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40D2" w14:textId="77777777" w:rsidR="00130CCB" w:rsidRPr="001E3791" w:rsidRDefault="00130CCB" w:rsidP="00130CCB">
      <w:pPr>
        <w:spacing w:after="0" w:line="240" w:lineRule="auto"/>
        <w:rPr>
          <w:rFonts w:ascii="Arial" w:hAnsi="Arial" w:cs="Arial"/>
          <w:lang w:val="lt-LT"/>
        </w:rPr>
      </w:pPr>
      <w:r w:rsidRPr="001E3791">
        <w:rPr>
          <w:rFonts w:ascii="Arial" w:hAnsi="Arial" w:cs="Arial"/>
          <w:noProof/>
          <w:lang w:val="lt-LT" w:eastAsia="lt-LT"/>
        </w:rPr>
        <w:drawing>
          <wp:inline distT="0" distB="0" distL="0" distR="0" wp14:anchorId="2035E608" wp14:editId="4EC67DF9">
            <wp:extent cx="1005840" cy="485682"/>
            <wp:effectExtent l="0" t="0" r="3810" b="0"/>
            <wp:docPr id="2" name="Picture 2" descr="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een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DABA4B" w14:textId="77777777" w:rsidR="00130CCB" w:rsidRPr="006C1674" w:rsidRDefault="00130CCB" w:rsidP="00130CCB">
      <w:pPr>
        <w:spacing w:after="0" w:line="240" w:lineRule="auto"/>
        <w:rPr>
          <w:lang w:val="lt-LT"/>
        </w:rPr>
      </w:pP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</w:p>
    <w:p w14:paraId="1B29886B" w14:textId="77777777" w:rsidR="00130CCB" w:rsidRPr="006C1674" w:rsidRDefault="00130CCB" w:rsidP="00130CCB">
      <w:pPr>
        <w:spacing w:after="0" w:line="240" w:lineRule="auto"/>
        <w:rPr>
          <w:lang w:val="lt-LT" w:eastAsia="lt-LT"/>
        </w:rPr>
      </w:pPr>
    </w:p>
    <w:p w14:paraId="23633B0D" w14:textId="77777777" w:rsidR="00130CCB" w:rsidRPr="00A22E68" w:rsidRDefault="00130CCB" w:rsidP="00130CCB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0DD34D2" w14:textId="77777777" w:rsidR="00130CCB" w:rsidRPr="00A22E68" w:rsidRDefault="00130CCB" w:rsidP="00130CCB">
      <w:pPr>
        <w:spacing w:after="0" w:line="240" w:lineRule="auto"/>
        <w:ind w:left="5670" w:hanging="1559"/>
        <w:rPr>
          <w:rFonts w:ascii="Arial" w:hAnsi="Arial" w:cs="Arial"/>
          <w:b/>
          <w:lang w:val="lt-LT"/>
        </w:rPr>
      </w:pPr>
      <w:r w:rsidRPr="00A22E68">
        <w:rPr>
          <w:rFonts w:ascii="Arial" w:hAnsi="Arial" w:cs="Arial"/>
          <w:b/>
          <w:lang w:val="lt-LT"/>
        </w:rPr>
        <w:t xml:space="preserve">VALSTYBĖS ĮMONĖ </w:t>
      </w:r>
    </w:p>
    <w:p w14:paraId="314020A0" w14:textId="77777777" w:rsidR="00130CCB" w:rsidRPr="00A22E68" w:rsidRDefault="00130CCB" w:rsidP="00130CCB">
      <w:pPr>
        <w:spacing w:after="0" w:line="240" w:lineRule="auto"/>
        <w:ind w:left="5670" w:hanging="1984"/>
        <w:rPr>
          <w:rFonts w:ascii="Arial" w:hAnsi="Arial" w:cs="Arial"/>
          <w:i/>
          <w:lang w:val="lt-LT"/>
        </w:rPr>
      </w:pPr>
      <w:r w:rsidRPr="00A22E68">
        <w:rPr>
          <w:rFonts w:ascii="Arial" w:hAnsi="Arial" w:cs="Arial"/>
          <w:b/>
          <w:lang w:val="lt-LT"/>
        </w:rPr>
        <w:t>VALSTYBINIŲ MIŠKŲ URĖDIJA</w:t>
      </w:r>
    </w:p>
    <w:p w14:paraId="043066C8" w14:textId="77777777" w:rsidR="00130CCB" w:rsidRPr="00A22E68" w:rsidRDefault="00130CCB" w:rsidP="00130CCB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4FE3B32A" w14:textId="77777777" w:rsidR="00130CCB" w:rsidRPr="00A22E68" w:rsidRDefault="00130CCB" w:rsidP="00130CC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D5D280C" w14:textId="77777777" w:rsidR="00130CCB" w:rsidRPr="00A22E68" w:rsidRDefault="00130CCB" w:rsidP="00130CCB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29D653BD" w14:textId="77777777" w:rsidR="00130CCB" w:rsidRPr="00A22E68" w:rsidRDefault="00130CCB" w:rsidP="00130CCB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E574B69" w14:textId="1F6498D4" w:rsidR="00130CCB" w:rsidRPr="00A22E68" w:rsidRDefault="00130CCB" w:rsidP="00130CC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A22E68">
        <w:rPr>
          <w:rFonts w:ascii="Arial" w:hAnsi="Arial" w:cs="Arial"/>
          <w:b/>
          <w:lang w:val="lt-LT"/>
        </w:rPr>
        <w:t>ATVIRO KONKURSO NR.</w:t>
      </w:r>
      <w:r w:rsidR="00DA4425">
        <w:rPr>
          <w:rFonts w:ascii="Arial" w:hAnsi="Arial" w:cs="Arial"/>
          <w:b/>
          <w:lang w:val="lt-LT"/>
        </w:rPr>
        <w:t xml:space="preserve"> PU-</w:t>
      </w:r>
      <w:r w:rsidR="004A334E">
        <w:rPr>
          <w:rFonts w:ascii="Arial" w:hAnsi="Arial" w:cs="Arial"/>
          <w:b/>
          <w:lang w:val="lt-LT"/>
        </w:rPr>
        <w:t>841</w:t>
      </w:r>
      <w:r w:rsidR="008F636E">
        <w:rPr>
          <w:rFonts w:ascii="Arial" w:hAnsi="Arial" w:cs="Arial"/>
          <w:b/>
          <w:lang w:val="lt-LT"/>
        </w:rPr>
        <w:t>/</w:t>
      </w:r>
      <w:r w:rsidR="00B72571">
        <w:rPr>
          <w:rFonts w:ascii="Arial" w:hAnsi="Arial" w:cs="Arial"/>
          <w:b/>
          <w:lang w:val="lt-LT"/>
        </w:rPr>
        <w:t>202</w:t>
      </w:r>
      <w:r w:rsidR="004A334E">
        <w:rPr>
          <w:rFonts w:ascii="Arial" w:hAnsi="Arial" w:cs="Arial"/>
          <w:b/>
          <w:lang w:val="lt-LT"/>
        </w:rPr>
        <w:t>5</w:t>
      </w:r>
      <w:r w:rsidRPr="00A22E68">
        <w:rPr>
          <w:rFonts w:ascii="Arial" w:hAnsi="Arial" w:cs="Arial"/>
          <w:b/>
          <w:lang w:val="lt-LT"/>
        </w:rPr>
        <w:t xml:space="preserve"> SPECIALIOSIOS SĄLYGOS</w:t>
      </w:r>
    </w:p>
    <w:p w14:paraId="15F4B524" w14:textId="77777777" w:rsidR="00130CCB" w:rsidRPr="00A22E68" w:rsidRDefault="00130CCB" w:rsidP="00130CCB">
      <w:pPr>
        <w:spacing w:after="0" w:line="240" w:lineRule="auto"/>
        <w:jc w:val="center"/>
        <w:rPr>
          <w:rFonts w:ascii="Arial" w:hAnsi="Arial" w:cs="Arial"/>
          <w:b/>
          <w:color w:val="00B050"/>
          <w:lang w:val="lt-LT"/>
        </w:rPr>
      </w:pPr>
    </w:p>
    <w:p w14:paraId="67D5F02E" w14:textId="35F21086" w:rsidR="00130CCB" w:rsidRPr="00DA4425" w:rsidRDefault="00130CCB" w:rsidP="00130CCB">
      <w:pPr>
        <w:spacing w:after="0" w:line="240" w:lineRule="auto"/>
        <w:jc w:val="center"/>
        <w:rPr>
          <w:rFonts w:ascii="Arial" w:eastAsia="Calibri" w:hAnsi="Arial" w:cs="Arial"/>
          <w:iCs/>
          <w:lang w:val="lt-LT"/>
        </w:rPr>
      </w:pPr>
      <w:r w:rsidRPr="00DA4425">
        <w:rPr>
          <w:rFonts w:ascii="Arial" w:eastAsia="Calibri" w:hAnsi="Arial" w:cs="Arial"/>
          <w:iCs/>
          <w:lang w:val="lt-LT"/>
        </w:rPr>
        <w:t>Tarptautinis pirkimas</w:t>
      </w:r>
    </w:p>
    <w:p w14:paraId="156C0734" w14:textId="77777777" w:rsidR="00130CCB" w:rsidRPr="00A22E68" w:rsidRDefault="00130CCB" w:rsidP="00130CCB">
      <w:pPr>
        <w:spacing w:after="0" w:line="240" w:lineRule="auto"/>
        <w:jc w:val="center"/>
        <w:rPr>
          <w:rFonts w:ascii="Arial" w:hAnsi="Arial" w:cs="Arial"/>
          <w:color w:val="538135" w:themeColor="accent6" w:themeShade="BF"/>
          <w:lang w:val="lt-LT"/>
        </w:rPr>
      </w:pPr>
    </w:p>
    <w:p w14:paraId="5F4752F3" w14:textId="3017C10D" w:rsidR="00130CCB" w:rsidRPr="008F636E" w:rsidRDefault="008F636E" w:rsidP="008F636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lt-LT"/>
        </w:rPr>
      </w:pPr>
      <w:r w:rsidRPr="008F636E">
        <w:rPr>
          <w:rFonts w:ascii="Arial" w:hAnsi="Arial" w:cs="Arial"/>
          <w:b/>
          <w:bCs/>
          <w:sz w:val="24"/>
          <w:szCs w:val="24"/>
          <w:lang w:val="lt-LT"/>
        </w:rPr>
        <w:t xml:space="preserve">Plastikinių gofruotų pralaidų ir jų jungiamųjų detalių miško keliams </w:t>
      </w:r>
      <w:r w:rsidR="00B06300" w:rsidRPr="008F636E">
        <w:rPr>
          <w:rFonts w:ascii="Arial" w:hAnsi="Arial" w:cs="Arial"/>
          <w:b/>
          <w:bCs/>
          <w:sz w:val="24"/>
          <w:szCs w:val="24"/>
          <w:lang w:val="lt-LT"/>
        </w:rPr>
        <w:t xml:space="preserve"> pirkimas</w:t>
      </w:r>
    </w:p>
    <w:p w14:paraId="4E46298A" w14:textId="77777777" w:rsidR="00130CCB" w:rsidRPr="00A0508A" w:rsidRDefault="00130CCB" w:rsidP="00130CCB">
      <w:pPr>
        <w:spacing w:after="0" w:line="240" w:lineRule="auto"/>
        <w:jc w:val="center"/>
        <w:rPr>
          <w:lang w:val="lt-LT"/>
        </w:rPr>
      </w:pPr>
    </w:p>
    <w:p w14:paraId="74B4773C" w14:textId="77777777" w:rsidR="00130CCB" w:rsidRPr="00A0508A" w:rsidRDefault="00130CCB" w:rsidP="00130CCB">
      <w:pPr>
        <w:spacing w:after="0" w:line="240" w:lineRule="auto"/>
        <w:jc w:val="center"/>
        <w:rPr>
          <w:lang w:val="lt-LT"/>
        </w:rPr>
      </w:pPr>
    </w:p>
    <w:p w14:paraId="4A4F2C69" w14:textId="77777777" w:rsidR="00130CCB" w:rsidRPr="00A0508A" w:rsidRDefault="00130CCB" w:rsidP="00130CCB">
      <w:pPr>
        <w:spacing w:after="0" w:line="240" w:lineRule="auto"/>
        <w:jc w:val="center"/>
        <w:rPr>
          <w:lang w:val="lt-LT"/>
        </w:rPr>
      </w:pPr>
    </w:p>
    <w:p w14:paraId="5A679C79" w14:textId="77777777" w:rsidR="00130CCB" w:rsidRPr="00A0508A" w:rsidRDefault="00130CCB" w:rsidP="00130CCB">
      <w:pPr>
        <w:spacing w:after="0" w:line="240" w:lineRule="auto"/>
        <w:jc w:val="center"/>
        <w:rPr>
          <w:lang w:val="lt-LT"/>
        </w:rPr>
      </w:pPr>
    </w:p>
    <w:p w14:paraId="53EAB01D" w14:textId="77777777" w:rsidR="00130CCB" w:rsidRPr="00A0508A" w:rsidRDefault="00130CCB" w:rsidP="00130CCB">
      <w:pPr>
        <w:spacing w:after="0" w:line="240" w:lineRule="auto"/>
        <w:jc w:val="center"/>
        <w:rPr>
          <w:lang w:val="lt-LT"/>
        </w:rPr>
      </w:pPr>
    </w:p>
    <w:p w14:paraId="6D73206C" w14:textId="77777777" w:rsidR="00130CCB" w:rsidRPr="00A0508A" w:rsidRDefault="00130CCB" w:rsidP="00130CCB">
      <w:pPr>
        <w:spacing w:after="0" w:line="240" w:lineRule="auto"/>
        <w:jc w:val="center"/>
        <w:rPr>
          <w:lang w:val="lt-LT"/>
        </w:rPr>
      </w:pPr>
    </w:p>
    <w:p w14:paraId="74AFD1E8" w14:textId="77777777" w:rsidR="00130CCB" w:rsidRPr="00A0508A" w:rsidRDefault="00130CCB" w:rsidP="00130CCB">
      <w:pPr>
        <w:spacing w:after="0" w:line="240" w:lineRule="auto"/>
        <w:jc w:val="center"/>
        <w:rPr>
          <w:lang w:val="lt-LT"/>
        </w:rPr>
      </w:pPr>
    </w:p>
    <w:p w14:paraId="1814A918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6BA7C247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1DD4FF5A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0F54E65B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4715EF8C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2F93BA6F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5163EF5E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01E2C816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7422ACC9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714B8F15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7ABD1754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4334F7B6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620FE73E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17272578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53D52E4E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345E4BA4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20889C3C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33DE727A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77DA9380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175985E5" w14:textId="77777777" w:rsidR="00130CCB" w:rsidRDefault="00130CCB" w:rsidP="00130CCB">
      <w:pPr>
        <w:spacing w:after="0" w:line="240" w:lineRule="auto"/>
        <w:jc w:val="center"/>
        <w:rPr>
          <w:lang w:val="lt-LT"/>
        </w:rPr>
      </w:pPr>
    </w:p>
    <w:p w14:paraId="60726759" w14:textId="77777777" w:rsidR="00130CCB" w:rsidRPr="00A0508A" w:rsidRDefault="00130CCB" w:rsidP="00130CCB">
      <w:pPr>
        <w:spacing w:after="0" w:line="240" w:lineRule="auto"/>
        <w:jc w:val="center"/>
        <w:rPr>
          <w:lang w:val="lt-LT"/>
        </w:rPr>
      </w:pPr>
    </w:p>
    <w:p w14:paraId="1FF3B446" w14:textId="7147C578" w:rsidR="00130CCB" w:rsidRPr="00A22E68" w:rsidRDefault="00130CCB" w:rsidP="00130CCB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Vilnius 2</w:t>
      </w:r>
      <w:r w:rsidR="003A7B11">
        <w:rPr>
          <w:rFonts w:ascii="Arial" w:hAnsi="Arial" w:cs="Arial"/>
          <w:lang w:val="lt-LT"/>
        </w:rPr>
        <w:t>0</w:t>
      </w:r>
      <w:r w:rsidR="00F97950">
        <w:rPr>
          <w:rFonts w:ascii="Arial" w:hAnsi="Arial" w:cs="Arial"/>
          <w:lang w:val="lt-LT"/>
        </w:rPr>
        <w:t>2</w:t>
      </w:r>
      <w:r w:rsidR="004A334E">
        <w:rPr>
          <w:rFonts w:ascii="Arial" w:hAnsi="Arial" w:cs="Arial"/>
          <w:lang w:val="lt-LT"/>
        </w:rPr>
        <w:t>5</w:t>
      </w:r>
    </w:p>
    <w:p w14:paraId="6357AD55" w14:textId="77777777" w:rsidR="00130CCB" w:rsidRPr="00A22E68" w:rsidRDefault="00130CCB" w:rsidP="00130CCB">
      <w:pPr>
        <w:spacing w:line="259" w:lineRule="auto"/>
        <w:jc w:val="center"/>
        <w:rPr>
          <w:rFonts w:ascii="Arial" w:hAnsi="Arial" w:cs="Arial"/>
          <w:b/>
          <w:lang w:val="lt-LT"/>
        </w:rPr>
      </w:pPr>
      <w:r w:rsidRPr="00A0508A">
        <w:rPr>
          <w:lang w:val="lt-LT"/>
        </w:rPr>
        <w:br w:type="page"/>
      </w:r>
      <w:r w:rsidRPr="00A22E68">
        <w:rPr>
          <w:rFonts w:ascii="Arial" w:hAnsi="Arial" w:cs="Arial"/>
          <w:b/>
          <w:lang w:val="lt-LT"/>
        </w:rPr>
        <w:lastRenderedPageBreak/>
        <w:t>TURINYS</w:t>
      </w:r>
    </w:p>
    <w:p w14:paraId="35A16FCB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sdt>
      <w:sdtPr>
        <w:rPr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</w:rPr>
      </w:sdtEndPr>
      <w:sdtContent>
        <w:p w14:paraId="2B45DC30" w14:textId="03311C03" w:rsidR="003E5360" w:rsidRDefault="00130CCB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lang w:val="lt-LT"/>
              <w14:ligatures w14:val="standardContextual"/>
            </w:rPr>
          </w:pPr>
          <w:r w:rsidRPr="00A22E68">
            <w:rPr>
              <w:rFonts w:ascii="Arial" w:eastAsiaTheme="majorEastAsia" w:hAnsi="Arial" w:cs="Arial"/>
              <w:bCs w:val="0"/>
              <w:color w:val="2F5496" w:themeColor="accent1" w:themeShade="BF"/>
              <w:lang w:val="lt-LT"/>
            </w:rPr>
            <w:fldChar w:fldCharType="begin"/>
          </w:r>
          <w:r w:rsidRPr="00A22E68">
            <w:rPr>
              <w:rFonts w:ascii="Arial" w:hAnsi="Arial" w:cs="Arial"/>
              <w:lang w:val="lt-LT"/>
            </w:rPr>
            <w:instrText xml:space="preserve"> TOC \o "1-3" \h \z \u </w:instrText>
          </w:r>
          <w:r w:rsidRPr="00A22E68">
            <w:rPr>
              <w:rFonts w:ascii="Arial" w:eastAsiaTheme="majorEastAsia" w:hAnsi="Arial" w:cs="Arial"/>
              <w:bCs w:val="0"/>
              <w:color w:val="2F5496" w:themeColor="accent1" w:themeShade="BF"/>
              <w:lang w:val="lt-LT"/>
            </w:rPr>
            <w:fldChar w:fldCharType="separate"/>
          </w:r>
          <w:hyperlink w:anchor="_Toc155683290" w:history="1">
            <w:r w:rsidR="003E5360" w:rsidRPr="00E465D6">
              <w:rPr>
                <w:rStyle w:val="Hipersaitas"/>
                <w:rFonts w:ascii="Arial" w:hAnsi="Arial" w:cs="Arial"/>
                <w:b/>
                <w:lang w:val="lt-LT"/>
              </w:rPr>
              <w:t>1.</w:t>
            </w:r>
            <w:r w:rsidR="003E5360">
              <w:rPr>
                <w:rFonts w:eastAsiaTheme="minorEastAsia"/>
                <w:bCs w:val="0"/>
                <w:iCs w:val="0"/>
                <w:caps w:val="0"/>
                <w:kern w:val="2"/>
                <w:lang w:val="lt-LT"/>
                <w14:ligatures w14:val="standardContextual"/>
              </w:rPr>
              <w:tab/>
            </w:r>
            <w:r w:rsidR="003E5360" w:rsidRPr="00E465D6">
              <w:rPr>
                <w:rStyle w:val="Hipersaitas"/>
                <w:rFonts w:ascii="Arial" w:hAnsi="Arial" w:cs="Arial"/>
                <w:b/>
                <w:lang w:val="lt-LT"/>
              </w:rPr>
              <w:t>BENDROSIOS NUOSTATOS</w:t>
            </w:r>
            <w:r w:rsidR="003E5360">
              <w:rPr>
                <w:webHidden/>
              </w:rPr>
              <w:tab/>
            </w:r>
            <w:r w:rsidR="003E5360">
              <w:rPr>
                <w:webHidden/>
              </w:rPr>
              <w:fldChar w:fldCharType="begin"/>
            </w:r>
            <w:r w:rsidR="003E5360">
              <w:rPr>
                <w:webHidden/>
              </w:rPr>
              <w:instrText xml:space="preserve"> PAGEREF _Toc155683290 \h </w:instrText>
            </w:r>
            <w:r w:rsidR="003E5360">
              <w:rPr>
                <w:webHidden/>
              </w:rPr>
            </w:r>
            <w:r w:rsidR="003E5360">
              <w:rPr>
                <w:webHidden/>
              </w:rPr>
              <w:fldChar w:fldCharType="separate"/>
            </w:r>
            <w:r w:rsidR="003E5360">
              <w:rPr>
                <w:webHidden/>
              </w:rPr>
              <w:t>3</w:t>
            </w:r>
            <w:r w:rsidR="003E5360">
              <w:rPr>
                <w:webHidden/>
              </w:rPr>
              <w:fldChar w:fldCharType="end"/>
            </w:r>
          </w:hyperlink>
        </w:p>
        <w:p w14:paraId="321CEE96" w14:textId="461F3DBE" w:rsidR="003E5360" w:rsidRDefault="003E5360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lang w:val="lt-LT"/>
              <w14:ligatures w14:val="standardContextual"/>
            </w:rPr>
          </w:pPr>
          <w:hyperlink w:anchor="_Toc155683291" w:history="1"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2.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lang w:val="lt-LT"/>
                <w14:ligatures w14:val="standardContextual"/>
              </w:rPr>
              <w:tab/>
            </w:r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PASIŪLYMŲ PATEIKIMO, SUSIPAŽINIMO SU PASIŪLYMAIS TERMINAI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_Toc155683291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AF9BF78" w14:textId="5B1169A6" w:rsidR="003E5360" w:rsidRDefault="003E5360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lang w:val="lt-LT"/>
              <w14:ligatures w14:val="standardContextual"/>
            </w:rPr>
          </w:pPr>
          <w:hyperlink w:anchor="_Toc155683292" w:history="1"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3.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lang w:val="lt-LT"/>
                <w14:ligatures w14:val="standardContextual"/>
              </w:rPr>
              <w:tab/>
            </w:r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PIRKIMO DOKUMENTŲ PAAIŠKINIMAS / PATIKSLINIMAS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_Toc155683292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A33234D" w14:textId="62048D36" w:rsidR="003E5360" w:rsidRDefault="003E5360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lang w:val="lt-LT"/>
              <w14:ligatures w14:val="standardContextual"/>
            </w:rPr>
          </w:pPr>
          <w:hyperlink w:anchor="_Toc155683293" w:history="1"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4.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lang w:val="lt-LT"/>
                <w14:ligatures w14:val="standardContextual"/>
              </w:rPr>
              <w:tab/>
            </w:r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REIKALAVIMAI TIEKĖJŲ KVALIFIKACIJAI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_Toc155683293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6DE3078" w14:textId="1F6CC71E" w:rsidR="003E5360" w:rsidRDefault="003E5360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lang w:val="lt-LT"/>
              <w14:ligatures w14:val="standardContextual"/>
            </w:rPr>
          </w:pPr>
          <w:hyperlink w:anchor="_Toc155683294" w:history="1"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5.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lang w:val="lt-LT"/>
                <w14:ligatures w14:val="standardContextual"/>
              </w:rPr>
              <w:tab/>
            </w:r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PIRKIMO OBJEKTAS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_Toc155683294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4F629DB" w14:textId="1A8C3101" w:rsidR="003E5360" w:rsidRDefault="003E5360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lang w:val="lt-LT"/>
              <w14:ligatures w14:val="standardContextual"/>
            </w:rPr>
          </w:pPr>
          <w:hyperlink w:anchor="_Toc155683295" w:history="1"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6.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lang w:val="lt-LT"/>
                <w14:ligatures w14:val="standardContextual"/>
              </w:rPr>
              <w:tab/>
            </w:r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REIKALAVIMAI PASIŪLYMŲ RENGIMUI IR PATEIKIMUI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_Toc155683295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2B0B496" w14:textId="1BD9364B" w:rsidR="003E5360" w:rsidRDefault="003E5360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lang w:val="lt-LT"/>
              <w14:ligatures w14:val="standardContextual"/>
            </w:rPr>
          </w:pPr>
          <w:hyperlink w:anchor="_Toc155683296" w:history="1"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7.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lang w:val="lt-LT"/>
                <w14:ligatures w14:val="standardContextual"/>
              </w:rPr>
              <w:tab/>
            </w:r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PASIŪLYMŲ GALIOJIMAS IR PASIŪLYMŲ GALIOJIMO UŽTIKRINIMAS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_Toc155683296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00CCC43" w14:textId="460C6A23" w:rsidR="003E5360" w:rsidRDefault="003E5360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lang w:val="lt-LT"/>
              <w14:ligatures w14:val="standardContextual"/>
            </w:rPr>
          </w:pPr>
          <w:hyperlink w:anchor="_Toc155683297" w:history="1"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8.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lang w:val="lt-LT"/>
                <w14:ligatures w14:val="standardContextual"/>
              </w:rPr>
              <w:tab/>
            </w:r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PASIŪLYMĄ SUDARANTYS DOKUMENTAI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_Toc155683297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6050426" w14:textId="42D8DBC3" w:rsidR="003E5360" w:rsidRDefault="003E5360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lang w:val="lt-LT"/>
              <w14:ligatures w14:val="standardContextual"/>
            </w:rPr>
          </w:pPr>
          <w:hyperlink w:anchor="_Toc155683298" w:history="1"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9.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lang w:val="lt-LT"/>
                <w14:ligatures w14:val="standardContextual"/>
              </w:rPr>
              <w:tab/>
            </w:r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PASIŪLYMŲ VERTINIMAS IR PALYGINIMAS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_Toc155683298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7D0F87" w14:textId="63BEAC63" w:rsidR="003E5360" w:rsidRDefault="003E5360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lang w:val="lt-LT"/>
              <w14:ligatures w14:val="standardContextual"/>
            </w:rPr>
          </w:pPr>
          <w:hyperlink w:anchor="_Toc155683299" w:history="1"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10.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lang w:val="lt-LT"/>
                <w14:ligatures w14:val="standardContextual"/>
              </w:rPr>
              <w:tab/>
            </w:r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SUTARTIES NUOSTATOS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_Toc155683299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DC99331" w14:textId="50B4DA1E" w:rsidR="003E5360" w:rsidRDefault="003E5360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lang w:val="lt-LT"/>
              <w14:ligatures w14:val="standardContextual"/>
            </w:rPr>
          </w:pPr>
          <w:hyperlink w:anchor="_Toc155683300" w:history="1"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11.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lang w:val="lt-LT"/>
                <w14:ligatures w14:val="standardContextual"/>
              </w:rPr>
              <w:tab/>
            </w:r>
            <w:r w:rsidRPr="00E465D6">
              <w:rPr>
                <w:rStyle w:val="Hipersaitas"/>
                <w:rFonts w:ascii="Arial" w:hAnsi="Arial" w:cs="Arial"/>
                <w:b/>
                <w:lang w:val="lt-LT"/>
              </w:rPr>
              <w:t>PRIEDAI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_Toc155683300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435F3B0" w14:textId="3920C73F" w:rsidR="00130CCB" w:rsidRPr="00A22E68" w:rsidRDefault="00130CCB" w:rsidP="00130CCB">
          <w:pPr>
            <w:rPr>
              <w:rFonts w:ascii="Arial" w:hAnsi="Arial" w:cs="Arial"/>
              <w:lang w:val="lt-LT"/>
            </w:rPr>
          </w:pPr>
          <w:r w:rsidRPr="00A22E68">
            <w:rPr>
              <w:rFonts w:ascii="Arial" w:hAnsi="Arial" w:cs="Arial"/>
              <w:b/>
              <w:bCs/>
              <w:lang w:val="lt-LT"/>
            </w:rPr>
            <w:fldChar w:fldCharType="end"/>
          </w:r>
        </w:p>
      </w:sdtContent>
    </w:sdt>
    <w:p w14:paraId="54D28D10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2C7A8ED5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74C64A0E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761402A1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78B5CAF4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7137E534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0860F1C2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0A274851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200DFEAE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53F015FA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3C87FD93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4817BD81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51CDD42E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6051CC24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3D115C57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5E105896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34234A4F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48E68E0B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4FE41190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7B82ABC8" w14:textId="77777777" w:rsidR="00130CCB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088CEBC3" w14:textId="77777777" w:rsidR="003E5360" w:rsidRPr="00A0508A" w:rsidRDefault="003E5360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5F051C21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6214FD38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5A434860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623C6E74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43664157" w14:textId="77777777" w:rsidR="00130CCB" w:rsidRPr="00A0508A" w:rsidRDefault="00130CCB" w:rsidP="00130CCB">
      <w:pPr>
        <w:pStyle w:val="Paantrat"/>
        <w:tabs>
          <w:tab w:val="left" w:pos="709"/>
        </w:tabs>
        <w:spacing w:after="0" w:line="240" w:lineRule="auto"/>
        <w:rPr>
          <w:rFonts w:cs="Arial"/>
          <w:b/>
          <w:bCs/>
          <w:sz w:val="24"/>
          <w:szCs w:val="24"/>
          <w:u w:val="none"/>
          <w:lang w:val="lt-LT"/>
        </w:rPr>
      </w:pPr>
    </w:p>
    <w:p w14:paraId="44E58158" w14:textId="77777777" w:rsidR="00130CCB" w:rsidRPr="00A22E68" w:rsidRDefault="00130CCB" w:rsidP="00130CC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0" w:name="_Toc155683290"/>
      <w:bookmarkStart w:id="1" w:name="_Toc335201954"/>
      <w:bookmarkStart w:id="2" w:name="_Toc147739116"/>
      <w:r w:rsidRPr="00A22E68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0"/>
      <w:r w:rsidRPr="00A22E68">
        <w:rPr>
          <w:rFonts w:ascii="Arial" w:hAnsi="Arial" w:cs="Arial"/>
          <w:b/>
          <w:bCs/>
          <w:lang w:val="lt-LT"/>
        </w:rPr>
        <w:t xml:space="preserve"> </w:t>
      </w:r>
      <w:bookmarkEnd w:id="1"/>
    </w:p>
    <w:p w14:paraId="339FE589" w14:textId="77777777" w:rsidR="00130CCB" w:rsidRPr="00A22E68" w:rsidRDefault="00130CCB" w:rsidP="008F636E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588B9042" w14:textId="476C56DB" w:rsidR="00130CCB" w:rsidRPr="008F636E" w:rsidRDefault="00130CCB" w:rsidP="008F636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A22E68">
        <w:rPr>
          <w:rFonts w:ascii="Arial" w:hAnsi="Arial" w:cs="Arial"/>
          <w:lang w:val="lt-LT"/>
        </w:rPr>
        <w:t>1.1. VĮ Valstybinių miškų urėdija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 (toliau – </w:t>
      </w:r>
      <w:r w:rsidRPr="00A22E68">
        <w:rPr>
          <w:rFonts w:ascii="Arial" w:eastAsia="Calibri" w:hAnsi="Arial" w:cs="Arial"/>
          <w:b/>
          <w:color w:val="000000" w:themeColor="text1"/>
          <w:lang w:val="lt-LT"/>
        </w:rPr>
        <w:t>VMU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) atlieka viešąjį </w:t>
      </w:r>
      <w:r w:rsidRPr="00A22E68">
        <w:rPr>
          <w:rFonts w:ascii="Arial" w:hAnsi="Arial" w:cs="Arial"/>
          <w:b/>
          <w:color w:val="000000" w:themeColor="text1"/>
          <w:lang w:val="lt-LT"/>
        </w:rPr>
        <w:t>tarptautinį</w:t>
      </w:r>
      <w:r w:rsidRPr="00A22E68">
        <w:rPr>
          <w:rFonts w:ascii="Arial" w:eastAsia="Calibri" w:hAnsi="Arial" w:cs="Arial"/>
          <w:b/>
          <w:color w:val="000000" w:themeColor="text1"/>
          <w:lang w:val="lt-LT"/>
        </w:rPr>
        <w:t xml:space="preserve"> pirkimą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 atviro konkurso būdu (toliau – </w:t>
      </w:r>
      <w:r w:rsidRPr="00A22E68">
        <w:rPr>
          <w:rFonts w:ascii="Arial" w:eastAsia="Calibri" w:hAnsi="Arial" w:cs="Arial"/>
          <w:b/>
          <w:color w:val="000000" w:themeColor="text1"/>
          <w:lang w:val="lt-LT"/>
        </w:rPr>
        <w:t>Pirkimas</w:t>
      </w:r>
      <w:r w:rsidRPr="00A22E68">
        <w:rPr>
          <w:rFonts w:ascii="Arial" w:eastAsia="Calibri" w:hAnsi="Arial" w:cs="Arial"/>
          <w:b/>
          <w:lang w:val="lt-LT"/>
        </w:rPr>
        <w:t>/pirkimas</w:t>
      </w:r>
      <w:r w:rsidRPr="00A22E68">
        <w:rPr>
          <w:rFonts w:ascii="Arial" w:eastAsia="Calibri" w:hAnsi="Arial" w:cs="Arial"/>
          <w:color w:val="000000" w:themeColor="text1"/>
          <w:lang w:val="lt-LT"/>
        </w:rPr>
        <w:t>) ir numato į</w:t>
      </w:r>
      <w:r w:rsidR="00F97950">
        <w:rPr>
          <w:rFonts w:ascii="Arial" w:eastAsia="Calibri" w:hAnsi="Arial" w:cs="Arial"/>
          <w:color w:val="000000" w:themeColor="text1"/>
          <w:lang w:val="lt-LT"/>
        </w:rPr>
        <w:t>si</w:t>
      </w:r>
      <w:r w:rsidRPr="00A22E68">
        <w:rPr>
          <w:rFonts w:ascii="Arial" w:eastAsia="Calibri" w:hAnsi="Arial" w:cs="Arial"/>
          <w:color w:val="000000" w:themeColor="text1"/>
          <w:lang w:val="lt-LT"/>
        </w:rPr>
        <w:t>gyti</w:t>
      </w:r>
      <w:r w:rsidR="00F97950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="008F636E" w:rsidRPr="008F636E">
        <w:rPr>
          <w:rFonts w:ascii="Arial" w:hAnsi="Arial" w:cs="Arial"/>
          <w:lang w:val="lt-LT"/>
        </w:rPr>
        <w:t xml:space="preserve">plastikinių gofruotų pralaidų ir jų jungiamųjų detalių miško keliams </w:t>
      </w:r>
      <w:r w:rsidR="00F97950" w:rsidRPr="008F636E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Pr="008F636E">
        <w:rPr>
          <w:rFonts w:ascii="Arial" w:eastAsia="Calibri" w:hAnsi="Arial" w:cs="Arial"/>
          <w:color w:val="000000" w:themeColor="text1"/>
          <w:lang w:val="lt-LT"/>
        </w:rPr>
        <w:t>(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toliau – </w:t>
      </w:r>
      <w:r w:rsidRPr="00A22E68">
        <w:rPr>
          <w:rFonts w:ascii="Arial" w:eastAsia="Calibri" w:hAnsi="Arial" w:cs="Arial"/>
          <w:b/>
          <w:color w:val="000000" w:themeColor="text1"/>
          <w:lang w:val="lt-LT"/>
        </w:rPr>
        <w:t>Pirkimo objektas</w:t>
      </w:r>
      <w:r w:rsidRPr="00A22E68">
        <w:rPr>
          <w:rFonts w:ascii="Arial" w:eastAsia="Calibri" w:hAnsi="Arial" w:cs="Arial"/>
          <w:color w:val="000000" w:themeColor="text1"/>
          <w:lang w:val="lt-LT"/>
        </w:rPr>
        <w:t>)</w:t>
      </w:r>
      <w:r w:rsidRPr="00A22E68">
        <w:rPr>
          <w:rFonts w:ascii="Arial" w:eastAsia="Calibri" w:hAnsi="Arial" w:cs="Arial"/>
          <w:color w:val="0070C0"/>
          <w:lang w:val="lt-LT"/>
        </w:rPr>
        <w:t xml:space="preserve">. </w:t>
      </w:r>
      <w:r w:rsidRPr="00A22E68">
        <w:rPr>
          <w:rFonts w:ascii="Arial" w:eastAsia="Calibri" w:hAnsi="Arial" w:cs="Arial"/>
          <w:lang w:val="lt-LT"/>
        </w:rPr>
        <w:t xml:space="preserve">Pirkimui taikomos šios Pirkimo Specialiosios sąlygos (toliau – </w:t>
      </w:r>
      <w:r w:rsidRPr="00A22E68">
        <w:rPr>
          <w:rFonts w:ascii="Arial" w:eastAsia="Calibri" w:hAnsi="Arial" w:cs="Arial"/>
          <w:b/>
          <w:lang w:val="lt-LT"/>
        </w:rPr>
        <w:t>Specialiosios sąlygos</w:t>
      </w:r>
      <w:r w:rsidRPr="00A22E68">
        <w:rPr>
          <w:rFonts w:ascii="Arial" w:eastAsia="Calibri" w:hAnsi="Arial" w:cs="Arial"/>
          <w:lang w:val="lt-LT"/>
        </w:rPr>
        <w:t xml:space="preserve">) ir Pirkimo Bendrosios sąlygos (toliau – </w:t>
      </w:r>
      <w:r w:rsidRPr="00A22E68">
        <w:rPr>
          <w:rFonts w:ascii="Arial" w:eastAsia="Calibri" w:hAnsi="Arial" w:cs="Arial"/>
          <w:b/>
          <w:lang w:val="lt-LT"/>
        </w:rPr>
        <w:t>Bendrosios sąlygos</w:t>
      </w:r>
      <w:r w:rsidRPr="00A22E68">
        <w:rPr>
          <w:rFonts w:ascii="Arial" w:eastAsia="Calibri" w:hAnsi="Arial" w:cs="Arial"/>
          <w:lang w:val="lt-LT"/>
        </w:rPr>
        <w:t>), pridedamos prie Pirkimo dokumentų.</w:t>
      </w:r>
    </w:p>
    <w:p w14:paraId="5328BF93" w14:textId="77777777" w:rsidR="00130CCB" w:rsidRPr="00A22E68" w:rsidRDefault="00130CCB" w:rsidP="00130CC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4B9B0F72" w14:textId="77777777" w:rsidR="00130CCB" w:rsidRPr="00A22E68" w:rsidRDefault="00130CCB" w:rsidP="00130CCB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A22E68">
        <w:rPr>
          <w:rFonts w:ascii="Arial" w:hAnsi="Arial" w:cs="Arial"/>
          <w:color w:val="000000" w:themeColor="text1"/>
          <w:lang w:val="lt-LT"/>
        </w:rPr>
        <w:t xml:space="preserve">1.3. Ši pirkimo procedūra atliekama, siekiant sudaryti Pirkimo–pardavimo sutartį (toliau – </w:t>
      </w:r>
      <w:r w:rsidRPr="00A22E68">
        <w:rPr>
          <w:rFonts w:ascii="Arial" w:hAnsi="Arial" w:cs="Arial"/>
          <w:b/>
          <w:color w:val="000000" w:themeColor="text1"/>
          <w:lang w:val="lt-LT"/>
        </w:rPr>
        <w:t>Pirkimo sutartis</w:t>
      </w:r>
      <w:r w:rsidRPr="00A22E68">
        <w:rPr>
          <w:rFonts w:ascii="Arial" w:hAnsi="Arial" w:cs="Arial"/>
          <w:color w:val="000000" w:themeColor="text1"/>
          <w:lang w:val="lt-LT"/>
        </w:rPr>
        <w:t xml:space="preserve"> arba </w:t>
      </w:r>
      <w:r w:rsidRPr="00A22E68">
        <w:rPr>
          <w:rFonts w:ascii="Arial" w:hAnsi="Arial" w:cs="Arial"/>
          <w:b/>
          <w:color w:val="000000" w:themeColor="text1"/>
          <w:lang w:val="lt-LT"/>
        </w:rPr>
        <w:t>Sutartis</w:t>
      </w:r>
      <w:r w:rsidRPr="00A22E68">
        <w:rPr>
          <w:rFonts w:ascii="Arial" w:hAnsi="Arial" w:cs="Arial"/>
          <w:color w:val="000000" w:themeColor="text1"/>
          <w:lang w:val="lt-LT"/>
        </w:rPr>
        <w:t>).</w:t>
      </w:r>
    </w:p>
    <w:p w14:paraId="625B54C9" w14:textId="77777777" w:rsidR="00130CCB" w:rsidRDefault="00130CCB" w:rsidP="00130CCB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A22E68">
        <w:rPr>
          <w:rFonts w:ascii="Arial" w:hAnsi="Arial" w:cs="Arial"/>
          <w:iCs/>
          <w:lang w:val="lt-LT"/>
        </w:rPr>
        <w:t xml:space="preserve">1.4. Pirkimo sutartis bus sudaroma su VMU. </w:t>
      </w:r>
    </w:p>
    <w:p w14:paraId="18A501EA" w14:textId="77777777" w:rsidR="00FA04C0" w:rsidRPr="00A22E68" w:rsidRDefault="00FA04C0" w:rsidP="00FA04C0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color w:val="0070C0"/>
          <w:lang w:val="lt-LT"/>
        </w:rPr>
      </w:pPr>
      <w:r>
        <w:rPr>
          <w:rFonts w:ascii="Arial" w:hAnsi="Arial" w:cs="Arial"/>
          <w:iCs/>
          <w:lang w:val="lt-LT"/>
        </w:rPr>
        <w:t>1.5.</w:t>
      </w:r>
      <w:r w:rsidRPr="00E60A38">
        <w:rPr>
          <w:rFonts w:ascii="Arial" w:hAnsi="Arial" w:cs="Arial"/>
          <w:iCs/>
          <w:lang w:val="lt-LT"/>
        </w:rPr>
        <w:t xml:space="preserve"> </w:t>
      </w:r>
      <w:r w:rsidRPr="005D0103">
        <w:rPr>
          <w:rFonts w:ascii="Arial" w:hAnsi="Arial" w:cs="Arial"/>
          <w:iCs/>
          <w:color w:val="000000" w:themeColor="text1"/>
          <w:lang w:val="lt-LT"/>
        </w:rPr>
        <w:t>VMU nevykdo šio Pirkimo naudojantis centrinės perkančiosios organizacijos paslaugomis, nes centrinės perkančiosios organizacijos kataloge siūlomos prekės neatitinka visų Perkančiosios organizacijos poreikių.</w:t>
      </w:r>
    </w:p>
    <w:p w14:paraId="0D471AAB" w14:textId="77777777" w:rsidR="00FA04C0" w:rsidRPr="00A22E68" w:rsidRDefault="00FA04C0" w:rsidP="00FA04C0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color w:val="0070C0"/>
          <w:lang w:val="lt-LT"/>
        </w:rPr>
      </w:pPr>
      <w:r w:rsidRPr="00A22E68">
        <w:rPr>
          <w:rFonts w:ascii="Arial" w:hAnsi="Arial" w:cs="Arial"/>
          <w:iCs/>
          <w:lang w:val="lt-LT"/>
        </w:rPr>
        <w:t xml:space="preserve"> </w:t>
      </w:r>
    </w:p>
    <w:p w14:paraId="311E69E2" w14:textId="77777777" w:rsidR="00130CCB" w:rsidRPr="00A22E68" w:rsidRDefault="00130CCB" w:rsidP="00130CC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3" w:name="_Toc155683291"/>
      <w:r w:rsidRPr="00A22E68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3"/>
    </w:p>
    <w:p w14:paraId="76D0D0A6" w14:textId="77777777" w:rsidR="00130CCB" w:rsidRPr="00A22E68" w:rsidRDefault="00130CCB" w:rsidP="00130CCB">
      <w:pPr>
        <w:spacing w:after="0" w:line="240" w:lineRule="auto"/>
        <w:rPr>
          <w:rFonts w:ascii="Arial" w:hAnsi="Arial" w:cs="Arial"/>
          <w:lang w:val="lt-LT"/>
        </w:rPr>
      </w:pPr>
    </w:p>
    <w:p w14:paraId="43E1706F" w14:textId="77777777" w:rsidR="00130CCB" w:rsidRPr="00A22E68" w:rsidRDefault="00130CCB" w:rsidP="00130CCB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A22E68">
        <w:rPr>
          <w:rFonts w:ascii="Arial" w:hAnsi="Arial" w:cs="Arial"/>
          <w:lang w:val="lt-LT"/>
        </w:rPr>
        <w:t xml:space="preserve">2.1. Pasiūlymą </w:t>
      </w:r>
      <w:r w:rsidRPr="00A22E68">
        <w:rPr>
          <w:rFonts w:ascii="Arial" w:hAnsi="Arial" w:cs="Arial"/>
          <w:bCs/>
          <w:iCs/>
          <w:lang w:val="lt-LT"/>
        </w:rPr>
        <w:t>reikia pateikti</w:t>
      </w:r>
      <w:r w:rsidRPr="00A22E68">
        <w:rPr>
          <w:rFonts w:ascii="Arial" w:hAnsi="Arial" w:cs="Arial"/>
          <w:bCs/>
          <w:i/>
          <w:lang w:val="lt-LT"/>
        </w:rPr>
        <w:t xml:space="preserve"> </w:t>
      </w:r>
      <w:r w:rsidRPr="00A22E68">
        <w:rPr>
          <w:rFonts w:ascii="Arial" w:hAnsi="Arial" w:cs="Arial"/>
          <w:bCs/>
          <w:lang w:val="lt-LT"/>
        </w:rPr>
        <w:t xml:space="preserve">ne vėliau kaip </w:t>
      </w:r>
      <w:r w:rsidRPr="00A22E68">
        <w:rPr>
          <w:rFonts w:ascii="Arial" w:hAnsi="Arial" w:cs="Arial"/>
          <w:b/>
          <w:lang w:val="lt-LT"/>
        </w:rPr>
        <w:t>iki datos ir laiko nurodyto skelbime apie pirkimą</w:t>
      </w:r>
      <w:r w:rsidRPr="00A22E68">
        <w:rPr>
          <w:rFonts w:ascii="Arial" w:hAnsi="Arial" w:cs="Arial"/>
          <w:bCs/>
          <w:iCs/>
          <w:lang w:val="lt-LT"/>
        </w:rPr>
        <w:t xml:space="preserve">. </w:t>
      </w:r>
    </w:p>
    <w:p w14:paraId="75E081B7" w14:textId="77777777" w:rsidR="00130CCB" w:rsidRPr="00A22E68" w:rsidRDefault="00130CCB" w:rsidP="00130CC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 xml:space="preserve">2.2. Susipažinimo su pasiūlymais posėdžio vieta, pradžios data, valanda ir minutė nurodyta </w:t>
      </w:r>
      <w:r w:rsidRPr="00A22E68">
        <w:rPr>
          <w:rFonts w:ascii="Arial" w:hAnsi="Arial" w:cs="Arial"/>
          <w:b/>
          <w:lang w:val="lt-LT"/>
        </w:rPr>
        <w:t>skelbime apie Pirkimą.</w:t>
      </w:r>
      <w:r w:rsidRPr="00A22E68">
        <w:rPr>
          <w:rFonts w:ascii="Arial" w:hAnsi="Arial" w:cs="Arial"/>
          <w:lang w:val="lt-LT"/>
        </w:rPr>
        <w:t xml:space="preserve"> </w:t>
      </w:r>
      <w:r w:rsidRPr="00A22E68">
        <w:rPr>
          <w:rFonts w:ascii="Arial" w:hAnsi="Arial" w:cs="Arial"/>
          <w:b/>
          <w:u w:val="single"/>
          <w:lang w:val="lt-LT"/>
        </w:rPr>
        <w:t>Susipažinimo su pasiūlymais posėdyje tiekėjai dalyvauti negali</w:t>
      </w:r>
      <w:r w:rsidRPr="00A22E68">
        <w:rPr>
          <w:rFonts w:ascii="Arial" w:hAnsi="Arial" w:cs="Arial"/>
          <w:u w:val="single"/>
          <w:lang w:val="lt-LT"/>
        </w:rPr>
        <w:t>.</w:t>
      </w:r>
      <w:r w:rsidRPr="00A22E68">
        <w:rPr>
          <w:rFonts w:ascii="Arial" w:hAnsi="Arial" w:cs="Arial"/>
          <w:b/>
          <w:lang w:val="lt-LT"/>
        </w:rPr>
        <w:t xml:space="preserve"> </w:t>
      </w:r>
      <w:r w:rsidRPr="00A22E68">
        <w:rPr>
          <w:rFonts w:ascii="Arial" w:hAnsi="Arial" w:cs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A22E68">
        <w:rPr>
          <w:rFonts w:ascii="Arial" w:hAnsi="Arial" w:cs="Arial"/>
          <w:bCs/>
          <w:iCs/>
          <w:lang w:val="lt-LT"/>
        </w:rPr>
        <w:t xml:space="preserve">nustatyta tvarka. </w:t>
      </w:r>
      <w:r w:rsidRPr="00A22E68">
        <w:rPr>
          <w:rFonts w:ascii="Arial" w:hAnsi="Arial" w:cs="Arial"/>
          <w:lang w:val="lt-LT"/>
        </w:rPr>
        <w:tab/>
      </w:r>
    </w:p>
    <w:p w14:paraId="40DD3FDE" w14:textId="77777777" w:rsidR="00130CCB" w:rsidRPr="00A22E68" w:rsidRDefault="00130CCB" w:rsidP="00130CC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vanish/>
          <w:lang w:val="lt-LT"/>
        </w:rPr>
      </w:pPr>
    </w:p>
    <w:p w14:paraId="3B405975" w14:textId="77777777" w:rsidR="00130CCB" w:rsidRPr="00A0508A" w:rsidRDefault="00130CCB" w:rsidP="00130CC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sz w:val="24"/>
          <w:szCs w:val="24"/>
          <w:lang w:val="lt-LT"/>
        </w:rPr>
      </w:pPr>
    </w:p>
    <w:p w14:paraId="2EB4C13C" w14:textId="77777777" w:rsidR="00130CCB" w:rsidRPr="00A22E68" w:rsidRDefault="00130CCB" w:rsidP="00130CCB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765EB91" w14:textId="77777777" w:rsidR="00130CCB" w:rsidRPr="00A22E68" w:rsidRDefault="00130CCB" w:rsidP="00130CC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4" w:name="_Toc155683292"/>
      <w:r w:rsidRPr="00A22E68">
        <w:rPr>
          <w:rFonts w:ascii="Arial" w:hAnsi="Arial" w:cs="Arial"/>
          <w:b/>
          <w:bCs/>
          <w:lang w:val="lt-LT"/>
        </w:rPr>
        <w:t>PIRKIMO DOKUMENTŲ PAAIŠKINIMAS / PATIKSLINIMAS</w:t>
      </w:r>
      <w:bookmarkEnd w:id="14"/>
    </w:p>
    <w:p w14:paraId="4C0B1289" w14:textId="77777777" w:rsidR="00130CCB" w:rsidRPr="00A22E68" w:rsidRDefault="00130CCB" w:rsidP="00130CCB">
      <w:pPr>
        <w:spacing w:after="0" w:line="240" w:lineRule="auto"/>
        <w:rPr>
          <w:rFonts w:ascii="Arial" w:eastAsia="Calibri" w:hAnsi="Arial" w:cs="Arial"/>
          <w:lang w:val="lt-LT"/>
        </w:rPr>
      </w:pPr>
    </w:p>
    <w:p w14:paraId="5FD2EB15" w14:textId="77777777" w:rsidR="00130CCB" w:rsidRPr="00A22E68" w:rsidRDefault="00130CCB" w:rsidP="00130CCB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A22E68">
        <w:rPr>
          <w:rFonts w:ascii="Arial" w:eastAsia="Calibri" w:hAnsi="Arial" w:cs="Arial"/>
          <w:b/>
          <w:u w:val="single"/>
          <w:lang w:val="lt-LT"/>
        </w:rPr>
        <w:t>3.1. Tiekėjai turi būti aktyvūs ir pateikti klausimus ir / ar prašyti paaiškinti / patikslinti Pirkimo dokumentus iš karto juos išanalizavę</w:t>
      </w:r>
      <w:r w:rsidRPr="00A22E68">
        <w:rPr>
          <w:rFonts w:ascii="Arial" w:eastAsia="Calibri" w:hAnsi="Arial" w:cs="Arial"/>
          <w:lang w:val="lt-LT"/>
        </w:rPr>
        <w:t xml:space="preserve">, atsižvelgdami į tai, kad </w:t>
      </w:r>
      <w:r w:rsidRPr="00A22E68">
        <w:rPr>
          <w:rFonts w:ascii="Arial" w:eastAsia="Calibri" w:hAnsi="Arial" w:cs="Arial"/>
          <w:b/>
          <w:u w:val="single"/>
          <w:lang w:val="lt-LT"/>
        </w:rPr>
        <w:t>terminas, skirtas pateikti klausimams ir / ar prašymams, yra ribotas</w:t>
      </w:r>
      <w:r w:rsidRPr="00A22E68">
        <w:rPr>
          <w:rFonts w:ascii="Arial" w:eastAsia="Calibri" w:hAnsi="Arial" w:cs="Arial"/>
          <w:lang w:val="lt-LT"/>
        </w:rPr>
        <w:t xml:space="preserve">. </w:t>
      </w:r>
    </w:p>
    <w:p w14:paraId="39917240" w14:textId="77777777" w:rsidR="00130CCB" w:rsidRPr="00A22E68" w:rsidRDefault="00130CCB" w:rsidP="00130CCB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 xml:space="preserve">3.2. Terminai ir tvarka, kurių laikantis tiekėjai gali prašyti paaiškinti / patikslinti Pirkimo dokumentus ir kurios laikantis VMU Pirkimo dokumentus gali paaiškinti / patikslinti savo iniciatyva, pateikiama </w:t>
      </w:r>
      <w:bookmarkStart w:id="15" w:name="_Hlk490203874"/>
      <w:r w:rsidRPr="00A22E68">
        <w:rPr>
          <w:rFonts w:ascii="Arial" w:eastAsia="Calibri" w:hAnsi="Arial" w:cs="Arial"/>
          <w:lang w:val="lt-LT"/>
        </w:rPr>
        <w:t xml:space="preserve">Bendrųjų sąlygų </w:t>
      </w:r>
      <w:bookmarkEnd w:id="15"/>
      <w:r w:rsidRPr="00A22E68">
        <w:rPr>
          <w:rFonts w:ascii="Arial" w:eastAsia="Calibri" w:hAnsi="Arial" w:cs="Arial"/>
          <w:lang w:val="lt-LT"/>
        </w:rPr>
        <w:t>3 skyriuje.</w:t>
      </w:r>
    </w:p>
    <w:p w14:paraId="41558979" w14:textId="77777777" w:rsidR="00130CCB" w:rsidRPr="00A22E68" w:rsidRDefault="00130CCB" w:rsidP="00130CC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A22E68">
        <w:rPr>
          <w:rFonts w:ascii="Arial" w:hAnsi="Arial" w:cs="Arial"/>
          <w:color w:val="000000" w:themeColor="text1"/>
          <w:lang w:val="lt-LT"/>
        </w:rPr>
        <w:t>3.3. VMU, atlikdama šį Pirkimą, netaiko pagreitintos procedūros.</w:t>
      </w:r>
    </w:p>
    <w:p w14:paraId="0987CA9E" w14:textId="77777777" w:rsidR="00130CCB" w:rsidRPr="00A22E68" w:rsidRDefault="00130CCB" w:rsidP="00130CCB">
      <w:pPr>
        <w:tabs>
          <w:tab w:val="left" w:pos="851"/>
        </w:tabs>
        <w:spacing w:after="0" w:line="240" w:lineRule="auto"/>
        <w:rPr>
          <w:rFonts w:ascii="Arial" w:hAnsi="Arial" w:cs="Arial"/>
          <w:lang w:val="lt-LT"/>
        </w:rPr>
      </w:pPr>
    </w:p>
    <w:p w14:paraId="3974B2D7" w14:textId="77777777" w:rsidR="00130CCB" w:rsidRPr="00A22E68" w:rsidRDefault="00130CCB" w:rsidP="00130CC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6" w:name="_Toc484092998"/>
      <w:bookmarkStart w:id="17" w:name="_Toc155683293"/>
      <w:bookmarkStart w:id="18" w:name="_Toc484495966"/>
      <w:bookmarkStart w:id="19" w:name="_Toc484496025"/>
      <w:r w:rsidRPr="00A22E68">
        <w:rPr>
          <w:rFonts w:ascii="Arial" w:hAnsi="Arial" w:cs="Arial"/>
          <w:b/>
          <w:bCs/>
          <w:lang w:val="lt-LT"/>
        </w:rPr>
        <w:t>REIKALAVIMAI TIEKĖJŲ KVALIFIKACIJAI</w:t>
      </w:r>
      <w:bookmarkEnd w:id="16"/>
      <w:bookmarkEnd w:id="17"/>
      <w:r w:rsidRPr="00A22E68">
        <w:rPr>
          <w:rFonts w:ascii="Arial" w:hAnsi="Arial" w:cs="Arial"/>
          <w:b/>
          <w:bCs/>
          <w:lang w:val="lt-LT"/>
        </w:rPr>
        <w:t xml:space="preserve"> </w:t>
      </w:r>
      <w:bookmarkEnd w:id="18"/>
      <w:bookmarkEnd w:id="19"/>
    </w:p>
    <w:p w14:paraId="4CFDB8B9" w14:textId="77777777" w:rsidR="00130CCB" w:rsidRPr="00A22E68" w:rsidRDefault="00130CCB" w:rsidP="00130CCB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</w:p>
    <w:p w14:paraId="3CA46A26" w14:textId="77777777" w:rsidR="00130CCB" w:rsidRPr="00A22E68" w:rsidRDefault="00130CCB" w:rsidP="00130CCB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 xml:space="preserve">4.1. Tiekėjas, dalyvaujantis Pirkime, turi atitikti Specialiųjų sąlygų 4 priede nurodytus reikalavimus. </w:t>
      </w:r>
    </w:p>
    <w:p w14:paraId="0C8D7F29" w14:textId="77777777" w:rsidR="003614BC" w:rsidRPr="005734D3" w:rsidRDefault="003614BC" w:rsidP="003614BC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5734D3">
        <w:rPr>
          <w:rFonts w:ascii="Arial" w:hAnsi="Arial" w:cs="Arial"/>
          <w:lang w:val="lt-LT"/>
        </w:rPr>
        <w:t>4.2.</w:t>
      </w:r>
      <w:r w:rsidRPr="005734D3">
        <w:rPr>
          <w:rFonts w:ascii="Arial" w:hAnsi="Arial" w:cs="Arial"/>
          <w:b/>
          <w:lang w:val="lt-LT"/>
        </w:rPr>
        <w:t xml:space="preserve"> Tiekėjas pasiūlyme turi pateikti tik Europos bendrąjį viešųjų pirkimų dokumentą </w:t>
      </w:r>
      <w:r w:rsidRPr="005734D3">
        <w:rPr>
          <w:rFonts w:ascii="Arial" w:hAnsi="Arial" w:cs="Arial"/>
          <w:lang w:val="lt-LT"/>
        </w:rPr>
        <w:t xml:space="preserve">(toliau </w:t>
      </w:r>
      <w:r w:rsidRPr="005734D3">
        <w:rPr>
          <w:rFonts w:ascii="Arial" w:hAnsi="Arial" w:cs="Arial"/>
          <w:color w:val="000000"/>
          <w:lang w:val="lt-LT"/>
        </w:rPr>
        <w:t>–</w:t>
      </w:r>
      <w:r w:rsidRPr="005734D3">
        <w:rPr>
          <w:rFonts w:ascii="Arial" w:hAnsi="Arial" w:cs="Arial"/>
          <w:lang w:val="lt-LT"/>
        </w:rPr>
        <w:t xml:space="preserve"> </w:t>
      </w:r>
      <w:r w:rsidRPr="005734D3">
        <w:rPr>
          <w:rFonts w:ascii="Arial" w:hAnsi="Arial" w:cs="Arial"/>
          <w:b/>
          <w:lang w:val="lt-LT"/>
        </w:rPr>
        <w:t>EBVPD</w:t>
      </w:r>
      <w:r w:rsidRPr="005734D3">
        <w:rPr>
          <w:rFonts w:ascii="Arial" w:hAnsi="Arial" w:cs="Arial"/>
          <w:lang w:val="lt-LT"/>
        </w:rPr>
        <w:t>).</w:t>
      </w:r>
      <w:r w:rsidRPr="005734D3">
        <w:rPr>
          <w:rFonts w:ascii="Arial" w:hAnsi="Arial" w:cs="Arial"/>
          <w:b/>
          <w:lang w:val="lt-LT"/>
        </w:rPr>
        <w:t xml:space="preserve"> </w:t>
      </w:r>
      <w:r w:rsidRPr="005734D3">
        <w:rPr>
          <w:rFonts w:ascii="Arial" w:hAnsi="Arial" w:cs="Arial"/>
          <w:lang w:val="lt-LT"/>
        </w:rPr>
        <w:t>Visų tiekėjo kvalifikaciją</w:t>
      </w:r>
      <w:r w:rsidRPr="005734D3">
        <w:rPr>
          <w:rStyle w:val="Puslapioinaosnuoroda"/>
          <w:rFonts w:ascii="Arial" w:hAnsi="Arial" w:cs="Arial"/>
          <w:lang w:val="lt-LT"/>
        </w:rPr>
        <w:footnoteReference w:id="1"/>
      </w:r>
      <w:r w:rsidRPr="005734D3">
        <w:rPr>
          <w:rFonts w:ascii="Arial" w:hAnsi="Arial" w:cs="Arial"/>
          <w:lang w:val="lt-LT"/>
        </w:rPr>
        <w:t xml:space="preserve"> įrodančių dokumentų bus prašoma pateikti </w:t>
      </w:r>
      <w:r w:rsidRPr="005734D3">
        <w:rPr>
          <w:rFonts w:ascii="Arial" w:hAnsi="Arial" w:cs="Arial"/>
          <w:b/>
          <w:lang w:val="lt-LT"/>
        </w:rPr>
        <w:t>tik galimą laimėtoją</w:t>
      </w:r>
      <w:r w:rsidRPr="005734D3">
        <w:rPr>
          <w:rFonts w:ascii="Arial" w:hAnsi="Arial" w:cs="Arial"/>
          <w:lang w:val="lt-LT"/>
        </w:rPr>
        <w:t>.</w:t>
      </w:r>
      <w:r w:rsidRPr="005734D3">
        <w:rPr>
          <w:rFonts w:ascii="Arial" w:hAnsi="Arial" w:cs="Arial"/>
          <w:color w:val="000000"/>
          <w:lang w:val="lt-LT"/>
        </w:rPr>
        <w:t xml:space="preserve"> Detali nurodytų dokumentų pateikimo tvarka nustatyta Bendrųjų sąlygų 7 skyriuje.</w:t>
      </w:r>
    </w:p>
    <w:p w14:paraId="7DB999D0" w14:textId="77777777" w:rsidR="00130CCB" w:rsidRPr="00A22E68" w:rsidRDefault="00130CCB" w:rsidP="00130CC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0" w:name="_Toc335201955"/>
      <w:bookmarkStart w:id="21" w:name="_Toc155683294"/>
      <w:r w:rsidRPr="00A22E68">
        <w:rPr>
          <w:rFonts w:ascii="Arial" w:hAnsi="Arial" w:cs="Arial"/>
          <w:b/>
          <w:bCs/>
          <w:lang w:val="lt-LT"/>
        </w:rPr>
        <w:t>PIRKIMO OBJEKTAS</w:t>
      </w:r>
      <w:bookmarkEnd w:id="20"/>
      <w:bookmarkEnd w:id="21"/>
    </w:p>
    <w:p w14:paraId="544EAD8B" w14:textId="77777777" w:rsidR="00130CCB" w:rsidRPr="00A22E68" w:rsidRDefault="00130CCB" w:rsidP="00130CCB">
      <w:pPr>
        <w:spacing w:after="0" w:line="240" w:lineRule="auto"/>
        <w:rPr>
          <w:rFonts w:ascii="Arial" w:hAnsi="Arial" w:cs="Arial"/>
          <w:lang w:val="lt-LT"/>
        </w:rPr>
      </w:pPr>
    </w:p>
    <w:p w14:paraId="54ADD19D" w14:textId="77777777" w:rsidR="00130CCB" w:rsidRPr="00A22E68" w:rsidRDefault="00130CCB" w:rsidP="000C0D16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 xml:space="preserve">5.1. Pirkimo objekto aprašymas pateikiamas techninėje specifikacijoje (Specialiųjų sąlygų 1 priedas), o Pirkimo sutarties įvykdymo terminai pateikiami Sutartyje (Specialiųjų sąlygų 5 priedas). </w:t>
      </w:r>
    </w:p>
    <w:p w14:paraId="2E177CEC" w14:textId="77777777" w:rsidR="00ED27EB" w:rsidRDefault="00130CCB" w:rsidP="00ED27EB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lang w:val="lt-LT"/>
        </w:rPr>
      </w:pPr>
      <w:r w:rsidRPr="00A22E68">
        <w:rPr>
          <w:rFonts w:ascii="Arial" w:hAnsi="Arial" w:cs="Arial"/>
          <w:bCs/>
          <w:iCs/>
          <w:lang w:val="lt-LT"/>
        </w:rPr>
        <w:t xml:space="preserve">5.2. </w:t>
      </w:r>
      <w:r w:rsidR="004A334E" w:rsidRPr="00A22E68">
        <w:rPr>
          <w:rFonts w:ascii="Arial" w:hAnsi="Arial" w:cs="Arial"/>
          <w:bCs/>
          <w:iCs/>
          <w:lang w:val="lt-LT"/>
        </w:rPr>
        <w:t>Pirkimo objektas į dalis neskaidomas</w:t>
      </w:r>
      <w:r w:rsidR="004A334E" w:rsidRPr="00A22E68">
        <w:rPr>
          <w:rFonts w:ascii="Arial" w:hAnsi="Arial" w:cs="Arial"/>
          <w:bCs/>
          <w:iCs/>
          <w:color w:val="000000" w:themeColor="text1"/>
          <w:lang w:val="lt-LT"/>
        </w:rPr>
        <w:t>, tiekėjas pateikdamas pasiūlymą turi siūlyti visą Pirkimo objekto kiekį/apimtį</w:t>
      </w:r>
      <w:r w:rsidR="004A334E">
        <w:rPr>
          <w:rFonts w:ascii="Arial" w:hAnsi="Arial" w:cs="Arial"/>
          <w:bCs/>
          <w:iCs/>
          <w:color w:val="000000" w:themeColor="text1"/>
          <w:lang w:val="lt-LT"/>
        </w:rPr>
        <w:t xml:space="preserve">. </w:t>
      </w:r>
      <w:r w:rsidR="004A334E" w:rsidRPr="009D4750">
        <w:rPr>
          <w:rFonts w:ascii="Arial" w:hAnsi="Arial" w:cs="Arial"/>
          <w:bCs/>
          <w:iCs/>
          <w:lang w:val="lt-LT"/>
        </w:rPr>
        <w:t xml:space="preserve">Pirkimo objektas į dalis neskaidomas, kadangi </w:t>
      </w:r>
      <w:proofErr w:type="spellStart"/>
      <w:r w:rsidR="00ED27EB" w:rsidRPr="009D4750">
        <w:rPr>
          <w:rFonts w:ascii="Arial" w:hAnsi="Arial" w:cs="Arial"/>
          <w:bCs/>
          <w:iCs/>
          <w:lang w:val="lt-LT"/>
        </w:rPr>
        <w:t>kadangi</w:t>
      </w:r>
      <w:proofErr w:type="spellEnd"/>
      <w:r w:rsidR="00ED27EB" w:rsidRPr="009D4750">
        <w:rPr>
          <w:rFonts w:ascii="Arial" w:hAnsi="Arial" w:cs="Arial"/>
          <w:bCs/>
          <w:iCs/>
          <w:lang w:val="lt-LT"/>
        </w:rPr>
        <w:t xml:space="preserve"> </w:t>
      </w:r>
      <w:r w:rsidR="00ED27EB">
        <w:rPr>
          <w:rFonts w:ascii="Arial" w:hAnsi="Arial" w:cs="Arial"/>
          <w:bCs/>
          <w:iCs/>
          <w:lang w:val="lt-LT"/>
        </w:rPr>
        <w:t>perkamos vienodo pobūdžio prekės.</w:t>
      </w:r>
    </w:p>
    <w:p w14:paraId="56202E4C" w14:textId="77777777" w:rsidR="00ED27EB" w:rsidRPr="00A22E68" w:rsidRDefault="00ED27EB" w:rsidP="00ED27EB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000000" w:themeColor="text1"/>
          <w:lang w:val="lt-LT"/>
        </w:rPr>
      </w:pPr>
    </w:p>
    <w:p w14:paraId="085EDB9C" w14:textId="37DC8717" w:rsidR="004A334E" w:rsidRDefault="004A334E" w:rsidP="004A334E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lang w:val="lt-LT"/>
        </w:rPr>
      </w:pPr>
    </w:p>
    <w:p w14:paraId="4BDBC2A6" w14:textId="77777777" w:rsidR="00130CCB" w:rsidRPr="00A22E68" w:rsidRDefault="00130CCB" w:rsidP="00130CCB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000000" w:themeColor="text1"/>
          <w:lang w:val="lt-LT"/>
        </w:rPr>
      </w:pPr>
    </w:p>
    <w:p w14:paraId="48C72B3A" w14:textId="77777777" w:rsidR="00130CCB" w:rsidRPr="00A22E68" w:rsidRDefault="00130CCB" w:rsidP="00130CCB">
      <w:pPr>
        <w:pStyle w:val="Sraopastraipa"/>
        <w:keepNext/>
        <w:tabs>
          <w:tab w:val="left" w:pos="426"/>
        </w:tabs>
        <w:spacing w:after="0" w:line="240" w:lineRule="auto"/>
        <w:ind w:left="0"/>
        <w:contextualSpacing w:val="0"/>
        <w:outlineLvl w:val="0"/>
        <w:rPr>
          <w:rFonts w:ascii="Arial" w:hAnsi="Arial" w:cs="Arial"/>
          <w:b/>
          <w:bCs/>
          <w:vanish/>
          <w:lang w:val="lt-LT"/>
        </w:rPr>
      </w:pPr>
      <w:bookmarkStart w:id="22" w:name="_Toc484092805"/>
      <w:bookmarkStart w:id="23" w:name="_Toc484503438"/>
      <w:bookmarkStart w:id="24" w:name="_Toc485712330"/>
      <w:bookmarkStart w:id="25" w:name="_Toc485737100"/>
      <w:bookmarkStart w:id="26" w:name="_Toc485889558"/>
      <w:bookmarkStart w:id="27" w:name="_Toc484503439"/>
      <w:bookmarkStart w:id="28" w:name="_Toc485712331"/>
      <w:bookmarkStart w:id="29" w:name="_Toc485737101"/>
      <w:bookmarkStart w:id="30" w:name="_Toc485889559"/>
      <w:bookmarkStart w:id="31" w:name="_Toc484503440"/>
      <w:bookmarkStart w:id="32" w:name="_Toc485712332"/>
      <w:bookmarkStart w:id="33" w:name="_Toc485737102"/>
      <w:bookmarkStart w:id="34" w:name="_Toc485889560"/>
      <w:bookmarkStart w:id="35" w:name="_Toc484503441"/>
      <w:bookmarkStart w:id="36" w:name="_Toc485712333"/>
      <w:bookmarkStart w:id="37" w:name="_Toc485737103"/>
      <w:bookmarkStart w:id="38" w:name="_Toc485889561"/>
      <w:bookmarkStart w:id="39" w:name="_Toc484503442"/>
      <w:bookmarkStart w:id="40" w:name="_Toc485712334"/>
      <w:bookmarkStart w:id="41" w:name="_Toc485737104"/>
      <w:bookmarkStart w:id="42" w:name="_Toc485889562"/>
      <w:bookmarkEnd w:id="2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BD23081" w14:textId="77777777" w:rsidR="00130CCB" w:rsidRPr="00A22E68" w:rsidRDefault="00130CCB" w:rsidP="00130CC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43" w:name="_Toc155683295"/>
      <w:r w:rsidRPr="00A22E68">
        <w:rPr>
          <w:rFonts w:ascii="Arial" w:hAnsi="Arial" w:cs="Arial"/>
          <w:b/>
          <w:bCs/>
          <w:lang w:val="lt-LT"/>
        </w:rPr>
        <w:t>REIKALAVIMAI PASIŪLYMŲ RENGIMUI IR PATEIKIMUI</w:t>
      </w:r>
      <w:bookmarkEnd w:id="43"/>
    </w:p>
    <w:p w14:paraId="699B95EF" w14:textId="77777777" w:rsidR="00130CCB" w:rsidRPr="00A22E68" w:rsidRDefault="00130CCB" w:rsidP="00130CCB">
      <w:pPr>
        <w:spacing w:after="0" w:line="240" w:lineRule="auto"/>
        <w:rPr>
          <w:rFonts w:ascii="Arial" w:hAnsi="Arial" w:cs="Arial"/>
          <w:lang w:val="lt-LT"/>
        </w:rPr>
      </w:pPr>
    </w:p>
    <w:p w14:paraId="10D3E032" w14:textId="77777777" w:rsidR="00130CCB" w:rsidRPr="00A22E68" w:rsidRDefault="00130CCB" w:rsidP="00130CCB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2B4CA6FF" w14:textId="77777777" w:rsidR="00130CCB" w:rsidRPr="00A22E68" w:rsidRDefault="00130CCB" w:rsidP="00130CCB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color w:val="FF0000"/>
          <w:u w:val="single"/>
          <w:lang w:val="lt-LT"/>
        </w:rPr>
      </w:pPr>
      <w:r w:rsidRPr="00A22E68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1EDCB2E0" w14:textId="0511A56A" w:rsidR="00B957F3" w:rsidRPr="00521710" w:rsidRDefault="00130CCB" w:rsidP="00B957F3">
      <w:pPr>
        <w:tabs>
          <w:tab w:val="left" w:pos="426"/>
        </w:tabs>
        <w:spacing w:after="0"/>
        <w:jc w:val="both"/>
        <w:rPr>
          <w:rFonts w:ascii="Arial" w:hAnsi="Arial" w:cs="Arial"/>
          <w:u w:val="single"/>
          <w:lang w:val="lt-LT"/>
        </w:rPr>
      </w:pPr>
      <w:r w:rsidRPr="00A22E68">
        <w:rPr>
          <w:rFonts w:ascii="Arial" w:hAnsi="Arial" w:cs="Arial"/>
          <w:lang w:val="lt-LT"/>
        </w:rPr>
        <w:t>6.2.</w:t>
      </w:r>
      <w:r w:rsidR="00B957F3" w:rsidRPr="00B957F3">
        <w:rPr>
          <w:rFonts w:ascii="Arial" w:hAnsi="Arial" w:cs="Arial"/>
          <w:lang w:val="lt-LT"/>
        </w:rPr>
        <w:t xml:space="preserve"> </w:t>
      </w:r>
      <w:r w:rsidR="00B957F3" w:rsidRPr="002E4D5E">
        <w:rPr>
          <w:rFonts w:ascii="Arial" w:hAnsi="Arial" w:cs="Arial"/>
          <w:lang w:val="lt-LT"/>
        </w:rPr>
        <w:t xml:space="preserve"> Pasiūlymą </w:t>
      </w:r>
      <w:r w:rsidR="00B957F3" w:rsidRPr="002E4D5E">
        <w:rPr>
          <w:rFonts w:ascii="Arial" w:hAnsi="Arial" w:cs="Arial"/>
          <w:bCs/>
          <w:iCs/>
          <w:lang w:val="lt-LT"/>
        </w:rPr>
        <w:t>reikia pateikti</w:t>
      </w:r>
      <w:r w:rsidR="00B957F3" w:rsidRPr="002E4D5E">
        <w:rPr>
          <w:rFonts w:ascii="Arial" w:hAnsi="Arial" w:cs="Arial"/>
          <w:bCs/>
          <w:i/>
          <w:lang w:val="lt-LT"/>
        </w:rPr>
        <w:t xml:space="preserve"> </w:t>
      </w:r>
      <w:r w:rsidR="00B957F3" w:rsidRPr="002E4D5E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8" w:history="1">
        <w:r w:rsidR="00B957F3" w:rsidRPr="002E4D5E">
          <w:rPr>
            <w:rStyle w:val="Hipersaitas"/>
            <w:rFonts w:ascii="Arial" w:hAnsi="Arial" w:cs="Arial"/>
            <w:bCs/>
          </w:rPr>
          <w:t>https://viesiejipirkimai.lt</w:t>
        </w:r>
      </w:hyperlink>
      <w:r w:rsidR="00B957F3" w:rsidRPr="002E4D5E">
        <w:rPr>
          <w:rFonts w:ascii="Arial" w:hAnsi="Arial" w:cs="Arial"/>
          <w:bCs/>
          <w:lang w:val="lt-LT"/>
        </w:rPr>
        <w:t xml:space="preserve">) ne vėliau kaip </w:t>
      </w:r>
      <w:r w:rsidR="00B957F3" w:rsidRPr="002E4D5E">
        <w:rPr>
          <w:rFonts w:ascii="Arial" w:hAnsi="Arial" w:cs="Arial"/>
          <w:b/>
          <w:lang w:val="lt-LT"/>
        </w:rPr>
        <w:t>iki datos ir laiko nurodyto skelbime apie Pirkimą</w:t>
      </w:r>
      <w:r w:rsidR="00B957F3" w:rsidRPr="002E4D5E">
        <w:rPr>
          <w:rFonts w:ascii="Arial" w:hAnsi="Arial" w:cs="Arial"/>
          <w:bCs/>
          <w:iCs/>
          <w:lang w:val="lt-LT"/>
        </w:rPr>
        <w:t xml:space="preserve">. </w:t>
      </w:r>
      <w:r w:rsidR="00B957F3" w:rsidRPr="002E4D5E">
        <w:rPr>
          <w:rFonts w:ascii="Arial" w:hAnsi="Arial" w:cs="Arial"/>
          <w:bCs/>
          <w:lang w:val="lt-LT"/>
        </w:rPr>
        <w:t>I</w:t>
      </w:r>
      <w:r w:rsidR="00B957F3" w:rsidRPr="002E4D5E">
        <w:rPr>
          <w:rFonts w:ascii="Arial" w:hAnsi="Arial" w:cs="Arial"/>
          <w:bCs/>
          <w:iCs/>
          <w:color w:val="000000" w:themeColor="text1"/>
          <w:lang w:val="lt-LT"/>
        </w:rPr>
        <w:t>nstrukcija kaip pateikti pasiūlymą skelbiama Viešųjų pirkimų tarnybos interneto svetainėje</w:t>
      </w:r>
      <w:r w:rsidR="00B957F3" w:rsidRPr="002E4D5E">
        <w:rPr>
          <w:vertAlign w:val="superscript"/>
          <w:lang w:val="lt-LT"/>
        </w:rPr>
        <w:footnoteReference w:id="2"/>
      </w:r>
      <w:r w:rsidR="00B957F3" w:rsidRPr="002E4D5E">
        <w:rPr>
          <w:rFonts w:ascii="Arial" w:hAnsi="Arial" w:cs="Arial"/>
          <w:bCs/>
          <w:lang w:val="lt-LT"/>
        </w:rPr>
        <w:t>.</w:t>
      </w:r>
    </w:p>
    <w:p w14:paraId="13C6FCF1" w14:textId="77777777" w:rsidR="00B957F3" w:rsidRPr="009F645A" w:rsidRDefault="00B957F3" w:rsidP="00B957F3">
      <w:pPr>
        <w:pStyle w:val="Sraopastraipa"/>
        <w:keepNext/>
        <w:tabs>
          <w:tab w:val="left" w:pos="426"/>
        </w:tabs>
        <w:spacing w:after="0" w:line="240" w:lineRule="auto"/>
        <w:ind w:left="0"/>
        <w:contextualSpacing w:val="0"/>
        <w:outlineLvl w:val="0"/>
        <w:rPr>
          <w:rFonts w:ascii="Arial" w:hAnsi="Arial" w:cs="Arial"/>
          <w:b/>
          <w:bCs/>
          <w:vanish/>
          <w:lang w:val="lt-LT"/>
        </w:rPr>
      </w:pPr>
    </w:p>
    <w:p w14:paraId="53E25A8E" w14:textId="378404E6" w:rsidR="00B957F3" w:rsidRPr="009F645A" w:rsidRDefault="00B957F3" w:rsidP="00B957F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6957D97" w14:textId="0AF3D7FD" w:rsidR="00130CCB" w:rsidRPr="00A22E68" w:rsidRDefault="00130CCB" w:rsidP="00130CCB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u w:val="single"/>
          <w:lang w:val="lt-LT"/>
        </w:rPr>
      </w:pPr>
      <w:r w:rsidRPr="00A22E68">
        <w:rPr>
          <w:rFonts w:ascii="Arial" w:hAnsi="Arial" w:cs="Arial"/>
          <w:lang w:val="lt-LT"/>
        </w:rPr>
        <w:t xml:space="preserve"> </w:t>
      </w:r>
    </w:p>
    <w:p w14:paraId="779BE0E0" w14:textId="77777777" w:rsidR="00130CCB" w:rsidRPr="00A22E68" w:rsidRDefault="00130CCB" w:rsidP="00130CCB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hAnsi="Arial" w:cs="Arial"/>
          <w:bCs/>
          <w:i/>
          <w:iCs/>
          <w:color w:val="FF0000"/>
          <w:u w:val="single"/>
          <w:lang w:val="lt-LT"/>
        </w:rPr>
      </w:pPr>
    </w:p>
    <w:p w14:paraId="320EF121" w14:textId="7FFCE011" w:rsidR="00130CCB" w:rsidRPr="00A22E68" w:rsidRDefault="00B957F3" w:rsidP="00B957F3">
      <w:pPr>
        <w:pStyle w:val="Sraopastraipa"/>
        <w:keepNext/>
        <w:tabs>
          <w:tab w:val="left" w:pos="426"/>
        </w:tabs>
        <w:spacing w:after="0" w:line="240" w:lineRule="auto"/>
        <w:ind w:left="0"/>
        <w:contextualSpacing w:val="0"/>
        <w:outlineLvl w:val="0"/>
        <w:rPr>
          <w:rFonts w:ascii="Arial" w:hAnsi="Arial" w:cs="Arial"/>
          <w:b/>
          <w:bCs/>
          <w:vanish/>
          <w:lang w:val="lt-LT"/>
        </w:rPr>
      </w:pPr>
      <w:bookmarkStart w:id="44" w:name="_Hlk483902607"/>
      <w:r>
        <w:rPr>
          <w:rFonts w:ascii="Arial" w:hAnsi="Arial" w:cs="Arial"/>
          <w:b/>
          <w:bCs/>
          <w:lang w:val="lt-LT"/>
        </w:rPr>
        <w:t xml:space="preserve">                        7.</w:t>
      </w:r>
    </w:p>
    <w:p w14:paraId="02454D4B" w14:textId="77777777" w:rsidR="00130CCB" w:rsidRPr="00A22E68" w:rsidRDefault="00130CCB" w:rsidP="00130CC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45" w:name="_Toc155683296"/>
      <w:r w:rsidRPr="00A22E68">
        <w:rPr>
          <w:rFonts w:ascii="Arial" w:hAnsi="Arial" w:cs="Arial"/>
          <w:b/>
          <w:bCs/>
          <w:lang w:val="lt-LT"/>
        </w:rPr>
        <w:t>PASIŪLYMŲ GALIOJIMAS IR PASIŪLYMŲ GALIOJIMO UŽTIKRINIMAS</w:t>
      </w:r>
      <w:bookmarkEnd w:id="45"/>
      <w:r w:rsidRPr="00A22E68">
        <w:rPr>
          <w:rFonts w:ascii="Arial" w:hAnsi="Arial" w:cs="Arial"/>
          <w:b/>
          <w:bCs/>
          <w:lang w:val="lt-LT"/>
        </w:rPr>
        <w:t xml:space="preserve"> </w:t>
      </w:r>
    </w:p>
    <w:p w14:paraId="37B2E29B" w14:textId="77777777" w:rsidR="00130CCB" w:rsidRPr="00A22E68" w:rsidRDefault="00130CCB" w:rsidP="00130CCB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3CF18B69" w14:textId="503C1063" w:rsidR="00130CCB" w:rsidRPr="00A22E68" w:rsidRDefault="00130CCB" w:rsidP="00130CC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bookmarkStart w:id="46" w:name="_Hlk501616425"/>
      <w:r w:rsidRPr="00A22E68">
        <w:rPr>
          <w:rFonts w:ascii="Arial" w:hAnsi="Arial" w:cs="Arial"/>
          <w:lang w:val="lt-LT"/>
        </w:rPr>
        <w:t>7.1. VMU nereikalauja kartu su pasiūlymu pateikti pasiūlymo galiojimo užtikrinimą patvirtinančio dokumento (kaip nustatyta Bendrųjų sąlygų 8 skyriuje), tačiau tiekėjas, VMU pareikalavus, turės sumokėti</w:t>
      </w:r>
      <w:r w:rsidR="006A78DB">
        <w:rPr>
          <w:rFonts w:ascii="Arial" w:hAnsi="Arial" w:cs="Arial"/>
          <w:lang w:val="lt-LT"/>
        </w:rPr>
        <w:t xml:space="preserve"> po</w:t>
      </w:r>
      <w:r w:rsidRPr="00A22E68">
        <w:rPr>
          <w:rFonts w:ascii="Arial" w:hAnsi="Arial" w:cs="Arial"/>
          <w:lang w:val="lt-LT"/>
        </w:rPr>
        <w:t xml:space="preserve"> </w:t>
      </w:r>
      <w:r w:rsidR="003614BC">
        <w:rPr>
          <w:rFonts w:ascii="Arial" w:hAnsi="Arial" w:cs="Arial"/>
          <w:lang w:val="lt-LT"/>
        </w:rPr>
        <w:t>1</w:t>
      </w:r>
      <w:r w:rsidR="004A334E">
        <w:rPr>
          <w:rFonts w:ascii="Arial" w:hAnsi="Arial" w:cs="Arial"/>
          <w:lang w:val="lt-LT"/>
        </w:rPr>
        <w:t>05</w:t>
      </w:r>
      <w:r w:rsidR="003614BC">
        <w:rPr>
          <w:rFonts w:ascii="Arial" w:hAnsi="Arial" w:cs="Arial"/>
          <w:lang w:val="lt-LT"/>
        </w:rPr>
        <w:t>0</w:t>
      </w:r>
      <w:r w:rsidR="006A78DB">
        <w:rPr>
          <w:rFonts w:ascii="Arial" w:hAnsi="Arial" w:cs="Arial"/>
          <w:lang w:val="lt-LT"/>
        </w:rPr>
        <w:t>,00 (tūkstan</w:t>
      </w:r>
      <w:r w:rsidR="003614BC">
        <w:rPr>
          <w:rFonts w:ascii="Arial" w:hAnsi="Arial" w:cs="Arial"/>
          <w:lang w:val="lt-LT"/>
        </w:rPr>
        <w:t xml:space="preserve">tis </w:t>
      </w:r>
      <w:r w:rsidR="004A334E">
        <w:rPr>
          <w:rFonts w:ascii="Arial" w:hAnsi="Arial" w:cs="Arial"/>
          <w:lang w:val="lt-LT"/>
        </w:rPr>
        <w:t xml:space="preserve"> penkiasdešimt </w:t>
      </w:r>
      <w:r w:rsidR="006A78DB">
        <w:rPr>
          <w:rFonts w:ascii="Arial" w:hAnsi="Arial" w:cs="Arial"/>
          <w:lang w:val="lt-LT"/>
        </w:rPr>
        <w:t xml:space="preserve">) </w:t>
      </w:r>
      <w:r w:rsidRPr="00A22E68">
        <w:rPr>
          <w:rFonts w:ascii="Arial" w:hAnsi="Arial" w:cs="Arial"/>
          <w:lang w:val="lt-LT"/>
        </w:rPr>
        <w:t xml:space="preserve">eurų </w:t>
      </w:r>
      <w:r w:rsidRPr="006A78DB">
        <w:rPr>
          <w:rFonts w:ascii="Arial" w:hAnsi="Arial" w:cs="Arial"/>
          <w:lang w:val="lt-LT"/>
        </w:rPr>
        <w:t>baudą</w:t>
      </w:r>
      <w:r w:rsidR="006A78DB" w:rsidRPr="006A78DB">
        <w:rPr>
          <w:rFonts w:ascii="Arial" w:hAnsi="Arial" w:cs="Arial"/>
          <w:lang w:val="lt-LT"/>
        </w:rPr>
        <w:t xml:space="preserve"> </w:t>
      </w:r>
      <w:r w:rsidRPr="00A22E68">
        <w:rPr>
          <w:rFonts w:ascii="Arial" w:hAnsi="Arial" w:cs="Arial"/>
          <w:lang w:val="lt-LT"/>
        </w:rPr>
        <w:t>jeigu jis:</w:t>
      </w:r>
    </w:p>
    <w:p w14:paraId="197E22EC" w14:textId="77777777" w:rsidR="00130CCB" w:rsidRPr="00A22E68" w:rsidRDefault="00130CCB" w:rsidP="00130CC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7.1.1. atšaukia arba pakeičia savo pasiūlymą pasiūlymo galiojimo laikotarpiu;</w:t>
      </w:r>
    </w:p>
    <w:p w14:paraId="170E812B" w14:textId="77777777" w:rsidR="00130CCB" w:rsidRPr="00A22E68" w:rsidRDefault="00130CCB" w:rsidP="00130CCB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7.1.2. laimėjęs Pirkimą, vengia arba atsisako pasirašyti Sutartį per VMU nurodytą terminą;</w:t>
      </w:r>
    </w:p>
    <w:p w14:paraId="227E0266" w14:textId="77777777" w:rsidR="00130CCB" w:rsidRPr="00A22E68" w:rsidRDefault="00130CCB" w:rsidP="00130CCB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572ECA3C" w14:textId="77777777" w:rsidR="00130CCB" w:rsidRPr="00A22E68" w:rsidRDefault="00130CCB" w:rsidP="00130CC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7.2. Kiti reikalavimai pasiūlymo galiojimo terminui ir Užtikrinimui pateikti Bendrųjų sąlygų 8 skyriuje.</w:t>
      </w:r>
    </w:p>
    <w:p w14:paraId="39114F11" w14:textId="77777777" w:rsidR="00130CCB" w:rsidRPr="00A22E68" w:rsidRDefault="00130CCB" w:rsidP="00130CCB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278F1773" w14:textId="77777777" w:rsidR="00130CCB" w:rsidRPr="00A22E68" w:rsidRDefault="00130CCB" w:rsidP="00130CC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47" w:name="_Toc155683297"/>
      <w:bookmarkEnd w:id="44"/>
      <w:bookmarkEnd w:id="46"/>
      <w:r w:rsidRPr="00A22E68">
        <w:rPr>
          <w:rFonts w:ascii="Arial" w:hAnsi="Arial" w:cs="Arial"/>
          <w:b/>
          <w:bCs/>
          <w:lang w:val="lt-LT"/>
        </w:rPr>
        <w:t>PASIŪLYMĄ SUDARANTYS DOKUMENTAI</w:t>
      </w:r>
      <w:bookmarkEnd w:id="47"/>
      <w:r w:rsidRPr="00A22E68">
        <w:rPr>
          <w:rFonts w:ascii="Arial" w:hAnsi="Arial" w:cs="Arial"/>
          <w:b/>
          <w:bCs/>
          <w:lang w:val="lt-LT"/>
        </w:rPr>
        <w:t xml:space="preserve"> </w:t>
      </w:r>
    </w:p>
    <w:p w14:paraId="378369A6" w14:textId="77777777" w:rsidR="00130CCB" w:rsidRPr="00A22E68" w:rsidRDefault="00130CCB" w:rsidP="00130CCB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027A271A" w14:textId="77777777" w:rsidR="00130CCB" w:rsidRPr="00A22E68" w:rsidRDefault="00130CCB" w:rsidP="00130CCB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>8.1. Iki pasiūlymų pateikimo termino pabaigos pasiūlyme tiekėjas turi pateikti:</w:t>
      </w:r>
    </w:p>
    <w:p w14:paraId="233ABBD5" w14:textId="77777777" w:rsidR="00130CCB" w:rsidRPr="00A22E68" w:rsidRDefault="00130CCB" w:rsidP="00130CCB">
      <w:pPr>
        <w:tabs>
          <w:tab w:val="left" w:pos="709"/>
          <w:tab w:val="left" w:pos="1134"/>
        </w:tabs>
        <w:spacing w:after="0" w:line="240" w:lineRule="auto"/>
        <w:ind w:left="284" w:hanging="284"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 xml:space="preserve">8.1.1. </w:t>
      </w:r>
      <w:r w:rsidRPr="00EA2F3E">
        <w:rPr>
          <w:rFonts w:ascii="Arial" w:eastAsia="Calibri" w:hAnsi="Arial" w:cs="Arial"/>
          <w:b/>
          <w:bCs/>
          <w:lang w:val="lt-LT"/>
        </w:rPr>
        <w:t>pasirašytą Pasiūlymo formą</w:t>
      </w:r>
      <w:r w:rsidRPr="00A22E68">
        <w:rPr>
          <w:rFonts w:ascii="Arial" w:eastAsia="Calibri" w:hAnsi="Arial" w:cs="Arial"/>
          <w:lang w:val="lt-LT"/>
        </w:rPr>
        <w:t xml:space="preserve"> (</w:t>
      </w:r>
      <w:r w:rsidRPr="00A22E68">
        <w:rPr>
          <w:rFonts w:ascii="Arial" w:hAnsi="Arial" w:cs="Arial"/>
          <w:lang w:val="lt-LT"/>
        </w:rPr>
        <w:t xml:space="preserve">Specialiųjų sąlygų </w:t>
      </w:r>
      <w:r w:rsidRPr="00A22E68">
        <w:rPr>
          <w:rFonts w:ascii="Arial" w:eastAsia="Calibri" w:hAnsi="Arial" w:cs="Arial"/>
          <w:lang w:val="lt-LT"/>
        </w:rPr>
        <w:t>3 priedas);</w:t>
      </w:r>
    </w:p>
    <w:p w14:paraId="1F449461" w14:textId="77777777" w:rsidR="00130CCB" w:rsidRPr="00A22E68" w:rsidRDefault="00130CCB" w:rsidP="00130CCB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>8.1.2. EBVPD (</w:t>
      </w:r>
      <w:r w:rsidRPr="00A22E68">
        <w:rPr>
          <w:rFonts w:ascii="Arial" w:hAnsi="Arial" w:cs="Arial"/>
          <w:lang w:val="lt-LT"/>
        </w:rPr>
        <w:t>Specialiųjų sąlygų</w:t>
      </w:r>
      <w:r w:rsidRPr="00A22E68">
        <w:rPr>
          <w:rFonts w:ascii="Arial" w:eastAsia="Calibri" w:hAnsi="Arial" w:cs="Arial"/>
          <w:lang w:val="lt-LT"/>
        </w:rPr>
        <w:t xml:space="preserve"> 2 priedas);</w:t>
      </w:r>
    </w:p>
    <w:p w14:paraId="24FD07FC" w14:textId="77777777" w:rsidR="00130CCB" w:rsidRPr="00A22E68" w:rsidRDefault="00130CCB" w:rsidP="00130CCB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>8.1.3. jei Pasiūlymo formą pasirašo tiekėjo vadovo įgaliotas asmuo, pasiūlyme turi būti pridėtas tokią teisę suteikiantis pasirašytas galiojantis įgaliojimas arba kitas dokumentas;</w:t>
      </w:r>
    </w:p>
    <w:p w14:paraId="4833047E" w14:textId="77777777" w:rsidR="00130CCB" w:rsidRDefault="00130CCB" w:rsidP="00130CCB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 w:rsidRPr="00A22E68">
        <w:rPr>
          <w:rFonts w:ascii="Arial" w:eastAsia="Calibri" w:hAnsi="Arial" w:cs="Arial"/>
          <w:lang w:val="lt-LT"/>
        </w:rPr>
        <w:t xml:space="preserve">8.1.4. jei pasiūlymą pateikia tiekėjų grupė, pasirašytą jungtinės veiklos sutarties kopiją, taip pat, </w:t>
      </w:r>
      <w:r w:rsidRPr="00A22E68">
        <w:rPr>
          <w:rFonts w:ascii="Arial" w:eastAsia="Calibri" w:hAnsi="Arial" w:cs="Arial"/>
          <w:bCs/>
          <w:lang w:val="lt-LT"/>
        </w:rPr>
        <w:t>jei tiekėjas pasitelkia ūkio subjektus – įrodymus, kad šie ištekliai bus prieinami per visą sutartinių įsipareigojimų vykdymo laikotarpį (pagal Bendrųjų sąlygų 5.4 ir 5.5 punktų reikalavimus);</w:t>
      </w:r>
    </w:p>
    <w:p w14:paraId="4CF40361" w14:textId="3645EBCF" w:rsidR="003614BC" w:rsidRPr="00EA2F3E" w:rsidRDefault="003614BC" w:rsidP="00EA2F3E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bCs/>
          <w:lang w:val="lt-LT"/>
        </w:rPr>
        <w:t xml:space="preserve">8.1.5. </w:t>
      </w:r>
      <w:r w:rsidR="00D90D28">
        <w:rPr>
          <w:rFonts w:ascii="Arial" w:eastAsia="Calibri" w:hAnsi="Arial" w:cs="Arial"/>
          <w:bCs/>
          <w:lang w:val="lt-LT"/>
        </w:rPr>
        <w:t xml:space="preserve">Prekių atitikties Techninės specifikacijos reikalavimams Palyginamąją lentelę </w:t>
      </w:r>
      <w:r w:rsidRPr="006A16CA">
        <w:rPr>
          <w:rFonts w:ascii="Arial" w:eastAsia="Calibri" w:hAnsi="Arial" w:cs="Arial"/>
          <w:lang w:val="lt-LT"/>
        </w:rPr>
        <w:t>(Specialiųjų sąlygų 1 pried</w:t>
      </w:r>
      <w:r w:rsidR="00D90D28">
        <w:rPr>
          <w:rFonts w:ascii="Arial" w:eastAsia="Calibri" w:hAnsi="Arial" w:cs="Arial"/>
          <w:lang w:val="lt-LT"/>
        </w:rPr>
        <w:t>o 1 priedas</w:t>
      </w:r>
      <w:r w:rsidRPr="006A16CA">
        <w:rPr>
          <w:rFonts w:ascii="Arial" w:eastAsia="Calibri" w:hAnsi="Arial" w:cs="Arial"/>
          <w:lang w:val="lt-LT"/>
        </w:rPr>
        <w:t xml:space="preserve">)  </w:t>
      </w:r>
      <w:r w:rsidR="00D90D28">
        <w:rPr>
          <w:rFonts w:ascii="Arial" w:eastAsia="Calibri" w:hAnsi="Arial" w:cs="Arial"/>
          <w:lang w:val="lt-LT"/>
        </w:rPr>
        <w:t xml:space="preserve">ir joje </w:t>
      </w:r>
      <w:r w:rsidRPr="009C2C74">
        <w:rPr>
          <w:rFonts w:ascii="Arial" w:eastAsia="Calibri" w:hAnsi="Arial" w:cs="Arial"/>
          <w:lang w:val="lt-LT"/>
        </w:rPr>
        <w:t>nurodytus dokumentus</w:t>
      </w:r>
      <w:r>
        <w:rPr>
          <w:rFonts w:ascii="Arial" w:eastAsia="Calibri" w:hAnsi="Arial" w:cs="Arial"/>
          <w:lang w:val="lt-LT"/>
        </w:rPr>
        <w:t xml:space="preserve"> </w:t>
      </w:r>
      <w:r w:rsidR="00EA2F3E">
        <w:rPr>
          <w:rFonts w:ascii="Arial" w:eastAsia="Calibri" w:hAnsi="Arial" w:cs="Arial"/>
          <w:lang w:val="lt-LT"/>
        </w:rPr>
        <w:t xml:space="preserve">, </w:t>
      </w:r>
      <w:r w:rsidRPr="0016289A">
        <w:rPr>
          <w:rFonts w:ascii="Arial" w:hAnsi="Arial"/>
        </w:rPr>
        <w:t xml:space="preserve">Prekių </w:t>
      </w:r>
      <w:proofErr w:type="spellStart"/>
      <w:r w:rsidRPr="0016289A">
        <w:rPr>
          <w:rFonts w:ascii="Arial" w:hAnsi="Arial"/>
        </w:rPr>
        <w:t>gamintojo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arba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gamintojo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atstovo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pasirašytus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techninius</w:t>
      </w:r>
      <w:proofErr w:type="spellEnd"/>
      <w:r w:rsidRPr="0016289A">
        <w:rPr>
          <w:rFonts w:ascii="Arial" w:hAnsi="Arial"/>
        </w:rPr>
        <w:t xml:space="preserve"> dokumentus </w:t>
      </w:r>
      <w:proofErr w:type="spellStart"/>
      <w:r w:rsidRPr="0016289A">
        <w:rPr>
          <w:rFonts w:ascii="Arial" w:hAnsi="Arial"/>
        </w:rPr>
        <w:t>arba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kitus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lygiaverčius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įrodymus</w:t>
      </w:r>
      <w:proofErr w:type="spellEnd"/>
      <w:r w:rsidRPr="0016289A">
        <w:rPr>
          <w:rFonts w:ascii="Arial" w:hAnsi="Arial"/>
        </w:rPr>
        <w:t xml:space="preserve">: </w:t>
      </w:r>
      <w:proofErr w:type="spellStart"/>
      <w:r w:rsidRPr="0016289A">
        <w:rPr>
          <w:rFonts w:ascii="Arial" w:hAnsi="Arial"/>
        </w:rPr>
        <w:t>pvz</w:t>
      </w:r>
      <w:proofErr w:type="spellEnd"/>
      <w:r w:rsidRPr="0016289A">
        <w:rPr>
          <w:rFonts w:ascii="Arial" w:hAnsi="Arial"/>
        </w:rPr>
        <w:t xml:space="preserve">.: </w:t>
      </w:r>
      <w:proofErr w:type="spellStart"/>
      <w:r w:rsidRPr="0016289A">
        <w:rPr>
          <w:rFonts w:ascii="Arial" w:hAnsi="Arial"/>
        </w:rPr>
        <w:t>dokumentą</w:t>
      </w:r>
      <w:proofErr w:type="spellEnd"/>
      <w:r w:rsidRPr="0016289A">
        <w:rPr>
          <w:rFonts w:ascii="Arial" w:hAnsi="Arial"/>
        </w:rPr>
        <w:t xml:space="preserve"> (</w:t>
      </w:r>
      <w:proofErr w:type="spellStart"/>
      <w:r w:rsidRPr="0016289A">
        <w:rPr>
          <w:rFonts w:ascii="Arial" w:hAnsi="Arial"/>
        </w:rPr>
        <w:t>deklaraciją</w:t>
      </w:r>
      <w:proofErr w:type="spellEnd"/>
      <w:r w:rsidRPr="0016289A">
        <w:rPr>
          <w:rFonts w:ascii="Arial" w:hAnsi="Arial"/>
        </w:rPr>
        <w:t xml:space="preserve">), </w:t>
      </w:r>
      <w:proofErr w:type="spellStart"/>
      <w:r w:rsidRPr="0016289A">
        <w:rPr>
          <w:rFonts w:ascii="Arial" w:hAnsi="Arial"/>
        </w:rPr>
        <w:t>kuriame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nurodoma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siūlomos</w:t>
      </w:r>
      <w:proofErr w:type="spellEnd"/>
      <w:r w:rsidRPr="0016289A">
        <w:rPr>
          <w:rFonts w:ascii="Arial" w:hAnsi="Arial"/>
        </w:rPr>
        <w:t xml:space="preserve"> </w:t>
      </w:r>
      <w:r>
        <w:rPr>
          <w:rFonts w:ascii="Arial" w:hAnsi="Arial"/>
        </w:rPr>
        <w:t xml:space="preserve">atitinkamos </w:t>
      </w:r>
      <w:proofErr w:type="spellStart"/>
      <w:r w:rsidRPr="0016289A">
        <w:rPr>
          <w:rFonts w:ascii="Arial" w:hAnsi="Arial"/>
        </w:rPr>
        <w:t>prekės</w:t>
      </w:r>
      <w:proofErr w:type="spellEnd"/>
      <w:r w:rsidRPr="0016289A">
        <w:rPr>
          <w:rFonts w:ascii="Arial" w:hAnsi="Arial"/>
        </w:rPr>
        <w:t xml:space="preserve">   </w:t>
      </w:r>
      <w:proofErr w:type="spellStart"/>
      <w:r w:rsidRPr="0016289A">
        <w:rPr>
          <w:rFonts w:ascii="Arial" w:hAnsi="Arial"/>
        </w:rPr>
        <w:t>atitiktis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Techninės</w:t>
      </w:r>
      <w:proofErr w:type="spellEnd"/>
      <w:r w:rsidRPr="0016289A">
        <w:rPr>
          <w:rFonts w:ascii="Arial" w:hAnsi="Arial"/>
        </w:rPr>
        <w:t xml:space="preserve"> </w:t>
      </w:r>
      <w:proofErr w:type="spellStart"/>
      <w:r w:rsidRPr="0016289A">
        <w:rPr>
          <w:rFonts w:ascii="Arial" w:hAnsi="Arial"/>
        </w:rPr>
        <w:t>specifikacijos</w:t>
      </w:r>
      <w:proofErr w:type="spellEnd"/>
      <w:r w:rsidR="005E3D10">
        <w:rPr>
          <w:rFonts w:ascii="Arial" w:hAnsi="Arial"/>
        </w:rPr>
        <w:t xml:space="preserve"> </w:t>
      </w:r>
      <w:r w:rsidRPr="0016289A">
        <w:rPr>
          <w:rFonts w:ascii="Arial" w:hAnsi="Arial" w:cs="Arial"/>
        </w:rPr>
        <w:t xml:space="preserve">(Specialiųjų sąlygų 1 priedas) </w:t>
      </w:r>
      <w:proofErr w:type="spellStart"/>
      <w:r w:rsidRPr="0016289A">
        <w:rPr>
          <w:rFonts w:ascii="Arial" w:hAnsi="Arial"/>
        </w:rPr>
        <w:t>reikalavimams</w:t>
      </w:r>
      <w:proofErr w:type="spellEnd"/>
      <w:r w:rsidRPr="0016289A">
        <w:rPr>
          <w:rFonts w:ascii="Arial" w:hAnsi="Arial"/>
        </w:rPr>
        <w:t xml:space="preserve"> </w:t>
      </w:r>
      <w:r w:rsidRPr="0016289A">
        <w:rPr>
          <w:rFonts w:ascii="Arial" w:hAnsi="Arial" w:cs="Arial"/>
          <w:b/>
          <w:bCs/>
        </w:rPr>
        <w:t>(</w:t>
      </w:r>
      <w:proofErr w:type="spellStart"/>
      <w:r w:rsidRPr="0016289A">
        <w:rPr>
          <w:rFonts w:ascii="Arial" w:hAnsi="Arial" w:cs="Arial"/>
          <w:b/>
          <w:bCs/>
        </w:rPr>
        <w:t>lietuvių</w:t>
      </w:r>
      <w:proofErr w:type="spellEnd"/>
      <w:r w:rsidRPr="0016289A">
        <w:rPr>
          <w:rFonts w:ascii="Arial" w:hAnsi="Arial" w:cs="Arial"/>
          <w:b/>
          <w:bCs/>
        </w:rPr>
        <w:t xml:space="preserve"> </w:t>
      </w:r>
      <w:proofErr w:type="spellStart"/>
      <w:r w:rsidRPr="0016289A">
        <w:rPr>
          <w:rFonts w:ascii="Arial" w:hAnsi="Arial" w:cs="Arial"/>
          <w:b/>
          <w:bCs/>
        </w:rPr>
        <w:t>kalba</w:t>
      </w:r>
      <w:proofErr w:type="spellEnd"/>
      <w:proofErr w:type="gramStart"/>
      <w:r w:rsidRPr="0016289A">
        <w:rPr>
          <w:rFonts w:ascii="Arial" w:hAnsi="Arial" w:cs="Arial"/>
          <w:b/>
          <w:bCs/>
        </w:rPr>
        <w:t>);</w:t>
      </w:r>
      <w:proofErr w:type="gramEnd"/>
    </w:p>
    <w:p w14:paraId="483280E5" w14:textId="5964A636" w:rsidR="003614BC" w:rsidRPr="00D90D28" w:rsidRDefault="003614BC" w:rsidP="00D90D2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 w:rsidRPr="008365CE">
        <w:rPr>
          <w:rFonts w:ascii="Arial" w:hAnsi="Arial" w:cs="Arial"/>
        </w:rPr>
        <w:t>8.1.</w:t>
      </w:r>
      <w:r w:rsidR="00EA2F3E">
        <w:rPr>
          <w:rFonts w:ascii="Arial" w:hAnsi="Arial" w:cs="Arial"/>
        </w:rPr>
        <w:t>6</w:t>
      </w:r>
      <w:r w:rsidRPr="008365CE">
        <w:rPr>
          <w:rFonts w:ascii="Arial" w:hAnsi="Arial" w:cs="Arial"/>
        </w:rPr>
        <w:t xml:space="preserve"> </w:t>
      </w:r>
      <w:proofErr w:type="spellStart"/>
      <w:r w:rsidRPr="008365CE">
        <w:rPr>
          <w:rFonts w:ascii="Arial" w:hAnsi="Arial" w:cs="Arial"/>
        </w:rPr>
        <w:t>Atitiktį</w:t>
      </w:r>
      <w:proofErr w:type="spellEnd"/>
      <w:r w:rsidRPr="008365CE">
        <w:rPr>
          <w:rFonts w:ascii="Arial" w:hAnsi="Arial" w:cs="Arial"/>
        </w:rPr>
        <w:t xml:space="preserve"> </w:t>
      </w:r>
      <w:proofErr w:type="spellStart"/>
      <w:r w:rsidRPr="008365CE">
        <w:rPr>
          <w:rFonts w:ascii="Arial" w:hAnsi="Arial" w:cs="Arial"/>
        </w:rPr>
        <w:t>žaliojo</w:t>
      </w:r>
      <w:proofErr w:type="spellEnd"/>
      <w:r w:rsidRPr="008365CE">
        <w:rPr>
          <w:rFonts w:ascii="Arial" w:hAnsi="Arial" w:cs="Arial"/>
        </w:rPr>
        <w:t xml:space="preserve"> pirkimo </w:t>
      </w:r>
      <w:proofErr w:type="spellStart"/>
      <w:r w:rsidRPr="008365CE">
        <w:rPr>
          <w:rFonts w:ascii="Arial" w:hAnsi="Arial" w:cs="Arial"/>
        </w:rPr>
        <w:t>reikalavimams</w:t>
      </w:r>
      <w:proofErr w:type="spellEnd"/>
      <w:r w:rsidRPr="008365CE">
        <w:rPr>
          <w:rFonts w:ascii="Arial" w:hAnsi="Arial" w:cs="Arial"/>
        </w:rPr>
        <w:t xml:space="preserve"> </w:t>
      </w:r>
      <w:proofErr w:type="spellStart"/>
      <w:r w:rsidRPr="008365CE">
        <w:rPr>
          <w:rFonts w:ascii="Arial" w:hAnsi="Arial" w:cs="Arial"/>
        </w:rPr>
        <w:t>įrodančius</w:t>
      </w:r>
      <w:proofErr w:type="spellEnd"/>
      <w:r w:rsidRPr="008365CE">
        <w:rPr>
          <w:rFonts w:ascii="Arial" w:hAnsi="Arial" w:cs="Arial"/>
        </w:rPr>
        <w:t xml:space="preserve"> dokumentus </w:t>
      </w:r>
      <w:proofErr w:type="spellStart"/>
      <w:r w:rsidRPr="008365CE">
        <w:rPr>
          <w:rFonts w:ascii="Arial" w:hAnsi="Arial" w:cs="Arial"/>
          <w:lang w:eastAsia="en-GB"/>
        </w:rPr>
        <w:t>gamintojo</w:t>
      </w:r>
      <w:proofErr w:type="spellEnd"/>
      <w:r w:rsidRPr="008365CE">
        <w:rPr>
          <w:rFonts w:ascii="Arial" w:hAnsi="Arial" w:cs="Arial"/>
          <w:lang w:eastAsia="en-GB"/>
        </w:rPr>
        <w:t xml:space="preserve"> ir (ar) </w:t>
      </w:r>
      <w:proofErr w:type="spellStart"/>
      <w:r w:rsidRPr="008365CE">
        <w:rPr>
          <w:rFonts w:ascii="Arial" w:hAnsi="Arial" w:cs="Arial"/>
          <w:lang w:eastAsia="en-GB"/>
        </w:rPr>
        <w:t>tiekėjo</w:t>
      </w:r>
      <w:proofErr w:type="spellEnd"/>
      <w:r w:rsidRPr="008365CE">
        <w:rPr>
          <w:rFonts w:ascii="Arial" w:hAnsi="Arial" w:cs="Arial"/>
          <w:lang w:eastAsia="en-GB"/>
        </w:rPr>
        <w:t xml:space="preserve"> </w:t>
      </w:r>
      <w:proofErr w:type="spellStart"/>
      <w:r w:rsidRPr="008365CE">
        <w:rPr>
          <w:rFonts w:ascii="Arial" w:hAnsi="Arial" w:cs="Arial"/>
          <w:lang w:eastAsia="en-GB"/>
        </w:rPr>
        <w:t>laisvos</w:t>
      </w:r>
      <w:proofErr w:type="spellEnd"/>
      <w:r w:rsidRPr="008365CE">
        <w:rPr>
          <w:rFonts w:ascii="Arial" w:hAnsi="Arial" w:cs="Arial"/>
          <w:lang w:eastAsia="en-GB"/>
        </w:rPr>
        <w:t xml:space="preserve"> </w:t>
      </w:r>
      <w:proofErr w:type="spellStart"/>
      <w:r w:rsidRPr="008365CE">
        <w:rPr>
          <w:rFonts w:ascii="Arial" w:hAnsi="Arial" w:cs="Arial"/>
          <w:lang w:eastAsia="en-GB"/>
        </w:rPr>
        <w:t>formos</w:t>
      </w:r>
      <w:proofErr w:type="spellEnd"/>
      <w:r w:rsidRPr="008365CE">
        <w:rPr>
          <w:rFonts w:ascii="Arial" w:hAnsi="Arial" w:cs="Arial"/>
          <w:lang w:eastAsia="en-GB"/>
        </w:rPr>
        <w:t xml:space="preserve"> </w:t>
      </w:r>
      <w:proofErr w:type="spellStart"/>
      <w:r w:rsidRPr="008365CE">
        <w:rPr>
          <w:rFonts w:ascii="Arial" w:hAnsi="Arial" w:cs="Arial"/>
          <w:lang w:eastAsia="en-GB"/>
        </w:rPr>
        <w:t>deklaraciją</w:t>
      </w:r>
      <w:proofErr w:type="spellEnd"/>
      <w:r w:rsidRPr="008365CE">
        <w:rPr>
          <w:rFonts w:ascii="Arial" w:hAnsi="Arial" w:cs="Arial"/>
          <w:lang w:eastAsia="en-GB"/>
        </w:rPr>
        <w:t xml:space="preserve"> ar </w:t>
      </w:r>
      <w:proofErr w:type="spellStart"/>
      <w:r w:rsidRPr="008365CE">
        <w:rPr>
          <w:rFonts w:ascii="Arial" w:hAnsi="Arial" w:cs="Arial"/>
          <w:lang w:eastAsia="en-GB"/>
        </w:rPr>
        <w:t>kiti</w:t>
      </w:r>
      <w:proofErr w:type="spellEnd"/>
      <w:r w:rsidRPr="008365CE">
        <w:rPr>
          <w:rFonts w:ascii="Arial" w:hAnsi="Arial" w:cs="Arial"/>
          <w:lang w:eastAsia="en-GB"/>
        </w:rPr>
        <w:t xml:space="preserve"> </w:t>
      </w:r>
      <w:proofErr w:type="spellStart"/>
      <w:r w:rsidRPr="008365CE">
        <w:rPr>
          <w:rFonts w:ascii="Arial" w:hAnsi="Arial" w:cs="Arial"/>
          <w:lang w:eastAsia="en-GB"/>
        </w:rPr>
        <w:t>lygiaverčiai</w:t>
      </w:r>
      <w:proofErr w:type="spellEnd"/>
      <w:r w:rsidRPr="008365CE">
        <w:rPr>
          <w:rFonts w:ascii="Arial" w:hAnsi="Arial" w:cs="Arial"/>
          <w:lang w:eastAsia="en-GB"/>
        </w:rPr>
        <w:t xml:space="preserve"> </w:t>
      </w:r>
      <w:proofErr w:type="spellStart"/>
      <w:r w:rsidRPr="008365CE">
        <w:rPr>
          <w:rFonts w:ascii="Arial" w:hAnsi="Arial" w:cs="Arial"/>
          <w:lang w:eastAsia="en-GB"/>
        </w:rPr>
        <w:t>dokumentai</w:t>
      </w:r>
      <w:proofErr w:type="spellEnd"/>
      <w:r w:rsidRPr="008365CE">
        <w:rPr>
          <w:rFonts w:ascii="Arial" w:hAnsi="Arial" w:cs="Arial"/>
          <w:lang w:eastAsia="en-GB"/>
        </w:rPr>
        <w:t xml:space="preserve"> </w:t>
      </w:r>
      <w:proofErr w:type="spellStart"/>
      <w:r w:rsidRPr="008365CE">
        <w:rPr>
          <w:rFonts w:ascii="Arial" w:hAnsi="Arial" w:cs="Arial"/>
          <w:lang w:eastAsia="en-GB"/>
        </w:rPr>
        <w:t>galintys</w:t>
      </w:r>
      <w:proofErr w:type="spellEnd"/>
      <w:r w:rsidRPr="008365CE">
        <w:rPr>
          <w:rFonts w:ascii="Arial" w:hAnsi="Arial" w:cs="Arial"/>
          <w:lang w:eastAsia="en-GB"/>
        </w:rPr>
        <w:t xml:space="preserve"> </w:t>
      </w:r>
      <w:proofErr w:type="spellStart"/>
      <w:r w:rsidRPr="008365CE">
        <w:rPr>
          <w:rFonts w:ascii="Arial" w:hAnsi="Arial" w:cs="Arial"/>
          <w:lang w:eastAsia="en-GB"/>
        </w:rPr>
        <w:t>įrodyti</w:t>
      </w:r>
      <w:proofErr w:type="spellEnd"/>
      <w:r w:rsidRPr="008365CE">
        <w:rPr>
          <w:rFonts w:ascii="Arial" w:hAnsi="Arial" w:cs="Arial"/>
          <w:lang w:eastAsia="en-GB"/>
        </w:rPr>
        <w:t xml:space="preserve"> </w:t>
      </w:r>
      <w:proofErr w:type="spellStart"/>
      <w:r w:rsidRPr="008365CE">
        <w:rPr>
          <w:rFonts w:ascii="Arial" w:hAnsi="Arial" w:cs="Arial"/>
          <w:lang w:eastAsia="en-GB"/>
        </w:rPr>
        <w:t>atitikimą</w:t>
      </w:r>
      <w:proofErr w:type="spellEnd"/>
      <w:r w:rsidRPr="008365CE">
        <w:rPr>
          <w:rFonts w:ascii="Arial" w:hAnsi="Arial" w:cs="Arial"/>
          <w:lang w:eastAsia="en-GB"/>
        </w:rPr>
        <w:t xml:space="preserve"> </w:t>
      </w:r>
      <w:proofErr w:type="spellStart"/>
      <w:r w:rsidRPr="008365CE">
        <w:rPr>
          <w:rFonts w:ascii="Arial" w:hAnsi="Arial" w:cs="Arial"/>
          <w:lang w:eastAsia="en-GB"/>
        </w:rPr>
        <w:t>reikalavimams</w:t>
      </w:r>
      <w:proofErr w:type="spellEnd"/>
      <w:r w:rsidRPr="008365CE">
        <w:rPr>
          <w:rFonts w:ascii="Arial" w:hAnsi="Arial" w:cs="Arial"/>
          <w:lang w:eastAsia="en-GB"/>
        </w:rPr>
        <w:t xml:space="preserve"> (</w:t>
      </w:r>
      <w:proofErr w:type="spellStart"/>
      <w:r w:rsidRPr="008365CE">
        <w:rPr>
          <w:rFonts w:ascii="Arial" w:hAnsi="Arial" w:cs="Arial"/>
          <w:lang w:eastAsia="en-GB"/>
        </w:rPr>
        <w:t>lietuvių</w:t>
      </w:r>
      <w:proofErr w:type="spellEnd"/>
      <w:r w:rsidRPr="008365CE">
        <w:rPr>
          <w:rFonts w:ascii="Arial" w:hAnsi="Arial" w:cs="Arial"/>
          <w:lang w:eastAsia="en-GB"/>
        </w:rPr>
        <w:t xml:space="preserve"> </w:t>
      </w:r>
      <w:proofErr w:type="spellStart"/>
      <w:r w:rsidRPr="008365CE">
        <w:rPr>
          <w:rFonts w:ascii="Arial" w:hAnsi="Arial" w:cs="Arial"/>
          <w:lang w:eastAsia="en-GB"/>
        </w:rPr>
        <w:t>kalba</w:t>
      </w:r>
      <w:proofErr w:type="spellEnd"/>
      <w:r w:rsidRPr="008365CE">
        <w:rPr>
          <w:rFonts w:ascii="Arial" w:hAnsi="Arial" w:cs="Arial"/>
          <w:lang w:eastAsia="en-GB"/>
        </w:rPr>
        <w:t>)</w:t>
      </w:r>
      <w:r>
        <w:rPr>
          <w:rFonts w:ascii="Arial" w:hAnsi="Arial" w:cs="Arial"/>
          <w:lang w:eastAsia="en-GB"/>
        </w:rPr>
        <w:t xml:space="preserve"> </w:t>
      </w:r>
      <w:r w:rsidR="00D90D28" w:rsidRPr="006A16CA">
        <w:rPr>
          <w:rFonts w:ascii="Arial" w:hAnsi="Arial" w:cs="Arial"/>
          <w:lang w:val="lt-LT"/>
        </w:rPr>
        <w:t xml:space="preserve">bus prašoma pateikti </w:t>
      </w:r>
      <w:r w:rsidR="00D90D28" w:rsidRPr="006A16CA">
        <w:rPr>
          <w:rFonts w:ascii="Arial" w:hAnsi="Arial" w:cs="Arial"/>
          <w:b/>
          <w:lang w:val="lt-LT"/>
        </w:rPr>
        <w:t>tik galimą laimėtoją</w:t>
      </w:r>
      <w:r w:rsidR="00D90D28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eastAsia="en-GB"/>
        </w:rPr>
        <w:t xml:space="preserve">(gali būti </w:t>
      </w:r>
      <w:proofErr w:type="spellStart"/>
      <w:r>
        <w:rPr>
          <w:rFonts w:ascii="Arial" w:hAnsi="Arial" w:cs="Arial"/>
          <w:lang w:eastAsia="en-GB"/>
        </w:rPr>
        <w:t>pateikiamas</w:t>
      </w:r>
      <w:proofErr w:type="spellEnd"/>
      <w:r>
        <w:rPr>
          <w:rFonts w:ascii="Arial" w:hAnsi="Arial" w:cs="Arial"/>
          <w:lang w:eastAsia="en-GB"/>
        </w:rPr>
        <w:t xml:space="preserve"> pagal Specialiųjų sąlygų 9 priedą</w:t>
      </w:r>
      <w:r w:rsidR="009C7F36">
        <w:rPr>
          <w:rFonts w:ascii="Arial" w:hAnsi="Arial" w:cs="Arial"/>
          <w:lang w:eastAsia="en-GB"/>
        </w:rPr>
        <w:t xml:space="preserve"> ,, </w:t>
      </w:r>
      <w:proofErr w:type="spellStart"/>
      <w:r w:rsidR="009C7F36">
        <w:rPr>
          <w:rFonts w:ascii="Arial" w:hAnsi="Arial" w:cs="Arial"/>
          <w:lang w:eastAsia="en-GB"/>
        </w:rPr>
        <w:t>Tiekėjo</w:t>
      </w:r>
      <w:proofErr w:type="spellEnd"/>
      <w:r w:rsidR="009C7F36">
        <w:rPr>
          <w:rFonts w:ascii="Arial" w:hAnsi="Arial" w:cs="Arial"/>
          <w:lang w:eastAsia="en-GB"/>
        </w:rPr>
        <w:t xml:space="preserve"> </w:t>
      </w:r>
      <w:proofErr w:type="spellStart"/>
      <w:r w:rsidR="009C7F36">
        <w:rPr>
          <w:rFonts w:ascii="Arial" w:hAnsi="Arial" w:cs="Arial"/>
          <w:lang w:eastAsia="en-GB"/>
        </w:rPr>
        <w:t>deklaracija</w:t>
      </w:r>
      <w:proofErr w:type="spellEnd"/>
      <w:r w:rsidR="009C7F36">
        <w:rPr>
          <w:rFonts w:ascii="Arial" w:hAnsi="Arial" w:cs="Arial"/>
          <w:lang w:eastAsia="en-GB"/>
        </w:rPr>
        <w:t xml:space="preserve"> </w:t>
      </w:r>
      <w:proofErr w:type="spellStart"/>
      <w:r w:rsidR="009C7F36">
        <w:rPr>
          <w:rFonts w:ascii="Arial" w:hAnsi="Arial" w:cs="Arial"/>
          <w:lang w:eastAsia="en-GB"/>
        </w:rPr>
        <w:t>žalieji</w:t>
      </w:r>
      <w:proofErr w:type="spellEnd"/>
      <w:r w:rsidR="009C7F36">
        <w:rPr>
          <w:rFonts w:ascii="Arial" w:hAnsi="Arial" w:cs="Arial"/>
          <w:lang w:eastAsia="en-GB"/>
        </w:rPr>
        <w:t xml:space="preserve"> </w:t>
      </w:r>
      <w:proofErr w:type="spellStart"/>
      <w:r w:rsidR="009C7F36">
        <w:rPr>
          <w:rFonts w:ascii="Arial" w:hAnsi="Arial" w:cs="Arial"/>
          <w:lang w:eastAsia="en-GB"/>
        </w:rPr>
        <w:t>reikalavimai</w:t>
      </w:r>
      <w:proofErr w:type="spellEnd"/>
      <w:r w:rsidR="009C7F36">
        <w:rPr>
          <w:rFonts w:ascii="Arial" w:hAnsi="Arial" w:cs="Arial"/>
          <w:lang w:eastAsia="en-GB"/>
        </w:rPr>
        <w:t>’’</w:t>
      </w:r>
      <w:r>
        <w:rPr>
          <w:rFonts w:ascii="Arial" w:hAnsi="Arial" w:cs="Arial"/>
          <w:lang w:eastAsia="en-GB"/>
        </w:rPr>
        <w:t>).</w:t>
      </w:r>
    </w:p>
    <w:p w14:paraId="5487B72B" w14:textId="3450A9F1" w:rsidR="003614BC" w:rsidRPr="005734D3" w:rsidRDefault="003614BC" w:rsidP="003614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>
        <w:rPr>
          <w:rFonts w:ascii="Arial" w:hAnsi="Arial"/>
          <w:lang w:val="lt-LT"/>
        </w:rPr>
        <w:t>8.1.</w:t>
      </w:r>
      <w:r w:rsidR="00EA2F3E">
        <w:rPr>
          <w:rFonts w:ascii="Arial" w:hAnsi="Arial"/>
          <w:lang w:val="lt-LT"/>
        </w:rPr>
        <w:t>7</w:t>
      </w:r>
      <w:r>
        <w:rPr>
          <w:rFonts w:ascii="Arial" w:hAnsi="Arial"/>
          <w:lang w:val="lt-LT"/>
        </w:rPr>
        <w:t xml:space="preserve">. </w:t>
      </w:r>
      <w:r w:rsidRPr="009C2C74">
        <w:rPr>
          <w:rFonts w:ascii="Arial" w:hAnsi="Arial" w:cs="Arial"/>
          <w:bCs/>
          <w:lang w:val="lt-LT"/>
        </w:rPr>
        <w:t>Tiekėjo deklaraciją apie prekės kilmę (</w:t>
      </w:r>
      <w:r w:rsidRPr="006A16CA">
        <w:rPr>
          <w:rFonts w:ascii="Arial" w:eastAsia="Calibri" w:hAnsi="Arial" w:cs="Arial"/>
          <w:lang w:val="lt-LT"/>
        </w:rPr>
        <w:t xml:space="preserve">Specialiųjų sąlygų </w:t>
      </w:r>
      <w:r>
        <w:rPr>
          <w:rFonts w:ascii="Arial" w:hAnsi="Arial" w:cs="Arial"/>
          <w:bCs/>
          <w:lang w:val="lt-LT"/>
        </w:rPr>
        <w:t>7</w:t>
      </w:r>
      <w:r w:rsidRPr="009C2C74">
        <w:rPr>
          <w:rFonts w:ascii="Arial" w:hAnsi="Arial" w:cs="Arial"/>
          <w:bCs/>
          <w:lang w:val="lt-LT"/>
        </w:rPr>
        <w:t xml:space="preserve"> priedas)</w:t>
      </w:r>
      <w:r w:rsidRPr="006A16CA">
        <w:rPr>
          <w:rFonts w:ascii="Arial" w:hAnsi="Arial" w:cs="Arial"/>
          <w:bCs/>
          <w:lang w:val="lt-LT"/>
        </w:rPr>
        <w:t xml:space="preserve"> </w:t>
      </w:r>
      <w:r w:rsidRPr="006A16CA">
        <w:rPr>
          <w:rFonts w:ascii="Arial" w:hAnsi="Arial" w:cs="Arial"/>
          <w:lang w:val="lt-LT"/>
        </w:rPr>
        <w:t xml:space="preserve">bus prašoma pateikti </w:t>
      </w:r>
      <w:r w:rsidRPr="006A16CA">
        <w:rPr>
          <w:rFonts w:ascii="Arial" w:hAnsi="Arial" w:cs="Arial"/>
          <w:b/>
          <w:lang w:val="lt-LT"/>
        </w:rPr>
        <w:t>tik galimą laimėtoją</w:t>
      </w:r>
      <w:r w:rsidRPr="006A16CA">
        <w:rPr>
          <w:rFonts w:ascii="Arial" w:hAnsi="Arial" w:cs="Arial"/>
          <w:lang w:val="lt-LT"/>
        </w:rPr>
        <w:t>.</w:t>
      </w:r>
    </w:p>
    <w:p w14:paraId="65438BCD" w14:textId="5D6102ED" w:rsidR="003614BC" w:rsidRDefault="006A78DB" w:rsidP="003614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3E5360">
        <w:rPr>
          <w:rFonts w:ascii="Arial" w:eastAsia="Calibri" w:hAnsi="Arial" w:cs="Arial"/>
          <w:bCs/>
          <w:lang w:val="lt-LT"/>
        </w:rPr>
        <w:t>8.1.</w:t>
      </w:r>
      <w:r w:rsidR="00EA2F3E">
        <w:rPr>
          <w:rFonts w:ascii="Arial" w:eastAsia="Calibri" w:hAnsi="Arial" w:cs="Arial"/>
          <w:bCs/>
          <w:lang w:val="lt-LT"/>
        </w:rPr>
        <w:t>8</w:t>
      </w:r>
      <w:r w:rsidRPr="003E5360">
        <w:rPr>
          <w:rFonts w:ascii="Arial" w:eastAsia="Calibri" w:hAnsi="Arial" w:cs="Arial"/>
          <w:bCs/>
          <w:lang w:val="lt-LT"/>
        </w:rPr>
        <w:t xml:space="preserve">. </w:t>
      </w:r>
      <w:r w:rsidR="003E5360" w:rsidRPr="003E5360">
        <w:rPr>
          <w:rFonts w:ascii="Arial" w:hAnsi="Arial" w:cs="Arial"/>
          <w:iCs/>
          <w:lang w:val="lt-LT"/>
        </w:rPr>
        <w:t>d</w:t>
      </w:r>
      <w:r w:rsidR="003E5360" w:rsidRPr="003E5360">
        <w:rPr>
          <w:rFonts w:ascii="Arial" w:hAnsi="Arial" w:cs="Arial"/>
          <w:iCs/>
          <w:lang w:val="lt-LT" w:eastAsia="x-none"/>
        </w:rPr>
        <w:t>okumentus</w:t>
      </w:r>
      <w:r w:rsidR="003E5360" w:rsidRPr="003E5360">
        <w:rPr>
          <w:rFonts w:ascii="Arial" w:hAnsi="Arial" w:cs="Arial"/>
          <w:lang w:val="lt-LT" w:eastAsia="x-none"/>
        </w:rPr>
        <w:t xml:space="preserve"> pagrindžiančius tiekėjo pašalinimo pagrindų nebuvimą </w:t>
      </w:r>
      <w:r w:rsidR="003E5360" w:rsidRPr="003E5360">
        <w:rPr>
          <w:rFonts w:ascii="Arial" w:hAnsi="Arial" w:cs="Arial"/>
          <w:iCs/>
          <w:lang w:val="lt-LT"/>
        </w:rPr>
        <w:t xml:space="preserve"> </w:t>
      </w:r>
      <w:r w:rsidR="003E5360" w:rsidRPr="003E5360">
        <w:rPr>
          <w:rFonts w:ascii="Arial" w:eastAsia="Calibri" w:hAnsi="Arial" w:cs="Arial"/>
          <w:lang w:val="lt-LT"/>
        </w:rPr>
        <w:t>(</w:t>
      </w:r>
      <w:r w:rsidR="003E5360" w:rsidRPr="003E5360">
        <w:rPr>
          <w:rFonts w:ascii="Arial" w:hAnsi="Arial" w:cs="Arial"/>
          <w:lang w:val="lt-LT"/>
        </w:rPr>
        <w:t>Specialiųjų sąlygų 4</w:t>
      </w:r>
      <w:r w:rsidR="003E5360" w:rsidRPr="003E5360">
        <w:rPr>
          <w:rFonts w:ascii="Arial" w:eastAsia="Calibri" w:hAnsi="Arial" w:cs="Arial"/>
          <w:lang w:val="lt-LT"/>
        </w:rPr>
        <w:t xml:space="preserve"> priedas)</w:t>
      </w:r>
      <w:r w:rsidR="003614BC" w:rsidRPr="003614BC">
        <w:rPr>
          <w:rFonts w:ascii="Arial" w:hAnsi="Arial" w:cs="Arial"/>
          <w:lang w:val="lt-LT"/>
        </w:rPr>
        <w:t xml:space="preserve"> </w:t>
      </w:r>
      <w:r w:rsidR="003614BC" w:rsidRPr="006A16CA">
        <w:rPr>
          <w:rFonts w:ascii="Arial" w:hAnsi="Arial" w:cs="Arial"/>
          <w:lang w:val="lt-LT"/>
        </w:rPr>
        <w:t xml:space="preserve">bus prašoma pateikti </w:t>
      </w:r>
      <w:r w:rsidR="003614BC" w:rsidRPr="006A16CA">
        <w:rPr>
          <w:rFonts w:ascii="Arial" w:hAnsi="Arial" w:cs="Arial"/>
          <w:b/>
          <w:lang w:val="lt-LT"/>
        </w:rPr>
        <w:t>tik galimą laimėtoją</w:t>
      </w:r>
      <w:r w:rsidR="003614BC" w:rsidRPr="006A16CA">
        <w:rPr>
          <w:rFonts w:ascii="Arial" w:hAnsi="Arial" w:cs="Arial"/>
          <w:lang w:val="lt-LT"/>
        </w:rPr>
        <w:t>.</w:t>
      </w:r>
    </w:p>
    <w:p w14:paraId="31DDEE5B" w14:textId="03391EED" w:rsidR="006A78DB" w:rsidRPr="003E5360" w:rsidRDefault="006B10B6" w:rsidP="00130CCB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>
        <w:rPr>
          <w:rFonts w:ascii="Arial" w:hAnsi="Arial" w:cs="Arial"/>
          <w:lang w:val="lt-LT"/>
        </w:rPr>
        <w:lastRenderedPageBreak/>
        <w:t xml:space="preserve">8.1.9 Tiekėjo </w:t>
      </w:r>
      <w:bookmarkStart w:id="48" w:name="_Hlk92200090"/>
      <w:proofErr w:type="spellStart"/>
      <w:r w:rsidRPr="006B10B6">
        <w:rPr>
          <w:rFonts w:ascii="Arial" w:hAnsi="Arial" w:cs="Arial"/>
          <w:bCs/>
        </w:rPr>
        <w:t>deklaracij</w:t>
      </w:r>
      <w:r>
        <w:rPr>
          <w:rFonts w:ascii="Arial" w:hAnsi="Arial" w:cs="Arial"/>
          <w:bCs/>
        </w:rPr>
        <w:t>ą</w:t>
      </w:r>
      <w:proofErr w:type="spellEnd"/>
      <w:r w:rsidRPr="006B10B6">
        <w:rPr>
          <w:rFonts w:ascii="Arial" w:hAnsi="Arial" w:cs="Arial"/>
          <w:bCs/>
        </w:rPr>
        <w:t xml:space="preserve"> dėl </w:t>
      </w:r>
      <w:proofErr w:type="spellStart"/>
      <w:r w:rsidRPr="006B10B6">
        <w:rPr>
          <w:rFonts w:ascii="Arial" w:hAnsi="Arial" w:cs="Arial"/>
          <w:bCs/>
        </w:rPr>
        <w:t>tiekėjo</w:t>
      </w:r>
      <w:proofErr w:type="spellEnd"/>
      <w:r w:rsidRPr="006B10B6">
        <w:rPr>
          <w:rFonts w:ascii="Arial" w:hAnsi="Arial" w:cs="Arial"/>
          <w:bCs/>
        </w:rPr>
        <w:t xml:space="preserve"> </w:t>
      </w:r>
      <w:proofErr w:type="spellStart"/>
      <w:r w:rsidRPr="006B10B6">
        <w:rPr>
          <w:rFonts w:ascii="Arial" w:hAnsi="Arial" w:cs="Arial"/>
          <w:bCs/>
        </w:rPr>
        <w:t>atsakingų</w:t>
      </w:r>
      <w:proofErr w:type="spellEnd"/>
      <w:r w:rsidRPr="006B10B6">
        <w:rPr>
          <w:rFonts w:ascii="Arial" w:hAnsi="Arial" w:cs="Arial"/>
          <w:bCs/>
        </w:rPr>
        <w:t xml:space="preserve"> </w:t>
      </w:r>
      <w:proofErr w:type="spellStart"/>
      <w:r w:rsidRPr="006B10B6">
        <w:rPr>
          <w:rFonts w:ascii="Arial" w:hAnsi="Arial" w:cs="Arial"/>
          <w:bCs/>
        </w:rPr>
        <w:t>asmenų</w:t>
      </w:r>
      <w:bookmarkEnd w:id="48"/>
      <w:proofErr w:type="spellEnd"/>
      <w:r>
        <w:rPr>
          <w:rFonts w:ascii="Arial" w:hAnsi="Arial" w:cs="Arial"/>
          <w:bCs/>
        </w:rPr>
        <w:t xml:space="preserve">  ir </w:t>
      </w:r>
      <w:r w:rsidRPr="003E5360">
        <w:rPr>
          <w:rFonts w:ascii="Arial" w:hAnsi="Arial" w:cs="Arial"/>
          <w:lang w:val="lt-LT" w:eastAsia="x-none"/>
        </w:rPr>
        <w:t xml:space="preserve">pagrindžiančius tiekėjo pašalinimo pagrindų nebuvimą </w:t>
      </w:r>
      <w:r w:rsidRPr="003E5360">
        <w:rPr>
          <w:rFonts w:ascii="Arial" w:hAnsi="Arial" w:cs="Arial"/>
          <w:iCs/>
          <w:lang w:val="lt-LT"/>
        </w:rPr>
        <w:t xml:space="preserve"> </w:t>
      </w:r>
      <w:r>
        <w:rPr>
          <w:rFonts w:ascii="Arial" w:hAnsi="Arial" w:cs="Arial"/>
          <w:iCs/>
          <w:lang w:val="lt-LT"/>
        </w:rPr>
        <w:t>dokumentus</w:t>
      </w:r>
      <w:r w:rsidRPr="009C2C74">
        <w:rPr>
          <w:rFonts w:ascii="Arial" w:hAnsi="Arial" w:cs="Arial"/>
          <w:bCs/>
          <w:lang w:val="lt-LT"/>
        </w:rPr>
        <w:t xml:space="preserve"> (</w:t>
      </w:r>
      <w:r w:rsidRPr="006A16CA">
        <w:rPr>
          <w:rFonts w:ascii="Arial" w:eastAsia="Calibri" w:hAnsi="Arial" w:cs="Arial"/>
          <w:lang w:val="lt-LT"/>
        </w:rPr>
        <w:t xml:space="preserve">Specialiųjų sąlygų </w:t>
      </w:r>
      <w:r>
        <w:rPr>
          <w:rFonts w:ascii="Arial" w:hAnsi="Arial" w:cs="Arial"/>
          <w:bCs/>
          <w:lang w:val="lt-LT"/>
        </w:rPr>
        <w:t>8</w:t>
      </w:r>
      <w:r w:rsidRPr="009C2C74">
        <w:rPr>
          <w:rFonts w:ascii="Arial" w:hAnsi="Arial" w:cs="Arial"/>
          <w:bCs/>
          <w:lang w:val="lt-LT"/>
        </w:rPr>
        <w:t xml:space="preserve"> priedas)</w:t>
      </w:r>
      <w:r w:rsidRPr="006A16CA">
        <w:rPr>
          <w:rFonts w:ascii="Arial" w:hAnsi="Arial" w:cs="Arial"/>
          <w:bCs/>
          <w:lang w:val="lt-LT"/>
        </w:rPr>
        <w:t xml:space="preserve"> </w:t>
      </w:r>
      <w:r w:rsidRPr="006A16CA">
        <w:rPr>
          <w:rFonts w:ascii="Arial" w:hAnsi="Arial" w:cs="Arial"/>
          <w:lang w:val="lt-LT"/>
        </w:rPr>
        <w:t xml:space="preserve">bus prašoma pateikti </w:t>
      </w:r>
      <w:r w:rsidRPr="006A16CA">
        <w:rPr>
          <w:rFonts w:ascii="Arial" w:hAnsi="Arial" w:cs="Arial"/>
          <w:b/>
          <w:lang w:val="lt-LT"/>
        </w:rPr>
        <w:t>tik galimą laimėtoją</w:t>
      </w:r>
      <w:r w:rsidRPr="006A16CA">
        <w:rPr>
          <w:rFonts w:ascii="Arial" w:hAnsi="Arial" w:cs="Arial"/>
          <w:lang w:val="lt-LT"/>
        </w:rPr>
        <w:t>.</w:t>
      </w:r>
    </w:p>
    <w:p w14:paraId="0145EFBB" w14:textId="1FC23F18" w:rsidR="00130CCB" w:rsidRPr="00DC3456" w:rsidRDefault="00130CCB" w:rsidP="00130CC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DC3456">
        <w:rPr>
          <w:rFonts w:ascii="Arial" w:eastAsia="Calibri" w:hAnsi="Arial" w:cs="Arial"/>
          <w:color w:val="000000" w:themeColor="text1"/>
          <w:lang w:val="lt-LT"/>
        </w:rPr>
        <w:t>8</w:t>
      </w:r>
      <w:r w:rsidRPr="00DC3456">
        <w:rPr>
          <w:rFonts w:ascii="Arial" w:eastAsia="Calibri" w:hAnsi="Arial" w:cs="Arial"/>
          <w:lang w:val="lt-LT"/>
        </w:rPr>
        <w:t>.</w:t>
      </w:r>
      <w:r w:rsidR="00DC3456" w:rsidRPr="00DC3456">
        <w:rPr>
          <w:rFonts w:ascii="Arial" w:eastAsia="Calibri" w:hAnsi="Arial" w:cs="Arial"/>
          <w:lang w:val="lt-LT"/>
        </w:rPr>
        <w:t>2</w:t>
      </w:r>
      <w:r w:rsidRPr="00DC3456">
        <w:rPr>
          <w:rFonts w:ascii="Arial" w:eastAsia="Calibri" w:hAnsi="Arial" w:cs="Arial"/>
          <w:lang w:val="lt-LT"/>
        </w:rPr>
        <w:t xml:space="preserve">. </w:t>
      </w:r>
      <w:r w:rsidR="00DC3456" w:rsidRPr="00DC3456">
        <w:rPr>
          <w:rFonts w:ascii="Arial" w:hAnsi="Arial" w:cs="Arial"/>
          <w:lang w:val="lt-LT"/>
        </w:rPr>
        <w:t>VMU, negavusi 8.1.2 – 8.1.</w:t>
      </w:r>
      <w:r w:rsidR="006B10B6">
        <w:rPr>
          <w:rFonts w:ascii="Arial" w:hAnsi="Arial" w:cs="Arial"/>
          <w:lang w:val="lt-LT"/>
        </w:rPr>
        <w:t>5</w:t>
      </w:r>
      <w:r w:rsidR="00DC3456" w:rsidRPr="00DC3456">
        <w:rPr>
          <w:rFonts w:ascii="Arial" w:hAnsi="Arial" w:cs="Arial"/>
          <w:lang w:val="lt-LT"/>
        </w:rPr>
        <w:t xml:space="preserve"> punktuose nurodytų dokumentų turi teisę prašyti juos pateikti iškart neatmetant Tiekėjo pasiūlymo.</w:t>
      </w:r>
    </w:p>
    <w:p w14:paraId="730A83CA" w14:textId="77777777" w:rsidR="00130CCB" w:rsidRPr="00A22E68" w:rsidRDefault="00130CCB" w:rsidP="00130CC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u w:val="single"/>
          <w:lang w:val="lt-LT"/>
        </w:rPr>
      </w:pPr>
    </w:p>
    <w:p w14:paraId="756ED8B0" w14:textId="77777777" w:rsidR="00130CCB" w:rsidRPr="00A22E68" w:rsidRDefault="00130CCB" w:rsidP="00130CC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49" w:name="_Toc155683298"/>
      <w:r w:rsidRPr="00A22E68">
        <w:rPr>
          <w:rFonts w:ascii="Arial" w:hAnsi="Arial" w:cs="Arial"/>
          <w:b/>
          <w:bCs/>
          <w:lang w:val="lt-LT"/>
        </w:rPr>
        <w:t>PASIŪLYMŲ VERTINIMAS IR PALYGINIMAS</w:t>
      </w:r>
      <w:bookmarkEnd w:id="49"/>
    </w:p>
    <w:p w14:paraId="387BCA81" w14:textId="77777777" w:rsidR="00130CCB" w:rsidRPr="00A22E68" w:rsidRDefault="00130CCB" w:rsidP="00130CCB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1642164" w14:textId="77777777" w:rsidR="00D90D28" w:rsidRPr="005734D3" w:rsidRDefault="00D90D28" w:rsidP="00D90D28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538135" w:themeColor="accent6" w:themeShade="BF"/>
          <w:lang w:val="lt-LT"/>
        </w:rPr>
      </w:pPr>
      <w:r w:rsidRPr="005734D3">
        <w:rPr>
          <w:rFonts w:ascii="Arial" w:eastAsia="Calibri" w:hAnsi="Arial" w:cs="Arial"/>
          <w:lang w:val="lt-LT"/>
        </w:rPr>
        <w:t>9.1. VMU neatmesti pasiūlymai vertinami ir palyginami kainos, kuri turi būti apskaičiuota ir nurodyta taip, kaip reikalaujama Pasiūlymo formos (</w:t>
      </w:r>
      <w:r w:rsidRPr="005734D3">
        <w:rPr>
          <w:rFonts w:ascii="Arial" w:hAnsi="Arial" w:cs="Arial"/>
          <w:lang w:val="lt-LT"/>
        </w:rPr>
        <w:t>Specialiųjų sąlygų 3</w:t>
      </w:r>
      <w:r w:rsidRPr="005734D3">
        <w:rPr>
          <w:rFonts w:ascii="Arial" w:eastAsia="Calibri" w:hAnsi="Arial" w:cs="Arial"/>
          <w:lang w:val="lt-LT"/>
        </w:rPr>
        <w:t xml:space="preserve"> priedas) grafoje „Pasiūlymo kaina be PVM“, kriterijumi.</w:t>
      </w:r>
      <w:r w:rsidRPr="005734D3">
        <w:rPr>
          <w:rFonts w:ascii="Arial" w:hAnsi="Arial" w:cs="Arial"/>
          <w:lang w:val="lt-LT"/>
        </w:rPr>
        <w:t xml:space="preserve"> </w:t>
      </w:r>
    </w:p>
    <w:p w14:paraId="3943FA8F" w14:textId="69A36AD6" w:rsidR="00E07BB2" w:rsidRDefault="00D90D28" w:rsidP="00D90D28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5734D3">
        <w:rPr>
          <w:rFonts w:ascii="Arial" w:eastAsia="Calibri" w:hAnsi="Arial" w:cs="Arial"/>
          <w:lang w:val="lt-LT"/>
        </w:rPr>
        <w:t>9.2. Kitos tiekėjų pasiūlymų nagrinėjimo, vertinimo ir palyginimo sąlygos pateikiamos Bendrųjų sąlygų 11 skyriuje</w:t>
      </w:r>
      <w:r w:rsidRPr="00A22E68">
        <w:rPr>
          <w:rFonts w:ascii="Arial" w:eastAsia="Calibri" w:hAnsi="Arial" w:cs="Arial"/>
          <w:lang w:val="lt-LT"/>
        </w:rPr>
        <w:t xml:space="preserve"> </w:t>
      </w:r>
    </w:p>
    <w:p w14:paraId="0DF92D62" w14:textId="77777777" w:rsidR="00E07BB2" w:rsidRDefault="00E07BB2" w:rsidP="000042FA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</w:p>
    <w:p w14:paraId="64BB544D" w14:textId="77777777" w:rsidR="00130CCB" w:rsidRPr="00A22E68" w:rsidRDefault="00130CCB" w:rsidP="00130CC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50" w:name="_Toc155683299"/>
      <w:r w:rsidRPr="00A22E68">
        <w:rPr>
          <w:rFonts w:ascii="Arial" w:hAnsi="Arial" w:cs="Arial"/>
          <w:b/>
          <w:bCs/>
          <w:lang w:val="lt-LT"/>
        </w:rPr>
        <w:t>SUTARTIES NUOSTATOS</w:t>
      </w:r>
      <w:bookmarkEnd w:id="50"/>
    </w:p>
    <w:p w14:paraId="019DEC03" w14:textId="77777777" w:rsidR="00130CCB" w:rsidRPr="00A22E68" w:rsidRDefault="00130CCB" w:rsidP="00130CCB">
      <w:pPr>
        <w:spacing w:after="0" w:line="240" w:lineRule="auto"/>
        <w:rPr>
          <w:rFonts w:ascii="Arial" w:hAnsi="Arial" w:cs="Arial"/>
          <w:lang w:val="lt-LT"/>
        </w:rPr>
      </w:pPr>
    </w:p>
    <w:p w14:paraId="6DDB367F" w14:textId="77777777" w:rsidR="00DE429B" w:rsidRDefault="00130CCB" w:rsidP="00DE429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color w:val="000000" w:themeColor="text1"/>
          <w:lang w:val="lt-LT"/>
        </w:rPr>
      </w:pPr>
      <w:r w:rsidRPr="00A22E68">
        <w:rPr>
          <w:rFonts w:ascii="Arial" w:hAnsi="Arial" w:cs="Arial"/>
          <w:color w:val="000000" w:themeColor="text1"/>
          <w:lang w:val="lt-LT"/>
        </w:rPr>
        <w:t xml:space="preserve">10.1. Sutarties 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projektas pateikiamas Specialiųjų sąlygų 5 priede. Pasirašant </w:t>
      </w:r>
      <w:r w:rsidRPr="00A22E68">
        <w:rPr>
          <w:rFonts w:ascii="Arial" w:hAnsi="Arial" w:cs="Arial"/>
          <w:color w:val="000000" w:themeColor="text1"/>
          <w:lang w:val="lt-LT"/>
        </w:rPr>
        <w:t>Sutartį, pateiktos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 sąlygos negali būti keičiamos ar koreguojamos.</w:t>
      </w:r>
      <w:bookmarkStart w:id="51" w:name="_Hlk63435341"/>
      <w:bookmarkStart w:id="52" w:name="_Toc329439533"/>
    </w:p>
    <w:p w14:paraId="3F509663" w14:textId="7279A4C9" w:rsidR="00130CCB" w:rsidRPr="00DE429B" w:rsidRDefault="00DE429B" w:rsidP="00DE429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color w:val="000000" w:themeColor="text1"/>
          <w:lang w:val="lt-LT"/>
        </w:rPr>
      </w:pPr>
      <w:r>
        <w:rPr>
          <w:rFonts w:ascii="Arial" w:eastAsia="Calibri" w:hAnsi="Arial" w:cs="Arial"/>
          <w:iCs/>
          <w:lang w:val="lt-LT" w:eastAsia="x-none"/>
        </w:rPr>
        <w:t xml:space="preserve">10.2. </w:t>
      </w:r>
      <w:r w:rsidR="00315BE6" w:rsidRPr="00DE429B">
        <w:rPr>
          <w:rFonts w:ascii="Arial" w:eastAsia="Calibri" w:hAnsi="Arial" w:cs="Arial"/>
          <w:iCs/>
          <w:lang w:val="lt-LT" w:eastAsia="x-none"/>
        </w:rPr>
        <w:t xml:space="preserve">Jei </w:t>
      </w:r>
      <w:r w:rsidR="006940E7">
        <w:rPr>
          <w:rFonts w:ascii="Arial" w:eastAsia="Calibri" w:hAnsi="Arial" w:cs="Arial"/>
          <w:iCs/>
          <w:lang w:val="lt-LT" w:eastAsia="x-none"/>
        </w:rPr>
        <w:t>Pirkėjas</w:t>
      </w:r>
      <w:r w:rsidR="00130CCB" w:rsidRPr="00DE429B">
        <w:rPr>
          <w:rFonts w:ascii="Arial" w:eastAsia="Calibri" w:hAnsi="Arial" w:cs="Arial"/>
          <w:iCs/>
          <w:lang w:val="lt-LT" w:eastAsia="x-none"/>
        </w:rPr>
        <w:t>, kaip p</w:t>
      </w:r>
      <w:r w:rsidR="00130CCB" w:rsidRPr="00DE429B">
        <w:rPr>
          <w:rFonts w:ascii="Arial" w:hAnsi="Arial" w:cs="Arial"/>
          <w:lang w:val="lt-LT"/>
        </w:rPr>
        <w:t xml:space="preserve">irmos kategorijos nacionaliniam saugumui užtikrinti svarbi įmonė, pagal </w:t>
      </w:r>
      <w:r w:rsidR="00130CCB" w:rsidRPr="00DE429B">
        <w:rPr>
          <w:rFonts w:ascii="Arial" w:eastAsia="Calibri" w:hAnsi="Arial" w:cs="Arial"/>
          <w:iCs/>
          <w:lang w:val="lt-LT" w:eastAsia="x-none"/>
        </w:rPr>
        <w:t xml:space="preserve">Lietuvos Respublikos </w:t>
      </w:r>
      <w:r w:rsidR="00130CCB" w:rsidRPr="00DE429B">
        <w:rPr>
          <w:rFonts w:ascii="Arial" w:hAnsi="Arial" w:cs="Arial"/>
          <w:lang w:val="lt-LT"/>
        </w:rPr>
        <w:t>nacionaliniam saugumui užtikrinti svarbių objektų apsaugos įstatymo</w:t>
      </w:r>
      <w:r w:rsidR="00130CCB" w:rsidRPr="00DE429B">
        <w:rPr>
          <w:rFonts w:ascii="Arial" w:eastAsia="Calibri" w:hAnsi="Arial" w:cs="Arial"/>
          <w:iCs/>
          <w:lang w:val="lt-LT" w:eastAsia="x-none"/>
        </w:rPr>
        <w:t xml:space="preserve"> reikalavimus dėl šios ketinamos sudaryti Sutarties </w:t>
      </w:r>
      <w:r w:rsidR="00130CCB" w:rsidRPr="00DE429B">
        <w:rPr>
          <w:rFonts w:ascii="Arial" w:hAnsi="Arial" w:cs="Arial"/>
          <w:lang w:val="lt-LT"/>
        </w:rPr>
        <w:t xml:space="preserve">atitikties nacionalinio saugumo interesams patikros </w:t>
      </w:r>
      <w:r w:rsidR="00130CCB" w:rsidRPr="00DE429B">
        <w:rPr>
          <w:rFonts w:ascii="Arial" w:eastAsia="Calibri" w:hAnsi="Arial" w:cs="Arial"/>
          <w:iCs/>
          <w:lang w:val="lt-LT" w:eastAsia="x-none"/>
        </w:rPr>
        <w:t xml:space="preserve">kreipsis į </w:t>
      </w:r>
      <w:r w:rsidR="00130CCB" w:rsidRPr="00DE429B">
        <w:rPr>
          <w:rFonts w:ascii="Arial" w:hAnsi="Arial" w:cs="Arial"/>
          <w:color w:val="000000"/>
          <w:shd w:val="clear" w:color="auto" w:fill="FFFFFF"/>
          <w:lang w:val="lt-LT"/>
        </w:rPr>
        <w:t>Nacionaliniam saugumui užtikrinti svarbių objektų apsaugos koordinavimo komisiją ir tuo atveju, jeigu komisija pareikalaus pateikti papildomus dokumentus ir iš P</w:t>
      </w:r>
      <w:r w:rsidR="00EA2F3E">
        <w:rPr>
          <w:rFonts w:ascii="Arial" w:hAnsi="Arial" w:cs="Arial"/>
          <w:color w:val="000000"/>
          <w:shd w:val="clear" w:color="auto" w:fill="FFFFFF"/>
          <w:lang w:val="lt-LT"/>
        </w:rPr>
        <w:t>rekių</w:t>
      </w:r>
      <w:r w:rsidR="00130CCB" w:rsidRPr="00DE429B">
        <w:rPr>
          <w:rFonts w:ascii="Arial" w:hAnsi="Arial" w:cs="Arial"/>
          <w:color w:val="000000"/>
          <w:shd w:val="clear" w:color="auto" w:fill="FFFFFF"/>
          <w:lang w:val="lt-LT"/>
        </w:rPr>
        <w:t xml:space="preserve"> t</w:t>
      </w:r>
      <w:r w:rsidR="00EA2F3E">
        <w:rPr>
          <w:rFonts w:ascii="Arial" w:hAnsi="Arial" w:cs="Arial"/>
          <w:color w:val="000000"/>
          <w:shd w:val="clear" w:color="auto" w:fill="FFFFFF"/>
          <w:lang w:val="lt-LT"/>
        </w:rPr>
        <w:t>ie</w:t>
      </w:r>
      <w:r w:rsidR="00130CCB" w:rsidRPr="00DE429B">
        <w:rPr>
          <w:rFonts w:ascii="Arial" w:hAnsi="Arial" w:cs="Arial"/>
          <w:color w:val="000000"/>
          <w:shd w:val="clear" w:color="auto" w:fill="FFFFFF"/>
          <w:lang w:val="lt-LT"/>
        </w:rPr>
        <w:t>kėjo, jis privalo pateikti prašomus dokumentus šiai komisijai</w:t>
      </w:r>
      <w:bookmarkEnd w:id="51"/>
      <w:r w:rsidR="00130CCB" w:rsidRPr="00DE429B">
        <w:rPr>
          <w:rFonts w:ascii="Arial" w:hAnsi="Arial" w:cs="Arial"/>
          <w:color w:val="000000"/>
          <w:shd w:val="clear" w:color="auto" w:fill="FFFFFF"/>
          <w:lang w:val="lt-LT"/>
        </w:rPr>
        <w:t xml:space="preserve">.  </w:t>
      </w:r>
      <w:r w:rsidR="00130CCB" w:rsidRPr="00DE429B">
        <w:rPr>
          <w:rFonts w:ascii="Arial" w:eastAsia="Calibri" w:hAnsi="Arial" w:cs="Arial"/>
          <w:iCs/>
          <w:color w:val="538135" w:themeColor="accent6" w:themeShade="BF"/>
          <w:lang w:val="lt-LT" w:eastAsia="x-none"/>
        </w:rPr>
        <w:t xml:space="preserve"> </w:t>
      </w:r>
    </w:p>
    <w:p w14:paraId="11A63034" w14:textId="77777777" w:rsidR="00130CCB" w:rsidRPr="00885861" w:rsidRDefault="00130CCB" w:rsidP="00130CCB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highlight w:val="yellow"/>
          <w:lang w:val="lt-LT"/>
        </w:rPr>
      </w:pPr>
    </w:p>
    <w:p w14:paraId="5C9ED61E" w14:textId="77777777" w:rsidR="00130CCB" w:rsidRPr="00A22E68" w:rsidRDefault="00130CCB" w:rsidP="00130CC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53" w:name="_Toc155683300"/>
      <w:bookmarkStart w:id="54" w:name="_Toc335201960"/>
      <w:r w:rsidRPr="00A22E68">
        <w:rPr>
          <w:rFonts w:ascii="Arial" w:hAnsi="Arial" w:cs="Arial"/>
          <w:b/>
          <w:bCs/>
          <w:lang w:val="lt-LT"/>
        </w:rPr>
        <w:t>PRIEDAI</w:t>
      </w:r>
      <w:bookmarkEnd w:id="53"/>
    </w:p>
    <w:p w14:paraId="2A4881B0" w14:textId="2E8FBE86" w:rsidR="00130CCB" w:rsidRPr="00A22E68" w:rsidRDefault="00130CCB" w:rsidP="00130CC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55" w:name="_Ref274738013"/>
      <w:bookmarkStart w:id="56" w:name="_Ref316455210"/>
      <w:bookmarkEnd w:id="52"/>
      <w:bookmarkEnd w:id="54"/>
      <w:r w:rsidRPr="00A22E68">
        <w:rPr>
          <w:rFonts w:ascii="Arial" w:hAnsi="Arial" w:cs="Arial"/>
          <w:lang w:val="lt-LT"/>
        </w:rPr>
        <w:t>1 priedas – Techninė specifikacija</w:t>
      </w:r>
      <w:r w:rsidR="00315BE6">
        <w:rPr>
          <w:rFonts w:ascii="Arial" w:hAnsi="Arial" w:cs="Arial"/>
          <w:lang w:val="lt-LT"/>
        </w:rPr>
        <w:t xml:space="preserve"> su pried</w:t>
      </w:r>
      <w:r w:rsidR="00A11634">
        <w:rPr>
          <w:rFonts w:ascii="Arial" w:hAnsi="Arial" w:cs="Arial"/>
          <w:lang w:val="lt-LT"/>
        </w:rPr>
        <w:t>u</w:t>
      </w:r>
      <w:r w:rsidRPr="00A22E68">
        <w:rPr>
          <w:rFonts w:ascii="Arial" w:hAnsi="Arial" w:cs="Arial"/>
          <w:lang w:val="lt-LT"/>
        </w:rPr>
        <w:t>;</w:t>
      </w:r>
    </w:p>
    <w:p w14:paraId="3AA401B9" w14:textId="77777777" w:rsidR="00130CCB" w:rsidRPr="00A22E68" w:rsidRDefault="00130CCB" w:rsidP="00130CC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2 priedas – EBVPD;</w:t>
      </w:r>
    </w:p>
    <w:p w14:paraId="387DEECB" w14:textId="2000E647" w:rsidR="00315BE6" w:rsidRPr="00A22E68" w:rsidRDefault="00130CCB" w:rsidP="00130CC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3 priedas – Pasiūlymo forma</w:t>
      </w:r>
      <w:r w:rsidR="00315BE6" w:rsidRPr="00315BE6">
        <w:rPr>
          <w:rFonts w:ascii="Arial" w:hAnsi="Arial" w:cs="Arial"/>
          <w:lang w:val="lt-LT"/>
        </w:rPr>
        <w:t>;</w:t>
      </w:r>
    </w:p>
    <w:p w14:paraId="286E1C83" w14:textId="1CEC6C25" w:rsidR="00130CCB" w:rsidRPr="00A22E68" w:rsidRDefault="00130CCB" w:rsidP="00130CC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>4 priedas – Reikalavimai tiekėjų kvalifikacijai;</w:t>
      </w:r>
    </w:p>
    <w:p w14:paraId="2348917A" w14:textId="56AD9070" w:rsidR="00130CCB" w:rsidRPr="00A22E68" w:rsidRDefault="00130CCB" w:rsidP="00130CC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lang w:val="lt-LT"/>
        </w:rPr>
      </w:pPr>
      <w:r w:rsidRPr="00A22E68">
        <w:rPr>
          <w:rFonts w:ascii="Arial" w:hAnsi="Arial" w:cs="Arial"/>
          <w:lang w:val="lt-LT"/>
        </w:rPr>
        <w:t>5 priedas – Sutarties projektas</w:t>
      </w:r>
      <w:r w:rsidR="00315BE6">
        <w:rPr>
          <w:rFonts w:ascii="Arial" w:hAnsi="Arial" w:cs="Arial"/>
          <w:lang w:val="lt-LT"/>
        </w:rPr>
        <w:t xml:space="preserve"> su priedais;</w:t>
      </w:r>
    </w:p>
    <w:p w14:paraId="3201BE87" w14:textId="377B505F" w:rsidR="00130CCB" w:rsidRPr="00A22E68" w:rsidRDefault="00130CCB" w:rsidP="00130CCB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 xml:space="preserve">6 priedas – </w:t>
      </w:r>
      <w:r w:rsidR="00315BE6">
        <w:rPr>
          <w:rFonts w:ascii="Arial" w:hAnsi="Arial" w:cs="Arial"/>
          <w:lang w:val="lt-LT"/>
        </w:rPr>
        <w:t xml:space="preserve">Pirkimo </w:t>
      </w:r>
      <w:r w:rsidR="00315BE6" w:rsidRPr="00A22E68">
        <w:rPr>
          <w:rFonts w:ascii="Arial" w:hAnsi="Arial" w:cs="Arial"/>
          <w:lang w:val="lt-LT"/>
        </w:rPr>
        <w:t>Bendrosios sąlygos;</w:t>
      </w:r>
    </w:p>
    <w:p w14:paraId="5C9216E6" w14:textId="0BB85FFE" w:rsidR="00581380" w:rsidRPr="00EE2614" w:rsidRDefault="006940E7" w:rsidP="009359AE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7</w:t>
      </w:r>
      <w:r w:rsidR="00315BE6" w:rsidRPr="00387BF8">
        <w:rPr>
          <w:rFonts w:ascii="Arial" w:hAnsi="Arial" w:cs="Arial"/>
          <w:lang w:val="lt-LT"/>
        </w:rPr>
        <w:t xml:space="preserve"> priedas</w:t>
      </w:r>
      <w:r w:rsidR="00581380" w:rsidRPr="00387BF8">
        <w:rPr>
          <w:rFonts w:ascii="Arial" w:hAnsi="Arial" w:cs="Arial"/>
          <w:lang w:val="lt-LT"/>
        </w:rPr>
        <w:t xml:space="preserve"> –</w:t>
      </w:r>
      <w:r w:rsidR="00A11634" w:rsidRPr="00387BF8">
        <w:rPr>
          <w:rFonts w:ascii="Arial" w:hAnsi="Arial" w:cs="Arial"/>
          <w:lang w:val="lt-LT"/>
        </w:rPr>
        <w:t xml:space="preserve"> </w:t>
      </w:r>
      <w:r w:rsidR="00EE2614" w:rsidRPr="00387BF8">
        <w:rPr>
          <w:rFonts w:ascii="Arial" w:hAnsi="Arial" w:cs="Arial"/>
          <w:lang w:val="lt-LT"/>
        </w:rPr>
        <w:t>Deklaracij</w:t>
      </w:r>
      <w:r w:rsidR="009D17F4">
        <w:rPr>
          <w:rFonts w:ascii="Arial" w:hAnsi="Arial" w:cs="Arial"/>
          <w:lang w:val="lt-LT"/>
        </w:rPr>
        <w:t>a apie prekės kilmę</w:t>
      </w:r>
      <w:r w:rsidR="00EE2614" w:rsidRPr="00EE2614">
        <w:rPr>
          <w:rFonts w:ascii="Arial" w:hAnsi="Arial" w:cs="Arial"/>
          <w:lang w:val="lt-LT"/>
        </w:rPr>
        <w:t>;</w:t>
      </w:r>
    </w:p>
    <w:bookmarkEnd w:id="55"/>
    <w:bookmarkEnd w:id="56"/>
    <w:p w14:paraId="729F167D" w14:textId="382868BB" w:rsidR="007137A2" w:rsidRDefault="006940E7" w:rsidP="00EE2614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EA392C">
        <w:rPr>
          <w:rFonts w:ascii="Arial" w:hAnsi="Arial" w:cs="Arial"/>
          <w:lang w:val="lt-LT"/>
        </w:rPr>
        <w:t xml:space="preserve"> priedas </w:t>
      </w:r>
      <w:r w:rsidR="00EA392C" w:rsidRPr="005111D8">
        <w:rPr>
          <w:rFonts w:ascii="Arial" w:hAnsi="Arial" w:cs="Arial"/>
          <w:lang w:val="lt-LT"/>
        </w:rPr>
        <w:t>– Deklaracija dėl tiekėjo atsakingų asmenų</w:t>
      </w:r>
      <w:r>
        <w:rPr>
          <w:rFonts w:ascii="Arial" w:hAnsi="Arial" w:cs="Arial"/>
          <w:lang w:val="lt-LT"/>
        </w:rPr>
        <w:t>;</w:t>
      </w:r>
    </w:p>
    <w:p w14:paraId="306BF170" w14:textId="14604E1D" w:rsidR="006940E7" w:rsidRPr="00665BF8" w:rsidRDefault="006940E7" w:rsidP="006940E7">
      <w:pPr>
        <w:pStyle w:val="Betarp"/>
        <w:rPr>
          <w:rFonts w:ascii="Arial" w:hAnsi="Arial" w:cs="Arial"/>
          <w:bCs/>
          <w:sz w:val="22"/>
        </w:rPr>
      </w:pPr>
      <w:r>
        <w:rPr>
          <w:rFonts w:ascii="Arial" w:hAnsi="Arial" w:cs="Arial"/>
        </w:rPr>
        <w:t>9 priedas -</w:t>
      </w:r>
      <w:r w:rsidRPr="00665BF8">
        <w:rPr>
          <w:rFonts w:ascii="Arial" w:hAnsi="Arial" w:cs="Arial"/>
          <w:bCs/>
          <w:sz w:val="22"/>
        </w:rPr>
        <w:t>Tiekėjo deklaracija žalieji reikalavimai</w:t>
      </w:r>
      <w:r>
        <w:rPr>
          <w:rFonts w:ascii="Arial" w:hAnsi="Arial" w:cs="Arial"/>
          <w:bCs/>
          <w:sz w:val="22"/>
        </w:rPr>
        <w:t>;</w:t>
      </w:r>
    </w:p>
    <w:p w14:paraId="0E740A8B" w14:textId="381A15D4" w:rsidR="006940E7" w:rsidRDefault="006940E7" w:rsidP="00EE2614">
      <w:pPr>
        <w:spacing w:after="0" w:line="240" w:lineRule="auto"/>
        <w:jc w:val="both"/>
      </w:pPr>
    </w:p>
    <w:sectPr w:rsidR="006940E7" w:rsidSect="001870BA">
      <w:footerReference w:type="default" r:id="rId9"/>
      <w:footerReference w:type="first" r:id="rId10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A1DC" w14:textId="77777777" w:rsidR="00D169DE" w:rsidRDefault="00D169DE" w:rsidP="00130CCB">
      <w:pPr>
        <w:spacing w:after="0" w:line="240" w:lineRule="auto"/>
      </w:pPr>
      <w:r>
        <w:separator/>
      </w:r>
    </w:p>
  </w:endnote>
  <w:endnote w:type="continuationSeparator" w:id="0">
    <w:p w14:paraId="2D34DBBF" w14:textId="77777777" w:rsidR="00D169DE" w:rsidRDefault="00D169DE" w:rsidP="0013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1FC2" w14:textId="77777777" w:rsidR="003B2B39" w:rsidRDefault="003B2B39">
    <w:pPr>
      <w:pStyle w:val="Porat"/>
      <w:jc w:val="center"/>
    </w:pPr>
  </w:p>
  <w:p w14:paraId="350E1996" w14:textId="77777777" w:rsidR="003B2B39" w:rsidRPr="004A16D7" w:rsidRDefault="00B957F3" w:rsidP="004A16D7">
    <w:pPr>
      <w:pStyle w:val="Porat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B2B39" w:rsidRPr="004A16D7">
          <w:rPr>
            <w:rFonts w:ascii="Arial" w:hAnsi="Arial" w:cs="Arial"/>
            <w:sz w:val="20"/>
            <w:szCs w:val="20"/>
          </w:rPr>
          <w:fldChar w:fldCharType="begin"/>
        </w:r>
        <w:r w:rsidR="003B2B39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3B2B39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3B2B39">
          <w:rPr>
            <w:rFonts w:ascii="Arial" w:hAnsi="Arial" w:cs="Arial"/>
            <w:noProof/>
            <w:sz w:val="20"/>
            <w:szCs w:val="20"/>
          </w:rPr>
          <w:t>12</w:t>
        </w:r>
        <w:r w:rsidR="003B2B39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8C2D" w14:textId="77777777" w:rsidR="003B2B39" w:rsidRDefault="003B2B39" w:rsidP="00954AE9">
    <w:pPr>
      <w:pStyle w:val="Porat"/>
    </w:pPr>
  </w:p>
  <w:p w14:paraId="03BB9575" w14:textId="77777777" w:rsidR="003B2B39" w:rsidRPr="00954AE9" w:rsidRDefault="003B2B39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9F0F" w14:textId="77777777" w:rsidR="00D169DE" w:rsidRDefault="00D169DE" w:rsidP="00130CCB">
      <w:pPr>
        <w:spacing w:after="0" w:line="240" w:lineRule="auto"/>
      </w:pPr>
      <w:r>
        <w:separator/>
      </w:r>
    </w:p>
  </w:footnote>
  <w:footnote w:type="continuationSeparator" w:id="0">
    <w:p w14:paraId="4ECACC2A" w14:textId="77777777" w:rsidR="00D169DE" w:rsidRDefault="00D169DE" w:rsidP="00130CCB">
      <w:pPr>
        <w:spacing w:after="0" w:line="240" w:lineRule="auto"/>
      </w:pPr>
      <w:r>
        <w:continuationSeparator/>
      </w:r>
    </w:p>
  </w:footnote>
  <w:footnote w:id="1">
    <w:p w14:paraId="2B53F06F" w14:textId="77777777" w:rsidR="003614BC" w:rsidRPr="00A22E68" w:rsidRDefault="003614BC" w:rsidP="003614BC">
      <w:pPr>
        <w:pStyle w:val="Puslapioinaostekstas"/>
        <w:jc w:val="both"/>
        <w:rPr>
          <w:rFonts w:ascii="Arial" w:hAnsi="Arial" w:cs="Arial"/>
          <w:lang w:val="lt-LT"/>
        </w:rPr>
      </w:pPr>
      <w:r w:rsidRPr="00A22E68">
        <w:rPr>
          <w:rStyle w:val="Puslapioinaosnuoroda"/>
          <w:rFonts w:ascii="Arial" w:hAnsi="Arial" w:cs="Arial"/>
        </w:rPr>
        <w:footnoteRef/>
      </w:r>
      <w:r w:rsidRPr="00A22E68">
        <w:rPr>
          <w:rFonts w:ascii="Arial" w:hAnsi="Arial" w:cs="Arial"/>
        </w:rPr>
        <w:t xml:space="preserve"> </w:t>
      </w:r>
      <w:r w:rsidRPr="00A22E68">
        <w:rPr>
          <w:rFonts w:ascii="Arial" w:hAnsi="Arial" w:cs="Arial"/>
          <w:i/>
        </w:rPr>
        <w:t xml:space="preserve">Reikalavimai </w:t>
      </w:r>
      <w:proofErr w:type="spellStart"/>
      <w:r w:rsidRPr="00A22E68">
        <w:rPr>
          <w:rFonts w:ascii="Arial" w:hAnsi="Arial" w:cs="Arial"/>
          <w:i/>
        </w:rPr>
        <w:t>tiekėjų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kvalifikacijai</w:t>
      </w:r>
      <w:proofErr w:type="spellEnd"/>
      <w:r w:rsidRPr="00A22E68">
        <w:rPr>
          <w:rFonts w:ascii="Arial" w:hAnsi="Arial" w:cs="Arial"/>
          <w:i/>
        </w:rPr>
        <w:t xml:space="preserve"> – Pirkimo </w:t>
      </w:r>
      <w:proofErr w:type="spellStart"/>
      <w:r w:rsidRPr="00A22E68">
        <w:rPr>
          <w:rFonts w:ascii="Arial" w:hAnsi="Arial" w:cs="Arial"/>
          <w:i/>
        </w:rPr>
        <w:t>dokumentuose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keliami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reikalavimai</w:t>
      </w:r>
      <w:proofErr w:type="spellEnd"/>
      <w:r w:rsidRPr="00A22E68">
        <w:rPr>
          <w:rFonts w:ascii="Arial" w:hAnsi="Arial" w:cs="Arial"/>
          <w:i/>
        </w:rPr>
        <w:t xml:space="preserve"> dėl </w:t>
      </w:r>
      <w:proofErr w:type="spellStart"/>
      <w:r w:rsidRPr="00A22E68">
        <w:rPr>
          <w:rFonts w:ascii="Arial" w:hAnsi="Arial" w:cs="Arial"/>
          <w:i/>
        </w:rPr>
        <w:t>pašalinimo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pagrindų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nebuvimo</w:t>
      </w:r>
      <w:proofErr w:type="spellEnd"/>
      <w:r w:rsidRPr="00A22E68">
        <w:rPr>
          <w:rFonts w:ascii="Arial" w:hAnsi="Arial" w:cs="Arial"/>
          <w:i/>
        </w:rPr>
        <w:t xml:space="preserve">, jeigu </w:t>
      </w:r>
      <w:proofErr w:type="spellStart"/>
      <w:r w:rsidRPr="00A22E68">
        <w:rPr>
          <w:rFonts w:ascii="Arial" w:hAnsi="Arial" w:cs="Arial"/>
          <w:i/>
        </w:rPr>
        <w:t>taikytina</w:t>
      </w:r>
      <w:proofErr w:type="spellEnd"/>
      <w:r w:rsidRPr="00A22E68">
        <w:rPr>
          <w:rFonts w:ascii="Arial" w:hAnsi="Arial" w:cs="Arial"/>
          <w:i/>
        </w:rPr>
        <w:t xml:space="preserve">, </w:t>
      </w:r>
      <w:proofErr w:type="spellStart"/>
      <w:r w:rsidRPr="00A22E68">
        <w:rPr>
          <w:rFonts w:ascii="Arial" w:hAnsi="Arial" w:cs="Arial"/>
          <w:i/>
        </w:rPr>
        <w:t>kvalifikacijos</w:t>
      </w:r>
      <w:proofErr w:type="spellEnd"/>
      <w:r w:rsidRPr="00A22E68">
        <w:rPr>
          <w:rFonts w:ascii="Arial" w:hAnsi="Arial" w:cs="Arial"/>
          <w:i/>
        </w:rPr>
        <w:t xml:space="preserve">, kokybės </w:t>
      </w:r>
      <w:proofErr w:type="spellStart"/>
      <w:r w:rsidRPr="00A22E68">
        <w:rPr>
          <w:rFonts w:ascii="Arial" w:hAnsi="Arial" w:cs="Arial"/>
          <w:i/>
        </w:rPr>
        <w:t>vadybos</w:t>
      </w:r>
      <w:proofErr w:type="spellEnd"/>
      <w:r w:rsidRPr="00A22E68">
        <w:rPr>
          <w:rFonts w:ascii="Arial" w:hAnsi="Arial" w:cs="Arial"/>
          <w:i/>
        </w:rPr>
        <w:t xml:space="preserve"> sistemos ir (</w:t>
      </w:r>
      <w:proofErr w:type="spellStart"/>
      <w:r w:rsidRPr="00A22E68">
        <w:rPr>
          <w:rFonts w:ascii="Arial" w:hAnsi="Arial" w:cs="Arial"/>
          <w:i/>
        </w:rPr>
        <w:t>arba</w:t>
      </w:r>
      <w:proofErr w:type="spellEnd"/>
      <w:r w:rsidRPr="00A22E68">
        <w:rPr>
          <w:rFonts w:ascii="Arial" w:hAnsi="Arial" w:cs="Arial"/>
          <w:i/>
        </w:rPr>
        <w:t xml:space="preserve">) </w:t>
      </w:r>
      <w:proofErr w:type="spellStart"/>
      <w:r w:rsidRPr="00A22E68">
        <w:rPr>
          <w:rFonts w:ascii="Arial" w:hAnsi="Arial" w:cs="Arial"/>
          <w:i/>
        </w:rPr>
        <w:t>aplinkos</w:t>
      </w:r>
      <w:proofErr w:type="spellEnd"/>
      <w:r w:rsidRPr="00A22E68">
        <w:rPr>
          <w:rFonts w:ascii="Arial" w:hAnsi="Arial" w:cs="Arial"/>
          <w:i/>
        </w:rPr>
        <w:t xml:space="preserve"> apsaugos </w:t>
      </w:r>
      <w:proofErr w:type="spellStart"/>
      <w:r w:rsidRPr="00A22E68">
        <w:rPr>
          <w:rFonts w:ascii="Arial" w:hAnsi="Arial" w:cs="Arial"/>
          <w:i/>
        </w:rPr>
        <w:t>vadybos</w:t>
      </w:r>
      <w:proofErr w:type="spellEnd"/>
      <w:r w:rsidRPr="00A22E68">
        <w:rPr>
          <w:rFonts w:ascii="Arial" w:hAnsi="Arial" w:cs="Arial"/>
          <w:i/>
        </w:rPr>
        <w:t xml:space="preserve"> sistemos </w:t>
      </w:r>
      <w:proofErr w:type="spellStart"/>
      <w:r w:rsidRPr="00A22E68">
        <w:rPr>
          <w:rFonts w:ascii="Arial" w:hAnsi="Arial" w:cs="Arial"/>
          <w:i/>
        </w:rPr>
        <w:t>standartų</w:t>
      </w:r>
      <w:proofErr w:type="spellEnd"/>
      <w:r w:rsidRPr="00A22E68">
        <w:rPr>
          <w:rFonts w:ascii="Arial" w:hAnsi="Arial" w:cs="Arial"/>
          <w:i/>
        </w:rPr>
        <w:t>.</w:t>
      </w:r>
    </w:p>
  </w:footnote>
  <w:footnote w:id="2">
    <w:p w14:paraId="25631BFB" w14:textId="77777777" w:rsidR="00B957F3" w:rsidRPr="003E2904" w:rsidRDefault="00B957F3" w:rsidP="00B957F3">
      <w:pPr>
        <w:pStyle w:val="Puslapioinaostekstas"/>
        <w:spacing w:after="0" w:line="240" w:lineRule="auto"/>
        <w:rPr>
          <w:rFonts w:ascii="Arial" w:hAnsi="Arial" w:cs="Arial"/>
          <w:sz w:val="18"/>
          <w:szCs w:val="18"/>
        </w:rPr>
      </w:pPr>
      <w:r w:rsidRPr="003E2904">
        <w:rPr>
          <w:rStyle w:val="Puslapioinaosnuoroda"/>
          <w:rFonts w:ascii="Arial" w:hAnsi="Arial" w:cs="Arial"/>
          <w:sz w:val="18"/>
          <w:szCs w:val="18"/>
          <w:lang w:val="lt-LT"/>
        </w:rPr>
        <w:footnoteRef/>
      </w:r>
      <w:r w:rsidRPr="003E2904">
        <w:rPr>
          <w:rFonts w:ascii="Arial" w:hAnsi="Arial" w:cs="Arial"/>
          <w:sz w:val="18"/>
          <w:szCs w:val="18"/>
          <w:lang w:val="lt-LT"/>
        </w:rPr>
        <w:t xml:space="preserve"> </w:t>
      </w:r>
      <w:r w:rsidRPr="003E2904">
        <w:rPr>
          <w:rFonts w:ascii="Arial" w:hAnsi="Arial" w:cs="Arial"/>
          <w:sz w:val="18"/>
          <w:szCs w:val="18"/>
          <w:lang w:val="lt-LT"/>
        </w:rPr>
        <w:t xml:space="preserve">Instrukcija: </w:t>
      </w:r>
      <w:hyperlink r:id="rId1" w:history="1">
        <w:r w:rsidRPr="003E2904">
          <w:rPr>
            <w:rStyle w:val="Hipersaitas"/>
            <w:rFonts w:ascii="Arial" w:hAnsi="Arial" w:cs="Arial"/>
            <w:sz w:val="18"/>
            <w:szCs w:val="18"/>
          </w:rPr>
          <w:t>https://vpt.lrv.lt/lt/nauja-cvp-is-aktuali-nuo-2024-12-01/metodine-medziaga-instrukcijos/tiekejamsnaujaCVPIS/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6352E0B" w14:textId="77777777" w:rsidR="00B957F3" w:rsidRDefault="00B957F3" w:rsidP="00B957F3">
      <w:pPr>
        <w:pStyle w:val="Puslapioinaostekstas"/>
        <w:spacing w:after="0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7201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CB"/>
    <w:rsid w:val="000042FA"/>
    <w:rsid w:val="00007D71"/>
    <w:rsid w:val="00055B69"/>
    <w:rsid w:val="000710C6"/>
    <w:rsid w:val="00077DD3"/>
    <w:rsid w:val="000C0D16"/>
    <w:rsid w:val="00130CCB"/>
    <w:rsid w:val="001B0611"/>
    <w:rsid w:val="001C1AEC"/>
    <w:rsid w:val="001D349C"/>
    <w:rsid w:val="001E4066"/>
    <w:rsid w:val="001F2D71"/>
    <w:rsid w:val="0020612A"/>
    <w:rsid w:val="00252A54"/>
    <w:rsid w:val="0026452F"/>
    <w:rsid w:val="002E6B03"/>
    <w:rsid w:val="00315BE6"/>
    <w:rsid w:val="003614BC"/>
    <w:rsid w:val="00383E84"/>
    <w:rsid w:val="00387BF8"/>
    <w:rsid w:val="003A7B11"/>
    <w:rsid w:val="003B2B39"/>
    <w:rsid w:val="003E5360"/>
    <w:rsid w:val="003F407B"/>
    <w:rsid w:val="00406A3F"/>
    <w:rsid w:val="004340BC"/>
    <w:rsid w:val="0044439F"/>
    <w:rsid w:val="004A334E"/>
    <w:rsid w:val="004B69C2"/>
    <w:rsid w:val="00550A1B"/>
    <w:rsid w:val="00551980"/>
    <w:rsid w:val="00581380"/>
    <w:rsid w:val="005C5B89"/>
    <w:rsid w:val="005E3D10"/>
    <w:rsid w:val="00661108"/>
    <w:rsid w:val="006940E7"/>
    <w:rsid w:val="006A78DB"/>
    <w:rsid w:val="006B10B6"/>
    <w:rsid w:val="006D7771"/>
    <w:rsid w:val="0071078F"/>
    <w:rsid w:val="007137A2"/>
    <w:rsid w:val="00786E68"/>
    <w:rsid w:val="007E3868"/>
    <w:rsid w:val="00820A3F"/>
    <w:rsid w:val="00877EEF"/>
    <w:rsid w:val="0088394C"/>
    <w:rsid w:val="008B34A2"/>
    <w:rsid w:val="008E6D4F"/>
    <w:rsid w:val="008F636E"/>
    <w:rsid w:val="009359AE"/>
    <w:rsid w:val="00956985"/>
    <w:rsid w:val="009C7F36"/>
    <w:rsid w:val="009D17F4"/>
    <w:rsid w:val="00A11634"/>
    <w:rsid w:val="00A21E0D"/>
    <w:rsid w:val="00A44208"/>
    <w:rsid w:val="00B0311D"/>
    <w:rsid w:val="00B05E5F"/>
    <w:rsid w:val="00B06300"/>
    <w:rsid w:val="00B22FF6"/>
    <w:rsid w:val="00B27F3D"/>
    <w:rsid w:val="00B52D34"/>
    <w:rsid w:val="00B65810"/>
    <w:rsid w:val="00B72571"/>
    <w:rsid w:val="00B957F3"/>
    <w:rsid w:val="00C42AA4"/>
    <w:rsid w:val="00C53B7A"/>
    <w:rsid w:val="00D169DE"/>
    <w:rsid w:val="00D35C0B"/>
    <w:rsid w:val="00D74A7A"/>
    <w:rsid w:val="00D9009B"/>
    <w:rsid w:val="00D90D28"/>
    <w:rsid w:val="00DA4425"/>
    <w:rsid w:val="00DC3456"/>
    <w:rsid w:val="00DE429B"/>
    <w:rsid w:val="00DF5568"/>
    <w:rsid w:val="00E07BB2"/>
    <w:rsid w:val="00E51DFE"/>
    <w:rsid w:val="00E72A71"/>
    <w:rsid w:val="00E8708C"/>
    <w:rsid w:val="00E87B85"/>
    <w:rsid w:val="00EA2F3E"/>
    <w:rsid w:val="00EA392C"/>
    <w:rsid w:val="00ED27EB"/>
    <w:rsid w:val="00ED29B9"/>
    <w:rsid w:val="00EE2614"/>
    <w:rsid w:val="00F15B48"/>
    <w:rsid w:val="00F97950"/>
    <w:rsid w:val="00FA04C0"/>
    <w:rsid w:val="00FD1AC5"/>
    <w:rsid w:val="00F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F1BF"/>
  <w15:chartTrackingRefBased/>
  <w15:docId w15:val="{A3E1D828-67EE-4AA1-9C03-2E20C57B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0CCB"/>
    <w:pPr>
      <w:spacing w:line="25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130CCB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30CCB"/>
    <w:rPr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130CC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0CCB"/>
    <w:rPr>
      <w:kern w:val="0"/>
      <w:lang w:val="en-US"/>
      <w14:ligatures w14:val="none"/>
    </w:rPr>
  </w:style>
  <w:style w:type="character" w:styleId="Hipersaitas">
    <w:name w:val="Hyperlink"/>
    <w:basedOn w:val="Numatytasispastraiposriftas"/>
    <w:uiPriority w:val="99"/>
    <w:rsid w:val="00130CCB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130CCB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rsid w:val="00130CCB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130CCB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30CCB"/>
    <w:rPr>
      <w:kern w:val="0"/>
      <w:u w:val="single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rsid w:val="00130CC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30CCB"/>
    <w:rPr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basedOn w:val="Numatytasispastraiposriftas"/>
    <w:rsid w:val="00130CCB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locked/>
    <w:rsid w:val="00130CCB"/>
    <w:rPr>
      <w:kern w:val="0"/>
      <w:lang w:val="en-US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77EEF"/>
    <w:pPr>
      <w:spacing w:line="240" w:lineRule="auto"/>
    </w:pPr>
    <w:rPr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77EEF"/>
    <w:rPr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D74A7A"/>
    <w:pPr>
      <w:spacing w:after="0" w:line="240" w:lineRule="auto"/>
    </w:pPr>
    <w:rPr>
      <w:kern w:val="0"/>
      <w:lang w:val="en-US"/>
      <w14:ligatures w14:val="none"/>
    </w:rPr>
  </w:style>
  <w:style w:type="paragraph" w:styleId="Betarp">
    <w:name w:val="No Spacing"/>
    <w:uiPriority w:val="1"/>
    <w:qFormat/>
    <w:rsid w:val="003614BC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a-cvp-is-aktuali-nuo-2024-12-01/metodine-medziaga-instrukcijos/tiekejamsnaujaCVP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5884</Words>
  <Characters>3354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2</cp:revision>
  <dcterms:created xsi:type="dcterms:W3CDTF">2025-02-26T08:58:00Z</dcterms:created>
  <dcterms:modified xsi:type="dcterms:W3CDTF">2025-02-26T08:58:00Z</dcterms:modified>
</cp:coreProperties>
</file>