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413D26" w:rsidRDefault="00DF1C4D" w:rsidP="00413D26">
      <w:pPr>
        <w:tabs>
          <w:tab w:val="left" w:pos="568"/>
        </w:tabs>
        <w:spacing w:after="0" w:line="276" w:lineRule="auto"/>
        <w:ind w:left="568"/>
        <w:contextualSpacing/>
        <w:rPr>
          <w:rFonts w:ascii="Calibri" w:eastAsia="Calibri" w:hAnsi="Calibri" w:cs="Calibri"/>
          <w:sz w:val="21"/>
          <w:szCs w:val="21"/>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sz w:val="21"/>
          <w:szCs w:val="21"/>
          <w:lang w:val="lt-LT" w:eastAsia="lt-LT"/>
        </w:rPr>
        <w:t>P</w:t>
      </w:r>
      <w:r w:rsidRPr="00DF1C4D">
        <w:rPr>
          <w:rFonts w:ascii="Calibri" w:eastAsia="Calibri" w:hAnsi="Calibri" w:cs="Calibri"/>
          <w:sz w:val="21"/>
          <w:szCs w:val="21"/>
          <w:lang w:val="lt-LT" w:eastAsia="lt-LT"/>
        </w:rPr>
        <w:t>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4D56EC83" w14:textId="77777777" w:rsidR="00AC6A5A" w:rsidRPr="00AC6A5A"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p>
    <w:p w14:paraId="1ABC443F" w14:textId="77777777" w:rsidR="00AC6A5A" w:rsidRDefault="00AC6A5A" w:rsidP="00AC6A5A">
      <w:pPr>
        <w:spacing w:after="0" w:line="240" w:lineRule="auto"/>
        <w:jc w:val="center"/>
        <w:rPr>
          <w:rFonts w:ascii="Times New Roman" w:eastAsia="Calibri" w:hAnsi="Times New Roman" w:cs="Times New Roman"/>
          <w:b/>
          <w:sz w:val="24"/>
          <w:szCs w:val="24"/>
          <w:lang w:val="lt-LT"/>
        </w:rPr>
      </w:pPr>
    </w:p>
    <w:p w14:paraId="5F93DE97" w14:textId="3E638DAE" w:rsidR="009D4C14" w:rsidRPr="009D4C14" w:rsidRDefault="009D4C14" w:rsidP="00AC6A5A">
      <w:pPr>
        <w:shd w:val="clear" w:color="auto" w:fill="FFFFFF"/>
        <w:spacing w:after="0" w:line="240" w:lineRule="auto"/>
        <w:jc w:val="center"/>
        <w:rPr>
          <w:rFonts w:ascii="Times New Roman" w:eastAsia="Calibri" w:hAnsi="Times New Roman" w:cs="Times New Roman"/>
          <w:b/>
          <w:sz w:val="24"/>
          <w:szCs w:val="24"/>
          <w:lang w:val="lt-LT"/>
        </w:rPr>
      </w:pPr>
      <w:r w:rsidRPr="009D4C14">
        <w:rPr>
          <w:rFonts w:ascii="Times New Roman" w:eastAsia="Calibri" w:hAnsi="Times New Roman" w:cs="Times New Roman"/>
          <w:b/>
          <w:sz w:val="24"/>
          <w:szCs w:val="24"/>
          <w:lang w:val="lt-LT"/>
        </w:rPr>
        <w:t>DŽIOVYKLĖS</w:t>
      </w: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DF1C4D"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228B7AF7" w14:textId="2D323C79" w:rsidR="006B0A74" w:rsidRDefault="006B0A74" w:rsidP="006B0A74">
      <w:pPr>
        <w:spacing w:after="0" w:line="240" w:lineRule="auto"/>
        <w:ind w:firstLine="720"/>
        <w:jc w:val="both"/>
        <w:rPr>
          <w:rFonts w:ascii="Times New Roman" w:eastAsia="Times New Roman" w:hAnsi="Times New Roman" w:cs="Times New Roman"/>
          <w:sz w:val="24"/>
          <w:szCs w:val="24"/>
          <w:lang w:val="lt-LT"/>
        </w:rPr>
      </w:pPr>
      <w:r w:rsidRPr="002B36C7">
        <w:rPr>
          <w:rFonts w:ascii="Times New Roman" w:eastAsia="Times New Roman" w:hAnsi="Times New Roman" w:cs="Times New Roman"/>
          <w:b/>
          <w:sz w:val="24"/>
          <w:szCs w:val="24"/>
          <w:lang w:val="lt-LT"/>
        </w:rPr>
        <w:t xml:space="preserve">Per didele ir nepriimtina </w:t>
      </w:r>
      <w:r w:rsidR="003E68A3">
        <w:rPr>
          <w:rFonts w:ascii="Times New Roman" w:eastAsia="Times New Roman" w:hAnsi="Times New Roman" w:cs="Times New Roman"/>
          <w:b/>
          <w:sz w:val="24"/>
          <w:szCs w:val="24"/>
          <w:lang w:val="lt-LT"/>
        </w:rPr>
        <w:t xml:space="preserve">kaina bus laikoma tiekėjo </w:t>
      </w:r>
      <w:r w:rsidRPr="002B36C7">
        <w:rPr>
          <w:rFonts w:ascii="Times New Roman" w:eastAsia="Times New Roman" w:hAnsi="Times New Roman" w:cs="Times New Roman"/>
          <w:b/>
          <w:sz w:val="24"/>
          <w:szCs w:val="24"/>
          <w:lang w:val="lt-LT"/>
        </w:rPr>
        <w:t xml:space="preserve">pasiūlymo kaina, kuri bus didesnė nei šio pirkimo vertė: </w:t>
      </w:r>
      <w:r w:rsidR="009D4C14">
        <w:rPr>
          <w:rFonts w:ascii="Times New Roman" w:eastAsia="Times New Roman" w:hAnsi="Times New Roman" w:cs="Times New Roman"/>
          <w:b/>
          <w:sz w:val="24"/>
          <w:szCs w:val="24"/>
          <w:lang w:val="lt-LT"/>
        </w:rPr>
        <w:t>10000,00</w:t>
      </w:r>
      <w:r w:rsidRPr="002B36C7">
        <w:rPr>
          <w:rFonts w:ascii="Times New Roman" w:eastAsia="Times New Roman" w:hAnsi="Times New Roman" w:cs="Times New Roman"/>
          <w:b/>
          <w:sz w:val="24"/>
          <w:szCs w:val="24"/>
          <w:lang w:val="lt-LT"/>
        </w:rPr>
        <w:t xml:space="preserve"> </w:t>
      </w:r>
      <w:proofErr w:type="spellStart"/>
      <w:r w:rsidR="009D4C14">
        <w:rPr>
          <w:rFonts w:ascii="Times New Roman" w:eastAsia="Times New Roman" w:hAnsi="Times New Roman" w:cs="Times New Roman"/>
          <w:b/>
          <w:sz w:val="24"/>
          <w:szCs w:val="24"/>
          <w:lang w:val="lt-LT"/>
        </w:rPr>
        <w:t>Eur</w:t>
      </w:r>
      <w:proofErr w:type="spellEnd"/>
      <w:r w:rsidR="009D4C14">
        <w:rPr>
          <w:rFonts w:ascii="Times New Roman" w:eastAsia="Times New Roman" w:hAnsi="Times New Roman" w:cs="Times New Roman"/>
          <w:b/>
          <w:sz w:val="24"/>
          <w:szCs w:val="24"/>
          <w:lang w:val="lt-LT"/>
        </w:rPr>
        <w:t xml:space="preserve"> be PVM </w:t>
      </w:r>
      <w:r w:rsidR="009D4C14" w:rsidRPr="009D4C14">
        <w:rPr>
          <w:rFonts w:ascii="Times New Roman" w:eastAsia="Times New Roman" w:hAnsi="Times New Roman" w:cs="Times New Roman"/>
          <w:sz w:val="24"/>
          <w:szCs w:val="24"/>
          <w:lang w:val="lt-LT"/>
        </w:rPr>
        <w:t>(šiam pirkimui  PVM netaikomas, vadovaujantis LR Vyriausybės 2004-04-16 nutarimu Nr. 442 23.1 ir 23.2 papunkčiais)</w:t>
      </w:r>
    </w:p>
    <w:p w14:paraId="1ADFCD70" w14:textId="5137B9DA" w:rsidR="00CE6313" w:rsidRDefault="00CE6313" w:rsidP="00C7046C">
      <w:pPr>
        <w:spacing w:after="0" w:line="240" w:lineRule="auto"/>
        <w:jc w:val="both"/>
        <w:rPr>
          <w:rFonts w:ascii="Times New Roman" w:eastAsia="Times New Roman" w:hAnsi="Times New Roman" w:cs="Times New Roman"/>
          <w:sz w:val="24"/>
          <w:szCs w:val="24"/>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Style w:val="TableGrid"/>
        <w:tblW w:w="0" w:type="auto"/>
        <w:tblLook w:val="04A0" w:firstRow="1" w:lastRow="0" w:firstColumn="1" w:lastColumn="0" w:noHBand="0" w:noVBand="1"/>
      </w:tblPr>
      <w:tblGrid>
        <w:gridCol w:w="562"/>
        <w:gridCol w:w="3544"/>
        <w:gridCol w:w="1165"/>
        <w:gridCol w:w="1563"/>
        <w:gridCol w:w="1564"/>
        <w:gridCol w:w="1564"/>
      </w:tblGrid>
      <w:tr w:rsidR="003E68A3" w:rsidRPr="009D4C14" w14:paraId="032EA9C6" w14:textId="77777777" w:rsidTr="003E68A3">
        <w:tc>
          <w:tcPr>
            <w:tcW w:w="562" w:type="dxa"/>
          </w:tcPr>
          <w:p w14:paraId="10CAE42D" w14:textId="77777777" w:rsidR="003E68A3" w:rsidRDefault="009D4C14"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Eil.</w:t>
            </w:r>
          </w:p>
          <w:p w14:paraId="7AEC32D8" w14:textId="4D856044" w:rsidR="009D4C14" w:rsidRPr="009D4C14" w:rsidRDefault="009D4C14"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Nr.</w:t>
            </w:r>
          </w:p>
        </w:tc>
        <w:tc>
          <w:tcPr>
            <w:tcW w:w="3544" w:type="dxa"/>
          </w:tcPr>
          <w:p w14:paraId="52677EEE" w14:textId="1FA0BF3A" w:rsidR="009D4C14" w:rsidRPr="009D4C14" w:rsidRDefault="003E68A3"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pavadinimas</w:t>
            </w:r>
          </w:p>
        </w:tc>
        <w:tc>
          <w:tcPr>
            <w:tcW w:w="1165" w:type="dxa"/>
          </w:tcPr>
          <w:p w14:paraId="677D510B" w14:textId="32BA986A" w:rsidR="009D4C14" w:rsidRPr="009D4C14" w:rsidRDefault="003E68A3"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Mato vnt.</w:t>
            </w:r>
          </w:p>
        </w:tc>
        <w:tc>
          <w:tcPr>
            <w:tcW w:w="1563" w:type="dxa"/>
          </w:tcPr>
          <w:p w14:paraId="4D9AF201" w14:textId="36ED3133"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Kiekis</w:t>
            </w:r>
          </w:p>
        </w:tc>
        <w:tc>
          <w:tcPr>
            <w:tcW w:w="1564" w:type="dxa"/>
          </w:tcPr>
          <w:p w14:paraId="4C42F67D" w14:textId="7F058202"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Mato vnt. kaina </w:t>
            </w: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p>
        </w:tc>
        <w:tc>
          <w:tcPr>
            <w:tcW w:w="1564" w:type="dxa"/>
          </w:tcPr>
          <w:p w14:paraId="3FF7095A" w14:textId="37336B8C"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Suma </w:t>
            </w: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r w:rsidR="002E3518">
              <w:rPr>
                <w:rFonts w:ascii="Times New Roman" w:eastAsia="Times New Roman" w:hAnsi="Times New Roman" w:cs="Times New Roman"/>
                <w:sz w:val="24"/>
                <w:szCs w:val="24"/>
                <w:lang w:val="lt-LT"/>
              </w:rPr>
              <w:t>*</w:t>
            </w:r>
          </w:p>
        </w:tc>
      </w:tr>
      <w:tr w:rsidR="009D4C14" w:rsidRPr="009D4C14" w14:paraId="669B1921" w14:textId="77777777" w:rsidTr="003E68A3">
        <w:tc>
          <w:tcPr>
            <w:tcW w:w="562" w:type="dxa"/>
          </w:tcPr>
          <w:p w14:paraId="77D0F092" w14:textId="0A7BDCA3" w:rsidR="009D4C14" w:rsidRPr="009D4C14" w:rsidRDefault="009D4C14"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3544" w:type="dxa"/>
          </w:tcPr>
          <w:p w14:paraId="25AA1943" w14:textId="41F436B3" w:rsidR="009D4C14" w:rsidRDefault="009D4C14" w:rsidP="00AC6A5A">
            <w:pPr>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Džiovyklė</w:t>
            </w:r>
            <w:proofErr w:type="spellEnd"/>
          </w:p>
        </w:tc>
        <w:tc>
          <w:tcPr>
            <w:tcW w:w="1165" w:type="dxa"/>
          </w:tcPr>
          <w:p w14:paraId="0997DB83" w14:textId="6AF528DE"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Vnt.</w:t>
            </w:r>
          </w:p>
        </w:tc>
        <w:tc>
          <w:tcPr>
            <w:tcW w:w="1563" w:type="dxa"/>
          </w:tcPr>
          <w:p w14:paraId="21CCDE99" w14:textId="49EB1856"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w:t>
            </w:r>
          </w:p>
        </w:tc>
        <w:tc>
          <w:tcPr>
            <w:tcW w:w="1564" w:type="dxa"/>
          </w:tcPr>
          <w:p w14:paraId="4B845B4A" w14:textId="754E9463"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564" w:type="dxa"/>
          </w:tcPr>
          <w:p w14:paraId="2FAEF934" w14:textId="60E8F9DC" w:rsidR="009D4C14" w:rsidRPr="009D4C14" w:rsidRDefault="003E68A3"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bl>
    <w:p w14:paraId="2AB6840D" w14:textId="1DA8DD4A" w:rsidR="009D4C14" w:rsidRPr="002E3518" w:rsidRDefault="002E3518" w:rsidP="002E3518">
      <w:pPr>
        <w:spacing w:after="0" w:line="240" w:lineRule="auto"/>
        <w:rPr>
          <w:rFonts w:ascii="Times New Roman" w:eastAsia="Times New Roman" w:hAnsi="Times New Roman" w:cs="Times New Roman"/>
          <w:sz w:val="24"/>
          <w:szCs w:val="24"/>
          <w:lang w:val="lt-LT"/>
        </w:rPr>
      </w:pPr>
      <w:r w:rsidRPr="002E3518">
        <w:rPr>
          <w:rFonts w:ascii="Times New Roman" w:eastAsia="Times New Roman" w:hAnsi="Times New Roman" w:cs="Times New Roman"/>
          <w:sz w:val="24"/>
          <w:szCs w:val="24"/>
          <w:lang w:val="lt-LT"/>
        </w:rPr>
        <w:t xml:space="preserve">* pasiūlymo kaina </w:t>
      </w:r>
    </w:p>
    <w:p w14:paraId="66D6E29F" w14:textId="5CC0CF18" w:rsidR="009D4C14" w:rsidRDefault="009D4C14" w:rsidP="00AC6A5A">
      <w:pPr>
        <w:spacing w:after="0" w:line="240" w:lineRule="auto"/>
        <w:rPr>
          <w:rFonts w:ascii="Times New Roman" w:eastAsia="Times New Roman" w:hAnsi="Times New Roman" w:cs="Times New Roman"/>
          <w:b/>
          <w:sz w:val="24"/>
          <w:szCs w:val="24"/>
          <w:lang w:val="lt-LT"/>
        </w:rPr>
      </w:pPr>
    </w:p>
    <w:p w14:paraId="1BF20036" w14:textId="32AC4340" w:rsidR="002E3518" w:rsidRPr="00AC6A5A" w:rsidRDefault="002E3518" w:rsidP="002E351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w:t>
      </w:r>
      <w:r>
        <w:rPr>
          <w:rFonts w:ascii="Times New Roman" w:eastAsia="Times New Roman" w:hAnsi="Times New Roman" w:cs="Times New Roman"/>
          <w:b/>
          <w:sz w:val="24"/>
          <w:szCs w:val="24"/>
          <w:lang w:val="lt-LT"/>
        </w:rPr>
        <w:t>asiūlymo kaina EUR be</w:t>
      </w:r>
      <w:r w:rsidRPr="00AC6A5A">
        <w:rPr>
          <w:rFonts w:ascii="Times New Roman" w:eastAsia="Times New Roman" w:hAnsi="Times New Roman" w:cs="Times New Roman"/>
          <w:b/>
          <w:sz w:val="24"/>
          <w:szCs w:val="24"/>
          <w:lang w:val="lt-LT"/>
        </w:rPr>
        <w:t xml:space="preserve"> PVM  žodžiais</w:t>
      </w:r>
      <w:r>
        <w:rPr>
          <w:rFonts w:ascii="Times New Roman" w:eastAsia="Times New Roman" w:hAnsi="Times New Roman" w:cs="Times New Roman"/>
          <w:b/>
          <w:sz w:val="24"/>
          <w:szCs w:val="24"/>
          <w:lang w:val="lt-LT"/>
        </w:rPr>
        <w:t xml:space="preserve"> </w:t>
      </w:r>
      <w:r w:rsidRPr="003949A0">
        <w:rPr>
          <w:rFonts w:ascii="Times New Roman" w:eastAsia="Times New Roman" w:hAnsi="Times New Roman" w:cs="Times New Roman"/>
          <w:sz w:val="24"/>
          <w:szCs w:val="24"/>
          <w:lang w:val="lt-LT"/>
        </w:rPr>
        <w:t>(dviejų skaičių po kablelio tikslumu)</w:t>
      </w:r>
      <w:r w:rsidRPr="003949A0">
        <w:rPr>
          <w:rFonts w:ascii="Times New Roman" w:eastAsia="Times New Roman" w:hAnsi="Times New Roman" w:cs="Times New Roman"/>
          <w:b/>
          <w:sz w:val="24"/>
          <w:szCs w:val="24"/>
          <w:lang w:val="lt-LT"/>
        </w:rPr>
        <w:t xml:space="preserve">:  </w:t>
      </w:r>
      <w:r w:rsidRPr="00AC6A5A">
        <w:rPr>
          <w:rFonts w:ascii="Times New Roman" w:eastAsia="Times New Roman" w:hAnsi="Times New Roman" w:cs="Times New Roman"/>
          <w:b/>
          <w:sz w:val="24"/>
          <w:szCs w:val="24"/>
          <w:lang w:val="lt-LT"/>
        </w:rPr>
        <w:t xml:space="preserve"> ___________________________________________________</w:t>
      </w:r>
    </w:p>
    <w:p w14:paraId="6BD5A3AF" w14:textId="159CAB18" w:rsidR="009D4C14" w:rsidRDefault="009D4C14" w:rsidP="00AC6A5A">
      <w:pPr>
        <w:spacing w:after="0" w:line="240" w:lineRule="auto"/>
        <w:rPr>
          <w:rFonts w:ascii="Times New Roman" w:eastAsia="Times New Roman" w:hAnsi="Times New Roman" w:cs="Times New Roman"/>
          <w:b/>
          <w:sz w:val="24"/>
          <w:szCs w:val="24"/>
          <w:lang w:val="lt-LT"/>
        </w:rPr>
      </w:pPr>
    </w:p>
    <w:p w14:paraId="365C7E14" w14:textId="155D8E40" w:rsidR="002E3518" w:rsidRDefault="002E3518" w:rsidP="00AC6A5A">
      <w:pPr>
        <w:spacing w:after="0" w:line="240" w:lineRule="auto"/>
        <w:rPr>
          <w:rFonts w:ascii="Times New Roman" w:eastAsia="Times New Roman" w:hAnsi="Times New Roman" w:cs="Times New Roman"/>
          <w:b/>
          <w:sz w:val="24"/>
          <w:szCs w:val="24"/>
          <w:lang w:val="lt-LT"/>
        </w:rPr>
      </w:pPr>
    </w:p>
    <w:p w14:paraId="4126DD94" w14:textId="0B0F56AD" w:rsidR="002E3518" w:rsidRDefault="002E3518" w:rsidP="00AC6A5A">
      <w:pPr>
        <w:spacing w:after="0" w:line="240" w:lineRule="auto"/>
        <w:rPr>
          <w:rFonts w:ascii="Times New Roman" w:eastAsia="Times New Roman" w:hAnsi="Times New Roman" w:cs="Times New Roman"/>
          <w:b/>
          <w:sz w:val="24"/>
          <w:szCs w:val="24"/>
          <w:lang w:val="lt-LT"/>
        </w:rPr>
      </w:pPr>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4359470D" w14:textId="53079F21" w:rsidR="002E3518" w:rsidRDefault="002E3518" w:rsidP="00AC6A5A">
      <w:pPr>
        <w:spacing w:after="0" w:line="240" w:lineRule="auto"/>
        <w:rPr>
          <w:rFonts w:ascii="Times New Roman" w:eastAsia="Times New Roman" w:hAnsi="Times New Roman" w:cs="Times New Roman"/>
          <w:b/>
          <w:sz w:val="24"/>
          <w:szCs w:val="24"/>
          <w:lang w:val="lt-LT"/>
        </w:rPr>
      </w:pPr>
    </w:p>
    <w:p w14:paraId="667093EC" w14:textId="07E7A3E6" w:rsidR="002E3518" w:rsidRDefault="002E3518" w:rsidP="00AC6A5A">
      <w:pPr>
        <w:spacing w:after="0" w:line="240" w:lineRule="auto"/>
        <w:rPr>
          <w:rFonts w:ascii="Times New Roman" w:eastAsia="Times New Roman" w:hAnsi="Times New Roman" w:cs="Times New Roman"/>
          <w:b/>
          <w:sz w:val="24"/>
          <w:szCs w:val="24"/>
          <w:lang w:val="lt-LT"/>
        </w:rPr>
      </w:pPr>
    </w:p>
    <w:p w14:paraId="24A70C11" w14:textId="071F1AEC" w:rsidR="00676F02" w:rsidRDefault="00676F02" w:rsidP="00AC6A5A">
      <w:pPr>
        <w:spacing w:after="0" w:line="240" w:lineRule="auto"/>
        <w:rPr>
          <w:rFonts w:ascii="Times New Roman" w:eastAsia="Times New Roman" w:hAnsi="Times New Roman" w:cs="Times New Roman"/>
          <w:sz w:val="24"/>
          <w:szCs w:val="24"/>
          <w:lang w:val="lt-LT"/>
        </w:rPr>
      </w:pP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2C6DFAC5" w14:textId="3786A7DE" w:rsidR="002E3518" w:rsidRPr="002E3518" w:rsidRDefault="002E3518" w:rsidP="00AC6A5A">
      <w:pPr>
        <w:spacing w:after="0" w:line="240" w:lineRule="auto"/>
        <w:rPr>
          <w:rFonts w:ascii="Times New Roman" w:eastAsia="Times New Roman" w:hAnsi="Times New Roman" w:cs="Times New Roman"/>
          <w:sz w:val="24"/>
          <w:szCs w:val="24"/>
          <w:lang w:val="lt-LT"/>
        </w:rPr>
      </w:pPr>
      <w:r w:rsidRPr="002E3518">
        <w:rPr>
          <w:rFonts w:ascii="Times New Roman" w:eastAsia="Times New Roman" w:hAnsi="Times New Roman" w:cs="Times New Roman"/>
          <w:sz w:val="24"/>
          <w:szCs w:val="24"/>
          <w:lang w:val="lt-LT"/>
        </w:rPr>
        <w:t>3 lentelė</w:t>
      </w:r>
      <w:r>
        <w:rPr>
          <w:rFonts w:ascii="Times New Roman" w:eastAsia="Times New Roman" w:hAnsi="Times New Roman" w:cs="Times New Roman"/>
          <w:sz w:val="24"/>
          <w:szCs w:val="24"/>
          <w:lang w:val="lt-LT"/>
        </w:rPr>
        <w:t>. Siūlomos prekės charakteristikos</w:t>
      </w:r>
    </w:p>
    <w:tbl>
      <w:tblPr>
        <w:tblStyle w:val="TableGrid1"/>
        <w:tblW w:w="0" w:type="auto"/>
        <w:tblLook w:val="04A0" w:firstRow="1" w:lastRow="0" w:firstColumn="1" w:lastColumn="0" w:noHBand="0" w:noVBand="1"/>
      </w:tblPr>
      <w:tblGrid>
        <w:gridCol w:w="768"/>
        <w:gridCol w:w="4189"/>
        <w:gridCol w:w="5005"/>
      </w:tblGrid>
      <w:tr w:rsidR="002E3518" w:rsidRPr="002E3518" w14:paraId="008FAFED" w14:textId="77777777" w:rsidTr="00676F02">
        <w:tc>
          <w:tcPr>
            <w:tcW w:w="768" w:type="dxa"/>
          </w:tcPr>
          <w:p w14:paraId="16A54A7B" w14:textId="77777777" w:rsidR="002E3518" w:rsidRPr="002E3518" w:rsidRDefault="002E3518" w:rsidP="002E3518">
            <w:pPr>
              <w:jc w:val="both"/>
              <w:rPr>
                <w:rFonts w:ascii="Times New Roman" w:eastAsia="Aptos" w:hAnsi="Times New Roman" w:cs="Times New Roman"/>
                <w:sz w:val="24"/>
                <w:szCs w:val="24"/>
                <w:lang w:val="lt-LT"/>
              </w:rPr>
            </w:pPr>
            <w:r w:rsidRPr="002E3518">
              <w:rPr>
                <w:rFonts w:ascii="Times New Roman" w:eastAsia="Aptos" w:hAnsi="Times New Roman" w:cs="Times New Roman"/>
                <w:sz w:val="24"/>
                <w:szCs w:val="24"/>
                <w:lang w:val="lt-LT"/>
              </w:rPr>
              <w:t>Eilės Nr.</w:t>
            </w:r>
          </w:p>
        </w:tc>
        <w:tc>
          <w:tcPr>
            <w:tcW w:w="4189" w:type="dxa"/>
          </w:tcPr>
          <w:p w14:paraId="5E270CD9" w14:textId="77777777" w:rsidR="002E3518" w:rsidRPr="002E3518" w:rsidRDefault="002E3518" w:rsidP="002E3518">
            <w:pPr>
              <w:jc w:val="both"/>
              <w:rPr>
                <w:rFonts w:ascii="Times New Roman" w:eastAsia="Aptos" w:hAnsi="Times New Roman" w:cs="Times New Roman"/>
                <w:sz w:val="24"/>
                <w:szCs w:val="24"/>
                <w:lang w:val="lt-LT"/>
              </w:rPr>
            </w:pPr>
            <w:r w:rsidRPr="002E3518">
              <w:rPr>
                <w:rFonts w:ascii="Times New Roman" w:eastAsia="Aptos" w:hAnsi="Times New Roman" w:cs="Times New Roman"/>
                <w:sz w:val="24"/>
                <w:szCs w:val="24"/>
                <w:lang w:val="lt-LT"/>
              </w:rPr>
              <w:t>Techninė specifikacija</w:t>
            </w:r>
          </w:p>
        </w:tc>
        <w:tc>
          <w:tcPr>
            <w:tcW w:w="5005" w:type="dxa"/>
          </w:tcPr>
          <w:p w14:paraId="1B24DB91" w14:textId="0B5740C1" w:rsidR="002E3518" w:rsidRPr="002E3518" w:rsidRDefault="002E3518" w:rsidP="002E3518">
            <w:pPr>
              <w:jc w:val="center"/>
              <w:rPr>
                <w:rFonts w:ascii="Times New Roman" w:eastAsia="Aptos" w:hAnsi="Times New Roman" w:cs="Times New Roman"/>
                <w:b/>
                <w:sz w:val="24"/>
                <w:szCs w:val="24"/>
                <w:lang w:val="lt-LT"/>
              </w:rPr>
            </w:pPr>
            <w:r>
              <w:rPr>
                <w:rFonts w:ascii="Times New Roman" w:eastAsia="Aptos" w:hAnsi="Times New Roman" w:cs="Times New Roman"/>
                <w:b/>
                <w:sz w:val="24"/>
                <w:szCs w:val="24"/>
                <w:lang w:val="lt-LT"/>
              </w:rPr>
              <w:t>Tiekėjo siūlomos prekės</w:t>
            </w:r>
            <w:r w:rsidRPr="002E3518">
              <w:rPr>
                <w:rFonts w:ascii="Times New Roman" w:eastAsia="Aptos" w:hAnsi="Times New Roman" w:cs="Times New Roman"/>
                <w:b/>
                <w:sz w:val="24"/>
                <w:szCs w:val="24"/>
                <w:lang w:val="lt-LT"/>
              </w:rPr>
              <w:t xml:space="preserve"> techninės charakteristikos</w:t>
            </w:r>
          </w:p>
          <w:p w14:paraId="70081161" w14:textId="280DD29D" w:rsidR="002E3518" w:rsidRPr="002E3518" w:rsidRDefault="002E3518" w:rsidP="00B355D3">
            <w:pPr>
              <w:jc w:val="both"/>
              <w:rPr>
                <w:rFonts w:ascii="Times New Roman" w:eastAsia="Aptos" w:hAnsi="Times New Roman" w:cs="Times New Roman"/>
                <w:sz w:val="24"/>
                <w:szCs w:val="24"/>
                <w:lang w:val="lt-LT"/>
              </w:rPr>
            </w:pPr>
            <w:r w:rsidRPr="002E3518">
              <w:rPr>
                <w:rFonts w:ascii="Times New Roman" w:eastAsia="Aptos" w:hAnsi="Times New Roman" w:cs="Times New Roman"/>
                <w:bCs/>
                <w:i/>
                <w:iCs/>
                <w:sz w:val="24"/>
                <w:szCs w:val="24"/>
                <w:lang w:val="lt-LT"/>
              </w:rPr>
              <w:t>(</w:t>
            </w:r>
            <w:r w:rsidRPr="002E3518">
              <w:rPr>
                <w:rFonts w:ascii="Times New Roman" w:eastAsia="Aptos" w:hAnsi="Times New Roman" w:cs="Times New Roman"/>
                <w:b/>
                <w:i/>
                <w:iCs/>
                <w:sz w:val="24"/>
                <w:szCs w:val="24"/>
                <w:lang w:val="lt-LT"/>
              </w:rPr>
              <w:t>šioje skiltyje tiekėjas nurodo prekės modelį, gamintoją, konkrečias charakteristikas pagal šios lentelės 2 stulpelio reikalavimus,</w:t>
            </w:r>
            <w:r w:rsidRPr="002E3518">
              <w:rPr>
                <w:rFonts w:ascii="Times New Roman" w:eastAsia="Aptos" w:hAnsi="Times New Roman" w:cs="Times New Roman"/>
                <w:bCs/>
                <w:i/>
                <w:iCs/>
                <w:sz w:val="24"/>
                <w:szCs w:val="24"/>
                <w:lang w:val="lt-LT"/>
              </w:rPr>
              <w:t xml:space="preserve"> nepalieka „turi būti“, „ne mažiau“, „ne daugiau“, „ne anksčiau“, „ne ilgiau“ ir pan., nepalieka sąvokos „arba lygiavertis“ ir pan., rašyti „atitinka“ ar „taip“ neleidžiama. </w:t>
            </w:r>
          </w:p>
        </w:tc>
      </w:tr>
      <w:tr w:rsidR="002E3518" w:rsidRPr="002E3518" w14:paraId="2BB7DDAB" w14:textId="77777777" w:rsidTr="00B355D3">
        <w:tc>
          <w:tcPr>
            <w:tcW w:w="768" w:type="dxa"/>
          </w:tcPr>
          <w:p w14:paraId="235CC9FA" w14:textId="77777777" w:rsidR="002E3518" w:rsidRPr="002E3518" w:rsidRDefault="002E3518" w:rsidP="002E3518">
            <w:pPr>
              <w:jc w:val="both"/>
              <w:rPr>
                <w:rFonts w:ascii="Times New Roman" w:eastAsia="Aptos" w:hAnsi="Times New Roman" w:cs="Times New Roman"/>
                <w:sz w:val="24"/>
                <w:szCs w:val="24"/>
                <w:lang w:val="lt-LT"/>
              </w:rPr>
            </w:pPr>
            <w:r w:rsidRPr="002E3518">
              <w:rPr>
                <w:rFonts w:ascii="Times New Roman" w:eastAsia="Aptos" w:hAnsi="Times New Roman" w:cs="Times New Roman"/>
                <w:sz w:val="24"/>
                <w:szCs w:val="24"/>
                <w:lang w:val="lt-LT"/>
              </w:rPr>
              <w:t xml:space="preserve">1. </w:t>
            </w:r>
          </w:p>
        </w:tc>
        <w:tc>
          <w:tcPr>
            <w:tcW w:w="9194" w:type="dxa"/>
            <w:gridSpan w:val="2"/>
          </w:tcPr>
          <w:p w14:paraId="39BD3C1C" w14:textId="3C049B4D" w:rsidR="002E3518" w:rsidRPr="002E3518" w:rsidRDefault="002E3518" w:rsidP="002E3518">
            <w:pPr>
              <w:jc w:val="both"/>
              <w:rPr>
                <w:rFonts w:ascii="Times New Roman" w:eastAsia="Aptos" w:hAnsi="Times New Roman" w:cs="Times New Roman"/>
                <w:b/>
                <w:bCs/>
                <w:sz w:val="24"/>
                <w:szCs w:val="24"/>
                <w:lang w:val="lt-LT"/>
              </w:rPr>
            </w:pPr>
            <w:proofErr w:type="spellStart"/>
            <w:r>
              <w:rPr>
                <w:rFonts w:ascii="Times New Roman" w:eastAsia="Aptos" w:hAnsi="Times New Roman" w:cs="Times New Roman"/>
                <w:b/>
                <w:bCs/>
                <w:sz w:val="24"/>
                <w:szCs w:val="24"/>
                <w:lang w:val="lt-LT"/>
              </w:rPr>
              <w:t>Džiovyklė</w:t>
            </w:r>
            <w:proofErr w:type="spellEnd"/>
          </w:p>
        </w:tc>
      </w:tr>
      <w:tr w:rsidR="002E3518" w:rsidRPr="002E3518" w14:paraId="494A8A9B" w14:textId="77777777" w:rsidTr="00676F02">
        <w:tc>
          <w:tcPr>
            <w:tcW w:w="768" w:type="dxa"/>
          </w:tcPr>
          <w:p w14:paraId="47BFC309" w14:textId="77777777" w:rsidR="002E3518" w:rsidRPr="002E3518" w:rsidRDefault="002E3518" w:rsidP="002E3518">
            <w:pPr>
              <w:jc w:val="both"/>
              <w:rPr>
                <w:rFonts w:ascii="Times New Roman" w:eastAsia="Aptos" w:hAnsi="Times New Roman" w:cs="Times New Roman"/>
                <w:sz w:val="24"/>
                <w:szCs w:val="24"/>
                <w:lang w:val="lt-LT"/>
              </w:rPr>
            </w:pPr>
            <w:r w:rsidRPr="002E3518">
              <w:rPr>
                <w:rFonts w:ascii="Times New Roman" w:eastAsia="Aptos" w:hAnsi="Times New Roman" w:cs="Times New Roman"/>
                <w:sz w:val="24"/>
                <w:szCs w:val="24"/>
                <w:lang w:val="lt-LT"/>
              </w:rPr>
              <w:t xml:space="preserve">1.1. </w:t>
            </w:r>
          </w:p>
        </w:tc>
        <w:tc>
          <w:tcPr>
            <w:tcW w:w="4189" w:type="dxa"/>
          </w:tcPr>
          <w:p w14:paraId="22AA08E9" w14:textId="41425042" w:rsidR="002E3518" w:rsidRPr="002E3518" w:rsidRDefault="002E3518"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Montavimo tipas – laisvai pastatoma, skirta sintetinių audinių, medvilnės, vilnos, apatinio trikotažo, </w:t>
            </w:r>
            <w:r w:rsidR="00B355D3">
              <w:rPr>
                <w:rFonts w:ascii="Times New Roman" w:eastAsia="Aptos" w:hAnsi="Times New Roman" w:cs="Times New Roman"/>
                <w:sz w:val="24"/>
                <w:szCs w:val="24"/>
                <w:lang w:val="lt-LT"/>
              </w:rPr>
              <w:t>lino, sintetikos, mišrių audinių didelės apimties džiovinimui</w:t>
            </w:r>
          </w:p>
        </w:tc>
        <w:tc>
          <w:tcPr>
            <w:tcW w:w="5005" w:type="dxa"/>
          </w:tcPr>
          <w:p w14:paraId="7024A7E9" w14:textId="23BE0A28" w:rsidR="002E3518" w:rsidRPr="002E3518" w:rsidRDefault="00B355D3" w:rsidP="00676F02">
            <w:pPr>
              <w:rPr>
                <w:rFonts w:ascii="Times New Roman" w:eastAsia="Aptos" w:hAnsi="Times New Roman" w:cs="Times New Roman"/>
                <w:i/>
                <w:sz w:val="24"/>
                <w:szCs w:val="24"/>
                <w:lang w:val="lt-LT"/>
              </w:rPr>
            </w:pPr>
            <w:r w:rsidRPr="00676F02">
              <w:rPr>
                <w:rFonts w:ascii="Times New Roman" w:eastAsia="Aptos" w:hAnsi="Times New Roman" w:cs="Times New Roman"/>
                <w:i/>
                <w:sz w:val="24"/>
                <w:szCs w:val="24"/>
                <w:lang w:val="lt-LT"/>
              </w:rPr>
              <w:t>Taip/ne</w:t>
            </w:r>
          </w:p>
        </w:tc>
      </w:tr>
      <w:tr w:rsidR="002E3518" w:rsidRPr="002E3518" w14:paraId="193112B7" w14:textId="77777777" w:rsidTr="00676F02">
        <w:tc>
          <w:tcPr>
            <w:tcW w:w="768" w:type="dxa"/>
          </w:tcPr>
          <w:p w14:paraId="4BB44AFA" w14:textId="77777777" w:rsidR="002E3518" w:rsidRPr="002E3518" w:rsidRDefault="002E3518" w:rsidP="002E3518">
            <w:pPr>
              <w:jc w:val="both"/>
              <w:rPr>
                <w:rFonts w:ascii="Times New Roman" w:eastAsia="Aptos" w:hAnsi="Times New Roman" w:cs="Times New Roman"/>
                <w:sz w:val="24"/>
                <w:szCs w:val="24"/>
                <w:lang w:val="lt-LT"/>
              </w:rPr>
            </w:pPr>
            <w:r w:rsidRPr="002E3518">
              <w:rPr>
                <w:rFonts w:ascii="Times New Roman" w:eastAsia="Aptos" w:hAnsi="Times New Roman" w:cs="Times New Roman"/>
                <w:sz w:val="24"/>
                <w:szCs w:val="24"/>
                <w:lang w:val="lt-LT"/>
              </w:rPr>
              <w:t xml:space="preserve">1.2. </w:t>
            </w:r>
          </w:p>
        </w:tc>
        <w:tc>
          <w:tcPr>
            <w:tcW w:w="4189" w:type="dxa"/>
          </w:tcPr>
          <w:p w14:paraId="5EAD3D86" w14:textId="51E5DB43"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Pakraunama iš priekio</w:t>
            </w:r>
          </w:p>
        </w:tc>
        <w:tc>
          <w:tcPr>
            <w:tcW w:w="5005" w:type="dxa"/>
          </w:tcPr>
          <w:p w14:paraId="371E1C51" w14:textId="2CA9A429" w:rsidR="002E3518" w:rsidRPr="002E3518" w:rsidRDefault="00B355D3" w:rsidP="00676F02">
            <w:pPr>
              <w:rPr>
                <w:rFonts w:ascii="Times New Roman" w:eastAsia="Aptos" w:hAnsi="Times New Roman" w:cs="Times New Roman"/>
                <w:i/>
                <w:sz w:val="24"/>
                <w:szCs w:val="24"/>
                <w:lang w:val="lt-LT"/>
              </w:rPr>
            </w:pPr>
            <w:r w:rsidRPr="00676F02">
              <w:rPr>
                <w:rFonts w:ascii="Times New Roman" w:eastAsia="Aptos" w:hAnsi="Times New Roman" w:cs="Times New Roman"/>
                <w:i/>
                <w:sz w:val="24"/>
                <w:szCs w:val="24"/>
                <w:lang w:val="lt-LT"/>
              </w:rPr>
              <w:t>Taip/ne</w:t>
            </w:r>
          </w:p>
        </w:tc>
      </w:tr>
      <w:tr w:rsidR="002E3518" w:rsidRPr="002E3518" w14:paraId="5B463A21" w14:textId="77777777" w:rsidTr="00676F02">
        <w:tc>
          <w:tcPr>
            <w:tcW w:w="768" w:type="dxa"/>
          </w:tcPr>
          <w:p w14:paraId="58742125" w14:textId="124E639E"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1.3.</w:t>
            </w:r>
          </w:p>
        </w:tc>
        <w:tc>
          <w:tcPr>
            <w:tcW w:w="4189" w:type="dxa"/>
          </w:tcPr>
          <w:p w14:paraId="7A286E1E" w14:textId="427CD115"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Talpa – me mažiau kaip 5,5 kg. skalbinių</w:t>
            </w:r>
          </w:p>
        </w:tc>
        <w:tc>
          <w:tcPr>
            <w:tcW w:w="5005" w:type="dxa"/>
          </w:tcPr>
          <w:p w14:paraId="7C156164" w14:textId="5F505B82" w:rsidR="002E3518" w:rsidRPr="002E3518"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i/>
                <w:iCs/>
                <w:sz w:val="24"/>
                <w:szCs w:val="24"/>
                <w:lang w:val="lt-LT"/>
              </w:rPr>
              <w:t>Konkrečias</w:t>
            </w:r>
            <w:r w:rsidR="002E3518" w:rsidRPr="002E3518">
              <w:rPr>
                <w:rFonts w:ascii="Times New Roman" w:eastAsia="Aptos" w:hAnsi="Times New Roman" w:cs="Times New Roman"/>
                <w:i/>
                <w:iCs/>
                <w:sz w:val="24"/>
                <w:szCs w:val="24"/>
                <w:lang w:val="lt-LT"/>
              </w:rPr>
              <w:t xml:space="preserve"> charakteristikas deklaruoja tiekėjas.</w:t>
            </w:r>
          </w:p>
        </w:tc>
      </w:tr>
      <w:tr w:rsidR="002E3518" w:rsidRPr="002E3518" w14:paraId="532209E2" w14:textId="77777777" w:rsidTr="00676F02">
        <w:tc>
          <w:tcPr>
            <w:tcW w:w="768" w:type="dxa"/>
          </w:tcPr>
          <w:p w14:paraId="3030E71F" w14:textId="4CEC56F1"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1.4. </w:t>
            </w:r>
          </w:p>
        </w:tc>
        <w:tc>
          <w:tcPr>
            <w:tcW w:w="4189" w:type="dxa"/>
          </w:tcPr>
          <w:p w14:paraId="5F1F4FA6" w14:textId="74BC2573"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Džiovinimo tipas  - kondensacinis arba kondensacinis su šilumos siurbliu</w:t>
            </w:r>
          </w:p>
        </w:tc>
        <w:tc>
          <w:tcPr>
            <w:tcW w:w="5005" w:type="dxa"/>
          </w:tcPr>
          <w:p w14:paraId="4F3F86C5" w14:textId="0B389CE1" w:rsidR="002E3518" w:rsidRPr="002E3518"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i/>
                <w:iCs/>
                <w:sz w:val="24"/>
                <w:szCs w:val="24"/>
                <w:lang w:val="lt-LT"/>
              </w:rPr>
              <w:t xml:space="preserve">Konkrečias </w:t>
            </w:r>
            <w:r w:rsidR="00B355D3" w:rsidRPr="002E3518">
              <w:rPr>
                <w:rFonts w:ascii="Times New Roman" w:eastAsia="Aptos" w:hAnsi="Times New Roman" w:cs="Times New Roman"/>
                <w:i/>
                <w:iCs/>
                <w:sz w:val="24"/>
                <w:szCs w:val="24"/>
                <w:lang w:val="lt-LT"/>
              </w:rPr>
              <w:t xml:space="preserve"> charakteristikas deklaruoja tiekėjas.</w:t>
            </w:r>
          </w:p>
        </w:tc>
      </w:tr>
      <w:tr w:rsidR="002E3518" w:rsidRPr="002E3518" w14:paraId="0FA475B0" w14:textId="77777777" w:rsidTr="00676F02">
        <w:tc>
          <w:tcPr>
            <w:tcW w:w="768" w:type="dxa"/>
          </w:tcPr>
          <w:p w14:paraId="5BE20688" w14:textId="5F5C2AAD"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1.5. </w:t>
            </w:r>
          </w:p>
        </w:tc>
        <w:tc>
          <w:tcPr>
            <w:tcW w:w="4189" w:type="dxa"/>
          </w:tcPr>
          <w:p w14:paraId="6206051A" w14:textId="31CB7D91"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Energijos vartojimo efektyvumo klasė  - ne mažesnė kaip A++</w:t>
            </w:r>
          </w:p>
        </w:tc>
        <w:tc>
          <w:tcPr>
            <w:tcW w:w="5005" w:type="dxa"/>
          </w:tcPr>
          <w:p w14:paraId="1BFE8E44" w14:textId="096577FD" w:rsidR="002E3518" w:rsidRPr="002E3518" w:rsidRDefault="00676F02" w:rsidP="002E3518">
            <w:pPr>
              <w:jc w:val="both"/>
              <w:rPr>
                <w:rFonts w:ascii="Times New Roman" w:eastAsia="Aptos" w:hAnsi="Times New Roman" w:cs="Times New Roman"/>
                <w:i/>
                <w:sz w:val="24"/>
                <w:szCs w:val="24"/>
                <w:lang w:val="lt-LT"/>
              </w:rPr>
            </w:pPr>
            <w:r>
              <w:rPr>
                <w:rFonts w:ascii="Times New Roman" w:eastAsia="Aptos" w:hAnsi="Times New Roman" w:cs="Times New Roman"/>
                <w:i/>
                <w:sz w:val="24"/>
                <w:szCs w:val="24"/>
                <w:lang w:val="lt-LT"/>
              </w:rPr>
              <w:t xml:space="preserve">Konkrečias </w:t>
            </w:r>
            <w:r w:rsidR="00B355D3" w:rsidRPr="00B355D3">
              <w:rPr>
                <w:rFonts w:ascii="Times New Roman" w:eastAsia="Aptos" w:hAnsi="Times New Roman" w:cs="Times New Roman"/>
                <w:i/>
                <w:sz w:val="24"/>
                <w:szCs w:val="24"/>
                <w:lang w:val="lt-LT"/>
              </w:rPr>
              <w:t xml:space="preserve"> charakteristikas deklaruoja tiekėjas.</w:t>
            </w:r>
          </w:p>
        </w:tc>
      </w:tr>
      <w:tr w:rsidR="002E3518" w:rsidRPr="002E3518" w14:paraId="31D2161D" w14:textId="77777777" w:rsidTr="00676F02">
        <w:tc>
          <w:tcPr>
            <w:tcW w:w="768" w:type="dxa"/>
          </w:tcPr>
          <w:p w14:paraId="33439025" w14:textId="47D569E1"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1.6.</w:t>
            </w:r>
          </w:p>
        </w:tc>
        <w:tc>
          <w:tcPr>
            <w:tcW w:w="4189" w:type="dxa"/>
          </w:tcPr>
          <w:p w14:paraId="41FD9F8D" w14:textId="5421D176" w:rsidR="002E3518"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Kondensavimo efektyvumo klasė – ne mažesnė kaip B</w:t>
            </w:r>
          </w:p>
        </w:tc>
        <w:tc>
          <w:tcPr>
            <w:tcW w:w="5005" w:type="dxa"/>
          </w:tcPr>
          <w:p w14:paraId="39DEC255" w14:textId="52CDBCB8" w:rsidR="002E3518" w:rsidRPr="002E3518" w:rsidRDefault="00676F02" w:rsidP="002E3518">
            <w:pPr>
              <w:jc w:val="both"/>
              <w:rPr>
                <w:rFonts w:ascii="Times New Roman" w:eastAsia="Aptos" w:hAnsi="Times New Roman" w:cs="Times New Roman"/>
                <w:i/>
                <w:iCs/>
                <w:sz w:val="24"/>
                <w:szCs w:val="24"/>
                <w:lang w:val="lt-LT"/>
              </w:rPr>
            </w:pPr>
            <w:r>
              <w:rPr>
                <w:rFonts w:ascii="Times New Roman" w:eastAsia="Aptos" w:hAnsi="Times New Roman" w:cs="Times New Roman"/>
                <w:i/>
                <w:iCs/>
                <w:sz w:val="24"/>
                <w:szCs w:val="24"/>
                <w:lang w:val="lt-LT"/>
              </w:rPr>
              <w:t xml:space="preserve">Konkrečias </w:t>
            </w:r>
            <w:r w:rsidR="00B355D3" w:rsidRPr="00B355D3">
              <w:rPr>
                <w:rFonts w:ascii="Times New Roman" w:eastAsia="Aptos" w:hAnsi="Times New Roman" w:cs="Times New Roman"/>
                <w:i/>
                <w:iCs/>
                <w:sz w:val="24"/>
                <w:szCs w:val="24"/>
                <w:lang w:val="lt-LT"/>
              </w:rPr>
              <w:t xml:space="preserve"> charakteristikas deklaruoja tiekėjas.</w:t>
            </w:r>
          </w:p>
        </w:tc>
      </w:tr>
      <w:tr w:rsidR="00B355D3" w:rsidRPr="002E3518" w14:paraId="5D4A60B3" w14:textId="77777777" w:rsidTr="00676F02">
        <w:tc>
          <w:tcPr>
            <w:tcW w:w="768" w:type="dxa"/>
          </w:tcPr>
          <w:p w14:paraId="5F831C60" w14:textId="23890C86" w:rsidR="00B355D3" w:rsidRPr="002E3518" w:rsidRDefault="00B355D3"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1.7.</w:t>
            </w:r>
          </w:p>
        </w:tc>
        <w:tc>
          <w:tcPr>
            <w:tcW w:w="4189" w:type="dxa"/>
          </w:tcPr>
          <w:p w14:paraId="43E46EC9" w14:textId="0F4634BF" w:rsidR="00B355D3" w:rsidRPr="002E3518"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Turi turėti džiovinimo programą, skirtą nesuglamžyti drabužių</w:t>
            </w:r>
          </w:p>
        </w:tc>
        <w:tc>
          <w:tcPr>
            <w:tcW w:w="5005" w:type="dxa"/>
          </w:tcPr>
          <w:p w14:paraId="2D7ADBAE" w14:textId="4788FE7B" w:rsidR="00B355D3" w:rsidRPr="002E3518" w:rsidRDefault="00676F02" w:rsidP="002E3518">
            <w:pPr>
              <w:jc w:val="both"/>
              <w:rPr>
                <w:rFonts w:ascii="Times New Roman" w:eastAsia="Aptos" w:hAnsi="Times New Roman" w:cs="Times New Roman"/>
                <w:i/>
                <w:iCs/>
                <w:sz w:val="24"/>
                <w:szCs w:val="24"/>
                <w:lang w:val="lt-LT"/>
              </w:rPr>
            </w:pPr>
            <w:r w:rsidRPr="00676F02">
              <w:rPr>
                <w:rFonts w:ascii="Times New Roman" w:eastAsia="Aptos" w:hAnsi="Times New Roman" w:cs="Times New Roman"/>
                <w:i/>
                <w:iCs/>
                <w:sz w:val="24"/>
                <w:szCs w:val="24"/>
                <w:lang w:val="lt-LT"/>
              </w:rPr>
              <w:t>Taip/ne</w:t>
            </w:r>
          </w:p>
        </w:tc>
      </w:tr>
      <w:tr w:rsidR="00676F02" w:rsidRPr="002E3518" w14:paraId="3ACEDBB8" w14:textId="77777777" w:rsidTr="00676F02">
        <w:tc>
          <w:tcPr>
            <w:tcW w:w="768" w:type="dxa"/>
          </w:tcPr>
          <w:p w14:paraId="6206306B" w14:textId="44C1191A"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1.8. </w:t>
            </w:r>
          </w:p>
        </w:tc>
        <w:tc>
          <w:tcPr>
            <w:tcW w:w="4189" w:type="dxa"/>
          </w:tcPr>
          <w:p w14:paraId="227C6332" w14:textId="4D84B57E"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Turi pritaikyti džiovinimo trukmę pagal kiekvienos įkrovos drėgnumą</w:t>
            </w:r>
          </w:p>
        </w:tc>
        <w:tc>
          <w:tcPr>
            <w:tcW w:w="5005" w:type="dxa"/>
          </w:tcPr>
          <w:p w14:paraId="18F64557" w14:textId="36F4961A" w:rsidR="00676F02" w:rsidRPr="00676F02" w:rsidRDefault="00676F02" w:rsidP="002E3518">
            <w:pPr>
              <w:jc w:val="both"/>
              <w:rPr>
                <w:rFonts w:ascii="Times New Roman" w:eastAsia="Aptos" w:hAnsi="Times New Roman" w:cs="Times New Roman"/>
                <w:i/>
                <w:iCs/>
                <w:sz w:val="24"/>
                <w:szCs w:val="24"/>
                <w:lang w:val="lt-LT"/>
              </w:rPr>
            </w:pPr>
            <w:r w:rsidRPr="00676F02">
              <w:rPr>
                <w:rFonts w:ascii="Times New Roman" w:eastAsia="Aptos" w:hAnsi="Times New Roman" w:cs="Times New Roman"/>
                <w:i/>
                <w:iCs/>
                <w:sz w:val="24"/>
                <w:szCs w:val="24"/>
                <w:lang w:val="lt-LT"/>
              </w:rPr>
              <w:t>Taip/ne</w:t>
            </w:r>
          </w:p>
        </w:tc>
      </w:tr>
      <w:tr w:rsidR="00676F02" w:rsidRPr="002E3518" w14:paraId="5955889B" w14:textId="77777777" w:rsidTr="00676F02">
        <w:tc>
          <w:tcPr>
            <w:tcW w:w="768" w:type="dxa"/>
          </w:tcPr>
          <w:p w14:paraId="19E82B22" w14:textId="41350A36"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1.9.</w:t>
            </w:r>
          </w:p>
        </w:tc>
        <w:tc>
          <w:tcPr>
            <w:tcW w:w="4189" w:type="dxa"/>
          </w:tcPr>
          <w:p w14:paraId="7ACB6894" w14:textId="4EFE4556"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Triukšmo lygis džiovinant nuo 45 iki 75 </w:t>
            </w:r>
            <w:proofErr w:type="spellStart"/>
            <w:r>
              <w:rPr>
                <w:rFonts w:ascii="Times New Roman" w:eastAsia="Aptos" w:hAnsi="Times New Roman" w:cs="Times New Roman"/>
                <w:sz w:val="24"/>
                <w:szCs w:val="24"/>
                <w:lang w:val="lt-LT"/>
              </w:rPr>
              <w:t>dB</w:t>
            </w:r>
            <w:proofErr w:type="spellEnd"/>
          </w:p>
        </w:tc>
        <w:tc>
          <w:tcPr>
            <w:tcW w:w="5005" w:type="dxa"/>
          </w:tcPr>
          <w:p w14:paraId="6877DC91" w14:textId="5F2D71AD" w:rsidR="00676F02" w:rsidRPr="00676F02" w:rsidRDefault="00676F02" w:rsidP="002E3518">
            <w:pPr>
              <w:jc w:val="both"/>
              <w:rPr>
                <w:rFonts w:ascii="Times New Roman" w:eastAsia="Aptos" w:hAnsi="Times New Roman" w:cs="Times New Roman"/>
                <w:i/>
                <w:iCs/>
                <w:sz w:val="24"/>
                <w:szCs w:val="24"/>
                <w:lang w:val="lt-LT"/>
              </w:rPr>
            </w:pPr>
            <w:r>
              <w:rPr>
                <w:rFonts w:ascii="Times New Roman" w:eastAsia="Aptos" w:hAnsi="Times New Roman" w:cs="Times New Roman"/>
                <w:i/>
                <w:iCs/>
                <w:sz w:val="24"/>
                <w:szCs w:val="24"/>
                <w:lang w:val="lt-LT"/>
              </w:rPr>
              <w:t xml:space="preserve">Konkrečias </w:t>
            </w:r>
            <w:r w:rsidRPr="00B355D3">
              <w:rPr>
                <w:rFonts w:ascii="Times New Roman" w:eastAsia="Aptos" w:hAnsi="Times New Roman" w:cs="Times New Roman"/>
                <w:i/>
                <w:iCs/>
                <w:sz w:val="24"/>
                <w:szCs w:val="24"/>
                <w:lang w:val="lt-LT"/>
              </w:rPr>
              <w:t xml:space="preserve"> charakteristikas deklaruoja tiekėjas.</w:t>
            </w:r>
          </w:p>
        </w:tc>
      </w:tr>
      <w:tr w:rsidR="00676F02" w:rsidRPr="002E3518" w14:paraId="43248022" w14:textId="77777777" w:rsidTr="00676F02">
        <w:tc>
          <w:tcPr>
            <w:tcW w:w="768" w:type="dxa"/>
          </w:tcPr>
          <w:p w14:paraId="538E1E00" w14:textId="06F2AF7C"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1.10.</w:t>
            </w:r>
          </w:p>
        </w:tc>
        <w:tc>
          <w:tcPr>
            <w:tcW w:w="4189" w:type="dxa"/>
          </w:tcPr>
          <w:p w14:paraId="0E21BB6C" w14:textId="792DEECA"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Nerūdijančio plieno būgnas</w:t>
            </w:r>
          </w:p>
        </w:tc>
        <w:tc>
          <w:tcPr>
            <w:tcW w:w="5005" w:type="dxa"/>
          </w:tcPr>
          <w:p w14:paraId="3F1FD468" w14:textId="390FB670" w:rsidR="00676F02" w:rsidRPr="00676F02" w:rsidRDefault="00676F02" w:rsidP="002E3518">
            <w:pPr>
              <w:jc w:val="both"/>
              <w:rPr>
                <w:rFonts w:ascii="Times New Roman" w:eastAsia="Aptos" w:hAnsi="Times New Roman" w:cs="Times New Roman"/>
                <w:i/>
                <w:iCs/>
                <w:sz w:val="24"/>
                <w:szCs w:val="24"/>
                <w:lang w:val="lt-LT"/>
              </w:rPr>
            </w:pPr>
            <w:r w:rsidRPr="00676F02">
              <w:rPr>
                <w:rFonts w:ascii="Times New Roman" w:eastAsia="Aptos" w:hAnsi="Times New Roman" w:cs="Times New Roman"/>
                <w:i/>
                <w:iCs/>
                <w:sz w:val="24"/>
                <w:szCs w:val="24"/>
                <w:lang w:val="lt-LT"/>
              </w:rPr>
              <w:t>Taip/ne</w:t>
            </w:r>
          </w:p>
        </w:tc>
      </w:tr>
      <w:tr w:rsidR="00676F02" w:rsidRPr="002E3518" w14:paraId="375EED4F" w14:textId="77777777" w:rsidTr="00676F02">
        <w:tc>
          <w:tcPr>
            <w:tcW w:w="768" w:type="dxa"/>
          </w:tcPr>
          <w:p w14:paraId="7F1B5E24" w14:textId="04F91C21"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1.11.</w:t>
            </w:r>
          </w:p>
        </w:tc>
        <w:tc>
          <w:tcPr>
            <w:tcW w:w="4189" w:type="dxa"/>
          </w:tcPr>
          <w:p w14:paraId="57F775ED" w14:textId="6210B6FF"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Galingumas ne daugiau 3kW</w:t>
            </w:r>
          </w:p>
        </w:tc>
        <w:tc>
          <w:tcPr>
            <w:tcW w:w="5005" w:type="dxa"/>
          </w:tcPr>
          <w:p w14:paraId="4B73DFD6" w14:textId="70C9738E" w:rsidR="00676F02" w:rsidRPr="00676F02" w:rsidRDefault="00676F02" w:rsidP="002E3518">
            <w:pPr>
              <w:jc w:val="both"/>
              <w:rPr>
                <w:rFonts w:ascii="Times New Roman" w:eastAsia="Aptos" w:hAnsi="Times New Roman" w:cs="Times New Roman"/>
                <w:i/>
                <w:iCs/>
                <w:sz w:val="24"/>
                <w:szCs w:val="24"/>
                <w:lang w:val="lt-LT"/>
              </w:rPr>
            </w:pPr>
            <w:r>
              <w:rPr>
                <w:rFonts w:ascii="Times New Roman" w:eastAsia="Aptos" w:hAnsi="Times New Roman" w:cs="Times New Roman"/>
                <w:i/>
                <w:iCs/>
                <w:sz w:val="24"/>
                <w:szCs w:val="24"/>
                <w:lang w:val="lt-LT"/>
              </w:rPr>
              <w:t xml:space="preserve">Konkrečias </w:t>
            </w:r>
            <w:r w:rsidRPr="00B355D3">
              <w:rPr>
                <w:rFonts w:ascii="Times New Roman" w:eastAsia="Aptos" w:hAnsi="Times New Roman" w:cs="Times New Roman"/>
                <w:i/>
                <w:iCs/>
                <w:sz w:val="24"/>
                <w:szCs w:val="24"/>
                <w:lang w:val="lt-LT"/>
              </w:rPr>
              <w:t xml:space="preserve"> charakteristikas deklaruoja tiekėjas.</w:t>
            </w:r>
          </w:p>
        </w:tc>
      </w:tr>
      <w:tr w:rsidR="00676F02" w:rsidRPr="002E3518" w14:paraId="042807BC" w14:textId="77777777" w:rsidTr="00676F02">
        <w:tc>
          <w:tcPr>
            <w:tcW w:w="768" w:type="dxa"/>
          </w:tcPr>
          <w:p w14:paraId="351EAA94" w14:textId="43B891FE"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1.12.</w:t>
            </w:r>
          </w:p>
        </w:tc>
        <w:tc>
          <w:tcPr>
            <w:tcW w:w="4189" w:type="dxa"/>
          </w:tcPr>
          <w:p w14:paraId="7482CB8D" w14:textId="42D9749F"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Maitinimo įtampa 220W</w:t>
            </w:r>
          </w:p>
        </w:tc>
        <w:tc>
          <w:tcPr>
            <w:tcW w:w="5005" w:type="dxa"/>
          </w:tcPr>
          <w:p w14:paraId="58C7CD9E" w14:textId="02CA2117" w:rsidR="00676F02" w:rsidRPr="00676F02" w:rsidRDefault="00676F02" w:rsidP="002E3518">
            <w:pPr>
              <w:jc w:val="both"/>
              <w:rPr>
                <w:rFonts w:ascii="Times New Roman" w:eastAsia="Aptos" w:hAnsi="Times New Roman" w:cs="Times New Roman"/>
                <w:i/>
                <w:iCs/>
                <w:sz w:val="24"/>
                <w:szCs w:val="24"/>
                <w:lang w:val="lt-LT"/>
              </w:rPr>
            </w:pPr>
            <w:r w:rsidRPr="00676F02">
              <w:rPr>
                <w:rFonts w:ascii="Times New Roman" w:eastAsia="Aptos" w:hAnsi="Times New Roman" w:cs="Times New Roman"/>
                <w:i/>
                <w:iCs/>
                <w:sz w:val="24"/>
                <w:szCs w:val="24"/>
                <w:lang w:val="lt-LT"/>
              </w:rPr>
              <w:t>Taip/ne</w:t>
            </w:r>
          </w:p>
        </w:tc>
      </w:tr>
      <w:tr w:rsidR="00676F02" w:rsidRPr="002E3518" w14:paraId="5DAD1165" w14:textId="77777777" w:rsidTr="00676F02">
        <w:tc>
          <w:tcPr>
            <w:tcW w:w="768" w:type="dxa"/>
          </w:tcPr>
          <w:p w14:paraId="198E896F" w14:textId="4B4EB216"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1.13.</w:t>
            </w:r>
          </w:p>
        </w:tc>
        <w:tc>
          <w:tcPr>
            <w:tcW w:w="4189" w:type="dxa"/>
          </w:tcPr>
          <w:p w14:paraId="0C3B1FE6" w14:textId="5D8F4977" w:rsidR="00676F02" w:rsidRDefault="00676F02" w:rsidP="002E3518">
            <w:pPr>
              <w:jc w:val="both"/>
              <w:rPr>
                <w:rFonts w:ascii="Times New Roman" w:eastAsia="Aptos" w:hAnsi="Times New Roman" w:cs="Times New Roman"/>
                <w:sz w:val="24"/>
                <w:szCs w:val="24"/>
                <w:lang w:val="lt-LT"/>
              </w:rPr>
            </w:pPr>
            <w:r>
              <w:rPr>
                <w:rFonts w:ascii="Times New Roman" w:eastAsia="Aptos" w:hAnsi="Times New Roman" w:cs="Times New Roman"/>
                <w:sz w:val="24"/>
                <w:szCs w:val="24"/>
                <w:lang w:val="lt-LT"/>
              </w:rPr>
              <w:t xml:space="preserve">Garantinis laikotarpis – ne mažiau kaip 24 mėn. </w:t>
            </w:r>
          </w:p>
        </w:tc>
        <w:tc>
          <w:tcPr>
            <w:tcW w:w="5005" w:type="dxa"/>
          </w:tcPr>
          <w:p w14:paraId="53437359" w14:textId="304E05F2" w:rsidR="00676F02" w:rsidRPr="00676F02" w:rsidRDefault="00676F02" w:rsidP="002E3518">
            <w:pPr>
              <w:jc w:val="both"/>
              <w:rPr>
                <w:rFonts w:ascii="Times New Roman" w:eastAsia="Aptos" w:hAnsi="Times New Roman" w:cs="Times New Roman"/>
                <w:i/>
                <w:iCs/>
                <w:sz w:val="24"/>
                <w:szCs w:val="24"/>
                <w:lang w:val="lt-LT"/>
              </w:rPr>
            </w:pPr>
            <w:r w:rsidRPr="002E3518">
              <w:rPr>
                <w:rFonts w:ascii="Times New Roman" w:eastAsia="Aptos" w:hAnsi="Times New Roman" w:cs="Times New Roman"/>
                <w:i/>
                <w:iCs/>
                <w:sz w:val="24"/>
                <w:szCs w:val="24"/>
                <w:lang w:val="lt-LT"/>
              </w:rPr>
              <w:t>Deklaruoja tiekėjas.</w:t>
            </w:r>
          </w:p>
        </w:tc>
      </w:tr>
    </w:tbl>
    <w:p w14:paraId="1D812F94" w14:textId="4F588D53" w:rsidR="00CE6313" w:rsidRDefault="00CE6313" w:rsidP="00AC6A5A">
      <w:pPr>
        <w:spacing w:after="0" w:line="240" w:lineRule="auto"/>
        <w:rPr>
          <w:rFonts w:ascii="Times New Roman" w:eastAsia="Times New Roman" w:hAnsi="Times New Roman" w:cs="Times New Roman"/>
          <w:b/>
          <w:sz w:val="24"/>
          <w:szCs w:val="24"/>
          <w:lang w:val="lt-LT"/>
        </w:rPr>
      </w:pPr>
    </w:p>
    <w:p w14:paraId="532AA9FD" w14:textId="3E68963E" w:rsidR="002B36C7" w:rsidRPr="00CE6313" w:rsidRDefault="00A25A97" w:rsidP="00AC6A5A">
      <w:pPr>
        <w:spacing w:after="0" w:line="240" w:lineRule="auto"/>
        <w:jc w:val="both"/>
        <w:rPr>
          <w:rFonts w:ascii="Times New Roman" w:eastAsia="Times New Roman" w:hAnsi="Times New Roman" w:cs="Times New Roman"/>
          <w:sz w:val="24"/>
          <w:szCs w:val="24"/>
          <w:lang w:val="lt-LT" w:eastAsia="lt-LT"/>
        </w:rPr>
      </w:pPr>
      <w:r w:rsidRPr="00A25A97">
        <w:rPr>
          <w:rFonts w:ascii="Times New Roman" w:eastAsia="Times New Roman" w:hAnsi="Times New Roman" w:cs="Times New Roman"/>
          <w:b/>
          <w:sz w:val="24"/>
          <w:szCs w:val="24"/>
          <w:lang w:val="lt-LT" w:eastAsia="lt-LT"/>
        </w:rPr>
        <w:t>Prekė</w:t>
      </w:r>
      <w:r>
        <w:rPr>
          <w:rFonts w:ascii="Times New Roman" w:eastAsia="Times New Roman" w:hAnsi="Times New Roman" w:cs="Times New Roman"/>
          <w:b/>
          <w:sz w:val="24"/>
          <w:szCs w:val="24"/>
          <w:lang w:val="lt-LT" w:eastAsia="lt-LT"/>
        </w:rPr>
        <w:t>ms privaloma pateikti techninėje specifikacijoje</w:t>
      </w:r>
      <w:r w:rsidRPr="00A25A97">
        <w:rPr>
          <w:rFonts w:ascii="Times New Roman" w:eastAsia="Times New Roman" w:hAnsi="Times New Roman" w:cs="Times New Roman"/>
          <w:b/>
          <w:sz w:val="24"/>
          <w:szCs w:val="24"/>
          <w:lang w:val="lt-LT" w:eastAsia="lt-LT"/>
        </w:rPr>
        <w:t xml:space="preserve"> nurodytų</w:t>
      </w:r>
      <w:r>
        <w:rPr>
          <w:rFonts w:ascii="Times New Roman" w:eastAsia="Times New Roman" w:hAnsi="Times New Roman" w:cs="Times New Roman"/>
          <w:b/>
          <w:sz w:val="24"/>
          <w:szCs w:val="24"/>
          <w:lang w:val="lt-LT" w:eastAsia="lt-LT"/>
        </w:rPr>
        <w:t xml:space="preserve"> techninių</w:t>
      </w:r>
      <w:r w:rsidRPr="00A25A97">
        <w:rPr>
          <w:rFonts w:ascii="Times New Roman" w:eastAsia="Times New Roman" w:hAnsi="Times New Roman" w:cs="Times New Roman"/>
          <w:b/>
          <w:sz w:val="24"/>
          <w:szCs w:val="24"/>
          <w:lang w:val="lt-LT" w:eastAsia="lt-LT"/>
        </w:rPr>
        <w:t xml:space="preserve"> reikalavimų atitikimą patvirtinančius dokumentus </w:t>
      </w:r>
      <w:r w:rsidRPr="00A25A97">
        <w:rPr>
          <w:rFonts w:ascii="Times New Roman" w:eastAsia="Times New Roman" w:hAnsi="Times New Roman" w:cs="Times New Roman"/>
          <w:sz w:val="24"/>
          <w:szCs w:val="24"/>
          <w:lang w:val="lt-LT" w:eastAsia="lt-LT"/>
        </w:rPr>
        <w:t>(visą techninę dokumentaciją, prekių aprašymus ir kitą informacinę medžiagą).</w:t>
      </w: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2723FCBE" w:rsidR="00AC6A5A" w:rsidRPr="002B36C7" w:rsidRDefault="00CE6313"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Reikalaujami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D6049E" w14:paraId="716B6311" w14:textId="77777777" w:rsidTr="00571BED">
        <w:trPr>
          <w:trHeight w:val="591"/>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77777777" w:rsidR="002B36C7" w:rsidRPr="00D6049E" w:rsidRDefault="002B36C7" w:rsidP="002B36C7">
            <w:pPr>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Jungtinės veiklos sutarties skaitmeninė kopija </w:t>
            </w:r>
            <w:r w:rsidRPr="00D6049E">
              <w:rPr>
                <w:rFonts w:ascii="Times New Roman" w:hAnsi="Times New Roman" w:cs="Times New Roman"/>
                <w:i/>
                <w:sz w:val="24"/>
                <w:szCs w:val="24"/>
                <w:lang w:val="lt-LT"/>
              </w:rPr>
              <w:t>(jeigu pasiūlymą teikia ūkio subjektų grupė).</w:t>
            </w:r>
            <w:r w:rsidRPr="00D6049E">
              <w:rPr>
                <w:rFonts w:ascii="Times New Roman" w:hAnsi="Times New Roman" w:cs="Times New Roman"/>
                <w:sz w:val="24"/>
                <w:szCs w:val="24"/>
                <w:lang w:val="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D6049E"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592CD87E"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 xml:space="preserve"> Tiekėjo </w:t>
            </w:r>
            <w:r w:rsidRPr="00D6049E">
              <w:rPr>
                <w:rFonts w:ascii="Times New Roman" w:hAnsi="Times New Roman" w:cs="Times New Roman"/>
                <w:sz w:val="24"/>
                <w:szCs w:val="24"/>
                <w:lang w:val="lt-LT"/>
              </w:rPr>
              <w:t xml:space="preserve"> deklaracija (</w:t>
            </w:r>
            <w:r w:rsidRPr="00D6049E">
              <w:rPr>
                <w:rFonts w:ascii="Times New Roman" w:hAnsi="Times New Roman" w:cs="Times New Roman"/>
                <w:i/>
                <w:iCs/>
                <w:sz w:val="24"/>
                <w:szCs w:val="24"/>
                <w:lang w:val="lt-LT"/>
              </w:rPr>
              <w:t>forma pateikta pirkimo sąlygų priede</w:t>
            </w:r>
            <w:r w:rsidRPr="00D6049E">
              <w:rPr>
                <w:rFonts w:ascii="Times New Roman" w:hAnsi="Times New Roman" w:cs="Times New Roman"/>
                <w:sz w:val="24"/>
                <w:szCs w:val="24"/>
                <w:lang w:val="lt-LT"/>
              </w:rPr>
              <w:t>).</w:t>
            </w: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5E6F5E09" w:rsidR="00413D26" w:rsidRPr="00D6049E" w:rsidRDefault="00CE6313"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Pr>
                <w:rFonts w:ascii="Times New Roman" w:hAnsi="Times New Roman" w:cs="Times New Roman"/>
                <w:sz w:val="24"/>
                <w:szCs w:val="24"/>
                <w:lang w:val="lt-LT"/>
              </w:rPr>
              <w:t>Prekės techninė dokumentacija</w:t>
            </w: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13328ED5" w:rsidR="00AC6A5A" w:rsidRPr="00F4617A" w:rsidRDefault="00CE6313"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5</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bookmarkStart w:id="0" w:name="_GoBack"/>
      <w:bookmarkEnd w:id="0"/>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852B42" w14:textId="77777777" w:rsidR="00F4617A" w:rsidRDefault="00F4617A" w:rsidP="00F4617A">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22A82711" w14:textId="01DA351C" w:rsidR="00F4617A" w:rsidRPr="00AC6A5A" w:rsidRDefault="00CE6313" w:rsidP="00F4617A">
      <w:pPr>
        <w:tabs>
          <w:tab w:val="left" w:pos="599"/>
        </w:tabs>
        <w:spacing w:after="0" w:line="240" w:lineRule="auto"/>
        <w:ind w:right="425"/>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6</w:t>
      </w:r>
      <w:r w:rsidR="00F4617A">
        <w:rPr>
          <w:rFonts w:ascii="Times New Roman" w:eastAsia="Calibri" w:hAnsi="Times New Roman" w:cs="Times New Roman"/>
          <w:sz w:val="24"/>
          <w:szCs w:val="24"/>
          <w:lang w:val="lt-LT"/>
        </w:rPr>
        <w:t xml:space="preserve"> lentelė. </w:t>
      </w:r>
      <w:r w:rsidR="00F4617A" w:rsidRPr="00AC6A5A">
        <w:rPr>
          <w:rFonts w:ascii="Times New Roman" w:eastAsia="Calibri" w:hAnsi="Times New Roman" w:cs="Times New Roman"/>
          <w:sz w:val="24"/>
          <w:szCs w:val="24"/>
          <w:lang w:val="lt-LT"/>
        </w:rPr>
        <w:t>Laimėjimo atveju</w:t>
      </w:r>
      <w:r w:rsidR="00F4617A">
        <w:rPr>
          <w:rFonts w:ascii="Times New Roman" w:eastAsia="Calibri" w:hAnsi="Times New Roman" w:cs="Times New Roman"/>
          <w:sz w:val="24"/>
          <w:szCs w:val="24"/>
          <w:lang w:val="lt-LT"/>
        </w:rPr>
        <w:t xml:space="preserve"> skiriame: </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6DFB5348" w14:textId="77777777" w:rsidTr="00D6049E">
        <w:trPr>
          <w:trHeight w:val="683"/>
          <w:jc w:val="center"/>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60FFE3"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56FFE"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E65CE2" w14:textId="295E9546"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atsakingu už sutarties vykdymą</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61C60"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08F609A3" w14:textId="77777777" w:rsidTr="005C2A2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DB6EB24"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4D67A9E8"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1CEDFD5A"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711D37E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F35FCDF" w14:textId="77777777" w:rsidTr="005C2A2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DC6397"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5EE58C98"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274F7CE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2F77BA62"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1B420AE" w14:textId="77777777" w:rsidTr="005C2A2E">
        <w:trPr>
          <w:jc w:val="center"/>
        </w:trPr>
        <w:tc>
          <w:tcPr>
            <w:tcW w:w="81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532C47C"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37A8C235"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013" w:type="dxa"/>
            <w:tcBorders>
              <w:top w:val="nil"/>
              <w:left w:val="nil"/>
              <w:bottom w:val="single" w:sz="2" w:space="0" w:color="auto"/>
              <w:right w:val="single" w:sz="8" w:space="0" w:color="auto"/>
            </w:tcBorders>
            <w:tcMar>
              <w:top w:w="0" w:type="dxa"/>
              <w:left w:w="108" w:type="dxa"/>
              <w:bottom w:w="0" w:type="dxa"/>
              <w:right w:w="108" w:type="dxa"/>
            </w:tcMar>
          </w:tcPr>
          <w:p w14:paraId="602F3A27"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2" w:space="0" w:color="auto"/>
              <w:right w:val="single" w:sz="8" w:space="0" w:color="auto"/>
            </w:tcBorders>
            <w:tcMar>
              <w:top w:w="0" w:type="dxa"/>
              <w:left w:w="108" w:type="dxa"/>
              <w:bottom w:w="0" w:type="dxa"/>
              <w:right w:w="108" w:type="dxa"/>
            </w:tcMar>
          </w:tcPr>
          <w:p w14:paraId="0ED6CE47"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70C7F21B" w14:textId="77777777" w:rsidTr="005C2A2E">
        <w:trPr>
          <w:jc w:val="center"/>
        </w:trPr>
        <w:tc>
          <w:tcPr>
            <w:tcW w:w="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6E6A09" w14:textId="3828399E" w:rsidR="00AC6A5A" w:rsidRPr="00AC6A5A" w:rsidRDefault="005C2A2E" w:rsidP="00AC6A5A">
            <w:pPr>
              <w:spacing w:after="200" w:line="276"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AC6A5A" w:rsidRPr="00AC6A5A">
              <w:rPr>
                <w:rFonts w:ascii="Times New Roman" w:eastAsia="Calibri" w:hAnsi="Times New Roman" w:cs="Times New Roman"/>
                <w:sz w:val="24"/>
                <w:szCs w:val="24"/>
                <w:lang w:val="lt-LT"/>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4E6B3FC"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0193A6CA"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1872378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419FDB86" w14:textId="77777777" w:rsidR="00AC6A5A" w:rsidRPr="006E3CBC" w:rsidRDefault="00AC6A5A" w:rsidP="00AC6A5A">
      <w:pPr>
        <w:spacing w:after="200" w:line="276" w:lineRule="auto"/>
        <w:ind w:right="317" w:firstLine="709"/>
        <w:jc w:val="both"/>
        <w:rPr>
          <w:rFonts w:ascii="Times New Roman" w:eastAsia="Calibri" w:hAnsi="Times New Roman" w:cs="Times New Roman"/>
          <w:sz w:val="20"/>
          <w:szCs w:val="20"/>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w:t>
      </w:r>
      <w:r w:rsidRPr="006E3CBC">
        <w:rPr>
          <w:rFonts w:ascii="Times New Roman" w:eastAsia="Calibri" w:hAnsi="Times New Roman" w:cs="Times New Roman"/>
          <w:sz w:val="20"/>
          <w:szCs w:val="20"/>
          <w:lang w:val="lt-LT"/>
        </w:rPr>
        <w:t>Eil. Nr. 2 duomenys pateikiami tik sutartį pasirašančiojo asmens, t. y. veikiantis pagal įmonės įstatus (nuostatus); jei sutartį pasirašys įgaliotas asmuo, nurodoma, kad veikiantis pagal įgaliojimą (data, numeris).</w:t>
      </w:r>
    </w:p>
    <w:p w14:paraId="41A0B337" w14:textId="77777777" w:rsidR="00982058" w:rsidRDefault="006E3CBC" w:rsidP="00AC6A5A">
      <w:p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77777777"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siūlomą prekės</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ir iškrovimo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4A1023D1"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5940A0B4"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14003B"/>
    <w:rsid w:val="002B36C7"/>
    <w:rsid w:val="002D7A36"/>
    <w:rsid w:val="002E3518"/>
    <w:rsid w:val="003949A0"/>
    <w:rsid w:val="003E68A3"/>
    <w:rsid w:val="00413D26"/>
    <w:rsid w:val="004674F0"/>
    <w:rsid w:val="004B4E89"/>
    <w:rsid w:val="004C1939"/>
    <w:rsid w:val="00571BED"/>
    <w:rsid w:val="005C2A2E"/>
    <w:rsid w:val="005D0C9C"/>
    <w:rsid w:val="00607526"/>
    <w:rsid w:val="00676F02"/>
    <w:rsid w:val="006B0A74"/>
    <w:rsid w:val="006E3CBC"/>
    <w:rsid w:val="007E1D28"/>
    <w:rsid w:val="00937006"/>
    <w:rsid w:val="009407A7"/>
    <w:rsid w:val="00945258"/>
    <w:rsid w:val="0095240E"/>
    <w:rsid w:val="00982058"/>
    <w:rsid w:val="009D4C14"/>
    <w:rsid w:val="00A25A97"/>
    <w:rsid w:val="00AC695A"/>
    <w:rsid w:val="00AC6A5A"/>
    <w:rsid w:val="00AE0129"/>
    <w:rsid w:val="00AE03EB"/>
    <w:rsid w:val="00B355D3"/>
    <w:rsid w:val="00BF3DAD"/>
    <w:rsid w:val="00C05B58"/>
    <w:rsid w:val="00C7046C"/>
    <w:rsid w:val="00CE6313"/>
    <w:rsid w:val="00D6049E"/>
    <w:rsid w:val="00DF1C4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12</cp:revision>
  <dcterms:created xsi:type="dcterms:W3CDTF">2025-02-18T17:47:00Z</dcterms:created>
  <dcterms:modified xsi:type="dcterms:W3CDTF">2025-02-26T11:40:00Z</dcterms:modified>
</cp:coreProperties>
</file>