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08FE1" w14:textId="77777777" w:rsidR="0055684A" w:rsidRDefault="0055684A" w:rsidP="00953541">
      <w:pPr>
        <w:ind w:firstLine="567"/>
        <w:jc w:val="center"/>
        <w:rPr>
          <w:rFonts w:ascii="Calibri" w:hAnsi="Calibri" w:cs="Calibri"/>
          <w:b/>
          <w:caps/>
          <w:color w:val="000000"/>
        </w:rPr>
      </w:pPr>
      <w:r>
        <w:rPr>
          <w:rFonts w:ascii="Calibri" w:hAnsi="Calibri" w:cs="Calibri"/>
          <w:b/>
          <w:color w:val="000000"/>
        </w:rPr>
        <w:t>TECHNINĖ</w:t>
      </w:r>
      <w:r w:rsidR="000429DD">
        <w:rPr>
          <w:rFonts w:ascii="Calibri" w:hAnsi="Calibri" w:cs="Calibri"/>
          <w:b/>
          <w:color w:val="000000"/>
        </w:rPr>
        <w:t xml:space="preserve"> SPECIFIKACIJA </w:t>
      </w:r>
      <w:r w:rsidR="000429DD">
        <w:rPr>
          <w:rFonts w:ascii="Calibri" w:hAnsi="Calibri" w:cs="Calibri"/>
          <w:color w:val="000000"/>
          <w:lang w:eastAsia="ar-SA"/>
        </w:rPr>
        <w:t>–</w:t>
      </w:r>
      <w:r w:rsidR="00352B9D">
        <w:rPr>
          <w:rFonts w:ascii="Calibri" w:hAnsi="Calibri" w:cs="Calibri"/>
          <w:b/>
          <w:color w:val="000000"/>
        </w:rPr>
        <w:t xml:space="preserve"> </w:t>
      </w:r>
      <w:r>
        <w:rPr>
          <w:rFonts w:ascii="Calibri" w:hAnsi="Calibri" w:cs="Calibri"/>
          <w:b/>
          <w:color w:val="000000"/>
        </w:rPr>
        <w:t>UŽDUOTIS</w:t>
      </w:r>
    </w:p>
    <w:p w14:paraId="719C70DE" w14:textId="77777777" w:rsidR="00421CC8" w:rsidRDefault="00BB412C" w:rsidP="00953541">
      <w:pPr>
        <w:ind w:firstLine="567"/>
        <w:jc w:val="center"/>
        <w:rPr>
          <w:rFonts w:ascii="Calibri" w:hAnsi="Calibri" w:cs="Calibri"/>
          <w:b/>
          <w:color w:val="000000"/>
        </w:rPr>
      </w:pPr>
      <w:r>
        <w:rPr>
          <w:rFonts w:ascii="Calibri" w:hAnsi="Calibri" w:cs="Calibri"/>
          <w:b/>
          <w:color w:val="000000"/>
        </w:rPr>
        <w:t xml:space="preserve">PUŠYNĖLIO </w:t>
      </w:r>
      <w:r w:rsidR="00794F6A">
        <w:rPr>
          <w:rFonts w:ascii="Calibri" w:hAnsi="Calibri" w:cs="Calibri"/>
          <w:b/>
          <w:color w:val="000000"/>
        </w:rPr>
        <w:t>G</w:t>
      </w:r>
      <w:r w:rsidR="00AF5EC5">
        <w:rPr>
          <w:rFonts w:ascii="Calibri" w:hAnsi="Calibri" w:cs="Calibri"/>
          <w:b/>
          <w:color w:val="000000"/>
        </w:rPr>
        <w:t>ATVĖS</w:t>
      </w:r>
      <w:r>
        <w:rPr>
          <w:rFonts w:ascii="Calibri" w:hAnsi="Calibri" w:cs="Calibri"/>
          <w:b/>
          <w:color w:val="000000"/>
        </w:rPr>
        <w:t xml:space="preserve"> DALIES</w:t>
      </w:r>
      <w:r w:rsidR="00AF5EC5">
        <w:rPr>
          <w:rFonts w:ascii="Calibri" w:hAnsi="Calibri" w:cs="Calibri"/>
          <w:b/>
          <w:color w:val="000000"/>
        </w:rPr>
        <w:t xml:space="preserve"> UTENOJE</w:t>
      </w:r>
      <w:r>
        <w:rPr>
          <w:rFonts w:ascii="Calibri" w:hAnsi="Calibri" w:cs="Calibri"/>
          <w:b/>
          <w:color w:val="000000"/>
        </w:rPr>
        <w:t xml:space="preserve"> STATYBOS</w:t>
      </w:r>
      <w:r w:rsidR="002E117F">
        <w:rPr>
          <w:rFonts w:ascii="Calibri" w:hAnsi="Calibri" w:cs="Calibri"/>
          <w:b/>
          <w:color w:val="000000"/>
        </w:rPr>
        <w:t xml:space="preserve"> </w:t>
      </w:r>
      <w:r w:rsidR="00C050CB">
        <w:rPr>
          <w:rFonts w:ascii="Calibri" w:hAnsi="Calibri" w:cs="Calibri"/>
          <w:b/>
          <w:color w:val="000000"/>
        </w:rPr>
        <w:t xml:space="preserve">TECHNINIO DARBO </w:t>
      </w:r>
      <w:r w:rsidR="002E117F">
        <w:rPr>
          <w:rFonts w:ascii="Calibri" w:hAnsi="Calibri" w:cs="Calibri"/>
          <w:b/>
          <w:color w:val="000000"/>
        </w:rPr>
        <w:t>PROJEKTO PARENGIMAS</w:t>
      </w:r>
      <w:r w:rsidR="00794F6A">
        <w:rPr>
          <w:rFonts w:ascii="Calibri" w:hAnsi="Calibri" w:cs="Calibri"/>
          <w:b/>
          <w:color w:val="000000"/>
        </w:rPr>
        <w:t xml:space="preserve"> IR PROJEKTO VYKDYMO PRIEŽIŪROS PASLAUGOS</w:t>
      </w:r>
    </w:p>
    <w:p w14:paraId="19A2F574" w14:textId="77777777" w:rsidR="007244C1" w:rsidRDefault="007244C1" w:rsidP="00953541">
      <w:pPr>
        <w:ind w:firstLine="567"/>
        <w:jc w:val="center"/>
        <w:rPr>
          <w:rFonts w:ascii="Calibri" w:hAnsi="Calibri" w:cs="Calibri"/>
          <w:b/>
        </w:rPr>
      </w:pPr>
    </w:p>
    <w:p w14:paraId="1BAF1FE9" w14:textId="77777777" w:rsidR="00712554" w:rsidRDefault="0092600B" w:rsidP="00953541">
      <w:pPr>
        <w:numPr>
          <w:ilvl w:val="0"/>
          <w:numId w:val="28"/>
        </w:numPr>
        <w:ind w:left="0" w:firstLine="567"/>
        <w:jc w:val="both"/>
        <w:rPr>
          <w:rFonts w:ascii="Calibri" w:hAnsi="Calibri" w:cs="Calibri"/>
          <w:caps/>
        </w:rPr>
      </w:pPr>
      <w:r>
        <w:rPr>
          <w:rFonts w:ascii="Calibri" w:hAnsi="Calibri" w:cs="Calibri"/>
          <w:lang w:eastAsia="ar-SA"/>
        </w:rPr>
        <w:t xml:space="preserve">Objekto pavadinimas: </w:t>
      </w:r>
      <w:r w:rsidR="00BB412C">
        <w:rPr>
          <w:rFonts w:ascii="Calibri" w:hAnsi="Calibri" w:cs="Calibri"/>
          <w:lang w:eastAsia="ar-SA"/>
        </w:rPr>
        <w:t>Pušynėlio</w:t>
      </w:r>
      <w:r w:rsidR="00583D79">
        <w:rPr>
          <w:rFonts w:ascii="Calibri" w:hAnsi="Calibri" w:cs="Calibri"/>
          <w:color w:val="000000"/>
        </w:rPr>
        <w:t xml:space="preserve"> gatvės</w:t>
      </w:r>
      <w:r w:rsidR="0061392C">
        <w:rPr>
          <w:rFonts w:ascii="Calibri" w:hAnsi="Calibri" w:cs="Calibri"/>
          <w:color w:val="000000"/>
        </w:rPr>
        <w:t xml:space="preserve"> </w:t>
      </w:r>
      <w:r w:rsidR="00BB412C">
        <w:rPr>
          <w:rFonts w:ascii="Calibri" w:hAnsi="Calibri" w:cs="Calibri"/>
          <w:color w:val="000000"/>
        </w:rPr>
        <w:t xml:space="preserve">dalies </w:t>
      </w:r>
      <w:r w:rsidR="0061392C">
        <w:rPr>
          <w:rFonts w:ascii="Calibri" w:hAnsi="Calibri" w:cs="Calibri"/>
          <w:color w:val="000000"/>
        </w:rPr>
        <w:t>Utenoje</w:t>
      </w:r>
      <w:r w:rsidR="00BB412C">
        <w:rPr>
          <w:rFonts w:ascii="Calibri" w:hAnsi="Calibri" w:cs="Calibri"/>
          <w:color w:val="000000"/>
        </w:rPr>
        <w:t xml:space="preserve"> statybos</w:t>
      </w:r>
      <w:r w:rsidR="0044415E">
        <w:rPr>
          <w:rFonts w:ascii="Calibri" w:hAnsi="Calibri" w:cs="Calibri"/>
          <w:color w:val="000000"/>
        </w:rPr>
        <w:t xml:space="preserve"> techninis darbo</w:t>
      </w:r>
      <w:r>
        <w:rPr>
          <w:rFonts w:ascii="Calibri" w:hAnsi="Calibri" w:cs="Calibri"/>
          <w:color w:val="000000"/>
        </w:rPr>
        <w:t xml:space="preserve"> projektas</w:t>
      </w:r>
      <w:r w:rsidR="00794F6A">
        <w:rPr>
          <w:rFonts w:ascii="Calibri" w:hAnsi="Calibri" w:cs="Calibri"/>
          <w:color w:val="000000"/>
        </w:rPr>
        <w:t xml:space="preserve"> ir projekto vykdymo priežiūra.</w:t>
      </w:r>
    </w:p>
    <w:p w14:paraId="2867ED09" w14:textId="77777777" w:rsidR="0092600B" w:rsidRDefault="0092600B" w:rsidP="00953541">
      <w:pPr>
        <w:numPr>
          <w:ilvl w:val="0"/>
          <w:numId w:val="28"/>
        </w:numPr>
        <w:ind w:left="0" w:firstLine="567"/>
        <w:jc w:val="both"/>
        <w:rPr>
          <w:rFonts w:ascii="Calibri" w:hAnsi="Calibri" w:cs="Calibri"/>
          <w:caps/>
        </w:rPr>
      </w:pPr>
      <w:r>
        <w:rPr>
          <w:rFonts w:ascii="Calibri" w:hAnsi="Calibri" w:cs="Calibri"/>
          <w:lang w:eastAsia="ar-SA"/>
        </w:rPr>
        <w:t>Užsakovas: Utenos rajo</w:t>
      </w:r>
      <w:r w:rsidR="001B68BF">
        <w:rPr>
          <w:rFonts w:ascii="Calibri" w:hAnsi="Calibri" w:cs="Calibri"/>
          <w:lang w:eastAsia="ar-SA"/>
        </w:rPr>
        <w:t xml:space="preserve">no savivaldybės administracija, </w:t>
      </w:r>
      <w:proofErr w:type="spellStart"/>
      <w:r>
        <w:rPr>
          <w:rFonts w:ascii="Calibri" w:hAnsi="Calibri" w:cs="Calibri"/>
          <w:lang w:eastAsia="ar-SA"/>
        </w:rPr>
        <w:t>Utenio</w:t>
      </w:r>
      <w:proofErr w:type="spellEnd"/>
      <w:r>
        <w:rPr>
          <w:rFonts w:ascii="Calibri" w:hAnsi="Calibri" w:cs="Calibri"/>
          <w:lang w:eastAsia="ar-SA"/>
        </w:rPr>
        <w:t xml:space="preserve"> a. 4, LT – 28503, Utena</w:t>
      </w:r>
      <w:r w:rsidR="007244C1">
        <w:rPr>
          <w:rFonts w:ascii="Calibri" w:hAnsi="Calibri" w:cs="Calibri"/>
          <w:lang w:eastAsia="ar-SA"/>
        </w:rPr>
        <w:t>.</w:t>
      </w:r>
    </w:p>
    <w:p w14:paraId="35FD3F5F" w14:textId="77777777" w:rsidR="00347147" w:rsidRDefault="00347147" w:rsidP="00953541">
      <w:pPr>
        <w:numPr>
          <w:ilvl w:val="0"/>
          <w:numId w:val="28"/>
        </w:numPr>
        <w:ind w:left="0" w:firstLine="567"/>
        <w:jc w:val="both"/>
        <w:rPr>
          <w:rFonts w:ascii="Calibri" w:hAnsi="Calibri" w:cs="Calibri"/>
          <w:caps/>
        </w:rPr>
      </w:pPr>
      <w:r>
        <w:rPr>
          <w:rFonts w:ascii="Calibri" w:hAnsi="Calibri" w:cs="Calibri"/>
          <w:lang w:eastAsia="ar-SA"/>
        </w:rPr>
        <w:t>Statytojas: Utenos rajono savivaldybė</w:t>
      </w:r>
    </w:p>
    <w:p w14:paraId="4F74F5D4" w14:textId="77777777" w:rsidR="0092600B" w:rsidRDefault="0092600B" w:rsidP="00953541">
      <w:pPr>
        <w:numPr>
          <w:ilvl w:val="0"/>
          <w:numId w:val="28"/>
        </w:numPr>
        <w:ind w:left="0" w:firstLine="567"/>
        <w:jc w:val="both"/>
        <w:rPr>
          <w:rFonts w:ascii="Calibri" w:hAnsi="Calibri" w:cs="Calibri"/>
          <w:caps/>
        </w:rPr>
      </w:pPr>
      <w:r>
        <w:rPr>
          <w:rFonts w:ascii="Calibri" w:hAnsi="Calibri" w:cs="Calibri"/>
          <w:lang w:eastAsia="ar-SA"/>
        </w:rPr>
        <w:t xml:space="preserve">Statybos rūšis – </w:t>
      </w:r>
      <w:r w:rsidR="0061392C">
        <w:rPr>
          <w:rFonts w:ascii="Calibri" w:hAnsi="Calibri" w:cs="Calibri"/>
          <w:lang w:eastAsia="ar-SA"/>
        </w:rPr>
        <w:t xml:space="preserve">nauja statyba </w:t>
      </w:r>
      <w:bookmarkStart w:id="0" w:name="_Hlk188001744"/>
      <w:r w:rsidR="0061392C">
        <w:rPr>
          <w:rFonts w:ascii="Calibri" w:hAnsi="Calibri" w:cs="Calibri"/>
          <w:lang w:eastAsia="ar-SA"/>
        </w:rPr>
        <w:t>(</w:t>
      </w:r>
      <w:r w:rsidR="00794F6A">
        <w:rPr>
          <w:rFonts w:ascii="Calibri" w:hAnsi="Calibri" w:cs="Calibri"/>
          <w:lang w:eastAsia="ar-SA"/>
        </w:rPr>
        <w:t xml:space="preserve">tikslinti </w:t>
      </w:r>
      <w:r w:rsidR="0061392C">
        <w:rPr>
          <w:rFonts w:ascii="Calibri" w:hAnsi="Calibri" w:cs="Calibri"/>
          <w:lang w:eastAsia="ar-SA"/>
        </w:rPr>
        <w:t>projektavimo metu).</w:t>
      </w:r>
      <w:bookmarkEnd w:id="0"/>
    </w:p>
    <w:p w14:paraId="5507A972" w14:textId="77777777" w:rsidR="00DA6272" w:rsidRDefault="00DA6272" w:rsidP="00953541">
      <w:pPr>
        <w:numPr>
          <w:ilvl w:val="0"/>
          <w:numId w:val="28"/>
        </w:numPr>
        <w:ind w:left="0" w:firstLine="567"/>
        <w:jc w:val="both"/>
        <w:rPr>
          <w:rFonts w:ascii="Calibri" w:hAnsi="Calibri" w:cs="Calibri"/>
          <w:caps/>
          <w:color w:val="000000"/>
        </w:rPr>
      </w:pPr>
      <w:r>
        <w:rPr>
          <w:rFonts w:ascii="Calibri" w:hAnsi="Calibri" w:cs="Calibri"/>
          <w:color w:val="000000"/>
          <w:lang w:eastAsia="ar-SA"/>
        </w:rPr>
        <w:t xml:space="preserve">Statinio kategorija </w:t>
      </w:r>
      <w:r w:rsidR="001C4997">
        <w:rPr>
          <w:rFonts w:ascii="Calibri" w:hAnsi="Calibri" w:cs="Calibri"/>
          <w:color w:val="000000"/>
          <w:lang w:eastAsia="ar-SA"/>
        </w:rPr>
        <w:t>–</w:t>
      </w:r>
      <w:r w:rsidR="0044327D">
        <w:rPr>
          <w:rFonts w:ascii="Calibri" w:hAnsi="Calibri" w:cs="Calibri"/>
          <w:color w:val="000000"/>
          <w:lang w:eastAsia="ar-SA"/>
        </w:rPr>
        <w:t xml:space="preserve"> </w:t>
      </w:r>
      <w:r w:rsidR="001C3F37">
        <w:rPr>
          <w:rFonts w:ascii="Calibri" w:hAnsi="Calibri" w:cs="Calibri"/>
          <w:color w:val="000000"/>
          <w:lang w:eastAsia="ar-SA"/>
        </w:rPr>
        <w:t>neypatingasis/nesudėtingasis</w:t>
      </w:r>
      <w:r w:rsidR="001B28B2">
        <w:rPr>
          <w:rFonts w:ascii="Calibri" w:hAnsi="Calibri" w:cs="Calibri"/>
          <w:color w:val="000000"/>
          <w:lang w:eastAsia="ar-SA"/>
        </w:rPr>
        <w:t xml:space="preserve"> </w:t>
      </w:r>
      <w:r w:rsidR="001B28B2">
        <w:rPr>
          <w:rFonts w:ascii="Calibri" w:hAnsi="Calibri" w:cs="Calibri"/>
          <w:lang w:eastAsia="ar-SA"/>
        </w:rPr>
        <w:t>(tikslinti projektavimo metu</w:t>
      </w:r>
      <w:r w:rsidR="007A7A9C">
        <w:rPr>
          <w:rFonts w:ascii="Calibri" w:hAnsi="Calibri" w:cs="Calibri"/>
          <w:lang w:eastAsia="ar-SA"/>
        </w:rPr>
        <w:t>)</w:t>
      </w:r>
    </w:p>
    <w:p w14:paraId="21FC55AE" w14:textId="77777777" w:rsidR="004202C8" w:rsidRDefault="00704127" w:rsidP="00953541">
      <w:pPr>
        <w:numPr>
          <w:ilvl w:val="0"/>
          <w:numId w:val="28"/>
        </w:numPr>
        <w:ind w:left="0" w:firstLine="567"/>
        <w:jc w:val="both"/>
        <w:rPr>
          <w:rFonts w:ascii="Calibri" w:hAnsi="Calibri" w:cs="Calibri"/>
          <w:caps/>
        </w:rPr>
      </w:pPr>
      <w:r>
        <w:rPr>
          <w:rFonts w:ascii="Calibri" w:hAnsi="Calibri" w:cs="Calibri"/>
          <w:lang w:eastAsia="ar-SA"/>
        </w:rPr>
        <w:t xml:space="preserve">Projektas rengiamas dviem etapais: pirma rengiami projektiniai pasiūlymai, vėliau - </w:t>
      </w:r>
      <w:r w:rsidR="00DA6272">
        <w:rPr>
          <w:rFonts w:ascii="Calibri" w:hAnsi="Calibri" w:cs="Calibri"/>
          <w:lang w:eastAsia="ar-SA"/>
        </w:rPr>
        <w:t>techninis darbo projektas.</w:t>
      </w:r>
    </w:p>
    <w:p w14:paraId="686FB0D3" w14:textId="77777777" w:rsidR="004202C8" w:rsidRDefault="0092600B" w:rsidP="00953541">
      <w:pPr>
        <w:numPr>
          <w:ilvl w:val="0"/>
          <w:numId w:val="28"/>
        </w:numPr>
        <w:ind w:left="0" w:firstLine="567"/>
        <w:jc w:val="both"/>
        <w:rPr>
          <w:rFonts w:ascii="Calibri" w:hAnsi="Calibri" w:cs="Calibri"/>
          <w:caps/>
        </w:rPr>
      </w:pPr>
      <w:r>
        <w:rPr>
          <w:rFonts w:ascii="Calibri" w:hAnsi="Calibri" w:cs="Calibri"/>
          <w:lang w:eastAsia="ar-SA"/>
        </w:rPr>
        <w:t xml:space="preserve">Statybos vieta – </w:t>
      </w:r>
      <w:r>
        <w:rPr>
          <w:rFonts w:ascii="Calibri" w:hAnsi="Calibri" w:cs="Calibri"/>
        </w:rPr>
        <w:t>Uten</w:t>
      </w:r>
      <w:r w:rsidR="0044327D">
        <w:rPr>
          <w:rFonts w:ascii="Calibri" w:hAnsi="Calibri" w:cs="Calibri"/>
        </w:rPr>
        <w:t>os miestas</w:t>
      </w:r>
      <w:r w:rsidR="00E41037">
        <w:rPr>
          <w:rFonts w:ascii="Calibri" w:hAnsi="Calibri" w:cs="Calibri"/>
        </w:rPr>
        <w:t>.</w:t>
      </w:r>
      <w:r w:rsidR="004202C8">
        <w:rPr>
          <w:rFonts w:ascii="Calibri" w:hAnsi="Calibri" w:cs="Calibri"/>
        </w:rPr>
        <w:t xml:space="preserve"> Projektuojamas statinys žemės sklypuose, </w:t>
      </w:r>
      <w:proofErr w:type="spellStart"/>
      <w:r w:rsidR="004202C8">
        <w:rPr>
          <w:rFonts w:ascii="Calibri" w:hAnsi="Calibri" w:cs="Calibri"/>
        </w:rPr>
        <w:t>unik</w:t>
      </w:r>
      <w:proofErr w:type="spellEnd"/>
      <w:r w:rsidR="004202C8">
        <w:rPr>
          <w:rFonts w:ascii="Calibri" w:hAnsi="Calibri" w:cs="Calibri"/>
        </w:rPr>
        <w:t xml:space="preserve">. Nr.: 4400-5697-6293, 4400-5995-7116, 4400-5697-3976, </w:t>
      </w:r>
      <w:hyperlink r:id="rId6" w:tgtFrame="_blank" w:history="1">
        <w:r w:rsidR="004202C8">
          <w:rPr>
            <w:rStyle w:val="Hipersaitas"/>
            <w:rFonts w:ascii="Calibri" w:hAnsi="Calibri" w:cs="Calibri"/>
            <w:color w:val="auto"/>
            <w:u w:val="none"/>
          </w:rPr>
          <w:t>4400-5717-5529</w:t>
        </w:r>
      </w:hyperlink>
      <w:r w:rsidR="004202C8">
        <w:rPr>
          <w:rFonts w:ascii="Calibri" w:hAnsi="Calibri" w:cs="Calibri"/>
        </w:rPr>
        <w:t xml:space="preserve">, </w:t>
      </w:r>
      <w:hyperlink r:id="rId7" w:tgtFrame="_blank" w:history="1">
        <w:r w:rsidR="004202C8">
          <w:rPr>
            <w:rStyle w:val="Hipersaitas"/>
            <w:rFonts w:ascii="Calibri" w:hAnsi="Calibri" w:cs="Calibri"/>
            <w:color w:val="auto"/>
            <w:u w:val="none"/>
          </w:rPr>
          <w:t>4400-5700-3086</w:t>
        </w:r>
      </w:hyperlink>
      <w:r w:rsidR="004202C8">
        <w:rPr>
          <w:rFonts w:ascii="Calibri" w:hAnsi="Calibri" w:cs="Calibri"/>
        </w:rPr>
        <w:t xml:space="preserve">, </w:t>
      </w:r>
      <w:hyperlink r:id="rId8" w:tgtFrame="_blank" w:history="1">
        <w:r w:rsidR="004202C8">
          <w:rPr>
            <w:rStyle w:val="Hipersaitas"/>
            <w:rFonts w:ascii="Calibri" w:hAnsi="Calibri" w:cs="Calibri"/>
            <w:color w:val="auto"/>
            <w:u w:val="none"/>
          </w:rPr>
          <w:t>4400-5700-9115</w:t>
        </w:r>
      </w:hyperlink>
      <w:r w:rsidR="004202C8">
        <w:rPr>
          <w:rFonts w:ascii="Calibri" w:hAnsi="Calibri" w:cs="Calibri"/>
        </w:rPr>
        <w:t xml:space="preserve">, </w:t>
      </w:r>
      <w:hyperlink r:id="rId9" w:tgtFrame="_blank" w:history="1">
        <w:r w:rsidR="004202C8">
          <w:rPr>
            <w:rStyle w:val="Hipersaitas"/>
            <w:rFonts w:ascii="Calibri" w:hAnsi="Calibri" w:cs="Calibri"/>
            <w:color w:val="auto"/>
            <w:u w:val="none"/>
          </w:rPr>
          <w:t>4400-5995-7192</w:t>
        </w:r>
      </w:hyperlink>
      <w:r w:rsidR="004202C8">
        <w:rPr>
          <w:rFonts w:ascii="Calibri" w:hAnsi="Calibri" w:cs="Calibri"/>
        </w:rPr>
        <w:t xml:space="preserve"> (sklypai pertvarkomi apjungiant).</w:t>
      </w:r>
    </w:p>
    <w:p w14:paraId="1FDF8CD5" w14:textId="77777777" w:rsidR="0092600B" w:rsidRDefault="0092600B" w:rsidP="00953541">
      <w:pPr>
        <w:numPr>
          <w:ilvl w:val="0"/>
          <w:numId w:val="28"/>
        </w:numPr>
        <w:ind w:left="0" w:firstLine="567"/>
        <w:jc w:val="both"/>
        <w:rPr>
          <w:rFonts w:ascii="Calibri" w:hAnsi="Calibri" w:cs="Calibri"/>
          <w:caps/>
        </w:rPr>
      </w:pPr>
      <w:r>
        <w:rPr>
          <w:rFonts w:ascii="Calibri" w:hAnsi="Calibri" w:cs="Calibri"/>
          <w:color w:val="000000"/>
          <w:lang w:eastAsia="ar-SA"/>
        </w:rPr>
        <w:t xml:space="preserve">Projekto tikslas: </w:t>
      </w:r>
      <w:r w:rsidR="00432079">
        <w:rPr>
          <w:rFonts w:ascii="Calibri" w:hAnsi="Calibri" w:cs="Calibri"/>
          <w:color w:val="000000"/>
          <w:lang w:eastAsia="ar-SA"/>
        </w:rPr>
        <w:t>suprojektuoti Pušyn</w:t>
      </w:r>
      <w:r w:rsidR="00E41037">
        <w:rPr>
          <w:rFonts w:ascii="Calibri" w:hAnsi="Calibri" w:cs="Calibri"/>
          <w:color w:val="000000"/>
          <w:lang w:eastAsia="ar-SA"/>
        </w:rPr>
        <w:t>ė</w:t>
      </w:r>
      <w:r w:rsidR="00432079">
        <w:rPr>
          <w:rFonts w:ascii="Calibri" w:hAnsi="Calibri" w:cs="Calibri"/>
          <w:color w:val="000000"/>
          <w:lang w:eastAsia="ar-SA"/>
        </w:rPr>
        <w:t>lio gatvės ruožą</w:t>
      </w:r>
      <w:r w:rsidR="00432079">
        <w:rPr>
          <w:rFonts w:ascii="Calibri" w:hAnsi="Calibri" w:cs="Calibri"/>
          <w:color w:val="000000"/>
        </w:rPr>
        <w:t xml:space="preserve">, kuris </w:t>
      </w:r>
      <w:r w:rsidR="00615B43">
        <w:rPr>
          <w:rFonts w:ascii="Calibri" w:hAnsi="Calibri" w:cs="Calibri"/>
          <w:color w:val="000000"/>
        </w:rPr>
        <w:t>Pušynėlio</w:t>
      </w:r>
      <w:r w:rsidR="00432079">
        <w:rPr>
          <w:rFonts w:ascii="Calibri" w:hAnsi="Calibri" w:cs="Calibri"/>
          <w:color w:val="000000"/>
        </w:rPr>
        <w:t xml:space="preserve"> gatv</w:t>
      </w:r>
      <w:r w:rsidR="00E41037">
        <w:rPr>
          <w:rFonts w:ascii="Calibri" w:hAnsi="Calibri" w:cs="Calibri"/>
          <w:color w:val="000000"/>
        </w:rPr>
        <w:t>ę</w:t>
      </w:r>
      <w:r w:rsidR="00432079">
        <w:rPr>
          <w:rFonts w:ascii="Calibri" w:hAnsi="Calibri" w:cs="Calibri"/>
          <w:color w:val="000000"/>
        </w:rPr>
        <w:t xml:space="preserve"> </w:t>
      </w:r>
      <w:r w:rsidR="00E41037">
        <w:rPr>
          <w:rFonts w:ascii="Calibri" w:hAnsi="Calibri" w:cs="Calibri"/>
          <w:color w:val="000000"/>
        </w:rPr>
        <w:t xml:space="preserve">sujungtų </w:t>
      </w:r>
      <w:r w:rsidR="00432079">
        <w:rPr>
          <w:rFonts w:ascii="Calibri" w:hAnsi="Calibri" w:cs="Calibri"/>
          <w:color w:val="000000"/>
        </w:rPr>
        <w:t>su Metalo gatve</w:t>
      </w:r>
      <w:r w:rsidR="00E41037">
        <w:rPr>
          <w:rFonts w:ascii="Calibri" w:hAnsi="Calibri" w:cs="Calibri"/>
          <w:color w:val="000000"/>
        </w:rPr>
        <w:t xml:space="preserve"> (pridedama projektuojamos gatvės vietos schema)</w:t>
      </w:r>
      <w:r w:rsidR="00432079">
        <w:rPr>
          <w:rFonts w:ascii="Calibri" w:hAnsi="Calibri" w:cs="Calibri"/>
          <w:color w:val="000000"/>
        </w:rPr>
        <w:t>,</w:t>
      </w:r>
      <w:r w:rsidR="002E66CE">
        <w:rPr>
          <w:rFonts w:ascii="Calibri" w:hAnsi="Calibri" w:cs="Calibri"/>
          <w:color w:val="000000"/>
        </w:rPr>
        <w:t xml:space="preserve"> </w:t>
      </w:r>
      <w:r w:rsidR="00E41037">
        <w:rPr>
          <w:rFonts w:ascii="Calibri" w:hAnsi="Calibri" w:cs="Calibri"/>
          <w:color w:val="000000"/>
        </w:rPr>
        <w:t>s</w:t>
      </w:r>
      <w:r w:rsidR="00E41037">
        <w:rPr>
          <w:rFonts w:ascii="Calibri" w:hAnsi="Calibri" w:cs="Calibri"/>
        </w:rPr>
        <w:t xml:space="preserve">u </w:t>
      </w:r>
      <w:r w:rsidR="00E63414">
        <w:rPr>
          <w:rFonts w:ascii="Calibri" w:hAnsi="Calibri" w:cs="Calibri"/>
        </w:rPr>
        <w:t>asfalto dang</w:t>
      </w:r>
      <w:r w:rsidR="00667FF5">
        <w:rPr>
          <w:rFonts w:ascii="Calibri" w:hAnsi="Calibri" w:cs="Calibri"/>
        </w:rPr>
        <w:t>a</w:t>
      </w:r>
      <w:r w:rsidR="00E63414">
        <w:rPr>
          <w:rFonts w:ascii="Calibri" w:hAnsi="Calibri" w:cs="Calibri"/>
        </w:rPr>
        <w:t xml:space="preserve">, </w:t>
      </w:r>
      <w:r w:rsidR="000D707A">
        <w:rPr>
          <w:rFonts w:ascii="Calibri" w:hAnsi="Calibri" w:cs="Calibri"/>
        </w:rPr>
        <w:t xml:space="preserve">gatvės </w:t>
      </w:r>
      <w:r w:rsidR="00E63414">
        <w:rPr>
          <w:rFonts w:ascii="Calibri" w:hAnsi="Calibri" w:cs="Calibri"/>
        </w:rPr>
        <w:t>apšvietim</w:t>
      </w:r>
      <w:r w:rsidR="00E41037">
        <w:rPr>
          <w:rFonts w:ascii="Calibri" w:hAnsi="Calibri" w:cs="Calibri"/>
        </w:rPr>
        <w:t>u</w:t>
      </w:r>
      <w:r w:rsidR="00E63414">
        <w:rPr>
          <w:rFonts w:ascii="Calibri" w:hAnsi="Calibri" w:cs="Calibri"/>
        </w:rPr>
        <w:t xml:space="preserve">, paviršinio </w:t>
      </w:r>
      <w:r w:rsidR="00615B43">
        <w:rPr>
          <w:rFonts w:ascii="Calibri" w:hAnsi="Calibri" w:cs="Calibri"/>
        </w:rPr>
        <w:t>vandens</w:t>
      </w:r>
      <w:r w:rsidR="00E63414">
        <w:rPr>
          <w:rFonts w:ascii="Calibri" w:hAnsi="Calibri" w:cs="Calibri"/>
        </w:rPr>
        <w:t xml:space="preserve"> surinkim</w:t>
      </w:r>
      <w:r w:rsidR="00667FF5">
        <w:rPr>
          <w:rFonts w:ascii="Calibri" w:hAnsi="Calibri" w:cs="Calibri"/>
        </w:rPr>
        <w:t>u</w:t>
      </w:r>
      <w:r w:rsidR="00E63414">
        <w:rPr>
          <w:rFonts w:ascii="Calibri" w:hAnsi="Calibri" w:cs="Calibri"/>
        </w:rPr>
        <w:t xml:space="preserve"> ir nuvedim</w:t>
      </w:r>
      <w:r w:rsidR="00667FF5">
        <w:rPr>
          <w:rFonts w:ascii="Calibri" w:hAnsi="Calibri" w:cs="Calibri"/>
        </w:rPr>
        <w:t>u</w:t>
      </w:r>
      <w:r w:rsidR="00E63414">
        <w:rPr>
          <w:rFonts w:ascii="Calibri" w:hAnsi="Calibri" w:cs="Calibri"/>
        </w:rPr>
        <w:t xml:space="preserve"> uždaru būdu,</w:t>
      </w:r>
      <w:r w:rsidR="00EA5029">
        <w:rPr>
          <w:rFonts w:ascii="Calibri" w:hAnsi="Calibri" w:cs="Calibri"/>
        </w:rPr>
        <w:t xml:space="preserve"> nuov</w:t>
      </w:r>
      <w:r w:rsidR="00A95356">
        <w:rPr>
          <w:rFonts w:ascii="Calibri" w:hAnsi="Calibri" w:cs="Calibri"/>
        </w:rPr>
        <w:t>až</w:t>
      </w:r>
      <w:r w:rsidR="00E41037">
        <w:rPr>
          <w:rFonts w:ascii="Calibri" w:hAnsi="Calibri" w:cs="Calibri"/>
        </w:rPr>
        <w:t>omis</w:t>
      </w:r>
      <w:r w:rsidR="00A95356">
        <w:rPr>
          <w:rFonts w:ascii="Calibri" w:hAnsi="Calibri" w:cs="Calibri"/>
        </w:rPr>
        <w:t xml:space="preserve"> į gretim</w:t>
      </w:r>
      <w:r w:rsidR="00E63414">
        <w:rPr>
          <w:rFonts w:ascii="Calibri" w:hAnsi="Calibri" w:cs="Calibri"/>
        </w:rPr>
        <w:t>u</w:t>
      </w:r>
      <w:r w:rsidR="00A95356">
        <w:rPr>
          <w:rFonts w:ascii="Calibri" w:hAnsi="Calibri" w:cs="Calibri"/>
        </w:rPr>
        <w:t xml:space="preserve">s </w:t>
      </w:r>
      <w:r w:rsidR="00E63414">
        <w:rPr>
          <w:rFonts w:ascii="Calibri" w:hAnsi="Calibri" w:cs="Calibri"/>
        </w:rPr>
        <w:t>žemės sklypus</w:t>
      </w:r>
      <w:r w:rsidR="00E41037">
        <w:rPr>
          <w:rFonts w:ascii="Calibri" w:hAnsi="Calibri" w:cs="Calibri"/>
        </w:rPr>
        <w:t xml:space="preserve"> ir teritorijas</w:t>
      </w:r>
      <w:r w:rsidR="00E63414">
        <w:rPr>
          <w:rFonts w:ascii="Calibri" w:hAnsi="Calibri" w:cs="Calibri"/>
        </w:rPr>
        <w:t>.</w:t>
      </w:r>
    </w:p>
    <w:p w14:paraId="5E2A9CB9" w14:textId="77777777" w:rsidR="00794423" w:rsidRDefault="0092600B" w:rsidP="00953541">
      <w:pPr>
        <w:numPr>
          <w:ilvl w:val="0"/>
          <w:numId w:val="28"/>
        </w:numPr>
        <w:ind w:left="0" w:firstLine="567"/>
        <w:jc w:val="both"/>
        <w:rPr>
          <w:rFonts w:ascii="Calibri" w:hAnsi="Calibri" w:cs="Calibri"/>
          <w:caps/>
        </w:rPr>
      </w:pPr>
      <w:r>
        <w:rPr>
          <w:rFonts w:ascii="Calibri" w:hAnsi="Calibri" w:cs="Calibri"/>
        </w:rPr>
        <w:t xml:space="preserve">Pageidaujamos projektuojamo objekto charakteristikos, planuojami sprendiniai: </w:t>
      </w:r>
    </w:p>
    <w:p w14:paraId="23CB3AC7" w14:textId="77777777" w:rsidR="00281F60" w:rsidRDefault="00986B86"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S</w:t>
      </w:r>
      <w:r w:rsidR="00B402E6">
        <w:rPr>
          <w:rFonts w:ascii="Calibri" w:hAnsi="Calibri" w:cs="Calibri"/>
          <w:lang w:val="lt-LT"/>
        </w:rPr>
        <w:t>uprojektuoti</w:t>
      </w:r>
      <w:r w:rsidR="00BB43C6">
        <w:rPr>
          <w:rFonts w:ascii="Calibri" w:hAnsi="Calibri" w:cs="Calibri"/>
          <w:lang w:val="lt-LT"/>
        </w:rPr>
        <w:t xml:space="preserve"> </w:t>
      </w:r>
      <w:r w:rsidR="002E66CE">
        <w:rPr>
          <w:rFonts w:ascii="Calibri" w:hAnsi="Calibri" w:cs="Calibri"/>
          <w:lang w:val="lt-LT"/>
        </w:rPr>
        <w:t xml:space="preserve">gatvę, </w:t>
      </w:r>
      <w:proofErr w:type="spellStart"/>
      <w:r w:rsidR="003F73B2">
        <w:rPr>
          <w:rFonts w:ascii="Calibri" w:hAnsi="Calibri" w:cs="Calibri"/>
          <w:lang w:val="lt-LT"/>
        </w:rPr>
        <w:t>Ds</w:t>
      </w:r>
      <w:proofErr w:type="spellEnd"/>
      <w:r w:rsidR="003F73B2">
        <w:rPr>
          <w:rFonts w:ascii="Calibri" w:hAnsi="Calibri" w:cs="Calibri"/>
          <w:lang w:val="lt-LT"/>
        </w:rPr>
        <w:t xml:space="preserve"> kategorijos,</w:t>
      </w:r>
      <w:r w:rsidR="00281F60">
        <w:rPr>
          <w:rFonts w:ascii="Calibri" w:hAnsi="Calibri" w:cs="Calibri"/>
          <w:lang w:val="lt-LT"/>
        </w:rPr>
        <w:t xml:space="preserve"> 2 eismo juostų</w:t>
      </w:r>
      <w:r w:rsidR="003F73B2">
        <w:rPr>
          <w:rFonts w:ascii="Calibri" w:hAnsi="Calibri" w:cs="Calibri"/>
          <w:lang w:val="lt-LT"/>
        </w:rPr>
        <w:t xml:space="preserve"> </w:t>
      </w:r>
      <w:r w:rsidR="00281F60">
        <w:rPr>
          <w:rFonts w:ascii="Calibri" w:hAnsi="Calibri" w:cs="Calibri"/>
          <w:lang w:val="lt-LT"/>
        </w:rPr>
        <w:t>s</w:t>
      </w:r>
      <w:r w:rsidR="00BB43C6">
        <w:rPr>
          <w:rFonts w:ascii="Calibri" w:hAnsi="Calibri" w:cs="Calibri"/>
          <w:lang w:val="lt-LT"/>
        </w:rPr>
        <w:t>u asfaltbetonio dang</w:t>
      </w:r>
      <w:r w:rsidR="003F73B2">
        <w:rPr>
          <w:rFonts w:ascii="Calibri" w:hAnsi="Calibri" w:cs="Calibri"/>
          <w:lang w:val="lt-LT"/>
        </w:rPr>
        <w:t>a,</w:t>
      </w:r>
      <w:r w:rsidR="001B489E">
        <w:rPr>
          <w:rFonts w:ascii="Calibri" w:hAnsi="Calibri" w:cs="Calibri"/>
          <w:lang w:val="lt-LT"/>
        </w:rPr>
        <w:t xml:space="preserve"> uždara</w:t>
      </w:r>
      <w:r w:rsidR="003F73B2">
        <w:rPr>
          <w:rFonts w:ascii="Calibri" w:hAnsi="Calibri" w:cs="Calibri"/>
          <w:lang w:val="lt-LT"/>
        </w:rPr>
        <w:t xml:space="preserve"> paviršinio vandens</w:t>
      </w:r>
      <w:r w:rsidR="001B489E">
        <w:rPr>
          <w:rFonts w:ascii="Calibri" w:hAnsi="Calibri" w:cs="Calibri"/>
          <w:lang w:val="lt-LT"/>
        </w:rPr>
        <w:t xml:space="preserve"> surinkimo ir </w:t>
      </w:r>
      <w:r w:rsidR="003F73B2">
        <w:rPr>
          <w:rFonts w:ascii="Calibri" w:hAnsi="Calibri" w:cs="Calibri"/>
          <w:lang w:val="lt-LT"/>
        </w:rPr>
        <w:t>nuvedim</w:t>
      </w:r>
      <w:r w:rsidR="001B489E">
        <w:rPr>
          <w:rFonts w:ascii="Calibri" w:hAnsi="Calibri" w:cs="Calibri"/>
          <w:lang w:val="lt-LT"/>
        </w:rPr>
        <w:t>o sistema</w:t>
      </w:r>
      <w:r w:rsidR="003F73B2">
        <w:rPr>
          <w:rFonts w:ascii="Calibri" w:hAnsi="Calibri" w:cs="Calibri"/>
          <w:lang w:val="lt-LT"/>
        </w:rPr>
        <w:t xml:space="preserve"> ir</w:t>
      </w:r>
      <w:r w:rsidR="000D707A">
        <w:rPr>
          <w:rFonts w:ascii="Calibri" w:hAnsi="Calibri" w:cs="Calibri"/>
          <w:lang w:val="lt-LT"/>
        </w:rPr>
        <w:t xml:space="preserve"> gatvės</w:t>
      </w:r>
      <w:r w:rsidR="003F73B2">
        <w:rPr>
          <w:rFonts w:ascii="Calibri" w:hAnsi="Calibri" w:cs="Calibri"/>
          <w:lang w:val="lt-LT"/>
        </w:rPr>
        <w:t xml:space="preserve"> </w:t>
      </w:r>
      <w:r w:rsidR="002E66CE">
        <w:rPr>
          <w:rFonts w:ascii="Calibri" w:hAnsi="Calibri" w:cs="Calibri"/>
          <w:lang w:val="lt-LT"/>
        </w:rPr>
        <w:t>apšvietimu</w:t>
      </w:r>
      <w:r w:rsidR="00667FF5">
        <w:rPr>
          <w:rFonts w:ascii="Calibri" w:hAnsi="Calibri" w:cs="Calibri"/>
          <w:lang w:val="lt-LT"/>
        </w:rPr>
        <w:t>.</w:t>
      </w:r>
    </w:p>
    <w:p w14:paraId="469AA867" w14:textId="77777777" w:rsidR="00986B86" w:rsidRDefault="00281F60" w:rsidP="00953541">
      <w:pPr>
        <w:pStyle w:val="Sraopastraipa"/>
        <w:numPr>
          <w:ilvl w:val="1"/>
          <w:numId w:val="28"/>
        </w:numPr>
        <w:tabs>
          <w:tab w:val="left" w:pos="284"/>
        </w:tabs>
        <w:ind w:left="0" w:firstLine="567"/>
        <w:jc w:val="both"/>
        <w:rPr>
          <w:rFonts w:ascii="Calibri" w:hAnsi="Calibri" w:cs="Calibri"/>
          <w:color w:val="000000"/>
          <w:lang w:val="lt-LT"/>
        </w:rPr>
      </w:pPr>
      <w:r>
        <w:rPr>
          <w:rFonts w:ascii="Calibri" w:hAnsi="Calibri" w:cs="Calibri"/>
          <w:color w:val="000000"/>
          <w:lang w:val="lt-LT"/>
        </w:rPr>
        <w:t>Suprojektuoti LED tipo gatvės apšvietimo tinklus</w:t>
      </w:r>
      <w:r w:rsidR="00667FF5">
        <w:rPr>
          <w:rFonts w:ascii="Calibri" w:hAnsi="Calibri" w:cs="Calibri"/>
          <w:color w:val="000000"/>
          <w:lang w:val="lt-LT"/>
        </w:rPr>
        <w:t>. Gatvės apšvietimo projekto dalies darbus organizuoti atskiru etapu.</w:t>
      </w:r>
    </w:p>
    <w:p w14:paraId="363B5587" w14:textId="77777777" w:rsidR="00454D1B" w:rsidRDefault="00454D1B"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bCs/>
          <w:lang w:val="lt-LT"/>
        </w:rPr>
        <w:t>Suprojektuoti nuovažas į gretim</w:t>
      </w:r>
      <w:r w:rsidR="002E66CE">
        <w:rPr>
          <w:rFonts w:ascii="Calibri" w:hAnsi="Calibri" w:cs="Calibri"/>
          <w:bCs/>
          <w:lang w:val="lt-LT"/>
        </w:rPr>
        <w:t>us žemės sklypus</w:t>
      </w:r>
      <w:r w:rsidR="00667FF5">
        <w:rPr>
          <w:rFonts w:ascii="Calibri" w:hAnsi="Calibri" w:cs="Calibri"/>
          <w:bCs/>
          <w:lang w:val="lt-LT"/>
        </w:rPr>
        <w:t xml:space="preserve"> ir teritorijas.</w:t>
      </w:r>
    </w:p>
    <w:p w14:paraId="1D4CFB47" w14:textId="77777777" w:rsidR="00026800" w:rsidRDefault="00026800"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 xml:space="preserve">Pėsčiųjų </w:t>
      </w:r>
      <w:r w:rsidR="00475C5E">
        <w:rPr>
          <w:rFonts w:ascii="Calibri" w:hAnsi="Calibri" w:cs="Calibri"/>
          <w:lang w:val="lt-LT"/>
        </w:rPr>
        <w:t>eismą organizuoti pėsčiųjų takų ar šaligatviu,</w:t>
      </w:r>
      <w:r>
        <w:rPr>
          <w:rFonts w:ascii="Calibri" w:hAnsi="Calibri" w:cs="Calibri"/>
          <w:lang w:val="lt-LT"/>
        </w:rPr>
        <w:t xml:space="preserve"> dviračių eism</w:t>
      </w:r>
      <w:r w:rsidR="00C32AE8">
        <w:rPr>
          <w:rFonts w:ascii="Calibri" w:hAnsi="Calibri" w:cs="Calibri"/>
          <w:lang w:val="lt-LT"/>
        </w:rPr>
        <w:t>ą</w:t>
      </w:r>
      <w:r>
        <w:rPr>
          <w:rFonts w:ascii="Calibri" w:hAnsi="Calibri" w:cs="Calibri"/>
          <w:lang w:val="lt-LT"/>
        </w:rPr>
        <w:t xml:space="preserve"> </w:t>
      </w:r>
      <w:r w:rsidR="00475C5E">
        <w:rPr>
          <w:rFonts w:ascii="Calibri" w:hAnsi="Calibri" w:cs="Calibri"/>
          <w:lang w:val="lt-LT"/>
        </w:rPr>
        <w:t xml:space="preserve">- </w:t>
      </w:r>
      <w:r>
        <w:rPr>
          <w:rFonts w:ascii="Calibri" w:hAnsi="Calibri" w:cs="Calibri"/>
          <w:lang w:val="lt-LT"/>
        </w:rPr>
        <w:t>kartu su transporto priemonių eismu.</w:t>
      </w:r>
    </w:p>
    <w:p w14:paraId="2D50A777" w14:textId="77777777" w:rsidR="00DE531C" w:rsidRDefault="00DE531C"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Esant galimybei ir poreikiui suprojektuoti automobilių stovėjimo vietas.</w:t>
      </w:r>
    </w:p>
    <w:p w14:paraId="0A353D73" w14:textId="77777777" w:rsidR="00454D1B" w:rsidRDefault="00454D1B" w:rsidP="00953541">
      <w:pPr>
        <w:pStyle w:val="Sraopastraipa"/>
        <w:numPr>
          <w:ilvl w:val="0"/>
          <w:numId w:val="28"/>
        </w:numPr>
        <w:tabs>
          <w:tab w:val="left" w:pos="284"/>
        </w:tabs>
        <w:ind w:left="0" w:firstLine="567"/>
        <w:jc w:val="both"/>
        <w:rPr>
          <w:rFonts w:ascii="Calibri" w:hAnsi="Calibri" w:cs="Calibri"/>
          <w:lang w:val="lt-LT"/>
        </w:rPr>
      </w:pPr>
      <w:r>
        <w:rPr>
          <w:rFonts w:ascii="Calibri" w:hAnsi="Calibri" w:cs="Calibri"/>
          <w:lang w:val="lt-LT"/>
        </w:rPr>
        <w:t>Projektuotojas privalo:</w:t>
      </w:r>
    </w:p>
    <w:p w14:paraId="3783279D" w14:textId="77777777" w:rsidR="00615B43" w:rsidRDefault="00454D1B"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Parengti statinio projektą taip, kad jis atitiktų Lietuvos Respublikos įstatymų, statybos ir kitų normatyvinių dokumentų privalomus reikalavimus ir nustatytas projektavimo technines ir specialias sąlygas;</w:t>
      </w:r>
    </w:p>
    <w:p w14:paraId="3D938CC6" w14:textId="77777777" w:rsidR="00615B43" w:rsidRDefault="00615B43"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Užsakovui pageidaujant patikslinti techninę užduotį, parengti reikalingus dokumentus prisijungimo sąlygoms gauti, gauti reikalingas prisijungimo ir inžinerinių tinklų iškėlimo sąlygas. Atlikti visuomenės informavimą apie numatomą statinių projektavimą ir visas su tuo susijusias procedūras (jei taikoma);</w:t>
      </w:r>
    </w:p>
    <w:p w14:paraId="608C607E" w14:textId="77777777" w:rsidR="001B6BB1" w:rsidRDefault="00615B43"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Kai statinio statyba numatoma kitų statinių apsaugos zonose arba kitose teritorijose, kuriose taikomi teisės aktuose nustatyti norminiai atstumai iki kitų statinių, gauti tų statinių savininkų rašytinius sutikimus arba statinių valdytojų, naudotojų rašytinius sutikimus, kai jie įgalioti tokius sutikimus pateikti.</w:t>
      </w:r>
    </w:p>
    <w:p w14:paraId="045EB671" w14:textId="77777777" w:rsidR="001B6BB1" w:rsidRDefault="00454D1B"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Atsižvelgiant į projektuojamo statinio specifiką, užtikrinti, kad būtų numatytas projekto parengimui reikiamų tyrinėjimo darbų atlikimas;</w:t>
      </w:r>
    </w:p>
    <w:p w14:paraId="4089B969" w14:textId="77777777" w:rsidR="001B6BB1" w:rsidRDefault="005E579A"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Pėsčiųjų tako (šaligatvio) įrengimo projektiniai sprendiniai išskiriami atskiru darbų etapu (išskirti darbų ir medžiagų kiekių žiniaraštyje, atskirai įvertinti šio etapo skaičiuojamąją kainą);</w:t>
      </w:r>
    </w:p>
    <w:p w14:paraId="7E9AB8FF" w14:textId="77777777" w:rsidR="00953541" w:rsidRDefault="00454D1B"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Įvykdyti visus Techninės užduoties reikalavimus, įskaitant ir bet kokius kitus darbus, kurie nėra tiksliai apibrėžti Techninėje užduotyje, tačiau yra neatsiejamai susiję su Projektuotojo įvykdytinais Techninėje užduotyje nurodytais darbais;</w:t>
      </w:r>
    </w:p>
    <w:p w14:paraId="10B81643" w14:textId="77777777" w:rsidR="001B6BB1" w:rsidRDefault="00621970"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shd w:val="clear" w:color="auto" w:fill="FFFFFF"/>
          <w:lang w:val="lt-LT"/>
        </w:rPr>
        <w:t>P</w:t>
      </w:r>
      <w:r w:rsidR="00454D1B">
        <w:rPr>
          <w:rFonts w:ascii="Calibri" w:hAnsi="Calibri" w:cs="Calibri"/>
          <w:shd w:val="clear" w:color="auto" w:fill="FFFFFF"/>
          <w:lang w:val="lt-LT"/>
        </w:rPr>
        <w:t xml:space="preserve">rioritetas turi būti teikiamas racionaliems bei ekonomiškai pagrįstiems sprendiniams, kurie užtikrintų efektyvų ir ekonomišką statinio eksploatavimą bei energijos išteklių naudojimą. </w:t>
      </w:r>
    </w:p>
    <w:p w14:paraId="013AB321" w14:textId="77777777" w:rsidR="001B6BB1" w:rsidRDefault="00454D1B" w:rsidP="00953541">
      <w:pPr>
        <w:pStyle w:val="Sraopastraipa"/>
        <w:numPr>
          <w:ilvl w:val="0"/>
          <w:numId w:val="28"/>
        </w:numPr>
        <w:tabs>
          <w:tab w:val="left" w:pos="284"/>
        </w:tabs>
        <w:ind w:left="0" w:firstLine="567"/>
        <w:jc w:val="both"/>
        <w:rPr>
          <w:rFonts w:ascii="Calibri" w:hAnsi="Calibri" w:cs="Calibri"/>
          <w:lang w:val="lt-LT"/>
        </w:rPr>
      </w:pPr>
      <w:r>
        <w:rPr>
          <w:rFonts w:ascii="Calibri" w:hAnsi="Calibri" w:cs="Calibri"/>
          <w:lang w:val="lt-LT"/>
        </w:rPr>
        <w:lastRenderedPageBreak/>
        <w:t>Nurodymai sprendinių derinimui:</w:t>
      </w:r>
    </w:p>
    <w:p w14:paraId="43F6A199" w14:textId="77777777" w:rsidR="001B6BB1" w:rsidRDefault="00454D1B"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lang w:val="lt-LT"/>
        </w:rPr>
        <w:t>Projektas turi būti patvirtintas Užsakovo, taip pat Aplinkos ministerijos nustatyta tvarka turi būti patikrinta projekto sprendinių nustatytų reikalavimų atitiktis.</w:t>
      </w:r>
    </w:p>
    <w:p w14:paraId="67A255A7" w14:textId="77777777" w:rsidR="00454D1B" w:rsidRDefault="00454D1B" w:rsidP="00953541">
      <w:pPr>
        <w:pStyle w:val="Sraopastraipa"/>
        <w:numPr>
          <w:ilvl w:val="1"/>
          <w:numId w:val="28"/>
        </w:numPr>
        <w:tabs>
          <w:tab w:val="left" w:pos="284"/>
        </w:tabs>
        <w:ind w:left="0" w:firstLine="567"/>
        <w:jc w:val="both"/>
        <w:rPr>
          <w:rFonts w:ascii="Calibri" w:hAnsi="Calibri" w:cs="Calibri"/>
          <w:lang w:val="lt-LT"/>
        </w:rPr>
      </w:pPr>
      <w:r>
        <w:rPr>
          <w:rFonts w:ascii="Calibri" w:hAnsi="Calibri" w:cs="Calibri"/>
          <w:snapToGrid w:val="0"/>
          <w:lang w:val="lt-LT"/>
        </w:rPr>
        <w:t xml:space="preserve">Visi Užsakovo pateikti </w:t>
      </w:r>
      <w:r>
        <w:rPr>
          <w:rFonts w:ascii="Calibri" w:hAnsi="Calibri" w:cs="Calibri"/>
          <w:lang w:val="lt-LT"/>
        </w:rPr>
        <w:t>pasiūlymai planuojamiems sprendimams</w:t>
      </w:r>
      <w:r>
        <w:rPr>
          <w:rFonts w:ascii="Calibri" w:hAnsi="Calibri" w:cs="Calibri"/>
          <w:i/>
          <w:iCs/>
          <w:lang w:val="lt-LT"/>
        </w:rPr>
        <w:t xml:space="preserve"> projektuotojui neapriboja numat</w:t>
      </w:r>
      <w:r w:rsidR="001D0985">
        <w:rPr>
          <w:rFonts w:ascii="Calibri" w:hAnsi="Calibri" w:cs="Calibri"/>
          <w:i/>
          <w:iCs/>
          <w:lang w:val="lt-LT"/>
        </w:rPr>
        <w:t xml:space="preserve">omų, </w:t>
      </w:r>
      <w:r>
        <w:rPr>
          <w:rFonts w:ascii="Calibri" w:hAnsi="Calibri" w:cs="Calibri"/>
          <w:i/>
          <w:iCs/>
          <w:lang w:val="lt-LT"/>
        </w:rPr>
        <w:t>atsi</w:t>
      </w:r>
      <w:r w:rsidR="001D0985">
        <w:rPr>
          <w:rFonts w:ascii="Calibri" w:hAnsi="Calibri" w:cs="Calibri"/>
          <w:i/>
          <w:iCs/>
          <w:lang w:val="lt-LT"/>
        </w:rPr>
        <w:t>radusių kitų sprendimų ir darbų</w:t>
      </w:r>
      <w:r>
        <w:rPr>
          <w:rFonts w:ascii="Calibri" w:hAnsi="Calibri" w:cs="Calibri"/>
          <w:i/>
          <w:iCs/>
          <w:lang w:val="lt-LT"/>
        </w:rPr>
        <w:t xml:space="preserve"> įvertinimo.</w:t>
      </w:r>
    </w:p>
    <w:p w14:paraId="59BCE2A0" w14:textId="77777777" w:rsidR="00454D1B" w:rsidRDefault="00454D1B" w:rsidP="00953541">
      <w:pPr>
        <w:numPr>
          <w:ilvl w:val="0"/>
          <w:numId w:val="29"/>
        </w:numPr>
        <w:tabs>
          <w:tab w:val="left" w:pos="0"/>
          <w:tab w:val="left" w:pos="284"/>
          <w:tab w:val="left" w:pos="567"/>
          <w:tab w:val="left" w:pos="851"/>
        </w:tabs>
        <w:suppressAutoHyphens/>
        <w:ind w:left="0" w:firstLine="567"/>
        <w:jc w:val="both"/>
        <w:rPr>
          <w:rFonts w:ascii="Calibri" w:hAnsi="Calibri" w:cs="Calibri"/>
        </w:rPr>
      </w:pPr>
      <w:r>
        <w:rPr>
          <w:rFonts w:ascii="Calibri" w:hAnsi="Calibri" w:cs="Calibri"/>
        </w:rPr>
        <w:t xml:space="preserve">projektavimo darbus atlikti ir pateikti </w:t>
      </w:r>
      <w:r w:rsidR="000D71C5">
        <w:rPr>
          <w:rFonts w:ascii="Calibri" w:hAnsi="Calibri" w:cs="Calibri"/>
        </w:rPr>
        <w:t xml:space="preserve">techninio darbo projekto </w:t>
      </w:r>
      <w:r>
        <w:rPr>
          <w:rFonts w:ascii="Calibri" w:hAnsi="Calibri" w:cs="Calibri"/>
        </w:rPr>
        <w:t>lygmenyje;</w:t>
      </w:r>
    </w:p>
    <w:p w14:paraId="3E4EF0BD" w14:textId="77777777" w:rsidR="00454D1B" w:rsidRDefault="00454D1B" w:rsidP="00953541">
      <w:pPr>
        <w:numPr>
          <w:ilvl w:val="0"/>
          <w:numId w:val="29"/>
        </w:numPr>
        <w:tabs>
          <w:tab w:val="left" w:pos="284"/>
          <w:tab w:val="left" w:pos="567"/>
        </w:tabs>
        <w:suppressAutoHyphens/>
        <w:ind w:left="0" w:firstLine="567"/>
        <w:jc w:val="both"/>
        <w:rPr>
          <w:rFonts w:ascii="Calibri" w:hAnsi="Calibri" w:cs="Calibri"/>
        </w:rPr>
      </w:pPr>
      <w:r>
        <w:rPr>
          <w:rFonts w:ascii="Calibri" w:hAnsi="Calibri" w:cs="Calibri"/>
        </w:rPr>
        <w:t>projektuotojas privalo užduoties ir pr</w:t>
      </w:r>
      <w:r w:rsidR="001D0985">
        <w:rPr>
          <w:rFonts w:ascii="Calibri" w:hAnsi="Calibri" w:cs="Calibri"/>
        </w:rPr>
        <w:t xml:space="preserve">iedų pasiūlymus įvertinti pagal norminių dokumentų </w:t>
      </w:r>
      <w:r>
        <w:rPr>
          <w:rFonts w:ascii="Calibri" w:hAnsi="Calibri" w:cs="Calibri"/>
        </w:rPr>
        <w:t>reikalavimus ir, esant neatitikimams, informuoti Užsakovą;</w:t>
      </w:r>
    </w:p>
    <w:p w14:paraId="7576499D" w14:textId="77777777" w:rsidR="00454D1B" w:rsidRDefault="00454D1B" w:rsidP="00953541">
      <w:pPr>
        <w:numPr>
          <w:ilvl w:val="0"/>
          <w:numId w:val="29"/>
        </w:numPr>
        <w:tabs>
          <w:tab w:val="left" w:pos="284"/>
          <w:tab w:val="left" w:pos="567"/>
        </w:tabs>
        <w:suppressAutoHyphens/>
        <w:ind w:left="0" w:firstLine="567"/>
        <w:jc w:val="both"/>
        <w:rPr>
          <w:rFonts w:ascii="Calibri" w:hAnsi="Calibri" w:cs="Calibri"/>
        </w:rPr>
      </w:pPr>
      <w:r>
        <w:rPr>
          <w:rFonts w:ascii="Calibri" w:hAnsi="Calibri" w:cs="Calibri"/>
        </w:rPr>
        <w:t>prieš projektuotojui išpildant priimtus galutinius sprendimus, siūlomi variantai turi būti suderinti su Užsakovu.</w:t>
      </w:r>
    </w:p>
    <w:p w14:paraId="55F30CC3" w14:textId="77777777" w:rsidR="00454D1B" w:rsidRDefault="00454D1B" w:rsidP="00953541">
      <w:pPr>
        <w:pStyle w:val="Sraopastraipa"/>
        <w:numPr>
          <w:ilvl w:val="0"/>
          <w:numId w:val="28"/>
        </w:numPr>
        <w:tabs>
          <w:tab w:val="left" w:pos="-1701"/>
          <w:tab w:val="left" w:pos="-1418"/>
          <w:tab w:val="left" w:pos="284"/>
          <w:tab w:val="left" w:pos="1276"/>
        </w:tabs>
        <w:spacing w:after="200"/>
        <w:ind w:left="0" w:firstLine="567"/>
        <w:jc w:val="both"/>
        <w:rPr>
          <w:rFonts w:ascii="Calibri" w:hAnsi="Calibri" w:cs="Calibri"/>
          <w:lang w:val="lt-LT"/>
        </w:rPr>
      </w:pPr>
      <w:r>
        <w:rPr>
          <w:rFonts w:ascii="Calibri" w:hAnsi="Calibri" w:cs="Calibri"/>
          <w:lang w:val="lt-LT"/>
        </w:rPr>
        <w:t xml:space="preserve">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w:t>
      </w:r>
      <w:r w:rsidR="00A76931">
        <w:rPr>
          <w:rFonts w:ascii="Calibri" w:hAnsi="Calibri" w:cs="Calibri"/>
          <w:lang w:val="lt-LT"/>
        </w:rPr>
        <w:t>techninis darbo projektas</w:t>
      </w:r>
      <w:r>
        <w:rPr>
          <w:rFonts w:ascii="Calibri" w:hAnsi="Calibri" w:cs="Calibri"/>
          <w:lang w:val="lt-LT"/>
        </w:rPr>
        <w:t xml:space="preserve"> turi būti pakankamai detalus, kad statybos darbų rangovas galėtų kaip įmanoma tiksliau įvertinti statybos darbų apimtį.</w:t>
      </w:r>
    </w:p>
    <w:p w14:paraId="683D7113" w14:textId="77777777" w:rsidR="00454D1B" w:rsidRDefault="00454D1B" w:rsidP="00953541">
      <w:pPr>
        <w:pStyle w:val="Sraopastraipa"/>
        <w:numPr>
          <w:ilvl w:val="0"/>
          <w:numId w:val="28"/>
        </w:numPr>
        <w:tabs>
          <w:tab w:val="left" w:pos="284"/>
          <w:tab w:val="left" w:pos="709"/>
          <w:tab w:val="left" w:pos="1276"/>
        </w:tabs>
        <w:ind w:left="0" w:firstLine="567"/>
        <w:jc w:val="both"/>
        <w:rPr>
          <w:rFonts w:ascii="Calibri" w:hAnsi="Calibri" w:cs="Calibri"/>
          <w:lang w:val="lt-LT"/>
        </w:rPr>
      </w:pPr>
      <w:r>
        <w:rPr>
          <w:rFonts w:ascii="Calibri" w:hAnsi="Calibri" w:cs="Calibri"/>
          <w:lang w:val="lt-LT"/>
        </w:rPr>
        <w:t>Projektuojant vadovautis: Statybos techniniu reglamentu STR 2.06.04:2014 „Gatvės ir vietinės reikšmės keliai. Bendrieji reikalavimai“, STR 1.04.04:2017 „Statinio projektavimas, projekto ekspertizė“,</w:t>
      </w:r>
      <w:r w:rsidR="007B4370">
        <w:rPr>
          <w:rFonts w:ascii="Calibri" w:hAnsi="Calibri" w:cs="Calibri"/>
          <w:lang w:val="lt-LT"/>
        </w:rPr>
        <w:t xml:space="preserve"> Automobilių kelių asfalto mišinių techninių reikalavimų aprašu TRA ASFALTAS 24, Automobilių kelių dangos konstrukcijos asfalto sluoksnių įrengimo taisyklėmis ĮT ASFALTAS 24, </w:t>
      </w:r>
      <w:r>
        <w:rPr>
          <w:rFonts w:ascii="Calibri" w:hAnsi="Calibri" w:cs="Calibri"/>
          <w:lang w:val="lt-LT"/>
        </w:rPr>
        <w:t>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1827D6BF" w14:textId="77777777" w:rsidR="00454D1B" w:rsidRDefault="00454D1B" w:rsidP="00953541">
      <w:pPr>
        <w:pStyle w:val="Sraopastraipa"/>
        <w:numPr>
          <w:ilvl w:val="0"/>
          <w:numId w:val="28"/>
        </w:numPr>
        <w:tabs>
          <w:tab w:val="left" w:pos="284"/>
        </w:tabs>
        <w:ind w:left="0" w:firstLine="567"/>
        <w:jc w:val="both"/>
        <w:rPr>
          <w:rFonts w:ascii="Calibri" w:hAnsi="Calibri" w:cs="Calibri"/>
          <w:lang w:val="lt-LT"/>
        </w:rPr>
      </w:pPr>
      <w:r>
        <w:rPr>
          <w:rFonts w:ascii="Calibri" w:hAnsi="Calibri" w:cs="Calibri"/>
          <w:lang w:val="lt-LT"/>
        </w:rPr>
        <w:t>Projektinė dokumentacija pateikiama Užsakovui tokios apimties:</w:t>
      </w:r>
    </w:p>
    <w:p w14:paraId="4B6625FE" w14:textId="77777777" w:rsidR="004D4978" w:rsidRDefault="008F571E" w:rsidP="00953541">
      <w:pPr>
        <w:pStyle w:val="Sraopastraipa"/>
        <w:numPr>
          <w:ilvl w:val="1"/>
          <w:numId w:val="28"/>
        </w:numPr>
        <w:tabs>
          <w:tab w:val="left" w:pos="284"/>
          <w:tab w:val="left" w:pos="426"/>
        </w:tabs>
        <w:suppressAutoHyphens/>
        <w:ind w:left="0" w:firstLine="567"/>
        <w:jc w:val="both"/>
        <w:rPr>
          <w:rFonts w:ascii="Calibri" w:hAnsi="Calibri" w:cs="Calibri"/>
          <w:lang w:val="lt-LT"/>
        </w:rPr>
      </w:pPr>
      <w:r>
        <w:rPr>
          <w:rFonts w:ascii="Calibri" w:hAnsi="Calibri" w:cs="Calibri"/>
          <w:lang w:val="lt-LT"/>
        </w:rPr>
        <w:t>3</w:t>
      </w:r>
      <w:r w:rsidR="00454D1B">
        <w:rPr>
          <w:rFonts w:ascii="Calibri" w:hAnsi="Calibri" w:cs="Calibri"/>
          <w:lang w:val="lt-LT"/>
        </w:rPr>
        <w:t xml:space="preserve"> (</w:t>
      </w:r>
      <w:r>
        <w:rPr>
          <w:rFonts w:ascii="Calibri" w:hAnsi="Calibri" w:cs="Calibri"/>
          <w:lang w:val="lt-LT"/>
        </w:rPr>
        <w:t>trys</w:t>
      </w:r>
      <w:r w:rsidR="00454D1B">
        <w:rPr>
          <w:rFonts w:ascii="Calibri" w:hAnsi="Calibri" w:cs="Calibri"/>
          <w:lang w:val="lt-LT"/>
        </w:rPr>
        <w:t xml:space="preserve">) komplektai bylų su brėžiniais, techninėmis specifikacijomis, suvestinėmis, objektinėmis ir lokalinėmis sąmatomis </w:t>
      </w:r>
      <w:r w:rsidR="00621970">
        <w:rPr>
          <w:rFonts w:ascii="Calibri" w:hAnsi="Calibri" w:cs="Calibri"/>
          <w:lang w:val="lt-LT"/>
        </w:rPr>
        <w:t xml:space="preserve">bei darbų kiekių žiniaraščiais </w:t>
      </w:r>
      <w:r w:rsidR="00454D1B">
        <w:rPr>
          <w:rFonts w:ascii="Calibri" w:hAnsi="Calibri" w:cs="Calibri"/>
          <w:lang w:val="lt-LT"/>
        </w:rPr>
        <w:t>(</w:t>
      </w:r>
      <w:proofErr w:type="spellStart"/>
      <w:r w:rsidR="00454D1B">
        <w:rPr>
          <w:rFonts w:ascii="Calibri" w:hAnsi="Calibri" w:cs="Calibri"/>
          <w:lang w:val="lt-LT"/>
        </w:rPr>
        <w:t>Autocad</w:t>
      </w:r>
      <w:proofErr w:type="spellEnd"/>
      <w:r w:rsidR="00454D1B">
        <w:rPr>
          <w:rFonts w:ascii="Calibri" w:hAnsi="Calibri" w:cs="Calibri"/>
          <w:lang w:val="lt-LT"/>
        </w:rPr>
        <w:t xml:space="preserve"> brėžiniai pateikiami originaliu </w:t>
      </w:r>
      <w:proofErr w:type="spellStart"/>
      <w:r w:rsidR="00454D1B">
        <w:rPr>
          <w:rFonts w:ascii="Calibri" w:hAnsi="Calibri" w:cs="Calibri"/>
          <w:lang w:val="lt-LT"/>
        </w:rPr>
        <w:t>dwg</w:t>
      </w:r>
      <w:proofErr w:type="spellEnd"/>
      <w:r w:rsidR="00454D1B">
        <w:rPr>
          <w:rFonts w:ascii="Calibri" w:hAnsi="Calibri" w:cs="Calibri"/>
          <w:lang w:val="lt-LT"/>
        </w:rPr>
        <w:t xml:space="preserve"> formatu).</w:t>
      </w:r>
    </w:p>
    <w:p w14:paraId="28CC5B7D" w14:textId="77777777" w:rsidR="00932B25" w:rsidRDefault="00454D1B" w:rsidP="00953541">
      <w:pPr>
        <w:pStyle w:val="Sraopastraipa"/>
        <w:numPr>
          <w:ilvl w:val="1"/>
          <w:numId w:val="28"/>
        </w:numPr>
        <w:tabs>
          <w:tab w:val="left" w:pos="284"/>
          <w:tab w:val="left" w:pos="426"/>
        </w:tabs>
        <w:suppressAutoHyphens/>
        <w:ind w:left="0" w:firstLine="567"/>
        <w:jc w:val="both"/>
        <w:rPr>
          <w:rFonts w:ascii="Calibri" w:hAnsi="Calibri" w:cs="Calibri"/>
          <w:lang w:val="lt-LT"/>
        </w:rPr>
      </w:pPr>
      <w:r>
        <w:rPr>
          <w:rFonts w:ascii="Calibri" w:hAnsi="Calibri" w:cs="Calibri"/>
          <w:lang w:val="lt-LT"/>
        </w:rPr>
        <w:t xml:space="preserve">Pilną projekto, tame tarpe sąmatų, </w:t>
      </w:r>
      <w:r w:rsidR="00806AD5">
        <w:rPr>
          <w:rFonts w:ascii="Calibri" w:hAnsi="Calibri" w:cs="Calibri"/>
          <w:lang w:val="lt-LT"/>
        </w:rPr>
        <w:t>skaitmeninį</w:t>
      </w:r>
      <w:r>
        <w:rPr>
          <w:rFonts w:ascii="Calibri" w:hAnsi="Calibri" w:cs="Calibri"/>
          <w:lang w:val="lt-LT"/>
        </w:rPr>
        <w:t xml:space="preserve"> variantą – 2 komplektus.</w:t>
      </w:r>
    </w:p>
    <w:p w14:paraId="470C37BE" w14:textId="0CCA4527" w:rsidR="00F937D7" w:rsidRPr="00F937D7" w:rsidRDefault="00932B25" w:rsidP="00F937D7">
      <w:pPr>
        <w:pStyle w:val="Sraopastraipa"/>
        <w:numPr>
          <w:ilvl w:val="0"/>
          <w:numId w:val="28"/>
        </w:numPr>
        <w:tabs>
          <w:tab w:val="left" w:pos="284"/>
          <w:tab w:val="left" w:pos="426"/>
        </w:tabs>
        <w:suppressAutoHyphens/>
        <w:ind w:left="0" w:firstLine="567"/>
        <w:jc w:val="both"/>
        <w:rPr>
          <w:rFonts w:ascii="Calibri" w:hAnsi="Calibri" w:cs="Calibri"/>
          <w:lang w:val="lt-LT"/>
        </w:rPr>
      </w:pPr>
      <w:r>
        <w:rPr>
          <w:rFonts w:ascii="Calibri" w:hAnsi="Calibri" w:cs="Calibri"/>
          <w:lang w:val="lt-LT"/>
        </w:rPr>
        <w:t>Vadovaujantis</w:t>
      </w:r>
      <w:r w:rsidR="00F937D7">
        <w:rPr>
          <w:rFonts w:ascii="Calibri" w:hAnsi="Calibri" w:cs="Calibri"/>
          <w:lang w:val="lt-LT"/>
        </w:rPr>
        <w:t xml:space="preserve"> </w:t>
      </w:r>
      <w:r w:rsidR="00F937D7" w:rsidRPr="00F937D7">
        <w:rPr>
          <w:rFonts w:ascii="Calibri" w:hAnsi="Calibri" w:cs="Calibri"/>
          <w:lang w:val="lt-LT"/>
        </w:rPr>
        <w:t xml:space="preserve">Aplinkos apsaugos kriterijų taikymo, vykdant žaliuosius pirkimus, tvarkos aprašo, patvirtinto Lietuvos Respublikos aplinkos ministro 2011 m. birželio 28 d. įsakymu Nr. D1-508 (aktualia redakcija) 2 priedo 26.2 papunkčiu perkamos projektavimo paslaugoms taikomi ne mažiau kaip du šiame papunktyje nurodyti </w:t>
      </w:r>
      <w:r w:rsidR="00F937D7" w:rsidRPr="00F937D7">
        <w:rPr>
          <w:rFonts w:ascii="Calibri" w:hAnsi="Calibri" w:cs="Calibri"/>
          <w:bCs/>
          <w:lang w:val="lt-LT"/>
        </w:rPr>
        <w:t>minimalūs aplinkos apsaugos kriterijai,</w:t>
      </w:r>
      <w:r w:rsidR="00F937D7" w:rsidRPr="00F937D7">
        <w:rPr>
          <w:rFonts w:ascii="Calibri" w:hAnsi="Calibri" w:cs="Calibri"/>
          <w:lang w:val="lt-LT"/>
        </w:rPr>
        <w:t xml:space="preserve"> ir 2 priedo 26.3 papunkčiu projektuojant kelio elementus, t. y. kelio ženklus, ženklinimą, gatvės apšvietimo įrangą, taikomi </w:t>
      </w:r>
      <w:r w:rsidR="00F937D7" w:rsidRPr="00F937D7">
        <w:rPr>
          <w:rFonts w:ascii="Calibri" w:hAnsi="Calibri" w:cs="Calibri"/>
          <w:bCs/>
          <w:lang w:val="lt-LT"/>
        </w:rPr>
        <w:t xml:space="preserve">2 priedo 27 ir 28 punktuose nurodyti minimalūs aplinkos apsaugos kriterijai. </w:t>
      </w:r>
      <w:r w:rsidR="00F937D7" w:rsidRPr="00F937D7">
        <w:rPr>
          <w:rFonts w:ascii="Calibri" w:hAnsi="Calibri" w:cs="Calibri"/>
          <w:lang w:val="lt-LT"/>
        </w:rPr>
        <w:t xml:space="preserve"> </w:t>
      </w:r>
    </w:p>
    <w:p w14:paraId="708F9118" w14:textId="77777777" w:rsidR="00932B25" w:rsidRDefault="00932B25" w:rsidP="00953541">
      <w:pPr>
        <w:pStyle w:val="Sraopastraipa"/>
        <w:numPr>
          <w:ilvl w:val="0"/>
          <w:numId w:val="28"/>
        </w:numPr>
        <w:tabs>
          <w:tab w:val="left" w:pos="284"/>
          <w:tab w:val="left" w:pos="426"/>
        </w:tabs>
        <w:suppressAutoHyphens/>
        <w:ind w:left="0" w:firstLine="567"/>
        <w:jc w:val="both"/>
        <w:rPr>
          <w:rFonts w:ascii="Calibri" w:hAnsi="Calibri" w:cs="Calibri"/>
          <w:lang w:val="lt-LT"/>
        </w:rPr>
      </w:pPr>
      <w:r>
        <w:rPr>
          <w:rFonts w:ascii="Calibri" w:hAnsi="Calibri" w:cs="Calibri"/>
          <w:lang w:val="lt-LT"/>
        </w:rPr>
        <w:t>Perkamos paslaugos:</w:t>
      </w:r>
    </w:p>
    <w:p w14:paraId="4EBE3C2E" w14:textId="77777777" w:rsidR="00932B25" w:rsidRDefault="00932B25" w:rsidP="00953541">
      <w:pPr>
        <w:pStyle w:val="Sraopastraipa"/>
        <w:numPr>
          <w:ilvl w:val="1"/>
          <w:numId w:val="28"/>
        </w:numPr>
        <w:tabs>
          <w:tab w:val="left" w:pos="284"/>
          <w:tab w:val="left" w:pos="426"/>
        </w:tabs>
        <w:suppressAutoHyphens/>
        <w:ind w:left="0" w:firstLine="567"/>
        <w:jc w:val="both"/>
        <w:rPr>
          <w:rFonts w:ascii="Calibri" w:hAnsi="Calibri" w:cs="Calibri"/>
          <w:lang w:val="lt-LT"/>
        </w:rPr>
      </w:pPr>
      <w:r>
        <w:rPr>
          <w:rFonts w:ascii="Calibri" w:hAnsi="Calibri" w:cs="Calibri"/>
          <w:shd w:val="clear" w:color="auto" w:fill="FFFFFF"/>
          <w:lang w:val="lt-LT"/>
        </w:rPr>
        <w:t xml:space="preserve">Būtini atlikti tyrimai: </w:t>
      </w:r>
      <w:r w:rsidR="007A327E">
        <w:rPr>
          <w:rFonts w:ascii="Calibri" w:hAnsi="Calibri" w:cs="Calibri"/>
          <w:shd w:val="clear" w:color="auto" w:fill="FFFFFF"/>
          <w:lang w:val="lt-LT"/>
        </w:rPr>
        <w:t>i</w:t>
      </w:r>
      <w:r>
        <w:rPr>
          <w:rFonts w:ascii="Calibri" w:hAnsi="Calibri" w:cs="Calibri"/>
          <w:shd w:val="clear" w:color="auto" w:fill="FFFFFF"/>
          <w:lang w:val="lt-LT"/>
        </w:rPr>
        <w:t>nžineriniai geodeziniai tyrimai</w:t>
      </w:r>
      <w:r w:rsidR="007A327E">
        <w:rPr>
          <w:rFonts w:ascii="Calibri" w:hAnsi="Calibri" w:cs="Calibri"/>
          <w:shd w:val="clear" w:color="auto" w:fill="FFFFFF"/>
          <w:lang w:val="lt-LT"/>
        </w:rPr>
        <w:t>, i</w:t>
      </w:r>
      <w:r>
        <w:rPr>
          <w:rFonts w:ascii="Calibri" w:hAnsi="Calibri" w:cs="Calibri"/>
          <w:shd w:val="clear" w:color="auto" w:fill="FFFFFF"/>
          <w:lang w:val="lt-LT"/>
        </w:rPr>
        <w:t>nžineriniai geologiniai ir</w:t>
      </w:r>
      <w:r w:rsidR="008C3E8A">
        <w:rPr>
          <w:rFonts w:ascii="Calibri" w:hAnsi="Calibri" w:cs="Calibri"/>
          <w:shd w:val="clear" w:color="auto" w:fill="FFFFFF"/>
          <w:lang w:val="lt-LT"/>
        </w:rPr>
        <w:t xml:space="preserve"> </w:t>
      </w:r>
      <w:r>
        <w:rPr>
          <w:rFonts w:ascii="Calibri" w:hAnsi="Calibri" w:cs="Calibri"/>
          <w:shd w:val="clear" w:color="auto" w:fill="FFFFFF"/>
          <w:lang w:val="lt-LT"/>
        </w:rPr>
        <w:t>geotechniniai tyrimai</w:t>
      </w:r>
      <w:r w:rsidR="007A327E">
        <w:rPr>
          <w:rFonts w:ascii="Calibri" w:hAnsi="Calibri" w:cs="Calibri"/>
          <w:shd w:val="clear" w:color="auto" w:fill="FFFFFF"/>
          <w:lang w:val="lt-LT"/>
        </w:rPr>
        <w:t xml:space="preserve"> ir k</w:t>
      </w:r>
      <w:r>
        <w:rPr>
          <w:rFonts w:ascii="Calibri" w:hAnsi="Calibri" w:cs="Calibri"/>
          <w:shd w:val="clear" w:color="auto" w:fill="FFFFFF"/>
          <w:lang w:val="lt-LT"/>
        </w:rPr>
        <w:t>iti techninėje užduotyje</w:t>
      </w:r>
      <w:r w:rsidR="007A327E">
        <w:rPr>
          <w:rFonts w:ascii="Calibri" w:hAnsi="Calibri" w:cs="Calibri"/>
          <w:shd w:val="clear" w:color="auto" w:fill="FFFFFF"/>
          <w:lang w:val="lt-LT"/>
        </w:rPr>
        <w:t xml:space="preserve"> </w:t>
      </w:r>
      <w:r>
        <w:rPr>
          <w:rFonts w:ascii="Calibri" w:hAnsi="Calibri" w:cs="Calibri"/>
          <w:shd w:val="clear" w:color="auto" w:fill="FFFFFF"/>
          <w:lang w:val="lt-LT"/>
        </w:rPr>
        <w:t>nenurodyti tyrimai, privalomi</w:t>
      </w:r>
      <w:r w:rsidR="007A327E">
        <w:rPr>
          <w:rFonts w:ascii="Calibri" w:hAnsi="Calibri" w:cs="Calibri"/>
          <w:shd w:val="clear" w:color="auto" w:fill="FFFFFF"/>
          <w:lang w:val="lt-LT"/>
        </w:rPr>
        <w:t xml:space="preserve"> </w:t>
      </w:r>
      <w:r>
        <w:rPr>
          <w:rFonts w:ascii="Calibri" w:hAnsi="Calibri" w:cs="Calibri"/>
          <w:shd w:val="clear" w:color="auto" w:fill="FFFFFF"/>
          <w:lang w:val="lt-LT"/>
        </w:rPr>
        <w:t>pagal teisės aktų reikalavimus.</w:t>
      </w:r>
    </w:p>
    <w:p w14:paraId="7317914A" w14:textId="77777777" w:rsidR="00C32AE8" w:rsidRDefault="007A327E" w:rsidP="00953541">
      <w:pPr>
        <w:pStyle w:val="Sraopastraipa"/>
        <w:numPr>
          <w:ilvl w:val="1"/>
          <w:numId w:val="28"/>
        </w:numPr>
        <w:tabs>
          <w:tab w:val="left" w:pos="284"/>
          <w:tab w:val="left" w:pos="426"/>
        </w:tabs>
        <w:suppressAutoHyphens/>
        <w:ind w:left="0" w:firstLine="567"/>
        <w:jc w:val="both"/>
        <w:rPr>
          <w:rFonts w:ascii="Calibri" w:hAnsi="Calibri" w:cs="Calibri"/>
          <w:lang w:val="lt-LT"/>
        </w:rPr>
      </w:pPr>
      <w:r>
        <w:rPr>
          <w:rFonts w:ascii="Calibri" w:hAnsi="Calibri" w:cs="Calibri"/>
          <w:shd w:val="clear" w:color="auto" w:fill="FFFFFF"/>
          <w:lang w:val="lt-LT"/>
        </w:rPr>
        <w:t>Techninės užduoties (esant poreikiui tikslinti) ir/ar paraiškų prisijungimo sąlygoms ir specialiesiems reikalavimams gauti reikalingų dokumentų rengimas</w:t>
      </w:r>
      <w:r w:rsidR="008C3E8A">
        <w:rPr>
          <w:rFonts w:ascii="Calibri" w:hAnsi="Calibri" w:cs="Calibri"/>
          <w:shd w:val="clear" w:color="auto" w:fill="FFFFFF"/>
          <w:lang w:val="lt-LT"/>
        </w:rPr>
        <w:t xml:space="preserve"> </w:t>
      </w:r>
      <w:r>
        <w:rPr>
          <w:rFonts w:ascii="Calibri" w:hAnsi="Calibri" w:cs="Calibri"/>
          <w:shd w:val="clear" w:color="auto" w:fill="FFFFFF"/>
          <w:lang w:val="lt-LT"/>
        </w:rPr>
        <w:t>ir teikimas.</w:t>
      </w:r>
      <w:r w:rsidR="00B855E2">
        <w:rPr>
          <w:rFonts w:ascii="Calibri" w:hAnsi="Calibri" w:cs="Calibri"/>
          <w:shd w:val="clear" w:color="auto" w:fill="FFFFFF"/>
          <w:lang w:val="lt-LT"/>
        </w:rPr>
        <w:t xml:space="preserve"> </w:t>
      </w:r>
    </w:p>
    <w:p w14:paraId="6A2DC941" w14:textId="77777777" w:rsidR="00932B25" w:rsidRDefault="00B855E2" w:rsidP="00953541">
      <w:pPr>
        <w:pStyle w:val="Sraopastraipa"/>
        <w:numPr>
          <w:ilvl w:val="1"/>
          <w:numId w:val="28"/>
        </w:numPr>
        <w:tabs>
          <w:tab w:val="left" w:pos="284"/>
          <w:tab w:val="left" w:pos="426"/>
        </w:tabs>
        <w:suppressAutoHyphens/>
        <w:ind w:left="0" w:firstLine="567"/>
        <w:jc w:val="both"/>
        <w:rPr>
          <w:rFonts w:ascii="Calibri" w:hAnsi="Calibri" w:cs="Calibri"/>
          <w:lang w:val="lt-LT"/>
        </w:rPr>
      </w:pPr>
      <w:r>
        <w:rPr>
          <w:rFonts w:ascii="Calibri" w:hAnsi="Calibri" w:cs="Calibri"/>
          <w:shd w:val="clear" w:color="auto" w:fill="FFFFFF"/>
          <w:lang w:val="lt-LT"/>
        </w:rPr>
        <w:t>Jei statytojo teisė įgyvendinama nesuformuotame valstybinės žemės sklype valstybinės žemės patikėtinio sutikim</w:t>
      </w:r>
      <w:r w:rsidR="00C32AE8">
        <w:rPr>
          <w:rFonts w:ascii="Calibri" w:hAnsi="Calibri" w:cs="Calibri"/>
          <w:shd w:val="clear" w:color="auto" w:fill="FFFFFF"/>
          <w:lang w:val="lt-LT"/>
        </w:rPr>
        <w:t>o gavimas ir besiribojančių žemės sklypų (teritorijų) savininkų ar valdytojų rašytinių sutikimų gavimas (kai privaloma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7 priedu).</w:t>
      </w:r>
    </w:p>
    <w:p w14:paraId="798EA8BD" w14:textId="77777777" w:rsidR="007A327E" w:rsidRDefault="00932B25" w:rsidP="00953541">
      <w:pPr>
        <w:pStyle w:val="Sraopastraipa"/>
        <w:numPr>
          <w:ilvl w:val="1"/>
          <w:numId w:val="28"/>
        </w:numPr>
        <w:tabs>
          <w:tab w:val="left" w:pos="284"/>
          <w:tab w:val="left" w:pos="426"/>
        </w:tabs>
        <w:suppressAutoHyphens/>
        <w:ind w:left="0" w:firstLine="567"/>
        <w:jc w:val="both"/>
        <w:rPr>
          <w:rFonts w:ascii="Calibri" w:hAnsi="Calibri" w:cs="Calibri"/>
          <w:lang w:val="lt-LT"/>
        </w:rPr>
      </w:pPr>
      <w:r>
        <w:rPr>
          <w:rFonts w:ascii="Calibri" w:hAnsi="Calibri" w:cs="Calibri"/>
          <w:shd w:val="clear" w:color="auto" w:fill="FFFFFF"/>
          <w:lang w:val="lt-LT"/>
        </w:rPr>
        <w:t>Projektinių pasiūlymų rengim</w:t>
      </w:r>
      <w:r w:rsidR="007A327E">
        <w:rPr>
          <w:rFonts w:ascii="Calibri" w:hAnsi="Calibri" w:cs="Calibri"/>
          <w:shd w:val="clear" w:color="auto" w:fill="FFFFFF"/>
          <w:lang w:val="lt-LT"/>
        </w:rPr>
        <w:t>as ir statybą leidžiančio dokumento gavimas.</w:t>
      </w:r>
    </w:p>
    <w:p w14:paraId="70EC4A9A" w14:textId="77777777" w:rsidR="007A327E" w:rsidRDefault="00110B89" w:rsidP="00953541">
      <w:pPr>
        <w:pStyle w:val="Sraopastraipa"/>
        <w:numPr>
          <w:ilvl w:val="1"/>
          <w:numId w:val="28"/>
        </w:numPr>
        <w:tabs>
          <w:tab w:val="left" w:pos="284"/>
          <w:tab w:val="left" w:pos="426"/>
        </w:tabs>
        <w:suppressAutoHyphens/>
        <w:ind w:left="0" w:firstLine="567"/>
        <w:jc w:val="both"/>
        <w:rPr>
          <w:rFonts w:ascii="Calibri" w:hAnsi="Calibri" w:cs="Calibri"/>
          <w:lang w:val="lt-LT"/>
        </w:rPr>
      </w:pPr>
      <w:r>
        <w:rPr>
          <w:rFonts w:ascii="Calibri" w:hAnsi="Calibri" w:cs="Calibri"/>
          <w:lang w:val="lt-LT"/>
        </w:rPr>
        <w:t>Rengiamo t</w:t>
      </w:r>
      <w:r w:rsidR="007A327E">
        <w:rPr>
          <w:rFonts w:ascii="Calibri" w:hAnsi="Calibri" w:cs="Calibri"/>
          <w:shd w:val="clear" w:color="auto" w:fill="FFFFFF"/>
          <w:lang w:val="lt-LT"/>
        </w:rPr>
        <w:t>echninio darbo projekto dalių sąrašas:</w:t>
      </w:r>
    </w:p>
    <w:p w14:paraId="33F6DE2C" w14:textId="77777777" w:rsidR="007A327E" w:rsidRDefault="007A327E"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t>Bendroji</w:t>
      </w:r>
      <w:r w:rsidR="00A73725">
        <w:rPr>
          <w:rFonts w:ascii="Calibri" w:hAnsi="Calibri" w:cs="Calibri"/>
          <w:shd w:val="clear" w:color="auto" w:fill="FFFFFF"/>
          <w:lang w:val="lt-LT"/>
        </w:rPr>
        <w:t>;</w:t>
      </w:r>
    </w:p>
    <w:p w14:paraId="20B60AF0" w14:textId="77777777" w:rsidR="00615B43" w:rsidRDefault="00615B43"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t>Architektūrinė;</w:t>
      </w:r>
    </w:p>
    <w:p w14:paraId="02CE6193" w14:textId="77777777" w:rsidR="007A327E" w:rsidRDefault="007A327E"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lastRenderedPageBreak/>
        <w:t>Susisiekimo</w:t>
      </w:r>
      <w:r w:rsidR="00A73725">
        <w:rPr>
          <w:rFonts w:ascii="Calibri" w:hAnsi="Calibri" w:cs="Calibri"/>
          <w:shd w:val="clear" w:color="auto" w:fill="FFFFFF"/>
          <w:lang w:val="lt-LT"/>
        </w:rPr>
        <w:t>;</w:t>
      </w:r>
    </w:p>
    <w:p w14:paraId="4281E359" w14:textId="77777777" w:rsidR="007A327E" w:rsidRDefault="007A327E"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t>Vandentiekio ir nuotekų šalinimo</w:t>
      </w:r>
      <w:r w:rsidR="00A73725">
        <w:rPr>
          <w:rFonts w:ascii="Calibri" w:hAnsi="Calibri" w:cs="Calibri"/>
          <w:shd w:val="clear" w:color="auto" w:fill="FFFFFF"/>
          <w:lang w:val="lt-LT"/>
        </w:rPr>
        <w:t>;</w:t>
      </w:r>
    </w:p>
    <w:p w14:paraId="0BFBA7DA" w14:textId="77777777" w:rsidR="007A327E" w:rsidRDefault="007A327E"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t>Elektrotechnikos</w:t>
      </w:r>
      <w:r w:rsidR="00667FF5">
        <w:rPr>
          <w:rFonts w:ascii="Calibri" w:hAnsi="Calibri" w:cs="Calibri"/>
          <w:shd w:val="clear" w:color="auto" w:fill="FFFFFF"/>
          <w:lang w:val="lt-LT"/>
        </w:rPr>
        <w:t xml:space="preserve"> (gatvės apšvietimo)</w:t>
      </w:r>
      <w:r w:rsidR="00A73725">
        <w:rPr>
          <w:rFonts w:ascii="Calibri" w:hAnsi="Calibri" w:cs="Calibri"/>
          <w:shd w:val="clear" w:color="auto" w:fill="FFFFFF"/>
          <w:lang w:val="lt-LT"/>
        </w:rPr>
        <w:t>;</w:t>
      </w:r>
    </w:p>
    <w:p w14:paraId="50630A7F" w14:textId="77777777" w:rsidR="000401B0" w:rsidRDefault="000401B0"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t>Dujotiekio (pagal poreikį</w:t>
      </w:r>
      <w:r w:rsidR="007A7A9C">
        <w:rPr>
          <w:rFonts w:ascii="Calibri" w:hAnsi="Calibri" w:cs="Calibri"/>
          <w:shd w:val="clear" w:color="auto" w:fill="FFFFFF"/>
          <w:lang w:val="lt-LT"/>
        </w:rPr>
        <w:t>, atsižvelgiant į išduotas sąlygas</w:t>
      </w:r>
      <w:r>
        <w:rPr>
          <w:rFonts w:ascii="Calibri" w:hAnsi="Calibri" w:cs="Calibri"/>
          <w:shd w:val="clear" w:color="auto" w:fill="FFFFFF"/>
          <w:lang w:val="lt-LT"/>
        </w:rPr>
        <w:t>);</w:t>
      </w:r>
    </w:p>
    <w:p w14:paraId="02967BBD" w14:textId="77777777" w:rsidR="007A327E" w:rsidRDefault="007A327E"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t>Pasirengimo statybai ir s</w:t>
      </w:r>
      <w:r w:rsidR="003A4DF8">
        <w:rPr>
          <w:rFonts w:ascii="Calibri" w:hAnsi="Calibri" w:cs="Calibri"/>
          <w:shd w:val="clear" w:color="auto" w:fill="FFFFFF"/>
          <w:lang w:val="lt-LT"/>
        </w:rPr>
        <w:t>t</w:t>
      </w:r>
      <w:r>
        <w:rPr>
          <w:rFonts w:ascii="Calibri" w:hAnsi="Calibri" w:cs="Calibri"/>
          <w:shd w:val="clear" w:color="auto" w:fill="FFFFFF"/>
          <w:lang w:val="lt-LT"/>
        </w:rPr>
        <w:t>atybos darbų organizavimo</w:t>
      </w:r>
      <w:r w:rsidR="00A73725">
        <w:rPr>
          <w:rFonts w:ascii="Calibri" w:hAnsi="Calibri" w:cs="Calibri"/>
          <w:shd w:val="clear" w:color="auto" w:fill="FFFFFF"/>
          <w:lang w:val="lt-LT"/>
        </w:rPr>
        <w:t>;</w:t>
      </w:r>
    </w:p>
    <w:p w14:paraId="6215ADB7" w14:textId="77777777" w:rsidR="007A327E" w:rsidRDefault="007A327E"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t>Statybos skaičiuojamosios kainos nustatymo</w:t>
      </w:r>
      <w:r w:rsidR="00A73725">
        <w:rPr>
          <w:rFonts w:ascii="Calibri" w:hAnsi="Calibri" w:cs="Calibri"/>
          <w:shd w:val="clear" w:color="auto" w:fill="FFFFFF"/>
          <w:lang w:val="lt-LT"/>
        </w:rPr>
        <w:t>;</w:t>
      </w:r>
    </w:p>
    <w:p w14:paraId="74B63E30" w14:textId="77777777" w:rsidR="007A7A9C" w:rsidRDefault="00D06E0A" w:rsidP="00953541">
      <w:pPr>
        <w:pStyle w:val="Sraopastraipa"/>
        <w:numPr>
          <w:ilvl w:val="2"/>
          <w:numId w:val="28"/>
        </w:numPr>
        <w:tabs>
          <w:tab w:val="left" w:pos="284"/>
        </w:tabs>
        <w:suppressAutoHyphens/>
        <w:ind w:left="0" w:firstLine="567"/>
        <w:jc w:val="both"/>
        <w:rPr>
          <w:rFonts w:ascii="Calibri" w:hAnsi="Calibri" w:cs="Calibri"/>
          <w:lang w:val="lt-LT"/>
        </w:rPr>
      </w:pPr>
      <w:r>
        <w:rPr>
          <w:rFonts w:ascii="Calibri" w:hAnsi="Calibri" w:cs="Calibri"/>
          <w:shd w:val="clear" w:color="auto" w:fill="FFFFFF"/>
          <w:lang w:val="lt-LT"/>
        </w:rPr>
        <w:t>ESO tinklų</w:t>
      </w:r>
      <w:r w:rsidR="000401B0">
        <w:rPr>
          <w:rFonts w:ascii="Calibri" w:hAnsi="Calibri" w:cs="Calibri"/>
          <w:shd w:val="clear" w:color="auto" w:fill="FFFFFF"/>
          <w:lang w:val="lt-LT"/>
        </w:rPr>
        <w:t xml:space="preserve"> (pagal poreikį</w:t>
      </w:r>
      <w:r w:rsidR="007A7A9C">
        <w:rPr>
          <w:rFonts w:ascii="Calibri" w:hAnsi="Calibri" w:cs="Calibri"/>
          <w:shd w:val="clear" w:color="auto" w:fill="FFFFFF"/>
          <w:lang w:val="lt-LT"/>
        </w:rPr>
        <w:t>, atsižvelgiant į išduotas sąlygas);</w:t>
      </w:r>
    </w:p>
    <w:p w14:paraId="0E7CC02F" w14:textId="77777777" w:rsidR="008C3E8A" w:rsidRDefault="003A4DF8" w:rsidP="00953541">
      <w:pPr>
        <w:pStyle w:val="Sraopastraipa"/>
        <w:numPr>
          <w:ilvl w:val="1"/>
          <w:numId w:val="28"/>
        </w:numPr>
        <w:tabs>
          <w:tab w:val="left" w:pos="284"/>
          <w:tab w:val="left" w:pos="426"/>
        </w:tabs>
        <w:suppressAutoHyphens/>
        <w:ind w:left="0" w:firstLine="567"/>
        <w:jc w:val="both"/>
        <w:rPr>
          <w:rFonts w:ascii="Calibri" w:hAnsi="Calibri" w:cs="Calibri"/>
          <w:lang w:val="lt-LT"/>
        </w:rPr>
      </w:pPr>
      <w:r>
        <w:rPr>
          <w:rFonts w:ascii="Calibri" w:hAnsi="Calibri" w:cs="Calibri"/>
          <w:shd w:val="clear" w:color="auto" w:fill="FFFFFF"/>
          <w:lang w:val="lt-LT"/>
        </w:rPr>
        <w:t>Statinio projekto vykdymo priežiūros paslaugos</w:t>
      </w:r>
      <w:r w:rsidR="004113B3">
        <w:rPr>
          <w:rFonts w:ascii="Calibri" w:hAnsi="Calibri" w:cs="Calibri"/>
          <w:shd w:val="clear" w:color="auto" w:fill="FFFFFF"/>
          <w:lang w:val="lt-LT"/>
        </w:rPr>
        <w:t xml:space="preserve"> ir projekto koregavimo paslaugos. Atsiradus neesminiams projekto pakeitimams projektuotojas įsipareigoja atlikti projekto korektūrą (parengti naują projekto laidą)</w:t>
      </w:r>
      <w:r w:rsidR="00A73725">
        <w:rPr>
          <w:rFonts w:ascii="Calibri" w:hAnsi="Calibri" w:cs="Calibri"/>
          <w:shd w:val="clear" w:color="auto" w:fill="FFFFFF"/>
          <w:lang w:val="lt-LT"/>
        </w:rPr>
        <w:t>.</w:t>
      </w:r>
    </w:p>
    <w:p w14:paraId="62E59194" w14:textId="77777777" w:rsidR="008C3E8A" w:rsidRDefault="008C3E8A" w:rsidP="00953541">
      <w:pPr>
        <w:pStyle w:val="Sraopastraipa"/>
        <w:numPr>
          <w:ilvl w:val="0"/>
          <w:numId w:val="28"/>
        </w:numPr>
        <w:tabs>
          <w:tab w:val="left" w:pos="284"/>
          <w:tab w:val="left" w:pos="426"/>
        </w:tabs>
        <w:suppressAutoHyphens/>
        <w:ind w:left="0" w:firstLine="567"/>
        <w:jc w:val="both"/>
        <w:rPr>
          <w:rFonts w:ascii="Calibri" w:hAnsi="Calibri" w:cs="Calibri"/>
          <w:lang w:val="lt-LT"/>
        </w:rPr>
      </w:pPr>
      <w:r>
        <w:rPr>
          <w:rFonts w:ascii="Calibri" w:hAnsi="Calibri" w:cs="Calibri"/>
          <w:color w:val="000000"/>
          <w:lang w:val="lt-LT"/>
        </w:rPr>
        <w:t xml:space="preserve"> Atsižvelgiant į statinio paskirtį, statybos rūšį, turi būti parengtos visos tam statiniui pastatyti ir naudoti būtinos</w:t>
      </w:r>
      <w:r w:rsidR="00A73725">
        <w:rPr>
          <w:rFonts w:ascii="Calibri" w:hAnsi="Calibri" w:cs="Calibri"/>
          <w:color w:val="000000"/>
          <w:lang w:val="lt-LT"/>
        </w:rPr>
        <w:t xml:space="preserve"> projektinių pasiūlymų sudedamosios ir techninio dar</w:t>
      </w:r>
      <w:r w:rsidR="00432B0F">
        <w:rPr>
          <w:rFonts w:ascii="Calibri" w:hAnsi="Calibri" w:cs="Calibri"/>
          <w:color w:val="000000"/>
          <w:lang w:val="lt-LT"/>
        </w:rPr>
        <w:t>b</w:t>
      </w:r>
      <w:r w:rsidR="00A73725">
        <w:rPr>
          <w:rFonts w:ascii="Calibri" w:hAnsi="Calibri" w:cs="Calibri"/>
          <w:color w:val="000000"/>
          <w:lang w:val="lt-LT"/>
        </w:rPr>
        <w:t xml:space="preserve">o </w:t>
      </w:r>
      <w:r>
        <w:rPr>
          <w:rFonts w:ascii="Calibri" w:hAnsi="Calibri" w:cs="Calibri"/>
          <w:color w:val="000000"/>
          <w:lang w:val="lt-LT"/>
        </w:rPr>
        <w:t>projekto daly</w:t>
      </w:r>
      <w:r w:rsidR="00110B89">
        <w:rPr>
          <w:rFonts w:ascii="Calibri" w:hAnsi="Calibri" w:cs="Calibri"/>
          <w:color w:val="000000"/>
          <w:lang w:val="lt-LT"/>
        </w:rPr>
        <w:t>s.</w:t>
      </w:r>
    </w:p>
    <w:p w14:paraId="1C0ED80C" w14:textId="77777777" w:rsidR="00681355" w:rsidRDefault="006A402E" w:rsidP="00953541">
      <w:pPr>
        <w:tabs>
          <w:tab w:val="left" w:pos="0"/>
          <w:tab w:val="left" w:pos="426"/>
          <w:tab w:val="left" w:pos="567"/>
        </w:tabs>
        <w:suppressAutoHyphens/>
        <w:ind w:firstLine="567"/>
        <w:jc w:val="both"/>
        <w:rPr>
          <w:rFonts w:ascii="Calibri" w:hAnsi="Calibri" w:cs="Calibri"/>
          <w:lang w:eastAsia="ar-SA"/>
        </w:rPr>
      </w:pPr>
      <w:r>
        <w:rPr>
          <w:rFonts w:ascii="Calibri" w:hAnsi="Calibri" w:cs="Calibri"/>
          <w:lang w:eastAsia="ar-SA"/>
        </w:rPr>
        <w:t>PRIDEDAMA</w:t>
      </w:r>
      <w:r w:rsidR="00205F49">
        <w:rPr>
          <w:rFonts w:ascii="Calibri" w:hAnsi="Calibri" w:cs="Calibri"/>
          <w:lang w:eastAsia="ar-SA"/>
        </w:rPr>
        <w:t xml:space="preserve">. </w:t>
      </w:r>
      <w:r w:rsidR="00205F49">
        <w:rPr>
          <w:rFonts w:ascii="Calibri" w:hAnsi="Calibri" w:cs="Calibri"/>
          <w:bCs/>
          <w:lang w:eastAsia="ar-SA"/>
        </w:rPr>
        <w:t xml:space="preserve">Projektuojamos Pušynėlio gatvės dalies </w:t>
      </w:r>
      <w:r w:rsidR="00205F49">
        <w:rPr>
          <w:rFonts w:ascii="Calibri" w:hAnsi="Calibri" w:cs="Calibri"/>
          <w:bCs/>
        </w:rPr>
        <w:t>Utenoje statybos vietos schema</w:t>
      </w:r>
      <w:r w:rsidR="00205F49">
        <w:rPr>
          <w:rFonts w:ascii="Calibri" w:hAnsi="Calibri" w:cs="Calibri"/>
          <w:bCs/>
          <w:lang w:eastAsia="ar-SA"/>
        </w:rPr>
        <w:t xml:space="preserve">, </w:t>
      </w:r>
      <w:r w:rsidR="007A3A32">
        <w:rPr>
          <w:rFonts w:ascii="Calibri" w:hAnsi="Calibri" w:cs="Calibri"/>
          <w:bCs/>
        </w:rPr>
        <w:t>1</w:t>
      </w:r>
      <w:r w:rsidR="007A3A32">
        <w:rPr>
          <w:rFonts w:ascii="Calibri" w:hAnsi="Calibri" w:cs="Calibri"/>
        </w:rPr>
        <w:t xml:space="preserve"> lapas</w:t>
      </w:r>
      <w:r w:rsidR="00205F49">
        <w:rPr>
          <w:rFonts w:ascii="Calibri" w:hAnsi="Calibri" w:cs="Calibri"/>
        </w:rPr>
        <w:t>.</w:t>
      </w:r>
    </w:p>
    <w:p w14:paraId="008312D0" w14:textId="77777777" w:rsidR="00616586" w:rsidRDefault="00882BBA" w:rsidP="00953541">
      <w:pPr>
        <w:ind w:firstLine="567"/>
        <w:jc w:val="both"/>
        <w:rPr>
          <w:rFonts w:ascii="Calibri" w:hAnsi="Calibri" w:cs="Calibri"/>
        </w:rPr>
      </w:pPr>
      <w:r>
        <w:rPr>
          <w:rFonts w:ascii="Calibri" w:hAnsi="Calibri" w:cs="Calibri"/>
        </w:rPr>
        <w:tab/>
      </w:r>
    </w:p>
    <w:p w14:paraId="3F756FDB" w14:textId="77777777" w:rsidR="00504419" w:rsidRDefault="00504419" w:rsidP="00953541">
      <w:pPr>
        <w:ind w:firstLine="567"/>
        <w:jc w:val="both"/>
        <w:rPr>
          <w:rFonts w:ascii="Calibri" w:hAnsi="Calibri" w:cs="Calibri"/>
        </w:rPr>
      </w:pPr>
    </w:p>
    <w:p w14:paraId="17510A8A" w14:textId="77777777" w:rsidR="008F571E" w:rsidRDefault="008F571E" w:rsidP="00953541">
      <w:pPr>
        <w:ind w:firstLine="567"/>
        <w:jc w:val="both"/>
        <w:rPr>
          <w:rFonts w:ascii="Calibri" w:hAnsi="Calibri" w:cs="Calibri"/>
        </w:rPr>
      </w:pPr>
      <w:r>
        <w:rPr>
          <w:rFonts w:ascii="Calibri" w:hAnsi="Calibri" w:cs="Calibri"/>
        </w:rPr>
        <w:t>Statybos ir infrastruktūros plėtros                                                            Nerijus Malinauskas</w:t>
      </w:r>
    </w:p>
    <w:p w14:paraId="1B0E173E" w14:textId="77777777" w:rsidR="008F571E" w:rsidRDefault="008F571E" w:rsidP="00953541">
      <w:pPr>
        <w:ind w:firstLine="567"/>
        <w:jc w:val="both"/>
        <w:rPr>
          <w:rFonts w:ascii="Calibri" w:hAnsi="Calibri" w:cs="Calibri"/>
        </w:rPr>
      </w:pPr>
      <w:r>
        <w:rPr>
          <w:rFonts w:ascii="Calibri" w:hAnsi="Calibri" w:cs="Calibri"/>
        </w:rPr>
        <w:t>skyriaus vedėjas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069E6777" w14:textId="77777777" w:rsidR="008F571E" w:rsidRDefault="008F571E" w:rsidP="00953541">
      <w:pPr>
        <w:tabs>
          <w:tab w:val="left" w:pos="3384"/>
        </w:tabs>
        <w:ind w:firstLine="567"/>
        <w:jc w:val="both"/>
        <w:rPr>
          <w:rFonts w:ascii="Calibri" w:hAnsi="Calibri" w:cs="Calibri"/>
        </w:rPr>
      </w:pPr>
      <w:r>
        <w:rPr>
          <w:rFonts w:ascii="Calibri" w:hAnsi="Calibri" w:cs="Calibri"/>
        </w:rPr>
        <w:tab/>
      </w:r>
    </w:p>
    <w:p w14:paraId="05F3EDB7" w14:textId="77777777" w:rsidR="008F571E" w:rsidRDefault="008F571E" w:rsidP="00953541">
      <w:pPr>
        <w:ind w:firstLine="567"/>
        <w:jc w:val="both"/>
        <w:rPr>
          <w:rFonts w:ascii="Calibri" w:hAnsi="Calibri" w:cs="Calibri"/>
        </w:rPr>
      </w:pPr>
      <w:r>
        <w:rPr>
          <w:rFonts w:ascii="Calibri" w:hAnsi="Calibri" w:cs="Calibri"/>
        </w:rPr>
        <w:t xml:space="preserve">Parengė: </w:t>
      </w:r>
    </w:p>
    <w:p w14:paraId="79F342C5" w14:textId="77777777" w:rsidR="008F571E" w:rsidRDefault="008F571E" w:rsidP="00953541">
      <w:pPr>
        <w:ind w:firstLine="567"/>
        <w:jc w:val="both"/>
        <w:rPr>
          <w:rFonts w:ascii="Calibri" w:hAnsi="Calibri" w:cs="Calibri"/>
        </w:rPr>
      </w:pPr>
      <w:r>
        <w:rPr>
          <w:rFonts w:ascii="Calibri" w:hAnsi="Calibri" w:cs="Calibri"/>
        </w:rPr>
        <w:t xml:space="preserve">Statybos ir infrastruktūros plėtros                                                             </w:t>
      </w:r>
      <w:r w:rsidR="0061392C">
        <w:rPr>
          <w:rFonts w:ascii="Calibri" w:hAnsi="Calibri" w:cs="Calibri"/>
        </w:rPr>
        <w:t>Agnė La</w:t>
      </w:r>
      <w:r w:rsidR="00AF3FA5">
        <w:rPr>
          <w:rFonts w:ascii="Calibri" w:hAnsi="Calibri" w:cs="Calibri"/>
        </w:rPr>
        <w:t>z</w:t>
      </w:r>
      <w:r w:rsidR="0061392C">
        <w:rPr>
          <w:rFonts w:ascii="Calibri" w:hAnsi="Calibri" w:cs="Calibri"/>
        </w:rPr>
        <w:t>auskienė</w:t>
      </w:r>
    </w:p>
    <w:p w14:paraId="04556FBD" w14:textId="77777777" w:rsidR="008F571E" w:rsidRDefault="008F571E" w:rsidP="00953541">
      <w:pPr>
        <w:ind w:firstLine="567"/>
        <w:jc w:val="both"/>
        <w:rPr>
          <w:rFonts w:ascii="Calibri" w:hAnsi="Calibri" w:cs="Calibri"/>
        </w:rPr>
      </w:pPr>
      <w:r>
        <w:rPr>
          <w:rFonts w:ascii="Calibri" w:hAnsi="Calibri" w:cs="Calibri"/>
        </w:rPr>
        <w:t>skyriaus vyr. specialistė</w:t>
      </w:r>
    </w:p>
    <w:p w14:paraId="5CAC55FD" w14:textId="77777777" w:rsidR="00991499" w:rsidRDefault="008E4047" w:rsidP="00953541">
      <w:pPr>
        <w:ind w:firstLine="567"/>
        <w:rPr>
          <w:rFonts w:ascii="Calibri" w:hAnsi="Calibri" w:cs="Calibri"/>
        </w:rPr>
      </w:pPr>
      <w:r>
        <w:rPr>
          <w:rFonts w:ascii="Calibri" w:hAnsi="Calibri" w:cs="Calibri"/>
        </w:rPr>
        <w:br w:type="page"/>
      </w:r>
    </w:p>
    <w:p w14:paraId="5A6BAAD1" w14:textId="77777777" w:rsidR="00CB7091" w:rsidRDefault="00C75217" w:rsidP="00953541">
      <w:pPr>
        <w:ind w:firstLine="567"/>
        <w:jc w:val="right"/>
        <w:rPr>
          <w:rFonts w:ascii="Calibri" w:hAnsi="Calibri" w:cs="Calibri"/>
        </w:rPr>
      </w:pPr>
      <w:r>
        <w:rPr>
          <w:rFonts w:ascii="Calibri" w:hAnsi="Calibri" w:cs="Calibri"/>
        </w:rPr>
        <w:lastRenderedPageBreak/>
        <w:t xml:space="preserve">            </w:t>
      </w:r>
      <w:r w:rsidR="00A90FB9">
        <w:rPr>
          <w:rFonts w:ascii="Calibri" w:hAnsi="Calibri" w:cs="Calibri"/>
        </w:rPr>
        <w:t xml:space="preserve">                 </w:t>
      </w:r>
      <w:r>
        <w:rPr>
          <w:rFonts w:ascii="Calibri" w:hAnsi="Calibri" w:cs="Calibri"/>
        </w:rPr>
        <w:t xml:space="preserve">  </w:t>
      </w:r>
      <w:r w:rsidR="00CB7091">
        <w:rPr>
          <w:rFonts w:ascii="Calibri" w:hAnsi="Calibri" w:cs="Calibri"/>
        </w:rPr>
        <w:t>Techninės specifikacijos priedas Nr.</w:t>
      </w:r>
      <w:r w:rsidR="00953541">
        <w:rPr>
          <w:rFonts w:ascii="Calibri" w:hAnsi="Calibri" w:cs="Calibri"/>
        </w:rPr>
        <w:t xml:space="preserve"> </w:t>
      </w:r>
      <w:r w:rsidR="00CB7091">
        <w:rPr>
          <w:rFonts w:ascii="Calibri" w:hAnsi="Calibri" w:cs="Calibri"/>
        </w:rPr>
        <w:t>1</w:t>
      </w:r>
    </w:p>
    <w:p w14:paraId="6F8500F2" w14:textId="77777777" w:rsidR="00CB7091" w:rsidRDefault="00CB7091" w:rsidP="00953541">
      <w:pPr>
        <w:ind w:firstLine="567"/>
        <w:rPr>
          <w:rFonts w:ascii="Calibri" w:hAnsi="Calibri" w:cs="Calibri"/>
        </w:rPr>
      </w:pPr>
    </w:p>
    <w:p w14:paraId="5C8228C4" w14:textId="77777777" w:rsidR="001E2062" w:rsidRDefault="0044327D" w:rsidP="00953541">
      <w:pPr>
        <w:ind w:firstLine="567"/>
        <w:jc w:val="center"/>
        <w:rPr>
          <w:rFonts w:ascii="Calibri" w:eastAsia="Calibri" w:hAnsi="Calibri" w:cs="Calibri"/>
          <w:b/>
          <w:bCs/>
        </w:rPr>
      </w:pPr>
      <w:r>
        <w:rPr>
          <w:rFonts w:ascii="Calibri" w:hAnsi="Calibri" w:cs="Calibri"/>
          <w:b/>
          <w:lang w:eastAsia="ar-SA"/>
        </w:rPr>
        <w:t>P</w:t>
      </w:r>
      <w:r w:rsidR="00E41037">
        <w:rPr>
          <w:rFonts w:ascii="Calibri" w:hAnsi="Calibri" w:cs="Calibri"/>
          <w:b/>
          <w:lang w:eastAsia="ar-SA"/>
        </w:rPr>
        <w:t>ROJEKTUOJAMOS P</w:t>
      </w:r>
      <w:r>
        <w:rPr>
          <w:rFonts w:ascii="Calibri" w:hAnsi="Calibri" w:cs="Calibri"/>
          <w:b/>
          <w:lang w:eastAsia="ar-SA"/>
        </w:rPr>
        <w:t>UŠYNĖLIO</w:t>
      </w:r>
      <w:r w:rsidR="00794672">
        <w:rPr>
          <w:rFonts w:ascii="Calibri" w:hAnsi="Calibri" w:cs="Calibri"/>
          <w:b/>
          <w:lang w:eastAsia="ar-SA"/>
        </w:rPr>
        <w:t xml:space="preserve"> GATV</w:t>
      </w:r>
      <w:r w:rsidR="00432B0F">
        <w:rPr>
          <w:rFonts w:ascii="Calibri" w:hAnsi="Calibri" w:cs="Calibri"/>
          <w:b/>
          <w:lang w:eastAsia="ar-SA"/>
        </w:rPr>
        <w:t>ĖS</w:t>
      </w:r>
      <w:r w:rsidR="00794672">
        <w:rPr>
          <w:rFonts w:ascii="Calibri" w:hAnsi="Calibri" w:cs="Calibri"/>
          <w:b/>
          <w:lang w:eastAsia="ar-SA"/>
        </w:rPr>
        <w:t xml:space="preserve"> </w:t>
      </w:r>
      <w:r>
        <w:rPr>
          <w:rFonts w:ascii="Calibri" w:hAnsi="Calibri" w:cs="Calibri"/>
          <w:b/>
          <w:lang w:eastAsia="ar-SA"/>
        </w:rPr>
        <w:t xml:space="preserve">DALIES </w:t>
      </w:r>
      <w:r w:rsidR="00794672">
        <w:rPr>
          <w:rFonts w:ascii="Calibri" w:hAnsi="Calibri" w:cs="Calibri"/>
          <w:b/>
        </w:rPr>
        <w:t>UTENOJE</w:t>
      </w:r>
      <w:r w:rsidR="00794672">
        <w:rPr>
          <w:rFonts w:ascii="Calibri" w:hAnsi="Calibri" w:cs="Calibri"/>
        </w:rPr>
        <w:t xml:space="preserve"> </w:t>
      </w:r>
      <w:r w:rsidR="00E41037">
        <w:rPr>
          <w:rFonts w:ascii="Calibri" w:hAnsi="Calibri" w:cs="Calibri"/>
          <w:b/>
          <w:bCs/>
        </w:rPr>
        <w:t>STATYBOS VIETOS SCHEMA</w:t>
      </w:r>
    </w:p>
    <w:p w14:paraId="0862D3EE" w14:textId="77777777" w:rsidR="001E2062" w:rsidRDefault="001E2062" w:rsidP="00953541">
      <w:pPr>
        <w:ind w:firstLine="567"/>
        <w:jc w:val="both"/>
        <w:rPr>
          <w:rFonts w:ascii="Calibri" w:hAnsi="Calibri" w:cs="Calibri"/>
        </w:rPr>
      </w:pPr>
    </w:p>
    <w:p w14:paraId="5268F414" w14:textId="77777777" w:rsidR="001E2062" w:rsidRDefault="0010512F" w:rsidP="00953541">
      <w:pPr>
        <w:tabs>
          <w:tab w:val="left" w:pos="2229"/>
          <w:tab w:val="center" w:pos="4819"/>
        </w:tabs>
        <w:ind w:firstLine="567"/>
        <w:jc w:val="center"/>
        <w:rPr>
          <w:rFonts w:ascii="Calibri" w:hAnsi="Calibri" w:cs="Calibri"/>
        </w:rPr>
      </w:pPr>
      <w:r>
        <w:rPr>
          <w:rFonts w:ascii="Calibri" w:hAnsi="Calibri" w:cs="Calibri"/>
          <w:noProof/>
        </w:rPr>
        <w:drawing>
          <wp:inline distT="0" distB="0" distL="0" distR="0" wp14:anchorId="6BB09C9C" wp14:editId="7174F93E">
            <wp:extent cx="6115685" cy="426466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685" cy="4264660"/>
                    </a:xfrm>
                    <a:prstGeom prst="rect">
                      <a:avLst/>
                    </a:prstGeom>
                    <a:noFill/>
                    <a:ln>
                      <a:noFill/>
                    </a:ln>
                  </pic:spPr>
                </pic:pic>
              </a:graphicData>
            </a:graphic>
          </wp:inline>
        </w:drawing>
      </w:r>
    </w:p>
    <w:p w14:paraId="1F6879F6" w14:textId="77777777" w:rsidR="001E2062" w:rsidRDefault="001E2062" w:rsidP="00953541">
      <w:pPr>
        <w:ind w:firstLine="567"/>
        <w:jc w:val="both"/>
        <w:rPr>
          <w:rFonts w:ascii="Calibri" w:hAnsi="Calibri" w:cs="Calibri"/>
        </w:rPr>
      </w:pPr>
    </w:p>
    <w:p w14:paraId="061B8BEA" w14:textId="77777777" w:rsidR="001E2062" w:rsidRDefault="001E2062" w:rsidP="00953541">
      <w:pPr>
        <w:ind w:firstLine="567"/>
        <w:jc w:val="center"/>
        <w:rPr>
          <w:rFonts w:ascii="Calibri" w:eastAsia="Calibri" w:hAnsi="Calibri" w:cs="Calibri"/>
          <w:lang w:eastAsia="en-US"/>
        </w:rPr>
      </w:pPr>
    </w:p>
    <w:p w14:paraId="69D356AA" w14:textId="77777777" w:rsidR="00722BF9" w:rsidRDefault="00722BF9" w:rsidP="00953541">
      <w:pPr>
        <w:ind w:firstLine="567"/>
        <w:jc w:val="center"/>
        <w:rPr>
          <w:rFonts w:ascii="Calibri" w:eastAsia="Calibri" w:hAnsi="Calibri" w:cs="Calibri"/>
          <w:lang w:eastAsia="en-US"/>
        </w:rPr>
      </w:pPr>
    </w:p>
    <w:sectPr w:rsidR="00722BF9" w:rsidSect="00A65587">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3DCAC72C"/>
    <w:name w:val="WW8Num3"/>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10B4437"/>
    <w:multiLevelType w:val="hybridMultilevel"/>
    <w:tmpl w:val="8440E988"/>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E51118"/>
    <w:multiLevelType w:val="hybridMultilevel"/>
    <w:tmpl w:val="9B86D1E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C94728"/>
    <w:multiLevelType w:val="multilevel"/>
    <w:tmpl w:val="221CD91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DA1BFD"/>
    <w:multiLevelType w:val="hybridMultilevel"/>
    <w:tmpl w:val="8B001432"/>
    <w:lvl w:ilvl="0" w:tplc="2AC6439C">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9348D3"/>
    <w:multiLevelType w:val="multilevel"/>
    <w:tmpl w:val="582ADA7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DE702A"/>
    <w:multiLevelType w:val="multilevel"/>
    <w:tmpl w:val="DC949EA6"/>
    <w:lvl w:ilvl="0">
      <w:start w:val="6"/>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15:restartNumberingAfterBreak="0">
    <w:nsid w:val="12C2599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B0209"/>
    <w:multiLevelType w:val="hybridMultilevel"/>
    <w:tmpl w:val="07EEA2AA"/>
    <w:lvl w:ilvl="0" w:tplc="80A471D8">
      <w:numFmt w:val="bullet"/>
      <w:lvlText w:val="-"/>
      <w:lvlJc w:val="left"/>
      <w:pPr>
        <w:tabs>
          <w:tab w:val="num" w:pos="1020"/>
        </w:tabs>
        <w:ind w:left="1020" w:hanging="360"/>
      </w:pPr>
      <w:rPr>
        <w:rFonts w:ascii="Times New Roman" w:eastAsia="Times New Roman" w:hAnsi="Times New Roman" w:cs="Times New Roman" w:hint="default"/>
      </w:rPr>
    </w:lvl>
    <w:lvl w:ilvl="1" w:tplc="04270003" w:tentative="1">
      <w:start w:val="1"/>
      <w:numFmt w:val="bullet"/>
      <w:lvlText w:val="o"/>
      <w:lvlJc w:val="left"/>
      <w:pPr>
        <w:tabs>
          <w:tab w:val="num" w:pos="1740"/>
        </w:tabs>
        <w:ind w:left="1740" w:hanging="360"/>
      </w:pPr>
      <w:rPr>
        <w:rFonts w:ascii="Courier New" w:hAnsi="Courier New" w:cs="Courier New" w:hint="default"/>
      </w:rPr>
    </w:lvl>
    <w:lvl w:ilvl="2" w:tplc="04270005" w:tentative="1">
      <w:start w:val="1"/>
      <w:numFmt w:val="bullet"/>
      <w:lvlText w:val=""/>
      <w:lvlJc w:val="left"/>
      <w:pPr>
        <w:tabs>
          <w:tab w:val="num" w:pos="2460"/>
        </w:tabs>
        <w:ind w:left="2460" w:hanging="360"/>
      </w:pPr>
      <w:rPr>
        <w:rFonts w:ascii="Wingdings" w:hAnsi="Wingdings" w:hint="default"/>
      </w:rPr>
    </w:lvl>
    <w:lvl w:ilvl="3" w:tplc="04270001" w:tentative="1">
      <w:start w:val="1"/>
      <w:numFmt w:val="bullet"/>
      <w:lvlText w:val=""/>
      <w:lvlJc w:val="left"/>
      <w:pPr>
        <w:tabs>
          <w:tab w:val="num" w:pos="3180"/>
        </w:tabs>
        <w:ind w:left="3180" w:hanging="360"/>
      </w:pPr>
      <w:rPr>
        <w:rFonts w:ascii="Symbol" w:hAnsi="Symbol" w:hint="default"/>
      </w:rPr>
    </w:lvl>
    <w:lvl w:ilvl="4" w:tplc="04270003" w:tentative="1">
      <w:start w:val="1"/>
      <w:numFmt w:val="bullet"/>
      <w:lvlText w:val="o"/>
      <w:lvlJc w:val="left"/>
      <w:pPr>
        <w:tabs>
          <w:tab w:val="num" w:pos="3900"/>
        </w:tabs>
        <w:ind w:left="3900" w:hanging="360"/>
      </w:pPr>
      <w:rPr>
        <w:rFonts w:ascii="Courier New" w:hAnsi="Courier New" w:cs="Courier New" w:hint="default"/>
      </w:rPr>
    </w:lvl>
    <w:lvl w:ilvl="5" w:tplc="04270005" w:tentative="1">
      <w:start w:val="1"/>
      <w:numFmt w:val="bullet"/>
      <w:lvlText w:val=""/>
      <w:lvlJc w:val="left"/>
      <w:pPr>
        <w:tabs>
          <w:tab w:val="num" w:pos="4620"/>
        </w:tabs>
        <w:ind w:left="4620" w:hanging="360"/>
      </w:pPr>
      <w:rPr>
        <w:rFonts w:ascii="Wingdings" w:hAnsi="Wingdings" w:hint="default"/>
      </w:rPr>
    </w:lvl>
    <w:lvl w:ilvl="6" w:tplc="04270001" w:tentative="1">
      <w:start w:val="1"/>
      <w:numFmt w:val="bullet"/>
      <w:lvlText w:val=""/>
      <w:lvlJc w:val="left"/>
      <w:pPr>
        <w:tabs>
          <w:tab w:val="num" w:pos="5340"/>
        </w:tabs>
        <w:ind w:left="5340" w:hanging="360"/>
      </w:pPr>
      <w:rPr>
        <w:rFonts w:ascii="Symbol" w:hAnsi="Symbol" w:hint="default"/>
      </w:rPr>
    </w:lvl>
    <w:lvl w:ilvl="7" w:tplc="04270003" w:tentative="1">
      <w:start w:val="1"/>
      <w:numFmt w:val="bullet"/>
      <w:lvlText w:val="o"/>
      <w:lvlJc w:val="left"/>
      <w:pPr>
        <w:tabs>
          <w:tab w:val="num" w:pos="6060"/>
        </w:tabs>
        <w:ind w:left="6060" w:hanging="360"/>
      </w:pPr>
      <w:rPr>
        <w:rFonts w:ascii="Courier New" w:hAnsi="Courier New" w:cs="Courier New" w:hint="default"/>
      </w:rPr>
    </w:lvl>
    <w:lvl w:ilvl="8" w:tplc="04270005" w:tentative="1">
      <w:start w:val="1"/>
      <w:numFmt w:val="bullet"/>
      <w:lvlText w:val=""/>
      <w:lvlJc w:val="left"/>
      <w:pPr>
        <w:tabs>
          <w:tab w:val="num" w:pos="6780"/>
        </w:tabs>
        <w:ind w:left="6780" w:hanging="360"/>
      </w:pPr>
      <w:rPr>
        <w:rFonts w:ascii="Wingdings" w:hAnsi="Wingdings" w:hint="default"/>
      </w:rPr>
    </w:lvl>
  </w:abstractNum>
  <w:abstractNum w:abstractNumId="9" w15:restartNumberingAfterBreak="0">
    <w:nsid w:val="147F0011"/>
    <w:multiLevelType w:val="multilevel"/>
    <w:tmpl w:val="9920095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83B3F91"/>
    <w:multiLevelType w:val="multilevel"/>
    <w:tmpl w:val="D036581A"/>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D9230D2"/>
    <w:multiLevelType w:val="hybridMultilevel"/>
    <w:tmpl w:val="3F9E18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0910A43"/>
    <w:multiLevelType w:val="multilevel"/>
    <w:tmpl w:val="A0CC4072"/>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3FA749C"/>
    <w:multiLevelType w:val="hybridMultilevel"/>
    <w:tmpl w:val="E5323FD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D781EA6"/>
    <w:multiLevelType w:val="hybridMultilevel"/>
    <w:tmpl w:val="050632DC"/>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15C5EE1"/>
    <w:multiLevelType w:val="multilevel"/>
    <w:tmpl w:val="414C8B1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8D0545"/>
    <w:multiLevelType w:val="multilevel"/>
    <w:tmpl w:val="BAFE10E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7" w15:restartNumberingAfterBreak="0">
    <w:nsid w:val="3C7D517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484E22"/>
    <w:multiLevelType w:val="multilevel"/>
    <w:tmpl w:val="7A5ED76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275B41"/>
    <w:multiLevelType w:val="multilevel"/>
    <w:tmpl w:val="30E8B20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166F1F"/>
    <w:multiLevelType w:val="multilevel"/>
    <w:tmpl w:val="7B168B3E"/>
    <w:lvl w:ilvl="0">
      <w:start w:val="1"/>
      <w:numFmt w:val="decimal"/>
      <w:lvlText w:val="%1."/>
      <w:lvlJc w:val="left"/>
      <w:pPr>
        <w:ind w:left="720" w:hanging="360"/>
      </w:pPr>
      <w:rPr>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E0722EE"/>
    <w:multiLevelType w:val="hybridMultilevel"/>
    <w:tmpl w:val="6424312A"/>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7F51801"/>
    <w:multiLevelType w:val="hybridMultilevel"/>
    <w:tmpl w:val="CF5CA23C"/>
    <w:lvl w:ilvl="0" w:tplc="6D12CF16">
      <w:numFmt w:val="decimal"/>
      <w:lvlText w:val="%1."/>
      <w:lvlJc w:val="left"/>
      <w:pPr>
        <w:tabs>
          <w:tab w:val="num" w:pos="660"/>
        </w:tabs>
        <w:ind w:left="660" w:hanging="360"/>
      </w:pPr>
      <w:rPr>
        <w:rFonts w:ascii="Times New Roman" w:eastAsia="Times New Roman" w:hAnsi="Times New Roman" w:cs="Times New Roman"/>
      </w:rPr>
    </w:lvl>
    <w:lvl w:ilvl="1" w:tplc="04270003" w:tentative="1">
      <w:start w:val="1"/>
      <w:numFmt w:val="bullet"/>
      <w:lvlText w:val="o"/>
      <w:lvlJc w:val="left"/>
      <w:pPr>
        <w:tabs>
          <w:tab w:val="num" w:pos="1380"/>
        </w:tabs>
        <w:ind w:left="1380" w:hanging="360"/>
      </w:pPr>
      <w:rPr>
        <w:rFonts w:ascii="Courier New" w:hAnsi="Courier New" w:cs="Courier New" w:hint="default"/>
      </w:rPr>
    </w:lvl>
    <w:lvl w:ilvl="2" w:tplc="04270005" w:tentative="1">
      <w:start w:val="1"/>
      <w:numFmt w:val="bullet"/>
      <w:lvlText w:val=""/>
      <w:lvlJc w:val="left"/>
      <w:pPr>
        <w:tabs>
          <w:tab w:val="num" w:pos="2100"/>
        </w:tabs>
        <w:ind w:left="2100" w:hanging="360"/>
      </w:pPr>
      <w:rPr>
        <w:rFonts w:ascii="Wingdings" w:hAnsi="Wingdings" w:hint="default"/>
      </w:rPr>
    </w:lvl>
    <w:lvl w:ilvl="3" w:tplc="04270001" w:tentative="1">
      <w:start w:val="1"/>
      <w:numFmt w:val="bullet"/>
      <w:lvlText w:val=""/>
      <w:lvlJc w:val="left"/>
      <w:pPr>
        <w:tabs>
          <w:tab w:val="num" w:pos="2820"/>
        </w:tabs>
        <w:ind w:left="2820" w:hanging="360"/>
      </w:pPr>
      <w:rPr>
        <w:rFonts w:ascii="Symbol" w:hAnsi="Symbol" w:hint="default"/>
      </w:rPr>
    </w:lvl>
    <w:lvl w:ilvl="4" w:tplc="04270003" w:tentative="1">
      <w:start w:val="1"/>
      <w:numFmt w:val="bullet"/>
      <w:lvlText w:val="o"/>
      <w:lvlJc w:val="left"/>
      <w:pPr>
        <w:tabs>
          <w:tab w:val="num" w:pos="3540"/>
        </w:tabs>
        <w:ind w:left="3540" w:hanging="360"/>
      </w:pPr>
      <w:rPr>
        <w:rFonts w:ascii="Courier New" w:hAnsi="Courier New" w:cs="Courier New" w:hint="default"/>
      </w:rPr>
    </w:lvl>
    <w:lvl w:ilvl="5" w:tplc="04270005" w:tentative="1">
      <w:start w:val="1"/>
      <w:numFmt w:val="bullet"/>
      <w:lvlText w:val=""/>
      <w:lvlJc w:val="left"/>
      <w:pPr>
        <w:tabs>
          <w:tab w:val="num" w:pos="4260"/>
        </w:tabs>
        <w:ind w:left="4260" w:hanging="360"/>
      </w:pPr>
      <w:rPr>
        <w:rFonts w:ascii="Wingdings" w:hAnsi="Wingdings" w:hint="default"/>
      </w:rPr>
    </w:lvl>
    <w:lvl w:ilvl="6" w:tplc="04270001" w:tentative="1">
      <w:start w:val="1"/>
      <w:numFmt w:val="bullet"/>
      <w:lvlText w:val=""/>
      <w:lvlJc w:val="left"/>
      <w:pPr>
        <w:tabs>
          <w:tab w:val="num" w:pos="4980"/>
        </w:tabs>
        <w:ind w:left="4980" w:hanging="360"/>
      </w:pPr>
      <w:rPr>
        <w:rFonts w:ascii="Symbol" w:hAnsi="Symbol" w:hint="default"/>
      </w:rPr>
    </w:lvl>
    <w:lvl w:ilvl="7" w:tplc="04270003" w:tentative="1">
      <w:start w:val="1"/>
      <w:numFmt w:val="bullet"/>
      <w:lvlText w:val="o"/>
      <w:lvlJc w:val="left"/>
      <w:pPr>
        <w:tabs>
          <w:tab w:val="num" w:pos="5700"/>
        </w:tabs>
        <w:ind w:left="5700" w:hanging="360"/>
      </w:pPr>
      <w:rPr>
        <w:rFonts w:ascii="Courier New" w:hAnsi="Courier New" w:cs="Courier New" w:hint="default"/>
      </w:rPr>
    </w:lvl>
    <w:lvl w:ilvl="8" w:tplc="04270005" w:tentative="1">
      <w:start w:val="1"/>
      <w:numFmt w:val="bullet"/>
      <w:lvlText w:val=""/>
      <w:lvlJc w:val="left"/>
      <w:pPr>
        <w:tabs>
          <w:tab w:val="num" w:pos="6420"/>
        </w:tabs>
        <w:ind w:left="6420" w:hanging="360"/>
      </w:pPr>
      <w:rPr>
        <w:rFonts w:ascii="Wingdings" w:hAnsi="Wingdings" w:hint="default"/>
      </w:rPr>
    </w:lvl>
  </w:abstractNum>
  <w:abstractNum w:abstractNumId="23" w15:restartNumberingAfterBreak="0">
    <w:nsid w:val="59067633"/>
    <w:multiLevelType w:val="multilevel"/>
    <w:tmpl w:val="363266E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25" w15:restartNumberingAfterBreak="0">
    <w:nsid w:val="67EF04E3"/>
    <w:multiLevelType w:val="hybridMultilevel"/>
    <w:tmpl w:val="ADC6385A"/>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AAF1A9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FA859DF"/>
    <w:multiLevelType w:val="hybridMultilevel"/>
    <w:tmpl w:val="F4A055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10C257C"/>
    <w:multiLevelType w:val="multilevel"/>
    <w:tmpl w:val="94BC813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15:restartNumberingAfterBreak="0">
    <w:nsid w:val="75E3580F"/>
    <w:multiLevelType w:val="hybridMultilevel"/>
    <w:tmpl w:val="FDAE973A"/>
    <w:lvl w:ilvl="0" w:tplc="0008857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6587229"/>
    <w:multiLevelType w:val="hybridMultilevel"/>
    <w:tmpl w:val="AE4AD3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26168057">
    <w:abstractNumId w:val="22"/>
  </w:num>
  <w:num w:numId="2" w16cid:durableId="370417730">
    <w:abstractNumId w:val="16"/>
  </w:num>
  <w:num w:numId="3" w16cid:durableId="974944746">
    <w:abstractNumId w:val="8"/>
  </w:num>
  <w:num w:numId="4" w16cid:durableId="1173302264">
    <w:abstractNumId w:val="9"/>
  </w:num>
  <w:num w:numId="5" w16cid:durableId="2145923795">
    <w:abstractNumId w:val="28"/>
  </w:num>
  <w:num w:numId="6" w16cid:durableId="109208225">
    <w:abstractNumId w:val="0"/>
  </w:num>
  <w:num w:numId="7" w16cid:durableId="175077203">
    <w:abstractNumId w:val="30"/>
  </w:num>
  <w:num w:numId="8" w16cid:durableId="2035420681">
    <w:abstractNumId w:val="17"/>
  </w:num>
  <w:num w:numId="9" w16cid:durableId="263342330">
    <w:abstractNumId w:val="26"/>
  </w:num>
  <w:num w:numId="10" w16cid:durableId="1776292702">
    <w:abstractNumId w:val="7"/>
  </w:num>
  <w:num w:numId="11" w16cid:durableId="978461680">
    <w:abstractNumId w:val="18"/>
  </w:num>
  <w:num w:numId="12" w16cid:durableId="1720857203">
    <w:abstractNumId w:val="3"/>
  </w:num>
  <w:num w:numId="13" w16cid:durableId="527565290">
    <w:abstractNumId w:val="21"/>
  </w:num>
  <w:num w:numId="14" w16cid:durableId="706369377">
    <w:abstractNumId w:val="27"/>
  </w:num>
  <w:num w:numId="15" w16cid:durableId="2013488049">
    <w:abstractNumId w:val="1"/>
  </w:num>
  <w:num w:numId="16" w16cid:durableId="1078209226">
    <w:abstractNumId w:val="14"/>
  </w:num>
  <w:num w:numId="17" w16cid:durableId="1218862167">
    <w:abstractNumId w:val="29"/>
  </w:num>
  <w:num w:numId="18" w16cid:durableId="1171944695">
    <w:abstractNumId w:val="6"/>
  </w:num>
  <w:num w:numId="19" w16cid:durableId="1874267668">
    <w:abstractNumId w:val="19"/>
  </w:num>
  <w:num w:numId="20" w16cid:durableId="1080760779">
    <w:abstractNumId w:val="15"/>
  </w:num>
  <w:num w:numId="21" w16cid:durableId="1036809007">
    <w:abstractNumId w:val="23"/>
  </w:num>
  <w:num w:numId="22" w16cid:durableId="483743417">
    <w:abstractNumId w:val="25"/>
  </w:num>
  <w:num w:numId="23" w16cid:durableId="1046024338">
    <w:abstractNumId w:val="13"/>
  </w:num>
  <w:num w:numId="24" w16cid:durableId="1949314435">
    <w:abstractNumId w:val="2"/>
  </w:num>
  <w:num w:numId="25" w16cid:durableId="110337868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6094777">
    <w:abstractNumId w:val="5"/>
  </w:num>
  <w:num w:numId="27" w16cid:durableId="1165124920">
    <w:abstractNumId w:val="11"/>
  </w:num>
  <w:num w:numId="28" w16cid:durableId="1847357525">
    <w:abstractNumId w:val="10"/>
  </w:num>
  <w:num w:numId="29" w16cid:durableId="830177272">
    <w:abstractNumId w:val="24"/>
  </w:num>
  <w:num w:numId="30" w16cid:durableId="465784909">
    <w:abstractNumId w:val="12"/>
  </w:num>
  <w:num w:numId="31" w16cid:durableId="1786119668">
    <w:abstractNumId w:val="4"/>
  </w:num>
  <w:num w:numId="32" w16cid:durableId="5950163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75499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635"/>
    <w:rsid w:val="00000FDA"/>
    <w:rsid w:val="0001000B"/>
    <w:rsid w:val="00010C14"/>
    <w:rsid w:val="00011037"/>
    <w:rsid w:val="0001252F"/>
    <w:rsid w:val="00013F5B"/>
    <w:rsid w:val="00015260"/>
    <w:rsid w:val="0002063C"/>
    <w:rsid w:val="000239F5"/>
    <w:rsid w:val="00026800"/>
    <w:rsid w:val="000273C3"/>
    <w:rsid w:val="000304AC"/>
    <w:rsid w:val="0003221F"/>
    <w:rsid w:val="000346A1"/>
    <w:rsid w:val="000359D9"/>
    <w:rsid w:val="000401B0"/>
    <w:rsid w:val="00041B51"/>
    <w:rsid w:val="000429DD"/>
    <w:rsid w:val="000441BA"/>
    <w:rsid w:val="00047A28"/>
    <w:rsid w:val="00055CCE"/>
    <w:rsid w:val="00057208"/>
    <w:rsid w:val="00062EDB"/>
    <w:rsid w:val="00067213"/>
    <w:rsid w:val="00080A43"/>
    <w:rsid w:val="00084B28"/>
    <w:rsid w:val="0008718E"/>
    <w:rsid w:val="00090343"/>
    <w:rsid w:val="00091AB3"/>
    <w:rsid w:val="000924F1"/>
    <w:rsid w:val="00093B21"/>
    <w:rsid w:val="0009569D"/>
    <w:rsid w:val="00097C0F"/>
    <w:rsid w:val="000A59FA"/>
    <w:rsid w:val="000A707B"/>
    <w:rsid w:val="000B0F07"/>
    <w:rsid w:val="000B16C6"/>
    <w:rsid w:val="000B5891"/>
    <w:rsid w:val="000C765B"/>
    <w:rsid w:val="000D042A"/>
    <w:rsid w:val="000D5C08"/>
    <w:rsid w:val="000D707A"/>
    <w:rsid w:val="000D71C5"/>
    <w:rsid w:val="000E0FD5"/>
    <w:rsid w:val="000E16D4"/>
    <w:rsid w:val="000F1F56"/>
    <w:rsid w:val="000F4C72"/>
    <w:rsid w:val="00104F62"/>
    <w:rsid w:val="0010512F"/>
    <w:rsid w:val="0010709B"/>
    <w:rsid w:val="0011002E"/>
    <w:rsid w:val="00110B89"/>
    <w:rsid w:val="00110FE8"/>
    <w:rsid w:val="00113453"/>
    <w:rsid w:val="001166BA"/>
    <w:rsid w:val="00121390"/>
    <w:rsid w:val="00123454"/>
    <w:rsid w:val="00124A34"/>
    <w:rsid w:val="00125AAA"/>
    <w:rsid w:val="00127C6F"/>
    <w:rsid w:val="00130DBD"/>
    <w:rsid w:val="00133110"/>
    <w:rsid w:val="00137AC9"/>
    <w:rsid w:val="001435BF"/>
    <w:rsid w:val="00156C3E"/>
    <w:rsid w:val="00170637"/>
    <w:rsid w:val="00183931"/>
    <w:rsid w:val="001873D3"/>
    <w:rsid w:val="0019119A"/>
    <w:rsid w:val="00192EED"/>
    <w:rsid w:val="00195EF8"/>
    <w:rsid w:val="00197CD7"/>
    <w:rsid w:val="00197ED4"/>
    <w:rsid w:val="001A45F3"/>
    <w:rsid w:val="001A4A9D"/>
    <w:rsid w:val="001A7CDE"/>
    <w:rsid w:val="001B0CE7"/>
    <w:rsid w:val="001B28B2"/>
    <w:rsid w:val="001B489E"/>
    <w:rsid w:val="001B4D91"/>
    <w:rsid w:val="001B68BF"/>
    <w:rsid w:val="001B6BB1"/>
    <w:rsid w:val="001C3F37"/>
    <w:rsid w:val="001C4997"/>
    <w:rsid w:val="001C5C8D"/>
    <w:rsid w:val="001D0985"/>
    <w:rsid w:val="001D319B"/>
    <w:rsid w:val="001D5DF1"/>
    <w:rsid w:val="001E2062"/>
    <w:rsid w:val="001E223B"/>
    <w:rsid w:val="001E6585"/>
    <w:rsid w:val="001E783F"/>
    <w:rsid w:val="001F15DD"/>
    <w:rsid w:val="001F4E6D"/>
    <w:rsid w:val="001F6DFF"/>
    <w:rsid w:val="00205F49"/>
    <w:rsid w:val="00207A92"/>
    <w:rsid w:val="002132C9"/>
    <w:rsid w:val="002134E6"/>
    <w:rsid w:val="00213A8B"/>
    <w:rsid w:val="00221176"/>
    <w:rsid w:val="00224996"/>
    <w:rsid w:val="0022499D"/>
    <w:rsid w:val="00226104"/>
    <w:rsid w:val="00226C62"/>
    <w:rsid w:val="00231F11"/>
    <w:rsid w:val="00233018"/>
    <w:rsid w:val="002333B3"/>
    <w:rsid w:val="00234AD4"/>
    <w:rsid w:val="002408DF"/>
    <w:rsid w:val="00240D2A"/>
    <w:rsid w:val="0024355F"/>
    <w:rsid w:val="002439AE"/>
    <w:rsid w:val="00244BD8"/>
    <w:rsid w:val="0024530D"/>
    <w:rsid w:val="0025199C"/>
    <w:rsid w:val="0025536D"/>
    <w:rsid w:val="002649A0"/>
    <w:rsid w:val="002708E1"/>
    <w:rsid w:val="0027248A"/>
    <w:rsid w:val="002764E9"/>
    <w:rsid w:val="00281F60"/>
    <w:rsid w:val="00282400"/>
    <w:rsid w:val="00287A0B"/>
    <w:rsid w:val="00293563"/>
    <w:rsid w:val="00293C83"/>
    <w:rsid w:val="002A1A33"/>
    <w:rsid w:val="002A1C4D"/>
    <w:rsid w:val="002A330D"/>
    <w:rsid w:val="002B6315"/>
    <w:rsid w:val="002B6901"/>
    <w:rsid w:val="002C26D6"/>
    <w:rsid w:val="002C3114"/>
    <w:rsid w:val="002C5423"/>
    <w:rsid w:val="002C7A7F"/>
    <w:rsid w:val="002D4279"/>
    <w:rsid w:val="002D4D35"/>
    <w:rsid w:val="002D72CE"/>
    <w:rsid w:val="002D7666"/>
    <w:rsid w:val="002E117F"/>
    <w:rsid w:val="002E291A"/>
    <w:rsid w:val="002E5EE1"/>
    <w:rsid w:val="002E66CE"/>
    <w:rsid w:val="002E6E4B"/>
    <w:rsid w:val="002F3EA0"/>
    <w:rsid w:val="002F72B8"/>
    <w:rsid w:val="003025B5"/>
    <w:rsid w:val="0030395D"/>
    <w:rsid w:val="00305F0B"/>
    <w:rsid w:val="00313021"/>
    <w:rsid w:val="00320357"/>
    <w:rsid w:val="00323B2F"/>
    <w:rsid w:val="00324887"/>
    <w:rsid w:val="00324993"/>
    <w:rsid w:val="0032556C"/>
    <w:rsid w:val="003270A2"/>
    <w:rsid w:val="003312D8"/>
    <w:rsid w:val="00344962"/>
    <w:rsid w:val="00347147"/>
    <w:rsid w:val="00352B9D"/>
    <w:rsid w:val="00353A15"/>
    <w:rsid w:val="00362624"/>
    <w:rsid w:val="00365EB7"/>
    <w:rsid w:val="00373379"/>
    <w:rsid w:val="00374267"/>
    <w:rsid w:val="0038509C"/>
    <w:rsid w:val="00393602"/>
    <w:rsid w:val="003A2D7C"/>
    <w:rsid w:val="003A2F2F"/>
    <w:rsid w:val="003A4DF8"/>
    <w:rsid w:val="003A5048"/>
    <w:rsid w:val="003A58EE"/>
    <w:rsid w:val="003A7FF6"/>
    <w:rsid w:val="003B4221"/>
    <w:rsid w:val="003B62B5"/>
    <w:rsid w:val="003C3600"/>
    <w:rsid w:val="003D0F1F"/>
    <w:rsid w:val="003D559B"/>
    <w:rsid w:val="003D59E6"/>
    <w:rsid w:val="003D5E16"/>
    <w:rsid w:val="003E12A8"/>
    <w:rsid w:val="003E29DF"/>
    <w:rsid w:val="003E4C15"/>
    <w:rsid w:val="003F4817"/>
    <w:rsid w:val="003F67EC"/>
    <w:rsid w:val="003F73B2"/>
    <w:rsid w:val="00401CE2"/>
    <w:rsid w:val="00402D48"/>
    <w:rsid w:val="004102A8"/>
    <w:rsid w:val="004113B3"/>
    <w:rsid w:val="00415C6D"/>
    <w:rsid w:val="004202C8"/>
    <w:rsid w:val="00421CC8"/>
    <w:rsid w:val="00425F30"/>
    <w:rsid w:val="00427131"/>
    <w:rsid w:val="00427575"/>
    <w:rsid w:val="00427998"/>
    <w:rsid w:val="00432079"/>
    <w:rsid w:val="00432B0F"/>
    <w:rsid w:val="0044327D"/>
    <w:rsid w:val="00443F94"/>
    <w:rsid w:val="0044415E"/>
    <w:rsid w:val="00450713"/>
    <w:rsid w:val="004518B2"/>
    <w:rsid w:val="00454D1B"/>
    <w:rsid w:val="00455ACE"/>
    <w:rsid w:val="004602DB"/>
    <w:rsid w:val="0046093F"/>
    <w:rsid w:val="00475B33"/>
    <w:rsid w:val="00475C5E"/>
    <w:rsid w:val="00481E48"/>
    <w:rsid w:val="00483841"/>
    <w:rsid w:val="00484EB1"/>
    <w:rsid w:val="0048600B"/>
    <w:rsid w:val="004866FD"/>
    <w:rsid w:val="00487376"/>
    <w:rsid w:val="004975FA"/>
    <w:rsid w:val="004A06A3"/>
    <w:rsid w:val="004A670C"/>
    <w:rsid w:val="004B0F86"/>
    <w:rsid w:val="004C463F"/>
    <w:rsid w:val="004D13D5"/>
    <w:rsid w:val="004D2143"/>
    <w:rsid w:val="004D44BC"/>
    <w:rsid w:val="004D4978"/>
    <w:rsid w:val="004D50F4"/>
    <w:rsid w:val="004E1936"/>
    <w:rsid w:val="004E3C49"/>
    <w:rsid w:val="004F5A61"/>
    <w:rsid w:val="004F756F"/>
    <w:rsid w:val="00503F39"/>
    <w:rsid w:val="00504419"/>
    <w:rsid w:val="0050588F"/>
    <w:rsid w:val="005079FE"/>
    <w:rsid w:val="00516A82"/>
    <w:rsid w:val="00524E76"/>
    <w:rsid w:val="005302B7"/>
    <w:rsid w:val="00533F3D"/>
    <w:rsid w:val="00536B17"/>
    <w:rsid w:val="00537B14"/>
    <w:rsid w:val="00550EBC"/>
    <w:rsid w:val="0055684A"/>
    <w:rsid w:val="00556CC1"/>
    <w:rsid w:val="00557E56"/>
    <w:rsid w:val="00565C7D"/>
    <w:rsid w:val="005700B6"/>
    <w:rsid w:val="005725EA"/>
    <w:rsid w:val="00583D79"/>
    <w:rsid w:val="00585D72"/>
    <w:rsid w:val="00594D0A"/>
    <w:rsid w:val="00596B23"/>
    <w:rsid w:val="00596C41"/>
    <w:rsid w:val="0059778F"/>
    <w:rsid w:val="005A263C"/>
    <w:rsid w:val="005B087F"/>
    <w:rsid w:val="005B0C15"/>
    <w:rsid w:val="005B21EF"/>
    <w:rsid w:val="005B2442"/>
    <w:rsid w:val="005B55CC"/>
    <w:rsid w:val="005C1E17"/>
    <w:rsid w:val="005C6CC0"/>
    <w:rsid w:val="005D4748"/>
    <w:rsid w:val="005E3D6D"/>
    <w:rsid w:val="005E579A"/>
    <w:rsid w:val="005F279B"/>
    <w:rsid w:val="005F41DC"/>
    <w:rsid w:val="006010A1"/>
    <w:rsid w:val="006023B2"/>
    <w:rsid w:val="0060458A"/>
    <w:rsid w:val="006072DE"/>
    <w:rsid w:val="006113A5"/>
    <w:rsid w:val="0061392C"/>
    <w:rsid w:val="00615B43"/>
    <w:rsid w:val="00616586"/>
    <w:rsid w:val="00620F90"/>
    <w:rsid w:val="006213BD"/>
    <w:rsid w:val="00621970"/>
    <w:rsid w:val="0062200F"/>
    <w:rsid w:val="00624A00"/>
    <w:rsid w:val="00625442"/>
    <w:rsid w:val="0063696F"/>
    <w:rsid w:val="006373F0"/>
    <w:rsid w:val="00642165"/>
    <w:rsid w:val="00642374"/>
    <w:rsid w:val="00642A4F"/>
    <w:rsid w:val="00644718"/>
    <w:rsid w:val="00652BEB"/>
    <w:rsid w:val="00661EF1"/>
    <w:rsid w:val="00667ACF"/>
    <w:rsid w:val="00667FF5"/>
    <w:rsid w:val="00671297"/>
    <w:rsid w:val="006716BF"/>
    <w:rsid w:val="00676A69"/>
    <w:rsid w:val="00680BE2"/>
    <w:rsid w:val="00681355"/>
    <w:rsid w:val="006872A6"/>
    <w:rsid w:val="00694FC2"/>
    <w:rsid w:val="00695894"/>
    <w:rsid w:val="006A11F4"/>
    <w:rsid w:val="006A1CF0"/>
    <w:rsid w:val="006A27A8"/>
    <w:rsid w:val="006A402E"/>
    <w:rsid w:val="006A695D"/>
    <w:rsid w:val="006A7657"/>
    <w:rsid w:val="006B3E23"/>
    <w:rsid w:val="006B3F4D"/>
    <w:rsid w:val="006C114B"/>
    <w:rsid w:val="006D4DDB"/>
    <w:rsid w:val="006D60A8"/>
    <w:rsid w:val="006E4BB7"/>
    <w:rsid w:val="006E7D74"/>
    <w:rsid w:val="006F14ED"/>
    <w:rsid w:val="006F3752"/>
    <w:rsid w:val="00704127"/>
    <w:rsid w:val="007113B5"/>
    <w:rsid w:val="00711F08"/>
    <w:rsid w:val="00712554"/>
    <w:rsid w:val="007136AF"/>
    <w:rsid w:val="007147B2"/>
    <w:rsid w:val="007151AB"/>
    <w:rsid w:val="00722636"/>
    <w:rsid w:val="00722BF9"/>
    <w:rsid w:val="007244C1"/>
    <w:rsid w:val="00724DE7"/>
    <w:rsid w:val="0073255F"/>
    <w:rsid w:val="00733D29"/>
    <w:rsid w:val="00752700"/>
    <w:rsid w:val="007527CA"/>
    <w:rsid w:val="00754045"/>
    <w:rsid w:val="00754559"/>
    <w:rsid w:val="007548DE"/>
    <w:rsid w:val="00756EED"/>
    <w:rsid w:val="007704A7"/>
    <w:rsid w:val="00770820"/>
    <w:rsid w:val="00773A25"/>
    <w:rsid w:val="0078154B"/>
    <w:rsid w:val="00786543"/>
    <w:rsid w:val="00787233"/>
    <w:rsid w:val="00790BAA"/>
    <w:rsid w:val="00791AA1"/>
    <w:rsid w:val="00792035"/>
    <w:rsid w:val="00794084"/>
    <w:rsid w:val="00794423"/>
    <w:rsid w:val="00794672"/>
    <w:rsid w:val="00794F6A"/>
    <w:rsid w:val="00796BC6"/>
    <w:rsid w:val="007A20D8"/>
    <w:rsid w:val="007A327E"/>
    <w:rsid w:val="007A3A32"/>
    <w:rsid w:val="007A74D0"/>
    <w:rsid w:val="007A7A9C"/>
    <w:rsid w:val="007B4370"/>
    <w:rsid w:val="007B6271"/>
    <w:rsid w:val="007C2635"/>
    <w:rsid w:val="007D13C5"/>
    <w:rsid w:val="007D198A"/>
    <w:rsid w:val="007D2CF6"/>
    <w:rsid w:val="007D40CD"/>
    <w:rsid w:val="007F6F3A"/>
    <w:rsid w:val="00800239"/>
    <w:rsid w:val="00805D7B"/>
    <w:rsid w:val="00806357"/>
    <w:rsid w:val="00806AD5"/>
    <w:rsid w:val="00807112"/>
    <w:rsid w:val="00810895"/>
    <w:rsid w:val="008142F5"/>
    <w:rsid w:val="008207A5"/>
    <w:rsid w:val="00822A2C"/>
    <w:rsid w:val="00825384"/>
    <w:rsid w:val="0083128A"/>
    <w:rsid w:val="00831D30"/>
    <w:rsid w:val="00836569"/>
    <w:rsid w:val="0086228F"/>
    <w:rsid w:val="00862DE6"/>
    <w:rsid w:val="00873991"/>
    <w:rsid w:val="008744BB"/>
    <w:rsid w:val="008745EA"/>
    <w:rsid w:val="00875FA3"/>
    <w:rsid w:val="0087754F"/>
    <w:rsid w:val="00877583"/>
    <w:rsid w:val="00877A7B"/>
    <w:rsid w:val="00882BBA"/>
    <w:rsid w:val="008836FA"/>
    <w:rsid w:val="00884452"/>
    <w:rsid w:val="00884ACE"/>
    <w:rsid w:val="00885E45"/>
    <w:rsid w:val="008908DF"/>
    <w:rsid w:val="0089441B"/>
    <w:rsid w:val="00897811"/>
    <w:rsid w:val="008A568B"/>
    <w:rsid w:val="008B09EE"/>
    <w:rsid w:val="008B427A"/>
    <w:rsid w:val="008B4F37"/>
    <w:rsid w:val="008B6203"/>
    <w:rsid w:val="008B6388"/>
    <w:rsid w:val="008C08BC"/>
    <w:rsid w:val="008C151E"/>
    <w:rsid w:val="008C3E8A"/>
    <w:rsid w:val="008D13B4"/>
    <w:rsid w:val="008E18F2"/>
    <w:rsid w:val="008E4047"/>
    <w:rsid w:val="008F267B"/>
    <w:rsid w:val="008F3075"/>
    <w:rsid w:val="008F4F8E"/>
    <w:rsid w:val="008F571E"/>
    <w:rsid w:val="008F6859"/>
    <w:rsid w:val="009007DD"/>
    <w:rsid w:val="009045E6"/>
    <w:rsid w:val="00907299"/>
    <w:rsid w:val="009076E0"/>
    <w:rsid w:val="00911F77"/>
    <w:rsid w:val="00917676"/>
    <w:rsid w:val="00923FCA"/>
    <w:rsid w:val="0092600B"/>
    <w:rsid w:val="00926E16"/>
    <w:rsid w:val="00932B25"/>
    <w:rsid w:val="009352FC"/>
    <w:rsid w:val="00937346"/>
    <w:rsid w:val="00937787"/>
    <w:rsid w:val="00942182"/>
    <w:rsid w:val="0094258C"/>
    <w:rsid w:val="00947544"/>
    <w:rsid w:val="0095334A"/>
    <w:rsid w:val="00953541"/>
    <w:rsid w:val="0097760C"/>
    <w:rsid w:val="00977F0D"/>
    <w:rsid w:val="00986B86"/>
    <w:rsid w:val="00986C17"/>
    <w:rsid w:val="00991499"/>
    <w:rsid w:val="00994B86"/>
    <w:rsid w:val="00995B0B"/>
    <w:rsid w:val="00997192"/>
    <w:rsid w:val="009A0010"/>
    <w:rsid w:val="009A01E3"/>
    <w:rsid w:val="009A548A"/>
    <w:rsid w:val="009A5966"/>
    <w:rsid w:val="009B0B37"/>
    <w:rsid w:val="009D058F"/>
    <w:rsid w:val="009D19B2"/>
    <w:rsid w:val="009D57EF"/>
    <w:rsid w:val="009D60EF"/>
    <w:rsid w:val="009D6235"/>
    <w:rsid w:val="009F20F1"/>
    <w:rsid w:val="009F2564"/>
    <w:rsid w:val="009F5CD0"/>
    <w:rsid w:val="009F61F8"/>
    <w:rsid w:val="00A02CDF"/>
    <w:rsid w:val="00A02E0F"/>
    <w:rsid w:val="00A03068"/>
    <w:rsid w:val="00A038FB"/>
    <w:rsid w:val="00A10180"/>
    <w:rsid w:val="00A153AF"/>
    <w:rsid w:val="00A21FDA"/>
    <w:rsid w:val="00A24EEA"/>
    <w:rsid w:val="00A2613B"/>
    <w:rsid w:val="00A30559"/>
    <w:rsid w:val="00A32CE2"/>
    <w:rsid w:val="00A33FF8"/>
    <w:rsid w:val="00A35012"/>
    <w:rsid w:val="00A41C12"/>
    <w:rsid w:val="00A42430"/>
    <w:rsid w:val="00A42E46"/>
    <w:rsid w:val="00A54C47"/>
    <w:rsid w:val="00A54D69"/>
    <w:rsid w:val="00A65587"/>
    <w:rsid w:val="00A73725"/>
    <w:rsid w:val="00A74E9B"/>
    <w:rsid w:val="00A76931"/>
    <w:rsid w:val="00A801C3"/>
    <w:rsid w:val="00A8066C"/>
    <w:rsid w:val="00A83E88"/>
    <w:rsid w:val="00A86961"/>
    <w:rsid w:val="00A877F3"/>
    <w:rsid w:val="00A90FB9"/>
    <w:rsid w:val="00A94CA7"/>
    <w:rsid w:val="00A94F1C"/>
    <w:rsid w:val="00A95356"/>
    <w:rsid w:val="00A9580F"/>
    <w:rsid w:val="00AA04C0"/>
    <w:rsid w:val="00AA36B9"/>
    <w:rsid w:val="00AA3C18"/>
    <w:rsid w:val="00AA528C"/>
    <w:rsid w:val="00AB133C"/>
    <w:rsid w:val="00AC360F"/>
    <w:rsid w:val="00AC438E"/>
    <w:rsid w:val="00AC5516"/>
    <w:rsid w:val="00AE19CB"/>
    <w:rsid w:val="00AF31A2"/>
    <w:rsid w:val="00AF3FA5"/>
    <w:rsid w:val="00AF5EC5"/>
    <w:rsid w:val="00AF6073"/>
    <w:rsid w:val="00B10D48"/>
    <w:rsid w:val="00B11EE6"/>
    <w:rsid w:val="00B15E15"/>
    <w:rsid w:val="00B23444"/>
    <w:rsid w:val="00B279AE"/>
    <w:rsid w:val="00B30FD6"/>
    <w:rsid w:val="00B402E6"/>
    <w:rsid w:val="00B408EE"/>
    <w:rsid w:val="00B42521"/>
    <w:rsid w:val="00B45EBA"/>
    <w:rsid w:val="00B51CA7"/>
    <w:rsid w:val="00B51F93"/>
    <w:rsid w:val="00B54330"/>
    <w:rsid w:val="00B55636"/>
    <w:rsid w:val="00B57E33"/>
    <w:rsid w:val="00B60656"/>
    <w:rsid w:val="00B60718"/>
    <w:rsid w:val="00B71B18"/>
    <w:rsid w:val="00B73993"/>
    <w:rsid w:val="00B74B64"/>
    <w:rsid w:val="00B75479"/>
    <w:rsid w:val="00B80617"/>
    <w:rsid w:val="00B82594"/>
    <w:rsid w:val="00B825D0"/>
    <w:rsid w:val="00B8287C"/>
    <w:rsid w:val="00B855E2"/>
    <w:rsid w:val="00B85A84"/>
    <w:rsid w:val="00B86758"/>
    <w:rsid w:val="00B91495"/>
    <w:rsid w:val="00B97519"/>
    <w:rsid w:val="00BB412C"/>
    <w:rsid w:val="00BB43C6"/>
    <w:rsid w:val="00BB5B8A"/>
    <w:rsid w:val="00BB6BB2"/>
    <w:rsid w:val="00BC1719"/>
    <w:rsid w:val="00BC36F6"/>
    <w:rsid w:val="00BD2DD9"/>
    <w:rsid w:val="00BD30E5"/>
    <w:rsid w:val="00BD4332"/>
    <w:rsid w:val="00BD503C"/>
    <w:rsid w:val="00BD6F57"/>
    <w:rsid w:val="00BD71D7"/>
    <w:rsid w:val="00BD7686"/>
    <w:rsid w:val="00BE2257"/>
    <w:rsid w:val="00C050CB"/>
    <w:rsid w:val="00C116DD"/>
    <w:rsid w:val="00C12DAB"/>
    <w:rsid w:val="00C13EF5"/>
    <w:rsid w:val="00C2195E"/>
    <w:rsid w:val="00C22EB2"/>
    <w:rsid w:val="00C30057"/>
    <w:rsid w:val="00C314AB"/>
    <w:rsid w:val="00C32AE8"/>
    <w:rsid w:val="00C36B90"/>
    <w:rsid w:val="00C519FF"/>
    <w:rsid w:val="00C51CDD"/>
    <w:rsid w:val="00C534B7"/>
    <w:rsid w:val="00C54273"/>
    <w:rsid w:val="00C552A1"/>
    <w:rsid w:val="00C56952"/>
    <w:rsid w:val="00C6057F"/>
    <w:rsid w:val="00C62213"/>
    <w:rsid w:val="00C62C6B"/>
    <w:rsid w:val="00C66559"/>
    <w:rsid w:val="00C72308"/>
    <w:rsid w:val="00C74C5C"/>
    <w:rsid w:val="00C75180"/>
    <w:rsid w:val="00C75217"/>
    <w:rsid w:val="00C80BFD"/>
    <w:rsid w:val="00C81CCB"/>
    <w:rsid w:val="00C916A0"/>
    <w:rsid w:val="00C91CD8"/>
    <w:rsid w:val="00C91DE3"/>
    <w:rsid w:val="00C92B0F"/>
    <w:rsid w:val="00CA58C7"/>
    <w:rsid w:val="00CA7F14"/>
    <w:rsid w:val="00CB0226"/>
    <w:rsid w:val="00CB7091"/>
    <w:rsid w:val="00CC29E0"/>
    <w:rsid w:val="00CC4590"/>
    <w:rsid w:val="00CC78E6"/>
    <w:rsid w:val="00CD06DF"/>
    <w:rsid w:val="00CD56D7"/>
    <w:rsid w:val="00CE5F51"/>
    <w:rsid w:val="00CE6CDB"/>
    <w:rsid w:val="00D00C98"/>
    <w:rsid w:val="00D01B24"/>
    <w:rsid w:val="00D043F2"/>
    <w:rsid w:val="00D0510E"/>
    <w:rsid w:val="00D06E0A"/>
    <w:rsid w:val="00D0734A"/>
    <w:rsid w:val="00D14960"/>
    <w:rsid w:val="00D26AFB"/>
    <w:rsid w:val="00D36172"/>
    <w:rsid w:val="00D44F03"/>
    <w:rsid w:val="00D45824"/>
    <w:rsid w:val="00D51159"/>
    <w:rsid w:val="00D52718"/>
    <w:rsid w:val="00D6101F"/>
    <w:rsid w:val="00D6226E"/>
    <w:rsid w:val="00D673A4"/>
    <w:rsid w:val="00D739E0"/>
    <w:rsid w:val="00D748CF"/>
    <w:rsid w:val="00D81113"/>
    <w:rsid w:val="00D81DB1"/>
    <w:rsid w:val="00D8407C"/>
    <w:rsid w:val="00D91966"/>
    <w:rsid w:val="00D92A94"/>
    <w:rsid w:val="00D93B40"/>
    <w:rsid w:val="00D96A30"/>
    <w:rsid w:val="00DA6272"/>
    <w:rsid w:val="00DB02B2"/>
    <w:rsid w:val="00DB49CE"/>
    <w:rsid w:val="00DB7235"/>
    <w:rsid w:val="00DB7D8C"/>
    <w:rsid w:val="00DC2DE3"/>
    <w:rsid w:val="00DC3463"/>
    <w:rsid w:val="00DD102B"/>
    <w:rsid w:val="00DD25DA"/>
    <w:rsid w:val="00DD5B3C"/>
    <w:rsid w:val="00DD5ED5"/>
    <w:rsid w:val="00DD7840"/>
    <w:rsid w:val="00DE0594"/>
    <w:rsid w:val="00DE0C45"/>
    <w:rsid w:val="00DE1646"/>
    <w:rsid w:val="00DE40CD"/>
    <w:rsid w:val="00DE4166"/>
    <w:rsid w:val="00DE531C"/>
    <w:rsid w:val="00DE54D2"/>
    <w:rsid w:val="00DF1C6B"/>
    <w:rsid w:val="00DF6E4E"/>
    <w:rsid w:val="00E0031E"/>
    <w:rsid w:val="00E071E7"/>
    <w:rsid w:val="00E11B5F"/>
    <w:rsid w:val="00E14109"/>
    <w:rsid w:val="00E1684E"/>
    <w:rsid w:val="00E2633D"/>
    <w:rsid w:val="00E30EF5"/>
    <w:rsid w:val="00E315A9"/>
    <w:rsid w:val="00E34907"/>
    <w:rsid w:val="00E3784C"/>
    <w:rsid w:val="00E4074D"/>
    <w:rsid w:val="00E40BDC"/>
    <w:rsid w:val="00E41037"/>
    <w:rsid w:val="00E4369A"/>
    <w:rsid w:val="00E43C18"/>
    <w:rsid w:val="00E440D9"/>
    <w:rsid w:val="00E55BC8"/>
    <w:rsid w:val="00E56D70"/>
    <w:rsid w:val="00E5730B"/>
    <w:rsid w:val="00E63414"/>
    <w:rsid w:val="00E6379C"/>
    <w:rsid w:val="00E668D0"/>
    <w:rsid w:val="00E72AA8"/>
    <w:rsid w:val="00E74C55"/>
    <w:rsid w:val="00E86872"/>
    <w:rsid w:val="00E87A62"/>
    <w:rsid w:val="00E94C97"/>
    <w:rsid w:val="00EA1D75"/>
    <w:rsid w:val="00EA5029"/>
    <w:rsid w:val="00EA6FA6"/>
    <w:rsid w:val="00EB53D7"/>
    <w:rsid w:val="00EB638A"/>
    <w:rsid w:val="00EC43D7"/>
    <w:rsid w:val="00ED1738"/>
    <w:rsid w:val="00ED5394"/>
    <w:rsid w:val="00ED56F8"/>
    <w:rsid w:val="00EE204A"/>
    <w:rsid w:val="00EE7AA2"/>
    <w:rsid w:val="00EF33F6"/>
    <w:rsid w:val="00EF6B74"/>
    <w:rsid w:val="00EF70A2"/>
    <w:rsid w:val="00F000C2"/>
    <w:rsid w:val="00F0576C"/>
    <w:rsid w:val="00F11757"/>
    <w:rsid w:val="00F11E42"/>
    <w:rsid w:val="00F11F43"/>
    <w:rsid w:val="00F238A1"/>
    <w:rsid w:val="00F27B42"/>
    <w:rsid w:val="00F3572C"/>
    <w:rsid w:val="00F373B6"/>
    <w:rsid w:val="00F40B9F"/>
    <w:rsid w:val="00F5386D"/>
    <w:rsid w:val="00F56C9C"/>
    <w:rsid w:val="00F652E1"/>
    <w:rsid w:val="00F66490"/>
    <w:rsid w:val="00F803EC"/>
    <w:rsid w:val="00F8662C"/>
    <w:rsid w:val="00F87AA5"/>
    <w:rsid w:val="00F91389"/>
    <w:rsid w:val="00F92F13"/>
    <w:rsid w:val="00F937D7"/>
    <w:rsid w:val="00F93E26"/>
    <w:rsid w:val="00F96343"/>
    <w:rsid w:val="00F96F09"/>
    <w:rsid w:val="00F97242"/>
    <w:rsid w:val="00FA483A"/>
    <w:rsid w:val="00FA5046"/>
    <w:rsid w:val="00FA6A48"/>
    <w:rsid w:val="00FB20CF"/>
    <w:rsid w:val="00FB3956"/>
    <w:rsid w:val="00FB4079"/>
    <w:rsid w:val="00FB4D4A"/>
    <w:rsid w:val="00FC55F1"/>
    <w:rsid w:val="00FC62F4"/>
    <w:rsid w:val="00FD0A47"/>
    <w:rsid w:val="00FD2CF5"/>
    <w:rsid w:val="00FD437B"/>
    <w:rsid w:val="00FD54B2"/>
    <w:rsid w:val="00FD6AE6"/>
    <w:rsid w:val="00FD7624"/>
    <w:rsid w:val="00FE4402"/>
    <w:rsid w:val="00FE5BA6"/>
    <w:rsid w:val="00FE744A"/>
    <w:rsid w:val="00FF1FFA"/>
    <w:rsid w:val="00FF2DD4"/>
    <w:rsid w:val="00FF661A"/>
    <w:rsid w:val="00FF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54B09D"/>
  <w15:chartTrackingRefBased/>
  <w15:docId w15:val="{020B71FC-E4EC-4058-80E9-8C779340A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153AF"/>
    <w:rPr>
      <w:sz w:val="24"/>
      <w:szCs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359D9"/>
    <w:pPr>
      <w:ind w:left="720"/>
      <w:contextualSpacing/>
    </w:pPr>
    <w:rPr>
      <w:lang w:val="en-US" w:eastAsia="en-US"/>
    </w:rPr>
  </w:style>
  <w:style w:type="table" w:styleId="Lentelstinklelis">
    <w:name w:val="Table Grid"/>
    <w:basedOn w:val="prastojilentel"/>
    <w:rsid w:val="000A7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prastasis"/>
    <w:qFormat/>
    <w:rsid w:val="0001000B"/>
    <w:pPr>
      <w:spacing w:before="200"/>
      <w:jc w:val="both"/>
    </w:pPr>
    <w:rPr>
      <w:sz w:val="22"/>
      <w:szCs w:val="22"/>
      <w:lang w:eastAsia="en-US"/>
    </w:rPr>
  </w:style>
  <w:style w:type="paragraph" w:styleId="Debesliotekstas">
    <w:name w:val="Balloon Text"/>
    <w:basedOn w:val="prastasis"/>
    <w:link w:val="DebesliotekstasDiagrama"/>
    <w:rsid w:val="0038509C"/>
    <w:rPr>
      <w:rFonts w:ascii="Tahoma" w:hAnsi="Tahoma" w:cs="Tahoma"/>
      <w:sz w:val="16"/>
      <w:szCs w:val="16"/>
    </w:rPr>
  </w:style>
  <w:style w:type="character" w:customStyle="1" w:styleId="DebesliotekstasDiagrama">
    <w:name w:val="Debesėlio tekstas Diagrama"/>
    <w:link w:val="Debesliotekstas"/>
    <w:rsid w:val="0038509C"/>
    <w:rPr>
      <w:rFonts w:ascii="Tahoma" w:hAnsi="Tahoma" w:cs="Tahoma"/>
      <w:sz w:val="16"/>
      <w:szCs w:val="16"/>
    </w:rPr>
  </w:style>
  <w:style w:type="character" w:styleId="Komentaronuoroda">
    <w:name w:val="annotation reference"/>
    <w:uiPriority w:val="99"/>
    <w:unhideWhenUsed/>
    <w:qFormat/>
    <w:rsid w:val="00932B25"/>
    <w:rPr>
      <w:sz w:val="16"/>
      <w:szCs w:val="16"/>
    </w:rPr>
  </w:style>
  <w:style w:type="paragraph" w:styleId="Komentarotekstas">
    <w:name w:val="annotation text"/>
    <w:basedOn w:val="prastasis"/>
    <w:link w:val="KomentarotekstasDiagrama"/>
    <w:uiPriority w:val="99"/>
    <w:unhideWhenUsed/>
    <w:qFormat/>
    <w:rsid w:val="00932B25"/>
    <w:pPr>
      <w:spacing w:after="200" w:line="276" w:lineRule="auto"/>
    </w:pPr>
    <w:rPr>
      <w:rFonts w:ascii="Calibri" w:hAnsi="Calibri"/>
      <w:sz w:val="20"/>
      <w:szCs w:val="20"/>
    </w:rPr>
  </w:style>
  <w:style w:type="character" w:customStyle="1" w:styleId="KomentarotekstasDiagrama">
    <w:name w:val="Komentaro tekstas Diagrama"/>
    <w:link w:val="Komentarotekstas"/>
    <w:uiPriority w:val="99"/>
    <w:qFormat/>
    <w:rsid w:val="00932B25"/>
    <w:rPr>
      <w:rFonts w:ascii="Calibri" w:hAnsi="Calibri"/>
    </w:rPr>
  </w:style>
  <w:style w:type="character" w:styleId="Hipersaitas">
    <w:name w:val="Hyperlink"/>
    <w:rsid w:val="00DE531C"/>
    <w:rPr>
      <w:color w:val="467886"/>
      <w:u w:val="single"/>
    </w:rPr>
  </w:style>
  <w:style w:type="character" w:styleId="Neapdorotaspaminjimas">
    <w:name w:val="Unresolved Mention"/>
    <w:uiPriority w:val="99"/>
    <w:semiHidden/>
    <w:unhideWhenUsed/>
    <w:rsid w:val="00DE5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602207">
      <w:bodyDiv w:val="1"/>
      <w:marLeft w:val="0"/>
      <w:marRight w:val="0"/>
      <w:marTop w:val="0"/>
      <w:marBottom w:val="0"/>
      <w:divBdr>
        <w:top w:val="none" w:sz="0" w:space="0" w:color="auto"/>
        <w:left w:val="none" w:sz="0" w:space="0" w:color="auto"/>
        <w:bottom w:val="none" w:sz="0" w:space="0" w:color="auto"/>
        <w:right w:val="none" w:sz="0" w:space="0" w:color="auto"/>
      </w:divBdr>
    </w:div>
    <w:div w:id="271979940">
      <w:bodyDiv w:val="1"/>
      <w:marLeft w:val="0"/>
      <w:marRight w:val="0"/>
      <w:marTop w:val="0"/>
      <w:marBottom w:val="0"/>
      <w:divBdr>
        <w:top w:val="none" w:sz="0" w:space="0" w:color="auto"/>
        <w:left w:val="none" w:sz="0" w:space="0" w:color="auto"/>
        <w:bottom w:val="none" w:sz="0" w:space="0" w:color="auto"/>
        <w:right w:val="none" w:sz="0" w:space="0" w:color="auto"/>
      </w:divBdr>
    </w:div>
    <w:div w:id="312369205">
      <w:bodyDiv w:val="1"/>
      <w:marLeft w:val="0"/>
      <w:marRight w:val="0"/>
      <w:marTop w:val="0"/>
      <w:marBottom w:val="0"/>
      <w:divBdr>
        <w:top w:val="none" w:sz="0" w:space="0" w:color="auto"/>
        <w:left w:val="none" w:sz="0" w:space="0" w:color="auto"/>
        <w:bottom w:val="none" w:sz="0" w:space="0" w:color="auto"/>
        <w:right w:val="none" w:sz="0" w:space="0" w:color="auto"/>
      </w:divBdr>
    </w:div>
    <w:div w:id="647587003">
      <w:bodyDiv w:val="1"/>
      <w:marLeft w:val="0"/>
      <w:marRight w:val="0"/>
      <w:marTop w:val="0"/>
      <w:marBottom w:val="0"/>
      <w:divBdr>
        <w:top w:val="none" w:sz="0" w:space="0" w:color="auto"/>
        <w:left w:val="none" w:sz="0" w:space="0" w:color="auto"/>
        <w:bottom w:val="none" w:sz="0" w:space="0" w:color="auto"/>
        <w:right w:val="none" w:sz="0" w:space="0" w:color="auto"/>
      </w:divBdr>
    </w:div>
    <w:div w:id="1240794839">
      <w:bodyDiv w:val="1"/>
      <w:marLeft w:val="0"/>
      <w:marRight w:val="0"/>
      <w:marTop w:val="0"/>
      <w:marBottom w:val="0"/>
      <w:divBdr>
        <w:top w:val="none" w:sz="0" w:space="0" w:color="auto"/>
        <w:left w:val="none" w:sz="0" w:space="0" w:color="auto"/>
        <w:bottom w:val="none" w:sz="0" w:space="0" w:color="auto"/>
        <w:right w:val="none" w:sz="0" w:space="0" w:color="auto"/>
      </w:divBdr>
    </w:div>
    <w:div w:id="1301882734">
      <w:bodyDiv w:val="1"/>
      <w:marLeft w:val="0"/>
      <w:marRight w:val="0"/>
      <w:marTop w:val="0"/>
      <w:marBottom w:val="0"/>
      <w:divBdr>
        <w:top w:val="none" w:sz="0" w:space="0" w:color="auto"/>
        <w:left w:val="none" w:sz="0" w:space="0" w:color="auto"/>
        <w:bottom w:val="none" w:sz="0" w:space="0" w:color="auto"/>
        <w:right w:val="none" w:sz="0" w:space="0" w:color="auto"/>
      </w:divBdr>
    </w:div>
    <w:div w:id="1588921016">
      <w:bodyDiv w:val="1"/>
      <w:marLeft w:val="0"/>
      <w:marRight w:val="0"/>
      <w:marTop w:val="0"/>
      <w:marBottom w:val="0"/>
      <w:divBdr>
        <w:top w:val="none" w:sz="0" w:space="0" w:color="auto"/>
        <w:left w:val="none" w:sz="0" w:space="0" w:color="auto"/>
        <w:bottom w:val="none" w:sz="0" w:space="0" w:color="auto"/>
        <w:right w:val="none" w:sz="0" w:space="0" w:color="auto"/>
      </w:divBdr>
    </w:div>
    <w:div w:id="1856115812">
      <w:bodyDiv w:val="1"/>
      <w:marLeft w:val="0"/>
      <w:marRight w:val="0"/>
      <w:marTop w:val="0"/>
      <w:marBottom w:val="0"/>
      <w:divBdr>
        <w:top w:val="none" w:sz="0" w:space="0" w:color="auto"/>
        <w:left w:val="none" w:sz="0" w:space="0" w:color="auto"/>
        <w:bottom w:val="none" w:sz="0" w:space="0" w:color="auto"/>
        <w:right w:val="none" w:sz="0" w:space="0" w:color="auto"/>
      </w:divBdr>
    </w:div>
    <w:div w:id="1884176904">
      <w:bodyDiv w:val="1"/>
      <w:marLeft w:val="0"/>
      <w:marRight w:val="0"/>
      <w:marTop w:val="0"/>
      <w:marBottom w:val="0"/>
      <w:divBdr>
        <w:top w:val="none" w:sz="0" w:space="0" w:color="auto"/>
        <w:left w:val="none" w:sz="0" w:space="0" w:color="auto"/>
        <w:bottom w:val="none" w:sz="0" w:space="0" w:color="auto"/>
        <w:right w:val="none" w:sz="0" w:space="0" w:color="auto"/>
      </w:divBdr>
    </w:div>
    <w:div w:id="191477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egistrucentras.lt/ntr/paieska/i.php?uni=440057009115" TargetMode="External"/><Relationship Id="rId3" Type="http://schemas.openxmlformats.org/officeDocument/2006/relationships/styles" Target="styles.xml"/><Relationship Id="rId7" Type="http://schemas.openxmlformats.org/officeDocument/2006/relationships/hyperlink" Target="https://www.registrucentras.lt/ntr/paieska/i.php?uni=440057003086"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registrucentras.lt/ntr/paieska/i.php?uni=440057175529"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registrucentras.lt/ntr/paieska/i.php?uni=44005995719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C4138-CA70-4DE5-A41B-65CC8BB62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1297</Words>
  <Characters>7398</Characters>
  <Application>Microsoft Office Word</Application>
  <DocSecurity>0</DocSecurity>
  <Lines>61</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UTENOS RAJONO SAVIVALDYBĖS ADMINISTRACIJA</vt:lpstr>
      <vt:lpstr>UTENOS RAJONO SAVIVALDYBĖS ADMINISTRACIJA</vt:lpstr>
    </vt:vector>
  </TitlesOfParts>
  <Company>Utenos r. savivaldybė</Company>
  <LinksUpToDate>false</LinksUpToDate>
  <CharactersWithSpaces>8678</CharactersWithSpaces>
  <SharedDoc>false</SharedDoc>
  <HLinks>
    <vt:vector size="24" baseType="variant">
      <vt:variant>
        <vt:i4>720915</vt:i4>
      </vt:variant>
      <vt:variant>
        <vt:i4>9</vt:i4>
      </vt:variant>
      <vt:variant>
        <vt:i4>0</vt:i4>
      </vt:variant>
      <vt:variant>
        <vt:i4>5</vt:i4>
      </vt:variant>
      <vt:variant>
        <vt:lpwstr>https://www.registrucentras.lt/ntr/paieska/i.php?uni=440059957192</vt:lpwstr>
      </vt:variant>
      <vt:variant>
        <vt:lpwstr/>
      </vt:variant>
      <vt:variant>
        <vt:i4>262168</vt:i4>
      </vt:variant>
      <vt:variant>
        <vt:i4>6</vt:i4>
      </vt:variant>
      <vt:variant>
        <vt:i4>0</vt:i4>
      </vt:variant>
      <vt:variant>
        <vt:i4>5</vt:i4>
      </vt:variant>
      <vt:variant>
        <vt:lpwstr>https://www.registrucentras.lt/ntr/paieska/i.php?uni=440057009115</vt:lpwstr>
      </vt:variant>
      <vt:variant>
        <vt:lpwstr/>
      </vt:variant>
      <vt:variant>
        <vt:i4>458777</vt:i4>
      </vt:variant>
      <vt:variant>
        <vt:i4>3</vt:i4>
      </vt:variant>
      <vt:variant>
        <vt:i4>0</vt:i4>
      </vt:variant>
      <vt:variant>
        <vt:i4>5</vt:i4>
      </vt:variant>
      <vt:variant>
        <vt:lpwstr>https://www.registrucentras.lt/ntr/paieska/i.php?uni=440057003086</vt:lpwstr>
      </vt:variant>
      <vt:variant>
        <vt:lpwstr/>
      </vt:variant>
      <vt:variant>
        <vt:i4>655387</vt:i4>
      </vt:variant>
      <vt:variant>
        <vt:i4>0</vt:i4>
      </vt:variant>
      <vt:variant>
        <vt:i4>0</vt:i4>
      </vt:variant>
      <vt:variant>
        <vt:i4>5</vt:i4>
      </vt:variant>
      <vt:variant>
        <vt:lpwstr>https://www.registrucentras.lt/ntr/paieska/i.php?uni=440057175529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UTENOS RAJONO SAVIVALDYBĖS ADMINISTRACIJA</dc:title>
  <dc:subject/>
  <dc:creator>Utenos r. savivaldybė</dc:creator>
  <cp:keywords/>
  <cp:lastModifiedBy>Dalia Slapšienė</cp:lastModifiedBy>
  <cp:revision>2</cp:revision>
  <cp:lastPrinted>2020-07-03T07:04:00Z</cp:lastPrinted>
  <dcterms:created xsi:type="dcterms:W3CDTF">2025-02-21T13:23:00Z</dcterms:created>
  <dcterms:modified xsi:type="dcterms:W3CDTF">2025-02-21T13:23:00Z</dcterms:modified>
</cp:coreProperties>
</file>