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7FF48BDF" w:rsidR="004C64D8" w:rsidRPr="00CA1614" w:rsidRDefault="003A380C" w:rsidP="00CF3365">
      <w:pPr>
        <w:pStyle w:val="Antrat1"/>
        <w:spacing w:after="0" w:line="240" w:lineRule="auto"/>
        <w:rPr>
          <w:sz w:val="24"/>
          <w:szCs w:val="24"/>
        </w:rPr>
      </w:pPr>
      <w:r w:rsidRPr="003A380C">
        <w:rPr>
          <w:iCs/>
          <w:color w:val="auto"/>
          <w:sz w:val="24"/>
          <w:szCs w:val="24"/>
        </w:rPr>
        <w:t>GELEŽIES CHLORIDO</w:t>
      </w:r>
      <w:r w:rsidR="00CC71B7" w:rsidRPr="003A380C">
        <w:rPr>
          <w:color w:val="auto"/>
          <w:sz w:val="24"/>
          <w:szCs w:val="24"/>
        </w:rPr>
        <w:t xml:space="preserve"> </w:t>
      </w:r>
      <w:r w:rsidR="004C64D8" w:rsidRPr="00CA1614">
        <w:rPr>
          <w:sz w:val="24"/>
          <w:szCs w:val="24"/>
        </w:rPr>
        <w:t>PIRKIM</w:t>
      </w:r>
      <w:r w:rsidR="00150C22" w:rsidRPr="00CA1614">
        <w:rPr>
          <w:sz w:val="24"/>
          <w:szCs w:val="24"/>
        </w:rPr>
        <w:t>UI</w:t>
      </w:r>
    </w:p>
    <w:p w14:paraId="3B6F50DD" w14:textId="77777777" w:rsidR="00683790" w:rsidRPr="00AD36FA" w:rsidRDefault="00683790" w:rsidP="00D22842">
      <w:pPr>
        <w:jc w:val="center"/>
        <w:rPr>
          <w:b/>
          <w:caps/>
          <w:color w:val="auto"/>
          <w:sz w:val="24"/>
          <w:szCs w:val="24"/>
          <w:lang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r w:rsidR="00AA169B" w:rsidRPr="007A3315">
        <w:rPr>
          <w:bCs/>
          <w:color w:val="auto"/>
          <w:sz w:val="24"/>
          <w:szCs w:val="24"/>
        </w:rPr>
        <w:t>K</w:t>
      </w:r>
      <w:r w:rsidRPr="007A3315">
        <w:rPr>
          <w:bCs/>
          <w:color w:val="auto"/>
          <w:sz w:val="24"/>
          <w:szCs w:val="24"/>
        </w:rPr>
        <w:t>vazisubtiekėjai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r w:rsidR="00AA169B" w:rsidRPr="007A3315">
              <w:rPr>
                <w:sz w:val="24"/>
                <w:szCs w:val="24"/>
              </w:rPr>
              <w:t>Kvazisubtiekėjo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Kvazisubtiekėjo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pajėgumais remiamasi ir / ar  Kvazisubtiekėją</w:t>
            </w:r>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A380C"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 xml:space="preserve">.3 </w:t>
      </w:r>
      <w:r w:rsidR="00A30954" w:rsidRPr="003A380C">
        <w:rPr>
          <w:b/>
          <w:color w:val="auto"/>
          <w:sz w:val="24"/>
          <w:szCs w:val="24"/>
        </w:rPr>
        <w:t>punkte.</w:t>
      </w:r>
      <w:r w:rsidR="00C63E51" w:rsidRPr="003A380C">
        <w:rPr>
          <w:b/>
          <w:color w:val="auto"/>
          <w:sz w:val="24"/>
          <w:szCs w:val="24"/>
        </w:rPr>
        <w:t xml:space="preserve"> </w:t>
      </w:r>
      <w:r w:rsidR="00C63E51" w:rsidRPr="003A380C">
        <w:rPr>
          <w:b/>
          <w:i/>
          <w:color w:val="auto"/>
          <w:sz w:val="24"/>
          <w:szCs w:val="24"/>
        </w:rPr>
        <w:t>Tiekėjas gali nurodyti ir ilgesnį terminą.</w:t>
      </w:r>
    </w:p>
    <w:p w14:paraId="1E21DC96" w14:textId="63A6F381" w:rsidR="004C64D8" w:rsidRPr="003A380C" w:rsidRDefault="00CF0C49" w:rsidP="00E53AA5">
      <w:pPr>
        <w:spacing w:after="0" w:line="240" w:lineRule="auto"/>
        <w:ind w:firstLine="557"/>
        <w:rPr>
          <w:color w:val="auto"/>
          <w:sz w:val="24"/>
          <w:szCs w:val="24"/>
        </w:rPr>
      </w:pPr>
      <w:r w:rsidRPr="003A380C">
        <w:rPr>
          <w:color w:val="auto"/>
          <w:sz w:val="24"/>
          <w:szCs w:val="24"/>
        </w:rPr>
        <w:t>4</w:t>
      </w:r>
      <w:r w:rsidR="004C64D8" w:rsidRPr="003A380C">
        <w:rPr>
          <w:color w:val="auto"/>
          <w:sz w:val="24"/>
          <w:szCs w:val="24"/>
        </w:rPr>
        <w:t>. Pasirašydamas</w:t>
      </w:r>
      <w:r w:rsidR="00E00645" w:rsidRPr="003A380C">
        <w:rPr>
          <w:i/>
          <w:iCs/>
          <w:color w:val="auto"/>
          <w:sz w:val="24"/>
          <w:szCs w:val="24"/>
        </w:rPr>
        <w:t xml:space="preserve"> </w:t>
      </w:r>
      <w:r w:rsidR="004C64D8" w:rsidRPr="003A380C">
        <w:rPr>
          <w:color w:val="auto"/>
          <w:sz w:val="24"/>
          <w:szCs w:val="24"/>
        </w:rPr>
        <w:t xml:space="preserve">pasiūlymą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3A380C">
        <w:rPr>
          <w:bCs/>
          <w:color w:val="auto"/>
          <w:sz w:val="24"/>
          <w:szCs w:val="24"/>
        </w:rPr>
        <w:t>5</w:t>
      </w:r>
      <w:r w:rsidR="006F30B9" w:rsidRPr="003A380C">
        <w:rPr>
          <w:bCs/>
          <w:color w:val="auto"/>
          <w:sz w:val="24"/>
          <w:szCs w:val="24"/>
        </w:rPr>
        <w:t>. Atsižvelgdami į pirkimo dokumentuose išdėstytas sąlygas, teikiame savo pasiūlymą</w:t>
      </w:r>
      <w:r w:rsidR="006F30B9" w:rsidRPr="00563681">
        <w:rPr>
          <w:color w:val="auto"/>
          <w:sz w:val="24"/>
          <w:szCs w:val="24"/>
          <w:lang w:eastAsia="en-US"/>
        </w:rPr>
        <w:t>:</w:t>
      </w:r>
    </w:p>
    <w:p w14:paraId="54974C68" w14:textId="7F14792C" w:rsidR="003A380C" w:rsidRPr="003A380C" w:rsidRDefault="003A380C" w:rsidP="00383519">
      <w:pPr>
        <w:spacing w:after="0"/>
        <w:ind w:firstLine="567"/>
        <w:rPr>
          <w:b/>
          <w:iCs/>
          <w:color w:val="auto"/>
          <w:sz w:val="20"/>
          <w:szCs w:val="20"/>
          <w:u w:val="single"/>
        </w:rPr>
      </w:pPr>
      <w:r w:rsidRPr="003A380C">
        <w:rPr>
          <w:b/>
          <w:iCs/>
          <w:color w:val="auto"/>
          <w:sz w:val="20"/>
          <w:szCs w:val="20"/>
          <w:u w:val="single"/>
        </w:rPr>
        <w:t>Kriterijaus C skaičiavimams:</w:t>
      </w:r>
    </w:p>
    <w:p w14:paraId="326394F2" w14:textId="17DB56A2" w:rsidR="003A380C" w:rsidRDefault="00383519" w:rsidP="00383519">
      <w:pPr>
        <w:spacing w:after="0"/>
        <w:ind w:firstLine="567"/>
        <w:rPr>
          <w:i/>
          <w:iCs/>
          <w:color w:val="auto"/>
          <w:sz w:val="20"/>
          <w:szCs w:val="20"/>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2531"/>
        <w:gridCol w:w="1104"/>
        <w:gridCol w:w="2245"/>
        <w:gridCol w:w="1553"/>
        <w:gridCol w:w="1809"/>
      </w:tblGrid>
      <w:tr w:rsidR="003A380C" w:rsidRPr="003A380C" w14:paraId="5E8A93D5" w14:textId="77777777" w:rsidTr="003A380C">
        <w:trPr>
          <w:trHeight w:val="946"/>
        </w:trPr>
        <w:tc>
          <w:tcPr>
            <w:tcW w:w="311" w:type="pct"/>
            <w:shd w:val="clear" w:color="auto" w:fill="auto"/>
          </w:tcPr>
          <w:p w14:paraId="5B404244" w14:textId="77777777" w:rsidR="003A380C" w:rsidRPr="003A380C" w:rsidRDefault="003A380C" w:rsidP="003A380C">
            <w:pPr>
              <w:pStyle w:val="Betarp"/>
              <w:jc w:val="center"/>
              <w:rPr>
                <w:rFonts w:ascii="Times New Roman" w:hAnsi="Times New Roman" w:cs="Times New Roman"/>
                <w:color w:val="000000"/>
                <w:sz w:val="20"/>
                <w:szCs w:val="20"/>
              </w:rPr>
            </w:pPr>
            <w:r w:rsidRPr="003A380C">
              <w:rPr>
                <w:rFonts w:ascii="Times New Roman" w:hAnsi="Times New Roman" w:cs="Times New Roman"/>
                <w:color w:val="000000"/>
                <w:sz w:val="20"/>
                <w:szCs w:val="20"/>
              </w:rPr>
              <w:t>Eil. Nr.</w:t>
            </w:r>
          </w:p>
        </w:tc>
        <w:tc>
          <w:tcPr>
            <w:tcW w:w="1284" w:type="pct"/>
            <w:shd w:val="clear" w:color="auto" w:fill="auto"/>
          </w:tcPr>
          <w:p w14:paraId="4B3B18EC" w14:textId="77777777" w:rsidR="003A380C" w:rsidRPr="003A380C" w:rsidRDefault="003A380C" w:rsidP="003A380C">
            <w:pPr>
              <w:pStyle w:val="Betarp"/>
              <w:jc w:val="center"/>
              <w:rPr>
                <w:rFonts w:ascii="Times New Roman" w:hAnsi="Times New Roman" w:cs="Times New Roman"/>
                <w:color w:val="000000"/>
                <w:sz w:val="20"/>
                <w:szCs w:val="20"/>
              </w:rPr>
            </w:pPr>
            <w:r w:rsidRPr="003A380C">
              <w:rPr>
                <w:rFonts w:ascii="Times New Roman" w:hAnsi="Times New Roman" w:cs="Times New Roman"/>
                <w:color w:val="000000"/>
                <w:sz w:val="20"/>
                <w:szCs w:val="20"/>
              </w:rPr>
              <w:t>Pavadinimas</w:t>
            </w:r>
          </w:p>
        </w:tc>
        <w:tc>
          <w:tcPr>
            <w:tcW w:w="560" w:type="pct"/>
            <w:shd w:val="clear" w:color="auto" w:fill="auto"/>
          </w:tcPr>
          <w:p w14:paraId="3537F6FE" w14:textId="77777777" w:rsidR="003A380C" w:rsidRPr="003A380C" w:rsidRDefault="003A380C" w:rsidP="003A380C">
            <w:pPr>
              <w:pStyle w:val="Betarp"/>
              <w:jc w:val="center"/>
              <w:rPr>
                <w:rFonts w:ascii="Times New Roman" w:hAnsi="Times New Roman" w:cs="Times New Roman"/>
                <w:color w:val="000000"/>
                <w:sz w:val="20"/>
                <w:szCs w:val="20"/>
              </w:rPr>
            </w:pPr>
            <w:r w:rsidRPr="003A380C">
              <w:rPr>
                <w:rFonts w:ascii="Times New Roman" w:hAnsi="Times New Roman" w:cs="Times New Roman"/>
                <w:color w:val="000000"/>
                <w:sz w:val="20"/>
                <w:szCs w:val="20"/>
              </w:rPr>
              <w:t>Mato vienetas</w:t>
            </w:r>
          </w:p>
        </w:tc>
        <w:tc>
          <w:tcPr>
            <w:tcW w:w="1139" w:type="pct"/>
            <w:shd w:val="clear" w:color="auto" w:fill="auto"/>
          </w:tcPr>
          <w:p w14:paraId="3F0B3F45" w14:textId="5706F088" w:rsidR="003A380C" w:rsidRPr="003A380C" w:rsidRDefault="003A380C" w:rsidP="003A380C">
            <w:pPr>
              <w:pStyle w:val="Betarp"/>
              <w:jc w:val="center"/>
              <w:rPr>
                <w:rFonts w:ascii="Times New Roman" w:hAnsi="Times New Roman" w:cs="Times New Roman"/>
                <w:color w:val="000000"/>
                <w:sz w:val="20"/>
                <w:szCs w:val="20"/>
              </w:rPr>
            </w:pPr>
            <w:r w:rsidRPr="003A380C">
              <w:rPr>
                <w:rFonts w:ascii="Times New Roman" w:hAnsi="Times New Roman" w:cs="Times New Roman"/>
                <w:color w:val="000000"/>
                <w:sz w:val="20"/>
                <w:szCs w:val="20"/>
              </w:rPr>
              <w:t xml:space="preserve">Preliminarus kiekis 36 mėn. sutarties </w:t>
            </w:r>
            <w:r w:rsidR="00AD36FA">
              <w:rPr>
                <w:rFonts w:ascii="Times New Roman" w:hAnsi="Times New Roman" w:cs="Times New Roman"/>
                <w:color w:val="000000"/>
                <w:sz w:val="20"/>
                <w:szCs w:val="20"/>
              </w:rPr>
              <w:t>g</w:t>
            </w:r>
            <w:r w:rsidRPr="003A380C">
              <w:rPr>
                <w:rFonts w:ascii="Times New Roman" w:hAnsi="Times New Roman" w:cs="Times New Roman"/>
                <w:color w:val="000000"/>
                <w:sz w:val="20"/>
                <w:szCs w:val="20"/>
              </w:rPr>
              <w:t>aliojimo laikotarpiui</w:t>
            </w:r>
          </w:p>
        </w:tc>
        <w:tc>
          <w:tcPr>
            <w:tcW w:w="788" w:type="pct"/>
            <w:shd w:val="clear" w:color="auto" w:fill="auto"/>
          </w:tcPr>
          <w:p w14:paraId="2D872178" w14:textId="77777777" w:rsidR="003A380C" w:rsidRPr="003A380C" w:rsidRDefault="003A380C" w:rsidP="003A380C">
            <w:pPr>
              <w:pStyle w:val="Betarp"/>
              <w:jc w:val="center"/>
              <w:rPr>
                <w:rFonts w:ascii="Times New Roman" w:hAnsi="Times New Roman" w:cs="Times New Roman"/>
                <w:color w:val="000000"/>
                <w:sz w:val="20"/>
                <w:szCs w:val="20"/>
              </w:rPr>
            </w:pPr>
            <w:r w:rsidRPr="003A380C">
              <w:rPr>
                <w:rFonts w:ascii="Times New Roman" w:hAnsi="Times New Roman" w:cs="Times New Roman"/>
                <w:color w:val="000000"/>
                <w:sz w:val="20"/>
                <w:szCs w:val="20"/>
              </w:rPr>
              <w:t>Vieno vieneto kaina, Eur (be PVM)</w:t>
            </w:r>
          </w:p>
        </w:tc>
        <w:tc>
          <w:tcPr>
            <w:tcW w:w="919" w:type="pct"/>
            <w:shd w:val="clear" w:color="auto" w:fill="auto"/>
          </w:tcPr>
          <w:p w14:paraId="341BC58C" w14:textId="77777777" w:rsidR="003A380C" w:rsidRPr="003A380C" w:rsidRDefault="003A380C" w:rsidP="003A380C">
            <w:pPr>
              <w:pStyle w:val="Betarp"/>
              <w:jc w:val="center"/>
              <w:rPr>
                <w:rFonts w:ascii="Times New Roman" w:hAnsi="Times New Roman" w:cs="Times New Roman"/>
                <w:color w:val="000000"/>
                <w:sz w:val="20"/>
                <w:szCs w:val="20"/>
              </w:rPr>
            </w:pPr>
            <w:r w:rsidRPr="003A380C">
              <w:rPr>
                <w:rFonts w:ascii="Times New Roman" w:hAnsi="Times New Roman" w:cs="Times New Roman"/>
                <w:color w:val="000000"/>
                <w:sz w:val="20"/>
                <w:szCs w:val="20"/>
              </w:rPr>
              <w:t>Preliminaraus kiekio kaina, Eur (be PVM)</w:t>
            </w:r>
          </w:p>
          <w:p w14:paraId="2876543E" w14:textId="77777777" w:rsidR="003A380C" w:rsidRPr="003A380C" w:rsidRDefault="003A380C" w:rsidP="003A380C">
            <w:pPr>
              <w:pStyle w:val="Betarp"/>
              <w:jc w:val="center"/>
              <w:rPr>
                <w:rFonts w:ascii="Times New Roman" w:hAnsi="Times New Roman" w:cs="Times New Roman"/>
                <w:color w:val="000000"/>
                <w:sz w:val="20"/>
                <w:szCs w:val="20"/>
              </w:rPr>
            </w:pPr>
            <w:r w:rsidRPr="003A380C">
              <w:rPr>
                <w:rFonts w:ascii="Times New Roman" w:hAnsi="Times New Roman" w:cs="Times New Roman"/>
                <w:color w:val="000000"/>
                <w:sz w:val="20"/>
                <w:szCs w:val="20"/>
              </w:rPr>
              <w:t>(4x5)</w:t>
            </w:r>
          </w:p>
        </w:tc>
      </w:tr>
      <w:tr w:rsidR="003A380C" w:rsidRPr="003A380C" w14:paraId="21FD9B1B" w14:textId="77777777" w:rsidTr="003A380C">
        <w:trPr>
          <w:trHeight w:val="233"/>
        </w:trPr>
        <w:tc>
          <w:tcPr>
            <w:tcW w:w="311" w:type="pct"/>
            <w:shd w:val="clear" w:color="auto" w:fill="auto"/>
          </w:tcPr>
          <w:p w14:paraId="05562CE5" w14:textId="77777777" w:rsidR="003A380C" w:rsidRPr="003A380C" w:rsidRDefault="003A380C" w:rsidP="003A380C">
            <w:pPr>
              <w:pStyle w:val="Betarp"/>
              <w:jc w:val="center"/>
              <w:rPr>
                <w:rFonts w:ascii="Times New Roman" w:hAnsi="Times New Roman" w:cs="Times New Roman"/>
                <w:i/>
                <w:iCs/>
                <w:color w:val="000000"/>
                <w:sz w:val="20"/>
                <w:szCs w:val="20"/>
              </w:rPr>
            </w:pPr>
            <w:r w:rsidRPr="003A380C">
              <w:rPr>
                <w:rFonts w:ascii="Times New Roman" w:hAnsi="Times New Roman" w:cs="Times New Roman"/>
                <w:i/>
                <w:iCs/>
                <w:color w:val="000000"/>
                <w:sz w:val="20"/>
                <w:szCs w:val="20"/>
              </w:rPr>
              <w:t>1</w:t>
            </w:r>
          </w:p>
        </w:tc>
        <w:tc>
          <w:tcPr>
            <w:tcW w:w="1284" w:type="pct"/>
            <w:shd w:val="clear" w:color="auto" w:fill="auto"/>
          </w:tcPr>
          <w:p w14:paraId="560510DA" w14:textId="77777777" w:rsidR="003A380C" w:rsidRPr="003A380C" w:rsidRDefault="003A380C" w:rsidP="003A380C">
            <w:pPr>
              <w:pStyle w:val="Betarp"/>
              <w:jc w:val="center"/>
              <w:rPr>
                <w:rFonts w:ascii="Times New Roman" w:hAnsi="Times New Roman" w:cs="Times New Roman"/>
                <w:i/>
                <w:iCs/>
                <w:color w:val="000000"/>
                <w:sz w:val="20"/>
                <w:szCs w:val="20"/>
              </w:rPr>
            </w:pPr>
            <w:r w:rsidRPr="003A380C">
              <w:rPr>
                <w:rFonts w:ascii="Times New Roman" w:hAnsi="Times New Roman" w:cs="Times New Roman"/>
                <w:i/>
                <w:iCs/>
                <w:color w:val="000000"/>
                <w:sz w:val="20"/>
                <w:szCs w:val="20"/>
              </w:rPr>
              <w:t>2</w:t>
            </w:r>
          </w:p>
        </w:tc>
        <w:tc>
          <w:tcPr>
            <w:tcW w:w="560" w:type="pct"/>
            <w:shd w:val="clear" w:color="auto" w:fill="auto"/>
          </w:tcPr>
          <w:p w14:paraId="1B6455DC" w14:textId="77777777" w:rsidR="003A380C" w:rsidRPr="003A380C" w:rsidRDefault="003A380C" w:rsidP="003A380C">
            <w:pPr>
              <w:pStyle w:val="Betarp"/>
              <w:jc w:val="center"/>
              <w:rPr>
                <w:rFonts w:ascii="Times New Roman" w:hAnsi="Times New Roman" w:cs="Times New Roman"/>
                <w:i/>
                <w:iCs/>
                <w:color w:val="000000"/>
                <w:sz w:val="20"/>
                <w:szCs w:val="20"/>
              </w:rPr>
            </w:pPr>
            <w:r w:rsidRPr="003A380C">
              <w:rPr>
                <w:rFonts w:ascii="Times New Roman" w:hAnsi="Times New Roman" w:cs="Times New Roman"/>
                <w:i/>
                <w:iCs/>
                <w:color w:val="000000"/>
                <w:sz w:val="20"/>
                <w:szCs w:val="20"/>
              </w:rPr>
              <w:t>3</w:t>
            </w:r>
          </w:p>
        </w:tc>
        <w:tc>
          <w:tcPr>
            <w:tcW w:w="1139" w:type="pct"/>
            <w:shd w:val="clear" w:color="auto" w:fill="auto"/>
          </w:tcPr>
          <w:p w14:paraId="733EAA84" w14:textId="77777777" w:rsidR="003A380C" w:rsidRPr="003A380C" w:rsidRDefault="003A380C" w:rsidP="003A380C">
            <w:pPr>
              <w:pStyle w:val="Betarp"/>
              <w:jc w:val="center"/>
              <w:rPr>
                <w:rFonts w:ascii="Times New Roman" w:hAnsi="Times New Roman" w:cs="Times New Roman"/>
                <w:i/>
                <w:iCs/>
                <w:color w:val="000000"/>
                <w:sz w:val="20"/>
                <w:szCs w:val="20"/>
              </w:rPr>
            </w:pPr>
            <w:r w:rsidRPr="003A380C">
              <w:rPr>
                <w:rFonts w:ascii="Times New Roman" w:hAnsi="Times New Roman" w:cs="Times New Roman"/>
                <w:i/>
                <w:iCs/>
                <w:color w:val="000000"/>
                <w:sz w:val="20"/>
                <w:szCs w:val="20"/>
              </w:rPr>
              <w:t>4</w:t>
            </w:r>
          </w:p>
        </w:tc>
        <w:tc>
          <w:tcPr>
            <w:tcW w:w="788" w:type="pct"/>
            <w:shd w:val="clear" w:color="auto" w:fill="auto"/>
          </w:tcPr>
          <w:p w14:paraId="462082BD" w14:textId="77777777" w:rsidR="003A380C" w:rsidRPr="003A380C" w:rsidRDefault="003A380C" w:rsidP="003A380C">
            <w:pPr>
              <w:pStyle w:val="Betarp"/>
              <w:jc w:val="center"/>
              <w:rPr>
                <w:rFonts w:ascii="Times New Roman" w:hAnsi="Times New Roman" w:cs="Times New Roman"/>
                <w:i/>
                <w:iCs/>
                <w:color w:val="000000"/>
                <w:sz w:val="20"/>
                <w:szCs w:val="20"/>
              </w:rPr>
            </w:pPr>
            <w:r w:rsidRPr="003A380C">
              <w:rPr>
                <w:rFonts w:ascii="Times New Roman" w:hAnsi="Times New Roman" w:cs="Times New Roman"/>
                <w:i/>
                <w:iCs/>
                <w:color w:val="000000"/>
                <w:sz w:val="20"/>
                <w:szCs w:val="20"/>
              </w:rPr>
              <w:t>5</w:t>
            </w:r>
          </w:p>
        </w:tc>
        <w:tc>
          <w:tcPr>
            <w:tcW w:w="919" w:type="pct"/>
            <w:shd w:val="clear" w:color="auto" w:fill="auto"/>
          </w:tcPr>
          <w:p w14:paraId="68445F01" w14:textId="77777777" w:rsidR="003A380C" w:rsidRPr="003A380C" w:rsidRDefault="003A380C" w:rsidP="003A380C">
            <w:pPr>
              <w:pStyle w:val="Betarp"/>
              <w:jc w:val="center"/>
              <w:rPr>
                <w:rFonts w:ascii="Times New Roman" w:hAnsi="Times New Roman" w:cs="Times New Roman"/>
                <w:i/>
                <w:iCs/>
                <w:color w:val="000000"/>
                <w:sz w:val="20"/>
                <w:szCs w:val="20"/>
              </w:rPr>
            </w:pPr>
            <w:r w:rsidRPr="003A380C">
              <w:rPr>
                <w:rFonts w:ascii="Times New Roman" w:hAnsi="Times New Roman" w:cs="Times New Roman"/>
                <w:i/>
                <w:iCs/>
                <w:color w:val="000000"/>
                <w:sz w:val="20"/>
                <w:szCs w:val="20"/>
              </w:rPr>
              <w:t>6</w:t>
            </w:r>
          </w:p>
        </w:tc>
      </w:tr>
      <w:tr w:rsidR="003A380C" w:rsidRPr="003A380C" w14:paraId="3DD6D76B" w14:textId="77777777" w:rsidTr="003A380C">
        <w:trPr>
          <w:trHeight w:val="233"/>
        </w:trPr>
        <w:tc>
          <w:tcPr>
            <w:tcW w:w="311" w:type="pct"/>
            <w:shd w:val="clear" w:color="auto" w:fill="auto"/>
          </w:tcPr>
          <w:p w14:paraId="19342A4F" w14:textId="77777777" w:rsidR="003A380C" w:rsidRPr="003A380C" w:rsidRDefault="003A380C" w:rsidP="000D212A">
            <w:pPr>
              <w:pStyle w:val="Betarp"/>
              <w:jc w:val="both"/>
              <w:rPr>
                <w:rFonts w:ascii="Times New Roman" w:hAnsi="Times New Roman" w:cs="Times New Roman"/>
                <w:color w:val="000000"/>
                <w:sz w:val="20"/>
                <w:szCs w:val="20"/>
              </w:rPr>
            </w:pPr>
            <w:r w:rsidRPr="003A380C">
              <w:rPr>
                <w:rFonts w:ascii="Times New Roman" w:hAnsi="Times New Roman" w:cs="Times New Roman"/>
                <w:color w:val="000000"/>
                <w:sz w:val="20"/>
                <w:szCs w:val="20"/>
              </w:rPr>
              <w:t>1.</w:t>
            </w:r>
          </w:p>
        </w:tc>
        <w:tc>
          <w:tcPr>
            <w:tcW w:w="1284" w:type="pct"/>
            <w:shd w:val="clear" w:color="auto" w:fill="auto"/>
          </w:tcPr>
          <w:p w14:paraId="0147E7D4" w14:textId="77777777" w:rsidR="003A380C" w:rsidRPr="003A380C" w:rsidRDefault="003A380C" w:rsidP="000D212A">
            <w:pPr>
              <w:pStyle w:val="Betarp"/>
              <w:jc w:val="both"/>
              <w:rPr>
                <w:rFonts w:ascii="Times New Roman" w:hAnsi="Times New Roman" w:cs="Times New Roman"/>
                <w:color w:val="000000"/>
                <w:sz w:val="20"/>
                <w:szCs w:val="20"/>
              </w:rPr>
            </w:pPr>
            <w:r w:rsidRPr="003A380C">
              <w:rPr>
                <w:rFonts w:ascii="Times New Roman" w:hAnsi="Times New Roman" w:cs="Times New Roman"/>
                <w:color w:val="000000"/>
                <w:sz w:val="20"/>
                <w:szCs w:val="20"/>
              </w:rPr>
              <w:t>Geležies chloridas</w:t>
            </w:r>
          </w:p>
        </w:tc>
        <w:tc>
          <w:tcPr>
            <w:tcW w:w="560" w:type="pct"/>
            <w:shd w:val="clear" w:color="auto" w:fill="auto"/>
          </w:tcPr>
          <w:p w14:paraId="3E955C4C" w14:textId="77777777" w:rsidR="003A380C" w:rsidRPr="003A380C" w:rsidRDefault="003A380C" w:rsidP="003A380C">
            <w:pPr>
              <w:pStyle w:val="Betarp"/>
              <w:jc w:val="center"/>
              <w:rPr>
                <w:rFonts w:ascii="Times New Roman" w:hAnsi="Times New Roman" w:cs="Times New Roman"/>
                <w:color w:val="000000"/>
                <w:sz w:val="20"/>
                <w:szCs w:val="20"/>
              </w:rPr>
            </w:pPr>
            <w:r w:rsidRPr="003A380C">
              <w:rPr>
                <w:rFonts w:ascii="Times New Roman" w:hAnsi="Times New Roman" w:cs="Times New Roman"/>
                <w:color w:val="000000"/>
                <w:sz w:val="20"/>
                <w:szCs w:val="20"/>
              </w:rPr>
              <w:t>t</w:t>
            </w:r>
          </w:p>
        </w:tc>
        <w:tc>
          <w:tcPr>
            <w:tcW w:w="1139" w:type="pct"/>
            <w:shd w:val="clear" w:color="auto" w:fill="auto"/>
          </w:tcPr>
          <w:p w14:paraId="0302B6DE" w14:textId="77777777" w:rsidR="003A380C" w:rsidRPr="003A380C" w:rsidRDefault="003A380C" w:rsidP="003A380C">
            <w:pPr>
              <w:pStyle w:val="Betarp"/>
              <w:jc w:val="center"/>
              <w:rPr>
                <w:rFonts w:ascii="Times New Roman" w:hAnsi="Times New Roman" w:cs="Times New Roman"/>
                <w:color w:val="000000"/>
                <w:sz w:val="20"/>
                <w:szCs w:val="20"/>
              </w:rPr>
            </w:pPr>
            <w:r w:rsidRPr="003A380C">
              <w:rPr>
                <w:rFonts w:ascii="Times New Roman" w:hAnsi="Times New Roman" w:cs="Times New Roman"/>
                <w:color w:val="000000"/>
                <w:sz w:val="20"/>
                <w:szCs w:val="20"/>
              </w:rPr>
              <w:t>300</w:t>
            </w:r>
          </w:p>
        </w:tc>
        <w:tc>
          <w:tcPr>
            <w:tcW w:w="788" w:type="pct"/>
            <w:shd w:val="clear" w:color="auto" w:fill="auto"/>
          </w:tcPr>
          <w:p w14:paraId="1A2E06C4" w14:textId="77777777" w:rsidR="003A380C" w:rsidRPr="003A380C" w:rsidRDefault="003A380C" w:rsidP="000D212A">
            <w:pPr>
              <w:pStyle w:val="Betarp"/>
              <w:jc w:val="both"/>
              <w:rPr>
                <w:rFonts w:ascii="Times New Roman" w:hAnsi="Times New Roman" w:cs="Times New Roman"/>
                <w:color w:val="000000"/>
                <w:sz w:val="20"/>
                <w:szCs w:val="20"/>
              </w:rPr>
            </w:pPr>
          </w:p>
        </w:tc>
        <w:tc>
          <w:tcPr>
            <w:tcW w:w="919" w:type="pct"/>
            <w:shd w:val="clear" w:color="auto" w:fill="auto"/>
          </w:tcPr>
          <w:p w14:paraId="72C655CF" w14:textId="77777777" w:rsidR="003A380C" w:rsidRPr="003A380C" w:rsidRDefault="003A380C" w:rsidP="000D212A">
            <w:pPr>
              <w:pStyle w:val="Betarp"/>
              <w:jc w:val="both"/>
              <w:rPr>
                <w:rFonts w:ascii="Times New Roman" w:hAnsi="Times New Roman" w:cs="Times New Roman"/>
                <w:color w:val="000000"/>
                <w:sz w:val="20"/>
                <w:szCs w:val="20"/>
              </w:rPr>
            </w:pPr>
          </w:p>
        </w:tc>
      </w:tr>
      <w:tr w:rsidR="003A380C" w:rsidRPr="003A380C" w14:paraId="04ECF51A" w14:textId="77777777" w:rsidTr="003A380C">
        <w:trPr>
          <w:trHeight w:val="60"/>
        </w:trPr>
        <w:tc>
          <w:tcPr>
            <w:tcW w:w="4081" w:type="pct"/>
            <w:gridSpan w:val="5"/>
            <w:shd w:val="clear" w:color="auto" w:fill="auto"/>
          </w:tcPr>
          <w:p w14:paraId="7612E907" w14:textId="77777777" w:rsidR="003A380C" w:rsidRPr="003A380C" w:rsidRDefault="003A380C" w:rsidP="003A380C">
            <w:pPr>
              <w:pStyle w:val="Betarp"/>
              <w:jc w:val="right"/>
              <w:rPr>
                <w:rFonts w:ascii="Times New Roman" w:hAnsi="Times New Roman" w:cs="Times New Roman"/>
                <w:color w:val="000000"/>
                <w:sz w:val="20"/>
                <w:szCs w:val="20"/>
              </w:rPr>
            </w:pPr>
            <w:r w:rsidRPr="003A380C">
              <w:rPr>
                <w:rFonts w:ascii="Times New Roman" w:hAnsi="Times New Roman" w:cs="Times New Roman"/>
                <w:color w:val="000000"/>
                <w:sz w:val="20"/>
                <w:szCs w:val="20"/>
              </w:rPr>
              <w:t>PVM vertė (21 proc.), Eur</w:t>
            </w:r>
          </w:p>
        </w:tc>
        <w:tc>
          <w:tcPr>
            <w:tcW w:w="919" w:type="pct"/>
            <w:shd w:val="clear" w:color="auto" w:fill="auto"/>
          </w:tcPr>
          <w:p w14:paraId="4E82A47B" w14:textId="77777777" w:rsidR="003A380C" w:rsidRPr="003A380C" w:rsidRDefault="003A380C" w:rsidP="000D212A">
            <w:pPr>
              <w:pStyle w:val="Betarp"/>
              <w:jc w:val="both"/>
              <w:rPr>
                <w:rFonts w:ascii="Times New Roman" w:hAnsi="Times New Roman" w:cs="Times New Roman"/>
                <w:color w:val="000000"/>
                <w:sz w:val="20"/>
                <w:szCs w:val="20"/>
              </w:rPr>
            </w:pPr>
          </w:p>
        </w:tc>
      </w:tr>
      <w:tr w:rsidR="003A380C" w:rsidRPr="003A380C" w14:paraId="3F4EFCBA" w14:textId="77777777" w:rsidTr="003A380C">
        <w:trPr>
          <w:trHeight w:val="65"/>
        </w:trPr>
        <w:tc>
          <w:tcPr>
            <w:tcW w:w="4081" w:type="pct"/>
            <w:gridSpan w:val="5"/>
            <w:shd w:val="clear" w:color="auto" w:fill="auto"/>
          </w:tcPr>
          <w:p w14:paraId="1183A7F0" w14:textId="309A7F15" w:rsidR="003A380C" w:rsidRPr="003A380C" w:rsidRDefault="003A380C" w:rsidP="003A380C">
            <w:pPr>
              <w:pStyle w:val="Betarp"/>
              <w:jc w:val="right"/>
              <w:rPr>
                <w:rFonts w:ascii="Times New Roman" w:hAnsi="Times New Roman" w:cs="Times New Roman"/>
                <w:color w:val="000000"/>
                <w:sz w:val="20"/>
                <w:szCs w:val="20"/>
              </w:rPr>
            </w:pPr>
            <w:r w:rsidRPr="003A380C">
              <w:rPr>
                <w:rFonts w:ascii="Times New Roman" w:hAnsi="Times New Roman" w:cs="Times New Roman"/>
                <w:color w:val="000000"/>
                <w:sz w:val="20"/>
                <w:szCs w:val="20"/>
              </w:rPr>
              <w:t xml:space="preserve">Suma Eur (su PVM) </w:t>
            </w:r>
            <w:r w:rsidRPr="003A380C">
              <w:rPr>
                <w:rFonts w:ascii="Times New Roman" w:hAnsi="Times New Roman" w:cs="Times New Roman"/>
                <w:b/>
                <w:bCs/>
                <w:color w:val="000000"/>
                <w:sz w:val="20"/>
                <w:szCs w:val="20"/>
              </w:rPr>
              <w:t>(C)</w:t>
            </w:r>
          </w:p>
        </w:tc>
        <w:tc>
          <w:tcPr>
            <w:tcW w:w="919" w:type="pct"/>
            <w:shd w:val="clear" w:color="auto" w:fill="auto"/>
          </w:tcPr>
          <w:p w14:paraId="02CE4C3A" w14:textId="77777777" w:rsidR="003A380C" w:rsidRPr="003A380C" w:rsidRDefault="003A380C" w:rsidP="000D212A">
            <w:pPr>
              <w:pStyle w:val="Betarp"/>
              <w:jc w:val="both"/>
              <w:rPr>
                <w:rFonts w:ascii="Times New Roman" w:hAnsi="Times New Roman" w:cs="Times New Roman"/>
                <w:color w:val="000000"/>
                <w:sz w:val="20"/>
                <w:szCs w:val="20"/>
              </w:rPr>
            </w:pPr>
          </w:p>
        </w:tc>
      </w:tr>
    </w:tbl>
    <w:p w14:paraId="36AE3C2E" w14:textId="4A14DFB0" w:rsidR="00B677DC" w:rsidRPr="000F6175" w:rsidRDefault="00B677DC" w:rsidP="00383519">
      <w:pPr>
        <w:spacing w:after="0"/>
        <w:ind w:firstLine="567"/>
        <w:rPr>
          <w:i/>
          <w:iCs/>
          <w:color w:val="auto"/>
          <w:sz w:val="20"/>
          <w:szCs w:val="20"/>
        </w:rPr>
      </w:pPr>
      <w:r w:rsidRPr="00023D35">
        <w:rPr>
          <w:i/>
          <w:iCs/>
          <w:color w:val="auto"/>
          <w:sz w:val="20"/>
          <w:szCs w:val="20"/>
        </w:rPr>
        <w:t>(Tais atvejais, kai pagal galiojančius teisės akt</w:t>
      </w:r>
      <w:r w:rsidRPr="00E164C4">
        <w:rPr>
          <w:i/>
          <w:iCs/>
          <w:color w:val="auto"/>
          <w:sz w:val="20"/>
          <w:szCs w:val="20"/>
        </w:rPr>
        <w:t xml:space="preserve">us Tiekėjui nereikia mokėti PVM, jis lentelės eilutės „PVM“ nepildo ir </w:t>
      </w:r>
      <w:r w:rsidRPr="000F6175">
        <w:rPr>
          <w:i/>
          <w:iCs/>
          <w:color w:val="auto"/>
          <w:sz w:val="20"/>
          <w:szCs w:val="20"/>
        </w:rPr>
        <w:t>nurodo priežastis, dėl kurių PVM nemoka.)</w:t>
      </w:r>
    </w:p>
    <w:p w14:paraId="222BF033" w14:textId="77777777" w:rsidR="00160554" w:rsidRPr="00DB7F6F" w:rsidRDefault="00160554" w:rsidP="00B677DC">
      <w:pPr>
        <w:spacing w:after="0" w:line="240" w:lineRule="auto"/>
        <w:rPr>
          <w:i/>
          <w:iCs/>
          <w:color w:val="auto"/>
          <w:sz w:val="20"/>
          <w:szCs w:val="20"/>
        </w:rPr>
      </w:pPr>
    </w:p>
    <w:p w14:paraId="27A19ACD" w14:textId="0D9CD860" w:rsidR="00732DE9" w:rsidRPr="003A380C" w:rsidRDefault="00732DE9" w:rsidP="003A380C">
      <w:pPr>
        <w:spacing w:line="240" w:lineRule="auto"/>
        <w:rPr>
          <w:color w:val="auto"/>
          <w:sz w:val="24"/>
          <w:szCs w:val="24"/>
        </w:rPr>
      </w:pPr>
      <w:r w:rsidRPr="003A380C">
        <w:rPr>
          <w:i/>
          <w:color w:val="auto"/>
          <w:sz w:val="24"/>
          <w:szCs w:val="24"/>
        </w:rPr>
        <w:t>PA</w:t>
      </w:r>
      <w:r w:rsidR="003A380C" w:rsidRPr="003A380C">
        <w:rPr>
          <w:i/>
          <w:color w:val="auto"/>
          <w:sz w:val="24"/>
          <w:szCs w:val="24"/>
        </w:rPr>
        <w:t>S</w:t>
      </w:r>
      <w:r w:rsidRPr="003A380C">
        <w:rPr>
          <w:i/>
          <w:color w:val="auto"/>
          <w:sz w:val="24"/>
          <w:szCs w:val="24"/>
        </w:rPr>
        <w:t xml:space="preserve">TABA. </w:t>
      </w:r>
      <w:r w:rsidRPr="003A380C">
        <w:rPr>
          <w:i/>
          <w:iCs/>
          <w:color w:val="auto"/>
          <w:sz w:val="23"/>
          <w:szCs w:val="23"/>
        </w:rPr>
        <w:t>Perkantysis subjektas neįsipareigoja įsigyti viso nurodyto Prekių kiekio.</w:t>
      </w:r>
      <w:r w:rsidRPr="003A380C">
        <w:rPr>
          <w:bCs/>
          <w:i/>
          <w:color w:val="auto"/>
          <w:sz w:val="23"/>
          <w:szCs w:val="23"/>
        </w:rPr>
        <w:t xml:space="preserve"> Preliminarus kiekis nėra maksimalus kiekis ir Pasiūlymo vertė naudojama </w:t>
      </w:r>
      <w:r w:rsidRPr="003A380C">
        <w:rPr>
          <w:b/>
          <w:bCs/>
          <w:i/>
          <w:color w:val="auto"/>
          <w:sz w:val="23"/>
          <w:szCs w:val="23"/>
        </w:rPr>
        <w:t xml:space="preserve">tik pasiūlymams palyginti ir pasiūlymų eilei sudaryti. </w:t>
      </w:r>
    </w:p>
    <w:p w14:paraId="0661C024" w14:textId="77777777" w:rsidR="00DB3207" w:rsidRDefault="00DB3207" w:rsidP="00DB3207">
      <w:pPr>
        <w:spacing w:after="0"/>
        <w:rPr>
          <w:b/>
          <w:color w:val="auto"/>
          <w:sz w:val="24"/>
          <w:szCs w:val="23"/>
          <w:u w:val="single"/>
          <w:lang w:eastAsia="en-US"/>
        </w:rPr>
      </w:pPr>
    </w:p>
    <w:p w14:paraId="602C012A" w14:textId="03288D3F" w:rsidR="00DB3207" w:rsidRPr="007D4C26" w:rsidRDefault="00DB3207" w:rsidP="007D4C26">
      <w:pPr>
        <w:spacing w:after="0"/>
        <w:ind w:firstLine="557"/>
        <w:rPr>
          <w:b/>
          <w:color w:val="auto"/>
          <w:sz w:val="20"/>
          <w:szCs w:val="20"/>
          <w:u w:val="single"/>
          <w:lang w:eastAsia="en-US"/>
        </w:rPr>
      </w:pPr>
      <w:r w:rsidRPr="007D4C26">
        <w:rPr>
          <w:b/>
          <w:color w:val="auto"/>
          <w:sz w:val="20"/>
          <w:szCs w:val="20"/>
          <w:u w:val="single"/>
          <w:lang w:eastAsia="en-US"/>
        </w:rPr>
        <w:t xml:space="preserve">Kriterijaus </w:t>
      </w:r>
      <w:r w:rsidR="007D4C26" w:rsidRPr="007D4C26">
        <w:rPr>
          <w:b/>
          <w:color w:val="auto"/>
          <w:sz w:val="20"/>
          <w:szCs w:val="20"/>
          <w:u w:val="single"/>
          <w:lang w:eastAsia="en-US"/>
        </w:rPr>
        <w:t>P</w:t>
      </w:r>
      <w:r w:rsidRPr="007D4C26">
        <w:rPr>
          <w:b/>
          <w:color w:val="auto"/>
          <w:sz w:val="20"/>
          <w:szCs w:val="20"/>
          <w:u w:val="single"/>
          <w:lang w:eastAsia="en-US"/>
        </w:rPr>
        <w:t xml:space="preserve"> skaičiavimams:</w:t>
      </w:r>
    </w:p>
    <w:p w14:paraId="1335809A" w14:textId="77777777" w:rsidR="00DB3207" w:rsidRPr="006177FA" w:rsidRDefault="00DB3207" w:rsidP="00DB3207">
      <w:pPr>
        <w:spacing w:after="0" w:line="240" w:lineRule="auto"/>
        <w:ind w:left="11" w:right="62" w:hanging="11"/>
        <w:rPr>
          <w:bCs/>
          <w:i/>
          <w:color w:val="auto"/>
          <w:sz w:val="20"/>
          <w:szCs w:val="24"/>
        </w:rPr>
      </w:pPr>
      <w:r w:rsidRPr="006177FA">
        <w:rPr>
          <w:bCs/>
          <w:i/>
          <w:color w:val="auto"/>
          <w:sz w:val="20"/>
          <w:szCs w:val="24"/>
        </w:rPr>
        <w:t>(Tiekėjas turi užpildyti visas lentelės pozicijas. Neužpildžius visų lentelės pozicijų, pasiūlymas bus nevertinamas.)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3955"/>
        <w:gridCol w:w="2207"/>
        <w:gridCol w:w="2718"/>
      </w:tblGrid>
      <w:tr w:rsidR="00DB3207" w:rsidRPr="00DD6FBA" w14:paraId="796AC0BA" w14:textId="77777777" w:rsidTr="000D212A">
        <w:trPr>
          <w:jc w:val="center"/>
        </w:trPr>
        <w:tc>
          <w:tcPr>
            <w:tcW w:w="494" w:type="pct"/>
            <w:shd w:val="clear" w:color="auto" w:fill="auto"/>
            <w:vAlign w:val="center"/>
          </w:tcPr>
          <w:p w14:paraId="06934D58" w14:textId="77777777" w:rsidR="00DB3207" w:rsidRPr="00DD6FBA" w:rsidRDefault="00DB3207" w:rsidP="000D212A">
            <w:pPr>
              <w:spacing w:after="0" w:line="240" w:lineRule="auto"/>
              <w:jc w:val="center"/>
              <w:rPr>
                <w:color w:val="auto"/>
                <w:sz w:val="20"/>
                <w:szCs w:val="20"/>
                <w:lang w:val="en-US"/>
              </w:rPr>
            </w:pPr>
            <w:r w:rsidRPr="00DD6FBA">
              <w:rPr>
                <w:color w:val="auto"/>
                <w:sz w:val="20"/>
                <w:szCs w:val="20"/>
                <w:lang w:val="en-US"/>
              </w:rPr>
              <w:t>Eil. Nr.</w:t>
            </w:r>
          </w:p>
        </w:tc>
        <w:tc>
          <w:tcPr>
            <w:tcW w:w="2007" w:type="pct"/>
            <w:shd w:val="clear" w:color="auto" w:fill="auto"/>
            <w:vAlign w:val="center"/>
          </w:tcPr>
          <w:p w14:paraId="5C0AE1B0" w14:textId="77777777" w:rsidR="00DB3207" w:rsidRPr="00DD6FBA" w:rsidRDefault="00DB3207" w:rsidP="000D212A">
            <w:pPr>
              <w:spacing w:after="0" w:line="240" w:lineRule="auto"/>
              <w:jc w:val="center"/>
              <w:rPr>
                <w:color w:val="auto"/>
                <w:sz w:val="20"/>
                <w:szCs w:val="20"/>
              </w:rPr>
            </w:pPr>
            <w:r w:rsidRPr="00DD6FBA">
              <w:rPr>
                <w:color w:val="auto"/>
                <w:sz w:val="20"/>
                <w:szCs w:val="20"/>
              </w:rPr>
              <w:t>Pavadinimas</w:t>
            </w:r>
          </w:p>
        </w:tc>
        <w:tc>
          <w:tcPr>
            <w:tcW w:w="2499" w:type="pct"/>
            <w:gridSpan w:val="2"/>
            <w:shd w:val="clear" w:color="auto" w:fill="auto"/>
            <w:vAlign w:val="center"/>
          </w:tcPr>
          <w:p w14:paraId="28810A09" w14:textId="77777777" w:rsidR="00DB3207" w:rsidRPr="001C1999" w:rsidRDefault="00DB3207" w:rsidP="000D212A">
            <w:pPr>
              <w:tabs>
                <w:tab w:val="left" w:pos="240"/>
                <w:tab w:val="left" w:pos="360"/>
                <w:tab w:val="left" w:pos="399"/>
                <w:tab w:val="left" w:pos="960"/>
              </w:tabs>
              <w:spacing w:after="0" w:line="240" w:lineRule="auto"/>
              <w:jc w:val="center"/>
              <w:rPr>
                <w:color w:val="auto"/>
                <w:sz w:val="20"/>
                <w:szCs w:val="20"/>
              </w:rPr>
            </w:pPr>
            <w:r w:rsidRPr="001C1999">
              <w:rPr>
                <w:color w:val="auto"/>
                <w:sz w:val="20"/>
                <w:szCs w:val="20"/>
              </w:rPr>
              <w:t xml:space="preserve">Tiekėjo siūlomas pristatymo </w:t>
            </w:r>
            <w:r w:rsidRPr="00AD36FA">
              <w:rPr>
                <w:color w:val="auto"/>
                <w:sz w:val="20"/>
                <w:szCs w:val="20"/>
              </w:rPr>
              <w:t>terminas (darbo dienomis)</w:t>
            </w:r>
          </w:p>
        </w:tc>
      </w:tr>
      <w:tr w:rsidR="00DB3207" w:rsidRPr="00DD6FBA" w14:paraId="48C31985" w14:textId="77777777" w:rsidTr="000D212A">
        <w:trPr>
          <w:jc w:val="center"/>
        </w:trPr>
        <w:tc>
          <w:tcPr>
            <w:tcW w:w="494" w:type="pct"/>
            <w:shd w:val="clear" w:color="auto" w:fill="auto"/>
          </w:tcPr>
          <w:p w14:paraId="0F708806" w14:textId="77777777" w:rsidR="00DB3207" w:rsidRPr="00DD6FBA" w:rsidRDefault="00DB3207" w:rsidP="000D212A">
            <w:pPr>
              <w:spacing w:after="0" w:line="240" w:lineRule="auto"/>
              <w:jc w:val="center"/>
              <w:rPr>
                <w:color w:val="auto"/>
                <w:sz w:val="20"/>
                <w:szCs w:val="20"/>
              </w:rPr>
            </w:pPr>
            <w:r w:rsidRPr="00DD6FBA">
              <w:rPr>
                <w:color w:val="auto"/>
                <w:sz w:val="20"/>
                <w:szCs w:val="20"/>
              </w:rPr>
              <w:t>1.</w:t>
            </w:r>
          </w:p>
        </w:tc>
        <w:tc>
          <w:tcPr>
            <w:tcW w:w="2007" w:type="pct"/>
            <w:shd w:val="clear" w:color="auto" w:fill="auto"/>
            <w:vAlign w:val="center"/>
          </w:tcPr>
          <w:p w14:paraId="6B1F09BF" w14:textId="77777777" w:rsidR="00DB3207" w:rsidRPr="00DD6FBA" w:rsidRDefault="00DB3207" w:rsidP="000D212A">
            <w:pPr>
              <w:tabs>
                <w:tab w:val="center" w:pos="4212"/>
                <w:tab w:val="right" w:pos="8306"/>
              </w:tabs>
              <w:spacing w:after="0" w:line="240" w:lineRule="auto"/>
              <w:rPr>
                <w:color w:val="auto"/>
                <w:sz w:val="20"/>
                <w:szCs w:val="20"/>
              </w:rPr>
            </w:pPr>
            <w:r w:rsidRPr="00DD6FBA">
              <w:rPr>
                <w:color w:val="auto"/>
                <w:sz w:val="20"/>
                <w:szCs w:val="20"/>
              </w:rPr>
              <w:t>Prekių pristatymo terminas (darbo dienomis)</w:t>
            </w:r>
          </w:p>
        </w:tc>
        <w:tc>
          <w:tcPr>
            <w:tcW w:w="1120" w:type="pct"/>
            <w:shd w:val="clear" w:color="auto" w:fill="auto"/>
          </w:tcPr>
          <w:p w14:paraId="20C5CDBD" w14:textId="77777777" w:rsidR="00DB3207" w:rsidRPr="00DD6FBA" w:rsidRDefault="00DB3207" w:rsidP="000D212A">
            <w:pPr>
              <w:spacing w:after="0" w:line="240" w:lineRule="auto"/>
              <w:jc w:val="center"/>
              <w:rPr>
                <w:color w:val="0070C0"/>
                <w:sz w:val="20"/>
                <w:szCs w:val="20"/>
              </w:rPr>
            </w:pPr>
            <w:r w:rsidRPr="00DD6FBA">
              <w:rPr>
                <w:i/>
                <w:color w:val="0070C0"/>
                <w:sz w:val="20"/>
                <w:szCs w:val="20"/>
                <w:lang w:val="en-US" w:eastAsia="en-US"/>
              </w:rPr>
              <w:t>Nurodyti</w:t>
            </w:r>
            <w:r w:rsidRPr="00DD6FBA">
              <w:rPr>
                <w:i/>
                <w:color w:val="0070C0"/>
                <w:sz w:val="20"/>
                <w:szCs w:val="20"/>
                <w:lang w:eastAsia="en-US"/>
              </w:rPr>
              <w:t xml:space="preserve"> skaičiais</w:t>
            </w:r>
          </w:p>
        </w:tc>
        <w:tc>
          <w:tcPr>
            <w:tcW w:w="1379" w:type="pct"/>
            <w:shd w:val="clear" w:color="auto" w:fill="auto"/>
          </w:tcPr>
          <w:p w14:paraId="5F728E1F" w14:textId="77777777" w:rsidR="00DB3207" w:rsidRPr="001C1999" w:rsidRDefault="00DB3207" w:rsidP="000D212A">
            <w:pPr>
              <w:spacing w:after="0" w:line="240" w:lineRule="auto"/>
              <w:jc w:val="center"/>
              <w:rPr>
                <w:color w:val="0070C0"/>
                <w:sz w:val="20"/>
                <w:szCs w:val="20"/>
              </w:rPr>
            </w:pPr>
            <w:r w:rsidRPr="001C1999">
              <w:rPr>
                <w:i/>
                <w:color w:val="0070C0"/>
                <w:sz w:val="20"/>
                <w:szCs w:val="20"/>
                <w:lang w:val="en-US" w:eastAsia="en-US"/>
              </w:rPr>
              <w:t>Nurodyti</w:t>
            </w:r>
            <w:r w:rsidRPr="001C1999">
              <w:rPr>
                <w:i/>
                <w:color w:val="0070C0"/>
                <w:sz w:val="20"/>
                <w:szCs w:val="20"/>
                <w:lang w:eastAsia="en-US"/>
              </w:rPr>
              <w:t xml:space="preserve"> žodžiais</w:t>
            </w:r>
          </w:p>
        </w:tc>
      </w:tr>
    </w:tbl>
    <w:p w14:paraId="223FC71F" w14:textId="77777777" w:rsidR="00DB3207" w:rsidRDefault="00DB3207" w:rsidP="00F17220">
      <w:pPr>
        <w:spacing w:after="0" w:line="240" w:lineRule="auto"/>
        <w:rPr>
          <w:color w:val="auto"/>
          <w:sz w:val="24"/>
          <w:szCs w:val="24"/>
        </w:rPr>
      </w:pPr>
    </w:p>
    <w:p w14:paraId="4B00ED50" w14:textId="03C6AD68" w:rsidR="00F17220" w:rsidRDefault="008F41BC" w:rsidP="00F17220">
      <w:pPr>
        <w:spacing w:after="0" w:line="240" w:lineRule="auto"/>
        <w:rPr>
          <w:sz w:val="24"/>
          <w:szCs w:val="24"/>
        </w:rPr>
      </w:pPr>
      <w:r w:rsidRPr="00631665">
        <w:rPr>
          <w:color w:val="auto"/>
          <w:sz w:val="24"/>
          <w:szCs w:val="24"/>
        </w:rPr>
        <w:t xml:space="preserve">Mūsų siūloma </w:t>
      </w:r>
      <w:r w:rsidRPr="003A380C">
        <w:rPr>
          <w:iCs/>
          <w:color w:val="auto"/>
          <w:sz w:val="24"/>
          <w:szCs w:val="24"/>
        </w:rPr>
        <w:t>Prekė</w:t>
      </w:r>
      <w:r w:rsidR="00383519" w:rsidRPr="003A380C">
        <w:rPr>
          <w:iCs/>
          <w:color w:val="auto"/>
          <w:sz w:val="24"/>
          <w:szCs w:val="24"/>
        </w:rPr>
        <w:t>(-ės</w:t>
      </w:r>
      <w:r w:rsidR="003A380C" w:rsidRPr="003A380C">
        <w:rPr>
          <w:iCs/>
          <w:color w:val="auto"/>
          <w:sz w:val="24"/>
          <w:szCs w:val="24"/>
        </w:rPr>
        <w:t>)</w:t>
      </w:r>
      <w:r w:rsidR="00DE5BCF" w:rsidRPr="003A380C">
        <w:rPr>
          <w:color w:val="auto"/>
          <w:sz w:val="24"/>
          <w:szCs w:val="24"/>
        </w:rPr>
        <w:t xml:space="preserve"> </w:t>
      </w:r>
      <w:r w:rsidR="00F17220" w:rsidRPr="00631665">
        <w:rPr>
          <w:color w:val="auto"/>
          <w:sz w:val="24"/>
          <w:szCs w:val="24"/>
        </w:rPr>
        <w:t xml:space="preserve">visiškai </w:t>
      </w:r>
      <w:r w:rsidR="00F17220" w:rsidRPr="00631665">
        <w:rPr>
          <w:sz w:val="24"/>
          <w:szCs w:val="24"/>
        </w:rPr>
        <w:t>atitinka 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shd w:val="clear" w:color="auto" w:fill="auto"/>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shd w:val="clear" w:color="auto" w:fill="auto"/>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t>2.</w:t>
            </w:r>
          </w:p>
        </w:tc>
        <w:tc>
          <w:tcPr>
            <w:tcW w:w="5632" w:type="dxa"/>
          </w:tcPr>
          <w:p w14:paraId="1162C4CE" w14:textId="1D328BC7" w:rsidR="00992603" w:rsidRPr="00D062CE" w:rsidRDefault="00553E1F" w:rsidP="00553E1F">
            <w:pPr>
              <w:spacing w:after="0" w:line="240" w:lineRule="auto"/>
              <w:rPr>
                <w:color w:val="auto"/>
                <w:sz w:val="20"/>
                <w:szCs w:val="20"/>
              </w:rPr>
            </w:pPr>
            <w:r w:rsidRPr="00D062CE">
              <w:rPr>
                <w:iCs/>
                <w:color w:val="auto"/>
                <w:sz w:val="20"/>
                <w:szCs w:val="20"/>
              </w:rPr>
              <w:t xml:space="preserve">Užpildyta </w:t>
            </w:r>
            <w:r w:rsidRPr="007D4C26">
              <w:rPr>
                <w:iCs/>
                <w:color w:val="auto"/>
                <w:sz w:val="20"/>
                <w:szCs w:val="20"/>
              </w:rPr>
              <w:t xml:space="preserve">SPS </w:t>
            </w:r>
            <w:r w:rsidR="00B1787C" w:rsidRPr="007D4C26">
              <w:rPr>
                <w:iCs/>
                <w:color w:val="auto"/>
                <w:sz w:val="20"/>
                <w:szCs w:val="20"/>
              </w:rPr>
              <w:t>2</w:t>
            </w:r>
            <w:r w:rsidRPr="007D4C26">
              <w:rPr>
                <w:iCs/>
                <w:color w:val="auto"/>
                <w:sz w:val="20"/>
                <w:szCs w:val="20"/>
              </w:rPr>
              <w:t xml:space="preserve"> priedo „Techninė specifikacija“ </w:t>
            </w:r>
            <w:r w:rsidR="00DB3207" w:rsidRPr="007D4C26">
              <w:rPr>
                <w:iCs/>
                <w:color w:val="auto"/>
                <w:sz w:val="20"/>
                <w:szCs w:val="20"/>
              </w:rPr>
              <w:t>5.1 punkto</w:t>
            </w:r>
            <w:r w:rsidR="00B1787C" w:rsidRPr="007D4C26">
              <w:rPr>
                <w:iCs/>
                <w:color w:val="auto"/>
                <w:sz w:val="20"/>
                <w:szCs w:val="20"/>
              </w:rPr>
              <w:t xml:space="preserve"> lentelė </w:t>
            </w:r>
            <w:r w:rsidRPr="007D4C26">
              <w:rPr>
                <w:iCs/>
                <w:color w:val="auto"/>
                <w:sz w:val="20"/>
                <w:szCs w:val="20"/>
              </w:rPr>
              <w:t>ir dokumentai</w:t>
            </w:r>
            <w:r w:rsidRPr="00D062CE">
              <w:rPr>
                <w:iCs/>
                <w:color w:val="auto"/>
                <w:sz w:val="20"/>
                <w:szCs w:val="20"/>
              </w:rPr>
              <w:t xml:space="preserve"> (jei reikalaujama)</w:t>
            </w:r>
          </w:p>
        </w:tc>
        <w:tc>
          <w:tcPr>
            <w:tcW w:w="1674" w:type="dxa"/>
          </w:tcPr>
          <w:p w14:paraId="1FBA36EC" w14:textId="77777777"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77777777" w:rsidR="00992603" w:rsidRPr="00D062CE" w:rsidRDefault="00992603" w:rsidP="00C27A21">
            <w:pPr>
              <w:spacing w:after="0" w:line="240" w:lineRule="auto"/>
              <w:rPr>
                <w:rFonts w:eastAsia="Calibri"/>
                <w:bCs/>
                <w:sz w:val="20"/>
                <w:szCs w:val="20"/>
              </w:rPr>
            </w:pPr>
            <w:r w:rsidRPr="00D062CE">
              <w:rPr>
                <w:rFonts w:eastAsia="Calibri"/>
                <w:bCs/>
                <w:sz w:val="20"/>
                <w:szCs w:val="20"/>
              </w:rPr>
              <w:t>3.</w:t>
            </w:r>
          </w:p>
        </w:tc>
        <w:tc>
          <w:tcPr>
            <w:tcW w:w="5632" w:type="dxa"/>
          </w:tcPr>
          <w:p w14:paraId="42ACA724" w14:textId="77777777" w:rsidR="00992603" w:rsidRPr="00CC6AD0" w:rsidRDefault="00992603" w:rsidP="00C27A21">
            <w:pPr>
              <w:tabs>
                <w:tab w:val="left" w:pos="1701"/>
              </w:tabs>
              <w:spacing w:after="0" w:line="240" w:lineRule="auto"/>
              <w:ind w:left="32"/>
              <w:rPr>
                <w:rFonts w:eastAsiaTheme="minorHAnsi"/>
                <w:bCs/>
                <w:iCs/>
                <w:sz w:val="20"/>
                <w:szCs w:val="20"/>
              </w:rPr>
            </w:pPr>
            <w:r w:rsidRPr="00D062CE">
              <w:rPr>
                <w:rFonts w:eastAsia="Calibri"/>
                <w:bCs/>
                <w:sz w:val="20"/>
                <w:szCs w:val="20"/>
              </w:rPr>
              <w:t>Jei tiekėjas pasitelkia ūkio subjektus – įrodymai, kad šie ištekliai bus prieinami per visą sutartinių įsipareigojimų vykdymo laikotarpį</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77777777" w:rsidR="00992603" w:rsidRPr="00CC6AD0" w:rsidRDefault="00992603" w:rsidP="00C27A21">
            <w:pPr>
              <w:spacing w:after="0" w:line="240" w:lineRule="auto"/>
              <w:rPr>
                <w:rFonts w:eastAsia="Calibri"/>
                <w:bCs/>
                <w:sz w:val="20"/>
                <w:szCs w:val="20"/>
              </w:rPr>
            </w:pPr>
            <w:r w:rsidRPr="00CC6AD0">
              <w:rPr>
                <w:rFonts w:eastAsia="Calibri"/>
                <w:bCs/>
                <w:sz w:val="20"/>
                <w:szCs w:val="20"/>
              </w:rPr>
              <w:t>4.</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67A6F310" w:rsidR="00992603" w:rsidRPr="00DB3207" w:rsidRDefault="00992603" w:rsidP="00DB3207">
            <w:pPr>
              <w:pStyle w:val="Sraopastraipa"/>
              <w:numPr>
                <w:ilvl w:val="0"/>
                <w:numId w:val="4"/>
              </w:numPr>
              <w:tabs>
                <w:tab w:val="left" w:pos="331"/>
              </w:tabs>
              <w:spacing w:after="0" w:line="240" w:lineRule="auto"/>
              <w:ind w:left="0" w:hanging="32"/>
              <w:rPr>
                <w:rFonts w:ascii="Times New Roman" w:eastAsiaTheme="minorHAnsi" w:hAnsi="Times New Roman"/>
                <w:bCs/>
                <w:iCs/>
                <w:color w:val="00B050"/>
                <w:sz w:val="20"/>
                <w:szCs w:val="20"/>
              </w:rPr>
            </w:pPr>
            <w:r w:rsidRPr="00CC6AD0">
              <w:rPr>
                <w:rFonts w:ascii="Times New Roman" w:eastAsiaTheme="minorHAnsi" w:hAnsi="Times New Roman"/>
                <w:iCs/>
                <w:sz w:val="20"/>
                <w:szCs w:val="20"/>
              </w:rPr>
              <w:t>kiekvienas subtiekėjas atskirai</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992603" w:rsidRPr="00CC6AD0" w14:paraId="120E82EB" w14:textId="77777777" w:rsidTr="00F477B7">
        <w:tc>
          <w:tcPr>
            <w:tcW w:w="572" w:type="dxa"/>
          </w:tcPr>
          <w:p w14:paraId="361A6F78" w14:textId="52FB3E6F" w:rsidR="00992603" w:rsidRPr="00CC6AD0" w:rsidRDefault="00C119F8" w:rsidP="00C27A21">
            <w:pPr>
              <w:spacing w:after="0" w:line="240" w:lineRule="auto"/>
              <w:rPr>
                <w:rFonts w:eastAsia="Calibri"/>
                <w:bCs/>
                <w:sz w:val="20"/>
                <w:szCs w:val="20"/>
              </w:rPr>
            </w:pPr>
            <w:r w:rsidRPr="00CC6AD0">
              <w:rPr>
                <w:rFonts w:eastAsia="Calibri"/>
                <w:bCs/>
                <w:sz w:val="20"/>
                <w:szCs w:val="20"/>
              </w:rPr>
              <w:lastRenderedPageBreak/>
              <w:t>5.</w:t>
            </w:r>
          </w:p>
        </w:tc>
        <w:tc>
          <w:tcPr>
            <w:tcW w:w="5632" w:type="dxa"/>
          </w:tcPr>
          <w:p w14:paraId="2F330D16" w14:textId="16680088" w:rsidR="00992603" w:rsidRPr="00CC6AD0" w:rsidRDefault="00E01F3B" w:rsidP="00C27A21">
            <w:pPr>
              <w:spacing w:after="0" w:line="240" w:lineRule="auto"/>
              <w:rPr>
                <w:iCs/>
                <w:color w:val="auto"/>
                <w:sz w:val="20"/>
                <w:szCs w:val="20"/>
              </w:rPr>
            </w:pPr>
            <w:r w:rsidRPr="00CC6AD0">
              <w:rPr>
                <w:iCs/>
                <w:color w:val="auto"/>
                <w:sz w:val="20"/>
                <w:szCs w:val="20"/>
              </w:rPr>
              <w:t>Pašalinimo pagrindų nebuvimą įrodantys dokumentai</w:t>
            </w:r>
          </w:p>
        </w:tc>
        <w:tc>
          <w:tcPr>
            <w:tcW w:w="1674" w:type="dxa"/>
          </w:tcPr>
          <w:p w14:paraId="0D7263C3" w14:textId="77777777" w:rsidR="00992603" w:rsidRPr="00CC6AD0" w:rsidRDefault="00992603" w:rsidP="00C27A21">
            <w:pPr>
              <w:spacing w:after="0" w:line="240" w:lineRule="auto"/>
              <w:rPr>
                <w:sz w:val="20"/>
                <w:szCs w:val="20"/>
              </w:rPr>
            </w:pPr>
          </w:p>
        </w:tc>
        <w:tc>
          <w:tcPr>
            <w:tcW w:w="1755" w:type="dxa"/>
          </w:tcPr>
          <w:p w14:paraId="7869E8A2" w14:textId="77777777" w:rsidR="00992603" w:rsidRPr="00CC6AD0" w:rsidRDefault="00992603" w:rsidP="00C27A21">
            <w:pPr>
              <w:spacing w:after="0" w:line="240" w:lineRule="auto"/>
              <w:rPr>
                <w:sz w:val="20"/>
                <w:szCs w:val="20"/>
              </w:rPr>
            </w:pPr>
          </w:p>
        </w:tc>
      </w:tr>
      <w:tr w:rsidR="00992603" w:rsidRPr="00CC6AD0" w14:paraId="69F7F579" w14:textId="77777777" w:rsidTr="00256204">
        <w:trPr>
          <w:trHeight w:val="60"/>
        </w:trPr>
        <w:tc>
          <w:tcPr>
            <w:tcW w:w="572" w:type="dxa"/>
          </w:tcPr>
          <w:p w14:paraId="51C132C8" w14:textId="0B96FE7F" w:rsidR="00992603" w:rsidRPr="00CC6AD0" w:rsidRDefault="00C119F8" w:rsidP="00C27A21">
            <w:pPr>
              <w:spacing w:after="0" w:line="240" w:lineRule="auto"/>
              <w:rPr>
                <w:rFonts w:eastAsia="Calibri"/>
                <w:bCs/>
                <w:sz w:val="20"/>
                <w:szCs w:val="20"/>
              </w:rPr>
            </w:pPr>
            <w:r w:rsidRPr="00CC6AD0">
              <w:rPr>
                <w:rFonts w:eastAsia="Calibri"/>
                <w:bCs/>
                <w:sz w:val="20"/>
                <w:szCs w:val="20"/>
              </w:rPr>
              <w:t>6.</w:t>
            </w:r>
          </w:p>
        </w:tc>
        <w:tc>
          <w:tcPr>
            <w:tcW w:w="5632" w:type="dxa"/>
          </w:tcPr>
          <w:p w14:paraId="78BE9FEA" w14:textId="1F281EF6" w:rsidR="00992603" w:rsidRPr="00CC6AD0" w:rsidRDefault="00DB3207" w:rsidP="00C119F8">
            <w:pPr>
              <w:spacing w:after="0" w:line="240" w:lineRule="auto"/>
              <w:rPr>
                <w:iCs/>
                <w:color w:val="auto"/>
                <w:sz w:val="20"/>
                <w:szCs w:val="20"/>
              </w:rPr>
            </w:pPr>
            <w:r w:rsidRPr="00D062CE">
              <w:rPr>
                <w:i/>
                <w:color w:val="0070C0"/>
                <w:sz w:val="20"/>
                <w:szCs w:val="20"/>
              </w:rPr>
              <w:t>Kiti Tiekėjo kartu su pasiūlymu teikiami dokumentai</w:t>
            </w:r>
          </w:p>
        </w:tc>
        <w:tc>
          <w:tcPr>
            <w:tcW w:w="1674" w:type="dxa"/>
          </w:tcPr>
          <w:p w14:paraId="114E5443" w14:textId="77777777" w:rsidR="00992603" w:rsidRPr="00CC6AD0" w:rsidRDefault="00992603" w:rsidP="00C27A21">
            <w:pPr>
              <w:spacing w:after="0" w:line="240" w:lineRule="auto"/>
              <w:rPr>
                <w:sz w:val="20"/>
                <w:szCs w:val="20"/>
              </w:rPr>
            </w:pPr>
          </w:p>
        </w:tc>
        <w:tc>
          <w:tcPr>
            <w:tcW w:w="1755" w:type="dxa"/>
          </w:tcPr>
          <w:p w14:paraId="05034843" w14:textId="77777777" w:rsidR="00992603" w:rsidRPr="00CC6AD0" w:rsidRDefault="00992603" w:rsidP="00C27A21">
            <w:pPr>
              <w:spacing w:after="0" w:line="240" w:lineRule="auto"/>
              <w:rPr>
                <w:sz w:val="20"/>
                <w:szCs w:val="20"/>
              </w:rPr>
            </w:pPr>
          </w:p>
        </w:tc>
      </w:tr>
      <w:tr w:rsidR="0074191A" w:rsidRPr="00CC6AD0" w14:paraId="347DB37B" w14:textId="77777777" w:rsidTr="00F477B7">
        <w:tc>
          <w:tcPr>
            <w:tcW w:w="572" w:type="dxa"/>
          </w:tcPr>
          <w:p w14:paraId="68911991" w14:textId="13EE9335" w:rsidR="0074191A" w:rsidRPr="00CC6AD0" w:rsidRDefault="0074191A" w:rsidP="0074191A">
            <w:pPr>
              <w:spacing w:after="0" w:line="240" w:lineRule="auto"/>
              <w:rPr>
                <w:sz w:val="20"/>
                <w:szCs w:val="20"/>
              </w:rPr>
            </w:pPr>
          </w:p>
        </w:tc>
        <w:tc>
          <w:tcPr>
            <w:tcW w:w="5632" w:type="dxa"/>
          </w:tcPr>
          <w:p w14:paraId="218EBE1F" w14:textId="241AFF9E" w:rsidR="0074191A" w:rsidRPr="00860A29" w:rsidRDefault="0074191A" w:rsidP="0074191A">
            <w:pPr>
              <w:spacing w:after="0" w:line="240" w:lineRule="auto"/>
              <w:ind w:left="0" w:firstLine="0"/>
              <w:rPr>
                <w:i/>
                <w:iCs/>
                <w:strike/>
                <w:sz w:val="20"/>
                <w:szCs w:val="20"/>
              </w:rPr>
            </w:pPr>
          </w:p>
        </w:tc>
        <w:tc>
          <w:tcPr>
            <w:tcW w:w="1674" w:type="dxa"/>
          </w:tcPr>
          <w:p w14:paraId="652BD2F0" w14:textId="77777777" w:rsidR="0074191A" w:rsidRPr="00CC6AD0" w:rsidRDefault="0074191A" w:rsidP="0074191A">
            <w:pPr>
              <w:spacing w:after="0" w:line="240" w:lineRule="auto"/>
              <w:rPr>
                <w:sz w:val="20"/>
                <w:szCs w:val="20"/>
              </w:rPr>
            </w:pPr>
          </w:p>
        </w:tc>
        <w:tc>
          <w:tcPr>
            <w:tcW w:w="1755" w:type="dxa"/>
          </w:tcPr>
          <w:p w14:paraId="5D4829F0" w14:textId="77777777" w:rsidR="0074191A" w:rsidRPr="00CC6AD0"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shd w:val="clear" w:color="auto" w:fill="auto"/>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shd w:val="clear" w:color="auto" w:fill="auto"/>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shd w:val="clear" w:color="auto" w:fill="auto"/>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184F4CF3" w14:textId="0D2BAE10" w:rsidTr="00CC6AD0">
        <w:tc>
          <w:tcPr>
            <w:tcW w:w="572" w:type="dxa"/>
          </w:tcPr>
          <w:p w14:paraId="01AE64F7" w14:textId="6D3743D6" w:rsidR="001753B0" w:rsidRPr="00D062CE" w:rsidRDefault="00DB3207" w:rsidP="00DB3207">
            <w:pPr>
              <w:spacing w:after="0" w:line="240" w:lineRule="auto"/>
              <w:ind w:left="0" w:firstLine="0"/>
              <w:rPr>
                <w:rFonts w:eastAsia="Calibri"/>
                <w:bCs/>
                <w:sz w:val="20"/>
                <w:szCs w:val="20"/>
              </w:rPr>
            </w:pPr>
            <w:r>
              <w:rPr>
                <w:rFonts w:eastAsia="Calibri"/>
                <w:bCs/>
                <w:sz w:val="20"/>
                <w:szCs w:val="20"/>
              </w:rPr>
              <w:t>3</w:t>
            </w:r>
            <w:r w:rsidR="001753B0" w:rsidRPr="00D062CE">
              <w:rPr>
                <w:rFonts w:eastAsia="Calibri"/>
                <w:bCs/>
                <w:sz w:val="20"/>
                <w:szCs w:val="20"/>
              </w:rPr>
              <w:t>.</w:t>
            </w:r>
          </w:p>
        </w:tc>
        <w:tc>
          <w:tcPr>
            <w:tcW w:w="3314" w:type="dxa"/>
          </w:tcPr>
          <w:p w14:paraId="023B604A" w14:textId="6D8ACA8C" w:rsidR="001753B0" w:rsidRPr="00D062CE" w:rsidRDefault="00DB3207" w:rsidP="00F21339">
            <w:pPr>
              <w:spacing w:after="0" w:line="240" w:lineRule="auto"/>
              <w:rPr>
                <w:rFonts w:eastAsia="Calibri"/>
                <w:bCs/>
                <w:sz w:val="20"/>
                <w:szCs w:val="20"/>
              </w:rPr>
            </w:pPr>
            <w:r w:rsidRPr="00D062CE">
              <w:rPr>
                <w:i/>
                <w:iCs/>
                <w:color w:val="0070C0"/>
                <w:sz w:val="20"/>
                <w:szCs w:val="20"/>
              </w:rPr>
              <w:t>(nurodomi kiti dokumentai)</w:t>
            </w:r>
          </w:p>
        </w:tc>
        <w:tc>
          <w:tcPr>
            <w:tcW w:w="1015" w:type="dxa"/>
          </w:tcPr>
          <w:p w14:paraId="3AE9A663" w14:textId="77777777" w:rsidR="001753B0" w:rsidRPr="00D062CE" w:rsidRDefault="001753B0" w:rsidP="00F21339">
            <w:pPr>
              <w:spacing w:after="0" w:line="240" w:lineRule="auto"/>
              <w:rPr>
                <w:sz w:val="20"/>
                <w:szCs w:val="20"/>
              </w:rPr>
            </w:pPr>
          </w:p>
        </w:tc>
        <w:tc>
          <w:tcPr>
            <w:tcW w:w="1567" w:type="dxa"/>
          </w:tcPr>
          <w:p w14:paraId="30A103F4" w14:textId="77777777" w:rsidR="001753B0" w:rsidRPr="00D062CE" w:rsidRDefault="001753B0" w:rsidP="00F21339">
            <w:pPr>
              <w:spacing w:after="0" w:line="240" w:lineRule="auto"/>
              <w:rPr>
                <w:sz w:val="20"/>
                <w:szCs w:val="20"/>
              </w:rPr>
            </w:pPr>
          </w:p>
        </w:tc>
        <w:tc>
          <w:tcPr>
            <w:tcW w:w="1675" w:type="dxa"/>
          </w:tcPr>
          <w:p w14:paraId="2C2165E8" w14:textId="77777777" w:rsidR="001753B0" w:rsidRPr="00D062CE" w:rsidRDefault="001753B0" w:rsidP="00F21339">
            <w:pPr>
              <w:spacing w:after="0" w:line="240" w:lineRule="auto"/>
              <w:rPr>
                <w:sz w:val="20"/>
                <w:szCs w:val="20"/>
              </w:rPr>
            </w:pPr>
          </w:p>
        </w:tc>
        <w:tc>
          <w:tcPr>
            <w:tcW w:w="1711" w:type="dxa"/>
          </w:tcPr>
          <w:p w14:paraId="5FC161B8" w14:textId="77777777" w:rsidR="001753B0" w:rsidRPr="00D062CE" w:rsidRDefault="001753B0" w:rsidP="00F21339">
            <w:pPr>
              <w:spacing w:after="0" w:line="240" w:lineRule="auto"/>
              <w:rPr>
                <w:sz w:val="20"/>
                <w:szCs w:val="20"/>
              </w:rPr>
            </w:pPr>
          </w:p>
        </w:tc>
      </w:tr>
      <w:tr w:rsidR="001753B0" w:rsidRPr="00D062CE" w14:paraId="782038E8" w14:textId="18CEBBBE" w:rsidTr="00CC6AD0">
        <w:tc>
          <w:tcPr>
            <w:tcW w:w="572" w:type="dxa"/>
          </w:tcPr>
          <w:p w14:paraId="77D9CF78" w14:textId="2C68B2BD" w:rsidR="001753B0" w:rsidRPr="00D062CE" w:rsidRDefault="001753B0" w:rsidP="00DB3207">
            <w:pPr>
              <w:spacing w:after="0" w:line="240" w:lineRule="auto"/>
              <w:ind w:left="0" w:firstLine="0"/>
              <w:rPr>
                <w:rFonts w:eastAsia="Calibri"/>
                <w:bCs/>
                <w:sz w:val="20"/>
                <w:szCs w:val="20"/>
              </w:rPr>
            </w:pPr>
          </w:p>
        </w:tc>
        <w:tc>
          <w:tcPr>
            <w:tcW w:w="3314" w:type="dxa"/>
          </w:tcPr>
          <w:p w14:paraId="79F92DE5" w14:textId="3F48F925" w:rsidR="001753B0" w:rsidRPr="00D062CE" w:rsidRDefault="001753B0" w:rsidP="00F21339">
            <w:pPr>
              <w:spacing w:after="0" w:line="240" w:lineRule="auto"/>
              <w:rPr>
                <w:i/>
                <w:iCs/>
                <w:color w:val="0070C0"/>
                <w:sz w:val="20"/>
                <w:szCs w:val="20"/>
              </w:rPr>
            </w:pPr>
          </w:p>
        </w:tc>
        <w:tc>
          <w:tcPr>
            <w:tcW w:w="1015" w:type="dxa"/>
          </w:tcPr>
          <w:p w14:paraId="67629B68" w14:textId="77777777" w:rsidR="001753B0" w:rsidRPr="00D062CE" w:rsidRDefault="001753B0" w:rsidP="00F21339">
            <w:pPr>
              <w:spacing w:after="0" w:line="240" w:lineRule="auto"/>
              <w:rPr>
                <w:sz w:val="20"/>
                <w:szCs w:val="20"/>
              </w:rPr>
            </w:pPr>
          </w:p>
        </w:tc>
        <w:tc>
          <w:tcPr>
            <w:tcW w:w="1567" w:type="dxa"/>
          </w:tcPr>
          <w:p w14:paraId="4CF0D04E" w14:textId="77777777" w:rsidR="001753B0" w:rsidRPr="00D062CE" w:rsidRDefault="001753B0" w:rsidP="00F21339">
            <w:pPr>
              <w:spacing w:after="0" w:line="240" w:lineRule="auto"/>
              <w:rPr>
                <w:sz w:val="20"/>
                <w:szCs w:val="20"/>
              </w:rPr>
            </w:pPr>
          </w:p>
        </w:tc>
        <w:tc>
          <w:tcPr>
            <w:tcW w:w="1675" w:type="dxa"/>
          </w:tcPr>
          <w:p w14:paraId="4D740CEA" w14:textId="77777777" w:rsidR="001753B0" w:rsidRPr="00D062CE" w:rsidRDefault="001753B0" w:rsidP="00F21339">
            <w:pPr>
              <w:spacing w:after="0" w:line="240" w:lineRule="auto"/>
              <w:rPr>
                <w:sz w:val="20"/>
                <w:szCs w:val="20"/>
              </w:rPr>
            </w:pPr>
          </w:p>
        </w:tc>
        <w:tc>
          <w:tcPr>
            <w:tcW w:w="1711" w:type="dxa"/>
          </w:tcPr>
          <w:p w14:paraId="4E053114"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79F9086F" w14:textId="2EB20270" w:rsidR="00371528" w:rsidRPr="00DB3207" w:rsidRDefault="00DB3207" w:rsidP="00371528">
      <w:pPr>
        <w:spacing w:after="0" w:line="259" w:lineRule="auto"/>
        <w:ind w:left="0" w:right="0" w:firstLine="567"/>
        <w:jc w:val="left"/>
        <w:rPr>
          <w:iCs/>
          <w:color w:val="auto"/>
          <w:sz w:val="24"/>
          <w:szCs w:val="24"/>
        </w:rPr>
      </w:pPr>
      <w:r w:rsidRPr="00DB3207">
        <w:rPr>
          <w:iCs/>
          <w:color w:val="auto"/>
          <w:sz w:val="24"/>
          <w:szCs w:val="24"/>
        </w:rPr>
        <w:t>8</w:t>
      </w:r>
      <w:r w:rsidR="00371528" w:rsidRPr="00DB3207">
        <w:rPr>
          <w:iCs/>
          <w:color w:val="auto"/>
          <w:sz w:val="24"/>
          <w:szCs w:val="24"/>
        </w:rPr>
        <w:t>. Informacija apie Pirkėjo turimus dokumentus, Tiekėjo pateiktus kitiems Pirkėjo pirkimams</w:t>
      </w:r>
      <w:r w:rsidR="00CC6AD0" w:rsidRPr="00DB3207">
        <w:rPr>
          <w:iCs/>
          <w:color w:val="auto"/>
          <w:sz w:val="24"/>
          <w:szCs w:val="24"/>
        </w:rPr>
        <w:t xml:space="preserve"> arba </w:t>
      </w:r>
      <w:r w:rsidR="001E647E" w:rsidRPr="00DB3207">
        <w:rPr>
          <w:iCs/>
          <w:color w:val="auto"/>
          <w:sz w:val="24"/>
          <w:szCs w:val="24"/>
        </w:rPr>
        <w:t>elektroninė</w:t>
      </w:r>
      <w:r w:rsidR="008D7A2D" w:rsidRPr="00DB3207">
        <w:rPr>
          <w:iCs/>
          <w:color w:val="auto"/>
          <w:sz w:val="24"/>
          <w:szCs w:val="24"/>
        </w:rPr>
        <w:t xml:space="preserve"> nuoroda į r</w:t>
      </w:r>
      <w:r w:rsidR="00CC6AD0" w:rsidRPr="00DB3207">
        <w:rPr>
          <w:iCs/>
          <w:color w:val="auto"/>
          <w:sz w:val="24"/>
          <w:szCs w:val="24"/>
        </w:rPr>
        <w:t>eikalaujam</w:t>
      </w:r>
      <w:r w:rsidR="008D7A2D" w:rsidRPr="00DB3207">
        <w:rPr>
          <w:iCs/>
          <w:color w:val="auto"/>
          <w:sz w:val="24"/>
          <w:szCs w:val="24"/>
        </w:rPr>
        <w:t>us duomeni</w:t>
      </w:r>
      <w:r w:rsidR="00CC6AD0" w:rsidRPr="00DB3207">
        <w:rPr>
          <w:iCs/>
          <w:color w:val="auto"/>
          <w:sz w:val="24"/>
          <w:szCs w:val="24"/>
        </w:rPr>
        <w:t>s</w:t>
      </w:r>
      <w:r w:rsidR="00371528" w:rsidRPr="00DB3207">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Nuoroda kokiam 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shd w:val="clear" w:color="auto" w:fill="auto"/>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shd w:val="clear" w:color="auto" w:fill="auto"/>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(-ams)</w:t>
            </w:r>
          </w:p>
        </w:tc>
        <w:tc>
          <w:tcPr>
            <w:tcW w:w="3934" w:type="dxa"/>
          </w:tcPr>
          <w:p w14:paraId="1A8D2CB6" w14:textId="77777777" w:rsidR="005D0886" w:rsidRPr="00D062CE" w:rsidRDefault="005D0886" w:rsidP="00420639">
            <w:pPr>
              <w:spacing w:after="0" w:line="240" w:lineRule="auto"/>
              <w:rPr>
                <w:sz w:val="20"/>
                <w:szCs w:val="20"/>
              </w:rPr>
            </w:pPr>
          </w:p>
        </w:tc>
      </w:tr>
      <w:tr w:rsidR="005D0886" w:rsidRPr="00D062CE" w14:paraId="76CBE58B" w14:textId="77777777" w:rsidTr="005D0886">
        <w:tc>
          <w:tcPr>
            <w:tcW w:w="572" w:type="dxa"/>
          </w:tcPr>
          <w:p w14:paraId="72770A06" w14:textId="77777777" w:rsidR="005D0886" w:rsidRPr="00D062CE" w:rsidRDefault="005D0886" w:rsidP="00420639">
            <w:pPr>
              <w:spacing w:after="0" w:line="240" w:lineRule="auto"/>
              <w:rPr>
                <w:sz w:val="20"/>
                <w:szCs w:val="20"/>
              </w:rPr>
            </w:pPr>
          </w:p>
        </w:tc>
        <w:tc>
          <w:tcPr>
            <w:tcW w:w="3647" w:type="dxa"/>
          </w:tcPr>
          <w:p w14:paraId="5BC86DB5" w14:textId="77777777" w:rsidR="005D0886" w:rsidRPr="00D062CE" w:rsidRDefault="005D0886" w:rsidP="00420639">
            <w:pPr>
              <w:spacing w:after="0" w:line="240" w:lineRule="auto"/>
              <w:rPr>
                <w:sz w:val="20"/>
                <w:szCs w:val="20"/>
                <w:u w:val="single"/>
              </w:rPr>
            </w:pPr>
          </w:p>
        </w:tc>
        <w:tc>
          <w:tcPr>
            <w:tcW w:w="1701" w:type="dxa"/>
          </w:tcPr>
          <w:p w14:paraId="33259764" w14:textId="77777777" w:rsidR="005D0886" w:rsidRPr="00D062CE" w:rsidRDefault="005D0886" w:rsidP="00420639">
            <w:pPr>
              <w:spacing w:after="0" w:line="240" w:lineRule="auto"/>
              <w:rPr>
                <w:sz w:val="20"/>
                <w:szCs w:val="20"/>
              </w:rPr>
            </w:pPr>
          </w:p>
        </w:tc>
        <w:tc>
          <w:tcPr>
            <w:tcW w:w="3934" w:type="dxa"/>
          </w:tcPr>
          <w:p w14:paraId="442D9A9D" w14:textId="77777777" w:rsidR="005D0886" w:rsidRPr="00D062CE" w:rsidRDefault="005D0886" w:rsidP="00420639">
            <w:pPr>
              <w:spacing w:after="0" w:line="240" w:lineRule="auto"/>
              <w:rPr>
                <w:sz w:val="20"/>
                <w:szCs w:val="20"/>
              </w:rPr>
            </w:pPr>
          </w:p>
        </w:tc>
      </w:tr>
      <w:tr w:rsidR="005D0886" w:rsidRPr="00D062CE" w14:paraId="0A9D1EB2" w14:textId="77777777" w:rsidTr="005D0886">
        <w:tc>
          <w:tcPr>
            <w:tcW w:w="572" w:type="dxa"/>
          </w:tcPr>
          <w:p w14:paraId="0731FC69" w14:textId="77777777" w:rsidR="005D0886" w:rsidRPr="00D062CE" w:rsidRDefault="005D0886" w:rsidP="00420639">
            <w:pPr>
              <w:spacing w:after="0" w:line="240" w:lineRule="auto"/>
              <w:rPr>
                <w:sz w:val="20"/>
                <w:szCs w:val="20"/>
              </w:rPr>
            </w:pPr>
          </w:p>
        </w:tc>
        <w:tc>
          <w:tcPr>
            <w:tcW w:w="3647" w:type="dxa"/>
          </w:tcPr>
          <w:p w14:paraId="23AD05D0" w14:textId="77777777" w:rsidR="005D0886" w:rsidRPr="00D062CE" w:rsidRDefault="005D0886" w:rsidP="00420639">
            <w:pPr>
              <w:spacing w:after="0" w:line="240" w:lineRule="auto"/>
              <w:rPr>
                <w:sz w:val="20"/>
                <w:szCs w:val="20"/>
                <w:u w:val="single"/>
              </w:rPr>
            </w:pPr>
          </w:p>
        </w:tc>
        <w:tc>
          <w:tcPr>
            <w:tcW w:w="1701" w:type="dxa"/>
          </w:tcPr>
          <w:p w14:paraId="3FC4C2D8" w14:textId="77777777" w:rsidR="005D0886" w:rsidRPr="00D062CE" w:rsidRDefault="005D0886" w:rsidP="00420639">
            <w:pPr>
              <w:spacing w:after="0" w:line="240" w:lineRule="auto"/>
              <w:rPr>
                <w:sz w:val="20"/>
                <w:szCs w:val="20"/>
              </w:rPr>
            </w:pPr>
          </w:p>
        </w:tc>
        <w:tc>
          <w:tcPr>
            <w:tcW w:w="3934" w:type="dxa"/>
          </w:tcPr>
          <w:p w14:paraId="7A73C0D7"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560D3909" w14:textId="77777777" w:rsidR="00BB276F" w:rsidRPr="00D062CE" w:rsidRDefault="00BB276F" w:rsidP="00BB276F">
            <w:pPr>
              <w:spacing w:after="0" w:line="240" w:lineRule="auto"/>
              <w:ind w:right="-1"/>
              <w:rPr>
                <w:sz w:val="24"/>
                <w:szCs w:val="24"/>
              </w:rPr>
            </w:pPr>
          </w:p>
          <w:p w14:paraId="4FB2636C" w14:textId="77777777" w:rsidR="00A26462" w:rsidRPr="00D062CE" w:rsidRDefault="00A26462" w:rsidP="00BB276F">
            <w:pPr>
              <w:spacing w:after="0" w:line="240" w:lineRule="auto"/>
              <w:ind w:right="-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C8BF10A" w14:textId="77777777" w:rsidR="00BB276F" w:rsidRPr="00D062CE" w:rsidRDefault="00BB276F" w:rsidP="00BB276F">
            <w:pPr>
              <w:spacing w:after="0" w:line="240" w:lineRule="auto"/>
              <w:ind w:right="-1"/>
              <w:jc w:val="center"/>
              <w:rPr>
                <w:sz w:val="24"/>
                <w:szCs w:val="24"/>
              </w:rPr>
            </w:pPr>
          </w:p>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620C0B8C" w14:textId="77777777" w:rsidR="00BB276F" w:rsidRPr="00D062CE" w:rsidRDefault="00BB276F" w:rsidP="00BB276F">
            <w:pPr>
              <w:spacing w:after="0" w:line="240" w:lineRule="auto"/>
              <w:ind w:right="-1"/>
              <w:jc w:val="right"/>
              <w:rPr>
                <w:sz w:val="24"/>
                <w:szCs w:val="24"/>
              </w:rPr>
            </w:pPr>
          </w:p>
          <w:p w14:paraId="0323D1D4" w14:textId="77777777" w:rsidR="00A26462" w:rsidRPr="00D062CE" w:rsidRDefault="00A26462" w:rsidP="00BB276F">
            <w:pPr>
              <w:spacing w:after="0" w:line="240" w:lineRule="auto"/>
              <w:ind w:right="-1"/>
              <w:jc w:val="right"/>
              <w:rPr>
                <w:sz w:val="24"/>
                <w:szCs w:val="24"/>
              </w:rPr>
            </w:pPr>
          </w:p>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BD5DD" w14:textId="77777777" w:rsidR="00A603C9" w:rsidRDefault="00A603C9" w:rsidP="007C3377">
      <w:pPr>
        <w:spacing w:after="0" w:line="240" w:lineRule="auto"/>
      </w:pPr>
      <w:r>
        <w:separator/>
      </w:r>
    </w:p>
  </w:endnote>
  <w:endnote w:type="continuationSeparator" w:id="0">
    <w:p w14:paraId="4D258E96" w14:textId="77777777" w:rsidR="00A603C9" w:rsidRDefault="00A603C9"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AF6FD" w14:textId="77777777" w:rsidR="00A603C9" w:rsidRDefault="00A603C9" w:rsidP="007C3377">
      <w:pPr>
        <w:spacing w:after="0" w:line="240" w:lineRule="auto"/>
      </w:pPr>
      <w:r>
        <w:separator/>
      </w:r>
    </w:p>
  </w:footnote>
  <w:footnote w:type="continuationSeparator" w:id="0">
    <w:p w14:paraId="01D92070" w14:textId="77777777" w:rsidR="00A603C9" w:rsidRDefault="00A603C9"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AD36FA"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A380C"/>
    <w:rsid w:val="003B2FE8"/>
    <w:rsid w:val="003B6254"/>
    <w:rsid w:val="003C0E8E"/>
    <w:rsid w:val="003E516E"/>
    <w:rsid w:val="00407247"/>
    <w:rsid w:val="00411AB3"/>
    <w:rsid w:val="00415138"/>
    <w:rsid w:val="00425A02"/>
    <w:rsid w:val="00432D66"/>
    <w:rsid w:val="00455395"/>
    <w:rsid w:val="00462E3D"/>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6E9C"/>
    <w:rsid w:val="00553E1F"/>
    <w:rsid w:val="005545B5"/>
    <w:rsid w:val="00563681"/>
    <w:rsid w:val="0057162E"/>
    <w:rsid w:val="0057678A"/>
    <w:rsid w:val="00584FD8"/>
    <w:rsid w:val="0059118E"/>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D4C26"/>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3285"/>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1019"/>
    <w:rsid w:val="00AA169B"/>
    <w:rsid w:val="00AA1D7C"/>
    <w:rsid w:val="00AA5697"/>
    <w:rsid w:val="00AB503B"/>
    <w:rsid w:val="00AC2CC1"/>
    <w:rsid w:val="00AD0261"/>
    <w:rsid w:val="00AD1B4D"/>
    <w:rsid w:val="00AD36FA"/>
    <w:rsid w:val="00AE2A80"/>
    <w:rsid w:val="00AF7EAF"/>
    <w:rsid w:val="00B01C73"/>
    <w:rsid w:val="00B0522F"/>
    <w:rsid w:val="00B16807"/>
    <w:rsid w:val="00B1787C"/>
    <w:rsid w:val="00B236EF"/>
    <w:rsid w:val="00B250A4"/>
    <w:rsid w:val="00B25590"/>
    <w:rsid w:val="00B25FC0"/>
    <w:rsid w:val="00B25FDB"/>
    <w:rsid w:val="00B310E3"/>
    <w:rsid w:val="00B321F1"/>
    <w:rsid w:val="00B337C2"/>
    <w:rsid w:val="00B56DAF"/>
    <w:rsid w:val="00B6617B"/>
    <w:rsid w:val="00B677DC"/>
    <w:rsid w:val="00B70DDE"/>
    <w:rsid w:val="00B712AB"/>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3721"/>
    <w:rsid w:val="00C83A5C"/>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56610"/>
    <w:rsid w:val="00D65BF2"/>
    <w:rsid w:val="00D723D0"/>
    <w:rsid w:val="00D8065C"/>
    <w:rsid w:val="00D812FF"/>
    <w:rsid w:val="00D874AB"/>
    <w:rsid w:val="00D90122"/>
    <w:rsid w:val="00D92EE8"/>
    <w:rsid w:val="00D93EA1"/>
    <w:rsid w:val="00D943D2"/>
    <w:rsid w:val="00DA0EEE"/>
    <w:rsid w:val="00DA525F"/>
    <w:rsid w:val="00DB3207"/>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88"/>
    <w:rsid w:val="00E04999"/>
    <w:rsid w:val="00E06AE3"/>
    <w:rsid w:val="00E24B99"/>
    <w:rsid w:val="00E25006"/>
    <w:rsid w:val="00E523EA"/>
    <w:rsid w:val="00E52D93"/>
    <w:rsid w:val="00E532C9"/>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71400870">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 w:id="125208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3</Pages>
  <Words>4498</Words>
  <Characters>2564</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Sigita Beržinskienė</cp:lastModifiedBy>
  <cp:revision>115</cp:revision>
  <cp:lastPrinted>2020-04-21T06:10:00Z</cp:lastPrinted>
  <dcterms:created xsi:type="dcterms:W3CDTF">2020-10-09T07:42:00Z</dcterms:created>
  <dcterms:modified xsi:type="dcterms:W3CDTF">2025-02-25T12:23:00Z</dcterms:modified>
</cp:coreProperties>
</file>