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5FC8C" w14:textId="77777777" w:rsidR="0042037F" w:rsidRPr="00376157" w:rsidRDefault="0042037F" w:rsidP="00A165A3">
      <w:pPr>
        <w:pStyle w:val="Pagrindinis"/>
        <w:spacing w:after="0"/>
        <w:jc w:val="center"/>
      </w:pPr>
    </w:p>
    <w:p w14:paraId="0A6B0CAD" w14:textId="41B2678F" w:rsidR="00A165A3" w:rsidRPr="00376157" w:rsidRDefault="00A165A3" w:rsidP="00A165A3">
      <w:pPr>
        <w:pStyle w:val="Pagrindinis"/>
        <w:spacing w:after="0"/>
        <w:jc w:val="center"/>
        <w:rPr>
          <w:rFonts w:eastAsia="Calibri" w:cs="Times New Roman"/>
          <w:highlight w:val="yellow"/>
          <w:lang w:eastAsia="en-GB"/>
        </w:rPr>
      </w:pPr>
      <w:r w:rsidRPr="00376157">
        <w:t xml:space="preserve">                                                                   </w:t>
      </w:r>
      <w:r w:rsidR="009E6112">
        <w:t>TVIRTINU</w:t>
      </w:r>
      <w:r w:rsidRPr="00376157">
        <w:t>:</w:t>
      </w:r>
    </w:p>
    <w:p w14:paraId="5F173ED2" w14:textId="202338E9" w:rsidR="00A165A3" w:rsidRPr="00376157" w:rsidRDefault="00A165A3" w:rsidP="00B10556">
      <w:pPr>
        <w:spacing w:after="0" w:line="240" w:lineRule="auto"/>
        <w:ind w:left="6480"/>
        <w:rPr>
          <w:rFonts w:ascii="Times New Roman" w:eastAsia="Calibri" w:hAnsi="Times New Roman" w:cs="Times New Roman"/>
          <w:bCs/>
          <w:lang w:eastAsia="en-GB"/>
        </w:rPr>
      </w:pPr>
    </w:p>
    <w:p w14:paraId="024B10F3" w14:textId="14D5E6A3" w:rsidR="00B10556" w:rsidRPr="00376157" w:rsidRDefault="00B10556" w:rsidP="00B10556">
      <w:pPr>
        <w:spacing w:after="0" w:line="240" w:lineRule="auto"/>
        <w:ind w:left="6480"/>
        <w:rPr>
          <w:rFonts w:ascii="Times New Roman" w:eastAsia="Calibri" w:hAnsi="Times New Roman" w:cs="Times New Roman"/>
          <w:bCs/>
          <w:lang w:eastAsia="en-GB"/>
        </w:rPr>
      </w:pPr>
    </w:p>
    <w:p w14:paraId="71CFD2FD" w14:textId="2C4D5D7B" w:rsidR="00A165A3" w:rsidRPr="00376157" w:rsidRDefault="00A165A3" w:rsidP="00B10556">
      <w:pPr>
        <w:tabs>
          <w:tab w:val="left" w:pos="6499"/>
        </w:tabs>
        <w:spacing w:after="0" w:line="240" w:lineRule="auto"/>
        <w:ind w:right="281"/>
        <w:rPr>
          <w:rFonts w:ascii="Times New Roman" w:eastAsia="Calibri" w:hAnsi="Times New Roman" w:cs="Times New Roman"/>
          <w:b/>
          <w:bCs/>
          <w:color w:val="000000"/>
          <w:lang w:eastAsia="en-GB"/>
        </w:rPr>
      </w:pPr>
      <w:r w:rsidRPr="00376157">
        <w:rPr>
          <w:rFonts w:ascii="Times New Roman" w:eastAsia="Calibri" w:hAnsi="Times New Roman" w:cs="Times New Roman"/>
          <w:bCs/>
          <w:color w:val="000000"/>
          <w:lang w:eastAsia="en-GB"/>
        </w:rPr>
        <w:tab/>
      </w:r>
    </w:p>
    <w:p w14:paraId="4CDE2E45" w14:textId="3AF44F9D" w:rsidR="00A165A3" w:rsidRPr="00376157" w:rsidRDefault="00D04471" w:rsidP="00A165A3">
      <w:pPr>
        <w:spacing w:after="0" w:line="240" w:lineRule="auto"/>
        <w:ind w:right="281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</w:pPr>
      <w:r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PRO</w:t>
      </w:r>
      <w:r w:rsidR="00D85392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JEKT</w:t>
      </w:r>
      <w:r w:rsidR="00090B7E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>O</w:t>
      </w:r>
      <w:r w:rsidR="00D85392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 xml:space="preserve"> RENGIMO</w:t>
      </w:r>
      <w:r w:rsidR="00A165A3" w:rsidRPr="0037615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  <w:t xml:space="preserve"> UŽDUOTIS</w:t>
      </w:r>
    </w:p>
    <w:p w14:paraId="14FA24B2" w14:textId="5B5E6AC6" w:rsidR="0001486E" w:rsidRPr="00376157" w:rsidRDefault="0001486E" w:rsidP="00A165A3">
      <w:pPr>
        <w:spacing w:after="0" w:line="240" w:lineRule="auto"/>
        <w:ind w:right="281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GB"/>
        </w:rPr>
      </w:pPr>
    </w:p>
    <w:p w14:paraId="15F67D0C" w14:textId="77777777" w:rsidR="00A165A3" w:rsidRPr="00376157" w:rsidRDefault="00A165A3" w:rsidP="00A165A3">
      <w:pPr>
        <w:spacing w:after="0" w:line="360" w:lineRule="auto"/>
        <w:ind w:right="281"/>
        <w:jc w:val="both"/>
        <w:rPr>
          <w:rFonts w:ascii="Times New Roman" w:eastAsia="Calibri" w:hAnsi="Times New Roman" w:cs="Times New Roman"/>
          <w:lang w:eastAsia="en-GB"/>
        </w:rPr>
      </w:pPr>
    </w:p>
    <w:p w14:paraId="370699D8" w14:textId="5E930456" w:rsidR="00A165A3" w:rsidRPr="00376157" w:rsidRDefault="000E22D2" w:rsidP="005C149C">
      <w:pPr>
        <w:pStyle w:val="Sraopastraipa"/>
        <w:numPr>
          <w:ilvl w:val="0"/>
          <w:numId w:val="2"/>
        </w:numPr>
        <w:spacing w:after="0" w:line="360" w:lineRule="auto"/>
        <w:ind w:hanging="502"/>
        <w:rPr>
          <w:rFonts w:asciiTheme="majorBidi" w:hAnsiTheme="majorBidi" w:cstheme="majorBidi"/>
          <w:b/>
          <w:bCs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Statytojas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Raseinių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rajono savivaldybės administracija, įstaigos kodas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2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>88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740810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>, V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. Kudirkos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g. 5,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60150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Raseiniai.</w:t>
      </w:r>
    </w:p>
    <w:p w14:paraId="111F4DCD" w14:textId="033CEF0D" w:rsidR="00A165A3" w:rsidRPr="00376157" w:rsidRDefault="00A165A3" w:rsidP="005C149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6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projekto pavadinimas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967925" w:rsidRPr="00376157">
        <w:rPr>
          <w:rFonts w:ascii="Times New Roman" w:hAnsi="Times New Roman" w:cs="Times New Roman"/>
          <w:shd w:val="clear" w:color="auto" w:fill="FFFFFF"/>
        </w:rPr>
        <w:t xml:space="preserve">Raseinių r. sav. </w:t>
      </w:r>
      <w:r w:rsidR="00FA3BA1" w:rsidRPr="00FA3BA1">
        <w:rPr>
          <w:rFonts w:ascii="Times New Roman" w:hAnsi="Times New Roman" w:cs="Times New Roman"/>
          <w:shd w:val="clear" w:color="auto" w:fill="FFFFFF"/>
        </w:rPr>
        <w:t xml:space="preserve">Raseinių m. Vytauto Didžiojo g. 33, 35 ir 37 daugiabučių namų kiemų aikštelių </w:t>
      </w:r>
      <w:r w:rsidR="00967925" w:rsidRPr="00376157">
        <w:rPr>
          <w:rFonts w:ascii="Times New Roman" w:hAnsi="Times New Roman" w:cs="Times New Roman"/>
          <w:shd w:val="clear" w:color="auto" w:fill="FFFFFF"/>
        </w:rPr>
        <w:t>įrengimo</w:t>
      </w:r>
      <w:r w:rsidR="002865F7" w:rsidRPr="00376157">
        <w:rPr>
          <w:rFonts w:ascii="Times New Roman" w:eastAsia="Times New Roman" w:hAnsi="Times New Roman" w:cs="Times New Roman"/>
          <w:lang w:eastAsia="ar-SA"/>
        </w:rPr>
        <w:t xml:space="preserve"> naujos statybos </w:t>
      </w:r>
      <w:r w:rsidR="00090B7E" w:rsidRPr="00376157">
        <w:rPr>
          <w:rFonts w:ascii="Times New Roman" w:eastAsia="Times New Roman" w:hAnsi="Times New Roman" w:cs="Times New Roman"/>
          <w:lang w:eastAsia="lt-LT"/>
        </w:rPr>
        <w:t>projektas</w:t>
      </w:r>
      <w:r w:rsidR="00AD3D26">
        <w:rPr>
          <w:rFonts w:ascii="Times New Roman" w:eastAsia="Times New Roman" w:hAnsi="Times New Roman" w:cs="Times New Roman"/>
          <w:lang w:eastAsia="lt-LT"/>
        </w:rPr>
        <w:t xml:space="preserve"> ir projekto vykdymo priežiūros paslauga</w:t>
      </w:r>
      <w:r w:rsidR="00090B7E" w:rsidRPr="00376157">
        <w:rPr>
          <w:rFonts w:ascii="Times New Roman" w:eastAsia="Times New Roman" w:hAnsi="Times New Roman" w:cs="Times New Roman"/>
          <w:lang w:eastAsia="lt-LT"/>
        </w:rPr>
        <w:t>.</w:t>
      </w:r>
    </w:p>
    <w:p w14:paraId="78F86CD0" w14:textId="77F5C967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adresas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AD3D26" w:rsidRPr="00376157">
        <w:rPr>
          <w:rFonts w:ascii="Times New Roman" w:hAnsi="Times New Roman" w:cs="Times New Roman"/>
          <w:shd w:val="clear" w:color="auto" w:fill="FFFFFF"/>
        </w:rPr>
        <w:t>Raseinių r. sav.</w:t>
      </w:r>
      <w:r w:rsidR="00D1650E" w:rsidRPr="00D1650E">
        <w:rPr>
          <w:rFonts w:ascii="Times New Roman" w:hAnsi="Times New Roman" w:cs="Times New Roman"/>
          <w:shd w:val="clear" w:color="auto" w:fill="FFFFFF"/>
        </w:rPr>
        <w:t xml:space="preserve"> </w:t>
      </w:r>
      <w:r w:rsidR="00FA3BA1" w:rsidRPr="00FA3BA1">
        <w:rPr>
          <w:rFonts w:ascii="Times New Roman" w:hAnsi="Times New Roman" w:cs="Times New Roman"/>
          <w:shd w:val="clear" w:color="auto" w:fill="FFFFFF"/>
        </w:rPr>
        <w:t>Raseinių m.</w:t>
      </w:r>
      <w:r w:rsidR="00FA3BA1">
        <w:rPr>
          <w:rFonts w:ascii="Times New Roman" w:hAnsi="Times New Roman" w:cs="Times New Roman"/>
          <w:shd w:val="clear" w:color="auto" w:fill="FFFFFF"/>
        </w:rPr>
        <w:t>,</w:t>
      </w:r>
      <w:r w:rsidR="00FA3BA1" w:rsidRPr="00FA3BA1">
        <w:rPr>
          <w:rFonts w:ascii="Times New Roman" w:hAnsi="Times New Roman" w:cs="Times New Roman"/>
          <w:shd w:val="clear" w:color="auto" w:fill="FFFFFF"/>
        </w:rPr>
        <w:t xml:space="preserve"> Vytauto Didžiojo g. 33, 35 ir 37</w:t>
      </w:r>
      <w:r w:rsidR="00FA3BA1">
        <w:rPr>
          <w:rFonts w:ascii="Times New Roman" w:hAnsi="Times New Roman" w:cs="Times New Roman"/>
          <w:shd w:val="clear" w:color="auto" w:fill="FFFFFF"/>
        </w:rPr>
        <w:t>,</w:t>
      </w:r>
      <w:r w:rsidR="00FA3BA1" w:rsidRPr="00FA3BA1">
        <w:rPr>
          <w:rFonts w:ascii="Times New Roman" w:hAnsi="Times New Roman" w:cs="Times New Roman"/>
          <w:shd w:val="clear" w:color="auto" w:fill="FFFFFF"/>
        </w:rPr>
        <w:t xml:space="preserve"> daugiabučių namų kiemų aikštelių </w:t>
      </w:r>
      <w:r w:rsidR="00967925" w:rsidRPr="00376157">
        <w:rPr>
          <w:rFonts w:ascii="Times New Roman" w:eastAsia="Times New Roman" w:hAnsi="Times New Roman" w:cs="Times New Roman"/>
          <w:lang w:eastAsia="ar-SA"/>
        </w:rPr>
        <w:t>teritorija</w:t>
      </w:r>
      <w:r w:rsidR="00AB3DBA" w:rsidRPr="00376157">
        <w:rPr>
          <w:rFonts w:ascii="Times New Roman" w:eastAsia="Times New Roman" w:hAnsi="Times New Roman" w:cs="Times New Roman"/>
          <w:lang w:eastAsia="ar-SA"/>
        </w:rPr>
        <w:t>;</w:t>
      </w:r>
    </w:p>
    <w:p w14:paraId="66D78222" w14:textId="7BDF0782" w:rsidR="0001486E" w:rsidRPr="00376157" w:rsidRDefault="0001486E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Projekto rengimo etapas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4524AE" w:rsidRPr="00376157">
        <w:rPr>
          <w:rFonts w:ascii="Times New Roman" w:eastAsia="Times New Roman" w:hAnsi="Times New Roman" w:cs="Times New Roman"/>
          <w:lang w:eastAsia="lt-LT"/>
        </w:rPr>
        <w:t>Naujos statybos projektas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6D73625E" w14:textId="21696E24" w:rsidR="00A165A3" w:rsidRPr="00376157" w:rsidRDefault="00A165A3" w:rsidP="00967925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paskirtis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K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 xml:space="preserve">iti </w:t>
      </w:r>
      <w:r w:rsidR="00B10556" w:rsidRPr="00376157">
        <w:rPr>
          <w:rFonts w:ascii="Times New Roman" w:eastAsia="Times New Roman" w:hAnsi="Times New Roman" w:cs="Times New Roman"/>
          <w:lang w:eastAsia="lt-LT"/>
        </w:rPr>
        <w:t xml:space="preserve">inžineriniai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statiniai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, Kitos paskirties inžineriniai statiniai;</w:t>
      </w:r>
    </w:p>
    <w:p w14:paraId="7E91A542" w14:textId="362FF5A5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projekto stadija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: </w:t>
      </w:r>
      <w:r w:rsidR="003A603D" w:rsidRPr="00376157">
        <w:rPr>
          <w:rFonts w:ascii="Times New Roman" w:eastAsia="Times New Roman" w:hAnsi="Times New Roman" w:cs="Times New Roman"/>
          <w:lang w:eastAsia="lt-LT"/>
        </w:rPr>
        <w:t>Naujos statybos projektas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347DD195" w14:textId="524ADFEC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statybos rūšis: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967925" w:rsidRPr="00376157">
        <w:rPr>
          <w:rFonts w:ascii="Times New Roman" w:eastAsia="Times New Roman" w:hAnsi="Times New Roman" w:cs="Times New Roman"/>
          <w:lang w:eastAsia="lt-LT"/>
        </w:rPr>
        <w:t>N</w:t>
      </w:r>
      <w:r w:rsidR="002865F7" w:rsidRPr="00376157">
        <w:rPr>
          <w:rFonts w:ascii="Times New Roman" w:eastAsia="Times New Roman" w:hAnsi="Times New Roman" w:cs="Times New Roman"/>
          <w:lang w:eastAsia="lt-LT"/>
        </w:rPr>
        <w:t>auja statyba;</w:t>
      </w:r>
    </w:p>
    <w:p w14:paraId="59DE1DAA" w14:textId="78DF1142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kategorija</w:t>
      </w:r>
      <w:r w:rsidR="0070465D" w:rsidRPr="00376157">
        <w:rPr>
          <w:rFonts w:ascii="Times New Roman" w:eastAsia="Times New Roman" w:hAnsi="Times New Roman" w:cs="Times New Roman"/>
          <w:lang w:eastAsia="lt-LT"/>
        </w:rPr>
        <w:t>: Nesudėtingieji II gr.</w:t>
      </w:r>
      <w:r w:rsidR="002865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463CDD" w:rsidRPr="00376157">
        <w:rPr>
          <w:rFonts w:ascii="Times New Roman" w:eastAsia="Times New Roman" w:hAnsi="Times New Roman" w:cs="Times New Roman"/>
          <w:lang w:eastAsia="lt-LT"/>
        </w:rPr>
        <w:t>s</w:t>
      </w:r>
      <w:r w:rsidRPr="00376157">
        <w:rPr>
          <w:rFonts w:ascii="Times New Roman" w:eastAsia="Times New Roman" w:hAnsi="Times New Roman" w:cs="Times New Roman"/>
          <w:lang w:eastAsia="lt-LT"/>
        </w:rPr>
        <w:t>tatiniai</w:t>
      </w:r>
      <w:r w:rsidR="00D72D79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3924E91C" w14:textId="437CBF7B" w:rsidR="00A165A3" w:rsidRPr="00376157" w:rsidRDefault="00A165A3" w:rsidP="006111AC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Finansavimas: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7844E9" w:rsidRPr="00376157">
        <w:rPr>
          <w:rFonts w:ascii="Times New Roman" w:eastAsia="Times New Roman" w:hAnsi="Times New Roman" w:cs="Times New Roman"/>
          <w:lang w:eastAsia="lt-LT"/>
        </w:rPr>
        <w:t>Savivaldybės biudžeto lėšomis</w:t>
      </w:r>
      <w:r w:rsidR="00B10556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77FE651F" w14:textId="6E420C3E" w:rsidR="008878A6" w:rsidRPr="00376157" w:rsidRDefault="008878A6" w:rsidP="00DB730A">
      <w:pPr>
        <w:numPr>
          <w:ilvl w:val="0"/>
          <w:numId w:val="2"/>
        </w:numPr>
        <w:tabs>
          <w:tab w:val="left" w:pos="567"/>
          <w:tab w:val="left" w:pos="8647"/>
          <w:tab w:val="left" w:pos="8789"/>
        </w:tabs>
        <w:spacing w:after="0" w:line="360" w:lineRule="auto"/>
        <w:ind w:left="0" w:right="-3" w:firstLine="0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Statinio pagrindiniai rodikliai:</w:t>
      </w:r>
    </w:p>
    <w:p w14:paraId="76DC90C5" w14:textId="279C75E0" w:rsidR="00B362F7" w:rsidRPr="00376157" w:rsidRDefault="00B362F7" w:rsidP="00B362F7">
      <w:pPr>
        <w:tabs>
          <w:tab w:val="left" w:pos="567"/>
          <w:tab w:val="left" w:pos="8647"/>
          <w:tab w:val="left" w:pos="8789"/>
        </w:tabs>
        <w:spacing w:after="0" w:line="360" w:lineRule="auto"/>
        <w:ind w:right="-3"/>
        <w:contextualSpacing/>
        <w:jc w:val="both"/>
        <w:rPr>
          <w:rFonts w:ascii="Times New Roman" w:eastAsia="Times New Roman" w:hAnsi="Times New Roman" w:cs="Times New Roman"/>
          <w:bCs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ab/>
      </w:r>
      <w:r w:rsidRPr="00376157">
        <w:rPr>
          <w:rFonts w:ascii="Times New Roman" w:eastAsia="Times New Roman" w:hAnsi="Times New Roman" w:cs="Times New Roman"/>
          <w:bCs/>
          <w:lang w:eastAsia="lt-LT"/>
        </w:rPr>
        <w:t>Pr</w:t>
      </w:r>
      <w:r w:rsidR="00376157" w:rsidRPr="00376157">
        <w:rPr>
          <w:rFonts w:ascii="Times New Roman" w:eastAsia="Times New Roman" w:hAnsi="Times New Roman" w:cs="Times New Roman"/>
          <w:bCs/>
          <w:lang w:eastAsia="lt-LT"/>
        </w:rPr>
        <w:t>a</w:t>
      </w:r>
      <w:r w:rsidRPr="00376157">
        <w:rPr>
          <w:rFonts w:ascii="Times New Roman" w:eastAsia="Times New Roman" w:hAnsi="Times New Roman" w:cs="Times New Roman"/>
          <w:bCs/>
          <w:lang w:eastAsia="lt-LT"/>
        </w:rPr>
        <w:t>važiavimas vienos ar dviejų eismo juostų – pagal galimybes</w:t>
      </w:r>
      <w:r w:rsidR="00AD3D26">
        <w:rPr>
          <w:rFonts w:ascii="Times New Roman" w:eastAsia="Times New Roman" w:hAnsi="Times New Roman" w:cs="Times New Roman"/>
          <w:bCs/>
          <w:lang w:eastAsia="lt-LT"/>
        </w:rPr>
        <w:t>;</w:t>
      </w:r>
    </w:p>
    <w:p w14:paraId="20332217" w14:textId="4DD9CF4C" w:rsidR="003A603D" w:rsidRPr="00376157" w:rsidRDefault="00B10556" w:rsidP="00DB730A">
      <w:pPr>
        <w:tabs>
          <w:tab w:val="left" w:pos="567"/>
        </w:tabs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>Automobilių stovėjimo aikštelės/vietos – pagal galimybes.</w:t>
      </w:r>
    </w:p>
    <w:p w14:paraId="4A73F640" w14:textId="41787FA1" w:rsidR="00827D3B" w:rsidRPr="00376157" w:rsidRDefault="00827D3B" w:rsidP="00DB730A">
      <w:pPr>
        <w:tabs>
          <w:tab w:val="left" w:pos="567"/>
        </w:tabs>
        <w:spacing w:after="0" w:line="360" w:lineRule="auto"/>
        <w:ind w:right="-3"/>
        <w:jc w:val="both"/>
        <w:rPr>
          <w:rFonts w:ascii="Times New Roman" w:eastAsia="Times New Roman" w:hAnsi="Times New Roman" w:cs="Times New Roman"/>
          <w:b/>
          <w:bCs/>
          <w:lang w:eastAsia="lt-LT"/>
        </w:rPr>
      </w:pP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>1</w:t>
      </w:r>
      <w:r w:rsidR="002D38EF" w:rsidRPr="00376157">
        <w:rPr>
          <w:rFonts w:ascii="Times New Roman" w:eastAsia="Times New Roman" w:hAnsi="Times New Roman" w:cs="Times New Roman"/>
          <w:b/>
          <w:bCs/>
          <w:lang w:eastAsia="lt-LT"/>
        </w:rPr>
        <w:t>2</w:t>
      </w: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>.</w:t>
      </w:r>
      <w:r w:rsidRPr="00376157">
        <w:rPr>
          <w:rFonts w:ascii="Times New Roman" w:eastAsia="Times New Roman" w:hAnsi="Times New Roman" w:cs="Times New Roman"/>
          <w:b/>
          <w:bCs/>
          <w:lang w:eastAsia="lt-LT"/>
        </w:rPr>
        <w:tab/>
        <w:t>Projekto tikslas:</w:t>
      </w:r>
    </w:p>
    <w:p w14:paraId="589C4DDD" w14:textId="44CDBA02" w:rsidR="00827D3B" w:rsidRPr="00376157" w:rsidRDefault="00827D3B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Pagerinti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gyventojams kiemo infrastruktūrą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5615A885" w14:textId="0FE50A2C" w:rsidR="00AB3DBA" w:rsidRDefault="00AB3DBA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376157" w:rsidRPr="00376157">
        <w:rPr>
          <w:rFonts w:ascii="Times New Roman" w:eastAsia="Times New Roman" w:hAnsi="Times New Roman" w:cs="Times New Roman"/>
          <w:lang w:eastAsia="lt-LT"/>
        </w:rPr>
        <w:t>Įrengti automobilių stovėjimo aikšteles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3E3B6CFE" w14:textId="5674054E" w:rsidR="00376157" w:rsidRDefault="00376157" w:rsidP="002D38EF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Teritorijos apželdinimas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1E9AB2B7" w14:textId="3307386F" w:rsidR="00AB3DBA" w:rsidRPr="00376157" w:rsidRDefault="00376157" w:rsidP="00D1650E">
      <w:pPr>
        <w:tabs>
          <w:tab w:val="left" w:pos="567"/>
        </w:tabs>
        <w:spacing w:after="0" w:line="360" w:lineRule="auto"/>
        <w:ind w:left="993" w:right="-3" w:hanging="993"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Mažosios architektūros elementų įrengimas</w:t>
      </w:r>
      <w:r w:rsidR="00AD3D26">
        <w:rPr>
          <w:rFonts w:ascii="Times New Roman" w:eastAsia="Times New Roman" w:hAnsi="Times New Roman" w:cs="Times New Roman"/>
          <w:lang w:eastAsia="lt-LT"/>
        </w:rPr>
        <w:t>;</w:t>
      </w:r>
    </w:p>
    <w:p w14:paraId="580FB5A8" w14:textId="113705E2" w:rsidR="00A165A3" w:rsidRPr="00376157" w:rsidRDefault="0001486E" w:rsidP="00A165A3">
      <w:pPr>
        <w:tabs>
          <w:tab w:val="left" w:pos="567"/>
          <w:tab w:val="left" w:pos="8647"/>
          <w:tab w:val="left" w:pos="8789"/>
        </w:tabs>
        <w:spacing w:after="0" w:line="360" w:lineRule="auto"/>
        <w:ind w:right="-3"/>
        <w:contextualSpacing/>
        <w:jc w:val="both"/>
        <w:rPr>
          <w:rFonts w:ascii="Times New Roman" w:eastAsia="Times New Roman" w:hAnsi="Times New Roman" w:cs="Times New Roman"/>
          <w:b/>
          <w:lang w:eastAsia="lt-LT"/>
        </w:rPr>
      </w:pPr>
      <w:r w:rsidRPr="00376157">
        <w:rPr>
          <w:rFonts w:ascii="Times New Roman" w:eastAsia="Times New Roman" w:hAnsi="Times New Roman" w:cs="Times New Roman"/>
          <w:b/>
          <w:lang w:eastAsia="lt-LT"/>
        </w:rPr>
        <w:t>1</w:t>
      </w:r>
      <w:r w:rsidR="002D38EF" w:rsidRPr="00376157">
        <w:rPr>
          <w:rFonts w:ascii="Times New Roman" w:eastAsia="Times New Roman" w:hAnsi="Times New Roman" w:cs="Times New Roman"/>
          <w:b/>
          <w:lang w:eastAsia="lt-LT"/>
        </w:rPr>
        <w:t>3</w:t>
      </w:r>
      <w:r w:rsidR="00A165A3" w:rsidRPr="00376157">
        <w:rPr>
          <w:rFonts w:ascii="Times New Roman" w:eastAsia="Times New Roman" w:hAnsi="Times New Roman" w:cs="Times New Roman"/>
          <w:b/>
          <w:lang w:eastAsia="lt-LT"/>
        </w:rPr>
        <w:t>.</w:t>
      </w:r>
      <w:r w:rsidR="00A165A3" w:rsidRPr="00376157">
        <w:rPr>
          <w:rFonts w:ascii="Times New Roman" w:eastAsia="Times New Roman" w:hAnsi="Times New Roman" w:cs="Times New Roman"/>
          <w:b/>
          <w:lang w:eastAsia="lt-LT"/>
        </w:rPr>
        <w:tab/>
        <w:t>Nurodymai objektui projektuoti</w:t>
      </w:r>
      <w:r w:rsidRPr="00376157">
        <w:rPr>
          <w:rFonts w:ascii="Times New Roman" w:eastAsia="Times New Roman" w:hAnsi="Times New Roman" w:cs="Times New Roman"/>
          <w:b/>
          <w:lang w:eastAsia="lt-LT"/>
        </w:rPr>
        <w:t>:</w:t>
      </w:r>
    </w:p>
    <w:p w14:paraId="65206473" w14:textId="3D321BC9" w:rsidR="00A165A3" w:rsidRPr="00376157" w:rsidRDefault="0001486E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Darbų pradžia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ir pabaiga </w:t>
      </w:r>
      <w:r w:rsidR="00A165A3" w:rsidRPr="00376157">
        <w:rPr>
          <w:rFonts w:ascii="Times New Roman" w:eastAsia="Times New Roman" w:hAnsi="Times New Roman" w:cs="Times New Roman"/>
          <w:lang w:eastAsia="lt-LT"/>
        </w:rPr>
        <w:t xml:space="preserve">–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ties </w:t>
      </w:r>
      <w:r w:rsidR="00FA3BA1">
        <w:rPr>
          <w:rFonts w:ascii="Times New Roman" w:eastAsia="Times New Roman" w:hAnsi="Times New Roman" w:cs="Times New Roman"/>
          <w:lang w:eastAsia="lt-LT"/>
        </w:rPr>
        <w:t>Vytauto Didžiojo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 g.</w:t>
      </w:r>
      <w:r w:rsidR="00376157">
        <w:rPr>
          <w:rFonts w:ascii="Times New Roman" w:eastAsia="Times New Roman" w:hAnsi="Times New Roman" w:cs="Times New Roman"/>
          <w:lang w:eastAsia="lt-LT"/>
        </w:rPr>
        <w:t xml:space="preserve"> įvažiavim</w:t>
      </w:r>
      <w:r w:rsidR="00FA3BA1">
        <w:rPr>
          <w:rFonts w:ascii="Times New Roman" w:eastAsia="Times New Roman" w:hAnsi="Times New Roman" w:cs="Times New Roman"/>
          <w:lang w:eastAsia="lt-LT"/>
        </w:rPr>
        <w:t>ais</w:t>
      </w:r>
      <w:r w:rsidR="00376157">
        <w:rPr>
          <w:rFonts w:ascii="Times New Roman" w:eastAsia="Times New Roman" w:hAnsi="Times New Roman" w:cs="Times New Roman"/>
          <w:lang w:eastAsia="lt-LT"/>
        </w:rPr>
        <w:t>;</w:t>
      </w:r>
    </w:p>
    <w:p w14:paraId="3E4C3451" w14:textId="3B6FAE0D" w:rsidR="00B10556" w:rsidRPr="00376157" w:rsidRDefault="0001486E" w:rsidP="00FA0F42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FA0F42" w:rsidRPr="00376157">
        <w:rPr>
          <w:rFonts w:ascii="Times New Roman" w:eastAsia="Times New Roman" w:hAnsi="Times New Roman" w:cs="Times New Roman"/>
          <w:lang w:eastAsia="lt-LT"/>
        </w:rPr>
        <w:t>Kieme suprojektuoti saugų privažiavimą prie daugiabuči</w:t>
      </w:r>
      <w:r w:rsidR="00BA36E7">
        <w:rPr>
          <w:rFonts w:ascii="Times New Roman" w:eastAsia="Times New Roman" w:hAnsi="Times New Roman" w:cs="Times New Roman"/>
          <w:lang w:eastAsia="lt-LT"/>
        </w:rPr>
        <w:t>o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pastat</w:t>
      </w:r>
      <w:r w:rsidR="00BA36E7">
        <w:rPr>
          <w:rFonts w:ascii="Times New Roman" w:eastAsia="Times New Roman" w:hAnsi="Times New Roman" w:cs="Times New Roman"/>
          <w:lang w:eastAsia="lt-LT"/>
        </w:rPr>
        <w:t>o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ir automobilių stovėjimo vietas pagal galimybes;</w:t>
      </w:r>
    </w:p>
    <w:p w14:paraId="1EE64307" w14:textId="27748935" w:rsidR="002F3272" w:rsidRPr="00376157" w:rsidRDefault="0001486E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F94C02" w:rsidRPr="00376157">
        <w:rPr>
          <w:rFonts w:ascii="Times New Roman" w:eastAsia="Times New Roman" w:hAnsi="Times New Roman" w:cs="Times New Roman"/>
          <w:lang w:eastAsia="lt-LT"/>
        </w:rPr>
        <w:t>P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rojektas </w:t>
      </w:r>
      <w:r w:rsidR="00827D3B" w:rsidRPr="00376157">
        <w:rPr>
          <w:rFonts w:ascii="Times New Roman" w:eastAsia="Times New Roman" w:hAnsi="Times New Roman" w:cs="Times New Roman"/>
          <w:lang w:eastAsia="lt-LT"/>
        </w:rPr>
        <w:t>turi apimti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visą </w:t>
      </w:r>
      <w:r w:rsidR="00FA0F42" w:rsidRPr="00376157">
        <w:rPr>
          <w:rFonts w:ascii="Times New Roman" w:eastAsia="Times New Roman" w:hAnsi="Times New Roman" w:cs="Times New Roman"/>
          <w:lang w:eastAsia="lt-LT"/>
        </w:rPr>
        <w:t>kiemo teritorij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ą iki laiptinių,</w:t>
      </w:r>
      <w:r w:rsid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EF46B5" w:rsidRPr="00376157">
        <w:rPr>
          <w:rFonts w:ascii="Times New Roman" w:eastAsia="Times New Roman" w:hAnsi="Times New Roman" w:cs="Times New Roman"/>
          <w:lang w:eastAsia="lt-LT"/>
        </w:rPr>
        <w:t>pastatų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ir 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>jų dalių (pandusų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>, atraminių sienučių</w:t>
      </w:r>
      <w:r w:rsidR="00853217" w:rsidRPr="00376157">
        <w:rPr>
          <w:rFonts w:ascii="Times New Roman" w:eastAsia="Times New Roman" w:hAnsi="Times New Roman" w:cs="Times New Roman"/>
          <w:lang w:eastAsia="lt-LT"/>
        </w:rPr>
        <w:t>);</w:t>
      </w:r>
    </w:p>
    <w:p w14:paraId="36DF0A6A" w14:textId="0808B8C4" w:rsidR="008878A6" w:rsidRPr="00376157" w:rsidRDefault="008878A6" w:rsidP="002D38EF">
      <w:pPr>
        <w:tabs>
          <w:tab w:val="left" w:pos="993"/>
        </w:tabs>
        <w:spacing w:after="0" w:line="360" w:lineRule="auto"/>
        <w:ind w:left="567" w:right="-3" w:hanging="567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Eismo reguliavimo 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>priemon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ė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>s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:</w:t>
      </w:r>
      <w:r w:rsidR="00874B71" w:rsidRPr="00376157">
        <w:rPr>
          <w:rFonts w:ascii="Times New Roman" w:eastAsia="Times New Roman" w:hAnsi="Times New Roman" w:cs="Times New Roman"/>
          <w:lang w:eastAsia="lt-LT"/>
        </w:rPr>
        <w:t xml:space="preserve"> kelio ženklais</w:t>
      </w:r>
      <w:r w:rsidR="009E46AD" w:rsidRPr="00376157">
        <w:rPr>
          <w:rFonts w:ascii="Times New Roman" w:eastAsia="Times New Roman" w:hAnsi="Times New Roman" w:cs="Times New Roman"/>
          <w:lang w:eastAsia="lt-LT"/>
        </w:rPr>
        <w:t xml:space="preserve"> ir horizontaliuoju ženklinimu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;</w:t>
      </w:r>
    </w:p>
    <w:p w14:paraId="61A092AD" w14:textId="00490D96" w:rsidR="00376157" w:rsidRDefault="0013169D" w:rsidP="00AB7D11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376157">
        <w:rPr>
          <w:rFonts w:ascii="Times New Roman" w:eastAsia="Times New Roman" w:hAnsi="Times New Roman" w:cs="Times New Roman"/>
          <w:lang w:eastAsia="lt-LT"/>
        </w:rPr>
        <w:t>Kiemo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dangos konstrukciją projektuoti 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>minimalią, nes kiemo teritorijoje sunkaus transporto eismas neplanuojamas</w:t>
      </w:r>
      <w:r w:rsidR="00376157">
        <w:rPr>
          <w:rFonts w:ascii="Times New Roman" w:eastAsia="Times New Roman" w:hAnsi="Times New Roman" w:cs="Times New Roman"/>
          <w:lang w:eastAsia="lt-LT"/>
        </w:rPr>
        <w:t>;</w:t>
      </w:r>
      <w:r w:rsidR="00B362F7" w:rsidRPr="00376157">
        <w:rPr>
          <w:rFonts w:ascii="Times New Roman" w:eastAsia="Times New Roman" w:hAnsi="Times New Roman" w:cs="Times New Roman"/>
          <w:lang w:eastAsia="lt-LT"/>
        </w:rPr>
        <w:t xml:space="preserve"> </w:t>
      </w:r>
    </w:p>
    <w:p w14:paraId="735CF285" w14:textId="3E38032D" w:rsidR="00376157" w:rsidRPr="00376157" w:rsidRDefault="0037615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</w:r>
      <w:r w:rsidR="00BA36E7">
        <w:rPr>
          <w:rFonts w:ascii="Times New Roman" w:eastAsia="Times New Roman" w:hAnsi="Times New Roman" w:cs="Times New Roman"/>
          <w:lang w:eastAsia="lt-LT"/>
        </w:rPr>
        <w:t>Lietaus nuotekų tinklai neprojektuojami;</w:t>
      </w:r>
    </w:p>
    <w:p w14:paraId="39F561A7" w14:textId="3D0A04D3" w:rsidR="00B362F7" w:rsidRPr="00376157" w:rsidRDefault="00B362F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>Projekte įvertinti greitosios ir gaisrinės privažiavimo reikalavimus</w:t>
      </w:r>
      <w:r w:rsidR="00376157">
        <w:rPr>
          <w:rFonts w:ascii="Times New Roman" w:eastAsia="Times New Roman" w:hAnsi="Times New Roman" w:cs="Times New Roman"/>
          <w:lang w:eastAsia="lt-LT"/>
        </w:rPr>
        <w:t>;</w:t>
      </w:r>
    </w:p>
    <w:p w14:paraId="3CFB628F" w14:textId="4BD98BC3" w:rsidR="0013169D" w:rsidRDefault="009E46AD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</w:r>
      <w:r w:rsidR="00827D3B" w:rsidRPr="00376157">
        <w:rPr>
          <w:rFonts w:ascii="Times New Roman" w:eastAsia="Times New Roman" w:hAnsi="Times New Roman" w:cs="Times New Roman"/>
          <w:lang w:eastAsia="lt-LT"/>
        </w:rPr>
        <w:t>Aptarti projektinius pasiūlymus su gretimybėmis, į</w:t>
      </w:r>
      <w:r w:rsidR="0013169D" w:rsidRPr="00376157">
        <w:rPr>
          <w:rFonts w:ascii="Times New Roman" w:eastAsia="Times New Roman" w:hAnsi="Times New Roman" w:cs="Times New Roman"/>
          <w:lang w:eastAsia="lt-LT"/>
        </w:rPr>
        <w:t>vertin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ti 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>gret</w:t>
      </w:r>
      <w:r w:rsidRPr="00376157">
        <w:rPr>
          <w:rFonts w:ascii="Times New Roman" w:eastAsia="Times New Roman" w:hAnsi="Times New Roman" w:cs="Times New Roman"/>
          <w:lang w:eastAsia="lt-LT"/>
        </w:rPr>
        <w:t>imų ir besiribojančių sklypų</w:t>
      </w:r>
      <w:r w:rsidR="009D166C" w:rsidRPr="00376157">
        <w:rPr>
          <w:rFonts w:ascii="Times New Roman" w:eastAsia="Times New Roman" w:hAnsi="Times New Roman" w:cs="Times New Roman"/>
          <w:lang w:eastAsia="lt-LT"/>
        </w:rPr>
        <w:t xml:space="preserve"> poreikius</w:t>
      </w:r>
      <w:r w:rsidR="00827D3B" w:rsidRPr="00376157">
        <w:rPr>
          <w:rFonts w:ascii="Times New Roman" w:eastAsia="Times New Roman" w:hAnsi="Times New Roman" w:cs="Times New Roman"/>
          <w:lang w:eastAsia="lt-LT"/>
        </w:rPr>
        <w:t xml:space="preserve">, pateikti projektinius pasiūlymus </w:t>
      </w:r>
      <w:r w:rsidR="006646B9" w:rsidRPr="00376157">
        <w:rPr>
          <w:rFonts w:ascii="Times New Roman" w:eastAsia="Times New Roman" w:hAnsi="Times New Roman" w:cs="Times New Roman"/>
          <w:lang w:eastAsia="lt-LT"/>
        </w:rPr>
        <w:t>atsižvelgiant į poreikius ir galimybes</w:t>
      </w:r>
      <w:r w:rsidR="00BA36E7">
        <w:rPr>
          <w:rFonts w:ascii="Times New Roman" w:eastAsia="Times New Roman" w:hAnsi="Times New Roman" w:cs="Times New Roman"/>
          <w:lang w:eastAsia="lt-LT"/>
        </w:rPr>
        <w:t>;</w:t>
      </w:r>
    </w:p>
    <w:p w14:paraId="0B4BEC82" w14:textId="2989338A" w:rsidR="00376157" w:rsidRPr="00376157" w:rsidRDefault="00376157" w:rsidP="002D38EF">
      <w:pPr>
        <w:tabs>
          <w:tab w:val="left" w:pos="567"/>
        </w:tabs>
        <w:spacing w:after="0" w:line="360" w:lineRule="auto"/>
        <w:ind w:left="567" w:right="-3" w:hanging="426"/>
        <w:contextualSpacing/>
        <w:jc w:val="both"/>
        <w:rPr>
          <w:rFonts w:ascii="Times New Roman" w:eastAsia="Times New Roman" w:hAnsi="Times New Roman" w:cs="Times New Roman"/>
          <w:lang w:eastAsia="lt-LT"/>
        </w:rPr>
      </w:pPr>
      <w:r>
        <w:rPr>
          <w:rFonts w:ascii="Times New Roman" w:eastAsia="Times New Roman" w:hAnsi="Times New Roman" w:cs="Times New Roman"/>
          <w:lang w:eastAsia="lt-LT"/>
        </w:rPr>
        <w:tab/>
        <w:t>Projekte numatyti priemonių įgyvendinimą, pagal gautas projektavimo sąlygas.</w:t>
      </w:r>
    </w:p>
    <w:p w14:paraId="372774CE" w14:textId="53537261" w:rsidR="00ED7A41" w:rsidRPr="00376157" w:rsidRDefault="00ED7A41" w:rsidP="00ED7A41">
      <w:pPr>
        <w:tabs>
          <w:tab w:val="left" w:pos="426"/>
        </w:tabs>
        <w:spacing w:after="0" w:line="360" w:lineRule="auto"/>
        <w:ind w:right="284"/>
        <w:jc w:val="both"/>
        <w:rPr>
          <w:rFonts w:ascii="Times New Roman" w:eastAsia="Calibri" w:hAnsi="Times New Roman" w:cs="Times New Roman"/>
          <w:b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lastRenderedPageBreak/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4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Pr="00376157">
        <w:rPr>
          <w:rFonts w:ascii="Times New Roman" w:eastAsia="Calibri" w:hAnsi="Times New Roman" w:cs="Times New Roman"/>
          <w:b/>
          <w:lang w:eastAsia="en-GB"/>
        </w:rPr>
        <w:tab/>
        <w:t>Nurodymai inžinerinių tinklų projektavimui:</w:t>
      </w:r>
    </w:p>
    <w:p w14:paraId="4C1FBF0A" w14:textId="1B725C79" w:rsidR="009D166C" w:rsidRPr="00376157" w:rsidRDefault="00B362F7" w:rsidP="00B362F7">
      <w:pPr>
        <w:tabs>
          <w:tab w:val="left" w:pos="567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lang w:eastAsia="lt-LT"/>
        </w:rPr>
      </w:pPr>
      <w:r w:rsidRPr="00376157">
        <w:rPr>
          <w:rFonts w:ascii="Times New Roman" w:eastAsia="Times New Roman" w:hAnsi="Times New Roman" w:cs="Times New Roman"/>
          <w:lang w:eastAsia="lt-LT"/>
        </w:rPr>
        <w:tab/>
        <w:t xml:space="preserve">Projekte įvertinti 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>šilumos</w:t>
      </w:r>
      <w:r w:rsidR="00376157">
        <w:rPr>
          <w:rFonts w:ascii="Times New Roman" w:eastAsia="Times New Roman" w:hAnsi="Times New Roman" w:cs="Times New Roman"/>
          <w:lang w:eastAsia="lt-LT"/>
        </w:rPr>
        <w:t>, elektros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 xml:space="preserve"> tinklų</w:t>
      </w:r>
      <w:r w:rsidRPr="00376157">
        <w:rPr>
          <w:rFonts w:ascii="Times New Roman" w:eastAsia="Times New Roman" w:hAnsi="Times New Roman" w:cs="Times New Roman"/>
          <w:lang w:eastAsia="lt-LT"/>
        </w:rPr>
        <w:t xml:space="preserve"> padėtį</w:t>
      </w:r>
      <w:r w:rsidR="00AB3DBA" w:rsidRPr="00376157">
        <w:rPr>
          <w:rFonts w:ascii="Times New Roman" w:eastAsia="Times New Roman" w:hAnsi="Times New Roman" w:cs="Times New Roman"/>
          <w:lang w:eastAsia="lt-LT"/>
        </w:rPr>
        <w:t xml:space="preserve"> ir gylį</w:t>
      </w:r>
      <w:r w:rsidRPr="00376157">
        <w:rPr>
          <w:rFonts w:ascii="Times New Roman" w:eastAsia="Times New Roman" w:hAnsi="Times New Roman" w:cs="Times New Roman"/>
          <w:lang w:eastAsia="lt-LT"/>
        </w:rPr>
        <w:t>. Sprendinius parinki tokius, kad nereikėtų iškelti esamų tinklų.</w:t>
      </w:r>
    </w:p>
    <w:p w14:paraId="0E24D608" w14:textId="4A93E2B6" w:rsidR="00ED7A41" w:rsidRPr="00376157" w:rsidRDefault="00ED7A41" w:rsidP="00592B8B">
      <w:pPr>
        <w:tabs>
          <w:tab w:val="left" w:pos="426"/>
        </w:tabs>
        <w:spacing w:after="0" w:line="360" w:lineRule="auto"/>
        <w:ind w:left="993" w:right="-3" w:hanging="993"/>
        <w:contextualSpacing/>
        <w:jc w:val="both"/>
        <w:rPr>
          <w:rFonts w:ascii="Times New Roman" w:eastAsia="Calibri" w:hAnsi="Times New Roman" w:cs="Times New Roman"/>
          <w:b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5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592B8B"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/>
          <w:lang w:eastAsia="en-GB"/>
        </w:rPr>
        <w:t>Kiti nurodymai:</w:t>
      </w:r>
    </w:p>
    <w:p w14:paraId="1AD03179" w14:textId="6DD0CD1A" w:rsidR="00ED7A41" w:rsidRPr="00376157" w:rsidRDefault="00ED7A41" w:rsidP="00B60704">
      <w:pPr>
        <w:tabs>
          <w:tab w:val="left" w:pos="567"/>
        </w:tabs>
        <w:spacing w:after="0" w:line="360" w:lineRule="auto"/>
        <w:ind w:left="567" w:right="284" w:hanging="426"/>
        <w:jc w:val="both"/>
        <w:rPr>
          <w:rFonts w:ascii="Times New Roman" w:eastAsia="Calibri" w:hAnsi="Times New Roman" w:cs="Times New Roman"/>
          <w:bCs/>
          <w:lang w:eastAsia="en-GB"/>
        </w:rPr>
      </w:pPr>
      <w:r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Cs/>
          <w:lang w:eastAsia="en-GB"/>
        </w:rPr>
        <w:t>Parengti topografinę geodezinę nuotrauką;</w:t>
      </w:r>
    </w:p>
    <w:p w14:paraId="601ED6C3" w14:textId="1F43F5CB" w:rsidR="009E46AD" w:rsidRPr="00376157" w:rsidRDefault="00ED7A41" w:rsidP="00605E54">
      <w:pPr>
        <w:tabs>
          <w:tab w:val="left" w:pos="567"/>
        </w:tabs>
        <w:spacing w:after="0" w:line="360" w:lineRule="auto"/>
        <w:ind w:left="567" w:right="284" w:hanging="426"/>
        <w:jc w:val="both"/>
        <w:rPr>
          <w:rFonts w:ascii="Times New Roman" w:eastAsia="Calibri" w:hAnsi="Times New Roman" w:cs="Times New Roman"/>
          <w:bCs/>
          <w:lang w:eastAsia="en-GB"/>
        </w:rPr>
      </w:pPr>
      <w:r w:rsidRPr="00376157">
        <w:rPr>
          <w:rFonts w:ascii="Times New Roman" w:eastAsia="Calibri" w:hAnsi="Times New Roman" w:cs="Times New Roman"/>
          <w:bCs/>
          <w:lang w:eastAsia="en-GB"/>
        </w:rPr>
        <w:tab/>
        <w:t>Atlikti geologinius</w:t>
      </w:r>
      <w:r w:rsidR="002700FF" w:rsidRPr="00376157">
        <w:rPr>
          <w:rFonts w:ascii="Times New Roman" w:eastAsia="Calibri" w:hAnsi="Times New Roman" w:cs="Times New Roman"/>
          <w:bCs/>
          <w:lang w:eastAsia="en-GB"/>
        </w:rPr>
        <w:t xml:space="preserve"> tyrimus</w:t>
      </w:r>
      <w:r w:rsidRPr="00376157">
        <w:rPr>
          <w:rFonts w:ascii="Times New Roman" w:eastAsia="Calibri" w:hAnsi="Times New Roman" w:cs="Times New Roman"/>
          <w:bCs/>
          <w:lang w:eastAsia="en-GB"/>
        </w:rPr>
        <w:t xml:space="preserve"> pagal poreikį</w:t>
      </w:r>
      <w:r w:rsidR="00976898" w:rsidRPr="00376157">
        <w:rPr>
          <w:rFonts w:ascii="Times New Roman" w:eastAsia="Calibri" w:hAnsi="Times New Roman" w:cs="Times New Roman"/>
          <w:bCs/>
          <w:lang w:eastAsia="en-GB"/>
        </w:rPr>
        <w:t>;</w:t>
      </w:r>
    </w:p>
    <w:p w14:paraId="3BC54CB1" w14:textId="485DB1C7" w:rsidR="00A165A3" w:rsidRPr="00376157" w:rsidRDefault="00A165A3" w:rsidP="00A165A3">
      <w:pPr>
        <w:tabs>
          <w:tab w:val="left" w:pos="426"/>
        </w:tabs>
        <w:spacing w:after="0" w:line="360" w:lineRule="auto"/>
        <w:ind w:right="284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0" w:name="_Hlk38816241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6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48012A" w:rsidRPr="00376157">
        <w:rPr>
          <w:rFonts w:ascii="Times New Roman" w:eastAsia="Calibri" w:hAnsi="Times New Roman" w:cs="Times New Roman"/>
          <w:b/>
          <w:lang w:eastAsia="en-GB"/>
        </w:rPr>
        <w:tab/>
      </w:r>
      <w:r w:rsidRPr="00376157">
        <w:rPr>
          <w:rFonts w:ascii="Times New Roman" w:eastAsia="Calibri" w:hAnsi="Times New Roman" w:cs="Times New Roman"/>
          <w:b/>
          <w:lang w:eastAsia="en-GB"/>
        </w:rPr>
        <w:t>Projektuojant vadovautis šiais dokumentais:</w:t>
      </w:r>
    </w:p>
    <w:bookmarkEnd w:id="0"/>
    <w:p w14:paraId="1B1BEAC2" w14:textId="2BA594F6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281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kelių įstatym</w:t>
      </w:r>
      <w:r w:rsidR="0048012A" w:rsidRPr="00376157">
        <w:rPr>
          <w:rFonts w:ascii="Times New Roman" w:eastAsia="Calibri" w:hAnsi="Times New Roman" w:cs="Times New Roman"/>
          <w:lang w:eastAsia="en-GB"/>
        </w:rPr>
        <w:t>as</w:t>
      </w:r>
      <w:r w:rsidR="00A165A3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1909E0C2" w14:textId="06650FEF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281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statybos įstatymas;</w:t>
      </w:r>
    </w:p>
    <w:p w14:paraId="731B4C11" w14:textId="2FD0CB8F" w:rsidR="0048012A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LR geodezijos ir kartografijos įstatymas;</w:t>
      </w:r>
    </w:p>
    <w:p w14:paraId="5A71FB1E" w14:textId="6F36D9CD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8012A" w:rsidRPr="00376157">
        <w:rPr>
          <w:rFonts w:ascii="Times New Roman" w:eastAsia="Calibri" w:hAnsi="Times New Roman" w:cs="Times New Roman"/>
          <w:lang w:eastAsia="en-GB"/>
        </w:rPr>
        <w:t xml:space="preserve">Statybos techninis reglamentas </w:t>
      </w:r>
      <w:r w:rsidR="0048012A" w:rsidRPr="00376157">
        <w:rPr>
          <w:rFonts w:ascii="Times New Roman" w:eastAsia="Calibri" w:hAnsi="Times New Roman" w:cs="Times New Roman"/>
          <w:bCs/>
          <w:lang w:eastAsia="en-GB"/>
        </w:rPr>
        <w:t>STR 2.06.04:2014 „Gatvės ir vietinės reikšmės keliai. Bendrieji reikalavimai“;</w:t>
      </w:r>
    </w:p>
    <w:p w14:paraId="0017FD62" w14:textId="6B3A1F54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8012A" w:rsidRPr="00376157">
        <w:rPr>
          <w:rFonts w:ascii="Times New Roman" w:eastAsia="Calibri" w:hAnsi="Times New Roman" w:cs="Times New Roman"/>
          <w:lang w:eastAsia="en-GB"/>
        </w:rPr>
        <w:t>Automobilių kelių standartizuotų dangų konstrukcijų projektavimo taisyklės KPT SDK 19;</w:t>
      </w:r>
    </w:p>
    <w:p w14:paraId="795C767A" w14:textId="4C855679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Kelių techninis reglamentas KTR 1.01:2008 „Automobilių keliai“;</w:t>
      </w:r>
    </w:p>
    <w:p w14:paraId="6B3A3009" w14:textId="4298818E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Statybos techninis reglamentas STR 1.04.04:2017 „Statinio projektavimas, projekto ekspertizė“;</w:t>
      </w:r>
    </w:p>
    <w:p w14:paraId="571B96AB" w14:textId="577285EE" w:rsidR="0048012A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Statybos techninis reglamentas STR 1.05.01:2017 „Statybą leidžiantys dokumentai, Statybos užbaigimas, Savavališkos statybos padarinių šalinimas, Statybos pagal neteisėtai išduotą statybą leidžiantį dokumentą padarinių šalinimas“;</w:t>
      </w:r>
    </w:p>
    <w:p w14:paraId="6446299E" w14:textId="1DA6F224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PĮT KŽA 08 „Kelio ženklų atramų parinkimo, projektavimo ir įrengimo taisyklės“;</w:t>
      </w:r>
    </w:p>
    <w:p w14:paraId="72B78E41" w14:textId="2CAA7921" w:rsidR="00A165A3" w:rsidRPr="00376157" w:rsidRDefault="00862250" w:rsidP="00B60704">
      <w:pPr>
        <w:tabs>
          <w:tab w:val="num" w:pos="567"/>
          <w:tab w:val="num" w:pos="1211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Kelio ženklų įrengimo ir vertikaliojo ženklinimo taisyklės;</w:t>
      </w:r>
    </w:p>
    <w:p w14:paraId="06D9371F" w14:textId="5876AF22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lang w:eastAsia="en-GB"/>
        </w:rPr>
        <w:t>R ISEP 10 „Inžinerinių saugaus eismo priemonių projektavimo ir naudojimo rekomendacijos“;</w:t>
      </w:r>
    </w:p>
    <w:p w14:paraId="56245C21" w14:textId="42959792" w:rsidR="00A165A3" w:rsidRPr="00376157" w:rsidRDefault="00862250" w:rsidP="00B60704">
      <w:pPr>
        <w:tabs>
          <w:tab w:val="num" w:pos="567"/>
        </w:tabs>
        <w:spacing w:after="0" w:line="360" w:lineRule="auto"/>
        <w:ind w:left="567" w:right="-3" w:hanging="425"/>
        <w:jc w:val="both"/>
        <w:rPr>
          <w:rFonts w:ascii="Times New Roman" w:eastAsia="Calibri" w:hAnsi="Times New Roman" w:cs="Times New Roman"/>
          <w:color w:val="000000" w:themeColor="text1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A165A3" w:rsidRPr="00376157">
        <w:rPr>
          <w:rFonts w:ascii="Times New Roman" w:eastAsia="Calibri" w:hAnsi="Times New Roman" w:cs="Times New Roman"/>
          <w:color w:val="000000" w:themeColor="text1"/>
          <w:lang w:eastAsia="en-GB"/>
        </w:rPr>
        <w:t>Kitais teisės aktais, reglamentuojančiais susisiekimo komunikacijų ir inžinerinių tinklų projektavimo veiklą;</w:t>
      </w:r>
    </w:p>
    <w:p w14:paraId="0D7EDBEE" w14:textId="35A558CD" w:rsidR="00605E54" w:rsidRPr="00AB7D11" w:rsidRDefault="00A165A3" w:rsidP="00AB7D11">
      <w:pPr>
        <w:widowControl w:val="0"/>
        <w:tabs>
          <w:tab w:val="left" w:pos="0"/>
          <w:tab w:val="left" w:pos="426"/>
          <w:tab w:val="left" w:pos="567"/>
          <w:tab w:val="left" w:pos="8789"/>
        </w:tabs>
        <w:suppressAutoHyphens/>
        <w:spacing w:after="0" w:line="360" w:lineRule="auto"/>
        <w:ind w:right="-6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1" w:name="_Hlk38818532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7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="0048012A" w:rsidRPr="00376157">
        <w:rPr>
          <w:rFonts w:ascii="Times New Roman" w:eastAsia="Calibri" w:hAnsi="Times New Roman" w:cs="Times New Roman"/>
          <w:b/>
          <w:lang w:eastAsia="en-GB"/>
        </w:rPr>
        <w:tab/>
      </w:r>
      <w:r w:rsidR="007C0696" w:rsidRPr="00376157">
        <w:rPr>
          <w:rFonts w:ascii="Times New Roman" w:eastAsia="Calibri" w:hAnsi="Times New Roman" w:cs="Times New Roman"/>
          <w:b/>
          <w:lang w:eastAsia="en-GB"/>
        </w:rPr>
        <w:t>Nurodymai statinio projekto derinimui:</w:t>
      </w:r>
      <w:bookmarkEnd w:id="1"/>
    </w:p>
    <w:p w14:paraId="235B98ED" w14:textId="127A698B" w:rsidR="00605E54" w:rsidRPr="00376157" w:rsidRDefault="00605E5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ab/>
      </w:r>
      <w:r w:rsidRPr="00376157">
        <w:rPr>
          <w:rFonts w:ascii="Times New Roman" w:eastAsia="Calibri" w:hAnsi="Times New Roman" w:cs="Times New Roman"/>
          <w:lang w:eastAsia="en-GB"/>
        </w:rPr>
        <w:t>Projektą derinti teisės aktų nustatyta tvarka;</w:t>
      </w:r>
    </w:p>
    <w:p w14:paraId="2B80E198" w14:textId="1172B09C" w:rsidR="007C0696" w:rsidRPr="00376157" w:rsidRDefault="00B6070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7C0696" w:rsidRPr="00376157">
        <w:rPr>
          <w:rFonts w:ascii="Times New Roman" w:eastAsia="Calibri" w:hAnsi="Times New Roman" w:cs="Times New Roman"/>
          <w:lang w:eastAsia="en-GB"/>
        </w:rPr>
        <w:t>Pirmiausia projekto sprendinius suderinti su užsakovu;</w:t>
      </w:r>
    </w:p>
    <w:p w14:paraId="3A8C996E" w14:textId="2F5B2CEB" w:rsidR="004D5477" w:rsidRDefault="00B60704" w:rsidP="00B60704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Projekto sprendinius pristatyti g</w:t>
      </w:r>
      <w:r w:rsidR="00B362F7" w:rsidRPr="00376157">
        <w:rPr>
          <w:rFonts w:ascii="Times New Roman" w:eastAsia="Calibri" w:hAnsi="Times New Roman" w:cs="Times New Roman"/>
          <w:lang w:eastAsia="en-GB"/>
        </w:rPr>
        <w:t>yventojas</w:t>
      </w:r>
      <w:r w:rsidR="009E46AD" w:rsidRPr="00376157">
        <w:rPr>
          <w:rFonts w:ascii="Times New Roman" w:eastAsia="Calibri" w:hAnsi="Times New Roman" w:cs="Times New Roman"/>
          <w:lang w:eastAsia="en-GB"/>
        </w:rPr>
        <w:t>, bei pagal galimybes įvertini jų poreikius.</w:t>
      </w:r>
    </w:p>
    <w:p w14:paraId="2CBC45A7" w14:textId="7981EAA6" w:rsidR="00D472B5" w:rsidRPr="00D472B5" w:rsidRDefault="00D472B5" w:rsidP="00D472B5">
      <w:pPr>
        <w:widowControl w:val="0"/>
        <w:tabs>
          <w:tab w:val="left" w:pos="567"/>
          <w:tab w:val="left" w:pos="8789"/>
        </w:tabs>
        <w:suppressAutoHyphens/>
        <w:spacing w:after="0" w:line="360" w:lineRule="auto"/>
        <w:ind w:left="567" w:right="-3"/>
        <w:jc w:val="both"/>
        <w:rPr>
          <w:rFonts w:ascii="Times New Roman" w:eastAsia="Calibri" w:hAnsi="Times New Roman" w:cs="Times New Roman"/>
          <w:lang w:eastAsia="en-GB"/>
        </w:rPr>
      </w:pPr>
      <w:r w:rsidRPr="00D472B5">
        <w:rPr>
          <w:rFonts w:ascii="Times New Roman" w:eastAsia="Calibri" w:hAnsi="Times New Roman" w:cs="Times New Roman"/>
          <w:lang w:eastAsia="en-GB"/>
        </w:rPr>
        <w:t xml:space="preserve">Statinio statybos projektą parengti 4 (keturiais) egzemplioriais: 2 (du) egzemplioriai popierine forma ir 2 (du) egzempliorius skaitmenine forma (USB laikmenoje) (tekstinius dokumentus </w:t>
      </w:r>
      <w:r w:rsidRPr="00D472B5">
        <w:rPr>
          <w:rFonts w:ascii="Times New Roman" w:eastAsia="Calibri" w:hAnsi="Times New Roman" w:cs="Times New Roman"/>
          <w:i/>
          <w:lang w:eastAsia="en-GB"/>
        </w:rPr>
        <w:t>ir</w:t>
      </w:r>
      <w:r w:rsidRPr="00D472B5">
        <w:rPr>
          <w:rFonts w:ascii="Times New Roman" w:eastAsia="Calibri" w:hAnsi="Times New Roman" w:cs="Times New Roman"/>
          <w:lang w:eastAsia="en-GB"/>
        </w:rPr>
        <w:t xml:space="preserve"> brėžinius </w:t>
      </w:r>
      <w:r w:rsidRPr="00D472B5">
        <w:rPr>
          <w:rFonts w:ascii="Times New Roman" w:eastAsia="Calibri" w:hAnsi="Times New Roman" w:cs="Times New Roman"/>
          <w:i/>
          <w:lang w:eastAsia="en-GB"/>
        </w:rPr>
        <w:t>dwg</w:t>
      </w:r>
      <w:r w:rsidRPr="00D472B5">
        <w:rPr>
          <w:rFonts w:ascii="Times New Roman" w:eastAsia="Calibri" w:hAnsi="Times New Roman" w:cs="Times New Roman"/>
          <w:lang w:eastAsia="en-GB"/>
        </w:rPr>
        <w:t xml:space="preserve"> ir </w:t>
      </w:r>
      <w:r w:rsidRPr="00D472B5">
        <w:rPr>
          <w:rFonts w:ascii="Times New Roman" w:eastAsia="Calibri" w:hAnsi="Times New Roman" w:cs="Times New Roman"/>
          <w:i/>
          <w:lang w:eastAsia="en-GB"/>
        </w:rPr>
        <w:t xml:space="preserve">pdf </w:t>
      </w:r>
      <w:r w:rsidRPr="00D472B5">
        <w:rPr>
          <w:rFonts w:ascii="Times New Roman" w:eastAsia="Calibri" w:hAnsi="Times New Roman" w:cs="Times New Roman"/>
          <w:lang w:eastAsia="en-GB"/>
        </w:rPr>
        <w:t>formatu). Papildomai pateikti statybos darbų Ekonominę dalį Excel formatu (sustambintos sąmatos).</w:t>
      </w:r>
    </w:p>
    <w:p w14:paraId="3FA842C5" w14:textId="45509437" w:rsidR="00FB38F0" w:rsidRPr="00376157" w:rsidRDefault="00FB38F0" w:rsidP="00FB38F0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b/>
          <w:lang w:eastAsia="en-GB"/>
        </w:rPr>
      </w:pPr>
      <w:bookmarkStart w:id="2" w:name="_Hlk38819120"/>
      <w:r w:rsidRPr="00376157">
        <w:rPr>
          <w:rFonts w:ascii="Times New Roman" w:eastAsia="Calibri" w:hAnsi="Times New Roman" w:cs="Times New Roman"/>
          <w:b/>
          <w:lang w:eastAsia="en-GB"/>
        </w:rPr>
        <w:t>1</w:t>
      </w:r>
      <w:r w:rsidR="002D38EF" w:rsidRPr="00376157">
        <w:rPr>
          <w:rFonts w:ascii="Times New Roman" w:eastAsia="Calibri" w:hAnsi="Times New Roman" w:cs="Times New Roman"/>
          <w:b/>
          <w:lang w:eastAsia="en-GB"/>
        </w:rPr>
        <w:t>8</w:t>
      </w:r>
      <w:r w:rsidRPr="00376157">
        <w:rPr>
          <w:rFonts w:ascii="Times New Roman" w:eastAsia="Calibri" w:hAnsi="Times New Roman" w:cs="Times New Roman"/>
          <w:b/>
          <w:lang w:eastAsia="en-GB"/>
        </w:rPr>
        <w:t>.</w:t>
      </w:r>
      <w:r w:rsidRPr="00376157">
        <w:rPr>
          <w:rFonts w:ascii="Times New Roman" w:eastAsia="Calibri" w:hAnsi="Times New Roman" w:cs="Times New Roman"/>
          <w:b/>
          <w:lang w:eastAsia="en-GB"/>
        </w:rPr>
        <w:tab/>
        <w:t>Nurodymai statinio projekto rengimo eiliškumui:</w:t>
      </w:r>
    </w:p>
    <w:bookmarkEnd w:id="2"/>
    <w:p w14:paraId="19FF04C6" w14:textId="6A14D44A" w:rsidR="00FB38F0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FB38F0" w:rsidRPr="00376157">
        <w:rPr>
          <w:rFonts w:ascii="Times New Roman" w:eastAsia="Calibri" w:hAnsi="Times New Roman" w:cs="Times New Roman"/>
          <w:lang w:eastAsia="en-GB"/>
        </w:rPr>
        <w:t>Parengt</w:t>
      </w:r>
      <w:r w:rsidR="009E46AD" w:rsidRPr="00376157">
        <w:rPr>
          <w:rFonts w:ascii="Times New Roman" w:eastAsia="Calibri" w:hAnsi="Times New Roman" w:cs="Times New Roman"/>
          <w:lang w:eastAsia="en-GB"/>
        </w:rPr>
        <w:t>us</w:t>
      </w:r>
      <w:r w:rsidR="00FB38F0" w:rsidRPr="00376157">
        <w:rPr>
          <w:rFonts w:ascii="Times New Roman" w:eastAsia="Calibri" w:hAnsi="Times New Roman" w:cs="Times New Roman"/>
          <w:lang w:eastAsia="en-GB"/>
        </w:rPr>
        <w:t xml:space="preserve"> statinio projekt</w:t>
      </w:r>
      <w:r w:rsidR="009E46AD" w:rsidRPr="00376157">
        <w:rPr>
          <w:rFonts w:ascii="Times New Roman" w:eastAsia="Calibri" w:hAnsi="Times New Roman" w:cs="Times New Roman"/>
          <w:lang w:eastAsia="en-GB"/>
        </w:rPr>
        <w:t>inius pasiūlymus</w:t>
      </w:r>
      <w:r w:rsidR="00FB38F0" w:rsidRPr="00376157">
        <w:rPr>
          <w:rFonts w:ascii="Times New Roman" w:eastAsia="Calibri" w:hAnsi="Times New Roman" w:cs="Times New Roman"/>
          <w:lang w:eastAsia="en-GB"/>
        </w:rPr>
        <w:t xml:space="preserve"> pateikti užsakovui p</w:t>
      </w:r>
      <w:r w:rsidR="004D5477" w:rsidRPr="00376157">
        <w:rPr>
          <w:rFonts w:ascii="Times New Roman" w:eastAsia="Calibri" w:hAnsi="Times New Roman" w:cs="Times New Roman"/>
          <w:lang w:eastAsia="en-GB"/>
        </w:rPr>
        <w:t>eržiūrai</w:t>
      </w:r>
      <w:r w:rsidR="00FB38F0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5509A772" w14:textId="1453FDC1" w:rsidR="009E46AD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Parengtą statinio projektą pateikti g</w:t>
      </w:r>
      <w:r w:rsidR="00B362F7" w:rsidRPr="00376157">
        <w:rPr>
          <w:rFonts w:ascii="Times New Roman" w:eastAsia="Calibri" w:hAnsi="Times New Roman" w:cs="Times New Roman"/>
          <w:lang w:eastAsia="en-GB"/>
        </w:rPr>
        <w:t xml:space="preserve">yventojų </w:t>
      </w:r>
      <w:r w:rsidR="004D5477" w:rsidRPr="00376157">
        <w:rPr>
          <w:rFonts w:ascii="Times New Roman" w:eastAsia="Calibri" w:hAnsi="Times New Roman" w:cs="Times New Roman"/>
          <w:lang w:eastAsia="en-GB"/>
        </w:rPr>
        <w:t>peržiūrai</w:t>
      </w:r>
      <w:r w:rsidR="009E46AD" w:rsidRPr="00376157">
        <w:rPr>
          <w:rFonts w:ascii="Times New Roman" w:eastAsia="Calibri" w:hAnsi="Times New Roman" w:cs="Times New Roman"/>
          <w:lang w:eastAsia="en-GB"/>
        </w:rPr>
        <w:t>;</w:t>
      </w:r>
    </w:p>
    <w:p w14:paraId="6537D640" w14:textId="45E71BB9" w:rsidR="004D5477" w:rsidRPr="00376157" w:rsidRDefault="00B60704" w:rsidP="00B60704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left="567" w:right="-3" w:hanging="426"/>
        <w:jc w:val="both"/>
        <w:rPr>
          <w:rFonts w:ascii="Times New Roman" w:eastAsia="Calibri" w:hAnsi="Times New Roman" w:cs="Times New Roman"/>
          <w:lang w:eastAsia="en-GB"/>
        </w:rPr>
      </w:pPr>
      <w:r w:rsidRPr="00376157">
        <w:rPr>
          <w:rFonts w:ascii="Times New Roman" w:eastAsia="Calibri" w:hAnsi="Times New Roman" w:cs="Times New Roman"/>
          <w:lang w:eastAsia="en-GB"/>
        </w:rPr>
        <w:tab/>
      </w:r>
      <w:r w:rsidR="004D5477" w:rsidRPr="00376157">
        <w:rPr>
          <w:rFonts w:ascii="Times New Roman" w:eastAsia="Calibri" w:hAnsi="Times New Roman" w:cs="Times New Roman"/>
          <w:lang w:eastAsia="en-GB"/>
        </w:rPr>
        <w:t>Parengtą ir su g</w:t>
      </w:r>
      <w:r w:rsidR="00B362F7" w:rsidRPr="00376157">
        <w:rPr>
          <w:rFonts w:ascii="Times New Roman" w:eastAsia="Calibri" w:hAnsi="Times New Roman" w:cs="Times New Roman"/>
          <w:lang w:eastAsia="en-GB"/>
        </w:rPr>
        <w:t>yventojais</w:t>
      </w:r>
      <w:r w:rsidR="004D5477" w:rsidRPr="00376157">
        <w:rPr>
          <w:rFonts w:ascii="Times New Roman" w:eastAsia="Calibri" w:hAnsi="Times New Roman" w:cs="Times New Roman"/>
          <w:lang w:eastAsia="en-GB"/>
        </w:rPr>
        <w:t xml:space="preserve"> aptartą statinio projektą pateikti užsakovui pritarimui projekto </w:t>
      </w:r>
      <w:r w:rsidR="009E46AD" w:rsidRPr="00376157">
        <w:rPr>
          <w:rFonts w:ascii="Times New Roman" w:eastAsia="Calibri" w:hAnsi="Times New Roman" w:cs="Times New Roman"/>
          <w:lang w:eastAsia="en-GB"/>
        </w:rPr>
        <w:t>pasiūlymams</w:t>
      </w:r>
      <w:r w:rsidR="004D5477" w:rsidRPr="00376157">
        <w:rPr>
          <w:rFonts w:ascii="Times New Roman" w:eastAsia="Calibri" w:hAnsi="Times New Roman" w:cs="Times New Roman"/>
          <w:lang w:eastAsia="en-GB"/>
        </w:rPr>
        <w:t xml:space="preserve"> gauti;</w:t>
      </w:r>
    </w:p>
    <w:p w14:paraId="5EB8CF49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Parengė:</w:t>
      </w:r>
    </w:p>
    <w:p w14:paraId="73EAF1A2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Strateginio planavimo ir projektų valdymo skyriaus</w:t>
      </w:r>
    </w:p>
    <w:p w14:paraId="2957E106" w14:textId="77777777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t>Vyresnysis specialistas</w:t>
      </w:r>
    </w:p>
    <w:p w14:paraId="4490B230" w14:textId="131D311F" w:rsidR="005229A4" w:rsidRDefault="005229A4" w:rsidP="002A337F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both"/>
        <w:rPr>
          <w:rFonts w:ascii="Times New Roman" w:eastAsia="Calibri" w:hAnsi="Times New Roman" w:cs="Times New Roman"/>
          <w:lang w:eastAsia="en-GB"/>
        </w:rPr>
        <w:sectPr w:rsidR="005229A4" w:rsidSect="00C83763">
          <w:pgSz w:w="11906" w:h="16838"/>
          <w:pgMar w:top="851" w:right="567" w:bottom="851" w:left="1418" w:header="567" w:footer="567" w:gutter="0"/>
          <w:cols w:space="1296"/>
          <w:docGrid w:linePitch="360"/>
        </w:sectPr>
      </w:pPr>
      <w:r>
        <w:rPr>
          <w:rFonts w:ascii="Times New Roman" w:eastAsia="Calibri" w:hAnsi="Times New Roman" w:cs="Times New Roman"/>
          <w:lang w:eastAsia="en-GB"/>
        </w:rPr>
        <w:t>Artūras Kosa</w:t>
      </w:r>
    </w:p>
    <w:p w14:paraId="1ACA6D40" w14:textId="77777777" w:rsidR="00446263" w:rsidRDefault="00446263" w:rsidP="00446263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center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lang w:eastAsia="en-GB"/>
        </w:rPr>
        <w:lastRenderedPageBreak/>
        <w:t>Projektuojamos kiemo aikštelės teritorija</w:t>
      </w:r>
    </w:p>
    <w:p w14:paraId="1EA45A1A" w14:textId="5059A98D" w:rsidR="00446263" w:rsidRPr="00376157" w:rsidRDefault="00446263" w:rsidP="00446263">
      <w:pPr>
        <w:widowControl w:val="0"/>
        <w:tabs>
          <w:tab w:val="left" w:pos="0"/>
          <w:tab w:val="left" w:pos="426"/>
          <w:tab w:val="left" w:pos="8789"/>
        </w:tabs>
        <w:suppressAutoHyphens/>
        <w:spacing w:after="0" w:line="360" w:lineRule="auto"/>
        <w:ind w:right="-3"/>
        <w:jc w:val="center"/>
        <w:rPr>
          <w:rFonts w:ascii="Times New Roman" w:eastAsia="Calibri" w:hAnsi="Times New Roman" w:cs="Times New Roman"/>
          <w:lang w:eastAsia="en-GB"/>
        </w:rPr>
      </w:pPr>
      <w:r>
        <w:rPr>
          <w:rFonts w:ascii="Times New Roman" w:eastAsia="Calibri" w:hAnsi="Times New Roman" w:cs="Times New Roman"/>
          <w:noProof/>
          <w:lang w:eastAsia="en-GB"/>
        </w:rPr>
        <w:drawing>
          <wp:inline distT="0" distB="0" distL="0" distR="0" wp14:anchorId="02125C8F" wp14:editId="6D11BF9E">
            <wp:extent cx="8271825" cy="5435194"/>
            <wp:effectExtent l="0" t="0" r="0" b="0"/>
            <wp:docPr id="186911051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604" cy="54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263" w:rsidRPr="00376157" w:rsidSect="00C83763">
      <w:pgSz w:w="16838" w:h="11906" w:orient="landscape"/>
      <w:pgMar w:top="1418" w:right="851" w:bottom="567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7A74"/>
    <w:multiLevelType w:val="hybridMultilevel"/>
    <w:tmpl w:val="D69CD918"/>
    <w:lvl w:ilvl="0" w:tplc="EC70194C">
      <w:start w:val="16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F23584C"/>
    <w:multiLevelType w:val="multilevel"/>
    <w:tmpl w:val="FD4AB32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143" w:hanging="75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17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9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hint="default"/>
      </w:rPr>
    </w:lvl>
  </w:abstractNum>
  <w:abstractNum w:abstractNumId="2" w15:restartNumberingAfterBreak="0">
    <w:nsid w:val="1133003F"/>
    <w:multiLevelType w:val="hybridMultilevel"/>
    <w:tmpl w:val="6D8C1D62"/>
    <w:lvl w:ilvl="0" w:tplc="BFD6F924">
      <w:start w:val="1"/>
      <w:numFmt w:val="decimal"/>
      <w:lvlText w:val="4.%1."/>
      <w:lvlJc w:val="left"/>
      <w:pPr>
        <w:ind w:left="729" w:hanging="360"/>
      </w:pPr>
    </w:lvl>
    <w:lvl w:ilvl="1" w:tplc="04090019">
      <w:start w:val="1"/>
      <w:numFmt w:val="lowerLetter"/>
      <w:lvlText w:val="%2."/>
      <w:lvlJc w:val="left"/>
      <w:pPr>
        <w:ind w:left="1449" w:hanging="360"/>
      </w:pPr>
    </w:lvl>
    <w:lvl w:ilvl="2" w:tplc="0409001B">
      <w:start w:val="1"/>
      <w:numFmt w:val="lowerRoman"/>
      <w:lvlText w:val="%3."/>
      <w:lvlJc w:val="right"/>
      <w:pPr>
        <w:ind w:left="2169" w:hanging="180"/>
      </w:pPr>
    </w:lvl>
    <w:lvl w:ilvl="3" w:tplc="0409000F">
      <w:start w:val="1"/>
      <w:numFmt w:val="decimal"/>
      <w:lvlText w:val="%4."/>
      <w:lvlJc w:val="left"/>
      <w:pPr>
        <w:ind w:left="2889" w:hanging="360"/>
      </w:pPr>
    </w:lvl>
    <w:lvl w:ilvl="4" w:tplc="04090019">
      <w:start w:val="1"/>
      <w:numFmt w:val="lowerLetter"/>
      <w:lvlText w:val="%5."/>
      <w:lvlJc w:val="left"/>
      <w:pPr>
        <w:ind w:left="3609" w:hanging="360"/>
      </w:pPr>
    </w:lvl>
    <w:lvl w:ilvl="5" w:tplc="0409001B">
      <w:start w:val="1"/>
      <w:numFmt w:val="lowerRoman"/>
      <w:lvlText w:val="%6."/>
      <w:lvlJc w:val="right"/>
      <w:pPr>
        <w:ind w:left="4329" w:hanging="180"/>
      </w:pPr>
    </w:lvl>
    <w:lvl w:ilvl="6" w:tplc="0409000F">
      <w:start w:val="1"/>
      <w:numFmt w:val="decimal"/>
      <w:lvlText w:val="%7."/>
      <w:lvlJc w:val="left"/>
      <w:pPr>
        <w:ind w:left="5049" w:hanging="360"/>
      </w:pPr>
    </w:lvl>
    <w:lvl w:ilvl="7" w:tplc="04090019">
      <w:start w:val="1"/>
      <w:numFmt w:val="lowerLetter"/>
      <w:lvlText w:val="%8."/>
      <w:lvlJc w:val="left"/>
      <w:pPr>
        <w:ind w:left="5769" w:hanging="360"/>
      </w:pPr>
    </w:lvl>
    <w:lvl w:ilvl="8" w:tplc="0409001B">
      <w:start w:val="1"/>
      <w:numFmt w:val="lowerRoman"/>
      <w:lvlText w:val="%9."/>
      <w:lvlJc w:val="right"/>
      <w:pPr>
        <w:ind w:left="6489" w:hanging="180"/>
      </w:pPr>
    </w:lvl>
  </w:abstractNum>
  <w:abstractNum w:abstractNumId="3" w15:restartNumberingAfterBreak="0">
    <w:nsid w:val="1234182F"/>
    <w:multiLevelType w:val="hybridMultilevel"/>
    <w:tmpl w:val="11203B8A"/>
    <w:lvl w:ilvl="0" w:tplc="65BA0C52">
      <w:start w:val="1"/>
      <w:numFmt w:val="decimal"/>
      <w:lvlText w:val="1.%1."/>
      <w:lvlJc w:val="left"/>
      <w:pPr>
        <w:ind w:left="729" w:hanging="360"/>
      </w:pPr>
    </w:lvl>
    <w:lvl w:ilvl="1" w:tplc="04090019">
      <w:start w:val="1"/>
      <w:numFmt w:val="lowerLetter"/>
      <w:lvlText w:val="%2."/>
      <w:lvlJc w:val="left"/>
      <w:pPr>
        <w:ind w:left="1449" w:hanging="360"/>
      </w:pPr>
    </w:lvl>
    <w:lvl w:ilvl="2" w:tplc="0409001B">
      <w:start w:val="1"/>
      <w:numFmt w:val="lowerRoman"/>
      <w:lvlText w:val="%3."/>
      <w:lvlJc w:val="right"/>
      <w:pPr>
        <w:ind w:left="2169" w:hanging="180"/>
      </w:pPr>
    </w:lvl>
    <w:lvl w:ilvl="3" w:tplc="0409000F">
      <w:start w:val="1"/>
      <w:numFmt w:val="decimal"/>
      <w:lvlText w:val="%4."/>
      <w:lvlJc w:val="left"/>
      <w:pPr>
        <w:ind w:left="2889" w:hanging="360"/>
      </w:pPr>
    </w:lvl>
    <w:lvl w:ilvl="4" w:tplc="04090019">
      <w:start w:val="1"/>
      <w:numFmt w:val="lowerLetter"/>
      <w:lvlText w:val="%5."/>
      <w:lvlJc w:val="left"/>
      <w:pPr>
        <w:ind w:left="3609" w:hanging="360"/>
      </w:pPr>
    </w:lvl>
    <w:lvl w:ilvl="5" w:tplc="0409001B">
      <w:start w:val="1"/>
      <w:numFmt w:val="lowerRoman"/>
      <w:lvlText w:val="%6."/>
      <w:lvlJc w:val="right"/>
      <w:pPr>
        <w:ind w:left="4329" w:hanging="180"/>
      </w:pPr>
    </w:lvl>
    <w:lvl w:ilvl="6" w:tplc="0409000F">
      <w:start w:val="1"/>
      <w:numFmt w:val="decimal"/>
      <w:lvlText w:val="%7."/>
      <w:lvlJc w:val="left"/>
      <w:pPr>
        <w:ind w:left="5049" w:hanging="360"/>
      </w:pPr>
    </w:lvl>
    <w:lvl w:ilvl="7" w:tplc="04090019">
      <w:start w:val="1"/>
      <w:numFmt w:val="lowerLetter"/>
      <w:lvlText w:val="%8."/>
      <w:lvlJc w:val="left"/>
      <w:pPr>
        <w:ind w:left="5769" w:hanging="360"/>
      </w:pPr>
    </w:lvl>
    <w:lvl w:ilvl="8" w:tplc="0409001B">
      <w:start w:val="1"/>
      <w:numFmt w:val="lowerRoman"/>
      <w:lvlText w:val="%9."/>
      <w:lvlJc w:val="right"/>
      <w:pPr>
        <w:ind w:left="6489" w:hanging="180"/>
      </w:pPr>
    </w:lvl>
  </w:abstractNum>
  <w:abstractNum w:abstractNumId="4" w15:restartNumberingAfterBreak="0">
    <w:nsid w:val="376A2314"/>
    <w:multiLevelType w:val="multilevel"/>
    <w:tmpl w:val="C3680F8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" w:hanging="1440"/>
      </w:pPr>
      <w:rPr>
        <w:rFonts w:hint="default"/>
      </w:rPr>
    </w:lvl>
  </w:abstractNum>
  <w:abstractNum w:abstractNumId="5" w15:restartNumberingAfterBreak="0">
    <w:nsid w:val="38B7149B"/>
    <w:multiLevelType w:val="hybridMultilevel"/>
    <w:tmpl w:val="CFF6ABF2"/>
    <w:lvl w:ilvl="0" w:tplc="5B540788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930"/>
        </w:tabs>
        <w:ind w:left="193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</w:lvl>
  </w:abstractNum>
  <w:abstractNum w:abstractNumId="6" w15:restartNumberingAfterBreak="0">
    <w:nsid w:val="49F631A0"/>
    <w:multiLevelType w:val="hybridMultilevel"/>
    <w:tmpl w:val="926EEBDA"/>
    <w:lvl w:ilvl="0" w:tplc="A32E913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4057D"/>
    <w:multiLevelType w:val="multilevel"/>
    <w:tmpl w:val="618244E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783C7674"/>
    <w:multiLevelType w:val="hybridMultilevel"/>
    <w:tmpl w:val="C37871DA"/>
    <w:lvl w:ilvl="0" w:tplc="BC6C09A8">
      <w:start w:val="16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9" w15:restartNumberingAfterBreak="0">
    <w:nsid w:val="7E1C3F00"/>
    <w:multiLevelType w:val="hybridMultilevel"/>
    <w:tmpl w:val="2BDABE64"/>
    <w:lvl w:ilvl="0" w:tplc="04270001">
      <w:start w:val="1"/>
      <w:numFmt w:val="bullet"/>
      <w:lvlText w:val=""/>
      <w:lvlJc w:val="left"/>
      <w:pPr>
        <w:ind w:left="776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cs="Wingdings" w:hint="default"/>
      </w:rPr>
    </w:lvl>
  </w:abstractNum>
  <w:num w:numId="1" w16cid:durableId="556891883">
    <w:abstractNumId w:val="5"/>
  </w:num>
  <w:num w:numId="2" w16cid:durableId="340282490">
    <w:abstractNumId w:val="1"/>
  </w:num>
  <w:num w:numId="3" w16cid:durableId="1888762676">
    <w:abstractNumId w:val="7"/>
  </w:num>
  <w:num w:numId="4" w16cid:durableId="1601596648">
    <w:abstractNumId w:val="9"/>
  </w:num>
  <w:num w:numId="5" w16cid:durableId="1642078315">
    <w:abstractNumId w:val="6"/>
  </w:num>
  <w:num w:numId="6" w16cid:durableId="2128506433">
    <w:abstractNumId w:val="8"/>
  </w:num>
  <w:num w:numId="7" w16cid:durableId="1186141763">
    <w:abstractNumId w:val="0"/>
  </w:num>
  <w:num w:numId="8" w16cid:durableId="10855386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239123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8814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A3"/>
    <w:rsid w:val="000051D8"/>
    <w:rsid w:val="0001486E"/>
    <w:rsid w:val="00082497"/>
    <w:rsid w:val="00090B7E"/>
    <w:rsid w:val="000A0183"/>
    <w:rsid w:val="000A569E"/>
    <w:rsid w:val="000E22D2"/>
    <w:rsid w:val="0013169D"/>
    <w:rsid w:val="001B2651"/>
    <w:rsid w:val="001C31B2"/>
    <w:rsid w:val="001F3CB5"/>
    <w:rsid w:val="00221A06"/>
    <w:rsid w:val="002700FF"/>
    <w:rsid w:val="002865F7"/>
    <w:rsid w:val="002A337F"/>
    <w:rsid w:val="002D38EF"/>
    <w:rsid w:val="002F3272"/>
    <w:rsid w:val="00340A1C"/>
    <w:rsid w:val="00376157"/>
    <w:rsid w:val="00390558"/>
    <w:rsid w:val="00395F33"/>
    <w:rsid w:val="003A603D"/>
    <w:rsid w:val="003C2F65"/>
    <w:rsid w:val="0042037F"/>
    <w:rsid w:val="0044527F"/>
    <w:rsid w:val="00446263"/>
    <w:rsid w:val="004524AE"/>
    <w:rsid w:val="00463CDD"/>
    <w:rsid w:val="0048012A"/>
    <w:rsid w:val="004D5477"/>
    <w:rsid w:val="005229A4"/>
    <w:rsid w:val="005348E3"/>
    <w:rsid w:val="005478E9"/>
    <w:rsid w:val="00577573"/>
    <w:rsid w:val="00590945"/>
    <w:rsid w:val="00592B8B"/>
    <w:rsid w:val="005C149C"/>
    <w:rsid w:val="005E76CD"/>
    <w:rsid w:val="00605E54"/>
    <w:rsid w:val="006111AC"/>
    <w:rsid w:val="00612D09"/>
    <w:rsid w:val="006412CB"/>
    <w:rsid w:val="006646B9"/>
    <w:rsid w:val="006D44A3"/>
    <w:rsid w:val="0070465D"/>
    <w:rsid w:val="00706862"/>
    <w:rsid w:val="00726654"/>
    <w:rsid w:val="00774EFA"/>
    <w:rsid w:val="007844E9"/>
    <w:rsid w:val="007C0696"/>
    <w:rsid w:val="007D6A72"/>
    <w:rsid w:val="00827D3B"/>
    <w:rsid w:val="00853217"/>
    <w:rsid w:val="00862250"/>
    <w:rsid w:val="008712C2"/>
    <w:rsid w:val="00874B71"/>
    <w:rsid w:val="008878A6"/>
    <w:rsid w:val="00897A08"/>
    <w:rsid w:val="008A621C"/>
    <w:rsid w:val="008C3389"/>
    <w:rsid w:val="008E43A8"/>
    <w:rsid w:val="00963322"/>
    <w:rsid w:val="00967925"/>
    <w:rsid w:val="00973A33"/>
    <w:rsid w:val="00976898"/>
    <w:rsid w:val="009B36C5"/>
    <w:rsid w:val="009D166C"/>
    <w:rsid w:val="009E46AD"/>
    <w:rsid w:val="009E6112"/>
    <w:rsid w:val="00A165A3"/>
    <w:rsid w:val="00A31117"/>
    <w:rsid w:val="00AB3DBA"/>
    <w:rsid w:val="00AB7D11"/>
    <w:rsid w:val="00AC0CF3"/>
    <w:rsid w:val="00AC31E7"/>
    <w:rsid w:val="00AD3D26"/>
    <w:rsid w:val="00AE7450"/>
    <w:rsid w:val="00B10556"/>
    <w:rsid w:val="00B132C3"/>
    <w:rsid w:val="00B362F7"/>
    <w:rsid w:val="00B44F93"/>
    <w:rsid w:val="00B57484"/>
    <w:rsid w:val="00B60704"/>
    <w:rsid w:val="00BA36E7"/>
    <w:rsid w:val="00BB44F9"/>
    <w:rsid w:val="00C30AD1"/>
    <w:rsid w:val="00C83763"/>
    <w:rsid w:val="00CA1262"/>
    <w:rsid w:val="00D04471"/>
    <w:rsid w:val="00D1650E"/>
    <w:rsid w:val="00D472B5"/>
    <w:rsid w:val="00D72D79"/>
    <w:rsid w:val="00D74AE0"/>
    <w:rsid w:val="00D85392"/>
    <w:rsid w:val="00DB730A"/>
    <w:rsid w:val="00E1796A"/>
    <w:rsid w:val="00E55CD9"/>
    <w:rsid w:val="00ED3D87"/>
    <w:rsid w:val="00ED7A41"/>
    <w:rsid w:val="00EE753D"/>
    <w:rsid w:val="00EF46B5"/>
    <w:rsid w:val="00F1550A"/>
    <w:rsid w:val="00F31B10"/>
    <w:rsid w:val="00F61D0B"/>
    <w:rsid w:val="00F81C58"/>
    <w:rsid w:val="00F94C02"/>
    <w:rsid w:val="00FA0F42"/>
    <w:rsid w:val="00FA3BA1"/>
    <w:rsid w:val="00FB38F0"/>
    <w:rsid w:val="00FE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43AE5"/>
  <w15:chartTrackingRefBased/>
  <w15:docId w15:val="{3E7077ED-7CA4-452F-B43D-AA10E9D8F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A337F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grindinis">
    <w:name w:val="Pagrindinis"/>
    <w:basedOn w:val="prastasis"/>
    <w:link w:val="PagrindinisDiagrama"/>
    <w:qFormat/>
    <w:rsid w:val="00A165A3"/>
    <w:rPr>
      <w:rFonts w:ascii="Times New Roman" w:hAnsi="Times New Roman"/>
      <w:sz w:val="24"/>
    </w:rPr>
  </w:style>
  <w:style w:type="character" w:customStyle="1" w:styleId="PagrindinisDiagrama">
    <w:name w:val="Pagrindinis Diagrama"/>
    <w:basedOn w:val="Numatytasispastraiposriftas"/>
    <w:link w:val="Pagrindinis"/>
    <w:rsid w:val="00A165A3"/>
    <w:rPr>
      <w:rFonts w:ascii="Times New Roman" w:hAnsi="Times New Roman"/>
      <w:sz w:val="24"/>
    </w:rPr>
  </w:style>
  <w:style w:type="paragraph" w:styleId="Sraopastraipa">
    <w:name w:val="List Paragraph"/>
    <w:basedOn w:val="prastasis"/>
    <w:uiPriority w:val="34"/>
    <w:qFormat/>
    <w:rsid w:val="00A165A3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726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10556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5C149C"/>
    <w:pPr>
      <w:spacing w:after="0" w:line="240" w:lineRule="auto"/>
      <w:ind w:firstLine="9"/>
      <w:jc w:val="both"/>
    </w:pPr>
    <w:rPr>
      <w:rFonts w:ascii="Times New Roman" w:eastAsia="Times New Roman" w:hAnsi="Times New Roman" w:cs="Times New Roman"/>
      <w:color w:val="000000"/>
      <w:sz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1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2831</Words>
  <Characters>1614</Characters>
  <Application>Microsoft Office Word</Application>
  <DocSecurity>0</DocSecurity>
  <Lines>13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Dambrauskienė</dc:creator>
  <cp:keywords/>
  <dc:description/>
  <cp:lastModifiedBy>Artūras Kosa</cp:lastModifiedBy>
  <cp:revision>15</cp:revision>
  <cp:lastPrinted>2020-09-22T10:20:00Z</cp:lastPrinted>
  <dcterms:created xsi:type="dcterms:W3CDTF">2022-04-25T06:04:00Z</dcterms:created>
  <dcterms:modified xsi:type="dcterms:W3CDTF">2025-02-26T07:15:00Z</dcterms:modified>
</cp:coreProperties>
</file>