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1623"/>
        <w:gridCol w:w="8011"/>
      </w:tblGrid>
      <w:tr w:rsidR="00AC65EF" w:rsidRPr="001309A9" w14:paraId="7F3BEB03" w14:textId="77777777" w:rsidTr="00AC65EF">
        <w:trPr>
          <w:trHeight w:val="567"/>
        </w:trPr>
        <w:tc>
          <w:tcPr>
            <w:tcW w:w="1623" w:type="dxa"/>
            <w:shd w:val="clear" w:color="auto" w:fill="005063"/>
            <w:vAlign w:val="center"/>
          </w:tcPr>
          <w:p w14:paraId="51603690" w14:textId="77777777" w:rsidR="00AC65EF" w:rsidRPr="001309A9" w:rsidRDefault="00AC65EF" w:rsidP="006430FE">
            <w:pPr>
              <w:jc w:val="left"/>
              <w:rPr>
                <w:rFonts w:ascii="Arial" w:hAnsi="Arial" w:cs="Arial"/>
                <w:b/>
                <w:caps/>
                <w:color w:val="FFFFFF" w:themeColor="background1"/>
                <w:sz w:val="22"/>
                <w:szCs w:val="22"/>
              </w:rPr>
            </w:pPr>
            <w:r w:rsidRPr="001309A9">
              <w:rPr>
                <w:rFonts w:ascii="Arial" w:hAnsi="Arial" w:cs="Arial"/>
                <w:b/>
                <w:color w:val="FFFFFF" w:themeColor="background1"/>
                <w:sz w:val="22"/>
                <w:szCs w:val="22"/>
              </w:rPr>
              <w:t>Pirkimo objekto pavadinimas:</w:t>
            </w:r>
          </w:p>
        </w:tc>
        <w:tc>
          <w:tcPr>
            <w:tcW w:w="8011" w:type="dxa"/>
            <w:vAlign w:val="center"/>
          </w:tcPr>
          <w:p w14:paraId="731A1BF5" w14:textId="42AC942A" w:rsidR="00AC65EF" w:rsidRPr="001309A9" w:rsidRDefault="00AC65EF" w:rsidP="006430FE">
            <w:pPr>
              <w:jc w:val="left"/>
              <w:rPr>
                <w:rFonts w:ascii="Arial" w:hAnsi="Arial" w:cs="Arial"/>
                <w:bCs/>
                <w:caps/>
                <w:sz w:val="22"/>
                <w:szCs w:val="22"/>
              </w:rPr>
            </w:pPr>
            <w:r w:rsidRPr="001309A9">
              <w:rPr>
                <w:rFonts w:ascii="Arial" w:hAnsi="Arial" w:cs="Arial"/>
                <w:bCs/>
                <w:caps/>
                <w:sz w:val="22"/>
                <w:szCs w:val="22"/>
              </w:rPr>
              <w:t>led šviestuvų ir šviestuvų valdiklių montavimo paslaugos</w:t>
            </w:r>
          </w:p>
        </w:tc>
      </w:tr>
    </w:tbl>
    <w:p w14:paraId="45915075" w14:textId="72C866CD" w:rsidR="004D4508" w:rsidRPr="001309A9" w:rsidRDefault="004D4508" w:rsidP="0087086E">
      <w:pPr>
        <w:jc w:val="left"/>
        <w:rPr>
          <w:rFonts w:ascii="Arial" w:hAnsi="Arial" w:cs="Arial"/>
          <w:b/>
          <w:caps/>
          <w:sz w:val="22"/>
          <w:szCs w:val="22"/>
        </w:rPr>
      </w:pPr>
    </w:p>
    <w:p w14:paraId="3BEB692D" w14:textId="77777777" w:rsidR="004D4508" w:rsidRPr="001309A9" w:rsidRDefault="004D4508" w:rsidP="0087086E">
      <w:pPr>
        <w:jc w:val="left"/>
        <w:rPr>
          <w:rFonts w:ascii="Arial" w:hAnsi="Arial" w:cs="Arial"/>
          <w:b/>
          <w:caps/>
          <w:sz w:val="22"/>
          <w:szCs w:val="22"/>
        </w:rPr>
      </w:pPr>
    </w:p>
    <w:tbl>
      <w:tblPr>
        <w:tblStyle w:val="TableGrid"/>
        <w:tblW w:w="0" w:type="auto"/>
        <w:tblLook w:val="04A0" w:firstRow="1" w:lastRow="0" w:firstColumn="1" w:lastColumn="0" w:noHBand="0" w:noVBand="1"/>
      </w:tblPr>
      <w:tblGrid>
        <w:gridCol w:w="620"/>
        <w:gridCol w:w="4347"/>
        <w:gridCol w:w="4661"/>
      </w:tblGrid>
      <w:tr w:rsidR="00BB208D" w:rsidRPr="001309A9" w14:paraId="5F5A4E33" w14:textId="77777777" w:rsidTr="00D7609B">
        <w:trPr>
          <w:trHeight w:val="567"/>
        </w:trPr>
        <w:tc>
          <w:tcPr>
            <w:tcW w:w="620" w:type="dxa"/>
            <w:shd w:val="clear" w:color="auto" w:fill="005063"/>
            <w:vAlign w:val="center"/>
          </w:tcPr>
          <w:p w14:paraId="4AFDD24D" w14:textId="3612E4E0" w:rsidR="00BB208D" w:rsidRPr="001309A9" w:rsidRDefault="002D2E11" w:rsidP="00D94BDE">
            <w:pPr>
              <w:jc w:val="center"/>
              <w:rPr>
                <w:rFonts w:ascii="Arial" w:hAnsi="Arial" w:cs="Arial"/>
                <w:b/>
                <w:caps/>
                <w:color w:val="FFFFFF" w:themeColor="background1"/>
                <w:sz w:val="22"/>
                <w:szCs w:val="22"/>
              </w:rPr>
            </w:pPr>
            <w:r w:rsidRPr="001309A9">
              <w:rPr>
                <w:rFonts w:ascii="Arial" w:hAnsi="Arial" w:cs="Arial"/>
                <w:b/>
                <w:color w:val="FFFFFF" w:themeColor="background1"/>
                <w:sz w:val="22"/>
                <w:szCs w:val="22"/>
              </w:rPr>
              <w:t>EIL. NR.</w:t>
            </w:r>
          </w:p>
        </w:tc>
        <w:tc>
          <w:tcPr>
            <w:tcW w:w="4347" w:type="dxa"/>
            <w:shd w:val="clear" w:color="auto" w:fill="005063"/>
            <w:vAlign w:val="center"/>
          </w:tcPr>
          <w:p w14:paraId="42E35D3E" w14:textId="77777777" w:rsidR="00BB208D" w:rsidRPr="001309A9" w:rsidRDefault="002D2E11" w:rsidP="00D94BDE">
            <w:pPr>
              <w:jc w:val="center"/>
              <w:rPr>
                <w:rFonts w:ascii="Arial" w:hAnsi="Arial" w:cs="Arial"/>
                <w:b/>
                <w:bCs/>
                <w:color w:val="FFFFFF" w:themeColor="background1"/>
                <w:sz w:val="22"/>
                <w:szCs w:val="22"/>
                <w:lang w:eastAsia="lt-LT"/>
              </w:rPr>
            </w:pPr>
            <w:r w:rsidRPr="001309A9">
              <w:rPr>
                <w:rFonts w:ascii="Arial" w:hAnsi="Arial" w:cs="Arial"/>
                <w:b/>
                <w:bCs/>
                <w:color w:val="FFFFFF" w:themeColor="background1"/>
                <w:sz w:val="22"/>
                <w:szCs w:val="22"/>
                <w:lang w:eastAsia="lt-LT"/>
              </w:rPr>
              <w:t>KVALIFIKACIJOS REIKALAVIMAI</w:t>
            </w:r>
          </w:p>
          <w:p w14:paraId="0679AE7D" w14:textId="29BE8FB3" w:rsidR="00726151" w:rsidRPr="001309A9" w:rsidRDefault="00726151" w:rsidP="00D94BDE">
            <w:pPr>
              <w:jc w:val="center"/>
              <w:rPr>
                <w:rFonts w:ascii="Arial" w:hAnsi="Arial" w:cs="Arial"/>
                <w:bCs/>
                <w:i/>
                <w:iCs/>
                <w:caps/>
                <w:color w:val="FFFFFF" w:themeColor="background1"/>
                <w:sz w:val="22"/>
                <w:szCs w:val="22"/>
              </w:rPr>
            </w:pPr>
          </w:p>
        </w:tc>
        <w:tc>
          <w:tcPr>
            <w:tcW w:w="4661" w:type="dxa"/>
            <w:shd w:val="clear" w:color="auto" w:fill="005063"/>
            <w:vAlign w:val="center"/>
          </w:tcPr>
          <w:p w14:paraId="0527B513" w14:textId="6EC83808" w:rsidR="00BB208D" w:rsidRPr="001309A9" w:rsidRDefault="002D2E11" w:rsidP="00D94BDE">
            <w:pPr>
              <w:jc w:val="center"/>
              <w:rPr>
                <w:rFonts w:ascii="Arial" w:hAnsi="Arial" w:cs="Arial"/>
                <w:bCs/>
                <w:caps/>
                <w:color w:val="FFFFFF" w:themeColor="background1"/>
                <w:sz w:val="22"/>
                <w:szCs w:val="22"/>
              </w:rPr>
            </w:pPr>
            <w:r w:rsidRPr="001309A9">
              <w:rPr>
                <w:rFonts w:ascii="Arial" w:hAnsi="Arial" w:cs="Arial"/>
                <w:b/>
                <w:bCs/>
                <w:color w:val="FFFFFF" w:themeColor="background1"/>
                <w:sz w:val="22"/>
                <w:szCs w:val="22"/>
                <w:lang w:eastAsia="lt-LT"/>
              </w:rPr>
              <w:t>PATVIRTINANČIŲ DOKUMENTŲ SĄRAŠAS</w:t>
            </w:r>
          </w:p>
        </w:tc>
      </w:tr>
      <w:tr w:rsidR="00BB208D" w:rsidRPr="001309A9" w14:paraId="0BB8C2F4" w14:textId="77777777" w:rsidTr="00926319">
        <w:trPr>
          <w:trHeight w:val="567"/>
        </w:trPr>
        <w:tc>
          <w:tcPr>
            <w:tcW w:w="9628" w:type="dxa"/>
            <w:gridSpan w:val="3"/>
            <w:shd w:val="clear" w:color="auto" w:fill="B7BEC4"/>
            <w:vAlign w:val="center"/>
          </w:tcPr>
          <w:p w14:paraId="369EF8BA" w14:textId="70536B36" w:rsidR="00BB208D" w:rsidRPr="001309A9" w:rsidRDefault="002D2E11" w:rsidP="00BB208D">
            <w:pPr>
              <w:jc w:val="left"/>
              <w:rPr>
                <w:rFonts w:ascii="Arial" w:hAnsi="Arial" w:cs="Arial"/>
                <w:bCs/>
                <w:caps/>
                <w:sz w:val="22"/>
                <w:szCs w:val="22"/>
              </w:rPr>
            </w:pPr>
            <w:r w:rsidRPr="001309A9">
              <w:rPr>
                <w:rFonts w:ascii="Arial" w:hAnsi="Arial" w:cs="Arial"/>
                <w:b/>
                <w:bCs/>
                <w:iCs/>
                <w:color w:val="FFFFFF"/>
                <w:sz w:val="22"/>
                <w:szCs w:val="22"/>
                <w:lang w:eastAsia="lt-LT"/>
              </w:rPr>
              <w:t>REIKALAVIMAI DĖL TEISĖS VERSTIS VEIKLA</w:t>
            </w:r>
          </w:p>
        </w:tc>
      </w:tr>
      <w:tr w:rsidR="00BB208D" w:rsidRPr="001309A9" w14:paraId="48D62634" w14:textId="77777777" w:rsidTr="00A030B9">
        <w:trPr>
          <w:trHeight w:val="850"/>
        </w:trPr>
        <w:tc>
          <w:tcPr>
            <w:tcW w:w="620" w:type="dxa"/>
          </w:tcPr>
          <w:p w14:paraId="4A1BB3C7" w14:textId="41BCB375" w:rsidR="00BB208D" w:rsidRPr="001309A9" w:rsidRDefault="00BB208D" w:rsidP="00A030B9">
            <w:pPr>
              <w:jc w:val="center"/>
              <w:rPr>
                <w:rFonts w:ascii="Arial" w:hAnsi="Arial" w:cs="Arial"/>
                <w:bCs/>
                <w:caps/>
                <w:sz w:val="22"/>
                <w:szCs w:val="22"/>
              </w:rPr>
            </w:pPr>
            <w:r w:rsidRPr="001309A9">
              <w:rPr>
                <w:rFonts w:ascii="Arial" w:hAnsi="Arial" w:cs="Arial"/>
                <w:bCs/>
                <w:caps/>
                <w:sz w:val="22"/>
                <w:szCs w:val="22"/>
              </w:rPr>
              <w:t>1</w:t>
            </w:r>
            <w:r w:rsidR="007F6EB6">
              <w:rPr>
                <w:rFonts w:ascii="Arial" w:hAnsi="Arial" w:cs="Arial"/>
                <w:bCs/>
                <w:caps/>
                <w:sz w:val="22"/>
                <w:szCs w:val="22"/>
              </w:rPr>
              <w:t>.</w:t>
            </w:r>
          </w:p>
        </w:tc>
        <w:tc>
          <w:tcPr>
            <w:tcW w:w="4347" w:type="dxa"/>
          </w:tcPr>
          <w:p w14:paraId="48636120" w14:textId="25B5F46C" w:rsidR="00702FA2" w:rsidRPr="001309A9" w:rsidRDefault="00702FA2" w:rsidP="00AB11FA">
            <w:pPr>
              <w:autoSpaceDE w:val="0"/>
              <w:autoSpaceDN w:val="0"/>
              <w:adjustRightInd w:val="0"/>
              <w:rPr>
                <w:rFonts w:ascii="Arial" w:eastAsiaTheme="minorHAnsi" w:hAnsi="Arial" w:cs="Arial"/>
                <w:sz w:val="22"/>
                <w:szCs w:val="22"/>
              </w:rPr>
            </w:pPr>
            <w:r w:rsidRPr="001309A9">
              <w:rPr>
                <w:rFonts w:ascii="Arial" w:eastAsiaTheme="minorHAnsi" w:hAnsi="Arial" w:cs="Arial"/>
                <w:sz w:val="22"/>
                <w:szCs w:val="22"/>
              </w:rPr>
              <w:t>Tiekėjas, tiekėjų grupės</w:t>
            </w:r>
            <w:r w:rsidR="00AB11FA">
              <w:rPr>
                <w:rFonts w:ascii="Arial" w:eastAsiaTheme="minorHAnsi" w:hAnsi="Arial" w:cs="Arial"/>
                <w:sz w:val="22"/>
                <w:szCs w:val="22"/>
              </w:rPr>
              <w:t xml:space="preserve"> </w:t>
            </w:r>
            <w:r w:rsidRPr="001309A9">
              <w:rPr>
                <w:rFonts w:ascii="Arial" w:eastAsiaTheme="minorHAnsi" w:hAnsi="Arial" w:cs="Arial"/>
                <w:sz w:val="22"/>
                <w:szCs w:val="22"/>
              </w:rPr>
              <w:t>partneriai kartu, turi turėti teisę</w:t>
            </w:r>
            <w:r w:rsidR="00AB11FA">
              <w:rPr>
                <w:rFonts w:ascii="Arial" w:eastAsiaTheme="minorHAnsi" w:hAnsi="Arial" w:cs="Arial"/>
                <w:sz w:val="22"/>
                <w:szCs w:val="22"/>
              </w:rPr>
              <w:t xml:space="preserve"> </w:t>
            </w:r>
            <w:r w:rsidRPr="001309A9">
              <w:rPr>
                <w:rFonts w:ascii="Arial" w:eastAsiaTheme="minorHAnsi" w:hAnsi="Arial" w:cs="Arial"/>
                <w:sz w:val="22"/>
                <w:szCs w:val="22"/>
              </w:rPr>
              <w:t>eksploatuoti elektros energetikos</w:t>
            </w:r>
            <w:r w:rsidR="00AB11FA">
              <w:rPr>
                <w:rFonts w:ascii="Arial" w:eastAsiaTheme="minorHAnsi" w:hAnsi="Arial" w:cs="Arial"/>
                <w:sz w:val="22"/>
                <w:szCs w:val="22"/>
              </w:rPr>
              <w:t xml:space="preserve"> </w:t>
            </w:r>
            <w:r w:rsidRPr="001309A9">
              <w:rPr>
                <w:rFonts w:ascii="Arial" w:eastAsiaTheme="minorHAnsi" w:hAnsi="Arial" w:cs="Arial"/>
                <w:sz w:val="22"/>
                <w:szCs w:val="22"/>
              </w:rPr>
              <w:t>įrenginius, t.</w:t>
            </w:r>
            <w:r w:rsidR="007C3E21">
              <w:rPr>
                <w:rFonts w:ascii="Arial" w:eastAsiaTheme="minorHAnsi" w:hAnsi="Arial" w:cs="Arial"/>
                <w:sz w:val="22"/>
                <w:szCs w:val="22"/>
              </w:rPr>
              <w:t xml:space="preserve"> </w:t>
            </w:r>
            <w:r w:rsidRPr="001309A9">
              <w:rPr>
                <w:rFonts w:ascii="Arial" w:eastAsiaTheme="minorHAnsi" w:hAnsi="Arial" w:cs="Arial"/>
                <w:sz w:val="22"/>
                <w:szCs w:val="22"/>
              </w:rPr>
              <w:t>y. atestatą (-</w:t>
            </w:r>
            <w:proofErr w:type="spellStart"/>
            <w:r w:rsidRPr="001309A9">
              <w:rPr>
                <w:rFonts w:ascii="Arial" w:eastAsiaTheme="minorHAnsi" w:hAnsi="Arial" w:cs="Arial"/>
                <w:sz w:val="22"/>
                <w:szCs w:val="22"/>
              </w:rPr>
              <w:t>us</w:t>
            </w:r>
            <w:proofErr w:type="spellEnd"/>
            <w:r w:rsidRPr="001309A9">
              <w:rPr>
                <w:rFonts w:ascii="Arial" w:eastAsiaTheme="minorHAnsi" w:hAnsi="Arial" w:cs="Arial"/>
                <w:sz w:val="22"/>
                <w:szCs w:val="22"/>
              </w:rPr>
              <w:t>), suteikiantį (-</w:t>
            </w:r>
            <w:proofErr w:type="spellStart"/>
            <w:r w:rsidRPr="001309A9">
              <w:rPr>
                <w:rFonts w:ascii="Arial" w:eastAsiaTheme="minorHAnsi" w:hAnsi="Arial" w:cs="Arial"/>
                <w:sz w:val="22"/>
                <w:szCs w:val="22"/>
              </w:rPr>
              <w:t>čius</w:t>
            </w:r>
            <w:proofErr w:type="spellEnd"/>
            <w:r w:rsidRPr="001309A9">
              <w:rPr>
                <w:rFonts w:ascii="Arial" w:eastAsiaTheme="minorHAnsi" w:hAnsi="Arial" w:cs="Arial"/>
                <w:sz w:val="22"/>
                <w:szCs w:val="22"/>
              </w:rPr>
              <w:t>) teisę atlikti: elektros tinklo ir</w:t>
            </w:r>
            <w:r w:rsidR="00AB11FA">
              <w:rPr>
                <w:rFonts w:ascii="Arial" w:eastAsiaTheme="minorHAnsi" w:hAnsi="Arial" w:cs="Arial"/>
                <w:sz w:val="22"/>
                <w:szCs w:val="22"/>
              </w:rPr>
              <w:t xml:space="preserve"> </w:t>
            </w:r>
            <w:r w:rsidRPr="001309A9">
              <w:rPr>
                <w:rFonts w:ascii="Arial" w:eastAsiaTheme="minorHAnsi" w:hAnsi="Arial" w:cs="Arial"/>
                <w:sz w:val="22"/>
                <w:szCs w:val="22"/>
              </w:rPr>
              <w:t>įrenginių iki 1000 V įtampos</w:t>
            </w:r>
            <w:r w:rsidR="00AB11FA">
              <w:rPr>
                <w:rFonts w:ascii="Arial" w:eastAsiaTheme="minorHAnsi" w:hAnsi="Arial" w:cs="Arial"/>
                <w:sz w:val="22"/>
                <w:szCs w:val="22"/>
              </w:rPr>
              <w:t xml:space="preserve"> </w:t>
            </w:r>
            <w:r w:rsidRPr="001309A9">
              <w:rPr>
                <w:rFonts w:ascii="Arial" w:eastAsiaTheme="minorHAnsi" w:hAnsi="Arial" w:cs="Arial"/>
                <w:sz w:val="22"/>
                <w:szCs w:val="22"/>
              </w:rPr>
              <w:t>eksploatavimo darbus</w:t>
            </w:r>
            <w:r w:rsidR="00AB11FA">
              <w:rPr>
                <w:rFonts w:ascii="Arial" w:eastAsiaTheme="minorHAnsi" w:hAnsi="Arial" w:cs="Arial"/>
                <w:sz w:val="22"/>
                <w:szCs w:val="22"/>
                <w:vertAlign w:val="superscript"/>
              </w:rPr>
              <w:t>1</w:t>
            </w:r>
            <w:r w:rsidRPr="001309A9">
              <w:rPr>
                <w:rFonts w:ascii="Arial" w:eastAsiaTheme="minorHAnsi" w:hAnsi="Arial" w:cs="Arial"/>
                <w:sz w:val="22"/>
                <w:szCs w:val="22"/>
              </w:rPr>
              <w:t>.</w:t>
            </w:r>
          </w:p>
          <w:p w14:paraId="23CCA86B" w14:textId="66B93C4E" w:rsidR="00BB208D" w:rsidRPr="001309A9" w:rsidRDefault="00BB208D" w:rsidP="00A030B9">
            <w:pPr>
              <w:jc w:val="left"/>
              <w:rPr>
                <w:rFonts w:ascii="Arial" w:hAnsi="Arial" w:cs="Arial"/>
                <w:bCs/>
                <w:caps/>
                <w:sz w:val="22"/>
                <w:szCs w:val="22"/>
              </w:rPr>
            </w:pPr>
          </w:p>
        </w:tc>
        <w:tc>
          <w:tcPr>
            <w:tcW w:w="4661" w:type="dxa"/>
            <w:vAlign w:val="center"/>
          </w:tcPr>
          <w:p w14:paraId="1C8B9E70" w14:textId="33A262A8" w:rsidR="00A31BC0" w:rsidRPr="00A030B9" w:rsidRDefault="00A31BC0" w:rsidP="00AB11FA">
            <w:pPr>
              <w:pStyle w:val="ListParagraph"/>
              <w:numPr>
                <w:ilvl w:val="0"/>
                <w:numId w:val="8"/>
              </w:numPr>
              <w:tabs>
                <w:tab w:val="left" w:pos="305"/>
                <w:tab w:val="left" w:pos="1177"/>
              </w:tabs>
              <w:autoSpaceDE w:val="0"/>
              <w:autoSpaceDN w:val="0"/>
              <w:adjustRightInd w:val="0"/>
              <w:ind w:left="21" w:hanging="21"/>
              <w:jc w:val="both"/>
              <w:rPr>
                <w:rFonts w:ascii="Arial" w:hAnsi="Arial" w:cs="Arial"/>
                <w:sz w:val="22"/>
              </w:rPr>
            </w:pPr>
            <w:r w:rsidRPr="00A030B9">
              <w:rPr>
                <w:rFonts w:ascii="Arial" w:hAnsi="Arial" w:cs="Arial"/>
                <w:sz w:val="22"/>
              </w:rPr>
              <w:t>Pateikiam</w:t>
            </w:r>
            <w:r w:rsidR="00CE08CE" w:rsidRPr="00A030B9">
              <w:rPr>
                <w:rFonts w:ascii="Arial" w:hAnsi="Arial" w:cs="Arial"/>
                <w:sz w:val="22"/>
              </w:rPr>
              <w:t>as</w:t>
            </w:r>
            <w:r w:rsidR="00D427D5" w:rsidRPr="00A030B9">
              <w:rPr>
                <w:rFonts w:ascii="Arial" w:hAnsi="Arial" w:cs="Arial"/>
                <w:sz w:val="22"/>
              </w:rPr>
              <w:t xml:space="preserve"> </w:t>
            </w:r>
            <w:r w:rsidRPr="00A030B9">
              <w:rPr>
                <w:rFonts w:ascii="Arial" w:hAnsi="Arial" w:cs="Arial"/>
                <w:sz w:val="22"/>
              </w:rPr>
              <w:t>Lietuvos Respublikos energetikos ministerijos</w:t>
            </w:r>
            <w:r w:rsidR="00A030B9" w:rsidRPr="00A030B9">
              <w:rPr>
                <w:rFonts w:ascii="Arial" w:hAnsi="Arial" w:cs="Arial"/>
                <w:sz w:val="22"/>
              </w:rPr>
              <w:t xml:space="preserve"> </w:t>
            </w:r>
            <w:r w:rsidRPr="00A030B9">
              <w:rPr>
                <w:rFonts w:ascii="Arial" w:hAnsi="Arial" w:cs="Arial"/>
                <w:sz w:val="22"/>
              </w:rPr>
              <w:t>nustatyta tvarka</w:t>
            </w:r>
            <w:r w:rsidR="00AB11FA">
              <w:rPr>
                <w:rFonts w:ascii="Arial" w:hAnsi="Arial" w:cs="Arial"/>
                <w:sz w:val="22"/>
                <w:vertAlign w:val="superscript"/>
              </w:rPr>
              <w:t>2</w:t>
            </w:r>
            <w:r w:rsidRPr="00A030B9">
              <w:rPr>
                <w:rFonts w:ascii="Arial" w:hAnsi="Arial" w:cs="Arial"/>
                <w:sz w:val="22"/>
              </w:rPr>
              <w:t xml:space="preserve"> Valstybinės energetikos</w:t>
            </w:r>
            <w:r w:rsidR="00A030B9" w:rsidRPr="00A030B9">
              <w:rPr>
                <w:rFonts w:ascii="Arial" w:hAnsi="Arial" w:cs="Arial"/>
                <w:sz w:val="22"/>
              </w:rPr>
              <w:t xml:space="preserve"> </w:t>
            </w:r>
            <w:r w:rsidRPr="00A030B9">
              <w:rPr>
                <w:rFonts w:ascii="Arial" w:hAnsi="Arial" w:cs="Arial"/>
                <w:sz w:val="22"/>
              </w:rPr>
              <w:t>reguliavimo tarybos (LR valstybinės</w:t>
            </w:r>
            <w:r w:rsidR="00A030B9" w:rsidRPr="00A030B9">
              <w:rPr>
                <w:rFonts w:ascii="Arial" w:hAnsi="Arial" w:cs="Arial"/>
                <w:sz w:val="22"/>
              </w:rPr>
              <w:t xml:space="preserve"> </w:t>
            </w:r>
            <w:r w:rsidRPr="00A030B9">
              <w:rPr>
                <w:rFonts w:ascii="Arial" w:hAnsi="Arial" w:cs="Arial"/>
                <w:sz w:val="22"/>
              </w:rPr>
              <w:t>energetikos inspekcijos prie Energetikos</w:t>
            </w:r>
            <w:r w:rsidR="00A030B9" w:rsidRPr="00A030B9">
              <w:rPr>
                <w:rFonts w:ascii="Arial" w:hAnsi="Arial" w:cs="Arial"/>
                <w:sz w:val="22"/>
              </w:rPr>
              <w:t xml:space="preserve"> </w:t>
            </w:r>
            <w:r w:rsidRPr="00A030B9">
              <w:rPr>
                <w:rFonts w:ascii="Arial" w:hAnsi="Arial" w:cs="Arial"/>
                <w:sz w:val="22"/>
              </w:rPr>
              <w:t>ministerijos) išduotas galiojantis atestatas.</w:t>
            </w:r>
          </w:p>
          <w:p w14:paraId="3349FAE4" w14:textId="77777777" w:rsidR="00A31BC0" w:rsidRPr="001309A9" w:rsidRDefault="00A31BC0" w:rsidP="00AB11FA">
            <w:pPr>
              <w:autoSpaceDE w:val="0"/>
              <w:autoSpaceDN w:val="0"/>
              <w:adjustRightInd w:val="0"/>
              <w:rPr>
                <w:rFonts w:ascii="Arial" w:eastAsiaTheme="minorHAnsi" w:hAnsi="Arial" w:cs="Arial"/>
                <w:sz w:val="22"/>
                <w:szCs w:val="22"/>
              </w:rPr>
            </w:pPr>
            <w:r w:rsidRPr="001309A9">
              <w:rPr>
                <w:rFonts w:ascii="Arial" w:eastAsiaTheme="minorHAnsi" w:hAnsi="Arial" w:cs="Arial"/>
                <w:sz w:val="22"/>
                <w:szCs w:val="22"/>
              </w:rPr>
              <w:t>Asmuo, kuriam suteikiama teisė eksploatuoti</w:t>
            </w:r>
          </w:p>
          <w:p w14:paraId="7D65E383" w14:textId="76B3C58D" w:rsidR="00BB208D" w:rsidRPr="001309A9" w:rsidRDefault="00A31BC0" w:rsidP="00AB11FA">
            <w:pPr>
              <w:autoSpaceDE w:val="0"/>
              <w:autoSpaceDN w:val="0"/>
              <w:adjustRightInd w:val="0"/>
              <w:rPr>
                <w:rFonts w:ascii="Arial" w:hAnsi="Arial" w:cs="Arial"/>
                <w:bCs/>
                <w:caps/>
                <w:sz w:val="22"/>
                <w:szCs w:val="22"/>
              </w:rPr>
            </w:pPr>
            <w:r w:rsidRPr="001309A9">
              <w:rPr>
                <w:rFonts w:ascii="Arial" w:eastAsiaTheme="minorHAnsi" w:hAnsi="Arial" w:cs="Arial"/>
                <w:sz w:val="22"/>
                <w:szCs w:val="22"/>
              </w:rPr>
              <w:t xml:space="preserve">elektros energetikos įrenginius </w:t>
            </w:r>
            <w:r w:rsidR="00AB11FA">
              <w:rPr>
                <w:rFonts w:ascii="Arial" w:eastAsiaTheme="minorHAnsi" w:hAnsi="Arial" w:cs="Arial"/>
                <w:sz w:val="22"/>
                <w:szCs w:val="22"/>
              </w:rPr>
              <w:t>–</w:t>
            </w:r>
            <w:r w:rsidRPr="001309A9">
              <w:rPr>
                <w:rFonts w:ascii="Arial" w:eastAsiaTheme="minorHAnsi" w:hAnsi="Arial" w:cs="Arial"/>
                <w:sz w:val="22"/>
                <w:szCs w:val="22"/>
              </w:rPr>
              <w:t xml:space="preserve"> valstybės</w:t>
            </w:r>
            <w:r w:rsidR="00AB11FA">
              <w:rPr>
                <w:rFonts w:ascii="Arial" w:eastAsiaTheme="minorHAnsi" w:hAnsi="Arial" w:cs="Arial"/>
                <w:sz w:val="22"/>
                <w:szCs w:val="22"/>
              </w:rPr>
              <w:t xml:space="preserve"> </w:t>
            </w:r>
            <w:r w:rsidRPr="001309A9">
              <w:rPr>
                <w:rFonts w:ascii="Arial" w:eastAsiaTheme="minorHAnsi" w:hAnsi="Arial" w:cs="Arial"/>
                <w:sz w:val="22"/>
                <w:szCs w:val="22"/>
              </w:rPr>
              <w:t>narės pilietis ar kitas fizinis asmuo, kuris</w:t>
            </w:r>
            <w:r w:rsidR="00AB11FA">
              <w:rPr>
                <w:rFonts w:ascii="Arial" w:eastAsiaTheme="minorHAnsi" w:hAnsi="Arial" w:cs="Arial"/>
                <w:sz w:val="22"/>
                <w:szCs w:val="22"/>
              </w:rPr>
              <w:t xml:space="preserve"> </w:t>
            </w:r>
            <w:r w:rsidRPr="001309A9">
              <w:rPr>
                <w:rFonts w:ascii="Arial" w:eastAsiaTheme="minorHAnsi" w:hAnsi="Arial" w:cs="Arial"/>
                <w:sz w:val="22"/>
                <w:szCs w:val="22"/>
              </w:rPr>
              <w:t>naudojasi Europos Sąjungos teisės aktuose jam</w:t>
            </w:r>
            <w:r w:rsidR="00AB11FA">
              <w:rPr>
                <w:rFonts w:ascii="Arial" w:eastAsiaTheme="minorHAnsi" w:hAnsi="Arial" w:cs="Arial"/>
                <w:sz w:val="22"/>
                <w:szCs w:val="22"/>
              </w:rPr>
              <w:t xml:space="preserve"> </w:t>
            </w:r>
            <w:r w:rsidRPr="001309A9">
              <w:rPr>
                <w:rFonts w:ascii="Arial" w:eastAsiaTheme="minorHAnsi" w:hAnsi="Arial" w:cs="Arial"/>
                <w:sz w:val="22"/>
                <w:szCs w:val="22"/>
              </w:rPr>
              <w:t>suteiktomis judėjimo valstybėse narėse teisėmis,</w:t>
            </w:r>
            <w:r w:rsidR="00AB11FA">
              <w:rPr>
                <w:rFonts w:ascii="Arial" w:eastAsiaTheme="minorHAnsi" w:hAnsi="Arial" w:cs="Arial"/>
                <w:sz w:val="22"/>
                <w:szCs w:val="22"/>
              </w:rPr>
              <w:t xml:space="preserve"> </w:t>
            </w:r>
            <w:r w:rsidRPr="001309A9">
              <w:rPr>
                <w:rFonts w:ascii="Arial" w:eastAsiaTheme="minorHAnsi" w:hAnsi="Arial" w:cs="Arial"/>
                <w:sz w:val="22"/>
                <w:szCs w:val="22"/>
              </w:rPr>
              <w:t>arba valstybėje narėje įsteigtas juridinis asmuo ar</w:t>
            </w:r>
            <w:r w:rsidR="00AB11FA">
              <w:rPr>
                <w:rFonts w:ascii="Arial" w:eastAsiaTheme="minorHAnsi" w:hAnsi="Arial" w:cs="Arial"/>
                <w:sz w:val="22"/>
                <w:szCs w:val="22"/>
              </w:rPr>
              <w:t xml:space="preserve"> </w:t>
            </w:r>
            <w:r w:rsidRPr="001309A9">
              <w:rPr>
                <w:rFonts w:ascii="Arial" w:eastAsiaTheme="minorHAnsi" w:hAnsi="Arial" w:cs="Arial"/>
                <w:sz w:val="22"/>
                <w:szCs w:val="22"/>
              </w:rPr>
              <w:t>kita organizacija arba jų padalinys</w:t>
            </w:r>
            <w:r w:rsidR="00AB11FA">
              <w:rPr>
                <w:rFonts w:ascii="Arial" w:eastAsiaTheme="minorHAnsi" w:hAnsi="Arial" w:cs="Arial"/>
                <w:sz w:val="22"/>
                <w:szCs w:val="22"/>
                <w:vertAlign w:val="superscript"/>
              </w:rPr>
              <w:t>3</w:t>
            </w:r>
            <w:r w:rsidRPr="001309A9">
              <w:rPr>
                <w:rFonts w:ascii="Arial" w:eastAsiaTheme="minorHAnsi" w:hAnsi="Arial" w:cs="Arial"/>
                <w:sz w:val="22"/>
                <w:szCs w:val="22"/>
              </w:rPr>
              <w:t>.</w:t>
            </w:r>
          </w:p>
        </w:tc>
      </w:tr>
      <w:tr w:rsidR="00BB208D" w:rsidRPr="001309A9" w14:paraId="228915A5" w14:textId="77777777" w:rsidTr="00D65C17">
        <w:trPr>
          <w:trHeight w:val="567"/>
        </w:trPr>
        <w:tc>
          <w:tcPr>
            <w:tcW w:w="9628" w:type="dxa"/>
            <w:gridSpan w:val="3"/>
            <w:shd w:val="clear" w:color="auto" w:fill="B7BEC4"/>
            <w:vAlign w:val="center"/>
          </w:tcPr>
          <w:p w14:paraId="3FC92479" w14:textId="2C6DAE1D" w:rsidR="00BB208D" w:rsidRPr="001309A9" w:rsidRDefault="002D2E11" w:rsidP="00BB208D">
            <w:pPr>
              <w:jc w:val="left"/>
              <w:rPr>
                <w:rFonts w:ascii="Arial" w:hAnsi="Arial" w:cs="Arial"/>
                <w:bCs/>
                <w:caps/>
                <w:sz w:val="22"/>
                <w:szCs w:val="22"/>
              </w:rPr>
            </w:pPr>
            <w:r w:rsidRPr="001309A9">
              <w:rPr>
                <w:rFonts w:ascii="Arial" w:hAnsi="Arial" w:cs="Arial"/>
                <w:b/>
                <w:bCs/>
                <w:iCs/>
                <w:color w:val="FFFFFF"/>
                <w:sz w:val="22"/>
                <w:szCs w:val="22"/>
                <w:lang w:eastAsia="lt-LT"/>
              </w:rPr>
              <w:t>FINANSINIO IR EKONOMINIO PAJĖGUMO REIKALAVIMAI</w:t>
            </w:r>
          </w:p>
        </w:tc>
      </w:tr>
      <w:tr w:rsidR="00BB208D" w:rsidRPr="001309A9" w14:paraId="709B22EE" w14:textId="77777777" w:rsidTr="00D7609B">
        <w:trPr>
          <w:trHeight w:val="850"/>
        </w:trPr>
        <w:tc>
          <w:tcPr>
            <w:tcW w:w="620" w:type="dxa"/>
            <w:vAlign w:val="center"/>
          </w:tcPr>
          <w:p w14:paraId="001023B3" w14:textId="6F16A822" w:rsidR="00BB208D" w:rsidRPr="001309A9" w:rsidRDefault="007F6EB6" w:rsidP="00BB208D">
            <w:pPr>
              <w:jc w:val="left"/>
              <w:rPr>
                <w:rFonts w:ascii="Arial" w:hAnsi="Arial" w:cs="Arial"/>
                <w:bCs/>
                <w:caps/>
                <w:sz w:val="22"/>
                <w:szCs w:val="22"/>
              </w:rPr>
            </w:pPr>
            <w:r>
              <w:rPr>
                <w:rFonts w:ascii="Arial" w:hAnsi="Arial" w:cs="Arial"/>
                <w:bCs/>
                <w:caps/>
                <w:sz w:val="22"/>
                <w:szCs w:val="22"/>
              </w:rPr>
              <w:t>1.</w:t>
            </w:r>
          </w:p>
        </w:tc>
        <w:tc>
          <w:tcPr>
            <w:tcW w:w="4347" w:type="dxa"/>
            <w:vAlign w:val="center"/>
          </w:tcPr>
          <w:p w14:paraId="5A216029" w14:textId="46BA667B" w:rsidR="00361124" w:rsidRPr="007F6EB6" w:rsidRDefault="00361124" w:rsidP="00A0146E">
            <w:pPr>
              <w:autoSpaceDE w:val="0"/>
              <w:autoSpaceDN w:val="0"/>
              <w:adjustRightInd w:val="0"/>
              <w:rPr>
                <w:rFonts w:ascii="Arial" w:eastAsiaTheme="minorHAnsi" w:hAnsi="Arial" w:cs="Arial"/>
                <w:sz w:val="22"/>
                <w:szCs w:val="22"/>
              </w:rPr>
            </w:pPr>
            <w:r w:rsidRPr="007F6EB6">
              <w:rPr>
                <w:rFonts w:ascii="Arial" w:eastAsiaTheme="minorHAnsi" w:hAnsi="Arial" w:cs="Arial"/>
                <w:sz w:val="22"/>
                <w:szCs w:val="22"/>
              </w:rPr>
              <w:t>Tiekėjo</w:t>
            </w:r>
            <w:r w:rsidR="00A0146E" w:rsidRPr="007F6EB6">
              <w:rPr>
                <w:rFonts w:ascii="Arial" w:eastAsiaTheme="minorHAnsi" w:hAnsi="Arial" w:cs="Arial"/>
                <w:sz w:val="22"/>
                <w:szCs w:val="22"/>
              </w:rPr>
              <w:t xml:space="preserve"> </w:t>
            </w:r>
            <w:r w:rsidRPr="007F6EB6">
              <w:rPr>
                <w:rFonts w:ascii="Arial" w:eastAsiaTheme="minorHAnsi" w:hAnsi="Arial" w:cs="Arial"/>
                <w:sz w:val="22"/>
                <w:szCs w:val="22"/>
              </w:rPr>
              <w:t>vidutinės metinės visos veiklos pajamos</w:t>
            </w:r>
            <w:r w:rsidR="003960ED" w:rsidRPr="007F6EB6">
              <w:rPr>
                <w:rFonts w:ascii="Arial" w:eastAsiaTheme="minorHAnsi" w:hAnsi="Arial" w:cs="Arial"/>
                <w:sz w:val="22"/>
                <w:szCs w:val="22"/>
              </w:rPr>
              <w:t xml:space="preserve"> </w:t>
            </w:r>
            <w:r w:rsidRPr="007F6EB6">
              <w:rPr>
                <w:rFonts w:ascii="Arial" w:eastAsiaTheme="minorHAnsi" w:hAnsi="Arial" w:cs="Arial"/>
                <w:sz w:val="22"/>
                <w:szCs w:val="22"/>
              </w:rPr>
              <w:t>per paskutinius 2 (dvejus) finansinius</w:t>
            </w:r>
            <w:r w:rsidR="003960ED" w:rsidRPr="007F6EB6">
              <w:rPr>
                <w:rFonts w:ascii="Arial" w:eastAsiaTheme="minorHAnsi" w:hAnsi="Arial" w:cs="Arial"/>
                <w:sz w:val="22"/>
                <w:szCs w:val="22"/>
              </w:rPr>
              <w:t xml:space="preserve"> </w:t>
            </w:r>
            <w:r w:rsidRPr="007F6EB6">
              <w:rPr>
                <w:rFonts w:ascii="Arial" w:eastAsiaTheme="minorHAnsi" w:hAnsi="Arial" w:cs="Arial"/>
                <w:sz w:val="22"/>
                <w:szCs w:val="22"/>
              </w:rPr>
              <w:t>metus, o jeigu ūkio subjektas įregistruotas</w:t>
            </w:r>
            <w:r w:rsidR="003960ED" w:rsidRPr="007F6EB6">
              <w:rPr>
                <w:rFonts w:ascii="Arial" w:eastAsiaTheme="minorHAnsi" w:hAnsi="Arial" w:cs="Arial"/>
                <w:sz w:val="22"/>
                <w:szCs w:val="22"/>
              </w:rPr>
              <w:t xml:space="preserve"> </w:t>
            </w:r>
            <w:r w:rsidRPr="007F6EB6">
              <w:rPr>
                <w:rFonts w:ascii="Arial" w:eastAsiaTheme="minorHAnsi" w:hAnsi="Arial" w:cs="Arial"/>
                <w:sz w:val="22"/>
                <w:szCs w:val="22"/>
              </w:rPr>
              <w:t>vėliau - nuo ūkio subjekto įregistravimo</w:t>
            </w:r>
            <w:r w:rsidR="003960ED" w:rsidRPr="007F6EB6">
              <w:rPr>
                <w:rFonts w:ascii="Arial" w:eastAsiaTheme="minorHAnsi" w:hAnsi="Arial" w:cs="Arial"/>
                <w:sz w:val="22"/>
                <w:szCs w:val="22"/>
              </w:rPr>
              <w:t xml:space="preserve"> </w:t>
            </w:r>
            <w:r w:rsidRPr="007F6EB6">
              <w:rPr>
                <w:rFonts w:ascii="Arial" w:eastAsiaTheme="minorHAnsi" w:hAnsi="Arial" w:cs="Arial"/>
                <w:sz w:val="22"/>
                <w:szCs w:val="22"/>
              </w:rPr>
              <w:t>dienos, yra ne mažesnės kaip:</w:t>
            </w:r>
          </w:p>
          <w:p w14:paraId="4D72F177" w14:textId="47161EC3" w:rsidR="00361124" w:rsidRPr="007F6EB6" w:rsidRDefault="00361124" w:rsidP="00A0146E">
            <w:pPr>
              <w:autoSpaceDE w:val="0"/>
              <w:autoSpaceDN w:val="0"/>
              <w:adjustRightInd w:val="0"/>
              <w:rPr>
                <w:rFonts w:ascii="Arial" w:eastAsiaTheme="minorHAnsi" w:hAnsi="Arial" w:cs="Arial"/>
                <w:sz w:val="22"/>
                <w:szCs w:val="22"/>
              </w:rPr>
            </w:pPr>
            <w:r w:rsidRPr="007F6EB6">
              <w:rPr>
                <w:rFonts w:ascii="Arial" w:eastAsiaTheme="minorHAnsi" w:hAnsi="Arial" w:cs="Arial"/>
                <w:b/>
                <w:bCs/>
                <w:sz w:val="22"/>
                <w:szCs w:val="22"/>
              </w:rPr>
              <w:t xml:space="preserve">I pirkimo objekto dalyje – </w:t>
            </w:r>
            <w:r w:rsidR="00CD5EE7" w:rsidRPr="007F6EB6">
              <w:rPr>
                <w:rFonts w:ascii="Arial" w:eastAsiaTheme="minorHAnsi" w:hAnsi="Arial" w:cs="Arial"/>
                <w:b/>
                <w:bCs/>
                <w:sz w:val="22"/>
                <w:szCs w:val="22"/>
              </w:rPr>
              <w:t>10</w:t>
            </w:r>
            <w:r w:rsidRPr="007F6EB6">
              <w:rPr>
                <w:rFonts w:ascii="Arial" w:eastAsiaTheme="minorHAnsi" w:hAnsi="Arial" w:cs="Arial"/>
                <w:b/>
                <w:bCs/>
                <w:sz w:val="22"/>
                <w:szCs w:val="22"/>
              </w:rPr>
              <w:t xml:space="preserve"> 000 Eur</w:t>
            </w:r>
            <w:r w:rsidRPr="007F6EB6">
              <w:rPr>
                <w:rFonts w:ascii="Arial" w:eastAsiaTheme="minorHAnsi" w:hAnsi="Arial" w:cs="Arial"/>
                <w:sz w:val="22"/>
                <w:szCs w:val="22"/>
              </w:rPr>
              <w:t>;</w:t>
            </w:r>
          </w:p>
          <w:p w14:paraId="4DA643A3" w14:textId="5C9DCFB0" w:rsidR="00361124" w:rsidRPr="007F6EB6" w:rsidRDefault="00361124" w:rsidP="00A0146E">
            <w:pPr>
              <w:autoSpaceDE w:val="0"/>
              <w:autoSpaceDN w:val="0"/>
              <w:adjustRightInd w:val="0"/>
              <w:rPr>
                <w:rFonts w:ascii="Arial" w:eastAsiaTheme="minorHAnsi" w:hAnsi="Arial" w:cs="Arial"/>
                <w:b/>
                <w:bCs/>
                <w:sz w:val="22"/>
                <w:szCs w:val="22"/>
              </w:rPr>
            </w:pPr>
            <w:r w:rsidRPr="007F6EB6">
              <w:rPr>
                <w:rFonts w:ascii="Arial" w:eastAsiaTheme="minorHAnsi" w:hAnsi="Arial" w:cs="Arial"/>
                <w:b/>
                <w:bCs/>
                <w:sz w:val="22"/>
                <w:szCs w:val="22"/>
              </w:rPr>
              <w:t xml:space="preserve">II pirkimo objekto dalyje – </w:t>
            </w:r>
            <w:r w:rsidR="004676E6" w:rsidRPr="007F6EB6">
              <w:rPr>
                <w:rFonts w:ascii="Arial" w:eastAsiaTheme="minorHAnsi" w:hAnsi="Arial" w:cs="Arial"/>
                <w:b/>
                <w:bCs/>
                <w:sz w:val="22"/>
                <w:szCs w:val="22"/>
              </w:rPr>
              <w:t>6</w:t>
            </w:r>
            <w:r w:rsidRPr="007F6EB6">
              <w:rPr>
                <w:rFonts w:ascii="Arial" w:eastAsiaTheme="minorHAnsi" w:hAnsi="Arial" w:cs="Arial"/>
                <w:b/>
                <w:bCs/>
                <w:sz w:val="22"/>
                <w:szCs w:val="22"/>
              </w:rPr>
              <w:t>0 000 Eur;</w:t>
            </w:r>
          </w:p>
          <w:p w14:paraId="658A1CB7" w14:textId="67B6E4B2" w:rsidR="001D1231" w:rsidRPr="00D45F6D" w:rsidRDefault="001D1231" w:rsidP="001D1231">
            <w:pPr>
              <w:autoSpaceDE w:val="0"/>
              <w:autoSpaceDN w:val="0"/>
              <w:adjustRightInd w:val="0"/>
              <w:jc w:val="left"/>
              <w:rPr>
                <w:rFonts w:ascii="Arial" w:eastAsiaTheme="minorHAnsi" w:hAnsi="Arial" w:cs="Arial"/>
                <w:sz w:val="22"/>
                <w:szCs w:val="22"/>
              </w:rPr>
            </w:pPr>
            <w:r w:rsidRPr="00D45F6D">
              <w:rPr>
                <w:rFonts w:ascii="Arial" w:eastAsiaTheme="minorHAnsi" w:hAnsi="Arial" w:cs="Arial"/>
                <w:sz w:val="22"/>
                <w:szCs w:val="22"/>
              </w:rPr>
              <w:t>Pastab</w:t>
            </w:r>
            <w:r w:rsidR="00D45F6D" w:rsidRPr="00D45F6D">
              <w:rPr>
                <w:rFonts w:ascii="Arial" w:eastAsiaTheme="minorHAnsi" w:hAnsi="Arial" w:cs="Arial"/>
                <w:sz w:val="22"/>
                <w:szCs w:val="22"/>
              </w:rPr>
              <w:t>a</w:t>
            </w:r>
            <w:r w:rsidRPr="00D45F6D">
              <w:rPr>
                <w:rFonts w:ascii="Arial" w:eastAsiaTheme="minorHAnsi" w:hAnsi="Arial" w:cs="Arial"/>
                <w:sz w:val="22"/>
                <w:szCs w:val="22"/>
              </w:rPr>
              <w:t>:</w:t>
            </w:r>
          </w:p>
          <w:p w14:paraId="080869D5" w14:textId="45D0B28C" w:rsidR="00BB208D" w:rsidRPr="00A1294E" w:rsidRDefault="001D1231" w:rsidP="00A1294E">
            <w:pPr>
              <w:autoSpaceDE w:val="0"/>
              <w:autoSpaceDN w:val="0"/>
              <w:adjustRightInd w:val="0"/>
              <w:rPr>
                <w:rFonts w:ascii="Arial" w:eastAsiaTheme="minorHAnsi" w:hAnsi="Arial" w:cs="Arial"/>
                <w:sz w:val="22"/>
              </w:rPr>
            </w:pPr>
            <w:r w:rsidRPr="00A1294E">
              <w:rPr>
                <w:rFonts w:ascii="Arial" w:eastAsiaTheme="minorHAnsi" w:hAnsi="Arial" w:cs="Arial"/>
                <w:sz w:val="22"/>
              </w:rPr>
              <w:t>Nurodytos vidutinės metinės</w:t>
            </w:r>
            <w:r w:rsidR="00D45F6D" w:rsidRPr="00A1294E">
              <w:rPr>
                <w:rFonts w:ascii="Arial" w:eastAsiaTheme="minorHAnsi" w:hAnsi="Arial" w:cs="Arial"/>
                <w:sz w:val="22"/>
              </w:rPr>
              <w:t xml:space="preserve"> </w:t>
            </w:r>
            <w:r w:rsidRPr="00A1294E">
              <w:rPr>
                <w:rFonts w:ascii="Arial" w:eastAsiaTheme="minorHAnsi" w:hAnsi="Arial" w:cs="Arial"/>
                <w:sz w:val="22"/>
              </w:rPr>
              <w:t>visos veiklos pajamos nesumuojamos,</w:t>
            </w:r>
            <w:r w:rsidR="00D45F6D" w:rsidRPr="00A1294E">
              <w:rPr>
                <w:rFonts w:ascii="Arial" w:eastAsiaTheme="minorHAnsi" w:hAnsi="Arial" w:cs="Arial"/>
                <w:sz w:val="22"/>
              </w:rPr>
              <w:t xml:space="preserve"> </w:t>
            </w:r>
            <w:r w:rsidRPr="00A1294E">
              <w:rPr>
                <w:rFonts w:ascii="Arial" w:eastAsiaTheme="minorHAnsi" w:hAnsi="Arial" w:cs="Arial"/>
                <w:sz w:val="22"/>
              </w:rPr>
              <w:t>reikalaujamos nurodytos apimtys kiekvienai</w:t>
            </w:r>
            <w:r w:rsidR="00D45F6D" w:rsidRPr="00A1294E">
              <w:rPr>
                <w:rFonts w:ascii="Arial" w:eastAsiaTheme="minorHAnsi" w:hAnsi="Arial" w:cs="Arial"/>
                <w:sz w:val="22"/>
              </w:rPr>
              <w:t xml:space="preserve"> </w:t>
            </w:r>
            <w:r w:rsidRPr="00A1294E">
              <w:rPr>
                <w:rFonts w:ascii="Arial" w:eastAsiaTheme="minorHAnsi" w:hAnsi="Arial" w:cs="Arial"/>
                <w:sz w:val="22"/>
              </w:rPr>
              <w:t>pirkimo objekto daliai atskirai</w:t>
            </w:r>
            <w:r w:rsidR="00A1294E" w:rsidRPr="00A1294E">
              <w:rPr>
                <w:rFonts w:ascii="Arial" w:eastAsiaTheme="minorHAnsi" w:hAnsi="Arial" w:cs="Arial"/>
                <w:sz w:val="22"/>
              </w:rPr>
              <w:t>.</w:t>
            </w:r>
          </w:p>
          <w:p w14:paraId="3C9DCE41" w14:textId="77777777" w:rsidR="00A1294E" w:rsidRDefault="00A1294E" w:rsidP="00A1294E">
            <w:pPr>
              <w:rPr>
                <w:szCs w:val="24"/>
              </w:rPr>
            </w:pPr>
            <w:r>
              <w:rPr>
                <w:szCs w:val="24"/>
              </w:rPr>
              <w:t>Pastaba:</w:t>
            </w:r>
          </w:p>
          <w:p w14:paraId="06364BD1" w14:textId="0CFE6A15" w:rsidR="00A1294E" w:rsidRPr="00A1294E" w:rsidRDefault="00A1294E" w:rsidP="00A1294E">
            <w:pPr>
              <w:autoSpaceDE w:val="0"/>
              <w:autoSpaceDN w:val="0"/>
              <w:adjustRightInd w:val="0"/>
              <w:rPr>
                <w:rFonts w:ascii="Arial" w:hAnsi="Arial" w:cs="Arial"/>
                <w:bCs/>
                <w:caps/>
                <w:sz w:val="22"/>
                <w:szCs w:val="22"/>
                <w:highlight w:val="yellow"/>
              </w:rPr>
            </w:pPr>
            <w:r w:rsidRPr="00A1294E">
              <w:rPr>
                <w:i/>
                <w:color w:val="000000"/>
                <w:szCs w:val="24"/>
              </w:rPr>
              <w:t>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w:t>
            </w:r>
          </w:p>
        </w:tc>
        <w:tc>
          <w:tcPr>
            <w:tcW w:w="4661" w:type="dxa"/>
            <w:vAlign w:val="center"/>
          </w:tcPr>
          <w:p w14:paraId="089E189A" w14:textId="77777777" w:rsidR="00072C65" w:rsidRPr="007F6EB6" w:rsidRDefault="00072C65" w:rsidP="005E785A">
            <w:pPr>
              <w:autoSpaceDE w:val="0"/>
              <w:autoSpaceDN w:val="0"/>
              <w:adjustRightInd w:val="0"/>
              <w:rPr>
                <w:rFonts w:ascii="Arial" w:eastAsiaTheme="minorHAnsi" w:hAnsi="Arial" w:cs="Arial"/>
                <w:sz w:val="22"/>
                <w:szCs w:val="22"/>
              </w:rPr>
            </w:pPr>
            <w:r w:rsidRPr="007F6EB6">
              <w:rPr>
                <w:rFonts w:ascii="Arial" w:eastAsiaTheme="minorHAnsi" w:hAnsi="Arial" w:cs="Arial"/>
                <w:sz w:val="22"/>
                <w:szCs w:val="22"/>
              </w:rPr>
              <w:t>Dokumentai:</w:t>
            </w:r>
          </w:p>
          <w:p w14:paraId="7E4FB231" w14:textId="12176F3D" w:rsidR="00072C65" w:rsidRPr="007F6EB6" w:rsidRDefault="00072C65" w:rsidP="005E785A">
            <w:pPr>
              <w:autoSpaceDE w:val="0"/>
              <w:autoSpaceDN w:val="0"/>
              <w:adjustRightInd w:val="0"/>
              <w:rPr>
                <w:rFonts w:ascii="Arial" w:eastAsiaTheme="minorHAnsi" w:hAnsi="Arial" w:cs="Arial"/>
                <w:sz w:val="22"/>
                <w:szCs w:val="22"/>
              </w:rPr>
            </w:pPr>
            <w:r w:rsidRPr="007F6EB6">
              <w:rPr>
                <w:rFonts w:ascii="Arial" w:eastAsiaTheme="minorHAnsi" w:hAnsi="Arial" w:cs="Arial"/>
                <w:sz w:val="22"/>
                <w:szCs w:val="22"/>
              </w:rPr>
              <w:t xml:space="preserve">1. </w:t>
            </w:r>
            <w:r w:rsidR="005E785A" w:rsidRPr="007F6EB6">
              <w:rPr>
                <w:rFonts w:ascii="Arial" w:eastAsiaTheme="minorHAnsi" w:hAnsi="Arial" w:cs="Arial"/>
                <w:sz w:val="22"/>
                <w:szCs w:val="22"/>
              </w:rPr>
              <w:t>P</w:t>
            </w:r>
            <w:r w:rsidRPr="007F6EB6">
              <w:rPr>
                <w:rFonts w:ascii="Arial" w:eastAsiaTheme="minorHAnsi" w:hAnsi="Arial" w:cs="Arial"/>
                <w:sz w:val="22"/>
                <w:szCs w:val="22"/>
              </w:rPr>
              <w:t xml:space="preserve">askutinių </w:t>
            </w:r>
            <w:r w:rsidR="005E785A" w:rsidRPr="007F6EB6">
              <w:rPr>
                <w:rFonts w:ascii="Arial" w:eastAsiaTheme="minorHAnsi" w:hAnsi="Arial" w:cs="Arial"/>
                <w:sz w:val="22"/>
                <w:szCs w:val="22"/>
              </w:rPr>
              <w:t xml:space="preserve">2 (dviejų) </w:t>
            </w:r>
            <w:r w:rsidRPr="007F6EB6">
              <w:rPr>
                <w:rFonts w:ascii="Arial" w:eastAsiaTheme="minorHAnsi" w:hAnsi="Arial" w:cs="Arial"/>
                <w:sz w:val="22"/>
                <w:szCs w:val="22"/>
              </w:rPr>
              <w:t>finansinių metų</w:t>
            </w:r>
            <w:r w:rsidR="005E785A" w:rsidRPr="007F6EB6">
              <w:rPr>
                <w:rFonts w:ascii="Arial" w:eastAsiaTheme="minorHAnsi" w:hAnsi="Arial" w:cs="Arial"/>
                <w:sz w:val="22"/>
                <w:szCs w:val="22"/>
              </w:rPr>
              <w:t xml:space="preserve"> </w:t>
            </w:r>
            <w:r w:rsidRPr="007F6EB6">
              <w:rPr>
                <w:rFonts w:ascii="Arial" w:eastAsiaTheme="minorHAnsi" w:hAnsi="Arial" w:cs="Arial"/>
                <w:sz w:val="22"/>
                <w:szCs w:val="22"/>
              </w:rPr>
              <w:t>ūkio subjekto finansinių ataskaitų rinkinys su</w:t>
            </w:r>
            <w:r w:rsidR="003A0262" w:rsidRPr="007F6EB6">
              <w:rPr>
                <w:rFonts w:ascii="Arial" w:eastAsiaTheme="minorHAnsi" w:hAnsi="Arial" w:cs="Arial"/>
                <w:sz w:val="22"/>
                <w:szCs w:val="22"/>
              </w:rPr>
              <w:t xml:space="preserve"> </w:t>
            </w:r>
            <w:r w:rsidRPr="007F6EB6">
              <w:rPr>
                <w:rFonts w:ascii="Arial" w:eastAsiaTheme="minorHAnsi" w:hAnsi="Arial" w:cs="Arial"/>
                <w:sz w:val="22"/>
                <w:szCs w:val="22"/>
              </w:rPr>
              <w:t>auditoriaus išvada (tais atvejais, kai auditas</w:t>
            </w:r>
            <w:r w:rsidR="003A0262" w:rsidRPr="007F6EB6">
              <w:rPr>
                <w:rFonts w:ascii="Arial" w:eastAsiaTheme="minorHAnsi" w:hAnsi="Arial" w:cs="Arial"/>
                <w:sz w:val="22"/>
                <w:szCs w:val="22"/>
              </w:rPr>
              <w:t xml:space="preserve"> </w:t>
            </w:r>
            <w:r w:rsidRPr="007F6EB6">
              <w:rPr>
                <w:rFonts w:ascii="Arial" w:eastAsiaTheme="minorHAnsi" w:hAnsi="Arial" w:cs="Arial"/>
                <w:sz w:val="22"/>
                <w:szCs w:val="22"/>
              </w:rPr>
              <w:t>atliktas) ar jo ištrauka, jeigu šalies, kurioje</w:t>
            </w:r>
            <w:r w:rsidR="003A0262" w:rsidRPr="007F6EB6">
              <w:rPr>
                <w:rFonts w:ascii="Arial" w:eastAsiaTheme="minorHAnsi" w:hAnsi="Arial" w:cs="Arial"/>
                <w:sz w:val="22"/>
                <w:szCs w:val="22"/>
              </w:rPr>
              <w:t xml:space="preserve"> </w:t>
            </w:r>
            <w:r w:rsidRPr="007F6EB6">
              <w:rPr>
                <w:rFonts w:ascii="Arial" w:eastAsiaTheme="minorHAnsi" w:hAnsi="Arial" w:cs="Arial"/>
                <w:sz w:val="22"/>
                <w:szCs w:val="22"/>
              </w:rPr>
              <w:t>registruotas tiekėjas, įstatymuose reikalaujama</w:t>
            </w:r>
            <w:r w:rsidR="003A0262" w:rsidRPr="007F6EB6">
              <w:rPr>
                <w:rFonts w:ascii="Arial" w:eastAsiaTheme="minorHAnsi" w:hAnsi="Arial" w:cs="Arial"/>
                <w:sz w:val="22"/>
                <w:szCs w:val="22"/>
              </w:rPr>
              <w:t xml:space="preserve"> </w:t>
            </w:r>
            <w:r w:rsidRPr="007F6EB6">
              <w:rPr>
                <w:rFonts w:ascii="Arial" w:eastAsiaTheme="minorHAnsi" w:hAnsi="Arial" w:cs="Arial"/>
                <w:sz w:val="22"/>
                <w:szCs w:val="22"/>
              </w:rPr>
              <w:t>skelbti metinį finansinių ataskaitų rinkinį. Jei</w:t>
            </w:r>
            <w:r w:rsidR="003A0262" w:rsidRPr="007F6EB6">
              <w:rPr>
                <w:rFonts w:ascii="Arial" w:eastAsiaTheme="minorHAnsi" w:hAnsi="Arial" w:cs="Arial"/>
                <w:sz w:val="22"/>
                <w:szCs w:val="22"/>
              </w:rPr>
              <w:t xml:space="preserve"> </w:t>
            </w:r>
            <w:r w:rsidRPr="007F6EB6">
              <w:rPr>
                <w:rFonts w:ascii="Arial" w:eastAsiaTheme="minorHAnsi" w:hAnsi="Arial" w:cs="Arial"/>
                <w:sz w:val="22"/>
                <w:szCs w:val="22"/>
              </w:rPr>
              <w:t>finansinės atskaitomybės dokumentai dar</w:t>
            </w:r>
            <w:r w:rsidR="003A0262" w:rsidRPr="007F6EB6">
              <w:rPr>
                <w:rFonts w:ascii="Arial" w:eastAsiaTheme="minorHAnsi" w:hAnsi="Arial" w:cs="Arial"/>
                <w:sz w:val="22"/>
                <w:szCs w:val="22"/>
              </w:rPr>
              <w:t xml:space="preserve"> </w:t>
            </w:r>
            <w:r w:rsidRPr="007F6EB6">
              <w:rPr>
                <w:rFonts w:ascii="Arial" w:eastAsiaTheme="minorHAnsi" w:hAnsi="Arial" w:cs="Arial"/>
                <w:sz w:val="22"/>
                <w:szCs w:val="22"/>
              </w:rPr>
              <w:t>nepateikti VĮ „Registrų centras“, teikiami</w:t>
            </w:r>
            <w:r w:rsidR="00226888" w:rsidRPr="007F6EB6">
              <w:rPr>
                <w:rFonts w:ascii="Arial" w:eastAsiaTheme="minorHAnsi" w:hAnsi="Arial" w:cs="Arial"/>
                <w:sz w:val="22"/>
                <w:szCs w:val="22"/>
              </w:rPr>
              <w:t xml:space="preserve"> </w:t>
            </w:r>
            <w:r w:rsidRPr="007F6EB6">
              <w:rPr>
                <w:rFonts w:ascii="Arial" w:eastAsiaTheme="minorHAnsi" w:hAnsi="Arial" w:cs="Arial"/>
                <w:sz w:val="22"/>
                <w:szCs w:val="22"/>
              </w:rPr>
              <w:t>prašomą informaciją nurodantys dokumentai</w:t>
            </w:r>
            <w:r w:rsidR="00226888" w:rsidRPr="007F6EB6">
              <w:rPr>
                <w:rFonts w:ascii="Arial" w:eastAsiaTheme="minorHAnsi" w:hAnsi="Arial" w:cs="Arial"/>
                <w:sz w:val="22"/>
                <w:szCs w:val="22"/>
              </w:rPr>
              <w:t xml:space="preserve"> </w:t>
            </w:r>
            <w:r w:rsidRPr="007F6EB6">
              <w:rPr>
                <w:rFonts w:ascii="Arial" w:eastAsiaTheme="minorHAnsi" w:hAnsi="Arial" w:cs="Arial"/>
                <w:sz w:val="22"/>
                <w:szCs w:val="22"/>
              </w:rPr>
              <w:t>(pažymos, išrašai ar kt.), patvirtinti subjektų,</w:t>
            </w:r>
            <w:r w:rsidR="00226888" w:rsidRPr="007F6EB6">
              <w:rPr>
                <w:rFonts w:ascii="Arial" w:eastAsiaTheme="minorHAnsi" w:hAnsi="Arial" w:cs="Arial"/>
                <w:sz w:val="22"/>
                <w:szCs w:val="22"/>
              </w:rPr>
              <w:t xml:space="preserve"> </w:t>
            </w:r>
            <w:r w:rsidRPr="007F6EB6">
              <w:rPr>
                <w:rFonts w:ascii="Arial" w:eastAsiaTheme="minorHAnsi" w:hAnsi="Arial" w:cs="Arial"/>
                <w:sz w:val="22"/>
                <w:szCs w:val="22"/>
              </w:rPr>
              <w:t>atsakingų už tiekėjo finansinę atskaitomybę.</w:t>
            </w:r>
          </w:p>
          <w:p w14:paraId="6C0756D5" w14:textId="380FDA9A" w:rsidR="00BB208D" w:rsidRPr="00FD447D" w:rsidRDefault="00072C65" w:rsidP="00226888">
            <w:pPr>
              <w:autoSpaceDE w:val="0"/>
              <w:autoSpaceDN w:val="0"/>
              <w:adjustRightInd w:val="0"/>
              <w:rPr>
                <w:rFonts w:ascii="Arial" w:hAnsi="Arial" w:cs="Arial"/>
                <w:bCs/>
                <w:caps/>
                <w:sz w:val="22"/>
                <w:szCs w:val="22"/>
                <w:highlight w:val="yellow"/>
              </w:rPr>
            </w:pPr>
            <w:r w:rsidRPr="007F6EB6">
              <w:rPr>
                <w:rFonts w:ascii="Arial" w:eastAsiaTheme="minorHAnsi" w:hAnsi="Arial" w:cs="Arial"/>
                <w:sz w:val="22"/>
                <w:szCs w:val="22"/>
              </w:rPr>
              <w:t>2. Dokumentas (pvz., sutartis ar</w:t>
            </w:r>
            <w:r w:rsidR="00226888" w:rsidRPr="007F6EB6">
              <w:rPr>
                <w:rFonts w:ascii="Arial" w:eastAsiaTheme="minorHAnsi" w:hAnsi="Arial" w:cs="Arial"/>
                <w:sz w:val="22"/>
                <w:szCs w:val="22"/>
              </w:rPr>
              <w:t xml:space="preserve"> </w:t>
            </w:r>
            <w:r w:rsidRPr="007F6EB6">
              <w:rPr>
                <w:rFonts w:ascii="Arial" w:eastAsiaTheme="minorHAnsi" w:hAnsi="Arial" w:cs="Arial"/>
                <w:sz w:val="22"/>
                <w:szCs w:val="22"/>
              </w:rPr>
              <w:t>kt.), įrodantis solidarios atsakomybės</w:t>
            </w:r>
            <w:r w:rsidR="00226888" w:rsidRPr="007F6EB6">
              <w:rPr>
                <w:rFonts w:ascii="Arial" w:eastAsiaTheme="minorHAnsi" w:hAnsi="Arial" w:cs="Arial"/>
                <w:sz w:val="22"/>
                <w:szCs w:val="22"/>
              </w:rPr>
              <w:t xml:space="preserve"> </w:t>
            </w:r>
            <w:r w:rsidRPr="007F6EB6">
              <w:rPr>
                <w:rFonts w:ascii="Arial" w:eastAsiaTheme="minorHAnsi" w:hAnsi="Arial" w:cs="Arial"/>
                <w:sz w:val="22"/>
                <w:szCs w:val="22"/>
              </w:rPr>
              <w:t>prisiėmimą pirkimo laimėjimo atveju.</w:t>
            </w:r>
          </w:p>
        </w:tc>
      </w:tr>
      <w:tr w:rsidR="00D7609B" w:rsidRPr="001309A9" w14:paraId="523C1B9E" w14:textId="77777777" w:rsidTr="004131D7">
        <w:trPr>
          <w:trHeight w:val="850"/>
        </w:trPr>
        <w:tc>
          <w:tcPr>
            <w:tcW w:w="9628" w:type="dxa"/>
            <w:gridSpan w:val="3"/>
            <w:vAlign w:val="center"/>
          </w:tcPr>
          <w:p w14:paraId="75757761" w14:textId="77777777" w:rsidR="00D7609B" w:rsidRPr="00D7609B" w:rsidRDefault="00D7609B" w:rsidP="00D7609B">
            <w:pPr>
              <w:autoSpaceDE w:val="0"/>
              <w:autoSpaceDN w:val="0"/>
              <w:adjustRightInd w:val="0"/>
              <w:jc w:val="left"/>
              <w:rPr>
                <w:rFonts w:ascii="Arial" w:eastAsiaTheme="minorHAnsi" w:hAnsi="Arial" w:cs="Arial"/>
                <w:i/>
                <w:iCs/>
                <w:sz w:val="22"/>
                <w:szCs w:val="22"/>
              </w:rPr>
            </w:pPr>
            <w:r w:rsidRPr="00D7609B">
              <w:rPr>
                <w:rFonts w:ascii="Arial" w:eastAsiaTheme="minorHAnsi" w:hAnsi="Arial" w:cs="Arial"/>
                <w:i/>
                <w:iCs/>
                <w:sz w:val="22"/>
                <w:szCs w:val="22"/>
              </w:rPr>
              <w:t>· jeigu pasiūlymą teikia ūkio subjektų grupė – reikalavimą turi atitikti visi ūkio subjektų grupės nariai kartu (ūkio subjektų grupės narių turima patirtis sumuojama), atsižvelgiant į jų prisiimamus įsipareigojimus;</w:t>
            </w:r>
          </w:p>
          <w:p w14:paraId="42521AB2" w14:textId="77777777" w:rsidR="00D7609B" w:rsidRDefault="00D7609B" w:rsidP="00A76F13">
            <w:pPr>
              <w:autoSpaceDE w:val="0"/>
              <w:autoSpaceDN w:val="0"/>
              <w:adjustRightInd w:val="0"/>
              <w:rPr>
                <w:rFonts w:ascii="Arial" w:eastAsiaTheme="minorHAnsi" w:hAnsi="Arial" w:cs="Arial"/>
                <w:i/>
                <w:iCs/>
                <w:sz w:val="22"/>
                <w:szCs w:val="22"/>
              </w:rPr>
            </w:pPr>
            <w:r w:rsidRPr="00D7609B">
              <w:rPr>
                <w:rFonts w:ascii="Arial" w:eastAsiaTheme="minorHAnsi" w:hAnsi="Arial" w:cs="Arial"/>
                <w:i/>
                <w:iCs/>
                <w:sz w:val="22"/>
                <w:szCs w:val="22"/>
              </w:rPr>
              <w:t xml:space="preserve">· </w:t>
            </w:r>
            <w:r w:rsidR="003A6ED1">
              <w:rPr>
                <w:rFonts w:ascii="Arial" w:eastAsiaTheme="minorHAnsi" w:hAnsi="Arial" w:cs="Arial"/>
                <w:i/>
                <w:iCs/>
                <w:sz w:val="22"/>
                <w:szCs w:val="22"/>
              </w:rPr>
              <w:t>t</w:t>
            </w:r>
            <w:r w:rsidR="003A6ED1" w:rsidRPr="003A6ED1">
              <w:rPr>
                <w:rFonts w:ascii="Arial" w:eastAsiaTheme="minorHAnsi" w:hAnsi="Arial" w:cs="Arial"/>
                <w:i/>
                <w:iCs/>
                <w:sz w:val="22"/>
                <w:szCs w:val="22"/>
              </w:rPr>
              <w: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w:t>
            </w:r>
            <w:r w:rsidRPr="00D7609B">
              <w:rPr>
                <w:rFonts w:ascii="Arial" w:eastAsiaTheme="minorHAnsi" w:hAnsi="Arial" w:cs="Arial"/>
                <w:i/>
                <w:iCs/>
                <w:sz w:val="22"/>
                <w:szCs w:val="22"/>
              </w:rPr>
              <w:t>;</w:t>
            </w:r>
          </w:p>
          <w:p w14:paraId="0E4A44BF" w14:textId="76CE4339" w:rsidR="0040019A" w:rsidRPr="001309A9" w:rsidRDefault="0040019A" w:rsidP="00A76F13">
            <w:pPr>
              <w:autoSpaceDE w:val="0"/>
              <w:autoSpaceDN w:val="0"/>
              <w:adjustRightInd w:val="0"/>
              <w:rPr>
                <w:rFonts w:ascii="Arial" w:eastAsiaTheme="minorHAnsi" w:hAnsi="Arial" w:cs="Arial"/>
                <w:sz w:val="22"/>
                <w:szCs w:val="22"/>
              </w:rPr>
            </w:pPr>
            <w:r>
              <w:rPr>
                <w:rFonts w:eastAsia="Calibri"/>
                <w:i/>
                <w:iCs/>
                <w:szCs w:val="22"/>
              </w:rPr>
              <w:t>-s</w:t>
            </w:r>
            <w:r w:rsidRPr="0084786C">
              <w:rPr>
                <w:rFonts w:eastAsia="Calibri"/>
                <w:i/>
                <w:iCs/>
                <w:szCs w:val="22"/>
              </w:rPr>
              <w:t>ubtiekėjai, kuriuos tiekėjas pasitelks pirkimo sutarties vykdymui (kurių pajėgumais tiekėjas nesiremia, kad atitiktų pirkimo dokumentuose nustatytus kvalifikacijos reikalavimus), privalo turėti teisę verstis šiame punkte numatyta veikla, kuriai jis pasitelkiamas</w:t>
            </w:r>
          </w:p>
        </w:tc>
      </w:tr>
    </w:tbl>
    <w:p w14:paraId="30EC7FAF" w14:textId="77777777" w:rsidR="00DB4F2C" w:rsidRPr="001309A9" w:rsidRDefault="00342520" w:rsidP="00342520">
      <w:pPr>
        <w:autoSpaceDE w:val="0"/>
        <w:autoSpaceDN w:val="0"/>
        <w:adjustRightInd w:val="0"/>
        <w:jc w:val="left"/>
        <w:rPr>
          <w:rFonts w:ascii="Arial" w:eastAsiaTheme="minorHAnsi" w:hAnsi="Arial" w:cs="Arial"/>
          <w:sz w:val="22"/>
          <w:szCs w:val="22"/>
        </w:rPr>
      </w:pPr>
      <w:r w:rsidRPr="001309A9">
        <w:rPr>
          <w:rFonts w:ascii="Arial" w:eastAsiaTheme="minorHAnsi" w:hAnsi="Arial" w:cs="Arial"/>
          <w:sz w:val="22"/>
          <w:szCs w:val="22"/>
        </w:rPr>
        <w:t xml:space="preserve"> </w:t>
      </w:r>
    </w:p>
    <w:p w14:paraId="6392EAA0" w14:textId="4865088F" w:rsidR="00342520" w:rsidRPr="001309A9" w:rsidRDefault="00DB4F2C" w:rsidP="00342520">
      <w:pPr>
        <w:autoSpaceDE w:val="0"/>
        <w:autoSpaceDN w:val="0"/>
        <w:adjustRightInd w:val="0"/>
        <w:jc w:val="left"/>
        <w:rPr>
          <w:rFonts w:ascii="Arial" w:eastAsiaTheme="minorHAnsi" w:hAnsi="Arial" w:cs="Arial"/>
          <w:sz w:val="22"/>
          <w:szCs w:val="22"/>
        </w:rPr>
      </w:pPr>
      <w:r w:rsidRPr="001309A9">
        <w:rPr>
          <w:rFonts w:ascii="Arial" w:eastAsiaTheme="minorHAnsi" w:hAnsi="Arial" w:cs="Arial"/>
          <w:sz w:val="22"/>
          <w:szCs w:val="22"/>
          <w:vertAlign w:val="superscript"/>
        </w:rPr>
        <w:t>1</w:t>
      </w:r>
      <w:r w:rsidR="008C100A" w:rsidRPr="001309A9">
        <w:rPr>
          <w:rFonts w:ascii="Arial" w:eastAsiaTheme="minorHAnsi" w:hAnsi="Arial" w:cs="Arial"/>
          <w:sz w:val="22"/>
          <w:szCs w:val="22"/>
          <w:vertAlign w:val="superscript"/>
        </w:rPr>
        <w:t xml:space="preserve"> </w:t>
      </w:r>
      <w:r w:rsidR="00342520" w:rsidRPr="001309A9">
        <w:rPr>
          <w:rFonts w:ascii="Arial" w:eastAsiaTheme="minorHAnsi" w:hAnsi="Arial" w:cs="Arial"/>
          <w:sz w:val="22"/>
          <w:szCs w:val="22"/>
        </w:rPr>
        <w:t>LR energetikos įstatymo 22 str.</w:t>
      </w:r>
    </w:p>
    <w:p w14:paraId="163FF271" w14:textId="1B87897B" w:rsidR="00342520" w:rsidRPr="001309A9" w:rsidRDefault="00342520" w:rsidP="00342520">
      <w:pPr>
        <w:autoSpaceDE w:val="0"/>
        <w:autoSpaceDN w:val="0"/>
        <w:adjustRightInd w:val="0"/>
        <w:jc w:val="left"/>
        <w:rPr>
          <w:rFonts w:ascii="Arial" w:eastAsiaTheme="minorHAnsi" w:hAnsi="Arial" w:cs="Arial"/>
          <w:sz w:val="22"/>
          <w:szCs w:val="22"/>
        </w:rPr>
      </w:pPr>
      <w:r w:rsidRPr="001309A9">
        <w:rPr>
          <w:rFonts w:ascii="Arial" w:eastAsiaTheme="minorHAnsi" w:hAnsi="Arial" w:cs="Arial"/>
          <w:sz w:val="22"/>
          <w:szCs w:val="22"/>
        </w:rPr>
        <w:t xml:space="preserve"> </w:t>
      </w:r>
      <w:r w:rsidR="008C100A" w:rsidRPr="001309A9">
        <w:rPr>
          <w:rFonts w:ascii="Arial" w:eastAsiaTheme="minorHAnsi" w:hAnsi="Arial" w:cs="Arial"/>
          <w:sz w:val="22"/>
          <w:szCs w:val="22"/>
          <w:vertAlign w:val="superscript"/>
        </w:rPr>
        <w:t>2</w:t>
      </w:r>
      <w:r w:rsidRPr="001309A9">
        <w:rPr>
          <w:rFonts w:ascii="Arial" w:eastAsiaTheme="minorHAnsi" w:hAnsi="Arial" w:cs="Arial"/>
          <w:i/>
          <w:iCs/>
          <w:sz w:val="22"/>
          <w:szCs w:val="22"/>
        </w:rPr>
        <w:t>Asmenų, turinčių teisę įrengti ir</w:t>
      </w:r>
      <w:r w:rsidR="00D67041">
        <w:rPr>
          <w:rFonts w:ascii="Arial" w:eastAsiaTheme="minorHAnsi" w:hAnsi="Arial" w:cs="Arial"/>
          <w:i/>
          <w:iCs/>
          <w:sz w:val="22"/>
          <w:szCs w:val="22"/>
        </w:rPr>
        <w:t>(ar)</w:t>
      </w:r>
      <w:r w:rsidRPr="001309A9">
        <w:rPr>
          <w:rFonts w:ascii="Arial" w:eastAsiaTheme="minorHAnsi" w:hAnsi="Arial" w:cs="Arial"/>
          <w:i/>
          <w:iCs/>
          <w:sz w:val="22"/>
          <w:szCs w:val="22"/>
        </w:rPr>
        <w:t xml:space="preserve"> eksploatuoti energetikos įrenginius, atestavimo taisyklės, </w:t>
      </w:r>
      <w:r w:rsidRPr="001309A9">
        <w:rPr>
          <w:rFonts w:ascii="Arial" w:eastAsiaTheme="minorHAnsi" w:hAnsi="Arial" w:cs="Arial"/>
          <w:sz w:val="22"/>
          <w:szCs w:val="22"/>
        </w:rPr>
        <w:t xml:space="preserve">patvirtintos </w:t>
      </w:r>
      <w:r w:rsidR="00FE01FF">
        <w:rPr>
          <w:rFonts w:ascii="Arial" w:eastAsiaTheme="minorHAnsi" w:hAnsi="Arial" w:cs="Arial"/>
          <w:sz w:val="22"/>
          <w:szCs w:val="22"/>
        </w:rPr>
        <w:t xml:space="preserve"> Valstybinės energetikos reguliavimo tarybos 2024-11-05 nutarimu</w:t>
      </w:r>
      <w:r w:rsidR="007654AB">
        <w:rPr>
          <w:rFonts w:ascii="Arial" w:eastAsiaTheme="minorHAnsi" w:hAnsi="Arial" w:cs="Arial"/>
          <w:sz w:val="22"/>
          <w:szCs w:val="22"/>
        </w:rPr>
        <w:t xml:space="preserve"> Nr. O3E-1388.</w:t>
      </w:r>
    </w:p>
    <w:p w14:paraId="1218C929" w14:textId="2B2F15D3" w:rsidR="0087086E" w:rsidRPr="001309A9" w:rsidRDefault="008C100A" w:rsidP="00342520">
      <w:pPr>
        <w:jc w:val="left"/>
        <w:rPr>
          <w:rFonts w:ascii="Arial" w:hAnsi="Arial" w:cs="Arial"/>
          <w:b/>
          <w:caps/>
          <w:sz w:val="22"/>
          <w:szCs w:val="22"/>
        </w:rPr>
      </w:pPr>
      <w:r w:rsidRPr="001309A9">
        <w:rPr>
          <w:rFonts w:ascii="Arial" w:eastAsiaTheme="minorHAnsi" w:hAnsi="Arial" w:cs="Arial"/>
          <w:sz w:val="22"/>
          <w:szCs w:val="22"/>
          <w:vertAlign w:val="superscript"/>
        </w:rPr>
        <w:t xml:space="preserve">3 </w:t>
      </w:r>
      <w:r w:rsidR="00342520" w:rsidRPr="001309A9">
        <w:rPr>
          <w:rFonts w:ascii="Arial" w:eastAsiaTheme="minorHAnsi" w:hAnsi="Arial" w:cs="Arial"/>
          <w:sz w:val="22"/>
          <w:szCs w:val="22"/>
        </w:rPr>
        <w:t>LR energetikos įstatymo 2 str.</w:t>
      </w:r>
    </w:p>
    <w:sectPr w:rsidR="0087086E" w:rsidRPr="001309A9" w:rsidSect="00B90124">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45F49" w14:textId="77777777" w:rsidR="00450370" w:rsidRDefault="00450370" w:rsidP="00EC4D0B">
      <w:r>
        <w:separator/>
      </w:r>
    </w:p>
  </w:endnote>
  <w:endnote w:type="continuationSeparator" w:id="0">
    <w:p w14:paraId="2772582A" w14:textId="77777777" w:rsidR="00450370" w:rsidRDefault="00450370"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D5721" w14:textId="77777777" w:rsidR="00450370" w:rsidRDefault="00450370" w:rsidP="00EC4D0B">
      <w:r>
        <w:separator/>
      </w:r>
    </w:p>
  </w:footnote>
  <w:footnote w:type="continuationSeparator" w:id="0">
    <w:p w14:paraId="22E44C86" w14:textId="77777777" w:rsidR="00450370" w:rsidRDefault="00450370"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830"/>
      <w:gridCol w:w="4962"/>
      <w:gridCol w:w="1836"/>
    </w:tblGrid>
    <w:tr w:rsidR="00F20C9B" w14:paraId="6C6DAD52" w14:textId="77777777" w:rsidTr="00907288">
      <w:tc>
        <w:tcPr>
          <w:tcW w:w="2830" w:type="dxa"/>
          <w:vMerge w:val="restart"/>
          <w:vAlign w:val="center"/>
        </w:tcPr>
        <w:p w14:paraId="12CEC5CA" w14:textId="06EB031B" w:rsidR="00F20C9B" w:rsidRDefault="00787A8E" w:rsidP="00787A8E">
          <w:pPr>
            <w:pStyle w:val="Header"/>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962" w:type="dxa"/>
          <w:vMerge w:val="restart"/>
          <w:shd w:val="clear" w:color="auto" w:fill="auto"/>
          <w:vAlign w:val="center"/>
        </w:tcPr>
        <w:p w14:paraId="21868285" w14:textId="002D2AEE" w:rsidR="00F20C9B" w:rsidRPr="00EE4D34" w:rsidRDefault="006D6B07" w:rsidP="00066341">
          <w:pPr>
            <w:pStyle w:val="Header"/>
            <w:jc w:val="center"/>
            <w:rPr>
              <w:b/>
              <w:bCs/>
            </w:rPr>
          </w:pPr>
          <w:r>
            <w:rPr>
              <w:b/>
              <w:sz w:val="24"/>
              <w:szCs w:val="24"/>
            </w:rPr>
            <w:t xml:space="preserve">TIEKĖJŲ </w:t>
          </w:r>
          <w:r w:rsidR="00B841A7" w:rsidRPr="00AC66D1">
            <w:rPr>
              <w:b/>
              <w:sz w:val="24"/>
              <w:szCs w:val="24"/>
            </w:rPr>
            <w:t>KVALIFIKACI</w:t>
          </w:r>
          <w:r w:rsidR="002D04DD">
            <w:rPr>
              <w:b/>
              <w:sz w:val="24"/>
              <w:szCs w:val="24"/>
            </w:rPr>
            <w:t>JOS</w:t>
          </w:r>
          <w:r w:rsidRPr="00AC66D1">
            <w:rPr>
              <w:b/>
              <w:sz w:val="24"/>
              <w:szCs w:val="24"/>
            </w:rPr>
            <w:t xml:space="preserve"> REIKALAVIMŲ</w:t>
          </w:r>
          <w:r w:rsidR="00066341">
            <w:rPr>
              <w:b/>
              <w:sz w:val="24"/>
              <w:szCs w:val="24"/>
            </w:rPr>
            <w:t xml:space="preserve"> </w:t>
          </w:r>
          <w:r w:rsidR="00B841A7" w:rsidRPr="00AC66D1">
            <w:rPr>
              <w:b/>
              <w:sz w:val="24"/>
              <w:szCs w:val="24"/>
            </w:rPr>
            <w:t>FORMA</w:t>
          </w:r>
        </w:p>
      </w:tc>
      <w:tc>
        <w:tcPr>
          <w:tcW w:w="1836" w:type="dxa"/>
          <w:vAlign w:val="center"/>
        </w:tcPr>
        <w:p w14:paraId="4049DB45" w14:textId="5155C6C4" w:rsidR="00F20C9B" w:rsidRPr="00FD42B8" w:rsidRDefault="00907288" w:rsidP="005F5463">
          <w:pPr>
            <w:pStyle w:val="Header"/>
            <w:rPr>
              <w:rFonts w:cs="Calibri"/>
              <w:color w:val="000000"/>
              <w:szCs w:val="20"/>
            </w:rPr>
          </w:pPr>
          <w:r w:rsidRPr="00907288">
            <w:rPr>
              <w:rFonts w:cs="Calibri"/>
              <w:color w:val="000000"/>
              <w:szCs w:val="20"/>
            </w:rPr>
            <w:t>SPS-PLP1.02.01</w:t>
          </w:r>
        </w:p>
      </w:tc>
    </w:tr>
    <w:tr w:rsidR="00F20C9B" w14:paraId="6FE0835F" w14:textId="77777777" w:rsidTr="00907288">
      <w:tc>
        <w:tcPr>
          <w:tcW w:w="2830" w:type="dxa"/>
          <w:vMerge/>
        </w:tcPr>
        <w:p w14:paraId="469F1907" w14:textId="77777777" w:rsidR="00F20C9B" w:rsidRDefault="00F20C9B" w:rsidP="005F5463">
          <w:pPr>
            <w:pStyle w:val="Header"/>
          </w:pPr>
        </w:p>
      </w:tc>
      <w:tc>
        <w:tcPr>
          <w:tcW w:w="4962" w:type="dxa"/>
          <w:vMerge/>
          <w:shd w:val="clear" w:color="auto" w:fill="auto"/>
        </w:tcPr>
        <w:p w14:paraId="608FED4B" w14:textId="77777777" w:rsidR="00F20C9B" w:rsidRDefault="00F20C9B" w:rsidP="005F5463">
          <w:pPr>
            <w:pStyle w:val="Header"/>
          </w:pPr>
        </w:p>
      </w:tc>
      <w:tc>
        <w:tcPr>
          <w:tcW w:w="1836" w:type="dxa"/>
        </w:tcPr>
        <w:p w14:paraId="0C8F4897" w14:textId="77777777" w:rsidR="00F20C9B" w:rsidRDefault="00F20C9B" w:rsidP="005F5463">
          <w:pPr>
            <w:pStyle w:val="Heade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907288">
      <w:tc>
        <w:tcPr>
          <w:tcW w:w="2830" w:type="dxa"/>
          <w:vMerge/>
        </w:tcPr>
        <w:p w14:paraId="131CCE66" w14:textId="77777777" w:rsidR="00F20C9B" w:rsidRDefault="00F20C9B" w:rsidP="005F5463">
          <w:pPr>
            <w:pStyle w:val="Header"/>
          </w:pPr>
        </w:p>
      </w:tc>
      <w:tc>
        <w:tcPr>
          <w:tcW w:w="4962" w:type="dxa"/>
          <w:vMerge/>
          <w:shd w:val="clear" w:color="auto" w:fill="auto"/>
        </w:tcPr>
        <w:p w14:paraId="5326CE55" w14:textId="77777777" w:rsidR="00F20C9B" w:rsidRDefault="00F20C9B" w:rsidP="005F5463">
          <w:pPr>
            <w:pStyle w:val="Header"/>
          </w:pPr>
        </w:p>
      </w:tc>
      <w:tc>
        <w:tcPr>
          <w:tcW w:w="1836" w:type="dxa"/>
          <w:vAlign w:val="center"/>
        </w:tcPr>
        <w:p w14:paraId="12C68453" w14:textId="478B146F" w:rsidR="00F20C9B" w:rsidRDefault="00B841A7" w:rsidP="005F5463">
          <w:pPr>
            <w:pStyle w:val="Header"/>
          </w:pPr>
          <w:r>
            <w:rPr>
              <w:rFonts w:cs="Calibri"/>
              <w:color w:val="000000"/>
              <w:szCs w:val="20"/>
            </w:rPr>
            <w:t>3</w:t>
          </w:r>
          <w:r w:rsidR="00F20C9B">
            <w:rPr>
              <w:rFonts w:cs="Calibri"/>
              <w:color w:val="000000"/>
              <w:szCs w:val="20"/>
            </w:rPr>
            <w:t xml:space="preserve"> priedas</w:t>
          </w: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E956052"/>
    <w:multiLevelType w:val="hybridMultilevel"/>
    <w:tmpl w:val="93CA2C2C"/>
    <w:lvl w:ilvl="0" w:tplc="D7963AEA">
      <w:start w:val="1"/>
      <w:numFmt w:val="decimal"/>
      <w:lvlText w:val="%1."/>
      <w:lvlJc w:val="left"/>
      <w:pPr>
        <w:ind w:left="744" w:hanging="38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4D9413B"/>
    <w:multiLevelType w:val="hybridMultilevel"/>
    <w:tmpl w:val="93CA2C2C"/>
    <w:lvl w:ilvl="0" w:tplc="FFFFFFFF">
      <w:start w:val="1"/>
      <w:numFmt w:val="decimal"/>
      <w:lvlText w:val="%1."/>
      <w:lvlJc w:val="left"/>
      <w:pPr>
        <w:ind w:left="744" w:hanging="384"/>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EDB3BCF"/>
    <w:multiLevelType w:val="hybridMultilevel"/>
    <w:tmpl w:val="94DE82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8"/>
  </w:num>
  <w:num w:numId="2" w16cid:durableId="580063238">
    <w:abstractNumId w:val="5"/>
  </w:num>
  <w:num w:numId="3" w16cid:durableId="12340920">
    <w:abstractNumId w:val="6"/>
  </w:num>
  <w:num w:numId="4" w16cid:durableId="385296337">
    <w:abstractNumId w:val="7"/>
  </w:num>
  <w:num w:numId="5" w16cid:durableId="1807887581">
    <w:abstractNumId w:val="0"/>
  </w:num>
  <w:num w:numId="6" w16cid:durableId="515194604">
    <w:abstractNumId w:val="9"/>
  </w:num>
  <w:num w:numId="7" w16cid:durableId="1587573337">
    <w:abstractNumId w:val="2"/>
  </w:num>
  <w:num w:numId="8" w16cid:durableId="663776228">
    <w:abstractNumId w:val="4"/>
  </w:num>
  <w:num w:numId="9" w16cid:durableId="1446463158">
    <w:abstractNumId w:val="1"/>
  </w:num>
  <w:num w:numId="10" w16cid:durableId="8173845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380B"/>
    <w:rsid w:val="00066341"/>
    <w:rsid w:val="00072C65"/>
    <w:rsid w:val="00074AE3"/>
    <w:rsid w:val="0008011D"/>
    <w:rsid w:val="00082FF5"/>
    <w:rsid w:val="00083194"/>
    <w:rsid w:val="00085B18"/>
    <w:rsid w:val="00086E13"/>
    <w:rsid w:val="000948A1"/>
    <w:rsid w:val="000957F1"/>
    <w:rsid w:val="000A5B4D"/>
    <w:rsid w:val="000A7249"/>
    <w:rsid w:val="000B5263"/>
    <w:rsid w:val="000C199A"/>
    <w:rsid w:val="000C24B2"/>
    <w:rsid w:val="000D5588"/>
    <w:rsid w:val="000D5D8D"/>
    <w:rsid w:val="000E5B1C"/>
    <w:rsid w:val="000F1DB6"/>
    <w:rsid w:val="000F4907"/>
    <w:rsid w:val="000F55C9"/>
    <w:rsid w:val="000F5711"/>
    <w:rsid w:val="00103FF4"/>
    <w:rsid w:val="00104B86"/>
    <w:rsid w:val="00110CCB"/>
    <w:rsid w:val="0012301A"/>
    <w:rsid w:val="001309A9"/>
    <w:rsid w:val="00132400"/>
    <w:rsid w:val="0013656E"/>
    <w:rsid w:val="001376E6"/>
    <w:rsid w:val="0014342E"/>
    <w:rsid w:val="0014684C"/>
    <w:rsid w:val="0015165C"/>
    <w:rsid w:val="0016409E"/>
    <w:rsid w:val="0016744B"/>
    <w:rsid w:val="001725FF"/>
    <w:rsid w:val="00187097"/>
    <w:rsid w:val="00193C31"/>
    <w:rsid w:val="001940D3"/>
    <w:rsid w:val="00194D5E"/>
    <w:rsid w:val="001A3260"/>
    <w:rsid w:val="001A7BF0"/>
    <w:rsid w:val="001B18E5"/>
    <w:rsid w:val="001B1DDF"/>
    <w:rsid w:val="001B2B60"/>
    <w:rsid w:val="001B4624"/>
    <w:rsid w:val="001C3CD7"/>
    <w:rsid w:val="001D1231"/>
    <w:rsid w:val="001D7D4A"/>
    <w:rsid w:val="001E05FB"/>
    <w:rsid w:val="001E2B8D"/>
    <w:rsid w:val="001F1E64"/>
    <w:rsid w:val="00200A98"/>
    <w:rsid w:val="00202C04"/>
    <w:rsid w:val="00204DB7"/>
    <w:rsid w:val="00205822"/>
    <w:rsid w:val="00214BC1"/>
    <w:rsid w:val="00214CDD"/>
    <w:rsid w:val="00217572"/>
    <w:rsid w:val="00226888"/>
    <w:rsid w:val="00227A77"/>
    <w:rsid w:val="00232369"/>
    <w:rsid w:val="00235691"/>
    <w:rsid w:val="002369C6"/>
    <w:rsid w:val="0025076B"/>
    <w:rsid w:val="002566B7"/>
    <w:rsid w:val="0026400F"/>
    <w:rsid w:val="00265EC4"/>
    <w:rsid w:val="002722F2"/>
    <w:rsid w:val="00273AB4"/>
    <w:rsid w:val="002836FE"/>
    <w:rsid w:val="00291AAC"/>
    <w:rsid w:val="00293A51"/>
    <w:rsid w:val="002A0C50"/>
    <w:rsid w:val="002A60BD"/>
    <w:rsid w:val="002A676B"/>
    <w:rsid w:val="002C1672"/>
    <w:rsid w:val="002C3B0F"/>
    <w:rsid w:val="002C72B9"/>
    <w:rsid w:val="002D04DD"/>
    <w:rsid w:val="002D2E11"/>
    <w:rsid w:val="002D4C57"/>
    <w:rsid w:val="002E0940"/>
    <w:rsid w:val="002F04F9"/>
    <w:rsid w:val="002F4D7E"/>
    <w:rsid w:val="002F65FC"/>
    <w:rsid w:val="00315165"/>
    <w:rsid w:val="00317268"/>
    <w:rsid w:val="0032145C"/>
    <w:rsid w:val="00327BC6"/>
    <w:rsid w:val="003343AE"/>
    <w:rsid w:val="0033443A"/>
    <w:rsid w:val="00340D90"/>
    <w:rsid w:val="00342520"/>
    <w:rsid w:val="003431BD"/>
    <w:rsid w:val="00346096"/>
    <w:rsid w:val="00346944"/>
    <w:rsid w:val="00346B2C"/>
    <w:rsid w:val="0035225B"/>
    <w:rsid w:val="00353048"/>
    <w:rsid w:val="00361124"/>
    <w:rsid w:val="00363C92"/>
    <w:rsid w:val="003670F6"/>
    <w:rsid w:val="0037261E"/>
    <w:rsid w:val="00372E1A"/>
    <w:rsid w:val="00384823"/>
    <w:rsid w:val="00391772"/>
    <w:rsid w:val="003922F5"/>
    <w:rsid w:val="0039376C"/>
    <w:rsid w:val="003960ED"/>
    <w:rsid w:val="00396FAE"/>
    <w:rsid w:val="003972F1"/>
    <w:rsid w:val="003977F5"/>
    <w:rsid w:val="003A0262"/>
    <w:rsid w:val="003A3326"/>
    <w:rsid w:val="003A6BA0"/>
    <w:rsid w:val="003A6ED1"/>
    <w:rsid w:val="003B03DB"/>
    <w:rsid w:val="003B0564"/>
    <w:rsid w:val="003B22D9"/>
    <w:rsid w:val="003B3009"/>
    <w:rsid w:val="003C2D1D"/>
    <w:rsid w:val="003C6EED"/>
    <w:rsid w:val="003D4EB3"/>
    <w:rsid w:val="003D52D4"/>
    <w:rsid w:val="003E13EB"/>
    <w:rsid w:val="003E52F5"/>
    <w:rsid w:val="003F03DC"/>
    <w:rsid w:val="003F3FBD"/>
    <w:rsid w:val="003F5DA8"/>
    <w:rsid w:val="003F61A6"/>
    <w:rsid w:val="003F7F4F"/>
    <w:rsid w:val="0040019A"/>
    <w:rsid w:val="0041442A"/>
    <w:rsid w:val="004213A7"/>
    <w:rsid w:val="004251CB"/>
    <w:rsid w:val="004366DB"/>
    <w:rsid w:val="00436ABF"/>
    <w:rsid w:val="00447707"/>
    <w:rsid w:val="00450370"/>
    <w:rsid w:val="00453D20"/>
    <w:rsid w:val="00461830"/>
    <w:rsid w:val="004634A8"/>
    <w:rsid w:val="0046686C"/>
    <w:rsid w:val="004676E6"/>
    <w:rsid w:val="004742EC"/>
    <w:rsid w:val="00480C7E"/>
    <w:rsid w:val="004877C3"/>
    <w:rsid w:val="00493146"/>
    <w:rsid w:val="004A262F"/>
    <w:rsid w:val="004B6E9C"/>
    <w:rsid w:val="004C06A1"/>
    <w:rsid w:val="004D4508"/>
    <w:rsid w:val="004D6FF2"/>
    <w:rsid w:val="004E2CB6"/>
    <w:rsid w:val="004E424B"/>
    <w:rsid w:val="004E62D7"/>
    <w:rsid w:val="0050650D"/>
    <w:rsid w:val="00514334"/>
    <w:rsid w:val="00515AAC"/>
    <w:rsid w:val="00516061"/>
    <w:rsid w:val="005222B7"/>
    <w:rsid w:val="00522A41"/>
    <w:rsid w:val="00522BB7"/>
    <w:rsid w:val="00533F71"/>
    <w:rsid w:val="00534EF1"/>
    <w:rsid w:val="0053600D"/>
    <w:rsid w:val="0054552B"/>
    <w:rsid w:val="005649D3"/>
    <w:rsid w:val="0056744B"/>
    <w:rsid w:val="00570CC3"/>
    <w:rsid w:val="0057565E"/>
    <w:rsid w:val="00584B80"/>
    <w:rsid w:val="005A0F32"/>
    <w:rsid w:val="005A23E4"/>
    <w:rsid w:val="005A7973"/>
    <w:rsid w:val="005C6C58"/>
    <w:rsid w:val="005D4E25"/>
    <w:rsid w:val="005D5FFC"/>
    <w:rsid w:val="005D631A"/>
    <w:rsid w:val="005D6F1F"/>
    <w:rsid w:val="005E59A1"/>
    <w:rsid w:val="005E785A"/>
    <w:rsid w:val="005F194E"/>
    <w:rsid w:val="005F5463"/>
    <w:rsid w:val="005F5795"/>
    <w:rsid w:val="005F6FF3"/>
    <w:rsid w:val="006040C3"/>
    <w:rsid w:val="00615887"/>
    <w:rsid w:val="0061791A"/>
    <w:rsid w:val="006264C3"/>
    <w:rsid w:val="006278CD"/>
    <w:rsid w:val="006345AF"/>
    <w:rsid w:val="00635657"/>
    <w:rsid w:val="00640615"/>
    <w:rsid w:val="00641F35"/>
    <w:rsid w:val="00643854"/>
    <w:rsid w:val="006470D4"/>
    <w:rsid w:val="00651873"/>
    <w:rsid w:val="006609F8"/>
    <w:rsid w:val="00680EA0"/>
    <w:rsid w:val="00683FAC"/>
    <w:rsid w:val="00685B61"/>
    <w:rsid w:val="006902A7"/>
    <w:rsid w:val="0069136D"/>
    <w:rsid w:val="0069268A"/>
    <w:rsid w:val="00693D2E"/>
    <w:rsid w:val="00696A4E"/>
    <w:rsid w:val="006A0584"/>
    <w:rsid w:val="006A27A2"/>
    <w:rsid w:val="006A3084"/>
    <w:rsid w:val="006A40C9"/>
    <w:rsid w:val="006A79C3"/>
    <w:rsid w:val="006B5668"/>
    <w:rsid w:val="006C35E5"/>
    <w:rsid w:val="006D2FF2"/>
    <w:rsid w:val="006D6B07"/>
    <w:rsid w:val="006F3B16"/>
    <w:rsid w:val="00702FA2"/>
    <w:rsid w:val="00716421"/>
    <w:rsid w:val="007245C6"/>
    <w:rsid w:val="0072566E"/>
    <w:rsid w:val="00726151"/>
    <w:rsid w:val="007561AE"/>
    <w:rsid w:val="00756EB2"/>
    <w:rsid w:val="007654AB"/>
    <w:rsid w:val="00765DA1"/>
    <w:rsid w:val="00766F6B"/>
    <w:rsid w:val="00770625"/>
    <w:rsid w:val="00787A8E"/>
    <w:rsid w:val="00790DCB"/>
    <w:rsid w:val="0079418E"/>
    <w:rsid w:val="007A0188"/>
    <w:rsid w:val="007A217F"/>
    <w:rsid w:val="007A42CF"/>
    <w:rsid w:val="007A5584"/>
    <w:rsid w:val="007B5EB3"/>
    <w:rsid w:val="007B629F"/>
    <w:rsid w:val="007B66F6"/>
    <w:rsid w:val="007C0027"/>
    <w:rsid w:val="007C0995"/>
    <w:rsid w:val="007C24AA"/>
    <w:rsid w:val="007C3E21"/>
    <w:rsid w:val="007C635E"/>
    <w:rsid w:val="007D0B89"/>
    <w:rsid w:val="007D1098"/>
    <w:rsid w:val="007E1C1F"/>
    <w:rsid w:val="007E2A27"/>
    <w:rsid w:val="007E2C18"/>
    <w:rsid w:val="007F6185"/>
    <w:rsid w:val="007F6EB6"/>
    <w:rsid w:val="008002F6"/>
    <w:rsid w:val="008035E8"/>
    <w:rsid w:val="00806038"/>
    <w:rsid w:val="00807326"/>
    <w:rsid w:val="00814AD6"/>
    <w:rsid w:val="00825735"/>
    <w:rsid w:val="00835728"/>
    <w:rsid w:val="00835BA1"/>
    <w:rsid w:val="00835EE5"/>
    <w:rsid w:val="0084382C"/>
    <w:rsid w:val="008504B4"/>
    <w:rsid w:val="00856801"/>
    <w:rsid w:val="00867969"/>
    <w:rsid w:val="00870130"/>
    <w:rsid w:val="0087086E"/>
    <w:rsid w:val="0087202B"/>
    <w:rsid w:val="00876CE1"/>
    <w:rsid w:val="00893D82"/>
    <w:rsid w:val="008A1EC5"/>
    <w:rsid w:val="008A30EA"/>
    <w:rsid w:val="008A3157"/>
    <w:rsid w:val="008C100A"/>
    <w:rsid w:val="008C3DF6"/>
    <w:rsid w:val="008C653D"/>
    <w:rsid w:val="008E397B"/>
    <w:rsid w:val="008E4684"/>
    <w:rsid w:val="008E75E9"/>
    <w:rsid w:val="008F16B5"/>
    <w:rsid w:val="008F5908"/>
    <w:rsid w:val="00901E40"/>
    <w:rsid w:val="00904A80"/>
    <w:rsid w:val="0090587F"/>
    <w:rsid w:val="00907288"/>
    <w:rsid w:val="00926319"/>
    <w:rsid w:val="009351DC"/>
    <w:rsid w:val="00946A9F"/>
    <w:rsid w:val="00953B0D"/>
    <w:rsid w:val="009575EA"/>
    <w:rsid w:val="009824C0"/>
    <w:rsid w:val="00983AB1"/>
    <w:rsid w:val="0098755D"/>
    <w:rsid w:val="0099292F"/>
    <w:rsid w:val="009A4489"/>
    <w:rsid w:val="009A53B3"/>
    <w:rsid w:val="009B5C4E"/>
    <w:rsid w:val="009B78E7"/>
    <w:rsid w:val="009C1459"/>
    <w:rsid w:val="009C27B5"/>
    <w:rsid w:val="009C4EC8"/>
    <w:rsid w:val="009D0128"/>
    <w:rsid w:val="009D0F8F"/>
    <w:rsid w:val="009D1EE4"/>
    <w:rsid w:val="009D289A"/>
    <w:rsid w:val="009E01B2"/>
    <w:rsid w:val="009E14DD"/>
    <w:rsid w:val="009E2A62"/>
    <w:rsid w:val="009F49C3"/>
    <w:rsid w:val="00A0146E"/>
    <w:rsid w:val="00A030B9"/>
    <w:rsid w:val="00A03585"/>
    <w:rsid w:val="00A0361A"/>
    <w:rsid w:val="00A1294E"/>
    <w:rsid w:val="00A149A5"/>
    <w:rsid w:val="00A208D5"/>
    <w:rsid w:val="00A21236"/>
    <w:rsid w:val="00A31BC0"/>
    <w:rsid w:val="00A31CF2"/>
    <w:rsid w:val="00A40BEA"/>
    <w:rsid w:val="00A455CA"/>
    <w:rsid w:val="00A5705A"/>
    <w:rsid w:val="00A6087C"/>
    <w:rsid w:val="00A61256"/>
    <w:rsid w:val="00A67084"/>
    <w:rsid w:val="00A725FC"/>
    <w:rsid w:val="00A7507A"/>
    <w:rsid w:val="00A76F13"/>
    <w:rsid w:val="00A81A00"/>
    <w:rsid w:val="00A84B07"/>
    <w:rsid w:val="00A8796D"/>
    <w:rsid w:val="00A87DCE"/>
    <w:rsid w:val="00A93D3D"/>
    <w:rsid w:val="00A97EA5"/>
    <w:rsid w:val="00AA13A8"/>
    <w:rsid w:val="00AA2CD9"/>
    <w:rsid w:val="00AA4911"/>
    <w:rsid w:val="00AA5011"/>
    <w:rsid w:val="00AB11FA"/>
    <w:rsid w:val="00AB3028"/>
    <w:rsid w:val="00AC1F6E"/>
    <w:rsid w:val="00AC4DE9"/>
    <w:rsid w:val="00AC65EF"/>
    <w:rsid w:val="00AC66D1"/>
    <w:rsid w:val="00AC6B8E"/>
    <w:rsid w:val="00AC7983"/>
    <w:rsid w:val="00AD2CAA"/>
    <w:rsid w:val="00AD3466"/>
    <w:rsid w:val="00AD63B6"/>
    <w:rsid w:val="00AD7AF0"/>
    <w:rsid w:val="00AE1AA8"/>
    <w:rsid w:val="00AE30A9"/>
    <w:rsid w:val="00AE65D7"/>
    <w:rsid w:val="00AE6EA9"/>
    <w:rsid w:val="00AE7106"/>
    <w:rsid w:val="00AF1C6E"/>
    <w:rsid w:val="00AF39E0"/>
    <w:rsid w:val="00AF3F1B"/>
    <w:rsid w:val="00AF4A50"/>
    <w:rsid w:val="00AF5F91"/>
    <w:rsid w:val="00AF64A6"/>
    <w:rsid w:val="00B03BB2"/>
    <w:rsid w:val="00B04D46"/>
    <w:rsid w:val="00B07D62"/>
    <w:rsid w:val="00B10687"/>
    <w:rsid w:val="00B12265"/>
    <w:rsid w:val="00B13260"/>
    <w:rsid w:val="00B15FED"/>
    <w:rsid w:val="00B22376"/>
    <w:rsid w:val="00B224B0"/>
    <w:rsid w:val="00B25E77"/>
    <w:rsid w:val="00B270C3"/>
    <w:rsid w:val="00B37D70"/>
    <w:rsid w:val="00B42C55"/>
    <w:rsid w:val="00B4322F"/>
    <w:rsid w:val="00B47E45"/>
    <w:rsid w:val="00B56571"/>
    <w:rsid w:val="00B62ED9"/>
    <w:rsid w:val="00B640CA"/>
    <w:rsid w:val="00B64A39"/>
    <w:rsid w:val="00B703B9"/>
    <w:rsid w:val="00B841A7"/>
    <w:rsid w:val="00B8713B"/>
    <w:rsid w:val="00B90124"/>
    <w:rsid w:val="00B93799"/>
    <w:rsid w:val="00BB088C"/>
    <w:rsid w:val="00BB1A18"/>
    <w:rsid w:val="00BB208D"/>
    <w:rsid w:val="00BC32F7"/>
    <w:rsid w:val="00BD5AD4"/>
    <w:rsid w:val="00BD6417"/>
    <w:rsid w:val="00BE01C7"/>
    <w:rsid w:val="00BE46EC"/>
    <w:rsid w:val="00C021D5"/>
    <w:rsid w:val="00C02327"/>
    <w:rsid w:val="00C139F4"/>
    <w:rsid w:val="00C22A3B"/>
    <w:rsid w:val="00C234E3"/>
    <w:rsid w:val="00C25083"/>
    <w:rsid w:val="00C26167"/>
    <w:rsid w:val="00C2718C"/>
    <w:rsid w:val="00C2798F"/>
    <w:rsid w:val="00C34FE5"/>
    <w:rsid w:val="00C36CFC"/>
    <w:rsid w:val="00C40923"/>
    <w:rsid w:val="00C462C4"/>
    <w:rsid w:val="00C50CE5"/>
    <w:rsid w:val="00C54C7A"/>
    <w:rsid w:val="00C5563D"/>
    <w:rsid w:val="00C55CF7"/>
    <w:rsid w:val="00C62D25"/>
    <w:rsid w:val="00C66064"/>
    <w:rsid w:val="00C703E8"/>
    <w:rsid w:val="00C70481"/>
    <w:rsid w:val="00C704FE"/>
    <w:rsid w:val="00C73A5C"/>
    <w:rsid w:val="00C76243"/>
    <w:rsid w:val="00C76E63"/>
    <w:rsid w:val="00C8055A"/>
    <w:rsid w:val="00C8227F"/>
    <w:rsid w:val="00C85A52"/>
    <w:rsid w:val="00C8765E"/>
    <w:rsid w:val="00C910FE"/>
    <w:rsid w:val="00C91FC6"/>
    <w:rsid w:val="00C975D2"/>
    <w:rsid w:val="00C97992"/>
    <w:rsid w:val="00CB3A26"/>
    <w:rsid w:val="00CC36A1"/>
    <w:rsid w:val="00CC691E"/>
    <w:rsid w:val="00CD18DD"/>
    <w:rsid w:val="00CD5EE7"/>
    <w:rsid w:val="00CD691C"/>
    <w:rsid w:val="00CE08CE"/>
    <w:rsid w:val="00D01B62"/>
    <w:rsid w:val="00D05BF5"/>
    <w:rsid w:val="00D11138"/>
    <w:rsid w:val="00D20263"/>
    <w:rsid w:val="00D2274A"/>
    <w:rsid w:val="00D34FA8"/>
    <w:rsid w:val="00D354EC"/>
    <w:rsid w:val="00D37C55"/>
    <w:rsid w:val="00D427D5"/>
    <w:rsid w:val="00D428D4"/>
    <w:rsid w:val="00D45F6D"/>
    <w:rsid w:val="00D50DA7"/>
    <w:rsid w:val="00D5555B"/>
    <w:rsid w:val="00D64765"/>
    <w:rsid w:val="00D64ACB"/>
    <w:rsid w:val="00D65AD3"/>
    <w:rsid w:val="00D65C17"/>
    <w:rsid w:val="00D67041"/>
    <w:rsid w:val="00D71CE0"/>
    <w:rsid w:val="00D73C5B"/>
    <w:rsid w:val="00D7609B"/>
    <w:rsid w:val="00D81537"/>
    <w:rsid w:val="00D82E6C"/>
    <w:rsid w:val="00D94BDE"/>
    <w:rsid w:val="00DB4F2C"/>
    <w:rsid w:val="00DB4FE8"/>
    <w:rsid w:val="00DC2BDE"/>
    <w:rsid w:val="00DC336E"/>
    <w:rsid w:val="00DD2F72"/>
    <w:rsid w:val="00DD550A"/>
    <w:rsid w:val="00DE208B"/>
    <w:rsid w:val="00DF1D10"/>
    <w:rsid w:val="00DF478A"/>
    <w:rsid w:val="00E12DAC"/>
    <w:rsid w:val="00E161E6"/>
    <w:rsid w:val="00E202D3"/>
    <w:rsid w:val="00E203E4"/>
    <w:rsid w:val="00E215F0"/>
    <w:rsid w:val="00E36449"/>
    <w:rsid w:val="00E4296C"/>
    <w:rsid w:val="00E4564F"/>
    <w:rsid w:val="00E45C10"/>
    <w:rsid w:val="00E45CEB"/>
    <w:rsid w:val="00E4729D"/>
    <w:rsid w:val="00E51748"/>
    <w:rsid w:val="00E540AA"/>
    <w:rsid w:val="00E564D4"/>
    <w:rsid w:val="00E60283"/>
    <w:rsid w:val="00E631E1"/>
    <w:rsid w:val="00E73BE4"/>
    <w:rsid w:val="00E757F1"/>
    <w:rsid w:val="00E8126E"/>
    <w:rsid w:val="00E931F4"/>
    <w:rsid w:val="00E93728"/>
    <w:rsid w:val="00E946CB"/>
    <w:rsid w:val="00EA4B3E"/>
    <w:rsid w:val="00EC3105"/>
    <w:rsid w:val="00EC4D03"/>
    <w:rsid w:val="00EC4D0B"/>
    <w:rsid w:val="00EC4E2D"/>
    <w:rsid w:val="00ED16CB"/>
    <w:rsid w:val="00EE4D34"/>
    <w:rsid w:val="00EF0BC8"/>
    <w:rsid w:val="00EF1A7B"/>
    <w:rsid w:val="00EF5AA4"/>
    <w:rsid w:val="00EF632B"/>
    <w:rsid w:val="00EF7DB0"/>
    <w:rsid w:val="00F042EF"/>
    <w:rsid w:val="00F04F33"/>
    <w:rsid w:val="00F06766"/>
    <w:rsid w:val="00F11E75"/>
    <w:rsid w:val="00F12876"/>
    <w:rsid w:val="00F17F6F"/>
    <w:rsid w:val="00F20C9B"/>
    <w:rsid w:val="00F223DE"/>
    <w:rsid w:val="00F31705"/>
    <w:rsid w:val="00F31A5E"/>
    <w:rsid w:val="00F533D5"/>
    <w:rsid w:val="00F54573"/>
    <w:rsid w:val="00F63133"/>
    <w:rsid w:val="00F70034"/>
    <w:rsid w:val="00F75A12"/>
    <w:rsid w:val="00F92223"/>
    <w:rsid w:val="00F93CF7"/>
    <w:rsid w:val="00F97F51"/>
    <w:rsid w:val="00FA2209"/>
    <w:rsid w:val="00FA2F1F"/>
    <w:rsid w:val="00FB0519"/>
    <w:rsid w:val="00FB1AC6"/>
    <w:rsid w:val="00FB45ED"/>
    <w:rsid w:val="00FC1B0B"/>
    <w:rsid w:val="00FC403E"/>
    <w:rsid w:val="00FC7822"/>
    <w:rsid w:val="00FD0018"/>
    <w:rsid w:val="00FD2106"/>
    <w:rsid w:val="00FD2E59"/>
    <w:rsid w:val="00FD42B8"/>
    <w:rsid w:val="00FD447D"/>
    <w:rsid w:val="00FD707E"/>
    <w:rsid w:val="00FE01FF"/>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
    <w:basedOn w:val="DefaultParagraphFont"/>
    <w:link w:val="ListParagraph"/>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semiHidden/>
    <w:unhideWhenUsed/>
    <w:rsid w:val="00D428D4"/>
    <w:rPr>
      <w:sz w:val="20"/>
    </w:rPr>
  </w:style>
  <w:style w:type="character" w:customStyle="1" w:styleId="CommentTextChar">
    <w:name w:val="Comment Text Char"/>
    <w:basedOn w:val="DefaultParagraphFont"/>
    <w:link w:val="CommentText"/>
    <w:uiPriority w:val="99"/>
    <w:semiHidden/>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paragraph" w:styleId="Revision">
    <w:name w:val="Revision"/>
    <w:hidden/>
    <w:uiPriority w:val="99"/>
    <w:semiHidden/>
    <w:rsid w:val="002D04DD"/>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D11138"/>
    <w:rPr>
      <w:sz w:val="20"/>
    </w:rPr>
  </w:style>
  <w:style w:type="character" w:customStyle="1" w:styleId="FootnoteTextChar">
    <w:name w:val="Footnote Text Char"/>
    <w:basedOn w:val="DefaultParagraphFont"/>
    <w:link w:val="FootnoteText"/>
    <w:uiPriority w:val="99"/>
    <w:semiHidden/>
    <w:rsid w:val="00D11138"/>
    <w:rPr>
      <w:rFonts w:ascii="Times New Roman" w:eastAsia="Times New Roman" w:hAnsi="Times New Roman" w:cs="Times New Roman"/>
      <w:szCs w:val="20"/>
    </w:rPr>
  </w:style>
  <w:style w:type="character" w:styleId="FootnoteReference">
    <w:name w:val="footnote reference"/>
    <w:basedOn w:val="DefaultParagraphFont"/>
    <w:uiPriority w:val="99"/>
    <w:semiHidden/>
    <w:unhideWhenUsed/>
    <w:rsid w:val="00D111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877416">
      <w:bodyDiv w:val="1"/>
      <w:marLeft w:val="0"/>
      <w:marRight w:val="0"/>
      <w:marTop w:val="0"/>
      <w:marBottom w:val="0"/>
      <w:divBdr>
        <w:top w:val="none" w:sz="0" w:space="0" w:color="auto"/>
        <w:left w:val="none" w:sz="0" w:space="0" w:color="auto"/>
        <w:bottom w:val="none" w:sz="0" w:space="0" w:color="auto"/>
        <w:right w:val="none" w:sz="0" w:space="0" w:color="auto"/>
      </w:divBdr>
    </w:div>
    <w:div w:id="1699236377">
      <w:bodyDiv w:val="1"/>
      <w:marLeft w:val="0"/>
      <w:marRight w:val="0"/>
      <w:marTop w:val="0"/>
      <w:marBottom w:val="0"/>
      <w:divBdr>
        <w:top w:val="none" w:sz="0" w:space="0" w:color="auto"/>
        <w:left w:val="none" w:sz="0" w:space="0" w:color="auto"/>
        <w:bottom w:val="none" w:sz="0" w:space="0" w:color="auto"/>
        <w:right w:val="none" w:sz="0" w:space="0" w:color="auto"/>
      </w:divBdr>
    </w:div>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C3FB4151-03CA-4228-B064-BDF74E640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2350C067-A1F5-476C-840C-A909B339A8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5452</TotalTime>
  <Pages>2</Pages>
  <Words>2214</Words>
  <Characters>1263</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Kristina Šalomskienė</cp:lastModifiedBy>
  <cp:revision>60</cp:revision>
  <dcterms:created xsi:type="dcterms:W3CDTF">2025-01-22T08:43:00Z</dcterms:created>
  <dcterms:modified xsi:type="dcterms:W3CDTF">2025-02-26T05:43:00Z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