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8EF5C" w14:textId="399FC8BC" w:rsidR="004622E1" w:rsidRDefault="00DF4E18" w:rsidP="00EE7F8E">
      <w:pPr>
        <w:jc w:val="right"/>
        <w:rPr>
          <w:lang w:val="lt-LT"/>
        </w:rPr>
      </w:pPr>
      <w:bookmarkStart w:id="0" w:name="_GoBack"/>
      <w:bookmarkEnd w:id="0"/>
      <w:r w:rsidRPr="00DF4E18">
        <w:rPr>
          <w:lang w:val="lt-LT"/>
        </w:rPr>
        <w:t>Pirkimo</w:t>
      </w:r>
      <w:r w:rsidR="0028399F" w:rsidRPr="00DF4E18">
        <w:rPr>
          <w:lang w:val="lt-LT"/>
        </w:rPr>
        <w:t xml:space="preserve"> </w:t>
      </w:r>
      <w:r w:rsidR="006C13F9" w:rsidRPr="00DF4E18">
        <w:rPr>
          <w:lang w:val="lt-LT"/>
        </w:rPr>
        <w:t>sąlygų</w:t>
      </w:r>
      <w:r w:rsidR="00AF5726" w:rsidRPr="00DF4E18">
        <w:rPr>
          <w:lang w:val="lt-LT"/>
        </w:rPr>
        <w:t xml:space="preserve"> </w:t>
      </w:r>
      <w:r w:rsidR="00EE7F8E">
        <w:rPr>
          <w:lang w:val="lt-LT"/>
        </w:rPr>
        <w:t>3</w:t>
      </w:r>
      <w:r w:rsidR="004622E1" w:rsidRPr="00DF4E18">
        <w:rPr>
          <w:lang w:val="lt-LT"/>
        </w:rPr>
        <w:t xml:space="preserve"> priedas</w:t>
      </w:r>
    </w:p>
    <w:p w14:paraId="41E49470" w14:textId="4A5081E8" w:rsidR="00217285" w:rsidRPr="00DF4E18" w:rsidRDefault="00217285" w:rsidP="00EE7F8E">
      <w:pPr>
        <w:jc w:val="right"/>
        <w:rPr>
          <w:lang w:val="lt-LT"/>
        </w:rPr>
      </w:pPr>
      <w:r>
        <w:rPr>
          <w:lang w:val="lt-LT"/>
        </w:rPr>
        <w:t>(pavyzdinė forma)</w:t>
      </w:r>
    </w:p>
    <w:p w14:paraId="23838E04" w14:textId="77777777" w:rsidR="007227EE" w:rsidRPr="00DF4E18" w:rsidRDefault="007227EE" w:rsidP="00EE7F8E">
      <w:pPr>
        <w:jc w:val="right"/>
        <w:rPr>
          <w:lang w:val="lt-LT"/>
        </w:rPr>
      </w:pPr>
    </w:p>
    <w:p w14:paraId="08EBF105" w14:textId="1D08F133" w:rsidR="0065552C" w:rsidRPr="00DF4E18" w:rsidRDefault="00653756" w:rsidP="00EE7F8E">
      <w:pPr>
        <w:jc w:val="center"/>
        <w:rPr>
          <w:b/>
          <w:lang w:val="lt-LT"/>
        </w:rPr>
      </w:pPr>
      <w:r w:rsidRPr="00DF4E18">
        <w:rPr>
          <w:b/>
          <w:lang w:val="lt-LT"/>
        </w:rPr>
        <w:t>PASIŪLYMO GALIOJIMO UŽTIKRINIMO FORMA</w:t>
      </w:r>
      <w:r w:rsidR="00455910">
        <w:rPr>
          <w:b/>
          <w:lang w:val="lt-LT"/>
        </w:rPr>
        <w:t xml:space="preserve"> *</w:t>
      </w:r>
    </w:p>
    <w:p w14:paraId="5E89FDD1" w14:textId="77777777" w:rsidR="004622E1" w:rsidRPr="00DF4E18" w:rsidRDefault="004622E1" w:rsidP="00EE7F8E">
      <w:pPr>
        <w:jc w:val="center"/>
        <w:rPr>
          <w:lang w:val="lt-LT"/>
        </w:rPr>
      </w:pPr>
      <w:r w:rsidRPr="00DF4E18">
        <w:rPr>
          <w:lang w:val="lt-LT"/>
        </w:rPr>
        <w:t>N</w:t>
      </w:r>
      <w:r w:rsidR="00D70CDC">
        <w:rPr>
          <w:lang w:val="lt-LT"/>
        </w:rPr>
        <w:t>r</w:t>
      </w:r>
      <w:r w:rsidRPr="00DF4E18">
        <w:rPr>
          <w:lang w:val="lt-LT"/>
        </w:rPr>
        <w:t>. ___________</w:t>
      </w:r>
    </w:p>
    <w:p w14:paraId="6EDB332F" w14:textId="77777777" w:rsidR="00B6545D" w:rsidRDefault="00B6545D" w:rsidP="00EE7F8E">
      <w:pPr>
        <w:pStyle w:val="Antrat3"/>
        <w:spacing w:line="240" w:lineRule="auto"/>
      </w:pPr>
    </w:p>
    <w:p w14:paraId="6A47805E" w14:textId="77777777" w:rsidR="00AB0BBA" w:rsidRPr="00DF4E18" w:rsidRDefault="004622E1" w:rsidP="00EE7F8E">
      <w:pPr>
        <w:pStyle w:val="Antrat3"/>
        <w:spacing w:line="240" w:lineRule="auto"/>
        <w:rPr>
          <w:b/>
          <w:noProof/>
          <w:color w:val="000000"/>
        </w:rPr>
      </w:pPr>
      <w:r w:rsidRPr="00DF4E18">
        <w:t>Sutarties pavad</w:t>
      </w:r>
      <w:r w:rsidR="007A2391" w:rsidRPr="00DF4E18">
        <w:t>inimas:</w:t>
      </w:r>
      <w:r w:rsidR="007A2391" w:rsidRPr="00DF4E18">
        <w:rPr>
          <w:b/>
          <w:noProof/>
          <w:color w:val="000000"/>
        </w:rPr>
        <w:t xml:space="preserve"> </w:t>
      </w:r>
      <w:r w:rsidR="00AB0BBA" w:rsidRPr="00DF4E18">
        <w:rPr>
          <w:b/>
          <w:noProof/>
          <w:color w:val="000000"/>
        </w:rPr>
        <w:t>________________________________________________________</w:t>
      </w:r>
    </w:p>
    <w:p w14:paraId="54147E5F" w14:textId="77777777" w:rsidR="004215FD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>Kam:</w:t>
      </w:r>
      <w:r w:rsidR="00F118E9" w:rsidRPr="00DF4E18">
        <w:rPr>
          <w:b/>
          <w:lang w:val="lt-LT"/>
        </w:rPr>
        <w:t xml:space="preserve"> </w:t>
      </w:r>
      <w:r w:rsidR="007A2391" w:rsidRPr="00DF4E18">
        <w:rPr>
          <w:lang w:val="lt-LT"/>
        </w:rPr>
        <w:t>Kauno miesto savivaldybės administracijos Viešojo pirkimo komisijai.</w:t>
      </w:r>
    </w:p>
    <w:p w14:paraId="3140F5C1" w14:textId="77777777" w:rsidR="004622E1" w:rsidRPr="00DF4E18" w:rsidRDefault="004215FD" w:rsidP="00EE7F8E">
      <w:pPr>
        <w:pStyle w:val="Antrat3"/>
        <w:spacing w:line="240" w:lineRule="auto"/>
      </w:pPr>
      <w:r w:rsidRPr="00DF4E18">
        <w:t>Dalyvis_________</w:t>
      </w:r>
      <w:r w:rsidR="00962539" w:rsidRPr="00DF4E18">
        <w:t>_______</w:t>
      </w:r>
      <w:r w:rsidR="004622E1" w:rsidRPr="00DF4E18">
        <w:t>____________________________________________________</w:t>
      </w:r>
    </w:p>
    <w:p w14:paraId="2420AE87" w14:textId="77777777" w:rsidR="004622E1" w:rsidRPr="00DF4E18" w:rsidRDefault="004622E1" w:rsidP="00EE7F8E">
      <w:pPr>
        <w:jc w:val="both"/>
        <w:rPr>
          <w:sz w:val="22"/>
          <w:szCs w:val="20"/>
          <w:lang w:val="lt-LT"/>
        </w:rPr>
      </w:pPr>
      <w:r w:rsidRPr="00DF4E18">
        <w:rPr>
          <w:lang w:val="lt-LT"/>
        </w:rPr>
        <w:t xml:space="preserve">                                                    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pavadinimas ir adresas</w:t>
      </w:r>
      <w:r w:rsidRPr="00DF4E18">
        <w:rPr>
          <w:sz w:val="22"/>
          <w:lang w:val="lt-LT"/>
        </w:rPr>
        <w:t>)</w:t>
      </w:r>
    </w:p>
    <w:p w14:paraId="14D43A7A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>_____________________ pateikė pasiūlymą dėl ___________________________________</w:t>
      </w:r>
    </w:p>
    <w:p w14:paraId="2CD40E19" w14:textId="77777777" w:rsidR="004622E1" w:rsidRPr="00DF4E18" w:rsidRDefault="004622E1" w:rsidP="00EE7F8E">
      <w:pPr>
        <w:jc w:val="both"/>
        <w:rPr>
          <w:sz w:val="22"/>
          <w:szCs w:val="20"/>
          <w:lang w:val="lt-LT"/>
        </w:rPr>
      </w:pPr>
      <w:r w:rsidRPr="00DF4E18">
        <w:rPr>
          <w:lang w:val="lt-LT"/>
        </w:rPr>
        <w:t xml:space="preserve">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 xml:space="preserve">nurodyti datą)                                             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sutarties pavadinimas</w:t>
      </w:r>
      <w:r w:rsidRPr="00DF4E18">
        <w:rPr>
          <w:sz w:val="22"/>
          <w:lang w:val="lt-LT"/>
        </w:rPr>
        <w:t>)</w:t>
      </w:r>
    </w:p>
    <w:p w14:paraId="5E2D9C43" w14:textId="77777777" w:rsidR="004622E1" w:rsidRPr="00DF4E18" w:rsidRDefault="004622E1" w:rsidP="00EE7F8E">
      <w:pPr>
        <w:pStyle w:val="Antrat3"/>
        <w:spacing w:line="240" w:lineRule="auto"/>
      </w:pPr>
      <w:r w:rsidRPr="00DF4E18">
        <w:t>Šiuo raštu pažymime, kad _______________________________________</w:t>
      </w:r>
      <w:r w:rsidR="00DF6A0E" w:rsidRPr="00DF4E18">
        <w:t>_______</w:t>
      </w:r>
      <w:r w:rsidRPr="00DF4E18">
        <w:t>_______</w:t>
      </w:r>
    </w:p>
    <w:p w14:paraId="16D0A59C" w14:textId="77777777" w:rsidR="004622E1" w:rsidRPr="00DF4E18" w:rsidRDefault="004622E1" w:rsidP="00EE7F8E">
      <w:pPr>
        <w:jc w:val="both"/>
        <w:rPr>
          <w:sz w:val="22"/>
          <w:szCs w:val="20"/>
          <w:lang w:val="lt-LT"/>
        </w:rPr>
      </w:pPr>
      <w:r w:rsidRPr="00DF4E18">
        <w:rPr>
          <w:lang w:val="lt-LT"/>
        </w:rPr>
        <w:t xml:space="preserve">                                                          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banko pavadinimas ir biuro adresas)</w:t>
      </w:r>
    </w:p>
    <w:p w14:paraId="5D6E2165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įsipareigoja sumokėti </w:t>
      </w:r>
      <w:r w:rsidR="00892F35" w:rsidRPr="00DF4E18">
        <w:rPr>
          <w:lang w:val="lt-LT"/>
        </w:rPr>
        <w:t>Užsakovui</w:t>
      </w:r>
      <w:r w:rsidRPr="00DF4E18">
        <w:rPr>
          <w:lang w:val="lt-LT"/>
        </w:rPr>
        <w:t xml:space="preserve"> _______________________________________________</w:t>
      </w:r>
    </w:p>
    <w:p w14:paraId="650403B8" w14:textId="77777777" w:rsidR="004622E1" w:rsidRPr="00DF4E18" w:rsidRDefault="004622E1" w:rsidP="00EE7F8E">
      <w:pPr>
        <w:jc w:val="both"/>
        <w:rPr>
          <w:sz w:val="20"/>
          <w:szCs w:val="20"/>
          <w:lang w:val="lt-LT"/>
        </w:rPr>
      </w:pPr>
      <w:r w:rsidRPr="00DF4E18">
        <w:rPr>
          <w:sz w:val="20"/>
          <w:lang w:val="lt-LT"/>
        </w:rPr>
        <w:t xml:space="preserve">                                                                                (pavadinimas ir adresas)</w:t>
      </w:r>
    </w:p>
    <w:p w14:paraId="660F967D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________________________________________ </w:t>
      </w:r>
      <w:r w:rsidR="00875200" w:rsidRPr="00DF4E18">
        <w:rPr>
          <w:lang w:val="lt-LT"/>
        </w:rPr>
        <w:t>eur</w:t>
      </w:r>
      <w:r w:rsidRPr="00DF4E18">
        <w:rPr>
          <w:lang w:val="lt-LT"/>
        </w:rPr>
        <w:t>ų sumą.</w:t>
      </w:r>
    </w:p>
    <w:p w14:paraId="7F0D21C8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      </w:t>
      </w:r>
      <w:r w:rsidRPr="00DF4E18">
        <w:rPr>
          <w:sz w:val="22"/>
          <w:lang w:val="lt-LT"/>
        </w:rPr>
        <w:t>(</w:t>
      </w:r>
      <w:r w:rsidRPr="00DF4E18">
        <w:rPr>
          <w:sz w:val="20"/>
          <w:lang w:val="lt-LT"/>
        </w:rPr>
        <w:t>suma skaičiais ir žodžiais)</w:t>
      </w:r>
    </w:p>
    <w:p w14:paraId="35D5F6D5" w14:textId="77777777" w:rsidR="004622E1" w:rsidRPr="00DF4E18" w:rsidRDefault="004622E1" w:rsidP="00EE7F8E">
      <w:pPr>
        <w:tabs>
          <w:tab w:val="left" w:pos="720"/>
          <w:tab w:val="left" w:pos="810"/>
        </w:tabs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   Šis įsipareigojimas privalomas bankui</w:t>
      </w:r>
      <w:r w:rsidR="00C2075B" w:rsidRPr="00DF4E18">
        <w:rPr>
          <w:lang w:val="lt-LT"/>
        </w:rPr>
        <w:t>*</w:t>
      </w:r>
      <w:r w:rsidRPr="00DF4E18">
        <w:rPr>
          <w:lang w:val="lt-LT"/>
        </w:rPr>
        <w:t xml:space="preserve"> ir jo teisių perėmėjams ir pa</w:t>
      </w:r>
      <w:r w:rsidR="00DF6A0E" w:rsidRPr="00DF4E18">
        <w:rPr>
          <w:lang w:val="lt-LT"/>
        </w:rPr>
        <w:t>tvirtinamas banko antspaudu 20</w:t>
      </w:r>
      <w:r w:rsidR="00F0668E" w:rsidRPr="00DF4E18">
        <w:rPr>
          <w:lang w:val="lt-LT"/>
        </w:rPr>
        <w:t>2..</w:t>
      </w:r>
      <w:r w:rsidRPr="00DF4E18">
        <w:rPr>
          <w:lang w:val="lt-LT"/>
        </w:rPr>
        <w:t xml:space="preserve"> m. _______________mėn. _____ d. </w:t>
      </w:r>
    </w:p>
    <w:p w14:paraId="6C6B28E9" w14:textId="77777777" w:rsidR="004622E1" w:rsidRPr="00DF4E18" w:rsidRDefault="004622E1" w:rsidP="00EE7F8E">
      <w:pPr>
        <w:tabs>
          <w:tab w:val="left" w:pos="810"/>
          <w:tab w:val="left" w:pos="1080"/>
        </w:tabs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   </w:t>
      </w:r>
      <w:r w:rsidRPr="00DF4E18">
        <w:rPr>
          <w:b/>
          <w:lang w:val="lt-LT"/>
        </w:rPr>
        <w:t>Šio įsipareigojimo sąlygos yra</w:t>
      </w:r>
      <w:r w:rsidR="00172C17" w:rsidRPr="00DF4E18">
        <w:rPr>
          <w:szCs w:val="20"/>
          <w:lang w:val="lt-LT"/>
        </w:rPr>
        <w:t>:</w:t>
      </w:r>
    </w:p>
    <w:p w14:paraId="660D632F" w14:textId="77777777" w:rsidR="004622E1" w:rsidRPr="00DF4E18" w:rsidRDefault="004622E1" w:rsidP="00EE7F8E">
      <w:pPr>
        <w:numPr>
          <w:ilvl w:val="0"/>
          <w:numId w:val="3"/>
        </w:num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Jeigu </w:t>
      </w:r>
      <w:r w:rsidR="004215FD" w:rsidRPr="00DF4E18">
        <w:rPr>
          <w:lang w:val="lt-LT"/>
        </w:rPr>
        <w:t xml:space="preserve">Dalyvis </w:t>
      </w:r>
      <w:r w:rsidRPr="00DF4E18">
        <w:rPr>
          <w:lang w:val="lt-LT"/>
        </w:rPr>
        <w:t>atsiima</w:t>
      </w:r>
      <w:r w:rsidR="0093450C" w:rsidRPr="00DF4E18">
        <w:rPr>
          <w:lang w:val="lt-LT"/>
        </w:rPr>
        <w:t xml:space="preserve"> </w:t>
      </w:r>
      <w:r w:rsidRPr="00DF4E18">
        <w:rPr>
          <w:lang w:val="lt-LT"/>
        </w:rPr>
        <w:t xml:space="preserve">savo pasiūlymą galiojimo laikotarpiu, kurį nurodė </w:t>
      </w:r>
      <w:r w:rsidR="00FC5057" w:rsidRPr="00DF4E18">
        <w:rPr>
          <w:lang w:val="lt-LT"/>
        </w:rPr>
        <w:t>konkurso dalyvis savo pasiūlyme;</w:t>
      </w:r>
    </w:p>
    <w:p w14:paraId="2AA2FBAF" w14:textId="77777777" w:rsidR="0065552C" w:rsidRPr="00DF4E18" w:rsidRDefault="0065552C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</w:t>
      </w:r>
      <w:r w:rsidR="004622E1" w:rsidRPr="00DF4E18">
        <w:rPr>
          <w:lang w:val="lt-LT"/>
        </w:rPr>
        <w:t>arba</w:t>
      </w:r>
    </w:p>
    <w:p w14:paraId="499E3AD8" w14:textId="77777777" w:rsidR="003B44E3" w:rsidRPr="00DF4E18" w:rsidRDefault="00A77C5E" w:rsidP="00EE7F8E">
      <w:pPr>
        <w:numPr>
          <w:ilvl w:val="0"/>
          <w:numId w:val="3"/>
        </w:numPr>
        <w:jc w:val="both"/>
        <w:rPr>
          <w:lang w:val="lt-LT"/>
        </w:rPr>
      </w:pPr>
      <w:r w:rsidRPr="00DF4E18">
        <w:rPr>
          <w:iCs/>
          <w:lang w:val="lt-LT"/>
        </w:rPr>
        <w:t xml:space="preserve">Dalyvis iki </w:t>
      </w:r>
      <w:r w:rsidR="000B4896">
        <w:rPr>
          <w:iCs/>
          <w:lang w:val="lt-LT"/>
        </w:rPr>
        <w:t>Užsakovo</w:t>
      </w:r>
      <w:r w:rsidRPr="00DF4E18">
        <w:rPr>
          <w:lang w:val="lt-LT"/>
        </w:rPr>
        <w:t> </w:t>
      </w:r>
      <w:r w:rsidRPr="00DF4E18">
        <w:rPr>
          <w:iCs/>
          <w:lang w:val="lt-LT"/>
        </w:rPr>
        <w:t xml:space="preserve">nurodyto termino pabaigos nepateikia prašomos informacijos dėl pateikto pasiūlymo patikslinimo, papildymo arba paaiškinimo, neįprastai mažos kainos pagrindimo ar aritmetinių klaidų ištaisymo, nepateikia prašomų pašalinimo pagrindų nebuvimo ar </w:t>
      </w:r>
      <w:r w:rsidR="002126B6" w:rsidRPr="00DF4E18">
        <w:rPr>
          <w:iCs/>
          <w:lang w:val="lt-LT"/>
        </w:rPr>
        <w:t>kvalifikaciją pagrindžiančių dokumentų</w:t>
      </w:r>
      <w:r w:rsidRPr="00DF4E18">
        <w:rPr>
          <w:iCs/>
          <w:lang w:val="lt-LT"/>
        </w:rPr>
        <w:t>;</w:t>
      </w:r>
    </w:p>
    <w:p w14:paraId="56445B3E" w14:textId="77777777" w:rsidR="003B44E3" w:rsidRPr="00DF4E18" w:rsidRDefault="003B44E3" w:rsidP="00EE7F8E">
      <w:pPr>
        <w:ind w:left="720"/>
        <w:jc w:val="both"/>
        <w:rPr>
          <w:lang w:val="lt-LT"/>
        </w:rPr>
      </w:pPr>
      <w:r w:rsidRPr="00DF4E18">
        <w:rPr>
          <w:lang w:val="lt-LT"/>
        </w:rPr>
        <w:t>arba</w:t>
      </w:r>
    </w:p>
    <w:p w14:paraId="176D2D25" w14:textId="77777777" w:rsidR="0065552C" w:rsidRPr="00DF4E18" w:rsidRDefault="004622E1" w:rsidP="00EE7F8E">
      <w:pPr>
        <w:numPr>
          <w:ilvl w:val="0"/>
          <w:numId w:val="3"/>
        </w:num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Jeigu, pasiūlymo galiojimo laikotarpiu </w:t>
      </w:r>
      <w:r w:rsidR="00833D11" w:rsidRPr="00DF4E18">
        <w:rPr>
          <w:lang w:val="lt-LT"/>
        </w:rPr>
        <w:t>Užsakovui</w:t>
      </w:r>
      <w:r w:rsidRPr="00DF4E18">
        <w:rPr>
          <w:lang w:val="lt-LT"/>
        </w:rPr>
        <w:t xml:space="preserve"> skyrus Sutartį,</w:t>
      </w:r>
      <w:r w:rsidR="00372E6D" w:rsidRPr="00DF4E18">
        <w:rPr>
          <w:lang w:val="lt-LT"/>
        </w:rPr>
        <w:t xml:space="preserve"> </w:t>
      </w:r>
      <w:r w:rsidR="000A7DF0" w:rsidRPr="00DF4E18">
        <w:rPr>
          <w:lang w:val="lt-LT"/>
        </w:rPr>
        <w:t>Dalyvis</w:t>
      </w:r>
      <w:r w:rsidRPr="00DF4E18">
        <w:rPr>
          <w:lang w:val="lt-LT"/>
        </w:rPr>
        <w:t>:</w:t>
      </w:r>
    </w:p>
    <w:p w14:paraId="5269B331" w14:textId="77777777" w:rsidR="0065552C" w:rsidRPr="00DF4E18" w:rsidRDefault="0065552C" w:rsidP="00EE7F8E">
      <w:pPr>
        <w:ind w:left="720"/>
        <w:jc w:val="both"/>
        <w:rPr>
          <w:szCs w:val="20"/>
          <w:lang w:val="lt-LT"/>
        </w:rPr>
      </w:pPr>
      <w:r w:rsidRPr="00DF4E18">
        <w:rPr>
          <w:szCs w:val="20"/>
          <w:lang w:val="lt-LT"/>
        </w:rPr>
        <w:t xml:space="preserve">a) </w:t>
      </w:r>
      <w:r w:rsidR="004622E1" w:rsidRPr="00DF4E18">
        <w:rPr>
          <w:lang w:val="lt-LT"/>
        </w:rPr>
        <w:t>vengia arba atsisako pasirašyti sutartį,</w:t>
      </w:r>
    </w:p>
    <w:p w14:paraId="3C0C34F8" w14:textId="77777777" w:rsidR="0065552C" w:rsidRPr="00DF4E18" w:rsidRDefault="0065552C" w:rsidP="00EE7F8E">
      <w:pPr>
        <w:ind w:left="720"/>
        <w:jc w:val="both"/>
        <w:rPr>
          <w:lang w:val="lt-LT"/>
        </w:rPr>
      </w:pPr>
      <w:r w:rsidRPr="00DF4E18">
        <w:rPr>
          <w:szCs w:val="20"/>
          <w:lang w:val="lt-LT"/>
        </w:rPr>
        <w:t xml:space="preserve">b) </w:t>
      </w:r>
      <w:r w:rsidR="004622E1" w:rsidRPr="00DF4E18">
        <w:rPr>
          <w:lang w:val="lt-LT"/>
        </w:rPr>
        <w:t>vengia arba atsisako pateikti Sutarties įvykdymo užtikrinimo garantiją, kaip</w:t>
      </w:r>
      <w:r w:rsidRPr="00DF4E18">
        <w:rPr>
          <w:lang w:val="lt-LT"/>
        </w:rPr>
        <w:t xml:space="preserve"> nurodyta </w:t>
      </w:r>
      <w:r w:rsidR="009505CF" w:rsidRPr="00DF4E18">
        <w:rPr>
          <w:lang w:val="lt-LT"/>
        </w:rPr>
        <w:t>konkurso dokumentuose;</w:t>
      </w:r>
    </w:p>
    <w:p w14:paraId="3B58E396" w14:textId="77777777" w:rsidR="004622E1" w:rsidRDefault="0065552C" w:rsidP="00EE7F8E">
      <w:pPr>
        <w:jc w:val="both"/>
        <w:rPr>
          <w:lang w:val="lt-LT"/>
        </w:rPr>
      </w:pPr>
      <w:r w:rsidRPr="00DF4E18">
        <w:rPr>
          <w:lang w:val="lt-LT"/>
        </w:rPr>
        <w:t xml:space="preserve">            </w:t>
      </w:r>
      <w:r w:rsidR="004622E1" w:rsidRPr="00DF4E18">
        <w:rPr>
          <w:lang w:val="lt-LT"/>
        </w:rPr>
        <w:t>Bankas</w:t>
      </w:r>
      <w:r w:rsidR="003773AE" w:rsidRPr="00DF4E18">
        <w:rPr>
          <w:lang w:val="lt-LT"/>
        </w:rPr>
        <w:t>*</w:t>
      </w:r>
      <w:r w:rsidR="004622E1" w:rsidRPr="00DF4E18">
        <w:rPr>
          <w:lang w:val="lt-LT"/>
        </w:rPr>
        <w:t xml:space="preserve"> įsipareigoja sumokėti </w:t>
      </w:r>
      <w:r w:rsidR="00833D11" w:rsidRPr="00DF4E18">
        <w:rPr>
          <w:lang w:val="lt-LT"/>
        </w:rPr>
        <w:t>Užsakovui</w:t>
      </w:r>
      <w:r w:rsidR="004622E1" w:rsidRPr="00DF4E18">
        <w:rPr>
          <w:lang w:val="lt-LT"/>
        </w:rPr>
        <w:t xml:space="preserve"> visą aukščiau minėtą sumą po pirmo raštiško pareikalavimo</w:t>
      </w:r>
      <w:r w:rsidR="003773AE" w:rsidRPr="00DF4E18">
        <w:rPr>
          <w:lang w:val="lt-LT"/>
        </w:rPr>
        <w:t xml:space="preserve"> perkančiajai organizacijai</w:t>
      </w:r>
      <w:r w:rsidR="004622E1" w:rsidRPr="00DF4E18">
        <w:rPr>
          <w:lang w:val="lt-LT"/>
        </w:rPr>
        <w:t xml:space="preserve"> rašte nurodžius, kad reikalaujama suma priklauso ja</w:t>
      </w:r>
      <w:r w:rsidR="003773AE" w:rsidRPr="00DF4E18">
        <w:rPr>
          <w:lang w:val="lt-LT"/>
        </w:rPr>
        <w:t>i</w:t>
      </w:r>
      <w:r w:rsidR="004622E1" w:rsidRPr="00DF4E18">
        <w:rPr>
          <w:lang w:val="lt-LT"/>
        </w:rPr>
        <w:t xml:space="preserve"> dėl </w:t>
      </w:r>
      <w:r w:rsidR="003773AE" w:rsidRPr="00DF4E18">
        <w:rPr>
          <w:lang w:val="lt-LT"/>
        </w:rPr>
        <w:t>konkurso d</w:t>
      </w:r>
      <w:r w:rsidR="004215FD" w:rsidRPr="00DF4E18">
        <w:rPr>
          <w:lang w:val="lt-LT"/>
        </w:rPr>
        <w:t xml:space="preserve">alyvio </w:t>
      </w:r>
      <w:r w:rsidR="004622E1" w:rsidRPr="00DF4E18">
        <w:rPr>
          <w:lang w:val="lt-LT"/>
        </w:rPr>
        <w:t>veiksmų pagal vieną</w:t>
      </w:r>
      <w:r w:rsidR="00BF0F26" w:rsidRPr="00DF4E18">
        <w:rPr>
          <w:lang w:val="lt-LT"/>
        </w:rPr>
        <w:t>,</w:t>
      </w:r>
      <w:r w:rsidR="004622E1" w:rsidRPr="00DF4E18">
        <w:rPr>
          <w:lang w:val="lt-LT"/>
        </w:rPr>
        <w:t xml:space="preserve"> </w:t>
      </w:r>
      <w:r w:rsidR="00BF0F26" w:rsidRPr="00DF4E18">
        <w:rPr>
          <w:lang w:val="lt-LT"/>
        </w:rPr>
        <w:t>kelias ar visas</w:t>
      </w:r>
      <w:r w:rsidR="004622E1" w:rsidRPr="00DF4E18">
        <w:rPr>
          <w:lang w:val="lt-LT"/>
        </w:rPr>
        <w:t xml:space="preserve"> aukščiau nurodytas sąlygas ir išvardijus šias sąlygas. </w:t>
      </w:r>
    </w:p>
    <w:p w14:paraId="5C1FD4FF" w14:textId="77777777" w:rsidR="00D80455" w:rsidRDefault="00D80455" w:rsidP="00EE7F8E">
      <w:pPr>
        <w:jc w:val="both"/>
        <w:rPr>
          <w:lang w:val="lt-LT"/>
        </w:rPr>
      </w:pPr>
      <w:r>
        <w:rPr>
          <w:lang w:val="lt-LT"/>
        </w:rPr>
        <w:t xml:space="preserve">            </w:t>
      </w:r>
      <w:r w:rsidRPr="00C1277C">
        <w:rPr>
          <w:lang w:val="lt-LT"/>
        </w:rPr>
        <w:t>Pasiūlymo galiojimo užtikrinimui yra taikoma Lietuvos Respublikos teisė. Ginčai</w:t>
      </w:r>
      <w:r w:rsidR="006636D8" w:rsidRPr="00C1277C">
        <w:rPr>
          <w:lang w:val="lt-LT"/>
        </w:rPr>
        <w:t>,</w:t>
      </w:r>
      <w:r w:rsidRPr="00C1277C">
        <w:rPr>
          <w:lang w:val="lt-LT"/>
        </w:rPr>
        <w:t xml:space="preserve"> kylantys dėl pareikšto reikalavimo, nagrinėjami Lietuvos Respublikos teismuose.</w:t>
      </w:r>
    </w:p>
    <w:p w14:paraId="4C3B1CDE" w14:textId="77777777" w:rsidR="00D80455" w:rsidRPr="00DF4E18" w:rsidRDefault="00D80455" w:rsidP="00EE7F8E">
      <w:pPr>
        <w:jc w:val="both"/>
        <w:rPr>
          <w:szCs w:val="20"/>
          <w:lang w:val="lt-LT"/>
        </w:rPr>
      </w:pPr>
    </w:p>
    <w:p w14:paraId="12CF4F83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 xml:space="preserve">              Šis raštas galioja  iki 20</w:t>
      </w:r>
      <w:r w:rsidR="00A84CDF" w:rsidRPr="00DF4E18">
        <w:rPr>
          <w:lang w:val="lt-LT"/>
        </w:rPr>
        <w:t>2</w:t>
      </w:r>
      <w:r w:rsidR="00441CF3" w:rsidRPr="00DF4E18">
        <w:rPr>
          <w:lang w:val="lt-LT"/>
        </w:rPr>
        <w:t>..</w:t>
      </w:r>
      <w:r w:rsidRPr="00DF4E18">
        <w:rPr>
          <w:lang w:val="lt-LT"/>
        </w:rPr>
        <w:t xml:space="preserve"> m. _____________ mėn. ____ dienos, įskaitant</w:t>
      </w:r>
      <w:r w:rsidR="000A4ABC" w:rsidRPr="00DF4E18">
        <w:rPr>
          <w:lang w:val="lt-LT"/>
        </w:rPr>
        <w:t xml:space="preserve"> šią dieną</w:t>
      </w:r>
      <w:r w:rsidRPr="00DF4E18">
        <w:rPr>
          <w:lang w:val="lt-LT"/>
        </w:rPr>
        <w:t>.</w:t>
      </w:r>
    </w:p>
    <w:p w14:paraId="362A066B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lang w:val="lt-LT"/>
        </w:rPr>
        <w:t>______________________            __________________           ______________________</w:t>
      </w:r>
    </w:p>
    <w:p w14:paraId="054508B2" w14:textId="77777777" w:rsidR="004622E1" w:rsidRPr="00DF4E18" w:rsidRDefault="004622E1" w:rsidP="00EE7F8E">
      <w:pPr>
        <w:jc w:val="both"/>
        <w:rPr>
          <w:szCs w:val="20"/>
          <w:lang w:val="lt-LT"/>
        </w:rPr>
      </w:pPr>
      <w:r w:rsidRPr="00DF4E18">
        <w:rPr>
          <w:sz w:val="20"/>
          <w:lang w:val="lt-LT"/>
        </w:rPr>
        <w:t xml:space="preserve">    (banko atstovo pareigos)               </w:t>
      </w:r>
      <w:r w:rsidRPr="00DF4E18">
        <w:rPr>
          <w:sz w:val="20"/>
          <w:lang w:val="lt-LT"/>
        </w:rPr>
        <w:tab/>
        <w:t xml:space="preserve">   (parašas)                           </w:t>
      </w:r>
      <w:r w:rsidRPr="00DF4E18">
        <w:rPr>
          <w:sz w:val="20"/>
          <w:lang w:val="lt-LT"/>
        </w:rPr>
        <w:tab/>
        <w:t xml:space="preserve">    (vardo raidė, pavardė) </w:t>
      </w:r>
    </w:p>
    <w:p w14:paraId="446B55A0" w14:textId="77777777" w:rsidR="00A84CDF" w:rsidRPr="00DF4E18" w:rsidRDefault="004622E1" w:rsidP="00EE7F8E">
      <w:pPr>
        <w:jc w:val="both"/>
        <w:rPr>
          <w:lang w:val="lt-LT"/>
        </w:rPr>
      </w:pPr>
      <w:r w:rsidRPr="00DF4E18">
        <w:rPr>
          <w:lang w:val="lt-LT"/>
        </w:rPr>
        <w:t xml:space="preserve">A.V. </w:t>
      </w:r>
    </w:p>
    <w:p w14:paraId="64C0C778" w14:textId="77777777" w:rsidR="00B074E3" w:rsidRPr="00DF4E18" w:rsidRDefault="00B074E3" w:rsidP="00EE7F8E">
      <w:pPr>
        <w:jc w:val="both"/>
        <w:rPr>
          <w:i/>
          <w:szCs w:val="20"/>
          <w:u w:val="single"/>
          <w:lang w:val="lt-LT"/>
        </w:rPr>
      </w:pPr>
      <w:r w:rsidRPr="00DF4E18">
        <w:rPr>
          <w:i/>
          <w:szCs w:val="20"/>
          <w:u w:val="single"/>
          <w:lang w:val="lt-LT"/>
        </w:rPr>
        <w:t xml:space="preserve">*Pastaba. Garantuotoju gali būti bet kokia įstaiga, turinti teisę verstis šia veikla. </w:t>
      </w:r>
    </w:p>
    <w:p w14:paraId="52B13975" w14:textId="77777777" w:rsidR="00B074E3" w:rsidRPr="00DF4E18" w:rsidRDefault="00B074E3" w:rsidP="00EE7F8E">
      <w:pPr>
        <w:jc w:val="both"/>
        <w:rPr>
          <w:b/>
          <w:bCs/>
          <w:i/>
          <w:color w:val="FF0000"/>
          <w:lang w:val="lt-LT"/>
        </w:rPr>
      </w:pPr>
      <w:r w:rsidRPr="00DF4E18">
        <w:rPr>
          <w:b/>
          <w:i/>
          <w:color w:val="FF0000"/>
          <w:szCs w:val="20"/>
          <w:lang w:val="lt-LT"/>
        </w:rPr>
        <w:t>Jei teikiamas draudimo bendrovės išduotas dokumentas, jame turi būti nurodyta ši sąlyga:</w:t>
      </w:r>
      <w:r w:rsidRPr="00DF4E18">
        <w:rPr>
          <w:b/>
          <w:bCs/>
          <w:i/>
          <w:color w:val="FF0000"/>
          <w:lang w:val="lt-LT"/>
        </w:rPr>
        <w:t xml:space="preserve"> </w:t>
      </w:r>
    </w:p>
    <w:p w14:paraId="73F628CC" w14:textId="77777777" w:rsidR="00B074E3" w:rsidRPr="00DF4E18" w:rsidRDefault="00B074E3" w:rsidP="00EE7F8E">
      <w:pPr>
        <w:jc w:val="both"/>
        <w:rPr>
          <w:b/>
          <w:bCs/>
          <w:i/>
          <w:color w:val="FF0000"/>
          <w:sz w:val="22"/>
          <w:szCs w:val="22"/>
          <w:u w:val="single"/>
          <w:lang w:val="lt-LT"/>
        </w:rPr>
      </w:pPr>
      <w:r w:rsidRPr="00DF4E18">
        <w:rPr>
          <w:b/>
          <w:bCs/>
          <w:i/>
          <w:color w:val="FF0000"/>
          <w:u w:val="single"/>
          <w:lang w:val="lt-LT"/>
        </w:rPr>
        <w:t xml:space="preserve">Esant </w:t>
      </w:r>
      <w:proofErr w:type="spellStart"/>
      <w:r w:rsidRPr="00DF4E18">
        <w:rPr>
          <w:b/>
          <w:bCs/>
          <w:i/>
          <w:color w:val="FF0000"/>
          <w:u w:val="single"/>
          <w:lang w:val="lt-LT"/>
        </w:rPr>
        <w:t>prieštaravimams</w:t>
      </w:r>
      <w:proofErr w:type="spellEnd"/>
      <w:r w:rsidRPr="00DF4E18">
        <w:rPr>
          <w:b/>
          <w:bCs/>
          <w:i/>
          <w:color w:val="FF0000"/>
          <w:u w:val="single"/>
          <w:lang w:val="lt-LT"/>
        </w:rPr>
        <w:t xml:space="preserve"> tarp šio Rašto teksto ir draudimo bendrovės taisyklių nuostatų, pirmumo teisė bus teikiama šio Rašto tekstui.</w:t>
      </w:r>
    </w:p>
    <w:p w14:paraId="45881E82" w14:textId="77777777" w:rsidR="007B03EC" w:rsidRPr="00DF4E18" w:rsidRDefault="00B074E3" w:rsidP="00EE7F8E">
      <w:pPr>
        <w:jc w:val="both"/>
        <w:rPr>
          <w:b/>
          <w:i/>
          <w:szCs w:val="20"/>
          <w:u w:val="single"/>
          <w:lang w:val="lt-LT"/>
        </w:rPr>
      </w:pPr>
      <w:r w:rsidRPr="00DF4E18">
        <w:rPr>
          <w:b/>
          <w:i/>
          <w:szCs w:val="20"/>
          <w:u w:val="single"/>
          <w:lang w:val="lt-LT"/>
        </w:rPr>
        <w:t>Pasiūlymo galiojimo užtikrinimą patvirtinančio dokumento p</w:t>
      </w:r>
      <w:r w:rsidR="00A84CDF" w:rsidRPr="00DF4E18">
        <w:rPr>
          <w:b/>
          <w:i/>
          <w:szCs w:val="20"/>
          <w:u w:val="single"/>
          <w:lang w:val="lt-LT"/>
        </w:rPr>
        <w:t>a</w:t>
      </w:r>
      <w:r w:rsidR="007B03EC" w:rsidRPr="00DF4E18">
        <w:rPr>
          <w:b/>
          <w:i/>
          <w:szCs w:val="20"/>
          <w:u w:val="single"/>
          <w:lang w:val="lt-LT"/>
        </w:rPr>
        <w:t>teikimo tvarka nurodyta konkurso</w:t>
      </w:r>
    </w:p>
    <w:p w14:paraId="12073992" w14:textId="7B19EFA4" w:rsidR="00B074E3" w:rsidRDefault="00B074E3" w:rsidP="00EE7F8E">
      <w:pPr>
        <w:jc w:val="both"/>
        <w:rPr>
          <w:b/>
          <w:i/>
          <w:szCs w:val="20"/>
          <w:u w:val="single"/>
          <w:lang w:val="lt-LT"/>
        </w:rPr>
      </w:pPr>
      <w:r w:rsidRPr="00DF4E18">
        <w:rPr>
          <w:b/>
          <w:i/>
          <w:szCs w:val="20"/>
          <w:u w:val="single"/>
          <w:lang w:val="lt-LT"/>
        </w:rPr>
        <w:t>sąlygose.</w:t>
      </w:r>
    </w:p>
    <w:p w14:paraId="2D0B56AC" w14:textId="036165A8" w:rsidR="00455910" w:rsidRPr="00DF4E18" w:rsidRDefault="00455910" w:rsidP="00EE7F8E">
      <w:pPr>
        <w:jc w:val="both"/>
        <w:rPr>
          <w:b/>
          <w:i/>
          <w:szCs w:val="20"/>
          <w:u w:val="single"/>
          <w:lang w:val="lt-LT"/>
        </w:rPr>
      </w:pPr>
      <w:r>
        <w:rPr>
          <w:b/>
          <w:i/>
          <w:szCs w:val="20"/>
          <w:u w:val="single"/>
          <w:lang w:val="lt-LT"/>
        </w:rPr>
        <w:t>Forma yra pavyzdinė.</w:t>
      </w:r>
    </w:p>
    <w:sectPr w:rsidR="00455910" w:rsidRPr="00DF4E18" w:rsidSect="00A84CDF">
      <w:pgSz w:w="11906" w:h="16838"/>
      <w:pgMar w:top="1138" w:right="562" w:bottom="1138" w:left="1699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384F6F" w16cid:durableId="00AE8DBE"/>
  <w16cid:commentId w16cid:paraId="1D4C3469" w16cid:durableId="49D52CE6"/>
  <w16cid:commentId w16cid:paraId="3F0E8B32" w16cid:durableId="58951E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079"/>
    <w:multiLevelType w:val="singleLevel"/>
    <w:tmpl w:val="2F38E9AC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1CA77987"/>
    <w:multiLevelType w:val="multilevel"/>
    <w:tmpl w:val="803E4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D313D5"/>
    <w:multiLevelType w:val="hybridMultilevel"/>
    <w:tmpl w:val="B2F87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47"/>
    <w:rsid w:val="00064064"/>
    <w:rsid w:val="000A2716"/>
    <w:rsid w:val="000A4ABC"/>
    <w:rsid w:val="000A7DF0"/>
    <w:rsid w:val="000B4896"/>
    <w:rsid w:val="000D13B1"/>
    <w:rsid w:val="000E4845"/>
    <w:rsid w:val="00101C68"/>
    <w:rsid w:val="00112081"/>
    <w:rsid w:val="00113A35"/>
    <w:rsid w:val="00133DD9"/>
    <w:rsid w:val="001514CD"/>
    <w:rsid w:val="00157A10"/>
    <w:rsid w:val="00165EC1"/>
    <w:rsid w:val="00172C17"/>
    <w:rsid w:val="0017704F"/>
    <w:rsid w:val="00193A2D"/>
    <w:rsid w:val="001A74B0"/>
    <w:rsid w:val="001D1845"/>
    <w:rsid w:val="002126B6"/>
    <w:rsid w:val="00217285"/>
    <w:rsid w:val="0028399F"/>
    <w:rsid w:val="002C7CEE"/>
    <w:rsid w:val="002D75E1"/>
    <w:rsid w:val="002F594F"/>
    <w:rsid w:val="00316F43"/>
    <w:rsid w:val="00352093"/>
    <w:rsid w:val="0036609E"/>
    <w:rsid w:val="00372E6D"/>
    <w:rsid w:val="003773AE"/>
    <w:rsid w:val="00392C9A"/>
    <w:rsid w:val="003B44E3"/>
    <w:rsid w:val="003B47AC"/>
    <w:rsid w:val="003B4D20"/>
    <w:rsid w:val="003B728F"/>
    <w:rsid w:val="003C4841"/>
    <w:rsid w:val="003F5122"/>
    <w:rsid w:val="004065F1"/>
    <w:rsid w:val="004215FD"/>
    <w:rsid w:val="00430EF2"/>
    <w:rsid w:val="00431679"/>
    <w:rsid w:val="004412B6"/>
    <w:rsid w:val="00441CF3"/>
    <w:rsid w:val="00443944"/>
    <w:rsid w:val="00444157"/>
    <w:rsid w:val="00455910"/>
    <w:rsid w:val="00456739"/>
    <w:rsid w:val="004622E1"/>
    <w:rsid w:val="00464F64"/>
    <w:rsid w:val="00471EA2"/>
    <w:rsid w:val="00483F0A"/>
    <w:rsid w:val="004A3DAB"/>
    <w:rsid w:val="004B346A"/>
    <w:rsid w:val="00527C15"/>
    <w:rsid w:val="00531C79"/>
    <w:rsid w:val="005328CC"/>
    <w:rsid w:val="00547DAD"/>
    <w:rsid w:val="0056609D"/>
    <w:rsid w:val="005735A9"/>
    <w:rsid w:val="005803B9"/>
    <w:rsid w:val="005C3586"/>
    <w:rsid w:val="00616DE3"/>
    <w:rsid w:val="00642B5D"/>
    <w:rsid w:val="006508D5"/>
    <w:rsid w:val="00653756"/>
    <w:rsid w:val="0065552C"/>
    <w:rsid w:val="006636D8"/>
    <w:rsid w:val="00663C47"/>
    <w:rsid w:val="006C13F9"/>
    <w:rsid w:val="006F4221"/>
    <w:rsid w:val="007103F2"/>
    <w:rsid w:val="00710BBE"/>
    <w:rsid w:val="0071122E"/>
    <w:rsid w:val="007227EE"/>
    <w:rsid w:val="00766675"/>
    <w:rsid w:val="007713CA"/>
    <w:rsid w:val="0078262E"/>
    <w:rsid w:val="007A07FA"/>
    <w:rsid w:val="007A2391"/>
    <w:rsid w:val="007B03EC"/>
    <w:rsid w:val="007C0F25"/>
    <w:rsid w:val="007C52F4"/>
    <w:rsid w:val="00833D11"/>
    <w:rsid w:val="008460A1"/>
    <w:rsid w:val="008510B1"/>
    <w:rsid w:val="00875200"/>
    <w:rsid w:val="008769DD"/>
    <w:rsid w:val="00892F35"/>
    <w:rsid w:val="00896E47"/>
    <w:rsid w:val="008B3E1A"/>
    <w:rsid w:val="008C5043"/>
    <w:rsid w:val="008D438F"/>
    <w:rsid w:val="008F2011"/>
    <w:rsid w:val="008F3B91"/>
    <w:rsid w:val="00930E7A"/>
    <w:rsid w:val="0093450C"/>
    <w:rsid w:val="0094293C"/>
    <w:rsid w:val="009505CF"/>
    <w:rsid w:val="00952BF8"/>
    <w:rsid w:val="00962539"/>
    <w:rsid w:val="0096582D"/>
    <w:rsid w:val="0097338C"/>
    <w:rsid w:val="0098284C"/>
    <w:rsid w:val="009967E3"/>
    <w:rsid w:val="009A1D34"/>
    <w:rsid w:val="009A5D32"/>
    <w:rsid w:val="009D7EDE"/>
    <w:rsid w:val="009E12B6"/>
    <w:rsid w:val="009E4907"/>
    <w:rsid w:val="009E4E8D"/>
    <w:rsid w:val="009F3C80"/>
    <w:rsid w:val="00A148AA"/>
    <w:rsid w:val="00A47DE8"/>
    <w:rsid w:val="00A60773"/>
    <w:rsid w:val="00A77C5E"/>
    <w:rsid w:val="00A80D8D"/>
    <w:rsid w:val="00A84CDF"/>
    <w:rsid w:val="00A90FB0"/>
    <w:rsid w:val="00AA1DAC"/>
    <w:rsid w:val="00AA482C"/>
    <w:rsid w:val="00AB0BBA"/>
    <w:rsid w:val="00AD410A"/>
    <w:rsid w:val="00AE1E97"/>
    <w:rsid w:val="00AF5726"/>
    <w:rsid w:val="00AF69F0"/>
    <w:rsid w:val="00B04138"/>
    <w:rsid w:val="00B0672D"/>
    <w:rsid w:val="00B074E3"/>
    <w:rsid w:val="00B2764E"/>
    <w:rsid w:val="00B41561"/>
    <w:rsid w:val="00B6545D"/>
    <w:rsid w:val="00B706FC"/>
    <w:rsid w:val="00B74694"/>
    <w:rsid w:val="00B93DCA"/>
    <w:rsid w:val="00BA5491"/>
    <w:rsid w:val="00BE7656"/>
    <w:rsid w:val="00BF0F26"/>
    <w:rsid w:val="00C1277C"/>
    <w:rsid w:val="00C1737A"/>
    <w:rsid w:val="00C2075B"/>
    <w:rsid w:val="00C443EC"/>
    <w:rsid w:val="00C50827"/>
    <w:rsid w:val="00C670CB"/>
    <w:rsid w:val="00C74D5D"/>
    <w:rsid w:val="00CD1802"/>
    <w:rsid w:val="00CF0E6E"/>
    <w:rsid w:val="00CF30BA"/>
    <w:rsid w:val="00D03B38"/>
    <w:rsid w:val="00D12FA8"/>
    <w:rsid w:val="00D350A8"/>
    <w:rsid w:val="00D53EFF"/>
    <w:rsid w:val="00D54994"/>
    <w:rsid w:val="00D62E5C"/>
    <w:rsid w:val="00D65FBD"/>
    <w:rsid w:val="00D70CDC"/>
    <w:rsid w:val="00D80455"/>
    <w:rsid w:val="00D8336E"/>
    <w:rsid w:val="00DD60F2"/>
    <w:rsid w:val="00DF1369"/>
    <w:rsid w:val="00DF4E18"/>
    <w:rsid w:val="00DF6A0E"/>
    <w:rsid w:val="00E50948"/>
    <w:rsid w:val="00E548D1"/>
    <w:rsid w:val="00E67179"/>
    <w:rsid w:val="00E8658D"/>
    <w:rsid w:val="00EB23A9"/>
    <w:rsid w:val="00EB3D51"/>
    <w:rsid w:val="00EC6510"/>
    <w:rsid w:val="00ED0998"/>
    <w:rsid w:val="00EE7F8E"/>
    <w:rsid w:val="00EF4DD8"/>
    <w:rsid w:val="00F0668E"/>
    <w:rsid w:val="00F118E9"/>
    <w:rsid w:val="00F123C9"/>
    <w:rsid w:val="00F15A15"/>
    <w:rsid w:val="00F16B0B"/>
    <w:rsid w:val="00F52C92"/>
    <w:rsid w:val="00FB39C4"/>
    <w:rsid w:val="00FC5057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8C256"/>
  <w15:chartTrackingRefBased/>
  <w15:docId w15:val="{6FA4D6DC-2B0A-476F-AB5B-A2FB4C6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both"/>
      <w:outlineLvl w:val="2"/>
    </w:pPr>
    <w:rPr>
      <w:rFonts w:eastAsia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443EC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658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6582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6582D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96582D"/>
    <w:rPr>
      <w:b/>
      <w:bCs/>
    </w:rPr>
  </w:style>
  <w:style w:type="character" w:customStyle="1" w:styleId="KomentarotemaDiagrama">
    <w:name w:val="Komentaro tema Diagrama"/>
    <w:link w:val="Komentarotema"/>
    <w:rsid w:val="0096582D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08BB19C0-5E7F-4F27-9AD0-AF7B96E0A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B25F6-7423-414E-8BD1-F3E628EF6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03B48-EA44-4F3F-B221-0169A47997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028236e2-f653-4d19-ab67-4d06a9145e0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DOKUMENTŲ 3 PRIEDAS</vt:lpstr>
      <vt:lpstr>Pirkimo dokumentų 3 priedas</vt:lpstr>
    </vt:vector>
  </TitlesOfParts>
  <Company>Kauno m. sav.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3 PRIEDAS</dc:title>
  <dc:subject/>
  <dc:creator>DaivKuzm</dc:creator>
  <cp:keywords/>
  <cp:lastModifiedBy>Jolanta Vasiliauskienė</cp:lastModifiedBy>
  <cp:revision>2</cp:revision>
  <cp:lastPrinted>2023-04-06T07:34:00Z</cp:lastPrinted>
  <dcterms:created xsi:type="dcterms:W3CDTF">2025-02-24T12:47:00Z</dcterms:created>
  <dcterms:modified xsi:type="dcterms:W3CDTF">2025-02-24T12:47:00Z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