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4C4E64" w14:textId="77777777" w:rsidR="00A72ECD" w:rsidRPr="006F1AD3" w:rsidRDefault="00CB4244" w:rsidP="0041343A">
      <w:pPr>
        <w:suppressAutoHyphens/>
        <w:ind w:firstLine="6237"/>
        <w:rPr>
          <w:rFonts w:ascii="Calibri" w:hAnsi="Calibri" w:cs="Calibri"/>
          <w:szCs w:val="28"/>
        </w:rPr>
      </w:pPr>
      <w:bookmarkStart w:id="0" w:name="_GoBack"/>
      <w:bookmarkEnd w:id="0"/>
      <w:r>
        <w:rPr>
          <w:rFonts w:ascii="Calibri" w:hAnsi="Calibri" w:cs="Calibri"/>
          <w:szCs w:val="28"/>
        </w:rPr>
        <w:t xml:space="preserve">                                                                                                       </w:t>
      </w:r>
      <w:r w:rsidR="00A72ECD" w:rsidRPr="006F1AD3">
        <w:rPr>
          <w:rFonts w:ascii="Calibri" w:hAnsi="Calibri" w:cs="Calibri"/>
          <w:szCs w:val="28"/>
        </w:rPr>
        <w:t>Užsakovo informacijos reikalavimų</w:t>
      </w:r>
    </w:p>
    <w:p w14:paraId="19683742" w14:textId="77777777" w:rsidR="00A72ECD" w:rsidRPr="006F1AD3" w:rsidRDefault="00CB4244" w:rsidP="0041343A">
      <w:pPr>
        <w:suppressAutoHyphens/>
        <w:ind w:firstLine="6237"/>
        <w:rPr>
          <w:rFonts w:ascii="Calibri" w:hAnsi="Calibri" w:cs="Calibri"/>
          <w:szCs w:val="28"/>
        </w:rPr>
      </w:pPr>
      <w:r>
        <w:rPr>
          <w:rFonts w:ascii="Calibri" w:hAnsi="Calibri" w:cs="Calibri"/>
          <w:szCs w:val="28"/>
        </w:rPr>
        <w:t xml:space="preserve">                                                                                                                                           </w:t>
      </w:r>
      <w:r w:rsidR="00A72ECD" w:rsidRPr="006F1AD3">
        <w:rPr>
          <w:rFonts w:ascii="Calibri" w:hAnsi="Calibri" w:cs="Calibri"/>
          <w:szCs w:val="28"/>
        </w:rPr>
        <w:t>tvarkos aprašo</w:t>
      </w:r>
    </w:p>
    <w:p w14:paraId="4E1CAC27" w14:textId="77777777" w:rsidR="00157265" w:rsidRPr="00157265" w:rsidRDefault="00CB4244" w:rsidP="0041343A">
      <w:pPr>
        <w:suppressAutoHyphens/>
        <w:ind w:firstLine="6237"/>
        <w:rPr>
          <w:szCs w:val="28"/>
        </w:rPr>
      </w:pPr>
      <w:r>
        <w:rPr>
          <w:rFonts w:ascii="Calibri" w:hAnsi="Calibri" w:cs="Calibri"/>
          <w:szCs w:val="28"/>
        </w:rPr>
        <w:t xml:space="preserve">                                                                                                                                                     </w:t>
      </w:r>
      <w:r w:rsidR="00A72ECD" w:rsidRPr="006F1AD3">
        <w:rPr>
          <w:rFonts w:ascii="Calibri" w:hAnsi="Calibri" w:cs="Calibri"/>
          <w:szCs w:val="28"/>
        </w:rPr>
        <w:t>3 priedas</w:t>
      </w:r>
    </w:p>
    <w:p w14:paraId="3D053174" w14:textId="77777777" w:rsidR="00157265" w:rsidRPr="00862325" w:rsidRDefault="00157265" w:rsidP="00157265">
      <w:pPr>
        <w:suppressAutoHyphens/>
        <w:ind w:left="3408"/>
        <w:jc w:val="right"/>
        <w:rPr>
          <w:rFonts w:ascii="Calibri" w:hAnsi="Calibri" w:cs="Calibri"/>
        </w:rPr>
      </w:pPr>
    </w:p>
    <w:p w14:paraId="0B470E74" w14:textId="77777777" w:rsidR="00157265" w:rsidRPr="00862325" w:rsidRDefault="00157265" w:rsidP="00157265">
      <w:pPr>
        <w:suppressAutoHyphens/>
        <w:ind w:firstLine="0"/>
        <w:jc w:val="center"/>
        <w:rPr>
          <w:rFonts w:ascii="Calibri" w:hAnsi="Calibri" w:cs="Calibri"/>
          <w:b/>
          <w:bCs/>
        </w:rPr>
      </w:pPr>
      <w:r w:rsidRPr="00862325">
        <w:rPr>
          <w:rFonts w:ascii="Calibri" w:hAnsi="Calibri" w:cs="Calibri"/>
          <w:b/>
          <w:bCs/>
        </w:rPr>
        <w:t>(Užsakovo informacijos reikalavimų forma EIR-2)</w:t>
      </w:r>
    </w:p>
    <w:p w14:paraId="40022D6A" w14:textId="77777777" w:rsidR="00157265" w:rsidRPr="00862325" w:rsidRDefault="00157265" w:rsidP="00157265">
      <w:pPr>
        <w:suppressAutoHyphens/>
        <w:ind w:firstLine="0"/>
        <w:jc w:val="right"/>
        <w:rPr>
          <w:rFonts w:ascii="Calibri" w:hAnsi="Calibri" w:cs="Calibri"/>
          <w:b/>
          <w:bCs/>
          <w:highlight w:val="yellow"/>
        </w:rPr>
      </w:pPr>
    </w:p>
    <w:p w14:paraId="2E951AF8" w14:textId="77777777" w:rsidR="00157265" w:rsidRPr="00862325" w:rsidRDefault="00227095" w:rsidP="00157265">
      <w:pPr>
        <w:suppressAutoHyphens/>
        <w:ind w:firstLine="0"/>
        <w:jc w:val="center"/>
        <w:rPr>
          <w:rFonts w:ascii="Calibri" w:hAnsi="Calibri" w:cs="Calibri"/>
          <w:b/>
          <w:bCs/>
        </w:rPr>
      </w:pPr>
      <w:r w:rsidRPr="00862325">
        <w:rPr>
          <w:rFonts w:ascii="Calibri" w:hAnsi="Calibri" w:cs="Calibri"/>
          <w:b/>
          <w:bCs/>
        </w:rPr>
        <w:t>Kauno miesto savivaldybės administracija</w:t>
      </w:r>
    </w:p>
    <w:p w14:paraId="29385F4E" w14:textId="77777777" w:rsidR="00157265" w:rsidRPr="00862325" w:rsidRDefault="00157265" w:rsidP="00157265">
      <w:pPr>
        <w:suppressAutoHyphens/>
        <w:ind w:firstLine="0"/>
        <w:jc w:val="center"/>
        <w:rPr>
          <w:rFonts w:ascii="Calibri" w:hAnsi="Calibri" w:cs="Calibri"/>
          <w:b/>
          <w:bCs/>
          <w:highlight w:val="yellow"/>
        </w:rPr>
      </w:pPr>
    </w:p>
    <w:p w14:paraId="72AD0A8D" w14:textId="77777777" w:rsidR="00157265" w:rsidRPr="00862325" w:rsidRDefault="00157265" w:rsidP="00157265">
      <w:pPr>
        <w:tabs>
          <w:tab w:val="center" w:pos="7300"/>
          <w:tab w:val="left" w:pos="9270"/>
        </w:tabs>
        <w:suppressAutoHyphens/>
        <w:ind w:firstLine="0"/>
        <w:jc w:val="center"/>
        <w:rPr>
          <w:rFonts w:ascii="Calibri" w:hAnsi="Calibri" w:cs="Calibri"/>
          <w:b/>
          <w:bCs/>
        </w:rPr>
      </w:pPr>
      <w:r w:rsidRPr="00862325">
        <w:rPr>
          <w:rFonts w:ascii="Calibri" w:hAnsi="Calibri" w:cs="Calibri"/>
          <w:b/>
          <w:bCs/>
        </w:rPr>
        <w:t>UŽSAKOVO INFORMACIJOS REIKALAVIMAI</w:t>
      </w:r>
    </w:p>
    <w:p w14:paraId="737AAD8B" w14:textId="77777777" w:rsidR="00157265" w:rsidRPr="00862325" w:rsidRDefault="00157265" w:rsidP="00157265">
      <w:pPr>
        <w:tabs>
          <w:tab w:val="center" w:pos="7300"/>
          <w:tab w:val="left" w:pos="9270"/>
        </w:tabs>
        <w:suppressAutoHyphens/>
        <w:ind w:firstLine="0"/>
        <w:jc w:val="center"/>
        <w:rPr>
          <w:rFonts w:ascii="Calibri" w:hAnsi="Calibri" w:cs="Calibri"/>
          <w:b/>
          <w:bCs/>
          <w:highlight w:val="yellow"/>
        </w:rPr>
      </w:pPr>
    </w:p>
    <w:p w14:paraId="4460A41C" w14:textId="77777777" w:rsidR="00157265" w:rsidRPr="00862325" w:rsidRDefault="00157265" w:rsidP="00157265">
      <w:pPr>
        <w:ind w:firstLine="0"/>
        <w:jc w:val="center"/>
        <w:rPr>
          <w:rFonts w:ascii="Calibri" w:hAnsi="Calibri" w:cs="Calibri"/>
          <w:szCs w:val="24"/>
          <w:u w:val="single"/>
        </w:rPr>
      </w:pPr>
      <w:r w:rsidRPr="00862325">
        <w:rPr>
          <w:rFonts w:ascii="Calibri" w:hAnsi="Calibri" w:cs="Calibri"/>
          <w:szCs w:val="24"/>
        </w:rPr>
        <w:t>Nr.____________________________________________</w:t>
      </w:r>
    </w:p>
    <w:p w14:paraId="4A848E54" w14:textId="77777777" w:rsidR="00157265" w:rsidRPr="00862325" w:rsidRDefault="00157265" w:rsidP="00157265">
      <w:pPr>
        <w:ind w:firstLine="0"/>
        <w:jc w:val="center"/>
        <w:rPr>
          <w:rFonts w:ascii="Calibri" w:hAnsi="Calibri" w:cs="Calibri"/>
        </w:rPr>
      </w:pPr>
      <w:r w:rsidRPr="00862325">
        <w:rPr>
          <w:rFonts w:ascii="Calibri" w:hAnsi="Calibri" w:cs="Calibri"/>
        </w:rPr>
        <w:t>(Dokumento registracijos numerį nurodo tik juridiniai asmenys)</w:t>
      </w:r>
    </w:p>
    <w:p w14:paraId="5A550348" w14:textId="77777777" w:rsidR="00157265" w:rsidRPr="00862325" w:rsidRDefault="00157265" w:rsidP="00157265">
      <w:pPr>
        <w:ind w:firstLine="0"/>
        <w:jc w:val="center"/>
        <w:rPr>
          <w:rFonts w:ascii="Calibri" w:hAnsi="Calibri" w:cs="Calibri"/>
        </w:rPr>
      </w:pPr>
    </w:p>
    <w:p w14:paraId="0A6BC809" w14:textId="77777777" w:rsidR="00157265" w:rsidRPr="00862325" w:rsidRDefault="00227095" w:rsidP="00157265">
      <w:pPr>
        <w:ind w:firstLine="0"/>
        <w:jc w:val="center"/>
        <w:rPr>
          <w:rFonts w:ascii="Calibri" w:hAnsi="Calibri" w:cs="Calibri"/>
          <w:b/>
          <w:bCs/>
        </w:rPr>
      </w:pPr>
      <w:r w:rsidRPr="00862325">
        <w:rPr>
          <w:rFonts w:ascii="Calibri" w:hAnsi="Calibri" w:cs="Calibri"/>
        </w:rPr>
        <w:t>2025 metų vasario 21 d.</w:t>
      </w:r>
    </w:p>
    <w:p w14:paraId="63E5C3CE" w14:textId="77777777" w:rsidR="00157265" w:rsidRPr="00862325" w:rsidRDefault="00157265" w:rsidP="00157265">
      <w:pPr>
        <w:tabs>
          <w:tab w:val="center" w:pos="7300"/>
          <w:tab w:val="left" w:pos="9270"/>
        </w:tabs>
        <w:suppressAutoHyphens/>
        <w:ind w:firstLine="0"/>
        <w:jc w:val="center"/>
        <w:rPr>
          <w:rFonts w:ascii="Calibri" w:hAnsi="Calibri" w:cs="Calibri"/>
        </w:rPr>
      </w:pPr>
    </w:p>
    <w:p w14:paraId="00959B11" w14:textId="77777777" w:rsidR="00157265" w:rsidRPr="00862325" w:rsidRDefault="00157265" w:rsidP="00157265">
      <w:pPr>
        <w:suppressAutoHyphens/>
        <w:ind w:firstLine="0"/>
        <w:jc w:val="center"/>
        <w:rPr>
          <w:rFonts w:ascii="Calibri" w:hAnsi="Calibri" w:cs="Calibri"/>
        </w:rPr>
      </w:pPr>
      <w:r w:rsidRPr="00862325">
        <w:rPr>
          <w:rFonts w:ascii="Calibri" w:hAnsi="Calibri" w:cs="Calibri"/>
          <w:b/>
          <w:bCs/>
          <w:caps/>
        </w:rPr>
        <w:t>STATINIO INFORMACINIO MODELIAVIMO PROJEKTO PRELIMINARUSIS VYKDYMO PLANAS</w:t>
      </w:r>
    </w:p>
    <w:p w14:paraId="066A9DDE" w14:textId="77777777" w:rsidR="00157265" w:rsidRPr="00862325" w:rsidRDefault="00157265" w:rsidP="00157265">
      <w:pPr>
        <w:rPr>
          <w:rFonts w:ascii="Calibri" w:hAnsi="Calibri" w:cs="Calibri"/>
        </w:rPr>
      </w:pPr>
    </w:p>
    <w:p w14:paraId="4336F417" w14:textId="77777777" w:rsidR="00157265" w:rsidRPr="00862325" w:rsidRDefault="00157265" w:rsidP="00157265">
      <w:pPr>
        <w:suppressAutoHyphens/>
        <w:jc w:val="both"/>
        <w:rPr>
          <w:rFonts w:ascii="Calibri" w:hAnsi="Calibri" w:cs="Calibri"/>
        </w:rPr>
      </w:pPr>
      <w:r w:rsidRPr="00862325">
        <w:rPr>
          <w:rFonts w:ascii="Calibri" w:hAnsi="Calibri" w:cs="Calibri"/>
        </w:rPr>
        <w:t>1 lentelė. Statinio projekto ir tiekėjo informacija</w:t>
      </w:r>
    </w:p>
    <w:p w14:paraId="2E3EDC4C" w14:textId="77777777" w:rsidR="00157265" w:rsidRPr="00862325" w:rsidRDefault="00157265" w:rsidP="00157265">
      <w:pPr>
        <w:rPr>
          <w:rFonts w:ascii="Calibri" w:hAnsi="Calibri" w:cs="Calibri"/>
        </w:rPr>
      </w:pPr>
    </w:p>
    <w:tbl>
      <w:tblPr>
        <w:tblW w:w="14289" w:type="dxa"/>
        <w:tblInd w:w="-147" w:type="dxa"/>
        <w:tblCellMar>
          <w:left w:w="10" w:type="dxa"/>
          <w:right w:w="10" w:type="dxa"/>
        </w:tblCellMar>
        <w:tblLook w:val="04A0" w:firstRow="1" w:lastRow="0" w:firstColumn="1" w:lastColumn="0" w:noHBand="0" w:noVBand="1"/>
      </w:tblPr>
      <w:tblGrid>
        <w:gridCol w:w="14289"/>
      </w:tblGrid>
      <w:tr w:rsidR="00157265" w:rsidRPr="00862325" w14:paraId="48E10AD2" w14:textId="77777777" w:rsidTr="005A576A">
        <w:trPr>
          <w:trHeight w:val="336"/>
        </w:trPr>
        <w:tc>
          <w:tcPr>
            <w:tcW w:w="14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62434" w14:textId="77777777" w:rsidR="00157265" w:rsidRPr="00862325" w:rsidRDefault="00157265" w:rsidP="00157265">
            <w:pPr>
              <w:suppressAutoHyphens/>
              <w:ind w:firstLine="0"/>
              <w:rPr>
                <w:rFonts w:ascii="Calibri" w:hAnsi="Calibri" w:cs="Calibri"/>
                <w:szCs w:val="6"/>
                <w:lang w:eastAsia="en-US"/>
              </w:rPr>
            </w:pPr>
          </w:p>
          <w:p w14:paraId="66F7BB80" w14:textId="77777777" w:rsidR="00157265" w:rsidRPr="00862325" w:rsidRDefault="00157265" w:rsidP="00157265">
            <w:pPr>
              <w:suppressAutoHyphens/>
              <w:ind w:firstLine="0"/>
              <w:rPr>
                <w:rFonts w:ascii="Calibri" w:hAnsi="Calibri" w:cs="Calibri"/>
                <w:b/>
                <w:bCs/>
                <w:szCs w:val="24"/>
                <w:lang w:eastAsia="en-US"/>
              </w:rPr>
            </w:pPr>
            <w:r w:rsidRPr="00862325">
              <w:rPr>
                <w:rFonts w:ascii="Calibri" w:eastAsia="Calibri" w:hAnsi="Calibri" w:cs="Calibri"/>
                <w:b/>
                <w:bCs/>
                <w:szCs w:val="24"/>
                <w:lang w:eastAsia="en-US"/>
              </w:rPr>
              <w:t>1. Tikslus statinio projekto pavadinimas</w:t>
            </w:r>
          </w:p>
        </w:tc>
      </w:tr>
      <w:tr w:rsidR="00157265" w:rsidRPr="00862325" w14:paraId="617E86C1" w14:textId="77777777" w:rsidTr="005A576A">
        <w:trPr>
          <w:trHeight w:val="617"/>
        </w:trPr>
        <w:tc>
          <w:tcPr>
            <w:tcW w:w="14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8F4A6" w14:textId="77777777" w:rsidR="00157265" w:rsidRPr="00862325" w:rsidRDefault="00A1077D" w:rsidP="00157265">
            <w:pPr>
              <w:suppressAutoHyphens/>
              <w:ind w:firstLine="0"/>
              <w:rPr>
                <w:rFonts w:ascii="Calibri" w:hAnsi="Calibri" w:cs="Calibri"/>
                <w:szCs w:val="22"/>
                <w:lang w:eastAsia="en-US"/>
              </w:rPr>
            </w:pPr>
            <w:r w:rsidRPr="00862325">
              <w:rPr>
                <w:rFonts w:ascii="Calibri" w:hAnsi="Calibri" w:cs="Calibri"/>
                <w:szCs w:val="22"/>
                <w:lang w:eastAsia="en-US"/>
              </w:rPr>
              <w:t>Mokslo paskirties pastato Vijūkų g. 78, Kauno m. statybos techninis darbo projektas (gali būti tikslinamas projektavimo metu).</w:t>
            </w:r>
          </w:p>
        </w:tc>
      </w:tr>
      <w:tr w:rsidR="00157265" w:rsidRPr="00862325" w14:paraId="3589321D" w14:textId="77777777" w:rsidTr="005A576A">
        <w:trPr>
          <w:trHeight w:val="344"/>
        </w:trPr>
        <w:tc>
          <w:tcPr>
            <w:tcW w:w="14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47D18" w14:textId="77777777" w:rsidR="00157265" w:rsidRPr="00862325" w:rsidRDefault="00157265" w:rsidP="00157265">
            <w:pPr>
              <w:ind w:firstLine="0"/>
              <w:rPr>
                <w:rFonts w:ascii="Calibri" w:hAnsi="Calibri" w:cs="Calibri"/>
                <w:szCs w:val="6"/>
                <w:lang w:eastAsia="en-US"/>
              </w:rPr>
            </w:pPr>
          </w:p>
          <w:p w14:paraId="1D3FD98A" w14:textId="77777777" w:rsidR="00157265" w:rsidRPr="00862325" w:rsidRDefault="00157265" w:rsidP="00157265">
            <w:pPr>
              <w:suppressAutoHyphens/>
              <w:ind w:firstLine="0"/>
              <w:rPr>
                <w:rFonts w:ascii="Calibri" w:hAnsi="Calibri" w:cs="Calibri"/>
                <w:b/>
                <w:bCs/>
                <w:szCs w:val="24"/>
                <w:lang w:eastAsia="en-US"/>
              </w:rPr>
            </w:pPr>
            <w:r w:rsidRPr="00862325">
              <w:rPr>
                <w:rFonts w:ascii="Calibri" w:eastAsia="Calibri" w:hAnsi="Calibri" w:cs="Calibri"/>
                <w:b/>
                <w:bCs/>
                <w:szCs w:val="24"/>
                <w:lang w:eastAsia="en-US"/>
              </w:rPr>
              <w:t>2. Tiekėjo pavadinimas</w:t>
            </w:r>
          </w:p>
        </w:tc>
      </w:tr>
      <w:tr w:rsidR="00157265" w:rsidRPr="00862325" w14:paraId="4F001C2F" w14:textId="77777777" w:rsidTr="005A576A">
        <w:trPr>
          <w:trHeight w:val="598"/>
        </w:trPr>
        <w:tc>
          <w:tcPr>
            <w:tcW w:w="14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4581A" w14:textId="77777777" w:rsidR="00157265" w:rsidRPr="00862325" w:rsidRDefault="00157265" w:rsidP="00157265">
            <w:pPr>
              <w:suppressAutoHyphens/>
              <w:ind w:firstLine="0"/>
              <w:rPr>
                <w:rFonts w:ascii="Calibri" w:hAnsi="Calibri" w:cs="Calibri"/>
                <w:szCs w:val="22"/>
                <w:u w:val="single"/>
                <w:lang w:eastAsia="en-US"/>
              </w:rPr>
            </w:pPr>
            <w:r w:rsidRPr="00862325">
              <w:rPr>
                <w:rFonts w:ascii="Calibri" w:hAnsi="Calibri" w:cs="Calibri"/>
                <w:szCs w:val="22"/>
                <w:u w:val="single"/>
                <w:lang w:eastAsia="en-US"/>
              </w:rPr>
              <w:t>(pildo tiekėjas)</w:t>
            </w:r>
          </w:p>
          <w:p w14:paraId="1DC4C7EC" w14:textId="77777777" w:rsidR="00157265" w:rsidRPr="00862325" w:rsidRDefault="00157265" w:rsidP="00157265">
            <w:pPr>
              <w:suppressAutoHyphens/>
              <w:ind w:firstLine="0"/>
              <w:rPr>
                <w:rFonts w:ascii="Calibri" w:hAnsi="Calibri" w:cs="Calibri"/>
                <w:szCs w:val="22"/>
                <w:u w:val="single"/>
                <w:lang w:eastAsia="en-US"/>
              </w:rPr>
            </w:pPr>
          </w:p>
          <w:p w14:paraId="2136608F" w14:textId="77777777" w:rsidR="00157265" w:rsidRPr="00862325" w:rsidRDefault="00157265" w:rsidP="00157265">
            <w:pPr>
              <w:suppressAutoHyphens/>
              <w:ind w:firstLine="0"/>
              <w:rPr>
                <w:rFonts w:ascii="Calibri" w:hAnsi="Calibri" w:cs="Calibri"/>
                <w:szCs w:val="22"/>
                <w:u w:val="single"/>
                <w:lang w:eastAsia="en-US"/>
              </w:rPr>
            </w:pPr>
          </w:p>
          <w:p w14:paraId="3E230DCA" w14:textId="77777777" w:rsidR="00157265" w:rsidRPr="00862325" w:rsidRDefault="00157265" w:rsidP="00157265">
            <w:pPr>
              <w:suppressAutoHyphens/>
              <w:ind w:firstLine="0"/>
              <w:rPr>
                <w:rFonts w:ascii="Calibri" w:hAnsi="Calibri" w:cs="Calibri"/>
                <w:szCs w:val="22"/>
                <w:u w:val="single"/>
                <w:lang w:eastAsia="en-US"/>
              </w:rPr>
            </w:pPr>
          </w:p>
          <w:p w14:paraId="61D4CEEE" w14:textId="77777777" w:rsidR="00157265" w:rsidRPr="00862325" w:rsidRDefault="00157265" w:rsidP="00157265">
            <w:pPr>
              <w:suppressAutoHyphens/>
              <w:ind w:firstLine="0"/>
              <w:rPr>
                <w:rFonts w:ascii="Calibri" w:hAnsi="Calibri" w:cs="Calibri"/>
                <w:szCs w:val="22"/>
                <w:u w:val="single"/>
                <w:lang w:eastAsia="en-US"/>
              </w:rPr>
            </w:pPr>
          </w:p>
          <w:p w14:paraId="3C13646A" w14:textId="77777777" w:rsidR="00157265" w:rsidRPr="00862325" w:rsidRDefault="00157265" w:rsidP="00157265">
            <w:pPr>
              <w:suppressAutoHyphens/>
              <w:ind w:firstLine="0"/>
              <w:rPr>
                <w:rFonts w:ascii="Calibri" w:hAnsi="Calibri" w:cs="Calibri"/>
                <w:szCs w:val="22"/>
                <w:lang w:eastAsia="en-US"/>
              </w:rPr>
            </w:pPr>
          </w:p>
        </w:tc>
      </w:tr>
    </w:tbl>
    <w:p w14:paraId="52462392" w14:textId="77777777" w:rsidR="00157265" w:rsidRPr="00862325" w:rsidRDefault="00157265" w:rsidP="00157265">
      <w:pPr>
        <w:suppressAutoHyphens/>
        <w:rPr>
          <w:rFonts w:ascii="Calibri" w:hAnsi="Calibri" w:cs="Calibri"/>
        </w:rPr>
      </w:pPr>
    </w:p>
    <w:p w14:paraId="67CF727A" w14:textId="77777777" w:rsidR="00644926" w:rsidRPr="00862325" w:rsidRDefault="00157265" w:rsidP="00644926">
      <w:pPr>
        <w:suppressAutoHyphens/>
        <w:jc w:val="both"/>
        <w:rPr>
          <w:rFonts w:ascii="Calibri" w:hAnsi="Calibri" w:cs="Calibri"/>
        </w:rPr>
      </w:pPr>
      <w:r w:rsidRPr="00862325">
        <w:rPr>
          <w:rFonts w:ascii="Calibri" w:hAnsi="Calibri" w:cs="Calibri"/>
        </w:rPr>
        <w:t>2 lentelė. Statinio informacinio modeliavimo reikalavimų paslaugoms, valdymui ir technologijoms įgyvendinimo planas</w:t>
      </w:r>
    </w:p>
    <w:p w14:paraId="1C679561" w14:textId="77777777" w:rsidR="00644926" w:rsidRPr="00862325" w:rsidRDefault="00644926" w:rsidP="00157265">
      <w:pPr>
        <w:suppressAutoHyphens/>
        <w:jc w:val="both"/>
        <w:rPr>
          <w:rFonts w:ascii="Calibri" w:hAnsi="Calibri" w:cs="Calibri"/>
        </w:rPr>
      </w:pPr>
    </w:p>
    <w:tbl>
      <w:tblPr>
        <w:tblW w:w="14176" w:type="dxa"/>
        <w:tblInd w:w="-34" w:type="dxa"/>
        <w:tblLayout w:type="fixed"/>
        <w:tblCellMar>
          <w:left w:w="10" w:type="dxa"/>
          <w:right w:w="10" w:type="dxa"/>
        </w:tblCellMar>
        <w:tblLook w:val="0000" w:firstRow="0" w:lastRow="0" w:firstColumn="0" w:lastColumn="0" w:noHBand="0" w:noVBand="0"/>
      </w:tblPr>
      <w:tblGrid>
        <w:gridCol w:w="1235"/>
        <w:gridCol w:w="317"/>
        <w:gridCol w:w="1820"/>
        <w:gridCol w:w="1448"/>
        <w:gridCol w:w="1985"/>
        <w:gridCol w:w="992"/>
        <w:gridCol w:w="1134"/>
        <w:gridCol w:w="1134"/>
        <w:gridCol w:w="992"/>
        <w:gridCol w:w="992"/>
        <w:gridCol w:w="993"/>
        <w:gridCol w:w="1134"/>
      </w:tblGrid>
      <w:tr w:rsidR="00644926" w:rsidRPr="00C00022" w14:paraId="7107BE9D" w14:textId="77777777" w:rsidTr="005A576A">
        <w:trPr>
          <w:trHeight w:val="316"/>
        </w:trPr>
        <w:tc>
          <w:tcPr>
            <w:tcW w:w="1417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A62A9" w14:textId="77777777" w:rsidR="00644926" w:rsidRPr="00C00022" w:rsidRDefault="00644926" w:rsidP="00644926">
            <w:pPr>
              <w:suppressAutoHyphens/>
              <w:ind w:firstLine="0"/>
              <w:rPr>
                <w:rFonts w:ascii="Calibri" w:hAnsi="Calibri" w:cs="Calibri"/>
                <w:b/>
                <w:bCs/>
                <w:lang w:eastAsia="en-US"/>
              </w:rPr>
            </w:pPr>
            <w:r w:rsidRPr="00C00022">
              <w:rPr>
                <w:rFonts w:ascii="Calibri" w:hAnsi="Calibri" w:cs="Calibri"/>
                <w:b/>
                <w:bCs/>
                <w:lang w:eastAsia="en-US"/>
              </w:rPr>
              <w:t>1. Statinio informacinio modeliavimo projekto etapai, stadijos ir rezultatai</w:t>
            </w:r>
          </w:p>
        </w:tc>
      </w:tr>
      <w:tr w:rsidR="00644926" w:rsidRPr="00C00022" w14:paraId="5C03B983" w14:textId="77777777" w:rsidTr="005A576A">
        <w:trPr>
          <w:trHeight w:val="199"/>
        </w:trPr>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88957"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b/>
                <w:bCs/>
                <w:lang w:eastAsia="en-US"/>
              </w:rPr>
              <w:t>Eil. Nr.</w:t>
            </w:r>
          </w:p>
        </w:tc>
        <w:tc>
          <w:tcPr>
            <w:tcW w:w="2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9B5A2"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b/>
                <w:bCs/>
                <w:lang w:eastAsia="en-US"/>
              </w:rPr>
              <w:t>Statinio gyvavimo ciklo etapas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9D854"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b/>
                <w:bCs/>
                <w:lang w:eastAsia="en-US"/>
              </w:rPr>
              <w:t>Statinio gyvavimo ciklo stadija ir žymuo (S1-S</w:t>
            </w:r>
            <w:r w:rsidR="0012379C" w:rsidRPr="00C00022">
              <w:rPr>
                <w:rFonts w:ascii="Calibri" w:hAnsi="Calibri" w:cs="Calibri"/>
                <w:b/>
                <w:bCs/>
                <w:lang w:eastAsia="en-US"/>
              </w:rPr>
              <w:t>6</w:t>
            </w:r>
            <w:r w:rsidRPr="00C00022">
              <w:rPr>
                <w:rFonts w:ascii="Calibri" w:hAnsi="Calibri" w:cs="Calibri"/>
                <w:b/>
                <w:bCs/>
                <w:lang w:eastAsia="en-US"/>
              </w:rPr>
              <w:t>)</w:t>
            </w:r>
          </w:p>
        </w:tc>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CC524"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b/>
                <w:bCs/>
                <w:lang w:eastAsia="en-US"/>
              </w:rPr>
              <w:t>Statinio gyvavimo ciklo rezultatai</w:t>
            </w:r>
          </w:p>
        </w:tc>
      </w:tr>
      <w:tr w:rsidR="00644926" w:rsidRPr="00C00022" w14:paraId="46DDE08A" w14:textId="77777777" w:rsidTr="005A576A">
        <w:trPr>
          <w:trHeight w:val="199"/>
        </w:trPr>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0C2B7"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b/>
                <w:bCs/>
                <w:lang w:eastAsia="en-US"/>
              </w:rPr>
              <w:t>1</w:t>
            </w:r>
          </w:p>
        </w:tc>
        <w:tc>
          <w:tcPr>
            <w:tcW w:w="2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9E14"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b/>
                <w:bCs/>
                <w:lang w:eastAsia="en-US"/>
              </w:rPr>
              <w:t>2</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F3691"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b/>
                <w:bCs/>
                <w:lang w:eastAsia="en-US"/>
              </w:rPr>
              <w:t>3</w:t>
            </w:r>
          </w:p>
        </w:tc>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0F3A"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b/>
                <w:bCs/>
                <w:lang w:eastAsia="en-US"/>
              </w:rPr>
              <w:t>4</w:t>
            </w:r>
          </w:p>
        </w:tc>
      </w:tr>
      <w:tr w:rsidR="00644926" w:rsidRPr="00C00022" w14:paraId="601EB9D9" w14:textId="77777777" w:rsidTr="005A576A">
        <w:trPr>
          <w:trHeight w:val="199"/>
        </w:trPr>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BD803"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lang w:eastAsia="en-US"/>
              </w:rPr>
              <w:lastRenderedPageBreak/>
              <w:t>1.</w:t>
            </w:r>
          </w:p>
        </w:tc>
        <w:tc>
          <w:tcPr>
            <w:tcW w:w="2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C8AE" w14:textId="77777777" w:rsidR="00644926" w:rsidRPr="00C00022" w:rsidRDefault="00644926" w:rsidP="00644926">
            <w:pPr>
              <w:suppressAutoHyphens/>
              <w:ind w:firstLine="0"/>
              <w:rPr>
                <w:rFonts w:ascii="Calibri" w:hAnsi="Calibri" w:cs="Calibri"/>
                <w:lang w:eastAsia="en-US"/>
              </w:rPr>
            </w:pPr>
            <w:r w:rsidRPr="00C00022">
              <w:rPr>
                <w:rFonts w:ascii="Calibri" w:hAnsi="Calibri" w:cs="Calibri"/>
                <w:lang w:eastAsia="en-US"/>
              </w:rPr>
              <w:t>Planavimas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169AA" w14:textId="77777777" w:rsidR="00644926" w:rsidRPr="00C00022" w:rsidRDefault="00644926" w:rsidP="00644926">
            <w:pPr>
              <w:suppressAutoHyphens/>
              <w:ind w:firstLine="0"/>
              <w:rPr>
                <w:rFonts w:ascii="Calibri" w:hAnsi="Calibri" w:cs="Calibri"/>
                <w:lang w:eastAsia="en-US"/>
              </w:rPr>
            </w:pPr>
            <w:r w:rsidRPr="00C00022">
              <w:rPr>
                <w:rFonts w:ascii="Calibri" w:hAnsi="Calibri" w:cs="Calibri"/>
                <w:lang w:eastAsia="en-US"/>
              </w:rPr>
              <w:t>Projekto programa (S1)</w:t>
            </w:r>
          </w:p>
        </w:tc>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F9047" w14:textId="77777777" w:rsidR="00644926" w:rsidRPr="00C00022" w:rsidRDefault="00644926" w:rsidP="00644926">
            <w:pPr>
              <w:numPr>
                <w:ilvl w:val="0"/>
                <w:numId w:val="1"/>
              </w:numPr>
              <w:suppressAutoHyphens/>
              <w:contextualSpacing/>
              <w:rPr>
                <w:rFonts w:ascii="Calibri" w:hAnsi="Calibri" w:cs="Calibri"/>
                <w:lang w:eastAsia="en-US"/>
              </w:rPr>
            </w:pPr>
            <w:r w:rsidRPr="00C00022">
              <w:rPr>
                <w:rFonts w:ascii="Calibri" w:hAnsi="Calibri" w:cs="Calibri"/>
                <w:lang w:eastAsia="en-US"/>
              </w:rPr>
              <w:t>Sukuriama bendrosios duomenų aplinkos (CDE) struktūra.</w:t>
            </w:r>
          </w:p>
        </w:tc>
      </w:tr>
      <w:tr w:rsidR="00644926" w:rsidRPr="00C00022" w14:paraId="4818E191" w14:textId="77777777" w:rsidTr="005A576A">
        <w:trPr>
          <w:trHeight w:val="199"/>
        </w:trPr>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CB3AB"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lang w:eastAsia="en-US"/>
              </w:rPr>
              <w:t>2.</w:t>
            </w:r>
          </w:p>
        </w:tc>
        <w:tc>
          <w:tcPr>
            <w:tcW w:w="2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67EF" w14:textId="77777777" w:rsidR="00644926" w:rsidRPr="00C00022" w:rsidRDefault="00644926" w:rsidP="00644926">
            <w:pPr>
              <w:suppressAutoHyphens/>
              <w:ind w:firstLine="0"/>
              <w:rPr>
                <w:rFonts w:ascii="Calibri" w:hAnsi="Calibri" w:cs="Calibri"/>
                <w:lang w:eastAsia="en-US"/>
              </w:rPr>
            </w:pPr>
            <w:r w:rsidRPr="00C00022">
              <w:rPr>
                <w:rFonts w:ascii="Calibri" w:hAnsi="Calibri" w:cs="Calibri"/>
                <w:lang w:eastAsia="en-US"/>
              </w:rPr>
              <w:t>Projektavimas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11A3B" w14:textId="77777777" w:rsidR="00644926" w:rsidRPr="00C00022" w:rsidRDefault="00644926" w:rsidP="00644926">
            <w:pPr>
              <w:suppressAutoHyphens/>
              <w:ind w:firstLine="0"/>
              <w:rPr>
                <w:rFonts w:ascii="Calibri" w:hAnsi="Calibri" w:cs="Calibri"/>
                <w:lang w:eastAsia="en-US"/>
              </w:rPr>
            </w:pPr>
            <w:r w:rsidRPr="00C00022">
              <w:rPr>
                <w:rFonts w:ascii="Calibri" w:hAnsi="Calibri" w:cs="Calibri"/>
                <w:lang w:eastAsia="en-US"/>
              </w:rPr>
              <w:t>Projektiniai pasiūlymai (S2)</w:t>
            </w:r>
          </w:p>
        </w:tc>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8448A" w14:textId="77777777" w:rsidR="00644926" w:rsidRPr="00C00022" w:rsidRDefault="00644926" w:rsidP="00644926">
            <w:pPr>
              <w:numPr>
                <w:ilvl w:val="0"/>
                <w:numId w:val="2"/>
              </w:numPr>
              <w:suppressAutoHyphens/>
              <w:contextualSpacing/>
              <w:rPr>
                <w:rFonts w:ascii="Calibri" w:hAnsi="Calibri" w:cs="Calibri"/>
                <w:lang w:eastAsia="en-US"/>
              </w:rPr>
            </w:pPr>
            <w:r w:rsidRPr="00C00022">
              <w:rPr>
                <w:rFonts w:ascii="Calibri" w:hAnsi="Calibri" w:cs="Calibri"/>
                <w:lang w:eastAsia="en-US"/>
              </w:rPr>
              <w:t xml:space="preserve">Parengti S2 modeliai (pagal LOD reikalavimus, plačiau žr. 7 priede „Projekto LOIN reikalavimai“). </w:t>
            </w:r>
          </w:p>
          <w:p w14:paraId="358A4CC2" w14:textId="77777777" w:rsidR="00644926" w:rsidRPr="00C00022" w:rsidRDefault="00644926" w:rsidP="00644926">
            <w:pPr>
              <w:numPr>
                <w:ilvl w:val="0"/>
                <w:numId w:val="2"/>
              </w:numPr>
              <w:suppressAutoHyphens/>
              <w:contextualSpacing/>
              <w:rPr>
                <w:rFonts w:ascii="Calibri" w:hAnsi="Calibri" w:cs="Calibri"/>
                <w:lang w:eastAsia="en-US"/>
              </w:rPr>
            </w:pPr>
            <w:r w:rsidRPr="00C00022">
              <w:rPr>
                <w:rFonts w:ascii="Calibri" w:hAnsi="Calibri" w:cs="Calibri"/>
                <w:lang w:eastAsia="en-US"/>
              </w:rPr>
              <w:t xml:space="preserve">Sukurta informacija patalpinama bendrojoje duomenų aplinkoje (CDE). </w:t>
            </w:r>
          </w:p>
          <w:p w14:paraId="15AF742A" w14:textId="77777777" w:rsidR="00644926" w:rsidRPr="00C00022" w:rsidRDefault="00644926" w:rsidP="00644926">
            <w:pPr>
              <w:numPr>
                <w:ilvl w:val="0"/>
                <w:numId w:val="2"/>
              </w:numPr>
              <w:suppressAutoHyphens/>
              <w:contextualSpacing/>
              <w:rPr>
                <w:rFonts w:ascii="Calibri" w:hAnsi="Calibri" w:cs="Calibri"/>
                <w:lang w:eastAsia="en-US"/>
              </w:rPr>
            </w:pPr>
            <w:r w:rsidRPr="00C00022">
              <w:rPr>
                <w:rFonts w:ascii="Calibri" w:hAnsi="Calibri" w:cs="Calibri"/>
                <w:lang w:eastAsia="en-US"/>
              </w:rPr>
              <w:t xml:space="preserve">Parengti ir paviešinti LR teisės aktų nustatyta tvarka projektiniai pasiūlymai. </w:t>
            </w:r>
          </w:p>
          <w:p w14:paraId="07081FE4" w14:textId="77777777" w:rsidR="00644926" w:rsidRPr="00C00022" w:rsidRDefault="00644926" w:rsidP="00644926">
            <w:pPr>
              <w:numPr>
                <w:ilvl w:val="0"/>
                <w:numId w:val="2"/>
              </w:numPr>
              <w:suppressAutoHyphens/>
              <w:contextualSpacing/>
              <w:rPr>
                <w:rFonts w:ascii="Calibri" w:hAnsi="Calibri" w:cs="Calibri"/>
                <w:lang w:eastAsia="en-US"/>
              </w:rPr>
            </w:pPr>
            <w:r w:rsidRPr="00C00022">
              <w:rPr>
                <w:rFonts w:ascii="Calibri" w:hAnsi="Calibri" w:cs="Calibri"/>
                <w:lang w:eastAsia="en-US"/>
              </w:rPr>
              <w:t xml:space="preserve">Parengti kiekių žiniaraščiai. </w:t>
            </w:r>
          </w:p>
          <w:p w14:paraId="5DBC1CE2" w14:textId="77777777" w:rsidR="00644926" w:rsidRPr="00C00022" w:rsidRDefault="00644926" w:rsidP="00644926">
            <w:pPr>
              <w:numPr>
                <w:ilvl w:val="0"/>
                <w:numId w:val="2"/>
              </w:numPr>
              <w:suppressAutoHyphens/>
              <w:contextualSpacing/>
              <w:rPr>
                <w:rFonts w:ascii="Calibri" w:hAnsi="Calibri" w:cs="Calibri"/>
                <w:lang w:eastAsia="en-US"/>
              </w:rPr>
            </w:pPr>
            <w:r w:rsidRPr="00C00022">
              <w:rPr>
                <w:rFonts w:ascii="Calibri" w:hAnsi="Calibri" w:cs="Calibri"/>
                <w:lang w:eastAsia="en-US"/>
              </w:rPr>
              <w:t xml:space="preserve">Gautas užsakovo pritarimas. </w:t>
            </w:r>
          </w:p>
          <w:p w14:paraId="14ACE6A4" w14:textId="77777777" w:rsidR="00644926" w:rsidRPr="00C00022" w:rsidRDefault="00644926" w:rsidP="00644926">
            <w:pPr>
              <w:numPr>
                <w:ilvl w:val="0"/>
                <w:numId w:val="2"/>
              </w:numPr>
              <w:suppressAutoHyphens/>
              <w:contextualSpacing/>
              <w:rPr>
                <w:rFonts w:ascii="Calibri" w:hAnsi="Calibri" w:cs="Calibri"/>
                <w:lang w:eastAsia="en-US"/>
              </w:rPr>
            </w:pPr>
            <w:r w:rsidRPr="00C00022">
              <w:rPr>
                <w:rFonts w:ascii="Calibri" w:hAnsi="Calibri" w:cs="Calibri"/>
                <w:lang w:eastAsia="en-US"/>
              </w:rPr>
              <w:t>Gautas statybos leidimas.</w:t>
            </w:r>
          </w:p>
        </w:tc>
      </w:tr>
      <w:tr w:rsidR="00644926" w:rsidRPr="00C00022" w14:paraId="4BEA9C93" w14:textId="77777777" w:rsidTr="005A576A">
        <w:trPr>
          <w:trHeight w:val="199"/>
        </w:trPr>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25628"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lang w:eastAsia="en-US"/>
              </w:rPr>
              <w:t>3.</w:t>
            </w:r>
          </w:p>
        </w:tc>
        <w:tc>
          <w:tcPr>
            <w:tcW w:w="2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3E9B" w14:textId="77777777" w:rsidR="00644926" w:rsidRPr="00C00022" w:rsidRDefault="00644926" w:rsidP="00644926">
            <w:pPr>
              <w:suppressAutoHyphens/>
              <w:ind w:firstLine="0"/>
              <w:rPr>
                <w:rFonts w:ascii="Calibri" w:hAnsi="Calibri" w:cs="Calibri"/>
                <w:lang w:eastAsia="en-US"/>
              </w:rPr>
            </w:pPr>
            <w:r w:rsidRPr="00C00022">
              <w:rPr>
                <w:rFonts w:ascii="Calibri" w:hAnsi="Calibri" w:cs="Calibri"/>
                <w:lang w:eastAsia="en-US"/>
              </w:rPr>
              <w:t>Projektavimas</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EA6BD" w14:textId="77777777" w:rsidR="00644926" w:rsidRPr="00C00022" w:rsidRDefault="00644926" w:rsidP="00644926">
            <w:pPr>
              <w:suppressAutoHyphens/>
              <w:ind w:firstLine="0"/>
              <w:rPr>
                <w:rFonts w:ascii="Calibri" w:hAnsi="Calibri" w:cs="Calibri"/>
                <w:lang w:eastAsia="en-US"/>
              </w:rPr>
            </w:pPr>
            <w:r w:rsidRPr="00C00022">
              <w:rPr>
                <w:rFonts w:ascii="Calibri" w:hAnsi="Calibri" w:cs="Calibri"/>
                <w:lang w:eastAsia="en-US"/>
              </w:rPr>
              <w:t>Techninis darbo projektas (S3)</w:t>
            </w:r>
          </w:p>
        </w:tc>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FD3" w14:textId="77777777" w:rsidR="00644926" w:rsidRPr="00C00022" w:rsidRDefault="00644926" w:rsidP="00644926">
            <w:pPr>
              <w:numPr>
                <w:ilvl w:val="0"/>
                <w:numId w:val="3"/>
              </w:numPr>
              <w:suppressAutoHyphens/>
              <w:contextualSpacing/>
              <w:rPr>
                <w:rFonts w:ascii="Calibri" w:hAnsi="Calibri" w:cs="Calibri"/>
                <w:lang w:eastAsia="en-US"/>
              </w:rPr>
            </w:pPr>
            <w:r w:rsidRPr="00C00022">
              <w:rPr>
                <w:rFonts w:ascii="Calibri" w:hAnsi="Calibri" w:cs="Calibri"/>
                <w:lang w:eastAsia="en-US"/>
              </w:rPr>
              <w:t xml:space="preserve">Parengti S3 modeliai (pagal LOD reikalavimus, plačiau žr. 7 priede „Projekto LOIN reikalavimai“). </w:t>
            </w:r>
          </w:p>
          <w:p w14:paraId="710C0036" w14:textId="77777777" w:rsidR="00644926" w:rsidRPr="00C00022" w:rsidRDefault="00644926" w:rsidP="00644926">
            <w:pPr>
              <w:numPr>
                <w:ilvl w:val="0"/>
                <w:numId w:val="3"/>
              </w:numPr>
              <w:suppressAutoHyphens/>
              <w:contextualSpacing/>
              <w:rPr>
                <w:rFonts w:ascii="Calibri" w:hAnsi="Calibri" w:cs="Calibri"/>
                <w:lang w:eastAsia="en-US"/>
              </w:rPr>
            </w:pPr>
            <w:r w:rsidRPr="00C00022">
              <w:rPr>
                <w:rFonts w:ascii="Calibri" w:hAnsi="Calibri" w:cs="Calibri"/>
                <w:lang w:eastAsia="en-US"/>
              </w:rPr>
              <w:t xml:space="preserve">Sukurta informacija patalpinama bendrojoje duomenų aplinkoje (CDE). </w:t>
            </w:r>
          </w:p>
          <w:p w14:paraId="7470FA4B" w14:textId="77777777" w:rsidR="00644926" w:rsidRPr="00C00022" w:rsidRDefault="00644926" w:rsidP="00644926">
            <w:pPr>
              <w:numPr>
                <w:ilvl w:val="0"/>
                <w:numId w:val="3"/>
              </w:numPr>
              <w:suppressAutoHyphens/>
              <w:contextualSpacing/>
              <w:rPr>
                <w:rFonts w:ascii="Calibri" w:hAnsi="Calibri" w:cs="Calibri"/>
                <w:lang w:eastAsia="en-US"/>
              </w:rPr>
            </w:pPr>
            <w:r w:rsidRPr="00C00022">
              <w:rPr>
                <w:rFonts w:ascii="Calibri" w:hAnsi="Calibri" w:cs="Calibri"/>
                <w:lang w:eastAsia="en-US"/>
              </w:rPr>
              <w:t xml:space="preserve">Parengti kiekių žiniaraščiai, koreliuojantys su skaitmeniniais modeliais 5% paklaida. </w:t>
            </w:r>
          </w:p>
          <w:p w14:paraId="2D3F17FE" w14:textId="77777777" w:rsidR="00644926" w:rsidRPr="00C00022" w:rsidRDefault="00644926" w:rsidP="00644926">
            <w:pPr>
              <w:numPr>
                <w:ilvl w:val="0"/>
                <w:numId w:val="3"/>
              </w:numPr>
              <w:suppressAutoHyphens/>
              <w:contextualSpacing/>
              <w:rPr>
                <w:rFonts w:ascii="Calibri" w:hAnsi="Calibri" w:cs="Calibri"/>
                <w:lang w:eastAsia="en-US"/>
              </w:rPr>
            </w:pPr>
            <w:r w:rsidRPr="00C00022">
              <w:rPr>
                <w:rFonts w:ascii="Calibri" w:hAnsi="Calibri" w:cs="Calibri"/>
                <w:lang w:eastAsia="en-US"/>
              </w:rPr>
              <w:t>Gautas užsakovo pritarimas vykdyti darbus pagal parengtą projektą.</w:t>
            </w:r>
          </w:p>
          <w:p w14:paraId="688831C7" w14:textId="77777777" w:rsidR="00644926" w:rsidRPr="00C00022" w:rsidRDefault="00644926" w:rsidP="00644926">
            <w:pPr>
              <w:numPr>
                <w:ilvl w:val="0"/>
                <w:numId w:val="3"/>
              </w:numPr>
              <w:suppressAutoHyphens/>
              <w:contextualSpacing/>
              <w:rPr>
                <w:rFonts w:ascii="Calibri" w:hAnsi="Calibri" w:cs="Calibri"/>
                <w:lang w:eastAsia="en-US"/>
              </w:rPr>
            </w:pPr>
            <w:r w:rsidRPr="00C00022">
              <w:rPr>
                <w:rFonts w:ascii="Calibri" w:hAnsi="Calibri" w:cs="Calibri"/>
                <w:lang w:eastAsia="en-US"/>
              </w:rPr>
              <w:t>Gauta teigiama projekto ekspertizės išvada</w:t>
            </w:r>
          </w:p>
        </w:tc>
      </w:tr>
      <w:tr w:rsidR="00644926" w:rsidRPr="00C00022" w14:paraId="340E7F76" w14:textId="77777777" w:rsidTr="005A576A">
        <w:trPr>
          <w:trHeight w:val="199"/>
        </w:trPr>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581DB"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lang w:eastAsia="en-US"/>
              </w:rPr>
              <w:t>4.</w:t>
            </w:r>
          </w:p>
        </w:tc>
        <w:tc>
          <w:tcPr>
            <w:tcW w:w="2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368DA" w14:textId="77777777" w:rsidR="00644926" w:rsidRPr="00C00022" w:rsidRDefault="00644926" w:rsidP="00644926">
            <w:pPr>
              <w:suppressAutoHyphens/>
              <w:ind w:firstLine="0"/>
              <w:rPr>
                <w:rFonts w:ascii="Calibri" w:hAnsi="Calibri" w:cs="Calibri"/>
                <w:lang w:eastAsia="en-US"/>
              </w:rPr>
            </w:pPr>
            <w:r w:rsidRPr="00C00022">
              <w:rPr>
                <w:rFonts w:ascii="Calibri" w:hAnsi="Calibri" w:cs="Calibri"/>
                <w:lang w:eastAsia="en-US"/>
              </w:rPr>
              <w:t>Statyba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A592E" w14:textId="77777777" w:rsidR="00644926" w:rsidRPr="00C00022" w:rsidRDefault="00644926" w:rsidP="00644926">
            <w:pPr>
              <w:suppressAutoHyphens/>
              <w:ind w:firstLine="0"/>
              <w:rPr>
                <w:rFonts w:ascii="Calibri" w:hAnsi="Calibri" w:cs="Calibri"/>
                <w:lang w:eastAsia="en-US"/>
              </w:rPr>
            </w:pPr>
            <w:r w:rsidRPr="00C00022">
              <w:rPr>
                <w:rFonts w:ascii="Calibri" w:hAnsi="Calibri" w:cs="Calibri"/>
                <w:lang w:eastAsia="en-US"/>
              </w:rPr>
              <w:t>Statyba (S4)</w:t>
            </w:r>
          </w:p>
        </w:tc>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E5FF" w14:textId="77777777" w:rsidR="00644926" w:rsidRPr="00C00022" w:rsidRDefault="00644926" w:rsidP="00644926">
            <w:pPr>
              <w:numPr>
                <w:ilvl w:val="0"/>
                <w:numId w:val="4"/>
              </w:numPr>
              <w:suppressAutoHyphens/>
              <w:contextualSpacing/>
              <w:rPr>
                <w:rFonts w:ascii="Calibri" w:hAnsi="Calibri" w:cs="Calibri"/>
                <w:lang w:eastAsia="en-US"/>
              </w:rPr>
            </w:pPr>
            <w:r w:rsidRPr="00C00022">
              <w:rPr>
                <w:rFonts w:ascii="Calibri" w:hAnsi="Calibri" w:cs="Calibri"/>
                <w:lang w:eastAsia="en-US"/>
              </w:rPr>
              <w:t xml:space="preserve">Vykdomų darbų patikrinimas pagal PIM geometrinę ir atributinę informaciją, darbai atlikti pagal techninę specifikaciją. </w:t>
            </w:r>
          </w:p>
          <w:p w14:paraId="15E32887" w14:textId="77777777" w:rsidR="00644926" w:rsidRPr="00C00022" w:rsidRDefault="00644926" w:rsidP="00644926">
            <w:pPr>
              <w:numPr>
                <w:ilvl w:val="0"/>
                <w:numId w:val="4"/>
              </w:numPr>
              <w:suppressAutoHyphens/>
              <w:contextualSpacing/>
              <w:rPr>
                <w:rFonts w:ascii="Calibri" w:hAnsi="Calibri" w:cs="Calibri"/>
                <w:lang w:eastAsia="en-US"/>
              </w:rPr>
            </w:pPr>
            <w:r w:rsidRPr="00C00022">
              <w:rPr>
                <w:rFonts w:ascii="Calibri" w:hAnsi="Calibri" w:cs="Calibri"/>
                <w:lang w:eastAsia="en-US"/>
              </w:rPr>
              <w:t xml:space="preserve">Parengti S4 modeliai (pagal LOD reikalavimus, plačiau žr. 7 priede „Projekto LOIN reikalavimai“). </w:t>
            </w:r>
          </w:p>
          <w:p w14:paraId="4696820F" w14:textId="77777777" w:rsidR="00644926" w:rsidRPr="00C00022" w:rsidRDefault="00644926" w:rsidP="00644926">
            <w:pPr>
              <w:numPr>
                <w:ilvl w:val="0"/>
                <w:numId w:val="4"/>
              </w:numPr>
              <w:suppressAutoHyphens/>
              <w:contextualSpacing/>
              <w:rPr>
                <w:rFonts w:ascii="Calibri" w:hAnsi="Calibri" w:cs="Calibri"/>
                <w:lang w:eastAsia="en-US"/>
              </w:rPr>
            </w:pPr>
            <w:r w:rsidRPr="00C00022">
              <w:rPr>
                <w:rFonts w:ascii="Calibri" w:hAnsi="Calibri" w:cs="Calibri"/>
                <w:lang w:eastAsia="en-US"/>
              </w:rPr>
              <w:t xml:space="preserve">Medžiagų ir darbų pirkimo konkursai koreliuojančios informacijos tarp skaitmeninių modelių ir kiekių žiniaraščių pagrindu. </w:t>
            </w:r>
          </w:p>
          <w:p w14:paraId="17084A13" w14:textId="77777777" w:rsidR="00644926" w:rsidRPr="00C00022" w:rsidRDefault="00644926" w:rsidP="00644926">
            <w:pPr>
              <w:numPr>
                <w:ilvl w:val="0"/>
                <w:numId w:val="4"/>
              </w:numPr>
              <w:suppressAutoHyphens/>
              <w:contextualSpacing/>
              <w:rPr>
                <w:rFonts w:ascii="Calibri" w:hAnsi="Calibri" w:cs="Calibri"/>
                <w:lang w:eastAsia="en-US"/>
              </w:rPr>
            </w:pPr>
            <w:r w:rsidRPr="00C00022">
              <w:rPr>
                <w:rFonts w:ascii="Calibri" w:hAnsi="Calibri" w:cs="Calibri"/>
                <w:lang w:eastAsia="en-US"/>
              </w:rPr>
              <w:t>Sukurta informacija patalpinama bendrojoje duomenų aplinkoje (CDE).</w:t>
            </w:r>
          </w:p>
        </w:tc>
      </w:tr>
      <w:tr w:rsidR="00644926" w:rsidRPr="00C00022" w14:paraId="26A52CD5" w14:textId="77777777" w:rsidTr="005A576A">
        <w:trPr>
          <w:trHeight w:val="199"/>
        </w:trPr>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CB36D" w14:textId="77777777" w:rsidR="00644926" w:rsidRPr="00C00022" w:rsidRDefault="00644926" w:rsidP="00644926">
            <w:pPr>
              <w:suppressAutoHyphens/>
              <w:ind w:firstLine="0"/>
              <w:jc w:val="center"/>
              <w:rPr>
                <w:rFonts w:ascii="Calibri" w:hAnsi="Calibri" w:cs="Calibri"/>
                <w:lang w:eastAsia="en-US"/>
              </w:rPr>
            </w:pPr>
            <w:r w:rsidRPr="00C00022">
              <w:rPr>
                <w:rFonts w:ascii="Calibri" w:hAnsi="Calibri" w:cs="Calibri"/>
                <w:lang w:eastAsia="en-US"/>
              </w:rPr>
              <w:t>5.</w:t>
            </w:r>
          </w:p>
        </w:tc>
        <w:tc>
          <w:tcPr>
            <w:tcW w:w="2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C231B" w14:textId="77777777" w:rsidR="00644926" w:rsidRPr="00C00022" w:rsidRDefault="00644926" w:rsidP="00644926">
            <w:pPr>
              <w:suppressAutoHyphens/>
              <w:ind w:firstLine="0"/>
              <w:rPr>
                <w:rFonts w:ascii="Calibri" w:hAnsi="Calibri" w:cs="Calibri"/>
                <w:lang w:eastAsia="en-US"/>
              </w:rPr>
            </w:pPr>
            <w:r w:rsidRPr="00C00022">
              <w:rPr>
                <w:rFonts w:ascii="Calibri" w:hAnsi="Calibri" w:cs="Calibri"/>
                <w:lang w:eastAsia="en-US"/>
              </w:rPr>
              <w:t>Statyba</w:t>
            </w:r>
          </w:p>
        </w:tc>
        <w:tc>
          <w:tcPr>
            <w:tcW w:w="1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B99BA" w14:textId="77777777" w:rsidR="00644926" w:rsidRPr="00C00022" w:rsidRDefault="00644926" w:rsidP="00644926">
            <w:pPr>
              <w:suppressAutoHyphens/>
              <w:ind w:firstLine="0"/>
              <w:rPr>
                <w:rFonts w:ascii="Calibri" w:hAnsi="Calibri" w:cs="Calibri"/>
                <w:lang w:eastAsia="en-US"/>
              </w:rPr>
            </w:pPr>
            <w:r w:rsidRPr="00C00022">
              <w:rPr>
                <w:rFonts w:ascii="Calibri" w:hAnsi="Calibri" w:cs="Calibri"/>
                <w:lang w:eastAsia="en-US"/>
              </w:rPr>
              <w:t>Statybos užbaigimas (S5)</w:t>
            </w:r>
          </w:p>
        </w:tc>
        <w:tc>
          <w:tcPr>
            <w:tcW w:w="93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4305" w14:textId="77777777" w:rsidR="00644926" w:rsidRPr="00C00022" w:rsidRDefault="00644926" w:rsidP="00644926">
            <w:pPr>
              <w:numPr>
                <w:ilvl w:val="0"/>
                <w:numId w:val="5"/>
              </w:numPr>
              <w:suppressAutoHyphens/>
              <w:contextualSpacing/>
              <w:rPr>
                <w:rFonts w:ascii="Calibri" w:hAnsi="Calibri" w:cs="Calibri"/>
                <w:lang w:eastAsia="en-US"/>
              </w:rPr>
            </w:pPr>
            <w:r w:rsidRPr="00C00022">
              <w:rPr>
                <w:rFonts w:ascii="Calibri" w:hAnsi="Calibri" w:cs="Calibri"/>
                <w:lang w:eastAsia="en-US"/>
              </w:rPr>
              <w:t>Faktiškai atliktų darbų atitikimas projektiniams sprendiniams (PIM modeliams) (pagal LOD reikalavimus, plačiau žr. 7 priede „Projekto LOIN reikalavimai“);</w:t>
            </w:r>
          </w:p>
          <w:p w14:paraId="49C8F779" w14:textId="77777777" w:rsidR="00644926" w:rsidRPr="00C00022" w:rsidRDefault="00644926" w:rsidP="00644926">
            <w:pPr>
              <w:numPr>
                <w:ilvl w:val="0"/>
                <w:numId w:val="5"/>
              </w:numPr>
              <w:suppressAutoHyphens/>
              <w:contextualSpacing/>
              <w:rPr>
                <w:rFonts w:ascii="Calibri" w:hAnsi="Calibri" w:cs="Calibri"/>
                <w:lang w:eastAsia="en-US"/>
              </w:rPr>
            </w:pPr>
            <w:r w:rsidRPr="00C00022">
              <w:rPr>
                <w:rFonts w:ascii="Calibri" w:hAnsi="Calibri" w:cs="Calibri"/>
                <w:lang w:eastAsia="en-US"/>
              </w:rPr>
              <w:t>Gautas statybos darbų užbaigimo aktas;</w:t>
            </w:r>
          </w:p>
          <w:p w14:paraId="3DCAC2EF" w14:textId="77777777" w:rsidR="00644926" w:rsidRPr="00C00022" w:rsidRDefault="00644926" w:rsidP="00644926">
            <w:pPr>
              <w:numPr>
                <w:ilvl w:val="0"/>
                <w:numId w:val="5"/>
              </w:numPr>
              <w:suppressAutoHyphens/>
              <w:contextualSpacing/>
              <w:rPr>
                <w:rFonts w:ascii="Calibri" w:hAnsi="Calibri" w:cs="Calibri"/>
                <w:lang w:eastAsia="en-US"/>
              </w:rPr>
            </w:pPr>
            <w:r w:rsidRPr="00C00022">
              <w:rPr>
                <w:rFonts w:ascii="Calibri" w:hAnsi="Calibri" w:cs="Calibri"/>
                <w:lang w:eastAsia="en-US"/>
              </w:rPr>
              <w:t xml:space="preserve">Sukurtos informacijos bendrojoje duomenų aplinkoje (CDE) suarchyvavimas ir perdavimas Užsakovui. </w:t>
            </w:r>
          </w:p>
        </w:tc>
      </w:tr>
      <w:tr w:rsidR="0012379C" w:rsidRPr="00C00022" w14:paraId="3A60EE6F" w14:textId="77777777" w:rsidTr="005A576A">
        <w:tblPrEx>
          <w:tblLook w:val="04A0" w:firstRow="1" w:lastRow="0" w:firstColumn="1" w:lastColumn="0" w:noHBand="0" w:noVBand="1"/>
        </w:tblPrEx>
        <w:trPr>
          <w:trHeight w:val="190"/>
        </w:trPr>
        <w:tc>
          <w:tcPr>
            <w:tcW w:w="14176" w:type="dxa"/>
            <w:gridSpan w:val="12"/>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center"/>
            <w:hideMark/>
          </w:tcPr>
          <w:p w14:paraId="29B5B156" w14:textId="77777777" w:rsidR="0012379C" w:rsidRPr="00C00022" w:rsidRDefault="0012379C" w:rsidP="0077220D">
            <w:pPr>
              <w:suppressAutoHyphens/>
              <w:ind w:firstLine="0"/>
              <w:jc w:val="both"/>
              <w:rPr>
                <w:rFonts w:ascii="Calibri" w:hAnsi="Calibri" w:cs="Calibri"/>
                <w:lang w:eastAsia="en-US"/>
              </w:rPr>
            </w:pPr>
            <w:r w:rsidRPr="00C00022">
              <w:rPr>
                <w:rFonts w:ascii="Calibri" w:hAnsi="Calibri" w:cs="Calibri"/>
                <w:b/>
                <w:bCs/>
                <w:lang w:eastAsia="en-US"/>
              </w:rPr>
              <w:t>2.</w:t>
            </w:r>
            <w:r w:rsidRPr="00C00022">
              <w:rPr>
                <w:rFonts w:ascii="Calibri" w:hAnsi="Calibri" w:cs="Calibri"/>
                <w:lang w:eastAsia="en-US"/>
              </w:rPr>
              <w:t xml:space="preserve"> </w:t>
            </w:r>
            <w:r w:rsidRPr="00C00022">
              <w:rPr>
                <w:rFonts w:ascii="Calibri" w:hAnsi="Calibri" w:cs="Calibri"/>
                <w:b/>
                <w:bCs/>
                <w:lang w:eastAsia="en-US"/>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12379C" w:rsidRPr="00C00022" w14:paraId="4BEA3B81" w14:textId="77777777" w:rsidTr="00620926">
        <w:trPr>
          <w:trHeight w:val="190"/>
        </w:trPr>
        <w:tc>
          <w:tcPr>
            <w:tcW w:w="155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3A7E906" w14:textId="77777777" w:rsidR="0012379C" w:rsidRPr="00C00022" w:rsidRDefault="0012379C" w:rsidP="0077220D">
            <w:pPr>
              <w:suppressAutoHyphens/>
              <w:jc w:val="center"/>
              <w:rPr>
                <w:rFonts w:ascii="Calibri" w:hAnsi="Calibri" w:cs="Calibri"/>
              </w:rPr>
            </w:pPr>
            <w:r w:rsidRPr="00C00022">
              <w:rPr>
                <w:rFonts w:ascii="Calibri" w:hAnsi="Calibri" w:cs="Calibri"/>
                <w:b/>
              </w:rPr>
              <w:t>Eil. Nr.</w:t>
            </w:r>
          </w:p>
        </w:tc>
        <w:tc>
          <w:tcPr>
            <w:tcW w:w="5253" w:type="dxa"/>
            <w:gridSpan w:val="3"/>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BA356B5" w14:textId="77777777" w:rsidR="0012379C" w:rsidRPr="00C00022" w:rsidRDefault="0012379C" w:rsidP="0077220D">
            <w:pPr>
              <w:suppressAutoHyphens/>
              <w:jc w:val="center"/>
              <w:rPr>
                <w:rFonts w:ascii="Calibri" w:hAnsi="Calibri" w:cs="Calibri"/>
              </w:rPr>
            </w:pPr>
            <w:r w:rsidRPr="00C00022">
              <w:rPr>
                <w:rFonts w:ascii="Calibri" w:hAnsi="Calibri" w:cs="Calibri"/>
                <w:b/>
                <w:bCs/>
              </w:rPr>
              <w:t>Statinio informacinio modeliavimo taikymo atvejai</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423B30"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b/>
                <w:bCs/>
                <w:color w:val="000000"/>
              </w:rPr>
              <w:t>Planavimas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E58DB0"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b/>
                <w:bCs/>
                <w:color w:val="000000"/>
              </w:rPr>
              <w:t>Projektavimas</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45F9"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b/>
                <w:bCs/>
                <w:color w:val="000000"/>
              </w:rPr>
              <w:t>Statyba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E1B4D"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b/>
                <w:bCs/>
                <w:color w:val="000000"/>
              </w:rPr>
              <w:t>Naudojimas</w:t>
            </w:r>
          </w:p>
        </w:tc>
      </w:tr>
      <w:tr w:rsidR="0012379C" w:rsidRPr="00C00022" w14:paraId="712E7571" w14:textId="77777777" w:rsidTr="00620926">
        <w:trPr>
          <w:trHeight w:val="151"/>
        </w:trPr>
        <w:tc>
          <w:tcPr>
            <w:tcW w:w="1552" w:type="dxa"/>
            <w:gridSpan w:val="2"/>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F9A3B2" w14:textId="77777777" w:rsidR="0012379C" w:rsidRPr="00C00022" w:rsidRDefault="0012379C" w:rsidP="0077220D">
            <w:pPr>
              <w:suppressAutoHyphens/>
              <w:jc w:val="center"/>
              <w:rPr>
                <w:rFonts w:ascii="Calibri" w:hAnsi="Calibri" w:cs="Calibri"/>
                <w:b/>
                <w:bCs/>
              </w:rPr>
            </w:pPr>
          </w:p>
        </w:tc>
        <w:tc>
          <w:tcPr>
            <w:tcW w:w="5253" w:type="dxa"/>
            <w:gridSpan w:val="3"/>
            <w:vMerge/>
            <w:tcBorders>
              <w:left w:val="single" w:sz="4" w:space="0" w:color="auto"/>
            </w:tcBorders>
            <w:tcMar>
              <w:top w:w="0" w:type="dxa"/>
              <w:left w:w="108" w:type="dxa"/>
              <w:bottom w:w="0" w:type="dxa"/>
              <w:right w:w="108" w:type="dxa"/>
            </w:tcMar>
            <w:vAlign w:val="center"/>
          </w:tcPr>
          <w:p w14:paraId="4B09C9B7" w14:textId="77777777" w:rsidR="0012379C" w:rsidRPr="00C00022" w:rsidRDefault="0012379C" w:rsidP="0077220D">
            <w:pPr>
              <w:suppressAutoHyphens/>
              <w:jc w:val="center"/>
              <w:rPr>
                <w:rFonts w:ascii="Calibri" w:hAnsi="Calibri" w:cs="Calibri"/>
                <w:b/>
                <w:bC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8C5A9B" w14:textId="77777777" w:rsidR="0012379C" w:rsidRPr="00C00022" w:rsidRDefault="0012379C" w:rsidP="0077220D">
            <w:pPr>
              <w:suppressAutoHyphens/>
              <w:ind w:firstLine="57"/>
              <w:jc w:val="center"/>
              <w:rPr>
                <w:rFonts w:ascii="Calibri" w:hAnsi="Calibri" w:cs="Calibri"/>
              </w:rPr>
            </w:pPr>
            <w:r w:rsidRPr="00C00022">
              <w:rPr>
                <w:rFonts w:ascii="Calibri" w:hAnsi="Calibri" w:cs="Calibri"/>
                <w:b/>
                <w:bCs/>
              </w:rPr>
              <w:t>S0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CC015"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b/>
                <w:bCs/>
              </w:rPr>
              <w:t>S1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E19BF4"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b/>
                <w:bCs/>
              </w:rPr>
              <w:t>S2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8AD92"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b/>
                <w:bCs/>
              </w:rPr>
              <w:t>S3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769EB"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b/>
                <w:bCs/>
              </w:rPr>
              <w:t>S4</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C738D6"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b/>
                <w:bCs/>
              </w:rPr>
              <w:t>S5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C22C4"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b/>
                <w:bCs/>
              </w:rPr>
              <w:t>S6</w:t>
            </w:r>
          </w:p>
        </w:tc>
      </w:tr>
      <w:tr w:rsidR="0012379C" w:rsidRPr="00C00022" w14:paraId="45FB9BB8" w14:textId="77777777" w:rsidTr="00620926">
        <w:trPr>
          <w:trHeight w:val="216"/>
        </w:trPr>
        <w:tc>
          <w:tcPr>
            <w:tcW w:w="1552"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5C71C1"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b/>
                <w:bCs/>
              </w:rPr>
              <w:t>1</w:t>
            </w:r>
          </w:p>
        </w:tc>
        <w:tc>
          <w:tcPr>
            <w:tcW w:w="5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BCC6"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b/>
                <w:bC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4AD299"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b/>
                <w:bCs/>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7DE2D0"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b/>
                <w:bC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733E58"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b/>
                <w:bCs/>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2BAEAD"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b/>
                <w:bCs/>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D91497" w14:textId="77777777" w:rsidR="0012379C" w:rsidRPr="00C00022" w:rsidRDefault="00620926" w:rsidP="00620926">
            <w:pPr>
              <w:suppressAutoHyphens/>
              <w:ind w:firstLine="0"/>
              <w:jc w:val="center"/>
              <w:rPr>
                <w:rFonts w:ascii="Calibri" w:hAnsi="Calibri" w:cs="Calibri"/>
              </w:rPr>
            </w:pPr>
            <w:r w:rsidRPr="00C00022">
              <w:rPr>
                <w:rFonts w:ascii="Calibri" w:hAnsi="Calibri" w:cs="Calibri"/>
                <w:b/>
                <w:bCs/>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F7B45B"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b/>
                <w:bCs/>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CED62F" w14:textId="77777777" w:rsidR="0012379C" w:rsidRPr="00C00022" w:rsidRDefault="00620926" w:rsidP="00620926">
            <w:pPr>
              <w:suppressAutoHyphens/>
              <w:ind w:firstLine="0"/>
              <w:jc w:val="center"/>
              <w:rPr>
                <w:rFonts w:ascii="Calibri" w:hAnsi="Calibri" w:cs="Calibri"/>
              </w:rPr>
            </w:pPr>
            <w:r w:rsidRPr="00C00022">
              <w:rPr>
                <w:rFonts w:ascii="Calibri" w:hAnsi="Calibri" w:cs="Calibri"/>
                <w:b/>
                <w:bCs/>
              </w:rPr>
              <w:t>1</w:t>
            </w:r>
            <w:r w:rsidR="0012379C" w:rsidRPr="00C00022">
              <w:rPr>
                <w:rFonts w:ascii="Calibri" w:hAnsi="Calibri" w:cs="Calibri"/>
                <w:b/>
                <w:bCs/>
              </w:rPr>
              <w:t>0</w:t>
            </w:r>
          </w:p>
        </w:tc>
      </w:tr>
      <w:tr w:rsidR="0012379C" w:rsidRPr="00C00022" w14:paraId="3D782A6D" w14:textId="77777777" w:rsidTr="00620926">
        <w:trPr>
          <w:trHeight w:val="216"/>
        </w:trPr>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91C918"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rPr>
              <w:t>1</w:t>
            </w:r>
          </w:p>
        </w:tc>
        <w:tc>
          <w:tcPr>
            <w:tcW w:w="5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C8319" w14:textId="77777777" w:rsidR="0012379C" w:rsidRPr="00C00022" w:rsidRDefault="0012379C" w:rsidP="00620926">
            <w:pPr>
              <w:suppressAutoHyphens/>
              <w:ind w:firstLine="0"/>
              <w:rPr>
                <w:rFonts w:ascii="Calibri" w:hAnsi="Calibri" w:cs="Calibri"/>
              </w:rPr>
            </w:pPr>
            <w:r w:rsidRPr="00C00022">
              <w:rPr>
                <w:rFonts w:ascii="Calibri" w:hAnsi="Calibri" w:cs="Calibri"/>
              </w:rPr>
              <w:t>Esamų sąlygų modeliavimas (privalomas)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9E26B4" w14:textId="77777777" w:rsidR="0012379C" w:rsidRPr="00C00022" w:rsidRDefault="0012379C" w:rsidP="0077220D">
            <w:pPr>
              <w:suppressAutoHyphens/>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3FB250" w14:textId="77777777" w:rsidR="0012379C" w:rsidRPr="00C00022" w:rsidRDefault="0012379C" w:rsidP="0077220D">
            <w:pPr>
              <w:suppressAutoHyphens/>
              <w:rPr>
                <w:rFonts w:ascii="Calibri" w:hAnsi="Calibri" w:cs="Calibri"/>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A8889E"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rPr>
              <w:t>P</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8E0244" w14:textId="77777777" w:rsidR="0012379C" w:rsidRPr="00C00022" w:rsidRDefault="0012379C" w:rsidP="0012379C">
            <w:pPr>
              <w:suppressAutoHyphens/>
              <w:jc w:val="center"/>
              <w:rPr>
                <w:rFonts w:ascii="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F9E810" w14:textId="77777777" w:rsidR="0012379C" w:rsidRPr="00C00022" w:rsidRDefault="0012379C" w:rsidP="0012379C">
            <w:pPr>
              <w:suppressAutoHyphens/>
              <w:jc w:val="center"/>
              <w:rPr>
                <w:rFonts w:ascii="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485CDF" w14:textId="77777777" w:rsidR="0012379C" w:rsidRPr="00C00022" w:rsidRDefault="0012379C" w:rsidP="0077220D">
            <w:pPr>
              <w:suppressAutoHyphens/>
              <w:rPr>
                <w:rFonts w:ascii="Calibri" w:hAnsi="Calibri" w:cs="Calibri"/>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1F8D30" w14:textId="77777777" w:rsidR="0012379C" w:rsidRPr="00C00022" w:rsidRDefault="0012379C" w:rsidP="0077220D">
            <w:pPr>
              <w:suppressAutoHyphens/>
              <w:rPr>
                <w:rFonts w:ascii="Calibri" w:hAnsi="Calibri" w:cs="Calibri"/>
                <w:color w:val="FF0000"/>
              </w:rPr>
            </w:pPr>
          </w:p>
        </w:tc>
      </w:tr>
      <w:tr w:rsidR="0012379C" w:rsidRPr="00C00022" w14:paraId="32BBBDD7" w14:textId="77777777" w:rsidTr="00620926">
        <w:trPr>
          <w:trHeight w:val="216"/>
        </w:trPr>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007615"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rPr>
              <w:t>2</w:t>
            </w:r>
          </w:p>
        </w:tc>
        <w:tc>
          <w:tcPr>
            <w:tcW w:w="5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EDF58" w14:textId="77777777" w:rsidR="0012379C" w:rsidRPr="00C00022" w:rsidRDefault="0012379C" w:rsidP="00620926">
            <w:pPr>
              <w:suppressAutoHyphens/>
              <w:ind w:firstLine="0"/>
              <w:rPr>
                <w:rFonts w:ascii="Calibri" w:hAnsi="Calibri" w:cs="Calibri"/>
              </w:rPr>
            </w:pPr>
            <w:r w:rsidRPr="00C00022">
              <w:rPr>
                <w:rFonts w:ascii="Calibri" w:hAnsi="Calibri" w:cs="Calibri"/>
              </w:rPr>
              <w:t>Kiekių skaičiavimai (privalomas)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8AF309" w14:textId="77777777" w:rsidR="0012379C" w:rsidRPr="00C00022" w:rsidRDefault="0012379C" w:rsidP="0077220D">
            <w:pPr>
              <w:suppressAutoHyphens/>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9A5F5D" w14:textId="77777777" w:rsidR="0012379C" w:rsidRPr="00C00022" w:rsidRDefault="0012379C" w:rsidP="0077220D">
            <w:pPr>
              <w:suppressAutoHyphens/>
              <w:rPr>
                <w:rFonts w:ascii="Calibri" w:hAnsi="Calibri" w:cs="Calibri"/>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492403"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rPr>
              <w:t>P</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F76DE5"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rPr>
              <w:t>P</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3FA5C2" w14:textId="77777777" w:rsidR="0012379C" w:rsidRPr="00C00022" w:rsidRDefault="0012379C" w:rsidP="0012379C">
            <w:pPr>
              <w:suppressAutoHyphens/>
              <w:jc w:val="center"/>
              <w:rPr>
                <w:rFonts w:ascii="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C6ECD4" w14:textId="77777777" w:rsidR="0012379C" w:rsidRPr="00C00022" w:rsidRDefault="0012379C" w:rsidP="0077220D">
            <w:pPr>
              <w:suppressAutoHyphens/>
              <w:rPr>
                <w:rFonts w:ascii="Calibri" w:hAnsi="Calibri" w:cs="Calibri"/>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784354" w14:textId="77777777" w:rsidR="0012379C" w:rsidRPr="00C00022" w:rsidRDefault="0012379C" w:rsidP="0077220D">
            <w:pPr>
              <w:suppressAutoHyphens/>
              <w:rPr>
                <w:rFonts w:ascii="Calibri" w:hAnsi="Calibri" w:cs="Calibri"/>
                <w:color w:val="FF0000"/>
              </w:rPr>
            </w:pPr>
          </w:p>
        </w:tc>
      </w:tr>
      <w:tr w:rsidR="0012379C" w:rsidRPr="00C00022" w14:paraId="6C652FC4" w14:textId="77777777" w:rsidTr="00620926">
        <w:trPr>
          <w:trHeight w:val="216"/>
        </w:trPr>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6EB027"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rPr>
              <w:t>3</w:t>
            </w:r>
          </w:p>
        </w:tc>
        <w:tc>
          <w:tcPr>
            <w:tcW w:w="5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8BA36" w14:textId="77777777" w:rsidR="0012379C" w:rsidRPr="00C00022" w:rsidRDefault="0012379C" w:rsidP="00620926">
            <w:pPr>
              <w:suppressAutoHyphens/>
              <w:ind w:firstLine="0"/>
              <w:rPr>
                <w:rFonts w:ascii="Calibri" w:hAnsi="Calibri" w:cs="Calibri"/>
              </w:rPr>
            </w:pPr>
            <w:r w:rsidRPr="00C00022">
              <w:rPr>
                <w:rFonts w:ascii="Calibri" w:hAnsi="Calibri" w:cs="Calibri"/>
              </w:rPr>
              <w:t>Funkcinis, tūrinis, planinis vertinimas (privalomas)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BC6E9F" w14:textId="77777777" w:rsidR="0012379C" w:rsidRPr="00C00022" w:rsidRDefault="0012379C" w:rsidP="0077220D">
            <w:pPr>
              <w:suppressAutoHyphens/>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FECD520" w14:textId="77777777" w:rsidR="0012379C" w:rsidRPr="00C00022" w:rsidRDefault="0012379C" w:rsidP="0077220D">
            <w:pPr>
              <w:suppressAutoHyphens/>
              <w:rPr>
                <w:rFonts w:ascii="Calibri" w:hAnsi="Calibri" w:cs="Calibri"/>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BB92721"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rPr>
              <w:t>P</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1F1C98" w14:textId="77777777" w:rsidR="0012379C" w:rsidRPr="00C00022" w:rsidRDefault="0012379C" w:rsidP="0012379C">
            <w:pPr>
              <w:suppressAutoHyphens/>
              <w:jc w:val="center"/>
              <w:rPr>
                <w:rFonts w:ascii="Calibri" w:hAnsi="Calibri" w:cs="Calibri"/>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98B394" w14:textId="77777777" w:rsidR="0012379C" w:rsidRPr="00C00022" w:rsidRDefault="0012379C" w:rsidP="0012379C">
            <w:pPr>
              <w:suppressAutoHyphens/>
              <w:jc w:val="center"/>
              <w:rPr>
                <w:rFonts w:ascii="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2E3617" w14:textId="77777777" w:rsidR="0012379C" w:rsidRPr="00C00022" w:rsidRDefault="0012379C" w:rsidP="0077220D">
            <w:pPr>
              <w:suppressAutoHyphens/>
              <w:rPr>
                <w:rFonts w:ascii="Calibri" w:hAnsi="Calibri" w:cs="Calibri"/>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DDFDF9" w14:textId="77777777" w:rsidR="0012379C" w:rsidRPr="00C00022" w:rsidRDefault="0012379C" w:rsidP="0077220D">
            <w:pPr>
              <w:suppressAutoHyphens/>
              <w:rPr>
                <w:rFonts w:ascii="Calibri" w:hAnsi="Calibri" w:cs="Calibri"/>
                <w:color w:val="FF0000"/>
              </w:rPr>
            </w:pPr>
          </w:p>
        </w:tc>
      </w:tr>
      <w:tr w:rsidR="0012379C" w:rsidRPr="00C00022" w14:paraId="6A1E82C7" w14:textId="77777777" w:rsidTr="00620926">
        <w:trPr>
          <w:trHeight w:val="216"/>
        </w:trPr>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E66B37"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rPr>
              <w:t>4</w:t>
            </w:r>
          </w:p>
        </w:tc>
        <w:tc>
          <w:tcPr>
            <w:tcW w:w="5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BDDF2" w14:textId="77777777" w:rsidR="0012379C" w:rsidRPr="00C00022" w:rsidRDefault="0012379C" w:rsidP="00620926">
            <w:pPr>
              <w:suppressAutoHyphens/>
              <w:ind w:firstLine="0"/>
              <w:rPr>
                <w:rFonts w:ascii="Calibri" w:hAnsi="Calibri" w:cs="Calibri"/>
              </w:rPr>
            </w:pPr>
            <w:r w:rsidRPr="00C00022">
              <w:rPr>
                <w:rFonts w:ascii="Calibri" w:hAnsi="Calibri" w:cs="Calibri"/>
              </w:rPr>
              <w:t>Projektavimas ir (ar) modeliavimas (privalomas)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66E52E6" w14:textId="77777777" w:rsidR="0012379C" w:rsidRPr="00C00022" w:rsidRDefault="0012379C" w:rsidP="0077220D">
            <w:pPr>
              <w:suppressAutoHyphens/>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6F198F" w14:textId="77777777" w:rsidR="0012379C" w:rsidRPr="00C00022" w:rsidRDefault="0012379C" w:rsidP="0077220D">
            <w:pPr>
              <w:suppressAutoHyphens/>
              <w:rPr>
                <w:rFonts w:ascii="Calibri" w:hAnsi="Calibri" w:cs="Calibri"/>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E345691"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rPr>
              <w:t>P</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E9EDCB"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rPr>
              <w:t>P</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54348C"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rPr>
              <w:t>P su R*</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670DAB6" w14:textId="77777777" w:rsidR="0012379C" w:rsidRPr="00C00022" w:rsidRDefault="0012379C" w:rsidP="0077220D">
            <w:pPr>
              <w:suppressAutoHyphens/>
              <w:rPr>
                <w:rFonts w:ascii="Calibri" w:hAnsi="Calibri" w:cs="Calibri"/>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8381FC" w14:textId="77777777" w:rsidR="0012379C" w:rsidRPr="00C00022" w:rsidRDefault="0012379C" w:rsidP="0077220D">
            <w:pPr>
              <w:suppressAutoHyphens/>
              <w:rPr>
                <w:rFonts w:ascii="Calibri" w:hAnsi="Calibri" w:cs="Calibri"/>
                <w:color w:val="FF0000"/>
              </w:rPr>
            </w:pPr>
          </w:p>
        </w:tc>
      </w:tr>
      <w:tr w:rsidR="0012379C" w:rsidRPr="00C00022" w14:paraId="6ADAB755" w14:textId="77777777" w:rsidTr="00620926">
        <w:trPr>
          <w:trHeight w:val="216"/>
        </w:trPr>
        <w:tc>
          <w:tcPr>
            <w:tcW w:w="15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8BEB27" w14:textId="77777777" w:rsidR="0012379C" w:rsidRPr="00C00022" w:rsidRDefault="0012379C" w:rsidP="00620926">
            <w:pPr>
              <w:suppressAutoHyphens/>
              <w:ind w:firstLine="0"/>
              <w:jc w:val="center"/>
              <w:rPr>
                <w:rFonts w:ascii="Calibri" w:hAnsi="Calibri" w:cs="Calibri"/>
              </w:rPr>
            </w:pPr>
            <w:r w:rsidRPr="00C00022">
              <w:rPr>
                <w:rFonts w:ascii="Calibri" w:hAnsi="Calibri" w:cs="Calibri"/>
              </w:rPr>
              <w:t>5</w:t>
            </w:r>
          </w:p>
        </w:tc>
        <w:tc>
          <w:tcPr>
            <w:tcW w:w="5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90F5C" w14:textId="77777777" w:rsidR="0012379C" w:rsidRPr="00C00022" w:rsidRDefault="0012379C" w:rsidP="00620926">
            <w:pPr>
              <w:suppressAutoHyphens/>
              <w:ind w:firstLine="0"/>
              <w:rPr>
                <w:rFonts w:ascii="Calibri" w:hAnsi="Calibri" w:cs="Calibri"/>
              </w:rPr>
            </w:pPr>
            <w:r w:rsidRPr="00C00022">
              <w:rPr>
                <w:rFonts w:ascii="Calibri" w:hAnsi="Calibri" w:cs="Calibri"/>
              </w:rPr>
              <w:t>3D koordinavimas ir (ar) susikirtimų patikra (privalomas)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D5F0E3F" w14:textId="77777777" w:rsidR="0012379C" w:rsidRPr="00C00022" w:rsidRDefault="0012379C" w:rsidP="0077220D">
            <w:pPr>
              <w:suppressAutoHyphens/>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B247DA" w14:textId="77777777" w:rsidR="0012379C" w:rsidRPr="00C00022" w:rsidRDefault="0012379C" w:rsidP="0077220D">
            <w:pPr>
              <w:suppressAutoHyphens/>
              <w:rPr>
                <w:rFonts w:ascii="Calibri" w:hAnsi="Calibri" w:cs="Calibri"/>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7B3C2D"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rPr>
              <w:t>P</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C07D37" w14:textId="77777777" w:rsidR="0012379C" w:rsidRPr="00C00022" w:rsidRDefault="0012379C" w:rsidP="0012379C">
            <w:pPr>
              <w:suppressAutoHyphens/>
              <w:jc w:val="center"/>
              <w:rPr>
                <w:rFonts w:ascii="Calibri" w:hAnsi="Calibri" w:cs="Calibri"/>
              </w:rPr>
            </w:pPr>
            <w:r w:rsidRPr="00C00022">
              <w:rPr>
                <w:rFonts w:ascii="Calibri" w:hAnsi="Calibri" w:cs="Calibri"/>
              </w:rPr>
              <w:t>P</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906BFD" w14:textId="77777777" w:rsidR="0012379C" w:rsidRPr="00C00022" w:rsidRDefault="0012379C" w:rsidP="0012379C">
            <w:pPr>
              <w:suppressAutoHyphens/>
              <w:ind w:firstLine="0"/>
              <w:jc w:val="center"/>
              <w:rPr>
                <w:rFonts w:ascii="Calibri" w:hAnsi="Calibri" w:cs="Calibri"/>
              </w:rPr>
            </w:pPr>
            <w:r w:rsidRPr="00C00022">
              <w:rPr>
                <w:rFonts w:ascii="Calibri" w:hAnsi="Calibri" w:cs="Calibri"/>
              </w:rPr>
              <w:t>P su R*</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8BADEB" w14:textId="77777777" w:rsidR="0012379C" w:rsidRPr="00C00022" w:rsidRDefault="0012379C" w:rsidP="0077220D">
            <w:pPr>
              <w:suppressAutoHyphens/>
              <w:rPr>
                <w:rFonts w:ascii="Calibri" w:hAnsi="Calibri" w:cs="Calibri"/>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9BBE27" w14:textId="77777777" w:rsidR="0012379C" w:rsidRPr="00C00022" w:rsidRDefault="0012379C" w:rsidP="0077220D">
            <w:pPr>
              <w:suppressAutoHyphens/>
              <w:rPr>
                <w:rFonts w:ascii="Calibri" w:hAnsi="Calibri" w:cs="Calibri"/>
                <w:color w:val="FF0000"/>
              </w:rPr>
            </w:pPr>
          </w:p>
        </w:tc>
      </w:tr>
      <w:tr w:rsidR="0012379C" w:rsidRPr="00C00022" w14:paraId="286CC781" w14:textId="77777777" w:rsidTr="005A576A">
        <w:trPr>
          <w:trHeight w:val="216"/>
        </w:trPr>
        <w:tc>
          <w:tcPr>
            <w:tcW w:w="14176" w:type="dxa"/>
            <w:gridSpan w:val="1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B8178F" w14:textId="77777777" w:rsidR="0012379C" w:rsidRPr="00C00022" w:rsidRDefault="0012379C" w:rsidP="0077220D">
            <w:pPr>
              <w:suppressAutoHyphens/>
              <w:rPr>
                <w:rFonts w:ascii="Calibri" w:hAnsi="Calibri" w:cs="Calibri"/>
              </w:rPr>
            </w:pPr>
            <w:r w:rsidRPr="00C00022">
              <w:rPr>
                <w:rFonts w:ascii="Calibri" w:hAnsi="Calibri" w:cs="Calibri"/>
              </w:rPr>
              <w:t>P su R* - jei atliekami tikslinimai statybos darbų metu.</w:t>
            </w:r>
          </w:p>
        </w:tc>
      </w:tr>
    </w:tbl>
    <w:p w14:paraId="702E71AF" w14:textId="77777777" w:rsidR="00644926" w:rsidRPr="00C00022" w:rsidRDefault="00644926" w:rsidP="00644926">
      <w:pPr>
        <w:suppressAutoHyphens/>
        <w:ind w:firstLine="0"/>
        <w:jc w:val="both"/>
        <w:rPr>
          <w:rFonts w:ascii="Calibri" w:hAnsi="Calibri" w:cs="Calibri"/>
        </w:rPr>
      </w:pPr>
    </w:p>
    <w:p w14:paraId="40CC2DE7" w14:textId="77777777" w:rsidR="005A576A" w:rsidRPr="00C00022" w:rsidRDefault="005A576A" w:rsidP="005A576A">
      <w:pPr>
        <w:suppressAutoHyphens/>
        <w:ind w:left="-142" w:firstLine="862"/>
        <w:jc w:val="both"/>
        <w:rPr>
          <w:rFonts w:ascii="Calibri" w:hAnsi="Calibri" w:cs="Calibri"/>
        </w:rPr>
      </w:pPr>
    </w:p>
    <w:p w14:paraId="7409BCF9" w14:textId="77777777" w:rsidR="00644926" w:rsidRPr="00C00022" w:rsidRDefault="00644926" w:rsidP="00157265">
      <w:pPr>
        <w:suppressAutoHyphens/>
        <w:jc w:val="both"/>
        <w:rPr>
          <w:rFonts w:ascii="Calibri" w:hAnsi="Calibri" w:cs="Calibri"/>
        </w:rPr>
      </w:pPr>
    </w:p>
    <w:p w14:paraId="34A3964B" w14:textId="77777777" w:rsidR="00644926" w:rsidRPr="00C00022" w:rsidRDefault="00644926" w:rsidP="00157265">
      <w:pPr>
        <w:suppressAutoHyphens/>
        <w:jc w:val="both"/>
        <w:rPr>
          <w:rFonts w:ascii="Calibri" w:hAnsi="Calibri" w:cs="Calibri"/>
        </w:rPr>
      </w:pPr>
    </w:p>
    <w:p w14:paraId="02C97C37" w14:textId="77777777" w:rsidR="00644926" w:rsidRPr="00C00022" w:rsidRDefault="00644926" w:rsidP="00157265">
      <w:pPr>
        <w:suppressAutoHyphens/>
        <w:jc w:val="both"/>
        <w:rPr>
          <w:rFonts w:ascii="Calibri" w:hAnsi="Calibri" w:cs="Calibri"/>
        </w:rPr>
      </w:pPr>
    </w:p>
    <w:p w14:paraId="06AEE99B" w14:textId="77777777" w:rsidR="00157265" w:rsidRPr="00C00022" w:rsidRDefault="00157265" w:rsidP="00157265">
      <w:pPr>
        <w:suppressAutoHyphens/>
        <w:rPr>
          <w:rFonts w:ascii="Calibri" w:hAnsi="Calibri" w:cs="Calibri"/>
          <w:lang w:eastAsia="ar-SA"/>
        </w:rPr>
      </w:pPr>
    </w:p>
    <w:tbl>
      <w:tblPr>
        <w:tblW w:w="25373" w:type="dxa"/>
        <w:tblInd w:w="250" w:type="dxa"/>
        <w:tblLayout w:type="fixed"/>
        <w:tblCellMar>
          <w:left w:w="10" w:type="dxa"/>
          <w:right w:w="10" w:type="dxa"/>
        </w:tblCellMar>
        <w:tblLook w:val="04A0" w:firstRow="1" w:lastRow="0" w:firstColumn="1" w:lastColumn="0" w:noHBand="0" w:noVBand="1"/>
      </w:tblPr>
      <w:tblGrid>
        <w:gridCol w:w="40"/>
        <w:gridCol w:w="398"/>
        <w:gridCol w:w="81"/>
        <w:gridCol w:w="58"/>
        <w:gridCol w:w="31"/>
        <w:gridCol w:w="1125"/>
        <w:gridCol w:w="107"/>
        <w:gridCol w:w="185"/>
        <w:gridCol w:w="224"/>
        <w:gridCol w:w="77"/>
        <w:gridCol w:w="309"/>
        <w:gridCol w:w="719"/>
        <w:gridCol w:w="38"/>
        <w:gridCol w:w="173"/>
        <w:gridCol w:w="95"/>
        <w:gridCol w:w="266"/>
        <w:gridCol w:w="554"/>
        <w:gridCol w:w="95"/>
        <w:gridCol w:w="287"/>
        <w:gridCol w:w="48"/>
        <w:gridCol w:w="191"/>
        <w:gridCol w:w="49"/>
        <w:gridCol w:w="1130"/>
        <w:gridCol w:w="382"/>
        <w:gridCol w:w="450"/>
        <w:gridCol w:w="684"/>
        <w:gridCol w:w="2268"/>
        <w:gridCol w:w="993"/>
        <w:gridCol w:w="2976"/>
        <w:gridCol w:w="40"/>
        <w:gridCol w:w="176"/>
        <w:gridCol w:w="2052"/>
        <w:gridCol w:w="2268"/>
        <w:gridCol w:w="2268"/>
        <w:gridCol w:w="2268"/>
        <w:gridCol w:w="2268"/>
      </w:tblGrid>
      <w:tr w:rsidR="00157265" w:rsidRPr="00C00022" w14:paraId="02C068B6" w14:textId="77777777" w:rsidTr="002D70A7">
        <w:trPr>
          <w:gridAfter w:val="7"/>
          <w:wAfter w:w="11340" w:type="dxa"/>
          <w:trHeight w:val="216"/>
        </w:trPr>
        <w:tc>
          <w:tcPr>
            <w:tcW w:w="14033" w:type="dxa"/>
            <w:gridSpan w:val="29"/>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7F448572"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b/>
                <w:bCs/>
              </w:rPr>
              <w:t xml:space="preserve">2.1. </w:t>
            </w:r>
            <w:r w:rsidRPr="00C00022">
              <w:rPr>
                <w:rFonts w:ascii="Calibri" w:hAnsi="Calibri" w:cs="Calibri"/>
                <w:b/>
                <w:bCs/>
                <w:lang w:eastAsia="en-US"/>
              </w:rPr>
              <w:t>Statinio informacinio modeliavimo</w:t>
            </w:r>
            <w:r w:rsidRPr="00C00022">
              <w:rPr>
                <w:rFonts w:ascii="Calibri" w:hAnsi="Calibri" w:cs="Calibri"/>
                <w:b/>
                <w:bCs/>
              </w:rPr>
              <w:t xml:space="preserve"> taikymo atvejų detalizavimas</w:t>
            </w:r>
          </w:p>
        </w:tc>
      </w:tr>
      <w:tr w:rsidR="00157265" w:rsidRPr="00C00022" w14:paraId="29B74587" w14:textId="77777777" w:rsidTr="002D70A7">
        <w:trPr>
          <w:gridAfter w:val="7"/>
          <w:wAfter w:w="11340" w:type="dxa"/>
          <w:trHeight w:val="216"/>
        </w:trPr>
        <w:tc>
          <w:tcPr>
            <w:tcW w:w="608" w:type="dxa"/>
            <w:gridSpan w:val="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A7DAD84"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lang w:eastAsia="en-US"/>
              </w:rPr>
              <w:t>Eil. Nr.</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6588E"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Statinio informacinio modeliavimo</w:t>
            </w:r>
            <w:r w:rsidRPr="00C00022">
              <w:rPr>
                <w:rFonts w:ascii="Calibri" w:hAnsi="Calibri" w:cs="Calibri"/>
                <w:b/>
                <w:bCs/>
              </w:rPr>
              <w:t xml:space="preserve"> taikymo atvejai</w:t>
            </w:r>
          </w:p>
        </w:tc>
        <w:tc>
          <w:tcPr>
            <w:tcW w:w="89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00187"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Statinio informacinio modeliavimo</w:t>
            </w:r>
            <w:r w:rsidRPr="00C00022">
              <w:rPr>
                <w:rFonts w:ascii="Calibri" w:hAnsi="Calibri" w:cs="Calibri"/>
                <w:b/>
                <w:bCs/>
              </w:rPr>
              <w:t xml:space="preserve"> taikymo atvejo įgyvendinimo aprašymas</w:t>
            </w:r>
          </w:p>
        </w:tc>
      </w:tr>
      <w:tr w:rsidR="00157265" w:rsidRPr="00C00022" w14:paraId="2674F9C9" w14:textId="77777777" w:rsidTr="002D70A7">
        <w:trPr>
          <w:gridAfter w:val="7"/>
          <w:wAfter w:w="11340" w:type="dxa"/>
          <w:trHeight w:val="216"/>
        </w:trPr>
        <w:tc>
          <w:tcPr>
            <w:tcW w:w="608" w:type="dxa"/>
            <w:gridSpan w:val="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76F30955"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rPr>
              <w:t>1</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B9FD8C"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2</w:t>
            </w:r>
          </w:p>
        </w:tc>
        <w:tc>
          <w:tcPr>
            <w:tcW w:w="89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40C93D"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rPr>
              <w:t>3</w:t>
            </w:r>
          </w:p>
        </w:tc>
      </w:tr>
      <w:tr w:rsidR="00157265" w:rsidRPr="00C00022" w14:paraId="4ACF070D" w14:textId="77777777" w:rsidTr="002D70A7">
        <w:trPr>
          <w:gridAfter w:val="7"/>
          <w:wAfter w:w="11340" w:type="dxa"/>
          <w:trHeight w:val="216"/>
        </w:trPr>
        <w:tc>
          <w:tcPr>
            <w:tcW w:w="608" w:type="dxa"/>
            <w:gridSpan w:val="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709F5894"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rPr>
              <w:t>1</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60753"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Esamų sąlygų modeliavimas (privalomas)</w:t>
            </w:r>
          </w:p>
        </w:tc>
        <w:tc>
          <w:tcPr>
            <w:tcW w:w="89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3C1CF"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(pildo tiekėjas)</w:t>
            </w:r>
          </w:p>
        </w:tc>
      </w:tr>
      <w:tr w:rsidR="00157265" w:rsidRPr="00C00022" w14:paraId="0F0985CF" w14:textId="77777777" w:rsidTr="002D70A7">
        <w:trPr>
          <w:gridAfter w:val="7"/>
          <w:wAfter w:w="11340" w:type="dxa"/>
          <w:trHeight w:val="216"/>
        </w:trPr>
        <w:tc>
          <w:tcPr>
            <w:tcW w:w="608" w:type="dxa"/>
            <w:gridSpan w:val="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34E6A4C"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rPr>
              <w:t>2</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0A0A6"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Kiekių skaičiavimai (privalomas)</w:t>
            </w:r>
          </w:p>
        </w:tc>
        <w:tc>
          <w:tcPr>
            <w:tcW w:w="89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0059B"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(pildo tiekėjas)</w:t>
            </w:r>
          </w:p>
          <w:p w14:paraId="3F53DB1C" w14:textId="77777777" w:rsidR="00157265" w:rsidRPr="00C00022" w:rsidRDefault="00157265" w:rsidP="00157265">
            <w:pPr>
              <w:suppressAutoHyphens/>
              <w:ind w:firstLine="0"/>
              <w:jc w:val="center"/>
              <w:rPr>
                <w:rFonts w:ascii="Calibri" w:hAnsi="Calibri" w:cs="Calibri"/>
                <w:lang w:eastAsia="en-US"/>
              </w:rPr>
            </w:pPr>
          </w:p>
        </w:tc>
      </w:tr>
      <w:tr w:rsidR="00157265" w:rsidRPr="00C00022" w14:paraId="1AA1BB77" w14:textId="77777777" w:rsidTr="002D70A7">
        <w:trPr>
          <w:gridAfter w:val="7"/>
          <w:wAfter w:w="11340" w:type="dxa"/>
          <w:trHeight w:val="216"/>
        </w:trPr>
        <w:tc>
          <w:tcPr>
            <w:tcW w:w="608" w:type="dxa"/>
            <w:gridSpan w:val="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7B5F185C" w14:textId="77777777" w:rsidR="00157265" w:rsidRPr="00C00022" w:rsidRDefault="00620926" w:rsidP="00157265">
            <w:pPr>
              <w:suppressAutoHyphens/>
              <w:ind w:firstLine="0"/>
              <w:jc w:val="center"/>
              <w:rPr>
                <w:rFonts w:ascii="Calibri" w:hAnsi="Calibri" w:cs="Calibri"/>
                <w:lang w:eastAsia="en-US"/>
              </w:rPr>
            </w:pPr>
            <w:r w:rsidRPr="00C00022">
              <w:rPr>
                <w:rFonts w:ascii="Calibri" w:hAnsi="Calibri" w:cs="Calibri"/>
                <w:lang w:eastAsia="en-US"/>
              </w:rPr>
              <w:t>3</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366A2D"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Funkcinis, tūrinis, planinis vertinimas (privalomas)</w:t>
            </w:r>
          </w:p>
        </w:tc>
        <w:tc>
          <w:tcPr>
            <w:tcW w:w="89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3F16C"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(pildo tiekėjas)</w:t>
            </w:r>
          </w:p>
        </w:tc>
      </w:tr>
      <w:tr w:rsidR="00157265" w:rsidRPr="00C00022" w14:paraId="61054656" w14:textId="77777777" w:rsidTr="002D70A7">
        <w:trPr>
          <w:gridAfter w:val="7"/>
          <w:wAfter w:w="11340" w:type="dxa"/>
          <w:trHeight w:val="216"/>
        </w:trPr>
        <w:tc>
          <w:tcPr>
            <w:tcW w:w="608" w:type="dxa"/>
            <w:gridSpan w:val="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9A1880A" w14:textId="77777777" w:rsidR="00157265" w:rsidRPr="00C00022" w:rsidRDefault="00620926" w:rsidP="00157265">
            <w:pPr>
              <w:suppressAutoHyphens/>
              <w:ind w:firstLine="0"/>
              <w:jc w:val="center"/>
              <w:rPr>
                <w:rFonts w:ascii="Calibri" w:hAnsi="Calibri" w:cs="Calibri"/>
                <w:lang w:eastAsia="en-US"/>
              </w:rPr>
            </w:pPr>
            <w:r w:rsidRPr="00C00022">
              <w:rPr>
                <w:rFonts w:ascii="Calibri" w:hAnsi="Calibri" w:cs="Calibri"/>
              </w:rPr>
              <w:t>4</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CD03B"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Projektavimas ir (ar) modeliavimas (privalomas)</w:t>
            </w:r>
          </w:p>
        </w:tc>
        <w:tc>
          <w:tcPr>
            <w:tcW w:w="89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FD5727"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(pildo tiekėjas)</w:t>
            </w:r>
          </w:p>
        </w:tc>
      </w:tr>
      <w:tr w:rsidR="00157265" w:rsidRPr="00C00022" w14:paraId="7AF91B7D" w14:textId="77777777" w:rsidTr="002D70A7">
        <w:trPr>
          <w:gridAfter w:val="7"/>
          <w:wAfter w:w="11340" w:type="dxa"/>
          <w:trHeight w:val="216"/>
        </w:trPr>
        <w:tc>
          <w:tcPr>
            <w:tcW w:w="608" w:type="dxa"/>
            <w:gridSpan w:val="5"/>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226842E9" w14:textId="77777777" w:rsidR="00157265" w:rsidRPr="00C00022" w:rsidRDefault="00620926" w:rsidP="00157265">
            <w:pPr>
              <w:suppressAutoHyphens/>
              <w:ind w:firstLine="0"/>
              <w:jc w:val="center"/>
              <w:rPr>
                <w:rFonts w:ascii="Calibri" w:hAnsi="Calibri" w:cs="Calibri"/>
              </w:rPr>
            </w:pPr>
            <w:r w:rsidRPr="00C00022">
              <w:rPr>
                <w:rFonts w:ascii="Calibri" w:hAnsi="Calibri" w:cs="Calibri"/>
              </w:rPr>
              <w:t>5</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DBAD2E"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3D koordinavimas ir (ar) susikirtimų patikra (privalomas)</w:t>
            </w:r>
          </w:p>
        </w:tc>
        <w:tc>
          <w:tcPr>
            <w:tcW w:w="893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F6A98"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(pildo tiekėjas)</w:t>
            </w:r>
          </w:p>
        </w:tc>
      </w:tr>
      <w:tr w:rsidR="00157265" w:rsidRPr="00C00022" w14:paraId="43BC5FC5" w14:textId="77777777" w:rsidTr="002D70A7">
        <w:trPr>
          <w:gridAfter w:val="7"/>
          <w:wAfter w:w="11340" w:type="dxa"/>
          <w:trHeight w:val="100"/>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0752F"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b/>
                <w:bCs/>
                <w:lang w:eastAsia="en-US"/>
              </w:rPr>
              <w:t>3.</w:t>
            </w:r>
            <w:r w:rsidRPr="00C00022">
              <w:rPr>
                <w:rFonts w:ascii="Calibri" w:hAnsi="Calibri" w:cs="Calibri"/>
                <w:lang w:eastAsia="en-US"/>
              </w:rPr>
              <w:t xml:space="preserve"> </w:t>
            </w:r>
            <w:r w:rsidRPr="00C00022">
              <w:rPr>
                <w:rFonts w:ascii="Calibri" w:hAnsi="Calibri" w:cs="Calibri"/>
                <w:b/>
                <w:bCs/>
                <w:lang w:eastAsia="en-US"/>
              </w:rPr>
              <w:t>Mokymų poreikis, susijęs su pirkimo objektu</w:t>
            </w:r>
          </w:p>
        </w:tc>
      </w:tr>
      <w:tr w:rsidR="00157265" w:rsidRPr="00C00022" w14:paraId="59F38F6E" w14:textId="77777777" w:rsidTr="002D70A7">
        <w:trPr>
          <w:gridAfter w:val="7"/>
          <w:wAfter w:w="11340" w:type="dxa"/>
          <w:trHeight w:val="8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2DE49" w14:textId="77777777" w:rsidR="00157265" w:rsidRPr="00C00022" w:rsidRDefault="00157265" w:rsidP="00157265">
            <w:pPr>
              <w:suppressAutoHyphens/>
              <w:ind w:firstLine="0"/>
              <w:jc w:val="center"/>
              <w:rPr>
                <w:rFonts w:ascii="Calibri" w:hAnsi="Calibri" w:cs="Calibri"/>
                <w:b/>
                <w:bCs/>
                <w:lang w:eastAsia="en-US"/>
              </w:rPr>
            </w:pPr>
            <w:r w:rsidRPr="00C00022">
              <w:rPr>
                <w:rFonts w:ascii="Calibri" w:hAnsi="Calibri" w:cs="Calibri"/>
                <w:b/>
                <w:bCs/>
                <w:lang w:eastAsia="en-US"/>
              </w:rPr>
              <w:t>Eil. Nr.</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66890"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Mokymų pavadinimas ir tikslas</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6588B"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Mokymų trukmė</w:t>
            </w:r>
          </w:p>
        </w:tc>
        <w:tc>
          <w:tcPr>
            <w:tcW w:w="43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FAC7B"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Pastabos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8B84F"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Tiekėjo papildyta informacija</w:t>
            </w:r>
          </w:p>
        </w:tc>
      </w:tr>
      <w:tr w:rsidR="00157265" w:rsidRPr="00C00022" w14:paraId="33FAB902" w14:textId="77777777" w:rsidTr="002D70A7">
        <w:trPr>
          <w:gridAfter w:val="7"/>
          <w:wAfter w:w="11340" w:type="dxa"/>
          <w:trHeight w:val="83"/>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25BFB" w14:textId="77777777" w:rsidR="00157265" w:rsidRPr="00C00022" w:rsidRDefault="00157265" w:rsidP="00157265">
            <w:pPr>
              <w:suppressAutoHyphens/>
              <w:ind w:firstLine="0"/>
              <w:jc w:val="center"/>
              <w:rPr>
                <w:rFonts w:ascii="Calibri" w:hAnsi="Calibri" w:cs="Calibri"/>
                <w:b/>
                <w:bCs/>
                <w:lang w:eastAsia="en-US"/>
              </w:rPr>
            </w:pPr>
            <w:r w:rsidRPr="00C00022">
              <w:rPr>
                <w:rFonts w:ascii="Calibri" w:hAnsi="Calibri" w:cs="Calibri"/>
                <w:b/>
                <w:bCs/>
                <w:lang w:eastAsia="en-US"/>
              </w:rPr>
              <w:t>1</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F9109"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2</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BF2FD"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3</w:t>
            </w:r>
          </w:p>
        </w:tc>
        <w:tc>
          <w:tcPr>
            <w:tcW w:w="43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5C354"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4</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34B40"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5</w:t>
            </w:r>
          </w:p>
        </w:tc>
      </w:tr>
      <w:tr w:rsidR="00157265" w:rsidRPr="00C00022" w14:paraId="508E02EC" w14:textId="77777777" w:rsidTr="002D70A7">
        <w:trPr>
          <w:gridAfter w:val="7"/>
          <w:wAfter w:w="11340" w:type="dxa"/>
          <w:trHeight w:val="83"/>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844A3"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rPr>
              <w:t xml:space="preserve">Užsakovo reikalavimai </w:t>
            </w:r>
          </w:p>
        </w:tc>
      </w:tr>
      <w:tr w:rsidR="00157265" w:rsidRPr="00C00022" w14:paraId="7E0D5D4F" w14:textId="77777777" w:rsidTr="002D70A7">
        <w:trPr>
          <w:gridAfter w:val="7"/>
          <w:wAfter w:w="11340" w:type="dxa"/>
          <w:trHeight w:val="83"/>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2EC2D" w14:textId="77777777" w:rsidR="00157265" w:rsidRPr="00C00022" w:rsidRDefault="00731894" w:rsidP="00731894">
            <w:pPr>
              <w:suppressAutoHyphens/>
              <w:ind w:firstLine="0"/>
              <w:jc w:val="center"/>
              <w:rPr>
                <w:rFonts w:ascii="Calibri" w:hAnsi="Calibri" w:cs="Calibri"/>
                <w:lang w:eastAsia="en-US"/>
              </w:rPr>
            </w:pPr>
            <w:r w:rsidRPr="00C00022">
              <w:rPr>
                <w:rFonts w:ascii="Calibri" w:hAnsi="Calibri" w:cs="Calibri"/>
                <w:lang w:eastAsia="en-US"/>
              </w:rPr>
              <w:t>1</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B6F63" w14:textId="77777777" w:rsidR="00157265" w:rsidRPr="00C00022" w:rsidRDefault="000E6457" w:rsidP="00157265">
            <w:pPr>
              <w:suppressAutoHyphens/>
              <w:ind w:firstLine="0"/>
              <w:rPr>
                <w:rFonts w:ascii="Calibri" w:hAnsi="Calibri" w:cs="Calibri"/>
                <w:lang w:eastAsia="en-US"/>
              </w:rPr>
            </w:pPr>
            <w:r w:rsidRPr="00C00022">
              <w:rPr>
                <w:rFonts w:ascii="Calibri" w:hAnsi="Calibri" w:cs="Calibri"/>
              </w:rPr>
              <w:t>Tiekėjas organizuos CDE mokymus ir suteiks technines konsultacijas jos naudojimuisi Užsakovo atsakingiems asmenims.</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CF850" w14:textId="77777777" w:rsidR="00157265" w:rsidRPr="00C00022" w:rsidRDefault="000E6457" w:rsidP="00157265">
            <w:pPr>
              <w:suppressAutoHyphens/>
              <w:ind w:firstLine="0"/>
              <w:rPr>
                <w:rFonts w:ascii="Calibri" w:hAnsi="Calibri" w:cs="Calibri"/>
                <w:lang w:eastAsia="en-US"/>
              </w:rPr>
            </w:pPr>
            <w:r w:rsidRPr="00C00022">
              <w:rPr>
                <w:rFonts w:ascii="Calibri" w:hAnsi="Calibri" w:cs="Calibri"/>
                <w:lang w:eastAsia="en-US"/>
              </w:rPr>
              <w:t>Įvadiniai mokymai iki 2 valandų; papildomų pavienių konsultacijų naudojimuisi trukmė neapibrėžiama.</w:t>
            </w:r>
            <w:r w:rsidR="00157265" w:rsidRPr="00C00022">
              <w:rPr>
                <w:rFonts w:ascii="Calibri" w:hAnsi="Calibri" w:cs="Calibri"/>
                <w:lang w:eastAsia="en-US"/>
              </w:rPr>
              <w:t xml:space="preserve"> punkto)</w:t>
            </w:r>
          </w:p>
        </w:tc>
        <w:tc>
          <w:tcPr>
            <w:tcW w:w="43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EFC9C"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w:t>
            </w:r>
            <w:r w:rsidR="000E6457" w:rsidRPr="00C00022">
              <w:rPr>
                <w:rFonts w:ascii="Calibri" w:hAnsi="Calibri" w:cs="Calibri"/>
                <w:lang w:eastAsia="en-US"/>
              </w:rPr>
              <w:t>Mokymai turi būti organizuojami iki darbo su CDE pradžios. Parengiamas mokymų vaizdo įrašas naujiems (prisijungiantiems projekto metu) projekto dalyviams.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DEDEC"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(pildo tiekėjas)</w:t>
            </w:r>
          </w:p>
        </w:tc>
      </w:tr>
      <w:tr w:rsidR="000E6457" w:rsidRPr="00C00022" w14:paraId="57C50B22" w14:textId="77777777" w:rsidTr="002D70A7">
        <w:trPr>
          <w:gridAfter w:val="7"/>
          <w:wAfter w:w="11340" w:type="dxa"/>
          <w:trHeight w:val="83"/>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19329" w14:textId="77777777" w:rsidR="000E6457" w:rsidRPr="00C00022" w:rsidRDefault="000E6457" w:rsidP="00157265">
            <w:pPr>
              <w:suppressAutoHyphens/>
              <w:ind w:firstLine="0"/>
              <w:jc w:val="center"/>
              <w:rPr>
                <w:rFonts w:ascii="Calibri" w:hAnsi="Calibri" w:cs="Calibri"/>
                <w:lang w:eastAsia="en-US"/>
              </w:rPr>
            </w:pPr>
            <w:r w:rsidRPr="00C00022">
              <w:rPr>
                <w:rFonts w:ascii="Calibri" w:hAnsi="Calibri" w:cs="Calibri"/>
                <w:lang w:eastAsia="en-US"/>
              </w:rPr>
              <w:t>2</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788A6" w14:textId="77777777" w:rsidR="000E6457" w:rsidRPr="00C00022" w:rsidRDefault="000E6457" w:rsidP="00157265">
            <w:pPr>
              <w:suppressAutoHyphens/>
              <w:ind w:firstLine="0"/>
              <w:rPr>
                <w:rFonts w:ascii="Calibri" w:hAnsi="Calibri" w:cs="Calibri"/>
                <w:lang w:eastAsia="en-US"/>
              </w:rPr>
            </w:pPr>
            <w:r w:rsidRPr="00C00022">
              <w:rPr>
                <w:rFonts w:ascii="Calibri" w:hAnsi="Calibri" w:cs="Calibri"/>
                <w:lang w:eastAsia="en-US"/>
              </w:rPr>
              <w:t>BEP pristatymas</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232B5" w14:textId="77777777" w:rsidR="000E6457" w:rsidRPr="00C00022" w:rsidRDefault="000E6457" w:rsidP="00157265">
            <w:pPr>
              <w:suppressAutoHyphens/>
              <w:ind w:firstLine="0"/>
              <w:rPr>
                <w:rFonts w:ascii="Calibri" w:hAnsi="Calibri" w:cs="Calibri"/>
                <w:lang w:eastAsia="en-US"/>
              </w:rPr>
            </w:pPr>
            <w:r w:rsidRPr="00C00022">
              <w:rPr>
                <w:rFonts w:ascii="Calibri" w:hAnsi="Calibri" w:cs="Calibri"/>
                <w:lang w:eastAsia="en-US"/>
              </w:rPr>
              <w:t>Iki 2 valandų</w:t>
            </w:r>
          </w:p>
        </w:tc>
        <w:tc>
          <w:tcPr>
            <w:tcW w:w="43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FA88" w14:textId="77777777" w:rsidR="000E6457" w:rsidRPr="00C00022" w:rsidRDefault="000E6457" w:rsidP="00157265">
            <w:pPr>
              <w:suppressAutoHyphens/>
              <w:ind w:firstLine="0"/>
              <w:rPr>
                <w:rFonts w:ascii="Calibri" w:hAnsi="Calibri" w:cs="Calibri"/>
                <w:lang w:eastAsia="en-US"/>
              </w:rPr>
            </w:pPr>
            <w:r w:rsidRPr="00C00022">
              <w:rPr>
                <w:rFonts w:ascii="Calibri" w:hAnsi="Calibri" w:cs="Calibri"/>
                <w:lang w:eastAsia="en-US"/>
              </w:rPr>
              <w:t>Tiekėjo parengto BEP dokumento pristatymas pagal Užsakovo keliamus BIM reikalavimus. Pristatoma visiems projekto dalyviams. Parengiamas mokymų vaizdo įrašas naujiems (prisijungiantiems projekto metu) projekto dalyviams.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B16C4" w14:textId="77777777" w:rsidR="000E6457" w:rsidRPr="00C00022" w:rsidRDefault="000E6457" w:rsidP="00157265">
            <w:pPr>
              <w:suppressAutoHyphens/>
              <w:ind w:firstLine="0"/>
              <w:rPr>
                <w:rFonts w:ascii="Calibri" w:hAnsi="Calibri" w:cs="Calibri"/>
                <w:lang w:eastAsia="en-US"/>
              </w:rPr>
            </w:pPr>
          </w:p>
        </w:tc>
      </w:tr>
      <w:tr w:rsidR="000E6457" w:rsidRPr="00C00022" w14:paraId="1A085DAE" w14:textId="77777777" w:rsidTr="002D70A7">
        <w:trPr>
          <w:gridAfter w:val="7"/>
          <w:wAfter w:w="11340" w:type="dxa"/>
          <w:trHeight w:val="83"/>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8FE74" w14:textId="77777777" w:rsidR="000E6457" w:rsidRPr="00C00022" w:rsidRDefault="000E6457" w:rsidP="00157265">
            <w:pPr>
              <w:suppressAutoHyphens/>
              <w:ind w:firstLine="0"/>
              <w:jc w:val="center"/>
              <w:rPr>
                <w:rFonts w:ascii="Calibri" w:hAnsi="Calibri" w:cs="Calibri"/>
                <w:lang w:eastAsia="en-US"/>
              </w:rPr>
            </w:pPr>
            <w:r w:rsidRPr="00C00022">
              <w:rPr>
                <w:rFonts w:ascii="Calibri" w:hAnsi="Calibri" w:cs="Calibri"/>
                <w:lang w:eastAsia="en-US"/>
              </w:rPr>
              <w:t>3</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67F95" w14:textId="77777777" w:rsidR="000E6457" w:rsidRPr="00C00022" w:rsidRDefault="000E6457" w:rsidP="00157265">
            <w:pPr>
              <w:suppressAutoHyphens/>
              <w:ind w:firstLine="0"/>
              <w:rPr>
                <w:rFonts w:ascii="Calibri" w:hAnsi="Calibri" w:cs="Calibri"/>
                <w:lang w:eastAsia="en-US"/>
              </w:rPr>
            </w:pPr>
            <w:r w:rsidRPr="00C00022">
              <w:rPr>
                <w:rFonts w:ascii="Calibri" w:hAnsi="Calibri" w:cs="Calibri"/>
              </w:rPr>
              <w:t>NSIK taikymas</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94FFE" w14:textId="77777777" w:rsidR="000E6457" w:rsidRPr="00C00022" w:rsidRDefault="000E6457" w:rsidP="00157265">
            <w:pPr>
              <w:suppressAutoHyphens/>
              <w:ind w:firstLine="0"/>
              <w:rPr>
                <w:rFonts w:ascii="Calibri" w:hAnsi="Calibri" w:cs="Calibri"/>
                <w:lang w:eastAsia="en-US"/>
              </w:rPr>
            </w:pPr>
            <w:r w:rsidRPr="00C00022">
              <w:rPr>
                <w:rFonts w:ascii="Calibri" w:hAnsi="Calibri" w:cs="Calibri"/>
                <w:lang w:eastAsia="en-US"/>
              </w:rPr>
              <w:t>Iki 2 valandų</w:t>
            </w:r>
          </w:p>
        </w:tc>
        <w:tc>
          <w:tcPr>
            <w:tcW w:w="43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EAD72" w14:textId="77777777" w:rsidR="000E6457" w:rsidRPr="00C00022" w:rsidRDefault="000E6457" w:rsidP="00157265">
            <w:pPr>
              <w:suppressAutoHyphens/>
              <w:ind w:firstLine="0"/>
              <w:rPr>
                <w:rFonts w:ascii="Calibri" w:hAnsi="Calibri" w:cs="Calibri"/>
                <w:lang w:eastAsia="en-US"/>
              </w:rPr>
            </w:pPr>
            <w:r w:rsidRPr="00C00022">
              <w:rPr>
                <w:rFonts w:ascii="Calibri" w:hAnsi="Calibri" w:cs="Calibri"/>
                <w:lang w:eastAsia="en-US"/>
              </w:rPr>
              <w:t>Prieš pradedant projektavimo darbus, Tiekėjo paskirtas BIM koordinatorius turi supažindinti projektavimo ir Rangovo komandas su projekte numatoma taikyti klasifikavimo sistema – Lietuvos nacionaliniu statybos informacijos klasifikatoriumi (NSIK). Parengiamas mokymų vaizdo įrašas naujiems (prisijungiantiems projekto metu) projekto dalyviams.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D716" w14:textId="77777777" w:rsidR="000E6457" w:rsidRPr="00C00022" w:rsidRDefault="000E6457" w:rsidP="00157265">
            <w:pPr>
              <w:suppressAutoHyphens/>
              <w:ind w:firstLine="0"/>
              <w:rPr>
                <w:rFonts w:ascii="Calibri" w:hAnsi="Calibri" w:cs="Calibri"/>
                <w:lang w:eastAsia="en-US"/>
              </w:rPr>
            </w:pPr>
          </w:p>
        </w:tc>
      </w:tr>
      <w:tr w:rsidR="00157265" w:rsidRPr="00C00022" w14:paraId="3DFCF505" w14:textId="77777777" w:rsidTr="002D70A7">
        <w:trPr>
          <w:gridAfter w:val="7"/>
          <w:wAfter w:w="11340" w:type="dxa"/>
          <w:trHeight w:val="83"/>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AB42"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lastRenderedPageBreak/>
              <w:t xml:space="preserve">Prireikus tiekėjas gali papildyti savo informacija </w:t>
            </w:r>
          </w:p>
        </w:tc>
      </w:tr>
      <w:tr w:rsidR="00157265" w:rsidRPr="00C00022" w14:paraId="3CB1DA9F" w14:textId="77777777" w:rsidTr="002D70A7">
        <w:trPr>
          <w:gridAfter w:val="7"/>
          <w:wAfter w:w="11340" w:type="dxa"/>
          <w:trHeight w:val="83"/>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085D4"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(pildo tiekėjas)</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AD4A8"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(pildo tiekėjas)</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D052E"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(pildo tiekėjas)</w:t>
            </w:r>
          </w:p>
        </w:tc>
        <w:tc>
          <w:tcPr>
            <w:tcW w:w="43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C6882"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(pildo tiekėjas)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24945"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lang w:eastAsia="en-US"/>
              </w:rPr>
              <w:t>(pildo tiekėjas)</w:t>
            </w:r>
          </w:p>
        </w:tc>
      </w:tr>
      <w:tr w:rsidR="00157265" w:rsidRPr="00C00022" w14:paraId="3CA05A7E" w14:textId="77777777" w:rsidTr="002D70A7">
        <w:trPr>
          <w:gridAfter w:val="7"/>
          <w:wAfter w:w="11340" w:type="dxa"/>
          <w:trHeight w:val="83"/>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CD7A9" w14:textId="77777777" w:rsidR="00157265" w:rsidRPr="00C00022" w:rsidRDefault="00157265" w:rsidP="00157265">
            <w:pPr>
              <w:suppressAutoHyphens/>
              <w:ind w:firstLine="0"/>
              <w:rPr>
                <w:rFonts w:ascii="Calibri" w:hAnsi="Calibri" w:cs="Calibri"/>
                <w:u w:val="single"/>
                <w:lang w:eastAsia="en-US"/>
              </w:rPr>
            </w:pP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A3654" w14:textId="77777777" w:rsidR="00157265" w:rsidRPr="00C00022" w:rsidRDefault="00157265" w:rsidP="00157265">
            <w:pPr>
              <w:suppressAutoHyphens/>
              <w:ind w:firstLine="0"/>
              <w:rPr>
                <w:rFonts w:ascii="Calibri" w:hAnsi="Calibri" w:cs="Calibri"/>
                <w:u w:val="single"/>
                <w:lang w:eastAsia="en-US"/>
              </w:rPr>
            </w:pP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F660" w14:textId="77777777" w:rsidR="00157265" w:rsidRPr="00C00022" w:rsidRDefault="00157265" w:rsidP="00157265">
            <w:pPr>
              <w:suppressAutoHyphens/>
              <w:ind w:firstLine="0"/>
              <w:rPr>
                <w:rFonts w:ascii="Calibri" w:hAnsi="Calibri" w:cs="Calibri"/>
                <w:u w:val="single"/>
                <w:lang w:eastAsia="en-US"/>
              </w:rPr>
            </w:pPr>
          </w:p>
        </w:tc>
        <w:tc>
          <w:tcPr>
            <w:tcW w:w="43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2B41D" w14:textId="77777777" w:rsidR="00157265" w:rsidRPr="00C00022" w:rsidRDefault="00157265" w:rsidP="00157265">
            <w:pPr>
              <w:suppressAutoHyphens/>
              <w:ind w:firstLine="0"/>
              <w:rPr>
                <w:rFonts w:ascii="Calibri" w:hAnsi="Calibri" w:cs="Calibri"/>
                <w:u w:val="single"/>
                <w:lang w:eastAsia="en-US"/>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4A450" w14:textId="77777777" w:rsidR="00157265" w:rsidRPr="00C00022" w:rsidRDefault="00157265" w:rsidP="00157265">
            <w:pPr>
              <w:suppressAutoHyphens/>
              <w:ind w:firstLine="0"/>
              <w:rPr>
                <w:rFonts w:ascii="Calibri" w:hAnsi="Calibri" w:cs="Calibri"/>
                <w:u w:val="single"/>
                <w:lang w:eastAsia="en-US"/>
              </w:rPr>
            </w:pPr>
          </w:p>
        </w:tc>
      </w:tr>
      <w:tr w:rsidR="00157265" w:rsidRPr="00C00022" w14:paraId="4DD17130" w14:textId="77777777" w:rsidTr="002D70A7">
        <w:trPr>
          <w:gridAfter w:val="7"/>
          <w:wAfter w:w="11340" w:type="dxa"/>
          <w:trHeight w:val="30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6DE9"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b/>
                <w:bCs/>
                <w:lang w:eastAsia="en-US"/>
              </w:rPr>
              <w:t>4.</w:t>
            </w:r>
            <w:r w:rsidRPr="00C00022">
              <w:rPr>
                <w:rFonts w:ascii="Calibri" w:hAnsi="Calibri" w:cs="Calibri"/>
                <w:lang w:eastAsia="en-US"/>
              </w:rPr>
              <w:t xml:space="preserve"> </w:t>
            </w:r>
            <w:r w:rsidRPr="00C00022">
              <w:rPr>
                <w:rFonts w:ascii="Calibri" w:hAnsi="Calibri" w:cs="Calibri"/>
                <w:b/>
                <w:bCs/>
                <w:lang w:eastAsia="en-US"/>
              </w:rPr>
              <w:t>Projekto informacijos modelio struktūra</w:t>
            </w:r>
          </w:p>
        </w:tc>
      </w:tr>
      <w:tr w:rsidR="00157265" w:rsidRPr="00C00022" w14:paraId="79FEAF95" w14:textId="77777777" w:rsidTr="002D70A7">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02DDA"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Eil. Nr.</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C0837"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Projekto informacijos modelio tipas</w:t>
            </w:r>
          </w:p>
        </w:tc>
        <w:tc>
          <w:tcPr>
            <w:tcW w:w="26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42849"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Projekto informacijos modelio paskirtis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A2733"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Tiekėjo papildyta informacija</w:t>
            </w:r>
          </w:p>
        </w:tc>
      </w:tr>
      <w:tr w:rsidR="00157265" w:rsidRPr="00C00022" w14:paraId="4AD7CA77" w14:textId="77777777" w:rsidTr="002D70A7">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2E216"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1</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842AE"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2</w:t>
            </w:r>
          </w:p>
        </w:tc>
        <w:tc>
          <w:tcPr>
            <w:tcW w:w="26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2DB23"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3</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DA3F4" w14:textId="77777777" w:rsidR="00157265" w:rsidRPr="00C00022" w:rsidRDefault="00157265" w:rsidP="00157265">
            <w:pPr>
              <w:suppressAutoHyphens/>
              <w:ind w:firstLine="0"/>
              <w:jc w:val="center"/>
              <w:rPr>
                <w:rFonts w:ascii="Calibri" w:hAnsi="Calibri" w:cs="Calibri"/>
                <w:lang w:eastAsia="en-US"/>
              </w:rPr>
            </w:pPr>
            <w:r w:rsidRPr="00C00022">
              <w:rPr>
                <w:rFonts w:ascii="Calibri" w:hAnsi="Calibri" w:cs="Calibri"/>
                <w:b/>
                <w:bCs/>
                <w:lang w:eastAsia="en-US"/>
              </w:rPr>
              <w:t>4</w:t>
            </w:r>
          </w:p>
        </w:tc>
      </w:tr>
      <w:tr w:rsidR="00157265" w:rsidRPr="00C00022" w14:paraId="4D992762" w14:textId="77777777" w:rsidTr="002D70A7">
        <w:trPr>
          <w:gridAfter w:val="7"/>
          <w:wAfter w:w="11340" w:type="dxa"/>
          <w:trHeight w:val="83"/>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16C3" w14:textId="77777777" w:rsidR="00157265" w:rsidRPr="00C00022" w:rsidRDefault="00157265" w:rsidP="00157265">
            <w:pPr>
              <w:suppressAutoHyphens/>
              <w:ind w:firstLine="0"/>
              <w:rPr>
                <w:rFonts w:ascii="Calibri" w:hAnsi="Calibri" w:cs="Calibri"/>
                <w:lang w:eastAsia="en-US"/>
              </w:rPr>
            </w:pPr>
            <w:r w:rsidRPr="00C00022">
              <w:rPr>
                <w:rFonts w:ascii="Calibri" w:hAnsi="Calibri" w:cs="Calibri"/>
              </w:rPr>
              <w:t xml:space="preserve">Užsakovo reikalavimai </w:t>
            </w:r>
          </w:p>
        </w:tc>
      </w:tr>
      <w:tr w:rsidR="00430679" w:rsidRPr="00C00022" w14:paraId="519D5EBE"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8ADB3"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1</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217C705D" w14:textId="77777777" w:rsidR="00430679" w:rsidRPr="00C00022" w:rsidRDefault="00430679" w:rsidP="00430679">
            <w:pPr>
              <w:suppressAutoHyphens/>
              <w:ind w:firstLine="0"/>
              <w:rPr>
                <w:rFonts w:ascii="Calibri" w:hAnsi="Calibri" w:cs="Calibri"/>
                <w:lang w:eastAsia="en-US"/>
              </w:rPr>
            </w:pPr>
            <w:r w:rsidRPr="00C00022">
              <w:rPr>
                <w:rFonts w:ascii="Calibri" w:hAnsi="Calibri" w:cs="Calibri"/>
              </w:rPr>
              <w:t>AP-Projekto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3DEF6C70" w14:textId="77777777" w:rsidR="00430679" w:rsidRPr="00C00022" w:rsidRDefault="00430679" w:rsidP="00430679">
            <w:pPr>
              <w:suppressAutoHyphens/>
              <w:ind w:firstLine="0"/>
              <w:rPr>
                <w:rFonts w:ascii="Calibri" w:hAnsi="Calibri" w:cs="Calibri"/>
                <w:lang w:eastAsia="en-US"/>
              </w:rPr>
            </w:pPr>
            <w:r w:rsidRPr="00C00022">
              <w:rPr>
                <w:rFonts w:ascii="Calibri" w:hAnsi="Calibri" w:cs="Calibri"/>
              </w:rPr>
              <w:t>Sklypo plano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FD78F" w14:textId="77777777" w:rsidR="00430679" w:rsidRPr="00C00022" w:rsidRDefault="00430679" w:rsidP="00430679">
            <w:pPr>
              <w:suppressAutoHyphens/>
              <w:ind w:firstLine="0"/>
              <w:rPr>
                <w:rFonts w:ascii="Calibri" w:hAnsi="Calibri" w:cs="Calibri"/>
                <w:lang w:eastAsia="en-US"/>
              </w:rPr>
            </w:pPr>
            <w:r w:rsidRPr="00C00022">
              <w:rPr>
                <w:rFonts w:ascii="Calibri" w:hAnsi="Calibri" w:cs="Calibri"/>
                <w:lang w:eastAsia="en-US"/>
              </w:rPr>
              <w:t>(pildo tiekėjas)</w:t>
            </w:r>
          </w:p>
        </w:tc>
      </w:tr>
      <w:tr w:rsidR="00430679" w:rsidRPr="00C00022" w14:paraId="2A56B36F"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8780A"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2</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1E962"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AS- 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0E99"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Susisiekimo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3CDB0"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40529A82"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E74DA"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3</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ACA2"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AA-Projekto numeris-Projekto stadija-Projekto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C89BC"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Architektūros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CC4B2"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6D05C161"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E4FC2"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4</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99D9"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AT-Projekto numeris-Projekto stadija-Projekto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E189"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Technologijų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13E75"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5D256788"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88CE5"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5</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1DAF9"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AK-Projekto numeris-Projekto stadija-Projekto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5BA0"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Konstrukcijų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9C272"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7D73AF5F"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1AE42"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6</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22B8"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AV-Projekto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BD9B7"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Vandentiekio ir nuotekų šalinimo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C1878"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4DEBDD54"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BD269"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7</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3EC92"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AVL-Projekto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827E"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Lauko vandentiekio ir nuotekų šalinimo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5F383"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2964F2B8"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6B95A"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8</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A9BA"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AC-Projekto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4478"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Šildymo, vėdinimo ir oro kondicionavimo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4B232"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49883B04"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04C6B"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9</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7AF8"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AE-Projekto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A2442"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Elektrotechnikos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DB93E"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62A522FE"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CEAD6"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10</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9DA2D"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ALE-Projekto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3C04D"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Lauko elektrotechnikos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4F62F"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66A5D362"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C53C5"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11</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6A32D"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AR-Projekto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E3DF"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Elektroninių ryšių (telekomunikacijų)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8926A"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3B106440"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B4AF8"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12</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7C2F2"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ARL-Projekto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E6FE5"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Lauko elektroninių ryšių (telekomunikacijų)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77495"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25F826AA"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C935"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13</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DEDEA"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AF-Projekto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D06FF"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Apsauginės signalizacijos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22813"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2F63DF71"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FFF5B"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lastRenderedPageBreak/>
              <w:t>14</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4175C"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AG-Projekto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DAF8"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Gaisro aptikimo ir signalizavimo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D3EEE"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7D628BCD"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FC79F"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15</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9E2DF"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AH-Projekto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16320"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Procesų valdymo ir automatikos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47B7E"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57BC0C1B"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416A"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16</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68C8"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AU-Projekto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CA25D"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Šilumos gamybos ir tiekimo dalies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D9E3A"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2BA3F7C0"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95D5F"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17</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FDF21"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AM-Projekto numeris-Projekto stadija- Projekto dalies trumpinys pagal LST 1516:2015</w:t>
            </w:r>
          </w:p>
        </w:tc>
        <w:tc>
          <w:tcPr>
            <w:tcW w:w="26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FB1C2"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Pasirengimo statybai ir statybos darbų organizavimo modelis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31EDE"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6D8D7AA1" w14:textId="77777777" w:rsidTr="0077220D">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45711"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lang w:eastAsia="en-US"/>
              </w:rPr>
              <w:t>18</w:t>
            </w:r>
          </w:p>
        </w:tc>
        <w:tc>
          <w:tcPr>
            <w:tcW w:w="4493"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D0A9B" w14:textId="77777777" w:rsidR="00430679" w:rsidRPr="00C00022" w:rsidRDefault="00430679" w:rsidP="00430679">
            <w:pPr>
              <w:suppressAutoHyphens/>
              <w:ind w:firstLine="0"/>
              <w:rPr>
                <w:rFonts w:ascii="Calibri" w:hAnsi="Calibri" w:cs="Calibri"/>
                <w:u w:val="single"/>
                <w:lang w:eastAsia="en-US"/>
              </w:rPr>
            </w:pPr>
            <w:r w:rsidRPr="00C00022">
              <w:rPr>
                <w:rFonts w:ascii="Calibri" w:hAnsi="Calibri" w:cs="Calibri"/>
              </w:rPr>
              <w:t>Kitos būtinos dalys</w:t>
            </w:r>
          </w:p>
        </w:tc>
        <w:tc>
          <w:tcPr>
            <w:tcW w:w="26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CB793" w14:textId="77777777" w:rsidR="00430679" w:rsidRPr="00C00022" w:rsidRDefault="00430679" w:rsidP="00430679">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B3F05" w14:textId="77777777" w:rsidR="00430679" w:rsidRPr="00C00022" w:rsidRDefault="00430679" w:rsidP="00430679">
            <w:pPr>
              <w:suppressAutoHyphens/>
              <w:ind w:firstLine="0"/>
              <w:rPr>
                <w:rFonts w:ascii="Calibri" w:hAnsi="Calibri" w:cs="Calibri"/>
                <w:u w:val="single"/>
                <w:lang w:eastAsia="en-US"/>
              </w:rPr>
            </w:pPr>
          </w:p>
        </w:tc>
      </w:tr>
      <w:tr w:rsidR="00430679" w:rsidRPr="00C00022" w14:paraId="76DE49CE" w14:textId="77777777" w:rsidTr="002D70A7">
        <w:trPr>
          <w:gridAfter w:val="7"/>
          <w:wAfter w:w="11340" w:type="dxa"/>
          <w:trHeight w:val="83"/>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66E31" w14:textId="77777777" w:rsidR="00430679" w:rsidRPr="00C00022" w:rsidRDefault="00430679" w:rsidP="00430679">
            <w:pPr>
              <w:suppressAutoHyphens/>
              <w:ind w:firstLine="0"/>
              <w:rPr>
                <w:rFonts w:ascii="Calibri" w:hAnsi="Calibri" w:cs="Calibri"/>
                <w:lang w:eastAsia="en-US"/>
              </w:rPr>
            </w:pPr>
            <w:r w:rsidRPr="00C00022">
              <w:rPr>
                <w:rFonts w:ascii="Calibri" w:hAnsi="Calibri" w:cs="Calibri"/>
                <w:lang w:eastAsia="en-US"/>
              </w:rPr>
              <w:t>Prireikus tiekėjas gali papildyti savo informacija</w:t>
            </w:r>
          </w:p>
        </w:tc>
      </w:tr>
      <w:tr w:rsidR="00430679" w:rsidRPr="00862325" w14:paraId="205AE5A7" w14:textId="77777777" w:rsidTr="002D70A7">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25547" w14:textId="77777777" w:rsidR="00430679" w:rsidRPr="00862325" w:rsidRDefault="00430679" w:rsidP="00430679">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E5EEE" w14:textId="77777777" w:rsidR="00430679" w:rsidRPr="00862325" w:rsidRDefault="00430679" w:rsidP="00430679">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c>
          <w:tcPr>
            <w:tcW w:w="26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CBE01" w14:textId="77777777" w:rsidR="00430679" w:rsidRPr="00862325" w:rsidRDefault="00430679" w:rsidP="00430679">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21BA1" w14:textId="77777777" w:rsidR="00430679" w:rsidRPr="00862325" w:rsidRDefault="00430679" w:rsidP="00430679">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r>
      <w:tr w:rsidR="00430679" w:rsidRPr="00862325" w14:paraId="0F5E9226" w14:textId="77777777" w:rsidTr="002D70A7">
        <w:trPr>
          <w:gridAfter w:val="7"/>
          <w:wAfter w:w="11340" w:type="dxa"/>
          <w:trHeight w:val="305"/>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8FC4D" w14:textId="77777777" w:rsidR="00430679" w:rsidRPr="00862325" w:rsidRDefault="00430679" w:rsidP="00430679">
            <w:pPr>
              <w:suppressAutoHyphens/>
              <w:ind w:firstLine="0"/>
              <w:rPr>
                <w:rFonts w:ascii="Calibri" w:hAnsi="Calibri" w:cs="Calibri"/>
                <w:szCs w:val="24"/>
                <w:u w:val="single"/>
                <w:lang w:eastAsia="en-US"/>
              </w:rPr>
            </w:pPr>
          </w:p>
        </w:tc>
        <w:tc>
          <w:tcPr>
            <w:tcW w:w="4493" w:type="dxa"/>
            <w:gridSpan w:val="1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3FE7F" w14:textId="77777777" w:rsidR="00430679" w:rsidRPr="00862325" w:rsidRDefault="00430679" w:rsidP="00430679">
            <w:pPr>
              <w:suppressAutoHyphens/>
              <w:ind w:firstLine="0"/>
              <w:rPr>
                <w:rFonts w:ascii="Calibri" w:hAnsi="Calibri" w:cs="Calibri"/>
                <w:szCs w:val="24"/>
                <w:u w:val="single"/>
                <w:lang w:eastAsia="en-US"/>
              </w:rPr>
            </w:pPr>
          </w:p>
        </w:tc>
        <w:tc>
          <w:tcPr>
            <w:tcW w:w="26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736E3" w14:textId="77777777" w:rsidR="00430679" w:rsidRPr="00862325" w:rsidRDefault="00430679" w:rsidP="00430679">
            <w:pPr>
              <w:suppressAutoHyphens/>
              <w:ind w:firstLine="0"/>
              <w:rPr>
                <w:rFonts w:ascii="Calibri" w:hAnsi="Calibri" w:cs="Calibri"/>
                <w:szCs w:val="24"/>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179E9" w14:textId="77777777" w:rsidR="00430679" w:rsidRPr="00862325" w:rsidRDefault="00430679" w:rsidP="00430679">
            <w:pPr>
              <w:suppressAutoHyphens/>
              <w:ind w:firstLine="0"/>
              <w:rPr>
                <w:rFonts w:ascii="Calibri" w:hAnsi="Calibri" w:cs="Calibri"/>
                <w:szCs w:val="24"/>
                <w:u w:val="single"/>
                <w:lang w:eastAsia="en-US"/>
              </w:rPr>
            </w:pPr>
          </w:p>
        </w:tc>
      </w:tr>
      <w:tr w:rsidR="00430679" w:rsidRPr="00862325" w14:paraId="7F4192A2" w14:textId="77777777" w:rsidTr="002D70A7">
        <w:trPr>
          <w:gridAfter w:val="7"/>
          <w:wAfter w:w="11340" w:type="dxa"/>
          <w:trHeight w:val="30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97F9E" w14:textId="77777777" w:rsidR="00430679" w:rsidRPr="00862325" w:rsidRDefault="00430679" w:rsidP="00430679">
            <w:pPr>
              <w:suppressAutoHyphens/>
              <w:ind w:firstLine="0"/>
              <w:rPr>
                <w:rFonts w:ascii="Calibri" w:hAnsi="Calibri" w:cs="Calibri"/>
                <w:szCs w:val="24"/>
                <w:lang w:eastAsia="en-US"/>
              </w:rPr>
            </w:pPr>
            <w:r w:rsidRPr="00862325">
              <w:rPr>
                <w:rFonts w:ascii="Calibri" w:hAnsi="Calibri" w:cs="Calibri"/>
                <w:b/>
                <w:bCs/>
                <w:szCs w:val="24"/>
                <w:lang w:eastAsia="en-US"/>
              </w:rPr>
              <w:t>5.</w:t>
            </w:r>
            <w:r w:rsidRPr="00862325">
              <w:rPr>
                <w:rFonts w:ascii="Calibri" w:hAnsi="Calibri" w:cs="Calibri"/>
                <w:szCs w:val="24"/>
                <w:lang w:eastAsia="en-US"/>
              </w:rPr>
              <w:t xml:space="preserve"> </w:t>
            </w:r>
            <w:r w:rsidRPr="00862325">
              <w:rPr>
                <w:rFonts w:ascii="Calibri" w:hAnsi="Calibri" w:cs="Calibri"/>
                <w:b/>
                <w:bCs/>
                <w:szCs w:val="24"/>
                <w:lang w:eastAsia="en-US"/>
              </w:rPr>
              <w:t>Projekto informacijos modelio duomenų atskyrimo ir susiejimo principai</w:t>
            </w:r>
          </w:p>
        </w:tc>
      </w:tr>
      <w:tr w:rsidR="00430679" w:rsidRPr="00862325" w14:paraId="54EC3E28" w14:textId="77777777" w:rsidTr="002D70A7">
        <w:trPr>
          <w:gridAfter w:val="7"/>
          <w:wAfter w:w="11340" w:type="dxa"/>
          <w:trHeight w:val="31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34093" w14:textId="77777777" w:rsidR="00430679" w:rsidRPr="00862325" w:rsidRDefault="00430679" w:rsidP="00430679">
            <w:pPr>
              <w:suppressAutoHyphens/>
              <w:ind w:firstLine="0"/>
              <w:jc w:val="center"/>
              <w:rPr>
                <w:rFonts w:ascii="Calibri" w:hAnsi="Calibri" w:cs="Calibri"/>
                <w:szCs w:val="24"/>
                <w:lang w:eastAsia="en-US"/>
              </w:rPr>
            </w:pPr>
            <w:r w:rsidRPr="00862325">
              <w:rPr>
                <w:rFonts w:ascii="Calibri" w:hAnsi="Calibri" w:cs="Calibri"/>
                <w:b/>
                <w:bCs/>
                <w:szCs w:val="24"/>
                <w:lang w:eastAsia="en-US"/>
              </w:rPr>
              <w:t>Eil. Nr.</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0F449" w14:textId="77777777" w:rsidR="00430679" w:rsidRPr="00862325" w:rsidRDefault="00430679" w:rsidP="00430679">
            <w:pPr>
              <w:suppressAutoHyphens/>
              <w:ind w:firstLine="0"/>
              <w:jc w:val="center"/>
              <w:rPr>
                <w:rFonts w:ascii="Calibri" w:hAnsi="Calibri" w:cs="Calibri"/>
                <w:szCs w:val="24"/>
                <w:lang w:eastAsia="en-US"/>
              </w:rPr>
            </w:pPr>
            <w:r w:rsidRPr="00862325">
              <w:rPr>
                <w:rFonts w:ascii="Calibri" w:hAnsi="Calibri" w:cs="Calibri"/>
                <w:b/>
                <w:bCs/>
                <w:szCs w:val="24"/>
                <w:lang w:eastAsia="en-US"/>
              </w:rPr>
              <w:t>Projekto informacijos modelio duomenų atskyrimo ir susiejimo principai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866CB" w14:textId="77777777" w:rsidR="00430679" w:rsidRPr="00862325" w:rsidRDefault="00430679" w:rsidP="00430679">
            <w:pPr>
              <w:suppressAutoHyphens/>
              <w:ind w:firstLine="0"/>
              <w:jc w:val="center"/>
              <w:rPr>
                <w:rFonts w:ascii="Calibri" w:hAnsi="Calibri" w:cs="Calibri"/>
                <w:szCs w:val="24"/>
                <w:lang w:eastAsia="en-US"/>
              </w:rPr>
            </w:pPr>
            <w:r w:rsidRPr="00862325">
              <w:rPr>
                <w:rFonts w:ascii="Calibri" w:hAnsi="Calibri" w:cs="Calibri"/>
                <w:b/>
                <w:bCs/>
                <w:szCs w:val="24"/>
                <w:lang w:eastAsia="en-US"/>
              </w:rPr>
              <w:t>Tiekėjo papildyta informacija</w:t>
            </w:r>
          </w:p>
        </w:tc>
      </w:tr>
      <w:tr w:rsidR="00430679" w:rsidRPr="00862325" w14:paraId="70F54AA0" w14:textId="77777777" w:rsidTr="002D70A7">
        <w:trPr>
          <w:gridAfter w:val="7"/>
          <w:wAfter w:w="11340" w:type="dxa"/>
          <w:trHeight w:val="31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95828" w14:textId="77777777" w:rsidR="00430679" w:rsidRPr="00862325" w:rsidRDefault="00430679" w:rsidP="00430679">
            <w:pPr>
              <w:suppressAutoHyphens/>
              <w:ind w:firstLine="0"/>
              <w:jc w:val="center"/>
              <w:rPr>
                <w:rFonts w:ascii="Calibri" w:hAnsi="Calibri" w:cs="Calibri"/>
                <w:szCs w:val="24"/>
                <w:lang w:eastAsia="en-US"/>
              </w:rPr>
            </w:pPr>
            <w:r w:rsidRPr="00862325">
              <w:rPr>
                <w:rFonts w:ascii="Calibri" w:hAnsi="Calibri" w:cs="Calibri"/>
                <w:b/>
                <w:bCs/>
                <w:szCs w:val="24"/>
                <w:lang w:eastAsia="en-US"/>
              </w:rPr>
              <w:t>1</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79EEC" w14:textId="77777777" w:rsidR="00430679" w:rsidRPr="00862325" w:rsidRDefault="00430679" w:rsidP="00430679">
            <w:pPr>
              <w:suppressAutoHyphens/>
              <w:ind w:firstLine="0"/>
              <w:jc w:val="center"/>
              <w:rPr>
                <w:rFonts w:ascii="Calibri" w:hAnsi="Calibri" w:cs="Calibri"/>
                <w:szCs w:val="24"/>
                <w:lang w:eastAsia="en-US"/>
              </w:rPr>
            </w:pPr>
            <w:r w:rsidRPr="00862325">
              <w:rPr>
                <w:rFonts w:ascii="Calibri" w:hAnsi="Calibri" w:cs="Calibri"/>
                <w:b/>
                <w:bCs/>
                <w:szCs w:val="24"/>
                <w:lang w:eastAsia="en-US"/>
              </w:rPr>
              <w:t>2</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8738A" w14:textId="77777777" w:rsidR="00430679" w:rsidRPr="00862325" w:rsidRDefault="00430679" w:rsidP="00430679">
            <w:pPr>
              <w:suppressAutoHyphens/>
              <w:ind w:firstLine="0"/>
              <w:jc w:val="center"/>
              <w:rPr>
                <w:rFonts w:ascii="Calibri" w:hAnsi="Calibri" w:cs="Calibri"/>
                <w:szCs w:val="24"/>
                <w:lang w:eastAsia="en-US"/>
              </w:rPr>
            </w:pPr>
            <w:r w:rsidRPr="00862325">
              <w:rPr>
                <w:rFonts w:ascii="Calibri" w:hAnsi="Calibri" w:cs="Calibri"/>
                <w:b/>
                <w:bCs/>
                <w:szCs w:val="24"/>
                <w:lang w:eastAsia="en-US"/>
              </w:rPr>
              <w:t>3</w:t>
            </w:r>
          </w:p>
        </w:tc>
      </w:tr>
      <w:tr w:rsidR="00430679" w:rsidRPr="00862325" w14:paraId="349B22B4" w14:textId="77777777" w:rsidTr="002D70A7">
        <w:trPr>
          <w:gridAfter w:val="7"/>
          <w:wAfter w:w="11340" w:type="dxa"/>
          <w:trHeight w:val="56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CBFA2" w14:textId="77777777" w:rsidR="00430679" w:rsidRPr="00C00022" w:rsidRDefault="00430679" w:rsidP="00430679">
            <w:pPr>
              <w:ind w:firstLine="0"/>
              <w:rPr>
                <w:rFonts w:ascii="Calibri" w:hAnsi="Calibri" w:cs="Calibri"/>
                <w:lang w:eastAsia="en-US"/>
              </w:rPr>
            </w:pPr>
          </w:p>
          <w:p w14:paraId="6E9065B7" w14:textId="77777777" w:rsidR="00430679" w:rsidRPr="00C00022" w:rsidRDefault="00430679" w:rsidP="00430679">
            <w:pPr>
              <w:suppressAutoHyphens/>
              <w:ind w:firstLine="0"/>
              <w:rPr>
                <w:rFonts w:ascii="Calibri" w:hAnsi="Calibri" w:cs="Calibri"/>
                <w:b/>
                <w:bCs/>
                <w:lang w:eastAsia="en-US"/>
              </w:rPr>
            </w:pPr>
            <w:r w:rsidRPr="00C00022">
              <w:rPr>
                <w:rFonts w:ascii="Calibri" w:hAnsi="Calibri" w:cs="Calibri"/>
              </w:rPr>
              <w:t xml:space="preserve">Užsakovo reikalavimai </w:t>
            </w:r>
          </w:p>
        </w:tc>
      </w:tr>
      <w:tr w:rsidR="003F0087" w:rsidRPr="00862325" w14:paraId="33F9F1B3" w14:textId="77777777" w:rsidTr="0077220D">
        <w:trPr>
          <w:gridAfter w:val="7"/>
          <w:wAfter w:w="11340" w:type="dxa"/>
          <w:trHeight w:val="31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F2BBB" w14:textId="77777777" w:rsidR="003F0087" w:rsidRPr="00862325" w:rsidRDefault="003F0087" w:rsidP="003F0087">
            <w:pPr>
              <w:suppressAutoHyphens/>
              <w:ind w:firstLine="0"/>
              <w:jc w:val="center"/>
              <w:rPr>
                <w:rFonts w:ascii="Calibri" w:hAnsi="Calibri" w:cs="Calibri"/>
                <w:szCs w:val="22"/>
                <w:lang w:eastAsia="en-US"/>
              </w:rPr>
            </w:pPr>
            <w:r w:rsidRPr="00862325">
              <w:rPr>
                <w:rFonts w:ascii="Calibri" w:hAnsi="Calibri" w:cs="Calibri"/>
                <w:szCs w:val="22"/>
                <w:lang w:eastAsia="en-US"/>
              </w:rPr>
              <w:t>1</w:t>
            </w:r>
          </w:p>
        </w:tc>
        <w:tc>
          <w:tcPr>
            <w:tcW w:w="718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58D84B2" w14:textId="77777777" w:rsidR="003F0087" w:rsidRPr="00C00022" w:rsidRDefault="003F0087" w:rsidP="003F0087">
            <w:pPr>
              <w:suppressAutoHyphens/>
              <w:ind w:firstLine="0"/>
              <w:rPr>
                <w:rFonts w:ascii="Calibri" w:hAnsi="Calibri" w:cs="Calibri"/>
                <w:lang w:eastAsia="en-US"/>
              </w:rPr>
            </w:pPr>
            <w:r w:rsidRPr="00C00022">
              <w:rPr>
                <w:rFonts w:ascii="Calibri" w:hAnsi="Calibri" w:cs="Calibri"/>
              </w:rPr>
              <w:t>CDE turi turėti funkcinę galimybę peržiūrėti rengiamus skaitmeninius modelius po vieną arba apjungiant į visumą (jungtinį skaitmeninį projekto modelį).</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85962" w14:textId="77777777" w:rsidR="003F0087" w:rsidRPr="00C00022" w:rsidRDefault="003F0087" w:rsidP="003F0087">
            <w:pPr>
              <w:suppressAutoHyphens/>
              <w:ind w:firstLine="0"/>
              <w:rPr>
                <w:rFonts w:ascii="Calibri" w:hAnsi="Calibri" w:cs="Calibri"/>
                <w:lang w:eastAsia="en-US"/>
              </w:rPr>
            </w:pPr>
            <w:r w:rsidRPr="00C00022">
              <w:rPr>
                <w:rFonts w:ascii="Calibri" w:hAnsi="Calibri" w:cs="Calibri"/>
                <w:lang w:eastAsia="en-US"/>
              </w:rPr>
              <w:t>(pildo tiekėjas)</w:t>
            </w:r>
          </w:p>
        </w:tc>
      </w:tr>
      <w:tr w:rsidR="003F0087" w:rsidRPr="00862325" w14:paraId="5DEA95DB" w14:textId="77777777" w:rsidTr="0077220D">
        <w:trPr>
          <w:gridAfter w:val="7"/>
          <w:wAfter w:w="11340" w:type="dxa"/>
          <w:trHeight w:val="31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257D" w14:textId="77777777" w:rsidR="003F0087" w:rsidRPr="00862325" w:rsidRDefault="003F0087" w:rsidP="003F0087">
            <w:pPr>
              <w:suppressAutoHyphens/>
              <w:ind w:firstLine="0"/>
              <w:jc w:val="center"/>
              <w:rPr>
                <w:rFonts w:ascii="Calibri" w:hAnsi="Calibri" w:cs="Calibri"/>
                <w:szCs w:val="24"/>
                <w:lang w:eastAsia="en-US"/>
              </w:rPr>
            </w:pPr>
            <w:r w:rsidRPr="00862325">
              <w:rPr>
                <w:rFonts w:ascii="Calibri" w:hAnsi="Calibri" w:cs="Calibri"/>
                <w:szCs w:val="24"/>
                <w:lang w:eastAsia="en-US"/>
              </w:rPr>
              <w:t>2</w:t>
            </w:r>
          </w:p>
        </w:tc>
        <w:tc>
          <w:tcPr>
            <w:tcW w:w="718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CEE7E" w14:textId="77777777" w:rsidR="003F0087" w:rsidRPr="00C00022" w:rsidRDefault="003F0087" w:rsidP="003F0087">
            <w:pPr>
              <w:suppressAutoHyphens/>
              <w:ind w:firstLine="0"/>
              <w:rPr>
                <w:rFonts w:ascii="Calibri" w:hAnsi="Calibri" w:cs="Calibri"/>
                <w:u w:val="single"/>
                <w:lang w:eastAsia="en-US"/>
              </w:rPr>
            </w:pPr>
            <w:r w:rsidRPr="00C00022">
              <w:rPr>
                <w:rFonts w:ascii="Calibri" w:hAnsi="Calibri" w:cs="Calibri"/>
              </w:rPr>
              <w:t xml:space="preserve">Projekto dokumentacijos talpinimas, </w:t>
            </w:r>
            <w:proofErr w:type="spellStart"/>
            <w:r w:rsidRPr="00C00022">
              <w:rPr>
                <w:rFonts w:ascii="Calibri" w:hAnsi="Calibri" w:cs="Calibri"/>
              </w:rPr>
              <w:t>apsikeitmas</w:t>
            </w:r>
            <w:proofErr w:type="spellEnd"/>
            <w:r w:rsidRPr="00C00022">
              <w:rPr>
                <w:rFonts w:ascii="Calibri" w:hAnsi="Calibri" w:cs="Calibri"/>
              </w:rPr>
              <w:t xml:space="preserve"> ir archyvavimas numatytas atlikti projekto bendrojoje duomenų aplinkoje (CDE).</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65FEC" w14:textId="77777777" w:rsidR="003F0087" w:rsidRPr="00C00022" w:rsidRDefault="003F0087" w:rsidP="003F0087">
            <w:pPr>
              <w:suppressAutoHyphens/>
              <w:ind w:firstLine="0"/>
              <w:rPr>
                <w:rFonts w:ascii="Calibri" w:hAnsi="Calibri" w:cs="Calibri"/>
                <w:u w:val="single"/>
                <w:lang w:eastAsia="en-US"/>
              </w:rPr>
            </w:pPr>
          </w:p>
        </w:tc>
      </w:tr>
      <w:tr w:rsidR="003F0087" w:rsidRPr="00862325" w14:paraId="307C8756" w14:textId="77777777" w:rsidTr="0077220D">
        <w:trPr>
          <w:gridAfter w:val="7"/>
          <w:wAfter w:w="11340" w:type="dxa"/>
          <w:trHeight w:val="31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3EA73" w14:textId="77777777" w:rsidR="003F0087" w:rsidRPr="00862325" w:rsidRDefault="003F0087" w:rsidP="003F0087">
            <w:pPr>
              <w:suppressAutoHyphens/>
              <w:ind w:firstLine="0"/>
              <w:jc w:val="center"/>
              <w:rPr>
                <w:rFonts w:ascii="Calibri" w:hAnsi="Calibri" w:cs="Calibri"/>
                <w:szCs w:val="24"/>
                <w:lang w:eastAsia="en-US"/>
              </w:rPr>
            </w:pPr>
            <w:r w:rsidRPr="00862325">
              <w:rPr>
                <w:rFonts w:ascii="Calibri" w:hAnsi="Calibri" w:cs="Calibri"/>
                <w:szCs w:val="24"/>
                <w:lang w:eastAsia="en-US"/>
              </w:rPr>
              <w:t>3</w:t>
            </w:r>
          </w:p>
        </w:tc>
        <w:tc>
          <w:tcPr>
            <w:tcW w:w="718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5F9DE" w14:textId="77777777" w:rsidR="003F0087" w:rsidRPr="00C00022" w:rsidRDefault="003F0087" w:rsidP="003F0087">
            <w:pPr>
              <w:suppressAutoHyphens/>
              <w:ind w:firstLine="0"/>
              <w:rPr>
                <w:rFonts w:ascii="Calibri" w:hAnsi="Calibri" w:cs="Calibri"/>
                <w:u w:val="single"/>
                <w:lang w:eastAsia="en-US"/>
              </w:rPr>
            </w:pPr>
            <w:r w:rsidRPr="00C00022">
              <w:rPr>
                <w:rFonts w:ascii="Calibri" w:hAnsi="Calibri" w:cs="Calibri"/>
              </w:rPr>
              <w:t xml:space="preserve">Visų projekto dalių modeliai pateikiami toje pačioje koordinačių sistemoje (turi turėti bendrą projekto atskaitos tašką), matavimo vienetų sistemoje, siekiant koordinačių nuoseklumo ir eliminuojant skirtingų mastelių </w:t>
            </w:r>
            <w:proofErr w:type="spellStart"/>
            <w:r w:rsidRPr="00C00022">
              <w:rPr>
                <w:rFonts w:ascii="Calibri" w:hAnsi="Calibri" w:cs="Calibri"/>
              </w:rPr>
              <w:t>rizkas</w:t>
            </w:r>
            <w:proofErr w:type="spellEnd"/>
            <w:r w:rsidRPr="00C00022">
              <w:rPr>
                <w:rFonts w:ascii="Calibri" w:hAnsi="Calibri" w:cs="Calibri"/>
              </w:rPr>
              <w:t>.</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AD69" w14:textId="77777777" w:rsidR="003F0087" w:rsidRPr="00C00022" w:rsidRDefault="003F0087" w:rsidP="003F0087">
            <w:pPr>
              <w:suppressAutoHyphens/>
              <w:ind w:firstLine="0"/>
              <w:rPr>
                <w:rFonts w:ascii="Calibri" w:hAnsi="Calibri" w:cs="Calibri"/>
                <w:u w:val="single"/>
                <w:lang w:eastAsia="en-US"/>
              </w:rPr>
            </w:pPr>
          </w:p>
        </w:tc>
      </w:tr>
      <w:tr w:rsidR="003F0087" w:rsidRPr="00862325" w14:paraId="2E43B96F" w14:textId="77777777" w:rsidTr="0077220D">
        <w:trPr>
          <w:gridAfter w:val="7"/>
          <w:wAfter w:w="11340" w:type="dxa"/>
          <w:trHeight w:val="31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0C130" w14:textId="77777777" w:rsidR="003F0087" w:rsidRPr="00862325" w:rsidRDefault="003F0087" w:rsidP="003F0087">
            <w:pPr>
              <w:suppressAutoHyphens/>
              <w:ind w:firstLine="0"/>
              <w:jc w:val="center"/>
              <w:rPr>
                <w:rFonts w:ascii="Calibri" w:hAnsi="Calibri" w:cs="Calibri"/>
                <w:szCs w:val="24"/>
                <w:lang w:eastAsia="en-US"/>
              </w:rPr>
            </w:pPr>
            <w:r w:rsidRPr="00862325">
              <w:rPr>
                <w:rFonts w:ascii="Calibri" w:hAnsi="Calibri" w:cs="Calibri"/>
                <w:szCs w:val="24"/>
                <w:lang w:eastAsia="en-US"/>
              </w:rPr>
              <w:t>4</w:t>
            </w:r>
          </w:p>
        </w:tc>
        <w:tc>
          <w:tcPr>
            <w:tcW w:w="718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02B32" w14:textId="77777777" w:rsidR="003F0087" w:rsidRPr="00C00022" w:rsidRDefault="003F0087" w:rsidP="003F0087">
            <w:pPr>
              <w:suppressAutoHyphens/>
              <w:ind w:firstLine="0"/>
              <w:rPr>
                <w:rFonts w:ascii="Calibri" w:hAnsi="Calibri" w:cs="Calibri"/>
                <w:u w:val="single"/>
                <w:lang w:eastAsia="en-US"/>
              </w:rPr>
            </w:pPr>
            <w:r w:rsidRPr="00C00022">
              <w:rPr>
                <w:rFonts w:ascii="Calibri" w:hAnsi="Calibri" w:cs="Calibri"/>
              </w:rPr>
              <w:t>Esamos situacijos modeliai (esamos teritorijos modelis, esami tinklai) atskiriami į atskirus modelius, nurodytus 2 lentelės 4 punkte.</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186B" w14:textId="77777777" w:rsidR="003F0087" w:rsidRPr="00C00022" w:rsidRDefault="003F0087" w:rsidP="003F0087">
            <w:pPr>
              <w:suppressAutoHyphens/>
              <w:ind w:firstLine="0"/>
              <w:rPr>
                <w:rFonts w:ascii="Calibri" w:hAnsi="Calibri" w:cs="Calibri"/>
                <w:u w:val="single"/>
                <w:lang w:eastAsia="en-US"/>
              </w:rPr>
            </w:pPr>
          </w:p>
        </w:tc>
      </w:tr>
      <w:tr w:rsidR="00430679" w:rsidRPr="00862325" w14:paraId="50DE4E2E" w14:textId="77777777" w:rsidTr="002D70A7">
        <w:trPr>
          <w:gridAfter w:val="7"/>
          <w:wAfter w:w="11340" w:type="dxa"/>
          <w:trHeight w:val="56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D94D6" w14:textId="77777777" w:rsidR="00430679" w:rsidRPr="00C00022" w:rsidRDefault="00430679" w:rsidP="00430679">
            <w:pPr>
              <w:ind w:firstLine="0"/>
              <w:rPr>
                <w:rFonts w:ascii="Calibri" w:hAnsi="Calibri" w:cs="Calibri"/>
                <w:lang w:eastAsia="en-US"/>
              </w:rPr>
            </w:pPr>
          </w:p>
          <w:p w14:paraId="2AB3DAD1" w14:textId="77777777" w:rsidR="00430679" w:rsidRPr="00C00022" w:rsidRDefault="00430679" w:rsidP="00430679">
            <w:pPr>
              <w:suppressAutoHyphens/>
              <w:ind w:firstLine="0"/>
              <w:rPr>
                <w:rFonts w:ascii="Calibri" w:hAnsi="Calibri" w:cs="Calibri"/>
                <w:lang w:eastAsia="en-US"/>
              </w:rPr>
            </w:pPr>
            <w:r w:rsidRPr="00C00022">
              <w:rPr>
                <w:rFonts w:ascii="Calibri" w:hAnsi="Calibri" w:cs="Calibri"/>
                <w:lang w:eastAsia="en-US"/>
              </w:rPr>
              <w:t>Prireikus tiekėjas gali papildyti savo informacija</w:t>
            </w:r>
          </w:p>
        </w:tc>
      </w:tr>
      <w:tr w:rsidR="00430679" w:rsidRPr="00862325" w14:paraId="356C9AD6" w14:textId="77777777" w:rsidTr="002D70A7">
        <w:trPr>
          <w:gridAfter w:val="7"/>
          <w:wAfter w:w="11340" w:type="dxa"/>
          <w:trHeight w:val="31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A14C5" w14:textId="77777777" w:rsidR="00430679" w:rsidRPr="00862325" w:rsidRDefault="00430679" w:rsidP="00430679">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BD682" w14:textId="77777777" w:rsidR="00430679" w:rsidRPr="00C00022" w:rsidRDefault="00430679" w:rsidP="00430679">
            <w:pPr>
              <w:suppressAutoHyphens/>
              <w:ind w:firstLine="0"/>
              <w:rPr>
                <w:rFonts w:ascii="Calibri" w:hAnsi="Calibri" w:cs="Calibri"/>
                <w:lang w:eastAsia="en-US"/>
              </w:rPr>
            </w:pPr>
            <w:r w:rsidRPr="00C00022">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10653" w14:textId="77777777" w:rsidR="00430679" w:rsidRPr="00C00022" w:rsidRDefault="00430679" w:rsidP="00430679">
            <w:pPr>
              <w:suppressAutoHyphens/>
              <w:ind w:firstLine="0"/>
              <w:rPr>
                <w:rFonts w:ascii="Calibri" w:hAnsi="Calibri" w:cs="Calibri"/>
                <w:lang w:eastAsia="en-US"/>
              </w:rPr>
            </w:pPr>
            <w:r w:rsidRPr="00C00022">
              <w:rPr>
                <w:rFonts w:ascii="Calibri" w:hAnsi="Calibri" w:cs="Calibri"/>
                <w:lang w:eastAsia="en-US"/>
              </w:rPr>
              <w:t>(pildo tiekėjas)</w:t>
            </w:r>
          </w:p>
        </w:tc>
      </w:tr>
      <w:tr w:rsidR="00430679" w:rsidRPr="00862325" w14:paraId="3B10A9A6" w14:textId="77777777" w:rsidTr="002D70A7">
        <w:trPr>
          <w:gridAfter w:val="7"/>
          <w:wAfter w:w="11340" w:type="dxa"/>
          <w:trHeight w:val="31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C0D0" w14:textId="77777777" w:rsidR="00430679" w:rsidRPr="00862325" w:rsidRDefault="00430679" w:rsidP="00430679">
            <w:pPr>
              <w:suppressAutoHyphens/>
              <w:ind w:firstLine="0"/>
              <w:rPr>
                <w:rFonts w:ascii="Calibri" w:hAnsi="Calibri" w:cs="Calibri"/>
                <w:szCs w:val="24"/>
                <w:u w:val="single"/>
                <w:lang w:eastAsia="en-US"/>
              </w:rPr>
            </w:pP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DA077" w14:textId="77777777" w:rsidR="00430679" w:rsidRPr="00C00022" w:rsidRDefault="00430679" w:rsidP="00430679">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1B1D8" w14:textId="77777777" w:rsidR="00430679" w:rsidRPr="00C00022" w:rsidRDefault="00430679" w:rsidP="00430679">
            <w:pPr>
              <w:suppressAutoHyphens/>
              <w:ind w:firstLine="0"/>
              <w:rPr>
                <w:rFonts w:ascii="Calibri" w:hAnsi="Calibri" w:cs="Calibri"/>
                <w:u w:val="single"/>
                <w:lang w:eastAsia="en-US"/>
              </w:rPr>
            </w:pPr>
          </w:p>
        </w:tc>
      </w:tr>
      <w:tr w:rsidR="00430679" w:rsidRPr="00862325" w14:paraId="549027DF" w14:textId="77777777" w:rsidTr="002D70A7">
        <w:trPr>
          <w:gridAfter w:val="7"/>
          <w:wAfter w:w="11340" w:type="dxa"/>
          <w:trHeight w:val="30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91AA7" w14:textId="77777777" w:rsidR="00430679" w:rsidRPr="00C00022" w:rsidRDefault="00430679" w:rsidP="00430679">
            <w:pPr>
              <w:suppressAutoHyphens/>
              <w:ind w:firstLine="0"/>
              <w:rPr>
                <w:rFonts w:ascii="Calibri" w:hAnsi="Calibri" w:cs="Calibri"/>
                <w:lang w:eastAsia="en-US"/>
              </w:rPr>
            </w:pPr>
            <w:r w:rsidRPr="00C00022">
              <w:rPr>
                <w:rFonts w:ascii="Calibri" w:hAnsi="Calibri" w:cs="Calibri"/>
                <w:b/>
                <w:bCs/>
                <w:lang w:eastAsia="en-US"/>
              </w:rPr>
              <w:lastRenderedPageBreak/>
              <w:t>6.</w:t>
            </w:r>
            <w:r w:rsidRPr="00C00022">
              <w:rPr>
                <w:rFonts w:ascii="Calibri" w:hAnsi="Calibri" w:cs="Calibri"/>
                <w:lang w:eastAsia="en-US"/>
              </w:rPr>
              <w:t xml:space="preserve"> </w:t>
            </w:r>
            <w:r w:rsidRPr="00C00022">
              <w:rPr>
                <w:rFonts w:ascii="Calibri" w:hAnsi="Calibri" w:cs="Calibri"/>
                <w:b/>
                <w:bCs/>
                <w:lang w:eastAsia="en-US"/>
              </w:rPr>
              <w:t>Klasifikavimo sistema</w:t>
            </w:r>
          </w:p>
        </w:tc>
      </w:tr>
      <w:tr w:rsidR="00430679" w:rsidRPr="00862325" w14:paraId="411B47DF"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6807C" w14:textId="77777777" w:rsidR="00430679" w:rsidRPr="00862325" w:rsidRDefault="00430679" w:rsidP="00430679">
            <w:pPr>
              <w:suppressAutoHyphens/>
              <w:ind w:firstLine="0"/>
              <w:jc w:val="center"/>
              <w:rPr>
                <w:rFonts w:ascii="Calibri" w:hAnsi="Calibri" w:cs="Calibri"/>
                <w:b/>
                <w:bCs/>
                <w:szCs w:val="24"/>
                <w:lang w:eastAsia="en-US"/>
              </w:rPr>
            </w:pPr>
            <w:r w:rsidRPr="00862325">
              <w:rPr>
                <w:rFonts w:ascii="Calibri" w:hAnsi="Calibri" w:cs="Calibri"/>
                <w:b/>
                <w:bCs/>
                <w:szCs w:val="24"/>
                <w:lang w:eastAsia="en-US"/>
              </w:rPr>
              <w:t>Eil. Nr.</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BF328"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b/>
                <w:bCs/>
                <w:lang w:eastAsia="en-US"/>
              </w:rPr>
              <w:t>Klasifikavimo sistema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C24C5"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b/>
                <w:bCs/>
                <w:lang w:eastAsia="en-US"/>
              </w:rPr>
              <w:t>Tiekėjo papildyta informacija</w:t>
            </w:r>
          </w:p>
        </w:tc>
      </w:tr>
      <w:tr w:rsidR="00430679" w:rsidRPr="00862325" w14:paraId="679491A6"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11998" w14:textId="77777777" w:rsidR="00430679" w:rsidRPr="00862325" w:rsidRDefault="00430679" w:rsidP="00430679">
            <w:pPr>
              <w:suppressAutoHyphens/>
              <w:ind w:firstLine="0"/>
              <w:jc w:val="center"/>
              <w:rPr>
                <w:rFonts w:ascii="Calibri" w:hAnsi="Calibri" w:cs="Calibri"/>
                <w:b/>
                <w:bCs/>
                <w:szCs w:val="24"/>
                <w:lang w:eastAsia="en-US"/>
              </w:rPr>
            </w:pPr>
            <w:r w:rsidRPr="00862325">
              <w:rPr>
                <w:rFonts w:ascii="Calibri" w:hAnsi="Calibri" w:cs="Calibri"/>
                <w:b/>
                <w:bCs/>
                <w:szCs w:val="24"/>
                <w:lang w:eastAsia="en-US"/>
              </w:rPr>
              <w:t>1</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FB610"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b/>
                <w:bCs/>
                <w:lang w:eastAsia="en-US"/>
              </w:rPr>
              <w:t>2</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82F20" w14:textId="77777777" w:rsidR="00430679" w:rsidRPr="00C00022" w:rsidRDefault="00430679" w:rsidP="00430679">
            <w:pPr>
              <w:suppressAutoHyphens/>
              <w:ind w:firstLine="0"/>
              <w:jc w:val="center"/>
              <w:rPr>
                <w:rFonts w:ascii="Calibri" w:hAnsi="Calibri" w:cs="Calibri"/>
                <w:lang w:eastAsia="en-US"/>
              </w:rPr>
            </w:pPr>
            <w:r w:rsidRPr="00C00022">
              <w:rPr>
                <w:rFonts w:ascii="Calibri" w:hAnsi="Calibri" w:cs="Calibri"/>
                <w:b/>
                <w:bCs/>
                <w:lang w:eastAsia="en-US"/>
              </w:rPr>
              <w:t>3</w:t>
            </w:r>
          </w:p>
        </w:tc>
      </w:tr>
      <w:tr w:rsidR="00430679" w:rsidRPr="00862325" w14:paraId="7DDC84E3" w14:textId="77777777" w:rsidTr="002D70A7">
        <w:trPr>
          <w:gridAfter w:val="7"/>
          <w:wAfter w:w="11340" w:type="dxa"/>
          <w:trHeight w:val="56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481E5" w14:textId="77777777" w:rsidR="00430679" w:rsidRPr="00C00022" w:rsidRDefault="00430679" w:rsidP="00430679">
            <w:pPr>
              <w:ind w:firstLine="0"/>
              <w:rPr>
                <w:rFonts w:ascii="Calibri" w:hAnsi="Calibri" w:cs="Calibri"/>
                <w:lang w:eastAsia="en-US"/>
              </w:rPr>
            </w:pPr>
          </w:p>
          <w:p w14:paraId="4717F9F2" w14:textId="77777777" w:rsidR="00430679" w:rsidRPr="00C00022" w:rsidRDefault="00430679" w:rsidP="00430679">
            <w:pPr>
              <w:suppressAutoHyphens/>
              <w:ind w:firstLine="0"/>
              <w:rPr>
                <w:rFonts w:ascii="Calibri" w:hAnsi="Calibri" w:cs="Calibri"/>
                <w:b/>
                <w:bCs/>
                <w:lang w:eastAsia="en-US"/>
              </w:rPr>
            </w:pPr>
            <w:r w:rsidRPr="00C00022">
              <w:rPr>
                <w:rFonts w:ascii="Calibri" w:hAnsi="Calibri" w:cs="Calibri"/>
              </w:rPr>
              <w:t>Užsakovo reikalavimai</w:t>
            </w:r>
          </w:p>
        </w:tc>
      </w:tr>
      <w:tr w:rsidR="00CC1A46" w:rsidRPr="00862325" w14:paraId="151E8BE5" w14:textId="77777777" w:rsidTr="0077220D">
        <w:trPr>
          <w:gridAfter w:val="7"/>
          <w:wAfter w:w="11340" w:type="dxa"/>
          <w:trHeight w:val="558"/>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2FFB7" w14:textId="77777777" w:rsidR="00CC1A46" w:rsidRPr="00862325" w:rsidRDefault="00CC1A46" w:rsidP="00CC1A46">
            <w:pPr>
              <w:suppressAutoHyphens/>
              <w:ind w:firstLine="0"/>
              <w:jc w:val="center"/>
              <w:rPr>
                <w:rFonts w:ascii="Calibri" w:hAnsi="Calibri" w:cs="Calibri"/>
                <w:szCs w:val="22"/>
                <w:lang w:eastAsia="en-US"/>
              </w:rPr>
            </w:pPr>
            <w:r w:rsidRPr="00862325">
              <w:rPr>
                <w:rFonts w:ascii="Calibri" w:hAnsi="Calibri" w:cs="Calibri"/>
                <w:szCs w:val="22"/>
                <w:lang w:eastAsia="en-US"/>
              </w:rPr>
              <w:t>1</w:t>
            </w:r>
          </w:p>
        </w:tc>
        <w:tc>
          <w:tcPr>
            <w:tcW w:w="718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278BDB7" w14:textId="77777777" w:rsidR="00CC1A46" w:rsidRPr="00C00022" w:rsidRDefault="00CC1A46" w:rsidP="00CC1A46">
            <w:pPr>
              <w:suppressAutoHyphens/>
              <w:ind w:firstLine="0"/>
              <w:rPr>
                <w:rFonts w:ascii="Calibri" w:hAnsi="Calibri" w:cs="Calibri"/>
                <w:lang w:eastAsia="en-US"/>
              </w:rPr>
            </w:pPr>
            <w:r w:rsidRPr="00C00022">
              <w:rPr>
                <w:rFonts w:ascii="Calibri" w:hAnsi="Calibri" w:cs="Calibri"/>
              </w:rPr>
              <w:t>Numatoma taikyti klasifikavimo sistema – Lietuvos nacionalinis statybos informacijos klasifikatorius (NSIK). Užsakovo informacijos reikalavimai SGC stadijose (S2, S3 ir S4) detalizuojami 5 priede „Projekto NSIK“.</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2CBBB" w14:textId="77777777" w:rsidR="00CC1A46" w:rsidRPr="00C00022" w:rsidRDefault="00CC1A46" w:rsidP="00CC1A46">
            <w:pPr>
              <w:suppressAutoHyphens/>
              <w:ind w:firstLine="0"/>
              <w:rPr>
                <w:rFonts w:ascii="Calibri" w:hAnsi="Calibri" w:cs="Calibri"/>
                <w:lang w:eastAsia="en-US"/>
              </w:rPr>
            </w:pPr>
            <w:r w:rsidRPr="00C00022">
              <w:rPr>
                <w:rFonts w:ascii="Calibri" w:hAnsi="Calibri" w:cs="Calibri"/>
                <w:lang w:eastAsia="en-US"/>
              </w:rPr>
              <w:t>(pildo tiekėjas)</w:t>
            </w:r>
          </w:p>
        </w:tc>
      </w:tr>
      <w:tr w:rsidR="00CC1A46" w:rsidRPr="00862325" w14:paraId="75A1975B" w14:textId="77777777" w:rsidTr="0077220D">
        <w:trPr>
          <w:gridAfter w:val="7"/>
          <w:wAfter w:w="11340" w:type="dxa"/>
          <w:trHeight w:val="558"/>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98431" w14:textId="77777777" w:rsidR="00CC1A46" w:rsidRPr="00862325" w:rsidRDefault="00CC1A46" w:rsidP="00CC1A46">
            <w:pPr>
              <w:suppressAutoHyphens/>
              <w:ind w:firstLine="0"/>
              <w:jc w:val="center"/>
              <w:rPr>
                <w:rFonts w:ascii="Calibri" w:hAnsi="Calibri" w:cs="Calibri"/>
                <w:b/>
                <w:bCs/>
                <w:szCs w:val="24"/>
                <w:lang w:eastAsia="en-US"/>
              </w:rPr>
            </w:pPr>
            <w:r w:rsidRPr="00862325">
              <w:rPr>
                <w:rFonts w:ascii="Calibri" w:hAnsi="Calibri" w:cs="Calibri"/>
                <w:b/>
                <w:bCs/>
                <w:szCs w:val="24"/>
                <w:lang w:eastAsia="en-US"/>
              </w:rPr>
              <w:t>2</w:t>
            </w:r>
          </w:p>
        </w:tc>
        <w:tc>
          <w:tcPr>
            <w:tcW w:w="718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27E3" w14:textId="77777777" w:rsidR="00CC1A46" w:rsidRPr="00C00022" w:rsidRDefault="00CC1A46" w:rsidP="00CC1A46">
            <w:pPr>
              <w:suppressAutoHyphens/>
              <w:ind w:firstLine="0"/>
              <w:rPr>
                <w:rFonts w:ascii="Calibri" w:hAnsi="Calibri" w:cs="Calibri"/>
                <w:lang w:eastAsia="en-US"/>
              </w:rPr>
            </w:pPr>
            <w:r w:rsidRPr="00C00022">
              <w:rPr>
                <w:rFonts w:ascii="Calibri" w:hAnsi="Calibri" w:cs="Calibri"/>
              </w:rPr>
              <w:t>Failų ir aplankų pavadinimams naudojama tvarka gali apjungti NSIK ir LST 1516:2015 reikalavimus, pvz.: AP-Projekto numeris-SP-BR.01.</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41260" w14:textId="77777777" w:rsidR="00CC1A46" w:rsidRPr="00C00022" w:rsidRDefault="00CC1A46" w:rsidP="00CC1A46">
            <w:pPr>
              <w:suppressAutoHyphens/>
              <w:ind w:firstLine="0"/>
              <w:rPr>
                <w:rFonts w:ascii="Calibri" w:hAnsi="Calibri" w:cs="Calibri"/>
                <w:u w:val="single"/>
                <w:lang w:eastAsia="en-US"/>
              </w:rPr>
            </w:pPr>
          </w:p>
        </w:tc>
      </w:tr>
      <w:tr w:rsidR="00CC1A46" w:rsidRPr="00862325" w14:paraId="3E09D4C5" w14:textId="77777777" w:rsidTr="002D70A7">
        <w:trPr>
          <w:gridAfter w:val="7"/>
          <w:wAfter w:w="11340" w:type="dxa"/>
          <w:trHeight w:val="56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87DE3" w14:textId="77777777" w:rsidR="00CC1A46" w:rsidRPr="00C00022" w:rsidRDefault="00CC1A46" w:rsidP="00CC1A46">
            <w:pPr>
              <w:ind w:firstLine="0"/>
              <w:rPr>
                <w:rFonts w:ascii="Calibri" w:hAnsi="Calibri" w:cs="Calibri"/>
                <w:lang w:eastAsia="en-US"/>
              </w:rPr>
            </w:pPr>
          </w:p>
          <w:p w14:paraId="394242CF" w14:textId="77777777" w:rsidR="00CC1A46" w:rsidRPr="00C00022" w:rsidRDefault="00CC1A46" w:rsidP="00CC1A46">
            <w:pPr>
              <w:suppressAutoHyphens/>
              <w:ind w:firstLine="0"/>
              <w:rPr>
                <w:rFonts w:ascii="Calibri" w:hAnsi="Calibri" w:cs="Calibri"/>
                <w:lang w:eastAsia="en-US"/>
              </w:rPr>
            </w:pPr>
            <w:r w:rsidRPr="00C00022">
              <w:rPr>
                <w:rFonts w:ascii="Calibri" w:hAnsi="Calibri" w:cs="Calibri"/>
                <w:lang w:eastAsia="en-US"/>
              </w:rPr>
              <w:t>Prireikus tiekėjas gali papildyti savo informacija</w:t>
            </w:r>
          </w:p>
        </w:tc>
      </w:tr>
      <w:tr w:rsidR="00CC1A46" w:rsidRPr="00862325" w14:paraId="592191D4" w14:textId="77777777" w:rsidTr="002D70A7">
        <w:trPr>
          <w:gridAfter w:val="7"/>
          <w:wAfter w:w="11340" w:type="dxa"/>
          <w:trHeight w:val="541"/>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44DAE" w14:textId="77777777" w:rsidR="00CC1A46" w:rsidRPr="00862325" w:rsidRDefault="00CC1A46" w:rsidP="00CC1A46">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4C3F5" w14:textId="77777777" w:rsidR="00CC1A46" w:rsidRPr="00C00022" w:rsidRDefault="00CC1A46" w:rsidP="00CC1A46">
            <w:pPr>
              <w:suppressAutoHyphens/>
              <w:ind w:firstLine="0"/>
              <w:rPr>
                <w:rFonts w:ascii="Calibri" w:hAnsi="Calibri" w:cs="Calibri"/>
                <w:lang w:eastAsia="en-US"/>
              </w:rPr>
            </w:pPr>
            <w:r w:rsidRPr="00C00022">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E6D3C" w14:textId="77777777" w:rsidR="00CC1A46" w:rsidRPr="00C00022" w:rsidRDefault="00CC1A46" w:rsidP="00CC1A46">
            <w:pPr>
              <w:suppressAutoHyphens/>
              <w:ind w:firstLine="0"/>
              <w:rPr>
                <w:rFonts w:ascii="Calibri" w:hAnsi="Calibri" w:cs="Calibri"/>
                <w:lang w:eastAsia="en-US"/>
              </w:rPr>
            </w:pPr>
            <w:r w:rsidRPr="00C00022">
              <w:rPr>
                <w:rFonts w:ascii="Calibri" w:hAnsi="Calibri" w:cs="Calibri"/>
                <w:lang w:eastAsia="en-US"/>
              </w:rPr>
              <w:t>(pildo tiekėjas)</w:t>
            </w:r>
          </w:p>
        </w:tc>
      </w:tr>
      <w:tr w:rsidR="00CC1A46" w:rsidRPr="00862325" w14:paraId="7F27893C" w14:textId="77777777" w:rsidTr="002D70A7">
        <w:trPr>
          <w:gridAfter w:val="7"/>
          <w:wAfter w:w="11340" w:type="dxa"/>
          <w:trHeight w:val="541"/>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45598" w14:textId="77777777" w:rsidR="00CC1A46" w:rsidRPr="00862325" w:rsidRDefault="00CC1A46" w:rsidP="00CC1A46">
            <w:pPr>
              <w:suppressAutoHyphens/>
              <w:ind w:firstLine="0"/>
              <w:rPr>
                <w:rFonts w:ascii="Calibri" w:hAnsi="Calibri" w:cs="Calibri"/>
                <w:szCs w:val="24"/>
                <w:u w:val="single"/>
                <w:lang w:eastAsia="en-US"/>
              </w:rPr>
            </w:pP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4916C" w14:textId="77777777" w:rsidR="00CC1A46" w:rsidRPr="00C00022" w:rsidRDefault="00CC1A46" w:rsidP="00CC1A46">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B909C" w14:textId="77777777" w:rsidR="00CC1A46" w:rsidRPr="00C00022" w:rsidRDefault="00CC1A46" w:rsidP="00CC1A46">
            <w:pPr>
              <w:suppressAutoHyphens/>
              <w:ind w:firstLine="0"/>
              <w:rPr>
                <w:rFonts w:ascii="Calibri" w:hAnsi="Calibri" w:cs="Calibri"/>
                <w:u w:val="single"/>
                <w:lang w:eastAsia="en-US"/>
              </w:rPr>
            </w:pPr>
          </w:p>
        </w:tc>
      </w:tr>
      <w:tr w:rsidR="00CC1A46" w:rsidRPr="00862325" w14:paraId="7132FCA9" w14:textId="77777777" w:rsidTr="002D70A7">
        <w:trPr>
          <w:gridAfter w:val="7"/>
          <w:wAfter w:w="11340" w:type="dxa"/>
          <w:trHeight w:val="30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8B776" w14:textId="77777777" w:rsidR="00CC1A46" w:rsidRPr="00C00022" w:rsidRDefault="00CC1A46" w:rsidP="00CC1A46">
            <w:pPr>
              <w:suppressAutoHyphens/>
              <w:ind w:firstLine="0"/>
              <w:rPr>
                <w:rFonts w:ascii="Calibri" w:hAnsi="Calibri" w:cs="Calibri"/>
                <w:lang w:eastAsia="en-US"/>
              </w:rPr>
            </w:pPr>
            <w:r w:rsidRPr="00C00022">
              <w:rPr>
                <w:rFonts w:ascii="Calibri" w:hAnsi="Calibri" w:cs="Calibri"/>
                <w:b/>
                <w:bCs/>
                <w:lang w:eastAsia="en-US"/>
              </w:rPr>
              <w:t xml:space="preserve">7. Projekto informacinio modelio vientisumo ir kokybės užtikrinimas </w:t>
            </w:r>
          </w:p>
        </w:tc>
      </w:tr>
      <w:tr w:rsidR="00CC1A46" w:rsidRPr="00862325" w14:paraId="6D117042"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3D495" w14:textId="77777777" w:rsidR="00CC1A46" w:rsidRPr="00862325" w:rsidRDefault="00CC1A46" w:rsidP="00CC1A46">
            <w:pPr>
              <w:suppressAutoHyphens/>
              <w:ind w:firstLine="0"/>
              <w:jc w:val="center"/>
              <w:rPr>
                <w:rFonts w:ascii="Calibri" w:hAnsi="Calibri" w:cs="Calibri"/>
                <w:b/>
                <w:bCs/>
                <w:szCs w:val="24"/>
                <w:lang w:eastAsia="en-US"/>
              </w:rPr>
            </w:pPr>
            <w:r w:rsidRPr="00862325">
              <w:rPr>
                <w:rFonts w:ascii="Calibri" w:hAnsi="Calibri" w:cs="Calibri"/>
                <w:b/>
                <w:bCs/>
                <w:szCs w:val="24"/>
                <w:lang w:eastAsia="en-US"/>
              </w:rPr>
              <w:t>Eil. Nr.</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CF3544"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Peržiūra</w:t>
            </w:r>
          </w:p>
        </w:tc>
        <w:tc>
          <w:tcPr>
            <w:tcW w:w="16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B4313"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Peržiūros tikslas</w:t>
            </w:r>
          </w:p>
        </w:tc>
        <w:tc>
          <w:tcPr>
            <w:tcW w:w="12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913C8"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Atsakingo asmens rolė</w:t>
            </w:r>
          </w:p>
        </w:tc>
        <w:tc>
          <w:tcPr>
            <w:tcW w:w="17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8BE5F"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Programinė įranga ir (ar) duomenų formatai</w:t>
            </w:r>
          </w:p>
        </w:tc>
        <w:tc>
          <w:tcPr>
            <w:tcW w:w="15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BE668"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Periodiškumas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2D77C"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Tiekėjo papildyta informacija</w:t>
            </w:r>
          </w:p>
        </w:tc>
      </w:tr>
      <w:tr w:rsidR="00CC1A46" w:rsidRPr="00862325" w14:paraId="333A0554"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C875E" w14:textId="77777777" w:rsidR="00CC1A46" w:rsidRPr="00862325" w:rsidRDefault="00CC1A46" w:rsidP="00CC1A46">
            <w:pPr>
              <w:suppressAutoHyphens/>
              <w:ind w:firstLine="0"/>
              <w:jc w:val="center"/>
              <w:rPr>
                <w:rFonts w:ascii="Calibri" w:hAnsi="Calibri" w:cs="Calibri"/>
                <w:szCs w:val="24"/>
                <w:lang w:eastAsia="en-US"/>
              </w:rPr>
            </w:pPr>
            <w:r w:rsidRPr="00862325">
              <w:rPr>
                <w:rFonts w:ascii="Calibri" w:hAnsi="Calibri" w:cs="Calibri"/>
                <w:b/>
                <w:bCs/>
                <w:szCs w:val="24"/>
                <w:lang w:eastAsia="en-US"/>
              </w:rPr>
              <w:t>1</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1F07F"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2</w:t>
            </w:r>
          </w:p>
        </w:tc>
        <w:tc>
          <w:tcPr>
            <w:tcW w:w="16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41FB1"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3</w:t>
            </w:r>
          </w:p>
        </w:tc>
        <w:tc>
          <w:tcPr>
            <w:tcW w:w="12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07DD3"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4</w:t>
            </w:r>
          </w:p>
        </w:tc>
        <w:tc>
          <w:tcPr>
            <w:tcW w:w="17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7EE27"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5</w:t>
            </w:r>
          </w:p>
        </w:tc>
        <w:tc>
          <w:tcPr>
            <w:tcW w:w="15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3A97"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6</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C8654" w14:textId="77777777" w:rsidR="00CC1A46" w:rsidRPr="00C00022" w:rsidRDefault="00CC1A46" w:rsidP="00CC1A46">
            <w:pPr>
              <w:suppressAutoHyphens/>
              <w:ind w:firstLine="0"/>
              <w:jc w:val="center"/>
              <w:rPr>
                <w:rFonts w:ascii="Calibri" w:hAnsi="Calibri" w:cs="Calibri"/>
                <w:lang w:eastAsia="en-US"/>
              </w:rPr>
            </w:pPr>
            <w:r w:rsidRPr="00C00022">
              <w:rPr>
                <w:rFonts w:ascii="Calibri" w:hAnsi="Calibri" w:cs="Calibri"/>
                <w:b/>
                <w:bCs/>
                <w:lang w:eastAsia="en-US"/>
              </w:rPr>
              <w:t>7</w:t>
            </w:r>
          </w:p>
        </w:tc>
      </w:tr>
      <w:tr w:rsidR="00CC1A46" w:rsidRPr="00862325" w14:paraId="397747A7" w14:textId="77777777" w:rsidTr="002D70A7">
        <w:trPr>
          <w:gridAfter w:val="7"/>
          <w:wAfter w:w="11340" w:type="dxa"/>
          <w:trHeight w:val="451"/>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B45ED" w14:textId="77777777" w:rsidR="00CC1A46" w:rsidRPr="00C00022" w:rsidRDefault="00CC1A46" w:rsidP="00CC1A46">
            <w:pPr>
              <w:ind w:firstLine="0"/>
              <w:rPr>
                <w:rFonts w:ascii="Calibri" w:hAnsi="Calibri" w:cs="Calibri"/>
                <w:lang w:eastAsia="en-US"/>
              </w:rPr>
            </w:pPr>
          </w:p>
          <w:p w14:paraId="03E669D8" w14:textId="77777777" w:rsidR="00CC1A46" w:rsidRPr="00C00022" w:rsidRDefault="00CC1A46" w:rsidP="00CC1A46">
            <w:pPr>
              <w:suppressAutoHyphens/>
              <w:ind w:firstLine="0"/>
              <w:rPr>
                <w:rFonts w:ascii="Calibri" w:hAnsi="Calibri" w:cs="Calibri"/>
                <w:b/>
                <w:bCs/>
                <w:lang w:eastAsia="en-US"/>
              </w:rPr>
            </w:pPr>
            <w:r w:rsidRPr="00C00022">
              <w:rPr>
                <w:rFonts w:ascii="Calibri" w:hAnsi="Calibri" w:cs="Calibri"/>
              </w:rPr>
              <w:t>Užsakovo reikalavimai</w:t>
            </w:r>
          </w:p>
        </w:tc>
      </w:tr>
      <w:tr w:rsidR="00432901" w:rsidRPr="00862325" w14:paraId="496EAF89"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4B6BF" w14:textId="77777777" w:rsidR="006E1529" w:rsidRPr="00862325" w:rsidRDefault="006E1529" w:rsidP="006E1529">
            <w:pPr>
              <w:suppressAutoHyphens/>
              <w:ind w:firstLine="0"/>
              <w:jc w:val="center"/>
              <w:rPr>
                <w:rFonts w:ascii="Calibri" w:hAnsi="Calibri" w:cs="Calibri"/>
                <w:szCs w:val="22"/>
                <w:lang w:eastAsia="en-US"/>
              </w:rPr>
            </w:pPr>
            <w:r w:rsidRPr="00862325">
              <w:rPr>
                <w:rFonts w:ascii="Calibri" w:hAnsi="Calibri" w:cs="Calibri"/>
                <w:szCs w:val="22"/>
                <w:lang w:eastAsia="en-US"/>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39880"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Vizualinė patikra</w:t>
            </w:r>
          </w:p>
        </w:tc>
        <w:tc>
          <w:tcPr>
            <w:tcW w:w="16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E3B8C"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Peržiūrima, ar nėra netinkamų BIM modelio elementų, ar projekto sprendiniai tinkamai atvaizduoti.</w:t>
            </w:r>
          </w:p>
        </w:tc>
        <w:tc>
          <w:tcPr>
            <w:tcW w:w="12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F238E"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Tiekėjo BIM koordinatorius, kiti projekto dalyviai</w:t>
            </w:r>
          </w:p>
        </w:tc>
        <w:tc>
          <w:tcPr>
            <w:tcW w:w="1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D32D"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Modelių peržiūrai naudojamas .</w:t>
            </w:r>
            <w:proofErr w:type="spellStart"/>
            <w:r w:rsidRPr="00C00022">
              <w:rPr>
                <w:rFonts w:ascii="Calibri" w:hAnsi="Calibri" w:cs="Calibri"/>
              </w:rPr>
              <w:t>ifc</w:t>
            </w:r>
            <w:proofErr w:type="spellEnd"/>
            <w:r w:rsidRPr="00C00022">
              <w:rPr>
                <w:rFonts w:ascii="Calibri" w:hAnsi="Calibri" w:cs="Calibri"/>
              </w:rPr>
              <w:t xml:space="preserve"> formatas.</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96853"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Tiekėjo pasirinkta programinė įranga nurodoma PIP dokumente. Patikra atliekama ne rečiau negu 1 kartą per mėnesį.</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3FF1B"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lang w:eastAsia="en-US"/>
              </w:rPr>
              <w:t>(pildo tiekėjas)</w:t>
            </w:r>
          </w:p>
        </w:tc>
      </w:tr>
      <w:tr w:rsidR="006E1529" w:rsidRPr="00862325" w14:paraId="644C69A1"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0F702"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szCs w:val="24"/>
                <w:lang w:eastAsia="en-US"/>
              </w:rPr>
              <w:lastRenderedPageBreak/>
              <w:t>2</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D234" w14:textId="77777777" w:rsidR="006E1529" w:rsidRPr="00C00022" w:rsidRDefault="006E1529" w:rsidP="006E1529">
            <w:pPr>
              <w:suppressAutoHyphens/>
              <w:ind w:firstLine="0"/>
              <w:rPr>
                <w:rFonts w:ascii="Calibri" w:hAnsi="Calibri" w:cs="Calibri"/>
                <w:b/>
                <w:bCs/>
                <w:lang w:eastAsia="en-US"/>
              </w:rPr>
            </w:pPr>
            <w:r w:rsidRPr="00C00022">
              <w:rPr>
                <w:rFonts w:ascii="Calibri" w:hAnsi="Calibri" w:cs="Calibri"/>
              </w:rPr>
              <w:t>Sankirtų patikra</w:t>
            </w:r>
          </w:p>
        </w:tc>
        <w:tc>
          <w:tcPr>
            <w:tcW w:w="16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D03DD" w14:textId="77777777" w:rsidR="006E1529" w:rsidRPr="00C00022" w:rsidRDefault="006E1529" w:rsidP="006E1529">
            <w:pPr>
              <w:suppressAutoHyphens/>
              <w:ind w:firstLine="0"/>
              <w:rPr>
                <w:rFonts w:ascii="Calibri" w:hAnsi="Calibri" w:cs="Calibri"/>
                <w:b/>
                <w:bCs/>
                <w:lang w:eastAsia="en-US"/>
              </w:rPr>
            </w:pPr>
            <w:r w:rsidRPr="00C00022">
              <w:rPr>
                <w:rFonts w:ascii="Calibri" w:hAnsi="Calibri" w:cs="Calibri"/>
              </w:rPr>
              <w:t>Atlikti geometrinę ir loginę BIM modelių sankirtų (kolizijų) patikrą skirtinguose projekto dalių BIM modeliuose bei sujungus juos į visumą, valdyti sankirtų taisymo procesą.</w:t>
            </w:r>
          </w:p>
        </w:tc>
        <w:tc>
          <w:tcPr>
            <w:tcW w:w="12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9E922"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Tiekėjo BIM koordinatorius</w:t>
            </w:r>
          </w:p>
        </w:tc>
        <w:tc>
          <w:tcPr>
            <w:tcW w:w="1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B1DD"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Ataskaitos pateikiamos .</w:t>
            </w:r>
            <w:proofErr w:type="spellStart"/>
            <w:r w:rsidRPr="00C00022">
              <w:rPr>
                <w:rFonts w:ascii="Calibri" w:hAnsi="Calibri" w:cs="Calibri"/>
              </w:rPr>
              <w:t>bcf</w:t>
            </w:r>
            <w:proofErr w:type="spellEnd"/>
            <w:r w:rsidRPr="00C00022">
              <w:rPr>
                <w:rFonts w:ascii="Calibri" w:hAnsi="Calibri" w:cs="Calibri"/>
              </w:rPr>
              <w:t>, .</w:t>
            </w:r>
            <w:proofErr w:type="spellStart"/>
            <w:r w:rsidRPr="00C00022">
              <w:rPr>
                <w:rFonts w:ascii="Calibri" w:hAnsi="Calibri" w:cs="Calibri"/>
              </w:rPr>
              <w:t>pdf</w:t>
            </w:r>
            <w:proofErr w:type="spellEnd"/>
            <w:r w:rsidRPr="00C00022">
              <w:rPr>
                <w:rFonts w:ascii="Calibri" w:hAnsi="Calibri" w:cs="Calibri"/>
              </w:rPr>
              <w:t>, .</w:t>
            </w:r>
            <w:proofErr w:type="spellStart"/>
            <w:r w:rsidRPr="00C00022">
              <w:rPr>
                <w:rFonts w:ascii="Calibri" w:hAnsi="Calibri" w:cs="Calibri"/>
              </w:rPr>
              <w:t>xls</w:t>
            </w:r>
            <w:proofErr w:type="spellEnd"/>
            <w:r w:rsidRPr="00C00022">
              <w:rPr>
                <w:rFonts w:ascii="Calibri" w:hAnsi="Calibri" w:cs="Calibri"/>
              </w:rPr>
              <w:t xml:space="preserve"> ar kitu PIP dokumente nurodytu formatu.</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15683"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Tiekėjo pasirinkta programinė įranga nurodoma PIP dokumente. Patikra atliekama ne rečiau negu 1 kartą per mėnesį.</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0904C" w14:textId="77777777" w:rsidR="006E1529" w:rsidRPr="00C00022" w:rsidRDefault="006E1529" w:rsidP="006E1529">
            <w:pPr>
              <w:suppressAutoHyphens/>
              <w:ind w:firstLine="0"/>
              <w:rPr>
                <w:rFonts w:ascii="Calibri" w:hAnsi="Calibri" w:cs="Calibri"/>
                <w:lang w:eastAsia="en-US"/>
              </w:rPr>
            </w:pPr>
          </w:p>
        </w:tc>
      </w:tr>
      <w:tr w:rsidR="006E1529" w:rsidRPr="00862325" w14:paraId="469CAD54"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D4444"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szCs w:val="24"/>
                <w:lang w:eastAsia="en-US"/>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CB6D" w14:textId="77777777" w:rsidR="006E1529" w:rsidRPr="00C00022" w:rsidRDefault="006E1529" w:rsidP="006E1529">
            <w:pPr>
              <w:suppressAutoHyphens/>
              <w:ind w:firstLine="0"/>
              <w:rPr>
                <w:rFonts w:ascii="Calibri" w:hAnsi="Calibri" w:cs="Calibri"/>
                <w:b/>
                <w:bCs/>
                <w:lang w:eastAsia="en-US"/>
              </w:rPr>
            </w:pPr>
            <w:r w:rsidRPr="00C00022">
              <w:rPr>
                <w:rFonts w:ascii="Calibri" w:hAnsi="Calibri" w:cs="Calibri"/>
              </w:rPr>
              <w:t>Informacinė patikra</w:t>
            </w:r>
          </w:p>
        </w:tc>
        <w:tc>
          <w:tcPr>
            <w:tcW w:w="16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15EC" w14:textId="77777777" w:rsidR="006E1529" w:rsidRPr="00C00022" w:rsidRDefault="006E1529" w:rsidP="006E1529">
            <w:pPr>
              <w:suppressAutoHyphens/>
              <w:ind w:firstLine="0"/>
              <w:rPr>
                <w:rFonts w:ascii="Calibri" w:hAnsi="Calibri" w:cs="Calibri"/>
                <w:b/>
                <w:bCs/>
                <w:lang w:eastAsia="en-US"/>
              </w:rPr>
            </w:pPr>
            <w:proofErr w:type="spellStart"/>
            <w:r w:rsidRPr="00C00022">
              <w:rPr>
                <w:rFonts w:ascii="Calibri" w:hAnsi="Calibri" w:cs="Calibri"/>
              </w:rPr>
              <w:t>Tikrinima</w:t>
            </w:r>
            <w:proofErr w:type="spellEnd"/>
            <w:r w:rsidRPr="00C00022">
              <w:rPr>
                <w:rFonts w:ascii="Calibri" w:hAnsi="Calibri" w:cs="Calibri"/>
              </w:rPr>
              <w:t>, ar visuose skaitmeniniuose modeliuose esančiuose elementuose tinkamai nurodyta informacija, kuri koreliuoja su kiekių žiniaraščiuose nurodyta informacija bei NSIK klasifikatoriumi.</w:t>
            </w:r>
          </w:p>
        </w:tc>
        <w:tc>
          <w:tcPr>
            <w:tcW w:w="12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AEC5B"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Tiekėjo BIM koordinatorius</w:t>
            </w:r>
          </w:p>
        </w:tc>
        <w:tc>
          <w:tcPr>
            <w:tcW w:w="1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A2F03"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Ataskaitos pateikiamos .</w:t>
            </w:r>
            <w:proofErr w:type="spellStart"/>
            <w:r w:rsidRPr="00C00022">
              <w:rPr>
                <w:rFonts w:ascii="Calibri" w:hAnsi="Calibri" w:cs="Calibri"/>
              </w:rPr>
              <w:t>bcf</w:t>
            </w:r>
            <w:proofErr w:type="spellEnd"/>
            <w:r w:rsidRPr="00C00022">
              <w:rPr>
                <w:rFonts w:ascii="Calibri" w:hAnsi="Calibri" w:cs="Calibri"/>
              </w:rPr>
              <w:t>, .</w:t>
            </w:r>
            <w:proofErr w:type="spellStart"/>
            <w:r w:rsidRPr="00C00022">
              <w:rPr>
                <w:rFonts w:ascii="Calibri" w:hAnsi="Calibri" w:cs="Calibri"/>
              </w:rPr>
              <w:t>pdf</w:t>
            </w:r>
            <w:proofErr w:type="spellEnd"/>
            <w:r w:rsidRPr="00C00022">
              <w:rPr>
                <w:rFonts w:ascii="Calibri" w:hAnsi="Calibri" w:cs="Calibri"/>
              </w:rPr>
              <w:t>, .</w:t>
            </w:r>
            <w:proofErr w:type="spellStart"/>
            <w:r w:rsidRPr="00C00022">
              <w:rPr>
                <w:rFonts w:ascii="Calibri" w:hAnsi="Calibri" w:cs="Calibri"/>
              </w:rPr>
              <w:t>xls</w:t>
            </w:r>
            <w:proofErr w:type="spellEnd"/>
            <w:r w:rsidRPr="00C00022">
              <w:rPr>
                <w:rFonts w:ascii="Calibri" w:hAnsi="Calibri" w:cs="Calibri"/>
              </w:rPr>
              <w:t xml:space="preserve"> ar kitu PIP dokumente nurodytu formatu.</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324C"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Tiekėjo pasirinkta programinė įranga nurodoma PIP dokumento 16 lentelėje.</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86DE5" w14:textId="77777777" w:rsidR="006E1529" w:rsidRPr="00C00022" w:rsidRDefault="006E1529" w:rsidP="006E1529">
            <w:pPr>
              <w:suppressAutoHyphens/>
              <w:ind w:firstLine="0"/>
              <w:rPr>
                <w:rFonts w:ascii="Calibri" w:hAnsi="Calibri" w:cs="Calibri"/>
                <w:lang w:eastAsia="en-US"/>
              </w:rPr>
            </w:pPr>
          </w:p>
        </w:tc>
      </w:tr>
      <w:tr w:rsidR="006E1529" w:rsidRPr="00862325" w14:paraId="64E29087"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23FC5"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szCs w:val="24"/>
                <w:lang w:eastAsia="en-US"/>
              </w:rPr>
              <w:t>4</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50A48" w14:textId="77777777" w:rsidR="006E1529" w:rsidRPr="00C00022" w:rsidRDefault="006E1529" w:rsidP="006E1529">
            <w:pPr>
              <w:suppressAutoHyphens/>
              <w:ind w:firstLine="0"/>
              <w:rPr>
                <w:rFonts w:ascii="Calibri" w:hAnsi="Calibri" w:cs="Calibri"/>
                <w:b/>
                <w:bCs/>
                <w:lang w:eastAsia="en-US"/>
              </w:rPr>
            </w:pPr>
            <w:r w:rsidRPr="00C00022">
              <w:rPr>
                <w:rFonts w:ascii="Calibri" w:hAnsi="Calibri" w:cs="Calibri"/>
              </w:rPr>
              <w:t>Modelių vientisumo patikra</w:t>
            </w:r>
          </w:p>
        </w:tc>
        <w:tc>
          <w:tcPr>
            <w:tcW w:w="16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86252" w14:textId="77777777" w:rsidR="006E1529" w:rsidRPr="00C00022" w:rsidRDefault="006E1529" w:rsidP="006E1529">
            <w:pPr>
              <w:suppressAutoHyphens/>
              <w:ind w:firstLine="0"/>
              <w:rPr>
                <w:rFonts w:ascii="Calibri" w:hAnsi="Calibri" w:cs="Calibri"/>
                <w:b/>
                <w:bCs/>
                <w:lang w:eastAsia="en-US"/>
              </w:rPr>
            </w:pPr>
            <w:r w:rsidRPr="00C00022">
              <w:rPr>
                <w:rFonts w:ascii="Calibri" w:hAnsi="Calibri" w:cs="Calibri"/>
              </w:rPr>
              <w:t>Tikrinama, ar projekto dalių modeliai atlikti laikantis gerosios modeliavimo praktikos, EIR ir BEP nurodytus reikalavimus.</w:t>
            </w:r>
          </w:p>
        </w:tc>
        <w:tc>
          <w:tcPr>
            <w:tcW w:w="12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A86C"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Tiekėjo BIM koordinatorius</w:t>
            </w:r>
          </w:p>
        </w:tc>
        <w:tc>
          <w:tcPr>
            <w:tcW w:w="17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1FC2"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Ataskaitos pateikiamos .</w:t>
            </w:r>
            <w:proofErr w:type="spellStart"/>
            <w:r w:rsidRPr="00C00022">
              <w:rPr>
                <w:rFonts w:ascii="Calibri" w:hAnsi="Calibri" w:cs="Calibri"/>
              </w:rPr>
              <w:t>bcf</w:t>
            </w:r>
            <w:proofErr w:type="spellEnd"/>
            <w:r w:rsidRPr="00C00022">
              <w:rPr>
                <w:rFonts w:ascii="Calibri" w:hAnsi="Calibri" w:cs="Calibri"/>
              </w:rPr>
              <w:t>, .</w:t>
            </w:r>
            <w:proofErr w:type="spellStart"/>
            <w:r w:rsidRPr="00C00022">
              <w:rPr>
                <w:rFonts w:ascii="Calibri" w:hAnsi="Calibri" w:cs="Calibri"/>
              </w:rPr>
              <w:t>pdf</w:t>
            </w:r>
            <w:proofErr w:type="spellEnd"/>
            <w:r w:rsidRPr="00C00022">
              <w:rPr>
                <w:rFonts w:ascii="Calibri" w:hAnsi="Calibri" w:cs="Calibri"/>
              </w:rPr>
              <w:t>, .</w:t>
            </w:r>
            <w:proofErr w:type="spellStart"/>
            <w:r w:rsidRPr="00C00022">
              <w:rPr>
                <w:rFonts w:ascii="Calibri" w:hAnsi="Calibri" w:cs="Calibri"/>
              </w:rPr>
              <w:t>xls</w:t>
            </w:r>
            <w:proofErr w:type="spellEnd"/>
            <w:r w:rsidRPr="00C00022">
              <w:rPr>
                <w:rFonts w:ascii="Calibri" w:hAnsi="Calibri" w:cs="Calibri"/>
              </w:rPr>
              <w:t xml:space="preserve"> ar kitu PIP dokumente nurodytu formatu.</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3E39"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rPr>
              <w:t>Tiekėjo pasirinkta programinė įranga nurodoma PIP dokumento 16 lentelėje.</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D0E82" w14:textId="77777777" w:rsidR="006E1529" w:rsidRPr="00C00022" w:rsidRDefault="006E1529" w:rsidP="006E1529">
            <w:pPr>
              <w:suppressAutoHyphens/>
              <w:ind w:firstLine="0"/>
              <w:rPr>
                <w:rFonts w:ascii="Calibri" w:hAnsi="Calibri" w:cs="Calibri"/>
                <w:lang w:eastAsia="en-US"/>
              </w:rPr>
            </w:pPr>
          </w:p>
        </w:tc>
      </w:tr>
      <w:tr w:rsidR="006E1529" w:rsidRPr="00862325" w14:paraId="4CDEDB6C" w14:textId="77777777" w:rsidTr="002D70A7">
        <w:trPr>
          <w:gridAfter w:val="7"/>
          <w:wAfter w:w="11340" w:type="dxa"/>
          <w:trHeight w:val="451"/>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F7C42"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lang w:eastAsia="en-US"/>
              </w:rPr>
              <w:t>Prireikus tiekėjas gali papildyti savo informacija</w:t>
            </w:r>
          </w:p>
        </w:tc>
      </w:tr>
      <w:tr w:rsidR="006E1529" w:rsidRPr="00862325" w14:paraId="165FFB5C"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4AA35" w14:textId="77777777" w:rsidR="006E1529" w:rsidRPr="00862325" w:rsidRDefault="00494DB8" w:rsidP="00494DB8">
            <w:pPr>
              <w:suppressAutoHyphens/>
              <w:ind w:firstLine="0"/>
              <w:jc w:val="center"/>
              <w:rPr>
                <w:rFonts w:ascii="Calibri" w:hAnsi="Calibri" w:cs="Calibri"/>
                <w:szCs w:val="22"/>
                <w:lang w:eastAsia="en-US"/>
              </w:rPr>
            </w:pPr>
            <w:r w:rsidRPr="00862325">
              <w:rPr>
                <w:rFonts w:ascii="Calibri" w:hAnsi="Calibri" w:cs="Calibri"/>
                <w:szCs w:val="22"/>
                <w:lang w:eastAsia="en-US"/>
              </w:rPr>
              <w:t>1</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28348"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lang w:eastAsia="en-US"/>
              </w:rPr>
              <w:t>(pildo tiekėjas)</w:t>
            </w:r>
          </w:p>
        </w:tc>
        <w:tc>
          <w:tcPr>
            <w:tcW w:w="16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31456"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lang w:eastAsia="en-US"/>
              </w:rPr>
              <w:t>(pildo tiekėjas)</w:t>
            </w:r>
          </w:p>
        </w:tc>
        <w:tc>
          <w:tcPr>
            <w:tcW w:w="12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FDD0A"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lang w:eastAsia="en-US"/>
              </w:rPr>
              <w:t>(pildo tiekėjas)</w:t>
            </w:r>
          </w:p>
        </w:tc>
        <w:tc>
          <w:tcPr>
            <w:tcW w:w="17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FB281"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lang w:eastAsia="en-US"/>
              </w:rPr>
              <w:t>(pildo tiekėjas)</w:t>
            </w: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2FF1F5"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61F77B" w14:textId="77777777" w:rsidR="006E1529" w:rsidRPr="00C00022" w:rsidRDefault="006E1529" w:rsidP="006E1529">
            <w:pPr>
              <w:suppressAutoHyphens/>
              <w:ind w:firstLine="0"/>
              <w:rPr>
                <w:rFonts w:ascii="Calibri" w:hAnsi="Calibri" w:cs="Calibri"/>
                <w:lang w:eastAsia="en-US"/>
              </w:rPr>
            </w:pPr>
            <w:r w:rsidRPr="00C00022">
              <w:rPr>
                <w:rFonts w:ascii="Calibri" w:hAnsi="Calibri" w:cs="Calibri"/>
                <w:lang w:eastAsia="en-US"/>
              </w:rPr>
              <w:t>(pildo tiekėjas)</w:t>
            </w:r>
          </w:p>
        </w:tc>
      </w:tr>
      <w:tr w:rsidR="006E1529" w:rsidRPr="00862325" w14:paraId="05B49DA1"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AAB72" w14:textId="77777777" w:rsidR="006E1529" w:rsidRPr="00862325" w:rsidRDefault="006E1529" w:rsidP="006E1529">
            <w:pPr>
              <w:suppressAutoHyphens/>
              <w:ind w:firstLine="0"/>
              <w:rPr>
                <w:rFonts w:ascii="Calibri" w:hAnsi="Calibri" w:cs="Calibri"/>
                <w:szCs w:val="24"/>
                <w:u w:val="single"/>
                <w:lang w:eastAsia="en-US"/>
              </w:rPr>
            </w:pP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02901" w14:textId="77777777" w:rsidR="006E1529" w:rsidRPr="00C00022" w:rsidRDefault="006E1529" w:rsidP="006E1529">
            <w:pPr>
              <w:suppressAutoHyphens/>
              <w:ind w:firstLine="0"/>
              <w:rPr>
                <w:rFonts w:ascii="Calibri" w:hAnsi="Calibri" w:cs="Calibri"/>
                <w:u w:val="single"/>
                <w:lang w:eastAsia="en-US"/>
              </w:rPr>
            </w:pPr>
          </w:p>
        </w:tc>
        <w:tc>
          <w:tcPr>
            <w:tcW w:w="16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1D71E" w14:textId="77777777" w:rsidR="006E1529" w:rsidRPr="00C00022" w:rsidRDefault="006E1529" w:rsidP="006E1529">
            <w:pPr>
              <w:suppressAutoHyphens/>
              <w:ind w:firstLine="0"/>
              <w:rPr>
                <w:rFonts w:ascii="Calibri" w:hAnsi="Calibri" w:cs="Calibri"/>
                <w:u w:val="single"/>
                <w:lang w:eastAsia="en-US"/>
              </w:rPr>
            </w:pPr>
          </w:p>
        </w:tc>
        <w:tc>
          <w:tcPr>
            <w:tcW w:w="122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65DF" w14:textId="77777777" w:rsidR="006E1529" w:rsidRPr="00C00022" w:rsidRDefault="006E1529" w:rsidP="006E1529">
            <w:pPr>
              <w:suppressAutoHyphens/>
              <w:ind w:firstLine="0"/>
              <w:rPr>
                <w:rFonts w:ascii="Calibri" w:hAnsi="Calibri" w:cs="Calibri"/>
                <w:u w:val="single"/>
                <w:lang w:eastAsia="en-US"/>
              </w:rPr>
            </w:pPr>
          </w:p>
        </w:tc>
        <w:tc>
          <w:tcPr>
            <w:tcW w:w="17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F2342" w14:textId="77777777" w:rsidR="006E1529" w:rsidRPr="00C00022" w:rsidRDefault="006E1529" w:rsidP="006E1529">
            <w:pPr>
              <w:suppressAutoHyphens/>
              <w:ind w:firstLine="0"/>
              <w:rPr>
                <w:rFonts w:ascii="Calibri" w:hAnsi="Calibri" w:cs="Calibri"/>
                <w:u w:val="single"/>
                <w:lang w:eastAsia="en-US"/>
              </w:rPr>
            </w:pPr>
          </w:p>
        </w:tc>
        <w:tc>
          <w:tcPr>
            <w:tcW w:w="15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86F93" w14:textId="77777777" w:rsidR="006E1529" w:rsidRPr="00C00022" w:rsidRDefault="006E1529" w:rsidP="006E1529">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3D10A7" w14:textId="77777777" w:rsidR="006E1529" w:rsidRPr="00C00022" w:rsidRDefault="006E1529" w:rsidP="006E1529">
            <w:pPr>
              <w:suppressAutoHyphens/>
              <w:ind w:firstLine="0"/>
              <w:rPr>
                <w:rFonts w:ascii="Calibri" w:hAnsi="Calibri" w:cs="Calibri"/>
                <w:u w:val="single"/>
                <w:lang w:eastAsia="en-US"/>
              </w:rPr>
            </w:pPr>
          </w:p>
        </w:tc>
      </w:tr>
      <w:tr w:rsidR="006E1529" w:rsidRPr="00862325" w14:paraId="64B0E07F" w14:textId="77777777" w:rsidTr="002D70A7">
        <w:trPr>
          <w:gridAfter w:val="7"/>
          <w:wAfter w:w="11340" w:type="dxa"/>
          <w:trHeight w:val="31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FDD7C" w14:textId="77777777" w:rsidR="006E1529" w:rsidRPr="00862325" w:rsidRDefault="006E1529" w:rsidP="006E1529">
            <w:pPr>
              <w:suppressAutoHyphens/>
              <w:ind w:firstLine="0"/>
              <w:rPr>
                <w:rFonts w:ascii="Calibri" w:hAnsi="Calibri" w:cs="Calibri"/>
                <w:szCs w:val="24"/>
                <w:lang w:eastAsia="en-US"/>
              </w:rPr>
            </w:pPr>
            <w:r w:rsidRPr="00862325">
              <w:rPr>
                <w:rFonts w:ascii="Calibri" w:hAnsi="Calibri" w:cs="Calibri"/>
                <w:b/>
                <w:bCs/>
                <w:szCs w:val="24"/>
                <w:lang w:eastAsia="en-US"/>
              </w:rPr>
              <w:lastRenderedPageBreak/>
              <w:t>8. Pareigos ir atsakomybės valdant projekto informacinio modelį – Atsakomybių matrica</w:t>
            </w:r>
          </w:p>
        </w:tc>
      </w:tr>
      <w:tr w:rsidR="006E1529" w:rsidRPr="00862325" w14:paraId="500ACDCC"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14B1D"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b/>
                <w:szCs w:val="24"/>
                <w:lang w:eastAsia="en-US"/>
              </w:rPr>
              <w:t>Eil. Nr.</w:t>
            </w:r>
          </w:p>
        </w:tc>
        <w:tc>
          <w:tcPr>
            <w:tcW w:w="27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B95B6"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b/>
                <w:bCs/>
                <w:szCs w:val="24"/>
                <w:lang w:eastAsia="en-US"/>
              </w:rPr>
              <w:t>Projekto informacinio modelio</w:t>
            </w:r>
            <w:r w:rsidRPr="00862325">
              <w:rPr>
                <w:rFonts w:ascii="Calibri" w:hAnsi="Calibri" w:cs="Calibri"/>
                <w:b/>
                <w:szCs w:val="24"/>
                <w:lang w:eastAsia="en-US"/>
              </w:rPr>
              <w:t xml:space="preserve"> užduotys</w:t>
            </w:r>
          </w:p>
        </w:tc>
        <w:tc>
          <w:tcPr>
            <w:tcW w:w="147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B62D2"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b/>
                <w:szCs w:val="24"/>
                <w:lang w:eastAsia="en-US"/>
              </w:rPr>
              <w:t>Užsakovo paskirtas BIM Vadovas</w:t>
            </w:r>
          </w:p>
        </w:tc>
        <w:tc>
          <w:tcPr>
            <w:tcW w:w="29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04B0E4C"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b/>
                <w:szCs w:val="24"/>
                <w:lang w:eastAsia="en-US"/>
              </w:rPr>
              <w:t>Tiekėjo paskirtas BIM koordinatorius ir (ar) BIM Vadovas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7044C3"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b/>
                <w:bCs/>
                <w:szCs w:val="24"/>
                <w:lang w:eastAsia="en-US"/>
              </w:rPr>
              <w:t>Tiekėjo papildyta informacija</w:t>
            </w:r>
          </w:p>
        </w:tc>
      </w:tr>
      <w:tr w:rsidR="006E1529" w:rsidRPr="00862325" w14:paraId="4B6CDDA7"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5E699"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b/>
                <w:bCs/>
                <w:szCs w:val="24"/>
                <w:lang w:eastAsia="en-US"/>
              </w:rPr>
              <w:t>1</w:t>
            </w:r>
          </w:p>
        </w:tc>
        <w:tc>
          <w:tcPr>
            <w:tcW w:w="27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C4D1B"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b/>
                <w:szCs w:val="24"/>
                <w:lang w:eastAsia="en-US"/>
              </w:rPr>
              <w:t>2</w:t>
            </w:r>
          </w:p>
        </w:tc>
        <w:tc>
          <w:tcPr>
            <w:tcW w:w="147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6D042"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b/>
                <w:szCs w:val="24"/>
                <w:lang w:eastAsia="en-US"/>
              </w:rPr>
              <w:t>3</w:t>
            </w:r>
          </w:p>
        </w:tc>
        <w:tc>
          <w:tcPr>
            <w:tcW w:w="293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8070CF"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b/>
                <w:szCs w:val="24"/>
                <w:lang w:eastAsia="en-US"/>
              </w:rPr>
              <w:t>4</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48059" w14:textId="77777777" w:rsidR="006E1529" w:rsidRPr="00862325" w:rsidRDefault="006E1529" w:rsidP="006E1529">
            <w:pPr>
              <w:suppressAutoHyphens/>
              <w:ind w:firstLine="0"/>
              <w:jc w:val="center"/>
              <w:rPr>
                <w:rFonts w:ascii="Calibri" w:hAnsi="Calibri" w:cs="Calibri"/>
                <w:szCs w:val="24"/>
                <w:lang w:eastAsia="en-US"/>
              </w:rPr>
            </w:pPr>
            <w:r w:rsidRPr="00862325">
              <w:rPr>
                <w:rFonts w:ascii="Calibri" w:hAnsi="Calibri" w:cs="Calibri"/>
                <w:b/>
                <w:bCs/>
                <w:szCs w:val="24"/>
                <w:lang w:eastAsia="en-US"/>
              </w:rPr>
              <w:t>5</w:t>
            </w:r>
          </w:p>
        </w:tc>
      </w:tr>
      <w:tr w:rsidR="006E1529" w:rsidRPr="00862325" w14:paraId="2BB20B52" w14:textId="77777777" w:rsidTr="002D70A7">
        <w:trPr>
          <w:gridAfter w:val="7"/>
          <w:wAfter w:w="11340" w:type="dxa"/>
          <w:trHeight w:val="56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02B4F" w14:textId="77777777" w:rsidR="006E1529" w:rsidRPr="00862325" w:rsidRDefault="006E1529" w:rsidP="006E1529">
            <w:pPr>
              <w:ind w:firstLine="0"/>
              <w:rPr>
                <w:rFonts w:ascii="Calibri" w:hAnsi="Calibri" w:cs="Calibri"/>
                <w:szCs w:val="6"/>
                <w:lang w:eastAsia="en-US"/>
              </w:rPr>
            </w:pPr>
          </w:p>
          <w:p w14:paraId="120A2ECC" w14:textId="77777777" w:rsidR="006E1529" w:rsidRPr="00862325" w:rsidRDefault="006E1529" w:rsidP="006E1529">
            <w:pPr>
              <w:suppressAutoHyphens/>
              <w:ind w:firstLine="0"/>
              <w:rPr>
                <w:rFonts w:ascii="Calibri" w:hAnsi="Calibri" w:cs="Calibri"/>
                <w:b/>
                <w:bCs/>
                <w:szCs w:val="24"/>
                <w:lang w:eastAsia="en-US"/>
              </w:rPr>
            </w:pPr>
            <w:r w:rsidRPr="00862325">
              <w:rPr>
                <w:rFonts w:ascii="Calibri" w:hAnsi="Calibri" w:cs="Calibri"/>
                <w:szCs w:val="24"/>
              </w:rPr>
              <w:t>Užsakovo reikalavimai</w:t>
            </w:r>
          </w:p>
        </w:tc>
      </w:tr>
      <w:tr w:rsidR="006E44C6" w:rsidRPr="00862325" w14:paraId="40921A55"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92001" w14:textId="77777777" w:rsidR="006E44C6" w:rsidRPr="00862325" w:rsidRDefault="006E44C6" w:rsidP="006E44C6">
            <w:pPr>
              <w:suppressAutoHyphens/>
              <w:ind w:firstLine="0"/>
              <w:jc w:val="center"/>
              <w:rPr>
                <w:rFonts w:ascii="Calibri" w:hAnsi="Calibri" w:cs="Calibri"/>
                <w:szCs w:val="22"/>
                <w:lang w:eastAsia="en-US"/>
              </w:rPr>
            </w:pPr>
            <w:r w:rsidRPr="00862325">
              <w:rPr>
                <w:rFonts w:ascii="Calibri" w:hAnsi="Calibri" w:cs="Calibri"/>
                <w:sz w:val="22"/>
                <w:szCs w:val="22"/>
              </w:rPr>
              <w:t>1.</w:t>
            </w:r>
          </w:p>
        </w:tc>
        <w:tc>
          <w:tcPr>
            <w:tcW w:w="278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DB0B0" w14:textId="77777777" w:rsidR="006E44C6" w:rsidRPr="00862325" w:rsidRDefault="006E44C6" w:rsidP="006E44C6">
            <w:pPr>
              <w:suppressAutoHyphens/>
              <w:ind w:firstLine="0"/>
              <w:rPr>
                <w:rFonts w:ascii="Calibri" w:hAnsi="Calibri" w:cs="Calibri"/>
                <w:szCs w:val="22"/>
                <w:lang w:eastAsia="en-US"/>
              </w:rPr>
            </w:pPr>
            <w:r w:rsidRPr="00862325">
              <w:rPr>
                <w:rFonts w:ascii="Calibri" w:hAnsi="Calibri" w:cs="Calibri"/>
                <w:sz w:val="22"/>
                <w:szCs w:val="22"/>
              </w:rPr>
              <w:t>Projekto bendrosios duomenų aplinkos (CDE) administravimas</w:t>
            </w:r>
          </w:p>
        </w:tc>
        <w:tc>
          <w:tcPr>
            <w:tcW w:w="14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0201C" w14:textId="77777777" w:rsidR="006E44C6" w:rsidRPr="00862325" w:rsidRDefault="006E44C6" w:rsidP="00494DB8">
            <w:pPr>
              <w:suppressAutoHyphens/>
              <w:ind w:firstLine="0"/>
              <w:jc w:val="center"/>
              <w:rPr>
                <w:rFonts w:ascii="Calibri" w:hAnsi="Calibri" w:cs="Calibri"/>
                <w:szCs w:val="22"/>
                <w:lang w:eastAsia="en-US"/>
              </w:rPr>
            </w:pPr>
            <w:r w:rsidRPr="00862325">
              <w:rPr>
                <w:rFonts w:ascii="Calibri" w:hAnsi="Calibri" w:cs="Calibri"/>
                <w:sz w:val="22"/>
                <w:szCs w:val="22"/>
              </w:rPr>
              <w:t>Naudoja</w:t>
            </w:r>
          </w:p>
        </w:tc>
        <w:tc>
          <w:tcPr>
            <w:tcW w:w="29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CB9A6" w14:textId="77777777" w:rsidR="006E44C6" w:rsidRPr="00862325" w:rsidRDefault="006E44C6" w:rsidP="00494DB8">
            <w:pPr>
              <w:suppressAutoHyphens/>
              <w:ind w:firstLine="0"/>
              <w:jc w:val="center"/>
              <w:rPr>
                <w:rFonts w:ascii="Calibri" w:hAnsi="Calibri" w:cs="Calibri"/>
                <w:szCs w:val="22"/>
                <w:lang w:eastAsia="en-US"/>
              </w:rPr>
            </w:pPr>
            <w:r w:rsidRPr="00862325">
              <w:rPr>
                <w:rFonts w:ascii="Calibri" w:hAnsi="Calibri" w:cs="Calibri"/>
                <w:sz w:val="22"/>
                <w:szCs w:val="22"/>
              </w:rPr>
              <w:t>Kuria ir naudoja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AE939" w14:textId="77777777" w:rsidR="006E44C6" w:rsidRPr="00862325" w:rsidRDefault="006E44C6" w:rsidP="006E44C6">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r>
      <w:tr w:rsidR="006E44C6" w:rsidRPr="00862325" w14:paraId="22221C6D"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F4A3" w14:textId="77777777" w:rsidR="006E44C6" w:rsidRPr="00862325" w:rsidRDefault="006E44C6" w:rsidP="006E44C6">
            <w:pPr>
              <w:suppressAutoHyphens/>
              <w:ind w:firstLine="0"/>
              <w:jc w:val="center"/>
              <w:rPr>
                <w:rFonts w:ascii="Calibri" w:hAnsi="Calibri" w:cs="Calibri"/>
                <w:szCs w:val="24"/>
                <w:lang w:eastAsia="en-US"/>
              </w:rPr>
            </w:pPr>
            <w:r w:rsidRPr="00862325">
              <w:rPr>
                <w:rFonts w:ascii="Calibri" w:hAnsi="Calibri" w:cs="Calibri"/>
                <w:sz w:val="22"/>
                <w:szCs w:val="22"/>
              </w:rPr>
              <w:t>2.</w:t>
            </w:r>
          </w:p>
        </w:tc>
        <w:tc>
          <w:tcPr>
            <w:tcW w:w="278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DEF2D" w14:textId="77777777" w:rsidR="006E44C6" w:rsidRPr="00862325" w:rsidRDefault="006E44C6" w:rsidP="006E44C6">
            <w:pPr>
              <w:suppressAutoHyphens/>
              <w:ind w:firstLine="0"/>
              <w:rPr>
                <w:rFonts w:ascii="Calibri" w:hAnsi="Calibri" w:cs="Calibri"/>
                <w:szCs w:val="24"/>
                <w:lang w:eastAsia="en-US"/>
              </w:rPr>
            </w:pPr>
            <w:r w:rsidRPr="00862325">
              <w:rPr>
                <w:rFonts w:ascii="Calibri" w:hAnsi="Calibri" w:cs="Calibri"/>
                <w:sz w:val="22"/>
                <w:szCs w:val="22"/>
              </w:rPr>
              <w:t>Preliminariojo projekto įgyvendinimo plano (PIP) sudarymas</w:t>
            </w:r>
          </w:p>
        </w:tc>
        <w:tc>
          <w:tcPr>
            <w:tcW w:w="14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62A4" w14:textId="77777777" w:rsidR="006E44C6" w:rsidRPr="00862325" w:rsidRDefault="006E44C6" w:rsidP="006E44C6">
            <w:pPr>
              <w:suppressAutoHyphens/>
              <w:ind w:firstLine="0"/>
              <w:jc w:val="center"/>
              <w:rPr>
                <w:rFonts w:ascii="Calibri" w:hAnsi="Calibri" w:cs="Calibri"/>
                <w:szCs w:val="24"/>
                <w:u w:val="single"/>
                <w:lang w:eastAsia="en-US"/>
              </w:rPr>
            </w:pPr>
            <w:r w:rsidRPr="00862325">
              <w:rPr>
                <w:rFonts w:ascii="Calibri" w:hAnsi="Calibri" w:cs="Calibri"/>
                <w:sz w:val="22"/>
                <w:szCs w:val="22"/>
              </w:rPr>
              <w:t>Tvirtina ir naudoja</w:t>
            </w:r>
          </w:p>
        </w:tc>
        <w:tc>
          <w:tcPr>
            <w:tcW w:w="29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30DB" w14:textId="77777777" w:rsidR="006E44C6" w:rsidRPr="00862325" w:rsidRDefault="006E44C6" w:rsidP="006E44C6">
            <w:pPr>
              <w:suppressAutoHyphens/>
              <w:ind w:firstLine="0"/>
              <w:jc w:val="center"/>
              <w:rPr>
                <w:rFonts w:ascii="Calibri" w:hAnsi="Calibri" w:cs="Calibri"/>
                <w:szCs w:val="24"/>
                <w:u w:val="single"/>
                <w:lang w:eastAsia="en-US"/>
              </w:rPr>
            </w:pPr>
            <w:r w:rsidRPr="00862325">
              <w:rPr>
                <w:rFonts w:ascii="Calibri" w:hAnsi="Calibri" w:cs="Calibri"/>
                <w:sz w:val="22"/>
                <w:szCs w:val="22"/>
              </w:rPr>
              <w:t>Kuria ir naudoja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4FE06" w14:textId="77777777" w:rsidR="006E44C6" w:rsidRPr="00862325" w:rsidRDefault="006E44C6" w:rsidP="006E44C6">
            <w:pPr>
              <w:suppressAutoHyphens/>
              <w:ind w:firstLine="0"/>
              <w:rPr>
                <w:rFonts w:ascii="Calibri" w:hAnsi="Calibri" w:cs="Calibri"/>
                <w:szCs w:val="24"/>
                <w:u w:val="single"/>
                <w:lang w:eastAsia="en-US"/>
              </w:rPr>
            </w:pPr>
          </w:p>
        </w:tc>
      </w:tr>
      <w:tr w:rsidR="006E44C6" w:rsidRPr="00862325" w14:paraId="48FD199A"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94449" w14:textId="77777777" w:rsidR="006E44C6" w:rsidRPr="00862325" w:rsidRDefault="006E44C6" w:rsidP="006E44C6">
            <w:pPr>
              <w:suppressAutoHyphens/>
              <w:ind w:firstLine="0"/>
              <w:jc w:val="center"/>
              <w:rPr>
                <w:rFonts w:ascii="Calibri" w:hAnsi="Calibri" w:cs="Calibri"/>
                <w:szCs w:val="24"/>
                <w:lang w:eastAsia="en-US"/>
              </w:rPr>
            </w:pPr>
            <w:r w:rsidRPr="00862325">
              <w:rPr>
                <w:rFonts w:ascii="Calibri" w:hAnsi="Calibri" w:cs="Calibri"/>
                <w:sz w:val="22"/>
                <w:szCs w:val="22"/>
              </w:rPr>
              <w:t>3.</w:t>
            </w:r>
          </w:p>
        </w:tc>
        <w:tc>
          <w:tcPr>
            <w:tcW w:w="278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D7153" w14:textId="77777777" w:rsidR="006E44C6" w:rsidRPr="00862325" w:rsidRDefault="006E44C6" w:rsidP="006E44C6">
            <w:pPr>
              <w:suppressAutoHyphens/>
              <w:ind w:firstLine="0"/>
              <w:rPr>
                <w:rFonts w:ascii="Calibri" w:hAnsi="Calibri" w:cs="Calibri"/>
                <w:szCs w:val="24"/>
                <w:lang w:eastAsia="en-US"/>
              </w:rPr>
            </w:pPr>
            <w:r w:rsidRPr="00862325">
              <w:rPr>
                <w:rFonts w:ascii="Calibri" w:hAnsi="Calibri" w:cs="Calibri"/>
                <w:sz w:val="22"/>
                <w:szCs w:val="22"/>
              </w:rPr>
              <w:t>BIM vykdymo plano (BEP) sudarymas</w:t>
            </w:r>
          </w:p>
        </w:tc>
        <w:tc>
          <w:tcPr>
            <w:tcW w:w="14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1379A" w14:textId="77777777" w:rsidR="006E44C6" w:rsidRPr="00862325" w:rsidRDefault="006E44C6" w:rsidP="006E44C6">
            <w:pPr>
              <w:suppressAutoHyphens/>
              <w:ind w:firstLine="0"/>
              <w:jc w:val="center"/>
              <w:rPr>
                <w:rFonts w:ascii="Calibri" w:hAnsi="Calibri" w:cs="Calibri"/>
                <w:szCs w:val="24"/>
                <w:u w:val="single"/>
                <w:lang w:eastAsia="en-US"/>
              </w:rPr>
            </w:pPr>
            <w:r w:rsidRPr="00862325">
              <w:rPr>
                <w:rFonts w:ascii="Calibri" w:hAnsi="Calibri" w:cs="Calibri"/>
                <w:sz w:val="22"/>
                <w:szCs w:val="22"/>
              </w:rPr>
              <w:t>Tvirtina ir naudoja</w:t>
            </w:r>
          </w:p>
        </w:tc>
        <w:tc>
          <w:tcPr>
            <w:tcW w:w="29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EB623" w14:textId="77777777" w:rsidR="006E44C6" w:rsidRPr="00862325" w:rsidRDefault="006E44C6" w:rsidP="006E44C6">
            <w:pPr>
              <w:suppressAutoHyphens/>
              <w:ind w:firstLine="0"/>
              <w:jc w:val="center"/>
              <w:rPr>
                <w:rFonts w:ascii="Calibri" w:hAnsi="Calibri" w:cs="Calibri"/>
                <w:szCs w:val="24"/>
                <w:u w:val="single"/>
                <w:lang w:eastAsia="en-US"/>
              </w:rPr>
            </w:pPr>
            <w:r w:rsidRPr="00862325">
              <w:rPr>
                <w:rFonts w:ascii="Calibri" w:hAnsi="Calibri" w:cs="Calibri"/>
                <w:sz w:val="22"/>
                <w:szCs w:val="22"/>
              </w:rPr>
              <w:t>Kuria ir naudoja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E101D" w14:textId="77777777" w:rsidR="006E44C6" w:rsidRPr="00862325" w:rsidRDefault="006E44C6" w:rsidP="006E44C6">
            <w:pPr>
              <w:suppressAutoHyphens/>
              <w:ind w:firstLine="0"/>
              <w:rPr>
                <w:rFonts w:ascii="Calibri" w:hAnsi="Calibri" w:cs="Calibri"/>
                <w:szCs w:val="24"/>
                <w:u w:val="single"/>
                <w:lang w:eastAsia="en-US"/>
              </w:rPr>
            </w:pPr>
          </w:p>
        </w:tc>
      </w:tr>
      <w:tr w:rsidR="006E44C6" w:rsidRPr="00862325" w14:paraId="2576F381"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0675" w14:textId="77777777" w:rsidR="006E44C6" w:rsidRPr="00862325" w:rsidRDefault="006E44C6" w:rsidP="006E44C6">
            <w:pPr>
              <w:suppressAutoHyphens/>
              <w:ind w:firstLine="0"/>
              <w:jc w:val="center"/>
              <w:rPr>
                <w:rFonts w:ascii="Calibri" w:hAnsi="Calibri" w:cs="Calibri"/>
                <w:szCs w:val="24"/>
                <w:lang w:eastAsia="en-US"/>
              </w:rPr>
            </w:pPr>
            <w:r w:rsidRPr="00862325">
              <w:rPr>
                <w:rFonts w:ascii="Calibri" w:hAnsi="Calibri" w:cs="Calibri"/>
                <w:sz w:val="22"/>
                <w:szCs w:val="22"/>
              </w:rPr>
              <w:t>4.</w:t>
            </w:r>
          </w:p>
        </w:tc>
        <w:tc>
          <w:tcPr>
            <w:tcW w:w="278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45B" w14:textId="77777777" w:rsidR="006E44C6" w:rsidRPr="00862325" w:rsidRDefault="006E44C6" w:rsidP="006E44C6">
            <w:pPr>
              <w:suppressAutoHyphens/>
              <w:ind w:firstLine="0"/>
              <w:rPr>
                <w:rFonts w:ascii="Calibri" w:hAnsi="Calibri" w:cs="Calibri"/>
                <w:szCs w:val="24"/>
                <w:lang w:eastAsia="en-US"/>
              </w:rPr>
            </w:pPr>
            <w:r w:rsidRPr="00862325">
              <w:rPr>
                <w:rFonts w:ascii="Calibri" w:hAnsi="Calibri" w:cs="Calibri"/>
                <w:sz w:val="22"/>
                <w:szCs w:val="22"/>
              </w:rPr>
              <w:t>Geometrijos kūrimas</w:t>
            </w:r>
          </w:p>
        </w:tc>
        <w:tc>
          <w:tcPr>
            <w:tcW w:w="14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6655" w14:textId="77777777" w:rsidR="006E44C6" w:rsidRPr="00862325" w:rsidRDefault="006E44C6" w:rsidP="006E44C6">
            <w:pPr>
              <w:suppressAutoHyphens/>
              <w:ind w:firstLine="0"/>
              <w:jc w:val="center"/>
              <w:rPr>
                <w:rFonts w:ascii="Calibri" w:hAnsi="Calibri" w:cs="Calibri"/>
                <w:szCs w:val="24"/>
                <w:u w:val="single"/>
                <w:lang w:eastAsia="en-US"/>
              </w:rPr>
            </w:pPr>
            <w:r w:rsidRPr="00862325">
              <w:rPr>
                <w:rFonts w:ascii="Calibri" w:hAnsi="Calibri" w:cs="Calibri"/>
                <w:sz w:val="22"/>
                <w:szCs w:val="22"/>
              </w:rPr>
              <w:t>Tvirtina</w:t>
            </w:r>
          </w:p>
        </w:tc>
        <w:tc>
          <w:tcPr>
            <w:tcW w:w="29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AB77" w14:textId="77777777" w:rsidR="006E44C6" w:rsidRPr="00862325" w:rsidRDefault="006E44C6" w:rsidP="006E44C6">
            <w:pPr>
              <w:suppressAutoHyphens/>
              <w:ind w:firstLine="0"/>
              <w:jc w:val="center"/>
              <w:rPr>
                <w:rFonts w:ascii="Calibri" w:hAnsi="Calibri" w:cs="Calibri"/>
                <w:szCs w:val="24"/>
                <w:u w:val="single"/>
                <w:lang w:eastAsia="en-US"/>
              </w:rPr>
            </w:pPr>
            <w:r w:rsidRPr="00862325">
              <w:rPr>
                <w:rFonts w:ascii="Calibri" w:hAnsi="Calibri" w:cs="Calibri"/>
                <w:sz w:val="22"/>
                <w:szCs w:val="22"/>
              </w:rPr>
              <w:t>Prižiūri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AACE0" w14:textId="77777777" w:rsidR="006E44C6" w:rsidRPr="00862325" w:rsidRDefault="006E44C6" w:rsidP="006E44C6">
            <w:pPr>
              <w:suppressAutoHyphens/>
              <w:ind w:firstLine="0"/>
              <w:rPr>
                <w:rFonts w:ascii="Calibri" w:hAnsi="Calibri" w:cs="Calibri"/>
                <w:szCs w:val="24"/>
                <w:u w:val="single"/>
                <w:lang w:eastAsia="en-US"/>
              </w:rPr>
            </w:pPr>
          </w:p>
        </w:tc>
      </w:tr>
      <w:tr w:rsidR="006E44C6" w:rsidRPr="00862325" w14:paraId="3D2A6619"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6571" w14:textId="77777777" w:rsidR="006E44C6" w:rsidRPr="00862325" w:rsidRDefault="006E44C6" w:rsidP="006E44C6">
            <w:pPr>
              <w:suppressAutoHyphens/>
              <w:ind w:firstLine="0"/>
              <w:jc w:val="center"/>
              <w:rPr>
                <w:rFonts w:ascii="Calibri" w:hAnsi="Calibri" w:cs="Calibri"/>
                <w:szCs w:val="24"/>
                <w:lang w:eastAsia="en-US"/>
              </w:rPr>
            </w:pPr>
            <w:r w:rsidRPr="00862325">
              <w:rPr>
                <w:rFonts w:ascii="Calibri" w:hAnsi="Calibri" w:cs="Calibri"/>
                <w:sz w:val="22"/>
                <w:szCs w:val="22"/>
              </w:rPr>
              <w:t>5.</w:t>
            </w:r>
          </w:p>
        </w:tc>
        <w:tc>
          <w:tcPr>
            <w:tcW w:w="278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88820" w14:textId="77777777" w:rsidR="006E44C6" w:rsidRPr="00862325" w:rsidRDefault="006E44C6" w:rsidP="006E44C6">
            <w:pPr>
              <w:suppressAutoHyphens/>
              <w:ind w:firstLine="0"/>
              <w:rPr>
                <w:rFonts w:ascii="Calibri" w:hAnsi="Calibri" w:cs="Calibri"/>
                <w:szCs w:val="24"/>
                <w:lang w:eastAsia="en-US"/>
              </w:rPr>
            </w:pPr>
            <w:r w:rsidRPr="00862325">
              <w:rPr>
                <w:rFonts w:ascii="Calibri" w:hAnsi="Calibri" w:cs="Calibri"/>
                <w:sz w:val="22"/>
                <w:szCs w:val="22"/>
              </w:rPr>
              <w:t>Informacijos kūrimas</w:t>
            </w:r>
          </w:p>
        </w:tc>
        <w:tc>
          <w:tcPr>
            <w:tcW w:w="14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B18EE" w14:textId="77777777" w:rsidR="006E44C6" w:rsidRPr="00862325" w:rsidRDefault="006E44C6" w:rsidP="006E44C6">
            <w:pPr>
              <w:suppressAutoHyphens/>
              <w:ind w:firstLine="0"/>
              <w:jc w:val="center"/>
              <w:rPr>
                <w:rFonts w:ascii="Calibri" w:hAnsi="Calibri" w:cs="Calibri"/>
                <w:szCs w:val="24"/>
                <w:u w:val="single"/>
                <w:lang w:eastAsia="en-US"/>
              </w:rPr>
            </w:pPr>
            <w:r w:rsidRPr="00862325">
              <w:rPr>
                <w:rFonts w:ascii="Calibri" w:hAnsi="Calibri" w:cs="Calibri"/>
                <w:sz w:val="22"/>
                <w:szCs w:val="22"/>
              </w:rPr>
              <w:t>Tvirtina</w:t>
            </w:r>
          </w:p>
        </w:tc>
        <w:tc>
          <w:tcPr>
            <w:tcW w:w="293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82C1D" w14:textId="77777777" w:rsidR="006E44C6" w:rsidRPr="00862325" w:rsidRDefault="006E44C6" w:rsidP="006E44C6">
            <w:pPr>
              <w:suppressAutoHyphens/>
              <w:ind w:firstLine="0"/>
              <w:jc w:val="center"/>
              <w:rPr>
                <w:rFonts w:ascii="Calibri" w:hAnsi="Calibri" w:cs="Calibri"/>
                <w:szCs w:val="24"/>
                <w:u w:val="single"/>
                <w:lang w:eastAsia="en-US"/>
              </w:rPr>
            </w:pPr>
            <w:r w:rsidRPr="00862325">
              <w:rPr>
                <w:rFonts w:ascii="Calibri" w:hAnsi="Calibri" w:cs="Calibri"/>
                <w:sz w:val="22"/>
                <w:szCs w:val="22"/>
              </w:rPr>
              <w:t>Prižiūri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14394" w14:textId="77777777" w:rsidR="006E44C6" w:rsidRPr="00862325" w:rsidRDefault="006E44C6" w:rsidP="006E44C6">
            <w:pPr>
              <w:suppressAutoHyphens/>
              <w:ind w:firstLine="0"/>
              <w:rPr>
                <w:rFonts w:ascii="Calibri" w:hAnsi="Calibri" w:cs="Calibri"/>
                <w:szCs w:val="24"/>
                <w:u w:val="single"/>
                <w:lang w:eastAsia="en-US"/>
              </w:rPr>
            </w:pPr>
          </w:p>
        </w:tc>
      </w:tr>
      <w:tr w:rsidR="006E44C6" w:rsidRPr="00862325" w14:paraId="297A80E8" w14:textId="77777777" w:rsidTr="002D70A7">
        <w:trPr>
          <w:gridAfter w:val="7"/>
          <w:wAfter w:w="11340" w:type="dxa"/>
          <w:trHeight w:val="39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BA50D" w14:textId="77777777" w:rsidR="006E44C6" w:rsidRPr="00862325" w:rsidRDefault="006E44C6" w:rsidP="006E44C6">
            <w:pPr>
              <w:ind w:firstLine="0"/>
              <w:rPr>
                <w:rFonts w:ascii="Calibri" w:hAnsi="Calibri" w:cs="Calibri"/>
                <w:szCs w:val="4"/>
                <w:lang w:eastAsia="en-US"/>
              </w:rPr>
            </w:pPr>
          </w:p>
          <w:p w14:paraId="5417A0A3" w14:textId="77777777" w:rsidR="006E44C6" w:rsidRPr="00862325" w:rsidRDefault="006E44C6" w:rsidP="006E44C6">
            <w:pPr>
              <w:suppressAutoHyphens/>
              <w:ind w:firstLine="0"/>
              <w:rPr>
                <w:rFonts w:ascii="Calibri" w:hAnsi="Calibri" w:cs="Calibri"/>
                <w:szCs w:val="24"/>
                <w:lang w:eastAsia="en-US"/>
              </w:rPr>
            </w:pPr>
            <w:r w:rsidRPr="00862325">
              <w:rPr>
                <w:rFonts w:ascii="Calibri" w:hAnsi="Calibri" w:cs="Calibri"/>
                <w:szCs w:val="24"/>
                <w:lang w:eastAsia="en-US"/>
              </w:rPr>
              <w:t>Prireikus tiekėjas gali papildyti savo informacija</w:t>
            </w:r>
          </w:p>
        </w:tc>
      </w:tr>
      <w:tr w:rsidR="006E44C6" w:rsidRPr="00862325" w14:paraId="3DBF6DE7"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00924" w14:textId="77777777" w:rsidR="006E44C6" w:rsidRPr="00862325" w:rsidRDefault="006E44C6" w:rsidP="006E44C6">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c>
          <w:tcPr>
            <w:tcW w:w="27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B8126" w14:textId="77777777" w:rsidR="006E44C6" w:rsidRPr="00862325" w:rsidRDefault="006E44C6" w:rsidP="006E44C6">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c>
          <w:tcPr>
            <w:tcW w:w="147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644D4" w14:textId="77777777" w:rsidR="006E44C6" w:rsidRPr="00862325" w:rsidRDefault="006E44C6" w:rsidP="006E44C6">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c>
          <w:tcPr>
            <w:tcW w:w="293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B516E" w14:textId="77777777" w:rsidR="006E44C6" w:rsidRPr="00862325" w:rsidRDefault="006E44C6" w:rsidP="006E44C6">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FCFB0" w14:textId="77777777" w:rsidR="006E44C6" w:rsidRPr="00862325" w:rsidRDefault="006E44C6" w:rsidP="006E44C6">
            <w:pPr>
              <w:suppressAutoHyphens/>
              <w:ind w:firstLine="0"/>
              <w:rPr>
                <w:rFonts w:ascii="Calibri" w:hAnsi="Calibri" w:cs="Calibri"/>
                <w:szCs w:val="22"/>
                <w:lang w:eastAsia="en-US"/>
              </w:rPr>
            </w:pPr>
            <w:r w:rsidRPr="00862325">
              <w:rPr>
                <w:rFonts w:ascii="Calibri" w:hAnsi="Calibri" w:cs="Calibri"/>
                <w:szCs w:val="22"/>
                <w:lang w:eastAsia="en-US"/>
              </w:rPr>
              <w:t>(pildo tiekėjas)</w:t>
            </w:r>
          </w:p>
        </w:tc>
      </w:tr>
      <w:tr w:rsidR="006E44C6" w:rsidRPr="00862325" w14:paraId="09809A00"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7FE06" w14:textId="77777777" w:rsidR="006E44C6" w:rsidRPr="00862325" w:rsidRDefault="006E44C6" w:rsidP="006E44C6">
            <w:pPr>
              <w:suppressAutoHyphens/>
              <w:ind w:firstLine="0"/>
              <w:rPr>
                <w:rFonts w:ascii="Calibri" w:hAnsi="Calibri" w:cs="Calibri"/>
                <w:szCs w:val="24"/>
                <w:u w:val="single"/>
                <w:lang w:eastAsia="en-US"/>
              </w:rPr>
            </w:pPr>
          </w:p>
        </w:tc>
        <w:tc>
          <w:tcPr>
            <w:tcW w:w="278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9147B" w14:textId="77777777" w:rsidR="006E44C6" w:rsidRPr="00862325" w:rsidRDefault="006E44C6" w:rsidP="006E44C6">
            <w:pPr>
              <w:suppressAutoHyphens/>
              <w:ind w:firstLine="0"/>
              <w:rPr>
                <w:rFonts w:ascii="Calibri" w:hAnsi="Calibri" w:cs="Calibri"/>
                <w:szCs w:val="24"/>
                <w:u w:val="single"/>
                <w:lang w:eastAsia="en-US"/>
              </w:rPr>
            </w:pPr>
          </w:p>
        </w:tc>
        <w:tc>
          <w:tcPr>
            <w:tcW w:w="147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38687" w14:textId="77777777" w:rsidR="006E44C6" w:rsidRPr="00862325" w:rsidRDefault="006E44C6" w:rsidP="006E44C6">
            <w:pPr>
              <w:suppressAutoHyphens/>
              <w:ind w:firstLine="0"/>
              <w:rPr>
                <w:rFonts w:ascii="Calibri" w:hAnsi="Calibri" w:cs="Calibri"/>
                <w:szCs w:val="24"/>
                <w:u w:val="single"/>
                <w:lang w:eastAsia="en-US"/>
              </w:rPr>
            </w:pPr>
          </w:p>
        </w:tc>
        <w:tc>
          <w:tcPr>
            <w:tcW w:w="293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CCCB3" w14:textId="77777777" w:rsidR="006E44C6" w:rsidRPr="00862325" w:rsidRDefault="006E44C6" w:rsidP="006E44C6">
            <w:pPr>
              <w:suppressAutoHyphens/>
              <w:ind w:firstLine="0"/>
              <w:rPr>
                <w:rFonts w:ascii="Calibri" w:hAnsi="Calibri" w:cs="Calibri"/>
                <w:szCs w:val="24"/>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5B8D5" w14:textId="77777777" w:rsidR="006E44C6" w:rsidRPr="00862325" w:rsidRDefault="006E44C6" w:rsidP="006E44C6">
            <w:pPr>
              <w:suppressAutoHyphens/>
              <w:ind w:firstLine="0"/>
              <w:rPr>
                <w:rFonts w:ascii="Calibri" w:hAnsi="Calibri" w:cs="Calibri"/>
                <w:szCs w:val="24"/>
                <w:u w:val="single"/>
                <w:lang w:eastAsia="en-US"/>
              </w:rPr>
            </w:pPr>
          </w:p>
        </w:tc>
      </w:tr>
      <w:tr w:rsidR="006E44C6" w:rsidRPr="00862325" w14:paraId="1ED68C8C" w14:textId="77777777" w:rsidTr="002D70A7">
        <w:trPr>
          <w:gridAfter w:val="7"/>
          <w:wAfter w:w="11340" w:type="dxa"/>
          <w:trHeight w:val="30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0A494" w14:textId="77777777" w:rsidR="006E44C6" w:rsidRPr="00862325" w:rsidRDefault="006E44C6" w:rsidP="006E44C6">
            <w:pPr>
              <w:suppressAutoHyphens/>
              <w:ind w:firstLine="0"/>
              <w:rPr>
                <w:rFonts w:ascii="Calibri" w:hAnsi="Calibri" w:cs="Calibri"/>
                <w:szCs w:val="24"/>
                <w:lang w:eastAsia="en-US"/>
              </w:rPr>
            </w:pPr>
            <w:r w:rsidRPr="00862325">
              <w:rPr>
                <w:rFonts w:ascii="Calibri" w:hAnsi="Calibri" w:cs="Calibri"/>
                <w:b/>
                <w:bCs/>
                <w:szCs w:val="24"/>
                <w:lang w:eastAsia="en-US"/>
              </w:rPr>
              <w:t>9.</w:t>
            </w:r>
            <w:r w:rsidRPr="00862325">
              <w:rPr>
                <w:rFonts w:ascii="Calibri" w:hAnsi="Calibri" w:cs="Calibri"/>
                <w:szCs w:val="24"/>
                <w:lang w:eastAsia="en-US"/>
              </w:rPr>
              <w:t xml:space="preserve"> </w:t>
            </w:r>
            <w:r w:rsidRPr="00862325">
              <w:rPr>
                <w:rFonts w:ascii="Calibri" w:hAnsi="Calibri" w:cs="Calibri"/>
                <w:b/>
                <w:bCs/>
                <w:szCs w:val="24"/>
                <w:lang w:eastAsia="en-US"/>
              </w:rPr>
              <w:t>Projekto informacinio modelio vystymo ir informacijos pateikimo planas</w:t>
            </w:r>
          </w:p>
        </w:tc>
      </w:tr>
      <w:tr w:rsidR="00432901" w:rsidRPr="00862325" w14:paraId="45724B56" w14:textId="77777777" w:rsidTr="002D70A7">
        <w:trPr>
          <w:gridAfter w:val="7"/>
          <w:wAfter w:w="11340" w:type="dxa"/>
          <w:trHeight w:val="100"/>
        </w:trPr>
        <w:tc>
          <w:tcPr>
            <w:tcW w:w="608" w:type="dxa"/>
            <w:gridSpan w:val="5"/>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27DA94FA"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Eil. Nr.</w:t>
            </w:r>
          </w:p>
        </w:tc>
        <w:tc>
          <w:tcPr>
            <w:tcW w:w="2746" w:type="dxa"/>
            <w:gridSpan w:val="7"/>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0792048E"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bCs/>
                <w:szCs w:val="24"/>
                <w:lang w:eastAsia="en-US"/>
              </w:rPr>
              <w:t>Projekto informacinio modelio</w:t>
            </w:r>
            <w:r w:rsidRPr="00862325">
              <w:rPr>
                <w:rFonts w:ascii="Calibri" w:hAnsi="Calibri" w:cs="Calibri"/>
                <w:b/>
                <w:szCs w:val="24"/>
                <w:lang w:eastAsia="en-US"/>
              </w:rPr>
              <w:t xml:space="preserve"> </w:t>
            </w:r>
            <w:proofErr w:type="spellStart"/>
            <w:r w:rsidRPr="00862325">
              <w:rPr>
                <w:rFonts w:ascii="Calibri" w:hAnsi="Calibri" w:cs="Calibri"/>
                <w:b/>
                <w:szCs w:val="24"/>
                <w:lang w:eastAsia="en-US"/>
              </w:rPr>
              <w:t>modelio</w:t>
            </w:r>
            <w:proofErr w:type="spellEnd"/>
            <w:r w:rsidRPr="00862325">
              <w:rPr>
                <w:rFonts w:ascii="Calibri" w:hAnsi="Calibri" w:cs="Calibri"/>
                <w:b/>
                <w:szCs w:val="24"/>
                <w:lang w:eastAsia="en-US"/>
              </w:rPr>
              <w:t xml:space="preserve"> sudėtis</w:t>
            </w:r>
          </w:p>
        </w:tc>
        <w:tc>
          <w:tcPr>
            <w:tcW w:w="330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64E0" w14:textId="77777777" w:rsidR="00432901" w:rsidRPr="00862325" w:rsidRDefault="00302730"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Stadija S2 (Projektiniai pasiūlymai)</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ABB9C13" w14:textId="77777777" w:rsidR="00432901" w:rsidRPr="00862325" w:rsidRDefault="00302730"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Stadija S3 (Techninis darbo projektas)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A5F4F4E" w14:textId="77777777" w:rsidR="00432901" w:rsidRPr="00862325" w:rsidRDefault="00302730"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Stadija S4 (statyba)</w:t>
            </w:r>
          </w:p>
        </w:tc>
      </w:tr>
      <w:tr w:rsidR="00432901" w:rsidRPr="00862325" w14:paraId="6FA059CC" w14:textId="77777777" w:rsidTr="002D70A7">
        <w:trPr>
          <w:gridAfter w:val="7"/>
          <w:wAfter w:w="11340" w:type="dxa"/>
          <w:trHeight w:val="100"/>
        </w:trPr>
        <w:tc>
          <w:tcPr>
            <w:tcW w:w="608" w:type="dxa"/>
            <w:gridSpan w:val="5"/>
            <w:vMerge/>
            <w:tcBorders>
              <w:top w:val="single" w:sz="4" w:space="0" w:color="000000"/>
              <w:left w:val="single" w:sz="4" w:space="0" w:color="000000"/>
              <w:bottom w:val="nil"/>
              <w:right w:val="single" w:sz="4" w:space="0" w:color="000000"/>
            </w:tcBorders>
            <w:vAlign w:val="center"/>
            <w:hideMark/>
          </w:tcPr>
          <w:p w14:paraId="4CC10094" w14:textId="77777777" w:rsidR="00432901" w:rsidRPr="00862325" w:rsidRDefault="00432901" w:rsidP="00432901">
            <w:pPr>
              <w:ind w:firstLine="0"/>
              <w:rPr>
                <w:rFonts w:ascii="Calibri" w:hAnsi="Calibri" w:cs="Calibri"/>
                <w:szCs w:val="24"/>
                <w:lang w:eastAsia="en-US"/>
              </w:rPr>
            </w:pPr>
          </w:p>
        </w:tc>
        <w:tc>
          <w:tcPr>
            <w:tcW w:w="2746" w:type="dxa"/>
            <w:gridSpan w:val="7"/>
            <w:vMerge/>
            <w:tcBorders>
              <w:top w:val="single" w:sz="4" w:space="0" w:color="000000"/>
              <w:left w:val="single" w:sz="4" w:space="0" w:color="000000"/>
              <w:bottom w:val="nil"/>
              <w:right w:val="single" w:sz="4" w:space="0" w:color="000000"/>
            </w:tcBorders>
            <w:vAlign w:val="center"/>
            <w:hideMark/>
          </w:tcPr>
          <w:p w14:paraId="233FFB8B" w14:textId="77777777" w:rsidR="00432901" w:rsidRPr="00862325" w:rsidRDefault="00432901" w:rsidP="00432901">
            <w:pPr>
              <w:ind w:firstLine="0"/>
              <w:rPr>
                <w:rFonts w:ascii="Calibri" w:hAnsi="Calibri" w:cs="Calibri"/>
                <w:szCs w:val="24"/>
                <w:lang w:eastAsia="en-US"/>
              </w:rPr>
            </w:pPr>
          </w:p>
        </w:tc>
        <w:tc>
          <w:tcPr>
            <w:tcW w:w="1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A1CBCD"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LOD</w:t>
            </w:r>
          </w:p>
        </w:tc>
        <w:tc>
          <w:tcPr>
            <w:tcW w:w="218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45C2E"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Pastabos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22108FC"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LOD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626ED5" w14:textId="77777777" w:rsidR="00432901" w:rsidRPr="00862325" w:rsidRDefault="00432901" w:rsidP="00432901">
            <w:pPr>
              <w:suppressAutoHyphens/>
              <w:ind w:left="-251" w:firstLine="0"/>
              <w:jc w:val="center"/>
              <w:rPr>
                <w:rFonts w:ascii="Calibri" w:hAnsi="Calibri" w:cs="Calibri"/>
                <w:szCs w:val="24"/>
                <w:lang w:eastAsia="en-US"/>
              </w:rPr>
            </w:pPr>
            <w:r w:rsidRPr="00862325">
              <w:rPr>
                <w:rFonts w:ascii="Calibri" w:hAnsi="Calibri" w:cs="Calibri"/>
                <w:b/>
                <w:szCs w:val="24"/>
                <w:lang w:eastAsia="en-US"/>
              </w:rPr>
              <w:t>Pastabos</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2BF92"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LOD</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BF485"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Pastabos</w:t>
            </w:r>
          </w:p>
        </w:tc>
      </w:tr>
      <w:tr w:rsidR="00432901" w:rsidRPr="00862325" w14:paraId="09C63690"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1E2E3"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bCs/>
                <w:szCs w:val="24"/>
                <w:lang w:eastAsia="en-US"/>
              </w:rPr>
              <w:t>1</w:t>
            </w:r>
          </w:p>
        </w:tc>
        <w:tc>
          <w:tcPr>
            <w:tcW w:w="274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A215D"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2</w:t>
            </w:r>
          </w:p>
        </w:tc>
        <w:tc>
          <w:tcPr>
            <w:tcW w:w="1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ED336"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3</w:t>
            </w:r>
          </w:p>
        </w:tc>
        <w:tc>
          <w:tcPr>
            <w:tcW w:w="218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9A412"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C81E48" w14:textId="77777777" w:rsidR="00432901" w:rsidRPr="00862325" w:rsidRDefault="0043290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3E7E89" w14:textId="77777777" w:rsidR="00432901" w:rsidRPr="00862325" w:rsidRDefault="0026225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6890119" w14:textId="77777777" w:rsidR="00432901" w:rsidRPr="00862325" w:rsidRDefault="0026225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70FBDFD1" w14:textId="77777777" w:rsidR="00432901" w:rsidRPr="00862325" w:rsidRDefault="00262251" w:rsidP="00432901">
            <w:pPr>
              <w:suppressAutoHyphens/>
              <w:ind w:firstLine="0"/>
              <w:jc w:val="center"/>
              <w:rPr>
                <w:rFonts w:ascii="Calibri" w:hAnsi="Calibri" w:cs="Calibri"/>
                <w:szCs w:val="24"/>
                <w:lang w:eastAsia="en-US"/>
              </w:rPr>
            </w:pPr>
            <w:r w:rsidRPr="00862325">
              <w:rPr>
                <w:rFonts w:ascii="Calibri" w:hAnsi="Calibri" w:cs="Calibri"/>
                <w:b/>
                <w:szCs w:val="24"/>
                <w:lang w:eastAsia="en-US"/>
              </w:rPr>
              <w:t>8</w:t>
            </w:r>
          </w:p>
        </w:tc>
      </w:tr>
      <w:tr w:rsidR="00432901" w:rsidRPr="00862325" w14:paraId="5C684468" w14:textId="77777777" w:rsidTr="002D70A7">
        <w:trPr>
          <w:gridAfter w:val="7"/>
          <w:wAfter w:w="11340" w:type="dxa"/>
          <w:trHeight w:val="441"/>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7D981" w14:textId="77777777" w:rsidR="00432901" w:rsidRPr="00862325" w:rsidRDefault="00432901" w:rsidP="00432901">
            <w:pPr>
              <w:ind w:firstLine="0"/>
              <w:rPr>
                <w:rFonts w:ascii="Calibri" w:hAnsi="Calibri" w:cs="Calibri"/>
                <w:szCs w:val="6"/>
                <w:lang w:eastAsia="en-US"/>
              </w:rPr>
            </w:pPr>
          </w:p>
          <w:p w14:paraId="57CFDD43" w14:textId="77777777" w:rsidR="00432901" w:rsidRPr="00862325" w:rsidRDefault="00432901" w:rsidP="00432901">
            <w:pPr>
              <w:suppressAutoHyphens/>
              <w:ind w:firstLine="0"/>
              <w:rPr>
                <w:rFonts w:ascii="Calibri" w:hAnsi="Calibri" w:cs="Calibri"/>
                <w:b/>
                <w:bCs/>
                <w:szCs w:val="24"/>
                <w:lang w:eastAsia="en-US"/>
              </w:rPr>
            </w:pPr>
            <w:r w:rsidRPr="00862325">
              <w:rPr>
                <w:rFonts w:ascii="Calibri" w:hAnsi="Calibri" w:cs="Calibri"/>
                <w:szCs w:val="24"/>
              </w:rPr>
              <w:t>Užsakovo reikalavimai</w:t>
            </w:r>
          </w:p>
        </w:tc>
      </w:tr>
      <w:tr w:rsidR="00212133" w:rsidRPr="00D2001D" w14:paraId="5680A535"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5274B"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lang w:eastAsia="en-US"/>
              </w:rPr>
              <w:t>1</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3618"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rPr>
              <w:t>Sklypo plano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52C5B"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FCB" w14:textId="77777777" w:rsidR="00212133" w:rsidRPr="00D2001D" w:rsidRDefault="00212133" w:rsidP="00212133">
            <w:pPr>
              <w:suppressAutoHyphens/>
              <w:ind w:firstLine="0"/>
              <w:rPr>
                <w:rFonts w:ascii="Calibri" w:hAnsi="Calibri" w:cs="Calibri"/>
              </w:rPr>
            </w:pPr>
            <w:r w:rsidRPr="00D2001D">
              <w:rPr>
                <w:rFonts w:ascii="Calibri" w:hAnsi="Calibri" w:cs="Calibri"/>
              </w:rPr>
              <w:t>Projektuojamos situacijos sklypo modelis su projektuojamais</w:t>
            </w:r>
          </w:p>
          <w:p w14:paraId="7A1A5566"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rPr>
              <w:t>paviršiais. Taip pat supaprastinta forma nurodomi želdynai (naikinami ir naujai sodinami).</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B3545"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784C9" w14:textId="77777777" w:rsidR="00212133" w:rsidRPr="00D2001D" w:rsidRDefault="00212133" w:rsidP="00212133">
            <w:pPr>
              <w:suppressAutoHyphens/>
              <w:ind w:firstLine="0"/>
              <w:rPr>
                <w:rFonts w:ascii="Calibri" w:hAnsi="Calibri" w:cs="Calibri"/>
              </w:rPr>
            </w:pPr>
            <w:r w:rsidRPr="00D2001D">
              <w:rPr>
                <w:rFonts w:ascii="Calibri" w:hAnsi="Calibri" w:cs="Calibri"/>
              </w:rPr>
              <w:t>Nurodomos dangos su nuolydžiais, atskirtos pagal tipus. Dangos tipas skiriasi tuomet, kai skiriasi dangos įrengimo detalė arba dengiančio objekto spalva.</w:t>
            </w:r>
          </w:p>
          <w:p w14:paraId="49BE025D" w14:textId="77777777" w:rsidR="00212133" w:rsidRPr="00D2001D" w:rsidRDefault="00212133" w:rsidP="00212133">
            <w:pPr>
              <w:suppressAutoHyphens/>
              <w:ind w:firstLine="0"/>
              <w:rPr>
                <w:rFonts w:ascii="Calibri" w:hAnsi="Calibri" w:cs="Calibri"/>
              </w:rPr>
            </w:pPr>
            <w:r w:rsidRPr="00D2001D">
              <w:rPr>
                <w:rFonts w:ascii="Calibri" w:hAnsi="Calibri" w:cs="Calibri"/>
              </w:rPr>
              <w:lastRenderedPageBreak/>
              <w:t>Nurodomi dangų pagrindai, atskirti pagal jų tipus (detales);</w:t>
            </w:r>
          </w:p>
          <w:p w14:paraId="196D807B"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rPr>
              <w:t xml:space="preserve">Nurodomi atraminiai ir linijiniai elementai: </w:t>
            </w:r>
            <w:proofErr w:type="spellStart"/>
            <w:r w:rsidRPr="00D2001D">
              <w:rPr>
                <w:rFonts w:ascii="Calibri" w:hAnsi="Calibri" w:cs="Calibri"/>
              </w:rPr>
              <w:t>borteliai</w:t>
            </w:r>
            <w:proofErr w:type="spellEnd"/>
            <w:r w:rsidRPr="00D2001D">
              <w:rPr>
                <w:rFonts w:ascii="Calibri" w:hAnsi="Calibri" w:cs="Calibri"/>
              </w:rPr>
              <w:t>, latakai, atraminės sienutės, turėklai ir porankiai, atitvarai, ir pan. ir jų pagrindai, atskirti pagal gaminių tipus ir įrengimo detales; Nurodomos medžių šaknų apsaugos grotelės ir pan.</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E6A83B"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rPr>
              <w:lastRenderedPageBreak/>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3D0A617"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rPr>
              <w:t>Jei buvo atlikti keitimai – informacija patikslinama.</w:t>
            </w:r>
          </w:p>
        </w:tc>
      </w:tr>
      <w:tr w:rsidR="00212133" w:rsidRPr="00D2001D" w14:paraId="77E10415"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ECED4"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2</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610"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Susisiekimo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F5C62"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FAC2"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 xml:space="preserve">Supaprastinta forma nurodomi pagrindiniai elementai ir jų vietos (eismo reguliavimas, vertikalus ir horizontalus kelių ženklinimas, atitvarai ir </w:t>
            </w:r>
            <w:proofErr w:type="spellStart"/>
            <w:r w:rsidRPr="00D2001D">
              <w:rPr>
                <w:rFonts w:ascii="Calibri" w:hAnsi="Calibri" w:cs="Calibri"/>
              </w:rPr>
              <w:t>pan</w:t>
            </w:r>
            <w:proofErr w:type="spellEnd"/>
            <w:r w:rsidRPr="00D2001D">
              <w:rPr>
                <w:rFonts w:ascii="Calibri" w:hAnsi="Calibri" w:cs="Calibri"/>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BD88A"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0DD6"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Inžineriniai tinklai ir jų įrenginiai: </w:t>
            </w:r>
          </w:p>
          <w:p w14:paraId="57128D34"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eismo reguliavimo elementai, požeminės ir antžeminės inžinerinės komunikacijos, </w:t>
            </w:r>
          </w:p>
          <w:p w14:paraId="7DBFE226"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inžinerinių tinklų ženklų stovai ir pan. Šių elementų pamatai, pagrindai, užpylimo tūriai ir pan., atskirti elementais pagal įrengimo detales;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53B8FA"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7EC1B53"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Jei buvo atlikti keitimai – informacija patikslinama.</w:t>
            </w:r>
          </w:p>
        </w:tc>
      </w:tr>
      <w:tr w:rsidR="00212133" w:rsidRPr="00D2001D" w14:paraId="6C5A44DE"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69E08"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3</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94AE3"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Architektūros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A9FDB"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9A02" w14:textId="77777777" w:rsidR="00212133" w:rsidRPr="00D2001D" w:rsidRDefault="00212133" w:rsidP="00212133">
            <w:pPr>
              <w:suppressAutoHyphens/>
              <w:ind w:firstLine="0"/>
              <w:rPr>
                <w:rFonts w:ascii="Calibri" w:hAnsi="Calibri" w:cs="Calibri"/>
              </w:rPr>
            </w:pPr>
            <w:r w:rsidRPr="00D2001D">
              <w:rPr>
                <w:rFonts w:ascii="Calibri" w:hAnsi="Calibri" w:cs="Calibri"/>
              </w:rPr>
              <w:t>Modelis turi būti toks, kad būtų galimybė iš modelio suskaičiuoti:</w:t>
            </w:r>
          </w:p>
          <w:p w14:paraId="3D980589" w14:textId="77777777" w:rsidR="00212133" w:rsidRPr="00D2001D" w:rsidRDefault="00212133" w:rsidP="00212133">
            <w:pPr>
              <w:pStyle w:val="Sraopastraipa"/>
              <w:suppressAutoHyphens/>
              <w:ind w:left="0"/>
              <w:rPr>
                <w:rFonts w:ascii="Calibri" w:hAnsi="Calibri" w:cs="Calibri"/>
                <w:sz w:val="20"/>
              </w:rPr>
            </w:pPr>
            <w:r w:rsidRPr="00D2001D">
              <w:rPr>
                <w:rFonts w:ascii="Calibri" w:hAnsi="Calibri" w:cs="Calibri"/>
                <w:sz w:val="20"/>
              </w:rPr>
              <w:t>- Pagrindinių dangų bei plokštumų plotą;</w:t>
            </w:r>
          </w:p>
          <w:p w14:paraId="0C192533" w14:textId="77777777" w:rsidR="00212133" w:rsidRPr="00D2001D" w:rsidRDefault="00212133" w:rsidP="00212133">
            <w:pPr>
              <w:pStyle w:val="Sraopastraipa"/>
              <w:suppressAutoHyphens/>
              <w:ind w:left="0"/>
              <w:rPr>
                <w:rFonts w:ascii="Calibri" w:hAnsi="Calibri" w:cs="Calibri"/>
                <w:sz w:val="20"/>
              </w:rPr>
            </w:pPr>
            <w:r w:rsidRPr="00D2001D">
              <w:rPr>
                <w:rFonts w:ascii="Calibri" w:hAnsi="Calibri" w:cs="Calibri"/>
                <w:sz w:val="20"/>
              </w:rPr>
              <w:t>- vienetinių elementų (langų, durų) kiekį.</w:t>
            </w:r>
          </w:p>
          <w:p w14:paraId="3BB4D37E"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Taip pat architektūros dalies modelyje turi būti nurodomos patalpos 3D tūriais.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26AEE"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4 (350)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D0459" w14:textId="77777777" w:rsidR="00212133" w:rsidRPr="00D2001D" w:rsidRDefault="00212133" w:rsidP="00212133">
            <w:pPr>
              <w:suppressAutoHyphens/>
              <w:ind w:firstLine="0"/>
              <w:rPr>
                <w:rFonts w:ascii="Calibri" w:hAnsi="Calibri" w:cs="Calibri"/>
              </w:rPr>
            </w:pPr>
            <w:r w:rsidRPr="00D2001D">
              <w:rPr>
                <w:rFonts w:ascii="Calibri" w:hAnsi="Calibri" w:cs="Calibri"/>
              </w:rPr>
              <w:t>Modelis turi būti toks, kad būtų galimybė iš modelio suskaičiuoti:</w:t>
            </w:r>
          </w:p>
          <w:p w14:paraId="434CCD02" w14:textId="77777777" w:rsidR="00212133" w:rsidRPr="00D2001D" w:rsidRDefault="00212133" w:rsidP="00212133">
            <w:pPr>
              <w:pStyle w:val="Sraopastraipa"/>
              <w:suppressAutoHyphens/>
              <w:ind w:left="0"/>
              <w:rPr>
                <w:rFonts w:ascii="Calibri" w:hAnsi="Calibri" w:cs="Calibri"/>
                <w:sz w:val="20"/>
              </w:rPr>
            </w:pPr>
            <w:r w:rsidRPr="00D2001D">
              <w:rPr>
                <w:rFonts w:ascii="Calibri" w:hAnsi="Calibri" w:cs="Calibri"/>
                <w:sz w:val="20"/>
              </w:rPr>
              <w:t>- dangų bei plokštumų (pagal medžiagas) plotą;</w:t>
            </w:r>
          </w:p>
          <w:p w14:paraId="7461972C" w14:textId="77777777" w:rsidR="00212133" w:rsidRPr="00D2001D" w:rsidRDefault="00212133" w:rsidP="00212133">
            <w:pPr>
              <w:pStyle w:val="Sraopastraipa"/>
              <w:suppressAutoHyphens/>
              <w:ind w:left="0"/>
              <w:rPr>
                <w:rFonts w:ascii="Calibri" w:hAnsi="Calibri" w:cs="Calibri"/>
                <w:sz w:val="20"/>
              </w:rPr>
            </w:pPr>
            <w:r w:rsidRPr="00D2001D">
              <w:rPr>
                <w:rFonts w:ascii="Calibri" w:hAnsi="Calibri" w:cs="Calibri"/>
                <w:sz w:val="20"/>
              </w:rPr>
              <w:t>- tiesinių elementų (grindjuostės, turėklai, porankiai ir pan.) ilgius;</w:t>
            </w:r>
          </w:p>
          <w:p w14:paraId="5EF15DD5" w14:textId="77777777" w:rsidR="00212133" w:rsidRPr="00D2001D" w:rsidRDefault="00212133" w:rsidP="00212133">
            <w:pPr>
              <w:pStyle w:val="Sraopastraipa"/>
              <w:suppressAutoHyphens/>
              <w:ind w:left="0"/>
              <w:rPr>
                <w:rFonts w:ascii="Calibri" w:hAnsi="Calibri" w:cs="Calibri"/>
                <w:sz w:val="20"/>
              </w:rPr>
            </w:pPr>
            <w:r w:rsidRPr="00D2001D">
              <w:rPr>
                <w:rFonts w:ascii="Calibri" w:hAnsi="Calibri" w:cs="Calibri"/>
                <w:sz w:val="20"/>
              </w:rPr>
              <w:t>- vienetinių elementų (langų, durų, sąramų ir pan.) kiekį pagal gamybinius tipus.</w:t>
            </w:r>
          </w:p>
          <w:p w14:paraId="6CA98F1D"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 xml:space="preserve">Taip pat architektūros dalies modelyje turi būti </w:t>
            </w:r>
            <w:r w:rsidRPr="00D2001D">
              <w:rPr>
                <w:rFonts w:ascii="Calibri" w:hAnsi="Calibri" w:cs="Calibri"/>
              </w:rPr>
              <w:lastRenderedPageBreak/>
              <w:t>nurodomos patalpos 3D tūriais.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FE44A77"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lastRenderedPageBreak/>
              <w:t>LOG 4 (350)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40985AE"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Jei buvo atlikti keitimai – informacija patikslinama.</w:t>
            </w:r>
          </w:p>
        </w:tc>
      </w:tr>
      <w:tr w:rsidR="00212133" w:rsidRPr="00D2001D" w14:paraId="4E86B535"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DEA0"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4</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98235"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Technologijų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4FC2D"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2AC8"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Modelyje supaprastinta forma nurodomi technologijos daliai reikalingi baldai ar prietaisai.</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0BBB"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CCF0"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 xml:space="preserve">Modelyje nurodomi technologijos daliai reikalingi baldai ar prietaisai; taip pat  </w:t>
            </w:r>
            <w:proofErr w:type="spellStart"/>
            <w:r w:rsidRPr="00D2001D">
              <w:rPr>
                <w:rFonts w:ascii="Calibri" w:hAnsi="Calibri" w:cs="Calibri"/>
              </w:rPr>
              <w:t>išduodamosužduotys</w:t>
            </w:r>
            <w:proofErr w:type="spellEnd"/>
            <w:r w:rsidRPr="00D2001D">
              <w:rPr>
                <w:rFonts w:ascii="Calibri" w:hAnsi="Calibri" w:cs="Calibri"/>
              </w:rPr>
              <w:t xml:space="preserve"> elektrotechnikos ir elektroninių ryšių projektų rengėjams naudojant modelio elementus (pvz. kištukų vietos).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F60262"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0C6325C"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Jei buvo atlikti keitimai – informacija patikslinama.</w:t>
            </w:r>
          </w:p>
        </w:tc>
      </w:tr>
      <w:tr w:rsidR="00212133" w:rsidRPr="00D2001D" w14:paraId="6B9528E6"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29E87"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5</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8720B"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Konstrukcijų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BD108"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1339" w14:textId="77777777" w:rsidR="00212133" w:rsidRPr="00D2001D" w:rsidRDefault="00212133" w:rsidP="00212133">
            <w:pPr>
              <w:suppressAutoHyphens/>
              <w:ind w:firstLine="0"/>
              <w:rPr>
                <w:rFonts w:ascii="Calibri" w:hAnsi="Calibri" w:cs="Calibri"/>
              </w:rPr>
            </w:pPr>
            <w:r w:rsidRPr="00D2001D">
              <w:rPr>
                <w:rFonts w:ascii="Calibri" w:hAnsi="Calibri" w:cs="Calibri"/>
              </w:rPr>
              <w:t>Modelis turi būti toks, kad būtų galimybė iš modelio suskaičiuoti:</w:t>
            </w:r>
          </w:p>
          <w:p w14:paraId="45D13A16" w14:textId="77777777" w:rsidR="00212133" w:rsidRPr="00D2001D" w:rsidRDefault="00212133" w:rsidP="00212133">
            <w:pPr>
              <w:pStyle w:val="Sraopastraipa"/>
              <w:suppressAutoHyphens/>
              <w:ind w:left="0"/>
              <w:rPr>
                <w:rFonts w:ascii="Calibri" w:hAnsi="Calibri" w:cs="Calibri"/>
                <w:sz w:val="20"/>
              </w:rPr>
            </w:pPr>
            <w:r w:rsidRPr="00D2001D">
              <w:rPr>
                <w:rFonts w:ascii="Calibri" w:hAnsi="Calibri" w:cs="Calibri"/>
                <w:sz w:val="20"/>
              </w:rPr>
              <w:t>- pagrindinių statybinių konstrukcijų (pagal detales) plotą ir tūrį;</w:t>
            </w:r>
          </w:p>
          <w:p w14:paraId="06AE49AB"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vienetinių elementų (kolonų, perdangos plokščių, sąramų, sijų ir pan.) kiekį pagal gamybinius tipus.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CD945"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4 (350)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81618" w14:textId="77777777" w:rsidR="00212133" w:rsidRPr="00D2001D" w:rsidRDefault="00212133" w:rsidP="00212133">
            <w:pPr>
              <w:suppressAutoHyphens/>
              <w:ind w:firstLine="0"/>
              <w:rPr>
                <w:rFonts w:ascii="Calibri" w:hAnsi="Calibri" w:cs="Calibri"/>
              </w:rPr>
            </w:pPr>
            <w:r w:rsidRPr="00D2001D">
              <w:rPr>
                <w:rFonts w:ascii="Calibri" w:hAnsi="Calibri" w:cs="Calibri"/>
              </w:rPr>
              <w:t>Modelis turi būti toks, kad būtų galimybė iš modelio suskaičiuoti:</w:t>
            </w:r>
          </w:p>
          <w:p w14:paraId="24B44B05" w14:textId="77777777" w:rsidR="00212133" w:rsidRPr="00D2001D" w:rsidRDefault="00212133" w:rsidP="00212133">
            <w:pPr>
              <w:pStyle w:val="Sraopastraipa"/>
              <w:suppressAutoHyphens/>
              <w:ind w:left="0"/>
              <w:rPr>
                <w:rFonts w:ascii="Calibri" w:hAnsi="Calibri" w:cs="Calibri"/>
                <w:sz w:val="20"/>
              </w:rPr>
            </w:pPr>
            <w:r w:rsidRPr="00D2001D">
              <w:rPr>
                <w:rFonts w:ascii="Calibri" w:hAnsi="Calibri" w:cs="Calibri"/>
                <w:sz w:val="20"/>
              </w:rPr>
              <w:t>- statybinių konstrukcijų (pagal detales) plotą ir tūrį;</w:t>
            </w:r>
          </w:p>
          <w:p w14:paraId="33AED06A" w14:textId="77777777" w:rsidR="00212133" w:rsidRPr="00D2001D" w:rsidRDefault="00212133" w:rsidP="00212133">
            <w:pPr>
              <w:pStyle w:val="Sraopastraipa"/>
              <w:suppressAutoHyphens/>
              <w:ind w:left="0"/>
              <w:rPr>
                <w:rFonts w:ascii="Calibri" w:hAnsi="Calibri" w:cs="Calibri"/>
                <w:sz w:val="20"/>
              </w:rPr>
            </w:pPr>
            <w:r w:rsidRPr="00D2001D">
              <w:rPr>
                <w:rFonts w:ascii="Calibri" w:hAnsi="Calibri" w:cs="Calibri"/>
                <w:sz w:val="20"/>
              </w:rPr>
              <w:t>- tiesinių elementų (deformacinių ir temperatūrinių siūlių gaminiai ir pan.) ilgius;</w:t>
            </w:r>
          </w:p>
          <w:p w14:paraId="547E44EE" w14:textId="77777777" w:rsidR="00212133" w:rsidRPr="00D2001D" w:rsidRDefault="00212133" w:rsidP="00212133">
            <w:pPr>
              <w:pStyle w:val="Sraopastraipa"/>
              <w:suppressAutoHyphens/>
              <w:ind w:left="0"/>
              <w:rPr>
                <w:rFonts w:ascii="Calibri" w:hAnsi="Calibri" w:cs="Calibri"/>
                <w:sz w:val="20"/>
              </w:rPr>
            </w:pPr>
            <w:r w:rsidRPr="00D2001D">
              <w:rPr>
                <w:rFonts w:ascii="Calibri" w:hAnsi="Calibri" w:cs="Calibri"/>
                <w:sz w:val="20"/>
              </w:rPr>
              <w:t>- vienetinių elementų (kolonų, perdangos plokščių, sąramų, sijų ir pan.) kiekį pagal gamybinius tipus.</w:t>
            </w:r>
          </w:p>
          <w:p w14:paraId="0B2730D0"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Modelyje turi atsispindėti visos reikalingos angos.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9884093"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4 (350)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B223D43"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Jei buvo atlikti keitimai – informacija patikslinama.</w:t>
            </w:r>
          </w:p>
        </w:tc>
      </w:tr>
      <w:tr w:rsidR="00212133" w:rsidRPr="00D2001D" w14:paraId="4E6EA5EB"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EFF9B"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6</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0C77B"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Vandentiekio ir nuotekų šalinimo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1A249"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B93E1" w14:textId="77777777" w:rsidR="00212133" w:rsidRPr="00D2001D" w:rsidRDefault="00212133" w:rsidP="00212133">
            <w:pPr>
              <w:suppressAutoHyphens/>
              <w:ind w:firstLine="0"/>
              <w:rPr>
                <w:rFonts w:ascii="Calibri" w:hAnsi="Calibri" w:cs="Calibri"/>
              </w:rPr>
            </w:pPr>
            <w:r w:rsidRPr="00D2001D">
              <w:rPr>
                <w:rFonts w:ascii="Calibri" w:hAnsi="Calibri" w:cs="Calibri"/>
              </w:rPr>
              <w:t>Santechnikos prietaisai rodomi supaprastinta forma pagal SA dalį.</w:t>
            </w:r>
          </w:p>
          <w:p w14:paraId="3D04CB8C"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Nurodomi visi vamzdynai: ir magistraliniai, ir atšakos.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18529"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732C" w14:textId="77777777" w:rsidR="00212133" w:rsidRPr="00D2001D" w:rsidRDefault="00212133" w:rsidP="00212133">
            <w:pPr>
              <w:suppressAutoHyphens/>
              <w:ind w:firstLine="0"/>
              <w:rPr>
                <w:rFonts w:ascii="Calibri" w:hAnsi="Calibri" w:cs="Calibri"/>
              </w:rPr>
            </w:pPr>
            <w:r w:rsidRPr="00D2001D">
              <w:rPr>
                <w:rFonts w:ascii="Calibri" w:hAnsi="Calibri" w:cs="Calibri"/>
              </w:rPr>
              <w:t>Santechnikos prietaisai rodomi pagal SA dalį su ne didesne nei 20 mm paklaida jų tvirtinimo taške.</w:t>
            </w:r>
          </w:p>
          <w:p w14:paraId="7F7553CB"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Šie įrenginiai vaizduojami LOD 200 geometriniu detalumu, jų </w:t>
            </w:r>
            <w:proofErr w:type="spellStart"/>
            <w:r w:rsidRPr="00D2001D">
              <w:rPr>
                <w:rFonts w:ascii="Calibri" w:hAnsi="Calibri" w:cs="Calibri"/>
              </w:rPr>
              <w:t>gabaritiniai</w:t>
            </w:r>
            <w:proofErr w:type="spellEnd"/>
            <w:r w:rsidRPr="00D2001D">
              <w:rPr>
                <w:rFonts w:ascii="Calibri" w:hAnsi="Calibri" w:cs="Calibri"/>
              </w:rPr>
              <w:t xml:space="preserve"> matmenys neturi skirtis daugiau nei </w:t>
            </w:r>
            <w:r w:rsidRPr="00D2001D">
              <w:rPr>
                <w:rFonts w:ascii="Calibri" w:hAnsi="Calibri" w:cs="Calibri"/>
              </w:rPr>
              <w:lastRenderedPageBreak/>
              <w:t>50 mm nuo SA dalyje nurodytų įrenginių.</w:t>
            </w:r>
          </w:p>
          <w:p w14:paraId="531C99C4" w14:textId="77777777" w:rsidR="00212133" w:rsidRPr="00D2001D" w:rsidRDefault="00212133" w:rsidP="00212133">
            <w:pPr>
              <w:suppressAutoHyphens/>
              <w:ind w:firstLine="0"/>
              <w:rPr>
                <w:rFonts w:ascii="Calibri" w:hAnsi="Calibri" w:cs="Calibri"/>
              </w:rPr>
            </w:pPr>
            <w:r w:rsidRPr="00D2001D">
              <w:rPr>
                <w:rFonts w:ascii="Calibri" w:hAnsi="Calibri" w:cs="Calibri"/>
              </w:rPr>
              <w:t>Reguliavimui skirti elementai turi būti modeliuojami kartu su jų aptarnavimui būtinu ribojančiu tūriu (</w:t>
            </w:r>
            <w:proofErr w:type="spellStart"/>
            <w:r w:rsidRPr="00D2001D">
              <w:rPr>
                <w:rFonts w:ascii="Calibri" w:hAnsi="Calibri" w:cs="Calibri"/>
              </w:rPr>
              <w:t>bounding</w:t>
            </w:r>
            <w:proofErr w:type="spellEnd"/>
            <w:r w:rsidRPr="00D2001D">
              <w:rPr>
                <w:rFonts w:ascii="Calibri" w:hAnsi="Calibri" w:cs="Calibri"/>
              </w:rPr>
              <w:t xml:space="preserve"> </w:t>
            </w:r>
            <w:proofErr w:type="spellStart"/>
            <w:r w:rsidRPr="00D2001D">
              <w:rPr>
                <w:rFonts w:ascii="Calibri" w:hAnsi="Calibri" w:cs="Calibri"/>
              </w:rPr>
              <w:t>volume</w:t>
            </w:r>
            <w:proofErr w:type="spellEnd"/>
            <w:r w:rsidRPr="00D2001D">
              <w:rPr>
                <w:rFonts w:ascii="Calibri" w:hAnsi="Calibri" w:cs="Calibri"/>
              </w:rPr>
              <w:t xml:space="preserve">). Elementai, </w:t>
            </w:r>
          </w:p>
          <w:p w14:paraId="0B43DA55" w14:textId="77777777" w:rsidR="00212133" w:rsidRPr="00D2001D" w:rsidRDefault="00212133" w:rsidP="00212133">
            <w:pPr>
              <w:suppressAutoHyphens/>
              <w:ind w:firstLine="0"/>
              <w:rPr>
                <w:rFonts w:ascii="Calibri" w:hAnsi="Calibri" w:cs="Calibri"/>
              </w:rPr>
            </w:pPr>
            <w:r w:rsidRPr="00D2001D">
              <w:rPr>
                <w:rFonts w:ascii="Calibri" w:hAnsi="Calibri" w:cs="Calibri"/>
              </w:rPr>
              <w:t>kurių sudėtines dalis reikia prižiūrėti ar keisti (filtrai, vožtuvai ar sklendės su pavaromis ir pan.), turi būti išdėstyti taip, kad šių dalių pakeitimui nereiktų demontuoti pagrindinio elemento.</w:t>
            </w:r>
          </w:p>
          <w:p w14:paraId="451BB875" w14:textId="77777777" w:rsidR="00212133" w:rsidRPr="00D2001D" w:rsidRDefault="00212133" w:rsidP="00212133">
            <w:pPr>
              <w:suppressAutoHyphens/>
              <w:ind w:firstLine="0"/>
              <w:rPr>
                <w:rFonts w:ascii="Calibri" w:hAnsi="Calibri" w:cs="Calibri"/>
              </w:rPr>
            </w:pPr>
            <w:r w:rsidRPr="00D2001D">
              <w:rPr>
                <w:rFonts w:ascii="Calibri" w:hAnsi="Calibri" w:cs="Calibri"/>
              </w:rPr>
              <w:t>Vamzdynai nurodomi su armatūra ir izoliacija.</w:t>
            </w:r>
          </w:p>
          <w:p w14:paraId="53804894"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6D3B11"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lastRenderedPageBreak/>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87FEB32"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Jei buvo atlikti keitimai – informacija patikslinama.</w:t>
            </w:r>
          </w:p>
        </w:tc>
      </w:tr>
      <w:tr w:rsidR="00212133" w:rsidRPr="00D2001D" w14:paraId="182375AA"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01086"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7</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6AA96"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Lauko vandentiekio ir nuotekų šalinimo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2863"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4D62"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 xml:space="preserve">Supaprastinta forma nurodomos tinklų </w:t>
            </w:r>
            <w:proofErr w:type="spellStart"/>
            <w:r w:rsidRPr="00D2001D">
              <w:rPr>
                <w:rFonts w:ascii="Calibri" w:hAnsi="Calibri" w:cs="Calibri"/>
              </w:rPr>
              <w:t>trasuotės</w:t>
            </w:r>
            <w:proofErr w:type="spellEnd"/>
            <w:r w:rsidRPr="00D2001D">
              <w:rPr>
                <w:rFonts w:ascii="Calibri" w:hAnsi="Calibri" w:cs="Calibri"/>
              </w:rPr>
              <w:t xml:space="preserve"> ir pagrindinių aptarnavimo elementų vietos (šuliniai, latakai ir </w:t>
            </w:r>
            <w:proofErr w:type="spellStart"/>
            <w:r w:rsidRPr="00D2001D">
              <w:rPr>
                <w:rFonts w:ascii="Calibri" w:hAnsi="Calibri" w:cs="Calibri"/>
              </w:rPr>
              <w:t>pan</w:t>
            </w:r>
            <w:proofErr w:type="spellEnd"/>
            <w:r w:rsidRPr="00D2001D">
              <w:rPr>
                <w:rFonts w:ascii="Calibri" w:hAnsi="Calibri" w:cs="Calibri"/>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8642"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D9421"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Inžineriniai tinklai ir jų įrenginiai: </w:t>
            </w:r>
          </w:p>
          <w:p w14:paraId="43087D18"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vandens surinkimo latakai, požeminės ir antžeminės inžinerinės komunikacijos, </w:t>
            </w:r>
          </w:p>
          <w:p w14:paraId="37B3EA05" w14:textId="77777777" w:rsidR="00212133" w:rsidRPr="00D2001D" w:rsidRDefault="00212133" w:rsidP="00212133">
            <w:pPr>
              <w:suppressAutoHyphens/>
              <w:ind w:firstLine="0"/>
              <w:rPr>
                <w:rFonts w:ascii="Calibri" w:hAnsi="Calibri" w:cs="Calibri"/>
              </w:rPr>
            </w:pPr>
            <w:r w:rsidRPr="00D2001D">
              <w:rPr>
                <w:rFonts w:ascii="Calibri" w:hAnsi="Calibri" w:cs="Calibri"/>
              </w:rPr>
              <w:t>inžinerinių tinklų ženklų stovai ir pan. Šių elementų pamatai, pagrindai, užpylimo tūriai ir pan., atskirti elementais pagal įrengimo detales;</w:t>
            </w:r>
          </w:p>
          <w:p w14:paraId="0C2595AA"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Nurodomos lauko inžinerinių tinklų apsaugos zonos.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EB580D"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79DB488"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Jei buvo atlikti keitimai – informacija patikslinama.</w:t>
            </w:r>
          </w:p>
        </w:tc>
      </w:tr>
      <w:tr w:rsidR="00212133" w:rsidRPr="00D2001D" w14:paraId="6B6632AF"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5AD56"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lastRenderedPageBreak/>
              <w:t>8</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78706"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Šildymo, vėdinimo ir oro kondicionavimo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3AF4C"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8C057"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Supaprastinta forma nurodomi šildymo prietaisai ir įrenginiai, </w:t>
            </w:r>
          </w:p>
          <w:p w14:paraId="25679942"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Nurodomi visi vamzdynai ir ortakiai: ir magistraliniai, ir atšakos.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2FAD"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4CA40"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Šildymo prietaisai ir įrenginiai, armatūra rodomi artimos geometrinės formos, LOD 200 geometriniu detalumu. Turi būti parodytos daugiau kaip 30 mm iš pagrindinio tūrio išsikišančios įrenginių dalys, jei jos neįvertintos </w:t>
            </w:r>
            <w:proofErr w:type="spellStart"/>
            <w:r w:rsidRPr="00D2001D">
              <w:rPr>
                <w:rFonts w:ascii="Calibri" w:hAnsi="Calibri" w:cs="Calibri"/>
              </w:rPr>
              <w:t>gabaritiniame</w:t>
            </w:r>
            <w:proofErr w:type="spellEnd"/>
            <w:r w:rsidRPr="00D2001D">
              <w:rPr>
                <w:rFonts w:ascii="Calibri" w:hAnsi="Calibri" w:cs="Calibri"/>
              </w:rPr>
              <w:t xml:space="preserve"> tūryje (pvz. radiatorių termostatinės galvos, uždarymo </w:t>
            </w:r>
          </w:p>
          <w:p w14:paraId="574FE140" w14:textId="77777777" w:rsidR="00212133" w:rsidRPr="00D2001D" w:rsidRDefault="00212133" w:rsidP="00212133">
            <w:pPr>
              <w:suppressAutoHyphens/>
              <w:ind w:firstLine="0"/>
              <w:rPr>
                <w:rFonts w:ascii="Calibri" w:hAnsi="Calibri" w:cs="Calibri"/>
              </w:rPr>
            </w:pPr>
            <w:r w:rsidRPr="00D2001D">
              <w:rPr>
                <w:rFonts w:ascii="Calibri" w:hAnsi="Calibri" w:cs="Calibri"/>
              </w:rPr>
              <w:t>armatūros rankenėlės ir pan.).</w:t>
            </w:r>
          </w:p>
          <w:p w14:paraId="2E813296" w14:textId="77777777" w:rsidR="00212133" w:rsidRPr="00D2001D" w:rsidRDefault="00212133" w:rsidP="00212133">
            <w:pPr>
              <w:suppressAutoHyphens/>
              <w:ind w:firstLine="0"/>
              <w:rPr>
                <w:rFonts w:ascii="Calibri" w:hAnsi="Calibri" w:cs="Calibri"/>
              </w:rPr>
            </w:pPr>
            <w:r w:rsidRPr="00D2001D">
              <w:rPr>
                <w:rFonts w:ascii="Calibri" w:hAnsi="Calibri" w:cs="Calibri"/>
              </w:rPr>
              <w:t>Reguliavimui skirti elementai turi būti modeliuojami kartu su jų aptarnavimui būtinu ribojančiu tūriu (</w:t>
            </w:r>
            <w:proofErr w:type="spellStart"/>
            <w:r w:rsidRPr="00D2001D">
              <w:rPr>
                <w:rFonts w:ascii="Calibri" w:hAnsi="Calibri" w:cs="Calibri"/>
              </w:rPr>
              <w:t>bounding</w:t>
            </w:r>
            <w:proofErr w:type="spellEnd"/>
            <w:r w:rsidRPr="00D2001D">
              <w:rPr>
                <w:rFonts w:ascii="Calibri" w:hAnsi="Calibri" w:cs="Calibri"/>
              </w:rPr>
              <w:t xml:space="preserve"> </w:t>
            </w:r>
            <w:proofErr w:type="spellStart"/>
            <w:r w:rsidRPr="00D2001D">
              <w:rPr>
                <w:rFonts w:ascii="Calibri" w:hAnsi="Calibri" w:cs="Calibri"/>
              </w:rPr>
              <w:t>volume</w:t>
            </w:r>
            <w:proofErr w:type="spellEnd"/>
            <w:r w:rsidRPr="00D2001D">
              <w:rPr>
                <w:rFonts w:ascii="Calibri" w:hAnsi="Calibri" w:cs="Calibri"/>
              </w:rPr>
              <w:t>). Elementai, kurių sudėtines dalis reikia prižiūrėti ar keisti (filtrai, vožtuvai ar sklendės su pavaromis ir pan.), turi būti išdėstyti taip, kad šių dalių pakeitimui nereiktų demontuoti pagrindinio elemento.</w:t>
            </w:r>
          </w:p>
          <w:p w14:paraId="2D7E7245"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p w14:paraId="66F2895F"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 xml:space="preserve">Vamzdynai ir </w:t>
            </w:r>
            <w:proofErr w:type="spellStart"/>
            <w:r w:rsidRPr="00D2001D">
              <w:rPr>
                <w:rFonts w:ascii="Calibri" w:hAnsi="Calibri" w:cs="Calibri"/>
              </w:rPr>
              <w:t>ortakiainurodomi</w:t>
            </w:r>
            <w:proofErr w:type="spellEnd"/>
            <w:r w:rsidRPr="00D2001D">
              <w:rPr>
                <w:rFonts w:ascii="Calibri" w:hAnsi="Calibri" w:cs="Calibri"/>
              </w:rPr>
              <w:t xml:space="preserve"> su armatūra ir izoliacija.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18CE638"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568AA9E"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Jei buvo atlikti keitimai – informacija patikslinama.</w:t>
            </w:r>
          </w:p>
        </w:tc>
      </w:tr>
      <w:tr w:rsidR="00212133" w:rsidRPr="00D2001D" w14:paraId="132F4AFD"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34D43"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lastRenderedPageBreak/>
              <w:t>9</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7D1F0"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Elektrotechnikos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DD2C8"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C2065"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Supaprastinta forma nurodomi pagrindiniai skydai.</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37F15"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F31E8"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Galinių taškų įrenginiai (šviestuvai, jungikliai, </w:t>
            </w:r>
          </w:p>
          <w:p w14:paraId="158A4CA1" w14:textId="77777777" w:rsidR="00212133" w:rsidRPr="00D2001D" w:rsidRDefault="00212133" w:rsidP="00212133">
            <w:pPr>
              <w:suppressAutoHyphens/>
              <w:ind w:firstLine="0"/>
              <w:rPr>
                <w:rFonts w:ascii="Calibri" w:hAnsi="Calibri" w:cs="Calibri"/>
              </w:rPr>
            </w:pPr>
            <w:r w:rsidRPr="00D2001D">
              <w:rPr>
                <w:rFonts w:ascii="Calibri" w:hAnsi="Calibri" w:cs="Calibri"/>
              </w:rPr>
              <w:t>kištukiniai lizdai, jutikliai, saugos sistemų valdymo skydeliai ir pan.) LOD 200 detalumu rodomi pagal SA ar T dalį arba jų pozicija LOD 200 detalumu privalomai suderinama su SA dalies PDV. Šiems įrenginiams modeliuojama jų aptarnavimo zona, kurios gabaritai turi užtikrinti normalią įrenginių eksploataciją.</w:t>
            </w:r>
          </w:p>
          <w:p w14:paraId="75AA6A91"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Komutacijos ir valdymo skydai, paskirstymo dėžutės, kabelių kopėčios, </w:t>
            </w:r>
            <w:proofErr w:type="spellStart"/>
            <w:r w:rsidRPr="00D2001D">
              <w:rPr>
                <w:rFonts w:ascii="Calibri" w:hAnsi="Calibri" w:cs="Calibri"/>
              </w:rPr>
              <w:t>šynolaidžiai</w:t>
            </w:r>
            <w:proofErr w:type="spellEnd"/>
            <w:r w:rsidRPr="00D2001D">
              <w:rPr>
                <w:rFonts w:ascii="Calibri" w:hAnsi="Calibri" w:cs="Calibri"/>
              </w:rPr>
              <w:t xml:space="preserve"> vaizduojami LOD 200 geometriniu detalumu. </w:t>
            </w:r>
          </w:p>
          <w:p w14:paraId="25C731B7"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Šiems įrenginiams modeliuojama jų aptarnavimo zona, kurios gabaritai turi užtikrinti normalią jų eksploataciją. </w:t>
            </w:r>
          </w:p>
          <w:p w14:paraId="65CB08D4" w14:textId="77777777" w:rsidR="00212133" w:rsidRPr="00D2001D" w:rsidRDefault="00212133" w:rsidP="00212133">
            <w:pPr>
              <w:suppressAutoHyphens/>
              <w:ind w:firstLine="0"/>
              <w:rPr>
                <w:rFonts w:ascii="Calibri" w:hAnsi="Calibri" w:cs="Calibri"/>
              </w:rPr>
            </w:pPr>
            <w:r w:rsidRPr="00D2001D">
              <w:rPr>
                <w:rFonts w:ascii="Calibri" w:hAnsi="Calibri" w:cs="Calibri"/>
              </w:rPr>
              <w:t>Jei eksploatacijai būtina atidaryti skydų duris didesniu nei 80° kampu, aptarnavimo zonos gabaritai modeliuojami įvertinant durų varstymo zoną ir ja pailginant 20 – 50 mm. Mažesni kaip 50 mm² laidininko ploto kabeliai nemodeliuojami, jų kiekis nustatomas iš žiniaraščių.</w:t>
            </w:r>
          </w:p>
          <w:p w14:paraId="391E9491"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lastRenderedPageBreak/>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5365990"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lastRenderedPageBreak/>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116CFD0"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Jei buvo atlikti keitimai – informacija patikslinama.</w:t>
            </w:r>
          </w:p>
        </w:tc>
      </w:tr>
      <w:tr w:rsidR="00212133" w:rsidRPr="00D2001D" w14:paraId="37463CD3"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C7918"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10</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E5580"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Lauko elektrotechnikos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E9CB"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BF81"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 xml:space="preserve">Supaprastinta forma nurodomos tinklų </w:t>
            </w:r>
            <w:proofErr w:type="spellStart"/>
            <w:r w:rsidRPr="00D2001D">
              <w:rPr>
                <w:rFonts w:ascii="Calibri" w:hAnsi="Calibri" w:cs="Calibri"/>
              </w:rPr>
              <w:t>trasuotės</w:t>
            </w:r>
            <w:proofErr w:type="spellEnd"/>
            <w:r w:rsidRPr="00D2001D">
              <w:rPr>
                <w:rFonts w:ascii="Calibri" w:hAnsi="Calibri" w:cs="Calibri"/>
              </w:rPr>
              <w:t xml:space="preserve"> ir pagrindinių aptarnavimo elementų vietos (skydai, šuliniai ir pan.</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7886"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6A384"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Inžineriniai tinklai ir jų įrenginiai: </w:t>
            </w:r>
          </w:p>
          <w:p w14:paraId="63FBDC16" w14:textId="77777777" w:rsidR="00212133" w:rsidRPr="00D2001D" w:rsidRDefault="00212133" w:rsidP="00212133">
            <w:pPr>
              <w:suppressAutoHyphens/>
              <w:ind w:firstLine="0"/>
              <w:rPr>
                <w:rFonts w:ascii="Calibri" w:hAnsi="Calibri" w:cs="Calibri"/>
              </w:rPr>
            </w:pPr>
            <w:r w:rsidRPr="00D2001D">
              <w:rPr>
                <w:rFonts w:ascii="Calibri" w:hAnsi="Calibri" w:cs="Calibri"/>
              </w:rPr>
              <w:t>šviestuvai, požeminės ir antžeminės inžinerinės komunikacijos, inžinerinių tinklų ženklų stovai ir pan. Šių elementų pamatai, pagrindai, užpylimo tūriai ir pan., atskirti elementais pagal įrengimo detales;</w:t>
            </w:r>
          </w:p>
          <w:p w14:paraId="50372FBA" w14:textId="77777777" w:rsidR="00212133" w:rsidRPr="00D2001D" w:rsidRDefault="00212133" w:rsidP="00212133">
            <w:pPr>
              <w:suppressAutoHyphens/>
              <w:ind w:firstLine="0"/>
              <w:rPr>
                <w:rFonts w:ascii="Calibri" w:hAnsi="Calibri" w:cs="Calibri"/>
              </w:rPr>
            </w:pPr>
            <w:r w:rsidRPr="00D2001D">
              <w:rPr>
                <w:rFonts w:ascii="Calibri" w:hAnsi="Calibri" w:cs="Calibri"/>
              </w:rPr>
              <w:t>Nurodomos lauko inžinerinių tinklų apsaugos zonos.</w:t>
            </w:r>
          </w:p>
          <w:p w14:paraId="702ED672"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E5D87C"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FAEFDAA"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Jei buvo atlikti keitimai – informacija patikslinama.</w:t>
            </w:r>
          </w:p>
        </w:tc>
      </w:tr>
      <w:tr w:rsidR="00212133" w:rsidRPr="00D2001D" w14:paraId="4E433487"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82ADE"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11</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53AD"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Elektroninių ryšių (telekomunikacijų)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E332"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DCB7"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Supaprastinta forma nurodomi pagrindiniai skydai.</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33386"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4363" w14:textId="77777777" w:rsidR="00212133" w:rsidRPr="00D2001D" w:rsidRDefault="00212133" w:rsidP="00212133">
            <w:pPr>
              <w:suppressAutoHyphens/>
              <w:ind w:firstLine="0"/>
              <w:rPr>
                <w:rFonts w:ascii="Calibri" w:hAnsi="Calibri" w:cs="Calibri"/>
              </w:rPr>
            </w:pPr>
            <w:r w:rsidRPr="00D2001D">
              <w:rPr>
                <w:rFonts w:ascii="Calibri" w:hAnsi="Calibri" w:cs="Calibri"/>
              </w:rPr>
              <w:t>Galinių taškų įrenginiai (kištukiniai lizdai, saugos sistemų valdymo skydeliai ir pan.) LOD 200 detalumu rodomi pagal SA ar T dalį arba jų pozicija LOD 200 detalumu privalomai suderinama su SA dalies PDV. Šiems įrenginiams modeliuojama jų aptarnavimo zona, kurios gabaritai turi užtikrinti normalią įrenginių eksploataciją.</w:t>
            </w:r>
          </w:p>
          <w:p w14:paraId="1AA23783"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Komutacijos ir valdymo skydai, paskirstymo dėžutės, kabelių </w:t>
            </w:r>
            <w:r w:rsidRPr="00D2001D">
              <w:rPr>
                <w:rFonts w:ascii="Calibri" w:hAnsi="Calibri" w:cs="Calibri"/>
              </w:rPr>
              <w:lastRenderedPageBreak/>
              <w:t xml:space="preserve">kopėčios, </w:t>
            </w:r>
            <w:proofErr w:type="spellStart"/>
            <w:r w:rsidRPr="00D2001D">
              <w:rPr>
                <w:rFonts w:ascii="Calibri" w:hAnsi="Calibri" w:cs="Calibri"/>
              </w:rPr>
              <w:t>šynolaidžiai</w:t>
            </w:r>
            <w:proofErr w:type="spellEnd"/>
            <w:r w:rsidRPr="00D2001D">
              <w:rPr>
                <w:rFonts w:ascii="Calibri" w:hAnsi="Calibri" w:cs="Calibri"/>
              </w:rPr>
              <w:t xml:space="preserve"> vaizduojami LOD 200 geometriniu detalumu. </w:t>
            </w:r>
          </w:p>
          <w:p w14:paraId="5C385828"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Šiems įrenginiams modeliuojama jų aptarnavimo zona, kurios gabaritai turi užtikrinti normalią jų eksploataciją. </w:t>
            </w:r>
          </w:p>
          <w:p w14:paraId="789ADFE1"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Jei eksploatacijai būtina atidaryti skydų duris didesniu nei 80° kampu, aptarnavimo zonos gabaritai modeliuojami įvertinant durų varstymo zoną ir ja pailginant 20 – 50 </w:t>
            </w:r>
            <w:proofErr w:type="spellStart"/>
            <w:r w:rsidRPr="00D2001D">
              <w:rPr>
                <w:rFonts w:ascii="Calibri" w:hAnsi="Calibri" w:cs="Calibri"/>
              </w:rPr>
              <w:t>mm.Mažesni</w:t>
            </w:r>
            <w:proofErr w:type="spellEnd"/>
            <w:r w:rsidRPr="00D2001D">
              <w:rPr>
                <w:rFonts w:ascii="Calibri" w:hAnsi="Calibri" w:cs="Calibri"/>
              </w:rPr>
              <w:t xml:space="preserve"> kaip 50 mm² laidininko ploto kabeliai nemodeliuojami, jų kiekis nustatomas iš žiniaraščių.</w:t>
            </w:r>
          </w:p>
          <w:p w14:paraId="688BA369"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08E9E8"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lastRenderedPageBreak/>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1023F4E" w14:textId="77777777" w:rsidR="00212133" w:rsidRPr="00D2001D" w:rsidRDefault="00212133" w:rsidP="00212133">
            <w:pPr>
              <w:suppressAutoHyphens/>
              <w:ind w:firstLine="0"/>
              <w:rPr>
                <w:rFonts w:ascii="Calibri" w:hAnsi="Calibri" w:cs="Calibri"/>
                <w:bCs/>
                <w:lang w:eastAsia="en-US"/>
              </w:rPr>
            </w:pPr>
          </w:p>
        </w:tc>
      </w:tr>
      <w:tr w:rsidR="00212133" w:rsidRPr="00D2001D" w14:paraId="28AB92A9"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30ACC"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12</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1D454"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Lauko elektroninių ryšių ir telekomunikacijų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7867"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6E8BF"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 xml:space="preserve">Supaprastinta forma nurodomos tinklų </w:t>
            </w:r>
            <w:proofErr w:type="spellStart"/>
            <w:r w:rsidRPr="00D2001D">
              <w:rPr>
                <w:rFonts w:ascii="Calibri" w:hAnsi="Calibri" w:cs="Calibri"/>
              </w:rPr>
              <w:t>trasuotės</w:t>
            </w:r>
            <w:proofErr w:type="spellEnd"/>
            <w:r w:rsidRPr="00D2001D">
              <w:rPr>
                <w:rFonts w:ascii="Calibri" w:hAnsi="Calibri" w:cs="Calibri"/>
              </w:rPr>
              <w:t xml:space="preserve"> ir pagrindinių aptarnavimo elementų vietos (skydai, šuliniai ir </w:t>
            </w:r>
            <w:proofErr w:type="spellStart"/>
            <w:r w:rsidRPr="00D2001D">
              <w:rPr>
                <w:rFonts w:ascii="Calibri" w:hAnsi="Calibri" w:cs="Calibri"/>
              </w:rPr>
              <w:t>pan</w:t>
            </w:r>
            <w:proofErr w:type="spellEnd"/>
            <w:r w:rsidRPr="00D2001D">
              <w:rPr>
                <w:rFonts w:ascii="Calibri" w:hAnsi="Calibri" w:cs="Calibri"/>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E5B8"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0E8"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Inžineriniai tinklai ir jų įrenginiai: </w:t>
            </w:r>
          </w:p>
          <w:p w14:paraId="6F0645E8"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požeminės ir antžeminės inžinerinės komunikacijos, </w:t>
            </w:r>
          </w:p>
          <w:p w14:paraId="5EB4B843" w14:textId="77777777" w:rsidR="00212133" w:rsidRPr="00D2001D" w:rsidRDefault="00212133" w:rsidP="00212133">
            <w:pPr>
              <w:suppressAutoHyphens/>
              <w:ind w:firstLine="0"/>
              <w:rPr>
                <w:rFonts w:ascii="Calibri" w:hAnsi="Calibri" w:cs="Calibri"/>
              </w:rPr>
            </w:pPr>
            <w:r w:rsidRPr="00D2001D">
              <w:rPr>
                <w:rFonts w:ascii="Calibri" w:hAnsi="Calibri" w:cs="Calibri"/>
              </w:rPr>
              <w:t>inžinerinių tinklų ženklų stovai ir pan. Šių elementų pamatai, pagrindai, užpylimo tūriai ir pan., atskirti elementais pagal įrengimo detales;</w:t>
            </w:r>
          </w:p>
          <w:p w14:paraId="560DBA3B" w14:textId="77777777" w:rsidR="00212133" w:rsidRPr="00D2001D" w:rsidRDefault="00212133" w:rsidP="00212133">
            <w:pPr>
              <w:suppressAutoHyphens/>
              <w:ind w:firstLine="0"/>
              <w:rPr>
                <w:rFonts w:ascii="Calibri" w:hAnsi="Calibri" w:cs="Calibri"/>
              </w:rPr>
            </w:pPr>
            <w:r w:rsidRPr="00D2001D">
              <w:rPr>
                <w:rFonts w:ascii="Calibri" w:hAnsi="Calibri" w:cs="Calibri"/>
              </w:rPr>
              <w:t>Nurodomos lauko inžinerinių tinklų apsaugos zonos.</w:t>
            </w:r>
          </w:p>
          <w:p w14:paraId="67AE45BE"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lastRenderedPageBreak/>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3B681D6"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lastRenderedPageBreak/>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B9FB33A"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Jei buvo atlikti keitimai – informacija patikslinama.</w:t>
            </w:r>
          </w:p>
        </w:tc>
      </w:tr>
      <w:tr w:rsidR="00212133" w:rsidRPr="00D2001D" w14:paraId="05C64C6B"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62806"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13</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44B9"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Apsauginės signalizacijos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3F2D"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969D"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Supaprastinta forma nurodomi pagrindiniai skydai.</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5C2DA"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96A" w14:textId="77777777" w:rsidR="00212133" w:rsidRPr="00D2001D" w:rsidRDefault="00212133" w:rsidP="00212133">
            <w:pPr>
              <w:suppressAutoHyphens/>
              <w:ind w:firstLine="0"/>
              <w:rPr>
                <w:rFonts w:ascii="Calibri" w:hAnsi="Calibri" w:cs="Calibri"/>
              </w:rPr>
            </w:pPr>
            <w:r w:rsidRPr="00D2001D">
              <w:rPr>
                <w:rFonts w:ascii="Calibri" w:hAnsi="Calibri" w:cs="Calibri"/>
              </w:rPr>
              <w:t>Galinių taškų įrenginiai (kištukiniai lizdai, saugos sistemų valdymo skydeliai ir pan.) LOD 200 detalumu rodomi pagal SA ar T dalį arba jų pozicija LOD 200 detalumu privalomai suderinama su SA dalies PDV. Šiems įrenginiams modeliuojama jų aptarnavimo zona, kurios gabaritai turi užtikrinti normalią įrenginių eksploataciją.</w:t>
            </w:r>
          </w:p>
          <w:p w14:paraId="446D37A4"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Komutacijos ir valdymo skydai, paskirstymo dėžutės, kabelių kopėčios, </w:t>
            </w:r>
            <w:proofErr w:type="spellStart"/>
            <w:r w:rsidRPr="00D2001D">
              <w:rPr>
                <w:rFonts w:ascii="Calibri" w:hAnsi="Calibri" w:cs="Calibri"/>
              </w:rPr>
              <w:t>šynolaidžiai</w:t>
            </w:r>
            <w:proofErr w:type="spellEnd"/>
            <w:r w:rsidRPr="00D2001D">
              <w:rPr>
                <w:rFonts w:ascii="Calibri" w:hAnsi="Calibri" w:cs="Calibri"/>
              </w:rPr>
              <w:t xml:space="preserve"> vaizduojami LOD 200 geometriniu detalumu. </w:t>
            </w:r>
          </w:p>
          <w:p w14:paraId="2CFC6A24"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Šiems įrenginiams modeliuojama jų aptarnavimo zona, kurios gabaritai turi užtikrinti normalią jų eksploataciją. </w:t>
            </w:r>
          </w:p>
          <w:p w14:paraId="6A80BF91" w14:textId="77777777" w:rsidR="00212133" w:rsidRPr="00D2001D" w:rsidRDefault="00212133" w:rsidP="00212133">
            <w:pPr>
              <w:suppressAutoHyphens/>
              <w:ind w:firstLine="0"/>
              <w:rPr>
                <w:rFonts w:ascii="Calibri" w:hAnsi="Calibri" w:cs="Calibri"/>
              </w:rPr>
            </w:pPr>
            <w:r w:rsidRPr="00D2001D">
              <w:rPr>
                <w:rFonts w:ascii="Calibri" w:hAnsi="Calibri" w:cs="Calibri"/>
              </w:rPr>
              <w:t>Jei eksploatacijai būtina atidaryti skydų duris didesniu nei 80° kampu, aptarnavimo zonos gabaritai modeliuojami įvertinant durų varstymo zoną ir ja pailginant 20 – 50 mm.</w:t>
            </w:r>
          </w:p>
          <w:p w14:paraId="68420B5E"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Mažesni kaip 50 mm² laidininko ploto kabeliai </w:t>
            </w:r>
            <w:r w:rsidRPr="00D2001D">
              <w:rPr>
                <w:rFonts w:ascii="Calibri" w:hAnsi="Calibri" w:cs="Calibri"/>
              </w:rPr>
              <w:lastRenderedPageBreak/>
              <w:t>nemodeliuojami, jų kiekis nustatomas iš žiniaraščių</w:t>
            </w:r>
          </w:p>
          <w:p w14:paraId="48BB125A"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Galiniai optiniai įrenginiai, kurių veikimui reikalingi nutolę davikliai, spindulį atspindintys ar nukreipiantys elementai (pvz. spinduliniai dūmų davikliai, lazerinė perimetro apsaugos sistema ir pan.), modeliuojami kartu su jų veikimui būtinomis zonomis. Zonos praplečiamos </w:t>
            </w:r>
          </w:p>
          <w:p w14:paraId="4BBBF48A"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visomis kryptimis ne mažiau kaip 50 mm nuo gamintojo nurodytų ar projekte suskaičiuotų zonos gabaritų.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4A136EA"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lastRenderedPageBreak/>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7C46E40" w14:textId="77777777" w:rsidR="00212133" w:rsidRPr="00D2001D" w:rsidRDefault="00212133" w:rsidP="00212133">
            <w:pPr>
              <w:suppressAutoHyphens/>
              <w:ind w:firstLine="0"/>
              <w:rPr>
                <w:rFonts w:ascii="Calibri" w:hAnsi="Calibri" w:cs="Calibri"/>
                <w:bCs/>
                <w:lang w:eastAsia="en-US"/>
              </w:rPr>
            </w:pPr>
          </w:p>
        </w:tc>
      </w:tr>
      <w:tr w:rsidR="00212133" w:rsidRPr="00D2001D" w14:paraId="17A41FCC"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E5D12"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14</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537DB"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Gaisro aptikimo ir signalizavimo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CAEDD"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3A1E"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Supaprastinta forma nurodomi pagrindiniai skydai.</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E9B"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D9282" w14:textId="77777777" w:rsidR="00212133" w:rsidRPr="00D2001D" w:rsidRDefault="00212133" w:rsidP="00212133">
            <w:pPr>
              <w:suppressAutoHyphens/>
              <w:ind w:firstLine="0"/>
              <w:rPr>
                <w:rFonts w:ascii="Calibri" w:hAnsi="Calibri" w:cs="Calibri"/>
              </w:rPr>
            </w:pPr>
            <w:r w:rsidRPr="00D2001D">
              <w:rPr>
                <w:rFonts w:ascii="Calibri" w:hAnsi="Calibri" w:cs="Calibri"/>
              </w:rPr>
              <w:t>Galinių taškų įrenginiai (sensoriai, davikliai, saugos sistemų valdymo skydeliai ir pan.) LOD 200 detalumu rodomi pagal SA ar T dalį arba jų pozicija LOD 200 detalumu privalomai suderinama su SA dalies PDV. Šiems įrenginiams modeliuojama jų aptarnavimo zona, kurios gabaritai turi užtikrinti normalią įrenginių eksploataciją.</w:t>
            </w:r>
          </w:p>
          <w:p w14:paraId="65BA42AA"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Komutacijos ir valdymo skydai, paskirstymo dėžutės, kabelių kopėčios, </w:t>
            </w:r>
            <w:proofErr w:type="spellStart"/>
            <w:r w:rsidRPr="00D2001D">
              <w:rPr>
                <w:rFonts w:ascii="Calibri" w:hAnsi="Calibri" w:cs="Calibri"/>
              </w:rPr>
              <w:t>šynolaidžiai</w:t>
            </w:r>
            <w:proofErr w:type="spellEnd"/>
            <w:r w:rsidRPr="00D2001D">
              <w:rPr>
                <w:rFonts w:ascii="Calibri" w:hAnsi="Calibri" w:cs="Calibri"/>
              </w:rPr>
              <w:t xml:space="preserve"> </w:t>
            </w:r>
            <w:r w:rsidRPr="00D2001D">
              <w:rPr>
                <w:rFonts w:ascii="Calibri" w:hAnsi="Calibri" w:cs="Calibri"/>
              </w:rPr>
              <w:lastRenderedPageBreak/>
              <w:t xml:space="preserve">vaizduojami LOD 200 geometriniu detalumu. </w:t>
            </w:r>
          </w:p>
          <w:p w14:paraId="359C71DD"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Šiems įrenginiams modeliuojama jų aptarnavimo zona, kurios gabaritai turi užtikrinti normalią jų eksploataciją. </w:t>
            </w:r>
          </w:p>
          <w:p w14:paraId="4DC8F9A9"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Jei eksploatacijai būtina atidaryti skydų duris didesniu nei 80° kampu, aptarnavimo zonos </w:t>
            </w:r>
          </w:p>
          <w:p w14:paraId="321EA216" w14:textId="77777777" w:rsidR="00212133" w:rsidRPr="00D2001D" w:rsidRDefault="00212133" w:rsidP="00212133">
            <w:pPr>
              <w:suppressAutoHyphens/>
              <w:ind w:firstLine="0"/>
              <w:rPr>
                <w:rFonts w:ascii="Calibri" w:hAnsi="Calibri" w:cs="Calibri"/>
              </w:rPr>
            </w:pPr>
            <w:r w:rsidRPr="00D2001D">
              <w:rPr>
                <w:rFonts w:ascii="Calibri" w:hAnsi="Calibri" w:cs="Calibri"/>
              </w:rPr>
              <w:t>gabaritai modeliuojami įvertinant durų varstymo zoną ir ja pailginant 20 – 50 mm.</w:t>
            </w:r>
          </w:p>
          <w:p w14:paraId="5C3CE9BA" w14:textId="77777777" w:rsidR="00212133" w:rsidRPr="00D2001D" w:rsidRDefault="00212133" w:rsidP="00212133">
            <w:pPr>
              <w:suppressAutoHyphens/>
              <w:ind w:firstLine="0"/>
              <w:rPr>
                <w:rFonts w:ascii="Calibri" w:hAnsi="Calibri" w:cs="Calibri"/>
              </w:rPr>
            </w:pPr>
            <w:r w:rsidRPr="00D2001D">
              <w:rPr>
                <w:rFonts w:ascii="Calibri" w:hAnsi="Calibri" w:cs="Calibri"/>
              </w:rPr>
              <w:t>Mažesni kaip 50 mm² laidininko ploto kabeliai nemodeliuojami, jų kiekis nustatomas iš žiniaraščių.</w:t>
            </w:r>
          </w:p>
          <w:p w14:paraId="27DF6634"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Galiniai optiniai įrenginiai, kurių veikimui reikalingi nutolę davikliai, spindulį atspindintys ar nukreipiantys elementai (pvz. spinduliniai dūmų davikliai, lazerinė perimetro apsaugos sistema ir pan.), modeliuojami kartu su jų veikimui būtinomis zonomis. Zonos praplečiamos </w:t>
            </w:r>
          </w:p>
          <w:p w14:paraId="4060A65E"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visomis kryptimis ne mažiau kaip 50 mm nuo gamintojo nurodytų ar projekte suskaičiuotų zonos gabaritų.</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6DB36F1"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lastRenderedPageBreak/>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2D7B0BD" w14:textId="77777777" w:rsidR="00212133" w:rsidRPr="00D2001D" w:rsidRDefault="00212133" w:rsidP="00212133">
            <w:pPr>
              <w:suppressAutoHyphens/>
              <w:ind w:firstLine="0"/>
              <w:rPr>
                <w:rFonts w:ascii="Calibri" w:hAnsi="Calibri" w:cs="Calibri"/>
                <w:bCs/>
                <w:lang w:eastAsia="en-US"/>
              </w:rPr>
            </w:pPr>
          </w:p>
        </w:tc>
      </w:tr>
      <w:tr w:rsidR="00212133" w:rsidRPr="00D2001D" w14:paraId="3B40B091"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4A67C"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lastRenderedPageBreak/>
              <w:t>15</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3A090"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Procesų valdymo ir automatikos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39306"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176E"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Supaprastinta forma nurodomi pagrindiniai skydai.</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BD764"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2D78B" w14:textId="77777777" w:rsidR="00212133" w:rsidRPr="00D2001D" w:rsidRDefault="00212133" w:rsidP="00212133">
            <w:pPr>
              <w:suppressAutoHyphens/>
              <w:ind w:firstLine="0"/>
              <w:rPr>
                <w:rFonts w:ascii="Calibri" w:hAnsi="Calibri" w:cs="Calibri"/>
              </w:rPr>
            </w:pPr>
            <w:r w:rsidRPr="00D2001D">
              <w:rPr>
                <w:rFonts w:ascii="Calibri" w:hAnsi="Calibri" w:cs="Calibri"/>
              </w:rPr>
              <w:t>Galinių taškų įrenginiai (prisijungimo prie įrangos vietos, saugos sistemų valdymo skydeliai ir pan.) LOD 200 detalumu rodomi pagal inžinerinių sistemų ar T dalį arba jų pozicija LOD 200 detalumu privalomai suderinama su atitinkamos dalies PDV. Šiems įrenginiams modeliuojama jų aptarnavimo zona, kurios gabaritai turi užtikrinti normalią įrenginių eksploataciją.</w:t>
            </w:r>
          </w:p>
          <w:p w14:paraId="15E3BC86"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Komutacijos ir valdymo skydai, paskirstymo dėžutės, kabelių kopėčios, </w:t>
            </w:r>
            <w:proofErr w:type="spellStart"/>
            <w:r w:rsidRPr="00D2001D">
              <w:rPr>
                <w:rFonts w:ascii="Calibri" w:hAnsi="Calibri" w:cs="Calibri"/>
              </w:rPr>
              <w:t>šynolaidžiai</w:t>
            </w:r>
            <w:proofErr w:type="spellEnd"/>
            <w:r w:rsidRPr="00D2001D">
              <w:rPr>
                <w:rFonts w:ascii="Calibri" w:hAnsi="Calibri" w:cs="Calibri"/>
              </w:rPr>
              <w:t xml:space="preserve"> vaizduojami LOD 200 geometriniu detalumu. </w:t>
            </w:r>
          </w:p>
          <w:p w14:paraId="5CC43007"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Šiems įrenginiams modeliuojama jų aptarnavimo zona, kurios gabaritai turi užtikrinti normalią jų eksploataciją. </w:t>
            </w:r>
          </w:p>
          <w:p w14:paraId="6D736417" w14:textId="77777777" w:rsidR="00212133" w:rsidRPr="00D2001D" w:rsidRDefault="00212133" w:rsidP="00212133">
            <w:pPr>
              <w:suppressAutoHyphens/>
              <w:ind w:firstLine="0"/>
              <w:rPr>
                <w:rFonts w:ascii="Calibri" w:hAnsi="Calibri" w:cs="Calibri"/>
              </w:rPr>
            </w:pPr>
            <w:r w:rsidRPr="00D2001D">
              <w:rPr>
                <w:rFonts w:ascii="Calibri" w:hAnsi="Calibri" w:cs="Calibri"/>
              </w:rPr>
              <w:t>Jei eksploatacijai būtina atidaryti skydų duris didesniu nei 80° kampu, aptarnavimo zonos gabaritai modeliuojami įvertinant durų varstymo zoną ir ja pailginant 20 – 50 mm.</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D3C79A"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D9D6BE3" w14:textId="77777777" w:rsidR="00212133" w:rsidRPr="00D2001D" w:rsidRDefault="00212133" w:rsidP="00212133">
            <w:pPr>
              <w:suppressAutoHyphens/>
              <w:ind w:firstLine="0"/>
              <w:rPr>
                <w:rFonts w:ascii="Calibri" w:hAnsi="Calibri" w:cs="Calibri"/>
                <w:bCs/>
                <w:lang w:eastAsia="en-US"/>
              </w:rPr>
            </w:pPr>
          </w:p>
        </w:tc>
      </w:tr>
      <w:tr w:rsidR="00212133" w:rsidRPr="00D2001D" w14:paraId="48030085"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280FE"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16</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B73B4"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Šilumos gamybos ir tiekimo dalies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29BA8"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A38A6"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 xml:space="preserve">Supaprastinta forma nurodoma pagrindinės įrangos ir </w:t>
            </w:r>
            <w:proofErr w:type="spellStart"/>
            <w:r w:rsidRPr="00D2001D">
              <w:rPr>
                <w:rFonts w:ascii="Calibri" w:hAnsi="Calibri" w:cs="Calibri"/>
              </w:rPr>
              <w:t>trasuočių</w:t>
            </w:r>
            <w:proofErr w:type="spellEnd"/>
            <w:r w:rsidRPr="00D2001D">
              <w:rPr>
                <w:rFonts w:ascii="Calibri" w:hAnsi="Calibri" w:cs="Calibri"/>
              </w:rPr>
              <w:t xml:space="preserve"> vietos.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101F"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3 (300)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34A9B"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Įrenginiai, armatūra rodomi artimos geometrinės formos, LOD 200 geometriniu </w:t>
            </w:r>
            <w:r w:rsidRPr="00D2001D">
              <w:rPr>
                <w:rFonts w:ascii="Calibri" w:hAnsi="Calibri" w:cs="Calibri"/>
              </w:rPr>
              <w:lastRenderedPageBreak/>
              <w:t xml:space="preserve">detalumu. Turi būti parodytos daugiau kaip 30 mm iš pagrindinio tūrio išsikišančios įrenginių dalys, jei jos neįvertintos </w:t>
            </w:r>
            <w:proofErr w:type="spellStart"/>
            <w:r w:rsidRPr="00D2001D">
              <w:rPr>
                <w:rFonts w:ascii="Calibri" w:hAnsi="Calibri" w:cs="Calibri"/>
              </w:rPr>
              <w:t>gabaritiniame</w:t>
            </w:r>
            <w:proofErr w:type="spellEnd"/>
            <w:r w:rsidRPr="00D2001D">
              <w:rPr>
                <w:rFonts w:ascii="Calibri" w:hAnsi="Calibri" w:cs="Calibri"/>
              </w:rPr>
              <w:t xml:space="preserve"> tūryje (pvz. radiatorių termostatinės galvos, uždarymo </w:t>
            </w:r>
          </w:p>
          <w:p w14:paraId="7D41F1E0" w14:textId="77777777" w:rsidR="00212133" w:rsidRPr="00D2001D" w:rsidRDefault="00212133" w:rsidP="00212133">
            <w:pPr>
              <w:suppressAutoHyphens/>
              <w:ind w:firstLine="0"/>
              <w:rPr>
                <w:rFonts w:ascii="Calibri" w:hAnsi="Calibri" w:cs="Calibri"/>
              </w:rPr>
            </w:pPr>
            <w:r w:rsidRPr="00D2001D">
              <w:rPr>
                <w:rFonts w:ascii="Calibri" w:hAnsi="Calibri" w:cs="Calibri"/>
              </w:rPr>
              <w:t>armatūros rankenėlės ir pan.).</w:t>
            </w:r>
          </w:p>
          <w:p w14:paraId="65E908D9" w14:textId="77777777" w:rsidR="00212133" w:rsidRPr="00D2001D" w:rsidRDefault="00212133" w:rsidP="00212133">
            <w:pPr>
              <w:suppressAutoHyphens/>
              <w:ind w:firstLine="0"/>
              <w:rPr>
                <w:rFonts w:ascii="Calibri" w:hAnsi="Calibri" w:cs="Calibri"/>
              </w:rPr>
            </w:pPr>
            <w:r w:rsidRPr="00D2001D">
              <w:rPr>
                <w:rFonts w:ascii="Calibri" w:hAnsi="Calibri" w:cs="Calibri"/>
              </w:rPr>
              <w:t>Reguliavimui skirti elementai turi būti modeliuojami kartu su jų aptarnavimui būtinu ribojančiu tūriu (</w:t>
            </w:r>
            <w:proofErr w:type="spellStart"/>
            <w:r w:rsidRPr="00D2001D">
              <w:rPr>
                <w:rFonts w:ascii="Calibri" w:hAnsi="Calibri" w:cs="Calibri"/>
              </w:rPr>
              <w:t>bounding</w:t>
            </w:r>
            <w:proofErr w:type="spellEnd"/>
            <w:r w:rsidRPr="00D2001D">
              <w:rPr>
                <w:rFonts w:ascii="Calibri" w:hAnsi="Calibri" w:cs="Calibri"/>
              </w:rPr>
              <w:t xml:space="preserve"> </w:t>
            </w:r>
            <w:proofErr w:type="spellStart"/>
            <w:r w:rsidRPr="00D2001D">
              <w:rPr>
                <w:rFonts w:ascii="Calibri" w:hAnsi="Calibri" w:cs="Calibri"/>
              </w:rPr>
              <w:t>volume</w:t>
            </w:r>
            <w:proofErr w:type="spellEnd"/>
            <w:r w:rsidRPr="00D2001D">
              <w:rPr>
                <w:rFonts w:ascii="Calibri" w:hAnsi="Calibri" w:cs="Calibri"/>
              </w:rPr>
              <w:t>). Elementai, kurių sudėtines dalis reikia prižiūrėti ar keisti (filtrai, vožtuvai ar sklendės su pavaromis ir pan.), turi būti išdėstyti taip, kad šių dalių pakeitimui nereiktų demontuoti pagrindinio elemento.</w:t>
            </w:r>
          </w:p>
          <w:p w14:paraId="38054B05" w14:textId="77777777" w:rsidR="00212133" w:rsidRPr="00D2001D" w:rsidRDefault="00212133" w:rsidP="00212133">
            <w:pPr>
              <w:suppressAutoHyphens/>
              <w:ind w:firstLine="0"/>
              <w:rPr>
                <w:rFonts w:ascii="Calibri" w:hAnsi="Calibri" w:cs="Calibri"/>
              </w:rPr>
            </w:pPr>
            <w:r w:rsidRPr="00D2001D">
              <w:rPr>
                <w:rFonts w:ascii="Calibri" w:hAnsi="Calibri" w:cs="Calibri"/>
              </w:rPr>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p w14:paraId="3E1BBEA8"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Vamzdynai nurodomi su armatūra ir izoliacija.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96E0394"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lastRenderedPageBreak/>
              <w:t>LOG 3 (300)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C8C28B9" w14:textId="77777777" w:rsidR="00212133" w:rsidRPr="00D2001D" w:rsidRDefault="00212133" w:rsidP="00212133">
            <w:pPr>
              <w:suppressAutoHyphens/>
              <w:ind w:firstLine="0"/>
              <w:rPr>
                <w:rFonts w:ascii="Calibri" w:hAnsi="Calibri" w:cs="Calibri"/>
                <w:bCs/>
                <w:lang w:eastAsia="en-US"/>
              </w:rPr>
            </w:pPr>
          </w:p>
        </w:tc>
      </w:tr>
      <w:tr w:rsidR="00212133" w:rsidRPr="00D2001D" w14:paraId="3EE5C09C"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7DAD0"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t>17</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23801"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Pasirengimo statybai ir statybos darbų organizavimo modelis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B3B0D"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w:t>
            </w: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566E0"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84A50"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7959D"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Bendrosiomis formomis nurodoma statybvietės zonavimas statybos darbų metu (medžiagų laikymo zonos, pravažiavimo vietos, kranų ir kitos įrangos pozicionavimas).</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C236480"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rPr>
              <w:t>LOG 2 (200)</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4D372BF" w14:textId="77777777" w:rsidR="00212133" w:rsidRPr="00D2001D" w:rsidRDefault="00212133" w:rsidP="00212133">
            <w:pPr>
              <w:suppressAutoHyphens/>
              <w:ind w:firstLine="0"/>
              <w:rPr>
                <w:rFonts w:ascii="Calibri" w:hAnsi="Calibri" w:cs="Calibri"/>
                <w:bCs/>
                <w:lang w:eastAsia="en-US"/>
              </w:rPr>
            </w:pPr>
          </w:p>
        </w:tc>
      </w:tr>
      <w:tr w:rsidR="00212133" w:rsidRPr="00D2001D" w14:paraId="33E21E40" w14:textId="77777777" w:rsidTr="0077220D">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AF57E" w14:textId="77777777" w:rsidR="00212133" w:rsidRPr="00D2001D" w:rsidRDefault="00212133" w:rsidP="00212133">
            <w:pPr>
              <w:suppressAutoHyphens/>
              <w:ind w:firstLine="0"/>
              <w:jc w:val="center"/>
              <w:rPr>
                <w:rFonts w:ascii="Calibri" w:hAnsi="Calibri" w:cs="Calibri"/>
                <w:bCs/>
                <w:lang w:eastAsia="en-US"/>
              </w:rPr>
            </w:pPr>
            <w:r w:rsidRPr="00D2001D">
              <w:rPr>
                <w:rFonts w:ascii="Calibri" w:hAnsi="Calibri" w:cs="Calibri"/>
                <w:bCs/>
                <w:lang w:eastAsia="en-US"/>
              </w:rPr>
              <w:lastRenderedPageBreak/>
              <w:t>18</w:t>
            </w:r>
          </w:p>
        </w:tc>
        <w:tc>
          <w:tcPr>
            <w:tcW w:w="274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8ADEE" w14:textId="77777777" w:rsidR="00212133" w:rsidRPr="00D2001D" w:rsidRDefault="00212133" w:rsidP="00212133">
            <w:pPr>
              <w:suppressAutoHyphens/>
              <w:ind w:firstLine="0"/>
              <w:rPr>
                <w:rFonts w:ascii="Calibri" w:hAnsi="Calibri" w:cs="Calibri"/>
                <w:bCs/>
                <w:lang w:eastAsia="en-US"/>
              </w:rPr>
            </w:pPr>
            <w:r w:rsidRPr="00D2001D">
              <w:rPr>
                <w:rFonts w:ascii="Calibri" w:hAnsi="Calibri" w:cs="Calibri"/>
              </w:rPr>
              <w:t>Kitos būtinos dalys</w:t>
            </w:r>
          </w:p>
        </w:tc>
        <w:tc>
          <w:tcPr>
            <w:tcW w:w="1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53E0E" w14:textId="77777777" w:rsidR="00212133" w:rsidRPr="00D2001D" w:rsidRDefault="00212133" w:rsidP="00212133">
            <w:pPr>
              <w:suppressAutoHyphens/>
              <w:ind w:firstLine="0"/>
              <w:jc w:val="center"/>
              <w:rPr>
                <w:rFonts w:ascii="Calibri" w:hAnsi="Calibri" w:cs="Calibri"/>
                <w:bCs/>
                <w:lang w:eastAsia="en-US"/>
              </w:rPr>
            </w:pPr>
          </w:p>
        </w:tc>
        <w:tc>
          <w:tcPr>
            <w:tcW w:w="21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A7A92" w14:textId="77777777" w:rsidR="00212133" w:rsidRPr="00D2001D" w:rsidRDefault="00212133" w:rsidP="00212133">
            <w:pPr>
              <w:suppressAutoHyphens/>
              <w:ind w:firstLine="0"/>
              <w:jc w:val="center"/>
              <w:rPr>
                <w:rFonts w:ascii="Calibri" w:hAnsi="Calibri" w:cs="Calibri"/>
                <w:bCs/>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D2AEC" w14:textId="77777777" w:rsidR="00212133" w:rsidRPr="00D2001D" w:rsidRDefault="00212133" w:rsidP="00212133">
            <w:pPr>
              <w:suppressAutoHyphens/>
              <w:ind w:firstLine="0"/>
              <w:jc w:val="center"/>
              <w:rPr>
                <w:rFonts w:ascii="Calibri" w:hAnsi="Calibri" w:cs="Calibri"/>
                <w:bCs/>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4918D" w14:textId="77777777" w:rsidR="00212133" w:rsidRPr="00D2001D" w:rsidRDefault="00212133" w:rsidP="00212133">
            <w:pPr>
              <w:suppressAutoHyphens/>
              <w:ind w:firstLine="0"/>
              <w:jc w:val="center"/>
              <w:rPr>
                <w:rFonts w:ascii="Calibri" w:hAnsi="Calibri" w:cs="Calibri"/>
                <w:bCs/>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4A0A4C3" w14:textId="77777777" w:rsidR="00212133" w:rsidRPr="00D2001D" w:rsidRDefault="00212133" w:rsidP="00212133">
            <w:pPr>
              <w:suppressAutoHyphens/>
              <w:ind w:firstLine="0"/>
              <w:jc w:val="center"/>
              <w:rPr>
                <w:rFonts w:ascii="Calibri" w:hAnsi="Calibri" w:cs="Calibri"/>
                <w:bCs/>
                <w:lang w:eastAsia="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1DDC52E" w14:textId="77777777" w:rsidR="00212133" w:rsidRPr="00D2001D" w:rsidRDefault="00212133" w:rsidP="00212133">
            <w:pPr>
              <w:suppressAutoHyphens/>
              <w:ind w:firstLine="0"/>
              <w:rPr>
                <w:rFonts w:ascii="Calibri" w:hAnsi="Calibri" w:cs="Calibri"/>
                <w:bCs/>
                <w:lang w:eastAsia="en-US"/>
              </w:rPr>
            </w:pPr>
          </w:p>
        </w:tc>
      </w:tr>
      <w:tr w:rsidR="00212133" w:rsidRPr="00D2001D" w14:paraId="51770687" w14:textId="77777777" w:rsidTr="002D70A7">
        <w:trPr>
          <w:gridAfter w:val="7"/>
          <w:wAfter w:w="11340" w:type="dxa"/>
          <w:trHeight w:val="39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F3AFF"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lang w:eastAsia="en-US"/>
              </w:rPr>
              <w:t>Prireikus tiekėjas gali papildyti savo informacija</w:t>
            </w:r>
          </w:p>
        </w:tc>
      </w:tr>
      <w:tr w:rsidR="00212133" w:rsidRPr="00D2001D" w14:paraId="3582B319"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2443B"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lang w:eastAsia="en-US"/>
              </w:rPr>
              <w:t>(pildo tiekėjas)</w:t>
            </w:r>
          </w:p>
        </w:tc>
        <w:tc>
          <w:tcPr>
            <w:tcW w:w="274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06772"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lang w:eastAsia="en-US"/>
              </w:rPr>
              <w:t>(pildo tiekėjas)</w:t>
            </w:r>
          </w:p>
        </w:tc>
        <w:tc>
          <w:tcPr>
            <w:tcW w:w="1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D5C5A"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lang w:eastAsia="en-US"/>
              </w:rPr>
              <w:t>(pildo tiekėjas)</w:t>
            </w:r>
          </w:p>
        </w:tc>
        <w:tc>
          <w:tcPr>
            <w:tcW w:w="218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CBDA9"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lang w:eastAsia="en-US"/>
              </w:rPr>
              <w:t>(pildo tiekėjas)</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4FBD9"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E8C8C"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lang w:eastAsia="en-US"/>
              </w:rPr>
              <w:t>(pildo tiekėjas)</w:t>
            </w:r>
          </w:p>
        </w:tc>
      </w:tr>
      <w:tr w:rsidR="00212133" w:rsidRPr="00D2001D" w14:paraId="70DBF7F6"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D908F" w14:textId="77777777" w:rsidR="00212133" w:rsidRPr="00D2001D" w:rsidRDefault="00212133" w:rsidP="00212133">
            <w:pPr>
              <w:suppressAutoHyphens/>
              <w:ind w:firstLine="0"/>
              <w:rPr>
                <w:rFonts w:ascii="Calibri" w:hAnsi="Calibri" w:cs="Calibri"/>
                <w:u w:val="single"/>
                <w:lang w:eastAsia="en-US"/>
              </w:rPr>
            </w:pPr>
          </w:p>
        </w:tc>
        <w:tc>
          <w:tcPr>
            <w:tcW w:w="274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FACEA" w14:textId="77777777" w:rsidR="00212133" w:rsidRPr="00D2001D" w:rsidRDefault="00212133" w:rsidP="00212133">
            <w:pPr>
              <w:suppressAutoHyphens/>
              <w:ind w:firstLine="0"/>
              <w:rPr>
                <w:rFonts w:ascii="Calibri" w:hAnsi="Calibri" w:cs="Calibri"/>
                <w:u w:val="single"/>
                <w:lang w:eastAsia="en-US"/>
              </w:rPr>
            </w:pPr>
          </w:p>
        </w:tc>
        <w:tc>
          <w:tcPr>
            <w:tcW w:w="112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98DA8" w14:textId="77777777" w:rsidR="00212133" w:rsidRPr="00D2001D" w:rsidRDefault="00212133" w:rsidP="00212133">
            <w:pPr>
              <w:suppressAutoHyphens/>
              <w:ind w:firstLine="0"/>
              <w:rPr>
                <w:rFonts w:ascii="Calibri" w:hAnsi="Calibri" w:cs="Calibri"/>
                <w:u w:val="single"/>
                <w:lang w:eastAsia="en-US"/>
              </w:rPr>
            </w:pPr>
          </w:p>
        </w:tc>
        <w:tc>
          <w:tcPr>
            <w:tcW w:w="218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C6196" w14:textId="77777777" w:rsidR="00212133" w:rsidRPr="00D2001D" w:rsidRDefault="00212133" w:rsidP="00212133">
            <w:pPr>
              <w:suppressAutoHyphens/>
              <w:ind w:firstLine="0"/>
              <w:rPr>
                <w:rFonts w:ascii="Calibri" w:hAnsi="Calibri" w:cs="Calibri"/>
                <w:u w:val="single"/>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8A58F" w14:textId="77777777" w:rsidR="00212133" w:rsidRPr="00D2001D" w:rsidRDefault="00212133" w:rsidP="00212133">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458B5" w14:textId="77777777" w:rsidR="00212133" w:rsidRPr="00D2001D" w:rsidRDefault="00212133" w:rsidP="00212133">
            <w:pPr>
              <w:suppressAutoHyphens/>
              <w:ind w:firstLine="0"/>
              <w:rPr>
                <w:rFonts w:ascii="Calibri" w:hAnsi="Calibri" w:cs="Calibri"/>
                <w:u w:val="single"/>
                <w:lang w:eastAsia="en-US"/>
              </w:rPr>
            </w:pPr>
          </w:p>
        </w:tc>
      </w:tr>
      <w:tr w:rsidR="00212133" w:rsidRPr="00D2001D" w14:paraId="29AB9E00" w14:textId="77777777" w:rsidTr="002D70A7">
        <w:trPr>
          <w:gridAfter w:val="7"/>
          <w:wAfter w:w="11340" w:type="dxa"/>
          <w:trHeight w:val="30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47AE6" w14:textId="77777777" w:rsidR="00212133" w:rsidRPr="00D2001D" w:rsidRDefault="00212133" w:rsidP="00212133">
            <w:pPr>
              <w:suppressAutoHyphens/>
              <w:ind w:firstLine="0"/>
              <w:rPr>
                <w:rFonts w:ascii="Calibri" w:hAnsi="Calibri" w:cs="Calibri"/>
                <w:lang w:eastAsia="en-US"/>
              </w:rPr>
            </w:pPr>
            <w:r w:rsidRPr="00D2001D">
              <w:rPr>
                <w:rFonts w:ascii="Calibri" w:hAnsi="Calibri" w:cs="Calibri"/>
                <w:b/>
                <w:bCs/>
                <w:lang w:eastAsia="en-US"/>
              </w:rPr>
              <w:t>10.</w:t>
            </w:r>
            <w:r w:rsidRPr="00D2001D">
              <w:rPr>
                <w:rFonts w:ascii="Calibri" w:hAnsi="Calibri" w:cs="Calibri"/>
                <w:lang w:eastAsia="en-US"/>
              </w:rPr>
              <w:t xml:space="preserve"> </w:t>
            </w:r>
            <w:r w:rsidRPr="00D2001D">
              <w:rPr>
                <w:rFonts w:ascii="Calibri" w:hAnsi="Calibri" w:cs="Calibri"/>
                <w:b/>
                <w:bCs/>
                <w:lang w:eastAsia="en-US"/>
              </w:rPr>
              <w:t>Bendradarbiavimo procesai ir procedūros – Susitikimų planas</w:t>
            </w:r>
          </w:p>
        </w:tc>
      </w:tr>
      <w:tr w:rsidR="00212133" w:rsidRPr="00D2001D" w14:paraId="6ED4F2FB" w14:textId="77777777" w:rsidTr="002D70A7">
        <w:trPr>
          <w:gridAfter w:val="5"/>
          <w:wAfter w:w="11124"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934AD" w14:textId="77777777" w:rsidR="00212133" w:rsidRPr="00D2001D" w:rsidRDefault="00212133" w:rsidP="00212133">
            <w:pPr>
              <w:suppressAutoHyphens/>
              <w:ind w:firstLine="0"/>
              <w:jc w:val="center"/>
              <w:rPr>
                <w:rFonts w:ascii="Calibri" w:hAnsi="Calibri" w:cs="Calibri"/>
                <w:b/>
                <w:bCs/>
                <w:lang w:eastAsia="en-US"/>
              </w:rPr>
            </w:pPr>
            <w:r w:rsidRPr="00D2001D">
              <w:rPr>
                <w:rFonts w:ascii="Calibri" w:hAnsi="Calibri" w:cs="Calibri"/>
                <w:b/>
                <w:bCs/>
                <w:lang w:eastAsia="en-US"/>
              </w:rPr>
              <w:t>Eil. Nr.</w:t>
            </w:r>
          </w:p>
        </w:tc>
        <w:tc>
          <w:tcPr>
            <w:tcW w:w="16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C6A00D"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Susitikimo tikslas</w:t>
            </w:r>
          </w:p>
        </w:tc>
        <w:tc>
          <w:tcPr>
            <w:tcW w:w="16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6C5F9"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Statinio informacinio modeliavimo projekto stadija</w:t>
            </w:r>
          </w:p>
        </w:tc>
        <w:tc>
          <w:tcPr>
            <w:tcW w:w="11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15C496"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Dažnumas</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3943E"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Dalyviai</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B0223"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Vieta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8DDCF7"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Tiekėjo papildyta informacija</w:t>
            </w:r>
          </w:p>
        </w:tc>
        <w:tc>
          <w:tcPr>
            <w:tcW w:w="216" w:type="dxa"/>
            <w:gridSpan w:val="2"/>
          </w:tcPr>
          <w:p w14:paraId="0062F170" w14:textId="77777777" w:rsidR="00212133" w:rsidRPr="00D2001D" w:rsidRDefault="00212133" w:rsidP="00212133">
            <w:pPr>
              <w:suppressAutoHyphens/>
              <w:ind w:firstLine="0"/>
              <w:jc w:val="center"/>
              <w:rPr>
                <w:rFonts w:ascii="Calibri" w:hAnsi="Calibri" w:cs="Calibri"/>
                <w:b/>
                <w:bCs/>
                <w:lang w:eastAsia="en-US"/>
              </w:rPr>
            </w:pPr>
          </w:p>
        </w:tc>
      </w:tr>
      <w:tr w:rsidR="00212133" w:rsidRPr="00D2001D" w14:paraId="3A524ECF" w14:textId="77777777" w:rsidTr="002D70A7">
        <w:trPr>
          <w:gridAfter w:val="5"/>
          <w:wAfter w:w="11124"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A8835" w14:textId="77777777" w:rsidR="00212133" w:rsidRPr="00D2001D" w:rsidRDefault="00212133" w:rsidP="00212133">
            <w:pPr>
              <w:suppressAutoHyphens/>
              <w:ind w:firstLine="0"/>
              <w:jc w:val="center"/>
              <w:rPr>
                <w:rFonts w:ascii="Calibri" w:hAnsi="Calibri" w:cs="Calibri"/>
                <w:b/>
                <w:bCs/>
                <w:lang w:eastAsia="en-US"/>
              </w:rPr>
            </w:pPr>
            <w:r w:rsidRPr="00D2001D">
              <w:rPr>
                <w:rFonts w:ascii="Calibri" w:hAnsi="Calibri" w:cs="Calibri"/>
                <w:b/>
                <w:bCs/>
                <w:lang w:eastAsia="en-US"/>
              </w:rPr>
              <w:t>1</w:t>
            </w:r>
          </w:p>
        </w:tc>
        <w:tc>
          <w:tcPr>
            <w:tcW w:w="16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C85F9A"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2</w:t>
            </w:r>
          </w:p>
        </w:tc>
        <w:tc>
          <w:tcPr>
            <w:tcW w:w="16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0864A6"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3</w:t>
            </w:r>
          </w:p>
        </w:tc>
        <w:tc>
          <w:tcPr>
            <w:tcW w:w="11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9F5A5"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4</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17D68"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4B6AD"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6</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0F806" w14:textId="77777777" w:rsidR="00212133" w:rsidRPr="00D2001D" w:rsidRDefault="00212133" w:rsidP="00212133">
            <w:pPr>
              <w:suppressAutoHyphens/>
              <w:ind w:firstLine="0"/>
              <w:jc w:val="center"/>
              <w:rPr>
                <w:rFonts w:ascii="Calibri" w:hAnsi="Calibri" w:cs="Calibri"/>
                <w:lang w:eastAsia="en-US"/>
              </w:rPr>
            </w:pPr>
            <w:r w:rsidRPr="00D2001D">
              <w:rPr>
                <w:rFonts w:ascii="Calibri" w:hAnsi="Calibri" w:cs="Calibri"/>
                <w:b/>
                <w:bCs/>
                <w:lang w:eastAsia="en-US"/>
              </w:rPr>
              <w:t>7</w:t>
            </w:r>
          </w:p>
        </w:tc>
        <w:tc>
          <w:tcPr>
            <w:tcW w:w="216" w:type="dxa"/>
            <w:gridSpan w:val="2"/>
          </w:tcPr>
          <w:p w14:paraId="13E7AFDC" w14:textId="77777777" w:rsidR="00212133" w:rsidRPr="00D2001D" w:rsidRDefault="00212133" w:rsidP="00212133">
            <w:pPr>
              <w:suppressAutoHyphens/>
              <w:ind w:firstLine="0"/>
              <w:jc w:val="center"/>
              <w:rPr>
                <w:rFonts w:ascii="Calibri" w:hAnsi="Calibri" w:cs="Calibri"/>
                <w:b/>
                <w:bCs/>
                <w:lang w:eastAsia="en-US"/>
              </w:rPr>
            </w:pPr>
          </w:p>
        </w:tc>
      </w:tr>
      <w:tr w:rsidR="00212133" w:rsidRPr="00D2001D" w14:paraId="42E2C000" w14:textId="77777777" w:rsidTr="002D70A7">
        <w:trPr>
          <w:gridAfter w:val="7"/>
          <w:wAfter w:w="11340" w:type="dxa"/>
          <w:trHeight w:val="480"/>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62469" w14:textId="77777777" w:rsidR="00212133" w:rsidRPr="00D2001D" w:rsidRDefault="00212133" w:rsidP="00212133">
            <w:pPr>
              <w:ind w:firstLine="0"/>
              <w:rPr>
                <w:rFonts w:ascii="Calibri" w:hAnsi="Calibri" w:cs="Calibri"/>
                <w:lang w:eastAsia="en-US"/>
              </w:rPr>
            </w:pPr>
          </w:p>
          <w:p w14:paraId="3ACF6F04" w14:textId="77777777" w:rsidR="00212133" w:rsidRPr="00D2001D" w:rsidRDefault="00212133" w:rsidP="00212133">
            <w:pPr>
              <w:suppressAutoHyphens/>
              <w:ind w:firstLine="0"/>
              <w:rPr>
                <w:rFonts w:ascii="Calibri" w:hAnsi="Calibri" w:cs="Calibri"/>
                <w:b/>
                <w:bCs/>
                <w:lang w:eastAsia="en-US"/>
              </w:rPr>
            </w:pPr>
            <w:r w:rsidRPr="00D2001D">
              <w:rPr>
                <w:rFonts w:ascii="Calibri" w:hAnsi="Calibri" w:cs="Calibri"/>
              </w:rPr>
              <w:t>Užsakovo reikalavimai</w:t>
            </w:r>
          </w:p>
        </w:tc>
      </w:tr>
      <w:tr w:rsidR="00D62FB2" w:rsidRPr="00D2001D" w14:paraId="6D98DA08" w14:textId="77777777" w:rsidTr="0077220D">
        <w:trPr>
          <w:gridAfter w:val="5"/>
          <w:wAfter w:w="11124"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C9ECA"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lang w:eastAsia="en-US"/>
              </w:rPr>
              <w:t>1</w:t>
            </w:r>
          </w:p>
        </w:tc>
        <w:tc>
          <w:tcPr>
            <w:tcW w:w="16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563F"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Įvadinis susitikimas, kuriame Tiekėjo paskirtas BIM koordinatorius ir Projektų vadovas pristato darbo projekte principus.</w:t>
            </w:r>
          </w:p>
        </w:tc>
        <w:tc>
          <w:tcPr>
            <w:tcW w:w="16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D5E77"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S2</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E22F"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rPr>
              <w:t>1 kartą, ne vėliau nei per 2 savaites nuo sutarties įsigaliojimo dienos</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AEEBA"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rPr>
              <w:t>Visi suinteresuoti asmenys.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5449E"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rPr>
              <w:t>Pageidaujama nuotoliniu būdu</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61C37"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216" w:type="dxa"/>
            <w:gridSpan w:val="2"/>
          </w:tcPr>
          <w:p w14:paraId="66F55A5F" w14:textId="77777777" w:rsidR="00D62FB2" w:rsidRPr="00D2001D" w:rsidRDefault="00D62FB2" w:rsidP="00D62FB2">
            <w:pPr>
              <w:suppressAutoHyphens/>
              <w:ind w:firstLine="0"/>
              <w:rPr>
                <w:rFonts w:ascii="Calibri" w:hAnsi="Calibri" w:cs="Calibri"/>
                <w:lang w:eastAsia="en-US"/>
              </w:rPr>
            </w:pPr>
          </w:p>
        </w:tc>
      </w:tr>
      <w:tr w:rsidR="00D62FB2" w:rsidRPr="00D2001D" w14:paraId="1C5BC499" w14:textId="77777777" w:rsidTr="0077220D">
        <w:trPr>
          <w:gridAfter w:val="5"/>
          <w:wAfter w:w="11124"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157D9"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lang w:eastAsia="en-US"/>
              </w:rPr>
              <w:t>2</w:t>
            </w:r>
          </w:p>
        </w:tc>
        <w:tc>
          <w:tcPr>
            <w:tcW w:w="16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3EBE3"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 xml:space="preserve">Projekto komandos susitikimus organizuoja Tiekėjo paskirtas projekto vadovas. Kiekvieno susitikimo metu Tiekėjo paskirtas BIM koordinatorius turi pateikti BIM modelių pastabas, kūrimo progreso </w:t>
            </w:r>
            <w:r w:rsidRPr="00D2001D">
              <w:rPr>
                <w:rFonts w:ascii="Calibri" w:hAnsi="Calibri" w:cs="Calibri"/>
                <w:lang w:eastAsia="en-US"/>
              </w:rPr>
              <w:lastRenderedPageBreak/>
              <w:t>rezultatus ir kartu su Projektų vadovu priskirti atsakomybes.</w:t>
            </w:r>
          </w:p>
        </w:tc>
        <w:tc>
          <w:tcPr>
            <w:tcW w:w="16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D24F4"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lastRenderedPageBreak/>
              <w:t>S2,S3</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750A"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rPr>
              <w:t>Ne rečiau kaip kas 2 savaites nuo sutarties įsigaliojimo dienos</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9D6A6" w14:textId="77777777" w:rsidR="00D62FB2" w:rsidRPr="00D2001D" w:rsidRDefault="00D62FB2" w:rsidP="00D62FB2">
            <w:pPr>
              <w:suppressAutoHyphens/>
              <w:ind w:firstLine="0"/>
              <w:rPr>
                <w:rFonts w:ascii="Calibri" w:hAnsi="Calibri" w:cs="Calibri"/>
              </w:rPr>
            </w:pPr>
            <w:r w:rsidRPr="00D2001D">
              <w:rPr>
                <w:rFonts w:ascii="Calibri" w:hAnsi="Calibri" w:cs="Calibri"/>
              </w:rPr>
              <w:t>1. Tiekėjo BIM koordinatorius</w:t>
            </w:r>
          </w:p>
          <w:p w14:paraId="55AC8C39" w14:textId="77777777" w:rsidR="00D62FB2" w:rsidRPr="00D2001D" w:rsidRDefault="00D62FB2" w:rsidP="00D62FB2">
            <w:pPr>
              <w:suppressAutoHyphens/>
              <w:ind w:firstLine="0"/>
              <w:rPr>
                <w:rFonts w:ascii="Calibri" w:hAnsi="Calibri" w:cs="Calibri"/>
              </w:rPr>
            </w:pPr>
            <w:r w:rsidRPr="00D2001D">
              <w:rPr>
                <w:rFonts w:ascii="Calibri" w:hAnsi="Calibri" w:cs="Calibri"/>
              </w:rPr>
              <w:t xml:space="preserve">2.Projektuotojai </w:t>
            </w:r>
          </w:p>
          <w:p w14:paraId="578C5274" w14:textId="77777777" w:rsidR="00D62FB2" w:rsidRPr="00D2001D" w:rsidRDefault="00D62FB2" w:rsidP="00D62FB2">
            <w:pPr>
              <w:suppressAutoHyphens/>
              <w:ind w:firstLine="0"/>
              <w:rPr>
                <w:rFonts w:ascii="Calibri" w:hAnsi="Calibri" w:cs="Calibri"/>
              </w:rPr>
            </w:pPr>
            <w:r w:rsidRPr="00D2001D">
              <w:rPr>
                <w:rFonts w:ascii="Calibri" w:hAnsi="Calibri" w:cs="Calibri"/>
              </w:rPr>
              <w:t xml:space="preserve">3. Tiekėjo paskirtas Projekto vadovas. </w:t>
            </w:r>
          </w:p>
          <w:p w14:paraId="3D440D9F" w14:textId="77777777" w:rsidR="00D62FB2" w:rsidRPr="00D2001D" w:rsidRDefault="00D62FB2" w:rsidP="00D62FB2">
            <w:pPr>
              <w:suppressAutoHyphens/>
              <w:ind w:firstLine="0"/>
              <w:rPr>
                <w:rFonts w:ascii="Calibri" w:hAnsi="Calibri" w:cs="Calibri"/>
              </w:rPr>
            </w:pPr>
            <w:r w:rsidRPr="00D2001D">
              <w:rPr>
                <w:rFonts w:ascii="Calibri" w:hAnsi="Calibri" w:cs="Calibri"/>
              </w:rPr>
              <w:t xml:space="preserve">4. Užsakovo atstovai (pagal poreikį). </w:t>
            </w:r>
          </w:p>
          <w:p w14:paraId="76CB72A9"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rPr>
              <w:t>5. Užsakovo paskirtas BIM vadovas (pagal poreikį).</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ABECB"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rPr>
              <w:t>Pageidaujama nuotoliniu būdu</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66643" w14:textId="77777777" w:rsidR="00D62FB2" w:rsidRPr="00D2001D" w:rsidRDefault="00D62FB2" w:rsidP="00D62FB2">
            <w:pPr>
              <w:suppressAutoHyphens/>
              <w:ind w:firstLine="0"/>
              <w:rPr>
                <w:rFonts w:ascii="Calibri" w:hAnsi="Calibri" w:cs="Calibri"/>
                <w:lang w:eastAsia="en-US"/>
              </w:rPr>
            </w:pPr>
          </w:p>
        </w:tc>
        <w:tc>
          <w:tcPr>
            <w:tcW w:w="216" w:type="dxa"/>
            <w:gridSpan w:val="2"/>
          </w:tcPr>
          <w:p w14:paraId="6C3DDD32" w14:textId="77777777" w:rsidR="00D62FB2" w:rsidRPr="00D2001D" w:rsidRDefault="00D62FB2" w:rsidP="00D62FB2">
            <w:pPr>
              <w:suppressAutoHyphens/>
              <w:ind w:firstLine="0"/>
              <w:rPr>
                <w:rFonts w:ascii="Calibri" w:hAnsi="Calibri" w:cs="Calibri"/>
                <w:lang w:eastAsia="en-US"/>
              </w:rPr>
            </w:pPr>
          </w:p>
        </w:tc>
      </w:tr>
      <w:tr w:rsidR="00D62FB2" w:rsidRPr="00D2001D" w14:paraId="7B1A9DBA" w14:textId="77777777" w:rsidTr="002D70A7">
        <w:trPr>
          <w:gridAfter w:val="6"/>
          <w:wAfter w:w="11300" w:type="dxa"/>
          <w:trHeight w:val="411"/>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1D7C2" w14:textId="77777777" w:rsidR="00D62FB2" w:rsidRPr="00D2001D" w:rsidRDefault="00D62FB2" w:rsidP="00D62FB2">
            <w:pPr>
              <w:ind w:firstLine="0"/>
              <w:rPr>
                <w:rFonts w:ascii="Calibri" w:hAnsi="Calibri" w:cs="Calibri"/>
                <w:lang w:eastAsia="en-US"/>
              </w:rPr>
            </w:pPr>
          </w:p>
          <w:p w14:paraId="010EED78"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Prireikus tiekėjas gali papildyti savo informacija</w:t>
            </w:r>
          </w:p>
        </w:tc>
        <w:tc>
          <w:tcPr>
            <w:tcW w:w="40" w:type="dxa"/>
          </w:tcPr>
          <w:p w14:paraId="34B8CCB7" w14:textId="77777777" w:rsidR="00D62FB2" w:rsidRPr="00D2001D" w:rsidRDefault="00D62FB2" w:rsidP="00D62FB2">
            <w:pPr>
              <w:ind w:firstLine="0"/>
              <w:rPr>
                <w:rFonts w:ascii="Calibri" w:hAnsi="Calibri" w:cs="Calibri"/>
                <w:lang w:eastAsia="en-US"/>
              </w:rPr>
            </w:pPr>
          </w:p>
          <w:p w14:paraId="30926432" w14:textId="77777777" w:rsidR="00D62FB2" w:rsidRPr="00D2001D" w:rsidRDefault="00D62FB2" w:rsidP="00D62FB2">
            <w:pPr>
              <w:suppressAutoHyphens/>
              <w:ind w:firstLine="0"/>
              <w:rPr>
                <w:rFonts w:ascii="Calibri" w:hAnsi="Calibri" w:cs="Calibri"/>
                <w:lang w:eastAsia="en-US"/>
              </w:rPr>
            </w:pPr>
          </w:p>
        </w:tc>
      </w:tr>
      <w:tr w:rsidR="00D62FB2" w:rsidRPr="00D2001D" w14:paraId="339B06C4" w14:textId="77777777" w:rsidTr="002D70A7">
        <w:trPr>
          <w:gridAfter w:val="5"/>
          <w:wAfter w:w="11124"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1DCAC"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16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B8A86"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16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E20EE"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11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213D1"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9F0C18"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9FE662"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562C91"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216" w:type="dxa"/>
            <w:gridSpan w:val="2"/>
          </w:tcPr>
          <w:p w14:paraId="6FF8B740" w14:textId="77777777" w:rsidR="00D62FB2" w:rsidRPr="00D2001D" w:rsidRDefault="00D62FB2" w:rsidP="00D62FB2">
            <w:pPr>
              <w:suppressAutoHyphens/>
              <w:ind w:firstLine="0"/>
              <w:rPr>
                <w:rFonts w:ascii="Calibri" w:hAnsi="Calibri" w:cs="Calibri"/>
                <w:lang w:eastAsia="en-US"/>
              </w:rPr>
            </w:pPr>
          </w:p>
        </w:tc>
      </w:tr>
      <w:tr w:rsidR="00D62FB2" w:rsidRPr="00D2001D" w14:paraId="04C06DD0" w14:textId="77777777" w:rsidTr="002D70A7">
        <w:trPr>
          <w:gridAfter w:val="5"/>
          <w:wAfter w:w="11124"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5210" w14:textId="77777777" w:rsidR="00D62FB2" w:rsidRPr="00D2001D" w:rsidRDefault="00D62FB2" w:rsidP="00D62FB2">
            <w:pPr>
              <w:suppressAutoHyphens/>
              <w:ind w:firstLine="0"/>
              <w:jc w:val="center"/>
              <w:rPr>
                <w:rFonts w:ascii="Calibri" w:hAnsi="Calibri" w:cs="Calibri"/>
                <w:u w:val="single"/>
                <w:lang w:eastAsia="en-US"/>
              </w:rPr>
            </w:pPr>
          </w:p>
        </w:tc>
        <w:tc>
          <w:tcPr>
            <w:tcW w:w="16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C06E1" w14:textId="77777777" w:rsidR="00D62FB2" w:rsidRPr="00D2001D" w:rsidRDefault="00D62FB2" w:rsidP="00D62FB2">
            <w:pPr>
              <w:suppressAutoHyphens/>
              <w:ind w:firstLine="0"/>
              <w:rPr>
                <w:rFonts w:ascii="Calibri" w:hAnsi="Calibri" w:cs="Calibri"/>
                <w:u w:val="single"/>
                <w:lang w:eastAsia="en-US"/>
              </w:rPr>
            </w:pPr>
          </w:p>
        </w:tc>
        <w:tc>
          <w:tcPr>
            <w:tcW w:w="1677"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0C221" w14:textId="77777777" w:rsidR="00D62FB2" w:rsidRPr="00D2001D" w:rsidRDefault="00D62FB2" w:rsidP="00D62FB2">
            <w:pPr>
              <w:suppressAutoHyphens/>
              <w:ind w:firstLine="0"/>
              <w:rPr>
                <w:rFonts w:ascii="Calibri" w:hAnsi="Calibri" w:cs="Calibri"/>
                <w:u w:val="single"/>
                <w:lang w:eastAsia="en-US"/>
              </w:rPr>
            </w:pPr>
          </w:p>
        </w:tc>
        <w:tc>
          <w:tcPr>
            <w:tcW w:w="11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41E0B" w14:textId="77777777" w:rsidR="00D62FB2" w:rsidRPr="00D2001D" w:rsidRDefault="00D62FB2" w:rsidP="00D62FB2">
            <w:pPr>
              <w:suppressAutoHyphens/>
              <w:ind w:firstLine="0"/>
              <w:rPr>
                <w:rFonts w:ascii="Calibri" w:hAnsi="Calibri" w:cs="Calibri"/>
                <w:u w:val="single"/>
                <w:lang w:eastAsia="en-US"/>
              </w:rPr>
            </w:pP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14C5B" w14:textId="77777777" w:rsidR="00D62FB2" w:rsidRPr="00D2001D" w:rsidRDefault="00D62FB2" w:rsidP="00D62FB2">
            <w:pPr>
              <w:suppressAutoHyphens/>
              <w:ind w:firstLine="0"/>
              <w:rPr>
                <w:rFonts w:ascii="Calibri" w:hAnsi="Calibri" w:cs="Calibri"/>
                <w:u w:val="single"/>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FB4064" w14:textId="77777777" w:rsidR="00D62FB2" w:rsidRPr="00D2001D" w:rsidRDefault="00D62FB2" w:rsidP="00D62FB2">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E1DD38" w14:textId="77777777" w:rsidR="00D62FB2" w:rsidRPr="00D2001D" w:rsidRDefault="00D62FB2" w:rsidP="00D62FB2">
            <w:pPr>
              <w:suppressAutoHyphens/>
              <w:ind w:firstLine="0"/>
              <w:rPr>
                <w:rFonts w:ascii="Calibri" w:hAnsi="Calibri" w:cs="Calibri"/>
                <w:u w:val="single"/>
                <w:lang w:eastAsia="en-US"/>
              </w:rPr>
            </w:pPr>
          </w:p>
        </w:tc>
        <w:tc>
          <w:tcPr>
            <w:tcW w:w="216" w:type="dxa"/>
            <w:gridSpan w:val="2"/>
          </w:tcPr>
          <w:p w14:paraId="22F0A396" w14:textId="77777777" w:rsidR="00D62FB2" w:rsidRPr="00D2001D" w:rsidRDefault="00D62FB2" w:rsidP="00D62FB2">
            <w:pPr>
              <w:suppressAutoHyphens/>
              <w:ind w:firstLine="0"/>
              <w:rPr>
                <w:rFonts w:ascii="Calibri" w:hAnsi="Calibri" w:cs="Calibri"/>
                <w:u w:val="single"/>
                <w:lang w:eastAsia="en-US"/>
              </w:rPr>
            </w:pPr>
          </w:p>
        </w:tc>
      </w:tr>
      <w:tr w:rsidR="00D62FB2" w:rsidRPr="00D2001D" w14:paraId="1CEBBAB1" w14:textId="77777777" w:rsidTr="002D70A7">
        <w:trPr>
          <w:gridAfter w:val="7"/>
          <w:wAfter w:w="11340" w:type="dxa"/>
          <w:trHeight w:val="30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18081"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b/>
                <w:bCs/>
                <w:lang w:eastAsia="en-US"/>
              </w:rPr>
              <w:t>11. Duomenų pateikimo reikalavimai, standartai</w:t>
            </w:r>
          </w:p>
        </w:tc>
      </w:tr>
      <w:tr w:rsidR="00D62FB2" w:rsidRPr="00D2001D" w14:paraId="450EF6B1"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5EC5F" w14:textId="77777777" w:rsidR="00D62FB2" w:rsidRPr="00D2001D" w:rsidRDefault="00D62FB2" w:rsidP="00D62FB2">
            <w:pPr>
              <w:suppressAutoHyphens/>
              <w:ind w:firstLine="0"/>
              <w:jc w:val="center"/>
              <w:rPr>
                <w:rFonts w:ascii="Calibri" w:hAnsi="Calibri" w:cs="Calibri"/>
                <w:b/>
                <w:bCs/>
                <w:lang w:eastAsia="en-US"/>
              </w:rPr>
            </w:pPr>
            <w:r w:rsidRPr="00D2001D">
              <w:rPr>
                <w:rFonts w:ascii="Calibri" w:hAnsi="Calibri" w:cs="Calibri"/>
                <w:b/>
                <w:bCs/>
                <w:lang w:eastAsia="en-US"/>
              </w:rPr>
              <w:t>Eil. Nr.</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CAB5"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Duomenų pateikimo reikalavimai, standartai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26590"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Tiekėjo papildyta informacija</w:t>
            </w:r>
          </w:p>
        </w:tc>
      </w:tr>
      <w:tr w:rsidR="00D62FB2" w:rsidRPr="00D2001D" w14:paraId="3C4F2348"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AB2AC" w14:textId="77777777" w:rsidR="00D62FB2" w:rsidRPr="00D2001D" w:rsidRDefault="00D62FB2" w:rsidP="00D62FB2">
            <w:pPr>
              <w:suppressAutoHyphens/>
              <w:ind w:firstLine="0"/>
              <w:jc w:val="center"/>
              <w:rPr>
                <w:rFonts w:ascii="Calibri" w:hAnsi="Calibri" w:cs="Calibri"/>
                <w:b/>
                <w:bCs/>
                <w:lang w:eastAsia="en-US"/>
              </w:rPr>
            </w:pPr>
            <w:r w:rsidRPr="00D2001D">
              <w:rPr>
                <w:rFonts w:ascii="Calibri" w:hAnsi="Calibri" w:cs="Calibri"/>
                <w:b/>
                <w:bCs/>
                <w:lang w:eastAsia="en-US"/>
              </w:rPr>
              <w:t>1</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5708A"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2</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B21DF"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3</w:t>
            </w:r>
          </w:p>
        </w:tc>
      </w:tr>
      <w:tr w:rsidR="00D62FB2" w:rsidRPr="00D2001D" w14:paraId="2C3A0221" w14:textId="77777777" w:rsidTr="002D70A7">
        <w:trPr>
          <w:gridAfter w:val="7"/>
          <w:wAfter w:w="11340" w:type="dxa"/>
          <w:trHeight w:val="519"/>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94EA2" w14:textId="77777777" w:rsidR="00D62FB2" w:rsidRPr="00D2001D" w:rsidRDefault="00D62FB2" w:rsidP="00D62FB2">
            <w:pPr>
              <w:ind w:firstLine="0"/>
              <w:rPr>
                <w:rFonts w:ascii="Calibri" w:hAnsi="Calibri" w:cs="Calibri"/>
                <w:lang w:eastAsia="en-US"/>
              </w:rPr>
            </w:pPr>
          </w:p>
          <w:p w14:paraId="571A6FA5" w14:textId="77777777" w:rsidR="00D62FB2" w:rsidRPr="00D2001D" w:rsidRDefault="00D62FB2" w:rsidP="00D62FB2">
            <w:pPr>
              <w:suppressAutoHyphens/>
              <w:ind w:firstLine="0"/>
              <w:rPr>
                <w:rFonts w:ascii="Calibri" w:hAnsi="Calibri" w:cs="Calibri"/>
                <w:b/>
                <w:bCs/>
                <w:lang w:eastAsia="en-US"/>
              </w:rPr>
            </w:pPr>
            <w:r w:rsidRPr="00D2001D">
              <w:rPr>
                <w:rFonts w:ascii="Calibri" w:hAnsi="Calibri" w:cs="Calibri"/>
              </w:rPr>
              <w:t>Užsakovo reikalavimai</w:t>
            </w:r>
          </w:p>
        </w:tc>
      </w:tr>
      <w:tr w:rsidR="00D62FB2" w:rsidRPr="00D2001D" w14:paraId="77C741A9"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08920" w14:textId="77777777" w:rsidR="00D62FB2" w:rsidRPr="00D2001D" w:rsidRDefault="00E07DDC" w:rsidP="00E07DDC">
            <w:pPr>
              <w:suppressAutoHyphens/>
              <w:ind w:firstLine="0"/>
              <w:jc w:val="center"/>
              <w:rPr>
                <w:rFonts w:ascii="Calibri" w:hAnsi="Calibri" w:cs="Calibri"/>
                <w:lang w:eastAsia="en-US"/>
              </w:rPr>
            </w:pPr>
            <w:r w:rsidRPr="00D2001D">
              <w:rPr>
                <w:rFonts w:ascii="Calibri" w:hAnsi="Calibri" w:cs="Calibri"/>
                <w:lang w:eastAsia="en-US"/>
              </w:rPr>
              <w:t>1</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96200" w14:textId="77777777" w:rsidR="00D62FB2" w:rsidRPr="00D2001D" w:rsidRDefault="001422E4" w:rsidP="00D62FB2">
            <w:pPr>
              <w:suppressAutoHyphens/>
              <w:ind w:firstLine="0"/>
              <w:rPr>
                <w:rFonts w:ascii="Calibri" w:hAnsi="Calibri" w:cs="Calibri"/>
                <w:lang w:eastAsia="en-US"/>
              </w:rPr>
            </w:pPr>
            <w:r w:rsidRPr="00D2001D">
              <w:rPr>
                <w:rFonts w:ascii="Calibri" w:hAnsi="Calibri" w:cs="Calibri"/>
                <w:lang w:eastAsia="en-US"/>
              </w:rPr>
              <w:t>Aplankų struktūrą ir vardijimo taisykles turi pateikti Tiekėjas. Tačiau galima vadovautis 2 lentelės 6 punkto rekomendacija.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15784"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r>
      <w:tr w:rsidR="00D62FB2" w:rsidRPr="00D2001D" w14:paraId="53B19E0F"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EE103" w14:textId="77777777" w:rsidR="00D62FB2" w:rsidRPr="00D2001D" w:rsidRDefault="00E07DDC" w:rsidP="00E07DDC">
            <w:pPr>
              <w:suppressAutoHyphens/>
              <w:ind w:firstLine="0"/>
              <w:jc w:val="center"/>
              <w:rPr>
                <w:rFonts w:ascii="Calibri" w:hAnsi="Calibri" w:cs="Calibri"/>
                <w:lang w:eastAsia="en-US"/>
              </w:rPr>
            </w:pPr>
            <w:r w:rsidRPr="00D2001D">
              <w:rPr>
                <w:rFonts w:ascii="Calibri" w:hAnsi="Calibri" w:cs="Calibri"/>
                <w:lang w:eastAsia="en-US"/>
              </w:rPr>
              <w:t>2</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B0A3A" w14:textId="77777777" w:rsidR="001422E4" w:rsidRPr="00D2001D" w:rsidRDefault="001422E4" w:rsidP="001422E4">
            <w:pPr>
              <w:suppressAutoHyphens/>
              <w:ind w:firstLine="0"/>
              <w:rPr>
                <w:rFonts w:ascii="Calibri" w:hAnsi="Calibri" w:cs="Calibri"/>
                <w:lang w:eastAsia="en-US"/>
              </w:rPr>
            </w:pPr>
            <w:r w:rsidRPr="00D2001D">
              <w:rPr>
                <w:rFonts w:ascii="Calibri" w:hAnsi="Calibri" w:cs="Calibri"/>
                <w:lang w:eastAsia="en-US"/>
              </w:rPr>
              <w:t xml:space="preserve">Dokumentų ir failų pavadinimai rašomi tik lotyniškomis raidėmis. Projekto dokumentacija privalo turėti vieną nekeičiamą pavadinimą, o dokumento versijos kaupiamos panaudojant CDE </w:t>
            </w:r>
            <w:proofErr w:type="spellStart"/>
            <w:r w:rsidRPr="00D2001D">
              <w:rPr>
                <w:rFonts w:ascii="Calibri" w:hAnsi="Calibri" w:cs="Calibri"/>
                <w:lang w:eastAsia="en-US"/>
              </w:rPr>
              <w:t>versijavimo</w:t>
            </w:r>
            <w:proofErr w:type="spellEnd"/>
            <w:r w:rsidRPr="00D2001D">
              <w:rPr>
                <w:rFonts w:ascii="Calibri" w:hAnsi="Calibri" w:cs="Calibri"/>
                <w:lang w:eastAsia="en-US"/>
              </w:rPr>
              <w:t xml:space="preserve"> funkciją, siekiant užtikrinti sklandžias projekto rengimo procedūras. </w:t>
            </w:r>
          </w:p>
          <w:p w14:paraId="4A44409D" w14:textId="77777777" w:rsidR="00D62FB2" w:rsidRPr="00D2001D" w:rsidRDefault="001422E4" w:rsidP="001422E4">
            <w:pPr>
              <w:suppressAutoHyphens/>
              <w:ind w:firstLine="0"/>
              <w:rPr>
                <w:rFonts w:ascii="Calibri" w:hAnsi="Calibri" w:cs="Calibri"/>
                <w:lang w:eastAsia="en-US"/>
              </w:rPr>
            </w:pPr>
            <w:r w:rsidRPr="00D2001D">
              <w:rPr>
                <w:rFonts w:ascii="Calibri" w:hAnsi="Calibri" w:cs="Calibri"/>
                <w:lang w:eastAsia="en-US"/>
              </w:rPr>
              <w:t>Kiekvienas projekto bylos brėžinys ar tekstinė dalis be apjungtos bylos saugojama atskirais failais, kurie pavadinami atsižvelgiant į dokumento kampinio rėmelio įrašą (LST 1516:2015).</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FB64E" w14:textId="77777777" w:rsidR="00D62FB2" w:rsidRPr="00D2001D" w:rsidRDefault="00D62FB2" w:rsidP="00D62FB2">
            <w:pPr>
              <w:suppressAutoHyphens/>
              <w:ind w:firstLine="0"/>
              <w:rPr>
                <w:rFonts w:ascii="Calibri" w:hAnsi="Calibri" w:cs="Calibri"/>
                <w:b/>
                <w:bCs/>
                <w:lang w:eastAsia="en-US"/>
              </w:rPr>
            </w:pPr>
          </w:p>
        </w:tc>
      </w:tr>
      <w:tr w:rsidR="00D62FB2" w:rsidRPr="00D2001D" w14:paraId="3FE1611B" w14:textId="77777777" w:rsidTr="002D70A7">
        <w:trPr>
          <w:gridAfter w:val="7"/>
          <w:wAfter w:w="11340" w:type="dxa"/>
          <w:trHeight w:val="481"/>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9897A" w14:textId="77777777" w:rsidR="00D62FB2" w:rsidRPr="00D2001D" w:rsidRDefault="00D62FB2" w:rsidP="00D62FB2">
            <w:pPr>
              <w:ind w:firstLine="0"/>
              <w:rPr>
                <w:rFonts w:ascii="Calibri" w:hAnsi="Calibri" w:cs="Calibri"/>
                <w:lang w:eastAsia="en-US"/>
              </w:rPr>
            </w:pPr>
          </w:p>
          <w:p w14:paraId="68EBF9F7" w14:textId="77777777" w:rsidR="00D62FB2" w:rsidRPr="00D2001D" w:rsidRDefault="00D62FB2" w:rsidP="00D62FB2">
            <w:pPr>
              <w:suppressAutoHyphens/>
              <w:ind w:firstLine="0"/>
              <w:rPr>
                <w:rFonts w:ascii="Calibri" w:hAnsi="Calibri" w:cs="Calibri"/>
                <w:b/>
                <w:bCs/>
                <w:lang w:eastAsia="en-US"/>
              </w:rPr>
            </w:pPr>
            <w:r w:rsidRPr="00D2001D">
              <w:rPr>
                <w:rFonts w:ascii="Calibri" w:hAnsi="Calibri" w:cs="Calibri"/>
              </w:rPr>
              <w:t xml:space="preserve">Prireikus tiekėjas gali papildyti </w:t>
            </w:r>
            <w:r w:rsidRPr="00D2001D">
              <w:rPr>
                <w:rFonts w:ascii="Calibri" w:hAnsi="Calibri" w:cs="Calibri"/>
                <w:lang w:eastAsia="en-US"/>
              </w:rPr>
              <w:t>savo informacija</w:t>
            </w:r>
          </w:p>
        </w:tc>
      </w:tr>
      <w:tr w:rsidR="00D62FB2" w:rsidRPr="00D2001D" w14:paraId="40A4AB7B"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7239F"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E6A4B"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0AFCB"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r>
      <w:tr w:rsidR="00D62FB2" w:rsidRPr="00D2001D" w14:paraId="1193072D"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5206" w14:textId="77777777" w:rsidR="00D62FB2" w:rsidRPr="00D2001D" w:rsidRDefault="00D62FB2" w:rsidP="00D62FB2">
            <w:pPr>
              <w:suppressAutoHyphens/>
              <w:ind w:firstLine="0"/>
              <w:rPr>
                <w:rFonts w:ascii="Calibri" w:hAnsi="Calibri" w:cs="Calibri"/>
                <w:u w:val="single"/>
                <w:lang w:eastAsia="en-US"/>
              </w:rPr>
            </w:pP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E5677" w14:textId="77777777" w:rsidR="00D62FB2" w:rsidRPr="00D2001D" w:rsidRDefault="00D62FB2" w:rsidP="00D62FB2">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80C77" w14:textId="77777777" w:rsidR="00D62FB2" w:rsidRPr="00D2001D" w:rsidRDefault="00D62FB2" w:rsidP="00D62FB2">
            <w:pPr>
              <w:suppressAutoHyphens/>
              <w:ind w:firstLine="0"/>
              <w:rPr>
                <w:rFonts w:ascii="Calibri" w:hAnsi="Calibri" w:cs="Calibri"/>
                <w:u w:val="single"/>
                <w:lang w:eastAsia="en-US"/>
              </w:rPr>
            </w:pPr>
          </w:p>
        </w:tc>
      </w:tr>
      <w:tr w:rsidR="00D62FB2" w:rsidRPr="00D2001D" w14:paraId="679505B1" w14:textId="77777777" w:rsidTr="002D70A7">
        <w:trPr>
          <w:gridAfter w:val="7"/>
          <w:wAfter w:w="11340" w:type="dxa"/>
          <w:trHeight w:val="30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709EF"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b/>
                <w:bCs/>
                <w:lang w:eastAsia="en-US"/>
              </w:rPr>
              <w:t>12. Informacijos atvaizdavimo standartai</w:t>
            </w:r>
          </w:p>
        </w:tc>
      </w:tr>
      <w:tr w:rsidR="00D62FB2" w:rsidRPr="00D2001D" w14:paraId="7450B4F8"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83868" w14:textId="77777777" w:rsidR="00D62FB2" w:rsidRPr="00D2001D" w:rsidRDefault="00D62FB2" w:rsidP="00D62FB2">
            <w:pPr>
              <w:suppressAutoHyphens/>
              <w:ind w:firstLine="0"/>
              <w:jc w:val="center"/>
              <w:rPr>
                <w:rFonts w:ascii="Calibri" w:hAnsi="Calibri" w:cs="Calibri"/>
                <w:b/>
                <w:bCs/>
                <w:lang w:eastAsia="en-US"/>
              </w:rPr>
            </w:pPr>
            <w:r w:rsidRPr="00D2001D">
              <w:rPr>
                <w:rFonts w:ascii="Calibri" w:hAnsi="Calibri" w:cs="Calibri"/>
                <w:b/>
                <w:bCs/>
                <w:lang w:eastAsia="en-US"/>
              </w:rPr>
              <w:t>Eil. Nr.</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8D734"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Atvaizdavimo standartai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4D58A"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Tiekėjo papildyta informacija</w:t>
            </w:r>
          </w:p>
        </w:tc>
      </w:tr>
      <w:tr w:rsidR="00D62FB2" w:rsidRPr="00D2001D" w14:paraId="4C6E3D39"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B83E2" w14:textId="77777777" w:rsidR="00D62FB2" w:rsidRPr="00D2001D" w:rsidRDefault="00D62FB2" w:rsidP="00D62FB2">
            <w:pPr>
              <w:suppressAutoHyphens/>
              <w:ind w:firstLine="0"/>
              <w:jc w:val="center"/>
              <w:rPr>
                <w:rFonts w:ascii="Calibri" w:hAnsi="Calibri" w:cs="Calibri"/>
                <w:b/>
                <w:bCs/>
                <w:lang w:eastAsia="en-US"/>
              </w:rPr>
            </w:pPr>
            <w:r w:rsidRPr="00D2001D">
              <w:rPr>
                <w:rFonts w:ascii="Calibri" w:hAnsi="Calibri" w:cs="Calibri"/>
                <w:b/>
                <w:bCs/>
                <w:lang w:eastAsia="en-US"/>
              </w:rPr>
              <w:t>1</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F5456"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2</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33BEA"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3</w:t>
            </w:r>
          </w:p>
        </w:tc>
      </w:tr>
      <w:tr w:rsidR="00D62FB2" w:rsidRPr="00D2001D" w14:paraId="5881D761" w14:textId="77777777" w:rsidTr="002D70A7">
        <w:trPr>
          <w:gridAfter w:val="7"/>
          <w:wAfter w:w="11340" w:type="dxa"/>
          <w:trHeight w:val="39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F9CE8" w14:textId="77777777" w:rsidR="00D62FB2" w:rsidRPr="00D2001D" w:rsidRDefault="00D62FB2" w:rsidP="00D62FB2">
            <w:pPr>
              <w:ind w:firstLine="0"/>
              <w:rPr>
                <w:rFonts w:ascii="Calibri" w:hAnsi="Calibri" w:cs="Calibri"/>
                <w:lang w:eastAsia="en-US"/>
              </w:rPr>
            </w:pPr>
          </w:p>
          <w:p w14:paraId="09A34B06" w14:textId="77777777" w:rsidR="00D62FB2" w:rsidRPr="00D2001D" w:rsidRDefault="00D62FB2" w:rsidP="00D62FB2">
            <w:pPr>
              <w:suppressAutoHyphens/>
              <w:ind w:firstLine="0"/>
              <w:rPr>
                <w:rFonts w:ascii="Calibri" w:hAnsi="Calibri" w:cs="Calibri"/>
                <w:b/>
                <w:bCs/>
                <w:lang w:eastAsia="en-US"/>
              </w:rPr>
            </w:pPr>
            <w:r w:rsidRPr="00D2001D">
              <w:rPr>
                <w:rFonts w:ascii="Calibri" w:hAnsi="Calibri" w:cs="Calibri"/>
              </w:rPr>
              <w:t>Užsakovo reikalavimai</w:t>
            </w:r>
          </w:p>
        </w:tc>
      </w:tr>
      <w:tr w:rsidR="00D62FB2" w:rsidRPr="00D2001D" w14:paraId="58D37A94"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098E8" w14:textId="77777777" w:rsidR="00D62FB2" w:rsidRPr="00D2001D" w:rsidRDefault="00862325" w:rsidP="00862325">
            <w:pPr>
              <w:suppressAutoHyphens/>
              <w:ind w:firstLine="0"/>
              <w:jc w:val="center"/>
              <w:rPr>
                <w:rFonts w:ascii="Calibri" w:hAnsi="Calibri" w:cs="Calibri"/>
                <w:lang w:eastAsia="en-US"/>
              </w:rPr>
            </w:pPr>
            <w:r w:rsidRPr="00D2001D">
              <w:rPr>
                <w:rFonts w:ascii="Calibri" w:hAnsi="Calibri" w:cs="Calibri"/>
                <w:lang w:eastAsia="en-US"/>
              </w:rPr>
              <w:lastRenderedPageBreak/>
              <w:t>1</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6A8A3" w14:textId="77777777" w:rsidR="00D62FB2" w:rsidRPr="00D2001D" w:rsidRDefault="00C77CFA" w:rsidP="00D62FB2">
            <w:pPr>
              <w:suppressAutoHyphens/>
              <w:ind w:firstLine="0"/>
              <w:rPr>
                <w:rFonts w:ascii="Calibri" w:hAnsi="Calibri" w:cs="Calibri"/>
                <w:lang w:eastAsia="en-US"/>
              </w:rPr>
            </w:pPr>
            <w:r w:rsidRPr="00D2001D">
              <w:rPr>
                <w:rFonts w:ascii="Calibri" w:hAnsi="Calibri" w:cs="Calibri"/>
                <w:lang w:eastAsia="en-US"/>
              </w:rPr>
              <w:t>Aplankų struktūrą ir vardijimo taisykles turi pateikti Tiekėjas. Tačiau galima vadovautis 2 lentelės 6 punkto rekomendacija.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0636F"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r>
      <w:tr w:rsidR="00D62FB2" w:rsidRPr="00D2001D" w14:paraId="51C84AC6"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27720" w14:textId="77777777" w:rsidR="00D62FB2" w:rsidRPr="00D2001D" w:rsidRDefault="00862325" w:rsidP="00D62FB2">
            <w:pPr>
              <w:suppressAutoHyphens/>
              <w:ind w:firstLine="0"/>
              <w:jc w:val="center"/>
              <w:rPr>
                <w:rFonts w:ascii="Calibri" w:hAnsi="Calibri" w:cs="Calibri"/>
                <w:lang w:eastAsia="en-US"/>
              </w:rPr>
            </w:pPr>
            <w:r w:rsidRPr="00D2001D">
              <w:rPr>
                <w:rFonts w:ascii="Calibri" w:hAnsi="Calibri" w:cs="Calibri"/>
                <w:lang w:eastAsia="en-US"/>
              </w:rPr>
              <w:t>2</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0EE07" w14:textId="77777777" w:rsidR="00C77CFA" w:rsidRPr="00D2001D" w:rsidRDefault="00C77CFA" w:rsidP="00C77CFA">
            <w:pPr>
              <w:suppressAutoHyphens/>
              <w:ind w:firstLine="0"/>
              <w:rPr>
                <w:rFonts w:ascii="Calibri" w:hAnsi="Calibri" w:cs="Calibri"/>
                <w:lang w:eastAsia="en-US"/>
              </w:rPr>
            </w:pPr>
            <w:r w:rsidRPr="00D2001D">
              <w:rPr>
                <w:rFonts w:ascii="Calibri" w:hAnsi="Calibri" w:cs="Calibri"/>
                <w:lang w:eastAsia="en-US"/>
              </w:rPr>
              <w:t xml:space="preserve">Dokumentų ir failų pavadinimai rašomi tik lotyniškomis raidėmis. Projekto dokumentacija privalo turėti vieną nekeičiamą pavadinimą, o dokumento versijos kaupiamos panaudojant CDE </w:t>
            </w:r>
            <w:proofErr w:type="spellStart"/>
            <w:r w:rsidRPr="00D2001D">
              <w:rPr>
                <w:rFonts w:ascii="Calibri" w:hAnsi="Calibri" w:cs="Calibri"/>
                <w:lang w:eastAsia="en-US"/>
              </w:rPr>
              <w:t>versijavimo</w:t>
            </w:r>
            <w:proofErr w:type="spellEnd"/>
            <w:r w:rsidRPr="00D2001D">
              <w:rPr>
                <w:rFonts w:ascii="Calibri" w:hAnsi="Calibri" w:cs="Calibri"/>
                <w:lang w:eastAsia="en-US"/>
              </w:rPr>
              <w:t xml:space="preserve"> funkciją, siekiant užtikrinti sklandžias projekto rengimo procedūras. </w:t>
            </w:r>
          </w:p>
          <w:p w14:paraId="6E684F7E" w14:textId="77777777" w:rsidR="00D62FB2" w:rsidRPr="00D2001D" w:rsidRDefault="00C77CFA" w:rsidP="00C77CFA">
            <w:pPr>
              <w:suppressAutoHyphens/>
              <w:ind w:firstLine="0"/>
              <w:rPr>
                <w:rFonts w:ascii="Calibri" w:hAnsi="Calibri" w:cs="Calibri"/>
                <w:lang w:eastAsia="en-US"/>
              </w:rPr>
            </w:pPr>
            <w:r w:rsidRPr="00D2001D">
              <w:rPr>
                <w:rFonts w:ascii="Calibri" w:hAnsi="Calibri" w:cs="Calibri"/>
                <w:lang w:eastAsia="en-US"/>
              </w:rPr>
              <w:t>Kiekvienas projekto bylos brėžinys ar tekstinė dalis be apjungtos bylos saugojama atskirais failais, kurie pavadinami atsižvelgiant į dokumento kampinio rėmelio įrašą (LST 1516:2015).</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E8385" w14:textId="77777777" w:rsidR="00D62FB2" w:rsidRPr="00D2001D" w:rsidRDefault="00D62FB2" w:rsidP="00D62FB2">
            <w:pPr>
              <w:suppressAutoHyphens/>
              <w:ind w:firstLine="0"/>
              <w:rPr>
                <w:rFonts w:ascii="Calibri" w:hAnsi="Calibri" w:cs="Calibri"/>
                <w:lang w:eastAsia="en-US"/>
              </w:rPr>
            </w:pPr>
          </w:p>
        </w:tc>
      </w:tr>
      <w:tr w:rsidR="00D62FB2" w:rsidRPr="00D2001D" w14:paraId="4651203B" w14:textId="77777777" w:rsidTr="002D70A7">
        <w:trPr>
          <w:gridAfter w:val="7"/>
          <w:wAfter w:w="11340" w:type="dxa"/>
          <w:trHeight w:val="46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97662" w14:textId="77777777" w:rsidR="00D62FB2" w:rsidRPr="00D2001D" w:rsidRDefault="00D62FB2" w:rsidP="00D62FB2">
            <w:pPr>
              <w:ind w:firstLine="0"/>
              <w:rPr>
                <w:rFonts w:ascii="Calibri" w:hAnsi="Calibri" w:cs="Calibri"/>
                <w:lang w:eastAsia="en-US"/>
              </w:rPr>
            </w:pPr>
          </w:p>
          <w:p w14:paraId="166F4906" w14:textId="77777777" w:rsidR="00D62FB2" w:rsidRPr="00D2001D" w:rsidRDefault="00D62FB2" w:rsidP="00D62FB2">
            <w:pPr>
              <w:suppressAutoHyphens/>
              <w:ind w:firstLine="0"/>
              <w:rPr>
                <w:rFonts w:ascii="Calibri" w:hAnsi="Calibri" w:cs="Calibri"/>
                <w:b/>
                <w:bCs/>
                <w:lang w:eastAsia="en-US"/>
              </w:rPr>
            </w:pPr>
            <w:r w:rsidRPr="00D2001D">
              <w:rPr>
                <w:rFonts w:ascii="Calibri" w:hAnsi="Calibri" w:cs="Calibri"/>
              </w:rPr>
              <w:t xml:space="preserve">Prireikus tiekėjas gali papildyti </w:t>
            </w:r>
            <w:r w:rsidRPr="00D2001D">
              <w:rPr>
                <w:rFonts w:ascii="Calibri" w:hAnsi="Calibri" w:cs="Calibri"/>
                <w:lang w:eastAsia="en-US"/>
              </w:rPr>
              <w:t>savo informacija</w:t>
            </w:r>
          </w:p>
        </w:tc>
      </w:tr>
      <w:tr w:rsidR="00D62FB2" w:rsidRPr="00D2001D" w14:paraId="2015989B"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E41FD"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6567C"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0A923"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(pildo tiekėjas)</w:t>
            </w:r>
          </w:p>
        </w:tc>
      </w:tr>
      <w:tr w:rsidR="00D62FB2" w:rsidRPr="00D2001D" w14:paraId="18F96594" w14:textId="77777777" w:rsidTr="002D70A7">
        <w:trPr>
          <w:gridAfter w:val="7"/>
          <w:wAfter w:w="11340" w:type="dxa"/>
          <w:trHeight w:val="100"/>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C3391" w14:textId="77777777" w:rsidR="00D62FB2" w:rsidRPr="00D2001D" w:rsidRDefault="00D62FB2" w:rsidP="00D62FB2">
            <w:pPr>
              <w:suppressAutoHyphens/>
              <w:ind w:firstLine="0"/>
              <w:rPr>
                <w:rFonts w:ascii="Calibri" w:hAnsi="Calibri" w:cs="Calibri"/>
                <w:u w:val="single"/>
                <w:lang w:eastAsia="en-US"/>
              </w:rPr>
            </w:pPr>
          </w:p>
        </w:tc>
        <w:tc>
          <w:tcPr>
            <w:tcW w:w="7188"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349E5" w14:textId="77777777" w:rsidR="00D62FB2" w:rsidRPr="00D2001D" w:rsidRDefault="00D62FB2" w:rsidP="00D62FB2">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6B8BA" w14:textId="77777777" w:rsidR="00D62FB2" w:rsidRPr="00D2001D" w:rsidRDefault="00D62FB2" w:rsidP="00D62FB2">
            <w:pPr>
              <w:suppressAutoHyphens/>
              <w:ind w:firstLine="0"/>
              <w:rPr>
                <w:rFonts w:ascii="Calibri" w:hAnsi="Calibri" w:cs="Calibri"/>
                <w:u w:val="single"/>
                <w:lang w:eastAsia="en-US"/>
              </w:rPr>
            </w:pPr>
          </w:p>
        </w:tc>
      </w:tr>
      <w:tr w:rsidR="00D62FB2" w:rsidRPr="00D2001D" w14:paraId="3D914347" w14:textId="77777777" w:rsidTr="002D70A7">
        <w:trPr>
          <w:gridAfter w:val="7"/>
          <w:wAfter w:w="11340" w:type="dxa"/>
          <w:trHeight w:val="371"/>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A679"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b/>
                <w:bCs/>
                <w:lang w:eastAsia="en-US"/>
              </w:rPr>
              <w:t>13.</w:t>
            </w:r>
            <w:r w:rsidRPr="00D2001D">
              <w:rPr>
                <w:rFonts w:ascii="Calibri" w:hAnsi="Calibri" w:cs="Calibri"/>
                <w:lang w:eastAsia="en-US"/>
              </w:rPr>
              <w:tab/>
            </w:r>
            <w:r w:rsidRPr="00D2001D">
              <w:rPr>
                <w:rFonts w:ascii="Calibri" w:hAnsi="Calibri" w:cs="Calibri"/>
                <w:b/>
                <w:bCs/>
                <w:lang w:eastAsia="en-US"/>
              </w:rPr>
              <w:t>Projekto informacijos modelio tipai ir duomenų formatai</w:t>
            </w:r>
          </w:p>
        </w:tc>
      </w:tr>
      <w:tr w:rsidR="00D62FB2" w:rsidRPr="00D2001D" w14:paraId="49A42455" w14:textId="77777777" w:rsidTr="002D70A7">
        <w:trPr>
          <w:gridAfter w:val="7"/>
          <w:wAfter w:w="11340" w:type="dxa"/>
          <w:trHeight w:val="9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ED409" w14:textId="77777777" w:rsidR="00D62FB2" w:rsidRPr="00D2001D" w:rsidRDefault="00D62FB2" w:rsidP="00D62FB2">
            <w:pPr>
              <w:suppressAutoHyphens/>
              <w:ind w:firstLine="0"/>
              <w:jc w:val="center"/>
              <w:rPr>
                <w:rFonts w:ascii="Calibri" w:hAnsi="Calibri" w:cs="Calibri"/>
                <w:b/>
                <w:bCs/>
                <w:lang w:eastAsia="en-US"/>
              </w:rPr>
            </w:pPr>
            <w:r w:rsidRPr="00D2001D">
              <w:rPr>
                <w:rFonts w:ascii="Calibri" w:hAnsi="Calibri" w:cs="Calibri"/>
                <w:b/>
                <w:bCs/>
                <w:lang w:eastAsia="en-US"/>
              </w:rPr>
              <w:t>Eil. Nr.</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91D90"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Projekto informacijos modelio tipas</w:t>
            </w:r>
          </w:p>
        </w:tc>
        <w:tc>
          <w:tcPr>
            <w:tcW w:w="15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FCAF1"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Projekto informacijos modelio trumpas aprašymas</w:t>
            </w:r>
          </w:p>
        </w:tc>
        <w:tc>
          <w:tcPr>
            <w:tcW w:w="15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97124"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Duomenų pateikimo ir (ar) sukūrimo formatai</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66577"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Duomenų mainų formatai</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F7BF1"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Duomenų saugojimo formatai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2B41A"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Tiekėjo papildyta informacija</w:t>
            </w:r>
          </w:p>
        </w:tc>
      </w:tr>
      <w:tr w:rsidR="00D62FB2" w:rsidRPr="00D2001D" w14:paraId="2C801EA8" w14:textId="77777777" w:rsidTr="002D70A7">
        <w:trPr>
          <w:gridAfter w:val="7"/>
          <w:wAfter w:w="11340" w:type="dxa"/>
          <w:trHeight w:val="9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2B762" w14:textId="77777777" w:rsidR="00D62FB2" w:rsidRPr="00D2001D" w:rsidRDefault="00D62FB2" w:rsidP="00D62FB2">
            <w:pPr>
              <w:suppressAutoHyphens/>
              <w:ind w:firstLine="0"/>
              <w:jc w:val="center"/>
              <w:rPr>
                <w:rFonts w:ascii="Calibri" w:hAnsi="Calibri" w:cs="Calibri"/>
                <w:b/>
                <w:bCs/>
                <w:lang w:eastAsia="en-US"/>
              </w:rPr>
            </w:pPr>
            <w:r w:rsidRPr="00D2001D">
              <w:rPr>
                <w:rFonts w:ascii="Calibri" w:hAnsi="Calibri" w:cs="Calibri"/>
                <w:b/>
                <w:bCs/>
                <w:lang w:eastAsia="en-US"/>
              </w:rPr>
              <w:t>1</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1F0A9"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2</w:t>
            </w:r>
          </w:p>
        </w:tc>
        <w:tc>
          <w:tcPr>
            <w:tcW w:w="15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A56DE"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3</w:t>
            </w:r>
          </w:p>
        </w:tc>
        <w:tc>
          <w:tcPr>
            <w:tcW w:w="15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34377"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4</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FE448"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54C89"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6</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60E50" w14:textId="77777777" w:rsidR="00D62FB2" w:rsidRPr="00D2001D" w:rsidRDefault="00D62FB2" w:rsidP="00D62FB2">
            <w:pPr>
              <w:suppressAutoHyphens/>
              <w:ind w:firstLine="0"/>
              <w:jc w:val="center"/>
              <w:rPr>
                <w:rFonts w:ascii="Calibri" w:hAnsi="Calibri" w:cs="Calibri"/>
                <w:lang w:eastAsia="en-US"/>
              </w:rPr>
            </w:pPr>
            <w:r w:rsidRPr="00D2001D">
              <w:rPr>
                <w:rFonts w:ascii="Calibri" w:hAnsi="Calibri" w:cs="Calibri"/>
                <w:b/>
                <w:bCs/>
                <w:lang w:eastAsia="en-US"/>
              </w:rPr>
              <w:t>7</w:t>
            </w:r>
          </w:p>
        </w:tc>
      </w:tr>
      <w:tr w:rsidR="00D62FB2" w:rsidRPr="00D2001D" w14:paraId="230B1B1D" w14:textId="77777777" w:rsidTr="002D70A7">
        <w:trPr>
          <w:gridAfter w:val="7"/>
          <w:wAfter w:w="11340" w:type="dxa"/>
          <w:trHeight w:val="562"/>
        </w:trPr>
        <w:tc>
          <w:tcPr>
            <w:tcW w:w="3565"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4D5CB" w14:textId="77777777" w:rsidR="00D62FB2" w:rsidRPr="00D2001D" w:rsidRDefault="00D62FB2" w:rsidP="00D62FB2">
            <w:pPr>
              <w:ind w:firstLine="0"/>
              <w:rPr>
                <w:rFonts w:ascii="Calibri" w:hAnsi="Calibri" w:cs="Calibri"/>
                <w:lang w:eastAsia="en-US"/>
              </w:rPr>
            </w:pPr>
          </w:p>
          <w:p w14:paraId="022AA085" w14:textId="77777777" w:rsidR="00D62FB2" w:rsidRPr="00D2001D" w:rsidRDefault="00D62FB2" w:rsidP="00D62FB2">
            <w:pPr>
              <w:suppressAutoHyphens/>
              <w:ind w:firstLine="0"/>
              <w:jc w:val="both"/>
              <w:rPr>
                <w:rFonts w:ascii="Calibri" w:hAnsi="Calibri" w:cs="Calibri"/>
                <w:b/>
                <w:bCs/>
                <w:lang w:eastAsia="en-US"/>
              </w:rPr>
            </w:pPr>
            <w:r w:rsidRPr="00D2001D">
              <w:rPr>
                <w:rFonts w:ascii="Calibri" w:hAnsi="Calibri" w:cs="Calibri"/>
                <w:bCs/>
              </w:rPr>
              <w:t>Užsakovo reikalavimai</w:t>
            </w:r>
          </w:p>
        </w:tc>
        <w:tc>
          <w:tcPr>
            <w:tcW w:w="15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CC4A4" w14:textId="77777777" w:rsidR="00D62FB2" w:rsidRPr="00D2001D" w:rsidRDefault="00D62FB2" w:rsidP="00D62FB2">
            <w:pPr>
              <w:ind w:firstLine="0"/>
              <w:rPr>
                <w:rFonts w:ascii="Calibri" w:hAnsi="Calibri" w:cs="Calibri"/>
                <w:lang w:eastAsia="en-US"/>
              </w:rPr>
            </w:pPr>
          </w:p>
          <w:p w14:paraId="59F09581" w14:textId="77777777" w:rsidR="00D62FB2" w:rsidRPr="00D2001D" w:rsidRDefault="00D62FB2" w:rsidP="00D62FB2">
            <w:pPr>
              <w:suppressAutoHyphens/>
              <w:ind w:firstLine="0"/>
              <w:jc w:val="both"/>
              <w:rPr>
                <w:rFonts w:ascii="Calibri" w:hAnsi="Calibri" w:cs="Calibri"/>
                <w:lang w:eastAsia="en-US"/>
              </w:rPr>
            </w:pPr>
            <w:r w:rsidRPr="00D2001D">
              <w:rPr>
                <w:rFonts w:ascii="Calibri" w:hAnsi="Calibri" w:cs="Calibri"/>
                <w:lang w:eastAsia="en-US"/>
              </w:rPr>
              <w:t>Tiekėjas privalomai užpildo</w:t>
            </w:r>
          </w:p>
        </w:tc>
        <w:tc>
          <w:tcPr>
            <w:tcW w:w="26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4631B" w14:textId="77777777" w:rsidR="00D62FB2" w:rsidRPr="00D2001D" w:rsidRDefault="00D62FB2" w:rsidP="00D62FB2">
            <w:pPr>
              <w:ind w:firstLine="0"/>
              <w:rPr>
                <w:rFonts w:ascii="Calibri" w:hAnsi="Calibri" w:cs="Calibri"/>
                <w:lang w:eastAsia="en-US"/>
              </w:rPr>
            </w:pPr>
          </w:p>
          <w:p w14:paraId="267AFC92" w14:textId="77777777" w:rsidR="00D62FB2" w:rsidRPr="00D2001D" w:rsidRDefault="00D62FB2" w:rsidP="00D62FB2">
            <w:pPr>
              <w:suppressAutoHyphens/>
              <w:ind w:firstLine="0"/>
              <w:jc w:val="both"/>
              <w:rPr>
                <w:rFonts w:ascii="Calibri" w:hAnsi="Calibri" w:cs="Calibri"/>
                <w:b/>
                <w:bCs/>
                <w:lang w:eastAsia="en-US"/>
              </w:rPr>
            </w:pPr>
            <w:r w:rsidRPr="00D2001D">
              <w:rPr>
                <w:rFonts w:ascii="Calibri" w:hAnsi="Calibri" w:cs="Calibri"/>
                <w:bCs/>
              </w:rPr>
              <w:t xml:space="preserve">Užsakovo reikalavimai </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826F5" w14:textId="77777777" w:rsidR="00D62FB2" w:rsidRPr="00D2001D" w:rsidRDefault="00D62FB2" w:rsidP="00D62FB2">
            <w:pPr>
              <w:ind w:firstLine="0"/>
              <w:rPr>
                <w:rFonts w:ascii="Calibri" w:hAnsi="Calibri" w:cs="Calibri"/>
                <w:lang w:eastAsia="en-US"/>
              </w:rPr>
            </w:pPr>
          </w:p>
          <w:p w14:paraId="203B6E81" w14:textId="77777777" w:rsidR="00D62FB2" w:rsidRPr="00D2001D" w:rsidRDefault="00D62FB2" w:rsidP="00D62FB2">
            <w:pPr>
              <w:suppressAutoHyphens/>
              <w:ind w:firstLine="0"/>
              <w:rPr>
                <w:rFonts w:ascii="Calibri" w:hAnsi="Calibri" w:cs="Calibri"/>
                <w:lang w:eastAsia="en-US"/>
              </w:rPr>
            </w:pPr>
            <w:r w:rsidRPr="00D2001D">
              <w:rPr>
                <w:rFonts w:ascii="Calibri" w:hAnsi="Calibri" w:cs="Calibri"/>
                <w:lang w:eastAsia="en-US"/>
              </w:rPr>
              <w:t>Prireikus tiekėjas detalizuoja</w:t>
            </w:r>
          </w:p>
        </w:tc>
      </w:tr>
      <w:tr w:rsidR="002D70A7" w:rsidRPr="00D2001D" w14:paraId="784F60CC" w14:textId="77777777" w:rsidTr="0077220D">
        <w:trPr>
          <w:gridAfter w:val="7"/>
          <w:wAfter w:w="11340" w:type="dxa"/>
          <w:trHeight w:val="9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BEF9D" w14:textId="77777777" w:rsidR="002D70A7" w:rsidRPr="00D2001D" w:rsidRDefault="002D70A7" w:rsidP="002D70A7">
            <w:pPr>
              <w:suppressAutoHyphens/>
              <w:ind w:firstLine="0"/>
              <w:jc w:val="center"/>
              <w:rPr>
                <w:lang w:eastAsia="en-US"/>
              </w:rPr>
            </w:pPr>
            <w:r w:rsidRPr="00D2001D">
              <w:rPr>
                <w:lang w:eastAsia="en-US"/>
              </w:rPr>
              <w:t>1</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45032"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rPr>
              <w:t>Skaitmeniniai modeliai</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793D"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rPr>
              <w:t>Projekto dalių skaitmeniniai modeliai.</w:t>
            </w:r>
          </w:p>
        </w:tc>
        <w:tc>
          <w:tcPr>
            <w:tcW w:w="15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8E24A"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lang w:eastAsia="en-US"/>
              </w:rPr>
              <w:t>(pildo tiekėjas)</w:t>
            </w: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E1583" w14:textId="77777777" w:rsidR="002D70A7" w:rsidRPr="00D2001D" w:rsidRDefault="002D70A7" w:rsidP="002D70A7">
            <w:pPr>
              <w:suppressAutoHyphens/>
              <w:ind w:firstLine="0"/>
              <w:jc w:val="both"/>
              <w:rPr>
                <w:rFonts w:ascii="Calibri" w:hAnsi="Calibri" w:cs="Calibri"/>
              </w:rPr>
            </w:pPr>
            <w:r w:rsidRPr="00D2001D">
              <w:rPr>
                <w:rFonts w:ascii="Calibri" w:hAnsi="Calibri" w:cs="Calibri"/>
              </w:rPr>
              <w:t>1. IFC</w:t>
            </w:r>
          </w:p>
          <w:p w14:paraId="202C1A42" w14:textId="77777777" w:rsidR="002D70A7" w:rsidRPr="00D2001D" w:rsidRDefault="002D70A7" w:rsidP="002D70A7">
            <w:pPr>
              <w:suppressAutoHyphens/>
              <w:ind w:firstLine="0"/>
              <w:jc w:val="both"/>
              <w:rPr>
                <w:rFonts w:ascii="Calibri" w:hAnsi="Calibri" w:cs="Calibri"/>
                <w:lang w:eastAsia="en-US"/>
              </w:rPr>
            </w:pPr>
            <w:r w:rsidRPr="00D2001D">
              <w:rPr>
                <w:rFonts w:ascii="Calibri" w:hAnsi="Calibri" w:cs="Calibri"/>
              </w:rPr>
              <w:t>2. Gali būti gimtieji (pvz. .</w:t>
            </w:r>
            <w:proofErr w:type="spellStart"/>
            <w:r w:rsidRPr="00D2001D">
              <w:rPr>
                <w:rFonts w:ascii="Calibri" w:hAnsi="Calibri" w:cs="Calibri"/>
              </w:rPr>
              <w:t>landXML</w:t>
            </w:r>
            <w:proofErr w:type="spellEnd"/>
            <w:r w:rsidRPr="00D2001D">
              <w:rPr>
                <w:rFonts w:ascii="Calibri" w:hAnsi="Calibri" w:cs="Calibri"/>
              </w:rPr>
              <w:t xml:space="preserve"> arba .</w:t>
            </w:r>
            <w:proofErr w:type="spellStart"/>
            <w:r w:rsidRPr="00D2001D">
              <w:rPr>
                <w:rFonts w:ascii="Calibri" w:hAnsi="Calibri" w:cs="Calibri"/>
              </w:rPr>
              <w:t>rvt</w:t>
            </w:r>
            <w:proofErr w:type="spellEnd"/>
            <w:r w:rsidRPr="00D2001D">
              <w:rPr>
                <w:rFonts w:ascii="Calibri" w:hAnsi="Calibri" w:cs="Calibri"/>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81D62" w14:textId="77777777" w:rsidR="002D70A7" w:rsidRPr="00D2001D" w:rsidRDefault="002D70A7" w:rsidP="002D70A7">
            <w:pPr>
              <w:suppressAutoHyphens/>
              <w:ind w:firstLine="0"/>
              <w:rPr>
                <w:rFonts w:ascii="Calibri" w:hAnsi="Calibri" w:cs="Calibri"/>
              </w:rPr>
            </w:pPr>
            <w:r w:rsidRPr="00D2001D">
              <w:rPr>
                <w:rFonts w:ascii="Calibri" w:hAnsi="Calibri" w:cs="Calibri"/>
              </w:rPr>
              <w:t>1. IFC</w:t>
            </w:r>
          </w:p>
          <w:p w14:paraId="078C166A"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rPr>
              <w:t>2.Gimtieji (.</w:t>
            </w:r>
            <w:proofErr w:type="spellStart"/>
            <w:r w:rsidRPr="00D2001D">
              <w:rPr>
                <w:rFonts w:ascii="Calibri" w:hAnsi="Calibri" w:cs="Calibri"/>
              </w:rPr>
              <w:t>rvt</w:t>
            </w:r>
            <w:proofErr w:type="spellEnd"/>
            <w:r w:rsidRPr="00D2001D">
              <w:rPr>
                <w:rFonts w:ascii="Calibri" w:hAnsi="Calibri" w:cs="Calibri"/>
              </w:rPr>
              <w:t>, .</w:t>
            </w:r>
            <w:proofErr w:type="spellStart"/>
            <w:r w:rsidRPr="00D2001D">
              <w:rPr>
                <w:rFonts w:ascii="Calibri" w:hAnsi="Calibri" w:cs="Calibri"/>
              </w:rPr>
              <w:t>dxf</w:t>
            </w:r>
            <w:proofErr w:type="spellEnd"/>
            <w:r w:rsidRPr="00D2001D">
              <w:rPr>
                <w:rFonts w:ascii="Calibri" w:hAnsi="Calibri" w:cs="Calibri"/>
              </w:rPr>
              <w:t>, .</w:t>
            </w:r>
            <w:proofErr w:type="spellStart"/>
            <w:r w:rsidRPr="00D2001D">
              <w:rPr>
                <w:rFonts w:ascii="Calibri" w:hAnsi="Calibri" w:cs="Calibri"/>
              </w:rPr>
              <w:t>pla</w:t>
            </w:r>
            <w:proofErr w:type="spellEnd"/>
            <w:r w:rsidRPr="00D2001D">
              <w:rPr>
                <w:rFonts w:ascii="Calibri" w:hAnsi="Calibri" w:cs="Calibri"/>
              </w:rPr>
              <w:t xml:space="preserve"> ir kt.)</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4A3DF"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lang w:eastAsia="en-US"/>
              </w:rPr>
              <w:t>(pildo tiekėjas)</w:t>
            </w:r>
          </w:p>
        </w:tc>
      </w:tr>
      <w:tr w:rsidR="002D70A7" w:rsidRPr="00D2001D" w14:paraId="2097AABD" w14:textId="77777777" w:rsidTr="0077220D">
        <w:trPr>
          <w:gridAfter w:val="7"/>
          <w:wAfter w:w="11340" w:type="dxa"/>
          <w:trHeight w:val="9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7A8E" w14:textId="77777777" w:rsidR="002D70A7" w:rsidRPr="00D2001D" w:rsidRDefault="002D70A7" w:rsidP="002D70A7">
            <w:pPr>
              <w:suppressAutoHyphens/>
              <w:ind w:firstLine="0"/>
              <w:jc w:val="center"/>
              <w:rPr>
                <w:lang w:eastAsia="en-US"/>
              </w:rPr>
            </w:pPr>
            <w:r w:rsidRPr="00D2001D">
              <w:rPr>
                <w:lang w:eastAsia="en-US"/>
              </w:rPr>
              <w:t>2</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76A96"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Projekto brėžiniai</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0BD87"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 xml:space="preserve">Iš modelio sugeneruojami projekto brėžiniai. Atskirais atvejais (suderinus su Užsakovu) parengiami </w:t>
            </w:r>
            <w:r w:rsidRPr="00D2001D">
              <w:rPr>
                <w:rFonts w:ascii="Calibri" w:hAnsi="Calibri" w:cs="Calibri"/>
              </w:rPr>
              <w:lastRenderedPageBreak/>
              <w:t>brėžiniai, kai jų sugeneruoti iš modelio nėra įmanoma.</w:t>
            </w:r>
          </w:p>
        </w:tc>
        <w:tc>
          <w:tcPr>
            <w:tcW w:w="15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3D75C" w14:textId="77777777" w:rsidR="002D70A7" w:rsidRPr="00D2001D" w:rsidRDefault="002D70A7" w:rsidP="002D70A7">
            <w:pPr>
              <w:suppressAutoHyphens/>
              <w:ind w:firstLine="0"/>
              <w:rPr>
                <w:rFonts w:ascii="Calibri" w:hAnsi="Calibri" w:cs="Calibri"/>
                <w:b/>
                <w:bCs/>
                <w:lang w:eastAsia="en-US"/>
              </w:rPr>
            </w:pP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ACE1" w14:textId="77777777" w:rsidR="002D70A7" w:rsidRPr="00D2001D" w:rsidRDefault="002D70A7" w:rsidP="002D70A7">
            <w:pPr>
              <w:suppressAutoHyphens/>
              <w:ind w:firstLine="0"/>
              <w:rPr>
                <w:rFonts w:ascii="Calibri" w:hAnsi="Calibri" w:cs="Calibri"/>
              </w:rPr>
            </w:pPr>
            <w:r w:rsidRPr="00D2001D">
              <w:rPr>
                <w:rFonts w:ascii="Calibri" w:hAnsi="Calibri" w:cs="Calibri"/>
              </w:rPr>
              <w:t>1. PDF</w:t>
            </w:r>
          </w:p>
          <w:p w14:paraId="06DA0005"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2. Gimtieji (.</w:t>
            </w:r>
            <w:proofErr w:type="spellStart"/>
            <w:r w:rsidRPr="00D2001D">
              <w:rPr>
                <w:rFonts w:ascii="Calibri" w:hAnsi="Calibri" w:cs="Calibri"/>
              </w:rPr>
              <w:t>dwg</w:t>
            </w:r>
            <w:proofErr w:type="spellEnd"/>
            <w:r w:rsidRPr="00D2001D">
              <w:rPr>
                <w:rFonts w:ascii="Calibri" w:hAnsi="Calibri" w:cs="Calibri"/>
              </w:rPr>
              <w:t xml:space="preserve"> ir kt.)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F6FD8" w14:textId="77777777" w:rsidR="002D70A7" w:rsidRPr="00D2001D" w:rsidRDefault="002D70A7" w:rsidP="002D70A7">
            <w:pPr>
              <w:suppressAutoHyphens/>
              <w:ind w:firstLine="0"/>
              <w:rPr>
                <w:rFonts w:ascii="Calibri" w:hAnsi="Calibri" w:cs="Calibri"/>
              </w:rPr>
            </w:pPr>
            <w:r w:rsidRPr="00D2001D">
              <w:rPr>
                <w:rFonts w:ascii="Calibri" w:hAnsi="Calibri" w:cs="Calibri"/>
              </w:rPr>
              <w:t>1. PDF</w:t>
            </w:r>
          </w:p>
          <w:p w14:paraId="40B29BDE"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2.Gimtieji (.</w:t>
            </w:r>
            <w:proofErr w:type="spellStart"/>
            <w:r w:rsidRPr="00D2001D">
              <w:rPr>
                <w:rFonts w:ascii="Calibri" w:hAnsi="Calibri" w:cs="Calibri"/>
              </w:rPr>
              <w:t>dwg</w:t>
            </w:r>
            <w:proofErr w:type="spellEnd"/>
            <w:r w:rsidRPr="00D2001D">
              <w:rPr>
                <w:rFonts w:ascii="Calibri" w:hAnsi="Calibri" w:cs="Calibri"/>
              </w:rPr>
              <w:t xml:space="preserve"> ir kt.)</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6ACB" w14:textId="77777777" w:rsidR="002D70A7" w:rsidRPr="00D2001D" w:rsidRDefault="002D70A7" w:rsidP="002D70A7">
            <w:pPr>
              <w:suppressAutoHyphens/>
              <w:ind w:firstLine="0"/>
              <w:rPr>
                <w:rFonts w:ascii="Calibri" w:hAnsi="Calibri" w:cs="Calibri"/>
                <w:lang w:eastAsia="en-US"/>
              </w:rPr>
            </w:pPr>
          </w:p>
        </w:tc>
      </w:tr>
      <w:tr w:rsidR="002D70A7" w:rsidRPr="00D2001D" w14:paraId="0F436E4E" w14:textId="77777777" w:rsidTr="0077220D">
        <w:trPr>
          <w:gridAfter w:val="7"/>
          <w:wAfter w:w="11340" w:type="dxa"/>
          <w:trHeight w:val="9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DE8F4" w14:textId="77777777" w:rsidR="002D70A7" w:rsidRPr="00D2001D" w:rsidRDefault="002D70A7" w:rsidP="002D70A7">
            <w:pPr>
              <w:suppressAutoHyphens/>
              <w:ind w:firstLine="0"/>
              <w:jc w:val="center"/>
              <w:rPr>
                <w:lang w:eastAsia="en-US"/>
              </w:rPr>
            </w:pPr>
            <w:r w:rsidRPr="00D2001D">
              <w:rPr>
                <w:lang w:eastAsia="en-US"/>
              </w:rPr>
              <w:t>3</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EBFBD"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Tekstinė projekto dalis</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B378"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Aiškinamoji projekto dalis, tekstas.</w:t>
            </w:r>
          </w:p>
        </w:tc>
        <w:tc>
          <w:tcPr>
            <w:tcW w:w="15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B52C" w14:textId="77777777" w:rsidR="002D70A7" w:rsidRPr="00D2001D" w:rsidRDefault="002D70A7" w:rsidP="002D70A7">
            <w:pPr>
              <w:suppressAutoHyphens/>
              <w:ind w:firstLine="0"/>
              <w:rPr>
                <w:rFonts w:ascii="Calibri" w:hAnsi="Calibri" w:cs="Calibri"/>
                <w:b/>
                <w:bCs/>
                <w:lang w:eastAsia="en-US"/>
              </w:rPr>
            </w:pP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23C3" w14:textId="77777777" w:rsidR="002D70A7" w:rsidRPr="00D2001D" w:rsidRDefault="002D70A7" w:rsidP="002D70A7">
            <w:pPr>
              <w:suppressAutoHyphens/>
              <w:ind w:firstLine="0"/>
              <w:rPr>
                <w:rFonts w:ascii="Calibri" w:hAnsi="Calibri" w:cs="Calibri"/>
              </w:rPr>
            </w:pPr>
            <w:r w:rsidRPr="00D2001D">
              <w:rPr>
                <w:rFonts w:ascii="Calibri" w:hAnsi="Calibri" w:cs="Calibri"/>
              </w:rPr>
              <w:t>1. PDF</w:t>
            </w:r>
          </w:p>
          <w:p w14:paraId="39CED452"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2. Gimtieji (.</w:t>
            </w:r>
            <w:proofErr w:type="spellStart"/>
            <w:r w:rsidRPr="00D2001D">
              <w:rPr>
                <w:rFonts w:ascii="Calibri" w:hAnsi="Calibri" w:cs="Calibri"/>
              </w:rPr>
              <w:t>docx</w:t>
            </w:r>
            <w:proofErr w:type="spellEnd"/>
            <w:r w:rsidRPr="00D2001D">
              <w:rPr>
                <w:rFonts w:ascii="Calibri" w:hAnsi="Calibri" w:cs="Calibri"/>
              </w:rPr>
              <w:t xml:space="preserve"> ir kt.)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41785" w14:textId="77777777" w:rsidR="002D70A7" w:rsidRPr="00D2001D" w:rsidRDefault="002D70A7" w:rsidP="002D70A7">
            <w:pPr>
              <w:suppressAutoHyphens/>
              <w:ind w:firstLine="0"/>
              <w:rPr>
                <w:rFonts w:ascii="Calibri" w:hAnsi="Calibri" w:cs="Calibri"/>
              </w:rPr>
            </w:pPr>
            <w:r w:rsidRPr="00D2001D">
              <w:rPr>
                <w:rFonts w:ascii="Calibri" w:hAnsi="Calibri" w:cs="Calibri"/>
              </w:rPr>
              <w:t>1. PDF</w:t>
            </w:r>
          </w:p>
          <w:p w14:paraId="6DF718F6"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2.Gimtieji (.</w:t>
            </w:r>
            <w:proofErr w:type="spellStart"/>
            <w:r w:rsidRPr="00D2001D">
              <w:rPr>
                <w:rFonts w:ascii="Calibri" w:hAnsi="Calibri" w:cs="Calibri"/>
              </w:rPr>
              <w:t>docx</w:t>
            </w:r>
            <w:proofErr w:type="spellEnd"/>
            <w:r w:rsidRPr="00D2001D">
              <w:rPr>
                <w:rFonts w:ascii="Calibri" w:hAnsi="Calibri" w:cs="Calibri"/>
              </w:rPr>
              <w:t xml:space="preserve"> ir kt.)</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98CB" w14:textId="77777777" w:rsidR="002D70A7" w:rsidRPr="00D2001D" w:rsidRDefault="002D70A7" w:rsidP="002D70A7">
            <w:pPr>
              <w:suppressAutoHyphens/>
              <w:ind w:firstLine="0"/>
              <w:rPr>
                <w:rFonts w:ascii="Calibri" w:hAnsi="Calibri" w:cs="Calibri"/>
                <w:lang w:eastAsia="en-US"/>
              </w:rPr>
            </w:pPr>
          </w:p>
        </w:tc>
      </w:tr>
      <w:tr w:rsidR="002D70A7" w:rsidRPr="00D2001D" w14:paraId="3DAF21FA" w14:textId="77777777" w:rsidTr="0077220D">
        <w:trPr>
          <w:gridAfter w:val="7"/>
          <w:wAfter w:w="11340" w:type="dxa"/>
          <w:trHeight w:val="9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B4F8C" w14:textId="77777777" w:rsidR="002D70A7" w:rsidRPr="00D2001D" w:rsidRDefault="002D70A7" w:rsidP="002D70A7">
            <w:pPr>
              <w:suppressAutoHyphens/>
              <w:ind w:firstLine="0"/>
              <w:jc w:val="center"/>
              <w:rPr>
                <w:lang w:eastAsia="en-US"/>
              </w:rPr>
            </w:pPr>
            <w:r w:rsidRPr="00D2001D">
              <w:rPr>
                <w:lang w:eastAsia="en-US"/>
              </w:rPr>
              <w:t>4</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783F3"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Grafikai, lentelės</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DF62A"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Įvairios projekto skaičiuoklės, projekto įgyvendinimo grafikas.</w:t>
            </w:r>
          </w:p>
        </w:tc>
        <w:tc>
          <w:tcPr>
            <w:tcW w:w="15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990E3" w14:textId="77777777" w:rsidR="002D70A7" w:rsidRPr="00D2001D" w:rsidRDefault="002D70A7" w:rsidP="002D70A7">
            <w:pPr>
              <w:suppressAutoHyphens/>
              <w:ind w:firstLine="0"/>
              <w:rPr>
                <w:rFonts w:ascii="Calibri" w:hAnsi="Calibri" w:cs="Calibri"/>
                <w:b/>
                <w:bCs/>
                <w:lang w:eastAsia="en-US"/>
              </w:rPr>
            </w:pP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80FF5" w14:textId="77777777" w:rsidR="002D70A7" w:rsidRPr="00D2001D" w:rsidRDefault="002D70A7" w:rsidP="002D70A7">
            <w:pPr>
              <w:suppressAutoHyphens/>
              <w:ind w:firstLine="0"/>
              <w:rPr>
                <w:rFonts w:ascii="Calibri" w:hAnsi="Calibri" w:cs="Calibri"/>
              </w:rPr>
            </w:pPr>
            <w:r w:rsidRPr="00D2001D">
              <w:rPr>
                <w:rFonts w:ascii="Calibri" w:hAnsi="Calibri" w:cs="Calibri"/>
              </w:rPr>
              <w:t>1. PDF</w:t>
            </w:r>
          </w:p>
          <w:p w14:paraId="31D90C63"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2. Gimtieji (.</w:t>
            </w:r>
            <w:proofErr w:type="spellStart"/>
            <w:r w:rsidRPr="00D2001D">
              <w:rPr>
                <w:rFonts w:ascii="Calibri" w:hAnsi="Calibri" w:cs="Calibri"/>
              </w:rPr>
              <w:t>xls</w:t>
            </w:r>
            <w:proofErr w:type="spellEnd"/>
            <w:r w:rsidRPr="00D2001D">
              <w:rPr>
                <w:rFonts w:ascii="Calibri" w:hAnsi="Calibri" w:cs="Calibri"/>
              </w:rPr>
              <w:t xml:space="preserve"> ir kt.)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CF865" w14:textId="77777777" w:rsidR="002D70A7" w:rsidRPr="00D2001D" w:rsidRDefault="002D70A7" w:rsidP="002D70A7">
            <w:pPr>
              <w:suppressAutoHyphens/>
              <w:ind w:firstLine="0"/>
              <w:rPr>
                <w:rFonts w:ascii="Calibri" w:hAnsi="Calibri" w:cs="Calibri"/>
              </w:rPr>
            </w:pPr>
            <w:r w:rsidRPr="00D2001D">
              <w:rPr>
                <w:rFonts w:ascii="Calibri" w:hAnsi="Calibri" w:cs="Calibri"/>
              </w:rPr>
              <w:t>1. PDF</w:t>
            </w:r>
          </w:p>
          <w:p w14:paraId="62923100"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2.Gimtieji (.</w:t>
            </w:r>
            <w:proofErr w:type="spellStart"/>
            <w:r w:rsidRPr="00D2001D">
              <w:rPr>
                <w:rFonts w:ascii="Calibri" w:hAnsi="Calibri" w:cs="Calibri"/>
              </w:rPr>
              <w:t>xls</w:t>
            </w:r>
            <w:proofErr w:type="spellEnd"/>
            <w:r w:rsidRPr="00D2001D">
              <w:rPr>
                <w:rFonts w:ascii="Calibri" w:hAnsi="Calibri" w:cs="Calibri"/>
              </w:rPr>
              <w:t xml:space="preserve"> ir kt.)</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EC603" w14:textId="77777777" w:rsidR="002D70A7" w:rsidRPr="00D2001D" w:rsidRDefault="002D70A7" w:rsidP="002D70A7">
            <w:pPr>
              <w:suppressAutoHyphens/>
              <w:ind w:firstLine="0"/>
              <w:rPr>
                <w:rFonts w:ascii="Calibri" w:hAnsi="Calibri" w:cs="Calibri"/>
                <w:lang w:eastAsia="en-US"/>
              </w:rPr>
            </w:pPr>
          </w:p>
        </w:tc>
      </w:tr>
      <w:tr w:rsidR="002D70A7" w:rsidRPr="00D2001D" w14:paraId="1CA4A0F8" w14:textId="77777777" w:rsidTr="0077220D">
        <w:trPr>
          <w:gridAfter w:val="7"/>
          <w:wAfter w:w="11340" w:type="dxa"/>
          <w:trHeight w:val="9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5934" w14:textId="77777777" w:rsidR="002D70A7" w:rsidRPr="00D2001D" w:rsidRDefault="002D70A7" w:rsidP="002D70A7">
            <w:pPr>
              <w:suppressAutoHyphens/>
              <w:ind w:firstLine="0"/>
              <w:jc w:val="center"/>
              <w:rPr>
                <w:lang w:eastAsia="en-US"/>
              </w:rPr>
            </w:pPr>
            <w:r w:rsidRPr="00D2001D">
              <w:rPr>
                <w:lang w:eastAsia="en-US"/>
              </w:rPr>
              <w:t>5</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CA26"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Kolizijų ataskaita</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8FEBA"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Skaitmeninių modelių kokybės analizė, aprašanti ir identifikuojanti problemines vietas, atsakingą asmenį ir įvykdymo terminą.</w:t>
            </w:r>
          </w:p>
        </w:tc>
        <w:tc>
          <w:tcPr>
            <w:tcW w:w="15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11E22" w14:textId="77777777" w:rsidR="002D70A7" w:rsidRPr="00D2001D" w:rsidRDefault="002D70A7" w:rsidP="002D70A7">
            <w:pPr>
              <w:suppressAutoHyphens/>
              <w:ind w:firstLine="0"/>
              <w:rPr>
                <w:rFonts w:ascii="Calibri" w:hAnsi="Calibri" w:cs="Calibri"/>
                <w:b/>
                <w:bCs/>
                <w:lang w:eastAsia="en-US"/>
              </w:rPr>
            </w:pP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DBBCA" w14:textId="77777777" w:rsidR="002D70A7" w:rsidRPr="00D2001D" w:rsidRDefault="002D70A7" w:rsidP="002D70A7">
            <w:pPr>
              <w:suppressAutoHyphens/>
              <w:ind w:firstLine="0"/>
              <w:rPr>
                <w:rFonts w:ascii="Calibri" w:hAnsi="Calibri" w:cs="Calibri"/>
              </w:rPr>
            </w:pPr>
            <w:r w:rsidRPr="00D2001D">
              <w:rPr>
                <w:rFonts w:ascii="Calibri" w:hAnsi="Calibri" w:cs="Calibri"/>
              </w:rPr>
              <w:t>BCF, PDF, XLS, DOCX (Tiekėjo patikslinama PIP)</w:t>
            </w:r>
          </w:p>
          <w:p w14:paraId="7BEA327C" w14:textId="77777777" w:rsidR="002D70A7" w:rsidRPr="00D2001D" w:rsidRDefault="002D70A7" w:rsidP="002D70A7">
            <w:pPr>
              <w:suppressAutoHyphens/>
              <w:ind w:firstLine="0"/>
              <w:rPr>
                <w:rFonts w:ascii="Calibri" w:hAnsi="Calibri" w:cs="Calibri"/>
                <w:b/>
                <w:bCs/>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FCAC9" w14:textId="77777777" w:rsidR="002D70A7" w:rsidRPr="00D2001D" w:rsidRDefault="002D70A7" w:rsidP="002D70A7">
            <w:pPr>
              <w:suppressAutoHyphens/>
              <w:ind w:firstLine="0"/>
              <w:rPr>
                <w:rFonts w:ascii="Calibri" w:hAnsi="Calibri" w:cs="Calibri"/>
              </w:rPr>
            </w:pPr>
            <w:r w:rsidRPr="00D2001D">
              <w:rPr>
                <w:rFonts w:ascii="Calibri" w:hAnsi="Calibri" w:cs="Calibri"/>
              </w:rPr>
              <w:t>BCF, PDF, XLS, DOCX (Tiekėjo patikslinama PIP)</w:t>
            </w:r>
          </w:p>
          <w:p w14:paraId="27337815" w14:textId="77777777" w:rsidR="002D70A7" w:rsidRPr="00D2001D" w:rsidRDefault="002D70A7" w:rsidP="002D70A7">
            <w:pPr>
              <w:suppressAutoHyphens/>
              <w:ind w:firstLine="0"/>
              <w:rPr>
                <w:rFonts w:ascii="Calibri" w:hAnsi="Calibri" w:cs="Calibri"/>
                <w:b/>
                <w:bCs/>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28927" w14:textId="77777777" w:rsidR="002D70A7" w:rsidRPr="00D2001D" w:rsidRDefault="002D70A7" w:rsidP="002D70A7">
            <w:pPr>
              <w:suppressAutoHyphens/>
              <w:ind w:firstLine="0"/>
              <w:rPr>
                <w:rFonts w:ascii="Calibri" w:hAnsi="Calibri" w:cs="Calibri"/>
                <w:lang w:eastAsia="en-US"/>
              </w:rPr>
            </w:pPr>
          </w:p>
        </w:tc>
      </w:tr>
      <w:tr w:rsidR="0023011E" w:rsidRPr="00D2001D" w14:paraId="7AA82E33" w14:textId="77777777" w:rsidTr="0077220D">
        <w:trPr>
          <w:gridAfter w:val="7"/>
          <w:wAfter w:w="11340" w:type="dxa"/>
          <w:trHeight w:val="9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0110C" w14:textId="77777777" w:rsidR="0023011E" w:rsidRPr="00D2001D" w:rsidRDefault="0023011E" w:rsidP="002D70A7">
            <w:pPr>
              <w:suppressAutoHyphens/>
              <w:ind w:firstLine="0"/>
              <w:jc w:val="center"/>
              <w:rPr>
                <w:lang w:eastAsia="en-US"/>
              </w:rPr>
            </w:pPr>
            <w:r w:rsidRPr="00D2001D">
              <w:rPr>
                <w:lang w:eastAsia="en-US"/>
              </w:rPr>
              <w:t>6</w:t>
            </w:r>
          </w:p>
        </w:tc>
        <w:tc>
          <w:tcPr>
            <w:tcW w:w="14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AFA16" w14:textId="77777777" w:rsidR="0023011E" w:rsidRPr="00D2001D" w:rsidRDefault="0023011E" w:rsidP="002D70A7">
            <w:pPr>
              <w:suppressAutoHyphens/>
              <w:ind w:firstLine="0"/>
              <w:rPr>
                <w:rFonts w:ascii="Calibri" w:hAnsi="Calibri" w:cs="Calibri"/>
              </w:rPr>
            </w:pPr>
            <w:r w:rsidRPr="00D2001D">
              <w:rPr>
                <w:rFonts w:ascii="Calibri" w:hAnsi="Calibri" w:cs="Calibri"/>
              </w:rPr>
              <w:t>Projekto dokumentacija statybos darbų leidimui gauti bei statybos darbų užbaigimo aktui gauti.</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8FA3B" w14:textId="77777777" w:rsidR="0023011E" w:rsidRPr="00D2001D" w:rsidRDefault="0023011E" w:rsidP="002D70A7">
            <w:pPr>
              <w:suppressAutoHyphens/>
              <w:ind w:firstLine="0"/>
              <w:rPr>
                <w:rFonts w:ascii="Calibri" w:hAnsi="Calibri" w:cs="Calibri"/>
              </w:rPr>
            </w:pPr>
          </w:p>
        </w:tc>
        <w:tc>
          <w:tcPr>
            <w:tcW w:w="15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73EA" w14:textId="77777777" w:rsidR="0023011E" w:rsidRPr="00D2001D" w:rsidRDefault="0023011E" w:rsidP="002D70A7">
            <w:pPr>
              <w:suppressAutoHyphens/>
              <w:ind w:firstLine="0"/>
              <w:rPr>
                <w:rFonts w:ascii="Calibri" w:hAnsi="Calibri" w:cs="Calibri"/>
                <w:b/>
                <w:bCs/>
                <w:lang w:eastAsia="en-US"/>
              </w:rPr>
            </w:pPr>
          </w:p>
        </w:tc>
        <w:tc>
          <w:tcPr>
            <w:tcW w:w="15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A09D" w14:textId="77777777" w:rsidR="0023011E" w:rsidRPr="00D2001D" w:rsidRDefault="0023011E" w:rsidP="002D70A7">
            <w:pPr>
              <w:suppressAutoHyphens/>
              <w:ind w:firstLine="0"/>
              <w:rPr>
                <w:rFonts w:ascii="Calibri" w:hAnsi="Calibri" w:cs="Calibri"/>
              </w:rPr>
            </w:pPr>
            <w:r w:rsidRPr="00D2001D">
              <w:rPr>
                <w:rFonts w:ascii="Calibri" w:hAnsi="Calibri" w:cs="Calibri"/>
              </w:rPr>
              <w:t>ADOC</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8141" w14:textId="77777777" w:rsidR="0023011E" w:rsidRPr="00D2001D" w:rsidRDefault="0023011E" w:rsidP="002D70A7">
            <w:pPr>
              <w:suppressAutoHyphens/>
              <w:ind w:firstLine="0"/>
              <w:rPr>
                <w:rFonts w:ascii="Calibri" w:hAnsi="Calibri" w:cs="Calibri"/>
              </w:rPr>
            </w:pPr>
            <w:r w:rsidRPr="00D2001D">
              <w:rPr>
                <w:rFonts w:ascii="Calibri" w:hAnsi="Calibri" w:cs="Calibri"/>
              </w:rPr>
              <w:t>ADOC</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84268" w14:textId="77777777" w:rsidR="0023011E" w:rsidRPr="00D2001D" w:rsidRDefault="0023011E" w:rsidP="002D70A7">
            <w:pPr>
              <w:suppressAutoHyphens/>
              <w:ind w:firstLine="0"/>
              <w:rPr>
                <w:rFonts w:ascii="Calibri" w:hAnsi="Calibri" w:cs="Calibri"/>
                <w:lang w:eastAsia="en-US"/>
              </w:rPr>
            </w:pPr>
          </w:p>
        </w:tc>
      </w:tr>
      <w:tr w:rsidR="002D70A7" w:rsidRPr="00D2001D" w14:paraId="467BD308" w14:textId="77777777" w:rsidTr="0077220D">
        <w:trPr>
          <w:trHeight w:val="40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150FE" w14:textId="77777777" w:rsidR="002D70A7" w:rsidRPr="00D2001D" w:rsidRDefault="002D70A7" w:rsidP="002D70A7">
            <w:pPr>
              <w:ind w:firstLine="0"/>
              <w:rPr>
                <w:rFonts w:ascii="Calibri" w:hAnsi="Calibri" w:cs="Calibri"/>
                <w:lang w:eastAsia="en-US"/>
              </w:rPr>
            </w:pPr>
          </w:p>
          <w:p w14:paraId="4A8CF16C"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lang w:eastAsia="en-US"/>
              </w:rPr>
              <w:t>Prireikus tiekėjas gali papildyti savo informacija</w:t>
            </w:r>
          </w:p>
        </w:tc>
        <w:tc>
          <w:tcPr>
            <w:tcW w:w="2268" w:type="dxa"/>
            <w:gridSpan w:val="3"/>
          </w:tcPr>
          <w:p w14:paraId="1C168B36" w14:textId="77777777" w:rsidR="002D70A7" w:rsidRPr="00D2001D" w:rsidRDefault="002D70A7" w:rsidP="002D70A7">
            <w:pPr>
              <w:ind w:firstLine="0"/>
              <w:rPr>
                <w:rFonts w:ascii="Calibri" w:hAnsi="Calibri" w:cs="Calibri"/>
              </w:rPr>
            </w:pPr>
          </w:p>
        </w:tc>
        <w:tc>
          <w:tcPr>
            <w:tcW w:w="2268" w:type="dxa"/>
          </w:tcPr>
          <w:p w14:paraId="27E75B54" w14:textId="77777777" w:rsidR="002D70A7" w:rsidRPr="00D2001D" w:rsidRDefault="002D70A7" w:rsidP="002D70A7">
            <w:pPr>
              <w:ind w:firstLine="0"/>
              <w:rPr>
                <w:rFonts w:ascii="Calibri" w:hAnsi="Calibri" w:cs="Calibri"/>
              </w:rPr>
            </w:pPr>
          </w:p>
        </w:tc>
        <w:tc>
          <w:tcPr>
            <w:tcW w:w="2268" w:type="dxa"/>
          </w:tcPr>
          <w:p w14:paraId="71A76EA5" w14:textId="77777777" w:rsidR="002D70A7" w:rsidRPr="00D2001D" w:rsidRDefault="002D70A7" w:rsidP="002D70A7">
            <w:pPr>
              <w:ind w:firstLine="0"/>
              <w:rPr>
                <w:rFonts w:ascii="Calibri" w:hAnsi="Calibri" w:cs="Calibri"/>
              </w:rPr>
            </w:pPr>
          </w:p>
        </w:tc>
        <w:tc>
          <w:tcPr>
            <w:tcW w:w="2268" w:type="dxa"/>
          </w:tcPr>
          <w:p w14:paraId="3F4C9492" w14:textId="77777777" w:rsidR="002D70A7" w:rsidRPr="00D2001D" w:rsidRDefault="002D70A7" w:rsidP="002D70A7">
            <w:pPr>
              <w:ind w:firstLine="0"/>
              <w:rPr>
                <w:rFonts w:ascii="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EC7CC7" w14:textId="77777777" w:rsidR="002D70A7" w:rsidRPr="00D2001D" w:rsidRDefault="002D70A7" w:rsidP="002D70A7">
            <w:pPr>
              <w:ind w:firstLine="0"/>
              <w:rPr>
                <w:rFonts w:ascii="Calibri" w:hAnsi="Calibri" w:cs="Calibri"/>
              </w:rPr>
            </w:pPr>
            <w:r w:rsidRPr="00D2001D">
              <w:rPr>
                <w:rFonts w:ascii="Calibri" w:hAnsi="Calibri" w:cs="Calibri"/>
              </w:rPr>
              <w:t>ADOC</w:t>
            </w:r>
          </w:p>
        </w:tc>
      </w:tr>
      <w:tr w:rsidR="002D70A7" w:rsidRPr="00D2001D" w14:paraId="076DDD14" w14:textId="77777777" w:rsidTr="002D70A7">
        <w:trPr>
          <w:gridAfter w:val="7"/>
          <w:wAfter w:w="11340" w:type="dxa"/>
          <w:trHeight w:val="9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BB3C0" w14:textId="77777777" w:rsidR="002D70A7" w:rsidRPr="00D2001D" w:rsidRDefault="002D70A7" w:rsidP="002D70A7">
            <w:pPr>
              <w:suppressAutoHyphens/>
              <w:ind w:firstLine="0"/>
              <w:rPr>
                <w:lang w:eastAsia="en-US"/>
              </w:rPr>
            </w:pPr>
            <w:r w:rsidRPr="00D2001D">
              <w:rPr>
                <w:u w:val="single"/>
                <w:lang w:eastAsia="en-US"/>
              </w:rPr>
              <w:t>(pildo tiekėjas)</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B780F"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u w:val="single"/>
                <w:lang w:eastAsia="en-US"/>
              </w:rPr>
              <w:t>(pildo tiekėjas)</w:t>
            </w:r>
          </w:p>
        </w:tc>
        <w:tc>
          <w:tcPr>
            <w:tcW w:w="15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9B0D7"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u w:val="single"/>
                <w:lang w:eastAsia="en-US"/>
              </w:rPr>
              <w:t>(pildo tiekėjas)</w:t>
            </w:r>
          </w:p>
        </w:tc>
        <w:tc>
          <w:tcPr>
            <w:tcW w:w="15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1F656"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u w:val="single"/>
                <w:lang w:eastAsia="en-US"/>
              </w:rPr>
              <w:t>(pildo tiekėjas)</w:t>
            </w: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3E6A1"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u w:val="single"/>
                <w:lang w:eastAsia="en-US"/>
              </w:rPr>
              <w:t>(pildo tiekėjas)</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3A0D5"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u w:val="single"/>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C5E7"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u w:val="single"/>
                <w:lang w:eastAsia="en-US"/>
              </w:rPr>
              <w:t>(pildo tiekėjas)</w:t>
            </w:r>
          </w:p>
        </w:tc>
      </w:tr>
      <w:tr w:rsidR="002D70A7" w:rsidRPr="00D2001D" w14:paraId="7F0BB904" w14:textId="77777777" w:rsidTr="002D70A7">
        <w:trPr>
          <w:gridAfter w:val="7"/>
          <w:wAfter w:w="11340" w:type="dxa"/>
          <w:trHeight w:val="92"/>
        </w:trPr>
        <w:tc>
          <w:tcPr>
            <w:tcW w:w="60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70534" w14:textId="77777777" w:rsidR="002D70A7" w:rsidRPr="00D2001D" w:rsidRDefault="002D70A7" w:rsidP="002D70A7">
            <w:pPr>
              <w:suppressAutoHyphens/>
              <w:ind w:firstLine="0"/>
              <w:rPr>
                <w:u w:val="single"/>
                <w:lang w:eastAsia="en-US"/>
              </w:rPr>
            </w:pP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F615F" w14:textId="77777777" w:rsidR="002D70A7" w:rsidRPr="00D2001D" w:rsidRDefault="002D70A7" w:rsidP="002D70A7">
            <w:pPr>
              <w:suppressAutoHyphens/>
              <w:ind w:firstLine="0"/>
              <w:rPr>
                <w:rFonts w:ascii="Calibri" w:hAnsi="Calibri" w:cs="Calibri"/>
                <w:u w:val="single"/>
                <w:lang w:eastAsia="en-US"/>
              </w:rPr>
            </w:pPr>
          </w:p>
        </w:tc>
        <w:tc>
          <w:tcPr>
            <w:tcW w:w="15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733BB" w14:textId="77777777" w:rsidR="002D70A7" w:rsidRPr="00D2001D" w:rsidRDefault="002D70A7" w:rsidP="002D70A7">
            <w:pPr>
              <w:suppressAutoHyphens/>
              <w:ind w:firstLine="0"/>
              <w:rPr>
                <w:rFonts w:ascii="Calibri" w:hAnsi="Calibri" w:cs="Calibri"/>
                <w:u w:val="single"/>
                <w:lang w:eastAsia="en-US"/>
              </w:rPr>
            </w:pPr>
          </w:p>
        </w:tc>
        <w:tc>
          <w:tcPr>
            <w:tcW w:w="15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86BF2" w14:textId="77777777" w:rsidR="002D70A7" w:rsidRPr="00D2001D" w:rsidRDefault="002D70A7" w:rsidP="002D70A7">
            <w:pPr>
              <w:suppressAutoHyphens/>
              <w:ind w:firstLine="0"/>
              <w:rPr>
                <w:rFonts w:ascii="Calibri" w:hAnsi="Calibri" w:cs="Calibri"/>
                <w:u w:val="single"/>
                <w:lang w:eastAsia="en-US"/>
              </w:rPr>
            </w:pPr>
          </w:p>
        </w:tc>
        <w:tc>
          <w:tcPr>
            <w:tcW w:w="15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1E2AE" w14:textId="77777777" w:rsidR="002D70A7" w:rsidRPr="00D2001D" w:rsidRDefault="002D70A7" w:rsidP="002D70A7">
            <w:pPr>
              <w:suppressAutoHyphens/>
              <w:ind w:firstLine="0"/>
              <w:rPr>
                <w:rFonts w:ascii="Calibri" w:hAnsi="Calibri" w:cs="Calibri"/>
                <w:u w:val="single"/>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1F6CB" w14:textId="77777777" w:rsidR="002D70A7" w:rsidRPr="00D2001D" w:rsidRDefault="002D70A7" w:rsidP="002D70A7">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596EC" w14:textId="77777777" w:rsidR="002D70A7" w:rsidRPr="00D2001D" w:rsidRDefault="002D70A7" w:rsidP="002D70A7">
            <w:pPr>
              <w:suppressAutoHyphens/>
              <w:ind w:firstLine="0"/>
              <w:rPr>
                <w:rFonts w:ascii="Calibri" w:hAnsi="Calibri" w:cs="Calibri"/>
                <w:u w:val="single"/>
                <w:lang w:eastAsia="en-US"/>
              </w:rPr>
            </w:pPr>
          </w:p>
        </w:tc>
      </w:tr>
      <w:tr w:rsidR="002D70A7" w:rsidRPr="00D2001D" w14:paraId="6367AB43" w14:textId="77777777" w:rsidTr="002D70A7">
        <w:trPr>
          <w:gridAfter w:val="7"/>
          <w:wAfter w:w="11340" w:type="dxa"/>
          <w:trHeight w:val="9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5D41F"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b/>
                <w:bCs/>
                <w:lang w:eastAsia="en-US"/>
              </w:rPr>
              <w:lastRenderedPageBreak/>
              <w:t>14.</w:t>
            </w:r>
            <w:r w:rsidRPr="00D2001D">
              <w:rPr>
                <w:rFonts w:ascii="Calibri" w:hAnsi="Calibri" w:cs="Calibri"/>
                <w:lang w:eastAsia="en-US"/>
              </w:rPr>
              <w:t xml:space="preserve"> </w:t>
            </w:r>
            <w:r w:rsidRPr="00D2001D">
              <w:rPr>
                <w:rFonts w:ascii="Calibri" w:hAnsi="Calibri" w:cs="Calibri"/>
                <w:b/>
                <w:bCs/>
                <w:lang w:eastAsia="en-US"/>
              </w:rPr>
              <w:t>Projekto informacijos modelio padėtis erdvėje (koordinačių ir aukščių sistema)</w:t>
            </w:r>
          </w:p>
        </w:tc>
      </w:tr>
      <w:tr w:rsidR="002D70A7" w:rsidRPr="00D2001D" w14:paraId="3AE0594C" w14:textId="77777777" w:rsidTr="002D70A7">
        <w:trPr>
          <w:gridAfter w:val="6"/>
          <w:wAfter w:w="11300" w:type="dxa"/>
          <w:trHeight w:val="92"/>
        </w:trPr>
        <w:tc>
          <w:tcPr>
            <w:tcW w:w="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2208E0" w14:textId="77777777" w:rsidR="002D70A7" w:rsidRPr="00D2001D" w:rsidRDefault="002D70A7" w:rsidP="002D70A7">
            <w:pPr>
              <w:suppressAutoHyphens/>
              <w:ind w:firstLine="0"/>
              <w:jc w:val="center"/>
              <w:rPr>
                <w:lang w:eastAsia="en-US"/>
              </w:rPr>
            </w:pPr>
            <w:r w:rsidRPr="00D2001D">
              <w:rPr>
                <w:b/>
                <w:bCs/>
                <w:lang w:eastAsia="en-US"/>
              </w:rPr>
              <w:t>Eil. Nr.</w:t>
            </w:r>
          </w:p>
        </w:tc>
        <w:tc>
          <w:tcPr>
            <w:tcW w:w="7219" w:type="dxa"/>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BB438F" w14:textId="77777777" w:rsidR="002D70A7" w:rsidRPr="00D2001D" w:rsidRDefault="002D70A7" w:rsidP="002D70A7">
            <w:pPr>
              <w:suppressAutoHyphens/>
              <w:ind w:firstLine="0"/>
              <w:jc w:val="center"/>
              <w:rPr>
                <w:rFonts w:ascii="Calibri" w:hAnsi="Calibri" w:cs="Calibri"/>
                <w:lang w:eastAsia="en-US"/>
              </w:rPr>
            </w:pPr>
            <w:r w:rsidRPr="00D2001D">
              <w:rPr>
                <w:rFonts w:ascii="Calibri" w:hAnsi="Calibri" w:cs="Calibri"/>
                <w:b/>
                <w:bCs/>
                <w:lang w:eastAsia="en-US"/>
              </w:rPr>
              <w:t>Projekto informacijos modelio padėtis erdvėje (koordinačių ir aukščių sistema)</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B71AE" w14:textId="77777777" w:rsidR="002D70A7" w:rsidRPr="00D2001D" w:rsidRDefault="002D70A7" w:rsidP="002D70A7">
            <w:pPr>
              <w:suppressAutoHyphens/>
              <w:ind w:firstLine="0"/>
              <w:jc w:val="center"/>
              <w:rPr>
                <w:rFonts w:ascii="Calibri" w:hAnsi="Calibri" w:cs="Calibri"/>
                <w:lang w:eastAsia="en-US"/>
              </w:rPr>
            </w:pPr>
            <w:r w:rsidRPr="00D2001D">
              <w:rPr>
                <w:rFonts w:ascii="Calibri" w:hAnsi="Calibri" w:cs="Calibri"/>
                <w:b/>
                <w:bCs/>
                <w:lang w:eastAsia="en-US"/>
              </w:rPr>
              <w:t>Tiekėjo papildyta informacija</w:t>
            </w:r>
          </w:p>
        </w:tc>
        <w:tc>
          <w:tcPr>
            <w:tcW w:w="40" w:type="dxa"/>
          </w:tcPr>
          <w:p w14:paraId="31E50AE9" w14:textId="77777777" w:rsidR="002D70A7" w:rsidRPr="00D2001D" w:rsidRDefault="002D70A7" w:rsidP="002D70A7">
            <w:pPr>
              <w:suppressAutoHyphens/>
              <w:ind w:firstLine="0"/>
              <w:jc w:val="center"/>
              <w:rPr>
                <w:rFonts w:ascii="Calibri" w:hAnsi="Calibri" w:cs="Calibri"/>
                <w:b/>
                <w:bCs/>
                <w:lang w:eastAsia="en-US"/>
              </w:rPr>
            </w:pPr>
          </w:p>
        </w:tc>
      </w:tr>
      <w:tr w:rsidR="002D70A7" w:rsidRPr="00D2001D" w14:paraId="0857E646" w14:textId="77777777" w:rsidTr="002D70A7">
        <w:trPr>
          <w:gridAfter w:val="6"/>
          <w:wAfter w:w="11300" w:type="dxa"/>
          <w:trHeight w:val="92"/>
        </w:trPr>
        <w:tc>
          <w:tcPr>
            <w:tcW w:w="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8B7B" w14:textId="77777777" w:rsidR="002D70A7" w:rsidRPr="00D2001D" w:rsidRDefault="002D70A7" w:rsidP="002D70A7">
            <w:pPr>
              <w:suppressAutoHyphens/>
              <w:ind w:firstLine="0"/>
              <w:jc w:val="center"/>
              <w:rPr>
                <w:lang w:eastAsia="en-US"/>
              </w:rPr>
            </w:pPr>
            <w:r w:rsidRPr="00D2001D">
              <w:rPr>
                <w:b/>
                <w:bCs/>
                <w:lang w:eastAsia="en-US"/>
              </w:rPr>
              <w:t>1</w:t>
            </w:r>
          </w:p>
        </w:tc>
        <w:tc>
          <w:tcPr>
            <w:tcW w:w="7219" w:type="dxa"/>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9C37A" w14:textId="77777777" w:rsidR="002D70A7" w:rsidRPr="00D2001D" w:rsidRDefault="002D70A7" w:rsidP="002D70A7">
            <w:pPr>
              <w:suppressAutoHyphens/>
              <w:ind w:firstLine="0"/>
              <w:jc w:val="center"/>
              <w:rPr>
                <w:rFonts w:ascii="Calibri" w:hAnsi="Calibri" w:cs="Calibri"/>
                <w:lang w:eastAsia="en-US"/>
              </w:rPr>
            </w:pPr>
            <w:r w:rsidRPr="00D2001D">
              <w:rPr>
                <w:rFonts w:ascii="Calibri" w:hAnsi="Calibri" w:cs="Calibri"/>
                <w:b/>
                <w:bCs/>
                <w:lang w:eastAsia="en-US"/>
              </w:rPr>
              <w:t>2</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CF856" w14:textId="77777777" w:rsidR="002D70A7" w:rsidRPr="00D2001D" w:rsidRDefault="002D70A7" w:rsidP="002D70A7">
            <w:pPr>
              <w:suppressAutoHyphens/>
              <w:ind w:firstLine="0"/>
              <w:jc w:val="center"/>
              <w:rPr>
                <w:rFonts w:ascii="Calibri" w:hAnsi="Calibri" w:cs="Calibri"/>
                <w:lang w:eastAsia="en-US"/>
              </w:rPr>
            </w:pPr>
            <w:r w:rsidRPr="00D2001D">
              <w:rPr>
                <w:rFonts w:ascii="Calibri" w:hAnsi="Calibri" w:cs="Calibri"/>
                <w:b/>
                <w:bCs/>
                <w:lang w:eastAsia="en-US"/>
              </w:rPr>
              <w:t>3</w:t>
            </w:r>
          </w:p>
        </w:tc>
        <w:tc>
          <w:tcPr>
            <w:tcW w:w="40" w:type="dxa"/>
          </w:tcPr>
          <w:p w14:paraId="19AFCCFE" w14:textId="77777777" w:rsidR="002D70A7" w:rsidRPr="00D2001D" w:rsidRDefault="002D70A7" w:rsidP="002D70A7">
            <w:pPr>
              <w:suppressAutoHyphens/>
              <w:ind w:firstLine="0"/>
              <w:jc w:val="center"/>
              <w:rPr>
                <w:rFonts w:ascii="Calibri" w:hAnsi="Calibri" w:cs="Calibri"/>
                <w:b/>
                <w:bCs/>
                <w:lang w:eastAsia="en-US"/>
              </w:rPr>
            </w:pPr>
          </w:p>
        </w:tc>
      </w:tr>
      <w:tr w:rsidR="002D70A7" w:rsidRPr="00D2001D" w14:paraId="0E4AB67D" w14:textId="77777777" w:rsidTr="002D70A7">
        <w:trPr>
          <w:gridAfter w:val="6"/>
          <w:wAfter w:w="11300" w:type="dxa"/>
          <w:trHeight w:val="401"/>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9AF2C" w14:textId="77777777" w:rsidR="002D70A7" w:rsidRPr="00D2001D" w:rsidRDefault="002D70A7" w:rsidP="002D70A7">
            <w:pPr>
              <w:ind w:firstLine="0"/>
              <w:rPr>
                <w:rFonts w:ascii="Calibri" w:hAnsi="Calibri" w:cs="Calibri"/>
                <w:lang w:eastAsia="en-US"/>
              </w:rPr>
            </w:pPr>
          </w:p>
          <w:p w14:paraId="6D31F71C"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 xml:space="preserve">Užsakovo reikalavimai </w:t>
            </w:r>
          </w:p>
        </w:tc>
        <w:tc>
          <w:tcPr>
            <w:tcW w:w="40" w:type="dxa"/>
          </w:tcPr>
          <w:p w14:paraId="30E1DBFE" w14:textId="77777777" w:rsidR="002D70A7" w:rsidRPr="00D2001D" w:rsidRDefault="002D70A7" w:rsidP="002D70A7">
            <w:pPr>
              <w:ind w:firstLine="0"/>
              <w:rPr>
                <w:rFonts w:ascii="Calibri" w:hAnsi="Calibri" w:cs="Calibri"/>
                <w:lang w:eastAsia="en-US"/>
              </w:rPr>
            </w:pPr>
          </w:p>
          <w:p w14:paraId="63C16BA0" w14:textId="77777777" w:rsidR="002D70A7" w:rsidRPr="00D2001D" w:rsidRDefault="002D70A7" w:rsidP="002D70A7">
            <w:pPr>
              <w:suppressAutoHyphens/>
              <w:ind w:firstLine="0"/>
              <w:rPr>
                <w:rFonts w:ascii="Calibri" w:hAnsi="Calibri" w:cs="Calibri"/>
                <w:b/>
                <w:bCs/>
                <w:lang w:eastAsia="en-US"/>
              </w:rPr>
            </w:pPr>
          </w:p>
        </w:tc>
      </w:tr>
      <w:tr w:rsidR="002D70A7" w:rsidRPr="00D2001D" w14:paraId="19995047" w14:textId="77777777" w:rsidTr="0039754E">
        <w:trPr>
          <w:gridAfter w:val="6"/>
          <w:wAfter w:w="11300" w:type="dxa"/>
          <w:trHeight w:val="92"/>
        </w:trPr>
        <w:tc>
          <w:tcPr>
            <w:tcW w:w="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9952" w14:textId="77777777" w:rsidR="002D70A7" w:rsidRPr="00D2001D" w:rsidRDefault="0039754E" w:rsidP="0039754E">
            <w:pPr>
              <w:suppressAutoHyphens/>
              <w:ind w:firstLine="0"/>
              <w:jc w:val="center"/>
              <w:rPr>
                <w:lang w:eastAsia="en-US"/>
              </w:rPr>
            </w:pPr>
            <w:r w:rsidRPr="00D2001D">
              <w:rPr>
                <w:lang w:eastAsia="en-US"/>
              </w:rPr>
              <w:t>1</w:t>
            </w:r>
          </w:p>
        </w:tc>
        <w:tc>
          <w:tcPr>
            <w:tcW w:w="7219" w:type="dxa"/>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1DCAB" w14:textId="77777777" w:rsidR="002D70A7" w:rsidRPr="00D2001D" w:rsidRDefault="0039754E" w:rsidP="002D70A7">
            <w:pPr>
              <w:suppressAutoHyphens/>
              <w:ind w:firstLine="0"/>
              <w:rPr>
                <w:rFonts w:ascii="Calibri" w:hAnsi="Calibri" w:cs="Calibri"/>
                <w:lang w:eastAsia="en-US"/>
              </w:rPr>
            </w:pPr>
            <w:r w:rsidRPr="00D2001D">
              <w:rPr>
                <w:rFonts w:ascii="Calibri" w:hAnsi="Calibri" w:cs="Calibri"/>
                <w:lang w:eastAsia="en-US"/>
              </w:rPr>
              <w:t xml:space="preserve">Skaitmeniniai modeliai rengiami LKS-94 koordinačių ir LAS07 aukščių sistemose, </w:t>
            </w:r>
            <w:proofErr w:type="spellStart"/>
            <w:r w:rsidRPr="00D2001D">
              <w:rPr>
                <w:rFonts w:ascii="Calibri" w:hAnsi="Calibri" w:cs="Calibri"/>
                <w:lang w:eastAsia="en-US"/>
              </w:rPr>
              <w:t>pgal</w:t>
            </w:r>
            <w:proofErr w:type="spellEnd"/>
            <w:r w:rsidRPr="00D2001D">
              <w:rPr>
                <w:rFonts w:ascii="Calibri" w:hAnsi="Calibri" w:cs="Calibri"/>
                <w:lang w:eastAsia="en-US"/>
              </w:rPr>
              <w:t xml:space="preserve"> aktualią topografinę nuotrauką.</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B6BF5"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lang w:eastAsia="en-US"/>
              </w:rPr>
              <w:t>(pildo tiekėjas)</w:t>
            </w:r>
          </w:p>
        </w:tc>
        <w:tc>
          <w:tcPr>
            <w:tcW w:w="40" w:type="dxa"/>
          </w:tcPr>
          <w:p w14:paraId="133955B2" w14:textId="77777777" w:rsidR="002D70A7" w:rsidRPr="00D2001D" w:rsidRDefault="002D70A7" w:rsidP="002D70A7">
            <w:pPr>
              <w:suppressAutoHyphens/>
              <w:ind w:firstLine="0"/>
              <w:rPr>
                <w:rFonts w:ascii="Calibri" w:hAnsi="Calibri" w:cs="Calibri"/>
                <w:lang w:eastAsia="en-US"/>
              </w:rPr>
            </w:pPr>
          </w:p>
        </w:tc>
      </w:tr>
      <w:tr w:rsidR="0039754E" w:rsidRPr="00D2001D" w14:paraId="65ABD40D" w14:textId="77777777" w:rsidTr="002D70A7">
        <w:trPr>
          <w:gridAfter w:val="35"/>
          <w:wAfter w:w="25333" w:type="dxa"/>
          <w:trHeight w:val="92"/>
        </w:trPr>
        <w:tc>
          <w:tcPr>
            <w:tcW w:w="40" w:type="dxa"/>
          </w:tcPr>
          <w:p w14:paraId="29A979A1" w14:textId="77777777" w:rsidR="0039754E" w:rsidRPr="00D2001D" w:rsidRDefault="0039754E" w:rsidP="002D70A7">
            <w:pPr>
              <w:suppressAutoHyphens/>
              <w:ind w:firstLine="0"/>
              <w:rPr>
                <w:lang w:eastAsia="en-US"/>
              </w:rPr>
            </w:pPr>
          </w:p>
        </w:tc>
      </w:tr>
      <w:tr w:rsidR="002D70A7" w:rsidRPr="00D2001D" w14:paraId="4EFB1F54" w14:textId="77777777" w:rsidTr="002D70A7">
        <w:trPr>
          <w:gridAfter w:val="6"/>
          <w:wAfter w:w="11300" w:type="dxa"/>
          <w:trHeight w:val="460"/>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2EA44" w14:textId="77777777" w:rsidR="002D70A7" w:rsidRPr="00D2001D" w:rsidRDefault="002D70A7" w:rsidP="002D70A7">
            <w:pPr>
              <w:ind w:firstLine="0"/>
              <w:rPr>
                <w:rFonts w:ascii="Calibri" w:hAnsi="Calibri" w:cs="Calibri"/>
                <w:lang w:eastAsia="en-US"/>
              </w:rPr>
            </w:pPr>
          </w:p>
          <w:p w14:paraId="0111E9A1"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lang w:eastAsia="en-US"/>
              </w:rPr>
              <w:t>Prireikus tiekėjas gali papildyti savo informacija</w:t>
            </w:r>
          </w:p>
        </w:tc>
        <w:tc>
          <w:tcPr>
            <w:tcW w:w="40" w:type="dxa"/>
          </w:tcPr>
          <w:p w14:paraId="273C7E70" w14:textId="77777777" w:rsidR="002D70A7" w:rsidRPr="00D2001D" w:rsidRDefault="002D70A7" w:rsidP="002D70A7">
            <w:pPr>
              <w:ind w:firstLine="0"/>
              <w:rPr>
                <w:rFonts w:ascii="Calibri" w:hAnsi="Calibri" w:cs="Calibri"/>
                <w:lang w:eastAsia="en-US"/>
              </w:rPr>
            </w:pPr>
          </w:p>
          <w:p w14:paraId="56CB43F6" w14:textId="77777777" w:rsidR="002D70A7" w:rsidRPr="00D2001D" w:rsidRDefault="002D70A7" w:rsidP="002D70A7">
            <w:pPr>
              <w:suppressAutoHyphens/>
              <w:ind w:firstLine="0"/>
              <w:rPr>
                <w:rFonts w:ascii="Calibri" w:hAnsi="Calibri" w:cs="Calibri"/>
                <w:lang w:eastAsia="en-US"/>
              </w:rPr>
            </w:pPr>
          </w:p>
        </w:tc>
      </w:tr>
      <w:tr w:rsidR="002D70A7" w:rsidRPr="00D2001D" w14:paraId="13335483" w14:textId="77777777" w:rsidTr="002D70A7">
        <w:trPr>
          <w:gridAfter w:val="6"/>
          <w:wAfter w:w="11300" w:type="dxa"/>
          <w:trHeight w:val="92"/>
        </w:trPr>
        <w:tc>
          <w:tcPr>
            <w:tcW w:w="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DAB57" w14:textId="77777777" w:rsidR="002D70A7" w:rsidRPr="00D2001D" w:rsidRDefault="002D70A7" w:rsidP="002D70A7">
            <w:pPr>
              <w:suppressAutoHyphens/>
              <w:ind w:firstLine="0"/>
              <w:rPr>
                <w:lang w:eastAsia="en-US"/>
              </w:rPr>
            </w:pPr>
            <w:r w:rsidRPr="00D2001D">
              <w:rPr>
                <w:lang w:eastAsia="en-US"/>
              </w:rPr>
              <w:t>(pildo tiekėjas)</w:t>
            </w:r>
          </w:p>
        </w:tc>
        <w:tc>
          <w:tcPr>
            <w:tcW w:w="7219" w:type="dxa"/>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2E992"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74C06"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lang w:eastAsia="en-US"/>
              </w:rPr>
              <w:t>(pildo tiekėjas)</w:t>
            </w:r>
          </w:p>
        </w:tc>
        <w:tc>
          <w:tcPr>
            <w:tcW w:w="40" w:type="dxa"/>
          </w:tcPr>
          <w:p w14:paraId="200C4EAF" w14:textId="77777777" w:rsidR="002D70A7" w:rsidRPr="00D2001D" w:rsidRDefault="002D70A7" w:rsidP="002D70A7">
            <w:pPr>
              <w:suppressAutoHyphens/>
              <w:ind w:firstLine="0"/>
              <w:rPr>
                <w:rFonts w:ascii="Calibri" w:hAnsi="Calibri" w:cs="Calibri"/>
                <w:lang w:eastAsia="en-US"/>
              </w:rPr>
            </w:pPr>
          </w:p>
        </w:tc>
      </w:tr>
      <w:tr w:rsidR="002D70A7" w:rsidRPr="00D2001D" w14:paraId="0DF7793E" w14:textId="77777777" w:rsidTr="002D70A7">
        <w:trPr>
          <w:gridAfter w:val="6"/>
          <w:wAfter w:w="11300" w:type="dxa"/>
          <w:trHeight w:val="92"/>
        </w:trPr>
        <w:tc>
          <w:tcPr>
            <w:tcW w:w="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DDD43" w14:textId="77777777" w:rsidR="002D70A7" w:rsidRPr="00D2001D" w:rsidRDefault="002D70A7" w:rsidP="002D70A7">
            <w:pPr>
              <w:suppressAutoHyphens/>
              <w:ind w:firstLine="0"/>
              <w:jc w:val="center"/>
              <w:rPr>
                <w:u w:val="single"/>
                <w:lang w:eastAsia="en-US"/>
              </w:rPr>
            </w:pPr>
          </w:p>
        </w:tc>
        <w:tc>
          <w:tcPr>
            <w:tcW w:w="7219" w:type="dxa"/>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E2B9A" w14:textId="77777777" w:rsidR="002D70A7" w:rsidRPr="00D2001D" w:rsidRDefault="002D70A7" w:rsidP="002D70A7">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BB21A" w14:textId="77777777" w:rsidR="002D70A7" w:rsidRPr="00D2001D" w:rsidRDefault="002D70A7" w:rsidP="002D70A7">
            <w:pPr>
              <w:suppressAutoHyphens/>
              <w:ind w:firstLine="0"/>
              <w:rPr>
                <w:rFonts w:ascii="Calibri" w:hAnsi="Calibri" w:cs="Calibri"/>
                <w:u w:val="single"/>
                <w:lang w:eastAsia="en-US"/>
              </w:rPr>
            </w:pPr>
          </w:p>
        </w:tc>
        <w:tc>
          <w:tcPr>
            <w:tcW w:w="40" w:type="dxa"/>
          </w:tcPr>
          <w:p w14:paraId="15AC4C4A" w14:textId="77777777" w:rsidR="002D70A7" w:rsidRPr="00D2001D" w:rsidRDefault="002D70A7" w:rsidP="002D70A7">
            <w:pPr>
              <w:suppressAutoHyphens/>
              <w:ind w:firstLine="0"/>
              <w:rPr>
                <w:rFonts w:ascii="Calibri" w:hAnsi="Calibri" w:cs="Calibri"/>
                <w:u w:val="single"/>
                <w:lang w:eastAsia="en-US"/>
              </w:rPr>
            </w:pPr>
          </w:p>
        </w:tc>
      </w:tr>
      <w:tr w:rsidR="002D70A7" w:rsidRPr="00D2001D" w14:paraId="2B9A138F" w14:textId="77777777" w:rsidTr="002D70A7">
        <w:trPr>
          <w:gridAfter w:val="7"/>
          <w:wAfter w:w="11340" w:type="dxa"/>
          <w:trHeight w:val="9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30880" w14:textId="77777777" w:rsidR="002D70A7" w:rsidRPr="00D2001D" w:rsidRDefault="002D70A7" w:rsidP="002D70A7">
            <w:pPr>
              <w:suppressAutoHyphens/>
              <w:ind w:firstLine="0"/>
              <w:rPr>
                <w:rFonts w:ascii="Calibri" w:hAnsi="Calibri" w:cs="Calibri"/>
                <w:lang w:eastAsia="en-US"/>
              </w:rPr>
            </w:pPr>
            <w:r w:rsidRPr="00D2001D">
              <w:rPr>
                <w:rFonts w:ascii="Calibri" w:hAnsi="Calibri" w:cs="Calibri"/>
                <w:b/>
                <w:bCs/>
                <w:lang w:eastAsia="en-US"/>
              </w:rPr>
              <w:t>15. Projekto informacijos modelio nustatymai</w:t>
            </w:r>
          </w:p>
        </w:tc>
      </w:tr>
      <w:tr w:rsidR="002D70A7" w:rsidRPr="00D2001D" w14:paraId="25402F94" w14:textId="77777777" w:rsidTr="002D70A7">
        <w:trPr>
          <w:gridAfter w:val="6"/>
          <w:wAfter w:w="11300" w:type="dxa"/>
          <w:trHeight w:val="92"/>
        </w:trPr>
        <w:tc>
          <w:tcPr>
            <w:tcW w:w="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D0E7E" w14:textId="77777777" w:rsidR="002D70A7" w:rsidRPr="00D2001D" w:rsidRDefault="002D70A7" w:rsidP="002D70A7">
            <w:pPr>
              <w:suppressAutoHyphens/>
              <w:ind w:firstLine="0"/>
              <w:jc w:val="center"/>
              <w:rPr>
                <w:lang w:eastAsia="en-US"/>
              </w:rPr>
            </w:pPr>
            <w:r w:rsidRPr="00D2001D">
              <w:rPr>
                <w:b/>
                <w:bCs/>
                <w:lang w:eastAsia="en-US"/>
              </w:rPr>
              <w:t>Eil. Nr.</w:t>
            </w:r>
          </w:p>
        </w:tc>
        <w:tc>
          <w:tcPr>
            <w:tcW w:w="7219" w:type="dxa"/>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1E4CC" w14:textId="77777777" w:rsidR="002D70A7" w:rsidRPr="00D2001D" w:rsidRDefault="002D70A7" w:rsidP="002D70A7">
            <w:pPr>
              <w:suppressAutoHyphens/>
              <w:ind w:firstLine="0"/>
              <w:jc w:val="center"/>
              <w:rPr>
                <w:rFonts w:ascii="Calibri" w:hAnsi="Calibri" w:cs="Calibri"/>
                <w:lang w:eastAsia="en-US"/>
              </w:rPr>
            </w:pPr>
            <w:r w:rsidRPr="00D2001D">
              <w:rPr>
                <w:rFonts w:ascii="Calibri" w:hAnsi="Calibri" w:cs="Calibri"/>
                <w:b/>
                <w:bCs/>
                <w:lang w:eastAsia="en-US"/>
              </w:rPr>
              <w:t>Projekto informacijos modelio nustatymai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3249A" w14:textId="77777777" w:rsidR="002D70A7" w:rsidRPr="00D2001D" w:rsidRDefault="002D70A7" w:rsidP="002D70A7">
            <w:pPr>
              <w:suppressAutoHyphens/>
              <w:ind w:firstLine="0"/>
              <w:jc w:val="center"/>
              <w:rPr>
                <w:rFonts w:ascii="Calibri" w:hAnsi="Calibri" w:cs="Calibri"/>
                <w:lang w:eastAsia="en-US"/>
              </w:rPr>
            </w:pPr>
            <w:r w:rsidRPr="00D2001D">
              <w:rPr>
                <w:rFonts w:ascii="Calibri" w:hAnsi="Calibri" w:cs="Calibri"/>
                <w:b/>
                <w:bCs/>
                <w:lang w:eastAsia="en-US"/>
              </w:rPr>
              <w:t>Tiekėjo papildyta informacija</w:t>
            </w:r>
          </w:p>
        </w:tc>
        <w:tc>
          <w:tcPr>
            <w:tcW w:w="40" w:type="dxa"/>
          </w:tcPr>
          <w:p w14:paraId="325FEE27" w14:textId="77777777" w:rsidR="002D70A7" w:rsidRPr="00D2001D" w:rsidRDefault="002D70A7" w:rsidP="002D70A7">
            <w:pPr>
              <w:suppressAutoHyphens/>
              <w:ind w:firstLine="0"/>
              <w:jc w:val="center"/>
              <w:rPr>
                <w:rFonts w:ascii="Calibri" w:hAnsi="Calibri" w:cs="Calibri"/>
                <w:b/>
                <w:bCs/>
                <w:lang w:eastAsia="en-US"/>
              </w:rPr>
            </w:pPr>
          </w:p>
        </w:tc>
      </w:tr>
      <w:tr w:rsidR="002D70A7" w:rsidRPr="00D2001D" w14:paraId="3AD6DC68" w14:textId="77777777" w:rsidTr="002D70A7">
        <w:trPr>
          <w:gridAfter w:val="6"/>
          <w:wAfter w:w="11300" w:type="dxa"/>
          <w:trHeight w:val="92"/>
        </w:trPr>
        <w:tc>
          <w:tcPr>
            <w:tcW w:w="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DF957" w14:textId="77777777" w:rsidR="002D70A7" w:rsidRPr="00D2001D" w:rsidRDefault="002D70A7" w:rsidP="002D70A7">
            <w:pPr>
              <w:suppressAutoHyphens/>
              <w:ind w:firstLine="0"/>
              <w:jc w:val="center"/>
              <w:rPr>
                <w:lang w:eastAsia="en-US"/>
              </w:rPr>
            </w:pPr>
            <w:r w:rsidRPr="00D2001D">
              <w:rPr>
                <w:b/>
                <w:bCs/>
                <w:lang w:eastAsia="en-US"/>
              </w:rPr>
              <w:t>1</w:t>
            </w:r>
          </w:p>
        </w:tc>
        <w:tc>
          <w:tcPr>
            <w:tcW w:w="7219" w:type="dxa"/>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33766" w14:textId="77777777" w:rsidR="002D70A7" w:rsidRPr="00D2001D" w:rsidRDefault="002D70A7" w:rsidP="002D70A7">
            <w:pPr>
              <w:suppressAutoHyphens/>
              <w:ind w:firstLine="0"/>
              <w:jc w:val="center"/>
              <w:rPr>
                <w:rFonts w:ascii="Calibri" w:hAnsi="Calibri" w:cs="Calibri"/>
                <w:lang w:eastAsia="en-US"/>
              </w:rPr>
            </w:pPr>
            <w:r w:rsidRPr="00D2001D">
              <w:rPr>
                <w:rFonts w:ascii="Calibri" w:hAnsi="Calibri" w:cs="Calibri"/>
                <w:b/>
                <w:bCs/>
                <w:lang w:eastAsia="en-US"/>
              </w:rPr>
              <w:t>2</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1381F" w14:textId="77777777" w:rsidR="002D70A7" w:rsidRPr="00D2001D" w:rsidRDefault="002D70A7" w:rsidP="002D70A7">
            <w:pPr>
              <w:suppressAutoHyphens/>
              <w:ind w:firstLine="0"/>
              <w:jc w:val="center"/>
              <w:rPr>
                <w:rFonts w:ascii="Calibri" w:hAnsi="Calibri" w:cs="Calibri"/>
                <w:lang w:eastAsia="en-US"/>
              </w:rPr>
            </w:pPr>
            <w:r w:rsidRPr="00D2001D">
              <w:rPr>
                <w:rFonts w:ascii="Calibri" w:hAnsi="Calibri" w:cs="Calibri"/>
                <w:b/>
                <w:bCs/>
                <w:lang w:eastAsia="en-US"/>
              </w:rPr>
              <w:t>3</w:t>
            </w:r>
          </w:p>
        </w:tc>
        <w:tc>
          <w:tcPr>
            <w:tcW w:w="40" w:type="dxa"/>
          </w:tcPr>
          <w:p w14:paraId="2882BE9A" w14:textId="77777777" w:rsidR="002D70A7" w:rsidRPr="00D2001D" w:rsidRDefault="002D70A7" w:rsidP="002D70A7">
            <w:pPr>
              <w:suppressAutoHyphens/>
              <w:ind w:firstLine="0"/>
              <w:jc w:val="center"/>
              <w:rPr>
                <w:rFonts w:ascii="Calibri" w:hAnsi="Calibri" w:cs="Calibri"/>
                <w:b/>
                <w:bCs/>
                <w:lang w:eastAsia="en-US"/>
              </w:rPr>
            </w:pPr>
          </w:p>
        </w:tc>
      </w:tr>
      <w:tr w:rsidR="002D70A7" w:rsidRPr="00D2001D" w14:paraId="305FB747" w14:textId="77777777" w:rsidTr="002D70A7">
        <w:trPr>
          <w:gridAfter w:val="6"/>
          <w:wAfter w:w="11300" w:type="dxa"/>
          <w:trHeight w:val="42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2600A" w14:textId="77777777" w:rsidR="002D70A7" w:rsidRPr="00D2001D" w:rsidRDefault="002D70A7" w:rsidP="002D70A7">
            <w:pPr>
              <w:ind w:firstLine="0"/>
              <w:rPr>
                <w:rFonts w:ascii="Calibri" w:hAnsi="Calibri" w:cs="Calibri"/>
                <w:lang w:eastAsia="en-US"/>
              </w:rPr>
            </w:pPr>
          </w:p>
          <w:p w14:paraId="24BB4CCE" w14:textId="77777777" w:rsidR="002D70A7" w:rsidRPr="00D2001D" w:rsidRDefault="002D70A7" w:rsidP="002D70A7">
            <w:pPr>
              <w:suppressAutoHyphens/>
              <w:ind w:firstLine="0"/>
              <w:rPr>
                <w:rFonts w:ascii="Calibri" w:hAnsi="Calibri" w:cs="Calibri"/>
                <w:b/>
                <w:bCs/>
                <w:lang w:eastAsia="en-US"/>
              </w:rPr>
            </w:pPr>
            <w:r w:rsidRPr="00D2001D">
              <w:rPr>
                <w:rFonts w:ascii="Calibri" w:hAnsi="Calibri" w:cs="Calibri"/>
              </w:rPr>
              <w:t xml:space="preserve">Užsakovo reikalavimai </w:t>
            </w:r>
          </w:p>
        </w:tc>
        <w:tc>
          <w:tcPr>
            <w:tcW w:w="40" w:type="dxa"/>
          </w:tcPr>
          <w:p w14:paraId="407E4743" w14:textId="77777777" w:rsidR="002D70A7" w:rsidRPr="00D2001D" w:rsidRDefault="002D70A7" w:rsidP="002D70A7">
            <w:pPr>
              <w:ind w:firstLine="0"/>
              <w:rPr>
                <w:rFonts w:ascii="Calibri" w:hAnsi="Calibri" w:cs="Calibri"/>
                <w:lang w:eastAsia="en-US"/>
              </w:rPr>
            </w:pPr>
          </w:p>
          <w:p w14:paraId="4780B9AB" w14:textId="77777777" w:rsidR="002D70A7" w:rsidRPr="00D2001D" w:rsidRDefault="002D70A7" w:rsidP="002D70A7">
            <w:pPr>
              <w:suppressAutoHyphens/>
              <w:ind w:firstLine="0"/>
              <w:rPr>
                <w:rFonts w:ascii="Calibri" w:hAnsi="Calibri" w:cs="Calibri"/>
                <w:b/>
                <w:bCs/>
                <w:lang w:eastAsia="en-US"/>
              </w:rPr>
            </w:pPr>
          </w:p>
        </w:tc>
      </w:tr>
      <w:tr w:rsidR="003F3F65" w:rsidRPr="00D2001D" w14:paraId="2FF8995D" w14:textId="77777777" w:rsidTr="0077220D">
        <w:trPr>
          <w:gridAfter w:val="6"/>
          <w:wAfter w:w="11300" w:type="dxa"/>
          <w:trHeight w:val="92"/>
        </w:trPr>
        <w:tc>
          <w:tcPr>
            <w:tcW w:w="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6F6AF" w14:textId="77777777" w:rsidR="003F3F65" w:rsidRPr="00D2001D" w:rsidRDefault="003F3F65" w:rsidP="003F3F65">
            <w:pPr>
              <w:suppressAutoHyphens/>
              <w:ind w:firstLine="0"/>
              <w:jc w:val="center"/>
              <w:rPr>
                <w:lang w:eastAsia="en-US"/>
              </w:rPr>
            </w:pPr>
            <w:r w:rsidRPr="00D2001D">
              <w:rPr>
                <w:lang w:eastAsia="en-US"/>
              </w:rPr>
              <w:t>1</w:t>
            </w:r>
          </w:p>
        </w:tc>
        <w:tc>
          <w:tcPr>
            <w:tcW w:w="721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D3273E3" w14:textId="77777777" w:rsidR="003F3F65" w:rsidRPr="00D2001D" w:rsidRDefault="003F3F65" w:rsidP="003F3F65">
            <w:pPr>
              <w:suppressAutoHyphens/>
              <w:ind w:firstLine="0"/>
              <w:rPr>
                <w:rFonts w:ascii="Calibri" w:hAnsi="Calibri" w:cs="Calibri"/>
                <w:lang w:eastAsia="en-US"/>
              </w:rPr>
            </w:pPr>
            <w:r w:rsidRPr="00D2001D">
              <w:rPr>
                <w:rFonts w:ascii="Calibri" w:hAnsi="Calibri" w:cs="Calibri"/>
              </w:rPr>
              <w:t>Eksportuojamuose .</w:t>
            </w:r>
            <w:proofErr w:type="spellStart"/>
            <w:r w:rsidRPr="00D2001D">
              <w:rPr>
                <w:rFonts w:ascii="Calibri" w:hAnsi="Calibri" w:cs="Calibri"/>
              </w:rPr>
              <w:t>ifc</w:t>
            </w:r>
            <w:proofErr w:type="spellEnd"/>
            <w:r w:rsidRPr="00D2001D">
              <w:rPr>
                <w:rFonts w:ascii="Calibri" w:hAnsi="Calibri" w:cs="Calibri"/>
              </w:rPr>
              <w:t>, .</w:t>
            </w:r>
            <w:proofErr w:type="spellStart"/>
            <w:r w:rsidRPr="00D2001D">
              <w:rPr>
                <w:rFonts w:ascii="Calibri" w:hAnsi="Calibri" w:cs="Calibri"/>
              </w:rPr>
              <w:t>landXML</w:t>
            </w:r>
            <w:proofErr w:type="spellEnd"/>
            <w:r w:rsidRPr="00D2001D">
              <w:rPr>
                <w:rFonts w:ascii="Calibri" w:hAnsi="Calibri" w:cs="Calibri"/>
              </w:rPr>
              <w:t xml:space="preserve"> ar kito formato modeliuose, patalpintuose CDE, numatytasis matavimo vienetas turi būti nustatytas milimetras.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49CEA" w14:textId="77777777" w:rsidR="003F3F65" w:rsidRPr="00D2001D" w:rsidRDefault="003F3F65" w:rsidP="003F3F65">
            <w:pPr>
              <w:suppressAutoHyphens/>
              <w:ind w:firstLine="0"/>
              <w:rPr>
                <w:rFonts w:ascii="Calibri" w:hAnsi="Calibri" w:cs="Calibri"/>
                <w:lang w:eastAsia="en-US"/>
              </w:rPr>
            </w:pPr>
            <w:r w:rsidRPr="00D2001D">
              <w:rPr>
                <w:rFonts w:ascii="Calibri" w:hAnsi="Calibri" w:cs="Calibri"/>
                <w:lang w:eastAsia="en-US"/>
              </w:rPr>
              <w:t>(pildo tiekėjas)</w:t>
            </w:r>
          </w:p>
        </w:tc>
        <w:tc>
          <w:tcPr>
            <w:tcW w:w="40" w:type="dxa"/>
          </w:tcPr>
          <w:p w14:paraId="6754817D" w14:textId="77777777" w:rsidR="003F3F65" w:rsidRPr="00D2001D" w:rsidRDefault="003F3F65" w:rsidP="003F3F65">
            <w:pPr>
              <w:suppressAutoHyphens/>
              <w:ind w:firstLine="0"/>
              <w:rPr>
                <w:rFonts w:ascii="Calibri" w:hAnsi="Calibri" w:cs="Calibri"/>
                <w:lang w:eastAsia="en-US"/>
              </w:rPr>
            </w:pPr>
          </w:p>
        </w:tc>
      </w:tr>
      <w:tr w:rsidR="003F3F65" w:rsidRPr="00D2001D" w14:paraId="308F914F" w14:textId="77777777" w:rsidTr="0077220D">
        <w:trPr>
          <w:gridAfter w:val="6"/>
          <w:wAfter w:w="11300" w:type="dxa"/>
          <w:trHeight w:val="92"/>
        </w:trPr>
        <w:tc>
          <w:tcPr>
            <w:tcW w:w="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04F69" w14:textId="77777777" w:rsidR="003F3F65" w:rsidRPr="00D2001D" w:rsidRDefault="003F3F65" w:rsidP="003F3F65">
            <w:pPr>
              <w:suppressAutoHyphens/>
              <w:ind w:firstLine="0"/>
              <w:jc w:val="center"/>
              <w:rPr>
                <w:lang w:eastAsia="en-US"/>
              </w:rPr>
            </w:pPr>
            <w:r w:rsidRPr="00D2001D">
              <w:rPr>
                <w:lang w:eastAsia="en-US"/>
              </w:rPr>
              <w:t>2</w:t>
            </w:r>
          </w:p>
        </w:tc>
        <w:tc>
          <w:tcPr>
            <w:tcW w:w="721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C0D" w14:textId="77777777" w:rsidR="003F3F65" w:rsidRPr="00D2001D" w:rsidRDefault="003F3F65" w:rsidP="003F3F65">
            <w:pPr>
              <w:suppressAutoHyphens/>
              <w:ind w:firstLine="0"/>
              <w:rPr>
                <w:rFonts w:ascii="Calibri" w:hAnsi="Calibri" w:cs="Calibri"/>
                <w:lang w:eastAsia="en-US"/>
              </w:rPr>
            </w:pPr>
            <w:r w:rsidRPr="00D2001D">
              <w:rPr>
                <w:rFonts w:ascii="Calibri" w:hAnsi="Calibri" w:cs="Calibri"/>
              </w:rPr>
              <w:t>Eksportuojamuose .</w:t>
            </w:r>
            <w:proofErr w:type="spellStart"/>
            <w:r w:rsidRPr="00D2001D">
              <w:rPr>
                <w:rFonts w:ascii="Calibri" w:hAnsi="Calibri" w:cs="Calibri"/>
              </w:rPr>
              <w:t>ifc</w:t>
            </w:r>
            <w:proofErr w:type="spellEnd"/>
            <w:r w:rsidRPr="00D2001D">
              <w:rPr>
                <w:rFonts w:ascii="Calibri" w:hAnsi="Calibri" w:cs="Calibri"/>
              </w:rPr>
              <w:t>, .</w:t>
            </w:r>
            <w:proofErr w:type="spellStart"/>
            <w:r w:rsidRPr="00D2001D">
              <w:rPr>
                <w:rFonts w:ascii="Calibri" w:hAnsi="Calibri" w:cs="Calibri"/>
              </w:rPr>
              <w:t>landXML</w:t>
            </w:r>
            <w:proofErr w:type="spellEnd"/>
            <w:r w:rsidRPr="00D2001D">
              <w:rPr>
                <w:rFonts w:ascii="Calibri" w:hAnsi="Calibri" w:cs="Calibri"/>
              </w:rPr>
              <w:t xml:space="preserve"> ar kito formato modeliuose, patalpintuose CDE, Projekto parametrai grupuojami atskirame parametrų rinkinyje, kuris pavadinamas nurodant projekto numerį ir projekto stadiją.</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500C5" w14:textId="77777777" w:rsidR="003F3F65" w:rsidRPr="00D2001D" w:rsidRDefault="003F3F65" w:rsidP="003F3F65">
            <w:pPr>
              <w:suppressAutoHyphens/>
              <w:ind w:firstLine="0"/>
              <w:rPr>
                <w:rFonts w:ascii="Calibri" w:hAnsi="Calibri" w:cs="Calibri"/>
                <w:u w:val="single"/>
                <w:lang w:eastAsia="en-US"/>
              </w:rPr>
            </w:pPr>
          </w:p>
        </w:tc>
        <w:tc>
          <w:tcPr>
            <w:tcW w:w="40" w:type="dxa"/>
          </w:tcPr>
          <w:p w14:paraId="2C1B5B70" w14:textId="77777777" w:rsidR="003F3F65" w:rsidRPr="00D2001D" w:rsidRDefault="003F3F65" w:rsidP="003F3F65">
            <w:pPr>
              <w:suppressAutoHyphens/>
              <w:ind w:firstLine="0"/>
              <w:rPr>
                <w:rFonts w:ascii="Calibri" w:hAnsi="Calibri" w:cs="Calibri"/>
                <w:u w:val="single"/>
                <w:lang w:eastAsia="en-US"/>
              </w:rPr>
            </w:pPr>
          </w:p>
        </w:tc>
      </w:tr>
      <w:tr w:rsidR="003F3F65" w:rsidRPr="00D2001D" w14:paraId="2DC01138" w14:textId="77777777" w:rsidTr="002D70A7">
        <w:trPr>
          <w:gridAfter w:val="6"/>
          <w:wAfter w:w="11300" w:type="dxa"/>
          <w:trHeight w:val="50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65154" w14:textId="77777777" w:rsidR="003F3F65" w:rsidRPr="00D2001D" w:rsidRDefault="003F3F65" w:rsidP="003F3F65">
            <w:pPr>
              <w:ind w:firstLine="0"/>
              <w:rPr>
                <w:rFonts w:ascii="Calibri" w:hAnsi="Calibri" w:cs="Calibri"/>
                <w:lang w:eastAsia="en-US"/>
              </w:rPr>
            </w:pPr>
          </w:p>
          <w:p w14:paraId="692ABDE2" w14:textId="77777777" w:rsidR="003F3F65" w:rsidRPr="00D2001D" w:rsidRDefault="003F3F65" w:rsidP="003F3F65">
            <w:pPr>
              <w:suppressAutoHyphens/>
              <w:ind w:firstLine="0"/>
              <w:rPr>
                <w:rFonts w:ascii="Calibri" w:hAnsi="Calibri" w:cs="Calibri"/>
                <w:lang w:eastAsia="en-US"/>
              </w:rPr>
            </w:pPr>
            <w:r w:rsidRPr="00D2001D">
              <w:rPr>
                <w:rFonts w:ascii="Calibri" w:hAnsi="Calibri" w:cs="Calibri"/>
                <w:lang w:eastAsia="en-US"/>
              </w:rPr>
              <w:t>Prireikus tiekėjas gali papildyti savo informacija</w:t>
            </w:r>
          </w:p>
        </w:tc>
        <w:tc>
          <w:tcPr>
            <w:tcW w:w="40" w:type="dxa"/>
          </w:tcPr>
          <w:p w14:paraId="27C3740D" w14:textId="77777777" w:rsidR="003F3F65" w:rsidRPr="00D2001D" w:rsidRDefault="003F3F65" w:rsidP="003F3F65">
            <w:pPr>
              <w:ind w:firstLine="0"/>
              <w:rPr>
                <w:rFonts w:ascii="Calibri" w:hAnsi="Calibri" w:cs="Calibri"/>
                <w:lang w:eastAsia="en-US"/>
              </w:rPr>
            </w:pPr>
          </w:p>
          <w:p w14:paraId="1047CE3F" w14:textId="77777777" w:rsidR="003F3F65" w:rsidRPr="00D2001D" w:rsidRDefault="003F3F65" w:rsidP="003F3F65">
            <w:pPr>
              <w:suppressAutoHyphens/>
              <w:ind w:firstLine="0"/>
              <w:rPr>
                <w:rFonts w:ascii="Calibri" w:hAnsi="Calibri" w:cs="Calibri"/>
                <w:lang w:eastAsia="en-US"/>
              </w:rPr>
            </w:pPr>
          </w:p>
        </w:tc>
      </w:tr>
      <w:tr w:rsidR="003F3F65" w:rsidRPr="00D2001D" w14:paraId="3E019F70" w14:textId="77777777" w:rsidTr="002D70A7">
        <w:trPr>
          <w:gridAfter w:val="6"/>
          <w:wAfter w:w="11300" w:type="dxa"/>
          <w:trHeight w:val="92"/>
        </w:trPr>
        <w:tc>
          <w:tcPr>
            <w:tcW w:w="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14C03" w14:textId="77777777" w:rsidR="003F3F65" w:rsidRPr="00D2001D" w:rsidRDefault="003F3F65" w:rsidP="003F3F65">
            <w:pPr>
              <w:suppressAutoHyphens/>
              <w:ind w:firstLine="0"/>
              <w:rPr>
                <w:lang w:eastAsia="en-US"/>
              </w:rPr>
            </w:pPr>
            <w:r w:rsidRPr="00D2001D">
              <w:rPr>
                <w:lang w:eastAsia="en-US"/>
              </w:rPr>
              <w:t>(pildo tiekėjas)</w:t>
            </w:r>
          </w:p>
        </w:tc>
        <w:tc>
          <w:tcPr>
            <w:tcW w:w="7219" w:type="dxa"/>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DF18B" w14:textId="77777777" w:rsidR="003F3F65" w:rsidRPr="00D2001D" w:rsidRDefault="003F3F65" w:rsidP="003F3F65">
            <w:pPr>
              <w:suppressAutoHyphens/>
              <w:ind w:firstLine="0"/>
              <w:rPr>
                <w:rFonts w:ascii="Calibri" w:hAnsi="Calibri" w:cs="Calibri"/>
                <w:lang w:eastAsia="en-US"/>
              </w:rPr>
            </w:pPr>
            <w:r w:rsidRPr="00D2001D">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85542" w14:textId="77777777" w:rsidR="003F3F65" w:rsidRPr="00D2001D" w:rsidRDefault="003F3F65" w:rsidP="003F3F65">
            <w:pPr>
              <w:suppressAutoHyphens/>
              <w:ind w:firstLine="0"/>
              <w:rPr>
                <w:rFonts w:ascii="Calibri" w:hAnsi="Calibri" w:cs="Calibri"/>
                <w:lang w:eastAsia="en-US"/>
              </w:rPr>
            </w:pPr>
            <w:r w:rsidRPr="00D2001D">
              <w:rPr>
                <w:rFonts w:ascii="Calibri" w:hAnsi="Calibri" w:cs="Calibri"/>
                <w:lang w:eastAsia="en-US"/>
              </w:rPr>
              <w:t>(pildo tiekėjas)</w:t>
            </w:r>
          </w:p>
        </w:tc>
        <w:tc>
          <w:tcPr>
            <w:tcW w:w="40" w:type="dxa"/>
          </w:tcPr>
          <w:p w14:paraId="4F8BB73E" w14:textId="77777777" w:rsidR="003F3F65" w:rsidRPr="00D2001D" w:rsidRDefault="003F3F65" w:rsidP="003F3F65">
            <w:pPr>
              <w:suppressAutoHyphens/>
              <w:ind w:firstLine="0"/>
              <w:rPr>
                <w:rFonts w:ascii="Calibri" w:hAnsi="Calibri" w:cs="Calibri"/>
                <w:lang w:eastAsia="en-US"/>
              </w:rPr>
            </w:pPr>
          </w:p>
        </w:tc>
      </w:tr>
      <w:tr w:rsidR="003F3F65" w:rsidRPr="00D2001D" w14:paraId="2C810D03" w14:textId="77777777" w:rsidTr="002D70A7">
        <w:trPr>
          <w:gridAfter w:val="6"/>
          <w:wAfter w:w="11300" w:type="dxa"/>
          <w:trHeight w:val="92"/>
        </w:trPr>
        <w:tc>
          <w:tcPr>
            <w:tcW w:w="5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E6453" w14:textId="77777777" w:rsidR="003F3F65" w:rsidRPr="00D2001D" w:rsidRDefault="003F3F65" w:rsidP="003F3F65">
            <w:pPr>
              <w:suppressAutoHyphens/>
              <w:ind w:firstLine="0"/>
              <w:rPr>
                <w:u w:val="single"/>
                <w:lang w:eastAsia="en-US"/>
              </w:rPr>
            </w:pPr>
          </w:p>
        </w:tc>
        <w:tc>
          <w:tcPr>
            <w:tcW w:w="7219" w:type="dxa"/>
            <w:gridSpan w:val="2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BBFC8" w14:textId="77777777" w:rsidR="003F3F65" w:rsidRPr="00D2001D" w:rsidRDefault="003F3F65" w:rsidP="003F3F65">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9509F" w14:textId="77777777" w:rsidR="003F3F65" w:rsidRPr="00D2001D" w:rsidRDefault="003F3F65" w:rsidP="003F3F65">
            <w:pPr>
              <w:suppressAutoHyphens/>
              <w:ind w:firstLine="0"/>
              <w:rPr>
                <w:rFonts w:ascii="Calibri" w:hAnsi="Calibri" w:cs="Calibri"/>
                <w:u w:val="single"/>
                <w:lang w:eastAsia="en-US"/>
              </w:rPr>
            </w:pPr>
          </w:p>
        </w:tc>
        <w:tc>
          <w:tcPr>
            <w:tcW w:w="40" w:type="dxa"/>
          </w:tcPr>
          <w:p w14:paraId="3F86ABFE" w14:textId="77777777" w:rsidR="003F3F65" w:rsidRPr="00D2001D" w:rsidRDefault="003F3F65" w:rsidP="003F3F65">
            <w:pPr>
              <w:suppressAutoHyphens/>
              <w:ind w:firstLine="0"/>
              <w:rPr>
                <w:rFonts w:ascii="Calibri" w:hAnsi="Calibri" w:cs="Calibri"/>
                <w:u w:val="single"/>
                <w:lang w:eastAsia="en-US"/>
              </w:rPr>
            </w:pPr>
          </w:p>
        </w:tc>
      </w:tr>
      <w:tr w:rsidR="003F3F65" w:rsidRPr="00D2001D" w14:paraId="4ECF9FF5" w14:textId="77777777" w:rsidTr="002D70A7">
        <w:trPr>
          <w:gridAfter w:val="7"/>
          <w:wAfter w:w="11340" w:type="dxa"/>
          <w:trHeight w:val="9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CE87B" w14:textId="77777777" w:rsidR="003F3F65" w:rsidRPr="00D2001D" w:rsidRDefault="003F3F65" w:rsidP="003F3F65">
            <w:pPr>
              <w:suppressAutoHyphens/>
              <w:ind w:firstLine="0"/>
              <w:rPr>
                <w:rFonts w:ascii="Calibri" w:hAnsi="Calibri" w:cs="Calibri"/>
                <w:lang w:eastAsia="en-US"/>
              </w:rPr>
            </w:pPr>
            <w:r w:rsidRPr="00D2001D">
              <w:rPr>
                <w:rFonts w:ascii="Calibri" w:hAnsi="Calibri" w:cs="Calibri"/>
                <w:b/>
                <w:bCs/>
                <w:lang w:eastAsia="en-US"/>
              </w:rPr>
              <w:t>16. Programinė įranga</w:t>
            </w:r>
          </w:p>
        </w:tc>
      </w:tr>
      <w:tr w:rsidR="003F3F65" w:rsidRPr="00D2001D" w14:paraId="343BE80F" w14:textId="77777777" w:rsidTr="002D70A7">
        <w:trPr>
          <w:gridAfter w:val="6"/>
          <w:wAfter w:w="1130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85BCA" w14:textId="77777777" w:rsidR="003F3F65" w:rsidRPr="00D2001D" w:rsidRDefault="003F3F65" w:rsidP="003F3F65">
            <w:pPr>
              <w:suppressAutoHyphens/>
              <w:ind w:firstLine="0"/>
              <w:jc w:val="center"/>
              <w:rPr>
                <w:lang w:eastAsia="en-US"/>
              </w:rPr>
            </w:pPr>
            <w:r w:rsidRPr="00D2001D">
              <w:rPr>
                <w:b/>
                <w:bCs/>
                <w:lang w:eastAsia="en-US"/>
              </w:rPr>
              <w:t>Eil. Nr.</w:t>
            </w:r>
          </w:p>
        </w:tc>
        <w:tc>
          <w:tcPr>
            <w:tcW w:w="304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6096F" w14:textId="77777777" w:rsidR="003F3F65" w:rsidRPr="00D2001D" w:rsidRDefault="003F3F65" w:rsidP="003F3F65">
            <w:pPr>
              <w:suppressAutoHyphens/>
              <w:ind w:firstLine="0"/>
              <w:jc w:val="center"/>
              <w:rPr>
                <w:rFonts w:ascii="Calibri" w:hAnsi="Calibri" w:cs="Calibri"/>
                <w:lang w:eastAsia="en-US"/>
              </w:rPr>
            </w:pPr>
            <w:r w:rsidRPr="00D2001D">
              <w:rPr>
                <w:rFonts w:ascii="Calibri" w:hAnsi="Calibri" w:cs="Calibri"/>
                <w:b/>
                <w:bCs/>
                <w:lang w:eastAsia="en-US"/>
              </w:rPr>
              <w:t>Programinės įrangos paskirtis</w:t>
            </w:r>
          </w:p>
        </w:tc>
        <w:tc>
          <w:tcPr>
            <w:tcW w:w="354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4B1E2" w14:textId="77777777" w:rsidR="003F3F65" w:rsidRPr="00D2001D" w:rsidRDefault="003F3F65" w:rsidP="003F3F65">
            <w:pPr>
              <w:suppressAutoHyphens/>
              <w:ind w:firstLine="0"/>
              <w:jc w:val="center"/>
              <w:rPr>
                <w:rFonts w:ascii="Calibri" w:hAnsi="Calibri" w:cs="Calibri"/>
                <w:lang w:eastAsia="en-US"/>
              </w:rPr>
            </w:pPr>
            <w:r w:rsidRPr="00D2001D">
              <w:rPr>
                <w:rFonts w:ascii="Calibri" w:hAnsi="Calibri" w:cs="Calibri"/>
                <w:b/>
                <w:bCs/>
                <w:color w:val="000000"/>
                <w:lang w:eastAsia="en-US"/>
              </w:rPr>
              <w:t>Pastabos</w:t>
            </w:r>
          </w:p>
        </w:tc>
        <w:tc>
          <w:tcPr>
            <w:tcW w:w="69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8D450" w14:textId="77777777" w:rsidR="003F3F65" w:rsidRPr="00D2001D" w:rsidRDefault="003F3F65" w:rsidP="003F3F65">
            <w:pPr>
              <w:suppressAutoHyphens/>
              <w:ind w:firstLine="0"/>
              <w:jc w:val="center"/>
              <w:rPr>
                <w:rFonts w:ascii="Calibri" w:hAnsi="Calibri" w:cs="Calibri"/>
                <w:lang w:eastAsia="en-US"/>
              </w:rPr>
            </w:pPr>
            <w:r w:rsidRPr="00D2001D">
              <w:rPr>
                <w:rFonts w:ascii="Calibri" w:hAnsi="Calibri" w:cs="Calibri"/>
                <w:b/>
                <w:bCs/>
                <w:lang w:eastAsia="en-US"/>
              </w:rPr>
              <w:t>Tiekėjo papildyta informacija</w:t>
            </w:r>
          </w:p>
        </w:tc>
        <w:tc>
          <w:tcPr>
            <w:tcW w:w="40" w:type="dxa"/>
          </w:tcPr>
          <w:p w14:paraId="4BA5D728" w14:textId="77777777" w:rsidR="003F3F65" w:rsidRPr="00D2001D" w:rsidRDefault="003F3F65" w:rsidP="003F3F65">
            <w:pPr>
              <w:suppressAutoHyphens/>
              <w:ind w:firstLine="0"/>
              <w:jc w:val="center"/>
              <w:rPr>
                <w:rFonts w:ascii="Calibri" w:hAnsi="Calibri" w:cs="Calibri"/>
                <w:b/>
                <w:bCs/>
                <w:lang w:eastAsia="en-US"/>
              </w:rPr>
            </w:pPr>
          </w:p>
        </w:tc>
      </w:tr>
      <w:tr w:rsidR="003F3F65" w:rsidRPr="00D2001D" w14:paraId="7B67AFA5" w14:textId="77777777" w:rsidTr="002D70A7">
        <w:trPr>
          <w:gridAfter w:val="6"/>
          <w:wAfter w:w="1130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248B5" w14:textId="77777777" w:rsidR="003F3F65" w:rsidRPr="00D2001D" w:rsidRDefault="003F3F65" w:rsidP="003F3F65">
            <w:pPr>
              <w:suppressAutoHyphens/>
              <w:ind w:firstLine="0"/>
              <w:jc w:val="center"/>
              <w:rPr>
                <w:lang w:eastAsia="en-US"/>
              </w:rPr>
            </w:pPr>
            <w:r w:rsidRPr="00D2001D">
              <w:rPr>
                <w:b/>
                <w:bCs/>
                <w:lang w:eastAsia="en-US"/>
              </w:rPr>
              <w:t>1</w:t>
            </w:r>
          </w:p>
        </w:tc>
        <w:tc>
          <w:tcPr>
            <w:tcW w:w="304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C4FF8" w14:textId="77777777" w:rsidR="003F3F65" w:rsidRPr="00D2001D" w:rsidRDefault="003F3F65" w:rsidP="003F3F65">
            <w:pPr>
              <w:suppressAutoHyphens/>
              <w:ind w:firstLine="0"/>
              <w:jc w:val="center"/>
              <w:rPr>
                <w:rFonts w:ascii="Calibri" w:hAnsi="Calibri" w:cs="Calibri"/>
                <w:lang w:eastAsia="en-US"/>
              </w:rPr>
            </w:pPr>
            <w:r w:rsidRPr="00D2001D">
              <w:rPr>
                <w:rFonts w:ascii="Calibri" w:hAnsi="Calibri" w:cs="Calibri"/>
                <w:b/>
                <w:bCs/>
                <w:lang w:eastAsia="en-US"/>
              </w:rPr>
              <w:t>2</w:t>
            </w:r>
          </w:p>
        </w:tc>
        <w:tc>
          <w:tcPr>
            <w:tcW w:w="354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4E5FD" w14:textId="77777777" w:rsidR="003F3F65" w:rsidRPr="00D2001D" w:rsidRDefault="003F3F65" w:rsidP="003F3F65">
            <w:pPr>
              <w:suppressAutoHyphens/>
              <w:ind w:firstLine="0"/>
              <w:jc w:val="center"/>
              <w:rPr>
                <w:rFonts w:ascii="Calibri" w:hAnsi="Calibri" w:cs="Calibri"/>
                <w:lang w:eastAsia="en-US"/>
              </w:rPr>
            </w:pPr>
            <w:r w:rsidRPr="00D2001D">
              <w:rPr>
                <w:rFonts w:ascii="Calibri" w:hAnsi="Calibri" w:cs="Calibri"/>
                <w:b/>
                <w:bCs/>
                <w:lang w:eastAsia="en-US"/>
              </w:rPr>
              <w:t>3</w:t>
            </w:r>
          </w:p>
        </w:tc>
        <w:tc>
          <w:tcPr>
            <w:tcW w:w="69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7EF5A" w14:textId="77777777" w:rsidR="003F3F65" w:rsidRPr="00D2001D" w:rsidRDefault="003F3F65" w:rsidP="003F3F65">
            <w:pPr>
              <w:suppressAutoHyphens/>
              <w:ind w:firstLine="0"/>
              <w:jc w:val="center"/>
              <w:rPr>
                <w:rFonts w:ascii="Calibri" w:hAnsi="Calibri" w:cs="Calibri"/>
                <w:lang w:eastAsia="en-US"/>
              </w:rPr>
            </w:pPr>
            <w:r w:rsidRPr="00D2001D">
              <w:rPr>
                <w:rFonts w:ascii="Calibri" w:hAnsi="Calibri" w:cs="Calibri"/>
                <w:b/>
                <w:bCs/>
                <w:lang w:eastAsia="en-US"/>
              </w:rPr>
              <w:t>4</w:t>
            </w:r>
          </w:p>
        </w:tc>
        <w:tc>
          <w:tcPr>
            <w:tcW w:w="40" w:type="dxa"/>
          </w:tcPr>
          <w:p w14:paraId="716644BB" w14:textId="77777777" w:rsidR="003F3F65" w:rsidRPr="00D2001D" w:rsidRDefault="003F3F65" w:rsidP="003F3F65">
            <w:pPr>
              <w:suppressAutoHyphens/>
              <w:ind w:firstLine="0"/>
              <w:jc w:val="center"/>
              <w:rPr>
                <w:rFonts w:ascii="Calibri" w:hAnsi="Calibri" w:cs="Calibri"/>
                <w:b/>
                <w:bCs/>
                <w:lang w:eastAsia="en-US"/>
              </w:rPr>
            </w:pPr>
          </w:p>
        </w:tc>
      </w:tr>
      <w:tr w:rsidR="003F3F65" w:rsidRPr="00D2001D" w14:paraId="21DF8C27" w14:textId="77777777" w:rsidTr="002D70A7">
        <w:trPr>
          <w:gridAfter w:val="6"/>
          <w:wAfter w:w="11300" w:type="dxa"/>
          <w:trHeight w:val="42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A3491" w14:textId="77777777" w:rsidR="003F3F65" w:rsidRPr="00D2001D" w:rsidRDefault="003F3F65" w:rsidP="003F3F65">
            <w:pPr>
              <w:ind w:firstLine="0"/>
              <w:rPr>
                <w:rFonts w:ascii="Calibri" w:hAnsi="Calibri" w:cs="Calibri"/>
                <w:lang w:eastAsia="en-US"/>
              </w:rPr>
            </w:pPr>
          </w:p>
          <w:p w14:paraId="0F4F809C" w14:textId="77777777" w:rsidR="003F3F65" w:rsidRPr="00D2001D" w:rsidRDefault="003F3F65" w:rsidP="003F3F65">
            <w:pPr>
              <w:suppressAutoHyphens/>
              <w:ind w:firstLine="0"/>
              <w:rPr>
                <w:rFonts w:ascii="Calibri" w:hAnsi="Calibri" w:cs="Calibri"/>
                <w:b/>
                <w:bCs/>
                <w:lang w:eastAsia="en-US"/>
              </w:rPr>
            </w:pPr>
            <w:r w:rsidRPr="00D2001D">
              <w:rPr>
                <w:rFonts w:ascii="Calibri" w:hAnsi="Calibri" w:cs="Calibri"/>
              </w:rPr>
              <w:lastRenderedPageBreak/>
              <w:t xml:space="preserve">Užsakovo reikalavimai </w:t>
            </w:r>
          </w:p>
        </w:tc>
        <w:tc>
          <w:tcPr>
            <w:tcW w:w="40" w:type="dxa"/>
          </w:tcPr>
          <w:p w14:paraId="7805A3A8" w14:textId="77777777" w:rsidR="003F3F65" w:rsidRPr="00D2001D" w:rsidRDefault="003F3F65" w:rsidP="003F3F65">
            <w:pPr>
              <w:ind w:firstLine="0"/>
              <w:rPr>
                <w:rFonts w:ascii="Calibri" w:hAnsi="Calibri" w:cs="Calibri"/>
                <w:lang w:eastAsia="en-US"/>
              </w:rPr>
            </w:pPr>
          </w:p>
          <w:p w14:paraId="0B644CB6" w14:textId="77777777" w:rsidR="003F3F65" w:rsidRPr="00D2001D" w:rsidRDefault="003F3F65" w:rsidP="003F3F65">
            <w:pPr>
              <w:suppressAutoHyphens/>
              <w:ind w:firstLine="0"/>
              <w:rPr>
                <w:rFonts w:ascii="Calibri" w:hAnsi="Calibri" w:cs="Calibri"/>
                <w:b/>
                <w:bCs/>
                <w:lang w:eastAsia="en-US"/>
              </w:rPr>
            </w:pPr>
          </w:p>
        </w:tc>
      </w:tr>
      <w:tr w:rsidR="00BA4E89" w:rsidRPr="00D2001D" w14:paraId="67F8707F" w14:textId="77777777" w:rsidTr="0077220D">
        <w:trPr>
          <w:gridAfter w:val="6"/>
          <w:wAfter w:w="1130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08A30" w14:textId="77777777" w:rsidR="00BA4E89" w:rsidRPr="00D2001D" w:rsidRDefault="00BA4E89" w:rsidP="00BA4E89">
            <w:pPr>
              <w:suppressAutoHyphens/>
              <w:ind w:firstLine="0"/>
              <w:jc w:val="center"/>
              <w:rPr>
                <w:lang w:eastAsia="en-US"/>
              </w:rPr>
            </w:pPr>
            <w:r w:rsidRPr="00D2001D">
              <w:rPr>
                <w:lang w:eastAsia="en-US"/>
              </w:rPr>
              <w:lastRenderedPageBreak/>
              <w:t>1</w:t>
            </w:r>
          </w:p>
        </w:tc>
        <w:tc>
          <w:tcPr>
            <w:tcW w:w="304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21AFE"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rPr>
              <w:t>Galimybė peržiūrėti jungtinį projekto modelį.</w:t>
            </w:r>
          </w:p>
        </w:tc>
        <w:tc>
          <w:tcPr>
            <w:tcW w:w="354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26E04"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rPr>
              <w:t>CDE funkcionalumas.</w:t>
            </w:r>
          </w:p>
        </w:tc>
        <w:tc>
          <w:tcPr>
            <w:tcW w:w="69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3974D"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lang w:eastAsia="en-US"/>
              </w:rPr>
              <w:t>(pildo tiekėjas)</w:t>
            </w:r>
          </w:p>
        </w:tc>
        <w:tc>
          <w:tcPr>
            <w:tcW w:w="40" w:type="dxa"/>
          </w:tcPr>
          <w:p w14:paraId="0E302497" w14:textId="77777777" w:rsidR="00BA4E89" w:rsidRPr="00D2001D" w:rsidRDefault="00BA4E89" w:rsidP="00BA4E89">
            <w:pPr>
              <w:suppressAutoHyphens/>
              <w:ind w:firstLine="0"/>
              <w:rPr>
                <w:rFonts w:ascii="Calibri" w:hAnsi="Calibri" w:cs="Calibri"/>
                <w:lang w:eastAsia="en-US"/>
              </w:rPr>
            </w:pPr>
          </w:p>
        </w:tc>
      </w:tr>
      <w:tr w:rsidR="00BA4E89" w:rsidRPr="00D2001D" w14:paraId="7FD91974" w14:textId="77777777" w:rsidTr="0077220D">
        <w:trPr>
          <w:gridAfter w:val="6"/>
          <w:wAfter w:w="1130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0A874" w14:textId="77777777" w:rsidR="00BA4E89" w:rsidRPr="00D2001D" w:rsidRDefault="00BA4E89" w:rsidP="00BA4E89">
            <w:pPr>
              <w:suppressAutoHyphens/>
              <w:ind w:firstLine="0"/>
              <w:jc w:val="center"/>
              <w:rPr>
                <w:lang w:eastAsia="en-US"/>
              </w:rPr>
            </w:pPr>
            <w:r w:rsidRPr="00D2001D">
              <w:rPr>
                <w:lang w:eastAsia="en-US"/>
              </w:rPr>
              <w:t>2</w:t>
            </w:r>
          </w:p>
        </w:tc>
        <w:tc>
          <w:tcPr>
            <w:tcW w:w="304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B4EB2"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rPr>
              <w:t>Sankirtų patikros analizės.</w:t>
            </w:r>
          </w:p>
        </w:tc>
        <w:tc>
          <w:tcPr>
            <w:tcW w:w="354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D35C" w14:textId="77777777" w:rsidR="00BA4E89" w:rsidRPr="00D2001D" w:rsidRDefault="00BA4E89" w:rsidP="00BA4E89">
            <w:pPr>
              <w:suppressAutoHyphens/>
              <w:ind w:firstLine="0"/>
              <w:rPr>
                <w:rFonts w:ascii="Calibri" w:hAnsi="Calibri" w:cs="Calibri"/>
                <w:color w:val="000000"/>
                <w:lang w:eastAsia="en-US"/>
              </w:rPr>
            </w:pPr>
            <w:r w:rsidRPr="00D2001D">
              <w:rPr>
                <w:rFonts w:ascii="Calibri" w:hAnsi="Calibri" w:cs="Calibri"/>
              </w:rPr>
              <w:t>Paliekama spręsti Tiekėjo paskirtam BIM koordinatoriui.</w:t>
            </w:r>
          </w:p>
        </w:tc>
        <w:tc>
          <w:tcPr>
            <w:tcW w:w="69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7624F" w14:textId="77777777" w:rsidR="00BA4E89" w:rsidRPr="00D2001D" w:rsidRDefault="00BA4E89" w:rsidP="00BA4E89">
            <w:pPr>
              <w:suppressAutoHyphens/>
              <w:ind w:firstLine="0"/>
              <w:rPr>
                <w:rFonts w:ascii="Calibri" w:hAnsi="Calibri" w:cs="Calibri"/>
                <w:u w:val="single"/>
                <w:lang w:eastAsia="en-US"/>
              </w:rPr>
            </w:pPr>
          </w:p>
        </w:tc>
        <w:tc>
          <w:tcPr>
            <w:tcW w:w="40" w:type="dxa"/>
          </w:tcPr>
          <w:p w14:paraId="5D43747F" w14:textId="77777777" w:rsidR="00BA4E89" w:rsidRPr="00D2001D" w:rsidRDefault="00BA4E89" w:rsidP="00BA4E89">
            <w:pPr>
              <w:suppressAutoHyphens/>
              <w:ind w:firstLine="0"/>
              <w:rPr>
                <w:rFonts w:ascii="Calibri" w:hAnsi="Calibri" w:cs="Calibri"/>
                <w:u w:val="single"/>
                <w:lang w:eastAsia="en-US"/>
              </w:rPr>
            </w:pPr>
          </w:p>
        </w:tc>
      </w:tr>
      <w:tr w:rsidR="00BA4E89" w:rsidRPr="00D2001D" w14:paraId="5E16948E" w14:textId="77777777" w:rsidTr="0077220D">
        <w:trPr>
          <w:gridAfter w:val="6"/>
          <w:wAfter w:w="1130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277DE" w14:textId="77777777" w:rsidR="00BA4E89" w:rsidRPr="00D2001D" w:rsidRDefault="00BA4E89" w:rsidP="00BA4E89">
            <w:pPr>
              <w:suppressAutoHyphens/>
              <w:ind w:firstLine="0"/>
              <w:jc w:val="center"/>
              <w:rPr>
                <w:lang w:eastAsia="en-US"/>
              </w:rPr>
            </w:pPr>
            <w:r w:rsidRPr="00D2001D">
              <w:rPr>
                <w:lang w:eastAsia="en-US"/>
              </w:rPr>
              <w:t>3</w:t>
            </w:r>
          </w:p>
        </w:tc>
        <w:tc>
          <w:tcPr>
            <w:tcW w:w="304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D5BE3"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rPr>
              <w:t>Vizuali patikra.</w:t>
            </w:r>
          </w:p>
        </w:tc>
        <w:tc>
          <w:tcPr>
            <w:tcW w:w="354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ADDF1" w14:textId="77777777" w:rsidR="00BA4E89" w:rsidRPr="00D2001D" w:rsidRDefault="00BA4E89" w:rsidP="00BA4E89">
            <w:pPr>
              <w:suppressAutoHyphens/>
              <w:ind w:firstLine="0"/>
              <w:rPr>
                <w:rFonts w:ascii="Calibri" w:hAnsi="Calibri" w:cs="Calibri"/>
                <w:color w:val="000000"/>
                <w:lang w:eastAsia="en-US"/>
              </w:rPr>
            </w:pPr>
            <w:r w:rsidRPr="00D2001D">
              <w:rPr>
                <w:rFonts w:ascii="Calibri" w:hAnsi="Calibri" w:cs="Calibri"/>
              </w:rPr>
              <w:t>CDE funkcionalumas.</w:t>
            </w:r>
          </w:p>
        </w:tc>
        <w:tc>
          <w:tcPr>
            <w:tcW w:w="69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5586" w14:textId="77777777" w:rsidR="00BA4E89" w:rsidRPr="00D2001D" w:rsidRDefault="00BA4E89" w:rsidP="00BA4E89">
            <w:pPr>
              <w:suppressAutoHyphens/>
              <w:ind w:firstLine="0"/>
              <w:rPr>
                <w:rFonts w:ascii="Calibri" w:hAnsi="Calibri" w:cs="Calibri"/>
                <w:u w:val="single"/>
                <w:lang w:eastAsia="en-US"/>
              </w:rPr>
            </w:pPr>
          </w:p>
        </w:tc>
        <w:tc>
          <w:tcPr>
            <w:tcW w:w="40" w:type="dxa"/>
          </w:tcPr>
          <w:p w14:paraId="320AA988" w14:textId="77777777" w:rsidR="00BA4E89" w:rsidRPr="00D2001D" w:rsidRDefault="00BA4E89" w:rsidP="00BA4E89">
            <w:pPr>
              <w:suppressAutoHyphens/>
              <w:ind w:firstLine="0"/>
              <w:rPr>
                <w:rFonts w:ascii="Calibri" w:hAnsi="Calibri" w:cs="Calibri"/>
                <w:u w:val="single"/>
                <w:lang w:eastAsia="en-US"/>
              </w:rPr>
            </w:pPr>
          </w:p>
        </w:tc>
      </w:tr>
      <w:tr w:rsidR="00BA4E89" w:rsidRPr="00D2001D" w14:paraId="34099284" w14:textId="77777777" w:rsidTr="0077220D">
        <w:trPr>
          <w:gridAfter w:val="6"/>
          <w:wAfter w:w="1130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DF6BC" w14:textId="77777777" w:rsidR="00BA4E89" w:rsidRPr="00D2001D" w:rsidRDefault="00BA4E89" w:rsidP="00BA4E89">
            <w:pPr>
              <w:suppressAutoHyphens/>
              <w:ind w:firstLine="0"/>
              <w:jc w:val="center"/>
              <w:rPr>
                <w:lang w:eastAsia="en-US"/>
              </w:rPr>
            </w:pPr>
            <w:r w:rsidRPr="00D2001D">
              <w:rPr>
                <w:lang w:eastAsia="en-US"/>
              </w:rPr>
              <w:t>4</w:t>
            </w:r>
          </w:p>
        </w:tc>
        <w:tc>
          <w:tcPr>
            <w:tcW w:w="304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5A66"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rPr>
              <w:t>Komunikacija.</w:t>
            </w:r>
          </w:p>
        </w:tc>
        <w:tc>
          <w:tcPr>
            <w:tcW w:w="354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BB533" w14:textId="77777777" w:rsidR="00BA4E89" w:rsidRPr="00D2001D" w:rsidRDefault="00BA4E89" w:rsidP="00BA4E89">
            <w:pPr>
              <w:suppressAutoHyphens/>
              <w:ind w:firstLine="0"/>
              <w:rPr>
                <w:rFonts w:ascii="Calibri" w:hAnsi="Calibri" w:cs="Calibri"/>
                <w:color w:val="000000"/>
                <w:lang w:eastAsia="en-US"/>
              </w:rPr>
            </w:pPr>
            <w:r w:rsidRPr="00D2001D">
              <w:rPr>
                <w:rFonts w:ascii="Calibri" w:hAnsi="Calibri" w:cs="Calibri"/>
              </w:rPr>
              <w:t>CDE funkcionalumas. Skaitmeninių modelių patikros klausimais komunikacija galima atskirais BCF failais arba naudojant kitus BCF debesijos įrankius, prie kurių prijungiamas ir Užsakovo paskirtas BIM vadovas.</w:t>
            </w:r>
          </w:p>
        </w:tc>
        <w:tc>
          <w:tcPr>
            <w:tcW w:w="69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33D93" w14:textId="77777777" w:rsidR="00BA4E89" w:rsidRPr="00D2001D" w:rsidRDefault="00BA4E89" w:rsidP="00BA4E89">
            <w:pPr>
              <w:suppressAutoHyphens/>
              <w:ind w:firstLine="0"/>
              <w:rPr>
                <w:rFonts w:ascii="Calibri" w:hAnsi="Calibri" w:cs="Calibri"/>
                <w:u w:val="single"/>
                <w:lang w:eastAsia="en-US"/>
              </w:rPr>
            </w:pPr>
          </w:p>
        </w:tc>
        <w:tc>
          <w:tcPr>
            <w:tcW w:w="40" w:type="dxa"/>
          </w:tcPr>
          <w:p w14:paraId="617DD963" w14:textId="77777777" w:rsidR="00BA4E89" w:rsidRPr="00D2001D" w:rsidRDefault="00BA4E89" w:rsidP="00BA4E89">
            <w:pPr>
              <w:suppressAutoHyphens/>
              <w:ind w:firstLine="0"/>
              <w:rPr>
                <w:rFonts w:ascii="Calibri" w:hAnsi="Calibri" w:cs="Calibri"/>
                <w:u w:val="single"/>
                <w:lang w:eastAsia="en-US"/>
              </w:rPr>
            </w:pPr>
          </w:p>
        </w:tc>
      </w:tr>
      <w:tr w:rsidR="00BA4E89" w:rsidRPr="00D2001D" w14:paraId="1F83BCB5" w14:textId="77777777" w:rsidTr="0077220D">
        <w:trPr>
          <w:gridAfter w:val="6"/>
          <w:wAfter w:w="1130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6ACD7" w14:textId="77777777" w:rsidR="00BA4E89" w:rsidRPr="00D2001D" w:rsidRDefault="00BA4E89" w:rsidP="00BA4E89">
            <w:pPr>
              <w:suppressAutoHyphens/>
              <w:ind w:firstLine="0"/>
              <w:jc w:val="center"/>
              <w:rPr>
                <w:lang w:eastAsia="en-US"/>
              </w:rPr>
            </w:pPr>
            <w:r w:rsidRPr="00D2001D">
              <w:rPr>
                <w:lang w:eastAsia="en-US"/>
              </w:rPr>
              <w:t>5</w:t>
            </w:r>
          </w:p>
        </w:tc>
        <w:tc>
          <w:tcPr>
            <w:tcW w:w="304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19A9C"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rPr>
              <w:t>Kiekių generavimas modelio pagrindu (pageidautina).</w:t>
            </w:r>
          </w:p>
        </w:tc>
        <w:tc>
          <w:tcPr>
            <w:tcW w:w="354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18BB" w14:textId="77777777" w:rsidR="00BA4E89" w:rsidRPr="00D2001D" w:rsidRDefault="00BA4E89" w:rsidP="00BA4E89">
            <w:pPr>
              <w:suppressAutoHyphens/>
              <w:ind w:firstLine="0"/>
              <w:rPr>
                <w:rFonts w:ascii="Calibri" w:hAnsi="Calibri" w:cs="Calibri"/>
                <w:color w:val="000000"/>
                <w:lang w:eastAsia="en-US"/>
              </w:rPr>
            </w:pPr>
            <w:r w:rsidRPr="00D2001D">
              <w:rPr>
                <w:rFonts w:ascii="Calibri" w:hAnsi="Calibri" w:cs="Calibri"/>
              </w:rPr>
              <w:t>Pageidautina, esant galimybei, turėti CDE funkcionalumą su galimybę generuoti kiekius modelių pagrindu.</w:t>
            </w:r>
          </w:p>
        </w:tc>
        <w:tc>
          <w:tcPr>
            <w:tcW w:w="69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29166" w14:textId="77777777" w:rsidR="00BA4E89" w:rsidRPr="00D2001D" w:rsidRDefault="00BA4E89" w:rsidP="00BA4E89">
            <w:pPr>
              <w:suppressAutoHyphens/>
              <w:ind w:firstLine="0"/>
              <w:rPr>
                <w:rFonts w:ascii="Calibri" w:hAnsi="Calibri" w:cs="Calibri"/>
                <w:u w:val="single"/>
                <w:lang w:eastAsia="en-US"/>
              </w:rPr>
            </w:pPr>
          </w:p>
        </w:tc>
        <w:tc>
          <w:tcPr>
            <w:tcW w:w="40" w:type="dxa"/>
          </w:tcPr>
          <w:p w14:paraId="5AD10398" w14:textId="77777777" w:rsidR="00BA4E89" w:rsidRPr="00D2001D" w:rsidRDefault="00BA4E89" w:rsidP="00BA4E89">
            <w:pPr>
              <w:suppressAutoHyphens/>
              <w:ind w:firstLine="0"/>
              <w:rPr>
                <w:rFonts w:ascii="Calibri" w:hAnsi="Calibri" w:cs="Calibri"/>
                <w:u w:val="single"/>
                <w:lang w:eastAsia="en-US"/>
              </w:rPr>
            </w:pPr>
          </w:p>
        </w:tc>
      </w:tr>
      <w:tr w:rsidR="00BA4E89" w:rsidRPr="00D2001D" w14:paraId="376E9317" w14:textId="77777777" w:rsidTr="002D70A7">
        <w:trPr>
          <w:gridAfter w:val="6"/>
          <w:wAfter w:w="11300" w:type="dxa"/>
          <w:trHeight w:val="384"/>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211B" w14:textId="77777777" w:rsidR="00BA4E89" w:rsidRPr="00D2001D" w:rsidRDefault="00BA4E89" w:rsidP="00BA4E89">
            <w:pPr>
              <w:ind w:firstLine="0"/>
              <w:rPr>
                <w:rFonts w:ascii="Calibri" w:hAnsi="Calibri" w:cs="Calibri"/>
                <w:lang w:eastAsia="en-US"/>
              </w:rPr>
            </w:pPr>
          </w:p>
          <w:p w14:paraId="2661C8E0"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lang w:eastAsia="en-US"/>
              </w:rPr>
              <w:t>Žemiau tiekėjo pildomi punktai</w:t>
            </w:r>
          </w:p>
        </w:tc>
        <w:tc>
          <w:tcPr>
            <w:tcW w:w="40" w:type="dxa"/>
          </w:tcPr>
          <w:p w14:paraId="1063F878" w14:textId="77777777" w:rsidR="00BA4E89" w:rsidRPr="00D2001D" w:rsidRDefault="00BA4E89" w:rsidP="00BA4E89">
            <w:pPr>
              <w:ind w:firstLine="0"/>
              <w:rPr>
                <w:rFonts w:ascii="Calibri" w:hAnsi="Calibri" w:cs="Calibri"/>
                <w:lang w:eastAsia="en-US"/>
              </w:rPr>
            </w:pPr>
          </w:p>
          <w:p w14:paraId="663FC4D2" w14:textId="77777777" w:rsidR="00BA4E89" w:rsidRPr="00D2001D" w:rsidRDefault="00BA4E89" w:rsidP="00BA4E89">
            <w:pPr>
              <w:suppressAutoHyphens/>
              <w:ind w:firstLine="0"/>
              <w:rPr>
                <w:rFonts w:ascii="Calibri" w:hAnsi="Calibri" w:cs="Calibri"/>
                <w:lang w:eastAsia="en-US"/>
              </w:rPr>
            </w:pPr>
          </w:p>
        </w:tc>
      </w:tr>
      <w:tr w:rsidR="00BA4E89" w:rsidRPr="00D2001D" w14:paraId="0AC3CC31" w14:textId="77777777" w:rsidTr="002D70A7">
        <w:trPr>
          <w:gridAfter w:val="6"/>
          <w:wAfter w:w="1130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DBB4A" w14:textId="77777777" w:rsidR="00BA4E89" w:rsidRPr="00D2001D" w:rsidRDefault="00BA4E89" w:rsidP="00BA4E89">
            <w:pPr>
              <w:suppressAutoHyphens/>
              <w:ind w:firstLine="0"/>
              <w:rPr>
                <w:lang w:eastAsia="en-US"/>
              </w:rPr>
            </w:pPr>
            <w:r w:rsidRPr="00D2001D">
              <w:rPr>
                <w:lang w:eastAsia="en-US"/>
              </w:rPr>
              <w:t>(pildo tiekėjas)</w:t>
            </w:r>
          </w:p>
        </w:tc>
        <w:tc>
          <w:tcPr>
            <w:tcW w:w="304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6C8DF"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lang w:eastAsia="en-US"/>
              </w:rPr>
              <w:t>(pildo tiekėjas)</w:t>
            </w:r>
          </w:p>
        </w:tc>
        <w:tc>
          <w:tcPr>
            <w:tcW w:w="354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4D553"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lang w:eastAsia="en-US"/>
              </w:rPr>
              <w:t>(pildo tiekėjas)</w:t>
            </w:r>
          </w:p>
        </w:tc>
        <w:tc>
          <w:tcPr>
            <w:tcW w:w="69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8A17A"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lang w:eastAsia="en-US"/>
              </w:rPr>
              <w:t>(pildo tiekėjas)</w:t>
            </w:r>
          </w:p>
        </w:tc>
        <w:tc>
          <w:tcPr>
            <w:tcW w:w="40" w:type="dxa"/>
          </w:tcPr>
          <w:p w14:paraId="51B7945E" w14:textId="77777777" w:rsidR="00BA4E89" w:rsidRPr="00D2001D" w:rsidRDefault="00BA4E89" w:rsidP="00BA4E89">
            <w:pPr>
              <w:suppressAutoHyphens/>
              <w:ind w:firstLine="0"/>
              <w:rPr>
                <w:rFonts w:ascii="Calibri" w:hAnsi="Calibri" w:cs="Calibri"/>
                <w:lang w:eastAsia="en-US"/>
              </w:rPr>
            </w:pPr>
          </w:p>
        </w:tc>
      </w:tr>
      <w:tr w:rsidR="00BA4E89" w:rsidRPr="00D2001D" w14:paraId="24CC9DD8" w14:textId="77777777" w:rsidTr="002D70A7">
        <w:trPr>
          <w:gridAfter w:val="6"/>
          <w:wAfter w:w="1130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D38D0" w14:textId="77777777" w:rsidR="00BA4E89" w:rsidRPr="00D2001D" w:rsidRDefault="00BA4E89" w:rsidP="00BA4E89">
            <w:pPr>
              <w:suppressAutoHyphens/>
              <w:ind w:firstLine="0"/>
              <w:rPr>
                <w:lang w:eastAsia="en-US"/>
              </w:rPr>
            </w:pPr>
          </w:p>
        </w:tc>
        <w:tc>
          <w:tcPr>
            <w:tcW w:w="304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94234" w14:textId="77777777" w:rsidR="00BA4E89" w:rsidRPr="00D2001D" w:rsidRDefault="00BA4E89" w:rsidP="00BA4E89">
            <w:pPr>
              <w:suppressAutoHyphens/>
              <w:ind w:firstLine="0"/>
              <w:rPr>
                <w:rFonts w:ascii="Calibri" w:hAnsi="Calibri" w:cs="Calibri"/>
                <w:lang w:eastAsia="en-US"/>
              </w:rPr>
            </w:pPr>
          </w:p>
        </w:tc>
        <w:tc>
          <w:tcPr>
            <w:tcW w:w="354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D9909" w14:textId="77777777" w:rsidR="00BA4E89" w:rsidRPr="00D2001D" w:rsidRDefault="00BA4E89" w:rsidP="00BA4E89">
            <w:pPr>
              <w:suppressAutoHyphens/>
              <w:ind w:firstLine="0"/>
              <w:rPr>
                <w:rFonts w:ascii="Calibri" w:hAnsi="Calibri" w:cs="Calibri"/>
                <w:color w:val="000000"/>
                <w:lang w:eastAsia="en-US"/>
              </w:rPr>
            </w:pPr>
          </w:p>
        </w:tc>
        <w:tc>
          <w:tcPr>
            <w:tcW w:w="69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4C76F" w14:textId="77777777" w:rsidR="00BA4E89" w:rsidRPr="00D2001D" w:rsidRDefault="00BA4E89" w:rsidP="00BA4E89">
            <w:pPr>
              <w:suppressAutoHyphens/>
              <w:ind w:firstLine="0"/>
              <w:rPr>
                <w:rFonts w:ascii="Calibri" w:hAnsi="Calibri" w:cs="Calibri"/>
                <w:u w:val="single"/>
                <w:lang w:eastAsia="en-US"/>
              </w:rPr>
            </w:pPr>
          </w:p>
        </w:tc>
        <w:tc>
          <w:tcPr>
            <w:tcW w:w="40" w:type="dxa"/>
          </w:tcPr>
          <w:p w14:paraId="78B3CD01" w14:textId="77777777" w:rsidR="00BA4E89" w:rsidRPr="00D2001D" w:rsidRDefault="00BA4E89" w:rsidP="00BA4E89">
            <w:pPr>
              <w:suppressAutoHyphens/>
              <w:ind w:firstLine="0"/>
              <w:rPr>
                <w:rFonts w:ascii="Calibri" w:hAnsi="Calibri" w:cs="Calibri"/>
                <w:u w:val="single"/>
                <w:lang w:eastAsia="en-US"/>
              </w:rPr>
            </w:pPr>
          </w:p>
        </w:tc>
      </w:tr>
      <w:tr w:rsidR="00BA4E89" w:rsidRPr="00D2001D" w14:paraId="46275F3C" w14:textId="77777777" w:rsidTr="002D70A7">
        <w:trPr>
          <w:gridAfter w:val="7"/>
          <w:wAfter w:w="11340" w:type="dxa"/>
          <w:trHeight w:val="9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03252"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b/>
                <w:bCs/>
                <w:lang w:eastAsia="en-US"/>
              </w:rPr>
              <w:t>17.</w:t>
            </w:r>
            <w:r w:rsidRPr="00D2001D">
              <w:rPr>
                <w:rFonts w:ascii="Calibri" w:hAnsi="Calibri" w:cs="Calibri"/>
                <w:b/>
                <w:lang w:eastAsia="en-US"/>
              </w:rPr>
              <w:t xml:space="preserve"> Informacinių technologijų sistemų našumas</w:t>
            </w:r>
          </w:p>
        </w:tc>
      </w:tr>
      <w:tr w:rsidR="00BA4E89" w:rsidRPr="00D2001D" w14:paraId="68EC29DA" w14:textId="77777777" w:rsidTr="002D70A7">
        <w:trPr>
          <w:gridAfter w:val="7"/>
          <w:wAfter w:w="11340" w:type="dxa"/>
          <w:trHeight w:val="110"/>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D6CC4" w14:textId="77777777" w:rsidR="00BA4E89" w:rsidRPr="00D2001D" w:rsidRDefault="00BA4E89" w:rsidP="00BA4E89">
            <w:pPr>
              <w:suppressAutoHyphens/>
              <w:ind w:firstLine="0"/>
              <w:jc w:val="center"/>
              <w:rPr>
                <w:rFonts w:ascii="Calibri" w:hAnsi="Calibri" w:cs="Calibri"/>
                <w:lang w:eastAsia="en-US"/>
              </w:rPr>
            </w:pPr>
            <w:r w:rsidRPr="00D2001D">
              <w:rPr>
                <w:rFonts w:ascii="Calibri" w:hAnsi="Calibri" w:cs="Calibri"/>
                <w:b/>
                <w:lang w:eastAsia="en-US"/>
              </w:rPr>
              <w:t>Eil. Nr.</w:t>
            </w:r>
          </w:p>
        </w:tc>
        <w:tc>
          <w:tcPr>
            <w:tcW w:w="7358" w:type="dxa"/>
            <w:gridSpan w:val="2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29197" w14:textId="77777777" w:rsidR="00BA4E89" w:rsidRPr="00D2001D" w:rsidRDefault="00BA4E89" w:rsidP="00BA4E89">
            <w:pPr>
              <w:suppressAutoHyphens/>
              <w:ind w:firstLine="0"/>
              <w:jc w:val="center"/>
              <w:rPr>
                <w:rFonts w:ascii="Calibri" w:hAnsi="Calibri" w:cs="Calibri"/>
                <w:lang w:eastAsia="en-US"/>
              </w:rPr>
            </w:pPr>
            <w:r w:rsidRPr="00D2001D">
              <w:rPr>
                <w:rFonts w:ascii="Calibri" w:hAnsi="Calibri" w:cs="Calibri"/>
                <w:b/>
                <w:lang w:eastAsia="en-US"/>
              </w:rPr>
              <w:t>Informacinių technologijų sistemų paskirtis ir našumas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82764" w14:textId="77777777" w:rsidR="00BA4E89" w:rsidRPr="00D2001D" w:rsidRDefault="00BA4E89" w:rsidP="00BA4E89">
            <w:pPr>
              <w:suppressAutoHyphens/>
              <w:ind w:firstLine="0"/>
              <w:jc w:val="center"/>
              <w:rPr>
                <w:rFonts w:ascii="Calibri" w:hAnsi="Calibri" w:cs="Calibri"/>
                <w:lang w:eastAsia="en-US"/>
              </w:rPr>
            </w:pPr>
            <w:r w:rsidRPr="00D2001D">
              <w:rPr>
                <w:rFonts w:ascii="Calibri" w:hAnsi="Calibri" w:cs="Calibri"/>
                <w:b/>
                <w:lang w:eastAsia="en-US"/>
              </w:rPr>
              <w:t xml:space="preserve">Tiekėjo </w:t>
            </w:r>
            <w:r w:rsidRPr="00D2001D">
              <w:rPr>
                <w:rFonts w:ascii="Calibri" w:hAnsi="Calibri" w:cs="Calibri"/>
                <w:b/>
                <w:bCs/>
                <w:lang w:eastAsia="en-US"/>
              </w:rPr>
              <w:t>papildyta informacija</w:t>
            </w:r>
          </w:p>
        </w:tc>
      </w:tr>
      <w:tr w:rsidR="00BA4E89" w:rsidRPr="00D2001D" w14:paraId="161B0194" w14:textId="77777777" w:rsidTr="002D70A7">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E7A38" w14:textId="77777777" w:rsidR="00BA4E89" w:rsidRPr="00D2001D" w:rsidRDefault="00BA4E89" w:rsidP="00BA4E89">
            <w:pPr>
              <w:suppressAutoHyphens/>
              <w:ind w:firstLine="0"/>
              <w:jc w:val="center"/>
              <w:rPr>
                <w:rFonts w:ascii="Calibri" w:hAnsi="Calibri" w:cs="Calibri"/>
                <w:lang w:eastAsia="en-US"/>
              </w:rPr>
            </w:pPr>
            <w:r w:rsidRPr="00D2001D">
              <w:rPr>
                <w:rFonts w:ascii="Calibri" w:hAnsi="Calibri" w:cs="Calibri"/>
                <w:b/>
                <w:lang w:eastAsia="en-US"/>
              </w:rPr>
              <w:t>1</w:t>
            </w:r>
          </w:p>
        </w:tc>
        <w:tc>
          <w:tcPr>
            <w:tcW w:w="7358" w:type="dxa"/>
            <w:gridSpan w:val="2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39103" w14:textId="77777777" w:rsidR="00BA4E89" w:rsidRPr="00D2001D" w:rsidRDefault="00BA4E89" w:rsidP="00BA4E89">
            <w:pPr>
              <w:suppressAutoHyphens/>
              <w:ind w:firstLine="0"/>
              <w:jc w:val="center"/>
              <w:rPr>
                <w:rFonts w:ascii="Calibri" w:hAnsi="Calibri" w:cs="Calibri"/>
                <w:lang w:eastAsia="en-US"/>
              </w:rPr>
            </w:pPr>
            <w:r w:rsidRPr="00D2001D">
              <w:rPr>
                <w:rFonts w:ascii="Calibri" w:hAnsi="Calibri" w:cs="Calibri"/>
                <w:b/>
                <w:lang w:eastAsia="en-US"/>
              </w:rPr>
              <w:t>2</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ECB53" w14:textId="77777777" w:rsidR="00BA4E89" w:rsidRPr="00D2001D" w:rsidRDefault="00BA4E89" w:rsidP="00BA4E89">
            <w:pPr>
              <w:suppressAutoHyphens/>
              <w:ind w:firstLine="0"/>
              <w:jc w:val="center"/>
              <w:rPr>
                <w:rFonts w:ascii="Calibri" w:hAnsi="Calibri" w:cs="Calibri"/>
                <w:lang w:eastAsia="en-US"/>
              </w:rPr>
            </w:pPr>
            <w:r w:rsidRPr="00D2001D">
              <w:rPr>
                <w:rFonts w:ascii="Calibri" w:hAnsi="Calibri" w:cs="Calibri"/>
                <w:b/>
                <w:lang w:eastAsia="en-US"/>
              </w:rPr>
              <w:t>3</w:t>
            </w:r>
          </w:p>
        </w:tc>
      </w:tr>
      <w:tr w:rsidR="00BA4E89" w:rsidRPr="00D2001D" w14:paraId="6E91D47C" w14:textId="77777777" w:rsidTr="002D70A7">
        <w:trPr>
          <w:gridAfter w:val="7"/>
          <w:wAfter w:w="11340" w:type="dxa"/>
          <w:trHeight w:val="56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836C0" w14:textId="77777777" w:rsidR="00BA4E89" w:rsidRPr="00D2001D" w:rsidRDefault="00BA4E89" w:rsidP="00BA4E89">
            <w:pPr>
              <w:ind w:firstLine="0"/>
              <w:rPr>
                <w:rFonts w:ascii="Calibri" w:hAnsi="Calibri" w:cs="Calibri"/>
                <w:lang w:eastAsia="en-US"/>
              </w:rPr>
            </w:pPr>
          </w:p>
          <w:p w14:paraId="2CF92F21" w14:textId="77777777" w:rsidR="00BA4E89" w:rsidRPr="00D2001D" w:rsidRDefault="00BA4E89" w:rsidP="00BA4E89">
            <w:pPr>
              <w:suppressAutoHyphens/>
              <w:ind w:firstLine="0"/>
              <w:rPr>
                <w:rFonts w:ascii="Calibri" w:hAnsi="Calibri" w:cs="Calibri"/>
                <w:b/>
                <w:bCs/>
                <w:lang w:eastAsia="en-US"/>
              </w:rPr>
            </w:pPr>
            <w:r w:rsidRPr="00D2001D">
              <w:rPr>
                <w:rFonts w:ascii="Calibri" w:hAnsi="Calibri" w:cs="Calibri"/>
              </w:rPr>
              <w:t xml:space="preserve">Užsakovo reikalavimai </w:t>
            </w:r>
          </w:p>
        </w:tc>
      </w:tr>
      <w:tr w:rsidR="00BA4E89" w:rsidRPr="00D2001D" w14:paraId="27E14CBA" w14:textId="77777777" w:rsidTr="00186218">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18E88" w14:textId="77777777" w:rsidR="00BA4E89" w:rsidRPr="00D2001D" w:rsidRDefault="00186218" w:rsidP="00186218">
            <w:pPr>
              <w:suppressAutoHyphens/>
              <w:ind w:firstLine="0"/>
              <w:jc w:val="center"/>
              <w:rPr>
                <w:rFonts w:ascii="Calibri" w:hAnsi="Calibri" w:cs="Calibri"/>
                <w:lang w:eastAsia="en-US"/>
              </w:rPr>
            </w:pPr>
            <w:r w:rsidRPr="00D2001D">
              <w:rPr>
                <w:rFonts w:ascii="Calibri" w:hAnsi="Calibri" w:cs="Calibri"/>
                <w:lang w:eastAsia="en-US"/>
              </w:rPr>
              <w:t>1</w:t>
            </w:r>
          </w:p>
        </w:tc>
        <w:tc>
          <w:tcPr>
            <w:tcW w:w="7358" w:type="dxa"/>
            <w:gridSpan w:val="2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5F06A" w14:textId="77777777" w:rsidR="00BA4E89" w:rsidRPr="00D2001D" w:rsidRDefault="00186218" w:rsidP="00186218">
            <w:pPr>
              <w:suppressAutoHyphens/>
              <w:ind w:firstLine="0"/>
              <w:jc w:val="both"/>
              <w:rPr>
                <w:rFonts w:ascii="Calibri" w:hAnsi="Calibri" w:cs="Calibri"/>
                <w:lang w:eastAsia="en-US"/>
              </w:rPr>
            </w:pPr>
            <w:r w:rsidRPr="00D2001D">
              <w:rPr>
                <w:rFonts w:ascii="Calibri" w:hAnsi="Calibri" w:cs="Calibri"/>
                <w:lang w:eastAsia="en-US"/>
              </w:rPr>
              <w:t>Užsakovas nekelia reikalavimų informacinių technologijų sistemų našumui, tačiau tiekėjo prašoma atsižvelgti į komandos darbo našumo rizikas, jei skaitmeniniai modeliai taptų sunkiai suvaldomi darbo eigoje dėl duomenų kiekio.</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4F9D5"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lang w:eastAsia="en-US"/>
              </w:rPr>
              <w:t>(pildo tiekėjas)</w:t>
            </w:r>
          </w:p>
        </w:tc>
      </w:tr>
      <w:tr w:rsidR="00BA4E89" w:rsidRPr="00D2001D" w14:paraId="5DD880C7" w14:textId="77777777" w:rsidTr="002D70A7">
        <w:trPr>
          <w:gridAfter w:val="7"/>
          <w:wAfter w:w="11340" w:type="dxa"/>
          <w:trHeight w:val="48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94813" w14:textId="77777777" w:rsidR="00BA4E89" w:rsidRPr="00D2001D" w:rsidRDefault="00BA4E89" w:rsidP="00BA4E89">
            <w:pPr>
              <w:ind w:firstLine="0"/>
              <w:rPr>
                <w:rFonts w:ascii="Calibri" w:hAnsi="Calibri" w:cs="Calibri"/>
                <w:lang w:eastAsia="en-US"/>
              </w:rPr>
            </w:pPr>
          </w:p>
          <w:p w14:paraId="5B5EC5D6"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lang w:eastAsia="en-US"/>
              </w:rPr>
              <w:t xml:space="preserve">Prireikus tiekėjas gali papildyti savo informacija </w:t>
            </w:r>
          </w:p>
        </w:tc>
      </w:tr>
      <w:tr w:rsidR="00BA4E89" w:rsidRPr="00D2001D" w14:paraId="20811402" w14:textId="77777777" w:rsidTr="002D70A7">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12A8F"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lang w:eastAsia="en-US"/>
              </w:rPr>
              <w:t>(pildo tie</w:t>
            </w:r>
            <w:r w:rsidRPr="00D2001D">
              <w:rPr>
                <w:rFonts w:ascii="Calibri" w:hAnsi="Calibri" w:cs="Calibri"/>
                <w:lang w:eastAsia="en-US"/>
              </w:rPr>
              <w:lastRenderedPageBreak/>
              <w:t>kėjas)</w:t>
            </w:r>
          </w:p>
        </w:tc>
        <w:tc>
          <w:tcPr>
            <w:tcW w:w="7358" w:type="dxa"/>
            <w:gridSpan w:val="2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A88BD"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lang w:eastAsia="en-US"/>
              </w:rPr>
              <w:lastRenderedPageBreak/>
              <w:t>(pildo tiekėjas)</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3C9DDE"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lang w:eastAsia="en-US"/>
              </w:rPr>
              <w:t>(pildo tiekėjas)</w:t>
            </w:r>
          </w:p>
        </w:tc>
      </w:tr>
      <w:tr w:rsidR="00BA4E89" w:rsidRPr="00D2001D" w14:paraId="4B6E1ACF" w14:textId="77777777" w:rsidTr="002D70A7">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959B6" w14:textId="77777777" w:rsidR="00BA4E89" w:rsidRPr="00D2001D" w:rsidRDefault="00BA4E89" w:rsidP="00BA4E89">
            <w:pPr>
              <w:suppressAutoHyphens/>
              <w:ind w:firstLine="0"/>
              <w:rPr>
                <w:rFonts w:ascii="Calibri" w:hAnsi="Calibri" w:cs="Calibri"/>
                <w:u w:val="single"/>
                <w:lang w:eastAsia="en-US"/>
              </w:rPr>
            </w:pPr>
          </w:p>
        </w:tc>
        <w:tc>
          <w:tcPr>
            <w:tcW w:w="7358" w:type="dxa"/>
            <w:gridSpan w:val="2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34B73" w14:textId="77777777" w:rsidR="00BA4E89" w:rsidRPr="00D2001D" w:rsidRDefault="00BA4E89" w:rsidP="00BA4E89">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123452" w14:textId="77777777" w:rsidR="00BA4E89" w:rsidRPr="00D2001D" w:rsidRDefault="00BA4E89" w:rsidP="00BA4E89">
            <w:pPr>
              <w:suppressAutoHyphens/>
              <w:ind w:firstLine="0"/>
              <w:rPr>
                <w:rFonts w:ascii="Calibri" w:hAnsi="Calibri" w:cs="Calibri"/>
                <w:u w:val="single"/>
                <w:lang w:eastAsia="en-US"/>
              </w:rPr>
            </w:pPr>
          </w:p>
        </w:tc>
      </w:tr>
      <w:tr w:rsidR="00BA4E89" w:rsidRPr="00D2001D" w14:paraId="67662B2A" w14:textId="77777777" w:rsidTr="002D70A7">
        <w:trPr>
          <w:gridAfter w:val="7"/>
          <w:wAfter w:w="11340" w:type="dxa"/>
          <w:trHeight w:val="9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75C20" w14:textId="77777777" w:rsidR="00BA4E89" w:rsidRPr="00D2001D" w:rsidRDefault="00BA4E89" w:rsidP="00BA4E89">
            <w:pPr>
              <w:suppressAutoHyphens/>
              <w:ind w:firstLine="0"/>
              <w:rPr>
                <w:rFonts w:ascii="Calibri" w:hAnsi="Calibri" w:cs="Calibri"/>
                <w:lang w:eastAsia="en-US"/>
              </w:rPr>
            </w:pPr>
            <w:r w:rsidRPr="00D2001D">
              <w:rPr>
                <w:rFonts w:ascii="Calibri" w:hAnsi="Calibri" w:cs="Calibri"/>
                <w:b/>
                <w:bCs/>
                <w:lang w:eastAsia="en-US"/>
              </w:rPr>
              <w:t>18. Duomenų saugumas</w:t>
            </w:r>
          </w:p>
        </w:tc>
      </w:tr>
      <w:tr w:rsidR="00BA4E89" w:rsidRPr="00D2001D" w14:paraId="0F90017E" w14:textId="77777777" w:rsidTr="002D70A7">
        <w:trPr>
          <w:gridAfter w:val="7"/>
          <w:wAfter w:w="1134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2C78B" w14:textId="77777777" w:rsidR="00BA4E89" w:rsidRPr="00D2001D" w:rsidRDefault="00BA4E89" w:rsidP="00BA4E89">
            <w:pPr>
              <w:suppressAutoHyphens/>
              <w:ind w:firstLine="0"/>
              <w:jc w:val="center"/>
              <w:rPr>
                <w:rFonts w:ascii="Calibri" w:hAnsi="Calibri" w:cs="Calibri"/>
                <w:lang w:eastAsia="en-US"/>
              </w:rPr>
            </w:pPr>
            <w:r w:rsidRPr="00D2001D">
              <w:rPr>
                <w:rFonts w:ascii="Calibri" w:hAnsi="Calibri" w:cs="Calibri"/>
                <w:b/>
                <w:bCs/>
                <w:lang w:eastAsia="en-US"/>
              </w:rPr>
              <w:t>Eil. Nr.</w:t>
            </w:r>
          </w:p>
        </w:tc>
        <w:tc>
          <w:tcPr>
            <w:tcW w:w="7277"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DFECD" w14:textId="77777777" w:rsidR="00BA4E89" w:rsidRPr="00D2001D" w:rsidRDefault="00BA4E89" w:rsidP="00BA4E89">
            <w:pPr>
              <w:suppressAutoHyphens/>
              <w:ind w:firstLine="0"/>
              <w:jc w:val="center"/>
              <w:rPr>
                <w:rFonts w:ascii="Calibri" w:hAnsi="Calibri" w:cs="Calibri"/>
                <w:lang w:eastAsia="en-US"/>
              </w:rPr>
            </w:pPr>
            <w:r w:rsidRPr="00D2001D">
              <w:rPr>
                <w:rFonts w:ascii="Calibri" w:hAnsi="Calibri" w:cs="Calibri"/>
                <w:b/>
                <w:bCs/>
                <w:lang w:eastAsia="en-US"/>
              </w:rPr>
              <w:t>Duomenų saugumo reikalavimai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50078" w14:textId="77777777" w:rsidR="00BA4E89" w:rsidRPr="00D2001D" w:rsidRDefault="00BA4E89" w:rsidP="00BA4E89">
            <w:pPr>
              <w:suppressAutoHyphens/>
              <w:ind w:firstLine="0"/>
              <w:jc w:val="center"/>
              <w:rPr>
                <w:rFonts w:ascii="Calibri" w:hAnsi="Calibri" w:cs="Calibri"/>
                <w:b/>
                <w:bCs/>
                <w:lang w:eastAsia="en-US"/>
              </w:rPr>
            </w:pPr>
            <w:r w:rsidRPr="00D2001D">
              <w:rPr>
                <w:rFonts w:ascii="Calibri" w:hAnsi="Calibri" w:cs="Calibri"/>
                <w:b/>
                <w:bCs/>
                <w:lang w:eastAsia="en-US"/>
              </w:rPr>
              <w:t>Tiekėjo papildyta informacija</w:t>
            </w:r>
          </w:p>
        </w:tc>
      </w:tr>
      <w:tr w:rsidR="00BA4E89" w:rsidRPr="00D2001D" w14:paraId="3DBC3491" w14:textId="77777777" w:rsidTr="002D70A7">
        <w:trPr>
          <w:gridAfter w:val="7"/>
          <w:wAfter w:w="1134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60908" w14:textId="77777777" w:rsidR="00BA4E89" w:rsidRPr="00D2001D" w:rsidRDefault="00BA4E89" w:rsidP="00BA4E89">
            <w:pPr>
              <w:suppressAutoHyphens/>
              <w:ind w:firstLine="0"/>
              <w:jc w:val="center"/>
              <w:rPr>
                <w:rFonts w:ascii="Calibri" w:hAnsi="Calibri" w:cs="Calibri"/>
                <w:lang w:eastAsia="en-US"/>
              </w:rPr>
            </w:pPr>
            <w:r w:rsidRPr="00D2001D">
              <w:rPr>
                <w:rFonts w:ascii="Calibri" w:hAnsi="Calibri" w:cs="Calibri"/>
                <w:b/>
                <w:bCs/>
                <w:lang w:eastAsia="en-US"/>
              </w:rPr>
              <w:t>1</w:t>
            </w:r>
          </w:p>
        </w:tc>
        <w:tc>
          <w:tcPr>
            <w:tcW w:w="7277"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52B9B" w14:textId="77777777" w:rsidR="00BA4E89" w:rsidRPr="00D2001D" w:rsidRDefault="00BA4E89" w:rsidP="00BA4E89">
            <w:pPr>
              <w:suppressAutoHyphens/>
              <w:ind w:firstLine="0"/>
              <w:jc w:val="center"/>
              <w:rPr>
                <w:rFonts w:ascii="Calibri" w:hAnsi="Calibri" w:cs="Calibri"/>
                <w:lang w:eastAsia="en-US"/>
              </w:rPr>
            </w:pPr>
            <w:r w:rsidRPr="00D2001D">
              <w:rPr>
                <w:rFonts w:ascii="Calibri" w:hAnsi="Calibri" w:cs="Calibri"/>
                <w:b/>
                <w:bCs/>
                <w:lang w:eastAsia="en-US"/>
              </w:rPr>
              <w:t>2</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6BFE3" w14:textId="77777777" w:rsidR="00BA4E89" w:rsidRPr="00D2001D" w:rsidRDefault="00BA4E89" w:rsidP="00BA4E89">
            <w:pPr>
              <w:suppressAutoHyphens/>
              <w:ind w:firstLine="0"/>
              <w:jc w:val="center"/>
              <w:rPr>
                <w:rFonts w:ascii="Calibri" w:hAnsi="Calibri" w:cs="Calibri"/>
                <w:lang w:eastAsia="en-US"/>
              </w:rPr>
            </w:pPr>
            <w:r w:rsidRPr="00D2001D">
              <w:rPr>
                <w:rFonts w:ascii="Calibri" w:hAnsi="Calibri" w:cs="Calibri"/>
                <w:b/>
                <w:bCs/>
                <w:lang w:eastAsia="en-US"/>
              </w:rPr>
              <w:t>3</w:t>
            </w:r>
          </w:p>
        </w:tc>
      </w:tr>
      <w:tr w:rsidR="00BA4E89" w:rsidRPr="00D2001D" w14:paraId="687C2FBA" w14:textId="77777777" w:rsidTr="002D70A7">
        <w:trPr>
          <w:gridAfter w:val="7"/>
          <w:wAfter w:w="11340" w:type="dxa"/>
          <w:trHeight w:val="40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974FD" w14:textId="77777777" w:rsidR="00BA4E89" w:rsidRPr="00D2001D" w:rsidRDefault="00BA4E89" w:rsidP="00BA4E89">
            <w:pPr>
              <w:ind w:firstLine="0"/>
              <w:rPr>
                <w:rFonts w:ascii="Calibri" w:hAnsi="Calibri" w:cs="Calibri"/>
                <w:lang w:eastAsia="en-US"/>
              </w:rPr>
            </w:pPr>
          </w:p>
          <w:p w14:paraId="4F4A17B4" w14:textId="77777777" w:rsidR="00BA4E89" w:rsidRPr="00D2001D" w:rsidRDefault="00BA4E89" w:rsidP="00BA4E89">
            <w:pPr>
              <w:suppressAutoHyphens/>
              <w:ind w:firstLine="0"/>
              <w:rPr>
                <w:rFonts w:ascii="Calibri" w:hAnsi="Calibri" w:cs="Calibri"/>
                <w:b/>
                <w:bCs/>
                <w:lang w:eastAsia="en-US"/>
              </w:rPr>
            </w:pPr>
            <w:r w:rsidRPr="00D2001D">
              <w:rPr>
                <w:rFonts w:ascii="Calibri" w:hAnsi="Calibri" w:cs="Calibri"/>
              </w:rPr>
              <w:t xml:space="preserve">Užsakovo reikalavimai </w:t>
            </w:r>
          </w:p>
        </w:tc>
      </w:tr>
      <w:tr w:rsidR="00D52A01" w:rsidRPr="00D2001D" w14:paraId="55C37D1E" w14:textId="77777777" w:rsidTr="0077220D">
        <w:trPr>
          <w:gridAfter w:val="7"/>
          <w:wAfter w:w="11340" w:type="dxa"/>
          <w:trHeight w:val="92"/>
        </w:trPr>
        <w:tc>
          <w:tcPr>
            <w:tcW w:w="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DC84" w14:textId="77777777" w:rsidR="00D52A01" w:rsidRPr="00D2001D" w:rsidRDefault="00D52A01" w:rsidP="00D52A01">
            <w:pPr>
              <w:suppressAutoHyphens/>
              <w:ind w:firstLine="0"/>
              <w:jc w:val="center"/>
              <w:rPr>
                <w:rFonts w:ascii="Calibri" w:hAnsi="Calibri" w:cs="Calibri"/>
                <w:lang w:eastAsia="en-US"/>
              </w:rPr>
            </w:pPr>
            <w:r w:rsidRPr="00D2001D">
              <w:rPr>
                <w:rFonts w:ascii="Calibri" w:hAnsi="Calibri" w:cs="Calibri"/>
              </w:rPr>
              <w:t>1.</w:t>
            </w:r>
          </w:p>
        </w:tc>
        <w:tc>
          <w:tcPr>
            <w:tcW w:w="7277"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BAE03" w14:textId="77777777" w:rsidR="00D52A01" w:rsidRPr="00D2001D" w:rsidRDefault="00D52A01" w:rsidP="00D52A01">
            <w:pPr>
              <w:suppressAutoHyphens/>
              <w:ind w:firstLine="0"/>
              <w:rPr>
                <w:rFonts w:ascii="Calibri" w:hAnsi="Calibri" w:cs="Calibri"/>
                <w:lang w:eastAsia="en-US"/>
              </w:rPr>
            </w:pPr>
            <w:r w:rsidRPr="00D2001D">
              <w:rPr>
                <w:rFonts w:ascii="Calibri" w:hAnsi="Calibri" w:cs="Calibri"/>
              </w:rPr>
              <w:t>Tiekėjo CDE atitinka duomenų saugumo reikalavimus, kuriuos reglamentuoja: LR valstybės ir tarnybos paslapčių įstatymas, LR asmens duomenų teisinės apsaugos įstatymas, LR kibernetinio saugumo įstatymas ir šiuos įstatymus lydintys teisės aktai, ES bendrasis duomenų apsaugos reglamentas (GDPR) ir bet kokie kiti LR ar ES teisės aktai, reglamentuojantys informacijos saugos ir privatumo principus. Užtikrinama, kad pagal poreikį tenkinami kiti pirmiau nepaminėti reikalavimai CDE saugumui, apibrėžti Lietuvos Respublikos Vyriausybės 2018 m. rugpjūčio 13 d. nutarime Nr. 818 „Dėl Nacionalinės kibernetinio saugumo strategijos patvirtinimo“.</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F7EE3" w14:textId="77777777" w:rsidR="00D52A01" w:rsidRPr="00D2001D" w:rsidRDefault="00D52A01" w:rsidP="00D52A01">
            <w:pPr>
              <w:suppressAutoHyphens/>
              <w:ind w:firstLine="0"/>
              <w:rPr>
                <w:rFonts w:ascii="Calibri" w:hAnsi="Calibri" w:cs="Calibri"/>
                <w:lang w:eastAsia="en-US"/>
              </w:rPr>
            </w:pPr>
            <w:r w:rsidRPr="00D2001D">
              <w:rPr>
                <w:rFonts w:ascii="Calibri" w:hAnsi="Calibri" w:cs="Calibri"/>
                <w:lang w:eastAsia="en-US"/>
              </w:rPr>
              <w:t>(pildo tiekėjas)</w:t>
            </w:r>
          </w:p>
        </w:tc>
      </w:tr>
      <w:tr w:rsidR="00D52A01" w:rsidRPr="00D2001D" w14:paraId="5250D678" w14:textId="77777777" w:rsidTr="0077220D">
        <w:trPr>
          <w:gridAfter w:val="7"/>
          <w:wAfter w:w="11340" w:type="dxa"/>
          <w:trHeight w:val="92"/>
        </w:trPr>
        <w:tc>
          <w:tcPr>
            <w:tcW w:w="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3B9A5" w14:textId="77777777" w:rsidR="00D52A01" w:rsidRPr="00D2001D" w:rsidRDefault="00D52A01" w:rsidP="00D52A01">
            <w:pPr>
              <w:suppressAutoHyphens/>
              <w:ind w:firstLine="0"/>
              <w:jc w:val="center"/>
              <w:rPr>
                <w:rFonts w:ascii="Calibri" w:hAnsi="Calibri" w:cs="Calibri"/>
                <w:lang w:eastAsia="en-US"/>
              </w:rPr>
            </w:pPr>
            <w:r w:rsidRPr="00D2001D">
              <w:rPr>
                <w:rFonts w:ascii="Calibri" w:hAnsi="Calibri" w:cs="Calibri"/>
              </w:rPr>
              <w:t>2.</w:t>
            </w:r>
          </w:p>
        </w:tc>
        <w:tc>
          <w:tcPr>
            <w:tcW w:w="7277"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5CF4C" w14:textId="77777777" w:rsidR="00D52A01" w:rsidRPr="00D2001D" w:rsidRDefault="00D52A01" w:rsidP="00D52A01">
            <w:pPr>
              <w:suppressAutoHyphens/>
              <w:ind w:firstLine="0"/>
              <w:rPr>
                <w:rFonts w:ascii="Calibri" w:hAnsi="Calibri" w:cs="Calibri"/>
                <w:lang w:eastAsia="en-US"/>
              </w:rPr>
            </w:pPr>
            <w:r w:rsidRPr="00D2001D">
              <w:rPr>
                <w:rFonts w:ascii="Calibri" w:hAnsi="Calibri" w:cs="Calibri"/>
              </w:rPr>
              <w:t>Siekiama registruoti visus CDE duomenų tvarkymo veiksmus.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E8714" w14:textId="77777777" w:rsidR="00D52A01" w:rsidRPr="00D2001D" w:rsidRDefault="00D52A01" w:rsidP="00D52A01">
            <w:pPr>
              <w:suppressAutoHyphens/>
              <w:ind w:firstLine="0"/>
              <w:rPr>
                <w:rFonts w:ascii="Calibri" w:hAnsi="Calibri" w:cs="Calibri"/>
                <w:lang w:eastAsia="en-US"/>
              </w:rPr>
            </w:pPr>
          </w:p>
        </w:tc>
      </w:tr>
      <w:tr w:rsidR="00D52A01" w:rsidRPr="00D2001D" w14:paraId="11F6C33B" w14:textId="77777777" w:rsidTr="002D70A7">
        <w:trPr>
          <w:gridAfter w:val="7"/>
          <w:wAfter w:w="11340" w:type="dxa"/>
          <w:trHeight w:val="455"/>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08906" w14:textId="77777777" w:rsidR="00D52A01" w:rsidRPr="00D2001D" w:rsidRDefault="00D52A01" w:rsidP="00D52A01">
            <w:pPr>
              <w:ind w:firstLine="0"/>
              <w:rPr>
                <w:rFonts w:ascii="Calibri" w:hAnsi="Calibri" w:cs="Calibri"/>
                <w:lang w:eastAsia="en-US"/>
              </w:rPr>
            </w:pPr>
          </w:p>
          <w:p w14:paraId="00D54CFA" w14:textId="77777777" w:rsidR="00D52A01" w:rsidRPr="00D2001D" w:rsidRDefault="00D52A01" w:rsidP="00D52A01">
            <w:pPr>
              <w:suppressAutoHyphens/>
              <w:ind w:firstLine="0"/>
              <w:rPr>
                <w:rFonts w:ascii="Calibri" w:hAnsi="Calibri" w:cs="Calibri"/>
                <w:lang w:eastAsia="en-US"/>
              </w:rPr>
            </w:pPr>
            <w:r w:rsidRPr="00D2001D">
              <w:rPr>
                <w:rFonts w:ascii="Calibri" w:hAnsi="Calibri" w:cs="Calibri"/>
                <w:lang w:eastAsia="en-US"/>
              </w:rPr>
              <w:t>Prireikus tiekėjas gali papildyti savo informacija</w:t>
            </w:r>
          </w:p>
        </w:tc>
      </w:tr>
      <w:tr w:rsidR="00D52A01" w:rsidRPr="00D2001D" w14:paraId="084E523A" w14:textId="77777777" w:rsidTr="002D70A7">
        <w:trPr>
          <w:gridAfter w:val="7"/>
          <w:wAfter w:w="1134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C5F95" w14:textId="77777777" w:rsidR="00D52A01" w:rsidRPr="00D2001D" w:rsidRDefault="00D52A01" w:rsidP="00D52A01">
            <w:pPr>
              <w:suppressAutoHyphens/>
              <w:ind w:firstLine="0"/>
              <w:rPr>
                <w:rFonts w:ascii="Calibri" w:hAnsi="Calibri" w:cs="Calibri"/>
                <w:lang w:eastAsia="en-US"/>
              </w:rPr>
            </w:pPr>
            <w:r w:rsidRPr="00D2001D">
              <w:rPr>
                <w:rFonts w:ascii="Calibri" w:hAnsi="Calibri" w:cs="Calibri"/>
                <w:lang w:eastAsia="en-US"/>
              </w:rPr>
              <w:t>(pildo tiekėjas)</w:t>
            </w:r>
          </w:p>
        </w:tc>
        <w:tc>
          <w:tcPr>
            <w:tcW w:w="7277"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BA3D6" w14:textId="77777777" w:rsidR="00D52A01" w:rsidRPr="00D2001D" w:rsidRDefault="00D52A01" w:rsidP="00D52A01">
            <w:pPr>
              <w:suppressAutoHyphens/>
              <w:ind w:firstLine="0"/>
              <w:rPr>
                <w:rFonts w:ascii="Calibri" w:hAnsi="Calibri" w:cs="Calibri"/>
                <w:lang w:eastAsia="en-US"/>
              </w:rPr>
            </w:pPr>
            <w:r w:rsidRPr="00D2001D">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292A73" w14:textId="77777777" w:rsidR="00D52A01" w:rsidRPr="00D2001D" w:rsidRDefault="00D52A01" w:rsidP="00D52A01">
            <w:pPr>
              <w:suppressAutoHyphens/>
              <w:ind w:firstLine="0"/>
              <w:rPr>
                <w:rFonts w:ascii="Calibri" w:hAnsi="Calibri" w:cs="Calibri"/>
                <w:lang w:eastAsia="en-US"/>
              </w:rPr>
            </w:pPr>
            <w:r w:rsidRPr="00D2001D">
              <w:rPr>
                <w:rFonts w:ascii="Calibri" w:hAnsi="Calibri" w:cs="Calibri"/>
                <w:lang w:eastAsia="en-US"/>
              </w:rPr>
              <w:t>(pildo tiekėjas)</w:t>
            </w:r>
          </w:p>
        </w:tc>
      </w:tr>
      <w:tr w:rsidR="00D52A01" w:rsidRPr="00D2001D" w14:paraId="230DD620" w14:textId="77777777" w:rsidTr="002D70A7">
        <w:trPr>
          <w:gridAfter w:val="7"/>
          <w:wAfter w:w="1134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52362" w14:textId="77777777" w:rsidR="00D52A01" w:rsidRPr="00D2001D" w:rsidRDefault="00D52A01" w:rsidP="00D52A01">
            <w:pPr>
              <w:suppressAutoHyphens/>
              <w:ind w:firstLine="0"/>
              <w:rPr>
                <w:rFonts w:ascii="Calibri" w:hAnsi="Calibri" w:cs="Calibri"/>
                <w:u w:val="single"/>
                <w:lang w:eastAsia="en-US"/>
              </w:rPr>
            </w:pPr>
          </w:p>
        </w:tc>
        <w:tc>
          <w:tcPr>
            <w:tcW w:w="7277" w:type="dxa"/>
            <w:gridSpan w:val="2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B35CE" w14:textId="77777777" w:rsidR="00D52A01" w:rsidRPr="00D2001D" w:rsidRDefault="00D52A01" w:rsidP="00D52A01">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BD316" w14:textId="77777777" w:rsidR="00D52A01" w:rsidRPr="00D2001D" w:rsidRDefault="00D52A01" w:rsidP="00D52A01">
            <w:pPr>
              <w:suppressAutoHyphens/>
              <w:ind w:firstLine="0"/>
              <w:rPr>
                <w:rFonts w:ascii="Calibri" w:hAnsi="Calibri" w:cs="Calibri"/>
                <w:u w:val="single"/>
                <w:lang w:eastAsia="en-US"/>
              </w:rPr>
            </w:pPr>
          </w:p>
        </w:tc>
      </w:tr>
      <w:tr w:rsidR="00D52A01" w:rsidRPr="00D2001D" w14:paraId="71E9EB8D" w14:textId="77777777" w:rsidTr="002D70A7">
        <w:trPr>
          <w:gridAfter w:val="7"/>
          <w:wAfter w:w="11340" w:type="dxa"/>
          <w:trHeight w:val="9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C4903" w14:textId="77777777" w:rsidR="00D52A01" w:rsidRPr="00D2001D" w:rsidRDefault="00D52A01" w:rsidP="00D52A01">
            <w:pPr>
              <w:suppressAutoHyphens/>
              <w:ind w:firstLine="0"/>
              <w:rPr>
                <w:rFonts w:ascii="Calibri" w:hAnsi="Calibri" w:cs="Calibri"/>
                <w:lang w:eastAsia="en-US"/>
              </w:rPr>
            </w:pPr>
            <w:r w:rsidRPr="00D2001D">
              <w:rPr>
                <w:rFonts w:ascii="Calibri" w:hAnsi="Calibri" w:cs="Calibri"/>
                <w:b/>
                <w:bCs/>
                <w:lang w:eastAsia="en-US"/>
              </w:rPr>
              <w:t xml:space="preserve">19. </w:t>
            </w:r>
            <w:r w:rsidRPr="00D2001D">
              <w:rPr>
                <w:rFonts w:ascii="Calibri" w:hAnsi="Calibri" w:cs="Calibri"/>
                <w:b/>
                <w:lang w:eastAsia="en-US"/>
              </w:rPr>
              <w:t>Bendroji duomenų aplinka</w:t>
            </w:r>
          </w:p>
        </w:tc>
      </w:tr>
      <w:tr w:rsidR="00D52A01" w:rsidRPr="00D2001D" w14:paraId="5F653815" w14:textId="77777777" w:rsidTr="002D70A7">
        <w:trPr>
          <w:gridAfter w:val="7"/>
          <w:wAfter w:w="11340" w:type="dxa"/>
          <w:trHeight w:val="413"/>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E7CE7" w14:textId="77777777" w:rsidR="00D52A01" w:rsidRPr="00D2001D" w:rsidRDefault="00D52A01" w:rsidP="00D52A01">
            <w:pPr>
              <w:suppressAutoHyphens/>
              <w:ind w:firstLine="0"/>
              <w:jc w:val="center"/>
              <w:rPr>
                <w:rFonts w:ascii="Calibri" w:hAnsi="Calibri" w:cs="Calibri"/>
                <w:lang w:eastAsia="en-US"/>
              </w:rPr>
            </w:pPr>
            <w:r w:rsidRPr="00D2001D">
              <w:rPr>
                <w:rFonts w:ascii="Calibri" w:hAnsi="Calibri" w:cs="Calibri"/>
                <w:b/>
                <w:lang w:eastAsia="en-US"/>
              </w:rPr>
              <w:t>Eil. Nr.</w:t>
            </w:r>
          </w:p>
        </w:tc>
        <w:tc>
          <w:tcPr>
            <w:tcW w:w="4391"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A8D58" w14:textId="77777777" w:rsidR="00D52A01" w:rsidRPr="00D2001D" w:rsidRDefault="00D52A01" w:rsidP="00D52A01">
            <w:pPr>
              <w:suppressAutoHyphens/>
              <w:ind w:firstLine="0"/>
              <w:jc w:val="center"/>
              <w:rPr>
                <w:rFonts w:ascii="Calibri" w:hAnsi="Calibri" w:cs="Calibri"/>
                <w:lang w:eastAsia="en-US"/>
              </w:rPr>
            </w:pPr>
            <w:r w:rsidRPr="00D2001D">
              <w:rPr>
                <w:rFonts w:ascii="Calibri" w:hAnsi="Calibri" w:cs="Calibri"/>
                <w:b/>
                <w:lang w:eastAsia="en-US"/>
              </w:rPr>
              <w:t>Bendrosios duomenų aplinkos reikalavimai</w:t>
            </w:r>
          </w:p>
        </w:tc>
        <w:tc>
          <w:tcPr>
            <w:tcW w:w="288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DD6A98" w14:textId="77777777" w:rsidR="00D52A01" w:rsidRPr="00D2001D" w:rsidRDefault="00D52A01" w:rsidP="00D52A01">
            <w:pPr>
              <w:suppressAutoHyphens/>
              <w:ind w:firstLine="0"/>
              <w:jc w:val="center"/>
              <w:rPr>
                <w:rFonts w:ascii="Calibri" w:hAnsi="Calibri" w:cs="Calibri"/>
                <w:lang w:eastAsia="en-US"/>
              </w:rPr>
            </w:pPr>
            <w:r w:rsidRPr="00D2001D">
              <w:rPr>
                <w:rFonts w:ascii="Calibri" w:hAnsi="Calibri" w:cs="Calibri"/>
                <w:b/>
                <w:lang w:eastAsia="en-US"/>
              </w:rPr>
              <w:t>Pastabos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F2C5A" w14:textId="77777777" w:rsidR="00D52A01" w:rsidRPr="00D2001D" w:rsidRDefault="00D52A01" w:rsidP="00D52A01">
            <w:pPr>
              <w:suppressAutoHyphens/>
              <w:ind w:firstLine="0"/>
              <w:jc w:val="center"/>
              <w:rPr>
                <w:rFonts w:ascii="Calibri" w:hAnsi="Calibri" w:cs="Calibri"/>
                <w:lang w:eastAsia="en-US"/>
              </w:rPr>
            </w:pPr>
            <w:r w:rsidRPr="00D2001D">
              <w:rPr>
                <w:rFonts w:ascii="Calibri" w:hAnsi="Calibri" w:cs="Calibri"/>
                <w:b/>
                <w:lang w:eastAsia="en-US"/>
              </w:rPr>
              <w:t xml:space="preserve">Tiekėjo </w:t>
            </w:r>
            <w:r w:rsidRPr="00D2001D">
              <w:rPr>
                <w:rFonts w:ascii="Calibri" w:hAnsi="Calibri" w:cs="Calibri"/>
                <w:b/>
                <w:bCs/>
                <w:lang w:eastAsia="en-US"/>
              </w:rPr>
              <w:t>papildyta informacija</w:t>
            </w:r>
          </w:p>
        </w:tc>
      </w:tr>
      <w:tr w:rsidR="00D52A01" w:rsidRPr="00D2001D" w14:paraId="23E1B7DD" w14:textId="77777777" w:rsidTr="002D70A7">
        <w:trPr>
          <w:gridAfter w:val="7"/>
          <w:wAfter w:w="11340" w:type="dxa"/>
          <w:trHeight w:val="83"/>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57118" w14:textId="77777777" w:rsidR="00D52A01" w:rsidRPr="00D2001D" w:rsidRDefault="00D52A01" w:rsidP="00D52A01">
            <w:pPr>
              <w:suppressAutoHyphens/>
              <w:ind w:firstLine="0"/>
              <w:jc w:val="center"/>
              <w:rPr>
                <w:rFonts w:ascii="Calibri" w:hAnsi="Calibri" w:cs="Calibri"/>
                <w:lang w:eastAsia="en-US"/>
              </w:rPr>
            </w:pPr>
            <w:r w:rsidRPr="00D2001D">
              <w:rPr>
                <w:rFonts w:ascii="Calibri" w:hAnsi="Calibri" w:cs="Calibri"/>
                <w:b/>
                <w:lang w:eastAsia="en-US"/>
              </w:rPr>
              <w:t>1</w:t>
            </w:r>
          </w:p>
        </w:tc>
        <w:tc>
          <w:tcPr>
            <w:tcW w:w="4391"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07C09" w14:textId="77777777" w:rsidR="00D52A01" w:rsidRPr="00D2001D" w:rsidRDefault="00D52A01" w:rsidP="00D52A01">
            <w:pPr>
              <w:suppressAutoHyphens/>
              <w:ind w:firstLine="0"/>
              <w:jc w:val="center"/>
              <w:rPr>
                <w:rFonts w:ascii="Calibri" w:hAnsi="Calibri" w:cs="Calibri"/>
                <w:lang w:eastAsia="en-US"/>
              </w:rPr>
            </w:pPr>
            <w:r w:rsidRPr="00D2001D">
              <w:rPr>
                <w:rFonts w:ascii="Calibri" w:hAnsi="Calibri" w:cs="Calibri"/>
                <w:b/>
                <w:lang w:eastAsia="en-US"/>
              </w:rPr>
              <w:t>2</w:t>
            </w:r>
          </w:p>
        </w:tc>
        <w:tc>
          <w:tcPr>
            <w:tcW w:w="288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5348B3" w14:textId="77777777" w:rsidR="00D52A01" w:rsidRPr="00D2001D" w:rsidRDefault="00D52A01" w:rsidP="00D52A01">
            <w:pPr>
              <w:suppressAutoHyphens/>
              <w:ind w:firstLine="0"/>
              <w:jc w:val="center"/>
              <w:rPr>
                <w:rFonts w:ascii="Calibri" w:hAnsi="Calibri" w:cs="Calibri"/>
                <w:lang w:eastAsia="en-US"/>
              </w:rPr>
            </w:pPr>
            <w:r w:rsidRPr="00D2001D">
              <w:rPr>
                <w:rFonts w:ascii="Calibri" w:hAnsi="Calibri" w:cs="Calibri"/>
                <w:b/>
                <w:lang w:eastAsia="en-US"/>
              </w:rPr>
              <w:t>3</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8D64B" w14:textId="77777777" w:rsidR="00D52A01" w:rsidRPr="00D2001D" w:rsidRDefault="00D52A01" w:rsidP="00D52A01">
            <w:pPr>
              <w:suppressAutoHyphens/>
              <w:ind w:firstLine="0"/>
              <w:jc w:val="center"/>
              <w:rPr>
                <w:rFonts w:ascii="Calibri" w:hAnsi="Calibri" w:cs="Calibri"/>
                <w:lang w:eastAsia="en-US"/>
              </w:rPr>
            </w:pPr>
            <w:r w:rsidRPr="00D2001D">
              <w:rPr>
                <w:rFonts w:ascii="Calibri" w:hAnsi="Calibri" w:cs="Calibri"/>
                <w:b/>
                <w:lang w:eastAsia="en-US"/>
              </w:rPr>
              <w:t>4</w:t>
            </w:r>
          </w:p>
        </w:tc>
      </w:tr>
      <w:tr w:rsidR="00D52A01" w:rsidRPr="00D2001D" w14:paraId="1AEF65F4" w14:textId="77777777" w:rsidTr="002D70A7">
        <w:trPr>
          <w:gridAfter w:val="7"/>
          <w:wAfter w:w="11340" w:type="dxa"/>
          <w:trHeight w:val="463"/>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7711A" w14:textId="77777777" w:rsidR="00D52A01" w:rsidRPr="00D2001D" w:rsidRDefault="00D52A01" w:rsidP="00D52A01">
            <w:pPr>
              <w:ind w:firstLine="0"/>
              <w:rPr>
                <w:rFonts w:ascii="Calibri" w:hAnsi="Calibri" w:cs="Calibri"/>
                <w:lang w:eastAsia="en-US"/>
              </w:rPr>
            </w:pPr>
          </w:p>
          <w:p w14:paraId="269AC7CA" w14:textId="77777777" w:rsidR="00D52A01" w:rsidRPr="00D2001D" w:rsidRDefault="00D52A01" w:rsidP="00D52A01">
            <w:pPr>
              <w:suppressAutoHyphens/>
              <w:ind w:firstLine="0"/>
              <w:rPr>
                <w:rFonts w:ascii="Calibri" w:hAnsi="Calibri" w:cs="Calibri"/>
                <w:b/>
                <w:bCs/>
                <w:lang w:eastAsia="en-US"/>
              </w:rPr>
            </w:pPr>
            <w:r w:rsidRPr="00D2001D">
              <w:rPr>
                <w:rFonts w:ascii="Calibri" w:hAnsi="Calibri" w:cs="Calibri"/>
              </w:rPr>
              <w:t xml:space="preserve">Užsakovo reikalavimai </w:t>
            </w:r>
          </w:p>
        </w:tc>
      </w:tr>
      <w:tr w:rsidR="00846B5B" w:rsidRPr="00D2001D" w14:paraId="2BFC421C" w14:textId="77777777" w:rsidTr="0077220D">
        <w:trPr>
          <w:gridAfter w:val="7"/>
          <w:wAfter w:w="11340" w:type="dxa"/>
          <w:trHeight w:val="83"/>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705BF"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lang w:eastAsia="en-US"/>
              </w:rPr>
              <w:t>1</w:t>
            </w:r>
          </w:p>
        </w:tc>
        <w:tc>
          <w:tcPr>
            <w:tcW w:w="439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474DD"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rPr>
              <w:t>Tiekėjo CDE unikaliai identifikuoja kiekvieną duomenis tvarkantį ir naudotojo teisėmis prie bendrosios duomenų aplinkos besijungiantį asmenį.</w:t>
            </w:r>
          </w:p>
        </w:tc>
        <w:tc>
          <w:tcPr>
            <w:tcW w:w="28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3FB27" w14:textId="77777777" w:rsidR="00846B5B" w:rsidRPr="00D2001D" w:rsidRDefault="00846B5B" w:rsidP="00846B5B">
            <w:pPr>
              <w:suppressAutoHyphens/>
              <w:ind w:firstLine="0"/>
              <w:rPr>
                <w:rFonts w:ascii="Calibri" w:hAnsi="Calibri" w:cs="Calibri"/>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70234"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lang w:eastAsia="en-US"/>
              </w:rPr>
              <w:t>(pildo tiekėjas)</w:t>
            </w:r>
          </w:p>
        </w:tc>
      </w:tr>
      <w:tr w:rsidR="00846B5B" w:rsidRPr="00D2001D" w14:paraId="4118E59B" w14:textId="77777777" w:rsidTr="0077220D">
        <w:trPr>
          <w:gridAfter w:val="7"/>
          <w:wAfter w:w="11340" w:type="dxa"/>
          <w:trHeight w:val="83"/>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EF03"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lang w:eastAsia="en-US"/>
              </w:rPr>
              <w:t>2</w:t>
            </w:r>
          </w:p>
        </w:tc>
        <w:tc>
          <w:tcPr>
            <w:tcW w:w="439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DFA76"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rPr>
              <w:t>CDE valdymo teisės, suderintos su projekto komandos atsakomybių matrica, detalizuojamos po sutarties pasirašymo.</w:t>
            </w:r>
          </w:p>
        </w:tc>
        <w:tc>
          <w:tcPr>
            <w:tcW w:w="28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E7FCC"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rPr>
              <w:t xml:space="preserve">Tiekėjas privalo valdyti projekte dalyvaujančių asmenų sąrašą ir pasikeitus komandos nariams nedelsiant atnaujinti </w:t>
            </w:r>
            <w:r w:rsidRPr="00D2001D">
              <w:rPr>
                <w:rFonts w:ascii="Calibri" w:hAnsi="Calibri" w:cs="Calibri"/>
              </w:rPr>
              <w:lastRenderedPageBreak/>
              <w:t>prisijungimus prie CDE (suteikti, panaikinti ar apriboti).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9838F" w14:textId="77777777" w:rsidR="00846B5B" w:rsidRPr="00D2001D" w:rsidRDefault="00846B5B" w:rsidP="00846B5B">
            <w:pPr>
              <w:suppressAutoHyphens/>
              <w:ind w:firstLine="0"/>
              <w:rPr>
                <w:rFonts w:ascii="Calibri" w:hAnsi="Calibri" w:cs="Calibri"/>
                <w:lang w:eastAsia="en-US"/>
              </w:rPr>
            </w:pPr>
          </w:p>
        </w:tc>
      </w:tr>
      <w:tr w:rsidR="00846B5B" w:rsidRPr="00D2001D" w14:paraId="4272D905" w14:textId="77777777" w:rsidTr="0077220D">
        <w:trPr>
          <w:gridAfter w:val="7"/>
          <w:wAfter w:w="11340" w:type="dxa"/>
          <w:trHeight w:val="83"/>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D516F"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lang w:eastAsia="en-US"/>
              </w:rPr>
              <w:t>3</w:t>
            </w:r>
          </w:p>
        </w:tc>
        <w:tc>
          <w:tcPr>
            <w:tcW w:w="439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FF45"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rPr>
              <w:t xml:space="preserve">Tiekėjas įsipareigoja nemokamai suteikti visiems projekto dalyviams priėjimą prie projektinės dokumentacijos (įskaitant ir skaitmeninius modelius) per suderintą CDE visuose projekto etapuose. Tiekėjas turi teisę šalinti vartotoją, jei jis nėra aktyvus 3 mėn. </w:t>
            </w:r>
          </w:p>
        </w:tc>
        <w:tc>
          <w:tcPr>
            <w:tcW w:w="288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BBEE"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rPr>
              <w:t>Pasibaigus projektui Tiekėjas turi suarchyvuoti visą CDE struktūrą su joje esančia dokumentacija ir pateikti Užsakovui arba turi informuoti Užsakovą dvi savaites prieš šalinamą užbaigto projekto CDE.</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06656" w14:textId="77777777" w:rsidR="00846B5B" w:rsidRPr="00D2001D" w:rsidRDefault="00846B5B" w:rsidP="00846B5B">
            <w:pPr>
              <w:suppressAutoHyphens/>
              <w:ind w:firstLine="0"/>
              <w:rPr>
                <w:rFonts w:ascii="Calibri" w:hAnsi="Calibri" w:cs="Calibri"/>
                <w:lang w:eastAsia="en-US"/>
              </w:rPr>
            </w:pPr>
          </w:p>
        </w:tc>
      </w:tr>
      <w:tr w:rsidR="00846B5B" w:rsidRPr="00D2001D" w14:paraId="2658000C" w14:textId="77777777" w:rsidTr="0077220D">
        <w:trPr>
          <w:gridAfter w:val="7"/>
          <w:wAfter w:w="11340" w:type="dxa"/>
          <w:trHeight w:val="83"/>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C5E3F"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lang w:eastAsia="en-US"/>
              </w:rPr>
              <w:t>4</w:t>
            </w:r>
          </w:p>
        </w:tc>
        <w:tc>
          <w:tcPr>
            <w:tcW w:w="439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7106"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rPr>
              <w:t>Tiekėjas organizuoja CDE naudojimo supažindinimo mokymus visiems projekto dalyviams pasirašius sutartį.</w:t>
            </w:r>
          </w:p>
        </w:tc>
        <w:tc>
          <w:tcPr>
            <w:tcW w:w="28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4E0BA" w14:textId="77777777" w:rsidR="00846B5B" w:rsidRPr="00D2001D" w:rsidRDefault="00846B5B" w:rsidP="00846B5B">
            <w:pPr>
              <w:suppressAutoHyphens/>
              <w:ind w:firstLine="0"/>
              <w:rPr>
                <w:rFonts w:ascii="Calibri" w:hAnsi="Calibri" w:cs="Calibri"/>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E087A" w14:textId="77777777" w:rsidR="00846B5B" w:rsidRPr="00D2001D" w:rsidRDefault="00846B5B" w:rsidP="00846B5B">
            <w:pPr>
              <w:suppressAutoHyphens/>
              <w:ind w:firstLine="0"/>
              <w:rPr>
                <w:rFonts w:ascii="Calibri" w:hAnsi="Calibri" w:cs="Calibri"/>
                <w:lang w:eastAsia="en-US"/>
              </w:rPr>
            </w:pPr>
          </w:p>
        </w:tc>
      </w:tr>
      <w:tr w:rsidR="00846B5B" w:rsidRPr="00D2001D" w14:paraId="27443098" w14:textId="77777777" w:rsidTr="0077220D">
        <w:trPr>
          <w:gridAfter w:val="7"/>
          <w:wAfter w:w="11340" w:type="dxa"/>
          <w:trHeight w:val="83"/>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68A07"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lang w:eastAsia="en-US"/>
              </w:rPr>
              <w:t>5</w:t>
            </w:r>
          </w:p>
        </w:tc>
        <w:tc>
          <w:tcPr>
            <w:tcW w:w="439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9F4D4"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rPr>
              <w:t>Projekto dokumentacijos talpinimas Tiekėjo CDE privalo būti EIR ir BEP sutartais failų formatais ir matavimo vienetais.</w:t>
            </w:r>
          </w:p>
        </w:tc>
        <w:tc>
          <w:tcPr>
            <w:tcW w:w="28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22B06" w14:textId="77777777" w:rsidR="00846B5B" w:rsidRPr="00D2001D" w:rsidRDefault="00846B5B" w:rsidP="00846B5B">
            <w:pPr>
              <w:suppressAutoHyphens/>
              <w:ind w:firstLine="0"/>
              <w:rPr>
                <w:rFonts w:ascii="Calibri" w:hAnsi="Calibri" w:cs="Calibri"/>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9865C" w14:textId="77777777" w:rsidR="00846B5B" w:rsidRPr="00D2001D" w:rsidRDefault="00846B5B" w:rsidP="00846B5B">
            <w:pPr>
              <w:suppressAutoHyphens/>
              <w:ind w:firstLine="0"/>
              <w:rPr>
                <w:rFonts w:ascii="Calibri" w:hAnsi="Calibri" w:cs="Calibri"/>
                <w:lang w:eastAsia="en-US"/>
              </w:rPr>
            </w:pPr>
          </w:p>
        </w:tc>
      </w:tr>
      <w:tr w:rsidR="00846B5B" w:rsidRPr="00D2001D" w14:paraId="7A3F9193" w14:textId="77777777" w:rsidTr="002D70A7">
        <w:trPr>
          <w:gridAfter w:val="7"/>
          <w:wAfter w:w="11340" w:type="dxa"/>
          <w:trHeight w:val="50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90165" w14:textId="77777777" w:rsidR="00846B5B" w:rsidRPr="00D2001D" w:rsidRDefault="00846B5B" w:rsidP="00846B5B">
            <w:pPr>
              <w:ind w:firstLine="0"/>
              <w:rPr>
                <w:rFonts w:ascii="Calibri" w:hAnsi="Calibri" w:cs="Calibri"/>
                <w:lang w:eastAsia="en-US"/>
              </w:rPr>
            </w:pPr>
          </w:p>
          <w:p w14:paraId="3A877927"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lang w:eastAsia="en-US"/>
              </w:rPr>
              <w:t>Prireikus tiekėjas gali papildyti savo informacija</w:t>
            </w:r>
          </w:p>
        </w:tc>
      </w:tr>
      <w:tr w:rsidR="00846B5B" w:rsidRPr="00D2001D" w14:paraId="5A52B482" w14:textId="77777777" w:rsidTr="002D70A7">
        <w:trPr>
          <w:gridAfter w:val="7"/>
          <w:wAfter w:w="11340" w:type="dxa"/>
          <w:trHeight w:val="83"/>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0AE62"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lang w:eastAsia="en-US"/>
              </w:rPr>
              <w:t>(pildo tiekėjas)</w:t>
            </w:r>
          </w:p>
        </w:tc>
        <w:tc>
          <w:tcPr>
            <w:tcW w:w="4391"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EDAB7"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lang w:eastAsia="en-US"/>
              </w:rPr>
              <w:t>(pildo tiekėjas)</w:t>
            </w:r>
          </w:p>
        </w:tc>
        <w:tc>
          <w:tcPr>
            <w:tcW w:w="288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4974BA" w14:textId="77777777" w:rsidR="00846B5B" w:rsidRPr="00D2001D" w:rsidRDefault="00846B5B" w:rsidP="00846B5B">
            <w:pPr>
              <w:suppressAutoHyphens/>
              <w:ind w:firstLine="0"/>
              <w:textAlignment w:val="baseline"/>
              <w:rPr>
                <w:rFonts w:ascii="Calibri" w:hAnsi="Calibri" w:cs="Calibri"/>
                <w:lang w:eastAsia="en-US"/>
              </w:rPr>
            </w:pPr>
            <w:r w:rsidRPr="00D2001D">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0FB9AB" w14:textId="77777777" w:rsidR="00846B5B" w:rsidRPr="00D2001D" w:rsidRDefault="00846B5B" w:rsidP="00846B5B">
            <w:pPr>
              <w:suppressAutoHyphens/>
              <w:ind w:firstLine="0"/>
              <w:textAlignment w:val="baseline"/>
              <w:rPr>
                <w:rFonts w:ascii="Calibri" w:hAnsi="Calibri" w:cs="Calibri"/>
                <w:lang w:eastAsia="en-US"/>
              </w:rPr>
            </w:pPr>
            <w:r w:rsidRPr="00D2001D">
              <w:rPr>
                <w:rFonts w:ascii="Calibri" w:hAnsi="Calibri" w:cs="Calibri"/>
                <w:lang w:eastAsia="en-US"/>
              </w:rPr>
              <w:t>(pildo tiekėjas)</w:t>
            </w:r>
          </w:p>
        </w:tc>
      </w:tr>
      <w:tr w:rsidR="00846B5B" w:rsidRPr="00D2001D" w14:paraId="760A341A" w14:textId="77777777" w:rsidTr="002D70A7">
        <w:trPr>
          <w:gridAfter w:val="7"/>
          <w:wAfter w:w="11340" w:type="dxa"/>
          <w:trHeight w:val="83"/>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3B279" w14:textId="77777777" w:rsidR="00846B5B" w:rsidRPr="00D2001D" w:rsidRDefault="00846B5B" w:rsidP="00846B5B">
            <w:pPr>
              <w:suppressAutoHyphens/>
              <w:ind w:firstLine="0"/>
              <w:rPr>
                <w:rFonts w:ascii="Calibri" w:hAnsi="Calibri" w:cs="Calibri"/>
                <w:u w:val="single"/>
                <w:lang w:eastAsia="en-US"/>
              </w:rPr>
            </w:pPr>
          </w:p>
        </w:tc>
        <w:tc>
          <w:tcPr>
            <w:tcW w:w="4391"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29E3B" w14:textId="77777777" w:rsidR="00846B5B" w:rsidRPr="00D2001D" w:rsidRDefault="00846B5B" w:rsidP="00846B5B">
            <w:pPr>
              <w:suppressAutoHyphens/>
              <w:ind w:firstLine="0"/>
              <w:rPr>
                <w:rFonts w:ascii="Calibri" w:hAnsi="Calibri" w:cs="Calibri"/>
                <w:u w:val="single"/>
                <w:lang w:eastAsia="en-US"/>
              </w:rPr>
            </w:pPr>
          </w:p>
        </w:tc>
        <w:tc>
          <w:tcPr>
            <w:tcW w:w="288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BD01D8" w14:textId="77777777" w:rsidR="00846B5B" w:rsidRPr="00D2001D" w:rsidRDefault="00846B5B" w:rsidP="00846B5B">
            <w:pPr>
              <w:suppressAutoHyphens/>
              <w:ind w:firstLine="0"/>
              <w:textAlignment w:val="baseline"/>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FC8F16" w14:textId="77777777" w:rsidR="00846B5B" w:rsidRPr="00D2001D" w:rsidRDefault="00846B5B" w:rsidP="00846B5B">
            <w:pPr>
              <w:suppressAutoHyphens/>
              <w:ind w:firstLine="0"/>
              <w:textAlignment w:val="baseline"/>
              <w:rPr>
                <w:rFonts w:ascii="Calibri" w:hAnsi="Calibri" w:cs="Calibri"/>
                <w:u w:val="single"/>
                <w:lang w:eastAsia="en-US"/>
              </w:rPr>
            </w:pPr>
          </w:p>
        </w:tc>
      </w:tr>
      <w:tr w:rsidR="00846B5B" w:rsidRPr="00D2001D" w14:paraId="7423BD42" w14:textId="77777777" w:rsidTr="002D70A7">
        <w:trPr>
          <w:gridAfter w:val="7"/>
          <w:wAfter w:w="11340" w:type="dxa"/>
          <w:trHeight w:val="9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C60E" w14:textId="77777777" w:rsidR="00846B5B" w:rsidRPr="00D2001D" w:rsidRDefault="00846B5B" w:rsidP="00846B5B">
            <w:pPr>
              <w:suppressAutoHyphens/>
              <w:ind w:firstLine="0"/>
              <w:rPr>
                <w:rFonts w:ascii="Calibri" w:hAnsi="Calibri" w:cs="Calibri"/>
                <w:lang w:eastAsia="en-US"/>
              </w:rPr>
            </w:pPr>
            <w:r w:rsidRPr="00D2001D">
              <w:rPr>
                <w:rFonts w:ascii="Calibri" w:hAnsi="Calibri" w:cs="Calibri"/>
                <w:b/>
                <w:bCs/>
                <w:lang w:eastAsia="en-US"/>
              </w:rPr>
              <w:t xml:space="preserve">20. </w:t>
            </w:r>
            <w:r w:rsidRPr="00D2001D">
              <w:rPr>
                <w:rFonts w:ascii="Calibri" w:hAnsi="Calibri" w:cs="Calibri"/>
                <w:b/>
                <w:lang w:eastAsia="en-US"/>
              </w:rPr>
              <w:t>Turto informacinio modelio (AIM) poreikis</w:t>
            </w:r>
          </w:p>
        </w:tc>
      </w:tr>
      <w:tr w:rsidR="00846B5B" w:rsidRPr="00D2001D" w14:paraId="279B142E" w14:textId="77777777" w:rsidTr="002D70A7">
        <w:trPr>
          <w:gridAfter w:val="7"/>
          <w:wAfter w:w="1134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07355"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b/>
                <w:lang w:eastAsia="en-US"/>
              </w:rPr>
              <w:t>Eil. Nr.</w:t>
            </w:r>
          </w:p>
        </w:tc>
        <w:tc>
          <w:tcPr>
            <w:tcW w:w="21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54789"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b/>
                <w:bCs/>
                <w:lang w:eastAsia="en-US"/>
              </w:rPr>
              <w:t>BIM taikymo atvejai Naudojimo etape</w:t>
            </w:r>
          </w:p>
        </w:tc>
        <w:tc>
          <w:tcPr>
            <w:tcW w:w="516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653CD"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b/>
                <w:lang w:eastAsia="en-US"/>
              </w:rPr>
              <w:t>Laukiamas rezultatas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98AB5"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b/>
                <w:lang w:eastAsia="en-US"/>
              </w:rPr>
              <w:t xml:space="preserve">Tiekėjo </w:t>
            </w:r>
            <w:r w:rsidRPr="00D2001D">
              <w:rPr>
                <w:rFonts w:ascii="Calibri" w:hAnsi="Calibri" w:cs="Calibri"/>
                <w:b/>
                <w:bCs/>
                <w:lang w:eastAsia="en-US"/>
              </w:rPr>
              <w:t>papildyta informacija</w:t>
            </w:r>
          </w:p>
        </w:tc>
      </w:tr>
      <w:tr w:rsidR="00846B5B" w:rsidRPr="00D2001D" w14:paraId="3CDE8745" w14:textId="77777777" w:rsidTr="002D70A7">
        <w:trPr>
          <w:gridAfter w:val="7"/>
          <w:wAfter w:w="11340" w:type="dxa"/>
          <w:trHeight w:val="92"/>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1EBB3"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b/>
                <w:lang w:eastAsia="en-US"/>
              </w:rPr>
              <w:t>1</w:t>
            </w:r>
          </w:p>
        </w:tc>
        <w:tc>
          <w:tcPr>
            <w:tcW w:w="21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BF456"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b/>
                <w:lang w:eastAsia="en-US"/>
              </w:rPr>
              <w:t>2</w:t>
            </w:r>
          </w:p>
        </w:tc>
        <w:tc>
          <w:tcPr>
            <w:tcW w:w="516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97DEE"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b/>
                <w:lang w:eastAsia="en-US"/>
              </w:rPr>
              <w:t>3</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0E283" w14:textId="77777777" w:rsidR="00846B5B" w:rsidRPr="00D2001D" w:rsidRDefault="00846B5B" w:rsidP="00846B5B">
            <w:pPr>
              <w:suppressAutoHyphens/>
              <w:ind w:firstLine="0"/>
              <w:jc w:val="center"/>
              <w:rPr>
                <w:rFonts w:ascii="Calibri" w:hAnsi="Calibri" w:cs="Calibri"/>
                <w:lang w:eastAsia="en-US"/>
              </w:rPr>
            </w:pPr>
            <w:r w:rsidRPr="00D2001D">
              <w:rPr>
                <w:rFonts w:ascii="Calibri" w:hAnsi="Calibri" w:cs="Calibri"/>
                <w:b/>
                <w:lang w:eastAsia="en-US"/>
              </w:rPr>
              <w:t>4</w:t>
            </w:r>
          </w:p>
        </w:tc>
      </w:tr>
      <w:tr w:rsidR="00846B5B" w:rsidRPr="00D2001D" w14:paraId="4D96E06D" w14:textId="77777777" w:rsidTr="002D70A7">
        <w:trPr>
          <w:gridAfter w:val="7"/>
          <w:wAfter w:w="11340" w:type="dxa"/>
          <w:trHeight w:val="42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82713" w14:textId="77777777" w:rsidR="00846B5B" w:rsidRPr="00D2001D" w:rsidRDefault="00846B5B" w:rsidP="00846B5B">
            <w:pPr>
              <w:ind w:firstLine="0"/>
              <w:rPr>
                <w:rFonts w:ascii="Calibri" w:hAnsi="Calibri" w:cs="Calibri"/>
                <w:lang w:eastAsia="en-US"/>
              </w:rPr>
            </w:pPr>
          </w:p>
          <w:p w14:paraId="2DFFE8E8" w14:textId="77777777" w:rsidR="00846B5B" w:rsidRPr="00D2001D" w:rsidRDefault="00846B5B" w:rsidP="00846B5B">
            <w:pPr>
              <w:suppressAutoHyphens/>
              <w:ind w:firstLine="0"/>
              <w:rPr>
                <w:rFonts w:ascii="Calibri" w:hAnsi="Calibri" w:cs="Calibri"/>
                <w:b/>
                <w:bCs/>
                <w:lang w:eastAsia="en-US"/>
              </w:rPr>
            </w:pPr>
            <w:r w:rsidRPr="00D2001D">
              <w:rPr>
                <w:rFonts w:ascii="Calibri" w:hAnsi="Calibri" w:cs="Calibri"/>
              </w:rPr>
              <w:t xml:space="preserve">Užsakovo reikalavimai </w:t>
            </w:r>
          </w:p>
        </w:tc>
      </w:tr>
      <w:tr w:rsidR="002B6447" w:rsidRPr="00D2001D" w14:paraId="4CC3E6D0" w14:textId="77777777" w:rsidTr="0077220D">
        <w:trPr>
          <w:gridAfter w:val="7"/>
          <w:wAfter w:w="11340" w:type="dxa"/>
          <w:trHeight w:val="83"/>
        </w:trPr>
        <w:tc>
          <w:tcPr>
            <w:tcW w:w="5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8EC3"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rPr>
              <w:t>1.</w:t>
            </w:r>
          </w:p>
        </w:tc>
        <w:tc>
          <w:tcPr>
            <w:tcW w:w="21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DAE86"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rPr>
              <w:t>Statinio priežiūros planavimas</w:t>
            </w:r>
          </w:p>
        </w:tc>
        <w:tc>
          <w:tcPr>
            <w:tcW w:w="516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22CB"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rPr>
              <w:t>Užsakovas nekelia reikalavimų AIM modeliui.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CB6F6"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r>
      <w:tr w:rsidR="002B6447" w:rsidRPr="00D2001D" w14:paraId="6EDB4110" w14:textId="77777777" w:rsidTr="002D70A7">
        <w:trPr>
          <w:gridAfter w:val="7"/>
          <w:wAfter w:w="11340" w:type="dxa"/>
          <w:trHeight w:val="56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AA5B0" w14:textId="77777777" w:rsidR="002B6447" w:rsidRPr="00D2001D" w:rsidRDefault="002B6447" w:rsidP="002B6447">
            <w:pPr>
              <w:ind w:firstLine="0"/>
              <w:rPr>
                <w:rFonts w:ascii="Calibri" w:hAnsi="Calibri" w:cs="Calibri"/>
                <w:lang w:eastAsia="en-US"/>
              </w:rPr>
            </w:pPr>
          </w:p>
          <w:p w14:paraId="0633088A"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Prireikus tiekėjas gali papildyti savo informacija</w:t>
            </w:r>
          </w:p>
        </w:tc>
      </w:tr>
      <w:tr w:rsidR="002B6447" w:rsidRPr="00D2001D" w14:paraId="5D3248FB" w14:textId="77777777" w:rsidTr="002D70A7">
        <w:trPr>
          <w:gridAfter w:val="7"/>
          <w:wAfter w:w="11340" w:type="dxa"/>
          <w:trHeight w:val="83"/>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C0616"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c>
          <w:tcPr>
            <w:tcW w:w="21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25CD3"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c>
          <w:tcPr>
            <w:tcW w:w="516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FD49B"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DC22DE"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r>
      <w:tr w:rsidR="002B6447" w:rsidRPr="00D2001D" w14:paraId="788C0F6F" w14:textId="77777777" w:rsidTr="002D70A7">
        <w:trPr>
          <w:gridAfter w:val="7"/>
          <w:wAfter w:w="11340" w:type="dxa"/>
          <w:trHeight w:val="83"/>
        </w:trPr>
        <w:tc>
          <w:tcPr>
            <w:tcW w:w="5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6B712" w14:textId="77777777" w:rsidR="002B6447" w:rsidRPr="00D2001D" w:rsidRDefault="002B6447" w:rsidP="002B6447">
            <w:pPr>
              <w:suppressAutoHyphens/>
              <w:ind w:firstLine="0"/>
              <w:rPr>
                <w:rFonts w:ascii="Calibri" w:hAnsi="Calibri" w:cs="Calibri"/>
                <w:u w:val="single"/>
                <w:lang w:eastAsia="en-US"/>
              </w:rPr>
            </w:pPr>
          </w:p>
        </w:tc>
        <w:tc>
          <w:tcPr>
            <w:tcW w:w="21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A3158" w14:textId="77777777" w:rsidR="002B6447" w:rsidRPr="00D2001D" w:rsidRDefault="002B6447" w:rsidP="002B6447">
            <w:pPr>
              <w:suppressAutoHyphens/>
              <w:ind w:firstLine="0"/>
              <w:rPr>
                <w:rFonts w:ascii="Calibri" w:hAnsi="Calibri" w:cs="Calibri"/>
                <w:u w:val="single"/>
                <w:lang w:eastAsia="en-US"/>
              </w:rPr>
            </w:pPr>
          </w:p>
        </w:tc>
        <w:tc>
          <w:tcPr>
            <w:tcW w:w="5161"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39D91" w14:textId="77777777" w:rsidR="002B6447" w:rsidRPr="00D2001D" w:rsidRDefault="002B6447" w:rsidP="002B6447">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D077AE" w14:textId="77777777" w:rsidR="002B6447" w:rsidRPr="00D2001D" w:rsidRDefault="002B6447" w:rsidP="002B6447">
            <w:pPr>
              <w:suppressAutoHyphens/>
              <w:ind w:firstLine="0"/>
              <w:rPr>
                <w:rFonts w:ascii="Calibri" w:hAnsi="Calibri" w:cs="Calibri"/>
                <w:u w:val="single"/>
                <w:lang w:eastAsia="en-US"/>
              </w:rPr>
            </w:pPr>
          </w:p>
        </w:tc>
      </w:tr>
      <w:tr w:rsidR="002B6447" w:rsidRPr="00D2001D" w14:paraId="16C9B70A" w14:textId="77777777" w:rsidTr="002D70A7">
        <w:trPr>
          <w:gridAfter w:val="7"/>
          <w:wAfter w:w="11340" w:type="dxa"/>
          <w:trHeight w:val="9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906E1"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b/>
                <w:bCs/>
                <w:lang w:eastAsia="en-US"/>
              </w:rPr>
              <w:t>21.</w:t>
            </w:r>
            <w:r w:rsidRPr="00D2001D">
              <w:rPr>
                <w:rFonts w:ascii="Calibri" w:hAnsi="Calibri" w:cs="Calibri"/>
                <w:lang w:eastAsia="en-US"/>
              </w:rPr>
              <w:t xml:space="preserve"> </w:t>
            </w:r>
            <w:r w:rsidRPr="00D2001D">
              <w:rPr>
                <w:rFonts w:ascii="Calibri" w:hAnsi="Calibri" w:cs="Calibri"/>
                <w:b/>
                <w:bCs/>
                <w:lang w:eastAsia="en-US"/>
              </w:rPr>
              <w:t>Projekto informacijos projekto (PIM) ir turto informacinio modelio (AIM) informacijos suderinamumo strategija</w:t>
            </w:r>
          </w:p>
        </w:tc>
      </w:tr>
      <w:tr w:rsidR="002B6447" w:rsidRPr="00D2001D" w14:paraId="79D56C16" w14:textId="77777777" w:rsidTr="002D70A7">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FB12E" w14:textId="77777777" w:rsidR="002B6447" w:rsidRPr="00D2001D" w:rsidRDefault="002B6447" w:rsidP="002B6447">
            <w:pPr>
              <w:suppressAutoHyphens/>
              <w:ind w:firstLine="0"/>
              <w:jc w:val="center"/>
              <w:rPr>
                <w:rFonts w:ascii="Calibri" w:hAnsi="Calibri" w:cs="Calibri"/>
                <w:b/>
                <w:bCs/>
                <w:lang w:eastAsia="en-US"/>
              </w:rPr>
            </w:pPr>
            <w:r w:rsidRPr="00D2001D">
              <w:rPr>
                <w:rFonts w:ascii="Calibri" w:hAnsi="Calibri" w:cs="Calibri"/>
                <w:b/>
                <w:bCs/>
                <w:lang w:eastAsia="en-US"/>
              </w:rPr>
              <w:lastRenderedPageBreak/>
              <w:t>Eil. Nr.</w:t>
            </w:r>
          </w:p>
        </w:tc>
        <w:tc>
          <w:tcPr>
            <w:tcW w:w="1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BD148A"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AIM modelio sudėtis</w:t>
            </w:r>
          </w:p>
        </w:tc>
        <w:tc>
          <w:tcPr>
            <w:tcW w:w="13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9E260"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LOD</w:t>
            </w:r>
          </w:p>
        </w:tc>
        <w:tc>
          <w:tcPr>
            <w:tcW w:w="4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E5A77"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Pastabos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135B0"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 xml:space="preserve">Tiekėjo </w:t>
            </w:r>
            <w:r w:rsidRPr="00D2001D">
              <w:rPr>
                <w:rFonts w:ascii="Calibri" w:hAnsi="Calibri" w:cs="Calibri"/>
                <w:b/>
                <w:bCs/>
                <w:lang w:eastAsia="en-US"/>
              </w:rPr>
              <w:t>papildyta informacija</w:t>
            </w:r>
          </w:p>
        </w:tc>
      </w:tr>
      <w:tr w:rsidR="002B6447" w:rsidRPr="00D2001D" w14:paraId="34322604" w14:textId="77777777" w:rsidTr="002D70A7">
        <w:trPr>
          <w:gridAfter w:val="7"/>
          <w:wAfter w:w="11340" w:type="dxa"/>
          <w:trHeight w:val="110"/>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A08F51"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1</w:t>
            </w:r>
          </w:p>
        </w:tc>
        <w:tc>
          <w:tcPr>
            <w:tcW w:w="1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6CBB4"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2</w:t>
            </w:r>
          </w:p>
        </w:tc>
        <w:tc>
          <w:tcPr>
            <w:tcW w:w="13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1717C"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3</w:t>
            </w:r>
          </w:p>
        </w:tc>
        <w:tc>
          <w:tcPr>
            <w:tcW w:w="4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CB8B9F"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4</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82A0F"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5</w:t>
            </w:r>
          </w:p>
        </w:tc>
      </w:tr>
      <w:tr w:rsidR="002B6447" w:rsidRPr="00D2001D" w14:paraId="413F5008" w14:textId="77777777" w:rsidTr="002D70A7">
        <w:trPr>
          <w:gridAfter w:val="7"/>
          <w:wAfter w:w="11340" w:type="dxa"/>
          <w:trHeight w:val="56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93383" w14:textId="77777777" w:rsidR="002B6447" w:rsidRPr="00D2001D" w:rsidRDefault="002B6447" w:rsidP="002B6447">
            <w:pPr>
              <w:ind w:firstLine="0"/>
              <w:rPr>
                <w:rFonts w:ascii="Calibri" w:hAnsi="Calibri" w:cs="Calibri"/>
                <w:lang w:eastAsia="en-US"/>
              </w:rPr>
            </w:pPr>
          </w:p>
          <w:p w14:paraId="4769CF37" w14:textId="77777777" w:rsidR="002B6447" w:rsidRPr="00D2001D" w:rsidRDefault="002B6447" w:rsidP="002B6447">
            <w:pPr>
              <w:suppressAutoHyphens/>
              <w:ind w:firstLine="0"/>
              <w:rPr>
                <w:rFonts w:ascii="Calibri" w:hAnsi="Calibri" w:cs="Calibri"/>
                <w:b/>
                <w:bCs/>
                <w:lang w:eastAsia="en-US"/>
              </w:rPr>
            </w:pPr>
            <w:r w:rsidRPr="00D2001D">
              <w:rPr>
                <w:rFonts w:ascii="Calibri" w:hAnsi="Calibri" w:cs="Calibri"/>
              </w:rPr>
              <w:t xml:space="preserve">Užsakovo reikalavimai </w:t>
            </w:r>
          </w:p>
        </w:tc>
      </w:tr>
      <w:tr w:rsidR="002B6447" w:rsidRPr="00D2001D" w14:paraId="47773C50" w14:textId="77777777" w:rsidTr="00074FB1">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E09F0" w14:textId="77777777" w:rsidR="002B6447" w:rsidRPr="00D2001D" w:rsidRDefault="00074FB1" w:rsidP="00074FB1">
            <w:pPr>
              <w:suppressAutoHyphens/>
              <w:ind w:firstLine="0"/>
              <w:jc w:val="center"/>
              <w:rPr>
                <w:rFonts w:ascii="Calibri" w:hAnsi="Calibri" w:cs="Calibri"/>
                <w:lang w:eastAsia="en-US"/>
              </w:rPr>
            </w:pPr>
            <w:r w:rsidRPr="00D2001D">
              <w:rPr>
                <w:rFonts w:ascii="Calibri" w:hAnsi="Calibri" w:cs="Calibri"/>
                <w:lang w:eastAsia="en-US"/>
              </w:rPr>
              <w:t>1</w:t>
            </w:r>
          </w:p>
        </w:tc>
        <w:tc>
          <w:tcPr>
            <w:tcW w:w="1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01D85" w14:textId="77777777" w:rsidR="002B6447" w:rsidRPr="00D2001D" w:rsidRDefault="00074FB1" w:rsidP="002B6447">
            <w:pPr>
              <w:suppressAutoHyphens/>
              <w:ind w:firstLine="0"/>
              <w:rPr>
                <w:rFonts w:ascii="Calibri" w:hAnsi="Calibri" w:cs="Calibri"/>
                <w:lang w:eastAsia="en-US"/>
              </w:rPr>
            </w:pPr>
            <w:r w:rsidRPr="00D2001D">
              <w:rPr>
                <w:rFonts w:ascii="Calibri" w:hAnsi="Calibri" w:cs="Calibri"/>
                <w:lang w:eastAsia="en-US"/>
              </w:rPr>
              <w:t>–</w:t>
            </w:r>
          </w:p>
        </w:tc>
        <w:tc>
          <w:tcPr>
            <w:tcW w:w="13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94F48" w14:textId="77777777" w:rsidR="002B6447" w:rsidRPr="00D2001D" w:rsidRDefault="00074FB1" w:rsidP="002B6447">
            <w:pPr>
              <w:suppressAutoHyphens/>
              <w:ind w:firstLine="0"/>
              <w:rPr>
                <w:rFonts w:ascii="Calibri" w:hAnsi="Calibri" w:cs="Calibri"/>
                <w:lang w:eastAsia="en-US"/>
              </w:rPr>
            </w:pPr>
            <w:r w:rsidRPr="00D2001D">
              <w:rPr>
                <w:rFonts w:ascii="Calibri" w:hAnsi="Calibri" w:cs="Calibri"/>
                <w:lang w:eastAsia="en-US"/>
              </w:rPr>
              <w:t>–</w:t>
            </w:r>
          </w:p>
        </w:tc>
        <w:tc>
          <w:tcPr>
            <w:tcW w:w="4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36070" w14:textId="77777777" w:rsidR="002B6447" w:rsidRPr="00D2001D" w:rsidRDefault="00074FB1" w:rsidP="002B6447">
            <w:pPr>
              <w:suppressAutoHyphens/>
              <w:ind w:firstLine="0"/>
              <w:rPr>
                <w:rFonts w:ascii="Calibri" w:hAnsi="Calibri" w:cs="Calibri"/>
                <w:lang w:eastAsia="en-US"/>
              </w:rPr>
            </w:pPr>
            <w:r w:rsidRPr="00D2001D">
              <w:rPr>
                <w:rFonts w:ascii="Calibri" w:hAnsi="Calibri" w:cs="Calibri"/>
                <w:lang w:eastAsia="en-US"/>
              </w:rPr>
              <w:t>Užsakovas nekelia reikalavimų AIM modeliui.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77604"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r>
      <w:tr w:rsidR="002B6447" w:rsidRPr="00D2001D" w14:paraId="5C5DB14A" w14:textId="77777777" w:rsidTr="002D70A7">
        <w:trPr>
          <w:gridAfter w:val="7"/>
          <w:wAfter w:w="11340" w:type="dxa"/>
          <w:trHeight w:val="567"/>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1A021" w14:textId="77777777" w:rsidR="002B6447" w:rsidRPr="00D2001D" w:rsidRDefault="002B6447" w:rsidP="002B6447">
            <w:pPr>
              <w:ind w:firstLine="0"/>
              <w:rPr>
                <w:rFonts w:ascii="Calibri" w:hAnsi="Calibri" w:cs="Calibri"/>
                <w:lang w:eastAsia="en-US"/>
              </w:rPr>
            </w:pPr>
          </w:p>
          <w:p w14:paraId="0A78EE61"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Prireikus tiekėjas gali papildyti savo informacija</w:t>
            </w:r>
          </w:p>
        </w:tc>
      </w:tr>
      <w:tr w:rsidR="002B6447" w:rsidRPr="00D2001D" w14:paraId="5CB6E92E" w14:textId="77777777" w:rsidTr="002D70A7">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74A9D"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c>
          <w:tcPr>
            <w:tcW w:w="1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61DA3"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c>
          <w:tcPr>
            <w:tcW w:w="13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BBD52"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c>
          <w:tcPr>
            <w:tcW w:w="4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ADB18"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3D533"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r>
      <w:tr w:rsidR="002B6447" w:rsidRPr="00D2001D" w14:paraId="3E9F8CA9" w14:textId="77777777" w:rsidTr="002D70A7">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C79E0" w14:textId="77777777" w:rsidR="002B6447" w:rsidRPr="00D2001D" w:rsidRDefault="002B6447" w:rsidP="002B6447">
            <w:pPr>
              <w:suppressAutoHyphens/>
              <w:ind w:firstLine="0"/>
              <w:rPr>
                <w:rFonts w:ascii="Calibri" w:hAnsi="Calibri" w:cs="Calibri"/>
                <w:u w:val="single"/>
                <w:lang w:eastAsia="en-US"/>
              </w:rPr>
            </w:pPr>
          </w:p>
        </w:tc>
        <w:tc>
          <w:tcPr>
            <w:tcW w:w="188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C835C" w14:textId="77777777" w:rsidR="002B6447" w:rsidRPr="00D2001D" w:rsidRDefault="002B6447" w:rsidP="002B6447">
            <w:pPr>
              <w:suppressAutoHyphens/>
              <w:ind w:firstLine="0"/>
              <w:rPr>
                <w:rFonts w:ascii="Calibri" w:hAnsi="Calibri" w:cs="Calibri"/>
                <w:u w:val="single"/>
                <w:lang w:eastAsia="en-US"/>
              </w:rPr>
            </w:pPr>
          </w:p>
        </w:tc>
        <w:tc>
          <w:tcPr>
            <w:tcW w:w="13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81300" w14:textId="77777777" w:rsidR="002B6447" w:rsidRPr="00D2001D" w:rsidRDefault="002B6447" w:rsidP="002B6447">
            <w:pPr>
              <w:suppressAutoHyphens/>
              <w:ind w:firstLine="0"/>
              <w:rPr>
                <w:rFonts w:ascii="Calibri" w:hAnsi="Calibri" w:cs="Calibri"/>
                <w:u w:val="single"/>
                <w:lang w:eastAsia="en-US"/>
              </w:rPr>
            </w:pPr>
          </w:p>
        </w:tc>
        <w:tc>
          <w:tcPr>
            <w:tcW w:w="413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DB1C8" w14:textId="77777777" w:rsidR="002B6447" w:rsidRPr="00D2001D" w:rsidRDefault="002B6447" w:rsidP="002B6447">
            <w:pPr>
              <w:suppressAutoHyphens/>
              <w:ind w:firstLine="0"/>
              <w:rPr>
                <w:rFonts w:ascii="Calibri" w:hAnsi="Calibri" w:cs="Calibri"/>
                <w:u w:val="single"/>
                <w:lang w:eastAsia="en-US"/>
              </w:rPr>
            </w:pP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A03C6" w14:textId="77777777" w:rsidR="002B6447" w:rsidRPr="00D2001D" w:rsidRDefault="002B6447" w:rsidP="002B6447">
            <w:pPr>
              <w:suppressAutoHyphens/>
              <w:ind w:firstLine="0"/>
              <w:rPr>
                <w:rFonts w:ascii="Calibri" w:hAnsi="Calibri" w:cs="Calibri"/>
                <w:u w:val="single"/>
                <w:lang w:eastAsia="en-US"/>
              </w:rPr>
            </w:pPr>
          </w:p>
        </w:tc>
      </w:tr>
      <w:tr w:rsidR="002B6447" w:rsidRPr="00D2001D" w14:paraId="0ABC2610" w14:textId="77777777" w:rsidTr="002D70A7">
        <w:trPr>
          <w:gridAfter w:val="7"/>
          <w:wAfter w:w="11340" w:type="dxa"/>
          <w:trHeight w:val="92"/>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3FF0C"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b/>
                <w:bCs/>
                <w:lang w:eastAsia="en-US"/>
              </w:rPr>
              <w:t>22. Projekto informacijos modelio (PIM) duomenų migracija į turto informacinį modelį (AIM)</w:t>
            </w:r>
          </w:p>
        </w:tc>
      </w:tr>
      <w:tr w:rsidR="002B6447" w:rsidRPr="00D2001D" w14:paraId="622A95C9" w14:textId="77777777" w:rsidTr="002D70A7">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CD7DA" w14:textId="77777777" w:rsidR="002B6447" w:rsidRPr="00D2001D" w:rsidRDefault="002B6447" w:rsidP="002B6447">
            <w:pPr>
              <w:suppressAutoHyphens/>
              <w:ind w:firstLine="0"/>
              <w:jc w:val="center"/>
              <w:rPr>
                <w:rFonts w:ascii="Calibri" w:hAnsi="Calibri" w:cs="Calibri"/>
                <w:b/>
                <w:bCs/>
                <w:lang w:eastAsia="en-US"/>
              </w:rPr>
            </w:pPr>
            <w:r w:rsidRPr="00D2001D">
              <w:rPr>
                <w:rFonts w:ascii="Calibri" w:hAnsi="Calibri" w:cs="Calibri"/>
                <w:b/>
                <w:bCs/>
                <w:lang w:eastAsia="en-US"/>
              </w:rPr>
              <w:t>Eil. Nr.</w:t>
            </w:r>
          </w:p>
        </w:tc>
        <w:tc>
          <w:tcPr>
            <w:tcW w:w="1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1AE32"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Turto informacijos modelio tipas</w:t>
            </w:r>
          </w:p>
        </w:tc>
        <w:tc>
          <w:tcPr>
            <w:tcW w:w="3310"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44927F"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Turto informacijos modelio trumpas aprašymas</w:t>
            </w:r>
          </w:p>
        </w:tc>
        <w:tc>
          <w:tcPr>
            <w:tcW w:w="26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8B50647"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Duomenų perdavimo formatai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E9A1A"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 xml:space="preserve">Tiekėjo </w:t>
            </w:r>
            <w:r w:rsidRPr="00D2001D">
              <w:rPr>
                <w:rFonts w:ascii="Calibri" w:hAnsi="Calibri" w:cs="Calibri"/>
                <w:b/>
                <w:bCs/>
                <w:lang w:eastAsia="en-US"/>
              </w:rPr>
              <w:t>papildyta informacija</w:t>
            </w:r>
          </w:p>
        </w:tc>
      </w:tr>
      <w:tr w:rsidR="002B6447" w:rsidRPr="00D2001D" w14:paraId="46372FB0" w14:textId="77777777" w:rsidTr="002D70A7">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11EA8"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1</w:t>
            </w:r>
          </w:p>
        </w:tc>
        <w:tc>
          <w:tcPr>
            <w:tcW w:w="1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1D652"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2</w:t>
            </w:r>
          </w:p>
        </w:tc>
        <w:tc>
          <w:tcPr>
            <w:tcW w:w="3310"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47BF9C"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3</w:t>
            </w:r>
          </w:p>
        </w:tc>
        <w:tc>
          <w:tcPr>
            <w:tcW w:w="264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78EA9E0"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4</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7C6EC" w14:textId="77777777" w:rsidR="002B6447" w:rsidRPr="00D2001D" w:rsidRDefault="002B6447" w:rsidP="002B6447">
            <w:pPr>
              <w:suppressAutoHyphens/>
              <w:ind w:firstLine="0"/>
              <w:jc w:val="center"/>
              <w:rPr>
                <w:rFonts w:ascii="Calibri" w:hAnsi="Calibri" w:cs="Calibri"/>
                <w:lang w:eastAsia="en-US"/>
              </w:rPr>
            </w:pPr>
            <w:r w:rsidRPr="00D2001D">
              <w:rPr>
                <w:rFonts w:ascii="Calibri" w:hAnsi="Calibri" w:cs="Calibri"/>
                <w:b/>
                <w:lang w:eastAsia="en-US"/>
              </w:rPr>
              <w:t>5</w:t>
            </w:r>
          </w:p>
        </w:tc>
      </w:tr>
      <w:tr w:rsidR="002B6447" w:rsidRPr="00D2001D" w14:paraId="64031AD8" w14:textId="77777777" w:rsidTr="002D70A7">
        <w:trPr>
          <w:gridAfter w:val="7"/>
          <w:wAfter w:w="11340" w:type="dxa"/>
          <w:trHeight w:val="424"/>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D589D" w14:textId="77777777" w:rsidR="002B6447" w:rsidRPr="00D2001D" w:rsidRDefault="002B6447" w:rsidP="002B6447">
            <w:pPr>
              <w:ind w:firstLine="0"/>
              <w:rPr>
                <w:rFonts w:ascii="Calibri" w:hAnsi="Calibri" w:cs="Calibri"/>
                <w:lang w:eastAsia="en-US"/>
              </w:rPr>
            </w:pPr>
          </w:p>
          <w:p w14:paraId="3CAD6B88" w14:textId="77777777" w:rsidR="002B6447" w:rsidRPr="00D2001D" w:rsidRDefault="002B6447" w:rsidP="002B6447">
            <w:pPr>
              <w:suppressAutoHyphens/>
              <w:ind w:firstLine="0"/>
              <w:rPr>
                <w:rFonts w:ascii="Calibri" w:hAnsi="Calibri" w:cs="Calibri"/>
                <w:b/>
                <w:bCs/>
                <w:lang w:eastAsia="en-US"/>
              </w:rPr>
            </w:pPr>
            <w:r w:rsidRPr="00D2001D">
              <w:rPr>
                <w:rFonts w:ascii="Calibri" w:hAnsi="Calibri" w:cs="Calibri"/>
              </w:rPr>
              <w:t xml:space="preserve">Užsakovo reikalavimai </w:t>
            </w:r>
          </w:p>
        </w:tc>
      </w:tr>
      <w:tr w:rsidR="0005101C" w:rsidRPr="00D2001D" w14:paraId="24D4C9A3" w14:textId="77777777" w:rsidTr="002D70A7">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9B386" w14:textId="77777777" w:rsidR="0005101C" w:rsidRPr="00D2001D" w:rsidRDefault="0005101C" w:rsidP="0005101C">
            <w:pPr>
              <w:suppressAutoHyphens/>
              <w:ind w:firstLine="0"/>
              <w:rPr>
                <w:rFonts w:ascii="Calibri" w:hAnsi="Calibri" w:cs="Calibri"/>
                <w:lang w:eastAsia="en-US"/>
              </w:rPr>
            </w:pPr>
            <w:r w:rsidRPr="00D2001D">
              <w:rPr>
                <w:rFonts w:ascii="Calibri" w:hAnsi="Calibri" w:cs="Calibri"/>
              </w:rPr>
              <w:t>1</w:t>
            </w:r>
          </w:p>
        </w:tc>
        <w:tc>
          <w:tcPr>
            <w:tcW w:w="1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8FA76" w14:textId="77777777" w:rsidR="0005101C" w:rsidRPr="00D2001D" w:rsidRDefault="0005101C" w:rsidP="0005101C">
            <w:pPr>
              <w:suppressAutoHyphens/>
              <w:ind w:firstLine="0"/>
              <w:rPr>
                <w:rFonts w:ascii="Calibri" w:hAnsi="Calibri" w:cs="Calibri"/>
                <w:lang w:eastAsia="en-US"/>
              </w:rPr>
            </w:pPr>
            <w:r w:rsidRPr="00D2001D">
              <w:rPr>
                <w:rFonts w:ascii="Calibri" w:hAnsi="Calibri" w:cs="Calibri"/>
              </w:rPr>
              <w:t>–</w:t>
            </w:r>
          </w:p>
        </w:tc>
        <w:tc>
          <w:tcPr>
            <w:tcW w:w="3310"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873" w14:textId="77777777" w:rsidR="0005101C" w:rsidRPr="00D2001D" w:rsidRDefault="0005101C" w:rsidP="0005101C">
            <w:pPr>
              <w:suppressAutoHyphens/>
              <w:ind w:firstLine="0"/>
              <w:rPr>
                <w:rFonts w:ascii="Calibri" w:hAnsi="Calibri" w:cs="Calibri"/>
                <w:lang w:eastAsia="en-US"/>
              </w:rPr>
            </w:pPr>
            <w:r w:rsidRPr="00D2001D">
              <w:rPr>
                <w:rFonts w:ascii="Calibri" w:hAnsi="Calibri" w:cs="Calibri"/>
              </w:rPr>
              <w:t>–</w:t>
            </w:r>
          </w:p>
        </w:tc>
        <w:tc>
          <w:tcPr>
            <w:tcW w:w="26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2D016" w14:textId="77777777" w:rsidR="0005101C" w:rsidRPr="00D2001D" w:rsidRDefault="0005101C" w:rsidP="0005101C">
            <w:pPr>
              <w:suppressAutoHyphens/>
              <w:ind w:firstLine="0"/>
              <w:rPr>
                <w:rFonts w:ascii="Calibri" w:hAnsi="Calibri" w:cs="Calibri"/>
                <w:lang w:eastAsia="en-US"/>
              </w:rPr>
            </w:pPr>
            <w:r w:rsidRPr="00D2001D">
              <w:rPr>
                <w:rFonts w:ascii="Calibri" w:hAnsi="Calibri" w:cs="Calibri"/>
              </w:rPr>
              <w:t>Užsakovas nekelia reikalavimų AIM modeliui.</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59C94" w14:textId="77777777" w:rsidR="0005101C" w:rsidRPr="00D2001D" w:rsidRDefault="0005101C" w:rsidP="0005101C">
            <w:pPr>
              <w:suppressAutoHyphens/>
              <w:ind w:firstLine="0"/>
              <w:rPr>
                <w:rFonts w:ascii="Calibri" w:hAnsi="Calibri" w:cs="Calibri"/>
                <w:lang w:eastAsia="en-US"/>
              </w:rPr>
            </w:pPr>
            <w:r w:rsidRPr="00D2001D">
              <w:rPr>
                <w:rFonts w:ascii="Calibri" w:hAnsi="Calibri" w:cs="Calibri"/>
                <w:lang w:eastAsia="en-US"/>
              </w:rPr>
              <w:t>(pildo tiekėjas)</w:t>
            </w:r>
          </w:p>
        </w:tc>
      </w:tr>
      <w:tr w:rsidR="002B6447" w:rsidRPr="00D2001D" w14:paraId="510AF13D" w14:textId="77777777" w:rsidTr="002D70A7">
        <w:trPr>
          <w:gridAfter w:val="7"/>
          <w:wAfter w:w="11340" w:type="dxa"/>
          <w:trHeight w:val="403"/>
        </w:trPr>
        <w:tc>
          <w:tcPr>
            <w:tcW w:w="14033" w:type="dxa"/>
            <w:gridSpan w:val="2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82CF6" w14:textId="77777777" w:rsidR="002B6447" w:rsidRPr="00D2001D" w:rsidRDefault="002B6447" w:rsidP="002B6447">
            <w:pPr>
              <w:ind w:firstLine="0"/>
              <w:rPr>
                <w:rFonts w:ascii="Calibri" w:hAnsi="Calibri" w:cs="Calibri"/>
                <w:lang w:eastAsia="en-US"/>
              </w:rPr>
            </w:pPr>
          </w:p>
          <w:p w14:paraId="75F19C6D"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Prireikus tiekėjas gali papildyti savo informacija</w:t>
            </w:r>
          </w:p>
        </w:tc>
      </w:tr>
      <w:tr w:rsidR="002B6447" w:rsidRPr="00D2001D" w14:paraId="22C068F2" w14:textId="77777777" w:rsidTr="002D70A7">
        <w:trPr>
          <w:gridAfter w:val="7"/>
          <w:wAfter w:w="11340" w:type="dxa"/>
          <w:trHeight w:val="92"/>
        </w:trPr>
        <w:tc>
          <w:tcPr>
            <w:tcW w:w="4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5A3E0"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c>
          <w:tcPr>
            <w:tcW w:w="140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CA5BC"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c>
          <w:tcPr>
            <w:tcW w:w="3310"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F0394"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c>
          <w:tcPr>
            <w:tcW w:w="26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8F5EB"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c>
          <w:tcPr>
            <w:tcW w:w="62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F1834" w14:textId="77777777" w:rsidR="002B6447" w:rsidRPr="00D2001D" w:rsidRDefault="002B6447" w:rsidP="002B6447">
            <w:pPr>
              <w:suppressAutoHyphens/>
              <w:ind w:firstLine="0"/>
              <w:rPr>
                <w:rFonts w:ascii="Calibri" w:hAnsi="Calibri" w:cs="Calibri"/>
                <w:lang w:eastAsia="en-US"/>
              </w:rPr>
            </w:pPr>
            <w:r w:rsidRPr="00D2001D">
              <w:rPr>
                <w:rFonts w:ascii="Calibri" w:hAnsi="Calibri" w:cs="Calibri"/>
                <w:lang w:eastAsia="en-US"/>
              </w:rPr>
              <w:t>(pildo tiekėjas)</w:t>
            </w:r>
          </w:p>
        </w:tc>
      </w:tr>
    </w:tbl>
    <w:p w14:paraId="4A86CE86" w14:textId="77777777" w:rsidR="00432901" w:rsidRPr="00D2001D" w:rsidRDefault="00432901" w:rsidP="00157265">
      <w:pPr>
        <w:suppressAutoHyphens/>
        <w:rPr>
          <w:rFonts w:ascii="Calibri" w:hAnsi="Calibri" w:cs="Calibri"/>
          <w:lang w:eastAsia="ar-SA"/>
        </w:rPr>
      </w:pPr>
    </w:p>
    <w:p w14:paraId="30ADD6E1" w14:textId="77777777" w:rsidR="00157265" w:rsidRPr="00D2001D" w:rsidRDefault="00157265" w:rsidP="00157265">
      <w:pPr>
        <w:suppressAutoHyphens/>
        <w:rPr>
          <w:rFonts w:ascii="Calibri" w:hAnsi="Calibri" w:cs="Calibri"/>
          <w:lang w:eastAsia="ar-SA"/>
        </w:rPr>
      </w:pPr>
    </w:p>
    <w:p w14:paraId="1819344E" w14:textId="77777777" w:rsidR="00157265" w:rsidRPr="00D2001D" w:rsidRDefault="00157265" w:rsidP="00157265">
      <w:pPr>
        <w:suppressAutoHyphens/>
        <w:rPr>
          <w:rFonts w:ascii="Calibri" w:hAnsi="Calibri" w:cs="Calibri"/>
        </w:rPr>
      </w:pPr>
      <w:r w:rsidRPr="00D2001D">
        <w:rPr>
          <w:rFonts w:ascii="Calibri" w:hAnsi="Calibri" w:cs="Calibri"/>
        </w:rPr>
        <w:t>3 lentelė. Statinio informacinio modeliavimo taikymo atvejų įgyvendinimo planas</w:t>
      </w:r>
    </w:p>
    <w:p w14:paraId="19F86184" w14:textId="77777777" w:rsidR="00157265" w:rsidRPr="00D2001D" w:rsidRDefault="00157265" w:rsidP="00157265">
      <w:pPr>
        <w:rPr>
          <w:rFonts w:ascii="Calibri" w:hAnsi="Calibri" w:cs="Calibri"/>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402"/>
        <w:gridCol w:w="7229"/>
      </w:tblGrid>
      <w:tr w:rsidR="00157265" w:rsidRPr="00D2001D" w14:paraId="2BD09837" w14:textId="77777777" w:rsidTr="002961DE">
        <w:trPr>
          <w:trHeight w:val="315"/>
        </w:trPr>
        <w:tc>
          <w:tcPr>
            <w:tcW w:w="6804" w:type="dxa"/>
            <w:gridSpan w:val="3"/>
            <w:tcBorders>
              <w:top w:val="single" w:sz="4" w:space="0" w:color="auto"/>
              <w:left w:val="single" w:sz="4" w:space="0" w:color="auto"/>
              <w:bottom w:val="single" w:sz="4" w:space="0" w:color="auto"/>
              <w:right w:val="single" w:sz="4" w:space="0" w:color="auto"/>
            </w:tcBorders>
            <w:hideMark/>
          </w:tcPr>
          <w:p w14:paraId="68C1BBE0" w14:textId="77777777" w:rsidR="00157265" w:rsidRPr="00D2001D" w:rsidRDefault="00157265" w:rsidP="00157265">
            <w:pPr>
              <w:suppressAutoHyphens/>
              <w:ind w:firstLine="0"/>
              <w:rPr>
                <w:rFonts w:ascii="Calibri" w:hAnsi="Calibri" w:cs="Calibri"/>
                <w:iCs/>
                <w:lang w:eastAsia="en-US"/>
              </w:rPr>
            </w:pPr>
            <w:r w:rsidRPr="00D2001D">
              <w:rPr>
                <w:rFonts w:ascii="Calibri" w:hAnsi="Calibri" w:cs="Calibri"/>
                <w:b/>
                <w:bCs/>
                <w:iCs/>
                <w:color w:val="000000"/>
                <w:lang w:eastAsia="en-US"/>
              </w:rPr>
              <w:t>Statinio informacinio modeliavimo taikymo atvejo aprašas</w:t>
            </w:r>
          </w:p>
        </w:tc>
        <w:tc>
          <w:tcPr>
            <w:tcW w:w="7229" w:type="dxa"/>
            <w:tcBorders>
              <w:top w:val="single" w:sz="4" w:space="0" w:color="auto"/>
              <w:left w:val="single" w:sz="4" w:space="0" w:color="auto"/>
              <w:bottom w:val="single" w:sz="4" w:space="0" w:color="auto"/>
              <w:right w:val="single" w:sz="4" w:space="0" w:color="auto"/>
            </w:tcBorders>
            <w:hideMark/>
          </w:tcPr>
          <w:p w14:paraId="6B515FAE" w14:textId="77777777" w:rsidR="00157265" w:rsidRPr="00D2001D" w:rsidRDefault="00157265" w:rsidP="00157265">
            <w:pPr>
              <w:suppressAutoHyphens/>
              <w:ind w:firstLine="0"/>
              <w:rPr>
                <w:rFonts w:ascii="Calibri" w:hAnsi="Calibri" w:cs="Calibri"/>
                <w:b/>
                <w:bCs/>
                <w:i/>
                <w:color w:val="000000"/>
                <w:lang w:eastAsia="en-US"/>
              </w:rPr>
            </w:pPr>
            <w:r w:rsidRPr="00D2001D">
              <w:rPr>
                <w:rFonts w:ascii="Calibri" w:hAnsi="Calibri" w:cs="Calibri"/>
                <w:b/>
                <w:bCs/>
                <w:lang w:eastAsia="pl-PL"/>
              </w:rPr>
              <w:t xml:space="preserve">Tiekėjo </w:t>
            </w:r>
            <w:r w:rsidRPr="00D2001D">
              <w:rPr>
                <w:rFonts w:ascii="Calibri" w:hAnsi="Calibri" w:cs="Calibri"/>
                <w:b/>
                <w:bCs/>
                <w:lang w:eastAsia="en-US"/>
              </w:rPr>
              <w:t>papildyta informacija</w:t>
            </w:r>
          </w:p>
        </w:tc>
      </w:tr>
      <w:tr w:rsidR="00157265" w:rsidRPr="00D2001D" w14:paraId="558EEA94" w14:textId="77777777" w:rsidTr="002961DE">
        <w:trPr>
          <w:trHeight w:val="315"/>
        </w:trPr>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7C6C2F26" w14:textId="77777777" w:rsidR="00157265" w:rsidRPr="00D2001D" w:rsidRDefault="00157265" w:rsidP="00157265">
            <w:pPr>
              <w:suppressAutoHyphens/>
              <w:ind w:firstLine="0"/>
              <w:jc w:val="center"/>
              <w:rPr>
                <w:rFonts w:ascii="Calibri" w:hAnsi="Calibri" w:cs="Calibri"/>
                <w:b/>
                <w:bCs/>
                <w:iCs/>
                <w:color w:val="000000"/>
                <w:lang w:eastAsia="en-US"/>
              </w:rPr>
            </w:pPr>
            <w:r w:rsidRPr="00D2001D">
              <w:rPr>
                <w:rFonts w:ascii="Calibri" w:hAnsi="Calibri" w:cs="Calibri"/>
                <w:b/>
                <w:bCs/>
                <w:iCs/>
                <w:color w:val="000000"/>
                <w:lang w:eastAsia="en-US"/>
              </w:rPr>
              <w:t>1</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D59B558"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2</w:t>
            </w:r>
          </w:p>
        </w:tc>
      </w:tr>
      <w:tr w:rsidR="00157265" w:rsidRPr="00D2001D" w14:paraId="1145DF27" w14:textId="77777777" w:rsidTr="002961DE">
        <w:trPr>
          <w:trHeight w:val="315"/>
        </w:trPr>
        <w:tc>
          <w:tcPr>
            <w:tcW w:w="567" w:type="dxa"/>
            <w:tcBorders>
              <w:top w:val="single" w:sz="4" w:space="0" w:color="auto"/>
              <w:left w:val="single" w:sz="4" w:space="0" w:color="auto"/>
              <w:bottom w:val="single" w:sz="4" w:space="0" w:color="auto"/>
              <w:right w:val="single" w:sz="4" w:space="0" w:color="auto"/>
            </w:tcBorders>
            <w:hideMark/>
          </w:tcPr>
          <w:p w14:paraId="66CA0209" w14:textId="77777777" w:rsidR="00157265" w:rsidRPr="00D2001D" w:rsidRDefault="00157265" w:rsidP="002961DE">
            <w:pPr>
              <w:suppressAutoHyphens/>
              <w:ind w:firstLine="0"/>
              <w:rPr>
                <w:rFonts w:ascii="Calibri" w:hAnsi="Calibri" w:cs="Calibri"/>
                <w:bCs/>
                <w:lang w:eastAsia="en-US"/>
              </w:rPr>
            </w:pPr>
            <w:r w:rsidRPr="00D2001D">
              <w:rPr>
                <w:rFonts w:ascii="Calibri" w:hAnsi="Calibri" w:cs="Calibri"/>
                <w:bCs/>
                <w:color w:val="000000"/>
                <w:lang w:eastAsia="en-US"/>
              </w:rPr>
              <w:t>1.1</w:t>
            </w:r>
          </w:p>
        </w:tc>
        <w:tc>
          <w:tcPr>
            <w:tcW w:w="6237" w:type="dxa"/>
            <w:gridSpan w:val="2"/>
            <w:tcBorders>
              <w:top w:val="single" w:sz="4" w:space="0" w:color="auto"/>
              <w:left w:val="single" w:sz="4" w:space="0" w:color="auto"/>
              <w:bottom w:val="single" w:sz="4" w:space="0" w:color="auto"/>
              <w:right w:val="single" w:sz="4" w:space="0" w:color="auto"/>
            </w:tcBorders>
            <w:hideMark/>
          </w:tcPr>
          <w:p w14:paraId="6EBCFE0A" w14:textId="77777777" w:rsidR="00157265" w:rsidRPr="00D2001D" w:rsidRDefault="002961DE" w:rsidP="00157265">
            <w:pPr>
              <w:suppressAutoHyphens/>
              <w:ind w:firstLine="0"/>
              <w:rPr>
                <w:rFonts w:ascii="Calibri" w:hAnsi="Calibri" w:cs="Calibri"/>
                <w:lang w:eastAsia="en-US"/>
              </w:rPr>
            </w:pPr>
            <w:r w:rsidRPr="00D2001D">
              <w:rPr>
                <w:rFonts w:ascii="Calibri" w:hAnsi="Calibri" w:cs="Calibri"/>
                <w:b/>
                <w:color w:val="000000"/>
                <w:lang w:eastAsia="en-US"/>
              </w:rPr>
              <w:t xml:space="preserve">Pavadinimas. </w:t>
            </w:r>
            <w:r w:rsidRPr="00D2001D">
              <w:rPr>
                <w:rFonts w:ascii="Calibri" w:hAnsi="Calibri" w:cs="Calibri"/>
                <w:bCs/>
                <w:color w:val="000000"/>
                <w:lang w:eastAsia="en-US"/>
              </w:rPr>
              <w:t>Esamų sąlygų modeliavimas</w:t>
            </w:r>
          </w:p>
        </w:tc>
        <w:tc>
          <w:tcPr>
            <w:tcW w:w="7229" w:type="dxa"/>
            <w:tcBorders>
              <w:top w:val="single" w:sz="4" w:space="0" w:color="auto"/>
              <w:left w:val="single" w:sz="4" w:space="0" w:color="auto"/>
              <w:bottom w:val="single" w:sz="4" w:space="0" w:color="auto"/>
              <w:right w:val="single" w:sz="4" w:space="0" w:color="auto"/>
            </w:tcBorders>
          </w:tcPr>
          <w:p w14:paraId="636ABF9D" w14:textId="77777777" w:rsidR="00157265" w:rsidRPr="00D2001D" w:rsidRDefault="00157265" w:rsidP="00157265">
            <w:pPr>
              <w:suppressAutoHyphens/>
              <w:ind w:firstLine="0"/>
              <w:rPr>
                <w:rFonts w:ascii="Calibri" w:hAnsi="Calibri" w:cs="Calibri"/>
                <w:b/>
                <w:color w:val="000000"/>
                <w:lang w:eastAsia="en-US"/>
              </w:rPr>
            </w:pPr>
          </w:p>
        </w:tc>
      </w:tr>
      <w:tr w:rsidR="00157265" w:rsidRPr="00D2001D" w14:paraId="24CA92E4" w14:textId="77777777" w:rsidTr="002961DE">
        <w:trPr>
          <w:trHeight w:val="315"/>
        </w:trPr>
        <w:tc>
          <w:tcPr>
            <w:tcW w:w="567" w:type="dxa"/>
            <w:tcBorders>
              <w:top w:val="single" w:sz="4" w:space="0" w:color="auto"/>
              <w:left w:val="single" w:sz="4" w:space="0" w:color="auto"/>
              <w:bottom w:val="single" w:sz="4" w:space="0" w:color="auto"/>
              <w:right w:val="single" w:sz="4" w:space="0" w:color="auto"/>
            </w:tcBorders>
            <w:hideMark/>
          </w:tcPr>
          <w:p w14:paraId="408E8AF9" w14:textId="77777777" w:rsidR="00157265" w:rsidRPr="00D2001D" w:rsidRDefault="00157265" w:rsidP="00157265">
            <w:pPr>
              <w:suppressAutoHyphens/>
              <w:ind w:firstLine="0"/>
              <w:rPr>
                <w:rFonts w:ascii="Calibri" w:hAnsi="Calibri" w:cs="Calibri"/>
                <w:bCs/>
                <w:color w:val="000000"/>
                <w:lang w:eastAsia="en-US"/>
              </w:rPr>
            </w:pPr>
            <w:r w:rsidRPr="00D2001D">
              <w:rPr>
                <w:rFonts w:ascii="Calibri" w:hAnsi="Calibri" w:cs="Calibri"/>
                <w:bCs/>
                <w:color w:val="000000"/>
                <w:lang w:eastAsia="en-US"/>
              </w:rPr>
              <w:t>1.2</w:t>
            </w:r>
          </w:p>
        </w:tc>
        <w:tc>
          <w:tcPr>
            <w:tcW w:w="6237" w:type="dxa"/>
            <w:gridSpan w:val="2"/>
            <w:tcBorders>
              <w:top w:val="single" w:sz="4" w:space="0" w:color="auto"/>
              <w:left w:val="single" w:sz="4" w:space="0" w:color="auto"/>
              <w:bottom w:val="single" w:sz="4" w:space="0" w:color="auto"/>
              <w:right w:val="single" w:sz="4" w:space="0" w:color="auto"/>
            </w:tcBorders>
            <w:hideMark/>
          </w:tcPr>
          <w:p w14:paraId="377647F3" w14:textId="77777777" w:rsidR="00157265" w:rsidRPr="00D2001D" w:rsidRDefault="002961DE" w:rsidP="00157265">
            <w:pPr>
              <w:suppressAutoHyphens/>
              <w:ind w:firstLine="0"/>
              <w:rPr>
                <w:rFonts w:ascii="Calibri" w:hAnsi="Calibri" w:cs="Calibri"/>
                <w:i/>
                <w:iCs/>
                <w:color w:val="000000"/>
                <w:lang w:eastAsia="en-US"/>
              </w:rPr>
            </w:pPr>
            <w:r w:rsidRPr="00D2001D">
              <w:rPr>
                <w:rFonts w:ascii="Calibri" w:hAnsi="Calibri" w:cs="Calibri"/>
                <w:iCs/>
                <w:color w:val="000000"/>
                <w:lang w:eastAsia="en-US"/>
              </w:rPr>
              <w:t>S2. Projektiniai pasiūlymai</w:t>
            </w:r>
          </w:p>
        </w:tc>
        <w:tc>
          <w:tcPr>
            <w:tcW w:w="7229" w:type="dxa"/>
            <w:tcBorders>
              <w:top w:val="single" w:sz="4" w:space="0" w:color="auto"/>
              <w:left w:val="single" w:sz="4" w:space="0" w:color="auto"/>
              <w:bottom w:val="single" w:sz="4" w:space="0" w:color="auto"/>
              <w:right w:val="single" w:sz="4" w:space="0" w:color="auto"/>
            </w:tcBorders>
          </w:tcPr>
          <w:p w14:paraId="4FB318C8" w14:textId="77777777" w:rsidR="00157265" w:rsidRPr="00D2001D" w:rsidRDefault="00157265" w:rsidP="00157265">
            <w:pPr>
              <w:suppressAutoHyphens/>
              <w:ind w:firstLine="0"/>
              <w:rPr>
                <w:rFonts w:ascii="Calibri" w:hAnsi="Calibri" w:cs="Calibri"/>
                <w:color w:val="000000"/>
                <w:lang w:eastAsia="en-US"/>
              </w:rPr>
            </w:pPr>
          </w:p>
        </w:tc>
      </w:tr>
      <w:tr w:rsidR="00157265" w:rsidRPr="00D2001D" w14:paraId="0526B2B6" w14:textId="77777777" w:rsidTr="002961DE">
        <w:trPr>
          <w:trHeight w:val="315"/>
        </w:trPr>
        <w:tc>
          <w:tcPr>
            <w:tcW w:w="567" w:type="dxa"/>
            <w:tcBorders>
              <w:top w:val="single" w:sz="4" w:space="0" w:color="auto"/>
              <w:left w:val="single" w:sz="4" w:space="0" w:color="auto"/>
              <w:bottom w:val="single" w:sz="4" w:space="0" w:color="auto"/>
              <w:right w:val="single" w:sz="4" w:space="0" w:color="auto"/>
            </w:tcBorders>
            <w:hideMark/>
          </w:tcPr>
          <w:p w14:paraId="0A71ED54" w14:textId="77777777" w:rsidR="00157265" w:rsidRPr="00D2001D" w:rsidRDefault="00157265" w:rsidP="00157265">
            <w:pPr>
              <w:suppressAutoHyphens/>
              <w:ind w:firstLine="0"/>
              <w:rPr>
                <w:rFonts w:ascii="Calibri" w:hAnsi="Calibri" w:cs="Calibri"/>
                <w:lang w:eastAsia="en-US"/>
              </w:rPr>
            </w:pPr>
            <w:r w:rsidRPr="00D2001D">
              <w:rPr>
                <w:rFonts w:ascii="Calibri" w:hAnsi="Calibri" w:cs="Calibri"/>
                <w:b/>
                <w:color w:val="000000"/>
                <w:lang w:eastAsia="en-US"/>
              </w:rPr>
              <w:t>1.3</w:t>
            </w:r>
          </w:p>
        </w:tc>
        <w:tc>
          <w:tcPr>
            <w:tcW w:w="6237" w:type="dxa"/>
            <w:gridSpan w:val="2"/>
            <w:tcBorders>
              <w:top w:val="single" w:sz="4" w:space="0" w:color="auto"/>
              <w:left w:val="single" w:sz="4" w:space="0" w:color="auto"/>
              <w:bottom w:val="single" w:sz="4" w:space="0" w:color="auto"/>
              <w:right w:val="single" w:sz="4" w:space="0" w:color="auto"/>
            </w:tcBorders>
            <w:hideMark/>
          </w:tcPr>
          <w:p w14:paraId="4FAA6158" w14:textId="77777777" w:rsidR="00157265" w:rsidRPr="00D2001D" w:rsidRDefault="001C69A4" w:rsidP="00157265">
            <w:pPr>
              <w:suppressAutoHyphens/>
              <w:ind w:firstLine="0"/>
              <w:rPr>
                <w:rFonts w:ascii="Calibri" w:hAnsi="Calibri" w:cs="Calibri"/>
                <w:lang w:eastAsia="en-US"/>
              </w:rPr>
            </w:pPr>
            <w:r w:rsidRPr="00D2001D">
              <w:rPr>
                <w:rFonts w:ascii="Calibri" w:hAnsi="Calibri" w:cs="Calibri"/>
                <w:b/>
                <w:bCs/>
                <w:color w:val="000000"/>
                <w:lang w:eastAsia="en-US"/>
              </w:rPr>
              <w:t xml:space="preserve">Tikslas: </w:t>
            </w:r>
            <w:r w:rsidRPr="00D2001D">
              <w:rPr>
                <w:rFonts w:ascii="Calibri" w:hAnsi="Calibri" w:cs="Calibri"/>
                <w:color w:val="000000"/>
                <w:lang w:eastAsia="en-US"/>
              </w:rPr>
              <w:t>statybos vietos ar konkrečios objekto zonos esamų sąlygų informacinio modelio parengimas.</w:t>
            </w:r>
          </w:p>
        </w:tc>
        <w:tc>
          <w:tcPr>
            <w:tcW w:w="7229" w:type="dxa"/>
            <w:tcBorders>
              <w:top w:val="single" w:sz="4" w:space="0" w:color="auto"/>
              <w:left w:val="single" w:sz="4" w:space="0" w:color="auto"/>
              <w:bottom w:val="single" w:sz="4" w:space="0" w:color="auto"/>
              <w:right w:val="single" w:sz="4" w:space="0" w:color="auto"/>
            </w:tcBorders>
          </w:tcPr>
          <w:p w14:paraId="56653ECA" w14:textId="77777777" w:rsidR="00157265" w:rsidRPr="00D2001D" w:rsidRDefault="00157265" w:rsidP="00157265">
            <w:pPr>
              <w:suppressAutoHyphens/>
              <w:ind w:firstLine="0"/>
              <w:rPr>
                <w:rFonts w:ascii="Calibri" w:hAnsi="Calibri" w:cs="Calibri"/>
                <w:b/>
                <w:bCs/>
                <w:color w:val="000000"/>
                <w:lang w:eastAsia="en-US"/>
              </w:rPr>
            </w:pPr>
          </w:p>
        </w:tc>
      </w:tr>
      <w:tr w:rsidR="00157265" w:rsidRPr="00D2001D" w14:paraId="26128FA7" w14:textId="77777777" w:rsidTr="002961DE">
        <w:trPr>
          <w:trHeight w:val="315"/>
        </w:trPr>
        <w:tc>
          <w:tcPr>
            <w:tcW w:w="567" w:type="dxa"/>
            <w:tcBorders>
              <w:top w:val="single" w:sz="4" w:space="0" w:color="auto"/>
              <w:left w:val="single" w:sz="4" w:space="0" w:color="auto"/>
              <w:bottom w:val="single" w:sz="4" w:space="0" w:color="auto"/>
              <w:right w:val="single" w:sz="4" w:space="0" w:color="auto"/>
            </w:tcBorders>
            <w:hideMark/>
          </w:tcPr>
          <w:p w14:paraId="38A2B61A" w14:textId="77777777" w:rsidR="00157265" w:rsidRPr="00D2001D" w:rsidRDefault="00157265" w:rsidP="00157265">
            <w:pPr>
              <w:suppressAutoHyphens/>
              <w:ind w:firstLine="0"/>
              <w:rPr>
                <w:rFonts w:ascii="Calibri" w:hAnsi="Calibri" w:cs="Calibri"/>
                <w:b/>
                <w:bCs/>
              </w:rPr>
            </w:pPr>
            <w:r w:rsidRPr="00D2001D">
              <w:rPr>
                <w:rFonts w:ascii="Calibri" w:hAnsi="Calibri" w:cs="Calibri"/>
                <w:b/>
                <w:bCs/>
              </w:rPr>
              <w:t>1.4</w:t>
            </w:r>
          </w:p>
        </w:tc>
        <w:tc>
          <w:tcPr>
            <w:tcW w:w="6237" w:type="dxa"/>
            <w:gridSpan w:val="2"/>
            <w:tcBorders>
              <w:top w:val="single" w:sz="4" w:space="0" w:color="auto"/>
              <w:left w:val="single" w:sz="4" w:space="0" w:color="auto"/>
              <w:bottom w:val="single" w:sz="4" w:space="0" w:color="auto"/>
              <w:right w:val="single" w:sz="4" w:space="0" w:color="auto"/>
            </w:tcBorders>
            <w:hideMark/>
          </w:tcPr>
          <w:p w14:paraId="5530CFF2" w14:textId="77777777" w:rsidR="00157265" w:rsidRPr="00D2001D" w:rsidRDefault="00157265" w:rsidP="00157265">
            <w:pPr>
              <w:suppressAutoHyphens/>
              <w:ind w:firstLine="0"/>
              <w:rPr>
                <w:rFonts w:ascii="Calibri" w:hAnsi="Calibri" w:cs="Calibri"/>
                <w:b/>
                <w:bCs/>
              </w:rPr>
            </w:pPr>
            <w:r w:rsidRPr="00D2001D">
              <w:rPr>
                <w:rFonts w:ascii="Calibri" w:hAnsi="Calibri" w:cs="Calibri"/>
                <w:b/>
                <w:bCs/>
              </w:rPr>
              <w:t>Informacijos įvestis ir išvestis</w:t>
            </w:r>
          </w:p>
        </w:tc>
        <w:tc>
          <w:tcPr>
            <w:tcW w:w="7229" w:type="dxa"/>
            <w:tcBorders>
              <w:top w:val="single" w:sz="4" w:space="0" w:color="auto"/>
              <w:left w:val="single" w:sz="4" w:space="0" w:color="auto"/>
              <w:bottom w:val="single" w:sz="4" w:space="0" w:color="auto"/>
              <w:right w:val="single" w:sz="4" w:space="0" w:color="auto"/>
            </w:tcBorders>
          </w:tcPr>
          <w:p w14:paraId="4CA66236" w14:textId="77777777" w:rsidR="00157265" w:rsidRPr="00D2001D" w:rsidRDefault="00157265" w:rsidP="00157265">
            <w:pPr>
              <w:suppressAutoHyphens/>
              <w:ind w:firstLine="0"/>
              <w:rPr>
                <w:rFonts w:ascii="Calibri" w:hAnsi="Calibri" w:cs="Calibri"/>
                <w:b/>
                <w:bCs/>
              </w:rPr>
            </w:pPr>
          </w:p>
        </w:tc>
      </w:tr>
      <w:tr w:rsidR="00157265" w:rsidRPr="00D2001D" w14:paraId="0FD59F16" w14:textId="77777777" w:rsidTr="001C69A4">
        <w:trPr>
          <w:trHeight w:val="281"/>
        </w:trPr>
        <w:tc>
          <w:tcPr>
            <w:tcW w:w="567" w:type="dxa"/>
            <w:tcBorders>
              <w:top w:val="single" w:sz="4" w:space="0" w:color="auto"/>
              <w:left w:val="single" w:sz="4" w:space="0" w:color="auto"/>
              <w:bottom w:val="single" w:sz="4" w:space="0" w:color="auto"/>
              <w:right w:val="single" w:sz="4" w:space="0" w:color="auto"/>
            </w:tcBorders>
          </w:tcPr>
          <w:p w14:paraId="311DD1EF" w14:textId="77777777" w:rsidR="00157265" w:rsidRPr="00D2001D" w:rsidRDefault="00157265" w:rsidP="00157265">
            <w:pPr>
              <w:suppressAutoHyphens/>
              <w:ind w:firstLine="0"/>
              <w:rPr>
                <w:rFonts w:ascii="Calibri" w:hAnsi="Calibri" w:cs="Calibri"/>
                <w:b/>
                <w:bCs/>
              </w:rPr>
            </w:pPr>
          </w:p>
        </w:tc>
        <w:tc>
          <w:tcPr>
            <w:tcW w:w="2835" w:type="dxa"/>
            <w:tcBorders>
              <w:top w:val="single" w:sz="4" w:space="0" w:color="auto"/>
              <w:left w:val="single" w:sz="4" w:space="0" w:color="auto"/>
              <w:bottom w:val="single" w:sz="4" w:space="0" w:color="auto"/>
              <w:right w:val="single" w:sz="4" w:space="0" w:color="auto"/>
            </w:tcBorders>
            <w:hideMark/>
          </w:tcPr>
          <w:p w14:paraId="600B969D" w14:textId="77777777" w:rsidR="00157265" w:rsidRPr="00D2001D" w:rsidRDefault="00157265" w:rsidP="00157265">
            <w:pPr>
              <w:suppressAutoHyphens/>
              <w:ind w:firstLine="0"/>
              <w:rPr>
                <w:rFonts w:ascii="Calibri" w:hAnsi="Calibri" w:cs="Calibri"/>
                <w:i/>
                <w:iCs/>
              </w:rPr>
            </w:pPr>
            <w:r w:rsidRPr="00D2001D">
              <w:rPr>
                <w:rFonts w:ascii="Calibri" w:hAnsi="Calibri" w:cs="Calibri"/>
                <w:i/>
                <w:iCs/>
              </w:rPr>
              <w:t>Įvestis</w:t>
            </w:r>
          </w:p>
        </w:tc>
        <w:tc>
          <w:tcPr>
            <w:tcW w:w="3402" w:type="dxa"/>
            <w:tcBorders>
              <w:top w:val="single" w:sz="4" w:space="0" w:color="auto"/>
              <w:left w:val="single" w:sz="4" w:space="0" w:color="auto"/>
              <w:bottom w:val="single" w:sz="4" w:space="0" w:color="auto"/>
              <w:right w:val="single" w:sz="4" w:space="0" w:color="auto"/>
            </w:tcBorders>
            <w:hideMark/>
          </w:tcPr>
          <w:p w14:paraId="379DE83E" w14:textId="77777777" w:rsidR="00157265" w:rsidRPr="00D2001D" w:rsidRDefault="00157265" w:rsidP="00157265">
            <w:pPr>
              <w:suppressAutoHyphens/>
              <w:ind w:firstLine="0"/>
              <w:rPr>
                <w:rFonts w:ascii="Calibri" w:hAnsi="Calibri" w:cs="Calibri"/>
                <w:i/>
                <w:iCs/>
              </w:rPr>
            </w:pPr>
            <w:r w:rsidRPr="00D2001D">
              <w:rPr>
                <w:rFonts w:ascii="Calibri" w:hAnsi="Calibri" w:cs="Calibri"/>
                <w:i/>
                <w:iCs/>
              </w:rPr>
              <w:t>Išvestis</w:t>
            </w:r>
          </w:p>
        </w:tc>
        <w:tc>
          <w:tcPr>
            <w:tcW w:w="7229" w:type="dxa"/>
            <w:tcBorders>
              <w:top w:val="single" w:sz="4" w:space="0" w:color="auto"/>
              <w:left w:val="single" w:sz="4" w:space="0" w:color="auto"/>
              <w:bottom w:val="single" w:sz="4" w:space="0" w:color="auto"/>
              <w:right w:val="single" w:sz="4" w:space="0" w:color="auto"/>
            </w:tcBorders>
          </w:tcPr>
          <w:p w14:paraId="3FE358E2" w14:textId="77777777" w:rsidR="00157265" w:rsidRPr="00D2001D" w:rsidRDefault="00157265" w:rsidP="00157265">
            <w:pPr>
              <w:suppressAutoHyphens/>
              <w:ind w:firstLine="0"/>
              <w:rPr>
                <w:rFonts w:ascii="Calibri" w:hAnsi="Calibri" w:cs="Calibri"/>
                <w:i/>
                <w:iCs/>
              </w:rPr>
            </w:pPr>
          </w:p>
        </w:tc>
      </w:tr>
      <w:tr w:rsidR="00157265" w:rsidRPr="00D2001D" w14:paraId="6C14C550" w14:textId="77777777" w:rsidTr="001C69A4">
        <w:trPr>
          <w:trHeight w:val="900"/>
        </w:trPr>
        <w:tc>
          <w:tcPr>
            <w:tcW w:w="567" w:type="dxa"/>
            <w:tcBorders>
              <w:top w:val="single" w:sz="4" w:space="0" w:color="auto"/>
              <w:left w:val="single" w:sz="4" w:space="0" w:color="auto"/>
              <w:bottom w:val="single" w:sz="4" w:space="0" w:color="auto"/>
              <w:right w:val="single" w:sz="4" w:space="0" w:color="auto"/>
            </w:tcBorders>
            <w:noWrap/>
          </w:tcPr>
          <w:p w14:paraId="1144BF53" w14:textId="77777777" w:rsidR="00157265" w:rsidRPr="00D2001D" w:rsidRDefault="00157265" w:rsidP="00157265">
            <w:pPr>
              <w:suppressAutoHyphens/>
              <w:ind w:firstLine="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hideMark/>
          </w:tcPr>
          <w:p w14:paraId="156C8CB3" w14:textId="77777777" w:rsidR="00157265" w:rsidRPr="00D2001D" w:rsidRDefault="001C69A4" w:rsidP="00157265">
            <w:pPr>
              <w:suppressAutoHyphens/>
              <w:ind w:firstLine="0"/>
              <w:rPr>
                <w:rFonts w:ascii="Calibri" w:hAnsi="Calibri" w:cs="Calibri"/>
                <w:lang w:eastAsia="en-US"/>
              </w:rPr>
            </w:pPr>
            <w:r w:rsidRPr="00D2001D">
              <w:rPr>
                <w:rFonts w:ascii="Calibri" w:hAnsi="Calibri" w:cs="Calibri"/>
                <w:color w:val="000000"/>
                <w:lang w:eastAsia="en-US"/>
              </w:rPr>
              <w:t>Duomenys apie esamą situaciją (pvz., turimą sklypą arba planuojamą užstatyti teritoriją ir esamus statinius, jei yra), 2D brėžiniai, 3D modeliai, aktuali topografija ir nuotraukos.</w:t>
            </w:r>
          </w:p>
        </w:tc>
        <w:tc>
          <w:tcPr>
            <w:tcW w:w="3402" w:type="dxa"/>
            <w:tcBorders>
              <w:top w:val="single" w:sz="4" w:space="0" w:color="auto"/>
              <w:left w:val="single" w:sz="4" w:space="0" w:color="auto"/>
              <w:bottom w:val="single" w:sz="4" w:space="0" w:color="auto"/>
              <w:right w:val="single" w:sz="4" w:space="0" w:color="auto"/>
            </w:tcBorders>
            <w:hideMark/>
          </w:tcPr>
          <w:p w14:paraId="005E75B0" w14:textId="77777777" w:rsidR="001C69A4" w:rsidRPr="00D2001D" w:rsidRDefault="001C69A4" w:rsidP="001C69A4">
            <w:pPr>
              <w:suppressAutoHyphens/>
              <w:ind w:firstLine="0"/>
              <w:jc w:val="both"/>
              <w:rPr>
                <w:rFonts w:ascii="Calibri" w:hAnsi="Calibri" w:cs="Calibri"/>
                <w:color w:val="000000"/>
                <w:lang w:eastAsia="en-US"/>
              </w:rPr>
            </w:pPr>
            <w:r w:rsidRPr="00D2001D">
              <w:rPr>
                <w:rFonts w:ascii="Calibri" w:hAnsi="Calibri" w:cs="Calibri"/>
                <w:color w:val="000000"/>
                <w:lang w:eastAsia="en-US"/>
              </w:rPr>
              <w:t>Esamų sąlygų informacinis modelis, kuris apimtų šiuos elementus, kaip tai reglamentuota teisės aktuose:</w:t>
            </w:r>
          </w:p>
          <w:p w14:paraId="42D59F6E" w14:textId="77777777" w:rsidR="00157265" w:rsidRPr="00D2001D" w:rsidRDefault="001C69A4" w:rsidP="001C69A4">
            <w:pPr>
              <w:suppressAutoHyphens/>
              <w:ind w:firstLine="0"/>
              <w:jc w:val="both"/>
              <w:rPr>
                <w:rFonts w:ascii="Calibri" w:hAnsi="Calibri" w:cs="Calibri"/>
                <w:color w:val="000000"/>
                <w:lang w:eastAsia="en-US"/>
              </w:rPr>
            </w:pPr>
            <w:r w:rsidRPr="00D2001D">
              <w:rPr>
                <w:rFonts w:ascii="Calibri" w:hAnsi="Calibri" w:cs="Calibri"/>
                <w:color w:val="000000"/>
                <w:lang w:eastAsia="en-US"/>
              </w:rPr>
              <w:t>1) sklypo paviršių;</w:t>
            </w:r>
          </w:p>
          <w:p w14:paraId="1852052C" w14:textId="77777777" w:rsidR="001C69A4" w:rsidRPr="00D2001D" w:rsidRDefault="001C69A4" w:rsidP="001C69A4">
            <w:pPr>
              <w:suppressAutoHyphens/>
              <w:ind w:firstLine="0"/>
              <w:jc w:val="both"/>
              <w:rPr>
                <w:rFonts w:ascii="Calibri" w:hAnsi="Calibri" w:cs="Calibri"/>
              </w:rPr>
            </w:pPr>
            <w:r w:rsidRPr="00D2001D">
              <w:rPr>
                <w:rFonts w:ascii="Calibri" w:hAnsi="Calibri" w:cs="Calibri"/>
              </w:rPr>
              <w:t>2) esamus pastatus ir inžinerinius statinius (susisiekimo komunikacijas, inžinerinius tinklus, hidrotechnikos statinius, kitus inžinerinius statinius);</w:t>
            </w:r>
          </w:p>
          <w:p w14:paraId="1D9D326B" w14:textId="77777777" w:rsidR="001C69A4" w:rsidRPr="00D2001D" w:rsidRDefault="001C69A4" w:rsidP="001C69A4">
            <w:pPr>
              <w:suppressAutoHyphens/>
              <w:ind w:firstLine="0"/>
              <w:jc w:val="both"/>
              <w:rPr>
                <w:rFonts w:ascii="Calibri" w:hAnsi="Calibri" w:cs="Calibri"/>
              </w:rPr>
            </w:pPr>
            <w:r w:rsidRPr="00D2001D">
              <w:rPr>
                <w:rFonts w:ascii="Calibri" w:hAnsi="Calibri" w:cs="Calibri"/>
              </w:rPr>
              <w:t>3) požemines ir antžemines lauko komunikacijas;</w:t>
            </w:r>
          </w:p>
          <w:p w14:paraId="32A3E6A6" w14:textId="77777777" w:rsidR="001C69A4" w:rsidRPr="00D2001D" w:rsidRDefault="001C69A4" w:rsidP="001C69A4">
            <w:pPr>
              <w:suppressAutoHyphens/>
              <w:ind w:firstLine="0"/>
              <w:jc w:val="both"/>
              <w:rPr>
                <w:rFonts w:ascii="Calibri" w:hAnsi="Calibri" w:cs="Calibri"/>
              </w:rPr>
            </w:pPr>
            <w:r w:rsidRPr="00D2001D">
              <w:rPr>
                <w:rFonts w:ascii="Calibri" w:hAnsi="Calibri" w:cs="Calibri"/>
              </w:rPr>
              <w:t>4) apsaugos zonas.</w:t>
            </w:r>
          </w:p>
        </w:tc>
        <w:tc>
          <w:tcPr>
            <w:tcW w:w="7229" w:type="dxa"/>
            <w:tcBorders>
              <w:top w:val="single" w:sz="4" w:space="0" w:color="auto"/>
              <w:left w:val="single" w:sz="4" w:space="0" w:color="auto"/>
              <w:bottom w:val="single" w:sz="4" w:space="0" w:color="auto"/>
              <w:right w:val="single" w:sz="4" w:space="0" w:color="auto"/>
            </w:tcBorders>
            <w:hideMark/>
          </w:tcPr>
          <w:p w14:paraId="54D4357C" w14:textId="77777777" w:rsidR="00157265" w:rsidRPr="00D2001D" w:rsidRDefault="00157265" w:rsidP="00157265">
            <w:pPr>
              <w:suppressAutoHyphens/>
              <w:ind w:firstLine="0"/>
              <w:jc w:val="both"/>
              <w:rPr>
                <w:rFonts w:ascii="Calibri" w:hAnsi="Calibri" w:cs="Calibri"/>
                <w:color w:val="000000"/>
                <w:lang w:eastAsia="en-US"/>
              </w:rPr>
            </w:pPr>
            <w:r w:rsidRPr="00D2001D">
              <w:rPr>
                <w:rFonts w:ascii="Calibri" w:hAnsi="Calibri" w:cs="Calibri"/>
                <w:lang w:eastAsia="en-US"/>
              </w:rPr>
              <w:t>(pildo tiekėjas)</w:t>
            </w:r>
          </w:p>
        </w:tc>
      </w:tr>
      <w:tr w:rsidR="00157265" w:rsidRPr="00D2001D" w14:paraId="1D7CA74B" w14:textId="77777777" w:rsidTr="001C69A4">
        <w:trPr>
          <w:trHeight w:val="318"/>
        </w:trPr>
        <w:tc>
          <w:tcPr>
            <w:tcW w:w="567" w:type="dxa"/>
            <w:tcBorders>
              <w:top w:val="single" w:sz="4" w:space="0" w:color="auto"/>
              <w:left w:val="single" w:sz="4" w:space="0" w:color="auto"/>
              <w:bottom w:val="single" w:sz="4" w:space="0" w:color="auto"/>
              <w:right w:val="single" w:sz="4" w:space="0" w:color="auto"/>
            </w:tcBorders>
            <w:noWrap/>
          </w:tcPr>
          <w:p w14:paraId="73E28426" w14:textId="77777777" w:rsidR="00157265" w:rsidRPr="00D2001D" w:rsidRDefault="00157265" w:rsidP="00157265">
            <w:pPr>
              <w:suppressAutoHyphens/>
              <w:ind w:firstLine="0"/>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hideMark/>
          </w:tcPr>
          <w:p w14:paraId="53F489D5" w14:textId="77777777" w:rsidR="00157265" w:rsidRPr="00D2001D" w:rsidRDefault="00157265" w:rsidP="00157265">
            <w:pPr>
              <w:suppressAutoHyphens/>
              <w:ind w:firstLine="0"/>
              <w:rPr>
                <w:rFonts w:ascii="Calibri" w:hAnsi="Calibri" w:cs="Calibri"/>
                <w:color w:val="000000"/>
                <w:lang w:eastAsia="en-US"/>
              </w:rPr>
            </w:pPr>
            <w:r w:rsidRPr="00D2001D">
              <w:rPr>
                <w:rFonts w:ascii="Calibri" w:hAnsi="Calibri" w:cs="Calibri"/>
                <w:lang w:eastAsia="en-US"/>
              </w:rPr>
              <w:t>(pildo tiekėjas)</w:t>
            </w:r>
          </w:p>
        </w:tc>
        <w:tc>
          <w:tcPr>
            <w:tcW w:w="3402" w:type="dxa"/>
            <w:tcBorders>
              <w:top w:val="single" w:sz="4" w:space="0" w:color="auto"/>
              <w:left w:val="single" w:sz="4" w:space="0" w:color="auto"/>
              <w:bottom w:val="single" w:sz="4" w:space="0" w:color="auto"/>
              <w:right w:val="single" w:sz="4" w:space="0" w:color="auto"/>
            </w:tcBorders>
            <w:hideMark/>
          </w:tcPr>
          <w:p w14:paraId="67589D19" w14:textId="77777777" w:rsidR="00157265" w:rsidRPr="00D2001D" w:rsidRDefault="00157265" w:rsidP="00157265">
            <w:pPr>
              <w:suppressAutoHyphens/>
              <w:ind w:firstLine="0"/>
              <w:jc w:val="both"/>
              <w:rPr>
                <w:rFonts w:ascii="Calibri" w:hAnsi="Calibri" w:cs="Calibri"/>
                <w:color w:val="000000"/>
                <w:lang w:eastAsia="en-US"/>
              </w:rPr>
            </w:pPr>
            <w:r w:rsidRPr="00D2001D">
              <w:rPr>
                <w:rFonts w:ascii="Calibri" w:hAnsi="Calibri" w:cs="Calibri"/>
                <w:lang w:eastAsia="en-US"/>
              </w:rPr>
              <w:t>(pildo tiekėjas)</w:t>
            </w:r>
          </w:p>
        </w:tc>
        <w:tc>
          <w:tcPr>
            <w:tcW w:w="7229" w:type="dxa"/>
            <w:tcBorders>
              <w:top w:val="single" w:sz="4" w:space="0" w:color="auto"/>
              <w:left w:val="single" w:sz="4" w:space="0" w:color="auto"/>
              <w:bottom w:val="single" w:sz="4" w:space="0" w:color="auto"/>
              <w:right w:val="single" w:sz="4" w:space="0" w:color="auto"/>
            </w:tcBorders>
            <w:hideMark/>
          </w:tcPr>
          <w:p w14:paraId="4D8FB76D" w14:textId="77777777" w:rsidR="00157265" w:rsidRPr="00D2001D" w:rsidRDefault="00157265" w:rsidP="00157265">
            <w:pPr>
              <w:suppressAutoHyphens/>
              <w:ind w:firstLine="0"/>
              <w:jc w:val="both"/>
              <w:rPr>
                <w:rFonts w:ascii="Calibri" w:hAnsi="Calibri" w:cs="Calibri"/>
                <w:lang w:eastAsia="en-US"/>
              </w:rPr>
            </w:pPr>
            <w:r w:rsidRPr="00D2001D">
              <w:rPr>
                <w:rFonts w:ascii="Calibri" w:hAnsi="Calibri" w:cs="Calibri"/>
                <w:lang w:eastAsia="en-US"/>
              </w:rPr>
              <w:t>(pildo tiekėjas)</w:t>
            </w:r>
          </w:p>
        </w:tc>
      </w:tr>
      <w:tr w:rsidR="00157265" w:rsidRPr="00D2001D" w14:paraId="4B4B2EA3" w14:textId="77777777" w:rsidTr="002961DE">
        <w:trPr>
          <w:trHeight w:val="315"/>
        </w:trPr>
        <w:tc>
          <w:tcPr>
            <w:tcW w:w="567" w:type="dxa"/>
            <w:tcBorders>
              <w:top w:val="single" w:sz="4" w:space="0" w:color="auto"/>
              <w:left w:val="single" w:sz="4" w:space="0" w:color="auto"/>
              <w:bottom w:val="single" w:sz="4" w:space="0" w:color="auto"/>
              <w:right w:val="single" w:sz="4" w:space="0" w:color="auto"/>
            </w:tcBorders>
            <w:hideMark/>
          </w:tcPr>
          <w:p w14:paraId="522AA1CA" w14:textId="77777777" w:rsidR="00157265" w:rsidRPr="00D2001D" w:rsidRDefault="00157265" w:rsidP="00157265">
            <w:pPr>
              <w:suppressAutoHyphens/>
              <w:ind w:firstLine="0"/>
              <w:rPr>
                <w:rFonts w:ascii="Calibri" w:hAnsi="Calibri" w:cs="Calibri"/>
                <w:b/>
                <w:bCs/>
              </w:rPr>
            </w:pPr>
            <w:r w:rsidRPr="00D2001D">
              <w:rPr>
                <w:rFonts w:ascii="Calibri" w:hAnsi="Calibri" w:cs="Calibri"/>
                <w:b/>
                <w:bCs/>
              </w:rPr>
              <w:t>1.5</w:t>
            </w:r>
          </w:p>
        </w:tc>
        <w:tc>
          <w:tcPr>
            <w:tcW w:w="6237" w:type="dxa"/>
            <w:gridSpan w:val="2"/>
            <w:tcBorders>
              <w:top w:val="single" w:sz="4" w:space="0" w:color="auto"/>
              <w:left w:val="single" w:sz="4" w:space="0" w:color="auto"/>
              <w:bottom w:val="single" w:sz="4" w:space="0" w:color="auto"/>
              <w:right w:val="single" w:sz="4" w:space="0" w:color="auto"/>
            </w:tcBorders>
            <w:hideMark/>
          </w:tcPr>
          <w:p w14:paraId="488DAF67" w14:textId="77777777" w:rsidR="00157265" w:rsidRPr="00D2001D" w:rsidRDefault="00157265" w:rsidP="00157265">
            <w:pPr>
              <w:suppressAutoHyphens/>
              <w:ind w:firstLine="0"/>
              <w:rPr>
                <w:rFonts w:ascii="Calibri" w:hAnsi="Calibri" w:cs="Calibri"/>
                <w:lang w:eastAsia="en-US"/>
              </w:rPr>
            </w:pPr>
            <w:r w:rsidRPr="00D2001D">
              <w:rPr>
                <w:rFonts w:ascii="Calibri" w:hAnsi="Calibri" w:cs="Calibri"/>
                <w:b/>
                <w:lang w:eastAsia="en-US"/>
              </w:rPr>
              <w:t xml:space="preserve">Specifiniai užsakovo reikalavimai: </w:t>
            </w:r>
            <w:r w:rsidR="009037DA" w:rsidRPr="00D2001D">
              <w:rPr>
                <w:rFonts w:ascii="Calibri" w:hAnsi="Calibri" w:cs="Calibri"/>
                <w:color w:val="000000"/>
                <w:lang w:eastAsia="en-US"/>
              </w:rPr>
              <w:t>aprašoma 2 lentelės 9 punkte.</w:t>
            </w:r>
          </w:p>
        </w:tc>
        <w:tc>
          <w:tcPr>
            <w:tcW w:w="7229" w:type="dxa"/>
            <w:tcBorders>
              <w:top w:val="single" w:sz="4" w:space="0" w:color="auto"/>
              <w:left w:val="single" w:sz="4" w:space="0" w:color="auto"/>
              <w:bottom w:val="single" w:sz="4" w:space="0" w:color="auto"/>
              <w:right w:val="single" w:sz="4" w:space="0" w:color="auto"/>
            </w:tcBorders>
            <w:hideMark/>
          </w:tcPr>
          <w:p w14:paraId="7E8EE745" w14:textId="77777777" w:rsidR="00157265" w:rsidRPr="00D2001D" w:rsidRDefault="00157265" w:rsidP="00157265">
            <w:pPr>
              <w:suppressAutoHyphens/>
              <w:ind w:firstLine="0"/>
              <w:rPr>
                <w:rFonts w:ascii="Calibri" w:hAnsi="Calibri" w:cs="Calibri"/>
                <w:b/>
                <w:lang w:eastAsia="en-US"/>
              </w:rPr>
            </w:pPr>
            <w:r w:rsidRPr="00D2001D">
              <w:rPr>
                <w:rFonts w:ascii="Calibri" w:hAnsi="Calibri" w:cs="Calibri"/>
                <w:lang w:eastAsia="en-US"/>
              </w:rPr>
              <w:t>(pildo tiekėjas)</w:t>
            </w:r>
          </w:p>
        </w:tc>
      </w:tr>
      <w:tr w:rsidR="00157265" w:rsidRPr="00D2001D" w14:paraId="7E3F11A1" w14:textId="77777777" w:rsidTr="002961DE">
        <w:trPr>
          <w:trHeight w:val="315"/>
        </w:trPr>
        <w:tc>
          <w:tcPr>
            <w:tcW w:w="567" w:type="dxa"/>
            <w:tcBorders>
              <w:top w:val="single" w:sz="4" w:space="0" w:color="auto"/>
              <w:left w:val="single" w:sz="4" w:space="0" w:color="auto"/>
              <w:bottom w:val="single" w:sz="4" w:space="0" w:color="auto"/>
              <w:right w:val="single" w:sz="4" w:space="0" w:color="auto"/>
            </w:tcBorders>
          </w:tcPr>
          <w:p w14:paraId="1E4904B3" w14:textId="77777777" w:rsidR="00157265" w:rsidRPr="00D2001D" w:rsidRDefault="00157265" w:rsidP="00157265">
            <w:pPr>
              <w:suppressAutoHyphens/>
              <w:ind w:firstLine="0"/>
              <w:rPr>
                <w:rFonts w:ascii="Calibri" w:hAnsi="Calibri" w:cs="Calibri"/>
                <w:b/>
                <w:bCs/>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72460690" w14:textId="77777777" w:rsidR="00157265" w:rsidRPr="00D2001D" w:rsidRDefault="00157265" w:rsidP="00157265">
            <w:pPr>
              <w:suppressAutoHyphens/>
              <w:ind w:firstLine="0"/>
              <w:rPr>
                <w:rFonts w:ascii="Calibri" w:hAnsi="Calibri" w:cs="Calibri"/>
                <w:b/>
                <w:lang w:eastAsia="en-US"/>
              </w:rPr>
            </w:pPr>
            <w:r w:rsidRPr="00D2001D">
              <w:rPr>
                <w:rFonts w:ascii="Calibri" w:hAnsi="Calibri" w:cs="Calibri"/>
                <w:lang w:eastAsia="en-US"/>
              </w:rPr>
              <w:t>(Pildo tiekėjas)</w:t>
            </w:r>
          </w:p>
        </w:tc>
        <w:tc>
          <w:tcPr>
            <w:tcW w:w="7229" w:type="dxa"/>
            <w:tcBorders>
              <w:top w:val="single" w:sz="4" w:space="0" w:color="auto"/>
              <w:left w:val="single" w:sz="4" w:space="0" w:color="auto"/>
              <w:bottom w:val="single" w:sz="4" w:space="0" w:color="auto"/>
              <w:right w:val="single" w:sz="4" w:space="0" w:color="auto"/>
            </w:tcBorders>
          </w:tcPr>
          <w:p w14:paraId="0376C3B8" w14:textId="77777777" w:rsidR="00157265" w:rsidRPr="00D2001D" w:rsidRDefault="00157265" w:rsidP="00157265">
            <w:pPr>
              <w:suppressAutoHyphens/>
              <w:ind w:firstLine="0"/>
              <w:rPr>
                <w:rFonts w:ascii="Calibri" w:hAnsi="Calibri" w:cs="Calibri"/>
                <w:lang w:eastAsia="en-US"/>
              </w:rPr>
            </w:pPr>
          </w:p>
        </w:tc>
      </w:tr>
      <w:tr w:rsidR="00157265" w:rsidRPr="00D2001D" w14:paraId="6C70D2DC" w14:textId="77777777" w:rsidTr="002961DE">
        <w:trPr>
          <w:trHeight w:val="315"/>
        </w:trPr>
        <w:tc>
          <w:tcPr>
            <w:tcW w:w="567" w:type="dxa"/>
            <w:tcBorders>
              <w:top w:val="single" w:sz="4" w:space="0" w:color="auto"/>
              <w:left w:val="single" w:sz="4" w:space="0" w:color="auto"/>
              <w:bottom w:val="single" w:sz="4" w:space="0" w:color="auto"/>
              <w:right w:val="single" w:sz="4" w:space="0" w:color="auto"/>
            </w:tcBorders>
            <w:hideMark/>
          </w:tcPr>
          <w:p w14:paraId="549438A3" w14:textId="77777777" w:rsidR="00157265" w:rsidRPr="00D2001D" w:rsidRDefault="00157265" w:rsidP="00157265">
            <w:pPr>
              <w:suppressAutoHyphens/>
              <w:ind w:firstLine="0"/>
              <w:rPr>
                <w:rFonts w:ascii="Calibri" w:hAnsi="Calibri" w:cs="Calibri"/>
                <w:lang w:eastAsia="en-US"/>
              </w:rPr>
            </w:pPr>
            <w:r w:rsidRPr="00D2001D">
              <w:rPr>
                <w:rFonts w:ascii="Calibri" w:hAnsi="Calibri" w:cs="Calibri"/>
                <w:b/>
                <w:lang w:eastAsia="en-US"/>
              </w:rPr>
              <w:t>1.6</w:t>
            </w:r>
          </w:p>
        </w:tc>
        <w:tc>
          <w:tcPr>
            <w:tcW w:w="6237" w:type="dxa"/>
            <w:gridSpan w:val="2"/>
            <w:tcBorders>
              <w:top w:val="single" w:sz="4" w:space="0" w:color="auto"/>
              <w:left w:val="single" w:sz="4" w:space="0" w:color="auto"/>
              <w:bottom w:val="single" w:sz="4" w:space="0" w:color="auto"/>
              <w:right w:val="single" w:sz="4" w:space="0" w:color="auto"/>
            </w:tcBorders>
            <w:hideMark/>
          </w:tcPr>
          <w:p w14:paraId="554D9576" w14:textId="77777777" w:rsidR="00157265" w:rsidRPr="00D2001D" w:rsidRDefault="00157265" w:rsidP="00157265">
            <w:pPr>
              <w:suppressAutoHyphens/>
              <w:ind w:firstLine="0"/>
              <w:rPr>
                <w:rFonts w:ascii="Calibri" w:hAnsi="Calibri" w:cs="Calibri"/>
                <w:lang w:eastAsia="en-US"/>
              </w:rPr>
            </w:pPr>
            <w:r w:rsidRPr="00D2001D">
              <w:rPr>
                <w:rFonts w:ascii="Calibri" w:hAnsi="Calibri" w:cs="Calibri"/>
                <w:b/>
                <w:bCs/>
                <w:lang w:eastAsia="en-US"/>
              </w:rPr>
              <w:t>Ryšys su kitais modelio taikymo atvejais</w:t>
            </w:r>
          </w:p>
        </w:tc>
        <w:tc>
          <w:tcPr>
            <w:tcW w:w="7229" w:type="dxa"/>
            <w:tcBorders>
              <w:top w:val="single" w:sz="4" w:space="0" w:color="auto"/>
              <w:left w:val="single" w:sz="4" w:space="0" w:color="auto"/>
              <w:bottom w:val="single" w:sz="4" w:space="0" w:color="auto"/>
              <w:right w:val="single" w:sz="4" w:space="0" w:color="auto"/>
            </w:tcBorders>
          </w:tcPr>
          <w:p w14:paraId="1C6BBE50" w14:textId="77777777" w:rsidR="00157265" w:rsidRPr="00D2001D" w:rsidRDefault="00157265" w:rsidP="00157265">
            <w:pPr>
              <w:suppressAutoHyphens/>
              <w:ind w:firstLine="0"/>
              <w:rPr>
                <w:rFonts w:ascii="Calibri" w:hAnsi="Calibri" w:cs="Calibri"/>
                <w:b/>
                <w:bCs/>
                <w:lang w:eastAsia="en-US"/>
              </w:rPr>
            </w:pPr>
          </w:p>
        </w:tc>
      </w:tr>
      <w:tr w:rsidR="00157265" w:rsidRPr="00D2001D" w14:paraId="0A8D1567" w14:textId="77777777" w:rsidTr="001C69A4">
        <w:trPr>
          <w:trHeight w:val="621"/>
        </w:trPr>
        <w:tc>
          <w:tcPr>
            <w:tcW w:w="567" w:type="dxa"/>
            <w:tcBorders>
              <w:top w:val="single" w:sz="4" w:space="0" w:color="auto"/>
              <w:left w:val="single" w:sz="4" w:space="0" w:color="auto"/>
              <w:bottom w:val="single" w:sz="4" w:space="0" w:color="auto"/>
              <w:right w:val="single" w:sz="4" w:space="0" w:color="auto"/>
            </w:tcBorders>
          </w:tcPr>
          <w:p w14:paraId="3F562CEB" w14:textId="77777777" w:rsidR="00157265" w:rsidRPr="00D2001D" w:rsidRDefault="00157265" w:rsidP="00157265">
            <w:pPr>
              <w:suppressAutoHyphens/>
              <w:ind w:firstLine="0"/>
              <w:rPr>
                <w:rFonts w:ascii="Calibri" w:hAnsi="Calibri" w:cs="Calibri"/>
                <w:b/>
                <w:bCs/>
                <w:color w:val="000000"/>
              </w:rPr>
            </w:pPr>
          </w:p>
        </w:tc>
        <w:tc>
          <w:tcPr>
            <w:tcW w:w="2835" w:type="dxa"/>
            <w:tcBorders>
              <w:top w:val="single" w:sz="4" w:space="0" w:color="auto"/>
              <w:left w:val="single" w:sz="4" w:space="0" w:color="auto"/>
              <w:bottom w:val="single" w:sz="4" w:space="0" w:color="auto"/>
              <w:right w:val="single" w:sz="4" w:space="0" w:color="auto"/>
            </w:tcBorders>
            <w:noWrap/>
            <w:hideMark/>
          </w:tcPr>
          <w:p w14:paraId="68061BE5" w14:textId="77777777" w:rsidR="00157265" w:rsidRPr="00D2001D" w:rsidRDefault="009037DA" w:rsidP="00157265">
            <w:pPr>
              <w:suppressAutoHyphens/>
              <w:ind w:firstLine="0"/>
              <w:rPr>
                <w:rFonts w:ascii="Calibri" w:hAnsi="Calibri" w:cs="Calibri"/>
                <w:i/>
                <w:iCs/>
              </w:rPr>
            </w:pPr>
            <w:r w:rsidRPr="00D2001D">
              <w:rPr>
                <w:rFonts w:ascii="Calibri" w:hAnsi="Calibri" w:cs="Calibri"/>
                <w:color w:val="000000"/>
                <w:lang w:eastAsia="en-US"/>
              </w:rPr>
              <w:t>Modelio taikymo atvejai, iš kurių gaunama informacija</w:t>
            </w:r>
          </w:p>
        </w:tc>
        <w:tc>
          <w:tcPr>
            <w:tcW w:w="3402" w:type="dxa"/>
            <w:tcBorders>
              <w:top w:val="single" w:sz="4" w:space="0" w:color="auto"/>
              <w:left w:val="single" w:sz="4" w:space="0" w:color="auto"/>
              <w:bottom w:val="single" w:sz="4" w:space="0" w:color="auto"/>
              <w:right w:val="single" w:sz="4" w:space="0" w:color="auto"/>
            </w:tcBorders>
            <w:hideMark/>
          </w:tcPr>
          <w:p w14:paraId="4D6908F1" w14:textId="77777777" w:rsidR="00157265" w:rsidRPr="00D2001D" w:rsidRDefault="009037DA" w:rsidP="00157265">
            <w:pPr>
              <w:suppressAutoHyphens/>
              <w:ind w:firstLine="0"/>
              <w:rPr>
                <w:rFonts w:ascii="Calibri" w:hAnsi="Calibri" w:cs="Calibri"/>
                <w:i/>
                <w:iCs/>
              </w:rPr>
            </w:pPr>
            <w:r w:rsidRPr="00D2001D">
              <w:rPr>
                <w:rFonts w:ascii="Calibri" w:hAnsi="Calibri" w:cs="Calibri"/>
                <w:color w:val="000000"/>
                <w:lang w:eastAsia="en-US"/>
              </w:rPr>
              <w:t>Modelio taikymo atvejai, kuriems suteikiama informacija</w:t>
            </w:r>
          </w:p>
        </w:tc>
        <w:tc>
          <w:tcPr>
            <w:tcW w:w="7229" w:type="dxa"/>
            <w:tcBorders>
              <w:top w:val="single" w:sz="4" w:space="0" w:color="auto"/>
              <w:left w:val="single" w:sz="4" w:space="0" w:color="auto"/>
              <w:bottom w:val="single" w:sz="4" w:space="0" w:color="auto"/>
              <w:right w:val="single" w:sz="4" w:space="0" w:color="auto"/>
            </w:tcBorders>
          </w:tcPr>
          <w:p w14:paraId="5188DCD7" w14:textId="77777777" w:rsidR="00157265" w:rsidRPr="00D2001D" w:rsidRDefault="00157265" w:rsidP="00157265">
            <w:pPr>
              <w:suppressAutoHyphens/>
              <w:ind w:firstLine="0"/>
              <w:rPr>
                <w:rFonts w:ascii="Calibri" w:hAnsi="Calibri" w:cs="Calibri"/>
                <w:color w:val="000000"/>
                <w:lang w:eastAsia="en-US"/>
              </w:rPr>
            </w:pPr>
          </w:p>
        </w:tc>
      </w:tr>
      <w:tr w:rsidR="00157265" w:rsidRPr="00D2001D" w14:paraId="3DE493C3" w14:textId="77777777" w:rsidTr="001C69A4">
        <w:trPr>
          <w:trHeight w:val="386"/>
        </w:trPr>
        <w:tc>
          <w:tcPr>
            <w:tcW w:w="567" w:type="dxa"/>
            <w:tcBorders>
              <w:top w:val="single" w:sz="4" w:space="0" w:color="auto"/>
              <w:left w:val="single" w:sz="4" w:space="0" w:color="auto"/>
              <w:bottom w:val="single" w:sz="4" w:space="0" w:color="auto"/>
              <w:right w:val="single" w:sz="4" w:space="0" w:color="auto"/>
            </w:tcBorders>
          </w:tcPr>
          <w:p w14:paraId="617AB61B" w14:textId="77777777" w:rsidR="00157265" w:rsidRPr="00D2001D" w:rsidRDefault="00157265" w:rsidP="00157265">
            <w:pPr>
              <w:suppressAutoHyphens/>
              <w:ind w:firstLine="0"/>
              <w:rPr>
                <w:rFonts w:ascii="Calibri" w:hAnsi="Calibri" w:cs="Calibri"/>
                <w:b/>
                <w:bCs/>
                <w:color w:val="000000"/>
              </w:rPr>
            </w:pPr>
          </w:p>
        </w:tc>
        <w:tc>
          <w:tcPr>
            <w:tcW w:w="2835" w:type="dxa"/>
            <w:tcBorders>
              <w:top w:val="single" w:sz="4" w:space="0" w:color="auto"/>
              <w:left w:val="single" w:sz="4" w:space="0" w:color="auto"/>
              <w:bottom w:val="single" w:sz="4" w:space="0" w:color="auto"/>
              <w:right w:val="single" w:sz="4" w:space="0" w:color="auto"/>
            </w:tcBorders>
            <w:noWrap/>
            <w:hideMark/>
          </w:tcPr>
          <w:p w14:paraId="3BA911A9" w14:textId="77777777" w:rsidR="00157265" w:rsidRPr="00D2001D" w:rsidRDefault="00157265" w:rsidP="00157265">
            <w:pPr>
              <w:suppressAutoHyphens/>
              <w:ind w:firstLine="0"/>
              <w:rPr>
                <w:rFonts w:ascii="Calibri" w:hAnsi="Calibri" w:cs="Calibri"/>
                <w:color w:val="000000"/>
                <w:lang w:eastAsia="en-US"/>
              </w:rPr>
            </w:pPr>
            <w:r w:rsidRPr="00D2001D">
              <w:rPr>
                <w:rFonts w:ascii="Calibri" w:hAnsi="Calibri" w:cs="Calibri"/>
                <w:lang w:eastAsia="en-US"/>
              </w:rPr>
              <w:t>(pildo tiekėjas)</w:t>
            </w:r>
          </w:p>
        </w:tc>
        <w:tc>
          <w:tcPr>
            <w:tcW w:w="3402" w:type="dxa"/>
            <w:tcBorders>
              <w:top w:val="single" w:sz="4" w:space="0" w:color="auto"/>
              <w:left w:val="single" w:sz="4" w:space="0" w:color="auto"/>
              <w:bottom w:val="single" w:sz="4" w:space="0" w:color="auto"/>
              <w:right w:val="single" w:sz="4" w:space="0" w:color="auto"/>
            </w:tcBorders>
            <w:hideMark/>
          </w:tcPr>
          <w:p w14:paraId="601750CA" w14:textId="77777777" w:rsidR="00157265" w:rsidRPr="00D2001D" w:rsidRDefault="00157265" w:rsidP="00157265">
            <w:pPr>
              <w:suppressAutoHyphens/>
              <w:ind w:firstLine="0"/>
              <w:rPr>
                <w:rFonts w:ascii="Calibri" w:hAnsi="Calibri" w:cs="Calibri"/>
                <w:color w:val="000000"/>
                <w:lang w:eastAsia="en-US"/>
              </w:rPr>
            </w:pPr>
            <w:r w:rsidRPr="00D2001D">
              <w:rPr>
                <w:rFonts w:ascii="Calibri" w:hAnsi="Calibri" w:cs="Calibri"/>
                <w:lang w:eastAsia="en-US"/>
              </w:rPr>
              <w:t>(pildo tiekėjas)</w:t>
            </w:r>
          </w:p>
        </w:tc>
        <w:tc>
          <w:tcPr>
            <w:tcW w:w="7229" w:type="dxa"/>
            <w:tcBorders>
              <w:top w:val="single" w:sz="4" w:space="0" w:color="auto"/>
              <w:left w:val="single" w:sz="4" w:space="0" w:color="auto"/>
              <w:bottom w:val="single" w:sz="4" w:space="0" w:color="auto"/>
              <w:right w:val="single" w:sz="4" w:space="0" w:color="auto"/>
            </w:tcBorders>
            <w:hideMark/>
          </w:tcPr>
          <w:p w14:paraId="798351C3" w14:textId="77777777" w:rsidR="00157265" w:rsidRPr="00D2001D" w:rsidRDefault="00157265" w:rsidP="00157265">
            <w:pPr>
              <w:suppressAutoHyphens/>
              <w:ind w:firstLine="0"/>
              <w:rPr>
                <w:rFonts w:ascii="Calibri" w:hAnsi="Calibri" w:cs="Calibri"/>
                <w:color w:val="000000"/>
                <w:lang w:eastAsia="en-US"/>
              </w:rPr>
            </w:pPr>
            <w:r w:rsidRPr="00D2001D">
              <w:rPr>
                <w:rFonts w:ascii="Calibri" w:hAnsi="Calibri" w:cs="Calibri"/>
                <w:lang w:eastAsia="en-US"/>
              </w:rPr>
              <w:t>(pildo tiekėjas)</w:t>
            </w:r>
          </w:p>
        </w:tc>
      </w:tr>
    </w:tbl>
    <w:p w14:paraId="0505654D" w14:textId="77777777" w:rsidR="00157265" w:rsidRPr="00D2001D" w:rsidRDefault="00157265" w:rsidP="00157265">
      <w:pPr>
        <w:rPr>
          <w:rFonts w:ascii="Calibri" w:hAnsi="Calibri" w:cs="Calibri"/>
        </w:rPr>
      </w:pPr>
    </w:p>
    <w:p w14:paraId="3B0BFD0F" w14:textId="77777777" w:rsidR="00157265" w:rsidRPr="00D2001D" w:rsidRDefault="00157265" w:rsidP="00157265">
      <w:pPr>
        <w:suppressAutoHyphens/>
        <w:rPr>
          <w:rFonts w:ascii="Calibri" w:hAnsi="Calibri" w:cs="Calibri"/>
          <w:highlight w:val="yellow"/>
        </w:rPr>
      </w:pPr>
      <w:r w:rsidRPr="00D2001D">
        <w:rPr>
          <w:rFonts w:ascii="Calibri" w:hAnsi="Calibri" w:cs="Calibri"/>
        </w:rPr>
        <w:t xml:space="preserve">4 lentelė. Statinio informacinio modeliavimo geometrijos detalumo lygio (LOG) reikalavimai </w:t>
      </w:r>
    </w:p>
    <w:p w14:paraId="55F80A3B" w14:textId="77777777" w:rsidR="00157265" w:rsidRPr="00D2001D" w:rsidRDefault="00157265" w:rsidP="00157265">
      <w:pPr>
        <w:suppressAutoHyphens/>
        <w:rPr>
          <w:rFonts w:ascii="Calibri" w:hAnsi="Calibri" w:cs="Calibri"/>
        </w:rPr>
      </w:pPr>
    </w:p>
    <w:tbl>
      <w:tblPr>
        <w:tblW w:w="14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933"/>
        <w:gridCol w:w="1913"/>
        <w:gridCol w:w="949"/>
        <w:gridCol w:w="2064"/>
        <w:gridCol w:w="1814"/>
        <w:gridCol w:w="1398"/>
        <w:gridCol w:w="949"/>
        <w:gridCol w:w="949"/>
        <w:gridCol w:w="1257"/>
      </w:tblGrid>
      <w:tr w:rsidR="00157265" w:rsidRPr="00D2001D" w14:paraId="332DC59D" w14:textId="77777777" w:rsidTr="006D7333">
        <w:trPr>
          <w:trHeight w:val="925"/>
        </w:trPr>
        <w:tc>
          <w:tcPr>
            <w:tcW w:w="1450" w:type="dxa"/>
            <w:tcBorders>
              <w:top w:val="single" w:sz="4" w:space="0" w:color="auto"/>
              <w:left w:val="single" w:sz="4" w:space="0" w:color="auto"/>
              <w:bottom w:val="single" w:sz="4" w:space="0" w:color="auto"/>
              <w:right w:val="single" w:sz="4" w:space="0" w:color="auto"/>
            </w:tcBorders>
            <w:vAlign w:val="center"/>
            <w:hideMark/>
          </w:tcPr>
          <w:p w14:paraId="27AD54D9"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Kodinis žymėjimas pagal klasifikatorių</w:t>
            </w:r>
          </w:p>
        </w:tc>
        <w:tc>
          <w:tcPr>
            <w:tcW w:w="1986" w:type="dxa"/>
            <w:tcBorders>
              <w:top w:val="single" w:sz="4" w:space="0" w:color="auto"/>
              <w:left w:val="single" w:sz="4" w:space="0" w:color="auto"/>
              <w:bottom w:val="single" w:sz="4" w:space="0" w:color="auto"/>
              <w:right w:val="single" w:sz="4" w:space="0" w:color="auto"/>
            </w:tcBorders>
            <w:vAlign w:val="center"/>
            <w:hideMark/>
          </w:tcPr>
          <w:p w14:paraId="3F9CD363"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Klasifikatoriaus terminas, apibūdinimas</w:t>
            </w:r>
          </w:p>
        </w:tc>
        <w:tc>
          <w:tcPr>
            <w:tcW w:w="1970" w:type="dxa"/>
            <w:tcBorders>
              <w:top w:val="single" w:sz="4" w:space="0" w:color="auto"/>
              <w:left w:val="single" w:sz="4" w:space="0" w:color="auto"/>
              <w:bottom w:val="single" w:sz="4" w:space="0" w:color="auto"/>
              <w:right w:val="single" w:sz="4" w:space="0" w:color="auto"/>
            </w:tcBorders>
            <w:vAlign w:val="center"/>
            <w:hideMark/>
          </w:tcPr>
          <w:p w14:paraId="7E664C89"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Sinonimai, taikymo apimtys, apribojimai</w:t>
            </w:r>
          </w:p>
        </w:tc>
        <w:tc>
          <w:tcPr>
            <w:tcW w:w="961" w:type="dxa"/>
            <w:tcBorders>
              <w:top w:val="single" w:sz="4" w:space="0" w:color="auto"/>
              <w:left w:val="single" w:sz="4" w:space="0" w:color="auto"/>
              <w:bottom w:val="single" w:sz="4" w:space="0" w:color="auto"/>
              <w:right w:val="single" w:sz="4" w:space="0" w:color="auto"/>
            </w:tcBorders>
            <w:vAlign w:val="center"/>
            <w:hideMark/>
          </w:tcPr>
          <w:p w14:paraId="3593203A" w14:textId="77777777" w:rsidR="00157265" w:rsidRPr="00D2001D" w:rsidRDefault="00157265" w:rsidP="00157265">
            <w:pPr>
              <w:suppressAutoHyphens/>
              <w:ind w:firstLine="0"/>
              <w:jc w:val="center"/>
              <w:rPr>
                <w:rFonts w:ascii="Calibri" w:hAnsi="Calibri" w:cs="Calibri"/>
                <w:b/>
                <w:bCs/>
                <w:color w:val="F2F2F2"/>
                <w:lang w:eastAsia="pl-PL"/>
              </w:rPr>
            </w:pPr>
            <w:r w:rsidRPr="00D2001D">
              <w:rPr>
                <w:rFonts w:ascii="Calibri" w:hAnsi="Calibri" w:cs="Calibri"/>
                <w:b/>
                <w:bCs/>
                <w:color w:val="F2F2F2"/>
                <w:lang w:eastAsia="pl-PL"/>
              </w:rPr>
              <w:t>LOG 1 (100)</w:t>
            </w:r>
          </w:p>
        </w:tc>
        <w:tc>
          <w:tcPr>
            <w:tcW w:w="1828" w:type="dxa"/>
            <w:tcBorders>
              <w:top w:val="single" w:sz="4" w:space="0" w:color="auto"/>
              <w:left w:val="single" w:sz="4" w:space="0" w:color="auto"/>
              <w:bottom w:val="single" w:sz="4" w:space="0" w:color="auto"/>
              <w:right w:val="single" w:sz="4" w:space="0" w:color="auto"/>
            </w:tcBorders>
            <w:vAlign w:val="center"/>
            <w:hideMark/>
          </w:tcPr>
          <w:p w14:paraId="68481FAB"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LOG 2 (200)</w:t>
            </w:r>
          </w:p>
        </w:tc>
        <w:tc>
          <w:tcPr>
            <w:tcW w:w="1828" w:type="dxa"/>
            <w:tcBorders>
              <w:top w:val="single" w:sz="4" w:space="0" w:color="auto"/>
              <w:left w:val="single" w:sz="4" w:space="0" w:color="auto"/>
              <w:bottom w:val="single" w:sz="4" w:space="0" w:color="auto"/>
              <w:right w:val="single" w:sz="4" w:space="0" w:color="auto"/>
            </w:tcBorders>
            <w:vAlign w:val="center"/>
            <w:hideMark/>
          </w:tcPr>
          <w:p w14:paraId="31F3D1B7"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LOG 3 (300)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C13737"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en-US"/>
              </w:rPr>
              <w:t>LOG 4 (350)</w:t>
            </w:r>
          </w:p>
        </w:tc>
        <w:tc>
          <w:tcPr>
            <w:tcW w:w="961" w:type="dxa"/>
            <w:tcBorders>
              <w:top w:val="single" w:sz="4" w:space="0" w:color="auto"/>
              <w:left w:val="single" w:sz="4" w:space="0" w:color="auto"/>
              <w:bottom w:val="single" w:sz="4" w:space="0" w:color="auto"/>
              <w:right w:val="single" w:sz="4" w:space="0" w:color="auto"/>
            </w:tcBorders>
            <w:vAlign w:val="center"/>
            <w:hideMark/>
          </w:tcPr>
          <w:p w14:paraId="1C701BBD" w14:textId="77777777" w:rsidR="00157265" w:rsidRPr="00D2001D" w:rsidRDefault="00157265" w:rsidP="00157265">
            <w:pPr>
              <w:suppressAutoHyphens/>
              <w:ind w:firstLine="0"/>
              <w:jc w:val="center"/>
              <w:rPr>
                <w:rFonts w:ascii="Calibri" w:hAnsi="Calibri" w:cs="Calibri"/>
                <w:b/>
                <w:bCs/>
                <w:color w:val="F2F2F2"/>
                <w:lang w:eastAsia="pl-PL"/>
              </w:rPr>
            </w:pPr>
            <w:r w:rsidRPr="00D2001D">
              <w:rPr>
                <w:rFonts w:ascii="Calibri" w:hAnsi="Calibri" w:cs="Calibri"/>
                <w:b/>
                <w:bCs/>
                <w:color w:val="F2F2F2"/>
                <w:lang w:eastAsia="en-US"/>
              </w:rPr>
              <w:t>LOG 5 (400)</w:t>
            </w:r>
          </w:p>
        </w:tc>
        <w:tc>
          <w:tcPr>
            <w:tcW w:w="961" w:type="dxa"/>
            <w:tcBorders>
              <w:top w:val="single" w:sz="4" w:space="0" w:color="auto"/>
              <w:left w:val="single" w:sz="4" w:space="0" w:color="auto"/>
              <w:bottom w:val="single" w:sz="4" w:space="0" w:color="auto"/>
              <w:right w:val="single" w:sz="4" w:space="0" w:color="auto"/>
            </w:tcBorders>
            <w:vAlign w:val="center"/>
            <w:hideMark/>
          </w:tcPr>
          <w:p w14:paraId="13E4E4B9" w14:textId="77777777" w:rsidR="00157265" w:rsidRPr="00D2001D" w:rsidRDefault="00157265" w:rsidP="00157265">
            <w:pPr>
              <w:suppressAutoHyphens/>
              <w:ind w:firstLine="0"/>
              <w:jc w:val="center"/>
              <w:rPr>
                <w:rFonts w:ascii="Calibri" w:hAnsi="Calibri" w:cs="Calibri"/>
                <w:b/>
                <w:bCs/>
                <w:color w:val="F2F2F2"/>
                <w:lang w:eastAsia="pl-PL"/>
              </w:rPr>
            </w:pPr>
            <w:r w:rsidRPr="00D2001D">
              <w:rPr>
                <w:rFonts w:ascii="Calibri" w:hAnsi="Calibri" w:cs="Calibri"/>
                <w:b/>
                <w:bCs/>
                <w:color w:val="F2F2F2"/>
                <w:lang w:eastAsia="en-US"/>
              </w:rPr>
              <w:t>LOG 6 (500)</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F27567C" w14:textId="77777777" w:rsidR="00157265" w:rsidRPr="00D2001D" w:rsidRDefault="00157265" w:rsidP="00157265">
            <w:pPr>
              <w:suppressAutoHyphens/>
              <w:ind w:firstLine="0"/>
              <w:jc w:val="center"/>
              <w:rPr>
                <w:rFonts w:ascii="Calibri" w:hAnsi="Calibri" w:cs="Calibri"/>
                <w:b/>
                <w:bCs/>
                <w:color w:val="000000"/>
                <w:lang w:eastAsia="en-US"/>
              </w:rPr>
            </w:pPr>
            <w:r w:rsidRPr="00D2001D">
              <w:rPr>
                <w:rFonts w:ascii="Calibri" w:hAnsi="Calibri" w:cs="Calibri"/>
                <w:b/>
                <w:bCs/>
                <w:lang w:eastAsia="pl-PL"/>
              </w:rPr>
              <w:t xml:space="preserve">Tiekėjo </w:t>
            </w:r>
            <w:r w:rsidRPr="00D2001D">
              <w:rPr>
                <w:rFonts w:ascii="Calibri" w:hAnsi="Calibri" w:cs="Calibri"/>
                <w:b/>
                <w:bCs/>
                <w:lang w:eastAsia="en-US"/>
              </w:rPr>
              <w:t>papildyta informacija</w:t>
            </w:r>
          </w:p>
        </w:tc>
      </w:tr>
      <w:tr w:rsidR="00157265" w:rsidRPr="00D2001D" w14:paraId="63EE9186" w14:textId="77777777" w:rsidTr="006D7333">
        <w:trPr>
          <w:trHeight w:val="52"/>
        </w:trPr>
        <w:tc>
          <w:tcPr>
            <w:tcW w:w="1450" w:type="dxa"/>
            <w:tcBorders>
              <w:top w:val="single" w:sz="4" w:space="0" w:color="auto"/>
              <w:left w:val="single" w:sz="4" w:space="0" w:color="auto"/>
              <w:bottom w:val="single" w:sz="4" w:space="0" w:color="auto"/>
              <w:right w:val="single" w:sz="4" w:space="0" w:color="auto"/>
            </w:tcBorders>
            <w:vAlign w:val="center"/>
            <w:hideMark/>
          </w:tcPr>
          <w:p w14:paraId="7E02E775"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1</w:t>
            </w:r>
          </w:p>
        </w:tc>
        <w:tc>
          <w:tcPr>
            <w:tcW w:w="1986" w:type="dxa"/>
            <w:tcBorders>
              <w:top w:val="single" w:sz="4" w:space="0" w:color="auto"/>
              <w:left w:val="single" w:sz="4" w:space="0" w:color="auto"/>
              <w:bottom w:val="single" w:sz="4" w:space="0" w:color="auto"/>
              <w:right w:val="single" w:sz="4" w:space="0" w:color="auto"/>
            </w:tcBorders>
            <w:vAlign w:val="center"/>
            <w:hideMark/>
          </w:tcPr>
          <w:p w14:paraId="50766206"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2</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89B5705"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3</w:t>
            </w:r>
          </w:p>
        </w:tc>
        <w:tc>
          <w:tcPr>
            <w:tcW w:w="961" w:type="dxa"/>
            <w:tcBorders>
              <w:top w:val="single" w:sz="4" w:space="0" w:color="auto"/>
              <w:left w:val="single" w:sz="4" w:space="0" w:color="auto"/>
              <w:bottom w:val="single" w:sz="4" w:space="0" w:color="auto"/>
              <w:right w:val="single" w:sz="4" w:space="0" w:color="auto"/>
            </w:tcBorders>
            <w:vAlign w:val="center"/>
            <w:hideMark/>
          </w:tcPr>
          <w:p w14:paraId="2A6648AA" w14:textId="77777777" w:rsidR="00157265" w:rsidRPr="00D2001D" w:rsidRDefault="00157265" w:rsidP="00157265">
            <w:pPr>
              <w:suppressAutoHyphens/>
              <w:ind w:firstLine="0"/>
              <w:jc w:val="center"/>
              <w:rPr>
                <w:rFonts w:ascii="Calibri" w:hAnsi="Calibri" w:cs="Calibri"/>
                <w:b/>
                <w:bCs/>
                <w:color w:val="F2F2F2"/>
                <w:lang w:eastAsia="pl-PL"/>
              </w:rPr>
            </w:pPr>
            <w:r w:rsidRPr="00D2001D">
              <w:rPr>
                <w:rFonts w:ascii="Calibri" w:hAnsi="Calibri" w:cs="Calibri"/>
                <w:b/>
                <w:bCs/>
                <w:color w:val="F2F2F2"/>
                <w:lang w:eastAsia="pl-PL"/>
              </w:rPr>
              <w:t>4</w:t>
            </w:r>
          </w:p>
        </w:tc>
        <w:tc>
          <w:tcPr>
            <w:tcW w:w="1828" w:type="dxa"/>
            <w:tcBorders>
              <w:top w:val="single" w:sz="4" w:space="0" w:color="auto"/>
              <w:left w:val="single" w:sz="4" w:space="0" w:color="auto"/>
              <w:bottom w:val="single" w:sz="4" w:space="0" w:color="auto"/>
              <w:right w:val="single" w:sz="4" w:space="0" w:color="auto"/>
            </w:tcBorders>
            <w:vAlign w:val="center"/>
            <w:hideMark/>
          </w:tcPr>
          <w:p w14:paraId="30FE602D"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5</w:t>
            </w:r>
          </w:p>
        </w:tc>
        <w:tc>
          <w:tcPr>
            <w:tcW w:w="1828" w:type="dxa"/>
            <w:tcBorders>
              <w:top w:val="single" w:sz="4" w:space="0" w:color="auto"/>
              <w:left w:val="single" w:sz="4" w:space="0" w:color="auto"/>
              <w:bottom w:val="single" w:sz="4" w:space="0" w:color="auto"/>
              <w:right w:val="single" w:sz="4" w:space="0" w:color="auto"/>
            </w:tcBorders>
            <w:vAlign w:val="center"/>
            <w:hideMark/>
          </w:tcPr>
          <w:p w14:paraId="29BC5D97"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5F2905"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7</w:t>
            </w:r>
          </w:p>
        </w:tc>
        <w:tc>
          <w:tcPr>
            <w:tcW w:w="961" w:type="dxa"/>
            <w:tcBorders>
              <w:top w:val="single" w:sz="4" w:space="0" w:color="auto"/>
              <w:left w:val="single" w:sz="4" w:space="0" w:color="auto"/>
              <w:bottom w:val="single" w:sz="4" w:space="0" w:color="auto"/>
              <w:right w:val="single" w:sz="4" w:space="0" w:color="auto"/>
            </w:tcBorders>
            <w:vAlign w:val="center"/>
            <w:hideMark/>
          </w:tcPr>
          <w:p w14:paraId="6FB58360" w14:textId="77777777" w:rsidR="00157265" w:rsidRPr="00D2001D" w:rsidRDefault="00157265" w:rsidP="00157265">
            <w:pPr>
              <w:suppressAutoHyphens/>
              <w:ind w:firstLine="0"/>
              <w:jc w:val="center"/>
              <w:rPr>
                <w:rFonts w:ascii="Calibri" w:hAnsi="Calibri" w:cs="Calibri"/>
                <w:b/>
                <w:bCs/>
                <w:color w:val="F2F2F2"/>
                <w:lang w:eastAsia="pl-PL"/>
              </w:rPr>
            </w:pPr>
            <w:r w:rsidRPr="00D2001D">
              <w:rPr>
                <w:rFonts w:ascii="Calibri" w:hAnsi="Calibri" w:cs="Calibri"/>
                <w:b/>
                <w:bCs/>
                <w:color w:val="F2F2F2"/>
                <w:lang w:eastAsia="pl-PL"/>
              </w:rPr>
              <w:t>8</w:t>
            </w:r>
          </w:p>
        </w:tc>
        <w:tc>
          <w:tcPr>
            <w:tcW w:w="961" w:type="dxa"/>
            <w:tcBorders>
              <w:top w:val="single" w:sz="4" w:space="0" w:color="auto"/>
              <w:left w:val="single" w:sz="4" w:space="0" w:color="auto"/>
              <w:bottom w:val="single" w:sz="4" w:space="0" w:color="auto"/>
              <w:right w:val="single" w:sz="4" w:space="0" w:color="auto"/>
            </w:tcBorders>
            <w:vAlign w:val="center"/>
            <w:hideMark/>
          </w:tcPr>
          <w:p w14:paraId="217DDC8F" w14:textId="77777777" w:rsidR="00157265" w:rsidRPr="00D2001D" w:rsidRDefault="00157265" w:rsidP="00157265">
            <w:pPr>
              <w:suppressAutoHyphens/>
              <w:ind w:firstLine="0"/>
              <w:jc w:val="center"/>
              <w:rPr>
                <w:rFonts w:ascii="Calibri" w:hAnsi="Calibri" w:cs="Calibri"/>
                <w:b/>
                <w:bCs/>
                <w:color w:val="F2F2F2"/>
                <w:lang w:eastAsia="pl-PL"/>
              </w:rPr>
            </w:pPr>
            <w:r w:rsidRPr="00D2001D">
              <w:rPr>
                <w:rFonts w:ascii="Calibri" w:hAnsi="Calibri" w:cs="Calibri"/>
                <w:b/>
                <w:bCs/>
                <w:color w:val="F2F2F2"/>
                <w:lang w:eastAsia="pl-PL"/>
              </w:rPr>
              <w:t>9</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48315F7"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10</w:t>
            </w:r>
          </w:p>
        </w:tc>
      </w:tr>
      <w:tr w:rsidR="003C3F16" w:rsidRPr="00D2001D" w14:paraId="18D1CE3F" w14:textId="77777777" w:rsidTr="006D7333">
        <w:trPr>
          <w:trHeight w:val="740"/>
        </w:trPr>
        <w:tc>
          <w:tcPr>
            <w:tcW w:w="1450" w:type="dxa"/>
          </w:tcPr>
          <w:p w14:paraId="5251B7FE"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rPr>
              <w:lastRenderedPageBreak/>
              <w:t>AP</w:t>
            </w:r>
          </w:p>
        </w:tc>
        <w:tc>
          <w:tcPr>
            <w:tcW w:w="1986" w:type="dxa"/>
          </w:tcPr>
          <w:p w14:paraId="240C5DD9"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rPr>
              <w:t>Sklypo plano dalies modelis</w:t>
            </w:r>
          </w:p>
        </w:tc>
        <w:tc>
          <w:tcPr>
            <w:tcW w:w="1970" w:type="dxa"/>
          </w:tcPr>
          <w:p w14:paraId="097907C1"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Statinio projekto dalis kurioje pateikiami sklypo, kuriame numatoma pastatyti statinį, reljefo formavimo (pažeminimo, paaukštinimo, lyginimo), jo reikmėms skirtų susisiekimo komunikacijų ir inžinerinių tinklų tiesimo, žaidimų ar kitų aikštelių įrengimo, tvorų tvėrimo, apželdinimo, želdinių apsaugos, taip pat už sklypo ribų numatomų statyti susisiekimo komunikacijų, inžinerinių tinklų ir jų reikmėms reikalingų pastatų teritorijos sutvarkymo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032B3A41" w14:textId="77777777" w:rsidR="003C3F16" w:rsidRPr="00D2001D" w:rsidRDefault="003C3F16" w:rsidP="003C3F16">
            <w:pPr>
              <w:suppressAutoHyphens/>
              <w:ind w:firstLine="0"/>
              <w:rPr>
                <w:rFonts w:ascii="Calibri" w:hAnsi="Calibri" w:cs="Calibri"/>
                <w:color w:val="000000"/>
                <w:lang w:eastAsia="pl-PL"/>
              </w:rPr>
            </w:pPr>
          </w:p>
        </w:tc>
        <w:tc>
          <w:tcPr>
            <w:tcW w:w="1828" w:type="dxa"/>
          </w:tcPr>
          <w:p w14:paraId="2C667980" w14:textId="77777777" w:rsidR="003C3F16" w:rsidRPr="00D2001D" w:rsidRDefault="003C3F16" w:rsidP="003C3F16">
            <w:pPr>
              <w:suppressAutoHyphens/>
              <w:ind w:firstLine="0"/>
              <w:rPr>
                <w:rFonts w:ascii="Calibri" w:hAnsi="Calibri" w:cs="Calibri"/>
              </w:rPr>
            </w:pPr>
            <w:r w:rsidRPr="00D2001D">
              <w:rPr>
                <w:rFonts w:ascii="Calibri" w:hAnsi="Calibri" w:cs="Calibri"/>
              </w:rPr>
              <w:t xml:space="preserve">Projektuojamos situacijos sklypo modelis su projektuojamais </w:t>
            </w:r>
          </w:p>
          <w:p w14:paraId="724FEB95" w14:textId="77777777" w:rsidR="003C3F16" w:rsidRPr="00D2001D" w:rsidRDefault="003C3F16" w:rsidP="003C3F16">
            <w:pPr>
              <w:suppressAutoHyphens/>
              <w:ind w:firstLine="0"/>
              <w:rPr>
                <w:rFonts w:ascii="Calibri" w:hAnsi="Calibri" w:cs="Calibri"/>
                <w:color w:val="000000"/>
                <w:lang w:eastAsia="pl-PL"/>
              </w:rPr>
            </w:pPr>
            <w:r w:rsidRPr="00D2001D">
              <w:rPr>
                <w:rFonts w:ascii="Calibri" w:hAnsi="Calibri" w:cs="Calibri"/>
              </w:rPr>
              <w:t>paviršiais. Taip pat supaprastinta forma nurodomi želdynai (naikinami ir naujai sodinami).</w:t>
            </w:r>
          </w:p>
        </w:tc>
        <w:tc>
          <w:tcPr>
            <w:tcW w:w="1828" w:type="dxa"/>
          </w:tcPr>
          <w:p w14:paraId="7F0D99ED" w14:textId="77777777" w:rsidR="003C3F16" w:rsidRPr="00D2001D" w:rsidRDefault="003C3F16" w:rsidP="003C3F16">
            <w:pPr>
              <w:suppressAutoHyphens/>
              <w:ind w:firstLine="0"/>
              <w:rPr>
                <w:rFonts w:ascii="Calibri" w:hAnsi="Calibri" w:cs="Calibri"/>
              </w:rPr>
            </w:pPr>
            <w:r w:rsidRPr="00D2001D">
              <w:rPr>
                <w:rFonts w:ascii="Calibri" w:hAnsi="Calibri" w:cs="Calibri"/>
              </w:rPr>
              <w:t xml:space="preserve">Nurodomos dangos su nuolydžiais, atskirtos pagal tipus. Dangos tipas skiriasi tuomet, kai skiriasi dangos įrengimo detalė arba dengiančio objekto spalva. </w:t>
            </w:r>
          </w:p>
          <w:p w14:paraId="47D72164" w14:textId="77777777" w:rsidR="003C3F16" w:rsidRPr="00D2001D" w:rsidRDefault="003C3F16" w:rsidP="003C3F16">
            <w:pPr>
              <w:suppressAutoHyphens/>
              <w:rPr>
                <w:rFonts w:ascii="Calibri" w:hAnsi="Calibri" w:cs="Calibri"/>
              </w:rPr>
            </w:pPr>
            <w:r w:rsidRPr="00D2001D">
              <w:rPr>
                <w:rFonts w:ascii="Calibri" w:hAnsi="Calibri" w:cs="Calibri"/>
              </w:rPr>
              <w:t>Nurodomi dangų pagrindai, atskirti pagal jų tipus (detales);</w:t>
            </w:r>
          </w:p>
          <w:p w14:paraId="2328E2C1" w14:textId="77777777" w:rsidR="003C3F16" w:rsidRPr="00D2001D" w:rsidRDefault="003C3F16" w:rsidP="003C3F16">
            <w:pPr>
              <w:suppressAutoHyphens/>
              <w:ind w:firstLine="0"/>
              <w:rPr>
                <w:rFonts w:ascii="Calibri" w:hAnsi="Calibri" w:cs="Calibri"/>
                <w:color w:val="000000"/>
                <w:lang w:eastAsia="pl-PL"/>
              </w:rPr>
            </w:pPr>
            <w:r w:rsidRPr="00D2001D">
              <w:rPr>
                <w:rFonts w:ascii="Calibri" w:hAnsi="Calibri" w:cs="Calibri"/>
              </w:rPr>
              <w:t xml:space="preserve">Nurodomi atraminiai ir linijiniai elementai: </w:t>
            </w:r>
            <w:proofErr w:type="spellStart"/>
            <w:r w:rsidRPr="00D2001D">
              <w:rPr>
                <w:rFonts w:ascii="Calibri" w:hAnsi="Calibri" w:cs="Calibri"/>
              </w:rPr>
              <w:t>borteliai</w:t>
            </w:r>
            <w:proofErr w:type="spellEnd"/>
            <w:r w:rsidRPr="00D2001D">
              <w:rPr>
                <w:rFonts w:ascii="Calibri" w:hAnsi="Calibri" w:cs="Calibri"/>
              </w:rPr>
              <w:t>, latakai, atraminės sienutės, turėklai ir porankiai, atitvarai, ir pan. ir jų pagrindai, atskirti pagal gaminių tipus ir įrengimo detales; Nurodomos medžių šaknų apsaugos grotelės ir pan.</w:t>
            </w:r>
          </w:p>
        </w:tc>
        <w:tc>
          <w:tcPr>
            <w:tcW w:w="1417" w:type="dxa"/>
            <w:tcBorders>
              <w:top w:val="single" w:sz="4" w:space="0" w:color="auto"/>
              <w:left w:val="single" w:sz="4" w:space="0" w:color="auto"/>
              <w:bottom w:val="single" w:sz="4" w:space="0" w:color="auto"/>
              <w:right w:val="single" w:sz="4" w:space="0" w:color="auto"/>
            </w:tcBorders>
            <w:vAlign w:val="center"/>
          </w:tcPr>
          <w:p w14:paraId="728FCF64" w14:textId="77777777" w:rsidR="003C3F16" w:rsidRPr="00D2001D" w:rsidRDefault="003C3F16" w:rsidP="003C3F16">
            <w:pPr>
              <w:suppressAutoHyphens/>
              <w:ind w:firstLine="0"/>
              <w:jc w:val="center"/>
              <w:rPr>
                <w:rFonts w:ascii="Calibri" w:hAnsi="Calibri" w:cs="Calibri"/>
                <w:color w:val="000000"/>
                <w:lang w:eastAsia="pl-PL"/>
              </w:rPr>
            </w:pPr>
          </w:p>
        </w:tc>
        <w:tc>
          <w:tcPr>
            <w:tcW w:w="961" w:type="dxa"/>
            <w:tcBorders>
              <w:top w:val="single" w:sz="4" w:space="0" w:color="auto"/>
              <w:left w:val="single" w:sz="4" w:space="0" w:color="auto"/>
              <w:bottom w:val="single" w:sz="4" w:space="0" w:color="auto"/>
              <w:right w:val="single" w:sz="4" w:space="0" w:color="auto"/>
            </w:tcBorders>
            <w:vAlign w:val="center"/>
          </w:tcPr>
          <w:p w14:paraId="121421E6" w14:textId="77777777" w:rsidR="003C3F16" w:rsidRPr="00D2001D" w:rsidRDefault="003C3F16" w:rsidP="003C3F16">
            <w:pPr>
              <w:suppressAutoHyphens/>
              <w:ind w:firstLine="0"/>
              <w:jc w:val="center"/>
              <w:rPr>
                <w:rFonts w:ascii="Calibri" w:hAnsi="Calibri" w:cs="Calibri"/>
                <w:color w:val="000000"/>
                <w:lang w:eastAsia="pl-PL"/>
              </w:rPr>
            </w:pPr>
          </w:p>
        </w:tc>
        <w:tc>
          <w:tcPr>
            <w:tcW w:w="961" w:type="dxa"/>
            <w:tcBorders>
              <w:top w:val="single" w:sz="4" w:space="0" w:color="auto"/>
              <w:left w:val="single" w:sz="4" w:space="0" w:color="auto"/>
              <w:bottom w:val="single" w:sz="4" w:space="0" w:color="auto"/>
              <w:right w:val="single" w:sz="4" w:space="0" w:color="auto"/>
            </w:tcBorders>
            <w:vAlign w:val="center"/>
          </w:tcPr>
          <w:p w14:paraId="29651DB1" w14:textId="77777777" w:rsidR="003C3F16" w:rsidRPr="00D2001D" w:rsidRDefault="003C3F16" w:rsidP="003C3F16">
            <w:pPr>
              <w:suppressAutoHyphens/>
              <w:ind w:firstLine="0"/>
              <w:jc w:val="center"/>
              <w:rPr>
                <w:rFonts w:ascii="Calibri" w:hAnsi="Calibri" w:cs="Calibri"/>
                <w:color w:val="000000"/>
                <w:lang w:eastAsia="pl-PL"/>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2730DE6D"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lang w:eastAsia="en-US"/>
              </w:rPr>
              <w:t>(pildo tiekėjas)</w:t>
            </w:r>
          </w:p>
        </w:tc>
      </w:tr>
      <w:tr w:rsidR="006D7333" w:rsidRPr="00D2001D" w14:paraId="37A7F9AF" w14:textId="77777777" w:rsidTr="006D7333">
        <w:trPr>
          <w:trHeight w:val="740"/>
        </w:trPr>
        <w:tc>
          <w:tcPr>
            <w:tcW w:w="1450" w:type="dxa"/>
          </w:tcPr>
          <w:p w14:paraId="43E207C6"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AS</w:t>
            </w:r>
          </w:p>
        </w:tc>
        <w:tc>
          <w:tcPr>
            <w:tcW w:w="1986" w:type="dxa"/>
          </w:tcPr>
          <w:p w14:paraId="51511C4F"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Susisiekimo dalies modelis</w:t>
            </w:r>
          </w:p>
        </w:tc>
        <w:tc>
          <w:tcPr>
            <w:tcW w:w="1970" w:type="dxa"/>
          </w:tcPr>
          <w:p w14:paraId="2FB7D353"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Statinio projekto dalis, kurioje pateikiami privažiuojamų kelių ir geležinkelių iki sklypo, sklypo vidaus transporto, kėlimo, krovos darbų įrenginiams reikalingų kelių, aikštelių ir kitų </w:t>
            </w:r>
            <w:r w:rsidRPr="00D2001D">
              <w:rPr>
                <w:rFonts w:ascii="Calibri" w:hAnsi="Calibri" w:cs="Calibri"/>
              </w:rPr>
              <w:lastRenderedPageBreak/>
              <w:t>susisiekimo komunikacijų įrengimo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3A32DBB6"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4C23B6AC"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Supaprastinta forma nurodomi pagrindiniai elementai ir jų vietos (eismo reguliavimas, vertikalus ir horizontalus kelių ženklinimas, atitvarai ir </w:t>
            </w:r>
            <w:proofErr w:type="spellStart"/>
            <w:r w:rsidRPr="00D2001D">
              <w:rPr>
                <w:rFonts w:ascii="Calibri" w:hAnsi="Calibri" w:cs="Calibri"/>
              </w:rPr>
              <w:t>pan</w:t>
            </w:r>
            <w:proofErr w:type="spellEnd"/>
            <w:r w:rsidRPr="00D2001D">
              <w:rPr>
                <w:rFonts w:ascii="Calibri" w:hAnsi="Calibri" w:cs="Calibri"/>
              </w:rPr>
              <w:t>).</w:t>
            </w:r>
          </w:p>
        </w:tc>
        <w:tc>
          <w:tcPr>
            <w:tcW w:w="1828" w:type="dxa"/>
          </w:tcPr>
          <w:p w14:paraId="1123D15C"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Inžineriniai tinklai ir jų įrenginiai: </w:t>
            </w:r>
          </w:p>
          <w:p w14:paraId="262366FA"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eismo reguliavimo elementai, požeminės ir antžeminės inžinerinės komunikacijos, </w:t>
            </w:r>
          </w:p>
          <w:p w14:paraId="37325345"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inžinerinių tinklų ženklų stovai ir pan. Šių elementų </w:t>
            </w:r>
            <w:r w:rsidRPr="00D2001D">
              <w:rPr>
                <w:rFonts w:ascii="Calibri" w:hAnsi="Calibri" w:cs="Calibri"/>
              </w:rPr>
              <w:lastRenderedPageBreak/>
              <w:t>pamatai, pagrindai, užpylimo tūriai ir pan., atskirti elementais pagal įrengimo detales;</w:t>
            </w:r>
          </w:p>
        </w:tc>
        <w:tc>
          <w:tcPr>
            <w:tcW w:w="1417" w:type="dxa"/>
            <w:tcBorders>
              <w:top w:val="single" w:sz="4" w:space="0" w:color="auto"/>
              <w:left w:val="single" w:sz="4" w:space="0" w:color="auto"/>
              <w:bottom w:val="single" w:sz="4" w:space="0" w:color="auto"/>
              <w:right w:val="single" w:sz="4" w:space="0" w:color="auto"/>
            </w:tcBorders>
            <w:vAlign w:val="center"/>
          </w:tcPr>
          <w:p w14:paraId="20B15EBA"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4F8BC52F"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40187E15"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06A9B596"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149BF25D" w14:textId="77777777" w:rsidTr="006D7333">
        <w:trPr>
          <w:trHeight w:val="740"/>
        </w:trPr>
        <w:tc>
          <w:tcPr>
            <w:tcW w:w="1450" w:type="dxa"/>
          </w:tcPr>
          <w:p w14:paraId="42227F46"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AA</w:t>
            </w:r>
          </w:p>
        </w:tc>
        <w:tc>
          <w:tcPr>
            <w:tcW w:w="1986" w:type="dxa"/>
          </w:tcPr>
          <w:p w14:paraId="40796BF5"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Architektūros dalies modelis</w:t>
            </w:r>
          </w:p>
        </w:tc>
        <w:tc>
          <w:tcPr>
            <w:tcW w:w="1970" w:type="dxa"/>
          </w:tcPr>
          <w:p w14:paraId="0D2F7371"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Statinio projekto dalis, kurioje pateikiami architektūriniai sprendiniai bei kiti teisės aktuose nurodyti dokumentai.</w:t>
            </w:r>
          </w:p>
        </w:tc>
        <w:tc>
          <w:tcPr>
            <w:tcW w:w="961" w:type="dxa"/>
            <w:tcBorders>
              <w:top w:val="single" w:sz="4" w:space="0" w:color="auto"/>
              <w:left w:val="single" w:sz="4" w:space="0" w:color="auto"/>
              <w:bottom w:val="single" w:sz="4" w:space="0" w:color="auto"/>
              <w:right w:val="single" w:sz="4" w:space="0" w:color="auto"/>
            </w:tcBorders>
            <w:vAlign w:val="center"/>
          </w:tcPr>
          <w:p w14:paraId="706C7CEE"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0D01B039"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14D234A1" w14:textId="77777777" w:rsidR="003C3F16" w:rsidRPr="00D2001D" w:rsidRDefault="003C3F16" w:rsidP="00DB118A">
            <w:pPr>
              <w:suppressAutoHyphens/>
              <w:ind w:firstLine="0"/>
              <w:rPr>
                <w:rFonts w:ascii="Calibri" w:hAnsi="Calibri" w:cs="Calibri"/>
              </w:rPr>
            </w:pPr>
            <w:r w:rsidRPr="00D2001D">
              <w:rPr>
                <w:rFonts w:ascii="Calibri" w:hAnsi="Calibri" w:cs="Calibri"/>
              </w:rPr>
              <w:t>Modelis turi būti toks, kad būtų galimybė iš modelio suskaičiuoti:</w:t>
            </w:r>
          </w:p>
          <w:p w14:paraId="5F39C79F" w14:textId="77777777" w:rsidR="003C3F16" w:rsidRPr="00D2001D" w:rsidRDefault="00DB118A" w:rsidP="00DB118A">
            <w:pPr>
              <w:pStyle w:val="Sraopastraipa"/>
              <w:suppressAutoHyphens/>
              <w:ind w:left="0"/>
              <w:rPr>
                <w:rFonts w:ascii="Calibri" w:hAnsi="Calibri" w:cs="Calibri"/>
                <w:sz w:val="20"/>
              </w:rPr>
            </w:pPr>
            <w:r w:rsidRPr="00D2001D">
              <w:rPr>
                <w:rFonts w:ascii="Calibri" w:hAnsi="Calibri" w:cs="Calibri"/>
                <w:sz w:val="20"/>
              </w:rPr>
              <w:t xml:space="preserve">- </w:t>
            </w:r>
            <w:r w:rsidR="003C3F16" w:rsidRPr="00D2001D">
              <w:rPr>
                <w:rFonts w:ascii="Calibri" w:hAnsi="Calibri" w:cs="Calibri"/>
                <w:sz w:val="20"/>
              </w:rPr>
              <w:t>Pagrindinių dangų bei plokštumų plotą;</w:t>
            </w:r>
          </w:p>
          <w:p w14:paraId="46AC1560" w14:textId="77777777" w:rsidR="003C3F16" w:rsidRPr="00D2001D" w:rsidRDefault="00DB118A" w:rsidP="00DB118A">
            <w:pPr>
              <w:pStyle w:val="Sraopastraipa"/>
              <w:suppressAutoHyphens/>
              <w:ind w:left="0"/>
              <w:rPr>
                <w:rFonts w:ascii="Calibri" w:hAnsi="Calibri" w:cs="Calibri"/>
                <w:sz w:val="20"/>
              </w:rPr>
            </w:pPr>
            <w:r w:rsidRPr="00D2001D">
              <w:rPr>
                <w:rFonts w:ascii="Calibri" w:hAnsi="Calibri" w:cs="Calibri"/>
                <w:sz w:val="20"/>
              </w:rPr>
              <w:t xml:space="preserve">- </w:t>
            </w:r>
            <w:r w:rsidR="003C3F16" w:rsidRPr="00D2001D">
              <w:rPr>
                <w:rFonts w:ascii="Calibri" w:hAnsi="Calibri" w:cs="Calibri"/>
                <w:sz w:val="20"/>
              </w:rPr>
              <w:t>vienetinių elementų (langų, durų) kiekį.</w:t>
            </w:r>
          </w:p>
          <w:p w14:paraId="52BCCBF5"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Taip pat architektūros dalies modelyje turi būti nurodomos patalpos 3D tūriais.</w:t>
            </w:r>
          </w:p>
        </w:tc>
        <w:tc>
          <w:tcPr>
            <w:tcW w:w="1417" w:type="dxa"/>
            <w:tcBorders>
              <w:top w:val="single" w:sz="4" w:space="0" w:color="auto"/>
              <w:left w:val="single" w:sz="4" w:space="0" w:color="auto"/>
              <w:bottom w:val="single" w:sz="4" w:space="0" w:color="auto"/>
              <w:right w:val="single" w:sz="4" w:space="0" w:color="auto"/>
            </w:tcBorders>
            <w:vAlign w:val="center"/>
          </w:tcPr>
          <w:p w14:paraId="2FE945CE" w14:textId="77777777" w:rsidR="00DB118A" w:rsidRPr="00D2001D" w:rsidRDefault="00DB118A" w:rsidP="00DB118A">
            <w:pPr>
              <w:suppressAutoHyphens/>
              <w:ind w:firstLine="0"/>
              <w:rPr>
                <w:rFonts w:ascii="Calibri" w:hAnsi="Calibri" w:cs="Calibri"/>
                <w:color w:val="000000"/>
                <w:lang w:eastAsia="en-US"/>
              </w:rPr>
            </w:pPr>
            <w:r w:rsidRPr="00D2001D">
              <w:rPr>
                <w:rFonts w:ascii="Calibri" w:hAnsi="Calibri" w:cs="Calibri"/>
                <w:color w:val="000000"/>
                <w:lang w:eastAsia="en-US"/>
              </w:rPr>
              <w:t>Modelis turi būti toks, kad būtų galimybė iš modelio suskaičiuoti:</w:t>
            </w:r>
          </w:p>
          <w:p w14:paraId="2327B479" w14:textId="77777777" w:rsidR="00DB118A" w:rsidRPr="00D2001D" w:rsidRDefault="00DB118A" w:rsidP="00DB118A">
            <w:pPr>
              <w:suppressAutoHyphens/>
              <w:ind w:firstLine="0"/>
              <w:rPr>
                <w:rFonts w:ascii="Calibri" w:hAnsi="Calibri" w:cs="Calibri"/>
                <w:color w:val="000000"/>
                <w:lang w:eastAsia="en-US"/>
              </w:rPr>
            </w:pPr>
            <w:r w:rsidRPr="00D2001D">
              <w:rPr>
                <w:rFonts w:ascii="Calibri" w:hAnsi="Calibri" w:cs="Calibri"/>
                <w:color w:val="000000"/>
                <w:lang w:eastAsia="en-US"/>
              </w:rPr>
              <w:t>- dangų bei plokštumų (pagal medžiagas) plotą;</w:t>
            </w:r>
          </w:p>
          <w:p w14:paraId="4543481E" w14:textId="77777777" w:rsidR="00DB118A" w:rsidRPr="00D2001D" w:rsidRDefault="00DB118A" w:rsidP="00DB118A">
            <w:pPr>
              <w:suppressAutoHyphens/>
              <w:ind w:firstLine="0"/>
              <w:rPr>
                <w:rFonts w:ascii="Calibri" w:hAnsi="Calibri" w:cs="Calibri"/>
                <w:color w:val="000000"/>
                <w:lang w:eastAsia="en-US"/>
              </w:rPr>
            </w:pPr>
            <w:r w:rsidRPr="00D2001D">
              <w:rPr>
                <w:rFonts w:ascii="Calibri" w:hAnsi="Calibri" w:cs="Calibri"/>
                <w:color w:val="000000"/>
                <w:lang w:eastAsia="en-US"/>
              </w:rPr>
              <w:t>- tiesinių elementų (grindjuostės, turėklai, porankiai ir pan.) ilgius;</w:t>
            </w:r>
          </w:p>
          <w:p w14:paraId="41328FA6" w14:textId="77777777" w:rsidR="00DB118A" w:rsidRPr="00D2001D" w:rsidRDefault="00DB118A" w:rsidP="00DB118A">
            <w:pPr>
              <w:suppressAutoHyphens/>
              <w:ind w:firstLine="0"/>
              <w:rPr>
                <w:rFonts w:ascii="Calibri" w:hAnsi="Calibri" w:cs="Calibri"/>
                <w:color w:val="000000"/>
                <w:lang w:eastAsia="en-US"/>
              </w:rPr>
            </w:pPr>
            <w:r w:rsidRPr="00D2001D">
              <w:rPr>
                <w:rFonts w:ascii="Calibri" w:hAnsi="Calibri" w:cs="Calibri"/>
                <w:color w:val="000000"/>
                <w:lang w:eastAsia="en-US"/>
              </w:rPr>
              <w:t>- vienetinių elementų (langų, durų, sąramų ir pan.) kiekį pagal gamybinius tipus.</w:t>
            </w:r>
          </w:p>
          <w:p w14:paraId="4BBDAA99" w14:textId="77777777" w:rsidR="003C3F16" w:rsidRPr="00D2001D" w:rsidRDefault="00DB118A" w:rsidP="00DB118A">
            <w:pPr>
              <w:suppressAutoHyphens/>
              <w:ind w:firstLine="0"/>
              <w:rPr>
                <w:rFonts w:ascii="Calibri" w:hAnsi="Calibri" w:cs="Calibri"/>
                <w:color w:val="000000"/>
                <w:lang w:eastAsia="en-US"/>
              </w:rPr>
            </w:pPr>
            <w:r w:rsidRPr="00D2001D">
              <w:rPr>
                <w:rFonts w:ascii="Calibri" w:hAnsi="Calibri" w:cs="Calibri"/>
                <w:color w:val="000000"/>
                <w:lang w:eastAsia="en-US"/>
              </w:rPr>
              <w:t>Taip pat architektūros dalies modelyje turi būti nurodomos patalpos 3D tūriais.</w:t>
            </w:r>
          </w:p>
        </w:tc>
        <w:tc>
          <w:tcPr>
            <w:tcW w:w="961" w:type="dxa"/>
            <w:tcBorders>
              <w:top w:val="single" w:sz="4" w:space="0" w:color="auto"/>
              <w:left w:val="single" w:sz="4" w:space="0" w:color="auto"/>
              <w:bottom w:val="single" w:sz="4" w:space="0" w:color="auto"/>
              <w:right w:val="single" w:sz="4" w:space="0" w:color="auto"/>
            </w:tcBorders>
            <w:vAlign w:val="center"/>
          </w:tcPr>
          <w:p w14:paraId="46467A83"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18D6BFA5"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0182DE6F"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0030ABC9" w14:textId="77777777" w:rsidTr="006D7333">
        <w:trPr>
          <w:trHeight w:val="740"/>
        </w:trPr>
        <w:tc>
          <w:tcPr>
            <w:tcW w:w="1450" w:type="dxa"/>
          </w:tcPr>
          <w:p w14:paraId="3DAD8971"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AT</w:t>
            </w:r>
          </w:p>
        </w:tc>
        <w:tc>
          <w:tcPr>
            <w:tcW w:w="1986" w:type="dxa"/>
          </w:tcPr>
          <w:p w14:paraId="457E871C"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Technologijų dalies modelis</w:t>
            </w:r>
          </w:p>
        </w:tc>
        <w:tc>
          <w:tcPr>
            <w:tcW w:w="1970" w:type="dxa"/>
          </w:tcPr>
          <w:p w14:paraId="2212113E"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 xml:space="preserve">Statinio projekto dalis, kurioje pateikiami produkcijos </w:t>
            </w:r>
            <w:r w:rsidRPr="00D2001D">
              <w:rPr>
                <w:rFonts w:ascii="Calibri" w:hAnsi="Calibri" w:cs="Calibri"/>
                <w:lang w:eastAsia="pl-PL"/>
              </w:rPr>
              <w:lastRenderedPageBreak/>
              <w:t>gamybos, paslaugų teikimo, energijos (elektros, dujų, šilumos) gamybos, vandens ėmimo, ruošimo, tiekimo ir nuotekų valymo, kitos planuojamos ūkinės veiklos, įrenginių, reikalingų produkcijai, energijai gaminti, transformuoti, teikti paslaugas ar vykdyti kitą planuojamą ūkinę veiklą, parinkimo, suplanavimo ir technologinio proceso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2A2C49B9"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0014FBA7"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Modelyje supaprastinta forma nurodomi technologijos daliai </w:t>
            </w:r>
            <w:r w:rsidRPr="00D2001D">
              <w:rPr>
                <w:rFonts w:ascii="Calibri" w:hAnsi="Calibri" w:cs="Calibri"/>
              </w:rPr>
              <w:lastRenderedPageBreak/>
              <w:t>reikalingi baldai ar prietaisai.</w:t>
            </w:r>
          </w:p>
        </w:tc>
        <w:tc>
          <w:tcPr>
            <w:tcW w:w="1828" w:type="dxa"/>
          </w:tcPr>
          <w:p w14:paraId="4006E70C"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lastRenderedPageBreak/>
              <w:t xml:space="preserve">Modelyje nurodomi technologijos daliai reikalingi baldai ar </w:t>
            </w:r>
            <w:r w:rsidRPr="00D2001D">
              <w:rPr>
                <w:rFonts w:ascii="Calibri" w:hAnsi="Calibri" w:cs="Calibri"/>
              </w:rPr>
              <w:lastRenderedPageBreak/>
              <w:t>prietaisai; taip pat išduodamos užduotys elektrotechnikos ir elektroninių ryšių projektų rengėjams naudojant modelio elementus (pvz. kištukų vietos).</w:t>
            </w:r>
          </w:p>
        </w:tc>
        <w:tc>
          <w:tcPr>
            <w:tcW w:w="1417" w:type="dxa"/>
            <w:tcBorders>
              <w:top w:val="single" w:sz="4" w:space="0" w:color="auto"/>
              <w:left w:val="single" w:sz="4" w:space="0" w:color="auto"/>
              <w:bottom w:val="single" w:sz="4" w:space="0" w:color="auto"/>
              <w:right w:val="single" w:sz="4" w:space="0" w:color="auto"/>
            </w:tcBorders>
            <w:vAlign w:val="center"/>
          </w:tcPr>
          <w:p w14:paraId="63DA85BC"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5149649F"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07A6141D"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095E42AD"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0962715D" w14:textId="77777777" w:rsidTr="006D7333">
        <w:trPr>
          <w:trHeight w:val="740"/>
        </w:trPr>
        <w:tc>
          <w:tcPr>
            <w:tcW w:w="1450" w:type="dxa"/>
          </w:tcPr>
          <w:p w14:paraId="663AF5B0"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AK</w:t>
            </w:r>
          </w:p>
        </w:tc>
        <w:tc>
          <w:tcPr>
            <w:tcW w:w="1986" w:type="dxa"/>
          </w:tcPr>
          <w:p w14:paraId="7EF05F90"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Konstrukcijų dalies modelis</w:t>
            </w:r>
          </w:p>
        </w:tc>
        <w:tc>
          <w:tcPr>
            <w:tcW w:w="1970" w:type="dxa"/>
          </w:tcPr>
          <w:p w14:paraId="668F24DA"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Statinio projekto dalis, kurioje pateikiami konstrukcijų sprendiniai bei kiti teisės aktuose nurodyti dokumentai.</w:t>
            </w:r>
          </w:p>
        </w:tc>
        <w:tc>
          <w:tcPr>
            <w:tcW w:w="961" w:type="dxa"/>
            <w:tcBorders>
              <w:top w:val="single" w:sz="4" w:space="0" w:color="auto"/>
              <w:left w:val="single" w:sz="4" w:space="0" w:color="auto"/>
              <w:bottom w:val="single" w:sz="4" w:space="0" w:color="auto"/>
              <w:right w:val="single" w:sz="4" w:space="0" w:color="auto"/>
            </w:tcBorders>
            <w:vAlign w:val="center"/>
          </w:tcPr>
          <w:p w14:paraId="1C859DAF" w14:textId="77777777" w:rsidR="003C3F16" w:rsidRPr="00D2001D" w:rsidRDefault="003C3F16" w:rsidP="003C3F16">
            <w:pPr>
              <w:suppressAutoHyphens/>
              <w:ind w:firstLine="0"/>
              <w:rPr>
                <w:rFonts w:ascii="Calibri" w:hAnsi="Calibri" w:cs="Calibri"/>
                <w:color w:val="000000"/>
                <w:lang w:eastAsia="en-US"/>
              </w:rPr>
            </w:pPr>
          </w:p>
        </w:tc>
        <w:tc>
          <w:tcPr>
            <w:tcW w:w="1828" w:type="dxa"/>
            <w:vAlign w:val="center"/>
          </w:tcPr>
          <w:p w14:paraId="4CFEF7EC"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6C79FF29" w14:textId="77777777" w:rsidR="003C3F16" w:rsidRPr="00D2001D" w:rsidRDefault="003C3F16" w:rsidP="006D7333">
            <w:pPr>
              <w:suppressAutoHyphens/>
              <w:ind w:firstLine="0"/>
              <w:rPr>
                <w:rFonts w:ascii="Calibri" w:hAnsi="Calibri" w:cs="Calibri"/>
              </w:rPr>
            </w:pPr>
            <w:r w:rsidRPr="00D2001D">
              <w:rPr>
                <w:rFonts w:ascii="Calibri" w:hAnsi="Calibri" w:cs="Calibri"/>
              </w:rPr>
              <w:t>Modelis turi būti toks, kad būtų galimybė iš modelio suskaičiuoti:</w:t>
            </w:r>
          </w:p>
          <w:p w14:paraId="1F3EAD5A" w14:textId="77777777" w:rsidR="003C3F16" w:rsidRPr="00D2001D" w:rsidRDefault="006D7333" w:rsidP="006D7333">
            <w:pPr>
              <w:pStyle w:val="Sraopastraipa"/>
              <w:suppressAutoHyphens/>
              <w:ind w:left="0"/>
              <w:rPr>
                <w:rFonts w:ascii="Calibri" w:hAnsi="Calibri" w:cs="Calibri"/>
                <w:sz w:val="20"/>
              </w:rPr>
            </w:pPr>
            <w:r w:rsidRPr="00D2001D">
              <w:rPr>
                <w:rFonts w:ascii="Calibri" w:hAnsi="Calibri" w:cs="Calibri"/>
                <w:sz w:val="20"/>
              </w:rPr>
              <w:t xml:space="preserve">- </w:t>
            </w:r>
            <w:r w:rsidR="003C3F16" w:rsidRPr="00D2001D">
              <w:rPr>
                <w:rFonts w:ascii="Calibri" w:hAnsi="Calibri" w:cs="Calibri"/>
                <w:sz w:val="20"/>
              </w:rPr>
              <w:t>pagrindinių statybinių konstrukcijų (pagal detales) plotą ir tūrį;</w:t>
            </w:r>
          </w:p>
          <w:p w14:paraId="428D0713"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vienetinių elementų (kolonų, perdangos plokščių, sąramų, sijų ir pan.) kiekį pagal gamybinius tipus.</w:t>
            </w:r>
          </w:p>
        </w:tc>
        <w:tc>
          <w:tcPr>
            <w:tcW w:w="1417" w:type="dxa"/>
            <w:tcBorders>
              <w:top w:val="single" w:sz="4" w:space="0" w:color="auto"/>
              <w:left w:val="single" w:sz="4" w:space="0" w:color="auto"/>
              <w:bottom w:val="single" w:sz="4" w:space="0" w:color="auto"/>
              <w:right w:val="single" w:sz="4" w:space="0" w:color="auto"/>
            </w:tcBorders>
            <w:vAlign w:val="center"/>
          </w:tcPr>
          <w:p w14:paraId="37553247"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5A76A77B"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150403C9"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5611F149"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5E1F3D02" w14:textId="77777777" w:rsidTr="006D7333">
        <w:trPr>
          <w:trHeight w:val="740"/>
        </w:trPr>
        <w:tc>
          <w:tcPr>
            <w:tcW w:w="1450" w:type="dxa"/>
          </w:tcPr>
          <w:p w14:paraId="20A3A938"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AV</w:t>
            </w:r>
          </w:p>
        </w:tc>
        <w:tc>
          <w:tcPr>
            <w:tcW w:w="1986" w:type="dxa"/>
          </w:tcPr>
          <w:p w14:paraId="419F982B"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Vandentiekio ir nuotekų šalinimo modelis</w:t>
            </w:r>
          </w:p>
        </w:tc>
        <w:tc>
          <w:tcPr>
            <w:tcW w:w="1970" w:type="dxa"/>
          </w:tcPr>
          <w:p w14:paraId="229D86C2"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 xml:space="preserve">Statinio projekto dalis, kurioje pateikiami </w:t>
            </w:r>
            <w:r w:rsidRPr="00D2001D">
              <w:rPr>
                <w:rFonts w:ascii="Calibri" w:hAnsi="Calibri" w:cs="Calibri"/>
                <w:lang w:eastAsia="pl-PL"/>
              </w:rPr>
              <w:lastRenderedPageBreak/>
              <w:t>vandentiekio ir nuotekų šalinimo inžinerinių sistemų, gaisrų gesinimo vandeniu ar putomis sistemų pastatuose ir statiniuose, vandentiekio ir nuotekų šalinimo, lietaus vandens ir drenažo inžinerinių tinklų (sklype ir (ar) už sklypo ribų), vandenvietės, vandens ruošimo statinių, nuotekų valyklų,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104791DA"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24B315B7" w14:textId="77777777" w:rsidR="003C3F16" w:rsidRPr="00D2001D" w:rsidRDefault="003C3F16" w:rsidP="003C3F16">
            <w:pPr>
              <w:suppressAutoHyphens/>
              <w:rPr>
                <w:rFonts w:ascii="Calibri" w:hAnsi="Calibri" w:cs="Calibri"/>
              </w:rPr>
            </w:pPr>
            <w:r w:rsidRPr="00D2001D">
              <w:rPr>
                <w:rFonts w:ascii="Calibri" w:hAnsi="Calibri" w:cs="Calibri"/>
              </w:rPr>
              <w:t xml:space="preserve">Santechnikos prietaisai rodomi </w:t>
            </w:r>
            <w:r w:rsidRPr="00D2001D">
              <w:rPr>
                <w:rFonts w:ascii="Calibri" w:hAnsi="Calibri" w:cs="Calibri"/>
              </w:rPr>
              <w:lastRenderedPageBreak/>
              <w:t>supaprastinta forma pagal SA dalį.</w:t>
            </w:r>
          </w:p>
          <w:p w14:paraId="0554C5D5"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Nurodomi visi vamzdynai: ir magistraliniai, ir atšakos.</w:t>
            </w:r>
          </w:p>
        </w:tc>
        <w:tc>
          <w:tcPr>
            <w:tcW w:w="1828" w:type="dxa"/>
          </w:tcPr>
          <w:p w14:paraId="20362046" w14:textId="77777777" w:rsidR="003C3F16" w:rsidRPr="00D2001D" w:rsidRDefault="003C3F16" w:rsidP="006D7333">
            <w:pPr>
              <w:suppressAutoHyphens/>
              <w:ind w:firstLine="0"/>
              <w:rPr>
                <w:rFonts w:ascii="Calibri" w:hAnsi="Calibri" w:cs="Calibri"/>
              </w:rPr>
            </w:pPr>
            <w:r w:rsidRPr="00D2001D">
              <w:rPr>
                <w:rFonts w:ascii="Calibri" w:hAnsi="Calibri" w:cs="Calibri"/>
              </w:rPr>
              <w:lastRenderedPageBreak/>
              <w:t xml:space="preserve">Santechnikos prietaisai rodomi pagal SA dalį su ne </w:t>
            </w:r>
            <w:r w:rsidRPr="00D2001D">
              <w:rPr>
                <w:rFonts w:ascii="Calibri" w:hAnsi="Calibri" w:cs="Calibri"/>
              </w:rPr>
              <w:lastRenderedPageBreak/>
              <w:t>didesne nei 20 mm paklaida jų tvirtinimo taške.</w:t>
            </w:r>
          </w:p>
          <w:p w14:paraId="5780D121"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Šie įrenginiai vaizduojami LOD 200 geometriniu detalumu, jų </w:t>
            </w:r>
            <w:proofErr w:type="spellStart"/>
            <w:r w:rsidRPr="00D2001D">
              <w:rPr>
                <w:rFonts w:ascii="Calibri" w:hAnsi="Calibri" w:cs="Calibri"/>
              </w:rPr>
              <w:t>gabaritiniai</w:t>
            </w:r>
            <w:proofErr w:type="spellEnd"/>
            <w:r w:rsidRPr="00D2001D">
              <w:rPr>
                <w:rFonts w:ascii="Calibri" w:hAnsi="Calibri" w:cs="Calibri"/>
              </w:rPr>
              <w:t xml:space="preserve"> matmenys neturi skirtis daugiau nei 50 mm nuo SA dalyje nurodytų įrenginių.</w:t>
            </w:r>
          </w:p>
          <w:p w14:paraId="03E3C592"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Reguliavimui skirti elementai turi būti modeliuojami kartu su jų aptarnavimui būtinu </w:t>
            </w:r>
          </w:p>
          <w:p w14:paraId="541F18B3" w14:textId="77777777" w:rsidR="003C3F16" w:rsidRPr="00D2001D" w:rsidRDefault="003C3F16" w:rsidP="006D7333">
            <w:pPr>
              <w:suppressAutoHyphens/>
              <w:ind w:firstLine="0"/>
              <w:rPr>
                <w:rFonts w:ascii="Calibri" w:hAnsi="Calibri" w:cs="Calibri"/>
              </w:rPr>
            </w:pPr>
            <w:r w:rsidRPr="00D2001D">
              <w:rPr>
                <w:rFonts w:ascii="Calibri" w:hAnsi="Calibri" w:cs="Calibri"/>
              </w:rPr>
              <w:t>ribojančiu tūriu (</w:t>
            </w:r>
            <w:proofErr w:type="spellStart"/>
            <w:r w:rsidRPr="00D2001D">
              <w:rPr>
                <w:rFonts w:ascii="Calibri" w:hAnsi="Calibri" w:cs="Calibri"/>
              </w:rPr>
              <w:t>bounding</w:t>
            </w:r>
            <w:proofErr w:type="spellEnd"/>
            <w:r w:rsidRPr="00D2001D">
              <w:rPr>
                <w:rFonts w:ascii="Calibri" w:hAnsi="Calibri" w:cs="Calibri"/>
              </w:rPr>
              <w:t xml:space="preserve"> </w:t>
            </w:r>
            <w:proofErr w:type="spellStart"/>
            <w:r w:rsidRPr="00D2001D">
              <w:rPr>
                <w:rFonts w:ascii="Calibri" w:hAnsi="Calibri" w:cs="Calibri"/>
              </w:rPr>
              <w:t>volume</w:t>
            </w:r>
            <w:proofErr w:type="spellEnd"/>
            <w:r w:rsidRPr="00D2001D">
              <w:rPr>
                <w:rFonts w:ascii="Calibri" w:hAnsi="Calibri" w:cs="Calibri"/>
              </w:rPr>
              <w:t xml:space="preserve">). Elementai, </w:t>
            </w:r>
          </w:p>
          <w:p w14:paraId="480380BD" w14:textId="77777777" w:rsidR="003C3F16" w:rsidRPr="00D2001D" w:rsidRDefault="003C3F16" w:rsidP="006D7333">
            <w:pPr>
              <w:suppressAutoHyphens/>
              <w:ind w:firstLine="0"/>
              <w:rPr>
                <w:rFonts w:ascii="Calibri" w:hAnsi="Calibri" w:cs="Calibri"/>
              </w:rPr>
            </w:pPr>
            <w:r w:rsidRPr="00D2001D">
              <w:rPr>
                <w:rFonts w:ascii="Calibri" w:hAnsi="Calibri" w:cs="Calibri"/>
              </w:rPr>
              <w:t>kurių sudėtines dalis reikia prižiūrėti ar keisti (filtrai, vožtuvai ar sklendės su pavaromis ir pan.), turi būti išdėstyti taip, kad šių dalių pakeitimui nereiktų demontuoti pagrindinio elemento.</w:t>
            </w:r>
          </w:p>
          <w:p w14:paraId="496EBA36" w14:textId="77777777" w:rsidR="003C3F16" w:rsidRPr="00D2001D" w:rsidRDefault="003C3F16" w:rsidP="006D7333">
            <w:pPr>
              <w:suppressAutoHyphens/>
              <w:ind w:firstLine="0"/>
              <w:rPr>
                <w:rFonts w:ascii="Calibri" w:hAnsi="Calibri" w:cs="Calibri"/>
              </w:rPr>
            </w:pPr>
            <w:r w:rsidRPr="00D2001D">
              <w:rPr>
                <w:rFonts w:ascii="Calibri" w:hAnsi="Calibri" w:cs="Calibri"/>
              </w:rPr>
              <w:t>Vamzdynai nurodomi su armatūra ir izoliacija.</w:t>
            </w:r>
          </w:p>
          <w:p w14:paraId="37EA8482"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Atskiru modeliu eksportuojami angų, reikalingų </w:t>
            </w:r>
            <w:proofErr w:type="spellStart"/>
            <w:r w:rsidRPr="00D2001D">
              <w:rPr>
                <w:rFonts w:ascii="Calibri" w:hAnsi="Calibri" w:cs="Calibri"/>
              </w:rPr>
              <w:lastRenderedPageBreak/>
              <w:t>konstukcijose</w:t>
            </w:r>
            <w:proofErr w:type="spellEnd"/>
            <w:r w:rsidRPr="00D2001D">
              <w:rPr>
                <w:rFonts w:ascii="Calibri" w:hAnsi="Calibri" w:cs="Calibri"/>
              </w:rPr>
              <w:t>, tūriai.</w:t>
            </w:r>
          </w:p>
        </w:tc>
        <w:tc>
          <w:tcPr>
            <w:tcW w:w="1417" w:type="dxa"/>
            <w:tcBorders>
              <w:top w:val="single" w:sz="4" w:space="0" w:color="auto"/>
              <w:left w:val="single" w:sz="4" w:space="0" w:color="auto"/>
              <w:bottom w:val="single" w:sz="4" w:space="0" w:color="auto"/>
              <w:right w:val="single" w:sz="4" w:space="0" w:color="auto"/>
            </w:tcBorders>
            <w:vAlign w:val="center"/>
          </w:tcPr>
          <w:p w14:paraId="3AEA2F5E"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4527EF35"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281097BA"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1F997B63"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2A913880" w14:textId="77777777" w:rsidTr="006D7333">
        <w:trPr>
          <w:trHeight w:val="740"/>
        </w:trPr>
        <w:tc>
          <w:tcPr>
            <w:tcW w:w="1450" w:type="dxa"/>
          </w:tcPr>
          <w:p w14:paraId="6F7470D5"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lastRenderedPageBreak/>
              <w:t>AVL</w:t>
            </w:r>
          </w:p>
        </w:tc>
        <w:tc>
          <w:tcPr>
            <w:tcW w:w="1986" w:type="dxa"/>
          </w:tcPr>
          <w:p w14:paraId="611985ED"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Lauko vandentiekio ir nuotekų šalinimo dalies modelis</w:t>
            </w:r>
          </w:p>
        </w:tc>
        <w:tc>
          <w:tcPr>
            <w:tcW w:w="1970" w:type="dxa"/>
          </w:tcPr>
          <w:p w14:paraId="2B33BA54"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Statinio projekto dalis, kurioje pateikiami vandentiekio ir nuotekų šalinimo inžinerinių sistemų, gaisrų gesinimo vandeniu ar putomis sistemų pastatuose ir statiniuose, vandentiekio ir nuotekų šalinimo, lietaus vandens ir drenažo inžinerinių tinklų (sklype ir (ar) už sklypo ribų), vandenvietės, vandens ruošimo statinių, nuotekų valyklų,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7A7FEB33"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186EF6B2"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Supaprastinta forma nurodomos tinklų </w:t>
            </w:r>
            <w:proofErr w:type="spellStart"/>
            <w:r w:rsidRPr="00D2001D">
              <w:rPr>
                <w:rFonts w:ascii="Calibri" w:hAnsi="Calibri" w:cs="Calibri"/>
              </w:rPr>
              <w:t>trasuotės</w:t>
            </w:r>
            <w:proofErr w:type="spellEnd"/>
            <w:r w:rsidRPr="00D2001D">
              <w:rPr>
                <w:rFonts w:ascii="Calibri" w:hAnsi="Calibri" w:cs="Calibri"/>
              </w:rPr>
              <w:t xml:space="preserve"> ir pagrindinių aptarnavimo elementų vietos (šuliniai, latakai ir </w:t>
            </w:r>
            <w:proofErr w:type="spellStart"/>
            <w:r w:rsidRPr="00D2001D">
              <w:rPr>
                <w:rFonts w:ascii="Calibri" w:hAnsi="Calibri" w:cs="Calibri"/>
              </w:rPr>
              <w:t>pan</w:t>
            </w:r>
            <w:proofErr w:type="spellEnd"/>
            <w:r w:rsidRPr="00D2001D">
              <w:rPr>
                <w:rFonts w:ascii="Calibri" w:hAnsi="Calibri" w:cs="Calibri"/>
              </w:rPr>
              <w:t>).</w:t>
            </w:r>
          </w:p>
        </w:tc>
        <w:tc>
          <w:tcPr>
            <w:tcW w:w="1828" w:type="dxa"/>
          </w:tcPr>
          <w:p w14:paraId="73FAC52E"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Inžineriniai tinklai ir jų įrenginiai: </w:t>
            </w:r>
          </w:p>
          <w:p w14:paraId="766B7097" w14:textId="77777777" w:rsidR="003C3F16" w:rsidRPr="00D2001D" w:rsidRDefault="003C3F16" w:rsidP="006D7333">
            <w:pPr>
              <w:suppressAutoHyphens/>
              <w:ind w:firstLine="0"/>
              <w:rPr>
                <w:rFonts w:ascii="Calibri" w:hAnsi="Calibri" w:cs="Calibri"/>
              </w:rPr>
            </w:pPr>
            <w:r w:rsidRPr="00D2001D">
              <w:rPr>
                <w:rFonts w:ascii="Calibri" w:hAnsi="Calibri" w:cs="Calibri"/>
              </w:rPr>
              <w:t>vandens surinkimo latakai, požeminės ir antžeminės inžinerinės komunikacijos, inžinerinių tinklų ženklų stovai ir pan. Šių elementų pamatai, pagrindai, užpylimo tūriai ir pan., atskirti elementais pagal įrengimo detales;</w:t>
            </w:r>
          </w:p>
          <w:p w14:paraId="12CB4CDD"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Nurodomos lauko inžinerinių tinklų apsaugos zonos.</w:t>
            </w:r>
          </w:p>
        </w:tc>
        <w:tc>
          <w:tcPr>
            <w:tcW w:w="1417" w:type="dxa"/>
            <w:tcBorders>
              <w:top w:val="single" w:sz="4" w:space="0" w:color="auto"/>
              <w:left w:val="single" w:sz="4" w:space="0" w:color="auto"/>
              <w:bottom w:val="single" w:sz="4" w:space="0" w:color="auto"/>
              <w:right w:val="single" w:sz="4" w:space="0" w:color="auto"/>
            </w:tcBorders>
            <w:vAlign w:val="center"/>
          </w:tcPr>
          <w:p w14:paraId="1C508571"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581BFAA5"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446B676E"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676BB87B"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179F593F" w14:textId="77777777" w:rsidTr="006D7333">
        <w:trPr>
          <w:trHeight w:val="740"/>
        </w:trPr>
        <w:tc>
          <w:tcPr>
            <w:tcW w:w="1450" w:type="dxa"/>
          </w:tcPr>
          <w:p w14:paraId="20315CF8"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AC</w:t>
            </w:r>
          </w:p>
        </w:tc>
        <w:tc>
          <w:tcPr>
            <w:tcW w:w="1986" w:type="dxa"/>
          </w:tcPr>
          <w:p w14:paraId="20C86119"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Šildymo, vėdinimo ir oro kondicionavimo dalies modelis</w:t>
            </w:r>
          </w:p>
        </w:tc>
        <w:tc>
          <w:tcPr>
            <w:tcW w:w="1970" w:type="dxa"/>
          </w:tcPr>
          <w:p w14:paraId="4241CF1A"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 xml:space="preserve">Statinio projekto dalis, kurioje pateikiami šildymo, vėdinimo, oro kondicionavimo, užteršto oro valymo sistemų pastatuose, dūmų ir šilumos valdymo gaisro metu, individualių šilumos punktų, iš kurių </w:t>
            </w:r>
            <w:proofErr w:type="spellStart"/>
            <w:r w:rsidRPr="00D2001D">
              <w:rPr>
                <w:rFonts w:ascii="Calibri" w:hAnsi="Calibri" w:cs="Calibri"/>
                <w:lang w:eastAsia="pl-PL"/>
              </w:rPr>
              <w:t>šilumnešis</w:t>
            </w:r>
            <w:proofErr w:type="spellEnd"/>
            <w:r w:rsidRPr="00D2001D">
              <w:rPr>
                <w:rFonts w:ascii="Calibri" w:hAnsi="Calibri" w:cs="Calibri"/>
                <w:lang w:eastAsia="pl-PL"/>
              </w:rPr>
              <w:t xml:space="preserve"> tiekiamas į viename pastate esančias šildymo, vėdinimo ir kitas šilumą naudojančias </w:t>
            </w:r>
            <w:r w:rsidRPr="00D2001D">
              <w:rPr>
                <w:rFonts w:ascii="Calibri" w:hAnsi="Calibri" w:cs="Calibri"/>
                <w:lang w:eastAsia="pl-PL"/>
              </w:rPr>
              <w:lastRenderedPageBreak/>
              <w:t>sistemas,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71B2FC2C"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7A811B1E" w14:textId="77777777" w:rsidR="003C3F16" w:rsidRPr="00D2001D" w:rsidRDefault="003C3F16" w:rsidP="003C3F16">
            <w:pPr>
              <w:suppressAutoHyphens/>
              <w:rPr>
                <w:rFonts w:ascii="Calibri" w:hAnsi="Calibri" w:cs="Calibri"/>
              </w:rPr>
            </w:pPr>
            <w:r w:rsidRPr="00D2001D">
              <w:rPr>
                <w:rFonts w:ascii="Calibri" w:hAnsi="Calibri" w:cs="Calibri"/>
              </w:rPr>
              <w:t xml:space="preserve">Supaprastinta forma nurodomi šildymo prietaisai ir įrenginiai, </w:t>
            </w:r>
          </w:p>
          <w:p w14:paraId="45FA46E8"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Nurodomi visi vamzdynai ir ortakiai: ir magistraliniai, ir atšakos.</w:t>
            </w:r>
          </w:p>
        </w:tc>
        <w:tc>
          <w:tcPr>
            <w:tcW w:w="1828" w:type="dxa"/>
          </w:tcPr>
          <w:p w14:paraId="2D7F199C"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Šildymo prietaisai ir įrenginiai, armatūra rodomi artimos geometrinės formos, LOD 200 geometriniu detalumu. Turi būti parodytos daugiau kaip 30 mm iš pagrindinio tūrio išsikišančios įrenginių dalys, jei jos neįvertintos </w:t>
            </w:r>
            <w:proofErr w:type="spellStart"/>
            <w:r w:rsidRPr="00D2001D">
              <w:rPr>
                <w:rFonts w:ascii="Calibri" w:hAnsi="Calibri" w:cs="Calibri"/>
              </w:rPr>
              <w:t>gabaritiniame</w:t>
            </w:r>
            <w:proofErr w:type="spellEnd"/>
            <w:r w:rsidRPr="00D2001D">
              <w:rPr>
                <w:rFonts w:ascii="Calibri" w:hAnsi="Calibri" w:cs="Calibri"/>
              </w:rPr>
              <w:t xml:space="preserve"> tūryje (pvz. radiatorių </w:t>
            </w:r>
            <w:r w:rsidRPr="00D2001D">
              <w:rPr>
                <w:rFonts w:ascii="Calibri" w:hAnsi="Calibri" w:cs="Calibri"/>
              </w:rPr>
              <w:lastRenderedPageBreak/>
              <w:t xml:space="preserve">termostatinės galvos, uždarymo </w:t>
            </w:r>
          </w:p>
          <w:p w14:paraId="00063BA9" w14:textId="77777777" w:rsidR="003C3F16" w:rsidRPr="00D2001D" w:rsidRDefault="003C3F16" w:rsidP="006D7333">
            <w:pPr>
              <w:suppressAutoHyphens/>
              <w:ind w:firstLine="0"/>
              <w:rPr>
                <w:rFonts w:ascii="Calibri" w:hAnsi="Calibri" w:cs="Calibri"/>
              </w:rPr>
            </w:pPr>
            <w:r w:rsidRPr="00D2001D">
              <w:rPr>
                <w:rFonts w:ascii="Calibri" w:hAnsi="Calibri" w:cs="Calibri"/>
              </w:rPr>
              <w:t>armatūros rankenėlės ir pan.).</w:t>
            </w:r>
          </w:p>
          <w:p w14:paraId="0A2B6889" w14:textId="77777777" w:rsidR="003C3F16" w:rsidRPr="00D2001D" w:rsidRDefault="003C3F16" w:rsidP="006D7333">
            <w:pPr>
              <w:suppressAutoHyphens/>
              <w:ind w:firstLine="0"/>
              <w:rPr>
                <w:rFonts w:ascii="Calibri" w:hAnsi="Calibri" w:cs="Calibri"/>
              </w:rPr>
            </w:pPr>
            <w:r w:rsidRPr="00D2001D">
              <w:rPr>
                <w:rFonts w:ascii="Calibri" w:hAnsi="Calibri" w:cs="Calibri"/>
              </w:rPr>
              <w:t>Reguliavimui skirti elementai turi būti modeliuojami kartu su jų aptarnavimui būtinu ribojančiu tūriu (</w:t>
            </w:r>
            <w:proofErr w:type="spellStart"/>
            <w:r w:rsidRPr="00D2001D">
              <w:rPr>
                <w:rFonts w:ascii="Calibri" w:hAnsi="Calibri" w:cs="Calibri"/>
              </w:rPr>
              <w:t>bounding</w:t>
            </w:r>
            <w:proofErr w:type="spellEnd"/>
            <w:r w:rsidRPr="00D2001D">
              <w:rPr>
                <w:rFonts w:ascii="Calibri" w:hAnsi="Calibri" w:cs="Calibri"/>
              </w:rPr>
              <w:t xml:space="preserve"> </w:t>
            </w:r>
            <w:proofErr w:type="spellStart"/>
            <w:r w:rsidRPr="00D2001D">
              <w:rPr>
                <w:rFonts w:ascii="Calibri" w:hAnsi="Calibri" w:cs="Calibri"/>
              </w:rPr>
              <w:t>volume</w:t>
            </w:r>
            <w:proofErr w:type="spellEnd"/>
            <w:r w:rsidRPr="00D2001D">
              <w:rPr>
                <w:rFonts w:ascii="Calibri" w:hAnsi="Calibri" w:cs="Calibri"/>
              </w:rPr>
              <w:t>). Elementai, kurių sudėtines dalis reikia prižiūrėti ar keisti (filtrai, vožtuvai ar sklendės su pavaromis ir pan.), turi būti išdėstyti taip, kad šių dalių pakeitimui nereiktų demontuoti pagrindinio elemento.</w:t>
            </w:r>
          </w:p>
          <w:p w14:paraId="3E5614B5"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p w14:paraId="07652916"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Vamzdynai ir ortakiai nurodomi su armatūra ir izoliacija.</w:t>
            </w:r>
          </w:p>
        </w:tc>
        <w:tc>
          <w:tcPr>
            <w:tcW w:w="1417" w:type="dxa"/>
            <w:tcBorders>
              <w:top w:val="single" w:sz="4" w:space="0" w:color="auto"/>
              <w:left w:val="single" w:sz="4" w:space="0" w:color="auto"/>
              <w:bottom w:val="single" w:sz="4" w:space="0" w:color="auto"/>
              <w:right w:val="single" w:sz="4" w:space="0" w:color="auto"/>
            </w:tcBorders>
            <w:vAlign w:val="center"/>
          </w:tcPr>
          <w:p w14:paraId="4EE5DD46"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6366ADAE"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7521D196"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2D725E7B"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1944C2B8" w14:textId="77777777" w:rsidTr="006D7333">
        <w:trPr>
          <w:trHeight w:val="740"/>
        </w:trPr>
        <w:tc>
          <w:tcPr>
            <w:tcW w:w="1450" w:type="dxa"/>
          </w:tcPr>
          <w:p w14:paraId="572F8114"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AE</w:t>
            </w:r>
          </w:p>
        </w:tc>
        <w:tc>
          <w:tcPr>
            <w:tcW w:w="1986" w:type="dxa"/>
          </w:tcPr>
          <w:p w14:paraId="5477C923"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Elektrotechnikos dalies modelis</w:t>
            </w:r>
          </w:p>
        </w:tc>
        <w:tc>
          <w:tcPr>
            <w:tcW w:w="1970" w:type="dxa"/>
          </w:tcPr>
          <w:p w14:paraId="126C1AA3"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 xml:space="preserve">Statinio projekto dalis, kurioje pateikiami elektros energijos tiekimo, transformavimo, paskirstymo, galios įrenginių, elektros pavarų virš 1 </w:t>
            </w:r>
            <w:proofErr w:type="spellStart"/>
            <w:r w:rsidRPr="00D2001D">
              <w:rPr>
                <w:rFonts w:ascii="Calibri" w:hAnsi="Calibri" w:cs="Calibri"/>
                <w:lang w:eastAsia="pl-PL"/>
              </w:rPr>
              <w:t>kV</w:t>
            </w:r>
            <w:proofErr w:type="spellEnd"/>
            <w:r w:rsidRPr="00D2001D">
              <w:rPr>
                <w:rFonts w:ascii="Calibri" w:hAnsi="Calibri" w:cs="Calibri"/>
                <w:lang w:eastAsia="pl-PL"/>
              </w:rPr>
              <w:t xml:space="preserve"> </w:t>
            </w:r>
            <w:r w:rsidRPr="00D2001D">
              <w:rPr>
                <w:rFonts w:ascii="Calibri" w:hAnsi="Calibri" w:cs="Calibri"/>
                <w:lang w:eastAsia="pl-PL"/>
              </w:rPr>
              <w:lastRenderedPageBreak/>
              <w:t>valdymo, teritorijos ir patalpų dirbtinio apšvietimo, įžeminimo, apsaugos nuo žaibo, projektuojamų antžeminių ir požeminių elektros tinklų, pastatų elektros energijos sistemų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5846874D"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24C175A2"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Supaprastinta forma nurodomi pagrindiniai skydai.</w:t>
            </w:r>
          </w:p>
        </w:tc>
        <w:tc>
          <w:tcPr>
            <w:tcW w:w="1828" w:type="dxa"/>
          </w:tcPr>
          <w:p w14:paraId="2CCA8778"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Galinių taškų įrenginiai (šviestuvai, jungikliai, </w:t>
            </w:r>
          </w:p>
          <w:p w14:paraId="70BBC23C"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kištukiniai lizdai, jutikliai, saugos sistemų valdymo skydeliai ir pan.) </w:t>
            </w:r>
            <w:r w:rsidRPr="00D2001D">
              <w:rPr>
                <w:rFonts w:ascii="Calibri" w:hAnsi="Calibri" w:cs="Calibri"/>
              </w:rPr>
              <w:lastRenderedPageBreak/>
              <w:t>LOD 200 detalumu rodomi pagal SA ar T dalį arba jų pozicija LOD 200 detalumu privalomai suderinama su SA dalies PDV. Šiems įrenginiams modeliuojama jų aptarnavimo zona, kurios gabaritai turi užtikrinti normalią įrenginių eksploataciją.</w:t>
            </w:r>
          </w:p>
          <w:p w14:paraId="6E17681D"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Komutacijos ir valdymo skydai, paskirstymo dėžutės, kabelių kopėčios, </w:t>
            </w:r>
            <w:proofErr w:type="spellStart"/>
            <w:r w:rsidRPr="00D2001D">
              <w:rPr>
                <w:rFonts w:ascii="Calibri" w:hAnsi="Calibri" w:cs="Calibri"/>
              </w:rPr>
              <w:t>šynolaidžiai</w:t>
            </w:r>
            <w:proofErr w:type="spellEnd"/>
            <w:r w:rsidRPr="00D2001D">
              <w:rPr>
                <w:rFonts w:ascii="Calibri" w:hAnsi="Calibri" w:cs="Calibri"/>
              </w:rPr>
              <w:t xml:space="preserve"> vaizduojami LOD 200 geometriniu detalumu. </w:t>
            </w:r>
          </w:p>
          <w:p w14:paraId="1302052B"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Šiems įrenginiams modeliuojama jų aptarnavimo zona, kurios gabaritai turi užtikrinti normalią jų eksploataciją. </w:t>
            </w:r>
          </w:p>
          <w:p w14:paraId="4F8CF400"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Jei eksploatacijai būtina atidaryti skydų duris didesniu nei 80° kampu, aptarnavimo zonos </w:t>
            </w:r>
          </w:p>
          <w:p w14:paraId="6D79725F"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gabaritai modeliuojami įvertinant durų varstymo zoną ir ja </w:t>
            </w:r>
            <w:r w:rsidRPr="00D2001D">
              <w:rPr>
                <w:rFonts w:ascii="Calibri" w:hAnsi="Calibri" w:cs="Calibri"/>
              </w:rPr>
              <w:lastRenderedPageBreak/>
              <w:t>pailginant 20 – 50 mm.</w:t>
            </w:r>
          </w:p>
          <w:p w14:paraId="6725A690" w14:textId="77777777" w:rsidR="003C3F16" w:rsidRPr="00D2001D" w:rsidRDefault="003C3F16" w:rsidP="006D7333">
            <w:pPr>
              <w:suppressAutoHyphens/>
              <w:ind w:firstLine="0"/>
              <w:rPr>
                <w:rFonts w:ascii="Calibri" w:hAnsi="Calibri" w:cs="Calibri"/>
              </w:rPr>
            </w:pPr>
            <w:r w:rsidRPr="00D2001D">
              <w:rPr>
                <w:rFonts w:ascii="Calibri" w:hAnsi="Calibri" w:cs="Calibri"/>
              </w:rPr>
              <w:t>Mažesni kaip 50 mm² laidininko ploto kabeliai nemodeliuojami, jų kiekis nustatomas iš žiniaraščių.</w:t>
            </w:r>
          </w:p>
          <w:p w14:paraId="2A73CC7D"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tc>
        <w:tc>
          <w:tcPr>
            <w:tcW w:w="1417" w:type="dxa"/>
            <w:tcBorders>
              <w:top w:val="single" w:sz="4" w:space="0" w:color="auto"/>
              <w:left w:val="single" w:sz="4" w:space="0" w:color="auto"/>
              <w:bottom w:val="single" w:sz="4" w:space="0" w:color="auto"/>
              <w:right w:val="single" w:sz="4" w:space="0" w:color="auto"/>
            </w:tcBorders>
            <w:vAlign w:val="center"/>
          </w:tcPr>
          <w:p w14:paraId="377899A6"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28AB3EA9"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4C8FAC91"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3EDC01FB"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5639D721" w14:textId="77777777" w:rsidTr="006D7333">
        <w:trPr>
          <w:trHeight w:val="740"/>
        </w:trPr>
        <w:tc>
          <w:tcPr>
            <w:tcW w:w="1450" w:type="dxa"/>
          </w:tcPr>
          <w:p w14:paraId="7DEEB9B9"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lastRenderedPageBreak/>
              <w:t>AEL</w:t>
            </w:r>
          </w:p>
        </w:tc>
        <w:tc>
          <w:tcPr>
            <w:tcW w:w="1986" w:type="dxa"/>
          </w:tcPr>
          <w:p w14:paraId="4A57E6D7"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Lauko elektrotechnikos dalies modelis</w:t>
            </w:r>
          </w:p>
        </w:tc>
        <w:tc>
          <w:tcPr>
            <w:tcW w:w="1970" w:type="dxa"/>
          </w:tcPr>
          <w:p w14:paraId="293FB108"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 xml:space="preserve">Statinio projekto dalis, kurioje pateikiami elektros energijos tiekimo, transformavimo, paskirstymo, galios įrenginių, elektros pavarų virš 1 </w:t>
            </w:r>
            <w:proofErr w:type="spellStart"/>
            <w:r w:rsidRPr="00D2001D">
              <w:rPr>
                <w:rFonts w:ascii="Calibri" w:hAnsi="Calibri" w:cs="Calibri"/>
                <w:lang w:eastAsia="pl-PL"/>
              </w:rPr>
              <w:t>kV</w:t>
            </w:r>
            <w:proofErr w:type="spellEnd"/>
            <w:r w:rsidRPr="00D2001D">
              <w:rPr>
                <w:rFonts w:ascii="Calibri" w:hAnsi="Calibri" w:cs="Calibri"/>
                <w:lang w:eastAsia="pl-PL"/>
              </w:rPr>
              <w:t xml:space="preserve"> valdymo, teritorijos ir patalpų dirbtinio apšvietimo, įžeminimo, apsaugos nuo žaibo, projektuojamų antžeminių ir požeminių elektros tinklų, pastatų elektros energijos sistemų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0B773B1A"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78231AF3"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Supaprastinta forma nurodomos tinklų </w:t>
            </w:r>
            <w:proofErr w:type="spellStart"/>
            <w:r w:rsidRPr="00D2001D">
              <w:rPr>
                <w:rFonts w:ascii="Calibri" w:hAnsi="Calibri" w:cs="Calibri"/>
              </w:rPr>
              <w:t>trasuotės</w:t>
            </w:r>
            <w:proofErr w:type="spellEnd"/>
            <w:r w:rsidRPr="00D2001D">
              <w:rPr>
                <w:rFonts w:ascii="Calibri" w:hAnsi="Calibri" w:cs="Calibri"/>
              </w:rPr>
              <w:t xml:space="preserve"> ir pagrindinių aptarnavimo elementų vietos (skydai, šuliniai ir </w:t>
            </w:r>
            <w:proofErr w:type="spellStart"/>
            <w:r w:rsidRPr="00D2001D">
              <w:rPr>
                <w:rFonts w:ascii="Calibri" w:hAnsi="Calibri" w:cs="Calibri"/>
              </w:rPr>
              <w:t>pan</w:t>
            </w:r>
            <w:proofErr w:type="spellEnd"/>
            <w:r w:rsidRPr="00D2001D">
              <w:rPr>
                <w:rFonts w:ascii="Calibri" w:hAnsi="Calibri" w:cs="Calibri"/>
              </w:rPr>
              <w:t>).</w:t>
            </w:r>
          </w:p>
        </w:tc>
        <w:tc>
          <w:tcPr>
            <w:tcW w:w="1828" w:type="dxa"/>
          </w:tcPr>
          <w:p w14:paraId="75CDD98E"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Inžineriniai tinklai ir jų įrenginiai: </w:t>
            </w:r>
          </w:p>
          <w:p w14:paraId="75201165" w14:textId="77777777" w:rsidR="003C3F16" w:rsidRPr="00D2001D" w:rsidRDefault="003C3F16" w:rsidP="006D7333">
            <w:pPr>
              <w:suppressAutoHyphens/>
              <w:ind w:firstLine="0"/>
              <w:rPr>
                <w:rFonts w:ascii="Calibri" w:hAnsi="Calibri" w:cs="Calibri"/>
              </w:rPr>
            </w:pPr>
            <w:r w:rsidRPr="00D2001D">
              <w:rPr>
                <w:rFonts w:ascii="Calibri" w:hAnsi="Calibri" w:cs="Calibri"/>
              </w:rPr>
              <w:t>šviestuvai, požeminės ir antžeminės inžinerinės komunikacijos, inžinerinių tinklų ženklų stovai ir pan. Šių elementų pamatai, pagrindai, užpylimo tūriai ir pan., atskirti elementais pagal įrengimo detales;</w:t>
            </w:r>
          </w:p>
          <w:p w14:paraId="6A4856C9" w14:textId="77777777" w:rsidR="003C3F16" w:rsidRPr="00D2001D" w:rsidRDefault="003C3F16" w:rsidP="006D7333">
            <w:pPr>
              <w:suppressAutoHyphens/>
              <w:ind w:firstLine="0"/>
              <w:rPr>
                <w:rFonts w:ascii="Calibri" w:hAnsi="Calibri" w:cs="Calibri"/>
              </w:rPr>
            </w:pPr>
            <w:r w:rsidRPr="00D2001D">
              <w:rPr>
                <w:rFonts w:ascii="Calibri" w:hAnsi="Calibri" w:cs="Calibri"/>
              </w:rPr>
              <w:t>Nurodomos lauko inžinerinių tinklų apsaugos zonos.</w:t>
            </w:r>
          </w:p>
          <w:p w14:paraId="74364A0A"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tc>
        <w:tc>
          <w:tcPr>
            <w:tcW w:w="1417" w:type="dxa"/>
            <w:tcBorders>
              <w:top w:val="single" w:sz="4" w:space="0" w:color="auto"/>
              <w:left w:val="single" w:sz="4" w:space="0" w:color="auto"/>
              <w:bottom w:val="single" w:sz="4" w:space="0" w:color="auto"/>
              <w:right w:val="single" w:sz="4" w:space="0" w:color="auto"/>
            </w:tcBorders>
            <w:vAlign w:val="center"/>
          </w:tcPr>
          <w:p w14:paraId="61C3467C"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1B73EFC5"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49C2218C"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378DCE8D"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1F7282E1" w14:textId="77777777" w:rsidTr="006D7333">
        <w:trPr>
          <w:trHeight w:val="740"/>
        </w:trPr>
        <w:tc>
          <w:tcPr>
            <w:tcW w:w="1450" w:type="dxa"/>
          </w:tcPr>
          <w:p w14:paraId="03FEFA03"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AR</w:t>
            </w:r>
          </w:p>
        </w:tc>
        <w:tc>
          <w:tcPr>
            <w:tcW w:w="1986" w:type="dxa"/>
          </w:tcPr>
          <w:p w14:paraId="67CA0394"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Elektroninių ryšių (telekomunikacijų) dalies modelis</w:t>
            </w:r>
          </w:p>
        </w:tc>
        <w:tc>
          <w:tcPr>
            <w:tcW w:w="1970" w:type="dxa"/>
          </w:tcPr>
          <w:p w14:paraId="4BF83156"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 xml:space="preserve">Statinio projekto dalis, kurioje pateikiami telefoninio (laidinio, optinio, </w:t>
            </w:r>
            <w:r w:rsidRPr="00D2001D">
              <w:rPr>
                <w:rFonts w:ascii="Calibri" w:hAnsi="Calibri" w:cs="Calibri"/>
                <w:lang w:eastAsia="pl-PL"/>
              </w:rPr>
              <w:lastRenderedPageBreak/>
              <w:t>elektroninio) ryšio, radijo (garso priėmimo ir perdavimo, įgarsinimo) ryšio, televizijos (vaizdo priėmimo, perdavimo, stebėjimo, įrašymo), geležinkelių ryšių ir signalizacijos, kompiuterizacijos, tekstinės, garso ir vaizdo šviesinės elektroninės informacijos, reklamos sistemų, įrenginių ir tinklų projektiniai sprendiniai iki tinklo galinių taškų.</w:t>
            </w:r>
          </w:p>
        </w:tc>
        <w:tc>
          <w:tcPr>
            <w:tcW w:w="961" w:type="dxa"/>
            <w:tcBorders>
              <w:top w:val="single" w:sz="4" w:space="0" w:color="auto"/>
              <w:left w:val="single" w:sz="4" w:space="0" w:color="auto"/>
              <w:bottom w:val="single" w:sz="4" w:space="0" w:color="auto"/>
              <w:right w:val="single" w:sz="4" w:space="0" w:color="auto"/>
            </w:tcBorders>
            <w:vAlign w:val="center"/>
          </w:tcPr>
          <w:p w14:paraId="0B8991A7"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37A56C3D"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Supaprastinta forma nurodomi pagrindiniai skydai.</w:t>
            </w:r>
          </w:p>
        </w:tc>
        <w:tc>
          <w:tcPr>
            <w:tcW w:w="1828" w:type="dxa"/>
          </w:tcPr>
          <w:p w14:paraId="60363F51"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Galinių taškų įrenginiai (kištukiniai lizdai, saugos sistemų valdymo skydeliai ir </w:t>
            </w:r>
            <w:r w:rsidRPr="00D2001D">
              <w:rPr>
                <w:rFonts w:ascii="Calibri" w:hAnsi="Calibri" w:cs="Calibri"/>
              </w:rPr>
              <w:lastRenderedPageBreak/>
              <w:t>pan.) LOD 200 detalumu rodomi pagal SA ar T dalį arba jų pozicija LOD 200 detalumu privalomai suderinama su SA dalies PDV. Šiems įrenginiams modeliuojama jų aptarnavimo zona, kurios gabaritai turi užtikrinti normalią įrenginių eksploataciją.</w:t>
            </w:r>
          </w:p>
          <w:p w14:paraId="1C27FA7E"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Komutacijos ir valdymo skydai, paskirstymo dėžutės, kabelių kopėčios, </w:t>
            </w:r>
            <w:proofErr w:type="spellStart"/>
            <w:r w:rsidRPr="00D2001D">
              <w:rPr>
                <w:rFonts w:ascii="Calibri" w:hAnsi="Calibri" w:cs="Calibri"/>
              </w:rPr>
              <w:t>šynolaidžiai</w:t>
            </w:r>
            <w:proofErr w:type="spellEnd"/>
            <w:r w:rsidRPr="00D2001D">
              <w:rPr>
                <w:rFonts w:ascii="Calibri" w:hAnsi="Calibri" w:cs="Calibri"/>
              </w:rPr>
              <w:t xml:space="preserve"> vaizduojami LOD 200 geometriniu detalumu. </w:t>
            </w:r>
          </w:p>
          <w:p w14:paraId="44C1751C"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Šiems įrenginiams modeliuojama jų aptarnavimo zona, kurios gabaritai turi užtikrinti normalią jų eksploataciją. </w:t>
            </w:r>
          </w:p>
          <w:p w14:paraId="4CB69BFF"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Jei eksploatacijai būtina atidaryti skydų duris didesniu nei 80° kampu, aptarnavimo zonos </w:t>
            </w:r>
          </w:p>
          <w:p w14:paraId="148B63E6"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gabaritai modeliuojami įvertinant durų varstymo zoną ir ja </w:t>
            </w:r>
            <w:r w:rsidRPr="00D2001D">
              <w:rPr>
                <w:rFonts w:ascii="Calibri" w:hAnsi="Calibri" w:cs="Calibri"/>
              </w:rPr>
              <w:lastRenderedPageBreak/>
              <w:t>pailginant 20 – 50 mm.</w:t>
            </w:r>
          </w:p>
          <w:p w14:paraId="4284355D" w14:textId="77777777" w:rsidR="003C3F16" w:rsidRPr="00D2001D" w:rsidRDefault="003C3F16" w:rsidP="006D7333">
            <w:pPr>
              <w:suppressAutoHyphens/>
              <w:ind w:firstLine="0"/>
              <w:rPr>
                <w:rFonts w:ascii="Calibri" w:hAnsi="Calibri" w:cs="Calibri"/>
              </w:rPr>
            </w:pPr>
            <w:r w:rsidRPr="00D2001D">
              <w:rPr>
                <w:rFonts w:ascii="Calibri" w:hAnsi="Calibri" w:cs="Calibri"/>
              </w:rPr>
              <w:t>Mažesni kaip 50 mm² laidininko ploto kabeliai nemodeliuojami, jų kiekis nustatomas iš žiniaraščių.</w:t>
            </w:r>
          </w:p>
          <w:p w14:paraId="64FFFD36"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tc>
        <w:tc>
          <w:tcPr>
            <w:tcW w:w="1417" w:type="dxa"/>
            <w:tcBorders>
              <w:top w:val="single" w:sz="4" w:space="0" w:color="auto"/>
              <w:left w:val="single" w:sz="4" w:space="0" w:color="auto"/>
              <w:bottom w:val="single" w:sz="4" w:space="0" w:color="auto"/>
              <w:right w:val="single" w:sz="4" w:space="0" w:color="auto"/>
            </w:tcBorders>
            <w:vAlign w:val="center"/>
          </w:tcPr>
          <w:p w14:paraId="4BA1E4F2"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1CD8FA13"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4AFE5C6E"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1B2CC446"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19491D58" w14:textId="77777777" w:rsidTr="006D7333">
        <w:trPr>
          <w:trHeight w:val="740"/>
        </w:trPr>
        <w:tc>
          <w:tcPr>
            <w:tcW w:w="1450" w:type="dxa"/>
          </w:tcPr>
          <w:p w14:paraId="0713B63A"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lastRenderedPageBreak/>
              <w:t>ARL</w:t>
            </w:r>
          </w:p>
        </w:tc>
        <w:tc>
          <w:tcPr>
            <w:tcW w:w="1986" w:type="dxa"/>
          </w:tcPr>
          <w:p w14:paraId="1A42834C"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Lauko elektroninių ryšių ir telekomunikacijų dalies modelis</w:t>
            </w:r>
          </w:p>
        </w:tc>
        <w:tc>
          <w:tcPr>
            <w:tcW w:w="1970" w:type="dxa"/>
          </w:tcPr>
          <w:p w14:paraId="04B3C53E"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Statinio projekto dalis, kurioje pateikiami telefoninio (laidinio, optinio, elektroninio) ryšio, radijo (garso priėmimo ir perdavimo, įgarsinimo) ryšio, televizijos (vaizdo priėmimo, perdavimo, stebėjimo, įrašymo), geležinkelių ryšių ir signalizacijos, kompiuterizacijos, tekstinės, garso ir vaizdo šviesinės elektroninės informacijos, reklamos sistemų, įrenginių ir tinklų projektiniai sprendiniai iki tinklo galinių taškų.</w:t>
            </w:r>
          </w:p>
        </w:tc>
        <w:tc>
          <w:tcPr>
            <w:tcW w:w="961" w:type="dxa"/>
            <w:tcBorders>
              <w:top w:val="single" w:sz="4" w:space="0" w:color="auto"/>
              <w:left w:val="single" w:sz="4" w:space="0" w:color="auto"/>
              <w:bottom w:val="single" w:sz="4" w:space="0" w:color="auto"/>
              <w:right w:val="single" w:sz="4" w:space="0" w:color="auto"/>
            </w:tcBorders>
            <w:vAlign w:val="center"/>
          </w:tcPr>
          <w:p w14:paraId="7FA28BB3"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19D64A5D"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Supaprastinta forma nurodomos tinklų </w:t>
            </w:r>
            <w:proofErr w:type="spellStart"/>
            <w:r w:rsidRPr="00D2001D">
              <w:rPr>
                <w:rFonts w:ascii="Calibri" w:hAnsi="Calibri" w:cs="Calibri"/>
              </w:rPr>
              <w:t>trasuotės</w:t>
            </w:r>
            <w:proofErr w:type="spellEnd"/>
            <w:r w:rsidRPr="00D2001D">
              <w:rPr>
                <w:rFonts w:ascii="Calibri" w:hAnsi="Calibri" w:cs="Calibri"/>
              </w:rPr>
              <w:t xml:space="preserve"> ir pagrindinių aptarnavimo elementų vietos (skydai, šuliniai ir </w:t>
            </w:r>
            <w:proofErr w:type="spellStart"/>
            <w:r w:rsidRPr="00D2001D">
              <w:rPr>
                <w:rFonts w:ascii="Calibri" w:hAnsi="Calibri" w:cs="Calibri"/>
              </w:rPr>
              <w:t>pan</w:t>
            </w:r>
            <w:proofErr w:type="spellEnd"/>
            <w:r w:rsidRPr="00D2001D">
              <w:rPr>
                <w:rFonts w:ascii="Calibri" w:hAnsi="Calibri" w:cs="Calibri"/>
              </w:rPr>
              <w:t>).</w:t>
            </w:r>
          </w:p>
        </w:tc>
        <w:tc>
          <w:tcPr>
            <w:tcW w:w="1828" w:type="dxa"/>
          </w:tcPr>
          <w:p w14:paraId="4CEFA0D6"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Inžineriniai tinklai ir jų įrenginiai: </w:t>
            </w:r>
          </w:p>
          <w:p w14:paraId="1FF9FD6C" w14:textId="77777777" w:rsidR="003C3F16" w:rsidRPr="00D2001D" w:rsidRDefault="003C3F16" w:rsidP="006D7333">
            <w:pPr>
              <w:suppressAutoHyphens/>
              <w:ind w:firstLine="0"/>
              <w:rPr>
                <w:rFonts w:ascii="Calibri" w:hAnsi="Calibri" w:cs="Calibri"/>
              </w:rPr>
            </w:pPr>
            <w:r w:rsidRPr="00D2001D">
              <w:rPr>
                <w:rFonts w:ascii="Calibri" w:hAnsi="Calibri" w:cs="Calibri"/>
              </w:rPr>
              <w:t xml:space="preserve">požeminės ir antžeminės inžinerinės komunikacijos, </w:t>
            </w:r>
          </w:p>
          <w:p w14:paraId="547BDD3E" w14:textId="77777777" w:rsidR="003C3F16" w:rsidRPr="00D2001D" w:rsidRDefault="003C3F16" w:rsidP="006D7333">
            <w:pPr>
              <w:suppressAutoHyphens/>
              <w:ind w:firstLine="0"/>
              <w:rPr>
                <w:rFonts w:ascii="Calibri" w:hAnsi="Calibri" w:cs="Calibri"/>
              </w:rPr>
            </w:pPr>
            <w:r w:rsidRPr="00D2001D">
              <w:rPr>
                <w:rFonts w:ascii="Calibri" w:hAnsi="Calibri" w:cs="Calibri"/>
              </w:rPr>
              <w:t>inžinerinių tinklų ženklų stovai ir pan. Šių elementų pamatai, pagrindai, užpylimo tūriai ir pan., atskirti elementais pagal įrengimo detales;</w:t>
            </w:r>
          </w:p>
          <w:p w14:paraId="2EE37887" w14:textId="77777777" w:rsidR="003C3F16" w:rsidRPr="00D2001D" w:rsidRDefault="003C3F16" w:rsidP="006D7333">
            <w:pPr>
              <w:suppressAutoHyphens/>
              <w:ind w:firstLine="0"/>
              <w:rPr>
                <w:rFonts w:ascii="Calibri" w:hAnsi="Calibri" w:cs="Calibri"/>
              </w:rPr>
            </w:pPr>
            <w:r w:rsidRPr="00D2001D">
              <w:rPr>
                <w:rFonts w:ascii="Calibri" w:hAnsi="Calibri" w:cs="Calibri"/>
              </w:rPr>
              <w:t>Nurodomos lauko inžinerinių tinklų apsaugos zonos.</w:t>
            </w:r>
          </w:p>
          <w:p w14:paraId="6793A72F"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tc>
        <w:tc>
          <w:tcPr>
            <w:tcW w:w="1417" w:type="dxa"/>
            <w:tcBorders>
              <w:top w:val="single" w:sz="4" w:space="0" w:color="auto"/>
              <w:left w:val="single" w:sz="4" w:space="0" w:color="auto"/>
              <w:bottom w:val="single" w:sz="4" w:space="0" w:color="auto"/>
              <w:right w:val="single" w:sz="4" w:space="0" w:color="auto"/>
            </w:tcBorders>
            <w:vAlign w:val="center"/>
          </w:tcPr>
          <w:p w14:paraId="2681B59B"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5920B4A1"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56BE5C9A"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5FF37129"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63FAAFBD" w14:textId="77777777" w:rsidTr="006D7333">
        <w:trPr>
          <w:trHeight w:val="740"/>
        </w:trPr>
        <w:tc>
          <w:tcPr>
            <w:tcW w:w="1450" w:type="dxa"/>
          </w:tcPr>
          <w:p w14:paraId="24F77E94"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lastRenderedPageBreak/>
              <w:t>AF</w:t>
            </w:r>
          </w:p>
        </w:tc>
        <w:tc>
          <w:tcPr>
            <w:tcW w:w="1986" w:type="dxa"/>
          </w:tcPr>
          <w:p w14:paraId="45BFC3CA"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Apsauginės signalizacijos dalies modelis</w:t>
            </w:r>
          </w:p>
        </w:tc>
        <w:tc>
          <w:tcPr>
            <w:tcW w:w="1970" w:type="dxa"/>
          </w:tcPr>
          <w:p w14:paraId="68C6F5EC"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Statinio projekto dalis, kurioje pateikiami sklypo, pastatų (patalpų) apsaugos nuo įsibrovimo, įeigos kontrolės, vaizdo stebėjimo ir registravimo (įrašymo), informacijos apie nesankcionuotą įėjimą duomenų perdavimo saugos tarnyboms sistemų ir kiti reikalingi (neįgaliųjų pagalbos iškvietimo, saugos, gelbėjimo, paieškos)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33D53AE6"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16414D11"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Supaprastinta forma nurodomi pagrindiniai skydai.</w:t>
            </w:r>
          </w:p>
        </w:tc>
        <w:tc>
          <w:tcPr>
            <w:tcW w:w="1828" w:type="dxa"/>
          </w:tcPr>
          <w:p w14:paraId="623651E7"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Galinių taškų įrenginiai (kištukiniai lizdai, saugos sistemų valdymo skydeliai ir pan.) LOD 200 detalumu rodomi pagal SA ar T dalį arba jų pozicija LOD 200 detalumu privalomai suderinama su SA dalies PDV. Šiems įrenginiams modeliuojama jų aptarnavimo zona, kurios gabaritai turi užtikrinti normalią įrenginių eksploataciją.</w:t>
            </w:r>
          </w:p>
          <w:p w14:paraId="58F0E4C1"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Komutacijos ir valdymo skydai, paskirstymo dėžutės, kabelių kopėčios, </w:t>
            </w:r>
            <w:proofErr w:type="spellStart"/>
            <w:r w:rsidRPr="00D2001D">
              <w:rPr>
                <w:rFonts w:ascii="Calibri" w:hAnsi="Calibri" w:cs="Calibri"/>
                <w:lang w:eastAsia="pl-PL"/>
              </w:rPr>
              <w:t>šynolaidžiai</w:t>
            </w:r>
            <w:proofErr w:type="spellEnd"/>
            <w:r w:rsidRPr="00D2001D">
              <w:rPr>
                <w:rFonts w:ascii="Calibri" w:hAnsi="Calibri" w:cs="Calibri"/>
                <w:lang w:eastAsia="pl-PL"/>
              </w:rPr>
              <w:t xml:space="preserve"> vaizduojami LOD 200 geometriniu detalumu. </w:t>
            </w:r>
          </w:p>
          <w:p w14:paraId="2C84B826"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Šiems įrenginiams modeliuojama jų aptarnavimo zona, kurios gabaritai turi užtikrinti normalią jų eksploataciją. </w:t>
            </w:r>
          </w:p>
          <w:p w14:paraId="7A996331"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Jei eksploatacijai būtina atidaryti skydų duris didesniu nei 80° kampu, aptarnavimo zonos </w:t>
            </w:r>
          </w:p>
          <w:p w14:paraId="697F4363"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lastRenderedPageBreak/>
              <w:t>gabaritai modeliuojami įvertinant durų varstymo zoną ir ja pailginant 20 – 50 mm.</w:t>
            </w:r>
          </w:p>
          <w:p w14:paraId="52491F14"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Mažesni kaip 50 mm² laidininko ploto kabeliai nemodeliuojami, jų kiekis nustatomas iš žiniaraščių.</w:t>
            </w:r>
          </w:p>
          <w:p w14:paraId="5A3A349B"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Galiniai optiniai įrenginiai, kurių veikimui reikalingi nutolę davikliai, spindulį atspindintys ar </w:t>
            </w:r>
          </w:p>
          <w:p w14:paraId="0600FF32"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nukreipiantys elementai (pvz. spinduliniai dūmų davikliai, lazerinė perimetro apsaugos sistema ir pan.), modeliuojami kartu su jų veikimui būtinomis</w:t>
            </w:r>
          </w:p>
          <w:p w14:paraId="6F4ACF51"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zonomis. Zonos praplečiamos </w:t>
            </w:r>
          </w:p>
          <w:p w14:paraId="2400526F"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visomis kryptimis ne mažiau kaip 50 mm nuo gamintojo nurodytų ar projekte suskaičiuotų zonos gabaritų.</w:t>
            </w:r>
          </w:p>
        </w:tc>
        <w:tc>
          <w:tcPr>
            <w:tcW w:w="1417" w:type="dxa"/>
            <w:tcBorders>
              <w:top w:val="single" w:sz="4" w:space="0" w:color="auto"/>
              <w:left w:val="single" w:sz="4" w:space="0" w:color="auto"/>
              <w:bottom w:val="single" w:sz="4" w:space="0" w:color="auto"/>
              <w:right w:val="single" w:sz="4" w:space="0" w:color="auto"/>
            </w:tcBorders>
            <w:vAlign w:val="center"/>
          </w:tcPr>
          <w:p w14:paraId="3B67377A"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01C82448"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76249347"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743302AD"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666C50D7" w14:textId="77777777" w:rsidTr="006D7333">
        <w:trPr>
          <w:trHeight w:val="740"/>
        </w:trPr>
        <w:tc>
          <w:tcPr>
            <w:tcW w:w="1450" w:type="dxa"/>
          </w:tcPr>
          <w:p w14:paraId="2334E078"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AG</w:t>
            </w:r>
          </w:p>
        </w:tc>
        <w:tc>
          <w:tcPr>
            <w:tcW w:w="1986" w:type="dxa"/>
          </w:tcPr>
          <w:p w14:paraId="3E942A45"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Gaisro aptikimo ir signalizavimo dalies modelis</w:t>
            </w:r>
          </w:p>
        </w:tc>
        <w:tc>
          <w:tcPr>
            <w:tcW w:w="1970" w:type="dxa"/>
          </w:tcPr>
          <w:p w14:paraId="55266844"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 xml:space="preserve">Statinio projekto dalis, kurioje pateikiami gaisro aptikimo ir </w:t>
            </w:r>
            <w:r w:rsidRPr="00D2001D">
              <w:rPr>
                <w:rFonts w:ascii="Calibri" w:hAnsi="Calibri" w:cs="Calibri"/>
                <w:lang w:eastAsia="pl-PL"/>
              </w:rPr>
              <w:lastRenderedPageBreak/>
              <w:t>signalizavimo sistema kontroliuojamo statinio duomenų ir signalų apie statinyje kilusį gaisrą perdavimo į centralizuotą stebėjimo pultą ir kitoms inžinerinėms sistemoms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3D7AD251"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2BE3508F"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Supaprastinta forma nurodomi pagrindiniai skydai.</w:t>
            </w:r>
          </w:p>
        </w:tc>
        <w:tc>
          <w:tcPr>
            <w:tcW w:w="1828" w:type="dxa"/>
          </w:tcPr>
          <w:p w14:paraId="4A963D57"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Galinių taškų įrenginiai (sensoriai, davikliai, saugos sistemų </w:t>
            </w:r>
            <w:r w:rsidRPr="00D2001D">
              <w:rPr>
                <w:rFonts w:ascii="Calibri" w:hAnsi="Calibri" w:cs="Calibri"/>
                <w:lang w:eastAsia="pl-PL"/>
              </w:rPr>
              <w:lastRenderedPageBreak/>
              <w:t>valdymo skydeliai ir pan.) LOD 200 detalumu rodomi pagal SA ar T dalį arba jų pozicija LOD 200 detalumu privalomai suderinama su SA dalies PDV. Šiems įrenginiams modeliuojama jų aptarnavimo zona, kurios gabaritai turi užtikrinti normalią įrenginių eksploataciją.</w:t>
            </w:r>
          </w:p>
          <w:p w14:paraId="00BBFFB6"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Komutacijos ir valdymo skydai, paskirstymo dėžutės, kabelių kopėčios, </w:t>
            </w:r>
            <w:proofErr w:type="spellStart"/>
            <w:r w:rsidRPr="00D2001D">
              <w:rPr>
                <w:rFonts w:ascii="Calibri" w:hAnsi="Calibri" w:cs="Calibri"/>
                <w:lang w:eastAsia="pl-PL"/>
              </w:rPr>
              <w:t>šynolaidžiai</w:t>
            </w:r>
            <w:proofErr w:type="spellEnd"/>
            <w:r w:rsidRPr="00D2001D">
              <w:rPr>
                <w:rFonts w:ascii="Calibri" w:hAnsi="Calibri" w:cs="Calibri"/>
                <w:lang w:eastAsia="pl-PL"/>
              </w:rPr>
              <w:t xml:space="preserve"> vaizduojami LOD 200 geometriniu detalumu. </w:t>
            </w:r>
          </w:p>
          <w:p w14:paraId="474D9912"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Šiems įrenginiams modeliuojama jų aptarnavimo zona, kurios gabaritai turi užtikrinti normalią jų eksploataciją. </w:t>
            </w:r>
          </w:p>
          <w:p w14:paraId="06F62AF9"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Jei eksploatacijai būtina atidaryti skydų duris didesniu nei 80° kampu, aptarnavimo zonos </w:t>
            </w:r>
          </w:p>
          <w:p w14:paraId="2CDB52D2"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gabaritai modeliuojami įvertinant durų varstymo zoną ir ja </w:t>
            </w:r>
            <w:r w:rsidRPr="00D2001D">
              <w:rPr>
                <w:rFonts w:ascii="Calibri" w:hAnsi="Calibri" w:cs="Calibri"/>
                <w:lang w:eastAsia="pl-PL"/>
              </w:rPr>
              <w:lastRenderedPageBreak/>
              <w:t>pailginant 20 – 50 mm.</w:t>
            </w:r>
          </w:p>
          <w:p w14:paraId="75051D40"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Mažesni kaip 50 mm² laidininko ploto kabeliai nemodeliuojami, jų kiekis nustatomas iš žiniaraščių.</w:t>
            </w:r>
          </w:p>
          <w:p w14:paraId="60400DB8"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Galiniai optiniai įrenginiai, kurių veikimui reikalingi nutolę davikliai, spindulį atspindintys ar </w:t>
            </w:r>
          </w:p>
          <w:p w14:paraId="145B3439"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nukreipiantys elementai (pvz. spinduliniai dūmų davikliai, lazerinė perimetro apsaugos sistema ir pan.), modeliuojami kartu su jų veikimui būtinomis</w:t>
            </w:r>
          </w:p>
          <w:p w14:paraId="09EF2329"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zonomis. Zonos praplečiamos </w:t>
            </w:r>
          </w:p>
          <w:p w14:paraId="36249511"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visomis kryptimis ne mažiau kaip 50 mm nuo gamintojo nurodytų ar projekte suskaičiuotų zonos gabaritų.</w:t>
            </w:r>
          </w:p>
        </w:tc>
        <w:tc>
          <w:tcPr>
            <w:tcW w:w="1417" w:type="dxa"/>
            <w:tcBorders>
              <w:top w:val="single" w:sz="4" w:space="0" w:color="auto"/>
              <w:left w:val="single" w:sz="4" w:space="0" w:color="auto"/>
              <w:bottom w:val="single" w:sz="4" w:space="0" w:color="auto"/>
              <w:right w:val="single" w:sz="4" w:space="0" w:color="auto"/>
            </w:tcBorders>
            <w:vAlign w:val="center"/>
          </w:tcPr>
          <w:p w14:paraId="3477775B"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662AB127"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0EDB0FDF"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04FC844E"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6A89CCF4" w14:textId="77777777" w:rsidTr="006D7333">
        <w:trPr>
          <w:trHeight w:val="740"/>
        </w:trPr>
        <w:tc>
          <w:tcPr>
            <w:tcW w:w="1450" w:type="dxa"/>
          </w:tcPr>
          <w:p w14:paraId="64664442"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lastRenderedPageBreak/>
              <w:t>AH</w:t>
            </w:r>
          </w:p>
        </w:tc>
        <w:tc>
          <w:tcPr>
            <w:tcW w:w="1986" w:type="dxa"/>
          </w:tcPr>
          <w:p w14:paraId="4255975B"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Procesų valdymo ir automatikos dalies modelis</w:t>
            </w:r>
          </w:p>
        </w:tc>
        <w:tc>
          <w:tcPr>
            <w:tcW w:w="1970" w:type="dxa"/>
          </w:tcPr>
          <w:p w14:paraId="689C4FCE"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 xml:space="preserve">Statinio projekto dalis, kurioje pateikiami elektros energijos tiekimo įrenginių, </w:t>
            </w:r>
            <w:proofErr w:type="spellStart"/>
            <w:r w:rsidRPr="00D2001D">
              <w:rPr>
                <w:rFonts w:ascii="Calibri" w:hAnsi="Calibri" w:cs="Calibri"/>
                <w:lang w:eastAsia="pl-PL"/>
              </w:rPr>
              <w:t>teleinformatikos</w:t>
            </w:r>
            <w:proofErr w:type="spellEnd"/>
            <w:r w:rsidRPr="00D2001D">
              <w:rPr>
                <w:rFonts w:ascii="Calibri" w:hAnsi="Calibri" w:cs="Calibri"/>
                <w:lang w:eastAsia="pl-PL"/>
              </w:rPr>
              <w:t xml:space="preserve"> ir </w:t>
            </w:r>
            <w:proofErr w:type="spellStart"/>
            <w:r w:rsidRPr="00D2001D">
              <w:rPr>
                <w:rFonts w:ascii="Calibri" w:hAnsi="Calibri" w:cs="Calibri"/>
                <w:lang w:eastAsia="pl-PL"/>
              </w:rPr>
              <w:t>televaldymo</w:t>
            </w:r>
            <w:proofErr w:type="spellEnd"/>
            <w:r w:rsidRPr="00D2001D">
              <w:rPr>
                <w:rFonts w:ascii="Calibri" w:hAnsi="Calibri" w:cs="Calibri"/>
                <w:lang w:eastAsia="pl-PL"/>
              </w:rPr>
              <w:t xml:space="preserve">, elektros pavarų iki </w:t>
            </w:r>
            <w:r w:rsidRPr="00D2001D">
              <w:rPr>
                <w:rFonts w:ascii="Calibri" w:hAnsi="Calibri" w:cs="Calibri"/>
                <w:lang w:eastAsia="pl-PL"/>
              </w:rPr>
              <w:lastRenderedPageBreak/>
              <w:t xml:space="preserve">0,4 </w:t>
            </w:r>
            <w:proofErr w:type="spellStart"/>
            <w:r w:rsidRPr="00D2001D">
              <w:rPr>
                <w:rFonts w:ascii="Calibri" w:hAnsi="Calibri" w:cs="Calibri"/>
                <w:lang w:eastAsia="pl-PL"/>
              </w:rPr>
              <w:t>kV</w:t>
            </w:r>
            <w:proofErr w:type="spellEnd"/>
            <w:r w:rsidRPr="00D2001D">
              <w:rPr>
                <w:rFonts w:ascii="Calibri" w:hAnsi="Calibri" w:cs="Calibri"/>
                <w:lang w:eastAsia="pl-PL"/>
              </w:rPr>
              <w:t xml:space="preserve"> valdymo, technologinio proceso, pastato inžinerinių sistemų ir įrenginių valdymo ir automatizavimo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4FAE7231"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725FB244"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Supaprastinta forma nurodomi pagrindiniai skydai.</w:t>
            </w:r>
          </w:p>
        </w:tc>
        <w:tc>
          <w:tcPr>
            <w:tcW w:w="1828" w:type="dxa"/>
          </w:tcPr>
          <w:p w14:paraId="5C46CD31"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Galinių taškų įrenginiai (prisijungimo prie įrangos vietos, saugos sistemų valdymo skydeliai ir pan.) LOD 200 detalumu rodomi </w:t>
            </w:r>
            <w:r w:rsidRPr="00D2001D">
              <w:rPr>
                <w:rFonts w:ascii="Calibri" w:hAnsi="Calibri" w:cs="Calibri"/>
                <w:lang w:eastAsia="pl-PL"/>
              </w:rPr>
              <w:lastRenderedPageBreak/>
              <w:t>pagal inžinerinių sistemų ar T dalį arba jų pozicija LOD 200 detalumu privalomai suderinama su atitinkamos dalies PDV. Šiems įrenginiams modeliuojama jų aptarnavimo zona, kurios gabaritai turi užtikrinti normalią įrenginių eksploataciją.</w:t>
            </w:r>
          </w:p>
          <w:p w14:paraId="233ABF9F"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Komutacijos ir valdymo skydai, paskirstymo dėžutės, kabelių kopėčios, </w:t>
            </w:r>
            <w:proofErr w:type="spellStart"/>
            <w:r w:rsidRPr="00D2001D">
              <w:rPr>
                <w:rFonts w:ascii="Calibri" w:hAnsi="Calibri" w:cs="Calibri"/>
                <w:lang w:eastAsia="pl-PL"/>
              </w:rPr>
              <w:t>šynolaidžiai</w:t>
            </w:r>
            <w:proofErr w:type="spellEnd"/>
            <w:r w:rsidRPr="00D2001D">
              <w:rPr>
                <w:rFonts w:ascii="Calibri" w:hAnsi="Calibri" w:cs="Calibri"/>
                <w:lang w:eastAsia="pl-PL"/>
              </w:rPr>
              <w:t xml:space="preserve"> vaizduojami LOD 200 geometriniu detalumu. </w:t>
            </w:r>
          </w:p>
          <w:p w14:paraId="1FD6030A"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Šiems įrenginiams modeliuojama jų aptarnavimo zona, kurios gabaritai turi užtikrinti normalią jų eksploataciją. </w:t>
            </w:r>
          </w:p>
          <w:p w14:paraId="703F6D06" w14:textId="77777777" w:rsidR="003C3F16" w:rsidRPr="00D2001D" w:rsidRDefault="003C3F16" w:rsidP="003C3F16">
            <w:pPr>
              <w:suppressAutoHyphens/>
              <w:ind w:firstLine="0"/>
              <w:rPr>
                <w:rFonts w:ascii="Calibri" w:hAnsi="Calibri" w:cs="Calibri"/>
                <w:lang w:eastAsia="pl-PL"/>
              </w:rPr>
            </w:pPr>
            <w:r w:rsidRPr="00D2001D">
              <w:rPr>
                <w:rFonts w:ascii="Calibri" w:hAnsi="Calibri" w:cs="Calibri"/>
                <w:lang w:eastAsia="pl-PL"/>
              </w:rPr>
              <w:t xml:space="preserve">Jei eksploatacijai būtina atidaryti skydų duris didesniu nei 80° kampu, aptarnavimo zonos </w:t>
            </w:r>
          </w:p>
          <w:p w14:paraId="4C466994"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 xml:space="preserve">gabaritai modeliuojami įvertinant durų varstymo zoną ir ja </w:t>
            </w:r>
            <w:r w:rsidRPr="00D2001D">
              <w:rPr>
                <w:rFonts w:ascii="Calibri" w:hAnsi="Calibri" w:cs="Calibri"/>
                <w:lang w:eastAsia="pl-PL"/>
              </w:rPr>
              <w:lastRenderedPageBreak/>
              <w:t>pailginant 20 – 50 mm.</w:t>
            </w:r>
          </w:p>
        </w:tc>
        <w:tc>
          <w:tcPr>
            <w:tcW w:w="1417" w:type="dxa"/>
            <w:tcBorders>
              <w:top w:val="single" w:sz="4" w:space="0" w:color="auto"/>
              <w:left w:val="single" w:sz="4" w:space="0" w:color="auto"/>
              <w:bottom w:val="single" w:sz="4" w:space="0" w:color="auto"/>
              <w:right w:val="single" w:sz="4" w:space="0" w:color="auto"/>
            </w:tcBorders>
            <w:vAlign w:val="center"/>
          </w:tcPr>
          <w:p w14:paraId="444D29E8"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5F4D8CA2"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3D191D82"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078DEB55"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4673A86C" w14:textId="77777777" w:rsidTr="006D7333">
        <w:trPr>
          <w:trHeight w:val="740"/>
        </w:trPr>
        <w:tc>
          <w:tcPr>
            <w:tcW w:w="1450" w:type="dxa"/>
          </w:tcPr>
          <w:p w14:paraId="4388ABDE"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lastRenderedPageBreak/>
              <w:t>AU</w:t>
            </w:r>
          </w:p>
        </w:tc>
        <w:tc>
          <w:tcPr>
            <w:tcW w:w="1986" w:type="dxa"/>
          </w:tcPr>
          <w:p w14:paraId="6D364DD2"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Šilumos gamybos ir tiekimo dalies modelis</w:t>
            </w:r>
          </w:p>
        </w:tc>
        <w:tc>
          <w:tcPr>
            <w:tcW w:w="1970" w:type="dxa"/>
          </w:tcPr>
          <w:p w14:paraId="575459E3"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Statinio projekto dalis, kurioje pateikiami statinio (statinių) naudojimo pagal paskirtį užtikrinimui skirto šilumos (karšto vandens ir garo katilinių, šilumos kaupimo įrenginių, šilumos punktų), suspausto oro (kompresorinių), šalčio (šaldytuvų, šaldymo kompresorinių) gamybos, kaupimo ir transformavimo technologinio proceso, šilumos, šalčio skysčio tiekimo tinklų už sklypo ribų, sklype, pastatuose, taip pat šių tinklų darbui reikalingų statinių projektiniai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5A09492F"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3149633F"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 xml:space="preserve">Supaprastinta forma nurodoma pagrindinės įrangos ir </w:t>
            </w:r>
            <w:proofErr w:type="spellStart"/>
            <w:r w:rsidRPr="00D2001D">
              <w:rPr>
                <w:rFonts w:ascii="Calibri" w:hAnsi="Calibri" w:cs="Calibri"/>
              </w:rPr>
              <w:t>trasuočių</w:t>
            </w:r>
            <w:proofErr w:type="spellEnd"/>
            <w:r w:rsidRPr="00D2001D">
              <w:rPr>
                <w:rFonts w:ascii="Calibri" w:hAnsi="Calibri" w:cs="Calibri"/>
              </w:rPr>
              <w:t xml:space="preserve"> vietos.</w:t>
            </w:r>
          </w:p>
        </w:tc>
        <w:tc>
          <w:tcPr>
            <w:tcW w:w="1828" w:type="dxa"/>
          </w:tcPr>
          <w:p w14:paraId="67713330" w14:textId="77777777" w:rsidR="003C3F16" w:rsidRPr="00D2001D" w:rsidRDefault="003C3F16" w:rsidP="003C3F16">
            <w:pPr>
              <w:suppressAutoHyphens/>
              <w:ind w:firstLine="0"/>
              <w:rPr>
                <w:rFonts w:ascii="Calibri" w:hAnsi="Calibri" w:cs="Calibri"/>
              </w:rPr>
            </w:pPr>
            <w:r w:rsidRPr="00D2001D">
              <w:rPr>
                <w:rFonts w:ascii="Calibri" w:hAnsi="Calibri" w:cs="Calibri"/>
              </w:rPr>
              <w:t xml:space="preserve">Įrenginiai, armatūra rodomi artimos geometrinės formos, LOD 200 geometriniu detalumu. Turi būti parodytos daugiau kaip 30 mm iš pagrindinio tūrio išsikišančios įrenginių dalys, jei jos neįvertintos </w:t>
            </w:r>
            <w:proofErr w:type="spellStart"/>
            <w:r w:rsidRPr="00D2001D">
              <w:rPr>
                <w:rFonts w:ascii="Calibri" w:hAnsi="Calibri" w:cs="Calibri"/>
              </w:rPr>
              <w:t>gabaritiniame</w:t>
            </w:r>
            <w:proofErr w:type="spellEnd"/>
            <w:r w:rsidRPr="00D2001D">
              <w:rPr>
                <w:rFonts w:ascii="Calibri" w:hAnsi="Calibri" w:cs="Calibri"/>
              </w:rPr>
              <w:t xml:space="preserve"> tūryje (pvz. radiatorių termostatinės galvos, uždarymo </w:t>
            </w:r>
          </w:p>
          <w:p w14:paraId="7CC5A754" w14:textId="77777777" w:rsidR="003C3F16" w:rsidRPr="00D2001D" w:rsidRDefault="003C3F16" w:rsidP="003C3F16">
            <w:pPr>
              <w:suppressAutoHyphens/>
              <w:ind w:firstLine="0"/>
              <w:rPr>
                <w:rFonts w:ascii="Calibri" w:hAnsi="Calibri" w:cs="Calibri"/>
              </w:rPr>
            </w:pPr>
            <w:r w:rsidRPr="00D2001D">
              <w:rPr>
                <w:rFonts w:ascii="Calibri" w:hAnsi="Calibri" w:cs="Calibri"/>
              </w:rPr>
              <w:t>armatūros rankenėlės ir pan.).</w:t>
            </w:r>
          </w:p>
          <w:p w14:paraId="45B13B20" w14:textId="77777777" w:rsidR="003C3F16" w:rsidRPr="00D2001D" w:rsidRDefault="003C3F16" w:rsidP="003C3F16">
            <w:pPr>
              <w:suppressAutoHyphens/>
              <w:ind w:firstLine="0"/>
              <w:rPr>
                <w:rFonts w:ascii="Calibri" w:hAnsi="Calibri" w:cs="Calibri"/>
              </w:rPr>
            </w:pPr>
            <w:r w:rsidRPr="00D2001D">
              <w:rPr>
                <w:rFonts w:ascii="Calibri" w:hAnsi="Calibri" w:cs="Calibri"/>
              </w:rPr>
              <w:t>reguliavimui skirti elementai turi būti modeliuojami kartu su jų aptarnavimui būtinu ribojančiu tūriu (</w:t>
            </w:r>
            <w:proofErr w:type="spellStart"/>
            <w:r w:rsidRPr="00D2001D">
              <w:rPr>
                <w:rFonts w:ascii="Calibri" w:hAnsi="Calibri" w:cs="Calibri"/>
              </w:rPr>
              <w:t>bounding</w:t>
            </w:r>
            <w:proofErr w:type="spellEnd"/>
            <w:r w:rsidRPr="00D2001D">
              <w:rPr>
                <w:rFonts w:ascii="Calibri" w:hAnsi="Calibri" w:cs="Calibri"/>
              </w:rPr>
              <w:t xml:space="preserve"> </w:t>
            </w:r>
            <w:proofErr w:type="spellStart"/>
            <w:r w:rsidRPr="00D2001D">
              <w:rPr>
                <w:rFonts w:ascii="Calibri" w:hAnsi="Calibri" w:cs="Calibri"/>
              </w:rPr>
              <w:t>volume</w:t>
            </w:r>
            <w:proofErr w:type="spellEnd"/>
            <w:r w:rsidRPr="00D2001D">
              <w:rPr>
                <w:rFonts w:ascii="Calibri" w:hAnsi="Calibri" w:cs="Calibri"/>
              </w:rPr>
              <w:t xml:space="preserve">). Elementai, kurių sudėtines dalis reikia prižiūrėti ar keisti (filtrai, vožtuvai ar sklendės su pavaromis ir pan.), turi būti išdėstyti taip, kad šių dalių pakeitimui nereiktų demontuoti </w:t>
            </w:r>
            <w:r w:rsidRPr="00D2001D">
              <w:rPr>
                <w:rFonts w:ascii="Calibri" w:hAnsi="Calibri" w:cs="Calibri"/>
              </w:rPr>
              <w:lastRenderedPageBreak/>
              <w:t>pagrindinio elemento.</w:t>
            </w:r>
          </w:p>
          <w:p w14:paraId="3B360CF9" w14:textId="77777777" w:rsidR="003C3F16" w:rsidRPr="00D2001D" w:rsidRDefault="003C3F16" w:rsidP="003C3F16">
            <w:pPr>
              <w:suppressAutoHyphens/>
              <w:ind w:firstLine="0"/>
              <w:rPr>
                <w:rFonts w:ascii="Calibri" w:hAnsi="Calibri" w:cs="Calibri"/>
              </w:rPr>
            </w:pPr>
            <w:r w:rsidRPr="00D2001D">
              <w:rPr>
                <w:rFonts w:ascii="Calibri" w:hAnsi="Calibri" w:cs="Calibri"/>
              </w:rPr>
              <w:t xml:space="preserve">Atskiru modeliu eksportuojami angų, reikalingų </w:t>
            </w:r>
            <w:proofErr w:type="spellStart"/>
            <w:r w:rsidRPr="00D2001D">
              <w:rPr>
                <w:rFonts w:ascii="Calibri" w:hAnsi="Calibri" w:cs="Calibri"/>
              </w:rPr>
              <w:t>konstukcijose</w:t>
            </w:r>
            <w:proofErr w:type="spellEnd"/>
            <w:r w:rsidRPr="00D2001D">
              <w:rPr>
                <w:rFonts w:ascii="Calibri" w:hAnsi="Calibri" w:cs="Calibri"/>
              </w:rPr>
              <w:t>, tūriai.</w:t>
            </w:r>
          </w:p>
          <w:p w14:paraId="239C77D6"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Vamzdynai nurodomi su armatūra ir izoliacija.</w:t>
            </w:r>
          </w:p>
        </w:tc>
        <w:tc>
          <w:tcPr>
            <w:tcW w:w="1417" w:type="dxa"/>
            <w:tcBorders>
              <w:top w:val="single" w:sz="4" w:space="0" w:color="auto"/>
              <w:left w:val="single" w:sz="4" w:space="0" w:color="auto"/>
              <w:bottom w:val="single" w:sz="4" w:space="0" w:color="auto"/>
              <w:right w:val="single" w:sz="4" w:space="0" w:color="auto"/>
            </w:tcBorders>
            <w:vAlign w:val="center"/>
          </w:tcPr>
          <w:p w14:paraId="44AE1C3E"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667E45A5"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1542C3F4"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3D642887"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02895108" w14:textId="77777777" w:rsidTr="006D7333">
        <w:trPr>
          <w:trHeight w:val="740"/>
        </w:trPr>
        <w:tc>
          <w:tcPr>
            <w:tcW w:w="1450" w:type="dxa"/>
          </w:tcPr>
          <w:p w14:paraId="5E1107DB"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AM</w:t>
            </w:r>
          </w:p>
        </w:tc>
        <w:tc>
          <w:tcPr>
            <w:tcW w:w="1986" w:type="dxa"/>
          </w:tcPr>
          <w:p w14:paraId="4E67477B"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Pasirengimo statybai ir statybos darbų organizavimo modelis</w:t>
            </w:r>
          </w:p>
        </w:tc>
        <w:tc>
          <w:tcPr>
            <w:tcW w:w="1970" w:type="dxa"/>
          </w:tcPr>
          <w:p w14:paraId="6B2E1B3D"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Statybos darbų organizavimo sprendiniai.</w:t>
            </w:r>
          </w:p>
        </w:tc>
        <w:tc>
          <w:tcPr>
            <w:tcW w:w="961" w:type="dxa"/>
            <w:tcBorders>
              <w:top w:val="single" w:sz="4" w:space="0" w:color="auto"/>
              <w:left w:val="single" w:sz="4" w:space="0" w:color="auto"/>
              <w:bottom w:val="single" w:sz="4" w:space="0" w:color="auto"/>
              <w:right w:val="single" w:sz="4" w:space="0" w:color="auto"/>
            </w:tcBorders>
            <w:vAlign w:val="center"/>
          </w:tcPr>
          <w:p w14:paraId="62D7E007"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0EBA69E7"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rPr>
              <w:t>Bendrosiomis formomis nurodoma statybvietės zonavimas statybos darbų metu (medžiagų laikymo zonos, pravažiavimo vietos, kranų ir kitos įrangos pozicionavimas).</w:t>
            </w:r>
          </w:p>
        </w:tc>
        <w:tc>
          <w:tcPr>
            <w:tcW w:w="1828" w:type="dxa"/>
          </w:tcPr>
          <w:p w14:paraId="207D71FA" w14:textId="77777777" w:rsidR="003C3F16" w:rsidRPr="00D2001D" w:rsidRDefault="003C3F16" w:rsidP="003C3F16">
            <w:pPr>
              <w:suppressAutoHyphens/>
              <w:ind w:firstLine="0"/>
              <w:rPr>
                <w:rFonts w:ascii="Calibri" w:hAnsi="Calibri" w:cs="Calibri"/>
                <w:color w:val="00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78A39FF"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5CDFABA0"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0BC7F79D"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1172F763" w14:textId="77777777" w:rsidR="003C3F16" w:rsidRPr="00D2001D" w:rsidRDefault="003C3F16" w:rsidP="003C3F16">
            <w:pPr>
              <w:suppressAutoHyphens/>
              <w:ind w:firstLine="0"/>
              <w:jc w:val="center"/>
              <w:rPr>
                <w:rFonts w:ascii="Calibri" w:hAnsi="Calibri" w:cs="Calibri"/>
                <w:lang w:eastAsia="en-US"/>
              </w:rPr>
            </w:pPr>
          </w:p>
        </w:tc>
      </w:tr>
      <w:tr w:rsidR="006D7333" w:rsidRPr="00D2001D" w14:paraId="41EB2AF7" w14:textId="77777777" w:rsidTr="006D7333">
        <w:trPr>
          <w:trHeight w:val="740"/>
        </w:trPr>
        <w:tc>
          <w:tcPr>
            <w:tcW w:w="1450" w:type="dxa"/>
          </w:tcPr>
          <w:p w14:paraId="68F65EFE" w14:textId="77777777" w:rsidR="003C3F16" w:rsidRPr="00D2001D" w:rsidRDefault="003C3F16" w:rsidP="003C3F16">
            <w:pPr>
              <w:suppressAutoHyphens/>
              <w:ind w:firstLine="0"/>
              <w:jc w:val="center"/>
              <w:rPr>
                <w:rFonts w:ascii="Calibri" w:hAnsi="Calibri" w:cs="Calibri"/>
                <w:color w:val="000000"/>
                <w:lang w:eastAsia="en-US"/>
              </w:rPr>
            </w:pPr>
          </w:p>
        </w:tc>
        <w:tc>
          <w:tcPr>
            <w:tcW w:w="1986" w:type="dxa"/>
          </w:tcPr>
          <w:p w14:paraId="4EA7343B"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rPr>
              <w:t>Kitos būtinos dalys</w:t>
            </w:r>
          </w:p>
        </w:tc>
        <w:tc>
          <w:tcPr>
            <w:tcW w:w="1970" w:type="dxa"/>
          </w:tcPr>
          <w:p w14:paraId="7F8B92DF" w14:textId="77777777" w:rsidR="003C3F16" w:rsidRPr="00D2001D" w:rsidRDefault="003C3F16" w:rsidP="003C3F16">
            <w:pPr>
              <w:suppressAutoHyphens/>
              <w:ind w:firstLine="0"/>
              <w:rPr>
                <w:rFonts w:ascii="Calibri" w:hAnsi="Calibri" w:cs="Calibri"/>
                <w:color w:val="000000"/>
                <w:lang w:eastAsia="en-US"/>
              </w:rPr>
            </w:pPr>
            <w:r w:rsidRPr="00D2001D">
              <w:rPr>
                <w:rFonts w:ascii="Calibri" w:hAnsi="Calibri" w:cs="Calibri"/>
                <w:lang w:eastAsia="pl-PL"/>
              </w:rPr>
              <w:t>Kitos būtinos dalys, kurias, įvertinęs projektuojamų statinių specifiką, specialiuosius, reikalavimus ir prisijungimo sąlygas, Projektuotojas suderina su Statytoju.</w:t>
            </w:r>
          </w:p>
        </w:tc>
        <w:tc>
          <w:tcPr>
            <w:tcW w:w="961" w:type="dxa"/>
            <w:tcBorders>
              <w:top w:val="single" w:sz="4" w:space="0" w:color="auto"/>
              <w:left w:val="single" w:sz="4" w:space="0" w:color="auto"/>
              <w:bottom w:val="single" w:sz="4" w:space="0" w:color="auto"/>
              <w:right w:val="single" w:sz="4" w:space="0" w:color="auto"/>
            </w:tcBorders>
            <w:vAlign w:val="center"/>
          </w:tcPr>
          <w:p w14:paraId="288E743E"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7C0E327B" w14:textId="77777777" w:rsidR="003C3F16" w:rsidRPr="00D2001D" w:rsidRDefault="003C3F16" w:rsidP="003C3F16">
            <w:pPr>
              <w:suppressAutoHyphens/>
              <w:ind w:firstLine="0"/>
              <w:rPr>
                <w:rFonts w:ascii="Calibri" w:hAnsi="Calibri" w:cs="Calibri"/>
                <w:color w:val="000000"/>
                <w:lang w:eastAsia="en-US"/>
              </w:rPr>
            </w:pPr>
          </w:p>
        </w:tc>
        <w:tc>
          <w:tcPr>
            <w:tcW w:w="1828" w:type="dxa"/>
          </w:tcPr>
          <w:p w14:paraId="47B38F38" w14:textId="77777777" w:rsidR="003C3F16" w:rsidRPr="00D2001D" w:rsidRDefault="003C3F16" w:rsidP="003C3F16">
            <w:pPr>
              <w:suppressAutoHyphens/>
              <w:ind w:firstLine="0"/>
              <w:rPr>
                <w:rFonts w:ascii="Calibri" w:hAnsi="Calibri" w:cs="Calibri"/>
                <w:color w:val="00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E8A3EF8"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289E91F4" w14:textId="77777777" w:rsidR="003C3F16" w:rsidRPr="00D2001D" w:rsidRDefault="003C3F16" w:rsidP="003C3F16">
            <w:pPr>
              <w:suppressAutoHyphens/>
              <w:ind w:firstLine="0"/>
              <w:jc w:val="center"/>
              <w:rPr>
                <w:rFonts w:ascii="Calibri" w:hAnsi="Calibri" w:cs="Calibri"/>
                <w:color w:val="000000"/>
                <w:lang w:eastAsia="en-US"/>
              </w:rPr>
            </w:pPr>
          </w:p>
        </w:tc>
        <w:tc>
          <w:tcPr>
            <w:tcW w:w="961" w:type="dxa"/>
            <w:tcBorders>
              <w:top w:val="single" w:sz="4" w:space="0" w:color="auto"/>
              <w:left w:val="single" w:sz="4" w:space="0" w:color="auto"/>
              <w:bottom w:val="single" w:sz="4" w:space="0" w:color="auto"/>
              <w:right w:val="single" w:sz="4" w:space="0" w:color="auto"/>
            </w:tcBorders>
            <w:vAlign w:val="center"/>
          </w:tcPr>
          <w:p w14:paraId="6651F9A8" w14:textId="77777777" w:rsidR="003C3F16" w:rsidRPr="00D2001D" w:rsidRDefault="003C3F16" w:rsidP="003C3F16">
            <w:pPr>
              <w:suppressAutoHyphens/>
              <w:ind w:firstLine="0"/>
              <w:jc w:val="center"/>
              <w:rPr>
                <w:rFonts w:ascii="Calibri" w:hAnsi="Calibri" w:cs="Calibri"/>
                <w:color w:val="000000"/>
                <w:lang w:eastAsia="en-US"/>
              </w:rPr>
            </w:pPr>
          </w:p>
        </w:tc>
        <w:tc>
          <w:tcPr>
            <w:tcW w:w="1283" w:type="dxa"/>
            <w:tcBorders>
              <w:top w:val="single" w:sz="4" w:space="0" w:color="auto"/>
              <w:left w:val="single" w:sz="4" w:space="0" w:color="auto"/>
              <w:bottom w:val="single" w:sz="4" w:space="0" w:color="auto"/>
              <w:right w:val="single" w:sz="4" w:space="0" w:color="auto"/>
            </w:tcBorders>
            <w:vAlign w:val="center"/>
          </w:tcPr>
          <w:p w14:paraId="71E38ED3" w14:textId="77777777" w:rsidR="003C3F16" w:rsidRPr="00D2001D" w:rsidRDefault="003C3F16" w:rsidP="003C3F16">
            <w:pPr>
              <w:suppressAutoHyphens/>
              <w:ind w:firstLine="0"/>
              <w:jc w:val="center"/>
              <w:rPr>
                <w:rFonts w:ascii="Calibri" w:hAnsi="Calibri" w:cs="Calibri"/>
                <w:lang w:eastAsia="en-US"/>
              </w:rPr>
            </w:pPr>
          </w:p>
        </w:tc>
      </w:tr>
      <w:tr w:rsidR="003C3F16" w:rsidRPr="00D2001D" w14:paraId="3635BF09" w14:textId="77777777" w:rsidTr="006D7333">
        <w:trPr>
          <w:trHeight w:val="740"/>
        </w:trPr>
        <w:tc>
          <w:tcPr>
            <w:tcW w:w="1450" w:type="dxa"/>
            <w:tcBorders>
              <w:top w:val="single" w:sz="4" w:space="0" w:color="auto"/>
              <w:left w:val="single" w:sz="4" w:space="0" w:color="auto"/>
              <w:bottom w:val="single" w:sz="4" w:space="0" w:color="auto"/>
              <w:right w:val="single" w:sz="4" w:space="0" w:color="auto"/>
            </w:tcBorders>
            <w:vAlign w:val="center"/>
            <w:hideMark/>
          </w:tcPr>
          <w:p w14:paraId="75DC1860" w14:textId="77777777" w:rsidR="003C3F16" w:rsidRPr="00D2001D" w:rsidRDefault="003C3F16" w:rsidP="003C3F16">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1986" w:type="dxa"/>
            <w:tcBorders>
              <w:top w:val="single" w:sz="4" w:space="0" w:color="auto"/>
              <w:left w:val="single" w:sz="4" w:space="0" w:color="auto"/>
              <w:bottom w:val="single" w:sz="4" w:space="0" w:color="auto"/>
              <w:right w:val="single" w:sz="4" w:space="0" w:color="auto"/>
            </w:tcBorders>
            <w:vAlign w:val="center"/>
            <w:hideMark/>
          </w:tcPr>
          <w:p w14:paraId="17A00221"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970" w:type="dxa"/>
            <w:tcBorders>
              <w:top w:val="single" w:sz="4" w:space="0" w:color="auto"/>
              <w:left w:val="single" w:sz="4" w:space="0" w:color="auto"/>
              <w:bottom w:val="single" w:sz="4" w:space="0" w:color="auto"/>
              <w:right w:val="single" w:sz="4" w:space="0" w:color="auto"/>
            </w:tcBorders>
            <w:vAlign w:val="center"/>
            <w:hideMark/>
          </w:tcPr>
          <w:p w14:paraId="707E6B26"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961" w:type="dxa"/>
            <w:tcBorders>
              <w:top w:val="single" w:sz="4" w:space="0" w:color="auto"/>
              <w:left w:val="single" w:sz="4" w:space="0" w:color="auto"/>
              <w:bottom w:val="single" w:sz="4" w:space="0" w:color="auto"/>
              <w:right w:val="single" w:sz="4" w:space="0" w:color="auto"/>
            </w:tcBorders>
            <w:vAlign w:val="center"/>
            <w:hideMark/>
          </w:tcPr>
          <w:p w14:paraId="3CE195BA"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828" w:type="dxa"/>
            <w:tcBorders>
              <w:top w:val="single" w:sz="4" w:space="0" w:color="auto"/>
              <w:left w:val="single" w:sz="4" w:space="0" w:color="auto"/>
              <w:bottom w:val="single" w:sz="4" w:space="0" w:color="auto"/>
              <w:right w:val="single" w:sz="4" w:space="0" w:color="auto"/>
            </w:tcBorders>
            <w:vAlign w:val="center"/>
            <w:hideMark/>
          </w:tcPr>
          <w:p w14:paraId="3539E367"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828" w:type="dxa"/>
            <w:tcBorders>
              <w:top w:val="single" w:sz="4" w:space="0" w:color="auto"/>
              <w:left w:val="single" w:sz="4" w:space="0" w:color="auto"/>
              <w:bottom w:val="single" w:sz="4" w:space="0" w:color="auto"/>
              <w:right w:val="single" w:sz="4" w:space="0" w:color="auto"/>
            </w:tcBorders>
            <w:vAlign w:val="center"/>
            <w:hideMark/>
          </w:tcPr>
          <w:p w14:paraId="08D5B04D"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D93133"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961" w:type="dxa"/>
            <w:tcBorders>
              <w:top w:val="single" w:sz="4" w:space="0" w:color="auto"/>
              <w:left w:val="single" w:sz="4" w:space="0" w:color="auto"/>
              <w:bottom w:val="single" w:sz="4" w:space="0" w:color="auto"/>
              <w:right w:val="single" w:sz="4" w:space="0" w:color="auto"/>
            </w:tcBorders>
            <w:vAlign w:val="center"/>
            <w:hideMark/>
          </w:tcPr>
          <w:p w14:paraId="0F411FFC"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961" w:type="dxa"/>
            <w:tcBorders>
              <w:top w:val="single" w:sz="4" w:space="0" w:color="auto"/>
              <w:left w:val="single" w:sz="4" w:space="0" w:color="auto"/>
              <w:bottom w:val="single" w:sz="4" w:space="0" w:color="auto"/>
              <w:right w:val="single" w:sz="4" w:space="0" w:color="auto"/>
            </w:tcBorders>
            <w:vAlign w:val="center"/>
            <w:hideMark/>
          </w:tcPr>
          <w:p w14:paraId="5074D1B3"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C9DA0FC" w14:textId="77777777" w:rsidR="003C3F16" w:rsidRPr="00D2001D" w:rsidRDefault="003C3F16" w:rsidP="003C3F16">
            <w:pPr>
              <w:suppressAutoHyphens/>
              <w:ind w:firstLine="0"/>
              <w:jc w:val="center"/>
              <w:rPr>
                <w:rFonts w:ascii="Calibri" w:hAnsi="Calibri" w:cs="Calibri"/>
                <w:lang w:eastAsia="pl-PL"/>
              </w:rPr>
            </w:pPr>
            <w:r w:rsidRPr="00D2001D">
              <w:rPr>
                <w:rFonts w:ascii="Calibri" w:hAnsi="Calibri" w:cs="Calibri"/>
                <w:lang w:eastAsia="en-US"/>
              </w:rPr>
              <w:t>(pildo tiekėjas)</w:t>
            </w:r>
          </w:p>
        </w:tc>
      </w:tr>
    </w:tbl>
    <w:p w14:paraId="46EE8DCB" w14:textId="77777777" w:rsidR="00157265" w:rsidRPr="00D2001D" w:rsidRDefault="00157265" w:rsidP="00157265">
      <w:pPr>
        <w:rPr>
          <w:rFonts w:ascii="Calibri" w:hAnsi="Calibri" w:cs="Calibri"/>
        </w:rPr>
      </w:pPr>
    </w:p>
    <w:p w14:paraId="48C27033" w14:textId="77777777" w:rsidR="00157265" w:rsidRPr="00D2001D" w:rsidRDefault="00157265" w:rsidP="00157265">
      <w:pPr>
        <w:suppressAutoHyphens/>
        <w:rPr>
          <w:rFonts w:ascii="Calibri" w:hAnsi="Calibri" w:cs="Calibri"/>
          <w:highlight w:val="yellow"/>
        </w:rPr>
      </w:pPr>
      <w:r w:rsidRPr="00D2001D">
        <w:rPr>
          <w:rFonts w:ascii="Calibri" w:hAnsi="Calibri" w:cs="Calibri"/>
        </w:rPr>
        <w:t xml:space="preserve">5 lentelė. Statinio informacinio modeliavimo informacijos detalumo lygio (LOI) reikalavimai </w:t>
      </w:r>
    </w:p>
    <w:p w14:paraId="66572AFE" w14:textId="77777777" w:rsidR="00157265" w:rsidRPr="00D2001D" w:rsidRDefault="00157265" w:rsidP="00157265">
      <w:pPr>
        <w:suppressAutoHyphens/>
        <w:rPr>
          <w:rFonts w:ascii="Calibri" w:hAnsi="Calibri" w:cs="Calibri"/>
        </w:rPr>
      </w:pPr>
    </w:p>
    <w:tbl>
      <w:tblPr>
        <w:tblW w:w="14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737"/>
        <w:gridCol w:w="680"/>
        <w:gridCol w:w="1089"/>
        <w:gridCol w:w="537"/>
        <w:gridCol w:w="160"/>
        <w:gridCol w:w="1383"/>
        <w:gridCol w:w="914"/>
        <w:gridCol w:w="1112"/>
        <w:gridCol w:w="846"/>
        <w:gridCol w:w="1125"/>
        <w:gridCol w:w="1093"/>
        <w:gridCol w:w="1312"/>
        <w:gridCol w:w="1388"/>
        <w:gridCol w:w="952"/>
      </w:tblGrid>
      <w:tr w:rsidR="002A5A93" w:rsidRPr="00D2001D" w14:paraId="0E316B5D" w14:textId="77777777" w:rsidTr="00E90FE4">
        <w:trPr>
          <w:trHeight w:val="416"/>
        </w:trPr>
        <w:tc>
          <w:tcPr>
            <w:tcW w:w="750" w:type="dxa"/>
            <w:vMerge w:val="restart"/>
            <w:tcBorders>
              <w:top w:val="single" w:sz="4" w:space="0" w:color="auto"/>
              <w:left w:val="single" w:sz="4" w:space="0" w:color="auto"/>
              <w:bottom w:val="single" w:sz="4" w:space="0" w:color="auto"/>
              <w:right w:val="single" w:sz="4" w:space="0" w:color="auto"/>
            </w:tcBorders>
            <w:vAlign w:val="center"/>
            <w:hideMark/>
          </w:tcPr>
          <w:p w14:paraId="391943A4"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Nr.</w:t>
            </w:r>
          </w:p>
        </w:tc>
        <w:tc>
          <w:tcPr>
            <w:tcW w:w="6612" w:type="dxa"/>
            <w:gridSpan w:val="8"/>
            <w:tcBorders>
              <w:top w:val="single" w:sz="4" w:space="0" w:color="auto"/>
              <w:left w:val="single" w:sz="4" w:space="0" w:color="auto"/>
              <w:bottom w:val="single" w:sz="4" w:space="0" w:color="auto"/>
              <w:right w:val="single" w:sz="4" w:space="0" w:color="auto"/>
            </w:tcBorders>
            <w:vAlign w:val="center"/>
            <w:hideMark/>
          </w:tcPr>
          <w:p w14:paraId="1944BD9A"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Atributai</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7D2A7A4F"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Galimos</w:t>
            </w:r>
            <w:r w:rsidRPr="00D2001D">
              <w:rPr>
                <w:rFonts w:ascii="Calibri" w:hAnsi="Calibri" w:cs="Calibri"/>
                <w:lang w:eastAsia="en-US"/>
              </w:rPr>
              <w:t xml:space="preserve"> </w:t>
            </w:r>
            <w:r w:rsidRPr="00D2001D">
              <w:rPr>
                <w:rFonts w:ascii="Calibri" w:hAnsi="Calibri" w:cs="Calibri"/>
                <w:b/>
                <w:bCs/>
                <w:lang w:eastAsia="en-US"/>
              </w:rPr>
              <w:t>ir (ar)</w:t>
            </w:r>
            <w:r w:rsidRPr="00D2001D">
              <w:rPr>
                <w:rFonts w:ascii="Calibri" w:hAnsi="Calibri" w:cs="Calibri"/>
                <w:b/>
                <w:bCs/>
                <w:lang w:eastAsia="pl-PL"/>
              </w:rPr>
              <w:t xml:space="preserve"> ribinės reikšmės</w:t>
            </w:r>
          </w:p>
        </w:tc>
        <w:tc>
          <w:tcPr>
            <w:tcW w:w="3530" w:type="dxa"/>
            <w:gridSpan w:val="3"/>
            <w:tcBorders>
              <w:top w:val="single" w:sz="4" w:space="0" w:color="auto"/>
              <w:left w:val="single" w:sz="4" w:space="0" w:color="auto"/>
              <w:bottom w:val="single" w:sz="4" w:space="0" w:color="auto"/>
              <w:right w:val="single" w:sz="4" w:space="0" w:color="auto"/>
            </w:tcBorders>
            <w:vAlign w:val="center"/>
            <w:hideMark/>
          </w:tcPr>
          <w:p w14:paraId="61A31FD5" w14:textId="77777777" w:rsidR="00157265" w:rsidRPr="00D2001D" w:rsidRDefault="00157265" w:rsidP="00157265">
            <w:pPr>
              <w:suppressAutoHyphens/>
              <w:ind w:firstLine="0"/>
              <w:jc w:val="center"/>
              <w:rPr>
                <w:rFonts w:ascii="Calibri" w:hAnsi="Calibri" w:cs="Calibri"/>
                <w:lang w:eastAsia="en-US"/>
              </w:rPr>
            </w:pPr>
            <w:r w:rsidRPr="00D2001D">
              <w:rPr>
                <w:rFonts w:ascii="Calibri" w:hAnsi="Calibri" w:cs="Calibri"/>
                <w:b/>
                <w:bCs/>
                <w:lang w:eastAsia="pl-PL"/>
              </w:rPr>
              <w:t>Klasifikatorius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4A092763"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Projekto dalis</w:t>
            </w:r>
          </w:p>
        </w:tc>
        <w:tc>
          <w:tcPr>
            <w:tcW w:w="952" w:type="dxa"/>
            <w:vMerge w:val="restart"/>
            <w:tcBorders>
              <w:top w:val="single" w:sz="4" w:space="0" w:color="auto"/>
              <w:left w:val="single" w:sz="4" w:space="0" w:color="auto"/>
              <w:bottom w:val="single" w:sz="4" w:space="0" w:color="auto"/>
              <w:right w:val="single" w:sz="4" w:space="0" w:color="auto"/>
            </w:tcBorders>
            <w:vAlign w:val="center"/>
            <w:hideMark/>
          </w:tcPr>
          <w:p w14:paraId="5C38E837" w14:textId="77777777" w:rsidR="00157265" w:rsidRPr="00D2001D" w:rsidRDefault="00157265" w:rsidP="00157265">
            <w:pPr>
              <w:suppressAutoHyphens/>
              <w:ind w:firstLine="0"/>
              <w:rPr>
                <w:rFonts w:ascii="Calibri" w:hAnsi="Calibri" w:cs="Calibri"/>
                <w:b/>
                <w:bCs/>
                <w:lang w:eastAsia="pl-PL"/>
              </w:rPr>
            </w:pPr>
            <w:r w:rsidRPr="00D2001D">
              <w:rPr>
                <w:rFonts w:ascii="Calibri" w:hAnsi="Calibri" w:cs="Calibri"/>
                <w:b/>
                <w:bCs/>
                <w:lang w:eastAsia="pl-PL"/>
              </w:rPr>
              <w:t xml:space="preserve">Tiekėjo </w:t>
            </w:r>
            <w:r w:rsidRPr="00D2001D">
              <w:rPr>
                <w:rFonts w:ascii="Calibri" w:hAnsi="Calibri" w:cs="Calibri"/>
                <w:b/>
                <w:bCs/>
                <w:lang w:eastAsia="en-US"/>
              </w:rPr>
              <w:t>papildyta informacija</w:t>
            </w:r>
          </w:p>
        </w:tc>
      </w:tr>
      <w:tr w:rsidR="002A5A93" w:rsidRPr="00D2001D" w14:paraId="0593C2AF" w14:textId="77777777" w:rsidTr="00E90FE4">
        <w:trPr>
          <w:trHeight w:val="707"/>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18F0790C" w14:textId="77777777" w:rsidR="00157265" w:rsidRPr="00D2001D" w:rsidRDefault="00157265" w:rsidP="00157265">
            <w:pPr>
              <w:ind w:firstLine="0"/>
              <w:rPr>
                <w:rFonts w:ascii="Calibri" w:hAnsi="Calibri" w:cs="Calibri"/>
                <w:b/>
                <w:bCs/>
                <w:lang w:eastAsia="pl-PL"/>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C6085EB"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Atributo ar jo rinkinio vardas</w:t>
            </w:r>
          </w:p>
        </w:tc>
        <w:tc>
          <w:tcPr>
            <w:tcW w:w="1089" w:type="dxa"/>
            <w:tcBorders>
              <w:top w:val="single" w:sz="4" w:space="0" w:color="auto"/>
              <w:left w:val="single" w:sz="4" w:space="0" w:color="auto"/>
              <w:bottom w:val="single" w:sz="4" w:space="0" w:color="auto"/>
              <w:right w:val="single" w:sz="4" w:space="0" w:color="auto"/>
            </w:tcBorders>
            <w:vAlign w:val="center"/>
            <w:hideMark/>
          </w:tcPr>
          <w:p w14:paraId="7DFE69ED"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Duomenų tipas</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243295F8"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 xml:space="preserve">Matavimo </w:t>
            </w:r>
            <w:r w:rsidRPr="00D2001D">
              <w:rPr>
                <w:rFonts w:ascii="Calibri" w:hAnsi="Calibri" w:cs="Calibri"/>
                <w:b/>
                <w:bCs/>
                <w:lang w:eastAsia="pl-PL"/>
              </w:rPr>
              <w:lastRenderedPageBreak/>
              <w:t>vienetai</w:t>
            </w:r>
          </w:p>
        </w:tc>
        <w:tc>
          <w:tcPr>
            <w:tcW w:w="1383" w:type="dxa"/>
            <w:tcBorders>
              <w:top w:val="single" w:sz="4" w:space="0" w:color="auto"/>
              <w:left w:val="single" w:sz="4" w:space="0" w:color="auto"/>
              <w:bottom w:val="single" w:sz="4" w:space="0" w:color="auto"/>
              <w:right w:val="single" w:sz="4" w:space="0" w:color="auto"/>
            </w:tcBorders>
            <w:vAlign w:val="center"/>
            <w:hideMark/>
          </w:tcPr>
          <w:p w14:paraId="43B02216"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lastRenderedPageBreak/>
              <w:t>Aprašymas</w:t>
            </w:r>
          </w:p>
        </w:tc>
        <w:tc>
          <w:tcPr>
            <w:tcW w:w="914" w:type="dxa"/>
            <w:tcBorders>
              <w:top w:val="single" w:sz="4" w:space="0" w:color="auto"/>
              <w:left w:val="single" w:sz="4" w:space="0" w:color="auto"/>
              <w:bottom w:val="single" w:sz="4" w:space="0" w:color="auto"/>
              <w:right w:val="single" w:sz="4" w:space="0" w:color="auto"/>
            </w:tcBorders>
            <w:vAlign w:val="center"/>
            <w:hideMark/>
          </w:tcPr>
          <w:p w14:paraId="57187B69"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Formatas</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14347AE"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Komentaras</w:t>
            </w: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6D21C490" w14:textId="77777777" w:rsidR="00157265" w:rsidRPr="00D2001D" w:rsidRDefault="00157265" w:rsidP="00157265">
            <w:pPr>
              <w:ind w:firstLine="0"/>
              <w:rPr>
                <w:rFonts w:ascii="Calibri" w:hAnsi="Calibri" w:cs="Calibri"/>
                <w:b/>
                <w:bCs/>
                <w:lang w:eastAsia="pl-PL"/>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437EA6CC" w14:textId="77777777" w:rsidR="00157265" w:rsidRPr="00D2001D" w:rsidRDefault="00157265" w:rsidP="00157265">
            <w:pPr>
              <w:suppressAutoHyphens/>
              <w:ind w:firstLine="0"/>
              <w:jc w:val="center"/>
              <w:rPr>
                <w:rFonts w:ascii="Calibri" w:hAnsi="Calibri" w:cs="Calibri"/>
                <w:lang w:eastAsia="en-US"/>
              </w:rPr>
            </w:pPr>
            <w:r w:rsidRPr="00D2001D">
              <w:rPr>
                <w:rFonts w:ascii="Calibri" w:hAnsi="Calibri" w:cs="Calibri"/>
                <w:b/>
                <w:bCs/>
                <w:lang w:eastAsia="pl-PL"/>
              </w:rPr>
              <w:t>Pasirinktas klasifikatorius</w:t>
            </w:r>
          </w:p>
        </w:tc>
        <w:tc>
          <w:tcPr>
            <w:tcW w:w="1093" w:type="dxa"/>
            <w:tcBorders>
              <w:top w:val="single" w:sz="4" w:space="0" w:color="auto"/>
              <w:left w:val="single" w:sz="4" w:space="0" w:color="auto"/>
              <w:bottom w:val="single" w:sz="4" w:space="0" w:color="auto"/>
              <w:right w:val="single" w:sz="4" w:space="0" w:color="auto"/>
            </w:tcBorders>
            <w:vAlign w:val="center"/>
            <w:hideMark/>
          </w:tcPr>
          <w:p w14:paraId="6CD1BBE5"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Terminas, apibūdinimas</w:t>
            </w:r>
          </w:p>
        </w:tc>
        <w:tc>
          <w:tcPr>
            <w:tcW w:w="1312" w:type="dxa"/>
            <w:tcBorders>
              <w:top w:val="single" w:sz="4" w:space="0" w:color="auto"/>
              <w:left w:val="single" w:sz="4" w:space="0" w:color="auto"/>
              <w:bottom w:val="single" w:sz="4" w:space="0" w:color="auto"/>
              <w:right w:val="single" w:sz="4" w:space="0" w:color="auto"/>
            </w:tcBorders>
            <w:vAlign w:val="center"/>
            <w:hideMark/>
          </w:tcPr>
          <w:p w14:paraId="45222D96"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Taikymo apimtys, apribojimai</w:t>
            </w:r>
          </w:p>
        </w:tc>
        <w:tc>
          <w:tcPr>
            <w:tcW w:w="1388" w:type="dxa"/>
            <w:tcBorders>
              <w:top w:val="single" w:sz="4" w:space="0" w:color="auto"/>
              <w:left w:val="single" w:sz="4" w:space="0" w:color="auto"/>
              <w:bottom w:val="single" w:sz="4" w:space="0" w:color="auto"/>
              <w:right w:val="single" w:sz="4" w:space="0" w:color="auto"/>
            </w:tcBorders>
            <w:vAlign w:val="center"/>
            <w:hideMark/>
          </w:tcPr>
          <w:p w14:paraId="4B3BB4D3"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lang w:eastAsia="pl-PL"/>
              </w:rPr>
              <w:t>(pildo užsakovas)</w:t>
            </w: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4C94DA9E" w14:textId="77777777" w:rsidR="00157265" w:rsidRPr="00D2001D" w:rsidRDefault="00157265" w:rsidP="00157265">
            <w:pPr>
              <w:ind w:firstLine="0"/>
              <w:rPr>
                <w:rFonts w:ascii="Calibri" w:hAnsi="Calibri" w:cs="Calibri"/>
                <w:b/>
                <w:bCs/>
                <w:lang w:eastAsia="pl-PL"/>
              </w:rPr>
            </w:pPr>
          </w:p>
        </w:tc>
      </w:tr>
      <w:tr w:rsidR="002A5A93" w:rsidRPr="00D2001D" w14:paraId="7FD875AF" w14:textId="77777777" w:rsidTr="00E90FE4">
        <w:trPr>
          <w:trHeight w:val="340"/>
        </w:trPr>
        <w:tc>
          <w:tcPr>
            <w:tcW w:w="750" w:type="dxa"/>
            <w:tcBorders>
              <w:top w:val="single" w:sz="4" w:space="0" w:color="auto"/>
              <w:left w:val="single" w:sz="4" w:space="0" w:color="auto"/>
              <w:bottom w:val="single" w:sz="4" w:space="0" w:color="auto"/>
              <w:right w:val="single" w:sz="4" w:space="0" w:color="auto"/>
            </w:tcBorders>
            <w:vAlign w:val="center"/>
            <w:hideMark/>
          </w:tcPr>
          <w:p w14:paraId="10A05A8A"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2BE24FD"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2</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39DFB58"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3</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5EC01524"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4</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9F7EC6F"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5</w:t>
            </w:r>
          </w:p>
        </w:tc>
        <w:tc>
          <w:tcPr>
            <w:tcW w:w="914" w:type="dxa"/>
            <w:tcBorders>
              <w:top w:val="single" w:sz="4" w:space="0" w:color="auto"/>
              <w:left w:val="single" w:sz="4" w:space="0" w:color="auto"/>
              <w:bottom w:val="single" w:sz="4" w:space="0" w:color="auto"/>
              <w:right w:val="single" w:sz="4" w:space="0" w:color="auto"/>
            </w:tcBorders>
            <w:vAlign w:val="center"/>
            <w:hideMark/>
          </w:tcPr>
          <w:p w14:paraId="07361673"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6</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107EF20"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7</w:t>
            </w:r>
          </w:p>
        </w:tc>
        <w:tc>
          <w:tcPr>
            <w:tcW w:w="846" w:type="dxa"/>
            <w:tcBorders>
              <w:top w:val="single" w:sz="4" w:space="0" w:color="auto"/>
              <w:left w:val="single" w:sz="4" w:space="0" w:color="auto"/>
              <w:bottom w:val="single" w:sz="4" w:space="0" w:color="auto"/>
              <w:right w:val="single" w:sz="4" w:space="0" w:color="auto"/>
            </w:tcBorders>
            <w:vAlign w:val="center"/>
            <w:hideMark/>
          </w:tcPr>
          <w:p w14:paraId="686D850D"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8</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C96292D"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9</w:t>
            </w:r>
          </w:p>
        </w:tc>
        <w:tc>
          <w:tcPr>
            <w:tcW w:w="1093" w:type="dxa"/>
            <w:tcBorders>
              <w:top w:val="single" w:sz="4" w:space="0" w:color="auto"/>
              <w:left w:val="single" w:sz="4" w:space="0" w:color="auto"/>
              <w:bottom w:val="single" w:sz="4" w:space="0" w:color="auto"/>
              <w:right w:val="single" w:sz="4" w:space="0" w:color="auto"/>
            </w:tcBorders>
            <w:vAlign w:val="center"/>
            <w:hideMark/>
          </w:tcPr>
          <w:p w14:paraId="37B67AF1"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10</w:t>
            </w:r>
          </w:p>
        </w:tc>
        <w:tc>
          <w:tcPr>
            <w:tcW w:w="1312" w:type="dxa"/>
            <w:tcBorders>
              <w:top w:val="single" w:sz="4" w:space="0" w:color="auto"/>
              <w:left w:val="single" w:sz="4" w:space="0" w:color="auto"/>
              <w:bottom w:val="single" w:sz="4" w:space="0" w:color="auto"/>
              <w:right w:val="single" w:sz="4" w:space="0" w:color="auto"/>
            </w:tcBorders>
            <w:vAlign w:val="center"/>
            <w:hideMark/>
          </w:tcPr>
          <w:p w14:paraId="6E972FFD"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11</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918DED8"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12</w:t>
            </w:r>
          </w:p>
        </w:tc>
        <w:tc>
          <w:tcPr>
            <w:tcW w:w="952" w:type="dxa"/>
            <w:tcBorders>
              <w:top w:val="single" w:sz="4" w:space="0" w:color="auto"/>
              <w:left w:val="single" w:sz="4" w:space="0" w:color="auto"/>
              <w:bottom w:val="single" w:sz="4" w:space="0" w:color="auto"/>
              <w:right w:val="single" w:sz="4" w:space="0" w:color="auto"/>
            </w:tcBorders>
            <w:vAlign w:val="center"/>
            <w:hideMark/>
          </w:tcPr>
          <w:p w14:paraId="0A29C788"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13</w:t>
            </w:r>
          </w:p>
        </w:tc>
      </w:tr>
      <w:tr w:rsidR="002A5A93" w:rsidRPr="00D2001D" w14:paraId="3F57B5E4" w14:textId="77777777" w:rsidTr="00E90FE4">
        <w:trPr>
          <w:trHeight w:val="379"/>
        </w:trPr>
        <w:tc>
          <w:tcPr>
            <w:tcW w:w="13126" w:type="dxa"/>
            <w:gridSpan w:val="14"/>
            <w:tcBorders>
              <w:top w:val="single" w:sz="4" w:space="0" w:color="auto"/>
              <w:left w:val="single" w:sz="4" w:space="0" w:color="auto"/>
              <w:bottom w:val="single" w:sz="4" w:space="0" w:color="auto"/>
              <w:right w:val="single" w:sz="4" w:space="0" w:color="auto"/>
            </w:tcBorders>
            <w:vAlign w:val="center"/>
            <w:hideMark/>
          </w:tcPr>
          <w:p w14:paraId="2E27AD24" w14:textId="77777777" w:rsidR="00157265" w:rsidRPr="00D2001D" w:rsidRDefault="00157265" w:rsidP="00157265">
            <w:pPr>
              <w:suppressAutoHyphens/>
              <w:ind w:firstLine="0"/>
              <w:rPr>
                <w:rFonts w:ascii="Calibri" w:hAnsi="Calibri" w:cs="Calibri"/>
                <w:b/>
                <w:bCs/>
                <w:lang w:eastAsia="pl-PL"/>
              </w:rPr>
            </w:pPr>
            <w:r w:rsidRPr="00D2001D">
              <w:rPr>
                <w:rFonts w:ascii="Calibri" w:hAnsi="Calibri" w:cs="Calibri"/>
                <w:b/>
                <w:bCs/>
                <w:lang w:eastAsia="pl-PL"/>
              </w:rPr>
              <w:t>Klasifikatorius</w:t>
            </w:r>
          </w:p>
        </w:tc>
        <w:tc>
          <w:tcPr>
            <w:tcW w:w="952" w:type="dxa"/>
            <w:tcBorders>
              <w:top w:val="single" w:sz="4" w:space="0" w:color="auto"/>
              <w:left w:val="single" w:sz="4" w:space="0" w:color="auto"/>
              <w:bottom w:val="single" w:sz="4" w:space="0" w:color="auto"/>
              <w:right w:val="single" w:sz="4" w:space="0" w:color="auto"/>
            </w:tcBorders>
            <w:vAlign w:val="center"/>
          </w:tcPr>
          <w:p w14:paraId="432A0D94" w14:textId="77777777" w:rsidR="00157265" w:rsidRPr="00D2001D" w:rsidRDefault="00157265" w:rsidP="00157265">
            <w:pPr>
              <w:suppressAutoHyphens/>
              <w:ind w:firstLine="0"/>
              <w:jc w:val="center"/>
              <w:rPr>
                <w:rFonts w:ascii="Calibri" w:hAnsi="Calibri" w:cs="Calibri"/>
                <w:b/>
                <w:bCs/>
                <w:lang w:eastAsia="pl-PL"/>
              </w:rPr>
            </w:pPr>
          </w:p>
        </w:tc>
      </w:tr>
      <w:tr w:rsidR="002A5A93" w:rsidRPr="00D2001D" w14:paraId="7A5C6ABE"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22E9BE7A"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lang w:eastAsia="pl-PL"/>
              </w:rPr>
              <w:t>1</w:t>
            </w:r>
          </w:p>
        </w:tc>
        <w:tc>
          <w:tcPr>
            <w:tcW w:w="1417" w:type="dxa"/>
            <w:gridSpan w:val="2"/>
            <w:vAlign w:val="center"/>
          </w:tcPr>
          <w:p w14:paraId="7C3D0F34" w14:textId="77777777" w:rsidR="00EC317A" w:rsidRPr="00D2001D" w:rsidRDefault="00EC317A" w:rsidP="00EC317A">
            <w:pPr>
              <w:suppressAutoHyphens/>
              <w:ind w:firstLine="0"/>
              <w:jc w:val="center"/>
              <w:rPr>
                <w:rFonts w:ascii="Calibri" w:hAnsi="Calibri" w:cs="Calibri"/>
                <w:lang w:eastAsia="pl-PL"/>
              </w:rPr>
            </w:pPr>
            <w:proofErr w:type="spellStart"/>
            <w:r w:rsidRPr="00D2001D">
              <w:rPr>
                <w:rFonts w:ascii="Calibri" w:hAnsi="Calibri" w:cs="Calibri"/>
              </w:rPr>
              <w:t>NSIKVers</w:t>
            </w:r>
            <w:proofErr w:type="spellEnd"/>
            <w:r w:rsidRPr="00D2001D">
              <w:rPr>
                <w:rFonts w:ascii="Calibri" w:hAnsi="Calibri" w:cs="Calibri"/>
              </w:rPr>
              <w:tab/>
            </w:r>
          </w:p>
        </w:tc>
        <w:tc>
          <w:tcPr>
            <w:tcW w:w="1089" w:type="dxa"/>
            <w:tcBorders>
              <w:top w:val="single" w:sz="4" w:space="0" w:color="auto"/>
              <w:left w:val="single" w:sz="4" w:space="0" w:color="auto"/>
              <w:bottom w:val="single" w:sz="4" w:space="0" w:color="auto"/>
              <w:right w:val="single" w:sz="4" w:space="0" w:color="auto"/>
            </w:tcBorders>
            <w:vAlign w:val="center"/>
          </w:tcPr>
          <w:p w14:paraId="4D7D49A2"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A7E9C8C"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tcBorders>
              <w:top w:val="single" w:sz="4" w:space="0" w:color="auto"/>
              <w:left w:val="single" w:sz="4" w:space="0" w:color="auto"/>
              <w:bottom w:val="single" w:sz="4" w:space="0" w:color="auto"/>
              <w:right w:val="single" w:sz="4" w:space="0" w:color="auto"/>
            </w:tcBorders>
            <w:vAlign w:val="center"/>
          </w:tcPr>
          <w:p w14:paraId="464898C0"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lang w:eastAsia="pl-PL"/>
              </w:rPr>
              <w:t>NSIK versija</w:t>
            </w:r>
          </w:p>
        </w:tc>
        <w:tc>
          <w:tcPr>
            <w:tcW w:w="914" w:type="dxa"/>
            <w:tcBorders>
              <w:top w:val="single" w:sz="4" w:space="0" w:color="auto"/>
              <w:left w:val="single" w:sz="4" w:space="0" w:color="auto"/>
              <w:bottom w:val="single" w:sz="4" w:space="0" w:color="auto"/>
              <w:right w:val="single" w:sz="4" w:space="0" w:color="auto"/>
            </w:tcBorders>
            <w:vAlign w:val="center"/>
          </w:tcPr>
          <w:p w14:paraId="6A18DB2F"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Merge w:val="restart"/>
            <w:tcBorders>
              <w:top w:val="single" w:sz="4" w:space="0" w:color="auto"/>
              <w:left w:val="single" w:sz="4" w:space="0" w:color="auto"/>
              <w:right w:val="single" w:sz="4" w:space="0" w:color="auto"/>
            </w:tcBorders>
            <w:vAlign w:val="center"/>
          </w:tcPr>
          <w:p w14:paraId="569D8752" w14:textId="77777777" w:rsidR="00683D50" w:rsidRPr="00D2001D" w:rsidRDefault="00683D50" w:rsidP="00EC317A">
            <w:pPr>
              <w:suppressAutoHyphens/>
              <w:ind w:firstLine="0"/>
              <w:jc w:val="center"/>
              <w:rPr>
                <w:rFonts w:ascii="Calibri" w:hAnsi="Calibri" w:cs="Calibri"/>
                <w:lang w:eastAsia="pl-PL"/>
              </w:rPr>
            </w:pPr>
          </w:p>
          <w:p w14:paraId="745D282E"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lang w:eastAsia="pl-PL"/>
              </w:rPr>
              <w:t>Vadovautis NSIK funkcinių, techninių sistemų ontologijomis</w:t>
            </w:r>
          </w:p>
          <w:p w14:paraId="34DB7348" w14:textId="77777777" w:rsidR="00683D50" w:rsidRPr="00D2001D" w:rsidRDefault="00683D50" w:rsidP="00EC317A">
            <w:pPr>
              <w:suppressAutoHyphens/>
              <w:ind w:firstLine="0"/>
              <w:jc w:val="center"/>
              <w:rPr>
                <w:rFonts w:ascii="Calibri" w:hAnsi="Calibri" w:cs="Calibri"/>
                <w:lang w:eastAsia="pl-PL"/>
              </w:rPr>
            </w:pPr>
          </w:p>
          <w:p w14:paraId="61E273AF" w14:textId="77777777" w:rsidR="00683D50" w:rsidRPr="00D2001D" w:rsidRDefault="00683D50" w:rsidP="00EC317A">
            <w:pPr>
              <w:suppressAutoHyphens/>
              <w:ind w:firstLine="0"/>
              <w:jc w:val="center"/>
              <w:rPr>
                <w:rFonts w:ascii="Calibri" w:hAnsi="Calibri" w:cs="Calibri"/>
                <w:lang w:eastAsia="pl-PL"/>
              </w:rPr>
            </w:pPr>
          </w:p>
          <w:p w14:paraId="477CFB4E" w14:textId="77777777" w:rsidR="00683D50" w:rsidRPr="00D2001D" w:rsidRDefault="00683D50" w:rsidP="00EC317A">
            <w:pPr>
              <w:suppressAutoHyphens/>
              <w:ind w:firstLine="0"/>
              <w:jc w:val="center"/>
              <w:rPr>
                <w:rFonts w:ascii="Calibri" w:hAnsi="Calibri" w:cs="Calibri"/>
                <w:lang w:eastAsia="pl-PL"/>
              </w:rPr>
            </w:pPr>
          </w:p>
          <w:p w14:paraId="20C1CD68" w14:textId="77777777" w:rsidR="00683D50" w:rsidRPr="00D2001D" w:rsidRDefault="00683D50" w:rsidP="00EC317A">
            <w:pPr>
              <w:suppressAutoHyphens/>
              <w:ind w:firstLine="0"/>
              <w:jc w:val="center"/>
              <w:rPr>
                <w:rFonts w:ascii="Calibri" w:hAnsi="Calibri" w:cs="Calibri"/>
                <w:lang w:eastAsia="pl-PL"/>
              </w:rPr>
            </w:pPr>
          </w:p>
          <w:p w14:paraId="45F1E21A" w14:textId="77777777" w:rsidR="00683D50" w:rsidRPr="00D2001D" w:rsidRDefault="00683D50" w:rsidP="00EC317A">
            <w:pPr>
              <w:suppressAutoHyphens/>
              <w:ind w:firstLine="0"/>
              <w:jc w:val="center"/>
              <w:rPr>
                <w:rFonts w:ascii="Calibri" w:hAnsi="Calibri" w:cs="Calibri"/>
                <w:lang w:eastAsia="pl-PL"/>
              </w:rPr>
            </w:pPr>
          </w:p>
          <w:p w14:paraId="6B7BD8AF" w14:textId="77777777" w:rsidR="00683D50" w:rsidRPr="00D2001D" w:rsidRDefault="00683D50" w:rsidP="00EC317A">
            <w:pPr>
              <w:suppressAutoHyphens/>
              <w:ind w:firstLine="0"/>
              <w:jc w:val="center"/>
              <w:rPr>
                <w:rFonts w:ascii="Calibri" w:hAnsi="Calibri" w:cs="Calibri"/>
                <w:lang w:eastAsia="pl-PL"/>
              </w:rPr>
            </w:pPr>
          </w:p>
          <w:p w14:paraId="0934983B" w14:textId="77777777" w:rsidR="00683D50" w:rsidRPr="00D2001D" w:rsidRDefault="00683D50" w:rsidP="00EC317A">
            <w:pPr>
              <w:suppressAutoHyphens/>
              <w:ind w:firstLine="0"/>
              <w:jc w:val="center"/>
              <w:rPr>
                <w:rFonts w:ascii="Calibri" w:hAnsi="Calibri" w:cs="Calibri"/>
                <w:lang w:eastAsia="pl-PL"/>
              </w:rPr>
            </w:pPr>
          </w:p>
          <w:p w14:paraId="41C0BD37" w14:textId="77777777" w:rsidR="00683D50" w:rsidRPr="00D2001D" w:rsidRDefault="00683D50" w:rsidP="00EC317A">
            <w:pPr>
              <w:suppressAutoHyphens/>
              <w:ind w:firstLine="0"/>
              <w:jc w:val="center"/>
              <w:rPr>
                <w:rFonts w:ascii="Calibri" w:hAnsi="Calibri" w:cs="Calibri"/>
                <w:lang w:eastAsia="pl-PL"/>
              </w:rPr>
            </w:pPr>
          </w:p>
          <w:p w14:paraId="1A27C026" w14:textId="77777777" w:rsidR="00683D50" w:rsidRPr="00D2001D" w:rsidRDefault="00683D50" w:rsidP="00EC317A">
            <w:pPr>
              <w:suppressAutoHyphens/>
              <w:ind w:firstLine="0"/>
              <w:jc w:val="center"/>
              <w:rPr>
                <w:rFonts w:ascii="Calibri" w:hAnsi="Calibri" w:cs="Calibri"/>
                <w:lang w:eastAsia="pl-PL"/>
              </w:rPr>
            </w:pPr>
          </w:p>
          <w:p w14:paraId="02032B21" w14:textId="77777777" w:rsidR="00683D50" w:rsidRPr="00D2001D" w:rsidRDefault="00683D50" w:rsidP="00EC317A">
            <w:pPr>
              <w:suppressAutoHyphens/>
              <w:ind w:firstLine="0"/>
              <w:jc w:val="center"/>
              <w:rPr>
                <w:rFonts w:ascii="Calibri" w:hAnsi="Calibri" w:cs="Calibri"/>
                <w:lang w:eastAsia="pl-PL"/>
              </w:rPr>
            </w:pPr>
            <w:r w:rsidRPr="00D2001D">
              <w:rPr>
                <w:rFonts w:ascii="Calibri" w:hAnsi="Calibri" w:cs="Calibri"/>
                <w:lang w:eastAsia="pl-PL"/>
              </w:rPr>
              <w:t>Vadovautis NSIK funkcinių, techninių sistemų ontologijomis</w:t>
            </w:r>
          </w:p>
        </w:tc>
        <w:tc>
          <w:tcPr>
            <w:tcW w:w="846" w:type="dxa"/>
            <w:vAlign w:val="center"/>
          </w:tcPr>
          <w:p w14:paraId="4E9A42BD"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rPr>
              <w:t>V2.0</w:t>
            </w:r>
          </w:p>
        </w:tc>
        <w:tc>
          <w:tcPr>
            <w:tcW w:w="1125" w:type="dxa"/>
            <w:vAlign w:val="center"/>
          </w:tcPr>
          <w:p w14:paraId="0EFF3DE2"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rPr>
              <w:t>-</w:t>
            </w:r>
          </w:p>
        </w:tc>
        <w:tc>
          <w:tcPr>
            <w:tcW w:w="1093" w:type="dxa"/>
            <w:vAlign w:val="center"/>
          </w:tcPr>
          <w:p w14:paraId="70F5BCD3"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rPr>
              <w:t>-</w:t>
            </w:r>
          </w:p>
        </w:tc>
        <w:tc>
          <w:tcPr>
            <w:tcW w:w="1312" w:type="dxa"/>
            <w:vAlign w:val="center"/>
          </w:tcPr>
          <w:p w14:paraId="1E59CD8F"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rPr>
              <w:t>-</w:t>
            </w:r>
          </w:p>
        </w:tc>
        <w:tc>
          <w:tcPr>
            <w:tcW w:w="1388" w:type="dxa"/>
            <w:vAlign w:val="center"/>
          </w:tcPr>
          <w:p w14:paraId="762FB7CB"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rPr>
              <w:t>-</w:t>
            </w:r>
          </w:p>
        </w:tc>
        <w:tc>
          <w:tcPr>
            <w:tcW w:w="952" w:type="dxa"/>
            <w:tcBorders>
              <w:top w:val="single" w:sz="4" w:space="0" w:color="auto"/>
              <w:left w:val="single" w:sz="4" w:space="0" w:color="auto"/>
              <w:bottom w:val="single" w:sz="4" w:space="0" w:color="auto"/>
              <w:right w:val="single" w:sz="4" w:space="0" w:color="auto"/>
            </w:tcBorders>
            <w:vAlign w:val="center"/>
            <w:hideMark/>
          </w:tcPr>
          <w:p w14:paraId="1FAAE693" w14:textId="77777777" w:rsidR="00EC317A" w:rsidRPr="00D2001D" w:rsidRDefault="00EC317A" w:rsidP="00EC317A">
            <w:pPr>
              <w:suppressAutoHyphens/>
              <w:ind w:firstLine="0"/>
              <w:jc w:val="center"/>
              <w:rPr>
                <w:rFonts w:ascii="Calibri" w:hAnsi="Calibri" w:cs="Calibri"/>
                <w:lang w:eastAsia="pl-PL"/>
              </w:rPr>
            </w:pPr>
            <w:r w:rsidRPr="00D2001D">
              <w:rPr>
                <w:rFonts w:ascii="Calibri" w:hAnsi="Calibri" w:cs="Calibri"/>
                <w:lang w:eastAsia="en-US"/>
              </w:rPr>
              <w:t>(pildo tiekėjas)</w:t>
            </w:r>
          </w:p>
        </w:tc>
      </w:tr>
      <w:tr w:rsidR="002A5A93" w:rsidRPr="00D2001D" w14:paraId="0DD63AC1"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4677F6F4"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2</w:t>
            </w:r>
          </w:p>
        </w:tc>
        <w:tc>
          <w:tcPr>
            <w:tcW w:w="1417" w:type="dxa"/>
            <w:gridSpan w:val="2"/>
            <w:vAlign w:val="center"/>
          </w:tcPr>
          <w:p w14:paraId="0349D945" w14:textId="77777777" w:rsidR="00683D50" w:rsidRPr="00D2001D" w:rsidRDefault="00683D50" w:rsidP="00683D50">
            <w:pPr>
              <w:suppressAutoHyphens/>
              <w:ind w:firstLine="0"/>
              <w:jc w:val="center"/>
              <w:rPr>
                <w:rFonts w:ascii="Calibri" w:hAnsi="Calibri" w:cs="Calibri"/>
                <w:lang w:eastAsia="pl-PL"/>
              </w:rPr>
            </w:pPr>
            <w:proofErr w:type="spellStart"/>
            <w:r w:rsidRPr="00D2001D">
              <w:rPr>
                <w:rFonts w:ascii="Calibri" w:hAnsi="Calibri" w:cs="Calibri"/>
              </w:rPr>
              <w:t>NSIKtermLF</w:t>
            </w:r>
            <w:proofErr w:type="spellEnd"/>
          </w:p>
        </w:tc>
        <w:tc>
          <w:tcPr>
            <w:tcW w:w="1089" w:type="dxa"/>
            <w:tcBorders>
              <w:top w:val="single" w:sz="4" w:space="0" w:color="auto"/>
              <w:left w:val="single" w:sz="4" w:space="0" w:color="auto"/>
              <w:bottom w:val="single" w:sz="4" w:space="0" w:color="auto"/>
              <w:right w:val="single" w:sz="4" w:space="0" w:color="auto"/>
            </w:tcBorders>
            <w:vAlign w:val="center"/>
          </w:tcPr>
          <w:p w14:paraId="4320CB63"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C276BF5"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tcBorders>
              <w:top w:val="single" w:sz="4" w:space="0" w:color="auto"/>
              <w:left w:val="single" w:sz="4" w:space="0" w:color="auto"/>
              <w:bottom w:val="single" w:sz="4" w:space="0" w:color="auto"/>
              <w:right w:val="single" w:sz="4" w:space="0" w:color="auto"/>
            </w:tcBorders>
            <w:vAlign w:val="center"/>
          </w:tcPr>
          <w:p w14:paraId="6F65826C"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NSIK funkcinės sistemos terminas. Pvz. Elektros sistema</w:t>
            </w:r>
          </w:p>
        </w:tc>
        <w:tc>
          <w:tcPr>
            <w:tcW w:w="914" w:type="dxa"/>
            <w:tcBorders>
              <w:top w:val="single" w:sz="4" w:space="0" w:color="auto"/>
              <w:left w:val="single" w:sz="4" w:space="0" w:color="auto"/>
              <w:bottom w:val="single" w:sz="4" w:space="0" w:color="auto"/>
              <w:right w:val="single" w:sz="4" w:space="0" w:color="auto"/>
            </w:tcBorders>
            <w:vAlign w:val="center"/>
          </w:tcPr>
          <w:p w14:paraId="24496312"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Merge/>
            <w:tcBorders>
              <w:left w:val="single" w:sz="4" w:space="0" w:color="auto"/>
              <w:right w:val="single" w:sz="4" w:space="0" w:color="auto"/>
            </w:tcBorders>
            <w:vAlign w:val="center"/>
          </w:tcPr>
          <w:p w14:paraId="2E6A6A81" w14:textId="77777777" w:rsidR="00683D50" w:rsidRPr="00D2001D" w:rsidRDefault="00683D50" w:rsidP="00683D50">
            <w:pPr>
              <w:suppressAutoHyphens/>
              <w:ind w:firstLine="0"/>
              <w:jc w:val="center"/>
              <w:rPr>
                <w:rFonts w:ascii="Calibri" w:hAnsi="Calibri" w:cs="Calibri"/>
                <w:lang w:eastAsia="pl-PL"/>
              </w:rPr>
            </w:pPr>
          </w:p>
        </w:tc>
        <w:tc>
          <w:tcPr>
            <w:tcW w:w="846" w:type="dxa"/>
            <w:vAlign w:val="center"/>
          </w:tcPr>
          <w:p w14:paraId="43849CD9"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Paviršinė sistema</w:t>
            </w:r>
          </w:p>
        </w:tc>
        <w:tc>
          <w:tcPr>
            <w:tcW w:w="1125" w:type="dxa"/>
            <w:vAlign w:val="center"/>
          </w:tcPr>
          <w:p w14:paraId="5181FD55"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rPr>
              <w:t>&lt;L&gt;F</w:t>
            </w:r>
          </w:p>
        </w:tc>
        <w:tc>
          <w:tcPr>
            <w:tcW w:w="1093" w:type="dxa"/>
            <w:vAlign w:val="center"/>
          </w:tcPr>
          <w:p w14:paraId="02E0912E"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rPr>
              <w:t>Funkcinės sistemos</w:t>
            </w:r>
          </w:p>
        </w:tc>
        <w:tc>
          <w:tcPr>
            <w:tcW w:w="1312" w:type="dxa"/>
            <w:vMerge w:val="restart"/>
            <w:vAlign w:val="center"/>
          </w:tcPr>
          <w:p w14:paraId="7C2E4961" w14:textId="77777777" w:rsidR="00683D50" w:rsidRPr="00D2001D" w:rsidRDefault="00683D50" w:rsidP="00683D50">
            <w:pPr>
              <w:suppressAutoHyphens/>
              <w:ind w:firstLine="0"/>
              <w:jc w:val="center"/>
              <w:rPr>
                <w:rFonts w:ascii="Calibri" w:hAnsi="Calibri" w:cs="Calibri"/>
              </w:rPr>
            </w:pPr>
          </w:p>
          <w:p w14:paraId="16C20CDF" w14:textId="77777777" w:rsidR="00683D50" w:rsidRPr="00D2001D" w:rsidRDefault="00683D50" w:rsidP="00683D50">
            <w:pPr>
              <w:suppressAutoHyphens/>
              <w:ind w:firstLine="0"/>
              <w:jc w:val="center"/>
              <w:rPr>
                <w:rFonts w:ascii="Calibri" w:hAnsi="Calibri" w:cs="Calibri"/>
              </w:rPr>
            </w:pPr>
          </w:p>
          <w:p w14:paraId="2D749085" w14:textId="77777777" w:rsidR="00683D50" w:rsidRPr="00D2001D" w:rsidRDefault="00683D50" w:rsidP="00683D50">
            <w:pPr>
              <w:suppressAutoHyphens/>
              <w:ind w:firstLine="0"/>
              <w:jc w:val="center"/>
              <w:rPr>
                <w:rFonts w:ascii="Calibri" w:hAnsi="Calibri" w:cs="Calibri"/>
              </w:rPr>
            </w:pPr>
          </w:p>
          <w:p w14:paraId="6BD8F90F" w14:textId="77777777" w:rsidR="00683D50" w:rsidRPr="00D2001D" w:rsidRDefault="00683D50" w:rsidP="00683D50">
            <w:pPr>
              <w:suppressAutoHyphens/>
              <w:ind w:firstLine="0"/>
              <w:jc w:val="center"/>
              <w:rPr>
                <w:rFonts w:ascii="Calibri" w:hAnsi="Calibri" w:cs="Calibri"/>
              </w:rPr>
            </w:pPr>
          </w:p>
          <w:p w14:paraId="7DD79DDF" w14:textId="77777777" w:rsidR="00683D50" w:rsidRPr="00D2001D" w:rsidRDefault="00683D50" w:rsidP="00683D50">
            <w:pPr>
              <w:suppressAutoHyphens/>
              <w:ind w:firstLine="0"/>
              <w:jc w:val="center"/>
              <w:rPr>
                <w:rFonts w:ascii="Calibri" w:hAnsi="Calibri" w:cs="Calibri"/>
              </w:rPr>
            </w:pPr>
          </w:p>
          <w:p w14:paraId="53D063BB" w14:textId="77777777" w:rsidR="00683D50" w:rsidRPr="00D2001D" w:rsidRDefault="00683D50" w:rsidP="00683D50">
            <w:pPr>
              <w:suppressAutoHyphens/>
              <w:ind w:firstLine="0"/>
              <w:jc w:val="center"/>
              <w:rPr>
                <w:rFonts w:ascii="Calibri" w:hAnsi="Calibri" w:cs="Calibri"/>
              </w:rPr>
            </w:pPr>
          </w:p>
          <w:p w14:paraId="7C8ED02D" w14:textId="77777777" w:rsidR="00683D50" w:rsidRPr="00D2001D" w:rsidRDefault="00683D50" w:rsidP="00683D50">
            <w:pPr>
              <w:suppressAutoHyphens/>
              <w:ind w:firstLine="0"/>
              <w:jc w:val="center"/>
              <w:rPr>
                <w:rFonts w:ascii="Calibri" w:hAnsi="Calibri" w:cs="Calibri"/>
              </w:rPr>
            </w:pPr>
          </w:p>
          <w:p w14:paraId="0DD546FC" w14:textId="77777777" w:rsidR="00683D50" w:rsidRPr="00D2001D" w:rsidRDefault="00683D50" w:rsidP="00683D50">
            <w:pPr>
              <w:suppressAutoHyphens/>
              <w:ind w:firstLine="0"/>
              <w:jc w:val="center"/>
              <w:rPr>
                <w:rFonts w:ascii="Calibri" w:hAnsi="Calibri" w:cs="Calibri"/>
              </w:rPr>
            </w:pPr>
          </w:p>
          <w:p w14:paraId="4A10F61B" w14:textId="77777777" w:rsidR="00683D50" w:rsidRPr="00D2001D" w:rsidRDefault="00683D50" w:rsidP="00683D50">
            <w:pPr>
              <w:suppressAutoHyphens/>
              <w:ind w:firstLine="0"/>
              <w:jc w:val="center"/>
              <w:rPr>
                <w:rFonts w:ascii="Calibri" w:hAnsi="Calibri" w:cs="Calibri"/>
              </w:rPr>
            </w:pPr>
          </w:p>
          <w:p w14:paraId="07BE4B5E" w14:textId="77777777" w:rsidR="00683D50" w:rsidRPr="00D2001D" w:rsidRDefault="00683D50" w:rsidP="00683D50">
            <w:pPr>
              <w:suppressAutoHyphens/>
              <w:ind w:firstLine="0"/>
              <w:jc w:val="center"/>
              <w:rPr>
                <w:rFonts w:ascii="Calibri" w:hAnsi="Calibri" w:cs="Calibri"/>
              </w:rPr>
            </w:pPr>
          </w:p>
          <w:p w14:paraId="2A5E1BA8" w14:textId="77777777" w:rsidR="00683D50" w:rsidRPr="00D2001D" w:rsidRDefault="00683D50" w:rsidP="00683D50">
            <w:pPr>
              <w:suppressAutoHyphens/>
              <w:ind w:firstLine="0"/>
              <w:rPr>
                <w:rFonts w:ascii="Calibri" w:hAnsi="Calibri" w:cs="Calibri"/>
                <w:lang w:eastAsia="pl-PL"/>
              </w:rPr>
            </w:pPr>
            <w:r w:rsidRPr="00D2001D">
              <w:rPr>
                <w:rFonts w:ascii="Calibri" w:hAnsi="Calibri" w:cs="Calibri"/>
              </w:rPr>
              <w:t>Taikomi visoms NSIK funkcinėms, techninėms sistemoms ir komponentams</w:t>
            </w:r>
          </w:p>
        </w:tc>
        <w:tc>
          <w:tcPr>
            <w:tcW w:w="1388" w:type="dxa"/>
            <w:vMerge w:val="restart"/>
            <w:vAlign w:val="center"/>
          </w:tcPr>
          <w:p w14:paraId="7757D2F2" w14:textId="77777777" w:rsidR="00683D50" w:rsidRPr="00D2001D" w:rsidRDefault="00683D50" w:rsidP="00EA6F7B">
            <w:pPr>
              <w:suppressAutoHyphens/>
              <w:ind w:firstLine="0"/>
              <w:rPr>
                <w:rFonts w:ascii="Calibri" w:hAnsi="Calibri" w:cs="Calibri"/>
                <w:lang w:eastAsia="pl-PL"/>
              </w:rPr>
            </w:pPr>
          </w:p>
          <w:p w14:paraId="7F4482B9"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Taikoma visoms projekto dalims, kurioms rengiami skaitmeniniai modeliai</w:t>
            </w:r>
          </w:p>
          <w:p w14:paraId="0257FA4F" w14:textId="77777777" w:rsidR="00EA6F7B" w:rsidRPr="00D2001D" w:rsidRDefault="00EA6F7B" w:rsidP="00683D50">
            <w:pPr>
              <w:suppressAutoHyphens/>
              <w:ind w:firstLine="0"/>
              <w:jc w:val="center"/>
              <w:rPr>
                <w:rFonts w:ascii="Calibri" w:hAnsi="Calibri" w:cs="Calibri"/>
                <w:lang w:eastAsia="pl-PL"/>
              </w:rPr>
            </w:pPr>
          </w:p>
          <w:p w14:paraId="042A48FF" w14:textId="77777777" w:rsidR="00EA6F7B" w:rsidRPr="00D2001D" w:rsidRDefault="00EA6F7B" w:rsidP="00683D50">
            <w:pPr>
              <w:suppressAutoHyphens/>
              <w:ind w:firstLine="0"/>
              <w:jc w:val="center"/>
              <w:rPr>
                <w:rFonts w:ascii="Calibri" w:hAnsi="Calibri" w:cs="Calibri"/>
                <w:lang w:eastAsia="pl-PL"/>
              </w:rPr>
            </w:pPr>
          </w:p>
          <w:p w14:paraId="653F1D21" w14:textId="77777777" w:rsidR="00EA6F7B" w:rsidRPr="00D2001D" w:rsidRDefault="00EA6F7B" w:rsidP="00683D50">
            <w:pPr>
              <w:suppressAutoHyphens/>
              <w:ind w:firstLine="0"/>
              <w:jc w:val="center"/>
              <w:rPr>
                <w:rFonts w:ascii="Calibri" w:hAnsi="Calibri" w:cs="Calibri"/>
                <w:lang w:eastAsia="pl-PL"/>
              </w:rPr>
            </w:pPr>
          </w:p>
          <w:p w14:paraId="414D5831" w14:textId="77777777" w:rsidR="00EA6F7B" w:rsidRPr="00D2001D" w:rsidRDefault="00EA6F7B" w:rsidP="00683D50">
            <w:pPr>
              <w:suppressAutoHyphens/>
              <w:ind w:firstLine="0"/>
              <w:jc w:val="center"/>
              <w:rPr>
                <w:rFonts w:ascii="Calibri" w:hAnsi="Calibri" w:cs="Calibri"/>
                <w:lang w:eastAsia="pl-PL"/>
              </w:rPr>
            </w:pPr>
          </w:p>
          <w:p w14:paraId="4F3D18DB" w14:textId="77777777" w:rsidR="00EA6F7B" w:rsidRPr="00D2001D" w:rsidRDefault="00EA6F7B" w:rsidP="00683D50">
            <w:pPr>
              <w:suppressAutoHyphens/>
              <w:ind w:firstLine="0"/>
              <w:jc w:val="center"/>
              <w:rPr>
                <w:rFonts w:ascii="Calibri" w:hAnsi="Calibri" w:cs="Calibri"/>
                <w:lang w:eastAsia="pl-PL"/>
              </w:rPr>
            </w:pPr>
          </w:p>
          <w:p w14:paraId="75EF6737" w14:textId="77777777" w:rsidR="00EA6F7B" w:rsidRPr="00D2001D" w:rsidRDefault="00EA6F7B" w:rsidP="00683D50">
            <w:pPr>
              <w:suppressAutoHyphens/>
              <w:ind w:firstLine="0"/>
              <w:jc w:val="center"/>
              <w:rPr>
                <w:rFonts w:ascii="Calibri" w:hAnsi="Calibri" w:cs="Calibri"/>
                <w:lang w:eastAsia="pl-PL"/>
              </w:rPr>
            </w:pPr>
          </w:p>
          <w:p w14:paraId="7C57AB21" w14:textId="77777777" w:rsidR="00EA6F7B" w:rsidRPr="00D2001D" w:rsidRDefault="00EA6F7B" w:rsidP="00683D50">
            <w:pPr>
              <w:suppressAutoHyphens/>
              <w:ind w:firstLine="0"/>
              <w:jc w:val="center"/>
              <w:rPr>
                <w:rFonts w:ascii="Calibri" w:hAnsi="Calibri" w:cs="Calibri"/>
                <w:lang w:eastAsia="pl-PL"/>
              </w:rPr>
            </w:pPr>
          </w:p>
          <w:p w14:paraId="4A4CFE75" w14:textId="77777777" w:rsidR="00EA6F7B" w:rsidRPr="00D2001D" w:rsidRDefault="00EA6F7B" w:rsidP="00683D50">
            <w:pPr>
              <w:suppressAutoHyphens/>
              <w:ind w:firstLine="0"/>
              <w:jc w:val="center"/>
              <w:rPr>
                <w:rFonts w:ascii="Calibri" w:hAnsi="Calibri" w:cs="Calibri"/>
                <w:lang w:eastAsia="pl-PL"/>
              </w:rPr>
            </w:pPr>
          </w:p>
          <w:p w14:paraId="06CAB6E2" w14:textId="77777777" w:rsidR="00EA6F7B" w:rsidRPr="00D2001D" w:rsidRDefault="00EA6F7B" w:rsidP="00683D50">
            <w:pPr>
              <w:suppressAutoHyphens/>
              <w:ind w:firstLine="0"/>
              <w:jc w:val="center"/>
              <w:rPr>
                <w:rFonts w:ascii="Calibri" w:hAnsi="Calibri" w:cs="Calibri"/>
                <w:lang w:eastAsia="pl-PL"/>
              </w:rPr>
            </w:pPr>
          </w:p>
          <w:p w14:paraId="29D6B08E" w14:textId="77777777" w:rsidR="00EA6F7B" w:rsidRPr="00D2001D" w:rsidRDefault="00EA6F7B" w:rsidP="00683D50">
            <w:pPr>
              <w:suppressAutoHyphens/>
              <w:ind w:firstLine="0"/>
              <w:jc w:val="center"/>
              <w:rPr>
                <w:rFonts w:ascii="Calibri" w:hAnsi="Calibri" w:cs="Calibri"/>
                <w:lang w:eastAsia="pl-PL"/>
              </w:rPr>
            </w:pPr>
          </w:p>
          <w:p w14:paraId="2C3FF0C2" w14:textId="77777777" w:rsidR="00EA6F7B" w:rsidRPr="00D2001D" w:rsidRDefault="00EA6F7B" w:rsidP="00683D50">
            <w:pPr>
              <w:suppressAutoHyphens/>
              <w:ind w:firstLine="0"/>
              <w:jc w:val="center"/>
              <w:rPr>
                <w:rFonts w:ascii="Calibri" w:hAnsi="Calibri" w:cs="Calibri"/>
                <w:lang w:eastAsia="pl-PL"/>
              </w:rPr>
            </w:pPr>
          </w:p>
          <w:p w14:paraId="2C040CA8" w14:textId="77777777" w:rsidR="00EA6F7B" w:rsidRPr="00D2001D" w:rsidRDefault="00EA6F7B" w:rsidP="00683D50">
            <w:pPr>
              <w:suppressAutoHyphens/>
              <w:ind w:firstLine="0"/>
              <w:jc w:val="center"/>
              <w:rPr>
                <w:rFonts w:ascii="Calibri" w:hAnsi="Calibri" w:cs="Calibri"/>
                <w:lang w:eastAsia="pl-PL"/>
              </w:rPr>
            </w:pPr>
          </w:p>
          <w:p w14:paraId="32665C21" w14:textId="77777777" w:rsidR="00EA6F7B" w:rsidRPr="00D2001D" w:rsidRDefault="00EA6F7B" w:rsidP="00683D50">
            <w:pPr>
              <w:suppressAutoHyphens/>
              <w:ind w:firstLine="0"/>
              <w:jc w:val="center"/>
              <w:rPr>
                <w:rFonts w:ascii="Calibri" w:hAnsi="Calibri" w:cs="Calibri"/>
                <w:lang w:eastAsia="pl-PL"/>
              </w:rPr>
            </w:pPr>
          </w:p>
          <w:p w14:paraId="1BE92253" w14:textId="77777777" w:rsidR="00EA6F7B" w:rsidRPr="00D2001D" w:rsidRDefault="00EA6F7B" w:rsidP="00683D50">
            <w:pPr>
              <w:suppressAutoHyphens/>
              <w:ind w:firstLine="0"/>
              <w:jc w:val="center"/>
              <w:rPr>
                <w:rFonts w:ascii="Calibri" w:hAnsi="Calibri" w:cs="Calibri"/>
                <w:lang w:eastAsia="pl-PL"/>
              </w:rPr>
            </w:pPr>
          </w:p>
          <w:p w14:paraId="59D696CE" w14:textId="77777777" w:rsidR="00EA6F7B" w:rsidRPr="00D2001D" w:rsidRDefault="00EA6F7B" w:rsidP="00683D50">
            <w:pPr>
              <w:suppressAutoHyphens/>
              <w:ind w:firstLine="0"/>
              <w:jc w:val="center"/>
              <w:rPr>
                <w:rFonts w:ascii="Calibri" w:hAnsi="Calibri" w:cs="Calibri"/>
                <w:lang w:eastAsia="pl-PL"/>
              </w:rPr>
            </w:pPr>
          </w:p>
          <w:p w14:paraId="18642FB6" w14:textId="77777777" w:rsidR="00EA6F7B" w:rsidRPr="00D2001D" w:rsidRDefault="00EA6F7B" w:rsidP="00683D50">
            <w:pPr>
              <w:suppressAutoHyphens/>
              <w:ind w:firstLine="0"/>
              <w:jc w:val="center"/>
              <w:rPr>
                <w:rFonts w:ascii="Calibri" w:hAnsi="Calibri" w:cs="Calibri"/>
                <w:lang w:eastAsia="pl-PL"/>
              </w:rPr>
            </w:pPr>
          </w:p>
          <w:p w14:paraId="5687088C" w14:textId="77777777" w:rsidR="00EA6F7B" w:rsidRPr="00D2001D" w:rsidRDefault="00EA6F7B" w:rsidP="00683D50">
            <w:pPr>
              <w:suppressAutoHyphens/>
              <w:ind w:firstLine="0"/>
              <w:jc w:val="center"/>
              <w:rPr>
                <w:rFonts w:ascii="Calibri" w:hAnsi="Calibri" w:cs="Calibri"/>
                <w:lang w:eastAsia="pl-PL"/>
              </w:rPr>
            </w:pPr>
            <w:r w:rsidRPr="00D2001D">
              <w:rPr>
                <w:rFonts w:ascii="Calibri" w:hAnsi="Calibri" w:cs="Calibri"/>
                <w:lang w:eastAsia="pl-PL"/>
              </w:rPr>
              <w:t xml:space="preserve">Taikoma visoms projekto dalims, kurioms rengiami </w:t>
            </w:r>
            <w:r w:rsidRPr="00D2001D">
              <w:rPr>
                <w:rFonts w:ascii="Calibri" w:hAnsi="Calibri" w:cs="Calibri"/>
                <w:lang w:eastAsia="pl-PL"/>
              </w:rPr>
              <w:lastRenderedPageBreak/>
              <w:t>skaitmeniniai modeliai</w:t>
            </w:r>
          </w:p>
          <w:p w14:paraId="155FBBE1" w14:textId="77777777" w:rsidR="00EA6F7B" w:rsidRPr="00D2001D" w:rsidRDefault="00EA6F7B" w:rsidP="00683D50">
            <w:pPr>
              <w:suppressAutoHyphens/>
              <w:ind w:firstLine="0"/>
              <w:jc w:val="center"/>
              <w:rPr>
                <w:rFonts w:ascii="Calibri" w:hAnsi="Calibri" w:cs="Calibri"/>
                <w:lang w:eastAsia="pl-PL"/>
              </w:rPr>
            </w:pPr>
          </w:p>
          <w:p w14:paraId="14B75220" w14:textId="77777777" w:rsidR="00EA6F7B" w:rsidRPr="00D2001D" w:rsidRDefault="00EA6F7B" w:rsidP="00683D50">
            <w:pPr>
              <w:suppressAutoHyphens/>
              <w:ind w:firstLine="0"/>
              <w:jc w:val="center"/>
              <w:rPr>
                <w:rFonts w:ascii="Calibri" w:hAnsi="Calibri" w:cs="Calibri"/>
                <w:lang w:eastAsia="pl-PL"/>
              </w:rPr>
            </w:pPr>
          </w:p>
          <w:p w14:paraId="57D64F9E" w14:textId="77777777" w:rsidR="00EA6F7B" w:rsidRPr="00D2001D" w:rsidRDefault="00EA6F7B" w:rsidP="00683D50">
            <w:pPr>
              <w:suppressAutoHyphens/>
              <w:ind w:firstLine="0"/>
              <w:jc w:val="center"/>
              <w:rPr>
                <w:rFonts w:ascii="Calibri" w:hAnsi="Calibri" w:cs="Calibri"/>
                <w:lang w:eastAsia="pl-PL"/>
              </w:rPr>
            </w:pPr>
          </w:p>
          <w:p w14:paraId="53B950DD" w14:textId="77777777" w:rsidR="00EA6F7B" w:rsidRPr="00D2001D" w:rsidRDefault="00EA6F7B" w:rsidP="00683D50">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076020C8" w14:textId="77777777" w:rsidR="00683D50" w:rsidRPr="00D2001D" w:rsidRDefault="00683D50" w:rsidP="00683D50">
            <w:pPr>
              <w:suppressAutoHyphens/>
              <w:ind w:firstLine="0"/>
              <w:jc w:val="center"/>
              <w:rPr>
                <w:rFonts w:ascii="Calibri" w:hAnsi="Calibri" w:cs="Calibri"/>
                <w:lang w:eastAsia="en-US"/>
              </w:rPr>
            </w:pPr>
          </w:p>
        </w:tc>
      </w:tr>
      <w:tr w:rsidR="002A5A93" w:rsidRPr="00D2001D" w14:paraId="2DB7EF5D"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6E98A406"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3</w:t>
            </w:r>
          </w:p>
        </w:tc>
        <w:tc>
          <w:tcPr>
            <w:tcW w:w="1417" w:type="dxa"/>
            <w:gridSpan w:val="2"/>
            <w:vAlign w:val="center"/>
          </w:tcPr>
          <w:p w14:paraId="70D976EF" w14:textId="77777777" w:rsidR="00683D50" w:rsidRPr="00D2001D" w:rsidRDefault="00683D50" w:rsidP="00683D50">
            <w:pPr>
              <w:suppressAutoHyphens/>
              <w:ind w:firstLine="0"/>
              <w:jc w:val="center"/>
              <w:rPr>
                <w:rFonts w:ascii="Calibri" w:hAnsi="Calibri" w:cs="Calibri"/>
                <w:lang w:eastAsia="pl-PL"/>
              </w:rPr>
            </w:pPr>
            <w:proofErr w:type="spellStart"/>
            <w:r w:rsidRPr="00D2001D">
              <w:rPr>
                <w:rFonts w:ascii="Calibri" w:hAnsi="Calibri" w:cs="Calibri"/>
              </w:rPr>
              <w:t>NSIKcodeLF</w:t>
            </w:r>
            <w:proofErr w:type="spellEnd"/>
          </w:p>
        </w:tc>
        <w:tc>
          <w:tcPr>
            <w:tcW w:w="1089" w:type="dxa"/>
            <w:tcBorders>
              <w:top w:val="single" w:sz="4" w:space="0" w:color="auto"/>
              <w:left w:val="single" w:sz="4" w:space="0" w:color="auto"/>
              <w:bottom w:val="single" w:sz="4" w:space="0" w:color="auto"/>
              <w:right w:val="single" w:sz="4" w:space="0" w:color="auto"/>
            </w:tcBorders>
            <w:vAlign w:val="center"/>
          </w:tcPr>
          <w:p w14:paraId="61B4994C"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869D6CB"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tcBorders>
              <w:top w:val="single" w:sz="4" w:space="0" w:color="auto"/>
              <w:left w:val="single" w:sz="4" w:space="0" w:color="auto"/>
              <w:bottom w:val="single" w:sz="4" w:space="0" w:color="auto"/>
              <w:right w:val="single" w:sz="4" w:space="0" w:color="auto"/>
            </w:tcBorders>
            <w:vAlign w:val="center"/>
          </w:tcPr>
          <w:p w14:paraId="3F620FF3"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NSIK funkcinės sistemos kodinis žymėjimas. Pvz. K</w:t>
            </w:r>
          </w:p>
        </w:tc>
        <w:tc>
          <w:tcPr>
            <w:tcW w:w="914" w:type="dxa"/>
            <w:tcBorders>
              <w:top w:val="single" w:sz="4" w:space="0" w:color="auto"/>
              <w:left w:val="single" w:sz="4" w:space="0" w:color="auto"/>
              <w:bottom w:val="single" w:sz="4" w:space="0" w:color="auto"/>
              <w:right w:val="single" w:sz="4" w:space="0" w:color="auto"/>
            </w:tcBorders>
            <w:vAlign w:val="center"/>
          </w:tcPr>
          <w:p w14:paraId="300AADD4"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Merge/>
            <w:tcBorders>
              <w:left w:val="single" w:sz="4" w:space="0" w:color="auto"/>
              <w:right w:val="single" w:sz="4" w:space="0" w:color="auto"/>
            </w:tcBorders>
            <w:vAlign w:val="center"/>
          </w:tcPr>
          <w:p w14:paraId="24BB5B9C" w14:textId="77777777" w:rsidR="00683D50" w:rsidRPr="00D2001D" w:rsidRDefault="00683D50" w:rsidP="00683D50">
            <w:pPr>
              <w:suppressAutoHyphens/>
              <w:ind w:firstLine="0"/>
              <w:jc w:val="center"/>
              <w:rPr>
                <w:rFonts w:ascii="Calibri" w:hAnsi="Calibri" w:cs="Calibri"/>
                <w:lang w:eastAsia="pl-PL"/>
              </w:rPr>
            </w:pPr>
          </w:p>
        </w:tc>
        <w:tc>
          <w:tcPr>
            <w:tcW w:w="846" w:type="dxa"/>
            <w:vAlign w:val="center"/>
          </w:tcPr>
          <w:p w14:paraId="42B62EFD"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A</w:t>
            </w:r>
          </w:p>
        </w:tc>
        <w:tc>
          <w:tcPr>
            <w:tcW w:w="1125" w:type="dxa"/>
            <w:vAlign w:val="center"/>
          </w:tcPr>
          <w:p w14:paraId="6235660B"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rPr>
              <w:t>&lt;L&gt;F</w:t>
            </w:r>
          </w:p>
        </w:tc>
        <w:tc>
          <w:tcPr>
            <w:tcW w:w="1093" w:type="dxa"/>
            <w:vAlign w:val="center"/>
          </w:tcPr>
          <w:p w14:paraId="35988E6F"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rPr>
              <w:t>Funkcinės sistemos</w:t>
            </w:r>
          </w:p>
        </w:tc>
        <w:tc>
          <w:tcPr>
            <w:tcW w:w="1312" w:type="dxa"/>
            <w:vMerge/>
            <w:vAlign w:val="center"/>
          </w:tcPr>
          <w:p w14:paraId="389D1B61" w14:textId="77777777" w:rsidR="00683D50" w:rsidRPr="00D2001D" w:rsidRDefault="00683D50" w:rsidP="00683D50">
            <w:pPr>
              <w:suppressAutoHyphens/>
              <w:ind w:firstLine="0"/>
              <w:jc w:val="center"/>
              <w:rPr>
                <w:rFonts w:ascii="Calibri" w:hAnsi="Calibri" w:cs="Calibri"/>
                <w:lang w:eastAsia="pl-PL"/>
              </w:rPr>
            </w:pPr>
          </w:p>
        </w:tc>
        <w:tc>
          <w:tcPr>
            <w:tcW w:w="1388" w:type="dxa"/>
            <w:vMerge/>
            <w:vAlign w:val="center"/>
          </w:tcPr>
          <w:p w14:paraId="7E303705" w14:textId="77777777" w:rsidR="00683D50" w:rsidRPr="00D2001D" w:rsidRDefault="00683D50" w:rsidP="00683D50">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1ABBB268" w14:textId="77777777" w:rsidR="00683D50" w:rsidRPr="00D2001D" w:rsidRDefault="00683D50" w:rsidP="00683D50">
            <w:pPr>
              <w:suppressAutoHyphens/>
              <w:ind w:firstLine="0"/>
              <w:jc w:val="center"/>
              <w:rPr>
                <w:rFonts w:ascii="Calibri" w:hAnsi="Calibri" w:cs="Calibri"/>
                <w:lang w:eastAsia="en-US"/>
              </w:rPr>
            </w:pPr>
          </w:p>
        </w:tc>
      </w:tr>
      <w:tr w:rsidR="002A5A93" w:rsidRPr="00D2001D" w14:paraId="13AF694E"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04668361"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4</w:t>
            </w:r>
          </w:p>
        </w:tc>
        <w:tc>
          <w:tcPr>
            <w:tcW w:w="1417" w:type="dxa"/>
            <w:gridSpan w:val="2"/>
            <w:vAlign w:val="center"/>
          </w:tcPr>
          <w:p w14:paraId="6BCAC361" w14:textId="77777777" w:rsidR="00683D50" w:rsidRPr="00D2001D" w:rsidRDefault="00683D50" w:rsidP="00683D50">
            <w:pPr>
              <w:suppressAutoHyphens/>
              <w:ind w:firstLine="0"/>
              <w:jc w:val="center"/>
              <w:rPr>
                <w:rFonts w:ascii="Calibri" w:hAnsi="Calibri" w:cs="Calibri"/>
                <w:lang w:eastAsia="pl-PL"/>
              </w:rPr>
            </w:pPr>
            <w:proofErr w:type="spellStart"/>
            <w:r w:rsidRPr="00D2001D">
              <w:rPr>
                <w:rFonts w:ascii="Calibri" w:hAnsi="Calibri" w:cs="Calibri"/>
              </w:rPr>
              <w:t>NSIKtermLT</w:t>
            </w:r>
            <w:proofErr w:type="spellEnd"/>
          </w:p>
        </w:tc>
        <w:tc>
          <w:tcPr>
            <w:tcW w:w="1089" w:type="dxa"/>
            <w:tcBorders>
              <w:top w:val="single" w:sz="4" w:space="0" w:color="auto"/>
              <w:left w:val="single" w:sz="4" w:space="0" w:color="auto"/>
              <w:bottom w:val="single" w:sz="4" w:space="0" w:color="auto"/>
              <w:right w:val="single" w:sz="4" w:space="0" w:color="auto"/>
            </w:tcBorders>
            <w:vAlign w:val="center"/>
          </w:tcPr>
          <w:p w14:paraId="5CB64158"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6F5B664"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tcBorders>
              <w:top w:val="single" w:sz="4" w:space="0" w:color="auto"/>
              <w:left w:val="single" w:sz="4" w:space="0" w:color="auto"/>
              <w:bottom w:val="single" w:sz="4" w:space="0" w:color="auto"/>
              <w:right w:val="single" w:sz="4" w:space="0" w:color="auto"/>
            </w:tcBorders>
            <w:vAlign w:val="center"/>
          </w:tcPr>
          <w:p w14:paraId="2B6309F9"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NSIK techninės sistemos terminas. Pvz. Elektros energijos tiekimo sistema</w:t>
            </w:r>
          </w:p>
        </w:tc>
        <w:tc>
          <w:tcPr>
            <w:tcW w:w="914" w:type="dxa"/>
            <w:tcBorders>
              <w:top w:val="single" w:sz="4" w:space="0" w:color="auto"/>
              <w:left w:val="single" w:sz="4" w:space="0" w:color="auto"/>
              <w:bottom w:val="single" w:sz="4" w:space="0" w:color="auto"/>
              <w:right w:val="single" w:sz="4" w:space="0" w:color="auto"/>
            </w:tcBorders>
            <w:vAlign w:val="center"/>
          </w:tcPr>
          <w:p w14:paraId="118261AA"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Merge/>
            <w:tcBorders>
              <w:left w:val="single" w:sz="4" w:space="0" w:color="auto"/>
              <w:right w:val="single" w:sz="4" w:space="0" w:color="auto"/>
            </w:tcBorders>
            <w:vAlign w:val="center"/>
          </w:tcPr>
          <w:p w14:paraId="51E95FD1" w14:textId="77777777" w:rsidR="00683D50" w:rsidRPr="00D2001D" w:rsidRDefault="00683D50" w:rsidP="00683D50">
            <w:pPr>
              <w:suppressAutoHyphens/>
              <w:ind w:firstLine="0"/>
              <w:jc w:val="center"/>
              <w:rPr>
                <w:rFonts w:ascii="Calibri" w:hAnsi="Calibri" w:cs="Calibri"/>
                <w:lang w:eastAsia="pl-PL"/>
              </w:rPr>
            </w:pPr>
          </w:p>
        </w:tc>
        <w:tc>
          <w:tcPr>
            <w:tcW w:w="846" w:type="dxa"/>
            <w:vAlign w:val="center"/>
          </w:tcPr>
          <w:p w14:paraId="010DC373"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Dengtos eismo erdvės sudėtinė sistema</w:t>
            </w:r>
          </w:p>
        </w:tc>
        <w:tc>
          <w:tcPr>
            <w:tcW w:w="1125" w:type="dxa"/>
            <w:vMerge w:val="restart"/>
            <w:vAlign w:val="center"/>
          </w:tcPr>
          <w:p w14:paraId="080FC32F"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rPr>
              <w:t>&lt;L&gt;T</w:t>
            </w:r>
          </w:p>
        </w:tc>
        <w:tc>
          <w:tcPr>
            <w:tcW w:w="1093" w:type="dxa"/>
            <w:vMerge w:val="restart"/>
            <w:vAlign w:val="center"/>
          </w:tcPr>
          <w:p w14:paraId="5FBFA296" w14:textId="77777777" w:rsidR="00683D50" w:rsidRPr="00D2001D" w:rsidRDefault="00683D50" w:rsidP="00683D50">
            <w:pPr>
              <w:suppressAutoHyphens/>
              <w:ind w:firstLine="0"/>
              <w:rPr>
                <w:rFonts w:ascii="Calibri" w:hAnsi="Calibri" w:cs="Calibri"/>
              </w:rPr>
            </w:pPr>
            <w:r w:rsidRPr="00D2001D">
              <w:rPr>
                <w:rFonts w:ascii="Calibri" w:hAnsi="Calibri" w:cs="Calibri"/>
              </w:rPr>
              <w:t>Techninės sistemos</w:t>
            </w:r>
          </w:p>
          <w:p w14:paraId="55CD48E4" w14:textId="77777777" w:rsidR="00683D50" w:rsidRPr="00D2001D" w:rsidRDefault="00683D50" w:rsidP="00683D50">
            <w:pPr>
              <w:suppressAutoHyphens/>
              <w:ind w:firstLine="0"/>
              <w:jc w:val="center"/>
              <w:rPr>
                <w:rFonts w:ascii="Calibri" w:hAnsi="Calibri" w:cs="Calibri"/>
                <w:lang w:eastAsia="pl-PL"/>
              </w:rPr>
            </w:pPr>
          </w:p>
        </w:tc>
        <w:tc>
          <w:tcPr>
            <w:tcW w:w="1312" w:type="dxa"/>
            <w:vMerge/>
            <w:vAlign w:val="center"/>
          </w:tcPr>
          <w:p w14:paraId="3F7246AB" w14:textId="77777777" w:rsidR="00683D50" w:rsidRPr="00D2001D" w:rsidRDefault="00683D50" w:rsidP="00683D50">
            <w:pPr>
              <w:suppressAutoHyphens/>
              <w:ind w:firstLine="0"/>
              <w:jc w:val="center"/>
              <w:rPr>
                <w:rFonts w:ascii="Calibri" w:hAnsi="Calibri" w:cs="Calibri"/>
                <w:lang w:eastAsia="pl-PL"/>
              </w:rPr>
            </w:pPr>
          </w:p>
        </w:tc>
        <w:tc>
          <w:tcPr>
            <w:tcW w:w="1388" w:type="dxa"/>
            <w:vMerge/>
            <w:vAlign w:val="center"/>
          </w:tcPr>
          <w:p w14:paraId="1E0DE0EB" w14:textId="77777777" w:rsidR="00683D50" w:rsidRPr="00D2001D" w:rsidRDefault="00683D50" w:rsidP="00683D50">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157A6633" w14:textId="77777777" w:rsidR="00683D50" w:rsidRPr="00D2001D" w:rsidRDefault="00683D50" w:rsidP="00683D50">
            <w:pPr>
              <w:suppressAutoHyphens/>
              <w:ind w:firstLine="0"/>
              <w:jc w:val="center"/>
              <w:rPr>
                <w:rFonts w:ascii="Calibri" w:hAnsi="Calibri" w:cs="Calibri"/>
                <w:lang w:eastAsia="en-US"/>
              </w:rPr>
            </w:pPr>
          </w:p>
        </w:tc>
      </w:tr>
      <w:tr w:rsidR="002A5A93" w:rsidRPr="00D2001D" w14:paraId="3344753B"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4B678058"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5</w:t>
            </w:r>
          </w:p>
        </w:tc>
        <w:tc>
          <w:tcPr>
            <w:tcW w:w="1417" w:type="dxa"/>
            <w:gridSpan w:val="2"/>
            <w:vAlign w:val="center"/>
          </w:tcPr>
          <w:p w14:paraId="5CB393D9" w14:textId="77777777" w:rsidR="00683D50" w:rsidRPr="00D2001D" w:rsidRDefault="00683D50" w:rsidP="00683D50">
            <w:pPr>
              <w:suppressAutoHyphens/>
              <w:ind w:firstLine="0"/>
              <w:jc w:val="center"/>
              <w:rPr>
                <w:rFonts w:ascii="Calibri" w:hAnsi="Calibri" w:cs="Calibri"/>
                <w:lang w:eastAsia="pl-PL"/>
              </w:rPr>
            </w:pPr>
            <w:proofErr w:type="spellStart"/>
            <w:r w:rsidRPr="00D2001D">
              <w:rPr>
                <w:rFonts w:ascii="Calibri" w:hAnsi="Calibri" w:cs="Calibri"/>
              </w:rPr>
              <w:t>NSIKcodeLT</w:t>
            </w:r>
            <w:proofErr w:type="spellEnd"/>
          </w:p>
        </w:tc>
        <w:tc>
          <w:tcPr>
            <w:tcW w:w="1089" w:type="dxa"/>
            <w:tcBorders>
              <w:top w:val="single" w:sz="4" w:space="0" w:color="auto"/>
              <w:left w:val="single" w:sz="4" w:space="0" w:color="auto"/>
              <w:bottom w:val="single" w:sz="4" w:space="0" w:color="auto"/>
              <w:right w:val="single" w:sz="4" w:space="0" w:color="auto"/>
            </w:tcBorders>
            <w:vAlign w:val="center"/>
          </w:tcPr>
          <w:p w14:paraId="703BCA8A"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40D600C0"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tcBorders>
              <w:top w:val="single" w:sz="4" w:space="0" w:color="auto"/>
              <w:left w:val="single" w:sz="4" w:space="0" w:color="auto"/>
              <w:bottom w:val="single" w:sz="4" w:space="0" w:color="auto"/>
              <w:right w:val="single" w:sz="4" w:space="0" w:color="auto"/>
            </w:tcBorders>
            <w:vAlign w:val="center"/>
          </w:tcPr>
          <w:p w14:paraId="6CE79FE3"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NSIK techninės sistemos kodinis žymėjimas. Pvz. HG</w:t>
            </w:r>
          </w:p>
        </w:tc>
        <w:tc>
          <w:tcPr>
            <w:tcW w:w="914" w:type="dxa"/>
            <w:tcBorders>
              <w:top w:val="single" w:sz="4" w:space="0" w:color="auto"/>
              <w:left w:val="single" w:sz="4" w:space="0" w:color="auto"/>
              <w:bottom w:val="single" w:sz="4" w:space="0" w:color="auto"/>
              <w:right w:val="single" w:sz="4" w:space="0" w:color="auto"/>
            </w:tcBorders>
            <w:vAlign w:val="center"/>
          </w:tcPr>
          <w:p w14:paraId="0CEDB503"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Merge/>
            <w:tcBorders>
              <w:left w:val="single" w:sz="4" w:space="0" w:color="auto"/>
              <w:bottom w:val="single" w:sz="4" w:space="0" w:color="auto"/>
              <w:right w:val="single" w:sz="4" w:space="0" w:color="auto"/>
            </w:tcBorders>
            <w:vAlign w:val="center"/>
          </w:tcPr>
          <w:p w14:paraId="1645FD26" w14:textId="77777777" w:rsidR="00683D50" w:rsidRPr="00D2001D" w:rsidRDefault="00683D50" w:rsidP="00683D50">
            <w:pPr>
              <w:suppressAutoHyphens/>
              <w:ind w:firstLine="0"/>
              <w:jc w:val="center"/>
              <w:rPr>
                <w:rFonts w:ascii="Calibri" w:hAnsi="Calibri" w:cs="Calibri"/>
                <w:lang w:eastAsia="pl-PL"/>
              </w:rPr>
            </w:pPr>
          </w:p>
        </w:tc>
        <w:tc>
          <w:tcPr>
            <w:tcW w:w="846" w:type="dxa"/>
            <w:vAlign w:val="center"/>
          </w:tcPr>
          <w:p w14:paraId="160D521B"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AA</w:t>
            </w:r>
          </w:p>
        </w:tc>
        <w:tc>
          <w:tcPr>
            <w:tcW w:w="1125" w:type="dxa"/>
            <w:vMerge/>
            <w:vAlign w:val="center"/>
          </w:tcPr>
          <w:p w14:paraId="18138B3C" w14:textId="77777777" w:rsidR="00683D50" w:rsidRPr="00D2001D" w:rsidRDefault="00683D50" w:rsidP="00683D50">
            <w:pPr>
              <w:suppressAutoHyphens/>
              <w:ind w:firstLine="0"/>
              <w:jc w:val="center"/>
              <w:rPr>
                <w:rFonts w:ascii="Calibri" w:hAnsi="Calibri" w:cs="Calibri"/>
                <w:lang w:eastAsia="pl-PL"/>
              </w:rPr>
            </w:pPr>
          </w:p>
        </w:tc>
        <w:tc>
          <w:tcPr>
            <w:tcW w:w="1093" w:type="dxa"/>
            <w:vMerge/>
            <w:vAlign w:val="center"/>
          </w:tcPr>
          <w:p w14:paraId="40D143D4" w14:textId="77777777" w:rsidR="00683D50" w:rsidRPr="00D2001D" w:rsidRDefault="00683D50" w:rsidP="00683D50">
            <w:pPr>
              <w:suppressAutoHyphens/>
              <w:ind w:firstLine="0"/>
              <w:jc w:val="center"/>
              <w:rPr>
                <w:rFonts w:ascii="Calibri" w:hAnsi="Calibri" w:cs="Calibri"/>
                <w:lang w:eastAsia="pl-PL"/>
              </w:rPr>
            </w:pPr>
          </w:p>
        </w:tc>
        <w:tc>
          <w:tcPr>
            <w:tcW w:w="1312" w:type="dxa"/>
            <w:vMerge/>
            <w:vAlign w:val="center"/>
          </w:tcPr>
          <w:p w14:paraId="3723FD59" w14:textId="77777777" w:rsidR="00683D50" w:rsidRPr="00D2001D" w:rsidRDefault="00683D50" w:rsidP="00683D50">
            <w:pPr>
              <w:suppressAutoHyphens/>
              <w:ind w:firstLine="0"/>
              <w:jc w:val="center"/>
              <w:rPr>
                <w:rFonts w:ascii="Calibri" w:hAnsi="Calibri" w:cs="Calibri"/>
                <w:lang w:eastAsia="pl-PL"/>
              </w:rPr>
            </w:pPr>
          </w:p>
        </w:tc>
        <w:tc>
          <w:tcPr>
            <w:tcW w:w="1388" w:type="dxa"/>
            <w:vMerge/>
            <w:vAlign w:val="center"/>
          </w:tcPr>
          <w:p w14:paraId="7ABB174B" w14:textId="77777777" w:rsidR="00683D50" w:rsidRPr="00D2001D" w:rsidRDefault="00683D50" w:rsidP="00683D50">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7679A1E3" w14:textId="77777777" w:rsidR="00683D50" w:rsidRPr="00D2001D" w:rsidRDefault="00683D50" w:rsidP="00683D50">
            <w:pPr>
              <w:suppressAutoHyphens/>
              <w:ind w:firstLine="0"/>
              <w:jc w:val="center"/>
              <w:rPr>
                <w:rFonts w:ascii="Calibri" w:hAnsi="Calibri" w:cs="Calibri"/>
                <w:lang w:eastAsia="en-US"/>
              </w:rPr>
            </w:pPr>
          </w:p>
        </w:tc>
      </w:tr>
      <w:tr w:rsidR="002A5A93" w:rsidRPr="00D2001D" w14:paraId="370ABA4F"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64522456"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6</w:t>
            </w:r>
          </w:p>
        </w:tc>
        <w:tc>
          <w:tcPr>
            <w:tcW w:w="1417" w:type="dxa"/>
            <w:gridSpan w:val="2"/>
            <w:vAlign w:val="center"/>
          </w:tcPr>
          <w:p w14:paraId="3E48D128" w14:textId="77777777" w:rsidR="00683D50" w:rsidRPr="00D2001D" w:rsidRDefault="00683D50" w:rsidP="00683D50">
            <w:pPr>
              <w:suppressAutoHyphens/>
              <w:ind w:firstLine="0"/>
              <w:jc w:val="center"/>
              <w:rPr>
                <w:rFonts w:ascii="Calibri" w:hAnsi="Calibri" w:cs="Calibri"/>
                <w:lang w:eastAsia="pl-PL"/>
              </w:rPr>
            </w:pPr>
            <w:proofErr w:type="spellStart"/>
            <w:r w:rsidRPr="00D2001D">
              <w:rPr>
                <w:rFonts w:ascii="Calibri" w:hAnsi="Calibri" w:cs="Calibri"/>
              </w:rPr>
              <w:t>NSIKtermLK</w:t>
            </w:r>
            <w:proofErr w:type="spellEnd"/>
          </w:p>
        </w:tc>
        <w:tc>
          <w:tcPr>
            <w:tcW w:w="1089" w:type="dxa"/>
            <w:tcBorders>
              <w:top w:val="single" w:sz="4" w:space="0" w:color="auto"/>
              <w:left w:val="single" w:sz="4" w:space="0" w:color="auto"/>
              <w:bottom w:val="single" w:sz="4" w:space="0" w:color="auto"/>
              <w:right w:val="single" w:sz="4" w:space="0" w:color="auto"/>
            </w:tcBorders>
            <w:vAlign w:val="center"/>
          </w:tcPr>
          <w:p w14:paraId="0A8CC42D"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54EA140"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tcBorders>
              <w:top w:val="single" w:sz="4" w:space="0" w:color="auto"/>
              <w:left w:val="single" w:sz="4" w:space="0" w:color="auto"/>
              <w:bottom w:val="single" w:sz="4" w:space="0" w:color="auto"/>
              <w:right w:val="single" w:sz="4" w:space="0" w:color="auto"/>
            </w:tcBorders>
            <w:vAlign w:val="center"/>
          </w:tcPr>
          <w:p w14:paraId="448D0937"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NSIK komponento terminas. Pvz. Fotovoltinis saulės elementas</w:t>
            </w:r>
          </w:p>
        </w:tc>
        <w:tc>
          <w:tcPr>
            <w:tcW w:w="914" w:type="dxa"/>
            <w:tcBorders>
              <w:top w:val="single" w:sz="4" w:space="0" w:color="auto"/>
              <w:left w:val="single" w:sz="4" w:space="0" w:color="auto"/>
              <w:bottom w:val="single" w:sz="4" w:space="0" w:color="auto"/>
              <w:right w:val="single" w:sz="4" w:space="0" w:color="auto"/>
            </w:tcBorders>
            <w:vAlign w:val="center"/>
          </w:tcPr>
          <w:p w14:paraId="71A74B35"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Merge w:val="restart"/>
            <w:tcBorders>
              <w:top w:val="single" w:sz="4" w:space="0" w:color="auto"/>
              <w:left w:val="single" w:sz="4" w:space="0" w:color="auto"/>
              <w:right w:val="single" w:sz="4" w:space="0" w:color="auto"/>
            </w:tcBorders>
            <w:vAlign w:val="center"/>
          </w:tcPr>
          <w:p w14:paraId="39FD345A"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Taikomi tik tais atvejais, kai objektas nėra</w:t>
            </w:r>
            <w:r w:rsidRPr="00D2001D">
              <w:rPr>
                <w:rFonts w:ascii="Calibri" w:hAnsi="Calibri" w:cs="Calibri"/>
              </w:rPr>
              <w:t xml:space="preserve"> </w:t>
            </w:r>
            <w:r w:rsidRPr="00D2001D">
              <w:rPr>
                <w:rFonts w:ascii="Calibri" w:hAnsi="Calibri" w:cs="Calibri"/>
                <w:lang w:eastAsia="pl-PL"/>
              </w:rPr>
              <w:lastRenderedPageBreak/>
              <w:t>stambinamas sistemos lygyje, bet reprezentuoja konkretų komponentą. Vadovautis NSIK komponentų ontologija.</w:t>
            </w:r>
          </w:p>
        </w:tc>
        <w:tc>
          <w:tcPr>
            <w:tcW w:w="846" w:type="dxa"/>
            <w:vAlign w:val="center"/>
          </w:tcPr>
          <w:p w14:paraId="41CE4387"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lastRenderedPageBreak/>
              <w:t>Ženklas</w:t>
            </w:r>
          </w:p>
        </w:tc>
        <w:tc>
          <w:tcPr>
            <w:tcW w:w="1125" w:type="dxa"/>
            <w:vAlign w:val="center"/>
          </w:tcPr>
          <w:p w14:paraId="21015BED"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rPr>
              <w:t>&lt;L&gt;K</w:t>
            </w:r>
          </w:p>
        </w:tc>
        <w:tc>
          <w:tcPr>
            <w:tcW w:w="1093" w:type="dxa"/>
            <w:vAlign w:val="center"/>
          </w:tcPr>
          <w:p w14:paraId="4C304A52" w14:textId="77777777" w:rsidR="00683D50" w:rsidRPr="00D2001D" w:rsidRDefault="00683D50" w:rsidP="00683D50">
            <w:pPr>
              <w:suppressAutoHyphens/>
              <w:ind w:firstLine="0"/>
              <w:rPr>
                <w:rFonts w:ascii="Calibri" w:hAnsi="Calibri" w:cs="Calibri"/>
              </w:rPr>
            </w:pPr>
            <w:r w:rsidRPr="00D2001D">
              <w:rPr>
                <w:rFonts w:ascii="Calibri" w:hAnsi="Calibri" w:cs="Calibri"/>
              </w:rPr>
              <w:t>Elementai</w:t>
            </w:r>
          </w:p>
          <w:p w14:paraId="73A0009B" w14:textId="77777777" w:rsidR="00683D50" w:rsidRPr="00D2001D" w:rsidRDefault="00683D50" w:rsidP="00683D50">
            <w:pPr>
              <w:suppressAutoHyphens/>
              <w:ind w:firstLine="0"/>
              <w:jc w:val="center"/>
              <w:rPr>
                <w:rFonts w:ascii="Calibri" w:hAnsi="Calibri" w:cs="Calibri"/>
                <w:lang w:eastAsia="pl-PL"/>
              </w:rPr>
            </w:pPr>
          </w:p>
        </w:tc>
        <w:tc>
          <w:tcPr>
            <w:tcW w:w="1312" w:type="dxa"/>
            <w:vMerge/>
            <w:vAlign w:val="center"/>
          </w:tcPr>
          <w:p w14:paraId="5C442BD3" w14:textId="77777777" w:rsidR="00683D50" w:rsidRPr="00D2001D" w:rsidRDefault="00683D50" w:rsidP="00683D50">
            <w:pPr>
              <w:suppressAutoHyphens/>
              <w:ind w:firstLine="0"/>
              <w:jc w:val="center"/>
              <w:rPr>
                <w:rFonts w:ascii="Calibri" w:hAnsi="Calibri" w:cs="Calibri"/>
                <w:lang w:eastAsia="pl-PL"/>
              </w:rPr>
            </w:pPr>
          </w:p>
        </w:tc>
        <w:tc>
          <w:tcPr>
            <w:tcW w:w="1388" w:type="dxa"/>
            <w:vMerge/>
            <w:vAlign w:val="center"/>
          </w:tcPr>
          <w:p w14:paraId="3E521EAF" w14:textId="77777777" w:rsidR="00683D50" w:rsidRPr="00D2001D" w:rsidRDefault="00683D50" w:rsidP="00683D50">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6F700207" w14:textId="77777777" w:rsidR="00683D50" w:rsidRPr="00D2001D" w:rsidRDefault="00683D50" w:rsidP="00683D50">
            <w:pPr>
              <w:suppressAutoHyphens/>
              <w:ind w:firstLine="0"/>
              <w:jc w:val="center"/>
              <w:rPr>
                <w:rFonts w:ascii="Calibri" w:hAnsi="Calibri" w:cs="Calibri"/>
                <w:lang w:eastAsia="en-US"/>
              </w:rPr>
            </w:pPr>
          </w:p>
        </w:tc>
      </w:tr>
      <w:tr w:rsidR="002A5A93" w:rsidRPr="00D2001D" w14:paraId="76762990"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319A349A"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lastRenderedPageBreak/>
              <w:t>7</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3E0D1DD" w14:textId="77777777" w:rsidR="00683D50" w:rsidRPr="00D2001D" w:rsidRDefault="00683D50" w:rsidP="00683D50">
            <w:pPr>
              <w:suppressAutoHyphens/>
              <w:ind w:firstLine="0"/>
              <w:jc w:val="center"/>
              <w:rPr>
                <w:rFonts w:ascii="Calibri" w:hAnsi="Calibri" w:cs="Calibri"/>
                <w:lang w:eastAsia="pl-PL"/>
              </w:rPr>
            </w:pPr>
            <w:proofErr w:type="spellStart"/>
            <w:r w:rsidRPr="00D2001D">
              <w:rPr>
                <w:rFonts w:ascii="Calibri" w:hAnsi="Calibri" w:cs="Calibri"/>
                <w:lang w:eastAsia="pl-PL"/>
              </w:rPr>
              <w:t>NSIKcodeLK</w:t>
            </w:r>
            <w:proofErr w:type="spellEnd"/>
          </w:p>
        </w:tc>
        <w:tc>
          <w:tcPr>
            <w:tcW w:w="1089" w:type="dxa"/>
            <w:tcBorders>
              <w:top w:val="single" w:sz="4" w:space="0" w:color="auto"/>
              <w:left w:val="single" w:sz="4" w:space="0" w:color="auto"/>
              <w:bottom w:val="single" w:sz="4" w:space="0" w:color="auto"/>
              <w:right w:val="single" w:sz="4" w:space="0" w:color="auto"/>
            </w:tcBorders>
            <w:vAlign w:val="center"/>
          </w:tcPr>
          <w:p w14:paraId="62DFBD8F"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3C781295"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tcBorders>
              <w:top w:val="single" w:sz="4" w:space="0" w:color="auto"/>
              <w:left w:val="single" w:sz="4" w:space="0" w:color="auto"/>
              <w:bottom w:val="single" w:sz="4" w:space="0" w:color="auto"/>
              <w:right w:val="single" w:sz="4" w:space="0" w:color="auto"/>
            </w:tcBorders>
            <w:vAlign w:val="center"/>
          </w:tcPr>
          <w:p w14:paraId="656DACBA"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rPr>
              <w:t>NSIK komponento kodinis žymėjimas. Pvz. GCB</w:t>
            </w:r>
          </w:p>
        </w:tc>
        <w:tc>
          <w:tcPr>
            <w:tcW w:w="914" w:type="dxa"/>
            <w:tcBorders>
              <w:top w:val="single" w:sz="4" w:space="0" w:color="auto"/>
              <w:left w:val="single" w:sz="4" w:space="0" w:color="auto"/>
              <w:bottom w:val="single" w:sz="4" w:space="0" w:color="auto"/>
              <w:right w:val="single" w:sz="4" w:space="0" w:color="auto"/>
            </w:tcBorders>
            <w:vAlign w:val="center"/>
          </w:tcPr>
          <w:p w14:paraId="3B884A2A"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Merge/>
            <w:tcBorders>
              <w:left w:val="single" w:sz="4" w:space="0" w:color="auto"/>
              <w:bottom w:val="single" w:sz="4" w:space="0" w:color="auto"/>
              <w:right w:val="single" w:sz="4" w:space="0" w:color="auto"/>
            </w:tcBorders>
            <w:vAlign w:val="center"/>
          </w:tcPr>
          <w:p w14:paraId="76920AFD" w14:textId="77777777" w:rsidR="00683D50" w:rsidRPr="00D2001D" w:rsidRDefault="00683D50" w:rsidP="00683D50">
            <w:pPr>
              <w:suppressAutoHyphens/>
              <w:ind w:firstLine="0"/>
              <w:jc w:val="center"/>
              <w:rPr>
                <w:rFonts w:ascii="Calibri" w:hAnsi="Calibri" w:cs="Calibri"/>
                <w:lang w:eastAsia="pl-PL"/>
              </w:rPr>
            </w:pPr>
          </w:p>
        </w:tc>
        <w:tc>
          <w:tcPr>
            <w:tcW w:w="846" w:type="dxa"/>
            <w:tcBorders>
              <w:top w:val="single" w:sz="4" w:space="0" w:color="auto"/>
              <w:left w:val="single" w:sz="4" w:space="0" w:color="auto"/>
              <w:bottom w:val="single" w:sz="4" w:space="0" w:color="auto"/>
              <w:right w:val="single" w:sz="4" w:space="0" w:color="auto"/>
            </w:tcBorders>
            <w:vAlign w:val="center"/>
          </w:tcPr>
          <w:p w14:paraId="5BBC9507" w14:textId="77777777" w:rsidR="00683D50" w:rsidRPr="00D2001D" w:rsidRDefault="00683D50" w:rsidP="00683D50">
            <w:pPr>
              <w:suppressAutoHyphens/>
              <w:ind w:firstLine="0"/>
              <w:jc w:val="center"/>
              <w:rPr>
                <w:rFonts w:ascii="Calibri" w:hAnsi="Calibri" w:cs="Calibri"/>
                <w:lang w:eastAsia="pl-PL"/>
              </w:rPr>
            </w:pPr>
            <w:r w:rsidRPr="00D2001D">
              <w:rPr>
                <w:rFonts w:ascii="Calibri" w:hAnsi="Calibri" w:cs="Calibri"/>
                <w:lang w:eastAsia="pl-PL"/>
              </w:rPr>
              <w:t>PHE</w:t>
            </w:r>
          </w:p>
        </w:tc>
        <w:tc>
          <w:tcPr>
            <w:tcW w:w="1125" w:type="dxa"/>
            <w:vAlign w:val="center"/>
          </w:tcPr>
          <w:p w14:paraId="6CAE16F7" w14:textId="77777777" w:rsidR="00683D50" w:rsidRPr="00D2001D" w:rsidRDefault="00683D50" w:rsidP="00683D50">
            <w:pPr>
              <w:suppressAutoHyphens/>
              <w:ind w:firstLine="0"/>
              <w:jc w:val="center"/>
              <w:rPr>
                <w:rFonts w:ascii="Calibri" w:hAnsi="Calibri" w:cs="Calibri"/>
                <w:lang w:eastAsia="pl-PL"/>
              </w:rPr>
            </w:pPr>
          </w:p>
        </w:tc>
        <w:tc>
          <w:tcPr>
            <w:tcW w:w="1093" w:type="dxa"/>
            <w:vAlign w:val="center"/>
          </w:tcPr>
          <w:p w14:paraId="6DB3F15F" w14:textId="77777777" w:rsidR="00683D50" w:rsidRPr="00D2001D" w:rsidRDefault="00683D50" w:rsidP="00683D50">
            <w:pPr>
              <w:suppressAutoHyphens/>
              <w:ind w:firstLine="0"/>
              <w:jc w:val="center"/>
              <w:rPr>
                <w:rFonts w:ascii="Calibri" w:hAnsi="Calibri" w:cs="Calibri"/>
                <w:lang w:eastAsia="pl-PL"/>
              </w:rPr>
            </w:pPr>
          </w:p>
        </w:tc>
        <w:tc>
          <w:tcPr>
            <w:tcW w:w="1312" w:type="dxa"/>
            <w:vMerge/>
            <w:vAlign w:val="center"/>
          </w:tcPr>
          <w:p w14:paraId="2B3FBC3B" w14:textId="77777777" w:rsidR="00683D50" w:rsidRPr="00D2001D" w:rsidRDefault="00683D50" w:rsidP="00683D50">
            <w:pPr>
              <w:suppressAutoHyphens/>
              <w:ind w:firstLine="0"/>
              <w:jc w:val="center"/>
              <w:rPr>
                <w:rFonts w:ascii="Calibri" w:hAnsi="Calibri" w:cs="Calibri"/>
                <w:lang w:eastAsia="pl-PL"/>
              </w:rPr>
            </w:pPr>
          </w:p>
        </w:tc>
        <w:tc>
          <w:tcPr>
            <w:tcW w:w="1388" w:type="dxa"/>
            <w:vMerge/>
            <w:vAlign w:val="center"/>
          </w:tcPr>
          <w:p w14:paraId="4724DA81" w14:textId="77777777" w:rsidR="00683D50" w:rsidRPr="00D2001D" w:rsidRDefault="00683D50" w:rsidP="00683D50">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6BDF741B" w14:textId="77777777" w:rsidR="00683D50" w:rsidRPr="00D2001D" w:rsidRDefault="00683D50" w:rsidP="00683D50">
            <w:pPr>
              <w:suppressAutoHyphens/>
              <w:ind w:firstLine="0"/>
              <w:jc w:val="center"/>
              <w:rPr>
                <w:rFonts w:ascii="Calibri" w:hAnsi="Calibri" w:cs="Calibri"/>
                <w:lang w:eastAsia="en-US"/>
              </w:rPr>
            </w:pPr>
          </w:p>
        </w:tc>
      </w:tr>
      <w:tr w:rsidR="002A5A93" w:rsidRPr="00D2001D" w14:paraId="38F29F93"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hideMark/>
          </w:tcPr>
          <w:p w14:paraId="2E257FF6"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6FAAC393"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51DDBFC"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658D1681"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1383" w:type="dxa"/>
            <w:tcBorders>
              <w:top w:val="single" w:sz="4" w:space="0" w:color="auto"/>
              <w:left w:val="single" w:sz="4" w:space="0" w:color="auto"/>
              <w:bottom w:val="single" w:sz="4" w:space="0" w:color="auto"/>
              <w:right w:val="single" w:sz="4" w:space="0" w:color="auto"/>
            </w:tcBorders>
            <w:vAlign w:val="center"/>
            <w:hideMark/>
          </w:tcPr>
          <w:p w14:paraId="70A54966"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914" w:type="dxa"/>
            <w:tcBorders>
              <w:top w:val="single" w:sz="4" w:space="0" w:color="auto"/>
              <w:left w:val="single" w:sz="4" w:space="0" w:color="auto"/>
              <w:bottom w:val="single" w:sz="4" w:space="0" w:color="auto"/>
              <w:right w:val="single" w:sz="4" w:space="0" w:color="auto"/>
            </w:tcBorders>
            <w:vAlign w:val="center"/>
            <w:hideMark/>
          </w:tcPr>
          <w:p w14:paraId="0FFDB589"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1112" w:type="dxa"/>
            <w:tcBorders>
              <w:top w:val="single" w:sz="4" w:space="0" w:color="auto"/>
              <w:left w:val="single" w:sz="4" w:space="0" w:color="auto"/>
              <w:bottom w:val="single" w:sz="4" w:space="0" w:color="auto"/>
              <w:right w:val="single" w:sz="4" w:space="0" w:color="auto"/>
            </w:tcBorders>
            <w:vAlign w:val="center"/>
            <w:hideMark/>
          </w:tcPr>
          <w:p w14:paraId="1329F667"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846" w:type="dxa"/>
            <w:tcBorders>
              <w:top w:val="single" w:sz="4" w:space="0" w:color="auto"/>
              <w:left w:val="single" w:sz="4" w:space="0" w:color="auto"/>
              <w:bottom w:val="single" w:sz="4" w:space="0" w:color="auto"/>
              <w:right w:val="single" w:sz="4" w:space="0" w:color="auto"/>
            </w:tcBorders>
            <w:vAlign w:val="center"/>
            <w:hideMark/>
          </w:tcPr>
          <w:p w14:paraId="4BDE98A5"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592D9DE"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DBCF103"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476F85A"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3225CA0" w14:textId="77777777" w:rsidR="00683D50" w:rsidRPr="00D2001D" w:rsidRDefault="00683D50" w:rsidP="00683D50">
            <w:pPr>
              <w:suppressAutoHyphens/>
              <w:ind w:firstLine="0"/>
              <w:jc w:val="center"/>
              <w:rPr>
                <w:rFonts w:ascii="Calibri" w:hAnsi="Calibri" w:cs="Calibri"/>
                <w:color w:val="000000"/>
                <w:lang w:eastAsia="en-US"/>
              </w:rPr>
            </w:pPr>
            <w:r w:rsidRPr="00D2001D">
              <w:rPr>
                <w:rFonts w:ascii="Calibri" w:hAnsi="Calibri" w:cs="Calibri"/>
                <w:lang w:eastAsia="en-US"/>
              </w:rPr>
              <w:t>(pildo tiekėjas)</w:t>
            </w:r>
          </w:p>
        </w:tc>
        <w:tc>
          <w:tcPr>
            <w:tcW w:w="952" w:type="dxa"/>
            <w:tcBorders>
              <w:top w:val="single" w:sz="4" w:space="0" w:color="auto"/>
              <w:left w:val="single" w:sz="4" w:space="0" w:color="auto"/>
              <w:bottom w:val="single" w:sz="4" w:space="0" w:color="auto"/>
              <w:right w:val="single" w:sz="4" w:space="0" w:color="auto"/>
            </w:tcBorders>
            <w:vAlign w:val="center"/>
            <w:hideMark/>
          </w:tcPr>
          <w:p w14:paraId="68484E59" w14:textId="77777777" w:rsidR="00683D50" w:rsidRPr="00D2001D" w:rsidRDefault="00683D50" w:rsidP="00683D50">
            <w:pPr>
              <w:suppressAutoHyphens/>
              <w:ind w:firstLine="0"/>
              <w:jc w:val="center"/>
              <w:rPr>
                <w:rFonts w:ascii="Calibri" w:hAnsi="Calibri" w:cs="Calibri"/>
                <w:lang w:eastAsia="en-US"/>
              </w:rPr>
            </w:pPr>
            <w:r w:rsidRPr="00D2001D">
              <w:rPr>
                <w:rFonts w:ascii="Calibri" w:hAnsi="Calibri" w:cs="Calibri"/>
                <w:lang w:eastAsia="en-US"/>
              </w:rPr>
              <w:t>(pildo tiekėjas)</w:t>
            </w:r>
          </w:p>
        </w:tc>
      </w:tr>
      <w:tr w:rsidR="002A5A93" w:rsidRPr="00D2001D" w14:paraId="700E6F32" w14:textId="77777777" w:rsidTr="00E90FE4">
        <w:trPr>
          <w:trHeight w:val="429"/>
        </w:trPr>
        <w:tc>
          <w:tcPr>
            <w:tcW w:w="13126" w:type="dxa"/>
            <w:gridSpan w:val="14"/>
            <w:tcBorders>
              <w:top w:val="single" w:sz="4" w:space="0" w:color="auto"/>
              <w:left w:val="single" w:sz="4" w:space="0" w:color="auto"/>
              <w:bottom w:val="single" w:sz="4" w:space="0" w:color="auto"/>
              <w:right w:val="single" w:sz="4" w:space="0" w:color="auto"/>
            </w:tcBorders>
            <w:vAlign w:val="center"/>
            <w:hideMark/>
          </w:tcPr>
          <w:p w14:paraId="4EE08BD0" w14:textId="77777777" w:rsidR="00683D50" w:rsidRPr="00D2001D" w:rsidRDefault="00683D50" w:rsidP="00683D50">
            <w:pPr>
              <w:suppressAutoHyphens/>
              <w:ind w:firstLine="0"/>
              <w:rPr>
                <w:rFonts w:ascii="Calibri" w:hAnsi="Calibri" w:cs="Calibri"/>
                <w:b/>
                <w:bCs/>
                <w:lang w:eastAsia="pl-PL"/>
              </w:rPr>
            </w:pPr>
            <w:r w:rsidRPr="00D2001D">
              <w:rPr>
                <w:rFonts w:ascii="Calibri" w:hAnsi="Calibri" w:cs="Calibri"/>
                <w:b/>
                <w:bCs/>
                <w:lang w:eastAsia="pl-PL"/>
              </w:rPr>
              <w:t>Objekto savybės</w:t>
            </w:r>
          </w:p>
        </w:tc>
        <w:tc>
          <w:tcPr>
            <w:tcW w:w="952" w:type="dxa"/>
            <w:tcBorders>
              <w:top w:val="single" w:sz="4" w:space="0" w:color="auto"/>
              <w:left w:val="single" w:sz="4" w:space="0" w:color="auto"/>
              <w:bottom w:val="single" w:sz="4" w:space="0" w:color="auto"/>
              <w:right w:val="single" w:sz="4" w:space="0" w:color="auto"/>
            </w:tcBorders>
            <w:vAlign w:val="center"/>
          </w:tcPr>
          <w:p w14:paraId="17609A5C" w14:textId="77777777" w:rsidR="00683D50" w:rsidRPr="00D2001D" w:rsidRDefault="00683D50" w:rsidP="00683D50">
            <w:pPr>
              <w:suppressAutoHyphens/>
              <w:ind w:firstLine="0"/>
              <w:jc w:val="center"/>
              <w:rPr>
                <w:rFonts w:ascii="Calibri" w:hAnsi="Calibri" w:cs="Calibri"/>
                <w:b/>
                <w:bCs/>
                <w:lang w:eastAsia="pl-PL"/>
              </w:rPr>
            </w:pPr>
          </w:p>
        </w:tc>
      </w:tr>
      <w:tr w:rsidR="002A5A93" w:rsidRPr="00D2001D" w14:paraId="7AD10F6F"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74CCBEB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w:t>
            </w:r>
          </w:p>
        </w:tc>
        <w:tc>
          <w:tcPr>
            <w:tcW w:w="1417" w:type="dxa"/>
            <w:gridSpan w:val="2"/>
            <w:vAlign w:val="center"/>
          </w:tcPr>
          <w:p w14:paraId="6DBD152B" w14:textId="77777777" w:rsidR="002A5A93" w:rsidRPr="00D2001D" w:rsidRDefault="002A5A93" w:rsidP="002A5A93">
            <w:pPr>
              <w:suppressAutoHyphens/>
              <w:ind w:firstLine="0"/>
              <w:jc w:val="center"/>
              <w:rPr>
                <w:rFonts w:ascii="Calibri" w:hAnsi="Calibri" w:cs="Calibri"/>
                <w:lang w:eastAsia="pl-PL"/>
              </w:rPr>
            </w:pPr>
            <w:proofErr w:type="spellStart"/>
            <w:r w:rsidRPr="00D2001D">
              <w:rPr>
                <w:rFonts w:ascii="Calibri" w:hAnsi="Calibri" w:cs="Calibri"/>
              </w:rPr>
              <w:t>NSIKVers</w:t>
            </w:r>
            <w:proofErr w:type="spellEnd"/>
            <w:r w:rsidRPr="00D2001D">
              <w:rPr>
                <w:rFonts w:ascii="Calibri" w:hAnsi="Calibri" w:cs="Calibri"/>
              </w:rPr>
              <w:tab/>
            </w:r>
          </w:p>
        </w:tc>
        <w:tc>
          <w:tcPr>
            <w:tcW w:w="1089" w:type="dxa"/>
            <w:vAlign w:val="center"/>
          </w:tcPr>
          <w:p w14:paraId="09E216B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418E73A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10F87DB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Identifikuojamas elementas</w:t>
            </w:r>
          </w:p>
        </w:tc>
        <w:tc>
          <w:tcPr>
            <w:tcW w:w="914" w:type="dxa"/>
            <w:vAlign w:val="center"/>
          </w:tcPr>
          <w:p w14:paraId="27FC262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1112" w:type="dxa"/>
            <w:vAlign w:val="center"/>
          </w:tcPr>
          <w:p w14:paraId="0F50A15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Skirstomasis skydas</w:t>
            </w:r>
          </w:p>
        </w:tc>
        <w:tc>
          <w:tcPr>
            <w:tcW w:w="846" w:type="dxa"/>
            <w:tcBorders>
              <w:top w:val="single" w:sz="4" w:space="0" w:color="auto"/>
              <w:left w:val="single" w:sz="4" w:space="0" w:color="auto"/>
              <w:bottom w:val="single" w:sz="4" w:space="0" w:color="auto"/>
              <w:right w:val="single" w:sz="4" w:space="0" w:color="auto"/>
            </w:tcBorders>
            <w:vAlign w:val="center"/>
          </w:tcPr>
          <w:p w14:paraId="234AC4D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066E99C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5C0EB5D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3B63FD8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val="restart"/>
            <w:tcBorders>
              <w:top w:val="single" w:sz="4" w:space="0" w:color="auto"/>
              <w:left w:val="single" w:sz="4" w:space="0" w:color="auto"/>
              <w:right w:val="single" w:sz="4" w:space="0" w:color="auto"/>
            </w:tcBorders>
            <w:vAlign w:val="center"/>
          </w:tcPr>
          <w:p w14:paraId="06023C3A" w14:textId="77777777" w:rsidR="002A5A93" w:rsidRPr="00D2001D" w:rsidRDefault="002A5A93" w:rsidP="002A5A93">
            <w:pPr>
              <w:suppressAutoHyphens/>
              <w:ind w:firstLine="0"/>
              <w:jc w:val="center"/>
              <w:rPr>
                <w:rFonts w:ascii="Calibri" w:hAnsi="Calibri" w:cs="Calibri"/>
                <w:lang w:eastAsia="pl-PL"/>
              </w:rPr>
            </w:pPr>
          </w:p>
          <w:p w14:paraId="1ECD2D2D" w14:textId="77777777" w:rsidR="002A5A93" w:rsidRPr="00D2001D" w:rsidRDefault="002A5A93" w:rsidP="002A5A93">
            <w:pPr>
              <w:suppressAutoHyphens/>
              <w:ind w:firstLine="0"/>
              <w:jc w:val="center"/>
              <w:rPr>
                <w:rFonts w:ascii="Calibri" w:hAnsi="Calibri" w:cs="Calibri"/>
                <w:lang w:eastAsia="pl-PL"/>
              </w:rPr>
            </w:pPr>
          </w:p>
          <w:p w14:paraId="404AE25A" w14:textId="77777777" w:rsidR="002A5A93" w:rsidRPr="00D2001D" w:rsidRDefault="002A5A93" w:rsidP="002A5A93">
            <w:pPr>
              <w:suppressAutoHyphens/>
              <w:ind w:firstLine="0"/>
              <w:jc w:val="center"/>
              <w:rPr>
                <w:rFonts w:ascii="Calibri" w:hAnsi="Calibri" w:cs="Calibri"/>
                <w:lang w:eastAsia="pl-PL"/>
              </w:rPr>
            </w:pPr>
          </w:p>
          <w:p w14:paraId="13DA69B8" w14:textId="77777777" w:rsidR="002A5A93" w:rsidRPr="00D2001D" w:rsidRDefault="002A5A93" w:rsidP="002A5A93">
            <w:pPr>
              <w:suppressAutoHyphens/>
              <w:ind w:firstLine="0"/>
              <w:jc w:val="center"/>
              <w:rPr>
                <w:rFonts w:ascii="Calibri" w:hAnsi="Calibri" w:cs="Calibri"/>
                <w:lang w:eastAsia="pl-PL"/>
              </w:rPr>
            </w:pPr>
          </w:p>
          <w:p w14:paraId="3D167536" w14:textId="77777777" w:rsidR="002A5A93" w:rsidRPr="00D2001D" w:rsidRDefault="002A5A93" w:rsidP="002A5A93">
            <w:pPr>
              <w:suppressAutoHyphens/>
              <w:ind w:firstLine="0"/>
              <w:jc w:val="center"/>
              <w:rPr>
                <w:rFonts w:ascii="Calibri" w:hAnsi="Calibri" w:cs="Calibri"/>
                <w:lang w:eastAsia="pl-PL"/>
              </w:rPr>
            </w:pPr>
          </w:p>
          <w:p w14:paraId="219B6964" w14:textId="77777777" w:rsidR="002A5A93" w:rsidRPr="00D2001D" w:rsidRDefault="002A5A93" w:rsidP="002A5A93">
            <w:pPr>
              <w:suppressAutoHyphens/>
              <w:ind w:firstLine="0"/>
              <w:jc w:val="center"/>
              <w:rPr>
                <w:rFonts w:ascii="Calibri" w:hAnsi="Calibri" w:cs="Calibri"/>
                <w:lang w:eastAsia="pl-PL"/>
              </w:rPr>
            </w:pPr>
          </w:p>
          <w:p w14:paraId="6226F3D3" w14:textId="77777777" w:rsidR="002A5A93" w:rsidRPr="00D2001D" w:rsidRDefault="002A5A93" w:rsidP="002A5A93">
            <w:pPr>
              <w:suppressAutoHyphens/>
              <w:ind w:firstLine="0"/>
              <w:jc w:val="center"/>
              <w:rPr>
                <w:rFonts w:ascii="Calibri" w:hAnsi="Calibri" w:cs="Calibri"/>
                <w:lang w:eastAsia="pl-PL"/>
              </w:rPr>
            </w:pPr>
          </w:p>
          <w:p w14:paraId="0B64BEF8" w14:textId="77777777" w:rsidR="002A5A93" w:rsidRPr="00D2001D" w:rsidRDefault="002A5A93" w:rsidP="002A5A93">
            <w:pPr>
              <w:suppressAutoHyphens/>
              <w:ind w:firstLine="0"/>
              <w:jc w:val="center"/>
              <w:rPr>
                <w:rFonts w:ascii="Calibri" w:hAnsi="Calibri" w:cs="Calibri"/>
                <w:lang w:eastAsia="pl-PL"/>
              </w:rPr>
            </w:pPr>
          </w:p>
          <w:p w14:paraId="32FEF75A" w14:textId="77777777" w:rsidR="002A5A93" w:rsidRPr="00D2001D" w:rsidRDefault="002A5A93" w:rsidP="002A5A93">
            <w:pPr>
              <w:suppressAutoHyphens/>
              <w:ind w:firstLine="0"/>
              <w:jc w:val="center"/>
              <w:rPr>
                <w:rFonts w:ascii="Calibri" w:hAnsi="Calibri" w:cs="Calibri"/>
                <w:lang w:eastAsia="pl-PL"/>
              </w:rPr>
            </w:pPr>
          </w:p>
          <w:p w14:paraId="7A640791" w14:textId="77777777" w:rsidR="002A5A93" w:rsidRPr="00D2001D" w:rsidRDefault="002A5A93" w:rsidP="002A5A93">
            <w:pPr>
              <w:suppressAutoHyphens/>
              <w:ind w:firstLine="0"/>
              <w:jc w:val="center"/>
              <w:rPr>
                <w:rFonts w:ascii="Calibri" w:hAnsi="Calibri" w:cs="Calibri"/>
                <w:lang w:eastAsia="pl-PL"/>
              </w:rPr>
            </w:pPr>
          </w:p>
          <w:p w14:paraId="6A8337A4" w14:textId="77777777" w:rsidR="002A5A93" w:rsidRPr="00D2001D" w:rsidRDefault="002A5A93" w:rsidP="002A5A93">
            <w:pPr>
              <w:suppressAutoHyphens/>
              <w:ind w:firstLine="0"/>
              <w:jc w:val="center"/>
              <w:rPr>
                <w:rFonts w:ascii="Calibri" w:hAnsi="Calibri" w:cs="Calibri"/>
                <w:lang w:eastAsia="pl-PL"/>
              </w:rPr>
            </w:pPr>
          </w:p>
          <w:p w14:paraId="46FA730F" w14:textId="77777777" w:rsidR="002A5A93" w:rsidRPr="00D2001D" w:rsidRDefault="002A5A93" w:rsidP="002A5A93">
            <w:pPr>
              <w:suppressAutoHyphens/>
              <w:ind w:firstLine="0"/>
              <w:jc w:val="center"/>
              <w:rPr>
                <w:rFonts w:ascii="Calibri" w:hAnsi="Calibri" w:cs="Calibri"/>
                <w:lang w:eastAsia="pl-PL"/>
              </w:rPr>
            </w:pPr>
          </w:p>
          <w:p w14:paraId="111CD02F" w14:textId="77777777" w:rsidR="002A5A93" w:rsidRPr="00D2001D" w:rsidRDefault="002A5A93" w:rsidP="002A5A93">
            <w:pPr>
              <w:suppressAutoHyphens/>
              <w:ind w:firstLine="0"/>
              <w:jc w:val="center"/>
              <w:rPr>
                <w:rFonts w:ascii="Calibri" w:hAnsi="Calibri" w:cs="Calibri"/>
                <w:lang w:eastAsia="pl-PL"/>
              </w:rPr>
            </w:pPr>
          </w:p>
          <w:p w14:paraId="196B445D" w14:textId="77777777" w:rsidR="002A5A93" w:rsidRPr="00D2001D" w:rsidRDefault="002A5A93" w:rsidP="00EA6F7B">
            <w:pPr>
              <w:suppressAutoHyphens/>
              <w:ind w:firstLine="0"/>
              <w:rPr>
                <w:rFonts w:ascii="Calibri" w:hAnsi="Calibri" w:cs="Calibri"/>
                <w:lang w:eastAsia="pl-PL"/>
              </w:rPr>
            </w:pPr>
          </w:p>
          <w:p w14:paraId="432A5A7C" w14:textId="77777777" w:rsidR="002A5A93" w:rsidRPr="00D2001D" w:rsidRDefault="002A5A93" w:rsidP="002A5A93">
            <w:pPr>
              <w:suppressAutoHyphens/>
              <w:ind w:firstLine="0"/>
              <w:jc w:val="center"/>
              <w:rPr>
                <w:rFonts w:ascii="Calibri" w:hAnsi="Calibri" w:cs="Calibri"/>
                <w:lang w:eastAsia="pl-PL"/>
              </w:rPr>
            </w:pPr>
          </w:p>
          <w:p w14:paraId="4ADE1173" w14:textId="77777777" w:rsidR="002A5A93" w:rsidRPr="00D2001D" w:rsidRDefault="002A5A93" w:rsidP="002A5A93">
            <w:pPr>
              <w:suppressAutoHyphens/>
              <w:ind w:firstLine="0"/>
              <w:jc w:val="center"/>
              <w:rPr>
                <w:rFonts w:ascii="Calibri" w:hAnsi="Calibri" w:cs="Calibri"/>
                <w:lang w:eastAsia="pl-PL"/>
              </w:rPr>
            </w:pPr>
          </w:p>
          <w:p w14:paraId="445050C7" w14:textId="77777777" w:rsidR="002A5A93" w:rsidRPr="00D2001D" w:rsidRDefault="002A5A93" w:rsidP="002A5A93">
            <w:pPr>
              <w:suppressAutoHyphens/>
              <w:ind w:firstLine="0"/>
              <w:jc w:val="center"/>
              <w:rPr>
                <w:rFonts w:ascii="Calibri" w:hAnsi="Calibri" w:cs="Calibri"/>
                <w:lang w:eastAsia="pl-PL"/>
              </w:rPr>
            </w:pPr>
          </w:p>
          <w:p w14:paraId="5837C0A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 xml:space="preserve">Taikoma visoms projekto </w:t>
            </w:r>
            <w:r w:rsidRPr="00D2001D">
              <w:rPr>
                <w:rFonts w:ascii="Calibri" w:hAnsi="Calibri" w:cs="Calibri"/>
                <w:lang w:eastAsia="pl-PL"/>
              </w:rPr>
              <w:lastRenderedPageBreak/>
              <w:t>dalims, kurioms rengiami skaitmeniniai modeliai, atsižvelgiant į projekto dokumentacijoje teikiamą informaciją</w:t>
            </w:r>
          </w:p>
          <w:p w14:paraId="6DE5AE43" w14:textId="77777777" w:rsidR="002A5A93" w:rsidRPr="00D2001D" w:rsidRDefault="002A5A93" w:rsidP="002A5A93">
            <w:pPr>
              <w:suppressAutoHyphens/>
              <w:ind w:firstLine="0"/>
              <w:jc w:val="center"/>
              <w:rPr>
                <w:rFonts w:ascii="Calibri" w:hAnsi="Calibri" w:cs="Calibri"/>
                <w:lang w:eastAsia="pl-PL"/>
              </w:rPr>
            </w:pPr>
          </w:p>
          <w:p w14:paraId="1F5B2F03" w14:textId="77777777" w:rsidR="002A5A93" w:rsidRPr="00D2001D" w:rsidRDefault="002A5A93" w:rsidP="002A5A93">
            <w:pPr>
              <w:suppressAutoHyphens/>
              <w:ind w:firstLine="0"/>
              <w:jc w:val="center"/>
              <w:rPr>
                <w:rFonts w:ascii="Calibri" w:hAnsi="Calibri" w:cs="Calibri"/>
                <w:lang w:eastAsia="pl-PL"/>
              </w:rPr>
            </w:pPr>
          </w:p>
          <w:p w14:paraId="08274482" w14:textId="77777777" w:rsidR="002A5A93" w:rsidRPr="00D2001D" w:rsidRDefault="002A5A93" w:rsidP="002A5A93">
            <w:pPr>
              <w:suppressAutoHyphens/>
              <w:ind w:firstLine="0"/>
              <w:jc w:val="center"/>
              <w:rPr>
                <w:rFonts w:ascii="Calibri" w:hAnsi="Calibri" w:cs="Calibri"/>
                <w:lang w:eastAsia="pl-PL"/>
              </w:rPr>
            </w:pPr>
          </w:p>
          <w:p w14:paraId="657BEE77" w14:textId="77777777" w:rsidR="002A5A93" w:rsidRPr="00D2001D" w:rsidRDefault="002A5A93" w:rsidP="002A5A93">
            <w:pPr>
              <w:suppressAutoHyphens/>
              <w:ind w:firstLine="0"/>
              <w:jc w:val="center"/>
              <w:rPr>
                <w:rFonts w:ascii="Calibri" w:hAnsi="Calibri" w:cs="Calibri"/>
                <w:lang w:eastAsia="pl-PL"/>
              </w:rPr>
            </w:pPr>
          </w:p>
          <w:p w14:paraId="5E7830C2" w14:textId="77777777" w:rsidR="002A5A93" w:rsidRPr="00D2001D" w:rsidRDefault="002A5A93" w:rsidP="002A5A93">
            <w:pPr>
              <w:suppressAutoHyphens/>
              <w:ind w:firstLine="0"/>
              <w:jc w:val="center"/>
              <w:rPr>
                <w:rFonts w:ascii="Calibri" w:hAnsi="Calibri" w:cs="Calibri"/>
                <w:lang w:eastAsia="pl-PL"/>
              </w:rPr>
            </w:pPr>
          </w:p>
          <w:p w14:paraId="43F36109" w14:textId="77777777" w:rsidR="002A5A93" w:rsidRPr="00D2001D" w:rsidRDefault="002A5A93" w:rsidP="002A5A93">
            <w:pPr>
              <w:suppressAutoHyphens/>
              <w:ind w:firstLine="0"/>
              <w:jc w:val="center"/>
              <w:rPr>
                <w:rFonts w:ascii="Calibri" w:hAnsi="Calibri" w:cs="Calibri"/>
                <w:lang w:eastAsia="pl-PL"/>
              </w:rPr>
            </w:pPr>
          </w:p>
          <w:p w14:paraId="6ADE78F3" w14:textId="77777777" w:rsidR="002A5A93" w:rsidRPr="00D2001D" w:rsidRDefault="002A5A93" w:rsidP="002A5A93">
            <w:pPr>
              <w:suppressAutoHyphens/>
              <w:ind w:firstLine="0"/>
              <w:jc w:val="center"/>
              <w:rPr>
                <w:rFonts w:ascii="Calibri" w:hAnsi="Calibri" w:cs="Calibri"/>
                <w:lang w:eastAsia="pl-PL"/>
              </w:rPr>
            </w:pPr>
          </w:p>
          <w:p w14:paraId="73D2E495" w14:textId="77777777" w:rsidR="002A5A93" w:rsidRPr="00D2001D" w:rsidRDefault="002A5A93" w:rsidP="002A5A93">
            <w:pPr>
              <w:suppressAutoHyphens/>
              <w:ind w:firstLine="0"/>
              <w:jc w:val="center"/>
              <w:rPr>
                <w:rFonts w:ascii="Calibri" w:hAnsi="Calibri" w:cs="Calibri"/>
                <w:lang w:eastAsia="pl-PL"/>
              </w:rPr>
            </w:pPr>
          </w:p>
          <w:p w14:paraId="7C980DF4" w14:textId="77777777" w:rsidR="002A5A93" w:rsidRPr="00D2001D" w:rsidRDefault="002A5A93" w:rsidP="002A5A93">
            <w:pPr>
              <w:suppressAutoHyphens/>
              <w:ind w:firstLine="0"/>
              <w:jc w:val="center"/>
              <w:rPr>
                <w:rFonts w:ascii="Calibri" w:hAnsi="Calibri" w:cs="Calibri"/>
                <w:lang w:eastAsia="pl-PL"/>
              </w:rPr>
            </w:pPr>
          </w:p>
          <w:p w14:paraId="705C4425" w14:textId="77777777" w:rsidR="002A5A93" w:rsidRPr="00D2001D" w:rsidRDefault="002A5A93" w:rsidP="002A5A93">
            <w:pPr>
              <w:suppressAutoHyphens/>
              <w:ind w:firstLine="0"/>
              <w:jc w:val="center"/>
              <w:rPr>
                <w:rFonts w:ascii="Calibri" w:hAnsi="Calibri" w:cs="Calibri"/>
                <w:lang w:eastAsia="pl-PL"/>
              </w:rPr>
            </w:pPr>
          </w:p>
          <w:p w14:paraId="1EAF3F0C" w14:textId="77777777" w:rsidR="002A5A93" w:rsidRPr="00D2001D" w:rsidRDefault="002A5A93" w:rsidP="002A5A93">
            <w:pPr>
              <w:suppressAutoHyphens/>
              <w:ind w:firstLine="0"/>
              <w:jc w:val="center"/>
              <w:rPr>
                <w:rFonts w:ascii="Calibri" w:hAnsi="Calibri" w:cs="Calibri"/>
                <w:lang w:eastAsia="pl-PL"/>
              </w:rPr>
            </w:pPr>
          </w:p>
          <w:p w14:paraId="44126FB9" w14:textId="77777777" w:rsidR="002A5A93" w:rsidRPr="00D2001D" w:rsidRDefault="002A5A93" w:rsidP="002A5A93">
            <w:pPr>
              <w:suppressAutoHyphens/>
              <w:ind w:firstLine="0"/>
              <w:jc w:val="center"/>
              <w:rPr>
                <w:rFonts w:ascii="Calibri" w:hAnsi="Calibri" w:cs="Calibri"/>
                <w:lang w:eastAsia="pl-PL"/>
              </w:rPr>
            </w:pPr>
          </w:p>
          <w:p w14:paraId="1254E72C" w14:textId="77777777" w:rsidR="002A5A93" w:rsidRPr="00D2001D" w:rsidRDefault="002A5A93" w:rsidP="002A5A93">
            <w:pPr>
              <w:suppressAutoHyphens/>
              <w:ind w:firstLine="0"/>
              <w:jc w:val="center"/>
              <w:rPr>
                <w:rFonts w:ascii="Calibri" w:hAnsi="Calibri" w:cs="Calibri"/>
                <w:lang w:eastAsia="pl-PL"/>
              </w:rPr>
            </w:pPr>
          </w:p>
          <w:p w14:paraId="5E354A17" w14:textId="77777777" w:rsidR="002A5A93" w:rsidRPr="00D2001D" w:rsidRDefault="002A5A93" w:rsidP="002A5A93">
            <w:pPr>
              <w:suppressAutoHyphens/>
              <w:ind w:firstLine="0"/>
              <w:jc w:val="center"/>
              <w:rPr>
                <w:rFonts w:ascii="Calibri" w:hAnsi="Calibri" w:cs="Calibri"/>
                <w:lang w:eastAsia="pl-PL"/>
              </w:rPr>
            </w:pPr>
          </w:p>
          <w:p w14:paraId="3D683CA8" w14:textId="77777777" w:rsidR="002A5A93" w:rsidRPr="00D2001D" w:rsidRDefault="002A5A93" w:rsidP="002A5A93">
            <w:pPr>
              <w:suppressAutoHyphens/>
              <w:ind w:firstLine="0"/>
              <w:jc w:val="center"/>
              <w:rPr>
                <w:rFonts w:ascii="Calibri" w:hAnsi="Calibri" w:cs="Calibri"/>
                <w:lang w:eastAsia="pl-PL"/>
              </w:rPr>
            </w:pPr>
          </w:p>
          <w:p w14:paraId="62EBCCE0" w14:textId="77777777" w:rsidR="002A5A93" w:rsidRPr="00D2001D" w:rsidRDefault="002A5A93" w:rsidP="002A5A93">
            <w:pPr>
              <w:suppressAutoHyphens/>
              <w:ind w:firstLine="0"/>
              <w:jc w:val="center"/>
              <w:rPr>
                <w:rFonts w:ascii="Calibri" w:hAnsi="Calibri" w:cs="Calibri"/>
                <w:lang w:eastAsia="pl-PL"/>
              </w:rPr>
            </w:pPr>
          </w:p>
          <w:p w14:paraId="0B1F9108" w14:textId="77777777" w:rsidR="002A5A93" w:rsidRPr="00D2001D" w:rsidRDefault="002A5A93" w:rsidP="002A5A93">
            <w:pPr>
              <w:suppressAutoHyphens/>
              <w:ind w:firstLine="0"/>
              <w:jc w:val="center"/>
              <w:rPr>
                <w:rFonts w:ascii="Calibri" w:hAnsi="Calibri" w:cs="Calibri"/>
                <w:lang w:eastAsia="pl-PL"/>
              </w:rPr>
            </w:pPr>
          </w:p>
          <w:p w14:paraId="550BA9B6" w14:textId="77777777" w:rsidR="002A5A93" w:rsidRPr="00D2001D" w:rsidRDefault="002A5A93" w:rsidP="002A5A93">
            <w:pPr>
              <w:suppressAutoHyphens/>
              <w:ind w:firstLine="0"/>
              <w:jc w:val="center"/>
              <w:rPr>
                <w:rFonts w:ascii="Calibri" w:hAnsi="Calibri" w:cs="Calibri"/>
                <w:lang w:eastAsia="pl-PL"/>
              </w:rPr>
            </w:pPr>
          </w:p>
          <w:p w14:paraId="3B7A81BC" w14:textId="77777777" w:rsidR="002A5A93" w:rsidRPr="00D2001D" w:rsidRDefault="002A5A93" w:rsidP="002A5A93">
            <w:pPr>
              <w:suppressAutoHyphens/>
              <w:ind w:firstLine="0"/>
              <w:jc w:val="center"/>
              <w:rPr>
                <w:rFonts w:ascii="Calibri" w:hAnsi="Calibri" w:cs="Calibri"/>
                <w:lang w:eastAsia="pl-PL"/>
              </w:rPr>
            </w:pPr>
          </w:p>
          <w:p w14:paraId="65CFE23C" w14:textId="77777777" w:rsidR="002A5A93" w:rsidRPr="00D2001D" w:rsidRDefault="002A5A93" w:rsidP="002A5A93">
            <w:pPr>
              <w:suppressAutoHyphens/>
              <w:ind w:firstLine="0"/>
              <w:jc w:val="center"/>
              <w:rPr>
                <w:rFonts w:ascii="Calibri" w:hAnsi="Calibri" w:cs="Calibri"/>
                <w:lang w:eastAsia="pl-PL"/>
              </w:rPr>
            </w:pPr>
          </w:p>
          <w:p w14:paraId="732708F0" w14:textId="77777777" w:rsidR="002A5A93" w:rsidRPr="00D2001D" w:rsidRDefault="002A5A93" w:rsidP="002A5A93">
            <w:pPr>
              <w:suppressAutoHyphens/>
              <w:ind w:firstLine="0"/>
              <w:jc w:val="center"/>
              <w:rPr>
                <w:rFonts w:ascii="Calibri" w:hAnsi="Calibri" w:cs="Calibri"/>
                <w:lang w:eastAsia="pl-PL"/>
              </w:rPr>
            </w:pPr>
          </w:p>
          <w:p w14:paraId="3B8EC3AB" w14:textId="77777777" w:rsidR="002A5A93" w:rsidRPr="00D2001D" w:rsidRDefault="002A5A93" w:rsidP="002A5A93">
            <w:pPr>
              <w:suppressAutoHyphens/>
              <w:ind w:firstLine="0"/>
              <w:jc w:val="center"/>
              <w:rPr>
                <w:rFonts w:ascii="Calibri" w:hAnsi="Calibri" w:cs="Calibri"/>
                <w:lang w:eastAsia="pl-PL"/>
              </w:rPr>
            </w:pPr>
          </w:p>
          <w:p w14:paraId="6EF540EC" w14:textId="77777777" w:rsidR="002A5A93" w:rsidRPr="00D2001D" w:rsidRDefault="002A5A93" w:rsidP="00EA6F7B">
            <w:pPr>
              <w:suppressAutoHyphens/>
              <w:ind w:firstLine="0"/>
              <w:rPr>
                <w:rFonts w:ascii="Calibri" w:hAnsi="Calibri" w:cs="Calibri"/>
                <w:lang w:eastAsia="pl-PL"/>
              </w:rPr>
            </w:pPr>
          </w:p>
          <w:p w14:paraId="51C89AB7" w14:textId="77777777" w:rsidR="002A5A93" w:rsidRPr="00D2001D" w:rsidRDefault="002A5A93" w:rsidP="002A5A93">
            <w:pPr>
              <w:suppressAutoHyphens/>
              <w:ind w:firstLine="0"/>
              <w:jc w:val="center"/>
              <w:rPr>
                <w:rFonts w:ascii="Calibri" w:hAnsi="Calibri" w:cs="Calibri"/>
                <w:lang w:eastAsia="pl-PL"/>
              </w:rPr>
            </w:pPr>
          </w:p>
          <w:p w14:paraId="17E4376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 xml:space="preserve">Taikoma visoms projekto dalims, kurioms rengiami </w:t>
            </w:r>
            <w:r w:rsidRPr="00D2001D">
              <w:rPr>
                <w:rFonts w:ascii="Calibri" w:hAnsi="Calibri" w:cs="Calibri"/>
                <w:lang w:eastAsia="pl-PL"/>
              </w:rPr>
              <w:lastRenderedPageBreak/>
              <w:t>skaitmeniniai modeliai, atsižvelgiant į projekto dokumentacijoje teikiamą informaciją</w:t>
            </w:r>
          </w:p>
          <w:p w14:paraId="292EF504" w14:textId="77777777" w:rsidR="002A5A93" w:rsidRPr="00D2001D" w:rsidRDefault="002A5A93" w:rsidP="002A5A93">
            <w:pPr>
              <w:suppressAutoHyphens/>
              <w:ind w:firstLine="0"/>
              <w:jc w:val="center"/>
              <w:rPr>
                <w:rFonts w:ascii="Calibri" w:hAnsi="Calibri" w:cs="Calibri"/>
                <w:lang w:eastAsia="pl-PL"/>
              </w:rPr>
            </w:pPr>
          </w:p>
          <w:p w14:paraId="097A5893" w14:textId="77777777" w:rsidR="002A5A93" w:rsidRPr="00D2001D" w:rsidRDefault="002A5A93" w:rsidP="002A5A93">
            <w:pPr>
              <w:suppressAutoHyphens/>
              <w:ind w:firstLine="0"/>
              <w:jc w:val="center"/>
              <w:rPr>
                <w:rFonts w:ascii="Calibri" w:hAnsi="Calibri" w:cs="Calibri"/>
                <w:lang w:eastAsia="pl-PL"/>
              </w:rPr>
            </w:pPr>
          </w:p>
          <w:p w14:paraId="35A4A2C5" w14:textId="77777777" w:rsidR="002A5A93" w:rsidRPr="00D2001D" w:rsidRDefault="002A5A93" w:rsidP="002A5A93">
            <w:pPr>
              <w:suppressAutoHyphens/>
              <w:ind w:firstLine="0"/>
              <w:jc w:val="center"/>
              <w:rPr>
                <w:rFonts w:ascii="Calibri" w:hAnsi="Calibri" w:cs="Calibri"/>
                <w:lang w:eastAsia="pl-PL"/>
              </w:rPr>
            </w:pPr>
          </w:p>
          <w:p w14:paraId="08052F38" w14:textId="77777777" w:rsidR="002A5A93" w:rsidRPr="00D2001D" w:rsidRDefault="002A5A93" w:rsidP="002A5A93">
            <w:pPr>
              <w:suppressAutoHyphens/>
              <w:ind w:firstLine="0"/>
              <w:jc w:val="center"/>
              <w:rPr>
                <w:rFonts w:ascii="Calibri" w:hAnsi="Calibri" w:cs="Calibri"/>
                <w:lang w:eastAsia="pl-PL"/>
              </w:rPr>
            </w:pPr>
          </w:p>
          <w:p w14:paraId="49F12E0B" w14:textId="77777777" w:rsidR="002A5A93" w:rsidRPr="00D2001D" w:rsidRDefault="002A5A93" w:rsidP="002A5A93">
            <w:pPr>
              <w:suppressAutoHyphens/>
              <w:ind w:firstLine="0"/>
              <w:jc w:val="center"/>
              <w:rPr>
                <w:rFonts w:ascii="Calibri" w:hAnsi="Calibri" w:cs="Calibri"/>
                <w:lang w:eastAsia="pl-PL"/>
              </w:rPr>
            </w:pPr>
          </w:p>
          <w:p w14:paraId="44802666" w14:textId="77777777" w:rsidR="002A5A93" w:rsidRPr="00D2001D" w:rsidRDefault="002A5A93" w:rsidP="002A5A93">
            <w:pPr>
              <w:suppressAutoHyphens/>
              <w:ind w:firstLine="0"/>
              <w:jc w:val="center"/>
              <w:rPr>
                <w:rFonts w:ascii="Calibri" w:hAnsi="Calibri" w:cs="Calibri"/>
                <w:lang w:eastAsia="pl-PL"/>
              </w:rPr>
            </w:pPr>
          </w:p>
          <w:p w14:paraId="034DFF0F" w14:textId="77777777" w:rsidR="002A5A93" w:rsidRPr="00D2001D" w:rsidRDefault="002A5A93" w:rsidP="002A5A93">
            <w:pPr>
              <w:suppressAutoHyphens/>
              <w:ind w:firstLine="0"/>
              <w:jc w:val="center"/>
              <w:rPr>
                <w:rFonts w:ascii="Calibri" w:hAnsi="Calibri" w:cs="Calibri"/>
                <w:lang w:eastAsia="pl-PL"/>
              </w:rPr>
            </w:pPr>
          </w:p>
          <w:p w14:paraId="623E9A6B" w14:textId="77777777" w:rsidR="002A5A93" w:rsidRPr="00D2001D" w:rsidRDefault="002A5A93" w:rsidP="002A5A93">
            <w:pPr>
              <w:suppressAutoHyphens/>
              <w:ind w:firstLine="0"/>
              <w:jc w:val="center"/>
              <w:rPr>
                <w:rFonts w:ascii="Calibri" w:hAnsi="Calibri" w:cs="Calibri"/>
                <w:lang w:eastAsia="pl-PL"/>
              </w:rPr>
            </w:pPr>
          </w:p>
          <w:p w14:paraId="16B6EF04" w14:textId="77777777" w:rsidR="002A5A93" w:rsidRPr="00D2001D" w:rsidRDefault="002A5A93" w:rsidP="002A5A93">
            <w:pPr>
              <w:suppressAutoHyphens/>
              <w:ind w:firstLine="0"/>
              <w:jc w:val="center"/>
              <w:rPr>
                <w:rFonts w:ascii="Calibri" w:hAnsi="Calibri" w:cs="Calibri"/>
                <w:lang w:eastAsia="pl-PL"/>
              </w:rPr>
            </w:pPr>
          </w:p>
          <w:p w14:paraId="02FC2567" w14:textId="77777777" w:rsidR="002A5A93" w:rsidRPr="00D2001D" w:rsidRDefault="002A5A93" w:rsidP="002A5A93">
            <w:pPr>
              <w:suppressAutoHyphens/>
              <w:ind w:firstLine="0"/>
              <w:jc w:val="center"/>
              <w:rPr>
                <w:rFonts w:ascii="Calibri" w:hAnsi="Calibri" w:cs="Calibri"/>
                <w:lang w:eastAsia="pl-PL"/>
              </w:rPr>
            </w:pPr>
          </w:p>
          <w:p w14:paraId="1E3395B2" w14:textId="77777777" w:rsidR="002A5A93" w:rsidRPr="00D2001D" w:rsidRDefault="002A5A93" w:rsidP="002A5A93">
            <w:pPr>
              <w:suppressAutoHyphens/>
              <w:ind w:firstLine="0"/>
              <w:jc w:val="center"/>
              <w:rPr>
                <w:rFonts w:ascii="Calibri" w:hAnsi="Calibri" w:cs="Calibri"/>
                <w:lang w:eastAsia="pl-PL"/>
              </w:rPr>
            </w:pPr>
          </w:p>
          <w:p w14:paraId="3C0286C3" w14:textId="77777777" w:rsidR="002A5A93" w:rsidRPr="00D2001D" w:rsidRDefault="002A5A93" w:rsidP="002A5A93">
            <w:pPr>
              <w:suppressAutoHyphens/>
              <w:ind w:firstLine="0"/>
              <w:jc w:val="center"/>
              <w:rPr>
                <w:rFonts w:ascii="Calibri" w:hAnsi="Calibri" w:cs="Calibri"/>
                <w:lang w:eastAsia="pl-PL"/>
              </w:rPr>
            </w:pPr>
          </w:p>
          <w:p w14:paraId="47F8C10E" w14:textId="77777777" w:rsidR="002A5A93" w:rsidRPr="00D2001D" w:rsidRDefault="002A5A93" w:rsidP="002A5A93">
            <w:pPr>
              <w:suppressAutoHyphens/>
              <w:ind w:firstLine="0"/>
              <w:jc w:val="center"/>
              <w:rPr>
                <w:rFonts w:ascii="Calibri" w:hAnsi="Calibri" w:cs="Calibri"/>
                <w:lang w:eastAsia="pl-PL"/>
              </w:rPr>
            </w:pPr>
          </w:p>
          <w:p w14:paraId="2D13043D" w14:textId="77777777" w:rsidR="002A5A93" w:rsidRPr="00D2001D" w:rsidRDefault="002A5A93" w:rsidP="002A5A93">
            <w:pPr>
              <w:suppressAutoHyphens/>
              <w:ind w:firstLine="0"/>
              <w:jc w:val="center"/>
              <w:rPr>
                <w:rFonts w:ascii="Calibri" w:hAnsi="Calibri" w:cs="Calibri"/>
                <w:lang w:eastAsia="pl-PL"/>
              </w:rPr>
            </w:pPr>
          </w:p>
          <w:p w14:paraId="4D965CF2" w14:textId="77777777" w:rsidR="002A5A93" w:rsidRPr="00D2001D" w:rsidRDefault="002A5A93" w:rsidP="002A5A93">
            <w:pPr>
              <w:suppressAutoHyphens/>
              <w:ind w:firstLine="0"/>
              <w:jc w:val="center"/>
              <w:rPr>
                <w:rFonts w:ascii="Calibri" w:hAnsi="Calibri" w:cs="Calibri"/>
                <w:lang w:eastAsia="pl-PL"/>
              </w:rPr>
            </w:pPr>
          </w:p>
          <w:p w14:paraId="1C788004" w14:textId="77777777" w:rsidR="002A5A93" w:rsidRPr="00D2001D" w:rsidRDefault="002A5A93" w:rsidP="002A5A93">
            <w:pPr>
              <w:suppressAutoHyphens/>
              <w:ind w:firstLine="0"/>
              <w:jc w:val="center"/>
              <w:rPr>
                <w:rFonts w:ascii="Calibri" w:hAnsi="Calibri" w:cs="Calibri"/>
                <w:lang w:eastAsia="pl-PL"/>
              </w:rPr>
            </w:pPr>
          </w:p>
          <w:p w14:paraId="55D3D399" w14:textId="77777777" w:rsidR="002A5A93" w:rsidRPr="00D2001D" w:rsidRDefault="002A5A93" w:rsidP="002A5A93">
            <w:pPr>
              <w:suppressAutoHyphens/>
              <w:ind w:firstLine="0"/>
              <w:jc w:val="center"/>
              <w:rPr>
                <w:rFonts w:ascii="Calibri" w:hAnsi="Calibri" w:cs="Calibri"/>
                <w:lang w:eastAsia="pl-PL"/>
              </w:rPr>
            </w:pPr>
          </w:p>
          <w:p w14:paraId="3A696CA0" w14:textId="77777777" w:rsidR="002A5A93" w:rsidRPr="00D2001D" w:rsidRDefault="002A5A93" w:rsidP="002A5A93">
            <w:pPr>
              <w:suppressAutoHyphens/>
              <w:ind w:firstLine="0"/>
              <w:jc w:val="center"/>
              <w:rPr>
                <w:rFonts w:ascii="Calibri" w:hAnsi="Calibri" w:cs="Calibri"/>
                <w:lang w:eastAsia="pl-PL"/>
              </w:rPr>
            </w:pPr>
          </w:p>
          <w:p w14:paraId="7978FA02" w14:textId="77777777" w:rsidR="002A5A93" w:rsidRPr="00D2001D" w:rsidRDefault="002A5A93" w:rsidP="002A5A93">
            <w:pPr>
              <w:suppressAutoHyphens/>
              <w:ind w:firstLine="0"/>
              <w:jc w:val="center"/>
              <w:rPr>
                <w:rFonts w:ascii="Calibri" w:hAnsi="Calibri" w:cs="Calibri"/>
                <w:lang w:eastAsia="pl-PL"/>
              </w:rPr>
            </w:pPr>
          </w:p>
          <w:p w14:paraId="311C0E4C" w14:textId="77777777" w:rsidR="002A5A93" w:rsidRPr="00D2001D" w:rsidRDefault="002A5A93" w:rsidP="00EA6F7B">
            <w:pPr>
              <w:suppressAutoHyphens/>
              <w:ind w:firstLine="0"/>
              <w:rPr>
                <w:rFonts w:ascii="Calibri" w:hAnsi="Calibri" w:cs="Calibri"/>
                <w:lang w:eastAsia="pl-PL"/>
              </w:rPr>
            </w:pPr>
          </w:p>
          <w:p w14:paraId="1C5D3EEC" w14:textId="77777777" w:rsidR="002A5A93" w:rsidRPr="00D2001D" w:rsidRDefault="002A5A93" w:rsidP="002A5A93">
            <w:pPr>
              <w:suppressAutoHyphens/>
              <w:ind w:firstLine="0"/>
              <w:jc w:val="center"/>
              <w:rPr>
                <w:rFonts w:ascii="Calibri" w:hAnsi="Calibri" w:cs="Calibri"/>
                <w:lang w:eastAsia="pl-PL"/>
              </w:rPr>
            </w:pPr>
          </w:p>
          <w:p w14:paraId="404397E3" w14:textId="77777777" w:rsidR="002A5A93" w:rsidRPr="00D2001D" w:rsidRDefault="002A5A93" w:rsidP="002A5A93">
            <w:pPr>
              <w:suppressAutoHyphens/>
              <w:ind w:firstLine="0"/>
              <w:jc w:val="center"/>
              <w:rPr>
                <w:rFonts w:ascii="Calibri" w:hAnsi="Calibri" w:cs="Calibri"/>
                <w:lang w:eastAsia="pl-PL"/>
              </w:rPr>
            </w:pPr>
          </w:p>
          <w:p w14:paraId="7C26A31F" w14:textId="77777777" w:rsidR="002A5A93" w:rsidRPr="00D2001D" w:rsidRDefault="002A5A93" w:rsidP="002A5A93">
            <w:pPr>
              <w:suppressAutoHyphens/>
              <w:ind w:firstLine="0"/>
              <w:jc w:val="center"/>
              <w:rPr>
                <w:rFonts w:ascii="Calibri" w:hAnsi="Calibri" w:cs="Calibri"/>
                <w:lang w:eastAsia="pl-PL"/>
              </w:rPr>
            </w:pPr>
          </w:p>
          <w:p w14:paraId="714CDD4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Taikoma visoms projekto dalims, kurioms rengiami skaitmeniniai modeliai, atsižvelgiant į projekto dokumentacij</w:t>
            </w:r>
            <w:r w:rsidRPr="00D2001D">
              <w:rPr>
                <w:rFonts w:ascii="Calibri" w:hAnsi="Calibri" w:cs="Calibri"/>
                <w:lang w:eastAsia="pl-PL"/>
              </w:rPr>
              <w:lastRenderedPageBreak/>
              <w:t>oje teikiamą informaciją</w:t>
            </w:r>
          </w:p>
          <w:p w14:paraId="2CD231A2" w14:textId="77777777" w:rsidR="00EA6F7B" w:rsidRPr="00D2001D" w:rsidRDefault="00EA6F7B" w:rsidP="002A5A93">
            <w:pPr>
              <w:suppressAutoHyphens/>
              <w:ind w:firstLine="0"/>
              <w:jc w:val="center"/>
              <w:rPr>
                <w:rFonts w:ascii="Calibri" w:hAnsi="Calibri" w:cs="Calibri"/>
                <w:lang w:eastAsia="pl-PL"/>
              </w:rPr>
            </w:pPr>
          </w:p>
          <w:p w14:paraId="16C6CDED" w14:textId="77777777" w:rsidR="00EA6F7B" w:rsidRPr="00D2001D" w:rsidRDefault="00EA6F7B" w:rsidP="002A5A93">
            <w:pPr>
              <w:suppressAutoHyphens/>
              <w:ind w:firstLine="0"/>
              <w:jc w:val="center"/>
              <w:rPr>
                <w:rFonts w:ascii="Calibri" w:hAnsi="Calibri" w:cs="Calibri"/>
                <w:lang w:eastAsia="pl-PL"/>
              </w:rPr>
            </w:pPr>
          </w:p>
          <w:p w14:paraId="63D6A7CE" w14:textId="77777777" w:rsidR="00EA6F7B" w:rsidRPr="00D2001D" w:rsidRDefault="00EA6F7B" w:rsidP="002A5A93">
            <w:pPr>
              <w:suppressAutoHyphens/>
              <w:ind w:firstLine="0"/>
              <w:jc w:val="center"/>
              <w:rPr>
                <w:rFonts w:ascii="Calibri" w:hAnsi="Calibri" w:cs="Calibri"/>
                <w:lang w:eastAsia="pl-PL"/>
              </w:rPr>
            </w:pPr>
          </w:p>
          <w:p w14:paraId="3CF07835" w14:textId="77777777" w:rsidR="00EA6F7B" w:rsidRPr="00D2001D" w:rsidRDefault="00EA6F7B" w:rsidP="002A5A93">
            <w:pPr>
              <w:suppressAutoHyphens/>
              <w:ind w:firstLine="0"/>
              <w:jc w:val="center"/>
              <w:rPr>
                <w:rFonts w:ascii="Calibri" w:hAnsi="Calibri" w:cs="Calibri"/>
                <w:lang w:eastAsia="pl-PL"/>
              </w:rPr>
            </w:pPr>
          </w:p>
          <w:p w14:paraId="70405215" w14:textId="77777777" w:rsidR="00EA6F7B" w:rsidRPr="00D2001D" w:rsidRDefault="00EA6F7B" w:rsidP="002A5A93">
            <w:pPr>
              <w:suppressAutoHyphens/>
              <w:ind w:firstLine="0"/>
              <w:jc w:val="center"/>
              <w:rPr>
                <w:rFonts w:ascii="Calibri" w:hAnsi="Calibri" w:cs="Calibri"/>
                <w:lang w:eastAsia="pl-PL"/>
              </w:rPr>
            </w:pPr>
          </w:p>
          <w:p w14:paraId="6E99DEBF" w14:textId="77777777" w:rsidR="00EA6F7B" w:rsidRPr="00D2001D" w:rsidRDefault="00EA6F7B" w:rsidP="002A5A93">
            <w:pPr>
              <w:suppressAutoHyphens/>
              <w:ind w:firstLine="0"/>
              <w:jc w:val="center"/>
              <w:rPr>
                <w:rFonts w:ascii="Calibri" w:hAnsi="Calibri" w:cs="Calibri"/>
                <w:lang w:eastAsia="pl-PL"/>
              </w:rPr>
            </w:pPr>
          </w:p>
          <w:p w14:paraId="20032D9D" w14:textId="77777777" w:rsidR="00EA6F7B" w:rsidRPr="00D2001D" w:rsidRDefault="00EA6F7B" w:rsidP="002A5A93">
            <w:pPr>
              <w:suppressAutoHyphens/>
              <w:ind w:firstLine="0"/>
              <w:jc w:val="center"/>
              <w:rPr>
                <w:rFonts w:ascii="Calibri" w:hAnsi="Calibri" w:cs="Calibri"/>
                <w:lang w:eastAsia="pl-PL"/>
              </w:rPr>
            </w:pPr>
          </w:p>
          <w:p w14:paraId="34F9ACFD" w14:textId="77777777" w:rsidR="00EA6F7B" w:rsidRPr="00D2001D" w:rsidRDefault="00EA6F7B" w:rsidP="002A5A93">
            <w:pPr>
              <w:suppressAutoHyphens/>
              <w:ind w:firstLine="0"/>
              <w:jc w:val="center"/>
              <w:rPr>
                <w:rFonts w:ascii="Calibri" w:hAnsi="Calibri" w:cs="Calibri"/>
                <w:lang w:eastAsia="pl-PL"/>
              </w:rPr>
            </w:pPr>
          </w:p>
          <w:p w14:paraId="696E2E4A" w14:textId="77777777" w:rsidR="00EA6F7B" w:rsidRPr="00D2001D" w:rsidRDefault="00EA6F7B" w:rsidP="002A5A93">
            <w:pPr>
              <w:suppressAutoHyphens/>
              <w:ind w:firstLine="0"/>
              <w:jc w:val="center"/>
              <w:rPr>
                <w:rFonts w:ascii="Calibri" w:hAnsi="Calibri" w:cs="Calibri"/>
                <w:lang w:eastAsia="pl-PL"/>
              </w:rPr>
            </w:pPr>
          </w:p>
          <w:p w14:paraId="42F2B88E" w14:textId="77777777" w:rsidR="00EA6F7B" w:rsidRPr="00D2001D" w:rsidRDefault="00EA6F7B" w:rsidP="002A5A93">
            <w:pPr>
              <w:suppressAutoHyphens/>
              <w:ind w:firstLine="0"/>
              <w:jc w:val="center"/>
              <w:rPr>
                <w:rFonts w:ascii="Calibri" w:hAnsi="Calibri" w:cs="Calibri"/>
                <w:lang w:eastAsia="pl-PL"/>
              </w:rPr>
            </w:pPr>
          </w:p>
          <w:p w14:paraId="749EFA19" w14:textId="77777777" w:rsidR="00EA6F7B" w:rsidRPr="00D2001D" w:rsidRDefault="00EA6F7B" w:rsidP="002A5A93">
            <w:pPr>
              <w:suppressAutoHyphens/>
              <w:ind w:firstLine="0"/>
              <w:jc w:val="center"/>
              <w:rPr>
                <w:rFonts w:ascii="Calibri" w:hAnsi="Calibri" w:cs="Calibri"/>
                <w:lang w:eastAsia="pl-PL"/>
              </w:rPr>
            </w:pPr>
          </w:p>
          <w:p w14:paraId="11ED7B1C" w14:textId="77777777" w:rsidR="00EA6F7B" w:rsidRPr="00D2001D" w:rsidRDefault="00EA6F7B" w:rsidP="002A5A93">
            <w:pPr>
              <w:suppressAutoHyphens/>
              <w:ind w:firstLine="0"/>
              <w:jc w:val="center"/>
              <w:rPr>
                <w:rFonts w:ascii="Calibri" w:hAnsi="Calibri" w:cs="Calibri"/>
                <w:lang w:eastAsia="pl-PL"/>
              </w:rPr>
            </w:pPr>
          </w:p>
          <w:p w14:paraId="5E98958C" w14:textId="77777777" w:rsidR="00EA6F7B" w:rsidRPr="00D2001D" w:rsidRDefault="00EA6F7B" w:rsidP="002A5A93">
            <w:pPr>
              <w:suppressAutoHyphens/>
              <w:ind w:firstLine="0"/>
              <w:jc w:val="center"/>
              <w:rPr>
                <w:rFonts w:ascii="Calibri" w:hAnsi="Calibri" w:cs="Calibri"/>
                <w:lang w:eastAsia="pl-PL"/>
              </w:rPr>
            </w:pPr>
          </w:p>
          <w:p w14:paraId="1EADF46D" w14:textId="77777777" w:rsidR="00EA6F7B" w:rsidRPr="00D2001D" w:rsidRDefault="00EA6F7B" w:rsidP="002A5A93">
            <w:pPr>
              <w:suppressAutoHyphens/>
              <w:ind w:firstLine="0"/>
              <w:jc w:val="center"/>
              <w:rPr>
                <w:rFonts w:ascii="Calibri" w:hAnsi="Calibri" w:cs="Calibri"/>
                <w:lang w:eastAsia="pl-PL"/>
              </w:rPr>
            </w:pPr>
          </w:p>
          <w:p w14:paraId="1286C7E7" w14:textId="77777777" w:rsidR="00EA6F7B" w:rsidRPr="00D2001D" w:rsidRDefault="00EA6F7B" w:rsidP="002A5A93">
            <w:pPr>
              <w:suppressAutoHyphens/>
              <w:ind w:firstLine="0"/>
              <w:jc w:val="center"/>
              <w:rPr>
                <w:rFonts w:ascii="Calibri" w:hAnsi="Calibri" w:cs="Calibri"/>
                <w:lang w:eastAsia="pl-PL"/>
              </w:rPr>
            </w:pPr>
          </w:p>
          <w:p w14:paraId="57AF9546" w14:textId="77777777" w:rsidR="00EA6F7B" w:rsidRPr="00D2001D" w:rsidRDefault="00EA6F7B" w:rsidP="002A5A93">
            <w:pPr>
              <w:suppressAutoHyphens/>
              <w:ind w:firstLine="0"/>
              <w:jc w:val="center"/>
              <w:rPr>
                <w:rFonts w:ascii="Calibri" w:hAnsi="Calibri" w:cs="Calibri"/>
                <w:lang w:eastAsia="pl-PL"/>
              </w:rPr>
            </w:pPr>
          </w:p>
          <w:p w14:paraId="05FE8CA7" w14:textId="77777777" w:rsidR="00EA6F7B" w:rsidRPr="00D2001D" w:rsidRDefault="00EA6F7B" w:rsidP="002A5A93">
            <w:pPr>
              <w:suppressAutoHyphens/>
              <w:ind w:firstLine="0"/>
              <w:jc w:val="center"/>
              <w:rPr>
                <w:rFonts w:ascii="Calibri" w:hAnsi="Calibri" w:cs="Calibri"/>
                <w:lang w:eastAsia="pl-PL"/>
              </w:rPr>
            </w:pPr>
          </w:p>
          <w:p w14:paraId="11669D91" w14:textId="77777777" w:rsidR="00EA6F7B" w:rsidRPr="00D2001D" w:rsidRDefault="00EA6F7B" w:rsidP="002A5A93">
            <w:pPr>
              <w:suppressAutoHyphens/>
              <w:ind w:firstLine="0"/>
              <w:jc w:val="center"/>
              <w:rPr>
                <w:rFonts w:ascii="Calibri" w:hAnsi="Calibri" w:cs="Calibri"/>
                <w:lang w:eastAsia="pl-PL"/>
              </w:rPr>
            </w:pPr>
          </w:p>
          <w:p w14:paraId="28B76E50" w14:textId="77777777" w:rsidR="00EA6F7B" w:rsidRPr="00D2001D" w:rsidRDefault="00EA6F7B" w:rsidP="002A5A93">
            <w:pPr>
              <w:suppressAutoHyphens/>
              <w:ind w:firstLine="0"/>
              <w:jc w:val="center"/>
              <w:rPr>
                <w:rFonts w:ascii="Calibri" w:hAnsi="Calibri" w:cs="Calibri"/>
                <w:lang w:eastAsia="pl-PL"/>
              </w:rPr>
            </w:pPr>
          </w:p>
          <w:p w14:paraId="200FB41A" w14:textId="77777777" w:rsidR="00EA6F7B" w:rsidRPr="00D2001D" w:rsidRDefault="00EA6F7B" w:rsidP="002A5A93">
            <w:pPr>
              <w:suppressAutoHyphens/>
              <w:ind w:firstLine="0"/>
              <w:jc w:val="center"/>
              <w:rPr>
                <w:rFonts w:ascii="Calibri" w:hAnsi="Calibri" w:cs="Calibri"/>
                <w:lang w:eastAsia="pl-PL"/>
              </w:rPr>
            </w:pPr>
            <w:r w:rsidRPr="00D2001D">
              <w:rPr>
                <w:rFonts w:ascii="Calibri" w:hAnsi="Calibri" w:cs="Calibri"/>
                <w:lang w:eastAsia="pl-PL"/>
              </w:rPr>
              <w:t>Taikoma visoms projekto dalims, kurioms rengiami skaitmeniniai modeliai</w:t>
            </w:r>
          </w:p>
        </w:tc>
        <w:tc>
          <w:tcPr>
            <w:tcW w:w="952" w:type="dxa"/>
            <w:tcBorders>
              <w:top w:val="single" w:sz="4" w:space="0" w:color="auto"/>
              <w:left w:val="single" w:sz="4" w:space="0" w:color="auto"/>
              <w:bottom w:val="single" w:sz="4" w:space="0" w:color="auto"/>
              <w:right w:val="single" w:sz="4" w:space="0" w:color="auto"/>
            </w:tcBorders>
            <w:vAlign w:val="center"/>
            <w:hideMark/>
          </w:tcPr>
          <w:p w14:paraId="157D166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lastRenderedPageBreak/>
              <w:t>(pildo tiekėjas)</w:t>
            </w:r>
          </w:p>
        </w:tc>
      </w:tr>
      <w:tr w:rsidR="002A5A93" w:rsidRPr="00D2001D" w14:paraId="0B647D1E"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414A00F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w:t>
            </w:r>
          </w:p>
        </w:tc>
        <w:tc>
          <w:tcPr>
            <w:tcW w:w="1417" w:type="dxa"/>
            <w:gridSpan w:val="2"/>
            <w:vAlign w:val="center"/>
          </w:tcPr>
          <w:p w14:paraId="4F151139" w14:textId="77777777" w:rsidR="002A5A93" w:rsidRPr="00D2001D" w:rsidRDefault="002A5A93" w:rsidP="002A5A93">
            <w:pPr>
              <w:suppressAutoHyphens/>
              <w:ind w:firstLine="0"/>
              <w:jc w:val="center"/>
              <w:rPr>
                <w:rFonts w:ascii="Calibri" w:hAnsi="Calibri" w:cs="Calibri"/>
                <w:lang w:eastAsia="pl-PL"/>
              </w:rPr>
            </w:pPr>
            <w:proofErr w:type="spellStart"/>
            <w:r w:rsidRPr="00D2001D">
              <w:rPr>
                <w:rFonts w:ascii="Calibri" w:hAnsi="Calibri" w:cs="Calibri"/>
              </w:rPr>
              <w:t>NSIKtermLF</w:t>
            </w:r>
            <w:proofErr w:type="spellEnd"/>
          </w:p>
        </w:tc>
        <w:tc>
          <w:tcPr>
            <w:tcW w:w="1089" w:type="dxa"/>
            <w:vAlign w:val="center"/>
          </w:tcPr>
          <w:p w14:paraId="7642A8B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764EB19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43FF001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Identifikuojamo elemento patikslinimas</w:t>
            </w:r>
          </w:p>
        </w:tc>
        <w:tc>
          <w:tcPr>
            <w:tcW w:w="914" w:type="dxa"/>
            <w:vAlign w:val="center"/>
          </w:tcPr>
          <w:p w14:paraId="28B321F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1112" w:type="dxa"/>
            <w:vAlign w:val="center"/>
          </w:tcPr>
          <w:p w14:paraId="7B29B4C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IP66</w:t>
            </w:r>
          </w:p>
          <w:p w14:paraId="0A08FFCD" w14:textId="77777777" w:rsidR="002A5A93" w:rsidRPr="00D2001D" w:rsidRDefault="002A5A93" w:rsidP="002A5A93">
            <w:pPr>
              <w:suppressAutoHyphens/>
              <w:ind w:firstLine="0"/>
              <w:jc w:val="center"/>
              <w:rPr>
                <w:rFonts w:ascii="Calibri" w:hAnsi="Calibri" w:cs="Calibri"/>
                <w:lang w:eastAsia="pl-PL"/>
              </w:rPr>
            </w:pPr>
          </w:p>
        </w:tc>
        <w:tc>
          <w:tcPr>
            <w:tcW w:w="846" w:type="dxa"/>
            <w:tcBorders>
              <w:top w:val="single" w:sz="4" w:space="0" w:color="auto"/>
              <w:left w:val="single" w:sz="4" w:space="0" w:color="auto"/>
              <w:bottom w:val="single" w:sz="4" w:space="0" w:color="auto"/>
              <w:right w:val="single" w:sz="4" w:space="0" w:color="auto"/>
            </w:tcBorders>
            <w:vAlign w:val="center"/>
          </w:tcPr>
          <w:p w14:paraId="164A164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3346054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204539F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1ACD123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4840BA3F"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7635DCCC"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4E47324A"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292096E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3</w:t>
            </w:r>
          </w:p>
        </w:tc>
        <w:tc>
          <w:tcPr>
            <w:tcW w:w="1417" w:type="dxa"/>
            <w:gridSpan w:val="2"/>
            <w:vAlign w:val="center"/>
          </w:tcPr>
          <w:p w14:paraId="62490B4E" w14:textId="77777777" w:rsidR="002A5A93" w:rsidRPr="00D2001D" w:rsidRDefault="002A5A93" w:rsidP="002A5A93">
            <w:pPr>
              <w:suppressAutoHyphens/>
              <w:ind w:firstLine="0"/>
              <w:jc w:val="center"/>
              <w:rPr>
                <w:rFonts w:ascii="Calibri" w:hAnsi="Calibri" w:cs="Calibri"/>
                <w:lang w:eastAsia="pl-PL"/>
              </w:rPr>
            </w:pPr>
            <w:proofErr w:type="spellStart"/>
            <w:r w:rsidRPr="00D2001D">
              <w:rPr>
                <w:rFonts w:ascii="Calibri" w:hAnsi="Calibri" w:cs="Calibri"/>
              </w:rPr>
              <w:t>NSIKcodeLF</w:t>
            </w:r>
            <w:proofErr w:type="spellEnd"/>
          </w:p>
        </w:tc>
        <w:tc>
          <w:tcPr>
            <w:tcW w:w="1089" w:type="dxa"/>
            <w:vAlign w:val="center"/>
          </w:tcPr>
          <w:p w14:paraId="274399D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770784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60C44DE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Identifikuojama sistema</w:t>
            </w:r>
          </w:p>
        </w:tc>
        <w:tc>
          <w:tcPr>
            <w:tcW w:w="914" w:type="dxa"/>
            <w:vAlign w:val="center"/>
          </w:tcPr>
          <w:p w14:paraId="65EE9E7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1112" w:type="dxa"/>
            <w:vAlign w:val="center"/>
          </w:tcPr>
          <w:p w14:paraId="0E432B5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Lauko elektros tinklai</w:t>
            </w:r>
          </w:p>
        </w:tc>
        <w:tc>
          <w:tcPr>
            <w:tcW w:w="846" w:type="dxa"/>
            <w:tcBorders>
              <w:top w:val="single" w:sz="4" w:space="0" w:color="auto"/>
              <w:left w:val="single" w:sz="4" w:space="0" w:color="auto"/>
              <w:bottom w:val="single" w:sz="4" w:space="0" w:color="auto"/>
              <w:right w:val="single" w:sz="4" w:space="0" w:color="auto"/>
            </w:tcBorders>
            <w:vAlign w:val="center"/>
          </w:tcPr>
          <w:p w14:paraId="41E304E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3D3F9FE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4CE7460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5F7648D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57D55930"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2ECB74A9"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487AB5C8"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1C6111E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4</w:t>
            </w:r>
          </w:p>
        </w:tc>
        <w:tc>
          <w:tcPr>
            <w:tcW w:w="1417" w:type="dxa"/>
            <w:gridSpan w:val="2"/>
            <w:vAlign w:val="center"/>
          </w:tcPr>
          <w:p w14:paraId="52F7CC23" w14:textId="77777777" w:rsidR="002A5A93" w:rsidRPr="00D2001D" w:rsidRDefault="002A5A93" w:rsidP="002A5A93">
            <w:pPr>
              <w:suppressAutoHyphens/>
              <w:ind w:firstLine="0"/>
              <w:jc w:val="center"/>
              <w:rPr>
                <w:rFonts w:ascii="Calibri" w:hAnsi="Calibri" w:cs="Calibri"/>
                <w:lang w:eastAsia="pl-PL"/>
              </w:rPr>
            </w:pPr>
            <w:proofErr w:type="spellStart"/>
            <w:r w:rsidRPr="00D2001D">
              <w:rPr>
                <w:rFonts w:ascii="Calibri" w:hAnsi="Calibri" w:cs="Calibri"/>
              </w:rPr>
              <w:t>NSIKtermLT</w:t>
            </w:r>
            <w:proofErr w:type="spellEnd"/>
          </w:p>
        </w:tc>
        <w:tc>
          <w:tcPr>
            <w:tcW w:w="1089" w:type="dxa"/>
            <w:vAlign w:val="center"/>
          </w:tcPr>
          <w:p w14:paraId="075F4E0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E41514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5AD8493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Identifikuojama gaminio markė (taikoma konstrukcinei daliai)</w:t>
            </w:r>
          </w:p>
        </w:tc>
        <w:tc>
          <w:tcPr>
            <w:tcW w:w="914" w:type="dxa"/>
            <w:vAlign w:val="center"/>
          </w:tcPr>
          <w:p w14:paraId="367CB76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Align w:val="center"/>
          </w:tcPr>
          <w:p w14:paraId="699441F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S90-30,3</w:t>
            </w:r>
          </w:p>
        </w:tc>
        <w:tc>
          <w:tcPr>
            <w:tcW w:w="846" w:type="dxa"/>
            <w:tcBorders>
              <w:top w:val="single" w:sz="4" w:space="0" w:color="auto"/>
              <w:left w:val="single" w:sz="4" w:space="0" w:color="auto"/>
              <w:bottom w:val="single" w:sz="4" w:space="0" w:color="auto"/>
              <w:right w:val="single" w:sz="4" w:space="0" w:color="auto"/>
            </w:tcBorders>
            <w:vAlign w:val="center"/>
          </w:tcPr>
          <w:p w14:paraId="77B32A8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2F740ED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1269D06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006DD7A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10F67397"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59BD267F"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45F7AFDF"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269CA18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5</w:t>
            </w:r>
          </w:p>
        </w:tc>
        <w:tc>
          <w:tcPr>
            <w:tcW w:w="1417" w:type="dxa"/>
            <w:gridSpan w:val="2"/>
            <w:vAlign w:val="center"/>
          </w:tcPr>
          <w:p w14:paraId="61ECC89F" w14:textId="77777777" w:rsidR="002A5A93" w:rsidRPr="00D2001D" w:rsidRDefault="002A5A93" w:rsidP="002A5A93">
            <w:pPr>
              <w:suppressAutoHyphens/>
              <w:ind w:firstLine="0"/>
              <w:jc w:val="center"/>
              <w:rPr>
                <w:rFonts w:ascii="Calibri" w:hAnsi="Calibri" w:cs="Calibri"/>
                <w:lang w:eastAsia="pl-PL"/>
              </w:rPr>
            </w:pPr>
            <w:proofErr w:type="spellStart"/>
            <w:r w:rsidRPr="00D2001D">
              <w:rPr>
                <w:rFonts w:ascii="Calibri" w:hAnsi="Calibri" w:cs="Calibri"/>
              </w:rPr>
              <w:t>NSIKcodeLT</w:t>
            </w:r>
            <w:proofErr w:type="spellEnd"/>
          </w:p>
        </w:tc>
        <w:tc>
          <w:tcPr>
            <w:tcW w:w="1089" w:type="dxa"/>
            <w:vAlign w:val="center"/>
          </w:tcPr>
          <w:p w14:paraId="53D9782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8E2EAF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145E246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Identifikuojama pagal projekto dokumentaciją</w:t>
            </w:r>
          </w:p>
        </w:tc>
        <w:tc>
          <w:tcPr>
            <w:tcW w:w="914" w:type="dxa"/>
            <w:vAlign w:val="center"/>
          </w:tcPr>
          <w:p w14:paraId="7AA6A51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1112" w:type="dxa"/>
            <w:vAlign w:val="center"/>
          </w:tcPr>
          <w:p w14:paraId="6617FC8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PS-1</w:t>
            </w:r>
          </w:p>
        </w:tc>
        <w:tc>
          <w:tcPr>
            <w:tcW w:w="846" w:type="dxa"/>
            <w:tcBorders>
              <w:top w:val="single" w:sz="4" w:space="0" w:color="auto"/>
              <w:left w:val="single" w:sz="4" w:space="0" w:color="auto"/>
              <w:bottom w:val="single" w:sz="4" w:space="0" w:color="auto"/>
              <w:right w:val="single" w:sz="4" w:space="0" w:color="auto"/>
            </w:tcBorders>
            <w:vAlign w:val="center"/>
          </w:tcPr>
          <w:p w14:paraId="413FC87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46F98B7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6E691E9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51C75B1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67FDC809"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0DEFDCD6"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5C336481"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4A22C55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lastRenderedPageBreak/>
              <w:t>6</w:t>
            </w:r>
          </w:p>
        </w:tc>
        <w:tc>
          <w:tcPr>
            <w:tcW w:w="1417" w:type="dxa"/>
            <w:gridSpan w:val="2"/>
            <w:vAlign w:val="center"/>
          </w:tcPr>
          <w:p w14:paraId="32F997D0" w14:textId="77777777" w:rsidR="002A5A93" w:rsidRPr="00D2001D" w:rsidRDefault="002A5A93" w:rsidP="002A5A93">
            <w:pPr>
              <w:suppressAutoHyphens/>
              <w:ind w:firstLine="0"/>
              <w:jc w:val="center"/>
              <w:rPr>
                <w:rFonts w:ascii="Calibri" w:hAnsi="Calibri" w:cs="Calibri"/>
                <w:lang w:eastAsia="pl-PL"/>
              </w:rPr>
            </w:pPr>
            <w:proofErr w:type="spellStart"/>
            <w:r w:rsidRPr="00D2001D">
              <w:rPr>
                <w:rFonts w:ascii="Calibri" w:hAnsi="Calibri" w:cs="Calibri"/>
              </w:rPr>
              <w:t>NSIKtermLK</w:t>
            </w:r>
            <w:proofErr w:type="spellEnd"/>
          </w:p>
        </w:tc>
        <w:tc>
          <w:tcPr>
            <w:tcW w:w="1089" w:type="dxa"/>
            <w:vAlign w:val="center"/>
          </w:tcPr>
          <w:p w14:paraId="2C41CE0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738A60C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1EAF718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Taikoma tik tais atvejais, kai medžiagiškumas būtinas (dangos, gaminiai) bei kai medžiagiškumas daro įtaką kainai ar inžinerinių sistemų sprendiniams</w:t>
            </w:r>
          </w:p>
        </w:tc>
        <w:tc>
          <w:tcPr>
            <w:tcW w:w="914" w:type="dxa"/>
            <w:vAlign w:val="center"/>
          </w:tcPr>
          <w:p w14:paraId="4BA353E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1112" w:type="dxa"/>
            <w:vAlign w:val="center"/>
          </w:tcPr>
          <w:p w14:paraId="53D7D66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Plienas</w:t>
            </w:r>
          </w:p>
        </w:tc>
        <w:tc>
          <w:tcPr>
            <w:tcW w:w="846" w:type="dxa"/>
            <w:tcBorders>
              <w:top w:val="single" w:sz="4" w:space="0" w:color="auto"/>
              <w:left w:val="single" w:sz="4" w:space="0" w:color="auto"/>
              <w:bottom w:val="single" w:sz="4" w:space="0" w:color="auto"/>
              <w:right w:val="single" w:sz="4" w:space="0" w:color="auto"/>
            </w:tcBorders>
            <w:vAlign w:val="center"/>
          </w:tcPr>
          <w:p w14:paraId="1A48504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633CBC7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2C16E0B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04B6E0B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76D85E7D"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65ADEB93"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028663C9"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3AA39D9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7</w:t>
            </w:r>
          </w:p>
        </w:tc>
        <w:tc>
          <w:tcPr>
            <w:tcW w:w="1417" w:type="dxa"/>
            <w:gridSpan w:val="2"/>
            <w:vAlign w:val="center"/>
          </w:tcPr>
          <w:p w14:paraId="31E1F6A3" w14:textId="77777777" w:rsidR="002A5A93" w:rsidRPr="00D2001D" w:rsidRDefault="002A5A93" w:rsidP="002A5A93">
            <w:pPr>
              <w:suppressAutoHyphens/>
              <w:ind w:firstLine="0"/>
              <w:jc w:val="center"/>
              <w:rPr>
                <w:rFonts w:ascii="Calibri" w:hAnsi="Calibri" w:cs="Calibri"/>
                <w:lang w:eastAsia="pl-PL"/>
              </w:rPr>
            </w:pPr>
            <w:proofErr w:type="spellStart"/>
            <w:r w:rsidRPr="00D2001D">
              <w:rPr>
                <w:rFonts w:ascii="Calibri" w:hAnsi="Calibri" w:cs="Calibri"/>
              </w:rPr>
              <w:t>NSIKcodeLK</w:t>
            </w:r>
            <w:proofErr w:type="spellEnd"/>
          </w:p>
        </w:tc>
        <w:tc>
          <w:tcPr>
            <w:tcW w:w="1089" w:type="dxa"/>
            <w:vAlign w:val="center"/>
          </w:tcPr>
          <w:p w14:paraId="44BF8EF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03DBE1E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2576751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 xml:space="preserve">Taikoma dangoms ir mažosios architektūros elementams </w:t>
            </w:r>
          </w:p>
        </w:tc>
        <w:tc>
          <w:tcPr>
            <w:tcW w:w="914" w:type="dxa"/>
            <w:vAlign w:val="center"/>
          </w:tcPr>
          <w:p w14:paraId="4C77F90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1112" w:type="dxa"/>
            <w:vAlign w:val="center"/>
          </w:tcPr>
          <w:p w14:paraId="319A834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RAL9600</w:t>
            </w:r>
          </w:p>
        </w:tc>
        <w:tc>
          <w:tcPr>
            <w:tcW w:w="846" w:type="dxa"/>
            <w:tcBorders>
              <w:top w:val="single" w:sz="4" w:space="0" w:color="auto"/>
              <w:left w:val="single" w:sz="4" w:space="0" w:color="auto"/>
              <w:bottom w:val="single" w:sz="4" w:space="0" w:color="auto"/>
              <w:right w:val="single" w:sz="4" w:space="0" w:color="auto"/>
            </w:tcBorders>
            <w:vAlign w:val="center"/>
          </w:tcPr>
          <w:p w14:paraId="0FAAF19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2C02190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6787C53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5EA693D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37839C44"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4F0EB6C4"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0C411DBA"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78AEBCA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8</w:t>
            </w:r>
          </w:p>
        </w:tc>
        <w:tc>
          <w:tcPr>
            <w:tcW w:w="1417" w:type="dxa"/>
            <w:gridSpan w:val="2"/>
            <w:vAlign w:val="center"/>
          </w:tcPr>
          <w:p w14:paraId="628954E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b/>
                <w:bCs/>
                <w:lang w:eastAsia="pl-PL"/>
              </w:rPr>
              <w:t>Objekto savybės</w:t>
            </w:r>
          </w:p>
        </w:tc>
        <w:tc>
          <w:tcPr>
            <w:tcW w:w="1089" w:type="dxa"/>
            <w:vAlign w:val="center"/>
          </w:tcPr>
          <w:p w14:paraId="498BE04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62848B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227A08B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Nurodomas TS numeris</w:t>
            </w:r>
          </w:p>
        </w:tc>
        <w:tc>
          <w:tcPr>
            <w:tcW w:w="914" w:type="dxa"/>
            <w:vAlign w:val="center"/>
          </w:tcPr>
          <w:p w14:paraId="3EAD40D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rPr>
              <w:t>Tekstas</w:t>
            </w:r>
          </w:p>
        </w:tc>
        <w:tc>
          <w:tcPr>
            <w:tcW w:w="1112" w:type="dxa"/>
            <w:vAlign w:val="center"/>
          </w:tcPr>
          <w:p w14:paraId="179CD18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VT25-152-TDP-EA-TS-5</w:t>
            </w:r>
          </w:p>
        </w:tc>
        <w:tc>
          <w:tcPr>
            <w:tcW w:w="846" w:type="dxa"/>
            <w:tcBorders>
              <w:top w:val="single" w:sz="4" w:space="0" w:color="auto"/>
              <w:left w:val="single" w:sz="4" w:space="0" w:color="auto"/>
              <w:bottom w:val="single" w:sz="4" w:space="0" w:color="auto"/>
              <w:right w:val="single" w:sz="4" w:space="0" w:color="auto"/>
            </w:tcBorders>
            <w:vAlign w:val="center"/>
          </w:tcPr>
          <w:p w14:paraId="761EA03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0FF6954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01C9E9D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3A1D7CA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1844FE4D"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29DC8759"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6655E8B8"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391E2B7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9</w:t>
            </w:r>
          </w:p>
        </w:tc>
        <w:tc>
          <w:tcPr>
            <w:tcW w:w="1417" w:type="dxa"/>
            <w:gridSpan w:val="2"/>
            <w:vAlign w:val="center"/>
          </w:tcPr>
          <w:p w14:paraId="5576EF6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Elemento pavadinimas</w:t>
            </w:r>
          </w:p>
        </w:tc>
        <w:tc>
          <w:tcPr>
            <w:tcW w:w="1089" w:type="dxa"/>
            <w:vAlign w:val="center"/>
          </w:tcPr>
          <w:p w14:paraId="4ECAA3C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4EF9B19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5C1F568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Nurodomas elemento ilgis</w:t>
            </w:r>
          </w:p>
        </w:tc>
        <w:tc>
          <w:tcPr>
            <w:tcW w:w="914" w:type="dxa"/>
            <w:vAlign w:val="center"/>
          </w:tcPr>
          <w:p w14:paraId="394692D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1112" w:type="dxa"/>
            <w:vAlign w:val="center"/>
          </w:tcPr>
          <w:p w14:paraId="637C253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2000</w:t>
            </w:r>
          </w:p>
        </w:tc>
        <w:tc>
          <w:tcPr>
            <w:tcW w:w="846" w:type="dxa"/>
            <w:tcBorders>
              <w:top w:val="single" w:sz="4" w:space="0" w:color="auto"/>
              <w:left w:val="single" w:sz="4" w:space="0" w:color="auto"/>
              <w:bottom w:val="single" w:sz="4" w:space="0" w:color="auto"/>
              <w:right w:val="single" w:sz="4" w:space="0" w:color="auto"/>
            </w:tcBorders>
            <w:vAlign w:val="center"/>
          </w:tcPr>
          <w:p w14:paraId="2CAD548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1091725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36DBB07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250DCF0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1DCBF472"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346D7608"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119E5165"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08CDD68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10</w:t>
            </w:r>
          </w:p>
        </w:tc>
        <w:tc>
          <w:tcPr>
            <w:tcW w:w="1417" w:type="dxa"/>
            <w:gridSpan w:val="2"/>
            <w:vAlign w:val="center"/>
          </w:tcPr>
          <w:p w14:paraId="5BACB4C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Elemento tipas</w:t>
            </w:r>
          </w:p>
        </w:tc>
        <w:tc>
          <w:tcPr>
            <w:tcW w:w="1089" w:type="dxa"/>
            <w:vAlign w:val="center"/>
          </w:tcPr>
          <w:p w14:paraId="0BA093D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2A5516A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1D537D5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Nurodomas elemento plotis</w:t>
            </w:r>
          </w:p>
        </w:tc>
        <w:tc>
          <w:tcPr>
            <w:tcW w:w="914" w:type="dxa"/>
            <w:vAlign w:val="center"/>
          </w:tcPr>
          <w:p w14:paraId="26FCE0B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1112" w:type="dxa"/>
            <w:vAlign w:val="center"/>
          </w:tcPr>
          <w:p w14:paraId="4E46232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2000</w:t>
            </w:r>
          </w:p>
        </w:tc>
        <w:tc>
          <w:tcPr>
            <w:tcW w:w="846" w:type="dxa"/>
            <w:tcBorders>
              <w:top w:val="single" w:sz="4" w:space="0" w:color="auto"/>
              <w:left w:val="single" w:sz="4" w:space="0" w:color="auto"/>
              <w:bottom w:val="single" w:sz="4" w:space="0" w:color="auto"/>
              <w:right w:val="single" w:sz="4" w:space="0" w:color="auto"/>
            </w:tcBorders>
            <w:vAlign w:val="center"/>
          </w:tcPr>
          <w:p w14:paraId="73BF520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0DB9CB1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2BB17D1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53188A4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6F7CFAF0"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28B3B7C9"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72363EA4"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01A54C1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11</w:t>
            </w:r>
          </w:p>
        </w:tc>
        <w:tc>
          <w:tcPr>
            <w:tcW w:w="1417" w:type="dxa"/>
            <w:gridSpan w:val="2"/>
            <w:vAlign w:val="center"/>
          </w:tcPr>
          <w:p w14:paraId="3D64AAE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Sistemos pavadinimas</w:t>
            </w:r>
          </w:p>
        </w:tc>
        <w:tc>
          <w:tcPr>
            <w:tcW w:w="1089" w:type="dxa"/>
            <w:vAlign w:val="center"/>
          </w:tcPr>
          <w:p w14:paraId="59FD41A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3CB770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0FA25AE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Nurodomas elemento storis (aktualu dangoms)</w:t>
            </w:r>
          </w:p>
        </w:tc>
        <w:tc>
          <w:tcPr>
            <w:tcW w:w="914" w:type="dxa"/>
            <w:vAlign w:val="center"/>
          </w:tcPr>
          <w:p w14:paraId="62871AF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1112" w:type="dxa"/>
            <w:vAlign w:val="center"/>
          </w:tcPr>
          <w:p w14:paraId="7421C8D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200</w:t>
            </w:r>
          </w:p>
        </w:tc>
        <w:tc>
          <w:tcPr>
            <w:tcW w:w="846" w:type="dxa"/>
            <w:tcBorders>
              <w:top w:val="single" w:sz="4" w:space="0" w:color="auto"/>
              <w:left w:val="single" w:sz="4" w:space="0" w:color="auto"/>
              <w:bottom w:val="single" w:sz="4" w:space="0" w:color="auto"/>
              <w:right w:val="single" w:sz="4" w:space="0" w:color="auto"/>
            </w:tcBorders>
            <w:vAlign w:val="center"/>
          </w:tcPr>
          <w:p w14:paraId="4F230E3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0EE6191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2C5D8CE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1BF2617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3C90ED64"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1EEFD7CB"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7FFF25E0"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260E06C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12</w:t>
            </w:r>
          </w:p>
        </w:tc>
        <w:tc>
          <w:tcPr>
            <w:tcW w:w="1417" w:type="dxa"/>
            <w:gridSpan w:val="2"/>
            <w:vAlign w:val="center"/>
          </w:tcPr>
          <w:p w14:paraId="0325C04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Markė</w:t>
            </w:r>
          </w:p>
        </w:tc>
        <w:tc>
          <w:tcPr>
            <w:tcW w:w="1089" w:type="dxa"/>
            <w:vAlign w:val="center"/>
          </w:tcPr>
          <w:p w14:paraId="5A4D428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0FED2E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2AED8A7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Nurodomas elemento aukštis</w:t>
            </w:r>
          </w:p>
        </w:tc>
        <w:tc>
          <w:tcPr>
            <w:tcW w:w="914" w:type="dxa"/>
            <w:vAlign w:val="center"/>
          </w:tcPr>
          <w:p w14:paraId="75E5A09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1112" w:type="dxa"/>
            <w:vAlign w:val="center"/>
          </w:tcPr>
          <w:p w14:paraId="054EA4E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200</w:t>
            </w:r>
          </w:p>
        </w:tc>
        <w:tc>
          <w:tcPr>
            <w:tcW w:w="846" w:type="dxa"/>
            <w:tcBorders>
              <w:top w:val="single" w:sz="4" w:space="0" w:color="auto"/>
              <w:left w:val="single" w:sz="4" w:space="0" w:color="auto"/>
              <w:bottom w:val="single" w:sz="4" w:space="0" w:color="auto"/>
              <w:right w:val="single" w:sz="4" w:space="0" w:color="auto"/>
            </w:tcBorders>
            <w:vAlign w:val="center"/>
          </w:tcPr>
          <w:p w14:paraId="35185ED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02FA8DA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6118568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7DBCF26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54AC5D71"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738993FC"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32C0DC25"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7A5D01F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13</w:t>
            </w:r>
          </w:p>
        </w:tc>
        <w:tc>
          <w:tcPr>
            <w:tcW w:w="1417" w:type="dxa"/>
            <w:gridSpan w:val="2"/>
            <w:vAlign w:val="center"/>
          </w:tcPr>
          <w:p w14:paraId="5D21BA8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Numeris/ žymėjimas</w:t>
            </w:r>
          </w:p>
        </w:tc>
        <w:tc>
          <w:tcPr>
            <w:tcW w:w="1089" w:type="dxa"/>
            <w:vAlign w:val="center"/>
          </w:tcPr>
          <w:p w14:paraId="71FE67E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47E4B0A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2B58F4D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Nurodomas elemento plotas (aktualu dangoms)</w:t>
            </w:r>
          </w:p>
        </w:tc>
        <w:tc>
          <w:tcPr>
            <w:tcW w:w="914" w:type="dxa"/>
            <w:vAlign w:val="center"/>
          </w:tcPr>
          <w:p w14:paraId="0EB4D81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1112" w:type="dxa"/>
            <w:vAlign w:val="center"/>
          </w:tcPr>
          <w:p w14:paraId="4AD2758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20</w:t>
            </w:r>
          </w:p>
        </w:tc>
        <w:tc>
          <w:tcPr>
            <w:tcW w:w="846" w:type="dxa"/>
            <w:tcBorders>
              <w:top w:val="single" w:sz="4" w:space="0" w:color="auto"/>
              <w:left w:val="single" w:sz="4" w:space="0" w:color="auto"/>
              <w:bottom w:val="single" w:sz="4" w:space="0" w:color="auto"/>
              <w:right w:val="single" w:sz="4" w:space="0" w:color="auto"/>
            </w:tcBorders>
            <w:vAlign w:val="center"/>
          </w:tcPr>
          <w:p w14:paraId="06F34BA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3EA930F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7BC72BA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22E3401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031DE39C"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2CB18ED2"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1BDA29B2"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2BCA375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lastRenderedPageBreak/>
              <w:t>14</w:t>
            </w:r>
          </w:p>
        </w:tc>
        <w:tc>
          <w:tcPr>
            <w:tcW w:w="1417" w:type="dxa"/>
            <w:gridSpan w:val="2"/>
            <w:vAlign w:val="center"/>
          </w:tcPr>
          <w:p w14:paraId="07BA759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Medžiagiškumas</w:t>
            </w:r>
          </w:p>
        </w:tc>
        <w:tc>
          <w:tcPr>
            <w:tcW w:w="1089" w:type="dxa"/>
            <w:vAlign w:val="center"/>
          </w:tcPr>
          <w:p w14:paraId="173D683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29D4ABD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5ED18CC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Nurodomas elemento tūris (aktualu dangoms)</w:t>
            </w:r>
          </w:p>
        </w:tc>
        <w:tc>
          <w:tcPr>
            <w:tcW w:w="914" w:type="dxa"/>
            <w:vAlign w:val="center"/>
          </w:tcPr>
          <w:p w14:paraId="2813A70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1112" w:type="dxa"/>
            <w:vAlign w:val="center"/>
          </w:tcPr>
          <w:p w14:paraId="14FBC2D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20</w:t>
            </w:r>
          </w:p>
        </w:tc>
        <w:tc>
          <w:tcPr>
            <w:tcW w:w="846" w:type="dxa"/>
            <w:tcBorders>
              <w:top w:val="single" w:sz="4" w:space="0" w:color="auto"/>
              <w:left w:val="single" w:sz="4" w:space="0" w:color="auto"/>
              <w:bottom w:val="single" w:sz="4" w:space="0" w:color="auto"/>
              <w:right w:val="single" w:sz="4" w:space="0" w:color="auto"/>
            </w:tcBorders>
            <w:vAlign w:val="center"/>
          </w:tcPr>
          <w:p w14:paraId="196E58E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39560CA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3530685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1D1FAD3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634602FB"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0FED40C3"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3667D8B7"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1B7E55A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15</w:t>
            </w:r>
          </w:p>
        </w:tc>
        <w:tc>
          <w:tcPr>
            <w:tcW w:w="1417" w:type="dxa"/>
            <w:gridSpan w:val="2"/>
            <w:vAlign w:val="center"/>
          </w:tcPr>
          <w:p w14:paraId="58A7AB4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Spalva</w:t>
            </w:r>
          </w:p>
        </w:tc>
        <w:tc>
          <w:tcPr>
            <w:tcW w:w="1089" w:type="dxa"/>
            <w:vAlign w:val="center"/>
          </w:tcPr>
          <w:p w14:paraId="33636A1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07E9A1E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28F5524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Nurodomas galingumas (aktualu lauko elektrotechnikos daliai)</w:t>
            </w:r>
          </w:p>
        </w:tc>
        <w:tc>
          <w:tcPr>
            <w:tcW w:w="914" w:type="dxa"/>
            <w:vAlign w:val="center"/>
          </w:tcPr>
          <w:p w14:paraId="6661E6B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Align w:val="center"/>
          </w:tcPr>
          <w:p w14:paraId="54DE2AB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15 kW</w:t>
            </w:r>
          </w:p>
        </w:tc>
        <w:tc>
          <w:tcPr>
            <w:tcW w:w="846" w:type="dxa"/>
            <w:tcBorders>
              <w:top w:val="single" w:sz="4" w:space="0" w:color="auto"/>
              <w:left w:val="single" w:sz="4" w:space="0" w:color="auto"/>
              <w:bottom w:val="single" w:sz="4" w:space="0" w:color="auto"/>
              <w:right w:val="single" w:sz="4" w:space="0" w:color="auto"/>
            </w:tcBorders>
            <w:vAlign w:val="center"/>
          </w:tcPr>
          <w:p w14:paraId="6A1A907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18241B9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3C432FD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788F4FF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2CFB1F5B"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38EEA61F"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6E2490B1"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48F1BC1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16</w:t>
            </w:r>
          </w:p>
        </w:tc>
        <w:tc>
          <w:tcPr>
            <w:tcW w:w="1417" w:type="dxa"/>
            <w:gridSpan w:val="2"/>
            <w:vAlign w:val="center"/>
          </w:tcPr>
          <w:p w14:paraId="7CC8E55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Techninės specifikacijos numeris</w:t>
            </w:r>
          </w:p>
        </w:tc>
        <w:tc>
          <w:tcPr>
            <w:tcW w:w="1089" w:type="dxa"/>
            <w:vAlign w:val="center"/>
          </w:tcPr>
          <w:p w14:paraId="42131C8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723A9D3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4DAD507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Nurodomas elemento diametras (aktualu vamzdynams, šuliniams)</w:t>
            </w:r>
          </w:p>
        </w:tc>
        <w:tc>
          <w:tcPr>
            <w:tcW w:w="914" w:type="dxa"/>
            <w:vAlign w:val="center"/>
          </w:tcPr>
          <w:p w14:paraId="0CF3F1C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1112" w:type="dxa"/>
            <w:vAlign w:val="center"/>
          </w:tcPr>
          <w:p w14:paraId="058EC99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200</w:t>
            </w:r>
          </w:p>
        </w:tc>
        <w:tc>
          <w:tcPr>
            <w:tcW w:w="846" w:type="dxa"/>
            <w:tcBorders>
              <w:top w:val="single" w:sz="4" w:space="0" w:color="auto"/>
              <w:left w:val="single" w:sz="4" w:space="0" w:color="auto"/>
              <w:bottom w:val="single" w:sz="4" w:space="0" w:color="auto"/>
              <w:right w:val="single" w:sz="4" w:space="0" w:color="auto"/>
            </w:tcBorders>
            <w:vAlign w:val="center"/>
          </w:tcPr>
          <w:p w14:paraId="51D77F9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53469B5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56C36B5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21F9F50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0D39A9CB"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78339693"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2B3985E5"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0BCFC9E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17</w:t>
            </w:r>
          </w:p>
        </w:tc>
        <w:tc>
          <w:tcPr>
            <w:tcW w:w="1417" w:type="dxa"/>
            <w:gridSpan w:val="2"/>
            <w:vAlign w:val="center"/>
          </w:tcPr>
          <w:p w14:paraId="3D81FA5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Ilgis</w:t>
            </w:r>
          </w:p>
        </w:tc>
        <w:tc>
          <w:tcPr>
            <w:tcW w:w="1089" w:type="dxa"/>
            <w:vAlign w:val="center"/>
          </w:tcPr>
          <w:p w14:paraId="3E6D976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0D55FBF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36AF4F3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 elemento viršaus altitudė (aktualu vamzdynams, šuliniams)</w:t>
            </w:r>
          </w:p>
        </w:tc>
        <w:tc>
          <w:tcPr>
            <w:tcW w:w="914" w:type="dxa"/>
            <w:vAlign w:val="center"/>
          </w:tcPr>
          <w:p w14:paraId="7E7F358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Align w:val="center"/>
          </w:tcPr>
          <w:p w14:paraId="7134F3C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+1500</w:t>
            </w:r>
          </w:p>
        </w:tc>
        <w:tc>
          <w:tcPr>
            <w:tcW w:w="846" w:type="dxa"/>
            <w:tcBorders>
              <w:top w:val="single" w:sz="4" w:space="0" w:color="auto"/>
              <w:left w:val="single" w:sz="4" w:space="0" w:color="auto"/>
              <w:bottom w:val="single" w:sz="4" w:space="0" w:color="auto"/>
              <w:right w:val="single" w:sz="4" w:space="0" w:color="auto"/>
            </w:tcBorders>
            <w:vAlign w:val="center"/>
          </w:tcPr>
          <w:p w14:paraId="1779DA3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38B5224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17F0133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701F267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761451A3"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048CDE51"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2474D508"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58D26C1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18</w:t>
            </w:r>
          </w:p>
        </w:tc>
        <w:tc>
          <w:tcPr>
            <w:tcW w:w="1417" w:type="dxa"/>
            <w:gridSpan w:val="2"/>
            <w:vAlign w:val="center"/>
          </w:tcPr>
          <w:p w14:paraId="1B88CC2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Plotis</w:t>
            </w:r>
          </w:p>
        </w:tc>
        <w:tc>
          <w:tcPr>
            <w:tcW w:w="1089" w:type="dxa"/>
            <w:vAlign w:val="center"/>
          </w:tcPr>
          <w:p w14:paraId="6A0BBC7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Skaitinė reikšmė</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5F492C9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153F97A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 elemento apačios altitudė (aktualu vamzdynams, šuliniams)</w:t>
            </w:r>
          </w:p>
        </w:tc>
        <w:tc>
          <w:tcPr>
            <w:tcW w:w="914" w:type="dxa"/>
            <w:vAlign w:val="center"/>
          </w:tcPr>
          <w:p w14:paraId="43A8FD5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Align w:val="center"/>
          </w:tcPr>
          <w:p w14:paraId="450BC42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-1500</w:t>
            </w:r>
          </w:p>
        </w:tc>
        <w:tc>
          <w:tcPr>
            <w:tcW w:w="846" w:type="dxa"/>
            <w:tcBorders>
              <w:top w:val="single" w:sz="4" w:space="0" w:color="auto"/>
              <w:left w:val="single" w:sz="4" w:space="0" w:color="auto"/>
              <w:bottom w:val="single" w:sz="4" w:space="0" w:color="auto"/>
              <w:right w:val="single" w:sz="4" w:space="0" w:color="auto"/>
            </w:tcBorders>
            <w:vAlign w:val="center"/>
          </w:tcPr>
          <w:p w14:paraId="6F6FF17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348E528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5300837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55C0738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531DC3B6"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37E9EEA4"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73A773C6"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311D6A6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19</w:t>
            </w:r>
          </w:p>
        </w:tc>
        <w:tc>
          <w:tcPr>
            <w:tcW w:w="1417" w:type="dxa"/>
            <w:gridSpan w:val="2"/>
            <w:vAlign w:val="center"/>
          </w:tcPr>
          <w:p w14:paraId="5086AFE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Storis</w:t>
            </w:r>
          </w:p>
        </w:tc>
        <w:tc>
          <w:tcPr>
            <w:tcW w:w="1089" w:type="dxa"/>
            <w:vAlign w:val="center"/>
          </w:tcPr>
          <w:p w14:paraId="5A161DC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D807F3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659CE50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Aktualu tik specifiniams elementams ir dangoms, kuriems taikomas toks reikalavimas</w:t>
            </w:r>
          </w:p>
        </w:tc>
        <w:tc>
          <w:tcPr>
            <w:tcW w:w="914" w:type="dxa"/>
            <w:vAlign w:val="center"/>
          </w:tcPr>
          <w:p w14:paraId="4F0B100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Align w:val="center"/>
          </w:tcPr>
          <w:p w14:paraId="767328F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REI120</w:t>
            </w:r>
          </w:p>
        </w:tc>
        <w:tc>
          <w:tcPr>
            <w:tcW w:w="846" w:type="dxa"/>
            <w:tcBorders>
              <w:top w:val="single" w:sz="4" w:space="0" w:color="auto"/>
              <w:left w:val="single" w:sz="4" w:space="0" w:color="auto"/>
              <w:bottom w:val="single" w:sz="4" w:space="0" w:color="auto"/>
              <w:right w:val="single" w:sz="4" w:space="0" w:color="auto"/>
            </w:tcBorders>
            <w:vAlign w:val="center"/>
          </w:tcPr>
          <w:p w14:paraId="3AF6B98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26388CB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627B416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2D895FC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0A2CB1E3"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6FB0FB59"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2F6D6C84"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7A11693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20</w:t>
            </w:r>
          </w:p>
        </w:tc>
        <w:tc>
          <w:tcPr>
            <w:tcW w:w="1417" w:type="dxa"/>
            <w:gridSpan w:val="2"/>
            <w:vAlign w:val="center"/>
          </w:tcPr>
          <w:p w14:paraId="08FF422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Aukštis</w:t>
            </w:r>
          </w:p>
        </w:tc>
        <w:tc>
          <w:tcPr>
            <w:tcW w:w="1089" w:type="dxa"/>
            <w:vAlign w:val="center"/>
          </w:tcPr>
          <w:p w14:paraId="439A52F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126CFA4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79C9A8D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 xml:space="preserve">Aktualu tik specifiniams elementams ir dangoms, kuriems </w:t>
            </w:r>
            <w:r w:rsidRPr="00D2001D">
              <w:rPr>
                <w:rFonts w:ascii="Calibri" w:hAnsi="Calibri" w:cs="Calibri"/>
                <w:lang w:eastAsia="pl-PL"/>
              </w:rPr>
              <w:lastRenderedPageBreak/>
              <w:t>taikomas toks reikalavimas</w:t>
            </w:r>
          </w:p>
        </w:tc>
        <w:tc>
          <w:tcPr>
            <w:tcW w:w="914" w:type="dxa"/>
            <w:vAlign w:val="center"/>
          </w:tcPr>
          <w:p w14:paraId="485F2B6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lastRenderedPageBreak/>
              <w:t>Tekstas</w:t>
            </w:r>
          </w:p>
        </w:tc>
        <w:tc>
          <w:tcPr>
            <w:tcW w:w="1112" w:type="dxa"/>
            <w:vAlign w:val="center"/>
          </w:tcPr>
          <w:p w14:paraId="0610EC7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A1</w:t>
            </w:r>
          </w:p>
        </w:tc>
        <w:tc>
          <w:tcPr>
            <w:tcW w:w="846" w:type="dxa"/>
            <w:tcBorders>
              <w:top w:val="single" w:sz="4" w:space="0" w:color="auto"/>
              <w:left w:val="single" w:sz="4" w:space="0" w:color="auto"/>
              <w:bottom w:val="single" w:sz="4" w:space="0" w:color="auto"/>
              <w:right w:val="single" w:sz="4" w:space="0" w:color="auto"/>
            </w:tcBorders>
            <w:vAlign w:val="center"/>
          </w:tcPr>
          <w:p w14:paraId="524BF66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4738CC9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690CE03E"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2E03973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5ACE14DE"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2F035F58"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60FB7BE4"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13E8CA9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21</w:t>
            </w:r>
          </w:p>
        </w:tc>
        <w:tc>
          <w:tcPr>
            <w:tcW w:w="1417" w:type="dxa"/>
            <w:gridSpan w:val="2"/>
            <w:vAlign w:val="center"/>
          </w:tcPr>
          <w:p w14:paraId="64B1A78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Plotas</w:t>
            </w:r>
          </w:p>
        </w:tc>
        <w:tc>
          <w:tcPr>
            <w:tcW w:w="1089" w:type="dxa"/>
            <w:vAlign w:val="center"/>
          </w:tcPr>
          <w:p w14:paraId="0E74AC4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2D00F4A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18B6AFF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Aktualu tik specifiniams elementams ir dangoms, kuriems taikomas toks reikalavimas</w:t>
            </w:r>
          </w:p>
        </w:tc>
        <w:tc>
          <w:tcPr>
            <w:tcW w:w="914" w:type="dxa"/>
            <w:vAlign w:val="center"/>
          </w:tcPr>
          <w:p w14:paraId="338975E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Align w:val="center"/>
          </w:tcPr>
          <w:p w14:paraId="3B7C798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XC1</w:t>
            </w:r>
          </w:p>
        </w:tc>
        <w:tc>
          <w:tcPr>
            <w:tcW w:w="846" w:type="dxa"/>
            <w:tcBorders>
              <w:top w:val="single" w:sz="4" w:space="0" w:color="auto"/>
              <w:left w:val="single" w:sz="4" w:space="0" w:color="auto"/>
              <w:bottom w:val="single" w:sz="4" w:space="0" w:color="auto"/>
              <w:right w:val="single" w:sz="4" w:space="0" w:color="auto"/>
            </w:tcBorders>
            <w:vAlign w:val="center"/>
          </w:tcPr>
          <w:p w14:paraId="314F17B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424EBCD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61AFAF1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2BDCF287"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5650F178"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7A4C6CEB"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68D66CBC"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2ACCB1DF"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22</w:t>
            </w:r>
          </w:p>
        </w:tc>
        <w:tc>
          <w:tcPr>
            <w:tcW w:w="1417" w:type="dxa"/>
            <w:gridSpan w:val="2"/>
            <w:vAlign w:val="center"/>
          </w:tcPr>
          <w:p w14:paraId="09D07BE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Tūris</w:t>
            </w:r>
          </w:p>
        </w:tc>
        <w:tc>
          <w:tcPr>
            <w:tcW w:w="1089" w:type="dxa"/>
            <w:vAlign w:val="center"/>
          </w:tcPr>
          <w:p w14:paraId="1E2DEFC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6353D11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2188997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Nurodomas konkrečių gaminių gamintojas</w:t>
            </w:r>
          </w:p>
        </w:tc>
        <w:tc>
          <w:tcPr>
            <w:tcW w:w="914" w:type="dxa"/>
            <w:vAlign w:val="center"/>
          </w:tcPr>
          <w:p w14:paraId="1073989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w:t>
            </w:r>
          </w:p>
        </w:tc>
        <w:tc>
          <w:tcPr>
            <w:tcW w:w="1112" w:type="dxa"/>
            <w:vAlign w:val="center"/>
          </w:tcPr>
          <w:p w14:paraId="3DB0803D"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Kauno gelžbetonis</w:t>
            </w:r>
          </w:p>
        </w:tc>
        <w:tc>
          <w:tcPr>
            <w:tcW w:w="846" w:type="dxa"/>
            <w:tcBorders>
              <w:top w:val="single" w:sz="4" w:space="0" w:color="auto"/>
              <w:left w:val="single" w:sz="4" w:space="0" w:color="auto"/>
              <w:bottom w:val="single" w:sz="4" w:space="0" w:color="auto"/>
              <w:right w:val="single" w:sz="4" w:space="0" w:color="auto"/>
            </w:tcBorders>
            <w:vAlign w:val="center"/>
          </w:tcPr>
          <w:p w14:paraId="3734794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731D7FD1"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4DBD6BC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76DBF4F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right w:val="single" w:sz="4" w:space="0" w:color="auto"/>
            </w:tcBorders>
            <w:vAlign w:val="center"/>
          </w:tcPr>
          <w:p w14:paraId="6F51EC31"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34DEF7D5"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241FC3B1"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tcPr>
          <w:p w14:paraId="051657A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23</w:t>
            </w:r>
          </w:p>
        </w:tc>
        <w:tc>
          <w:tcPr>
            <w:tcW w:w="1417" w:type="dxa"/>
            <w:gridSpan w:val="2"/>
            <w:vAlign w:val="center"/>
          </w:tcPr>
          <w:p w14:paraId="452D054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Galingumas</w:t>
            </w:r>
          </w:p>
        </w:tc>
        <w:tc>
          <w:tcPr>
            <w:tcW w:w="1089" w:type="dxa"/>
            <w:vAlign w:val="center"/>
          </w:tcPr>
          <w:p w14:paraId="6B3007F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 (nuoroda)</w:t>
            </w:r>
          </w:p>
        </w:tc>
        <w:tc>
          <w:tcPr>
            <w:tcW w:w="697" w:type="dxa"/>
            <w:gridSpan w:val="2"/>
            <w:tcBorders>
              <w:top w:val="single" w:sz="4" w:space="0" w:color="auto"/>
              <w:left w:val="single" w:sz="4" w:space="0" w:color="auto"/>
              <w:bottom w:val="single" w:sz="4" w:space="0" w:color="auto"/>
              <w:right w:val="single" w:sz="4" w:space="0" w:color="auto"/>
            </w:tcBorders>
            <w:vAlign w:val="center"/>
          </w:tcPr>
          <w:p w14:paraId="2CAEC87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3" w:type="dxa"/>
            <w:vAlign w:val="center"/>
          </w:tcPr>
          <w:p w14:paraId="484DD54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Įdedama nuoroda į konkrečių gaminių dokumentaciją CDE struktūroje</w:t>
            </w:r>
          </w:p>
        </w:tc>
        <w:tc>
          <w:tcPr>
            <w:tcW w:w="914" w:type="dxa"/>
            <w:vAlign w:val="center"/>
          </w:tcPr>
          <w:p w14:paraId="6CFAC56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Tekstas (nuoroda)</w:t>
            </w:r>
          </w:p>
        </w:tc>
        <w:tc>
          <w:tcPr>
            <w:tcW w:w="1112" w:type="dxa"/>
            <w:vAlign w:val="center"/>
          </w:tcPr>
          <w:p w14:paraId="6B74C3E2"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https://...</w:t>
            </w:r>
          </w:p>
        </w:tc>
        <w:tc>
          <w:tcPr>
            <w:tcW w:w="846" w:type="dxa"/>
            <w:tcBorders>
              <w:top w:val="single" w:sz="4" w:space="0" w:color="auto"/>
              <w:left w:val="single" w:sz="4" w:space="0" w:color="auto"/>
              <w:bottom w:val="single" w:sz="4" w:space="0" w:color="auto"/>
              <w:right w:val="single" w:sz="4" w:space="0" w:color="auto"/>
            </w:tcBorders>
            <w:vAlign w:val="center"/>
          </w:tcPr>
          <w:p w14:paraId="798B947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125" w:type="dxa"/>
            <w:tcBorders>
              <w:top w:val="single" w:sz="4" w:space="0" w:color="auto"/>
              <w:left w:val="single" w:sz="4" w:space="0" w:color="auto"/>
              <w:bottom w:val="single" w:sz="4" w:space="0" w:color="auto"/>
              <w:right w:val="single" w:sz="4" w:space="0" w:color="auto"/>
            </w:tcBorders>
            <w:vAlign w:val="center"/>
          </w:tcPr>
          <w:p w14:paraId="7ACC3BB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093" w:type="dxa"/>
            <w:tcBorders>
              <w:top w:val="single" w:sz="4" w:space="0" w:color="auto"/>
              <w:left w:val="single" w:sz="4" w:space="0" w:color="auto"/>
              <w:bottom w:val="single" w:sz="4" w:space="0" w:color="auto"/>
              <w:right w:val="single" w:sz="4" w:space="0" w:color="auto"/>
            </w:tcBorders>
            <w:vAlign w:val="center"/>
          </w:tcPr>
          <w:p w14:paraId="081C30F4"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12" w:type="dxa"/>
            <w:tcBorders>
              <w:top w:val="single" w:sz="4" w:space="0" w:color="auto"/>
              <w:left w:val="single" w:sz="4" w:space="0" w:color="auto"/>
              <w:bottom w:val="single" w:sz="4" w:space="0" w:color="auto"/>
              <w:right w:val="single" w:sz="4" w:space="0" w:color="auto"/>
            </w:tcBorders>
            <w:vAlign w:val="center"/>
          </w:tcPr>
          <w:p w14:paraId="3C8EC72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pl-PL"/>
              </w:rPr>
              <w:t>–</w:t>
            </w:r>
          </w:p>
        </w:tc>
        <w:tc>
          <w:tcPr>
            <w:tcW w:w="1388" w:type="dxa"/>
            <w:vMerge/>
            <w:tcBorders>
              <w:left w:val="single" w:sz="4" w:space="0" w:color="auto"/>
              <w:bottom w:val="single" w:sz="4" w:space="0" w:color="auto"/>
              <w:right w:val="single" w:sz="4" w:space="0" w:color="auto"/>
            </w:tcBorders>
            <w:vAlign w:val="center"/>
          </w:tcPr>
          <w:p w14:paraId="4C7AD3B9" w14:textId="77777777" w:rsidR="002A5A93" w:rsidRPr="00D2001D" w:rsidRDefault="002A5A93" w:rsidP="002A5A93">
            <w:pPr>
              <w:suppressAutoHyphens/>
              <w:ind w:firstLine="0"/>
              <w:jc w:val="center"/>
              <w:rPr>
                <w:rFonts w:ascii="Calibri" w:hAnsi="Calibri" w:cs="Calibri"/>
                <w:lang w:eastAsia="pl-PL"/>
              </w:rPr>
            </w:pPr>
          </w:p>
        </w:tc>
        <w:tc>
          <w:tcPr>
            <w:tcW w:w="952" w:type="dxa"/>
            <w:tcBorders>
              <w:top w:val="single" w:sz="4" w:space="0" w:color="auto"/>
              <w:left w:val="single" w:sz="4" w:space="0" w:color="auto"/>
              <w:bottom w:val="single" w:sz="4" w:space="0" w:color="auto"/>
              <w:right w:val="single" w:sz="4" w:space="0" w:color="auto"/>
            </w:tcBorders>
            <w:vAlign w:val="center"/>
          </w:tcPr>
          <w:p w14:paraId="1F192EA9" w14:textId="77777777" w:rsidR="002A5A93" w:rsidRPr="00D2001D" w:rsidRDefault="002A5A93" w:rsidP="002A5A93">
            <w:pPr>
              <w:suppressAutoHyphens/>
              <w:ind w:firstLine="0"/>
              <w:jc w:val="center"/>
              <w:rPr>
                <w:rFonts w:ascii="Calibri" w:hAnsi="Calibri" w:cs="Calibri"/>
                <w:lang w:eastAsia="en-US"/>
              </w:rPr>
            </w:pPr>
          </w:p>
        </w:tc>
      </w:tr>
      <w:tr w:rsidR="002A5A93" w:rsidRPr="00D2001D" w14:paraId="16713BBF" w14:textId="77777777" w:rsidTr="00E90FE4">
        <w:trPr>
          <w:trHeight w:val="750"/>
        </w:trPr>
        <w:tc>
          <w:tcPr>
            <w:tcW w:w="750" w:type="dxa"/>
            <w:tcBorders>
              <w:top w:val="single" w:sz="4" w:space="0" w:color="auto"/>
              <w:left w:val="single" w:sz="4" w:space="0" w:color="auto"/>
              <w:bottom w:val="single" w:sz="4" w:space="0" w:color="auto"/>
              <w:right w:val="single" w:sz="4" w:space="0" w:color="auto"/>
            </w:tcBorders>
            <w:vAlign w:val="center"/>
            <w:hideMark/>
          </w:tcPr>
          <w:p w14:paraId="71A31CE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417" w:type="dxa"/>
            <w:gridSpan w:val="2"/>
            <w:vAlign w:val="center"/>
            <w:hideMark/>
          </w:tcPr>
          <w:p w14:paraId="19991F04" w14:textId="77777777" w:rsidR="002A5A93" w:rsidRPr="00D2001D" w:rsidRDefault="002A5A93" w:rsidP="002A5A93">
            <w:pPr>
              <w:suppressAutoHyphens/>
              <w:ind w:firstLine="0"/>
              <w:jc w:val="center"/>
              <w:rPr>
                <w:rFonts w:ascii="Calibri" w:hAnsi="Calibri" w:cs="Calibri"/>
                <w:lang w:eastAsia="pl-PL"/>
              </w:rPr>
            </w:pPr>
            <w:r w:rsidRPr="00D2001D">
              <w:rPr>
                <w:rFonts w:ascii="Aptos" w:hAnsi="Aptos" w:cs="Aptos"/>
                <w:lang w:eastAsia="pl-PL"/>
              </w:rPr>
              <w:t>Diametras</w:t>
            </w:r>
          </w:p>
        </w:tc>
        <w:tc>
          <w:tcPr>
            <w:tcW w:w="1089" w:type="dxa"/>
            <w:tcBorders>
              <w:top w:val="single" w:sz="4" w:space="0" w:color="auto"/>
              <w:left w:val="single" w:sz="4" w:space="0" w:color="auto"/>
              <w:bottom w:val="single" w:sz="4" w:space="0" w:color="auto"/>
              <w:right w:val="single" w:sz="4" w:space="0" w:color="auto"/>
            </w:tcBorders>
            <w:vAlign w:val="center"/>
            <w:hideMark/>
          </w:tcPr>
          <w:p w14:paraId="2247A66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697" w:type="dxa"/>
            <w:gridSpan w:val="2"/>
            <w:tcBorders>
              <w:top w:val="single" w:sz="4" w:space="0" w:color="auto"/>
              <w:left w:val="single" w:sz="4" w:space="0" w:color="auto"/>
              <w:bottom w:val="single" w:sz="4" w:space="0" w:color="auto"/>
              <w:right w:val="single" w:sz="4" w:space="0" w:color="auto"/>
            </w:tcBorders>
            <w:vAlign w:val="center"/>
            <w:hideMark/>
          </w:tcPr>
          <w:p w14:paraId="31C7C85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383" w:type="dxa"/>
            <w:tcBorders>
              <w:top w:val="single" w:sz="4" w:space="0" w:color="auto"/>
              <w:left w:val="single" w:sz="4" w:space="0" w:color="auto"/>
              <w:bottom w:val="single" w:sz="4" w:space="0" w:color="auto"/>
              <w:right w:val="single" w:sz="4" w:space="0" w:color="auto"/>
            </w:tcBorders>
            <w:vAlign w:val="center"/>
            <w:hideMark/>
          </w:tcPr>
          <w:p w14:paraId="585D5BF0"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914" w:type="dxa"/>
            <w:tcBorders>
              <w:top w:val="single" w:sz="4" w:space="0" w:color="auto"/>
              <w:left w:val="single" w:sz="4" w:space="0" w:color="auto"/>
              <w:bottom w:val="single" w:sz="4" w:space="0" w:color="auto"/>
              <w:right w:val="single" w:sz="4" w:space="0" w:color="auto"/>
            </w:tcBorders>
            <w:vAlign w:val="center"/>
            <w:hideMark/>
          </w:tcPr>
          <w:p w14:paraId="109CF815"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0E5F4B3"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846" w:type="dxa"/>
            <w:tcBorders>
              <w:top w:val="single" w:sz="4" w:space="0" w:color="auto"/>
              <w:left w:val="single" w:sz="4" w:space="0" w:color="auto"/>
              <w:bottom w:val="single" w:sz="4" w:space="0" w:color="auto"/>
              <w:right w:val="single" w:sz="4" w:space="0" w:color="auto"/>
            </w:tcBorders>
            <w:vAlign w:val="center"/>
            <w:hideMark/>
          </w:tcPr>
          <w:p w14:paraId="40E96446"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125" w:type="dxa"/>
            <w:tcBorders>
              <w:top w:val="single" w:sz="4" w:space="0" w:color="auto"/>
              <w:left w:val="single" w:sz="4" w:space="0" w:color="auto"/>
              <w:bottom w:val="single" w:sz="4" w:space="0" w:color="auto"/>
              <w:right w:val="single" w:sz="4" w:space="0" w:color="auto"/>
            </w:tcBorders>
            <w:vAlign w:val="center"/>
            <w:hideMark/>
          </w:tcPr>
          <w:p w14:paraId="54B8A4F9"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A9DD29A"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312" w:type="dxa"/>
            <w:tcBorders>
              <w:top w:val="single" w:sz="4" w:space="0" w:color="auto"/>
              <w:left w:val="single" w:sz="4" w:space="0" w:color="auto"/>
              <w:bottom w:val="single" w:sz="4" w:space="0" w:color="auto"/>
              <w:right w:val="single" w:sz="4" w:space="0" w:color="auto"/>
            </w:tcBorders>
            <w:vAlign w:val="center"/>
            <w:hideMark/>
          </w:tcPr>
          <w:p w14:paraId="23A5383C"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1388" w:type="dxa"/>
            <w:tcBorders>
              <w:top w:val="single" w:sz="4" w:space="0" w:color="auto"/>
              <w:left w:val="single" w:sz="4" w:space="0" w:color="auto"/>
              <w:bottom w:val="single" w:sz="4" w:space="0" w:color="auto"/>
              <w:right w:val="single" w:sz="4" w:space="0" w:color="auto"/>
            </w:tcBorders>
            <w:vAlign w:val="center"/>
            <w:hideMark/>
          </w:tcPr>
          <w:p w14:paraId="146B2AEB"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c>
          <w:tcPr>
            <w:tcW w:w="952" w:type="dxa"/>
            <w:tcBorders>
              <w:top w:val="single" w:sz="4" w:space="0" w:color="auto"/>
              <w:left w:val="single" w:sz="4" w:space="0" w:color="auto"/>
              <w:bottom w:val="single" w:sz="4" w:space="0" w:color="auto"/>
              <w:right w:val="single" w:sz="4" w:space="0" w:color="auto"/>
            </w:tcBorders>
            <w:vAlign w:val="center"/>
            <w:hideMark/>
          </w:tcPr>
          <w:p w14:paraId="6E5A3A08" w14:textId="77777777" w:rsidR="002A5A93" w:rsidRPr="00D2001D" w:rsidRDefault="002A5A93" w:rsidP="002A5A93">
            <w:pPr>
              <w:suppressAutoHyphens/>
              <w:ind w:firstLine="0"/>
              <w:jc w:val="center"/>
              <w:rPr>
                <w:rFonts w:ascii="Calibri" w:hAnsi="Calibri" w:cs="Calibri"/>
                <w:lang w:eastAsia="pl-PL"/>
              </w:rPr>
            </w:pPr>
            <w:r w:rsidRPr="00D2001D">
              <w:rPr>
                <w:rFonts w:ascii="Calibri" w:hAnsi="Calibri" w:cs="Calibri"/>
                <w:lang w:eastAsia="en-US"/>
              </w:rPr>
              <w:t>(pildo tiekėjas)</w:t>
            </w:r>
          </w:p>
        </w:tc>
      </w:tr>
      <w:tr w:rsidR="002A5A93" w:rsidRPr="00D2001D" w14:paraId="4ABF1F95" w14:textId="77777777" w:rsidTr="00E90FE4">
        <w:trPr>
          <w:gridAfter w:val="10"/>
          <w:wAfter w:w="10285" w:type="dxa"/>
          <w:trHeight w:val="750"/>
        </w:trPr>
        <w:tc>
          <w:tcPr>
            <w:tcW w:w="1487" w:type="dxa"/>
            <w:gridSpan w:val="2"/>
            <w:vAlign w:val="center"/>
          </w:tcPr>
          <w:p w14:paraId="110DC52A" w14:textId="77777777" w:rsidR="002A5A93" w:rsidRPr="00D2001D" w:rsidRDefault="002A5A93" w:rsidP="002A5A93">
            <w:pPr>
              <w:suppressAutoHyphens/>
              <w:jc w:val="center"/>
              <w:rPr>
                <w:rFonts w:ascii="Aptos" w:hAnsi="Aptos" w:cs="Aptos"/>
                <w:lang w:eastAsia="pl-PL"/>
              </w:rPr>
            </w:pPr>
          </w:p>
        </w:tc>
        <w:tc>
          <w:tcPr>
            <w:tcW w:w="2306" w:type="dxa"/>
            <w:gridSpan w:val="3"/>
            <w:vAlign w:val="center"/>
          </w:tcPr>
          <w:p w14:paraId="58518744" w14:textId="77777777" w:rsidR="002A5A93" w:rsidRPr="00D2001D" w:rsidRDefault="002A5A93" w:rsidP="002A5A93">
            <w:pPr>
              <w:ind w:firstLine="0"/>
              <w:rPr>
                <w:rFonts w:ascii="Aptos" w:hAnsi="Aptos" w:cs="Aptos"/>
                <w:lang w:eastAsia="pl-PL"/>
              </w:rPr>
            </w:pPr>
            <w:r w:rsidRPr="00D2001D">
              <w:rPr>
                <w:rFonts w:ascii="Aptos" w:hAnsi="Aptos" w:cs="Aptos"/>
                <w:lang w:eastAsia="pl-PL"/>
              </w:rPr>
              <w:t xml:space="preserve">Viršaus </w:t>
            </w:r>
            <w:proofErr w:type="spellStart"/>
            <w:r w:rsidRPr="00D2001D">
              <w:rPr>
                <w:rFonts w:ascii="Aptos" w:hAnsi="Aptos" w:cs="Aptos"/>
                <w:lang w:eastAsia="pl-PL"/>
              </w:rPr>
              <w:t>alt</w:t>
            </w:r>
            <w:proofErr w:type="spellEnd"/>
            <w:r w:rsidRPr="00D2001D">
              <w:rPr>
                <w:rFonts w:ascii="Aptos" w:hAnsi="Aptos" w:cs="Aptos"/>
                <w:lang w:eastAsia="pl-PL"/>
              </w:rPr>
              <w:t>.</w:t>
            </w:r>
          </w:p>
        </w:tc>
      </w:tr>
      <w:tr w:rsidR="002A5A93" w:rsidRPr="00D2001D" w14:paraId="14403A7D" w14:textId="77777777" w:rsidTr="00E90FE4">
        <w:trPr>
          <w:gridAfter w:val="10"/>
          <w:wAfter w:w="10285" w:type="dxa"/>
          <w:trHeight w:val="750"/>
        </w:trPr>
        <w:tc>
          <w:tcPr>
            <w:tcW w:w="1487" w:type="dxa"/>
            <w:gridSpan w:val="2"/>
            <w:vAlign w:val="center"/>
          </w:tcPr>
          <w:p w14:paraId="212B75D7" w14:textId="77777777" w:rsidR="002A5A93" w:rsidRPr="00D2001D" w:rsidRDefault="002A5A93" w:rsidP="002A5A93">
            <w:pPr>
              <w:suppressAutoHyphens/>
              <w:jc w:val="center"/>
              <w:rPr>
                <w:rFonts w:ascii="Aptos" w:hAnsi="Aptos" w:cs="Aptos"/>
                <w:lang w:eastAsia="pl-PL"/>
              </w:rPr>
            </w:pPr>
          </w:p>
        </w:tc>
        <w:tc>
          <w:tcPr>
            <w:tcW w:w="2306" w:type="dxa"/>
            <w:gridSpan w:val="3"/>
            <w:vAlign w:val="center"/>
          </w:tcPr>
          <w:p w14:paraId="1B54835D" w14:textId="77777777" w:rsidR="002A5A93" w:rsidRPr="00D2001D" w:rsidRDefault="002A5A93" w:rsidP="002A5A93">
            <w:pPr>
              <w:ind w:firstLine="0"/>
              <w:rPr>
                <w:rFonts w:ascii="Aptos" w:hAnsi="Aptos" w:cs="Aptos"/>
                <w:lang w:eastAsia="pl-PL"/>
              </w:rPr>
            </w:pPr>
            <w:r w:rsidRPr="00D2001D">
              <w:rPr>
                <w:rFonts w:ascii="Aptos" w:hAnsi="Aptos" w:cs="Aptos"/>
                <w:lang w:eastAsia="pl-PL"/>
              </w:rPr>
              <w:t xml:space="preserve">Apačios </w:t>
            </w:r>
            <w:proofErr w:type="spellStart"/>
            <w:r w:rsidRPr="00D2001D">
              <w:rPr>
                <w:rFonts w:ascii="Aptos" w:hAnsi="Aptos" w:cs="Aptos"/>
                <w:lang w:eastAsia="pl-PL"/>
              </w:rPr>
              <w:t>alt</w:t>
            </w:r>
            <w:proofErr w:type="spellEnd"/>
            <w:r w:rsidRPr="00D2001D">
              <w:rPr>
                <w:rFonts w:ascii="Aptos" w:hAnsi="Aptos" w:cs="Aptos"/>
                <w:lang w:eastAsia="pl-PL"/>
              </w:rPr>
              <w:t>.</w:t>
            </w:r>
          </w:p>
        </w:tc>
      </w:tr>
      <w:tr w:rsidR="002A5A93" w:rsidRPr="00D2001D" w14:paraId="1C10A785" w14:textId="77777777" w:rsidTr="00E90FE4">
        <w:trPr>
          <w:gridAfter w:val="10"/>
          <w:wAfter w:w="10285" w:type="dxa"/>
          <w:trHeight w:val="750"/>
        </w:trPr>
        <w:tc>
          <w:tcPr>
            <w:tcW w:w="1487" w:type="dxa"/>
            <w:gridSpan w:val="2"/>
            <w:vAlign w:val="center"/>
          </w:tcPr>
          <w:p w14:paraId="7F108D9F" w14:textId="77777777" w:rsidR="002A5A93" w:rsidRPr="00D2001D" w:rsidRDefault="002A5A93" w:rsidP="002A5A93">
            <w:pPr>
              <w:suppressAutoHyphens/>
              <w:jc w:val="center"/>
              <w:rPr>
                <w:rFonts w:ascii="Aptos" w:hAnsi="Aptos" w:cs="Aptos"/>
                <w:lang w:eastAsia="pl-PL"/>
              </w:rPr>
            </w:pPr>
          </w:p>
        </w:tc>
        <w:tc>
          <w:tcPr>
            <w:tcW w:w="2306" w:type="dxa"/>
            <w:gridSpan w:val="3"/>
            <w:vAlign w:val="center"/>
          </w:tcPr>
          <w:p w14:paraId="39160027" w14:textId="77777777" w:rsidR="002A5A93" w:rsidRPr="00D2001D" w:rsidRDefault="002A5A93" w:rsidP="002A5A93">
            <w:pPr>
              <w:ind w:firstLine="0"/>
              <w:rPr>
                <w:rFonts w:ascii="Aptos" w:hAnsi="Aptos" w:cs="Aptos"/>
                <w:lang w:eastAsia="pl-PL"/>
              </w:rPr>
            </w:pPr>
            <w:r w:rsidRPr="00D2001D">
              <w:rPr>
                <w:rFonts w:ascii="Aptos" w:hAnsi="Aptos" w:cs="Aptos"/>
                <w:lang w:eastAsia="pl-PL"/>
              </w:rPr>
              <w:t>Atsparumas ugniai</w:t>
            </w:r>
          </w:p>
        </w:tc>
      </w:tr>
      <w:tr w:rsidR="002A5A93" w:rsidRPr="00D2001D" w14:paraId="6F7C6940" w14:textId="77777777" w:rsidTr="00E90FE4">
        <w:trPr>
          <w:gridAfter w:val="10"/>
          <w:wAfter w:w="10285" w:type="dxa"/>
          <w:trHeight w:val="750"/>
        </w:trPr>
        <w:tc>
          <w:tcPr>
            <w:tcW w:w="1487" w:type="dxa"/>
            <w:gridSpan w:val="2"/>
            <w:vAlign w:val="center"/>
          </w:tcPr>
          <w:p w14:paraId="45F75A81" w14:textId="77777777" w:rsidR="002A5A93" w:rsidRPr="00D2001D" w:rsidRDefault="002A5A93" w:rsidP="002A5A93">
            <w:pPr>
              <w:suppressAutoHyphens/>
              <w:jc w:val="center"/>
              <w:rPr>
                <w:rFonts w:ascii="Aptos" w:hAnsi="Aptos" w:cs="Aptos"/>
                <w:lang w:eastAsia="pl-PL"/>
              </w:rPr>
            </w:pPr>
          </w:p>
        </w:tc>
        <w:tc>
          <w:tcPr>
            <w:tcW w:w="2306" w:type="dxa"/>
            <w:gridSpan w:val="3"/>
            <w:vAlign w:val="center"/>
          </w:tcPr>
          <w:p w14:paraId="3D57E1C0" w14:textId="77777777" w:rsidR="002A5A93" w:rsidRPr="00D2001D" w:rsidRDefault="002A5A93" w:rsidP="002A5A93">
            <w:pPr>
              <w:ind w:firstLine="0"/>
              <w:rPr>
                <w:rFonts w:ascii="Aptos" w:hAnsi="Aptos" w:cs="Aptos"/>
                <w:lang w:eastAsia="pl-PL"/>
              </w:rPr>
            </w:pPr>
            <w:r w:rsidRPr="00D2001D">
              <w:rPr>
                <w:rFonts w:ascii="Aptos" w:hAnsi="Aptos" w:cs="Aptos"/>
                <w:lang w:eastAsia="pl-PL"/>
              </w:rPr>
              <w:t>Degumo klasė</w:t>
            </w:r>
          </w:p>
        </w:tc>
      </w:tr>
      <w:tr w:rsidR="002A5A93" w:rsidRPr="00D2001D" w14:paraId="3DC9D4B0" w14:textId="77777777" w:rsidTr="00E90FE4">
        <w:trPr>
          <w:gridAfter w:val="10"/>
          <w:wAfter w:w="10285" w:type="dxa"/>
          <w:trHeight w:val="750"/>
        </w:trPr>
        <w:tc>
          <w:tcPr>
            <w:tcW w:w="1487" w:type="dxa"/>
            <w:gridSpan w:val="2"/>
            <w:vAlign w:val="center"/>
          </w:tcPr>
          <w:p w14:paraId="12DEA8AD" w14:textId="77777777" w:rsidR="002A5A93" w:rsidRPr="00D2001D" w:rsidRDefault="002A5A93" w:rsidP="002A5A93">
            <w:pPr>
              <w:suppressAutoHyphens/>
              <w:jc w:val="center"/>
              <w:rPr>
                <w:rFonts w:ascii="Aptos" w:hAnsi="Aptos" w:cs="Aptos"/>
                <w:lang w:eastAsia="pl-PL"/>
              </w:rPr>
            </w:pPr>
          </w:p>
        </w:tc>
        <w:tc>
          <w:tcPr>
            <w:tcW w:w="2306" w:type="dxa"/>
            <w:gridSpan w:val="3"/>
            <w:vAlign w:val="center"/>
          </w:tcPr>
          <w:p w14:paraId="02F9A209" w14:textId="77777777" w:rsidR="002A5A93" w:rsidRPr="00D2001D" w:rsidRDefault="002A5A93" w:rsidP="002A5A93">
            <w:pPr>
              <w:ind w:firstLine="0"/>
              <w:rPr>
                <w:rFonts w:ascii="Aptos" w:hAnsi="Aptos" w:cs="Aptos"/>
                <w:lang w:eastAsia="pl-PL"/>
              </w:rPr>
            </w:pPr>
            <w:r w:rsidRPr="00D2001D">
              <w:rPr>
                <w:rFonts w:ascii="Aptos" w:hAnsi="Aptos" w:cs="Aptos"/>
                <w:lang w:eastAsia="pl-PL"/>
              </w:rPr>
              <w:t>Aplinkos poveikio klasė</w:t>
            </w:r>
          </w:p>
        </w:tc>
      </w:tr>
      <w:tr w:rsidR="002A5A93" w:rsidRPr="00D2001D" w14:paraId="536BECC3" w14:textId="77777777" w:rsidTr="00E90FE4">
        <w:trPr>
          <w:gridAfter w:val="10"/>
          <w:wAfter w:w="10285" w:type="dxa"/>
          <w:trHeight w:val="750"/>
        </w:trPr>
        <w:tc>
          <w:tcPr>
            <w:tcW w:w="1487" w:type="dxa"/>
            <w:gridSpan w:val="2"/>
            <w:vAlign w:val="center"/>
          </w:tcPr>
          <w:p w14:paraId="02F13E3C" w14:textId="77777777" w:rsidR="002A5A93" w:rsidRPr="00D2001D" w:rsidRDefault="002A5A93" w:rsidP="002A5A93">
            <w:pPr>
              <w:suppressAutoHyphens/>
              <w:jc w:val="center"/>
              <w:rPr>
                <w:rFonts w:ascii="Aptos" w:hAnsi="Aptos" w:cs="Aptos"/>
                <w:lang w:eastAsia="pl-PL"/>
              </w:rPr>
            </w:pPr>
          </w:p>
        </w:tc>
        <w:tc>
          <w:tcPr>
            <w:tcW w:w="2306" w:type="dxa"/>
            <w:gridSpan w:val="3"/>
            <w:vAlign w:val="center"/>
          </w:tcPr>
          <w:p w14:paraId="7BED2330" w14:textId="77777777" w:rsidR="002A5A93" w:rsidRPr="00D2001D" w:rsidRDefault="002A5A93" w:rsidP="002A5A93">
            <w:pPr>
              <w:ind w:firstLine="0"/>
              <w:rPr>
                <w:rFonts w:ascii="Aptos" w:hAnsi="Aptos" w:cs="Aptos"/>
                <w:lang w:eastAsia="pl-PL"/>
              </w:rPr>
            </w:pPr>
            <w:r w:rsidRPr="00D2001D">
              <w:rPr>
                <w:rFonts w:ascii="Aptos" w:hAnsi="Aptos" w:cs="Aptos"/>
                <w:lang w:eastAsia="pl-PL"/>
              </w:rPr>
              <w:t>Gamintojas</w:t>
            </w:r>
          </w:p>
        </w:tc>
      </w:tr>
      <w:tr w:rsidR="002A5A93" w:rsidRPr="00D2001D" w14:paraId="16518848" w14:textId="77777777" w:rsidTr="00E90FE4">
        <w:trPr>
          <w:gridAfter w:val="10"/>
          <w:wAfter w:w="10285" w:type="dxa"/>
          <w:trHeight w:val="750"/>
        </w:trPr>
        <w:tc>
          <w:tcPr>
            <w:tcW w:w="1487" w:type="dxa"/>
            <w:gridSpan w:val="2"/>
            <w:vAlign w:val="center"/>
          </w:tcPr>
          <w:p w14:paraId="6E66DD36" w14:textId="77777777" w:rsidR="002A5A93" w:rsidRPr="00D2001D" w:rsidRDefault="002A5A93" w:rsidP="002A5A93">
            <w:pPr>
              <w:suppressAutoHyphens/>
              <w:jc w:val="center"/>
              <w:rPr>
                <w:rFonts w:ascii="Aptos" w:hAnsi="Aptos" w:cs="Aptos"/>
                <w:lang w:eastAsia="pl-PL"/>
              </w:rPr>
            </w:pPr>
          </w:p>
        </w:tc>
        <w:tc>
          <w:tcPr>
            <w:tcW w:w="2306" w:type="dxa"/>
            <w:gridSpan w:val="3"/>
            <w:vAlign w:val="center"/>
          </w:tcPr>
          <w:p w14:paraId="7B4161CA" w14:textId="77777777" w:rsidR="002A5A93" w:rsidRPr="00D2001D" w:rsidRDefault="002A5A93" w:rsidP="002A5A93">
            <w:pPr>
              <w:ind w:firstLine="0"/>
              <w:rPr>
                <w:rFonts w:ascii="Aptos" w:hAnsi="Aptos" w:cs="Aptos"/>
                <w:lang w:eastAsia="pl-PL"/>
              </w:rPr>
            </w:pPr>
            <w:r w:rsidRPr="00D2001D">
              <w:rPr>
                <w:rFonts w:ascii="Aptos" w:hAnsi="Aptos" w:cs="Aptos"/>
                <w:lang w:eastAsia="pl-PL"/>
              </w:rPr>
              <w:t>Nuoroda į dokumentaciją</w:t>
            </w:r>
          </w:p>
        </w:tc>
      </w:tr>
    </w:tbl>
    <w:p w14:paraId="50E5FC69" w14:textId="77777777" w:rsidR="00157265" w:rsidRPr="00D2001D" w:rsidRDefault="00157265" w:rsidP="00157265">
      <w:pPr>
        <w:rPr>
          <w:rFonts w:ascii="Calibri" w:hAnsi="Calibri" w:cs="Calibri"/>
        </w:rPr>
      </w:pPr>
    </w:p>
    <w:p w14:paraId="22112236" w14:textId="77777777" w:rsidR="00157265" w:rsidRPr="00D2001D" w:rsidRDefault="00157265" w:rsidP="00157265">
      <w:pPr>
        <w:suppressAutoHyphens/>
        <w:rPr>
          <w:rFonts w:ascii="Calibri" w:hAnsi="Calibri" w:cs="Calibri"/>
        </w:rPr>
      </w:pPr>
      <w:r w:rsidRPr="00D2001D">
        <w:rPr>
          <w:rFonts w:ascii="Calibri" w:hAnsi="Calibri" w:cs="Calibri"/>
        </w:rPr>
        <w:t>6 lentelė. Duomenų pateikimo reikalavimai, standartai</w:t>
      </w:r>
    </w:p>
    <w:p w14:paraId="065A31D6" w14:textId="77777777" w:rsidR="00157265" w:rsidRPr="00D2001D" w:rsidRDefault="00157265" w:rsidP="00157265">
      <w:pPr>
        <w:suppressAutoHyphens/>
        <w:rPr>
          <w:rFonts w:ascii="Calibri" w:hAnsi="Calibri" w:cs="Calibri"/>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559"/>
        <w:gridCol w:w="1276"/>
        <w:gridCol w:w="1275"/>
        <w:gridCol w:w="2127"/>
        <w:gridCol w:w="1559"/>
        <w:gridCol w:w="2268"/>
      </w:tblGrid>
      <w:tr w:rsidR="00157265" w:rsidRPr="00D2001D" w14:paraId="3F2E44AC" w14:textId="77777777" w:rsidTr="00A15D6E">
        <w:trPr>
          <w:trHeight w:val="721"/>
        </w:trPr>
        <w:tc>
          <w:tcPr>
            <w:tcW w:w="1384" w:type="dxa"/>
            <w:tcBorders>
              <w:top w:val="single" w:sz="4" w:space="0" w:color="auto"/>
              <w:left w:val="single" w:sz="4" w:space="0" w:color="auto"/>
              <w:bottom w:val="single" w:sz="4" w:space="0" w:color="auto"/>
              <w:right w:val="single" w:sz="4" w:space="0" w:color="auto"/>
            </w:tcBorders>
            <w:vAlign w:val="center"/>
            <w:hideMark/>
          </w:tcPr>
          <w:p w14:paraId="4D368568"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Reikšmė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A8B621"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Lygmuo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5FF78A" w14:textId="77777777" w:rsidR="00157265" w:rsidRPr="00D2001D" w:rsidRDefault="00157265" w:rsidP="00157265">
            <w:pPr>
              <w:suppressAutoHyphens/>
              <w:ind w:firstLine="0"/>
              <w:jc w:val="center"/>
              <w:rPr>
                <w:rFonts w:ascii="Calibri" w:hAnsi="Calibri" w:cs="Calibri"/>
                <w:b/>
                <w:bCs/>
                <w:color w:val="000000"/>
                <w:lang w:eastAsia="pl-PL"/>
              </w:rPr>
            </w:pPr>
            <w:proofErr w:type="spellStart"/>
            <w:r w:rsidRPr="00D2001D">
              <w:rPr>
                <w:rFonts w:ascii="Calibri" w:hAnsi="Calibri" w:cs="Calibri"/>
                <w:b/>
                <w:bCs/>
                <w:color w:val="000000"/>
                <w:lang w:eastAsia="pl-PL"/>
              </w:rPr>
              <w:t>Kamienis</w:t>
            </w:r>
            <w:proofErr w:type="spellEnd"/>
            <w:r w:rsidRPr="00D2001D">
              <w:rPr>
                <w:rFonts w:ascii="Calibri" w:hAnsi="Calibri" w:cs="Calibri"/>
                <w:b/>
                <w:bCs/>
                <w:color w:val="000000"/>
                <w:lang w:eastAsia="pl-PL"/>
              </w:rPr>
              <w:t>, 0 lygmens aplankas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A84405"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1 lygmens poaplankis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465A51"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2 lygmens poaplankis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03C1D9"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3 lygmens poaplankis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D30754D"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žemesnio lygmens poaplankiai (išlaikomos tik kodavimo taisyklės)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10F225"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Failai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267A4A"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lang w:eastAsia="pl-PL"/>
              </w:rPr>
              <w:t xml:space="preserve">Tiekėjo </w:t>
            </w:r>
            <w:r w:rsidRPr="00D2001D">
              <w:rPr>
                <w:rFonts w:ascii="Calibri" w:hAnsi="Calibri" w:cs="Calibri"/>
                <w:b/>
                <w:bCs/>
                <w:lang w:eastAsia="en-US"/>
              </w:rPr>
              <w:t>papildyta informacija</w:t>
            </w:r>
          </w:p>
        </w:tc>
      </w:tr>
      <w:tr w:rsidR="00157265" w:rsidRPr="00D2001D" w14:paraId="5316BA8A" w14:textId="77777777" w:rsidTr="00A15D6E">
        <w:trPr>
          <w:trHeight w:val="721"/>
        </w:trPr>
        <w:tc>
          <w:tcPr>
            <w:tcW w:w="1384" w:type="dxa"/>
            <w:tcBorders>
              <w:top w:val="single" w:sz="4" w:space="0" w:color="auto"/>
              <w:left w:val="single" w:sz="4" w:space="0" w:color="auto"/>
              <w:bottom w:val="single" w:sz="4" w:space="0" w:color="auto"/>
              <w:right w:val="single" w:sz="4" w:space="0" w:color="auto"/>
            </w:tcBorders>
            <w:vAlign w:val="center"/>
            <w:hideMark/>
          </w:tcPr>
          <w:p w14:paraId="6D0D4184"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974649"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703690"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E9F633"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96CBBB"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12B089"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6</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30B24F3"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956C6D" w14:textId="77777777" w:rsidR="00157265" w:rsidRPr="00D2001D" w:rsidRDefault="00157265" w:rsidP="00157265">
            <w:pPr>
              <w:suppressAutoHyphens/>
              <w:ind w:firstLine="0"/>
              <w:jc w:val="center"/>
              <w:rPr>
                <w:rFonts w:ascii="Calibri" w:hAnsi="Calibri" w:cs="Calibri"/>
                <w:b/>
                <w:bCs/>
                <w:color w:val="000000"/>
                <w:lang w:eastAsia="pl-PL"/>
              </w:rPr>
            </w:pPr>
            <w:r w:rsidRPr="00D2001D">
              <w:rPr>
                <w:rFonts w:ascii="Calibri" w:hAnsi="Calibri" w:cs="Calibri"/>
                <w:b/>
                <w:bCs/>
                <w:color w:val="000000"/>
                <w:lang w:eastAsia="pl-PL"/>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6D45AC" w14:textId="77777777" w:rsidR="00157265" w:rsidRPr="00D2001D" w:rsidRDefault="00157265" w:rsidP="00157265">
            <w:pPr>
              <w:suppressAutoHyphens/>
              <w:ind w:firstLine="0"/>
              <w:jc w:val="center"/>
              <w:rPr>
                <w:rFonts w:ascii="Calibri" w:hAnsi="Calibri" w:cs="Calibri"/>
                <w:b/>
                <w:bCs/>
                <w:lang w:eastAsia="pl-PL"/>
              </w:rPr>
            </w:pPr>
            <w:r w:rsidRPr="00D2001D">
              <w:rPr>
                <w:rFonts w:ascii="Calibri" w:hAnsi="Calibri" w:cs="Calibri"/>
                <w:b/>
                <w:bCs/>
                <w:lang w:eastAsia="pl-PL"/>
              </w:rPr>
              <w:t>9</w:t>
            </w:r>
          </w:p>
        </w:tc>
      </w:tr>
      <w:tr w:rsidR="009E6891" w:rsidRPr="00D2001D" w14:paraId="6F3792A2" w14:textId="77777777" w:rsidTr="0077220D">
        <w:trPr>
          <w:trHeight w:val="721"/>
        </w:trPr>
        <w:tc>
          <w:tcPr>
            <w:tcW w:w="1384" w:type="dxa"/>
            <w:tcBorders>
              <w:top w:val="single" w:sz="4" w:space="0" w:color="auto"/>
              <w:left w:val="single" w:sz="4" w:space="0" w:color="auto"/>
              <w:bottom w:val="single" w:sz="4" w:space="0" w:color="auto"/>
              <w:right w:val="single" w:sz="4" w:space="0" w:color="auto"/>
            </w:tcBorders>
            <w:vAlign w:val="center"/>
          </w:tcPr>
          <w:p w14:paraId="29FF1EEB" w14:textId="77777777" w:rsidR="009E6891" w:rsidRPr="00D2001D" w:rsidRDefault="009E6891" w:rsidP="009E6891">
            <w:pPr>
              <w:suppressAutoHyphens/>
              <w:ind w:firstLine="0"/>
              <w:jc w:val="center"/>
              <w:rPr>
                <w:rFonts w:ascii="Calibri" w:hAnsi="Calibri" w:cs="Calibri"/>
                <w:color w:val="00000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3B51EE98"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0</w:t>
            </w:r>
          </w:p>
        </w:tc>
        <w:tc>
          <w:tcPr>
            <w:tcW w:w="1276" w:type="dxa"/>
            <w:tcBorders>
              <w:top w:val="single" w:sz="4" w:space="0" w:color="auto"/>
              <w:left w:val="single" w:sz="4" w:space="0" w:color="auto"/>
              <w:bottom w:val="single" w:sz="4" w:space="0" w:color="auto"/>
              <w:right w:val="single" w:sz="4" w:space="0" w:color="auto"/>
            </w:tcBorders>
            <w:vAlign w:val="center"/>
          </w:tcPr>
          <w:p w14:paraId="513B1329"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(KMSA)</w:t>
            </w:r>
          </w:p>
        </w:tc>
        <w:tc>
          <w:tcPr>
            <w:tcW w:w="1559" w:type="dxa"/>
          </w:tcPr>
          <w:p w14:paraId="625AF2D8"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276" w:type="dxa"/>
          </w:tcPr>
          <w:p w14:paraId="56233856"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275" w:type="dxa"/>
          </w:tcPr>
          <w:p w14:paraId="20351C5A"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2127" w:type="dxa"/>
          </w:tcPr>
          <w:p w14:paraId="308D6BC2"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559" w:type="dxa"/>
          </w:tcPr>
          <w:p w14:paraId="3C6BBAC2"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E870AF"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en-US"/>
              </w:rPr>
              <w:t>(pildo tiekėjas)</w:t>
            </w:r>
          </w:p>
        </w:tc>
      </w:tr>
      <w:tr w:rsidR="009E6891" w:rsidRPr="00D2001D" w14:paraId="133DCC5D" w14:textId="77777777" w:rsidTr="0077220D">
        <w:trPr>
          <w:trHeight w:val="721"/>
        </w:trPr>
        <w:tc>
          <w:tcPr>
            <w:tcW w:w="1384" w:type="dxa"/>
            <w:tcBorders>
              <w:top w:val="single" w:sz="4" w:space="0" w:color="auto"/>
              <w:left w:val="single" w:sz="4" w:space="0" w:color="auto"/>
              <w:bottom w:val="single" w:sz="4" w:space="0" w:color="auto"/>
              <w:right w:val="single" w:sz="4" w:space="0" w:color="auto"/>
            </w:tcBorders>
            <w:vAlign w:val="center"/>
          </w:tcPr>
          <w:p w14:paraId="42013F5F" w14:textId="77777777" w:rsidR="009E6891" w:rsidRPr="00D2001D" w:rsidRDefault="009E6891" w:rsidP="009E6891">
            <w:pPr>
              <w:suppressAutoHyphens/>
              <w:ind w:firstLine="0"/>
              <w:jc w:val="center"/>
              <w:rPr>
                <w:rFonts w:ascii="Calibri" w:hAnsi="Calibri" w:cs="Calibri"/>
                <w:color w:val="00000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44E8F65B"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1</w:t>
            </w:r>
          </w:p>
        </w:tc>
        <w:tc>
          <w:tcPr>
            <w:tcW w:w="1276" w:type="dxa"/>
          </w:tcPr>
          <w:p w14:paraId="383FC88A"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559" w:type="dxa"/>
          </w:tcPr>
          <w:p w14:paraId="01FD3AEA"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S0, S1, S2 - PP, S3 - TDP, S4 - Statyba, S5 – Statybos užbaigimas</w:t>
            </w:r>
          </w:p>
        </w:tc>
        <w:tc>
          <w:tcPr>
            <w:tcW w:w="1276" w:type="dxa"/>
          </w:tcPr>
          <w:p w14:paraId="6AC9E23F"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275" w:type="dxa"/>
          </w:tcPr>
          <w:p w14:paraId="5DF9706A"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2127" w:type="dxa"/>
          </w:tcPr>
          <w:p w14:paraId="455A8812"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559" w:type="dxa"/>
          </w:tcPr>
          <w:p w14:paraId="3D22F427"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2268" w:type="dxa"/>
            <w:tcBorders>
              <w:top w:val="single" w:sz="4" w:space="0" w:color="auto"/>
              <w:left w:val="single" w:sz="4" w:space="0" w:color="auto"/>
              <w:bottom w:val="single" w:sz="4" w:space="0" w:color="auto"/>
              <w:right w:val="single" w:sz="4" w:space="0" w:color="auto"/>
            </w:tcBorders>
            <w:vAlign w:val="center"/>
          </w:tcPr>
          <w:p w14:paraId="00FD5F4D" w14:textId="77777777" w:rsidR="009E6891" w:rsidRPr="00D2001D" w:rsidRDefault="009E6891" w:rsidP="009E6891">
            <w:pPr>
              <w:suppressAutoHyphens/>
              <w:ind w:firstLine="0"/>
              <w:jc w:val="center"/>
              <w:rPr>
                <w:rFonts w:ascii="Calibri" w:hAnsi="Calibri" w:cs="Calibri"/>
                <w:lang w:eastAsia="en-US"/>
              </w:rPr>
            </w:pPr>
          </w:p>
        </w:tc>
      </w:tr>
      <w:tr w:rsidR="009E6891" w:rsidRPr="00D2001D" w14:paraId="1E88AA54" w14:textId="77777777" w:rsidTr="0077220D">
        <w:trPr>
          <w:trHeight w:val="721"/>
        </w:trPr>
        <w:tc>
          <w:tcPr>
            <w:tcW w:w="1384" w:type="dxa"/>
            <w:tcBorders>
              <w:top w:val="single" w:sz="4" w:space="0" w:color="auto"/>
              <w:left w:val="single" w:sz="4" w:space="0" w:color="auto"/>
              <w:bottom w:val="single" w:sz="4" w:space="0" w:color="auto"/>
              <w:right w:val="single" w:sz="4" w:space="0" w:color="auto"/>
            </w:tcBorders>
            <w:vAlign w:val="center"/>
          </w:tcPr>
          <w:p w14:paraId="44D5D8E3" w14:textId="77777777" w:rsidR="009E6891" w:rsidRPr="00D2001D" w:rsidRDefault="009E6891" w:rsidP="009E6891">
            <w:pPr>
              <w:suppressAutoHyphens/>
              <w:ind w:firstLine="0"/>
              <w:jc w:val="center"/>
              <w:rPr>
                <w:rFonts w:ascii="Calibri" w:hAnsi="Calibri" w:cs="Calibri"/>
                <w:color w:val="00000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5AEE5E48"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2</w:t>
            </w:r>
          </w:p>
        </w:tc>
        <w:tc>
          <w:tcPr>
            <w:tcW w:w="1276" w:type="dxa"/>
          </w:tcPr>
          <w:p w14:paraId="05A3E233"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559" w:type="dxa"/>
          </w:tcPr>
          <w:p w14:paraId="7B298388"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276" w:type="dxa"/>
          </w:tcPr>
          <w:p w14:paraId="02A803C7"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pvz.: Projekto grafikas, užduotys, protokolai, darbiniai failai, derinimui, perdavimui</w:t>
            </w:r>
          </w:p>
        </w:tc>
        <w:tc>
          <w:tcPr>
            <w:tcW w:w="1275" w:type="dxa"/>
          </w:tcPr>
          <w:p w14:paraId="02A59714"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2127" w:type="dxa"/>
          </w:tcPr>
          <w:p w14:paraId="25A18D12"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559" w:type="dxa"/>
          </w:tcPr>
          <w:p w14:paraId="41ADBBDC"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2268" w:type="dxa"/>
            <w:tcBorders>
              <w:top w:val="single" w:sz="4" w:space="0" w:color="auto"/>
              <w:left w:val="single" w:sz="4" w:space="0" w:color="auto"/>
              <w:bottom w:val="single" w:sz="4" w:space="0" w:color="auto"/>
              <w:right w:val="single" w:sz="4" w:space="0" w:color="auto"/>
            </w:tcBorders>
            <w:vAlign w:val="center"/>
          </w:tcPr>
          <w:p w14:paraId="410CAE54" w14:textId="77777777" w:rsidR="009E6891" w:rsidRPr="00D2001D" w:rsidRDefault="009E6891" w:rsidP="009E6891">
            <w:pPr>
              <w:suppressAutoHyphens/>
              <w:ind w:firstLine="0"/>
              <w:jc w:val="center"/>
              <w:rPr>
                <w:rFonts w:ascii="Calibri" w:hAnsi="Calibri" w:cs="Calibri"/>
                <w:lang w:eastAsia="en-US"/>
              </w:rPr>
            </w:pPr>
          </w:p>
        </w:tc>
      </w:tr>
      <w:tr w:rsidR="009E6891" w:rsidRPr="00D2001D" w14:paraId="58E66AFF" w14:textId="77777777" w:rsidTr="0077220D">
        <w:trPr>
          <w:trHeight w:val="721"/>
        </w:trPr>
        <w:tc>
          <w:tcPr>
            <w:tcW w:w="1384" w:type="dxa"/>
            <w:tcBorders>
              <w:top w:val="single" w:sz="4" w:space="0" w:color="auto"/>
              <w:left w:val="single" w:sz="4" w:space="0" w:color="auto"/>
              <w:bottom w:val="single" w:sz="4" w:space="0" w:color="auto"/>
              <w:right w:val="single" w:sz="4" w:space="0" w:color="auto"/>
            </w:tcBorders>
            <w:vAlign w:val="center"/>
          </w:tcPr>
          <w:p w14:paraId="7BFB1BDF" w14:textId="77777777" w:rsidR="009E6891" w:rsidRPr="00D2001D" w:rsidRDefault="009E6891" w:rsidP="009E6891">
            <w:pPr>
              <w:suppressAutoHyphens/>
              <w:ind w:firstLine="0"/>
              <w:jc w:val="center"/>
              <w:rPr>
                <w:rFonts w:ascii="Calibri" w:hAnsi="Calibri" w:cs="Calibri"/>
                <w:color w:val="00000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6B694587"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3</w:t>
            </w:r>
          </w:p>
        </w:tc>
        <w:tc>
          <w:tcPr>
            <w:tcW w:w="1276" w:type="dxa"/>
          </w:tcPr>
          <w:p w14:paraId="409D2E46"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559" w:type="dxa"/>
          </w:tcPr>
          <w:p w14:paraId="6905125D"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276" w:type="dxa"/>
          </w:tcPr>
          <w:p w14:paraId="029E58F3"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275" w:type="dxa"/>
          </w:tcPr>
          <w:p w14:paraId="0FC7099E"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Pvz.: AB-Bendroji dalis, AS – Susisiekimo dalis ir pan. Pagal projekto sudėtį</w:t>
            </w:r>
          </w:p>
        </w:tc>
        <w:tc>
          <w:tcPr>
            <w:tcW w:w="2127" w:type="dxa"/>
          </w:tcPr>
          <w:p w14:paraId="61C8B3BD"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559" w:type="dxa"/>
          </w:tcPr>
          <w:p w14:paraId="6BA4331F"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2268" w:type="dxa"/>
            <w:tcBorders>
              <w:top w:val="single" w:sz="4" w:space="0" w:color="auto"/>
              <w:left w:val="single" w:sz="4" w:space="0" w:color="auto"/>
              <w:bottom w:val="single" w:sz="4" w:space="0" w:color="auto"/>
              <w:right w:val="single" w:sz="4" w:space="0" w:color="auto"/>
            </w:tcBorders>
            <w:vAlign w:val="center"/>
          </w:tcPr>
          <w:p w14:paraId="154A27D2" w14:textId="77777777" w:rsidR="009E6891" w:rsidRPr="00D2001D" w:rsidRDefault="009E6891" w:rsidP="009E6891">
            <w:pPr>
              <w:suppressAutoHyphens/>
              <w:ind w:firstLine="0"/>
              <w:jc w:val="center"/>
              <w:rPr>
                <w:rFonts w:ascii="Calibri" w:hAnsi="Calibri" w:cs="Calibri"/>
                <w:lang w:eastAsia="en-US"/>
              </w:rPr>
            </w:pPr>
          </w:p>
        </w:tc>
      </w:tr>
      <w:tr w:rsidR="009E6891" w:rsidRPr="00D2001D" w14:paraId="734D1D16" w14:textId="77777777" w:rsidTr="0077220D">
        <w:trPr>
          <w:trHeight w:val="721"/>
        </w:trPr>
        <w:tc>
          <w:tcPr>
            <w:tcW w:w="1384" w:type="dxa"/>
            <w:tcBorders>
              <w:top w:val="single" w:sz="4" w:space="0" w:color="auto"/>
              <w:left w:val="single" w:sz="4" w:space="0" w:color="auto"/>
              <w:bottom w:val="single" w:sz="4" w:space="0" w:color="auto"/>
              <w:right w:val="single" w:sz="4" w:space="0" w:color="auto"/>
            </w:tcBorders>
            <w:vAlign w:val="center"/>
          </w:tcPr>
          <w:p w14:paraId="1AA38BF6" w14:textId="77777777" w:rsidR="009E6891" w:rsidRPr="00D2001D" w:rsidRDefault="009E6891" w:rsidP="009E6891">
            <w:pPr>
              <w:suppressAutoHyphens/>
              <w:ind w:firstLine="0"/>
              <w:jc w:val="center"/>
              <w:rPr>
                <w:rFonts w:ascii="Calibri" w:hAnsi="Calibri" w:cs="Calibri"/>
                <w:color w:val="00000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0F3D0F3F"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4</w:t>
            </w:r>
          </w:p>
        </w:tc>
        <w:tc>
          <w:tcPr>
            <w:tcW w:w="1276" w:type="dxa"/>
          </w:tcPr>
          <w:p w14:paraId="347EA42D"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559" w:type="dxa"/>
          </w:tcPr>
          <w:p w14:paraId="796D2657"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276" w:type="dxa"/>
          </w:tcPr>
          <w:p w14:paraId="6B64C932"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1275" w:type="dxa"/>
          </w:tcPr>
          <w:p w14:paraId="14876B18"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2127" w:type="dxa"/>
          </w:tcPr>
          <w:p w14:paraId="2A2428CC"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Pvz.: Gimtieji, PDF, DOCX, XLS, ADOC ir kt.</w:t>
            </w:r>
          </w:p>
        </w:tc>
        <w:tc>
          <w:tcPr>
            <w:tcW w:w="1559" w:type="dxa"/>
          </w:tcPr>
          <w:p w14:paraId="483DF2F9"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pl-PL"/>
              </w:rPr>
              <w:t>-</w:t>
            </w:r>
          </w:p>
        </w:tc>
        <w:tc>
          <w:tcPr>
            <w:tcW w:w="2268" w:type="dxa"/>
            <w:tcBorders>
              <w:top w:val="single" w:sz="4" w:space="0" w:color="auto"/>
              <w:left w:val="single" w:sz="4" w:space="0" w:color="auto"/>
              <w:bottom w:val="single" w:sz="4" w:space="0" w:color="auto"/>
              <w:right w:val="single" w:sz="4" w:space="0" w:color="auto"/>
            </w:tcBorders>
            <w:vAlign w:val="center"/>
          </w:tcPr>
          <w:p w14:paraId="0B9F24A2" w14:textId="77777777" w:rsidR="009E6891" w:rsidRPr="00D2001D" w:rsidRDefault="009E6891" w:rsidP="009E6891">
            <w:pPr>
              <w:suppressAutoHyphens/>
              <w:ind w:firstLine="0"/>
              <w:jc w:val="center"/>
              <w:rPr>
                <w:rFonts w:ascii="Calibri" w:hAnsi="Calibri" w:cs="Calibri"/>
                <w:lang w:eastAsia="en-US"/>
              </w:rPr>
            </w:pPr>
          </w:p>
        </w:tc>
      </w:tr>
      <w:tr w:rsidR="009E6891" w:rsidRPr="00D2001D" w14:paraId="66090893" w14:textId="77777777" w:rsidTr="009E6891">
        <w:trPr>
          <w:trHeight w:val="721"/>
        </w:trPr>
        <w:tc>
          <w:tcPr>
            <w:tcW w:w="1384" w:type="dxa"/>
            <w:tcBorders>
              <w:top w:val="single" w:sz="4" w:space="0" w:color="auto"/>
              <w:left w:val="single" w:sz="4" w:space="0" w:color="auto"/>
              <w:bottom w:val="single" w:sz="4" w:space="0" w:color="auto"/>
              <w:right w:val="single" w:sz="4" w:space="0" w:color="auto"/>
            </w:tcBorders>
            <w:vAlign w:val="center"/>
          </w:tcPr>
          <w:p w14:paraId="7061C4B5" w14:textId="77777777" w:rsidR="009E6891" w:rsidRPr="00D2001D" w:rsidRDefault="009E6891" w:rsidP="009E6891">
            <w:pPr>
              <w:suppressAutoHyphens/>
              <w:ind w:firstLine="0"/>
              <w:jc w:val="center"/>
              <w:rPr>
                <w:rFonts w:ascii="Calibri" w:hAnsi="Calibri" w:cs="Calibri"/>
                <w:color w:val="00000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14:paraId="71C44D5C"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5</w:t>
            </w:r>
          </w:p>
        </w:tc>
        <w:tc>
          <w:tcPr>
            <w:tcW w:w="1276" w:type="dxa"/>
            <w:tcBorders>
              <w:top w:val="single" w:sz="4" w:space="0" w:color="auto"/>
              <w:left w:val="single" w:sz="4" w:space="0" w:color="auto"/>
              <w:bottom w:val="single" w:sz="4" w:space="0" w:color="auto"/>
              <w:right w:val="single" w:sz="4" w:space="0" w:color="auto"/>
            </w:tcBorders>
            <w:vAlign w:val="center"/>
          </w:tcPr>
          <w:p w14:paraId="12D8BB22"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tcPr>
          <w:p w14:paraId="1F8FD2CF"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w:t>
            </w:r>
          </w:p>
        </w:tc>
        <w:tc>
          <w:tcPr>
            <w:tcW w:w="1276" w:type="dxa"/>
            <w:tcBorders>
              <w:top w:val="single" w:sz="4" w:space="0" w:color="auto"/>
              <w:left w:val="single" w:sz="4" w:space="0" w:color="auto"/>
              <w:bottom w:val="single" w:sz="4" w:space="0" w:color="auto"/>
              <w:right w:val="single" w:sz="4" w:space="0" w:color="auto"/>
            </w:tcBorders>
            <w:vAlign w:val="center"/>
          </w:tcPr>
          <w:p w14:paraId="6B96FF4D"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w:t>
            </w:r>
          </w:p>
        </w:tc>
        <w:tc>
          <w:tcPr>
            <w:tcW w:w="1275" w:type="dxa"/>
            <w:tcBorders>
              <w:top w:val="single" w:sz="4" w:space="0" w:color="auto"/>
              <w:left w:val="single" w:sz="4" w:space="0" w:color="auto"/>
              <w:bottom w:val="single" w:sz="4" w:space="0" w:color="auto"/>
              <w:right w:val="single" w:sz="4" w:space="0" w:color="auto"/>
            </w:tcBorders>
            <w:vAlign w:val="center"/>
          </w:tcPr>
          <w:p w14:paraId="1ACD1E57"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w:t>
            </w:r>
          </w:p>
        </w:tc>
        <w:tc>
          <w:tcPr>
            <w:tcW w:w="2127" w:type="dxa"/>
            <w:tcBorders>
              <w:top w:val="single" w:sz="4" w:space="0" w:color="auto"/>
              <w:left w:val="single" w:sz="4" w:space="0" w:color="auto"/>
              <w:bottom w:val="single" w:sz="4" w:space="0" w:color="auto"/>
              <w:right w:val="single" w:sz="4" w:space="0" w:color="auto"/>
            </w:tcBorders>
            <w:vAlign w:val="center"/>
          </w:tcPr>
          <w:p w14:paraId="4A11C2B3"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tcPr>
          <w:p w14:paraId="266737BA"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color w:val="000000"/>
                <w:lang w:eastAsia="pl-PL"/>
              </w:rPr>
              <w:t>.</w:t>
            </w:r>
            <w:proofErr w:type="spellStart"/>
            <w:r w:rsidRPr="00D2001D">
              <w:rPr>
                <w:rFonts w:ascii="Calibri" w:hAnsi="Calibri" w:cs="Calibri"/>
                <w:color w:val="000000"/>
                <w:lang w:eastAsia="pl-PL"/>
              </w:rPr>
              <w:t>rvt</w:t>
            </w:r>
            <w:proofErr w:type="spellEnd"/>
            <w:r w:rsidRPr="00D2001D">
              <w:rPr>
                <w:rFonts w:ascii="Calibri" w:hAnsi="Calibri" w:cs="Calibri"/>
                <w:color w:val="000000"/>
                <w:lang w:eastAsia="pl-PL"/>
              </w:rPr>
              <w:t>, .</w:t>
            </w:r>
            <w:proofErr w:type="spellStart"/>
            <w:r w:rsidRPr="00D2001D">
              <w:rPr>
                <w:rFonts w:ascii="Calibri" w:hAnsi="Calibri" w:cs="Calibri"/>
                <w:color w:val="000000"/>
                <w:lang w:eastAsia="pl-PL"/>
              </w:rPr>
              <w:t>dxf</w:t>
            </w:r>
            <w:proofErr w:type="spellEnd"/>
            <w:r w:rsidRPr="00D2001D">
              <w:rPr>
                <w:rFonts w:ascii="Calibri" w:hAnsi="Calibri" w:cs="Calibri"/>
                <w:color w:val="000000"/>
                <w:lang w:eastAsia="pl-PL"/>
              </w:rPr>
              <w:t>, PDF, DOCX, XLS ir kt.</w:t>
            </w:r>
          </w:p>
        </w:tc>
        <w:tc>
          <w:tcPr>
            <w:tcW w:w="2268" w:type="dxa"/>
            <w:tcBorders>
              <w:top w:val="single" w:sz="4" w:space="0" w:color="auto"/>
              <w:left w:val="single" w:sz="4" w:space="0" w:color="auto"/>
              <w:bottom w:val="single" w:sz="4" w:space="0" w:color="auto"/>
              <w:right w:val="single" w:sz="4" w:space="0" w:color="auto"/>
            </w:tcBorders>
            <w:vAlign w:val="center"/>
          </w:tcPr>
          <w:p w14:paraId="60D1A738" w14:textId="77777777" w:rsidR="009E6891" w:rsidRPr="00D2001D" w:rsidRDefault="009E6891" w:rsidP="009E6891">
            <w:pPr>
              <w:suppressAutoHyphens/>
              <w:ind w:firstLine="0"/>
              <w:jc w:val="center"/>
              <w:rPr>
                <w:rFonts w:ascii="Calibri" w:hAnsi="Calibri" w:cs="Calibri"/>
                <w:lang w:eastAsia="en-US"/>
              </w:rPr>
            </w:pPr>
          </w:p>
        </w:tc>
      </w:tr>
      <w:tr w:rsidR="006564EF" w:rsidRPr="00D2001D" w14:paraId="32A91B97" w14:textId="77777777" w:rsidTr="00A15D6E">
        <w:trPr>
          <w:trHeight w:val="721"/>
        </w:trPr>
        <w:tc>
          <w:tcPr>
            <w:tcW w:w="1384" w:type="dxa"/>
            <w:tcBorders>
              <w:top w:val="single" w:sz="4" w:space="0" w:color="auto"/>
              <w:left w:val="single" w:sz="4" w:space="0" w:color="auto"/>
              <w:bottom w:val="single" w:sz="4" w:space="0" w:color="auto"/>
              <w:right w:val="single" w:sz="4" w:space="0" w:color="auto"/>
            </w:tcBorders>
            <w:vAlign w:val="center"/>
            <w:hideMark/>
          </w:tcPr>
          <w:p w14:paraId="039AEB90"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en-US"/>
              </w:rPr>
              <w:t>(pildo tiekėjas)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4BA5F6"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en-US"/>
              </w:rPr>
              <w:t>(pildo tiekėjas)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2AC67B"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en-US"/>
              </w:rPr>
              <w:t>(pildo tiekėjas)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0D16AF"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en-US"/>
              </w:rPr>
              <w:t>(pildo tiekėjas)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2BDB51"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en-US"/>
              </w:rPr>
              <w:t>(pildo tiekėjas)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897E8E"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en-US"/>
              </w:rPr>
              <w:t>(pildo tiekėjas)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1C8ED0B"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en-US"/>
              </w:rPr>
              <w:t>(pildo tiekėjas)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3AA8B8"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en-US"/>
              </w:rPr>
              <w:t>(pildo tiekėjas)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678013" w14:textId="77777777" w:rsidR="009E6891" w:rsidRPr="00D2001D" w:rsidRDefault="009E6891" w:rsidP="009E6891">
            <w:pPr>
              <w:suppressAutoHyphens/>
              <w:ind w:firstLine="0"/>
              <w:jc w:val="center"/>
              <w:rPr>
                <w:rFonts w:ascii="Calibri" w:hAnsi="Calibri" w:cs="Calibri"/>
                <w:color w:val="000000"/>
                <w:lang w:eastAsia="pl-PL"/>
              </w:rPr>
            </w:pPr>
            <w:r w:rsidRPr="00D2001D">
              <w:rPr>
                <w:rFonts w:ascii="Calibri" w:hAnsi="Calibri" w:cs="Calibri"/>
                <w:lang w:eastAsia="en-US"/>
              </w:rPr>
              <w:t>(pildo tiekėjas)</w:t>
            </w:r>
          </w:p>
        </w:tc>
      </w:tr>
    </w:tbl>
    <w:p w14:paraId="1C943CA9" w14:textId="77777777" w:rsidR="00157265" w:rsidRPr="00D2001D" w:rsidRDefault="00157265" w:rsidP="00157265">
      <w:pPr>
        <w:rPr>
          <w:rFonts w:ascii="Calibri" w:hAnsi="Calibri" w:cs="Calibri"/>
          <w:bCs/>
        </w:rPr>
      </w:pPr>
    </w:p>
    <w:p w14:paraId="7DE7D9D6" w14:textId="77777777" w:rsidR="006564EF" w:rsidRPr="00D2001D" w:rsidRDefault="006564EF" w:rsidP="00157265">
      <w:pPr>
        <w:rPr>
          <w:rFonts w:ascii="Calibri" w:hAnsi="Calibri" w:cs="Calibri"/>
          <w:bCs/>
        </w:rPr>
      </w:pPr>
    </w:p>
    <w:p w14:paraId="429CDAA8" w14:textId="77777777" w:rsidR="006564EF" w:rsidRPr="00D2001D" w:rsidRDefault="006564EF" w:rsidP="00157265">
      <w:pPr>
        <w:rPr>
          <w:rFonts w:ascii="Calibri" w:hAnsi="Calibri" w:cs="Calibri"/>
          <w:bCs/>
        </w:rPr>
      </w:pPr>
    </w:p>
    <w:p w14:paraId="167D38E0" w14:textId="77777777" w:rsidR="006564EF" w:rsidRPr="00D2001D" w:rsidRDefault="006564EF" w:rsidP="00157265">
      <w:pPr>
        <w:rPr>
          <w:rFonts w:ascii="Calibri" w:hAnsi="Calibri" w:cs="Calibri"/>
          <w:bCs/>
        </w:rPr>
      </w:pPr>
    </w:p>
    <w:p w14:paraId="5CFB94AF" w14:textId="77777777" w:rsidR="006564EF" w:rsidRPr="00D2001D" w:rsidRDefault="006564EF" w:rsidP="006564EF">
      <w:pPr>
        <w:ind w:firstLine="426"/>
        <w:rPr>
          <w:rFonts w:ascii="Calibri" w:hAnsi="Calibri" w:cs="Calibri"/>
          <w:b/>
        </w:rPr>
      </w:pPr>
      <w:r w:rsidRPr="00D2001D">
        <w:rPr>
          <w:rFonts w:ascii="Calibri" w:hAnsi="Calibri" w:cs="Calibri"/>
          <w:b/>
        </w:rPr>
        <w:t xml:space="preserve">Kauno miesto savivaldybės administracijos </w:t>
      </w:r>
    </w:p>
    <w:p w14:paraId="3A83D6F7" w14:textId="77777777" w:rsidR="00157265" w:rsidRPr="00D2001D" w:rsidRDefault="006564EF" w:rsidP="006564EF">
      <w:pPr>
        <w:ind w:firstLine="426"/>
        <w:rPr>
          <w:rFonts w:ascii="Calibri" w:hAnsi="Calibri" w:cs="Calibri"/>
          <w:b/>
        </w:rPr>
      </w:pPr>
      <w:r w:rsidRPr="00D2001D">
        <w:rPr>
          <w:rFonts w:ascii="Calibri" w:hAnsi="Calibri" w:cs="Calibri"/>
          <w:b/>
        </w:rPr>
        <w:t>Bendrųjų reikalų skyriaus vedėjas                                                                                                                                                                        Artūras Andriuška</w:t>
      </w:r>
    </w:p>
    <w:sectPr w:rsidR="00157265" w:rsidRPr="00D2001D" w:rsidSect="005A576A">
      <w:headerReference w:type="even" r:id="rId7"/>
      <w:headerReference w:type="default" r:id="rId8"/>
      <w:footerReference w:type="even" r:id="rId9"/>
      <w:footerReference w:type="default" r:id="rId10"/>
      <w:headerReference w:type="first" r:id="rId11"/>
      <w:footerReference w:type="first" r:id="rId12"/>
      <w:pgSz w:w="16839" w:h="11907" w:orient="landscape"/>
      <w:pgMar w:top="851" w:right="1134" w:bottom="567" w:left="184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7EE5A" w14:textId="77777777" w:rsidR="00B85D70" w:rsidRDefault="00B85D70">
      <w:pPr>
        <w:ind w:firstLine="680"/>
        <w:jc w:val="both"/>
        <w:rPr>
          <w:szCs w:val="22"/>
        </w:rPr>
      </w:pPr>
      <w:r>
        <w:rPr>
          <w:szCs w:val="22"/>
        </w:rPr>
        <w:separator/>
      </w:r>
    </w:p>
    <w:p w14:paraId="012FEB42" w14:textId="77777777" w:rsidR="00B85D70" w:rsidRDefault="00B85D70"/>
  </w:endnote>
  <w:endnote w:type="continuationSeparator" w:id="0">
    <w:p w14:paraId="725CC07B" w14:textId="77777777" w:rsidR="00B85D70" w:rsidRDefault="00B85D70">
      <w:pPr>
        <w:ind w:firstLine="680"/>
        <w:jc w:val="both"/>
        <w:rPr>
          <w:szCs w:val="22"/>
        </w:rPr>
      </w:pPr>
      <w:r>
        <w:rPr>
          <w:szCs w:val="22"/>
        </w:rPr>
        <w:continuationSeparator/>
      </w:r>
    </w:p>
    <w:p w14:paraId="6B512ACD" w14:textId="77777777" w:rsidR="00B85D70" w:rsidRDefault="00B85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DAF6D" w14:textId="77777777" w:rsidR="00F72386" w:rsidRPr="00F72386" w:rsidRDefault="00F72386" w:rsidP="00F7238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5F06" w14:textId="77777777" w:rsidR="00F72386" w:rsidRPr="00F72386" w:rsidRDefault="00F72386" w:rsidP="00F723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3620" w14:textId="77777777" w:rsidR="00F72386" w:rsidRPr="00F72386" w:rsidRDefault="00F72386" w:rsidP="00F723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175C1" w14:textId="77777777" w:rsidR="00B85D70" w:rsidRDefault="00B85D70">
      <w:pPr>
        <w:ind w:firstLine="680"/>
        <w:jc w:val="both"/>
        <w:rPr>
          <w:szCs w:val="22"/>
        </w:rPr>
      </w:pPr>
      <w:r>
        <w:rPr>
          <w:szCs w:val="22"/>
        </w:rPr>
        <w:separator/>
      </w:r>
    </w:p>
    <w:p w14:paraId="6B9F5F87" w14:textId="77777777" w:rsidR="00B85D70" w:rsidRDefault="00B85D70"/>
  </w:footnote>
  <w:footnote w:type="continuationSeparator" w:id="0">
    <w:p w14:paraId="6B8912BD" w14:textId="77777777" w:rsidR="00B85D70" w:rsidRDefault="00B85D70">
      <w:pPr>
        <w:ind w:firstLine="680"/>
        <w:jc w:val="both"/>
        <w:rPr>
          <w:szCs w:val="22"/>
        </w:rPr>
      </w:pPr>
      <w:r>
        <w:rPr>
          <w:szCs w:val="22"/>
        </w:rPr>
        <w:continuationSeparator/>
      </w:r>
    </w:p>
    <w:p w14:paraId="04A0C09E" w14:textId="77777777" w:rsidR="00B85D70" w:rsidRDefault="00B85D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3B8F1" w14:textId="77777777" w:rsidR="00F72386" w:rsidRDefault="00535FE4" w:rsidP="00541971">
    <w:pPr>
      <w:pStyle w:val="Antrats"/>
      <w:framePr w:wrap="around" w:vAnchor="text" w:hAnchor="margin" w:xAlign="center" w:y="1"/>
      <w:rPr>
        <w:rStyle w:val="Puslapionumeris"/>
      </w:rPr>
    </w:pPr>
    <w:r>
      <w:rPr>
        <w:rStyle w:val="Puslapionumeris"/>
      </w:rPr>
      <w:fldChar w:fldCharType="begin"/>
    </w:r>
    <w:r w:rsidR="00F72386">
      <w:rPr>
        <w:rStyle w:val="Puslapionumeris"/>
      </w:rPr>
      <w:instrText xml:space="preserve"> PAGE </w:instrText>
    </w:r>
    <w:r>
      <w:rPr>
        <w:rStyle w:val="Puslapionumeris"/>
      </w:rPr>
      <w:fldChar w:fldCharType="end"/>
    </w:r>
  </w:p>
  <w:p w14:paraId="562AE9B0" w14:textId="77777777" w:rsidR="00F72386" w:rsidRPr="00F72386" w:rsidRDefault="00F72386" w:rsidP="00F723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25C0" w14:textId="255FFE75" w:rsidR="00F72386" w:rsidRDefault="00535FE4" w:rsidP="00F72386">
    <w:pPr>
      <w:pStyle w:val="Antrats"/>
      <w:framePr w:wrap="around" w:vAnchor="text" w:hAnchor="margin" w:xAlign="center" w:y="1"/>
      <w:ind w:firstLine="0"/>
      <w:rPr>
        <w:rStyle w:val="Puslapionumeris"/>
      </w:rPr>
    </w:pPr>
    <w:r>
      <w:rPr>
        <w:rStyle w:val="Puslapionumeris"/>
      </w:rPr>
      <w:fldChar w:fldCharType="begin"/>
    </w:r>
    <w:r w:rsidR="00F72386">
      <w:rPr>
        <w:rStyle w:val="Puslapionumeris"/>
      </w:rPr>
      <w:instrText xml:space="preserve"> PAGE </w:instrText>
    </w:r>
    <w:r>
      <w:rPr>
        <w:rStyle w:val="Puslapionumeris"/>
      </w:rPr>
      <w:fldChar w:fldCharType="separate"/>
    </w:r>
    <w:r w:rsidR="002A43B5">
      <w:rPr>
        <w:rStyle w:val="Puslapionumeris"/>
        <w:noProof/>
      </w:rPr>
      <w:t>21</w:t>
    </w:r>
    <w:r>
      <w:rPr>
        <w:rStyle w:val="Puslapionumeris"/>
      </w:rPr>
      <w:fldChar w:fldCharType="end"/>
    </w:r>
  </w:p>
  <w:p w14:paraId="78A43381" w14:textId="77777777" w:rsidR="00157265" w:rsidRPr="00F72386" w:rsidRDefault="00157265" w:rsidP="00F7238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393F" w14:textId="77777777" w:rsidR="00157265" w:rsidRPr="00F72386" w:rsidRDefault="00157265" w:rsidP="00F723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08FA"/>
    <w:multiLevelType w:val="hybridMultilevel"/>
    <w:tmpl w:val="CE8671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882D73"/>
    <w:multiLevelType w:val="hybridMultilevel"/>
    <w:tmpl w:val="F49EEC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3A343C"/>
    <w:multiLevelType w:val="hybridMultilevel"/>
    <w:tmpl w:val="4B569EC2"/>
    <w:lvl w:ilvl="0" w:tplc="4DDA108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4A0EA4"/>
    <w:multiLevelType w:val="hybridMultilevel"/>
    <w:tmpl w:val="307EA760"/>
    <w:lvl w:ilvl="0" w:tplc="4DDA108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752322B"/>
    <w:multiLevelType w:val="hybridMultilevel"/>
    <w:tmpl w:val="F49EEC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AF2322"/>
    <w:multiLevelType w:val="hybridMultilevel"/>
    <w:tmpl w:val="F1B0B4CC"/>
    <w:lvl w:ilvl="0" w:tplc="DD440486">
      <w:start w:val="4"/>
      <w:numFmt w:val="bullet"/>
      <w:lvlText w:val="-"/>
      <w:lvlJc w:val="left"/>
      <w:pPr>
        <w:ind w:left="720" w:hanging="360"/>
      </w:pPr>
      <w:rPr>
        <w:rFonts w:ascii="Aptos" w:eastAsia="Times New Roman" w:hAnsi="Aptos" w:cs="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E95A5E"/>
    <w:multiLevelType w:val="hybridMultilevel"/>
    <w:tmpl w:val="5A14476E"/>
    <w:lvl w:ilvl="0" w:tplc="DE64237A">
      <w:start w:val="9"/>
      <w:numFmt w:val="bullet"/>
      <w:lvlText w:val="-"/>
      <w:lvlJc w:val="left"/>
      <w:pPr>
        <w:ind w:left="720" w:hanging="360"/>
      </w:pPr>
      <w:rPr>
        <w:rFonts w:ascii="Aptos" w:eastAsia="Times New Roman" w:hAnsi="Aptos" w:cs="Apto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44417B"/>
    <w:multiLevelType w:val="hybridMultilevel"/>
    <w:tmpl w:val="365A6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8F4C3D"/>
    <w:multiLevelType w:val="hybridMultilevel"/>
    <w:tmpl w:val="F49EE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4"/>
  </w:num>
  <w:num w:numId="5">
    <w:abstractNumId w:val="1"/>
  </w:num>
  <w:num w:numId="6">
    <w:abstractNumId w:val="3"/>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attachedTemplate r:id="rId1"/>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49256C"/>
    <w:rsid w:val="00013643"/>
    <w:rsid w:val="00013BEC"/>
    <w:rsid w:val="00021574"/>
    <w:rsid w:val="00024DE3"/>
    <w:rsid w:val="0005101C"/>
    <w:rsid w:val="00054F20"/>
    <w:rsid w:val="00060267"/>
    <w:rsid w:val="00074FB1"/>
    <w:rsid w:val="000C19C0"/>
    <w:rsid w:val="000C35ED"/>
    <w:rsid w:val="000C3F85"/>
    <w:rsid w:val="000E6457"/>
    <w:rsid w:val="0012379C"/>
    <w:rsid w:val="001269E8"/>
    <w:rsid w:val="00130C49"/>
    <w:rsid w:val="001422E4"/>
    <w:rsid w:val="001547C0"/>
    <w:rsid w:val="00157265"/>
    <w:rsid w:val="00186218"/>
    <w:rsid w:val="00192759"/>
    <w:rsid w:val="001C69A4"/>
    <w:rsid w:val="001D2E30"/>
    <w:rsid w:val="00212133"/>
    <w:rsid w:val="0021240D"/>
    <w:rsid w:val="00227095"/>
    <w:rsid w:val="0023011E"/>
    <w:rsid w:val="0024047B"/>
    <w:rsid w:val="00242AF2"/>
    <w:rsid w:val="00262251"/>
    <w:rsid w:val="002862B1"/>
    <w:rsid w:val="002961DE"/>
    <w:rsid w:val="002A43B5"/>
    <w:rsid w:val="002A5A93"/>
    <w:rsid w:val="002B6447"/>
    <w:rsid w:val="002B7DC5"/>
    <w:rsid w:val="002C4732"/>
    <w:rsid w:val="002D70A7"/>
    <w:rsid w:val="00302730"/>
    <w:rsid w:val="0033100E"/>
    <w:rsid w:val="003311DF"/>
    <w:rsid w:val="00355DFE"/>
    <w:rsid w:val="00376AF7"/>
    <w:rsid w:val="0039754E"/>
    <w:rsid w:val="003C0FE4"/>
    <w:rsid w:val="003C3B92"/>
    <w:rsid w:val="003C3F16"/>
    <w:rsid w:val="003C6F98"/>
    <w:rsid w:val="003C7F6D"/>
    <w:rsid w:val="003F0087"/>
    <w:rsid w:val="003F3F65"/>
    <w:rsid w:val="0041343A"/>
    <w:rsid w:val="00430679"/>
    <w:rsid w:val="00432901"/>
    <w:rsid w:val="0045223E"/>
    <w:rsid w:val="00467839"/>
    <w:rsid w:val="0049256C"/>
    <w:rsid w:val="00494DB8"/>
    <w:rsid w:val="00496D55"/>
    <w:rsid w:val="004E2577"/>
    <w:rsid w:val="00535FE4"/>
    <w:rsid w:val="00541971"/>
    <w:rsid w:val="005545A7"/>
    <w:rsid w:val="005A576A"/>
    <w:rsid w:val="005F68BD"/>
    <w:rsid w:val="00620926"/>
    <w:rsid w:val="00644926"/>
    <w:rsid w:val="00645BEC"/>
    <w:rsid w:val="00656219"/>
    <w:rsid w:val="006564EF"/>
    <w:rsid w:val="00683D50"/>
    <w:rsid w:val="006A131E"/>
    <w:rsid w:val="006A46A0"/>
    <w:rsid w:val="006D7333"/>
    <w:rsid w:val="006E1529"/>
    <w:rsid w:val="006E44C6"/>
    <w:rsid w:val="006F1AD3"/>
    <w:rsid w:val="00731894"/>
    <w:rsid w:val="007346F7"/>
    <w:rsid w:val="00762576"/>
    <w:rsid w:val="0077220D"/>
    <w:rsid w:val="007832E0"/>
    <w:rsid w:val="007A2500"/>
    <w:rsid w:val="007B309C"/>
    <w:rsid w:val="007D277D"/>
    <w:rsid w:val="007F5ECE"/>
    <w:rsid w:val="00804149"/>
    <w:rsid w:val="00822FD9"/>
    <w:rsid w:val="0084627B"/>
    <w:rsid w:val="00846B5B"/>
    <w:rsid w:val="00857414"/>
    <w:rsid w:val="00862325"/>
    <w:rsid w:val="008718F7"/>
    <w:rsid w:val="008E7C1C"/>
    <w:rsid w:val="008F6B4C"/>
    <w:rsid w:val="008F7D90"/>
    <w:rsid w:val="009037DA"/>
    <w:rsid w:val="00907F5E"/>
    <w:rsid w:val="00931BB5"/>
    <w:rsid w:val="0097120A"/>
    <w:rsid w:val="00983EDC"/>
    <w:rsid w:val="009A4B0F"/>
    <w:rsid w:val="009B2FF4"/>
    <w:rsid w:val="009B61B8"/>
    <w:rsid w:val="009E6891"/>
    <w:rsid w:val="00A1077D"/>
    <w:rsid w:val="00A15D6E"/>
    <w:rsid w:val="00A72ECD"/>
    <w:rsid w:val="00A7484A"/>
    <w:rsid w:val="00A94B08"/>
    <w:rsid w:val="00AB394A"/>
    <w:rsid w:val="00AB5BD2"/>
    <w:rsid w:val="00AB6CF4"/>
    <w:rsid w:val="00B609C3"/>
    <w:rsid w:val="00B85D70"/>
    <w:rsid w:val="00B916EB"/>
    <w:rsid w:val="00BA4E89"/>
    <w:rsid w:val="00BA5035"/>
    <w:rsid w:val="00C00022"/>
    <w:rsid w:val="00C15B0C"/>
    <w:rsid w:val="00C562C8"/>
    <w:rsid w:val="00C701A5"/>
    <w:rsid w:val="00C74CE9"/>
    <w:rsid w:val="00C77CFA"/>
    <w:rsid w:val="00CB4244"/>
    <w:rsid w:val="00CC1A46"/>
    <w:rsid w:val="00CF0645"/>
    <w:rsid w:val="00CF4036"/>
    <w:rsid w:val="00CF4967"/>
    <w:rsid w:val="00D13644"/>
    <w:rsid w:val="00D175EB"/>
    <w:rsid w:val="00D2001D"/>
    <w:rsid w:val="00D52A01"/>
    <w:rsid w:val="00D566E4"/>
    <w:rsid w:val="00D62FB2"/>
    <w:rsid w:val="00D64A51"/>
    <w:rsid w:val="00D67E9A"/>
    <w:rsid w:val="00D77114"/>
    <w:rsid w:val="00DA484E"/>
    <w:rsid w:val="00DB118A"/>
    <w:rsid w:val="00E07DDC"/>
    <w:rsid w:val="00E23991"/>
    <w:rsid w:val="00E4565E"/>
    <w:rsid w:val="00E50BA8"/>
    <w:rsid w:val="00E56182"/>
    <w:rsid w:val="00E63BA9"/>
    <w:rsid w:val="00E65DEF"/>
    <w:rsid w:val="00E90FE4"/>
    <w:rsid w:val="00EA6F7B"/>
    <w:rsid w:val="00EC317A"/>
    <w:rsid w:val="00EF63A6"/>
    <w:rsid w:val="00F11BC1"/>
    <w:rsid w:val="00F273AE"/>
    <w:rsid w:val="00F72386"/>
    <w:rsid w:val="00F9594B"/>
    <w:rsid w:val="00FA1488"/>
    <w:rsid w:val="00FB5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3D2C9"/>
  <w15:docId w15:val="{5266CAA6-0F24-41AE-A7BE-477DE7C1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A7484A"/>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8F6795"/>
    <w:rPr>
      <w:color w:val="808080"/>
    </w:rPr>
  </w:style>
  <w:style w:type="paragraph" w:styleId="Antrats">
    <w:name w:val="header"/>
    <w:basedOn w:val="prastasis"/>
    <w:link w:val="AntratsDiagrama"/>
    <w:rsid w:val="00F72386"/>
    <w:pPr>
      <w:tabs>
        <w:tab w:val="center" w:pos="4819"/>
        <w:tab w:val="right" w:pos="9638"/>
      </w:tabs>
    </w:pPr>
  </w:style>
  <w:style w:type="character" w:customStyle="1" w:styleId="AntratsDiagrama">
    <w:name w:val="Antraštės Diagrama"/>
    <w:link w:val="Antrats"/>
    <w:rsid w:val="00F72386"/>
    <w:rPr>
      <w:sz w:val="24"/>
    </w:rPr>
  </w:style>
  <w:style w:type="paragraph" w:styleId="Porat">
    <w:name w:val="footer"/>
    <w:basedOn w:val="prastasis"/>
    <w:link w:val="PoratDiagrama"/>
    <w:rsid w:val="00F72386"/>
    <w:pPr>
      <w:tabs>
        <w:tab w:val="center" w:pos="4819"/>
        <w:tab w:val="right" w:pos="9638"/>
      </w:tabs>
    </w:pPr>
  </w:style>
  <w:style w:type="character" w:customStyle="1" w:styleId="PoratDiagrama">
    <w:name w:val="Poraštė Diagrama"/>
    <w:link w:val="Porat"/>
    <w:rsid w:val="00F72386"/>
    <w:rPr>
      <w:sz w:val="24"/>
    </w:rPr>
  </w:style>
  <w:style w:type="character" w:styleId="Puslapionumeris">
    <w:name w:val="page number"/>
    <w:basedOn w:val="Numatytasispastraiposriftas"/>
    <w:rsid w:val="00F72386"/>
  </w:style>
  <w:style w:type="paragraph" w:customStyle="1" w:styleId="msonormal0">
    <w:name w:val="msonormal"/>
    <w:basedOn w:val="prastasis"/>
    <w:rsid w:val="00157265"/>
    <w:pPr>
      <w:spacing w:before="100" w:beforeAutospacing="1" w:after="100" w:afterAutospacing="1"/>
      <w:ind w:firstLine="0"/>
    </w:pPr>
    <w:rPr>
      <w:rFonts w:ascii="Times New Roman" w:hAnsi="Times New Roman" w:cs="Times New Roman"/>
      <w:sz w:val="24"/>
      <w:szCs w:val="24"/>
    </w:rPr>
  </w:style>
  <w:style w:type="table" w:styleId="Lentelstinklelis">
    <w:name w:val="Table Grid"/>
    <w:basedOn w:val="prastojilentel"/>
    <w:rsid w:val="001572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9B61B8"/>
    <w:pPr>
      <w:ind w:left="720" w:firstLine="0"/>
      <w:contextualSpacing/>
    </w:pPr>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85005650">
          <w:marLeft w:val="547"/>
          <w:marRight w:val="0"/>
          <w:marTop w:val="240"/>
          <w:marBottom w:val="0"/>
          <w:divBdr>
            <w:top w:val="none" w:sz="0" w:space="0" w:color="auto"/>
            <w:left w:val="none" w:sz="0" w:space="0" w:color="auto"/>
            <w:bottom w:val="none" w:sz="0" w:space="0" w:color="auto"/>
            <w:right w:val="none" w:sz="0" w:space="0" w:color="auto"/>
          </w:divBdr>
        </w:div>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620573034">
                  <w:marLeft w:val="0"/>
                  <w:marRight w:val="0"/>
                  <w:marTop w:val="0"/>
                  <w:marBottom w:val="0"/>
                  <w:divBdr>
                    <w:top w:val="none" w:sz="0" w:space="0" w:color="auto"/>
                    <w:left w:val="none" w:sz="0" w:space="0" w:color="auto"/>
                    <w:bottom w:val="none" w:sz="0" w:space="0" w:color="auto"/>
                    <w:right w:val="none" w:sz="0" w:space="0" w:color="auto"/>
                  </w:divBdr>
                </w:div>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228">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1885096664">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353924492">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1074545760">
          <w:marLeft w:val="720"/>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64254386">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93137462">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67075353">
          <w:marLeft w:val="1354"/>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702516831">
          <w:marLeft w:val="720"/>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687869792">
      <w:bodyDiv w:val="1"/>
      <w:marLeft w:val="0"/>
      <w:marRight w:val="0"/>
      <w:marTop w:val="0"/>
      <w:marBottom w:val="0"/>
      <w:divBdr>
        <w:top w:val="none" w:sz="0" w:space="0" w:color="auto"/>
        <w:left w:val="none" w:sz="0" w:space="0" w:color="auto"/>
        <w:bottom w:val="none" w:sz="0" w:space="0" w:color="auto"/>
        <w:right w:val="none" w:sz="0" w:space="0" w:color="auto"/>
      </w:divBdr>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496654901">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205337514">
              <w:marLeft w:val="0"/>
              <w:marRight w:val="0"/>
              <w:marTop w:val="0"/>
              <w:marBottom w:val="0"/>
              <w:divBdr>
                <w:top w:val="none" w:sz="0" w:space="0" w:color="auto"/>
                <w:left w:val="none" w:sz="0" w:space="0" w:color="auto"/>
                <w:bottom w:val="none" w:sz="0" w:space="0" w:color="auto"/>
                <w:right w:val="none" w:sz="0" w:space="0" w:color="auto"/>
              </w:divBdr>
            </w:div>
            <w:div w:id="717897551">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sChild>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948438181">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465247862">
              <w:marLeft w:val="0"/>
              <w:marRight w:val="0"/>
              <w:marTop w:val="0"/>
              <w:marBottom w:val="0"/>
              <w:divBdr>
                <w:top w:val="none" w:sz="0" w:space="0" w:color="auto"/>
                <w:left w:val="none" w:sz="0" w:space="0" w:color="auto"/>
                <w:bottom w:val="none" w:sz="0" w:space="0" w:color="auto"/>
                <w:right w:val="none" w:sz="0" w:space="0" w:color="auto"/>
              </w:divBdr>
            </w:div>
            <w:div w:id="523205900">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022785147">
          <w:marLeft w:val="0"/>
          <w:marRight w:val="0"/>
          <w:marTop w:val="0"/>
          <w:marBottom w:val="0"/>
          <w:divBdr>
            <w:top w:val="none" w:sz="0" w:space="0" w:color="auto"/>
            <w:left w:val="none" w:sz="0" w:space="0" w:color="auto"/>
            <w:bottom w:val="none" w:sz="0" w:space="0" w:color="auto"/>
            <w:right w:val="none" w:sz="0" w:space="0" w:color="auto"/>
          </w:divBdr>
          <w:divsChild>
            <w:div w:id="118110393">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sChild>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36591618">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1727946754">
              <w:marLeft w:val="0"/>
              <w:marRight w:val="0"/>
              <w:marTop w:val="0"/>
              <w:marBottom w:val="0"/>
              <w:divBdr>
                <w:top w:val="none" w:sz="0" w:space="0" w:color="auto"/>
                <w:left w:val="none" w:sz="0" w:space="0" w:color="auto"/>
                <w:bottom w:val="none" w:sz="0" w:space="0" w:color="auto"/>
                <w:right w:val="none" w:sz="0" w:space="0" w:color="auto"/>
              </w:divBdr>
            </w:div>
          </w:divsChild>
        </w:div>
        <w:div w:id="1232305208">
          <w:marLeft w:val="0"/>
          <w:marRight w:val="0"/>
          <w:marTop w:val="0"/>
          <w:marBottom w:val="0"/>
          <w:divBdr>
            <w:top w:val="none" w:sz="0" w:space="0" w:color="auto"/>
            <w:left w:val="none" w:sz="0" w:space="0" w:color="auto"/>
            <w:bottom w:val="none" w:sz="0" w:space="0" w:color="auto"/>
            <w:right w:val="none" w:sz="0" w:space="0" w:color="auto"/>
          </w:divBdr>
        </w:div>
        <w:div w:id="1285504032">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978335647">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 w:id="1936740440">
          <w:marLeft w:val="0"/>
          <w:marRight w:val="0"/>
          <w:marTop w:val="0"/>
          <w:marBottom w:val="0"/>
          <w:divBdr>
            <w:top w:val="none" w:sz="0" w:space="0" w:color="auto"/>
            <w:left w:val="none" w:sz="0" w:space="0" w:color="auto"/>
            <w:bottom w:val="none" w:sz="0" w:space="0" w:color="auto"/>
            <w:right w:val="none" w:sz="0" w:space="0" w:color="auto"/>
          </w:divBdr>
        </w:div>
        <w:div w:id="2070031171">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4750124">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58987669">
          <w:marLeft w:val="0"/>
          <w:marRight w:val="0"/>
          <w:marTop w:val="0"/>
          <w:marBottom w:val="0"/>
          <w:divBdr>
            <w:top w:val="none" w:sz="0" w:space="0" w:color="auto"/>
            <w:left w:val="none" w:sz="0" w:space="0" w:color="auto"/>
            <w:bottom w:val="none" w:sz="0" w:space="0" w:color="auto"/>
            <w:right w:val="none" w:sz="0" w:space="0" w:color="auto"/>
          </w:divBdr>
          <w:divsChild>
            <w:div w:id="105127584">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926064070">
              <w:marLeft w:val="0"/>
              <w:marRight w:val="0"/>
              <w:marTop w:val="0"/>
              <w:marBottom w:val="0"/>
              <w:divBdr>
                <w:top w:val="none" w:sz="0" w:space="0" w:color="auto"/>
                <w:left w:val="none" w:sz="0" w:space="0" w:color="auto"/>
                <w:bottom w:val="none" w:sz="0" w:space="0" w:color="auto"/>
                <w:right w:val="none" w:sz="0" w:space="0" w:color="auto"/>
              </w:divBdr>
            </w:div>
          </w:divsChild>
        </w:div>
        <w:div w:id="61342575">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47527302">
          <w:marLeft w:val="0"/>
          <w:marRight w:val="0"/>
          <w:marTop w:val="0"/>
          <w:marBottom w:val="0"/>
          <w:divBdr>
            <w:top w:val="none" w:sz="0" w:space="0" w:color="auto"/>
            <w:left w:val="none" w:sz="0" w:space="0" w:color="auto"/>
            <w:bottom w:val="none" w:sz="0" w:space="0" w:color="auto"/>
            <w:right w:val="none" w:sz="0" w:space="0" w:color="auto"/>
          </w:divBdr>
          <w:divsChild>
            <w:div w:id="107118374">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486551043">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sChild>
        </w:div>
        <w:div w:id="177888395">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52402395">
          <w:marLeft w:val="0"/>
          <w:marRight w:val="0"/>
          <w:marTop w:val="0"/>
          <w:marBottom w:val="0"/>
          <w:divBdr>
            <w:top w:val="none" w:sz="0" w:space="0" w:color="auto"/>
            <w:left w:val="none" w:sz="0" w:space="0" w:color="auto"/>
            <w:bottom w:val="none" w:sz="0" w:space="0" w:color="auto"/>
            <w:right w:val="none" w:sz="0" w:space="0" w:color="auto"/>
          </w:divBdr>
          <w:divsChild>
            <w:div w:id="928972819">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1199976238">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sChild>
        </w:div>
        <w:div w:id="25987252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493184906">
          <w:marLeft w:val="0"/>
          <w:marRight w:val="0"/>
          <w:marTop w:val="0"/>
          <w:marBottom w:val="0"/>
          <w:divBdr>
            <w:top w:val="none" w:sz="0" w:space="0" w:color="auto"/>
            <w:left w:val="none" w:sz="0" w:space="0" w:color="auto"/>
            <w:bottom w:val="none" w:sz="0" w:space="0" w:color="auto"/>
            <w:right w:val="none" w:sz="0" w:space="0" w:color="auto"/>
          </w:divBdr>
          <w:divsChild>
            <w:div w:id="830409330">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 w:id="1690059294">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507327397">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778063659">
          <w:marLeft w:val="0"/>
          <w:marRight w:val="0"/>
          <w:marTop w:val="0"/>
          <w:marBottom w:val="0"/>
          <w:divBdr>
            <w:top w:val="none" w:sz="0" w:space="0" w:color="auto"/>
            <w:left w:val="none" w:sz="0" w:space="0" w:color="auto"/>
            <w:bottom w:val="none" w:sz="0" w:space="0" w:color="auto"/>
            <w:right w:val="none" w:sz="0" w:space="0" w:color="auto"/>
          </w:divBdr>
          <w:divsChild>
            <w:div w:id="508759373">
              <w:marLeft w:val="0"/>
              <w:marRight w:val="0"/>
              <w:marTop w:val="0"/>
              <w:marBottom w:val="0"/>
              <w:divBdr>
                <w:top w:val="none" w:sz="0" w:space="0" w:color="auto"/>
                <w:left w:val="none" w:sz="0" w:space="0" w:color="auto"/>
                <w:bottom w:val="none" w:sz="0" w:space="0" w:color="auto"/>
                <w:right w:val="none" w:sz="0" w:space="0" w:color="auto"/>
              </w:divBdr>
            </w:div>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781219243">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 w:id="1911306304">
              <w:marLeft w:val="0"/>
              <w:marRight w:val="0"/>
              <w:marTop w:val="0"/>
              <w:marBottom w:val="0"/>
              <w:divBdr>
                <w:top w:val="none" w:sz="0" w:space="0" w:color="auto"/>
                <w:left w:val="none" w:sz="0" w:space="0" w:color="auto"/>
                <w:bottom w:val="none" w:sz="0" w:space="0" w:color="auto"/>
                <w:right w:val="none" w:sz="0" w:space="0" w:color="auto"/>
              </w:divBdr>
            </w:div>
          </w:divsChild>
        </w:div>
        <w:div w:id="1074158586">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805586162">
              <w:marLeft w:val="0"/>
              <w:marRight w:val="0"/>
              <w:marTop w:val="0"/>
              <w:marBottom w:val="0"/>
              <w:divBdr>
                <w:top w:val="none" w:sz="0" w:space="0" w:color="auto"/>
                <w:left w:val="none" w:sz="0" w:space="0" w:color="auto"/>
                <w:bottom w:val="none" w:sz="0" w:space="0" w:color="auto"/>
                <w:right w:val="none" w:sz="0" w:space="0" w:color="auto"/>
              </w:divBdr>
            </w:div>
          </w:divsChild>
        </w:div>
        <w:div w:id="1221553871">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66342292">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1299804977">
              <w:marLeft w:val="0"/>
              <w:marRight w:val="0"/>
              <w:marTop w:val="0"/>
              <w:marBottom w:val="0"/>
              <w:divBdr>
                <w:top w:val="none" w:sz="0" w:space="0" w:color="auto"/>
                <w:left w:val="none" w:sz="0" w:space="0" w:color="auto"/>
                <w:bottom w:val="none" w:sz="0" w:space="0" w:color="auto"/>
                <w:right w:val="none" w:sz="0" w:space="0" w:color="auto"/>
              </w:divBdr>
            </w:div>
          </w:divsChild>
        </w:div>
        <w:div w:id="1500581964">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765534962">
              <w:marLeft w:val="0"/>
              <w:marRight w:val="0"/>
              <w:marTop w:val="0"/>
              <w:marBottom w:val="0"/>
              <w:divBdr>
                <w:top w:val="none" w:sz="0" w:space="0" w:color="auto"/>
                <w:left w:val="none" w:sz="0" w:space="0" w:color="auto"/>
                <w:bottom w:val="none" w:sz="0" w:space="0" w:color="auto"/>
                <w:right w:val="none" w:sz="0" w:space="0" w:color="auto"/>
              </w:divBdr>
            </w:div>
            <w:div w:id="900364909">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sChild>
        </w:div>
        <w:div w:id="1526558096">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676610728">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813371749">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1549956672">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sChild>
        </w:div>
        <w:div w:id="1717117738">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1792623105">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sChild>
        </w:div>
        <w:div w:id="1822231188">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984237552">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2053339203">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712461986">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290282049">
          <w:marLeft w:val="547"/>
          <w:marRight w:val="0"/>
          <w:marTop w:val="15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020449">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61807365">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73449707">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35630520">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329984360">
          <w:marLeft w:val="0"/>
          <w:marRight w:val="0"/>
          <w:marTop w:val="0"/>
          <w:marBottom w:val="0"/>
          <w:divBdr>
            <w:top w:val="none" w:sz="0" w:space="0" w:color="auto"/>
            <w:left w:val="none" w:sz="0" w:space="0" w:color="auto"/>
            <w:bottom w:val="none" w:sz="0" w:space="0" w:color="auto"/>
            <w:right w:val="none" w:sz="0" w:space="0" w:color="auto"/>
          </w:divBdr>
        </w:div>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81130937">
      <w:bodyDiv w:val="1"/>
      <w:marLeft w:val="0"/>
      <w:marRight w:val="0"/>
      <w:marTop w:val="0"/>
      <w:marBottom w:val="0"/>
      <w:divBdr>
        <w:top w:val="none" w:sz="0" w:space="0" w:color="auto"/>
        <w:left w:val="none" w:sz="0" w:space="0" w:color="auto"/>
        <w:bottom w:val="none" w:sz="0" w:space="0" w:color="auto"/>
        <w:right w:val="none" w:sz="0" w:space="0" w:color="auto"/>
      </w:divBdr>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 w:id="22819841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405343259">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2128691976">
                      <w:marLeft w:val="0"/>
                      <w:marRight w:val="0"/>
                      <w:marTop w:val="0"/>
                      <w:marBottom w:val="0"/>
                      <w:divBdr>
                        <w:top w:val="none" w:sz="0" w:space="0" w:color="auto"/>
                        <w:left w:val="none" w:sz="0" w:space="0" w:color="auto"/>
                        <w:bottom w:val="none" w:sz="0" w:space="0" w:color="auto"/>
                        <w:right w:val="none" w:sz="0" w:space="0" w:color="auto"/>
                      </w:divBdr>
                      <w:divsChild>
                        <w:div w:id="965504764">
                          <w:marLeft w:val="0"/>
                          <w:marRight w:val="0"/>
                          <w:marTop w:val="0"/>
                          <w:marBottom w:val="0"/>
                          <w:divBdr>
                            <w:top w:val="none" w:sz="0" w:space="0" w:color="auto"/>
                            <w:left w:val="none" w:sz="0" w:space="0" w:color="auto"/>
                            <w:bottom w:val="none" w:sz="0" w:space="0" w:color="auto"/>
                            <w:right w:val="none" w:sz="0" w:space="0" w:color="auto"/>
                          </w:divBdr>
                        </w:div>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4623492">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285429671">
          <w:marLeft w:val="1354"/>
          <w:marRight w:val="0"/>
          <w:marTop w:val="240"/>
          <w:marBottom w:val="0"/>
          <w:divBdr>
            <w:top w:val="none" w:sz="0" w:space="0" w:color="auto"/>
            <w:left w:val="none" w:sz="0" w:space="0" w:color="auto"/>
            <w:bottom w:val="none" w:sz="0" w:space="0" w:color="auto"/>
            <w:right w:val="none" w:sz="0" w:space="0" w:color="auto"/>
          </w:divBdr>
        </w:div>
        <w:div w:id="1988124439">
          <w:marLeft w:val="720"/>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52893143">
          <w:marLeft w:val="547"/>
          <w:marRight w:val="0"/>
          <w:marTop w:val="120"/>
          <w:marBottom w:val="0"/>
          <w:divBdr>
            <w:top w:val="none" w:sz="0" w:space="0" w:color="auto"/>
            <w:left w:val="none" w:sz="0" w:space="0" w:color="auto"/>
            <w:bottom w:val="none" w:sz="0" w:space="0" w:color="auto"/>
            <w:right w:val="none" w:sz="0" w:space="0" w:color="auto"/>
          </w:divBdr>
        </w:div>
        <w:div w:id="280964918">
          <w:marLeft w:val="547"/>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128088140">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957493664">
          <w:marLeft w:val="1354"/>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136456024">
          <w:marLeft w:val="1166"/>
          <w:marRight w:val="0"/>
          <w:marTop w:val="12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 w:id="2069985357">
          <w:marLeft w:val="547"/>
          <w:marRight w:val="0"/>
          <w:marTop w:val="24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1375619982">
                          <w:marLeft w:val="0"/>
                          <w:marRight w:val="0"/>
                          <w:marTop w:val="0"/>
                          <w:marBottom w:val="0"/>
                          <w:divBdr>
                            <w:top w:val="none" w:sz="0" w:space="0" w:color="auto"/>
                            <w:left w:val="none" w:sz="0" w:space="0" w:color="auto"/>
                            <w:bottom w:val="none" w:sz="0" w:space="0" w:color="auto"/>
                            <w:right w:val="none" w:sz="0" w:space="0" w:color="auto"/>
                          </w:divBdr>
                        </w:div>
                        <w:div w:id="2145197487">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727191356">
          <w:marLeft w:val="547"/>
          <w:marRight w:val="0"/>
          <w:marTop w:val="240"/>
          <w:marBottom w:val="0"/>
          <w:divBdr>
            <w:top w:val="none" w:sz="0" w:space="0" w:color="auto"/>
            <w:left w:val="none" w:sz="0" w:space="0" w:color="auto"/>
            <w:bottom w:val="none" w:sz="0" w:space="0" w:color="auto"/>
            <w:right w:val="none" w:sz="0" w:space="0" w:color="auto"/>
          </w:divBdr>
        </w:div>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48798487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10449686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649990903">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 w:id="1255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24675e3acdce4d1db3d6e22e82a78a6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24675e3acdce4d1db3d6e22e82a78a69</Template>
  <TotalTime>0</TotalTime>
  <Pages>54</Pages>
  <Words>41017</Words>
  <Characters>23380</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Užsakovo informacijos reikalavimų patvirtinimo</vt:lpstr>
      <vt:lpstr>Dėl Užsakovo informacijos reikalavimų patvirtinimo</vt:lpstr>
    </vt:vector>
  </TitlesOfParts>
  <Company>Infolex</Company>
  <LinksUpToDate>false</LinksUpToDate>
  <CharactersWithSpaces>64269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Užsakovo informacijos reikalavimų patvirtinimo</dc:title>
  <dc:subject/>
  <dc:creator>Infolex</dc:creator>
  <cp:keywords/>
  <dc:description/>
  <cp:lastModifiedBy>Jolanta Vasiliauskienė</cp:lastModifiedBy>
  <cp:revision>2</cp:revision>
  <cp:lastPrinted>2022-02-02T14:34:00Z</cp:lastPrinted>
  <dcterms:created xsi:type="dcterms:W3CDTF">2025-02-26T13:26:00Z</dcterms:created>
  <dcterms:modified xsi:type="dcterms:W3CDTF">2025-02-26T13:26:00Z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