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43107E91" w:rsidR="001F6981" w:rsidRPr="003139E0" w:rsidRDefault="007E0C64" w:rsidP="00AE14C5">
      <w:pPr>
        <w:ind w:right="-11" w:firstLine="6521"/>
        <w:rPr>
          <w:rFonts w:ascii="Trebuchet MS" w:hAnsi="Trebuchet MS"/>
          <w:sz w:val="22"/>
          <w:szCs w:val="22"/>
          <w:lang w:eastAsia="lt-LT"/>
        </w:rPr>
      </w:pPr>
      <w:r>
        <w:rPr>
          <w:rFonts w:ascii="Trebuchet MS" w:hAnsi="Trebuchet MS"/>
          <w:sz w:val="22"/>
          <w:szCs w:val="22"/>
          <w:lang w:eastAsia="lt-LT"/>
        </w:rPr>
        <w:t>2025</w:t>
      </w:r>
      <w:r w:rsidR="001F6981" w:rsidRPr="003139E0">
        <w:rPr>
          <w:rFonts w:ascii="Trebuchet MS" w:hAnsi="Trebuchet MS"/>
          <w:sz w:val="22"/>
          <w:szCs w:val="22"/>
          <w:lang w:eastAsia="lt-LT"/>
        </w:rPr>
        <w:t xml:space="preserve"> m. </w:t>
      </w:r>
      <w:r w:rsidR="003A0D6F">
        <w:rPr>
          <w:rFonts w:ascii="Trebuchet MS" w:hAnsi="Trebuchet MS"/>
          <w:sz w:val="22"/>
          <w:szCs w:val="22"/>
          <w:lang w:eastAsia="lt-LT"/>
        </w:rPr>
        <w:t>vasario</w:t>
      </w:r>
      <w:r w:rsidR="00D77BD8">
        <w:rPr>
          <w:rFonts w:ascii="Trebuchet MS" w:hAnsi="Trebuchet MS"/>
          <w:sz w:val="22"/>
          <w:szCs w:val="22"/>
          <w:lang w:eastAsia="lt-LT"/>
        </w:rPr>
        <w:t xml:space="preserve"> 27 </w:t>
      </w:r>
      <w:r w:rsidR="00BD76A1">
        <w:rPr>
          <w:rFonts w:ascii="Trebuchet MS" w:hAnsi="Trebuchet MS"/>
          <w:sz w:val="22"/>
          <w:szCs w:val="22"/>
          <w:lang w:eastAsia="lt-LT"/>
        </w:rPr>
        <w:t>d</w:t>
      </w:r>
      <w:r w:rsidR="00C57E4E" w:rsidRPr="003139E0">
        <w:rPr>
          <w:rFonts w:ascii="Trebuchet MS" w:hAnsi="Trebuchet MS"/>
          <w:sz w:val="22"/>
          <w:szCs w:val="22"/>
          <w:lang w:eastAsia="lt-LT"/>
        </w:rPr>
        <w:t>.</w:t>
      </w:r>
    </w:p>
    <w:p w14:paraId="62468730" w14:textId="26A8B995"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r w:rsidR="00D77BD8">
        <w:rPr>
          <w:rFonts w:ascii="Trebuchet MS" w:hAnsi="Trebuchet MS"/>
          <w:sz w:val="22"/>
          <w:szCs w:val="22"/>
          <w:lang w:eastAsia="lt-LT"/>
        </w:rPr>
        <w:t>82</w:t>
      </w:r>
      <w:bookmarkStart w:id="1" w:name="_GoBack"/>
      <w:bookmarkEnd w:id="1"/>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28EF4590" w:rsidR="000F75ED" w:rsidRPr="003139E0" w:rsidRDefault="009E1B97" w:rsidP="009E12BC">
      <w:pPr>
        <w:jc w:val="center"/>
        <w:rPr>
          <w:rFonts w:ascii="Trebuchet MS" w:hAnsi="Trebuchet MS"/>
          <w:b/>
          <w:bCs/>
          <w:caps/>
          <w:sz w:val="22"/>
          <w:szCs w:val="22"/>
        </w:rPr>
      </w:pPr>
      <w:bookmarkStart w:id="2" w:name="_Hlk182485991"/>
      <w:r w:rsidRPr="00B524BF">
        <w:rPr>
          <w:rFonts w:ascii="Trebuchet MS" w:hAnsi="Trebuchet MS"/>
          <w:b/>
          <w:caps/>
          <w:sz w:val="22"/>
          <w:szCs w:val="22"/>
          <w:lang w:eastAsia="en-GB"/>
        </w:rPr>
        <w:t xml:space="preserve">Pridėtinės vertės mokesčio informacijos mainams tarp Europos Sąjungos valstybių skirtos informacinės sistemos ITIS_EU TMIM modernizavimo paslaugų </w:t>
      </w:r>
      <w:r w:rsidR="003D4DBC" w:rsidRPr="00EB7807">
        <w:rPr>
          <w:rFonts w:ascii="Trebuchet MS" w:eastAsia="MS Mincho" w:hAnsi="Trebuchet MS"/>
          <w:b/>
          <w:sz w:val="22"/>
          <w:szCs w:val="22"/>
        </w:rPr>
        <w:t>VIEŠASIS PIRKIMAS</w:t>
      </w:r>
      <w:bookmarkEnd w:id="2"/>
      <w:r w:rsidR="00C42498" w:rsidRPr="00C42498">
        <w:rPr>
          <w:rFonts w:ascii="Trebuchet MS" w:hAnsi="Trebuchet MS"/>
          <w:b/>
          <w:caps/>
          <w:sz w:val="22"/>
          <w:szCs w:val="22"/>
        </w:rPr>
        <w:t xml:space="preserve"> </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35D79FC4"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7E0C64">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3" w:name="_Ref210201919"/>
      <w:r w:rsidR="00850DEC" w:rsidRPr="003139E0">
        <w:lastRenderedPageBreak/>
        <w:t>ĮŽANGA</w:t>
      </w:r>
      <w:bookmarkEnd w:id="3"/>
      <w:r w:rsidR="00243C13">
        <w:t xml:space="preserve"> </w:t>
      </w:r>
    </w:p>
    <w:p w14:paraId="533788E1" w14:textId="22A04796" w:rsidR="00AA44F9" w:rsidRPr="00902CBD"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5A755B" w:rsidRPr="005A755B">
        <w:rPr>
          <w:rFonts w:ascii="Trebuchet MS" w:hAnsi="Trebuchet MS"/>
          <w:sz w:val="22"/>
          <w:szCs w:val="22"/>
        </w:rPr>
        <w:t>„</w:t>
      </w:r>
      <w:r w:rsidR="009E1B97" w:rsidRPr="00B524BF">
        <w:rPr>
          <w:rFonts w:ascii="Trebuchet MS" w:hAnsi="Trebuchet MS"/>
          <w:sz w:val="22"/>
          <w:szCs w:val="22"/>
        </w:rPr>
        <w:t>Pridėtinės vertės mokesčio informacijos mainams tarp Europos Sąjungos valstybių skirtos informacinės sistemos ITIS_EU TMIM modernizavimo paslaugų</w:t>
      </w:r>
      <w:r w:rsidR="008B0E0A" w:rsidRPr="008B0E0A">
        <w:rPr>
          <w:rFonts w:ascii="Trebuchet MS" w:hAnsi="Trebuchet MS"/>
          <w:sz w:val="22"/>
          <w:szCs w:val="22"/>
        </w:rPr>
        <w:t xml:space="preserve"> viešasis pirkimas</w:t>
      </w:r>
      <w:r w:rsidR="005A755B" w:rsidRPr="00902CBD">
        <w:rPr>
          <w:rFonts w:ascii="Trebuchet MS" w:hAnsi="Trebuchet MS"/>
          <w:sz w:val="22"/>
          <w:szCs w:val="22"/>
        </w:rPr>
        <w:t>“</w:t>
      </w:r>
      <w:r w:rsidR="006F6D9D">
        <w:rPr>
          <w:rFonts w:ascii="Trebuchet MS" w:hAnsi="Trebuchet MS"/>
          <w:sz w:val="22"/>
          <w:szCs w:val="22"/>
        </w:rPr>
        <w:t>,</w:t>
      </w:r>
      <w:r w:rsidR="005A755B" w:rsidRPr="00902CBD">
        <w:rPr>
          <w:rFonts w:ascii="Trebuchet MS" w:hAnsi="Trebuchet MS"/>
          <w:sz w:val="22"/>
          <w:szCs w:val="22"/>
        </w:rPr>
        <w:t xml:space="preserve"> </w:t>
      </w:r>
      <w:r w:rsidR="000B78A6" w:rsidRPr="00902CBD">
        <w:rPr>
          <w:rFonts w:ascii="Trebuchet MS" w:hAnsi="Trebuchet MS"/>
          <w:sz w:val="22"/>
          <w:szCs w:val="22"/>
        </w:rPr>
        <w:t xml:space="preserve">vykdomame atviro konkurso būdu </w:t>
      </w:r>
      <w:r w:rsidR="00850DEC" w:rsidRPr="00902CBD">
        <w:rPr>
          <w:rFonts w:ascii="Trebuchet MS" w:hAnsi="Trebuchet MS"/>
          <w:sz w:val="22"/>
          <w:szCs w:val="22"/>
        </w:rPr>
        <w:t xml:space="preserve">(toliau </w:t>
      </w:r>
      <w:r w:rsidR="00C127EA" w:rsidRPr="00902CBD">
        <w:rPr>
          <w:rFonts w:ascii="Trebuchet MS" w:hAnsi="Trebuchet MS"/>
          <w:sz w:val="22"/>
          <w:szCs w:val="22"/>
        </w:rPr>
        <w:t>—</w:t>
      </w:r>
      <w:r w:rsidR="00943E39" w:rsidRPr="00902CBD">
        <w:rPr>
          <w:rFonts w:ascii="Trebuchet MS" w:hAnsi="Trebuchet MS"/>
          <w:sz w:val="22"/>
          <w:szCs w:val="22"/>
        </w:rPr>
        <w:t xml:space="preserve"> KONKURSAS</w:t>
      </w:r>
      <w:r w:rsidR="00B6487D" w:rsidRPr="00902CBD">
        <w:rPr>
          <w:rFonts w:ascii="Trebuchet MS" w:hAnsi="Trebuchet MS"/>
          <w:sz w:val="22"/>
          <w:szCs w:val="22"/>
        </w:rPr>
        <w:t xml:space="preserve"> arba Pirkimas</w:t>
      </w:r>
      <w:r w:rsidR="00943E39" w:rsidRPr="00902CBD">
        <w:rPr>
          <w:rFonts w:ascii="Trebuchet MS" w:hAnsi="Trebuchet MS"/>
          <w:sz w:val="22"/>
          <w:szCs w:val="22"/>
        </w:rPr>
        <w:t>).</w:t>
      </w:r>
    </w:p>
    <w:p w14:paraId="69D92023" w14:textId="71DC62A8" w:rsidR="001F6981" w:rsidRPr="00902CBD" w:rsidRDefault="00C42498" w:rsidP="006E5C54">
      <w:pPr>
        <w:numPr>
          <w:ilvl w:val="1"/>
          <w:numId w:val="4"/>
        </w:numPr>
        <w:ind w:left="0"/>
        <w:jc w:val="both"/>
        <w:rPr>
          <w:rFonts w:ascii="Trebuchet MS" w:hAnsi="Trebuchet MS"/>
          <w:sz w:val="22"/>
          <w:szCs w:val="22"/>
        </w:rPr>
      </w:pPr>
      <w:r w:rsidRPr="00902CBD">
        <w:rPr>
          <w:rFonts w:ascii="Trebuchet MS" w:hAnsi="Trebuchet MS"/>
          <w:sz w:val="22"/>
          <w:szCs w:val="22"/>
        </w:rPr>
        <w:t xml:space="preserve"> </w:t>
      </w:r>
      <w:r w:rsidR="00850DEC" w:rsidRPr="00902CBD">
        <w:rPr>
          <w:rFonts w:ascii="Trebuchet MS" w:hAnsi="Trebuchet MS"/>
          <w:sz w:val="22"/>
          <w:szCs w:val="22"/>
        </w:rPr>
        <w:t xml:space="preserve">KONKURSO objektas </w:t>
      </w:r>
      <w:r w:rsidR="00B237E3" w:rsidRPr="00902CBD">
        <w:rPr>
          <w:rFonts w:ascii="Trebuchet MS" w:hAnsi="Trebuchet MS"/>
          <w:sz w:val="22"/>
          <w:szCs w:val="22"/>
        </w:rPr>
        <w:t>—</w:t>
      </w:r>
      <w:r w:rsidR="009B6403" w:rsidRPr="00902CBD">
        <w:rPr>
          <w:rFonts w:ascii="Trebuchet MS" w:hAnsi="Trebuchet MS"/>
          <w:sz w:val="22"/>
          <w:szCs w:val="22"/>
        </w:rPr>
        <w:t xml:space="preserve"> </w:t>
      </w:r>
      <w:r w:rsidR="009E1B97" w:rsidRPr="00B524BF">
        <w:rPr>
          <w:rFonts w:ascii="Trebuchet MS" w:hAnsi="Trebuchet MS"/>
          <w:sz w:val="22"/>
          <w:szCs w:val="22"/>
        </w:rPr>
        <w:t>Pridėtinės vertės mokesčio informacijos mainams tarp Europos Sąjungos valstybių skirtos informacinės sistemos ITIS_EU TMIM modernizavimo paslaug</w:t>
      </w:r>
      <w:r w:rsidR="009E1B97">
        <w:rPr>
          <w:rFonts w:ascii="Trebuchet MS" w:hAnsi="Trebuchet MS"/>
          <w:sz w:val="22"/>
          <w:szCs w:val="22"/>
        </w:rPr>
        <w:t>os</w:t>
      </w:r>
      <w:r w:rsidR="00131002" w:rsidRPr="008B0E0A">
        <w:rPr>
          <w:rFonts w:ascii="Trebuchet MS" w:hAnsi="Trebuchet MS"/>
          <w:sz w:val="22"/>
          <w:szCs w:val="22"/>
        </w:rPr>
        <w:t xml:space="preserve"> </w:t>
      </w:r>
      <w:r w:rsidR="009D2C39" w:rsidRPr="00902CBD">
        <w:rPr>
          <w:rFonts w:ascii="Trebuchet MS" w:eastAsia="MS Mincho" w:hAnsi="Trebuchet MS"/>
          <w:sz w:val="22"/>
          <w:szCs w:val="22"/>
        </w:rPr>
        <w:t xml:space="preserve">(toliau </w:t>
      </w:r>
      <w:r w:rsidR="009D2C39" w:rsidRPr="00902CBD">
        <w:rPr>
          <w:rFonts w:ascii="Trebuchet MS" w:hAnsi="Trebuchet MS"/>
          <w:sz w:val="22"/>
          <w:szCs w:val="22"/>
        </w:rPr>
        <w:t>—</w:t>
      </w:r>
      <w:r w:rsidR="009D2C39" w:rsidRPr="00902CBD">
        <w:rPr>
          <w:rFonts w:ascii="Trebuchet MS" w:eastAsia="MS Mincho" w:hAnsi="Trebuchet MS"/>
          <w:sz w:val="22"/>
          <w:szCs w:val="22"/>
        </w:rPr>
        <w:t xml:space="preserve"> PASLAUGA arba </w:t>
      </w:r>
      <w:r w:rsidR="009D2C39" w:rsidRPr="00902CBD">
        <w:rPr>
          <w:rFonts w:ascii="Trebuchet MS" w:eastAsia="MS Mincho" w:hAnsi="Trebuchet MS"/>
          <w:sz w:val="22"/>
          <w:szCs w:val="22"/>
          <w:lang w:eastAsia="ja-JP"/>
        </w:rPr>
        <w:t>PASLAUGOS atlikimas)</w:t>
      </w:r>
      <w:r w:rsidR="00D61CB4" w:rsidRPr="00902CBD">
        <w:rPr>
          <w:rFonts w:ascii="Trebuchet MS" w:hAnsi="Trebuchet MS"/>
          <w:sz w:val="22"/>
          <w:szCs w:val="22"/>
        </w:rPr>
        <w:t>.</w:t>
      </w:r>
      <w:r w:rsidR="005461DD" w:rsidRPr="00902CBD">
        <w:rPr>
          <w:rFonts w:ascii="Trebuchet MS" w:hAnsi="Trebuchet MS"/>
          <w:sz w:val="22"/>
          <w:szCs w:val="22"/>
        </w:rPr>
        <w:t xml:space="preserve"> </w:t>
      </w:r>
      <w:r w:rsidR="00463BF1" w:rsidRPr="00902CBD">
        <w:rPr>
          <w:rFonts w:ascii="Trebuchet MS" w:hAnsi="Trebuchet MS"/>
          <w:sz w:val="22"/>
          <w:szCs w:val="22"/>
        </w:rPr>
        <w:t>PASLAUGA detalizuota</w:t>
      </w:r>
      <w:r w:rsidR="00A3119F" w:rsidRPr="00902CBD">
        <w:rPr>
          <w:rFonts w:ascii="Trebuchet MS" w:hAnsi="Trebuchet MS"/>
          <w:sz w:val="22"/>
          <w:szCs w:val="22"/>
        </w:rPr>
        <w:t xml:space="preserve"> </w:t>
      </w:r>
      <w:r w:rsidR="002B62DE" w:rsidRPr="00902CBD">
        <w:rPr>
          <w:rFonts w:ascii="Trebuchet MS" w:hAnsi="Trebuchet MS"/>
          <w:sz w:val="22"/>
          <w:szCs w:val="22"/>
        </w:rPr>
        <w:t>KONKURSO</w:t>
      </w:r>
      <w:r w:rsidR="00974E0E" w:rsidRPr="00902CBD">
        <w:rPr>
          <w:rFonts w:ascii="Trebuchet MS" w:hAnsi="Trebuchet MS"/>
          <w:sz w:val="22"/>
          <w:szCs w:val="22"/>
        </w:rPr>
        <w:t xml:space="preserve"> dokumentų </w:t>
      </w:r>
      <w:r w:rsidR="003C056B" w:rsidRPr="003C056B">
        <w:rPr>
          <w:rFonts w:ascii="Trebuchet MS" w:hAnsi="Trebuchet MS"/>
          <w:sz w:val="22"/>
          <w:szCs w:val="22"/>
        </w:rPr>
        <w:t>3</w:t>
      </w:r>
      <w:r w:rsidR="00974E0E" w:rsidRPr="003C056B">
        <w:rPr>
          <w:rFonts w:ascii="Trebuchet MS" w:hAnsi="Trebuchet MS"/>
          <w:sz w:val="22"/>
          <w:szCs w:val="22"/>
        </w:rPr>
        <w:t xml:space="preserve"> priede „</w:t>
      </w:r>
      <w:r w:rsidR="00E86289" w:rsidRPr="003C056B">
        <w:rPr>
          <w:rFonts w:ascii="Trebuchet MS" w:hAnsi="Trebuchet MS"/>
          <w:sz w:val="22"/>
          <w:szCs w:val="22"/>
        </w:rPr>
        <w:t>SUTARTIES PROJEKTAS</w:t>
      </w:r>
      <w:r w:rsidR="00974E0E" w:rsidRPr="003C056B">
        <w:rPr>
          <w:rFonts w:ascii="Trebuchet MS" w:hAnsi="Trebuchet MS"/>
          <w:sz w:val="22"/>
          <w:szCs w:val="22"/>
        </w:rPr>
        <w:t>“</w:t>
      </w:r>
      <w:r w:rsidR="009E2CDC" w:rsidRPr="00902CBD">
        <w:rPr>
          <w:rFonts w:ascii="Trebuchet MS" w:hAnsi="Trebuchet MS"/>
          <w:sz w:val="22"/>
          <w:szCs w:val="22"/>
        </w:rPr>
        <w:t>.</w:t>
      </w:r>
    </w:p>
    <w:p w14:paraId="67F67625" w14:textId="6B4F7D22" w:rsidR="00C22BC2" w:rsidRDefault="000E5864" w:rsidP="00C22BC2">
      <w:pPr>
        <w:numPr>
          <w:ilvl w:val="1"/>
          <w:numId w:val="4"/>
        </w:numPr>
        <w:ind w:left="0" w:firstLine="567"/>
        <w:jc w:val="both"/>
        <w:rPr>
          <w:rFonts w:ascii="Trebuchet MS" w:hAnsi="Trebuchet MS"/>
          <w:sz w:val="22"/>
          <w:szCs w:val="22"/>
        </w:rPr>
      </w:pPr>
      <w:r w:rsidRPr="00C42498">
        <w:rPr>
          <w:rFonts w:ascii="Trebuchet MS" w:hAnsi="Trebuchet MS"/>
          <w:sz w:val="22"/>
          <w:szCs w:val="22"/>
        </w:rPr>
        <w:t xml:space="preserve"> </w:t>
      </w:r>
      <w:r w:rsidR="00663458" w:rsidRPr="00663458">
        <w:rPr>
          <w:rFonts w:ascii="Trebuchet MS" w:hAnsi="Trebuchet MS"/>
          <w:sz w:val="22"/>
          <w:szCs w:val="22"/>
        </w:rPr>
        <w:t xml:space="preserve">Plačiąja prasme, </w:t>
      </w:r>
      <w:r w:rsidR="00663458" w:rsidRPr="006938E0">
        <w:rPr>
          <w:rFonts w:ascii="Trebuchet MS" w:hAnsi="Trebuchet MS"/>
          <w:sz w:val="22"/>
          <w:szCs w:val="22"/>
        </w:rPr>
        <w:t>Pridėtinės vertės mokesčio informacijos mainams tarp Europos Sąjungos valstybių skirtos informacinės sistemos</w:t>
      </w:r>
      <w:r w:rsidR="00663458" w:rsidRPr="00663458">
        <w:rPr>
          <w:rFonts w:ascii="Trebuchet MS" w:hAnsi="Trebuchet MS"/>
          <w:sz w:val="22"/>
          <w:szCs w:val="22"/>
        </w:rPr>
        <w:t xml:space="preserve"> ITIS_EU modernizavimo paslaugų pirkimas yra suskaidytas į dvi dalis (ITIS_EU TMIM modulio modernizavimą ir ITIS_EU SME modulio modernizavimą), dėl kiekvienos dalies organizuojant atskiras viešųjų pirkimų procedūras (Konkursus)</w:t>
      </w:r>
      <w:r w:rsidR="00C22BC2" w:rsidRPr="00861362">
        <w:rPr>
          <w:rFonts w:ascii="Trebuchet MS" w:hAnsi="Trebuchet MS"/>
          <w:sz w:val="22"/>
          <w:szCs w:val="22"/>
        </w:rPr>
        <w:t>.</w:t>
      </w:r>
      <w:r w:rsidR="00663458">
        <w:rPr>
          <w:rFonts w:ascii="Trebuchet MS" w:hAnsi="Trebuchet MS"/>
          <w:sz w:val="22"/>
          <w:szCs w:val="22"/>
        </w:rPr>
        <w:t xml:space="preserve"> </w:t>
      </w:r>
    </w:p>
    <w:p w14:paraId="638063BB" w14:textId="38C98E39" w:rsidR="00663458" w:rsidRDefault="00663458" w:rsidP="00663458">
      <w:pPr>
        <w:ind w:firstLine="567"/>
        <w:jc w:val="both"/>
        <w:rPr>
          <w:rFonts w:ascii="Trebuchet MS" w:hAnsi="Trebuchet MS"/>
          <w:sz w:val="22"/>
          <w:szCs w:val="22"/>
        </w:rPr>
      </w:pPr>
      <w:r w:rsidRPr="00B32630">
        <w:rPr>
          <w:rFonts w:ascii="Trebuchet MS" w:hAnsi="Trebuchet MS"/>
          <w:sz w:val="22"/>
          <w:szCs w:val="22"/>
        </w:rPr>
        <w:t xml:space="preserve">Šio </w:t>
      </w:r>
      <w:r>
        <w:rPr>
          <w:rFonts w:ascii="Trebuchet MS" w:hAnsi="Trebuchet MS"/>
          <w:sz w:val="22"/>
          <w:szCs w:val="22"/>
        </w:rPr>
        <w:t>KONKURSO</w:t>
      </w:r>
      <w:r w:rsidRPr="00B32630">
        <w:rPr>
          <w:rFonts w:ascii="Trebuchet MS" w:hAnsi="Trebuchet MS"/>
          <w:sz w:val="22"/>
          <w:szCs w:val="22"/>
        </w:rPr>
        <w:t xml:space="preserve"> objektas į atskiras dalis neskaidomas. Dirbtinai išskaidžius </w:t>
      </w:r>
      <w:r>
        <w:rPr>
          <w:rFonts w:ascii="Trebuchet MS" w:hAnsi="Trebuchet MS"/>
          <w:sz w:val="22"/>
          <w:szCs w:val="22"/>
        </w:rPr>
        <w:t>KONKURSO objektą</w:t>
      </w:r>
      <w:r w:rsidRPr="00B32630">
        <w:rPr>
          <w:rFonts w:ascii="Trebuchet MS" w:hAnsi="Trebuchet MS"/>
          <w:sz w:val="22"/>
          <w:szCs w:val="22"/>
        </w:rPr>
        <w:t xml:space="preserve"> į dalis pagal atskiras sutartis, lėčiau ir neefektyviai būtų sprendžiamos iškilusios problemos / klaidos bei kiltų rizika vėluoti realizuoti </w:t>
      </w:r>
      <w:r>
        <w:rPr>
          <w:rFonts w:ascii="Trebuchet MS" w:hAnsi="Trebuchet MS"/>
          <w:sz w:val="22"/>
          <w:szCs w:val="22"/>
        </w:rPr>
        <w:t>IS</w:t>
      </w:r>
      <w:r w:rsidRPr="00B32630">
        <w:rPr>
          <w:rFonts w:ascii="Trebuchet MS" w:hAnsi="Trebuchet MS"/>
          <w:sz w:val="22"/>
          <w:szCs w:val="22"/>
        </w:rPr>
        <w:t xml:space="preserve"> pakeitimus, būtų neužtikrinta kokybės garantija. Norint užtikrinti tinkamų ir kokybiškų PASLAUGŲ gavimą, būtina turėti visų KONKURSO DOKUMENTUOSE nurodytų kompetencijų darbuotojus vienoje komandoje. Skirtingi TIEKĖJAI negalėtų tinkamai teikti kokybės garantijos - kiekvienu atveju UŽSAKOVAS turėtų spręsti, dėl kurio iš TIEKĖJO veiksmų kilo klaida ir kuris iš jų turėtų užtikrinti kokybės garantiją. Tokio tipo problemų / klaidų sprendimas būtų ilgesnis (padidėtų tiek UŽSAKOVO, tiek TIEKĖJŲ laiko sąnaudos), nes užtruktų problemos / klaidos sukėlėjo identifikavimas ir vėliau - klaidos sprendimas.</w:t>
      </w:r>
    </w:p>
    <w:p w14:paraId="1C4E36E2" w14:textId="040C53C6" w:rsidR="000E5864" w:rsidRPr="003139E0" w:rsidRDefault="00D61CB4" w:rsidP="00C22BC2">
      <w:pPr>
        <w:numPr>
          <w:ilvl w:val="1"/>
          <w:numId w:val="4"/>
        </w:numPr>
        <w:ind w:left="0" w:firstLine="567"/>
        <w:jc w:val="both"/>
        <w:rPr>
          <w:rFonts w:ascii="Trebuchet MS" w:hAnsi="Trebuchet MS"/>
          <w:sz w:val="22"/>
          <w:szCs w:val="22"/>
        </w:rPr>
      </w:pPr>
      <w:r w:rsidRPr="003139E0">
        <w:rPr>
          <w:rFonts w:ascii="Trebuchet MS" w:hAnsi="Trebuchet MS"/>
          <w:sz w:val="22"/>
          <w:szCs w:val="22"/>
        </w:rPr>
        <w:t>Elektr</w:t>
      </w:r>
      <w:r w:rsidR="00133160">
        <w:rPr>
          <w:rFonts w:ascii="Trebuchet MS" w:hAnsi="Trebuchet MS"/>
          <w:sz w:val="22"/>
          <w:szCs w:val="22"/>
        </w:rPr>
        <w:t>oniniame kataloge CPO.LT perkamos PASLAUGOS nėra, todėl PASLAUGOS</w:t>
      </w:r>
      <w:r w:rsidRPr="003139E0">
        <w:rPr>
          <w:rFonts w:ascii="Trebuchet MS" w:hAnsi="Trebuchet MS"/>
          <w:sz w:val="22"/>
          <w:szCs w:val="22"/>
        </w:rPr>
        <w:t xml:space="preserve"> pirkimas negali būti atliekamas naudojantis centrinės perkančiosios organizacijos paslaugomis.</w:t>
      </w:r>
    </w:p>
    <w:p w14:paraId="49B2DC85" w14:textId="20B71114"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TIEKĖJAS suteiks UŽSAKOVUI </w:t>
      </w:r>
      <w:r w:rsidR="00B6365A" w:rsidRPr="003139E0">
        <w:rPr>
          <w:rFonts w:ascii="Trebuchet MS" w:hAnsi="Trebuchet MS"/>
          <w:sz w:val="22"/>
          <w:szCs w:val="22"/>
        </w:rPr>
        <w:t xml:space="preserve">SUTARTIES </w:t>
      </w:r>
      <w:r w:rsidR="00091189" w:rsidRPr="003139E0">
        <w:rPr>
          <w:rFonts w:ascii="Trebuchet MS" w:hAnsi="Trebuchet MS"/>
          <w:sz w:val="22"/>
          <w:szCs w:val="22"/>
        </w:rPr>
        <w:t xml:space="preserve">galiojimo metu, vykdydamas </w:t>
      </w:r>
      <w:r w:rsidR="00B6365A" w:rsidRPr="003139E0">
        <w:rPr>
          <w:rFonts w:ascii="Trebuchet MS" w:hAnsi="Trebuchet MS"/>
          <w:sz w:val="22"/>
          <w:szCs w:val="22"/>
        </w:rPr>
        <w:t xml:space="preserve">SUTARTIES </w:t>
      </w:r>
      <w:r w:rsidR="00850DEC" w:rsidRPr="003139E0">
        <w:rPr>
          <w:rFonts w:ascii="Trebuchet MS" w:hAnsi="Trebuchet MS"/>
          <w:sz w:val="22"/>
          <w:szCs w:val="22"/>
        </w:rPr>
        <w:t xml:space="preserve">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2B93457D"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w:t>
      </w:r>
    </w:p>
    <w:p w14:paraId="547FC4C6" w14:textId="78C166C6"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DA4A02">
        <w:rPr>
          <w:rFonts w:ascii="Trebuchet MS" w:hAnsi="Trebuchet MS"/>
          <w:sz w:val="22"/>
          <w:szCs w:val="22"/>
        </w:rPr>
        <w:t>5</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w:t>
      </w:r>
      <w:r w:rsidR="00250FC5" w:rsidRPr="003139E0">
        <w:rPr>
          <w:rFonts w:ascii="Trebuchet MS" w:hAnsi="Trebuchet MS"/>
          <w:sz w:val="22"/>
          <w:szCs w:val="22"/>
        </w:rPr>
        <w:lastRenderedPageBreak/>
        <w:t xml:space="preserve">(ar)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29847C41"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Stebėtojai dalyvauti KOMISIJOS posėdžiuose nėra kviečiami.</w:t>
      </w:r>
    </w:p>
    <w:p w14:paraId="7C267D5F" w14:textId="4BDD89C7"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w:t>
      </w:r>
    </w:p>
    <w:p w14:paraId="4CF61982" w14:textId="37C1BCA9" w:rsidR="00250FC5" w:rsidRPr="003139E0" w:rsidRDefault="003B726C"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00E92BE5" w:rsidRPr="003139E0">
        <w:rPr>
          <w:rFonts w:ascii="Trebuchet MS" w:hAnsi="Trebuchet MS"/>
          <w:bCs/>
          <w:sz w:val="22"/>
          <w:szCs w:val="22"/>
        </w:rPr>
        <w:t xml:space="preserve">arba </w:t>
      </w:r>
      <w:r w:rsidRPr="003139E0">
        <w:rPr>
          <w:rFonts w:ascii="Trebuchet MS" w:hAnsi="Trebuchet MS"/>
          <w:bCs/>
          <w:sz w:val="22"/>
          <w:szCs w:val="22"/>
          <w:lang w:eastAsia="lt-LT"/>
        </w:rPr>
        <w:t>KONKURSO DOKUMENTUOSE</w:t>
      </w:r>
      <w:r w:rsidRPr="003139E0" w:rsidDel="003B726C">
        <w:rPr>
          <w:rFonts w:ascii="Trebuchet MS" w:hAnsi="Trebuchet MS"/>
          <w:bCs/>
          <w:sz w:val="22"/>
          <w:szCs w:val="22"/>
          <w:lang w:eastAsia="lt-LT"/>
        </w:rPr>
        <w:t xml:space="preserve"> </w:t>
      </w:r>
      <w:r w:rsidR="00E92BE5" w:rsidRPr="003139E0">
        <w:rPr>
          <w:rFonts w:ascii="Trebuchet MS" w:hAnsi="Trebuchet MS"/>
          <w:bCs/>
          <w:sz w:val="22"/>
          <w:szCs w:val="22"/>
          <w:lang w:eastAsia="lt-LT"/>
        </w:rPr>
        <w:t xml:space="preserve">padaryta esminių klaidų, dėl kurių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irkimas tampa nebetikslingas ar jį įvykdžius būtų įsigytas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erkančiosios organizacijos poreikių neatitinkantis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irkimo objektas</w:t>
      </w:r>
      <w:r w:rsidR="00E92BE5" w:rsidRPr="003139E0">
        <w:rPr>
          <w:rFonts w:ascii="Trebuchet MS" w:hAnsi="Trebuchet MS"/>
          <w:sz w:val="22"/>
          <w:szCs w:val="22"/>
        </w:rPr>
        <w:t>.</w:t>
      </w:r>
    </w:p>
    <w:p w14:paraId="03E0F574" w14:textId="1E6F720B"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 xml:space="preserve">CVP IS) priemonėmis, pasiekiamomis adresu </w:t>
      </w:r>
      <w:hyperlink r:id="rId12" w:history="1">
        <w:r w:rsidRPr="003466DA">
          <w:rPr>
            <w:rStyle w:val="Hipersaitas"/>
            <w:rFonts w:ascii="Trebuchet MS" w:hAnsi="Trebuchet MS"/>
            <w:b/>
            <w:color w:val="auto"/>
            <w:sz w:val="22"/>
            <w:szCs w:val="22"/>
          </w:rPr>
          <w:t>https://pirkimai.eviesiejipirkimai.lt/</w:t>
        </w:r>
      </w:hyperlink>
      <w:r w:rsidRPr="003466DA">
        <w:rPr>
          <w:rFonts w:ascii="Trebuchet MS" w:hAnsi="Trebuchet MS"/>
          <w:b/>
          <w:sz w:val="22"/>
          <w:szCs w:val="22"/>
        </w:rPr>
        <w:t>.</w:t>
      </w:r>
    </w:p>
    <w:p w14:paraId="5BEA7535" w14:textId="0CFB6812"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3466DA">
        <w:rPr>
          <w:rFonts w:ascii="Trebuchet MS" w:hAnsi="Trebuchet MS"/>
          <w:sz w:val="22"/>
          <w:szCs w:val="22"/>
        </w:rPr>
        <w:t xml:space="preserve"> </w:t>
      </w:r>
      <w:r w:rsidR="00E73C4C" w:rsidRPr="00E73C4C">
        <w:rPr>
          <w:rFonts w:ascii="Trebuchet MS" w:hAnsi="Trebuchet MS"/>
          <w:sz w:val="22"/>
          <w:szCs w:val="22"/>
        </w:rPr>
        <w:t>ir 4.4.4.1</w:t>
      </w:r>
      <w:r w:rsidR="00E73C4C">
        <w:rPr>
          <w:rFonts w:ascii="Trebuchet MS" w:hAnsi="Trebuchet MS"/>
          <w:sz w:val="22"/>
          <w:szCs w:val="22"/>
        </w:rPr>
        <w:t xml:space="preserve"> </w:t>
      </w:r>
      <w:r w:rsidR="003715F9" w:rsidRPr="003466DA">
        <w:rPr>
          <w:rFonts w:ascii="Trebuchet MS" w:hAnsi="Trebuchet MS"/>
          <w:sz w:val="22"/>
          <w:szCs w:val="22"/>
        </w:rPr>
        <w:t>papunkčiais</w:t>
      </w:r>
      <w:r w:rsidRPr="003466DA">
        <w:rPr>
          <w:rFonts w:ascii="Trebuchet MS" w:hAnsi="Trebuchet MS"/>
          <w:sz w:val="22"/>
          <w:szCs w:val="22"/>
        </w:rPr>
        <w:t>.</w:t>
      </w:r>
    </w:p>
    <w:p w14:paraId="68350874" w14:textId="0B2F5BD4" w:rsidR="00850DEC" w:rsidRPr="003466DA" w:rsidRDefault="00850DEC" w:rsidP="008C0A4D">
      <w:pPr>
        <w:pStyle w:val="Antrat1"/>
      </w:pPr>
      <w:bookmarkStart w:id="4" w:name="_Ref210528051"/>
      <w:r w:rsidRPr="003466DA">
        <w:t>KONKURSO SĄLYGOS</w:t>
      </w:r>
      <w:bookmarkEnd w:id="4"/>
    </w:p>
    <w:p w14:paraId="28EB25BE" w14:textId="77777777" w:rsidR="00520299" w:rsidRPr="00902CBD" w:rsidRDefault="00791D8A"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 xml:space="preserve">KONKURSO pasiūlymai turi tenkinti visus </w:t>
      </w:r>
      <w:r w:rsidR="00FC3685" w:rsidRPr="00902CBD">
        <w:rPr>
          <w:rFonts w:ascii="Trebuchet MS" w:hAnsi="Trebuchet MS"/>
          <w:sz w:val="22"/>
          <w:szCs w:val="22"/>
        </w:rPr>
        <w:t>KONKURSO DOKUMENTŲ reikalavimus</w:t>
      </w:r>
      <w:r w:rsidR="009A5536" w:rsidRPr="00902CBD">
        <w:rPr>
          <w:rFonts w:ascii="Trebuchet MS" w:hAnsi="Trebuchet MS"/>
          <w:sz w:val="22"/>
          <w:szCs w:val="22"/>
        </w:rPr>
        <w:t>.</w:t>
      </w:r>
    </w:p>
    <w:p w14:paraId="55923583" w14:textId="4EB12C1B" w:rsidR="00850DEC" w:rsidRPr="00902CBD" w:rsidRDefault="00553861"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caps/>
          <w:sz w:val="22"/>
          <w:szCs w:val="22"/>
        </w:rPr>
        <w:t xml:space="preserve">UŽSAKOVO </w:t>
      </w:r>
      <w:r w:rsidRPr="00902CBD">
        <w:rPr>
          <w:rFonts w:ascii="Trebuchet MS" w:hAnsi="Trebuchet MS"/>
          <w:sz w:val="22"/>
          <w:szCs w:val="22"/>
        </w:rPr>
        <w:t>ir TIEKĖJO</w:t>
      </w:r>
      <w:r w:rsidRPr="00902CBD">
        <w:rPr>
          <w:rFonts w:ascii="Trebuchet MS" w:hAnsi="Trebuchet MS"/>
          <w:caps/>
          <w:sz w:val="22"/>
          <w:szCs w:val="22"/>
        </w:rPr>
        <w:t xml:space="preserve"> </w:t>
      </w:r>
      <w:r w:rsidR="00812FB8" w:rsidRPr="00902CBD">
        <w:rPr>
          <w:rFonts w:ascii="Trebuchet MS" w:hAnsi="Trebuchet MS"/>
          <w:sz w:val="22"/>
          <w:szCs w:val="22"/>
        </w:rPr>
        <w:t xml:space="preserve">sudaromos </w:t>
      </w:r>
      <w:r w:rsidR="00E73C4C" w:rsidRPr="00902CBD">
        <w:rPr>
          <w:rFonts w:ascii="Trebuchet MS" w:hAnsi="Trebuchet MS"/>
          <w:sz w:val="22"/>
          <w:szCs w:val="22"/>
        </w:rPr>
        <w:t xml:space="preserve">SUTARTIES </w:t>
      </w:r>
      <w:r w:rsidRPr="00902CBD">
        <w:rPr>
          <w:rFonts w:ascii="Trebuchet MS" w:hAnsi="Trebuchet MS"/>
          <w:sz w:val="22"/>
          <w:szCs w:val="22"/>
        </w:rPr>
        <w:t xml:space="preserve">būtinosios sąlygos pateiktos </w:t>
      </w:r>
      <w:r w:rsidR="00E73C4C" w:rsidRPr="00902CBD">
        <w:rPr>
          <w:rFonts w:ascii="Trebuchet MS" w:hAnsi="Trebuchet MS"/>
          <w:sz w:val="22"/>
          <w:szCs w:val="22"/>
        </w:rPr>
        <w:t xml:space="preserve">SUTARTIES </w:t>
      </w:r>
      <w:r w:rsidR="001302E7" w:rsidRPr="00902CBD">
        <w:rPr>
          <w:rFonts w:ascii="Trebuchet MS" w:hAnsi="Trebuchet MS"/>
          <w:sz w:val="22"/>
          <w:szCs w:val="22"/>
        </w:rPr>
        <w:t xml:space="preserve">projekte — KONKURSO DOKUMENTŲ </w:t>
      </w:r>
      <w:r w:rsidR="00A03BD8">
        <w:rPr>
          <w:rFonts w:ascii="Trebuchet MS" w:hAnsi="Trebuchet MS"/>
          <w:sz w:val="22"/>
          <w:szCs w:val="22"/>
        </w:rPr>
        <w:t>3</w:t>
      </w:r>
      <w:r w:rsidRPr="00902CBD">
        <w:rPr>
          <w:rFonts w:ascii="Trebuchet MS" w:hAnsi="Trebuchet MS"/>
          <w:sz w:val="22"/>
          <w:szCs w:val="22"/>
        </w:rPr>
        <w:t xml:space="preserve"> priede.</w:t>
      </w:r>
    </w:p>
    <w:p w14:paraId="1A85DD53" w14:textId="1714F5D6" w:rsidR="001C0227" w:rsidRPr="00902CBD" w:rsidRDefault="001C0227" w:rsidP="001C0227">
      <w:pPr>
        <w:numPr>
          <w:ilvl w:val="1"/>
          <w:numId w:val="4"/>
        </w:numPr>
        <w:tabs>
          <w:tab w:val="num" w:pos="1134"/>
        </w:tabs>
        <w:jc w:val="both"/>
        <w:rPr>
          <w:rFonts w:ascii="Trebuchet MS" w:hAnsi="Trebuchet MS"/>
          <w:sz w:val="22"/>
          <w:szCs w:val="22"/>
          <w:u w:val="single"/>
        </w:rPr>
      </w:pPr>
      <w:r w:rsidRPr="00902CBD">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D02CB">
        <w:rPr>
          <w:rFonts w:ascii="Trebuchet MS" w:hAnsi="Trebuchet MS"/>
          <w:sz w:val="22"/>
          <w:szCs w:val="22"/>
        </w:rPr>
        <w:t>“</w:t>
      </w:r>
      <w:r w:rsidRPr="00902CBD">
        <w:rPr>
          <w:rFonts w:ascii="Trebuchet MS" w:hAnsi="Trebuchet MS"/>
          <w:sz w:val="22"/>
          <w:szCs w:val="22"/>
        </w:rPr>
        <w:t>.</w:t>
      </w:r>
    </w:p>
    <w:p w14:paraId="651BC797" w14:textId="7F79DB13" w:rsidR="00A24E2F" w:rsidRPr="00902CBD" w:rsidRDefault="004134A3" w:rsidP="0071339E">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TIEKĖJAS gali pateikti KONKURSUI 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sidR="00D03608" w:rsidRPr="00902CBD">
        <w:rPr>
          <w:rFonts w:ascii="Trebuchet MS" w:hAnsi="Trebuchet MS"/>
          <w:sz w:val="22"/>
          <w:szCs w:val="22"/>
        </w:rPr>
        <w:t>PASLAUGĄ</w:t>
      </w:r>
      <w:r w:rsidR="00343775" w:rsidRPr="00902CBD">
        <w:rPr>
          <w:rFonts w:ascii="Trebuchet MS" w:hAnsi="Trebuchet MS"/>
          <w:sz w:val="22"/>
          <w:szCs w:val="22"/>
        </w:rPr>
        <w:t xml:space="preserve"> </w:t>
      </w:r>
      <w:r w:rsidRPr="00902CBD">
        <w:rPr>
          <w:rFonts w:ascii="Trebuchet MS" w:hAnsi="Trebuchet MS"/>
          <w:sz w:val="22"/>
          <w:szCs w:val="22"/>
        </w:rPr>
        <w:t>pagal KONKURSO DOKUMENTUOSE nurodytus reikalavimus</w:t>
      </w:r>
      <w:r w:rsidR="00812FB8" w:rsidRPr="00902CBD">
        <w:rPr>
          <w:rFonts w:ascii="Trebuchet MS" w:hAnsi="Trebuchet MS"/>
          <w:sz w:val="22"/>
          <w:szCs w:val="22"/>
        </w:rPr>
        <w:t>, t. y. neleidžiama pateikti pasiūlymą atlikti tik dalį PASLAUGOS.</w:t>
      </w:r>
    </w:p>
    <w:p w14:paraId="1CB6E5E5" w14:textId="1E2AA04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TIEKĖJAS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KONKURSE</w:t>
      </w:r>
      <w:r w:rsidR="00DE49C4" w:rsidRPr="00902CBD">
        <w:rPr>
          <w:rFonts w:ascii="Trebuchet MS" w:hAnsi="Trebuchet MS"/>
          <w:sz w:val="22"/>
          <w:szCs w:val="22"/>
        </w:rPr>
        <w:t>, tačiau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KONKURSO pasiūlymų (pasiūlymų, kuriuose siūlomos kitokios, negu yra nustatyta KONKURSO DOKUMENTUOSE, </w:t>
      </w:r>
      <w:r w:rsidR="00D03608" w:rsidRPr="00902CBD">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KONKURSO sąlygos) neleidžiama.</w:t>
      </w:r>
    </w:p>
    <w:p w14:paraId="0C066187" w14:textId="77777777" w:rsidR="00A059B7" w:rsidRPr="00902CBD" w:rsidRDefault="00850DEC" w:rsidP="00A059B7">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TIEKĖJAS turi prisiimti visas išlaidas, susijusias su KONKURSO pasiūlymo parengimu ir įteikimu. UŽSAKOVAS nėra atsakingas ar įpareigotas dėl šių išlaidų.</w:t>
      </w:r>
    </w:p>
    <w:p w14:paraId="199BD94E" w14:textId="71D6DF52" w:rsidR="001B6E3D" w:rsidRPr="00902CBD" w:rsidRDefault="00927582" w:rsidP="001B6E3D">
      <w:pPr>
        <w:numPr>
          <w:ilvl w:val="1"/>
          <w:numId w:val="4"/>
        </w:numPr>
        <w:tabs>
          <w:tab w:val="left" w:pos="1134"/>
        </w:tabs>
        <w:ind w:left="0" w:firstLine="567"/>
        <w:jc w:val="both"/>
        <w:rPr>
          <w:rFonts w:ascii="Trebuchet MS" w:hAnsi="Trebuchet MS"/>
          <w:sz w:val="22"/>
          <w:szCs w:val="22"/>
        </w:rPr>
      </w:pPr>
      <w:r w:rsidRPr="00902CBD">
        <w:rPr>
          <w:rFonts w:ascii="Trebuchet MS" w:hAnsi="Trebuchet MS"/>
          <w:sz w:val="22"/>
          <w:szCs w:val="22"/>
        </w:rPr>
        <w:t>KONKURSE</w:t>
      </w:r>
      <w:r w:rsidR="001B6E3D" w:rsidRPr="00902CBD">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18E3F205" w14:textId="3322554F" w:rsidR="0048145D" w:rsidRPr="00902CBD" w:rsidRDefault="0048145D" w:rsidP="0048145D">
      <w:pPr>
        <w:shd w:val="clear" w:color="auto" w:fill="FFFFFF"/>
        <w:ind w:firstLine="567"/>
        <w:jc w:val="both"/>
        <w:rPr>
          <w:rFonts w:ascii="Trebuchet MS" w:hAnsi="Trebuchet MS"/>
          <w:sz w:val="22"/>
          <w:szCs w:val="22"/>
        </w:rPr>
      </w:pPr>
    </w:p>
    <w:p w14:paraId="7E3D0FA5" w14:textId="403407ED" w:rsidR="00051C09" w:rsidRPr="00902CBD" w:rsidRDefault="000B5FD6" w:rsidP="008C0A4D">
      <w:pPr>
        <w:pStyle w:val="Antrat1"/>
      </w:pPr>
      <w:bookmarkStart w:id="5" w:name="_Toc487548532"/>
      <w:r w:rsidRPr="00902CBD">
        <w:t>PAŠALINIMO PAGRINDAI</w:t>
      </w:r>
      <w:bookmarkEnd w:id="5"/>
      <w:r w:rsidRPr="00902CBD">
        <w:t xml:space="preserve"> IR TIEKĖJO KVALIFIKACIJOS REIKALAVIMAI</w:t>
      </w:r>
    </w:p>
    <w:p w14:paraId="3CB3B177" w14:textId="3269F32A" w:rsidR="00F339FC" w:rsidRPr="00902CBD" w:rsidRDefault="00DA4A02" w:rsidP="007D4A47">
      <w:pPr>
        <w:pStyle w:val="Sraopastraipa"/>
        <w:numPr>
          <w:ilvl w:val="1"/>
          <w:numId w:val="4"/>
        </w:numPr>
        <w:ind w:left="0" w:firstLine="567"/>
        <w:jc w:val="both"/>
        <w:rPr>
          <w:rFonts w:ascii="Trebuchet MS" w:hAnsi="Trebuchet MS" w:cs="Calibri"/>
          <w:iCs/>
          <w:sz w:val="22"/>
          <w:szCs w:val="22"/>
        </w:rPr>
      </w:pPr>
      <w:r>
        <w:rPr>
          <w:rFonts w:ascii="Trebuchet MS" w:hAnsi="Trebuchet MS" w:cs="Calibri"/>
          <w:iCs/>
          <w:sz w:val="22"/>
          <w:szCs w:val="22"/>
        </w:rPr>
        <w:t xml:space="preserve"> Pašalinimo pagrindai,</w:t>
      </w:r>
      <w:r w:rsidRPr="003139E0">
        <w:rPr>
          <w:rFonts w:ascii="Trebuchet MS" w:hAnsi="Trebuchet MS" w:cs="Calibri"/>
          <w:iCs/>
          <w:sz w:val="22"/>
          <w:szCs w:val="22"/>
        </w:rPr>
        <w:t xml:space="preserve"> TIEKĖJO kvalifikacijos reikalavimai</w:t>
      </w:r>
      <w:r>
        <w:rPr>
          <w:rFonts w:ascii="Trebuchet MS" w:hAnsi="Trebuchet MS" w:cs="Calibri"/>
          <w:iCs/>
          <w:sz w:val="22"/>
          <w:szCs w:val="22"/>
        </w:rPr>
        <w:t xml:space="preserve"> ir kokybės vadybos standartai</w:t>
      </w:r>
      <w:r w:rsidR="00F339FC" w:rsidRPr="00902CBD">
        <w:rPr>
          <w:rFonts w:ascii="Trebuchet MS" w:hAnsi="Trebuchet MS" w:cs="Calibri"/>
          <w:iCs/>
          <w:sz w:val="22"/>
          <w:szCs w:val="22"/>
        </w:rPr>
        <w:t xml:space="preserve"> pateikiami KONKURSO DOKUMENTŲ </w:t>
      </w:r>
      <w:r w:rsidR="00F339FC" w:rsidRPr="00994D69">
        <w:rPr>
          <w:rFonts w:ascii="Trebuchet MS" w:hAnsi="Trebuchet MS" w:cs="Calibri"/>
          <w:iCs/>
          <w:sz w:val="22"/>
          <w:szCs w:val="22"/>
        </w:rPr>
        <w:t>2 priede</w:t>
      </w:r>
      <w:r w:rsidR="00F339FC" w:rsidRPr="00902CBD">
        <w:rPr>
          <w:rFonts w:ascii="Trebuchet MS" w:hAnsi="Trebuchet MS" w:cs="Calibri"/>
          <w:iCs/>
          <w:sz w:val="22"/>
          <w:szCs w:val="22"/>
        </w:rPr>
        <w:t>.</w:t>
      </w:r>
    </w:p>
    <w:p w14:paraId="06D67733" w14:textId="77777777" w:rsidR="00A35FE1" w:rsidRPr="00902CBD" w:rsidRDefault="00A35FE1" w:rsidP="008C0A4D">
      <w:pPr>
        <w:pStyle w:val="Antrat1"/>
      </w:pPr>
      <w:bookmarkStart w:id="6" w:name="_Toc487548533"/>
      <w:r w:rsidRPr="00902CBD">
        <w:t>RĖMIMASIS KITŲ ŪKIO SUBJEKTŲ PAJĖGUMAIS IR SUBTIEKĖJŲ PASITELKIMAS</w:t>
      </w:r>
      <w:bookmarkEnd w:id="6"/>
    </w:p>
    <w:p w14:paraId="6CA78D15" w14:textId="71D9BF39"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2C666A" w:rsidRPr="003139E0">
        <w:rPr>
          <w:rFonts w:ascii="Trebuchet MS" w:eastAsia="Calibri" w:hAnsi="Trebuchet MS"/>
          <w:sz w:val="22"/>
          <w:szCs w:val="22"/>
        </w:rPr>
        <w:t>TIEKĖJAS gali remtis kitų ūkio subjektų pajėgumais</w:t>
      </w:r>
      <w:r w:rsidR="002C666A" w:rsidRPr="0005220C">
        <w:rPr>
          <w:rFonts w:ascii="Trebuchet MS" w:eastAsia="Calibri" w:hAnsi="Trebuchet MS"/>
          <w:sz w:val="22"/>
          <w:szCs w:val="22"/>
        </w:rPr>
        <w:t xml:space="preserve"> pagal VPĮ 49 straipsnį</w:t>
      </w:r>
      <w:r w:rsidR="002C666A" w:rsidRPr="003139E0">
        <w:rPr>
          <w:rFonts w:ascii="Trebuchet MS" w:eastAsia="Calibri" w:hAnsi="Trebuchet MS"/>
          <w:sz w:val="22"/>
          <w:szCs w:val="22"/>
        </w:rPr>
        <w:t xml:space="preserve">, kad atitiktų </w:t>
      </w:r>
      <w:r w:rsidR="002C666A">
        <w:rPr>
          <w:rFonts w:ascii="Trebuchet MS" w:eastAsia="Calibri" w:hAnsi="Trebuchet MS"/>
          <w:sz w:val="22"/>
          <w:szCs w:val="22"/>
        </w:rPr>
        <w:t>kvalifikacijos</w:t>
      </w:r>
      <w:r w:rsidR="002C666A" w:rsidRPr="003139E0">
        <w:rPr>
          <w:rFonts w:ascii="Trebuchet MS" w:eastAsia="Calibri" w:hAnsi="Trebuchet MS"/>
          <w:sz w:val="22"/>
          <w:szCs w:val="22"/>
        </w:rPr>
        <w:t xml:space="preserve"> reikalavimus (</w:t>
      </w:r>
      <w:r w:rsidR="002C666A" w:rsidRPr="003139E0">
        <w:rPr>
          <w:rFonts w:ascii="Trebuchet MS" w:hAnsi="Trebuchet MS"/>
          <w:sz w:val="22"/>
          <w:szCs w:val="22"/>
        </w:rPr>
        <w:t>jeigu tokie reikalavimai keliami)</w:t>
      </w:r>
      <w:r w:rsidR="002C666A" w:rsidRPr="003139E0">
        <w:rPr>
          <w:rFonts w:ascii="Trebuchet MS" w:eastAsia="Calibri" w:hAnsi="Trebuchet MS"/>
          <w:sz w:val="22"/>
          <w:szCs w:val="22"/>
        </w:rPr>
        <w:t xml:space="preserve">, neatsižvelgiant į ryšio su tais ūkio subjektais teisinį pobūdį. </w:t>
      </w:r>
      <w:r w:rsidR="002C666A" w:rsidRPr="0005220C">
        <w:rPr>
          <w:rFonts w:ascii="Trebuchet MS" w:eastAsia="Calibri" w:hAnsi="Trebuchet MS"/>
          <w:sz w:val="22"/>
          <w:szCs w:val="22"/>
        </w:rPr>
        <w:t>Šiais ūkio subjektais laikomi ir fiziniai asmenys, kuriuos Pirkimo laimėjimo ir sutarties sudarymo atveju TIEKĖJAS ar jo pasitelkiamas ūkio subjektas įdarbins (</w:t>
      </w:r>
      <w:proofErr w:type="spellStart"/>
      <w:r w:rsidR="002C666A" w:rsidRPr="0005220C">
        <w:rPr>
          <w:rFonts w:ascii="Trebuchet MS" w:eastAsia="Calibri" w:hAnsi="Trebuchet MS"/>
          <w:sz w:val="22"/>
          <w:szCs w:val="22"/>
        </w:rPr>
        <w:t>kvazisubtiekėjai</w:t>
      </w:r>
      <w:proofErr w:type="spellEnd"/>
      <w:r w:rsidR="002C666A" w:rsidRPr="0005220C">
        <w:rPr>
          <w:rFonts w:ascii="Trebuchet MS" w:eastAsia="Calibri" w:hAnsi="Trebuchet MS"/>
          <w:sz w:val="22"/>
          <w:szCs w:val="22"/>
        </w:rPr>
        <w:t>)</w:t>
      </w:r>
      <w:r w:rsidR="002C666A">
        <w:rPr>
          <w:rFonts w:ascii="Trebuchet MS" w:eastAsia="Calibri" w:hAnsi="Trebuchet MS"/>
          <w:sz w:val="22"/>
          <w:szCs w:val="22"/>
        </w:rPr>
        <w:t>.</w:t>
      </w:r>
    </w:p>
    <w:p w14:paraId="72DC4940" w14:textId="04CFBBF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2C666A" w:rsidRPr="00897F7D">
        <w:rPr>
          <w:rFonts w:ascii="Trebuchet MS" w:hAnsi="Trebuchet MS" w:cstheme="minorHAnsi"/>
          <w:sz w:val="22"/>
          <w:szCs w:val="22"/>
        </w:rPr>
        <w:t xml:space="preserve">TIEKĖJAS, pageidaujantis remtis kitų ūkio subjektų pajėgumais, privalo juos nurodyti pasiūlyme ir pateikti dokumentus, įrodančius, kad per visą sutarties vykdymo laikotarpį ūkio </w:t>
      </w:r>
      <w:r w:rsidR="002C666A" w:rsidRPr="00897F7D">
        <w:rPr>
          <w:rFonts w:ascii="Trebuchet MS" w:hAnsi="Trebuchet MS" w:cstheme="minorHAnsi"/>
          <w:sz w:val="22"/>
          <w:szCs w:val="22"/>
        </w:rPr>
        <w:lastRenderedPageBreak/>
        <w:t xml:space="preserve">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002C666A" w:rsidRPr="00897F7D">
        <w:rPr>
          <w:rFonts w:ascii="Trebuchet MS" w:hAnsi="Trebuchet MS" w:cstheme="minorHAnsi"/>
          <w:spacing w:val="2"/>
          <w:sz w:val="22"/>
          <w:szCs w:val="22"/>
          <w:shd w:val="clear" w:color="auto" w:fill="FFFFFF"/>
        </w:rPr>
        <w:t xml:space="preserve">nenurodęs, jog remiasi kitų ūkio subjektų pajėgumais (kvalifikacija), tačiau </w:t>
      </w:r>
      <w:r w:rsidR="002C666A">
        <w:rPr>
          <w:rFonts w:ascii="Trebuchet MS" w:hAnsi="Trebuchet MS" w:cstheme="minorHAnsi"/>
          <w:spacing w:val="2"/>
          <w:sz w:val="22"/>
          <w:szCs w:val="22"/>
          <w:shd w:val="clear" w:color="auto" w:fill="FFFFFF"/>
        </w:rPr>
        <w:t>pats neatitinka P</w:t>
      </w:r>
      <w:r w:rsidR="002C666A" w:rsidRPr="00897F7D">
        <w:rPr>
          <w:rFonts w:ascii="Trebuchet MS" w:hAnsi="Trebuchet MS" w:cstheme="minorHAnsi"/>
          <w:spacing w:val="2"/>
          <w:sz w:val="22"/>
          <w:szCs w:val="22"/>
          <w:shd w:val="clear" w:color="auto" w:fill="FFFFFF"/>
        </w:rPr>
        <w:t>irkimo sąlygose nurodytų kvalifikacijos reikalavimų, neįgyja teisės po pasiūlymų pateikimo termino pabaigos pasitelkti (nurodyti) naujų subjektų tam, kad atitiktų kvalifikacijos reikalavimus</w:t>
      </w:r>
      <w:r w:rsidR="002C666A">
        <w:rPr>
          <w:rFonts w:ascii="Trebuchet MS" w:eastAsia="Calibri" w:hAnsi="Trebuchet MS"/>
          <w:sz w:val="22"/>
          <w:szCs w:val="22"/>
        </w:rPr>
        <w:t>.</w:t>
      </w:r>
    </w:p>
    <w:p w14:paraId="07F30860" w14:textId="656BD4D0"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2C666A">
        <w:rPr>
          <w:rFonts w:ascii="Trebuchet MS" w:hAnsi="Trebuchet MS" w:cs="Arial"/>
          <w:sz w:val="22"/>
          <w:szCs w:val="22"/>
        </w:rPr>
        <w:t>J</w:t>
      </w:r>
      <w:r w:rsidR="002C666A" w:rsidRPr="003139E0">
        <w:rPr>
          <w:rFonts w:ascii="Trebuchet MS" w:hAnsi="Trebuchet MS"/>
          <w:sz w:val="22"/>
          <w:szCs w:val="22"/>
          <w:shd w:val="clear" w:color="auto" w:fill="FFFFFF"/>
        </w:rPr>
        <w:t>eigu pasiūlyme nurodytas ūkio subjektas netenkina jam keliamų reikalavimų, jis per KOMISIJOS CVP IS susirašinėjimo priemonėmis nustatytą terminą gali būti pakeičiamas reikalavimus atitinkančiu ūkio subjektu.</w:t>
      </w:r>
    </w:p>
    <w:p w14:paraId="1195028D" w14:textId="7AB3A760" w:rsidR="00A35FE1" w:rsidRPr="002C666A"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2C666A" w:rsidRPr="00345E20">
        <w:rPr>
          <w:rFonts w:ascii="Trebuchet MS" w:eastAsia="Calibri" w:hAnsi="Trebuchet MS" w:cstheme="minorHAnsi"/>
          <w:bCs/>
          <w:sz w:val="22"/>
          <w:szCs w:val="22"/>
        </w:rPr>
        <w:t>Skirtingi TIEKĖJAI gali remtis tų pačių ūkio subjektų pajėgumais,</w:t>
      </w:r>
      <w:r w:rsidR="002C666A" w:rsidRPr="00345E20">
        <w:rPr>
          <w:rFonts w:ascii="Trebuchet MS" w:eastAsia="Calibri" w:hAnsi="Trebuchet MS"/>
          <w:sz w:val="22"/>
          <w:szCs w:val="22"/>
        </w:rPr>
        <w:t xml:space="preserve"> tačiau tai negali sąlygoti draudžiamų susitarimų</w:t>
      </w:r>
      <w:r w:rsidR="002C666A" w:rsidRPr="00345E20">
        <w:rPr>
          <w:rFonts w:ascii="Trebuchet MS" w:eastAsia="Calibri" w:hAnsi="Trebuchet MS" w:cstheme="minorHAnsi"/>
          <w:bCs/>
          <w:sz w:val="22"/>
          <w:szCs w:val="22"/>
        </w:rPr>
        <w:t>.</w:t>
      </w:r>
    </w:p>
    <w:p w14:paraId="59290DA0" w14:textId="088AD353" w:rsidR="002C666A" w:rsidRDefault="002C666A"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Pr>
          <w:rFonts w:ascii="Trebuchet MS" w:eastAsia="Calibri" w:hAnsi="Trebuchet MS"/>
          <w:sz w:val="22"/>
          <w:szCs w:val="22"/>
        </w:rPr>
        <w:t xml:space="preserve"> </w:t>
      </w:r>
      <w:r>
        <w:rPr>
          <w:rFonts w:ascii="Trebuchet MS" w:hAnsi="Trebuchet MS"/>
          <w:sz w:val="22"/>
          <w:szCs w:val="22"/>
        </w:rPr>
        <w:t>Šiame skyriuje</w:t>
      </w:r>
      <w:r w:rsidRPr="003139E0">
        <w:rPr>
          <w:rFonts w:ascii="Trebuchet MS" w:hAnsi="Trebuchet MS"/>
          <w:sz w:val="22"/>
          <w:szCs w:val="22"/>
        </w:rPr>
        <w:t xml:space="preserve"> </w:t>
      </w:r>
      <w:r w:rsidRPr="003139E0">
        <w:rPr>
          <w:rFonts w:ascii="Trebuchet MS" w:eastAsia="Calibri" w:hAnsi="Trebuchet MS"/>
          <w:sz w:val="22"/>
          <w:szCs w:val="22"/>
        </w:rPr>
        <w:t>nurodytomis sąlygomis TIEKĖJŲ grupė gali remtis grupės dalyvių arba kitų ūkio subjektų pajėgumais.</w:t>
      </w:r>
    </w:p>
    <w:p w14:paraId="50D9D438" w14:textId="4FB5325F" w:rsidR="002C666A" w:rsidRPr="00902CBD" w:rsidRDefault="002C666A"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Pr>
          <w:rFonts w:ascii="Trebuchet MS" w:eastAsia="Calibri" w:hAnsi="Trebuchet MS"/>
          <w:sz w:val="22"/>
          <w:szCs w:val="22"/>
        </w:rPr>
        <w:t xml:space="preserve"> </w:t>
      </w:r>
      <w:r w:rsidRPr="00223D8B">
        <w:rPr>
          <w:rFonts w:ascii="Trebuchet MS" w:eastAsia="Calibri" w:hAnsi="Trebuchet MS"/>
          <w:sz w:val="22"/>
          <w:szCs w:val="22"/>
        </w:rPr>
        <w:t xml:space="preserve">Jeigu </w:t>
      </w:r>
      <w:r w:rsidRPr="00223D8B">
        <w:rPr>
          <w:rFonts w:ascii="Trebuchet MS" w:hAnsi="Trebuchet MS"/>
          <w:sz w:val="22"/>
          <w:szCs w:val="22"/>
        </w:rPr>
        <w:t xml:space="preserve">Pirkimo sąlygose reikalaujama išsilavinimo ar profesinės kvalifikacijos, </w:t>
      </w:r>
      <w:r w:rsidRPr="00223D8B">
        <w:rPr>
          <w:rFonts w:ascii="Trebuchet MS" w:hAnsi="Trebuchet MS" w:cs="Arial"/>
          <w:color w:val="000000"/>
          <w:sz w:val="22"/>
          <w:szCs w:val="22"/>
          <w:shd w:val="clear" w:color="auto" w:fill="FFFFFF"/>
        </w:rPr>
        <w:t xml:space="preserve">ar profesinės patirties </w:t>
      </w:r>
      <w:r w:rsidRPr="00223D8B">
        <w:rPr>
          <w:rFonts w:ascii="Trebuchet MS" w:eastAsia="Calibri" w:hAnsi="Trebuchet MS"/>
          <w:sz w:val="22"/>
          <w:szCs w:val="22"/>
        </w:rPr>
        <w:t xml:space="preserve">TIEKĖJAS gali remtis kitų ūkio subjektų pajėgumais, tik tuo atveju, jeigu tie subjektai </w:t>
      </w:r>
      <w:r w:rsidRPr="00223D8B">
        <w:rPr>
          <w:rFonts w:ascii="Trebuchet MS" w:eastAsia="Calibri" w:hAnsi="Trebuchet MS"/>
          <w:color w:val="000000" w:themeColor="text1"/>
          <w:sz w:val="22"/>
          <w:szCs w:val="22"/>
        </w:rPr>
        <w:t>patys atliks paslaugas</w:t>
      </w:r>
      <w:r w:rsidRPr="00223D8B">
        <w:rPr>
          <w:rFonts w:ascii="Trebuchet MS" w:eastAsia="Calibri" w:hAnsi="Trebuchet MS"/>
          <w:i/>
          <w:color w:val="000000" w:themeColor="text1"/>
          <w:sz w:val="22"/>
          <w:szCs w:val="22"/>
        </w:rPr>
        <w:t>,</w:t>
      </w:r>
      <w:r w:rsidRPr="00223D8B">
        <w:rPr>
          <w:rFonts w:ascii="Trebuchet MS" w:eastAsia="Calibri" w:hAnsi="Trebuchet MS"/>
          <w:color w:val="000000" w:themeColor="text1"/>
          <w:sz w:val="22"/>
          <w:szCs w:val="22"/>
        </w:rPr>
        <w:t xml:space="preserve"> kurioms reikia jų turimų pajėgumų.</w:t>
      </w:r>
    </w:p>
    <w:p w14:paraId="1C8F8D21" w14:textId="275A8DCF"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savo pasiūlyme privalo nurodyti:</w:t>
      </w:r>
    </w:p>
    <w:p w14:paraId="3C4228C3" w14:textId="4BA17B7C"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TIEKĖJAS, </w:t>
      </w:r>
      <w:r w:rsidRPr="00902CBD">
        <w:rPr>
          <w:rFonts w:ascii="Trebuchet MS" w:eastAsia="Calibri" w:hAnsi="Trebuchet MS"/>
          <w:sz w:val="22"/>
          <w:szCs w:val="22"/>
        </w:rPr>
        <w:t>kad atitiktų finansinio, ekonominio, techninio ir (arba) profesinio pajėgumo reikalavimus (</w:t>
      </w:r>
      <w:r w:rsidR="00515ACA" w:rsidRPr="00515ACA">
        <w:rPr>
          <w:rFonts w:ascii="Trebuchet MS" w:hAnsi="Trebuchet MS"/>
          <w:sz w:val="22"/>
          <w:szCs w:val="22"/>
        </w:rPr>
        <w:t>jeigu tokie reikalavimai keliami</w:t>
      </w:r>
      <w:r w:rsidRPr="00902CBD">
        <w:rPr>
          <w:rFonts w:ascii="Trebuchet MS" w:hAnsi="Trebuchet MS" w:cstheme="minorHAnsi"/>
          <w:sz w:val="22"/>
          <w:szCs w:val="22"/>
        </w:rPr>
        <w:t>)</w:t>
      </w:r>
      <w:r w:rsidR="00857DD0" w:rsidRPr="00902CBD">
        <w:rPr>
          <w:rFonts w:ascii="Trebuchet MS" w:eastAsia="Calibri" w:hAnsi="Trebuchet MS" w:cstheme="minorHAnsi"/>
          <w:sz w:val="22"/>
          <w:szCs w:val="22"/>
        </w:rPr>
        <w:t>;</w:t>
      </w:r>
    </w:p>
    <w:p w14:paraId="5122A804" w14:textId="0B11378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irkimo sutarties sudarymo atveju bus įdarbinti TIEKĖJO</w:t>
      </w:r>
      <w:r w:rsidR="00857DD0" w:rsidRPr="00902CBD">
        <w:rPr>
          <w:rFonts w:ascii="Trebuchet MS" w:hAnsi="Trebuchet MS" w:cstheme="minorHAnsi"/>
          <w:sz w:val="22"/>
          <w:szCs w:val="22"/>
        </w:rPr>
        <w:t>;</w:t>
      </w:r>
    </w:p>
    <w:p w14:paraId="29AC0EB7" w14:textId="2E8AFD5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irkimo sutarties daliai (jei KONKURSO objektas skaidomas į dalis) ir kokius subtiekėjus, jeigu jie yra žinomi, jis ketina pasitelkti</w:t>
      </w:r>
      <w:r w:rsidR="000956F4" w:rsidRPr="00902CBD">
        <w:rPr>
          <w:rFonts w:ascii="Trebuchet MS" w:eastAsia="Calibri" w:hAnsi="Trebuchet MS"/>
          <w:sz w:val="22"/>
          <w:szCs w:val="22"/>
        </w:rPr>
        <w:t>.</w:t>
      </w:r>
    </w:p>
    <w:p w14:paraId="20A02916" w14:textId="3AFD64EC"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902CBD" w:rsidRDefault="00A35FE1" w:rsidP="008C0A4D">
      <w:pPr>
        <w:pStyle w:val="Antrat1"/>
        <w:numPr>
          <w:ilvl w:val="0"/>
          <w:numId w:val="20"/>
        </w:numPr>
      </w:pPr>
      <w:bookmarkStart w:id="7" w:name="_Toc487548534"/>
      <w:r w:rsidRPr="00902CBD">
        <w:t>TIEKĖJŲ GRUPĖS DALYVAVIMAS PIRKIME</w:t>
      </w:r>
      <w:bookmarkEnd w:id="7"/>
    </w:p>
    <w:p w14:paraId="5AF6EFB4" w14:textId="3D594FE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irkimo sutartį, iš jos nebus reikalaujama įgyti tam tikrą teisinę formą. Kiekvienas TIEKĖJO įsipareigojim</w:t>
      </w:r>
      <w:r w:rsidR="00F87B11" w:rsidRPr="00902CBD">
        <w:rPr>
          <w:rFonts w:ascii="Trebuchet MS" w:hAnsi="Trebuchet MS"/>
          <w:sz w:val="22"/>
          <w:szCs w:val="22"/>
        </w:rPr>
        <w:t>as UŽSAKOVUI,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902CBD">
        <w:rPr>
          <w:rFonts w:ascii="Trebuchet MS" w:hAnsi="Trebuchet MS"/>
          <w:sz w:val="22"/>
          <w:szCs w:val="22"/>
        </w:rPr>
        <w:t>atsirandančius iš P</w:t>
      </w:r>
      <w:r w:rsidR="00A35FE1" w:rsidRPr="00902CBD">
        <w:rPr>
          <w:rFonts w:ascii="Trebuchet MS" w:hAnsi="Trebuchet MS"/>
          <w:sz w:val="22"/>
          <w:szCs w:val="22"/>
        </w:rPr>
        <w:t>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w:t>
      </w:r>
      <w:r w:rsidR="00ED724E">
        <w:rPr>
          <w:rFonts w:ascii="Trebuchet MS" w:hAnsi="Trebuchet MS"/>
          <w:sz w:val="22"/>
          <w:szCs w:val="22"/>
        </w:rPr>
        <w:t>,</w:t>
      </w:r>
      <w:r w:rsidR="00A35FE1" w:rsidRPr="00902CBD">
        <w:rPr>
          <w:rFonts w:ascii="Trebuchet MS" w:hAnsi="Trebuchet MS"/>
          <w:sz w:val="22"/>
          <w:szCs w:val="22"/>
        </w:rPr>
        <w:t xml:space="preserve">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6EDA8418" w14:textId="77777777" w:rsidR="00A35FE1" w:rsidRPr="00902CBD" w:rsidRDefault="00A35FE1" w:rsidP="008C0A4D">
      <w:pPr>
        <w:pStyle w:val="Antrat1"/>
        <w:numPr>
          <w:ilvl w:val="0"/>
          <w:numId w:val="20"/>
        </w:numPr>
      </w:pPr>
      <w:bookmarkStart w:id="8" w:name="_Toc487548535"/>
      <w:r w:rsidRPr="00902CBD">
        <w:t>REIKALAVIMAI PASIŪLYMŲ RENGIMUI IR PATEIKIMUI</w:t>
      </w:r>
      <w:bookmarkEnd w:id="8"/>
    </w:p>
    <w:p w14:paraId="500A6E20" w14:textId="5BDAF3B8" w:rsidR="00A35FE1" w:rsidRPr="0070329C" w:rsidRDefault="00C86AF3" w:rsidP="0070329C">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Pasiūlymas turi būti pateikiamas tik elektroninėmis priemonėmis, naudojant CVP IS, pasiekiamoje adresu</w:t>
      </w:r>
      <w:r w:rsidR="0070329C">
        <w:rPr>
          <w:rFonts w:ascii="Trebuchet MS" w:hAnsi="Trebuchet MS"/>
          <w:sz w:val="22"/>
          <w:szCs w:val="22"/>
        </w:rPr>
        <w:t xml:space="preserve"> </w:t>
      </w:r>
      <w:hyperlink r:id="rId13" w:history="1">
        <w:r w:rsidR="0070329C" w:rsidRPr="00596B16">
          <w:rPr>
            <w:rStyle w:val="Hipersaitas"/>
            <w:rFonts w:ascii="Trebuchet MS" w:hAnsi="Trebuchet MS"/>
            <w:sz w:val="22"/>
            <w:szCs w:val="22"/>
          </w:rPr>
          <w:t>https://viesiejipirkimai.lt/</w:t>
        </w:r>
      </w:hyperlink>
      <w:r w:rsidR="0070329C">
        <w:rPr>
          <w:rStyle w:val="Hipersaitas"/>
          <w:rFonts w:ascii="Trebuchet MS" w:hAnsi="Trebuchet MS"/>
          <w:color w:val="auto"/>
          <w:sz w:val="22"/>
          <w:szCs w:val="22"/>
          <w:u w:val="none"/>
        </w:rPr>
        <w:t xml:space="preserve"> </w:t>
      </w:r>
      <w:r w:rsidR="00A35FE1" w:rsidRPr="0070329C">
        <w:rPr>
          <w:rFonts w:ascii="Trebuchet MS" w:hAnsi="Trebuchet MS"/>
          <w:sz w:val="22"/>
          <w:szCs w:val="22"/>
        </w:rPr>
        <w:t>iki skelbime apie pirkimą nurodyto termino. Pasiūlymai, pateikti popierinėje formoje arba ne UŽSAKOVO nurodytomis elektroninėmis priemonėmis, bus atmesti kaip neatitinkantys KONKURSO DOKUMENTŲ reikalavimų.</w:t>
      </w:r>
    </w:p>
    <w:p w14:paraId="3B2FA08F" w14:textId="4BD35570"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Pasiūlymus gali teikti tik CVP IS registruoti TIEKĖJAI (nemokama registracija adresu</w:t>
      </w:r>
      <w:r w:rsidR="00EC4A93">
        <w:rPr>
          <w:rFonts w:ascii="Trebuchet MS" w:hAnsi="Trebuchet MS"/>
          <w:sz w:val="22"/>
          <w:szCs w:val="22"/>
        </w:rPr>
        <w:t xml:space="preserve"> </w:t>
      </w:r>
      <w:hyperlink r:id="rId14" w:history="1">
        <w:r w:rsidR="00EC4A93" w:rsidRPr="00596B16">
          <w:rPr>
            <w:rStyle w:val="Hipersaitas"/>
            <w:rFonts w:ascii="Trebuchet MS" w:hAnsi="Trebuchet MS"/>
            <w:sz w:val="22"/>
            <w:szCs w:val="22"/>
          </w:rPr>
          <w:t>https://viesiejipirkimai.lt/</w:t>
        </w:r>
      </w:hyperlink>
      <w:r w:rsidR="00A35FE1" w:rsidRPr="00902CBD">
        <w:rPr>
          <w:rFonts w:ascii="Trebuchet MS" w:hAnsi="Trebuchet MS"/>
          <w:iCs/>
          <w:sz w:val="22"/>
          <w:szCs w:val="22"/>
        </w:rPr>
        <w:t>)</w:t>
      </w:r>
      <w:r w:rsidR="00A35FE1" w:rsidRPr="00902CBD">
        <w:rPr>
          <w:rFonts w:ascii="Trebuchet MS" w:hAnsi="Trebuchet MS"/>
          <w:sz w:val="22"/>
          <w:szCs w:val="22"/>
        </w:rPr>
        <w:t>.</w:t>
      </w:r>
    </w:p>
    <w:p w14:paraId="2D2F6D1C" w14:textId="29B86206"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 rengia pasiūlymą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ED724E">
        <w:rPr>
          <w:rStyle w:val="FontStyle77"/>
          <w:rFonts w:ascii="Trebuchet MS" w:hAnsi="Trebuchet MS"/>
        </w:rPr>
        <w:t>,</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062B33" w:rsidRPr="00902CBD">
        <w:rPr>
          <w:rFonts w:ascii="Trebuchet MS" w:hAnsi="Trebuchet MS"/>
          <w:iCs/>
          <w:sz w:val="22"/>
          <w:szCs w:val="22"/>
        </w:rPr>
        <w:t>KONKURSO DOKUMENTŲ 2 priedo</w:t>
      </w:r>
      <w:r w:rsidR="00062B33" w:rsidRPr="00902CBD">
        <w:rPr>
          <w:rFonts w:ascii="Trebuchet MS" w:hAnsi="Trebuchet MS"/>
          <w:sz w:val="22"/>
          <w:szCs w:val="22"/>
        </w:rPr>
        <w:t xml:space="preserve"> </w:t>
      </w:r>
      <w:r w:rsidR="000A46F6" w:rsidRPr="00994D69">
        <w:rPr>
          <w:rFonts w:ascii="Trebuchet MS" w:hAnsi="Trebuchet MS"/>
          <w:sz w:val="22"/>
          <w:szCs w:val="22"/>
        </w:rPr>
        <w:t>1</w:t>
      </w:r>
      <w:r w:rsidR="00704FA5">
        <w:rPr>
          <w:rFonts w:ascii="Trebuchet MS" w:hAnsi="Trebuchet MS"/>
          <w:sz w:val="22"/>
          <w:szCs w:val="22"/>
        </w:rPr>
        <w:t>5</w:t>
      </w:r>
      <w:r w:rsidR="000A46F6" w:rsidRPr="00994D69">
        <w:rPr>
          <w:rFonts w:ascii="Trebuchet MS" w:hAnsi="Trebuchet MS"/>
          <w:sz w:val="22"/>
          <w:szCs w:val="22"/>
        </w:rPr>
        <w:t xml:space="preserve"> </w:t>
      </w:r>
      <w:r w:rsidR="00062B33" w:rsidRPr="00994D69">
        <w:rPr>
          <w:rFonts w:ascii="Trebuchet MS" w:hAnsi="Trebuchet MS"/>
          <w:sz w:val="22"/>
          <w:szCs w:val="22"/>
        </w:rPr>
        <w:t>punkte</w:t>
      </w:r>
      <w:r w:rsidR="00062B33" w:rsidRPr="00902CBD">
        <w:rPr>
          <w:rFonts w:ascii="Trebuchet MS" w:hAnsi="Trebuchet MS"/>
          <w:sz w:val="22"/>
          <w:szCs w:val="22"/>
        </w:rPr>
        <w:t xml:space="preserve"> (valstybės narės ar trečiosios šalies atitinkami dokumentai)</w:t>
      </w:r>
      <w:r w:rsidR="00ED724E">
        <w:rPr>
          <w:rFonts w:ascii="Trebuchet MS" w:hAnsi="Trebuchet MS"/>
          <w:sz w:val="22"/>
          <w:szCs w:val="22"/>
        </w:rPr>
        <w:t>,</w:t>
      </w:r>
      <w:r w:rsidR="000956F4" w:rsidRPr="00902CBD">
        <w:rPr>
          <w:rFonts w:ascii="Trebuchet MS" w:hAnsi="Trebuchet MS"/>
          <w:sz w:val="22"/>
          <w:szCs w:val="22"/>
        </w:rPr>
        <w:t xml:space="preserve"> gali</w:t>
      </w:r>
      <w:r w:rsidR="00A35FE1" w:rsidRPr="00902CBD">
        <w:rPr>
          <w:rStyle w:val="FontStyle77"/>
          <w:rFonts w:ascii="Trebuchet MS" w:hAnsi="Trebuchet MS"/>
        </w:rPr>
        <w:t xml:space="preserve"> būti pateikiami anglų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902CBD">
        <w:rPr>
          <w:rFonts w:ascii="Trebuchet MS" w:eastAsia="Calibri" w:hAnsi="Trebuchet MS"/>
          <w:sz w:val="22"/>
          <w:szCs w:val="22"/>
        </w:rPr>
        <w:t xml:space="preserve">KOMISIJA, kilus įtarimų </w:t>
      </w:r>
      <w:r w:rsidR="00A35FE1" w:rsidRPr="00902CBD">
        <w:rPr>
          <w:rFonts w:ascii="Trebuchet MS" w:eastAsia="Calibri" w:hAnsi="Trebuchet MS"/>
          <w:sz w:val="22"/>
          <w:szCs w:val="22"/>
        </w:rPr>
        <w:lastRenderedPageBreak/>
        <w:t>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77777777" w:rsidR="00201509" w:rsidRPr="00902CBD" w:rsidRDefault="00201509" w:rsidP="00201509">
      <w:pPr>
        <w:pStyle w:val="Betarp"/>
        <w:numPr>
          <w:ilvl w:val="1"/>
          <w:numId w:val="20"/>
        </w:numPr>
        <w:ind w:left="0" w:firstLine="567"/>
        <w:jc w:val="both"/>
        <w:rPr>
          <w:rStyle w:val="FontStyle77"/>
          <w:rFonts w:ascii="Trebuchet MS" w:hAnsi="Trebuchet MS"/>
          <w:b/>
          <w:u w:val="single"/>
        </w:rPr>
      </w:pPr>
      <w:r w:rsidRPr="00902CBD">
        <w:rPr>
          <w:rStyle w:val="FontStyle77"/>
          <w:rFonts w:ascii="Trebuchet MS" w:hAnsi="Trebuchet MS"/>
          <w:u w:val="single"/>
        </w:rPr>
        <w:t xml:space="preserve">Pasiūlymą sudaro TIEKĖJO pateiktų duomenų ir dokumentų visuma. </w:t>
      </w:r>
      <w:r w:rsidRPr="00902CBD">
        <w:rPr>
          <w:rStyle w:val="FontStyle77"/>
          <w:rFonts w:ascii="Trebuchet MS" w:hAnsi="Trebuchet MS"/>
          <w:b/>
          <w:u w:val="single"/>
        </w:rPr>
        <w:t>Iki pasiūlymų pateikimo termino pabaigos TIEKĖJAS turi pateikti:</w:t>
      </w:r>
    </w:p>
    <w:p w14:paraId="7E8F156F"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Pr="00902CBD">
        <w:rPr>
          <w:rStyle w:val="FontStyle77"/>
          <w:rFonts w:ascii="Trebuchet MS" w:hAnsi="Trebuchet MS"/>
          <w:u w:val="single"/>
        </w:rPr>
        <w:t>KONKURSO DOKUMENTŲ 1 priedo forma</w:t>
      </w:r>
      <w:r w:rsidRPr="00902CBD">
        <w:rPr>
          <w:rStyle w:val="FontStyle77"/>
          <w:rFonts w:ascii="Trebuchet MS" w:hAnsi="Trebuchet MS"/>
        </w:rPr>
        <w:t>);</w:t>
      </w:r>
    </w:p>
    <w:p w14:paraId="5236415A" w14:textId="61E83496"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bCs/>
          <w:sz w:val="22"/>
          <w:szCs w:val="22"/>
        </w:rPr>
        <w:t>Nacionalinio saugumo reikalavimų atitikties</w:t>
      </w:r>
      <w:r w:rsidRPr="00902CBD">
        <w:rPr>
          <w:rFonts w:ascii="Trebuchet MS" w:hAnsi="Trebuchet MS"/>
          <w:b/>
          <w:bCs/>
          <w:sz w:val="22"/>
          <w:szCs w:val="22"/>
        </w:rPr>
        <w:t xml:space="preserve"> </w:t>
      </w:r>
      <w:r w:rsidRPr="00902CBD">
        <w:rPr>
          <w:rFonts w:ascii="Trebuchet MS" w:hAnsi="Trebuchet MS"/>
          <w:sz w:val="22"/>
          <w:szCs w:val="22"/>
        </w:rPr>
        <w:t>deklaraciją (</w:t>
      </w:r>
      <w:r w:rsidR="00E86289" w:rsidRPr="00902CBD">
        <w:rPr>
          <w:rFonts w:ascii="Trebuchet MS" w:hAnsi="Trebuchet MS"/>
          <w:b/>
          <w:sz w:val="22"/>
          <w:szCs w:val="22"/>
          <w:u w:val="single"/>
        </w:rPr>
        <w:t xml:space="preserve">KONKURSO DOKUMENTŲ </w:t>
      </w:r>
      <w:r w:rsidR="00994D69" w:rsidRPr="00994D69">
        <w:rPr>
          <w:rFonts w:ascii="Trebuchet MS" w:hAnsi="Trebuchet MS"/>
          <w:b/>
          <w:sz w:val="22"/>
          <w:szCs w:val="22"/>
          <w:u w:val="single"/>
        </w:rPr>
        <w:t>4</w:t>
      </w:r>
      <w:r w:rsidRPr="00994D69">
        <w:rPr>
          <w:rFonts w:ascii="Trebuchet MS" w:hAnsi="Trebuchet MS"/>
          <w:b/>
          <w:sz w:val="22"/>
          <w:szCs w:val="22"/>
          <w:u w:val="single"/>
        </w:rPr>
        <w:t xml:space="preserve"> prie</w:t>
      </w:r>
      <w:r w:rsidRPr="00902CBD">
        <w:rPr>
          <w:rFonts w:ascii="Trebuchet MS" w:hAnsi="Trebuchet MS"/>
          <w:b/>
          <w:sz w:val="22"/>
          <w:szCs w:val="22"/>
          <w:u w:val="single"/>
        </w:rPr>
        <w:t xml:space="preserve">do forma </w:t>
      </w:r>
      <w:r w:rsidRPr="00902CBD">
        <w:rPr>
          <w:rFonts w:ascii="Trebuchet MS" w:hAnsi="Trebuchet MS"/>
          <w:sz w:val="22"/>
          <w:szCs w:val="22"/>
          <w:u w:val="single"/>
        </w:rPr>
        <w:t>(</w:t>
      </w:r>
      <w:r w:rsidRPr="00902CBD">
        <w:rPr>
          <w:rFonts w:ascii="Trebuchet MS" w:hAnsi="Trebuchet MS"/>
          <w:sz w:val="22"/>
          <w:szCs w:val="22"/>
        </w:rPr>
        <w:t>Patvirtinta Viešųjų pirkimų tarnybos direktoriaus 2022 m. gruodžio 29 d. įsakymu Nr. 1S-233));</w:t>
      </w:r>
    </w:p>
    <w:p w14:paraId="0676079E" w14:textId="1D1CA96C" w:rsidR="00201509" w:rsidRPr="00994D69"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Fonts w:ascii="Trebuchet MS" w:hAnsi="Trebuchet MS"/>
          <w:sz w:val="22"/>
          <w:szCs w:val="22"/>
        </w:rPr>
        <w:t>užpildytą TIEKĖJO</w:t>
      </w:r>
      <w:r w:rsidR="00994D69">
        <w:rPr>
          <w:rFonts w:ascii="Trebuchet MS" w:hAnsi="Trebuchet MS"/>
          <w:sz w:val="22"/>
          <w:szCs w:val="22"/>
        </w:rPr>
        <w:t>/SUBTIEKĖJO</w:t>
      </w:r>
      <w:r w:rsidRPr="00902CBD">
        <w:rPr>
          <w:rFonts w:ascii="Trebuchet MS" w:hAnsi="Trebuchet MS"/>
          <w:sz w:val="22"/>
          <w:szCs w:val="22"/>
        </w:rPr>
        <w:t xml:space="preserve"> deklaraciją pagal </w:t>
      </w:r>
      <w:r w:rsidR="00E86289" w:rsidRPr="00902CBD">
        <w:rPr>
          <w:rFonts w:ascii="Trebuchet MS" w:hAnsi="Trebuchet MS"/>
          <w:b/>
          <w:sz w:val="22"/>
          <w:szCs w:val="22"/>
        </w:rPr>
        <w:t xml:space="preserve">KONKURSO DOKUMENTŲ </w:t>
      </w:r>
      <w:r w:rsidR="00994D69" w:rsidRPr="00994D69">
        <w:rPr>
          <w:rFonts w:ascii="Trebuchet MS" w:hAnsi="Trebuchet MS"/>
          <w:b/>
          <w:sz w:val="22"/>
          <w:szCs w:val="22"/>
        </w:rPr>
        <w:t>5</w:t>
      </w:r>
      <w:r w:rsidRPr="00994D69">
        <w:rPr>
          <w:rFonts w:ascii="Trebuchet MS" w:hAnsi="Trebuchet MS"/>
          <w:b/>
          <w:sz w:val="22"/>
          <w:szCs w:val="22"/>
        </w:rPr>
        <w:t xml:space="preserve"> priedo formą</w:t>
      </w:r>
      <w:r w:rsidRPr="00994D69">
        <w:rPr>
          <w:rFonts w:ascii="Trebuchet MS" w:hAnsi="Trebuchet MS"/>
          <w:sz w:val="22"/>
          <w:szCs w:val="22"/>
        </w:rPr>
        <w:t>;</w:t>
      </w:r>
    </w:p>
    <w:p w14:paraId="4F2AC323" w14:textId="4FD8FBEB"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902CBD">
        <w:rPr>
          <w:rStyle w:val="FontStyle77"/>
          <w:rFonts w:ascii="Trebuchet MS" w:hAnsi="Trebuchet MS"/>
        </w:rPr>
        <w:t xml:space="preserve">specialistų, atitinkančių kvalifikacijos reikalavimus, sąrašą pagal </w:t>
      </w:r>
      <w:r w:rsidRPr="00902CBD">
        <w:rPr>
          <w:rFonts w:ascii="Trebuchet MS" w:hAnsi="Trebuchet MS"/>
          <w:b/>
          <w:sz w:val="22"/>
          <w:szCs w:val="22"/>
        </w:rPr>
        <w:t xml:space="preserve">KONKURSO DOKUMENTŲ </w:t>
      </w:r>
      <w:r w:rsidR="00994D69" w:rsidRPr="00994D69">
        <w:rPr>
          <w:rFonts w:ascii="Trebuchet MS" w:hAnsi="Trebuchet MS"/>
          <w:b/>
          <w:sz w:val="22"/>
          <w:szCs w:val="22"/>
        </w:rPr>
        <w:t>6</w:t>
      </w:r>
      <w:r w:rsidRPr="00994D69">
        <w:rPr>
          <w:rFonts w:ascii="Trebuchet MS" w:hAnsi="Trebuchet MS"/>
          <w:b/>
          <w:sz w:val="22"/>
          <w:szCs w:val="22"/>
        </w:rPr>
        <w:t xml:space="preserve"> priedo</w:t>
      </w:r>
      <w:r w:rsidRPr="00902CBD">
        <w:rPr>
          <w:rFonts w:ascii="Trebuchet MS" w:hAnsi="Trebuchet MS"/>
          <w:b/>
          <w:sz w:val="22"/>
          <w:szCs w:val="22"/>
        </w:rPr>
        <w:t xml:space="preserve"> formą;</w:t>
      </w:r>
    </w:p>
    <w:p w14:paraId="368CFBB1" w14:textId="32164FB9" w:rsidR="00201509" w:rsidRPr="00902CBD" w:rsidRDefault="00201509" w:rsidP="00201509">
      <w:pPr>
        <w:pStyle w:val="Betarp"/>
        <w:numPr>
          <w:ilvl w:val="2"/>
          <w:numId w:val="20"/>
        </w:numPr>
        <w:tabs>
          <w:tab w:val="left" w:pos="1418"/>
        </w:tabs>
        <w:ind w:left="0" w:firstLine="556"/>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sz w:val="22"/>
          <w:szCs w:val="22"/>
        </w:rPr>
        <w:t>Europos bendrąjį viešųjų pirkimų dokumentą (toliau — EBVPD)</w:t>
      </w:r>
      <w:r w:rsidRPr="00902CBD">
        <w:rPr>
          <w:rStyle w:val="FontStyle77"/>
          <w:rFonts w:ascii="Trebuchet MS" w:hAnsi="Trebuchet MS"/>
        </w:rPr>
        <w:t xml:space="preserve"> (</w:t>
      </w:r>
      <w:r w:rsidR="00E86289" w:rsidRPr="00902CBD">
        <w:rPr>
          <w:rStyle w:val="FontStyle77"/>
          <w:rFonts w:ascii="Trebuchet MS" w:hAnsi="Trebuchet MS"/>
          <w:u w:val="single"/>
        </w:rPr>
        <w:t xml:space="preserve">KONKURSO DOKUMENTŲ </w:t>
      </w:r>
      <w:r w:rsidR="00F420E5">
        <w:rPr>
          <w:rStyle w:val="FontStyle77"/>
          <w:rFonts w:ascii="Trebuchet MS" w:hAnsi="Trebuchet MS"/>
          <w:u w:val="single"/>
        </w:rPr>
        <w:t>7</w:t>
      </w:r>
      <w:r w:rsidRPr="00902CBD">
        <w:rPr>
          <w:rStyle w:val="FontStyle77"/>
          <w:rFonts w:ascii="Trebuchet MS" w:hAnsi="Trebuchet MS"/>
          <w:u w:val="single"/>
        </w:rPr>
        <w:t xml:space="preserve"> priedas</w:t>
      </w:r>
      <w:r w:rsidRPr="00902CBD">
        <w:rPr>
          <w:rStyle w:val="FontStyle77"/>
          <w:rFonts w:ascii="Trebuchet MS" w:hAnsi="Trebuchet MS"/>
        </w:rPr>
        <w:t>). EBVPD turi būti pateiktas pagal VPĮ 50 str. nustatytus reikalavimus.</w:t>
      </w:r>
      <w:r w:rsidRPr="00902CBD">
        <w:rPr>
          <w:rFonts w:ascii="Trebuchet MS" w:hAnsi="Trebuchet MS"/>
          <w:sz w:val="22"/>
          <w:szCs w:val="22"/>
        </w:rPr>
        <w:t xml:space="preserve"> Atskirą EBVPD pildo:</w:t>
      </w:r>
    </w:p>
    <w:p w14:paraId="59A0974E"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TIEKĖJAS;</w:t>
      </w:r>
    </w:p>
    <w:p w14:paraId="00D97BA8"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kiekvienas TIEKĖJŲ grupės narys (jeigu pasiūlymą teikia TIEKĖJŲ grupė);</w:t>
      </w:r>
    </w:p>
    <w:p w14:paraId="32699A39" w14:textId="3A46BC35"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TIEKĖJAS 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jeigu TIEKĖJAS 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759091D0"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34BD7B60"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F420E5">
        <w:rPr>
          <w:rFonts w:ascii="Trebuchet MS" w:eastAsia="Calibri" w:hAnsi="Trebuchet MS" w:cstheme="minorHAnsi"/>
          <w:iCs/>
          <w:sz w:val="22"/>
          <w:szCs w:val="22"/>
        </w:rPr>
        <w:t>gali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05630DE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560C29" w:rsidRPr="00902CBD">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179FFF0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 xml:space="preserve">TIEKĖJAI 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TIEKĖJAS,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TIEKĖJUI jo teisėtiems interesams ginti.</w:t>
      </w:r>
    </w:p>
    <w:p w14:paraId="4FB5624E" w14:textId="41D17BA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720C8C0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lastRenderedPageBreak/>
        <w:t xml:space="preserve"> </w:t>
      </w:r>
      <w:r w:rsidR="00A35FE1" w:rsidRPr="00902CBD">
        <w:rPr>
          <w:rStyle w:val="FontStyle77"/>
          <w:rFonts w:ascii="Trebuchet MS" w:hAnsi="Trebuchet MS"/>
        </w:rPr>
        <w:t>TIEKĖJAS</w:t>
      </w:r>
      <w:r w:rsidR="00A35FE1" w:rsidRPr="00902CBD">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B34174" w:rsidRPr="00902CBD">
        <w:rPr>
          <w:rFonts w:ascii="Trebuchet MS" w:hAnsi="Trebuchet MS"/>
          <w:sz w:val="22"/>
          <w:szCs w:val="22"/>
        </w:rPr>
        <w:t>UŽSAKOVAS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9" w:name="_Toc487548537"/>
      <w:r w:rsidRPr="00902CBD">
        <w:t>PASIŪLYMŲ ŠIFRAVIMAS</w:t>
      </w:r>
      <w:bookmarkEnd w:id="9"/>
    </w:p>
    <w:p w14:paraId="7658A611" w14:textId="58520D5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TIEKĖJO teikiamas pasiūlymas gali būti užšifruojamas. TIEKĖJAS, nusprendęs pateikti užšifruotą pasiūlymą, turi:</w:t>
      </w:r>
    </w:p>
    <w:p w14:paraId="41E7C3E4" w14:textId="2B92A43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Instrukciją, kaip TIEKĖJUI 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3770CD4F"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UŽSAKOVO oficialiu elektroniniu paštu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w:t>
      </w:r>
    </w:p>
    <w:p w14:paraId="4C2C8784" w14:textId="33B38CD5"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902CBD" w:rsidRDefault="00A35FE1" w:rsidP="00222857">
      <w:pPr>
        <w:pStyle w:val="Antrat1"/>
        <w:numPr>
          <w:ilvl w:val="0"/>
          <w:numId w:val="20"/>
        </w:numPr>
      </w:pPr>
      <w:bookmarkStart w:id="10" w:name="_Toc487548538"/>
      <w:r w:rsidRPr="00902CBD">
        <w:t>KONKURSO DOKUMENTŲ PATIKSLINIMAI, PAAIŠKINIMAI IR PATAISYMAI</w:t>
      </w:r>
      <w:bookmarkEnd w:id="10"/>
    </w:p>
    <w:p w14:paraId="38DF9323" w14:textId="43D3FF63"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902CBD">
        <w:rPr>
          <w:rFonts w:ascii="Trebuchet MS" w:hAnsi="Trebuchet MS"/>
          <w:sz w:val="22"/>
          <w:szCs w:val="22"/>
        </w:rPr>
        <w:t>.</w:t>
      </w:r>
    </w:p>
    <w:p w14:paraId="2B0F9B79" w14:textId="2F93F589"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55436" w:rsidRPr="00902CBD">
        <w:rPr>
          <w:rFonts w:ascii="Trebuchet MS" w:hAnsi="Trebuchet MS"/>
          <w:sz w:val="22"/>
          <w:szCs w:val="22"/>
        </w:rPr>
        <w:t>TIEKĖJAI</w:t>
      </w:r>
      <w:r w:rsidRPr="00902CBD">
        <w:rPr>
          <w:rFonts w:ascii="Trebuchet MS" w:hAnsi="Trebuchet MS"/>
          <w:sz w:val="22"/>
          <w:szCs w:val="22"/>
        </w:rPr>
        <w:t xml:space="preserve">. </w:t>
      </w:r>
      <w:r w:rsidR="00155436" w:rsidRPr="00902CBD">
        <w:rPr>
          <w:rFonts w:ascii="Trebuchet MS" w:hAnsi="Trebuchet MS"/>
          <w:sz w:val="22"/>
          <w:szCs w:val="22"/>
        </w:rPr>
        <w:t xml:space="preserve">TIEKĖJUI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79B36A84"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00342C" w:rsidRPr="00902CBD">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36F942B2"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Bet kokia informacija, KONKURSO DOKUMENTŲ paaiškinimai, pranešimai ar kitas UŽSAKOVO ir TIEKĖJO susirašinėjimas yra vykdomas tik CVP IS susirašinėjimo priemonėmis.</w:t>
      </w:r>
    </w:p>
    <w:p w14:paraId="0420E5DF" w14:textId="3C3C3C41"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lastRenderedPageBreak/>
        <w:t xml:space="preserve"> </w:t>
      </w:r>
      <w:r w:rsidR="00B57556" w:rsidRPr="00902CBD">
        <w:rPr>
          <w:rFonts w:ascii="Trebuchet MS" w:hAnsi="Trebuchet MS"/>
          <w:sz w:val="22"/>
          <w:szCs w:val="22"/>
        </w:rPr>
        <w:t>Asmuo, KOMISIJOS įgaliotas</w:t>
      </w:r>
      <w:r w:rsidR="00A35FE1" w:rsidRPr="00902CBD">
        <w:rPr>
          <w:rFonts w:ascii="Trebuchet MS" w:hAnsi="Trebuchet MS"/>
          <w:sz w:val="22"/>
          <w:szCs w:val="22"/>
        </w:rPr>
        <w:t xml:space="preserve"> palaikyti tiesioginį ryšį su TIEKĖJAIS ir gauti iš TIEKĖJŲ pranešimus</w:t>
      </w:r>
      <w:r w:rsidR="004C53AC">
        <w:rPr>
          <w:rFonts w:ascii="Trebuchet MS" w:hAnsi="Trebuchet MS"/>
          <w:sz w:val="22"/>
          <w:szCs w:val="22"/>
        </w:rPr>
        <w:t>,</w:t>
      </w:r>
      <w:r w:rsidR="00A35FE1" w:rsidRPr="00902CBD">
        <w:rPr>
          <w:rFonts w:ascii="Trebuchet MS" w:hAnsi="Trebuchet MS"/>
          <w:sz w:val="22"/>
          <w:szCs w:val="22"/>
        </w:rPr>
        <w:t xml:space="preserve"> susiju</w:t>
      </w:r>
      <w:r w:rsidR="00D61CB4" w:rsidRPr="00902CBD">
        <w:rPr>
          <w:rFonts w:ascii="Trebuchet MS" w:hAnsi="Trebuchet MS"/>
          <w:sz w:val="22"/>
          <w:szCs w:val="22"/>
        </w:rPr>
        <w:t>sius su KONKURSO procedūromis</w:t>
      </w:r>
      <w:r w:rsidR="004C53AC">
        <w:rPr>
          <w:rFonts w:ascii="Trebuchet MS" w:hAnsi="Trebuchet MS"/>
          <w:sz w:val="22"/>
          <w:szCs w:val="22"/>
        </w:rPr>
        <w:t>,</w:t>
      </w:r>
      <w:r w:rsidR="00D61CB4" w:rsidRPr="00902CBD">
        <w:rPr>
          <w:rFonts w:ascii="Trebuchet MS" w:hAnsi="Trebuchet MS"/>
          <w:sz w:val="22"/>
          <w:szCs w:val="22"/>
        </w:rPr>
        <w:t xml:space="preserve">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F26527">
        <w:rPr>
          <w:rFonts w:ascii="Trebuchet MS" w:hAnsi="Trebuchet MS"/>
          <w:sz w:val="22"/>
          <w:szCs w:val="22"/>
        </w:rPr>
        <w:t>Laura Kasikauskienė</w:t>
      </w:r>
      <w:r w:rsidR="00312C32" w:rsidRPr="003139E0">
        <w:rPr>
          <w:rFonts w:ascii="Trebuchet MS" w:hAnsi="Trebuchet MS"/>
          <w:sz w:val="22"/>
          <w:szCs w:val="22"/>
        </w:rPr>
        <w:t xml:space="preserve">, tel. </w:t>
      </w:r>
      <w:r w:rsidR="00312C32" w:rsidRPr="00902CBD">
        <w:rPr>
          <w:rFonts w:ascii="Trebuchet MS" w:hAnsi="Trebuchet MS"/>
          <w:sz w:val="22"/>
          <w:szCs w:val="22"/>
        </w:rPr>
        <w:t>+370</w:t>
      </w:r>
      <w:r w:rsidR="007E703D">
        <w:rPr>
          <w:rFonts w:ascii="Trebuchet MS" w:hAnsi="Trebuchet MS"/>
          <w:sz w:val="22"/>
          <w:szCs w:val="22"/>
        </w:rPr>
        <w:t xml:space="preserve"> </w:t>
      </w:r>
      <w:r w:rsidR="00DE7A8F">
        <w:rPr>
          <w:rFonts w:ascii="Trebuchet MS" w:hAnsi="Trebuchet MS"/>
          <w:sz w:val="22"/>
          <w:szCs w:val="22"/>
        </w:rPr>
        <w:t>5 2687</w:t>
      </w:r>
      <w:r w:rsidR="00F26527">
        <w:rPr>
          <w:rFonts w:ascii="Trebuchet MS" w:hAnsi="Trebuchet MS"/>
          <w:sz w:val="22"/>
          <w:szCs w:val="22"/>
        </w:rPr>
        <w:t>858</w:t>
      </w:r>
      <w:r w:rsidR="00250002" w:rsidRPr="00902CBD">
        <w:rPr>
          <w:rFonts w:ascii="Trebuchet MS" w:hAnsi="Trebuchet MS"/>
          <w:sz w:val="22"/>
          <w:szCs w:val="22"/>
        </w:rPr>
        <w:t>.</w:t>
      </w:r>
    </w:p>
    <w:p w14:paraId="324712A7" w14:textId="0713228B"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Šiuo metu UŽSAKOVAS nenumato, kad bus rengiamas susitikimas su TIEKĖJAIS.</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1" w:name="_Toc487548539"/>
      <w:r w:rsidRPr="00902CBD">
        <w:rPr>
          <w:rStyle w:val="FontStyle75"/>
          <w:rFonts w:ascii="Trebuchet MS" w:hAnsi="Trebuchet MS"/>
          <w:b/>
        </w:rPr>
        <w:t xml:space="preserve">PASIŪLYMŲ PATEIKIMAS </w:t>
      </w:r>
      <w:bookmarkEnd w:id="11"/>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2" w:name="_Toc487548540"/>
      <w:r w:rsidRPr="00902CBD">
        <w:t>PASIŪLYMŲ NAGRINĖJIMAS, VERTINIMAS IR PALYGINIMAS</w:t>
      </w:r>
      <w:bookmarkEnd w:id="12"/>
    </w:p>
    <w:p w14:paraId="192A0BB2" w14:textId="4C149E20"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1688C" w:rsidRPr="00902CBD">
        <w:rPr>
          <w:rFonts w:ascii="Trebuchet MS" w:hAnsi="Trebuchet MS" w:cstheme="minorHAnsi"/>
          <w:sz w:val="22"/>
          <w:szCs w:val="22"/>
        </w:rPr>
        <w:t>KOMISIJA su pasiūlymais susipažins skelbime apie Pirkimą nurodytu laiku.</w:t>
      </w:r>
    </w:p>
    <w:p w14:paraId="53E88348" w14:textId="13AEEE82" w:rsidR="00EB0359" w:rsidRPr="00902CBD" w:rsidRDefault="003B482E"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639EA" w:rsidRPr="00902CBD">
        <w:rPr>
          <w:rFonts w:ascii="Trebuchet MS" w:hAnsi="Trebuchet MS" w:cstheme="minorHAnsi"/>
          <w:sz w:val="22"/>
          <w:szCs w:val="22"/>
        </w:rPr>
        <w:t>KOMISIJA ekonomiškai naudingiausią pasiūlymą išrenka pagal kain</w:t>
      </w:r>
      <w:r w:rsidR="004E53B9">
        <w:rPr>
          <w:rFonts w:ascii="Trebuchet MS" w:hAnsi="Trebuchet MS" w:cstheme="minorHAnsi"/>
          <w:sz w:val="22"/>
          <w:szCs w:val="22"/>
        </w:rPr>
        <w:t>ą</w:t>
      </w:r>
      <w:r w:rsidR="00781F83">
        <w:rPr>
          <w:rFonts w:ascii="Trebuchet MS" w:hAnsi="Trebuchet MS" w:cstheme="minorHAnsi"/>
          <w:sz w:val="22"/>
          <w:szCs w:val="22"/>
        </w:rPr>
        <w:t xml:space="preserve">, </w:t>
      </w:r>
      <w:r w:rsidR="00781F83" w:rsidRPr="00781F83">
        <w:rPr>
          <w:rFonts w:ascii="Trebuchet MS" w:hAnsi="Trebuchet MS" w:cstheme="minorHAnsi"/>
          <w:sz w:val="22"/>
          <w:szCs w:val="22"/>
        </w:rPr>
        <w:t>ekonomiškai naudingiausiu bus mažiausios kainos pasiūlymas</w:t>
      </w:r>
      <w:r w:rsidR="005639EA" w:rsidRPr="00902CBD">
        <w:rPr>
          <w:rFonts w:ascii="Trebuchet MS" w:hAnsi="Trebuchet MS" w:cstheme="minorHAnsi"/>
          <w:sz w:val="22"/>
          <w:szCs w:val="22"/>
        </w:rPr>
        <w:t>.</w:t>
      </w:r>
    </w:p>
    <w:p w14:paraId="4F177F02" w14:textId="467F8BB6" w:rsidR="00A35FE1"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4247B82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TIEKĖJAI negali dalyvauti susipažinimo su pasiūlymais, pasiūlymų nagrinėjimo, vertinimo ir palyginimo procedūrose.</w:t>
      </w:r>
    </w:p>
    <w:p w14:paraId="186692F5" w14:textId="5A2FACF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Atlikus pradinį susipažinimą su pasiūlymais, KOMISIJA pasiūlymus nagrinėja tokiu eiliškumu:</w:t>
      </w:r>
    </w:p>
    <w:p w14:paraId="32209107" w14:textId="546F6E07"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A35FE1" w:rsidRPr="00902CBD">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irkimo procedūrose turi tik tie TIEKĖJAI, kurie atitinka UŽSAKOVO keliamus reikalavimus</w:t>
      </w:r>
      <w:r w:rsidR="00A35FE1" w:rsidRPr="00902CBD">
        <w:rPr>
          <w:rFonts w:ascii="Trebuchet MS" w:hAnsi="Trebuchet MS"/>
          <w:sz w:val="22"/>
          <w:szCs w:val="22"/>
        </w:rPr>
        <w:t>;</w:t>
      </w:r>
    </w:p>
    <w:p w14:paraId="26689316" w14:textId="7777777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nagrinėja, vertina ir palygina TIEKĖJŲ pateiktus pasiūlymus, vadovaudamasi KONKURSO DOKUMENTUOSE nustatytomis sąlygomis;</w:t>
      </w:r>
    </w:p>
    <w:p w14:paraId="14DF68CB" w14:textId="203458C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ekonomiškai naudingiausią pasiūlymą pateikusio TIEKĖJO</w:t>
      </w:r>
      <w:r w:rsidRPr="00902CBD">
        <w:rPr>
          <w:rFonts w:ascii="Trebuchet MS" w:hAnsi="Trebuchet MS"/>
          <w:sz w:val="22"/>
          <w:szCs w:val="22"/>
        </w:rPr>
        <w:t xml:space="preserve"> 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51DCEA8B"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p>
    <w:p w14:paraId="0BC88DDF" w14:textId="60608465" w:rsidR="00A35FE1" w:rsidRPr="00902CBD"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902CBD">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902CBD">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sidRPr="00902CBD">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kurių pasiūlyta kaina neviršija KONKURSUI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nustatytų ir užfiksuotų UŽSAKOVO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45AE628D"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5CB202E4"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KOMISIJA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dokumentus, kurie patvirtina, jo </w:t>
      </w:r>
      <w:r w:rsidRPr="00902CBD">
        <w:rPr>
          <w:rFonts w:ascii="Trebuchet MS" w:hAnsi="Trebuchet MS"/>
          <w:sz w:val="22"/>
          <w:szCs w:val="22"/>
        </w:rPr>
        <w:t>pašalinimo pagrindų nebuvimą</w:t>
      </w:r>
      <w:r w:rsidR="00E67670" w:rsidRPr="00902CBD">
        <w:rPr>
          <w:rFonts w:ascii="Trebuchet MS" w:hAnsi="Trebuchet MS"/>
          <w:sz w:val="22"/>
          <w:szCs w:val="22"/>
        </w:rPr>
        <w:t xml:space="preserve"> ir, jeigu taikytina</w:t>
      </w:r>
      <w:r w:rsidRPr="00902CBD">
        <w:rPr>
          <w:rFonts w:ascii="Trebuchet MS" w:hAnsi="Trebuchet MS"/>
          <w:sz w:val="22"/>
          <w:szCs w:val="22"/>
        </w:rPr>
        <w:t>, atitiktį k</w:t>
      </w:r>
      <w:r w:rsidR="00E67670" w:rsidRPr="00902CBD">
        <w:rPr>
          <w:rFonts w:ascii="Trebuchet MS" w:hAnsi="Trebuchet MS"/>
          <w:sz w:val="22"/>
          <w:szCs w:val="22"/>
        </w:rPr>
        <w:t>valifikacijos reikalavimams</w:t>
      </w:r>
      <w:r w:rsidRPr="00902CBD">
        <w:rPr>
          <w:rFonts w:ascii="Trebuchet MS" w:hAnsi="Trebuchet MS"/>
          <w:sz w:val="22"/>
          <w:szCs w:val="22"/>
        </w:rPr>
        <w:t>, kokybės vadybos sistemos ir (arba) aplinkos apsaugos vadybos sistemos standartams</w:t>
      </w:r>
      <w:r w:rsidRPr="00902CBD">
        <w:rPr>
          <w:rFonts w:ascii="Trebuchet MS" w:eastAsia="Calibri" w:hAnsi="Trebuchet MS"/>
          <w:sz w:val="22"/>
          <w:szCs w:val="22"/>
        </w:rPr>
        <w:t xml:space="preserve"> (išskyrus atvejus, kai šių dokumentų neprašoma pagal </w:t>
      </w:r>
      <w:r w:rsidRPr="00902CBD">
        <w:rPr>
          <w:rFonts w:ascii="Trebuchet MS" w:eastAsia="Calibri" w:hAnsi="Trebuchet MS"/>
          <w:sz w:val="22"/>
          <w:szCs w:val="22"/>
        </w:rPr>
        <w:lastRenderedPageBreak/>
        <w:t xml:space="preserve">KONKURSO DOKUMENTŲ </w:t>
      </w:r>
      <w:r w:rsidR="003667FE" w:rsidRPr="00902CBD">
        <w:rPr>
          <w:rFonts w:ascii="Trebuchet MS" w:eastAsia="Calibri" w:hAnsi="Trebuchet MS"/>
          <w:sz w:val="22"/>
          <w:szCs w:val="22"/>
        </w:rPr>
        <w:t xml:space="preserve">2 priedo </w:t>
      </w:r>
      <w:r w:rsidR="00397659">
        <w:rPr>
          <w:rFonts w:ascii="Trebuchet MS" w:eastAsia="Calibri" w:hAnsi="Trebuchet MS"/>
          <w:sz w:val="22"/>
          <w:szCs w:val="22"/>
        </w:rPr>
        <w:t>9</w:t>
      </w:r>
      <w:r w:rsidR="003667FE" w:rsidRPr="00902CBD">
        <w:rPr>
          <w:rFonts w:ascii="Trebuchet MS" w:eastAsia="Calibri" w:hAnsi="Trebuchet MS"/>
          <w:sz w:val="22"/>
          <w:szCs w:val="22"/>
        </w:rPr>
        <w:t xml:space="preserve">.1 </w:t>
      </w:r>
      <w:r w:rsidRPr="00902CBD">
        <w:rPr>
          <w:rFonts w:ascii="Trebuchet MS" w:eastAsia="Calibri" w:hAnsi="Trebuchet MS"/>
          <w:sz w:val="22"/>
          <w:szCs w:val="22"/>
        </w:rPr>
        <w:t xml:space="preserve">punktą arba su jais susipažinta anksčiau pagal KONKURSO DOKUMENTŲ </w:t>
      </w:r>
      <w:r w:rsidR="003667FE" w:rsidRPr="00902CBD">
        <w:rPr>
          <w:rFonts w:ascii="Trebuchet MS" w:eastAsia="Calibri" w:hAnsi="Trebuchet MS"/>
          <w:sz w:val="22"/>
          <w:szCs w:val="22"/>
        </w:rPr>
        <w:t xml:space="preserve">2 priedo </w:t>
      </w:r>
      <w:r w:rsidR="006045A6">
        <w:rPr>
          <w:rFonts w:ascii="Trebuchet MS" w:eastAsia="Calibri" w:hAnsi="Trebuchet MS"/>
          <w:sz w:val="22"/>
          <w:szCs w:val="22"/>
        </w:rPr>
        <w:t>9</w:t>
      </w:r>
      <w:r w:rsidR="003667FE" w:rsidRPr="00902CBD">
        <w:rPr>
          <w:rFonts w:ascii="Trebuchet MS" w:eastAsia="Calibri" w:hAnsi="Trebuchet MS"/>
          <w:sz w:val="22"/>
          <w:szCs w:val="22"/>
        </w:rPr>
        <w:t>.2 punktą</w:t>
      </w:r>
      <w:r w:rsidRPr="00902CBD">
        <w:rPr>
          <w:rFonts w:ascii="Trebuchet MS" w:eastAsia="Calibri" w:hAnsi="Trebuchet MS"/>
          <w:sz w:val="22"/>
          <w:szCs w:val="22"/>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3" w:name="_Toc487548541"/>
      <w:r w:rsidRPr="00902CBD">
        <w:t xml:space="preserve">PASIŪLYMŲ ATMETIMO </w:t>
      </w:r>
      <w:bookmarkEnd w:id="13"/>
      <w:r w:rsidR="00986128" w:rsidRPr="00902CBD">
        <w:t>PAGRINDAI</w:t>
      </w:r>
    </w:p>
    <w:p w14:paraId="2C0DA905" w14:textId="08549727"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02CBD">
        <w:rPr>
          <w:rFonts w:ascii="Trebuchet MS" w:eastAsia="Calibri" w:hAnsi="Trebuchet MS" w:cstheme="minorHAnsi"/>
          <w:sz w:val="22"/>
          <w:szCs w:val="22"/>
        </w:rPr>
        <w:t>:</w:t>
      </w:r>
    </w:p>
    <w:p w14:paraId="2319E6E8" w14:textId="2808A0CA"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TIEKĖJAS KOMISIJOS prašymu nepratęsia pasiūlymo galiojimo</w:t>
      </w:r>
      <w:r w:rsidR="00A35FE1" w:rsidRPr="00902CBD">
        <w:rPr>
          <w:rFonts w:ascii="Trebuchet MS" w:hAnsi="Trebuchet MS" w:cstheme="minorHAnsi"/>
          <w:sz w:val="22"/>
          <w:szCs w:val="22"/>
        </w:rPr>
        <w:t>;</w:t>
      </w:r>
    </w:p>
    <w:p w14:paraId="33BC0DB3" w14:textId="6E0D212C"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TIEKĖJAS</w:t>
      </w:r>
      <w:r w:rsidR="009B3EDB" w:rsidRPr="00902CBD">
        <w:rPr>
          <w:rFonts w:ascii="Trebuchet MS" w:hAnsi="Trebuchet MS"/>
          <w:color w:val="000000" w:themeColor="text1"/>
          <w:sz w:val="22"/>
          <w:szCs w:val="22"/>
        </w:rPr>
        <w:t xml:space="preserve"> 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7C74FD7"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5611EF" w:rsidRPr="00902CBD">
        <w:rPr>
          <w:rFonts w:ascii="Trebuchet MS" w:hAnsi="Trebuchet MS" w:cstheme="minorHAnsi"/>
          <w:color w:val="000000"/>
          <w:sz w:val="22"/>
          <w:szCs w:val="22"/>
        </w:rPr>
        <w:t xml:space="preserve">TIEKĖJAS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1E731B87"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F21D78" w:rsidRPr="00902CBD">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TIEKĖJAS 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0BDCF156" w:rsidR="00F037E8" w:rsidRPr="00902CBD"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711E7C2A"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83092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582F3D09" w14:textId="070BEEF1" w:rsidR="0083092C" w:rsidRPr="00902CBD" w:rsidRDefault="0083092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t xml:space="preserve">TIEKĖJAS neatitinka </w:t>
      </w:r>
      <w:r>
        <w:rPr>
          <w:rFonts w:ascii="Trebuchet MS" w:eastAsia="Calibri" w:hAnsi="Trebuchet MS" w:cstheme="minorHAnsi"/>
          <w:sz w:val="22"/>
          <w:szCs w:val="22"/>
        </w:rPr>
        <w:t xml:space="preserve">KONKURSO DOKUMENTŲ 2 priedo </w:t>
      </w:r>
      <w:r w:rsidR="00F47BF6">
        <w:rPr>
          <w:rFonts w:ascii="Trebuchet MS" w:eastAsia="Calibri" w:hAnsi="Trebuchet MS" w:cstheme="minorHAnsi"/>
          <w:sz w:val="22"/>
          <w:szCs w:val="22"/>
        </w:rPr>
        <w:t>11</w:t>
      </w:r>
      <w:r>
        <w:rPr>
          <w:rFonts w:ascii="Trebuchet MS" w:eastAsia="Calibri" w:hAnsi="Trebuchet MS" w:cstheme="minorHAnsi"/>
          <w:sz w:val="22"/>
          <w:szCs w:val="22"/>
        </w:rPr>
        <w:t xml:space="preserve">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71D25D0F" w:rsidR="001A63E4" w:rsidRPr="00902CBD"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rPr>
        <w:lastRenderedPageBreak/>
        <w:t xml:space="preserve">UŽSAKOVAS gali atmesti pasiūlymą, jeigu TIEKĖJAS </w:t>
      </w:r>
      <w:r w:rsidR="00F46643" w:rsidRPr="00902CBD">
        <w:rPr>
          <w:rFonts w:ascii="Trebuchet MS" w:hAnsi="Trebuchet MS"/>
          <w:sz w:val="22"/>
          <w:szCs w:val="22"/>
        </w:rPr>
        <w:t xml:space="preserve">ar jį </w:t>
      </w:r>
      <w:r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4" w:name="_Toc487548542"/>
      <w:r w:rsidRPr="00902CBD">
        <w:t>INFORMAVIMAS APIE PIRKIMO PROCEDŪRŲ REZULTATUS</w:t>
      </w:r>
      <w:bookmarkEnd w:id="14"/>
    </w:p>
    <w:p w14:paraId="36D1D62A" w14:textId="389871E3"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KOMISIJA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5DDA9CE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KONKURSO</w:t>
      </w:r>
      <w:r w:rsidR="00C407DB" w:rsidRPr="00902CBD">
        <w:rPr>
          <w:rFonts w:ascii="Trebuchet MS" w:eastAsia="Calibri" w:hAnsi="Trebuchet MS"/>
          <w:sz w:val="22"/>
          <w:szCs w:val="22"/>
        </w:rPr>
        <w:t xml:space="preserve"> DOKUMENTŲ 12</w:t>
      </w:r>
      <w:r w:rsidR="00A35FE1" w:rsidRPr="00902CBD">
        <w:rPr>
          <w:rFonts w:ascii="Trebuchet MS" w:eastAsia="Calibri" w:hAnsi="Trebuchet MS"/>
          <w:sz w:val="22"/>
          <w:szCs w:val="22"/>
        </w:rPr>
        <w:t>.2 punkte nurodytos atitinkamos informacijos, kuri dar nebuvo pateikta KONKURSO metu, santrauką;</w:t>
      </w:r>
    </w:p>
    <w:p w14:paraId="696FDA2C" w14:textId="22B686E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nustatytą pasiūlymų eilę (jei KONKURSO 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3856BFB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KONKURSO DOKUMENTUOSE nurodyta, kad KONKURSO objektas skaidomas į dalis </w:t>
      </w:r>
      <w:r w:rsidR="00DD5350">
        <w:rPr>
          <w:rFonts w:ascii="Trebuchet MS" w:eastAsia="Calibri" w:hAnsi="Trebuchet MS"/>
          <w:sz w:val="22"/>
          <w:szCs w:val="22"/>
        </w:rPr>
        <w:t xml:space="preserve">- </w:t>
      </w:r>
      <w:r w:rsidR="00A35FE1" w:rsidRPr="00902CBD">
        <w:rPr>
          <w:rFonts w:ascii="Trebuchet MS" w:eastAsia="Calibri" w:hAnsi="Trebuchet MS"/>
          <w:sz w:val="22"/>
          <w:szCs w:val="22"/>
        </w:rPr>
        <w:t>laimėtojas nustatomas kiekvienai pirkimo objekto daliai);</w:t>
      </w:r>
    </w:p>
    <w:p w14:paraId="5ADA1861" w14:textId="3D421916"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irkimo sutarties arba pradėti KONKURSĄ iš naujo.</w:t>
      </w:r>
    </w:p>
    <w:p w14:paraId="7BE61ADA"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2BC928ED"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TIEKĖJUI,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irkimo sutarties šalių pavadinimus;</w:t>
      </w:r>
    </w:p>
    <w:p w14:paraId="5008CE5A" w14:textId="33754FEC"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.2.2. TIEKĖJUI,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2326B3" w:rsidRPr="00902CBD">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902CBD">
        <w:rPr>
          <w:rFonts w:ascii="Trebuchet MS" w:eastAsia="Calibri" w:hAnsi="Trebuchet MS"/>
          <w:bCs/>
          <w:iCs/>
          <w:sz w:val="22"/>
          <w:szCs w:val="22"/>
        </w:rPr>
        <w:t>UŽSAKOVO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902CBD">
        <w:rPr>
          <w:rFonts w:ascii="Trebuchet MS" w:eastAsia="Calibri" w:hAnsi="Trebuchet MS"/>
          <w:bCs/>
          <w:iCs/>
          <w:sz w:val="22"/>
          <w:szCs w:val="22"/>
        </w:rPr>
        <w:t>UŽSAKOVUI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02CBD">
        <w:rPr>
          <w:rFonts w:ascii="Trebuchet MS" w:eastAsia="Calibri" w:hAnsi="Trebuchet MS"/>
          <w:bCs/>
          <w:iCs/>
          <w:sz w:val="22"/>
          <w:szCs w:val="22"/>
        </w:rPr>
        <w:t>KOMISIJA</w:t>
      </w:r>
      <w:r w:rsidRPr="00902CBD">
        <w:rPr>
          <w:rFonts w:ascii="Trebuchet MS" w:eastAsia="Calibri" w:hAnsi="Trebuchet MS"/>
          <w:bCs/>
          <w:iCs/>
          <w:sz w:val="22"/>
          <w:szCs w:val="22"/>
        </w:rPr>
        <w:t xml:space="preserve"> 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62CA72E0" w:rsidR="00A35FE1" w:rsidRPr="00902CB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KONKURSO DOKUMENTŲ 12.1 ir 12</w:t>
      </w:r>
      <w:r w:rsidR="00A35FE1" w:rsidRPr="00902CBD">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902CBD" w:rsidRDefault="00A35FE1" w:rsidP="008C0A4D">
      <w:pPr>
        <w:pStyle w:val="Antrat1"/>
        <w:numPr>
          <w:ilvl w:val="0"/>
          <w:numId w:val="21"/>
        </w:numPr>
      </w:pPr>
      <w:bookmarkStart w:id="15" w:name="_Toc487548543"/>
      <w:r w:rsidRPr="00902CBD">
        <w:t>PIRKIMO SUTARTIES SUDARYMAS</w:t>
      </w:r>
      <w:bookmarkEnd w:id="15"/>
    </w:p>
    <w:p w14:paraId="7BF1EA65" w14:textId="5F33CDF5"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p>
    <w:p w14:paraId="22FDCD51" w14:textId="6171233E"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TIEKĖJAS, kurio pasiūlymas nustatytas laimėjusiu,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sutartį.</w:t>
      </w:r>
    </w:p>
    <w:p w14:paraId="7DBA5B36" w14:textId="2473565C"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TIEKĖJAS 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1E7798CA"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TIEKĖJAS 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5D7A74BC"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KOMIS</w:t>
      </w:r>
      <w:r w:rsidR="00091189" w:rsidRPr="00902CBD">
        <w:rPr>
          <w:rFonts w:ascii="Trebuchet MS" w:hAnsi="Trebuchet MS"/>
          <w:sz w:val="22"/>
          <w:szCs w:val="22"/>
        </w:rPr>
        <w:t>IJOS nurodyto laiko nepasirašo P</w:t>
      </w:r>
      <w:r w:rsidR="00A35FE1" w:rsidRPr="00902CBD">
        <w:rPr>
          <w:rFonts w:ascii="Trebuchet MS" w:hAnsi="Trebuchet MS"/>
          <w:sz w:val="22"/>
          <w:szCs w:val="22"/>
        </w:rPr>
        <w:t>irkimo sutarties;</w:t>
      </w:r>
    </w:p>
    <w:p w14:paraId="7AA871AC" w14:textId="6BF92C1B"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irkimo sutartį Viešųjų pirkimų įstatyme ir KONKURSO DOKUMENTUOSE nustatytomis sąlygomis</w:t>
      </w:r>
      <w:r w:rsidR="00A35FE1" w:rsidRPr="00902CBD">
        <w:rPr>
          <w:rFonts w:ascii="Trebuchet MS" w:eastAsia="Calibri" w:hAnsi="Trebuchet MS"/>
          <w:sz w:val="22"/>
          <w:szCs w:val="22"/>
        </w:rPr>
        <w:t>.</w:t>
      </w:r>
    </w:p>
    <w:p w14:paraId="2B1DCDC5" w14:textId="4C61E94C"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Jeigu laimėjęs TIEKĖJAS atsisako sudaryti Pirkimo sutartį arba jeigu TIEKĖJAS iki KOMISIJOS nurodyto termino nepateikia KONKURSO DOKUMENTUOSE nustatyto Pirkimo sutarties įvykdymo užtikrinim</w:t>
      </w:r>
      <w:r w:rsidR="00DD5350">
        <w:rPr>
          <w:rFonts w:ascii="Trebuchet MS" w:eastAsia="Calibri" w:hAnsi="Trebuchet MS"/>
          <w:sz w:val="22"/>
          <w:szCs w:val="22"/>
        </w:rPr>
        <w:t>ą</w:t>
      </w:r>
      <w:r w:rsidRPr="00902CBD">
        <w:rPr>
          <w:rFonts w:ascii="Trebuchet MS" w:eastAsia="Calibri" w:hAnsi="Trebuchet MS"/>
          <w:sz w:val="22"/>
          <w:szCs w:val="22"/>
        </w:rPr>
        <w:t xml:space="preserve"> patvirtinančio dokumento</w:t>
      </w:r>
      <w:r w:rsidR="00DD5350">
        <w:rPr>
          <w:rFonts w:ascii="Trebuchet MS" w:eastAsia="Calibri" w:hAnsi="Trebuchet MS"/>
          <w:sz w:val="22"/>
          <w:szCs w:val="22"/>
        </w:rPr>
        <w:t>,</w:t>
      </w:r>
      <w:r w:rsidRPr="00902CBD">
        <w:rPr>
          <w:rFonts w:ascii="Trebuchet MS" w:eastAsia="Calibri" w:hAnsi="Trebuchet MS"/>
          <w:sz w:val="22"/>
          <w:szCs w:val="22"/>
        </w:rPr>
        <w:t xml:space="preserve"> arba neįvykdo kitų Pirkimo sutarties nustatytų jos įsigaliojimo sąlygų, ją sudaryti siūloma TIEKĖJUI, kurio pasiūlymas pagal nustatytą pasiūlymų eilę yra pirmas po TIEKĖJO,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w:t>
      </w:r>
      <w:r w:rsidRPr="00902CBD">
        <w:rPr>
          <w:rFonts w:ascii="Trebuchet MS" w:eastAsia="Calibri" w:hAnsi="Trebuchet MS"/>
          <w:sz w:val="22"/>
          <w:szCs w:val="22"/>
        </w:rPr>
        <w:lastRenderedPageBreak/>
        <w:t xml:space="preserve">sudaryti Pirkimo sutartį, KOMISIJA patikrina to TIEKĖJO 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KONKURSO DOKUMENTŲ 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6" w:name="_Toc487548544"/>
      <w:r w:rsidRPr="00902CBD">
        <w:t>GINČŲ NAGRINĖJIMAS</w:t>
      </w:r>
      <w:bookmarkEnd w:id="16"/>
    </w:p>
    <w:p w14:paraId="30A71E05" w14:textId="633FF86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sz w:val="22"/>
          <w:szCs w:val="22"/>
        </w:rPr>
        <w:t xml:space="preserve">TIEKĖJAS </w:t>
      </w:r>
      <w:r w:rsidR="00F87B11" w:rsidRPr="00902CBD">
        <w:rPr>
          <w:rFonts w:ascii="Trebuchet MS" w:eastAsia="Calibri" w:hAnsi="Trebuchet MS"/>
          <w:sz w:val="22"/>
          <w:szCs w:val="22"/>
        </w:rPr>
        <w:t>Pirkimo</w:t>
      </w:r>
      <w:r w:rsidRPr="00902CBD">
        <w:rPr>
          <w:rFonts w:ascii="Trebuchet MS" w:eastAsiaTheme="minorHAnsi" w:hAnsi="Trebuchet MS"/>
          <w:sz w:val="22"/>
          <w:szCs w:val="22"/>
        </w:rPr>
        <w:t xml:space="preserve"> procedūrų metu turi teisę ginčyti UŽSAKOVO veiksmus ir (arba) sprendimus pateikiant pretenziją. Pretenzija teikiama laikantis šių reikalavimų:</w:t>
      </w:r>
    </w:p>
    <w:p w14:paraId="16377B3D" w14:textId="7C1D0BBB"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nuo paskelbimo apie KOMISIJOS priimtą sprendimą dienos</w:t>
      </w:r>
      <w:r w:rsidR="00A35FE1" w:rsidRPr="00902CBD">
        <w:rPr>
          <w:rFonts w:ascii="Trebuchet MS" w:eastAsiaTheme="minorHAnsi" w:hAnsi="Trebuchet MS" w:cs="Arial"/>
          <w:sz w:val="22"/>
          <w:szCs w:val="22"/>
        </w:rPr>
        <w:t xml:space="preserve"> arba KOMISIJOS pranešimo raštu apie jos priimtą sprendimą išsiuntimo TIEKĖJAMS dienos;</w:t>
      </w:r>
    </w:p>
    <w:p w14:paraId="697F8955" w14:textId="2829618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p>
    <w:p w14:paraId="5CC4683B"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KOMISIJA pretenziją nagrinėja laikantis šių reikalavimų:</w:t>
      </w:r>
    </w:p>
    <w:p w14:paraId="75DF7DEA" w14:textId="56907221"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p>
    <w:p w14:paraId="19EE7C16" w14:textId="7E774B41"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55C0750"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 xml:space="preserve">KOMISIJA neprivalo nagrinėti </w:t>
      </w:r>
      <w:r w:rsidR="00091189" w:rsidRPr="00902CBD">
        <w:rPr>
          <w:rFonts w:ascii="Trebuchet MS" w:hAnsi="Trebuchet MS"/>
          <w:sz w:val="22"/>
          <w:szCs w:val="22"/>
          <w:lang w:eastAsia="lt-LT"/>
        </w:rPr>
        <w:t>TIEKĖJO</w:t>
      </w:r>
      <w:r w:rsidR="00A35FE1" w:rsidRPr="00902CBD">
        <w:rPr>
          <w:rFonts w:ascii="Trebuchet MS" w:hAnsi="Trebuchet MS"/>
          <w:sz w:val="22"/>
          <w:szCs w:val="22"/>
          <w:lang w:eastAsia="lt-LT"/>
        </w:rPr>
        <w:t xml:space="preserve"> pretenzijos, kuri pateikta</w:t>
      </w:r>
      <w:r w:rsidRPr="00902CBD">
        <w:rPr>
          <w:rFonts w:ascii="Trebuchet MS" w:hAnsi="Trebuchet MS"/>
          <w:sz w:val="22"/>
          <w:szCs w:val="22"/>
          <w:lang w:eastAsia="lt-LT"/>
        </w:rPr>
        <w:t xml:space="preserve"> praleidus KONKURSO DOKUMENTŲ 14</w:t>
      </w:r>
      <w:r w:rsidR="00A35FE1" w:rsidRPr="00902CBD">
        <w:rPr>
          <w:rFonts w:ascii="Trebuchet MS" w:hAnsi="Trebuchet MS"/>
          <w:sz w:val="22"/>
          <w:szCs w:val="22"/>
          <w:lang w:eastAsia="lt-LT"/>
        </w:rPr>
        <w:t>.1.1 punkte nustatytus terminus, pateikta pakartotinai dėl to paties KOMISIJOS 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0314122E"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i KOMISIJA KONKURSO DOKUMENTŲ 14</w:t>
      </w:r>
      <w:r w:rsidR="00A35FE1" w:rsidRPr="00902CBD">
        <w:rPr>
          <w:rFonts w:ascii="Trebuchet MS" w:hAnsi="Trebuchet MS"/>
          <w:sz w:val="22"/>
          <w:szCs w:val="22"/>
          <w:lang w:eastAsia="lt-LT"/>
        </w:rPr>
        <w:t>.2.5 punkte nustatytais atvejais nagrinėja pretenziją, ji laikosi KONKURSO DO</w:t>
      </w:r>
      <w:r w:rsidRPr="00902CBD">
        <w:rPr>
          <w:rFonts w:ascii="Trebuchet MS" w:hAnsi="Trebuchet MS"/>
          <w:sz w:val="22"/>
          <w:szCs w:val="22"/>
          <w:lang w:eastAsia="lt-LT"/>
        </w:rPr>
        <w:t>KUMENTŲ 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340A1EE4"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902CBD">
        <w:rPr>
          <w:rFonts w:ascii="Trebuchet MS" w:eastAsiaTheme="minorHAnsi" w:hAnsi="Trebuchet MS"/>
          <w:sz w:val="22"/>
          <w:szCs w:val="22"/>
        </w:rPr>
        <w:t>TIEKĖJAS</w:t>
      </w:r>
      <w:r w:rsidRPr="00902CB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7" w:name="_Toc3771731"/>
      <w:bookmarkStart w:id="18" w:name="_Toc26171924"/>
      <w:bookmarkStart w:id="19" w:name="_Ref140372907"/>
      <w:bookmarkStart w:id="20" w:name="_Ref166404275"/>
      <w:bookmarkStart w:id="21" w:name="_Toc166411382"/>
      <w:bookmarkStart w:id="22" w:name="_Ref172377092"/>
      <w:bookmarkStart w:id="23" w:name="_Ref172377162"/>
      <w:r w:rsidRPr="00902CBD">
        <w:t>PRIEDAI</w:t>
      </w:r>
      <w:bookmarkEnd w:id="17"/>
      <w:bookmarkEnd w:id="18"/>
      <w:bookmarkEnd w:id="19"/>
      <w:bookmarkEnd w:id="20"/>
      <w:bookmarkEnd w:id="21"/>
      <w:bookmarkEnd w:id="22"/>
      <w:bookmarkEnd w:id="23"/>
    </w:p>
    <w:p w14:paraId="551F554D"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1 priedas. PASIŪLYMAS KONKURSUI (forma);</w:t>
      </w:r>
    </w:p>
    <w:p w14:paraId="2E185A3E"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2 priedas. PAŠALINIMO PAGRINDAI IR TIEKĖJO KVALIFIKACIJOS REIKALAVIMAI;</w:t>
      </w:r>
    </w:p>
    <w:p w14:paraId="774ACC3E" w14:textId="58938C64"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3 priedas.</w:t>
      </w:r>
      <w:r w:rsidR="00994D69">
        <w:rPr>
          <w:rFonts w:ascii="Trebuchet MS" w:hAnsi="Trebuchet MS"/>
          <w:sz w:val="22"/>
          <w:szCs w:val="22"/>
        </w:rPr>
        <w:t xml:space="preserve"> PIRKIMO </w:t>
      </w:r>
      <w:r w:rsidR="00994D69" w:rsidRPr="00902CBD">
        <w:rPr>
          <w:rFonts w:ascii="Trebuchet MS" w:hAnsi="Trebuchet MS"/>
          <w:sz w:val="22"/>
          <w:szCs w:val="22"/>
        </w:rPr>
        <w:t>SUTARTIES PROJEKTAS</w:t>
      </w:r>
      <w:r w:rsidRPr="00902CBD">
        <w:rPr>
          <w:rFonts w:ascii="Trebuchet MS" w:hAnsi="Trebuchet MS"/>
          <w:sz w:val="22"/>
          <w:szCs w:val="22"/>
        </w:rPr>
        <w:t>;</w:t>
      </w:r>
    </w:p>
    <w:p w14:paraId="0B8A70EB" w14:textId="2CEF03C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4 priedas.</w:t>
      </w:r>
      <w:r w:rsidR="00994D69">
        <w:rPr>
          <w:rFonts w:ascii="Trebuchet MS" w:hAnsi="Trebuchet MS"/>
          <w:sz w:val="22"/>
          <w:szCs w:val="22"/>
        </w:rPr>
        <w:t xml:space="preserve"> </w:t>
      </w:r>
      <w:r w:rsidR="00994D69" w:rsidRPr="00902CBD">
        <w:rPr>
          <w:rFonts w:ascii="Trebuchet MS" w:hAnsi="Trebuchet MS"/>
          <w:sz w:val="22"/>
          <w:szCs w:val="22"/>
        </w:rPr>
        <w:t>NACIONALINIO SAUGUMO REIKALAVIMŲ ATITIKTIES DEKLARACIJA</w:t>
      </w:r>
      <w:r w:rsidRPr="00902CBD">
        <w:rPr>
          <w:rFonts w:ascii="Trebuchet MS" w:hAnsi="Trebuchet MS"/>
          <w:sz w:val="22"/>
          <w:szCs w:val="22"/>
        </w:rPr>
        <w:t>;</w:t>
      </w:r>
    </w:p>
    <w:p w14:paraId="591AADBA" w14:textId="444C2C46"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5 priedas.</w:t>
      </w:r>
      <w:r w:rsidR="00994D69" w:rsidRPr="00994D69">
        <w:rPr>
          <w:rFonts w:ascii="Trebuchet MS" w:hAnsi="Trebuchet MS"/>
          <w:sz w:val="22"/>
          <w:szCs w:val="22"/>
        </w:rPr>
        <w:t xml:space="preserve"> </w:t>
      </w:r>
      <w:r w:rsidR="00994D69" w:rsidRPr="00902CBD">
        <w:rPr>
          <w:rFonts w:ascii="Trebuchet MS" w:hAnsi="Trebuchet MS"/>
          <w:sz w:val="22"/>
          <w:szCs w:val="22"/>
        </w:rPr>
        <w:t>TIEKĖJO</w:t>
      </w:r>
      <w:r w:rsidR="00994D69">
        <w:rPr>
          <w:rFonts w:ascii="Trebuchet MS" w:hAnsi="Trebuchet MS"/>
          <w:sz w:val="22"/>
          <w:szCs w:val="22"/>
        </w:rPr>
        <w:t>/SUBTIEKĖJO</w:t>
      </w:r>
      <w:r w:rsidR="00994D69" w:rsidRPr="00902CBD">
        <w:rPr>
          <w:rFonts w:ascii="Trebuchet MS" w:hAnsi="Trebuchet MS"/>
          <w:sz w:val="22"/>
          <w:szCs w:val="22"/>
        </w:rPr>
        <w:t xml:space="preserve"> DEKLARACIJA (forma)</w:t>
      </w:r>
      <w:r w:rsidRPr="00902CBD">
        <w:rPr>
          <w:rFonts w:ascii="Trebuchet MS" w:hAnsi="Trebuchet MS"/>
          <w:sz w:val="22"/>
          <w:szCs w:val="22"/>
        </w:rPr>
        <w:t>;</w:t>
      </w:r>
    </w:p>
    <w:p w14:paraId="6F87A7E9" w14:textId="38CE7D60"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6 priedas.</w:t>
      </w:r>
      <w:r w:rsidR="00994D69" w:rsidRPr="00994D69">
        <w:rPr>
          <w:rFonts w:ascii="Trebuchet MS" w:hAnsi="Trebuchet MS"/>
          <w:sz w:val="22"/>
          <w:szCs w:val="22"/>
        </w:rPr>
        <w:t xml:space="preserve"> </w:t>
      </w:r>
      <w:r w:rsidR="00994D69" w:rsidRPr="00902CBD">
        <w:rPr>
          <w:rFonts w:ascii="Trebuchet MS" w:hAnsi="Trebuchet MS"/>
          <w:sz w:val="22"/>
          <w:szCs w:val="22"/>
        </w:rPr>
        <w:t>SPECIALISTŲ, ATITINKANČIŲ KVALIFIKACIJOS REIKALAVIMUS, SĄRAŠAS (forma)</w:t>
      </w:r>
      <w:r w:rsidR="009108E3" w:rsidRPr="00902CBD">
        <w:rPr>
          <w:rFonts w:ascii="Trebuchet MS" w:hAnsi="Trebuchet MS"/>
          <w:sz w:val="22"/>
          <w:szCs w:val="22"/>
        </w:rPr>
        <w:t>;</w:t>
      </w:r>
    </w:p>
    <w:p w14:paraId="424192B3" w14:textId="7F245118"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7 priedas.</w:t>
      </w:r>
      <w:r w:rsidR="00994D69" w:rsidRPr="00994D69">
        <w:rPr>
          <w:rFonts w:ascii="Trebuchet MS" w:hAnsi="Trebuchet MS"/>
          <w:sz w:val="22"/>
          <w:szCs w:val="22"/>
        </w:rPr>
        <w:t xml:space="preserve"> </w:t>
      </w:r>
      <w:r w:rsidR="00994D69" w:rsidRPr="00902CBD">
        <w:rPr>
          <w:rFonts w:ascii="Trebuchet MS" w:hAnsi="Trebuchet MS"/>
          <w:sz w:val="22"/>
          <w:szCs w:val="22"/>
        </w:rPr>
        <w:t>EBVPD.</w:t>
      </w:r>
    </w:p>
    <w:sectPr w:rsidR="00A2449B"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auto"/>
    <w:pitch w:val="variable"/>
    <w:sig w:usb0="80000067"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9629F5">
      <w:rPr>
        <w:rStyle w:val="Puslapionumeris"/>
        <w:rFonts w:ascii="Trebuchet MS" w:hAnsi="Trebuchet MS"/>
        <w:noProof/>
      </w:rPr>
      <w:t>3</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3"/>
  </w:num>
  <w:num w:numId="24">
    <w:abstractNumId w:val="11"/>
  </w:num>
  <w:num w:numId="25">
    <w:abstractNumId w:val="14"/>
  </w:num>
  <w:num w:numId="26">
    <w:abstractNumId w:val="23"/>
  </w:num>
  <w:num w:numId="27">
    <w:abstractNumId w:val="25"/>
  </w:num>
  <w:num w:numId="28">
    <w:abstractNumId w:val="1"/>
  </w:num>
  <w:num w:numId="29">
    <w:abstractNumId w:val="10"/>
  </w:num>
  <w:num w:numId="3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5EB5"/>
    <w:rsid w:val="00027617"/>
    <w:rsid w:val="00027A6C"/>
    <w:rsid w:val="00027CED"/>
    <w:rsid w:val="000310ED"/>
    <w:rsid w:val="0003211C"/>
    <w:rsid w:val="000331B7"/>
    <w:rsid w:val="00033567"/>
    <w:rsid w:val="0003613D"/>
    <w:rsid w:val="0003793D"/>
    <w:rsid w:val="00037A10"/>
    <w:rsid w:val="00037A5F"/>
    <w:rsid w:val="00037F53"/>
    <w:rsid w:val="00041369"/>
    <w:rsid w:val="00042780"/>
    <w:rsid w:val="00042C51"/>
    <w:rsid w:val="00043336"/>
    <w:rsid w:val="00044D93"/>
    <w:rsid w:val="000451E0"/>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3BAD"/>
    <w:rsid w:val="000A46F6"/>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023"/>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02"/>
    <w:rsid w:val="001310BC"/>
    <w:rsid w:val="00131299"/>
    <w:rsid w:val="00131B7F"/>
    <w:rsid w:val="00133160"/>
    <w:rsid w:val="00133ADC"/>
    <w:rsid w:val="001351D5"/>
    <w:rsid w:val="00135DE2"/>
    <w:rsid w:val="00137465"/>
    <w:rsid w:val="001411B0"/>
    <w:rsid w:val="001425DE"/>
    <w:rsid w:val="001429F0"/>
    <w:rsid w:val="0014361D"/>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4EC"/>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6E5"/>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C666A"/>
    <w:rsid w:val="002D0BA5"/>
    <w:rsid w:val="002D0E72"/>
    <w:rsid w:val="002D107F"/>
    <w:rsid w:val="002D108B"/>
    <w:rsid w:val="002D34EB"/>
    <w:rsid w:val="002D5A8E"/>
    <w:rsid w:val="002D5B2D"/>
    <w:rsid w:val="002E0130"/>
    <w:rsid w:val="002E082A"/>
    <w:rsid w:val="002E23A3"/>
    <w:rsid w:val="002E33CF"/>
    <w:rsid w:val="002E4573"/>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C32"/>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0F81"/>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97659"/>
    <w:rsid w:val="003A0D6F"/>
    <w:rsid w:val="003A16B8"/>
    <w:rsid w:val="003A2389"/>
    <w:rsid w:val="003A4EC2"/>
    <w:rsid w:val="003A5C33"/>
    <w:rsid w:val="003A6845"/>
    <w:rsid w:val="003A6D94"/>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056B"/>
    <w:rsid w:val="003C211D"/>
    <w:rsid w:val="003C3A6C"/>
    <w:rsid w:val="003C4971"/>
    <w:rsid w:val="003C4FD2"/>
    <w:rsid w:val="003C519A"/>
    <w:rsid w:val="003C67B9"/>
    <w:rsid w:val="003C6B62"/>
    <w:rsid w:val="003D0144"/>
    <w:rsid w:val="003D0F57"/>
    <w:rsid w:val="003D3EA6"/>
    <w:rsid w:val="003D47E4"/>
    <w:rsid w:val="003D497D"/>
    <w:rsid w:val="003D4BCE"/>
    <w:rsid w:val="003D4D92"/>
    <w:rsid w:val="003D4DBC"/>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7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44FA"/>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3AC"/>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53B9"/>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5ACA"/>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7A4"/>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6A84"/>
    <w:rsid w:val="005A755B"/>
    <w:rsid w:val="005A7ADD"/>
    <w:rsid w:val="005A7D83"/>
    <w:rsid w:val="005B04FC"/>
    <w:rsid w:val="005B3F22"/>
    <w:rsid w:val="005B4F57"/>
    <w:rsid w:val="005B5385"/>
    <w:rsid w:val="005B6325"/>
    <w:rsid w:val="005C04C3"/>
    <w:rsid w:val="005C20E3"/>
    <w:rsid w:val="005C21AB"/>
    <w:rsid w:val="005C2661"/>
    <w:rsid w:val="005C2CBA"/>
    <w:rsid w:val="005C4273"/>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45A6"/>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3458"/>
    <w:rsid w:val="00664783"/>
    <w:rsid w:val="00664B3D"/>
    <w:rsid w:val="006662D4"/>
    <w:rsid w:val="00671AA2"/>
    <w:rsid w:val="00674A0A"/>
    <w:rsid w:val="00674E4A"/>
    <w:rsid w:val="00675494"/>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6F6D9D"/>
    <w:rsid w:val="00700AD7"/>
    <w:rsid w:val="00700F62"/>
    <w:rsid w:val="00700F68"/>
    <w:rsid w:val="0070170D"/>
    <w:rsid w:val="007019E9"/>
    <w:rsid w:val="00701D30"/>
    <w:rsid w:val="0070329C"/>
    <w:rsid w:val="00703362"/>
    <w:rsid w:val="0070369F"/>
    <w:rsid w:val="00703A35"/>
    <w:rsid w:val="00703E41"/>
    <w:rsid w:val="007045AE"/>
    <w:rsid w:val="00704F4E"/>
    <w:rsid w:val="00704FA5"/>
    <w:rsid w:val="00705AA6"/>
    <w:rsid w:val="00705B24"/>
    <w:rsid w:val="00706420"/>
    <w:rsid w:val="00706AA9"/>
    <w:rsid w:val="00706AD8"/>
    <w:rsid w:val="00710588"/>
    <w:rsid w:val="007119F8"/>
    <w:rsid w:val="00712D3C"/>
    <w:rsid w:val="0071339E"/>
    <w:rsid w:val="007138CC"/>
    <w:rsid w:val="00714CC7"/>
    <w:rsid w:val="00720E34"/>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39BC"/>
    <w:rsid w:val="00754710"/>
    <w:rsid w:val="0075763D"/>
    <w:rsid w:val="00757E22"/>
    <w:rsid w:val="00761B21"/>
    <w:rsid w:val="007626B9"/>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1F83"/>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49ED"/>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0C64"/>
    <w:rsid w:val="007E1C4B"/>
    <w:rsid w:val="007E2AAB"/>
    <w:rsid w:val="007E302C"/>
    <w:rsid w:val="007E30B5"/>
    <w:rsid w:val="007E3B73"/>
    <w:rsid w:val="007E54A6"/>
    <w:rsid w:val="007E589B"/>
    <w:rsid w:val="007E5FD5"/>
    <w:rsid w:val="007E699A"/>
    <w:rsid w:val="007E703D"/>
    <w:rsid w:val="007E7EBD"/>
    <w:rsid w:val="007F1A64"/>
    <w:rsid w:val="007F3344"/>
    <w:rsid w:val="007F3487"/>
    <w:rsid w:val="007F3D1F"/>
    <w:rsid w:val="007F409A"/>
    <w:rsid w:val="007F5F9F"/>
    <w:rsid w:val="007F6033"/>
    <w:rsid w:val="007F6BBD"/>
    <w:rsid w:val="007F6F48"/>
    <w:rsid w:val="007F747C"/>
    <w:rsid w:val="0080084E"/>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092C"/>
    <w:rsid w:val="00830B20"/>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1394"/>
    <w:rsid w:val="008926FB"/>
    <w:rsid w:val="00893B77"/>
    <w:rsid w:val="00894285"/>
    <w:rsid w:val="0089565A"/>
    <w:rsid w:val="00896F9F"/>
    <w:rsid w:val="00897B3C"/>
    <w:rsid w:val="008A1B33"/>
    <w:rsid w:val="008A265A"/>
    <w:rsid w:val="008A2CD6"/>
    <w:rsid w:val="008A2DD6"/>
    <w:rsid w:val="008A5E40"/>
    <w:rsid w:val="008B0E0A"/>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29F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4D69"/>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D33"/>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1B97"/>
    <w:rsid w:val="009E20B5"/>
    <w:rsid w:val="009E27EA"/>
    <w:rsid w:val="009E2CDC"/>
    <w:rsid w:val="009E2E03"/>
    <w:rsid w:val="009E3C91"/>
    <w:rsid w:val="009E48A5"/>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3BD8"/>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CB"/>
    <w:rsid w:val="00AD02F2"/>
    <w:rsid w:val="00AD0FF2"/>
    <w:rsid w:val="00AD1607"/>
    <w:rsid w:val="00AD21A5"/>
    <w:rsid w:val="00AD225C"/>
    <w:rsid w:val="00AD2745"/>
    <w:rsid w:val="00AD2E6D"/>
    <w:rsid w:val="00AD32A2"/>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20"/>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1E9E"/>
    <w:rsid w:val="00B52210"/>
    <w:rsid w:val="00B533EE"/>
    <w:rsid w:val="00B55720"/>
    <w:rsid w:val="00B56282"/>
    <w:rsid w:val="00B5686D"/>
    <w:rsid w:val="00B57556"/>
    <w:rsid w:val="00B61918"/>
    <w:rsid w:val="00B62A35"/>
    <w:rsid w:val="00B62CF7"/>
    <w:rsid w:val="00B632C9"/>
    <w:rsid w:val="00B6365A"/>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63D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0A1D"/>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2BC2"/>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35E8"/>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D0C"/>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1BA2"/>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28A"/>
    <w:rsid w:val="00D16983"/>
    <w:rsid w:val="00D17101"/>
    <w:rsid w:val="00D174CA"/>
    <w:rsid w:val="00D17605"/>
    <w:rsid w:val="00D17BC7"/>
    <w:rsid w:val="00D22649"/>
    <w:rsid w:val="00D22960"/>
    <w:rsid w:val="00D22CE7"/>
    <w:rsid w:val="00D22D08"/>
    <w:rsid w:val="00D23F80"/>
    <w:rsid w:val="00D253BB"/>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87C"/>
    <w:rsid w:val="00D46AD7"/>
    <w:rsid w:val="00D47D90"/>
    <w:rsid w:val="00D5048A"/>
    <w:rsid w:val="00D50BDA"/>
    <w:rsid w:val="00D5131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77BD8"/>
    <w:rsid w:val="00D8090D"/>
    <w:rsid w:val="00D80C27"/>
    <w:rsid w:val="00D81F5E"/>
    <w:rsid w:val="00D820E4"/>
    <w:rsid w:val="00D8221B"/>
    <w:rsid w:val="00D84A3F"/>
    <w:rsid w:val="00D8589F"/>
    <w:rsid w:val="00D85C33"/>
    <w:rsid w:val="00D871E3"/>
    <w:rsid w:val="00D9149C"/>
    <w:rsid w:val="00D91DD0"/>
    <w:rsid w:val="00D91FE0"/>
    <w:rsid w:val="00D935E0"/>
    <w:rsid w:val="00D95604"/>
    <w:rsid w:val="00D95999"/>
    <w:rsid w:val="00D95F66"/>
    <w:rsid w:val="00D96448"/>
    <w:rsid w:val="00D975CE"/>
    <w:rsid w:val="00DA1108"/>
    <w:rsid w:val="00DA12BB"/>
    <w:rsid w:val="00DA1C6B"/>
    <w:rsid w:val="00DA2DA8"/>
    <w:rsid w:val="00DA2EC2"/>
    <w:rsid w:val="00DA3921"/>
    <w:rsid w:val="00DA3DB0"/>
    <w:rsid w:val="00DA4A02"/>
    <w:rsid w:val="00DA5297"/>
    <w:rsid w:val="00DA573B"/>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5350"/>
    <w:rsid w:val="00DD66D9"/>
    <w:rsid w:val="00DD7216"/>
    <w:rsid w:val="00DD73F0"/>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E7A8F"/>
    <w:rsid w:val="00DF049A"/>
    <w:rsid w:val="00DF0B37"/>
    <w:rsid w:val="00DF0F20"/>
    <w:rsid w:val="00DF3AC9"/>
    <w:rsid w:val="00DF4132"/>
    <w:rsid w:val="00DF4887"/>
    <w:rsid w:val="00DF5313"/>
    <w:rsid w:val="00DF6246"/>
    <w:rsid w:val="00DF6926"/>
    <w:rsid w:val="00E00561"/>
    <w:rsid w:val="00E0123A"/>
    <w:rsid w:val="00E01A31"/>
    <w:rsid w:val="00E04253"/>
    <w:rsid w:val="00E05AF7"/>
    <w:rsid w:val="00E05E5C"/>
    <w:rsid w:val="00E06474"/>
    <w:rsid w:val="00E0673F"/>
    <w:rsid w:val="00E06E52"/>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50B3"/>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3C4C"/>
    <w:rsid w:val="00E74E45"/>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0DBF"/>
    <w:rsid w:val="00EB22BE"/>
    <w:rsid w:val="00EB5848"/>
    <w:rsid w:val="00EB598A"/>
    <w:rsid w:val="00EB5CFE"/>
    <w:rsid w:val="00EC1550"/>
    <w:rsid w:val="00EC32F4"/>
    <w:rsid w:val="00EC3310"/>
    <w:rsid w:val="00EC3C4B"/>
    <w:rsid w:val="00EC468C"/>
    <w:rsid w:val="00EC4A93"/>
    <w:rsid w:val="00EC7A1E"/>
    <w:rsid w:val="00EC7AAA"/>
    <w:rsid w:val="00ED1535"/>
    <w:rsid w:val="00ED471F"/>
    <w:rsid w:val="00ED54F2"/>
    <w:rsid w:val="00ED601C"/>
    <w:rsid w:val="00ED60EE"/>
    <w:rsid w:val="00ED6446"/>
    <w:rsid w:val="00ED648F"/>
    <w:rsid w:val="00ED70A8"/>
    <w:rsid w:val="00ED724E"/>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682F"/>
    <w:rsid w:val="00EF6B85"/>
    <w:rsid w:val="00EF6E22"/>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6527"/>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20E5"/>
    <w:rsid w:val="00F43724"/>
    <w:rsid w:val="00F45DA3"/>
    <w:rsid w:val="00F46643"/>
    <w:rsid w:val="00F47010"/>
    <w:rsid w:val="00F474D2"/>
    <w:rsid w:val="00F477F6"/>
    <w:rsid w:val="00F47B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0E4A"/>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0B9"/>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2.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13A3B-2A73-46EE-9E6D-30C8A6C445EA}">
  <ds:schemaRefs>
    <ds:schemaRef ds:uri="028236e2-f653-4d19-ab67-4d06a9145e0c"/>
    <ds:schemaRef ds:uri="4b2e9d09-07c5-42d4-ad0a-92e216c40b99"/>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ac3775fa-9d3b-4d8c-bc3d-fbdb29195e0c"/>
    <ds:schemaRef ds:uri="http://purl.org/dc/term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57F5DB00-23BB-4B5F-9B4A-E913E803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4713</Words>
  <Characters>34140</Characters>
  <Application>Microsoft Office Word</Application>
  <DocSecurity>0</DocSecurity>
  <Lines>284</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38776</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2025-01-21T15:09:00Z</dcterms:created>
  <dcterms:modified xsi:type="dcterms:W3CDTF">2025-02-27T10:11:00Z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