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3EBAB" w14:textId="77777777" w:rsidR="00952513" w:rsidRPr="00CD5366" w:rsidRDefault="00952513" w:rsidP="00952513">
      <w:pPr>
        <w:pStyle w:val="Bodytext20"/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right="55" w:firstLine="0"/>
        <w:jc w:val="both"/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</w:pPr>
    </w:p>
    <w:p w14:paraId="1CACAAC0" w14:textId="77777777" w:rsidR="007C3E70" w:rsidRPr="008A26D9" w:rsidRDefault="007C3E70" w:rsidP="007C3E70">
      <w:pPr>
        <w:jc w:val="center"/>
        <w:rPr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lang w:val="lt-LT"/>
        </w:rPr>
        <w:t>Įvairi kompiuterių įranga</w:t>
      </w:r>
    </w:p>
    <w:p w14:paraId="271F4FFC" w14:textId="77777777" w:rsidR="007C3E70" w:rsidRPr="009A1536" w:rsidRDefault="007C3E70" w:rsidP="007C3E70">
      <w:pPr>
        <w:jc w:val="center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lt-LT"/>
        </w:rPr>
      </w:pPr>
      <w:r w:rsidRPr="009A1536">
        <w:rPr>
          <w:rFonts w:asciiTheme="minorHAnsi" w:hAnsiTheme="minorHAnsi" w:cstheme="minorHAnsi"/>
          <w:b/>
          <w:color w:val="000000" w:themeColor="text1"/>
          <w:sz w:val="24"/>
          <w:szCs w:val="24"/>
          <w:lang w:val="lt-LT"/>
        </w:rPr>
        <w:t>PIRKIMO OBJEKTO POBŪDŽIO APRAŠYMAS</w:t>
      </w:r>
    </w:p>
    <w:p w14:paraId="774C2DEA" w14:textId="77777777" w:rsidR="007C3E70" w:rsidRPr="009A1536" w:rsidRDefault="007C3E70" w:rsidP="007C3E70">
      <w:pPr>
        <w:pStyle w:val="Bodytext10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08A7320" w14:textId="33443647" w:rsidR="007C3E70" w:rsidRPr="007C3E70" w:rsidRDefault="007C3E70" w:rsidP="007C3E70">
      <w:pPr>
        <w:spacing w:after="0" w:line="240" w:lineRule="auto"/>
        <w:rPr>
          <w:rFonts w:ascii="Arial" w:hAnsi="Arial" w:cs="Arial"/>
          <w:sz w:val="24"/>
          <w:szCs w:val="24"/>
          <w:lang w:val="lt-LT"/>
        </w:rPr>
      </w:pPr>
      <w:r w:rsidRPr="007C3E70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1. Pirkimo objektas: </w:t>
      </w:r>
      <w:r w:rsidRPr="007C3E70">
        <w:rPr>
          <w:rFonts w:ascii="Arial" w:hAnsi="Arial" w:cs="Arial"/>
          <w:sz w:val="24"/>
          <w:szCs w:val="24"/>
          <w:lang w:val="lt-LT"/>
        </w:rPr>
        <w:t>įvairi kompiuterių įranga.</w:t>
      </w:r>
    </w:p>
    <w:p w14:paraId="1A6F7C0D" w14:textId="06F0DFC0" w:rsidR="007C3E70" w:rsidRPr="007C3E70" w:rsidRDefault="007C3E70" w:rsidP="007C3E70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lt-LT" w:eastAsia="lt-LT"/>
        </w:rPr>
      </w:pPr>
      <w:r w:rsidRPr="007C3E70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2. Bendrajame viešųjų pirkimų žodyne (BVPŽ) nurodyti kodas: </w:t>
      </w:r>
      <w:r w:rsidRPr="007C3E70">
        <w:rPr>
          <w:rFonts w:ascii="Arial" w:eastAsia="Times New Roman" w:hAnsi="Arial" w:cs="Arial"/>
          <w:color w:val="000000" w:themeColor="text1"/>
          <w:sz w:val="24"/>
          <w:szCs w:val="24"/>
          <w:lang w:val="lt-LT" w:eastAsia="lt-LT"/>
        </w:rPr>
        <w:t>30236000-2.</w:t>
      </w:r>
    </w:p>
    <w:p w14:paraId="2BDDA487" w14:textId="77777777" w:rsidR="007C3E70" w:rsidRPr="007C3E70" w:rsidRDefault="007C3E70" w:rsidP="007C3E70">
      <w:pPr>
        <w:tabs>
          <w:tab w:val="left" w:pos="284"/>
        </w:tabs>
        <w:spacing w:after="0"/>
        <w:jc w:val="both"/>
        <w:rPr>
          <w:rFonts w:ascii="Arial" w:hAnsi="Arial" w:cs="Arial"/>
          <w:iCs/>
          <w:color w:val="000000" w:themeColor="text1"/>
          <w:sz w:val="24"/>
          <w:szCs w:val="24"/>
          <w:lang w:val="lt-LT"/>
        </w:rPr>
      </w:pPr>
      <w:r w:rsidRPr="007C3E70">
        <w:rPr>
          <w:rFonts w:ascii="Arial" w:eastAsia="Times New Roman" w:hAnsi="Arial" w:cs="Arial"/>
          <w:color w:val="000000" w:themeColor="text1"/>
          <w:sz w:val="24"/>
          <w:szCs w:val="24"/>
          <w:lang w:val="lt-LT" w:eastAsia="lt-LT"/>
        </w:rPr>
        <w:t xml:space="preserve">3. </w:t>
      </w:r>
      <w:r w:rsidRPr="007C3E70">
        <w:rPr>
          <w:rFonts w:ascii="Arial" w:hAnsi="Arial" w:cs="Arial"/>
          <w:iCs/>
          <w:color w:val="000000" w:themeColor="text1"/>
          <w:sz w:val="24"/>
          <w:szCs w:val="24"/>
          <w:lang w:val="lt-LT"/>
        </w:rPr>
        <w:t xml:space="preserve">Pagal poreikį bus perkama: </w:t>
      </w:r>
    </w:p>
    <w:p w14:paraId="70FD9C11" w14:textId="77777777" w:rsidR="007C3E70" w:rsidRPr="003732B8" w:rsidRDefault="007C3E70" w:rsidP="007C3E70">
      <w:pPr>
        <w:pStyle w:val="ListParagraph"/>
        <w:numPr>
          <w:ilvl w:val="0"/>
          <w:numId w:val="32"/>
        </w:numPr>
        <w:tabs>
          <w:tab w:val="left" w:pos="284"/>
        </w:tabs>
        <w:spacing w:after="0"/>
        <w:jc w:val="both"/>
        <w:rPr>
          <w:rFonts w:ascii="Arial" w:hAnsi="Arial" w:cs="Arial"/>
          <w:iCs/>
        </w:rPr>
      </w:pPr>
      <w:r w:rsidRPr="003732B8">
        <w:rPr>
          <w:rFonts w:ascii="Arial" w:hAnsi="Arial" w:cs="Arial"/>
          <w:iCs/>
        </w:rPr>
        <w:t>Įvairi kompiuterių įranga;</w:t>
      </w:r>
    </w:p>
    <w:p w14:paraId="4C592DE3" w14:textId="77777777" w:rsidR="007C3E70" w:rsidRPr="007C3E70" w:rsidRDefault="007C3E70" w:rsidP="007C3E70">
      <w:pPr>
        <w:pStyle w:val="ListParagraph"/>
        <w:numPr>
          <w:ilvl w:val="0"/>
          <w:numId w:val="32"/>
        </w:numPr>
        <w:tabs>
          <w:tab w:val="left" w:pos="284"/>
        </w:tabs>
        <w:spacing w:after="0"/>
        <w:jc w:val="both"/>
        <w:rPr>
          <w:rFonts w:ascii="Arial" w:hAnsi="Arial" w:cs="Arial"/>
          <w:iCs/>
          <w:color w:val="000000" w:themeColor="text1"/>
        </w:rPr>
      </w:pPr>
      <w:r w:rsidRPr="007C3E70">
        <w:rPr>
          <w:rFonts w:ascii="Arial" w:hAnsi="Arial" w:cs="Arial"/>
          <w:iCs/>
          <w:color w:val="000000" w:themeColor="text1"/>
        </w:rPr>
        <w:t>Monitoriai;</w:t>
      </w:r>
    </w:p>
    <w:p w14:paraId="14424518" w14:textId="77777777" w:rsidR="007C3E70" w:rsidRPr="007C3E70" w:rsidRDefault="007C3E70" w:rsidP="007C3E70">
      <w:pPr>
        <w:pStyle w:val="ListParagraph"/>
        <w:numPr>
          <w:ilvl w:val="0"/>
          <w:numId w:val="32"/>
        </w:numPr>
        <w:tabs>
          <w:tab w:val="left" w:pos="284"/>
        </w:tabs>
        <w:spacing w:after="0"/>
        <w:jc w:val="both"/>
        <w:rPr>
          <w:rFonts w:ascii="Arial" w:hAnsi="Arial" w:cs="Arial"/>
          <w:iCs/>
          <w:color w:val="000000" w:themeColor="text1"/>
        </w:rPr>
      </w:pPr>
      <w:r w:rsidRPr="007C3E70">
        <w:rPr>
          <w:rFonts w:ascii="Arial" w:hAnsi="Arial" w:cs="Arial"/>
          <w:iCs/>
          <w:color w:val="000000" w:themeColor="text1"/>
        </w:rPr>
        <w:t>Braižytuvų ir  spausdintuvų   detalės, mazgai;</w:t>
      </w:r>
    </w:p>
    <w:p w14:paraId="4D616536" w14:textId="77777777" w:rsidR="007C3E70" w:rsidRPr="007C3E70" w:rsidRDefault="007C3E70" w:rsidP="007C3E70">
      <w:pPr>
        <w:pStyle w:val="ListParagraph"/>
        <w:numPr>
          <w:ilvl w:val="0"/>
          <w:numId w:val="32"/>
        </w:numPr>
        <w:tabs>
          <w:tab w:val="left" w:pos="284"/>
        </w:tabs>
        <w:spacing w:after="0"/>
        <w:jc w:val="both"/>
        <w:rPr>
          <w:rFonts w:ascii="Arial" w:hAnsi="Arial" w:cs="Arial"/>
          <w:iCs/>
          <w:color w:val="000000" w:themeColor="text1"/>
        </w:rPr>
      </w:pPr>
      <w:r w:rsidRPr="007C3E70">
        <w:rPr>
          <w:rFonts w:ascii="Arial" w:hAnsi="Arial" w:cs="Arial"/>
          <w:iCs/>
          <w:color w:val="000000" w:themeColor="text1"/>
        </w:rPr>
        <w:t>Kompiuterių dalys, priedai ir reikmenys;</w:t>
      </w:r>
    </w:p>
    <w:p w14:paraId="2C74AB00" w14:textId="77777777" w:rsidR="007C3E70" w:rsidRPr="007C3E70" w:rsidRDefault="007C3E70" w:rsidP="007C3E70">
      <w:pPr>
        <w:pStyle w:val="ListParagraph"/>
        <w:numPr>
          <w:ilvl w:val="0"/>
          <w:numId w:val="32"/>
        </w:numPr>
        <w:tabs>
          <w:tab w:val="left" w:pos="284"/>
        </w:tabs>
        <w:spacing w:after="0"/>
        <w:jc w:val="both"/>
        <w:rPr>
          <w:rFonts w:ascii="Arial" w:hAnsi="Arial" w:cs="Arial"/>
          <w:iCs/>
          <w:color w:val="000000" w:themeColor="text1"/>
        </w:rPr>
      </w:pPr>
      <w:r w:rsidRPr="007C3E70">
        <w:rPr>
          <w:rFonts w:ascii="Arial" w:hAnsi="Arial" w:cs="Arial"/>
          <w:iCs/>
          <w:color w:val="000000" w:themeColor="text1"/>
        </w:rPr>
        <w:t>Jungiamieji kabeliai ir jungtys;</w:t>
      </w:r>
    </w:p>
    <w:p w14:paraId="12D0E570" w14:textId="77777777" w:rsidR="007C3E70" w:rsidRPr="007C3E70" w:rsidRDefault="007C3E70" w:rsidP="007C3E70">
      <w:pPr>
        <w:pStyle w:val="ListParagraph"/>
        <w:numPr>
          <w:ilvl w:val="0"/>
          <w:numId w:val="32"/>
        </w:numPr>
        <w:tabs>
          <w:tab w:val="left" w:pos="284"/>
        </w:tabs>
        <w:spacing w:after="0"/>
        <w:jc w:val="both"/>
        <w:rPr>
          <w:rFonts w:ascii="Arial" w:hAnsi="Arial" w:cs="Arial"/>
          <w:iCs/>
          <w:color w:val="000000" w:themeColor="text1"/>
        </w:rPr>
      </w:pPr>
      <w:r w:rsidRPr="007C3E70">
        <w:rPr>
          <w:rFonts w:ascii="Arial" w:hAnsi="Arial" w:cs="Arial"/>
          <w:iCs/>
          <w:color w:val="000000" w:themeColor="text1"/>
        </w:rPr>
        <w:t>Planšetiniai kompiuteriai;</w:t>
      </w:r>
    </w:p>
    <w:p w14:paraId="72FEA345" w14:textId="77777777" w:rsidR="007C3E70" w:rsidRPr="007C3E70" w:rsidRDefault="007C3E70" w:rsidP="007C3E70">
      <w:pPr>
        <w:pStyle w:val="ListParagraph"/>
        <w:numPr>
          <w:ilvl w:val="0"/>
          <w:numId w:val="32"/>
        </w:numPr>
        <w:tabs>
          <w:tab w:val="left" w:pos="284"/>
        </w:tabs>
        <w:spacing w:after="0"/>
        <w:jc w:val="both"/>
        <w:rPr>
          <w:rFonts w:ascii="Arial" w:hAnsi="Arial" w:cs="Arial"/>
          <w:iCs/>
          <w:color w:val="000000" w:themeColor="text1"/>
        </w:rPr>
      </w:pPr>
      <w:r w:rsidRPr="007C3E70">
        <w:rPr>
          <w:rFonts w:ascii="Arial" w:hAnsi="Arial" w:cs="Arial"/>
          <w:iCs/>
          <w:color w:val="000000" w:themeColor="text1"/>
        </w:rPr>
        <w:t>Projektoriai;</w:t>
      </w:r>
      <w:bookmarkStart w:id="0" w:name="_GoBack"/>
      <w:bookmarkEnd w:id="0"/>
    </w:p>
    <w:p w14:paraId="2DCA8701" w14:textId="77777777" w:rsidR="007C3E70" w:rsidRPr="007C3E70" w:rsidRDefault="007C3E70" w:rsidP="007C3E70">
      <w:pPr>
        <w:pStyle w:val="ListParagraph"/>
        <w:numPr>
          <w:ilvl w:val="0"/>
          <w:numId w:val="32"/>
        </w:numPr>
        <w:tabs>
          <w:tab w:val="left" w:pos="284"/>
        </w:tabs>
        <w:spacing w:after="0"/>
        <w:jc w:val="both"/>
        <w:rPr>
          <w:rFonts w:ascii="Arial" w:hAnsi="Arial" w:cs="Arial"/>
          <w:iCs/>
          <w:color w:val="000000" w:themeColor="text1"/>
        </w:rPr>
      </w:pPr>
      <w:r w:rsidRPr="007C3E70">
        <w:rPr>
          <w:rFonts w:ascii="Arial" w:hAnsi="Arial" w:cs="Arial"/>
          <w:iCs/>
          <w:color w:val="000000" w:themeColor="text1"/>
        </w:rPr>
        <w:t>Spausdintuvų kasetės;</w:t>
      </w:r>
    </w:p>
    <w:p w14:paraId="0B9B0B46" w14:textId="473CFC02" w:rsidR="007C3E70" w:rsidRPr="007C3E70" w:rsidRDefault="007C3E70" w:rsidP="007C3E70">
      <w:pPr>
        <w:pStyle w:val="ListParagraph"/>
        <w:numPr>
          <w:ilvl w:val="0"/>
          <w:numId w:val="32"/>
        </w:numPr>
        <w:tabs>
          <w:tab w:val="left" w:pos="284"/>
        </w:tabs>
        <w:spacing w:after="0"/>
        <w:jc w:val="both"/>
        <w:rPr>
          <w:rFonts w:ascii="Arial" w:hAnsi="Arial" w:cs="Arial"/>
          <w:iCs/>
          <w:color w:val="000000" w:themeColor="text1"/>
        </w:rPr>
      </w:pPr>
      <w:r w:rsidRPr="007C3E70">
        <w:rPr>
          <w:rFonts w:ascii="Arial" w:hAnsi="Arial" w:cs="Arial"/>
          <w:iCs/>
          <w:color w:val="000000" w:themeColor="text1"/>
        </w:rPr>
        <w:t>Garso ir vaizdo aparatūros dalys ir priedai</w:t>
      </w:r>
      <w:r w:rsidR="0051786D">
        <w:rPr>
          <w:rFonts w:ascii="Arial" w:hAnsi="Arial" w:cs="Arial"/>
          <w:iCs/>
          <w:color w:val="000000" w:themeColor="text1"/>
        </w:rPr>
        <w:t>.</w:t>
      </w:r>
    </w:p>
    <w:p w14:paraId="41F6C801" w14:textId="61E1E770" w:rsidR="007C3E70" w:rsidRPr="007C3E70" w:rsidRDefault="007C3E70" w:rsidP="007C3E70">
      <w:pPr>
        <w:pStyle w:val="Bodytext20"/>
        <w:numPr>
          <w:ilvl w:val="0"/>
          <w:numId w:val="37"/>
        </w:numPr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left="0" w:right="55" w:firstLine="0"/>
        <w:jc w:val="both"/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</w:pPr>
      <w:r w:rsidRPr="007C3E70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 xml:space="preserve"> Konkretūs reikalavimai įsigyjamam Pirkimo objektui bus pateikiami konkretaus pirkimo, vykdomo DPS pagrindu, dokumentuose. </w:t>
      </w:r>
    </w:p>
    <w:p w14:paraId="51711E97" w14:textId="77777777" w:rsidR="006E3179" w:rsidRPr="002C77F0" w:rsidRDefault="006E3179">
      <w:pPr>
        <w:spacing w:after="0" w:line="240" w:lineRule="auto"/>
        <w:jc w:val="both"/>
        <w:rPr>
          <w:rFonts w:ascii="Arial" w:hAnsi="Arial" w:cs="Arial"/>
          <w:lang w:val="lt-LT"/>
        </w:rPr>
      </w:pPr>
    </w:p>
    <w:sectPr w:rsidR="006E3179" w:rsidRPr="002C77F0" w:rsidSect="00DC1E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09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96B97" w14:textId="77777777" w:rsidR="002E364C" w:rsidRDefault="002E364C">
      <w:pPr>
        <w:spacing w:after="0" w:line="240" w:lineRule="auto"/>
      </w:pPr>
      <w:r>
        <w:separator/>
      </w:r>
    </w:p>
  </w:endnote>
  <w:endnote w:type="continuationSeparator" w:id="0">
    <w:p w14:paraId="438D72E4" w14:textId="77777777" w:rsidR="002E364C" w:rsidRDefault="002E3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yriad Pro Cond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AFB1A" w14:textId="77777777" w:rsidR="00952513" w:rsidRDefault="009525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2BE13" w14:textId="77777777" w:rsidR="00952513" w:rsidRDefault="009525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3009" w14:textId="77777777" w:rsidR="00952513" w:rsidRDefault="009525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CC9C9" w14:textId="77777777" w:rsidR="002E364C" w:rsidRDefault="002E364C">
      <w:pPr>
        <w:spacing w:after="0" w:line="240" w:lineRule="auto"/>
      </w:pPr>
      <w:r>
        <w:separator/>
      </w:r>
    </w:p>
  </w:footnote>
  <w:footnote w:type="continuationSeparator" w:id="0">
    <w:p w14:paraId="1407CA65" w14:textId="77777777" w:rsidR="002E364C" w:rsidRDefault="002E3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D5460" w14:textId="77777777" w:rsidR="00952513" w:rsidRDefault="009525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6BAD" w14:textId="77777777" w:rsidR="00B914FD" w:rsidRDefault="00B914FD" w:rsidP="00DC1E4C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5CFDE" w14:textId="2E3055FA" w:rsidR="008A06A1" w:rsidRPr="00526A29" w:rsidRDefault="008A06A1" w:rsidP="00526A29">
    <w:pPr>
      <w:tabs>
        <w:tab w:val="left" w:pos="284"/>
      </w:tabs>
      <w:jc w:val="right"/>
      <w:rPr>
        <w:i/>
        <w:color w:val="0070C0"/>
        <w:lang w:val="lt-LT"/>
      </w:rPr>
    </w:pPr>
    <w:r w:rsidRPr="00526A29">
      <w:rPr>
        <w:rFonts w:cs="Calibri"/>
        <w:color w:val="000000"/>
        <w:lang w:val="lt-LT"/>
      </w:rPr>
      <w:t xml:space="preserve">DPS dokumentų </w:t>
    </w:r>
    <w:r w:rsidRPr="00A044A6">
      <w:rPr>
        <w:rFonts w:cs="Calibri"/>
        <w:b/>
        <w:bCs/>
        <w:lang w:val="lt-LT"/>
      </w:rPr>
      <w:t>1 priedas</w:t>
    </w:r>
    <w:r w:rsidRPr="00526A29">
      <w:rPr>
        <w:rFonts w:cs="Calibri"/>
        <w:lang w:val="lt-LT"/>
      </w:rPr>
      <w:t xml:space="preserve"> </w:t>
    </w:r>
    <w:r>
      <w:rPr>
        <w:rFonts w:cs="Calibri"/>
        <w:lang w:val="lt-LT"/>
      </w:rPr>
      <w:t>„</w:t>
    </w:r>
    <w:r w:rsidR="00C55AC5">
      <w:rPr>
        <w:rFonts w:cs="Calibri"/>
        <w:lang w:val="lt-LT"/>
      </w:rPr>
      <w:t>Pirkimo objekto pobūdžio</w:t>
    </w:r>
    <w:r w:rsidR="009328EA">
      <w:rPr>
        <w:rFonts w:cs="Calibri"/>
        <w:lang w:val="lt-LT"/>
      </w:rPr>
      <w:t xml:space="preserve"> </w:t>
    </w:r>
    <w:r w:rsidRPr="00526A29">
      <w:rPr>
        <w:rFonts w:cs="Calibri"/>
        <w:lang w:val="lt-LT"/>
      </w:rPr>
      <w:t>aprašymas</w:t>
    </w:r>
    <w:r>
      <w:rPr>
        <w:rFonts w:cs="Calibri"/>
        <w:lang w:val="lt-LT"/>
      </w:rPr>
      <w:t>“</w:t>
    </w:r>
  </w:p>
  <w:p w14:paraId="388DA2B9" w14:textId="45D70ADE" w:rsidR="00DC1E4C" w:rsidRPr="00526A29" w:rsidRDefault="00DC1E4C">
    <w:pPr>
      <w:pStyle w:val="Header"/>
      <w:jc w:val="center"/>
      <w:rPr>
        <w:lang w:val="lt-LT"/>
      </w:rPr>
    </w:pPr>
  </w:p>
  <w:p w14:paraId="03CF3F49" w14:textId="77777777" w:rsidR="00DC1E4C" w:rsidRDefault="00DC1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019D"/>
    <w:multiLevelType w:val="multilevel"/>
    <w:tmpl w:val="CFAC993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654165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" w15:restartNumberingAfterBreak="0">
    <w:nsid w:val="046D797E"/>
    <w:multiLevelType w:val="hybridMultilevel"/>
    <w:tmpl w:val="8BCCA856"/>
    <w:lvl w:ilvl="0" w:tplc="DF0C8A5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778A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4" w15:restartNumberingAfterBreak="0">
    <w:nsid w:val="0D7027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D71BD8"/>
    <w:multiLevelType w:val="multilevel"/>
    <w:tmpl w:val="D090B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DD67C0"/>
    <w:multiLevelType w:val="hybridMultilevel"/>
    <w:tmpl w:val="32507F58"/>
    <w:lvl w:ilvl="0" w:tplc="DA941FE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009DE"/>
    <w:multiLevelType w:val="multilevel"/>
    <w:tmpl w:val="F8847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1BF41BC6"/>
    <w:multiLevelType w:val="multilevel"/>
    <w:tmpl w:val="52ECB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1A298A"/>
    <w:multiLevelType w:val="hybridMultilevel"/>
    <w:tmpl w:val="1A0A40D8"/>
    <w:lvl w:ilvl="0" w:tplc="ED7E839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A5A28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1" w15:restartNumberingAfterBreak="0">
    <w:nsid w:val="2B687544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2F452A9A"/>
    <w:multiLevelType w:val="multilevel"/>
    <w:tmpl w:val="016CE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BA07EE"/>
    <w:multiLevelType w:val="multilevel"/>
    <w:tmpl w:val="5BDA53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CD3538"/>
    <w:multiLevelType w:val="hybridMultilevel"/>
    <w:tmpl w:val="BD7A9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97D5D"/>
    <w:multiLevelType w:val="multilevel"/>
    <w:tmpl w:val="AA981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54"/>
        </w:tabs>
        <w:ind w:left="865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FAD1036"/>
    <w:multiLevelType w:val="hybridMultilevel"/>
    <w:tmpl w:val="4162C070"/>
    <w:lvl w:ilvl="0" w:tplc="0427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 w15:restartNumberingAfterBreak="0">
    <w:nsid w:val="40D44A26"/>
    <w:multiLevelType w:val="hybridMultilevel"/>
    <w:tmpl w:val="8F6210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577E2"/>
    <w:multiLevelType w:val="hybridMultilevel"/>
    <w:tmpl w:val="C27CA6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6056E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0" w15:restartNumberingAfterBreak="0">
    <w:nsid w:val="44604B1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1" w15:restartNumberingAfterBreak="0">
    <w:nsid w:val="45673E8D"/>
    <w:multiLevelType w:val="multilevel"/>
    <w:tmpl w:val="AED2574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2" w15:restartNumberingAfterBreak="0">
    <w:nsid w:val="472E6C0F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3" w15:restartNumberingAfterBreak="0">
    <w:nsid w:val="4BEC6591"/>
    <w:multiLevelType w:val="multilevel"/>
    <w:tmpl w:val="11343C6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b w:val="0"/>
        <w:bCs w:val="0"/>
        <w:i w:val="0"/>
        <w:iCs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4" w15:restartNumberingAfterBreak="0">
    <w:nsid w:val="52106640"/>
    <w:multiLevelType w:val="multilevel"/>
    <w:tmpl w:val="07E89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7D9616A"/>
    <w:multiLevelType w:val="multilevel"/>
    <w:tmpl w:val="B94E8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6" w15:restartNumberingAfterBreak="0">
    <w:nsid w:val="596114D9"/>
    <w:multiLevelType w:val="multilevel"/>
    <w:tmpl w:val="D99CF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9944DC3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8" w15:restartNumberingAfterBreak="0">
    <w:nsid w:val="5A384C7F"/>
    <w:multiLevelType w:val="multilevel"/>
    <w:tmpl w:val="ED88FC38"/>
    <w:lvl w:ilvl="0">
      <w:start w:val="1"/>
      <w:numFmt w:val="decimal"/>
      <w:lvlText w:val="%1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9" w15:restartNumberingAfterBreak="0">
    <w:nsid w:val="5D05581B"/>
    <w:multiLevelType w:val="multilevel"/>
    <w:tmpl w:val="79A2ADC2"/>
    <w:lvl w:ilvl="0">
      <w:start w:val="1"/>
      <w:numFmt w:val="upperRoman"/>
      <w:lvlText w:val="%1."/>
      <w:lvlJc w:val="left"/>
      <w:pPr>
        <w:ind w:left="1327" w:hanging="720"/>
      </w:pPr>
      <w:rPr>
        <w:rFonts w:cs="Calibr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9728C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1960107"/>
    <w:multiLevelType w:val="multilevel"/>
    <w:tmpl w:val="0EC4C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4D4566A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33" w15:restartNumberingAfterBreak="0">
    <w:nsid w:val="6DEE1741"/>
    <w:multiLevelType w:val="hybridMultilevel"/>
    <w:tmpl w:val="88886D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00B7F"/>
    <w:multiLevelType w:val="multilevel"/>
    <w:tmpl w:val="61BCC8F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7160509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2D46D24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num w:numId="1">
    <w:abstractNumId w:val="34"/>
  </w:num>
  <w:num w:numId="2">
    <w:abstractNumId w:val="10"/>
  </w:num>
  <w:num w:numId="3">
    <w:abstractNumId w:val="20"/>
  </w:num>
  <w:num w:numId="4">
    <w:abstractNumId w:val="21"/>
  </w:num>
  <w:num w:numId="5">
    <w:abstractNumId w:val="23"/>
  </w:num>
  <w:num w:numId="6">
    <w:abstractNumId w:val="22"/>
  </w:num>
  <w:num w:numId="7">
    <w:abstractNumId w:val="29"/>
  </w:num>
  <w:num w:numId="8">
    <w:abstractNumId w:val="14"/>
  </w:num>
  <w:num w:numId="9">
    <w:abstractNumId w:val="4"/>
  </w:num>
  <w:num w:numId="10">
    <w:abstractNumId w:val="32"/>
  </w:num>
  <w:num w:numId="11">
    <w:abstractNumId w:val="27"/>
  </w:num>
  <w:num w:numId="12">
    <w:abstractNumId w:val="36"/>
  </w:num>
  <w:num w:numId="13">
    <w:abstractNumId w:val="13"/>
  </w:num>
  <w:num w:numId="14">
    <w:abstractNumId w:val="5"/>
  </w:num>
  <w:num w:numId="15">
    <w:abstractNumId w:val="28"/>
  </w:num>
  <w:num w:numId="16">
    <w:abstractNumId w:val="19"/>
  </w:num>
  <w:num w:numId="17">
    <w:abstractNumId w:val="1"/>
  </w:num>
  <w:num w:numId="18">
    <w:abstractNumId w:val="11"/>
  </w:num>
  <w:num w:numId="19">
    <w:abstractNumId w:val="25"/>
  </w:num>
  <w:num w:numId="20">
    <w:abstractNumId w:val="3"/>
  </w:num>
  <w:num w:numId="21">
    <w:abstractNumId w:val="35"/>
  </w:num>
  <w:num w:numId="22">
    <w:abstractNumId w:val="30"/>
  </w:num>
  <w:num w:numId="23">
    <w:abstractNumId w:val="24"/>
  </w:num>
  <w:num w:numId="24">
    <w:abstractNumId w:val="31"/>
  </w:num>
  <w:num w:numId="25">
    <w:abstractNumId w:val="8"/>
  </w:num>
  <w:num w:numId="26">
    <w:abstractNumId w:val="15"/>
  </w:num>
  <w:num w:numId="27">
    <w:abstractNumId w:val="26"/>
  </w:num>
  <w:num w:numId="28">
    <w:abstractNumId w:val="7"/>
  </w:num>
  <w:num w:numId="29">
    <w:abstractNumId w:val="12"/>
  </w:num>
  <w:num w:numId="30">
    <w:abstractNumId w:val="0"/>
  </w:num>
  <w:num w:numId="31">
    <w:abstractNumId w:val="33"/>
  </w:num>
  <w:num w:numId="32">
    <w:abstractNumId w:val="17"/>
  </w:num>
  <w:num w:numId="33">
    <w:abstractNumId w:val="18"/>
  </w:num>
  <w:num w:numId="34">
    <w:abstractNumId w:val="2"/>
  </w:num>
  <w:num w:numId="35">
    <w:abstractNumId w:val="16"/>
  </w:num>
  <w:num w:numId="36">
    <w:abstractNumId w:val="6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FD"/>
    <w:rsid w:val="000C2E63"/>
    <w:rsid w:val="000C58BB"/>
    <w:rsid w:val="00101D40"/>
    <w:rsid w:val="00116017"/>
    <w:rsid w:val="00166D7B"/>
    <w:rsid w:val="001D6A31"/>
    <w:rsid w:val="001E7578"/>
    <w:rsid w:val="001F04B2"/>
    <w:rsid w:val="00237686"/>
    <w:rsid w:val="00242B42"/>
    <w:rsid w:val="00261960"/>
    <w:rsid w:val="002629FA"/>
    <w:rsid w:val="00271460"/>
    <w:rsid w:val="002A1223"/>
    <w:rsid w:val="002C77F0"/>
    <w:rsid w:val="002E364C"/>
    <w:rsid w:val="00304C12"/>
    <w:rsid w:val="00323B50"/>
    <w:rsid w:val="00324C36"/>
    <w:rsid w:val="003265E1"/>
    <w:rsid w:val="00354539"/>
    <w:rsid w:val="003732B8"/>
    <w:rsid w:val="003977F8"/>
    <w:rsid w:val="00413B48"/>
    <w:rsid w:val="00430ABD"/>
    <w:rsid w:val="00456E99"/>
    <w:rsid w:val="00462D50"/>
    <w:rsid w:val="0049599E"/>
    <w:rsid w:val="004B250F"/>
    <w:rsid w:val="004C0D34"/>
    <w:rsid w:val="004E3356"/>
    <w:rsid w:val="0051786D"/>
    <w:rsid w:val="00526A29"/>
    <w:rsid w:val="005313EB"/>
    <w:rsid w:val="0058543D"/>
    <w:rsid w:val="00594BDE"/>
    <w:rsid w:val="005A7B52"/>
    <w:rsid w:val="005C575E"/>
    <w:rsid w:val="005D6867"/>
    <w:rsid w:val="006235E4"/>
    <w:rsid w:val="00630200"/>
    <w:rsid w:val="0063424B"/>
    <w:rsid w:val="006528E1"/>
    <w:rsid w:val="00683625"/>
    <w:rsid w:val="006B03D0"/>
    <w:rsid w:val="006E3179"/>
    <w:rsid w:val="006E5744"/>
    <w:rsid w:val="006F6681"/>
    <w:rsid w:val="00701275"/>
    <w:rsid w:val="00706DD1"/>
    <w:rsid w:val="00791A3F"/>
    <w:rsid w:val="00794CF0"/>
    <w:rsid w:val="007C3E70"/>
    <w:rsid w:val="007D480B"/>
    <w:rsid w:val="007D65E8"/>
    <w:rsid w:val="007D6CB5"/>
    <w:rsid w:val="007F4968"/>
    <w:rsid w:val="008344D9"/>
    <w:rsid w:val="0085339F"/>
    <w:rsid w:val="00872154"/>
    <w:rsid w:val="00883AA5"/>
    <w:rsid w:val="008A06A1"/>
    <w:rsid w:val="008A26D9"/>
    <w:rsid w:val="008B21F3"/>
    <w:rsid w:val="008C717C"/>
    <w:rsid w:val="008D3D8D"/>
    <w:rsid w:val="009328EA"/>
    <w:rsid w:val="00952513"/>
    <w:rsid w:val="009A1536"/>
    <w:rsid w:val="009A1F45"/>
    <w:rsid w:val="00A044A6"/>
    <w:rsid w:val="00A15AB4"/>
    <w:rsid w:val="00A66605"/>
    <w:rsid w:val="00AA3992"/>
    <w:rsid w:val="00AB009A"/>
    <w:rsid w:val="00B473B8"/>
    <w:rsid w:val="00B5681A"/>
    <w:rsid w:val="00B914FD"/>
    <w:rsid w:val="00BA0EF6"/>
    <w:rsid w:val="00BC121F"/>
    <w:rsid w:val="00C058EA"/>
    <w:rsid w:val="00C36682"/>
    <w:rsid w:val="00C4067D"/>
    <w:rsid w:val="00C55AC5"/>
    <w:rsid w:val="00C748DB"/>
    <w:rsid w:val="00C8088A"/>
    <w:rsid w:val="00C94F8F"/>
    <w:rsid w:val="00CC1373"/>
    <w:rsid w:val="00CD2C69"/>
    <w:rsid w:val="00CD5366"/>
    <w:rsid w:val="00D27D59"/>
    <w:rsid w:val="00DA2C7B"/>
    <w:rsid w:val="00DC1E4C"/>
    <w:rsid w:val="00DE2180"/>
    <w:rsid w:val="00DF1488"/>
    <w:rsid w:val="00DF5395"/>
    <w:rsid w:val="00E41EB2"/>
    <w:rsid w:val="00E44B2C"/>
    <w:rsid w:val="00E540A5"/>
    <w:rsid w:val="00EA7944"/>
    <w:rsid w:val="00ED71C4"/>
    <w:rsid w:val="00EE7B60"/>
    <w:rsid w:val="00EF7AA3"/>
    <w:rsid w:val="00F00DD4"/>
    <w:rsid w:val="00F11376"/>
    <w:rsid w:val="00F13EE0"/>
    <w:rsid w:val="00F205C5"/>
    <w:rsid w:val="00F50793"/>
    <w:rsid w:val="00F60DD6"/>
    <w:rsid w:val="00FA68BF"/>
    <w:rsid w:val="00FD3C8B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73335"/>
  <w15:docId w15:val="{C6B04B33-60CB-4679-BEE5-E1B23BD5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WenQuanYi Micro Hei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z2">
    <w:name w:val="WW8Num2z2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3z0">
    <w:name w:val="WW8Num3z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1">
    <w:name w:val="WW8Num3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sz w:val="22"/>
    </w:rPr>
  </w:style>
  <w:style w:type="character" w:customStyle="1" w:styleId="WW8Num5z2">
    <w:name w:val="WW8Num5z2"/>
    <w:qFormat/>
    <w:rPr>
      <w:sz w:val="22"/>
      <w:szCs w:val="22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7z4">
    <w:name w:val="WW8Num7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0z4">
    <w:name w:val="WW8Num10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qFormat/>
    <w:rPr>
      <w:rFonts w:cs="Calibri"/>
      <w:i w:val="0"/>
      <w:sz w:val="24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/>
      <w:color w:val="000000"/>
    </w:rPr>
  </w:style>
  <w:style w:type="character" w:customStyle="1" w:styleId="WW8Num13z1">
    <w:name w:val="WW8Num13z1"/>
    <w:qFormat/>
    <w:rPr>
      <w:rFonts w:ascii="Calibri" w:hAnsi="Calibri" w:cs="Calibri"/>
      <w:b w:val="0"/>
      <w:sz w:val="22"/>
      <w:szCs w:val="22"/>
    </w:rPr>
  </w:style>
  <w:style w:type="character" w:customStyle="1" w:styleId="WW8Num13z2">
    <w:name w:val="WW8Num13z2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4z1">
    <w:name w:val="WW8Num14z1"/>
    <w:qFormat/>
    <w:rPr>
      <w:rFonts w:ascii="Calibri" w:eastAsia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5z0">
    <w:name w:val="WW8Num15z0"/>
    <w:qFormat/>
    <w:rPr>
      <w:rFonts w:cs="Calibri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Heading1Char">
    <w:name w:val="Heading 1 Char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5">
    <w:name w:val="A5"/>
    <w:qFormat/>
    <w:rPr>
      <w:rFonts w:cs="Myriad Pro Cond"/>
      <w:color w:val="000000"/>
      <w:sz w:val="18"/>
      <w:szCs w:val="18"/>
    </w:rPr>
  </w:style>
  <w:style w:type="character" w:customStyle="1" w:styleId="CommentTextChar">
    <w:name w:val="Comment Text Char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Bodytext">
    <w:name w:val="Body text_"/>
    <w:qFormat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Laukeliai">
    <w:name w:val="Laukeliai"/>
    <w:qFormat/>
    <w:rPr>
      <w:rFonts w:ascii="Arial" w:hAnsi="Arial" w:cs="Arial"/>
      <w:sz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Pr>
      <w:rFonts w:ascii="Times New Roman" w:hAnsi="Times New Roman" w:cs="Times New Roman"/>
      <w:sz w:val="24"/>
      <w:szCs w:val="24"/>
    </w:rPr>
  </w:style>
  <w:style w:type="character" w:customStyle="1" w:styleId="Heading40">
    <w:name w:val="Heading #4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">
    <w:name w:val="Body text (2)_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qFormat/>
  </w:style>
  <w:style w:type="character" w:customStyle="1" w:styleId="BodytextSpacing3pt">
    <w:name w:val="Body text + Spacing 3 pt"/>
    <w:qFormat/>
    <w:rPr>
      <w:rFonts w:ascii="Times New Roman" w:hAnsi="Times New Roman" w:cs="Times New Roman"/>
      <w:spacing w:val="60"/>
      <w:sz w:val="23"/>
      <w:szCs w:val="23"/>
    </w:rPr>
  </w:style>
  <w:style w:type="character" w:customStyle="1" w:styleId="FootnoteTextChar">
    <w:name w:val="Footnote Text Char"/>
    <w:qFormat/>
    <w:rPr>
      <w:rFonts w:ascii="Times New Roman" w:eastAsia="Times New Roman" w:hAnsi="Times New Roman" w:cs="Times New Roman"/>
      <w:lang w:val="en-AU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odyTextChar">
    <w:name w:val="Body Text Char"/>
    <w:qFormat/>
    <w:rPr>
      <w:rFonts w:ascii="Times New Roman" w:eastAsia="Times New Roman" w:hAnsi="Times New Roman" w:cs="Times New Roman"/>
      <w:sz w:val="24"/>
      <w:lang w:val="en-US"/>
    </w:rPr>
  </w:style>
  <w:style w:type="character" w:customStyle="1" w:styleId="UnresolvedMention1">
    <w:name w:val="Unresolved Mention1"/>
    <w:qFormat/>
    <w:rPr>
      <w:color w:val="808080"/>
      <w:shd w:val="clear" w:color="auto" w:fill="E6E6E6"/>
    </w:rPr>
  </w:style>
  <w:style w:type="character" w:customStyle="1" w:styleId="PlainTextChar">
    <w:name w:val="Plain Text Char"/>
    <w:qFormat/>
    <w:rPr>
      <w:rFonts w:ascii="Consolas" w:hAnsi="Consolas" w:cs="Consolas"/>
      <w:sz w:val="21"/>
      <w:szCs w:val="21"/>
      <w:lang w:val="en-US"/>
    </w:rPr>
  </w:style>
  <w:style w:type="character" w:styleId="Emphasis">
    <w:name w:val="Emphasis"/>
    <w:qFormat/>
    <w:rPr>
      <w:i/>
      <w:iCs/>
    </w:rPr>
  </w:style>
  <w:style w:type="character" w:customStyle="1" w:styleId="BodytextBold">
    <w:name w:val="Body text + Bold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0">
    <w:name w:val="Heading #3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3Char">
    <w:name w:val="Heading 3 Char"/>
    <w:qFormat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qFormat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0"/>
    <w:qFormat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styleId="BodyText0">
    <w:name w:val="Body Text"/>
    <w:basedOn w:val="Normal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">
    <w:name w:val="List"/>
    <w:basedOn w:val="BodyText0"/>
    <w:rPr>
      <w:rFonts w:cs="Noto Sans Devanagari"/>
    </w:rPr>
  </w:style>
  <w:style w:type="paragraph" w:styleId="Caption">
    <w:name w:val="caption"/>
    <w:basedOn w:val="Normal"/>
    <w:next w:val="Normal"/>
    <w:qFormat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lt-LT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OCHeading">
    <w:name w:val="TOC Heading"/>
    <w:basedOn w:val="Heading1"/>
    <w:next w:val="Normal"/>
    <w:qFormat/>
    <w:pPr>
      <w:numPr>
        <w:numId w:val="0"/>
      </w:numPr>
      <w:spacing w:line="240" w:lineRule="auto"/>
    </w:pPr>
    <w:rPr>
      <w:rFonts w:ascii="Cambria" w:hAnsi="Cambria"/>
      <w:color w:val="365F91"/>
      <w:lang w:val="lt-LT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Lentele"/>
    <w:basedOn w:val="Normal"/>
    <w:uiPriority w:val="34"/>
    <w:qFormat/>
    <w:pPr>
      <w:spacing w:after="200" w:line="240" w:lineRule="auto"/>
      <w:ind w:left="720"/>
      <w:contextualSpacing/>
    </w:pPr>
    <w:rPr>
      <w:rFonts w:ascii="Times New Roman" w:hAnsi="Times New Roman"/>
      <w:sz w:val="24"/>
      <w:szCs w:val="24"/>
      <w:lang w:val="lt-LT"/>
    </w:rPr>
  </w:style>
  <w:style w:type="paragraph" w:styleId="CommentText">
    <w:name w:val="annotation text"/>
    <w:basedOn w:val="Normal"/>
    <w:qFormat/>
    <w:pPr>
      <w:spacing w:after="200" w:line="240" w:lineRule="auto"/>
    </w:pPr>
    <w:rPr>
      <w:rFonts w:ascii="Times New Roman" w:hAnsi="Times New Roman"/>
      <w:sz w:val="20"/>
      <w:szCs w:val="20"/>
      <w:lang w:val="lt-LT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qFormat/>
    <w:pPr>
      <w:spacing w:after="160"/>
    </w:pPr>
    <w:rPr>
      <w:rFonts w:ascii="Calibri" w:hAnsi="Calibri"/>
      <w:b/>
      <w:bCs/>
      <w:lang w:val="en-US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BoldOnGreen">
    <w:name w:val="Default_BoldOnGreen"/>
    <w:qFormat/>
    <w:pPr>
      <w:suppressAutoHyphens/>
      <w:ind w:left="57"/>
      <w:textAlignment w:val="baseline"/>
    </w:pPr>
    <w:rPr>
      <w:rFonts w:ascii="Arial" w:eastAsia="Arial" w:hAnsi="Arial" w:cs="Arial"/>
      <w:b/>
      <w:color w:val="000000"/>
      <w:sz w:val="20"/>
      <w:szCs w:val="20"/>
      <w:shd w:val="clear" w:color="auto" w:fill="CCFFCC"/>
      <w:lang w:val="lt-LT" w:bidi="ar-SA"/>
    </w:rPr>
  </w:style>
  <w:style w:type="paragraph" w:styleId="TOC1">
    <w:name w:val="toc 1"/>
    <w:basedOn w:val="Normal"/>
    <w:next w:val="Normal"/>
    <w:pPr>
      <w:spacing w:after="100"/>
    </w:pPr>
  </w:style>
  <w:style w:type="paragraph" w:styleId="TOC2">
    <w:name w:val="toc 2"/>
    <w:basedOn w:val="Normal"/>
    <w:next w:val="Normal"/>
    <w:pPr>
      <w:spacing w:after="100"/>
      <w:ind w:left="220"/>
    </w:pPr>
  </w:style>
  <w:style w:type="paragraph" w:customStyle="1" w:styleId="BodyText1">
    <w:name w:val="Body Text1"/>
    <w:basedOn w:val="Normal"/>
    <w:qFormat/>
    <w:pPr>
      <w:shd w:val="clear" w:color="auto" w:fill="FFFFFF"/>
      <w:spacing w:before="300" w:after="300"/>
      <w:ind w:hanging="480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qFormat/>
    <w:pPr>
      <w:suppressAutoHyphens/>
      <w:autoSpaceDE w:val="0"/>
      <w:textAlignment w:val="baseline"/>
    </w:pPr>
    <w:rPr>
      <w:rFonts w:ascii="Times New Roman" w:eastAsia="Times New Roman" w:hAnsi="Times New Roman" w:cs="Times New Roman"/>
      <w:color w:val="000000"/>
      <w:lang w:val="lt-LT" w:bidi="ar-SA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link w:val="HeaderChar1"/>
    <w:uiPriority w:val="99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41">
    <w:name w:val="Heading #4"/>
    <w:basedOn w:val="Normal"/>
    <w:qFormat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10">
    <w:name w:val="Body text1"/>
    <w:basedOn w:val="Normal"/>
    <w:qFormat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  <w:lang w:val="lt-LT"/>
    </w:rPr>
  </w:style>
  <w:style w:type="paragraph" w:customStyle="1" w:styleId="Bodytext20">
    <w:name w:val="Body text (2)"/>
    <w:basedOn w:val="Normal"/>
    <w:qFormat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  <w:lang w:val="lt-LT"/>
    </w:rPr>
  </w:style>
  <w:style w:type="paragraph" w:styleId="FootnoteText">
    <w:name w:val="footnote text"/>
    <w:basedOn w:val="Normal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AU"/>
    </w:rPr>
  </w:style>
  <w:style w:type="paragraph" w:customStyle="1" w:styleId="ListParagraph1">
    <w:name w:val="List Paragraph1"/>
    <w:basedOn w:val="Normal"/>
    <w:qFormat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/>
      <w:sz w:val="20"/>
      <w:szCs w:val="20"/>
      <w:lang w:val="lt-LT"/>
    </w:rPr>
  </w:style>
  <w:style w:type="paragraph" w:customStyle="1" w:styleId="CentrBoldm">
    <w:name w:val="CentrBoldm"/>
    <w:basedOn w:val="Normal"/>
    <w:qFormat/>
    <w:pPr>
      <w:autoSpaceDE w:val="0"/>
      <w:spacing w:after="0" w:line="240" w:lineRule="auto"/>
      <w:jc w:val="center"/>
    </w:pPr>
    <w:rPr>
      <w:rFonts w:ascii="TimesLT;Times New Roman" w:eastAsia="Times New Roman" w:hAnsi="TimesLT;Times New Roman" w:cs="TimesLT;Times New Roman"/>
      <w:b/>
      <w:bCs/>
      <w:sz w:val="20"/>
      <w:szCs w:val="20"/>
    </w:rPr>
  </w:style>
  <w:style w:type="paragraph" w:styleId="PlainText">
    <w:name w:val="Plain Text"/>
    <w:basedOn w:val="Normal"/>
    <w:qFormat/>
    <w:pPr>
      <w:spacing w:after="0" w:line="240" w:lineRule="auto"/>
    </w:pPr>
    <w:rPr>
      <w:rFonts w:ascii="Consolas" w:hAnsi="Consolas" w:cs="Consolas"/>
      <w:sz w:val="21"/>
      <w:szCs w:val="21"/>
    </w:rPr>
  </w:style>
  <w:style w:type="paragraph" w:customStyle="1" w:styleId="Heading31">
    <w:name w:val="Heading #3"/>
    <w:basedOn w:val="Normal"/>
    <w:qFormat/>
    <w:pPr>
      <w:shd w:val="clear" w:color="auto" w:fill="FFFFFF"/>
      <w:spacing w:after="300" w:line="240" w:lineRule="atLeast"/>
      <w:outlineLvl w:val="2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70">
    <w:name w:val="Body text (7)"/>
    <w:basedOn w:val="Normal"/>
    <w:qFormat/>
    <w:pPr>
      <w:shd w:val="clear" w:color="auto" w:fill="FFFFFF"/>
      <w:spacing w:before="60" w:after="60" w:line="240" w:lineRule="atLeast"/>
    </w:pPr>
    <w:rPr>
      <w:rFonts w:ascii="Times New Roman" w:hAnsi="Times New Roman"/>
      <w:sz w:val="23"/>
      <w:szCs w:val="23"/>
      <w:lang w:val="lt-LT"/>
    </w:rPr>
  </w:style>
  <w:style w:type="paragraph" w:customStyle="1" w:styleId="Bodytext90">
    <w:name w:val="Body text (9)"/>
    <w:basedOn w:val="Normal"/>
    <w:qFormat/>
    <w:pPr>
      <w:shd w:val="clear" w:color="auto" w:fill="FFFFFF"/>
      <w:spacing w:after="0" w:line="274" w:lineRule="exact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table" w:styleId="TableGrid">
    <w:name w:val="Table Grid"/>
    <w:basedOn w:val="TableNormal"/>
    <w:uiPriority w:val="39"/>
    <w:rsid w:val="00630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302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basedOn w:val="DefaultParagraphFont"/>
    <w:link w:val="Header"/>
    <w:uiPriority w:val="99"/>
    <w:rsid w:val="00DC1E4C"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CharCharDiagramaCharCharDiagramaDiagramaDiagramaDiagramaDiagramaDiagramaDiagramaDiagramaDiagramaDiagramaDiagrama">
    <w:name w:val="Char Char Diagrama Char Char Diagrama Diagrama Diagrama Diagrama Diagrama Diagrama Diagrama Diagrama Diagrama Diagrama Diagrama"/>
    <w:basedOn w:val="Normal"/>
    <w:rsid w:val="007D6CB5"/>
    <w:pPr>
      <w:spacing w:line="240" w:lineRule="exact"/>
    </w:pPr>
    <w:rPr>
      <w:rFonts w:ascii="Tahoma" w:eastAsia="Times New Roman" w:hAnsi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94FD3978F43D945977F627A2CEE2DCC" ma:contentTypeVersion="10" ma:contentTypeDescription="Kurkite naują dokumentą." ma:contentTypeScope="" ma:versionID="ba01d9bb3cc27f3ba5fd05bd7d4cdbbb">
  <xsd:schema xmlns:xsd="http://www.w3.org/2001/XMLSchema" xmlns:xs="http://www.w3.org/2001/XMLSchema" xmlns:p="http://schemas.microsoft.com/office/2006/metadata/properties" xmlns:ns3="036a1caa-2c87-4062-be7b-33af219e9358" xmlns:ns4="0902b6f5-60c5-482b-b2c3-3a0717ea8ab2" targetNamespace="http://schemas.microsoft.com/office/2006/metadata/properties" ma:root="true" ma:fieldsID="da986fc3beca1de6f7c333baba3e93a3" ns3:_="" ns4:_="">
    <xsd:import namespace="036a1caa-2c87-4062-be7b-33af219e9358"/>
    <xsd:import namespace="0902b6f5-60c5-482b-b2c3-3a0717ea8a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a1caa-2c87-4062-be7b-33af219e9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2b6f5-60c5-482b-b2c3-3a0717ea8a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74984-4D84-42B2-B979-87CB7B4FC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6a1caa-2c87-4062-be7b-33af219e9358"/>
    <ds:schemaRef ds:uri="0902b6f5-60c5-482b-b2c3-3a0717ea8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9886B-2AB1-48F5-A821-EDE1C82EEA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BA79C-12A0-42A6-B259-E7D0B7CB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386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ITTS</dc:creator>
  <cp:keywords/>
  <dc:description/>
  <cp:lastModifiedBy>Alenas ŠERPENSKAS</cp:lastModifiedBy>
  <cp:revision>14</cp:revision>
  <cp:lastPrinted>2018-01-19T11:11:00Z</cp:lastPrinted>
  <dcterms:created xsi:type="dcterms:W3CDTF">2021-01-14T14:34:00Z</dcterms:created>
  <dcterms:modified xsi:type="dcterms:W3CDTF">2021-03-10T14:36:00Z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jolita.kablyte-dzerviene@litrail.lt</vt:lpwstr>
  </property>
  <property fmtid="{D5CDD505-2E9C-101B-9397-08002B2CF9AE}" pid="5" name="MSIP_Label_cfcb905c-755b-4fd4-bd20-0d682d4f1d27_SetDate">
    <vt:lpwstr>2020-01-03T11:31:34.7948554Z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5c216bbf-b994-4e6d-b774-5a89b8392b92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ContentTypeId">
    <vt:lpwstr>0x010100294FD3978F43D945977F627A2CEE2DCC</vt:lpwstr>
  </property>
</Properties>
</file>