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BDC" w14:textId="6810C724" w:rsidR="00733E0D" w:rsidRPr="001154D8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154D8">
        <w:rPr>
          <w:rFonts w:ascii="Arial" w:eastAsia="Times New Roman" w:hAnsi="Arial" w:cs="Arial"/>
          <w:b/>
          <w:bCs/>
          <w:sz w:val="24"/>
          <w:szCs w:val="24"/>
        </w:rPr>
        <w:t xml:space="preserve">VIEŠOJI ĮSTAIGA </w:t>
      </w:r>
      <w:r w:rsidR="00733E0D" w:rsidRPr="001154D8">
        <w:rPr>
          <w:rFonts w:ascii="Arial" w:eastAsia="Times New Roman" w:hAnsi="Arial" w:cs="Arial"/>
          <w:b/>
          <w:bCs/>
          <w:sz w:val="24"/>
          <w:szCs w:val="24"/>
        </w:rPr>
        <w:t>KLAIPĖDOS RAJONO SAVIVALDYBĖS</w:t>
      </w:r>
    </w:p>
    <w:p w14:paraId="4A8A822E" w14:textId="70A36B98" w:rsidR="00733E0D" w:rsidRPr="001154D8" w:rsidRDefault="00CA01CC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154D8">
        <w:rPr>
          <w:rFonts w:ascii="Arial" w:eastAsia="Times New Roman" w:hAnsi="Arial" w:cs="Arial"/>
          <w:b/>
          <w:bCs/>
          <w:sz w:val="24"/>
          <w:szCs w:val="24"/>
        </w:rPr>
        <w:t>SVEIKATOS CENTRAS</w:t>
      </w:r>
    </w:p>
    <w:p w14:paraId="3EB0F0D5" w14:textId="77777777" w:rsidR="00733E0D" w:rsidRPr="001154D8" w:rsidRDefault="00733E0D" w:rsidP="00733E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96AB02C" w14:textId="5B88EF03" w:rsidR="00733E0D" w:rsidRPr="001154D8" w:rsidRDefault="00733E0D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463955" w14:textId="3412334B" w:rsidR="006C2DAB" w:rsidRPr="001154D8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9468DAD" w14:textId="77777777" w:rsidR="006C2DAB" w:rsidRPr="001154D8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C2DAB" w:rsidRPr="001154D8" w14:paraId="6F9A9BEE" w14:textId="77777777" w:rsidTr="00C17E50">
        <w:trPr>
          <w:trHeight w:val="191"/>
        </w:trPr>
        <w:tc>
          <w:tcPr>
            <w:tcW w:w="4981" w:type="dxa"/>
          </w:tcPr>
          <w:p w14:paraId="44930C90" w14:textId="7C604854" w:rsidR="006C2DAB" w:rsidRPr="001154D8" w:rsidRDefault="0064297C" w:rsidP="006C2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54D8">
              <w:rPr>
                <w:rFonts w:ascii="Arial" w:hAnsi="Arial" w:cs="Arial"/>
                <w:sz w:val="24"/>
                <w:szCs w:val="24"/>
              </w:rPr>
              <w:t>Tiekėjams</w:t>
            </w:r>
            <w:r w:rsidR="006C2DAB" w:rsidRPr="001154D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981" w:type="dxa"/>
          </w:tcPr>
          <w:p w14:paraId="5855D35E" w14:textId="05635792" w:rsidR="006C2DAB" w:rsidRPr="001154D8" w:rsidRDefault="00080C6F" w:rsidP="00733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54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CD6B2B" w:rsidRPr="001154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2025-02-</w:t>
            </w:r>
            <w:r w:rsidR="009376A7" w:rsidRPr="001154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26</w:t>
            </w:r>
          </w:p>
        </w:tc>
      </w:tr>
    </w:tbl>
    <w:p w14:paraId="3DDBE8DA" w14:textId="267FC89E" w:rsidR="00E071E6" w:rsidRPr="001154D8" w:rsidRDefault="00E071E6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00F2C" w14:textId="77777777" w:rsidR="001F2D09" w:rsidRPr="001154D8" w:rsidRDefault="001F2D09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D2CFB" w14:textId="24659989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4D8">
        <w:rPr>
          <w:rFonts w:ascii="Arial" w:hAnsi="Arial" w:cs="Arial"/>
          <w:sz w:val="24"/>
          <w:szCs w:val="24"/>
        </w:rPr>
        <w:t xml:space="preserve">Gerb. </w:t>
      </w:r>
      <w:r w:rsidR="001154D8" w:rsidRPr="001154D8">
        <w:rPr>
          <w:rFonts w:ascii="Arial" w:hAnsi="Arial" w:cs="Arial"/>
          <w:sz w:val="24"/>
          <w:szCs w:val="24"/>
        </w:rPr>
        <w:t>Tiekėjai</w:t>
      </w:r>
    </w:p>
    <w:p w14:paraId="19F443FB" w14:textId="77777777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387DB" w14:textId="29EC1769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4D8">
        <w:rPr>
          <w:rFonts w:ascii="Arial" w:hAnsi="Arial" w:cs="Arial"/>
          <w:sz w:val="24"/>
          <w:szCs w:val="24"/>
        </w:rPr>
        <w:t xml:space="preserve">Dėkojame už Jūsų pateiktas pastabas ir pasiūlymus dėl </w:t>
      </w:r>
      <w:r w:rsidR="00816955" w:rsidRPr="001154D8">
        <w:rPr>
          <w:rFonts w:ascii="Arial" w:hAnsi="Arial" w:cs="Arial"/>
          <w:i/>
          <w:iCs/>
          <w:sz w:val="24"/>
          <w:szCs w:val="24"/>
        </w:rPr>
        <w:t>narkozės sistemos</w:t>
      </w:r>
      <w:r w:rsidRPr="001154D8">
        <w:rPr>
          <w:rFonts w:ascii="Arial" w:hAnsi="Arial" w:cs="Arial"/>
          <w:sz w:val="24"/>
          <w:szCs w:val="24"/>
        </w:rPr>
        <w:t xml:space="preserve"> techninės specifikacijos. Vertiname tiekėjų įsitraukimą į rinkos analizės procesą, kuris padeda mums užtikrinti, kad pirkimo sąlygos būtų aiškios, pagrįstos ir suderintos su rinkoje prieinamais sprendimais.</w:t>
      </w:r>
    </w:p>
    <w:p w14:paraId="26B259E6" w14:textId="77777777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F9AE7" w14:textId="77777777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4D8">
        <w:rPr>
          <w:rFonts w:ascii="Arial" w:hAnsi="Arial" w:cs="Arial"/>
          <w:sz w:val="24"/>
          <w:szCs w:val="24"/>
        </w:rPr>
        <w:t>Žemiau pateikiame mūsų atsakymus į Jūsų pateiktas pastabas:</w:t>
      </w:r>
    </w:p>
    <w:p w14:paraId="7B9826F2" w14:textId="77777777" w:rsidR="00733E0D" w:rsidRPr="001154D8" w:rsidRDefault="00733E0D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3E5CE1" w:rsidRPr="001154D8" w14:paraId="03DCD827" w14:textId="77777777" w:rsidTr="00CD6B2B">
        <w:trPr>
          <w:jc w:val="center"/>
        </w:trPr>
        <w:tc>
          <w:tcPr>
            <w:tcW w:w="556" w:type="dxa"/>
            <w:vAlign w:val="center"/>
          </w:tcPr>
          <w:p w14:paraId="2846605C" w14:textId="14ABA14C" w:rsidR="003E5CE1" w:rsidRPr="001154D8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4D8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97" w:type="dxa"/>
            <w:vAlign w:val="center"/>
          </w:tcPr>
          <w:p w14:paraId="2EEB7EB1" w14:textId="20CECCFA" w:rsidR="003E5CE1" w:rsidRPr="001154D8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4D8">
              <w:rPr>
                <w:rFonts w:ascii="Arial" w:hAnsi="Arial" w:cs="Arial"/>
                <w:b/>
                <w:bCs/>
                <w:sz w:val="24"/>
                <w:szCs w:val="24"/>
              </w:rPr>
              <w:t>Pastaba/pasiūlymas</w:t>
            </w:r>
          </w:p>
        </w:tc>
        <w:tc>
          <w:tcPr>
            <w:tcW w:w="4709" w:type="dxa"/>
            <w:vAlign w:val="center"/>
          </w:tcPr>
          <w:p w14:paraId="1B681AE7" w14:textId="16A66850" w:rsidR="003E5CE1" w:rsidRPr="001154D8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4D8">
              <w:rPr>
                <w:rFonts w:ascii="Arial" w:hAnsi="Arial" w:cs="Arial"/>
                <w:b/>
                <w:bCs/>
                <w:sz w:val="24"/>
                <w:szCs w:val="24"/>
              </w:rPr>
              <w:t>Atsakymas</w:t>
            </w:r>
          </w:p>
        </w:tc>
      </w:tr>
      <w:tr w:rsidR="00834017" w:rsidRPr="001154D8" w14:paraId="2CCDA5F6" w14:textId="77777777" w:rsidTr="004B7110">
        <w:trPr>
          <w:jc w:val="center"/>
        </w:trPr>
        <w:tc>
          <w:tcPr>
            <w:tcW w:w="556" w:type="dxa"/>
          </w:tcPr>
          <w:p w14:paraId="0E969565" w14:textId="77777777" w:rsidR="00834017" w:rsidRPr="001154D8" w:rsidRDefault="00834017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606F66F5" w14:textId="3B830FE4" w:rsidR="00834017" w:rsidRPr="001154D8" w:rsidRDefault="00834017" w:rsidP="00834017">
            <w:p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4D8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Pirkimo objektas </w:t>
            </w:r>
            <w:r w:rsidRPr="001154D8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narkozės sistema</w:t>
            </w:r>
          </w:p>
        </w:tc>
      </w:tr>
      <w:tr w:rsidR="00834017" w:rsidRPr="001154D8" w14:paraId="1B5C4C98" w14:textId="77777777" w:rsidTr="00CD6B2B">
        <w:trPr>
          <w:jc w:val="center"/>
        </w:trPr>
        <w:tc>
          <w:tcPr>
            <w:tcW w:w="556" w:type="dxa"/>
          </w:tcPr>
          <w:p w14:paraId="51F2B91E" w14:textId="77777777" w:rsidR="00834017" w:rsidRPr="001154D8" w:rsidRDefault="00834017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7" w:type="dxa"/>
          </w:tcPr>
          <w:p w14:paraId="67B4A005" w14:textId="21CFB82D" w:rsidR="00834017" w:rsidRPr="001154D8" w:rsidRDefault="00834017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54D8">
              <w:rPr>
                <w:rFonts w:ascii="Arial" w:eastAsia="Calibri" w:hAnsi="Arial" w:cs="Arial"/>
                <w:iCs/>
                <w:sz w:val="24"/>
                <w:szCs w:val="24"/>
              </w:rPr>
              <w:t xml:space="preserve">prašome atkreipti dėmesį, jo techninės specifikacijos punkte </w:t>
            </w:r>
            <w:proofErr w:type="spellStart"/>
            <w:r w:rsidRPr="001154D8">
              <w:rPr>
                <w:rFonts w:ascii="Arial" w:eastAsia="Calibri" w:hAnsi="Arial" w:cs="Arial"/>
                <w:iCs/>
                <w:sz w:val="24"/>
                <w:szCs w:val="24"/>
              </w:rPr>
              <w:t>nr.</w:t>
            </w:r>
            <w:proofErr w:type="spellEnd"/>
            <w:r w:rsidRPr="001154D8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28.2. yra teksto korektūros klaida ir šioje reikalavimų frazėje trūksta žodžio „dujų“. Reikalavimo formuluotė turėtų būti suformuluotai kaip: </w:t>
            </w:r>
            <w:r w:rsidRPr="001154D8">
              <w:rPr>
                <w:rFonts w:ascii="Arial" w:eastAsia="Calibri" w:hAnsi="Arial" w:cs="Arial"/>
                <w:i/>
                <w:sz w:val="24"/>
                <w:szCs w:val="24"/>
              </w:rPr>
              <w:t>„28.2. Į aparatą tiekiamų dujų prieinamumą“</w:t>
            </w:r>
          </w:p>
        </w:tc>
        <w:tc>
          <w:tcPr>
            <w:tcW w:w="4709" w:type="dxa"/>
          </w:tcPr>
          <w:p w14:paraId="176BBDC7" w14:textId="1B661492" w:rsidR="00834017" w:rsidRPr="001154D8" w:rsidRDefault="00834017" w:rsidP="00834017">
            <w:p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54D8">
              <w:rPr>
                <w:rFonts w:ascii="Arial" w:hAnsi="Arial" w:cs="Arial"/>
                <w:sz w:val="24"/>
                <w:szCs w:val="24"/>
              </w:rPr>
              <w:t>Atsižvelgus į pastebėjimą, parametras yra pataisomas.</w:t>
            </w:r>
          </w:p>
        </w:tc>
      </w:tr>
    </w:tbl>
    <w:p w14:paraId="016AFA73" w14:textId="77777777" w:rsidR="003E5CE1" w:rsidRPr="001154D8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B2D0AA" w14:textId="73D51A1A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4D8">
        <w:rPr>
          <w:rFonts w:ascii="Arial" w:hAnsi="Arial" w:cs="Arial"/>
          <w:sz w:val="24"/>
          <w:szCs w:val="24"/>
        </w:rPr>
        <w:t xml:space="preserve">Tikimės, kad mūsų atsakymai padės geriau suprasti pirkimo reikalavimus. </w:t>
      </w:r>
    </w:p>
    <w:p w14:paraId="1F2C1F96" w14:textId="77777777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BFB33" w14:textId="77777777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4D8">
        <w:rPr>
          <w:rFonts w:ascii="Arial" w:hAnsi="Arial" w:cs="Arial"/>
          <w:sz w:val="24"/>
          <w:szCs w:val="24"/>
        </w:rPr>
        <w:t>Dėkojame už bendradarbiavimą.</w:t>
      </w:r>
    </w:p>
    <w:p w14:paraId="5DC1452B" w14:textId="77777777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40AA9" w14:textId="77777777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4D8">
        <w:rPr>
          <w:rFonts w:ascii="Arial" w:hAnsi="Arial" w:cs="Arial"/>
          <w:sz w:val="24"/>
          <w:szCs w:val="24"/>
        </w:rPr>
        <w:t>Pagarbiai,</w:t>
      </w:r>
    </w:p>
    <w:p w14:paraId="04E0AD85" w14:textId="5E17FC62" w:rsidR="003E5CE1" w:rsidRPr="001154D8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4D8">
        <w:rPr>
          <w:rFonts w:ascii="Arial" w:hAnsi="Arial" w:cs="Arial"/>
          <w:sz w:val="24"/>
          <w:szCs w:val="24"/>
        </w:rPr>
        <w:br/>
      </w:r>
      <w:r w:rsidR="00CD6B2B" w:rsidRPr="001154D8">
        <w:rPr>
          <w:rFonts w:ascii="Arial" w:hAnsi="Arial" w:cs="Arial"/>
          <w:b/>
          <w:bCs/>
          <w:sz w:val="24"/>
          <w:szCs w:val="24"/>
        </w:rPr>
        <w:t xml:space="preserve">Viešųjų pirkimų specialistė </w:t>
      </w:r>
      <w:r w:rsidR="00CD6B2B" w:rsidRPr="001154D8">
        <w:rPr>
          <w:rFonts w:ascii="Arial" w:hAnsi="Arial" w:cs="Arial"/>
          <w:b/>
          <w:bCs/>
          <w:sz w:val="24"/>
          <w:szCs w:val="24"/>
        </w:rPr>
        <w:tab/>
      </w:r>
      <w:r w:rsidR="00CD6B2B" w:rsidRPr="001154D8">
        <w:rPr>
          <w:rFonts w:ascii="Arial" w:hAnsi="Arial" w:cs="Arial"/>
          <w:b/>
          <w:bCs/>
          <w:sz w:val="24"/>
          <w:szCs w:val="24"/>
        </w:rPr>
        <w:tab/>
      </w:r>
      <w:r w:rsidR="00CD6B2B" w:rsidRPr="001154D8">
        <w:rPr>
          <w:rFonts w:ascii="Arial" w:hAnsi="Arial" w:cs="Arial"/>
          <w:b/>
          <w:bCs/>
          <w:sz w:val="24"/>
          <w:szCs w:val="24"/>
        </w:rPr>
        <w:tab/>
      </w:r>
      <w:r w:rsidR="00CD6B2B" w:rsidRPr="001154D8">
        <w:rPr>
          <w:rFonts w:ascii="Arial" w:hAnsi="Arial" w:cs="Arial"/>
          <w:b/>
          <w:bCs/>
          <w:sz w:val="24"/>
          <w:szCs w:val="24"/>
        </w:rPr>
        <w:tab/>
      </w:r>
      <w:r w:rsidR="00CD6B2B" w:rsidRPr="001154D8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CD6B2B" w:rsidRPr="001154D8">
        <w:rPr>
          <w:rFonts w:ascii="Arial" w:hAnsi="Arial" w:cs="Arial"/>
          <w:b/>
          <w:bCs/>
          <w:sz w:val="24"/>
          <w:szCs w:val="24"/>
        </w:rPr>
        <w:t>Edmundė</w:t>
      </w:r>
      <w:proofErr w:type="spellEnd"/>
      <w:r w:rsidR="00CD6B2B" w:rsidRPr="001154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D6B2B" w:rsidRPr="001154D8">
        <w:rPr>
          <w:rFonts w:ascii="Arial" w:hAnsi="Arial" w:cs="Arial"/>
          <w:b/>
          <w:bCs/>
          <w:sz w:val="24"/>
          <w:szCs w:val="24"/>
        </w:rPr>
        <w:t>Maželienė</w:t>
      </w:r>
      <w:proofErr w:type="spellEnd"/>
    </w:p>
    <w:p w14:paraId="20356A94" w14:textId="77777777" w:rsidR="003E5CE1" w:rsidRPr="001154D8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E5CE1" w:rsidRPr="001154D8" w:rsidSect="00F77708">
      <w:footerReference w:type="default" r:id="rId8"/>
      <w:footerReference w:type="firs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91D0" w14:textId="77777777" w:rsidR="00044210" w:rsidRDefault="00044210" w:rsidP="00937797">
      <w:pPr>
        <w:spacing w:after="0" w:line="240" w:lineRule="auto"/>
      </w:pPr>
      <w:r>
        <w:separator/>
      </w:r>
    </w:p>
  </w:endnote>
  <w:endnote w:type="continuationSeparator" w:id="0">
    <w:p w14:paraId="167690CD" w14:textId="77777777" w:rsidR="00044210" w:rsidRDefault="00044210" w:rsidP="0093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A43" w14:textId="77777777" w:rsidR="00CD6B2B" w:rsidRDefault="00CD6B2B" w:rsidP="00CD6B2B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1312" behindDoc="0" locked="0" layoutInCell="1" allowOverlap="1" wp14:anchorId="62EA45ED" wp14:editId="45772795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836501947" name="Picture 2" descr="Paveikslėlis, kuriame yra tekstas, Šriftas, Grafika, logotip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1947" name="Picture 2" descr="Paveikslėlis, kuriame yra tekstas, Šriftas, Grafika, logotip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4897C" w14:textId="77777777" w:rsidR="00CD6B2B" w:rsidRPr="001C4245" w:rsidRDefault="00CD6B2B" w:rsidP="00CD6B2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68AB15EA" w14:textId="77777777" w:rsidR="00CD6B2B" w:rsidRPr="001C4245" w:rsidRDefault="00CD6B2B" w:rsidP="00CD6B2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067490DF" w14:textId="77777777" w:rsidR="00CD6B2B" w:rsidRPr="001C4245" w:rsidRDefault="00CD6B2B" w:rsidP="00CD6B2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36A84843" w14:textId="07364BA2" w:rsidR="00CD6B2B" w:rsidRPr="00CD6B2B" w:rsidRDefault="00CD6B2B" w:rsidP="00CD6B2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269" w14:textId="77777777" w:rsidR="005029A7" w:rsidRDefault="00937797" w:rsidP="005029A7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BB12C3" wp14:editId="549E1DA1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E659" w14:textId="476160AE" w:rsidR="00937797" w:rsidRPr="001C4245" w:rsidRDefault="00937797" w:rsidP="005029A7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35ABDEC4" w14:textId="50D36081" w:rsidR="00937797" w:rsidRPr="001C4245" w:rsidRDefault="00937797" w:rsidP="00937797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1D8DD767" w14:textId="751C8A1A" w:rsidR="00937797" w:rsidRPr="001C4245" w:rsidRDefault="00937797" w:rsidP="00937797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bookmarkStart w:id="0" w:name="_Hlk190243225"/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bookmarkEnd w:id="0"/>
  <w:p w14:paraId="6CE67968" w14:textId="6E49F60B" w:rsidR="00937797" w:rsidRPr="001C4245" w:rsidRDefault="00937797" w:rsidP="00937797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 w:rsidR="001C424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BA6A" w14:textId="77777777" w:rsidR="00044210" w:rsidRDefault="00044210" w:rsidP="00937797">
      <w:pPr>
        <w:spacing w:after="0" w:line="240" w:lineRule="auto"/>
      </w:pPr>
      <w:r>
        <w:separator/>
      </w:r>
    </w:p>
  </w:footnote>
  <w:footnote w:type="continuationSeparator" w:id="0">
    <w:p w14:paraId="13046416" w14:textId="77777777" w:rsidR="00044210" w:rsidRDefault="00044210" w:rsidP="0093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6AA"/>
    <w:multiLevelType w:val="hybridMultilevel"/>
    <w:tmpl w:val="0360D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A24EF"/>
    <w:multiLevelType w:val="hybridMultilevel"/>
    <w:tmpl w:val="DC16B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C0E69"/>
    <w:multiLevelType w:val="hybridMultilevel"/>
    <w:tmpl w:val="9E640758"/>
    <w:lvl w:ilvl="0" w:tplc="8FD6B0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74629636">
    <w:abstractNumId w:val="2"/>
  </w:num>
  <w:num w:numId="2" w16cid:durableId="499010013">
    <w:abstractNumId w:val="1"/>
  </w:num>
  <w:num w:numId="3" w16cid:durableId="150582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D"/>
    <w:rsid w:val="0003003B"/>
    <w:rsid w:val="00034442"/>
    <w:rsid w:val="00044210"/>
    <w:rsid w:val="00080C6F"/>
    <w:rsid w:val="000C3B8A"/>
    <w:rsid w:val="000E716D"/>
    <w:rsid w:val="001154D8"/>
    <w:rsid w:val="00192C69"/>
    <w:rsid w:val="001B0476"/>
    <w:rsid w:val="001C4245"/>
    <w:rsid w:val="001F2D09"/>
    <w:rsid w:val="001F563D"/>
    <w:rsid w:val="002123E7"/>
    <w:rsid w:val="0025077E"/>
    <w:rsid w:val="002B058E"/>
    <w:rsid w:val="00307837"/>
    <w:rsid w:val="003408A3"/>
    <w:rsid w:val="003603DD"/>
    <w:rsid w:val="00360C4F"/>
    <w:rsid w:val="003E294E"/>
    <w:rsid w:val="003E5CE1"/>
    <w:rsid w:val="00403312"/>
    <w:rsid w:val="00442293"/>
    <w:rsid w:val="00447461"/>
    <w:rsid w:val="004932B5"/>
    <w:rsid w:val="005029A7"/>
    <w:rsid w:val="00525E51"/>
    <w:rsid w:val="00527DBB"/>
    <w:rsid w:val="005865B1"/>
    <w:rsid w:val="00586B74"/>
    <w:rsid w:val="00592BF2"/>
    <w:rsid w:val="005C3DC4"/>
    <w:rsid w:val="005F7919"/>
    <w:rsid w:val="0064297C"/>
    <w:rsid w:val="006C2DAB"/>
    <w:rsid w:val="006E0156"/>
    <w:rsid w:val="00711F1C"/>
    <w:rsid w:val="00714B8E"/>
    <w:rsid w:val="00724612"/>
    <w:rsid w:val="00733E0D"/>
    <w:rsid w:val="007A0E04"/>
    <w:rsid w:val="00816955"/>
    <w:rsid w:val="00834017"/>
    <w:rsid w:val="00844535"/>
    <w:rsid w:val="008D0F79"/>
    <w:rsid w:val="008F4D14"/>
    <w:rsid w:val="009376A7"/>
    <w:rsid w:val="00937797"/>
    <w:rsid w:val="00953B10"/>
    <w:rsid w:val="0098222D"/>
    <w:rsid w:val="009A6725"/>
    <w:rsid w:val="009B44F3"/>
    <w:rsid w:val="009C1DB3"/>
    <w:rsid w:val="009C28B8"/>
    <w:rsid w:val="009F5AC9"/>
    <w:rsid w:val="00A17D0A"/>
    <w:rsid w:val="00A43D24"/>
    <w:rsid w:val="00B44E3C"/>
    <w:rsid w:val="00B65655"/>
    <w:rsid w:val="00B81AE4"/>
    <w:rsid w:val="00BD30E6"/>
    <w:rsid w:val="00BD33B4"/>
    <w:rsid w:val="00BE6484"/>
    <w:rsid w:val="00C17E50"/>
    <w:rsid w:val="00C2347B"/>
    <w:rsid w:val="00C32FD3"/>
    <w:rsid w:val="00CA01CC"/>
    <w:rsid w:val="00CD6B2B"/>
    <w:rsid w:val="00DB2065"/>
    <w:rsid w:val="00DE6A8D"/>
    <w:rsid w:val="00E071E6"/>
    <w:rsid w:val="00E43EEB"/>
    <w:rsid w:val="00E45B35"/>
    <w:rsid w:val="00E923FC"/>
    <w:rsid w:val="00EA3987"/>
    <w:rsid w:val="00EC65EE"/>
    <w:rsid w:val="00ED16DE"/>
    <w:rsid w:val="00F33F0F"/>
    <w:rsid w:val="00F77708"/>
    <w:rsid w:val="00FB56A9"/>
    <w:rsid w:val="00FB62A3"/>
    <w:rsid w:val="00FD441A"/>
    <w:rsid w:val="00FD6EC6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5C9C"/>
  <w15:chartTrackingRefBased/>
  <w15:docId w15:val="{4B299F06-D927-4A2B-BD00-EDCF79AB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E0D"/>
    <w:pPr>
      <w:spacing w:after="200" w:line="276" w:lineRule="auto"/>
    </w:pPr>
    <w:rPr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797"/>
    <w:rPr>
      <w:lang w:val="lt-LT"/>
      <w14:ligatures w14:val="none"/>
    </w:rPr>
  </w:style>
  <w:style w:type="paragraph" w:styleId="Porat">
    <w:name w:val="footer"/>
    <w:basedOn w:val="prastasis"/>
    <w:link w:val="PoratDiagrama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37797"/>
    <w:rPr>
      <w:lang w:val="lt-LT"/>
      <w14:ligatures w14:val="none"/>
    </w:rPr>
  </w:style>
  <w:style w:type="character" w:customStyle="1" w:styleId="Pareigos">
    <w:name w:val="Pareigos"/>
    <w:rsid w:val="00937797"/>
    <w:rPr>
      <w:rFonts w:ascii="TimesLT" w:hAnsi="TimesLT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93779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779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C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99"/>
    <w:qFormat/>
    <w:rsid w:val="001F2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99"/>
    <w:locked/>
    <w:rsid w:val="001F2D0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0C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21B-ABBD-4C28-8C89-98F386C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Edmundė Maželienė</cp:lastModifiedBy>
  <cp:revision>2</cp:revision>
  <cp:lastPrinted>2023-08-04T07:31:00Z</cp:lastPrinted>
  <dcterms:created xsi:type="dcterms:W3CDTF">2023-08-04T07:30:00Z</dcterms:created>
  <dcterms:modified xsi:type="dcterms:W3CDTF">2025-02-27T11:41:00Z</dcterms:modified>
</cp:coreProperties>
</file>