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Pr="00112F03">
        <w:rPr>
          <w:sz w:val="19"/>
          <w:szCs w:val="19"/>
          <w:u w:val="single"/>
        </w:rPr>
        <w:t>(8 349)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596DA1" w:rsidRDefault="00AA396A" w:rsidP="00800428">
      <w:pPr>
        <w:jc w:val="center"/>
        <w:rPr>
          <w:b/>
          <w:caps/>
        </w:rPr>
      </w:pPr>
      <w:r w:rsidRPr="00596DA1">
        <w:rPr>
          <w:b/>
        </w:rPr>
        <w:t xml:space="preserve">MAŽOS VERTĖS PIRKIMAS </w:t>
      </w:r>
    </w:p>
    <w:p w:rsidR="00323F39" w:rsidRPr="00596DA1" w:rsidRDefault="00AA396A" w:rsidP="00800428">
      <w:pPr>
        <w:jc w:val="center"/>
        <w:rPr>
          <w:b/>
          <w:bCs/>
          <w:smallCaps/>
        </w:rPr>
      </w:pPr>
      <w:r w:rsidRPr="00596DA1">
        <w:rPr>
          <w:b/>
        </w:rPr>
        <w:t>„</w:t>
      </w:r>
      <w:r w:rsidR="00400D5A" w:rsidRPr="00400D5A">
        <w:rPr>
          <w:rStyle w:val="Grietas"/>
          <w:caps/>
          <w:color w:val="00241A"/>
          <w:shd w:val="clear" w:color="auto" w:fill="FFFFFF"/>
        </w:rPr>
        <w:t>PAPILDOMŲ RADIOLOGINIŲ VAIZDŲ ARCHYVAVIMO PROGRAMINĖS ĮRANGOS LICENCIJA INSTRUMENTINIŲ VAIZDŲ SIUNTIMUI</w:t>
      </w:r>
      <w:r w:rsidRPr="00596DA1">
        <w:rPr>
          <w:b/>
          <w:bCs/>
          <w:smallCaps/>
        </w:rPr>
        <w:t>“</w:t>
      </w:r>
    </w:p>
    <w:p w:rsidR="0091455C" w:rsidRPr="00596DA1" w:rsidRDefault="0091455C" w:rsidP="00800428">
      <w:pPr>
        <w:jc w:val="center"/>
        <w:rPr>
          <w:b/>
          <w:bCs/>
          <w:caps/>
          <w:smallCaps/>
        </w:rPr>
      </w:pPr>
      <w:r w:rsidRPr="00596DA1">
        <w:rPr>
          <w:b/>
          <w:bCs/>
          <w:smallCaps/>
        </w:rPr>
        <w:t xml:space="preserve">PIRKIMO NUMERIS CVP IS  </w:t>
      </w:r>
      <w:r w:rsidR="00B565CD">
        <w:rPr>
          <w:b/>
          <w:bCs/>
          <w:smallCaps/>
        </w:rPr>
        <w:t>1</w:t>
      </w:r>
      <w:r w:rsidR="00144084">
        <w:rPr>
          <w:b/>
          <w:bCs/>
          <w:smallCaps/>
        </w:rPr>
        <w:t>432700</w:t>
      </w:r>
    </w:p>
    <w:p w:rsidR="00800428" w:rsidRPr="00596DA1" w:rsidRDefault="00AA396A" w:rsidP="00800428">
      <w:pPr>
        <w:jc w:val="center"/>
        <w:rPr>
          <w:b/>
          <w:bCs/>
          <w:caps/>
        </w:rPr>
      </w:pPr>
      <w:r w:rsidRPr="00596DA1">
        <w:rPr>
          <w:b/>
        </w:rPr>
        <w:t xml:space="preserve"> </w:t>
      </w:r>
      <w:r w:rsidRPr="00596DA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046892">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046892">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596DA1" w:rsidRDefault="00800428" w:rsidP="00712C51">
      <w:pPr>
        <w:pStyle w:val="Pagrindinistekstas2"/>
        <w:numPr>
          <w:ilvl w:val="1"/>
          <w:numId w:val="8"/>
        </w:numPr>
        <w:spacing w:after="0" w:line="240" w:lineRule="auto"/>
        <w:ind w:firstLine="567"/>
        <w:jc w:val="both"/>
        <w:rPr>
          <w:b/>
          <w:sz w:val="22"/>
        </w:rPr>
      </w:pPr>
      <w:r w:rsidRPr="001773AF">
        <w:rPr>
          <w:sz w:val="22"/>
          <w:lang w:eastAsia="lt-LT"/>
        </w:rPr>
        <w:t xml:space="preserve">VšĮ Jonavos </w:t>
      </w:r>
      <w:r w:rsidRPr="008B62EB">
        <w:rPr>
          <w:sz w:val="22"/>
          <w:lang w:eastAsia="lt-LT"/>
        </w:rPr>
        <w:t xml:space="preserve">ligoninė (toliau – </w:t>
      </w:r>
      <w:r w:rsidRPr="00596DA1">
        <w:rPr>
          <w:sz w:val="22"/>
          <w:lang w:eastAsia="lt-LT"/>
        </w:rPr>
        <w:t xml:space="preserve">perkančioji organizacija) skelbiamos apklausos būdu Centrinės viešųjų pirkimų informacinės sistemos (toliau – CVP IS) </w:t>
      </w:r>
      <w:r w:rsidRPr="00400D5A">
        <w:rPr>
          <w:sz w:val="22"/>
          <w:lang w:eastAsia="lt-LT"/>
        </w:rPr>
        <w:t xml:space="preserve">elektroninėmis priemonėmis atlieka </w:t>
      </w:r>
      <w:bookmarkStart w:id="2" w:name="OLE_LINK1"/>
      <w:bookmarkStart w:id="3" w:name="OLE_LINK2"/>
      <w:r w:rsidRPr="00400D5A">
        <w:rPr>
          <w:sz w:val="22"/>
          <w:lang w:eastAsia="lt-LT"/>
        </w:rPr>
        <w:t>supaprastintą viešąjį mažos vertės pirkimą „</w:t>
      </w:r>
      <w:bookmarkEnd w:id="2"/>
      <w:bookmarkEnd w:id="3"/>
      <w:r w:rsidR="00400D5A" w:rsidRPr="00400D5A">
        <w:rPr>
          <w:rStyle w:val="Grietas"/>
          <w:caps/>
          <w:color w:val="00241A"/>
          <w:sz w:val="22"/>
          <w:shd w:val="clear" w:color="auto" w:fill="FFFFFF"/>
        </w:rPr>
        <w:t>PAPILDOMŲ RADIOLOGINIŲ VAIZDŲ ARCHYVAVIMO PROGRAMINĖS ĮRANGOS LICENCIJA INSTRUMENTINIŲ VAIZDŲ SIUNTIMUI</w:t>
      </w:r>
      <w:r w:rsidRPr="00400D5A">
        <w:rPr>
          <w:sz w:val="22"/>
          <w:lang w:eastAsia="lt-LT"/>
        </w:rPr>
        <w:t>“ (toliau – Apklausa</w:t>
      </w:r>
      <w:r w:rsidRPr="00596DA1">
        <w:rPr>
          <w:sz w:val="22"/>
          <w:lang w:eastAsia="lt-LT"/>
        </w:rPr>
        <w:t>, pirkimas).</w:t>
      </w:r>
    </w:p>
    <w:p w:rsidR="00800428" w:rsidRPr="008B62EB" w:rsidRDefault="00800428" w:rsidP="00712C51">
      <w:pPr>
        <w:pStyle w:val="Pagrindinistekstas2"/>
        <w:numPr>
          <w:ilvl w:val="1"/>
          <w:numId w:val="8"/>
        </w:numPr>
        <w:spacing w:after="0" w:line="240" w:lineRule="auto"/>
        <w:ind w:firstLine="567"/>
        <w:jc w:val="both"/>
        <w:rPr>
          <w:sz w:val="22"/>
        </w:rPr>
      </w:pPr>
      <w:r w:rsidRPr="00596DA1">
        <w:rPr>
          <w:sz w:val="22"/>
        </w:rPr>
        <w:t>Pirkimui priskirtinas pagrindinis Bendrajame</w:t>
      </w:r>
      <w:r w:rsidRPr="008B62EB">
        <w:rPr>
          <w:sz w:val="22"/>
        </w:rPr>
        <w:t xml:space="preserve"> viešųjų pirkimų žodyne (toliau – BVPŽ) nurodytas kodas – </w:t>
      </w:r>
      <w:r w:rsidR="00944F9A" w:rsidRPr="008B62EB">
        <w:rPr>
          <w:b/>
          <w:sz w:val="22"/>
        </w:rPr>
        <w:t>48</w:t>
      </w:r>
      <w:r w:rsidR="008B62EB" w:rsidRPr="008B62EB">
        <w:rPr>
          <w:b/>
          <w:sz w:val="22"/>
        </w:rPr>
        <w:t>000</w:t>
      </w:r>
      <w:r w:rsidR="00944F9A" w:rsidRPr="008B62EB">
        <w:rPr>
          <w:b/>
          <w:sz w:val="22"/>
        </w:rPr>
        <w:t>000-</w:t>
      </w:r>
      <w:r w:rsidR="008B62EB" w:rsidRPr="008B62EB">
        <w:rPr>
          <w:b/>
          <w:sz w:val="22"/>
        </w:rPr>
        <w:t>8</w:t>
      </w:r>
      <w:r w:rsidRPr="008B62EB">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BE2408">
        <w:rPr>
          <w:sz w:val="22"/>
        </w:rPr>
        <w:t>Apklausos sąlygose</w:t>
      </w:r>
      <w:r w:rsidRPr="00202A2A">
        <w:rPr>
          <w:sz w:val="22"/>
        </w:rPr>
        <w:t xml:space="preserv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B565CD">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596DA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w:t>
      </w:r>
      <w:r w:rsidRPr="00596DA1">
        <w:rPr>
          <w:rFonts w:ascii="Times New Roman" w:hAnsi="Times New Roman" w:cs="Times New Roman"/>
          <w:b w:val="0"/>
          <w:i w:val="0"/>
          <w:sz w:val="22"/>
          <w:szCs w:val="22"/>
        </w:rPr>
        <w:t xml:space="preserve">sąlygų </w:t>
      </w:r>
      <w:r w:rsidR="00050793" w:rsidRPr="00596DA1">
        <w:rPr>
          <w:rFonts w:ascii="Times New Roman" w:hAnsi="Times New Roman" w:cs="Times New Roman"/>
          <w:b w:val="0"/>
          <w:i w:val="0"/>
          <w:sz w:val="22"/>
          <w:szCs w:val="22"/>
        </w:rPr>
        <w:t>1</w:t>
      </w:r>
      <w:r w:rsidRPr="00596DA1">
        <w:rPr>
          <w:rFonts w:ascii="Times New Roman" w:hAnsi="Times New Roman" w:cs="Times New Roman"/>
          <w:b w:val="0"/>
          <w:i w:val="0"/>
          <w:sz w:val="22"/>
          <w:szCs w:val="22"/>
        </w:rPr>
        <w:t xml:space="preserve"> priedas, Techninė specifikacija).</w:t>
      </w:r>
    </w:p>
    <w:p w:rsidR="00800428" w:rsidRPr="00EC60B1" w:rsidRDefault="00377312" w:rsidP="00050793">
      <w:pPr>
        <w:ind w:firstLine="709"/>
        <w:jc w:val="both"/>
        <w:rPr>
          <w:sz w:val="22"/>
          <w:szCs w:val="22"/>
        </w:rPr>
      </w:pPr>
      <w:r w:rsidRPr="00596DA1">
        <w:rPr>
          <w:sz w:val="22"/>
          <w:szCs w:val="22"/>
        </w:rPr>
        <w:t>2.2.</w:t>
      </w:r>
      <w:r w:rsidRPr="00596DA1">
        <w:rPr>
          <w:sz w:val="22"/>
          <w:szCs w:val="22"/>
        </w:rPr>
        <w:tab/>
      </w:r>
      <w:r w:rsidR="00A001BA" w:rsidRPr="00596DA1">
        <w:rPr>
          <w:sz w:val="22"/>
          <w:szCs w:val="22"/>
        </w:rPr>
        <w:t>Prekių</w:t>
      </w:r>
      <w:r w:rsidR="00323F39" w:rsidRPr="00596DA1">
        <w:rPr>
          <w:sz w:val="22"/>
          <w:szCs w:val="22"/>
        </w:rPr>
        <w:t xml:space="preserve"> pirkimas </w:t>
      </w:r>
      <w:r w:rsidR="00596DA1" w:rsidRPr="00596DA1">
        <w:rPr>
          <w:sz w:val="22"/>
          <w:szCs w:val="22"/>
        </w:rPr>
        <w:t>- vienkartinis</w:t>
      </w:r>
      <w:r w:rsidR="00323F39" w:rsidRPr="00596DA1">
        <w:rPr>
          <w:sz w:val="22"/>
          <w:szCs w:val="22"/>
        </w:rPr>
        <w:t>.</w:t>
      </w:r>
      <w:r w:rsidR="00050793" w:rsidRPr="00596DA1">
        <w:rPr>
          <w:iCs/>
          <w:sz w:val="22"/>
          <w:szCs w:val="22"/>
        </w:rPr>
        <w:t xml:space="preserve"> </w:t>
      </w:r>
      <w:r w:rsidR="00050793" w:rsidRPr="00596DA1">
        <w:rPr>
          <w:sz w:val="22"/>
          <w:szCs w:val="22"/>
        </w:rPr>
        <w:t xml:space="preserve">Visi techninės specifikacijos reikalavimus pagrindžiantys duomenys turi būti pagrįsti oficialiais gamintojo raštais, su vertimu </w:t>
      </w:r>
      <w:r w:rsidR="00050793" w:rsidRPr="00251FC0">
        <w:rPr>
          <w:sz w:val="22"/>
          <w:szCs w:val="22"/>
        </w:rPr>
        <w:t xml:space="preserve">į lietuvių kalbą. Vertimas turi būti patvirtintas tiekėjo arba jo įgalioto atstovo </w:t>
      </w:r>
      <w:r w:rsidR="00050793" w:rsidRPr="00CF4043">
        <w:rPr>
          <w:sz w:val="22"/>
          <w:szCs w:val="22"/>
        </w:rPr>
        <w:t>parašu.</w:t>
      </w:r>
      <w:r w:rsidR="00050793" w:rsidRPr="00CF4043">
        <w:rPr>
          <w:iCs/>
          <w:sz w:val="22"/>
          <w:szCs w:val="22"/>
        </w:rPr>
        <w:t xml:space="preserve"> P</w:t>
      </w:r>
      <w:r w:rsidR="00A001BA" w:rsidRPr="00CF4043">
        <w:rPr>
          <w:iCs/>
          <w:sz w:val="22"/>
          <w:szCs w:val="22"/>
        </w:rPr>
        <w:t xml:space="preserve">rekių </w:t>
      </w:r>
      <w:r w:rsidR="00050793" w:rsidRPr="00412BCF">
        <w:rPr>
          <w:iCs/>
          <w:sz w:val="22"/>
          <w:szCs w:val="22"/>
        </w:rPr>
        <w:t>ti</w:t>
      </w:r>
      <w:r w:rsidR="00A001BA" w:rsidRPr="00412BCF">
        <w:rPr>
          <w:iCs/>
          <w:sz w:val="22"/>
          <w:szCs w:val="22"/>
        </w:rPr>
        <w:t>e</w:t>
      </w:r>
      <w:r w:rsidR="00050793" w:rsidRPr="00412BCF">
        <w:rPr>
          <w:iCs/>
          <w:sz w:val="22"/>
          <w:szCs w:val="22"/>
        </w:rPr>
        <w:t xml:space="preserve">kimo </w:t>
      </w:r>
      <w:r w:rsidR="00050793" w:rsidRPr="00EC60B1">
        <w:rPr>
          <w:iCs/>
          <w:sz w:val="22"/>
          <w:szCs w:val="22"/>
        </w:rPr>
        <w:t>vieta - VšĮ Jonavos ligoninė, Žeimių g. 19, LT-55134 Jonava.</w:t>
      </w:r>
    </w:p>
    <w:p w:rsidR="00800428" w:rsidRPr="00F502FC" w:rsidRDefault="00800428" w:rsidP="0054468C">
      <w:pPr>
        <w:tabs>
          <w:tab w:val="left" w:pos="1418"/>
        </w:tabs>
        <w:ind w:firstLine="720"/>
        <w:jc w:val="both"/>
        <w:rPr>
          <w:b/>
          <w:sz w:val="22"/>
          <w:szCs w:val="22"/>
        </w:rPr>
      </w:pPr>
      <w:r w:rsidRPr="00EC60B1">
        <w:rPr>
          <w:sz w:val="22"/>
          <w:szCs w:val="22"/>
        </w:rPr>
        <w:t>2.3</w:t>
      </w:r>
      <w:r w:rsidR="00377312" w:rsidRPr="00EC60B1">
        <w:rPr>
          <w:sz w:val="22"/>
          <w:szCs w:val="22"/>
        </w:rPr>
        <w:t>.</w:t>
      </w:r>
      <w:r w:rsidR="00377312" w:rsidRPr="00EC60B1">
        <w:rPr>
          <w:sz w:val="22"/>
          <w:szCs w:val="22"/>
        </w:rPr>
        <w:tab/>
      </w:r>
      <w:bookmarkStart w:id="4" w:name="_Toc103066057"/>
      <w:r w:rsidR="006E2C3A" w:rsidRPr="00EC60B1">
        <w:rPr>
          <w:b/>
          <w:sz w:val="22"/>
          <w:szCs w:val="22"/>
        </w:rPr>
        <w:t xml:space="preserve">Pirkimas </w:t>
      </w:r>
      <w:r w:rsidR="004A29A0">
        <w:rPr>
          <w:b/>
          <w:sz w:val="22"/>
          <w:szCs w:val="22"/>
        </w:rPr>
        <w:t xml:space="preserve">į </w:t>
      </w:r>
      <w:r w:rsidR="004A29A0" w:rsidRPr="00EC60B1">
        <w:rPr>
          <w:b/>
          <w:sz w:val="22"/>
          <w:szCs w:val="22"/>
        </w:rPr>
        <w:t>pirkimo objekto dalis</w:t>
      </w:r>
      <w:r w:rsidR="00944F9A">
        <w:rPr>
          <w:b/>
          <w:sz w:val="22"/>
          <w:szCs w:val="22"/>
        </w:rPr>
        <w:t xml:space="preserve"> - neskirstomas</w:t>
      </w:r>
      <w:r w:rsidR="00EC60B1">
        <w:rPr>
          <w:b/>
          <w:color w:val="000000" w:themeColor="text1"/>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400D5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pasiūlymas </w:t>
      </w:r>
      <w:r w:rsidRPr="00BC22D7">
        <w:rPr>
          <w:rFonts w:ascii="Times New Roman" w:hAnsi="Times New Roman" w:cs="Times New Roman"/>
          <w:b w:val="0"/>
          <w:i w:val="0"/>
          <w:color w:val="000000" w:themeColor="text1"/>
          <w:spacing w:val="-4"/>
          <w:sz w:val="22"/>
          <w:szCs w:val="22"/>
        </w:rPr>
        <w:t>CVP IS</w:t>
      </w:r>
      <w:r w:rsidRPr="00BC22D7">
        <w:rPr>
          <w:rFonts w:ascii="Times New Roman" w:hAnsi="Times New Roman" w:cs="Times New Roman"/>
          <w:b w:val="0"/>
          <w:i w:val="0"/>
          <w:color w:val="000000" w:themeColor="text1"/>
          <w:sz w:val="22"/>
          <w:szCs w:val="22"/>
        </w:rPr>
        <w:t xml:space="preserve"> elektroninėmis priemonėmis turi būti pateiktas iki </w:t>
      </w:r>
      <w:r w:rsidRPr="00BC22D7">
        <w:rPr>
          <w:rFonts w:ascii="Times New Roman" w:hAnsi="Times New Roman" w:cs="Times New Roman"/>
          <w:i w:val="0"/>
          <w:color w:val="000000" w:themeColor="text1"/>
          <w:sz w:val="22"/>
          <w:szCs w:val="22"/>
          <w:u w:val="single"/>
        </w:rPr>
        <w:t>20</w:t>
      </w:r>
      <w:r w:rsidR="00355383">
        <w:rPr>
          <w:rFonts w:ascii="Times New Roman" w:hAnsi="Times New Roman" w:cs="Times New Roman"/>
          <w:i w:val="0"/>
          <w:color w:val="000000" w:themeColor="text1"/>
          <w:sz w:val="22"/>
          <w:szCs w:val="22"/>
          <w:u w:val="single"/>
        </w:rPr>
        <w:t>2</w:t>
      </w:r>
      <w:r w:rsidR="00400D5A">
        <w:rPr>
          <w:rFonts w:ascii="Times New Roman" w:hAnsi="Times New Roman" w:cs="Times New Roman"/>
          <w:i w:val="0"/>
          <w:color w:val="000000" w:themeColor="text1"/>
          <w:sz w:val="22"/>
          <w:szCs w:val="22"/>
          <w:u w:val="single"/>
        </w:rPr>
        <w:t>5-0</w:t>
      </w:r>
      <w:r w:rsidR="00144084">
        <w:rPr>
          <w:rFonts w:ascii="Times New Roman" w:hAnsi="Times New Roman" w:cs="Times New Roman"/>
          <w:i w:val="0"/>
          <w:color w:val="000000" w:themeColor="text1"/>
          <w:sz w:val="22"/>
          <w:szCs w:val="22"/>
          <w:u w:val="single"/>
        </w:rPr>
        <w:t>3-07</w:t>
      </w:r>
      <w:r w:rsidR="00B565CD">
        <w:rPr>
          <w:rFonts w:ascii="Times New Roman" w:hAnsi="Times New Roman" w:cs="Times New Roman"/>
          <w:i w:val="0"/>
          <w:color w:val="000000" w:themeColor="text1"/>
          <w:sz w:val="22"/>
          <w:szCs w:val="22"/>
          <w:u w:val="single"/>
        </w:rPr>
        <w:t xml:space="preserve"> </w:t>
      </w:r>
      <w:r w:rsidR="004A29A0">
        <w:rPr>
          <w:rFonts w:ascii="Times New Roman" w:hAnsi="Times New Roman" w:cs="Times New Roman"/>
          <w:i w:val="0"/>
          <w:color w:val="000000" w:themeColor="text1"/>
          <w:sz w:val="22"/>
          <w:szCs w:val="22"/>
          <w:u w:val="single"/>
        </w:rPr>
        <w:t xml:space="preserve"> 08</w:t>
      </w:r>
      <w:r w:rsidR="00202A2A">
        <w:rPr>
          <w:rFonts w:ascii="Times New Roman" w:hAnsi="Times New Roman" w:cs="Times New Roman"/>
          <w:i w:val="0"/>
          <w:color w:val="000000" w:themeColor="text1"/>
          <w:sz w:val="22"/>
          <w:szCs w:val="22"/>
          <w:u w:val="single"/>
        </w:rPr>
        <w:t>:</w:t>
      </w:r>
      <w:r w:rsidRPr="00BC22D7">
        <w:rPr>
          <w:rFonts w:ascii="Times New Roman" w:hAnsi="Times New Roman" w:cs="Times New Roman"/>
          <w:i w:val="0"/>
          <w:color w:val="000000" w:themeColor="text1"/>
          <w:sz w:val="22"/>
          <w:szCs w:val="22"/>
          <w:u w:val="single"/>
        </w:rPr>
        <w:t>00 val</w:t>
      </w:r>
      <w:r w:rsidRPr="00BC22D7">
        <w:rPr>
          <w:rFonts w:ascii="Times New Roman" w:hAnsi="Times New Roman" w:cs="Times New Roman"/>
          <w:b w:val="0"/>
          <w:i w:val="0"/>
          <w:color w:val="000000" w:themeColor="text1"/>
          <w:sz w:val="22"/>
          <w:szCs w:val="22"/>
          <w:u w:val="single"/>
        </w:rPr>
        <w:t>.</w:t>
      </w:r>
      <w:r w:rsidRPr="00BC22D7">
        <w:rPr>
          <w:rFonts w:ascii="Times New Roman" w:hAnsi="Times New Roman" w:cs="Times New Roman"/>
          <w:b w:val="0"/>
          <w:i w:val="0"/>
          <w:color w:val="000000" w:themeColor="text1"/>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8B62EB">
        <w:rPr>
          <w:sz w:val="22"/>
          <w:szCs w:val="22"/>
        </w:rPr>
        <w:t xml:space="preserve"> </w:t>
      </w:r>
      <w:r w:rsidR="008B62EB" w:rsidRPr="008B62EB">
        <w:rPr>
          <w:sz w:val="22"/>
          <w:szCs w:val="22"/>
        </w:rPr>
        <w:t>(</w:t>
      </w:r>
      <w:r w:rsidR="00B565CD">
        <w:rPr>
          <w:rFonts w:eastAsia="Times New Roman"/>
          <w:sz w:val="22"/>
          <w:szCs w:val="22"/>
          <w:lang w:eastAsia="x-none"/>
        </w:rPr>
        <w:t>TIEKĖJO DEKLARACIJOS</w:t>
      </w:r>
      <w:r w:rsidR="008B62EB" w:rsidRPr="008B62EB">
        <w:rPr>
          <w:sz w:val="22"/>
          <w:szCs w:val="22"/>
        </w:rPr>
        <w:t>)</w:t>
      </w:r>
      <w:r w:rsidRPr="008B62EB">
        <w:rPr>
          <w:sz w:val="22"/>
          <w:szCs w:val="22"/>
        </w:rPr>
        <w:t>.</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A29A0">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CF4043"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Tiekėjui pateikus alternatyvų pasiūlymą, jo pasiūlymas ir alternatyvus pasiūlymas (alternatyvūs </w:t>
      </w:r>
      <w:r w:rsidRPr="00CF4043">
        <w:rPr>
          <w:sz w:val="22"/>
          <w:szCs w:val="22"/>
        </w:rPr>
        <w:t>pasiūlymai) bus atmesti.</w:t>
      </w:r>
    </w:p>
    <w:p w:rsidR="00800428" w:rsidRPr="00AF406A" w:rsidRDefault="00800428" w:rsidP="00800428">
      <w:pPr>
        <w:pStyle w:val="Sraopastraipa"/>
        <w:ind w:left="0" w:firstLine="709"/>
        <w:jc w:val="both"/>
        <w:rPr>
          <w:sz w:val="22"/>
          <w:szCs w:val="22"/>
        </w:rPr>
      </w:pPr>
      <w:r w:rsidRPr="00CF4043">
        <w:rPr>
          <w:sz w:val="22"/>
          <w:szCs w:val="22"/>
        </w:rPr>
        <w:t>5.12.</w:t>
      </w:r>
      <w:r w:rsidR="004C418A" w:rsidRPr="00AF406A">
        <w:rPr>
          <w:b/>
          <w:sz w:val="22"/>
          <w:szCs w:val="22"/>
        </w:rPr>
        <w:t xml:space="preserve"> </w:t>
      </w:r>
      <w:r w:rsidRPr="00AF406A">
        <w:rPr>
          <w:sz w:val="22"/>
          <w:szCs w:val="22"/>
        </w:rPr>
        <w:t>Tiekėjas, pateikdamas pasiūlymą, turi siūlyti visą P</w:t>
      </w:r>
      <w:r w:rsidR="00A001BA" w:rsidRPr="00AF406A">
        <w:rPr>
          <w:sz w:val="22"/>
          <w:szCs w:val="22"/>
        </w:rPr>
        <w:t>rekių kiekį/</w:t>
      </w:r>
      <w:r w:rsidRPr="00AF406A">
        <w:rPr>
          <w:sz w:val="22"/>
          <w:szCs w:val="22"/>
        </w:rPr>
        <w:t xml:space="preserve">apimtį. </w:t>
      </w:r>
    </w:p>
    <w:p w:rsidR="00800428" w:rsidRPr="008C3253" w:rsidRDefault="00800428" w:rsidP="00800428">
      <w:pPr>
        <w:pStyle w:val="Sraopastraipa"/>
        <w:ind w:left="0" w:firstLine="720"/>
        <w:jc w:val="both"/>
        <w:rPr>
          <w:sz w:val="22"/>
          <w:szCs w:val="22"/>
        </w:rPr>
      </w:pPr>
      <w:r w:rsidRPr="00A419E0">
        <w:rPr>
          <w:sz w:val="22"/>
          <w:szCs w:val="22"/>
        </w:rPr>
        <w:t xml:space="preserve">5.13. Pasiūlymo kaina pateikiama eurais. Apskaičiuojant </w:t>
      </w:r>
      <w:r w:rsidRPr="00C115D5">
        <w:rPr>
          <w:color w:val="000000" w:themeColor="text1"/>
          <w:sz w:val="22"/>
          <w:szCs w:val="22"/>
        </w:rPr>
        <w:t xml:space="preserve">pasiūlymo </w:t>
      </w:r>
      <w:r w:rsidRPr="008C3253">
        <w:rPr>
          <w:sz w:val="22"/>
          <w:szCs w:val="22"/>
        </w:rPr>
        <w:t>kainą, turi būti įskaičiuotos visos pirkimo sutarties vykdymo išlaidos (įskaitant PVM sąskaitų faktūrų pateikimą naudojantis „</w:t>
      </w:r>
      <w:r w:rsidR="002E2F61">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400D5A">
        <w:rPr>
          <w:b/>
          <w:bCs/>
          <w:sz w:val="22"/>
          <w:szCs w:val="22"/>
        </w:rPr>
        <w:t>5-0</w:t>
      </w:r>
      <w:r w:rsidR="00144084">
        <w:rPr>
          <w:b/>
          <w:bCs/>
          <w:sz w:val="22"/>
          <w:szCs w:val="22"/>
        </w:rPr>
        <w:t>3-07</w:t>
      </w:r>
      <w:r w:rsidR="00355383">
        <w:rPr>
          <w:b/>
          <w:bCs/>
          <w:sz w:val="22"/>
          <w:szCs w:val="22"/>
        </w:rPr>
        <w:t xml:space="preserve"> </w:t>
      </w:r>
      <w:r w:rsidR="002B10BB" w:rsidRPr="002B10BB">
        <w:rPr>
          <w:b/>
          <w:bCs/>
          <w:sz w:val="22"/>
          <w:szCs w:val="22"/>
        </w:rPr>
        <w:t xml:space="preserve">  </w:t>
      </w:r>
      <w:r w:rsidR="004A29A0">
        <w:rPr>
          <w:b/>
          <w:bCs/>
          <w:sz w:val="22"/>
          <w:szCs w:val="22"/>
        </w:rPr>
        <w:t>08</w:t>
      </w:r>
      <w:r w:rsidR="00637030">
        <w:rPr>
          <w:b/>
          <w:bCs/>
          <w:sz w:val="22"/>
          <w:szCs w:val="22"/>
        </w:rPr>
        <w:t>:</w:t>
      </w:r>
      <w:r w:rsidR="00400D5A">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355383">
        <w:rPr>
          <w:b/>
          <w:bCs/>
          <w:sz w:val="22"/>
          <w:szCs w:val="22"/>
        </w:rPr>
        <w:t>2</w:t>
      </w:r>
      <w:r w:rsidR="00400D5A">
        <w:rPr>
          <w:b/>
          <w:bCs/>
          <w:sz w:val="22"/>
          <w:szCs w:val="22"/>
        </w:rPr>
        <w:t>5</w:t>
      </w:r>
      <w:r w:rsidR="005701A0">
        <w:rPr>
          <w:b/>
          <w:bCs/>
          <w:sz w:val="22"/>
          <w:szCs w:val="22"/>
        </w:rPr>
        <w:t>-</w:t>
      </w:r>
      <w:r w:rsidR="00400D5A">
        <w:rPr>
          <w:b/>
          <w:bCs/>
          <w:sz w:val="22"/>
          <w:szCs w:val="22"/>
        </w:rPr>
        <w:t>0</w:t>
      </w:r>
      <w:r w:rsidR="00144084">
        <w:rPr>
          <w:b/>
          <w:bCs/>
          <w:sz w:val="22"/>
          <w:szCs w:val="22"/>
        </w:rPr>
        <w:t>3-07</w:t>
      </w:r>
      <w:r w:rsidR="00323F39" w:rsidRPr="002B10BB">
        <w:rPr>
          <w:b/>
          <w:bCs/>
          <w:sz w:val="22"/>
          <w:szCs w:val="22"/>
        </w:rPr>
        <w:t xml:space="preserve">  </w:t>
      </w:r>
      <w:r w:rsidR="004A29A0">
        <w:rPr>
          <w:b/>
          <w:bCs/>
          <w:sz w:val="22"/>
          <w:szCs w:val="22"/>
        </w:rPr>
        <w:t>08</w:t>
      </w:r>
      <w:r w:rsidR="00637030">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400D5A">
        <w:rPr>
          <w:b/>
          <w:iCs/>
          <w:sz w:val="22"/>
          <w:szCs w:val="22"/>
          <w:u w:val="single"/>
        </w:rPr>
        <w:t>5-0</w:t>
      </w:r>
      <w:r w:rsidR="00144084">
        <w:rPr>
          <w:b/>
          <w:iCs/>
          <w:sz w:val="22"/>
          <w:szCs w:val="22"/>
          <w:u w:val="single"/>
        </w:rPr>
        <w:t>3-07</w:t>
      </w:r>
      <w:r w:rsidR="0008287A" w:rsidRPr="002B10BB">
        <w:rPr>
          <w:b/>
          <w:iCs/>
          <w:sz w:val="22"/>
          <w:szCs w:val="22"/>
          <w:u w:val="single"/>
        </w:rPr>
        <w:t xml:space="preserve"> intervale</w:t>
      </w:r>
      <w:r w:rsidR="0008287A" w:rsidRPr="002B10BB">
        <w:rPr>
          <w:iCs/>
          <w:sz w:val="22"/>
          <w:szCs w:val="22"/>
          <w:u w:val="single"/>
        </w:rPr>
        <w:t xml:space="preserve"> </w:t>
      </w:r>
      <w:r w:rsidR="004A29A0" w:rsidRPr="004A29A0">
        <w:rPr>
          <w:b/>
          <w:iCs/>
          <w:sz w:val="22"/>
          <w:szCs w:val="22"/>
          <w:u w:val="single"/>
        </w:rPr>
        <w:t>08</w:t>
      </w:r>
      <w:r w:rsidR="00637030">
        <w:rPr>
          <w:b/>
          <w:iCs/>
          <w:sz w:val="22"/>
          <w:szCs w:val="22"/>
          <w:u w:val="single"/>
        </w:rPr>
        <w:t>:</w:t>
      </w:r>
      <w:r w:rsidR="0008287A" w:rsidRPr="002B10BB">
        <w:rPr>
          <w:b/>
          <w:iCs/>
          <w:sz w:val="22"/>
          <w:szCs w:val="22"/>
          <w:u w:val="single"/>
        </w:rPr>
        <w:t xml:space="preserve">00 – </w:t>
      </w:r>
      <w:r w:rsidR="004A29A0">
        <w:rPr>
          <w:b/>
          <w:iCs/>
          <w:sz w:val="22"/>
          <w:szCs w:val="22"/>
          <w:u w:val="single"/>
        </w:rPr>
        <w:t>08</w:t>
      </w:r>
      <w:r w:rsidR="00637030">
        <w:rPr>
          <w:b/>
          <w:iCs/>
          <w:sz w:val="22"/>
          <w:szCs w:val="22"/>
          <w:u w:val="single"/>
        </w:rPr>
        <w:t>:</w:t>
      </w:r>
      <w:r w:rsidR="00400D5A">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4A29A0">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BE2408">
        <w:rPr>
          <w:spacing w:val="-4"/>
          <w:sz w:val="22"/>
          <w:szCs w:val="22"/>
        </w:rPr>
        <w:t xml:space="preserve">pirkimo organizatorius </w:t>
      </w:r>
      <w:r w:rsidRPr="008C3253">
        <w:rPr>
          <w:spacing w:val="-4"/>
          <w:sz w:val="22"/>
          <w:szCs w:val="22"/>
        </w:rPr>
        <w:t>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0A3FB1">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7E543F">
        <w:rPr>
          <w:sz w:val="22"/>
          <w:szCs w:val="22"/>
        </w:rPr>
        <w:t>e</w:t>
      </w:r>
      <w:r w:rsidR="00800428" w:rsidRPr="008C3253">
        <w:rPr>
          <w:sz w:val="22"/>
          <w:szCs w:val="22"/>
        </w:rPr>
        <w:t xml:space="preserve"> 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7E543F">
        <w:rPr>
          <w:sz w:val="22"/>
          <w:szCs w:val="22"/>
        </w:rPr>
        <w:tab/>
      </w:r>
      <w:r w:rsidR="007E543F">
        <w:rPr>
          <w:sz w:val="22"/>
          <w:szCs w:val="22"/>
        </w:rPr>
        <w:tab/>
        <w:t xml:space="preserve">  Vidas Kačiušis</w:t>
      </w:r>
    </w:p>
    <w:p w:rsidR="006B4BC9" w:rsidRDefault="006B4BC9" w:rsidP="000C4966">
      <w:pPr>
        <w:rPr>
          <w:sz w:val="20"/>
          <w:szCs w:val="20"/>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E1274" w:rsidRDefault="000A51AF" w:rsidP="000C4966">
      <w:pPr>
        <w:jc w:val="center"/>
        <w:rPr>
          <w:b/>
          <w:noProof/>
          <w:sz w:val="20"/>
          <w:szCs w:val="20"/>
        </w:rPr>
      </w:pPr>
      <w:r w:rsidRPr="004E1274">
        <w:rPr>
          <w:b/>
          <w:sz w:val="20"/>
          <w:szCs w:val="20"/>
        </w:rPr>
        <w:t xml:space="preserve">PASIŪLYMAS </w:t>
      </w:r>
      <w:r w:rsidR="00852167" w:rsidRPr="004E1274">
        <w:rPr>
          <w:b/>
          <w:sz w:val="20"/>
          <w:szCs w:val="20"/>
        </w:rPr>
        <w:t>PIRKIMUI „</w:t>
      </w:r>
      <w:r w:rsidR="004E1274" w:rsidRPr="004E1274">
        <w:rPr>
          <w:rStyle w:val="Grietas"/>
          <w:caps/>
          <w:color w:val="00241A"/>
          <w:sz w:val="20"/>
          <w:szCs w:val="20"/>
          <w:shd w:val="clear" w:color="auto" w:fill="FFFFFF"/>
        </w:rPr>
        <w:t>PAPILDOMŲ RADIOLOGINIŲ VAIZDŲ ARCHYVAVIMO PROGRAMINĖS ĮRANGOS LICENCIJA INSTRUMENTINIŲ VAIZDŲ SIUNTIMUI</w:t>
      </w:r>
      <w:r w:rsidR="00852167" w:rsidRPr="004E1274">
        <w:rPr>
          <w:b/>
          <w:sz w:val="20"/>
          <w:szCs w:val="20"/>
        </w:rPr>
        <w:t xml:space="preserve">“ </w:t>
      </w:r>
      <w:r w:rsidRPr="004E1274">
        <w:rPr>
          <w:b/>
          <w:noProof/>
          <w:sz w:val="20"/>
          <w:szCs w:val="20"/>
        </w:rPr>
        <w:t xml:space="preserve"> </w:t>
      </w:r>
    </w:p>
    <w:p w:rsidR="00412BCF" w:rsidRPr="004E1274" w:rsidRDefault="0065479C" w:rsidP="000C4966">
      <w:pPr>
        <w:jc w:val="center"/>
        <w:rPr>
          <w:b/>
          <w:sz w:val="20"/>
          <w:szCs w:val="20"/>
        </w:rPr>
      </w:pPr>
      <w:r w:rsidRPr="004E1274">
        <w:rPr>
          <w:b/>
          <w:noProof/>
          <w:sz w:val="20"/>
          <w:szCs w:val="20"/>
        </w:rPr>
        <w:t>(</w:t>
      </w:r>
      <w:r w:rsidR="00412BCF" w:rsidRPr="004E1274">
        <w:rPr>
          <w:b/>
          <w:noProof/>
          <w:sz w:val="20"/>
          <w:szCs w:val="20"/>
        </w:rPr>
        <w:t>pirkimo numeris</w:t>
      </w:r>
      <w:r w:rsidR="00B565CD">
        <w:rPr>
          <w:b/>
          <w:noProof/>
          <w:sz w:val="20"/>
          <w:szCs w:val="20"/>
        </w:rPr>
        <w:t xml:space="preserve"> 1</w:t>
      </w:r>
      <w:r w:rsidR="00144084">
        <w:rPr>
          <w:b/>
          <w:noProof/>
          <w:sz w:val="20"/>
          <w:szCs w:val="20"/>
        </w:rPr>
        <w:t>432700</w:t>
      </w:r>
      <w:bookmarkStart w:id="10" w:name="_GoBack"/>
      <w:bookmarkEnd w:id="10"/>
      <w:r w:rsidRPr="004E1274">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183" w:type="dxa"/>
        <w:tblInd w:w="-34" w:type="dxa"/>
        <w:tblLook w:val="04A0" w:firstRow="1" w:lastRow="0" w:firstColumn="1" w:lastColumn="0" w:noHBand="0" w:noVBand="1"/>
      </w:tblPr>
      <w:tblGrid>
        <w:gridCol w:w="552"/>
        <w:gridCol w:w="3906"/>
        <w:gridCol w:w="1297"/>
        <w:gridCol w:w="1078"/>
        <w:gridCol w:w="1017"/>
        <w:gridCol w:w="1091"/>
        <w:gridCol w:w="1242"/>
      </w:tblGrid>
      <w:tr w:rsidR="004E1274" w:rsidRPr="00ED543F" w:rsidTr="004E1274">
        <w:tc>
          <w:tcPr>
            <w:tcW w:w="552" w:type="dxa"/>
            <w:vAlign w:val="center"/>
          </w:tcPr>
          <w:p w:rsidR="004E1274" w:rsidRPr="00ED543F" w:rsidRDefault="004E1274" w:rsidP="004E1274">
            <w:pPr>
              <w:tabs>
                <w:tab w:val="center" w:pos="5812"/>
                <w:tab w:val="left" w:pos="7655"/>
              </w:tabs>
              <w:jc w:val="center"/>
              <w:rPr>
                <w:b/>
                <w:sz w:val="18"/>
                <w:szCs w:val="18"/>
              </w:rPr>
            </w:pPr>
            <w:r w:rsidRPr="00ED543F">
              <w:rPr>
                <w:b/>
                <w:sz w:val="18"/>
                <w:szCs w:val="18"/>
              </w:rPr>
              <w:t>Eil. Nr.</w:t>
            </w:r>
          </w:p>
        </w:tc>
        <w:tc>
          <w:tcPr>
            <w:tcW w:w="3906" w:type="dxa"/>
            <w:vAlign w:val="center"/>
          </w:tcPr>
          <w:p w:rsidR="004E1274" w:rsidRPr="00ED543F" w:rsidRDefault="004E1274" w:rsidP="004E1274">
            <w:pPr>
              <w:tabs>
                <w:tab w:val="center" w:pos="5812"/>
                <w:tab w:val="left" w:pos="7655"/>
              </w:tabs>
              <w:jc w:val="center"/>
              <w:rPr>
                <w:b/>
                <w:sz w:val="18"/>
                <w:szCs w:val="18"/>
              </w:rPr>
            </w:pPr>
            <w:r w:rsidRPr="00ED543F">
              <w:rPr>
                <w:b/>
                <w:sz w:val="18"/>
                <w:szCs w:val="18"/>
              </w:rPr>
              <w:t>Prekė, reikalavimai</w:t>
            </w:r>
          </w:p>
        </w:tc>
        <w:tc>
          <w:tcPr>
            <w:tcW w:w="1297" w:type="dxa"/>
            <w:vAlign w:val="center"/>
          </w:tcPr>
          <w:p w:rsidR="004E1274" w:rsidRPr="00ED543F" w:rsidRDefault="004E1274" w:rsidP="004E1274">
            <w:pPr>
              <w:tabs>
                <w:tab w:val="center" w:pos="5812"/>
                <w:tab w:val="left" w:pos="7655"/>
              </w:tabs>
              <w:jc w:val="center"/>
              <w:rPr>
                <w:b/>
                <w:sz w:val="18"/>
                <w:szCs w:val="18"/>
              </w:rPr>
            </w:pPr>
            <w:r>
              <w:rPr>
                <w:b/>
                <w:sz w:val="18"/>
                <w:szCs w:val="18"/>
              </w:rPr>
              <w:t>Kiekis m</w:t>
            </w:r>
            <w:r w:rsidRPr="00ED543F">
              <w:rPr>
                <w:b/>
                <w:sz w:val="18"/>
                <w:szCs w:val="18"/>
              </w:rPr>
              <w:t>ato vnt.</w:t>
            </w:r>
          </w:p>
        </w:tc>
        <w:tc>
          <w:tcPr>
            <w:tcW w:w="1078" w:type="dxa"/>
            <w:vAlign w:val="center"/>
          </w:tcPr>
          <w:p w:rsidR="004E1274" w:rsidRDefault="004E1274" w:rsidP="004E1274">
            <w:pPr>
              <w:tabs>
                <w:tab w:val="center" w:pos="5812"/>
                <w:tab w:val="left" w:pos="7655"/>
              </w:tabs>
              <w:jc w:val="center"/>
              <w:rPr>
                <w:b/>
                <w:sz w:val="18"/>
                <w:szCs w:val="18"/>
              </w:rPr>
            </w:pPr>
            <w:r>
              <w:rPr>
                <w:b/>
                <w:sz w:val="18"/>
                <w:szCs w:val="18"/>
              </w:rPr>
              <w:t>1 mato vnt. kaina, € su PVM</w:t>
            </w:r>
          </w:p>
        </w:tc>
        <w:tc>
          <w:tcPr>
            <w:tcW w:w="1017" w:type="dxa"/>
            <w:vAlign w:val="center"/>
          </w:tcPr>
          <w:p w:rsidR="004E1274" w:rsidRDefault="004E1274" w:rsidP="004E1274">
            <w:pPr>
              <w:tabs>
                <w:tab w:val="center" w:pos="5812"/>
                <w:tab w:val="left" w:pos="7655"/>
              </w:tabs>
              <w:jc w:val="center"/>
              <w:rPr>
                <w:b/>
                <w:sz w:val="18"/>
                <w:szCs w:val="18"/>
              </w:rPr>
            </w:pPr>
            <w:r>
              <w:rPr>
                <w:b/>
                <w:sz w:val="18"/>
                <w:szCs w:val="18"/>
              </w:rPr>
              <w:t>Pasiūlymo  kaina, € su PVM</w:t>
            </w:r>
          </w:p>
          <w:p w:rsidR="004E1274" w:rsidRPr="00ED543F" w:rsidRDefault="004E1274" w:rsidP="004E1274">
            <w:pPr>
              <w:tabs>
                <w:tab w:val="center" w:pos="5812"/>
                <w:tab w:val="left" w:pos="7655"/>
              </w:tabs>
              <w:jc w:val="center"/>
              <w:rPr>
                <w:b/>
                <w:sz w:val="18"/>
                <w:szCs w:val="18"/>
              </w:rPr>
            </w:pPr>
            <w:r>
              <w:rPr>
                <w:b/>
                <w:sz w:val="18"/>
                <w:szCs w:val="18"/>
              </w:rPr>
              <w:t>skaičiais</w:t>
            </w:r>
          </w:p>
        </w:tc>
        <w:tc>
          <w:tcPr>
            <w:tcW w:w="1091" w:type="dxa"/>
            <w:shd w:val="clear" w:color="auto" w:fill="FFFF00"/>
            <w:vAlign w:val="center"/>
          </w:tcPr>
          <w:p w:rsidR="004E1274" w:rsidRDefault="004E1274" w:rsidP="004E1274">
            <w:pPr>
              <w:tabs>
                <w:tab w:val="center" w:pos="5812"/>
                <w:tab w:val="left" w:pos="7655"/>
              </w:tabs>
              <w:jc w:val="center"/>
              <w:rPr>
                <w:b/>
                <w:sz w:val="18"/>
                <w:szCs w:val="18"/>
              </w:rPr>
            </w:pPr>
            <w:r>
              <w:rPr>
                <w:b/>
                <w:sz w:val="18"/>
                <w:szCs w:val="18"/>
              </w:rPr>
              <w:t>Pasiūlymo  kaina, € su PVM</w:t>
            </w:r>
          </w:p>
          <w:p w:rsidR="004E1274" w:rsidRPr="008B28B9" w:rsidRDefault="004E1274" w:rsidP="004E1274">
            <w:pPr>
              <w:tabs>
                <w:tab w:val="center" w:pos="5812"/>
                <w:tab w:val="left" w:pos="7655"/>
              </w:tabs>
              <w:jc w:val="center"/>
              <w:rPr>
                <w:b/>
                <w:i/>
                <w:sz w:val="18"/>
                <w:szCs w:val="18"/>
              </w:rPr>
            </w:pPr>
            <w:r w:rsidRPr="008B28B9">
              <w:rPr>
                <w:b/>
                <w:i/>
                <w:color w:val="0070C0"/>
                <w:sz w:val="18"/>
                <w:szCs w:val="18"/>
              </w:rPr>
              <w:t>ŽODŽIAIS</w:t>
            </w:r>
          </w:p>
        </w:tc>
        <w:tc>
          <w:tcPr>
            <w:tcW w:w="1242" w:type="dxa"/>
            <w:shd w:val="clear" w:color="auto" w:fill="auto"/>
            <w:vAlign w:val="center"/>
          </w:tcPr>
          <w:p w:rsidR="004E1274" w:rsidRDefault="004E1274" w:rsidP="004E1274">
            <w:pPr>
              <w:tabs>
                <w:tab w:val="center" w:pos="5812"/>
                <w:tab w:val="left" w:pos="7655"/>
              </w:tabs>
              <w:jc w:val="center"/>
              <w:rPr>
                <w:b/>
                <w:sz w:val="18"/>
                <w:szCs w:val="18"/>
              </w:rPr>
            </w:pPr>
            <w:r>
              <w:rPr>
                <w:b/>
                <w:sz w:val="18"/>
                <w:szCs w:val="18"/>
              </w:rPr>
              <w:t>Prekės pavadinimas, gamintojas, kilmės šalis</w:t>
            </w:r>
          </w:p>
        </w:tc>
      </w:tr>
      <w:tr w:rsidR="004E1274" w:rsidRPr="004E1274" w:rsidTr="004E1274">
        <w:tc>
          <w:tcPr>
            <w:tcW w:w="552" w:type="dxa"/>
            <w:vAlign w:val="center"/>
          </w:tcPr>
          <w:p w:rsidR="004E1274" w:rsidRPr="004E1274" w:rsidRDefault="004E1274" w:rsidP="008B62EB">
            <w:pPr>
              <w:tabs>
                <w:tab w:val="center" w:pos="5812"/>
                <w:tab w:val="left" w:pos="7655"/>
              </w:tabs>
              <w:rPr>
                <w:sz w:val="22"/>
                <w:szCs w:val="22"/>
              </w:rPr>
            </w:pPr>
            <w:r w:rsidRPr="004E1274">
              <w:rPr>
                <w:sz w:val="22"/>
                <w:szCs w:val="22"/>
              </w:rPr>
              <w:t>1.</w:t>
            </w:r>
          </w:p>
        </w:tc>
        <w:tc>
          <w:tcPr>
            <w:tcW w:w="3906" w:type="dxa"/>
          </w:tcPr>
          <w:p w:rsidR="004E1274" w:rsidRPr="004E1274" w:rsidRDefault="004E1274" w:rsidP="009E5102">
            <w:pPr>
              <w:pStyle w:val="Sraopastraipa2"/>
              <w:tabs>
                <w:tab w:val="left" w:pos="709"/>
                <w:tab w:val="left" w:pos="1418"/>
              </w:tabs>
              <w:ind w:left="0" w:firstLine="0"/>
              <w:rPr>
                <w:b/>
                <w:sz w:val="22"/>
                <w:szCs w:val="22"/>
              </w:rPr>
            </w:pPr>
            <w:r w:rsidRPr="004E1274">
              <w:rPr>
                <w:rStyle w:val="Grietas"/>
                <w:color w:val="00241A"/>
                <w:sz w:val="22"/>
                <w:szCs w:val="22"/>
                <w:shd w:val="clear" w:color="auto" w:fill="FFFFFF"/>
              </w:rPr>
              <w:t>Papildomų radiologinių vaizdų archyvavimo programinės įrangos licencija instrumentinių vaizdų siuntimui</w:t>
            </w:r>
          </w:p>
          <w:p w:rsidR="004E1274" w:rsidRPr="004E1274" w:rsidRDefault="004E1274" w:rsidP="008B77D7">
            <w:pPr>
              <w:pStyle w:val="Sraopastraipa2"/>
              <w:tabs>
                <w:tab w:val="left" w:pos="709"/>
                <w:tab w:val="left" w:pos="1418"/>
              </w:tabs>
              <w:ind w:left="0" w:firstLine="0"/>
              <w:rPr>
                <w:sz w:val="22"/>
                <w:szCs w:val="22"/>
              </w:rPr>
            </w:pPr>
            <w:r w:rsidRPr="004E1274">
              <w:rPr>
                <w:sz w:val="22"/>
                <w:szCs w:val="22"/>
              </w:rPr>
              <w:t>Turima programa MedDream PACS</w:t>
            </w:r>
          </w:p>
        </w:tc>
        <w:tc>
          <w:tcPr>
            <w:tcW w:w="1297" w:type="dxa"/>
            <w:vAlign w:val="center"/>
          </w:tcPr>
          <w:p w:rsidR="004E1274" w:rsidRPr="004E1274" w:rsidRDefault="004E1274" w:rsidP="004E1274">
            <w:pPr>
              <w:tabs>
                <w:tab w:val="center" w:pos="5812"/>
                <w:tab w:val="left" w:pos="7655"/>
              </w:tabs>
              <w:jc w:val="center"/>
              <w:rPr>
                <w:sz w:val="22"/>
                <w:szCs w:val="22"/>
              </w:rPr>
            </w:pPr>
            <w:r w:rsidRPr="004E1274">
              <w:rPr>
                <w:sz w:val="22"/>
                <w:szCs w:val="22"/>
              </w:rPr>
              <w:t xml:space="preserve">3 komplektai </w:t>
            </w:r>
          </w:p>
        </w:tc>
        <w:tc>
          <w:tcPr>
            <w:tcW w:w="1078" w:type="dxa"/>
          </w:tcPr>
          <w:p w:rsidR="004E1274" w:rsidRPr="004E1274" w:rsidRDefault="004E1274" w:rsidP="00FD3158">
            <w:pPr>
              <w:tabs>
                <w:tab w:val="center" w:pos="5812"/>
                <w:tab w:val="left" w:pos="7655"/>
              </w:tabs>
              <w:jc w:val="center"/>
              <w:rPr>
                <w:sz w:val="22"/>
                <w:szCs w:val="22"/>
              </w:rPr>
            </w:pPr>
          </w:p>
        </w:tc>
        <w:tc>
          <w:tcPr>
            <w:tcW w:w="1017" w:type="dxa"/>
            <w:vAlign w:val="center"/>
          </w:tcPr>
          <w:p w:rsidR="004E1274" w:rsidRPr="004E1274" w:rsidRDefault="004E1274" w:rsidP="00FD3158">
            <w:pPr>
              <w:tabs>
                <w:tab w:val="center" w:pos="5812"/>
                <w:tab w:val="left" w:pos="7655"/>
              </w:tabs>
              <w:jc w:val="center"/>
              <w:rPr>
                <w:sz w:val="22"/>
                <w:szCs w:val="22"/>
              </w:rPr>
            </w:pPr>
          </w:p>
        </w:tc>
        <w:tc>
          <w:tcPr>
            <w:tcW w:w="1091" w:type="dxa"/>
            <w:shd w:val="clear" w:color="auto" w:fill="FFFF00"/>
            <w:vAlign w:val="center"/>
          </w:tcPr>
          <w:p w:rsidR="004E1274" w:rsidRPr="004E1274" w:rsidRDefault="004E1274" w:rsidP="00FD3158">
            <w:pPr>
              <w:tabs>
                <w:tab w:val="center" w:pos="5812"/>
                <w:tab w:val="left" w:pos="7655"/>
              </w:tabs>
              <w:jc w:val="center"/>
              <w:rPr>
                <w:sz w:val="22"/>
                <w:szCs w:val="22"/>
              </w:rPr>
            </w:pPr>
          </w:p>
        </w:tc>
        <w:tc>
          <w:tcPr>
            <w:tcW w:w="1242" w:type="dxa"/>
            <w:shd w:val="clear" w:color="auto" w:fill="auto"/>
          </w:tcPr>
          <w:p w:rsidR="004E1274" w:rsidRPr="004E1274" w:rsidRDefault="004E1274" w:rsidP="00FD3158">
            <w:pPr>
              <w:tabs>
                <w:tab w:val="center" w:pos="5812"/>
                <w:tab w:val="left" w:pos="7655"/>
              </w:tabs>
              <w:jc w:val="center"/>
              <w:rPr>
                <w:sz w:val="22"/>
                <w:szCs w:val="22"/>
              </w:rPr>
            </w:pP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8B28B9" w:rsidRDefault="009E5102" w:rsidP="008B28B9">
      <w:pPr>
        <w:tabs>
          <w:tab w:val="center" w:pos="5812"/>
          <w:tab w:val="left" w:pos="7655"/>
        </w:tabs>
        <w:rPr>
          <w:b/>
          <w:sz w:val="20"/>
          <w:szCs w:val="20"/>
        </w:rPr>
      </w:pPr>
      <w:r>
        <w:rPr>
          <w:b/>
          <w:sz w:val="18"/>
          <w:szCs w:val="18"/>
          <w:highlight w:val="yellow"/>
        </w:rPr>
        <w:t>Pasiūlymo kaina</w:t>
      </w:r>
      <w:r w:rsidR="008B28B9" w:rsidRPr="008B28B9">
        <w:rPr>
          <w:b/>
          <w:sz w:val="18"/>
          <w:szCs w:val="18"/>
          <w:highlight w:val="yellow"/>
        </w:rPr>
        <w:t xml:space="preserve">, € su PVM </w:t>
      </w:r>
      <w:r w:rsidR="008B28B9" w:rsidRPr="008B28B9">
        <w:rPr>
          <w:b/>
          <w:i/>
          <w:color w:val="0070C0"/>
          <w:sz w:val="18"/>
          <w:szCs w:val="18"/>
          <w:highlight w:val="yellow"/>
        </w:rPr>
        <w:t xml:space="preserve">ŽODŽIAIS </w:t>
      </w:r>
      <w:r w:rsidR="008B28B9" w:rsidRPr="008B28B9">
        <w:rPr>
          <w:b/>
          <w:sz w:val="18"/>
          <w:szCs w:val="18"/>
          <w:highlight w:val="yellow"/>
        </w:rPr>
        <w:t>pildomas techninės specifikacijos lentelėje.</w:t>
      </w:r>
    </w:p>
    <w:p w:rsidR="008B28B9" w:rsidRPr="00FD3158" w:rsidRDefault="008B28B9" w:rsidP="000C4966">
      <w:pPr>
        <w:ind w:firstLine="720"/>
        <w:jc w:val="both"/>
        <w:rPr>
          <w:b/>
          <w:sz w:val="10"/>
          <w:szCs w:val="1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F09E5" w:rsidRDefault="00FF09E5" w:rsidP="00A05B96">
      <w:pPr>
        <w:jc w:val="both"/>
        <w:rPr>
          <w:sz w:val="14"/>
          <w:szCs w:val="14"/>
        </w:rPr>
      </w:pP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584" w:rsidRDefault="00CE5584">
      <w:r>
        <w:separator/>
      </w:r>
    </w:p>
  </w:endnote>
  <w:endnote w:type="continuationSeparator" w:id="0">
    <w:p w:rsidR="00CE5584" w:rsidRDefault="00CE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584" w:rsidRDefault="00CE5584">
      <w:r>
        <w:separator/>
      </w:r>
    </w:p>
  </w:footnote>
  <w:footnote w:type="continuationSeparator" w:id="0">
    <w:p w:rsidR="00CE5584" w:rsidRDefault="00CE5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DB504D1"/>
    <w:multiLevelType w:val="hybridMultilevel"/>
    <w:tmpl w:val="0F4060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5E87D6A"/>
    <w:multiLevelType w:val="hybridMultilevel"/>
    <w:tmpl w:val="46685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11A7599"/>
    <w:multiLevelType w:val="hybridMultilevel"/>
    <w:tmpl w:val="54221B1A"/>
    <w:lvl w:ilvl="0" w:tplc="3850AE20">
      <w:start w:val="1"/>
      <w:numFmt w:val="decimal"/>
      <w:lvlText w:val="%1."/>
      <w:lvlJc w:val="left"/>
      <w:pPr>
        <w:ind w:left="1981" w:hanging="113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3D9F3279"/>
    <w:multiLevelType w:val="hybridMultilevel"/>
    <w:tmpl w:val="171E552E"/>
    <w:lvl w:ilvl="0" w:tplc="3F82B3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3" w15:restartNumberingAfterBreak="0">
    <w:nsid w:val="4B5126A3"/>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333329"/>
    <w:multiLevelType w:val="hybridMultilevel"/>
    <w:tmpl w:val="D062C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CA55AC"/>
    <w:multiLevelType w:val="hybridMultilevel"/>
    <w:tmpl w:val="CD48E0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D0B2BFD"/>
    <w:multiLevelType w:val="hybridMultilevel"/>
    <w:tmpl w:val="9C502F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8"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6"/>
  </w:num>
  <w:num w:numId="4">
    <w:abstractNumId w:val="2"/>
  </w:num>
  <w:num w:numId="5">
    <w:abstractNumId w:val="19"/>
  </w:num>
  <w:num w:numId="6">
    <w:abstractNumId w:val="28"/>
  </w:num>
  <w:num w:numId="7">
    <w:abstractNumId w:val="4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6"/>
  </w:num>
  <w:num w:numId="13">
    <w:abstractNumId w:val="32"/>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18"/>
  </w:num>
  <w:num w:numId="17">
    <w:abstractNumId w:val="11"/>
  </w:num>
  <w:num w:numId="18">
    <w:abstractNumId w:val="6"/>
  </w:num>
  <w:num w:numId="19">
    <w:abstractNumId w:val="42"/>
  </w:num>
  <w:num w:numId="20">
    <w:abstractNumId w:val="2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8"/>
  </w:num>
  <w:num w:numId="26">
    <w:abstractNumId w:val="24"/>
  </w:num>
  <w:num w:numId="27">
    <w:abstractNumId w:val="44"/>
  </w:num>
  <w:num w:numId="28">
    <w:abstractNumId w:val="35"/>
  </w:num>
  <w:num w:numId="29">
    <w:abstractNumId w:val="39"/>
  </w:num>
  <w:num w:numId="30">
    <w:abstractNumId w:val="43"/>
  </w:num>
  <w:num w:numId="31">
    <w:abstractNumId w:val="12"/>
  </w:num>
  <w:num w:numId="32">
    <w:abstractNumId w:val="45"/>
  </w:num>
  <w:num w:numId="33">
    <w:abstractNumId w:val="26"/>
  </w:num>
  <w:num w:numId="34">
    <w:abstractNumId w:val="17"/>
  </w:num>
  <w:num w:numId="35">
    <w:abstractNumId w:val="34"/>
  </w:num>
  <w:num w:numId="36">
    <w:abstractNumId w:val="31"/>
  </w:num>
  <w:num w:numId="37">
    <w:abstractNumId w:val="3"/>
  </w:num>
  <w:num w:numId="38">
    <w:abstractNumId w:val="21"/>
  </w:num>
  <w:num w:numId="39">
    <w:abstractNumId w:val="7"/>
  </w:num>
  <w:num w:numId="40">
    <w:abstractNumId w:val="13"/>
  </w:num>
  <w:num w:numId="41">
    <w:abstractNumId w:val="4"/>
  </w:num>
  <w:num w:numId="42">
    <w:abstractNumId w:val="29"/>
  </w:num>
  <w:num w:numId="43">
    <w:abstractNumId w:val="22"/>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7"/>
  </w:num>
  <w:num w:numId="4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44084"/>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E5584"/>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220"/>
    <w:rsid w:val="00F4367D"/>
    <w:rsid w:val="00F502FC"/>
    <w:rsid w:val="00F51EF8"/>
    <w:rsid w:val="00F5605D"/>
    <w:rsid w:val="00F609EA"/>
    <w:rsid w:val="00F616C2"/>
    <w:rsid w:val="00F62057"/>
    <w:rsid w:val="00F63346"/>
    <w:rsid w:val="00F64005"/>
    <w:rsid w:val="00F67772"/>
    <w:rsid w:val="00F67EAB"/>
    <w:rsid w:val="00F77B52"/>
    <w:rsid w:val="00F84D5F"/>
    <w:rsid w:val="00F9118B"/>
    <w:rsid w:val="00F943E5"/>
    <w:rsid w:val="00FA14F0"/>
    <w:rsid w:val="00FB474C"/>
    <w:rsid w:val="00FB6336"/>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88E9B-C5EB-4274-A642-24F5B4EF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21743</Words>
  <Characters>12395</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34070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2020-05-29T12:07:00Z</cp:lastPrinted>
  <dcterms:created xsi:type="dcterms:W3CDTF">2025-02-12T17:14:00Z</dcterms:created>
  <dcterms:modified xsi:type="dcterms:W3CDTF">2025-02-28T06:11:00Z</dcterms:modified>
</cp:coreProperties>
</file>