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D74F" w14:textId="77777777" w:rsidR="006C4984" w:rsidRPr="006C4984" w:rsidRDefault="006C4984" w:rsidP="006C4984">
      <w:pPr>
        <w:autoSpaceDE w:val="0"/>
        <w:autoSpaceDN w:val="0"/>
        <w:adjustRightInd w:val="0"/>
        <w:ind w:left="4395" w:hanging="4395"/>
        <w:rPr>
          <w:rFonts w:eastAsia="Aptos"/>
          <w:color w:val="000000"/>
          <w:sz w:val="24"/>
          <w:szCs w:val="24"/>
          <w14:ligatures w14:val="standardContextual"/>
        </w:rPr>
      </w:pPr>
      <w:r w:rsidRPr="006C4984">
        <w:rPr>
          <w:rFonts w:eastAsia="Aptos"/>
          <w:color w:val="000000"/>
          <w:sz w:val="24"/>
          <w:szCs w:val="24"/>
          <w14:ligatures w14:val="standardContextual"/>
        </w:rPr>
        <w:t xml:space="preserve">                                                                         Molėtų šilumos tiekimo tinklų apsaugos zonų nustatymo ir planų parengimo paslaugų </w:t>
      </w:r>
    </w:p>
    <w:p w14:paraId="7ECAE563" w14:textId="61AC8CCB" w:rsidR="006C4984" w:rsidRPr="006C4984" w:rsidRDefault="006C4984" w:rsidP="006C4984">
      <w:pPr>
        <w:autoSpaceDE w:val="0"/>
        <w:autoSpaceDN w:val="0"/>
        <w:adjustRightInd w:val="0"/>
        <w:ind w:left="4395" w:hanging="4395"/>
        <w:rPr>
          <w:rFonts w:eastAsia="Aptos"/>
          <w:color w:val="000000"/>
          <w:sz w:val="24"/>
          <w:szCs w:val="24"/>
          <w14:ligatures w14:val="standardContextual"/>
        </w:rPr>
      </w:pPr>
      <w:r w:rsidRPr="006C4984">
        <w:rPr>
          <w:rFonts w:eastAsia="Aptos"/>
          <w:color w:val="000000"/>
          <w:sz w:val="24"/>
          <w:szCs w:val="24"/>
          <w14:ligatures w14:val="standardContextual"/>
        </w:rPr>
        <w:t xml:space="preserve">                                                                         Pirkimo  sąlygų priedas Nr.</w:t>
      </w:r>
      <w:r>
        <w:rPr>
          <w:rFonts w:eastAsia="Aptos"/>
          <w:color w:val="000000"/>
          <w:sz w:val="24"/>
          <w:szCs w:val="24"/>
          <w14:ligatures w14:val="standardContextual"/>
        </w:rPr>
        <w:t>5</w:t>
      </w:r>
    </w:p>
    <w:p w14:paraId="129637EE" w14:textId="77777777" w:rsidR="006C4984" w:rsidRDefault="006C4984" w:rsidP="00663E24">
      <w:pPr>
        <w:pStyle w:val="Default"/>
        <w:tabs>
          <w:tab w:val="left" w:pos="709"/>
        </w:tabs>
        <w:jc w:val="center"/>
        <w:rPr>
          <w:rFonts w:ascii="Times New Roman" w:eastAsia="Times New Roman" w:hAnsi="Times New Roman" w:cs="Times New Roman"/>
          <w:b/>
        </w:rPr>
      </w:pPr>
    </w:p>
    <w:p w14:paraId="305C2987" w14:textId="77777777" w:rsidR="006C4984" w:rsidRDefault="006C4984" w:rsidP="00663E24">
      <w:pPr>
        <w:pStyle w:val="Default"/>
        <w:tabs>
          <w:tab w:val="left" w:pos="709"/>
        </w:tabs>
        <w:jc w:val="center"/>
        <w:rPr>
          <w:rFonts w:ascii="Times New Roman" w:eastAsia="Times New Roman" w:hAnsi="Times New Roman" w:cs="Times New Roman"/>
          <w:b/>
        </w:rPr>
      </w:pPr>
    </w:p>
    <w:p w14:paraId="02F810B0" w14:textId="27EC53EB" w:rsidR="00663E24" w:rsidRPr="005E3318" w:rsidRDefault="00453522" w:rsidP="00663E24">
      <w:pPr>
        <w:pStyle w:val="Default"/>
        <w:tabs>
          <w:tab w:val="left" w:pos="709"/>
        </w:tabs>
        <w:jc w:val="center"/>
        <w:rPr>
          <w:rFonts w:ascii="Times New Roman" w:eastAsia="Times New Roman" w:hAnsi="Times New Roman" w:cs="Times New Roman"/>
          <w:b/>
        </w:rPr>
      </w:pPr>
      <w:r>
        <w:rPr>
          <w:rFonts w:ascii="Times New Roman" w:eastAsia="Times New Roman" w:hAnsi="Times New Roman" w:cs="Times New Roman"/>
          <w:b/>
        </w:rPr>
        <w:t xml:space="preserve">MOLĖTŲ </w:t>
      </w:r>
      <w:r w:rsidR="006D2ACF" w:rsidRPr="006D2ACF">
        <w:rPr>
          <w:rFonts w:ascii="Times New Roman" w:eastAsia="Times New Roman" w:hAnsi="Times New Roman" w:cs="Times New Roman"/>
          <w:b/>
        </w:rPr>
        <w:t xml:space="preserve">ŠILUMOS </w:t>
      </w:r>
      <w:r>
        <w:rPr>
          <w:rFonts w:ascii="Times New Roman" w:eastAsia="Times New Roman" w:hAnsi="Times New Roman" w:cs="Times New Roman"/>
          <w:b/>
        </w:rPr>
        <w:t xml:space="preserve">TIEKIMO </w:t>
      </w:r>
      <w:r w:rsidR="006D2ACF" w:rsidRPr="006D2ACF">
        <w:rPr>
          <w:rFonts w:ascii="Times New Roman" w:eastAsia="Times New Roman" w:hAnsi="Times New Roman" w:cs="Times New Roman"/>
          <w:b/>
        </w:rPr>
        <w:t>TINKLŲ APSAUGOS ZONŲ NUSTATYMO IR PLANŲ PARENGIMO</w:t>
      </w:r>
      <w:r w:rsidR="006D2ACF">
        <w:rPr>
          <w:rFonts w:ascii="Times New Roman" w:eastAsia="Times New Roman" w:hAnsi="Times New Roman" w:cs="Times New Roman"/>
          <w:b/>
        </w:rPr>
        <w:t xml:space="preserve"> PASLAUGŲ </w:t>
      </w:r>
      <w:r w:rsidR="005E3318">
        <w:rPr>
          <w:rFonts w:ascii="Times New Roman" w:eastAsia="Times New Roman" w:hAnsi="Times New Roman" w:cs="Times New Roman"/>
          <w:b/>
        </w:rPr>
        <w:t>PIRKIMO SUTARTIS</w:t>
      </w:r>
    </w:p>
    <w:p w14:paraId="471896DC" w14:textId="77777777" w:rsidR="00524EE1" w:rsidRDefault="00524EE1" w:rsidP="00663E24">
      <w:pPr>
        <w:pStyle w:val="Pagrindiniotekstotrauka"/>
        <w:tabs>
          <w:tab w:val="left" w:pos="709"/>
        </w:tabs>
        <w:ind w:firstLine="0"/>
        <w:jc w:val="center"/>
        <w:rPr>
          <w:rFonts w:asciiTheme="majorBidi" w:hAnsiTheme="majorBidi" w:cstheme="majorBidi"/>
          <w:b/>
          <w:szCs w:val="24"/>
        </w:rPr>
      </w:pPr>
    </w:p>
    <w:p w14:paraId="225E78C8" w14:textId="77777777" w:rsidR="00663E24" w:rsidRPr="006A1959" w:rsidRDefault="00663E24" w:rsidP="00663E24">
      <w:pPr>
        <w:pStyle w:val="Default"/>
        <w:tabs>
          <w:tab w:val="left" w:pos="709"/>
        </w:tabs>
        <w:jc w:val="center"/>
        <w:rPr>
          <w:rFonts w:asciiTheme="majorBidi" w:hAnsiTheme="majorBidi" w:cstheme="majorBidi"/>
        </w:rPr>
      </w:pPr>
    </w:p>
    <w:p w14:paraId="1D4C63F1" w14:textId="105BC8B5" w:rsidR="00663E24" w:rsidRPr="006A1959" w:rsidRDefault="0080695D" w:rsidP="00663E24">
      <w:pPr>
        <w:pStyle w:val="Default"/>
        <w:tabs>
          <w:tab w:val="left" w:pos="709"/>
        </w:tabs>
        <w:jc w:val="center"/>
        <w:rPr>
          <w:rFonts w:asciiTheme="majorBidi" w:hAnsiTheme="majorBidi" w:cstheme="majorBidi"/>
          <w:iCs/>
        </w:rPr>
      </w:pPr>
      <w:r>
        <w:rPr>
          <w:rFonts w:asciiTheme="majorBidi" w:hAnsiTheme="majorBidi" w:cstheme="majorBidi"/>
          <w:iCs/>
        </w:rPr>
        <w:t>202</w:t>
      </w:r>
      <w:r w:rsidR="000473C0">
        <w:rPr>
          <w:rFonts w:asciiTheme="majorBidi" w:hAnsiTheme="majorBidi" w:cstheme="majorBidi"/>
          <w:iCs/>
        </w:rPr>
        <w:t>5</w:t>
      </w:r>
      <w:r w:rsidR="00663E24" w:rsidRPr="006A1959">
        <w:rPr>
          <w:rFonts w:asciiTheme="majorBidi" w:hAnsiTheme="majorBidi" w:cstheme="majorBidi"/>
          <w:iCs/>
        </w:rPr>
        <w:t xml:space="preserve"> m.</w:t>
      </w:r>
      <w:r w:rsidR="00B0432D">
        <w:rPr>
          <w:rFonts w:asciiTheme="majorBidi" w:hAnsiTheme="majorBidi" w:cstheme="majorBidi"/>
          <w:iCs/>
        </w:rPr>
        <w:t xml:space="preserve"> </w:t>
      </w:r>
      <w:r w:rsidR="006D2ACF" w:rsidRPr="006D2ACF">
        <w:rPr>
          <w:rFonts w:asciiTheme="majorBidi" w:hAnsiTheme="majorBidi" w:cstheme="majorBidi"/>
          <w:iCs/>
          <w:highlight w:val="lightGray"/>
        </w:rPr>
        <w:t>[..........]</w:t>
      </w:r>
      <w:r w:rsidR="00B028CC">
        <w:rPr>
          <w:rFonts w:asciiTheme="majorBidi" w:hAnsiTheme="majorBidi" w:cstheme="majorBidi"/>
          <w:iCs/>
        </w:rPr>
        <w:t xml:space="preserve"> </w:t>
      </w:r>
      <w:r w:rsidR="00663E24" w:rsidRPr="006A1959">
        <w:rPr>
          <w:rFonts w:asciiTheme="majorBidi" w:hAnsiTheme="majorBidi" w:cstheme="majorBidi"/>
          <w:iCs/>
        </w:rPr>
        <w:t xml:space="preserve">d., </w:t>
      </w:r>
      <w:r w:rsidR="00ED0A99">
        <w:rPr>
          <w:rFonts w:asciiTheme="majorBidi" w:hAnsiTheme="majorBidi" w:cstheme="majorBidi"/>
          <w:iCs/>
        </w:rPr>
        <w:t>Molėtai</w:t>
      </w:r>
    </w:p>
    <w:p w14:paraId="75B9E002" w14:textId="77777777" w:rsidR="005B180B" w:rsidRDefault="005B180B" w:rsidP="00663E24">
      <w:pPr>
        <w:pStyle w:val="Default"/>
        <w:tabs>
          <w:tab w:val="left" w:pos="709"/>
        </w:tabs>
        <w:jc w:val="center"/>
        <w:rPr>
          <w:rFonts w:asciiTheme="majorBidi" w:hAnsiTheme="majorBidi" w:cstheme="majorBidi"/>
          <w:i/>
          <w:iCs/>
        </w:rPr>
      </w:pPr>
    </w:p>
    <w:p w14:paraId="72596A87" w14:textId="77777777" w:rsidR="001B7710" w:rsidRPr="006A1959" w:rsidRDefault="001B7710" w:rsidP="00663E24">
      <w:pPr>
        <w:pStyle w:val="Default"/>
        <w:tabs>
          <w:tab w:val="left" w:pos="709"/>
        </w:tabs>
        <w:jc w:val="center"/>
        <w:rPr>
          <w:rFonts w:asciiTheme="majorBidi" w:hAnsiTheme="majorBidi" w:cstheme="majorBidi"/>
          <w:i/>
          <w:iCs/>
        </w:rPr>
      </w:pPr>
    </w:p>
    <w:p w14:paraId="0023BC29" w14:textId="06DDF8DC" w:rsidR="00663E24" w:rsidRPr="006A1959" w:rsidRDefault="00FD2997" w:rsidP="00ED0A99">
      <w:pPr>
        <w:pStyle w:val="Default"/>
        <w:tabs>
          <w:tab w:val="left" w:pos="709"/>
        </w:tabs>
        <w:jc w:val="both"/>
        <w:rPr>
          <w:rFonts w:asciiTheme="majorBidi" w:hAnsiTheme="majorBidi" w:cstheme="majorBidi"/>
        </w:rPr>
      </w:pPr>
      <w:r>
        <w:rPr>
          <w:rFonts w:asciiTheme="majorBidi" w:hAnsiTheme="majorBidi" w:cstheme="majorBidi"/>
          <w:b/>
        </w:rPr>
        <w:t xml:space="preserve">         </w:t>
      </w:r>
      <w:r w:rsidR="00ED0A99">
        <w:rPr>
          <w:rFonts w:asciiTheme="majorBidi" w:hAnsiTheme="majorBidi" w:cstheme="majorBidi"/>
          <w:b/>
        </w:rPr>
        <w:t>U</w:t>
      </w:r>
      <w:r w:rsidR="00663E24" w:rsidRPr="006A1959">
        <w:rPr>
          <w:rFonts w:asciiTheme="majorBidi" w:hAnsiTheme="majorBidi" w:cstheme="majorBidi"/>
          <w:b/>
        </w:rPr>
        <w:t xml:space="preserve">AB </w:t>
      </w:r>
      <w:r w:rsidR="00777AA6">
        <w:rPr>
          <w:rFonts w:asciiTheme="majorBidi" w:hAnsiTheme="majorBidi" w:cstheme="majorBidi"/>
          <w:b/>
        </w:rPr>
        <w:t>„</w:t>
      </w:r>
      <w:r w:rsidR="00ED0A99">
        <w:rPr>
          <w:rFonts w:asciiTheme="majorBidi" w:hAnsiTheme="majorBidi" w:cstheme="majorBidi"/>
          <w:b/>
        </w:rPr>
        <w:t>Molėtų šiluma</w:t>
      </w:r>
      <w:r w:rsidR="00777AA6">
        <w:rPr>
          <w:rFonts w:asciiTheme="majorBidi" w:hAnsiTheme="majorBidi" w:cstheme="majorBidi"/>
          <w:b/>
        </w:rPr>
        <w:t>“</w:t>
      </w:r>
      <w:r w:rsidR="00663E24" w:rsidRPr="006A1959">
        <w:rPr>
          <w:rFonts w:asciiTheme="majorBidi" w:hAnsiTheme="majorBidi" w:cstheme="majorBidi"/>
          <w:b/>
        </w:rPr>
        <w:t>,</w:t>
      </w:r>
      <w:r w:rsidR="00663E24" w:rsidRPr="006A1959">
        <w:rPr>
          <w:rFonts w:asciiTheme="majorBidi" w:hAnsiTheme="majorBidi" w:cstheme="majorBidi"/>
        </w:rPr>
        <w:t xml:space="preserve"> juridinio asmens kodas 1</w:t>
      </w:r>
      <w:r w:rsidR="00ED0A99">
        <w:rPr>
          <w:rFonts w:asciiTheme="majorBidi" w:hAnsiTheme="majorBidi" w:cstheme="majorBidi"/>
        </w:rPr>
        <w:t>67610175</w:t>
      </w:r>
      <w:r w:rsidR="00663E24" w:rsidRPr="006A1959">
        <w:rPr>
          <w:rFonts w:asciiTheme="majorBidi" w:hAnsiTheme="majorBidi" w:cstheme="majorBidi"/>
        </w:rPr>
        <w:t>, PVM mokėtojo kodas LT</w:t>
      </w:r>
      <w:r w:rsidR="00ED0A99" w:rsidRPr="00ED0A99">
        <w:rPr>
          <w:rFonts w:asciiTheme="majorBidi" w:hAnsiTheme="majorBidi" w:cstheme="majorBidi"/>
        </w:rPr>
        <w:t>676101716</w:t>
      </w:r>
      <w:r w:rsidR="00663E24" w:rsidRPr="006A1959">
        <w:rPr>
          <w:rFonts w:asciiTheme="majorBidi" w:hAnsiTheme="majorBidi" w:cstheme="majorBidi"/>
        </w:rPr>
        <w:t xml:space="preserve">, registruotos buveinės adresas </w:t>
      </w:r>
      <w:r w:rsidR="00ED0A99" w:rsidRPr="00ED0A99">
        <w:rPr>
          <w:rFonts w:asciiTheme="majorBidi" w:hAnsiTheme="majorBidi" w:cstheme="majorBidi"/>
        </w:rPr>
        <w:t>Mechanizatorių  g. – 7,</w:t>
      </w:r>
      <w:r w:rsidR="00ED0A99">
        <w:rPr>
          <w:rFonts w:asciiTheme="majorBidi" w:hAnsiTheme="majorBidi" w:cstheme="majorBidi"/>
        </w:rPr>
        <w:t xml:space="preserve"> </w:t>
      </w:r>
      <w:r w:rsidR="00ED0A99" w:rsidRPr="00ED0A99">
        <w:rPr>
          <w:rFonts w:asciiTheme="majorBidi" w:hAnsiTheme="majorBidi" w:cstheme="majorBidi"/>
        </w:rPr>
        <w:t>LT-33114 Molėtai</w:t>
      </w:r>
      <w:r w:rsidR="00663E24" w:rsidRPr="006A1959">
        <w:rPr>
          <w:rFonts w:asciiTheme="majorBidi" w:hAnsiTheme="majorBidi" w:cstheme="majorBidi"/>
        </w:rPr>
        <w:t>, Lietuvos Respublika, apie kurią duomenys kaupiami ir saugomi VĮ „Registrų centras“, atstovaujam</w:t>
      </w:r>
      <w:r w:rsidR="00E9428E">
        <w:rPr>
          <w:rFonts w:asciiTheme="majorBidi" w:hAnsiTheme="majorBidi" w:cstheme="majorBidi"/>
        </w:rPr>
        <w:t>a</w:t>
      </w:r>
      <w:r w:rsidR="003E3CB4">
        <w:rPr>
          <w:rFonts w:asciiTheme="majorBidi" w:hAnsiTheme="majorBidi" w:cstheme="majorBidi"/>
        </w:rPr>
        <w:t xml:space="preserve"> </w:t>
      </w:r>
      <w:r w:rsidR="002D67B4">
        <w:rPr>
          <w:rFonts w:asciiTheme="majorBidi" w:hAnsiTheme="majorBidi" w:cstheme="majorBidi"/>
        </w:rPr>
        <w:t xml:space="preserve">direktoriaus </w:t>
      </w:r>
      <w:r w:rsidR="00ED0A99">
        <w:rPr>
          <w:rFonts w:asciiTheme="majorBidi" w:hAnsiTheme="majorBidi" w:cstheme="majorBidi"/>
        </w:rPr>
        <w:t>Rimanto Grainio</w:t>
      </w:r>
      <w:r w:rsidR="00663E24" w:rsidRPr="006A1959">
        <w:rPr>
          <w:rFonts w:asciiTheme="majorBidi" w:hAnsiTheme="majorBidi" w:cstheme="majorBidi"/>
        </w:rPr>
        <w:t xml:space="preserve">, veikiančio pagal </w:t>
      </w:r>
      <w:r w:rsidR="002D67B4">
        <w:rPr>
          <w:rFonts w:asciiTheme="majorBidi" w:hAnsiTheme="majorBidi" w:cstheme="majorBidi"/>
        </w:rPr>
        <w:t>bendrovės įstatus</w:t>
      </w:r>
      <w:r w:rsidR="00695539" w:rsidRPr="00695539">
        <w:rPr>
          <w:rFonts w:ascii="Times New Roman" w:hAnsi="Times New Roman" w:cs="Times New Roman"/>
          <w:b/>
          <w:bCs/>
          <w:noProof/>
          <w:color w:val="auto"/>
          <w:lang w:eastAsia="lt-LT"/>
        </w:rPr>
        <w:drawing>
          <wp:inline distT="0" distB="0" distL="0" distR="0" wp14:anchorId="6F42553B" wp14:editId="7575071A">
            <wp:extent cx="9525" cy="9525"/>
            <wp:effectExtent l="0" t="0" r="0" b="0"/>
            <wp:docPr id="1" name="Paveikslėlis 1" descr="http://doclogix/dv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logix/dvs/Images/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695539" w:rsidRPr="00695539">
        <w:rPr>
          <w:rFonts w:asciiTheme="majorBidi" w:hAnsiTheme="majorBidi" w:cstheme="majorBidi"/>
          <w:color w:val="auto"/>
        </w:rPr>
        <w:t xml:space="preserve"> </w:t>
      </w:r>
      <w:r w:rsidR="00663E24" w:rsidRPr="006A1959">
        <w:rPr>
          <w:rFonts w:asciiTheme="majorBidi" w:hAnsiTheme="majorBidi" w:cstheme="majorBidi"/>
        </w:rPr>
        <w:t xml:space="preserve">(toliau – </w:t>
      </w:r>
      <w:r w:rsidR="00663E24" w:rsidRPr="006A1959">
        <w:rPr>
          <w:rFonts w:asciiTheme="majorBidi" w:hAnsiTheme="majorBidi" w:cstheme="majorBidi"/>
          <w:b/>
        </w:rPr>
        <w:t>Užsakovas</w:t>
      </w:r>
      <w:r w:rsidR="00663E24" w:rsidRPr="006A1959">
        <w:rPr>
          <w:rFonts w:asciiTheme="majorBidi" w:hAnsiTheme="majorBidi" w:cstheme="majorBidi"/>
        </w:rPr>
        <w:t xml:space="preserve">), ir </w:t>
      </w:r>
    </w:p>
    <w:p w14:paraId="75F61E56" w14:textId="77777777" w:rsidR="00663E24" w:rsidRPr="006A1959" w:rsidRDefault="00663E24" w:rsidP="00663E24">
      <w:pPr>
        <w:pStyle w:val="Default"/>
        <w:tabs>
          <w:tab w:val="left" w:pos="709"/>
        </w:tabs>
        <w:jc w:val="both"/>
        <w:rPr>
          <w:rFonts w:asciiTheme="majorBidi" w:hAnsiTheme="majorBidi" w:cstheme="majorBidi"/>
        </w:rPr>
      </w:pPr>
    </w:p>
    <w:p w14:paraId="7DF6BC98" w14:textId="2DD5BC87" w:rsidR="00663E24" w:rsidRPr="00E1532C" w:rsidRDefault="006D2ACF" w:rsidP="00A7464E">
      <w:pPr>
        <w:pStyle w:val="Default"/>
        <w:jc w:val="both"/>
        <w:rPr>
          <w:rFonts w:ascii="Times New Roman" w:hAnsi="Times New Roman" w:cs="Times New Roman"/>
        </w:rPr>
      </w:pPr>
      <w:r w:rsidRPr="006D2ACF">
        <w:rPr>
          <w:rFonts w:ascii="Times New Roman" w:hAnsi="Times New Roman" w:cs="Times New Roman"/>
          <w:b/>
          <w:highlight w:val="lightGray"/>
        </w:rPr>
        <w:t>[Teisinė forma, pavadinimas]</w:t>
      </w:r>
      <w:r w:rsidR="00333932" w:rsidRPr="00E1532C">
        <w:rPr>
          <w:rFonts w:ascii="Times New Roman" w:hAnsi="Times New Roman" w:cs="Times New Roman"/>
        </w:rPr>
        <w:t xml:space="preserve">, </w:t>
      </w:r>
      <w:r w:rsidR="00333932" w:rsidRPr="00685308">
        <w:rPr>
          <w:rFonts w:ascii="Times New Roman" w:hAnsi="Times New Roman" w:cs="Times New Roman"/>
        </w:rPr>
        <w:t xml:space="preserve">juridinio asmens kodas </w:t>
      </w:r>
      <w:r w:rsidRPr="006D2ACF">
        <w:rPr>
          <w:rFonts w:ascii="Times New Roman" w:hAnsi="Times New Roman" w:cs="Times New Roman"/>
          <w:highlight w:val="lightGray"/>
        </w:rPr>
        <w:t>[..........]</w:t>
      </w:r>
      <w:r w:rsidR="00333932" w:rsidRPr="00685308">
        <w:rPr>
          <w:rFonts w:ascii="Times New Roman" w:hAnsi="Times New Roman" w:cs="Times New Roman"/>
        </w:rPr>
        <w:t xml:space="preserve">, PVM mokėtojo kodas </w:t>
      </w:r>
      <w:r w:rsidRPr="006D2ACF">
        <w:rPr>
          <w:rFonts w:ascii="Times New Roman" w:hAnsi="Times New Roman" w:cs="Times New Roman"/>
          <w:highlight w:val="lightGray"/>
        </w:rPr>
        <w:t>[..........]</w:t>
      </w:r>
      <w:r w:rsidR="00333932" w:rsidRPr="00685308">
        <w:rPr>
          <w:rFonts w:ascii="Times New Roman" w:hAnsi="Times New Roman" w:cs="Times New Roman"/>
        </w:rPr>
        <w:t xml:space="preserve">, registruotos buveinės adresas </w:t>
      </w:r>
      <w:r w:rsidRPr="006D2ACF">
        <w:rPr>
          <w:rFonts w:ascii="Times New Roman" w:hAnsi="Times New Roman" w:cs="Times New Roman"/>
          <w:highlight w:val="lightGray"/>
        </w:rPr>
        <w:t>[..........]</w:t>
      </w:r>
      <w:r w:rsidR="00333932" w:rsidRPr="00685308">
        <w:rPr>
          <w:rFonts w:ascii="Times New Roman" w:hAnsi="Times New Roman" w:cs="Times New Roman"/>
        </w:rPr>
        <w:t>,</w:t>
      </w:r>
      <w:r w:rsidR="005D3672" w:rsidRPr="00685308">
        <w:rPr>
          <w:rFonts w:ascii="Times New Roman" w:hAnsi="Times New Roman" w:cs="Times New Roman"/>
        </w:rPr>
        <w:t xml:space="preserve"> </w:t>
      </w:r>
      <w:r w:rsidR="00333932" w:rsidRPr="00685308">
        <w:rPr>
          <w:rFonts w:ascii="Times New Roman" w:hAnsi="Times New Roman" w:cs="Times New Roman"/>
        </w:rPr>
        <w:t xml:space="preserve">apie kurią duomenys kaupiami ir saugomi </w:t>
      </w:r>
      <w:r w:rsidRPr="006D2ACF">
        <w:rPr>
          <w:rFonts w:ascii="Times New Roman" w:hAnsi="Times New Roman" w:cs="Times New Roman"/>
          <w:highlight w:val="lightGray"/>
        </w:rPr>
        <w:t>[..........]</w:t>
      </w:r>
      <w:r w:rsidR="00333932" w:rsidRPr="00685308">
        <w:rPr>
          <w:rFonts w:ascii="Times New Roman" w:hAnsi="Times New Roman" w:cs="Times New Roman"/>
        </w:rPr>
        <w:t>, atstovaujama</w:t>
      </w:r>
      <w:r w:rsidR="00342411">
        <w:rPr>
          <w:rFonts w:ascii="Times New Roman" w:hAnsi="Times New Roman" w:cs="Times New Roman"/>
        </w:rPr>
        <w:t xml:space="preserve"> </w:t>
      </w:r>
      <w:r w:rsidRPr="006D2ACF">
        <w:rPr>
          <w:rFonts w:ascii="Times New Roman" w:hAnsi="Times New Roman" w:cs="Times New Roman"/>
          <w:highlight w:val="lightGray"/>
        </w:rPr>
        <w:t>[pareigos, vardas, pavardė]</w:t>
      </w:r>
      <w:r w:rsidR="00333932" w:rsidRPr="00E1532C">
        <w:rPr>
          <w:rFonts w:ascii="Times New Roman" w:hAnsi="Times New Roman" w:cs="Times New Roman"/>
        </w:rPr>
        <w:t xml:space="preserve">, veikiančio pagal </w:t>
      </w:r>
      <w:r w:rsidRPr="006D2ACF">
        <w:rPr>
          <w:rFonts w:ascii="Times New Roman" w:hAnsi="Times New Roman" w:cs="Times New Roman"/>
          <w:highlight w:val="lightGray"/>
        </w:rPr>
        <w:t>[atstovavimo pagrindas]</w:t>
      </w:r>
      <w:r w:rsidR="00333932" w:rsidRPr="00E1532C">
        <w:rPr>
          <w:rFonts w:ascii="Times New Roman" w:hAnsi="Times New Roman" w:cs="Times New Roman"/>
          <w:i/>
        </w:rPr>
        <w:t xml:space="preserve"> </w:t>
      </w:r>
      <w:r w:rsidR="00333932" w:rsidRPr="00E1532C">
        <w:rPr>
          <w:rFonts w:ascii="Times New Roman" w:hAnsi="Times New Roman" w:cs="Times New Roman"/>
        </w:rPr>
        <w:t xml:space="preserve">(toliau – </w:t>
      </w:r>
      <w:r w:rsidR="00333932" w:rsidRPr="00E1532C">
        <w:rPr>
          <w:rFonts w:ascii="Times New Roman" w:hAnsi="Times New Roman" w:cs="Times New Roman"/>
          <w:b/>
        </w:rPr>
        <w:t>Paslaug</w:t>
      </w:r>
      <w:r w:rsidR="0069308A" w:rsidRPr="00E1532C">
        <w:rPr>
          <w:rFonts w:ascii="Times New Roman" w:hAnsi="Times New Roman" w:cs="Times New Roman"/>
          <w:b/>
        </w:rPr>
        <w:t>ų</w:t>
      </w:r>
      <w:r w:rsidR="00333932" w:rsidRPr="00E1532C">
        <w:rPr>
          <w:rFonts w:ascii="Times New Roman" w:hAnsi="Times New Roman" w:cs="Times New Roman"/>
          <w:b/>
        </w:rPr>
        <w:t xml:space="preserve"> teikėjas</w:t>
      </w:r>
      <w:r w:rsidR="00333932" w:rsidRPr="00E1532C">
        <w:rPr>
          <w:rFonts w:ascii="Times New Roman" w:hAnsi="Times New Roman" w:cs="Times New Roman"/>
        </w:rPr>
        <w:t>),</w:t>
      </w:r>
    </w:p>
    <w:p w14:paraId="7DAE00B0" w14:textId="77777777" w:rsidR="00663E24" w:rsidRPr="006A1959" w:rsidRDefault="00663E24" w:rsidP="00663E24">
      <w:pPr>
        <w:pStyle w:val="Default"/>
        <w:tabs>
          <w:tab w:val="left" w:pos="709"/>
        </w:tabs>
        <w:jc w:val="both"/>
        <w:rPr>
          <w:rFonts w:asciiTheme="majorBidi" w:hAnsiTheme="majorBidi" w:cstheme="majorBidi"/>
        </w:rPr>
      </w:pPr>
      <w:r w:rsidRPr="006A1959">
        <w:rPr>
          <w:rFonts w:asciiTheme="majorBidi" w:hAnsiTheme="majorBidi" w:cstheme="majorBidi"/>
        </w:rPr>
        <w:t xml:space="preserve"> </w:t>
      </w:r>
    </w:p>
    <w:p w14:paraId="6CA44044" w14:textId="7BB42EE0" w:rsidR="000473C0" w:rsidRDefault="00663E24" w:rsidP="00663E24">
      <w:pPr>
        <w:pStyle w:val="Default"/>
        <w:tabs>
          <w:tab w:val="left" w:pos="709"/>
        </w:tabs>
        <w:jc w:val="both"/>
        <w:rPr>
          <w:rFonts w:asciiTheme="majorBidi" w:hAnsiTheme="majorBidi" w:cstheme="majorBidi"/>
        </w:rPr>
      </w:pPr>
      <w:r w:rsidRPr="006A1959">
        <w:rPr>
          <w:rFonts w:asciiTheme="majorBidi" w:hAnsiTheme="majorBidi" w:cstheme="majorBidi"/>
        </w:rPr>
        <w:t>Užsakovas ir Paslaugų t</w:t>
      </w:r>
      <w:r>
        <w:rPr>
          <w:rFonts w:asciiTheme="majorBidi" w:hAnsiTheme="majorBidi" w:cstheme="majorBidi"/>
        </w:rPr>
        <w:t>ei</w:t>
      </w:r>
      <w:r w:rsidRPr="006A1959">
        <w:rPr>
          <w:rFonts w:asciiTheme="majorBidi" w:hAnsiTheme="majorBidi" w:cstheme="majorBidi"/>
        </w:rPr>
        <w:t xml:space="preserve">kėjas kiekvienas atskirai toliau vadinamas Šalimi, bendrai vadinamos Šalimis, </w:t>
      </w:r>
      <w:r w:rsidR="003A32FE" w:rsidRPr="003A32FE">
        <w:rPr>
          <w:rFonts w:asciiTheme="majorBidi" w:hAnsiTheme="majorBidi" w:cstheme="majorBidi"/>
        </w:rPr>
        <w:t>vadovau</w:t>
      </w:r>
      <w:r w:rsidR="003A32FE">
        <w:rPr>
          <w:rFonts w:asciiTheme="majorBidi" w:hAnsiTheme="majorBidi" w:cstheme="majorBidi"/>
        </w:rPr>
        <w:t xml:space="preserve">jantis </w:t>
      </w:r>
      <w:r w:rsidR="003A32FE" w:rsidRPr="003A32FE">
        <w:rPr>
          <w:rFonts w:asciiTheme="majorBidi" w:hAnsiTheme="majorBidi" w:cstheme="majorBidi"/>
        </w:rPr>
        <w:t xml:space="preserve"> Užsakovo vykdyto supaprastinto viešojo pirkimo atviro konkurso būdu „</w:t>
      </w:r>
      <w:r w:rsidR="00453522">
        <w:rPr>
          <w:rFonts w:asciiTheme="majorBidi" w:hAnsiTheme="majorBidi" w:cstheme="majorBidi"/>
        </w:rPr>
        <w:t>Molėtų š</w:t>
      </w:r>
      <w:r w:rsidR="00D33B36">
        <w:rPr>
          <w:rFonts w:asciiTheme="majorBidi" w:hAnsiTheme="majorBidi" w:cstheme="majorBidi"/>
        </w:rPr>
        <w:t xml:space="preserve">ilumos </w:t>
      </w:r>
      <w:r w:rsidR="00453522">
        <w:rPr>
          <w:rFonts w:asciiTheme="majorBidi" w:hAnsiTheme="majorBidi" w:cstheme="majorBidi"/>
        </w:rPr>
        <w:t xml:space="preserve">tiekimo </w:t>
      </w:r>
      <w:r w:rsidR="00D33B36">
        <w:rPr>
          <w:rFonts w:asciiTheme="majorBidi" w:hAnsiTheme="majorBidi" w:cstheme="majorBidi"/>
        </w:rPr>
        <w:t>tinklų apsaugos zonų nustatymo ir planų parengimo</w:t>
      </w:r>
      <w:r w:rsidR="003A32FE" w:rsidRPr="003A32FE">
        <w:rPr>
          <w:rFonts w:asciiTheme="majorBidi" w:hAnsiTheme="majorBidi" w:cstheme="majorBidi"/>
        </w:rPr>
        <w:t xml:space="preserve"> paslaugų pirkimas“ (toliau-Pirkimas) dokumentais ir rezultatais</w:t>
      </w:r>
      <w:r w:rsidR="003A32FE">
        <w:rPr>
          <w:rFonts w:asciiTheme="majorBidi" w:hAnsiTheme="majorBidi" w:cstheme="majorBidi"/>
        </w:rPr>
        <w:t xml:space="preserve">, </w:t>
      </w:r>
      <w:r w:rsidRPr="006A1959">
        <w:rPr>
          <w:rFonts w:asciiTheme="majorBidi" w:hAnsiTheme="majorBidi" w:cstheme="majorBidi"/>
        </w:rPr>
        <w:t xml:space="preserve">sudarė šią </w:t>
      </w:r>
      <w:r>
        <w:rPr>
          <w:rFonts w:asciiTheme="majorBidi" w:hAnsiTheme="majorBidi" w:cstheme="majorBidi"/>
        </w:rPr>
        <w:t>Paslaugų teikimo</w:t>
      </w:r>
      <w:r w:rsidRPr="006A1959">
        <w:rPr>
          <w:rFonts w:asciiTheme="majorBidi" w:hAnsiTheme="majorBidi" w:cstheme="majorBidi"/>
        </w:rPr>
        <w:t xml:space="preserve"> sutartį (toliau –</w:t>
      </w:r>
      <w:r w:rsidR="003B6D67">
        <w:rPr>
          <w:rFonts w:asciiTheme="majorBidi" w:hAnsiTheme="majorBidi" w:cstheme="majorBidi"/>
        </w:rPr>
        <w:t xml:space="preserve"> </w:t>
      </w:r>
      <w:r w:rsidR="003B6D67" w:rsidRPr="003B6D67">
        <w:rPr>
          <w:rFonts w:asciiTheme="majorBidi" w:hAnsiTheme="majorBidi" w:cstheme="majorBidi"/>
          <w:b/>
        </w:rPr>
        <w:t>S</w:t>
      </w:r>
      <w:r w:rsidRPr="006A1959">
        <w:rPr>
          <w:rFonts w:asciiTheme="majorBidi" w:hAnsiTheme="majorBidi" w:cstheme="majorBidi"/>
          <w:b/>
        </w:rPr>
        <w:t>utartis</w:t>
      </w:r>
      <w:r w:rsidRPr="006A1959">
        <w:rPr>
          <w:rFonts w:asciiTheme="majorBidi" w:hAnsiTheme="majorBidi" w:cstheme="majorBidi"/>
        </w:rPr>
        <w:t xml:space="preserve">). </w:t>
      </w:r>
    </w:p>
    <w:p w14:paraId="3F37E207" w14:textId="77777777" w:rsidR="000473C0" w:rsidRDefault="000473C0" w:rsidP="00663E24">
      <w:pPr>
        <w:pStyle w:val="Default"/>
        <w:tabs>
          <w:tab w:val="left" w:pos="709"/>
        </w:tabs>
        <w:jc w:val="both"/>
        <w:rPr>
          <w:rFonts w:asciiTheme="majorBidi" w:hAnsiTheme="majorBidi" w:cstheme="majorBidi"/>
        </w:rPr>
      </w:pPr>
    </w:p>
    <w:p w14:paraId="512EB010" w14:textId="376EFD16" w:rsidR="00ED618F" w:rsidRPr="006A1959" w:rsidRDefault="000473C0" w:rsidP="000473C0">
      <w:pPr>
        <w:pStyle w:val="Default"/>
        <w:tabs>
          <w:tab w:val="left" w:pos="709"/>
        </w:tabs>
        <w:jc w:val="both"/>
        <w:rPr>
          <w:rFonts w:asciiTheme="majorBidi" w:hAnsiTheme="majorBidi" w:cstheme="majorBidi"/>
          <w:b/>
          <w:bCs/>
        </w:rPr>
      </w:pPr>
      <w:r w:rsidRPr="000473C0">
        <w:rPr>
          <w:rFonts w:asciiTheme="majorBidi" w:hAnsiTheme="majorBidi" w:cstheme="majorBidi"/>
        </w:rPr>
        <w:t>1.</w:t>
      </w:r>
      <w:r w:rsidRPr="000473C0">
        <w:rPr>
          <w:rFonts w:asciiTheme="majorBidi" w:hAnsiTheme="majorBidi" w:cstheme="majorBidi"/>
        </w:rPr>
        <w:tab/>
        <w:t xml:space="preserve">Sutarties </w:t>
      </w:r>
      <w:r>
        <w:rPr>
          <w:rFonts w:asciiTheme="majorBidi" w:hAnsiTheme="majorBidi" w:cstheme="majorBidi"/>
        </w:rPr>
        <w:t>objektas</w:t>
      </w:r>
      <w:r w:rsidRPr="000473C0">
        <w:rPr>
          <w:rFonts w:asciiTheme="majorBidi" w:hAnsiTheme="majorBidi" w:cstheme="majorBidi"/>
        </w:rPr>
        <w:t>.</w:t>
      </w:r>
    </w:p>
    <w:p w14:paraId="7196C9A3" w14:textId="0D6DE4AD" w:rsidR="00FD2997" w:rsidRDefault="00663E24" w:rsidP="00FD2997">
      <w:pPr>
        <w:numPr>
          <w:ilvl w:val="1"/>
          <w:numId w:val="2"/>
        </w:numPr>
        <w:tabs>
          <w:tab w:val="left" w:pos="709"/>
        </w:tabs>
        <w:ind w:left="0" w:firstLine="0"/>
        <w:jc w:val="both"/>
        <w:rPr>
          <w:rFonts w:asciiTheme="majorBidi" w:hAnsiTheme="majorBidi" w:cstheme="majorBidi"/>
          <w:sz w:val="24"/>
          <w:szCs w:val="24"/>
        </w:rPr>
      </w:pPr>
      <w:r w:rsidRPr="00202A1C">
        <w:rPr>
          <w:rFonts w:asciiTheme="majorBidi" w:hAnsiTheme="majorBidi" w:cstheme="majorBidi"/>
          <w:sz w:val="24"/>
          <w:szCs w:val="24"/>
        </w:rPr>
        <w:t>Paslaugų teikėjas</w:t>
      </w:r>
      <w:r w:rsidR="003A32FE">
        <w:rPr>
          <w:rFonts w:asciiTheme="majorBidi" w:hAnsiTheme="majorBidi" w:cstheme="majorBidi"/>
          <w:sz w:val="24"/>
          <w:szCs w:val="24"/>
        </w:rPr>
        <w:t xml:space="preserve">, </w:t>
      </w:r>
      <w:r w:rsidRPr="00202A1C">
        <w:rPr>
          <w:rFonts w:asciiTheme="majorBidi" w:hAnsiTheme="majorBidi" w:cstheme="majorBidi"/>
          <w:sz w:val="24"/>
          <w:szCs w:val="24"/>
        </w:rPr>
        <w:t xml:space="preserve"> įsipareigoja Sutartyje</w:t>
      </w:r>
      <w:r w:rsidR="00D76A7C" w:rsidRPr="00202A1C">
        <w:rPr>
          <w:rFonts w:asciiTheme="majorBidi" w:hAnsiTheme="majorBidi" w:cstheme="majorBidi"/>
          <w:sz w:val="24"/>
          <w:szCs w:val="24"/>
        </w:rPr>
        <w:t xml:space="preserve"> </w:t>
      </w:r>
      <w:r w:rsidRPr="00202A1C">
        <w:rPr>
          <w:rFonts w:asciiTheme="majorBidi" w:hAnsiTheme="majorBidi" w:cstheme="majorBidi"/>
          <w:sz w:val="24"/>
          <w:szCs w:val="24"/>
        </w:rPr>
        <w:t>nurodytomis sąlygomis ir terminais</w:t>
      </w:r>
      <w:r w:rsidR="00202A1C" w:rsidRPr="00202A1C">
        <w:rPr>
          <w:rFonts w:asciiTheme="majorBidi" w:hAnsiTheme="majorBidi" w:cstheme="majorBidi"/>
          <w:sz w:val="24"/>
          <w:szCs w:val="24"/>
        </w:rPr>
        <w:t xml:space="preserve"> </w:t>
      </w:r>
      <w:r w:rsidR="00B028CC">
        <w:rPr>
          <w:rFonts w:asciiTheme="majorBidi" w:hAnsiTheme="majorBidi" w:cstheme="majorBidi"/>
          <w:sz w:val="24"/>
          <w:szCs w:val="24"/>
        </w:rPr>
        <w:t>su</w:t>
      </w:r>
      <w:r w:rsidR="00202A1C" w:rsidRPr="00202A1C">
        <w:rPr>
          <w:rFonts w:asciiTheme="majorBidi" w:hAnsiTheme="majorBidi" w:cstheme="majorBidi"/>
          <w:sz w:val="24"/>
          <w:szCs w:val="24"/>
        </w:rPr>
        <w:t>teikti</w:t>
      </w:r>
      <w:r w:rsidR="0080695D">
        <w:rPr>
          <w:rFonts w:asciiTheme="majorBidi" w:hAnsiTheme="majorBidi" w:cstheme="majorBidi"/>
          <w:sz w:val="24"/>
          <w:szCs w:val="24"/>
        </w:rPr>
        <w:t xml:space="preserve"> </w:t>
      </w:r>
      <w:r w:rsidR="00BC1E81">
        <w:rPr>
          <w:rFonts w:asciiTheme="majorBidi" w:hAnsiTheme="majorBidi" w:cstheme="majorBidi"/>
          <w:sz w:val="24"/>
          <w:szCs w:val="24"/>
        </w:rPr>
        <w:t>U</w:t>
      </w:r>
      <w:r w:rsidR="003F36A7" w:rsidRPr="003F36A7">
        <w:rPr>
          <w:rFonts w:asciiTheme="majorBidi" w:hAnsiTheme="majorBidi" w:cstheme="majorBidi"/>
          <w:sz w:val="24"/>
          <w:szCs w:val="24"/>
        </w:rPr>
        <w:t>žsakovui</w:t>
      </w:r>
      <w:r w:rsidR="00BC1E81">
        <w:rPr>
          <w:rFonts w:asciiTheme="majorBidi" w:hAnsiTheme="majorBidi" w:cstheme="majorBidi"/>
          <w:sz w:val="24"/>
          <w:szCs w:val="24"/>
        </w:rPr>
        <w:t xml:space="preserve"> </w:t>
      </w:r>
      <w:r w:rsidR="00ED0A99">
        <w:rPr>
          <w:rFonts w:asciiTheme="majorBidi" w:hAnsiTheme="majorBidi" w:cstheme="majorBidi"/>
          <w:sz w:val="24"/>
          <w:szCs w:val="24"/>
        </w:rPr>
        <w:t xml:space="preserve">Molėtų </w:t>
      </w:r>
      <w:r w:rsidR="00BC1E81" w:rsidRPr="00EF55F9">
        <w:rPr>
          <w:sz w:val="24"/>
          <w:szCs w:val="24"/>
        </w:rPr>
        <w:t>miesto</w:t>
      </w:r>
      <w:r w:rsidR="00ED0A99">
        <w:rPr>
          <w:sz w:val="24"/>
          <w:szCs w:val="24"/>
        </w:rPr>
        <w:t>, Giedraičių ir Alantos miestelių</w:t>
      </w:r>
      <w:r w:rsidR="003F36A7" w:rsidRPr="003F36A7">
        <w:rPr>
          <w:rFonts w:asciiTheme="majorBidi" w:hAnsiTheme="majorBidi" w:cstheme="majorBidi"/>
          <w:sz w:val="24"/>
          <w:szCs w:val="24"/>
        </w:rPr>
        <w:t xml:space="preserve"> </w:t>
      </w:r>
      <w:r w:rsidR="00BC1E81">
        <w:rPr>
          <w:sz w:val="24"/>
          <w:szCs w:val="24"/>
        </w:rPr>
        <w:t>š</w:t>
      </w:r>
      <w:r w:rsidR="00BC1E81" w:rsidRPr="00EF55F9">
        <w:rPr>
          <w:sz w:val="24"/>
          <w:szCs w:val="24"/>
        </w:rPr>
        <w:t xml:space="preserve">ilumos </w:t>
      </w:r>
      <w:r w:rsidR="00453522">
        <w:rPr>
          <w:sz w:val="24"/>
          <w:szCs w:val="24"/>
        </w:rPr>
        <w:t>tiekimo</w:t>
      </w:r>
      <w:r w:rsidR="00BC1E81" w:rsidRPr="00EF55F9">
        <w:rPr>
          <w:sz w:val="24"/>
          <w:szCs w:val="24"/>
        </w:rPr>
        <w:t xml:space="preserve"> tinklų apsaugos zonų nustatym</w:t>
      </w:r>
      <w:r w:rsidR="00BC1E81">
        <w:rPr>
          <w:sz w:val="24"/>
          <w:szCs w:val="24"/>
        </w:rPr>
        <w:t>o</w:t>
      </w:r>
      <w:r w:rsidR="00BC1E81" w:rsidRPr="00EF55F9">
        <w:rPr>
          <w:sz w:val="24"/>
          <w:szCs w:val="24"/>
        </w:rPr>
        <w:t xml:space="preserve"> ir planų parengim</w:t>
      </w:r>
      <w:r w:rsidR="00BC1E81">
        <w:rPr>
          <w:sz w:val="24"/>
          <w:szCs w:val="24"/>
        </w:rPr>
        <w:t>o</w:t>
      </w:r>
      <w:r w:rsidR="00BC1E81" w:rsidRPr="00EF55F9">
        <w:rPr>
          <w:sz w:val="24"/>
          <w:szCs w:val="24"/>
        </w:rPr>
        <w:t xml:space="preserve"> </w:t>
      </w:r>
      <w:r w:rsidR="003F36A7" w:rsidRPr="003F36A7">
        <w:rPr>
          <w:rFonts w:asciiTheme="majorBidi" w:hAnsiTheme="majorBidi" w:cstheme="majorBidi"/>
          <w:sz w:val="24"/>
          <w:szCs w:val="24"/>
        </w:rPr>
        <w:t>paslaugas</w:t>
      </w:r>
      <w:r w:rsidR="003F36A7" w:rsidRPr="00202A1C">
        <w:rPr>
          <w:sz w:val="24"/>
          <w:szCs w:val="24"/>
        </w:rPr>
        <w:t xml:space="preserve"> </w:t>
      </w:r>
      <w:r w:rsidR="003B6D67" w:rsidRPr="00202A1C">
        <w:rPr>
          <w:sz w:val="24"/>
          <w:szCs w:val="24"/>
        </w:rPr>
        <w:t xml:space="preserve">(toliau - </w:t>
      </w:r>
      <w:r w:rsidR="003B6D67" w:rsidRPr="00202A1C">
        <w:rPr>
          <w:b/>
          <w:sz w:val="24"/>
          <w:szCs w:val="24"/>
        </w:rPr>
        <w:t>Paslaugos</w:t>
      </w:r>
      <w:r w:rsidR="003B6D67" w:rsidRPr="00202A1C">
        <w:rPr>
          <w:sz w:val="24"/>
          <w:szCs w:val="24"/>
        </w:rPr>
        <w:t>)</w:t>
      </w:r>
      <w:r w:rsidR="003B6D67" w:rsidRPr="00202A1C">
        <w:rPr>
          <w:rFonts w:asciiTheme="majorBidi" w:hAnsiTheme="majorBidi" w:cstheme="majorBidi"/>
          <w:sz w:val="24"/>
          <w:szCs w:val="24"/>
        </w:rPr>
        <w:t xml:space="preserve">, </w:t>
      </w:r>
    </w:p>
    <w:p w14:paraId="4E09A222" w14:textId="318A4D09" w:rsidR="000473C0" w:rsidRPr="000473C0" w:rsidRDefault="000473C0" w:rsidP="00FD2997">
      <w:pPr>
        <w:numPr>
          <w:ilvl w:val="1"/>
          <w:numId w:val="2"/>
        </w:numPr>
        <w:tabs>
          <w:tab w:val="left" w:pos="709"/>
        </w:tabs>
        <w:ind w:left="0" w:firstLine="0"/>
        <w:jc w:val="both"/>
        <w:rPr>
          <w:rFonts w:asciiTheme="majorBidi" w:hAnsiTheme="majorBidi" w:cstheme="majorBidi"/>
          <w:sz w:val="24"/>
          <w:szCs w:val="24"/>
        </w:rPr>
      </w:pPr>
      <w:r w:rsidRPr="000473C0">
        <w:rPr>
          <w:rFonts w:asciiTheme="majorBidi" w:hAnsiTheme="majorBidi" w:cstheme="majorBidi"/>
          <w:sz w:val="24"/>
          <w:szCs w:val="24"/>
        </w:rPr>
        <w:t xml:space="preserve"> Vadovaudamasis šioje Sutartyje nustatytomis sąlygomis ir tvarka, Užsakovas įsipareigoja priimti tinkamai kokybiškai suteiktos Paslaugos rezultatus, sudaryti Paslaugos teikėjui būtinas sąlygas Paslaugai teikti ir sumokėti Paslaugos teikėjui už suteiktą Paslaugą Sutartyje nustatytomis sąlygomis ir terminais.</w:t>
      </w:r>
    </w:p>
    <w:p w14:paraId="629DCC6A" w14:textId="77777777" w:rsidR="000473C0" w:rsidRPr="000473C0" w:rsidRDefault="000473C0" w:rsidP="000473C0">
      <w:pPr>
        <w:tabs>
          <w:tab w:val="left" w:pos="709"/>
        </w:tabs>
        <w:jc w:val="both"/>
        <w:rPr>
          <w:rFonts w:asciiTheme="majorBidi" w:hAnsiTheme="majorBidi" w:cstheme="majorBidi"/>
          <w:sz w:val="24"/>
          <w:szCs w:val="24"/>
        </w:rPr>
      </w:pPr>
    </w:p>
    <w:p w14:paraId="5AB7E515"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2.</w:t>
      </w:r>
      <w:r w:rsidRPr="000473C0">
        <w:rPr>
          <w:rFonts w:asciiTheme="majorBidi" w:hAnsiTheme="majorBidi" w:cstheme="majorBidi"/>
          <w:sz w:val="24"/>
          <w:szCs w:val="24"/>
        </w:rPr>
        <w:tab/>
        <w:t>Sutarties kaina.</w:t>
      </w:r>
    </w:p>
    <w:p w14:paraId="5BDC4A04"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2.1.</w:t>
      </w:r>
      <w:r w:rsidRPr="000473C0">
        <w:rPr>
          <w:rFonts w:asciiTheme="majorBidi" w:hAnsiTheme="majorBidi" w:cstheme="majorBidi"/>
          <w:sz w:val="24"/>
          <w:szCs w:val="24"/>
        </w:rPr>
        <w:tab/>
        <w:t>Šalių susitarimu nustatyta Paslaugos teikimo kaina: ___________ Eur ( __________________________ ). 21% PVM: ___________ Eur ( _____________________ ). Bendra Paslaugos suteikimo kaina su PVM: _________________ Eur ( ________________________ ).</w:t>
      </w:r>
    </w:p>
    <w:p w14:paraId="2D10712B"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2.2.</w:t>
      </w:r>
      <w:r w:rsidRPr="000473C0">
        <w:rPr>
          <w:rFonts w:asciiTheme="majorBidi" w:hAnsiTheme="majorBidi" w:cstheme="majorBidi"/>
          <w:sz w:val="24"/>
          <w:szCs w:val="24"/>
        </w:rPr>
        <w:tab/>
        <w:t xml:space="preserve">Užsakovas taip pat turi teisę, esant poreikiui, pirkti ir kitas Techninėje specifikacijoje nenurodytas, tačiau su Pirkimo objektu susijusias Paslaugas. Panašaus pobūdžio Paslaugos, nenumatytos Techninėje specifikacijoje, bus perkamos ne didesnėmis nei susitarimo pasirašymo dieną galiojančiomis Paslaugų teikėjo prekybos vietoje, kataloge ar interneto svetainėje nurodytomis šių paslaugų kainomis, arba, jei tokios kainos neskelbiamos, Paslaugų teikėjo pasiūlytomis, konkurencingomis ir rinką atitinkančiomis kainomis. Bendra tokių nenumatytų Paslaugų vertė negali viršyti 10 % (dešimt procentų) Sutarties vertės (EUR be PVM). </w:t>
      </w:r>
    </w:p>
    <w:p w14:paraId="6AD23FCE"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lastRenderedPageBreak/>
        <w:t>2.3.</w:t>
      </w:r>
      <w:r w:rsidRPr="000473C0">
        <w:rPr>
          <w:rFonts w:asciiTheme="majorBidi" w:hAnsiTheme="majorBidi" w:cstheme="majorBidi"/>
          <w:sz w:val="24"/>
          <w:szCs w:val="24"/>
        </w:rPr>
        <w:tab/>
        <w:t xml:space="preserve">Į Sutarties kainą (įkainius) įskaičiuoti visi Paslaugos teikėjo mokami mokesčiai ir patiriamos išlaidos, susijusios su Sutarties vykdymu. Įkainiai, nurodyti Sutarties 3 priede, yra galutiniai ir apima visas tiesiogines ir netiesiogines išlaidas, susijusias su Paslaugos teikimu. </w:t>
      </w:r>
    </w:p>
    <w:p w14:paraId="1EE6C317"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2.4.</w:t>
      </w:r>
      <w:r w:rsidRPr="000473C0">
        <w:rPr>
          <w:rFonts w:asciiTheme="majorBidi" w:hAnsiTheme="majorBidi" w:cstheme="majorBidi"/>
          <w:sz w:val="24"/>
          <w:szCs w:val="24"/>
        </w:rPr>
        <w:tab/>
        <w:t>Mokėjimai atliekami už faktiškai suteiktas Paslaugas per 14 (keturiolika) kalendorinių dienų nuo suteiktos Paslaugos priėmimo-perdavimo akto ir sąskaitos faktūros pateikimo.</w:t>
      </w:r>
    </w:p>
    <w:p w14:paraId="15D70992"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2.5.</w:t>
      </w:r>
      <w:r w:rsidRPr="000473C0">
        <w:rPr>
          <w:rFonts w:asciiTheme="majorBidi" w:hAnsiTheme="majorBidi" w:cstheme="majorBidi"/>
          <w:sz w:val="24"/>
          <w:szCs w:val="24"/>
        </w:rPr>
        <w:tab/>
        <w:t>Pridėtinės vertės mokesčio sąskaitos faktūros, sąskaitos faktūros turi būti teikiamos naudojantis informacinės sistemos „E. sąskaita“ priemonėmis. Paslaugų teikėjui pateikus PVM sąskaitą faktūrą kitais būdais ar priemonėmis, bus laikoma, kad PVM sąskaita faktūra nepateikta.</w:t>
      </w:r>
    </w:p>
    <w:p w14:paraId="7596F310"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2.5.    Jeigu, siekiant laiku ir tinkamai įvykdyti Sutartį, reikia papildomų sąnaudų, kurių Paslaugos teikėjas nenumatė sudarant šią Sutartį, bet turėjo ir galėjo jas numatyti pagal Pirkimo sąlygas, ir jos yra būtinos Sutarčiai tinkamai įvykdyti, tokios sąnaudos priskiriamos Paslaugos teikėjui.</w:t>
      </w:r>
    </w:p>
    <w:p w14:paraId="3AF7A287"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2.6.   Šalys susitaria, kad Sutarties kaina gali kisti (didėti ar mažėti) dėl valstybės institucijų priimtų įstatymų ir poįstatyminių teisės aktų, keičiančių mokesčių dydį (tokių kaip PVM), kurie turi tiesioginės įtakos Paslaugos teikėjo sąnaudų pasikeitimui, priimtų ir įsigaliojusių šios Sutarties galiojimo metu. Tokiu atveju Sutarties kaina pasikeičia proporcingai mokesčių tarifų pasikeitimams. Sutarties kainos pakeitimas įforminamas papildomu Sutarties Šalių susitarimu po Valstybės institucijų priimtų įstatymų ir poįstatyminių teisės aktų, keičiančių mokesčių dydį įsigaliojimo paskelbimo.</w:t>
      </w:r>
    </w:p>
    <w:p w14:paraId="4922D64E" w14:textId="77777777" w:rsidR="000473C0" w:rsidRPr="000473C0" w:rsidRDefault="000473C0" w:rsidP="000473C0">
      <w:pPr>
        <w:tabs>
          <w:tab w:val="left" w:pos="709"/>
        </w:tabs>
        <w:jc w:val="both"/>
        <w:rPr>
          <w:rFonts w:asciiTheme="majorBidi" w:hAnsiTheme="majorBidi" w:cstheme="majorBidi"/>
          <w:sz w:val="24"/>
          <w:szCs w:val="24"/>
        </w:rPr>
      </w:pPr>
    </w:p>
    <w:p w14:paraId="58845031"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3.</w:t>
      </w:r>
      <w:r w:rsidRPr="000473C0">
        <w:rPr>
          <w:rFonts w:asciiTheme="majorBidi" w:hAnsiTheme="majorBidi" w:cstheme="majorBidi"/>
          <w:sz w:val="24"/>
          <w:szCs w:val="24"/>
        </w:rPr>
        <w:tab/>
        <w:t>Šalių teisės ir pareigos.</w:t>
      </w:r>
    </w:p>
    <w:p w14:paraId="67054A2E"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3.1.   Užsakovas įsipareigoja:</w:t>
      </w:r>
    </w:p>
    <w:p w14:paraId="50FBB382"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3.1.1. suteikti Paslaugų teikėjui visą turimą informaciją ir (arba) dokumentus, būtinus Paslaugai teikti;</w:t>
      </w:r>
    </w:p>
    <w:p w14:paraId="6322522C"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3.1.2. nedelsiant pašalinti Paslaugų teikėjo nurodytas aplinkybes, kurios trukdo tinkamai vykdyti Sutartį, jei jos priklauso nuo Užsakovo valios;</w:t>
      </w:r>
    </w:p>
    <w:p w14:paraId="36B75AEB"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3.1.3. priimti iš Paslaugų teikėjo tinkamai suteiktas Paslaugas;</w:t>
      </w:r>
    </w:p>
    <w:p w14:paraId="3327C9A8"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3.1.4. mokėti Paslaugų kainą už tinkamai suteiktas Paslaugas pagal šios Sutarties sąlygas.</w:t>
      </w:r>
    </w:p>
    <w:p w14:paraId="186FF52B"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3.2.   Užsakovas turi teisę:</w:t>
      </w:r>
    </w:p>
    <w:p w14:paraId="1A1D42DF"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3.2.1. tikrinti Paslaugos teikimo eigą ir kokybę, nesikišant į Paslaugos teikėjo ūkinę komercinę veiklą;</w:t>
      </w:r>
    </w:p>
    <w:p w14:paraId="6F9B2D17"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3.2.2. reikalauti, kad Paslaugos teikėjas Paslaugą teiktų laikydamasis normatyvinių dokumentų reikalavimų. Jeigu Paslaugos teikėjas nesilaiko normatyvinių dokumentų reikalavimų, Užsakovas turi teisę raštu reikalauti šalinti trūkumus ir nemokėti už netinkamai teikiamas Paslaugas arba pašalinti trūkumus trečiųjų asmenų pagalba Paslaugų teikėjo sąskaita ir vienašališkai nutraukti Sutartį;</w:t>
      </w:r>
    </w:p>
    <w:p w14:paraId="2F1DC185"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3.2.3. reikalauti, kad Paslaugų teikėjas padengtų visus nuostolius ir netektis, kurios atsirado dėl netinkamo ar nesavalaikio Sutarties vykdymo.</w:t>
      </w:r>
    </w:p>
    <w:p w14:paraId="2395D007"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3.3.   Paslaugų teikėjas įsipareigoja:</w:t>
      </w:r>
    </w:p>
    <w:p w14:paraId="455A65AC"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3.3.1. visą Paslaugų teikimo laikotarpį kaupti, saugoti ir tvarkyti visus Paslaugos teikėjo pagal Sutartį privalomus parengti (gauti), pateikti ir jam vykdant Sutartį perduotus dokumentus, kitą dokumentaciją bei medžiagą. Paslaugų teikėjas praradęs, sunaikinęs, sugadinęs ar padaręs kitokią žalą tokiai dokumentacijai (medžiagai), privalo ją tinkamai atkurti ir atlyginti Užsakovui dėl to kilusius nuostolius;</w:t>
      </w:r>
    </w:p>
    <w:p w14:paraId="37FB5C1D"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3.3.2. pateikti parengtus ir suderintus planus bei kitus dokumentus pagal Techninėje specifikacijoje (2 priedas) nurodytus reikalavimus;</w:t>
      </w:r>
    </w:p>
    <w:p w14:paraId="41099C34"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3.3.3. raštu nedelsiant informuoti (įspėti) Užsakovą apie aplinkybes, kurios trukdo tinkamai ir laiku vykdyti Sutartį, ir ne vėliau kaip per 5 (penkias) darbo dienas nuo aplinkybių atsiradimo pateikti dokumentus, pagrindžiančius Paslaugos teikėjo nurodytas aplinkybes;</w:t>
      </w:r>
    </w:p>
    <w:p w14:paraId="28BA3E4D"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3.3.4. suteikti teisę Užsakovui naudotis visa parengta ir perduota dokumentacija, kita lydinčia informacija ir medžiaga;</w:t>
      </w:r>
    </w:p>
    <w:p w14:paraId="0BF4C76C"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3.3.5. savo sąskaita ištaisyti Paslaugos netikslumus ir trūkumus;</w:t>
      </w:r>
    </w:p>
    <w:p w14:paraId="48933D98"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lastRenderedPageBreak/>
        <w:t>3.3.6. vadovaujantis Lietuvos Respublikos asmens duomenų teisinės apsaugos įstatymu, savo lėšomis ir priemonėmis užtikrinti gautų duomenų apsaugą, atsakyti už gautų duomenų konfidencialumą ir saugą;</w:t>
      </w:r>
    </w:p>
    <w:p w14:paraId="53AED55F" w14:textId="77777777" w:rsid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3.3.7. visą Sutarties vykdymo laikotarpį nedelsiant, bet ne vėliau nei per 3 (tris) darbo dienas nuo Užsakovo paklausimo gavimo dienos raštu Užsakovui pateikti atsakymus į klausimus, susijusius su Paslauga.</w:t>
      </w:r>
    </w:p>
    <w:p w14:paraId="6DC14EEE" w14:textId="77777777" w:rsidR="00FD40A4" w:rsidRDefault="00FD40A4" w:rsidP="000473C0">
      <w:pPr>
        <w:tabs>
          <w:tab w:val="left" w:pos="709"/>
        </w:tabs>
        <w:jc w:val="both"/>
        <w:rPr>
          <w:rFonts w:asciiTheme="majorBidi" w:hAnsiTheme="majorBidi" w:cstheme="majorBidi"/>
          <w:sz w:val="24"/>
          <w:szCs w:val="24"/>
        </w:rPr>
      </w:pPr>
      <w:r w:rsidRPr="00FD40A4">
        <w:rPr>
          <w:rFonts w:asciiTheme="majorBidi" w:hAnsiTheme="majorBidi" w:cstheme="majorBidi"/>
          <w:sz w:val="24"/>
          <w:szCs w:val="24"/>
        </w:rPr>
        <w:t>3.</w:t>
      </w:r>
      <w:r>
        <w:rPr>
          <w:rFonts w:asciiTheme="majorBidi" w:hAnsiTheme="majorBidi" w:cstheme="majorBidi"/>
          <w:sz w:val="24"/>
          <w:szCs w:val="24"/>
        </w:rPr>
        <w:t>3</w:t>
      </w:r>
      <w:r w:rsidRPr="00FD40A4">
        <w:rPr>
          <w:rFonts w:asciiTheme="majorBidi" w:hAnsiTheme="majorBidi" w:cstheme="majorBidi"/>
          <w:sz w:val="24"/>
          <w:szCs w:val="24"/>
        </w:rPr>
        <w:t>.</w:t>
      </w:r>
      <w:r>
        <w:rPr>
          <w:rFonts w:asciiTheme="majorBidi" w:hAnsiTheme="majorBidi" w:cstheme="majorBidi"/>
          <w:sz w:val="24"/>
          <w:szCs w:val="24"/>
        </w:rPr>
        <w:t>8</w:t>
      </w:r>
      <w:r w:rsidRPr="00FD40A4">
        <w:rPr>
          <w:rFonts w:asciiTheme="majorBidi" w:hAnsiTheme="majorBidi" w:cstheme="majorBidi"/>
          <w:sz w:val="24"/>
          <w:szCs w:val="24"/>
        </w:rPr>
        <w:t xml:space="preserve">. laikytis aplinkosaugos reikalavimų sutarties vykdymo metu: </w:t>
      </w:r>
    </w:p>
    <w:p w14:paraId="5B65B254" w14:textId="29A00E24" w:rsidR="00FD40A4" w:rsidRPr="000473C0" w:rsidRDefault="00FD40A4" w:rsidP="000473C0">
      <w:pPr>
        <w:tabs>
          <w:tab w:val="left" w:pos="709"/>
        </w:tabs>
        <w:jc w:val="both"/>
        <w:rPr>
          <w:rFonts w:asciiTheme="majorBidi" w:hAnsiTheme="majorBidi" w:cstheme="majorBidi"/>
          <w:sz w:val="24"/>
          <w:szCs w:val="24"/>
        </w:rPr>
      </w:pPr>
      <w:r w:rsidRPr="00FD40A4">
        <w:rPr>
          <w:rFonts w:asciiTheme="majorBidi" w:hAnsiTheme="majorBidi" w:cstheme="majorBidi"/>
          <w:sz w:val="24"/>
          <w:szCs w:val="24"/>
        </w:rPr>
        <w:t>siekiant sunaudoti mažiau gamtos išteklių mažinti popieriaus sunaudojimą, atsisakyti nebūtino dokumentų kopijavimo ir/ar spausdinimo. Rengiama dokumentacija - perdavimo–priėmimo aktai, pažymos ir pan., Vartotojui pateikiami tik elektroniniu formatu, o dokumentacija, kuri turi būti pasirašoma (sutartis, susitarimai (jei tokių būtų), perdavimo–priėmimo aktai, pažymos ir kiti dokumentai) turi būti pasirašomi elektroniniu kvalifikuotu parašu.  Esant būtinybei spausdinti, spausdinti ant abiejų lapo pusių. ir naudoti perdirbtą popierių, kuris atitinka minimalius aplinkos apsaugos kriterijus, nurodytus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53C7F97"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3.4.   Paslaugų teikėjas turi teisę:</w:t>
      </w:r>
    </w:p>
    <w:p w14:paraId="2CF7BB25"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3.4.1. Paslaugų rezultatą Užsakovui pateikti ankščiau nustatyto termino;</w:t>
      </w:r>
    </w:p>
    <w:p w14:paraId="36D33483"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3.4.2. atsisakyti vykdyti Sutartį, jei Užsakovas nepašalina Paslaugos teikėjo įspėjime nurodytų nuo Užsakovo valios priklausančių aplinkybių, kliudančių tinkamai suteikti šioje Sutartyje numatytas Paslaugas ir reikalauti apmokėjimo už iki Sutarties nutraukimo suteiktas Paslaugas.</w:t>
      </w:r>
    </w:p>
    <w:p w14:paraId="5F9256A9" w14:textId="77777777" w:rsidR="000473C0" w:rsidRPr="000473C0" w:rsidRDefault="000473C0" w:rsidP="000473C0">
      <w:pPr>
        <w:tabs>
          <w:tab w:val="left" w:pos="709"/>
        </w:tabs>
        <w:jc w:val="both"/>
        <w:rPr>
          <w:rFonts w:asciiTheme="majorBidi" w:hAnsiTheme="majorBidi" w:cstheme="majorBidi"/>
          <w:sz w:val="24"/>
          <w:szCs w:val="24"/>
        </w:rPr>
      </w:pPr>
    </w:p>
    <w:p w14:paraId="0C137FC4"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 xml:space="preserve">4. Subteikėjų, specialistai, jų keitimo tvarka </w:t>
      </w:r>
    </w:p>
    <w:p w14:paraId="63194B08"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4.1.  Paslaugos teikėjas ne vėliau negu ši Sutartis pradedama vykdyti, įsipareigoja Užsakovui pranešti tuo metu žinomų, jei jie nebuvo žinomi pasiūlymo teikimo metu, subteikėjų pavadinimus, kontaktinius duomenis ir jų atstovus.</w:t>
      </w:r>
    </w:p>
    <w:p w14:paraId="5C606106"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4.2.  Jeigu Paslaugos teikėjas Sutarties vykdymo metu ketina keisti nurodytus subteikėjus ar pasitelkti naujus, Paslaugos teikėjas privalo apie tai iš anksto informuoti Užsakovą.</w:t>
      </w:r>
    </w:p>
    <w:p w14:paraId="78770B54"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4.3.    Tais atvejais, kai Paslaugos teikėjas  nesiremia subteikėjo pajėgumais, Užsakovas turi teisę patikrinti, ar nėra Lietuvos Respublikos Viešųjų pirkimų įstatymo 46 straipsnyje nurodytų subteikėjo pašalinimo pagrindų. Jeigu subteikėjo padėtis atitinka bent vieną Lietuvos Respublikos Viešųjų pirkimų įstatymo 46 straipsnyje nustatytą pašalinimo pagrindą, Užsakovas reikalauja per nustatytą terminą pakeisti minėtą subteikėją reikalavimus atitinkančiu subteikėju.</w:t>
      </w:r>
    </w:p>
    <w:p w14:paraId="09FA81CA"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4.4.  Paslaugos teikėjas Sutarties galiojimo metu, suderinęs su Užsakovu, bei gavęs Užsakovo rašytinį sutikimą, gali keisti 3 priede „Paslaugos teikėjas“ nurodytus specialistus (toliau – Specialistas).</w:t>
      </w:r>
    </w:p>
    <w:p w14:paraId="6A51E7FD"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4.5.   Specialisto keitimas galimas, tik esant vienai iš šių priežasčių:</w:t>
      </w:r>
    </w:p>
    <w:p w14:paraId="633DCB4C"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4.5.1.Sutartyje numatytas Specialistas atleidžiamas, atsistatydina iš pareigų, išeina iš darbo,</w:t>
      </w:r>
    </w:p>
    <w:p w14:paraId="54ACFC26"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negali eiti savo pareigų dėl ligos ar traumos;</w:t>
      </w:r>
    </w:p>
    <w:p w14:paraId="0B5219F8"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4.5.2.esant kitoms nenumatytoms pagrįstoms aplinkybėms.</w:t>
      </w:r>
    </w:p>
    <w:p w14:paraId="67BB029A"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4.6.   Tuo atveju Paslaugos teikėjas privalo pateikti Užsakovui:</w:t>
      </w:r>
    </w:p>
    <w:p w14:paraId="0C5FC10A"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4.6.1.pagrįstą prašymą, pridedant jį pagrindžiančius dokumentus;</w:t>
      </w:r>
    </w:p>
    <w:p w14:paraId="507D501C"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4.6.2.naujo Specialisto dokumentus, įrodančius, kad jo kvalifikacija atitinka Pirkimo dokumentuose nustatytus minimalius kvalifikacijos reikalavimus, keliamus Specialistui.</w:t>
      </w:r>
    </w:p>
    <w:p w14:paraId="727713D7"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4.7.    Subteikėjų pasitelkimas nekeičia Paslaugos teikėjas atsakomybės Užsakovui dėl Sutarties įvykdymo. Paslaugos teikėjas visais atvejais lieka tiesiogiai atsakingas prieš Užsakovą už tinkamą savo prievolių pagal Sutartį vykdymą ir/ar bet kokią žalą (nuostolius), kuriuos Užsakovas ir/ar tretieji asmenys patiria dėl Paslaugos teikėjas ir/ar jo pasitelktų trečiųjų asmenų sutartinių įsipareigojimų pažeidimo.</w:t>
      </w:r>
    </w:p>
    <w:p w14:paraId="5D411EDB" w14:textId="77777777" w:rsidR="000473C0" w:rsidRPr="000473C0" w:rsidRDefault="000473C0" w:rsidP="000473C0">
      <w:pPr>
        <w:tabs>
          <w:tab w:val="left" w:pos="709"/>
        </w:tabs>
        <w:jc w:val="both"/>
        <w:rPr>
          <w:rFonts w:asciiTheme="majorBidi" w:hAnsiTheme="majorBidi" w:cstheme="majorBidi"/>
          <w:sz w:val="24"/>
          <w:szCs w:val="24"/>
        </w:rPr>
      </w:pPr>
    </w:p>
    <w:p w14:paraId="3D482A11" w14:textId="77777777" w:rsidR="002A29A8" w:rsidRDefault="000473C0" w:rsidP="002A29A8">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lastRenderedPageBreak/>
        <w:t>5.</w:t>
      </w:r>
      <w:r w:rsidRPr="000473C0">
        <w:rPr>
          <w:rFonts w:asciiTheme="majorBidi" w:hAnsiTheme="majorBidi" w:cstheme="majorBidi"/>
          <w:sz w:val="24"/>
          <w:szCs w:val="24"/>
        </w:rPr>
        <w:tab/>
        <w:t>Paslaugų teikimo terminai ir jų perdavimas.</w:t>
      </w:r>
    </w:p>
    <w:p w14:paraId="472E7586" w14:textId="02D45D3D" w:rsidR="002A29A8" w:rsidRPr="002A29A8" w:rsidRDefault="002A29A8" w:rsidP="002A29A8">
      <w:pPr>
        <w:tabs>
          <w:tab w:val="left" w:pos="709"/>
        </w:tabs>
        <w:jc w:val="both"/>
        <w:rPr>
          <w:rFonts w:asciiTheme="majorBidi" w:hAnsiTheme="majorBidi" w:cstheme="majorBidi"/>
          <w:sz w:val="24"/>
          <w:szCs w:val="24"/>
        </w:rPr>
      </w:pPr>
      <w:r w:rsidRPr="002A29A8">
        <w:t xml:space="preserve"> </w:t>
      </w:r>
      <w:r w:rsidRPr="002A29A8">
        <w:rPr>
          <w:rFonts w:asciiTheme="majorBidi" w:hAnsiTheme="majorBidi" w:cstheme="majorBidi"/>
          <w:sz w:val="24"/>
          <w:szCs w:val="24"/>
        </w:rPr>
        <w:t>5.1.</w:t>
      </w:r>
      <w:r w:rsidRPr="002A29A8">
        <w:rPr>
          <w:rFonts w:asciiTheme="majorBidi" w:hAnsiTheme="majorBidi" w:cstheme="majorBidi"/>
          <w:sz w:val="24"/>
          <w:szCs w:val="24"/>
        </w:rPr>
        <w:tab/>
        <w:t xml:space="preserve">Paslaugų teikėjas įsipareigoja Paslaugas suteikti per </w:t>
      </w:r>
      <w:r w:rsidR="00D33B36">
        <w:rPr>
          <w:rFonts w:asciiTheme="majorBidi" w:hAnsiTheme="majorBidi" w:cstheme="majorBidi"/>
          <w:sz w:val="24"/>
          <w:szCs w:val="24"/>
        </w:rPr>
        <w:t>8</w:t>
      </w:r>
      <w:r w:rsidRPr="002A29A8">
        <w:rPr>
          <w:rFonts w:asciiTheme="majorBidi" w:hAnsiTheme="majorBidi" w:cstheme="majorBidi"/>
          <w:sz w:val="24"/>
          <w:szCs w:val="24"/>
        </w:rPr>
        <w:t xml:space="preserve"> (</w:t>
      </w:r>
      <w:r w:rsidR="00D33B36">
        <w:rPr>
          <w:rFonts w:asciiTheme="majorBidi" w:hAnsiTheme="majorBidi" w:cstheme="majorBidi"/>
          <w:sz w:val="24"/>
          <w:szCs w:val="24"/>
        </w:rPr>
        <w:t>aštuo</w:t>
      </w:r>
      <w:r w:rsidR="00043441">
        <w:rPr>
          <w:rFonts w:asciiTheme="majorBidi" w:hAnsiTheme="majorBidi" w:cstheme="majorBidi"/>
          <w:sz w:val="24"/>
          <w:szCs w:val="24"/>
        </w:rPr>
        <w:t>nių</w:t>
      </w:r>
      <w:r w:rsidRPr="002A29A8">
        <w:rPr>
          <w:rFonts w:asciiTheme="majorBidi" w:hAnsiTheme="majorBidi" w:cstheme="majorBidi"/>
          <w:sz w:val="24"/>
          <w:szCs w:val="24"/>
        </w:rPr>
        <w:t>) mėnesių terminą.</w:t>
      </w:r>
    </w:p>
    <w:p w14:paraId="5C5F7271" w14:textId="77777777" w:rsidR="002A29A8" w:rsidRDefault="002A29A8" w:rsidP="002A29A8">
      <w:pPr>
        <w:tabs>
          <w:tab w:val="left" w:pos="709"/>
        </w:tabs>
        <w:jc w:val="both"/>
        <w:rPr>
          <w:rFonts w:asciiTheme="majorBidi" w:hAnsiTheme="majorBidi" w:cstheme="majorBidi"/>
          <w:sz w:val="24"/>
          <w:szCs w:val="24"/>
        </w:rPr>
      </w:pPr>
      <w:r w:rsidRPr="002A29A8">
        <w:rPr>
          <w:rFonts w:asciiTheme="majorBidi" w:hAnsiTheme="majorBidi" w:cstheme="majorBidi"/>
          <w:sz w:val="24"/>
          <w:szCs w:val="24"/>
        </w:rPr>
        <w:t>5.1.1.</w:t>
      </w:r>
      <w:r w:rsidRPr="002A29A8">
        <w:rPr>
          <w:rFonts w:asciiTheme="majorBidi" w:hAnsiTheme="majorBidi" w:cstheme="majorBidi"/>
          <w:sz w:val="24"/>
          <w:szCs w:val="24"/>
        </w:rPr>
        <w:tab/>
        <w:t>Paslaugų teikimo terminas gali būti pratęsiamas vieną kartą 2 (dviejų) mėnesių laikotarpiui, jeigu Paslaugų atlikimo terminui reikšmingą įtaką daro trečiųjų asmenų (Rangovo kontrahentai nelaikomi trečiaisiais asmenimis), valstybės, savivaldybės institucijų konkretūs veiksmai ar neveikimas.</w:t>
      </w:r>
    </w:p>
    <w:p w14:paraId="77D84028" w14:textId="61F65568" w:rsidR="00CA7F9C" w:rsidRPr="00CA7F9C" w:rsidRDefault="00CA7F9C" w:rsidP="00CA7F9C">
      <w:pPr>
        <w:tabs>
          <w:tab w:val="left" w:pos="709"/>
        </w:tabs>
        <w:jc w:val="both"/>
        <w:rPr>
          <w:rFonts w:asciiTheme="majorBidi" w:hAnsiTheme="majorBidi" w:cstheme="majorBidi"/>
          <w:sz w:val="24"/>
          <w:szCs w:val="24"/>
        </w:rPr>
      </w:pPr>
      <w:r w:rsidRPr="00CA7F9C">
        <w:rPr>
          <w:rFonts w:asciiTheme="majorBidi" w:hAnsiTheme="majorBidi" w:cstheme="majorBidi"/>
          <w:sz w:val="24"/>
          <w:szCs w:val="24"/>
        </w:rPr>
        <w:t>5.</w:t>
      </w:r>
      <w:r>
        <w:rPr>
          <w:rFonts w:asciiTheme="majorBidi" w:hAnsiTheme="majorBidi" w:cstheme="majorBidi"/>
          <w:sz w:val="24"/>
          <w:szCs w:val="24"/>
        </w:rPr>
        <w:t>2</w:t>
      </w:r>
      <w:r w:rsidRPr="00CA7F9C">
        <w:rPr>
          <w:rFonts w:asciiTheme="majorBidi" w:hAnsiTheme="majorBidi" w:cstheme="majorBidi"/>
          <w:sz w:val="24"/>
          <w:szCs w:val="24"/>
        </w:rPr>
        <w:t>.   Paslaugos tiekėjas per 10 (dešimt) darbo dienų po Sutarties įsigaliojimo sudaro ir pateikia suderinimui Užsakovui detalų Grafiką. Šalių abipusiu sutarimu Grafikas gali būti tikslinamas. Grafikas tampa neatskiriama Sutarties dalimi.</w:t>
      </w:r>
    </w:p>
    <w:p w14:paraId="3E2244BA" w14:textId="61C316E9" w:rsidR="00CA7F9C" w:rsidRPr="00CA7F9C" w:rsidRDefault="00CA7F9C" w:rsidP="00CA7F9C">
      <w:pPr>
        <w:tabs>
          <w:tab w:val="left" w:pos="709"/>
        </w:tabs>
        <w:jc w:val="both"/>
        <w:rPr>
          <w:rFonts w:asciiTheme="majorBidi" w:hAnsiTheme="majorBidi" w:cstheme="majorBidi"/>
          <w:sz w:val="24"/>
          <w:szCs w:val="24"/>
        </w:rPr>
      </w:pPr>
      <w:r w:rsidRPr="00CA7F9C">
        <w:rPr>
          <w:rFonts w:asciiTheme="majorBidi" w:hAnsiTheme="majorBidi" w:cstheme="majorBidi"/>
          <w:sz w:val="24"/>
          <w:szCs w:val="24"/>
        </w:rPr>
        <w:t>5.</w:t>
      </w:r>
      <w:r>
        <w:rPr>
          <w:rFonts w:asciiTheme="majorBidi" w:hAnsiTheme="majorBidi" w:cstheme="majorBidi"/>
          <w:sz w:val="24"/>
          <w:szCs w:val="24"/>
        </w:rPr>
        <w:t>3</w:t>
      </w:r>
      <w:r w:rsidRPr="00CA7F9C">
        <w:rPr>
          <w:rFonts w:asciiTheme="majorBidi" w:hAnsiTheme="majorBidi" w:cstheme="majorBidi"/>
          <w:sz w:val="24"/>
          <w:szCs w:val="24"/>
        </w:rPr>
        <w:t>.    Dėl pasikeitusių aplinkybių, kai dėl jų negalima tęsti Paslaugos teikimo ir, kai jos tampa žinomos po Sutarties sudarymo ir, kai Paslaugos teikėjas nebuvo prisiėmęs jų atsiradimo rizikos, Užsakovas Paslaugos teikėjo prašymu arba savo sprendimu gali bet kada nurodyti Paslaugos teikėjui sustabdyti visos Paslaugos arba jos dalies teikimą, nurodydamas (jeigu įmanoma) sustabdymo trukmę dienomis.</w:t>
      </w:r>
    </w:p>
    <w:p w14:paraId="43B379B3" w14:textId="49A4F68F" w:rsidR="00CA7F9C" w:rsidRPr="00CA7F9C" w:rsidRDefault="00CA7F9C" w:rsidP="00CA7F9C">
      <w:pPr>
        <w:tabs>
          <w:tab w:val="left" w:pos="709"/>
        </w:tabs>
        <w:jc w:val="both"/>
        <w:rPr>
          <w:rFonts w:asciiTheme="majorBidi" w:hAnsiTheme="majorBidi" w:cstheme="majorBidi"/>
          <w:sz w:val="24"/>
          <w:szCs w:val="24"/>
        </w:rPr>
      </w:pPr>
      <w:r w:rsidRPr="00CA7F9C">
        <w:rPr>
          <w:rFonts w:asciiTheme="majorBidi" w:hAnsiTheme="majorBidi" w:cstheme="majorBidi"/>
          <w:sz w:val="24"/>
          <w:szCs w:val="24"/>
        </w:rPr>
        <w:t>5.</w:t>
      </w:r>
      <w:r>
        <w:rPr>
          <w:rFonts w:asciiTheme="majorBidi" w:hAnsiTheme="majorBidi" w:cstheme="majorBidi"/>
          <w:sz w:val="24"/>
          <w:szCs w:val="24"/>
        </w:rPr>
        <w:t>4</w:t>
      </w:r>
      <w:r w:rsidRPr="00CA7F9C">
        <w:rPr>
          <w:rFonts w:asciiTheme="majorBidi" w:hAnsiTheme="majorBidi" w:cstheme="majorBidi"/>
          <w:sz w:val="24"/>
          <w:szCs w:val="24"/>
        </w:rPr>
        <w:t>.   Aplinkybės, dėl kurių gali būti stabdomas Paslaugos teikimas, yra:</w:t>
      </w:r>
    </w:p>
    <w:p w14:paraId="5750919B" w14:textId="331E0A20" w:rsidR="00CA7F9C" w:rsidRPr="00CA7F9C" w:rsidRDefault="00CA7F9C" w:rsidP="00CA7F9C">
      <w:pPr>
        <w:tabs>
          <w:tab w:val="left" w:pos="709"/>
        </w:tabs>
        <w:jc w:val="both"/>
        <w:rPr>
          <w:rFonts w:asciiTheme="majorBidi" w:hAnsiTheme="majorBidi" w:cstheme="majorBidi"/>
          <w:sz w:val="24"/>
          <w:szCs w:val="24"/>
        </w:rPr>
      </w:pPr>
      <w:r w:rsidRPr="00CA7F9C">
        <w:rPr>
          <w:rFonts w:asciiTheme="majorBidi" w:hAnsiTheme="majorBidi" w:cstheme="majorBidi"/>
          <w:sz w:val="24"/>
          <w:szCs w:val="24"/>
        </w:rPr>
        <w:t>5.</w:t>
      </w:r>
      <w:r>
        <w:rPr>
          <w:rFonts w:asciiTheme="majorBidi" w:hAnsiTheme="majorBidi" w:cstheme="majorBidi"/>
          <w:sz w:val="24"/>
          <w:szCs w:val="24"/>
        </w:rPr>
        <w:t>4</w:t>
      </w:r>
      <w:r w:rsidRPr="00CA7F9C">
        <w:rPr>
          <w:rFonts w:asciiTheme="majorBidi" w:hAnsiTheme="majorBidi" w:cstheme="majorBidi"/>
          <w:sz w:val="24"/>
          <w:szCs w:val="24"/>
        </w:rPr>
        <w:t>.1. trečiųjų šalių įtaka, kurios nebuvo įmanoma numatyti;</w:t>
      </w:r>
    </w:p>
    <w:p w14:paraId="48EECF62" w14:textId="534E454D" w:rsidR="00CA7F9C" w:rsidRPr="00CA7F9C" w:rsidRDefault="00CA7F9C" w:rsidP="00CA7F9C">
      <w:pPr>
        <w:tabs>
          <w:tab w:val="left" w:pos="709"/>
        </w:tabs>
        <w:jc w:val="both"/>
        <w:rPr>
          <w:rFonts w:asciiTheme="majorBidi" w:hAnsiTheme="majorBidi" w:cstheme="majorBidi"/>
          <w:sz w:val="24"/>
          <w:szCs w:val="24"/>
        </w:rPr>
      </w:pPr>
      <w:r w:rsidRPr="00CA7F9C">
        <w:rPr>
          <w:rFonts w:asciiTheme="majorBidi" w:hAnsiTheme="majorBidi" w:cstheme="majorBidi"/>
          <w:sz w:val="24"/>
          <w:szCs w:val="24"/>
        </w:rPr>
        <w:t>5.</w:t>
      </w:r>
      <w:r>
        <w:rPr>
          <w:rFonts w:asciiTheme="majorBidi" w:hAnsiTheme="majorBidi" w:cstheme="majorBidi"/>
          <w:sz w:val="24"/>
          <w:szCs w:val="24"/>
        </w:rPr>
        <w:t>4</w:t>
      </w:r>
      <w:r w:rsidRPr="00CA7F9C">
        <w:rPr>
          <w:rFonts w:asciiTheme="majorBidi" w:hAnsiTheme="majorBidi" w:cstheme="majorBidi"/>
          <w:sz w:val="24"/>
          <w:szCs w:val="24"/>
        </w:rPr>
        <w:t>.2. bet koks uždelsimas ar sutrikimas dėl Sutarties pakeitimo;</w:t>
      </w:r>
    </w:p>
    <w:p w14:paraId="0C96C7E8" w14:textId="3EB49A83" w:rsidR="00CA7F9C" w:rsidRPr="00CA7F9C" w:rsidRDefault="00CA7F9C" w:rsidP="00CA7F9C">
      <w:pPr>
        <w:tabs>
          <w:tab w:val="left" w:pos="709"/>
        </w:tabs>
        <w:jc w:val="both"/>
        <w:rPr>
          <w:rFonts w:asciiTheme="majorBidi" w:hAnsiTheme="majorBidi" w:cstheme="majorBidi"/>
          <w:sz w:val="24"/>
          <w:szCs w:val="24"/>
        </w:rPr>
      </w:pPr>
      <w:r w:rsidRPr="00CA7F9C">
        <w:rPr>
          <w:rFonts w:asciiTheme="majorBidi" w:hAnsiTheme="majorBidi" w:cstheme="majorBidi"/>
          <w:sz w:val="24"/>
          <w:szCs w:val="24"/>
        </w:rPr>
        <w:t>5.</w:t>
      </w:r>
      <w:r>
        <w:rPr>
          <w:rFonts w:asciiTheme="majorBidi" w:hAnsiTheme="majorBidi" w:cstheme="majorBidi"/>
          <w:sz w:val="24"/>
          <w:szCs w:val="24"/>
        </w:rPr>
        <w:t>4</w:t>
      </w:r>
      <w:r w:rsidRPr="00CA7F9C">
        <w:rPr>
          <w:rFonts w:asciiTheme="majorBidi" w:hAnsiTheme="majorBidi" w:cstheme="majorBidi"/>
          <w:sz w:val="24"/>
          <w:szCs w:val="24"/>
        </w:rPr>
        <w:t>.3. kitos aplinkybės, kurios nebuvo žinomos Pirkimo vykdymo metu ir su kuriomis susidurtų bet kuris Paslaugos teikėjas.</w:t>
      </w:r>
    </w:p>
    <w:p w14:paraId="0F7FD8F0" w14:textId="3C410DF3" w:rsidR="00CA7F9C" w:rsidRPr="00CA7F9C" w:rsidRDefault="00CA7F9C" w:rsidP="00CA7F9C">
      <w:pPr>
        <w:tabs>
          <w:tab w:val="left" w:pos="709"/>
        </w:tabs>
        <w:jc w:val="both"/>
        <w:rPr>
          <w:rFonts w:asciiTheme="majorBidi" w:hAnsiTheme="majorBidi" w:cstheme="majorBidi"/>
          <w:sz w:val="24"/>
          <w:szCs w:val="24"/>
        </w:rPr>
      </w:pPr>
      <w:r w:rsidRPr="00CA7F9C">
        <w:rPr>
          <w:rFonts w:asciiTheme="majorBidi" w:hAnsiTheme="majorBidi" w:cstheme="majorBidi"/>
          <w:sz w:val="24"/>
          <w:szCs w:val="24"/>
        </w:rPr>
        <w:t>5.</w:t>
      </w:r>
      <w:r>
        <w:rPr>
          <w:rFonts w:asciiTheme="majorBidi" w:hAnsiTheme="majorBidi" w:cstheme="majorBidi"/>
          <w:sz w:val="24"/>
          <w:szCs w:val="24"/>
        </w:rPr>
        <w:t>5</w:t>
      </w:r>
      <w:r w:rsidRPr="00CA7F9C">
        <w:rPr>
          <w:rFonts w:asciiTheme="majorBidi" w:hAnsiTheme="majorBidi" w:cstheme="majorBidi"/>
          <w:sz w:val="24"/>
          <w:szCs w:val="24"/>
        </w:rPr>
        <w:t>.   Jeigu Paslaugos teikėjas mano, kad pagal kurią nors Sutarties nuostatą Paslaugos teikimas turi būti stabdomas, tai Paslaugos teikėjas privalo raštu pranešti Užsakovui, nurodydamas įvykį arba aplinkybes, dėl kurių kyla šis reikalavimas. Užsakovas per 2 (dvi) darbo dienas po pranešimo gavimo raštu informuoja Paslaugos teikėją apie priimtą sprendimą.</w:t>
      </w:r>
    </w:p>
    <w:p w14:paraId="6842E4B7" w14:textId="52B0111B" w:rsidR="00CA7F9C" w:rsidRPr="002A29A8" w:rsidRDefault="00CA7F9C" w:rsidP="00CA7F9C">
      <w:pPr>
        <w:tabs>
          <w:tab w:val="left" w:pos="709"/>
        </w:tabs>
        <w:jc w:val="both"/>
        <w:rPr>
          <w:rFonts w:asciiTheme="majorBidi" w:hAnsiTheme="majorBidi" w:cstheme="majorBidi"/>
          <w:sz w:val="24"/>
          <w:szCs w:val="24"/>
        </w:rPr>
      </w:pPr>
      <w:r w:rsidRPr="00CA7F9C">
        <w:rPr>
          <w:rFonts w:asciiTheme="majorBidi" w:hAnsiTheme="majorBidi" w:cstheme="majorBidi"/>
          <w:sz w:val="24"/>
          <w:szCs w:val="24"/>
        </w:rPr>
        <w:t>5.</w:t>
      </w:r>
      <w:r>
        <w:rPr>
          <w:rFonts w:asciiTheme="majorBidi" w:hAnsiTheme="majorBidi" w:cstheme="majorBidi"/>
          <w:sz w:val="24"/>
          <w:szCs w:val="24"/>
        </w:rPr>
        <w:t>6</w:t>
      </w:r>
      <w:r w:rsidRPr="00CA7F9C">
        <w:rPr>
          <w:rFonts w:asciiTheme="majorBidi" w:hAnsiTheme="majorBidi" w:cstheme="majorBidi"/>
          <w:sz w:val="24"/>
          <w:szCs w:val="24"/>
        </w:rPr>
        <w:t>.  Paslaugos ar jos dalies teikimas atnaujinamas išnykus aplinkybėms, dėl kurių jis buvo sustabdytas. Atnaujinus Paslaugos teikimą, Paslauga teikiama per jai likusį laikotarpį (laiką), kuris buvo likęs iki sustabdymo. Jei Užsakovas sustabdo Paslaugos teikimą, Paslaugos teikėjas turi teisę reikalauti Paslaugos teikimo terminą pratęsti laikui, kuriam Paslaugos teikimas buvo sustabdytas. Sekančią darbo dieną po Paslaugos teikimo atnaujinimo Paslaugos teikėjas parengia patikslintą Grafiką, kurį suderina su Užsakovu. Prie patikslinto Grafiko būtina pridėti dokumentus, kurie įrodo Paslaugos teikimo stabdymo pradžios datą, jos teikimo atnaujinimo datą ir Paslaugos ar jos dalies teikimo stabdymo pagrindimą.</w:t>
      </w:r>
    </w:p>
    <w:p w14:paraId="6C0D6F08" w14:textId="0D2A9849" w:rsidR="002A29A8" w:rsidRPr="002A29A8" w:rsidRDefault="002A29A8" w:rsidP="002A29A8">
      <w:pPr>
        <w:tabs>
          <w:tab w:val="left" w:pos="709"/>
        </w:tabs>
        <w:jc w:val="both"/>
        <w:rPr>
          <w:rFonts w:asciiTheme="majorBidi" w:hAnsiTheme="majorBidi" w:cstheme="majorBidi"/>
          <w:sz w:val="24"/>
          <w:szCs w:val="24"/>
        </w:rPr>
      </w:pPr>
      <w:r w:rsidRPr="002A29A8">
        <w:rPr>
          <w:rFonts w:asciiTheme="majorBidi" w:hAnsiTheme="majorBidi" w:cstheme="majorBidi"/>
          <w:sz w:val="24"/>
          <w:szCs w:val="24"/>
        </w:rPr>
        <w:t>5.</w:t>
      </w:r>
      <w:r w:rsidR="00CA7F9C">
        <w:rPr>
          <w:rFonts w:asciiTheme="majorBidi" w:hAnsiTheme="majorBidi" w:cstheme="majorBidi"/>
          <w:sz w:val="24"/>
          <w:szCs w:val="24"/>
        </w:rPr>
        <w:t>7</w:t>
      </w:r>
      <w:r w:rsidRPr="002A29A8">
        <w:rPr>
          <w:rFonts w:asciiTheme="majorBidi" w:hAnsiTheme="majorBidi" w:cstheme="majorBidi"/>
          <w:sz w:val="24"/>
          <w:szCs w:val="24"/>
        </w:rPr>
        <w:t>.</w:t>
      </w:r>
      <w:r w:rsidRPr="002A29A8">
        <w:rPr>
          <w:rFonts w:asciiTheme="majorBidi" w:hAnsiTheme="majorBidi" w:cstheme="majorBidi"/>
          <w:sz w:val="24"/>
          <w:szCs w:val="24"/>
        </w:rPr>
        <w:tab/>
        <w:t>Paslaugos laikomos tinkamai suteiktomis, kai Užsakovas pasirašo Paslaugų teikėjo pateiktą paslaugų perdavimo - priėmimo aktą. Aktas pasirašomas tik tinkamai atlikus visas Priede Nr. 1, ir Sutartyje nustatytus veiksmus.</w:t>
      </w:r>
    </w:p>
    <w:p w14:paraId="1DBDACBF" w14:textId="71748B13" w:rsidR="002A29A8" w:rsidRPr="002A29A8" w:rsidRDefault="002A29A8" w:rsidP="002A29A8">
      <w:pPr>
        <w:tabs>
          <w:tab w:val="left" w:pos="709"/>
        </w:tabs>
        <w:jc w:val="both"/>
        <w:rPr>
          <w:rFonts w:asciiTheme="majorBidi" w:hAnsiTheme="majorBidi" w:cstheme="majorBidi"/>
          <w:sz w:val="24"/>
          <w:szCs w:val="24"/>
        </w:rPr>
      </w:pPr>
      <w:r w:rsidRPr="002A29A8">
        <w:rPr>
          <w:rFonts w:asciiTheme="majorBidi" w:hAnsiTheme="majorBidi" w:cstheme="majorBidi"/>
          <w:sz w:val="24"/>
          <w:szCs w:val="24"/>
        </w:rPr>
        <w:t>5.</w:t>
      </w:r>
      <w:r w:rsidR="00CA7F9C">
        <w:rPr>
          <w:rFonts w:asciiTheme="majorBidi" w:hAnsiTheme="majorBidi" w:cstheme="majorBidi"/>
          <w:sz w:val="24"/>
          <w:szCs w:val="24"/>
        </w:rPr>
        <w:t>8</w:t>
      </w:r>
      <w:r w:rsidRPr="002A29A8">
        <w:rPr>
          <w:rFonts w:asciiTheme="majorBidi" w:hAnsiTheme="majorBidi" w:cstheme="majorBidi"/>
          <w:sz w:val="24"/>
          <w:szCs w:val="24"/>
        </w:rPr>
        <w:t>.</w:t>
      </w:r>
      <w:r w:rsidRPr="002A29A8">
        <w:rPr>
          <w:rFonts w:asciiTheme="majorBidi" w:hAnsiTheme="majorBidi" w:cstheme="majorBidi"/>
          <w:sz w:val="24"/>
          <w:szCs w:val="24"/>
        </w:rPr>
        <w:tab/>
        <w:t>Užsakovas per 5 (penkias) darbo dienas nuo Paslaugų perdavimo – priėmimo akto gavimo, pasirašo aktą ir perima Paslaugų rezultatą arba pateikia Paslaugų teikėjui pastabas, pagal kurias Paslaugų teikėjas ištaiso trūkumus.</w:t>
      </w:r>
    </w:p>
    <w:p w14:paraId="2649AC39" w14:textId="3C505E4D" w:rsidR="000473C0" w:rsidRPr="002A29A8" w:rsidRDefault="002A29A8" w:rsidP="000473C0">
      <w:pPr>
        <w:tabs>
          <w:tab w:val="left" w:pos="709"/>
        </w:tabs>
        <w:jc w:val="both"/>
        <w:rPr>
          <w:rFonts w:asciiTheme="majorBidi" w:hAnsiTheme="majorBidi" w:cstheme="majorBidi"/>
          <w:sz w:val="24"/>
          <w:szCs w:val="24"/>
          <w:highlight w:val="yellow"/>
        </w:rPr>
      </w:pPr>
      <w:r w:rsidRPr="002A29A8">
        <w:rPr>
          <w:rFonts w:asciiTheme="majorBidi" w:hAnsiTheme="majorBidi" w:cstheme="majorBidi"/>
          <w:sz w:val="24"/>
          <w:szCs w:val="24"/>
        </w:rPr>
        <w:t>5.</w:t>
      </w:r>
      <w:r w:rsidR="00BD4D28">
        <w:rPr>
          <w:rFonts w:asciiTheme="majorBidi" w:hAnsiTheme="majorBidi" w:cstheme="majorBidi"/>
          <w:sz w:val="24"/>
          <w:szCs w:val="24"/>
        </w:rPr>
        <w:t>9.</w:t>
      </w:r>
      <w:r w:rsidRPr="002A29A8">
        <w:rPr>
          <w:rFonts w:asciiTheme="majorBidi" w:hAnsiTheme="majorBidi" w:cstheme="majorBidi"/>
          <w:sz w:val="24"/>
          <w:szCs w:val="24"/>
        </w:rPr>
        <w:tab/>
      </w:r>
      <w:r w:rsidR="00BD4D28">
        <w:rPr>
          <w:rFonts w:asciiTheme="majorBidi" w:hAnsiTheme="majorBidi" w:cstheme="majorBidi"/>
          <w:sz w:val="24"/>
          <w:szCs w:val="24"/>
        </w:rPr>
        <w:t xml:space="preserve">Kartu su paslaugų perdavimo aktu </w:t>
      </w:r>
      <w:proofErr w:type="spellStart"/>
      <w:r w:rsidRPr="002A29A8">
        <w:rPr>
          <w:rFonts w:asciiTheme="majorBidi" w:hAnsiTheme="majorBidi" w:cstheme="majorBidi"/>
          <w:sz w:val="24"/>
          <w:szCs w:val="24"/>
        </w:rPr>
        <w:t>aslaugų</w:t>
      </w:r>
      <w:proofErr w:type="spellEnd"/>
      <w:r w:rsidRPr="002A29A8">
        <w:rPr>
          <w:rFonts w:asciiTheme="majorBidi" w:hAnsiTheme="majorBidi" w:cstheme="majorBidi"/>
          <w:sz w:val="24"/>
          <w:szCs w:val="24"/>
        </w:rPr>
        <w:t xml:space="preserve"> teikėjas Užsakovui pateikia visus parengtus dokumentus – 1 egz. popieriniu formatu ir 1 egz. skaitmeniniu formatu (dokumentų kopijos – spalvotos, su rengėjų parašais PDF ir DOCX, ADOC, formatais ar lygiaverčiu formatu, ir DWG ar QGZ ar SHP ar lygiaverčiu formatu, perduodamas įrašytas į laikmeną (USB ar lygiavertę) arba siunčiant elektroniniu paštu ar pateikiant kitomis su Užsakovu suderintomis elektroninėmis priemonėmis).</w:t>
      </w:r>
    </w:p>
    <w:p w14:paraId="0C39829D" w14:textId="77777777" w:rsidR="000473C0" w:rsidRPr="000473C0" w:rsidRDefault="000473C0" w:rsidP="000473C0">
      <w:pPr>
        <w:tabs>
          <w:tab w:val="left" w:pos="709"/>
        </w:tabs>
        <w:jc w:val="both"/>
        <w:rPr>
          <w:rFonts w:asciiTheme="majorBidi" w:hAnsiTheme="majorBidi" w:cstheme="majorBidi"/>
          <w:sz w:val="24"/>
          <w:szCs w:val="24"/>
        </w:rPr>
      </w:pPr>
    </w:p>
    <w:p w14:paraId="15547F3B"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6. Susirašinėjimas.</w:t>
      </w:r>
    </w:p>
    <w:p w14:paraId="7A24AEEA" w14:textId="6C574AA8" w:rsidR="00FD2997"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6.1.    Sutarties Šalys susirašinėja lietuvių kalba. Visi pranešimai, sutikimai ir kitas susižinojimas, kuriuos Šalis gali pateikti pagal šią Sutartį, bus laikomi galiojančiais ir įteiktais tinkamai, jeigu yra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53AE519"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lastRenderedPageBreak/>
        <w:tab/>
        <w:t xml:space="preserve">Užsakovo </w:t>
      </w:r>
      <w:r w:rsidRPr="000473C0">
        <w:rPr>
          <w:rFonts w:asciiTheme="majorBidi" w:hAnsiTheme="majorBidi" w:cstheme="majorBidi"/>
          <w:sz w:val="24"/>
          <w:szCs w:val="24"/>
        </w:rPr>
        <w:tab/>
        <w:t>Paslaugų tiekėjo</w:t>
      </w:r>
    </w:p>
    <w:p w14:paraId="3F73A728" w14:textId="7CB9B4DA"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Vardas, pavardė</w:t>
      </w:r>
      <w:r w:rsidRPr="000473C0">
        <w:rPr>
          <w:rFonts w:asciiTheme="majorBidi" w:hAnsiTheme="majorBidi" w:cstheme="majorBidi"/>
          <w:sz w:val="24"/>
          <w:szCs w:val="24"/>
        </w:rPr>
        <w:tab/>
      </w:r>
      <w:r w:rsidR="00FD2997">
        <w:rPr>
          <w:rFonts w:asciiTheme="majorBidi" w:hAnsiTheme="majorBidi" w:cstheme="majorBidi"/>
          <w:sz w:val="24"/>
          <w:szCs w:val="24"/>
        </w:rPr>
        <w:t>Vilmantas Tūba</w:t>
      </w:r>
      <w:r w:rsidRPr="000473C0">
        <w:rPr>
          <w:rFonts w:asciiTheme="majorBidi" w:hAnsiTheme="majorBidi" w:cstheme="majorBidi"/>
          <w:sz w:val="24"/>
          <w:szCs w:val="24"/>
        </w:rPr>
        <w:tab/>
      </w:r>
    </w:p>
    <w:p w14:paraId="52E0706A" w14:textId="5519ACE9" w:rsidR="000473C0" w:rsidRPr="000473C0" w:rsidRDefault="000473C0" w:rsidP="00FD2997">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Adresas</w:t>
      </w:r>
      <w:r w:rsidRPr="000473C0">
        <w:rPr>
          <w:rFonts w:asciiTheme="majorBidi" w:hAnsiTheme="majorBidi" w:cstheme="majorBidi"/>
          <w:sz w:val="24"/>
          <w:szCs w:val="24"/>
        </w:rPr>
        <w:tab/>
      </w:r>
      <w:r w:rsidR="00FD2997" w:rsidRPr="00FD2997">
        <w:rPr>
          <w:rFonts w:asciiTheme="majorBidi" w:hAnsiTheme="majorBidi" w:cstheme="majorBidi"/>
          <w:sz w:val="24"/>
          <w:szCs w:val="24"/>
        </w:rPr>
        <w:t>Mechanizatorių  g. – 7,</w:t>
      </w:r>
      <w:r w:rsidR="00FD2997">
        <w:rPr>
          <w:rFonts w:asciiTheme="majorBidi" w:hAnsiTheme="majorBidi" w:cstheme="majorBidi"/>
          <w:sz w:val="24"/>
          <w:szCs w:val="24"/>
        </w:rPr>
        <w:t xml:space="preserve"> </w:t>
      </w:r>
      <w:r w:rsidR="00FD2997" w:rsidRPr="00FD2997">
        <w:rPr>
          <w:rFonts w:asciiTheme="majorBidi" w:hAnsiTheme="majorBidi" w:cstheme="majorBidi"/>
          <w:sz w:val="24"/>
          <w:szCs w:val="24"/>
        </w:rPr>
        <w:t>LT-33114 Molėtai</w:t>
      </w:r>
      <w:r w:rsidRPr="000473C0">
        <w:rPr>
          <w:rFonts w:asciiTheme="majorBidi" w:hAnsiTheme="majorBidi" w:cstheme="majorBidi"/>
          <w:sz w:val="24"/>
          <w:szCs w:val="24"/>
        </w:rPr>
        <w:tab/>
      </w:r>
    </w:p>
    <w:p w14:paraId="074565E8" w14:textId="02F8594D"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Telefonas</w:t>
      </w:r>
      <w:r w:rsidRPr="000473C0">
        <w:rPr>
          <w:rFonts w:asciiTheme="majorBidi" w:hAnsiTheme="majorBidi" w:cstheme="majorBidi"/>
          <w:sz w:val="24"/>
          <w:szCs w:val="24"/>
        </w:rPr>
        <w:tab/>
        <w:t>(+370 38</w:t>
      </w:r>
      <w:r w:rsidR="00FD2997">
        <w:rPr>
          <w:rFonts w:asciiTheme="majorBidi" w:hAnsiTheme="majorBidi" w:cstheme="majorBidi"/>
          <w:sz w:val="24"/>
          <w:szCs w:val="24"/>
        </w:rPr>
        <w:t>3</w:t>
      </w:r>
      <w:r w:rsidRPr="000473C0">
        <w:rPr>
          <w:rFonts w:asciiTheme="majorBidi" w:hAnsiTheme="majorBidi" w:cstheme="majorBidi"/>
          <w:sz w:val="24"/>
          <w:szCs w:val="24"/>
        </w:rPr>
        <w:t xml:space="preserve">) 7 </w:t>
      </w:r>
      <w:r w:rsidR="00FD2997">
        <w:rPr>
          <w:rFonts w:asciiTheme="majorBidi" w:hAnsiTheme="majorBidi" w:cstheme="majorBidi"/>
          <w:sz w:val="24"/>
          <w:szCs w:val="24"/>
        </w:rPr>
        <w:t>19 62</w:t>
      </w:r>
      <w:r w:rsidRPr="000473C0">
        <w:rPr>
          <w:rFonts w:asciiTheme="majorBidi" w:hAnsiTheme="majorBidi" w:cstheme="majorBidi"/>
          <w:sz w:val="24"/>
          <w:szCs w:val="24"/>
        </w:rPr>
        <w:tab/>
      </w:r>
    </w:p>
    <w:p w14:paraId="5413C128" w14:textId="73A65556"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Mob. telefonas</w:t>
      </w:r>
      <w:r w:rsidRPr="000473C0">
        <w:rPr>
          <w:rFonts w:asciiTheme="majorBidi" w:hAnsiTheme="majorBidi" w:cstheme="majorBidi"/>
          <w:sz w:val="24"/>
          <w:szCs w:val="24"/>
        </w:rPr>
        <w:tab/>
        <w:t>(+370 6</w:t>
      </w:r>
      <w:r w:rsidR="00FD2997">
        <w:rPr>
          <w:rFonts w:asciiTheme="majorBidi" w:hAnsiTheme="majorBidi" w:cstheme="majorBidi"/>
          <w:sz w:val="24"/>
          <w:szCs w:val="24"/>
        </w:rPr>
        <w:t>99</w:t>
      </w:r>
      <w:r w:rsidRPr="000473C0">
        <w:rPr>
          <w:rFonts w:asciiTheme="majorBidi" w:hAnsiTheme="majorBidi" w:cstheme="majorBidi"/>
          <w:sz w:val="24"/>
          <w:szCs w:val="24"/>
        </w:rPr>
        <w:t xml:space="preserve">) </w:t>
      </w:r>
      <w:r w:rsidR="00FD2997">
        <w:rPr>
          <w:rFonts w:asciiTheme="majorBidi" w:hAnsiTheme="majorBidi" w:cstheme="majorBidi"/>
          <w:sz w:val="24"/>
          <w:szCs w:val="24"/>
        </w:rPr>
        <w:t>99698</w:t>
      </w:r>
      <w:r w:rsidRPr="000473C0">
        <w:rPr>
          <w:rFonts w:asciiTheme="majorBidi" w:hAnsiTheme="majorBidi" w:cstheme="majorBidi"/>
          <w:sz w:val="24"/>
          <w:szCs w:val="24"/>
        </w:rPr>
        <w:tab/>
      </w:r>
    </w:p>
    <w:p w14:paraId="14E5EFE7" w14:textId="2C2E6818"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El. paštas</w:t>
      </w:r>
      <w:r w:rsidRPr="000473C0">
        <w:rPr>
          <w:rFonts w:asciiTheme="majorBidi" w:hAnsiTheme="majorBidi" w:cstheme="majorBidi"/>
          <w:sz w:val="24"/>
          <w:szCs w:val="24"/>
        </w:rPr>
        <w:tab/>
      </w:r>
      <w:r w:rsidR="00FD2997">
        <w:rPr>
          <w:rFonts w:asciiTheme="majorBidi" w:hAnsiTheme="majorBidi" w:cstheme="majorBidi"/>
          <w:sz w:val="24"/>
          <w:szCs w:val="24"/>
        </w:rPr>
        <w:t>vilmantas</w:t>
      </w:r>
      <w:r w:rsidRPr="000473C0">
        <w:rPr>
          <w:rFonts w:asciiTheme="majorBidi" w:hAnsiTheme="majorBidi" w:cstheme="majorBidi"/>
          <w:sz w:val="24"/>
          <w:szCs w:val="24"/>
        </w:rPr>
        <w:t>@</w:t>
      </w:r>
      <w:r w:rsidR="00FD2997">
        <w:rPr>
          <w:rFonts w:asciiTheme="majorBidi" w:hAnsiTheme="majorBidi" w:cstheme="majorBidi"/>
          <w:sz w:val="24"/>
          <w:szCs w:val="24"/>
        </w:rPr>
        <w:t>moletusiluma</w:t>
      </w:r>
      <w:r w:rsidRPr="000473C0">
        <w:rPr>
          <w:rFonts w:asciiTheme="majorBidi" w:hAnsiTheme="majorBidi" w:cstheme="majorBidi"/>
          <w:sz w:val="24"/>
          <w:szCs w:val="24"/>
        </w:rPr>
        <w:t>.lt</w:t>
      </w:r>
      <w:r w:rsidRPr="000473C0">
        <w:rPr>
          <w:rFonts w:asciiTheme="majorBidi" w:hAnsiTheme="majorBidi" w:cstheme="majorBidi"/>
          <w:sz w:val="24"/>
          <w:szCs w:val="24"/>
        </w:rPr>
        <w:tab/>
      </w:r>
    </w:p>
    <w:p w14:paraId="543138A0" w14:textId="77777777" w:rsidR="000473C0" w:rsidRPr="000473C0" w:rsidRDefault="000473C0" w:rsidP="000473C0">
      <w:pPr>
        <w:tabs>
          <w:tab w:val="left" w:pos="709"/>
        </w:tabs>
        <w:jc w:val="both"/>
        <w:rPr>
          <w:rFonts w:asciiTheme="majorBidi" w:hAnsiTheme="majorBidi" w:cstheme="majorBidi"/>
          <w:sz w:val="24"/>
          <w:szCs w:val="24"/>
        </w:rPr>
      </w:pPr>
    </w:p>
    <w:p w14:paraId="7F562571"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6.2.  Jei pasikeičia Šalies adresas ir/ar kiti duomenys, tokia Šalis turi informuoti kitą Šalį pranešdama ne vėliau, kaip per 3 (tris)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6E75FA8" w14:textId="77777777" w:rsidR="000473C0" w:rsidRPr="000473C0" w:rsidRDefault="000473C0" w:rsidP="000473C0">
      <w:pPr>
        <w:tabs>
          <w:tab w:val="left" w:pos="709"/>
        </w:tabs>
        <w:jc w:val="both"/>
        <w:rPr>
          <w:rFonts w:asciiTheme="majorBidi" w:hAnsiTheme="majorBidi" w:cstheme="majorBidi"/>
          <w:sz w:val="24"/>
          <w:szCs w:val="24"/>
        </w:rPr>
      </w:pPr>
    </w:p>
    <w:p w14:paraId="154D7066"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7.</w:t>
      </w:r>
      <w:r w:rsidRPr="000473C0">
        <w:rPr>
          <w:rFonts w:asciiTheme="majorBidi" w:hAnsiTheme="majorBidi" w:cstheme="majorBidi"/>
          <w:sz w:val="24"/>
          <w:szCs w:val="24"/>
        </w:rPr>
        <w:tab/>
        <w:t>Šalių patvirtinimai.</w:t>
      </w:r>
    </w:p>
    <w:p w14:paraId="56DDADA7"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7.1.</w:t>
      </w:r>
      <w:r w:rsidRPr="000473C0">
        <w:rPr>
          <w:rFonts w:asciiTheme="majorBidi" w:hAnsiTheme="majorBidi" w:cstheme="majorBidi"/>
          <w:sz w:val="24"/>
          <w:szCs w:val="24"/>
        </w:rPr>
        <w:tab/>
        <w:t>Paslaugos teikėjas patvirtina, kad tiek jis, tiek jo paskirtas Sutartį pasirašyti ir (ar) vykdyti atstovas turi teisę sudaryti šią Sutartį, o taip pat vykdyti visus šioje Sutartyje numatytus Paslaugos teikėjo įsipareigojimus. Paslaugos teikėjas pareiškia, kad jis yra gavęs visus būtinus leidimus, atestacijos pažymėjimus ar kitokius dokumentus, įgalinčius Paslaugos teikėją užsiimti su šios Sutarties tinkamu vykdymui susijusia veikla.</w:t>
      </w:r>
    </w:p>
    <w:p w14:paraId="115BCD24"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7.2.</w:t>
      </w:r>
      <w:r w:rsidRPr="000473C0">
        <w:rPr>
          <w:rFonts w:asciiTheme="majorBidi" w:hAnsiTheme="majorBidi" w:cstheme="majorBidi"/>
          <w:sz w:val="24"/>
          <w:szCs w:val="24"/>
        </w:rPr>
        <w:tab/>
        <w:t xml:space="preserve">Užsakovas patvirtina, kad tiek jis, tiek jo paskirtas Sutartį pasirašyti ir (ar) vykdyti atstovas turi teisę sudaryti šią Sutartį ir vykdyti visus šioje Sutartyje nustatytus Užsakovo įsipareigojimus. Užsakovas pareiškia, kad jis yra gavęs visus būtinus leidimus, atestacijos pažymėjimus ar kitokius dokumentus, įgalinčius Užsakovą užsiimti veikla, reikalinga tinkamam Sutarties vykdymui. </w:t>
      </w:r>
    </w:p>
    <w:p w14:paraId="09D9A005"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7.3.</w:t>
      </w:r>
      <w:r w:rsidRPr="000473C0">
        <w:rPr>
          <w:rFonts w:asciiTheme="majorBidi" w:hAnsiTheme="majorBidi" w:cstheme="majorBidi"/>
          <w:sz w:val="24"/>
          <w:szCs w:val="24"/>
        </w:rPr>
        <w:tab/>
        <w:t>Paslaugos teikėjas pareiškia, kad neturi tokių įsiskolinimų ar trečiųjų šalių teisėtų pretenzijų, kurios galėtų sukelti grėsmę jo įsipareigojimų pagal šią Sutartį vykdymui.</w:t>
      </w:r>
    </w:p>
    <w:p w14:paraId="7CDC8D4B"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7.4.</w:t>
      </w:r>
      <w:r w:rsidRPr="000473C0">
        <w:rPr>
          <w:rFonts w:asciiTheme="majorBidi" w:hAnsiTheme="majorBidi" w:cstheme="majorBidi"/>
          <w:sz w:val="24"/>
          <w:szCs w:val="24"/>
        </w:rPr>
        <w:tab/>
        <w:t>Užsakovas pareiškia, kad neturi tokių įsiskolinimų ar trečiųjų šalių teisėtų pretenzijų, kurios galėtų sukelti grėsmę jo įsipareigojimų pagal šią Sutartį vykdymui.</w:t>
      </w:r>
    </w:p>
    <w:p w14:paraId="34258044" w14:textId="77777777" w:rsidR="000473C0" w:rsidRPr="000473C0" w:rsidRDefault="000473C0" w:rsidP="000473C0">
      <w:pPr>
        <w:tabs>
          <w:tab w:val="left" w:pos="709"/>
        </w:tabs>
        <w:jc w:val="both"/>
        <w:rPr>
          <w:rFonts w:asciiTheme="majorBidi" w:hAnsiTheme="majorBidi" w:cstheme="majorBidi"/>
          <w:sz w:val="24"/>
          <w:szCs w:val="24"/>
        </w:rPr>
      </w:pPr>
    </w:p>
    <w:p w14:paraId="1DB67AA9"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8.</w:t>
      </w:r>
      <w:r w:rsidRPr="000473C0">
        <w:rPr>
          <w:rFonts w:asciiTheme="majorBidi" w:hAnsiTheme="majorBidi" w:cstheme="majorBidi"/>
          <w:sz w:val="24"/>
          <w:szCs w:val="24"/>
        </w:rPr>
        <w:tab/>
        <w:t>Nenugalima jėga.</w:t>
      </w:r>
    </w:p>
    <w:p w14:paraId="7C8C6395"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8.1.</w:t>
      </w:r>
      <w:r w:rsidRPr="000473C0">
        <w:rPr>
          <w:rFonts w:asciiTheme="majorBidi" w:hAnsiTheme="majorBidi" w:cstheme="majorBidi"/>
          <w:sz w:val="24"/>
          <w:szCs w:val="24"/>
        </w:rPr>
        <w:tab/>
        <w:t xml:space="preserve">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 Nenugalima jėga (force majeure) - tai nepaprastos aplinkybės, kurių negalima nei numatyti, nei išvengti. </w:t>
      </w:r>
    </w:p>
    <w:p w14:paraId="30D54231"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8.2.</w:t>
      </w:r>
      <w:r w:rsidRPr="000473C0">
        <w:rPr>
          <w:rFonts w:asciiTheme="majorBidi" w:hAnsiTheme="majorBidi" w:cstheme="majorBidi"/>
          <w:sz w:val="24"/>
          <w:szCs w:val="24"/>
        </w:rPr>
        <w:tab/>
        <w:t>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Šalis neturi reikiamų finansinių išteklių arba Šalies kontrahentai pažeidžia savo prievoles.</w:t>
      </w:r>
    </w:p>
    <w:p w14:paraId="00591D68"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8.3.</w:t>
      </w:r>
      <w:r w:rsidRPr="000473C0">
        <w:rPr>
          <w:rFonts w:asciiTheme="majorBidi" w:hAnsiTheme="majorBidi" w:cstheme="majorBidi"/>
          <w:sz w:val="24"/>
          <w:szCs w:val="24"/>
        </w:rPr>
        <w:tab/>
        <w:t>Sutartis baigiasi kitos Šalies reikalavimu, kai ją įvykdyti kitai šaliai neįmanoma dėl force majeure arba vykdymas turi būti atidėtas ilgiau nei 30 dienų dėl nenugalimos jėgos (force majeure), už kurią Šalis neatsako.</w:t>
      </w:r>
    </w:p>
    <w:p w14:paraId="75C9DCD2" w14:textId="77777777" w:rsidR="000473C0" w:rsidRPr="000473C0" w:rsidRDefault="000473C0" w:rsidP="000473C0">
      <w:pPr>
        <w:tabs>
          <w:tab w:val="left" w:pos="709"/>
        </w:tabs>
        <w:jc w:val="both"/>
        <w:rPr>
          <w:rFonts w:asciiTheme="majorBidi" w:hAnsiTheme="majorBidi" w:cstheme="majorBidi"/>
          <w:sz w:val="24"/>
          <w:szCs w:val="24"/>
        </w:rPr>
      </w:pPr>
    </w:p>
    <w:p w14:paraId="5C294D6A"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9.</w:t>
      </w:r>
      <w:r w:rsidRPr="000473C0">
        <w:rPr>
          <w:rFonts w:asciiTheme="majorBidi" w:hAnsiTheme="majorBidi" w:cstheme="majorBidi"/>
          <w:sz w:val="24"/>
          <w:szCs w:val="24"/>
        </w:rPr>
        <w:tab/>
        <w:t>Sutarties įvykdymo užtikrinimas.</w:t>
      </w:r>
    </w:p>
    <w:p w14:paraId="378BBDBD"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9.1.</w:t>
      </w:r>
      <w:r w:rsidRPr="000473C0">
        <w:rPr>
          <w:rFonts w:asciiTheme="majorBidi" w:hAnsiTheme="majorBidi" w:cstheme="majorBidi"/>
          <w:sz w:val="24"/>
          <w:szCs w:val="24"/>
        </w:rPr>
        <w:tab/>
        <w:t>Sutarties įvykdymo užtikrinimas:</w:t>
      </w:r>
    </w:p>
    <w:p w14:paraId="2753650D" w14:textId="0E56339E"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Sutarties įvykdymo užtikrinim</w:t>
      </w:r>
      <w:r w:rsidR="00777832">
        <w:rPr>
          <w:rFonts w:asciiTheme="majorBidi" w:hAnsiTheme="majorBidi" w:cstheme="majorBidi"/>
          <w:sz w:val="24"/>
          <w:szCs w:val="24"/>
        </w:rPr>
        <w:t xml:space="preserve">ą </w:t>
      </w:r>
      <w:r w:rsidRPr="000473C0">
        <w:rPr>
          <w:rFonts w:asciiTheme="majorBidi" w:hAnsiTheme="majorBidi" w:cstheme="majorBidi"/>
          <w:sz w:val="24"/>
          <w:szCs w:val="24"/>
        </w:rPr>
        <w:t xml:space="preserve"> </w:t>
      </w:r>
      <w:r w:rsidR="00777832" w:rsidRPr="00777832">
        <w:rPr>
          <w:rFonts w:asciiTheme="majorBidi" w:hAnsiTheme="majorBidi" w:cstheme="majorBidi"/>
          <w:sz w:val="24"/>
          <w:szCs w:val="24"/>
        </w:rPr>
        <w:t xml:space="preserve">5 % nuo bendros Sutarties kainos </w:t>
      </w:r>
      <w:r w:rsidRPr="000473C0">
        <w:rPr>
          <w:rFonts w:asciiTheme="majorBidi" w:hAnsiTheme="majorBidi" w:cstheme="majorBidi"/>
          <w:sz w:val="24"/>
          <w:szCs w:val="24"/>
        </w:rPr>
        <w:t xml:space="preserve">(banko garantija arba draudimo bendrovės laidavimas) </w:t>
      </w:r>
      <w:r w:rsidRPr="000473C0">
        <w:rPr>
          <w:rFonts w:asciiTheme="majorBidi" w:hAnsiTheme="majorBidi" w:cstheme="majorBidi"/>
          <w:sz w:val="24"/>
          <w:szCs w:val="24"/>
        </w:rPr>
        <w:tab/>
        <w:t xml:space="preserve">Paslaugos teikėjas pateikia ne vėliau kaip per 5 darbo dienas nuo </w:t>
      </w:r>
      <w:r w:rsidRPr="000473C0">
        <w:rPr>
          <w:rFonts w:asciiTheme="majorBidi" w:hAnsiTheme="majorBidi" w:cstheme="majorBidi"/>
          <w:sz w:val="24"/>
          <w:szCs w:val="24"/>
        </w:rPr>
        <w:lastRenderedPageBreak/>
        <w:t>Sutarties pasirašymo dienos.</w:t>
      </w:r>
      <w:r w:rsidRPr="000473C0">
        <w:rPr>
          <w:rFonts w:asciiTheme="majorBidi" w:hAnsiTheme="majorBidi" w:cstheme="majorBidi"/>
          <w:sz w:val="24"/>
          <w:szCs w:val="24"/>
        </w:rPr>
        <w:tab/>
      </w:r>
      <w:r w:rsidR="00777832">
        <w:rPr>
          <w:rFonts w:asciiTheme="majorBidi" w:hAnsiTheme="majorBidi" w:cstheme="majorBidi"/>
          <w:sz w:val="24"/>
          <w:szCs w:val="24"/>
        </w:rPr>
        <w:t>S</w:t>
      </w:r>
      <w:r w:rsidR="00777832" w:rsidRPr="00777832">
        <w:rPr>
          <w:rFonts w:asciiTheme="majorBidi" w:hAnsiTheme="majorBidi" w:cstheme="majorBidi"/>
          <w:sz w:val="24"/>
          <w:szCs w:val="24"/>
        </w:rPr>
        <w:t xml:space="preserve">utarties įvykdymo užtikrinimas </w:t>
      </w:r>
      <w:r w:rsidR="00777832">
        <w:rPr>
          <w:rFonts w:asciiTheme="majorBidi" w:hAnsiTheme="majorBidi" w:cstheme="majorBidi"/>
          <w:sz w:val="24"/>
          <w:szCs w:val="24"/>
        </w:rPr>
        <w:t>į</w:t>
      </w:r>
      <w:r w:rsidRPr="000473C0">
        <w:rPr>
          <w:rFonts w:asciiTheme="majorBidi" w:hAnsiTheme="majorBidi" w:cstheme="majorBidi"/>
          <w:sz w:val="24"/>
          <w:szCs w:val="24"/>
        </w:rPr>
        <w:t>sigalioja banko garantijos ar draudimo bendrovės laidavimo rašto išdavimo dieną arba jame nurodytą vėlesnę dieną ir galioja 30 d. ilgiau už Sutarties 5.1.p. nustatytą terminą.</w:t>
      </w:r>
      <w:r w:rsidRPr="000473C0">
        <w:rPr>
          <w:rFonts w:asciiTheme="majorBidi" w:hAnsiTheme="majorBidi" w:cstheme="majorBidi"/>
          <w:sz w:val="24"/>
          <w:szCs w:val="24"/>
        </w:rPr>
        <w:tab/>
      </w:r>
    </w:p>
    <w:p w14:paraId="455864AF"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9.2.   Paslaugos teikėjas pateikia Lietuvos Respublikoje ar užsienyje registruoto banko išduotą Sutarties įvykdymo užtikrinimo besąlyginę garantiją pagal pirmą pareikalavimą arba Lietuvos Respublikoje ar užsienyje registruotos draudimo bendrovės besąlyginį, neatšaukiamą laidavimą pagal pirmą pareikalavimą. Pateikiami dokumentų originalai.  Užtikrinimas privalo būti  tinkamai įformintas, atitinkantis galiojančių teisės aktų reikalavimus;</w:t>
      </w:r>
    </w:p>
    <w:p w14:paraId="6B1B79EB"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9.3.   Sutarties įvykdymo užtikrinimas turi būti besąlyginis ir neatšaukiamas, išmokamas pagal Užsakovo pirmąjį raštišką reikalavimą mokėti, reikalavimo nepagrindžiant, tačiau nurodant, kokie Paslaugos teikėjo sutartiniai įsipareigojimai buvo neįvykdyti (netinkamai įvykdyti). Sutarties įvykdymo užtikrinimu garantuojama, kad Paslaugos teikėjas Sutartį vykdys tinkamai pagal Sutartyje ir teisės aktuose nustatytus reikalavimus.</w:t>
      </w:r>
    </w:p>
    <w:p w14:paraId="18211F3D"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ab/>
      </w:r>
    </w:p>
    <w:p w14:paraId="49B82C2B"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10. Šalių atsakomybė.</w:t>
      </w:r>
    </w:p>
    <w:p w14:paraId="398352A0"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10.1.</w:t>
      </w:r>
      <w:r w:rsidRPr="000473C0">
        <w:rPr>
          <w:rFonts w:asciiTheme="majorBidi" w:hAnsiTheme="majorBidi" w:cstheme="majorBidi"/>
          <w:sz w:val="24"/>
          <w:szCs w:val="24"/>
        </w:rPr>
        <w:tab/>
        <w:t>Užsakovas, uždelsęs sumokėti Paslaugos teikėjui priklausančias sumas šioje Sutartyje nustatyta tvarka ir terminais, moka Paslaugos teikėjui 0,07 % (septynių šimtųjų procento) dydžio delspinigius nuo neapmokėtų sumos už kiekvieną uždelstą dieną.</w:t>
      </w:r>
    </w:p>
    <w:p w14:paraId="7E059844" w14:textId="77777777" w:rsid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10.2.</w:t>
      </w:r>
      <w:r w:rsidRPr="000473C0">
        <w:rPr>
          <w:rFonts w:asciiTheme="majorBidi" w:hAnsiTheme="majorBidi" w:cstheme="majorBidi"/>
          <w:sz w:val="24"/>
          <w:szCs w:val="24"/>
        </w:rPr>
        <w:tab/>
        <w:t>Paslaugos teikėjas neužbaigęs teikti Paslaugos Sutartyje numatytu laiku, moka Užsakovui 0,07 % (septynių šimtųjų procento) dydžio delspinigius nuo pradelstų vykdyti arba netinkamai vykdomų įsipareigojimų vertės be PVM, o nesant galimybės nustatyti jų vertės – nuo pradinės Sutarties vertės be PVM, už kiekvieną pavėluotą arba netinkamai vykdomų įsipareigojimų dieną.</w:t>
      </w:r>
    </w:p>
    <w:p w14:paraId="4E4CB559" w14:textId="77777777" w:rsidR="00777832" w:rsidRDefault="00777832" w:rsidP="000473C0">
      <w:pPr>
        <w:tabs>
          <w:tab w:val="left" w:pos="709"/>
        </w:tabs>
        <w:jc w:val="both"/>
        <w:rPr>
          <w:rFonts w:asciiTheme="majorBidi" w:hAnsiTheme="majorBidi" w:cstheme="majorBidi"/>
          <w:sz w:val="24"/>
          <w:szCs w:val="24"/>
        </w:rPr>
      </w:pPr>
    </w:p>
    <w:p w14:paraId="09CD6483" w14:textId="77777777" w:rsidR="00777832" w:rsidRPr="00777832" w:rsidRDefault="00777832" w:rsidP="00777832">
      <w:pPr>
        <w:tabs>
          <w:tab w:val="left" w:pos="709"/>
        </w:tabs>
        <w:jc w:val="both"/>
        <w:rPr>
          <w:rFonts w:asciiTheme="majorBidi" w:hAnsiTheme="majorBidi" w:cstheme="majorBidi"/>
          <w:sz w:val="24"/>
          <w:szCs w:val="24"/>
        </w:rPr>
      </w:pPr>
      <w:r w:rsidRPr="00777832">
        <w:rPr>
          <w:rFonts w:asciiTheme="majorBidi" w:hAnsiTheme="majorBidi" w:cstheme="majorBidi"/>
          <w:sz w:val="24"/>
          <w:szCs w:val="24"/>
        </w:rPr>
        <w:t xml:space="preserve">11. Sutarties pažeidimas </w:t>
      </w:r>
    </w:p>
    <w:p w14:paraId="2795BC06" w14:textId="77777777" w:rsidR="00777832" w:rsidRPr="00777832" w:rsidRDefault="00777832" w:rsidP="00777832">
      <w:pPr>
        <w:tabs>
          <w:tab w:val="left" w:pos="709"/>
        </w:tabs>
        <w:jc w:val="both"/>
        <w:rPr>
          <w:rFonts w:asciiTheme="majorBidi" w:hAnsiTheme="majorBidi" w:cstheme="majorBidi"/>
          <w:sz w:val="24"/>
          <w:szCs w:val="24"/>
        </w:rPr>
      </w:pPr>
      <w:r w:rsidRPr="00777832">
        <w:rPr>
          <w:rFonts w:asciiTheme="majorBidi" w:hAnsiTheme="majorBidi" w:cstheme="majorBidi"/>
          <w:sz w:val="24"/>
          <w:szCs w:val="24"/>
        </w:rPr>
        <w:t xml:space="preserve">11.1. Jeigu Paslaugų teikėjas suteikė Paslaugas pažeisdamas šioje Sutartyje numatytas sąlygas, nesilaikė normatyvinių dokumentų ir kitų teisės aktų reikalavimų, Užsakovas turi teisę: </w:t>
      </w:r>
    </w:p>
    <w:p w14:paraId="365B0221" w14:textId="77777777" w:rsidR="00777832" w:rsidRPr="00777832" w:rsidRDefault="00777832" w:rsidP="00777832">
      <w:pPr>
        <w:tabs>
          <w:tab w:val="left" w:pos="709"/>
        </w:tabs>
        <w:jc w:val="both"/>
        <w:rPr>
          <w:rFonts w:asciiTheme="majorBidi" w:hAnsiTheme="majorBidi" w:cstheme="majorBidi"/>
          <w:sz w:val="24"/>
          <w:szCs w:val="24"/>
        </w:rPr>
      </w:pPr>
      <w:r w:rsidRPr="00777832">
        <w:rPr>
          <w:rFonts w:asciiTheme="majorBidi" w:hAnsiTheme="majorBidi" w:cstheme="majorBidi"/>
          <w:sz w:val="24"/>
          <w:szCs w:val="24"/>
        </w:rPr>
        <w:t>11.1.1. reikalauti, kad Paslaugos teikėjas vykdytų sutartinius įsipareigojimus, arba</w:t>
      </w:r>
    </w:p>
    <w:p w14:paraId="5C6D7E8F" w14:textId="77777777" w:rsidR="00777832" w:rsidRPr="00777832" w:rsidRDefault="00777832" w:rsidP="00777832">
      <w:pPr>
        <w:tabs>
          <w:tab w:val="left" w:pos="709"/>
        </w:tabs>
        <w:jc w:val="both"/>
        <w:rPr>
          <w:rFonts w:asciiTheme="majorBidi" w:hAnsiTheme="majorBidi" w:cstheme="majorBidi"/>
          <w:sz w:val="24"/>
          <w:szCs w:val="24"/>
        </w:rPr>
      </w:pPr>
      <w:r w:rsidRPr="00777832">
        <w:rPr>
          <w:rFonts w:asciiTheme="majorBidi" w:hAnsiTheme="majorBidi" w:cstheme="majorBidi"/>
          <w:sz w:val="24"/>
          <w:szCs w:val="24"/>
        </w:rPr>
        <w:t>11.1.2. reikalauti, kad Paslaugos teikėjas atlygintų tiesioginius nuostolius, arba</w:t>
      </w:r>
    </w:p>
    <w:p w14:paraId="6F9D143B" w14:textId="77777777" w:rsidR="00777832" w:rsidRPr="00777832" w:rsidRDefault="00777832" w:rsidP="00777832">
      <w:pPr>
        <w:tabs>
          <w:tab w:val="left" w:pos="709"/>
        </w:tabs>
        <w:jc w:val="both"/>
        <w:rPr>
          <w:rFonts w:asciiTheme="majorBidi" w:hAnsiTheme="majorBidi" w:cstheme="majorBidi"/>
          <w:sz w:val="24"/>
          <w:szCs w:val="24"/>
        </w:rPr>
      </w:pPr>
      <w:r w:rsidRPr="00777832">
        <w:rPr>
          <w:rFonts w:asciiTheme="majorBidi" w:hAnsiTheme="majorBidi" w:cstheme="majorBidi"/>
          <w:sz w:val="24"/>
          <w:szCs w:val="24"/>
        </w:rPr>
        <w:t>11.1.3. reikalauti, kad Paslaugos teikėjas sumokėtų Sutartyje nustatytus delspinigius/ baudą, arba</w:t>
      </w:r>
    </w:p>
    <w:p w14:paraId="781E04EE" w14:textId="77777777" w:rsidR="00777832" w:rsidRPr="00777832" w:rsidRDefault="00777832" w:rsidP="00777832">
      <w:pPr>
        <w:tabs>
          <w:tab w:val="left" w:pos="709"/>
        </w:tabs>
        <w:jc w:val="both"/>
        <w:rPr>
          <w:rFonts w:asciiTheme="majorBidi" w:hAnsiTheme="majorBidi" w:cstheme="majorBidi"/>
          <w:sz w:val="24"/>
          <w:szCs w:val="24"/>
        </w:rPr>
      </w:pPr>
      <w:r w:rsidRPr="00777832">
        <w:rPr>
          <w:rFonts w:asciiTheme="majorBidi" w:hAnsiTheme="majorBidi" w:cstheme="majorBidi"/>
          <w:sz w:val="24"/>
          <w:szCs w:val="24"/>
        </w:rPr>
        <w:t>11.1.4. nutraukti Sutartį.</w:t>
      </w:r>
    </w:p>
    <w:p w14:paraId="32B01513" w14:textId="77777777" w:rsidR="00777832" w:rsidRPr="00777832" w:rsidRDefault="00777832" w:rsidP="00777832">
      <w:pPr>
        <w:tabs>
          <w:tab w:val="left" w:pos="709"/>
        </w:tabs>
        <w:jc w:val="both"/>
        <w:rPr>
          <w:rFonts w:asciiTheme="majorBidi" w:hAnsiTheme="majorBidi" w:cstheme="majorBidi"/>
          <w:sz w:val="24"/>
          <w:szCs w:val="24"/>
        </w:rPr>
      </w:pPr>
      <w:r w:rsidRPr="00777832">
        <w:rPr>
          <w:rFonts w:asciiTheme="majorBidi" w:hAnsiTheme="majorBidi" w:cstheme="majorBidi"/>
          <w:sz w:val="24"/>
          <w:szCs w:val="24"/>
        </w:rPr>
        <w:t>11.2. Jeigu per Užsakovo nurodytus terminus Paslaugos teikėjas nepradeda taisyti nekokybiškai suteiktos Paslaugos ar neteikia Paslaugos, Užsakovas gali sulaikyti mokėjimus ir (arba) ištaisyti nekokybiškai suteiktą Paslaugą ar suteikti Paslaugą trečiųjų šalių pagalba arba savo jėgomis ir išskaičiuoti dėl to patirtus tiesioginius nuostolius iš Paslaugos teikėjui mokamų sumų.</w:t>
      </w:r>
    </w:p>
    <w:p w14:paraId="2825420F" w14:textId="77777777" w:rsidR="00777832" w:rsidRPr="00777832" w:rsidRDefault="00777832" w:rsidP="00777832">
      <w:pPr>
        <w:tabs>
          <w:tab w:val="left" w:pos="709"/>
        </w:tabs>
        <w:jc w:val="both"/>
        <w:rPr>
          <w:rFonts w:asciiTheme="majorBidi" w:hAnsiTheme="majorBidi" w:cstheme="majorBidi"/>
          <w:sz w:val="24"/>
          <w:szCs w:val="24"/>
        </w:rPr>
      </w:pPr>
      <w:r w:rsidRPr="00777832">
        <w:rPr>
          <w:rFonts w:asciiTheme="majorBidi" w:hAnsiTheme="majorBidi" w:cstheme="majorBidi"/>
          <w:sz w:val="24"/>
          <w:szCs w:val="24"/>
        </w:rPr>
        <w:t>11.3. Esminiai Paslaugos teikėjui taikomi Sutarties pažeidimai:</w:t>
      </w:r>
    </w:p>
    <w:p w14:paraId="38641038" w14:textId="77777777" w:rsidR="00777832" w:rsidRPr="00777832" w:rsidRDefault="00777832" w:rsidP="00777832">
      <w:pPr>
        <w:tabs>
          <w:tab w:val="left" w:pos="709"/>
        </w:tabs>
        <w:jc w:val="both"/>
        <w:rPr>
          <w:rFonts w:asciiTheme="majorBidi" w:hAnsiTheme="majorBidi" w:cstheme="majorBidi"/>
          <w:sz w:val="24"/>
          <w:szCs w:val="24"/>
        </w:rPr>
      </w:pPr>
      <w:r w:rsidRPr="00777832">
        <w:rPr>
          <w:rFonts w:asciiTheme="majorBidi" w:hAnsiTheme="majorBidi" w:cstheme="majorBidi"/>
          <w:sz w:val="24"/>
          <w:szCs w:val="24"/>
        </w:rPr>
        <w:t>11.3.1. Paslaugos teikėjas nesilaiko Sutarties sąlygų dėl Paslaugų kokybės, apimties ir/arba elgiasi kitaip, nei numatyta Sutartyje;</w:t>
      </w:r>
    </w:p>
    <w:p w14:paraId="71CEF4DB" w14:textId="77777777" w:rsidR="00777832" w:rsidRPr="00777832" w:rsidRDefault="00777832" w:rsidP="00777832">
      <w:pPr>
        <w:tabs>
          <w:tab w:val="left" w:pos="709"/>
        </w:tabs>
        <w:jc w:val="both"/>
        <w:rPr>
          <w:rFonts w:asciiTheme="majorBidi" w:hAnsiTheme="majorBidi" w:cstheme="majorBidi"/>
          <w:sz w:val="24"/>
          <w:szCs w:val="24"/>
        </w:rPr>
      </w:pPr>
      <w:r w:rsidRPr="00777832">
        <w:rPr>
          <w:rFonts w:asciiTheme="majorBidi" w:hAnsiTheme="majorBidi" w:cstheme="majorBidi"/>
          <w:sz w:val="24"/>
          <w:szCs w:val="24"/>
        </w:rPr>
        <w:t>11.3.2. Paslaugos teikėjas, nepaisydamas Užsakovo raginimo, nepradeda teikti Paslaugos sutartu laiku arba dirba taip lėtai, kad baigti teikti Paslaugą Sutartyje nustatytu laiku būtų tikrai neįmanoma (atsilikimas nuo Grafiko daugiau kaip 45 kalendorinės dienos);</w:t>
      </w:r>
    </w:p>
    <w:p w14:paraId="2B945E76" w14:textId="77777777" w:rsidR="00777832" w:rsidRPr="00777832" w:rsidRDefault="00777832" w:rsidP="00777832">
      <w:pPr>
        <w:tabs>
          <w:tab w:val="left" w:pos="709"/>
        </w:tabs>
        <w:jc w:val="both"/>
        <w:rPr>
          <w:rFonts w:asciiTheme="majorBidi" w:hAnsiTheme="majorBidi" w:cstheme="majorBidi"/>
          <w:sz w:val="24"/>
          <w:szCs w:val="24"/>
        </w:rPr>
      </w:pPr>
      <w:r w:rsidRPr="00777832">
        <w:rPr>
          <w:rFonts w:asciiTheme="majorBidi" w:hAnsiTheme="majorBidi" w:cstheme="majorBidi"/>
          <w:sz w:val="24"/>
          <w:szCs w:val="24"/>
        </w:rPr>
        <w:t>11.3.3. Paslaugos teikėjas neatitinka Pirkimo dokumentuose keltų kvalifikacijos reikalavimų;</w:t>
      </w:r>
    </w:p>
    <w:p w14:paraId="75F893BB" w14:textId="77777777" w:rsidR="00777832" w:rsidRPr="00777832" w:rsidRDefault="00777832" w:rsidP="00777832">
      <w:pPr>
        <w:tabs>
          <w:tab w:val="left" w:pos="709"/>
        </w:tabs>
        <w:jc w:val="both"/>
        <w:rPr>
          <w:rFonts w:asciiTheme="majorBidi" w:hAnsiTheme="majorBidi" w:cstheme="majorBidi"/>
          <w:sz w:val="24"/>
          <w:szCs w:val="24"/>
        </w:rPr>
      </w:pPr>
      <w:r w:rsidRPr="00777832">
        <w:rPr>
          <w:rFonts w:asciiTheme="majorBidi" w:hAnsiTheme="majorBidi" w:cstheme="majorBidi"/>
          <w:sz w:val="24"/>
          <w:szCs w:val="24"/>
        </w:rPr>
        <w:t>11.3.5. Paslaugos teikėjas nesilaiko kitų Sutartyje nustatytų reikalavimų, nors apie tai buvo oficialiai įspėtas ir jam buvo suteiktas terminas ištaisyti Sutarties vykdymo trūkumus, dėl kurių negalimas tolimesnis Šalių pagal Sutartį prisiimtų įsipareigojimų vykdymas.</w:t>
      </w:r>
    </w:p>
    <w:p w14:paraId="5C4855FB" w14:textId="77777777" w:rsidR="00777832" w:rsidRPr="00777832" w:rsidRDefault="00777832" w:rsidP="00777832">
      <w:pPr>
        <w:tabs>
          <w:tab w:val="left" w:pos="709"/>
        </w:tabs>
        <w:jc w:val="both"/>
        <w:rPr>
          <w:rFonts w:asciiTheme="majorBidi" w:hAnsiTheme="majorBidi" w:cstheme="majorBidi"/>
          <w:sz w:val="24"/>
          <w:szCs w:val="24"/>
        </w:rPr>
      </w:pPr>
      <w:r w:rsidRPr="00777832">
        <w:rPr>
          <w:rFonts w:asciiTheme="majorBidi" w:hAnsiTheme="majorBidi" w:cstheme="majorBidi"/>
          <w:sz w:val="24"/>
          <w:szCs w:val="24"/>
        </w:rPr>
        <w:t>11.3.6. kitos aplinkybės, numatytos Lietuvos Respublikos civilinio kodekso 6.217 straipsnyje.</w:t>
      </w:r>
    </w:p>
    <w:p w14:paraId="5E17717F" w14:textId="77777777" w:rsidR="00777832" w:rsidRPr="00777832" w:rsidRDefault="00777832" w:rsidP="00777832">
      <w:pPr>
        <w:tabs>
          <w:tab w:val="left" w:pos="709"/>
        </w:tabs>
        <w:jc w:val="both"/>
        <w:rPr>
          <w:rFonts w:asciiTheme="majorBidi" w:hAnsiTheme="majorBidi" w:cstheme="majorBidi"/>
          <w:sz w:val="24"/>
          <w:szCs w:val="24"/>
        </w:rPr>
      </w:pPr>
      <w:r w:rsidRPr="00777832">
        <w:rPr>
          <w:rFonts w:asciiTheme="majorBidi" w:hAnsiTheme="majorBidi" w:cstheme="majorBidi"/>
          <w:sz w:val="24"/>
          <w:szCs w:val="24"/>
        </w:rPr>
        <w:t>11.4.  Esminiai Užsakovui taikomi Sutarties pažeidimai:</w:t>
      </w:r>
    </w:p>
    <w:p w14:paraId="446A03E1" w14:textId="77777777" w:rsidR="00777832" w:rsidRPr="00777832" w:rsidRDefault="00777832" w:rsidP="00777832">
      <w:pPr>
        <w:tabs>
          <w:tab w:val="left" w:pos="709"/>
        </w:tabs>
        <w:jc w:val="both"/>
        <w:rPr>
          <w:rFonts w:asciiTheme="majorBidi" w:hAnsiTheme="majorBidi" w:cstheme="majorBidi"/>
          <w:sz w:val="24"/>
          <w:szCs w:val="24"/>
        </w:rPr>
      </w:pPr>
      <w:r w:rsidRPr="00777832">
        <w:rPr>
          <w:rFonts w:asciiTheme="majorBidi" w:hAnsiTheme="majorBidi" w:cstheme="majorBidi"/>
          <w:sz w:val="24"/>
          <w:szCs w:val="24"/>
        </w:rPr>
        <w:t>11.4.1. Užsakovas, pagal šios Sutarties nuostatas, vėluoja atsiskaityti su Paslaugos teikėju daugiau nei 45 kalendorines dienas;</w:t>
      </w:r>
    </w:p>
    <w:p w14:paraId="1FB328A9" w14:textId="4AEEB62C" w:rsidR="00777832" w:rsidRPr="00777832" w:rsidRDefault="00777832" w:rsidP="00777832">
      <w:pPr>
        <w:tabs>
          <w:tab w:val="left" w:pos="709"/>
        </w:tabs>
        <w:jc w:val="both"/>
        <w:rPr>
          <w:rFonts w:asciiTheme="majorBidi" w:hAnsiTheme="majorBidi" w:cstheme="majorBidi"/>
          <w:sz w:val="24"/>
          <w:szCs w:val="24"/>
        </w:rPr>
      </w:pPr>
      <w:r w:rsidRPr="00777832">
        <w:rPr>
          <w:rFonts w:asciiTheme="majorBidi" w:hAnsiTheme="majorBidi" w:cstheme="majorBidi"/>
          <w:sz w:val="24"/>
          <w:szCs w:val="24"/>
        </w:rPr>
        <w:lastRenderedPageBreak/>
        <w:t>11.4.2.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24B601B0" w14:textId="372B9F0E" w:rsidR="00777832" w:rsidRPr="000473C0" w:rsidRDefault="00777832" w:rsidP="00777832">
      <w:pPr>
        <w:tabs>
          <w:tab w:val="left" w:pos="709"/>
        </w:tabs>
        <w:jc w:val="both"/>
        <w:rPr>
          <w:rFonts w:asciiTheme="majorBidi" w:hAnsiTheme="majorBidi" w:cstheme="majorBidi"/>
          <w:sz w:val="24"/>
          <w:szCs w:val="24"/>
        </w:rPr>
      </w:pPr>
      <w:r w:rsidRPr="00777832">
        <w:rPr>
          <w:rFonts w:asciiTheme="majorBidi" w:hAnsiTheme="majorBidi" w:cstheme="majorBidi"/>
          <w:sz w:val="24"/>
          <w:szCs w:val="24"/>
        </w:rPr>
        <w:t>11.5.  Sutarties nuostatų nesilaikymas neatleidžia Šalių nuo tinkamo ir savalaikio Sutarties sąlygų vykdymo.</w:t>
      </w:r>
    </w:p>
    <w:p w14:paraId="736A6FF9" w14:textId="77777777" w:rsidR="000473C0" w:rsidRPr="000473C0" w:rsidRDefault="000473C0" w:rsidP="000473C0">
      <w:pPr>
        <w:tabs>
          <w:tab w:val="left" w:pos="709"/>
        </w:tabs>
        <w:jc w:val="both"/>
        <w:rPr>
          <w:rFonts w:asciiTheme="majorBidi" w:hAnsiTheme="majorBidi" w:cstheme="majorBidi"/>
          <w:sz w:val="24"/>
          <w:szCs w:val="24"/>
        </w:rPr>
      </w:pPr>
    </w:p>
    <w:p w14:paraId="55568EE7"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12. Informacijos konfidencialumas.</w:t>
      </w:r>
    </w:p>
    <w:p w14:paraId="74B52009"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12.1.</w:t>
      </w:r>
      <w:r w:rsidRPr="000473C0">
        <w:rPr>
          <w:rFonts w:asciiTheme="majorBidi" w:hAnsiTheme="majorBidi" w:cstheme="majorBidi"/>
          <w:sz w:val="24"/>
          <w:szCs w:val="24"/>
        </w:rPr>
        <w:tab/>
        <w:t>Visa informacija, kurią šalys sužinojo viena iš kitos derybų, Sutarties sudarymo ir jos vykdymo metu, yra laikoma konfidencialia ir gali būti atskleista trečiosioms šalims tik tuo atveju, kai tam yra įstatyminis pagrindas arba yra gautas išankstinis raštiškas kitos Sutarties šalies sutikimas.</w:t>
      </w:r>
    </w:p>
    <w:p w14:paraId="639AFD97"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12.2. Šalis, pažeidusi 12.1. punkto reikalavimus privalo atlyginti visus tiesioginius nuostolius, kuriuos patyrė kita šalis.</w:t>
      </w:r>
    </w:p>
    <w:p w14:paraId="4BFF81AA"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12.3. Paslaugos teikėjas įsipareigoja vadovaujantis Lietuvos Respublikos asmens duomenų teisinės apsaugos įstatymu, savo lėšomis ir priemonėmis užtikrinti gautų duomenų apsaugą. Paslaugos teikėjas atsako už gautų duomenų konfidencialumą ir saugą.</w:t>
      </w:r>
    </w:p>
    <w:p w14:paraId="241E419C"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12.4. Ši sutartis, įskaitant Paslaugos teikėjo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w:t>
      </w:r>
    </w:p>
    <w:p w14:paraId="37C7B1E6" w14:textId="77777777" w:rsidR="000473C0" w:rsidRPr="000473C0" w:rsidRDefault="000473C0" w:rsidP="000473C0">
      <w:pPr>
        <w:tabs>
          <w:tab w:val="left" w:pos="709"/>
        </w:tabs>
        <w:jc w:val="both"/>
        <w:rPr>
          <w:rFonts w:asciiTheme="majorBidi" w:hAnsiTheme="majorBidi" w:cstheme="majorBidi"/>
          <w:sz w:val="24"/>
          <w:szCs w:val="24"/>
        </w:rPr>
      </w:pPr>
    </w:p>
    <w:p w14:paraId="03008F30"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13.</w:t>
      </w:r>
      <w:r w:rsidRPr="000473C0">
        <w:rPr>
          <w:rFonts w:asciiTheme="majorBidi" w:hAnsiTheme="majorBidi" w:cstheme="majorBidi"/>
          <w:sz w:val="24"/>
          <w:szCs w:val="24"/>
        </w:rPr>
        <w:tab/>
        <w:t>Ginčų sprendimas.</w:t>
      </w:r>
    </w:p>
    <w:p w14:paraId="4781D49E"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13.1.</w:t>
      </w:r>
      <w:r w:rsidRPr="000473C0">
        <w:rPr>
          <w:rFonts w:asciiTheme="majorBidi" w:hAnsiTheme="majorBidi" w:cstheme="majorBidi"/>
          <w:sz w:val="24"/>
          <w:szCs w:val="24"/>
        </w:rPr>
        <w:tab/>
        <w:t xml:space="preserve">Bet kokie ginčai, nesutarimai ar reikalavimai, kylantys iš šios Sutarties ar susiję su ja, jos pažeidimu, nutraukimu ar negaliojimu, sprendžiami derybose. </w:t>
      </w:r>
    </w:p>
    <w:p w14:paraId="5AC6835F"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13.2.</w:t>
      </w:r>
      <w:r w:rsidRPr="000473C0">
        <w:rPr>
          <w:rFonts w:asciiTheme="majorBidi" w:hAnsiTheme="majorBidi" w:cstheme="majorBidi"/>
          <w:sz w:val="24"/>
          <w:szCs w:val="24"/>
        </w:rPr>
        <w:tab/>
        <w:t xml:space="preserve">Jeigu Šalims nepavyksta išspręsti ginčų, nesutarimų ar reikalavimų derybų būdu, jie sprendžiami Lietuvos Respublikos teisme. </w:t>
      </w:r>
    </w:p>
    <w:p w14:paraId="0CAAB96B" w14:textId="77777777" w:rsidR="000473C0" w:rsidRPr="000473C0" w:rsidRDefault="000473C0" w:rsidP="000473C0">
      <w:pPr>
        <w:tabs>
          <w:tab w:val="left" w:pos="709"/>
        </w:tabs>
        <w:jc w:val="both"/>
        <w:rPr>
          <w:rFonts w:asciiTheme="majorBidi" w:hAnsiTheme="majorBidi" w:cstheme="majorBidi"/>
          <w:sz w:val="24"/>
          <w:szCs w:val="24"/>
        </w:rPr>
      </w:pPr>
    </w:p>
    <w:p w14:paraId="0C97F28D"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14.</w:t>
      </w:r>
      <w:r w:rsidRPr="000473C0">
        <w:rPr>
          <w:rFonts w:asciiTheme="majorBidi" w:hAnsiTheme="majorBidi" w:cstheme="majorBidi"/>
          <w:sz w:val="24"/>
          <w:szCs w:val="24"/>
        </w:rPr>
        <w:tab/>
        <w:t>Baigiamosios nuostatos, Sutarties nutraukimas.</w:t>
      </w:r>
    </w:p>
    <w:p w14:paraId="3C40B2EF"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14.1. Sutartis įsigalioja po jos pasirašymo Paslaugos teikėjui pateikus Sutarties įvykdymo užtikrinimą ir pasibaigia ją tinkamai įvykdžius arba Sutartį nutraukus.</w:t>
      </w:r>
    </w:p>
    <w:p w14:paraId="191D5F02"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14.2. Nė viena Šalis neturi teisės perleisti visų arba dalies teisių ir pareigų pagal šią Sutartį jokiai trečiajai šaliai be išankstinio raštiško kitos Šalies sutikimo.</w:t>
      </w:r>
    </w:p>
    <w:p w14:paraId="16D27D96"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14.3. Užsakovas turi teisę vienašališkai nutraukti šią Sutartį prieš terminą šiais atvejais:</w:t>
      </w:r>
    </w:p>
    <w:p w14:paraId="24289D44"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14.3.1. kai Paslaugos teikėjas bankrutuoja, yra likviduojamas, sustabdo ūkinę veiklą arba įstatymuose ir kituose teisės aktuose numatyta tvarka susidaro analogiška situacija;</w:t>
      </w:r>
    </w:p>
    <w:p w14:paraId="4525EEE7"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14.3.2. kai keičiasi Paslaugos teikėjo organizacinė struktūra – juridinis statusas, pobūdis ar valdymo struktūra ir tai gali turėti įtakos tinkamam Sutarties įvykdymui;</w:t>
      </w:r>
    </w:p>
    <w:p w14:paraId="5B4AEC68"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14.3.3. kai Paslaugos teikėjas įsiteisėjusiu kompetentingos institucijos ar teismo sprendimu yra pripažintas kaltu dėl profesinio pažeidimo;</w:t>
      </w:r>
    </w:p>
    <w:p w14:paraId="645C3F79"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14.3.4. kai Paslaugos teikėjas įsiteisėjusiu teismo sprendimu pripažintas kaltu dėl sukčiavimo, korupcijos, pinigų plovimo, dalyvavimo nusikalstamoje organizacijoje;</w:t>
      </w:r>
    </w:p>
    <w:p w14:paraId="41FC022A"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14.3.5. dėl kitokio pobūdžio Paslaugos teikėjo neveiksnumo, trukdančio vykdyti Sutartį;</w:t>
      </w:r>
    </w:p>
    <w:p w14:paraId="7BEBCCBC"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14.3.6. kai Paslaugos teikėjas Sutarties nevykdo, vykdo ją netinkamai, darydamas esminius Sutarties pažeidimus, nurodytus 11.3 punkte;</w:t>
      </w:r>
    </w:p>
    <w:p w14:paraId="201A5371"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14.3.7. kitais, Lietuvos Respublikos pirkimų, atliekamų vandentvarkos, energetikos, transporto ar pašto paslaugų srities perkančiųjų subjektų, įstatymo 98 straipsnio 1 dalyje numatytais, atvejais.</w:t>
      </w:r>
    </w:p>
    <w:p w14:paraId="2CFFD55E"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14.4. Paslaugos teikėjas turi teisę vienašališkai nutraukti šią Sutartį prieš terminą šiais atvejais:</w:t>
      </w:r>
    </w:p>
    <w:p w14:paraId="6DA93D47"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14.4.1. kai Užsakovas nevykdo ar netinkamai vykdo savo sutartinius įsipareigojimus, darydamas esminius Sutarties pažeidimus, nurodytus 11.4 punkte;</w:t>
      </w:r>
    </w:p>
    <w:p w14:paraId="10A0CD99"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14.4.2. kai Užsakovas bankrutuoja arba yra likviduojamas, sustabdo ūkinę veiklą arba įstatymuose ir kituose teisės aktuose numatyta tvarka susidaro analogiška situacija.</w:t>
      </w:r>
    </w:p>
    <w:p w14:paraId="03FC235A"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lastRenderedPageBreak/>
        <w:t>14.5. Šalis, ketinanti vienašališkai nutraukti Sutartį (esant 14.2 ar 14.3 punktuose numatytoms sąlygoms), prieš 15 (penkiolika) kalendorinių dienų raštu praneša kitai Šaliai apie savo ketinimus ir nustato ne trumpesnį nei 5 (penkių) darbo dienų terminą pranešime nurodytiems trūkumams ištaisyti. Esant Sutarties 14.2.1, 14.2.3, 14.2.4 ir 14.3.2 punktų sąlygoms, trūkumų ištaisymo terminas nenustatomas. Jei kaltoji Šalis per pranešime nurodytą terminą nepašalina Sutarties pažeidimų, Sutartis laikoma nutraukta nuo įspėjimo termino pasibaigimo dienos.</w:t>
      </w:r>
    </w:p>
    <w:p w14:paraId="7AE4F315"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14.6. Sutartis gali būti nutraukta ir kitais Lietuvos Respublikos civiliniame kodekse numatytais pagrindais.</w:t>
      </w:r>
    </w:p>
    <w:p w14:paraId="3C4E6018"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14.7. Šios Sutarties vykdymui ir aiškinimui taikoma Lietuvos Respublikos teisė.</w:t>
      </w:r>
    </w:p>
    <w:p w14:paraId="25C94F1D"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 xml:space="preserve">14.8. Sutartis sudaryta 2 (dviem) originaliais egzemplioriais lietuvių kalba, - po vieną iš Sutartį pasirašančių šalių. Abu Sutarties egzemplioriai yra vienodos teisinės galios. </w:t>
      </w:r>
      <w:r w:rsidRPr="000473C0">
        <w:rPr>
          <w:rFonts w:asciiTheme="majorBidi" w:hAnsiTheme="majorBidi" w:cstheme="majorBidi"/>
          <w:sz w:val="24"/>
          <w:szCs w:val="24"/>
        </w:rPr>
        <w:tab/>
      </w:r>
    </w:p>
    <w:p w14:paraId="36ECCF92" w14:textId="59EB0FC2" w:rsidR="000473C0" w:rsidRPr="000473C0" w:rsidRDefault="00B2035C" w:rsidP="000473C0">
      <w:pPr>
        <w:tabs>
          <w:tab w:val="left" w:pos="709"/>
        </w:tabs>
        <w:jc w:val="both"/>
        <w:rPr>
          <w:rFonts w:asciiTheme="majorBidi" w:hAnsiTheme="majorBidi" w:cstheme="majorBidi"/>
          <w:sz w:val="24"/>
          <w:szCs w:val="24"/>
        </w:rPr>
      </w:pPr>
      <w:r>
        <w:rPr>
          <w:rFonts w:asciiTheme="majorBidi" w:hAnsiTheme="majorBidi" w:cstheme="majorBidi"/>
          <w:sz w:val="24"/>
          <w:szCs w:val="24"/>
        </w:rPr>
        <w:t>15</w:t>
      </w:r>
      <w:r w:rsidR="000473C0" w:rsidRPr="000473C0">
        <w:rPr>
          <w:rFonts w:asciiTheme="majorBidi" w:hAnsiTheme="majorBidi" w:cstheme="majorBidi"/>
          <w:sz w:val="24"/>
          <w:szCs w:val="24"/>
        </w:rPr>
        <w:t xml:space="preserve">. </w:t>
      </w:r>
      <w:r>
        <w:rPr>
          <w:rFonts w:asciiTheme="majorBidi" w:hAnsiTheme="majorBidi" w:cstheme="majorBidi"/>
          <w:sz w:val="24"/>
          <w:szCs w:val="24"/>
        </w:rPr>
        <w:t xml:space="preserve"> </w:t>
      </w:r>
      <w:r w:rsidR="000473C0" w:rsidRPr="000473C0">
        <w:rPr>
          <w:rFonts w:asciiTheme="majorBidi" w:hAnsiTheme="majorBidi" w:cstheme="majorBidi"/>
          <w:sz w:val="24"/>
          <w:szCs w:val="24"/>
        </w:rPr>
        <w:t>Sutarties priedai:</w:t>
      </w:r>
    </w:p>
    <w:p w14:paraId="35E3EB2E" w14:textId="22A7F25C" w:rsidR="000473C0" w:rsidRPr="000473C0" w:rsidRDefault="00B2035C" w:rsidP="000473C0">
      <w:pPr>
        <w:tabs>
          <w:tab w:val="left" w:pos="709"/>
        </w:tabs>
        <w:jc w:val="both"/>
        <w:rPr>
          <w:rFonts w:asciiTheme="majorBidi" w:hAnsiTheme="majorBidi" w:cstheme="majorBidi"/>
          <w:sz w:val="24"/>
          <w:szCs w:val="24"/>
        </w:rPr>
      </w:pPr>
      <w:r>
        <w:rPr>
          <w:rFonts w:asciiTheme="majorBidi" w:hAnsiTheme="majorBidi" w:cstheme="majorBidi"/>
          <w:sz w:val="24"/>
          <w:szCs w:val="24"/>
        </w:rPr>
        <w:t>15</w:t>
      </w:r>
      <w:r w:rsidR="000473C0" w:rsidRPr="000473C0">
        <w:rPr>
          <w:rFonts w:asciiTheme="majorBidi" w:hAnsiTheme="majorBidi" w:cstheme="majorBidi"/>
          <w:sz w:val="24"/>
          <w:szCs w:val="24"/>
        </w:rPr>
        <w:t>. 1 priedas – Susitarimas dėl asmens duomenų tvarkymo;</w:t>
      </w:r>
    </w:p>
    <w:p w14:paraId="03C22712" w14:textId="6018EFBC" w:rsidR="000473C0" w:rsidRPr="000473C0" w:rsidRDefault="00B2035C" w:rsidP="000473C0">
      <w:pPr>
        <w:tabs>
          <w:tab w:val="left" w:pos="709"/>
        </w:tabs>
        <w:jc w:val="both"/>
        <w:rPr>
          <w:rFonts w:asciiTheme="majorBidi" w:hAnsiTheme="majorBidi" w:cstheme="majorBidi"/>
          <w:sz w:val="24"/>
          <w:szCs w:val="24"/>
        </w:rPr>
      </w:pPr>
      <w:r>
        <w:rPr>
          <w:rFonts w:asciiTheme="majorBidi" w:hAnsiTheme="majorBidi" w:cstheme="majorBidi"/>
          <w:sz w:val="24"/>
          <w:szCs w:val="24"/>
        </w:rPr>
        <w:t>15</w:t>
      </w:r>
      <w:r w:rsidR="000473C0" w:rsidRPr="000473C0">
        <w:rPr>
          <w:rFonts w:asciiTheme="majorBidi" w:hAnsiTheme="majorBidi" w:cstheme="majorBidi"/>
          <w:sz w:val="24"/>
          <w:szCs w:val="24"/>
        </w:rPr>
        <w:t>. 2 priedas – Techninė specifikacija;</w:t>
      </w:r>
    </w:p>
    <w:p w14:paraId="4A618B78" w14:textId="2866EA61" w:rsidR="000473C0" w:rsidRPr="000473C0" w:rsidRDefault="00B2035C" w:rsidP="000473C0">
      <w:pPr>
        <w:tabs>
          <w:tab w:val="left" w:pos="709"/>
        </w:tabs>
        <w:jc w:val="both"/>
        <w:rPr>
          <w:rFonts w:asciiTheme="majorBidi" w:hAnsiTheme="majorBidi" w:cstheme="majorBidi"/>
          <w:sz w:val="24"/>
          <w:szCs w:val="24"/>
        </w:rPr>
      </w:pPr>
      <w:r>
        <w:rPr>
          <w:rFonts w:asciiTheme="majorBidi" w:hAnsiTheme="majorBidi" w:cstheme="majorBidi"/>
          <w:sz w:val="24"/>
          <w:szCs w:val="24"/>
        </w:rPr>
        <w:t>15.</w:t>
      </w:r>
      <w:r w:rsidR="000473C0" w:rsidRPr="000473C0">
        <w:rPr>
          <w:rFonts w:asciiTheme="majorBidi" w:hAnsiTheme="majorBidi" w:cstheme="majorBidi"/>
          <w:sz w:val="24"/>
          <w:szCs w:val="24"/>
        </w:rPr>
        <w:t xml:space="preserve"> 3 priedas – Paslaugos teikėjo pasiūlymas.</w:t>
      </w:r>
    </w:p>
    <w:p w14:paraId="1B3061B3" w14:textId="77777777" w:rsidR="000473C0" w:rsidRPr="000473C0" w:rsidRDefault="000473C0" w:rsidP="000473C0">
      <w:pPr>
        <w:tabs>
          <w:tab w:val="left" w:pos="709"/>
        </w:tabs>
        <w:jc w:val="both"/>
        <w:rPr>
          <w:rFonts w:asciiTheme="majorBidi" w:hAnsiTheme="majorBidi" w:cstheme="majorBidi"/>
          <w:sz w:val="24"/>
          <w:szCs w:val="24"/>
        </w:rPr>
      </w:pPr>
    </w:p>
    <w:p w14:paraId="2A20C11B" w14:textId="4DB7A846"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1</w:t>
      </w:r>
      <w:r w:rsidR="00B2035C">
        <w:rPr>
          <w:rFonts w:asciiTheme="majorBidi" w:hAnsiTheme="majorBidi" w:cstheme="majorBidi"/>
          <w:sz w:val="24"/>
          <w:szCs w:val="24"/>
        </w:rPr>
        <w:t>6</w:t>
      </w:r>
      <w:r w:rsidRPr="000473C0">
        <w:rPr>
          <w:rFonts w:asciiTheme="majorBidi" w:hAnsiTheme="majorBidi" w:cstheme="majorBidi"/>
          <w:sz w:val="24"/>
          <w:szCs w:val="24"/>
        </w:rPr>
        <w:t>.</w:t>
      </w:r>
      <w:r w:rsidRPr="000473C0">
        <w:rPr>
          <w:rFonts w:asciiTheme="majorBidi" w:hAnsiTheme="majorBidi" w:cstheme="majorBidi"/>
          <w:sz w:val="24"/>
          <w:szCs w:val="24"/>
        </w:rPr>
        <w:tab/>
        <w:t>Šalių rekvizitai ir parašai:</w:t>
      </w:r>
    </w:p>
    <w:p w14:paraId="459D01AC" w14:textId="77777777" w:rsidR="000473C0" w:rsidRPr="000473C0" w:rsidRDefault="000473C0" w:rsidP="000473C0">
      <w:pPr>
        <w:tabs>
          <w:tab w:val="left" w:pos="709"/>
        </w:tabs>
        <w:jc w:val="both"/>
        <w:rPr>
          <w:rFonts w:asciiTheme="majorBidi" w:hAnsiTheme="majorBidi" w:cstheme="majorBidi"/>
          <w:sz w:val="24"/>
          <w:szCs w:val="24"/>
        </w:rPr>
      </w:pPr>
    </w:p>
    <w:p w14:paraId="33560DA9"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Užsakovo:</w:t>
      </w:r>
    </w:p>
    <w:p w14:paraId="0756CEA3" w14:textId="77777777" w:rsidR="000473C0" w:rsidRPr="000473C0" w:rsidRDefault="000473C0" w:rsidP="000473C0">
      <w:pPr>
        <w:tabs>
          <w:tab w:val="left" w:pos="709"/>
        </w:tabs>
        <w:jc w:val="both"/>
        <w:rPr>
          <w:rFonts w:asciiTheme="majorBidi" w:hAnsiTheme="majorBidi" w:cstheme="majorBidi"/>
          <w:sz w:val="24"/>
          <w:szCs w:val="24"/>
        </w:rPr>
      </w:pPr>
    </w:p>
    <w:p w14:paraId="2841E635" w14:textId="58D62683"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UAB „</w:t>
      </w:r>
      <w:r w:rsidR="007705DC">
        <w:rPr>
          <w:rFonts w:asciiTheme="majorBidi" w:hAnsiTheme="majorBidi" w:cstheme="majorBidi"/>
          <w:sz w:val="24"/>
          <w:szCs w:val="24"/>
        </w:rPr>
        <w:t>Molėtų šiluma</w:t>
      </w:r>
      <w:r w:rsidRPr="000473C0">
        <w:rPr>
          <w:rFonts w:asciiTheme="majorBidi" w:hAnsiTheme="majorBidi" w:cstheme="majorBidi"/>
          <w:sz w:val="24"/>
          <w:szCs w:val="24"/>
        </w:rPr>
        <w:t>“</w:t>
      </w:r>
    </w:p>
    <w:p w14:paraId="0329526E" w14:textId="443B46A1" w:rsidR="000473C0" w:rsidRPr="000473C0" w:rsidRDefault="007705DC" w:rsidP="007705DC">
      <w:pPr>
        <w:tabs>
          <w:tab w:val="left" w:pos="709"/>
        </w:tabs>
        <w:jc w:val="both"/>
        <w:rPr>
          <w:rFonts w:asciiTheme="majorBidi" w:hAnsiTheme="majorBidi" w:cstheme="majorBidi"/>
          <w:sz w:val="24"/>
          <w:szCs w:val="24"/>
        </w:rPr>
      </w:pPr>
      <w:r w:rsidRPr="007705DC">
        <w:rPr>
          <w:rFonts w:asciiTheme="majorBidi" w:hAnsiTheme="majorBidi" w:cstheme="majorBidi"/>
          <w:sz w:val="24"/>
          <w:szCs w:val="24"/>
        </w:rPr>
        <w:t>Mechanizatorių  g. – 7,</w:t>
      </w:r>
      <w:r>
        <w:rPr>
          <w:rFonts w:asciiTheme="majorBidi" w:hAnsiTheme="majorBidi" w:cstheme="majorBidi"/>
          <w:sz w:val="24"/>
          <w:szCs w:val="24"/>
        </w:rPr>
        <w:t xml:space="preserve"> </w:t>
      </w:r>
      <w:r w:rsidRPr="007705DC">
        <w:rPr>
          <w:rFonts w:asciiTheme="majorBidi" w:hAnsiTheme="majorBidi" w:cstheme="majorBidi"/>
          <w:sz w:val="24"/>
          <w:szCs w:val="24"/>
        </w:rPr>
        <w:t>LT-33114 Molėtai</w:t>
      </w:r>
    </w:p>
    <w:p w14:paraId="634BEAE6" w14:textId="520783FA"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Įmonės kodas 1</w:t>
      </w:r>
      <w:r w:rsidR="007705DC">
        <w:rPr>
          <w:rFonts w:asciiTheme="majorBidi" w:hAnsiTheme="majorBidi" w:cstheme="majorBidi"/>
          <w:sz w:val="24"/>
          <w:szCs w:val="24"/>
        </w:rPr>
        <w:t>67610175</w:t>
      </w:r>
    </w:p>
    <w:p w14:paraId="727F6873" w14:textId="72CAB120"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PVM mokėtojo kodas LT</w:t>
      </w:r>
      <w:r w:rsidR="007705DC">
        <w:rPr>
          <w:rFonts w:asciiTheme="majorBidi" w:hAnsiTheme="majorBidi" w:cstheme="majorBidi"/>
          <w:sz w:val="24"/>
          <w:szCs w:val="24"/>
        </w:rPr>
        <w:t>676101716</w:t>
      </w:r>
    </w:p>
    <w:p w14:paraId="1CD6EE07"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Registro tvarkytojas – VĮ Registrų centras</w:t>
      </w:r>
    </w:p>
    <w:p w14:paraId="7C764BE5" w14:textId="37C4C892"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 xml:space="preserve">A. s. Nr. </w:t>
      </w:r>
      <w:r w:rsidR="007705DC" w:rsidRPr="007705DC">
        <w:rPr>
          <w:rFonts w:asciiTheme="majorBidi" w:hAnsiTheme="majorBidi" w:cstheme="majorBidi"/>
          <w:sz w:val="24"/>
          <w:szCs w:val="24"/>
        </w:rPr>
        <w:t>LT924010045500070222</w:t>
      </w:r>
    </w:p>
    <w:p w14:paraId="614A89B9" w14:textId="77777777" w:rsidR="000473C0" w:rsidRPr="000473C0" w:rsidRDefault="000473C0" w:rsidP="000473C0">
      <w:pPr>
        <w:tabs>
          <w:tab w:val="left" w:pos="709"/>
        </w:tabs>
        <w:jc w:val="both"/>
        <w:rPr>
          <w:rFonts w:asciiTheme="majorBidi" w:hAnsiTheme="majorBidi" w:cstheme="majorBidi"/>
          <w:sz w:val="24"/>
          <w:szCs w:val="24"/>
        </w:rPr>
      </w:pPr>
      <w:proofErr w:type="spellStart"/>
      <w:r w:rsidRPr="000473C0">
        <w:rPr>
          <w:rFonts w:asciiTheme="majorBidi" w:hAnsiTheme="majorBidi" w:cstheme="majorBidi"/>
          <w:sz w:val="24"/>
          <w:szCs w:val="24"/>
        </w:rPr>
        <w:t>Luminor</w:t>
      </w:r>
      <w:proofErr w:type="spellEnd"/>
      <w:r w:rsidRPr="000473C0">
        <w:rPr>
          <w:rFonts w:asciiTheme="majorBidi" w:hAnsiTheme="majorBidi" w:cstheme="majorBidi"/>
          <w:sz w:val="24"/>
          <w:szCs w:val="24"/>
        </w:rPr>
        <w:t xml:space="preserve"> Bank AB</w:t>
      </w:r>
    </w:p>
    <w:p w14:paraId="03927007" w14:textId="04160868"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Tel. (8 38</w:t>
      </w:r>
      <w:r w:rsidR="007705DC">
        <w:rPr>
          <w:rFonts w:asciiTheme="majorBidi" w:hAnsiTheme="majorBidi" w:cstheme="majorBidi"/>
          <w:sz w:val="24"/>
          <w:szCs w:val="24"/>
        </w:rPr>
        <w:t>3</w:t>
      </w:r>
      <w:r w:rsidRPr="000473C0">
        <w:rPr>
          <w:rFonts w:asciiTheme="majorBidi" w:hAnsiTheme="majorBidi" w:cstheme="majorBidi"/>
          <w:sz w:val="24"/>
          <w:szCs w:val="24"/>
        </w:rPr>
        <w:t xml:space="preserve">) </w:t>
      </w:r>
      <w:r w:rsidR="007705DC">
        <w:rPr>
          <w:rFonts w:asciiTheme="majorBidi" w:hAnsiTheme="majorBidi" w:cstheme="majorBidi"/>
          <w:sz w:val="24"/>
          <w:szCs w:val="24"/>
        </w:rPr>
        <w:t>51962</w:t>
      </w:r>
    </w:p>
    <w:p w14:paraId="23E06CA6" w14:textId="3A3B23DB"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 xml:space="preserve">El. paštas </w:t>
      </w:r>
      <w:r w:rsidR="007705DC">
        <w:rPr>
          <w:rFonts w:asciiTheme="majorBidi" w:hAnsiTheme="majorBidi" w:cstheme="majorBidi"/>
          <w:sz w:val="24"/>
          <w:szCs w:val="24"/>
        </w:rPr>
        <w:t>ms</w:t>
      </w:r>
      <w:r w:rsidRPr="000473C0">
        <w:rPr>
          <w:rFonts w:asciiTheme="majorBidi" w:hAnsiTheme="majorBidi" w:cstheme="majorBidi"/>
          <w:sz w:val="24"/>
          <w:szCs w:val="24"/>
        </w:rPr>
        <w:t>@</w:t>
      </w:r>
      <w:r w:rsidR="007705DC">
        <w:rPr>
          <w:rFonts w:asciiTheme="majorBidi" w:hAnsiTheme="majorBidi" w:cstheme="majorBidi"/>
          <w:sz w:val="24"/>
          <w:szCs w:val="24"/>
        </w:rPr>
        <w:t>moletusiluma.lt</w:t>
      </w:r>
      <w:r w:rsidRPr="000473C0">
        <w:rPr>
          <w:rFonts w:asciiTheme="majorBidi" w:hAnsiTheme="majorBidi" w:cstheme="majorBidi"/>
          <w:sz w:val="24"/>
          <w:szCs w:val="24"/>
        </w:rPr>
        <w:t xml:space="preserve"> </w:t>
      </w:r>
    </w:p>
    <w:p w14:paraId="73B4E74E"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Paslaugos teikėjas:</w:t>
      </w:r>
    </w:p>
    <w:p w14:paraId="7E1A94B7" w14:textId="77777777" w:rsidR="000473C0" w:rsidRPr="000473C0" w:rsidRDefault="000473C0" w:rsidP="000473C0">
      <w:pPr>
        <w:tabs>
          <w:tab w:val="left" w:pos="709"/>
        </w:tabs>
        <w:jc w:val="both"/>
        <w:rPr>
          <w:rFonts w:asciiTheme="majorBidi" w:hAnsiTheme="majorBidi" w:cstheme="majorBidi"/>
          <w:sz w:val="24"/>
          <w:szCs w:val="24"/>
        </w:rPr>
      </w:pPr>
    </w:p>
    <w:p w14:paraId="5CC83A92"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Pavadinimas</w:t>
      </w:r>
    </w:p>
    <w:p w14:paraId="087BEA41"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Adresas</w:t>
      </w:r>
    </w:p>
    <w:p w14:paraId="14D672B8"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 xml:space="preserve">Įmonės kodas </w:t>
      </w:r>
    </w:p>
    <w:p w14:paraId="01FBABAE"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PVM mokėtojo kodas LT</w:t>
      </w:r>
    </w:p>
    <w:p w14:paraId="2EF5D37B"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 xml:space="preserve">Registro tvarkytojas – </w:t>
      </w:r>
    </w:p>
    <w:p w14:paraId="27BEE20A"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 xml:space="preserve">A. s. Nr. </w:t>
      </w:r>
    </w:p>
    <w:p w14:paraId="60F267A2"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bankas</w:t>
      </w:r>
    </w:p>
    <w:p w14:paraId="4E7E8F10"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 xml:space="preserve">Tel.  </w:t>
      </w:r>
    </w:p>
    <w:p w14:paraId="68433127"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El. paštas</w:t>
      </w:r>
    </w:p>
    <w:p w14:paraId="74C184EC" w14:textId="77777777" w:rsidR="000473C0" w:rsidRPr="000473C0" w:rsidRDefault="000473C0" w:rsidP="000473C0">
      <w:pPr>
        <w:tabs>
          <w:tab w:val="left" w:pos="709"/>
        </w:tabs>
        <w:jc w:val="both"/>
        <w:rPr>
          <w:rFonts w:asciiTheme="majorBidi" w:hAnsiTheme="majorBidi" w:cstheme="majorBidi"/>
          <w:sz w:val="24"/>
          <w:szCs w:val="24"/>
        </w:rPr>
      </w:pPr>
    </w:p>
    <w:p w14:paraId="3F15572F"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Šalys šią Sutartį perskaitė, joms išaiškintas Sutarties turinys ir pasekmės, šalys Sutartį suprato kaip visiškai atitinkančią jų valią ir ketinimus.</w:t>
      </w:r>
    </w:p>
    <w:p w14:paraId="30BE6CE2"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Patvirtindamos tai, Sutarties šalys, veikdamos per savo įgaliotus atstovus, pasirašo šią Sutartį:</w:t>
      </w:r>
    </w:p>
    <w:p w14:paraId="1463E688" w14:textId="77777777" w:rsidR="000473C0" w:rsidRPr="000473C0" w:rsidRDefault="000473C0" w:rsidP="000473C0">
      <w:pPr>
        <w:tabs>
          <w:tab w:val="left" w:pos="709"/>
        </w:tabs>
        <w:jc w:val="both"/>
        <w:rPr>
          <w:rFonts w:asciiTheme="majorBidi" w:hAnsiTheme="majorBidi" w:cstheme="majorBidi"/>
          <w:sz w:val="24"/>
          <w:szCs w:val="24"/>
        </w:rPr>
      </w:pPr>
    </w:p>
    <w:p w14:paraId="578FAD5F" w14:textId="77777777" w:rsidR="000473C0" w:rsidRPr="000473C0" w:rsidRDefault="000473C0" w:rsidP="000473C0">
      <w:pPr>
        <w:tabs>
          <w:tab w:val="left" w:pos="709"/>
        </w:tabs>
        <w:jc w:val="both"/>
        <w:rPr>
          <w:rFonts w:asciiTheme="majorBidi" w:hAnsiTheme="majorBidi" w:cstheme="majorBidi"/>
          <w:sz w:val="24"/>
          <w:szCs w:val="24"/>
        </w:rPr>
      </w:pPr>
    </w:p>
    <w:p w14:paraId="3DFAF7AB"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Už Užsakovą</w:t>
      </w:r>
    </w:p>
    <w:p w14:paraId="5FFC3303"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 xml:space="preserve">Direktorius </w:t>
      </w:r>
    </w:p>
    <w:p w14:paraId="2C3AE99C" w14:textId="77777777" w:rsidR="007705DC" w:rsidRDefault="007705DC" w:rsidP="000473C0">
      <w:pPr>
        <w:tabs>
          <w:tab w:val="left" w:pos="709"/>
        </w:tabs>
        <w:jc w:val="both"/>
        <w:rPr>
          <w:rFonts w:asciiTheme="majorBidi" w:hAnsiTheme="majorBidi" w:cstheme="majorBidi"/>
          <w:sz w:val="24"/>
          <w:szCs w:val="24"/>
        </w:rPr>
      </w:pPr>
      <w:r>
        <w:rPr>
          <w:rFonts w:asciiTheme="majorBidi" w:hAnsiTheme="majorBidi" w:cstheme="majorBidi"/>
          <w:sz w:val="24"/>
          <w:szCs w:val="24"/>
        </w:rPr>
        <w:t>Rimantas Grainys</w:t>
      </w:r>
    </w:p>
    <w:p w14:paraId="187C4F23" w14:textId="75B7EE39"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______________________________</w:t>
      </w:r>
    </w:p>
    <w:p w14:paraId="73F4A5F0"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lastRenderedPageBreak/>
        <w:t xml:space="preserve">                                                 A. V.</w:t>
      </w:r>
      <w:r w:rsidRPr="000473C0">
        <w:rPr>
          <w:rFonts w:asciiTheme="majorBidi" w:hAnsiTheme="majorBidi" w:cstheme="majorBidi"/>
          <w:sz w:val="24"/>
          <w:szCs w:val="24"/>
        </w:rPr>
        <w:tab/>
      </w:r>
    </w:p>
    <w:p w14:paraId="0B8ED92F" w14:textId="77777777" w:rsidR="000473C0" w:rsidRPr="000473C0" w:rsidRDefault="000473C0" w:rsidP="000473C0">
      <w:pPr>
        <w:tabs>
          <w:tab w:val="left" w:pos="709"/>
        </w:tabs>
        <w:jc w:val="both"/>
        <w:rPr>
          <w:rFonts w:asciiTheme="majorBidi" w:hAnsiTheme="majorBidi" w:cstheme="majorBidi"/>
          <w:sz w:val="24"/>
          <w:szCs w:val="24"/>
        </w:rPr>
      </w:pPr>
    </w:p>
    <w:p w14:paraId="022E9042"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Už Paslaugos teikėją:</w:t>
      </w:r>
    </w:p>
    <w:p w14:paraId="4F60DF96"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Pareigos</w:t>
      </w:r>
    </w:p>
    <w:p w14:paraId="526E4C65" w14:textId="77777777" w:rsidR="000473C0" w:rsidRPr="000473C0" w:rsidRDefault="000473C0" w:rsidP="000473C0">
      <w:pPr>
        <w:tabs>
          <w:tab w:val="left" w:pos="709"/>
        </w:tabs>
        <w:jc w:val="both"/>
        <w:rPr>
          <w:rFonts w:asciiTheme="majorBidi" w:hAnsiTheme="majorBidi" w:cstheme="majorBidi"/>
          <w:sz w:val="24"/>
          <w:szCs w:val="24"/>
        </w:rPr>
      </w:pPr>
      <w:r w:rsidRPr="000473C0">
        <w:rPr>
          <w:rFonts w:asciiTheme="majorBidi" w:hAnsiTheme="majorBidi" w:cstheme="majorBidi"/>
          <w:sz w:val="24"/>
          <w:szCs w:val="24"/>
        </w:rPr>
        <w:t>Vardas pavardė</w:t>
      </w:r>
    </w:p>
    <w:sectPr w:rsidR="000473C0" w:rsidRPr="000473C0" w:rsidSect="00B028CC">
      <w:headerReference w:type="even" r:id="rId10"/>
      <w:footerReference w:type="default" r:id="rId11"/>
      <w:pgSz w:w="11906" w:h="16838" w:code="9"/>
      <w:pgMar w:top="1701" w:right="567" w:bottom="1134" w:left="1701" w:header="1123" w:footer="363" w:gutter="0"/>
      <w:pgBorders w:offsetFrom="page">
        <w:bottom w:val="single" w:sz="8" w:space="24" w:color="auto"/>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CC542" w14:textId="77777777" w:rsidR="00A15FDA" w:rsidRDefault="00A15FDA">
      <w:r>
        <w:separator/>
      </w:r>
    </w:p>
  </w:endnote>
  <w:endnote w:type="continuationSeparator" w:id="0">
    <w:p w14:paraId="6067AA56" w14:textId="77777777" w:rsidR="00A15FDA" w:rsidRDefault="00A15FDA">
      <w:r>
        <w:continuationSeparator/>
      </w:r>
    </w:p>
  </w:endnote>
  <w:endnote w:type="continuationNotice" w:id="1">
    <w:p w14:paraId="572A059C" w14:textId="77777777" w:rsidR="00A15FDA" w:rsidRDefault="00A15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48EDC82D" w14:textId="708D19EA" w:rsidR="00E1532C" w:rsidRPr="006420ED" w:rsidRDefault="00E1532C" w:rsidP="0051519A">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A1CA9">
          <w:rPr>
            <w:rFonts w:ascii="Arial" w:hAnsi="Arial" w:cs="Arial"/>
            <w:noProof/>
          </w:rPr>
          <w:t>20</w:t>
        </w:r>
        <w:r w:rsidRPr="006420ED">
          <w:rPr>
            <w:rFonts w:ascii="Arial" w:hAnsi="Arial" w:cs="Arial"/>
            <w:noProof/>
          </w:rPr>
          <w:fldChar w:fldCharType="end"/>
        </w:r>
      </w:p>
    </w:sdtContent>
  </w:sdt>
  <w:p w14:paraId="65253CF7" w14:textId="77777777" w:rsidR="00E1532C" w:rsidRPr="006420ED" w:rsidRDefault="00E1532C">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F8739" w14:textId="77777777" w:rsidR="00A15FDA" w:rsidRDefault="00A15FDA">
      <w:r>
        <w:separator/>
      </w:r>
    </w:p>
  </w:footnote>
  <w:footnote w:type="continuationSeparator" w:id="0">
    <w:p w14:paraId="3DB866EB" w14:textId="77777777" w:rsidR="00A15FDA" w:rsidRDefault="00A15FDA">
      <w:r>
        <w:continuationSeparator/>
      </w:r>
    </w:p>
  </w:footnote>
  <w:footnote w:type="continuationNotice" w:id="1">
    <w:p w14:paraId="52CAD968" w14:textId="77777777" w:rsidR="00A15FDA" w:rsidRDefault="00A15F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BDF3" w14:textId="77777777" w:rsidR="00E1532C" w:rsidRDefault="00E153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F7E71F" w14:textId="77777777" w:rsidR="00E1532C" w:rsidRDefault="00E153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85325F3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644B1"/>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02333CD"/>
    <w:multiLevelType w:val="hybridMultilevel"/>
    <w:tmpl w:val="F7D8D1FC"/>
    <w:lvl w:ilvl="0" w:tplc="290656C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5C679B"/>
    <w:multiLevelType w:val="hybridMultilevel"/>
    <w:tmpl w:val="D7B0F7F4"/>
    <w:lvl w:ilvl="0" w:tplc="ED209E1C">
      <w:start w:val="1"/>
      <w:numFmt w:val="upperLetter"/>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C35FBC"/>
    <w:multiLevelType w:val="multilevel"/>
    <w:tmpl w:val="1AD6C40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6"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65572F"/>
    <w:multiLevelType w:val="multilevel"/>
    <w:tmpl w:val="C3EC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0" w15:restartNumberingAfterBreak="0">
    <w:nsid w:val="2E116C22"/>
    <w:multiLevelType w:val="multilevel"/>
    <w:tmpl w:val="581695D2"/>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7C599A"/>
    <w:multiLevelType w:val="multilevel"/>
    <w:tmpl w:val="861A2E9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375842"/>
    <w:multiLevelType w:val="multilevel"/>
    <w:tmpl w:val="A2EA6FEE"/>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54784FFB"/>
    <w:multiLevelType w:val="hybridMultilevel"/>
    <w:tmpl w:val="47C26E64"/>
    <w:lvl w:ilvl="0" w:tplc="764E2F2E">
      <w:start w:val="1"/>
      <w:numFmt w:val="upperLetter"/>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8E25CF"/>
    <w:multiLevelType w:val="multilevel"/>
    <w:tmpl w:val="3C78423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2A721E"/>
    <w:multiLevelType w:val="hybridMultilevel"/>
    <w:tmpl w:val="C1FC7CE6"/>
    <w:lvl w:ilvl="0" w:tplc="106E89BE">
      <w:start w:val="1"/>
      <w:numFmt w:val="upperLetter"/>
      <w:lvlText w:val="(%1)"/>
      <w:lvlJc w:val="left"/>
      <w:pPr>
        <w:ind w:left="720" w:hanging="360"/>
      </w:pPr>
      <w:rPr>
        <w:rFonts w:hint="default"/>
        <w:color w:val="0033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3F4D38"/>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9E2112"/>
    <w:multiLevelType w:val="multilevel"/>
    <w:tmpl w:val="3EDE338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7" w15:restartNumberingAfterBreak="0">
    <w:nsid w:val="752D1849"/>
    <w:multiLevelType w:val="multilevel"/>
    <w:tmpl w:val="4F0ACA22"/>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sz w:val="24"/>
        <w:szCs w:val="24"/>
      </w:rPr>
    </w:lvl>
    <w:lvl w:ilvl="2">
      <w:start w:val="1"/>
      <w:numFmt w:val="decimal"/>
      <w:lvlText w:val="%1.%2.%3."/>
      <w:lvlJc w:val="left"/>
      <w:pPr>
        <w:ind w:left="2160" w:hanging="720"/>
      </w:pPr>
      <w:rPr>
        <w:rFonts w:hint="default"/>
        <w:b w:val="0"/>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979647619">
    <w:abstractNumId w:val="0"/>
  </w:num>
  <w:num w:numId="2" w16cid:durableId="1990671550">
    <w:abstractNumId w:val="15"/>
  </w:num>
  <w:num w:numId="3" w16cid:durableId="1315184111">
    <w:abstractNumId w:val="27"/>
  </w:num>
  <w:num w:numId="4" w16cid:durableId="1818186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2717830">
    <w:abstractNumId w:val="13"/>
  </w:num>
  <w:num w:numId="6" w16cid:durableId="1913851741">
    <w:abstractNumId w:val="16"/>
  </w:num>
  <w:num w:numId="7" w16cid:durableId="754128787">
    <w:abstractNumId w:val="26"/>
  </w:num>
  <w:num w:numId="8" w16cid:durableId="1674526032">
    <w:abstractNumId w:val="6"/>
  </w:num>
  <w:num w:numId="9" w16cid:durableId="1145850939">
    <w:abstractNumId w:val="9"/>
  </w:num>
  <w:num w:numId="10" w16cid:durableId="1778520359">
    <w:abstractNumId w:val="7"/>
  </w:num>
  <w:num w:numId="11" w16cid:durableId="84889937">
    <w:abstractNumId w:val="24"/>
  </w:num>
  <w:num w:numId="12" w16cid:durableId="1886675636">
    <w:abstractNumId w:val="1"/>
  </w:num>
  <w:num w:numId="13" w16cid:durableId="1523282752">
    <w:abstractNumId w:val="17"/>
  </w:num>
  <w:num w:numId="14" w16cid:durableId="125198590">
    <w:abstractNumId w:val="23"/>
  </w:num>
  <w:num w:numId="15" w16cid:durableId="1420102588">
    <w:abstractNumId w:val="8"/>
  </w:num>
  <w:num w:numId="16" w16cid:durableId="1798601268">
    <w:abstractNumId w:val="2"/>
  </w:num>
  <w:num w:numId="17" w16cid:durableId="757169025">
    <w:abstractNumId w:val="14"/>
  </w:num>
  <w:num w:numId="18" w16cid:durableId="28730239">
    <w:abstractNumId w:val="4"/>
  </w:num>
  <w:num w:numId="19" w16cid:durableId="2068989325">
    <w:abstractNumId w:val="18"/>
  </w:num>
  <w:num w:numId="20" w16cid:durableId="895891002">
    <w:abstractNumId w:val="25"/>
  </w:num>
  <w:num w:numId="21" w16cid:durableId="1210411975">
    <w:abstractNumId w:val="22"/>
  </w:num>
  <w:num w:numId="22" w16cid:durableId="1044524787">
    <w:abstractNumId w:val="10"/>
  </w:num>
  <w:num w:numId="23" w16cid:durableId="240527609">
    <w:abstractNumId w:val="21"/>
  </w:num>
  <w:num w:numId="24" w16cid:durableId="258375572">
    <w:abstractNumId w:val="20"/>
  </w:num>
  <w:num w:numId="25" w16cid:durableId="1424033664">
    <w:abstractNumId w:val="11"/>
  </w:num>
  <w:num w:numId="26" w16cid:durableId="921333800">
    <w:abstractNumId w:val="12"/>
  </w:num>
  <w:num w:numId="27" w16cid:durableId="210072806">
    <w:abstractNumId w:val="19"/>
  </w:num>
  <w:num w:numId="28" w16cid:durableId="1409767715">
    <w:abstractNumId w:val="5"/>
  </w:num>
  <w:num w:numId="29" w16cid:durableId="1567497939">
    <w:abstractNumId w:val="3"/>
  </w:num>
  <w:num w:numId="30" w16cid:durableId="194067850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A42"/>
    <w:rsid w:val="00002FD4"/>
    <w:rsid w:val="00003683"/>
    <w:rsid w:val="00003FFB"/>
    <w:rsid w:val="00004547"/>
    <w:rsid w:val="00004633"/>
    <w:rsid w:val="00005123"/>
    <w:rsid w:val="000052BE"/>
    <w:rsid w:val="00006F32"/>
    <w:rsid w:val="00011E9A"/>
    <w:rsid w:val="00012539"/>
    <w:rsid w:val="00012E99"/>
    <w:rsid w:val="00012F62"/>
    <w:rsid w:val="00013942"/>
    <w:rsid w:val="0001465E"/>
    <w:rsid w:val="000149E7"/>
    <w:rsid w:val="00014FED"/>
    <w:rsid w:val="00017402"/>
    <w:rsid w:val="00017FAD"/>
    <w:rsid w:val="00020755"/>
    <w:rsid w:val="00020E52"/>
    <w:rsid w:val="00022F8A"/>
    <w:rsid w:val="000249FB"/>
    <w:rsid w:val="00025B69"/>
    <w:rsid w:val="00026867"/>
    <w:rsid w:val="00026FB8"/>
    <w:rsid w:val="0003062D"/>
    <w:rsid w:val="000307A7"/>
    <w:rsid w:val="0003094E"/>
    <w:rsid w:val="00030AEE"/>
    <w:rsid w:val="00030CF4"/>
    <w:rsid w:val="00032312"/>
    <w:rsid w:val="00032416"/>
    <w:rsid w:val="000325AB"/>
    <w:rsid w:val="00032B8F"/>
    <w:rsid w:val="0003318A"/>
    <w:rsid w:val="000339F2"/>
    <w:rsid w:val="00035A59"/>
    <w:rsid w:val="000364E2"/>
    <w:rsid w:val="00036B82"/>
    <w:rsid w:val="00036DE2"/>
    <w:rsid w:val="00037C0E"/>
    <w:rsid w:val="000403E5"/>
    <w:rsid w:val="00043441"/>
    <w:rsid w:val="000446F1"/>
    <w:rsid w:val="00044895"/>
    <w:rsid w:val="00045F96"/>
    <w:rsid w:val="00046DA9"/>
    <w:rsid w:val="000470B5"/>
    <w:rsid w:val="000473C0"/>
    <w:rsid w:val="000501EC"/>
    <w:rsid w:val="000505D5"/>
    <w:rsid w:val="00050B3B"/>
    <w:rsid w:val="00050C76"/>
    <w:rsid w:val="00052AD4"/>
    <w:rsid w:val="00052EEA"/>
    <w:rsid w:val="00052F16"/>
    <w:rsid w:val="00053811"/>
    <w:rsid w:val="00053CC8"/>
    <w:rsid w:val="00054B62"/>
    <w:rsid w:val="00055B33"/>
    <w:rsid w:val="00060C61"/>
    <w:rsid w:val="00061AAE"/>
    <w:rsid w:val="00061F48"/>
    <w:rsid w:val="0006212A"/>
    <w:rsid w:val="000621F8"/>
    <w:rsid w:val="00062327"/>
    <w:rsid w:val="00062C6E"/>
    <w:rsid w:val="0006530D"/>
    <w:rsid w:val="0006668D"/>
    <w:rsid w:val="000669FF"/>
    <w:rsid w:val="00066FDE"/>
    <w:rsid w:val="00067B00"/>
    <w:rsid w:val="000715D9"/>
    <w:rsid w:val="000720BA"/>
    <w:rsid w:val="0007275F"/>
    <w:rsid w:val="000734AB"/>
    <w:rsid w:val="000737FB"/>
    <w:rsid w:val="000742F8"/>
    <w:rsid w:val="000747B2"/>
    <w:rsid w:val="00074DE2"/>
    <w:rsid w:val="000751C0"/>
    <w:rsid w:val="00075202"/>
    <w:rsid w:val="00075264"/>
    <w:rsid w:val="0007774C"/>
    <w:rsid w:val="00077B6C"/>
    <w:rsid w:val="00080040"/>
    <w:rsid w:val="000801AB"/>
    <w:rsid w:val="0008205C"/>
    <w:rsid w:val="00082174"/>
    <w:rsid w:val="000821EB"/>
    <w:rsid w:val="00082677"/>
    <w:rsid w:val="00082B45"/>
    <w:rsid w:val="00083E7C"/>
    <w:rsid w:val="00084618"/>
    <w:rsid w:val="00084A2A"/>
    <w:rsid w:val="00084F29"/>
    <w:rsid w:val="000850D9"/>
    <w:rsid w:val="000858C8"/>
    <w:rsid w:val="00086AC6"/>
    <w:rsid w:val="00086CDA"/>
    <w:rsid w:val="00086DDF"/>
    <w:rsid w:val="00087C02"/>
    <w:rsid w:val="000903B9"/>
    <w:rsid w:val="000907AF"/>
    <w:rsid w:val="00090823"/>
    <w:rsid w:val="00090A3B"/>
    <w:rsid w:val="000927A6"/>
    <w:rsid w:val="00093646"/>
    <w:rsid w:val="000949B3"/>
    <w:rsid w:val="00094D8C"/>
    <w:rsid w:val="00094E21"/>
    <w:rsid w:val="00095CEF"/>
    <w:rsid w:val="0009650B"/>
    <w:rsid w:val="00096898"/>
    <w:rsid w:val="000969DB"/>
    <w:rsid w:val="00096CBC"/>
    <w:rsid w:val="000971B3"/>
    <w:rsid w:val="00097C6E"/>
    <w:rsid w:val="000A04C7"/>
    <w:rsid w:val="000A05ED"/>
    <w:rsid w:val="000A0C97"/>
    <w:rsid w:val="000A195C"/>
    <w:rsid w:val="000A1AD2"/>
    <w:rsid w:val="000A284B"/>
    <w:rsid w:val="000A324A"/>
    <w:rsid w:val="000A4D00"/>
    <w:rsid w:val="000A4D42"/>
    <w:rsid w:val="000A5003"/>
    <w:rsid w:val="000A5D44"/>
    <w:rsid w:val="000A7917"/>
    <w:rsid w:val="000A7982"/>
    <w:rsid w:val="000A7B58"/>
    <w:rsid w:val="000A7CC8"/>
    <w:rsid w:val="000A7FA6"/>
    <w:rsid w:val="000B05A7"/>
    <w:rsid w:val="000B0706"/>
    <w:rsid w:val="000B195B"/>
    <w:rsid w:val="000B2292"/>
    <w:rsid w:val="000B2F79"/>
    <w:rsid w:val="000B452A"/>
    <w:rsid w:val="000B45A9"/>
    <w:rsid w:val="000B492E"/>
    <w:rsid w:val="000B54DF"/>
    <w:rsid w:val="000B6AF8"/>
    <w:rsid w:val="000B7C86"/>
    <w:rsid w:val="000C1019"/>
    <w:rsid w:val="000C113D"/>
    <w:rsid w:val="000C2933"/>
    <w:rsid w:val="000C3471"/>
    <w:rsid w:val="000C365F"/>
    <w:rsid w:val="000C3BEE"/>
    <w:rsid w:val="000C4F01"/>
    <w:rsid w:val="000C50E0"/>
    <w:rsid w:val="000C5245"/>
    <w:rsid w:val="000C5389"/>
    <w:rsid w:val="000C5930"/>
    <w:rsid w:val="000C7597"/>
    <w:rsid w:val="000D2C6F"/>
    <w:rsid w:val="000D38F5"/>
    <w:rsid w:val="000D3CFA"/>
    <w:rsid w:val="000D4D6D"/>
    <w:rsid w:val="000D5DB3"/>
    <w:rsid w:val="000D624D"/>
    <w:rsid w:val="000D67F5"/>
    <w:rsid w:val="000E007B"/>
    <w:rsid w:val="000E04A9"/>
    <w:rsid w:val="000E06C7"/>
    <w:rsid w:val="000E1D3E"/>
    <w:rsid w:val="000E2345"/>
    <w:rsid w:val="000E23A9"/>
    <w:rsid w:val="000E2730"/>
    <w:rsid w:val="000E301E"/>
    <w:rsid w:val="000E3DAF"/>
    <w:rsid w:val="000E3FB5"/>
    <w:rsid w:val="000E42D4"/>
    <w:rsid w:val="000E43B9"/>
    <w:rsid w:val="000F0237"/>
    <w:rsid w:val="000F057D"/>
    <w:rsid w:val="000F0585"/>
    <w:rsid w:val="000F2182"/>
    <w:rsid w:val="000F2CBE"/>
    <w:rsid w:val="000F3194"/>
    <w:rsid w:val="000F3BC4"/>
    <w:rsid w:val="000F6039"/>
    <w:rsid w:val="000F76C8"/>
    <w:rsid w:val="001008BE"/>
    <w:rsid w:val="00100915"/>
    <w:rsid w:val="00100F1A"/>
    <w:rsid w:val="00101285"/>
    <w:rsid w:val="001014BB"/>
    <w:rsid w:val="001019E6"/>
    <w:rsid w:val="00101DF7"/>
    <w:rsid w:val="00101E12"/>
    <w:rsid w:val="00102BD4"/>
    <w:rsid w:val="00104AA8"/>
    <w:rsid w:val="00104AD4"/>
    <w:rsid w:val="00105406"/>
    <w:rsid w:val="00107DDE"/>
    <w:rsid w:val="001105D3"/>
    <w:rsid w:val="0011075E"/>
    <w:rsid w:val="00111F43"/>
    <w:rsid w:val="0011414F"/>
    <w:rsid w:val="001152C2"/>
    <w:rsid w:val="00117801"/>
    <w:rsid w:val="00120B5E"/>
    <w:rsid w:val="00121B57"/>
    <w:rsid w:val="0012349E"/>
    <w:rsid w:val="00123AC6"/>
    <w:rsid w:val="0012475C"/>
    <w:rsid w:val="00124D44"/>
    <w:rsid w:val="001250C4"/>
    <w:rsid w:val="001254FD"/>
    <w:rsid w:val="001255A8"/>
    <w:rsid w:val="00125685"/>
    <w:rsid w:val="00125830"/>
    <w:rsid w:val="001269C6"/>
    <w:rsid w:val="0012744F"/>
    <w:rsid w:val="001307F9"/>
    <w:rsid w:val="00131146"/>
    <w:rsid w:val="00132189"/>
    <w:rsid w:val="00133335"/>
    <w:rsid w:val="00133E82"/>
    <w:rsid w:val="00134421"/>
    <w:rsid w:val="001352A8"/>
    <w:rsid w:val="001356C4"/>
    <w:rsid w:val="001359F2"/>
    <w:rsid w:val="00135C74"/>
    <w:rsid w:val="00137049"/>
    <w:rsid w:val="00137058"/>
    <w:rsid w:val="001375EA"/>
    <w:rsid w:val="0013788B"/>
    <w:rsid w:val="0014020C"/>
    <w:rsid w:val="00140349"/>
    <w:rsid w:val="00140702"/>
    <w:rsid w:val="00140D16"/>
    <w:rsid w:val="0014145E"/>
    <w:rsid w:val="001424DF"/>
    <w:rsid w:val="00144377"/>
    <w:rsid w:val="0014488E"/>
    <w:rsid w:val="00144BCB"/>
    <w:rsid w:val="001455DC"/>
    <w:rsid w:val="00145681"/>
    <w:rsid w:val="0014609E"/>
    <w:rsid w:val="001469AC"/>
    <w:rsid w:val="00147264"/>
    <w:rsid w:val="00147D97"/>
    <w:rsid w:val="00150654"/>
    <w:rsid w:val="00150965"/>
    <w:rsid w:val="00150AED"/>
    <w:rsid w:val="00150D65"/>
    <w:rsid w:val="00150EB9"/>
    <w:rsid w:val="001511B7"/>
    <w:rsid w:val="0015146D"/>
    <w:rsid w:val="00151680"/>
    <w:rsid w:val="001517CB"/>
    <w:rsid w:val="00151CE0"/>
    <w:rsid w:val="00151DFD"/>
    <w:rsid w:val="00152E08"/>
    <w:rsid w:val="001533C9"/>
    <w:rsid w:val="00154E82"/>
    <w:rsid w:val="001551BB"/>
    <w:rsid w:val="001568D4"/>
    <w:rsid w:val="0016055F"/>
    <w:rsid w:val="00160576"/>
    <w:rsid w:val="00160896"/>
    <w:rsid w:val="00160CBB"/>
    <w:rsid w:val="00162CA4"/>
    <w:rsid w:val="00162FDE"/>
    <w:rsid w:val="001642AC"/>
    <w:rsid w:val="001646AF"/>
    <w:rsid w:val="001648C3"/>
    <w:rsid w:val="00167A4D"/>
    <w:rsid w:val="00170495"/>
    <w:rsid w:val="00170B65"/>
    <w:rsid w:val="00171DF0"/>
    <w:rsid w:val="00172326"/>
    <w:rsid w:val="0017236C"/>
    <w:rsid w:val="001725B1"/>
    <w:rsid w:val="00173123"/>
    <w:rsid w:val="00175783"/>
    <w:rsid w:val="00175964"/>
    <w:rsid w:val="00175A67"/>
    <w:rsid w:val="00177BC6"/>
    <w:rsid w:val="0018249F"/>
    <w:rsid w:val="00182581"/>
    <w:rsid w:val="00183494"/>
    <w:rsid w:val="00183513"/>
    <w:rsid w:val="00183640"/>
    <w:rsid w:val="00183AAE"/>
    <w:rsid w:val="001841EE"/>
    <w:rsid w:val="00185393"/>
    <w:rsid w:val="001854A4"/>
    <w:rsid w:val="001856E7"/>
    <w:rsid w:val="00185CF2"/>
    <w:rsid w:val="0018646B"/>
    <w:rsid w:val="00186C62"/>
    <w:rsid w:val="0018769B"/>
    <w:rsid w:val="00187708"/>
    <w:rsid w:val="00187801"/>
    <w:rsid w:val="00187FAA"/>
    <w:rsid w:val="00190591"/>
    <w:rsid w:val="0019123C"/>
    <w:rsid w:val="00192779"/>
    <w:rsid w:val="0019397B"/>
    <w:rsid w:val="00193A66"/>
    <w:rsid w:val="001951FC"/>
    <w:rsid w:val="00196305"/>
    <w:rsid w:val="00196E45"/>
    <w:rsid w:val="00197240"/>
    <w:rsid w:val="001A0343"/>
    <w:rsid w:val="001A0FFF"/>
    <w:rsid w:val="001A446D"/>
    <w:rsid w:val="001A464B"/>
    <w:rsid w:val="001A4D0E"/>
    <w:rsid w:val="001A6098"/>
    <w:rsid w:val="001A6A1F"/>
    <w:rsid w:val="001A76CF"/>
    <w:rsid w:val="001B037F"/>
    <w:rsid w:val="001B0558"/>
    <w:rsid w:val="001B15DE"/>
    <w:rsid w:val="001B1714"/>
    <w:rsid w:val="001B19F3"/>
    <w:rsid w:val="001B26BF"/>
    <w:rsid w:val="001B2D6D"/>
    <w:rsid w:val="001B3581"/>
    <w:rsid w:val="001B36EE"/>
    <w:rsid w:val="001B667C"/>
    <w:rsid w:val="001B7710"/>
    <w:rsid w:val="001C0493"/>
    <w:rsid w:val="001C0534"/>
    <w:rsid w:val="001C2C05"/>
    <w:rsid w:val="001C37D2"/>
    <w:rsid w:val="001C41D7"/>
    <w:rsid w:val="001C454D"/>
    <w:rsid w:val="001C6190"/>
    <w:rsid w:val="001C78A2"/>
    <w:rsid w:val="001D060B"/>
    <w:rsid w:val="001D0BFA"/>
    <w:rsid w:val="001D0C67"/>
    <w:rsid w:val="001D1AC1"/>
    <w:rsid w:val="001D3645"/>
    <w:rsid w:val="001D4AC5"/>
    <w:rsid w:val="001D5038"/>
    <w:rsid w:val="001D51B7"/>
    <w:rsid w:val="001D6C2D"/>
    <w:rsid w:val="001E03B1"/>
    <w:rsid w:val="001E04A1"/>
    <w:rsid w:val="001E0714"/>
    <w:rsid w:val="001E0B29"/>
    <w:rsid w:val="001E2889"/>
    <w:rsid w:val="001E43A9"/>
    <w:rsid w:val="001E4E8E"/>
    <w:rsid w:val="001E509F"/>
    <w:rsid w:val="001E5A45"/>
    <w:rsid w:val="001E647E"/>
    <w:rsid w:val="001E6488"/>
    <w:rsid w:val="001E65A7"/>
    <w:rsid w:val="001E67A8"/>
    <w:rsid w:val="001E6D26"/>
    <w:rsid w:val="001E753B"/>
    <w:rsid w:val="001F0A9E"/>
    <w:rsid w:val="001F0EEE"/>
    <w:rsid w:val="001F1DB6"/>
    <w:rsid w:val="001F1E80"/>
    <w:rsid w:val="001F3972"/>
    <w:rsid w:val="001F4106"/>
    <w:rsid w:val="001F4CA2"/>
    <w:rsid w:val="001F4DEF"/>
    <w:rsid w:val="001F59F4"/>
    <w:rsid w:val="001F6283"/>
    <w:rsid w:val="001F6768"/>
    <w:rsid w:val="001F74ED"/>
    <w:rsid w:val="00200B53"/>
    <w:rsid w:val="00202588"/>
    <w:rsid w:val="00202A1C"/>
    <w:rsid w:val="002034C6"/>
    <w:rsid w:val="00203CD2"/>
    <w:rsid w:val="002064B2"/>
    <w:rsid w:val="00206581"/>
    <w:rsid w:val="002068C5"/>
    <w:rsid w:val="00206A25"/>
    <w:rsid w:val="00206D52"/>
    <w:rsid w:val="0021203E"/>
    <w:rsid w:val="00212948"/>
    <w:rsid w:val="00212B38"/>
    <w:rsid w:val="00212CEB"/>
    <w:rsid w:val="002131E5"/>
    <w:rsid w:val="00213BCE"/>
    <w:rsid w:val="002141F6"/>
    <w:rsid w:val="00215518"/>
    <w:rsid w:val="002157D1"/>
    <w:rsid w:val="00215B46"/>
    <w:rsid w:val="0021658D"/>
    <w:rsid w:val="00216FFE"/>
    <w:rsid w:val="00217CC9"/>
    <w:rsid w:val="002202C0"/>
    <w:rsid w:val="00220806"/>
    <w:rsid w:val="00220DF4"/>
    <w:rsid w:val="00221BD3"/>
    <w:rsid w:val="00221F25"/>
    <w:rsid w:val="0022302A"/>
    <w:rsid w:val="002232E7"/>
    <w:rsid w:val="00223423"/>
    <w:rsid w:val="00225041"/>
    <w:rsid w:val="0022534B"/>
    <w:rsid w:val="002253CD"/>
    <w:rsid w:val="00225649"/>
    <w:rsid w:val="0022603A"/>
    <w:rsid w:val="002263C2"/>
    <w:rsid w:val="00226B43"/>
    <w:rsid w:val="002276A5"/>
    <w:rsid w:val="00227D30"/>
    <w:rsid w:val="00227DA4"/>
    <w:rsid w:val="00227F45"/>
    <w:rsid w:val="00230CD8"/>
    <w:rsid w:val="00230D69"/>
    <w:rsid w:val="00230F4A"/>
    <w:rsid w:val="00231126"/>
    <w:rsid w:val="0023130E"/>
    <w:rsid w:val="002317CD"/>
    <w:rsid w:val="002326F4"/>
    <w:rsid w:val="002333CF"/>
    <w:rsid w:val="00233B37"/>
    <w:rsid w:val="00234261"/>
    <w:rsid w:val="002342C5"/>
    <w:rsid w:val="002350BB"/>
    <w:rsid w:val="00235938"/>
    <w:rsid w:val="00235FBE"/>
    <w:rsid w:val="0023621D"/>
    <w:rsid w:val="002373B3"/>
    <w:rsid w:val="002432F4"/>
    <w:rsid w:val="00243A26"/>
    <w:rsid w:val="00244464"/>
    <w:rsid w:val="00244C83"/>
    <w:rsid w:val="0024542B"/>
    <w:rsid w:val="00245459"/>
    <w:rsid w:val="002457F1"/>
    <w:rsid w:val="00246E54"/>
    <w:rsid w:val="002500FD"/>
    <w:rsid w:val="00250B97"/>
    <w:rsid w:val="00250CE9"/>
    <w:rsid w:val="00254533"/>
    <w:rsid w:val="00254BD7"/>
    <w:rsid w:val="00254DD2"/>
    <w:rsid w:val="00254DEB"/>
    <w:rsid w:val="0025567D"/>
    <w:rsid w:val="0025592D"/>
    <w:rsid w:val="002560F6"/>
    <w:rsid w:val="002569FC"/>
    <w:rsid w:val="00256DF1"/>
    <w:rsid w:val="00260276"/>
    <w:rsid w:val="00261041"/>
    <w:rsid w:val="00261DED"/>
    <w:rsid w:val="00262A8E"/>
    <w:rsid w:val="00263486"/>
    <w:rsid w:val="002652B4"/>
    <w:rsid w:val="0026629F"/>
    <w:rsid w:val="00266483"/>
    <w:rsid w:val="00270656"/>
    <w:rsid w:val="00271BDD"/>
    <w:rsid w:val="00272B87"/>
    <w:rsid w:val="00274A13"/>
    <w:rsid w:val="002750A9"/>
    <w:rsid w:val="00275653"/>
    <w:rsid w:val="00276080"/>
    <w:rsid w:val="0027646D"/>
    <w:rsid w:val="00277091"/>
    <w:rsid w:val="00280A45"/>
    <w:rsid w:val="00280C2D"/>
    <w:rsid w:val="00281259"/>
    <w:rsid w:val="002813E9"/>
    <w:rsid w:val="00284A3E"/>
    <w:rsid w:val="00284D50"/>
    <w:rsid w:val="00286113"/>
    <w:rsid w:val="00287336"/>
    <w:rsid w:val="00287AF3"/>
    <w:rsid w:val="00287BD3"/>
    <w:rsid w:val="00290DF7"/>
    <w:rsid w:val="002911E0"/>
    <w:rsid w:val="00291515"/>
    <w:rsid w:val="00291826"/>
    <w:rsid w:val="0029200B"/>
    <w:rsid w:val="002927DC"/>
    <w:rsid w:val="002929C2"/>
    <w:rsid w:val="0029449F"/>
    <w:rsid w:val="00294FEB"/>
    <w:rsid w:val="002950B0"/>
    <w:rsid w:val="00295452"/>
    <w:rsid w:val="00295DFC"/>
    <w:rsid w:val="00296A6D"/>
    <w:rsid w:val="002972A5"/>
    <w:rsid w:val="0029747D"/>
    <w:rsid w:val="002A0C02"/>
    <w:rsid w:val="002A1173"/>
    <w:rsid w:val="002A1E83"/>
    <w:rsid w:val="002A29A8"/>
    <w:rsid w:val="002A2DDF"/>
    <w:rsid w:val="002A3108"/>
    <w:rsid w:val="002A43D2"/>
    <w:rsid w:val="002A47D1"/>
    <w:rsid w:val="002A52D4"/>
    <w:rsid w:val="002A53ED"/>
    <w:rsid w:val="002A5B56"/>
    <w:rsid w:val="002A6DD7"/>
    <w:rsid w:val="002A75EB"/>
    <w:rsid w:val="002B0CA6"/>
    <w:rsid w:val="002B4B03"/>
    <w:rsid w:val="002B5116"/>
    <w:rsid w:val="002B56A3"/>
    <w:rsid w:val="002B5E60"/>
    <w:rsid w:val="002B5F23"/>
    <w:rsid w:val="002B6210"/>
    <w:rsid w:val="002B6A38"/>
    <w:rsid w:val="002B6C94"/>
    <w:rsid w:val="002C1E5A"/>
    <w:rsid w:val="002C320C"/>
    <w:rsid w:val="002C43B2"/>
    <w:rsid w:val="002C4860"/>
    <w:rsid w:val="002C4944"/>
    <w:rsid w:val="002C538B"/>
    <w:rsid w:val="002C6C60"/>
    <w:rsid w:val="002D0351"/>
    <w:rsid w:val="002D092C"/>
    <w:rsid w:val="002D0DFC"/>
    <w:rsid w:val="002D2FEE"/>
    <w:rsid w:val="002D3852"/>
    <w:rsid w:val="002D39EC"/>
    <w:rsid w:val="002D59AB"/>
    <w:rsid w:val="002D5B20"/>
    <w:rsid w:val="002D67B4"/>
    <w:rsid w:val="002D6C7F"/>
    <w:rsid w:val="002E0007"/>
    <w:rsid w:val="002E0651"/>
    <w:rsid w:val="002E0F86"/>
    <w:rsid w:val="002E1395"/>
    <w:rsid w:val="002E2EEF"/>
    <w:rsid w:val="002E3BF0"/>
    <w:rsid w:val="002E4E82"/>
    <w:rsid w:val="002E504D"/>
    <w:rsid w:val="002E5203"/>
    <w:rsid w:val="002E5BFD"/>
    <w:rsid w:val="002E6FFE"/>
    <w:rsid w:val="002E72E5"/>
    <w:rsid w:val="002F1672"/>
    <w:rsid w:val="002F22BB"/>
    <w:rsid w:val="002F2687"/>
    <w:rsid w:val="002F333D"/>
    <w:rsid w:val="002F56B2"/>
    <w:rsid w:val="002F5A55"/>
    <w:rsid w:val="002F6DB7"/>
    <w:rsid w:val="002F70AF"/>
    <w:rsid w:val="002F73F5"/>
    <w:rsid w:val="00301689"/>
    <w:rsid w:val="00301785"/>
    <w:rsid w:val="00301BDB"/>
    <w:rsid w:val="00301D25"/>
    <w:rsid w:val="00301FB9"/>
    <w:rsid w:val="00302968"/>
    <w:rsid w:val="00302C57"/>
    <w:rsid w:val="003037A6"/>
    <w:rsid w:val="0030456C"/>
    <w:rsid w:val="0030475A"/>
    <w:rsid w:val="00304DE9"/>
    <w:rsid w:val="003055F8"/>
    <w:rsid w:val="00305AAC"/>
    <w:rsid w:val="003066C9"/>
    <w:rsid w:val="003067BB"/>
    <w:rsid w:val="00307733"/>
    <w:rsid w:val="0031068F"/>
    <w:rsid w:val="00310937"/>
    <w:rsid w:val="00311303"/>
    <w:rsid w:val="00311DFD"/>
    <w:rsid w:val="0031202F"/>
    <w:rsid w:val="00312D17"/>
    <w:rsid w:val="00314601"/>
    <w:rsid w:val="003148CB"/>
    <w:rsid w:val="00314F49"/>
    <w:rsid w:val="00315415"/>
    <w:rsid w:val="003159D1"/>
    <w:rsid w:val="00315BCD"/>
    <w:rsid w:val="003168C7"/>
    <w:rsid w:val="00317446"/>
    <w:rsid w:val="00322219"/>
    <w:rsid w:val="00324468"/>
    <w:rsid w:val="00325055"/>
    <w:rsid w:val="00325373"/>
    <w:rsid w:val="00326157"/>
    <w:rsid w:val="003263F1"/>
    <w:rsid w:val="00327A08"/>
    <w:rsid w:val="00327AD0"/>
    <w:rsid w:val="00327D68"/>
    <w:rsid w:val="0033116E"/>
    <w:rsid w:val="003311BB"/>
    <w:rsid w:val="003329F1"/>
    <w:rsid w:val="00332C1A"/>
    <w:rsid w:val="00333028"/>
    <w:rsid w:val="00333932"/>
    <w:rsid w:val="00333A15"/>
    <w:rsid w:val="00333CCE"/>
    <w:rsid w:val="0033486C"/>
    <w:rsid w:val="00334D91"/>
    <w:rsid w:val="003351C1"/>
    <w:rsid w:val="00337128"/>
    <w:rsid w:val="003402EB"/>
    <w:rsid w:val="00340483"/>
    <w:rsid w:val="003411BB"/>
    <w:rsid w:val="003413ED"/>
    <w:rsid w:val="00341B98"/>
    <w:rsid w:val="00342411"/>
    <w:rsid w:val="0034388E"/>
    <w:rsid w:val="00344CD0"/>
    <w:rsid w:val="00344F52"/>
    <w:rsid w:val="00345F47"/>
    <w:rsid w:val="0034665A"/>
    <w:rsid w:val="00346765"/>
    <w:rsid w:val="00346B78"/>
    <w:rsid w:val="00346DD2"/>
    <w:rsid w:val="00347D79"/>
    <w:rsid w:val="00347EAE"/>
    <w:rsid w:val="00350B1C"/>
    <w:rsid w:val="00350B2E"/>
    <w:rsid w:val="00352452"/>
    <w:rsid w:val="003535F7"/>
    <w:rsid w:val="0035370A"/>
    <w:rsid w:val="00353F0D"/>
    <w:rsid w:val="003541CC"/>
    <w:rsid w:val="00354717"/>
    <w:rsid w:val="003547CC"/>
    <w:rsid w:val="00355A89"/>
    <w:rsid w:val="003560EA"/>
    <w:rsid w:val="003564F1"/>
    <w:rsid w:val="00356B98"/>
    <w:rsid w:val="0035728F"/>
    <w:rsid w:val="00357E5F"/>
    <w:rsid w:val="003604D7"/>
    <w:rsid w:val="003613C0"/>
    <w:rsid w:val="003642F2"/>
    <w:rsid w:val="0036579F"/>
    <w:rsid w:val="003657AA"/>
    <w:rsid w:val="00365C5F"/>
    <w:rsid w:val="00365CFA"/>
    <w:rsid w:val="00366426"/>
    <w:rsid w:val="00366623"/>
    <w:rsid w:val="00366942"/>
    <w:rsid w:val="00367A8C"/>
    <w:rsid w:val="00367E4F"/>
    <w:rsid w:val="00372FEC"/>
    <w:rsid w:val="00373CDD"/>
    <w:rsid w:val="00374500"/>
    <w:rsid w:val="00374514"/>
    <w:rsid w:val="00374731"/>
    <w:rsid w:val="00374831"/>
    <w:rsid w:val="00374BE2"/>
    <w:rsid w:val="00375369"/>
    <w:rsid w:val="0037571B"/>
    <w:rsid w:val="00375DCC"/>
    <w:rsid w:val="00375E81"/>
    <w:rsid w:val="003775B5"/>
    <w:rsid w:val="00377EDD"/>
    <w:rsid w:val="003810F4"/>
    <w:rsid w:val="003813AE"/>
    <w:rsid w:val="00381F12"/>
    <w:rsid w:val="0038366D"/>
    <w:rsid w:val="00384533"/>
    <w:rsid w:val="00385DE1"/>
    <w:rsid w:val="0038680A"/>
    <w:rsid w:val="00386CFC"/>
    <w:rsid w:val="0038714A"/>
    <w:rsid w:val="00387225"/>
    <w:rsid w:val="003914C6"/>
    <w:rsid w:val="00393F29"/>
    <w:rsid w:val="003946FA"/>
    <w:rsid w:val="00394729"/>
    <w:rsid w:val="00395040"/>
    <w:rsid w:val="00396B71"/>
    <w:rsid w:val="00396FBF"/>
    <w:rsid w:val="003977D6"/>
    <w:rsid w:val="00397E2F"/>
    <w:rsid w:val="003A19B4"/>
    <w:rsid w:val="003A1B93"/>
    <w:rsid w:val="003A1F31"/>
    <w:rsid w:val="003A302E"/>
    <w:rsid w:val="003A32FE"/>
    <w:rsid w:val="003A56A5"/>
    <w:rsid w:val="003A5B6A"/>
    <w:rsid w:val="003A640D"/>
    <w:rsid w:val="003A701F"/>
    <w:rsid w:val="003B00F8"/>
    <w:rsid w:val="003B1628"/>
    <w:rsid w:val="003B3BD3"/>
    <w:rsid w:val="003B4C90"/>
    <w:rsid w:val="003B59B6"/>
    <w:rsid w:val="003B63B2"/>
    <w:rsid w:val="003B6CFD"/>
    <w:rsid w:val="003B6D42"/>
    <w:rsid w:val="003B6D67"/>
    <w:rsid w:val="003B6E71"/>
    <w:rsid w:val="003C0525"/>
    <w:rsid w:val="003C1024"/>
    <w:rsid w:val="003C1869"/>
    <w:rsid w:val="003C23DB"/>
    <w:rsid w:val="003C3F7C"/>
    <w:rsid w:val="003C4731"/>
    <w:rsid w:val="003C4B01"/>
    <w:rsid w:val="003C4CB1"/>
    <w:rsid w:val="003C5073"/>
    <w:rsid w:val="003C64DB"/>
    <w:rsid w:val="003C7F69"/>
    <w:rsid w:val="003D0624"/>
    <w:rsid w:val="003D2386"/>
    <w:rsid w:val="003D2950"/>
    <w:rsid w:val="003D34A4"/>
    <w:rsid w:val="003D5C77"/>
    <w:rsid w:val="003D61D1"/>
    <w:rsid w:val="003D647E"/>
    <w:rsid w:val="003E0B9C"/>
    <w:rsid w:val="003E1BE2"/>
    <w:rsid w:val="003E3663"/>
    <w:rsid w:val="003E3CB4"/>
    <w:rsid w:val="003E4635"/>
    <w:rsid w:val="003E4EB2"/>
    <w:rsid w:val="003E501D"/>
    <w:rsid w:val="003E52F0"/>
    <w:rsid w:val="003E5A48"/>
    <w:rsid w:val="003E60A0"/>
    <w:rsid w:val="003E617A"/>
    <w:rsid w:val="003E7920"/>
    <w:rsid w:val="003F0253"/>
    <w:rsid w:val="003F0CD0"/>
    <w:rsid w:val="003F0D66"/>
    <w:rsid w:val="003F0DBC"/>
    <w:rsid w:val="003F0DC2"/>
    <w:rsid w:val="003F1304"/>
    <w:rsid w:val="003F190D"/>
    <w:rsid w:val="003F1942"/>
    <w:rsid w:val="003F1B18"/>
    <w:rsid w:val="003F1F90"/>
    <w:rsid w:val="003F28BF"/>
    <w:rsid w:val="003F2954"/>
    <w:rsid w:val="003F2DC1"/>
    <w:rsid w:val="003F36A7"/>
    <w:rsid w:val="003F3A57"/>
    <w:rsid w:val="003F3D00"/>
    <w:rsid w:val="003F3FE8"/>
    <w:rsid w:val="003F42F0"/>
    <w:rsid w:val="003F45BE"/>
    <w:rsid w:val="003F5F11"/>
    <w:rsid w:val="003F70F3"/>
    <w:rsid w:val="003F70FD"/>
    <w:rsid w:val="003F7A5D"/>
    <w:rsid w:val="004002A0"/>
    <w:rsid w:val="00400331"/>
    <w:rsid w:val="004016AD"/>
    <w:rsid w:val="00401C9D"/>
    <w:rsid w:val="004026B0"/>
    <w:rsid w:val="00402934"/>
    <w:rsid w:val="00403215"/>
    <w:rsid w:val="00403AE8"/>
    <w:rsid w:val="0040590C"/>
    <w:rsid w:val="00405A3C"/>
    <w:rsid w:val="00405AED"/>
    <w:rsid w:val="00406237"/>
    <w:rsid w:val="00406A3E"/>
    <w:rsid w:val="00406BDE"/>
    <w:rsid w:val="00406F22"/>
    <w:rsid w:val="0040741C"/>
    <w:rsid w:val="00407DA3"/>
    <w:rsid w:val="00411FC8"/>
    <w:rsid w:val="00412178"/>
    <w:rsid w:val="004124CB"/>
    <w:rsid w:val="00412821"/>
    <w:rsid w:val="00413F41"/>
    <w:rsid w:val="004145A0"/>
    <w:rsid w:val="00415394"/>
    <w:rsid w:val="00415C09"/>
    <w:rsid w:val="00415E2B"/>
    <w:rsid w:val="0041674D"/>
    <w:rsid w:val="00417681"/>
    <w:rsid w:val="00420B59"/>
    <w:rsid w:val="00420DA0"/>
    <w:rsid w:val="004222A0"/>
    <w:rsid w:val="00422780"/>
    <w:rsid w:val="00424203"/>
    <w:rsid w:val="004255F0"/>
    <w:rsid w:val="00425F64"/>
    <w:rsid w:val="00425F79"/>
    <w:rsid w:val="004264BD"/>
    <w:rsid w:val="0042650E"/>
    <w:rsid w:val="00427593"/>
    <w:rsid w:val="00427C4C"/>
    <w:rsid w:val="00427C6C"/>
    <w:rsid w:val="00430C7C"/>
    <w:rsid w:val="00431E29"/>
    <w:rsid w:val="00431EAC"/>
    <w:rsid w:val="00433A1A"/>
    <w:rsid w:val="00433CA2"/>
    <w:rsid w:val="00433DBB"/>
    <w:rsid w:val="004342FC"/>
    <w:rsid w:val="00434D81"/>
    <w:rsid w:val="004366D5"/>
    <w:rsid w:val="00437998"/>
    <w:rsid w:val="00437AF2"/>
    <w:rsid w:val="004406E8"/>
    <w:rsid w:val="00441ACD"/>
    <w:rsid w:val="00441C1B"/>
    <w:rsid w:val="004436A5"/>
    <w:rsid w:val="0044496B"/>
    <w:rsid w:val="00446B51"/>
    <w:rsid w:val="0044704A"/>
    <w:rsid w:val="0044787D"/>
    <w:rsid w:val="00450B30"/>
    <w:rsid w:val="00450E84"/>
    <w:rsid w:val="00452160"/>
    <w:rsid w:val="004521E4"/>
    <w:rsid w:val="004527E4"/>
    <w:rsid w:val="00453522"/>
    <w:rsid w:val="00453A56"/>
    <w:rsid w:val="00453C30"/>
    <w:rsid w:val="00454693"/>
    <w:rsid w:val="00454E2C"/>
    <w:rsid w:val="0045510A"/>
    <w:rsid w:val="00460C4E"/>
    <w:rsid w:val="00461D20"/>
    <w:rsid w:val="004620AD"/>
    <w:rsid w:val="00463961"/>
    <w:rsid w:val="0046442C"/>
    <w:rsid w:val="004647D8"/>
    <w:rsid w:val="00464902"/>
    <w:rsid w:val="00464B83"/>
    <w:rsid w:val="00467807"/>
    <w:rsid w:val="00467EAC"/>
    <w:rsid w:val="00470F49"/>
    <w:rsid w:val="004715E4"/>
    <w:rsid w:val="00472028"/>
    <w:rsid w:val="004745EF"/>
    <w:rsid w:val="00474C78"/>
    <w:rsid w:val="004756B8"/>
    <w:rsid w:val="00476660"/>
    <w:rsid w:val="00476BF9"/>
    <w:rsid w:val="00477333"/>
    <w:rsid w:val="0048021B"/>
    <w:rsid w:val="00480295"/>
    <w:rsid w:val="00481620"/>
    <w:rsid w:val="00481A33"/>
    <w:rsid w:val="00481B42"/>
    <w:rsid w:val="00482DC9"/>
    <w:rsid w:val="0048376F"/>
    <w:rsid w:val="004842D0"/>
    <w:rsid w:val="00484F4B"/>
    <w:rsid w:val="00485397"/>
    <w:rsid w:val="004857C0"/>
    <w:rsid w:val="00486C00"/>
    <w:rsid w:val="00487633"/>
    <w:rsid w:val="00487B1C"/>
    <w:rsid w:val="00490991"/>
    <w:rsid w:val="00490A0C"/>
    <w:rsid w:val="004910AE"/>
    <w:rsid w:val="00491758"/>
    <w:rsid w:val="004919EF"/>
    <w:rsid w:val="00492801"/>
    <w:rsid w:val="00492A48"/>
    <w:rsid w:val="00492CD9"/>
    <w:rsid w:val="00493EEA"/>
    <w:rsid w:val="00494F49"/>
    <w:rsid w:val="00495256"/>
    <w:rsid w:val="00495571"/>
    <w:rsid w:val="0049570A"/>
    <w:rsid w:val="004A1670"/>
    <w:rsid w:val="004A167A"/>
    <w:rsid w:val="004A18B2"/>
    <w:rsid w:val="004A1CAE"/>
    <w:rsid w:val="004A2D80"/>
    <w:rsid w:val="004A32CB"/>
    <w:rsid w:val="004A51EF"/>
    <w:rsid w:val="004A56CB"/>
    <w:rsid w:val="004A5F48"/>
    <w:rsid w:val="004A6C88"/>
    <w:rsid w:val="004B00DD"/>
    <w:rsid w:val="004B04E1"/>
    <w:rsid w:val="004B0EBF"/>
    <w:rsid w:val="004B1002"/>
    <w:rsid w:val="004B1D60"/>
    <w:rsid w:val="004B223B"/>
    <w:rsid w:val="004B2F45"/>
    <w:rsid w:val="004B3C75"/>
    <w:rsid w:val="004B3F61"/>
    <w:rsid w:val="004B4048"/>
    <w:rsid w:val="004B41C5"/>
    <w:rsid w:val="004B432E"/>
    <w:rsid w:val="004B4BCC"/>
    <w:rsid w:val="004B56E8"/>
    <w:rsid w:val="004B6358"/>
    <w:rsid w:val="004B795E"/>
    <w:rsid w:val="004B7A2E"/>
    <w:rsid w:val="004C123F"/>
    <w:rsid w:val="004C143C"/>
    <w:rsid w:val="004C1CA0"/>
    <w:rsid w:val="004C1EBB"/>
    <w:rsid w:val="004C2498"/>
    <w:rsid w:val="004C2B67"/>
    <w:rsid w:val="004C42FC"/>
    <w:rsid w:val="004C600B"/>
    <w:rsid w:val="004D0474"/>
    <w:rsid w:val="004D0D76"/>
    <w:rsid w:val="004D223B"/>
    <w:rsid w:val="004D2852"/>
    <w:rsid w:val="004D35B4"/>
    <w:rsid w:val="004D3873"/>
    <w:rsid w:val="004D4427"/>
    <w:rsid w:val="004D6E1B"/>
    <w:rsid w:val="004D75BF"/>
    <w:rsid w:val="004D7AF3"/>
    <w:rsid w:val="004E015D"/>
    <w:rsid w:val="004E0A18"/>
    <w:rsid w:val="004E1945"/>
    <w:rsid w:val="004E3C20"/>
    <w:rsid w:val="004E4921"/>
    <w:rsid w:val="004E5543"/>
    <w:rsid w:val="004E571A"/>
    <w:rsid w:val="004E6230"/>
    <w:rsid w:val="004E72C6"/>
    <w:rsid w:val="004E783F"/>
    <w:rsid w:val="004E7915"/>
    <w:rsid w:val="004E79E1"/>
    <w:rsid w:val="004E7B46"/>
    <w:rsid w:val="004E7B90"/>
    <w:rsid w:val="004F04E7"/>
    <w:rsid w:val="004F2383"/>
    <w:rsid w:val="004F2B9F"/>
    <w:rsid w:val="004F2CAF"/>
    <w:rsid w:val="004F2DF6"/>
    <w:rsid w:val="004F3B83"/>
    <w:rsid w:val="004F6937"/>
    <w:rsid w:val="004F6F96"/>
    <w:rsid w:val="004F7A5F"/>
    <w:rsid w:val="004F7D20"/>
    <w:rsid w:val="00500AE6"/>
    <w:rsid w:val="00500DC4"/>
    <w:rsid w:val="005028CE"/>
    <w:rsid w:val="00502931"/>
    <w:rsid w:val="00502A73"/>
    <w:rsid w:val="005037EB"/>
    <w:rsid w:val="00504D55"/>
    <w:rsid w:val="0050667C"/>
    <w:rsid w:val="00506F64"/>
    <w:rsid w:val="00507605"/>
    <w:rsid w:val="005100A4"/>
    <w:rsid w:val="0051044C"/>
    <w:rsid w:val="00510D72"/>
    <w:rsid w:val="005113F5"/>
    <w:rsid w:val="0051156C"/>
    <w:rsid w:val="00511B22"/>
    <w:rsid w:val="00511CFD"/>
    <w:rsid w:val="00513036"/>
    <w:rsid w:val="00513355"/>
    <w:rsid w:val="00513393"/>
    <w:rsid w:val="005135AD"/>
    <w:rsid w:val="00514173"/>
    <w:rsid w:val="0051475B"/>
    <w:rsid w:val="0051519A"/>
    <w:rsid w:val="005162E5"/>
    <w:rsid w:val="0051695C"/>
    <w:rsid w:val="00516BB7"/>
    <w:rsid w:val="00516BC3"/>
    <w:rsid w:val="00516CAA"/>
    <w:rsid w:val="00521048"/>
    <w:rsid w:val="005216A6"/>
    <w:rsid w:val="00521ECC"/>
    <w:rsid w:val="005220E6"/>
    <w:rsid w:val="005231B0"/>
    <w:rsid w:val="00523E6D"/>
    <w:rsid w:val="00524EE1"/>
    <w:rsid w:val="0052616F"/>
    <w:rsid w:val="00526462"/>
    <w:rsid w:val="0052674A"/>
    <w:rsid w:val="00526EA4"/>
    <w:rsid w:val="00527035"/>
    <w:rsid w:val="0052789D"/>
    <w:rsid w:val="0053049A"/>
    <w:rsid w:val="005314AD"/>
    <w:rsid w:val="00531B09"/>
    <w:rsid w:val="00531BAA"/>
    <w:rsid w:val="00532C8F"/>
    <w:rsid w:val="00532D84"/>
    <w:rsid w:val="00532E45"/>
    <w:rsid w:val="005334F1"/>
    <w:rsid w:val="00534636"/>
    <w:rsid w:val="0053464D"/>
    <w:rsid w:val="00534D7E"/>
    <w:rsid w:val="00535300"/>
    <w:rsid w:val="00535F5A"/>
    <w:rsid w:val="00541B83"/>
    <w:rsid w:val="0054271C"/>
    <w:rsid w:val="005429C1"/>
    <w:rsid w:val="00543D82"/>
    <w:rsid w:val="00546EE5"/>
    <w:rsid w:val="005471F5"/>
    <w:rsid w:val="0054799E"/>
    <w:rsid w:val="00547C25"/>
    <w:rsid w:val="0055088C"/>
    <w:rsid w:val="00552899"/>
    <w:rsid w:val="005531FC"/>
    <w:rsid w:val="005538E5"/>
    <w:rsid w:val="00553F1C"/>
    <w:rsid w:val="00554322"/>
    <w:rsid w:val="0055507A"/>
    <w:rsid w:val="00555403"/>
    <w:rsid w:val="005556A8"/>
    <w:rsid w:val="00555F5E"/>
    <w:rsid w:val="005566C2"/>
    <w:rsid w:val="00557C3C"/>
    <w:rsid w:val="00557CAF"/>
    <w:rsid w:val="00560052"/>
    <w:rsid w:val="00560919"/>
    <w:rsid w:val="00560AC6"/>
    <w:rsid w:val="00560B50"/>
    <w:rsid w:val="0056155D"/>
    <w:rsid w:val="00561664"/>
    <w:rsid w:val="00562625"/>
    <w:rsid w:val="00562F09"/>
    <w:rsid w:val="00562F4C"/>
    <w:rsid w:val="00563884"/>
    <w:rsid w:val="00563C8E"/>
    <w:rsid w:val="0056485A"/>
    <w:rsid w:val="005648B0"/>
    <w:rsid w:val="00564C34"/>
    <w:rsid w:val="00565716"/>
    <w:rsid w:val="00565D2E"/>
    <w:rsid w:val="005661B6"/>
    <w:rsid w:val="00566337"/>
    <w:rsid w:val="00566559"/>
    <w:rsid w:val="00566D0B"/>
    <w:rsid w:val="005670FA"/>
    <w:rsid w:val="0057029A"/>
    <w:rsid w:val="00570973"/>
    <w:rsid w:val="0057293D"/>
    <w:rsid w:val="00572D45"/>
    <w:rsid w:val="0057334C"/>
    <w:rsid w:val="0057342B"/>
    <w:rsid w:val="005736E1"/>
    <w:rsid w:val="00573FD8"/>
    <w:rsid w:val="005752ED"/>
    <w:rsid w:val="00576727"/>
    <w:rsid w:val="00576D5B"/>
    <w:rsid w:val="0057781F"/>
    <w:rsid w:val="005822CC"/>
    <w:rsid w:val="00582860"/>
    <w:rsid w:val="00582DAD"/>
    <w:rsid w:val="005833C7"/>
    <w:rsid w:val="0058352E"/>
    <w:rsid w:val="0058388A"/>
    <w:rsid w:val="0058388C"/>
    <w:rsid w:val="0058433C"/>
    <w:rsid w:val="00586D70"/>
    <w:rsid w:val="00587536"/>
    <w:rsid w:val="0058798C"/>
    <w:rsid w:val="00587B6B"/>
    <w:rsid w:val="005903AE"/>
    <w:rsid w:val="005906E2"/>
    <w:rsid w:val="005915C3"/>
    <w:rsid w:val="00591F34"/>
    <w:rsid w:val="005925B8"/>
    <w:rsid w:val="00592BF1"/>
    <w:rsid w:val="005935BD"/>
    <w:rsid w:val="00593F36"/>
    <w:rsid w:val="0059523A"/>
    <w:rsid w:val="005960E4"/>
    <w:rsid w:val="00597470"/>
    <w:rsid w:val="005A1678"/>
    <w:rsid w:val="005A2A05"/>
    <w:rsid w:val="005A2B30"/>
    <w:rsid w:val="005A446E"/>
    <w:rsid w:val="005A5068"/>
    <w:rsid w:val="005A5345"/>
    <w:rsid w:val="005A54D7"/>
    <w:rsid w:val="005A5B58"/>
    <w:rsid w:val="005A64AD"/>
    <w:rsid w:val="005A6FEF"/>
    <w:rsid w:val="005B027D"/>
    <w:rsid w:val="005B0CB5"/>
    <w:rsid w:val="005B180B"/>
    <w:rsid w:val="005B19CA"/>
    <w:rsid w:val="005B1DFB"/>
    <w:rsid w:val="005B2208"/>
    <w:rsid w:val="005B2A37"/>
    <w:rsid w:val="005B3F78"/>
    <w:rsid w:val="005B492C"/>
    <w:rsid w:val="005B4C2B"/>
    <w:rsid w:val="005B6935"/>
    <w:rsid w:val="005C0154"/>
    <w:rsid w:val="005C0ACD"/>
    <w:rsid w:val="005C0ACE"/>
    <w:rsid w:val="005C0C46"/>
    <w:rsid w:val="005C1D0E"/>
    <w:rsid w:val="005C2175"/>
    <w:rsid w:val="005C23F5"/>
    <w:rsid w:val="005C2537"/>
    <w:rsid w:val="005C357A"/>
    <w:rsid w:val="005C4F76"/>
    <w:rsid w:val="005C515C"/>
    <w:rsid w:val="005C6464"/>
    <w:rsid w:val="005C708D"/>
    <w:rsid w:val="005C74EB"/>
    <w:rsid w:val="005D08B9"/>
    <w:rsid w:val="005D1156"/>
    <w:rsid w:val="005D18F4"/>
    <w:rsid w:val="005D1E01"/>
    <w:rsid w:val="005D2C62"/>
    <w:rsid w:val="005D3219"/>
    <w:rsid w:val="005D3480"/>
    <w:rsid w:val="005D3672"/>
    <w:rsid w:val="005D3D06"/>
    <w:rsid w:val="005D3E37"/>
    <w:rsid w:val="005D40E8"/>
    <w:rsid w:val="005D49D8"/>
    <w:rsid w:val="005D58D6"/>
    <w:rsid w:val="005D5C63"/>
    <w:rsid w:val="005D67FB"/>
    <w:rsid w:val="005D796C"/>
    <w:rsid w:val="005D7F8B"/>
    <w:rsid w:val="005E12C7"/>
    <w:rsid w:val="005E1964"/>
    <w:rsid w:val="005E1DDB"/>
    <w:rsid w:val="005E22FB"/>
    <w:rsid w:val="005E2B01"/>
    <w:rsid w:val="005E3318"/>
    <w:rsid w:val="005E3474"/>
    <w:rsid w:val="005E38DD"/>
    <w:rsid w:val="005E3E16"/>
    <w:rsid w:val="005E7071"/>
    <w:rsid w:val="005E72C3"/>
    <w:rsid w:val="005E7BDE"/>
    <w:rsid w:val="005F01AC"/>
    <w:rsid w:val="005F0C09"/>
    <w:rsid w:val="005F0CC3"/>
    <w:rsid w:val="005F11EB"/>
    <w:rsid w:val="005F15BF"/>
    <w:rsid w:val="005F17A9"/>
    <w:rsid w:val="005F3CC7"/>
    <w:rsid w:val="005F447E"/>
    <w:rsid w:val="005F782A"/>
    <w:rsid w:val="005F7E0F"/>
    <w:rsid w:val="006006C4"/>
    <w:rsid w:val="00604AB4"/>
    <w:rsid w:val="00604BF3"/>
    <w:rsid w:val="0060643B"/>
    <w:rsid w:val="00611D93"/>
    <w:rsid w:val="00612E35"/>
    <w:rsid w:val="00613590"/>
    <w:rsid w:val="006141AF"/>
    <w:rsid w:val="0061456F"/>
    <w:rsid w:val="00614877"/>
    <w:rsid w:val="00614CC4"/>
    <w:rsid w:val="006156D6"/>
    <w:rsid w:val="00615DD2"/>
    <w:rsid w:val="0061669A"/>
    <w:rsid w:val="00616994"/>
    <w:rsid w:val="00616A19"/>
    <w:rsid w:val="00622967"/>
    <w:rsid w:val="00622F41"/>
    <w:rsid w:val="00623004"/>
    <w:rsid w:val="00624C0E"/>
    <w:rsid w:val="00625A7B"/>
    <w:rsid w:val="00625CA9"/>
    <w:rsid w:val="00626240"/>
    <w:rsid w:val="006264DF"/>
    <w:rsid w:val="006270D9"/>
    <w:rsid w:val="006304B5"/>
    <w:rsid w:val="006306A7"/>
    <w:rsid w:val="0063080F"/>
    <w:rsid w:val="00631429"/>
    <w:rsid w:val="00632009"/>
    <w:rsid w:val="006323DD"/>
    <w:rsid w:val="00632995"/>
    <w:rsid w:val="00632ABF"/>
    <w:rsid w:val="0063329C"/>
    <w:rsid w:val="00633517"/>
    <w:rsid w:val="00633FCB"/>
    <w:rsid w:val="00634A15"/>
    <w:rsid w:val="006363F1"/>
    <w:rsid w:val="00636B14"/>
    <w:rsid w:val="00636B48"/>
    <w:rsid w:val="00637379"/>
    <w:rsid w:val="006374F0"/>
    <w:rsid w:val="00637AB8"/>
    <w:rsid w:val="006405A2"/>
    <w:rsid w:val="00640AF9"/>
    <w:rsid w:val="00640CF6"/>
    <w:rsid w:val="00641248"/>
    <w:rsid w:val="006413FC"/>
    <w:rsid w:val="006420ED"/>
    <w:rsid w:val="00642778"/>
    <w:rsid w:val="006436B2"/>
    <w:rsid w:val="00643FDB"/>
    <w:rsid w:val="006459C1"/>
    <w:rsid w:val="006459CD"/>
    <w:rsid w:val="006463AD"/>
    <w:rsid w:val="00646AE9"/>
    <w:rsid w:val="00646C01"/>
    <w:rsid w:val="006473FF"/>
    <w:rsid w:val="00647A8E"/>
    <w:rsid w:val="00647FA5"/>
    <w:rsid w:val="00650411"/>
    <w:rsid w:val="006506C3"/>
    <w:rsid w:val="00651642"/>
    <w:rsid w:val="0065211B"/>
    <w:rsid w:val="00652306"/>
    <w:rsid w:val="00653F30"/>
    <w:rsid w:val="006549BB"/>
    <w:rsid w:val="00655B73"/>
    <w:rsid w:val="006564EE"/>
    <w:rsid w:val="00656CD9"/>
    <w:rsid w:val="00656D98"/>
    <w:rsid w:val="00656EDE"/>
    <w:rsid w:val="0066201E"/>
    <w:rsid w:val="006622F1"/>
    <w:rsid w:val="0066245D"/>
    <w:rsid w:val="006625A5"/>
    <w:rsid w:val="0066282F"/>
    <w:rsid w:val="00662FDA"/>
    <w:rsid w:val="00663285"/>
    <w:rsid w:val="00663DC7"/>
    <w:rsid w:val="00663E24"/>
    <w:rsid w:val="006645DF"/>
    <w:rsid w:val="006659EE"/>
    <w:rsid w:val="00665E15"/>
    <w:rsid w:val="00666E00"/>
    <w:rsid w:val="00667697"/>
    <w:rsid w:val="00670DAE"/>
    <w:rsid w:val="006716C6"/>
    <w:rsid w:val="0067176C"/>
    <w:rsid w:val="006717A9"/>
    <w:rsid w:val="00673795"/>
    <w:rsid w:val="00673D66"/>
    <w:rsid w:val="00674700"/>
    <w:rsid w:val="006747E0"/>
    <w:rsid w:val="00674902"/>
    <w:rsid w:val="006749B8"/>
    <w:rsid w:val="00675280"/>
    <w:rsid w:val="00676EF8"/>
    <w:rsid w:val="0067740B"/>
    <w:rsid w:val="0067752C"/>
    <w:rsid w:val="00677B44"/>
    <w:rsid w:val="006808AA"/>
    <w:rsid w:val="00680BA5"/>
    <w:rsid w:val="00680F84"/>
    <w:rsid w:val="006814ED"/>
    <w:rsid w:val="006821E0"/>
    <w:rsid w:val="00682620"/>
    <w:rsid w:val="00683A7B"/>
    <w:rsid w:val="0068427A"/>
    <w:rsid w:val="006850CD"/>
    <w:rsid w:val="00685308"/>
    <w:rsid w:val="00686155"/>
    <w:rsid w:val="0068629D"/>
    <w:rsid w:val="006866DE"/>
    <w:rsid w:val="00686BB1"/>
    <w:rsid w:val="00686F2B"/>
    <w:rsid w:val="006907DA"/>
    <w:rsid w:val="006908C8"/>
    <w:rsid w:val="00692078"/>
    <w:rsid w:val="00692B84"/>
    <w:rsid w:val="00692CD7"/>
    <w:rsid w:val="0069308A"/>
    <w:rsid w:val="006936A0"/>
    <w:rsid w:val="0069497B"/>
    <w:rsid w:val="00695539"/>
    <w:rsid w:val="00695E31"/>
    <w:rsid w:val="006971F1"/>
    <w:rsid w:val="00697635"/>
    <w:rsid w:val="00697D8C"/>
    <w:rsid w:val="006A05BC"/>
    <w:rsid w:val="006A1177"/>
    <w:rsid w:val="006A17DD"/>
    <w:rsid w:val="006A3D1F"/>
    <w:rsid w:val="006A4433"/>
    <w:rsid w:val="006A4484"/>
    <w:rsid w:val="006A58FD"/>
    <w:rsid w:val="006A6456"/>
    <w:rsid w:val="006A7C34"/>
    <w:rsid w:val="006B094B"/>
    <w:rsid w:val="006B121C"/>
    <w:rsid w:val="006B13F9"/>
    <w:rsid w:val="006B1704"/>
    <w:rsid w:val="006B2296"/>
    <w:rsid w:val="006B2E72"/>
    <w:rsid w:val="006B2F00"/>
    <w:rsid w:val="006B3442"/>
    <w:rsid w:val="006B50FF"/>
    <w:rsid w:val="006B5632"/>
    <w:rsid w:val="006B6193"/>
    <w:rsid w:val="006B7520"/>
    <w:rsid w:val="006B75BB"/>
    <w:rsid w:val="006B79C9"/>
    <w:rsid w:val="006C07D7"/>
    <w:rsid w:val="006C1300"/>
    <w:rsid w:val="006C22DF"/>
    <w:rsid w:val="006C315E"/>
    <w:rsid w:val="006C35EE"/>
    <w:rsid w:val="006C443E"/>
    <w:rsid w:val="006C486C"/>
    <w:rsid w:val="006C4984"/>
    <w:rsid w:val="006C51FB"/>
    <w:rsid w:val="006C7E4D"/>
    <w:rsid w:val="006D0FA5"/>
    <w:rsid w:val="006D1159"/>
    <w:rsid w:val="006D1915"/>
    <w:rsid w:val="006D198B"/>
    <w:rsid w:val="006D2ACF"/>
    <w:rsid w:val="006D2B3C"/>
    <w:rsid w:val="006D2CA7"/>
    <w:rsid w:val="006D3AE6"/>
    <w:rsid w:val="006D4001"/>
    <w:rsid w:val="006D4BBD"/>
    <w:rsid w:val="006D51E3"/>
    <w:rsid w:val="006D55E5"/>
    <w:rsid w:val="006D5A7E"/>
    <w:rsid w:val="006D7A5E"/>
    <w:rsid w:val="006E22E6"/>
    <w:rsid w:val="006E2462"/>
    <w:rsid w:val="006E3166"/>
    <w:rsid w:val="006E5F6E"/>
    <w:rsid w:val="006E6CD5"/>
    <w:rsid w:val="006E6DA7"/>
    <w:rsid w:val="006E7CE3"/>
    <w:rsid w:val="006F0223"/>
    <w:rsid w:val="006F084A"/>
    <w:rsid w:val="006F0D13"/>
    <w:rsid w:val="006F2449"/>
    <w:rsid w:val="006F26BF"/>
    <w:rsid w:val="006F2813"/>
    <w:rsid w:val="006F343F"/>
    <w:rsid w:val="006F3B1F"/>
    <w:rsid w:val="006F41D6"/>
    <w:rsid w:val="006F4491"/>
    <w:rsid w:val="006F45B7"/>
    <w:rsid w:val="006F6617"/>
    <w:rsid w:val="006F6CD7"/>
    <w:rsid w:val="006F773A"/>
    <w:rsid w:val="006F7EFC"/>
    <w:rsid w:val="0070011B"/>
    <w:rsid w:val="00700D2B"/>
    <w:rsid w:val="00700E13"/>
    <w:rsid w:val="00701261"/>
    <w:rsid w:val="00702BB4"/>
    <w:rsid w:val="007032F6"/>
    <w:rsid w:val="00703C00"/>
    <w:rsid w:val="00703D73"/>
    <w:rsid w:val="00703E21"/>
    <w:rsid w:val="0070414D"/>
    <w:rsid w:val="00704457"/>
    <w:rsid w:val="0070629C"/>
    <w:rsid w:val="0070705F"/>
    <w:rsid w:val="007078A5"/>
    <w:rsid w:val="0071034C"/>
    <w:rsid w:val="00710541"/>
    <w:rsid w:val="007105CF"/>
    <w:rsid w:val="00710939"/>
    <w:rsid w:val="00712A34"/>
    <w:rsid w:val="00713930"/>
    <w:rsid w:val="00714E2A"/>
    <w:rsid w:val="00715288"/>
    <w:rsid w:val="007158DF"/>
    <w:rsid w:val="00715CB6"/>
    <w:rsid w:val="00715F67"/>
    <w:rsid w:val="00716542"/>
    <w:rsid w:val="00716B8D"/>
    <w:rsid w:val="0071738D"/>
    <w:rsid w:val="00717A6A"/>
    <w:rsid w:val="00717BB6"/>
    <w:rsid w:val="00717F0B"/>
    <w:rsid w:val="00721150"/>
    <w:rsid w:val="00721584"/>
    <w:rsid w:val="007216A5"/>
    <w:rsid w:val="00721F27"/>
    <w:rsid w:val="00722406"/>
    <w:rsid w:val="00722EE8"/>
    <w:rsid w:val="00722FCD"/>
    <w:rsid w:val="00723435"/>
    <w:rsid w:val="007234C9"/>
    <w:rsid w:val="00723C60"/>
    <w:rsid w:val="00724E04"/>
    <w:rsid w:val="00725010"/>
    <w:rsid w:val="00725D20"/>
    <w:rsid w:val="00725D69"/>
    <w:rsid w:val="0072678D"/>
    <w:rsid w:val="0073010A"/>
    <w:rsid w:val="00730BA1"/>
    <w:rsid w:val="0073313B"/>
    <w:rsid w:val="00736510"/>
    <w:rsid w:val="00736E25"/>
    <w:rsid w:val="00740689"/>
    <w:rsid w:val="00740B7A"/>
    <w:rsid w:val="0074153D"/>
    <w:rsid w:val="00741840"/>
    <w:rsid w:val="0074301F"/>
    <w:rsid w:val="00743144"/>
    <w:rsid w:val="007436DB"/>
    <w:rsid w:val="007437A7"/>
    <w:rsid w:val="00743AC9"/>
    <w:rsid w:val="00744891"/>
    <w:rsid w:val="007462F4"/>
    <w:rsid w:val="00746DEA"/>
    <w:rsid w:val="0074720F"/>
    <w:rsid w:val="0074781E"/>
    <w:rsid w:val="00750020"/>
    <w:rsid w:val="00750B3F"/>
    <w:rsid w:val="00750C9C"/>
    <w:rsid w:val="00750D01"/>
    <w:rsid w:val="00752278"/>
    <w:rsid w:val="00752465"/>
    <w:rsid w:val="00753DF0"/>
    <w:rsid w:val="007546DF"/>
    <w:rsid w:val="00754B8B"/>
    <w:rsid w:val="00754E10"/>
    <w:rsid w:val="00754FF3"/>
    <w:rsid w:val="00755857"/>
    <w:rsid w:val="00755FB5"/>
    <w:rsid w:val="00757149"/>
    <w:rsid w:val="00757182"/>
    <w:rsid w:val="007639B4"/>
    <w:rsid w:val="00764A89"/>
    <w:rsid w:val="00765525"/>
    <w:rsid w:val="00765F37"/>
    <w:rsid w:val="00767A3E"/>
    <w:rsid w:val="00767E63"/>
    <w:rsid w:val="0077031E"/>
    <w:rsid w:val="00770432"/>
    <w:rsid w:val="007705DC"/>
    <w:rsid w:val="00770760"/>
    <w:rsid w:val="007708F5"/>
    <w:rsid w:val="00770B56"/>
    <w:rsid w:val="007718FD"/>
    <w:rsid w:val="007721B8"/>
    <w:rsid w:val="00772A2F"/>
    <w:rsid w:val="00772E98"/>
    <w:rsid w:val="00772E9D"/>
    <w:rsid w:val="0077386D"/>
    <w:rsid w:val="00773C1E"/>
    <w:rsid w:val="007742DD"/>
    <w:rsid w:val="00774E77"/>
    <w:rsid w:val="0077653A"/>
    <w:rsid w:val="00777832"/>
    <w:rsid w:val="00777AA6"/>
    <w:rsid w:val="00777EC5"/>
    <w:rsid w:val="00781444"/>
    <w:rsid w:val="007822FE"/>
    <w:rsid w:val="00782649"/>
    <w:rsid w:val="007827C1"/>
    <w:rsid w:val="00783599"/>
    <w:rsid w:val="007843E2"/>
    <w:rsid w:val="007844A7"/>
    <w:rsid w:val="0078621D"/>
    <w:rsid w:val="0078649D"/>
    <w:rsid w:val="00790A45"/>
    <w:rsid w:val="007917C2"/>
    <w:rsid w:val="00791B0E"/>
    <w:rsid w:val="007924BA"/>
    <w:rsid w:val="007944CF"/>
    <w:rsid w:val="00794958"/>
    <w:rsid w:val="007952B5"/>
    <w:rsid w:val="00795D56"/>
    <w:rsid w:val="0079764B"/>
    <w:rsid w:val="007979B5"/>
    <w:rsid w:val="007A0242"/>
    <w:rsid w:val="007A0BC2"/>
    <w:rsid w:val="007A0F62"/>
    <w:rsid w:val="007A283D"/>
    <w:rsid w:val="007A3790"/>
    <w:rsid w:val="007A3A8D"/>
    <w:rsid w:val="007A4230"/>
    <w:rsid w:val="007A43FA"/>
    <w:rsid w:val="007A476C"/>
    <w:rsid w:val="007A4F61"/>
    <w:rsid w:val="007A5BBA"/>
    <w:rsid w:val="007A67E9"/>
    <w:rsid w:val="007A6FAB"/>
    <w:rsid w:val="007A79C0"/>
    <w:rsid w:val="007B03C4"/>
    <w:rsid w:val="007B0AD5"/>
    <w:rsid w:val="007B0FE2"/>
    <w:rsid w:val="007B19D5"/>
    <w:rsid w:val="007B1DD5"/>
    <w:rsid w:val="007B1E82"/>
    <w:rsid w:val="007B3272"/>
    <w:rsid w:val="007B35A6"/>
    <w:rsid w:val="007B380C"/>
    <w:rsid w:val="007B4783"/>
    <w:rsid w:val="007B7171"/>
    <w:rsid w:val="007B73FE"/>
    <w:rsid w:val="007B7441"/>
    <w:rsid w:val="007B762F"/>
    <w:rsid w:val="007C00D9"/>
    <w:rsid w:val="007C02F4"/>
    <w:rsid w:val="007C0638"/>
    <w:rsid w:val="007C080B"/>
    <w:rsid w:val="007C14B7"/>
    <w:rsid w:val="007C1A34"/>
    <w:rsid w:val="007C2002"/>
    <w:rsid w:val="007C2F72"/>
    <w:rsid w:val="007C3A5D"/>
    <w:rsid w:val="007C3DE0"/>
    <w:rsid w:val="007C414A"/>
    <w:rsid w:val="007C4183"/>
    <w:rsid w:val="007C4C09"/>
    <w:rsid w:val="007C4D8F"/>
    <w:rsid w:val="007C4EC6"/>
    <w:rsid w:val="007C5589"/>
    <w:rsid w:val="007C744E"/>
    <w:rsid w:val="007C799D"/>
    <w:rsid w:val="007D0042"/>
    <w:rsid w:val="007D0899"/>
    <w:rsid w:val="007D1BC2"/>
    <w:rsid w:val="007D1E77"/>
    <w:rsid w:val="007D28DF"/>
    <w:rsid w:val="007D356D"/>
    <w:rsid w:val="007D3CC5"/>
    <w:rsid w:val="007D4023"/>
    <w:rsid w:val="007D41FF"/>
    <w:rsid w:val="007D4DD2"/>
    <w:rsid w:val="007D53D5"/>
    <w:rsid w:val="007D589D"/>
    <w:rsid w:val="007D6287"/>
    <w:rsid w:val="007D654D"/>
    <w:rsid w:val="007D6A4B"/>
    <w:rsid w:val="007D6CC4"/>
    <w:rsid w:val="007D7697"/>
    <w:rsid w:val="007D77F8"/>
    <w:rsid w:val="007E0068"/>
    <w:rsid w:val="007E0D95"/>
    <w:rsid w:val="007E290F"/>
    <w:rsid w:val="007E2D0B"/>
    <w:rsid w:val="007E2EAB"/>
    <w:rsid w:val="007E3D92"/>
    <w:rsid w:val="007E4BA5"/>
    <w:rsid w:val="007E4DCB"/>
    <w:rsid w:val="007E7118"/>
    <w:rsid w:val="007E714E"/>
    <w:rsid w:val="007E7581"/>
    <w:rsid w:val="007F00EE"/>
    <w:rsid w:val="007F0465"/>
    <w:rsid w:val="007F10FF"/>
    <w:rsid w:val="007F1174"/>
    <w:rsid w:val="007F131F"/>
    <w:rsid w:val="007F2BE8"/>
    <w:rsid w:val="007F3CFE"/>
    <w:rsid w:val="007F478F"/>
    <w:rsid w:val="007F4950"/>
    <w:rsid w:val="007F52F3"/>
    <w:rsid w:val="007F6182"/>
    <w:rsid w:val="007F65BA"/>
    <w:rsid w:val="007F71DF"/>
    <w:rsid w:val="007F7319"/>
    <w:rsid w:val="007F75E8"/>
    <w:rsid w:val="007F7EDB"/>
    <w:rsid w:val="00800950"/>
    <w:rsid w:val="00800FAE"/>
    <w:rsid w:val="00801711"/>
    <w:rsid w:val="008017C4"/>
    <w:rsid w:val="0080185E"/>
    <w:rsid w:val="00801F9A"/>
    <w:rsid w:val="00802EC4"/>
    <w:rsid w:val="00803A90"/>
    <w:rsid w:val="0080695D"/>
    <w:rsid w:val="00806B72"/>
    <w:rsid w:val="00807674"/>
    <w:rsid w:val="00807DD5"/>
    <w:rsid w:val="00810320"/>
    <w:rsid w:val="00810446"/>
    <w:rsid w:val="008116E4"/>
    <w:rsid w:val="0081369E"/>
    <w:rsid w:val="008139D6"/>
    <w:rsid w:val="00814D41"/>
    <w:rsid w:val="00815795"/>
    <w:rsid w:val="00815AFB"/>
    <w:rsid w:val="00817106"/>
    <w:rsid w:val="0082086C"/>
    <w:rsid w:val="00821024"/>
    <w:rsid w:val="00821909"/>
    <w:rsid w:val="00821A0A"/>
    <w:rsid w:val="008220A5"/>
    <w:rsid w:val="008224D1"/>
    <w:rsid w:val="008229F9"/>
    <w:rsid w:val="00822D90"/>
    <w:rsid w:val="008235F3"/>
    <w:rsid w:val="00823CB3"/>
    <w:rsid w:val="00823D50"/>
    <w:rsid w:val="00824D2E"/>
    <w:rsid w:val="00824ECF"/>
    <w:rsid w:val="00824F6C"/>
    <w:rsid w:val="008259B9"/>
    <w:rsid w:val="00826363"/>
    <w:rsid w:val="0082654F"/>
    <w:rsid w:val="008267BA"/>
    <w:rsid w:val="0082696D"/>
    <w:rsid w:val="008271E5"/>
    <w:rsid w:val="008279D6"/>
    <w:rsid w:val="00832BF6"/>
    <w:rsid w:val="00833B93"/>
    <w:rsid w:val="00834309"/>
    <w:rsid w:val="00834311"/>
    <w:rsid w:val="008348BC"/>
    <w:rsid w:val="00834C23"/>
    <w:rsid w:val="0083597E"/>
    <w:rsid w:val="008401D9"/>
    <w:rsid w:val="00840B52"/>
    <w:rsid w:val="00842752"/>
    <w:rsid w:val="00843343"/>
    <w:rsid w:val="0084382C"/>
    <w:rsid w:val="008444D6"/>
    <w:rsid w:val="0084454F"/>
    <w:rsid w:val="00845598"/>
    <w:rsid w:val="00845731"/>
    <w:rsid w:val="00845DB4"/>
    <w:rsid w:val="00850031"/>
    <w:rsid w:val="008508E8"/>
    <w:rsid w:val="00850CF2"/>
    <w:rsid w:val="008533E2"/>
    <w:rsid w:val="008543E4"/>
    <w:rsid w:val="008552EC"/>
    <w:rsid w:val="0085774A"/>
    <w:rsid w:val="008577F8"/>
    <w:rsid w:val="008605B0"/>
    <w:rsid w:val="0086161E"/>
    <w:rsid w:val="008631C5"/>
    <w:rsid w:val="008637DE"/>
    <w:rsid w:val="00863AD0"/>
    <w:rsid w:val="00863F22"/>
    <w:rsid w:val="008671D4"/>
    <w:rsid w:val="00867F21"/>
    <w:rsid w:val="00870231"/>
    <w:rsid w:val="008705CF"/>
    <w:rsid w:val="0087072B"/>
    <w:rsid w:val="008713B9"/>
    <w:rsid w:val="008729DE"/>
    <w:rsid w:val="00873532"/>
    <w:rsid w:val="00873DED"/>
    <w:rsid w:val="00874209"/>
    <w:rsid w:val="00876927"/>
    <w:rsid w:val="008775F6"/>
    <w:rsid w:val="008778E4"/>
    <w:rsid w:val="00877A3B"/>
    <w:rsid w:val="00877E9F"/>
    <w:rsid w:val="008804AF"/>
    <w:rsid w:val="008807D3"/>
    <w:rsid w:val="0088081E"/>
    <w:rsid w:val="00880FB9"/>
    <w:rsid w:val="00881452"/>
    <w:rsid w:val="00881BE3"/>
    <w:rsid w:val="008824F0"/>
    <w:rsid w:val="00882BD8"/>
    <w:rsid w:val="00883F4D"/>
    <w:rsid w:val="00884781"/>
    <w:rsid w:val="00884E80"/>
    <w:rsid w:val="00886634"/>
    <w:rsid w:val="00886B47"/>
    <w:rsid w:val="008878B8"/>
    <w:rsid w:val="00890360"/>
    <w:rsid w:val="00890BC5"/>
    <w:rsid w:val="00891007"/>
    <w:rsid w:val="00891059"/>
    <w:rsid w:val="00891AFC"/>
    <w:rsid w:val="00892D38"/>
    <w:rsid w:val="00892E8A"/>
    <w:rsid w:val="00893C63"/>
    <w:rsid w:val="00894A13"/>
    <w:rsid w:val="008951B3"/>
    <w:rsid w:val="00895B4C"/>
    <w:rsid w:val="00896682"/>
    <w:rsid w:val="008972AE"/>
    <w:rsid w:val="00897393"/>
    <w:rsid w:val="008A20E4"/>
    <w:rsid w:val="008A2332"/>
    <w:rsid w:val="008A28AC"/>
    <w:rsid w:val="008A336F"/>
    <w:rsid w:val="008A3EEE"/>
    <w:rsid w:val="008A45A6"/>
    <w:rsid w:val="008A4F03"/>
    <w:rsid w:val="008A5901"/>
    <w:rsid w:val="008A5C2C"/>
    <w:rsid w:val="008A5CF4"/>
    <w:rsid w:val="008A655C"/>
    <w:rsid w:val="008A65DE"/>
    <w:rsid w:val="008A69E5"/>
    <w:rsid w:val="008B0146"/>
    <w:rsid w:val="008B11E6"/>
    <w:rsid w:val="008B12FE"/>
    <w:rsid w:val="008B21FA"/>
    <w:rsid w:val="008B3389"/>
    <w:rsid w:val="008B3885"/>
    <w:rsid w:val="008B3950"/>
    <w:rsid w:val="008B3F12"/>
    <w:rsid w:val="008B42D1"/>
    <w:rsid w:val="008B436B"/>
    <w:rsid w:val="008B5FF2"/>
    <w:rsid w:val="008B6AFF"/>
    <w:rsid w:val="008B7F9E"/>
    <w:rsid w:val="008C02BE"/>
    <w:rsid w:val="008C062F"/>
    <w:rsid w:val="008C0D6E"/>
    <w:rsid w:val="008C12AF"/>
    <w:rsid w:val="008C14EC"/>
    <w:rsid w:val="008C150E"/>
    <w:rsid w:val="008C2D9B"/>
    <w:rsid w:val="008C3629"/>
    <w:rsid w:val="008C3CBD"/>
    <w:rsid w:val="008C48A4"/>
    <w:rsid w:val="008C6105"/>
    <w:rsid w:val="008C683F"/>
    <w:rsid w:val="008C73B9"/>
    <w:rsid w:val="008C7788"/>
    <w:rsid w:val="008C7D8F"/>
    <w:rsid w:val="008D10FD"/>
    <w:rsid w:val="008D151B"/>
    <w:rsid w:val="008D1C6F"/>
    <w:rsid w:val="008D22CF"/>
    <w:rsid w:val="008D2DDE"/>
    <w:rsid w:val="008D47D1"/>
    <w:rsid w:val="008D47D3"/>
    <w:rsid w:val="008D4973"/>
    <w:rsid w:val="008D4C4C"/>
    <w:rsid w:val="008D5605"/>
    <w:rsid w:val="008D58E6"/>
    <w:rsid w:val="008D74C8"/>
    <w:rsid w:val="008D77E2"/>
    <w:rsid w:val="008E02C2"/>
    <w:rsid w:val="008E06AD"/>
    <w:rsid w:val="008E1253"/>
    <w:rsid w:val="008E13A5"/>
    <w:rsid w:val="008E13DF"/>
    <w:rsid w:val="008E14E3"/>
    <w:rsid w:val="008E3698"/>
    <w:rsid w:val="008E47B0"/>
    <w:rsid w:val="008E505B"/>
    <w:rsid w:val="008E6A83"/>
    <w:rsid w:val="008E71DC"/>
    <w:rsid w:val="008F02C3"/>
    <w:rsid w:val="008F03D9"/>
    <w:rsid w:val="008F167A"/>
    <w:rsid w:val="008F3D8A"/>
    <w:rsid w:val="008F5467"/>
    <w:rsid w:val="008F704A"/>
    <w:rsid w:val="008F730F"/>
    <w:rsid w:val="008F791B"/>
    <w:rsid w:val="008F79C7"/>
    <w:rsid w:val="008F7D1F"/>
    <w:rsid w:val="00900EB1"/>
    <w:rsid w:val="00901B3F"/>
    <w:rsid w:val="00902AB0"/>
    <w:rsid w:val="00902F21"/>
    <w:rsid w:val="009069B4"/>
    <w:rsid w:val="00910971"/>
    <w:rsid w:val="00910BC8"/>
    <w:rsid w:val="00912484"/>
    <w:rsid w:val="00912B05"/>
    <w:rsid w:val="00913148"/>
    <w:rsid w:val="00913ACE"/>
    <w:rsid w:val="00914291"/>
    <w:rsid w:val="00914494"/>
    <w:rsid w:val="0091449E"/>
    <w:rsid w:val="00914B30"/>
    <w:rsid w:val="00916793"/>
    <w:rsid w:val="0091716A"/>
    <w:rsid w:val="0091761A"/>
    <w:rsid w:val="00917AB0"/>
    <w:rsid w:val="00920544"/>
    <w:rsid w:val="00920760"/>
    <w:rsid w:val="009207BE"/>
    <w:rsid w:val="009208BB"/>
    <w:rsid w:val="00922620"/>
    <w:rsid w:val="00922A92"/>
    <w:rsid w:val="00923036"/>
    <w:rsid w:val="009231C4"/>
    <w:rsid w:val="00923F19"/>
    <w:rsid w:val="0092477A"/>
    <w:rsid w:val="0092564D"/>
    <w:rsid w:val="009261C2"/>
    <w:rsid w:val="00927164"/>
    <w:rsid w:val="009309E6"/>
    <w:rsid w:val="00930A73"/>
    <w:rsid w:val="00930E91"/>
    <w:rsid w:val="00930F52"/>
    <w:rsid w:val="009317C0"/>
    <w:rsid w:val="00931B33"/>
    <w:rsid w:val="00932094"/>
    <w:rsid w:val="0093255D"/>
    <w:rsid w:val="00932753"/>
    <w:rsid w:val="00932EB6"/>
    <w:rsid w:val="0093432D"/>
    <w:rsid w:val="009345E0"/>
    <w:rsid w:val="00934696"/>
    <w:rsid w:val="00934717"/>
    <w:rsid w:val="0093501B"/>
    <w:rsid w:val="00935717"/>
    <w:rsid w:val="00935721"/>
    <w:rsid w:val="00936075"/>
    <w:rsid w:val="009361F2"/>
    <w:rsid w:val="00937683"/>
    <w:rsid w:val="00937A15"/>
    <w:rsid w:val="00940314"/>
    <w:rsid w:val="00940DA5"/>
    <w:rsid w:val="0094107F"/>
    <w:rsid w:val="00941698"/>
    <w:rsid w:val="0094169F"/>
    <w:rsid w:val="009418F1"/>
    <w:rsid w:val="00943002"/>
    <w:rsid w:val="00943199"/>
    <w:rsid w:val="00943BC4"/>
    <w:rsid w:val="00943C1A"/>
    <w:rsid w:val="00943E2C"/>
    <w:rsid w:val="009449AC"/>
    <w:rsid w:val="00944DA6"/>
    <w:rsid w:val="00946201"/>
    <w:rsid w:val="00946242"/>
    <w:rsid w:val="009469CB"/>
    <w:rsid w:val="00946EC7"/>
    <w:rsid w:val="0094756A"/>
    <w:rsid w:val="0095024F"/>
    <w:rsid w:val="009507C8"/>
    <w:rsid w:val="00950D43"/>
    <w:rsid w:val="009514B7"/>
    <w:rsid w:val="00951B4D"/>
    <w:rsid w:val="00951EB0"/>
    <w:rsid w:val="009529F0"/>
    <w:rsid w:val="009547F4"/>
    <w:rsid w:val="00954E48"/>
    <w:rsid w:val="009553C2"/>
    <w:rsid w:val="0095552F"/>
    <w:rsid w:val="0095571C"/>
    <w:rsid w:val="00955B2F"/>
    <w:rsid w:val="00956004"/>
    <w:rsid w:val="009564C8"/>
    <w:rsid w:val="00956D0B"/>
    <w:rsid w:val="00956FE7"/>
    <w:rsid w:val="009606D4"/>
    <w:rsid w:val="00960C4E"/>
    <w:rsid w:val="0096131F"/>
    <w:rsid w:val="00961DC6"/>
    <w:rsid w:val="00961FAF"/>
    <w:rsid w:val="00962DC6"/>
    <w:rsid w:val="009632E6"/>
    <w:rsid w:val="009634AB"/>
    <w:rsid w:val="00963F49"/>
    <w:rsid w:val="0096488C"/>
    <w:rsid w:val="009653BF"/>
    <w:rsid w:val="00965887"/>
    <w:rsid w:val="0096706A"/>
    <w:rsid w:val="00970247"/>
    <w:rsid w:val="0097155B"/>
    <w:rsid w:val="0097169A"/>
    <w:rsid w:val="00972283"/>
    <w:rsid w:val="00972ED9"/>
    <w:rsid w:val="009744EB"/>
    <w:rsid w:val="00975520"/>
    <w:rsid w:val="009767B0"/>
    <w:rsid w:val="00976A2E"/>
    <w:rsid w:val="00976FE2"/>
    <w:rsid w:val="00977A4C"/>
    <w:rsid w:val="00980B17"/>
    <w:rsid w:val="00980E5C"/>
    <w:rsid w:val="009816CA"/>
    <w:rsid w:val="00982B3B"/>
    <w:rsid w:val="00982C32"/>
    <w:rsid w:val="00982CFA"/>
    <w:rsid w:val="00983062"/>
    <w:rsid w:val="00983CF7"/>
    <w:rsid w:val="009852BF"/>
    <w:rsid w:val="00985635"/>
    <w:rsid w:val="00986FAA"/>
    <w:rsid w:val="00987E08"/>
    <w:rsid w:val="00991A97"/>
    <w:rsid w:val="00992BB4"/>
    <w:rsid w:val="00992E5C"/>
    <w:rsid w:val="00996141"/>
    <w:rsid w:val="009976CA"/>
    <w:rsid w:val="00997F9C"/>
    <w:rsid w:val="009A0AE2"/>
    <w:rsid w:val="009A0C4F"/>
    <w:rsid w:val="009A0D14"/>
    <w:rsid w:val="009A0EAB"/>
    <w:rsid w:val="009A16BB"/>
    <w:rsid w:val="009A1CA9"/>
    <w:rsid w:val="009A243D"/>
    <w:rsid w:val="009A29D4"/>
    <w:rsid w:val="009A36B1"/>
    <w:rsid w:val="009A5A31"/>
    <w:rsid w:val="009A63F3"/>
    <w:rsid w:val="009A6A93"/>
    <w:rsid w:val="009A6C0D"/>
    <w:rsid w:val="009A741A"/>
    <w:rsid w:val="009A783F"/>
    <w:rsid w:val="009A7A4A"/>
    <w:rsid w:val="009B0226"/>
    <w:rsid w:val="009B030D"/>
    <w:rsid w:val="009B2AA9"/>
    <w:rsid w:val="009B31E3"/>
    <w:rsid w:val="009B3AD7"/>
    <w:rsid w:val="009B519C"/>
    <w:rsid w:val="009B558D"/>
    <w:rsid w:val="009B6123"/>
    <w:rsid w:val="009B6E83"/>
    <w:rsid w:val="009B75A3"/>
    <w:rsid w:val="009B7650"/>
    <w:rsid w:val="009B7B9E"/>
    <w:rsid w:val="009C05D0"/>
    <w:rsid w:val="009C05DB"/>
    <w:rsid w:val="009C46C2"/>
    <w:rsid w:val="009C4DE4"/>
    <w:rsid w:val="009C58E8"/>
    <w:rsid w:val="009C65E7"/>
    <w:rsid w:val="009C7311"/>
    <w:rsid w:val="009C7840"/>
    <w:rsid w:val="009C794A"/>
    <w:rsid w:val="009D0093"/>
    <w:rsid w:val="009D00E1"/>
    <w:rsid w:val="009D0447"/>
    <w:rsid w:val="009D1DE5"/>
    <w:rsid w:val="009D1F15"/>
    <w:rsid w:val="009D2337"/>
    <w:rsid w:val="009D2591"/>
    <w:rsid w:val="009D2A13"/>
    <w:rsid w:val="009D4FA4"/>
    <w:rsid w:val="009E1176"/>
    <w:rsid w:val="009E1F0A"/>
    <w:rsid w:val="009E2365"/>
    <w:rsid w:val="009E274D"/>
    <w:rsid w:val="009E3324"/>
    <w:rsid w:val="009E3DC1"/>
    <w:rsid w:val="009E5187"/>
    <w:rsid w:val="009E585B"/>
    <w:rsid w:val="009E58E4"/>
    <w:rsid w:val="009E6A49"/>
    <w:rsid w:val="009E7CDD"/>
    <w:rsid w:val="009F0618"/>
    <w:rsid w:val="009F141D"/>
    <w:rsid w:val="009F1916"/>
    <w:rsid w:val="009F1C79"/>
    <w:rsid w:val="009F26E1"/>
    <w:rsid w:val="009F2931"/>
    <w:rsid w:val="009F2A49"/>
    <w:rsid w:val="009F2ACA"/>
    <w:rsid w:val="009F3F3B"/>
    <w:rsid w:val="009F4330"/>
    <w:rsid w:val="009F4A94"/>
    <w:rsid w:val="009F6E2F"/>
    <w:rsid w:val="009F7089"/>
    <w:rsid w:val="009F778E"/>
    <w:rsid w:val="009F7FE5"/>
    <w:rsid w:val="00A013F3"/>
    <w:rsid w:val="00A01AF1"/>
    <w:rsid w:val="00A01C99"/>
    <w:rsid w:val="00A03E06"/>
    <w:rsid w:val="00A03EF1"/>
    <w:rsid w:val="00A0455F"/>
    <w:rsid w:val="00A046D8"/>
    <w:rsid w:val="00A0470E"/>
    <w:rsid w:val="00A0555E"/>
    <w:rsid w:val="00A055D2"/>
    <w:rsid w:val="00A06C9F"/>
    <w:rsid w:val="00A1121C"/>
    <w:rsid w:val="00A1267B"/>
    <w:rsid w:val="00A13D1E"/>
    <w:rsid w:val="00A13F93"/>
    <w:rsid w:val="00A13FF3"/>
    <w:rsid w:val="00A145D4"/>
    <w:rsid w:val="00A15F96"/>
    <w:rsid w:val="00A15FDA"/>
    <w:rsid w:val="00A16EBE"/>
    <w:rsid w:val="00A1709B"/>
    <w:rsid w:val="00A173C2"/>
    <w:rsid w:val="00A17B01"/>
    <w:rsid w:val="00A20779"/>
    <w:rsid w:val="00A209F6"/>
    <w:rsid w:val="00A21C50"/>
    <w:rsid w:val="00A22996"/>
    <w:rsid w:val="00A22CFF"/>
    <w:rsid w:val="00A22E87"/>
    <w:rsid w:val="00A2344F"/>
    <w:rsid w:val="00A23799"/>
    <w:rsid w:val="00A241F9"/>
    <w:rsid w:val="00A2467B"/>
    <w:rsid w:val="00A2499A"/>
    <w:rsid w:val="00A24F05"/>
    <w:rsid w:val="00A2568C"/>
    <w:rsid w:val="00A26661"/>
    <w:rsid w:val="00A27261"/>
    <w:rsid w:val="00A27DA6"/>
    <w:rsid w:val="00A303F3"/>
    <w:rsid w:val="00A31053"/>
    <w:rsid w:val="00A324D2"/>
    <w:rsid w:val="00A356F6"/>
    <w:rsid w:val="00A3572C"/>
    <w:rsid w:val="00A35943"/>
    <w:rsid w:val="00A36A53"/>
    <w:rsid w:val="00A3736F"/>
    <w:rsid w:val="00A3795A"/>
    <w:rsid w:val="00A404CE"/>
    <w:rsid w:val="00A41428"/>
    <w:rsid w:val="00A42171"/>
    <w:rsid w:val="00A42362"/>
    <w:rsid w:val="00A436DC"/>
    <w:rsid w:val="00A43B33"/>
    <w:rsid w:val="00A4719E"/>
    <w:rsid w:val="00A474DA"/>
    <w:rsid w:val="00A478EE"/>
    <w:rsid w:val="00A47DE6"/>
    <w:rsid w:val="00A507D3"/>
    <w:rsid w:val="00A51520"/>
    <w:rsid w:val="00A53992"/>
    <w:rsid w:val="00A53B94"/>
    <w:rsid w:val="00A53F58"/>
    <w:rsid w:val="00A54299"/>
    <w:rsid w:val="00A55B74"/>
    <w:rsid w:val="00A55B85"/>
    <w:rsid w:val="00A56046"/>
    <w:rsid w:val="00A56356"/>
    <w:rsid w:val="00A56EB6"/>
    <w:rsid w:val="00A571DF"/>
    <w:rsid w:val="00A5735C"/>
    <w:rsid w:val="00A6178F"/>
    <w:rsid w:val="00A61E67"/>
    <w:rsid w:val="00A6256E"/>
    <w:rsid w:val="00A629DD"/>
    <w:rsid w:val="00A62AF4"/>
    <w:rsid w:val="00A62E76"/>
    <w:rsid w:val="00A63AB4"/>
    <w:rsid w:val="00A64F4A"/>
    <w:rsid w:val="00A650A7"/>
    <w:rsid w:val="00A6610A"/>
    <w:rsid w:val="00A66A41"/>
    <w:rsid w:val="00A672FA"/>
    <w:rsid w:val="00A67BDA"/>
    <w:rsid w:val="00A67CAD"/>
    <w:rsid w:val="00A67FCD"/>
    <w:rsid w:val="00A707E5"/>
    <w:rsid w:val="00A71217"/>
    <w:rsid w:val="00A7129C"/>
    <w:rsid w:val="00A71400"/>
    <w:rsid w:val="00A7157F"/>
    <w:rsid w:val="00A722DA"/>
    <w:rsid w:val="00A7326E"/>
    <w:rsid w:val="00A7352F"/>
    <w:rsid w:val="00A743E4"/>
    <w:rsid w:val="00A7464E"/>
    <w:rsid w:val="00A75F0A"/>
    <w:rsid w:val="00A7621D"/>
    <w:rsid w:val="00A76708"/>
    <w:rsid w:val="00A767BD"/>
    <w:rsid w:val="00A776B2"/>
    <w:rsid w:val="00A800DB"/>
    <w:rsid w:val="00A80C96"/>
    <w:rsid w:val="00A83267"/>
    <w:rsid w:val="00A83C7E"/>
    <w:rsid w:val="00A83E35"/>
    <w:rsid w:val="00A8430D"/>
    <w:rsid w:val="00A84AAA"/>
    <w:rsid w:val="00A84AE5"/>
    <w:rsid w:val="00A84B45"/>
    <w:rsid w:val="00A86CBD"/>
    <w:rsid w:val="00A87205"/>
    <w:rsid w:val="00A9008F"/>
    <w:rsid w:val="00A9014E"/>
    <w:rsid w:val="00A904D7"/>
    <w:rsid w:val="00A90E05"/>
    <w:rsid w:val="00A9167C"/>
    <w:rsid w:val="00A938B9"/>
    <w:rsid w:val="00A94815"/>
    <w:rsid w:val="00A955E7"/>
    <w:rsid w:val="00A9643E"/>
    <w:rsid w:val="00A96FE3"/>
    <w:rsid w:val="00A97086"/>
    <w:rsid w:val="00AA046B"/>
    <w:rsid w:val="00AA2C08"/>
    <w:rsid w:val="00AA578A"/>
    <w:rsid w:val="00AA5C68"/>
    <w:rsid w:val="00AA5F96"/>
    <w:rsid w:val="00AA6295"/>
    <w:rsid w:val="00AA69C6"/>
    <w:rsid w:val="00AA6CBD"/>
    <w:rsid w:val="00AA7789"/>
    <w:rsid w:val="00AA78BB"/>
    <w:rsid w:val="00AA7C3D"/>
    <w:rsid w:val="00AB0913"/>
    <w:rsid w:val="00AB134E"/>
    <w:rsid w:val="00AB14A7"/>
    <w:rsid w:val="00AB1DD3"/>
    <w:rsid w:val="00AB1FEB"/>
    <w:rsid w:val="00AB3788"/>
    <w:rsid w:val="00AB4E52"/>
    <w:rsid w:val="00AB603B"/>
    <w:rsid w:val="00AB659F"/>
    <w:rsid w:val="00AB69B5"/>
    <w:rsid w:val="00AB6BA0"/>
    <w:rsid w:val="00AB7A6E"/>
    <w:rsid w:val="00AB7D33"/>
    <w:rsid w:val="00AC0AA4"/>
    <w:rsid w:val="00AC1C23"/>
    <w:rsid w:val="00AC2AB8"/>
    <w:rsid w:val="00AC2E7E"/>
    <w:rsid w:val="00AC315A"/>
    <w:rsid w:val="00AC3F7A"/>
    <w:rsid w:val="00AC4B27"/>
    <w:rsid w:val="00AC4FEC"/>
    <w:rsid w:val="00AC545F"/>
    <w:rsid w:val="00AC55F4"/>
    <w:rsid w:val="00AC56AF"/>
    <w:rsid w:val="00AC6243"/>
    <w:rsid w:val="00AC6294"/>
    <w:rsid w:val="00AC62B0"/>
    <w:rsid w:val="00AC74CE"/>
    <w:rsid w:val="00AC7756"/>
    <w:rsid w:val="00AC77EA"/>
    <w:rsid w:val="00AD0176"/>
    <w:rsid w:val="00AD0507"/>
    <w:rsid w:val="00AD126A"/>
    <w:rsid w:val="00AD1874"/>
    <w:rsid w:val="00AD233A"/>
    <w:rsid w:val="00AD24B1"/>
    <w:rsid w:val="00AD2525"/>
    <w:rsid w:val="00AD25AA"/>
    <w:rsid w:val="00AD3566"/>
    <w:rsid w:val="00AD3703"/>
    <w:rsid w:val="00AD4397"/>
    <w:rsid w:val="00AD4A62"/>
    <w:rsid w:val="00AD5131"/>
    <w:rsid w:val="00AD5F0F"/>
    <w:rsid w:val="00AD67D8"/>
    <w:rsid w:val="00AD6E4B"/>
    <w:rsid w:val="00AD7AB8"/>
    <w:rsid w:val="00AE03D8"/>
    <w:rsid w:val="00AE0A3D"/>
    <w:rsid w:val="00AE2883"/>
    <w:rsid w:val="00AE2C4C"/>
    <w:rsid w:val="00AE349B"/>
    <w:rsid w:val="00AE53AA"/>
    <w:rsid w:val="00AE554E"/>
    <w:rsid w:val="00AE585A"/>
    <w:rsid w:val="00AE6930"/>
    <w:rsid w:val="00AE6E28"/>
    <w:rsid w:val="00AE724E"/>
    <w:rsid w:val="00AE730D"/>
    <w:rsid w:val="00AF08C1"/>
    <w:rsid w:val="00AF09FD"/>
    <w:rsid w:val="00AF0E19"/>
    <w:rsid w:val="00AF1BC6"/>
    <w:rsid w:val="00AF1E1B"/>
    <w:rsid w:val="00AF20A1"/>
    <w:rsid w:val="00AF2277"/>
    <w:rsid w:val="00AF2BD5"/>
    <w:rsid w:val="00AF2DA3"/>
    <w:rsid w:val="00AF33DC"/>
    <w:rsid w:val="00AF3569"/>
    <w:rsid w:val="00AF38D8"/>
    <w:rsid w:val="00AF498C"/>
    <w:rsid w:val="00AF570C"/>
    <w:rsid w:val="00AF6580"/>
    <w:rsid w:val="00B001CA"/>
    <w:rsid w:val="00B01711"/>
    <w:rsid w:val="00B02011"/>
    <w:rsid w:val="00B028CC"/>
    <w:rsid w:val="00B03306"/>
    <w:rsid w:val="00B035B2"/>
    <w:rsid w:val="00B037A5"/>
    <w:rsid w:val="00B042E1"/>
    <w:rsid w:val="00B0432D"/>
    <w:rsid w:val="00B04D72"/>
    <w:rsid w:val="00B04DEC"/>
    <w:rsid w:val="00B04EBE"/>
    <w:rsid w:val="00B053D1"/>
    <w:rsid w:val="00B05559"/>
    <w:rsid w:val="00B05E4A"/>
    <w:rsid w:val="00B07068"/>
    <w:rsid w:val="00B07C2E"/>
    <w:rsid w:val="00B1057C"/>
    <w:rsid w:val="00B10FF7"/>
    <w:rsid w:val="00B10FFE"/>
    <w:rsid w:val="00B111C1"/>
    <w:rsid w:val="00B1158E"/>
    <w:rsid w:val="00B11AB5"/>
    <w:rsid w:val="00B1279E"/>
    <w:rsid w:val="00B12A02"/>
    <w:rsid w:val="00B13886"/>
    <w:rsid w:val="00B14048"/>
    <w:rsid w:val="00B143FD"/>
    <w:rsid w:val="00B15AB2"/>
    <w:rsid w:val="00B16099"/>
    <w:rsid w:val="00B17173"/>
    <w:rsid w:val="00B17A4D"/>
    <w:rsid w:val="00B17E41"/>
    <w:rsid w:val="00B201FB"/>
    <w:rsid w:val="00B2035C"/>
    <w:rsid w:val="00B20AD8"/>
    <w:rsid w:val="00B21950"/>
    <w:rsid w:val="00B2264A"/>
    <w:rsid w:val="00B233D9"/>
    <w:rsid w:val="00B23409"/>
    <w:rsid w:val="00B239E5"/>
    <w:rsid w:val="00B23C83"/>
    <w:rsid w:val="00B23C97"/>
    <w:rsid w:val="00B24DAA"/>
    <w:rsid w:val="00B25C02"/>
    <w:rsid w:val="00B27007"/>
    <w:rsid w:val="00B2778F"/>
    <w:rsid w:val="00B27B0D"/>
    <w:rsid w:val="00B32A34"/>
    <w:rsid w:val="00B32AC8"/>
    <w:rsid w:val="00B32B6F"/>
    <w:rsid w:val="00B3383D"/>
    <w:rsid w:val="00B350CB"/>
    <w:rsid w:val="00B35389"/>
    <w:rsid w:val="00B35F8D"/>
    <w:rsid w:val="00B35FAF"/>
    <w:rsid w:val="00B3662A"/>
    <w:rsid w:val="00B36819"/>
    <w:rsid w:val="00B3697B"/>
    <w:rsid w:val="00B36C39"/>
    <w:rsid w:val="00B376AB"/>
    <w:rsid w:val="00B407EA"/>
    <w:rsid w:val="00B414EF"/>
    <w:rsid w:val="00B416F9"/>
    <w:rsid w:val="00B426C1"/>
    <w:rsid w:val="00B42851"/>
    <w:rsid w:val="00B42D20"/>
    <w:rsid w:val="00B43387"/>
    <w:rsid w:val="00B43445"/>
    <w:rsid w:val="00B43658"/>
    <w:rsid w:val="00B4406B"/>
    <w:rsid w:val="00B44945"/>
    <w:rsid w:val="00B45799"/>
    <w:rsid w:val="00B46022"/>
    <w:rsid w:val="00B46BC5"/>
    <w:rsid w:val="00B50D65"/>
    <w:rsid w:val="00B51426"/>
    <w:rsid w:val="00B521F5"/>
    <w:rsid w:val="00B53203"/>
    <w:rsid w:val="00B54983"/>
    <w:rsid w:val="00B56460"/>
    <w:rsid w:val="00B5755F"/>
    <w:rsid w:val="00B57BB7"/>
    <w:rsid w:val="00B603AC"/>
    <w:rsid w:val="00B60424"/>
    <w:rsid w:val="00B61D79"/>
    <w:rsid w:val="00B64824"/>
    <w:rsid w:val="00B6483F"/>
    <w:rsid w:val="00B6604A"/>
    <w:rsid w:val="00B6637C"/>
    <w:rsid w:val="00B66E03"/>
    <w:rsid w:val="00B67167"/>
    <w:rsid w:val="00B67D76"/>
    <w:rsid w:val="00B700F3"/>
    <w:rsid w:val="00B70497"/>
    <w:rsid w:val="00B7080F"/>
    <w:rsid w:val="00B7128F"/>
    <w:rsid w:val="00B7358A"/>
    <w:rsid w:val="00B73754"/>
    <w:rsid w:val="00B73F32"/>
    <w:rsid w:val="00B746A1"/>
    <w:rsid w:val="00B74E03"/>
    <w:rsid w:val="00B750A1"/>
    <w:rsid w:val="00B75678"/>
    <w:rsid w:val="00B75CC2"/>
    <w:rsid w:val="00B7676E"/>
    <w:rsid w:val="00B77E4E"/>
    <w:rsid w:val="00B804EF"/>
    <w:rsid w:val="00B81FAA"/>
    <w:rsid w:val="00B824C3"/>
    <w:rsid w:val="00B82CBE"/>
    <w:rsid w:val="00B840E7"/>
    <w:rsid w:val="00B85085"/>
    <w:rsid w:val="00B85638"/>
    <w:rsid w:val="00B868A2"/>
    <w:rsid w:val="00B87121"/>
    <w:rsid w:val="00B8757D"/>
    <w:rsid w:val="00B87B45"/>
    <w:rsid w:val="00B90148"/>
    <w:rsid w:val="00B9110A"/>
    <w:rsid w:val="00B91BCA"/>
    <w:rsid w:val="00B92426"/>
    <w:rsid w:val="00B92553"/>
    <w:rsid w:val="00B9376E"/>
    <w:rsid w:val="00B94C0D"/>
    <w:rsid w:val="00B94CB0"/>
    <w:rsid w:val="00B953BD"/>
    <w:rsid w:val="00B96137"/>
    <w:rsid w:val="00B96562"/>
    <w:rsid w:val="00B96BED"/>
    <w:rsid w:val="00B96D6A"/>
    <w:rsid w:val="00BA0CE8"/>
    <w:rsid w:val="00BA1554"/>
    <w:rsid w:val="00BA271D"/>
    <w:rsid w:val="00BA2C51"/>
    <w:rsid w:val="00BA2DD9"/>
    <w:rsid w:val="00BA333A"/>
    <w:rsid w:val="00BA3CD9"/>
    <w:rsid w:val="00BA3DDE"/>
    <w:rsid w:val="00BA4400"/>
    <w:rsid w:val="00BA4AFA"/>
    <w:rsid w:val="00BA4FB1"/>
    <w:rsid w:val="00BA5037"/>
    <w:rsid w:val="00BA6E66"/>
    <w:rsid w:val="00BA71F1"/>
    <w:rsid w:val="00BA7C79"/>
    <w:rsid w:val="00BB1554"/>
    <w:rsid w:val="00BB16C3"/>
    <w:rsid w:val="00BB22E1"/>
    <w:rsid w:val="00BB31FD"/>
    <w:rsid w:val="00BB3B85"/>
    <w:rsid w:val="00BB40CB"/>
    <w:rsid w:val="00BB450B"/>
    <w:rsid w:val="00BB5056"/>
    <w:rsid w:val="00BC04AD"/>
    <w:rsid w:val="00BC14CB"/>
    <w:rsid w:val="00BC1CEE"/>
    <w:rsid w:val="00BC1E81"/>
    <w:rsid w:val="00BC23D4"/>
    <w:rsid w:val="00BC2783"/>
    <w:rsid w:val="00BC39D3"/>
    <w:rsid w:val="00BC3FB9"/>
    <w:rsid w:val="00BC548F"/>
    <w:rsid w:val="00BC55F7"/>
    <w:rsid w:val="00BC5ACD"/>
    <w:rsid w:val="00BC5C00"/>
    <w:rsid w:val="00BC5FEA"/>
    <w:rsid w:val="00BC6522"/>
    <w:rsid w:val="00BC66DE"/>
    <w:rsid w:val="00BC692F"/>
    <w:rsid w:val="00BC71F7"/>
    <w:rsid w:val="00BD0140"/>
    <w:rsid w:val="00BD0E91"/>
    <w:rsid w:val="00BD2D2C"/>
    <w:rsid w:val="00BD3EA8"/>
    <w:rsid w:val="00BD3EF6"/>
    <w:rsid w:val="00BD46FB"/>
    <w:rsid w:val="00BD4D28"/>
    <w:rsid w:val="00BD5DBC"/>
    <w:rsid w:val="00BD699A"/>
    <w:rsid w:val="00BD7B4A"/>
    <w:rsid w:val="00BD7E49"/>
    <w:rsid w:val="00BE1B5F"/>
    <w:rsid w:val="00BE1E6F"/>
    <w:rsid w:val="00BE23C7"/>
    <w:rsid w:val="00BE2F1E"/>
    <w:rsid w:val="00BE3186"/>
    <w:rsid w:val="00BE43E6"/>
    <w:rsid w:val="00BE490D"/>
    <w:rsid w:val="00BE49D5"/>
    <w:rsid w:val="00BE4ECC"/>
    <w:rsid w:val="00BE4FA2"/>
    <w:rsid w:val="00BE5A5A"/>
    <w:rsid w:val="00BE5CAE"/>
    <w:rsid w:val="00BE6A83"/>
    <w:rsid w:val="00BE7331"/>
    <w:rsid w:val="00BF050A"/>
    <w:rsid w:val="00BF21B2"/>
    <w:rsid w:val="00BF22DA"/>
    <w:rsid w:val="00BF2BDA"/>
    <w:rsid w:val="00BF312D"/>
    <w:rsid w:val="00BF32BE"/>
    <w:rsid w:val="00BF3D34"/>
    <w:rsid w:val="00BF44DD"/>
    <w:rsid w:val="00BF4C16"/>
    <w:rsid w:val="00BF5C15"/>
    <w:rsid w:val="00BF6EE0"/>
    <w:rsid w:val="00C00537"/>
    <w:rsid w:val="00C01378"/>
    <w:rsid w:val="00C01A86"/>
    <w:rsid w:val="00C02177"/>
    <w:rsid w:val="00C02DA0"/>
    <w:rsid w:val="00C02EEC"/>
    <w:rsid w:val="00C03014"/>
    <w:rsid w:val="00C0360E"/>
    <w:rsid w:val="00C03CCA"/>
    <w:rsid w:val="00C03DCF"/>
    <w:rsid w:val="00C04012"/>
    <w:rsid w:val="00C04883"/>
    <w:rsid w:val="00C055D3"/>
    <w:rsid w:val="00C05D27"/>
    <w:rsid w:val="00C05F75"/>
    <w:rsid w:val="00C07C40"/>
    <w:rsid w:val="00C07E7B"/>
    <w:rsid w:val="00C114EB"/>
    <w:rsid w:val="00C129DC"/>
    <w:rsid w:val="00C134FD"/>
    <w:rsid w:val="00C14DB4"/>
    <w:rsid w:val="00C1577C"/>
    <w:rsid w:val="00C15EF4"/>
    <w:rsid w:val="00C16E00"/>
    <w:rsid w:val="00C20D62"/>
    <w:rsid w:val="00C20F4A"/>
    <w:rsid w:val="00C20F7A"/>
    <w:rsid w:val="00C21265"/>
    <w:rsid w:val="00C22084"/>
    <w:rsid w:val="00C23564"/>
    <w:rsid w:val="00C23B49"/>
    <w:rsid w:val="00C23C84"/>
    <w:rsid w:val="00C24266"/>
    <w:rsid w:val="00C25713"/>
    <w:rsid w:val="00C2598C"/>
    <w:rsid w:val="00C26255"/>
    <w:rsid w:val="00C3011F"/>
    <w:rsid w:val="00C30203"/>
    <w:rsid w:val="00C3129A"/>
    <w:rsid w:val="00C317DB"/>
    <w:rsid w:val="00C3182E"/>
    <w:rsid w:val="00C32AD5"/>
    <w:rsid w:val="00C32F12"/>
    <w:rsid w:val="00C33316"/>
    <w:rsid w:val="00C346FA"/>
    <w:rsid w:val="00C34A46"/>
    <w:rsid w:val="00C3571A"/>
    <w:rsid w:val="00C35F0B"/>
    <w:rsid w:val="00C36DCD"/>
    <w:rsid w:val="00C37492"/>
    <w:rsid w:val="00C37698"/>
    <w:rsid w:val="00C376D0"/>
    <w:rsid w:val="00C40052"/>
    <w:rsid w:val="00C40440"/>
    <w:rsid w:val="00C40B0C"/>
    <w:rsid w:val="00C41946"/>
    <w:rsid w:val="00C41D3F"/>
    <w:rsid w:val="00C41EDC"/>
    <w:rsid w:val="00C44DFB"/>
    <w:rsid w:val="00C45E61"/>
    <w:rsid w:val="00C47C3B"/>
    <w:rsid w:val="00C507E3"/>
    <w:rsid w:val="00C50F0C"/>
    <w:rsid w:val="00C51828"/>
    <w:rsid w:val="00C52011"/>
    <w:rsid w:val="00C53882"/>
    <w:rsid w:val="00C5414B"/>
    <w:rsid w:val="00C5432C"/>
    <w:rsid w:val="00C5480B"/>
    <w:rsid w:val="00C548F5"/>
    <w:rsid w:val="00C5598A"/>
    <w:rsid w:val="00C56871"/>
    <w:rsid w:val="00C5734B"/>
    <w:rsid w:val="00C57855"/>
    <w:rsid w:val="00C60C2C"/>
    <w:rsid w:val="00C60CD1"/>
    <w:rsid w:val="00C610D9"/>
    <w:rsid w:val="00C61D47"/>
    <w:rsid w:val="00C63AC7"/>
    <w:rsid w:val="00C640A1"/>
    <w:rsid w:val="00C67121"/>
    <w:rsid w:val="00C6714B"/>
    <w:rsid w:val="00C70944"/>
    <w:rsid w:val="00C71081"/>
    <w:rsid w:val="00C710CD"/>
    <w:rsid w:val="00C71B4D"/>
    <w:rsid w:val="00C72F53"/>
    <w:rsid w:val="00C73100"/>
    <w:rsid w:val="00C739A2"/>
    <w:rsid w:val="00C74193"/>
    <w:rsid w:val="00C7456E"/>
    <w:rsid w:val="00C74A86"/>
    <w:rsid w:val="00C74B71"/>
    <w:rsid w:val="00C7550A"/>
    <w:rsid w:val="00C75BB4"/>
    <w:rsid w:val="00C765C9"/>
    <w:rsid w:val="00C76702"/>
    <w:rsid w:val="00C8274F"/>
    <w:rsid w:val="00C831AF"/>
    <w:rsid w:val="00C84519"/>
    <w:rsid w:val="00C85317"/>
    <w:rsid w:val="00C8679D"/>
    <w:rsid w:val="00C90DBA"/>
    <w:rsid w:val="00C9192F"/>
    <w:rsid w:val="00C91FF8"/>
    <w:rsid w:val="00C92351"/>
    <w:rsid w:val="00C94DF4"/>
    <w:rsid w:val="00C95887"/>
    <w:rsid w:val="00C96424"/>
    <w:rsid w:val="00C96AF3"/>
    <w:rsid w:val="00C97586"/>
    <w:rsid w:val="00C97D16"/>
    <w:rsid w:val="00C97D6A"/>
    <w:rsid w:val="00C97F17"/>
    <w:rsid w:val="00CA1396"/>
    <w:rsid w:val="00CA2874"/>
    <w:rsid w:val="00CA2B81"/>
    <w:rsid w:val="00CA300F"/>
    <w:rsid w:val="00CA4263"/>
    <w:rsid w:val="00CA4F90"/>
    <w:rsid w:val="00CA56D4"/>
    <w:rsid w:val="00CA56E0"/>
    <w:rsid w:val="00CA6327"/>
    <w:rsid w:val="00CA755A"/>
    <w:rsid w:val="00CA76F8"/>
    <w:rsid w:val="00CA79A6"/>
    <w:rsid w:val="00CA7B3E"/>
    <w:rsid w:val="00CA7BEF"/>
    <w:rsid w:val="00CA7E95"/>
    <w:rsid w:val="00CA7F9C"/>
    <w:rsid w:val="00CB0451"/>
    <w:rsid w:val="00CB0D3E"/>
    <w:rsid w:val="00CB12DF"/>
    <w:rsid w:val="00CB249A"/>
    <w:rsid w:val="00CB39AA"/>
    <w:rsid w:val="00CB5030"/>
    <w:rsid w:val="00CB51CA"/>
    <w:rsid w:val="00CB552C"/>
    <w:rsid w:val="00CB57CF"/>
    <w:rsid w:val="00CB64A4"/>
    <w:rsid w:val="00CB6B77"/>
    <w:rsid w:val="00CC0C54"/>
    <w:rsid w:val="00CC0C69"/>
    <w:rsid w:val="00CC0E69"/>
    <w:rsid w:val="00CC0FE1"/>
    <w:rsid w:val="00CC1B48"/>
    <w:rsid w:val="00CC2882"/>
    <w:rsid w:val="00CC2936"/>
    <w:rsid w:val="00CC2FC1"/>
    <w:rsid w:val="00CC2FD7"/>
    <w:rsid w:val="00CC36DD"/>
    <w:rsid w:val="00CC42EB"/>
    <w:rsid w:val="00CC4B45"/>
    <w:rsid w:val="00CC56F4"/>
    <w:rsid w:val="00CC61A4"/>
    <w:rsid w:val="00CC677F"/>
    <w:rsid w:val="00CC6C1F"/>
    <w:rsid w:val="00CC7CD0"/>
    <w:rsid w:val="00CD0859"/>
    <w:rsid w:val="00CD263C"/>
    <w:rsid w:val="00CD6B95"/>
    <w:rsid w:val="00CD7331"/>
    <w:rsid w:val="00CE38A2"/>
    <w:rsid w:val="00CE40CD"/>
    <w:rsid w:val="00CE5D67"/>
    <w:rsid w:val="00CE671E"/>
    <w:rsid w:val="00CE6A4E"/>
    <w:rsid w:val="00CE6CB8"/>
    <w:rsid w:val="00CE7545"/>
    <w:rsid w:val="00CE7B6B"/>
    <w:rsid w:val="00CF08F4"/>
    <w:rsid w:val="00CF0C2C"/>
    <w:rsid w:val="00CF2784"/>
    <w:rsid w:val="00CF3B70"/>
    <w:rsid w:val="00CF4197"/>
    <w:rsid w:val="00CF445F"/>
    <w:rsid w:val="00CF46FA"/>
    <w:rsid w:val="00CF4DA4"/>
    <w:rsid w:val="00CF5267"/>
    <w:rsid w:val="00D01062"/>
    <w:rsid w:val="00D018DC"/>
    <w:rsid w:val="00D019E0"/>
    <w:rsid w:val="00D02998"/>
    <w:rsid w:val="00D02CCD"/>
    <w:rsid w:val="00D031C9"/>
    <w:rsid w:val="00D03BC7"/>
    <w:rsid w:val="00D040A2"/>
    <w:rsid w:val="00D0449F"/>
    <w:rsid w:val="00D047E4"/>
    <w:rsid w:val="00D04BC8"/>
    <w:rsid w:val="00D04CD8"/>
    <w:rsid w:val="00D05961"/>
    <w:rsid w:val="00D064C2"/>
    <w:rsid w:val="00D06E77"/>
    <w:rsid w:val="00D10988"/>
    <w:rsid w:val="00D1178B"/>
    <w:rsid w:val="00D128C0"/>
    <w:rsid w:val="00D130BF"/>
    <w:rsid w:val="00D13C5B"/>
    <w:rsid w:val="00D166FE"/>
    <w:rsid w:val="00D176F7"/>
    <w:rsid w:val="00D2081B"/>
    <w:rsid w:val="00D20EA5"/>
    <w:rsid w:val="00D2151D"/>
    <w:rsid w:val="00D22880"/>
    <w:rsid w:val="00D24EE4"/>
    <w:rsid w:val="00D305C4"/>
    <w:rsid w:val="00D313B5"/>
    <w:rsid w:val="00D32409"/>
    <w:rsid w:val="00D3275E"/>
    <w:rsid w:val="00D3276B"/>
    <w:rsid w:val="00D32C97"/>
    <w:rsid w:val="00D33603"/>
    <w:rsid w:val="00D33B36"/>
    <w:rsid w:val="00D33B40"/>
    <w:rsid w:val="00D345F0"/>
    <w:rsid w:val="00D352D0"/>
    <w:rsid w:val="00D3707E"/>
    <w:rsid w:val="00D37BCE"/>
    <w:rsid w:val="00D37EEF"/>
    <w:rsid w:val="00D40096"/>
    <w:rsid w:val="00D4048C"/>
    <w:rsid w:val="00D40847"/>
    <w:rsid w:val="00D40DC2"/>
    <w:rsid w:val="00D42DF7"/>
    <w:rsid w:val="00D4332D"/>
    <w:rsid w:val="00D43444"/>
    <w:rsid w:val="00D43596"/>
    <w:rsid w:val="00D43801"/>
    <w:rsid w:val="00D43A26"/>
    <w:rsid w:val="00D44BB7"/>
    <w:rsid w:val="00D44D02"/>
    <w:rsid w:val="00D44D0A"/>
    <w:rsid w:val="00D44E8B"/>
    <w:rsid w:val="00D45B2A"/>
    <w:rsid w:val="00D46271"/>
    <w:rsid w:val="00D462AE"/>
    <w:rsid w:val="00D463C9"/>
    <w:rsid w:val="00D474D8"/>
    <w:rsid w:val="00D479FC"/>
    <w:rsid w:val="00D52FD6"/>
    <w:rsid w:val="00D540B7"/>
    <w:rsid w:val="00D566E1"/>
    <w:rsid w:val="00D57DC9"/>
    <w:rsid w:val="00D603C8"/>
    <w:rsid w:val="00D6044D"/>
    <w:rsid w:val="00D60A5B"/>
    <w:rsid w:val="00D61131"/>
    <w:rsid w:val="00D61233"/>
    <w:rsid w:val="00D6190F"/>
    <w:rsid w:val="00D61B25"/>
    <w:rsid w:val="00D6385E"/>
    <w:rsid w:val="00D64981"/>
    <w:rsid w:val="00D653B9"/>
    <w:rsid w:val="00D672D8"/>
    <w:rsid w:val="00D67B7C"/>
    <w:rsid w:val="00D70036"/>
    <w:rsid w:val="00D70678"/>
    <w:rsid w:val="00D70937"/>
    <w:rsid w:val="00D715E5"/>
    <w:rsid w:val="00D7333E"/>
    <w:rsid w:val="00D74497"/>
    <w:rsid w:val="00D74C5D"/>
    <w:rsid w:val="00D74CED"/>
    <w:rsid w:val="00D767BA"/>
    <w:rsid w:val="00D769F8"/>
    <w:rsid w:val="00D76A7C"/>
    <w:rsid w:val="00D775E9"/>
    <w:rsid w:val="00D81859"/>
    <w:rsid w:val="00D81DF8"/>
    <w:rsid w:val="00D83D50"/>
    <w:rsid w:val="00D8440F"/>
    <w:rsid w:val="00D84858"/>
    <w:rsid w:val="00D85F80"/>
    <w:rsid w:val="00D86059"/>
    <w:rsid w:val="00D8616E"/>
    <w:rsid w:val="00D876F1"/>
    <w:rsid w:val="00D87C41"/>
    <w:rsid w:val="00D87F60"/>
    <w:rsid w:val="00D903AD"/>
    <w:rsid w:val="00D903B7"/>
    <w:rsid w:val="00D90A7E"/>
    <w:rsid w:val="00D91044"/>
    <w:rsid w:val="00D9181A"/>
    <w:rsid w:val="00D9202A"/>
    <w:rsid w:val="00D92589"/>
    <w:rsid w:val="00D9356C"/>
    <w:rsid w:val="00D937D3"/>
    <w:rsid w:val="00D93FC4"/>
    <w:rsid w:val="00D94704"/>
    <w:rsid w:val="00D948E8"/>
    <w:rsid w:val="00D94C13"/>
    <w:rsid w:val="00D94DD9"/>
    <w:rsid w:val="00D95845"/>
    <w:rsid w:val="00D977C9"/>
    <w:rsid w:val="00D978A8"/>
    <w:rsid w:val="00DA0740"/>
    <w:rsid w:val="00DA1116"/>
    <w:rsid w:val="00DA1388"/>
    <w:rsid w:val="00DA1C53"/>
    <w:rsid w:val="00DA1EC8"/>
    <w:rsid w:val="00DA2084"/>
    <w:rsid w:val="00DA24B3"/>
    <w:rsid w:val="00DA25C3"/>
    <w:rsid w:val="00DA3007"/>
    <w:rsid w:val="00DA417B"/>
    <w:rsid w:val="00DA4B89"/>
    <w:rsid w:val="00DA54CF"/>
    <w:rsid w:val="00DA60AD"/>
    <w:rsid w:val="00DA6871"/>
    <w:rsid w:val="00DB06AC"/>
    <w:rsid w:val="00DB0B73"/>
    <w:rsid w:val="00DB14B8"/>
    <w:rsid w:val="00DB199A"/>
    <w:rsid w:val="00DB2013"/>
    <w:rsid w:val="00DB3024"/>
    <w:rsid w:val="00DB3D17"/>
    <w:rsid w:val="00DB4373"/>
    <w:rsid w:val="00DB52A3"/>
    <w:rsid w:val="00DB56D4"/>
    <w:rsid w:val="00DB5D4F"/>
    <w:rsid w:val="00DB6D22"/>
    <w:rsid w:val="00DB6F1D"/>
    <w:rsid w:val="00DB70A2"/>
    <w:rsid w:val="00DC02C1"/>
    <w:rsid w:val="00DC1572"/>
    <w:rsid w:val="00DC31FF"/>
    <w:rsid w:val="00DC5C5D"/>
    <w:rsid w:val="00DC5F8E"/>
    <w:rsid w:val="00DC7730"/>
    <w:rsid w:val="00DD0286"/>
    <w:rsid w:val="00DD0884"/>
    <w:rsid w:val="00DD119C"/>
    <w:rsid w:val="00DD1BF2"/>
    <w:rsid w:val="00DD3F44"/>
    <w:rsid w:val="00DD5BAA"/>
    <w:rsid w:val="00DD5F06"/>
    <w:rsid w:val="00DD6218"/>
    <w:rsid w:val="00DD6335"/>
    <w:rsid w:val="00DD65FE"/>
    <w:rsid w:val="00DD7489"/>
    <w:rsid w:val="00DD7E9A"/>
    <w:rsid w:val="00DE02BF"/>
    <w:rsid w:val="00DE0B32"/>
    <w:rsid w:val="00DE1BF6"/>
    <w:rsid w:val="00DE2337"/>
    <w:rsid w:val="00DE234F"/>
    <w:rsid w:val="00DE240C"/>
    <w:rsid w:val="00DE2761"/>
    <w:rsid w:val="00DE2C35"/>
    <w:rsid w:val="00DE30C5"/>
    <w:rsid w:val="00DE321F"/>
    <w:rsid w:val="00DE3FDB"/>
    <w:rsid w:val="00DE6236"/>
    <w:rsid w:val="00DE7346"/>
    <w:rsid w:val="00DF0328"/>
    <w:rsid w:val="00DF04C0"/>
    <w:rsid w:val="00DF0BFF"/>
    <w:rsid w:val="00DF244B"/>
    <w:rsid w:val="00DF3E35"/>
    <w:rsid w:val="00DF5512"/>
    <w:rsid w:val="00DF6B6E"/>
    <w:rsid w:val="00DF77E2"/>
    <w:rsid w:val="00E00647"/>
    <w:rsid w:val="00E01A5B"/>
    <w:rsid w:val="00E04214"/>
    <w:rsid w:val="00E04352"/>
    <w:rsid w:val="00E048D8"/>
    <w:rsid w:val="00E04E5B"/>
    <w:rsid w:val="00E06005"/>
    <w:rsid w:val="00E069EF"/>
    <w:rsid w:val="00E07394"/>
    <w:rsid w:val="00E0749B"/>
    <w:rsid w:val="00E07A56"/>
    <w:rsid w:val="00E100E0"/>
    <w:rsid w:val="00E115CE"/>
    <w:rsid w:val="00E1198F"/>
    <w:rsid w:val="00E11FA9"/>
    <w:rsid w:val="00E12FB7"/>
    <w:rsid w:val="00E13E68"/>
    <w:rsid w:val="00E1532C"/>
    <w:rsid w:val="00E15D8F"/>
    <w:rsid w:val="00E17907"/>
    <w:rsid w:val="00E17ABB"/>
    <w:rsid w:val="00E22DDC"/>
    <w:rsid w:val="00E231FA"/>
    <w:rsid w:val="00E236F2"/>
    <w:rsid w:val="00E24638"/>
    <w:rsid w:val="00E2571C"/>
    <w:rsid w:val="00E25946"/>
    <w:rsid w:val="00E25BF8"/>
    <w:rsid w:val="00E2652F"/>
    <w:rsid w:val="00E26B56"/>
    <w:rsid w:val="00E26F63"/>
    <w:rsid w:val="00E2742C"/>
    <w:rsid w:val="00E3050F"/>
    <w:rsid w:val="00E3095A"/>
    <w:rsid w:val="00E30B5A"/>
    <w:rsid w:val="00E31CE8"/>
    <w:rsid w:val="00E32730"/>
    <w:rsid w:val="00E329D5"/>
    <w:rsid w:val="00E34391"/>
    <w:rsid w:val="00E34D10"/>
    <w:rsid w:val="00E3659E"/>
    <w:rsid w:val="00E37883"/>
    <w:rsid w:val="00E41214"/>
    <w:rsid w:val="00E42218"/>
    <w:rsid w:val="00E42B9C"/>
    <w:rsid w:val="00E43B4F"/>
    <w:rsid w:val="00E44037"/>
    <w:rsid w:val="00E44928"/>
    <w:rsid w:val="00E44C5C"/>
    <w:rsid w:val="00E44D39"/>
    <w:rsid w:val="00E454D2"/>
    <w:rsid w:val="00E47C4B"/>
    <w:rsid w:val="00E47F6A"/>
    <w:rsid w:val="00E5020C"/>
    <w:rsid w:val="00E50804"/>
    <w:rsid w:val="00E50DAC"/>
    <w:rsid w:val="00E51826"/>
    <w:rsid w:val="00E518CD"/>
    <w:rsid w:val="00E525A8"/>
    <w:rsid w:val="00E531D4"/>
    <w:rsid w:val="00E5458B"/>
    <w:rsid w:val="00E5667E"/>
    <w:rsid w:val="00E56C11"/>
    <w:rsid w:val="00E56D3D"/>
    <w:rsid w:val="00E57181"/>
    <w:rsid w:val="00E57CD0"/>
    <w:rsid w:val="00E619B3"/>
    <w:rsid w:val="00E6217C"/>
    <w:rsid w:val="00E62432"/>
    <w:rsid w:val="00E6279F"/>
    <w:rsid w:val="00E639BE"/>
    <w:rsid w:val="00E64EF4"/>
    <w:rsid w:val="00E6525F"/>
    <w:rsid w:val="00E65752"/>
    <w:rsid w:val="00E65C78"/>
    <w:rsid w:val="00E65DF5"/>
    <w:rsid w:val="00E66621"/>
    <w:rsid w:val="00E66798"/>
    <w:rsid w:val="00E67995"/>
    <w:rsid w:val="00E716F3"/>
    <w:rsid w:val="00E724B3"/>
    <w:rsid w:val="00E7352B"/>
    <w:rsid w:val="00E73777"/>
    <w:rsid w:val="00E7393C"/>
    <w:rsid w:val="00E7408F"/>
    <w:rsid w:val="00E756B4"/>
    <w:rsid w:val="00E76B3E"/>
    <w:rsid w:val="00E76C36"/>
    <w:rsid w:val="00E81296"/>
    <w:rsid w:val="00E81B37"/>
    <w:rsid w:val="00E83344"/>
    <w:rsid w:val="00E83C1E"/>
    <w:rsid w:val="00E840FB"/>
    <w:rsid w:val="00E86375"/>
    <w:rsid w:val="00E864F1"/>
    <w:rsid w:val="00E86BC0"/>
    <w:rsid w:val="00E8789C"/>
    <w:rsid w:val="00E87D54"/>
    <w:rsid w:val="00E91274"/>
    <w:rsid w:val="00E927D5"/>
    <w:rsid w:val="00E9428E"/>
    <w:rsid w:val="00E942C4"/>
    <w:rsid w:val="00E971E4"/>
    <w:rsid w:val="00E97B5A"/>
    <w:rsid w:val="00EA0C55"/>
    <w:rsid w:val="00EA13FA"/>
    <w:rsid w:val="00EA1F92"/>
    <w:rsid w:val="00EA26F1"/>
    <w:rsid w:val="00EA2BD6"/>
    <w:rsid w:val="00EA3740"/>
    <w:rsid w:val="00EA3E9E"/>
    <w:rsid w:val="00EA5446"/>
    <w:rsid w:val="00EA5FA4"/>
    <w:rsid w:val="00EA639F"/>
    <w:rsid w:val="00EA74C2"/>
    <w:rsid w:val="00EB03B4"/>
    <w:rsid w:val="00EB1339"/>
    <w:rsid w:val="00EB1547"/>
    <w:rsid w:val="00EB1775"/>
    <w:rsid w:val="00EB1EFE"/>
    <w:rsid w:val="00EB24F6"/>
    <w:rsid w:val="00EB358A"/>
    <w:rsid w:val="00EB35B3"/>
    <w:rsid w:val="00EB3650"/>
    <w:rsid w:val="00EB3EAF"/>
    <w:rsid w:val="00EB3F8A"/>
    <w:rsid w:val="00EB5D87"/>
    <w:rsid w:val="00EB6117"/>
    <w:rsid w:val="00EB62F9"/>
    <w:rsid w:val="00EB6EEA"/>
    <w:rsid w:val="00EB6FA0"/>
    <w:rsid w:val="00EB78DD"/>
    <w:rsid w:val="00EC127C"/>
    <w:rsid w:val="00EC28E6"/>
    <w:rsid w:val="00EC2992"/>
    <w:rsid w:val="00EC33DE"/>
    <w:rsid w:val="00EC3D28"/>
    <w:rsid w:val="00EC4BE8"/>
    <w:rsid w:val="00EC5530"/>
    <w:rsid w:val="00EC5E0D"/>
    <w:rsid w:val="00EC6232"/>
    <w:rsid w:val="00EC6645"/>
    <w:rsid w:val="00EC751C"/>
    <w:rsid w:val="00EC7781"/>
    <w:rsid w:val="00EC77EE"/>
    <w:rsid w:val="00ED0A99"/>
    <w:rsid w:val="00ED0E4D"/>
    <w:rsid w:val="00ED142B"/>
    <w:rsid w:val="00ED251D"/>
    <w:rsid w:val="00ED3C6C"/>
    <w:rsid w:val="00ED45FE"/>
    <w:rsid w:val="00ED5BA6"/>
    <w:rsid w:val="00ED618F"/>
    <w:rsid w:val="00ED654D"/>
    <w:rsid w:val="00ED7BEA"/>
    <w:rsid w:val="00EE0687"/>
    <w:rsid w:val="00EE0E0A"/>
    <w:rsid w:val="00EE307F"/>
    <w:rsid w:val="00EE3858"/>
    <w:rsid w:val="00EE42D2"/>
    <w:rsid w:val="00EE4730"/>
    <w:rsid w:val="00EE6606"/>
    <w:rsid w:val="00EE6D61"/>
    <w:rsid w:val="00EE76D5"/>
    <w:rsid w:val="00EE7F88"/>
    <w:rsid w:val="00EF0DEA"/>
    <w:rsid w:val="00EF2D72"/>
    <w:rsid w:val="00EF2E30"/>
    <w:rsid w:val="00EF3629"/>
    <w:rsid w:val="00EF3C48"/>
    <w:rsid w:val="00EF3E8C"/>
    <w:rsid w:val="00EF4729"/>
    <w:rsid w:val="00EF5709"/>
    <w:rsid w:val="00EF6607"/>
    <w:rsid w:val="00EF6B6B"/>
    <w:rsid w:val="00EF6D03"/>
    <w:rsid w:val="00EF6D45"/>
    <w:rsid w:val="00EF6F00"/>
    <w:rsid w:val="00EF760D"/>
    <w:rsid w:val="00EF7BEF"/>
    <w:rsid w:val="00F00346"/>
    <w:rsid w:val="00F0116D"/>
    <w:rsid w:val="00F01EEE"/>
    <w:rsid w:val="00F02E09"/>
    <w:rsid w:val="00F034CC"/>
    <w:rsid w:val="00F03708"/>
    <w:rsid w:val="00F0546F"/>
    <w:rsid w:val="00F05AEF"/>
    <w:rsid w:val="00F05D6D"/>
    <w:rsid w:val="00F05FF0"/>
    <w:rsid w:val="00F06CD5"/>
    <w:rsid w:val="00F0776C"/>
    <w:rsid w:val="00F10F17"/>
    <w:rsid w:val="00F1148D"/>
    <w:rsid w:val="00F11E82"/>
    <w:rsid w:val="00F166CD"/>
    <w:rsid w:val="00F16C7F"/>
    <w:rsid w:val="00F1773F"/>
    <w:rsid w:val="00F1786E"/>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5666"/>
    <w:rsid w:val="00F475BE"/>
    <w:rsid w:val="00F478FE"/>
    <w:rsid w:val="00F506A2"/>
    <w:rsid w:val="00F50842"/>
    <w:rsid w:val="00F5086D"/>
    <w:rsid w:val="00F50C59"/>
    <w:rsid w:val="00F527F9"/>
    <w:rsid w:val="00F53940"/>
    <w:rsid w:val="00F53DE3"/>
    <w:rsid w:val="00F53F3F"/>
    <w:rsid w:val="00F55384"/>
    <w:rsid w:val="00F5547F"/>
    <w:rsid w:val="00F554E4"/>
    <w:rsid w:val="00F56CC1"/>
    <w:rsid w:val="00F5788B"/>
    <w:rsid w:val="00F57D23"/>
    <w:rsid w:val="00F606F7"/>
    <w:rsid w:val="00F61673"/>
    <w:rsid w:val="00F61CAD"/>
    <w:rsid w:val="00F61D4E"/>
    <w:rsid w:val="00F6253F"/>
    <w:rsid w:val="00F6258D"/>
    <w:rsid w:val="00F62F6A"/>
    <w:rsid w:val="00F63128"/>
    <w:rsid w:val="00F636DA"/>
    <w:rsid w:val="00F637B5"/>
    <w:rsid w:val="00F642D2"/>
    <w:rsid w:val="00F65639"/>
    <w:rsid w:val="00F702BA"/>
    <w:rsid w:val="00F706A2"/>
    <w:rsid w:val="00F7075B"/>
    <w:rsid w:val="00F70A11"/>
    <w:rsid w:val="00F70D77"/>
    <w:rsid w:val="00F72E9B"/>
    <w:rsid w:val="00F74C74"/>
    <w:rsid w:val="00F769F4"/>
    <w:rsid w:val="00F76AF4"/>
    <w:rsid w:val="00F76ECA"/>
    <w:rsid w:val="00F77148"/>
    <w:rsid w:val="00F7742E"/>
    <w:rsid w:val="00F77E6F"/>
    <w:rsid w:val="00F77F37"/>
    <w:rsid w:val="00F80D2E"/>
    <w:rsid w:val="00F80D64"/>
    <w:rsid w:val="00F81EAA"/>
    <w:rsid w:val="00F821BE"/>
    <w:rsid w:val="00F832F0"/>
    <w:rsid w:val="00F84DE5"/>
    <w:rsid w:val="00F84F0C"/>
    <w:rsid w:val="00F8523F"/>
    <w:rsid w:val="00F856B3"/>
    <w:rsid w:val="00F857CF"/>
    <w:rsid w:val="00F85A49"/>
    <w:rsid w:val="00F86879"/>
    <w:rsid w:val="00F8768B"/>
    <w:rsid w:val="00F87818"/>
    <w:rsid w:val="00F90B28"/>
    <w:rsid w:val="00F91502"/>
    <w:rsid w:val="00F91F65"/>
    <w:rsid w:val="00F92FCF"/>
    <w:rsid w:val="00F93768"/>
    <w:rsid w:val="00F948AD"/>
    <w:rsid w:val="00F95533"/>
    <w:rsid w:val="00F95B50"/>
    <w:rsid w:val="00F97D39"/>
    <w:rsid w:val="00F97E03"/>
    <w:rsid w:val="00FA0670"/>
    <w:rsid w:val="00FA084A"/>
    <w:rsid w:val="00FA09BE"/>
    <w:rsid w:val="00FA14D0"/>
    <w:rsid w:val="00FA2C88"/>
    <w:rsid w:val="00FA34DD"/>
    <w:rsid w:val="00FA36E0"/>
    <w:rsid w:val="00FA3C37"/>
    <w:rsid w:val="00FA4B4D"/>
    <w:rsid w:val="00FA51D6"/>
    <w:rsid w:val="00FA55EA"/>
    <w:rsid w:val="00FA5C01"/>
    <w:rsid w:val="00FA6500"/>
    <w:rsid w:val="00FA674E"/>
    <w:rsid w:val="00FA7031"/>
    <w:rsid w:val="00FB12E6"/>
    <w:rsid w:val="00FB2088"/>
    <w:rsid w:val="00FB2677"/>
    <w:rsid w:val="00FB570B"/>
    <w:rsid w:val="00FB686D"/>
    <w:rsid w:val="00FB6E90"/>
    <w:rsid w:val="00FB735C"/>
    <w:rsid w:val="00FB789C"/>
    <w:rsid w:val="00FB7F9A"/>
    <w:rsid w:val="00FC2DB7"/>
    <w:rsid w:val="00FC4426"/>
    <w:rsid w:val="00FC456E"/>
    <w:rsid w:val="00FC5329"/>
    <w:rsid w:val="00FC7E29"/>
    <w:rsid w:val="00FD05DB"/>
    <w:rsid w:val="00FD0A9E"/>
    <w:rsid w:val="00FD1B7A"/>
    <w:rsid w:val="00FD2997"/>
    <w:rsid w:val="00FD308E"/>
    <w:rsid w:val="00FD37FF"/>
    <w:rsid w:val="00FD40A4"/>
    <w:rsid w:val="00FD48D0"/>
    <w:rsid w:val="00FD4F03"/>
    <w:rsid w:val="00FD5F5B"/>
    <w:rsid w:val="00FD7507"/>
    <w:rsid w:val="00FD7EDF"/>
    <w:rsid w:val="00FE0168"/>
    <w:rsid w:val="00FE109B"/>
    <w:rsid w:val="00FE1111"/>
    <w:rsid w:val="00FE178F"/>
    <w:rsid w:val="00FE21C3"/>
    <w:rsid w:val="00FE4CD1"/>
    <w:rsid w:val="00FE4D16"/>
    <w:rsid w:val="00FE610C"/>
    <w:rsid w:val="00FE6724"/>
    <w:rsid w:val="00FE7097"/>
    <w:rsid w:val="00FE727B"/>
    <w:rsid w:val="00FE74BE"/>
    <w:rsid w:val="00FE7EE4"/>
    <w:rsid w:val="00FF22D0"/>
    <w:rsid w:val="00FF2781"/>
    <w:rsid w:val="00FF29ED"/>
    <w:rsid w:val="00FF2EB2"/>
    <w:rsid w:val="00FF536B"/>
    <w:rsid w:val="00FF5DA1"/>
    <w:rsid w:val="00FF5FE5"/>
    <w:rsid w:val="00FF7253"/>
    <w:rsid w:val="00FF7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B2EA"/>
  <w15:docId w15:val="{8CE2814C-FF5B-4F70-89A7-67395997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link w:val="Antrat1Diagrama"/>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link w:val="Antrat3Diagrama"/>
    <w:qFormat/>
    <w:rsid w:val="00BB3B85"/>
    <w:pPr>
      <w:keepNext/>
      <w:jc w:val="center"/>
      <w:outlineLvl w:val="2"/>
    </w:pPr>
    <w:rPr>
      <w:b/>
      <w:sz w:val="24"/>
    </w:rPr>
  </w:style>
  <w:style w:type="paragraph" w:styleId="Antrat4">
    <w:name w:val="heading 4"/>
    <w:basedOn w:val="prastasis"/>
    <w:next w:val="prastasis"/>
    <w:link w:val="Antrat4Diagrama"/>
    <w:qFormat/>
    <w:rsid w:val="00BB3B85"/>
    <w:pPr>
      <w:keepNext/>
      <w:jc w:val="center"/>
      <w:outlineLvl w:val="3"/>
    </w:pPr>
    <w:rPr>
      <w:sz w:val="24"/>
    </w:rPr>
  </w:style>
  <w:style w:type="paragraph" w:styleId="Antrat5">
    <w:name w:val="heading 5"/>
    <w:basedOn w:val="prastasis"/>
    <w:next w:val="prastasis"/>
    <w:link w:val="Antrat5Diagrama"/>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link w:val="Pagrindinistekstas2Diagrama"/>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link w:val="DebesliotekstasDiagrama"/>
    <w:semiHidden/>
    <w:rsid w:val="00832BF6"/>
    <w:rPr>
      <w:rFonts w:ascii="Tahoma" w:hAnsi="Tahoma" w:cs="Tahoma"/>
      <w:sz w:val="16"/>
      <w:szCs w:val="16"/>
    </w:rPr>
  </w:style>
  <w:style w:type="paragraph" w:styleId="Pagrindiniotekstotrauka2">
    <w:name w:val="Body Text Indent 2"/>
    <w:basedOn w:val="prastasis"/>
    <w:link w:val="Pagrindiniotekstotrauka2Diagrama"/>
    <w:rsid w:val="008C02BE"/>
    <w:pPr>
      <w:spacing w:after="120" w:line="480" w:lineRule="auto"/>
      <w:ind w:left="360"/>
    </w:pPr>
  </w:style>
  <w:style w:type="paragraph" w:styleId="Pagrindiniotekstotrauka3">
    <w:name w:val="Body Text Indent 3"/>
    <w:basedOn w:val="prastasis"/>
    <w:link w:val="Pagrindiniotekstotrauka3Diagrama"/>
    <w:rsid w:val="008C02BE"/>
    <w:pPr>
      <w:spacing w:after="120"/>
      <w:ind w:left="360"/>
    </w:pPr>
    <w:rPr>
      <w:sz w:val="16"/>
      <w:szCs w:val="16"/>
    </w:rPr>
  </w:style>
  <w:style w:type="table" w:styleId="Lentelstinklelis">
    <w:name w:val="Table Grid"/>
    <w:basedOn w:val="prastojilente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3351C1"/>
    <w:rPr>
      <w:lang w:eastAsia="en-US"/>
    </w:rPr>
  </w:style>
  <w:style w:type="paragraph" w:customStyle="1" w:styleId="Default">
    <w:name w:val="Default"/>
    <w:rsid w:val="00532E45"/>
    <w:pPr>
      <w:autoSpaceDE w:val="0"/>
      <w:autoSpaceDN w:val="0"/>
      <w:adjustRightInd w:val="0"/>
    </w:pPr>
    <w:rPr>
      <w:rFonts w:ascii="Arial" w:eastAsiaTheme="minorEastAsia" w:hAnsi="Arial" w:cs="Arial"/>
      <w:color w:val="000000"/>
      <w:sz w:val="24"/>
      <w:szCs w:val="24"/>
      <w:lang w:eastAsia="zh-CN"/>
    </w:rPr>
  </w:style>
  <w:style w:type="paragraph" w:customStyle="1" w:styleId="normal-p">
    <w:name w:val="normal-p"/>
    <w:basedOn w:val="prastasis"/>
    <w:rsid w:val="009309E6"/>
    <w:rPr>
      <w:sz w:val="24"/>
      <w:szCs w:val="24"/>
      <w:lang w:eastAsia="lt-LT"/>
    </w:rPr>
  </w:style>
  <w:style w:type="character" w:customStyle="1" w:styleId="normal-h">
    <w:name w:val="normal-h"/>
    <w:basedOn w:val="Numatytasispastraiposriftas"/>
    <w:rsid w:val="009309E6"/>
  </w:style>
  <w:style w:type="paragraph" w:styleId="Sraas2">
    <w:name w:val="List 2"/>
    <w:basedOn w:val="prastasis"/>
    <w:rsid w:val="00FF7F5F"/>
    <w:pPr>
      <w:ind w:left="566" w:hanging="283"/>
    </w:pPr>
    <w:rPr>
      <w:sz w:val="24"/>
      <w:szCs w:val="24"/>
      <w:lang w:val="en-GB"/>
    </w:rPr>
  </w:style>
  <w:style w:type="paragraph" w:customStyle="1" w:styleId="BodyText2">
    <w:name w:val="Body Text2"/>
    <w:rsid w:val="00FF7F5F"/>
    <w:pPr>
      <w:autoSpaceDE w:val="0"/>
      <w:autoSpaceDN w:val="0"/>
      <w:adjustRightInd w:val="0"/>
      <w:ind w:firstLine="312"/>
      <w:jc w:val="both"/>
    </w:pPr>
    <w:rPr>
      <w:rFonts w:ascii="TimesLT" w:hAnsi="TimesLT"/>
      <w:lang w:val="en-US" w:eastAsia="en-US"/>
    </w:rPr>
  </w:style>
  <w:style w:type="character" w:customStyle="1" w:styleId="PagrindiniotekstotraukaDiagrama">
    <w:name w:val="Pagrindinio teksto įtrauka Diagrama"/>
    <w:basedOn w:val="Numatytasispastraiposriftas"/>
    <w:link w:val="Pagrindiniotekstotrauka1"/>
    <w:locked/>
    <w:rsid w:val="008705CF"/>
    <w:rPr>
      <w:rFonts w:ascii="Calibri" w:hAnsi="Calibri" w:cs="Calibri"/>
    </w:rPr>
  </w:style>
  <w:style w:type="paragraph" w:customStyle="1" w:styleId="Pagrindiniotekstotrauka1">
    <w:name w:val="Pagrindinio teksto įtrauka1"/>
    <w:basedOn w:val="prastasis"/>
    <w:link w:val="PagrindiniotekstotraukaDiagrama"/>
    <w:rsid w:val="008705CF"/>
    <w:rPr>
      <w:rFonts w:ascii="Calibri" w:hAnsi="Calibri" w:cs="Calibri"/>
      <w:lang w:eastAsia="lt-LT"/>
    </w:rPr>
  </w:style>
  <w:style w:type="character" w:customStyle="1" w:styleId="Antrat1Diagrama">
    <w:name w:val="Antraštė 1 Diagrama"/>
    <w:basedOn w:val="Numatytasispastraiposriftas"/>
    <w:link w:val="Antrat1"/>
    <w:rsid w:val="00B23409"/>
    <w:rPr>
      <w:sz w:val="24"/>
      <w:lang w:eastAsia="en-US"/>
    </w:rPr>
  </w:style>
  <w:style w:type="character" w:customStyle="1" w:styleId="Antrat2Diagrama">
    <w:name w:val="Antraštė 2 Diagrama"/>
    <w:basedOn w:val="Numatytasispastraiposriftas"/>
    <w:link w:val="Antrat2"/>
    <w:rsid w:val="00B23409"/>
    <w:rPr>
      <w:b/>
      <w:sz w:val="24"/>
      <w:lang w:eastAsia="en-US"/>
    </w:rPr>
  </w:style>
  <w:style w:type="character" w:customStyle="1" w:styleId="Antrat3Diagrama">
    <w:name w:val="Antraštė 3 Diagrama"/>
    <w:basedOn w:val="Numatytasispastraiposriftas"/>
    <w:link w:val="Antrat3"/>
    <w:rsid w:val="00B23409"/>
    <w:rPr>
      <w:b/>
      <w:sz w:val="24"/>
      <w:lang w:eastAsia="en-US"/>
    </w:rPr>
  </w:style>
  <w:style w:type="character" w:customStyle="1" w:styleId="Antrat4Diagrama">
    <w:name w:val="Antraštė 4 Diagrama"/>
    <w:basedOn w:val="Numatytasispastraiposriftas"/>
    <w:link w:val="Antrat4"/>
    <w:rsid w:val="00B23409"/>
    <w:rPr>
      <w:sz w:val="24"/>
      <w:lang w:eastAsia="en-US"/>
    </w:rPr>
  </w:style>
  <w:style w:type="character" w:customStyle="1" w:styleId="Antrat5Diagrama">
    <w:name w:val="Antraštė 5 Diagrama"/>
    <w:basedOn w:val="Numatytasispastraiposriftas"/>
    <w:link w:val="Antrat5"/>
    <w:rsid w:val="00B23409"/>
    <w:rPr>
      <w:b/>
      <w:outline/>
      <w:color w:val="FFFFFF" w:themeColor="background1"/>
      <w:sz w:val="36"/>
      <w:lang w:eastAsia="en-US"/>
      <w14:textOutline w14:w="9525" w14:cap="flat" w14:cmpd="sng" w14:algn="ctr">
        <w14:solidFill>
          <w14:schemeClr w14:val="bg1"/>
        </w14:solidFill>
        <w14:prstDash w14:val="solid"/>
        <w14:round/>
      </w14:textOutline>
      <w14:textFill>
        <w14:noFill/>
      </w14:textFill>
    </w:rPr>
  </w:style>
  <w:style w:type="character" w:customStyle="1" w:styleId="Pagrindinistekstas2Diagrama">
    <w:name w:val="Pagrindinis tekstas 2 Diagrama"/>
    <w:basedOn w:val="Numatytasispastraiposriftas"/>
    <w:link w:val="Pagrindinistekstas2"/>
    <w:rsid w:val="00B23409"/>
    <w:rPr>
      <w:color w:val="FF0000"/>
      <w:sz w:val="24"/>
      <w:lang w:eastAsia="en-US"/>
    </w:rPr>
  </w:style>
  <w:style w:type="character" w:customStyle="1" w:styleId="DebesliotekstasDiagrama">
    <w:name w:val="Debesėlio tekstas Diagrama"/>
    <w:basedOn w:val="Numatytasispastraiposriftas"/>
    <w:link w:val="Debesliotekstas"/>
    <w:semiHidden/>
    <w:rsid w:val="00B23409"/>
    <w:rPr>
      <w:rFonts w:ascii="Tahoma" w:hAnsi="Tahoma" w:cs="Tahoma"/>
      <w:sz w:val="16"/>
      <w:szCs w:val="16"/>
      <w:lang w:eastAsia="en-US"/>
    </w:rPr>
  </w:style>
  <w:style w:type="character" w:customStyle="1" w:styleId="Pagrindiniotekstotrauka2Diagrama">
    <w:name w:val="Pagrindinio teksto įtrauka 2 Diagrama"/>
    <w:basedOn w:val="Numatytasispastraiposriftas"/>
    <w:link w:val="Pagrindiniotekstotrauka2"/>
    <w:rsid w:val="00B23409"/>
    <w:rPr>
      <w:lang w:eastAsia="en-US"/>
    </w:rPr>
  </w:style>
  <w:style w:type="character" w:customStyle="1" w:styleId="Pagrindiniotekstotrauka3Diagrama">
    <w:name w:val="Pagrindinio teksto įtrauka 3 Diagrama"/>
    <w:basedOn w:val="Numatytasispastraiposriftas"/>
    <w:link w:val="Pagrindiniotekstotrauka3"/>
    <w:rsid w:val="00B23409"/>
    <w:rPr>
      <w:sz w:val="16"/>
      <w:szCs w:val="16"/>
      <w:lang w:eastAsia="en-US"/>
    </w:rPr>
  </w:style>
  <w:style w:type="paragraph" w:customStyle="1" w:styleId="S1lygis">
    <w:name w:val="_S 1 lygis"/>
    <w:basedOn w:val="prastasis"/>
    <w:uiPriority w:val="99"/>
    <w:rsid w:val="00663E24"/>
    <w:pPr>
      <w:numPr>
        <w:numId w:val="20"/>
      </w:numPr>
      <w:spacing w:before="240" w:after="240"/>
    </w:pPr>
    <w:rPr>
      <w:b/>
      <w:bCs/>
      <w:sz w:val="24"/>
      <w:szCs w:val="24"/>
    </w:rPr>
  </w:style>
  <w:style w:type="paragraph" w:customStyle="1" w:styleId="S2lygis">
    <w:name w:val="_S 2 lygis"/>
    <w:basedOn w:val="prastasis"/>
    <w:uiPriority w:val="99"/>
    <w:rsid w:val="00663E24"/>
    <w:pPr>
      <w:numPr>
        <w:ilvl w:val="1"/>
        <w:numId w:val="20"/>
      </w:numPr>
      <w:spacing w:before="120" w:after="120"/>
      <w:jc w:val="both"/>
    </w:pPr>
    <w:rPr>
      <w:sz w:val="24"/>
      <w:szCs w:val="24"/>
    </w:rPr>
  </w:style>
  <w:style w:type="paragraph" w:customStyle="1" w:styleId="S3lygis">
    <w:name w:val="_S 3 lygis"/>
    <w:basedOn w:val="S2lygis"/>
    <w:uiPriority w:val="99"/>
    <w:rsid w:val="00663E24"/>
    <w:pPr>
      <w:numPr>
        <w:ilvl w:val="2"/>
      </w:numPr>
    </w:pPr>
  </w:style>
  <w:style w:type="character" w:styleId="Emfaz">
    <w:name w:val="Emphasis"/>
    <w:basedOn w:val="Numatytasispastraiposriftas"/>
    <w:uiPriority w:val="20"/>
    <w:qFormat/>
    <w:rsid w:val="00270656"/>
    <w:rPr>
      <w:b/>
      <w:bCs/>
      <w:i w:val="0"/>
      <w:iCs w:val="0"/>
    </w:rPr>
  </w:style>
  <w:style w:type="character" w:customStyle="1" w:styleId="st1">
    <w:name w:val="st1"/>
    <w:basedOn w:val="Numatytasispastraiposriftas"/>
    <w:rsid w:val="00270656"/>
  </w:style>
  <w:style w:type="paragraph" w:customStyle="1" w:styleId="Stilius3">
    <w:name w:val="Stilius3"/>
    <w:basedOn w:val="prastasis"/>
    <w:qFormat/>
    <w:rsid w:val="00DE02BF"/>
    <w:pPr>
      <w:spacing w:before="200"/>
      <w:jc w:val="both"/>
    </w:pPr>
    <w:rPr>
      <w:sz w:val="22"/>
      <w:szCs w:val="22"/>
    </w:rPr>
  </w:style>
  <w:style w:type="paragraph" w:customStyle="1" w:styleId="isakymas1">
    <w:name w:val="isakymas 1"/>
    <w:basedOn w:val="Pagrindiniotekstotrauka2"/>
    <w:autoRedefine/>
    <w:rsid w:val="005B180B"/>
    <w:pPr>
      <w:numPr>
        <w:ilvl w:val="2"/>
        <w:numId w:val="23"/>
      </w:numPr>
      <w:tabs>
        <w:tab w:val="left" w:pos="709"/>
      </w:tabs>
      <w:spacing w:after="0" w:line="240" w:lineRule="auto"/>
      <w:ind w:left="0" w:firstLine="0"/>
      <w:jc w:val="both"/>
      <w:outlineLvl w:val="0"/>
    </w:pPr>
    <w:rPr>
      <w:noProof/>
      <w:sz w:val="24"/>
      <w:szCs w:val="24"/>
      <w:lang w:val="en-GB"/>
    </w:rPr>
  </w:style>
  <w:style w:type="character" w:customStyle="1" w:styleId="st">
    <w:name w:val="st"/>
    <w:basedOn w:val="Numatytasispastraiposriftas"/>
    <w:rsid w:val="00790A45"/>
  </w:style>
  <w:style w:type="character" w:styleId="Vietosrezervavimoenklotekstas">
    <w:name w:val="Placeholder Text"/>
    <w:basedOn w:val="Numatytasispastraiposriftas"/>
    <w:uiPriority w:val="99"/>
    <w:semiHidden/>
    <w:rsid w:val="001B26BF"/>
    <w:rPr>
      <w:color w:val="808080"/>
    </w:rPr>
  </w:style>
  <w:style w:type="character" w:customStyle="1" w:styleId="acopre">
    <w:name w:val="acopre"/>
    <w:basedOn w:val="Numatytasispastraiposriftas"/>
    <w:rsid w:val="00C52011"/>
  </w:style>
  <w:style w:type="character" w:customStyle="1" w:styleId="Neapdorotaspaminjimas1">
    <w:name w:val="Neapdorotas paminėjimas1"/>
    <w:basedOn w:val="Numatytasispastraiposriftas"/>
    <w:uiPriority w:val="99"/>
    <w:semiHidden/>
    <w:unhideWhenUsed/>
    <w:rsid w:val="00C85317"/>
    <w:rPr>
      <w:color w:val="605E5C"/>
      <w:shd w:val="clear" w:color="auto" w:fill="E1DFDD"/>
    </w:rPr>
  </w:style>
  <w:style w:type="character" w:styleId="Neapdorotaspaminjimas">
    <w:name w:val="Unresolved Mention"/>
    <w:basedOn w:val="Numatytasispastraiposriftas"/>
    <w:uiPriority w:val="99"/>
    <w:semiHidden/>
    <w:unhideWhenUsed/>
    <w:rsid w:val="00B04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577444">
      <w:bodyDiv w:val="1"/>
      <w:marLeft w:val="0"/>
      <w:marRight w:val="0"/>
      <w:marTop w:val="0"/>
      <w:marBottom w:val="0"/>
      <w:divBdr>
        <w:top w:val="none" w:sz="0" w:space="0" w:color="auto"/>
        <w:left w:val="none" w:sz="0" w:space="0" w:color="auto"/>
        <w:bottom w:val="none" w:sz="0" w:space="0" w:color="auto"/>
        <w:right w:val="none" w:sz="0" w:space="0" w:color="auto"/>
      </w:divBdr>
    </w:div>
    <w:div w:id="644550828">
      <w:bodyDiv w:val="1"/>
      <w:marLeft w:val="0"/>
      <w:marRight w:val="0"/>
      <w:marTop w:val="0"/>
      <w:marBottom w:val="0"/>
      <w:divBdr>
        <w:top w:val="none" w:sz="0" w:space="0" w:color="auto"/>
        <w:left w:val="none" w:sz="0" w:space="0" w:color="auto"/>
        <w:bottom w:val="none" w:sz="0" w:space="0" w:color="auto"/>
        <w:right w:val="none" w:sz="0" w:space="0" w:color="auto"/>
      </w:divBdr>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762923317">
      <w:bodyDiv w:val="1"/>
      <w:marLeft w:val="0"/>
      <w:marRight w:val="0"/>
      <w:marTop w:val="0"/>
      <w:marBottom w:val="0"/>
      <w:divBdr>
        <w:top w:val="none" w:sz="0" w:space="0" w:color="auto"/>
        <w:left w:val="none" w:sz="0" w:space="0" w:color="auto"/>
        <w:bottom w:val="none" w:sz="0" w:space="0" w:color="auto"/>
        <w:right w:val="none" w:sz="0" w:space="0" w:color="auto"/>
      </w:divBdr>
    </w:div>
    <w:div w:id="843207178">
      <w:bodyDiv w:val="1"/>
      <w:marLeft w:val="0"/>
      <w:marRight w:val="0"/>
      <w:marTop w:val="0"/>
      <w:marBottom w:val="0"/>
      <w:divBdr>
        <w:top w:val="none" w:sz="0" w:space="0" w:color="auto"/>
        <w:left w:val="none" w:sz="0" w:space="0" w:color="auto"/>
        <w:bottom w:val="none" w:sz="0" w:space="0" w:color="auto"/>
        <w:right w:val="none" w:sz="0" w:space="0" w:color="auto"/>
      </w:divBdr>
      <w:divsChild>
        <w:div w:id="2036029994">
          <w:marLeft w:val="0"/>
          <w:marRight w:val="0"/>
          <w:marTop w:val="0"/>
          <w:marBottom w:val="0"/>
          <w:divBdr>
            <w:top w:val="none" w:sz="0" w:space="0" w:color="auto"/>
            <w:left w:val="none" w:sz="0" w:space="0" w:color="auto"/>
            <w:bottom w:val="none" w:sz="0" w:space="0" w:color="auto"/>
            <w:right w:val="none" w:sz="0" w:space="0" w:color="auto"/>
          </w:divBdr>
          <w:divsChild>
            <w:div w:id="278030990">
              <w:marLeft w:val="0"/>
              <w:marRight w:val="0"/>
              <w:marTop w:val="0"/>
              <w:marBottom w:val="0"/>
              <w:divBdr>
                <w:top w:val="none" w:sz="0" w:space="0" w:color="auto"/>
                <w:left w:val="none" w:sz="0" w:space="0" w:color="auto"/>
                <w:bottom w:val="none" w:sz="0" w:space="0" w:color="auto"/>
                <w:right w:val="none" w:sz="0" w:space="0" w:color="auto"/>
              </w:divBdr>
              <w:divsChild>
                <w:div w:id="215629685">
                  <w:marLeft w:val="0"/>
                  <w:marRight w:val="0"/>
                  <w:marTop w:val="0"/>
                  <w:marBottom w:val="0"/>
                  <w:divBdr>
                    <w:top w:val="none" w:sz="0" w:space="0" w:color="auto"/>
                    <w:left w:val="none" w:sz="0" w:space="0" w:color="auto"/>
                    <w:bottom w:val="none" w:sz="0" w:space="0" w:color="auto"/>
                    <w:right w:val="none" w:sz="0" w:space="0" w:color="auto"/>
                  </w:divBdr>
                  <w:divsChild>
                    <w:div w:id="189343300">
                      <w:marLeft w:val="0"/>
                      <w:marRight w:val="0"/>
                      <w:marTop w:val="300"/>
                      <w:marBottom w:val="0"/>
                      <w:divBdr>
                        <w:top w:val="none" w:sz="0" w:space="0" w:color="auto"/>
                        <w:left w:val="none" w:sz="0" w:space="0" w:color="auto"/>
                        <w:bottom w:val="none" w:sz="0" w:space="0" w:color="auto"/>
                        <w:right w:val="none" w:sz="0" w:space="0" w:color="auto"/>
                      </w:divBdr>
                      <w:divsChild>
                        <w:div w:id="543180261">
                          <w:marLeft w:val="0"/>
                          <w:marRight w:val="0"/>
                          <w:marTop w:val="150"/>
                          <w:marBottom w:val="0"/>
                          <w:divBdr>
                            <w:top w:val="none" w:sz="0" w:space="0" w:color="auto"/>
                            <w:left w:val="none" w:sz="0" w:space="0" w:color="auto"/>
                            <w:bottom w:val="none" w:sz="0" w:space="0" w:color="auto"/>
                            <w:right w:val="none" w:sz="0" w:space="0" w:color="auto"/>
                          </w:divBdr>
                          <w:divsChild>
                            <w:div w:id="920916794">
                              <w:marLeft w:val="0"/>
                              <w:marRight w:val="0"/>
                              <w:marTop w:val="0"/>
                              <w:marBottom w:val="0"/>
                              <w:divBdr>
                                <w:top w:val="none" w:sz="0" w:space="0" w:color="auto"/>
                                <w:left w:val="none" w:sz="0" w:space="0" w:color="auto"/>
                                <w:bottom w:val="none" w:sz="0" w:space="0" w:color="auto"/>
                                <w:right w:val="none" w:sz="0" w:space="0" w:color="auto"/>
                              </w:divBdr>
                              <w:divsChild>
                                <w:div w:id="1298098151">
                                  <w:marLeft w:val="0"/>
                                  <w:marRight w:val="0"/>
                                  <w:marTop w:val="0"/>
                                  <w:marBottom w:val="0"/>
                                  <w:divBdr>
                                    <w:top w:val="none" w:sz="0" w:space="0" w:color="auto"/>
                                    <w:left w:val="none" w:sz="0" w:space="0" w:color="auto"/>
                                    <w:bottom w:val="none" w:sz="0" w:space="0" w:color="auto"/>
                                    <w:right w:val="none" w:sz="0" w:space="0" w:color="auto"/>
                                  </w:divBdr>
                                  <w:divsChild>
                                    <w:div w:id="13980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75792383">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234123384">
      <w:bodyDiv w:val="1"/>
      <w:marLeft w:val="0"/>
      <w:marRight w:val="0"/>
      <w:marTop w:val="0"/>
      <w:marBottom w:val="0"/>
      <w:divBdr>
        <w:top w:val="none" w:sz="0" w:space="0" w:color="auto"/>
        <w:left w:val="none" w:sz="0" w:space="0" w:color="auto"/>
        <w:bottom w:val="none" w:sz="0" w:space="0" w:color="auto"/>
        <w:right w:val="none" w:sz="0" w:space="0" w:color="auto"/>
      </w:divBdr>
    </w:div>
    <w:div w:id="1293704841">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4787170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3083625">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D482F-BE60-430E-BD4C-FC2B200FD949}">
  <ds:schemaRefs>
    <ds:schemaRef ds:uri="http://schemas.openxmlformats.org/officeDocument/2006/bibliography"/>
  </ds:schemaRefs>
</ds:datastoreItem>
</file>

<file path=customXml/itemProps2.xml><?xml version="1.0" encoding="utf-8"?>
<ds:datastoreItem xmlns:ds="http://schemas.openxmlformats.org/officeDocument/2006/customXml" ds:itemID="{19A1A5D2-8DC2-427F-890A-157E0F140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9</Pages>
  <Words>17473</Words>
  <Characters>9961</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27380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cp:lastModifiedBy>Rimas Grainys</cp:lastModifiedBy>
  <cp:revision>20</cp:revision>
  <cp:lastPrinted>2016-04-11T07:52:00Z</cp:lastPrinted>
  <dcterms:created xsi:type="dcterms:W3CDTF">2022-11-24T13:22:00Z</dcterms:created>
  <dcterms:modified xsi:type="dcterms:W3CDTF">2025-01-14T13:54:00Z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