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053C" w14:textId="6244F883" w:rsidR="00C373DC" w:rsidRDefault="00037F1D" w:rsidP="00C373DC">
      <w:pPr>
        <w:widowControl w:val="0"/>
        <w:autoSpaceDE w:val="0"/>
        <w:autoSpaceDN w:val="0"/>
        <w:adjustRightInd w:val="0"/>
        <w:jc w:val="right"/>
        <w:rPr>
          <w:rFonts w:eastAsia="Times New Roman"/>
          <w:color w:val="000000"/>
          <w:sz w:val="20"/>
          <w:szCs w:val="20"/>
          <w:lang w:eastAsia="lt-LT"/>
        </w:rPr>
      </w:pPr>
      <w:r>
        <w:rPr>
          <w:rFonts w:eastAsia="Times New Roman"/>
          <w:color w:val="000000"/>
          <w:sz w:val="20"/>
          <w:szCs w:val="20"/>
          <w:lang w:eastAsia="lt-LT"/>
        </w:rPr>
        <w:t>1</w:t>
      </w:r>
      <w:r w:rsidR="00C373DC">
        <w:rPr>
          <w:rFonts w:eastAsia="Times New Roman"/>
          <w:color w:val="000000"/>
          <w:sz w:val="20"/>
          <w:szCs w:val="20"/>
          <w:lang w:eastAsia="lt-LT"/>
        </w:rPr>
        <w:t xml:space="preserve"> priedas</w:t>
      </w:r>
    </w:p>
    <w:p w14:paraId="064F3C70" w14:textId="77777777" w:rsidR="00C373DC" w:rsidRDefault="00C373DC" w:rsidP="00C373DC">
      <w:pPr>
        <w:widowControl w:val="0"/>
        <w:autoSpaceDE w:val="0"/>
        <w:autoSpaceDN w:val="0"/>
        <w:adjustRightInd w:val="0"/>
        <w:jc w:val="right"/>
        <w:rPr>
          <w:rFonts w:eastAsia="Times New Roman"/>
          <w:color w:val="000000"/>
          <w:sz w:val="20"/>
          <w:szCs w:val="20"/>
          <w:lang w:eastAsia="lt-LT"/>
        </w:rPr>
      </w:pPr>
    </w:p>
    <w:p w14:paraId="5E988FFC" w14:textId="20EF082A" w:rsidR="00424629" w:rsidRPr="004E31CF" w:rsidRDefault="00424629" w:rsidP="00424629">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Herbas arba prekių ženklas</w:t>
      </w:r>
    </w:p>
    <w:p w14:paraId="1DD89615" w14:textId="77777777" w:rsidR="00424629" w:rsidRPr="004E31CF" w:rsidRDefault="00424629" w:rsidP="00424629">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0424629">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(Tiekėjo pavadinimas)</w:t>
      </w:r>
    </w:p>
    <w:p w14:paraId="0D3B714C" w14:textId="77777777" w:rsidR="00424629" w:rsidRPr="004E31CF" w:rsidRDefault="00424629" w:rsidP="00424629">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0424629">
      <w:pPr>
        <w:widowControl w:val="0"/>
        <w:autoSpaceDE w:val="0"/>
        <w:autoSpaceDN w:val="0"/>
        <w:adjustRightInd w:val="0"/>
        <w:jc w:val="center"/>
        <w:rPr>
          <w:rFonts w:eastAsia="Times New Roman"/>
          <w:color w:val="000000"/>
          <w:sz w:val="20"/>
          <w:szCs w:val="20"/>
          <w:lang w:eastAsia="lt-LT"/>
        </w:rPr>
      </w:pPr>
    </w:p>
    <w:p w14:paraId="69F449B9" w14:textId="77777777" w:rsidR="00C305A2" w:rsidRPr="004E31CF" w:rsidRDefault="00C305A2" w:rsidP="00424629">
      <w:pPr>
        <w:widowControl w:val="0"/>
        <w:autoSpaceDE w:val="0"/>
        <w:autoSpaceDN w:val="0"/>
        <w:adjustRightInd w:val="0"/>
        <w:jc w:val="center"/>
        <w:rPr>
          <w:rFonts w:eastAsia="Times New Roman"/>
          <w:color w:val="000000"/>
          <w:sz w:val="20"/>
          <w:szCs w:val="20"/>
          <w:lang w:eastAsia="lt-LT"/>
        </w:rPr>
      </w:pPr>
    </w:p>
    <w:p w14:paraId="1DD9F491" w14:textId="77777777" w:rsidR="00424629" w:rsidRPr="00C305A2"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C305A2">
        <w:rPr>
          <w:rFonts w:eastAsia="Times New Roman"/>
          <w:color w:val="000000"/>
          <w:sz w:val="22"/>
          <w:szCs w:val="22"/>
          <w:lang w:eastAsia="lt-LT"/>
        </w:rPr>
        <w:t>Valstybės įmonei Turto bankui</w:t>
      </w:r>
    </w:p>
    <w:p w14:paraId="4D88318C" w14:textId="77777777" w:rsidR="00424629" w:rsidRPr="00C305A2" w:rsidRDefault="00424629" w:rsidP="00424629">
      <w:pPr>
        <w:spacing w:line="20" w:lineRule="atLeast"/>
        <w:ind w:left="34"/>
        <w:jc w:val="both"/>
        <w:rPr>
          <w:rFonts w:eastAsia="Calibri"/>
          <w:sz w:val="22"/>
          <w:szCs w:val="22"/>
          <w:lang w:eastAsia="en-US"/>
        </w:rPr>
      </w:pPr>
    </w:p>
    <w:p w14:paraId="7CE19DA6" w14:textId="77777777" w:rsidR="00424629" w:rsidRPr="00C305A2" w:rsidRDefault="00424629" w:rsidP="00424629">
      <w:pPr>
        <w:spacing w:line="20" w:lineRule="atLeast"/>
        <w:ind w:left="34"/>
        <w:jc w:val="both"/>
        <w:rPr>
          <w:rFonts w:eastAsia="Calibri"/>
          <w:sz w:val="22"/>
          <w:szCs w:val="22"/>
          <w:lang w:eastAsia="en-US"/>
        </w:rPr>
      </w:pPr>
    </w:p>
    <w:p w14:paraId="7669E8AE" w14:textId="77777777" w:rsidR="00424629" w:rsidRPr="00C305A2" w:rsidRDefault="00424629" w:rsidP="00424629">
      <w:pPr>
        <w:keepNext/>
        <w:tabs>
          <w:tab w:val="num" w:pos="1800"/>
        </w:tabs>
        <w:spacing w:line="20" w:lineRule="atLeast"/>
        <w:jc w:val="center"/>
        <w:outlineLvl w:val="1"/>
        <w:rPr>
          <w:rFonts w:eastAsia="Times New Roman"/>
          <w:b/>
          <w:bCs/>
          <w:iCs/>
          <w:sz w:val="22"/>
          <w:szCs w:val="22"/>
          <w:lang w:eastAsia="lt-LT"/>
        </w:rPr>
      </w:pPr>
      <w:bookmarkStart w:id="0" w:name="_Toc287257900"/>
      <w:r w:rsidRPr="00C305A2">
        <w:rPr>
          <w:rFonts w:eastAsia="Times New Roman"/>
          <w:b/>
          <w:bCs/>
          <w:iCs/>
          <w:sz w:val="22"/>
          <w:szCs w:val="22"/>
          <w:lang w:eastAsia="lt-LT"/>
        </w:rPr>
        <w:t>PASIŪLYMAS</w:t>
      </w:r>
      <w:bookmarkEnd w:id="0"/>
      <w:r w:rsidRPr="00C305A2">
        <w:rPr>
          <w:rFonts w:eastAsia="Times New Roman"/>
          <w:b/>
          <w:bCs/>
          <w:iCs/>
          <w:sz w:val="22"/>
          <w:szCs w:val="22"/>
          <w:lang w:eastAsia="lt-LT"/>
        </w:rPr>
        <w:t xml:space="preserve"> </w:t>
      </w:r>
    </w:p>
    <w:p w14:paraId="58105352" w14:textId="662129A2" w:rsidR="00FE1906" w:rsidRPr="00C305A2" w:rsidRDefault="00C305A2" w:rsidP="00CB2FEC">
      <w:pPr>
        <w:ind w:firstLine="567"/>
        <w:jc w:val="center"/>
        <w:rPr>
          <w:rFonts w:eastAsia="Times New Roman"/>
          <w:b/>
          <w:bCs/>
          <w:iCs/>
          <w:sz w:val="22"/>
          <w:szCs w:val="22"/>
          <w:lang w:eastAsia="lt-LT"/>
        </w:rPr>
      </w:pPr>
      <w:r w:rsidRPr="00B22B33">
        <w:rPr>
          <w:rFonts w:eastAsia="Times New Roman"/>
          <w:b/>
          <w:bCs/>
          <w:iCs/>
          <w:lang w:eastAsia="lt-LT"/>
        </w:rPr>
        <w:t>VP-</w:t>
      </w:r>
      <w:r w:rsidR="00037F1D">
        <w:rPr>
          <w:rFonts w:eastAsia="Times New Roman"/>
          <w:b/>
          <w:bCs/>
          <w:iCs/>
          <w:lang w:eastAsia="lt-LT"/>
        </w:rPr>
        <w:t xml:space="preserve">2956 </w:t>
      </w:r>
      <w:r w:rsidR="007E40FD" w:rsidRPr="00B22B33">
        <w:rPr>
          <w:b/>
        </w:rPr>
        <w:t xml:space="preserve">DVEJOPO REIKŠMINGUMO VERTINIMO ATLIKIMO </w:t>
      </w:r>
      <w:bookmarkStart w:id="1" w:name="_Hlk188430918"/>
      <w:r w:rsidR="007E40FD" w:rsidRPr="00B22B33">
        <w:rPr>
          <w:b/>
        </w:rPr>
        <w:t>IR TVARUMO</w:t>
      </w:r>
      <w:r w:rsidR="00CB2FEC">
        <w:rPr>
          <w:b/>
        </w:rPr>
        <w:t xml:space="preserve"> </w:t>
      </w:r>
      <w:r w:rsidR="007E40FD" w:rsidRPr="00B22B33">
        <w:rPr>
          <w:b/>
        </w:rPr>
        <w:t>ATASKAITOS ŠABLONO</w:t>
      </w:r>
      <w:r w:rsidR="00CB2FEC">
        <w:rPr>
          <w:b/>
        </w:rPr>
        <w:t xml:space="preserve"> </w:t>
      </w:r>
      <w:r w:rsidR="007E40FD" w:rsidRPr="00B22B33">
        <w:rPr>
          <w:b/>
        </w:rPr>
        <w:t>(PAGAL CSRD IR ES TAKSONOMIJOS REIKALAVIMUS) PARENGIMO</w:t>
      </w:r>
      <w:bookmarkEnd w:id="1"/>
      <w:r w:rsidR="007E40FD" w:rsidRPr="00B22B33">
        <w:rPr>
          <w:b/>
        </w:rPr>
        <w:t xml:space="preserve"> </w:t>
      </w:r>
      <w:r w:rsidR="00762523" w:rsidRPr="00B22B33">
        <w:rPr>
          <w:rFonts w:eastAsia="Times New Roman"/>
          <w:b/>
          <w:bCs/>
        </w:rPr>
        <w:t>PASLAUGŲ</w:t>
      </w:r>
    </w:p>
    <w:p w14:paraId="0559513A" w14:textId="77777777" w:rsidR="00424629" w:rsidRPr="00C305A2" w:rsidRDefault="00424629" w:rsidP="00424629">
      <w:pPr>
        <w:spacing w:line="20" w:lineRule="atLeast"/>
        <w:ind w:left="34"/>
        <w:jc w:val="center"/>
        <w:rPr>
          <w:rFonts w:eastAsia="Calibri"/>
          <w:b/>
          <w:caps/>
          <w:sz w:val="22"/>
          <w:szCs w:val="22"/>
          <w:lang w:eastAsia="en-US"/>
        </w:rPr>
      </w:pPr>
    </w:p>
    <w:p w14:paraId="4E8DC8C7" w14:textId="77777777" w:rsidR="00424629" w:rsidRPr="004E31CF" w:rsidRDefault="00424629" w:rsidP="00424629">
      <w:pPr>
        <w:spacing w:line="20" w:lineRule="atLeast"/>
        <w:ind w:left="34"/>
        <w:jc w:val="center"/>
        <w:rPr>
          <w:rFonts w:eastAsia="Calibri"/>
          <w:sz w:val="20"/>
          <w:szCs w:val="20"/>
          <w:lang w:eastAsia="en-US"/>
        </w:rPr>
      </w:pPr>
      <w:r w:rsidRPr="004E31CF">
        <w:rPr>
          <w:rFonts w:eastAsia="Calibri"/>
          <w:sz w:val="20"/>
          <w:szCs w:val="20"/>
          <w:lang w:eastAsia="en-US"/>
        </w:rPr>
        <w:t>___________________</w:t>
      </w:r>
    </w:p>
    <w:p w14:paraId="305C68AA" w14:textId="77777777" w:rsidR="00424629" w:rsidRPr="004E31CF" w:rsidRDefault="00424629" w:rsidP="00424629">
      <w:pPr>
        <w:spacing w:line="20" w:lineRule="atLeast"/>
        <w:ind w:left="34"/>
        <w:jc w:val="center"/>
        <w:rPr>
          <w:rFonts w:eastAsia="Calibri"/>
          <w:sz w:val="20"/>
          <w:szCs w:val="20"/>
          <w:lang w:eastAsia="en-US"/>
        </w:rPr>
      </w:pPr>
      <w:r w:rsidRPr="004E31CF">
        <w:rPr>
          <w:rFonts w:eastAsia="Calibri"/>
          <w:sz w:val="20"/>
          <w:szCs w:val="20"/>
          <w:lang w:eastAsia="en-US"/>
        </w:rPr>
        <w:t>(Data)</w:t>
      </w:r>
    </w:p>
    <w:p w14:paraId="64280A96" w14:textId="77777777" w:rsidR="00424629" w:rsidRPr="004E31CF" w:rsidRDefault="00424629" w:rsidP="00424629">
      <w:pPr>
        <w:spacing w:line="20" w:lineRule="atLeast"/>
        <w:ind w:left="34"/>
        <w:jc w:val="center"/>
        <w:rPr>
          <w:rFonts w:eastAsia="Calibri"/>
          <w:sz w:val="20"/>
          <w:szCs w:val="20"/>
          <w:lang w:eastAsia="en-US"/>
        </w:rPr>
      </w:pPr>
      <w:r w:rsidRPr="004E31CF">
        <w:rPr>
          <w:rFonts w:eastAsia="Calibri"/>
          <w:sz w:val="20"/>
          <w:szCs w:val="20"/>
          <w:lang w:eastAsia="en-US"/>
        </w:rPr>
        <w:t>____________________</w:t>
      </w:r>
    </w:p>
    <w:p w14:paraId="6F2B0B9C" w14:textId="77777777" w:rsidR="00424629" w:rsidRPr="004E31CF" w:rsidRDefault="00424629" w:rsidP="00424629">
      <w:pPr>
        <w:spacing w:line="20" w:lineRule="atLeast"/>
        <w:ind w:left="34"/>
        <w:jc w:val="center"/>
        <w:rPr>
          <w:rFonts w:eastAsia="Calibri"/>
          <w:sz w:val="20"/>
          <w:szCs w:val="20"/>
          <w:lang w:eastAsia="en-US"/>
        </w:rPr>
      </w:pPr>
      <w:r w:rsidRPr="004E31CF">
        <w:rPr>
          <w:rFonts w:eastAsia="Calibri"/>
          <w:sz w:val="20"/>
          <w:szCs w:val="20"/>
          <w:lang w:eastAsia="en-US"/>
        </w:rPr>
        <w:t>(Vieta)</w:t>
      </w:r>
    </w:p>
    <w:p w14:paraId="616947D2" w14:textId="77777777" w:rsidR="00424629" w:rsidRDefault="00424629" w:rsidP="00424629">
      <w:pPr>
        <w:spacing w:line="20" w:lineRule="atLeast"/>
        <w:ind w:left="34"/>
        <w:jc w:val="center"/>
        <w:rPr>
          <w:rFonts w:eastAsia="Calibri"/>
          <w:sz w:val="20"/>
          <w:szCs w:val="20"/>
          <w:lang w:eastAsia="en-US"/>
        </w:rPr>
      </w:pPr>
    </w:p>
    <w:p w14:paraId="57BCEFC3" w14:textId="77777777" w:rsidR="00C305A2" w:rsidRPr="004E31CF" w:rsidRDefault="00C305A2" w:rsidP="00424629">
      <w:pPr>
        <w:spacing w:line="20" w:lineRule="atLeast"/>
        <w:ind w:left="34"/>
        <w:jc w:val="center"/>
        <w:rPr>
          <w:rFonts w:eastAsia="Calibri"/>
          <w:sz w:val="20"/>
          <w:szCs w:val="20"/>
          <w:lang w:eastAsia="en-US"/>
        </w:rPr>
      </w:pPr>
    </w:p>
    <w:p w14:paraId="1EF52FB6" w14:textId="77777777" w:rsidR="00424629" w:rsidRPr="00C305A2" w:rsidRDefault="00424629" w:rsidP="0042462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C305A2">
        <w:rPr>
          <w:rFonts w:eastAsia="Calibri"/>
          <w:b/>
          <w:bCs/>
          <w:caps/>
          <w:sz w:val="22"/>
          <w:szCs w:val="22"/>
          <w:lang w:eastAsia="en-US"/>
        </w:rPr>
        <w:t>Informacija apie tiekėją</w:t>
      </w:r>
    </w:p>
    <w:p w14:paraId="3F342C96" w14:textId="77777777" w:rsidR="00424629" w:rsidRPr="004E31CF" w:rsidRDefault="00424629" w:rsidP="00424629">
      <w:pPr>
        <w:spacing w:line="20" w:lineRule="atLeast"/>
        <w:ind w:left="34"/>
        <w:jc w:val="center"/>
        <w:rPr>
          <w:rFonts w:eastAsia="Calibri"/>
          <w:sz w:val="20"/>
          <w:szCs w:val="20"/>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988"/>
      </w:tblGrid>
      <w:tr w:rsidR="00BE73AE" w:rsidRPr="00C138B9" w14:paraId="2BBFC5DE"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0EE094DC" w14:textId="2CDF9A7D" w:rsidR="00BE73AE" w:rsidRPr="00C138B9" w:rsidRDefault="00BE73AE" w:rsidP="00037F1D">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 xml:space="preserve">Tiekėjo pavadinimas </w:t>
            </w:r>
            <w:r w:rsidRPr="00037F1D">
              <w:rPr>
                <w:rFonts w:eastAsia="Times New Roman"/>
                <w:i/>
                <w:iCs/>
                <w:sz w:val="22"/>
                <w:szCs w:val="22"/>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58BB7D38"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35613EA5"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3A7155F0" w14:textId="5769080A" w:rsidR="00BE73AE" w:rsidRPr="00C138B9" w:rsidRDefault="00BE73AE" w:rsidP="00037F1D">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Tiekėjo adresas</w:t>
            </w:r>
            <w:r w:rsidR="00037F1D">
              <w:rPr>
                <w:rFonts w:eastAsia="Times New Roman"/>
                <w:sz w:val="22"/>
                <w:szCs w:val="22"/>
                <w:lang w:eastAsia="en-US"/>
              </w:rPr>
              <w:t xml:space="preserve"> </w:t>
            </w:r>
            <w:r w:rsidRPr="00037F1D">
              <w:rPr>
                <w:rFonts w:eastAsia="Times New Roman"/>
                <w:i/>
                <w:iCs/>
                <w:sz w:val="22"/>
                <w:szCs w:val="22"/>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28FAB793"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497EB8DE"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6EAD1B47" w14:textId="77777777" w:rsidR="00BE73AE" w:rsidRPr="00C138B9" w:rsidRDefault="00BE73AE" w:rsidP="004F24BB">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 xml:space="preserve">Tiekėjų grupės narys, atstovaujantis arba vadovaujantis tiekėjų grupei </w:t>
            </w:r>
            <w:r w:rsidRPr="00037F1D">
              <w:rPr>
                <w:rFonts w:eastAsia="Times New Roman"/>
                <w:i/>
                <w:iCs/>
                <w:sz w:val="22"/>
                <w:szCs w:val="22"/>
                <w:lang w:eastAsia="en-US"/>
              </w:rPr>
              <w:t>(pildoma,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01FC5CBF"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728405FD"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1D87004F" w14:textId="73664C2F" w:rsidR="00BE73AE" w:rsidRPr="00C138B9" w:rsidRDefault="00BE73AE" w:rsidP="004F24BB">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239124"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1584357F"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4DE6BB09" w14:textId="36859E23" w:rsidR="00BE73AE" w:rsidRPr="00C138B9" w:rsidRDefault="00BE73AE" w:rsidP="004F24BB">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27A2397D"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3CF1E6AF"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0C050EC0" w14:textId="3F107051" w:rsidR="00BE73AE" w:rsidRPr="00C138B9" w:rsidRDefault="00BE73AE" w:rsidP="004F24BB">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39138569"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r w:rsidR="00BE73AE" w:rsidRPr="00C138B9" w14:paraId="27DE5DB6" w14:textId="77777777" w:rsidTr="004F24BB">
        <w:tc>
          <w:tcPr>
            <w:tcW w:w="2503" w:type="pct"/>
            <w:tcBorders>
              <w:top w:val="single" w:sz="4" w:space="0" w:color="auto"/>
              <w:left w:val="single" w:sz="4" w:space="0" w:color="auto"/>
              <w:bottom w:val="single" w:sz="4" w:space="0" w:color="auto"/>
              <w:right w:val="single" w:sz="4" w:space="0" w:color="auto"/>
            </w:tcBorders>
            <w:hideMark/>
          </w:tcPr>
          <w:p w14:paraId="272BA3BD" w14:textId="74B1B7D4" w:rsidR="00BE73AE" w:rsidRPr="00C138B9" w:rsidRDefault="00BE73AE" w:rsidP="004F24BB">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50354D2B" w14:textId="77777777" w:rsidR="00BE73AE" w:rsidRPr="00C138B9" w:rsidRDefault="00BE73AE" w:rsidP="004F24BB">
            <w:pPr>
              <w:widowControl w:val="0"/>
              <w:autoSpaceDE w:val="0"/>
              <w:adjustRightInd w:val="0"/>
              <w:spacing w:line="276" w:lineRule="auto"/>
              <w:ind w:left="34" w:firstLine="720"/>
              <w:jc w:val="both"/>
              <w:rPr>
                <w:rFonts w:eastAsia="Times New Roman"/>
                <w:sz w:val="22"/>
                <w:szCs w:val="22"/>
                <w:lang w:eastAsia="en-US"/>
              </w:rPr>
            </w:pPr>
          </w:p>
        </w:tc>
      </w:tr>
    </w:tbl>
    <w:p w14:paraId="339C325E" w14:textId="77777777" w:rsidR="00424629" w:rsidRPr="004E31CF" w:rsidRDefault="00424629" w:rsidP="00424629">
      <w:pPr>
        <w:jc w:val="both"/>
        <w:rPr>
          <w:rFonts w:eastAsia="Calibri"/>
          <w:sz w:val="20"/>
          <w:szCs w:val="20"/>
          <w:lang w:eastAsia="en-US"/>
        </w:rPr>
      </w:pPr>
    </w:p>
    <w:p w14:paraId="0A452023" w14:textId="6990C669" w:rsidR="00424629" w:rsidRPr="00C305A2" w:rsidRDefault="00424629" w:rsidP="00424629">
      <w:pPr>
        <w:widowControl w:val="0"/>
        <w:numPr>
          <w:ilvl w:val="0"/>
          <w:numId w:val="1"/>
        </w:numPr>
        <w:autoSpaceDE w:val="0"/>
        <w:adjustRightInd w:val="0"/>
        <w:spacing w:line="276" w:lineRule="auto"/>
        <w:jc w:val="center"/>
        <w:rPr>
          <w:rFonts w:eastAsia="Calibri"/>
          <w:b/>
          <w:caps/>
          <w:sz w:val="22"/>
          <w:szCs w:val="22"/>
          <w:lang w:eastAsia="en-US"/>
        </w:rPr>
      </w:pPr>
      <w:r w:rsidRPr="00C305A2">
        <w:rPr>
          <w:rFonts w:eastAsia="Calibri"/>
          <w:b/>
          <w:caps/>
          <w:sz w:val="22"/>
          <w:szCs w:val="22"/>
          <w:lang w:eastAsia="en-US"/>
        </w:rPr>
        <w:t xml:space="preserve">Informacija apie ūkio subjektus ir </w:t>
      </w:r>
      <w:r w:rsidR="0017244B" w:rsidRPr="00C305A2">
        <w:rPr>
          <w:rFonts w:eastAsia="Calibri"/>
          <w:b/>
          <w:caps/>
          <w:sz w:val="22"/>
          <w:szCs w:val="22"/>
          <w:lang w:eastAsia="en-US"/>
        </w:rPr>
        <w:t>subtiekėjus</w:t>
      </w:r>
      <w:r w:rsidR="0017244B" w:rsidRPr="00C305A2">
        <w:rPr>
          <w:rFonts w:eastAsia="Calibri"/>
          <w:b/>
          <w:caps/>
          <w:sz w:val="22"/>
          <w:szCs w:val="22"/>
          <w:lang w:eastAsia="en-US"/>
        </w:rPr>
        <w:t xml:space="preserve"> </w:t>
      </w:r>
      <w:r w:rsidRPr="00C305A2">
        <w:rPr>
          <w:rFonts w:eastAsia="Calibri"/>
          <w:b/>
          <w:caps/>
          <w:sz w:val="22"/>
          <w:szCs w:val="22"/>
          <w:lang w:eastAsia="en-US"/>
        </w:rPr>
        <w:t>(subteikėjus)</w:t>
      </w:r>
    </w:p>
    <w:p w14:paraId="18EE85FB" w14:textId="77777777" w:rsidR="00424629" w:rsidRPr="00C305A2" w:rsidRDefault="00424629" w:rsidP="00424629">
      <w:pPr>
        <w:widowControl w:val="0"/>
        <w:autoSpaceDE w:val="0"/>
        <w:adjustRightInd w:val="0"/>
        <w:ind w:left="34"/>
        <w:jc w:val="both"/>
        <w:rPr>
          <w:rFonts w:eastAsia="Times New Roman"/>
          <w:b/>
          <w:sz w:val="22"/>
          <w:szCs w:val="22"/>
          <w:lang w:eastAsia="en-US"/>
        </w:rPr>
      </w:pPr>
    </w:p>
    <w:p w14:paraId="1196A88E" w14:textId="3F123CA1" w:rsidR="00424629" w:rsidRPr="00C305A2" w:rsidRDefault="00424629" w:rsidP="00424629">
      <w:pPr>
        <w:widowControl w:val="0"/>
        <w:autoSpaceDE w:val="0"/>
        <w:adjustRightInd w:val="0"/>
        <w:ind w:left="34" w:firstLine="567"/>
        <w:jc w:val="both"/>
        <w:rPr>
          <w:rFonts w:eastAsia="Times New Roman"/>
          <w:sz w:val="22"/>
          <w:szCs w:val="22"/>
          <w:lang w:eastAsia="en-US"/>
        </w:rPr>
      </w:pPr>
      <w:r w:rsidRPr="00C305A2">
        <w:rPr>
          <w:rFonts w:eastAsia="Times New Roman"/>
          <w:sz w:val="22"/>
          <w:szCs w:val="22"/>
          <w:lang w:eastAsia="en-US"/>
        </w:rPr>
        <w:t>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693"/>
        <w:gridCol w:w="3119"/>
        <w:gridCol w:w="3083"/>
      </w:tblGrid>
      <w:tr w:rsidR="00424629" w:rsidRPr="00037F1D" w14:paraId="1325C5DB" w14:textId="77777777" w:rsidTr="006263BE">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037F1D" w:rsidRDefault="00424629" w:rsidP="006263BE">
            <w:pPr>
              <w:widowControl w:val="0"/>
              <w:autoSpaceDE w:val="0"/>
              <w:adjustRightInd w:val="0"/>
              <w:jc w:val="center"/>
              <w:rPr>
                <w:rFonts w:eastAsia="Times New Roman"/>
                <w:b/>
                <w:sz w:val="22"/>
                <w:szCs w:val="22"/>
                <w:lang w:eastAsia="en-US"/>
              </w:rPr>
            </w:pPr>
            <w:r w:rsidRPr="00037F1D">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D84D81" w14:textId="42541D30" w:rsidR="00424629" w:rsidRPr="00037F1D" w:rsidRDefault="00424629" w:rsidP="006263BE">
            <w:pPr>
              <w:widowControl w:val="0"/>
              <w:autoSpaceDE w:val="0"/>
              <w:adjustRightInd w:val="0"/>
              <w:jc w:val="center"/>
              <w:rPr>
                <w:rFonts w:eastAsia="Times New Roman"/>
                <w:b/>
                <w:sz w:val="22"/>
                <w:szCs w:val="22"/>
                <w:lang w:eastAsia="en-US"/>
              </w:rPr>
            </w:pPr>
            <w:r w:rsidRPr="00037F1D">
              <w:rPr>
                <w:rFonts w:eastAsia="Times New Roman"/>
                <w:b/>
                <w:sz w:val="22"/>
                <w:szCs w:val="22"/>
                <w:lang w:eastAsia="en-US"/>
              </w:rPr>
              <w:t>Subtiekėjo / subteikėjo pavadinimas</w:t>
            </w:r>
            <w:r w:rsidRPr="00037F1D">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36223E8E" w14:textId="4547BE94" w:rsidR="00424629" w:rsidRPr="00037F1D" w:rsidRDefault="00424629" w:rsidP="006263BE">
            <w:pPr>
              <w:widowControl w:val="0"/>
              <w:autoSpaceDE w:val="0"/>
              <w:adjustRightInd w:val="0"/>
              <w:jc w:val="center"/>
              <w:rPr>
                <w:rFonts w:eastAsia="Times New Roman"/>
                <w:b/>
                <w:sz w:val="22"/>
                <w:szCs w:val="22"/>
                <w:lang w:eastAsia="en-US"/>
              </w:rPr>
            </w:pPr>
            <w:r w:rsidRPr="00037F1D">
              <w:rPr>
                <w:rFonts w:eastAsia="Times New Roman"/>
                <w:b/>
                <w:sz w:val="22"/>
                <w:szCs w:val="22"/>
                <w:lang w:eastAsia="en-US"/>
              </w:rPr>
              <w:t>Pirkimo objekto dalies, perduodamos vykdyti subtiekėjui</w:t>
            </w:r>
            <w:r w:rsidR="0017244B">
              <w:rPr>
                <w:rFonts w:eastAsia="Times New Roman"/>
                <w:b/>
                <w:sz w:val="22"/>
                <w:szCs w:val="22"/>
                <w:lang w:eastAsia="en-US"/>
              </w:rPr>
              <w:t xml:space="preserve"> /</w:t>
            </w:r>
            <w:r w:rsidRPr="00037F1D">
              <w:rPr>
                <w:rFonts w:eastAsia="Times New Roman"/>
                <w:b/>
                <w:sz w:val="22"/>
                <w:szCs w:val="22"/>
                <w:lang w:eastAsia="en-US"/>
              </w:rPr>
              <w:t xml:space="preserve"> subteikėjui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037F1D" w:rsidRDefault="00424629" w:rsidP="006263BE">
            <w:pPr>
              <w:widowControl w:val="0"/>
              <w:autoSpaceDE w:val="0"/>
              <w:adjustRightInd w:val="0"/>
              <w:jc w:val="center"/>
              <w:rPr>
                <w:rFonts w:eastAsia="Times New Roman"/>
                <w:b/>
                <w:sz w:val="22"/>
                <w:szCs w:val="22"/>
                <w:lang w:eastAsia="en-US"/>
              </w:rPr>
            </w:pPr>
            <w:r w:rsidRPr="00037F1D">
              <w:rPr>
                <w:rFonts w:eastAsia="Times New Roman"/>
                <w:b/>
                <w:sz w:val="22"/>
                <w:szCs w:val="22"/>
                <w:lang w:eastAsia="en-US"/>
              </w:rPr>
              <w:t xml:space="preserve">Procentas perduodamos vykdyti pirkimo objekto dalies nuo pasiūlymo kainos be PVM </w:t>
            </w:r>
            <w:r w:rsidRPr="00037F1D">
              <w:rPr>
                <w:rFonts w:eastAsia="Times New Roman"/>
                <w:sz w:val="22"/>
                <w:szCs w:val="22"/>
                <w:lang w:eastAsia="en-US"/>
              </w:rPr>
              <w:t>(pildoma jei ūkio subjektas vykdys sutartį)</w:t>
            </w:r>
          </w:p>
        </w:tc>
      </w:tr>
      <w:tr w:rsidR="00424629" w:rsidRPr="00037F1D" w14:paraId="70AB00B8" w14:textId="77777777" w:rsidTr="006263BE">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037F1D" w:rsidRDefault="00424629" w:rsidP="006263BE">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650BC32" w14:textId="77777777" w:rsidR="00424629" w:rsidRPr="00037F1D" w:rsidRDefault="00424629" w:rsidP="006263BE">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02509D1D" w14:textId="77777777" w:rsidR="00424629" w:rsidRPr="00037F1D" w:rsidRDefault="00424629" w:rsidP="006263BE">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69A817EE" w14:textId="77777777" w:rsidR="00424629" w:rsidRPr="00037F1D" w:rsidRDefault="00424629" w:rsidP="006263BE">
            <w:pPr>
              <w:widowControl w:val="0"/>
              <w:autoSpaceDE w:val="0"/>
              <w:adjustRightInd w:val="0"/>
              <w:rPr>
                <w:rFonts w:eastAsia="Times New Roman"/>
                <w:sz w:val="22"/>
                <w:szCs w:val="22"/>
                <w:lang w:eastAsia="en-US"/>
              </w:rPr>
            </w:pPr>
          </w:p>
        </w:tc>
      </w:tr>
      <w:tr w:rsidR="00424629" w:rsidRPr="00037F1D" w14:paraId="017CCBF1" w14:textId="77777777" w:rsidTr="006263BE">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037F1D" w:rsidRDefault="00424629" w:rsidP="006263BE">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06BACF1" w14:textId="77777777" w:rsidR="00424629" w:rsidRPr="00037F1D" w:rsidRDefault="00424629" w:rsidP="006263BE">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DD656EB" w14:textId="77777777" w:rsidR="00424629" w:rsidRPr="00037F1D" w:rsidRDefault="00424629" w:rsidP="006263BE">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12D14626" w14:textId="77777777" w:rsidR="00424629" w:rsidRPr="00037F1D" w:rsidRDefault="00424629" w:rsidP="006263BE">
            <w:pPr>
              <w:widowControl w:val="0"/>
              <w:autoSpaceDE w:val="0"/>
              <w:adjustRightInd w:val="0"/>
              <w:rPr>
                <w:rFonts w:eastAsia="Times New Roman"/>
                <w:sz w:val="22"/>
                <w:szCs w:val="22"/>
                <w:lang w:eastAsia="en-US"/>
              </w:rPr>
            </w:pPr>
          </w:p>
        </w:tc>
      </w:tr>
    </w:tbl>
    <w:p w14:paraId="7C66A748" w14:textId="77777777" w:rsidR="00F10EC5" w:rsidRPr="003F7795" w:rsidRDefault="00F10EC5" w:rsidP="00F10EC5">
      <w:pPr>
        <w:pStyle w:val="Pagrindinistekstas"/>
        <w:spacing w:after="0"/>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57EC86FD" w14:textId="77777777" w:rsidR="00F10EC5" w:rsidRDefault="00F10EC5" w:rsidP="00424629">
      <w:pPr>
        <w:spacing w:line="276" w:lineRule="auto"/>
        <w:ind w:left="720"/>
        <w:contextualSpacing/>
        <w:rPr>
          <w:rFonts w:eastAsia="Times New Roman"/>
          <w:b/>
          <w:color w:val="000000"/>
          <w:sz w:val="20"/>
          <w:szCs w:val="20"/>
          <w:lang w:eastAsia="lt-LT"/>
        </w:rPr>
      </w:pPr>
    </w:p>
    <w:p w14:paraId="23A3AC34" w14:textId="77777777" w:rsidR="00F10EC5" w:rsidRPr="00F10EC5" w:rsidRDefault="00F10EC5" w:rsidP="00F10EC5">
      <w:pPr>
        <w:jc w:val="both"/>
        <w:rPr>
          <w:sz w:val="22"/>
          <w:szCs w:val="22"/>
        </w:rPr>
      </w:pPr>
      <w:r w:rsidRPr="00F10EC5">
        <w:rPr>
          <w:sz w:val="22"/>
          <w:szCs w:val="22"/>
        </w:rPr>
        <w:t xml:space="preserve">Informacija apie </w:t>
      </w:r>
      <w:r w:rsidRPr="00F10EC5">
        <w:rPr>
          <w:b/>
          <w:bCs/>
          <w:sz w:val="22"/>
          <w:szCs w:val="22"/>
        </w:rPr>
        <w:t>ūkio subjektus</w:t>
      </w:r>
      <w:r w:rsidRPr="00F10EC5">
        <w:rPr>
          <w:sz w:val="22"/>
          <w:szCs w:val="22"/>
        </w:rPr>
        <w:t xml:space="preserve">, kurių </w:t>
      </w:r>
      <w:r w:rsidRPr="00F10EC5">
        <w:rPr>
          <w:bCs/>
          <w:sz w:val="22"/>
          <w:szCs w:val="22"/>
        </w:rPr>
        <w:t xml:space="preserve">pajėgumais remiamasi </w:t>
      </w:r>
      <w:r w:rsidRPr="00F10EC5">
        <w:rPr>
          <w:bCs/>
          <w:iCs/>
          <w:sz w:val="22"/>
          <w:szCs w:val="22"/>
        </w:rPr>
        <w:t>siekiant atitikti kvalifikacijos reikalavimus</w:t>
      </w:r>
      <w:r w:rsidRPr="00F10EC5">
        <w:rPr>
          <w:sz w:val="22"/>
          <w:szCs w:val="22"/>
        </w:rPr>
        <w:t>:</w:t>
      </w:r>
    </w:p>
    <w:tbl>
      <w:tblPr>
        <w:tblStyle w:val="Lentelstinklelis2"/>
        <w:tblW w:w="9923" w:type="dxa"/>
        <w:tblInd w:w="-5" w:type="dxa"/>
        <w:tblLook w:val="04A0" w:firstRow="1" w:lastRow="0" w:firstColumn="1" w:lastColumn="0" w:noHBand="0" w:noVBand="1"/>
      </w:tblPr>
      <w:tblGrid>
        <w:gridCol w:w="551"/>
        <w:gridCol w:w="2554"/>
        <w:gridCol w:w="2237"/>
        <w:gridCol w:w="2235"/>
        <w:gridCol w:w="2346"/>
      </w:tblGrid>
      <w:tr w:rsidR="00F10EC5" w:rsidRPr="00F10EC5" w14:paraId="657C45AD" w14:textId="77777777" w:rsidTr="00F10EC5">
        <w:trPr>
          <w:trHeight w:val="872"/>
        </w:trPr>
        <w:tc>
          <w:tcPr>
            <w:tcW w:w="551" w:type="dxa"/>
            <w:vAlign w:val="center"/>
          </w:tcPr>
          <w:p w14:paraId="59120441" w14:textId="77777777" w:rsidR="00F10EC5" w:rsidRPr="00F10EC5" w:rsidRDefault="00F10EC5" w:rsidP="00BC4E3E">
            <w:pPr>
              <w:jc w:val="center"/>
              <w:rPr>
                <w:b/>
                <w:sz w:val="22"/>
                <w:szCs w:val="22"/>
              </w:rPr>
            </w:pPr>
            <w:r w:rsidRPr="00F10EC5">
              <w:rPr>
                <w:b/>
                <w:sz w:val="22"/>
                <w:szCs w:val="22"/>
              </w:rPr>
              <w:t>Eil. Nr.</w:t>
            </w:r>
          </w:p>
        </w:tc>
        <w:tc>
          <w:tcPr>
            <w:tcW w:w="2554" w:type="dxa"/>
            <w:vAlign w:val="center"/>
          </w:tcPr>
          <w:p w14:paraId="233A28C0" w14:textId="77777777" w:rsidR="00F10EC5" w:rsidRPr="00F10EC5" w:rsidRDefault="00F10EC5" w:rsidP="00BC4E3E">
            <w:pPr>
              <w:jc w:val="center"/>
              <w:rPr>
                <w:b/>
                <w:sz w:val="22"/>
                <w:szCs w:val="22"/>
              </w:rPr>
            </w:pPr>
            <w:r w:rsidRPr="00F10EC5">
              <w:rPr>
                <w:b/>
                <w:sz w:val="22"/>
                <w:szCs w:val="22"/>
              </w:rPr>
              <w:t>Pavadinimas, kodas ir adresas</w:t>
            </w:r>
          </w:p>
        </w:tc>
        <w:tc>
          <w:tcPr>
            <w:tcW w:w="2237" w:type="dxa"/>
            <w:vAlign w:val="center"/>
          </w:tcPr>
          <w:p w14:paraId="093A2040" w14:textId="77777777" w:rsidR="00F10EC5" w:rsidRPr="00F10EC5" w:rsidRDefault="00F10EC5" w:rsidP="00BC4E3E">
            <w:pPr>
              <w:jc w:val="center"/>
              <w:rPr>
                <w:b/>
                <w:sz w:val="22"/>
                <w:szCs w:val="22"/>
              </w:rPr>
            </w:pPr>
            <w:r w:rsidRPr="00F10EC5">
              <w:rPr>
                <w:b/>
                <w:sz w:val="22"/>
                <w:szCs w:val="22"/>
              </w:rPr>
              <w:t>Nuoroda į tikslų kvalifikacijos reikalavimą, kuriam atitikti remiamasi subjekto pajėgumais</w:t>
            </w:r>
          </w:p>
        </w:tc>
        <w:tc>
          <w:tcPr>
            <w:tcW w:w="2235" w:type="dxa"/>
            <w:vAlign w:val="center"/>
          </w:tcPr>
          <w:p w14:paraId="15F3EA34" w14:textId="77777777" w:rsidR="00F10EC5" w:rsidRPr="00F10EC5" w:rsidRDefault="00F10EC5" w:rsidP="00BC4E3E">
            <w:pPr>
              <w:jc w:val="center"/>
              <w:rPr>
                <w:b/>
                <w:sz w:val="22"/>
                <w:szCs w:val="22"/>
              </w:rPr>
            </w:pPr>
            <w:r w:rsidRPr="00F10EC5">
              <w:rPr>
                <w:b/>
                <w:sz w:val="22"/>
                <w:szCs w:val="22"/>
              </w:rPr>
              <w:t>Perduodama vykdyti pirkimo sutarties dalis (procentais) ir jos aprašymas</w:t>
            </w:r>
          </w:p>
        </w:tc>
        <w:tc>
          <w:tcPr>
            <w:tcW w:w="2346" w:type="dxa"/>
            <w:vAlign w:val="center"/>
          </w:tcPr>
          <w:p w14:paraId="496C9426" w14:textId="77777777" w:rsidR="00F10EC5" w:rsidRPr="00F10EC5" w:rsidRDefault="00F10EC5" w:rsidP="00BC4E3E">
            <w:pPr>
              <w:jc w:val="center"/>
              <w:rPr>
                <w:b/>
                <w:bCs/>
                <w:sz w:val="22"/>
                <w:szCs w:val="22"/>
              </w:rPr>
            </w:pPr>
            <w:r w:rsidRPr="00F10EC5">
              <w:rPr>
                <w:b/>
                <w:bCs/>
                <w:sz w:val="22"/>
                <w:szCs w:val="22"/>
                <w:lang w:eastAsia="en-US"/>
              </w:rPr>
              <w:t>Pateikiamų įrodymų pavadinimas</w:t>
            </w:r>
            <w:r w:rsidRPr="00F10EC5">
              <w:rPr>
                <w:b/>
                <w:bCs/>
                <w:sz w:val="22"/>
                <w:szCs w:val="22"/>
                <w:vertAlign w:val="superscript"/>
                <w:lang w:eastAsia="en-US"/>
              </w:rPr>
              <w:footnoteReference w:id="2"/>
            </w:r>
          </w:p>
        </w:tc>
      </w:tr>
      <w:tr w:rsidR="00F10EC5" w:rsidRPr="003F7795" w14:paraId="009E0AD2" w14:textId="77777777" w:rsidTr="00F10EC5">
        <w:tc>
          <w:tcPr>
            <w:tcW w:w="551" w:type="dxa"/>
            <w:vAlign w:val="center"/>
          </w:tcPr>
          <w:p w14:paraId="6B89EFD0" w14:textId="77777777" w:rsidR="00F10EC5" w:rsidRPr="003F7795" w:rsidRDefault="00F10EC5" w:rsidP="00BC4E3E">
            <w:pPr>
              <w:jc w:val="center"/>
            </w:pPr>
          </w:p>
        </w:tc>
        <w:tc>
          <w:tcPr>
            <w:tcW w:w="2554" w:type="dxa"/>
            <w:vAlign w:val="center"/>
          </w:tcPr>
          <w:p w14:paraId="25C1E2F8" w14:textId="77777777" w:rsidR="00F10EC5" w:rsidRPr="003F7795" w:rsidRDefault="00F10EC5" w:rsidP="00BC4E3E">
            <w:pPr>
              <w:jc w:val="both"/>
            </w:pPr>
          </w:p>
        </w:tc>
        <w:tc>
          <w:tcPr>
            <w:tcW w:w="2237" w:type="dxa"/>
            <w:vAlign w:val="center"/>
          </w:tcPr>
          <w:p w14:paraId="1A2D06DC" w14:textId="77777777" w:rsidR="00F10EC5" w:rsidRPr="003F7795" w:rsidRDefault="00F10EC5" w:rsidP="00BC4E3E">
            <w:pPr>
              <w:jc w:val="both"/>
            </w:pPr>
          </w:p>
        </w:tc>
        <w:tc>
          <w:tcPr>
            <w:tcW w:w="2235" w:type="dxa"/>
            <w:vAlign w:val="center"/>
          </w:tcPr>
          <w:p w14:paraId="4C6CD354" w14:textId="77777777" w:rsidR="00F10EC5" w:rsidRPr="003F7795" w:rsidRDefault="00F10EC5" w:rsidP="00BC4E3E">
            <w:pPr>
              <w:jc w:val="both"/>
            </w:pPr>
          </w:p>
        </w:tc>
        <w:tc>
          <w:tcPr>
            <w:tcW w:w="2346" w:type="dxa"/>
            <w:vAlign w:val="center"/>
          </w:tcPr>
          <w:p w14:paraId="05F41A35" w14:textId="77777777" w:rsidR="00F10EC5" w:rsidRPr="003F7795" w:rsidRDefault="00F10EC5" w:rsidP="00BC4E3E">
            <w:pPr>
              <w:jc w:val="both"/>
            </w:pPr>
          </w:p>
        </w:tc>
      </w:tr>
      <w:tr w:rsidR="00F10EC5" w:rsidRPr="003F7795" w14:paraId="079AC6FA" w14:textId="77777777" w:rsidTr="00F10EC5">
        <w:tc>
          <w:tcPr>
            <w:tcW w:w="551" w:type="dxa"/>
            <w:vAlign w:val="center"/>
          </w:tcPr>
          <w:p w14:paraId="4A11CA2B" w14:textId="77777777" w:rsidR="00F10EC5" w:rsidRPr="003F7795" w:rsidRDefault="00F10EC5" w:rsidP="00BC4E3E">
            <w:pPr>
              <w:jc w:val="center"/>
            </w:pPr>
          </w:p>
        </w:tc>
        <w:tc>
          <w:tcPr>
            <w:tcW w:w="2554" w:type="dxa"/>
            <w:vAlign w:val="center"/>
          </w:tcPr>
          <w:p w14:paraId="2785B016" w14:textId="77777777" w:rsidR="00F10EC5" w:rsidRPr="003F7795" w:rsidRDefault="00F10EC5" w:rsidP="00BC4E3E">
            <w:pPr>
              <w:jc w:val="both"/>
            </w:pPr>
          </w:p>
        </w:tc>
        <w:tc>
          <w:tcPr>
            <w:tcW w:w="2237" w:type="dxa"/>
            <w:vAlign w:val="center"/>
          </w:tcPr>
          <w:p w14:paraId="4EC1007A" w14:textId="77777777" w:rsidR="00F10EC5" w:rsidRPr="003F7795" w:rsidRDefault="00F10EC5" w:rsidP="00BC4E3E">
            <w:pPr>
              <w:jc w:val="both"/>
            </w:pPr>
          </w:p>
        </w:tc>
        <w:tc>
          <w:tcPr>
            <w:tcW w:w="2235" w:type="dxa"/>
            <w:vAlign w:val="center"/>
          </w:tcPr>
          <w:p w14:paraId="5D3C22E8" w14:textId="77777777" w:rsidR="00F10EC5" w:rsidRPr="003F7795" w:rsidRDefault="00F10EC5" w:rsidP="00BC4E3E">
            <w:pPr>
              <w:jc w:val="both"/>
            </w:pPr>
          </w:p>
        </w:tc>
        <w:tc>
          <w:tcPr>
            <w:tcW w:w="2346" w:type="dxa"/>
            <w:vAlign w:val="center"/>
          </w:tcPr>
          <w:p w14:paraId="67140F45" w14:textId="77777777" w:rsidR="00F10EC5" w:rsidRPr="003F7795" w:rsidRDefault="00F10EC5" w:rsidP="00BC4E3E">
            <w:pPr>
              <w:jc w:val="both"/>
            </w:pPr>
          </w:p>
        </w:tc>
      </w:tr>
    </w:tbl>
    <w:p w14:paraId="1DD65CC7" w14:textId="57D0106D" w:rsidR="00F10EC5" w:rsidRDefault="00F10EC5" w:rsidP="00F10EC5">
      <w:pPr>
        <w:spacing w:line="276" w:lineRule="auto"/>
        <w:contextualSpacing/>
        <w:rPr>
          <w:rFonts w:eastAsia="Times New Roman"/>
          <w:b/>
          <w:color w:val="000000"/>
          <w:sz w:val="20"/>
          <w:szCs w:val="20"/>
          <w:lang w:eastAsia="lt-LT"/>
        </w:rPr>
      </w:pPr>
      <w:r w:rsidRPr="003F7795">
        <w:rPr>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D865961" w14:textId="77777777" w:rsidR="00F10EC5" w:rsidRDefault="00F10EC5" w:rsidP="00424629">
      <w:pPr>
        <w:spacing w:line="276" w:lineRule="auto"/>
        <w:ind w:left="720"/>
        <w:contextualSpacing/>
        <w:rPr>
          <w:rFonts w:eastAsia="Times New Roman"/>
          <w:b/>
          <w:color w:val="000000"/>
          <w:sz w:val="20"/>
          <w:szCs w:val="20"/>
          <w:lang w:eastAsia="lt-LT"/>
        </w:rPr>
      </w:pPr>
    </w:p>
    <w:p w14:paraId="7C960F1E" w14:textId="77777777" w:rsidR="00424629" w:rsidRPr="00C305A2" w:rsidRDefault="00424629" w:rsidP="00424629">
      <w:pPr>
        <w:numPr>
          <w:ilvl w:val="0"/>
          <w:numId w:val="3"/>
        </w:numPr>
        <w:spacing w:line="276" w:lineRule="auto"/>
        <w:jc w:val="center"/>
        <w:rPr>
          <w:rFonts w:eastAsia="Times New Roman"/>
          <w:b/>
          <w:color w:val="000000"/>
          <w:sz w:val="22"/>
          <w:szCs w:val="22"/>
          <w:lang w:eastAsia="lt-LT"/>
        </w:rPr>
      </w:pPr>
      <w:r w:rsidRPr="00C305A2">
        <w:rPr>
          <w:rFonts w:eastAsia="Times New Roman"/>
          <w:b/>
          <w:color w:val="000000"/>
          <w:sz w:val="22"/>
          <w:szCs w:val="22"/>
          <w:lang w:eastAsia="lt-LT"/>
        </w:rPr>
        <w:t>PASIŪLYMO KAINA</w:t>
      </w:r>
    </w:p>
    <w:p w14:paraId="23CEF3A4" w14:textId="77777777" w:rsidR="00424629" w:rsidRPr="00C305A2" w:rsidRDefault="00424629" w:rsidP="00424629">
      <w:pPr>
        <w:widowControl w:val="0"/>
        <w:tabs>
          <w:tab w:val="center" w:pos="4153"/>
          <w:tab w:val="right" w:pos="8306"/>
        </w:tabs>
        <w:spacing w:line="20" w:lineRule="atLeast"/>
        <w:ind w:left="34"/>
        <w:jc w:val="both"/>
        <w:rPr>
          <w:rFonts w:eastAsia="Times New Roman"/>
          <w:color w:val="000000"/>
          <w:sz w:val="22"/>
          <w:szCs w:val="22"/>
          <w:lang w:eastAsia="en-US"/>
        </w:rPr>
      </w:pPr>
    </w:p>
    <w:p w14:paraId="3418BFFC" w14:textId="031C670C" w:rsidR="00424629" w:rsidRPr="00C305A2" w:rsidRDefault="00424629" w:rsidP="00C305A2">
      <w:pPr>
        <w:spacing w:line="20" w:lineRule="atLeast"/>
        <w:ind w:left="34"/>
        <w:jc w:val="both"/>
        <w:rPr>
          <w:rFonts w:eastAsia="Times New Roman"/>
          <w:sz w:val="22"/>
          <w:szCs w:val="22"/>
          <w:lang w:eastAsia="en-US"/>
        </w:rPr>
      </w:pPr>
      <w:r w:rsidRPr="00C305A2">
        <w:rPr>
          <w:rFonts w:eastAsia="Calibri"/>
          <w:sz w:val="22"/>
          <w:szCs w:val="22"/>
          <w:lang w:eastAsia="en-US"/>
        </w:rPr>
        <w:t>Mes siūlome</w:t>
      </w:r>
      <w:r w:rsidRPr="00C305A2">
        <w:rPr>
          <w:rFonts w:eastAsia="Times New Roman"/>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238"/>
        <w:gridCol w:w="1276"/>
        <w:gridCol w:w="1145"/>
        <w:gridCol w:w="1662"/>
      </w:tblGrid>
      <w:tr w:rsidR="0017244B" w:rsidRPr="004E31CF" w14:paraId="474DCC5D" w14:textId="77777777" w:rsidTr="0017244B">
        <w:tc>
          <w:tcPr>
            <w:tcW w:w="288" w:type="pct"/>
            <w:tcBorders>
              <w:top w:val="single" w:sz="4" w:space="0" w:color="auto"/>
              <w:left w:val="single" w:sz="4" w:space="0" w:color="auto"/>
              <w:bottom w:val="single" w:sz="4" w:space="0" w:color="auto"/>
              <w:right w:val="single" w:sz="4" w:space="0" w:color="auto"/>
            </w:tcBorders>
            <w:vAlign w:val="center"/>
            <w:hideMark/>
          </w:tcPr>
          <w:p w14:paraId="3489E736" w14:textId="77777777" w:rsidR="0017244B" w:rsidRPr="004E31CF" w:rsidRDefault="0017244B" w:rsidP="006263BE">
            <w:pPr>
              <w:spacing w:line="276" w:lineRule="auto"/>
              <w:ind w:left="34"/>
              <w:jc w:val="center"/>
              <w:rPr>
                <w:rFonts w:eastAsia="Calibri"/>
                <w:b/>
                <w:sz w:val="20"/>
                <w:szCs w:val="20"/>
                <w:lang w:eastAsia="en-US"/>
              </w:rPr>
            </w:pPr>
            <w:r w:rsidRPr="004E31CF">
              <w:rPr>
                <w:rFonts w:eastAsia="Calibri"/>
                <w:b/>
                <w:sz w:val="20"/>
                <w:szCs w:val="20"/>
                <w:lang w:eastAsia="en-US"/>
              </w:rPr>
              <w:t>Eil. Nr.</w:t>
            </w:r>
          </w:p>
        </w:tc>
        <w:tc>
          <w:tcPr>
            <w:tcW w:w="2648" w:type="pct"/>
            <w:tcBorders>
              <w:top w:val="single" w:sz="4" w:space="0" w:color="auto"/>
              <w:left w:val="single" w:sz="4" w:space="0" w:color="auto"/>
              <w:bottom w:val="single" w:sz="4" w:space="0" w:color="auto"/>
              <w:right w:val="single" w:sz="4" w:space="0" w:color="auto"/>
            </w:tcBorders>
            <w:vAlign w:val="center"/>
          </w:tcPr>
          <w:p w14:paraId="2977D318" w14:textId="1515384C" w:rsidR="0017244B" w:rsidRPr="004E31CF" w:rsidRDefault="0017244B" w:rsidP="006263BE">
            <w:pPr>
              <w:spacing w:line="276" w:lineRule="auto"/>
              <w:ind w:left="34"/>
              <w:jc w:val="center"/>
              <w:rPr>
                <w:rFonts w:eastAsia="Calibri"/>
                <w:b/>
                <w:sz w:val="20"/>
                <w:szCs w:val="20"/>
                <w:lang w:eastAsia="en-US"/>
              </w:rPr>
            </w:pPr>
            <w:r w:rsidRPr="004E31CF">
              <w:rPr>
                <w:rFonts w:eastAsia="Calibri"/>
                <w:b/>
                <w:sz w:val="20"/>
                <w:szCs w:val="20"/>
                <w:lang w:eastAsia="en-US"/>
              </w:rPr>
              <w:t>Paslaugų pavadinimas</w:t>
            </w:r>
          </w:p>
        </w:tc>
        <w:tc>
          <w:tcPr>
            <w:tcW w:w="645" w:type="pct"/>
            <w:tcBorders>
              <w:top w:val="single" w:sz="4" w:space="0" w:color="auto"/>
              <w:left w:val="single" w:sz="4" w:space="0" w:color="auto"/>
              <w:bottom w:val="single" w:sz="4" w:space="0" w:color="auto"/>
              <w:right w:val="single" w:sz="4" w:space="0" w:color="auto"/>
            </w:tcBorders>
            <w:vAlign w:val="center"/>
            <w:hideMark/>
          </w:tcPr>
          <w:p w14:paraId="74E9F657" w14:textId="00F06FC7" w:rsidR="0017244B" w:rsidRPr="004E31CF" w:rsidRDefault="0017244B" w:rsidP="006263BE">
            <w:pPr>
              <w:spacing w:line="276" w:lineRule="auto"/>
              <w:ind w:left="34"/>
              <w:jc w:val="center"/>
              <w:rPr>
                <w:rFonts w:eastAsia="Calibri"/>
                <w:b/>
                <w:sz w:val="20"/>
                <w:szCs w:val="20"/>
                <w:lang w:eastAsia="en-US"/>
              </w:rPr>
            </w:pPr>
            <w:r w:rsidRPr="004E31CF">
              <w:rPr>
                <w:rFonts w:eastAsia="Calibri"/>
                <w:b/>
                <w:sz w:val="20"/>
                <w:szCs w:val="20"/>
                <w:lang w:eastAsia="en-US"/>
              </w:rPr>
              <w:t>Mato vnt.</w:t>
            </w:r>
          </w:p>
        </w:tc>
        <w:tc>
          <w:tcPr>
            <w:tcW w:w="579" w:type="pct"/>
            <w:tcBorders>
              <w:top w:val="single" w:sz="4" w:space="0" w:color="auto"/>
              <w:left w:val="single" w:sz="4" w:space="0" w:color="auto"/>
              <w:bottom w:val="single" w:sz="4" w:space="0" w:color="auto"/>
              <w:right w:val="single" w:sz="4" w:space="0" w:color="auto"/>
            </w:tcBorders>
            <w:vAlign w:val="center"/>
            <w:hideMark/>
          </w:tcPr>
          <w:p w14:paraId="39793418" w14:textId="315AE9CC" w:rsidR="0017244B" w:rsidRPr="004E31CF" w:rsidRDefault="0017244B" w:rsidP="006263BE">
            <w:pPr>
              <w:spacing w:line="276" w:lineRule="auto"/>
              <w:ind w:left="34"/>
              <w:jc w:val="center"/>
              <w:rPr>
                <w:rFonts w:eastAsia="Calibri"/>
                <w:b/>
                <w:sz w:val="20"/>
                <w:szCs w:val="20"/>
                <w:lang w:eastAsia="en-US"/>
              </w:rPr>
            </w:pPr>
            <w:r>
              <w:rPr>
                <w:rFonts w:eastAsia="Times New Roman"/>
                <w:b/>
                <w:sz w:val="20"/>
                <w:szCs w:val="20"/>
              </w:rPr>
              <w:t>A</w:t>
            </w:r>
            <w:r w:rsidRPr="00762523">
              <w:rPr>
                <w:rFonts w:eastAsia="Times New Roman"/>
                <w:b/>
                <w:sz w:val="20"/>
                <w:szCs w:val="20"/>
              </w:rPr>
              <w:t>pimtis</w:t>
            </w:r>
          </w:p>
        </w:tc>
        <w:tc>
          <w:tcPr>
            <w:tcW w:w="840" w:type="pct"/>
            <w:tcBorders>
              <w:top w:val="single" w:sz="4" w:space="0" w:color="auto"/>
              <w:left w:val="single" w:sz="4" w:space="0" w:color="auto"/>
              <w:bottom w:val="single" w:sz="4" w:space="0" w:color="auto"/>
              <w:right w:val="single" w:sz="4" w:space="0" w:color="auto"/>
            </w:tcBorders>
            <w:vAlign w:val="center"/>
          </w:tcPr>
          <w:p w14:paraId="79D04E03" w14:textId="77777777" w:rsidR="0017244B" w:rsidRPr="004E31CF" w:rsidRDefault="0017244B" w:rsidP="006263BE">
            <w:pPr>
              <w:spacing w:line="276" w:lineRule="auto"/>
              <w:ind w:left="34" w:right="-18"/>
              <w:jc w:val="center"/>
              <w:rPr>
                <w:rFonts w:eastAsia="Calibri"/>
                <w:sz w:val="20"/>
                <w:szCs w:val="20"/>
                <w:lang w:val="fi-FI" w:eastAsia="en-US"/>
              </w:rPr>
            </w:pPr>
            <w:r w:rsidRPr="004E31CF">
              <w:rPr>
                <w:rFonts w:eastAsia="Calibri"/>
                <w:b/>
                <w:sz w:val="20"/>
                <w:szCs w:val="20"/>
                <w:lang w:eastAsia="en-US"/>
              </w:rPr>
              <w:t>Suma (be PVM), eurais</w:t>
            </w:r>
          </w:p>
        </w:tc>
      </w:tr>
      <w:tr w:rsidR="0017244B" w:rsidRPr="004E31CF" w14:paraId="6272878E" w14:textId="77777777" w:rsidTr="0017244B">
        <w:trPr>
          <w:trHeight w:val="181"/>
        </w:trPr>
        <w:tc>
          <w:tcPr>
            <w:tcW w:w="288" w:type="pct"/>
            <w:tcBorders>
              <w:top w:val="single" w:sz="4" w:space="0" w:color="auto"/>
              <w:left w:val="single" w:sz="4" w:space="0" w:color="auto"/>
              <w:bottom w:val="single" w:sz="4" w:space="0" w:color="auto"/>
              <w:right w:val="single" w:sz="4" w:space="0" w:color="auto"/>
            </w:tcBorders>
            <w:hideMark/>
          </w:tcPr>
          <w:p w14:paraId="0EA5EE9E" w14:textId="77777777" w:rsidR="0017244B" w:rsidRPr="00C305A2" w:rsidRDefault="0017244B" w:rsidP="006263BE">
            <w:pPr>
              <w:spacing w:line="276" w:lineRule="auto"/>
              <w:ind w:left="34"/>
              <w:jc w:val="center"/>
              <w:rPr>
                <w:rFonts w:eastAsia="Calibri"/>
                <w:i/>
                <w:iCs/>
                <w:sz w:val="20"/>
                <w:szCs w:val="20"/>
                <w:lang w:eastAsia="en-US"/>
              </w:rPr>
            </w:pPr>
            <w:r w:rsidRPr="00C305A2">
              <w:rPr>
                <w:rFonts w:eastAsia="Calibri"/>
                <w:i/>
                <w:iCs/>
                <w:sz w:val="20"/>
                <w:szCs w:val="20"/>
                <w:lang w:eastAsia="en-US"/>
              </w:rPr>
              <w:t>1</w:t>
            </w:r>
          </w:p>
        </w:tc>
        <w:tc>
          <w:tcPr>
            <w:tcW w:w="2648" w:type="pct"/>
            <w:tcBorders>
              <w:top w:val="single" w:sz="4" w:space="0" w:color="auto"/>
              <w:left w:val="single" w:sz="4" w:space="0" w:color="auto"/>
              <w:bottom w:val="single" w:sz="4" w:space="0" w:color="auto"/>
              <w:right w:val="single" w:sz="4" w:space="0" w:color="auto"/>
            </w:tcBorders>
            <w:hideMark/>
          </w:tcPr>
          <w:p w14:paraId="0EBFED48" w14:textId="77777777" w:rsidR="0017244B" w:rsidRPr="00C305A2" w:rsidRDefault="0017244B" w:rsidP="006263BE">
            <w:pPr>
              <w:spacing w:line="276" w:lineRule="auto"/>
              <w:ind w:left="34"/>
              <w:jc w:val="center"/>
              <w:rPr>
                <w:rFonts w:eastAsia="Calibri"/>
                <w:i/>
                <w:iCs/>
                <w:sz w:val="20"/>
                <w:szCs w:val="20"/>
                <w:lang w:eastAsia="en-US"/>
              </w:rPr>
            </w:pPr>
            <w:r w:rsidRPr="00C305A2">
              <w:rPr>
                <w:rFonts w:eastAsia="Calibri"/>
                <w:i/>
                <w:iCs/>
                <w:sz w:val="20"/>
                <w:szCs w:val="20"/>
                <w:lang w:eastAsia="en-US"/>
              </w:rPr>
              <w:t>2</w:t>
            </w:r>
          </w:p>
        </w:tc>
        <w:tc>
          <w:tcPr>
            <w:tcW w:w="645" w:type="pct"/>
            <w:tcBorders>
              <w:top w:val="single" w:sz="4" w:space="0" w:color="auto"/>
              <w:left w:val="single" w:sz="4" w:space="0" w:color="auto"/>
              <w:bottom w:val="single" w:sz="4" w:space="0" w:color="auto"/>
              <w:right w:val="single" w:sz="4" w:space="0" w:color="auto"/>
            </w:tcBorders>
            <w:hideMark/>
          </w:tcPr>
          <w:p w14:paraId="73FE9A60" w14:textId="77777777" w:rsidR="0017244B" w:rsidRPr="00C305A2" w:rsidRDefault="0017244B" w:rsidP="006263BE">
            <w:pPr>
              <w:spacing w:line="276" w:lineRule="auto"/>
              <w:ind w:left="34"/>
              <w:jc w:val="center"/>
              <w:rPr>
                <w:rFonts w:eastAsia="Calibri"/>
                <w:i/>
                <w:iCs/>
                <w:sz w:val="20"/>
                <w:szCs w:val="20"/>
                <w:lang w:eastAsia="en-US"/>
              </w:rPr>
            </w:pPr>
            <w:r w:rsidRPr="00C305A2">
              <w:rPr>
                <w:rFonts w:eastAsia="Calibri"/>
                <w:i/>
                <w:iCs/>
                <w:sz w:val="20"/>
                <w:szCs w:val="20"/>
                <w:lang w:eastAsia="en-US"/>
              </w:rPr>
              <w:t>3</w:t>
            </w:r>
          </w:p>
        </w:tc>
        <w:tc>
          <w:tcPr>
            <w:tcW w:w="579" w:type="pct"/>
            <w:tcBorders>
              <w:top w:val="single" w:sz="4" w:space="0" w:color="auto"/>
              <w:left w:val="single" w:sz="4" w:space="0" w:color="auto"/>
              <w:bottom w:val="single" w:sz="4" w:space="0" w:color="auto"/>
              <w:right w:val="single" w:sz="4" w:space="0" w:color="auto"/>
            </w:tcBorders>
            <w:hideMark/>
          </w:tcPr>
          <w:p w14:paraId="748D1A99" w14:textId="50A698DF" w:rsidR="0017244B" w:rsidRPr="00C305A2" w:rsidRDefault="0017244B" w:rsidP="006263BE">
            <w:pPr>
              <w:spacing w:line="276" w:lineRule="auto"/>
              <w:ind w:left="34"/>
              <w:jc w:val="center"/>
              <w:rPr>
                <w:rFonts w:eastAsia="Calibri"/>
                <w:i/>
                <w:iCs/>
                <w:sz w:val="20"/>
                <w:szCs w:val="20"/>
                <w:lang w:eastAsia="en-US"/>
              </w:rPr>
            </w:pPr>
            <w:r w:rsidRPr="00C305A2">
              <w:rPr>
                <w:rFonts w:eastAsia="Calibri"/>
                <w:i/>
                <w:iCs/>
                <w:sz w:val="20"/>
                <w:szCs w:val="20"/>
                <w:lang w:eastAsia="en-US"/>
              </w:rPr>
              <w:t>4</w:t>
            </w:r>
          </w:p>
        </w:tc>
        <w:tc>
          <w:tcPr>
            <w:tcW w:w="840" w:type="pct"/>
            <w:tcBorders>
              <w:top w:val="single" w:sz="4" w:space="0" w:color="auto"/>
              <w:left w:val="single" w:sz="4" w:space="0" w:color="auto"/>
              <w:bottom w:val="single" w:sz="4" w:space="0" w:color="auto"/>
              <w:right w:val="single" w:sz="4" w:space="0" w:color="auto"/>
            </w:tcBorders>
            <w:hideMark/>
          </w:tcPr>
          <w:p w14:paraId="644266E7" w14:textId="3208EB9B" w:rsidR="0017244B" w:rsidRPr="00C305A2" w:rsidRDefault="0017244B" w:rsidP="006263BE">
            <w:pPr>
              <w:spacing w:line="276" w:lineRule="auto"/>
              <w:ind w:left="34"/>
              <w:jc w:val="center"/>
              <w:rPr>
                <w:rFonts w:eastAsia="Calibri"/>
                <w:i/>
                <w:iCs/>
                <w:sz w:val="20"/>
                <w:szCs w:val="20"/>
                <w:lang w:eastAsia="en-US"/>
              </w:rPr>
            </w:pPr>
            <w:r w:rsidRPr="00C305A2">
              <w:rPr>
                <w:rFonts w:eastAsia="Calibri"/>
                <w:i/>
                <w:iCs/>
                <w:sz w:val="20"/>
                <w:szCs w:val="20"/>
                <w:lang w:eastAsia="en-US"/>
              </w:rPr>
              <w:t>5</w:t>
            </w:r>
          </w:p>
        </w:tc>
      </w:tr>
      <w:tr w:rsidR="0017244B" w:rsidRPr="004E31CF" w14:paraId="61C8D625" w14:textId="77777777" w:rsidTr="0017244B">
        <w:trPr>
          <w:trHeight w:val="181"/>
        </w:trPr>
        <w:tc>
          <w:tcPr>
            <w:tcW w:w="288" w:type="pct"/>
            <w:tcBorders>
              <w:top w:val="single" w:sz="4" w:space="0" w:color="auto"/>
              <w:left w:val="single" w:sz="4" w:space="0" w:color="auto"/>
              <w:bottom w:val="single" w:sz="4" w:space="0" w:color="auto"/>
              <w:right w:val="single" w:sz="4" w:space="0" w:color="auto"/>
            </w:tcBorders>
          </w:tcPr>
          <w:p w14:paraId="30DCEECF" w14:textId="625873FE" w:rsidR="0017244B" w:rsidRPr="00C305A2" w:rsidRDefault="0017244B" w:rsidP="006263BE">
            <w:pPr>
              <w:spacing w:line="276" w:lineRule="auto"/>
              <w:ind w:left="34"/>
              <w:jc w:val="center"/>
              <w:rPr>
                <w:rFonts w:eastAsia="Calibri"/>
                <w:sz w:val="22"/>
                <w:szCs w:val="22"/>
                <w:lang w:val="en-US" w:eastAsia="en-US"/>
              </w:rPr>
            </w:pPr>
            <w:r w:rsidRPr="00C305A2">
              <w:rPr>
                <w:rFonts w:eastAsia="Calibri"/>
                <w:sz w:val="22"/>
                <w:szCs w:val="22"/>
                <w:lang w:val="en-US" w:eastAsia="en-US"/>
              </w:rPr>
              <w:t>1.</w:t>
            </w:r>
          </w:p>
        </w:tc>
        <w:tc>
          <w:tcPr>
            <w:tcW w:w="2648" w:type="pct"/>
            <w:tcBorders>
              <w:top w:val="single" w:sz="4" w:space="0" w:color="auto"/>
              <w:left w:val="single" w:sz="4" w:space="0" w:color="auto"/>
              <w:bottom w:val="single" w:sz="4" w:space="0" w:color="auto"/>
              <w:right w:val="single" w:sz="4" w:space="0" w:color="auto"/>
            </w:tcBorders>
          </w:tcPr>
          <w:p w14:paraId="26C24B86" w14:textId="2D26C1AA" w:rsidR="0017244B" w:rsidRPr="00C305A2" w:rsidRDefault="0017244B" w:rsidP="00544F50">
            <w:pPr>
              <w:rPr>
                <w:rFonts w:eastAsia="Times New Roman"/>
                <w:i/>
                <w:iCs/>
                <w:sz w:val="22"/>
                <w:szCs w:val="22"/>
              </w:rPr>
            </w:pPr>
            <w:r>
              <w:rPr>
                <w:rFonts w:eastAsia="Times New Roman"/>
                <w:i/>
                <w:iCs/>
                <w:sz w:val="22"/>
                <w:szCs w:val="22"/>
              </w:rPr>
              <w:t>D</w:t>
            </w:r>
            <w:r w:rsidRPr="00F91256">
              <w:rPr>
                <w:rFonts w:eastAsia="Times New Roman"/>
                <w:i/>
                <w:iCs/>
                <w:sz w:val="22"/>
                <w:szCs w:val="22"/>
              </w:rPr>
              <w:t>vejopo reikšmingumo vertinimo atlikimo ir tvarumo ataskaitos šablono (pagal CSRD ir ES taksonomijos reikalavimus) parengimo paslaugos</w:t>
            </w:r>
          </w:p>
        </w:tc>
        <w:tc>
          <w:tcPr>
            <w:tcW w:w="645" w:type="pct"/>
            <w:tcBorders>
              <w:top w:val="single" w:sz="4" w:space="0" w:color="auto"/>
              <w:left w:val="single" w:sz="4" w:space="0" w:color="auto"/>
              <w:bottom w:val="single" w:sz="4" w:space="0" w:color="auto"/>
              <w:right w:val="single" w:sz="4" w:space="0" w:color="auto"/>
            </w:tcBorders>
          </w:tcPr>
          <w:p w14:paraId="1F1F2BB7" w14:textId="77777777" w:rsidR="0017244B" w:rsidRPr="00C305A2" w:rsidRDefault="0017244B" w:rsidP="006263BE">
            <w:pPr>
              <w:spacing w:line="276" w:lineRule="auto"/>
              <w:ind w:left="34"/>
              <w:jc w:val="center"/>
              <w:rPr>
                <w:rFonts w:eastAsia="Calibri"/>
                <w:sz w:val="22"/>
                <w:szCs w:val="22"/>
                <w:lang w:eastAsia="en-US"/>
              </w:rPr>
            </w:pPr>
          </w:p>
          <w:p w14:paraId="06D822BC" w14:textId="6253A2D4" w:rsidR="0017244B" w:rsidRPr="00C305A2" w:rsidRDefault="0017244B" w:rsidP="006263BE">
            <w:pPr>
              <w:spacing w:line="276" w:lineRule="auto"/>
              <w:ind w:left="34"/>
              <w:jc w:val="center"/>
              <w:rPr>
                <w:rFonts w:eastAsia="Calibri"/>
                <w:sz w:val="22"/>
                <w:szCs w:val="22"/>
                <w:lang w:eastAsia="en-US"/>
              </w:rPr>
            </w:pPr>
            <w:r>
              <w:rPr>
                <w:rFonts w:eastAsia="Calibri"/>
                <w:sz w:val="22"/>
                <w:szCs w:val="22"/>
                <w:lang w:eastAsia="en-US"/>
              </w:rPr>
              <w:t>paslauga</w:t>
            </w:r>
          </w:p>
        </w:tc>
        <w:tc>
          <w:tcPr>
            <w:tcW w:w="579" w:type="pct"/>
            <w:tcBorders>
              <w:top w:val="single" w:sz="4" w:space="0" w:color="auto"/>
              <w:left w:val="single" w:sz="4" w:space="0" w:color="auto"/>
              <w:bottom w:val="single" w:sz="4" w:space="0" w:color="auto"/>
              <w:right w:val="single" w:sz="4" w:space="0" w:color="auto"/>
            </w:tcBorders>
          </w:tcPr>
          <w:p w14:paraId="2F0F9787" w14:textId="77777777" w:rsidR="0017244B" w:rsidRPr="00C305A2" w:rsidRDefault="0017244B" w:rsidP="006263BE">
            <w:pPr>
              <w:spacing w:line="276" w:lineRule="auto"/>
              <w:ind w:left="34"/>
              <w:jc w:val="center"/>
              <w:rPr>
                <w:rFonts w:eastAsia="Calibri"/>
                <w:sz w:val="22"/>
                <w:szCs w:val="22"/>
                <w:lang w:eastAsia="en-US"/>
              </w:rPr>
            </w:pPr>
          </w:p>
          <w:p w14:paraId="56CAEB0B" w14:textId="0434E94B" w:rsidR="0017244B" w:rsidRPr="00C305A2" w:rsidRDefault="0017244B" w:rsidP="006263BE">
            <w:pPr>
              <w:spacing w:line="276" w:lineRule="auto"/>
              <w:ind w:left="34"/>
              <w:jc w:val="center"/>
              <w:rPr>
                <w:rFonts w:eastAsia="Calibri"/>
                <w:sz w:val="22"/>
                <w:szCs w:val="22"/>
                <w:lang w:eastAsia="en-US"/>
              </w:rPr>
            </w:pPr>
            <w:r>
              <w:rPr>
                <w:rFonts w:eastAsia="Calibri"/>
                <w:sz w:val="22"/>
                <w:szCs w:val="22"/>
                <w:lang w:eastAsia="en-US"/>
              </w:rPr>
              <w:t>1</w:t>
            </w:r>
          </w:p>
        </w:tc>
        <w:tc>
          <w:tcPr>
            <w:tcW w:w="840" w:type="pct"/>
            <w:tcBorders>
              <w:top w:val="single" w:sz="4" w:space="0" w:color="auto"/>
              <w:left w:val="single" w:sz="4" w:space="0" w:color="auto"/>
              <w:bottom w:val="single" w:sz="4" w:space="0" w:color="auto"/>
              <w:right w:val="single" w:sz="4" w:space="0" w:color="auto"/>
            </w:tcBorders>
          </w:tcPr>
          <w:p w14:paraId="41A7EA00" w14:textId="77777777" w:rsidR="0017244B" w:rsidRPr="00C305A2" w:rsidRDefault="0017244B" w:rsidP="006263BE">
            <w:pPr>
              <w:spacing w:line="276" w:lineRule="auto"/>
              <w:ind w:left="34"/>
              <w:jc w:val="center"/>
              <w:rPr>
                <w:rFonts w:eastAsia="Calibri"/>
                <w:sz w:val="22"/>
                <w:szCs w:val="22"/>
                <w:lang w:eastAsia="en-US"/>
              </w:rPr>
            </w:pPr>
          </w:p>
        </w:tc>
      </w:tr>
      <w:tr w:rsidR="00424629" w:rsidRPr="004E31CF" w14:paraId="171CF592" w14:textId="77777777" w:rsidTr="0017244B">
        <w:tc>
          <w:tcPr>
            <w:tcW w:w="4160" w:type="pct"/>
            <w:gridSpan w:val="4"/>
            <w:tcBorders>
              <w:top w:val="single" w:sz="4" w:space="0" w:color="auto"/>
              <w:left w:val="single" w:sz="4" w:space="0" w:color="auto"/>
              <w:bottom w:val="single" w:sz="4" w:space="0" w:color="auto"/>
              <w:right w:val="single" w:sz="4" w:space="0" w:color="auto"/>
            </w:tcBorders>
            <w:hideMark/>
          </w:tcPr>
          <w:p w14:paraId="2AA83439" w14:textId="77777777" w:rsidR="00424629" w:rsidRPr="00C305A2" w:rsidRDefault="00424629" w:rsidP="006263BE">
            <w:pPr>
              <w:spacing w:line="276" w:lineRule="auto"/>
              <w:ind w:left="34"/>
              <w:jc w:val="right"/>
              <w:rPr>
                <w:rFonts w:eastAsia="Calibri"/>
                <w:b/>
                <w:bCs/>
                <w:sz w:val="22"/>
                <w:szCs w:val="22"/>
                <w:lang w:eastAsia="en-US"/>
              </w:rPr>
            </w:pPr>
            <w:r w:rsidRPr="00C305A2">
              <w:rPr>
                <w:rFonts w:eastAsia="Calibri"/>
                <w:b/>
                <w:bCs/>
                <w:sz w:val="22"/>
                <w:szCs w:val="22"/>
                <w:lang w:eastAsia="en-US"/>
              </w:rPr>
              <w:t>PVM (tarifas/jį šioje vietoje įrašo tiekėjas), bendra PVM suma*</w:t>
            </w:r>
          </w:p>
        </w:tc>
        <w:tc>
          <w:tcPr>
            <w:tcW w:w="840" w:type="pct"/>
            <w:tcBorders>
              <w:top w:val="single" w:sz="4" w:space="0" w:color="auto"/>
              <w:left w:val="single" w:sz="4" w:space="0" w:color="auto"/>
              <w:bottom w:val="single" w:sz="4" w:space="0" w:color="auto"/>
              <w:right w:val="single" w:sz="4" w:space="0" w:color="auto"/>
            </w:tcBorders>
          </w:tcPr>
          <w:p w14:paraId="11E847F3" w14:textId="77777777" w:rsidR="00424629" w:rsidRPr="00C305A2" w:rsidRDefault="00424629" w:rsidP="006263BE">
            <w:pPr>
              <w:spacing w:line="276" w:lineRule="auto"/>
              <w:ind w:left="34"/>
              <w:jc w:val="both"/>
              <w:rPr>
                <w:rFonts w:eastAsia="Calibri"/>
                <w:sz w:val="22"/>
                <w:szCs w:val="22"/>
                <w:lang w:eastAsia="en-US"/>
              </w:rPr>
            </w:pPr>
          </w:p>
        </w:tc>
      </w:tr>
      <w:tr w:rsidR="00424629" w:rsidRPr="004E31CF" w14:paraId="76A1220A" w14:textId="77777777" w:rsidTr="0017244B">
        <w:tc>
          <w:tcPr>
            <w:tcW w:w="4160" w:type="pct"/>
            <w:gridSpan w:val="4"/>
            <w:tcBorders>
              <w:top w:val="single" w:sz="4" w:space="0" w:color="auto"/>
              <w:left w:val="single" w:sz="4" w:space="0" w:color="auto"/>
              <w:bottom w:val="single" w:sz="4" w:space="0" w:color="auto"/>
              <w:right w:val="single" w:sz="4" w:space="0" w:color="auto"/>
            </w:tcBorders>
            <w:hideMark/>
          </w:tcPr>
          <w:p w14:paraId="4D058FAC" w14:textId="77777777" w:rsidR="00424629" w:rsidRPr="00C305A2" w:rsidRDefault="00424629" w:rsidP="006263BE">
            <w:pPr>
              <w:spacing w:line="276" w:lineRule="auto"/>
              <w:ind w:left="34"/>
              <w:jc w:val="right"/>
              <w:rPr>
                <w:rFonts w:eastAsia="Calibri"/>
                <w:b/>
                <w:bCs/>
                <w:sz w:val="22"/>
                <w:szCs w:val="22"/>
                <w:lang w:eastAsia="en-US"/>
              </w:rPr>
            </w:pPr>
            <w:r w:rsidRPr="00C305A2">
              <w:rPr>
                <w:rFonts w:eastAsia="Calibri"/>
                <w:b/>
                <w:bCs/>
                <w:sz w:val="22"/>
                <w:szCs w:val="22"/>
                <w:lang w:val="fi-FI" w:eastAsia="en-US"/>
              </w:rPr>
              <w:t>Bendra pasiūlymo kaina eurais (su PVM)*</w:t>
            </w:r>
          </w:p>
        </w:tc>
        <w:tc>
          <w:tcPr>
            <w:tcW w:w="840" w:type="pct"/>
            <w:tcBorders>
              <w:top w:val="single" w:sz="4" w:space="0" w:color="auto"/>
              <w:left w:val="single" w:sz="4" w:space="0" w:color="auto"/>
              <w:bottom w:val="single" w:sz="4" w:space="0" w:color="auto"/>
              <w:right w:val="single" w:sz="4" w:space="0" w:color="auto"/>
            </w:tcBorders>
          </w:tcPr>
          <w:p w14:paraId="696584B6" w14:textId="77777777" w:rsidR="00424629" w:rsidRPr="00C305A2" w:rsidRDefault="00424629" w:rsidP="006263BE">
            <w:pPr>
              <w:spacing w:line="276" w:lineRule="auto"/>
              <w:ind w:left="34"/>
              <w:jc w:val="both"/>
              <w:rPr>
                <w:rFonts w:eastAsia="Calibri"/>
                <w:sz w:val="22"/>
                <w:szCs w:val="22"/>
                <w:lang w:eastAsia="en-US"/>
              </w:rPr>
            </w:pPr>
          </w:p>
        </w:tc>
      </w:tr>
    </w:tbl>
    <w:p w14:paraId="0E89DCD6" w14:textId="0FAFCD40" w:rsidR="00424629" w:rsidRPr="00B04656" w:rsidRDefault="00424629" w:rsidP="00B04656">
      <w:pPr>
        <w:spacing w:line="276" w:lineRule="auto"/>
        <w:jc w:val="both"/>
        <w:rPr>
          <w:rFonts w:eastAsia="Calibri"/>
          <w:sz w:val="18"/>
          <w:szCs w:val="18"/>
          <w:lang w:eastAsia="en-US"/>
        </w:rPr>
      </w:pPr>
      <w:r w:rsidRPr="00B04656">
        <w:rPr>
          <w:rFonts w:eastAsia="Calibri"/>
          <w:bCs/>
          <w:sz w:val="18"/>
          <w:szCs w:val="18"/>
          <w:lang w:eastAsia="en-US"/>
        </w:rPr>
        <w:t>*</w:t>
      </w:r>
      <w:r w:rsidRPr="00B04656">
        <w:rPr>
          <w:rFonts w:eastAsia="Calibri"/>
          <w:sz w:val="18"/>
          <w:szCs w:val="18"/>
          <w:lang w:eastAsia="en-US"/>
        </w:rPr>
        <w:t>Tais atvejais, kai pagal galiojančius teisės aktus tiekėjui nereikia mokėti PVM, šių lentelės skilčių tiekėjas nepildo ir nurodo priežastis, dėl kurių PVM nemokamas:________________________</w:t>
      </w:r>
      <w:r w:rsidR="00B04656">
        <w:rPr>
          <w:rFonts w:eastAsia="Calibri"/>
          <w:sz w:val="18"/>
          <w:szCs w:val="18"/>
          <w:lang w:eastAsia="en-US"/>
        </w:rPr>
        <w:t>_____</w:t>
      </w:r>
      <w:r w:rsidRPr="00B04656">
        <w:rPr>
          <w:rFonts w:eastAsia="Calibri"/>
          <w:sz w:val="18"/>
          <w:szCs w:val="18"/>
          <w:lang w:eastAsia="en-US"/>
        </w:rPr>
        <w:t>__________________________________________.</w:t>
      </w:r>
    </w:p>
    <w:p w14:paraId="59E9AD3F" w14:textId="77777777" w:rsidR="00424629" w:rsidRPr="004E31CF" w:rsidRDefault="00424629" w:rsidP="00424629">
      <w:pPr>
        <w:spacing w:line="276" w:lineRule="auto"/>
        <w:jc w:val="both"/>
        <w:rPr>
          <w:rFonts w:eastAsia="Calibri"/>
          <w:sz w:val="20"/>
          <w:szCs w:val="20"/>
          <w:lang w:val="fi-FI" w:eastAsia="en-US"/>
        </w:rPr>
      </w:pPr>
    </w:p>
    <w:p w14:paraId="725B1DA2" w14:textId="77777777" w:rsidR="00424629" w:rsidRPr="00C305A2" w:rsidRDefault="00424629" w:rsidP="00424629">
      <w:pPr>
        <w:spacing w:line="20" w:lineRule="atLeast"/>
        <w:ind w:left="34"/>
        <w:jc w:val="both"/>
        <w:rPr>
          <w:rFonts w:eastAsia="Calibri"/>
          <w:bCs/>
          <w:sz w:val="22"/>
          <w:szCs w:val="22"/>
          <w:lang w:eastAsia="en-US"/>
        </w:rPr>
      </w:pPr>
      <w:r w:rsidRPr="00C305A2">
        <w:rPr>
          <w:rFonts w:eastAsia="Calibri"/>
          <w:bCs/>
          <w:sz w:val="22"/>
          <w:szCs w:val="22"/>
          <w:lang w:eastAsia="en-US"/>
        </w:rPr>
        <w:t>Į aukščiau nurodytą kainą įeina visos išlaidos ir visi mokesčiai ir visos tiekėjo patiriamos su pirkimo sutarties vykdymu susijusios išlaidos.</w:t>
      </w:r>
    </w:p>
    <w:p w14:paraId="2C8CD6F3" w14:textId="77777777" w:rsidR="00424629" w:rsidRPr="00C305A2" w:rsidRDefault="00424629" w:rsidP="00424629">
      <w:pPr>
        <w:spacing w:line="20" w:lineRule="atLeast"/>
        <w:ind w:left="34"/>
        <w:jc w:val="both"/>
        <w:rPr>
          <w:rFonts w:eastAsia="Calibri"/>
          <w:b/>
          <w:bCs/>
          <w:sz w:val="22"/>
          <w:szCs w:val="22"/>
          <w:lang w:eastAsia="en-US"/>
        </w:rPr>
      </w:pPr>
    </w:p>
    <w:p w14:paraId="321EEEF0" w14:textId="77777777" w:rsidR="00424629" w:rsidRPr="00C305A2" w:rsidRDefault="00424629" w:rsidP="00424629">
      <w:pPr>
        <w:numPr>
          <w:ilvl w:val="0"/>
          <w:numId w:val="3"/>
        </w:numPr>
        <w:spacing w:line="276" w:lineRule="auto"/>
        <w:jc w:val="center"/>
        <w:rPr>
          <w:rFonts w:eastAsia="Calibri"/>
          <w:b/>
          <w:caps/>
          <w:sz w:val="22"/>
          <w:szCs w:val="22"/>
          <w:lang w:eastAsia="en-US"/>
        </w:rPr>
      </w:pPr>
      <w:r w:rsidRPr="00C305A2">
        <w:rPr>
          <w:rFonts w:eastAsia="Calibri"/>
          <w:b/>
          <w:caps/>
          <w:sz w:val="22"/>
          <w:szCs w:val="22"/>
          <w:lang w:eastAsia="en-US"/>
        </w:rPr>
        <w:t>Kita informacija</w:t>
      </w:r>
    </w:p>
    <w:p w14:paraId="67C12BAD" w14:textId="77777777" w:rsidR="00424629" w:rsidRPr="00C305A2" w:rsidRDefault="00424629" w:rsidP="00424629">
      <w:pPr>
        <w:ind w:left="502"/>
        <w:jc w:val="both"/>
        <w:rPr>
          <w:rFonts w:eastAsia="Calibri"/>
          <w:sz w:val="22"/>
          <w:szCs w:val="22"/>
          <w:lang w:eastAsia="en-US"/>
        </w:rPr>
      </w:pPr>
    </w:p>
    <w:p w14:paraId="78B5786A" w14:textId="77777777" w:rsidR="00424629" w:rsidRPr="00C305A2" w:rsidRDefault="00424629" w:rsidP="00424629">
      <w:pPr>
        <w:ind w:left="34"/>
        <w:jc w:val="both"/>
        <w:rPr>
          <w:rFonts w:eastAsia="Times New Roman"/>
          <w:sz w:val="22"/>
          <w:szCs w:val="22"/>
          <w:lang w:eastAsia="en-US"/>
        </w:rPr>
      </w:pPr>
      <w:r w:rsidRPr="00C305A2">
        <w:rPr>
          <w:rFonts w:eastAsia="Times New Roman"/>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279"/>
        <w:gridCol w:w="4950"/>
      </w:tblGrid>
      <w:tr w:rsidR="00424629" w:rsidRPr="004E31CF" w14:paraId="2F6875A3" w14:textId="77777777" w:rsidTr="006263BE">
        <w:tc>
          <w:tcPr>
            <w:tcW w:w="672" w:type="dxa"/>
            <w:shd w:val="clear" w:color="auto" w:fill="auto"/>
            <w:vAlign w:val="center"/>
          </w:tcPr>
          <w:p w14:paraId="64D98247" w14:textId="77777777" w:rsidR="00424629" w:rsidRPr="004E31CF" w:rsidRDefault="00424629" w:rsidP="006263BE">
            <w:pPr>
              <w:pStyle w:val="Pagrindinistekstas"/>
              <w:jc w:val="center"/>
              <w:rPr>
                <w:b/>
                <w:color w:val="000000"/>
                <w:sz w:val="20"/>
                <w:szCs w:val="20"/>
              </w:rPr>
            </w:pPr>
            <w:r w:rsidRPr="004E31CF">
              <w:rPr>
                <w:b/>
                <w:color w:val="000000"/>
                <w:sz w:val="20"/>
                <w:szCs w:val="20"/>
              </w:rPr>
              <w:t>Eil. Nr.</w:t>
            </w:r>
          </w:p>
        </w:tc>
        <w:tc>
          <w:tcPr>
            <w:tcW w:w="4478" w:type="dxa"/>
            <w:shd w:val="clear" w:color="auto" w:fill="auto"/>
            <w:vAlign w:val="center"/>
          </w:tcPr>
          <w:p w14:paraId="0767BCBB" w14:textId="77777777" w:rsidR="00424629" w:rsidRPr="004E31CF" w:rsidRDefault="00424629" w:rsidP="006263BE">
            <w:pPr>
              <w:pStyle w:val="Pagrindinistekstas"/>
              <w:jc w:val="center"/>
              <w:rPr>
                <w:b/>
                <w:color w:val="000000"/>
                <w:sz w:val="20"/>
                <w:szCs w:val="20"/>
              </w:rPr>
            </w:pPr>
            <w:r w:rsidRPr="004E31CF">
              <w:rPr>
                <w:b/>
                <w:color w:val="000000"/>
                <w:sz w:val="20"/>
                <w:szCs w:val="20"/>
              </w:rPr>
              <w:t>Dokumentų (ar jų dalių) pavadinimai</w:t>
            </w:r>
          </w:p>
        </w:tc>
        <w:tc>
          <w:tcPr>
            <w:tcW w:w="5164" w:type="dxa"/>
            <w:shd w:val="clear" w:color="auto" w:fill="auto"/>
            <w:vAlign w:val="center"/>
          </w:tcPr>
          <w:p w14:paraId="31C00ABB" w14:textId="77777777" w:rsidR="00424629" w:rsidRPr="004E31CF" w:rsidRDefault="00424629" w:rsidP="006263BE">
            <w:pPr>
              <w:pStyle w:val="Pagrindinistekstas"/>
              <w:jc w:val="center"/>
              <w:rPr>
                <w:b/>
                <w:color w:val="000000"/>
                <w:sz w:val="20"/>
                <w:szCs w:val="20"/>
              </w:rPr>
            </w:pPr>
            <w:r w:rsidRPr="004E31CF">
              <w:rPr>
                <w:b/>
                <w:bCs/>
                <w:color w:val="000000"/>
                <w:sz w:val="20"/>
                <w:szCs w:val="20"/>
              </w:rPr>
              <w:t>Nurodytos konfidencialios informacijos pagrindimas (paaiškinimas, kuo remiantis nurodytas dokumentas ar jo dalis yra konfidencialūs)**</w:t>
            </w:r>
          </w:p>
        </w:tc>
      </w:tr>
      <w:tr w:rsidR="00424629" w:rsidRPr="004E31CF" w14:paraId="5AD4A191" w14:textId="77777777" w:rsidTr="006263BE">
        <w:tc>
          <w:tcPr>
            <w:tcW w:w="672" w:type="dxa"/>
            <w:shd w:val="clear" w:color="auto" w:fill="auto"/>
          </w:tcPr>
          <w:p w14:paraId="5575AF8D" w14:textId="77777777" w:rsidR="00424629" w:rsidRPr="004E31CF" w:rsidRDefault="00424629" w:rsidP="006263BE">
            <w:pPr>
              <w:pStyle w:val="Pagrindinistekstas"/>
              <w:rPr>
                <w:color w:val="000000"/>
                <w:sz w:val="20"/>
                <w:szCs w:val="20"/>
              </w:rPr>
            </w:pPr>
          </w:p>
        </w:tc>
        <w:tc>
          <w:tcPr>
            <w:tcW w:w="4478" w:type="dxa"/>
            <w:shd w:val="clear" w:color="auto" w:fill="auto"/>
          </w:tcPr>
          <w:p w14:paraId="1EDC9D0D" w14:textId="77777777" w:rsidR="00424629" w:rsidRPr="004E31CF" w:rsidRDefault="00424629" w:rsidP="006263BE">
            <w:pPr>
              <w:pStyle w:val="Pagrindinistekstas"/>
              <w:rPr>
                <w:color w:val="000000"/>
                <w:sz w:val="20"/>
                <w:szCs w:val="20"/>
              </w:rPr>
            </w:pPr>
          </w:p>
        </w:tc>
        <w:tc>
          <w:tcPr>
            <w:tcW w:w="5164" w:type="dxa"/>
            <w:shd w:val="clear" w:color="auto" w:fill="auto"/>
          </w:tcPr>
          <w:p w14:paraId="1081B39F" w14:textId="77777777" w:rsidR="00424629" w:rsidRPr="004E31CF" w:rsidRDefault="00424629" w:rsidP="006263BE">
            <w:pPr>
              <w:pStyle w:val="Pagrindinistekstas"/>
              <w:rPr>
                <w:color w:val="000000"/>
                <w:sz w:val="20"/>
                <w:szCs w:val="20"/>
              </w:rPr>
            </w:pPr>
          </w:p>
        </w:tc>
      </w:tr>
      <w:tr w:rsidR="00424629" w:rsidRPr="004E31CF" w14:paraId="195006B4" w14:textId="77777777" w:rsidTr="006263BE">
        <w:tc>
          <w:tcPr>
            <w:tcW w:w="672" w:type="dxa"/>
            <w:shd w:val="clear" w:color="auto" w:fill="auto"/>
          </w:tcPr>
          <w:p w14:paraId="2A472A78" w14:textId="77777777" w:rsidR="00424629" w:rsidRPr="004E31CF" w:rsidRDefault="00424629" w:rsidP="006263BE">
            <w:pPr>
              <w:pStyle w:val="Pagrindinistekstas"/>
              <w:rPr>
                <w:color w:val="000000"/>
                <w:sz w:val="20"/>
                <w:szCs w:val="20"/>
              </w:rPr>
            </w:pPr>
          </w:p>
        </w:tc>
        <w:tc>
          <w:tcPr>
            <w:tcW w:w="4478" w:type="dxa"/>
            <w:shd w:val="clear" w:color="auto" w:fill="auto"/>
          </w:tcPr>
          <w:p w14:paraId="0734FB90" w14:textId="77777777" w:rsidR="00424629" w:rsidRPr="004E31CF" w:rsidRDefault="00424629" w:rsidP="006263BE">
            <w:pPr>
              <w:pStyle w:val="Pagrindinistekstas"/>
              <w:rPr>
                <w:color w:val="000000"/>
                <w:sz w:val="20"/>
                <w:szCs w:val="20"/>
              </w:rPr>
            </w:pPr>
          </w:p>
        </w:tc>
        <w:tc>
          <w:tcPr>
            <w:tcW w:w="5164" w:type="dxa"/>
            <w:shd w:val="clear" w:color="auto" w:fill="auto"/>
          </w:tcPr>
          <w:p w14:paraId="16A37F1C" w14:textId="77777777" w:rsidR="00424629" w:rsidRPr="004E31CF" w:rsidRDefault="00424629" w:rsidP="006263BE">
            <w:pPr>
              <w:pStyle w:val="Pagrindinistekstas"/>
              <w:rPr>
                <w:color w:val="000000"/>
                <w:sz w:val="20"/>
                <w:szCs w:val="20"/>
              </w:rPr>
            </w:pPr>
          </w:p>
        </w:tc>
      </w:tr>
    </w:tbl>
    <w:p w14:paraId="2E1DDD57" w14:textId="77777777" w:rsidR="00424629" w:rsidRPr="004E31CF" w:rsidRDefault="00424629" w:rsidP="00424629">
      <w:pPr>
        <w:ind w:left="34"/>
        <w:jc w:val="both"/>
        <w:rPr>
          <w:rFonts w:eastAsia="Times New Roman"/>
          <w:sz w:val="20"/>
          <w:szCs w:val="20"/>
          <w:lang w:eastAsia="en-US"/>
        </w:rPr>
      </w:pPr>
      <w:r w:rsidRPr="004E31CF">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E90F191" w14:textId="77777777" w:rsidR="00424629" w:rsidRDefault="00424629" w:rsidP="00424629">
      <w:pPr>
        <w:ind w:left="34"/>
        <w:jc w:val="both"/>
        <w:rPr>
          <w:rFonts w:eastAsia="Times New Roman"/>
          <w:sz w:val="20"/>
          <w:szCs w:val="20"/>
          <w:lang w:eastAsia="en-US"/>
        </w:rPr>
      </w:pPr>
    </w:p>
    <w:p w14:paraId="45ADDEC9" w14:textId="77777777" w:rsidR="00037F1D" w:rsidRPr="004E31CF" w:rsidRDefault="00037F1D" w:rsidP="00424629">
      <w:pPr>
        <w:ind w:left="34"/>
        <w:jc w:val="both"/>
        <w:rPr>
          <w:rFonts w:eastAsia="Times New Roman"/>
          <w:sz w:val="20"/>
          <w:szCs w:val="20"/>
          <w:lang w:eastAsia="en-US"/>
        </w:rPr>
      </w:pPr>
    </w:p>
    <w:p w14:paraId="499048A1" w14:textId="77777777" w:rsidR="00424629" w:rsidRPr="00C305A2" w:rsidRDefault="00424629" w:rsidP="00424629">
      <w:pPr>
        <w:ind w:left="34" w:firstLine="567"/>
        <w:jc w:val="both"/>
        <w:rPr>
          <w:rFonts w:eastAsia="Times New Roman"/>
          <w:color w:val="000000"/>
          <w:sz w:val="22"/>
          <w:szCs w:val="22"/>
          <w:lang w:eastAsia="en-US"/>
        </w:rPr>
      </w:pPr>
      <w:r w:rsidRPr="00C305A2">
        <w:rPr>
          <w:rFonts w:eastAsia="Times New Roman"/>
          <w:color w:val="000000"/>
          <w:sz w:val="22"/>
          <w:szCs w:val="22"/>
          <w:lang w:eastAsia="en-US"/>
        </w:rPr>
        <w:t>Pasirašydamas šį pasiūlymą, tvirtinu, kad:</w:t>
      </w:r>
    </w:p>
    <w:p w14:paraId="3F3F1331" w14:textId="77777777" w:rsidR="00424629" w:rsidRPr="00C305A2" w:rsidRDefault="00424629" w:rsidP="00424629">
      <w:pPr>
        <w:ind w:left="34" w:firstLine="567"/>
        <w:jc w:val="both"/>
        <w:rPr>
          <w:rFonts w:eastAsia="Times New Roman"/>
          <w:color w:val="000000"/>
          <w:sz w:val="22"/>
          <w:szCs w:val="22"/>
          <w:lang w:eastAsia="en-US"/>
        </w:rPr>
      </w:pPr>
      <w:r w:rsidRPr="00C305A2">
        <w:rPr>
          <w:rFonts w:eastAsia="Times New Roman"/>
          <w:color w:val="000000"/>
          <w:sz w:val="22"/>
          <w:szCs w:val="22"/>
          <w:lang w:eastAsia="en-US"/>
        </w:rPr>
        <w:t xml:space="preserve">1. sutinkame su visomis </w:t>
      </w:r>
      <w:r w:rsidRPr="00C305A2">
        <w:rPr>
          <w:rFonts w:eastAsia="Times New Roman"/>
          <w:sz w:val="22"/>
          <w:szCs w:val="22"/>
          <w:lang w:eastAsia="en-US"/>
        </w:rPr>
        <w:t>pirkimo sąlygomis, nustatytomis pirkimo dokumentuose, jų papildymuose, paaiškinimuose.</w:t>
      </w:r>
    </w:p>
    <w:p w14:paraId="71D01C4F" w14:textId="77777777" w:rsidR="00424629" w:rsidRPr="00C305A2" w:rsidRDefault="00424629" w:rsidP="00424629">
      <w:pPr>
        <w:ind w:left="34" w:firstLine="567"/>
        <w:jc w:val="both"/>
        <w:rPr>
          <w:rFonts w:eastAsia="Times New Roman"/>
          <w:color w:val="000000"/>
          <w:sz w:val="22"/>
          <w:szCs w:val="22"/>
          <w:lang w:eastAsia="en-US"/>
        </w:rPr>
      </w:pPr>
      <w:r w:rsidRPr="00C305A2">
        <w:rPr>
          <w:rFonts w:eastAsia="Times New Roman"/>
          <w:color w:val="000000"/>
          <w:sz w:val="22"/>
          <w:szCs w:val="22"/>
          <w:lang w:eastAsia="en-US"/>
        </w:rPr>
        <w:t xml:space="preserve">2. </w:t>
      </w:r>
      <w:r w:rsidRPr="00C305A2">
        <w:rPr>
          <w:rFonts w:eastAsia="Times New Roman"/>
          <w:color w:val="000000"/>
          <w:spacing w:val="-4"/>
          <w:sz w:val="22"/>
          <w:szCs w:val="22"/>
          <w:lang w:eastAsia="en-US"/>
        </w:rPr>
        <w:t>dokumentų skaitmeninės</w:t>
      </w:r>
      <w:r w:rsidRPr="00C305A2">
        <w:rPr>
          <w:rFonts w:eastAsia="Times New Roman"/>
          <w:color w:val="000000"/>
          <w:sz w:val="22"/>
          <w:szCs w:val="22"/>
          <w:lang w:eastAsia="en-US"/>
        </w:rPr>
        <w:t xml:space="preserve"> kopijos ir elektroninėmis priemonėmis pateikti duomenys yra tikri.</w:t>
      </w:r>
    </w:p>
    <w:p w14:paraId="57DAF6E9" w14:textId="77777777" w:rsidR="00424629" w:rsidRPr="00C305A2" w:rsidRDefault="00424629" w:rsidP="00424629">
      <w:pPr>
        <w:ind w:left="34" w:firstLine="567"/>
        <w:jc w:val="both"/>
        <w:rPr>
          <w:rFonts w:eastAsia="Times New Roman"/>
          <w:sz w:val="22"/>
          <w:szCs w:val="22"/>
          <w:lang w:eastAsia="en-US"/>
        </w:rPr>
      </w:pPr>
      <w:r w:rsidRPr="00C305A2">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C305A2" w:rsidRDefault="00424629" w:rsidP="00424629">
      <w:pPr>
        <w:ind w:left="34" w:firstLine="567"/>
        <w:jc w:val="both"/>
        <w:rPr>
          <w:rFonts w:eastAsia="Times New Roman"/>
          <w:sz w:val="22"/>
          <w:szCs w:val="22"/>
          <w:lang w:eastAsia="en-US"/>
        </w:rPr>
      </w:pPr>
      <w:r w:rsidRPr="00C305A2">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C305A2" w:rsidRDefault="00424629" w:rsidP="00424629">
      <w:pPr>
        <w:ind w:left="34" w:firstLine="567"/>
        <w:jc w:val="both"/>
        <w:rPr>
          <w:rFonts w:eastAsia="Times New Roman"/>
          <w:sz w:val="22"/>
          <w:szCs w:val="22"/>
          <w:lang w:eastAsia="en-US"/>
        </w:rPr>
      </w:pPr>
      <w:r w:rsidRPr="00C305A2">
        <w:rPr>
          <w:rFonts w:eastAsia="Times New Roman"/>
          <w:sz w:val="22"/>
          <w:szCs w:val="22"/>
          <w:lang w:eastAsia="en-US"/>
        </w:rPr>
        <w:t>5. pasiūlymas galioja iki termino, nustatyto pirkimo dokumentuose.</w:t>
      </w:r>
    </w:p>
    <w:p w14:paraId="3EB20B8F" w14:textId="77777777" w:rsidR="00424629" w:rsidRPr="004E31CF" w:rsidRDefault="00424629" w:rsidP="00424629">
      <w:pPr>
        <w:ind w:left="34" w:firstLine="567"/>
        <w:jc w:val="both"/>
        <w:rPr>
          <w:rFonts w:eastAsia="Times New Roman"/>
          <w:sz w:val="20"/>
          <w:szCs w:val="20"/>
          <w:lang w:eastAsia="en-US"/>
        </w:rPr>
      </w:pPr>
    </w:p>
    <w:p w14:paraId="4F725373" w14:textId="77777777" w:rsidR="00424629" w:rsidRPr="004E31CF" w:rsidRDefault="00424629" w:rsidP="00424629">
      <w:pPr>
        <w:rPr>
          <w:rFonts w:eastAsia="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4E31CF"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4E31CF" w:rsidRDefault="00424629" w:rsidP="006263BE">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24032B00"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28955FF7"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058F4CB8"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657ED4FB" w14:textId="77777777" w:rsidR="00424629" w:rsidRPr="004E31CF" w:rsidRDefault="00424629" w:rsidP="006263BE">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4DBD8C7B" w14:textId="77777777" w:rsidR="00424629" w:rsidRPr="004E31CF" w:rsidRDefault="00424629" w:rsidP="006263BE">
            <w:pPr>
              <w:widowControl w:val="0"/>
              <w:autoSpaceDE w:val="0"/>
              <w:adjustRightInd w:val="0"/>
              <w:spacing w:line="276" w:lineRule="auto"/>
              <w:ind w:left="34"/>
              <w:jc w:val="right"/>
              <w:rPr>
                <w:rFonts w:eastAsia="Calibri"/>
                <w:color w:val="000000"/>
                <w:sz w:val="20"/>
                <w:szCs w:val="20"/>
                <w:lang w:eastAsia="en-US"/>
              </w:rPr>
            </w:pPr>
          </w:p>
        </w:tc>
      </w:tr>
      <w:tr w:rsidR="00424629" w:rsidRPr="004E31CF"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4E31CF" w:rsidRDefault="00424629" w:rsidP="006263BE">
            <w:pPr>
              <w:widowControl w:val="0"/>
              <w:autoSpaceDE w:val="0"/>
              <w:adjustRightInd w:val="0"/>
              <w:snapToGrid w:val="0"/>
              <w:spacing w:line="276" w:lineRule="auto"/>
              <w:ind w:left="34"/>
              <w:jc w:val="both"/>
              <w:rPr>
                <w:rFonts w:eastAsia="Calibri"/>
                <w:color w:val="000000"/>
                <w:position w:val="6"/>
                <w:sz w:val="20"/>
                <w:szCs w:val="20"/>
                <w:lang w:eastAsia="en-US"/>
              </w:rPr>
            </w:pPr>
            <w:r w:rsidRPr="004E31CF">
              <w:rPr>
                <w:rFonts w:eastAsia="Calibri"/>
                <w:color w:val="000000"/>
                <w:position w:val="6"/>
                <w:sz w:val="20"/>
                <w:szCs w:val="20"/>
                <w:lang w:eastAsia="en-US"/>
              </w:rPr>
              <w:t>(Tiekėjo arba jo įgalioto asmens pareigų pavadinimas)</w:t>
            </w:r>
          </w:p>
        </w:tc>
        <w:tc>
          <w:tcPr>
            <w:tcW w:w="604" w:type="dxa"/>
            <w:hideMark/>
          </w:tcPr>
          <w:p w14:paraId="1164521D"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50AEED50" w14:textId="77777777" w:rsidR="00424629" w:rsidRPr="004E31CF" w:rsidRDefault="00424629" w:rsidP="006263BE">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(Parašas)</w:t>
            </w:r>
          </w:p>
        </w:tc>
        <w:tc>
          <w:tcPr>
            <w:tcW w:w="701" w:type="dxa"/>
          </w:tcPr>
          <w:p w14:paraId="61D2FA8A"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75E27039" w14:textId="77777777" w:rsidR="00424629" w:rsidRPr="004E31CF" w:rsidRDefault="00424629" w:rsidP="006263BE">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(Vardas ir pavardė)</w:t>
            </w:r>
          </w:p>
        </w:tc>
        <w:tc>
          <w:tcPr>
            <w:tcW w:w="648" w:type="dxa"/>
          </w:tcPr>
          <w:p w14:paraId="0AF830B9" w14:textId="77777777" w:rsidR="00424629" w:rsidRPr="004E31CF" w:rsidRDefault="00424629" w:rsidP="006263BE">
            <w:pPr>
              <w:widowControl w:val="0"/>
              <w:autoSpaceDE w:val="0"/>
              <w:adjustRightInd w:val="0"/>
              <w:spacing w:line="276" w:lineRule="auto"/>
              <w:ind w:left="34"/>
              <w:jc w:val="center"/>
              <w:rPr>
                <w:rFonts w:eastAsia="Calibri"/>
                <w:color w:val="000000"/>
                <w:sz w:val="20"/>
                <w:szCs w:val="20"/>
                <w:lang w:eastAsia="en-US"/>
              </w:rPr>
            </w:pPr>
          </w:p>
        </w:tc>
      </w:tr>
    </w:tbl>
    <w:p w14:paraId="21AA718F" w14:textId="77777777" w:rsidR="00E54EA9" w:rsidRDefault="00E54EA9" w:rsidP="00037F1D"/>
    <w:sectPr w:rsidR="00E54EA9" w:rsidSect="00037F1D">
      <w:pgSz w:w="12240" w:h="15840"/>
      <w:pgMar w:top="851"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673" w14:textId="77777777" w:rsidR="00865AE1" w:rsidRDefault="00865AE1" w:rsidP="00424629">
      <w:r>
        <w:separator/>
      </w:r>
    </w:p>
  </w:endnote>
  <w:endnote w:type="continuationSeparator" w:id="0">
    <w:p w14:paraId="73499D4B" w14:textId="77777777" w:rsidR="00865AE1" w:rsidRDefault="00865AE1" w:rsidP="0042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68EF" w14:textId="77777777" w:rsidR="00865AE1" w:rsidRDefault="00865AE1" w:rsidP="00424629">
      <w:r>
        <w:separator/>
      </w:r>
    </w:p>
  </w:footnote>
  <w:footnote w:type="continuationSeparator" w:id="0">
    <w:p w14:paraId="310E0B6B" w14:textId="77777777" w:rsidR="00865AE1" w:rsidRDefault="00865AE1" w:rsidP="00424629">
      <w:r>
        <w:continuationSeparator/>
      </w:r>
    </w:p>
  </w:footnote>
  <w:footnote w:id="1">
    <w:p w14:paraId="1D32B626" w14:textId="1B73B9C2" w:rsidR="00424629" w:rsidRDefault="00424629" w:rsidP="0042462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subtiekėjus / subteikėjus, tačiau neprivalo nurodyti konkrečių subrangovų / subtiekėjų / subteikėjų, jeigu jie nėra žinomi. </w:t>
      </w:r>
    </w:p>
  </w:footnote>
  <w:footnote w:id="2">
    <w:p w14:paraId="64131ADC" w14:textId="77777777" w:rsidR="00F10EC5" w:rsidRPr="003F7795" w:rsidRDefault="00F10EC5" w:rsidP="00F10EC5">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24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84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35356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587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37F1D"/>
    <w:rsid w:val="000B5966"/>
    <w:rsid w:val="000C5D99"/>
    <w:rsid w:val="00105E54"/>
    <w:rsid w:val="0017244B"/>
    <w:rsid w:val="001C4039"/>
    <w:rsid w:val="00291AAE"/>
    <w:rsid w:val="00292740"/>
    <w:rsid w:val="00306075"/>
    <w:rsid w:val="003866C6"/>
    <w:rsid w:val="003A4A30"/>
    <w:rsid w:val="0040480F"/>
    <w:rsid w:val="004161A9"/>
    <w:rsid w:val="00422438"/>
    <w:rsid w:val="00424629"/>
    <w:rsid w:val="004910AB"/>
    <w:rsid w:val="00501A80"/>
    <w:rsid w:val="00544F50"/>
    <w:rsid w:val="0055157F"/>
    <w:rsid w:val="00651602"/>
    <w:rsid w:val="00690176"/>
    <w:rsid w:val="00762523"/>
    <w:rsid w:val="007B1ABD"/>
    <w:rsid w:val="007E40FD"/>
    <w:rsid w:val="00865AE1"/>
    <w:rsid w:val="0088313A"/>
    <w:rsid w:val="008969A1"/>
    <w:rsid w:val="00914E18"/>
    <w:rsid w:val="00931DCD"/>
    <w:rsid w:val="00965740"/>
    <w:rsid w:val="009759FF"/>
    <w:rsid w:val="009A68DE"/>
    <w:rsid w:val="009E16A8"/>
    <w:rsid w:val="009E7C35"/>
    <w:rsid w:val="009F5257"/>
    <w:rsid w:val="00A15583"/>
    <w:rsid w:val="00A329B6"/>
    <w:rsid w:val="00AC6EB0"/>
    <w:rsid w:val="00B04656"/>
    <w:rsid w:val="00B12053"/>
    <w:rsid w:val="00B22B33"/>
    <w:rsid w:val="00BB69A8"/>
    <w:rsid w:val="00BB7D95"/>
    <w:rsid w:val="00BE73AE"/>
    <w:rsid w:val="00BF1FCE"/>
    <w:rsid w:val="00C305A2"/>
    <w:rsid w:val="00C373DC"/>
    <w:rsid w:val="00C82EDB"/>
    <w:rsid w:val="00CB2FEC"/>
    <w:rsid w:val="00D45103"/>
    <w:rsid w:val="00DC35DF"/>
    <w:rsid w:val="00DF657E"/>
    <w:rsid w:val="00E41A3C"/>
    <w:rsid w:val="00E4360B"/>
    <w:rsid w:val="00E54EA9"/>
    <w:rsid w:val="00E77563"/>
    <w:rsid w:val="00F10EC5"/>
    <w:rsid w:val="00F126FA"/>
    <w:rsid w:val="00F91256"/>
    <w:rsid w:val="00FC56DD"/>
    <w:rsid w:val="00FE1906"/>
    <w:rsid w:val="15B58E0A"/>
    <w:rsid w:val="16854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uiPriority w:val="99"/>
    <w:rsid w:val="00424629"/>
    <w:rPr>
      <w:rFonts w:ascii="Times New Roman" w:eastAsia="Times New Roman" w:hAnsi="Times New Roman" w:cs="Times New Roman"/>
      <w:sz w:val="20"/>
      <w:szCs w:val="20"/>
    </w:rPr>
  </w:style>
  <w:style w:type="character" w:styleId="Puslapioinaosnuoroda">
    <w:name w:val="footnote reference"/>
    <w:aliases w:val="fr"/>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semiHidden/>
    <w:unhideWhenUsed/>
    <w:rsid w:val="00D45103"/>
    <w:rPr>
      <w:sz w:val="20"/>
      <w:szCs w:val="20"/>
    </w:rPr>
  </w:style>
  <w:style w:type="character" w:customStyle="1" w:styleId="KomentarotekstasDiagrama">
    <w:name w:val="Komentaro tekstas Diagrama"/>
    <w:basedOn w:val="Numatytasispastraiposriftas"/>
    <w:link w:val="Komentarotekstas"/>
    <w:uiPriority w:val="99"/>
    <w:semiHidden/>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88313A"/>
    <w:pPr>
      <w:spacing w:after="0" w:line="240" w:lineRule="auto"/>
    </w:pPr>
    <w:rPr>
      <w:rFonts w:ascii="Times New Roman" w:eastAsia="SimSun" w:hAnsi="Times New Roman" w:cs="Times New Roman"/>
      <w:sz w:val="24"/>
      <w:szCs w:val="24"/>
      <w:lang w:val="lt-LT" w:eastAsia="zh-CN"/>
    </w:rPr>
  </w:style>
  <w:style w:type="table" w:customStyle="1" w:styleId="Lentelstinklelis2">
    <w:name w:val="Lentelės tinklelis2"/>
    <w:basedOn w:val="prastojilentel"/>
    <w:next w:val="Lentelstinklelis"/>
    <w:rsid w:val="00F10EC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2936</Words>
  <Characters>1675</Characters>
  <Application>Microsoft Office Word</Application>
  <DocSecurity>0</DocSecurity>
  <Lines>13</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STANKEVIČIENĖ, Sigita | Turto bankas</cp:lastModifiedBy>
  <cp:revision>5</cp:revision>
  <dcterms:created xsi:type="dcterms:W3CDTF">2025-02-27T13:12:00Z</dcterms:created>
  <dcterms:modified xsi:type="dcterms:W3CDTF">2025-02-28T06:14:00Z</dcterms:modified>
</cp:coreProperties>
</file>