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1276" w14:textId="6557873C" w:rsidR="008C1BBB" w:rsidRPr="008C1BBB" w:rsidRDefault="008C1BBB" w:rsidP="008C1BBB">
      <w:pPr>
        <w:tabs>
          <w:tab w:val="left" w:pos="993"/>
        </w:tabs>
        <w:overflowPunct w:val="0"/>
        <w:autoSpaceDE w:val="0"/>
        <w:autoSpaceDN w:val="0"/>
        <w:adjustRightInd w:val="0"/>
        <w:spacing w:line="240" w:lineRule="auto"/>
        <w:ind w:firstLine="0"/>
        <w:jc w:val="right"/>
        <w:rPr>
          <w:rFonts w:ascii="Times New Roman" w:eastAsia="Times New Roman" w:hAnsi="Times New Roman" w:cs="Times New Roman"/>
          <w:sz w:val="24"/>
          <w:szCs w:val="24"/>
          <w:lang w:eastAsia="en-US"/>
        </w:rPr>
      </w:pPr>
      <w:bookmarkStart w:id="0" w:name="_Hlk488677205"/>
      <w:bookmarkStart w:id="1" w:name="_Hlk488670915"/>
      <w:r w:rsidRPr="008C1BBB">
        <w:rPr>
          <w:rFonts w:ascii="Times New Roman" w:eastAsia="Times New Roman" w:hAnsi="Times New Roman" w:cs="Times New Roman"/>
          <w:sz w:val="24"/>
          <w:szCs w:val="24"/>
          <w:lang w:eastAsia="en-US"/>
        </w:rPr>
        <w:t xml:space="preserve">Pirkimo sąlygų </w:t>
      </w:r>
      <w:r w:rsidR="006E1DED">
        <w:rPr>
          <w:rFonts w:ascii="Times New Roman" w:eastAsia="Times New Roman" w:hAnsi="Times New Roman" w:cs="Times New Roman"/>
          <w:sz w:val="24"/>
          <w:szCs w:val="24"/>
          <w:lang w:eastAsia="en-US"/>
        </w:rPr>
        <w:t>4</w:t>
      </w:r>
      <w:r w:rsidRPr="008C1BBB">
        <w:rPr>
          <w:rFonts w:ascii="Times New Roman" w:eastAsia="Times New Roman" w:hAnsi="Times New Roman" w:cs="Times New Roman"/>
          <w:sz w:val="24"/>
          <w:szCs w:val="24"/>
          <w:lang w:eastAsia="en-US"/>
        </w:rPr>
        <w:t xml:space="preserve"> priedas</w:t>
      </w:r>
    </w:p>
    <w:p w14:paraId="5550EF7D"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1D00783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Herbas arba prekių ženklas</w:t>
      </w:r>
    </w:p>
    <w:p w14:paraId="36107560"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3073C1D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(Tiekėjo pavadinimas)</w:t>
      </w:r>
    </w:p>
    <w:p w14:paraId="63E0000A"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236E5C8C"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12353"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8C1BBB" w:rsidRPr="008C1BBB" w14:paraId="2F2F5B47" w14:textId="77777777" w:rsidTr="00D25C7B">
        <w:trPr>
          <w:trHeight w:val="296"/>
        </w:trPr>
        <w:tc>
          <w:tcPr>
            <w:tcW w:w="5524" w:type="dxa"/>
            <w:tcBorders>
              <w:bottom w:val="single" w:sz="4" w:space="0" w:color="auto"/>
            </w:tcBorders>
            <w:shd w:val="clear" w:color="auto" w:fill="auto"/>
            <w:vAlign w:val="center"/>
          </w:tcPr>
          <w:p w14:paraId="67151765"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Vytauto Didžiojo universitetui</w:t>
            </w:r>
          </w:p>
        </w:tc>
      </w:tr>
      <w:tr w:rsidR="008C1BBB" w:rsidRPr="008C1BBB" w14:paraId="55D85D30" w14:textId="77777777" w:rsidTr="00D25C7B">
        <w:tc>
          <w:tcPr>
            <w:tcW w:w="5524" w:type="dxa"/>
            <w:tcBorders>
              <w:top w:val="single" w:sz="4" w:space="0" w:color="auto"/>
            </w:tcBorders>
            <w:shd w:val="clear" w:color="auto" w:fill="auto"/>
          </w:tcPr>
          <w:p w14:paraId="46CD879D"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Cs/>
                <w:sz w:val="24"/>
                <w:szCs w:val="24"/>
                <w:lang w:eastAsia="en-US"/>
              </w:rPr>
            </w:pPr>
            <w:r w:rsidRPr="008C1BBB">
              <w:rPr>
                <w:rFonts w:ascii="Times New Roman" w:eastAsia="Times New Roman" w:hAnsi="Times New Roman" w:cs="Times New Roman"/>
                <w:bCs/>
                <w:sz w:val="24"/>
                <w:szCs w:val="24"/>
                <w:vertAlign w:val="superscript"/>
                <w:lang w:eastAsia="en-US"/>
              </w:rPr>
              <w:t>(Adresatas)</w:t>
            </w:r>
          </w:p>
        </w:tc>
      </w:tr>
    </w:tbl>
    <w:p w14:paraId="687BDB64"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
          <w:sz w:val="24"/>
          <w:szCs w:val="24"/>
          <w:lang w:eastAsia="en-US"/>
        </w:rPr>
      </w:pPr>
    </w:p>
    <w:p w14:paraId="729C8D2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PASIŪLYMAS</w:t>
      </w:r>
    </w:p>
    <w:p w14:paraId="7AE0EF3B" w14:textId="77777777" w:rsidR="008C1BBB" w:rsidRPr="008C1BBB" w:rsidRDefault="008C1BBB" w:rsidP="008C1BBB">
      <w:pPr>
        <w:suppressAutoHyphens/>
        <w:overflowPunct w:val="0"/>
        <w:autoSpaceDE w:val="0"/>
        <w:spacing w:line="276" w:lineRule="auto"/>
        <w:ind w:firstLine="0"/>
        <w:jc w:val="center"/>
        <w:textAlignment w:val="baseline"/>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MAŽOS VERTĖS VIEŠOJO PIRKIMO SKELBIAMOS APKLAUSOS</w:t>
      </w:r>
    </w:p>
    <w:p w14:paraId="09E519CC" w14:textId="63C9DAB4" w:rsidR="008C1BBB" w:rsidRPr="008C1BBB" w:rsidRDefault="008C1BBB" w:rsidP="008C1BBB">
      <w:pPr>
        <w:suppressAutoHyphens/>
        <w:overflowPunct w:val="0"/>
        <w:autoSpaceDE w:val="0"/>
        <w:spacing w:line="240" w:lineRule="auto"/>
        <w:ind w:firstLine="0"/>
        <w:jc w:val="center"/>
        <w:textAlignment w:val="baseline"/>
        <w:rPr>
          <w:rFonts w:ascii="Times New Roman" w:eastAsia="Times New Roman" w:hAnsi="Times New Roman" w:cs="Times New Roman"/>
          <w:b/>
          <w:sz w:val="24"/>
          <w:szCs w:val="24"/>
        </w:rPr>
      </w:pPr>
      <w:r w:rsidRPr="008C1BBB">
        <w:rPr>
          <w:rFonts w:ascii="Times New Roman" w:eastAsia="Times New Roman" w:hAnsi="Times New Roman" w:cs="Times New Roman"/>
          <w:b/>
          <w:sz w:val="24"/>
          <w:szCs w:val="24"/>
          <w:lang w:eastAsia="en-US"/>
        </w:rPr>
        <w:t>„</w:t>
      </w:r>
      <w:r w:rsidR="001469CC">
        <w:rPr>
          <w:rFonts w:ascii="Times New Roman" w:hAnsi="Times New Roman" w:cs="Times New Roman"/>
          <w:b/>
          <w:bCs/>
          <w:sz w:val="24"/>
          <w:szCs w:val="24"/>
        </w:rPr>
        <w:t>VIRTUALIZACIJOS SERVERIS</w:t>
      </w:r>
      <w:r w:rsidRPr="008C1BBB">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8C1BBB" w:rsidRPr="008C1BBB" w14:paraId="15D04B3E" w14:textId="77777777" w:rsidTr="00D25C7B">
        <w:trPr>
          <w:trHeight w:val="318"/>
        </w:trPr>
        <w:tc>
          <w:tcPr>
            <w:tcW w:w="0" w:type="auto"/>
            <w:tcBorders>
              <w:top w:val="nil"/>
              <w:left w:val="nil"/>
              <w:bottom w:val="nil"/>
              <w:right w:val="nil"/>
            </w:tcBorders>
            <w:shd w:val="clear" w:color="auto" w:fill="auto"/>
            <w:hideMark/>
          </w:tcPr>
          <w:p w14:paraId="351B52B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74412BBE"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337FC22"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r>
      <w:tr w:rsidR="008C1BBB" w:rsidRPr="008C1BBB" w14:paraId="6C25F537" w14:textId="77777777" w:rsidTr="00D25C7B">
        <w:trPr>
          <w:trHeight w:val="111"/>
        </w:trPr>
        <w:tc>
          <w:tcPr>
            <w:tcW w:w="0" w:type="auto"/>
            <w:tcBorders>
              <w:top w:val="nil"/>
              <w:left w:val="nil"/>
              <w:bottom w:val="nil"/>
              <w:right w:val="nil"/>
            </w:tcBorders>
            <w:shd w:val="clear" w:color="auto" w:fill="auto"/>
            <w:hideMark/>
          </w:tcPr>
          <w:p w14:paraId="72E3476A"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14379FB4"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i/>
                <w:iCs/>
                <w:color w:val="000000"/>
                <w:sz w:val="24"/>
                <w:szCs w:val="24"/>
                <w:vertAlign w:val="superscript"/>
                <w:lang w:eastAsia="en-GB"/>
              </w:rPr>
              <w:t xml:space="preserve">                              (data)</w:t>
            </w:r>
            <w:r w:rsidRPr="008C1BBB">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34F668F9"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p>
        </w:tc>
      </w:tr>
    </w:tbl>
    <w:p w14:paraId="073D3A3E" w14:textId="77777777" w:rsidR="008C1BBB" w:rsidRPr="008C1BBB" w:rsidRDefault="008C1BBB" w:rsidP="008C1BBB">
      <w:pPr>
        <w:suppressAutoHyphens/>
        <w:overflowPunct w:val="0"/>
        <w:autoSpaceDE w:val="0"/>
        <w:spacing w:line="240" w:lineRule="auto"/>
        <w:ind w:firstLine="0"/>
        <w:jc w:val="left"/>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8C1BBB" w:rsidRPr="008C1BBB" w14:paraId="60F596EB" w14:textId="77777777" w:rsidTr="00D25C7B">
        <w:trPr>
          <w:gridBefore w:val="1"/>
          <w:wBefore w:w="8" w:type="dxa"/>
          <w:trHeight w:val="116"/>
        </w:trPr>
        <w:tc>
          <w:tcPr>
            <w:tcW w:w="9498" w:type="dxa"/>
            <w:gridSpan w:val="2"/>
            <w:shd w:val="clear" w:color="auto" w:fill="auto"/>
          </w:tcPr>
          <w:p w14:paraId="52F0085B" w14:textId="77777777" w:rsidR="008C1BBB" w:rsidRPr="008C1BBB" w:rsidRDefault="008C1BBB" w:rsidP="008C1BBB">
            <w:pPr>
              <w:numPr>
                <w:ilvl w:val="0"/>
                <w:numId w:val="2"/>
              </w:numPr>
              <w:tabs>
                <w:tab w:val="left" w:pos="284"/>
              </w:tabs>
              <w:suppressAutoHyphens/>
              <w:overflowPunct w:val="0"/>
              <w:autoSpaceDE w:val="0"/>
              <w:spacing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2" w:name="_Toc329443224"/>
            <w:r w:rsidRPr="008C1BBB">
              <w:rPr>
                <w:rFonts w:ascii="Times New Roman" w:eastAsia="Times New Roman" w:hAnsi="Times New Roman" w:cs="Times New Roman"/>
                <w:b/>
                <w:bCs/>
                <w:sz w:val="24"/>
                <w:szCs w:val="24"/>
                <w:lang w:val="x-none" w:eastAsia="en-US"/>
              </w:rPr>
              <w:t>INFORMACIJA APIE TIEKĖJĄ</w:t>
            </w:r>
            <w:bookmarkEnd w:id="2"/>
            <w:r w:rsidRPr="008C1BBB">
              <w:rPr>
                <w:rFonts w:ascii="Times New Roman" w:eastAsia="Times New Roman" w:hAnsi="Times New Roman" w:cs="Times New Roman"/>
                <w:b/>
                <w:bCs/>
                <w:sz w:val="24"/>
                <w:szCs w:val="24"/>
                <w:lang w:val="x-none" w:eastAsia="en-US"/>
              </w:rPr>
              <w:t>:</w:t>
            </w:r>
          </w:p>
          <w:p w14:paraId="5D7D6EDD" w14:textId="77777777" w:rsidR="008C1BBB" w:rsidRPr="008C1BBB" w:rsidRDefault="008C1BBB" w:rsidP="008C1BBB">
            <w:pPr>
              <w:spacing w:line="240" w:lineRule="auto"/>
              <w:ind w:firstLine="0"/>
              <w:jc w:val="center"/>
              <w:rPr>
                <w:rFonts w:ascii="Times New Roman" w:eastAsia="Calibri" w:hAnsi="Times New Roman" w:cs="Times New Roman"/>
                <w:i/>
                <w:iCs/>
                <w:sz w:val="24"/>
                <w:szCs w:val="24"/>
                <w:vertAlign w:val="superscript"/>
                <w:lang w:val="en-GB" w:eastAsia="en-US"/>
              </w:rPr>
            </w:pPr>
          </w:p>
          <w:p w14:paraId="3012EC07" w14:textId="77777777" w:rsidR="008C1BBB" w:rsidRPr="008C1BBB" w:rsidRDefault="008C1BBB" w:rsidP="008C1BBB">
            <w:pPr>
              <w:spacing w:line="240" w:lineRule="auto"/>
              <w:ind w:firstLine="0"/>
              <w:jc w:val="right"/>
              <w:rPr>
                <w:rFonts w:ascii="Times New Roman" w:eastAsia="Calibri" w:hAnsi="Times New Roman" w:cs="Times New Roman"/>
                <w:i/>
                <w:iCs/>
                <w:sz w:val="24"/>
                <w:szCs w:val="24"/>
                <w:lang w:val="en-GB" w:eastAsia="en-US"/>
              </w:rPr>
            </w:pPr>
            <w:r w:rsidRPr="008C1BBB">
              <w:rPr>
                <w:rFonts w:ascii="Times New Roman" w:eastAsia="Calibri" w:hAnsi="Times New Roman" w:cs="Times New Roman"/>
                <w:i/>
                <w:iCs/>
                <w:sz w:val="24"/>
                <w:szCs w:val="24"/>
                <w:lang w:val="en-GB" w:eastAsia="en-US"/>
              </w:rPr>
              <w:t>1 lentelė</w:t>
            </w:r>
          </w:p>
        </w:tc>
      </w:tr>
      <w:tr w:rsidR="008C1BBB" w:rsidRPr="008C1BBB" w14:paraId="0B891614"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AB8F0F"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bookmarkStart w:id="3" w:name="_Toc329443227"/>
            <w:r w:rsidRPr="00182BED">
              <w:rPr>
                <w:rFonts w:ascii="Times New Roman" w:eastAsia="Times New Roman" w:hAnsi="Times New Roman" w:cs="Times New Roman"/>
                <w:sz w:val="22"/>
                <w:szCs w:val="22"/>
                <w:lang w:eastAsia="en-GB"/>
              </w:rPr>
              <w:t xml:space="preserve">Tiekėjo pavadinimas </w:t>
            </w:r>
            <w:r w:rsidRPr="00182BED">
              <w:rPr>
                <w:rFonts w:ascii="Times New Roman" w:eastAsia="Times New Roman" w:hAnsi="Times New Roman" w:cs="Times New Roman"/>
                <w:i/>
                <w:iCs/>
                <w:sz w:val="22"/>
                <w:szCs w:val="22"/>
                <w:lang w:eastAsia="en-GB"/>
              </w:rPr>
              <w:t>(Jeigu dalyvauja tiekėjų grupė, surašomi visi dalyvių pavadinimai: </w:t>
            </w:r>
            <w:r w:rsidRPr="00182BED">
              <w:rPr>
                <w:rFonts w:ascii="Times New Roman" w:eastAsia="Times New Roman" w:hAnsi="Times New Roman" w:cs="Times New Roman"/>
                <w:sz w:val="22"/>
                <w:szCs w:val="22"/>
                <w:lang w:eastAsia="en-GB"/>
              </w:rPr>
              <w:t> </w:t>
            </w:r>
          </w:p>
          <w:p w14:paraId="789C1C8B"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Atsakingasis partneris: </w:t>
            </w:r>
            <w:r w:rsidRPr="008C1BBB">
              <w:rPr>
                <w:rFonts w:ascii="Times New Roman" w:eastAsia="Times New Roman" w:hAnsi="Times New Roman" w:cs="Times New Roman"/>
                <w:sz w:val="22"/>
                <w:szCs w:val="22"/>
                <w:lang w:val="en-GB" w:eastAsia="en-GB"/>
              </w:rPr>
              <w:t> </w:t>
            </w:r>
          </w:p>
          <w:p w14:paraId="1800087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1:</w:t>
            </w:r>
            <w:r w:rsidRPr="008C1BBB">
              <w:rPr>
                <w:rFonts w:ascii="Times New Roman" w:eastAsia="Times New Roman" w:hAnsi="Times New Roman" w:cs="Times New Roman"/>
                <w:sz w:val="22"/>
                <w:szCs w:val="22"/>
                <w:lang w:val="en-GB" w:eastAsia="en-GB"/>
              </w:rPr>
              <w:t> </w:t>
            </w:r>
          </w:p>
          <w:p w14:paraId="54529753"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2 ir t.t.:)</w:t>
            </w:r>
            <w:r w:rsidRPr="008C1BBB">
              <w:rPr>
                <w:rFonts w:ascii="Times New Roman" w:eastAsia="Times New Roman" w:hAnsi="Times New Roman" w:cs="Times New Roman"/>
                <w:sz w:val="22"/>
                <w:szCs w:val="22"/>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F8424EA"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sz w:val="22"/>
                <w:szCs w:val="22"/>
                <w:lang w:val="en-GB" w:eastAsia="en-GB"/>
              </w:rPr>
              <w:t> </w:t>
            </w:r>
          </w:p>
        </w:tc>
      </w:tr>
      <w:tr w:rsidR="008C1BBB" w:rsidRPr="008C1BBB" w14:paraId="3C7E4696"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20B47D"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xml:space="preserve">Tiekėjo adresas </w:t>
            </w:r>
            <w:r w:rsidRPr="00182BED">
              <w:rPr>
                <w:rFonts w:ascii="Times New Roman" w:eastAsia="Times New Roman" w:hAnsi="Times New Roman" w:cs="Times New Roman"/>
                <w:i/>
                <w:iCs/>
                <w:sz w:val="22"/>
                <w:szCs w:val="22"/>
                <w:lang w:eastAsia="en-GB"/>
              </w:rPr>
              <w:t>(Jeigu dalyvauja tiekėjų grupė, surašomi visi dalyvių adresai)</w:t>
            </w:r>
            <w:r w:rsidRPr="00182BED">
              <w:rPr>
                <w:rFonts w:ascii="Times New Roman" w:eastAsia="Times New Roman" w:hAnsi="Times New Roman" w:cs="Times New Roman"/>
                <w:sz w:val="22"/>
                <w:szCs w:val="22"/>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2B8F43A"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w:t>
            </w:r>
          </w:p>
        </w:tc>
      </w:tr>
      <w:tr w:rsidR="008C1BBB" w:rsidRPr="008C1BBB" w14:paraId="2FCE981E"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5366C986"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Calibri" w:hAnsi="Times New Roman" w:cs="Times New Roman"/>
                <w:sz w:val="22"/>
                <w:szCs w:val="22"/>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94DFC23"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5B5360B7"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23AE82B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en-GB" w:eastAsia="zh-CN"/>
              </w:rPr>
            </w:pPr>
            <w:r w:rsidRPr="008C1BBB">
              <w:rPr>
                <w:rFonts w:ascii="Times New Roman" w:eastAsia="Calibri" w:hAnsi="Times New Roman" w:cs="Times New Roman"/>
                <w:sz w:val="22"/>
                <w:szCs w:val="22"/>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8D9EC83"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6F92B44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28B22187"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4BCF1BD"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2298ECE9"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19FE3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Calibri" w:hAnsi="Times New Roman" w:cs="Times New Roman"/>
                <w:sz w:val="22"/>
                <w:szCs w:val="22"/>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23ABE0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0325133C"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5FC55C5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31757C0F"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042F5C3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405F98B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E72C654"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162D158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7F03E7C"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699D27E"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290A6AA8"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5A9E8E4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pt-BR" w:eastAsia="zh-CN"/>
              </w:rPr>
            </w:pPr>
            <w:r w:rsidRPr="008C1BBB">
              <w:rPr>
                <w:rFonts w:ascii="Times New Roman" w:eastAsia="Calibri" w:hAnsi="Times New Roman" w:cs="Times New Roman"/>
                <w:sz w:val="22"/>
                <w:szCs w:val="22"/>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FC58EF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5E884552"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0FAA691B"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 xml:space="preserve">Sutartį tiekėjas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78EDB85"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bl>
    <w:p w14:paraId="2CD849FC" w14:textId="77777777" w:rsidR="008C1BBB" w:rsidRPr="00182BED"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2"/>
          <w:szCs w:val="22"/>
          <w:lang w:eastAsia="en-US"/>
        </w:rPr>
      </w:pPr>
    </w:p>
    <w:p w14:paraId="009B114E" w14:textId="77777777" w:rsidR="008C1BBB" w:rsidRPr="00182BED"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sz w:val="24"/>
          <w:szCs w:val="24"/>
          <w:lang w:eastAsia="en-US"/>
        </w:rPr>
      </w:pPr>
      <w:r w:rsidRPr="00182BED">
        <w:rPr>
          <w:rFonts w:ascii="Times New Roman" w:eastAsia="Times New Roman" w:hAnsi="Times New Roman" w:cs="Times New Roman"/>
          <w:b/>
          <w:bCs/>
          <w:sz w:val="24"/>
          <w:szCs w:val="24"/>
          <w:lang w:eastAsia="en-US"/>
        </w:rPr>
        <w:t>INFORMACIJA APIE ŪKIO SUBJEKTUS</w:t>
      </w:r>
      <w:bookmarkEnd w:id="3"/>
      <w:r w:rsidRPr="00182BED">
        <w:rPr>
          <w:rFonts w:ascii="Times New Roman" w:eastAsia="Times New Roman" w:hAnsi="Times New Roman" w:cs="Times New Roman"/>
          <w:b/>
          <w:bCs/>
          <w:sz w:val="24"/>
          <w:szCs w:val="24"/>
          <w:lang w:eastAsia="en-US"/>
        </w:rPr>
        <w:t xml:space="preserve">, KURIŲ PAJĖGUMAIS TIEKĖJAS REMIASI, KAD ATITIKTŲ PERKANČIOSIOS ORGANIZACIJOS KELIAMUS KVALIFIKACIJOS REIKALAVIMUS (JEIGU TOKIE REIKALAVIMAI KELIAMI) </w:t>
      </w:r>
      <w:r w:rsidRPr="00182BED">
        <w:rPr>
          <w:rFonts w:ascii="Times New Roman" w:eastAsia="Times New Roman" w:hAnsi="Times New Roman" w:cs="Times New Roman"/>
          <w:sz w:val="24"/>
          <w:szCs w:val="24"/>
          <w:lang w:eastAsia="en-US"/>
        </w:rPr>
        <w:t>(</w:t>
      </w:r>
      <w:r w:rsidRPr="00182BED">
        <w:rPr>
          <w:rFonts w:ascii="Times New Roman" w:eastAsia="Times New Roman" w:hAnsi="Times New Roman" w:cs="Times New Roman"/>
          <w:i/>
          <w:iCs/>
          <w:sz w:val="24"/>
          <w:szCs w:val="24"/>
          <w:lang w:eastAsia="en-US"/>
        </w:rPr>
        <w:t>NURODOMI IR KVAZISUBTIEKĖJAI – FIZINIAI ASMENYS, KURIUOS KETINAMA ĮDARBINTI PIRKIMO LAIMĖJIMO ATVEJU)</w:t>
      </w:r>
    </w:p>
    <w:p w14:paraId="57F39F1F" w14:textId="77777777" w:rsidR="008C1BBB" w:rsidRPr="00182BED"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eastAsia="en-US"/>
        </w:rPr>
      </w:pPr>
      <w:r w:rsidRPr="00182BED">
        <w:rPr>
          <w:rFonts w:ascii="Times New Roman" w:eastAsia="Times New Roman" w:hAnsi="Times New Roman" w:cs="Times New Roman"/>
          <w:i/>
          <w:iCs/>
          <w:sz w:val="24"/>
          <w:szCs w:val="24"/>
          <w:lang w:eastAsia="en-US"/>
        </w:rPr>
        <w:t>(pildoma, jei tiekėjas pasitelkia kitų ūkio subjektų pajėgumais pagal VPĮ 49 str.)</w:t>
      </w:r>
    </w:p>
    <w:p w14:paraId="6F4F4094" w14:textId="77777777" w:rsidR="00E26A19" w:rsidRPr="00086AEC" w:rsidRDefault="00E26A19"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eastAsia="en-US"/>
        </w:rPr>
      </w:pPr>
    </w:p>
    <w:p w14:paraId="382C5489" w14:textId="1449D3CE" w:rsidR="008C1BBB" w:rsidRP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lastRenderedPageBreak/>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CB5E94" w:rsidRPr="008C1BBB" w14:paraId="62799FB8" w14:textId="608706F7" w:rsidTr="001D4704">
        <w:tc>
          <w:tcPr>
            <w:tcW w:w="556" w:type="dxa"/>
            <w:shd w:val="clear" w:color="auto" w:fill="auto"/>
          </w:tcPr>
          <w:p w14:paraId="17B3DCC5" w14:textId="77777777"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Eil. Nr.</w:t>
            </w:r>
          </w:p>
        </w:tc>
        <w:tc>
          <w:tcPr>
            <w:tcW w:w="2880" w:type="dxa"/>
            <w:shd w:val="clear" w:color="auto" w:fill="auto"/>
          </w:tcPr>
          <w:p w14:paraId="6A29329A" w14:textId="77777777"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C1BBB">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49873142" w14:textId="78A65E8F"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shd w:val="clear" w:color="auto" w:fill="auto"/>
          </w:tcPr>
          <w:p w14:paraId="37230FFE" w14:textId="2186840B"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CB5E94" w:rsidRPr="008C1BBB" w14:paraId="00537248" w14:textId="6ED3016A" w:rsidTr="00CB5E94">
        <w:tc>
          <w:tcPr>
            <w:tcW w:w="556" w:type="dxa"/>
            <w:shd w:val="clear" w:color="auto" w:fill="auto"/>
          </w:tcPr>
          <w:p w14:paraId="6EF14183" w14:textId="77777777" w:rsidR="00CB5E94" w:rsidRPr="008C1BBB" w:rsidRDefault="00CB5E94"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1.</w:t>
            </w:r>
          </w:p>
        </w:tc>
        <w:tc>
          <w:tcPr>
            <w:tcW w:w="2880" w:type="dxa"/>
            <w:shd w:val="clear" w:color="auto" w:fill="auto"/>
          </w:tcPr>
          <w:p w14:paraId="386B3F78"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3140" w:type="dxa"/>
            <w:shd w:val="clear" w:color="auto" w:fill="auto"/>
          </w:tcPr>
          <w:p w14:paraId="056EA242"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3052" w:type="dxa"/>
          </w:tcPr>
          <w:p w14:paraId="2FEA21AA"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r>
      <w:tr w:rsidR="00CB5E94" w:rsidRPr="008C1BBB" w14:paraId="0AAAC2A2" w14:textId="048BDCA1" w:rsidTr="00CB5E94">
        <w:tc>
          <w:tcPr>
            <w:tcW w:w="556" w:type="dxa"/>
            <w:shd w:val="clear" w:color="auto" w:fill="auto"/>
          </w:tcPr>
          <w:p w14:paraId="1C53DF64" w14:textId="77777777" w:rsidR="00CB5E94" w:rsidRPr="008C1BBB" w:rsidRDefault="00CB5E94"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2.</w:t>
            </w:r>
          </w:p>
        </w:tc>
        <w:tc>
          <w:tcPr>
            <w:tcW w:w="2880" w:type="dxa"/>
            <w:shd w:val="clear" w:color="auto" w:fill="auto"/>
          </w:tcPr>
          <w:p w14:paraId="58ADD1C0"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3140" w:type="dxa"/>
            <w:shd w:val="clear" w:color="auto" w:fill="auto"/>
          </w:tcPr>
          <w:p w14:paraId="1F54937C"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3052" w:type="dxa"/>
          </w:tcPr>
          <w:p w14:paraId="049BD1BA"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r>
    </w:tbl>
    <w:p w14:paraId="53F9785F"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4"/>
          <w:szCs w:val="24"/>
          <w:lang w:val="en-GB" w:eastAsia="en-US"/>
        </w:rPr>
      </w:pPr>
    </w:p>
    <w:p w14:paraId="248BC535" w14:textId="77777777" w:rsidR="008C1BBB" w:rsidRPr="008C1BBB"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b/>
          <w:bCs/>
          <w:sz w:val="24"/>
          <w:szCs w:val="24"/>
          <w:lang w:val="pt-BR" w:eastAsia="en-US"/>
        </w:rPr>
      </w:pPr>
      <w:r w:rsidRPr="008C1BBB">
        <w:rPr>
          <w:rFonts w:ascii="Times New Roman" w:eastAsia="Times New Roman" w:hAnsi="Times New Roman" w:cs="Times New Roman"/>
          <w:b/>
          <w:bCs/>
          <w:sz w:val="24"/>
          <w:szCs w:val="24"/>
          <w:lang w:val="pt-BR" w:eastAsia="en-US"/>
        </w:rPr>
        <w:t>INFORMACIJA APIE ŽINOMUS SUBTIEKĖJUS IR JIEMS PERDUODAMA VYKDYTI SUTARTIES DALIS</w:t>
      </w:r>
    </w:p>
    <w:p w14:paraId="21193CE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(pildoma, jei tiekėjas pasitelkia subtiekėjus)</w:t>
      </w:r>
    </w:p>
    <w:p w14:paraId="60430C30" w14:textId="77777777" w:rsid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81386A" w:rsidRPr="0081386A" w14:paraId="5E02A4EC"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711DC8D" w14:textId="77777777" w:rsidR="0081386A" w:rsidRPr="0081386A" w:rsidRDefault="0081386A" w:rsidP="00D25C7B">
            <w:pPr>
              <w:spacing w:line="240"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5346D1A2" w14:textId="6E4EFEEF"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Subt</w:t>
            </w:r>
            <w:r w:rsidR="00BF31A1">
              <w:rPr>
                <w:rFonts w:ascii="Times New Roman" w:eastAsia="Times New Roman" w:hAnsi="Times New Roman" w:cs="Times New Roman"/>
                <w:kern w:val="2"/>
                <w:sz w:val="24"/>
                <w:szCs w:val="24"/>
                <w14:ligatures w14:val="standardContextual"/>
              </w:rPr>
              <w:t>ie</w:t>
            </w:r>
            <w:r w:rsidRPr="0081386A">
              <w:rPr>
                <w:rFonts w:ascii="Times New Roman" w:eastAsia="Times New Roman" w:hAnsi="Times New Roman" w:cs="Times New Roman"/>
                <w:kern w:val="2"/>
                <w:sz w:val="24"/>
                <w:szCs w:val="24"/>
                <w14:ligatures w14:val="standardContextual"/>
              </w:rPr>
              <w:t>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EE50778"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auto"/>
            <w:hideMark/>
          </w:tcPr>
          <w:p w14:paraId="135C7BB6"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81386A" w:rsidRPr="0081386A" w14:paraId="2D5EDB4F"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67DC73B"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250DF9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39DECA2"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4C8BE1B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332EAFE1"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10378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82ED0A5"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7070FED"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54FAC399"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7A56D430"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11E28C7"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D0F0C3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53B2F4"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57051DD8"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bl>
    <w:p w14:paraId="341D0992" w14:textId="77777777" w:rsidR="0081386A" w:rsidRDefault="0081386A"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p>
    <w:p w14:paraId="4E062562" w14:textId="77777777" w:rsidR="008C1BBB" w:rsidRPr="008C1BBB" w:rsidRDefault="008C1BBB" w:rsidP="0081386A">
      <w:pPr>
        <w:numPr>
          <w:ilvl w:val="0"/>
          <w:numId w:val="2"/>
        </w:numPr>
        <w:tabs>
          <w:tab w:val="left" w:pos="284"/>
        </w:tabs>
        <w:suppressAutoHyphens/>
        <w:overflowPunct w:val="0"/>
        <w:autoSpaceDE w:val="0"/>
        <w:autoSpaceDN w:val="0"/>
        <w:adjustRightInd w:val="0"/>
        <w:spacing w:line="240" w:lineRule="auto"/>
        <w:ind w:left="0" w:firstLine="0"/>
        <w:jc w:val="center"/>
        <w:textAlignment w:val="baseline"/>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PASIŪLYMO KAINA</w:t>
      </w:r>
    </w:p>
    <w:p w14:paraId="5CD5083A" w14:textId="77777777" w:rsidR="008C1BBB" w:rsidRPr="008C1BBB" w:rsidRDefault="008C1BBB" w:rsidP="008C1BBB">
      <w:pPr>
        <w:overflowPunct w:val="0"/>
        <w:autoSpaceDE w:val="0"/>
        <w:autoSpaceDN w:val="0"/>
        <w:adjustRightInd w:val="0"/>
        <w:spacing w:line="240" w:lineRule="auto"/>
        <w:ind w:firstLine="0"/>
        <w:jc w:val="center"/>
        <w:rPr>
          <w:rFonts w:ascii="Times New Roman" w:eastAsia="Calibri" w:hAnsi="Times New Roman" w:cs="Times New Roman"/>
          <w:b/>
          <w:sz w:val="24"/>
          <w:szCs w:val="24"/>
          <w:lang w:eastAsia="en-US"/>
        </w:rPr>
      </w:pPr>
    </w:p>
    <w:p w14:paraId="73A97AED" w14:textId="77777777" w:rsidR="008C1BBB" w:rsidRPr="008C1BBB" w:rsidRDefault="008C1BBB" w:rsidP="0081386A">
      <w:pPr>
        <w:numPr>
          <w:ilvl w:val="1"/>
          <w:numId w:val="2"/>
        </w:numPr>
        <w:tabs>
          <w:tab w:val="left" w:pos="993"/>
        </w:tabs>
        <w:suppressAutoHyphens/>
        <w:overflowPunct w:val="0"/>
        <w:autoSpaceDE w:val="0"/>
        <w:spacing w:after="160" w:line="276" w:lineRule="auto"/>
        <w:ind w:left="0" w:firstLine="567"/>
        <w:contextualSpacing/>
        <w:textAlignment w:val="baseline"/>
        <w:rPr>
          <w:rFonts w:ascii="Times New Roman" w:eastAsia="Times New Roman" w:hAnsi="Times New Roman" w:cs="Times New Roman"/>
          <w:bCs/>
          <w:iCs/>
          <w:sz w:val="24"/>
          <w:szCs w:val="24"/>
          <w:lang w:eastAsia="en-US"/>
        </w:rPr>
      </w:pPr>
      <w:r w:rsidRPr="008C1BBB">
        <w:rPr>
          <w:rFonts w:ascii="Times New Roman" w:eastAsia="Times New Roman" w:hAnsi="Times New Roman" w:cs="Times New Roman"/>
          <w:bCs/>
          <w:iCs/>
          <w:sz w:val="24"/>
          <w:szCs w:val="24"/>
          <w:lang w:eastAsia="en-US"/>
        </w:rPr>
        <w:t>Pasiūlyme kaina nurodomos eurais</w:t>
      </w:r>
      <w:r w:rsidRPr="008C1BBB">
        <w:rPr>
          <w:rFonts w:ascii="Times New Roman" w:eastAsia="Times New Roman" w:hAnsi="Times New Roman" w:cs="Times New Roman"/>
          <w:sz w:val="24"/>
          <w:szCs w:val="24"/>
          <w:lang w:eastAsia="en-US"/>
        </w:rPr>
        <w:t>.</w:t>
      </w:r>
      <w:r w:rsidRPr="008C1BBB">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C1BBB">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C1BBB">
        <w:rPr>
          <w:rFonts w:ascii="Times New Roman" w:eastAsia="Times New Roman" w:hAnsi="Times New Roman" w:cs="Times New Roman"/>
          <w:bCs/>
          <w:iCs/>
          <w:sz w:val="24"/>
          <w:szCs w:val="24"/>
          <w:lang w:eastAsia="en-US"/>
        </w:rPr>
        <w:t>.</w:t>
      </w:r>
    </w:p>
    <w:p w14:paraId="47DDB87A" w14:textId="4033B500" w:rsidR="008C1BBB" w:rsidRDefault="008C1BBB" w:rsidP="0081386A">
      <w:pPr>
        <w:numPr>
          <w:ilvl w:val="1"/>
          <w:numId w:val="2"/>
        </w:numPr>
        <w:tabs>
          <w:tab w:val="left" w:pos="993"/>
        </w:tabs>
        <w:suppressAutoHyphens/>
        <w:overflowPunct w:val="0"/>
        <w:autoSpaceDE w:val="0"/>
        <w:spacing w:before="240" w:after="160" w:line="276" w:lineRule="auto"/>
        <w:ind w:left="0" w:firstLine="567"/>
        <w:contextualSpacing/>
        <w:textAlignment w:val="baseline"/>
        <w:rPr>
          <w:rFonts w:ascii="Times New Roman" w:eastAsia="Times New Roman" w:hAnsi="Times New Roman" w:cs="Times New Roman"/>
          <w:sz w:val="24"/>
          <w:szCs w:val="24"/>
          <w:lang w:eastAsia="zh-CN"/>
        </w:rPr>
      </w:pPr>
      <w:r w:rsidRPr="00296A49">
        <w:rPr>
          <w:rFonts w:ascii="Times New Roman" w:eastAsia="Times New Roman" w:hAnsi="Times New Roman" w:cs="Times New Roman"/>
          <w:b/>
          <w:iCs/>
          <w:sz w:val="24"/>
          <w:szCs w:val="24"/>
          <w:lang w:eastAsia="zh-CN"/>
        </w:rPr>
        <w:t>Apskaičiuojant kainą, turi būti atsižvelgta į visą pirkimo dokumentuose nurodytą pirkimo objekto apimtį ir reikalavimus, kainos sudėtines dalis ir pan.</w:t>
      </w:r>
      <w:r w:rsidR="002F4EFE" w:rsidRPr="00296A49">
        <w:rPr>
          <w:rFonts w:ascii="Times New Roman" w:eastAsia="Times New Roman" w:hAnsi="Times New Roman" w:cs="Times New Roman"/>
          <w:b/>
          <w:iCs/>
          <w:sz w:val="24"/>
          <w:szCs w:val="24"/>
          <w:lang w:eastAsia="zh-CN"/>
        </w:rPr>
        <w:t xml:space="preserve"> į prekių kainas turi būti įskaičiuotas prekių pristatymas </w:t>
      </w:r>
      <w:r w:rsidR="00347AD2" w:rsidRPr="00296A49">
        <w:rPr>
          <w:rFonts w:ascii="Times New Roman" w:eastAsia="Times New Roman" w:hAnsi="Times New Roman" w:cs="Times New Roman"/>
          <w:b/>
          <w:iCs/>
          <w:sz w:val="24"/>
          <w:szCs w:val="24"/>
          <w:lang w:eastAsia="zh-CN"/>
        </w:rPr>
        <w:t xml:space="preserve">Tiekėjo transportu į </w:t>
      </w:r>
      <w:r w:rsidR="00DC0AA3">
        <w:rPr>
          <w:rFonts w:ascii="Times New Roman" w:eastAsia="Times New Roman" w:hAnsi="Times New Roman" w:cs="Times New Roman"/>
          <w:b/>
          <w:iCs/>
          <w:sz w:val="24"/>
          <w:szCs w:val="24"/>
          <w:lang w:eastAsia="zh-CN"/>
        </w:rPr>
        <w:t>P</w:t>
      </w:r>
      <w:r w:rsidR="00347AD2" w:rsidRPr="00296A49">
        <w:rPr>
          <w:rFonts w:ascii="Times New Roman" w:eastAsia="Times New Roman" w:hAnsi="Times New Roman" w:cs="Times New Roman"/>
          <w:b/>
          <w:iCs/>
          <w:sz w:val="24"/>
          <w:szCs w:val="24"/>
          <w:lang w:eastAsia="zh-CN"/>
        </w:rPr>
        <w:t>erkančiąją organ</w:t>
      </w:r>
      <w:r w:rsidR="00525E7E" w:rsidRPr="00296A49">
        <w:rPr>
          <w:rFonts w:ascii="Times New Roman" w:eastAsia="Times New Roman" w:hAnsi="Times New Roman" w:cs="Times New Roman"/>
          <w:b/>
          <w:iCs/>
          <w:sz w:val="24"/>
          <w:szCs w:val="24"/>
          <w:lang w:eastAsia="zh-CN"/>
        </w:rPr>
        <w:t>izaciją ir iškrovimas.</w:t>
      </w:r>
      <w:r w:rsidRPr="008C1BBB">
        <w:rPr>
          <w:rFonts w:ascii="Times New Roman" w:eastAsia="Times New Roman" w:hAnsi="Times New Roman" w:cs="Times New Roman"/>
          <w:bCs/>
          <w:iCs/>
          <w:sz w:val="24"/>
          <w:szCs w:val="24"/>
          <w:lang w:eastAsia="zh-CN"/>
        </w:rPr>
        <w:t xml:space="preserve"> PVM nurodomas atskirai. </w:t>
      </w:r>
      <w:r w:rsidRPr="008C1BBB">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C1BBB">
        <w:rPr>
          <w:rFonts w:ascii="Times New Roman" w:eastAsia="Times New Roman" w:hAnsi="Times New Roman" w:cs="Times New Roman"/>
          <w:bCs/>
          <w:iCs/>
          <w:sz w:val="24"/>
          <w:szCs w:val="24"/>
          <w:lang w:eastAsia="zh-CN"/>
        </w:rPr>
        <w:t xml:space="preserve">kainos </w:t>
      </w:r>
      <w:r w:rsidRPr="008C1BBB">
        <w:rPr>
          <w:rFonts w:ascii="Times New Roman" w:eastAsia="Times New Roman" w:hAnsi="Times New Roman" w:cs="Times New Roman"/>
          <w:bCs/>
          <w:sz w:val="24"/>
          <w:szCs w:val="24"/>
          <w:lang w:eastAsia="zh-CN"/>
        </w:rPr>
        <w:t xml:space="preserve">bus vertinamos ir lyginamos su visais mokesčiais, įskaitant PVM. </w:t>
      </w:r>
      <w:r w:rsidRPr="008C1BBB">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C1BBB">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C1BBB">
        <w:rPr>
          <w:rFonts w:ascii="Times New Roman" w:eastAsia="Times New Roman" w:hAnsi="Times New Roman" w:cs="Times New Roman"/>
          <w:sz w:val="24"/>
          <w:szCs w:val="24"/>
          <w:lang w:eastAsia="zh-CN"/>
        </w:rPr>
        <w:t xml:space="preserve">. Į pasiūlymo </w:t>
      </w:r>
      <w:r w:rsidRPr="008C1BBB">
        <w:rPr>
          <w:rFonts w:ascii="Times New Roman" w:eastAsia="Times New Roman" w:hAnsi="Times New Roman" w:cs="Times New Roman"/>
          <w:bCs/>
          <w:iCs/>
          <w:sz w:val="24"/>
          <w:szCs w:val="24"/>
          <w:lang w:eastAsia="zh-CN"/>
        </w:rPr>
        <w:t xml:space="preserve">kainą privalo būti </w:t>
      </w:r>
      <w:r w:rsidRPr="008C1BBB">
        <w:rPr>
          <w:rFonts w:ascii="Times New Roman" w:eastAsia="Times New Roman" w:hAnsi="Times New Roman" w:cs="Times New Roman"/>
          <w:sz w:val="24"/>
          <w:szCs w:val="24"/>
          <w:lang w:eastAsia="zh-CN"/>
        </w:rPr>
        <w:t>įskaičiuoti visi mokesčiai bei visos</w:t>
      </w:r>
      <w:r w:rsidRPr="008C1BBB">
        <w:rPr>
          <w:rFonts w:ascii="Times New Roman" w:eastAsia="Times New Roman" w:hAnsi="Times New Roman" w:cs="Times New Roman"/>
          <w:b/>
          <w:sz w:val="24"/>
          <w:szCs w:val="24"/>
          <w:lang w:eastAsia="zh-CN"/>
        </w:rPr>
        <w:t xml:space="preserve"> </w:t>
      </w:r>
      <w:r w:rsidRPr="008C1BBB">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r w:rsidR="00353E65">
        <w:rPr>
          <w:rFonts w:ascii="Times New Roman" w:eastAsia="Times New Roman" w:hAnsi="Times New Roman" w:cs="Times New Roman"/>
          <w:sz w:val="24"/>
          <w:szCs w:val="24"/>
          <w:lang w:eastAsia="zh-CN"/>
        </w:rPr>
        <w:t xml:space="preserve"> </w:t>
      </w:r>
    </w:p>
    <w:p w14:paraId="45797B2B" w14:textId="77777777" w:rsidR="0081386A" w:rsidRPr="0081386A" w:rsidRDefault="0081386A" w:rsidP="0081386A">
      <w:pPr>
        <w:numPr>
          <w:ilvl w:val="1"/>
          <w:numId w:val="2"/>
        </w:numPr>
        <w:tabs>
          <w:tab w:val="left" w:pos="993"/>
        </w:tabs>
        <w:spacing w:line="288" w:lineRule="auto"/>
        <w:ind w:left="0" w:firstLine="567"/>
        <w:contextualSpacing/>
        <w:rPr>
          <w:rFonts w:ascii="Times New Roman" w:hAnsi="Times New Roman"/>
          <w:iCs/>
          <w:sz w:val="24"/>
          <w:szCs w:val="24"/>
        </w:rPr>
      </w:pPr>
      <w:r w:rsidRPr="0081386A">
        <w:rPr>
          <w:rFonts w:ascii="Times New Roman" w:hAnsi="Times New Roman"/>
          <w:sz w:val="24"/>
          <w:szCs w:val="24"/>
        </w:rPr>
        <w:t>V</w:t>
      </w:r>
      <w:r w:rsidRPr="0081386A">
        <w:rPr>
          <w:rFonts w:ascii="Times New Roman" w:hAnsi="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B0D32" w14:textId="77777777" w:rsidR="008C1BBB" w:rsidRPr="008C1BBB" w:rsidRDefault="008C1BBB" w:rsidP="0081386A">
      <w:pPr>
        <w:numPr>
          <w:ilvl w:val="1"/>
          <w:numId w:val="2"/>
        </w:numPr>
        <w:tabs>
          <w:tab w:val="left" w:pos="709"/>
          <w:tab w:val="left" w:pos="851"/>
          <w:tab w:val="left" w:pos="993"/>
        </w:tabs>
        <w:suppressAutoHyphens/>
        <w:overflowPunct w:val="0"/>
        <w:autoSpaceDE w:val="0"/>
        <w:spacing w:after="160" w:line="276" w:lineRule="auto"/>
        <w:ind w:left="0" w:firstLine="567"/>
        <w:contextualSpacing/>
        <w:textAlignment w:val="baseline"/>
        <w:rPr>
          <w:rFonts w:ascii="Times New Roman" w:eastAsia="Calibri" w:hAnsi="Times New Roman" w:cs="Times New Roman"/>
          <w:b/>
          <w:sz w:val="24"/>
          <w:szCs w:val="24"/>
        </w:rPr>
      </w:pPr>
      <w:r w:rsidRPr="008C1BBB">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D35E7B7" w14:textId="1F76596B" w:rsidR="008C1BBB" w:rsidRDefault="008C1BBB"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lastRenderedPageBreak/>
        <w:t>4 lentelė</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647"/>
        <w:gridCol w:w="1043"/>
        <w:gridCol w:w="1130"/>
        <w:gridCol w:w="1984"/>
        <w:gridCol w:w="1701"/>
        <w:gridCol w:w="1134"/>
        <w:gridCol w:w="1134"/>
      </w:tblGrid>
      <w:tr w:rsidR="00593211" w:rsidRPr="00717362" w14:paraId="02729BC9" w14:textId="77777777" w:rsidTr="00B16153">
        <w:trPr>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CECD4" w14:textId="77777777" w:rsidR="00711149" w:rsidRPr="00717362" w:rsidRDefault="00711149" w:rsidP="00593211">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Eil. Nr.</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6742F" w14:textId="77777777" w:rsidR="00711149" w:rsidRPr="00717362" w:rsidRDefault="00711149" w:rsidP="00593211">
            <w:pPr>
              <w:spacing w:line="240" w:lineRule="auto"/>
              <w:ind w:firstLine="0"/>
              <w:jc w:val="center"/>
              <w:rPr>
                <w:rFonts w:ascii="Times New Roman" w:eastAsia="Times New Roman" w:hAnsi="Times New Roman" w:cs="Times New Roman"/>
                <w:b/>
                <w:iCs/>
                <w:kern w:val="2"/>
                <w:sz w:val="24"/>
                <w:szCs w:val="24"/>
                <w14:ligatures w14:val="standardContextual"/>
              </w:rPr>
            </w:pPr>
            <w:r w:rsidRPr="00717362">
              <w:rPr>
                <w:rFonts w:ascii="Times New Roman" w:eastAsia="Times New Roman" w:hAnsi="Times New Roman" w:cs="Times New Roman"/>
                <w:b/>
                <w:iCs/>
                <w:kern w:val="2"/>
                <w:sz w:val="24"/>
                <w:szCs w:val="24"/>
                <w14:ligatures w14:val="standardContextual"/>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3E984" w14:textId="77777777" w:rsidR="00711149" w:rsidRPr="00717362" w:rsidRDefault="00711149" w:rsidP="00593211">
            <w:pPr>
              <w:spacing w:line="240" w:lineRule="auto"/>
              <w:ind w:firstLine="0"/>
              <w:jc w:val="center"/>
              <w:rPr>
                <w:rFonts w:ascii="Times New Roman" w:eastAsia="Times New Roman" w:hAnsi="Times New Roman" w:cs="Times New Roman"/>
                <w:b/>
                <w:bCs/>
                <w:iCs/>
                <w:kern w:val="2"/>
                <w:sz w:val="24"/>
                <w:szCs w:val="24"/>
                <w14:ligatures w14:val="standardContextual"/>
              </w:rPr>
            </w:pPr>
            <w:r w:rsidRPr="00717362">
              <w:rPr>
                <w:rFonts w:ascii="Times New Roman" w:eastAsia="Times New Roman" w:hAnsi="Times New Roman" w:cs="Times New Roman"/>
                <w:b/>
                <w:bCs/>
                <w:iCs/>
                <w:kern w:val="2"/>
                <w:sz w:val="24"/>
                <w:szCs w:val="24"/>
                <w14:ligatures w14:val="standardContextual"/>
              </w:rPr>
              <w:t>Mato vienetas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F34689" w14:textId="278E3E45" w:rsidR="00711149" w:rsidRPr="0000564C" w:rsidRDefault="00652AAC" w:rsidP="00593211">
            <w:pPr>
              <w:spacing w:line="240" w:lineRule="auto"/>
              <w:ind w:firstLine="0"/>
              <w:jc w:val="center"/>
              <w:rPr>
                <w:rFonts w:ascii="Times New Roman" w:eastAsia="Times New Roman" w:hAnsi="Times New Roman" w:cs="Times New Roman"/>
                <w:b/>
                <w:bCs/>
                <w:iCs/>
                <w:kern w:val="2"/>
                <w:sz w:val="24"/>
                <w:szCs w:val="24"/>
                <w14:ligatures w14:val="standardContextual"/>
              </w:rPr>
            </w:pPr>
            <w:r>
              <w:rPr>
                <w:rFonts w:ascii="Times New Roman" w:eastAsia="Times New Roman" w:hAnsi="Times New Roman" w:cs="Times New Roman"/>
                <w:b/>
                <w:bCs/>
                <w:iCs/>
                <w:kern w:val="2"/>
                <w:sz w:val="24"/>
                <w:szCs w:val="24"/>
                <w14:ligatures w14:val="standardContextual"/>
              </w:rPr>
              <w:t>K</w:t>
            </w:r>
            <w:r w:rsidR="00711149" w:rsidRPr="0000564C">
              <w:rPr>
                <w:rFonts w:ascii="Times New Roman" w:eastAsia="Times New Roman" w:hAnsi="Times New Roman" w:cs="Times New Roman"/>
                <w:b/>
                <w:bCs/>
                <w:iCs/>
                <w:kern w:val="2"/>
                <w:sz w:val="24"/>
                <w:szCs w:val="24"/>
                <w14:ligatures w14:val="standardContextual"/>
              </w:rPr>
              <w:t xml:space="preserve">iekis </w:t>
            </w:r>
          </w:p>
          <w:p w14:paraId="45F260DE" w14:textId="16F7AD51" w:rsidR="00711149" w:rsidRPr="0000564C" w:rsidRDefault="00711149" w:rsidP="00593211">
            <w:pPr>
              <w:spacing w:line="240" w:lineRule="auto"/>
              <w:ind w:firstLine="0"/>
              <w:jc w:val="center"/>
              <w:rPr>
                <w:rFonts w:ascii="Times New Roman" w:eastAsia="Times New Roman" w:hAnsi="Times New Roman" w:cs="Times New Roman"/>
                <w:b/>
                <w:iCs/>
                <w:kern w:val="2"/>
                <w:sz w:val="24"/>
                <w:szCs w:val="24"/>
                <w14:ligatures w14:val="standardContextual"/>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10CE88" w14:textId="77777777" w:rsidR="00711149" w:rsidRDefault="00711149" w:rsidP="00593211">
            <w:pPr>
              <w:spacing w:line="240" w:lineRule="auto"/>
              <w:ind w:firstLine="0"/>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Siūlomos prekės modelis (jei taikoma) ir kodas (jei taikoma)</w:t>
            </w:r>
          </w:p>
          <w:p w14:paraId="0089D0F5" w14:textId="2154A8E2" w:rsidR="00711149" w:rsidRPr="0072024D" w:rsidRDefault="00F423F6" w:rsidP="00593211">
            <w:pPr>
              <w:spacing w:line="240" w:lineRule="auto"/>
              <w:ind w:firstLine="0"/>
              <w:jc w:val="center"/>
              <w:rPr>
                <w:rFonts w:ascii="Times New Roman" w:eastAsia="Times New Roman" w:hAnsi="Times New Roman" w:cs="Times New Roman"/>
                <w:bCs/>
                <w:i/>
                <w:iCs/>
                <w:kern w:val="2"/>
                <w:sz w:val="24"/>
                <w:szCs w:val="24"/>
                <w14:ligatures w14:val="standardContextual"/>
              </w:rPr>
            </w:pPr>
            <w:r>
              <w:rPr>
                <w:rFonts w:ascii="Times New Roman" w:eastAsia="Times New Roman" w:hAnsi="Times New Roman" w:cs="Times New Roman"/>
                <w:bCs/>
                <w:i/>
                <w:iCs/>
                <w:color w:val="FF0000"/>
                <w:kern w:val="2"/>
                <w:sz w:val="24"/>
                <w:szCs w:val="24"/>
                <w14:ligatures w14:val="standardContextual"/>
              </w:rPr>
              <w:t>(</w:t>
            </w:r>
            <w:r w:rsidR="00711149" w:rsidRPr="0072024D">
              <w:rPr>
                <w:rFonts w:ascii="Times New Roman" w:eastAsia="Times New Roman" w:hAnsi="Times New Roman" w:cs="Times New Roman"/>
                <w:bCs/>
                <w:i/>
                <w:iCs/>
                <w:color w:val="FF0000"/>
                <w:kern w:val="2"/>
                <w:sz w:val="24"/>
                <w:szCs w:val="24"/>
                <w14:ligatures w14:val="standardContextual"/>
              </w:rPr>
              <w:t>pildo tiekėjas</w:t>
            </w:r>
            <w:r>
              <w:rPr>
                <w:rFonts w:ascii="Times New Roman" w:eastAsia="Times New Roman" w:hAnsi="Times New Roman" w:cs="Times New Roman"/>
                <w:bCs/>
                <w:i/>
                <w:iCs/>
                <w:color w:val="FF0000"/>
                <w:kern w:val="2"/>
                <w:sz w:val="24"/>
                <w:szCs w:val="24"/>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5183300" w14:textId="461C77EB" w:rsidR="00711149" w:rsidRPr="00717362" w:rsidRDefault="00711149" w:rsidP="00593211">
            <w:pPr>
              <w:spacing w:line="240" w:lineRule="auto"/>
              <w:ind w:firstLine="0"/>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 xml:space="preserve">Gamintojas </w:t>
            </w:r>
            <w:r w:rsidR="00F423F6">
              <w:rPr>
                <w:rFonts w:ascii="Times New Roman" w:eastAsia="Times New Roman" w:hAnsi="Times New Roman" w:cs="Times New Roman"/>
                <w:bCs/>
                <w:i/>
                <w:iCs/>
                <w:color w:val="FF0000"/>
                <w:kern w:val="2"/>
                <w:sz w:val="24"/>
                <w:szCs w:val="24"/>
                <w14:ligatures w14:val="standardContextual"/>
              </w:rPr>
              <w:t>(</w:t>
            </w:r>
            <w:r w:rsidR="00F423F6" w:rsidRPr="0072024D">
              <w:rPr>
                <w:rFonts w:ascii="Times New Roman" w:eastAsia="Times New Roman" w:hAnsi="Times New Roman" w:cs="Times New Roman"/>
                <w:bCs/>
                <w:i/>
                <w:iCs/>
                <w:color w:val="FF0000"/>
                <w:kern w:val="2"/>
                <w:sz w:val="24"/>
                <w:szCs w:val="24"/>
                <w14:ligatures w14:val="standardContextual"/>
              </w:rPr>
              <w:t>pildo tiekėjas</w:t>
            </w:r>
            <w:r w:rsidR="00F423F6">
              <w:rPr>
                <w:rFonts w:ascii="Times New Roman" w:eastAsia="Times New Roman" w:hAnsi="Times New Roman" w:cs="Times New Roman"/>
                <w:bCs/>
                <w:i/>
                <w:iCs/>
                <w:color w:val="FF0000"/>
                <w:kern w:val="2"/>
                <w:sz w:val="24"/>
                <w:szCs w:val="24"/>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3984" w14:textId="77777777" w:rsidR="001D22D8" w:rsidRDefault="00711149" w:rsidP="00593211">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Vieneto </w:t>
            </w:r>
            <w:r w:rsidR="001D22D8">
              <w:rPr>
                <w:rFonts w:ascii="Times New Roman" w:eastAsia="Times New Roman" w:hAnsi="Times New Roman" w:cs="Times New Roman"/>
                <w:b/>
                <w:kern w:val="2"/>
                <w:sz w:val="24"/>
                <w:szCs w:val="24"/>
                <w14:ligatures w14:val="standardContextual"/>
              </w:rPr>
              <w:t>kaina</w:t>
            </w:r>
          </w:p>
          <w:p w14:paraId="7E7AFE7C" w14:textId="491258B9" w:rsidR="00711149" w:rsidRPr="00717362" w:rsidRDefault="00711149" w:rsidP="00593211">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EUR be PVM</w:t>
            </w:r>
            <w:r w:rsidR="001D22D8">
              <w:rPr>
                <w:rFonts w:ascii="Times New Roman" w:eastAsia="Times New Roman" w:hAnsi="Times New Roman" w:cs="Times New Roman"/>
                <w:b/>
                <w:kern w:val="2"/>
                <w:sz w:val="24"/>
                <w:szCs w:val="24"/>
                <w14:ligatures w14:val="standardContextual"/>
              </w:rPr>
              <w:t xml:space="preserve"> </w:t>
            </w:r>
            <w:r w:rsidR="001D22D8">
              <w:rPr>
                <w:rFonts w:ascii="Times New Roman" w:eastAsia="Times New Roman" w:hAnsi="Times New Roman" w:cs="Times New Roman"/>
                <w:bCs/>
                <w:i/>
                <w:iCs/>
                <w:color w:val="FF0000"/>
                <w:kern w:val="2"/>
                <w:sz w:val="24"/>
                <w:szCs w:val="24"/>
                <w14:ligatures w14:val="standardContextual"/>
              </w:rPr>
              <w:t>(</w:t>
            </w:r>
            <w:r w:rsidR="001D22D8" w:rsidRPr="0072024D">
              <w:rPr>
                <w:rFonts w:ascii="Times New Roman" w:eastAsia="Times New Roman" w:hAnsi="Times New Roman" w:cs="Times New Roman"/>
                <w:bCs/>
                <w:i/>
                <w:iCs/>
                <w:color w:val="FF0000"/>
                <w:kern w:val="2"/>
                <w:sz w:val="24"/>
                <w:szCs w:val="24"/>
                <w14:ligatures w14:val="standardContextual"/>
              </w:rPr>
              <w:t>pildo tiekėjas</w:t>
            </w:r>
            <w:r w:rsidR="001D22D8">
              <w:rPr>
                <w:rFonts w:ascii="Times New Roman" w:eastAsia="Times New Roman" w:hAnsi="Times New Roman" w:cs="Times New Roman"/>
                <w:bCs/>
                <w:i/>
                <w:iCs/>
                <w:color w:val="FF0000"/>
                <w:kern w:val="2"/>
                <w:sz w:val="24"/>
                <w:szCs w:val="24"/>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1D315" w14:textId="77777777" w:rsidR="00711149" w:rsidRPr="00717362" w:rsidRDefault="00711149" w:rsidP="00593211">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Kaina EUR be PVM</w:t>
            </w:r>
          </w:p>
          <w:p w14:paraId="428BA62B" w14:textId="5DFB6B21" w:rsidR="00711149" w:rsidRPr="00717362" w:rsidRDefault="00711149" w:rsidP="00593211">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(4x</w:t>
            </w:r>
            <w:r w:rsidR="00593211">
              <w:rPr>
                <w:rFonts w:ascii="Times New Roman" w:eastAsia="Times New Roman" w:hAnsi="Times New Roman" w:cs="Times New Roman"/>
                <w:i/>
                <w:kern w:val="2"/>
                <w:sz w:val="24"/>
                <w:szCs w:val="24"/>
                <w14:ligatures w14:val="standardContextual"/>
              </w:rPr>
              <w:t>7</w:t>
            </w:r>
            <w:r w:rsidRPr="00717362">
              <w:rPr>
                <w:rFonts w:ascii="Times New Roman" w:eastAsia="Times New Roman" w:hAnsi="Times New Roman" w:cs="Times New Roman"/>
                <w:i/>
                <w:kern w:val="2"/>
                <w:sz w:val="24"/>
                <w:szCs w:val="24"/>
                <w14:ligatures w14:val="standardContextual"/>
              </w:rPr>
              <w:t>)</w:t>
            </w:r>
            <w:r w:rsidR="00593211">
              <w:rPr>
                <w:rFonts w:ascii="Times New Roman" w:eastAsia="Times New Roman" w:hAnsi="Times New Roman" w:cs="Times New Roman"/>
                <w:bCs/>
                <w:i/>
                <w:iCs/>
                <w:color w:val="FF0000"/>
                <w:kern w:val="2"/>
                <w:sz w:val="24"/>
                <w:szCs w:val="24"/>
                <w14:ligatures w14:val="standardContextual"/>
              </w:rPr>
              <w:t xml:space="preserve"> (</w:t>
            </w:r>
            <w:r w:rsidR="00593211" w:rsidRPr="0072024D">
              <w:rPr>
                <w:rFonts w:ascii="Times New Roman" w:eastAsia="Times New Roman" w:hAnsi="Times New Roman" w:cs="Times New Roman"/>
                <w:bCs/>
                <w:i/>
                <w:iCs/>
                <w:color w:val="FF0000"/>
                <w:kern w:val="2"/>
                <w:sz w:val="24"/>
                <w:szCs w:val="24"/>
                <w14:ligatures w14:val="standardContextual"/>
              </w:rPr>
              <w:t>pildo tiekėjas</w:t>
            </w:r>
            <w:r w:rsidR="00593211">
              <w:rPr>
                <w:rFonts w:ascii="Times New Roman" w:eastAsia="Times New Roman" w:hAnsi="Times New Roman" w:cs="Times New Roman"/>
                <w:bCs/>
                <w:i/>
                <w:iCs/>
                <w:color w:val="FF0000"/>
                <w:kern w:val="2"/>
                <w:sz w:val="24"/>
                <w:szCs w:val="24"/>
                <w14:ligatures w14:val="standardContextual"/>
              </w:rPr>
              <w:t>)</w:t>
            </w:r>
          </w:p>
        </w:tc>
      </w:tr>
      <w:tr w:rsidR="00593211" w:rsidRPr="00717362" w14:paraId="34D18932" w14:textId="77777777" w:rsidTr="00B16153">
        <w:trPr>
          <w:trHeight w:val="296"/>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F3189" w14:textId="77777777" w:rsidR="00711149" w:rsidRPr="00717362" w:rsidRDefault="00711149" w:rsidP="00593211">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FB24" w14:textId="77777777" w:rsidR="00711149" w:rsidRPr="00717362" w:rsidRDefault="00711149" w:rsidP="00593211">
            <w:pPr>
              <w:spacing w:line="240" w:lineRule="auto"/>
              <w:ind w:firstLine="0"/>
              <w:jc w:val="center"/>
              <w:rPr>
                <w:rFonts w:ascii="Times New Roman" w:eastAsia="Times New Roman" w:hAnsi="Times New Roman" w:cs="Times New Roman"/>
                <w:i/>
                <w:iCs/>
                <w:kern w:val="2"/>
                <w:sz w:val="24"/>
                <w:szCs w:val="24"/>
                <w14:ligatures w14:val="standardContextual"/>
              </w:rPr>
            </w:pPr>
            <w:r w:rsidRPr="00717362">
              <w:rPr>
                <w:rFonts w:ascii="Times New Roman" w:eastAsia="Times New Roman" w:hAnsi="Times New Roman" w:cs="Times New Roman"/>
                <w:i/>
                <w:iCs/>
                <w:kern w:val="2"/>
                <w:sz w:val="24"/>
                <w:szCs w:val="24"/>
                <w14:ligatures w14:val="standardContextual"/>
              </w:rPr>
              <w:t>2</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E3830" w14:textId="77777777" w:rsidR="00711149" w:rsidRPr="00717362" w:rsidRDefault="00711149" w:rsidP="00593211">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3</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E70C8" w14:textId="77777777" w:rsidR="00711149" w:rsidRPr="00717362" w:rsidRDefault="00711149" w:rsidP="00593211">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09E77673" w14:textId="74E353ED" w:rsidR="00711149" w:rsidRPr="00717362" w:rsidRDefault="00593211" w:rsidP="00593211">
            <w:pPr>
              <w:spacing w:line="240" w:lineRule="auto"/>
              <w:ind w:firstLine="0"/>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5F17EDB3" w14:textId="5017AF92" w:rsidR="00711149" w:rsidRPr="00717362" w:rsidRDefault="00593211" w:rsidP="00593211">
            <w:pPr>
              <w:spacing w:line="240" w:lineRule="auto"/>
              <w:ind w:firstLine="0"/>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95F22" w14:textId="0F02791A" w:rsidR="00711149" w:rsidRPr="00717362" w:rsidRDefault="00593211" w:rsidP="00593211">
            <w:pPr>
              <w:spacing w:line="240" w:lineRule="auto"/>
              <w:ind w:firstLine="0"/>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350DA" w14:textId="4B831798" w:rsidR="00711149" w:rsidRPr="00717362" w:rsidRDefault="00593211" w:rsidP="00593211">
            <w:pPr>
              <w:spacing w:line="240" w:lineRule="auto"/>
              <w:ind w:firstLine="0"/>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8</w:t>
            </w:r>
          </w:p>
        </w:tc>
      </w:tr>
      <w:tr w:rsidR="00593211" w:rsidRPr="00717362" w14:paraId="7DF2744A" w14:textId="77777777" w:rsidTr="00B1615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9205F" w14:textId="77777777" w:rsidR="00711149" w:rsidRPr="00717362" w:rsidRDefault="00711149" w:rsidP="00593211">
            <w:pPr>
              <w:spacing w:line="240" w:lineRule="auto"/>
              <w:ind w:firstLine="0"/>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BDB37" w14:textId="729BECE3" w:rsidR="003641C6" w:rsidRPr="00717362" w:rsidRDefault="00711149" w:rsidP="00545A85">
            <w:pPr>
              <w:spacing w:line="240" w:lineRule="auto"/>
              <w:ind w:firstLine="0"/>
              <w:jc w:val="left"/>
              <w:rPr>
                <w:rFonts w:ascii="Times New Roman" w:eastAsia="Times New Roman" w:hAnsi="Times New Roman" w:cs="Times New Roman"/>
                <w:iCs/>
                <w:kern w:val="2"/>
                <w:sz w:val="24"/>
                <w:szCs w:val="24"/>
                <w14:ligatures w14:val="standardContextual"/>
              </w:rPr>
            </w:pPr>
            <w:r>
              <w:rPr>
                <w:rFonts w:ascii="Times New Roman" w:hAnsi="Times New Roman" w:cs="Times New Roman"/>
                <w:sz w:val="24"/>
                <w:szCs w:val="24"/>
              </w:rPr>
              <w:t>Virtualizacijos serveris</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5ACBD" w14:textId="72CB37D6" w:rsidR="00711149" w:rsidRPr="002875C2" w:rsidRDefault="00711149" w:rsidP="00593211">
            <w:pPr>
              <w:spacing w:line="240" w:lineRule="auto"/>
              <w:ind w:firstLine="0"/>
              <w:jc w:val="center"/>
              <w:rPr>
                <w:rFonts w:ascii="Times New Roman" w:eastAsia="Times New Roman" w:hAnsi="Times New Roman" w:cs="Times New Roman"/>
                <w:iCs/>
                <w:kern w:val="2"/>
                <w:sz w:val="24"/>
                <w:szCs w:val="24"/>
                <w14:ligatures w14:val="standardContextual"/>
              </w:rPr>
            </w:pPr>
            <w:r>
              <w:rPr>
                <w:rFonts w:ascii="Times New Roman" w:eastAsia="Times New Roman" w:hAnsi="Times New Roman" w:cs="Times New Roman"/>
                <w:iCs/>
                <w:kern w:val="2"/>
                <w:sz w:val="24"/>
                <w:szCs w:val="24"/>
                <w14:ligatures w14:val="standardContextual"/>
              </w:rPr>
              <w:t>Kompl.</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ADBE" w14:textId="42AAA1EC" w:rsidR="00711149" w:rsidRPr="00705ED0" w:rsidRDefault="003641C6" w:rsidP="00593211">
            <w:pPr>
              <w:spacing w:line="240" w:lineRule="auto"/>
              <w:ind w:firstLine="0"/>
              <w:jc w:val="center"/>
              <w:rPr>
                <w:rFonts w:ascii="Times New Roman" w:eastAsia="Times New Roman" w:hAnsi="Times New Roman" w:cs="Times New Roman"/>
                <w:iCs/>
                <w:kern w:val="2"/>
                <w:sz w:val="24"/>
                <w:szCs w:val="24"/>
                <w14:ligatures w14:val="standardContextual"/>
              </w:rPr>
            </w:pPr>
            <w:r w:rsidRPr="00652AAC">
              <w:rPr>
                <w:rFonts w:ascii="Times New Roman" w:hAnsi="Times New Roman" w:cs="Times New Roman"/>
                <w:iCs/>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32501956" w14:textId="77777777" w:rsidR="00711149" w:rsidRPr="00717362" w:rsidRDefault="00711149" w:rsidP="00593211">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281F9D" w14:textId="77777777" w:rsidR="00711149" w:rsidRPr="00717362" w:rsidRDefault="00711149" w:rsidP="00593211">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3F1F" w14:textId="5535C735" w:rsidR="00711149" w:rsidRPr="00717362" w:rsidRDefault="00711149" w:rsidP="00593211">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4DB8" w14:textId="77777777" w:rsidR="00711149" w:rsidRPr="00717362" w:rsidRDefault="00711149" w:rsidP="00593211">
            <w:pPr>
              <w:spacing w:line="240" w:lineRule="auto"/>
              <w:ind w:firstLine="0"/>
              <w:jc w:val="left"/>
              <w:rPr>
                <w:rFonts w:ascii="Times New Roman" w:eastAsia="Times New Roman" w:hAnsi="Times New Roman" w:cs="Times New Roman"/>
                <w:kern w:val="2"/>
                <w:sz w:val="24"/>
                <w:szCs w:val="24"/>
                <w14:ligatures w14:val="standardContextual"/>
              </w:rPr>
            </w:pPr>
          </w:p>
        </w:tc>
      </w:tr>
      <w:tr w:rsidR="00593211" w:rsidRPr="00717362" w14:paraId="0AB6D2B1" w14:textId="77777777" w:rsidTr="00B16153">
        <w:trPr>
          <w:jc w:val="center"/>
        </w:trPr>
        <w:tc>
          <w:tcPr>
            <w:tcW w:w="9209" w:type="dxa"/>
            <w:gridSpan w:val="7"/>
            <w:tcBorders>
              <w:top w:val="single" w:sz="4" w:space="0" w:color="000000"/>
              <w:left w:val="single" w:sz="4" w:space="0" w:color="000000"/>
              <w:bottom w:val="single" w:sz="4" w:space="0" w:color="000000"/>
              <w:right w:val="single" w:sz="4" w:space="0" w:color="000000"/>
            </w:tcBorders>
            <w:vAlign w:val="center"/>
          </w:tcPr>
          <w:p w14:paraId="606DFFB3" w14:textId="164D3042" w:rsidR="00593211" w:rsidRPr="00717362" w:rsidRDefault="00593211" w:rsidP="00593211">
            <w:pPr>
              <w:spacing w:line="240" w:lineRule="auto"/>
              <w:ind w:firstLine="0"/>
              <w:jc w:val="right"/>
              <w:rPr>
                <w:rFonts w:ascii="Times New Roman" w:eastAsia="Times New Roman" w:hAnsi="Times New Roman" w:cs="Times New Roman"/>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Pasiūlymo kaina </w:t>
            </w:r>
            <w:r w:rsidRPr="00717362">
              <w:rPr>
                <w:rFonts w:ascii="Times New Roman" w:eastAsia="Times New Roman" w:hAnsi="Times New Roman" w:cs="Times New Roman"/>
                <w:b/>
                <w:iCs/>
                <w:kern w:val="2"/>
                <w:sz w:val="24"/>
                <w:szCs w:val="24"/>
                <w14:ligatures w14:val="standardContextual"/>
              </w:rPr>
              <w:t>EUR</w:t>
            </w:r>
            <w:r w:rsidRPr="00717362">
              <w:rPr>
                <w:rFonts w:ascii="Times New Roman" w:eastAsia="Times New Roman" w:hAnsi="Times New Roman" w:cs="Times New Roman"/>
                <w:b/>
                <w:kern w:val="2"/>
                <w:sz w:val="24"/>
                <w:szCs w:val="24"/>
                <w14:ligatures w14:val="standardContextual"/>
              </w:rPr>
              <w:t xml:space="preserve"> be PVM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5CFA" w14:textId="77777777" w:rsidR="00593211" w:rsidRPr="00717362" w:rsidRDefault="00593211" w:rsidP="00593211">
            <w:pPr>
              <w:spacing w:line="240" w:lineRule="auto"/>
              <w:ind w:firstLine="0"/>
              <w:jc w:val="left"/>
              <w:rPr>
                <w:rFonts w:ascii="Times New Roman" w:eastAsia="Times New Roman" w:hAnsi="Times New Roman" w:cs="Times New Roman"/>
                <w:kern w:val="2"/>
                <w:sz w:val="24"/>
                <w:szCs w:val="24"/>
                <w14:ligatures w14:val="standardContextual"/>
              </w:rPr>
            </w:pPr>
          </w:p>
        </w:tc>
      </w:tr>
      <w:tr w:rsidR="00593211" w:rsidRPr="00717362" w14:paraId="72587867" w14:textId="77777777" w:rsidTr="00B16153">
        <w:trPr>
          <w:jc w:val="center"/>
        </w:trPr>
        <w:tc>
          <w:tcPr>
            <w:tcW w:w="9209" w:type="dxa"/>
            <w:gridSpan w:val="7"/>
            <w:tcBorders>
              <w:top w:val="single" w:sz="4" w:space="0" w:color="000000"/>
              <w:left w:val="single" w:sz="4" w:space="0" w:color="000000"/>
              <w:bottom w:val="single" w:sz="4" w:space="0" w:color="000000"/>
              <w:right w:val="single" w:sz="4" w:space="0" w:color="000000"/>
            </w:tcBorders>
            <w:vAlign w:val="center"/>
          </w:tcPr>
          <w:p w14:paraId="22BD8B1F" w14:textId="5DB49E07" w:rsidR="00593211" w:rsidRPr="00717362" w:rsidRDefault="00593211" w:rsidP="00593211">
            <w:pPr>
              <w:spacing w:line="240" w:lineRule="auto"/>
              <w:ind w:firstLine="0"/>
              <w:jc w:val="right"/>
              <w:rPr>
                <w:rFonts w:ascii="Times New Roman" w:eastAsia="Times New Roman" w:hAnsi="Times New Roman" w:cs="Times New Roman"/>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PVM </w:t>
            </w:r>
            <w:r w:rsidRPr="00717362">
              <w:rPr>
                <w:rFonts w:ascii="Times New Roman" w:eastAsia="Times New Roman" w:hAnsi="Times New Roman" w:cs="Times New Roman"/>
                <w:i/>
                <w:kern w:val="2"/>
                <w:sz w:val="24"/>
                <w:szCs w:val="24"/>
                <w14:ligatures w14:val="standardContextual"/>
              </w:rPr>
              <w:t>(pildoma, jei taikoma)**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EE4A" w14:textId="77777777" w:rsidR="00593211" w:rsidRPr="00717362" w:rsidRDefault="00593211" w:rsidP="00593211">
            <w:pPr>
              <w:spacing w:line="240" w:lineRule="auto"/>
              <w:ind w:firstLine="0"/>
              <w:jc w:val="left"/>
              <w:rPr>
                <w:rFonts w:ascii="Times New Roman" w:eastAsia="Times New Roman" w:hAnsi="Times New Roman" w:cs="Times New Roman"/>
                <w:kern w:val="2"/>
                <w:sz w:val="24"/>
                <w:szCs w:val="24"/>
                <w14:ligatures w14:val="standardContextual"/>
              </w:rPr>
            </w:pPr>
          </w:p>
        </w:tc>
      </w:tr>
      <w:tr w:rsidR="00593211" w:rsidRPr="00717362" w14:paraId="030274D0" w14:textId="77777777" w:rsidTr="00B16153">
        <w:trPr>
          <w:jc w:val="center"/>
        </w:trPr>
        <w:tc>
          <w:tcPr>
            <w:tcW w:w="9209" w:type="dxa"/>
            <w:gridSpan w:val="7"/>
            <w:tcBorders>
              <w:top w:val="single" w:sz="4" w:space="0" w:color="000000"/>
              <w:left w:val="single" w:sz="4" w:space="0" w:color="000000"/>
              <w:bottom w:val="single" w:sz="4" w:space="0" w:color="000000"/>
              <w:right w:val="single" w:sz="4" w:space="0" w:color="000000"/>
            </w:tcBorders>
            <w:vAlign w:val="center"/>
          </w:tcPr>
          <w:p w14:paraId="470FFA5C" w14:textId="15B72100" w:rsidR="00593211" w:rsidRPr="00717362" w:rsidRDefault="00593211" w:rsidP="00593211">
            <w:pPr>
              <w:spacing w:line="240" w:lineRule="auto"/>
              <w:ind w:firstLine="0"/>
              <w:jc w:val="right"/>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Pasiūlymo kaina </w:t>
            </w:r>
            <w:r w:rsidRPr="00717362">
              <w:rPr>
                <w:rFonts w:ascii="Times New Roman" w:eastAsia="Times New Roman" w:hAnsi="Times New Roman" w:cs="Times New Roman"/>
                <w:b/>
                <w:iCs/>
                <w:kern w:val="2"/>
                <w:sz w:val="24"/>
                <w:szCs w:val="24"/>
                <w14:ligatures w14:val="standardContextual"/>
              </w:rPr>
              <w:t>EUR</w:t>
            </w:r>
            <w:r w:rsidRPr="00717362">
              <w:rPr>
                <w:rFonts w:ascii="Times New Roman" w:eastAsia="Times New Roman" w:hAnsi="Times New Roman" w:cs="Times New Roman"/>
                <w:b/>
                <w:kern w:val="2"/>
                <w:sz w:val="24"/>
                <w:szCs w:val="24"/>
                <w14:ligatures w14:val="standardContextual"/>
              </w:rPr>
              <w:t xml:space="preserve">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6779" w14:textId="77777777" w:rsidR="00593211" w:rsidRPr="00717362" w:rsidRDefault="00593211" w:rsidP="00593211">
            <w:pPr>
              <w:spacing w:line="240" w:lineRule="auto"/>
              <w:ind w:firstLine="0"/>
              <w:jc w:val="left"/>
              <w:rPr>
                <w:rFonts w:ascii="Times New Roman" w:eastAsia="Times New Roman" w:hAnsi="Times New Roman" w:cs="Times New Roman"/>
                <w:kern w:val="2"/>
                <w:sz w:val="24"/>
                <w:szCs w:val="24"/>
                <w14:ligatures w14:val="standardContextual"/>
              </w:rPr>
            </w:pPr>
          </w:p>
        </w:tc>
      </w:tr>
    </w:tbl>
    <w:p w14:paraId="4262280C" w14:textId="4BFFDC96" w:rsidR="00643963" w:rsidRPr="00643963" w:rsidRDefault="00643963" w:rsidP="008C1BBB">
      <w:pPr>
        <w:overflowPunct w:val="0"/>
        <w:autoSpaceDE w:val="0"/>
        <w:autoSpaceDN w:val="0"/>
        <w:adjustRightInd w:val="0"/>
        <w:spacing w:line="240" w:lineRule="auto"/>
        <w:ind w:firstLine="709"/>
        <w:rPr>
          <w:rFonts w:ascii="Times New Roman" w:eastAsia="Times New Roman" w:hAnsi="Times New Roman" w:cs="Times New Roman"/>
          <w:b/>
          <w:bCs/>
          <w:sz w:val="22"/>
          <w:szCs w:val="22"/>
          <w:lang w:eastAsia="en-US"/>
        </w:rPr>
      </w:pPr>
      <w:r w:rsidRPr="00643963">
        <w:rPr>
          <w:rFonts w:ascii="Times New Roman" w:eastAsia="Times New Roman" w:hAnsi="Times New Roman" w:cs="Times New Roman"/>
          <w:b/>
          <w:bCs/>
          <w:sz w:val="22"/>
          <w:szCs w:val="22"/>
          <w:lang w:eastAsia="en-US"/>
        </w:rPr>
        <w:t>Pastabos:</w:t>
      </w:r>
    </w:p>
    <w:p w14:paraId="1C95C6B6" w14:textId="7B245502"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2"/>
          <w:szCs w:val="22"/>
          <w:lang w:eastAsia="en-US"/>
        </w:rPr>
      </w:pPr>
      <w:r w:rsidRPr="008C1BBB">
        <w:rPr>
          <w:rFonts w:ascii="Times New Roman" w:eastAsia="Times New Roman" w:hAnsi="Times New Roman" w:cs="Times New Roman"/>
          <w:sz w:val="22"/>
          <w:szCs w:val="22"/>
          <w:lang w:eastAsia="en-US"/>
        </w:rPr>
        <w:t>*</w:t>
      </w:r>
      <w:r w:rsidRPr="008C1BBB">
        <w:rPr>
          <w:rFonts w:ascii="Times New Roman" w:eastAsia="Calibri" w:hAnsi="Times New Roman" w:cs="Times New Roman"/>
          <w:sz w:val="22"/>
          <w:szCs w:val="22"/>
          <w:lang w:eastAsia="zh-CN"/>
        </w:rPr>
        <w:t xml:space="preserve"> </w:t>
      </w:r>
      <w:r w:rsidRPr="008C1BBB">
        <w:rPr>
          <w:rFonts w:ascii="Times New Roman" w:eastAsia="Times New Roman" w:hAnsi="Times New Roman" w:cs="Times New Roman"/>
          <w:sz w:val="22"/>
          <w:szCs w:val="22"/>
          <w:lang w:eastAsia="en-US"/>
        </w:rPr>
        <w:t>Pasiūlymo kaina pateikiama dviejų skaitmenų po kablelio tikslumu</w:t>
      </w:r>
      <w:r w:rsidR="00643963">
        <w:rPr>
          <w:rFonts w:ascii="Times New Roman" w:eastAsia="Times New Roman" w:hAnsi="Times New Roman" w:cs="Times New Roman"/>
          <w:sz w:val="22"/>
          <w:szCs w:val="22"/>
          <w:lang w:eastAsia="en-US"/>
        </w:rPr>
        <w:t>;</w:t>
      </w:r>
    </w:p>
    <w:p w14:paraId="38F503D7" w14:textId="77777777"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4"/>
          <w:szCs w:val="24"/>
          <w:lang w:eastAsia="en-US"/>
        </w:rPr>
      </w:pPr>
      <w:r w:rsidRPr="008C1BBB">
        <w:rPr>
          <w:rFonts w:ascii="Times New Roman" w:eastAsia="Times New Roman" w:hAnsi="Times New Roman" w:cs="Times New Roman"/>
          <w:b/>
          <w:sz w:val="22"/>
          <w:szCs w:val="22"/>
          <w:lang w:eastAsia="en-US"/>
        </w:rPr>
        <w:t xml:space="preserve">** </w:t>
      </w:r>
      <w:r w:rsidRPr="008C1BBB">
        <w:rPr>
          <w:rFonts w:ascii="Times New Roman" w:eastAsia="Times New Roman" w:hAnsi="Times New Roman" w:cs="Times New Roman"/>
          <w:sz w:val="22"/>
          <w:szCs w:val="22"/>
          <w:lang w:eastAsia="en-US"/>
        </w:rPr>
        <w:t>Tais atvejais, kai pagal galiojančius teisės aktus tiekėjui nereikia mokėti PVM, jis lentelės skilčių dėl PVM nepildo ir nurodo priežastis, dėl kurių PVM nemokamas:</w:t>
      </w:r>
      <w:r w:rsidRPr="008C1BBB">
        <w:rPr>
          <w:rFonts w:ascii="Times New Roman" w:eastAsia="Times New Roman" w:hAnsi="Times New Roman" w:cs="Times New Roman"/>
          <w:sz w:val="24"/>
          <w:szCs w:val="24"/>
          <w:lang w:eastAsia="en-US"/>
        </w:rPr>
        <w:t xml:space="preserve"> ________________</w:t>
      </w:r>
      <w:r w:rsidRPr="008C1BBB">
        <w:rPr>
          <w:rFonts w:ascii="Times New Roman" w:eastAsia="Times New Roman" w:hAnsi="Times New Roman" w:cs="Times New Roman"/>
          <w:sz w:val="22"/>
          <w:szCs w:val="22"/>
          <w:lang w:eastAsia="en-US"/>
        </w:rPr>
        <w:t>________________________</w:t>
      </w:r>
      <w:r w:rsidRPr="008C1BBB">
        <w:rPr>
          <w:rFonts w:ascii="Times New Roman" w:eastAsia="Times New Roman" w:hAnsi="Times New Roman" w:cs="Times New Roman"/>
          <w:sz w:val="24"/>
          <w:szCs w:val="24"/>
          <w:lang w:eastAsia="en-US"/>
        </w:rPr>
        <w:t>_______________________________________.</w:t>
      </w:r>
    </w:p>
    <w:p w14:paraId="2AA13323" w14:textId="77777777" w:rsid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b/>
          <w:i/>
          <w:sz w:val="22"/>
          <w:szCs w:val="22"/>
          <w:lang w:eastAsia="en-US"/>
        </w:rPr>
      </w:pPr>
      <w:r w:rsidRPr="008C1BBB">
        <w:rPr>
          <w:rFonts w:ascii="Times New Roman" w:eastAsia="Times New Roman" w:hAnsi="Times New Roman" w:cs="Times New Roman"/>
          <w:b/>
          <w:i/>
          <w:sz w:val="22"/>
          <w:szCs w:val="22"/>
          <w:lang w:eastAsia="en-US"/>
        </w:rPr>
        <w:t xml:space="preserve">                                                            (įrašyti)</w:t>
      </w:r>
    </w:p>
    <w:p w14:paraId="05338C00" w14:textId="76C8F90C" w:rsidR="008C1BBB" w:rsidRDefault="0080455A" w:rsidP="00B704A4">
      <w:pPr>
        <w:spacing w:before="120" w:line="240" w:lineRule="auto"/>
        <w:ind w:firstLine="709"/>
        <w:rPr>
          <w:rFonts w:ascii="Times New Roman" w:hAnsi="Times New Roman" w:cs="Times New Roman"/>
          <w:sz w:val="22"/>
          <w:szCs w:val="22"/>
        </w:rPr>
      </w:pPr>
      <w:r>
        <w:rPr>
          <w:rFonts w:ascii="Times New Roman" w:eastAsia="Times New Roman" w:hAnsi="Times New Roman" w:cs="Times New Roman"/>
          <w:i/>
          <w:sz w:val="22"/>
          <w:szCs w:val="22"/>
        </w:rPr>
        <w:t>***</w:t>
      </w:r>
      <w:r w:rsidR="00182BED" w:rsidRPr="00643963">
        <w:rPr>
          <w:rFonts w:ascii="Times New Roman" w:eastAsia="Times New Roman" w:hAnsi="Times New Roman" w:cs="Times New Roman"/>
          <w:i/>
          <w:sz w:val="22"/>
          <w:szCs w:val="22"/>
        </w:rPr>
        <w:t xml:space="preserve"> </w:t>
      </w:r>
      <w:r w:rsidR="00B704A4" w:rsidRPr="00643963">
        <w:rPr>
          <w:rFonts w:ascii="Times New Roman" w:hAnsi="Times New Roman" w:cs="Times New Roman"/>
          <w:sz w:val="22"/>
          <w:szCs w:val="22"/>
        </w:rPr>
        <w:t>bendra pasiūlymo kaina turi atitikti sudėtinių dalių sumą;</w:t>
      </w:r>
    </w:p>
    <w:p w14:paraId="55193AB1" w14:textId="5CAACC38" w:rsidR="00643963" w:rsidRPr="0080455A" w:rsidRDefault="0080455A" w:rsidP="00B704A4">
      <w:pPr>
        <w:spacing w:before="120" w:line="240" w:lineRule="auto"/>
        <w:ind w:firstLine="709"/>
        <w:rPr>
          <w:rFonts w:ascii="Times New Roman" w:hAnsi="Times New Roman" w:cs="Times New Roman"/>
          <w:i/>
          <w:iCs/>
          <w:sz w:val="22"/>
          <w:szCs w:val="22"/>
        </w:rPr>
      </w:pPr>
      <w:r w:rsidRPr="0080455A">
        <w:rPr>
          <w:rFonts w:ascii="Times New Roman" w:hAnsi="Times New Roman" w:cs="Times New Roman"/>
          <w:sz w:val="22"/>
          <w:szCs w:val="22"/>
        </w:rPr>
        <w:t>**** jeigu tiekėjas nenurodys prekės modelio ir (ar) kodo, bus laikoma, kad prekei modelis ir (ar) kodas netaikomas.</w:t>
      </w:r>
    </w:p>
    <w:p w14:paraId="7D1FAFD6" w14:textId="77777777" w:rsidR="00B704A4" w:rsidRPr="008C1BBB" w:rsidRDefault="00B704A4" w:rsidP="00B704A4">
      <w:pPr>
        <w:spacing w:before="120" w:line="240" w:lineRule="auto"/>
        <w:ind w:firstLine="709"/>
        <w:rPr>
          <w:rFonts w:ascii="Times New Roman" w:eastAsia="Times New Roman" w:hAnsi="Times New Roman" w:cs="Times New Roman"/>
          <w:i/>
          <w:sz w:val="24"/>
          <w:szCs w:val="24"/>
          <w:lang w:eastAsia="en-US"/>
        </w:rPr>
      </w:pPr>
    </w:p>
    <w:p w14:paraId="5C24341C" w14:textId="5D60C892" w:rsidR="00356EE1" w:rsidRDefault="008C1BBB" w:rsidP="00C30BA6">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b/>
        </w:rPr>
      </w:pPr>
      <w:r w:rsidRPr="008C1BBB">
        <w:rPr>
          <w:rFonts w:eastAsia="Calibri"/>
          <w:b/>
          <w:bCs/>
        </w:rPr>
        <w:t>Patvirtiname, kad</w:t>
      </w:r>
      <w:r w:rsidRPr="008C1BBB">
        <w:rPr>
          <w:rFonts w:eastAsia="Calibri"/>
        </w:rPr>
        <w:t xml:space="preserve"> pasiūlyme pateikta informacija yra teisinga, siūlomos P</w:t>
      </w:r>
      <w:r w:rsidR="00717362">
        <w:rPr>
          <w:rFonts w:eastAsia="Calibri"/>
        </w:rPr>
        <w:t xml:space="preserve">rekės </w:t>
      </w:r>
      <w:r w:rsidRPr="008C1BBB">
        <w:rPr>
          <w:rFonts w:eastAsia="Calibri"/>
        </w:rPr>
        <w:t xml:space="preserve">visiškai atitinka pirkimo dokumentuose nustatytus reikalavimus, įskaitant sąlygų </w:t>
      </w:r>
      <w:r w:rsidR="001A7E12">
        <w:rPr>
          <w:rFonts w:eastAsia="Calibri"/>
        </w:rPr>
        <w:t>3</w:t>
      </w:r>
      <w:r w:rsidRPr="008C1BBB">
        <w:rPr>
          <w:rFonts w:eastAsia="Calibri"/>
        </w:rPr>
        <w:t xml:space="preserve"> priede „Techninė specifikacija“ nustatytus reikalavimus ir apima viską, ko reikia tinkamam pirkimo sutarties įvykdymui.</w:t>
      </w:r>
      <w:r w:rsidR="00C30BA6" w:rsidRPr="00C30BA6">
        <w:rPr>
          <w:b/>
        </w:rPr>
        <w:t xml:space="preserve"> </w:t>
      </w:r>
      <w:r w:rsidR="00C30BA6" w:rsidRPr="00082198">
        <w:rPr>
          <w:b/>
        </w:rPr>
        <w:t>Kartu su pasiūlymu pateikiame užpildytą bei pasirašytą Technin</w:t>
      </w:r>
      <w:r w:rsidR="001877E5">
        <w:rPr>
          <w:b/>
        </w:rPr>
        <w:t>ę</w:t>
      </w:r>
      <w:r w:rsidR="00C30BA6" w:rsidRPr="00082198">
        <w:rPr>
          <w:b/>
        </w:rPr>
        <w:t xml:space="preserve"> specifikacij</w:t>
      </w:r>
      <w:r w:rsidR="001877E5">
        <w:rPr>
          <w:b/>
        </w:rPr>
        <w:t xml:space="preserve">ą, </w:t>
      </w:r>
      <w:r w:rsidR="00C30BA6" w:rsidRPr="00082198">
        <w:rPr>
          <w:b/>
        </w:rPr>
        <w:t>kuri</w:t>
      </w:r>
      <w:r w:rsidR="001877E5">
        <w:rPr>
          <w:b/>
        </w:rPr>
        <w:t>o</w:t>
      </w:r>
      <w:r w:rsidR="00EA7CDF">
        <w:rPr>
          <w:b/>
        </w:rPr>
        <w:t>s</w:t>
      </w:r>
      <w:r w:rsidR="00356EE1">
        <w:rPr>
          <w:b/>
        </w:rPr>
        <w:t xml:space="preserve"> stulpelyje „</w:t>
      </w:r>
      <w:r w:rsidR="002B25A5">
        <w:rPr>
          <w:b/>
          <w:i/>
          <w:iCs/>
        </w:rPr>
        <w:t>Atitikimas reikalavimams</w:t>
      </w:r>
      <w:r w:rsidR="00380C14">
        <w:rPr>
          <w:b/>
        </w:rPr>
        <w:t xml:space="preserve">“ yra nurodytos siūlomo pirkimo objekto </w:t>
      </w:r>
      <w:r w:rsidR="002B4494">
        <w:rPr>
          <w:b/>
        </w:rPr>
        <w:t>techninės charakteristikos.</w:t>
      </w:r>
    </w:p>
    <w:p w14:paraId="6B50B3E7" w14:textId="62177802" w:rsidR="008C1BBB" w:rsidRPr="008C1BBB" w:rsidRDefault="00C30BA6" w:rsidP="00EA7CDF">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rFonts w:eastAsia="Calibri"/>
          <w:b/>
          <w:u w:val="single"/>
        </w:rPr>
      </w:pPr>
      <w:r w:rsidRPr="00082198">
        <w:rPr>
          <w:b/>
        </w:rPr>
        <w:t xml:space="preserve"> </w:t>
      </w:r>
    </w:p>
    <w:p w14:paraId="1212847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5. PRIDEDAMI DOKUMENTAI IR INFORMACIJA APIE KONFIDENCIALUMĄ</w:t>
      </w:r>
    </w:p>
    <w:p w14:paraId="6B70206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p>
    <w:p w14:paraId="47979CC1" w14:textId="77777777" w:rsidR="008C1BBB" w:rsidRPr="008C1BBB" w:rsidRDefault="008C1BBB" w:rsidP="008C1BBB">
      <w:pPr>
        <w:spacing w:line="240" w:lineRule="auto"/>
        <w:ind w:firstLine="851"/>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5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2"/>
        <w:gridCol w:w="2398"/>
      </w:tblGrid>
      <w:tr w:rsidR="008C1BBB" w:rsidRPr="008C1BBB" w14:paraId="22F50133" w14:textId="77777777" w:rsidTr="00D25C7B">
        <w:tc>
          <w:tcPr>
            <w:tcW w:w="0" w:type="auto"/>
            <w:shd w:val="clear" w:color="auto" w:fill="D9E2F3"/>
            <w:vAlign w:val="center"/>
          </w:tcPr>
          <w:p w14:paraId="1E657ED8"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Eil.</w:t>
            </w:r>
          </w:p>
          <w:p w14:paraId="36BFD912"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Nr.</w:t>
            </w:r>
          </w:p>
        </w:tc>
        <w:tc>
          <w:tcPr>
            <w:tcW w:w="3478" w:type="dxa"/>
            <w:shd w:val="clear" w:color="auto" w:fill="D9E2F3"/>
            <w:vAlign w:val="center"/>
          </w:tcPr>
          <w:p w14:paraId="78F74EA5"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Dokumentas</w:t>
            </w:r>
          </w:p>
        </w:tc>
        <w:tc>
          <w:tcPr>
            <w:tcW w:w="1024" w:type="dxa"/>
            <w:shd w:val="clear" w:color="auto" w:fill="D9E2F3"/>
            <w:vAlign w:val="center"/>
          </w:tcPr>
          <w:p w14:paraId="4290F83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Lapų skaičius</w:t>
            </w:r>
          </w:p>
        </w:tc>
        <w:tc>
          <w:tcPr>
            <w:tcW w:w="0" w:type="auto"/>
            <w:shd w:val="clear" w:color="auto" w:fill="D9E2F3"/>
            <w:vAlign w:val="center"/>
          </w:tcPr>
          <w:p w14:paraId="4E90365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Ar dokumente yra konfidencialios informacijos?</w:t>
            </w:r>
          </w:p>
          <w:p w14:paraId="0D8297C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(Taip / Ne)</w:t>
            </w:r>
          </w:p>
        </w:tc>
        <w:tc>
          <w:tcPr>
            <w:tcW w:w="0" w:type="auto"/>
            <w:shd w:val="clear" w:color="auto" w:fill="D9E2F3"/>
            <w:vAlign w:val="center"/>
          </w:tcPr>
          <w:p w14:paraId="660683A3"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Paaiškinimas, kokia konkreti informacija dokumente yra konfidenciali ir kodėl</w:t>
            </w:r>
          </w:p>
        </w:tc>
      </w:tr>
      <w:tr w:rsidR="008C1BBB" w:rsidRPr="008C1BBB" w14:paraId="0C722022" w14:textId="77777777" w:rsidTr="00D25C7B">
        <w:tc>
          <w:tcPr>
            <w:tcW w:w="0" w:type="auto"/>
            <w:shd w:val="clear" w:color="auto" w:fill="auto"/>
          </w:tcPr>
          <w:p w14:paraId="2C3BB41B" w14:textId="77777777" w:rsidR="008C1BBB" w:rsidRPr="008C1BBB" w:rsidRDefault="008C1BBB" w:rsidP="008C1BBB">
            <w:pPr>
              <w:spacing w:line="240" w:lineRule="auto"/>
              <w:ind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1.</w:t>
            </w:r>
          </w:p>
        </w:tc>
        <w:tc>
          <w:tcPr>
            <w:tcW w:w="3478" w:type="dxa"/>
            <w:shd w:val="clear" w:color="auto" w:fill="auto"/>
          </w:tcPr>
          <w:p w14:paraId="09793A97"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shd w:val="clear" w:color="auto" w:fill="auto"/>
          </w:tcPr>
          <w:p w14:paraId="0AC970F9"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6CFFCA2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2BFC6316"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789EEFD7" w14:textId="77777777" w:rsidTr="00D25C7B">
        <w:tc>
          <w:tcPr>
            <w:tcW w:w="0" w:type="auto"/>
            <w:shd w:val="clear" w:color="auto" w:fill="auto"/>
          </w:tcPr>
          <w:p w14:paraId="1147635D" w14:textId="77777777" w:rsidR="008C1BBB" w:rsidRPr="008C1BBB" w:rsidRDefault="008C1BBB" w:rsidP="008C1BBB">
            <w:pPr>
              <w:spacing w:line="240" w:lineRule="auto"/>
              <w:ind w:firstLine="0"/>
              <w:jc w:val="center"/>
              <w:rPr>
                <w:rFonts w:ascii="Times New Roman" w:eastAsia="Calibri" w:hAnsi="Times New Roman" w:cs="Times New Roman"/>
                <w:sz w:val="24"/>
                <w:szCs w:val="24"/>
                <w:lang w:eastAsia="en-US"/>
              </w:rPr>
            </w:pPr>
            <w:r w:rsidRPr="008C1BBB">
              <w:rPr>
                <w:rFonts w:ascii="Times New Roman" w:eastAsia="Calibri" w:hAnsi="Times New Roman" w:cs="Times New Roman"/>
                <w:sz w:val="24"/>
                <w:szCs w:val="24"/>
                <w:lang w:eastAsia="en-US"/>
              </w:rPr>
              <w:t>2.</w:t>
            </w:r>
          </w:p>
        </w:tc>
        <w:tc>
          <w:tcPr>
            <w:tcW w:w="3478" w:type="dxa"/>
            <w:shd w:val="clear" w:color="auto" w:fill="auto"/>
          </w:tcPr>
          <w:p w14:paraId="7ABBA44C"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shd w:val="clear" w:color="auto" w:fill="auto"/>
          </w:tcPr>
          <w:p w14:paraId="0B9AFCA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53DC8FD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4F86921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48AEA003" w14:textId="77777777" w:rsidTr="00D25C7B">
        <w:tc>
          <w:tcPr>
            <w:tcW w:w="0" w:type="auto"/>
            <w:shd w:val="clear" w:color="auto" w:fill="auto"/>
          </w:tcPr>
          <w:p w14:paraId="0463FE80" w14:textId="77777777" w:rsidR="008C1BBB" w:rsidRPr="008C1BBB" w:rsidRDefault="008C1BBB" w:rsidP="008C1BBB">
            <w:pPr>
              <w:spacing w:line="240" w:lineRule="auto"/>
              <w:ind w:firstLine="0"/>
              <w:jc w:val="center"/>
              <w:rPr>
                <w:rFonts w:ascii="Times New Roman" w:eastAsia="Calibri" w:hAnsi="Times New Roman" w:cs="Times New Roman"/>
                <w:bCs/>
                <w:sz w:val="24"/>
                <w:szCs w:val="24"/>
                <w:lang w:eastAsia="en-US"/>
              </w:rPr>
            </w:pPr>
            <w:r w:rsidRPr="008C1BBB">
              <w:rPr>
                <w:rFonts w:ascii="Times New Roman" w:eastAsia="Calibri" w:hAnsi="Times New Roman" w:cs="Times New Roman"/>
                <w:bCs/>
                <w:sz w:val="24"/>
                <w:szCs w:val="24"/>
                <w:lang w:eastAsia="en-US"/>
              </w:rPr>
              <w:t>3.</w:t>
            </w:r>
          </w:p>
        </w:tc>
        <w:tc>
          <w:tcPr>
            <w:tcW w:w="3478" w:type="dxa"/>
            <w:shd w:val="clear" w:color="auto" w:fill="auto"/>
          </w:tcPr>
          <w:p w14:paraId="0B271D7D" w14:textId="77777777" w:rsidR="008C1BBB" w:rsidRPr="008C1BBB" w:rsidRDefault="008C1BBB" w:rsidP="008C1BBB">
            <w:pPr>
              <w:tabs>
                <w:tab w:val="left" w:pos="1701"/>
              </w:tabs>
              <w:spacing w:line="20" w:lineRule="atLeast"/>
              <w:ind w:left="32" w:firstLine="0"/>
              <w:jc w:val="left"/>
              <w:rPr>
                <w:rFonts w:ascii="Times New Roman" w:eastAsia="Calibri" w:hAnsi="Times New Roman" w:cs="Times New Roman"/>
                <w:bCs/>
                <w:iCs/>
                <w:sz w:val="24"/>
                <w:szCs w:val="24"/>
                <w:lang w:eastAsia="en-US"/>
              </w:rPr>
            </w:pPr>
          </w:p>
        </w:tc>
        <w:tc>
          <w:tcPr>
            <w:tcW w:w="1024" w:type="dxa"/>
            <w:shd w:val="clear" w:color="auto" w:fill="auto"/>
          </w:tcPr>
          <w:p w14:paraId="76A3059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671A997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027E772D"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bl>
    <w:p w14:paraId="6E3D6270" w14:textId="77777777" w:rsidR="008C1BBB" w:rsidRPr="008C1BBB" w:rsidRDefault="008C1BBB" w:rsidP="008C1BBB">
      <w:pPr>
        <w:spacing w:line="240" w:lineRule="auto"/>
        <w:ind w:firstLine="851"/>
        <w:rPr>
          <w:rFonts w:ascii="Times New Roman" w:eastAsia="Calibri" w:hAnsi="Times New Roman" w:cs="Times New Roman"/>
          <w:sz w:val="24"/>
          <w:szCs w:val="24"/>
          <w:lang w:eastAsia="en-US"/>
        </w:rPr>
      </w:pPr>
    </w:p>
    <w:p w14:paraId="43F6613E" w14:textId="77777777" w:rsidR="008C1BBB" w:rsidRPr="008C1BBB" w:rsidRDefault="008C1BBB" w:rsidP="008C1BBB">
      <w:pPr>
        <w:spacing w:line="240" w:lineRule="auto"/>
        <w:ind w:firstLine="0"/>
        <w:rPr>
          <w:rFonts w:ascii="Times New Roman" w:eastAsia="Times New Roman" w:hAnsi="Times New Roman" w:cs="Times New Roman"/>
          <w:b/>
          <w:bCs/>
          <w:sz w:val="24"/>
          <w:szCs w:val="24"/>
        </w:rPr>
      </w:pPr>
      <w:r w:rsidRPr="008C1BBB">
        <w:rPr>
          <w:rFonts w:ascii="Times New Roman" w:eastAsia="Times New Roman" w:hAnsi="Times New Roman" w:cs="Times New Roman"/>
          <w:b/>
          <w:bCs/>
          <w:sz w:val="24"/>
          <w:szCs w:val="24"/>
        </w:rPr>
        <w:t>Pasirašydamas šį pasiūlymą, tvirtinu, kad:</w:t>
      </w:r>
    </w:p>
    <w:p w14:paraId="5DFD596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5C4C2A"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sutinku su Pirkimo dokumentuose nustatytomis sąlygomis ir procedūromis,</w:t>
      </w:r>
    </w:p>
    <w:p w14:paraId="7EE2CF7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Calibri" w:hAnsi="Times New Roman" w:cs="Times New Roman"/>
          <w:sz w:val="24"/>
          <w:szCs w:val="24"/>
        </w:rPr>
        <w:t xml:space="preserve">pasiūlymo dokumentuose </w:t>
      </w:r>
      <w:r w:rsidRPr="008C1BBB">
        <w:rPr>
          <w:rFonts w:ascii="Times New Roman" w:eastAsia="Calibri" w:hAnsi="Times New Roman" w:cs="Times New Roman"/>
          <w:color w:val="000000"/>
          <w:sz w:val="24"/>
          <w:szCs w:val="24"/>
        </w:rPr>
        <w:t>pateikti duomenys ir informacija yra teisinga ir apima viską, ko reikia tinkamam sutarties įvykdymui;</w:t>
      </w:r>
    </w:p>
    <w:p w14:paraId="5E3E94EC"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Times New Roman" w:hAnsi="Times New Roman" w:cs="Times New Roman"/>
          <w:color w:val="000000"/>
          <w:sz w:val="24"/>
          <w:szCs w:val="24"/>
        </w:rPr>
        <w:lastRenderedPageBreak/>
        <w:t>pasiūlymas galioja iki termino, nurodyto Pirkimo dokumentuose.</w:t>
      </w:r>
    </w:p>
    <w:bookmarkEnd w:id="0"/>
    <w:bookmarkEnd w:id="1"/>
    <w:p w14:paraId="0AC0B22D" w14:textId="37F4EC71" w:rsidR="008C1BBB" w:rsidRDefault="008C1BBB" w:rsidP="00E26A19">
      <w:pPr>
        <w:tabs>
          <w:tab w:val="left" w:pos="851"/>
        </w:tabs>
        <w:spacing w:after="160" w:line="240" w:lineRule="auto"/>
        <w:ind w:firstLine="0"/>
        <w:contextualSpacing/>
        <w:jc w:val="center"/>
        <w:rPr>
          <w:rFonts w:ascii="Times New Roman" w:eastAsia="Times New Roman" w:hAnsi="Times New Roman" w:cs="Times New Roman"/>
          <w:color w:val="000000"/>
          <w:sz w:val="24"/>
          <w:szCs w:val="24"/>
        </w:rPr>
      </w:pPr>
    </w:p>
    <w:p w14:paraId="7ACA1F3B" w14:textId="77777777" w:rsidR="003F7E46" w:rsidRPr="001063B7" w:rsidRDefault="003F7E46" w:rsidP="003F7E46">
      <w:pPr>
        <w:tabs>
          <w:tab w:val="left" w:pos="851"/>
        </w:tabs>
        <w:spacing w:after="160" w:line="259" w:lineRule="auto"/>
        <w:contextualSpacing/>
        <w:rPr>
          <w:rFonts w:eastAsia="Times New Roman"/>
          <w:color w:val="000000"/>
          <w:sz w:val="24"/>
          <w:szCs w:val="24"/>
        </w:rPr>
      </w:pPr>
    </w:p>
    <w:p w14:paraId="371D1ACA" w14:textId="77777777" w:rsidR="003F7E46" w:rsidRPr="001063B7" w:rsidRDefault="003F7E46" w:rsidP="003F7E46">
      <w:pPr>
        <w:rPr>
          <w:rFonts w:eastAsia="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F7E46" w:rsidRPr="001063B7" w14:paraId="40AAB560" w14:textId="77777777" w:rsidTr="00566D66">
        <w:trPr>
          <w:trHeight w:val="186"/>
        </w:trPr>
        <w:tc>
          <w:tcPr>
            <w:tcW w:w="3870" w:type="dxa"/>
            <w:tcBorders>
              <w:top w:val="single" w:sz="4" w:space="0" w:color="auto"/>
              <w:left w:val="nil"/>
              <w:bottom w:val="nil"/>
              <w:right w:val="nil"/>
            </w:tcBorders>
          </w:tcPr>
          <w:p w14:paraId="72997C3D" w14:textId="77777777" w:rsidR="003F7E46" w:rsidRPr="001063B7" w:rsidRDefault="003F7E46" w:rsidP="003F7E46">
            <w:pPr>
              <w:ind w:firstLine="0"/>
              <w:rPr>
                <w:rFonts w:eastAsia="Times New Roman"/>
                <w:color w:val="808080"/>
                <w:sz w:val="24"/>
                <w:szCs w:val="24"/>
                <w:vertAlign w:val="superscript"/>
              </w:rPr>
            </w:pPr>
            <w:r w:rsidRPr="001063B7">
              <w:rPr>
                <w:rFonts w:eastAsia="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05402D98" w14:textId="77777777" w:rsidR="003F7E46" w:rsidRPr="001063B7" w:rsidRDefault="003F7E46" w:rsidP="00566D66">
            <w:pPr>
              <w:rPr>
                <w:rFonts w:eastAsia="Times New Roman"/>
                <w:color w:val="808080"/>
                <w:sz w:val="24"/>
                <w:szCs w:val="24"/>
                <w:vertAlign w:val="superscript"/>
              </w:rPr>
            </w:pPr>
          </w:p>
        </w:tc>
        <w:tc>
          <w:tcPr>
            <w:tcW w:w="1980" w:type="dxa"/>
            <w:tcBorders>
              <w:top w:val="single" w:sz="4" w:space="0" w:color="auto"/>
              <w:left w:val="nil"/>
              <w:bottom w:val="nil"/>
              <w:right w:val="nil"/>
            </w:tcBorders>
            <w:hideMark/>
          </w:tcPr>
          <w:p w14:paraId="0A21D665" w14:textId="77777777" w:rsidR="003F7E46" w:rsidRPr="001063B7" w:rsidRDefault="003F7E46" w:rsidP="00566D66">
            <w:pPr>
              <w:jc w:val="center"/>
              <w:rPr>
                <w:rFonts w:eastAsia="Times New Roman"/>
                <w:color w:val="808080"/>
                <w:sz w:val="24"/>
                <w:szCs w:val="24"/>
                <w:vertAlign w:val="superscript"/>
              </w:rPr>
            </w:pPr>
            <w:r w:rsidRPr="001063B7">
              <w:rPr>
                <w:rFonts w:eastAsia="Times New Roman"/>
                <w:i/>
                <w:color w:val="808080"/>
                <w:sz w:val="24"/>
                <w:szCs w:val="24"/>
                <w:vertAlign w:val="superscript"/>
              </w:rPr>
              <w:t>(Parašas)</w:t>
            </w:r>
          </w:p>
        </w:tc>
        <w:tc>
          <w:tcPr>
            <w:tcW w:w="701" w:type="dxa"/>
            <w:tcBorders>
              <w:top w:val="nil"/>
              <w:left w:val="nil"/>
              <w:bottom w:val="nil"/>
              <w:right w:val="nil"/>
            </w:tcBorders>
          </w:tcPr>
          <w:p w14:paraId="4F2AA0AE" w14:textId="77777777" w:rsidR="003F7E46" w:rsidRPr="001063B7" w:rsidRDefault="003F7E46" w:rsidP="00566D66">
            <w:pPr>
              <w:rPr>
                <w:rFonts w:eastAsia="Times New Roman"/>
                <w:color w:val="808080"/>
                <w:sz w:val="24"/>
                <w:szCs w:val="24"/>
                <w:vertAlign w:val="superscript"/>
              </w:rPr>
            </w:pPr>
          </w:p>
        </w:tc>
        <w:tc>
          <w:tcPr>
            <w:tcW w:w="2655" w:type="dxa"/>
            <w:tcBorders>
              <w:top w:val="single" w:sz="4" w:space="0" w:color="auto"/>
              <w:left w:val="nil"/>
              <w:bottom w:val="nil"/>
              <w:right w:val="nil"/>
            </w:tcBorders>
            <w:hideMark/>
          </w:tcPr>
          <w:p w14:paraId="316311B2" w14:textId="77777777" w:rsidR="003F7E46" w:rsidRPr="001063B7" w:rsidRDefault="003F7E46" w:rsidP="00566D66">
            <w:pPr>
              <w:jc w:val="center"/>
              <w:rPr>
                <w:rFonts w:eastAsia="Times New Roman"/>
                <w:color w:val="808080"/>
                <w:sz w:val="24"/>
                <w:szCs w:val="24"/>
                <w:vertAlign w:val="superscript"/>
              </w:rPr>
            </w:pPr>
            <w:r w:rsidRPr="001063B7">
              <w:rPr>
                <w:rFonts w:eastAsia="Times New Roman"/>
                <w:i/>
                <w:color w:val="808080"/>
                <w:sz w:val="24"/>
                <w:szCs w:val="24"/>
                <w:vertAlign w:val="superscript"/>
              </w:rPr>
              <w:t>(Vardas, pavardė)</w:t>
            </w:r>
          </w:p>
        </w:tc>
      </w:tr>
    </w:tbl>
    <w:p w14:paraId="44302E60" w14:textId="77777777" w:rsidR="008369C7" w:rsidRDefault="008369C7" w:rsidP="00E26A19">
      <w:pPr>
        <w:tabs>
          <w:tab w:val="left" w:pos="851"/>
        </w:tabs>
        <w:spacing w:after="160" w:line="240" w:lineRule="auto"/>
        <w:ind w:firstLine="0"/>
        <w:contextualSpacing/>
        <w:jc w:val="center"/>
        <w:rPr>
          <w:rFonts w:ascii="Times New Roman" w:eastAsia="Calibri" w:hAnsi="Times New Roman" w:cs="Times New Roman"/>
          <w:b/>
          <w:bCs/>
          <w:sz w:val="24"/>
          <w:szCs w:val="24"/>
          <w:lang w:eastAsia="en-US"/>
        </w:rPr>
      </w:pPr>
    </w:p>
    <w:sectPr w:rsidR="008369C7" w:rsidSect="00705ED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5E6D" w14:textId="77777777" w:rsidR="00027F61" w:rsidRDefault="00027F61" w:rsidP="00705ED0">
      <w:pPr>
        <w:spacing w:line="240" w:lineRule="auto"/>
      </w:pPr>
      <w:r>
        <w:separator/>
      </w:r>
    </w:p>
  </w:endnote>
  <w:endnote w:type="continuationSeparator" w:id="0">
    <w:p w14:paraId="3015560F" w14:textId="77777777" w:rsidR="00027F61" w:rsidRDefault="00027F61" w:rsidP="0070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6281" w14:textId="77777777" w:rsidR="00027F61" w:rsidRDefault="00027F61" w:rsidP="00705ED0">
      <w:pPr>
        <w:spacing w:line="240" w:lineRule="auto"/>
      </w:pPr>
      <w:r>
        <w:separator/>
      </w:r>
    </w:p>
  </w:footnote>
  <w:footnote w:type="continuationSeparator" w:id="0">
    <w:p w14:paraId="2B4C562C" w14:textId="77777777" w:rsidR="00027F61" w:rsidRDefault="00027F61" w:rsidP="0070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3821"/>
      <w:docPartObj>
        <w:docPartGallery w:val="Page Numbers (Top of Page)"/>
        <w:docPartUnique/>
      </w:docPartObj>
    </w:sdtPr>
    <w:sdtEndPr>
      <w:rPr>
        <w:rFonts w:ascii="Times New Roman" w:hAnsi="Times New Roman" w:cs="Times New Roman"/>
        <w:sz w:val="24"/>
        <w:szCs w:val="24"/>
      </w:rPr>
    </w:sdtEndPr>
    <w:sdtContent>
      <w:p w14:paraId="0479D8B1" w14:textId="0342E9E3" w:rsidR="00705ED0" w:rsidRPr="00705ED0" w:rsidRDefault="00705ED0">
        <w:pPr>
          <w:pStyle w:val="Header"/>
          <w:jc w:val="center"/>
          <w:rPr>
            <w:rFonts w:ascii="Times New Roman" w:hAnsi="Times New Roman" w:cs="Times New Roman"/>
            <w:sz w:val="24"/>
            <w:szCs w:val="24"/>
          </w:rPr>
        </w:pPr>
        <w:r w:rsidRPr="00705ED0">
          <w:rPr>
            <w:rFonts w:ascii="Times New Roman" w:hAnsi="Times New Roman" w:cs="Times New Roman"/>
            <w:sz w:val="24"/>
            <w:szCs w:val="24"/>
          </w:rPr>
          <w:fldChar w:fldCharType="begin"/>
        </w:r>
        <w:r w:rsidRPr="00705ED0">
          <w:rPr>
            <w:rFonts w:ascii="Times New Roman" w:hAnsi="Times New Roman" w:cs="Times New Roman"/>
            <w:sz w:val="24"/>
            <w:szCs w:val="24"/>
          </w:rPr>
          <w:instrText>PAGE   \* MERGEFORMAT</w:instrText>
        </w:r>
        <w:r w:rsidRPr="00705ED0">
          <w:rPr>
            <w:rFonts w:ascii="Times New Roman" w:hAnsi="Times New Roman" w:cs="Times New Roman"/>
            <w:sz w:val="24"/>
            <w:szCs w:val="24"/>
          </w:rPr>
          <w:fldChar w:fldCharType="separate"/>
        </w:r>
        <w:r w:rsidRPr="00705ED0">
          <w:rPr>
            <w:rFonts w:ascii="Times New Roman" w:hAnsi="Times New Roman" w:cs="Times New Roman"/>
            <w:sz w:val="24"/>
            <w:szCs w:val="24"/>
          </w:rPr>
          <w:t>2</w:t>
        </w:r>
        <w:r w:rsidRPr="00705ED0">
          <w:rPr>
            <w:rFonts w:ascii="Times New Roman" w:hAnsi="Times New Roman" w:cs="Times New Roman"/>
            <w:sz w:val="24"/>
            <w:szCs w:val="24"/>
          </w:rPr>
          <w:fldChar w:fldCharType="end"/>
        </w:r>
      </w:p>
    </w:sdtContent>
  </w:sdt>
  <w:p w14:paraId="20780AD3" w14:textId="77777777" w:rsidR="00705ED0" w:rsidRDefault="0070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6031"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02ACB88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1551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83600">
    <w:abstractNumId w:val="2"/>
  </w:num>
  <w:num w:numId="3" w16cid:durableId="151572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7"/>
    <w:rsid w:val="0000564C"/>
    <w:rsid w:val="00024F15"/>
    <w:rsid w:val="00027F61"/>
    <w:rsid w:val="00082368"/>
    <w:rsid w:val="00086AEC"/>
    <w:rsid w:val="00145978"/>
    <w:rsid w:val="001469CC"/>
    <w:rsid w:val="00182BED"/>
    <w:rsid w:val="001877E5"/>
    <w:rsid w:val="001A7E12"/>
    <w:rsid w:val="001D22D8"/>
    <w:rsid w:val="00265243"/>
    <w:rsid w:val="002875C2"/>
    <w:rsid w:val="00295E38"/>
    <w:rsid w:val="00296A49"/>
    <w:rsid w:val="002B25A5"/>
    <w:rsid w:val="002B4494"/>
    <w:rsid w:val="002F4EFE"/>
    <w:rsid w:val="00347AD2"/>
    <w:rsid w:val="00353E65"/>
    <w:rsid w:val="00356EE1"/>
    <w:rsid w:val="003641C6"/>
    <w:rsid w:val="00380C14"/>
    <w:rsid w:val="003F2ACA"/>
    <w:rsid w:val="003F7E46"/>
    <w:rsid w:val="0041103A"/>
    <w:rsid w:val="00424988"/>
    <w:rsid w:val="00470120"/>
    <w:rsid w:val="004C318A"/>
    <w:rsid w:val="00506452"/>
    <w:rsid w:val="00506AA4"/>
    <w:rsid w:val="00525E7E"/>
    <w:rsid w:val="00543FD2"/>
    <w:rsid w:val="00545A85"/>
    <w:rsid w:val="00593211"/>
    <w:rsid w:val="005C1EEC"/>
    <w:rsid w:val="00643963"/>
    <w:rsid w:val="0065024D"/>
    <w:rsid w:val="00652AAC"/>
    <w:rsid w:val="006956C4"/>
    <w:rsid w:val="006D7F7B"/>
    <w:rsid w:val="006E1DED"/>
    <w:rsid w:val="00705ED0"/>
    <w:rsid w:val="00711149"/>
    <w:rsid w:val="00717362"/>
    <w:rsid w:val="0072024D"/>
    <w:rsid w:val="0073327B"/>
    <w:rsid w:val="00733E53"/>
    <w:rsid w:val="00773678"/>
    <w:rsid w:val="007B4F1D"/>
    <w:rsid w:val="0080455A"/>
    <w:rsid w:val="0081386A"/>
    <w:rsid w:val="00823C49"/>
    <w:rsid w:val="008369C7"/>
    <w:rsid w:val="008C0EDE"/>
    <w:rsid w:val="008C1BBB"/>
    <w:rsid w:val="008E6F82"/>
    <w:rsid w:val="00910FAA"/>
    <w:rsid w:val="00B00C4E"/>
    <w:rsid w:val="00B16153"/>
    <w:rsid w:val="00B704A4"/>
    <w:rsid w:val="00BA7D2D"/>
    <w:rsid w:val="00BB4737"/>
    <w:rsid w:val="00BF31A1"/>
    <w:rsid w:val="00C30BA6"/>
    <w:rsid w:val="00C36589"/>
    <w:rsid w:val="00C94DCB"/>
    <w:rsid w:val="00CB5E94"/>
    <w:rsid w:val="00CC2204"/>
    <w:rsid w:val="00D804B9"/>
    <w:rsid w:val="00DC0AA3"/>
    <w:rsid w:val="00E12DD2"/>
    <w:rsid w:val="00E257B5"/>
    <w:rsid w:val="00E26A19"/>
    <w:rsid w:val="00EA7CDF"/>
    <w:rsid w:val="00EB3BE3"/>
    <w:rsid w:val="00F423F6"/>
    <w:rsid w:val="00F65CD3"/>
    <w:rsid w:val="00F7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6D1F"/>
  <w15:chartTrackingRefBased/>
  <w15:docId w15:val="{D368AE6F-9338-426A-9953-566CF9A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3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37"/>
    <w:rPr>
      <w:rFonts w:eastAsiaTheme="majorEastAsia" w:cstheme="majorBidi"/>
      <w:color w:val="272727" w:themeColor="text1" w:themeTint="D8"/>
    </w:rPr>
  </w:style>
  <w:style w:type="paragraph" w:styleId="Title">
    <w:name w:val="Title"/>
    <w:basedOn w:val="Normal"/>
    <w:next w:val="Normal"/>
    <w:link w:val="TitleChar"/>
    <w:uiPriority w:val="10"/>
    <w:qFormat/>
    <w:rsid w:val="00BB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37"/>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37"/>
    <w:pPr>
      <w:spacing w:before="160"/>
      <w:jc w:val="center"/>
    </w:pPr>
    <w:rPr>
      <w:i/>
      <w:iCs/>
      <w:color w:val="404040" w:themeColor="text1" w:themeTint="BF"/>
    </w:rPr>
  </w:style>
  <w:style w:type="character" w:customStyle="1" w:styleId="QuoteChar">
    <w:name w:val="Quote Char"/>
    <w:basedOn w:val="DefaultParagraphFont"/>
    <w:link w:val="Quote"/>
    <w:uiPriority w:val="29"/>
    <w:rsid w:val="00BB4737"/>
    <w:rPr>
      <w:i/>
      <w:iCs/>
      <w:color w:val="404040" w:themeColor="text1" w:themeTint="BF"/>
    </w:rPr>
  </w:style>
  <w:style w:type="paragraph" w:styleId="ListParagraph">
    <w:name w:val="List Paragraph"/>
    <w:basedOn w:val="Normal"/>
    <w:uiPriority w:val="34"/>
    <w:qFormat/>
    <w:rsid w:val="00BB4737"/>
    <w:pPr>
      <w:ind w:left="720"/>
      <w:contextualSpacing/>
    </w:pPr>
  </w:style>
  <w:style w:type="character" w:styleId="IntenseEmphasis">
    <w:name w:val="Intense Emphasis"/>
    <w:basedOn w:val="DefaultParagraphFont"/>
    <w:uiPriority w:val="21"/>
    <w:qFormat/>
    <w:rsid w:val="00BB4737"/>
    <w:rPr>
      <w:i/>
      <w:iCs/>
      <w:color w:val="0F4761" w:themeColor="accent1" w:themeShade="BF"/>
    </w:rPr>
  </w:style>
  <w:style w:type="paragraph" w:styleId="IntenseQuote">
    <w:name w:val="Intense Quote"/>
    <w:basedOn w:val="Normal"/>
    <w:next w:val="Normal"/>
    <w:link w:val="IntenseQuoteChar"/>
    <w:uiPriority w:val="30"/>
    <w:qFormat/>
    <w:rsid w:val="00BB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737"/>
    <w:rPr>
      <w:i/>
      <w:iCs/>
      <w:color w:val="0F4761" w:themeColor="accent1" w:themeShade="BF"/>
    </w:rPr>
  </w:style>
  <w:style w:type="character" w:styleId="IntenseReference">
    <w:name w:val="Intense Reference"/>
    <w:basedOn w:val="DefaultParagraphFont"/>
    <w:uiPriority w:val="32"/>
    <w:qFormat/>
    <w:rsid w:val="00BB4737"/>
    <w:rPr>
      <w:b/>
      <w:bCs/>
      <w:smallCaps/>
      <w:color w:val="0F4761" w:themeColor="accent1" w:themeShade="BF"/>
      <w:spacing w:val="5"/>
    </w:rPr>
  </w:style>
  <w:style w:type="table" w:customStyle="1" w:styleId="SmartTextTable1">
    <w:name w:val="Smart Text Table1"/>
    <w:basedOn w:val="TableNormal"/>
    <w:next w:val="TableGrid"/>
    <w:uiPriority w:val="39"/>
    <w:rsid w:val="00BB473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BB4737"/>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B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ED0"/>
    <w:pPr>
      <w:tabs>
        <w:tab w:val="center" w:pos="4513"/>
        <w:tab w:val="right" w:pos="9026"/>
      </w:tabs>
      <w:spacing w:line="240" w:lineRule="auto"/>
    </w:pPr>
  </w:style>
  <w:style w:type="character" w:customStyle="1" w:styleId="HeaderChar">
    <w:name w:val="Header Char"/>
    <w:basedOn w:val="DefaultParagraphFont"/>
    <w:link w:val="Header"/>
    <w:uiPriority w:val="99"/>
    <w:rsid w:val="00705ED0"/>
    <w:rPr>
      <w:rFonts w:eastAsiaTheme="minorEastAsia"/>
      <w:kern w:val="0"/>
      <w:sz w:val="21"/>
      <w:szCs w:val="21"/>
      <w:lang w:eastAsia="lt-LT"/>
      <w14:ligatures w14:val="none"/>
    </w:rPr>
  </w:style>
  <w:style w:type="paragraph" w:styleId="Footer">
    <w:name w:val="footer"/>
    <w:basedOn w:val="Normal"/>
    <w:link w:val="FooterChar"/>
    <w:uiPriority w:val="99"/>
    <w:unhideWhenUsed/>
    <w:rsid w:val="00705ED0"/>
    <w:pPr>
      <w:tabs>
        <w:tab w:val="center" w:pos="4513"/>
        <w:tab w:val="right" w:pos="9026"/>
      </w:tabs>
      <w:spacing w:line="240" w:lineRule="auto"/>
    </w:pPr>
  </w:style>
  <w:style w:type="character" w:customStyle="1" w:styleId="FooterChar">
    <w:name w:val="Footer Char"/>
    <w:basedOn w:val="DefaultParagraphFont"/>
    <w:link w:val="Footer"/>
    <w:uiPriority w:val="99"/>
    <w:rsid w:val="00705ED0"/>
    <w:rPr>
      <w:rFonts w:eastAsiaTheme="minorEastAsia"/>
      <w:kern w:val="0"/>
      <w:sz w:val="21"/>
      <w:szCs w:val="21"/>
      <w:lang w:eastAsia="lt-LT"/>
      <w14:ligatures w14:val="none"/>
    </w:rPr>
  </w:style>
  <w:style w:type="paragraph" w:styleId="NormalWeb">
    <w:name w:val="Normal (Web)"/>
    <w:basedOn w:val="Normal"/>
    <w:uiPriority w:val="99"/>
    <w:semiHidden/>
    <w:rsid w:val="00C30BA6"/>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ascii="Times New Roman" w:eastAsia="Arial Unicode MS"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4607</Words>
  <Characters>2626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2025-02-28T10:21:00Z</dcterms:created>
  <dcterms:modified xsi:type="dcterms:W3CDTF">2025-02-28T10:21:00Z</dcterms:modified>
</cp:coreProperties>
</file>