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A3A7F" w14:textId="77777777" w:rsidR="007A6EFE" w:rsidRDefault="007A6EFE" w:rsidP="007A6EFE">
      <w:pPr>
        <w:spacing w:after="0" w:line="240" w:lineRule="auto"/>
        <w:jc w:val="center"/>
        <w:rPr>
          <w:rFonts w:ascii="Times New Roman" w:hAnsi="Times New Roman" w:cs="Times New Roman"/>
          <w:sz w:val="24"/>
          <w:szCs w:val="24"/>
        </w:rPr>
      </w:pPr>
      <w:r>
        <w:rPr>
          <w:noProof/>
        </w:rPr>
        <w:drawing>
          <wp:inline distT="0" distB="0" distL="0" distR="0" wp14:anchorId="0C3A08C3" wp14:editId="296EDF1B">
            <wp:extent cx="838200" cy="368300"/>
            <wp:effectExtent l="0" t="0" r="0" b="0"/>
            <wp:docPr id="1521672707" name="Picture 152167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24430C08" w14:textId="77777777" w:rsidR="007A6EFE" w:rsidRPr="00D57962" w:rsidRDefault="007A6EFE" w:rsidP="007A6EFE">
      <w:pPr>
        <w:spacing w:before="480" w:after="0" w:line="240" w:lineRule="auto"/>
        <w:jc w:val="center"/>
        <w:rPr>
          <w:rFonts w:ascii="Verdana" w:hAnsi="Verdana" w:cs="Times New Roman"/>
          <w:b/>
          <w:bCs/>
          <w:sz w:val="20"/>
          <w:szCs w:val="20"/>
        </w:rPr>
      </w:pPr>
      <w:r w:rsidRPr="00D57962">
        <w:rPr>
          <w:rFonts w:ascii="Verdana" w:hAnsi="Verdana" w:cs="Times New Roman"/>
          <w:b/>
          <w:bCs/>
          <w:sz w:val="20"/>
          <w:szCs w:val="20"/>
        </w:rPr>
        <w:t>RINKOS KONSULTACIJA</w:t>
      </w:r>
    </w:p>
    <w:p w14:paraId="3B315171" w14:textId="77777777" w:rsidR="007A6EFE" w:rsidRPr="00F95BD8" w:rsidRDefault="007A6EFE" w:rsidP="007A6EFE">
      <w:pPr>
        <w:jc w:val="center"/>
        <w:rPr>
          <w:rFonts w:ascii="Verdana" w:eastAsia="Arial" w:hAnsi="Verdana" w:cs="Arial"/>
          <w:b/>
          <w:color w:val="000000" w:themeColor="text1"/>
        </w:rPr>
      </w:pPr>
      <w:r w:rsidRPr="00D57962">
        <w:rPr>
          <w:rFonts w:ascii="Verdana" w:hAnsi="Verdana" w:cs="Times New Roman"/>
          <w:b/>
          <w:bCs/>
          <w:sz w:val="20"/>
          <w:szCs w:val="20"/>
        </w:rPr>
        <w:t>DĖL</w:t>
      </w:r>
      <w:r>
        <w:rPr>
          <w:rFonts w:ascii="Verdana" w:hAnsi="Verdana" w:cs="Times New Roman"/>
          <w:b/>
          <w:bCs/>
          <w:sz w:val="20"/>
          <w:szCs w:val="20"/>
        </w:rPr>
        <w:t xml:space="preserve"> </w:t>
      </w:r>
      <w:r w:rsidRPr="00224AA0">
        <w:rPr>
          <w:rFonts w:ascii="Verdana" w:eastAsia="Arial" w:hAnsi="Verdana" w:cs="Arial"/>
          <w:b/>
          <w:color w:val="000000" w:themeColor="text1"/>
        </w:rPr>
        <w:t>„</w:t>
      </w:r>
      <w:r w:rsidRPr="00B139D4">
        <w:rPr>
          <w:rFonts w:ascii="Verdana" w:eastAsia="Arial" w:hAnsi="Verdana" w:cs="Arial"/>
          <w:b/>
        </w:rPr>
        <w:t xml:space="preserve"> </w:t>
      </w:r>
      <w:r w:rsidRPr="00E15827">
        <w:rPr>
          <w:rFonts w:ascii="Verdana" w:eastAsia="Arial" w:hAnsi="Verdana" w:cs="Arial"/>
          <w:b/>
        </w:rPr>
        <w:t>LRT ORGANIZUOJAMŲ RENGINIŲ DALYVIŲ MAITINIMO IR APTARNAVIMO PASLAUGŲ</w:t>
      </w:r>
      <w:r w:rsidRPr="00224AA0">
        <w:rPr>
          <w:rFonts w:ascii="Verdana" w:eastAsia="Arial" w:hAnsi="Verdana" w:cs="Arial"/>
          <w:b/>
          <w:color w:val="000000" w:themeColor="text1"/>
        </w:rPr>
        <w:t xml:space="preserve"> “, SIEKIANT SUKURTI DINAMINĘ PIRKIMO SISTEMĄ</w:t>
      </w:r>
    </w:p>
    <w:p w14:paraId="632D86D8" w14:textId="717EDFF6" w:rsidR="00E41C13" w:rsidRDefault="007C07CB" w:rsidP="007A6EFE">
      <w:pPr>
        <w:ind w:firstLine="709"/>
        <w:rPr>
          <w:rFonts w:ascii="Verdana" w:hAnsi="Verdana" w:cs="Times New Roman"/>
          <w:sz w:val="20"/>
          <w:szCs w:val="20"/>
          <w:lang w:val="lt-LT"/>
        </w:rPr>
      </w:pPr>
      <w:r w:rsidRPr="007C07CB">
        <w:rPr>
          <w:rFonts w:ascii="Verdana" w:hAnsi="Verdana" w:cs="Times New Roman"/>
          <w:sz w:val="20"/>
          <w:szCs w:val="20"/>
          <w:lang w:val="lt-LT"/>
        </w:rPr>
        <w:t xml:space="preserve">LRT </w:t>
      </w:r>
      <w:r w:rsidRPr="007C07CB">
        <w:rPr>
          <w:rFonts w:ascii="Verdana" w:hAnsi="Verdana" w:cs="Times New Roman"/>
          <w:sz w:val="20"/>
          <w:szCs w:val="20"/>
          <w:lang w:val="lt-LT"/>
        </w:rPr>
        <w:t>organizuojamų renginių dalyvių maitinimo ir aptarnavimo paslaugų</w:t>
      </w:r>
    </w:p>
    <w:p w14:paraId="6E0E4147" w14:textId="10929A13" w:rsidR="007A6EFE" w:rsidRPr="0057075E" w:rsidRDefault="007A6EFE" w:rsidP="007A6EFE">
      <w:pPr>
        <w:ind w:firstLine="709"/>
        <w:rPr>
          <w:rFonts w:ascii="Verdana" w:hAnsi="Verdana"/>
          <w:b/>
          <w:bCs/>
          <w:sz w:val="20"/>
          <w:szCs w:val="20"/>
          <w:lang w:val="lt-LT"/>
        </w:rPr>
      </w:pPr>
      <w:r w:rsidRPr="00D57962">
        <w:rPr>
          <w:rFonts w:ascii="Verdana" w:hAnsi="Verdana" w:cs="Times New Roman"/>
          <w:sz w:val="20"/>
          <w:szCs w:val="20"/>
          <w:lang w:val="lt-LT"/>
        </w:rPr>
        <w:t xml:space="preserve">VšĮ Lietuvos </w:t>
      </w:r>
      <w:r w:rsidRPr="0057075E">
        <w:rPr>
          <w:rFonts w:ascii="Verdana" w:hAnsi="Verdana" w:cs="Times New Roman"/>
          <w:sz w:val="20"/>
          <w:szCs w:val="20"/>
          <w:lang w:val="lt-LT"/>
        </w:rPr>
        <w:t>nacionalinis radijas ir televizija planuoja vykdyti</w:t>
      </w:r>
      <w:r>
        <w:rPr>
          <w:rFonts w:ascii="Verdana" w:hAnsi="Verdana" w:cs="Times New Roman"/>
          <w:sz w:val="20"/>
          <w:szCs w:val="20"/>
          <w:lang w:val="lt-LT"/>
        </w:rPr>
        <w:t xml:space="preserve"> ribotą konkursą ir sukurti LRT organizuojamų renginių dalyvių maitinimo ir aptarnavimo paslaugų </w:t>
      </w:r>
      <w:r w:rsidRPr="0057075E">
        <w:rPr>
          <w:rFonts w:ascii="Verdana" w:hAnsi="Verdana"/>
          <w:sz w:val="20"/>
          <w:szCs w:val="20"/>
          <w:lang w:val="lt-LT"/>
        </w:rPr>
        <w:t>(toliau –P</w:t>
      </w:r>
      <w:r>
        <w:rPr>
          <w:rFonts w:ascii="Verdana" w:hAnsi="Verdana"/>
          <w:sz w:val="20"/>
          <w:szCs w:val="20"/>
          <w:lang w:val="lt-LT"/>
        </w:rPr>
        <w:t>aslaugos</w:t>
      </w:r>
      <w:r w:rsidRPr="0057075E">
        <w:rPr>
          <w:rFonts w:ascii="Verdana" w:hAnsi="Verdana"/>
          <w:sz w:val="20"/>
          <w:szCs w:val="20"/>
          <w:lang w:val="lt-LT"/>
        </w:rPr>
        <w:t xml:space="preserve">) </w:t>
      </w:r>
      <w:r>
        <w:rPr>
          <w:rFonts w:ascii="Verdana" w:hAnsi="Verdana" w:cs="Times New Roman"/>
          <w:sz w:val="20"/>
          <w:szCs w:val="20"/>
          <w:lang w:val="lt-LT"/>
        </w:rPr>
        <w:t>dinaminę pirkimo sistemą (toliau – DPS)</w:t>
      </w:r>
      <w:r w:rsidRPr="0057075E">
        <w:rPr>
          <w:rFonts w:ascii="Verdana" w:hAnsi="Verdana" w:cs="Times New Roman"/>
          <w:sz w:val="20"/>
          <w:szCs w:val="20"/>
          <w:lang w:val="lt-LT"/>
        </w:rPr>
        <w:t>, kuria</w:t>
      </w:r>
      <w:r>
        <w:rPr>
          <w:rFonts w:ascii="Verdana" w:hAnsi="Verdana" w:cs="Times New Roman"/>
          <w:sz w:val="20"/>
          <w:szCs w:val="20"/>
          <w:lang w:val="lt-LT"/>
        </w:rPr>
        <w:t>i</w:t>
      </w:r>
      <w:r w:rsidRPr="0057075E">
        <w:rPr>
          <w:rFonts w:ascii="Verdana" w:hAnsi="Verdana" w:cs="Times New Roman"/>
          <w:sz w:val="20"/>
          <w:szCs w:val="20"/>
          <w:lang w:val="lt-LT"/>
        </w:rPr>
        <w:t xml:space="preserve"> reikalinga organizuoti rinkos konsultaciją.</w:t>
      </w:r>
    </w:p>
    <w:p w14:paraId="33EB29D8" w14:textId="77777777" w:rsidR="007A6EFE" w:rsidRPr="0057075E" w:rsidRDefault="007A6EFE" w:rsidP="007A6EFE">
      <w:pPr>
        <w:spacing w:after="0" w:line="360" w:lineRule="auto"/>
        <w:ind w:firstLine="709"/>
        <w:jc w:val="both"/>
        <w:rPr>
          <w:rFonts w:ascii="Verdana" w:hAnsi="Verdana" w:cs="Times New Roman"/>
          <w:sz w:val="20"/>
          <w:szCs w:val="20"/>
          <w:lang w:val="lt-LT"/>
        </w:rPr>
      </w:pPr>
      <w:r w:rsidRPr="0057075E">
        <w:rPr>
          <w:rFonts w:ascii="Verdana" w:hAnsi="Verdana" w:cs="Times New Roman"/>
          <w:sz w:val="20"/>
          <w:szCs w:val="20"/>
          <w:lang w:val="lt-LT"/>
        </w:rPr>
        <w:t>Pateikiame klausimų sąrašą, kurie bus užduoti rinkos konsultacijos dalyviams rinkos konsultacijos metu:</w:t>
      </w:r>
    </w:p>
    <w:tbl>
      <w:tblPr>
        <w:tblStyle w:val="TableGrid"/>
        <w:tblW w:w="9634" w:type="dxa"/>
        <w:tblLook w:val="04A0" w:firstRow="1" w:lastRow="0" w:firstColumn="1" w:lastColumn="0" w:noHBand="0" w:noVBand="1"/>
      </w:tblPr>
      <w:tblGrid>
        <w:gridCol w:w="562"/>
        <w:gridCol w:w="6521"/>
        <w:gridCol w:w="2551"/>
      </w:tblGrid>
      <w:tr w:rsidR="007A6EFE" w:rsidRPr="00D57962" w14:paraId="385FA345" w14:textId="77777777" w:rsidTr="00AD31EB">
        <w:trPr>
          <w:trHeight w:val="300"/>
        </w:trPr>
        <w:tc>
          <w:tcPr>
            <w:tcW w:w="562" w:type="dxa"/>
            <w:tcBorders>
              <w:top w:val="single" w:sz="4" w:space="0" w:color="auto"/>
              <w:left w:val="single" w:sz="4" w:space="0" w:color="auto"/>
              <w:bottom w:val="single" w:sz="4" w:space="0" w:color="auto"/>
              <w:right w:val="single" w:sz="4" w:space="0" w:color="auto"/>
            </w:tcBorders>
            <w:hideMark/>
          </w:tcPr>
          <w:p w14:paraId="5FB1106B" w14:textId="77777777" w:rsidR="007A6EFE" w:rsidRPr="00D57962" w:rsidRDefault="007A6EFE" w:rsidP="0048229E">
            <w:pPr>
              <w:jc w:val="both"/>
              <w:rPr>
                <w:rFonts w:ascii="Verdana" w:hAnsi="Verdana" w:cs="Times New Roman"/>
                <w:b/>
                <w:bCs/>
                <w:color w:val="000000" w:themeColor="text1"/>
                <w:sz w:val="20"/>
                <w:szCs w:val="20"/>
              </w:rPr>
            </w:pPr>
            <w:r w:rsidRPr="00D57962">
              <w:rPr>
                <w:rFonts w:ascii="Verdana" w:hAnsi="Verdana" w:cs="Times New Roman"/>
                <w:b/>
                <w:bCs/>
                <w:color w:val="000000" w:themeColor="text1"/>
                <w:sz w:val="20"/>
                <w:szCs w:val="20"/>
              </w:rPr>
              <w:t>Eil. Nr.</w:t>
            </w:r>
          </w:p>
        </w:tc>
        <w:tc>
          <w:tcPr>
            <w:tcW w:w="6521" w:type="dxa"/>
            <w:tcBorders>
              <w:top w:val="single" w:sz="4" w:space="0" w:color="auto"/>
              <w:left w:val="single" w:sz="4" w:space="0" w:color="auto"/>
              <w:bottom w:val="single" w:sz="4" w:space="0" w:color="auto"/>
              <w:right w:val="single" w:sz="4" w:space="0" w:color="auto"/>
            </w:tcBorders>
            <w:hideMark/>
          </w:tcPr>
          <w:p w14:paraId="26CFC79E" w14:textId="77777777" w:rsidR="007A6EFE" w:rsidRPr="00D57962" w:rsidRDefault="007A6EFE" w:rsidP="00AD31EB">
            <w:pPr>
              <w:jc w:val="center"/>
              <w:rPr>
                <w:rFonts w:ascii="Verdana" w:hAnsi="Verdana" w:cs="Times New Roman"/>
                <w:b/>
                <w:bCs/>
                <w:color w:val="000000" w:themeColor="text1"/>
                <w:sz w:val="20"/>
                <w:szCs w:val="20"/>
              </w:rPr>
            </w:pPr>
            <w:r w:rsidRPr="00D57962">
              <w:rPr>
                <w:rFonts w:ascii="Verdana" w:hAnsi="Verdana" w:cs="Times New Roman"/>
                <w:b/>
                <w:bCs/>
                <w:color w:val="000000" w:themeColor="text1"/>
                <w:sz w:val="20"/>
                <w:szCs w:val="20"/>
              </w:rPr>
              <w:t>Klausimas</w:t>
            </w:r>
          </w:p>
        </w:tc>
        <w:tc>
          <w:tcPr>
            <w:tcW w:w="2551" w:type="dxa"/>
            <w:tcBorders>
              <w:top w:val="single" w:sz="4" w:space="0" w:color="auto"/>
              <w:left w:val="single" w:sz="4" w:space="0" w:color="auto"/>
              <w:bottom w:val="single" w:sz="4" w:space="0" w:color="auto"/>
              <w:right w:val="single" w:sz="4" w:space="0" w:color="auto"/>
            </w:tcBorders>
            <w:hideMark/>
          </w:tcPr>
          <w:p w14:paraId="0C29BDB6" w14:textId="77777777" w:rsidR="007A6EFE" w:rsidRPr="00D57962" w:rsidRDefault="007A6EFE" w:rsidP="00AD31EB">
            <w:pPr>
              <w:jc w:val="center"/>
              <w:rPr>
                <w:rFonts w:ascii="Verdana" w:hAnsi="Verdana" w:cs="Times New Roman"/>
                <w:b/>
                <w:bCs/>
                <w:color w:val="000000" w:themeColor="text1"/>
                <w:sz w:val="20"/>
                <w:szCs w:val="20"/>
              </w:rPr>
            </w:pPr>
            <w:r w:rsidRPr="00D57962">
              <w:rPr>
                <w:rFonts w:ascii="Verdana" w:hAnsi="Verdana" w:cs="Times New Roman"/>
                <w:b/>
                <w:bCs/>
                <w:color w:val="000000" w:themeColor="text1"/>
                <w:sz w:val="20"/>
                <w:szCs w:val="20"/>
              </w:rPr>
              <w:t>Atsakymas</w:t>
            </w:r>
          </w:p>
        </w:tc>
      </w:tr>
      <w:tr w:rsidR="007A6EFE" w:rsidRPr="00D57962" w14:paraId="5BD7273B" w14:textId="77777777" w:rsidTr="0048229E">
        <w:trPr>
          <w:trHeight w:val="300"/>
        </w:trPr>
        <w:tc>
          <w:tcPr>
            <w:tcW w:w="9634" w:type="dxa"/>
            <w:gridSpan w:val="3"/>
            <w:tcBorders>
              <w:top w:val="single" w:sz="4" w:space="0" w:color="auto"/>
              <w:left w:val="single" w:sz="4" w:space="0" w:color="auto"/>
              <w:bottom w:val="single" w:sz="4" w:space="0" w:color="auto"/>
              <w:right w:val="single" w:sz="4" w:space="0" w:color="auto"/>
            </w:tcBorders>
          </w:tcPr>
          <w:p w14:paraId="480751BA" w14:textId="77777777" w:rsidR="007A6EFE" w:rsidRPr="0057075E" w:rsidRDefault="007A6EFE" w:rsidP="0048229E">
            <w:pPr>
              <w:jc w:val="center"/>
              <w:rPr>
                <w:rFonts w:ascii="Verdana" w:hAnsi="Verdana" w:cs="Times New Roman"/>
                <w:b/>
                <w:bCs/>
                <w:i/>
                <w:iCs/>
                <w:color w:val="000000" w:themeColor="text1"/>
                <w:sz w:val="20"/>
                <w:szCs w:val="20"/>
              </w:rPr>
            </w:pPr>
            <w:r w:rsidRPr="0057075E">
              <w:rPr>
                <w:rFonts w:ascii="Verdana" w:hAnsi="Verdana" w:cs="Times New Roman"/>
                <w:b/>
                <w:bCs/>
                <w:i/>
                <w:iCs/>
                <w:color w:val="000000" w:themeColor="text1"/>
                <w:sz w:val="20"/>
                <w:szCs w:val="20"/>
              </w:rPr>
              <w:t xml:space="preserve">KLAUSIMAI DĖL </w:t>
            </w:r>
            <w:r>
              <w:rPr>
                <w:rFonts w:ascii="Verdana" w:hAnsi="Verdana" w:cs="Times New Roman"/>
                <w:b/>
                <w:bCs/>
                <w:i/>
                <w:iCs/>
                <w:color w:val="000000" w:themeColor="text1"/>
                <w:sz w:val="20"/>
                <w:szCs w:val="20"/>
              </w:rPr>
              <w:t>PIRKIMO SĄLYGŲ</w:t>
            </w:r>
          </w:p>
        </w:tc>
      </w:tr>
      <w:tr w:rsidR="007A6EFE" w:rsidRPr="00D57962" w14:paraId="4DF82A7B" w14:textId="77777777" w:rsidTr="00AD31EB">
        <w:trPr>
          <w:trHeight w:val="300"/>
        </w:trPr>
        <w:tc>
          <w:tcPr>
            <w:tcW w:w="562" w:type="dxa"/>
            <w:tcBorders>
              <w:top w:val="single" w:sz="4" w:space="0" w:color="auto"/>
              <w:left w:val="single" w:sz="4" w:space="0" w:color="auto"/>
              <w:bottom w:val="single" w:sz="4" w:space="0" w:color="auto"/>
              <w:right w:val="single" w:sz="4" w:space="0" w:color="auto"/>
            </w:tcBorders>
          </w:tcPr>
          <w:p w14:paraId="6808FA64" w14:textId="77777777" w:rsidR="007A6EFE" w:rsidRPr="00D57962" w:rsidRDefault="007A6EFE" w:rsidP="007A6EFE">
            <w:pPr>
              <w:numPr>
                <w:ilvl w:val="0"/>
                <w:numId w:val="5"/>
              </w:numPr>
              <w:pBdr>
                <w:top w:val="nil"/>
                <w:left w:val="nil"/>
                <w:bottom w:val="nil"/>
                <w:right w:val="nil"/>
                <w:between w:val="nil"/>
                <w:bar w:val="nil"/>
              </w:pBdr>
              <w:ind w:left="0" w:firstLine="0"/>
              <w:jc w:val="both"/>
              <w:rPr>
                <w:rFonts w:ascii="Verdana" w:hAnsi="Verdana" w:cs="Times New Roman"/>
                <w:bCs/>
                <w:i/>
                <w:iCs/>
                <w:sz w:val="20"/>
                <w:szCs w:val="20"/>
              </w:rPr>
            </w:pPr>
          </w:p>
        </w:tc>
        <w:tc>
          <w:tcPr>
            <w:tcW w:w="6521" w:type="dxa"/>
            <w:tcBorders>
              <w:top w:val="single" w:sz="4" w:space="0" w:color="auto"/>
              <w:left w:val="single" w:sz="4" w:space="0" w:color="auto"/>
              <w:bottom w:val="single" w:sz="4" w:space="0" w:color="auto"/>
              <w:right w:val="single" w:sz="4" w:space="0" w:color="auto"/>
            </w:tcBorders>
            <w:hideMark/>
          </w:tcPr>
          <w:p w14:paraId="3B7AC71D" w14:textId="77777777" w:rsidR="007A6EFE" w:rsidRPr="00D57962" w:rsidRDefault="007A6EFE" w:rsidP="0048229E">
            <w:pPr>
              <w:jc w:val="both"/>
              <w:rPr>
                <w:rFonts w:ascii="Verdana" w:hAnsi="Verdana" w:cs="Times New Roman"/>
                <w:bCs/>
                <w:i/>
                <w:iCs/>
                <w:sz w:val="20"/>
                <w:szCs w:val="20"/>
              </w:rPr>
            </w:pPr>
            <w:r w:rsidRPr="00D57962">
              <w:rPr>
                <w:rFonts w:ascii="Verdana" w:hAnsi="Verdana" w:cs="Times New Roman"/>
                <w:bCs/>
                <w:i/>
                <w:iCs/>
                <w:sz w:val="20"/>
                <w:szCs w:val="20"/>
              </w:rPr>
              <w:t xml:space="preserve">Ar turite pastabų, klausimų </w:t>
            </w:r>
            <w:r>
              <w:rPr>
                <w:rFonts w:ascii="Verdana" w:hAnsi="Verdana" w:cs="Times New Roman"/>
                <w:bCs/>
                <w:i/>
                <w:iCs/>
                <w:sz w:val="20"/>
                <w:szCs w:val="20"/>
              </w:rPr>
              <w:t>Pirkimo sąlygų</w:t>
            </w:r>
            <w:r w:rsidRPr="00D57962">
              <w:rPr>
                <w:rFonts w:ascii="Verdana" w:hAnsi="Verdana" w:cs="Times New Roman"/>
                <w:bCs/>
                <w:i/>
                <w:iCs/>
                <w:sz w:val="20"/>
                <w:szCs w:val="20"/>
              </w:rPr>
              <w:t xml:space="preserve"> projektui? Jeigu taip, prašome nurodyti konkrečius klausimus, kurie kyla.</w:t>
            </w:r>
          </w:p>
        </w:tc>
        <w:tc>
          <w:tcPr>
            <w:tcW w:w="2551" w:type="dxa"/>
            <w:tcBorders>
              <w:top w:val="single" w:sz="4" w:space="0" w:color="auto"/>
              <w:left w:val="single" w:sz="4" w:space="0" w:color="auto"/>
              <w:bottom w:val="single" w:sz="4" w:space="0" w:color="auto"/>
              <w:right w:val="single" w:sz="4" w:space="0" w:color="auto"/>
            </w:tcBorders>
          </w:tcPr>
          <w:p w14:paraId="703575E1" w14:textId="77777777" w:rsidR="007A6EFE" w:rsidRPr="00D57962" w:rsidRDefault="007A6EFE" w:rsidP="00AD31EB">
            <w:pPr>
              <w:jc w:val="center"/>
              <w:rPr>
                <w:rFonts w:ascii="Verdana" w:hAnsi="Verdana" w:cs="Times New Roman"/>
                <w:bCs/>
                <w:i/>
                <w:iCs/>
                <w:sz w:val="20"/>
                <w:szCs w:val="20"/>
              </w:rPr>
            </w:pPr>
            <w:r w:rsidRPr="00430875">
              <w:rPr>
                <w:rFonts w:ascii="Verdana" w:hAnsi="Verdana" w:cs="Times New Roman"/>
                <w:i/>
                <w:iCs/>
                <w:sz w:val="20"/>
                <w:szCs w:val="20"/>
              </w:rPr>
              <w:t>/Įrašyti/</w:t>
            </w:r>
          </w:p>
        </w:tc>
      </w:tr>
      <w:tr w:rsidR="007A6EFE" w:rsidRPr="00D57962" w14:paraId="5EB10FC8" w14:textId="77777777" w:rsidTr="00AD31EB">
        <w:trPr>
          <w:trHeight w:val="300"/>
        </w:trPr>
        <w:tc>
          <w:tcPr>
            <w:tcW w:w="562" w:type="dxa"/>
            <w:tcBorders>
              <w:top w:val="single" w:sz="4" w:space="0" w:color="auto"/>
              <w:left w:val="single" w:sz="4" w:space="0" w:color="auto"/>
              <w:bottom w:val="single" w:sz="4" w:space="0" w:color="auto"/>
              <w:right w:val="single" w:sz="4" w:space="0" w:color="auto"/>
            </w:tcBorders>
          </w:tcPr>
          <w:p w14:paraId="44828055" w14:textId="77777777" w:rsidR="007A6EFE" w:rsidRPr="00D57962" w:rsidRDefault="007A6EFE" w:rsidP="007A6EFE">
            <w:pPr>
              <w:numPr>
                <w:ilvl w:val="0"/>
                <w:numId w:val="5"/>
              </w:numPr>
              <w:pBdr>
                <w:top w:val="nil"/>
                <w:left w:val="nil"/>
                <w:bottom w:val="nil"/>
                <w:right w:val="nil"/>
                <w:between w:val="nil"/>
                <w:bar w:val="nil"/>
              </w:pBdr>
              <w:ind w:left="0" w:firstLine="0"/>
              <w:jc w:val="both"/>
              <w:rPr>
                <w:rFonts w:ascii="Verdana" w:hAnsi="Verdana" w:cs="Times New Roman"/>
                <w:bCs/>
                <w:i/>
                <w:iCs/>
                <w:sz w:val="20"/>
                <w:szCs w:val="20"/>
              </w:rPr>
            </w:pPr>
          </w:p>
        </w:tc>
        <w:tc>
          <w:tcPr>
            <w:tcW w:w="6521" w:type="dxa"/>
            <w:tcBorders>
              <w:top w:val="single" w:sz="4" w:space="0" w:color="auto"/>
              <w:left w:val="single" w:sz="4" w:space="0" w:color="auto"/>
              <w:bottom w:val="single" w:sz="4" w:space="0" w:color="auto"/>
              <w:right w:val="single" w:sz="4" w:space="0" w:color="auto"/>
            </w:tcBorders>
          </w:tcPr>
          <w:p w14:paraId="5D8219F0" w14:textId="24582204" w:rsidR="007A6EFE" w:rsidRPr="00D57962" w:rsidRDefault="007A6EFE" w:rsidP="0048229E">
            <w:pPr>
              <w:jc w:val="both"/>
              <w:rPr>
                <w:rFonts w:ascii="Verdana" w:hAnsi="Verdana" w:cs="Times New Roman"/>
                <w:bCs/>
                <w:i/>
                <w:iCs/>
                <w:sz w:val="20"/>
                <w:szCs w:val="20"/>
              </w:rPr>
            </w:pPr>
            <w:r w:rsidRPr="00D57962">
              <w:rPr>
                <w:rFonts w:ascii="Verdana" w:hAnsi="Verdana" w:cs="Times New Roman"/>
                <w:bCs/>
                <w:i/>
                <w:iCs/>
                <w:sz w:val="20"/>
                <w:szCs w:val="20"/>
              </w:rPr>
              <w:t xml:space="preserve">Ar </w:t>
            </w:r>
            <w:r>
              <w:rPr>
                <w:rFonts w:ascii="Verdana" w:hAnsi="Verdana" w:cs="Times New Roman"/>
                <w:bCs/>
                <w:i/>
                <w:iCs/>
                <w:sz w:val="20"/>
                <w:szCs w:val="20"/>
              </w:rPr>
              <w:t>Pirkimo objektas</w:t>
            </w:r>
            <w:r w:rsidR="00AF0ED5">
              <w:rPr>
                <w:rFonts w:ascii="Verdana" w:hAnsi="Verdana" w:cs="Times New Roman"/>
                <w:bCs/>
                <w:i/>
                <w:iCs/>
                <w:sz w:val="20"/>
                <w:szCs w:val="20"/>
              </w:rPr>
              <w:t xml:space="preserve"> (preliminari techninė specifikacija) yra</w:t>
            </w:r>
            <w:r>
              <w:rPr>
                <w:rFonts w:ascii="Verdana" w:hAnsi="Verdana" w:cs="Times New Roman"/>
                <w:bCs/>
                <w:i/>
                <w:iCs/>
                <w:sz w:val="20"/>
                <w:szCs w:val="20"/>
              </w:rPr>
              <w:t xml:space="preserve"> aiškus </w:t>
            </w:r>
            <w:r w:rsidRPr="00D57962">
              <w:rPr>
                <w:rFonts w:ascii="Verdana" w:hAnsi="Verdana" w:cs="Times New Roman"/>
                <w:bCs/>
                <w:i/>
                <w:iCs/>
                <w:sz w:val="20"/>
                <w:szCs w:val="20"/>
              </w:rPr>
              <w:t xml:space="preserve">ir </w:t>
            </w:r>
            <w:r>
              <w:rPr>
                <w:rFonts w:ascii="Verdana" w:hAnsi="Verdana" w:cs="Times New Roman"/>
                <w:bCs/>
                <w:i/>
                <w:iCs/>
                <w:sz w:val="20"/>
                <w:szCs w:val="20"/>
              </w:rPr>
              <w:t xml:space="preserve">Pirkimo sąlygose </w:t>
            </w:r>
            <w:r w:rsidRPr="00D57962">
              <w:rPr>
                <w:rFonts w:ascii="Verdana" w:hAnsi="Verdana" w:cs="Times New Roman"/>
                <w:bCs/>
                <w:i/>
                <w:iCs/>
                <w:sz w:val="20"/>
                <w:szCs w:val="20"/>
              </w:rPr>
              <w:t>yra visa informacija, reikalinga tinkamam pa</w:t>
            </w:r>
            <w:r>
              <w:rPr>
                <w:rFonts w:ascii="Verdana" w:hAnsi="Verdana" w:cs="Times New Roman"/>
                <w:bCs/>
                <w:i/>
                <w:iCs/>
                <w:sz w:val="20"/>
                <w:szCs w:val="20"/>
              </w:rPr>
              <w:t>raiškos</w:t>
            </w:r>
            <w:r w:rsidRPr="00D57962">
              <w:rPr>
                <w:rFonts w:ascii="Verdana" w:hAnsi="Verdana" w:cs="Times New Roman"/>
                <w:bCs/>
                <w:i/>
                <w:iCs/>
                <w:sz w:val="20"/>
                <w:szCs w:val="20"/>
              </w:rPr>
              <w:t xml:space="preserve"> parengimui?</w:t>
            </w:r>
          </w:p>
          <w:p w14:paraId="6329FCF4" w14:textId="77777777" w:rsidR="007A6EFE" w:rsidRPr="00D57962" w:rsidRDefault="007A6EFE" w:rsidP="0048229E">
            <w:pPr>
              <w:jc w:val="both"/>
              <w:rPr>
                <w:rFonts w:ascii="Verdana" w:hAnsi="Verdana" w:cs="Times New Roman"/>
                <w:bCs/>
                <w:i/>
                <w:iCs/>
                <w:sz w:val="20"/>
                <w:szCs w:val="20"/>
              </w:rPr>
            </w:pPr>
            <w:r w:rsidRPr="00D57962">
              <w:rPr>
                <w:rFonts w:ascii="Verdana" w:hAnsi="Verdana" w:cs="Times New Roman"/>
                <w:bCs/>
                <w:i/>
                <w:iCs/>
                <w:sz w:val="20"/>
                <w:szCs w:val="20"/>
              </w:rPr>
              <w:t xml:space="preserve">Jei ne, prašome nurodyti, kas neaišku ir ką turėtumėme patikslinti. </w:t>
            </w:r>
          </w:p>
          <w:p w14:paraId="5CDA04A4" w14:textId="77777777" w:rsidR="007A6EFE" w:rsidRPr="00D57962" w:rsidRDefault="007A6EFE" w:rsidP="0048229E">
            <w:pPr>
              <w:jc w:val="both"/>
              <w:rPr>
                <w:rFonts w:ascii="Verdana" w:hAnsi="Verdana" w:cs="Times New Roman"/>
                <w:bCs/>
                <w:i/>
                <w:iCs/>
                <w:sz w:val="20"/>
                <w:szCs w:val="20"/>
              </w:rPr>
            </w:pPr>
            <w:r w:rsidRPr="00D57962">
              <w:rPr>
                <w:rFonts w:ascii="Verdana" w:hAnsi="Verdana" w:cs="Times New Roman"/>
                <w:bCs/>
                <w:i/>
                <w:iCs/>
                <w:sz w:val="20"/>
                <w:szCs w:val="20"/>
              </w:rPr>
              <w:t>Prašome pateikti argumentuotas pastabas/klausimus.</w:t>
            </w:r>
          </w:p>
        </w:tc>
        <w:tc>
          <w:tcPr>
            <w:tcW w:w="2551" w:type="dxa"/>
            <w:tcBorders>
              <w:top w:val="single" w:sz="4" w:space="0" w:color="auto"/>
              <w:left w:val="single" w:sz="4" w:space="0" w:color="auto"/>
              <w:bottom w:val="single" w:sz="4" w:space="0" w:color="auto"/>
              <w:right w:val="single" w:sz="4" w:space="0" w:color="auto"/>
            </w:tcBorders>
          </w:tcPr>
          <w:p w14:paraId="32F0E5EA" w14:textId="77777777" w:rsidR="007A6EFE" w:rsidRPr="00D57962" w:rsidRDefault="007A6EFE" w:rsidP="00AD31EB">
            <w:pPr>
              <w:jc w:val="center"/>
              <w:rPr>
                <w:rFonts w:ascii="Verdana" w:hAnsi="Verdana" w:cs="Times New Roman"/>
                <w:bCs/>
                <w:i/>
                <w:iCs/>
                <w:sz w:val="20"/>
                <w:szCs w:val="20"/>
              </w:rPr>
            </w:pPr>
            <w:r w:rsidRPr="00430875">
              <w:rPr>
                <w:rFonts w:ascii="Verdana" w:hAnsi="Verdana" w:cs="Times New Roman"/>
                <w:i/>
                <w:iCs/>
                <w:sz w:val="20"/>
                <w:szCs w:val="20"/>
              </w:rPr>
              <w:t>/Įrašyti/</w:t>
            </w:r>
          </w:p>
        </w:tc>
      </w:tr>
      <w:tr w:rsidR="007A6EFE" w:rsidRPr="00D57962" w14:paraId="15F404F7" w14:textId="77777777" w:rsidTr="00AD31EB">
        <w:trPr>
          <w:trHeight w:val="300"/>
        </w:trPr>
        <w:tc>
          <w:tcPr>
            <w:tcW w:w="562" w:type="dxa"/>
            <w:tcBorders>
              <w:top w:val="single" w:sz="4" w:space="0" w:color="auto"/>
              <w:left w:val="single" w:sz="4" w:space="0" w:color="auto"/>
              <w:bottom w:val="single" w:sz="4" w:space="0" w:color="auto"/>
              <w:right w:val="single" w:sz="4" w:space="0" w:color="auto"/>
            </w:tcBorders>
          </w:tcPr>
          <w:p w14:paraId="49B75A53" w14:textId="77777777" w:rsidR="007A6EFE" w:rsidRPr="00D57962" w:rsidRDefault="007A6EFE" w:rsidP="007A6EFE">
            <w:pPr>
              <w:numPr>
                <w:ilvl w:val="0"/>
                <w:numId w:val="5"/>
              </w:numPr>
              <w:pBdr>
                <w:top w:val="nil"/>
                <w:left w:val="nil"/>
                <w:bottom w:val="nil"/>
                <w:right w:val="nil"/>
                <w:between w:val="nil"/>
                <w:bar w:val="nil"/>
              </w:pBdr>
              <w:ind w:left="0" w:firstLine="0"/>
              <w:jc w:val="both"/>
              <w:rPr>
                <w:rFonts w:ascii="Verdana" w:hAnsi="Verdana" w:cs="Times New Roman"/>
                <w:bCs/>
                <w:i/>
                <w:iCs/>
                <w:sz w:val="20"/>
                <w:szCs w:val="20"/>
              </w:rPr>
            </w:pPr>
          </w:p>
        </w:tc>
        <w:tc>
          <w:tcPr>
            <w:tcW w:w="6521" w:type="dxa"/>
            <w:tcBorders>
              <w:top w:val="single" w:sz="4" w:space="0" w:color="auto"/>
              <w:left w:val="single" w:sz="4" w:space="0" w:color="auto"/>
              <w:bottom w:val="single" w:sz="4" w:space="0" w:color="auto"/>
              <w:right w:val="single" w:sz="4" w:space="0" w:color="auto"/>
            </w:tcBorders>
          </w:tcPr>
          <w:p w14:paraId="1A1106DC" w14:textId="77777777" w:rsidR="007A6EFE" w:rsidRPr="00D57962" w:rsidRDefault="007A6EFE" w:rsidP="0048229E">
            <w:pPr>
              <w:jc w:val="both"/>
              <w:rPr>
                <w:rFonts w:ascii="Verdana" w:hAnsi="Verdana" w:cs="Times New Roman"/>
                <w:bCs/>
                <w:i/>
                <w:iCs/>
                <w:sz w:val="20"/>
                <w:szCs w:val="20"/>
              </w:rPr>
            </w:pPr>
            <w:r w:rsidRPr="00D57962">
              <w:rPr>
                <w:rFonts w:ascii="Verdana" w:hAnsi="Verdana" w:cs="Times New Roman"/>
                <w:bCs/>
                <w:i/>
                <w:iCs/>
                <w:sz w:val="20"/>
                <w:szCs w:val="20"/>
              </w:rPr>
              <w:t xml:space="preserve">Kokias papildomas sąlygas siūlytumėte įtraukti į </w:t>
            </w:r>
            <w:r>
              <w:rPr>
                <w:rFonts w:ascii="Verdana" w:hAnsi="Verdana" w:cs="Times New Roman"/>
                <w:bCs/>
                <w:i/>
                <w:iCs/>
                <w:sz w:val="20"/>
                <w:szCs w:val="20"/>
              </w:rPr>
              <w:t xml:space="preserve">Pirkimo sąlygas </w:t>
            </w:r>
            <w:r w:rsidRPr="00D57962">
              <w:rPr>
                <w:rFonts w:ascii="Verdana" w:hAnsi="Verdana" w:cs="Times New Roman"/>
                <w:bCs/>
                <w:i/>
                <w:iCs/>
                <w:sz w:val="20"/>
                <w:szCs w:val="20"/>
              </w:rPr>
              <w:t xml:space="preserve">arba kurių reikėtų atsisakyti? </w:t>
            </w:r>
          </w:p>
          <w:p w14:paraId="1A40DE32" w14:textId="77777777" w:rsidR="007A6EFE" w:rsidRPr="00D57962" w:rsidRDefault="007A6EFE" w:rsidP="0048229E">
            <w:pPr>
              <w:jc w:val="both"/>
              <w:rPr>
                <w:rFonts w:ascii="Verdana" w:hAnsi="Verdana" w:cs="Times New Roman"/>
                <w:bCs/>
                <w:i/>
                <w:iCs/>
                <w:sz w:val="20"/>
                <w:szCs w:val="20"/>
              </w:rPr>
            </w:pPr>
            <w:r w:rsidRPr="00D57962">
              <w:rPr>
                <w:rFonts w:ascii="Verdana" w:hAnsi="Verdana" w:cs="Times New Roman"/>
                <w:bCs/>
                <w:i/>
                <w:iCs/>
                <w:sz w:val="20"/>
                <w:szCs w:val="20"/>
              </w:rPr>
              <w:t>Prašome pateikti argumentuotas pastabas/klausimus.</w:t>
            </w:r>
          </w:p>
        </w:tc>
        <w:tc>
          <w:tcPr>
            <w:tcW w:w="2551" w:type="dxa"/>
            <w:tcBorders>
              <w:top w:val="single" w:sz="4" w:space="0" w:color="auto"/>
              <w:left w:val="single" w:sz="4" w:space="0" w:color="auto"/>
              <w:bottom w:val="single" w:sz="4" w:space="0" w:color="auto"/>
              <w:right w:val="single" w:sz="4" w:space="0" w:color="auto"/>
            </w:tcBorders>
          </w:tcPr>
          <w:p w14:paraId="4598E773" w14:textId="77777777" w:rsidR="007A6EFE" w:rsidRPr="00D57962" w:rsidRDefault="007A6EFE" w:rsidP="00AD31EB">
            <w:pPr>
              <w:jc w:val="center"/>
              <w:rPr>
                <w:rFonts w:ascii="Verdana" w:hAnsi="Verdana" w:cs="Times New Roman"/>
                <w:bCs/>
                <w:i/>
                <w:iCs/>
                <w:sz w:val="20"/>
                <w:szCs w:val="20"/>
              </w:rPr>
            </w:pPr>
            <w:r w:rsidRPr="00430875">
              <w:rPr>
                <w:rFonts w:ascii="Verdana" w:hAnsi="Verdana" w:cs="Times New Roman"/>
                <w:i/>
                <w:iCs/>
                <w:sz w:val="20"/>
                <w:szCs w:val="20"/>
              </w:rPr>
              <w:t>/Įrašyti/</w:t>
            </w:r>
          </w:p>
        </w:tc>
      </w:tr>
      <w:tr w:rsidR="007A6EFE" w:rsidRPr="00D57962" w14:paraId="3EB3AC96" w14:textId="77777777" w:rsidTr="0048229E">
        <w:trPr>
          <w:trHeight w:val="300"/>
        </w:trPr>
        <w:tc>
          <w:tcPr>
            <w:tcW w:w="9634" w:type="dxa"/>
            <w:gridSpan w:val="3"/>
            <w:tcBorders>
              <w:top w:val="single" w:sz="4" w:space="0" w:color="auto"/>
              <w:left w:val="single" w:sz="4" w:space="0" w:color="auto"/>
              <w:bottom w:val="single" w:sz="4" w:space="0" w:color="auto"/>
              <w:right w:val="single" w:sz="4" w:space="0" w:color="auto"/>
            </w:tcBorders>
          </w:tcPr>
          <w:p w14:paraId="4D6F3792" w14:textId="77777777" w:rsidR="007A6EFE" w:rsidRPr="0057075E" w:rsidRDefault="007A6EFE" w:rsidP="0048229E">
            <w:pPr>
              <w:jc w:val="center"/>
              <w:rPr>
                <w:rFonts w:ascii="Verdana" w:hAnsi="Verdana" w:cs="Times New Roman"/>
                <w:b/>
                <w:i/>
                <w:iCs/>
                <w:sz w:val="20"/>
                <w:szCs w:val="20"/>
              </w:rPr>
            </w:pPr>
            <w:r w:rsidRPr="0057075E">
              <w:rPr>
                <w:rFonts w:ascii="Verdana" w:hAnsi="Verdana" w:cs="Times New Roman"/>
                <w:b/>
                <w:i/>
                <w:iCs/>
                <w:sz w:val="20"/>
                <w:szCs w:val="20"/>
              </w:rPr>
              <w:t xml:space="preserve">KLAUSIMAI DĖL </w:t>
            </w:r>
            <w:r w:rsidRPr="00AD31EB">
              <w:rPr>
                <w:rFonts w:ascii="Verdana" w:hAnsi="Verdana" w:cs="Times New Roman"/>
                <w:b/>
                <w:i/>
                <w:iCs/>
                <w:color w:val="00B050"/>
                <w:sz w:val="20"/>
                <w:szCs w:val="20"/>
              </w:rPr>
              <w:t>APLINKOSAUGINIŲ</w:t>
            </w:r>
            <w:r>
              <w:rPr>
                <w:rFonts w:ascii="Verdana" w:hAnsi="Verdana" w:cs="Times New Roman"/>
                <w:b/>
                <w:i/>
                <w:iCs/>
                <w:sz w:val="20"/>
                <w:szCs w:val="20"/>
              </w:rPr>
              <w:t xml:space="preserve"> REIKALAVIMŲ</w:t>
            </w:r>
          </w:p>
        </w:tc>
      </w:tr>
      <w:tr w:rsidR="007A6EFE" w:rsidRPr="00D57962" w14:paraId="2DF100A3" w14:textId="77777777" w:rsidTr="00AD31EB">
        <w:trPr>
          <w:trHeight w:val="300"/>
        </w:trPr>
        <w:tc>
          <w:tcPr>
            <w:tcW w:w="562" w:type="dxa"/>
            <w:tcBorders>
              <w:top w:val="single" w:sz="4" w:space="0" w:color="auto"/>
              <w:left w:val="single" w:sz="4" w:space="0" w:color="auto"/>
              <w:bottom w:val="single" w:sz="4" w:space="0" w:color="auto"/>
              <w:right w:val="single" w:sz="4" w:space="0" w:color="auto"/>
            </w:tcBorders>
          </w:tcPr>
          <w:p w14:paraId="0DF0DA73" w14:textId="77777777" w:rsidR="007A6EFE" w:rsidRPr="00D57962" w:rsidRDefault="007A6EFE" w:rsidP="007A6EFE">
            <w:pPr>
              <w:numPr>
                <w:ilvl w:val="0"/>
                <w:numId w:val="5"/>
              </w:numPr>
              <w:pBdr>
                <w:top w:val="nil"/>
                <w:left w:val="nil"/>
                <w:bottom w:val="nil"/>
                <w:right w:val="nil"/>
                <w:between w:val="nil"/>
                <w:bar w:val="nil"/>
              </w:pBdr>
              <w:ind w:left="0" w:firstLine="0"/>
              <w:jc w:val="both"/>
              <w:rPr>
                <w:rFonts w:ascii="Verdana" w:hAnsi="Verdana" w:cs="Times New Roman"/>
                <w:bCs/>
                <w:i/>
                <w:iCs/>
                <w:sz w:val="20"/>
                <w:szCs w:val="20"/>
              </w:rPr>
            </w:pPr>
          </w:p>
        </w:tc>
        <w:tc>
          <w:tcPr>
            <w:tcW w:w="6521" w:type="dxa"/>
            <w:tcBorders>
              <w:top w:val="single" w:sz="4" w:space="0" w:color="auto"/>
              <w:left w:val="single" w:sz="4" w:space="0" w:color="auto"/>
              <w:bottom w:val="single" w:sz="4" w:space="0" w:color="auto"/>
              <w:right w:val="single" w:sz="4" w:space="0" w:color="auto"/>
            </w:tcBorders>
          </w:tcPr>
          <w:p w14:paraId="6BF92D17" w14:textId="77777777" w:rsidR="007A6EFE" w:rsidRPr="00430875" w:rsidRDefault="007A6EFE" w:rsidP="0048229E">
            <w:pPr>
              <w:jc w:val="both"/>
              <w:rPr>
                <w:rFonts w:ascii="Verdana" w:hAnsi="Verdana" w:cs="Times New Roman"/>
                <w:bCs/>
                <w:i/>
                <w:iCs/>
                <w:sz w:val="20"/>
                <w:szCs w:val="20"/>
              </w:rPr>
            </w:pPr>
            <w:r>
              <w:rPr>
                <w:rFonts w:ascii="Verdana" w:hAnsi="Verdana" w:cs="Times New Roman"/>
                <w:bCs/>
                <w:i/>
                <w:iCs/>
                <w:sz w:val="20"/>
                <w:szCs w:val="20"/>
              </w:rPr>
              <w:t xml:space="preserve">Ar </w:t>
            </w:r>
            <w:r w:rsidRPr="00276BBA">
              <w:rPr>
                <w:rFonts w:ascii="Verdana" w:hAnsi="Verdana" w:cs="Times New Roman"/>
                <w:bCs/>
                <w:i/>
                <w:iCs/>
                <w:sz w:val="20"/>
                <w:szCs w:val="20"/>
              </w:rPr>
              <w:t>turite pasiūlymų dėl aplinkos apsaugos reikalavimų, kurie galėtų būti įtraukti į</w:t>
            </w:r>
            <w:r>
              <w:rPr>
                <w:rFonts w:ascii="Verdana" w:hAnsi="Verdana" w:cs="Times New Roman"/>
                <w:bCs/>
                <w:i/>
                <w:iCs/>
                <w:sz w:val="20"/>
                <w:szCs w:val="20"/>
              </w:rPr>
              <w:t xml:space="preserve"> konkretaus Pirkimo</w:t>
            </w:r>
            <w:r w:rsidRPr="00276BBA">
              <w:rPr>
                <w:rFonts w:ascii="Verdana" w:hAnsi="Verdana" w:cs="Times New Roman"/>
                <w:bCs/>
                <w:i/>
                <w:iCs/>
                <w:sz w:val="20"/>
                <w:szCs w:val="20"/>
              </w:rPr>
              <w:t xml:space="preserve"> sąlygas? </w:t>
            </w:r>
            <w:r>
              <w:rPr>
                <w:rFonts w:ascii="Verdana" w:hAnsi="Verdana" w:cs="Times New Roman"/>
                <w:bCs/>
                <w:i/>
                <w:iCs/>
                <w:sz w:val="20"/>
                <w:szCs w:val="20"/>
              </w:rPr>
              <w:t>Jeigu taip, p</w:t>
            </w:r>
            <w:r w:rsidRPr="00276BBA">
              <w:rPr>
                <w:rFonts w:ascii="Verdana" w:hAnsi="Verdana" w:cs="Times New Roman"/>
                <w:bCs/>
                <w:i/>
                <w:iCs/>
                <w:sz w:val="20"/>
                <w:szCs w:val="20"/>
              </w:rPr>
              <w:t>rašome išvardinti konkrečiai, kokie reikalavimai galėtų būti keliami.</w:t>
            </w:r>
            <w:r>
              <w:rPr>
                <w:rFonts w:ascii="Verdana" w:hAnsi="Verdana" w:cs="Times New Roman"/>
                <w:bCs/>
                <w:i/>
                <w:iCs/>
                <w:sz w:val="20"/>
                <w:szCs w:val="20"/>
              </w:rPr>
              <w:t xml:space="preserve"> </w:t>
            </w:r>
          </w:p>
        </w:tc>
        <w:tc>
          <w:tcPr>
            <w:tcW w:w="2551" w:type="dxa"/>
            <w:tcBorders>
              <w:top w:val="single" w:sz="4" w:space="0" w:color="auto"/>
              <w:left w:val="single" w:sz="4" w:space="0" w:color="auto"/>
              <w:bottom w:val="single" w:sz="4" w:space="0" w:color="auto"/>
              <w:right w:val="single" w:sz="4" w:space="0" w:color="auto"/>
            </w:tcBorders>
          </w:tcPr>
          <w:p w14:paraId="5143B7DA" w14:textId="77777777" w:rsidR="007A6EFE" w:rsidRPr="00D57962" w:rsidRDefault="007A6EFE" w:rsidP="00AD31EB">
            <w:pPr>
              <w:jc w:val="center"/>
              <w:rPr>
                <w:rFonts w:ascii="Verdana" w:hAnsi="Verdana" w:cs="Times New Roman"/>
                <w:bCs/>
                <w:i/>
                <w:iCs/>
                <w:sz w:val="20"/>
                <w:szCs w:val="20"/>
              </w:rPr>
            </w:pPr>
            <w:r w:rsidRPr="00430875">
              <w:rPr>
                <w:rFonts w:ascii="Verdana" w:hAnsi="Verdana" w:cs="Times New Roman"/>
                <w:i/>
                <w:iCs/>
                <w:sz w:val="20"/>
                <w:szCs w:val="20"/>
              </w:rPr>
              <w:t>/Įrašyti/</w:t>
            </w:r>
          </w:p>
        </w:tc>
      </w:tr>
      <w:tr w:rsidR="007A6EFE" w:rsidRPr="00D57962" w14:paraId="7AFE8810" w14:textId="77777777" w:rsidTr="0048229E">
        <w:trPr>
          <w:trHeight w:val="300"/>
        </w:trPr>
        <w:tc>
          <w:tcPr>
            <w:tcW w:w="9634" w:type="dxa"/>
            <w:gridSpan w:val="3"/>
            <w:tcBorders>
              <w:top w:val="single" w:sz="4" w:space="0" w:color="auto"/>
              <w:left w:val="single" w:sz="4" w:space="0" w:color="auto"/>
              <w:bottom w:val="single" w:sz="4" w:space="0" w:color="auto"/>
              <w:right w:val="single" w:sz="4" w:space="0" w:color="auto"/>
            </w:tcBorders>
          </w:tcPr>
          <w:p w14:paraId="11B229E9" w14:textId="77777777" w:rsidR="007A6EFE" w:rsidRPr="00B139D4" w:rsidRDefault="007A6EFE" w:rsidP="0048229E">
            <w:pPr>
              <w:jc w:val="center"/>
              <w:rPr>
                <w:rFonts w:ascii="Verdana" w:hAnsi="Verdana" w:cs="Times New Roman"/>
                <w:b/>
                <w:bCs/>
                <w:i/>
                <w:iCs/>
                <w:sz w:val="20"/>
                <w:szCs w:val="20"/>
              </w:rPr>
            </w:pPr>
            <w:r w:rsidRPr="00B139D4">
              <w:rPr>
                <w:rFonts w:ascii="Verdana" w:hAnsi="Verdana" w:cs="Times New Roman"/>
                <w:b/>
                <w:bCs/>
                <w:i/>
                <w:iCs/>
                <w:sz w:val="20"/>
                <w:szCs w:val="20"/>
              </w:rPr>
              <w:t xml:space="preserve">KLAUSIMAI DĖL </w:t>
            </w:r>
            <w:r w:rsidRPr="00AD31EB">
              <w:rPr>
                <w:rFonts w:ascii="Verdana" w:hAnsi="Verdana" w:cs="Times New Roman"/>
                <w:b/>
                <w:bCs/>
                <w:i/>
                <w:iCs/>
                <w:color w:val="C00000"/>
                <w:sz w:val="20"/>
                <w:szCs w:val="20"/>
              </w:rPr>
              <w:t>KVALIFIKACIJO</w:t>
            </w:r>
            <w:r w:rsidRPr="00B139D4">
              <w:rPr>
                <w:rFonts w:ascii="Verdana" w:hAnsi="Verdana" w:cs="Times New Roman"/>
                <w:b/>
                <w:bCs/>
                <w:i/>
                <w:iCs/>
                <w:sz w:val="20"/>
                <w:szCs w:val="20"/>
              </w:rPr>
              <w:t>S REIKALAVIMŲ</w:t>
            </w:r>
          </w:p>
        </w:tc>
      </w:tr>
      <w:tr w:rsidR="007A6EFE" w:rsidRPr="00D57962" w14:paraId="01B65A5D" w14:textId="77777777" w:rsidTr="00AD31EB">
        <w:trPr>
          <w:trHeight w:val="300"/>
        </w:trPr>
        <w:tc>
          <w:tcPr>
            <w:tcW w:w="562" w:type="dxa"/>
            <w:tcBorders>
              <w:top w:val="single" w:sz="4" w:space="0" w:color="auto"/>
              <w:left w:val="single" w:sz="4" w:space="0" w:color="auto"/>
              <w:bottom w:val="single" w:sz="4" w:space="0" w:color="auto"/>
              <w:right w:val="single" w:sz="4" w:space="0" w:color="auto"/>
            </w:tcBorders>
          </w:tcPr>
          <w:p w14:paraId="11B6C567" w14:textId="77777777" w:rsidR="007A6EFE" w:rsidRPr="00D57962" w:rsidRDefault="007A6EFE" w:rsidP="007A6EFE">
            <w:pPr>
              <w:numPr>
                <w:ilvl w:val="0"/>
                <w:numId w:val="5"/>
              </w:numPr>
              <w:pBdr>
                <w:top w:val="nil"/>
                <w:left w:val="nil"/>
                <w:bottom w:val="nil"/>
                <w:right w:val="nil"/>
                <w:between w:val="nil"/>
                <w:bar w:val="nil"/>
              </w:pBdr>
              <w:ind w:left="0" w:firstLine="0"/>
              <w:jc w:val="both"/>
              <w:rPr>
                <w:rFonts w:ascii="Verdana" w:hAnsi="Verdana" w:cs="Times New Roman"/>
                <w:bCs/>
                <w:i/>
                <w:iCs/>
                <w:sz w:val="20"/>
                <w:szCs w:val="20"/>
              </w:rPr>
            </w:pPr>
          </w:p>
        </w:tc>
        <w:tc>
          <w:tcPr>
            <w:tcW w:w="6521" w:type="dxa"/>
            <w:tcBorders>
              <w:top w:val="single" w:sz="4" w:space="0" w:color="auto"/>
              <w:left w:val="single" w:sz="4" w:space="0" w:color="auto"/>
              <w:bottom w:val="single" w:sz="4" w:space="0" w:color="auto"/>
              <w:right w:val="single" w:sz="4" w:space="0" w:color="auto"/>
            </w:tcBorders>
          </w:tcPr>
          <w:p w14:paraId="2BBFB000" w14:textId="77777777" w:rsidR="007A6EFE" w:rsidRDefault="007A6EFE" w:rsidP="0048229E">
            <w:pPr>
              <w:jc w:val="both"/>
              <w:rPr>
                <w:rFonts w:ascii="Verdana" w:hAnsi="Verdana" w:cs="Times New Roman"/>
                <w:bCs/>
                <w:i/>
                <w:iCs/>
                <w:sz w:val="20"/>
                <w:szCs w:val="20"/>
              </w:rPr>
            </w:pPr>
            <w:r>
              <w:rPr>
                <w:rFonts w:ascii="Verdana" w:hAnsi="Verdana" w:cs="Times New Roman"/>
                <w:bCs/>
                <w:i/>
                <w:iCs/>
                <w:sz w:val="20"/>
                <w:szCs w:val="20"/>
              </w:rPr>
              <w:t xml:space="preserve">Ar turite pastabų, klausimų dėl numatytų kvalifikacijos reikalavimų? </w:t>
            </w:r>
            <w:r w:rsidRPr="00D57962">
              <w:rPr>
                <w:rFonts w:ascii="Verdana" w:hAnsi="Verdana" w:cs="Times New Roman"/>
                <w:bCs/>
                <w:i/>
                <w:iCs/>
                <w:sz w:val="20"/>
                <w:szCs w:val="20"/>
              </w:rPr>
              <w:t>Jeigu taip, prašome nurodyti konkrečius klausimus, kurie kyla.</w:t>
            </w:r>
          </w:p>
        </w:tc>
        <w:tc>
          <w:tcPr>
            <w:tcW w:w="2551" w:type="dxa"/>
            <w:tcBorders>
              <w:top w:val="single" w:sz="4" w:space="0" w:color="auto"/>
              <w:left w:val="single" w:sz="4" w:space="0" w:color="auto"/>
              <w:bottom w:val="single" w:sz="4" w:space="0" w:color="auto"/>
              <w:right w:val="single" w:sz="4" w:space="0" w:color="auto"/>
            </w:tcBorders>
          </w:tcPr>
          <w:p w14:paraId="73CFB096" w14:textId="77777777" w:rsidR="007A6EFE" w:rsidRPr="00430875" w:rsidRDefault="007A6EFE" w:rsidP="00AD31EB">
            <w:pPr>
              <w:jc w:val="center"/>
              <w:rPr>
                <w:rFonts w:ascii="Verdana" w:hAnsi="Verdana" w:cs="Times New Roman"/>
                <w:i/>
                <w:iCs/>
                <w:sz w:val="20"/>
                <w:szCs w:val="20"/>
              </w:rPr>
            </w:pPr>
            <w:r w:rsidRPr="00430875">
              <w:rPr>
                <w:rFonts w:ascii="Verdana" w:hAnsi="Verdana" w:cs="Times New Roman"/>
                <w:i/>
                <w:iCs/>
                <w:sz w:val="20"/>
                <w:szCs w:val="20"/>
              </w:rPr>
              <w:t>/Įrašyti/</w:t>
            </w:r>
          </w:p>
        </w:tc>
      </w:tr>
      <w:tr w:rsidR="007A6EFE" w:rsidRPr="00D57962" w14:paraId="2C366A14" w14:textId="77777777" w:rsidTr="00AD31EB">
        <w:trPr>
          <w:trHeight w:val="300"/>
        </w:trPr>
        <w:tc>
          <w:tcPr>
            <w:tcW w:w="562" w:type="dxa"/>
            <w:tcBorders>
              <w:top w:val="single" w:sz="4" w:space="0" w:color="auto"/>
              <w:left w:val="single" w:sz="4" w:space="0" w:color="auto"/>
              <w:bottom w:val="single" w:sz="4" w:space="0" w:color="auto"/>
              <w:right w:val="single" w:sz="4" w:space="0" w:color="auto"/>
            </w:tcBorders>
          </w:tcPr>
          <w:p w14:paraId="4BB55C9A" w14:textId="77777777" w:rsidR="007A6EFE" w:rsidRPr="00D57962" w:rsidRDefault="007A6EFE" w:rsidP="007A6EFE">
            <w:pPr>
              <w:numPr>
                <w:ilvl w:val="0"/>
                <w:numId w:val="5"/>
              </w:numPr>
              <w:pBdr>
                <w:top w:val="nil"/>
                <w:left w:val="nil"/>
                <w:bottom w:val="nil"/>
                <w:right w:val="nil"/>
                <w:between w:val="nil"/>
                <w:bar w:val="nil"/>
              </w:pBdr>
              <w:ind w:left="0" w:firstLine="0"/>
              <w:jc w:val="both"/>
              <w:rPr>
                <w:rFonts w:ascii="Verdana" w:hAnsi="Verdana" w:cs="Times New Roman"/>
                <w:bCs/>
                <w:i/>
                <w:iCs/>
                <w:sz w:val="20"/>
                <w:szCs w:val="20"/>
              </w:rPr>
            </w:pPr>
          </w:p>
        </w:tc>
        <w:tc>
          <w:tcPr>
            <w:tcW w:w="6521" w:type="dxa"/>
            <w:tcBorders>
              <w:top w:val="single" w:sz="4" w:space="0" w:color="auto"/>
              <w:left w:val="single" w:sz="4" w:space="0" w:color="auto"/>
              <w:bottom w:val="single" w:sz="4" w:space="0" w:color="auto"/>
              <w:right w:val="single" w:sz="4" w:space="0" w:color="auto"/>
            </w:tcBorders>
          </w:tcPr>
          <w:p w14:paraId="07AE7058" w14:textId="77777777" w:rsidR="007A6EFE" w:rsidRDefault="007A6EFE" w:rsidP="0048229E">
            <w:pPr>
              <w:jc w:val="both"/>
              <w:rPr>
                <w:rFonts w:ascii="Verdana" w:hAnsi="Verdana" w:cs="Times New Roman"/>
                <w:bCs/>
                <w:i/>
                <w:iCs/>
                <w:sz w:val="20"/>
                <w:szCs w:val="20"/>
              </w:rPr>
            </w:pPr>
            <w:r>
              <w:rPr>
                <w:rFonts w:ascii="Verdana" w:hAnsi="Verdana" w:cs="Times New Roman"/>
                <w:bCs/>
                <w:i/>
                <w:iCs/>
                <w:sz w:val="20"/>
                <w:szCs w:val="20"/>
              </w:rPr>
              <w:t>Kokius papildomus kvalifikacijos reikalavimus siūlytumėt įtraukti?</w:t>
            </w:r>
          </w:p>
        </w:tc>
        <w:tc>
          <w:tcPr>
            <w:tcW w:w="2551" w:type="dxa"/>
            <w:tcBorders>
              <w:top w:val="single" w:sz="4" w:space="0" w:color="auto"/>
              <w:left w:val="single" w:sz="4" w:space="0" w:color="auto"/>
              <w:bottom w:val="single" w:sz="4" w:space="0" w:color="auto"/>
              <w:right w:val="single" w:sz="4" w:space="0" w:color="auto"/>
            </w:tcBorders>
          </w:tcPr>
          <w:p w14:paraId="4A1895C4" w14:textId="77777777" w:rsidR="007A6EFE" w:rsidRPr="00430875" w:rsidRDefault="007A6EFE" w:rsidP="00AD31EB">
            <w:pPr>
              <w:jc w:val="center"/>
              <w:rPr>
                <w:rFonts w:ascii="Verdana" w:hAnsi="Verdana" w:cs="Times New Roman"/>
                <w:i/>
                <w:iCs/>
                <w:sz w:val="20"/>
                <w:szCs w:val="20"/>
              </w:rPr>
            </w:pPr>
            <w:r w:rsidRPr="00430875">
              <w:rPr>
                <w:rFonts w:ascii="Verdana" w:hAnsi="Verdana" w:cs="Times New Roman"/>
                <w:i/>
                <w:iCs/>
                <w:sz w:val="20"/>
                <w:szCs w:val="20"/>
              </w:rPr>
              <w:t>/Įrašyti/</w:t>
            </w:r>
          </w:p>
        </w:tc>
      </w:tr>
      <w:tr w:rsidR="007A6EFE" w:rsidRPr="00D57962" w14:paraId="410CE31D" w14:textId="77777777" w:rsidTr="0048229E">
        <w:trPr>
          <w:trHeight w:val="300"/>
        </w:trPr>
        <w:tc>
          <w:tcPr>
            <w:tcW w:w="9634" w:type="dxa"/>
            <w:gridSpan w:val="3"/>
            <w:tcBorders>
              <w:top w:val="single" w:sz="4" w:space="0" w:color="auto"/>
              <w:left w:val="single" w:sz="4" w:space="0" w:color="auto"/>
              <w:bottom w:val="single" w:sz="4" w:space="0" w:color="auto"/>
              <w:right w:val="single" w:sz="4" w:space="0" w:color="auto"/>
            </w:tcBorders>
          </w:tcPr>
          <w:p w14:paraId="3E904DFE" w14:textId="77777777" w:rsidR="007A6EFE" w:rsidRPr="00D57962" w:rsidRDefault="007A6EFE" w:rsidP="0048229E">
            <w:pPr>
              <w:jc w:val="center"/>
              <w:rPr>
                <w:rFonts w:ascii="Verdana" w:hAnsi="Verdana" w:cs="Times New Roman"/>
                <w:b/>
                <w:bCs/>
                <w:i/>
                <w:iCs/>
                <w:sz w:val="20"/>
                <w:szCs w:val="20"/>
              </w:rPr>
            </w:pPr>
            <w:r w:rsidRPr="00D57962">
              <w:rPr>
                <w:rFonts w:ascii="Verdana" w:hAnsi="Verdana" w:cs="Times New Roman"/>
                <w:b/>
                <w:bCs/>
                <w:i/>
                <w:iCs/>
                <w:sz w:val="20"/>
                <w:szCs w:val="20"/>
              </w:rPr>
              <w:t>KITI KLAUSIMAI</w:t>
            </w:r>
          </w:p>
        </w:tc>
      </w:tr>
      <w:tr w:rsidR="007A6EFE" w:rsidRPr="00D57962" w14:paraId="155A6460" w14:textId="77777777" w:rsidTr="00AD31EB">
        <w:trPr>
          <w:trHeight w:val="300"/>
        </w:trPr>
        <w:tc>
          <w:tcPr>
            <w:tcW w:w="562" w:type="dxa"/>
            <w:tcBorders>
              <w:top w:val="single" w:sz="4" w:space="0" w:color="auto"/>
              <w:left w:val="single" w:sz="4" w:space="0" w:color="auto"/>
              <w:bottom w:val="single" w:sz="4" w:space="0" w:color="auto"/>
              <w:right w:val="single" w:sz="4" w:space="0" w:color="auto"/>
            </w:tcBorders>
          </w:tcPr>
          <w:p w14:paraId="2671A135" w14:textId="77777777" w:rsidR="007A6EFE" w:rsidRPr="00D57962" w:rsidRDefault="007A6EFE" w:rsidP="007A6EFE">
            <w:pPr>
              <w:numPr>
                <w:ilvl w:val="0"/>
                <w:numId w:val="5"/>
              </w:numPr>
              <w:pBdr>
                <w:top w:val="nil"/>
                <w:left w:val="nil"/>
                <w:bottom w:val="nil"/>
                <w:right w:val="nil"/>
                <w:between w:val="nil"/>
                <w:bar w:val="nil"/>
              </w:pBdr>
              <w:ind w:left="0" w:firstLine="0"/>
              <w:jc w:val="both"/>
              <w:rPr>
                <w:rFonts w:ascii="Verdana" w:hAnsi="Verdana" w:cs="Times New Roman"/>
                <w:bCs/>
                <w:i/>
                <w:iCs/>
                <w:sz w:val="20"/>
                <w:szCs w:val="20"/>
              </w:rPr>
            </w:pPr>
          </w:p>
        </w:tc>
        <w:tc>
          <w:tcPr>
            <w:tcW w:w="6521" w:type="dxa"/>
            <w:tcBorders>
              <w:top w:val="single" w:sz="4" w:space="0" w:color="auto"/>
              <w:left w:val="single" w:sz="4" w:space="0" w:color="auto"/>
              <w:bottom w:val="single" w:sz="4" w:space="0" w:color="auto"/>
              <w:right w:val="single" w:sz="4" w:space="0" w:color="auto"/>
            </w:tcBorders>
          </w:tcPr>
          <w:p w14:paraId="704247A4" w14:textId="77777777" w:rsidR="007A6EFE" w:rsidRPr="00D57962" w:rsidRDefault="007A6EFE" w:rsidP="0048229E">
            <w:pPr>
              <w:jc w:val="both"/>
              <w:rPr>
                <w:rFonts w:ascii="Verdana" w:hAnsi="Verdana" w:cs="Times New Roman"/>
                <w:bCs/>
                <w:i/>
                <w:iCs/>
                <w:sz w:val="20"/>
                <w:szCs w:val="20"/>
              </w:rPr>
            </w:pPr>
            <w:r>
              <w:rPr>
                <w:rFonts w:ascii="Verdana" w:hAnsi="Verdana" w:cs="Times New Roman"/>
                <w:bCs/>
                <w:i/>
                <w:iCs/>
                <w:sz w:val="20"/>
                <w:szCs w:val="20"/>
              </w:rPr>
              <w:t>Ar turite pasiūlymų dėl ekonominio naudingumo vertinimo reikalavimų konkretiems pirkimams? Jeigu taip, p</w:t>
            </w:r>
            <w:r w:rsidRPr="00276BBA">
              <w:rPr>
                <w:rFonts w:ascii="Verdana" w:hAnsi="Verdana" w:cs="Times New Roman"/>
                <w:bCs/>
                <w:i/>
                <w:iCs/>
                <w:sz w:val="20"/>
                <w:szCs w:val="20"/>
              </w:rPr>
              <w:t>rašome išvardinti konkrečiai, kokie reikalavimai galėtų būti keliami.</w:t>
            </w:r>
          </w:p>
        </w:tc>
        <w:tc>
          <w:tcPr>
            <w:tcW w:w="2551" w:type="dxa"/>
            <w:tcBorders>
              <w:top w:val="single" w:sz="4" w:space="0" w:color="auto"/>
              <w:left w:val="single" w:sz="4" w:space="0" w:color="auto"/>
              <w:bottom w:val="single" w:sz="4" w:space="0" w:color="auto"/>
              <w:right w:val="single" w:sz="4" w:space="0" w:color="auto"/>
            </w:tcBorders>
          </w:tcPr>
          <w:p w14:paraId="39C3532B" w14:textId="77777777" w:rsidR="007A6EFE" w:rsidRPr="00430875" w:rsidRDefault="007A6EFE" w:rsidP="00AD31EB">
            <w:pPr>
              <w:jc w:val="center"/>
              <w:rPr>
                <w:rFonts w:ascii="Verdana" w:hAnsi="Verdana" w:cs="Times New Roman"/>
                <w:i/>
                <w:iCs/>
                <w:sz w:val="20"/>
                <w:szCs w:val="20"/>
              </w:rPr>
            </w:pPr>
            <w:r w:rsidRPr="00430875">
              <w:rPr>
                <w:rFonts w:ascii="Verdana" w:hAnsi="Verdana" w:cs="Times New Roman"/>
                <w:i/>
                <w:iCs/>
                <w:sz w:val="20"/>
                <w:szCs w:val="20"/>
              </w:rPr>
              <w:t>/Įrašyti/</w:t>
            </w:r>
          </w:p>
        </w:tc>
      </w:tr>
      <w:tr w:rsidR="007A6EFE" w:rsidRPr="00D57962" w14:paraId="2EDB11AA" w14:textId="77777777" w:rsidTr="00AD31EB">
        <w:trPr>
          <w:trHeight w:val="300"/>
        </w:trPr>
        <w:tc>
          <w:tcPr>
            <w:tcW w:w="562" w:type="dxa"/>
            <w:tcBorders>
              <w:top w:val="single" w:sz="4" w:space="0" w:color="auto"/>
              <w:left w:val="single" w:sz="4" w:space="0" w:color="auto"/>
              <w:bottom w:val="single" w:sz="4" w:space="0" w:color="auto"/>
              <w:right w:val="single" w:sz="4" w:space="0" w:color="auto"/>
            </w:tcBorders>
          </w:tcPr>
          <w:p w14:paraId="47C982DA" w14:textId="77777777" w:rsidR="007A6EFE" w:rsidRPr="00D57962" w:rsidRDefault="007A6EFE" w:rsidP="007A6EFE">
            <w:pPr>
              <w:numPr>
                <w:ilvl w:val="0"/>
                <w:numId w:val="5"/>
              </w:numPr>
              <w:pBdr>
                <w:top w:val="nil"/>
                <w:left w:val="nil"/>
                <w:bottom w:val="nil"/>
                <w:right w:val="nil"/>
                <w:between w:val="nil"/>
                <w:bar w:val="nil"/>
              </w:pBdr>
              <w:ind w:left="0" w:firstLine="0"/>
              <w:jc w:val="both"/>
              <w:rPr>
                <w:rFonts w:ascii="Verdana" w:hAnsi="Verdana" w:cs="Times New Roman"/>
                <w:bCs/>
                <w:i/>
                <w:iCs/>
                <w:sz w:val="20"/>
                <w:szCs w:val="20"/>
              </w:rPr>
            </w:pPr>
          </w:p>
        </w:tc>
        <w:tc>
          <w:tcPr>
            <w:tcW w:w="6521" w:type="dxa"/>
            <w:tcBorders>
              <w:top w:val="single" w:sz="4" w:space="0" w:color="auto"/>
              <w:left w:val="single" w:sz="4" w:space="0" w:color="auto"/>
              <w:bottom w:val="single" w:sz="4" w:space="0" w:color="auto"/>
              <w:right w:val="single" w:sz="4" w:space="0" w:color="auto"/>
            </w:tcBorders>
          </w:tcPr>
          <w:p w14:paraId="18ADC615" w14:textId="77777777" w:rsidR="007A6EFE" w:rsidRPr="00D57962" w:rsidRDefault="007A6EFE" w:rsidP="0048229E">
            <w:pPr>
              <w:jc w:val="both"/>
              <w:rPr>
                <w:rFonts w:ascii="Verdana" w:hAnsi="Verdana" w:cs="Times New Roman"/>
                <w:bCs/>
                <w:i/>
                <w:iCs/>
                <w:sz w:val="20"/>
                <w:szCs w:val="20"/>
              </w:rPr>
            </w:pPr>
            <w:r w:rsidRPr="00D57962">
              <w:rPr>
                <w:rFonts w:ascii="Verdana" w:hAnsi="Verdana" w:cs="Times New Roman"/>
                <w:bCs/>
                <w:i/>
                <w:iCs/>
                <w:sz w:val="20"/>
                <w:szCs w:val="20"/>
              </w:rPr>
              <w:t>Ar dalyvautumėte šiame pirkime? Jeigu „Ne“, prašome nurodyti kodėl.</w:t>
            </w:r>
          </w:p>
        </w:tc>
        <w:tc>
          <w:tcPr>
            <w:tcW w:w="2551" w:type="dxa"/>
            <w:tcBorders>
              <w:top w:val="single" w:sz="4" w:space="0" w:color="auto"/>
              <w:left w:val="single" w:sz="4" w:space="0" w:color="auto"/>
              <w:bottom w:val="single" w:sz="4" w:space="0" w:color="auto"/>
              <w:right w:val="single" w:sz="4" w:space="0" w:color="auto"/>
            </w:tcBorders>
          </w:tcPr>
          <w:p w14:paraId="5D94C1C9" w14:textId="77777777" w:rsidR="007A6EFE" w:rsidRPr="00D57962" w:rsidRDefault="007A6EFE" w:rsidP="00AD31EB">
            <w:pPr>
              <w:jc w:val="center"/>
              <w:rPr>
                <w:rFonts w:ascii="Verdana" w:hAnsi="Verdana" w:cs="Times New Roman"/>
                <w:bCs/>
                <w:i/>
                <w:iCs/>
                <w:sz w:val="20"/>
                <w:szCs w:val="20"/>
              </w:rPr>
            </w:pPr>
            <w:r w:rsidRPr="00430875">
              <w:rPr>
                <w:rFonts w:ascii="Verdana" w:hAnsi="Verdana" w:cs="Times New Roman"/>
                <w:i/>
                <w:iCs/>
                <w:sz w:val="20"/>
                <w:szCs w:val="20"/>
              </w:rPr>
              <w:t>/Įrašyti/</w:t>
            </w:r>
          </w:p>
        </w:tc>
      </w:tr>
    </w:tbl>
    <w:p w14:paraId="254171D7" w14:textId="77777777" w:rsidR="007A6EFE" w:rsidRDefault="007A6EFE" w:rsidP="007A6EFE">
      <w:pPr>
        <w:spacing w:after="0" w:line="360" w:lineRule="auto"/>
        <w:jc w:val="both"/>
        <w:rPr>
          <w:rFonts w:ascii="Verdana" w:hAnsi="Verdana" w:cs="Times New Roman"/>
          <w:sz w:val="20"/>
          <w:szCs w:val="20"/>
          <w:lang w:val="lt-LT"/>
        </w:rPr>
      </w:pPr>
    </w:p>
    <w:p w14:paraId="5AB8F8BB" w14:textId="77777777" w:rsidR="007A6EFE" w:rsidRPr="00430875" w:rsidRDefault="007A6EFE" w:rsidP="007A6EFE">
      <w:pPr>
        <w:spacing w:after="0" w:line="240" w:lineRule="auto"/>
        <w:ind w:firstLine="709"/>
        <w:contextualSpacing/>
        <w:jc w:val="both"/>
        <w:rPr>
          <w:rFonts w:ascii="Verdana" w:hAnsi="Verdana" w:cs="Times New Roman"/>
          <w:sz w:val="20"/>
          <w:szCs w:val="20"/>
          <w:lang w:val="lt-LT"/>
        </w:rPr>
      </w:pPr>
      <w:r w:rsidRPr="00430875">
        <w:rPr>
          <w:rFonts w:ascii="Verdana" w:hAnsi="Verdana" w:cs="Times New Roman"/>
          <w:sz w:val="20"/>
          <w:szCs w:val="20"/>
          <w:lang w:val="lt-LT"/>
        </w:rPr>
        <w:t>Paaiškiname, kad 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pirkimą, neįsipareigoja atsižvelgti į visus pateiktus dalyvių siūlymus, pastabas ir įžvalgas.</w:t>
      </w:r>
    </w:p>
    <w:p w14:paraId="052AFD8C" w14:textId="77777777" w:rsidR="007A6EFE" w:rsidRPr="00430875" w:rsidRDefault="007A6EFE" w:rsidP="007A6EFE">
      <w:pPr>
        <w:spacing w:after="0" w:line="240" w:lineRule="auto"/>
        <w:ind w:firstLine="709"/>
        <w:contextualSpacing/>
        <w:jc w:val="both"/>
        <w:rPr>
          <w:rFonts w:ascii="Verdana" w:hAnsi="Verdana" w:cs="Times New Roman"/>
          <w:sz w:val="20"/>
          <w:szCs w:val="20"/>
          <w:lang w:val="lt-LT"/>
        </w:rPr>
      </w:pPr>
    </w:p>
    <w:p w14:paraId="5D4D8EA4" w14:textId="77777777" w:rsidR="007A6EFE" w:rsidRPr="00430875" w:rsidRDefault="007A6EFE" w:rsidP="007A6EFE">
      <w:pPr>
        <w:pStyle w:val="ListParagraph"/>
        <w:tabs>
          <w:tab w:val="left" w:pos="1134"/>
        </w:tabs>
        <w:spacing w:after="0" w:line="240" w:lineRule="auto"/>
        <w:ind w:left="0" w:firstLine="709"/>
        <w:jc w:val="both"/>
        <w:rPr>
          <w:rFonts w:ascii="Verdana" w:hAnsi="Verdana" w:cs="Times New Roman"/>
          <w:sz w:val="20"/>
          <w:szCs w:val="20"/>
          <w:lang w:val="lt-LT"/>
        </w:rPr>
      </w:pPr>
      <w:r w:rsidRPr="00430875">
        <w:rPr>
          <w:rFonts w:ascii="Verdana" w:hAnsi="Verdana" w:cs="Times New Roman"/>
          <w:sz w:val="20"/>
          <w:szCs w:val="20"/>
          <w:lang w:val="lt-LT"/>
        </w:rPr>
        <w:t>PRIEDAI:</w:t>
      </w:r>
    </w:p>
    <w:p w14:paraId="03661EEB" w14:textId="77777777" w:rsidR="007A6EFE" w:rsidRPr="0057075E" w:rsidRDefault="007A6EFE" w:rsidP="007A6EFE">
      <w:pPr>
        <w:pStyle w:val="ListParagraph"/>
        <w:numPr>
          <w:ilvl w:val="0"/>
          <w:numId w:val="6"/>
        </w:numPr>
        <w:tabs>
          <w:tab w:val="left" w:pos="1134"/>
        </w:tabs>
        <w:spacing w:after="0" w:line="240" w:lineRule="auto"/>
        <w:jc w:val="both"/>
        <w:rPr>
          <w:rFonts w:ascii="Verdana" w:hAnsi="Verdana" w:cs="Times New Roman"/>
          <w:sz w:val="20"/>
          <w:szCs w:val="20"/>
          <w:lang w:val="lt-LT"/>
        </w:rPr>
      </w:pPr>
      <w:r w:rsidRPr="0057075E">
        <w:rPr>
          <w:rFonts w:ascii="Verdana" w:hAnsi="Verdana" w:cs="Times New Roman"/>
          <w:sz w:val="20"/>
          <w:szCs w:val="20"/>
          <w:lang w:val="lt-LT"/>
        </w:rPr>
        <w:t>Priedas Nr. 1 –</w:t>
      </w:r>
      <w:r>
        <w:rPr>
          <w:rFonts w:ascii="Verdana" w:hAnsi="Verdana" w:cs="Times New Roman"/>
          <w:sz w:val="20"/>
          <w:szCs w:val="20"/>
          <w:lang w:val="lt-LT"/>
        </w:rPr>
        <w:t xml:space="preserve"> Pirkimo sąlygų projektas</w:t>
      </w:r>
      <w:r w:rsidRPr="0057075E">
        <w:rPr>
          <w:rFonts w:ascii="Verdana" w:hAnsi="Verdana" w:cs="Times New Roman"/>
          <w:sz w:val="20"/>
          <w:szCs w:val="20"/>
          <w:lang w:val="lt-LT"/>
        </w:rPr>
        <w:t>.</w:t>
      </w:r>
    </w:p>
    <w:p w14:paraId="20E1F54A" w14:textId="77777777" w:rsidR="007A6EFE" w:rsidRDefault="007A6EFE" w:rsidP="00AD31EB">
      <w:pPr>
        <w:spacing w:after="0" w:line="240" w:lineRule="auto"/>
        <w:rPr>
          <w:rFonts w:ascii="Verdana" w:hAnsi="Verdana" w:cs="Times New Roman"/>
          <w:sz w:val="20"/>
          <w:szCs w:val="20"/>
          <w:lang w:val="lt-LT"/>
        </w:rPr>
      </w:pPr>
    </w:p>
    <w:sectPr w:rsidR="007A6EFE" w:rsidSect="00AD31EB">
      <w:pgSz w:w="11907" w:h="16840"/>
      <w:pgMar w:top="1134" w:right="567" w:bottom="709" w:left="993" w:header="567" w:footer="56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52500A0C"/>
    <w:multiLevelType w:val="hybridMultilevel"/>
    <w:tmpl w:val="476A3BA0"/>
    <w:lvl w:ilvl="0" w:tplc="987E97D4">
      <w:start w:val="1"/>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3"/>
  </w:num>
  <w:num w:numId="2" w16cid:durableId="38210442">
    <w:abstractNumId w:val="0"/>
  </w:num>
  <w:num w:numId="3" w16cid:durableId="439566382">
    <w:abstractNumId w:val="5"/>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2824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71C2"/>
    <w:rsid w:val="00017322"/>
    <w:rsid w:val="000725BC"/>
    <w:rsid w:val="000B712D"/>
    <w:rsid w:val="001457DD"/>
    <w:rsid w:val="0015228A"/>
    <w:rsid w:val="00152D96"/>
    <w:rsid w:val="00162F3B"/>
    <w:rsid w:val="00173719"/>
    <w:rsid w:val="00195E41"/>
    <w:rsid w:val="001D39FD"/>
    <w:rsid w:val="001D5D40"/>
    <w:rsid w:val="001D5EED"/>
    <w:rsid w:val="001E46ED"/>
    <w:rsid w:val="0023414B"/>
    <w:rsid w:val="00256B43"/>
    <w:rsid w:val="002A157C"/>
    <w:rsid w:val="002A5A9E"/>
    <w:rsid w:val="002D6CDA"/>
    <w:rsid w:val="002E50B3"/>
    <w:rsid w:val="002F31B7"/>
    <w:rsid w:val="003952CD"/>
    <w:rsid w:val="003A32E5"/>
    <w:rsid w:val="003C0F76"/>
    <w:rsid w:val="003D364C"/>
    <w:rsid w:val="004218C3"/>
    <w:rsid w:val="004242D9"/>
    <w:rsid w:val="00461997"/>
    <w:rsid w:val="00461EDA"/>
    <w:rsid w:val="00462668"/>
    <w:rsid w:val="004F2A8E"/>
    <w:rsid w:val="004F4F33"/>
    <w:rsid w:val="00532CB6"/>
    <w:rsid w:val="00540B6A"/>
    <w:rsid w:val="00575D3E"/>
    <w:rsid w:val="005A5E3A"/>
    <w:rsid w:val="005C3164"/>
    <w:rsid w:val="00667F72"/>
    <w:rsid w:val="0067595B"/>
    <w:rsid w:val="0068557E"/>
    <w:rsid w:val="006C175A"/>
    <w:rsid w:val="006F381B"/>
    <w:rsid w:val="007412DF"/>
    <w:rsid w:val="00751AC3"/>
    <w:rsid w:val="007A6C14"/>
    <w:rsid w:val="007A6EFE"/>
    <w:rsid w:val="007C07CB"/>
    <w:rsid w:val="007C249F"/>
    <w:rsid w:val="007C24D2"/>
    <w:rsid w:val="007E1E40"/>
    <w:rsid w:val="00827C2D"/>
    <w:rsid w:val="00832D9D"/>
    <w:rsid w:val="008A6EDA"/>
    <w:rsid w:val="008B3618"/>
    <w:rsid w:val="008D68A4"/>
    <w:rsid w:val="008E1B6C"/>
    <w:rsid w:val="0091634E"/>
    <w:rsid w:val="00936B6D"/>
    <w:rsid w:val="00947583"/>
    <w:rsid w:val="0097239B"/>
    <w:rsid w:val="009A197A"/>
    <w:rsid w:val="009B6761"/>
    <w:rsid w:val="009C540C"/>
    <w:rsid w:val="009F162D"/>
    <w:rsid w:val="00A137A7"/>
    <w:rsid w:val="00A175A3"/>
    <w:rsid w:val="00A30A28"/>
    <w:rsid w:val="00A618FA"/>
    <w:rsid w:val="00A71B79"/>
    <w:rsid w:val="00A916BE"/>
    <w:rsid w:val="00A93542"/>
    <w:rsid w:val="00AD31EB"/>
    <w:rsid w:val="00AE5962"/>
    <w:rsid w:val="00AF0ED5"/>
    <w:rsid w:val="00AF7DFF"/>
    <w:rsid w:val="00B00DCF"/>
    <w:rsid w:val="00B207A4"/>
    <w:rsid w:val="00B25E75"/>
    <w:rsid w:val="00B60DB2"/>
    <w:rsid w:val="00B721E8"/>
    <w:rsid w:val="00B77E09"/>
    <w:rsid w:val="00C07A71"/>
    <w:rsid w:val="00C26A40"/>
    <w:rsid w:val="00C42FDE"/>
    <w:rsid w:val="00CB57F9"/>
    <w:rsid w:val="00D36B0F"/>
    <w:rsid w:val="00D530FB"/>
    <w:rsid w:val="00D73A7A"/>
    <w:rsid w:val="00D969AE"/>
    <w:rsid w:val="00DE5623"/>
    <w:rsid w:val="00DE7D11"/>
    <w:rsid w:val="00DF7688"/>
    <w:rsid w:val="00E22623"/>
    <w:rsid w:val="00E41C13"/>
    <w:rsid w:val="00E43CC3"/>
    <w:rsid w:val="00E57DB5"/>
    <w:rsid w:val="00E871FA"/>
    <w:rsid w:val="00E93084"/>
    <w:rsid w:val="00E96833"/>
    <w:rsid w:val="00EA1854"/>
    <w:rsid w:val="00EB37BC"/>
    <w:rsid w:val="00ED72B5"/>
    <w:rsid w:val="00EF2594"/>
    <w:rsid w:val="00F07818"/>
    <w:rsid w:val="00F761F5"/>
    <w:rsid w:val="00F76D34"/>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Lentel"/>
    <w:basedOn w:val="Normal"/>
    <w:link w:val="ListParagraphChar"/>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locked/>
    <w:rsid w:val="007A6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200</TotalTime>
  <Pages>2</Pages>
  <Words>1761</Words>
  <Characters>1004</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Sonata Vainauskaitė</cp:lastModifiedBy>
  <cp:revision>29</cp:revision>
  <dcterms:created xsi:type="dcterms:W3CDTF">2023-04-17T07:39:00Z</dcterms:created>
  <dcterms:modified xsi:type="dcterms:W3CDTF">2025-02-28T13:27:00Z</dcterms:modified>
</cp:coreProperties>
</file>