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3BA" w14:textId="0E2A6B1B" w:rsidR="00D33960" w:rsidRDefault="00D33960" w:rsidP="00D33960">
      <w:pPr>
        <w:pStyle w:val="Heading1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3960">
        <w:rPr>
          <w:rFonts w:ascii="Times New Roman" w:hAnsi="Times New Roman" w:cs="Times New Roman"/>
          <w:b/>
          <w:color w:val="auto"/>
          <w:sz w:val="24"/>
          <w:szCs w:val="24"/>
        </w:rPr>
        <w:t>SUTEIKTŲ PASLAUGŲ SĄRAŠAS</w:t>
      </w:r>
    </w:p>
    <w:p w14:paraId="1668BD5F" w14:textId="1D1BFC8E" w:rsidR="00D33960" w:rsidRPr="00D33960" w:rsidRDefault="00D33960" w:rsidP="00D33960">
      <w:pPr>
        <w:jc w:val="center"/>
        <w:rPr>
          <w:lang w:val="en-US"/>
        </w:rPr>
      </w:pPr>
      <w:r>
        <w:rPr>
          <w:lang w:val="en-US"/>
        </w:rPr>
        <w:t>(</w:t>
      </w:r>
      <w:r w:rsidRPr="00D33960">
        <w:t>pirkimo sąlygų 2 priedo 2.</w:t>
      </w:r>
      <w:r>
        <w:t>1 punkto pagrindimui)</w:t>
      </w:r>
    </w:p>
    <w:p w14:paraId="69A4559D" w14:textId="77777777" w:rsidR="00D33960" w:rsidRPr="00CD203B" w:rsidRDefault="00D33960" w:rsidP="00D33960">
      <w:pPr>
        <w:rPr>
          <w:lang w:eastAsia="x-none"/>
        </w:rPr>
      </w:pPr>
    </w:p>
    <w:p w14:paraId="60754937" w14:textId="77777777" w:rsidR="00D33960" w:rsidRPr="00CD203B" w:rsidRDefault="00D33960" w:rsidP="00D33960">
      <w:pPr>
        <w:rPr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2326"/>
        <w:gridCol w:w="1087"/>
        <w:gridCol w:w="1388"/>
        <w:gridCol w:w="1833"/>
        <w:gridCol w:w="1532"/>
        <w:gridCol w:w="1453"/>
      </w:tblGrid>
      <w:tr w:rsidR="00D33960" w:rsidRPr="00C50FCC" w14:paraId="3D40C5B7" w14:textId="77777777" w:rsidTr="00620AFC">
        <w:tc>
          <w:tcPr>
            <w:tcW w:w="273" w:type="pct"/>
            <w:tcBorders>
              <w:top w:val="single" w:sz="4" w:space="0" w:color="auto"/>
            </w:tcBorders>
          </w:tcPr>
          <w:p w14:paraId="0E86B360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</w:tcPr>
          <w:p w14:paraId="609C2F08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Įvykdytos sutarties pavadinimas</w:t>
            </w:r>
          </w:p>
          <w:p w14:paraId="62C538D8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</w:tcPr>
          <w:p w14:paraId="4322A8BC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</w:tcPr>
          <w:p w14:paraId="23B00E36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341E0642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Sutarties įvykdymo terminas (pradžios ir pabaigos datos)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7EE2E73E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1CE2A7C" w14:textId="77777777" w:rsidR="00D33960" w:rsidRPr="00C50FCC" w:rsidRDefault="00D33960" w:rsidP="00620AFC">
            <w:pPr>
              <w:suppressAutoHyphens/>
              <w:jc w:val="center"/>
              <w:rPr>
                <w:rFonts w:eastAsia="SimSun"/>
                <w:b/>
                <w:sz w:val="20"/>
              </w:rPr>
            </w:pPr>
            <w:r w:rsidRPr="00C50FCC">
              <w:rPr>
                <w:rFonts w:eastAsia="SimSun"/>
                <w:b/>
                <w:sz w:val="20"/>
              </w:rPr>
              <w:t>Užsakovo kontaktinis asmuo (vardas, pavardė, pareigos)</w:t>
            </w:r>
          </w:p>
        </w:tc>
      </w:tr>
      <w:tr w:rsidR="00D33960" w:rsidRPr="00C50FCC" w14:paraId="422C59E4" w14:textId="77777777" w:rsidTr="00620AFC">
        <w:tc>
          <w:tcPr>
            <w:tcW w:w="273" w:type="pct"/>
          </w:tcPr>
          <w:p w14:paraId="78EDE22E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  <w:r w:rsidRPr="00C50FCC">
              <w:rPr>
                <w:rFonts w:eastAsia="SimSun"/>
                <w:szCs w:val="24"/>
              </w:rPr>
              <w:t>1.</w:t>
            </w:r>
          </w:p>
        </w:tc>
        <w:tc>
          <w:tcPr>
            <w:tcW w:w="1143" w:type="pct"/>
          </w:tcPr>
          <w:p w14:paraId="590B03B5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534" w:type="pct"/>
          </w:tcPr>
          <w:p w14:paraId="169A207B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682" w:type="pct"/>
          </w:tcPr>
          <w:p w14:paraId="31DCCD7A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901" w:type="pct"/>
          </w:tcPr>
          <w:p w14:paraId="7EC37D09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53" w:type="pct"/>
          </w:tcPr>
          <w:p w14:paraId="2CA0B98F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15" w:type="pct"/>
          </w:tcPr>
          <w:p w14:paraId="2CFB5D05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</w:tr>
      <w:tr w:rsidR="00D33960" w:rsidRPr="00C50FCC" w14:paraId="07BE2A25" w14:textId="77777777" w:rsidTr="00620AFC">
        <w:tc>
          <w:tcPr>
            <w:tcW w:w="273" w:type="pct"/>
          </w:tcPr>
          <w:p w14:paraId="3A8147D6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  <w:r w:rsidRPr="00C50FCC">
              <w:rPr>
                <w:rFonts w:eastAsia="SimSun"/>
                <w:szCs w:val="24"/>
              </w:rPr>
              <w:t>...</w:t>
            </w:r>
          </w:p>
        </w:tc>
        <w:tc>
          <w:tcPr>
            <w:tcW w:w="1143" w:type="pct"/>
          </w:tcPr>
          <w:p w14:paraId="0CADA593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534" w:type="pct"/>
          </w:tcPr>
          <w:p w14:paraId="7CB5C128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682" w:type="pct"/>
          </w:tcPr>
          <w:p w14:paraId="63C003AE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901" w:type="pct"/>
          </w:tcPr>
          <w:p w14:paraId="585A16A2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53" w:type="pct"/>
          </w:tcPr>
          <w:p w14:paraId="13231853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15" w:type="pct"/>
          </w:tcPr>
          <w:p w14:paraId="4468E8F7" w14:textId="77777777" w:rsidR="00D33960" w:rsidRPr="00C50FCC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</w:tr>
      <w:tr w:rsidR="00D33960" w:rsidRPr="00CD203B" w14:paraId="4ED92E48" w14:textId="77777777" w:rsidTr="00620AFC">
        <w:tc>
          <w:tcPr>
            <w:tcW w:w="273" w:type="pct"/>
          </w:tcPr>
          <w:p w14:paraId="25637BD3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  <w:r w:rsidRPr="00C50FCC">
              <w:rPr>
                <w:rFonts w:eastAsia="SimSun"/>
                <w:szCs w:val="24"/>
              </w:rPr>
              <w:t>...</w:t>
            </w:r>
          </w:p>
        </w:tc>
        <w:tc>
          <w:tcPr>
            <w:tcW w:w="1143" w:type="pct"/>
          </w:tcPr>
          <w:p w14:paraId="749211D6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534" w:type="pct"/>
          </w:tcPr>
          <w:p w14:paraId="22C323D3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682" w:type="pct"/>
          </w:tcPr>
          <w:p w14:paraId="33420A7A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901" w:type="pct"/>
          </w:tcPr>
          <w:p w14:paraId="0798C656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53" w:type="pct"/>
          </w:tcPr>
          <w:p w14:paraId="0AFD86D2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15" w:type="pct"/>
          </w:tcPr>
          <w:p w14:paraId="3B29D4E5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</w:tr>
      <w:tr w:rsidR="00D33960" w:rsidRPr="00CD203B" w14:paraId="6ADD6162" w14:textId="77777777" w:rsidTr="00620AFC">
        <w:tc>
          <w:tcPr>
            <w:tcW w:w="273" w:type="pct"/>
          </w:tcPr>
          <w:p w14:paraId="7CD158DE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1143" w:type="pct"/>
          </w:tcPr>
          <w:p w14:paraId="064B3F41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534" w:type="pct"/>
          </w:tcPr>
          <w:p w14:paraId="0FC644CF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682" w:type="pct"/>
          </w:tcPr>
          <w:p w14:paraId="444A6269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901" w:type="pct"/>
          </w:tcPr>
          <w:p w14:paraId="74AE2C3C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53" w:type="pct"/>
          </w:tcPr>
          <w:p w14:paraId="58E3EEAF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15" w:type="pct"/>
          </w:tcPr>
          <w:p w14:paraId="3B489733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</w:tr>
      <w:tr w:rsidR="00D33960" w:rsidRPr="00CD203B" w14:paraId="043E1511" w14:textId="77777777" w:rsidTr="00620AFC">
        <w:tc>
          <w:tcPr>
            <w:tcW w:w="273" w:type="pct"/>
          </w:tcPr>
          <w:p w14:paraId="49EDCEFB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1143" w:type="pct"/>
          </w:tcPr>
          <w:p w14:paraId="432A600E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534" w:type="pct"/>
          </w:tcPr>
          <w:p w14:paraId="4BB3D001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682" w:type="pct"/>
          </w:tcPr>
          <w:p w14:paraId="4C3F84D0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901" w:type="pct"/>
          </w:tcPr>
          <w:p w14:paraId="3BD70038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53" w:type="pct"/>
          </w:tcPr>
          <w:p w14:paraId="42304A52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  <w:tc>
          <w:tcPr>
            <w:tcW w:w="715" w:type="pct"/>
          </w:tcPr>
          <w:p w14:paraId="51A00DCB" w14:textId="77777777" w:rsidR="00D33960" w:rsidRPr="00CD203B" w:rsidRDefault="00D33960" w:rsidP="00620AFC">
            <w:pPr>
              <w:suppressAutoHyphens/>
              <w:rPr>
                <w:rFonts w:eastAsia="SimSun"/>
                <w:szCs w:val="24"/>
              </w:rPr>
            </w:pPr>
          </w:p>
        </w:tc>
      </w:tr>
    </w:tbl>
    <w:p w14:paraId="5CBAEB5D" w14:textId="77777777" w:rsidR="00D33960" w:rsidRPr="00CD203B" w:rsidRDefault="00D33960" w:rsidP="00D33960">
      <w:pPr>
        <w:rPr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D33960" w:rsidRPr="00CD203B" w14:paraId="62B0B2B0" w14:textId="77777777" w:rsidTr="00620AF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445DA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rPr>
                <w:szCs w:val="24"/>
              </w:rPr>
            </w:pPr>
          </w:p>
          <w:p w14:paraId="1558615D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rPr>
                <w:szCs w:val="24"/>
              </w:rPr>
            </w:pPr>
          </w:p>
          <w:p w14:paraId="7A9BE3DB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rPr>
                <w:szCs w:val="24"/>
              </w:rPr>
            </w:pPr>
          </w:p>
        </w:tc>
        <w:tc>
          <w:tcPr>
            <w:tcW w:w="604" w:type="dxa"/>
          </w:tcPr>
          <w:p w14:paraId="498135CE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9F361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1BFABE63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69009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right"/>
              <w:rPr>
                <w:szCs w:val="24"/>
              </w:rPr>
            </w:pPr>
          </w:p>
        </w:tc>
      </w:tr>
      <w:tr w:rsidR="00D33960" w:rsidRPr="00CD203B" w14:paraId="0467BDE1" w14:textId="77777777" w:rsidTr="00620AFC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3E8DF" w14:textId="77777777" w:rsidR="00D33960" w:rsidRPr="00CD203B" w:rsidRDefault="00D33960" w:rsidP="00620AFC">
            <w:pPr>
              <w:snapToGrid w:val="0"/>
              <w:jc w:val="center"/>
              <w:rPr>
                <w:i/>
                <w:position w:val="6"/>
                <w:sz w:val="20"/>
              </w:rPr>
            </w:pPr>
            <w:r w:rsidRPr="00CD203B">
              <w:rPr>
                <w:i/>
                <w:position w:val="6"/>
                <w:sz w:val="20"/>
              </w:rPr>
              <w:t>(Pasirašiusio asmens pareigų pavadinimas)</w:t>
            </w:r>
          </w:p>
        </w:tc>
        <w:tc>
          <w:tcPr>
            <w:tcW w:w="604" w:type="dxa"/>
          </w:tcPr>
          <w:p w14:paraId="09C9922D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96FB0" w14:textId="77777777" w:rsidR="00D33960" w:rsidRPr="00CD203B" w:rsidRDefault="00D33960" w:rsidP="00620AFC">
            <w:pPr>
              <w:jc w:val="center"/>
              <w:rPr>
                <w:i/>
                <w:sz w:val="20"/>
              </w:rPr>
            </w:pPr>
            <w:r w:rsidRPr="00CD203B">
              <w:rPr>
                <w:i/>
                <w:position w:val="6"/>
                <w:sz w:val="20"/>
              </w:rPr>
              <w:t>(Parašas)</w:t>
            </w:r>
            <w:r w:rsidRPr="00CD203B">
              <w:rPr>
                <w:i/>
                <w:sz w:val="20"/>
              </w:rPr>
              <w:t xml:space="preserve"> </w:t>
            </w:r>
          </w:p>
        </w:tc>
        <w:tc>
          <w:tcPr>
            <w:tcW w:w="701" w:type="dxa"/>
          </w:tcPr>
          <w:p w14:paraId="403E7446" w14:textId="77777777" w:rsidR="00D33960" w:rsidRPr="00CD203B" w:rsidRDefault="00D33960" w:rsidP="00620AFC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F8A41" w14:textId="77777777" w:rsidR="00D33960" w:rsidRPr="00CD203B" w:rsidRDefault="00D33960" w:rsidP="00620AFC">
            <w:pPr>
              <w:jc w:val="center"/>
              <w:rPr>
                <w:i/>
                <w:sz w:val="20"/>
              </w:rPr>
            </w:pPr>
            <w:r w:rsidRPr="00CD203B">
              <w:rPr>
                <w:i/>
                <w:position w:val="6"/>
                <w:sz w:val="20"/>
              </w:rPr>
              <w:t>(Vardas ir pavardė)</w:t>
            </w:r>
            <w:r w:rsidRPr="00CD203B">
              <w:rPr>
                <w:i/>
                <w:sz w:val="20"/>
              </w:rPr>
              <w:t xml:space="preserve"> </w:t>
            </w:r>
          </w:p>
        </w:tc>
      </w:tr>
    </w:tbl>
    <w:p w14:paraId="05089EBF" w14:textId="77777777" w:rsidR="005F1CCB" w:rsidRDefault="005F1CCB"/>
    <w:sectPr w:rsidR="005F1CCB" w:rsidSect="00D33960">
      <w:headerReference w:type="default" r:id="rId6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52CF" w14:textId="77777777" w:rsidR="00D33960" w:rsidRDefault="00D33960" w:rsidP="00D33960">
      <w:r>
        <w:separator/>
      </w:r>
    </w:p>
  </w:endnote>
  <w:endnote w:type="continuationSeparator" w:id="0">
    <w:p w14:paraId="565DE291" w14:textId="77777777" w:rsidR="00D33960" w:rsidRDefault="00D33960" w:rsidP="00D3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DC1B" w14:textId="77777777" w:rsidR="00D33960" w:rsidRDefault="00D33960" w:rsidP="00D33960">
      <w:r>
        <w:separator/>
      </w:r>
    </w:p>
  </w:footnote>
  <w:footnote w:type="continuationSeparator" w:id="0">
    <w:p w14:paraId="40742018" w14:textId="77777777" w:rsidR="00D33960" w:rsidRDefault="00D33960" w:rsidP="00D3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9CC5" w14:textId="2657127E" w:rsidR="00D33960" w:rsidRPr="00242183" w:rsidRDefault="00D33960" w:rsidP="00D33960">
    <w:pPr>
      <w:pStyle w:val="Heading3"/>
      <w:jc w:val="right"/>
      <w:rPr>
        <w:rFonts w:ascii="Times New Roman" w:hAnsi="Times New Roman" w:cs="Times New Roman"/>
        <w:color w:val="auto"/>
        <w:sz w:val="24"/>
        <w:szCs w:val="24"/>
        <w:lang w:val="lt-LT"/>
      </w:rPr>
    </w:pPr>
    <w:bookmarkStart w:id="0" w:name="_Toc189746205"/>
    <w:r w:rsidRPr="00242183">
      <w:rPr>
        <w:rFonts w:ascii="Times New Roman" w:hAnsi="Times New Roman" w:cs="Times New Roman"/>
        <w:color w:val="auto"/>
        <w:sz w:val="24"/>
        <w:szCs w:val="24"/>
        <w:lang w:val="lt-LT"/>
      </w:rPr>
      <w:t>Pirkimo sąlygų 6 priedas „</w:t>
    </w:r>
    <w:r w:rsidR="00242183" w:rsidRPr="00242183">
      <w:rPr>
        <w:rFonts w:ascii="Times New Roman" w:hAnsi="Times New Roman" w:cs="Times New Roman"/>
        <w:color w:val="auto"/>
        <w:sz w:val="24"/>
        <w:szCs w:val="24"/>
        <w:lang w:val="lt-LT"/>
      </w:rPr>
      <w:t>Suteiktų paslaugų</w:t>
    </w:r>
    <w:r w:rsidRPr="00242183">
      <w:rPr>
        <w:rFonts w:ascii="Times New Roman" w:hAnsi="Times New Roman" w:cs="Times New Roman"/>
        <w:color w:val="auto"/>
        <w:sz w:val="24"/>
        <w:szCs w:val="24"/>
        <w:lang w:val="lt-LT"/>
      </w:rPr>
      <w:t xml:space="preserve"> sąrašas</w:t>
    </w:r>
    <w:bookmarkEnd w:id="0"/>
    <w:r w:rsidRPr="00242183">
      <w:rPr>
        <w:rFonts w:ascii="Times New Roman" w:hAnsi="Times New Roman" w:cs="Times New Roman"/>
        <w:color w:val="auto"/>
        <w:sz w:val="24"/>
        <w:szCs w:val="24"/>
        <w:lang w:val="lt-LT"/>
      </w:rPr>
      <w:t>”</w:t>
    </w:r>
  </w:p>
  <w:p w14:paraId="7228BAFF" w14:textId="77777777" w:rsidR="00D33960" w:rsidRDefault="00D33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0"/>
    <w:rsid w:val="00242183"/>
    <w:rsid w:val="002D6C54"/>
    <w:rsid w:val="005F1CCB"/>
    <w:rsid w:val="007B57A7"/>
    <w:rsid w:val="00D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3158E"/>
  <w15:chartTrackingRefBased/>
  <w15:docId w15:val="{35C7A666-39DB-4539-8ACA-32C2B8A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396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6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96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6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6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6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6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6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6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3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6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6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6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60"/>
    <w:rPr>
      <w:b/>
      <w:bCs/>
      <w:smallCaps/>
      <w:color w:val="0F4761" w:themeColor="accent1" w:themeShade="BF"/>
      <w:spacing w:val="5"/>
    </w:rPr>
  </w:style>
  <w:style w:type="character" w:customStyle="1" w:styleId="Heading1Char1">
    <w:name w:val="Heading 1 Char1"/>
    <w:rsid w:val="00D3396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960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960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Šlepikienė</dc:creator>
  <cp:keywords/>
  <dc:description/>
  <cp:lastModifiedBy>Ilona Šlepikienė</cp:lastModifiedBy>
  <cp:revision>1</cp:revision>
  <dcterms:created xsi:type="dcterms:W3CDTF">2025-02-06T12:57:00Z</dcterms:created>
  <dcterms:modified xsi:type="dcterms:W3CDTF">2025-02-06T13:09:00Z</dcterms:modified>
</cp:coreProperties>
</file>