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31EB" w14:textId="77777777" w:rsidR="0051642C" w:rsidRPr="0047487D" w:rsidRDefault="0047745F" w:rsidP="0047745F">
      <w:pPr>
        <w:shd w:val="clear" w:color="auto" w:fill="FFFFFF"/>
        <w:ind w:firstLine="720"/>
        <w:jc w:val="right"/>
        <w:rPr>
          <w:rFonts w:ascii="Times New Roman" w:eastAsia="Times New Roman" w:hAnsi="Times New Roman" w:cs="Times New Roman"/>
          <w:color w:val="000000"/>
          <w:sz w:val="20"/>
          <w:szCs w:val="20"/>
          <w:lang w:eastAsia="zh-CN"/>
        </w:rPr>
      </w:pPr>
      <w:r w:rsidRPr="0047487D">
        <w:rPr>
          <w:rFonts w:ascii="Times New Roman" w:eastAsia="Times New Roman" w:hAnsi="Times New Roman" w:cs="Times New Roman"/>
          <w:color w:val="000000"/>
          <w:sz w:val="20"/>
          <w:szCs w:val="20"/>
          <w:lang w:eastAsia="zh-CN"/>
        </w:rPr>
        <w:t>Pirkimo sąlygų</w:t>
      </w:r>
      <w:r w:rsidR="0051642C" w:rsidRPr="0047487D">
        <w:rPr>
          <w:rFonts w:ascii="Times New Roman" w:eastAsia="Times New Roman" w:hAnsi="Times New Roman" w:cs="Times New Roman"/>
          <w:color w:val="000000"/>
          <w:sz w:val="20"/>
          <w:szCs w:val="20"/>
          <w:lang w:eastAsia="zh-CN"/>
        </w:rPr>
        <w:t xml:space="preserve"> </w:t>
      </w:r>
    </w:p>
    <w:p w14:paraId="30970C5E" w14:textId="7CBB6037" w:rsidR="0047745F" w:rsidRPr="00735EE2" w:rsidRDefault="00742585" w:rsidP="0047745F">
      <w:pPr>
        <w:shd w:val="clear" w:color="auto" w:fill="FFFFFF"/>
        <w:ind w:firstLine="720"/>
        <w:jc w:val="right"/>
        <w:rPr>
          <w:rFonts w:ascii="Times New Roman" w:eastAsia="Times New Roman" w:hAnsi="Times New Roman" w:cs="Times New Roman"/>
          <w:b/>
          <w:bCs/>
          <w:color w:val="262626"/>
          <w:sz w:val="20"/>
          <w:szCs w:val="20"/>
          <w:lang w:eastAsia="lt-LT"/>
        </w:rPr>
      </w:pPr>
      <w:r w:rsidRPr="0047487D">
        <w:rPr>
          <w:rFonts w:ascii="Times New Roman" w:eastAsia="Times New Roman" w:hAnsi="Times New Roman" w:cs="Times New Roman"/>
          <w:color w:val="000000"/>
          <w:sz w:val="20"/>
          <w:szCs w:val="20"/>
          <w:lang w:eastAsia="zh-CN"/>
        </w:rPr>
        <w:t>7</w:t>
      </w:r>
      <w:r w:rsidR="0047745F" w:rsidRPr="0047487D">
        <w:rPr>
          <w:rFonts w:ascii="Times New Roman" w:eastAsia="Times New Roman" w:hAnsi="Times New Roman" w:cs="Times New Roman"/>
          <w:color w:val="000000"/>
          <w:sz w:val="20"/>
          <w:szCs w:val="20"/>
          <w:lang w:eastAsia="zh-CN"/>
        </w:rPr>
        <w:t xml:space="preserve"> priedas</w:t>
      </w:r>
      <w:r w:rsidR="0047745F" w:rsidRPr="0047487D">
        <w:rPr>
          <w:rFonts w:ascii="Times New Roman" w:eastAsia="Times New Roman" w:hAnsi="Times New Roman" w:cs="Times New Roman"/>
          <w:color w:val="000000"/>
          <w:sz w:val="20"/>
          <w:szCs w:val="20"/>
          <w:lang w:val="en-US" w:eastAsia="zh-CN"/>
        </w:rPr>
        <w:t xml:space="preserve"> </w:t>
      </w:r>
      <w:r w:rsidR="00774F4D" w:rsidRPr="0047487D">
        <w:rPr>
          <w:rFonts w:ascii="Times New Roman" w:eastAsia="Times New Roman" w:hAnsi="Times New Roman" w:cs="Times New Roman"/>
          <w:color w:val="000000"/>
          <w:sz w:val="20"/>
          <w:szCs w:val="20"/>
          <w:lang w:val="en-US" w:eastAsia="zh-CN"/>
        </w:rPr>
        <w:t>,,</w:t>
      </w:r>
      <w:r w:rsidR="0051642C" w:rsidRPr="0047487D">
        <w:rPr>
          <w:rFonts w:ascii="Times New Roman" w:eastAsia="Times New Roman" w:hAnsi="Times New Roman" w:cs="Times New Roman"/>
          <w:sz w:val="20"/>
          <w:szCs w:val="20"/>
        </w:rPr>
        <w:t>Informavimas apie asmens duomenų tvarkymą</w:t>
      </w:r>
      <w:r w:rsidR="0047745F" w:rsidRPr="00735EE2">
        <w:rPr>
          <w:rFonts w:ascii="Times New Roman" w:eastAsia="Times New Roman" w:hAnsi="Times New Roman" w:cs="Times New Roman"/>
          <w:b/>
          <w:bCs/>
          <w:color w:val="262626"/>
          <w:sz w:val="20"/>
          <w:szCs w:val="20"/>
          <w:lang w:eastAsia="lt-LT"/>
        </w:rPr>
        <w:t>“</w:t>
      </w:r>
    </w:p>
    <w:p w14:paraId="77DB07B4" w14:textId="2DC23D01" w:rsidR="00EA79FA" w:rsidRPr="007D4FE9" w:rsidRDefault="00EA79FA" w:rsidP="0047745F">
      <w:pPr>
        <w:jc w:val="right"/>
        <w:rPr>
          <w:rFonts w:ascii="Times New Roman" w:eastAsia="Times New Roman" w:hAnsi="Times New Roman" w:cs="Times New Roman"/>
          <w:color w:val="000000"/>
          <w:sz w:val="24"/>
          <w:szCs w:val="24"/>
          <w:lang w:eastAsia="zh-CN"/>
        </w:rPr>
      </w:pPr>
    </w:p>
    <w:p w14:paraId="5073865C"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INFORMAVIMO PRANEŠIMAS APIE JŪSŲ DUOMENŲ TVARKYMĄ</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26B24AE"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r w:rsidR="004838AE" w:rsidRPr="00B61598">
        <w:rPr>
          <w:rFonts w:ascii="Times New Roman" w:hAnsi="Times New Roman" w:cs="Times New Roman"/>
          <w:color w:val="000000"/>
          <w:sz w:val="24"/>
          <w:szCs w:val="24"/>
        </w:rPr>
        <w:t>SCPO</w:t>
      </w:r>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0" w:name="_Hlk118894554"/>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0"/>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355ED6F0"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F83A79">
        <w:rPr>
          <w:rFonts w:ascii="Times New Roman" w:hAnsi="Times New Roman" w:cs="Times New Roman"/>
          <w:color w:val="000000" w:themeColor="text1"/>
          <w:sz w:val="24"/>
          <w:szCs w:val="24"/>
        </w:rPr>
        <w:t xml:space="preserve">SCPO </w:t>
      </w:r>
      <w:r w:rsidR="0004473C" w:rsidRPr="00EA4FDF">
        <w:rPr>
          <w:rFonts w:ascii="Times New Roman" w:hAnsi="Times New Roman" w:cs="Times New Roman"/>
          <w:color w:val="000000" w:themeColor="text1"/>
          <w:sz w:val="24"/>
          <w:szCs w:val="24"/>
        </w:rPr>
        <w:t xml:space="preserve">ir </w:t>
      </w:r>
      <w:r w:rsidR="00F83A79">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administraciją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20D1D17" w14:textId="4EA5E3D6"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lastRenderedPageBreak/>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F83A79">
        <w:rPr>
          <w:rFonts w:ascii="Times New Roman" w:hAnsi="Times New Roman" w:cs="Times New Roman"/>
          <w:sz w:val="24"/>
          <w:szCs w:val="24"/>
          <w:lang w:eastAsia="lt-LT"/>
        </w:rPr>
        <w:t xml:space="preserve">SCPO </w:t>
      </w:r>
      <w:r w:rsidR="0004473C" w:rsidRPr="00DA5243">
        <w:rPr>
          <w:rFonts w:ascii="Times New Roman" w:hAnsi="Times New Roman" w:cs="Times New Roman"/>
          <w:sz w:val="24"/>
          <w:szCs w:val="24"/>
        </w:rPr>
        <w:t xml:space="preserve">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F83A79">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proofErr w:type="spellStart"/>
      <w:r w:rsidRPr="00DA5243">
        <w:rPr>
          <w:rFonts w:ascii="Times New Roman" w:hAnsi="Times New Roman" w:cs="Times New Roman"/>
          <w:i/>
          <w:sz w:val="24"/>
          <w:szCs w:val="24"/>
        </w:rPr>
        <w:t>duomenuapsauga@siauliai.lt</w:t>
      </w:r>
      <w:proofErr w:type="spellEnd"/>
      <w:r w:rsidRPr="00DA5243">
        <w:rPr>
          <w:rFonts w:ascii="Times New Roman" w:hAnsi="Times New Roman" w:cs="Times New Roman"/>
          <w:sz w:val="24"/>
          <w:szCs w:val="24"/>
        </w:rPr>
        <w:t>.</w:t>
      </w:r>
    </w:p>
    <w:p w14:paraId="4C21B8CC" w14:textId="3DCD618A"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1EC22CB6"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ir administracija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756DDFF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F83A79">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C7FA108"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proofErr w:type="spellStart"/>
      <w:r w:rsidRPr="00EA4FDF">
        <w:rPr>
          <w:rFonts w:ascii="Times New Roman" w:hAnsi="Times New Roman" w:cs="Times New Roman"/>
          <w:color w:val="000000" w:themeColor="text1"/>
          <w:sz w:val="24"/>
          <w:szCs w:val="24"/>
          <w:u w:val="single"/>
          <w:lang w:eastAsia="lt-LT"/>
        </w:rPr>
        <w:t>ada@ada.lt</w:t>
      </w:r>
      <w:proofErr w:type="spellEnd"/>
      <w:r w:rsidRPr="00EA4FDF">
        <w:rPr>
          <w:rFonts w:ascii="Times New Roman" w:hAnsi="Times New Roman" w:cs="Times New Roman"/>
          <w:color w:val="000000" w:themeColor="text1"/>
          <w:sz w:val="24"/>
          <w:szCs w:val="24"/>
          <w:lang w:eastAsia="lt-LT"/>
        </w:rPr>
        <w:t xml:space="preserve">), jeigu manote, kad </w:t>
      </w:r>
      <w:r w:rsidR="00F83A79">
        <w:rPr>
          <w:rFonts w:ascii="Times New Roman" w:hAnsi="Times New Roman" w:cs="Times New Roman"/>
          <w:color w:val="000000" w:themeColor="text1"/>
          <w:sz w:val="24"/>
          <w:szCs w:val="24"/>
          <w:lang w:eastAsia="lt-LT"/>
        </w:rPr>
        <w:t>SCPO</w:t>
      </w:r>
      <w:r w:rsidR="00F01BBD" w:rsidRPr="00EA4FDF">
        <w:rPr>
          <w:rFonts w:ascii="Times New Roman" w:hAnsi="Times New Roman" w:cs="Times New Roman"/>
          <w:color w:val="000000" w:themeColor="text1"/>
          <w:sz w:val="24"/>
          <w:szCs w:val="24"/>
          <w:lang w:eastAsia="lt-LT"/>
        </w:rPr>
        <w:t xml:space="preserve"> ar </w:t>
      </w:r>
      <w:r w:rsidR="00F83A79">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BF30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4473C"/>
    <w:rsid w:val="00096CF0"/>
    <w:rsid w:val="000D7167"/>
    <w:rsid w:val="000F0EFF"/>
    <w:rsid w:val="00142ECE"/>
    <w:rsid w:val="00154099"/>
    <w:rsid w:val="00274B4D"/>
    <w:rsid w:val="003B2949"/>
    <w:rsid w:val="003E26D1"/>
    <w:rsid w:val="003E7996"/>
    <w:rsid w:val="0047487D"/>
    <w:rsid w:val="0047745F"/>
    <w:rsid w:val="004838AE"/>
    <w:rsid w:val="005001E9"/>
    <w:rsid w:val="0051642C"/>
    <w:rsid w:val="00670A5A"/>
    <w:rsid w:val="006A044C"/>
    <w:rsid w:val="006C218C"/>
    <w:rsid w:val="00735EE2"/>
    <w:rsid w:val="00742585"/>
    <w:rsid w:val="00747E18"/>
    <w:rsid w:val="007567EC"/>
    <w:rsid w:val="00774F4D"/>
    <w:rsid w:val="007D4C91"/>
    <w:rsid w:val="007D4FE9"/>
    <w:rsid w:val="00804950"/>
    <w:rsid w:val="008742C4"/>
    <w:rsid w:val="0087691A"/>
    <w:rsid w:val="009271E0"/>
    <w:rsid w:val="00970D4E"/>
    <w:rsid w:val="009C3683"/>
    <w:rsid w:val="00A666A6"/>
    <w:rsid w:val="00AB7C47"/>
    <w:rsid w:val="00AC289C"/>
    <w:rsid w:val="00B61598"/>
    <w:rsid w:val="00B73C1A"/>
    <w:rsid w:val="00BB1B0D"/>
    <w:rsid w:val="00BB1B6D"/>
    <w:rsid w:val="00BF303F"/>
    <w:rsid w:val="00C17849"/>
    <w:rsid w:val="00CF612A"/>
    <w:rsid w:val="00DA5243"/>
    <w:rsid w:val="00DC170D"/>
    <w:rsid w:val="00E24362"/>
    <w:rsid w:val="00E747B6"/>
    <w:rsid w:val="00EA4FDF"/>
    <w:rsid w:val="00EA79FA"/>
    <w:rsid w:val="00EE1360"/>
    <w:rsid w:val="00EF2158"/>
    <w:rsid w:val="00F01BBD"/>
    <w:rsid w:val="00F34A2C"/>
    <w:rsid w:val="00F67E1E"/>
    <w:rsid w:val="00F83A79"/>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3775</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dcterms:created xsi:type="dcterms:W3CDTF">2023-12-06T07:09:00Z</dcterms:created>
  <dcterms:modified xsi:type="dcterms:W3CDTF">2024-03-04T07:32:00Z</dcterms:modified>
</cp:coreProperties>
</file>