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0D66" w14:textId="5B756DAB" w:rsidR="00AF611D" w:rsidRDefault="00DE7236" w:rsidP="00AF611D">
      <w:pPr>
        <w:pStyle w:val="Pavadinimas"/>
        <w:spacing w:after="0"/>
        <w:contextualSpacing w:val="0"/>
        <w:jc w:val="center"/>
        <w:rPr>
          <w:rFonts w:ascii="Times New Roman" w:eastAsia="Times New Roman" w:hAnsi="Times New Roman" w:cs="Times New Roman"/>
          <w:b/>
          <w:spacing w:val="0"/>
          <w:kern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pacing w:val="0"/>
          <w:kern w:val="0"/>
          <w:sz w:val="24"/>
          <w:szCs w:val="20"/>
        </w:rPr>
        <w:t>3</w:t>
      </w:r>
      <w:r w:rsidR="00AF611D" w:rsidRPr="00F8636B">
        <w:rPr>
          <w:rFonts w:ascii="Times New Roman" w:eastAsia="Times New Roman" w:hAnsi="Times New Roman" w:cs="Times New Roman"/>
          <w:b/>
          <w:spacing w:val="0"/>
          <w:kern w:val="0"/>
          <w:sz w:val="24"/>
          <w:szCs w:val="20"/>
        </w:rPr>
        <w:t xml:space="preserve"> PIRKIMO DALIES </w:t>
      </w:r>
    </w:p>
    <w:p w14:paraId="7461E3FC" w14:textId="77777777" w:rsidR="00AF611D" w:rsidRDefault="00AF611D" w:rsidP="00AF611D">
      <w:pPr>
        <w:pStyle w:val="Pavadinimas"/>
        <w:spacing w:after="0"/>
        <w:contextualSpacing w:val="0"/>
        <w:jc w:val="center"/>
        <w:rPr>
          <w:rFonts w:ascii="Times New Roman" w:eastAsia="Times New Roman" w:hAnsi="Times New Roman" w:cs="Times New Roman"/>
          <w:b/>
          <w:spacing w:val="0"/>
          <w:kern w:val="0"/>
          <w:sz w:val="24"/>
          <w:szCs w:val="20"/>
        </w:rPr>
      </w:pPr>
      <w:r w:rsidRPr="00F8636B">
        <w:rPr>
          <w:rFonts w:ascii="Times New Roman" w:eastAsia="Times New Roman" w:hAnsi="Times New Roman" w:cs="Times New Roman"/>
          <w:b/>
          <w:spacing w:val="0"/>
          <w:kern w:val="0"/>
          <w:sz w:val="24"/>
          <w:szCs w:val="20"/>
        </w:rPr>
        <w:t>TECHNINĖ SPECIFIKACIJA</w:t>
      </w:r>
    </w:p>
    <w:p w14:paraId="6A7423E5" w14:textId="77777777" w:rsidR="00AF611D" w:rsidRPr="00F8636B" w:rsidRDefault="00AF611D" w:rsidP="00AF611D">
      <w:pPr>
        <w:spacing w:after="0" w:line="240" w:lineRule="auto"/>
      </w:pPr>
    </w:p>
    <w:p w14:paraId="0491F105" w14:textId="05723EED" w:rsidR="00AF611D" w:rsidRDefault="00DE7236" w:rsidP="00AF6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68D7">
        <w:rPr>
          <w:rFonts w:ascii="Times New Roman" w:hAnsi="Times New Roman"/>
          <w:b/>
          <w:bCs/>
          <w:sz w:val="24"/>
          <w:szCs w:val="24"/>
        </w:rPr>
        <w:t xml:space="preserve">CHIRURGINĖ KONSOLĖ KOMPLEKTE SU MIKROVARIKLIU IR TIESIU ANTGALIU </w:t>
      </w:r>
      <w:r w:rsidR="00AF611D">
        <w:rPr>
          <w:rFonts w:ascii="Times New Roman" w:hAnsi="Times New Roman"/>
          <w:b/>
          <w:bCs/>
          <w:sz w:val="24"/>
          <w:szCs w:val="24"/>
        </w:rPr>
        <w:t>(</w:t>
      </w:r>
      <w:r w:rsidR="00AF611D" w:rsidRPr="007111E8">
        <w:rPr>
          <w:rFonts w:ascii="Times New Roman" w:hAnsi="Times New Roman"/>
          <w:b/>
          <w:bCs/>
          <w:sz w:val="24"/>
          <w:szCs w:val="24"/>
        </w:rPr>
        <w:t>1 kompl</w:t>
      </w:r>
      <w:r w:rsidR="00AF611D">
        <w:rPr>
          <w:rFonts w:ascii="Times New Roman" w:hAnsi="Times New Roman"/>
          <w:b/>
          <w:bCs/>
          <w:sz w:val="24"/>
          <w:szCs w:val="24"/>
        </w:rPr>
        <w:t>ektas)</w:t>
      </w:r>
    </w:p>
    <w:p w14:paraId="1B81B955" w14:textId="77777777" w:rsidR="00DE7236" w:rsidRPr="00AB68D7" w:rsidRDefault="00DE7236" w:rsidP="00AF6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25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917"/>
        <w:gridCol w:w="4030"/>
        <w:gridCol w:w="2512"/>
      </w:tblGrid>
      <w:tr w:rsidR="00DE7236" w:rsidRPr="00DE7236" w14:paraId="59B29E8E" w14:textId="62A0179C" w:rsidTr="008F3133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1F7D9" w14:textId="0F997053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Eil</w:t>
            </w:r>
            <w:r w:rsidRPr="00DE7236">
              <w:rPr>
                <w:rFonts w:ascii="Times New Roman" w:hAnsi="Times New Roman"/>
                <w:b/>
                <w:bCs/>
              </w:rPr>
              <w:t xml:space="preserve">. </w:t>
            </w:r>
            <w:r w:rsidRPr="00DE7236">
              <w:rPr>
                <w:rFonts w:ascii="Times New Roman" w:hAnsi="Times New Roman"/>
                <w:b/>
                <w:bCs/>
              </w:rPr>
              <w:t>Nr</w:t>
            </w:r>
            <w:r w:rsidRPr="00DE7236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DFA7F" w14:textId="6BCF079D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8636B">
              <w:rPr>
                <w:rFonts w:ascii="Times New Roman" w:hAnsi="Times New Roman"/>
                <w:b/>
                <w:bCs/>
              </w:rPr>
              <w:t xml:space="preserve">Parametrai </w:t>
            </w:r>
          </w:p>
        </w:tc>
        <w:tc>
          <w:tcPr>
            <w:tcW w:w="4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FE2F5" w14:textId="1A7B5B91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8636B">
              <w:rPr>
                <w:rFonts w:ascii="Times New Roman" w:hAnsi="Times New Roman"/>
                <w:b/>
                <w:bCs/>
              </w:rPr>
              <w:t>Reikalaujamos parametrų reikšmės</w:t>
            </w:r>
          </w:p>
        </w:tc>
        <w:tc>
          <w:tcPr>
            <w:tcW w:w="25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B6B488" w14:textId="09748E2A" w:rsidR="00DE7236" w:rsidRPr="00DE7236" w:rsidRDefault="00DE7236" w:rsidP="00DE72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27E8">
              <w:rPr>
                <w:b/>
                <w:sz w:val="16"/>
                <w:szCs w:val="16"/>
                <w:lang w:val="pt-BR"/>
              </w:rPr>
              <w:t>Tiekėjo s</w:t>
            </w:r>
            <w:r w:rsidRPr="006C27E8">
              <w:rPr>
                <w:b/>
                <w:bCs/>
                <w:sz w:val="16"/>
                <w:szCs w:val="16"/>
                <w:lang w:val="pt-BR"/>
              </w:rPr>
              <w:t xml:space="preserve">iūlomi parametrai ir jų reikšmės bei tai patvirtinančio dokumento pavadinimas, psl. </w:t>
            </w:r>
            <w:r w:rsidRPr="006C27E8">
              <w:rPr>
                <w:b/>
                <w:bCs/>
                <w:sz w:val="16"/>
                <w:szCs w:val="16"/>
              </w:rPr>
              <w:t>Nr., kuriame aprašytas nurodytas parametras</w:t>
            </w:r>
          </w:p>
        </w:tc>
      </w:tr>
      <w:tr w:rsidR="00DE7236" w:rsidRPr="00DE7236" w14:paraId="05E4B888" w14:textId="26389EB9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875A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1.1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5266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Paskirtis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7F090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Skirtos implantavimui ir burnos chirurgijai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2DE676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0C6F8FA1" w14:textId="2CEF331B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7E265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1.2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4FDE2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Darbo režimai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7BA1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Atskiri režimai implantacijai ir burnos chirurgijai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885E69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60594CAC" w14:textId="5D9AC68C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D98C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1.3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A354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Komplektacija 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1B4B1" w14:textId="084813F2" w:rsidR="00DE7236" w:rsidRPr="00DE7236" w:rsidRDefault="00DE7236" w:rsidP="00DE72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DE7236">
              <w:rPr>
                <w:rFonts w:ascii="Times New Roman" w:hAnsi="Times New Roman"/>
              </w:rPr>
              <w:t>konsolė,</w:t>
            </w:r>
          </w:p>
          <w:p w14:paraId="079DC8B7" w14:textId="141D906F" w:rsidR="00DE7236" w:rsidRPr="00DE7236" w:rsidRDefault="00DE7236" w:rsidP="00DE72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DE7236">
              <w:rPr>
                <w:rFonts w:ascii="Times New Roman" w:hAnsi="Times New Roman"/>
              </w:rPr>
              <w:t>laidinis valdymo pedalas (laido ilgis ne mažiau kaip 250 cm),</w:t>
            </w:r>
          </w:p>
          <w:p w14:paraId="4B29C2DC" w14:textId="72D2B451" w:rsidR="00DE7236" w:rsidRPr="00DE7236" w:rsidRDefault="00DE7236" w:rsidP="00DE72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DE7236">
              <w:rPr>
                <w:rFonts w:ascii="Times New Roman" w:hAnsi="Times New Roman"/>
              </w:rPr>
              <w:t xml:space="preserve">laidinis </w:t>
            </w:r>
            <w:proofErr w:type="spellStart"/>
            <w:r w:rsidRPr="00DE7236">
              <w:rPr>
                <w:rFonts w:ascii="Times New Roman" w:hAnsi="Times New Roman"/>
              </w:rPr>
              <w:t>mikrovariklis</w:t>
            </w:r>
            <w:proofErr w:type="spellEnd"/>
            <w:r w:rsidRPr="00DE7236">
              <w:rPr>
                <w:rFonts w:ascii="Times New Roman" w:hAnsi="Times New Roman"/>
              </w:rPr>
              <w:t>, metalinis stovas tirpalams užkabinti,</w:t>
            </w:r>
          </w:p>
          <w:p w14:paraId="1C255C79" w14:textId="42C3DAFD" w:rsidR="00DE7236" w:rsidRPr="00DE7236" w:rsidRDefault="00DE7236" w:rsidP="00DE72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DE7236">
              <w:rPr>
                <w:rFonts w:ascii="Times New Roman" w:hAnsi="Times New Roman"/>
              </w:rPr>
              <w:t xml:space="preserve">tiesus antgalis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BFD1FD" w14:textId="77777777" w:rsidR="00DE7236" w:rsidRPr="00DE7236" w:rsidRDefault="00DE7236" w:rsidP="00DE723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DE7236" w:rsidRPr="00DE7236" w14:paraId="622494D1" w14:textId="7AE78450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F3D99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1.4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AEB9F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Reguliuojamas </w:t>
            </w:r>
            <w:proofErr w:type="spellStart"/>
            <w:r w:rsidRPr="00DE7236">
              <w:rPr>
                <w:rFonts w:ascii="Times New Roman" w:hAnsi="Times New Roman"/>
              </w:rPr>
              <w:t>mikrovariklio</w:t>
            </w:r>
            <w:proofErr w:type="spellEnd"/>
            <w:r w:rsidRPr="00DE7236">
              <w:rPr>
                <w:rFonts w:ascii="Times New Roman" w:hAnsi="Times New Roman"/>
              </w:rPr>
              <w:t xml:space="preserve"> apšvietimo intensyvumas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3930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Būtina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CBF41D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59A9E7A5" w14:textId="1160CA8A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007A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1.5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070A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Reguliuojamas </w:t>
            </w:r>
            <w:proofErr w:type="spellStart"/>
            <w:r w:rsidRPr="00DE7236">
              <w:rPr>
                <w:rFonts w:ascii="Times New Roman" w:hAnsi="Times New Roman"/>
              </w:rPr>
              <w:t>mikrovariklio</w:t>
            </w:r>
            <w:proofErr w:type="spellEnd"/>
            <w:r w:rsidRPr="00DE7236">
              <w:rPr>
                <w:rFonts w:ascii="Times New Roman" w:hAnsi="Times New Roman"/>
              </w:rPr>
              <w:t xml:space="preserve"> sukimo momentas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BBF62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Būtina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46C6FB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6899F655" w14:textId="3B4C6386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884FF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1.6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2598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Reguliuojamas aušinimas . 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614D5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Aušinimas reguliuojamas ne mažiau kaip per 5 žingsnius: 30ml/min, 60ml/min, 90ml/min, 120ml/min, 150ml/min. Turi būti galimybė aušinimą išjungti.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92EB6F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7C7A3C4C" w14:textId="2B5F06C6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C1B9A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1.7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BE566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Valdymas 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C36AC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Valdymas su rankenėle, kuri yra nuimama ir </w:t>
            </w:r>
            <w:proofErr w:type="spellStart"/>
            <w:r w:rsidRPr="00DE7236">
              <w:rPr>
                <w:rFonts w:ascii="Times New Roman" w:hAnsi="Times New Roman"/>
              </w:rPr>
              <w:t>autoklavuojama</w:t>
            </w:r>
            <w:proofErr w:type="spellEnd"/>
            <w:r w:rsidRPr="00DE7236">
              <w:rPr>
                <w:rFonts w:ascii="Times New Roman" w:hAnsi="Times New Roman"/>
              </w:rPr>
              <w:t>.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93A0BC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66672842" w14:textId="758A3F16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2B50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1.8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29811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Garsiniai signalai 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B5B2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Garsiniai signalai aktyvuojant aušinimą, išjungiant aušinimą, įjungiant </w:t>
            </w:r>
            <w:proofErr w:type="spellStart"/>
            <w:r w:rsidRPr="00DE7236">
              <w:rPr>
                <w:rFonts w:ascii="Times New Roman" w:hAnsi="Times New Roman"/>
              </w:rPr>
              <w:t>mikrovariklio</w:t>
            </w:r>
            <w:proofErr w:type="spellEnd"/>
            <w:r w:rsidRPr="00DE7236">
              <w:rPr>
                <w:rFonts w:ascii="Times New Roman" w:hAnsi="Times New Roman"/>
              </w:rPr>
              <w:t xml:space="preserve"> reversą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A31352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0B39D370" w14:textId="32291305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4777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1.9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271C1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Vienu metu ekrane vaizduojami parametrai 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C491" w14:textId="7FA87D1F" w:rsidR="00DE7236" w:rsidRPr="00DE7236" w:rsidRDefault="00DE7236" w:rsidP="00DE72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 w:rsidRPr="00DE7236">
              <w:rPr>
                <w:rFonts w:ascii="Times New Roman" w:hAnsi="Times New Roman"/>
              </w:rPr>
              <w:t>mikrovariklio</w:t>
            </w:r>
            <w:proofErr w:type="spellEnd"/>
            <w:r w:rsidRPr="00DE7236">
              <w:rPr>
                <w:rFonts w:ascii="Times New Roman" w:hAnsi="Times New Roman"/>
              </w:rPr>
              <w:t xml:space="preserve"> apsisukimai,</w:t>
            </w:r>
          </w:p>
          <w:p w14:paraId="450BC525" w14:textId="0D7235DA" w:rsidR="00DE7236" w:rsidRPr="00DE7236" w:rsidRDefault="00DE7236" w:rsidP="00DE72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DE7236">
              <w:rPr>
                <w:rFonts w:ascii="Times New Roman" w:hAnsi="Times New Roman"/>
              </w:rPr>
              <w:t>sukimo momentas,</w:t>
            </w:r>
          </w:p>
          <w:p w14:paraId="6F96E771" w14:textId="706DB934" w:rsidR="00DE7236" w:rsidRPr="00DE7236" w:rsidRDefault="00DE7236" w:rsidP="00DE72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DE7236">
              <w:rPr>
                <w:rFonts w:ascii="Times New Roman" w:hAnsi="Times New Roman"/>
              </w:rPr>
              <w:t>naudojamo antgalio perdavimo santykis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CB85AC" w14:textId="77777777" w:rsidR="00DE7236" w:rsidRPr="00DE7236" w:rsidRDefault="00DE7236" w:rsidP="00DE72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36D31630" w14:textId="56D4160A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12D0E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A42DC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7236">
              <w:rPr>
                <w:rFonts w:ascii="Times New Roman" w:hAnsi="Times New Roman"/>
              </w:rPr>
              <w:t>Mikrovariklis</w:t>
            </w:r>
            <w:proofErr w:type="spellEnd"/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C46C" w14:textId="1AE30425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5E4F88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64272FB3" w14:textId="3A1DDC57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6F6B1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2.1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2DA8A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Konstrukcija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6ABBB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7236">
              <w:rPr>
                <w:rFonts w:ascii="Times New Roman" w:hAnsi="Times New Roman"/>
              </w:rPr>
              <w:t>Bešepetėlinis</w:t>
            </w:r>
            <w:proofErr w:type="spellEnd"/>
            <w:r w:rsidRPr="00DE7236">
              <w:rPr>
                <w:rFonts w:ascii="Times New Roman" w:hAnsi="Times New Roman"/>
              </w:rPr>
              <w:t>, su automatiniu aušinimusi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9AB778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48B15460" w14:textId="187D4379" w:rsidTr="008F3133">
        <w:trPr>
          <w:trHeight w:val="365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DCF27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2.2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0DEEF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Laido ilgis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579DF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Ne mažiau kaip 200 cm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923A5F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0D416081" w14:textId="3CD617F1" w:rsidTr="008F3133">
        <w:trPr>
          <w:trHeight w:val="273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C429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2.3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83834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Maksimalus sukimo momentas 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0FE88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Ne mažiau kaip 80 </w:t>
            </w:r>
            <w:proofErr w:type="spellStart"/>
            <w:r w:rsidRPr="00DE7236">
              <w:rPr>
                <w:rFonts w:ascii="Times New Roman" w:hAnsi="Times New Roman"/>
              </w:rPr>
              <w:t>Ncm</w:t>
            </w:r>
            <w:proofErr w:type="spellEnd"/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6152B0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2C9F87E2" w14:textId="3CAE177C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F814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2.4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C81F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Greičio reguliavimas 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61139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Ne siauresnėse ribose nei 100 - 40.000 aps./min.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C7B919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029CEF79" w14:textId="7214F81A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CAA36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2.5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AD3E6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Sterilizavimas/dezinfekavimas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0092E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Variklis sterilizuojamas ir </w:t>
            </w:r>
            <w:proofErr w:type="spellStart"/>
            <w:r w:rsidRPr="00DE7236">
              <w:rPr>
                <w:rFonts w:ascii="Times New Roman" w:hAnsi="Times New Roman"/>
              </w:rPr>
              <w:t>termo</w:t>
            </w:r>
            <w:proofErr w:type="spellEnd"/>
            <w:r w:rsidRPr="00DE7236">
              <w:rPr>
                <w:rFonts w:ascii="Times New Roman" w:hAnsi="Times New Roman"/>
              </w:rPr>
              <w:t xml:space="preserve"> dezinfekuojamas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7EFFBF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7222F137" w14:textId="0826176F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BAC8D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2.6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794E3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7236">
              <w:rPr>
                <w:rFonts w:ascii="Times New Roman" w:hAnsi="Times New Roman"/>
              </w:rPr>
              <w:t>Mikrovariklio</w:t>
            </w:r>
            <w:proofErr w:type="spellEnd"/>
            <w:r w:rsidRPr="00DE7236">
              <w:rPr>
                <w:rFonts w:ascii="Times New Roman" w:hAnsi="Times New Roman"/>
              </w:rPr>
              <w:t xml:space="preserve"> reversas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9605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Būtina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5DB705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1C760C74" w14:textId="7E430F68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CBC0C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2.7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6F5F2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Svoris 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619BC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Ne daugiau kaip 120 g.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B30BC1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251AB39E" w14:textId="08D6D870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878BB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9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9FC8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Tiesus antgalis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39F4C3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5D20A6B7" w14:textId="0B6FBFE6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986D3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3.1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5F8A3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Perdavimo santykis 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05098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1:2 (greitinantis)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2192F9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4DEDCC06" w14:textId="7810520A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8AFF8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3.2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38FBE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Išorinis aušinimas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2CEA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Būtina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2845F1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5221E6E8" w14:textId="150FEF38" w:rsidTr="008F3133">
        <w:tc>
          <w:tcPr>
            <w:tcW w:w="5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D2CE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3.3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BED65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7236">
              <w:rPr>
                <w:rFonts w:ascii="Times New Roman" w:hAnsi="Times New Roman"/>
              </w:rPr>
              <w:t>Grąžtelio</w:t>
            </w:r>
            <w:proofErr w:type="spellEnd"/>
            <w:r w:rsidRPr="00DE7236">
              <w:rPr>
                <w:rFonts w:ascii="Times New Roman" w:hAnsi="Times New Roman"/>
              </w:rPr>
              <w:t xml:space="preserve"> diametras 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F1D40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2,35 mm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1F58E175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7CD64D26" w14:textId="2FCDFC21" w:rsidTr="008F313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43722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3.4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FFED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Antgalio komplekte tepimo priemonės: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DE237" w14:textId="77777777" w:rsidR="00DE7236" w:rsidRPr="00DE7236" w:rsidRDefault="00DE7236" w:rsidP="006376EC">
            <w:pPr>
              <w:numPr>
                <w:ilvl w:val="0"/>
                <w:numId w:val="2"/>
              </w:numPr>
              <w:spacing w:after="0" w:line="240" w:lineRule="auto"/>
              <w:ind w:left="492" w:hanging="283"/>
              <w:rPr>
                <w:rFonts w:ascii="Times New Roman" w:hAnsi="Times New Roman"/>
              </w:rPr>
            </w:pPr>
            <w:proofErr w:type="spellStart"/>
            <w:r w:rsidRPr="00DE7236">
              <w:rPr>
                <w:rFonts w:ascii="Times New Roman" w:hAnsi="Times New Roman"/>
              </w:rPr>
              <w:t>Praploviklis</w:t>
            </w:r>
            <w:proofErr w:type="spellEnd"/>
            <w:r w:rsidRPr="00DE7236">
              <w:rPr>
                <w:rFonts w:ascii="Times New Roman" w:hAnsi="Times New Roman"/>
              </w:rPr>
              <w:t xml:space="preserve"> (ne mažiau kaip 500 ml);</w:t>
            </w:r>
          </w:p>
          <w:p w14:paraId="2F3C3DE2" w14:textId="77777777" w:rsidR="00DE7236" w:rsidRPr="00DE7236" w:rsidRDefault="00DE7236" w:rsidP="006376EC">
            <w:pPr>
              <w:numPr>
                <w:ilvl w:val="0"/>
                <w:numId w:val="2"/>
              </w:numPr>
              <w:spacing w:after="0" w:line="240" w:lineRule="auto"/>
              <w:ind w:left="492" w:hanging="283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 xml:space="preserve">Valiklis (ne mažiau kaip 500 ml); </w:t>
            </w:r>
          </w:p>
          <w:p w14:paraId="351EE224" w14:textId="77777777" w:rsidR="00DE7236" w:rsidRPr="00DE7236" w:rsidRDefault="00DE7236" w:rsidP="006376EC">
            <w:pPr>
              <w:numPr>
                <w:ilvl w:val="0"/>
                <w:numId w:val="2"/>
              </w:numPr>
              <w:spacing w:after="0" w:line="240" w:lineRule="auto"/>
              <w:ind w:left="492" w:hanging="283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Alyva (ne mažiau kaip 500 ml).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416D" w14:textId="77777777" w:rsidR="00DE7236" w:rsidRPr="00DE7236" w:rsidRDefault="00DE7236" w:rsidP="00637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236" w:rsidRPr="00DE7236" w14:paraId="419BC883" w14:textId="3130B85B" w:rsidTr="008F3133">
        <w:trPr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AB559" w14:textId="77777777" w:rsidR="00DE7236" w:rsidRPr="00DE7236" w:rsidRDefault="00DE7236" w:rsidP="00836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E7236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EBA0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Garantinis terminas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403B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  <w:r w:rsidRPr="00DE7236">
              <w:rPr>
                <w:rFonts w:ascii="Times New Roman" w:hAnsi="Times New Roman"/>
              </w:rPr>
              <w:t>Ne mažiau 24 mėn.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5905" w14:textId="77777777" w:rsidR="00DE7236" w:rsidRPr="00DE7236" w:rsidRDefault="00DE7236" w:rsidP="00836E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0682275" w14:textId="77777777" w:rsidR="00AF611D" w:rsidRPr="00EC0DEA" w:rsidRDefault="00AF611D" w:rsidP="00AF61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AA28D3" w14:textId="1BF68A43" w:rsidR="00AF611D" w:rsidRDefault="005F022F" w:rsidP="005F022F">
      <w:pPr>
        <w:jc w:val="center"/>
      </w:pPr>
      <w:r>
        <w:t>_____________________</w:t>
      </w:r>
    </w:p>
    <w:sectPr w:rsidR="00AF611D" w:rsidSect="008F3133">
      <w:pgSz w:w="11906" w:h="16838"/>
      <w:pgMar w:top="851" w:right="1440" w:bottom="426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F392A"/>
    <w:multiLevelType w:val="hybridMultilevel"/>
    <w:tmpl w:val="995029D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546586">
    <w:abstractNumId w:val="0"/>
  </w:num>
  <w:num w:numId="2" w16cid:durableId="1992714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1D"/>
    <w:rsid w:val="001E28EB"/>
    <w:rsid w:val="0026691B"/>
    <w:rsid w:val="003C5EA5"/>
    <w:rsid w:val="003F0C6B"/>
    <w:rsid w:val="004A2299"/>
    <w:rsid w:val="005F022F"/>
    <w:rsid w:val="006376EC"/>
    <w:rsid w:val="00711B40"/>
    <w:rsid w:val="008F3133"/>
    <w:rsid w:val="00AF611D"/>
    <w:rsid w:val="00B738F4"/>
    <w:rsid w:val="00C03F4B"/>
    <w:rsid w:val="00C06ACD"/>
    <w:rsid w:val="00D239B5"/>
    <w:rsid w:val="00DE7236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29B69"/>
  <w15:chartTrackingRefBased/>
  <w15:docId w15:val="{80250FCB-9503-49FB-9755-42707616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61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F6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6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6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6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6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6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6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6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6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F6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6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6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611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611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61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61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61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611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AF6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AF6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6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6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F6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F611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F61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F611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6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611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F6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3</cp:revision>
  <dcterms:created xsi:type="dcterms:W3CDTF">2025-03-03T07:41:00Z</dcterms:created>
  <dcterms:modified xsi:type="dcterms:W3CDTF">2025-03-03T08:07:00Z</dcterms:modified>
</cp:coreProperties>
</file>