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31BD" w14:textId="77777777" w:rsidR="009B714E" w:rsidRPr="00773BD5" w:rsidRDefault="009B714E" w:rsidP="009B714E">
      <w:pPr>
        <w:spacing w:after="0" w:line="240" w:lineRule="auto"/>
        <w:ind w:left="6300"/>
        <w:rPr>
          <w:rFonts w:ascii="Times New Roman" w:eastAsia="Times New Roman" w:hAnsi="Times New Roman" w:cs="Times New Roman"/>
          <w:sz w:val="20"/>
          <w:szCs w:val="20"/>
          <w:lang w:eastAsia="lt-LT"/>
        </w:rPr>
      </w:pPr>
      <w:bookmarkStart w:id="0" w:name="_Hlk98746497"/>
      <w:r w:rsidRPr="00773BD5">
        <w:rPr>
          <w:rFonts w:ascii="Times New Roman" w:eastAsia="Times New Roman" w:hAnsi="Times New Roman" w:cs="Times New Roman"/>
          <w:sz w:val="20"/>
          <w:szCs w:val="20"/>
          <w:lang w:eastAsia="lt-LT"/>
        </w:rPr>
        <w:t>PATVIRTINTA</w:t>
      </w:r>
    </w:p>
    <w:p w14:paraId="1759ED37" w14:textId="77777777" w:rsidR="009B714E" w:rsidRPr="00773BD5" w:rsidRDefault="009B714E" w:rsidP="009B714E">
      <w:pPr>
        <w:spacing w:after="0" w:line="240" w:lineRule="auto"/>
        <w:ind w:left="6300"/>
        <w:rPr>
          <w:rFonts w:ascii="Times New Roman" w:eastAsia="Times New Roman" w:hAnsi="Times New Roman" w:cs="Times New Roman"/>
          <w:sz w:val="20"/>
          <w:szCs w:val="20"/>
          <w:lang w:eastAsia="lt-LT"/>
        </w:rPr>
      </w:pPr>
      <w:r w:rsidRPr="00773BD5">
        <w:rPr>
          <w:rFonts w:ascii="Times New Roman" w:eastAsia="Times New Roman" w:hAnsi="Times New Roman" w:cs="Times New Roman"/>
          <w:sz w:val="20"/>
          <w:szCs w:val="20"/>
          <w:lang w:eastAsia="lt-LT"/>
        </w:rPr>
        <w:t>Viešųjų pirkimų komisijos</w:t>
      </w:r>
    </w:p>
    <w:p w14:paraId="6FEE0A61" w14:textId="13C3CCC7" w:rsidR="009B714E" w:rsidRPr="00773BD5" w:rsidRDefault="009B714E" w:rsidP="009B714E">
      <w:pPr>
        <w:spacing w:after="0" w:line="240" w:lineRule="auto"/>
        <w:ind w:left="6300"/>
        <w:rPr>
          <w:rFonts w:ascii="Times New Roman" w:eastAsia="Times New Roman" w:hAnsi="Times New Roman" w:cs="Times New Roman"/>
          <w:sz w:val="20"/>
          <w:szCs w:val="20"/>
          <w:lang w:eastAsia="lt-LT"/>
        </w:rPr>
      </w:pPr>
      <w:r w:rsidRPr="00773BD5">
        <w:rPr>
          <w:rFonts w:ascii="Times New Roman" w:eastAsia="Times New Roman" w:hAnsi="Times New Roman" w:cs="Times New Roman"/>
          <w:sz w:val="20"/>
          <w:szCs w:val="20"/>
          <w:lang w:eastAsia="lt-LT"/>
        </w:rPr>
        <w:t>202</w:t>
      </w:r>
      <w:r w:rsidR="00972410" w:rsidRPr="00773BD5">
        <w:rPr>
          <w:rFonts w:ascii="Times New Roman" w:eastAsia="Times New Roman" w:hAnsi="Times New Roman" w:cs="Times New Roman"/>
          <w:sz w:val="20"/>
          <w:szCs w:val="20"/>
          <w:lang w:eastAsia="lt-LT"/>
        </w:rPr>
        <w:t>5</w:t>
      </w:r>
      <w:r w:rsidRPr="00773BD5">
        <w:rPr>
          <w:rFonts w:ascii="Times New Roman" w:eastAsia="Times New Roman" w:hAnsi="Times New Roman" w:cs="Times New Roman"/>
          <w:sz w:val="20"/>
          <w:szCs w:val="20"/>
          <w:lang w:eastAsia="lt-LT"/>
        </w:rPr>
        <w:t xml:space="preserve"> m. </w:t>
      </w:r>
      <w:r w:rsidR="00773BD5" w:rsidRPr="00773BD5">
        <w:rPr>
          <w:rFonts w:ascii="Times New Roman" w:eastAsia="Times New Roman" w:hAnsi="Times New Roman" w:cs="Times New Roman"/>
          <w:sz w:val="20"/>
          <w:szCs w:val="20"/>
          <w:lang w:eastAsia="lt-LT"/>
        </w:rPr>
        <w:t>kovo 3</w:t>
      </w:r>
      <w:r w:rsidRPr="00773BD5">
        <w:rPr>
          <w:rFonts w:ascii="Times New Roman" w:eastAsia="Times New Roman" w:hAnsi="Times New Roman" w:cs="Times New Roman"/>
          <w:sz w:val="20"/>
          <w:szCs w:val="20"/>
          <w:lang w:eastAsia="lt-LT"/>
        </w:rPr>
        <w:t xml:space="preserve"> d. posėdžio protokolu Nr. </w:t>
      </w:r>
      <w:r w:rsidR="006766FE" w:rsidRPr="00773BD5">
        <w:rPr>
          <w:rFonts w:ascii="Times New Roman" w:eastAsia="Times New Roman" w:hAnsi="Times New Roman" w:cs="Times New Roman"/>
          <w:sz w:val="20"/>
          <w:szCs w:val="20"/>
          <w:lang w:eastAsia="lt-LT"/>
        </w:rPr>
        <w:t>VPP-</w:t>
      </w:r>
      <w:r w:rsidR="00773BD5" w:rsidRPr="00773BD5">
        <w:rPr>
          <w:rFonts w:ascii="Times New Roman" w:eastAsia="Times New Roman" w:hAnsi="Times New Roman" w:cs="Times New Roman"/>
          <w:sz w:val="20"/>
          <w:szCs w:val="20"/>
          <w:lang w:eastAsia="lt-LT"/>
        </w:rPr>
        <w:t>115</w:t>
      </w:r>
    </w:p>
    <w:p w14:paraId="1A111C4F" w14:textId="77777777" w:rsidR="009B714E" w:rsidRPr="00773BD5" w:rsidRDefault="009B714E" w:rsidP="009B714E">
      <w:pPr>
        <w:spacing w:after="0" w:line="240" w:lineRule="auto"/>
        <w:ind w:left="6300"/>
        <w:rPr>
          <w:rFonts w:ascii="Times New Roman" w:eastAsia="Times New Roman" w:hAnsi="Times New Roman" w:cs="Times New Roman"/>
          <w:sz w:val="20"/>
          <w:szCs w:val="20"/>
          <w:lang w:eastAsia="lt-LT"/>
        </w:rPr>
      </w:pPr>
      <w:r w:rsidRPr="00773BD5">
        <w:rPr>
          <w:rFonts w:ascii="Times New Roman" w:eastAsia="Times New Roman" w:hAnsi="Times New Roman" w:cs="Times New Roman"/>
          <w:sz w:val="20"/>
          <w:szCs w:val="20"/>
          <w:lang w:eastAsia="lt-LT"/>
        </w:rPr>
        <w:t>(dokumento, kuriuo patvirtinta data, pavadinimas, numeris)</w:t>
      </w:r>
    </w:p>
    <w:p w14:paraId="1D77B9EC" w14:textId="77777777" w:rsidR="009B714E" w:rsidRPr="00773BD5" w:rsidRDefault="009B714E" w:rsidP="009B714E">
      <w:pPr>
        <w:spacing w:after="0" w:line="240" w:lineRule="auto"/>
        <w:jc w:val="center"/>
        <w:rPr>
          <w:rFonts w:ascii="Times New Roman" w:eastAsia="Times New Roman" w:hAnsi="Times New Roman" w:cs="Times New Roman"/>
          <w:noProof/>
          <w:sz w:val="24"/>
          <w:szCs w:val="24"/>
          <w:lang w:eastAsia="lt-LT"/>
        </w:rPr>
      </w:pPr>
      <w:r w:rsidRPr="00773BD5">
        <w:rPr>
          <w:rFonts w:ascii="Times New Roman" w:eastAsia="Times New Roman" w:hAnsi="Times New Roman" w:cs="Times New Roman"/>
          <w:noProof/>
          <w:sz w:val="24"/>
          <w:szCs w:val="20"/>
          <w:lang w:eastAsia="lt-LT"/>
        </w:rPr>
        <w:drawing>
          <wp:inline distT="0" distB="0" distL="0" distR="0" wp14:anchorId="7287B9FC" wp14:editId="5BF6EA5D">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524678E" w14:textId="77777777" w:rsidR="009B714E" w:rsidRPr="00AC7C06" w:rsidRDefault="009B714E" w:rsidP="009B714E">
      <w:pPr>
        <w:spacing w:after="0" w:line="240" w:lineRule="auto"/>
        <w:jc w:val="center"/>
        <w:rPr>
          <w:rFonts w:ascii="Times New Roman" w:eastAsia="Times New Roman" w:hAnsi="Times New Roman" w:cs="Times New Roman"/>
          <w:b/>
          <w:bCs/>
          <w:sz w:val="24"/>
          <w:szCs w:val="24"/>
          <w:lang w:eastAsia="lt-LT"/>
        </w:rPr>
      </w:pPr>
      <w:r w:rsidRPr="00AC7C06">
        <w:rPr>
          <w:rFonts w:ascii="Times New Roman" w:eastAsia="Times New Roman" w:hAnsi="Times New Roman" w:cs="Times New Roman"/>
          <w:b/>
          <w:bCs/>
          <w:sz w:val="24"/>
          <w:szCs w:val="24"/>
          <w:lang w:eastAsia="lt-LT"/>
        </w:rPr>
        <w:t>ŠAKIŲ RAJONO SAVIVALDYBĖS</w:t>
      </w:r>
    </w:p>
    <w:p w14:paraId="30A57DBE" w14:textId="77777777" w:rsidR="009B714E" w:rsidRPr="00AC7C06" w:rsidRDefault="009B714E" w:rsidP="009B714E">
      <w:pPr>
        <w:spacing w:after="0" w:line="240" w:lineRule="auto"/>
        <w:jc w:val="center"/>
        <w:rPr>
          <w:rFonts w:ascii="Times New Roman" w:eastAsia="Times New Roman" w:hAnsi="Times New Roman" w:cs="Times New Roman"/>
          <w:b/>
          <w:bCs/>
          <w:sz w:val="24"/>
          <w:szCs w:val="24"/>
          <w:lang w:eastAsia="lt-LT"/>
        </w:rPr>
      </w:pPr>
      <w:r w:rsidRPr="00AC7C06">
        <w:rPr>
          <w:rFonts w:ascii="Times New Roman" w:eastAsia="Times New Roman" w:hAnsi="Times New Roman" w:cs="Times New Roman"/>
          <w:b/>
          <w:bCs/>
          <w:sz w:val="24"/>
          <w:szCs w:val="24"/>
          <w:lang w:eastAsia="lt-LT"/>
        </w:rPr>
        <w:t xml:space="preserve">ADMINISTRACIJA </w:t>
      </w:r>
    </w:p>
    <w:p w14:paraId="57D59C9E" w14:textId="388EE07A"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AC7C06">
        <w:rPr>
          <w:rFonts w:ascii="Times New Roman" w:eastAsia="Times New Roman" w:hAnsi="Times New Roman" w:cs="Times New Roman"/>
          <w:sz w:val="20"/>
          <w:szCs w:val="20"/>
          <w:lang w:eastAsia="lt-LT"/>
        </w:rPr>
        <w:t>Biudžetinė įstaiga. Bažnyčios g. 4,  LT-711</w:t>
      </w:r>
      <w:r w:rsidR="00972410">
        <w:rPr>
          <w:rFonts w:ascii="Times New Roman" w:eastAsia="Times New Roman" w:hAnsi="Times New Roman" w:cs="Times New Roman"/>
          <w:sz w:val="20"/>
          <w:szCs w:val="20"/>
          <w:lang w:eastAsia="lt-LT"/>
        </w:rPr>
        <w:t>15</w:t>
      </w:r>
      <w:r w:rsidRPr="00AC7C06">
        <w:rPr>
          <w:rFonts w:ascii="Times New Roman" w:eastAsia="Times New Roman" w:hAnsi="Times New Roman" w:cs="Times New Roman"/>
          <w:sz w:val="20"/>
          <w:szCs w:val="20"/>
          <w:lang w:eastAsia="lt-LT"/>
        </w:rPr>
        <w:t xml:space="preserve"> Šakiai;   telefonas (</w:t>
      </w:r>
      <w:r w:rsidR="00972410">
        <w:rPr>
          <w:rFonts w:ascii="Times New Roman" w:eastAsia="Times New Roman" w:hAnsi="Times New Roman" w:cs="Times New Roman"/>
          <w:sz w:val="20"/>
          <w:szCs w:val="20"/>
          <w:lang w:eastAsia="lt-LT"/>
        </w:rPr>
        <w:t>+370</w:t>
      </w:r>
      <w:r w:rsidRPr="00AC7C06">
        <w:rPr>
          <w:rFonts w:ascii="Times New Roman" w:eastAsia="Times New Roman" w:hAnsi="Times New Roman" w:cs="Times New Roman"/>
          <w:sz w:val="20"/>
          <w:szCs w:val="20"/>
          <w:lang w:eastAsia="lt-LT"/>
        </w:rPr>
        <w:t xml:space="preserve"> 345) 60 750;   </w:t>
      </w:r>
    </w:p>
    <w:p w14:paraId="38E634E3" w14:textId="0FA05A50"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proofErr w:type="spellStart"/>
      <w:r w:rsidRPr="00AC7C06">
        <w:rPr>
          <w:rFonts w:ascii="Times New Roman" w:eastAsia="Times New Roman" w:hAnsi="Times New Roman" w:cs="Times New Roman"/>
          <w:sz w:val="20"/>
          <w:szCs w:val="20"/>
          <w:lang w:eastAsia="lt-LT"/>
        </w:rPr>
        <w:t>el.paštas</w:t>
      </w:r>
      <w:proofErr w:type="spellEnd"/>
      <w:r w:rsidRPr="00AC7C06">
        <w:rPr>
          <w:rFonts w:ascii="Times New Roman" w:eastAsia="Times New Roman" w:hAnsi="Times New Roman" w:cs="Times New Roman"/>
          <w:sz w:val="20"/>
          <w:szCs w:val="20"/>
          <w:lang w:eastAsia="lt-LT"/>
        </w:rPr>
        <w:t xml:space="preserve"> </w:t>
      </w:r>
      <w:proofErr w:type="spellStart"/>
      <w:r w:rsidRPr="00AC7C06">
        <w:rPr>
          <w:rFonts w:ascii="Times New Roman" w:eastAsia="Times New Roman" w:hAnsi="Times New Roman" w:cs="Times New Roman"/>
          <w:sz w:val="20"/>
          <w:szCs w:val="20"/>
          <w:lang w:eastAsia="lt-LT"/>
        </w:rPr>
        <w:t>savivaldybe@sakiai.lt</w:t>
      </w:r>
      <w:proofErr w:type="spellEnd"/>
      <w:r w:rsidRPr="00AC7C06">
        <w:rPr>
          <w:rFonts w:ascii="Times New Roman" w:eastAsia="Times New Roman" w:hAnsi="Times New Roman" w:cs="Times New Roman"/>
          <w:sz w:val="20"/>
          <w:szCs w:val="20"/>
          <w:lang w:eastAsia="lt-LT"/>
        </w:rPr>
        <w:t>; http://www.sakiai.lt. Duomenys kaupiami ir saugomi Juridinių asmenų registre, kodas 188772814</w:t>
      </w:r>
    </w:p>
    <w:p w14:paraId="0855295E" w14:textId="77777777"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p>
    <w:p w14:paraId="259E24F8" w14:textId="724F5367" w:rsidR="00EE5E42" w:rsidRPr="00EE5E42" w:rsidRDefault="00EE5E42" w:rsidP="00EE5E42">
      <w:pPr>
        <w:suppressAutoHyphens/>
        <w:spacing w:after="0" w:line="240" w:lineRule="auto"/>
        <w:jc w:val="center"/>
        <w:rPr>
          <w:rFonts w:ascii="Times New Roman" w:eastAsia="Times New Roman" w:hAnsi="Times New Roman" w:cs="Times New Roman"/>
          <w:b/>
          <w:bCs/>
          <w:iCs/>
          <w:caps/>
          <w:sz w:val="24"/>
          <w:szCs w:val="24"/>
          <w:lang w:eastAsia="en-US"/>
        </w:rPr>
      </w:pPr>
      <w:bookmarkStart w:id="1" w:name="_Hlk51069399"/>
      <w:bookmarkStart w:id="2" w:name="_Hlk55389884"/>
      <w:bookmarkEnd w:id="0"/>
      <w:r w:rsidRPr="00EE5E42">
        <w:rPr>
          <w:rFonts w:ascii="Times New Roman" w:eastAsia="Times New Roman" w:hAnsi="Times New Roman" w:cs="Times New Roman"/>
          <w:b/>
          <w:bCs/>
          <w:iCs/>
          <w:caps/>
          <w:sz w:val="24"/>
          <w:szCs w:val="24"/>
          <w:lang w:eastAsia="en-US"/>
        </w:rPr>
        <w:t xml:space="preserve">Šakių rajono savivaldybės administracijos </w:t>
      </w:r>
      <w:r w:rsidR="00832F6B">
        <w:rPr>
          <w:rFonts w:ascii="Times New Roman" w:eastAsia="Times New Roman" w:hAnsi="Times New Roman" w:cs="Times New Roman"/>
          <w:b/>
          <w:bCs/>
          <w:iCs/>
          <w:caps/>
          <w:sz w:val="24"/>
          <w:szCs w:val="24"/>
          <w:lang w:eastAsia="en-US"/>
        </w:rPr>
        <w:t xml:space="preserve">SLAVIKŲ, SUDARGO IR ŠAKIŲ </w:t>
      </w:r>
      <w:r w:rsidRPr="00EE5E42">
        <w:rPr>
          <w:rFonts w:ascii="Times New Roman" w:eastAsia="Times New Roman" w:hAnsi="Times New Roman" w:cs="Times New Roman"/>
          <w:b/>
          <w:bCs/>
          <w:iCs/>
          <w:caps/>
          <w:sz w:val="24"/>
          <w:szCs w:val="24"/>
          <w:lang w:eastAsia="en-US"/>
        </w:rPr>
        <w:t>seniūnijų vietinės reikšmės kelių (gatvių) su žvyro danga priežiūros ir paprastojo remonto darb</w:t>
      </w:r>
      <w:bookmarkEnd w:id="1"/>
      <w:r w:rsidRPr="00EE5E42">
        <w:rPr>
          <w:rFonts w:ascii="Times New Roman" w:eastAsia="Times New Roman" w:hAnsi="Times New Roman" w:cs="Times New Roman"/>
          <w:b/>
          <w:bCs/>
          <w:iCs/>
          <w:caps/>
          <w:sz w:val="24"/>
          <w:szCs w:val="24"/>
          <w:lang w:eastAsia="en-US"/>
        </w:rPr>
        <w:t>ų</w:t>
      </w:r>
    </w:p>
    <w:bookmarkEnd w:id="2"/>
    <w:p w14:paraId="6B7CBC3B" w14:textId="77777777" w:rsidR="00047EC0" w:rsidRPr="00AC7C06" w:rsidRDefault="00047EC0" w:rsidP="00191CC4">
      <w:pPr>
        <w:suppressAutoHyphens/>
        <w:spacing w:after="0" w:line="240" w:lineRule="auto"/>
        <w:jc w:val="center"/>
        <w:rPr>
          <w:rFonts w:ascii="Times New Roman" w:eastAsia="Times New Roman" w:hAnsi="Times New Roman" w:cs="Times New Roman"/>
          <w:b/>
          <w:bCs/>
          <w:iCs/>
          <w:caps/>
          <w:color w:val="000000" w:themeColor="text1"/>
          <w:sz w:val="24"/>
          <w:szCs w:val="24"/>
          <w:lang w:eastAsia="en-US"/>
        </w:rPr>
      </w:pPr>
    </w:p>
    <w:p w14:paraId="1194BDD8" w14:textId="23E9FD12" w:rsidR="00191CC4" w:rsidRPr="00AC7C06" w:rsidRDefault="009223D1" w:rsidP="00191CC4">
      <w:pPr>
        <w:suppressAutoHyphens/>
        <w:spacing w:after="0" w:line="240" w:lineRule="auto"/>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color w:val="000000" w:themeColor="text1"/>
          <w:sz w:val="24"/>
          <w:szCs w:val="24"/>
          <w:lang w:eastAsia="en-US"/>
        </w:rPr>
        <w:t xml:space="preserve"> SUPAPRASTINTO </w:t>
      </w:r>
      <w:r w:rsidR="00191CC4" w:rsidRPr="00AC7C06">
        <w:rPr>
          <w:rFonts w:ascii="Times New Roman" w:eastAsia="Times New Roman" w:hAnsi="Times New Roman" w:cs="Times New Roman"/>
          <w:b/>
          <w:color w:val="000000" w:themeColor="text1"/>
          <w:sz w:val="24"/>
          <w:szCs w:val="24"/>
          <w:lang w:eastAsia="en-US"/>
        </w:rPr>
        <w:t>PIRKIM</w:t>
      </w:r>
      <w:r w:rsidR="00191CC4" w:rsidRPr="00AC7C06">
        <w:rPr>
          <w:rFonts w:ascii="Times New Roman" w:eastAsia="Times New Roman" w:hAnsi="Times New Roman" w:cs="Times New Roman"/>
          <w:b/>
          <w:sz w:val="24"/>
          <w:szCs w:val="24"/>
          <w:lang w:eastAsia="en-US"/>
        </w:rPr>
        <w:t>O ATVIRO KONKURSO BŪDU SĄLYGOS</w:t>
      </w:r>
    </w:p>
    <w:p w14:paraId="2BFFC61E" w14:textId="77777777" w:rsidR="003017EE" w:rsidRPr="00AC7C06"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AC7C06"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6232FE" w:rsidRPr="00AC7C06" w14:paraId="27B68CFF" w14:textId="77777777" w:rsidTr="006232FE">
        <w:trPr>
          <w:jc w:val="center"/>
        </w:trPr>
        <w:tc>
          <w:tcPr>
            <w:tcW w:w="9192" w:type="dxa"/>
          </w:tcPr>
          <w:p w14:paraId="6F156FF2"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 Bendrosios nuostatos</w:t>
            </w:r>
          </w:p>
        </w:tc>
      </w:tr>
      <w:tr w:rsidR="006232FE" w:rsidRPr="00AC7C06" w14:paraId="46277F22" w14:textId="77777777" w:rsidTr="006232FE">
        <w:trPr>
          <w:jc w:val="center"/>
        </w:trPr>
        <w:tc>
          <w:tcPr>
            <w:tcW w:w="9192" w:type="dxa"/>
          </w:tcPr>
          <w:p w14:paraId="214BCCA2"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II. Pirkimo objektas</w:t>
            </w:r>
          </w:p>
        </w:tc>
      </w:tr>
      <w:tr w:rsidR="006232FE" w:rsidRPr="00AC7C06" w14:paraId="09AAF908" w14:textId="77777777" w:rsidTr="006232FE">
        <w:trPr>
          <w:jc w:val="center"/>
        </w:trPr>
        <w:tc>
          <w:tcPr>
            <w:tcW w:w="9192" w:type="dxa"/>
          </w:tcPr>
          <w:p w14:paraId="744503CE" w14:textId="3D2147C8"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III. </w:t>
            </w:r>
            <w:r w:rsidRPr="00AC7C06">
              <w:rPr>
                <w:rFonts w:ascii="Times New Roman" w:eastAsia="Calibri" w:hAnsi="Times New Roman" w:cs="Times New Roman"/>
                <w:sz w:val="24"/>
                <w:szCs w:val="24"/>
                <w:lang w:eastAsia="en-US"/>
              </w:rPr>
              <w:t>Tiekėjų pašalinimo pagrindai, kvalifikacijos reikalavimai ir</w:t>
            </w:r>
            <w:r w:rsidR="00476BE6">
              <w:rPr>
                <w:rFonts w:ascii="Times New Roman" w:eastAsia="Calibri" w:hAnsi="Times New Roman" w:cs="Times New Roman"/>
                <w:sz w:val="24"/>
                <w:szCs w:val="24"/>
                <w:lang w:eastAsia="en-US"/>
              </w:rPr>
              <w:t xml:space="preserve"> </w:t>
            </w:r>
            <w:r w:rsidRPr="00AC7C06">
              <w:rPr>
                <w:rFonts w:ascii="Times New Roman" w:eastAsia="Calibri" w:hAnsi="Times New Roman" w:cs="Times New Roman"/>
                <w:sz w:val="24"/>
                <w:szCs w:val="24"/>
                <w:lang w:eastAsia="en-US"/>
              </w:rPr>
              <w:t>reikalaujami aplinkos apsaugos vadybos sistemos standartai, tarp jų ir reikalavimai atskiriems bendrą pasiūlymą pateikiantiems tiekėjų grupės nariams. Patvirtinančių dokumentų sąrašas</w:t>
            </w:r>
          </w:p>
        </w:tc>
      </w:tr>
      <w:tr w:rsidR="006232FE" w:rsidRPr="00AC7C06" w14:paraId="37D5798F" w14:textId="77777777" w:rsidTr="006232FE">
        <w:trPr>
          <w:jc w:val="center"/>
        </w:trPr>
        <w:tc>
          <w:tcPr>
            <w:tcW w:w="9192" w:type="dxa"/>
          </w:tcPr>
          <w:p w14:paraId="7F204D38"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IV. Tiekėjų grupės dalyvavimas pirkimo procedūrose</w:t>
            </w:r>
          </w:p>
        </w:tc>
      </w:tr>
      <w:tr w:rsidR="006232FE" w:rsidRPr="00AC7C06" w14:paraId="5FD5719D" w14:textId="77777777" w:rsidTr="006232FE">
        <w:trPr>
          <w:jc w:val="center"/>
        </w:trPr>
        <w:tc>
          <w:tcPr>
            <w:tcW w:w="9192" w:type="dxa"/>
          </w:tcPr>
          <w:p w14:paraId="13A53E11"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 Pasiūlymų galiojimo užtikrinimo reikalavimai</w:t>
            </w:r>
          </w:p>
        </w:tc>
      </w:tr>
      <w:tr w:rsidR="006232FE" w:rsidRPr="00AC7C06" w14:paraId="5010056C" w14:textId="77777777" w:rsidTr="006232FE">
        <w:trPr>
          <w:jc w:val="center"/>
        </w:trPr>
        <w:tc>
          <w:tcPr>
            <w:tcW w:w="9192" w:type="dxa"/>
          </w:tcPr>
          <w:p w14:paraId="1A748EFF"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 Pasiūlymų rengimas, pateikimas, keitimas</w:t>
            </w:r>
          </w:p>
        </w:tc>
      </w:tr>
      <w:tr w:rsidR="006232FE" w:rsidRPr="00AC7C06" w14:paraId="6AA5B206" w14:textId="77777777" w:rsidTr="006232FE">
        <w:trPr>
          <w:jc w:val="center"/>
        </w:trPr>
        <w:tc>
          <w:tcPr>
            <w:tcW w:w="9192" w:type="dxa"/>
          </w:tcPr>
          <w:p w14:paraId="11ACDA9A"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VII. Pasiūlymų kainos šifravimas</w:t>
            </w:r>
          </w:p>
        </w:tc>
      </w:tr>
      <w:tr w:rsidR="006232FE" w:rsidRPr="00AC7C06" w14:paraId="22E47C36" w14:textId="77777777" w:rsidTr="006232FE">
        <w:trPr>
          <w:jc w:val="center"/>
        </w:trPr>
        <w:tc>
          <w:tcPr>
            <w:tcW w:w="9192" w:type="dxa"/>
          </w:tcPr>
          <w:p w14:paraId="71AB8763" w14:textId="253FD8C0"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VIII.</w:t>
            </w:r>
            <w:r w:rsidR="002119CE">
              <w:rPr>
                <w:rFonts w:ascii="Times New Roman" w:eastAsia="Times New Roman" w:hAnsi="Times New Roman" w:cs="Times New Roman"/>
                <w:sz w:val="24"/>
                <w:szCs w:val="24"/>
                <w:lang w:eastAsia="en-US"/>
              </w:rPr>
              <w:t xml:space="preserve"> Pirkimo dokumentų paaiškinimas ir patikslinimas </w:t>
            </w:r>
          </w:p>
        </w:tc>
      </w:tr>
      <w:tr w:rsidR="006232FE" w:rsidRPr="00AC7C06" w14:paraId="6304BA7C" w14:textId="77777777" w:rsidTr="006232FE">
        <w:trPr>
          <w:jc w:val="center"/>
        </w:trPr>
        <w:tc>
          <w:tcPr>
            <w:tcW w:w="9192" w:type="dxa"/>
          </w:tcPr>
          <w:p w14:paraId="327DDB5D"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IX. Susipažinimo su pasiūlymais ir jų nagrinėjimo procedūros</w:t>
            </w:r>
          </w:p>
        </w:tc>
      </w:tr>
      <w:tr w:rsidR="006232FE" w:rsidRPr="00AC7C06" w14:paraId="6EE69BE3" w14:textId="77777777" w:rsidTr="006232FE">
        <w:trPr>
          <w:jc w:val="center"/>
        </w:trPr>
        <w:tc>
          <w:tcPr>
            <w:tcW w:w="9192" w:type="dxa"/>
          </w:tcPr>
          <w:p w14:paraId="47730AA0"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6232FE" w:rsidRPr="00AC7C06" w14:paraId="78B834BC" w14:textId="77777777" w:rsidTr="006232FE">
        <w:trPr>
          <w:jc w:val="center"/>
        </w:trPr>
        <w:tc>
          <w:tcPr>
            <w:tcW w:w="9192" w:type="dxa"/>
          </w:tcPr>
          <w:p w14:paraId="1FF75265"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XI. Informacija apie atidėjimo termino taikymą, ginčų nagrinėjimo tvarką</w:t>
            </w:r>
          </w:p>
        </w:tc>
      </w:tr>
      <w:tr w:rsidR="006232FE" w:rsidRPr="00AC7C06" w14:paraId="7B06EF4A" w14:textId="77777777" w:rsidTr="006232FE">
        <w:trPr>
          <w:jc w:val="center"/>
        </w:trPr>
        <w:tc>
          <w:tcPr>
            <w:tcW w:w="9192" w:type="dxa"/>
          </w:tcPr>
          <w:p w14:paraId="4DCBF66C"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XII. Baigiamosios nuostatos</w:t>
            </w:r>
          </w:p>
        </w:tc>
      </w:tr>
      <w:tr w:rsidR="006232FE" w:rsidRPr="00AC7C06" w14:paraId="0B201BCC" w14:textId="77777777" w:rsidTr="006232FE">
        <w:trPr>
          <w:jc w:val="center"/>
        </w:trPr>
        <w:tc>
          <w:tcPr>
            <w:tcW w:w="9192" w:type="dxa"/>
          </w:tcPr>
          <w:p w14:paraId="5416F16D" w14:textId="77777777" w:rsidR="006232FE" w:rsidRPr="00AC7C06" w:rsidRDefault="006232FE"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77777777" w:rsidR="006232FE" w:rsidRPr="00AC7C06" w:rsidRDefault="006232FE" w:rsidP="007B4BB9">
            <w:pPr>
              <w:suppressAutoHyphens/>
              <w:spacing w:after="0" w:line="240" w:lineRule="auto"/>
              <w:jc w:val="both"/>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Priedai:</w:t>
            </w:r>
          </w:p>
        </w:tc>
      </w:tr>
      <w:tr w:rsidR="006232FE" w:rsidRPr="00AC7C06" w14:paraId="0C079671" w14:textId="77777777" w:rsidTr="006232FE">
        <w:trPr>
          <w:jc w:val="center"/>
        </w:trPr>
        <w:tc>
          <w:tcPr>
            <w:tcW w:w="9192" w:type="dxa"/>
          </w:tcPr>
          <w:p w14:paraId="69D70705" w14:textId="23312084"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1. Techninė </w:t>
            </w:r>
            <w:r w:rsidR="00B84290">
              <w:rPr>
                <w:rFonts w:ascii="Times New Roman" w:eastAsia="Times New Roman" w:hAnsi="Times New Roman" w:cs="Times New Roman"/>
                <w:sz w:val="24"/>
                <w:szCs w:val="24"/>
                <w:lang w:eastAsia="en-US"/>
              </w:rPr>
              <w:t xml:space="preserve">specifikacija </w:t>
            </w:r>
            <w:r w:rsidR="00B60FE2">
              <w:rPr>
                <w:rFonts w:ascii="Times New Roman" w:eastAsia="Times New Roman" w:hAnsi="Times New Roman" w:cs="Times New Roman"/>
                <w:sz w:val="24"/>
                <w:szCs w:val="24"/>
                <w:lang w:eastAsia="en-US"/>
              </w:rPr>
              <w:t>(</w:t>
            </w:r>
            <w:r w:rsidRPr="00AC7C06">
              <w:rPr>
                <w:rFonts w:ascii="Times New Roman" w:eastAsia="Times New Roman" w:hAnsi="Times New Roman" w:cs="Times New Roman"/>
                <w:sz w:val="24"/>
                <w:szCs w:val="24"/>
                <w:lang w:eastAsia="en-US"/>
              </w:rPr>
              <w:t>pateikiama atskiru dokumentu)</w:t>
            </w:r>
          </w:p>
        </w:tc>
      </w:tr>
      <w:tr w:rsidR="006232FE" w:rsidRPr="00AC7C06" w14:paraId="303EDDCF" w14:textId="77777777" w:rsidTr="006232FE">
        <w:trPr>
          <w:jc w:val="center"/>
        </w:trPr>
        <w:tc>
          <w:tcPr>
            <w:tcW w:w="9192" w:type="dxa"/>
            <w:tcBorders>
              <w:bottom w:val="single" w:sz="4" w:space="0" w:color="auto"/>
            </w:tcBorders>
          </w:tcPr>
          <w:p w14:paraId="1A231DD5" w14:textId="316B4FE9" w:rsidR="006232FE" w:rsidRPr="00AC7C06" w:rsidRDefault="006232FE" w:rsidP="003017EE">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2. Pasiūlymo forma </w:t>
            </w:r>
            <w:r w:rsidR="00C344E3" w:rsidRPr="00AC7C06">
              <w:rPr>
                <w:rFonts w:ascii="Times New Roman" w:eastAsia="Times New Roman" w:hAnsi="Times New Roman" w:cs="Times New Roman"/>
                <w:sz w:val="24"/>
                <w:szCs w:val="24"/>
                <w:lang w:eastAsia="en-US"/>
              </w:rPr>
              <w:t>(pateikiama atskiru dokumentu)</w:t>
            </w:r>
          </w:p>
        </w:tc>
      </w:tr>
      <w:tr w:rsidR="006232FE" w:rsidRPr="00AC7C06" w14:paraId="1024CD6E" w14:textId="77777777" w:rsidTr="006232FE">
        <w:trPr>
          <w:jc w:val="center"/>
        </w:trPr>
        <w:tc>
          <w:tcPr>
            <w:tcW w:w="9192" w:type="dxa"/>
            <w:tcBorders>
              <w:bottom w:val="nil"/>
            </w:tcBorders>
          </w:tcPr>
          <w:p w14:paraId="76D00EEF" w14:textId="24C99D66"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3. Pirkimo sutarties projektas (pateikiama atskiru dokumentu)</w:t>
            </w:r>
          </w:p>
        </w:tc>
      </w:tr>
      <w:tr w:rsidR="006232FE" w:rsidRPr="00AC7C06" w14:paraId="5EA9FA83" w14:textId="77777777" w:rsidTr="006232FE">
        <w:trPr>
          <w:jc w:val="center"/>
        </w:trPr>
        <w:tc>
          <w:tcPr>
            <w:tcW w:w="9192" w:type="dxa"/>
          </w:tcPr>
          <w:p w14:paraId="17390B9B" w14:textId="76D51ED2" w:rsidR="006232FE" w:rsidRPr="00AC7C06" w:rsidRDefault="006232FE" w:rsidP="003D4274">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4. Europos bendrasis viešųjų pirkimų dokumentas (pateikiamas atskiru dokumentu)</w:t>
            </w:r>
          </w:p>
        </w:tc>
      </w:tr>
      <w:tr w:rsidR="00F53812" w:rsidRPr="00AC7C06" w14:paraId="6F455A45" w14:textId="77777777" w:rsidTr="006232FE">
        <w:trPr>
          <w:jc w:val="center"/>
        </w:trPr>
        <w:tc>
          <w:tcPr>
            <w:tcW w:w="9192" w:type="dxa"/>
          </w:tcPr>
          <w:p w14:paraId="2097813A" w14:textId="74DFEC34" w:rsidR="00F53812" w:rsidRDefault="00B84290"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F53812">
              <w:rPr>
                <w:rFonts w:ascii="Times New Roman" w:eastAsia="Times New Roman" w:hAnsi="Times New Roman" w:cs="Times New Roman"/>
                <w:sz w:val="24"/>
                <w:szCs w:val="24"/>
                <w:lang w:eastAsia="en-US"/>
              </w:rPr>
              <w:t>. Darbų kiekių žiniaraš</w:t>
            </w:r>
            <w:r>
              <w:rPr>
                <w:rFonts w:ascii="Times New Roman" w:eastAsia="Times New Roman" w:hAnsi="Times New Roman" w:cs="Times New Roman"/>
                <w:sz w:val="24"/>
                <w:szCs w:val="24"/>
                <w:lang w:eastAsia="en-US"/>
              </w:rPr>
              <w:t xml:space="preserve">tis </w:t>
            </w:r>
            <w:r w:rsidR="00F53812">
              <w:rPr>
                <w:rFonts w:ascii="Times New Roman" w:eastAsia="Times New Roman" w:hAnsi="Times New Roman" w:cs="Times New Roman"/>
                <w:sz w:val="24"/>
                <w:szCs w:val="24"/>
                <w:lang w:eastAsia="en-US"/>
              </w:rPr>
              <w:t>(</w:t>
            </w:r>
            <w:r w:rsidR="00F53812" w:rsidRPr="00AC7C06">
              <w:rPr>
                <w:rFonts w:ascii="Times New Roman" w:eastAsia="Times New Roman" w:hAnsi="Times New Roman" w:cs="Times New Roman"/>
                <w:sz w:val="24"/>
                <w:szCs w:val="24"/>
                <w:lang w:eastAsia="en-US"/>
              </w:rPr>
              <w:t>pateikiama atskiru dokumentu)</w:t>
            </w:r>
          </w:p>
        </w:tc>
      </w:tr>
    </w:tbl>
    <w:p w14:paraId="7C64477E"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5EC0D437"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053D8A05" w14:textId="444C8F70" w:rsidR="006232FE"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48279A8C" w14:textId="3260C50D"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4574558B" w14:textId="1B029CD3"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4E4710A3" w14:textId="77777777"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6A8431F7" w14:textId="6C7DD174" w:rsidR="00047EC0" w:rsidRDefault="00047EC0" w:rsidP="00FF471C">
      <w:pPr>
        <w:spacing w:after="0" w:line="240" w:lineRule="auto"/>
        <w:contextualSpacing/>
        <w:jc w:val="center"/>
        <w:rPr>
          <w:rFonts w:ascii="Times New Roman" w:eastAsia="Times New Roman" w:hAnsi="Times New Roman" w:cs="Times New Roman"/>
          <w:b/>
          <w:sz w:val="24"/>
          <w:szCs w:val="24"/>
          <w:lang w:eastAsia="en-US"/>
        </w:rPr>
      </w:pPr>
    </w:p>
    <w:p w14:paraId="31D95198" w14:textId="77777777" w:rsidR="00047EC0" w:rsidRPr="00AC7C06" w:rsidRDefault="00047EC0" w:rsidP="00FF471C">
      <w:pPr>
        <w:spacing w:after="0" w:line="240" w:lineRule="auto"/>
        <w:contextualSpacing/>
        <w:jc w:val="center"/>
        <w:rPr>
          <w:rFonts w:ascii="Times New Roman" w:eastAsia="Times New Roman" w:hAnsi="Times New Roman" w:cs="Times New Roman"/>
          <w:b/>
          <w:sz w:val="24"/>
          <w:szCs w:val="24"/>
          <w:lang w:eastAsia="en-US"/>
        </w:rPr>
      </w:pPr>
    </w:p>
    <w:p w14:paraId="7037904E"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058FFD58" w14:textId="24E49512"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lastRenderedPageBreak/>
        <w:t>I SKYRIUS</w:t>
      </w:r>
    </w:p>
    <w:p w14:paraId="7FF6CCAA"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BENDROSIOS NUOSTATOS</w:t>
      </w:r>
    </w:p>
    <w:p w14:paraId="3A16A2B3"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AC7C06"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Šiose pirkimo sąlygose vartojamos sąvokos:</w:t>
      </w:r>
    </w:p>
    <w:p w14:paraId="26EE7BD3" w14:textId="2186056B" w:rsidR="0071387F" w:rsidRPr="00AC7C06"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
          <w:sz w:val="24"/>
          <w:szCs w:val="24"/>
          <w:lang w:eastAsia="en-US"/>
        </w:rPr>
        <w:t>CVP IS</w:t>
      </w:r>
      <w:r w:rsidRPr="00AC7C06">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AC7C06"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
          <w:sz w:val="24"/>
          <w:szCs w:val="24"/>
          <w:lang w:eastAsia="en-US"/>
        </w:rPr>
        <w:t>EBVPD</w:t>
      </w:r>
      <w:r w:rsidRPr="00AC7C06">
        <w:rPr>
          <w:rFonts w:ascii="Times New Roman" w:eastAsia="Calibri" w:hAnsi="Times New Roman" w:cs="Times New Roman"/>
          <w:sz w:val="24"/>
          <w:szCs w:val="24"/>
          <w:lang w:eastAsia="en-US"/>
        </w:rPr>
        <w:t xml:space="preserve"> – Europos bendrasis viešųjų pirkimų dokumentas;</w:t>
      </w:r>
    </w:p>
    <w:p w14:paraId="4C13EFE2" w14:textId="312E6E23" w:rsidR="00C71BE1" w:rsidRPr="00AC7C06"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Kitos šių pirkimo sąlygų sąvokos atitinka </w:t>
      </w:r>
      <w:r w:rsidR="0071387F" w:rsidRPr="00AC7C06">
        <w:rPr>
          <w:rFonts w:ascii="Times New Roman" w:eastAsia="Calibri" w:hAnsi="Times New Roman" w:cs="Times New Roman"/>
          <w:sz w:val="24"/>
          <w:szCs w:val="24"/>
          <w:lang w:eastAsia="en-US"/>
        </w:rPr>
        <w:t>Lietuvos Respublikos v</w:t>
      </w:r>
      <w:r w:rsidRPr="00AC7C06">
        <w:rPr>
          <w:rFonts w:ascii="Times New Roman" w:eastAsia="Calibri" w:hAnsi="Times New Roman" w:cs="Times New Roman"/>
          <w:sz w:val="24"/>
          <w:szCs w:val="24"/>
          <w:lang w:eastAsia="en-US"/>
        </w:rPr>
        <w:t>iešųjų pirkimų įstatyme apibrėžtas sąvokas.</w:t>
      </w:r>
    </w:p>
    <w:p w14:paraId="116C7A22" w14:textId="09B88074" w:rsidR="00A33201" w:rsidRPr="00AC7C06"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AC7C06">
        <w:rPr>
          <w:rFonts w:ascii="Times New Roman" w:eastAsia="Times New Roman" w:hAnsi="Times New Roman" w:cs="Times New Roman"/>
          <w:sz w:val="24"/>
          <w:szCs w:val="20"/>
          <w:lang w:eastAsia="en-US"/>
        </w:rPr>
        <w:t xml:space="preserve">Perkančioji organizacija – </w:t>
      </w:r>
      <w:r w:rsidR="001A6BFE" w:rsidRPr="00AC7C06">
        <w:rPr>
          <w:rFonts w:ascii="Times New Roman" w:eastAsia="Times New Roman" w:hAnsi="Times New Roman" w:cs="Times New Roman"/>
          <w:sz w:val="24"/>
          <w:szCs w:val="20"/>
          <w:lang w:eastAsia="en-US"/>
        </w:rPr>
        <w:t>Šakių rajono</w:t>
      </w:r>
      <w:r w:rsidR="00601F45" w:rsidRPr="00AC7C06">
        <w:rPr>
          <w:rFonts w:ascii="Times New Roman" w:eastAsia="Times New Roman" w:hAnsi="Times New Roman" w:cs="Times New Roman"/>
          <w:sz w:val="24"/>
          <w:szCs w:val="20"/>
          <w:lang w:eastAsia="en-US"/>
        </w:rPr>
        <w:t xml:space="preserve"> savivaldybės administracija</w:t>
      </w:r>
      <w:r w:rsidR="00FD3215" w:rsidRPr="00AC7C06">
        <w:rPr>
          <w:rFonts w:ascii="Times New Roman" w:eastAsia="Times New Roman" w:hAnsi="Times New Roman" w:cs="Times New Roman"/>
          <w:sz w:val="24"/>
          <w:szCs w:val="20"/>
          <w:lang w:eastAsia="en-US"/>
        </w:rPr>
        <w:t>,</w:t>
      </w:r>
      <w:r w:rsidR="00601F45" w:rsidRPr="00AC7C06">
        <w:rPr>
          <w:rFonts w:ascii="Times New Roman" w:eastAsia="Times New Roman" w:hAnsi="Times New Roman" w:cs="Times New Roman"/>
          <w:sz w:val="24"/>
          <w:szCs w:val="20"/>
          <w:lang w:eastAsia="en-US"/>
        </w:rPr>
        <w:t xml:space="preserve"> </w:t>
      </w:r>
      <w:r w:rsidRPr="00AC7C06">
        <w:rPr>
          <w:rFonts w:ascii="Times New Roman" w:eastAsia="Times New Roman" w:hAnsi="Times New Roman" w:cs="Times New Roman"/>
          <w:sz w:val="24"/>
          <w:szCs w:val="20"/>
          <w:lang w:eastAsia="en-US"/>
        </w:rPr>
        <w:t xml:space="preserve">kodas </w:t>
      </w:r>
      <w:r w:rsidR="00601F45" w:rsidRPr="00AC7C06">
        <w:rPr>
          <w:rFonts w:ascii="Times New Roman" w:eastAsia="Times New Roman" w:hAnsi="Times New Roman" w:cs="Times New Roman"/>
          <w:sz w:val="24"/>
          <w:szCs w:val="20"/>
          <w:lang w:eastAsia="en-US"/>
        </w:rPr>
        <w:t>188</w:t>
      </w:r>
      <w:r w:rsidR="001A6BFE" w:rsidRPr="00AC7C06">
        <w:rPr>
          <w:rFonts w:ascii="Times New Roman" w:eastAsia="Times New Roman" w:hAnsi="Times New Roman" w:cs="Times New Roman"/>
          <w:sz w:val="24"/>
          <w:szCs w:val="20"/>
          <w:lang w:eastAsia="en-US"/>
        </w:rPr>
        <w:t>770814</w:t>
      </w:r>
      <w:r w:rsidRPr="00AC7C06">
        <w:rPr>
          <w:rFonts w:ascii="Times New Roman" w:eastAsia="Times New Roman" w:hAnsi="Times New Roman" w:cs="Times New Roman"/>
          <w:sz w:val="24"/>
          <w:szCs w:val="20"/>
          <w:lang w:eastAsia="en-US"/>
        </w:rPr>
        <w:t xml:space="preserve">, </w:t>
      </w:r>
      <w:r w:rsidR="001A6BFE" w:rsidRPr="00AC7C06">
        <w:rPr>
          <w:rFonts w:ascii="Times New Roman" w:eastAsia="Times New Roman" w:hAnsi="Times New Roman" w:cs="Times New Roman"/>
          <w:sz w:val="24"/>
          <w:szCs w:val="20"/>
          <w:lang w:eastAsia="en-US"/>
        </w:rPr>
        <w:t>Bažnyčios g. 4, Šakiai</w:t>
      </w:r>
      <w:r w:rsidR="00601F45" w:rsidRPr="00AC7C06">
        <w:rPr>
          <w:rFonts w:ascii="Times New Roman" w:eastAsia="Times New Roman" w:hAnsi="Times New Roman" w:cs="Times New Roman"/>
          <w:sz w:val="24"/>
          <w:szCs w:val="20"/>
          <w:lang w:eastAsia="en-US"/>
        </w:rPr>
        <w:t>.</w:t>
      </w:r>
      <w:r w:rsidR="001A6BFE" w:rsidRPr="00AC7C06">
        <w:rPr>
          <w:rFonts w:ascii="Times New Roman" w:eastAsia="Times New Roman" w:hAnsi="Times New Roman" w:cs="Times New Roman"/>
          <w:sz w:val="24"/>
          <w:szCs w:val="20"/>
          <w:lang w:eastAsia="en-US"/>
        </w:rPr>
        <w:t xml:space="preserve"> Perkančioji organizacija nėra PVM mokėtoja.</w:t>
      </w:r>
    </w:p>
    <w:p w14:paraId="56F60B77" w14:textId="652E7472" w:rsidR="00191CC4" w:rsidRPr="00AC7C06"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AC7C06">
        <w:rPr>
          <w:rFonts w:ascii="Times New Roman" w:eastAsia="Calibri" w:hAnsi="Times New Roman" w:cs="Times New Roman"/>
          <w:sz w:val="24"/>
          <w:szCs w:val="24"/>
          <w:lang w:eastAsia="en-US"/>
        </w:rPr>
        <w:t>Viešųjų pirkimų įstatym</w:t>
      </w:r>
      <w:r w:rsidR="0071387F" w:rsidRPr="00AC7C06">
        <w:rPr>
          <w:rFonts w:ascii="Times New Roman" w:eastAsia="Calibri" w:hAnsi="Times New Roman" w:cs="Times New Roman"/>
          <w:sz w:val="24"/>
          <w:szCs w:val="24"/>
          <w:lang w:eastAsia="en-US"/>
        </w:rPr>
        <w:t>e</w:t>
      </w:r>
      <w:r w:rsidR="00F64CCA" w:rsidRPr="00AC7C06">
        <w:rPr>
          <w:rFonts w:ascii="Times New Roman" w:eastAsia="Calibri" w:hAnsi="Times New Roman" w:cs="Times New Roman"/>
          <w:sz w:val="24"/>
          <w:szCs w:val="24"/>
          <w:lang w:eastAsia="en-US"/>
        </w:rPr>
        <w:t xml:space="preserve"> </w:t>
      </w:r>
      <w:r w:rsidRPr="00AC7C06">
        <w:rPr>
          <w:rFonts w:ascii="Times New Roman" w:eastAsia="Calibri" w:hAnsi="Times New Roman" w:cs="Times New Roman"/>
          <w:sz w:val="24"/>
          <w:szCs w:val="24"/>
          <w:lang w:eastAsia="en-US"/>
        </w:rPr>
        <w:t>nurodytais atvejais.</w:t>
      </w:r>
    </w:p>
    <w:p w14:paraId="30443641" w14:textId="20AA7BCF" w:rsidR="00191CC4" w:rsidRPr="00AC7C06" w:rsidRDefault="00191CC4" w:rsidP="0076765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Šis pirkimas nėra rezervuotas pagal Viešųjų pirkimų įstatymo 23 ir 24 straipsnių nuostatas.</w:t>
      </w:r>
      <w:r w:rsidR="002D7CEF" w:rsidRPr="00AC7C06">
        <w:rPr>
          <w:rFonts w:ascii="Times New Roman" w:eastAsia="Times New Roman" w:hAnsi="Times New Roman" w:cs="Times New Roman"/>
          <w:sz w:val="24"/>
          <w:szCs w:val="24"/>
          <w:lang w:eastAsia="en-US"/>
        </w:rPr>
        <w:t xml:space="preserve"> </w:t>
      </w:r>
    </w:p>
    <w:p w14:paraId="43E23AD9" w14:textId="6AA7F4B5" w:rsidR="00E51AE7" w:rsidRPr="00AC7C06" w:rsidRDefault="00E51AE7" w:rsidP="00C14649">
      <w:pPr>
        <w:pStyle w:val="Sraopastraipa"/>
        <w:numPr>
          <w:ilvl w:val="0"/>
          <w:numId w:val="3"/>
        </w:numPr>
        <w:ind w:left="0" w:firstLine="567"/>
        <w:rPr>
          <w:szCs w:val="24"/>
        </w:rPr>
      </w:pPr>
      <w:r w:rsidRPr="00AC7C06">
        <w:rPr>
          <w:szCs w:val="24"/>
        </w:rPr>
        <w:t xml:space="preserve">Motyvai, kodėl pirkimas neatliekamas naudojantis centrinės perkančiosios organizacijos paslaugomis: </w:t>
      </w:r>
      <w:r w:rsidR="001A6BFE" w:rsidRPr="00AC7C06">
        <w:rPr>
          <w:szCs w:val="24"/>
        </w:rPr>
        <w:t>tokių darbų CPO kataloge nėra.</w:t>
      </w:r>
    </w:p>
    <w:p w14:paraId="2465FE76" w14:textId="4863B8F1" w:rsidR="00191CC4" w:rsidRPr="00AC7C06" w:rsidRDefault="00191CC4" w:rsidP="001A6BFE">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Išankstinio informacinio skelbimo apie šį pirkimą nebuvo. </w:t>
      </w:r>
    </w:p>
    <w:p w14:paraId="77DFC3C3" w14:textId="77777777" w:rsidR="00191CC4" w:rsidRPr="00AC7C06"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AC7C06">
        <w:rPr>
          <w:rFonts w:ascii="Times New Roman" w:eastAsia="Times New Roman" w:hAnsi="Times New Roman" w:cs="Times New Roman"/>
          <w:i/>
          <w:sz w:val="24"/>
          <w:szCs w:val="24"/>
          <w:lang w:eastAsia="en-US"/>
        </w:rPr>
        <w:t>ex</w:t>
      </w:r>
      <w:proofErr w:type="spellEnd"/>
      <w:r w:rsidRPr="00AC7C06">
        <w:rPr>
          <w:rFonts w:ascii="Times New Roman" w:eastAsia="Times New Roman" w:hAnsi="Times New Roman" w:cs="Times New Roman"/>
          <w:i/>
          <w:sz w:val="24"/>
          <w:szCs w:val="24"/>
          <w:lang w:eastAsia="en-US"/>
        </w:rPr>
        <w:t xml:space="preserve"> ante</w:t>
      </w:r>
      <w:r w:rsidRPr="00AC7C06">
        <w:rPr>
          <w:rFonts w:ascii="Times New Roman" w:eastAsia="Times New Roman" w:hAnsi="Times New Roman" w:cs="Times New Roman"/>
          <w:sz w:val="24"/>
          <w:szCs w:val="24"/>
          <w:lang w:eastAsia="en-US"/>
        </w:rPr>
        <w:t xml:space="preserve"> skaidrumo skelbimo.</w:t>
      </w:r>
    </w:p>
    <w:p w14:paraId="6B9C0F97" w14:textId="56164522" w:rsidR="00191CC4" w:rsidRPr="00AC7C06"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Į šio pirkimo </w:t>
      </w:r>
      <w:r w:rsidR="002D7CEF" w:rsidRPr="00AC7C06">
        <w:rPr>
          <w:rFonts w:ascii="Times New Roman" w:eastAsia="Times New Roman" w:hAnsi="Times New Roman" w:cs="Times New Roman"/>
          <w:sz w:val="24"/>
          <w:szCs w:val="24"/>
          <w:lang w:eastAsia="en-US"/>
        </w:rPr>
        <w:t>K</w:t>
      </w:r>
      <w:r w:rsidRPr="00AC7C06">
        <w:rPr>
          <w:rFonts w:ascii="Times New Roman" w:eastAsia="Times New Roman" w:hAnsi="Times New Roman" w:cs="Times New Roman"/>
          <w:sz w:val="24"/>
          <w:szCs w:val="24"/>
          <w:lang w:eastAsia="en-US"/>
        </w:rPr>
        <w:t xml:space="preserve">omisijos </w:t>
      </w:r>
      <w:r w:rsidR="0066156C">
        <w:rPr>
          <w:rFonts w:ascii="Times New Roman" w:eastAsia="Times New Roman" w:hAnsi="Times New Roman" w:cs="Times New Roman"/>
          <w:sz w:val="24"/>
          <w:szCs w:val="24"/>
          <w:lang w:eastAsia="en-US"/>
        </w:rPr>
        <w:t xml:space="preserve">(toliau – Komisija) </w:t>
      </w:r>
      <w:r w:rsidRPr="00AC7C06">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II SKYRIUS</w:t>
      </w:r>
    </w:p>
    <w:p w14:paraId="4A600A90" w14:textId="77777777" w:rsidR="00191CC4" w:rsidRPr="00AC7C06"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AC7C06">
        <w:rPr>
          <w:rFonts w:ascii="Times New Roman" w:eastAsia="Times New Roman" w:hAnsi="Times New Roman" w:cs="Times New Roman"/>
          <w:b/>
          <w:sz w:val="24"/>
          <w:szCs w:val="24"/>
          <w:lang w:eastAsia="en-US"/>
        </w:rPr>
        <w:t>PIRKIMO OBJEKTAS</w:t>
      </w:r>
    </w:p>
    <w:p w14:paraId="618220EF"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614131C8" w14:textId="619DBB77" w:rsidR="00191CC4" w:rsidRPr="00AC7C06" w:rsidRDefault="00083629" w:rsidP="00A503A1">
      <w:pPr>
        <w:pStyle w:val="Sraopastraipa"/>
        <w:numPr>
          <w:ilvl w:val="0"/>
          <w:numId w:val="3"/>
        </w:numPr>
        <w:suppressAutoHyphens/>
        <w:ind w:left="0" w:firstLine="709"/>
        <w:rPr>
          <w:color w:val="000000" w:themeColor="text1"/>
          <w:szCs w:val="24"/>
        </w:rPr>
      </w:pPr>
      <w:r>
        <w:rPr>
          <w:color w:val="000000" w:themeColor="text1"/>
          <w:szCs w:val="24"/>
        </w:rPr>
        <w:t xml:space="preserve">Perkančioji </w:t>
      </w:r>
      <w:bookmarkStart w:id="3" w:name="_Hlk98751337"/>
      <w:r w:rsidRPr="00083629">
        <w:rPr>
          <w:color w:val="000000" w:themeColor="text1"/>
          <w:szCs w:val="24"/>
        </w:rPr>
        <w:t xml:space="preserve">organizacija numato įsigyti </w:t>
      </w:r>
      <w:bookmarkStart w:id="4" w:name="_Hlk55813357"/>
      <w:bookmarkStart w:id="5" w:name="_Hlk56416364"/>
      <w:r w:rsidR="00EE5E42" w:rsidRPr="00EE5E42">
        <w:rPr>
          <w:iCs/>
          <w:color w:val="000000" w:themeColor="text1"/>
          <w:szCs w:val="24"/>
        </w:rPr>
        <w:t xml:space="preserve">Šakių </w:t>
      </w:r>
      <w:bookmarkEnd w:id="4"/>
      <w:r w:rsidR="00EE5E42" w:rsidRPr="00EE5E42">
        <w:rPr>
          <w:iCs/>
          <w:color w:val="000000" w:themeColor="text1"/>
          <w:szCs w:val="24"/>
        </w:rPr>
        <w:t xml:space="preserve">rajono savivaldybės administracijos </w:t>
      </w:r>
      <w:bookmarkStart w:id="6" w:name="_Hlk128468428"/>
      <w:proofErr w:type="spellStart"/>
      <w:r w:rsidR="00C52D6C">
        <w:rPr>
          <w:iCs/>
          <w:color w:val="000000" w:themeColor="text1"/>
          <w:szCs w:val="24"/>
        </w:rPr>
        <w:t>Slavikų</w:t>
      </w:r>
      <w:proofErr w:type="spellEnd"/>
      <w:r w:rsidR="00C52D6C">
        <w:rPr>
          <w:iCs/>
          <w:color w:val="000000" w:themeColor="text1"/>
          <w:szCs w:val="24"/>
        </w:rPr>
        <w:t>, Sudargo ir Šakių</w:t>
      </w:r>
      <w:r w:rsidR="00EE5E42" w:rsidRPr="00EE5E42">
        <w:rPr>
          <w:iCs/>
          <w:color w:val="000000" w:themeColor="text1"/>
          <w:szCs w:val="24"/>
        </w:rPr>
        <w:t xml:space="preserve"> </w:t>
      </w:r>
      <w:bookmarkEnd w:id="6"/>
      <w:r w:rsidR="00EE5E42" w:rsidRPr="00EE5E42">
        <w:rPr>
          <w:iCs/>
          <w:color w:val="000000" w:themeColor="text1"/>
          <w:szCs w:val="24"/>
        </w:rPr>
        <w:t xml:space="preserve">seniūnijų vietinės reikšmės kelių (gatvių) su žvyro danga priežiūros ir paprastojo remonto darbus </w:t>
      </w:r>
      <w:bookmarkEnd w:id="5"/>
      <w:r w:rsidR="00EE5E42" w:rsidRPr="00EE5E42">
        <w:rPr>
          <w:iCs/>
          <w:color w:val="000000" w:themeColor="text1"/>
          <w:szCs w:val="24"/>
        </w:rPr>
        <w:t xml:space="preserve">(toliau – darbai). </w:t>
      </w:r>
      <w:bookmarkEnd w:id="3"/>
    </w:p>
    <w:p w14:paraId="64C20C16" w14:textId="1633A616" w:rsidR="00A503A1" w:rsidRPr="00AC7C06" w:rsidRDefault="001B6FB6" w:rsidP="00A503A1">
      <w:pPr>
        <w:pStyle w:val="Sraopastraipa"/>
        <w:numPr>
          <w:ilvl w:val="0"/>
          <w:numId w:val="3"/>
        </w:numPr>
        <w:suppressAutoHyphens/>
        <w:ind w:left="0" w:firstLine="709"/>
        <w:rPr>
          <w:color w:val="000000" w:themeColor="text1"/>
          <w:szCs w:val="24"/>
        </w:rPr>
      </w:pPr>
      <w:r w:rsidRPr="00083629">
        <w:rPr>
          <w:color w:val="000000" w:themeColor="text1"/>
          <w:szCs w:val="24"/>
        </w:rPr>
        <w:t xml:space="preserve">Perkamų </w:t>
      </w:r>
      <w:r w:rsidR="00191CC4" w:rsidRPr="00083629">
        <w:rPr>
          <w:color w:val="000000" w:themeColor="text1"/>
          <w:szCs w:val="24"/>
        </w:rPr>
        <w:t>darbų apimtis</w:t>
      </w:r>
      <w:r w:rsidR="00A503A1">
        <w:rPr>
          <w:color w:val="000000" w:themeColor="text1"/>
          <w:szCs w:val="24"/>
        </w:rPr>
        <w:t>, reikalavimai p</w:t>
      </w:r>
      <w:r w:rsidR="00A23C2B">
        <w:rPr>
          <w:color w:val="000000" w:themeColor="text1"/>
          <w:szCs w:val="24"/>
        </w:rPr>
        <w:t>ir</w:t>
      </w:r>
      <w:r w:rsidR="00A503A1">
        <w:rPr>
          <w:color w:val="000000" w:themeColor="text1"/>
          <w:szCs w:val="24"/>
        </w:rPr>
        <w:t>kimo objektui</w:t>
      </w:r>
      <w:r w:rsidR="00191CC4" w:rsidRPr="00083629">
        <w:rPr>
          <w:color w:val="000000" w:themeColor="text1"/>
          <w:szCs w:val="24"/>
        </w:rPr>
        <w:t xml:space="preserve"> – </w:t>
      </w:r>
      <w:r w:rsidR="00A503A1">
        <w:rPr>
          <w:color w:val="000000" w:themeColor="text1"/>
          <w:szCs w:val="24"/>
        </w:rPr>
        <w:t xml:space="preserve">apibūdinti ir nurodyti </w:t>
      </w:r>
      <w:r w:rsidR="00A503A1" w:rsidRPr="00EE5E42">
        <w:rPr>
          <w:iCs/>
          <w:color w:val="000000" w:themeColor="text1"/>
          <w:szCs w:val="24"/>
        </w:rPr>
        <w:t>techninėje specifikacijoje (1 priede) ir darbų kiekių žiniaraštyje (5 priedas)</w:t>
      </w:r>
      <w:r w:rsidR="00A503A1" w:rsidRPr="00AC7C06">
        <w:rPr>
          <w:color w:val="000000" w:themeColor="text1"/>
          <w:szCs w:val="24"/>
        </w:rPr>
        <w:t>.</w:t>
      </w:r>
    </w:p>
    <w:p w14:paraId="1D1FA232" w14:textId="0C6CAB4F" w:rsidR="00191CC4" w:rsidRPr="00BD69DD" w:rsidRDefault="00083629" w:rsidP="00A503A1">
      <w:pPr>
        <w:numPr>
          <w:ilvl w:val="0"/>
          <w:numId w:val="3"/>
        </w:numPr>
        <w:suppressAutoHyphens/>
        <w:spacing w:after="0" w:line="240" w:lineRule="auto"/>
        <w:ind w:left="0" w:firstLine="709"/>
        <w:jc w:val="both"/>
        <w:rPr>
          <w:rFonts w:ascii="Times New Roman" w:eastAsia="Times New Roman" w:hAnsi="Times New Roman" w:cs="Times New Roman"/>
          <w:i/>
          <w:sz w:val="24"/>
          <w:szCs w:val="24"/>
          <w:lang w:eastAsia="en-US"/>
        </w:rPr>
      </w:pPr>
      <w:r w:rsidRPr="00CB320C">
        <w:rPr>
          <w:rFonts w:ascii="Times New Roman" w:eastAsia="Times New Roman" w:hAnsi="Times New Roman" w:cs="Times New Roman"/>
          <w:sz w:val="24"/>
          <w:szCs w:val="24"/>
          <w:lang w:eastAsia="en-US"/>
        </w:rPr>
        <w:t xml:space="preserve">Darbų atlikimo vieta </w:t>
      </w:r>
      <w:r w:rsidRPr="002D0B1E">
        <w:rPr>
          <w:rFonts w:ascii="Times New Roman" w:eastAsia="Times New Roman" w:hAnsi="Times New Roman" w:cs="Times New Roman"/>
          <w:b/>
          <w:bCs/>
          <w:sz w:val="24"/>
          <w:szCs w:val="24"/>
          <w:lang w:eastAsia="en-US"/>
        </w:rPr>
        <w:t>–</w:t>
      </w:r>
      <w:r w:rsidR="00505F79">
        <w:rPr>
          <w:rFonts w:ascii="Times New Roman" w:hAnsi="Times New Roman" w:cs="Times New Roman"/>
          <w:b/>
          <w:bCs/>
          <w:iCs/>
          <w:color w:val="000000" w:themeColor="text1"/>
          <w:sz w:val="24"/>
          <w:szCs w:val="24"/>
        </w:rPr>
        <w:t xml:space="preserve"> </w:t>
      </w:r>
      <w:proofErr w:type="spellStart"/>
      <w:r w:rsidR="00505F79">
        <w:rPr>
          <w:rFonts w:ascii="Times New Roman" w:hAnsi="Times New Roman" w:cs="Times New Roman"/>
          <w:b/>
          <w:bCs/>
          <w:iCs/>
          <w:color w:val="000000" w:themeColor="text1"/>
          <w:sz w:val="24"/>
          <w:szCs w:val="24"/>
        </w:rPr>
        <w:t>Slavikų</w:t>
      </w:r>
      <w:proofErr w:type="spellEnd"/>
      <w:r w:rsidR="00505F79">
        <w:rPr>
          <w:rFonts w:ascii="Times New Roman" w:hAnsi="Times New Roman" w:cs="Times New Roman"/>
          <w:b/>
          <w:bCs/>
          <w:iCs/>
          <w:color w:val="000000" w:themeColor="text1"/>
          <w:sz w:val="24"/>
          <w:szCs w:val="24"/>
        </w:rPr>
        <w:t xml:space="preserve">, Sudargo ir Šakių </w:t>
      </w:r>
      <w:r w:rsidR="00BD5431" w:rsidRPr="00BD5431">
        <w:rPr>
          <w:rFonts w:ascii="Times New Roman" w:hAnsi="Times New Roman" w:cs="Times New Roman"/>
          <w:b/>
          <w:bCs/>
          <w:iCs/>
          <w:color w:val="000000" w:themeColor="text1"/>
          <w:sz w:val="24"/>
          <w:szCs w:val="24"/>
        </w:rPr>
        <w:t>seniūnijos, Šakių r. sav</w:t>
      </w:r>
      <w:r w:rsidR="001A6BFE" w:rsidRPr="00AC7C06">
        <w:rPr>
          <w:rFonts w:ascii="Times New Roman" w:eastAsia="Times New Roman" w:hAnsi="Times New Roman" w:cs="Times New Roman"/>
          <w:color w:val="000000" w:themeColor="text1"/>
          <w:sz w:val="24"/>
          <w:szCs w:val="24"/>
          <w:lang w:eastAsia="en-US"/>
        </w:rPr>
        <w:t>.</w:t>
      </w:r>
    </w:p>
    <w:p w14:paraId="619E1827" w14:textId="394A5FB3" w:rsidR="00191CC4" w:rsidRPr="0037723E" w:rsidRDefault="00191CC4" w:rsidP="00A503A1">
      <w:pPr>
        <w:numPr>
          <w:ilvl w:val="0"/>
          <w:numId w:val="3"/>
        </w:numPr>
        <w:suppressAutoHyphens/>
        <w:spacing w:after="0" w:line="240" w:lineRule="auto"/>
        <w:ind w:left="0" w:firstLine="709"/>
        <w:jc w:val="both"/>
        <w:rPr>
          <w:rFonts w:ascii="Times New Roman" w:eastAsia="Times New Roman" w:hAnsi="Times New Roman" w:cs="Times New Roman"/>
          <w:i/>
          <w:sz w:val="24"/>
          <w:szCs w:val="24"/>
          <w:lang w:eastAsia="en-US"/>
        </w:rPr>
      </w:pPr>
      <w:bookmarkStart w:id="7" w:name="_Ref495668603"/>
      <w:r w:rsidRPr="0037723E">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7"/>
    </w:p>
    <w:p w14:paraId="74338498" w14:textId="2C44F532" w:rsidR="00A241CE" w:rsidRPr="00083629" w:rsidRDefault="004657BE" w:rsidP="00A503A1">
      <w:pPr>
        <w:pStyle w:val="Sraopastraipa"/>
        <w:numPr>
          <w:ilvl w:val="0"/>
          <w:numId w:val="3"/>
        </w:numPr>
        <w:suppressAutoHyphens/>
        <w:ind w:left="0" w:firstLine="709"/>
        <w:rPr>
          <w:b/>
          <w:bCs/>
          <w:szCs w:val="24"/>
          <w:lang w:eastAsia="lt-LT"/>
        </w:rPr>
      </w:pPr>
      <w:r w:rsidRPr="00393D4F">
        <w:rPr>
          <w:color w:val="000000" w:themeColor="text1"/>
          <w:szCs w:val="24"/>
        </w:rPr>
        <w:t>D</w:t>
      </w:r>
      <w:r w:rsidR="00191CC4" w:rsidRPr="00393D4F">
        <w:rPr>
          <w:color w:val="000000" w:themeColor="text1"/>
          <w:szCs w:val="24"/>
        </w:rPr>
        <w:t xml:space="preserve">arbų atlikimo </w:t>
      </w:r>
      <w:r w:rsidR="00191CC4" w:rsidRPr="002B6EE5">
        <w:rPr>
          <w:color w:val="000000" w:themeColor="text1"/>
          <w:szCs w:val="24"/>
        </w:rPr>
        <w:t xml:space="preserve">terminai: </w:t>
      </w:r>
      <w:r w:rsidR="00083629" w:rsidRPr="00083629">
        <w:rPr>
          <w:b/>
          <w:bCs/>
          <w:color w:val="000000" w:themeColor="text1"/>
          <w:szCs w:val="24"/>
        </w:rPr>
        <w:t>darbai turi būti atliekami reguliariai 24 mėnesius nuo sutarties įsigaliojimo dienos</w:t>
      </w:r>
      <w:r w:rsidR="00A84665" w:rsidRPr="00083629">
        <w:rPr>
          <w:b/>
          <w:bCs/>
          <w:szCs w:val="24"/>
          <w:lang w:eastAsia="lt-LT"/>
        </w:rPr>
        <w:t>.</w:t>
      </w:r>
    </w:p>
    <w:p w14:paraId="724C926D" w14:textId="41B28AC3" w:rsidR="00576F32" w:rsidRPr="00EE3558" w:rsidRDefault="004657BE" w:rsidP="00EE3558">
      <w:pPr>
        <w:pStyle w:val="Sraopastraipa"/>
        <w:numPr>
          <w:ilvl w:val="0"/>
          <w:numId w:val="3"/>
        </w:numPr>
        <w:suppressAutoHyphens/>
        <w:rPr>
          <w:color w:val="000000" w:themeColor="text1"/>
          <w:szCs w:val="24"/>
        </w:rPr>
      </w:pPr>
      <w:r w:rsidRPr="00EE3558">
        <w:rPr>
          <w:rFonts w:eastAsia="Calibri"/>
          <w:szCs w:val="24"/>
        </w:rPr>
        <w:t>P</w:t>
      </w:r>
      <w:r w:rsidR="00191CC4" w:rsidRPr="00EE3558">
        <w:rPr>
          <w:rFonts w:eastAsia="Calibri"/>
          <w:szCs w:val="24"/>
        </w:rPr>
        <w:t xml:space="preserve">irkimo objektas neskaidomas į dalis. Tiekėjai privalo siūlyti visą </w:t>
      </w:r>
      <w:r w:rsidRPr="00EE3558">
        <w:rPr>
          <w:rFonts w:eastAsia="Calibri"/>
          <w:color w:val="000000" w:themeColor="text1"/>
          <w:szCs w:val="24"/>
        </w:rPr>
        <w:t>d</w:t>
      </w:r>
      <w:r w:rsidR="00191CC4" w:rsidRPr="00EE3558">
        <w:rPr>
          <w:rFonts w:eastAsia="Calibri"/>
          <w:color w:val="000000" w:themeColor="text1"/>
          <w:szCs w:val="24"/>
        </w:rPr>
        <w:t>arbų apimtį.</w:t>
      </w:r>
      <w:r w:rsidR="00576F32" w:rsidRPr="00EE3558">
        <w:rPr>
          <w:rFonts w:eastAsia="Calibri"/>
          <w:szCs w:val="24"/>
        </w:rPr>
        <w:t xml:space="preserve"> </w:t>
      </w:r>
    </w:p>
    <w:p w14:paraId="1CCDB191" w14:textId="3A412E0F" w:rsidR="00191CC4" w:rsidRPr="00AC7C06" w:rsidRDefault="00191CC4" w:rsidP="00083629">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color w:val="000000" w:themeColor="text1"/>
          <w:sz w:val="24"/>
          <w:szCs w:val="24"/>
          <w:lang w:eastAsia="en-US"/>
        </w:rPr>
        <w:t xml:space="preserve">Perkamų darbų savybės apibūdintos techninėje </w:t>
      </w:r>
      <w:bookmarkStart w:id="8" w:name="_Hlk127956401"/>
      <w:r w:rsidR="00083629">
        <w:rPr>
          <w:rFonts w:ascii="Times New Roman" w:eastAsia="Times New Roman" w:hAnsi="Times New Roman" w:cs="Times New Roman"/>
          <w:color w:val="000000" w:themeColor="text1"/>
          <w:sz w:val="24"/>
          <w:szCs w:val="24"/>
          <w:lang w:eastAsia="en-US"/>
        </w:rPr>
        <w:t>specifikacijoje</w:t>
      </w:r>
      <w:bookmarkEnd w:id="8"/>
      <w:r w:rsidR="00366F65">
        <w:rPr>
          <w:rFonts w:ascii="Times New Roman" w:eastAsia="Times New Roman" w:hAnsi="Times New Roman" w:cs="Times New Roman"/>
          <w:color w:val="000000" w:themeColor="text1"/>
          <w:sz w:val="24"/>
          <w:szCs w:val="24"/>
          <w:lang w:eastAsia="en-US"/>
        </w:rPr>
        <w:t xml:space="preserve"> ir jos prieduose </w:t>
      </w:r>
      <w:r w:rsidRPr="00AC7C06">
        <w:rPr>
          <w:rFonts w:ascii="Times New Roman" w:eastAsia="Times New Roman" w:hAnsi="Times New Roman" w:cs="Times New Roman"/>
          <w:color w:val="000000" w:themeColor="text1"/>
          <w:sz w:val="24"/>
          <w:szCs w:val="24"/>
          <w:lang w:eastAsia="en-US"/>
        </w:rPr>
        <w:t>(1 pried</w:t>
      </w:r>
      <w:r w:rsidR="002F0B02" w:rsidRPr="00AC7C06">
        <w:rPr>
          <w:rFonts w:ascii="Times New Roman" w:eastAsia="Times New Roman" w:hAnsi="Times New Roman" w:cs="Times New Roman"/>
          <w:color w:val="000000" w:themeColor="text1"/>
          <w:sz w:val="24"/>
          <w:szCs w:val="24"/>
          <w:lang w:eastAsia="en-US"/>
        </w:rPr>
        <w:t>as</w:t>
      </w:r>
      <w:r w:rsidRPr="00AC7C06">
        <w:rPr>
          <w:rFonts w:ascii="Times New Roman" w:eastAsia="Times New Roman" w:hAnsi="Times New Roman" w:cs="Times New Roman"/>
          <w:color w:val="000000" w:themeColor="text1"/>
          <w:sz w:val="24"/>
          <w:szCs w:val="24"/>
          <w:lang w:eastAsia="en-US"/>
        </w:rPr>
        <w:t>).</w:t>
      </w:r>
      <w:r w:rsidR="007379CE" w:rsidRPr="00AC7C06">
        <w:rPr>
          <w:rFonts w:ascii="Times New Roman" w:eastAsia="Times New Roman" w:hAnsi="Times New Roman" w:cs="Times New Roman"/>
          <w:color w:val="000000" w:themeColor="text1"/>
          <w:sz w:val="24"/>
          <w:szCs w:val="24"/>
          <w:lang w:eastAsia="en-US"/>
        </w:rPr>
        <w:t xml:space="preserve"> Jeigu techninėje </w:t>
      </w:r>
      <w:r w:rsidR="00083629" w:rsidRPr="00083629">
        <w:rPr>
          <w:rFonts w:ascii="Times New Roman" w:eastAsia="Times New Roman" w:hAnsi="Times New Roman" w:cs="Times New Roman"/>
          <w:color w:val="000000" w:themeColor="text1"/>
          <w:sz w:val="24"/>
          <w:szCs w:val="24"/>
          <w:lang w:eastAsia="en-US"/>
        </w:rPr>
        <w:t>specifikacijoje</w:t>
      </w:r>
      <w:r w:rsidR="00083629">
        <w:rPr>
          <w:rFonts w:ascii="Times New Roman" w:eastAsia="Times New Roman" w:hAnsi="Times New Roman" w:cs="Times New Roman"/>
          <w:color w:val="000000" w:themeColor="text1"/>
          <w:sz w:val="24"/>
          <w:szCs w:val="24"/>
          <w:lang w:eastAsia="en-US"/>
        </w:rPr>
        <w:t xml:space="preserve"> </w:t>
      </w:r>
      <w:r w:rsidR="007379CE" w:rsidRPr="00AC7C06">
        <w:rPr>
          <w:rFonts w:ascii="Times New Roman" w:eastAsia="Times New Roman" w:hAnsi="Times New Roman" w:cs="Times New Roman"/>
          <w:color w:val="000000" w:themeColor="text1"/>
          <w:sz w:val="24"/>
          <w:szCs w:val="24"/>
          <w:lang w:eastAsia="en-US"/>
        </w:rPr>
        <w:t xml:space="preserve">apibūdinant pirkimo objektą nurodytas konkretus pavadinimas ar šaltinis, konkretus procesas ar prekės </w:t>
      </w:r>
      <w:r w:rsidR="007379CE" w:rsidRPr="00AC7C06">
        <w:rPr>
          <w:rFonts w:ascii="Times New Roman" w:eastAsia="Times New Roman" w:hAnsi="Times New Roman" w:cs="Times New Roman"/>
          <w:sz w:val="24"/>
          <w:szCs w:val="24"/>
          <w:lang w:eastAsia="en-US"/>
        </w:rPr>
        <w:t>ženklas, patentas, tipai, konkreti kilmė ar gamyba, standartas, tiekėjas gali pateikti lygiavertį sprendinį (kitų gamintojų lygiavertė produkcija ar įranga, pan.) nurodytajam.</w:t>
      </w:r>
      <w:r w:rsidR="000C300E" w:rsidRPr="00AC7C06">
        <w:rPr>
          <w:rFonts w:ascii="Times New Roman" w:eastAsia="Times New Roman" w:hAnsi="Times New Roman" w:cs="Times New Roman"/>
          <w:sz w:val="24"/>
          <w:szCs w:val="24"/>
          <w:lang w:eastAsia="en-US"/>
        </w:rPr>
        <w:t xml:space="preserve"> Lygiavertiškumo įrodymas yra tiekėjo pareiga.</w:t>
      </w:r>
    </w:p>
    <w:p w14:paraId="1BF994E4" w14:textId="66552164" w:rsidR="00590B63" w:rsidRDefault="00590B63" w:rsidP="00590B63">
      <w:pPr>
        <w:pStyle w:val="Sraopastraipa"/>
        <w:numPr>
          <w:ilvl w:val="0"/>
          <w:numId w:val="3"/>
        </w:numPr>
        <w:ind w:left="0" w:firstLine="709"/>
        <w:rPr>
          <w:szCs w:val="24"/>
        </w:rPr>
      </w:pPr>
      <w:r w:rsidRPr="00590B63">
        <w:rPr>
          <w:szCs w:val="24"/>
        </w:rPr>
        <w:t>Šiame pirkime taikomi aplinkos apsaugos kriterijai (žaliųjų pirkimų reikalavimai). Aplinkos apsaugos kriterijai nustatyti vadovaujantis aktualios redakcijos  Lietuvos Respublikos aplinkos ministro 2011 m. birželio 28 d. įsakymu Nr. D1-508 „Dėl aplinkos apsaugos kriterijų taikymo, vykdant žaliuosius pirkimus, tvarkos aprašo patvirtinimo“ patvirtinto Aplinkos apsaugos kriterijų taikymo, vykdant žaliuosius pirkimus, tvarkos aprašo 4.3 punktą. Aplinkos apsaugos kriterijai nustatyti</w:t>
      </w:r>
      <w:r w:rsidR="00F8466F">
        <w:rPr>
          <w:szCs w:val="24"/>
        </w:rPr>
        <w:t xml:space="preserve"> </w:t>
      </w:r>
      <w:r w:rsidRPr="001929A8">
        <w:rPr>
          <w:szCs w:val="24"/>
        </w:rPr>
        <w:t>pirkimo sąlygų  3</w:t>
      </w:r>
      <w:r w:rsidR="008E7616" w:rsidRPr="001929A8">
        <w:rPr>
          <w:szCs w:val="24"/>
        </w:rPr>
        <w:t>5</w:t>
      </w:r>
      <w:r w:rsidRPr="001929A8">
        <w:rPr>
          <w:szCs w:val="24"/>
        </w:rPr>
        <w:t xml:space="preserve"> punkte. Sutartyje </w:t>
      </w:r>
      <w:r w:rsidRPr="00590B63">
        <w:rPr>
          <w:szCs w:val="24"/>
        </w:rPr>
        <w:t>nustatoma šio įsipareigojimo vykdymo kontrolė bei nustatomos sankcijos už šių tiekėjo įsipareigojimų nesilaikymą.</w:t>
      </w:r>
    </w:p>
    <w:p w14:paraId="7CD587B5" w14:textId="119B2273" w:rsidR="00392743" w:rsidRPr="00392743" w:rsidRDefault="00392743" w:rsidP="00392743">
      <w:pPr>
        <w:pStyle w:val="Sraopastraipa"/>
        <w:numPr>
          <w:ilvl w:val="0"/>
          <w:numId w:val="3"/>
        </w:numPr>
        <w:rPr>
          <w:szCs w:val="24"/>
        </w:rPr>
      </w:pPr>
      <w:r w:rsidRPr="00392743">
        <w:rPr>
          <w:szCs w:val="24"/>
        </w:rPr>
        <w:t xml:space="preserve">Šis pirkimas nėra rezervuotas pagal Viešųjų pirkimų įstatymo 23 ir 24 straipsnių nuostatas. </w:t>
      </w:r>
    </w:p>
    <w:p w14:paraId="07AAE0A8" w14:textId="77777777" w:rsidR="00191CC4" w:rsidRPr="00AC7C06" w:rsidRDefault="00191CC4" w:rsidP="00D6367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lastRenderedPageBreak/>
        <w:t>Perkančioji organizacija neleidžia pateikti alternatyvių pasiūlymų. Tiekėjui pateikus alternatyvų pasiūlymą (alternatyvius pasiūlymus), jo pasiūlymas ir alternatyvūs pasiūlymai bus atmesti.</w:t>
      </w:r>
    </w:p>
    <w:p w14:paraId="064B530D"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AC7C06"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w:t>
      </w:r>
      <w:r w:rsidR="00FF471C" w:rsidRPr="00AC7C06">
        <w:rPr>
          <w:rFonts w:ascii="Times New Roman" w:eastAsia="Times New Roman" w:hAnsi="Times New Roman" w:cs="Times New Roman"/>
          <w:b/>
          <w:sz w:val="24"/>
          <w:szCs w:val="24"/>
          <w:lang w:eastAsia="en-US"/>
        </w:rPr>
        <w:t>II SKYRIUS</w:t>
      </w:r>
    </w:p>
    <w:p w14:paraId="168CEE2B" w14:textId="191C7B5A"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TIEKĖJŲ PAŠALINIMO PAGRINDAI, KVALIFIKACIJOS REIKALAVIMAI IR</w:t>
      </w:r>
      <w:r w:rsidR="00880B39">
        <w:rPr>
          <w:rFonts w:ascii="Times New Roman" w:eastAsia="Times New Roman" w:hAnsi="Times New Roman" w:cs="Times New Roman"/>
          <w:b/>
          <w:sz w:val="24"/>
          <w:szCs w:val="24"/>
          <w:lang w:eastAsia="en-US"/>
        </w:rPr>
        <w:t xml:space="preserve"> </w:t>
      </w:r>
      <w:r w:rsidRPr="00AC7C06">
        <w:rPr>
          <w:rFonts w:ascii="Times New Roman" w:eastAsia="Times New Roman" w:hAnsi="Times New Roman" w:cs="Times New Roman"/>
          <w:b/>
          <w:sz w:val="24"/>
          <w:szCs w:val="24"/>
          <w:lang w:eastAsia="en-US"/>
        </w:rPr>
        <w:t>APLINKOS APSAUGOS VADYBOS SISTEMOS STANDARTAI, TARP JŲ IR REIKALAVIMAI ATSKIRIEMS BENDRĄ PASIŪLYMĄ PATEIKIANTIEMS TIEKĖJŲ GRUPĖS NARIAMS. PATVIRTINANČIŲ DOKUMENTŲ SĄRAŠAS</w:t>
      </w:r>
    </w:p>
    <w:p w14:paraId="3799A00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2D8080D7" w14:textId="77777777" w:rsidR="00A23C2B" w:rsidRPr="00A23C2B" w:rsidRDefault="00A23C2B" w:rsidP="000212A1">
      <w:pPr>
        <w:pStyle w:val="Betarp"/>
        <w:numPr>
          <w:ilvl w:val="0"/>
          <w:numId w:val="3"/>
        </w:numPr>
        <w:ind w:left="0" w:firstLine="567"/>
        <w:jc w:val="both"/>
        <w:rPr>
          <w:rFonts w:ascii="Times New Roman" w:eastAsia="Verdana" w:hAnsi="Times New Roman" w:cs="Times New Roman"/>
          <w:sz w:val="24"/>
          <w:szCs w:val="24"/>
        </w:rPr>
      </w:pPr>
      <w:r w:rsidRPr="00A23C2B">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 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6465FCD8" w14:textId="1CBA2DEC" w:rsidR="000212A1" w:rsidRPr="00420647" w:rsidRDefault="000212A1" w:rsidP="000212A1">
      <w:pPr>
        <w:pStyle w:val="Betarp"/>
        <w:numPr>
          <w:ilvl w:val="0"/>
          <w:numId w:val="3"/>
        </w:numPr>
        <w:ind w:left="0" w:firstLine="567"/>
        <w:jc w:val="both"/>
        <w:rPr>
          <w:rFonts w:ascii="Times New Roman" w:eastAsia="Verdana" w:hAnsi="Times New Roman" w:cs="Times New Roman"/>
          <w:sz w:val="24"/>
          <w:szCs w:val="24"/>
        </w:rPr>
      </w:pPr>
      <w:r w:rsidRPr="0042064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2064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8A07879" w14:textId="229B056C" w:rsid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Tiekėjo kvalifikacija ir</w:t>
      </w:r>
      <w:r w:rsidR="00333D70">
        <w:rPr>
          <w:rFonts w:ascii="Times New Roman" w:eastAsia="Times New Roman" w:hAnsi="Times New Roman" w:cs="Times New Roman"/>
          <w:sz w:val="24"/>
          <w:szCs w:val="24"/>
          <w:lang w:eastAsia="en-US"/>
        </w:rPr>
        <w:t xml:space="preserve"> </w:t>
      </w:r>
      <w:r w:rsidRPr="00025280">
        <w:rPr>
          <w:rFonts w:ascii="Times New Roman" w:eastAsia="Times New Roman" w:hAnsi="Times New Roman" w:cs="Times New Roman"/>
          <w:sz w:val="24"/>
          <w:szCs w:val="24"/>
          <w:lang w:eastAsia="en-US"/>
        </w:rPr>
        <w:t xml:space="preserve">atitiktis </w:t>
      </w:r>
      <w:r w:rsidRPr="00AC7C06">
        <w:rPr>
          <w:rFonts w:ascii="Times New Roman" w:eastAsia="Times New Roman" w:hAnsi="Times New Roman" w:cs="Times New Roman"/>
          <w:sz w:val="24"/>
          <w:szCs w:val="24"/>
          <w:lang w:eastAsia="en-US"/>
        </w:rPr>
        <w:t>aplinkos apsaugos vadybos sistemos standartų reikalavimams turi būti įgyta iki pasiūlymų pateikimo termino pabaigos (susipažinimo su pasiūlymais dienos).</w:t>
      </w:r>
    </w:p>
    <w:p w14:paraId="4F3A8376" w14:textId="13E63F55" w:rsidR="00191CC4" w:rsidRPr="00E36B3C"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w:t>
      </w:r>
      <w:r w:rsidR="00333D70">
        <w:rPr>
          <w:rFonts w:ascii="Times New Roman" w:eastAsia="Times New Roman" w:hAnsi="Times New Roman" w:cs="Times New Roman"/>
          <w:sz w:val="24"/>
          <w:szCs w:val="24"/>
          <w:lang w:eastAsia="en-US"/>
        </w:rPr>
        <w:t xml:space="preserve"> </w:t>
      </w:r>
      <w:r w:rsidRPr="00AC7C06">
        <w:rPr>
          <w:rFonts w:ascii="Times New Roman" w:eastAsia="Times New Roman" w:hAnsi="Times New Roman" w:cs="Times New Roman"/>
          <w:sz w:val="24"/>
          <w:szCs w:val="24"/>
          <w:lang w:eastAsia="en-US"/>
        </w:rPr>
        <w:t>aplinkos apsaugos vadybos sistemos standartams, jeigu ji:</w:t>
      </w:r>
    </w:p>
    <w:p w14:paraId="12D226FA" w14:textId="615BE4EA" w:rsidR="00191CC4" w:rsidRPr="002002B9"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36B3C">
        <w:rPr>
          <w:rFonts w:ascii="Times New Roman" w:eastAsia="Times New Roman" w:hAnsi="Times New Roman" w:cs="Times New Roman"/>
          <w:sz w:val="24"/>
          <w:szCs w:val="24"/>
          <w:lang w:eastAsia="en-US"/>
        </w:rPr>
        <w:t xml:space="preserve">turi </w:t>
      </w:r>
      <w:r w:rsidR="002002B9" w:rsidRPr="00E36B3C">
        <w:rPr>
          <w:rFonts w:ascii="Times New Roman" w:eastAsia="Times New Roman" w:hAnsi="Times New Roman" w:cs="Times New Roman"/>
          <w:sz w:val="24"/>
          <w:szCs w:val="24"/>
          <w:lang w:eastAsia="en-US"/>
        </w:rPr>
        <w:t>galimybę susipažinti su šiais dokumentais ar informacija tiesiogiai ir neatlygintinai prisijungusi prie nacionalinės duomenų bazės bet kurioje valsty</w:t>
      </w:r>
      <w:r w:rsidR="002002B9" w:rsidRPr="002002B9">
        <w:rPr>
          <w:rFonts w:ascii="Times New Roman" w:eastAsia="Times New Roman" w:hAnsi="Times New Roman" w:cs="Times New Roman"/>
          <w:sz w:val="24"/>
          <w:szCs w:val="24"/>
          <w:lang w:eastAsia="en-US"/>
        </w:rPr>
        <w:t>bėje narėje arba naudodamasi Centrinės viešųjų pirkimų informacinės sistemos priemonėmis</w:t>
      </w:r>
      <w:r w:rsidRPr="002002B9">
        <w:rPr>
          <w:rFonts w:ascii="Times New Roman" w:eastAsia="Times New Roman" w:hAnsi="Times New Roman" w:cs="Times New Roman"/>
          <w:sz w:val="24"/>
          <w:szCs w:val="24"/>
          <w:lang w:eastAsia="en-US"/>
        </w:rPr>
        <w:t xml:space="preserve">; </w:t>
      </w:r>
    </w:p>
    <w:p w14:paraId="0F92BB50" w14:textId="77777777" w:rsidR="000212A1" w:rsidRPr="00420647" w:rsidRDefault="000212A1" w:rsidP="000212A1">
      <w:pPr>
        <w:pStyle w:val="Betarp"/>
        <w:numPr>
          <w:ilvl w:val="1"/>
          <w:numId w:val="3"/>
        </w:numPr>
        <w:ind w:left="0" w:firstLine="567"/>
        <w:jc w:val="both"/>
        <w:rPr>
          <w:rFonts w:ascii="Times New Roman" w:hAnsi="Times New Roman" w:cs="Times New Roman"/>
          <w:sz w:val="24"/>
          <w:szCs w:val="24"/>
        </w:rPr>
      </w:pPr>
      <w:r w:rsidRPr="0042064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400FFE8" w14:textId="0EB360D6" w:rsidR="00191CC4"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Pašalinimo pagrindai</w:t>
      </w:r>
      <w:r w:rsidR="00EC00C1" w:rsidRPr="00AC7C06">
        <w:rPr>
          <w:rFonts w:ascii="Times New Roman" w:eastAsia="Times New Roman" w:hAnsi="Times New Roman" w:cs="Times New Roman"/>
          <w:sz w:val="24"/>
          <w:szCs w:val="24"/>
          <w:lang w:eastAsia="en-US"/>
        </w:rPr>
        <w:t>, jų nebuvimą patvirtinantys dokumentai</w:t>
      </w:r>
      <w:r w:rsidR="00CF4419" w:rsidRPr="00AC7C06">
        <w:rPr>
          <w:rFonts w:ascii="Times New Roman" w:eastAsia="Times New Roman" w:hAnsi="Times New Roman" w:cs="Times New Roman"/>
          <w:sz w:val="24"/>
          <w:szCs w:val="24"/>
          <w:lang w:eastAsia="en-US"/>
        </w:rPr>
        <w:t>:</w:t>
      </w:r>
    </w:p>
    <w:p w14:paraId="6F4C7309" w14:textId="771D051C" w:rsidR="00DB7817" w:rsidRDefault="00CF4419" w:rsidP="00DB7817">
      <w:pPr>
        <w:spacing w:after="0" w:line="240" w:lineRule="auto"/>
        <w:ind w:left="567"/>
        <w:contextualSpacing/>
        <w:jc w:val="both"/>
        <w:rPr>
          <w:rFonts w:ascii="Times New Roman" w:eastAsia="Times New Roman" w:hAnsi="Times New Roman" w:cs="Times New Roman"/>
          <w:i/>
          <w:iCs/>
          <w:sz w:val="24"/>
          <w:szCs w:val="24"/>
          <w:lang w:eastAsia="en-US"/>
        </w:rPr>
      </w:pPr>
      <w:r w:rsidRPr="00AC7C06">
        <w:rPr>
          <w:rFonts w:ascii="Times New Roman" w:eastAsia="Times New Roman" w:hAnsi="Times New Roman" w:cs="Times New Roman"/>
          <w:i/>
          <w:iCs/>
          <w:sz w:val="24"/>
          <w:szCs w:val="24"/>
          <w:lang w:eastAsia="en-US"/>
        </w:rPr>
        <w:t>1 lentelė. Tiekėjo pašalinimo pagrindai</w:t>
      </w:r>
    </w:p>
    <w:tbl>
      <w:tblPr>
        <w:tblW w:w="9634" w:type="dxa"/>
        <w:tblLayout w:type="fixed"/>
        <w:tblCellMar>
          <w:left w:w="10" w:type="dxa"/>
          <w:right w:w="10" w:type="dxa"/>
        </w:tblCellMar>
        <w:tblLook w:val="04A0" w:firstRow="1" w:lastRow="0" w:firstColumn="1" w:lastColumn="0" w:noHBand="0" w:noVBand="1"/>
      </w:tblPr>
      <w:tblGrid>
        <w:gridCol w:w="562"/>
        <w:gridCol w:w="3686"/>
        <w:gridCol w:w="1417"/>
        <w:gridCol w:w="3969"/>
      </w:tblGrid>
      <w:tr w:rsidR="00D839B7" w:rsidRPr="00523ED0" w14:paraId="169963C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DBF29" w14:textId="77777777" w:rsidR="00D839B7" w:rsidRPr="00523ED0" w:rsidRDefault="00D839B7" w:rsidP="00664A0E">
            <w:pPr>
              <w:spacing w:after="0" w:line="240" w:lineRule="auto"/>
              <w:ind w:left="32"/>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B49E7" w14:textId="77777777" w:rsidR="00D839B7" w:rsidRPr="00523ED0" w:rsidRDefault="00D839B7" w:rsidP="00664A0E">
            <w:pPr>
              <w:spacing w:after="0" w:line="240" w:lineRule="auto"/>
              <w:jc w:val="center"/>
              <w:rPr>
                <w:rFonts w:ascii="Times New Roman" w:eastAsia="Yu Mincho" w:hAnsi="Times New Roman" w:cs="Times New Roman"/>
                <w:bCs/>
                <w:sz w:val="20"/>
                <w:szCs w:val="20"/>
                <w:lang w:eastAsia="en-US"/>
              </w:rPr>
            </w:pPr>
            <w:r w:rsidRPr="00523ED0">
              <w:rPr>
                <w:rFonts w:ascii="Times New Roman" w:eastAsia="Yu Mincho" w:hAnsi="Times New Roman" w:cs="Times New Roman"/>
                <w:b/>
                <w:sz w:val="20"/>
                <w:szCs w:val="20"/>
                <w:lang w:eastAsia="lt-LT"/>
              </w:rPr>
              <w:t>Tiekėjo pašalinimo pagrindai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F2418" w14:textId="77777777" w:rsidR="00D839B7" w:rsidRPr="00523ED0" w:rsidRDefault="00D839B7" w:rsidP="00664A0E">
            <w:pPr>
              <w:spacing w:after="0" w:line="240" w:lineRule="auto"/>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88C42" w14:textId="77777777" w:rsidR="00D839B7" w:rsidRPr="00523ED0" w:rsidRDefault="00D839B7" w:rsidP="00664A0E">
            <w:pPr>
              <w:spacing w:after="0" w:line="240" w:lineRule="auto"/>
              <w:jc w:val="center"/>
              <w:rPr>
                <w:rFonts w:ascii="Times New Roman" w:eastAsia="Yu Mincho" w:hAnsi="Times New Roman" w:cs="Times New Roman"/>
                <w:bCs/>
                <w:iCs/>
                <w:sz w:val="20"/>
                <w:szCs w:val="20"/>
                <w:lang w:eastAsia="en-US"/>
              </w:rPr>
            </w:pPr>
            <w:r w:rsidRPr="00523ED0">
              <w:rPr>
                <w:rFonts w:ascii="Times New Roman" w:eastAsia="Yu Mincho" w:hAnsi="Times New Roman" w:cs="Times New Roman"/>
                <w:b/>
                <w:sz w:val="20"/>
                <w:szCs w:val="20"/>
                <w:lang w:eastAsia="lt-LT"/>
              </w:rPr>
              <w:t>Pašalinimo pagrindų nebuvimą įrodantys dokumentai</w:t>
            </w:r>
          </w:p>
        </w:tc>
      </w:tr>
      <w:tr w:rsidR="00D839B7" w:rsidRPr="00523ED0" w14:paraId="4E321F34"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9635D8"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C63C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10ADA27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dalyvavimą nusikalstamame susivienijime, jo organizavimą ar vadovavimą jam;</w:t>
            </w:r>
          </w:p>
          <w:p w14:paraId="703F684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kyšininkavimą, prekybą poveikiu, papirkimą;</w:t>
            </w:r>
          </w:p>
          <w:p w14:paraId="4B9067F3"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sukčiavimą, turto pasisavinimą, turto iššvaistymą, apgaulingą pareiškimą apie juridinio asmens veiklą, kredito, paskolos </w:t>
            </w:r>
            <w:r w:rsidRPr="00523ED0">
              <w:rPr>
                <w:rFonts w:ascii="Times New Roman" w:eastAsia="Yu Mincho" w:hAnsi="Times New Roman" w:cs="Times New Roman"/>
                <w:bCs/>
                <w:sz w:val="20"/>
                <w:szCs w:val="20"/>
                <w:lang w:eastAsia="en-US"/>
              </w:rPr>
              <w:lastRenderedPageBreak/>
              <w:t>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F0AE5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4) nusikalstamą bankrotą;</w:t>
            </w:r>
          </w:p>
          <w:p w14:paraId="155E24D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5) teroristinį ir su teroristine veikla susijusį nusikaltimą;</w:t>
            </w:r>
          </w:p>
          <w:p w14:paraId="57B90E8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6) nusikalstamu būdu gauto turto legalizavimą;</w:t>
            </w:r>
          </w:p>
          <w:p w14:paraId="716EF52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7) prekybą žmonėmis, vaiko pirkimą arba pardavimą;</w:t>
            </w:r>
          </w:p>
          <w:p w14:paraId="48BFEE80"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62D7EC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1A65E08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arba jo atsakingas asmuo nuteistas už aukščiau nurodytą nusikalstamą veiką, kai dėl:</w:t>
            </w:r>
          </w:p>
          <w:p w14:paraId="51627587"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9438C8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 xml:space="preserve">2) tiekėjo, kuris yra juridinis asmuo, kita organizacija ar jos </w:t>
            </w:r>
            <w:r w:rsidRPr="00523ED0">
              <w:rPr>
                <w:rFonts w:ascii="Times New Roman" w:eastAsia="Yu Mincho" w:hAnsi="Times New Roman" w:cs="Times New Roman"/>
                <w:b/>
                <w:bCs/>
                <w:sz w:val="20"/>
                <w:szCs w:val="20"/>
                <w:lang w:eastAsia="en-US"/>
              </w:rPr>
              <w:t>struktūrinis</w:t>
            </w:r>
            <w:r w:rsidRPr="00523ED0">
              <w:rPr>
                <w:rFonts w:ascii="Times New Roman" w:eastAsia="Yu Mincho"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F7280F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960F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
                <w:bCs/>
                <w:sz w:val="20"/>
                <w:szCs w:val="20"/>
                <w:lang w:eastAsia="en-US"/>
              </w:rPr>
              <w:lastRenderedPageBreak/>
              <w:t>VPĮ 46 straipsnio 1 dalis</w:t>
            </w:r>
          </w:p>
          <w:p w14:paraId="169A8FAC"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4286711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A1-A6 punktai</w:t>
            </w:r>
          </w:p>
          <w:p w14:paraId="3AAD03E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1A7C780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4C78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Lietuvoje įsteigtų subjektų reikalaujama:</w:t>
            </w:r>
          </w:p>
          <w:p w14:paraId="1C3882D5"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išrašo iš teismo sprendimo arba</w:t>
            </w:r>
          </w:p>
          <w:p w14:paraId="3EFFDC9A"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Informatikos ir ryšių departamento prie Vidaus reikalų ministerijos pažymos, arba</w:t>
            </w:r>
          </w:p>
          <w:p w14:paraId="78BED4C3"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4BF52E5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18003A1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5BC166CF"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lastRenderedPageBreak/>
              <w:t>atitinkamos užsienio šalies institucijos dokumento</w:t>
            </w:r>
            <w:r w:rsidRPr="00523ED0">
              <w:rPr>
                <w:rFonts w:ascii="Times New Roman" w:eastAsia="Yu Mincho" w:hAnsi="Times New Roman" w:cs="Times New Roman"/>
                <w:sz w:val="20"/>
                <w:szCs w:val="20"/>
                <w:vertAlign w:val="superscript"/>
                <w:lang w:eastAsia="lt-LT"/>
              </w:rPr>
              <w:footnoteReference w:id="1"/>
            </w:r>
            <w:r w:rsidRPr="00523ED0">
              <w:rPr>
                <w:rFonts w:ascii="Times New Roman" w:eastAsia="Yu Mincho" w:hAnsi="Times New Roman" w:cs="Times New Roman"/>
                <w:sz w:val="20"/>
                <w:szCs w:val="20"/>
                <w:lang w:eastAsia="lt-LT"/>
              </w:rPr>
              <w:t>.</w:t>
            </w:r>
          </w:p>
          <w:p w14:paraId="259206F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E21FD8E" w14:textId="77777777" w:rsidR="00D839B7" w:rsidRPr="00523ED0" w:rsidRDefault="00D839B7" w:rsidP="00664A0E">
            <w:pPr>
              <w:spacing w:after="0" w:line="240" w:lineRule="auto"/>
              <w:jc w:val="both"/>
              <w:rPr>
                <w:rFonts w:ascii="Times New Roman" w:eastAsia="Yu Mincho" w:hAnsi="Times New Roman" w:cs="Times New Roman"/>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180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290929E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5F991307"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E7BCF69"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p>
          <w:p w14:paraId="3ED096C8" w14:textId="77777777" w:rsidR="00D839B7" w:rsidRPr="00523ED0" w:rsidRDefault="00D839B7" w:rsidP="00664A0E">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633553D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0FDF43F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34020A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7456DD1A"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3FAF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09860" w14:textId="77777777" w:rsidR="00D839B7" w:rsidRPr="001E0210" w:rsidRDefault="00D839B7" w:rsidP="00664A0E">
            <w:pPr>
              <w:spacing w:after="0" w:line="240" w:lineRule="auto"/>
              <w:jc w:val="both"/>
              <w:rPr>
                <w:rFonts w:ascii="Times New Roman" w:eastAsia="Yu Mincho" w:hAnsi="Times New Roman" w:cs="Times New Roman"/>
                <w:sz w:val="20"/>
                <w:szCs w:val="20"/>
                <w:lang w:eastAsia="en-US"/>
              </w:rPr>
            </w:pPr>
            <w:r w:rsidRPr="001E0210">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2540B" w14:textId="77777777" w:rsidR="00D839B7" w:rsidRPr="001E0210" w:rsidRDefault="00D839B7" w:rsidP="00664A0E">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b/>
                <w:bCs/>
                <w:sz w:val="20"/>
                <w:szCs w:val="20"/>
                <w:lang w:eastAsia="en-US"/>
              </w:rPr>
              <w:t>VPĮ 46 straipsnio 2¹ dalis</w:t>
            </w:r>
          </w:p>
          <w:p w14:paraId="77DF1A89" w14:textId="77777777" w:rsidR="00D839B7" w:rsidRPr="001E0210" w:rsidRDefault="00D839B7" w:rsidP="00664A0E">
            <w:pPr>
              <w:spacing w:after="0" w:line="240" w:lineRule="auto"/>
              <w:jc w:val="both"/>
              <w:rPr>
                <w:rFonts w:ascii="Times New Roman" w:eastAsia="Yu Mincho" w:hAnsi="Times New Roman" w:cs="Times New Roman"/>
                <w:b/>
                <w:bCs/>
                <w:sz w:val="20"/>
                <w:szCs w:val="20"/>
                <w:lang w:eastAsia="lt-LT"/>
              </w:rPr>
            </w:pPr>
          </w:p>
          <w:p w14:paraId="4509F33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sz w:val="20"/>
                <w:szCs w:val="20"/>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4E2D8" w14:textId="77777777" w:rsidR="00D839B7" w:rsidRPr="001E0210" w:rsidRDefault="00D839B7" w:rsidP="00664A0E">
            <w:pPr>
              <w:spacing w:after="0" w:line="240" w:lineRule="auto"/>
              <w:jc w:val="both"/>
              <w:rPr>
                <w:rFonts w:ascii="Times New Roman" w:eastAsia="Yu Mincho" w:hAnsi="Times New Roman" w:cs="Times New Roman"/>
                <w:sz w:val="20"/>
                <w:szCs w:val="20"/>
                <w:lang w:eastAsia="en-US"/>
              </w:rPr>
            </w:pPr>
            <w:r w:rsidRPr="001E0210">
              <w:rPr>
                <w:rFonts w:ascii="Times New Roman" w:eastAsia="Yu Mincho" w:hAnsi="Times New Roman" w:cs="Times New Roman"/>
                <w:sz w:val="20"/>
                <w:szCs w:val="20"/>
                <w:lang w:eastAsia="en-US"/>
              </w:rPr>
              <w:t>Iš Lietuvoje įsteigtų subjektų įrodančių dokumentų nereikalaujama. Užtenka pateikto EBVPD.</w:t>
            </w:r>
          </w:p>
          <w:p w14:paraId="013F4C1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r>
      <w:tr w:rsidR="00D839B7" w:rsidRPr="00523ED0" w14:paraId="77D9553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D2AFA"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699D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1922A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63532E1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nuteistas už aukščiau nurodytą nusikalstamą veiką, kai dėl:</w:t>
            </w:r>
          </w:p>
          <w:p w14:paraId="091B345F"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3B4CD1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7A2CEE7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2)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C5B9B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Tačiau ši nuostata netaikoma, jeigu:</w:t>
            </w:r>
          </w:p>
          <w:p w14:paraId="4472F4B4"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92278F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įsiskolinimo suma neviršija 50 Eur (penkiasdešimt eurų);</w:t>
            </w:r>
          </w:p>
          <w:p w14:paraId="0A87012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523ED0">
              <w:rPr>
                <w:rFonts w:ascii="Times New Roman" w:eastAsia="Yu Mincho" w:hAnsi="Times New Roman" w:cs="Times New Roman"/>
                <w:bCs/>
                <w:sz w:val="20"/>
                <w:szCs w:val="20"/>
                <w:lang w:eastAsia="en-US"/>
              </w:rPr>
              <w:lastRenderedPageBreak/>
              <w:t>dokumentus pagal VPĮ 50 straipsnio 6 dalį, jis įrodo, kad jau yra laikomas įvykdžiusiu įsipareigojimus, susijusius su mokesčių, įskaitant socialinio draudimo įmokas, mokėjimu.</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33CA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3 dalis</w:t>
            </w:r>
          </w:p>
          <w:p w14:paraId="467BDC6B" w14:textId="77777777" w:rsidR="00D839B7" w:rsidRPr="00523ED0" w:rsidRDefault="00D839B7" w:rsidP="00664A0E">
            <w:pPr>
              <w:spacing w:after="0" w:line="240" w:lineRule="auto"/>
              <w:jc w:val="both"/>
              <w:rPr>
                <w:rFonts w:ascii="Times New Roman" w:eastAsia="Arial" w:hAnsi="Times New Roman" w:cs="Times New Roman"/>
                <w:sz w:val="20"/>
                <w:szCs w:val="20"/>
                <w:lang w:eastAsia="lt-LT"/>
              </w:rPr>
            </w:pPr>
          </w:p>
          <w:p w14:paraId="18C3BC6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Arial" w:hAnsi="Times New Roman" w:cs="Times New Roman"/>
                <w:sz w:val="20"/>
                <w:szCs w:val="20"/>
                <w:lang w:eastAsia="lt-LT"/>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08D5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1) Dėl įsipareigojimų, susijusių su mokesčių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sz w:val="20"/>
                <w:szCs w:val="20"/>
                <w:lang w:eastAsia="lt-LT"/>
              </w:rPr>
              <w:t>prašoma:</w:t>
            </w:r>
          </w:p>
          <w:p w14:paraId="03DB4A74"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EC403AF" w14:textId="77777777" w:rsidR="00D839B7" w:rsidRPr="00523ED0" w:rsidRDefault="00D839B7" w:rsidP="00D839B7">
            <w:pPr>
              <w:numPr>
                <w:ilvl w:val="0"/>
                <w:numId w:val="26"/>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išrašo iš teismo sprendimo (jei toks yra) arba Valstybinės mokesčių inspekcijos prie Lietuvos Respublikos finansų ministerijos išduoto dokumento,</w:t>
            </w:r>
          </w:p>
          <w:p w14:paraId="10CE0541" w14:textId="77777777" w:rsidR="00D839B7" w:rsidRPr="00523ED0" w:rsidRDefault="00D839B7" w:rsidP="00D839B7">
            <w:pPr>
              <w:numPr>
                <w:ilvl w:val="0"/>
                <w:numId w:val="25"/>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4AAC365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BACF25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44D97B19"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institucijos dokumento</w:t>
            </w:r>
            <w:r w:rsidRPr="00523ED0">
              <w:rPr>
                <w:rFonts w:ascii="Times New Roman" w:eastAsia="Yu Mincho" w:hAnsi="Times New Roman" w:cs="Times New Roman"/>
                <w:sz w:val="20"/>
                <w:szCs w:val="20"/>
                <w:vertAlign w:val="superscript"/>
                <w:lang w:eastAsia="lt-LT"/>
              </w:rPr>
              <w:footnoteReference w:id="2"/>
            </w:r>
            <w:r w:rsidRPr="00523ED0">
              <w:rPr>
                <w:rFonts w:ascii="Times New Roman" w:eastAsia="Yu Mincho" w:hAnsi="Times New Roman" w:cs="Times New Roman"/>
                <w:sz w:val="20"/>
                <w:szCs w:val="20"/>
                <w:lang w:eastAsia="lt-LT"/>
              </w:rPr>
              <w:t>.</w:t>
            </w:r>
          </w:p>
          <w:p w14:paraId="66544E3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B496F8B" w14:textId="77777777" w:rsidR="00D839B7" w:rsidRPr="00523ED0" w:rsidRDefault="00D839B7" w:rsidP="00664A0E">
            <w:pPr>
              <w:spacing w:after="0" w:line="240" w:lineRule="auto"/>
              <w:jc w:val="both"/>
              <w:rPr>
                <w:rFonts w:ascii="Times New Roman" w:eastAsia="Yu Mincho" w:hAnsi="Times New Roman" w:cs="Times New Roman"/>
                <w:i/>
                <w:iCs/>
                <w:color w:val="00000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dokumentus</w:t>
            </w:r>
            <w:r w:rsidRPr="00523ED0">
              <w:rPr>
                <w:rFonts w:ascii="Times New Roman" w:eastAsia="Yu Mincho" w:hAnsi="Times New Roman" w:cs="Times New Roman"/>
                <w:sz w:val="20"/>
                <w:szCs w:val="20"/>
                <w:lang w:eastAsia="lt-LT"/>
              </w:rPr>
              <w:t xml:space="preserve">. </w:t>
            </w:r>
          </w:p>
          <w:p w14:paraId="5B48FFFC" w14:textId="77777777" w:rsidR="00D839B7" w:rsidRPr="00523ED0" w:rsidRDefault="00D839B7" w:rsidP="00664A0E">
            <w:pPr>
              <w:spacing w:after="0" w:line="240" w:lineRule="auto"/>
              <w:jc w:val="both"/>
              <w:rPr>
                <w:rFonts w:ascii="Times New Roman" w:eastAsia="Yu Mincho" w:hAnsi="Times New Roman" w:cs="Times New Roman"/>
                <w:i/>
                <w:iCs/>
                <w:color w:val="7030A0"/>
                <w:sz w:val="20"/>
                <w:szCs w:val="20"/>
                <w:lang w:eastAsia="lt-LT"/>
              </w:rPr>
            </w:pPr>
          </w:p>
          <w:p w14:paraId="1A91543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459A55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E29CEA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2) Dėl įsipareigojimų, susijusių su socialinio draudimo įmokų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bCs/>
                <w:sz w:val="20"/>
                <w:szCs w:val="20"/>
                <w:lang w:eastAsia="lt-LT"/>
              </w:rPr>
              <w:t>prašoma:</w:t>
            </w:r>
          </w:p>
          <w:p w14:paraId="74E8DB44"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23ED0">
                <w:rPr>
                  <w:rFonts w:ascii="Times New Roman" w:eastAsia="Yu Mincho" w:hAnsi="Times New Roman" w:cs="Times New Roman"/>
                  <w:bCs/>
                  <w:sz w:val="20"/>
                  <w:szCs w:val="20"/>
                  <w:u w:val="single"/>
                  <w:lang w:eastAsia="lt-LT"/>
                </w:rPr>
                <w:t>http://draudejai.sodra.lt/draudeju_viesi_duomenys/</w:t>
              </w:r>
            </w:hyperlink>
            <w:r w:rsidRPr="00523ED0">
              <w:rPr>
                <w:rFonts w:ascii="Times New Roman" w:eastAsia="Yu Mincho" w:hAnsi="Times New Roman" w:cs="Times New Roman"/>
                <w:bCs/>
                <w:sz w:val="20"/>
                <w:szCs w:val="20"/>
                <w:lang w:eastAsia="lt-LT"/>
              </w:rPr>
              <w:t>.</w:t>
            </w:r>
          </w:p>
          <w:p w14:paraId="2430A54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94286DC"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83CAAD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1A73034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526AD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9DA0AC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3CDC6F7A"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kompetentingos institucijos dokumento</w:t>
            </w:r>
            <w:r w:rsidRPr="00523ED0">
              <w:rPr>
                <w:rFonts w:ascii="Times New Roman" w:eastAsia="Yu Mincho" w:hAnsi="Times New Roman" w:cs="Times New Roman"/>
                <w:sz w:val="20"/>
                <w:szCs w:val="20"/>
                <w:vertAlign w:val="superscript"/>
                <w:lang w:eastAsia="lt-LT"/>
              </w:rPr>
              <w:footnoteReference w:id="3"/>
            </w:r>
            <w:r w:rsidRPr="00523ED0">
              <w:rPr>
                <w:rFonts w:ascii="Times New Roman" w:eastAsia="Yu Mincho" w:hAnsi="Times New Roman" w:cs="Times New Roman"/>
                <w:sz w:val="20"/>
                <w:szCs w:val="20"/>
                <w:lang w:eastAsia="lt-LT"/>
              </w:rPr>
              <w:t>.</w:t>
            </w:r>
          </w:p>
          <w:p w14:paraId="6FAD667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6A4110E9" w14:textId="77777777" w:rsidR="00D839B7" w:rsidRPr="00523ED0" w:rsidRDefault="00D839B7" w:rsidP="00664A0E">
            <w:pPr>
              <w:spacing w:after="0" w:line="240" w:lineRule="auto"/>
              <w:jc w:val="both"/>
              <w:rPr>
                <w:rFonts w:ascii="Times New Roman" w:eastAsia="Yu Mincho" w:hAnsi="Times New Roman" w:cs="Times New Roman"/>
                <w:i/>
                <w:iCs/>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5D32BCA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E7BE566"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21C63A0"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626EEC8" w14:textId="77777777" w:rsidR="00D839B7" w:rsidRPr="00523ED0" w:rsidRDefault="00D839B7" w:rsidP="00664A0E">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5EA339A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36E7DB6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5BFCD6B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7D5EE"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7047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356D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1 punktas</w:t>
            </w:r>
          </w:p>
          <w:p w14:paraId="1D2781D9"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FAD327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5771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6F65825E"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24473D06"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3995C764"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C6D60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0E457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5E8C3F3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248B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2 punktas</w:t>
            </w:r>
          </w:p>
          <w:p w14:paraId="668D9576"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0ABB40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049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1E781E7"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796F301D"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4E72A041"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0F0EB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B5201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D95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3 punktas</w:t>
            </w:r>
          </w:p>
          <w:p w14:paraId="217E6790"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957BB2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C13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4B29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0033633C"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1982E856"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7AC4F1"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225E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D59672"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F9405E"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523ED0">
              <w:rPr>
                <w:rFonts w:ascii="Times New Roman" w:eastAsia="Yu Mincho" w:hAnsi="Times New Roman" w:cs="Times New Roman"/>
                <w:bCs/>
                <w:sz w:val="20"/>
                <w:szCs w:val="20"/>
                <w:lang w:eastAsia="lt-LT"/>
              </w:rPr>
              <w:lastRenderedPageBreak/>
              <w:t>suteikimo procedūrų arba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755C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4 dalies 4 punktas</w:t>
            </w:r>
          </w:p>
          <w:p w14:paraId="39118D7A"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716D5C4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C15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A23A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67B5997F"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3CCE9E50"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5D9C429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4EB3B1C3"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5EB758EF" w14:textId="77777777" w:rsidR="00D839B7" w:rsidRPr="00523ED0" w:rsidRDefault="00481E77" w:rsidP="00664A0E">
            <w:pPr>
              <w:spacing w:after="0" w:line="240" w:lineRule="auto"/>
              <w:jc w:val="both"/>
              <w:rPr>
                <w:rFonts w:ascii="Times New Roman" w:eastAsia="Yu Mincho" w:hAnsi="Times New Roman" w:cs="Times New Roman"/>
                <w:sz w:val="20"/>
                <w:szCs w:val="20"/>
                <w:u w:val="single"/>
                <w:lang w:eastAsia="lt-LT"/>
              </w:rPr>
            </w:pPr>
            <w:hyperlink r:id="rId13">
              <w:r w:rsidR="00D839B7" w:rsidRPr="00523ED0">
                <w:rPr>
                  <w:rFonts w:ascii="Times New Roman" w:eastAsia="Yu Mincho" w:hAnsi="Times New Roman" w:cs="Times New Roman"/>
                  <w:sz w:val="20"/>
                  <w:szCs w:val="20"/>
                  <w:u w:val="single"/>
                  <w:lang w:eastAsia="lt-LT"/>
                </w:rPr>
                <w:t>https://vpt.lrv.lt/melaginga-informacija-pateikusiu-tiekeju-sarasas-3</w:t>
              </w:r>
            </w:hyperlink>
          </w:p>
          <w:p w14:paraId="3ADBB38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3124052D"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7D7C0"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CB68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3CB8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5 punktas</w:t>
            </w:r>
          </w:p>
          <w:p w14:paraId="0193325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6FEEDA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C15 punktas</w:t>
            </w:r>
          </w:p>
          <w:p w14:paraId="7CF0D6E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3E71EF3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3F51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310F4057"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265F4322"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75255"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E6F8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1A6AE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43BB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6 punktas</w:t>
            </w:r>
          </w:p>
          <w:p w14:paraId="2DF2E75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5AA1DFFA"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C14 punktas</w:t>
            </w:r>
          </w:p>
          <w:p w14:paraId="0F1A5ED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01B498C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6A34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7EC2941D"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09B90BA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1B0091E2"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7FE955E0" w14:textId="77777777" w:rsidR="00D839B7" w:rsidRPr="00523ED0" w:rsidRDefault="00481E77" w:rsidP="00664A0E">
            <w:pPr>
              <w:spacing w:after="0" w:line="240" w:lineRule="auto"/>
              <w:jc w:val="both"/>
              <w:rPr>
                <w:rFonts w:ascii="Times New Roman" w:eastAsia="Yu Mincho" w:hAnsi="Times New Roman" w:cs="Times New Roman"/>
                <w:sz w:val="20"/>
                <w:szCs w:val="20"/>
                <w:lang w:eastAsia="lt-LT"/>
              </w:rPr>
            </w:pPr>
            <w:hyperlink r:id="rId14" w:history="1">
              <w:r w:rsidR="00D839B7" w:rsidRPr="00523ED0">
                <w:rPr>
                  <w:rFonts w:ascii="Times New Roman" w:eastAsia="Yu Mincho" w:hAnsi="Times New Roman" w:cs="Times New Roman"/>
                  <w:sz w:val="20"/>
                  <w:szCs w:val="20"/>
                  <w:lang w:eastAsia="lt-LT"/>
                </w:rPr>
                <w:t>https://vpt.lrv.lt/lt/pasalinimo-pagrindai-1/nepatikimi-tiekejai-1</w:t>
              </w:r>
            </w:hyperlink>
          </w:p>
          <w:p w14:paraId="35907D3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3209727" w14:textId="77777777" w:rsidR="00D839B7" w:rsidRPr="00523ED0" w:rsidRDefault="00481E77" w:rsidP="00664A0E">
            <w:pPr>
              <w:spacing w:after="0" w:line="240" w:lineRule="auto"/>
              <w:jc w:val="both"/>
              <w:rPr>
                <w:rFonts w:ascii="Times New Roman" w:eastAsia="Yu Mincho" w:hAnsi="Times New Roman" w:cs="Times New Roman"/>
                <w:sz w:val="20"/>
                <w:szCs w:val="20"/>
                <w:lang w:eastAsia="lt-LT"/>
              </w:rPr>
            </w:pPr>
            <w:hyperlink r:id="rId15" w:history="1">
              <w:r w:rsidR="00D839B7" w:rsidRPr="00523ED0">
                <w:rPr>
                  <w:rFonts w:ascii="Times New Roman" w:eastAsia="Yu Mincho" w:hAnsi="Times New Roman" w:cs="Times New Roman"/>
                  <w:sz w:val="20"/>
                  <w:szCs w:val="20"/>
                  <w:lang w:eastAsia="lt-LT"/>
                </w:rPr>
                <w:t>https://vpt.lrv.lt/lt/pasalinimo-pagrindai-1/nepatikimu-koncesininku-sarasas-1/nepatikimu-koncesininku-sarasas</w:t>
              </w:r>
            </w:hyperlink>
          </w:p>
          <w:p w14:paraId="1453636D"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p>
          <w:p w14:paraId="5E19FF2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51964057"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F2467"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p w14:paraId="07444DFA" w14:textId="77777777" w:rsidR="00D839B7" w:rsidRPr="00523ED0" w:rsidRDefault="00D839B7" w:rsidP="00664A0E">
            <w:p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0190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9" w:name="part_030e6c6c64ba4f96a23474e439d1b80c"/>
            <w:bookmarkEnd w:id="9"/>
            <w:r w:rsidRPr="00523ED0">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017D1E01" w14:textId="77777777" w:rsidR="00D839B7" w:rsidRPr="00523ED0" w:rsidRDefault="00D839B7" w:rsidP="00664A0E">
            <w:pPr>
              <w:spacing w:after="0" w:line="240" w:lineRule="auto"/>
              <w:jc w:val="both"/>
              <w:rPr>
                <w:rFonts w:ascii="Times New Roman" w:eastAsia="Yu Mincho" w:hAnsi="Times New Roman" w:cs="Times New Roman"/>
                <w:b/>
                <w:sz w:val="20"/>
                <w:szCs w:val="20"/>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4B4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a papunktis</w:t>
            </w:r>
          </w:p>
          <w:p w14:paraId="41BE604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3F817DA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E706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6" w:history="1">
              <w:r w:rsidRPr="00523ED0">
                <w:rPr>
                  <w:rFonts w:ascii="Times New Roman" w:eastAsia="Yu Mincho" w:hAnsi="Times New Roman" w:cs="Times New Roman"/>
                  <w:sz w:val="20"/>
                  <w:szCs w:val="20"/>
                  <w:u w:val="single"/>
                  <w:lang w:eastAsia="lt-LT"/>
                </w:rPr>
                <w:t>https://www.registrucentras.lt/jar/p/index.php</w:t>
              </w:r>
            </w:hyperlink>
          </w:p>
          <w:p w14:paraId="55EAAEC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paskelbtą informaciją, taip pat į šiame informaciniame pranešime pateiktą informaciją:</w:t>
            </w:r>
          </w:p>
          <w:p w14:paraId="273FEB33" w14:textId="77777777" w:rsidR="00D839B7" w:rsidRPr="00523ED0" w:rsidRDefault="00481E77" w:rsidP="00664A0E">
            <w:pPr>
              <w:spacing w:after="0" w:line="240" w:lineRule="auto"/>
              <w:jc w:val="both"/>
              <w:rPr>
                <w:rFonts w:ascii="Times New Roman" w:eastAsia="Yu Mincho" w:hAnsi="Times New Roman" w:cs="Times New Roman"/>
                <w:sz w:val="20"/>
                <w:szCs w:val="20"/>
                <w:lang w:eastAsia="en-US"/>
              </w:rPr>
            </w:pPr>
            <w:hyperlink r:id="rId17" w:history="1">
              <w:r w:rsidR="00D839B7" w:rsidRPr="00523ED0">
                <w:rPr>
                  <w:rFonts w:ascii="Times New Roman" w:eastAsia="Yu Mincho" w:hAnsi="Times New Roman" w:cs="Times New Roman"/>
                  <w:sz w:val="20"/>
                  <w:szCs w:val="20"/>
                  <w:lang w:eastAsia="lt-LT"/>
                </w:rPr>
                <w:t>https://vpt.lrv.lt/lt/naujienos/finansiniu-ataskaitu-nepateikimas-gali-tapti-kliutimi-dalyvauti-viesuosiuose-pirkimuose</w:t>
              </w:r>
            </w:hyperlink>
          </w:p>
          <w:p w14:paraId="5A2ED460"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lt-LT"/>
              </w:rPr>
            </w:pPr>
          </w:p>
        </w:tc>
      </w:tr>
      <w:tr w:rsidR="00D839B7" w:rsidRPr="00523ED0" w14:paraId="17BA97A8"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F1ECD"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D661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523ED0">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523ED0">
              <w:rPr>
                <w:rFonts w:ascii="Times New Roman" w:eastAsia="Times New Roman" w:hAnsi="Times New Roman" w:cs="Times New Roman"/>
                <w:sz w:val="20"/>
                <w:szCs w:val="20"/>
                <w:vertAlign w:val="superscript"/>
                <w:lang w:eastAsia="lt-LT"/>
              </w:rPr>
              <w:t>1</w:t>
            </w:r>
            <w:r w:rsidRPr="00523ED0">
              <w:rPr>
                <w:rFonts w:ascii="Times New Roman" w:eastAsia="Times New Roman" w:hAnsi="Times New Roman" w:cs="Times New Roman"/>
                <w:sz w:val="20"/>
                <w:szCs w:val="20"/>
                <w:lang w:eastAsia="lt-LT"/>
              </w:rPr>
              <w:t xml:space="preserve"> straipsnio 1 dalyje.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2E62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b papunktis</w:t>
            </w:r>
          </w:p>
          <w:p w14:paraId="29449042"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65EF3E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F495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C6D94CE"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p w14:paraId="32F262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8">
              <w:r w:rsidRPr="00523ED0">
                <w:rPr>
                  <w:rFonts w:ascii="Times New Roman" w:eastAsia="Yu Mincho" w:hAnsi="Times New Roman" w:cs="Times New Roman"/>
                  <w:sz w:val="20"/>
                  <w:szCs w:val="20"/>
                  <w:u w:val="single"/>
                  <w:lang w:eastAsia="lt-LT"/>
                </w:rPr>
                <w:t>https://www.vmi.lt/evmi/mokesciu-moketoju-informacija</w:t>
              </w:r>
            </w:hyperlink>
            <w:r w:rsidRPr="00523ED0">
              <w:rPr>
                <w:rFonts w:ascii="Times New Roman" w:eastAsia="Yu Mincho" w:hAnsi="Times New Roman" w:cs="Times New Roman"/>
                <w:sz w:val="20"/>
                <w:szCs w:val="20"/>
                <w:lang w:eastAsia="lt-LT"/>
              </w:rPr>
              <w:t xml:space="preserve"> skelbiamą informaciją.</w:t>
            </w:r>
          </w:p>
        </w:tc>
      </w:tr>
      <w:tr w:rsidR="00D839B7" w:rsidRPr="00523ED0" w14:paraId="0347708E"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8CDDD"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E7C3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523ED0">
              <w:rPr>
                <w:rFonts w:ascii="Times New Roman" w:eastAsia="Times New Roman" w:hAnsi="Times New Roman" w:cs="Times New Roman"/>
                <w:sz w:val="20"/>
                <w:szCs w:val="20"/>
                <w:lang w:eastAsia="lt-LT"/>
              </w:rPr>
              <w:t xml:space="preserve"> kai jis </w:t>
            </w:r>
            <w:r w:rsidRPr="00523ED0">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0173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c papunktis</w:t>
            </w:r>
          </w:p>
          <w:p w14:paraId="129816B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FAB391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B5CA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2CDDB527"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507B6E23" w14:textId="77777777" w:rsidR="00D839B7" w:rsidRPr="00523ED0" w:rsidRDefault="00D839B7" w:rsidP="00664A0E">
            <w:pPr>
              <w:spacing w:after="0"/>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2A3D0DCE" w14:textId="77777777" w:rsidR="00D839B7" w:rsidRPr="00523ED0" w:rsidRDefault="00481E77" w:rsidP="00664A0E">
            <w:pPr>
              <w:spacing w:after="160"/>
              <w:rPr>
                <w:rFonts w:ascii="Times New Roman" w:eastAsia="Yu Mincho" w:hAnsi="Times New Roman" w:cs="Times New Roman"/>
                <w:bCs/>
                <w:iCs/>
                <w:sz w:val="20"/>
                <w:szCs w:val="20"/>
                <w:lang w:eastAsia="en-US"/>
              </w:rPr>
            </w:pPr>
            <w:hyperlink r:id="rId19" w:history="1">
              <w:r w:rsidR="00D839B7" w:rsidRPr="00523ED0">
                <w:rPr>
                  <w:rFonts w:ascii="Times New Roman" w:eastAsia="Yu Mincho" w:hAnsi="Times New Roman" w:cs="Times New Roman"/>
                  <w:sz w:val="20"/>
                  <w:szCs w:val="20"/>
                  <w:u w:val="single"/>
                  <w:lang w:eastAsia="lt-LT"/>
                </w:rPr>
                <w:t>https://kt.gov.lt/lt/atviri-duomenys/diskvalifikavimas-is-viesuju-pirkimu</w:t>
              </w:r>
            </w:hyperlink>
            <w:r w:rsidR="00D839B7" w:rsidRPr="00523ED0">
              <w:rPr>
                <w:rFonts w:ascii="Times New Roman" w:eastAsia="Yu Mincho" w:hAnsi="Times New Roman" w:cs="Times New Roman"/>
                <w:sz w:val="20"/>
                <w:szCs w:val="20"/>
                <w:lang w:eastAsia="lt-LT"/>
              </w:rPr>
              <w:t xml:space="preserve"> skelbiamą informaciją. </w:t>
            </w:r>
          </w:p>
        </w:tc>
      </w:tr>
    </w:tbl>
    <w:p w14:paraId="2F59EA6D" w14:textId="77777777" w:rsidR="00527265" w:rsidRDefault="00527265" w:rsidP="00DB7817">
      <w:pPr>
        <w:spacing w:after="0" w:line="240" w:lineRule="auto"/>
        <w:ind w:left="567"/>
        <w:contextualSpacing/>
        <w:jc w:val="both"/>
        <w:rPr>
          <w:rFonts w:ascii="Times New Roman" w:eastAsia="Times New Roman" w:hAnsi="Times New Roman" w:cs="Times New Roman"/>
          <w:i/>
          <w:iCs/>
          <w:sz w:val="24"/>
          <w:szCs w:val="24"/>
          <w:lang w:eastAsia="en-US"/>
        </w:rPr>
      </w:pPr>
    </w:p>
    <w:p w14:paraId="056627CC" w14:textId="1EECA5EF" w:rsidR="00191CC4" w:rsidRPr="008645FC" w:rsidRDefault="00191CC4" w:rsidP="008645FC">
      <w:pPr>
        <w:pStyle w:val="Sraopastraipa"/>
        <w:numPr>
          <w:ilvl w:val="0"/>
          <w:numId w:val="3"/>
        </w:numPr>
        <w:ind w:left="0" w:firstLine="567"/>
        <w:rPr>
          <w:szCs w:val="24"/>
        </w:rPr>
      </w:pPr>
      <w:r w:rsidRPr="008645FC">
        <w:rPr>
          <w:szCs w:val="24"/>
        </w:rPr>
        <w:t>Deklaruodami, kad nėra pagrindo pašalinti iš pirkimo, kartu su pasiūlymu užpildytą EBVPD turi pateikti:</w:t>
      </w:r>
    </w:p>
    <w:p w14:paraId="3B117FA5"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pasiūlymą pateikęs dalyvis;</w:t>
      </w:r>
    </w:p>
    <w:p w14:paraId="295AC22C"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kiekvienas tiekėjų grupės partneris, jei pasiūlymą pateikia tiekėjų grupė;</w:t>
      </w:r>
    </w:p>
    <w:p w14:paraId="19D7D4AC"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kiekvienas subtiekėjas, kuri</w:t>
      </w:r>
      <w:r w:rsidR="00415C32" w:rsidRPr="00AC7C06">
        <w:rPr>
          <w:rFonts w:ascii="Times New Roman" w:eastAsia="Times New Roman" w:hAnsi="Times New Roman" w:cs="Times New Roman"/>
          <w:sz w:val="24"/>
          <w:szCs w:val="24"/>
          <w:lang w:eastAsia="en-US"/>
        </w:rPr>
        <w:t>o</w:t>
      </w:r>
      <w:r w:rsidRPr="00AC7C06">
        <w:rPr>
          <w:rFonts w:ascii="Times New Roman" w:eastAsia="Times New Roman" w:hAnsi="Times New Roman" w:cs="Times New Roman"/>
          <w:sz w:val="24"/>
          <w:szCs w:val="24"/>
          <w:lang w:eastAsia="en-US"/>
        </w:rPr>
        <w:t xml:space="preserve"> pajėgumais</w:t>
      </w:r>
      <w:r w:rsidR="008E3906" w:rsidRPr="00AC7C06">
        <w:rPr>
          <w:rFonts w:ascii="Times New Roman" w:eastAsia="Times New Roman" w:hAnsi="Times New Roman" w:cs="Times New Roman"/>
          <w:sz w:val="24"/>
          <w:szCs w:val="24"/>
          <w:lang w:eastAsia="en-US"/>
        </w:rPr>
        <w:t>, t. y. siek</w:t>
      </w:r>
      <w:r w:rsidR="00080559" w:rsidRPr="00AC7C06">
        <w:rPr>
          <w:rFonts w:ascii="Times New Roman" w:eastAsia="Times New Roman" w:hAnsi="Times New Roman" w:cs="Times New Roman"/>
          <w:sz w:val="24"/>
          <w:szCs w:val="24"/>
          <w:lang w:eastAsia="en-US"/>
        </w:rPr>
        <w:t>damas</w:t>
      </w:r>
      <w:r w:rsidR="008E3906" w:rsidRPr="00AC7C06">
        <w:rPr>
          <w:rFonts w:ascii="Times New Roman" w:eastAsia="Times New Roman" w:hAnsi="Times New Roman" w:cs="Times New Roman"/>
          <w:sz w:val="24"/>
          <w:szCs w:val="24"/>
          <w:lang w:eastAsia="en-US"/>
        </w:rPr>
        <w:t xml:space="preserve"> atitikti kvalifikacijos reik</w:t>
      </w:r>
      <w:r w:rsidR="00BF573F" w:rsidRPr="00AC7C06">
        <w:rPr>
          <w:rFonts w:ascii="Times New Roman" w:eastAsia="Times New Roman" w:hAnsi="Times New Roman" w:cs="Times New Roman"/>
          <w:sz w:val="24"/>
          <w:szCs w:val="24"/>
          <w:lang w:eastAsia="en-US"/>
        </w:rPr>
        <w:t>a</w:t>
      </w:r>
      <w:r w:rsidR="008E3906" w:rsidRPr="00AC7C06">
        <w:rPr>
          <w:rFonts w:ascii="Times New Roman" w:eastAsia="Times New Roman" w:hAnsi="Times New Roman" w:cs="Times New Roman"/>
          <w:sz w:val="24"/>
          <w:szCs w:val="24"/>
          <w:lang w:eastAsia="en-US"/>
        </w:rPr>
        <w:t>lavimus,</w:t>
      </w:r>
      <w:r w:rsidRPr="00AC7C06">
        <w:rPr>
          <w:rFonts w:ascii="Times New Roman" w:eastAsia="Times New Roman" w:hAnsi="Times New Roman" w:cs="Times New Roman"/>
          <w:sz w:val="24"/>
          <w:szCs w:val="24"/>
          <w:lang w:eastAsia="en-US"/>
        </w:rPr>
        <w:t xml:space="preserve"> remiasi tiekėjas.</w:t>
      </w:r>
    </w:p>
    <w:p w14:paraId="4F6DE011" w14:textId="3ED57335" w:rsidR="00191CC4" w:rsidRPr="00AC7C06" w:rsidRDefault="00D839B7"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Pr="00715CDC">
        <w:rPr>
          <w:rFonts w:ascii="Times New Roman" w:eastAsia="Calibri" w:hAnsi="Times New Roman" w:cs="Times New Roman"/>
          <w:sz w:val="24"/>
          <w:szCs w:val="24"/>
          <w:lang w:eastAsia="en-US"/>
        </w:rPr>
        <w:t>, kurių pajėgumais, t. y. siekdamas atitikti kvalifikacijos reikalavimus, tiekėjas nesiremia, t</w:t>
      </w:r>
      <w:r>
        <w:rPr>
          <w:rFonts w:ascii="Times New Roman" w:eastAsia="Calibri" w:hAnsi="Times New Roman" w:cs="Times New Roman"/>
          <w:sz w:val="24"/>
          <w:szCs w:val="24"/>
          <w:lang w:eastAsia="en-US"/>
        </w:rPr>
        <w:t>echninio pajėgumo atitikčiai pasitelkiami subjektai</w:t>
      </w:r>
      <w:r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 </w:t>
      </w:r>
      <w:r w:rsidR="00191CC4" w:rsidRPr="00AC7C06">
        <w:rPr>
          <w:rFonts w:ascii="Times New Roman" w:eastAsia="Calibri" w:hAnsi="Times New Roman" w:cs="Times New Roman"/>
          <w:sz w:val="24"/>
          <w:szCs w:val="24"/>
          <w:lang w:eastAsia="en-US"/>
        </w:rPr>
        <w:t>Tiekėjas turi užpildyti EBVPD tokiu būdu:</w:t>
      </w:r>
    </w:p>
    <w:p w14:paraId="4539C604"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kompiuteryje išsaugoti EBVPD formą XML formatu;</w:t>
      </w:r>
    </w:p>
    <w:p w14:paraId="546E5920"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įkelti (importuoti) EBVPD duomenis </w:t>
      </w:r>
      <w:r w:rsidR="000452B9" w:rsidRPr="00AC7C06">
        <w:rPr>
          <w:rFonts w:ascii="Times New Roman" w:eastAsia="Calibri" w:hAnsi="Times New Roman" w:cs="Times New Roman"/>
          <w:sz w:val="24"/>
          <w:szCs w:val="24"/>
          <w:lang w:eastAsia="en-US"/>
        </w:rPr>
        <w:t>Viešųjų pirkimų tarnybos EBVPD paslaugos puslapyje</w:t>
      </w:r>
      <w:r w:rsidRPr="00AC7C06">
        <w:rPr>
          <w:rFonts w:ascii="Times New Roman" w:eastAsia="Calibri" w:hAnsi="Times New Roman" w:cs="Times New Roman"/>
          <w:sz w:val="24"/>
          <w:szCs w:val="24"/>
          <w:lang w:eastAsia="en-US"/>
        </w:rPr>
        <w:t xml:space="preserve"> </w:t>
      </w:r>
      <w:hyperlink r:id="rId20" w:history="1">
        <w:r w:rsidR="009F018A" w:rsidRPr="00AC7C06">
          <w:rPr>
            <w:rStyle w:val="Hipersaitas"/>
            <w:rFonts w:ascii="Times New Roman" w:hAnsi="Times New Roman"/>
            <w:sz w:val="24"/>
            <w:szCs w:val="24"/>
          </w:rPr>
          <w:t>http://ebvpd.eviesiejipirkimai.lt/espd-web/</w:t>
        </w:r>
      </w:hyperlink>
      <w:r w:rsidRPr="00AC7C06">
        <w:rPr>
          <w:rFonts w:ascii="Times New Roman" w:eastAsia="Calibri" w:hAnsi="Times New Roman" w:cs="Times New Roman"/>
          <w:sz w:val="24"/>
          <w:szCs w:val="24"/>
          <w:lang w:eastAsia="en-US"/>
        </w:rPr>
        <w:t>;</w:t>
      </w:r>
    </w:p>
    <w:p w14:paraId="285DFA04"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pateikti atsakymus į EBVPD nurodytus klausimus</w:t>
      </w:r>
      <w:r w:rsidR="00C87CC8" w:rsidRPr="00AC7C06">
        <w:rPr>
          <w:rFonts w:ascii="Times New Roman" w:eastAsia="Calibri" w:hAnsi="Times New Roman" w:cs="Times New Roman"/>
          <w:sz w:val="24"/>
          <w:szCs w:val="24"/>
          <w:lang w:eastAsia="en-US"/>
        </w:rPr>
        <w:t>. EBVPD pildymo rekomendacijos tiekėjams:</w:t>
      </w:r>
      <w:r w:rsidR="00C87CC8" w:rsidRPr="00AC7C06">
        <w:t xml:space="preserve"> </w:t>
      </w:r>
      <w:hyperlink r:id="rId21" w:history="1">
        <w:r w:rsidR="00C87CC8" w:rsidRPr="00AC7C06">
          <w:rPr>
            <w:rStyle w:val="Hipersaitas"/>
            <w:rFonts w:ascii="Times New Roman" w:eastAsia="Calibri" w:hAnsi="Times New Roman"/>
            <w:sz w:val="24"/>
            <w:szCs w:val="24"/>
            <w:lang w:eastAsia="en-US"/>
          </w:rPr>
          <w:t>http://vpt.lrv.lt/uploads/vpt/documents/files/EBVPD%20pildymas(Tiek%C4%97jas).pdf</w:t>
        </w:r>
      </w:hyperlink>
      <w:r w:rsidRPr="00AC7C06">
        <w:rPr>
          <w:rFonts w:ascii="Times New Roman" w:eastAsia="Calibri" w:hAnsi="Times New Roman" w:cs="Times New Roman"/>
          <w:sz w:val="24"/>
          <w:szCs w:val="24"/>
          <w:lang w:eastAsia="en-US"/>
        </w:rPr>
        <w:t>;</w:t>
      </w:r>
    </w:p>
    <w:p w14:paraId="384D39AE"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kompiuteryje išsaugoti </w:t>
      </w:r>
      <w:r w:rsidR="002B0A66" w:rsidRPr="00AC7C06">
        <w:rPr>
          <w:rFonts w:ascii="Times New Roman" w:eastAsia="Calibri" w:hAnsi="Times New Roman" w:cs="Times New Roman"/>
          <w:sz w:val="24"/>
          <w:szCs w:val="24"/>
          <w:lang w:eastAsia="en-US"/>
        </w:rPr>
        <w:t xml:space="preserve">PDF formatu </w:t>
      </w:r>
      <w:r w:rsidRPr="00AC7C06">
        <w:rPr>
          <w:rFonts w:ascii="Times New Roman" w:eastAsia="Calibri" w:hAnsi="Times New Roman" w:cs="Times New Roman"/>
          <w:sz w:val="24"/>
          <w:szCs w:val="24"/>
          <w:lang w:eastAsia="en-US"/>
        </w:rPr>
        <w:t>gautą formą su pateiktais atsakymais;</w:t>
      </w:r>
    </w:p>
    <w:p w14:paraId="05AA93F8" w14:textId="381B6C83" w:rsidR="00191CC4" w:rsidRPr="000E0B1A" w:rsidRDefault="00191CC4" w:rsidP="00BA6C5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Calibri" w:hAnsi="Times New Roman" w:cs="Times New Roman"/>
          <w:sz w:val="24"/>
          <w:szCs w:val="24"/>
          <w:lang w:eastAsia="en-US"/>
        </w:rPr>
        <w:t xml:space="preserve">teikiant pasiūlymą, prie jo prisegti </w:t>
      </w:r>
      <w:r w:rsidR="002B0A66" w:rsidRPr="00AC7C06">
        <w:rPr>
          <w:rFonts w:ascii="Times New Roman" w:eastAsia="Calibri" w:hAnsi="Times New Roman" w:cs="Times New Roman"/>
          <w:sz w:val="24"/>
          <w:szCs w:val="24"/>
          <w:lang w:eastAsia="en-US"/>
        </w:rPr>
        <w:t xml:space="preserve">išsaugotą </w:t>
      </w:r>
      <w:r w:rsidRPr="00AC7C06">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r w:rsidR="000E0B1A">
        <w:rPr>
          <w:rFonts w:ascii="Times New Roman" w:eastAsia="Calibri" w:hAnsi="Times New Roman" w:cs="Times New Roman"/>
          <w:sz w:val="24"/>
          <w:szCs w:val="24"/>
          <w:lang w:eastAsia="en-US"/>
        </w:rPr>
        <w:t>;</w:t>
      </w:r>
    </w:p>
    <w:p w14:paraId="5B2F82FC" w14:textId="18459E2F" w:rsidR="000E0B1A" w:rsidRPr="000E0B1A" w:rsidRDefault="000E0B1A" w:rsidP="00BA6C5F">
      <w:pPr>
        <w:pStyle w:val="Sraopastraipa"/>
        <w:numPr>
          <w:ilvl w:val="1"/>
          <w:numId w:val="3"/>
        </w:numPr>
        <w:ind w:left="0" w:firstLine="567"/>
        <w:rPr>
          <w:szCs w:val="24"/>
        </w:rPr>
      </w:pPr>
      <w:r>
        <w:rPr>
          <w:szCs w:val="24"/>
        </w:rPr>
        <w:t>k</w:t>
      </w:r>
      <w:r w:rsidRPr="000E0B1A">
        <w:rPr>
          <w:szCs w:val="24"/>
        </w:rPr>
        <w:t>iekvienas PDF formatu teikiamas EBVPD turi būti pasirašytas originaliu saugiu elektroniniu parašu, atitinkančiu teisės aktų reikalavimus arba atspausdinamas, pasirašomas ir pateikiamas skenuotas dokumentas.</w:t>
      </w:r>
    </w:p>
    <w:p w14:paraId="4BC68C2C" w14:textId="0CBB682E" w:rsidR="00D839B7" w:rsidRDefault="00D839B7" w:rsidP="00084E00">
      <w:pPr>
        <w:pStyle w:val="Sraopastraipa"/>
        <w:numPr>
          <w:ilvl w:val="0"/>
          <w:numId w:val="3"/>
        </w:numPr>
        <w:ind w:left="0" w:firstLine="567"/>
        <w:rPr>
          <w:b/>
          <w:bCs/>
          <w:szCs w:val="24"/>
        </w:rPr>
      </w:pPr>
      <w:r w:rsidRPr="00D839B7">
        <w:rPr>
          <w:b/>
          <w:bCs/>
          <w:szCs w:val="24"/>
        </w:rPr>
        <w:t xml:space="preserve">Prieš nustatydama laimėjusį pasiūlymą, perkančioji organizacija reikalaus, kad ekonomiškai naudingiausią pasiūlymą pateikęs dalyvis pateiktų aktualius dokumentus, patvirtinančius atitiktį kvalifikacijos reikalavimams, atitiktį aplinkos apsaugos vadybos </w:t>
      </w:r>
      <w:r w:rsidRPr="00D839B7">
        <w:rPr>
          <w:b/>
          <w:bCs/>
          <w:szCs w:val="24"/>
        </w:rPr>
        <w:lastRenderedPageBreak/>
        <w:t>sistemos standartams. Pažymų, patvirtinančių Viešųjų pirkimų įstatymo 46 straipsnyje nurodytų tiekėjo pašalinimo pagrindų nebuvimą perkančioji organizacija reikalaus tik turėdama pagrįstų abejonių dėl tiekėjo patikimumo.</w:t>
      </w:r>
    </w:p>
    <w:p w14:paraId="65C2B005" w14:textId="77777777" w:rsidR="000212A1" w:rsidRPr="00236E1F" w:rsidRDefault="000212A1" w:rsidP="000212A1">
      <w:pPr>
        <w:pStyle w:val="Betarp"/>
        <w:numPr>
          <w:ilvl w:val="0"/>
          <w:numId w:val="3"/>
        </w:numPr>
        <w:ind w:left="0" w:firstLine="567"/>
        <w:jc w:val="both"/>
        <w:rPr>
          <w:rFonts w:ascii="Times New Roman" w:eastAsia="Verdana" w:hAnsi="Times New Roman" w:cs="Times New Roman"/>
          <w:color w:val="000000" w:themeColor="text1"/>
          <w:sz w:val="24"/>
          <w:szCs w:val="24"/>
        </w:rPr>
      </w:pPr>
      <w:r w:rsidRPr="00420647">
        <w:rPr>
          <w:rFonts w:ascii="Times New Roman" w:eastAsia="Verdana" w:hAnsi="Times New Roman" w:cs="Times New Roman"/>
          <w:color w:val="000000" w:themeColor="text1"/>
          <w:sz w:val="24"/>
          <w:szCs w:val="24"/>
        </w:rPr>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w:t>
      </w:r>
      <w:r w:rsidRPr="00236E1F">
        <w:rPr>
          <w:rFonts w:ascii="Times New Roman" w:eastAsia="Verdana" w:hAnsi="Times New Roman" w:cs="Times New Roman"/>
          <w:color w:val="000000" w:themeColor="text1"/>
          <w:sz w:val="24"/>
          <w:szCs w:val="24"/>
        </w:rPr>
        <w:t>sprendimus dėl tiekėjo pašalinimo iš pirkimo procedūros VPĮ 46 straipsnio 4 dalies 4 ir 6 punktuose nurodytais pašalinimo pagrindais, gali būti atsižvelgiama į pagal VPĮ 52 ir 91 straipsnius skelbiamą informaciją.</w:t>
      </w:r>
    </w:p>
    <w:p w14:paraId="038B2948" w14:textId="714E5834" w:rsidR="000212A1" w:rsidRPr="00206A7F" w:rsidRDefault="000212A1" w:rsidP="00206A7F">
      <w:pPr>
        <w:pStyle w:val="Betarp"/>
        <w:numPr>
          <w:ilvl w:val="0"/>
          <w:numId w:val="3"/>
        </w:numPr>
        <w:ind w:left="0" w:firstLine="567"/>
        <w:jc w:val="both"/>
        <w:rPr>
          <w:rFonts w:ascii="Times New Roman" w:hAnsi="Times New Roman" w:cs="Times New Roman"/>
          <w:sz w:val="24"/>
          <w:szCs w:val="24"/>
        </w:rPr>
      </w:pPr>
      <w:r w:rsidRPr="00236E1F">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36E1F">
        <w:rPr>
          <w:rFonts w:ascii="Times New Roman" w:eastAsia="Verdana" w:hAnsi="Times New Roman" w:cs="Times New Roman"/>
          <w:sz w:val="24"/>
          <w:szCs w:val="24"/>
        </w:rPr>
        <w:t>Certis</w:t>
      </w:r>
      <w:proofErr w:type="spellEnd"/>
      <w:r w:rsidRPr="00236E1F">
        <w:rPr>
          <w:rFonts w:ascii="Times New Roman" w:eastAsia="Verdana" w:hAnsi="Times New Roman" w:cs="Times New Roman"/>
          <w:sz w:val="24"/>
          <w:szCs w:val="24"/>
        </w:rPr>
        <w:t>“. Lentelės ketvirtame stulpelyje nurodomi doku</w:t>
      </w:r>
      <w:r w:rsidRPr="00236E1F">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36E1F">
        <w:rPr>
          <w:rFonts w:ascii="Times New Roman" w:hAnsi="Times New Roman" w:cs="Times New Roman"/>
          <w:sz w:val="24"/>
          <w:szCs w:val="24"/>
        </w:rPr>
        <w:t>Certis</w:t>
      </w:r>
      <w:proofErr w:type="spellEnd"/>
      <w:r w:rsidRPr="00236E1F">
        <w:rPr>
          <w:rFonts w:ascii="Times New Roman" w:hAnsi="Times New Roman" w:cs="Times New Roman"/>
          <w:sz w:val="24"/>
          <w:szCs w:val="24"/>
        </w:rPr>
        <w:t xml:space="preserve">“, adresu </w:t>
      </w:r>
      <w:hyperlink r:id="rId22" w:history="1">
        <w:r w:rsidRPr="00206A7F">
          <w:rPr>
            <w:rStyle w:val="Hipersaitas"/>
            <w:rFonts w:ascii="Times New Roman" w:eastAsia="Calibri" w:hAnsi="Times New Roman"/>
            <w:sz w:val="24"/>
            <w:szCs w:val="24"/>
          </w:rPr>
          <w:t>https://ec.europa.eu/tools/ecertis/</w:t>
        </w:r>
      </w:hyperlink>
      <w:r w:rsidRPr="00206A7F">
        <w:rPr>
          <w:rFonts w:ascii="Times New Roman" w:hAnsi="Times New Roman" w:cs="Times New Roman"/>
          <w:sz w:val="24"/>
          <w:szCs w:val="24"/>
        </w:rPr>
        <w:t xml:space="preserve">. </w:t>
      </w:r>
    </w:p>
    <w:p w14:paraId="7D3F45EC" w14:textId="77777777" w:rsidR="00BA6C5F" w:rsidRPr="00206A7F" w:rsidRDefault="00BA6C5F"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Kai priimtu ir įsiteisėjusiu teismo sprendimu tiekėjui yra nustatytas pirkimo sąlygų 1 lentelės 1, 3-11 punktuose nurodytų pašalinimo pagrindų laikotarpis, perkančioji organizacija tiekėją iš pirkimo procedūros šalina teismo sprendime nurodytą laikotarpį.</w:t>
      </w:r>
    </w:p>
    <w:p w14:paraId="6B42E55A" w14:textId="68183739" w:rsidR="00EE5400" w:rsidRPr="00206A7F" w:rsidRDefault="00BA6C5F"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6888C86" w14:textId="77777777" w:rsidR="00206A7F" w:rsidRPr="00206A7F" w:rsidRDefault="00206A7F" w:rsidP="00206A7F">
      <w:pPr>
        <w:pStyle w:val="Betarp"/>
        <w:numPr>
          <w:ilvl w:val="0"/>
          <w:numId w:val="3"/>
        </w:numPr>
        <w:ind w:left="0" w:firstLine="567"/>
        <w:jc w:val="both"/>
        <w:rPr>
          <w:rFonts w:ascii="Times New Roman" w:hAnsi="Times New Roman" w:cs="Times New Roman"/>
          <w:sz w:val="24"/>
          <w:szCs w:val="24"/>
        </w:rPr>
      </w:pPr>
      <w:r w:rsidRPr="00206A7F">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83AA27" w14:textId="77777777" w:rsidR="00206A7F" w:rsidRPr="00206A7F" w:rsidRDefault="00206A7F" w:rsidP="00206A7F">
      <w:pPr>
        <w:pStyle w:val="Betarp"/>
        <w:numPr>
          <w:ilvl w:val="1"/>
          <w:numId w:val="3"/>
        </w:numPr>
        <w:ind w:left="0" w:firstLine="567"/>
        <w:jc w:val="both"/>
        <w:rPr>
          <w:rFonts w:ascii="Times New Roman" w:hAnsi="Times New Roman" w:cs="Times New Roman"/>
          <w:sz w:val="24"/>
          <w:szCs w:val="24"/>
        </w:rPr>
      </w:pPr>
      <w:r w:rsidRPr="00206A7F">
        <w:rPr>
          <w:rFonts w:ascii="Times New Roman" w:hAnsi="Times New Roman" w:cs="Times New Roman"/>
          <w:sz w:val="24"/>
          <w:szCs w:val="24"/>
        </w:rPr>
        <w:t>priesaikos deklaracija;</w:t>
      </w:r>
    </w:p>
    <w:p w14:paraId="040B7EB9" w14:textId="579E4E03" w:rsidR="00206A7F" w:rsidRPr="00206A7F" w:rsidRDefault="00206A7F" w:rsidP="00206A7F">
      <w:pPr>
        <w:spacing w:after="0"/>
        <w:ind w:firstLine="567"/>
        <w:jc w:val="both"/>
        <w:rPr>
          <w:rFonts w:ascii="Times New Roman" w:hAnsi="Times New Roman" w:cs="Times New Roman"/>
          <w:sz w:val="24"/>
          <w:szCs w:val="24"/>
        </w:rPr>
      </w:pPr>
      <w:r>
        <w:rPr>
          <w:rFonts w:ascii="Times New Roman" w:hAnsi="Times New Roman" w:cs="Times New Roman"/>
          <w:sz w:val="24"/>
          <w:szCs w:val="24"/>
        </w:rPr>
        <w:t>32</w:t>
      </w:r>
      <w:r w:rsidRPr="00206A7F">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858A0DA" w14:textId="41D1318F" w:rsidR="00191CC4" w:rsidRPr="00206A7F" w:rsidRDefault="00191CC4"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Tiekėjų kvalifikacijos reikalavimai bei reikalaujami dokumentai ir informacija, patvirtinantys šiuos reikalavimus:</w:t>
      </w:r>
    </w:p>
    <w:p w14:paraId="1167068E" w14:textId="3AD7A8FB" w:rsidR="003656F7" w:rsidRPr="00AC7C06" w:rsidRDefault="003656F7" w:rsidP="00206A7F">
      <w:pPr>
        <w:spacing w:after="0" w:line="240" w:lineRule="auto"/>
        <w:contextualSpacing/>
        <w:jc w:val="both"/>
        <w:rPr>
          <w:rFonts w:ascii="Times New Roman" w:eastAsia="Times New Roman" w:hAnsi="Times New Roman" w:cs="Times New Roman"/>
          <w:i/>
          <w:iCs/>
          <w:sz w:val="24"/>
          <w:szCs w:val="24"/>
          <w:lang w:eastAsia="en-US"/>
        </w:rPr>
      </w:pPr>
      <w:r w:rsidRPr="00AC7C06">
        <w:rPr>
          <w:rFonts w:ascii="Times New Roman" w:eastAsia="Times New Roman" w:hAnsi="Times New Roman" w:cs="Times New Roman"/>
          <w:i/>
          <w:iCs/>
          <w:sz w:val="24"/>
          <w:szCs w:val="24"/>
          <w:lang w:eastAsia="en-US"/>
        </w:rPr>
        <w:t>2 lentelė</w:t>
      </w:r>
    </w:p>
    <w:tbl>
      <w:tblPr>
        <w:tblStyle w:val="Lentelstinklelis"/>
        <w:tblW w:w="0" w:type="auto"/>
        <w:tblLook w:val="04A0" w:firstRow="1" w:lastRow="0" w:firstColumn="1" w:lastColumn="0" w:noHBand="0" w:noVBand="1"/>
      </w:tblPr>
      <w:tblGrid>
        <w:gridCol w:w="812"/>
        <w:gridCol w:w="4570"/>
        <w:gridCol w:w="4246"/>
      </w:tblGrid>
      <w:tr w:rsidR="00191CC4" w:rsidRPr="00AC7C06" w14:paraId="2F155381" w14:textId="77777777" w:rsidTr="00301589">
        <w:trPr>
          <w:cantSplit/>
          <w:tblHeader/>
        </w:trPr>
        <w:tc>
          <w:tcPr>
            <w:tcW w:w="812" w:type="dxa"/>
            <w:vAlign w:val="center"/>
          </w:tcPr>
          <w:p w14:paraId="0B1FB359" w14:textId="5D0DDBAB" w:rsidR="00191CC4" w:rsidRPr="00AC7C06" w:rsidRDefault="00191CC4" w:rsidP="003E2ECF">
            <w:pPr>
              <w:jc w:val="center"/>
              <w:rPr>
                <w:b/>
                <w:sz w:val="24"/>
                <w:szCs w:val="24"/>
                <w:lang w:eastAsia="en-US"/>
              </w:rPr>
            </w:pPr>
            <w:r w:rsidRPr="00AC7C06">
              <w:rPr>
                <w:b/>
                <w:sz w:val="24"/>
                <w:szCs w:val="24"/>
                <w:lang w:eastAsia="en-US"/>
              </w:rPr>
              <w:t xml:space="preserve">Eil. </w:t>
            </w:r>
            <w:r w:rsidR="00FA4072" w:rsidRPr="00AC7C06">
              <w:rPr>
                <w:b/>
                <w:sz w:val="24"/>
                <w:szCs w:val="24"/>
                <w:lang w:eastAsia="en-US"/>
              </w:rPr>
              <w:t>N</w:t>
            </w:r>
            <w:r w:rsidRPr="00AC7C06">
              <w:rPr>
                <w:b/>
                <w:sz w:val="24"/>
                <w:szCs w:val="24"/>
                <w:lang w:eastAsia="en-US"/>
              </w:rPr>
              <w:t>r.</w:t>
            </w:r>
          </w:p>
        </w:tc>
        <w:tc>
          <w:tcPr>
            <w:tcW w:w="4570" w:type="dxa"/>
            <w:vAlign w:val="center"/>
          </w:tcPr>
          <w:p w14:paraId="5A30233D" w14:textId="77777777" w:rsidR="00191CC4" w:rsidRPr="00AC7C06" w:rsidRDefault="00191CC4" w:rsidP="00191CC4">
            <w:pPr>
              <w:jc w:val="center"/>
              <w:rPr>
                <w:b/>
                <w:sz w:val="24"/>
                <w:szCs w:val="24"/>
                <w:lang w:eastAsia="en-US"/>
              </w:rPr>
            </w:pPr>
            <w:r w:rsidRPr="00AC7C06">
              <w:rPr>
                <w:b/>
                <w:sz w:val="24"/>
                <w:szCs w:val="24"/>
                <w:lang w:eastAsia="en-US"/>
              </w:rPr>
              <w:t>Kvalifikacijos reikalavimai</w:t>
            </w:r>
          </w:p>
        </w:tc>
        <w:tc>
          <w:tcPr>
            <w:tcW w:w="4246" w:type="dxa"/>
            <w:vAlign w:val="center"/>
          </w:tcPr>
          <w:p w14:paraId="03C4C710" w14:textId="77777777" w:rsidR="00191CC4" w:rsidRPr="00AC7C06" w:rsidRDefault="00191CC4" w:rsidP="00191CC4">
            <w:pPr>
              <w:jc w:val="center"/>
              <w:rPr>
                <w:b/>
                <w:sz w:val="24"/>
                <w:szCs w:val="24"/>
                <w:lang w:eastAsia="en-US"/>
              </w:rPr>
            </w:pPr>
            <w:r w:rsidRPr="00AC7C06">
              <w:rPr>
                <w:b/>
                <w:sz w:val="24"/>
                <w:szCs w:val="24"/>
                <w:lang w:eastAsia="en-US"/>
              </w:rPr>
              <w:t>Patvirtinančių dokumentų sąrašas</w:t>
            </w:r>
          </w:p>
        </w:tc>
      </w:tr>
      <w:tr w:rsidR="003B133D" w:rsidRPr="00AC7C06" w14:paraId="313BACC0" w14:textId="77777777" w:rsidTr="009A4058">
        <w:tc>
          <w:tcPr>
            <w:tcW w:w="9628" w:type="dxa"/>
            <w:gridSpan w:val="3"/>
            <w:shd w:val="clear" w:color="auto" w:fill="auto"/>
          </w:tcPr>
          <w:p w14:paraId="5A134B46" w14:textId="4EAA5A8D" w:rsidR="003B133D" w:rsidRPr="003B133D" w:rsidRDefault="003B133D" w:rsidP="003B133D">
            <w:pPr>
              <w:pStyle w:val="Pagrindinistekstas"/>
              <w:ind w:firstLine="0"/>
              <w:jc w:val="center"/>
              <w:rPr>
                <w:b/>
                <w:bCs/>
                <w:i/>
                <w:iCs/>
                <w:szCs w:val="24"/>
              </w:rPr>
            </w:pPr>
            <w:r w:rsidRPr="003B133D">
              <w:rPr>
                <w:b/>
                <w:bCs/>
                <w:i/>
                <w:iCs/>
                <w:szCs w:val="24"/>
              </w:rPr>
              <w:t>Techninis ir profesinis pajėgumas</w:t>
            </w:r>
          </w:p>
        </w:tc>
      </w:tr>
      <w:tr w:rsidR="003B133D" w:rsidRPr="00AC7C06" w14:paraId="6D1730BC" w14:textId="77777777" w:rsidTr="00301589">
        <w:tc>
          <w:tcPr>
            <w:tcW w:w="812" w:type="dxa"/>
            <w:shd w:val="clear" w:color="auto" w:fill="auto"/>
          </w:tcPr>
          <w:p w14:paraId="730C22BA" w14:textId="166D4753" w:rsidR="003B133D" w:rsidRPr="00AC7C06" w:rsidRDefault="003B133D" w:rsidP="001A461C">
            <w:pPr>
              <w:rPr>
                <w:sz w:val="24"/>
                <w:szCs w:val="24"/>
                <w:lang w:eastAsia="en-US"/>
              </w:rPr>
            </w:pPr>
            <w:r>
              <w:rPr>
                <w:sz w:val="24"/>
                <w:szCs w:val="24"/>
                <w:lang w:eastAsia="en-US"/>
              </w:rPr>
              <w:t>3</w:t>
            </w:r>
            <w:r w:rsidR="00084E00">
              <w:rPr>
                <w:sz w:val="24"/>
                <w:szCs w:val="24"/>
                <w:lang w:eastAsia="en-US"/>
              </w:rPr>
              <w:t>3</w:t>
            </w:r>
            <w:r>
              <w:rPr>
                <w:sz w:val="24"/>
                <w:szCs w:val="24"/>
                <w:lang w:eastAsia="en-US"/>
              </w:rPr>
              <w:t>.</w:t>
            </w:r>
            <w:r w:rsidR="00423A38">
              <w:rPr>
                <w:sz w:val="24"/>
                <w:szCs w:val="24"/>
                <w:lang w:eastAsia="en-US"/>
              </w:rPr>
              <w:t>1</w:t>
            </w:r>
            <w:r>
              <w:rPr>
                <w:sz w:val="24"/>
                <w:szCs w:val="24"/>
                <w:lang w:eastAsia="en-US"/>
              </w:rPr>
              <w:t xml:space="preserve">. </w:t>
            </w:r>
          </w:p>
        </w:tc>
        <w:tc>
          <w:tcPr>
            <w:tcW w:w="4570" w:type="dxa"/>
          </w:tcPr>
          <w:p w14:paraId="25748A86" w14:textId="660FB75A" w:rsidR="00083629" w:rsidRPr="00206B56" w:rsidRDefault="00083629" w:rsidP="00083629">
            <w:pPr>
              <w:suppressAutoHyphens/>
              <w:spacing w:after="120"/>
              <w:jc w:val="both"/>
              <w:rPr>
                <w:rFonts w:eastAsia="Arial Unicode MS" w:cs="Arial Unicode MS"/>
                <w:spacing w:val="4"/>
                <w:sz w:val="24"/>
                <w:szCs w:val="24"/>
              </w:rPr>
            </w:pPr>
            <w:r w:rsidRPr="00206B56">
              <w:rPr>
                <w:rFonts w:eastAsia="Arial Unicode MS" w:cs="Arial Unicode MS"/>
                <w:spacing w:val="4"/>
                <w:sz w:val="24"/>
                <w:szCs w:val="24"/>
              </w:rPr>
              <w:t>Tiekėjas turi pasiūlyti nuosavybės teise turim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xml:space="preserve"> ar nuomojam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ar panaudos sutarties pagrindu turim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xml:space="preserve">, ar kitais teisėtais pagrindais naudojamą techniką, </w:t>
            </w:r>
            <w:proofErr w:type="spellStart"/>
            <w:r w:rsidRPr="00206B56">
              <w:rPr>
                <w:rFonts w:eastAsia="Arial Unicode MS" w:cs="Arial Unicode MS"/>
                <w:spacing w:val="4"/>
                <w:sz w:val="24"/>
                <w:szCs w:val="24"/>
              </w:rPr>
              <w:t>t.y</w:t>
            </w:r>
            <w:proofErr w:type="spellEnd"/>
            <w:r w:rsidRPr="00206B56">
              <w:rPr>
                <w:rFonts w:eastAsia="Arial Unicode MS" w:cs="Arial Unicode MS"/>
                <w:spacing w:val="4"/>
                <w:sz w:val="24"/>
                <w:szCs w:val="24"/>
              </w:rPr>
              <w:t xml:space="preserve">. bent </w:t>
            </w:r>
            <w:r w:rsidR="00206B56" w:rsidRPr="00206B56">
              <w:rPr>
                <w:rFonts w:eastAsia="Arial Unicode MS" w:cs="Arial Unicode MS"/>
                <w:spacing w:val="4"/>
                <w:sz w:val="24"/>
                <w:szCs w:val="24"/>
              </w:rPr>
              <w:t>2</w:t>
            </w:r>
            <w:r w:rsidRPr="00206B56">
              <w:rPr>
                <w:rFonts w:eastAsia="Arial Unicode MS" w:cs="Arial Unicode MS"/>
                <w:spacing w:val="4"/>
                <w:sz w:val="24"/>
                <w:szCs w:val="24"/>
              </w:rPr>
              <w:t xml:space="preserve"> (</w:t>
            </w:r>
            <w:r w:rsidR="00206B56" w:rsidRPr="00206B56">
              <w:rPr>
                <w:rFonts w:eastAsia="Arial Unicode MS" w:cs="Arial Unicode MS"/>
                <w:spacing w:val="4"/>
                <w:sz w:val="24"/>
                <w:szCs w:val="24"/>
              </w:rPr>
              <w:t>du</w:t>
            </w:r>
            <w:r w:rsidRPr="00206B56">
              <w:rPr>
                <w:rFonts w:eastAsia="Arial Unicode MS" w:cs="Arial Unicode MS"/>
                <w:spacing w:val="4"/>
                <w:sz w:val="24"/>
                <w:szCs w:val="24"/>
              </w:rPr>
              <w:t xml:space="preserve">) </w:t>
            </w:r>
            <w:proofErr w:type="spellStart"/>
            <w:r w:rsidRPr="00206B56">
              <w:rPr>
                <w:rFonts w:eastAsia="Arial Unicode MS" w:cs="Arial Unicode MS"/>
                <w:spacing w:val="4"/>
                <w:sz w:val="24"/>
                <w:szCs w:val="24"/>
              </w:rPr>
              <w:t>autogreider</w:t>
            </w:r>
            <w:r w:rsidR="00206B56" w:rsidRPr="00206B56">
              <w:rPr>
                <w:rFonts w:eastAsia="Arial Unicode MS" w:cs="Arial Unicode MS"/>
                <w:spacing w:val="4"/>
                <w:sz w:val="24"/>
                <w:szCs w:val="24"/>
              </w:rPr>
              <w:t>ius</w:t>
            </w:r>
            <w:proofErr w:type="spellEnd"/>
            <w:r w:rsidRPr="00206B56">
              <w:rPr>
                <w:rFonts w:eastAsia="Arial Unicode MS" w:cs="Arial Unicode MS"/>
                <w:spacing w:val="4"/>
                <w:sz w:val="24"/>
                <w:szCs w:val="24"/>
              </w:rPr>
              <w:t xml:space="preserve">. </w:t>
            </w:r>
          </w:p>
          <w:p w14:paraId="339D26D1" w14:textId="77777777" w:rsidR="003B133D" w:rsidRPr="00BB1D2A" w:rsidRDefault="003B133D" w:rsidP="00BB1D2A">
            <w:pPr>
              <w:jc w:val="both"/>
              <w:rPr>
                <w:color w:val="000000" w:themeColor="text1"/>
                <w:sz w:val="24"/>
                <w:szCs w:val="24"/>
                <w:lang w:eastAsia="en-US"/>
              </w:rPr>
            </w:pPr>
          </w:p>
        </w:tc>
        <w:tc>
          <w:tcPr>
            <w:tcW w:w="4246" w:type="dxa"/>
          </w:tcPr>
          <w:p w14:paraId="663AC3B4" w14:textId="4852AC78" w:rsidR="00083629" w:rsidRDefault="00EB2D96" w:rsidP="00083629">
            <w:pPr>
              <w:ind w:left="45" w:hanging="45"/>
              <w:jc w:val="both"/>
              <w:rPr>
                <w:color w:val="000000"/>
                <w:sz w:val="24"/>
                <w:szCs w:val="24"/>
                <w:lang w:eastAsia="en-US"/>
              </w:rPr>
            </w:pPr>
            <w:r>
              <w:rPr>
                <w:sz w:val="24"/>
                <w:szCs w:val="24"/>
              </w:rPr>
              <w:t xml:space="preserve"> </w:t>
            </w:r>
            <w:r w:rsidR="00083629" w:rsidRPr="00545B92">
              <w:rPr>
                <w:color w:val="000000"/>
                <w:sz w:val="24"/>
                <w:szCs w:val="24"/>
                <w:lang w:eastAsia="en-US"/>
              </w:rPr>
              <w:t>Pateikiamos nuosavybės teisę įrodančių dokumentų – įregistravimo pažymėjimų patvirtintos kopijos. Jei technika valdoma ir naudojama pagal sandorius, pateikiamos sandorių (nuomos sutarčių, preliminarių sutarčių, lizingo sutarčių, ketinimo protokolų ar kitokių nuomos ar panaudos galimybes patvirtinančių dokumentų) patvirtintos kopijos.</w:t>
            </w:r>
          </w:p>
          <w:p w14:paraId="7772B5D7" w14:textId="77777777" w:rsidR="00083629" w:rsidRDefault="00083629" w:rsidP="00083629">
            <w:pPr>
              <w:jc w:val="both"/>
              <w:rPr>
                <w:color w:val="000000"/>
                <w:sz w:val="24"/>
                <w:szCs w:val="24"/>
                <w:lang w:eastAsia="en-US"/>
              </w:rPr>
            </w:pPr>
            <w:proofErr w:type="spellStart"/>
            <w:r w:rsidRPr="00545B92">
              <w:rPr>
                <w:i/>
                <w:sz w:val="24"/>
                <w:szCs w:val="24"/>
                <w:lang w:val="en-US" w:eastAsia="en-US"/>
              </w:rPr>
              <w:t>Pateikiamos</w:t>
            </w:r>
            <w:proofErr w:type="spellEnd"/>
            <w:r w:rsidRPr="00545B92">
              <w:rPr>
                <w:i/>
                <w:sz w:val="24"/>
                <w:szCs w:val="24"/>
                <w:lang w:val="en-US" w:eastAsia="en-US"/>
              </w:rPr>
              <w:t xml:space="preserve"> </w:t>
            </w:r>
            <w:proofErr w:type="spellStart"/>
            <w:r w:rsidRPr="00545B92">
              <w:rPr>
                <w:i/>
                <w:sz w:val="24"/>
                <w:szCs w:val="24"/>
                <w:lang w:val="en-US" w:eastAsia="en-US"/>
              </w:rPr>
              <w:t>skaitmeninės</w:t>
            </w:r>
            <w:proofErr w:type="spellEnd"/>
            <w:r w:rsidRPr="00545B92">
              <w:rPr>
                <w:i/>
                <w:sz w:val="24"/>
                <w:szCs w:val="24"/>
                <w:lang w:val="en-US" w:eastAsia="en-US"/>
              </w:rPr>
              <w:t xml:space="preserve"> </w:t>
            </w:r>
            <w:proofErr w:type="spellStart"/>
            <w:r w:rsidRPr="00545B92">
              <w:rPr>
                <w:i/>
                <w:sz w:val="24"/>
                <w:szCs w:val="24"/>
                <w:lang w:val="en-US" w:eastAsia="en-US"/>
              </w:rPr>
              <w:t>dokumentų</w:t>
            </w:r>
            <w:proofErr w:type="spellEnd"/>
            <w:r w:rsidRPr="00545B92">
              <w:rPr>
                <w:i/>
                <w:sz w:val="24"/>
                <w:szCs w:val="24"/>
                <w:lang w:val="en-US" w:eastAsia="en-US"/>
              </w:rPr>
              <w:t xml:space="preserve"> </w:t>
            </w:r>
            <w:proofErr w:type="spellStart"/>
            <w:r w:rsidRPr="00545B92">
              <w:rPr>
                <w:i/>
                <w:sz w:val="24"/>
                <w:szCs w:val="24"/>
                <w:lang w:val="en-US" w:eastAsia="en-US"/>
              </w:rPr>
              <w:t>kopijos</w:t>
            </w:r>
            <w:proofErr w:type="spellEnd"/>
            <w:r w:rsidRPr="00545B92">
              <w:rPr>
                <w:i/>
                <w:sz w:val="24"/>
                <w:szCs w:val="24"/>
                <w:lang w:val="en-US" w:eastAsia="en-US"/>
              </w:rPr>
              <w:t>.</w:t>
            </w:r>
          </w:p>
          <w:p w14:paraId="2EE6F379" w14:textId="57B1F429" w:rsidR="003B133D" w:rsidRPr="003B133D" w:rsidRDefault="003B133D" w:rsidP="003B133D">
            <w:pPr>
              <w:pStyle w:val="Pagrindinistekstas"/>
              <w:ind w:firstLine="0"/>
              <w:rPr>
                <w:szCs w:val="24"/>
              </w:rPr>
            </w:pPr>
          </w:p>
        </w:tc>
      </w:tr>
    </w:tbl>
    <w:p w14:paraId="51677B09"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2E761815" w14:textId="77777777" w:rsidR="000D2D90"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lastRenderedPageBreak/>
        <w:t xml:space="preserve">Perkančioji organizacija šiame pirkime netaiko kokybės vadybos sistemos </w:t>
      </w:r>
      <w:r w:rsidR="000D2D90" w:rsidRPr="00AC7C06">
        <w:rPr>
          <w:rFonts w:ascii="Times New Roman" w:eastAsia="Times New Roman" w:hAnsi="Times New Roman" w:cs="Times New Roman"/>
          <w:sz w:val="24"/>
          <w:szCs w:val="24"/>
          <w:lang w:eastAsia="en-US"/>
        </w:rPr>
        <w:t xml:space="preserve">standartų reikalavimų. </w:t>
      </w:r>
    </w:p>
    <w:p w14:paraId="2196753F" w14:textId="68A1058B" w:rsidR="00191CC4"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Reikalaujami aplinkos apsaugos vadybos sistemos standartai:</w:t>
      </w:r>
    </w:p>
    <w:tbl>
      <w:tblPr>
        <w:tblStyle w:val="Lentelstinklelis"/>
        <w:tblW w:w="0" w:type="auto"/>
        <w:tblLook w:val="04A0" w:firstRow="1" w:lastRow="0" w:firstColumn="1" w:lastColumn="0" w:noHBand="0" w:noVBand="1"/>
      </w:tblPr>
      <w:tblGrid>
        <w:gridCol w:w="813"/>
        <w:gridCol w:w="5240"/>
        <w:gridCol w:w="3575"/>
      </w:tblGrid>
      <w:tr w:rsidR="00191CC4" w:rsidRPr="00AC7C06" w14:paraId="27078E62" w14:textId="77777777" w:rsidTr="000D2D90">
        <w:tc>
          <w:tcPr>
            <w:tcW w:w="813" w:type="dxa"/>
          </w:tcPr>
          <w:p w14:paraId="241CC2E3" w14:textId="77777777" w:rsidR="00191CC4" w:rsidRPr="00AC7C06" w:rsidRDefault="00191CC4" w:rsidP="003E2ECF">
            <w:pPr>
              <w:jc w:val="center"/>
              <w:rPr>
                <w:b/>
                <w:sz w:val="24"/>
                <w:szCs w:val="24"/>
                <w:lang w:eastAsia="en-US"/>
              </w:rPr>
            </w:pPr>
            <w:r w:rsidRPr="00AC7C06">
              <w:rPr>
                <w:b/>
                <w:sz w:val="24"/>
                <w:szCs w:val="24"/>
                <w:lang w:eastAsia="en-US"/>
              </w:rPr>
              <w:t xml:space="preserve">Eil. </w:t>
            </w:r>
            <w:proofErr w:type="spellStart"/>
            <w:r w:rsidR="003E2ECF" w:rsidRPr="00AC7C06">
              <w:rPr>
                <w:b/>
                <w:sz w:val="24"/>
                <w:szCs w:val="24"/>
                <w:lang w:eastAsia="en-US"/>
              </w:rPr>
              <w:t>n</w:t>
            </w:r>
            <w:r w:rsidRPr="00AC7C06">
              <w:rPr>
                <w:b/>
                <w:sz w:val="24"/>
                <w:szCs w:val="24"/>
                <w:lang w:eastAsia="en-US"/>
              </w:rPr>
              <w:t>r.</w:t>
            </w:r>
            <w:proofErr w:type="spellEnd"/>
          </w:p>
        </w:tc>
        <w:tc>
          <w:tcPr>
            <w:tcW w:w="5240" w:type="dxa"/>
          </w:tcPr>
          <w:p w14:paraId="7E6D3F80" w14:textId="77777777" w:rsidR="00191CC4" w:rsidRPr="00AC7C06" w:rsidRDefault="00191CC4" w:rsidP="00191CC4">
            <w:pPr>
              <w:jc w:val="center"/>
              <w:rPr>
                <w:b/>
                <w:sz w:val="24"/>
                <w:szCs w:val="24"/>
                <w:lang w:eastAsia="en-US"/>
              </w:rPr>
            </w:pPr>
            <w:r w:rsidRPr="00AC7C06">
              <w:rPr>
                <w:b/>
                <w:sz w:val="24"/>
                <w:szCs w:val="24"/>
                <w:lang w:eastAsia="en-US"/>
              </w:rPr>
              <w:t>Reikalavimai</w:t>
            </w:r>
          </w:p>
        </w:tc>
        <w:tc>
          <w:tcPr>
            <w:tcW w:w="3575" w:type="dxa"/>
          </w:tcPr>
          <w:p w14:paraId="402A04D1" w14:textId="77777777" w:rsidR="00191CC4" w:rsidRPr="00AC7C06" w:rsidRDefault="00191CC4" w:rsidP="00191CC4">
            <w:pPr>
              <w:jc w:val="center"/>
              <w:rPr>
                <w:b/>
                <w:sz w:val="24"/>
                <w:szCs w:val="24"/>
                <w:lang w:eastAsia="en-US"/>
              </w:rPr>
            </w:pPr>
            <w:r w:rsidRPr="00AC7C06">
              <w:rPr>
                <w:b/>
                <w:sz w:val="24"/>
                <w:szCs w:val="24"/>
                <w:lang w:eastAsia="en-US"/>
              </w:rPr>
              <w:t>Patvirtinančių dokumentų sąrašas</w:t>
            </w:r>
          </w:p>
        </w:tc>
      </w:tr>
      <w:tr w:rsidR="00191CC4" w:rsidRPr="00AC7C06" w14:paraId="18F3B505" w14:textId="77777777" w:rsidTr="000D2D90">
        <w:tc>
          <w:tcPr>
            <w:tcW w:w="813" w:type="dxa"/>
          </w:tcPr>
          <w:p w14:paraId="55A877B5" w14:textId="5027DA4A" w:rsidR="00191CC4" w:rsidRPr="00AC7C06" w:rsidRDefault="000D2D90" w:rsidP="001A461C">
            <w:pPr>
              <w:rPr>
                <w:sz w:val="24"/>
                <w:szCs w:val="24"/>
                <w:lang w:eastAsia="en-US"/>
              </w:rPr>
            </w:pPr>
            <w:r w:rsidRPr="00AC7C06">
              <w:rPr>
                <w:sz w:val="24"/>
                <w:szCs w:val="24"/>
                <w:lang w:eastAsia="en-US"/>
              </w:rPr>
              <w:t>3</w:t>
            </w:r>
            <w:r w:rsidR="00F8466F">
              <w:rPr>
                <w:sz w:val="24"/>
                <w:szCs w:val="24"/>
                <w:lang w:eastAsia="en-US"/>
              </w:rPr>
              <w:t>5</w:t>
            </w:r>
            <w:r w:rsidRPr="00AC7C06">
              <w:rPr>
                <w:sz w:val="24"/>
                <w:szCs w:val="24"/>
                <w:lang w:eastAsia="en-US"/>
              </w:rPr>
              <w:t>.1.</w:t>
            </w:r>
          </w:p>
        </w:tc>
        <w:tc>
          <w:tcPr>
            <w:tcW w:w="5240" w:type="dxa"/>
          </w:tcPr>
          <w:p w14:paraId="5CB7D529" w14:textId="77777777" w:rsidR="00417FC3" w:rsidRPr="008D3D40" w:rsidRDefault="00417FC3" w:rsidP="00417FC3">
            <w:pPr>
              <w:tabs>
                <w:tab w:val="left" w:pos="993"/>
              </w:tabs>
              <w:suppressAutoHyphens/>
              <w:autoSpaceDN w:val="0"/>
              <w:jc w:val="both"/>
              <w:textAlignment w:val="baseline"/>
              <w:rPr>
                <w:sz w:val="24"/>
                <w:szCs w:val="24"/>
                <w:lang w:eastAsia="en-US"/>
              </w:rPr>
            </w:pPr>
            <w:r w:rsidRPr="008D3D40">
              <w:rPr>
                <w:rFonts w:eastAsia="Calibri"/>
                <w:iCs/>
                <w:sz w:val="24"/>
                <w:szCs w:val="24"/>
                <w:lang w:eastAsia="en-US"/>
              </w:rPr>
              <w:t>Tiekėjas</w:t>
            </w:r>
            <w:r w:rsidRPr="008D3D40">
              <w:rPr>
                <w:rFonts w:eastAsia="Calibri"/>
                <w:iCs/>
                <w:sz w:val="24"/>
                <w:szCs w:val="24"/>
                <w:vertAlign w:val="superscript"/>
                <w:lang w:eastAsia="en-US"/>
              </w:rPr>
              <w:footnoteReference w:id="4"/>
            </w:r>
            <w:r w:rsidRPr="008D3D40">
              <w:rPr>
                <w:rFonts w:eastAsia="Calibri"/>
                <w:iCs/>
                <w:sz w:val="24"/>
                <w:szCs w:val="24"/>
                <w:lang w:eastAsia="en-US"/>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9074D61" w14:textId="5398B0A0" w:rsidR="00191CC4" w:rsidRPr="00AC7C06" w:rsidRDefault="00191CC4" w:rsidP="00191CC4">
            <w:pPr>
              <w:jc w:val="both"/>
              <w:rPr>
                <w:sz w:val="24"/>
                <w:szCs w:val="24"/>
                <w:lang w:eastAsia="en-US"/>
              </w:rPr>
            </w:pPr>
          </w:p>
        </w:tc>
        <w:tc>
          <w:tcPr>
            <w:tcW w:w="3575" w:type="dxa"/>
          </w:tcPr>
          <w:p w14:paraId="2A9591E0" w14:textId="77777777" w:rsidR="002E2565" w:rsidRPr="00C22196" w:rsidRDefault="002E2565" w:rsidP="002E2565">
            <w:pPr>
              <w:jc w:val="both"/>
              <w:rPr>
                <w:sz w:val="24"/>
                <w:szCs w:val="24"/>
                <w:lang w:eastAsia="en-US"/>
              </w:rPr>
            </w:pPr>
            <w:r w:rsidRPr="00C22196">
              <w:rPr>
                <w:sz w:val="24"/>
                <w:szCs w:val="24"/>
                <w:lang w:eastAsia="en-US"/>
              </w:rPr>
              <w:t xml:space="preserve">Nepriklausomos įstaigos išduotas </w:t>
            </w:r>
            <w:r w:rsidRPr="00C57E87">
              <w:rPr>
                <w:sz w:val="24"/>
                <w:szCs w:val="24"/>
                <w:u w:val="single"/>
                <w:lang w:eastAsia="en-US"/>
              </w:rPr>
              <w:t>galiojantis</w:t>
            </w:r>
            <w:r>
              <w:rPr>
                <w:sz w:val="24"/>
                <w:szCs w:val="24"/>
                <w:lang w:eastAsia="en-US"/>
              </w:rPr>
              <w:t xml:space="preserve"> </w:t>
            </w:r>
            <w:r w:rsidRPr="00C22196">
              <w:rPr>
                <w:sz w:val="24"/>
                <w:szCs w:val="24"/>
                <w:lang w:eastAsia="en-US"/>
              </w:rPr>
              <w:t>sertifikatas, patvirtinantis, kad tiekėjas laikosi tam tikrų aplinkos apsaugos vadybos sistemos standartų.</w:t>
            </w:r>
          </w:p>
          <w:p w14:paraId="470A0DA6" w14:textId="77777777" w:rsidR="002E2565" w:rsidRPr="00C22196" w:rsidRDefault="002E2565" w:rsidP="002E2565">
            <w:pPr>
              <w:jc w:val="both"/>
              <w:rPr>
                <w:sz w:val="24"/>
                <w:szCs w:val="24"/>
                <w:lang w:eastAsia="en-US"/>
              </w:rPr>
            </w:pPr>
            <w:r w:rsidRPr="00C22196">
              <w:rPr>
                <w:sz w:val="24"/>
                <w:szCs w:val="24"/>
                <w:lang w:eastAsia="en-US"/>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474E111F" w14:textId="67BA79E3" w:rsidR="00F47BA6" w:rsidRPr="00417FC3" w:rsidRDefault="002E2565" w:rsidP="002E2565">
            <w:pPr>
              <w:jc w:val="both"/>
              <w:rPr>
                <w:color w:val="000000" w:themeColor="text1"/>
                <w:sz w:val="22"/>
                <w:szCs w:val="22"/>
              </w:rPr>
            </w:pPr>
            <w:r w:rsidRPr="00C22196">
              <w:rPr>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r w:rsidR="00417FC3" w:rsidRPr="00673F47">
              <w:rPr>
                <w:rFonts w:eastAsia="Calibri"/>
                <w:i/>
                <w:color w:val="000000" w:themeColor="text1"/>
                <w:sz w:val="22"/>
                <w:szCs w:val="22"/>
                <w:u w:val="single"/>
              </w:rPr>
              <w:t xml:space="preserve">Pateikiamos </w:t>
            </w:r>
            <w:r w:rsidR="00417FC3" w:rsidRPr="00673F47">
              <w:rPr>
                <w:rFonts w:eastAsia="Calibri"/>
                <w:i/>
                <w:color w:val="000000" w:themeColor="text1"/>
                <w:sz w:val="22"/>
                <w:szCs w:val="22"/>
                <w:u w:val="single"/>
              </w:rPr>
              <w:lastRenderedPageBreak/>
              <w:t>atitinkamų dokumentų skaitmeninės kopijos.</w:t>
            </w:r>
          </w:p>
        </w:tc>
      </w:tr>
    </w:tbl>
    <w:p w14:paraId="587443BA"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17AEC0BD" w14:textId="77777777" w:rsidR="008B6F99" w:rsidRPr="008B6F99" w:rsidRDefault="008B6F99" w:rsidP="008B6F99">
      <w:pPr>
        <w:pStyle w:val="Sraopastraipa"/>
        <w:numPr>
          <w:ilvl w:val="0"/>
          <w:numId w:val="3"/>
        </w:numPr>
        <w:ind w:left="0" w:firstLine="567"/>
        <w:rPr>
          <w:rFonts w:eastAsia="Calibri"/>
          <w:b/>
          <w:bCs/>
          <w:szCs w:val="24"/>
        </w:rPr>
      </w:pPr>
      <w:r w:rsidRPr="008B6F99">
        <w:rPr>
          <w:rFonts w:eastAsia="Calibri"/>
          <w:b/>
          <w:bCs/>
          <w:szCs w:val="24"/>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40407744" w14:textId="77777777" w:rsidR="008B6F99" w:rsidRPr="00183C39" w:rsidRDefault="008B6F99" w:rsidP="008B6F99">
      <w:pPr>
        <w:pStyle w:val="Sraopastraipa"/>
        <w:numPr>
          <w:ilvl w:val="0"/>
          <w:numId w:val="3"/>
        </w:numPr>
        <w:ind w:left="0" w:firstLine="567"/>
        <w:rPr>
          <w:rFonts w:eastAsia="Calibri"/>
          <w:szCs w:val="24"/>
        </w:rPr>
      </w:pPr>
      <w:r w:rsidRPr="00EA403D">
        <w:rPr>
          <w:rFonts w:eastAsia="Calibri"/>
          <w:szCs w:val="24"/>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w:t>
      </w:r>
      <w:r w:rsidRPr="00183C39">
        <w:rPr>
          <w:rFonts w:eastAsia="Calibri"/>
          <w:szCs w:val="24"/>
        </w:rPr>
        <w:t>pajėgumais tik tuo atveju, jeigu tie subjektai patys suteiks paslaugas, atliks darbus, kuriems reikia jų turimų pajėgumų.</w:t>
      </w:r>
    </w:p>
    <w:p w14:paraId="4093ADD5" w14:textId="6DD8F412" w:rsidR="008B6F99" w:rsidRPr="002E2565" w:rsidRDefault="008B6F99" w:rsidP="002E25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r w:rsidR="002E2565" w:rsidRPr="00191CC4">
        <w:rPr>
          <w:rFonts w:ascii="Times New Roman" w:eastAsia="Calibri" w:hAnsi="Times New Roman" w:cs="Times New Roman"/>
          <w:sz w:val="24"/>
          <w:szCs w:val="24"/>
          <w:lang w:eastAsia="en-US"/>
        </w:rPr>
        <w:t>Ši nuostata taikoma nepažeidžiant</w:t>
      </w:r>
      <w:r w:rsidR="002E2565">
        <w:rPr>
          <w:rFonts w:ascii="Times New Roman" w:eastAsia="Calibri" w:hAnsi="Times New Roman" w:cs="Times New Roman"/>
          <w:sz w:val="24"/>
          <w:szCs w:val="24"/>
          <w:lang w:eastAsia="en-US"/>
        </w:rPr>
        <w:t xml:space="preserve"> pirkimo sąlygų</w:t>
      </w:r>
      <w:r w:rsidR="002E2565" w:rsidRPr="00191CC4">
        <w:rPr>
          <w:rFonts w:ascii="Times New Roman" w:eastAsia="Calibri" w:hAnsi="Times New Roman" w:cs="Times New Roman"/>
          <w:sz w:val="24"/>
          <w:szCs w:val="24"/>
          <w:lang w:eastAsia="en-US"/>
        </w:rPr>
        <w:t xml:space="preserve"> </w:t>
      </w:r>
      <w:r w:rsidR="002E2565">
        <w:rPr>
          <w:rFonts w:ascii="Times New Roman" w:eastAsia="Calibri" w:hAnsi="Times New Roman" w:cs="Times New Roman"/>
          <w:sz w:val="24"/>
          <w:szCs w:val="24"/>
          <w:lang w:eastAsia="en-US"/>
        </w:rPr>
        <w:fldChar w:fldCharType="begin"/>
      </w:r>
      <w:r w:rsidR="002E2565">
        <w:rPr>
          <w:rFonts w:ascii="Times New Roman" w:eastAsia="Calibri" w:hAnsi="Times New Roman" w:cs="Times New Roman"/>
          <w:sz w:val="24"/>
          <w:szCs w:val="24"/>
          <w:lang w:eastAsia="en-US"/>
        </w:rPr>
        <w:instrText xml:space="preserve"> REF _Ref495668603 \r \h </w:instrText>
      </w:r>
      <w:r w:rsidR="002E2565">
        <w:rPr>
          <w:rFonts w:ascii="Times New Roman" w:eastAsia="Calibri" w:hAnsi="Times New Roman" w:cs="Times New Roman"/>
          <w:sz w:val="24"/>
          <w:szCs w:val="24"/>
          <w:lang w:eastAsia="en-US"/>
        </w:rPr>
      </w:r>
      <w:r w:rsidR="002E2565">
        <w:rPr>
          <w:rFonts w:ascii="Times New Roman" w:eastAsia="Calibri" w:hAnsi="Times New Roman" w:cs="Times New Roman"/>
          <w:sz w:val="24"/>
          <w:szCs w:val="24"/>
          <w:lang w:eastAsia="en-US"/>
        </w:rPr>
        <w:fldChar w:fldCharType="separate"/>
      </w:r>
      <w:r w:rsidR="002E2565">
        <w:rPr>
          <w:rFonts w:ascii="Times New Roman" w:eastAsia="Calibri" w:hAnsi="Times New Roman" w:cs="Times New Roman"/>
          <w:sz w:val="24"/>
          <w:szCs w:val="24"/>
          <w:lang w:eastAsia="en-US"/>
        </w:rPr>
        <w:t>11</w:t>
      </w:r>
      <w:r w:rsidR="002E2565">
        <w:rPr>
          <w:rFonts w:ascii="Times New Roman" w:eastAsia="Calibri" w:hAnsi="Times New Roman" w:cs="Times New Roman"/>
          <w:sz w:val="24"/>
          <w:szCs w:val="24"/>
          <w:lang w:eastAsia="en-US"/>
        </w:rPr>
        <w:fldChar w:fldCharType="end"/>
      </w:r>
      <w:r w:rsidR="002E2565" w:rsidRPr="00191CC4">
        <w:rPr>
          <w:rFonts w:ascii="Times New Roman" w:eastAsia="Calibri" w:hAnsi="Times New Roman" w:cs="Times New Roman"/>
          <w:sz w:val="24"/>
          <w:szCs w:val="24"/>
          <w:lang w:eastAsia="en-US"/>
        </w:rPr>
        <w:t xml:space="preserve"> punkte nustatyto reikalavimo.</w:t>
      </w:r>
    </w:p>
    <w:p w14:paraId="61D70532" w14:textId="77777777" w:rsidR="008B6F99" w:rsidRPr="00ED5BAE" w:rsidRDefault="008B6F99" w:rsidP="008B6F99">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ED5BAE">
        <w:rPr>
          <w:rFonts w:ascii="Times New Roman" w:eastAsia="Calibri" w:hAnsi="Times New Roman" w:cs="Times New Roman"/>
          <w:b/>
          <w:bCs/>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3EFE5A9E" w14:textId="77777777" w:rsidR="008B6F99"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 patikrina, ar ūkio subjektai</w:t>
      </w:r>
      <w:r w:rsidRPr="00191CC4">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EE72F7F" w14:textId="77777777" w:rsidR="008B6F99" w:rsidRPr="00453CD3"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4615FBA5" w14:textId="77777777" w:rsidR="008B6F99"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F3B86">
        <w:rPr>
          <w:rFonts w:ascii="Times New Roman" w:eastAsia="Calibri" w:hAnsi="Times New Roman" w:cs="Times New Roman"/>
          <w:sz w:val="24"/>
          <w:szCs w:val="24"/>
          <w:lang w:eastAsia="en-US"/>
        </w:rPr>
        <w:t xml:space="preserve">Jeigu tiekėjas ketina kvalifikacijos reikalavimų atitikčiai ir pirkimo sutarties vykdymui pasitelkti specialistą – fizinį asmenį, kurį laimėjimo ir pirkimo sutarties sudarymo atveju </w:t>
      </w:r>
      <w:r w:rsidRPr="000F3B86">
        <w:rPr>
          <w:rFonts w:ascii="Times New Roman" w:eastAsia="Calibri" w:hAnsi="Times New Roman" w:cs="Times New Roman"/>
          <w:sz w:val="24"/>
          <w:szCs w:val="24"/>
          <w:u w:val="single"/>
          <w:lang w:eastAsia="en-US"/>
        </w:rPr>
        <w:t>ketina įdarbinti</w:t>
      </w:r>
      <w:r w:rsidRPr="000F3B86">
        <w:rPr>
          <w:rFonts w:ascii="Times New Roman" w:eastAsia="Calibri" w:hAnsi="Times New Roman" w:cs="Times New Roman"/>
          <w:sz w:val="24"/>
          <w:szCs w:val="24"/>
          <w:lang w:eastAsia="en-US"/>
        </w:rPr>
        <w:t>, jis turi būti nurodytas pasiūlym</w:t>
      </w:r>
      <w:r>
        <w:rPr>
          <w:rFonts w:ascii="Times New Roman" w:eastAsia="Calibri" w:hAnsi="Times New Roman" w:cs="Times New Roman"/>
          <w:sz w:val="24"/>
          <w:szCs w:val="24"/>
          <w:lang w:eastAsia="en-US"/>
        </w:rPr>
        <w:t>o formoje</w:t>
      </w:r>
      <w:r w:rsidRPr="000F3B86">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(pirkimo sąlygų 2 priede) </w:t>
      </w:r>
      <w:r w:rsidRPr="000F3B86">
        <w:rPr>
          <w:rFonts w:ascii="Times New Roman" w:eastAsia="Calibri" w:hAnsi="Times New Roman" w:cs="Times New Roman"/>
          <w:sz w:val="24"/>
          <w:szCs w:val="24"/>
          <w:lang w:eastAsia="en-US"/>
        </w:rPr>
        <w:t>kaip siūlomas specialistas (</w:t>
      </w:r>
      <w:proofErr w:type="spellStart"/>
      <w:r w:rsidRPr="000F3B86">
        <w:rPr>
          <w:rFonts w:ascii="Times New Roman" w:eastAsia="Calibri" w:hAnsi="Times New Roman" w:cs="Times New Roman"/>
          <w:sz w:val="24"/>
          <w:szCs w:val="24"/>
          <w:lang w:eastAsia="en-US"/>
        </w:rPr>
        <w:t>kvazisubtiekėjas</w:t>
      </w:r>
      <w:proofErr w:type="spellEnd"/>
      <w:r w:rsidRPr="000F3B86">
        <w:rPr>
          <w:rFonts w:ascii="Times New Roman" w:eastAsia="Calibri" w:hAnsi="Times New Roman" w:cs="Times New Roman"/>
          <w:sz w:val="24"/>
          <w:szCs w:val="24"/>
          <w:lang w:eastAsia="en-US"/>
        </w:rPr>
        <w:t>) ir tiekėjas iki pateikiant pasiūlym</w:t>
      </w:r>
      <w:r>
        <w:rPr>
          <w:rFonts w:ascii="Times New Roman" w:eastAsia="Calibri" w:hAnsi="Times New Roman" w:cs="Times New Roman"/>
          <w:sz w:val="24"/>
          <w:szCs w:val="24"/>
          <w:lang w:eastAsia="en-US"/>
        </w:rPr>
        <w:t>ų pateikimo termino pabaigos</w:t>
      </w:r>
      <w:r w:rsidRPr="000F3B86">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6612049" w14:textId="77777777" w:rsidR="00191CC4" w:rsidRPr="00AC7C06" w:rsidRDefault="00191CC4" w:rsidP="00191CC4">
      <w:pPr>
        <w:spacing w:after="0" w:line="240" w:lineRule="auto"/>
        <w:rPr>
          <w:rFonts w:ascii="Times New Roman" w:eastAsia="Calibri" w:hAnsi="Times New Roman" w:cs="Times New Roman"/>
          <w:sz w:val="24"/>
          <w:szCs w:val="24"/>
          <w:lang w:eastAsia="en-US"/>
        </w:rPr>
      </w:pPr>
    </w:p>
    <w:p w14:paraId="47206EEE"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IV SKYRIUS</w:t>
      </w:r>
    </w:p>
    <w:p w14:paraId="424C7534"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TIEKĖJŲ GRUPĖS DALYVAVIMAS PIRKIMO PROCEDŪROSE</w:t>
      </w:r>
    </w:p>
    <w:p w14:paraId="0A393671"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4D533E56" w14:textId="177BC044" w:rsidR="00845A42" w:rsidRPr="00845A42" w:rsidRDefault="00845A42" w:rsidP="00845A42">
      <w:pPr>
        <w:pStyle w:val="Sraopastraipa"/>
        <w:numPr>
          <w:ilvl w:val="0"/>
          <w:numId w:val="3"/>
        </w:numPr>
        <w:suppressAutoHyphens/>
        <w:ind w:left="0" w:firstLine="567"/>
      </w:pPr>
      <w:r w:rsidRPr="00845A42">
        <w:t>Pasiūlymą gali pateikti tiekėjų grupė. Tiekėjų grupė, teikianti bendrą pasiūlymą, privalo pateikti jungtinės veiklos sutartį.</w:t>
      </w:r>
    </w:p>
    <w:p w14:paraId="0D8B50F2" w14:textId="7679B016" w:rsidR="00845A42" w:rsidRPr="00845A42" w:rsidRDefault="00845A42" w:rsidP="00845A42">
      <w:pPr>
        <w:pStyle w:val="Sraopastraipa"/>
        <w:numPr>
          <w:ilvl w:val="0"/>
          <w:numId w:val="3"/>
        </w:numPr>
        <w:suppressAutoHyphens/>
        <w:ind w:left="0" w:firstLine="567"/>
      </w:pPr>
      <w:r w:rsidRPr="00845A42">
        <w:t>Jungtinės veiklos sutartyje turi būti:</w:t>
      </w:r>
    </w:p>
    <w:p w14:paraId="34AD1660" w14:textId="77777777" w:rsidR="00845A42" w:rsidRDefault="00845A42" w:rsidP="00845A42">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Pr>
          <w:rFonts w:ascii="Times New Roman" w:eastAsia="Times New Roman" w:hAnsi="Times New Roman" w:cs="Times New Roman"/>
          <w:sz w:val="24"/>
          <w:szCs w:val="20"/>
          <w:lang w:eastAsia="en-US"/>
        </w:rPr>
        <w:t>;</w:t>
      </w:r>
      <w:r w:rsidRPr="00953255">
        <w:t xml:space="preserve"> </w:t>
      </w:r>
    </w:p>
    <w:p w14:paraId="6F403F22" w14:textId="77777777" w:rsidR="00845A42" w:rsidRPr="00953255" w:rsidRDefault="00845A42" w:rsidP="00845A42">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j</w:t>
      </w:r>
      <w:r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0EC2E887" w14:textId="77777777" w:rsidR="00845A42" w:rsidRPr="00263C0E" w:rsidRDefault="00845A42" w:rsidP="00845A42">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65F292E" w14:textId="77777777" w:rsidR="00845A42" w:rsidRPr="00E6402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6BBBB502" w14:textId="77777777" w:rsidR="00845A4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7F029A63" w14:textId="521C7361" w:rsidR="00845A42" w:rsidRPr="00845A4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Tiekėjai turi įsivertinti, kad pirkimo procedūrų metu nebus galima keisti tiekėjų grupės partnerių, todėl partnerius tiekėjas turi rinktis atsakingai.</w:t>
      </w:r>
    </w:p>
    <w:p w14:paraId="4EED8D61"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 SKYRIUS</w:t>
      </w:r>
    </w:p>
    <w:p w14:paraId="10C78326"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PASIŪLYMŲ GALIOJIMO UŽTIKRINIMO REIKALAVIMAI</w:t>
      </w:r>
    </w:p>
    <w:p w14:paraId="50FF01D3"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3EAAE0A0" w14:textId="252EFAD6" w:rsidR="00587BBF" w:rsidRPr="008D00AE" w:rsidRDefault="00587BBF" w:rsidP="00845A42">
      <w:pPr>
        <w:pStyle w:val="Sraopastraipa"/>
        <w:numPr>
          <w:ilvl w:val="0"/>
          <w:numId w:val="3"/>
        </w:numPr>
        <w:rPr>
          <w:iCs/>
          <w:szCs w:val="24"/>
        </w:rPr>
      </w:pPr>
      <w:r w:rsidRPr="008D00AE">
        <w:rPr>
          <w:iCs/>
          <w:color w:val="000000" w:themeColor="text1"/>
          <w:szCs w:val="24"/>
        </w:rPr>
        <w:t>Perkančioji organizacija nereikalauja pateikti pasiūlymo galiojimo užtikrinimo.</w:t>
      </w:r>
    </w:p>
    <w:p w14:paraId="3C7822A8"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67D65A46"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VI SKYRIUS</w:t>
      </w:r>
    </w:p>
    <w:p w14:paraId="25522811"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PASIŪLYMŲ RENGIMAS, PATEIKIMAS, KEITIMAS</w:t>
      </w:r>
    </w:p>
    <w:p w14:paraId="5BD7D895" w14:textId="77777777" w:rsidR="00191CC4" w:rsidRPr="00AC7C06" w:rsidRDefault="00191CC4" w:rsidP="00B0713C">
      <w:pPr>
        <w:spacing w:after="0" w:line="240" w:lineRule="auto"/>
        <w:rPr>
          <w:rFonts w:ascii="Times New Roman" w:eastAsia="Times New Roman" w:hAnsi="Times New Roman" w:cs="Times New Roman"/>
          <w:sz w:val="24"/>
          <w:szCs w:val="24"/>
          <w:lang w:eastAsia="en-US"/>
        </w:rPr>
      </w:pPr>
    </w:p>
    <w:p w14:paraId="016267B2" w14:textId="1A50322F" w:rsidR="0083768F" w:rsidRPr="00AC7C06" w:rsidRDefault="0083768F" w:rsidP="00845A4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color w:val="000000" w:themeColor="text1"/>
          <w:sz w:val="24"/>
          <w:szCs w:val="24"/>
          <w:lang w:eastAsia="en-US"/>
        </w:rPr>
        <w:t>Tiekėjai yra atsakingi už rūpestingą visų pirkimo dokumentų išnagrinėjimą, t. y. tiekėjai turi įvertinti reikiamus atlikti darbus pagal techninės specifikacijos</w:t>
      </w:r>
      <w:r w:rsidR="00521D6B" w:rsidRPr="00AC7C06">
        <w:rPr>
          <w:rFonts w:ascii="Times New Roman" w:eastAsia="Calibri" w:hAnsi="Times New Roman" w:cs="Times New Roman"/>
          <w:color w:val="000000" w:themeColor="text1"/>
          <w:sz w:val="24"/>
          <w:szCs w:val="24"/>
          <w:lang w:eastAsia="en-US"/>
        </w:rPr>
        <w:t xml:space="preserve"> (užduoties)</w:t>
      </w:r>
      <w:r w:rsidRPr="00AC7C06">
        <w:rPr>
          <w:rFonts w:ascii="Times New Roman" w:eastAsia="Calibri" w:hAnsi="Times New Roman" w:cs="Times New Roman"/>
          <w:color w:val="000000" w:themeColor="text1"/>
          <w:sz w:val="24"/>
          <w:szCs w:val="24"/>
          <w:lang w:eastAsia="en-US"/>
        </w:rPr>
        <w:t xml:space="preserve"> reikalavimus ir įsivertinti visas galimas rizikas.</w:t>
      </w:r>
    </w:p>
    <w:p w14:paraId="3730B76F" w14:textId="77777777" w:rsidR="00191CC4" w:rsidRPr="00AC7C06" w:rsidRDefault="00191CC4"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color w:val="000000" w:themeColor="text1"/>
          <w:sz w:val="24"/>
          <w:szCs w:val="24"/>
          <w:lang w:eastAsia="en-US"/>
        </w:rPr>
        <w:t xml:space="preserve">Pateikdamas pasiūlymą </w:t>
      </w:r>
      <w:r w:rsidRPr="00AC7C06">
        <w:rPr>
          <w:rFonts w:ascii="Times New Roman" w:eastAsia="Calibri" w:hAnsi="Times New Roman" w:cs="Times New Roman"/>
          <w:sz w:val="24"/>
          <w:szCs w:val="24"/>
          <w:lang w:eastAsia="en-US"/>
        </w:rPr>
        <w:t>tiekėjas sutinka su šiais pirkimo dokumentais ir patvirtina, kad jo pasiūlyme pateikta informacija yra teisinga ir apima viską, ko reikia tinkamam pirkimo sutarties įvykdymui.</w:t>
      </w:r>
    </w:p>
    <w:p w14:paraId="5BE724A4" w14:textId="77777777" w:rsidR="007C4770" w:rsidRPr="00191CC4" w:rsidRDefault="007C4770" w:rsidP="007C477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Pr>
          <w:rFonts w:ascii="Times New Roman" w:eastAsia="Calibri" w:hAnsi="Times New Roman" w:cs="Times New Roman"/>
          <w:sz w:val="24"/>
          <w:szCs w:val="24"/>
          <w:lang w:eastAsia="en-US"/>
        </w:rPr>
        <w:t xml:space="preserve"> </w:t>
      </w:r>
      <w:r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Pr="00BA4D45">
        <w:rPr>
          <w:rFonts w:ascii="Times New Roman" w:eastAsia="Calibri" w:hAnsi="Times New Roman" w:cs="Times New Roman"/>
          <w:sz w:val="24"/>
          <w:szCs w:val="24"/>
          <w:lang w:eastAsia="en-US"/>
        </w:rPr>
        <w:t>pdf</w:t>
      </w:r>
      <w:proofErr w:type="spellEnd"/>
      <w:r w:rsidRPr="00BA4D45">
        <w:rPr>
          <w:rFonts w:ascii="Times New Roman" w:eastAsia="Calibri" w:hAnsi="Times New Roman" w:cs="Times New Roman"/>
          <w:sz w:val="24"/>
          <w:szCs w:val="24"/>
          <w:lang w:eastAsia="en-US"/>
        </w:rPr>
        <w:t xml:space="preserve">, jpg, </w:t>
      </w:r>
      <w:proofErr w:type="spellStart"/>
      <w:r w:rsidRPr="00BA4D45">
        <w:rPr>
          <w:rFonts w:ascii="Times New Roman" w:eastAsia="Calibri" w:hAnsi="Times New Roman" w:cs="Times New Roman"/>
          <w:sz w:val="24"/>
          <w:szCs w:val="24"/>
          <w:lang w:eastAsia="en-US"/>
        </w:rPr>
        <w:t>doc</w:t>
      </w:r>
      <w:proofErr w:type="spellEnd"/>
      <w:r w:rsidRPr="00BA4D45">
        <w:rPr>
          <w:rFonts w:ascii="Times New Roman" w:eastAsia="Calibri" w:hAnsi="Times New Roman" w:cs="Times New Roman"/>
          <w:sz w:val="24"/>
          <w:szCs w:val="24"/>
          <w:lang w:eastAsia="en-US"/>
        </w:rPr>
        <w:t xml:space="preserve"> ir kt.)</w:t>
      </w:r>
      <w:r>
        <w:rPr>
          <w:rFonts w:ascii="Times New Roman" w:eastAsia="Calibri" w:hAnsi="Times New Roman" w:cs="Times New Roman"/>
          <w:sz w:val="24"/>
          <w:szCs w:val="24"/>
          <w:lang w:eastAsia="en-US"/>
        </w:rPr>
        <w:t>.</w:t>
      </w:r>
    </w:p>
    <w:p w14:paraId="5EA6BBB0" w14:textId="77777777" w:rsidR="007C4770" w:rsidRPr="00F603E1" w:rsidRDefault="007C4770" w:rsidP="007C477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603E1">
        <w:rPr>
          <w:rFonts w:ascii="Times New Roman" w:eastAsia="Calibri" w:hAnsi="Times New Roman" w:cs="Times New Roman"/>
          <w:sz w:val="24"/>
          <w:szCs w:val="24"/>
          <w:lang w:eastAsia="en-US"/>
        </w:rPr>
        <w:t>Perkančioji organizacija nereikalauja, kad pateiktas pasiūlymas būtų pasirašytas kvalifikuotu elektroniniu parašu.</w:t>
      </w:r>
    </w:p>
    <w:p w14:paraId="1A0D86F7" w14:textId="77777777" w:rsidR="00F603E1" w:rsidRPr="00F603E1" w:rsidRDefault="00F603E1"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603E1">
        <w:rPr>
          <w:rFonts w:ascii="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2D6B641A" w14:textId="77777777" w:rsidR="00F603E1" w:rsidRPr="00657987" w:rsidRDefault="00F603E1" w:rsidP="00F603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atskiru tiekėju, ar tiekėjų grupės partneriu (jungtinės veiklos sutarties šalimi).</w:t>
      </w:r>
    </w:p>
    <w:p w14:paraId="529BA904" w14:textId="77777777" w:rsidR="00191CC4" w:rsidRPr="00B61B32" w:rsidRDefault="00191CC4"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61B32">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0301739F" w14:textId="77777777" w:rsidR="00A47361" w:rsidRPr="00ED5BAE" w:rsidRDefault="00A47361" w:rsidP="00A47361">
      <w:pPr>
        <w:numPr>
          <w:ilvl w:val="0"/>
          <w:numId w:val="3"/>
        </w:numPr>
        <w:spacing w:after="0" w:line="240" w:lineRule="auto"/>
        <w:ind w:left="0" w:firstLine="567"/>
        <w:contextualSpacing/>
        <w:jc w:val="both"/>
        <w:rPr>
          <w:rFonts w:ascii="Times New Roman" w:eastAsia="Calibri" w:hAnsi="Times New Roman" w:cs="Times New Roman"/>
          <w:b/>
          <w:bCs/>
          <w:sz w:val="24"/>
          <w:szCs w:val="24"/>
          <w:u w:val="single"/>
          <w:lang w:eastAsia="en-US"/>
        </w:rPr>
      </w:pPr>
      <w:r w:rsidRPr="00ED5BAE">
        <w:rPr>
          <w:rFonts w:ascii="Times New Roman" w:eastAsia="Calibri" w:hAnsi="Times New Roman" w:cs="Times New Roman"/>
          <w:b/>
          <w:bCs/>
          <w:sz w:val="24"/>
          <w:szCs w:val="24"/>
          <w:u w:val="single"/>
          <w:lang w:eastAsia="en-US"/>
        </w:rPr>
        <w:t>Iki pasiūlymų pateikimo termino pabaigos tiekėjo pateiktame pasiūlyme turi būti:</w:t>
      </w:r>
    </w:p>
    <w:p w14:paraId="502E62B5" w14:textId="77777777" w:rsidR="00191CC4" w:rsidRPr="00083629" w:rsidRDefault="00191CC4"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t>įgaliojimas ar kitas dokumentas (pvz., pareigybės aprašymas), suteikiantis teisę pasirašyti tiekėjo pasiūlymą, kai pasiūlymą pasirašo ne juridinio asmens vadovas, o jo įgaliotas asmuo;</w:t>
      </w:r>
    </w:p>
    <w:p w14:paraId="66ACA029" w14:textId="77777777" w:rsidR="00A47361" w:rsidRPr="006F4628" w:rsidRDefault="00A47361" w:rsidP="00A47361">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 xml:space="preserve">užpildytas </w:t>
      </w:r>
      <w:r>
        <w:rPr>
          <w:rFonts w:ascii="Times New Roman" w:eastAsia="Calibri" w:hAnsi="Times New Roman" w:cs="Times New Roman"/>
          <w:b/>
          <w:bCs/>
          <w:sz w:val="24"/>
          <w:szCs w:val="24"/>
          <w:lang w:eastAsia="en-US"/>
        </w:rPr>
        <w:t xml:space="preserve">ir pasirašytas </w:t>
      </w:r>
      <w:r w:rsidRPr="006F4628">
        <w:rPr>
          <w:rFonts w:ascii="Times New Roman" w:eastAsia="Calibri" w:hAnsi="Times New Roman" w:cs="Times New Roman"/>
          <w:b/>
          <w:bCs/>
          <w:sz w:val="24"/>
          <w:szCs w:val="24"/>
          <w:lang w:eastAsia="en-US"/>
        </w:rPr>
        <w:t>pasiūlymas pagal pasiūlymo formą (pirkimo sąlygų 2 priedas);</w:t>
      </w:r>
    </w:p>
    <w:p w14:paraId="1EB5A040" w14:textId="3D5464C9" w:rsidR="00191CC4" w:rsidRPr="00083629" w:rsidRDefault="00191CC4"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lastRenderedPageBreak/>
        <w:t>užpildytas ir pasirašytas EBVPD (</w:t>
      </w:r>
      <w:r w:rsidR="00521D6B" w:rsidRPr="00083629">
        <w:rPr>
          <w:rFonts w:ascii="Times New Roman" w:eastAsia="Calibri" w:hAnsi="Times New Roman" w:cs="Times New Roman"/>
          <w:b/>
          <w:bCs/>
          <w:sz w:val="24"/>
          <w:szCs w:val="24"/>
          <w:lang w:eastAsia="en-US"/>
        </w:rPr>
        <w:t>4</w:t>
      </w:r>
      <w:r w:rsidRPr="00083629">
        <w:rPr>
          <w:rFonts w:ascii="Times New Roman" w:eastAsia="Calibri" w:hAnsi="Times New Roman" w:cs="Times New Roman"/>
          <w:b/>
          <w:bCs/>
          <w:sz w:val="24"/>
          <w:szCs w:val="24"/>
          <w:lang w:eastAsia="en-US"/>
        </w:rPr>
        <w:t xml:space="preserve"> priedas). EBVPD turi užpildyti, pasirašyti ir pateikti tiekėjas, kiekvienas tiekėjų grupės partneris (jei pasiūlymą pateikia tiekėjų grupė), kiekvienas </w:t>
      </w:r>
      <w:r w:rsidR="00D11B54" w:rsidRPr="00083629">
        <w:rPr>
          <w:rFonts w:ascii="Times New Roman" w:eastAsia="Calibri" w:hAnsi="Times New Roman" w:cs="Times New Roman"/>
          <w:b/>
          <w:bCs/>
          <w:sz w:val="24"/>
          <w:szCs w:val="24"/>
          <w:lang w:eastAsia="en-US"/>
        </w:rPr>
        <w:t>subtiekėjas</w:t>
      </w:r>
      <w:r w:rsidRPr="00083629">
        <w:rPr>
          <w:rFonts w:ascii="Times New Roman" w:eastAsia="Calibri" w:hAnsi="Times New Roman" w:cs="Times New Roman"/>
          <w:b/>
          <w:bCs/>
          <w:sz w:val="24"/>
          <w:szCs w:val="24"/>
          <w:lang w:eastAsia="en-US"/>
        </w:rPr>
        <w:t>, kurio pajėgumais</w:t>
      </w:r>
      <w:r w:rsidR="00BF573F" w:rsidRPr="00083629">
        <w:rPr>
          <w:rFonts w:ascii="Times New Roman" w:eastAsia="Calibri" w:hAnsi="Times New Roman" w:cs="Times New Roman"/>
          <w:b/>
          <w:bCs/>
          <w:sz w:val="24"/>
          <w:szCs w:val="24"/>
          <w:lang w:eastAsia="en-US"/>
        </w:rPr>
        <w:t>, t. y. siek</w:t>
      </w:r>
      <w:r w:rsidR="00080559" w:rsidRPr="00083629">
        <w:rPr>
          <w:rFonts w:ascii="Times New Roman" w:eastAsia="Calibri" w:hAnsi="Times New Roman" w:cs="Times New Roman"/>
          <w:b/>
          <w:bCs/>
          <w:sz w:val="24"/>
          <w:szCs w:val="24"/>
          <w:lang w:eastAsia="en-US"/>
        </w:rPr>
        <w:t>damas</w:t>
      </w:r>
      <w:r w:rsidR="00BF573F" w:rsidRPr="00083629">
        <w:rPr>
          <w:rFonts w:ascii="Times New Roman" w:eastAsia="Calibri" w:hAnsi="Times New Roman" w:cs="Times New Roman"/>
          <w:b/>
          <w:bCs/>
          <w:sz w:val="24"/>
          <w:szCs w:val="24"/>
          <w:lang w:eastAsia="en-US"/>
        </w:rPr>
        <w:t xml:space="preserve"> atitikti kvalifikacijos reikalavimus,</w:t>
      </w:r>
      <w:r w:rsidRPr="00083629">
        <w:rPr>
          <w:rFonts w:ascii="Times New Roman" w:eastAsia="Calibri" w:hAnsi="Times New Roman" w:cs="Times New Roman"/>
          <w:b/>
          <w:bCs/>
          <w:sz w:val="24"/>
          <w:szCs w:val="24"/>
          <w:lang w:eastAsia="en-US"/>
        </w:rPr>
        <w:t xml:space="preserve"> ketina remtis tiekėjas</w:t>
      </w:r>
      <w:r w:rsidR="00C53616" w:rsidRPr="00083629">
        <w:rPr>
          <w:rFonts w:ascii="Times New Roman" w:eastAsia="Calibri" w:hAnsi="Times New Roman" w:cs="Times New Roman"/>
          <w:b/>
          <w:bCs/>
          <w:sz w:val="24"/>
          <w:szCs w:val="24"/>
          <w:lang w:eastAsia="en-US"/>
        </w:rPr>
        <w:t>. K</w:t>
      </w:r>
      <w:r w:rsidR="00C53616" w:rsidRPr="00083629">
        <w:rPr>
          <w:rFonts w:ascii="Times New Roman" w:hAnsi="Times New Roman" w:cs="Times New Roman"/>
          <w:b/>
          <w:bCs/>
          <w:noProof/>
          <w:sz w:val="24"/>
          <w:szCs w:val="24"/>
          <w:lang w:val="en-GB"/>
        </w:rPr>
        <w:t>vazisubtiekėjams šis reikalavimas netaikomas</w:t>
      </w:r>
      <w:r w:rsidRPr="00083629">
        <w:rPr>
          <w:rFonts w:ascii="Times New Roman" w:eastAsia="Calibri" w:hAnsi="Times New Roman" w:cs="Times New Roman"/>
          <w:b/>
          <w:bCs/>
          <w:sz w:val="24"/>
          <w:szCs w:val="24"/>
          <w:lang w:eastAsia="en-US"/>
        </w:rPr>
        <w:t>;</w:t>
      </w:r>
    </w:p>
    <w:p w14:paraId="12639FBD" w14:textId="168A5E65" w:rsidR="00066BD5" w:rsidRPr="00083629" w:rsidRDefault="00066BD5"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t xml:space="preserve">užpildytas </w:t>
      </w:r>
      <w:r w:rsidR="00083629" w:rsidRPr="00083629">
        <w:rPr>
          <w:rFonts w:ascii="Times New Roman" w:eastAsia="Calibri" w:hAnsi="Times New Roman" w:cs="Times New Roman"/>
          <w:b/>
          <w:bCs/>
          <w:sz w:val="24"/>
          <w:szCs w:val="24"/>
          <w:lang w:eastAsia="en-US"/>
        </w:rPr>
        <w:t xml:space="preserve">darbų kiekių žiniaraštis </w:t>
      </w:r>
      <w:r w:rsidRPr="00083629">
        <w:rPr>
          <w:rFonts w:ascii="Times New Roman" w:eastAsia="Calibri" w:hAnsi="Times New Roman" w:cs="Times New Roman"/>
          <w:b/>
          <w:bCs/>
          <w:sz w:val="24"/>
          <w:szCs w:val="24"/>
          <w:lang w:eastAsia="en-US"/>
        </w:rPr>
        <w:t>(5 priedas);</w:t>
      </w:r>
    </w:p>
    <w:p w14:paraId="38D1743E" w14:textId="1F1F3A1F" w:rsidR="00191CC4" w:rsidRDefault="00191CC4" w:rsidP="00845A4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61B32">
        <w:rPr>
          <w:rFonts w:ascii="Times New Roman" w:eastAsia="Calibri" w:hAnsi="Times New Roman" w:cs="Times New Roman"/>
          <w:sz w:val="24"/>
          <w:szCs w:val="24"/>
          <w:lang w:eastAsia="en-US"/>
        </w:rPr>
        <w:t>jungtinės veiklos sutartis, jei pasiūlymą pateikia tiekėjų grupė</w:t>
      </w:r>
      <w:r w:rsidR="004217D7" w:rsidRPr="00B61B32">
        <w:rPr>
          <w:rFonts w:ascii="Times New Roman" w:eastAsia="Calibri" w:hAnsi="Times New Roman" w:cs="Times New Roman"/>
          <w:sz w:val="24"/>
          <w:szCs w:val="24"/>
          <w:lang w:eastAsia="en-US"/>
        </w:rPr>
        <w:t>.</w:t>
      </w:r>
    </w:p>
    <w:p w14:paraId="0C057023" w14:textId="028F42F3" w:rsidR="00026692" w:rsidRPr="00026692" w:rsidRDefault="00026692" w:rsidP="0002669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20730DB7" w14:textId="547D8CDF"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B61B32">
        <w:rPr>
          <w:rFonts w:ascii="Times New Roman" w:eastAsia="Times New Roman" w:hAnsi="Times New Roman" w:cs="Times New Roman"/>
          <w:sz w:val="24"/>
          <w:szCs w:val="24"/>
          <w:lang w:eastAsia="en-US"/>
        </w:rPr>
        <w:t xml:space="preserve">Pasiūlyme nurodoma pirkimo </w:t>
      </w:r>
      <w:r w:rsidRPr="00B61B32">
        <w:rPr>
          <w:rFonts w:ascii="Times New Roman" w:eastAsia="Times New Roman" w:hAnsi="Times New Roman" w:cs="Times New Roman"/>
          <w:color w:val="000000" w:themeColor="text1"/>
          <w:sz w:val="24"/>
          <w:szCs w:val="24"/>
          <w:lang w:eastAsia="en-US"/>
        </w:rPr>
        <w:t xml:space="preserve">kaina </w:t>
      </w:r>
      <w:r w:rsidR="00C57747" w:rsidRPr="00B61B32">
        <w:rPr>
          <w:rFonts w:ascii="Times New Roman" w:eastAsia="Times New Roman" w:hAnsi="Times New Roman" w:cs="Times New Roman"/>
          <w:color w:val="000000" w:themeColor="text1"/>
          <w:sz w:val="24"/>
          <w:szCs w:val="24"/>
          <w:lang w:eastAsia="en-US"/>
        </w:rPr>
        <w:t>t</w:t>
      </w:r>
      <w:r w:rsidRPr="00B61B32">
        <w:rPr>
          <w:rFonts w:ascii="Times New Roman" w:eastAsia="Times New Roman" w:hAnsi="Times New Roman" w:cs="Times New Roman"/>
          <w:color w:val="000000" w:themeColor="text1"/>
          <w:sz w:val="24"/>
          <w:szCs w:val="24"/>
          <w:lang w:eastAsia="en-US"/>
        </w:rPr>
        <w:t xml:space="preserve">uri būti apskaičiuota ir išreikšta taip, kaip nurodyta 2 priede. Apskaičiuojant kainą turi būti atsižvelgta į </w:t>
      </w:r>
      <w:r w:rsidR="00A42012" w:rsidRPr="00B61B32">
        <w:rPr>
          <w:rFonts w:ascii="Times New Roman" w:eastAsia="Times New Roman" w:hAnsi="Times New Roman" w:cs="Times New Roman"/>
          <w:color w:val="000000" w:themeColor="text1"/>
          <w:sz w:val="24"/>
          <w:szCs w:val="24"/>
          <w:lang w:eastAsia="en-US"/>
        </w:rPr>
        <w:t>visas perkamų darbų apimtis</w:t>
      </w:r>
      <w:r w:rsidRPr="00B61B32">
        <w:rPr>
          <w:rFonts w:ascii="Times New Roman" w:eastAsia="Times New Roman" w:hAnsi="Times New Roman" w:cs="Times New Roman"/>
          <w:color w:val="000000" w:themeColor="text1"/>
          <w:sz w:val="24"/>
          <w:szCs w:val="24"/>
          <w:lang w:eastAsia="en-US"/>
        </w:rPr>
        <w:t>, į pasiūlymo kainos sudėtines dalis, į techninės specifikacijos</w:t>
      </w:r>
      <w:r w:rsidR="0004345E" w:rsidRPr="00B61B32">
        <w:rPr>
          <w:rFonts w:ascii="Times New Roman" w:eastAsia="Times New Roman" w:hAnsi="Times New Roman" w:cs="Times New Roman"/>
          <w:color w:val="000000" w:themeColor="text1"/>
          <w:sz w:val="24"/>
          <w:szCs w:val="24"/>
          <w:lang w:eastAsia="en-US"/>
        </w:rPr>
        <w:t xml:space="preserve"> (užduoties</w:t>
      </w:r>
      <w:r w:rsidR="0004345E" w:rsidRPr="00AC7C06">
        <w:rPr>
          <w:rFonts w:ascii="Times New Roman" w:eastAsia="Times New Roman" w:hAnsi="Times New Roman" w:cs="Times New Roman"/>
          <w:color w:val="000000" w:themeColor="text1"/>
          <w:sz w:val="24"/>
          <w:szCs w:val="24"/>
          <w:lang w:eastAsia="en-US"/>
        </w:rPr>
        <w:t>)</w:t>
      </w:r>
      <w:r w:rsidRPr="00AC7C06">
        <w:rPr>
          <w:rFonts w:ascii="Times New Roman" w:eastAsia="Times New Roman" w:hAnsi="Times New Roman" w:cs="Times New Roman"/>
          <w:color w:val="000000" w:themeColor="text1"/>
          <w:sz w:val="24"/>
          <w:szCs w:val="24"/>
          <w:lang w:eastAsia="en-US"/>
        </w:rPr>
        <w:t xml:space="preserve"> (1 priedas) reikalavimus bei į visus kitus šių pirkimo dokumentų reikalavimus. Į kainą turi būti įskaityti visi tiekėjo mokami mokesčiai ir visos tiekėjo patiriamos su </w:t>
      </w:r>
      <w:r w:rsidR="002F614A" w:rsidRPr="00AC7C06">
        <w:rPr>
          <w:rFonts w:ascii="Times New Roman" w:eastAsia="Times New Roman" w:hAnsi="Times New Roman" w:cs="Times New Roman"/>
          <w:color w:val="000000" w:themeColor="text1"/>
          <w:sz w:val="24"/>
          <w:szCs w:val="24"/>
          <w:lang w:eastAsia="en-US"/>
        </w:rPr>
        <w:t xml:space="preserve">pasiūlymo rengimu ir su </w:t>
      </w:r>
      <w:r w:rsidRPr="00AC7C06">
        <w:rPr>
          <w:rFonts w:ascii="Times New Roman" w:eastAsia="Times New Roman" w:hAnsi="Times New Roman" w:cs="Times New Roman"/>
          <w:color w:val="000000" w:themeColor="text1"/>
          <w:sz w:val="24"/>
          <w:szCs w:val="24"/>
          <w:lang w:eastAsia="en-US"/>
        </w:rPr>
        <w:t>pirkimo sutarties vykdymu susijusios</w:t>
      </w:r>
      <w:r w:rsidR="00201266" w:rsidRPr="00AC7C06">
        <w:rPr>
          <w:rFonts w:ascii="Times New Roman" w:eastAsia="Times New Roman" w:hAnsi="Times New Roman" w:cs="Times New Roman"/>
          <w:sz w:val="24"/>
          <w:szCs w:val="24"/>
          <w:lang w:eastAsia="en-US"/>
        </w:rPr>
        <w:t>, t</w:t>
      </w:r>
      <w:r w:rsidR="005726B3" w:rsidRPr="00AC7C06">
        <w:rPr>
          <w:rFonts w:ascii="Times New Roman" w:eastAsia="Times New Roman" w:hAnsi="Times New Roman" w:cs="Times New Roman"/>
          <w:sz w:val="24"/>
          <w:szCs w:val="24"/>
          <w:lang w:eastAsia="en-US"/>
        </w:rPr>
        <w:t>ame tarpe</w:t>
      </w:r>
      <w:r w:rsidR="00201266" w:rsidRPr="00AC7C06">
        <w:rPr>
          <w:rFonts w:ascii="Times New Roman" w:eastAsia="Times New Roman" w:hAnsi="Times New Roman" w:cs="Times New Roman"/>
          <w:sz w:val="24"/>
          <w:szCs w:val="24"/>
          <w:lang w:eastAsia="en-US"/>
        </w:rPr>
        <w:t xml:space="preserve"> </w:t>
      </w:r>
      <w:r w:rsidR="00E8045E" w:rsidRPr="00AC7C06">
        <w:rPr>
          <w:rFonts w:ascii="Times New Roman" w:eastAsia="Times New Roman" w:hAnsi="Times New Roman" w:cs="Times New Roman"/>
          <w:sz w:val="24"/>
          <w:szCs w:val="24"/>
          <w:lang w:eastAsia="en-US"/>
        </w:rPr>
        <w:t>elektroninių sąskaitų faktūrų</w:t>
      </w:r>
      <w:r w:rsidR="00201266" w:rsidRPr="00AC7C06">
        <w:rPr>
          <w:rFonts w:ascii="Times New Roman" w:eastAsia="Times New Roman" w:hAnsi="Times New Roman" w:cs="Times New Roman"/>
          <w:sz w:val="24"/>
          <w:szCs w:val="24"/>
          <w:lang w:eastAsia="en-US"/>
        </w:rPr>
        <w:t xml:space="preserve"> pateikimo išlaid</w:t>
      </w:r>
      <w:r w:rsidR="002F614A" w:rsidRPr="00AC7C06">
        <w:rPr>
          <w:rFonts w:ascii="Times New Roman" w:eastAsia="Times New Roman" w:hAnsi="Times New Roman" w:cs="Times New Roman"/>
          <w:sz w:val="24"/>
          <w:szCs w:val="24"/>
          <w:lang w:eastAsia="en-US"/>
        </w:rPr>
        <w:t>o</w:t>
      </w:r>
      <w:r w:rsidR="00201266" w:rsidRPr="00AC7C06">
        <w:rPr>
          <w:rFonts w:ascii="Times New Roman" w:eastAsia="Times New Roman" w:hAnsi="Times New Roman" w:cs="Times New Roman"/>
          <w:sz w:val="24"/>
          <w:szCs w:val="24"/>
          <w:lang w:eastAsia="en-US"/>
        </w:rPr>
        <w:t>s</w:t>
      </w:r>
      <w:r w:rsidRPr="00AC7C06">
        <w:rPr>
          <w:rFonts w:ascii="Times New Roman" w:eastAsia="Times New Roman" w:hAnsi="Times New Roman" w:cs="Times New Roman"/>
          <w:sz w:val="24"/>
          <w:szCs w:val="24"/>
          <w:lang w:eastAsia="en-US"/>
        </w:rPr>
        <w:t>.</w:t>
      </w:r>
    </w:p>
    <w:p w14:paraId="78E1DE0C" w14:textId="77777777" w:rsidR="007B5DEA" w:rsidRPr="00AC7C06" w:rsidRDefault="007B5DEA"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Tuo atveju, kai pasiūlyme nurodyta kaina, išreikšta skaitmenimis, neatitinka kainos, nurodyt</w:t>
      </w:r>
      <w:r w:rsidR="008D0FBF" w:rsidRPr="00AC7C06">
        <w:rPr>
          <w:rFonts w:ascii="Times New Roman" w:eastAsia="Times New Roman" w:hAnsi="Times New Roman" w:cs="Times New Roman"/>
          <w:sz w:val="24"/>
          <w:szCs w:val="24"/>
          <w:lang w:eastAsia="en-US"/>
        </w:rPr>
        <w:t>os</w:t>
      </w:r>
      <w:r w:rsidRPr="00AC7C06">
        <w:rPr>
          <w:rFonts w:ascii="Times New Roman" w:eastAsia="Times New Roman" w:hAnsi="Times New Roman" w:cs="Times New Roman"/>
          <w:sz w:val="24"/>
          <w:szCs w:val="24"/>
          <w:lang w:eastAsia="en-US"/>
        </w:rPr>
        <w:t xml:space="preserve"> žodžiais, teisinga laikoma kaina, nurodyt</w:t>
      </w:r>
      <w:r w:rsidR="008D0FBF" w:rsidRPr="00AC7C06">
        <w:rPr>
          <w:rFonts w:ascii="Times New Roman" w:eastAsia="Times New Roman" w:hAnsi="Times New Roman" w:cs="Times New Roman"/>
          <w:sz w:val="24"/>
          <w:szCs w:val="24"/>
          <w:lang w:eastAsia="en-US"/>
        </w:rPr>
        <w:t>a</w:t>
      </w:r>
      <w:r w:rsidRPr="00AC7C06">
        <w:rPr>
          <w:rFonts w:ascii="Times New Roman" w:eastAsia="Times New Roman" w:hAnsi="Times New Roman" w:cs="Times New Roman"/>
          <w:sz w:val="24"/>
          <w:szCs w:val="24"/>
          <w:lang w:eastAsia="en-US"/>
        </w:rPr>
        <w:t xml:space="preserve"> žodžiais</w:t>
      </w:r>
      <w:r w:rsidR="00DF41E7" w:rsidRPr="00AC7C06">
        <w:rPr>
          <w:rStyle w:val="Puslapioinaosnuoroda"/>
          <w:b/>
          <w:bCs/>
          <w:sz w:val="24"/>
          <w:szCs w:val="24"/>
          <w:lang w:eastAsia="en-US"/>
        </w:rPr>
        <w:footnoteReference w:id="5"/>
      </w:r>
      <w:r w:rsidRPr="00AC7C06">
        <w:rPr>
          <w:rFonts w:ascii="Times New Roman" w:eastAsia="Times New Roman" w:hAnsi="Times New Roman" w:cs="Times New Roman"/>
          <w:sz w:val="24"/>
          <w:szCs w:val="24"/>
          <w:lang w:eastAsia="en-US"/>
        </w:rPr>
        <w:t>.</w:t>
      </w:r>
    </w:p>
    <w:p w14:paraId="6A717C86" w14:textId="77777777" w:rsidR="00B55407" w:rsidRDefault="00B55407"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Pr="00191CC4">
        <w:rPr>
          <w:rFonts w:ascii="Times New Roman" w:eastAsia="Times New Roman" w:hAnsi="Times New Roman" w:cs="Times New Roman"/>
          <w:sz w:val="24"/>
          <w:szCs w:val="24"/>
          <w:lang w:eastAsia="en-US"/>
        </w:rPr>
        <w:t xml:space="preserve">visuose pasiūlymo dokumentuose turi būti įrašomos </w:t>
      </w:r>
      <w:r>
        <w:rPr>
          <w:rFonts w:ascii="Times New Roman" w:eastAsia="Times New Roman" w:hAnsi="Times New Roman" w:cs="Times New Roman"/>
          <w:sz w:val="24"/>
          <w:szCs w:val="24"/>
          <w:lang w:eastAsia="en-US"/>
        </w:rPr>
        <w:t xml:space="preserve">tikslumo lygiu iki </w:t>
      </w:r>
      <w:r w:rsidRPr="0068314A">
        <w:rPr>
          <w:rFonts w:ascii="Times New Roman" w:eastAsia="Times New Roman" w:hAnsi="Times New Roman" w:cs="Times New Roman"/>
          <w:sz w:val="24"/>
          <w:szCs w:val="24"/>
          <w:lang w:eastAsia="en-US"/>
        </w:rPr>
        <w:t>euro šimtųjų dalių, t. y. suapvalinama paliekant du skaitmenis po kablelio.</w:t>
      </w:r>
    </w:p>
    <w:p w14:paraId="0F13E19C" w14:textId="724C0BE6"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Pasiūlymas turi būti pateiktas perkančiajai organizacijai </w:t>
      </w:r>
      <w:r w:rsidR="001F5C21" w:rsidRPr="00AC7C06">
        <w:rPr>
          <w:rFonts w:ascii="Times New Roman" w:eastAsia="Times New Roman" w:hAnsi="Times New Roman" w:cs="Times New Roman"/>
          <w:sz w:val="24"/>
          <w:szCs w:val="24"/>
          <w:lang w:eastAsia="en-US"/>
        </w:rPr>
        <w:t xml:space="preserve">CVP IS  priemonėmis </w:t>
      </w:r>
      <w:r w:rsidRPr="00AC7C06">
        <w:rPr>
          <w:rFonts w:ascii="Times New Roman" w:eastAsia="Times New Roman" w:hAnsi="Times New Roman" w:cs="Times New Roman"/>
          <w:sz w:val="24"/>
          <w:szCs w:val="24"/>
          <w:lang w:eastAsia="en-US"/>
        </w:rPr>
        <w:t xml:space="preserve">iki </w:t>
      </w:r>
      <w:r w:rsidR="00E15387" w:rsidRPr="00AC7C06">
        <w:rPr>
          <w:rFonts w:ascii="Times New Roman" w:eastAsia="Times New Roman" w:hAnsi="Times New Roman" w:cs="Times New Roman"/>
          <w:b/>
          <w:sz w:val="24"/>
          <w:szCs w:val="24"/>
          <w:lang w:eastAsia="en-US"/>
        </w:rPr>
        <w:t xml:space="preserve">skelbime apie pirkimą nurodyto termino pabaigos </w:t>
      </w:r>
      <w:r w:rsidRPr="00AC7C06">
        <w:rPr>
          <w:rFonts w:ascii="Times New Roman" w:eastAsia="Times New Roman" w:hAnsi="Times New Roman" w:cs="Times New Roman"/>
          <w:sz w:val="24"/>
          <w:szCs w:val="24"/>
          <w:lang w:eastAsia="en-US"/>
        </w:rPr>
        <w:t xml:space="preserve">Lietuvos laiku. Vėliau </w:t>
      </w:r>
      <w:r w:rsidR="00967F80" w:rsidRPr="00AC7C06">
        <w:rPr>
          <w:rFonts w:ascii="Times New Roman" w:eastAsia="Times New Roman" w:hAnsi="Times New Roman" w:cs="Times New Roman"/>
          <w:sz w:val="24"/>
          <w:szCs w:val="24"/>
          <w:lang w:eastAsia="en-US"/>
        </w:rPr>
        <w:t>teikiamas</w:t>
      </w:r>
      <w:r w:rsidRPr="00AC7C06">
        <w:rPr>
          <w:rFonts w:ascii="Times New Roman" w:eastAsia="Times New Roman" w:hAnsi="Times New Roman" w:cs="Times New Roman"/>
          <w:sz w:val="24"/>
          <w:szCs w:val="24"/>
          <w:lang w:eastAsia="en-US"/>
        </w:rPr>
        <w:t xml:space="preserve"> pasiūlymas yra nepriimtinas ir nenagrinėjamas. Perkančioji organizacija neatsako už elektros tiekimo, CVP IS sutrikimus ar už pavėluotai </w:t>
      </w:r>
      <w:r w:rsidR="000435CC" w:rsidRPr="00AC7C06">
        <w:rPr>
          <w:rFonts w:ascii="Times New Roman" w:eastAsia="Times New Roman" w:hAnsi="Times New Roman" w:cs="Times New Roman"/>
          <w:sz w:val="24"/>
          <w:szCs w:val="24"/>
          <w:lang w:eastAsia="en-US"/>
        </w:rPr>
        <w:t>teikiamą</w:t>
      </w:r>
      <w:r w:rsidRPr="00AC7C06">
        <w:rPr>
          <w:rFonts w:ascii="Times New Roman" w:eastAsia="Times New Roman" w:hAnsi="Times New Roman" w:cs="Times New Roman"/>
          <w:sz w:val="24"/>
          <w:szCs w:val="24"/>
          <w:lang w:eastAsia="en-US"/>
        </w:rPr>
        <w:t xml:space="preserve"> pasiūlymą.</w:t>
      </w:r>
    </w:p>
    <w:p w14:paraId="08C2D533"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5734C6A5"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Pasiūlymas turi galioti ne trumpiau nei </w:t>
      </w:r>
      <w:r w:rsidR="0029310E" w:rsidRPr="00AC7C06">
        <w:rPr>
          <w:rFonts w:ascii="Times New Roman" w:eastAsia="Times New Roman" w:hAnsi="Times New Roman" w:cs="Times New Roman"/>
          <w:sz w:val="24"/>
          <w:szCs w:val="24"/>
          <w:lang w:eastAsia="en-US"/>
        </w:rPr>
        <w:t>3 mėnesius</w:t>
      </w:r>
      <w:r w:rsidRPr="00AC7C06">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AC7C06">
        <w:rPr>
          <w:rFonts w:ascii="Times New Roman" w:eastAsia="Times New Roman" w:hAnsi="Times New Roman" w:cs="Times New Roman"/>
          <w:sz w:val="24"/>
          <w:szCs w:val="24"/>
          <w:lang w:eastAsia="en-US"/>
        </w:rPr>
        <w:t>3 mėnesius</w:t>
      </w:r>
      <w:r w:rsidRPr="00AC7C06">
        <w:rPr>
          <w:rFonts w:ascii="Times New Roman" w:eastAsia="Times New Roman" w:hAnsi="Times New Roman" w:cs="Times New Roman"/>
          <w:sz w:val="24"/>
          <w:szCs w:val="24"/>
          <w:lang w:eastAsia="en-US"/>
        </w:rPr>
        <w:t xml:space="preserve"> nuo pasiūlymų pateikimo termino pabaigos.</w:t>
      </w:r>
    </w:p>
    <w:p w14:paraId="44D6D668" w14:textId="77777777" w:rsidR="00303298" w:rsidRPr="00AC7C06" w:rsidRDefault="00303298" w:rsidP="00845A42">
      <w:pPr>
        <w:pStyle w:val="Sraopastraipa"/>
        <w:numPr>
          <w:ilvl w:val="0"/>
          <w:numId w:val="3"/>
        </w:numPr>
        <w:ind w:left="0" w:firstLine="567"/>
        <w:rPr>
          <w:szCs w:val="24"/>
        </w:rPr>
      </w:pPr>
      <w:r w:rsidRPr="00AC7C06">
        <w:rPr>
          <w:szCs w:val="24"/>
        </w:rPr>
        <w:t>Tiekėjas pasiūlymo formoje (2 priedas) privalo nurodyti, ar jo pasiūlyme yra konfidencialios informacijos, ir kuri informacija, vadovaujantis Viešųjų pirkimų įstatymo 20 straipsnio 2 dalimi, yra konfidenciali.</w:t>
      </w:r>
      <w:r w:rsidRPr="00AC7C06">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AC7C06" w:rsidRDefault="00303298" w:rsidP="00845A42">
      <w:pPr>
        <w:pStyle w:val="Sraopastraipa"/>
        <w:numPr>
          <w:ilvl w:val="0"/>
          <w:numId w:val="3"/>
        </w:numPr>
        <w:ind w:left="0" w:firstLine="567"/>
        <w:rPr>
          <w:rFonts w:eastAsia="Calibri"/>
          <w:szCs w:val="24"/>
          <w:lang w:eastAsia="lt-LT"/>
        </w:rPr>
      </w:pPr>
      <w:r w:rsidRPr="00AC7C06">
        <w:rPr>
          <w:rFonts w:eastAsia="Calibri"/>
          <w:szCs w:val="24"/>
          <w:lang w:eastAsia="lt-LT"/>
        </w:rPr>
        <w:t xml:space="preserve">Konfidencialia </w:t>
      </w:r>
      <w:r w:rsidRPr="00AC7C06">
        <w:rPr>
          <w:rFonts w:eastAsia="Calibri"/>
          <w:b/>
          <w:szCs w:val="24"/>
          <w:lang w:eastAsia="lt-LT"/>
        </w:rPr>
        <w:t>negalima</w:t>
      </w:r>
      <w:r w:rsidRPr="00AC7C06">
        <w:rPr>
          <w:rFonts w:eastAsia="Calibri"/>
          <w:szCs w:val="24"/>
          <w:lang w:eastAsia="lt-LT"/>
        </w:rPr>
        <w:t xml:space="preserve"> laikyti informacijos:</w:t>
      </w:r>
    </w:p>
    <w:p w14:paraId="7E76EBC0"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 xml:space="preserve">jeigu tai pažeistų Viešųjų pirkimų įstatymo 33 ir 58 straipsniuose </w:t>
      </w:r>
      <w:r w:rsidR="00C86CF0" w:rsidRPr="00AC7C06">
        <w:rPr>
          <w:rFonts w:eastAsia="Calibri"/>
          <w:szCs w:val="24"/>
          <w:lang w:eastAsia="lt-LT"/>
        </w:rPr>
        <w:t xml:space="preserve">ir 86 straipsnio 9 dalyje </w:t>
      </w:r>
      <w:r w:rsidRPr="00AC7C06">
        <w:rPr>
          <w:rFonts w:eastAsia="Calibri"/>
          <w:szCs w:val="24"/>
          <w:lang w:eastAsia="lt-LT"/>
        </w:rPr>
        <w:t>nustatytus reikalavimus dėl paskelbimo apie sudarytą pirkimo sutartį, kandidatų ir dalyvių informavimo,</w:t>
      </w:r>
      <w:r w:rsidR="00C86CF0" w:rsidRPr="00AC7C06">
        <w:rPr>
          <w:szCs w:val="24"/>
        </w:rPr>
        <w:t xml:space="preserve"> laimėjusio dalyvio pasiūlymo, sudarytos pirkimo sutarties, preliminariosios sutarties ir šių sutarčių pakeitimų paskelbimo,</w:t>
      </w:r>
      <w:r w:rsidRPr="00AC7C06">
        <w:rPr>
          <w:rFonts w:eastAsia="Calibri"/>
          <w:szCs w:val="24"/>
          <w:lang w:eastAsia="lt-LT"/>
        </w:rPr>
        <w:t xml:space="preserve"> įskaitant informaciją apie pasiūlyme nurodytą prekių, paslaugų ar darbų </w:t>
      </w:r>
      <w:r w:rsidRPr="00AC7C06">
        <w:rPr>
          <w:rFonts w:eastAsia="Calibri"/>
          <w:color w:val="000000" w:themeColor="text1"/>
          <w:szCs w:val="24"/>
          <w:lang w:eastAsia="lt-LT"/>
        </w:rPr>
        <w:t xml:space="preserve">kainą (įkainius), išskyrus </w:t>
      </w:r>
      <w:r w:rsidRPr="00AC7C06">
        <w:rPr>
          <w:rFonts w:eastAsia="Calibri"/>
          <w:szCs w:val="24"/>
          <w:lang w:eastAsia="lt-LT"/>
        </w:rPr>
        <w:t>jos sudedamąsias dalis;</w:t>
      </w:r>
    </w:p>
    <w:p w14:paraId="18C71E5D"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 xml:space="preserve">pateiktos tiekėjų pašalinimo pagrindų nebuvimą, atitiktį kvalifikacijos reikalavimams, </w:t>
      </w:r>
      <w:r w:rsidRPr="00AC7C06">
        <w:rPr>
          <w:rFonts w:eastAsia="Calibri"/>
          <w:szCs w:val="24"/>
        </w:rPr>
        <w:t>kokybės vadybos sistemos ir aplinkos apsaugos vadybos sistemos standartams</w:t>
      </w:r>
      <w:r w:rsidRPr="00AC7C06">
        <w:rPr>
          <w:rFonts w:eastAsia="Calibri"/>
          <w:szCs w:val="24"/>
          <w:lang w:eastAsia="lt-LT"/>
        </w:rPr>
        <w:t xml:space="preserve"> patvirtinančiuose dokumentuose</w:t>
      </w:r>
      <w:r w:rsidR="00C86CF0" w:rsidRPr="00AC7C06">
        <w:rPr>
          <w:rFonts w:eastAsia="Calibri"/>
          <w:szCs w:val="24"/>
          <w:lang w:eastAsia="lt-LT"/>
        </w:rPr>
        <w:t xml:space="preserve">, išskyrus informaciją, kurią atskleidus būtų pažeisti </w:t>
      </w:r>
      <w:r w:rsidR="00C86CF0" w:rsidRPr="00AC7C06">
        <w:rPr>
          <w:bCs/>
          <w:szCs w:val="24"/>
        </w:rPr>
        <w:t>tiekėjo įsipareigojimai pagal su trečiaisiais asmenimis sudarytas sutartis</w:t>
      </w:r>
      <w:r w:rsidR="00C86CF0" w:rsidRPr="00AC7C06">
        <w:rPr>
          <w:szCs w:val="24"/>
          <w:lang w:eastAsia="lt-LT"/>
        </w:rPr>
        <w:t>, – tuo atveju, kai ši informacija reikalinga tiekėjui jo teisėtiems interesams ginti</w:t>
      </w:r>
      <w:r w:rsidRPr="00AC7C06">
        <w:rPr>
          <w:bCs/>
          <w:szCs w:val="24"/>
        </w:rPr>
        <w:t>;</w:t>
      </w:r>
    </w:p>
    <w:p w14:paraId="29E48B96" w14:textId="77777777" w:rsidR="00303298" w:rsidRPr="00AC7C06" w:rsidRDefault="00303298" w:rsidP="00845A42">
      <w:pPr>
        <w:pStyle w:val="Sraopastraipa"/>
        <w:numPr>
          <w:ilvl w:val="1"/>
          <w:numId w:val="3"/>
        </w:numPr>
        <w:ind w:left="0" w:firstLine="567"/>
        <w:rPr>
          <w:szCs w:val="24"/>
        </w:rPr>
      </w:pPr>
      <w:r w:rsidRPr="00AC7C06">
        <w:rPr>
          <w:szCs w:val="24"/>
        </w:rPr>
        <w:t>informacija apie pasitelktus ūkio subjektus, kurių pajėgumais remiasi tiekėjas, ir subtiekėjus</w:t>
      </w:r>
      <w:r w:rsidR="00C86CF0" w:rsidRPr="00AC7C06">
        <w:rPr>
          <w:szCs w:val="24"/>
        </w:rPr>
        <w:t xml:space="preserve"> </w:t>
      </w:r>
      <w:r w:rsidR="00C86CF0" w:rsidRPr="00AC7C06">
        <w:rPr>
          <w:szCs w:val="24"/>
          <w:lang w:eastAsia="lt-LT"/>
        </w:rPr>
        <w:t>– tuo atveju, kai ši informacija reikalinga tiekėjui jo teisėtiems interesams ginti</w:t>
      </w:r>
      <w:r w:rsidRPr="00AC7C06">
        <w:rPr>
          <w:szCs w:val="24"/>
        </w:rPr>
        <w:t>.</w:t>
      </w:r>
    </w:p>
    <w:p w14:paraId="3FCBBD01" w14:textId="77777777" w:rsidR="00763947" w:rsidRPr="00AC7C06" w:rsidRDefault="00303298" w:rsidP="00845A42">
      <w:pPr>
        <w:pStyle w:val="Sraopastraipa"/>
        <w:numPr>
          <w:ilvl w:val="0"/>
          <w:numId w:val="3"/>
        </w:numPr>
        <w:ind w:left="0" w:firstLine="567"/>
        <w:rPr>
          <w:color w:val="C00000"/>
          <w:szCs w:val="24"/>
        </w:rPr>
      </w:pPr>
      <w:r w:rsidRPr="00AC7C06">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w:t>
      </w:r>
      <w:r w:rsidRPr="00AC7C06">
        <w:rPr>
          <w:szCs w:val="24"/>
        </w:rPr>
        <w:lastRenderedPageBreak/>
        <w:t xml:space="preserve">rašo žodį </w:t>
      </w:r>
      <w:r w:rsidRPr="00AC7C06">
        <w:rPr>
          <w:b/>
          <w:szCs w:val="24"/>
        </w:rPr>
        <w:t>„Konfidencialu“</w:t>
      </w:r>
      <w:r w:rsidRPr="00AC7C06">
        <w:rPr>
          <w:szCs w:val="24"/>
        </w:rPr>
        <w:t>. Jei tiekėjas nenurodo konfidencialios informacijos, laikoma, kad tokios tiekėjo pasiūlyme nėra.</w:t>
      </w:r>
    </w:p>
    <w:p w14:paraId="0DA85623" w14:textId="77777777" w:rsidR="00763947" w:rsidRPr="00AC7C06" w:rsidRDefault="00763947" w:rsidP="00845A42">
      <w:pPr>
        <w:pStyle w:val="Sraopastraipa"/>
        <w:numPr>
          <w:ilvl w:val="0"/>
          <w:numId w:val="3"/>
        </w:numPr>
        <w:ind w:left="0" w:firstLine="567"/>
        <w:rPr>
          <w:szCs w:val="24"/>
        </w:rPr>
      </w:pPr>
      <w:r w:rsidRPr="00AC7C06">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AC7C06" w:rsidRDefault="00763947" w:rsidP="00845A42">
      <w:pPr>
        <w:pStyle w:val="Sraopastraipa"/>
        <w:numPr>
          <w:ilvl w:val="0"/>
          <w:numId w:val="3"/>
        </w:numPr>
        <w:ind w:left="0" w:firstLine="567"/>
        <w:rPr>
          <w:szCs w:val="24"/>
        </w:rPr>
      </w:pPr>
      <w:r w:rsidRPr="00AC7C06">
        <w:rPr>
          <w:szCs w:val="24"/>
        </w:rPr>
        <w:t>Nurodytais pagrindais bus tvarkomi tiesiogiai tiekėjų pateikti asmens duomenys.</w:t>
      </w:r>
    </w:p>
    <w:p w14:paraId="43710D85" w14:textId="77777777" w:rsidR="00763947" w:rsidRPr="00AC7C06" w:rsidRDefault="00763947" w:rsidP="00845A42">
      <w:pPr>
        <w:pStyle w:val="Sraopastraipa"/>
        <w:numPr>
          <w:ilvl w:val="0"/>
          <w:numId w:val="3"/>
        </w:numPr>
        <w:ind w:left="0" w:firstLine="567"/>
        <w:rPr>
          <w:szCs w:val="24"/>
        </w:rPr>
      </w:pPr>
      <w:r w:rsidRPr="00AC7C06">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D06E01" w:rsidRDefault="00763947" w:rsidP="00845A42">
      <w:pPr>
        <w:pStyle w:val="Sraopastraipa"/>
        <w:numPr>
          <w:ilvl w:val="0"/>
          <w:numId w:val="3"/>
        </w:numPr>
        <w:ind w:left="0" w:firstLine="567"/>
        <w:rPr>
          <w:szCs w:val="24"/>
        </w:rPr>
      </w:pPr>
      <w:r w:rsidRPr="00D06E01">
        <w:rPr>
          <w:szCs w:val="24"/>
        </w:rPr>
        <w:t>Įgyvendindami teisės aktuose numatytas pareigas, tiekėjų asmens duomenis teiksime Viešųjų pirkimų tarnybai, CVP IS, teismams ir kitoms valstybės ar savivaldybės institucijoms.</w:t>
      </w:r>
    </w:p>
    <w:p w14:paraId="6EF3E520" w14:textId="37C85A65" w:rsidR="00763947" w:rsidRPr="00D06E01" w:rsidRDefault="00763947" w:rsidP="00845A42">
      <w:pPr>
        <w:pStyle w:val="Sraopastraipa"/>
        <w:numPr>
          <w:ilvl w:val="0"/>
          <w:numId w:val="3"/>
        </w:numPr>
        <w:ind w:left="0" w:firstLine="567"/>
        <w:rPr>
          <w:szCs w:val="24"/>
        </w:rPr>
      </w:pPr>
      <w:r w:rsidRPr="00D06E01">
        <w:rPr>
          <w:szCs w:val="24"/>
        </w:rPr>
        <w:t xml:space="preserve">Asmens duomenų tvarkymą perkančiojoje organizacijoje reglamentuoja perkančiosios organizacijos direktoriaus </w:t>
      </w:r>
      <w:r w:rsidR="001353EF" w:rsidRPr="00D06E01">
        <w:rPr>
          <w:szCs w:val="24"/>
        </w:rPr>
        <w:t>202</w:t>
      </w:r>
      <w:r w:rsidR="004A517D" w:rsidRPr="00D06E01">
        <w:rPr>
          <w:szCs w:val="24"/>
        </w:rPr>
        <w:t>1</w:t>
      </w:r>
      <w:r w:rsidR="001353EF" w:rsidRPr="00D06E01">
        <w:rPr>
          <w:szCs w:val="24"/>
        </w:rPr>
        <w:t xml:space="preserve"> m. </w:t>
      </w:r>
      <w:r w:rsidR="00B969BC" w:rsidRPr="00D06E01">
        <w:rPr>
          <w:szCs w:val="24"/>
        </w:rPr>
        <w:t>liepos 30</w:t>
      </w:r>
      <w:r w:rsidR="001353EF" w:rsidRPr="00D06E01">
        <w:rPr>
          <w:szCs w:val="24"/>
        </w:rPr>
        <w:t xml:space="preserve"> d. įsakymu Nr. </w:t>
      </w:r>
      <w:r w:rsidR="00B969BC" w:rsidRPr="00D06E01">
        <w:rPr>
          <w:szCs w:val="24"/>
        </w:rPr>
        <w:t>AT-618 „</w:t>
      </w:r>
      <w:r w:rsidR="00B969BC" w:rsidRPr="00D06E01">
        <w:rPr>
          <w:color w:val="000000"/>
          <w:szCs w:val="24"/>
          <w:shd w:val="clear" w:color="auto" w:fill="FFFFFF"/>
        </w:rPr>
        <w:t xml:space="preserve">Dėl </w:t>
      </w:r>
      <w:r w:rsidR="0036519F">
        <w:rPr>
          <w:color w:val="000000"/>
          <w:szCs w:val="24"/>
          <w:shd w:val="clear" w:color="auto" w:fill="FFFFFF"/>
        </w:rPr>
        <w:t>a</w:t>
      </w:r>
      <w:r w:rsidR="00B969BC" w:rsidRPr="00D06E01">
        <w:rPr>
          <w:color w:val="000000"/>
          <w:szCs w:val="24"/>
          <w:shd w:val="clear" w:color="auto" w:fill="FFFFFF"/>
        </w:rPr>
        <w:t xml:space="preserve">smens duomenų tvarkymo Šakių rajono savivaldybės administracijoje taisyklių patvirtinimo“ patvirtintomis </w:t>
      </w:r>
      <w:r w:rsidR="00B969BC" w:rsidRPr="00D06E01">
        <w:rPr>
          <w:szCs w:val="24"/>
          <w:lang w:eastAsia="lt-LT"/>
        </w:rPr>
        <w:t>Asmens duomenų tvarkymo Šakių rajono savivaldybės administracijoje taisyklėmis.</w:t>
      </w:r>
    </w:p>
    <w:p w14:paraId="20968D59"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reikalauja, kad dalyvis savo pasiūlyme (pasiūlymo formoje (2 priedas)) nurodytų, kokiai pirkimo sutarties daliai (apimtis eurais ir dalis procentais) ir kokius subtiekėjus, jeigu jie yra žinomi, jis ketina pasitelkti.</w:t>
      </w:r>
    </w:p>
    <w:p w14:paraId="412226EA" w14:textId="77777777" w:rsidR="00191CC4" w:rsidRPr="00AC7C06"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AC7C06" w:rsidRDefault="00FF471C" w:rsidP="00FF471C">
      <w:pPr>
        <w:suppressAutoHyphens/>
        <w:spacing w:after="0" w:line="240" w:lineRule="auto"/>
        <w:jc w:val="center"/>
        <w:rPr>
          <w:rFonts w:ascii="Times New Roman" w:hAnsi="Times New Roman" w:cs="Times New Roman"/>
          <w:b/>
          <w:sz w:val="24"/>
          <w:szCs w:val="24"/>
        </w:rPr>
      </w:pPr>
      <w:r w:rsidRPr="00AC7C06">
        <w:rPr>
          <w:rFonts w:ascii="Times New Roman" w:hAnsi="Times New Roman" w:cs="Times New Roman"/>
          <w:b/>
          <w:sz w:val="24"/>
          <w:szCs w:val="24"/>
        </w:rPr>
        <w:t>VII SKYRIUS</w:t>
      </w:r>
    </w:p>
    <w:p w14:paraId="4A8E6141" w14:textId="77777777" w:rsidR="00191CC4" w:rsidRPr="00AC7C06" w:rsidRDefault="000D3322" w:rsidP="00FF471C">
      <w:pPr>
        <w:suppressAutoHyphens/>
        <w:spacing w:after="0" w:line="240" w:lineRule="auto"/>
        <w:jc w:val="center"/>
        <w:rPr>
          <w:rFonts w:ascii="Times New Roman" w:hAnsi="Times New Roman" w:cs="Times New Roman"/>
          <w:b/>
          <w:sz w:val="24"/>
          <w:szCs w:val="24"/>
        </w:rPr>
      </w:pPr>
      <w:r w:rsidRPr="00AC7C06">
        <w:rPr>
          <w:rFonts w:ascii="Times New Roman" w:hAnsi="Times New Roman" w:cs="Times New Roman"/>
          <w:b/>
          <w:sz w:val="24"/>
          <w:szCs w:val="24"/>
        </w:rPr>
        <w:t>PASIŪLYMŲ KAINOS ŠIFRAVIMAS</w:t>
      </w:r>
    </w:p>
    <w:p w14:paraId="075F9955" w14:textId="44AC8DC5" w:rsidR="00961BF0" w:rsidRPr="00961BF0" w:rsidRDefault="00961BF0" w:rsidP="00961BF0">
      <w:pPr>
        <w:pStyle w:val="Sraopastraipa"/>
        <w:numPr>
          <w:ilvl w:val="0"/>
          <w:numId w:val="3"/>
        </w:numPr>
        <w:ind w:left="0" w:firstLine="567"/>
        <w:rPr>
          <w:color w:val="000000"/>
          <w:szCs w:val="24"/>
        </w:rPr>
      </w:pPr>
      <w:r w:rsidRPr="00961BF0">
        <w:rPr>
          <w:color w:val="000000"/>
          <w:szCs w:val="24"/>
        </w:rPr>
        <w:t>Tiekėjo teikiamas pasiūlymas gali būti užšifruojamas. Tiekėjas, nusprendęs pateikti užšifruotą pasiūlymą, turi:</w:t>
      </w:r>
    </w:p>
    <w:p w14:paraId="798A0461" w14:textId="77777777" w:rsidR="00961BF0" w:rsidRPr="00961BF0" w:rsidRDefault="00961BF0" w:rsidP="00961BF0">
      <w:pPr>
        <w:numPr>
          <w:ilvl w:val="1"/>
          <w:numId w:val="3"/>
        </w:numPr>
        <w:spacing w:after="0" w:line="240" w:lineRule="auto"/>
        <w:ind w:left="0" w:firstLine="567"/>
        <w:contextualSpacing/>
        <w:jc w:val="both"/>
        <w:rPr>
          <w:rFonts w:ascii="Times New Roman" w:eastAsia="Times New Roman" w:hAnsi="Times New Roman" w:cs="Times New Roman"/>
          <w:bCs/>
          <w:sz w:val="24"/>
          <w:szCs w:val="24"/>
          <w:lang w:eastAsia="en-US"/>
        </w:rPr>
      </w:pPr>
      <w:r w:rsidRPr="00961BF0">
        <w:rPr>
          <w:rFonts w:ascii="Times New Roman" w:eastAsia="Times New Roman" w:hAnsi="Times New Roman" w:cs="Times New Roman"/>
          <w:bCs/>
          <w:color w:val="000000"/>
          <w:sz w:val="24"/>
          <w:szCs w:val="24"/>
          <w:u w:val="single"/>
          <w:lang w:eastAsia="en-US"/>
        </w:rPr>
        <w:t>iki pasiūlymų pateikimo termino pabaigos</w:t>
      </w:r>
      <w:r w:rsidRPr="00961BF0">
        <w:rPr>
          <w:rFonts w:ascii="Times New Roman" w:eastAsia="Times New Roman" w:hAnsi="Times New Roman" w:cs="Times New Roman"/>
          <w:bCs/>
          <w:color w:val="000000"/>
          <w:sz w:val="24"/>
          <w:szCs w:val="24"/>
          <w:lang w:eastAsia="en-US"/>
        </w:rPr>
        <w:t xml:space="preserve"> naudodamasis CVP IS priemonėmis </w:t>
      </w:r>
      <w:r w:rsidRPr="00961BF0">
        <w:rPr>
          <w:rFonts w:ascii="Times New Roman" w:eastAsia="Times New Roman" w:hAnsi="Times New Roman" w:cs="Times New Roman"/>
          <w:bCs/>
          <w:iCs/>
          <w:color w:val="000000"/>
          <w:sz w:val="24"/>
          <w:szCs w:val="24"/>
          <w:lang w:eastAsia="en-US"/>
        </w:rPr>
        <w:t xml:space="preserve">pateikti užšifruotą pasiūlymą (užšifruojamas </w:t>
      </w:r>
      <w:r w:rsidRPr="00961BF0">
        <w:rPr>
          <w:rFonts w:ascii="Times New Roman" w:eastAsia="Times New Roman" w:hAnsi="Times New Roman" w:cs="Times New Roman"/>
          <w:bCs/>
          <w:sz w:val="24"/>
          <w:szCs w:val="24"/>
          <w:lang w:eastAsia="en-US"/>
        </w:rPr>
        <w:t>visas pasiūlymas arba pasiūlymo dokumentas, kuriame nurodyta pasiūlymo kaina)</w:t>
      </w:r>
      <w:r w:rsidRPr="00961BF0">
        <w:rPr>
          <w:rFonts w:ascii="Times New Roman" w:eastAsia="Times New Roman" w:hAnsi="Times New Roman" w:cs="Times New Roman"/>
          <w:bCs/>
          <w:iCs/>
          <w:sz w:val="24"/>
          <w:szCs w:val="24"/>
          <w:lang w:eastAsia="en-US"/>
        </w:rPr>
        <w:t>. Informaciją apie pasiūlymų šifravimą ir i</w:t>
      </w:r>
      <w:r w:rsidRPr="00961BF0">
        <w:rPr>
          <w:rFonts w:ascii="Times New Roman" w:eastAsia="Times New Roman" w:hAnsi="Times New Roman" w:cs="Times New Roman"/>
          <w:bCs/>
          <w:sz w:val="24"/>
          <w:szCs w:val="24"/>
          <w:lang w:eastAsia="en-US"/>
        </w:rPr>
        <w:t xml:space="preserve">nstrukciją, kaip tiekėjui užšifruoti pasiūlymą galima rasti </w:t>
      </w:r>
      <w:hyperlink r:id="rId23" w:history="1">
        <w:r w:rsidRPr="00961BF0">
          <w:rPr>
            <w:rFonts w:ascii="Times New Roman" w:hAnsi="Times New Roman" w:cs="Times New Roman"/>
            <w:sz w:val="24"/>
            <w:szCs w:val="24"/>
            <w:u w:val="single"/>
          </w:rPr>
          <w:t>„PowerPoint“ pateiktis (</w:t>
        </w:r>
        <w:proofErr w:type="spellStart"/>
        <w:r w:rsidRPr="00961BF0">
          <w:rPr>
            <w:rFonts w:ascii="Times New Roman" w:hAnsi="Times New Roman" w:cs="Times New Roman"/>
            <w:sz w:val="24"/>
            <w:szCs w:val="24"/>
            <w:u w:val="single"/>
          </w:rPr>
          <w:t>lrv.lt</w:t>
        </w:r>
        <w:proofErr w:type="spellEnd"/>
        <w:r w:rsidRPr="00961BF0">
          <w:rPr>
            <w:rFonts w:ascii="Times New Roman" w:hAnsi="Times New Roman" w:cs="Times New Roman"/>
            <w:sz w:val="24"/>
            <w:szCs w:val="24"/>
            <w:u w:val="single"/>
          </w:rPr>
          <w:t>)</w:t>
        </w:r>
      </w:hyperlink>
      <w:r w:rsidRPr="00961BF0">
        <w:rPr>
          <w:rFonts w:ascii="Times New Roman" w:eastAsia="Times New Roman" w:hAnsi="Times New Roman" w:cs="Times New Roman"/>
          <w:bCs/>
          <w:sz w:val="24"/>
          <w:szCs w:val="24"/>
          <w:lang w:eastAsia="en-US"/>
        </w:rPr>
        <w:t>;</w:t>
      </w:r>
    </w:p>
    <w:p w14:paraId="439009D5" w14:textId="77777777" w:rsidR="00961BF0" w:rsidRPr="00961BF0" w:rsidRDefault="00961BF0" w:rsidP="00961BF0">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1BF0">
        <w:rPr>
          <w:rFonts w:ascii="Times New Roman" w:eastAsia="Times New Roman" w:hAnsi="Times New Roman" w:cs="Times New Roman"/>
          <w:bCs/>
          <w:sz w:val="24"/>
          <w:szCs w:val="24"/>
          <w:u w:val="single"/>
          <w:lang w:eastAsia="en-US"/>
        </w:rPr>
        <w:t>per 30 minučių nuo pasiūlymų pateikimo termino pabaigos CVP IS susirašinėjimo priemonėmis</w:t>
      </w:r>
      <w:r w:rsidRPr="00961BF0">
        <w:rPr>
          <w:rFonts w:ascii="Times New Roman" w:eastAsia="Times New Roman" w:hAnsi="Times New Roman" w:cs="Times New Roman"/>
          <w:bCs/>
          <w:sz w:val="24"/>
          <w:szCs w:val="24"/>
          <w:lang w:eastAsia="en-US"/>
        </w:rPr>
        <w:t xml:space="preserve"> pateikti slaptažodį,  su kuriuo perkančioji organizacija galės iššifruoti pateiktą pasiūlymą. </w:t>
      </w:r>
      <w:r w:rsidRPr="00961BF0">
        <w:rPr>
          <w:rFonts w:ascii="Times New Roman" w:eastAsia="Times New Roman" w:hAnsi="Times New Roman" w:cs="Times New Roman"/>
          <w:bCs/>
          <w:sz w:val="24"/>
          <w:szCs w:val="24"/>
          <w:lang w:eastAsia="lt-LT"/>
        </w:rPr>
        <w:t>Iškilus</w:t>
      </w:r>
      <w:r w:rsidRPr="00961BF0">
        <w:rPr>
          <w:rFonts w:ascii="Times New Roman" w:eastAsia="Times New Roman" w:hAnsi="Times New Roman" w:cs="Times New Roman"/>
          <w:sz w:val="24"/>
          <w:szCs w:val="24"/>
          <w:lang w:eastAsia="lt-LT"/>
        </w:rPr>
        <w:t xml:space="preserve"> CVP IS techninėms </w:t>
      </w:r>
      <w:r w:rsidRPr="00961BF0">
        <w:rPr>
          <w:rFonts w:ascii="Times New Roman" w:eastAsia="Times New Roman" w:hAnsi="Times New Roman" w:cs="Times New Roman"/>
          <w:color w:val="000000"/>
          <w:sz w:val="24"/>
          <w:szCs w:val="24"/>
          <w:lang w:eastAsia="lt-LT"/>
        </w:rPr>
        <w:t xml:space="preserve">problemoms, kai tiekėjas neturi galimybės pateikti slaptažodžio per CVP IS susirašinėjimo priemonę, tiekėjas turi teisę slaptažodį pateikti kitomis priemonėmis pasirinktinai: perkančiosios organizacijos oficialiu elektroniniu paštu </w:t>
      </w:r>
      <w:hyperlink r:id="rId24" w:history="1">
        <w:r w:rsidRPr="00961BF0">
          <w:rPr>
            <w:rFonts w:ascii="Times New Roman" w:eastAsia="Times New Roman" w:hAnsi="Times New Roman" w:cs="Times New Roman"/>
            <w:color w:val="0000FF"/>
            <w:sz w:val="24"/>
            <w:szCs w:val="24"/>
            <w:u w:val="single"/>
            <w:lang w:eastAsia="lt-LT"/>
          </w:rPr>
          <w:t>savivaldybe</w:t>
        </w:r>
        <w:r w:rsidRPr="00961BF0">
          <w:rPr>
            <w:rFonts w:ascii="Times New Roman" w:eastAsia="Times New Roman" w:hAnsi="Times New Roman" w:cs="Times New Roman"/>
            <w:color w:val="0000FF"/>
            <w:sz w:val="24"/>
            <w:szCs w:val="24"/>
            <w:u w:val="single"/>
            <w:lang w:val="en-US" w:eastAsia="lt-LT"/>
          </w:rPr>
          <w:t>@sakiai.lt</w:t>
        </w:r>
      </w:hyperlink>
      <w:r w:rsidRPr="00961BF0">
        <w:rPr>
          <w:rFonts w:ascii="Times New Roman" w:eastAsia="Times New Roman" w:hAnsi="Times New Roman" w:cs="Times New Roman"/>
          <w:sz w:val="24"/>
          <w:szCs w:val="24"/>
          <w:lang w:val="en-US" w:eastAsia="lt-LT"/>
        </w:rPr>
        <w:t xml:space="preserve"> </w:t>
      </w:r>
      <w:r w:rsidRPr="00961BF0">
        <w:rPr>
          <w:rFonts w:ascii="Times New Roman" w:eastAsia="Times New Roman" w:hAnsi="Times New Roman" w:cs="Times New Roman"/>
          <w:color w:val="000000"/>
          <w:sz w:val="24"/>
          <w:szCs w:val="24"/>
          <w:lang w:eastAsia="lt-LT"/>
        </w:rPr>
        <w:t>arba raštu. Tokiu atveju tiekėjas turėtų būti aktyvus ir įsitikinti, kad pateiktas slaptažodis laiku pasiekė adresatą (pavyzdžiui, susisiekęs su perkančiąja organizacija oficialiu jos telefonu ir (arba) kitais būdais).</w:t>
      </w:r>
    </w:p>
    <w:p w14:paraId="168AFE08" w14:textId="2FAB9943" w:rsidR="00191CC4" w:rsidRDefault="00961BF0" w:rsidP="00961BF0">
      <w:pPr>
        <w:pStyle w:val="Sraopastraipa"/>
        <w:numPr>
          <w:ilvl w:val="0"/>
          <w:numId w:val="3"/>
        </w:numPr>
        <w:ind w:left="0" w:firstLine="567"/>
        <w:rPr>
          <w:szCs w:val="24"/>
        </w:rPr>
      </w:pPr>
      <w:r w:rsidRPr="00961BF0">
        <w:rPr>
          <w:color w:val="000000"/>
          <w:szCs w:val="24"/>
          <w:lang w:eastAsia="lt-LT"/>
        </w:rPr>
        <w:t xml:space="preserve">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961BF0">
        <w:rPr>
          <w:szCs w:val="24"/>
        </w:rPr>
        <w:t>neatitinkantį pirkimo dokumentuose nustatytų reikalavimų (tiekėjas nepateikė pasiūlymo kainos).</w:t>
      </w:r>
    </w:p>
    <w:p w14:paraId="65235FB4" w14:textId="77777777" w:rsidR="00961BF0" w:rsidRPr="00961BF0" w:rsidRDefault="00961BF0" w:rsidP="00961BF0">
      <w:pPr>
        <w:pStyle w:val="Sraopastraipa"/>
        <w:ind w:left="567"/>
        <w:rPr>
          <w:szCs w:val="24"/>
        </w:rPr>
      </w:pPr>
    </w:p>
    <w:p w14:paraId="6D4041A9"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VIII SKYRIUS</w:t>
      </w:r>
    </w:p>
    <w:p w14:paraId="5523D88B" w14:textId="18907297" w:rsidR="00191CC4" w:rsidRPr="00AC7C06" w:rsidRDefault="002119CE" w:rsidP="00FF471C">
      <w:pPr>
        <w:spacing w:after="0" w:line="240" w:lineRule="auto"/>
        <w:contextualSpacing/>
        <w:jc w:val="center"/>
        <w:rPr>
          <w:rFonts w:ascii="Times New Roman" w:eastAsia="Times New Roman" w:hAnsi="Times New Roman" w:cs="Times New Roman"/>
          <w:b/>
          <w:sz w:val="24"/>
          <w:szCs w:val="24"/>
          <w:lang w:eastAsia="en-US"/>
        </w:rPr>
      </w:pPr>
      <w:r w:rsidRPr="002119CE">
        <w:rPr>
          <w:rFonts w:ascii="Times New Roman" w:eastAsia="Times New Roman" w:hAnsi="Times New Roman" w:cs="Times New Roman"/>
          <w:b/>
          <w:sz w:val="24"/>
          <w:szCs w:val="24"/>
          <w:lang w:eastAsia="en-US"/>
        </w:rPr>
        <w:t>PIRKIMO DOKUMENTŲ PAAIŠKINIMAS IR PATIKSLINIMAS</w:t>
      </w:r>
    </w:p>
    <w:p w14:paraId="5B3738EA"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35A2EC05" w14:textId="0FDF9168" w:rsidR="00DD0FD2" w:rsidRPr="00DD0FD2" w:rsidRDefault="00DD0FD2" w:rsidP="00DD0FD2">
      <w:pPr>
        <w:pStyle w:val="Sraopastraipa"/>
        <w:numPr>
          <w:ilvl w:val="0"/>
          <w:numId w:val="3"/>
        </w:numPr>
        <w:ind w:left="0" w:firstLine="567"/>
        <w:outlineLvl w:val="2"/>
        <w:rPr>
          <w:szCs w:val="24"/>
        </w:rPr>
      </w:pPr>
      <w:r w:rsidRPr="00DD0FD2">
        <w:rPr>
          <w:szCs w:val="24"/>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6454E2A"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bCs/>
          <w:sz w:val="24"/>
          <w:szCs w:val="24"/>
          <w:lang w:eastAsia="en-US"/>
        </w:rPr>
        <w:lastRenderedPageBreak/>
        <w:t>Tiekėjai savo prašymus dėl papildomos su pirkimo dokumentais susijusios informacijos gali teikti ne vėliau kaip prieš 6 dienas iki pasiūlymų pateikimo termino pabaigos.</w:t>
      </w:r>
    </w:p>
    <w:p w14:paraId="6BD46CA2"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bCs/>
          <w:sz w:val="24"/>
          <w:szCs w:val="24"/>
          <w:lang w:eastAsia="en-US"/>
        </w:rPr>
        <w:t>Jeigu papildomos su pirkimo dokumentais susijusios informacijos paprašoma laiku,</w:t>
      </w:r>
      <w:r w:rsidRPr="00DD0FD2">
        <w:rPr>
          <w:rFonts w:ascii="Times New Roman" w:eastAsia="Times New Roman" w:hAnsi="Times New Roman" w:cs="Times New Roman"/>
          <w:sz w:val="24"/>
          <w:szCs w:val="24"/>
          <w:lang w:eastAsia="en-US"/>
        </w:rPr>
        <w:t xml:space="preserve"> p</w:t>
      </w:r>
      <w:r w:rsidRPr="00DD0FD2">
        <w:rPr>
          <w:rFonts w:ascii="Times New Roman" w:eastAsia="Times New Roman" w:hAnsi="Times New Roman" w:cs="Times New Roman"/>
          <w:bCs/>
          <w:sz w:val="24"/>
          <w:szCs w:val="24"/>
          <w:lang w:eastAsia="en-US"/>
        </w:rPr>
        <w:t xml:space="preserve">erkančioji organizacija ją pateikia visiems tiekėjams ne vėliau kaip likus 4 dienoms iki pasiūlymų pateikimo termino pabaigos. </w:t>
      </w:r>
    </w:p>
    <w:p w14:paraId="4F5878B7"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101BD3AF" w14:textId="77777777" w:rsidR="00DD0FD2" w:rsidRPr="00DD0FD2" w:rsidRDefault="00DD0FD2" w:rsidP="00DD0FD2">
      <w:pPr>
        <w:numPr>
          <w:ilvl w:val="0"/>
          <w:numId w:val="3"/>
        </w:numPr>
        <w:spacing w:after="0" w:line="240" w:lineRule="auto"/>
        <w:ind w:left="0" w:firstLine="567"/>
        <w:contextualSpacing/>
        <w:jc w:val="both"/>
        <w:rPr>
          <w:rFonts w:ascii="Times New Roman" w:eastAsia="Times New Roman" w:hAnsi="Times New Roman" w:cs="Times New Roman"/>
          <w:bCs/>
          <w:sz w:val="24"/>
          <w:szCs w:val="24"/>
          <w:lang w:eastAsia="en-US"/>
        </w:rPr>
      </w:pPr>
      <w:r w:rsidRPr="00DD0FD2">
        <w:rPr>
          <w:rFonts w:ascii="Times New Roman" w:eastAsia="Times New Roman" w:hAnsi="Times New Roman" w:cs="Times New Roman"/>
          <w:bCs/>
          <w:sz w:val="24"/>
          <w:szCs w:val="24"/>
          <w:lang w:eastAsia="en-US"/>
        </w:rPr>
        <w:t>Perkančioji organizacija savo iniciatyva gali paaiškinti (patikslinti) pirkimo dokumentus ne vėliau kaip likus 4 dienoms iki pasiūlymų pateikimo termino pabaigos. Tuo atveju, jei perkančioji organizacija nespės parengti ir paskelbti atsakymo laiku, pasiūlymų pateikimo termino pabaiga bus nukelta ir apie tai bus informuoti tiekėjai.</w:t>
      </w:r>
    </w:p>
    <w:p w14:paraId="169493D4"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iCs/>
          <w:sz w:val="24"/>
          <w:szCs w:val="24"/>
          <w:lang w:eastAsia="en-US"/>
        </w:rPr>
      </w:pPr>
      <w:r w:rsidRPr="00DD0FD2">
        <w:rPr>
          <w:rFonts w:ascii="Times New Roman" w:eastAsia="Times New Roman" w:hAnsi="Times New Roman" w:cs="Times New Roman"/>
          <w:sz w:val="24"/>
          <w:szCs w:val="24"/>
          <w:lang w:eastAsia="en-US"/>
        </w:rPr>
        <w:t xml:space="preserve">Perkančioji organizacija neketina rengti susitikimų su tiekėjais dėl pirkimo dokumentų. </w:t>
      </w:r>
      <w:r w:rsidRPr="00DD0FD2">
        <w:rPr>
          <w:rFonts w:ascii="Times New Roman" w:eastAsia="Times New Roman" w:hAnsi="Times New Roman" w:cs="Times New Roman"/>
          <w:iCs/>
          <w:sz w:val="24"/>
          <w:szCs w:val="24"/>
          <w:lang w:eastAsia="en-US"/>
        </w:rPr>
        <w:t>Tiekėjas privalo savarankiškai apžiūrėti statybvietę ir, kilus neaiškumams, šiame skyriuje nustatyta tvarka kreiptis dėl papildomos su pirkimo dokumentais susijusios informacijos</w:t>
      </w:r>
      <w:r w:rsidRPr="00DD0FD2">
        <w:rPr>
          <w:rFonts w:ascii="Times New Roman" w:eastAsia="Arial" w:hAnsi="Times New Roman" w:cs="Times New Roman"/>
          <w:iCs/>
          <w:sz w:val="24"/>
          <w:lang w:eastAsia="lt-LT"/>
        </w:rPr>
        <w:t xml:space="preserve">. </w:t>
      </w:r>
    </w:p>
    <w:p w14:paraId="745D5146" w14:textId="77777777" w:rsidR="004772CD" w:rsidRPr="00AC7C06" w:rsidRDefault="004772CD" w:rsidP="00191CC4">
      <w:pPr>
        <w:spacing w:after="0" w:line="240" w:lineRule="auto"/>
        <w:rPr>
          <w:rFonts w:ascii="Times New Roman" w:eastAsia="Times New Roman" w:hAnsi="Times New Roman" w:cs="Times New Roman"/>
          <w:sz w:val="24"/>
          <w:szCs w:val="24"/>
          <w:lang w:eastAsia="en-US"/>
        </w:rPr>
      </w:pPr>
    </w:p>
    <w:p w14:paraId="3B03F2BA"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IX SKYRIUS</w:t>
      </w:r>
    </w:p>
    <w:p w14:paraId="21838CA2"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5A8DA08D" w14:textId="77777777"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Tiekėjai nedalyvauja Komisijos posėdžiuose, kuriuose susipažįstama su elektroninėmis priemonėmis pateiktais pasiūlymais, atliekamos pasiūlymų nagrinėjimo, vertinimo ir palyginimo procedūros.</w:t>
      </w:r>
    </w:p>
    <w:p w14:paraId="4F5C1E8B" w14:textId="36FBBB44"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Susipažįstama su gautais pasiūlymais bus </w:t>
      </w:r>
      <w:r w:rsidR="00BE62D3" w:rsidRPr="00AC7C06">
        <w:rPr>
          <w:rFonts w:ascii="Times New Roman" w:eastAsia="Times New Roman" w:hAnsi="Times New Roman" w:cs="Times New Roman"/>
          <w:b/>
          <w:sz w:val="24"/>
          <w:szCs w:val="24"/>
          <w:lang w:eastAsia="en-US"/>
        </w:rPr>
        <w:t xml:space="preserve">skelbime apie pirkimą </w:t>
      </w:r>
      <w:r w:rsidR="006316C7" w:rsidRPr="00AC7C06">
        <w:rPr>
          <w:rFonts w:ascii="Times New Roman" w:eastAsia="Times New Roman" w:hAnsi="Times New Roman" w:cs="Times New Roman"/>
          <w:sz w:val="24"/>
          <w:szCs w:val="24"/>
          <w:lang w:eastAsia="en-US"/>
        </w:rPr>
        <w:t>nurodytą datą</w:t>
      </w:r>
      <w:r w:rsidR="00DD0FD2">
        <w:rPr>
          <w:rFonts w:ascii="Times New Roman" w:eastAsia="Times New Roman" w:hAnsi="Times New Roman" w:cs="Times New Roman"/>
          <w:b/>
          <w:sz w:val="24"/>
          <w:szCs w:val="24"/>
          <w:lang w:eastAsia="en-US"/>
        </w:rPr>
        <w:t>.</w:t>
      </w:r>
    </w:p>
    <w:p w14:paraId="14ABA66C" w14:textId="316F56AA"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D0FD2">
        <w:rPr>
          <w:rFonts w:ascii="Times New Roman" w:eastAsia="Times New Roman" w:hAnsi="Times New Roman" w:cs="Times New Roman"/>
          <w:sz w:val="24"/>
          <w:szCs w:val="24"/>
          <w:lang w:eastAsia="en-US"/>
        </w:rPr>
        <w:t xml:space="preserve"> (dalyviams)</w:t>
      </w:r>
      <w:r w:rsidRPr="00AC7C06">
        <w:rPr>
          <w:rFonts w:ascii="Times New Roman" w:eastAsia="Times New Roman" w:hAnsi="Times New Roman" w:cs="Times New Roman"/>
          <w:sz w:val="24"/>
          <w:szCs w:val="24"/>
          <w:lang w:eastAsia="en-US"/>
        </w:rPr>
        <w:t>.</w:t>
      </w:r>
    </w:p>
    <w:p w14:paraId="5D8C43B0" w14:textId="77777777" w:rsidR="00323138" w:rsidRPr="00AC7C06" w:rsidRDefault="00323138" w:rsidP="00DD0FD2">
      <w:pPr>
        <w:pStyle w:val="Sraopastraipa"/>
        <w:numPr>
          <w:ilvl w:val="0"/>
          <w:numId w:val="3"/>
        </w:numPr>
        <w:ind w:left="0" w:firstLine="567"/>
        <w:rPr>
          <w:b/>
          <w:bCs/>
          <w:szCs w:val="24"/>
        </w:rPr>
      </w:pPr>
      <w:r w:rsidRPr="00AC7C06">
        <w:rPr>
          <w:b/>
          <w:bCs/>
          <w:szCs w:val="24"/>
        </w:rPr>
        <w:t>Komisija atmeta pasiūlymą, jeigu:</w:t>
      </w:r>
    </w:p>
    <w:p w14:paraId="417C5910" w14:textId="77777777" w:rsidR="000B59AF" w:rsidRPr="00DA0E0F" w:rsidRDefault="000B59AF" w:rsidP="000B59AF">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5A7186B7" w14:textId="77777777" w:rsidR="000B59AF" w:rsidRPr="005F0435" w:rsidRDefault="000B59AF" w:rsidP="000B59AF">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r>
        <w:rPr>
          <w:rFonts w:eastAsia="Calibri"/>
          <w:szCs w:val="24"/>
        </w:rPr>
        <w:t xml:space="preserve"> (pvz. kartu su pasiūlymu nepateiktas įkainotas sąnaudų (darbų) kiekių žiniaraštis, sąnaudų (darbų) kiekių žiniaraštyje nurodyti neteisingi darbų aprašymai, mato vienetai, darbų kiekiai ir pan.)</w:t>
      </w:r>
      <w:r w:rsidRPr="005F0435">
        <w:rPr>
          <w:rFonts w:eastAsia="Calibri"/>
          <w:szCs w:val="24"/>
        </w:rPr>
        <w:t>;</w:t>
      </w:r>
    </w:p>
    <w:p w14:paraId="5049F465" w14:textId="77777777" w:rsidR="000B59AF" w:rsidRPr="00E23D98" w:rsidRDefault="000B59AF" w:rsidP="000B59AF">
      <w:pPr>
        <w:pStyle w:val="Sraopastraipa"/>
        <w:numPr>
          <w:ilvl w:val="1"/>
          <w:numId w:val="3"/>
        </w:numPr>
        <w:ind w:left="0" w:firstLine="567"/>
        <w:rPr>
          <w:rFonts w:eastAsia="Calibri"/>
          <w:szCs w:val="24"/>
        </w:rPr>
      </w:pPr>
      <w:r w:rsidRPr="00E23D98">
        <w:rPr>
          <w:rFonts w:eastAsia="Calibri"/>
          <w:szCs w:val="24"/>
        </w:rPr>
        <w:t xml:space="preserve">dalyvis turi būti pašalintas vadovaujantis </w:t>
      </w:r>
      <w:r>
        <w:rPr>
          <w:rFonts w:eastAsia="Calibri"/>
          <w:szCs w:val="24"/>
        </w:rPr>
        <w:t>Viešųjų pirkimų įstatymo 46 straipsnio</w:t>
      </w:r>
      <w:r w:rsidRPr="00E23D98">
        <w:rPr>
          <w:rFonts w:eastAsia="Calibri"/>
          <w:szCs w:val="24"/>
        </w:rPr>
        <w:t xml:space="preserve"> nuostatomis;</w:t>
      </w:r>
    </w:p>
    <w:p w14:paraId="40319F55" w14:textId="77777777" w:rsidR="000B59AF" w:rsidRPr="005F0435" w:rsidRDefault="000B59AF" w:rsidP="000B59AF">
      <w:pPr>
        <w:pStyle w:val="Sraopastraipa"/>
        <w:numPr>
          <w:ilvl w:val="1"/>
          <w:numId w:val="3"/>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Pr>
          <w:rFonts w:eastAsia="Calibri"/>
          <w:szCs w:val="24"/>
        </w:rPr>
        <w:t xml:space="preserve"> (ar) </w:t>
      </w:r>
      <w:r w:rsidRPr="005F0435">
        <w:rPr>
          <w:rFonts w:eastAsia="Calibri"/>
          <w:szCs w:val="24"/>
        </w:rPr>
        <w:t>aplinkos apsaugos vadybos sistemos standarto;</w:t>
      </w:r>
    </w:p>
    <w:p w14:paraId="4ABA5526" w14:textId="1D1DC069" w:rsidR="000B59AF" w:rsidRDefault="000B59AF" w:rsidP="000B59AF">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Pr>
          <w:rFonts w:eastAsia="Calibri"/>
          <w:szCs w:val="24"/>
        </w:rPr>
        <w:t xml:space="preserve">nepateikė, </w:t>
      </w:r>
      <w:r w:rsidRPr="005F0435">
        <w:rPr>
          <w:rFonts w:eastAsia="Calibri"/>
          <w:szCs w:val="24"/>
        </w:rPr>
        <w:t>nepatikslino, nepapildė, nepaaiškino informacijos;</w:t>
      </w:r>
    </w:p>
    <w:p w14:paraId="196B3EAF" w14:textId="1FF7AB28" w:rsidR="003A4BC4" w:rsidRPr="003A4BC4" w:rsidRDefault="003A4BC4" w:rsidP="003A4BC4">
      <w:pPr>
        <w:pStyle w:val="Sraopastraipa"/>
        <w:numPr>
          <w:ilvl w:val="1"/>
          <w:numId w:val="3"/>
        </w:numPr>
        <w:ind w:left="0" w:firstLine="567"/>
        <w:rPr>
          <w:rFonts w:eastAsia="Calibri"/>
          <w:szCs w:val="24"/>
        </w:rPr>
      </w:pPr>
      <w:r w:rsidRPr="005F0435">
        <w:rPr>
          <w:rFonts w:eastAsia="Calibri"/>
          <w:szCs w:val="24"/>
        </w:rPr>
        <w:t xml:space="preserve">pasiūlyta </w:t>
      </w:r>
      <w:r w:rsidRPr="00407DBC">
        <w:rPr>
          <w:rFonts w:eastAsia="Calibri"/>
          <w:szCs w:val="24"/>
        </w:rPr>
        <w:t>kaina viršija pirkimui skirtas lėšas, nustatytas perkančiosios organizacijos prieš pradedant pirkimo procedūrą</w:t>
      </w:r>
      <w:r w:rsidRPr="005F0435">
        <w:rPr>
          <w:rFonts w:eastAsia="Calibri"/>
          <w:szCs w:val="24"/>
        </w:rPr>
        <w:t>;</w:t>
      </w:r>
    </w:p>
    <w:p w14:paraId="69616167" w14:textId="77777777" w:rsidR="000B59AF" w:rsidRDefault="000B59AF" w:rsidP="000B59AF">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57E29B03" w14:textId="3F3188D0" w:rsidR="000B59AF" w:rsidRPr="005F0435" w:rsidRDefault="000B59AF" w:rsidP="000B59AF">
      <w:pPr>
        <w:pStyle w:val="Sraopastraipa"/>
        <w:numPr>
          <w:ilvl w:val="1"/>
          <w:numId w:val="3"/>
        </w:numPr>
        <w:ind w:left="0" w:firstLine="567"/>
        <w:rPr>
          <w:rFonts w:eastAsia="Calibri"/>
          <w:szCs w:val="24"/>
        </w:rPr>
      </w:pPr>
      <w:r w:rsidRPr="00C73B4D">
        <w:rPr>
          <w:rFonts w:eastAsia="Calibri"/>
          <w:szCs w:val="24"/>
        </w:rPr>
        <w:t>paaiškindamas savo pasiūlymą dalyvis faktiškai pateikia naują pasiūlymą, t. y. atlieka esminį pasiūlymo keitimą (pvz., pakeičia pasiūlymo įkainį (-</w:t>
      </w:r>
      <w:proofErr w:type="spellStart"/>
      <w:r w:rsidRPr="00C73B4D">
        <w:rPr>
          <w:rFonts w:eastAsia="Calibri"/>
          <w:szCs w:val="24"/>
        </w:rPr>
        <w:t>ius</w:t>
      </w:r>
      <w:proofErr w:type="spellEnd"/>
      <w:r w:rsidRPr="00C73B4D">
        <w:rPr>
          <w:rFonts w:eastAsia="Calibri"/>
          <w:szCs w:val="24"/>
        </w:rPr>
        <w:t xml:space="preserve">) be PVM, pasiūlymas iš netinkamo tampa tinkamu, pakeičiamas siūlomas pirkimo objektas </w:t>
      </w:r>
      <w:r w:rsidRPr="004B5287">
        <w:rPr>
          <w:rFonts w:eastAsia="Calibri"/>
          <w:szCs w:val="24"/>
        </w:rPr>
        <w:t>ir pan.)</w:t>
      </w:r>
      <w:r w:rsidR="003A4BC4">
        <w:rPr>
          <w:rFonts w:eastAsia="Calibri"/>
          <w:szCs w:val="24"/>
        </w:rPr>
        <w:t>.</w:t>
      </w:r>
    </w:p>
    <w:p w14:paraId="4F35DCE4" w14:textId="77777777"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37ADB88F"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color w:val="000000" w:themeColor="text1"/>
          <w:sz w:val="24"/>
          <w:szCs w:val="24"/>
          <w:lang w:eastAsia="en-US"/>
        </w:rPr>
        <w:t>Šiame pirkime ekonomiškai naudingiausias pasiūlymas bus išrenkamas pagal kainą.</w:t>
      </w:r>
      <w:r w:rsidR="008254B9" w:rsidRPr="008254B9">
        <w:rPr>
          <w:rFonts w:ascii="Times New Roman" w:eastAsia="Calibri" w:hAnsi="Times New Roman" w:cs="Times New Roman"/>
          <w:color w:val="000000" w:themeColor="text1"/>
          <w:sz w:val="24"/>
          <w:szCs w:val="24"/>
        </w:rPr>
        <w:t xml:space="preserve"> </w:t>
      </w:r>
      <w:r w:rsidR="008254B9" w:rsidRPr="001E38C9">
        <w:rPr>
          <w:rFonts w:ascii="Times New Roman" w:eastAsia="Calibri" w:hAnsi="Times New Roman" w:cs="Times New Roman"/>
          <w:color w:val="000000" w:themeColor="text1"/>
          <w:sz w:val="24"/>
          <w:szCs w:val="24"/>
        </w:rPr>
        <w:t xml:space="preserve">Laimėjusiu pasiūlymu galės būti pripažintas </w:t>
      </w:r>
      <w:r w:rsidR="008254B9">
        <w:rPr>
          <w:rFonts w:ascii="Times New Roman" w:eastAsia="Calibri" w:hAnsi="Times New Roman" w:cs="Times New Roman"/>
          <w:color w:val="000000" w:themeColor="text1"/>
          <w:sz w:val="24"/>
          <w:szCs w:val="24"/>
        </w:rPr>
        <w:t>mažiausią kainą pateikęs dalyvis</w:t>
      </w:r>
      <w:r w:rsidR="008254B9" w:rsidRPr="001E38C9">
        <w:rPr>
          <w:rFonts w:ascii="Times New Roman" w:eastAsia="Calibri" w:hAnsi="Times New Roman" w:cs="Times New Roman"/>
          <w:color w:val="000000" w:themeColor="text1"/>
          <w:sz w:val="24"/>
          <w:szCs w:val="24"/>
        </w:rPr>
        <w:t>.</w:t>
      </w:r>
    </w:p>
    <w:p w14:paraId="2B66BB1E" w14:textId="77777777" w:rsidR="0027102E" w:rsidRPr="00AC7C06" w:rsidRDefault="0027102E" w:rsidP="00DD0FD2">
      <w:pPr>
        <w:pStyle w:val="Sraopastraipa"/>
        <w:numPr>
          <w:ilvl w:val="0"/>
          <w:numId w:val="3"/>
        </w:numPr>
        <w:ind w:left="0" w:firstLine="567"/>
        <w:rPr>
          <w:szCs w:val="24"/>
        </w:rPr>
      </w:pPr>
      <w:r w:rsidRPr="00AC7C06">
        <w:rPr>
          <w:szCs w:val="24"/>
        </w:rPr>
        <w:t xml:space="preserve">Tais atvejais, kai kelių dalyvių pasiūlymų ekonominis naudingumas yra vienodas, </w:t>
      </w:r>
      <w:r w:rsidR="005D6E55" w:rsidRPr="00AC7C06">
        <w:rPr>
          <w:szCs w:val="24"/>
        </w:rPr>
        <w:t>nustatant</w:t>
      </w:r>
      <w:r w:rsidRPr="00AC7C06">
        <w:rPr>
          <w:szCs w:val="24"/>
        </w:rPr>
        <w:t xml:space="preserve"> pasiūlymų eilę, pirmesnis į šią eilę įrašomas dalyvis, kurio pasiūlymas pateiktas anksčiausiai.</w:t>
      </w:r>
    </w:p>
    <w:p w14:paraId="4A17EE04" w14:textId="7330E58A" w:rsidR="00191CC4" w:rsidRPr="00AC7C06" w:rsidRDefault="00B04D1B"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Calibri" w:hAnsi="Times New Roman" w:cs="Times New Roman"/>
          <w:sz w:val="24"/>
          <w:szCs w:val="24"/>
          <w:lang w:eastAsia="en-US"/>
        </w:rPr>
        <w:t>P</w:t>
      </w:r>
      <w:r w:rsidR="00191CC4" w:rsidRPr="00AC7C06">
        <w:rPr>
          <w:rFonts w:ascii="Times New Roman" w:eastAsia="Calibri" w:hAnsi="Times New Roman" w:cs="Times New Roman"/>
          <w:sz w:val="24"/>
          <w:szCs w:val="24"/>
          <w:lang w:eastAsia="en-US"/>
        </w:rPr>
        <w:t xml:space="preserve">asiūlymai bus vertinami eurais. Jeigu pasiūlymuose kainos nurodytos užsienio valiuta, jos bus perskaičiuojamos eurais pagal Europos Centrinio Banko skelbiamą orientacinį euro ir užsienio </w:t>
      </w:r>
      <w:r w:rsidR="00191CC4" w:rsidRPr="00AC7C06">
        <w:rPr>
          <w:rFonts w:ascii="Times New Roman" w:eastAsia="Calibri" w:hAnsi="Times New Roman" w:cs="Times New Roman"/>
          <w:sz w:val="24"/>
          <w:szCs w:val="24"/>
          <w:lang w:eastAsia="en-US"/>
        </w:rPr>
        <w:lastRenderedPageBreak/>
        <w:t>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 SKYRIUS</w:t>
      </w:r>
    </w:p>
    <w:p w14:paraId="0CB36CB0"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 xml:space="preserve">PERKANČIOSIOS ORGANIZACIJOS SIŪLOMOS ŠALIMS </w:t>
      </w:r>
      <w:r w:rsidR="007136E1" w:rsidRPr="00AC7C06">
        <w:rPr>
          <w:rFonts w:ascii="Times New Roman" w:eastAsia="Times New Roman" w:hAnsi="Times New Roman" w:cs="Times New Roman"/>
          <w:b/>
          <w:sz w:val="24"/>
          <w:szCs w:val="24"/>
          <w:lang w:eastAsia="en-US"/>
        </w:rPr>
        <w:t>SUDARYTI</w:t>
      </w:r>
      <w:r w:rsidRPr="00AC7C06">
        <w:rPr>
          <w:rFonts w:ascii="Times New Roman" w:eastAsia="Times New Roman" w:hAnsi="Times New Roman" w:cs="Times New Roman"/>
          <w:b/>
          <w:sz w:val="24"/>
          <w:szCs w:val="24"/>
          <w:lang w:eastAsia="en-US"/>
        </w:rPr>
        <w:t xml:space="preserve"> </w:t>
      </w:r>
      <w:r w:rsidR="007B042B" w:rsidRPr="00AC7C06">
        <w:rPr>
          <w:rFonts w:ascii="Times New Roman" w:eastAsia="Times New Roman" w:hAnsi="Times New Roman" w:cs="Times New Roman"/>
          <w:b/>
          <w:sz w:val="24"/>
          <w:szCs w:val="24"/>
          <w:lang w:eastAsia="en-US"/>
        </w:rPr>
        <w:t xml:space="preserve">PIRKIMO SUTARTIES SĄLYGOS IR (ARBA) </w:t>
      </w:r>
      <w:r w:rsidRPr="00AC7C06">
        <w:rPr>
          <w:rFonts w:ascii="Times New Roman" w:eastAsia="Times New Roman" w:hAnsi="Times New Roman" w:cs="Times New Roman"/>
          <w:b/>
          <w:sz w:val="24"/>
          <w:szCs w:val="24"/>
          <w:lang w:eastAsia="en-US"/>
        </w:rPr>
        <w:t>PIRKIMO SUTARTIES PROJEKTAS</w:t>
      </w:r>
    </w:p>
    <w:p w14:paraId="5A5D62E5" w14:textId="77777777" w:rsidR="007136E1" w:rsidRPr="00AC7C06"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AC7C06" w:rsidRDefault="00191CC4" w:rsidP="00DD0FD2">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39B880EE" w14:textId="77777777" w:rsidR="008E6751" w:rsidRPr="00191CC4" w:rsidRDefault="008E6751" w:rsidP="008E6751">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Pr>
          <w:rFonts w:ascii="Times New Roman" w:eastAsia="Times New Roman" w:hAnsi="Times New Roman" w:cs="Times New Roman"/>
          <w:sz w:val="24"/>
          <w:szCs w:val="24"/>
          <w:lang w:eastAsia="en-US"/>
        </w:rPr>
        <w:t xml:space="preserve">pirkimo sąlygų </w:t>
      </w:r>
      <w:r w:rsidRPr="00066D21">
        <w:rPr>
          <w:rFonts w:ascii="Times New Roman" w:eastAsia="Times New Roman" w:hAnsi="Times New Roman" w:cs="Times New Roman"/>
          <w:sz w:val="24"/>
          <w:szCs w:val="24"/>
          <w:lang w:eastAsia="en-US"/>
        </w:rPr>
        <w:t>3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25289A83" w14:textId="77777777" w:rsidR="008E6751" w:rsidRPr="00407DBC" w:rsidRDefault="008E6751" w:rsidP="008E6751">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5407E6C" w14:textId="77777777" w:rsidR="008E6751" w:rsidRPr="00407DBC" w:rsidRDefault="008E6751" w:rsidP="008E6751">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bookmarkStart w:id="10" w:name="_Hlk116636824"/>
      <w:r w:rsidRPr="00F6065D">
        <w:rPr>
          <w:rFonts w:ascii="Times New Roman" w:eastAsia="Calibri" w:hAnsi="Times New Roman" w:cs="Times New Roman"/>
          <w:bCs/>
          <w:sz w:val="24"/>
          <w:szCs w:val="24"/>
          <w:lang w:eastAsia="en-US"/>
        </w:rPr>
        <w:t xml:space="preserve">Vykdant </w:t>
      </w:r>
      <w:r w:rsidRPr="00B34E85">
        <w:rPr>
          <w:rFonts w:ascii="Times New Roman" w:eastAsia="Calibri" w:hAnsi="Times New Roman" w:cs="Times New Roman"/>
          <w:bCs/>
          <w:sz w:val="24"/>
          <w:szCs w:val="24"/>
          <w:lang w:eastAsia="en-US"/>
        </w:rPr>
        <w:t>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07DBC">
        <w:rPr>
          <w:rFonts w:ascii="Times New Roman" w:eastAsia="Calibri" w:hAnsi="Times New Roman" w:cs="Times New Roman"/>
          <w:bCs/>
          <w:sz w:val="24"/>
          <w:szCs w:val="24"/>
          <w:lang w:eastAsia="en-US"/>
        </w:rPr>
        <w:t>.</w:t>
      </w:r>
    </w:p>
    <w:p w14:paraId="77F845CF" w14:textId="3789AEA2"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bCs/>
          <w:color w:val="E36C0A" w:themeColor="accent6" w:themeShade="BF"/>
          <w:sz w:val="24"/>
          <w:szCs w:val="24"/>
          <w:lang w:eastAsia="en-US"/>
        </w:rPr>
      </w:pPr>
      <w:r w:rsidRPr="00AC7C06">
        <w:rPr>
          <w:rFonts w:ascii="Times New Roman" w:eastAsia="Calibri" w:hAnsi="Times New Roman" w:cs="Times New Roman"/>
          <w:bCs/>
          <w:sz w:val="24"/>
          <w:szCs w:val="24"/>
          <w:lang w:eastAsia="en-US"/>
        </w:rPr>
        <w:t xml:space="preserve">Pirkimo sutartyje </w:t>
      </w:r>
      <w:r w:rsidR="00F74B28" w:rsidRPr="00AC7C06">
        <w:rPr>
          <w:rFonts w:ascii="Times New Roman" w:eastAsia="Calibri" w:hAnsi="Times New Roman" w:cs="Times New Roman"/>
          <w:bCs/>
          <w:sz w:val="24"/>
          <w:szCs w:val="24"/>
          <w:lang w:eastAsia="en-US"/>
        </w:rPr>
        <w:t xml:space="preserve">ir šios pirkimo sutarties galimiems pakeitimo atvejams </w:t>
      </w:r>
      <w:r w:rsidRPr="00AC7C06">
        <w:rPr>
          <w:rFonts w:ascii="Times New Roman" w:eastAsia="Calibri" w:hAnsi="Times New Roman" w:cs="Times New Roman"/>
          <w:bCs/>
          <w:sz w:val="24"/>
          <w:szCs w:val="24"/>
          <w:lang w:eastAsia="en-US"/>
        </w:rPr>
        <w:t xml:space="preserve">yra pasirinktas </w:t>
      </w:r>
      <w:r w:rsidR="00FF4FAF" w:rsidRPr="00AC7C06">
        <w:rPr>
          <w:rFonts w:ascii="Times New Roman" w:eastAsia="Calibri" w:hAnsi="Times New Roman" w:cs="Times New Roman"/>
          <w:bCs/>
          <w:sz w:val="24"/>
          <w:szCs w:val="24"/>
          <w:lang w:eastAsia="en-US"/>
        </w:rPr>
        <w:t>šis</w:t>
      </w:r>
      <w:r w:rsidRPr="00AC7C06">
        <w:rPr>
          <w:rFonts w:ascii="Times New Roman" w:eastAsia="Calibri" w:hAnsi="Times New Roman" w:cs="Times New Roman"/>
          <w:bCs/>
          <w:sz w:val="24"/>
          <w:szCs w:val="24"/>
          <w:lang w:eastAsia="en-US"/>
        </w:rPr>
        <w:t xml:space="preserve"> kainos apskaičiavimo būdas</w:t>
      </w:r>
      <w:r w:rsidR="00FF4FAF" w:rsidRPr="00AC7C06">
        <w:rPr>
          <w:rFonts w:ascii="Times New Roman" w:eastAsia="Calibri" w:hAnsi="Times New Roman" w:cs="Times New Roman"/>
          <w:bCs/>
          <w:sz w:val="24"/>
          <w:szCs w:val="24"/>
          <w:lang w:eastAsia="en-US"/>
        </w:rPr>
        <w:t xml:space="preserve">: </w:t>
      </w:r>
      <w:r w:rsidR="00B04D1B" w:rsidRPr="00AC7C06">
        <w:rPr>
          <w:rFonts w:ascii="Times New Roman" w:eastAsia="Calibri" w:hAnsi="Times New Roman" w:cs="Times New Roman"/>
          <w:b/>
          <w:sz w:val="24"/>
          <w:szCs w:val="24"/>
          <w:lang w:eastAsia="en-US"/>
        </w:rPr>
        <w:t>fiksuot</w:t>
      </w:r>
      <w:r w:rsidR="00167322">
        <w:rPr>
          <w:rFonts w:ascii="Times New Roman" w:eastAsia="Calibri" w:hAnsi="Times New Roman" w:cs="Times New Roman"/>
          <w:b/>
          <w:sz w:val="24"/>
          <w:szCs w:val="24"/>
          <w:lang w:eastAsia="en-US"/>
        </w:rPr>
        <w:t xml:space="preserve">o </w:t>
      </w:r>
      <w:r w:rsidR="008254B9">
        <w:rPr>
          <w:rFonts w:ascii="Times New Roman" w:eastAsia="Calibri" w:hAnsi="Times New Roman" w:cs="Times New Roman"/>
          <w:b/>
          <w:sz w:val="24"/>
          <w:szCs w:val="24"/>
          <w:lang w:eastAsia="en-US"/>
        </w:rPr>
        <w:t>įkainio</w:t>
      </w:r>
      <w:r w:rsidR="00167322">
        <w:rPr>
          <w:rFonts w:ascii="Times New Roman" w:eastAsia="Calibri" w:hAnsi="Times New Roman" w:cs="Times New Roman"/>
          <w:b/>
          <w:sz w:val="24"/>
          <w:szCs w:val="24"/>
          <w:lang w:eastAsia="en-US"/>
        </w:rPr>
        <w:t xml:space="preserve">. </w:t>
      </w:r>
    </w:p>
    <w:bookmarkEnd w:id="10"/>
    <w:p w14:paraId="0A9B11C2" w14:textId="77777777" w:rsidR="00B46745"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A05072E" w14:textId="77777777" w:rsidR="00CF5E57" w:rsidRPr="00AC7C06" w:rsidRDefault="00825D3A" w:rsidP="008E675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Tiesioginio atsiskaitymo su </w:t>
      </w:r>
      <w:r w:rsidR="00CF5E57" w:rsidRPr="00AC7C06">
        <w:rPr>
          <w:rFonts w:ascii="Times New Roman" w:eastAsia="Calibri" w:hAnsi="Times New Roman" w:cs="Times New Roman"/>
          <w:sz w:val="24"/>
          <w:szCs w:val="24"/>
          <w:lang w:eastAsia="en-US"/>
        </w:rPr>
        <w:t>subtiekėju (-</w:t>
      </w:r>
      <w:proofErr w:type="spellStart"/>
      <w:r w:rsidR="00CF5E57" w:rsidRPr="00AC7C06">
        <w:rPr>
          <w:rFonts w:ascii="Times New Roman" w:eastAsia="Calibri" w:hAnsi="Times New Roman" w:cs="Times New Roman"/>
          <w:sz w:val="24"/>
          <w:szCs w:val="24"/>
          <w:lang w:eastAsia="en-US"/>
        </w:rPr>
        <w:t>ais</w:t>
      </w:r>
      <w:proofErr w:type="spellEnd"/>
      <w:r w:rsidR="00CF5E57" w:rsidRPr="00AC7C06">
        <w:rPr>
          <w:rFonts w:ascii="Times New Roman" w:eastAsia="Calibri" w:hAnsi="Times New Roman" w:cs="Times New Roman"/>
          <w:sz w:val="24"/>
          <w:szCs w:val="24"/>
          <w:lang w:eastAsia="en-US"/>
        </w:rPr>
        <w:t>)</w:t>
      </w:r>
      <w:r w:rsidRPr="00AC7C06">
        <w:rPr>
          <w:rFonts w:ascii="Times New Roman" w:eastAsia="Calibri" w:hAnsi="Times New Roman" w:cs="Times New Roman"/>
          <w:sz w:val="24"/>
          <w:szCs w:val="24"/>
          <w:lang w:eastAsia="en-US"/>
        </w:rPr>
        <w:t xml:space="preserve"> galimybė yra numatyta pirkimo sutarties projekte (3 pried</w:t>
      </w:r>
      <w:r w:rsidR="002F0B02" w:rsidRPr="00AC7C06">
        <w:rPr>
          <w:rFonts w:ascii="Times New Roman" w:eastAsia="Calibri" w:hAnsi="Times New Roman" w:cs="Times New Roman"/>
          <w:sz w:val="24"/>
          <w:szCs w:val="24"/>
          <w:lang w:eastAsia="en-US"/>
        </w:rPr>
        <w:t>as</w:t>
      </w:r>
      <w:r w:rsidRPr="00AC7C06">
        <w:rPr>
          <w:rFonts w:ascii="Times New Roman" w:eastAsia="Calibri" w:hAnsi="Times New Roman" w:cs="Times New Roman"/>
          <w:sz w:val="24"/>
          <w:szCs w:val="24"/>
          <w:lang w:eastAsia="en-US"/>
        </w:rPr>
        <w:t>)</w:t>
      </w:r>
      <w:r w:rsidR="00CF5E57" w:rsidRPr="00AC7C06">
        <w:rPr>
          <w:rFonts w:ascii="Times New Roman" w:eastAsia="Calibri" w:hAnsi="Times New Roman" w:cs="Times New Roman"/>
          <w:sz w:val="24"/>
          <w:szCs w:val="24"/>
          <w:lang w:eastAsia="en-US"/>
        </w:rPr>
        <w:t>.</w:t>
      </w:r>
    </w:p>
    <w:p w14:paraId="7241F987" w14:textId="24ABE9EA" w:rsidR="00191CC4" w:rsidRPr="00AC7C06" w:rsidRDefault="00191CC4" w:rsidP="008E6751">
      <w:pPr>
        <w:numPr>
          <w:ilvl w:val="0"/>
          <w:numId w:val="3"/>
        </w:numPr>
        <w:spacing w:after="0" w:line="240" w:lineRule="auto"/>
        <w:ind w:left="0" w:firstLine="567"/>
        <w:contextualSpacing/>
        <w:jc w:val="both"/>
        <w:rPr>
          <w:rFonts w:ascii="Times New Roman" w:eastAsia="Calibri" w:hAnsi="Times New Roman" w:cs="Times New Roman"/>
          <w:bCs/>
          <w:color w:val="000000" w:themeColor="text1"/>
          <w:sz w:val="24"/>
          <w:szCs w:val="24"/>
          <w:lang w:eastAsia="en-US"/>
        </w:rPr>
      </w:pPr>
      <w:r w:rsidRPr="00AC7C06">
        <w:rPr>
          <w:rFonts w:ascii="Times New Roman" w:eastAsia="Calibri" w:hAnsi="Times New Roman" w:cs="Times New Roman"/>
          <w:bCs/>
          <w:sz w:val="24"/>
          <w:szCs w:val="24"/>
          <w:lang w:eastAsia="en-US"/>
        </w:rPr>
        <w:t xml:space="preserve">Pirkimo sutartis jos galiojimo laikotarpiu gali būti keičiama neatliekant naujos pirkimo </w:t>
      </w:r>
      <w:r w:rsidRPr="00AC7C06">
        <w:rPr>
          <w:rFonts w:ascii="Times New Roman" w:eastAsia="Calibri" w:hAnsi="Times New Roman" w:cs="Times New Roman"/>
          <w:bCs/>
          <w:color w:val="000000" w:themeColor="text1"/>
          <w:sz w:val="24"/>
          <w:szCs w:val="24"/>
          <w:lang w:eastAsia="en-US"/>
        </w:rPr>
        <w:t>procedūros vadovaujantis Viešųjų pirkimų įstatymo 89 straipsniu.</w:t>
      </w:r>
    </w:p>
    <w:p w14:paraId="78E873AB" w14:textId="63297890" w:rsidR="00F33C7F" w:rsidRPr="008254B9" w:rsidRDefault="004461C4" w:rsidP="008E6751">
      <w:pPr>
        <w:pStyle w:val="Pagrindinistekstas"/>
        <w:numPr>
          <w:ilvl w:val="0"/>
          <w:numId w:val="3"/>
        </w:numPr>
        <w:ind w:left="0" w:firstLine="567"/>
        <w:rPr>
          <w:rFonts w:eastAsia="Calibri"/>
          <w:bCs/>
          <w:szCs w:val="24"/>
        </w:rPr>
      </w:pPr>
      <w:r w:rsidRPr="008254B9">
        <w:rPr>
          <w:iCs/>
          <w:color w:val="000000" w:themeColor="text1"/>
          <w:szCs w:val="24"/>
        </w:rPr>
        <w:t>P</w:t>
      </w:r>
      <w:r w:rsidR="00F33C7F" w:rsidRPr="008254B9">
        <w:rPr>
          <w:szCs w:val="24"/>
        </w:rPr>
        <w:t xml:space="preserve">erkančioji organizacija </w:t>
      </w:r>
      <w:r w:rsidR="008254B9" w:rsidRPr="008254B9">
        <w:rPr>
          <w:szCs w:val="24"/>
        </w:rPr>
        <w:t>ne</w:t>
      </w:r>
      <w:r w:rsidR="00F33C7F" w:rsidRPr="008254B9">
        <w:rPr>
          <w:szCs w:val="24"/>
        </w:rPr>
        <w:t>reikalauja</w:t>
      </w:r>
      <w:r w:rsidR="008254B9" w:rsidRPr="008254B9">
        <w:rPr>
          <w:szCs w:val="24"/>
        </w:rPr>
        <w:t xml:space="preserve"> </w:t>
      </w:r>
      <w:r w:rsidR="00F33C7F" w:rsidRPr="008254B9">
        <w:rPr>
          <w:szCs w:val="24"/>
        </w:rPr>
        <w:t>pirkimo sutarties įvykdym</w:t>
      </w:r>
      <w:r w:rsidR="008254B9" w:rsidRPr="008254B9">
        <w:rPr>
          <w:szCs w:val="24"/>
        </w:rPr>
        <w:t>o u</w:t>
      </w:r>
      <w:r w:rsidR="00F33C7F" w:rsidRPr="008254B9">
        <w:rPr>
          <w:szCs w:val="24"/>
        </w:rPr>
        <w:t>žtikrin</w:t>
      </w:r>
      <w:r w:rsidR="008254B9" w:rsidRPr="008254B9">
        <w:rPr>
          <w:szCs w:val="24"/>
        </w:rPr>
        <w:t xml:space="preserve">imo. Sutarties vykdymas bus užtikrinamas netesybomis. </w:t>
      </w:r>
      <w:r w:rsidR="00F33C7F" w:rsidRPr="008254B9">
        <w:rPr>
          <w:szCs w:val="24"/>
        </w:rPr>
        <w:t xml:space="preserve"> </w:t>
      </w:r>
    </w:p>
    <w:p w14:paraId="49030913" w14:textId="77777777" w:rsidR="008254B9" w:rsidRPr="008254B9" w:rsidRDefault="008254B9" w:rsidP="008254B9">
      <w:pPr>
        <w:pStyle w:val="Pagrindinistekstas"/>
        <w:ind w:left="567" w:firstLine="0"/>
        <w:rPr>
          <w:rFonts w:eastAsia="Calibri"/>
          <w:bCs/>
          <w:szCs w:val="24"/>
        </w:rPr>
      </w:pPr>
    </w:p>
    <w:p w14:paraId="05370FF4"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XI SKYRIUS</w:t>
      </w:r>
    </w:p>
    <w:p w14:paraId="2C6BC67A"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AC7C06" w:rsidRDefault="00191CC4" w:rsidP="00E130A8">
      <w:pPr>
        <w:spacing w:after="0" w:line="240" w:lineRule="auto"/>
        <w:rPr>
          <w:rFonts w:ascii="Times New Roman" w:eastAsia="Times New Roman" w:hAnsi="Times New Roman" w:cs="Times New Roman"/>
          <w:color w:val="000000" w:themeColor="text1"/>
          <w:sz w:val="24"/>
          <w:szCs w:val="24"/>
          <w:lang w:eastAsia="en-US"/>
        </w:rPr>
      </w:pPr>
    </w:p>
    <w:p w14:paraId="41ECD337" w14:textId="513FF484" w:rsidR="008A0353" w:rsidRPr="008A0353" w:rsidRDefault="008A0353" w:rsidP="008A0353">
      <w:pPr>
        <w:pStyle w:val="Sraopastraipa"/>
        <w:numPr>
          <w:ilvl w:val="0"/>
          <w:numId w:val="3"/>
        </w:numPr>
        <w:ind w:left="0" w:firstLine="567"/>
        <w:rPr>
          <w:szCs w:val="24"/>
        </w:rPr>
      </w:pPr>
      <w:r w:rsidRPr="008A0353">
        <w:rPr>
          <w:szCs w:val="24"/>
        </w:rPr>
        <w:t>Pirkimo sutartis turi būti sudaroma nedelsiant, bet ne anksčiau, negu pasibaigė atidėjimo terminas, kuris negali būti trumpesnis kaip 5 darbo dienos, o jeigu pranešimas apie sprendimą nustatyti laimėjusį pirkimo pasiūlymą nebuvo siunčiamas elektroninėmis priemonėmis, negali būti trumpesnis kaip 15 dienų. Atidėjimo terminas gali būti netaikomas, kai:</w:t>
      </w:r>
    </w:p>
    <w:p w14:paraId="356FBB60"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1A742CEA"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75EBDB15"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pirkimo sutartis sudaroma žodžiu;</w:t>
      </w:r>
    </w:p>
    <w:p w14:paraId="744098CE"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pirkimas atliekamas Viešųjų pirkimų įstatymo 72 straipsnio 3 dalyje nustatytais atvejais.</w:t>
      </w:r>
    </w:p>
    <w:p w14:paraId="6D33117E" w14:textId="77777777" w:rsidR="008A0353" w:rsidRPr="008A0353" w:rsidRDefault="008A0353" w:rsidP="008A035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XII SKYRIUS</w:t>
      </w:r>
    </w:p>
    <w:p w14:paraId="6D3D4BC8"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BAIGIAMOSIOS NUOSTATOS</w:t>
      </w:r>
    </w:p>
    <w:p w14:paraId="63912666"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C8EB8BD" w14:textId="12B0F087" w:rsidR="00191CC4" w:rsidRPr="001929A8" w:rsidRDefault="00191CC4" w:rsidP="008A035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Šio pirkimo dokumentuose neaprašytos pirkimo procedūros vykdomos vadovaujantis </w:t>
      </w:r>
      <w:r w:rsidRPr="001929A8">
        <w:rPr>
          <w:rFonts w:ascii="Times New Roman" w:eastAsia="Times New Roman" w:hAnsi="Times New Roman" w:cs="Times New Roman"/>
          <w:sz w:val="24"/>
          <w:szCs w:val="24"/>
          <w:lang w:eastAsia="en-US"/>
        </w:rPr>
        <w:t>Viešųjų pirkimų įstatymo ir jo įgyvendinamųjų teisės aktų nuostatomis.</w:t>
      </w:r>
    </w:p>
    <w:p w14:paraId="2908354C" w14:textId="08F6056A" w:rsidR="00FE6BEC" w:rsidRPr="001929A8" w:rsidRDefault="00FE6BEC" w:rsidP="00FE6BEC">
      <w:pPr>
        <w:pStyle w:val="Sraopastraipa"/>
        <w:numPr>
          <w:ilvl w:val="0"/>
          <w:numId w:val="3"/>
        </w:numPr>
        <w:ind w:left="0" w:firstLine="567"/>
        <w:rPr>
          <w:szCs w:val="24"/>
        </w:rPr>
      </w:pPr>
      <w:r w:rsidRPr="001929A8">
        <w:rPr>
          <w:szCs w:val="24"/>
        </w:rPr>
        <w:t>Pirkimo sąlygų priedai yra neatskiriama šių pirkimo dokumentų dalis.</w:t>
      </w:r>
    </w:p>
    <w:p w14:paraId="5A51EBEC" w14:textId="77777777" w:rsidR="00191CC4" w:rsidRPr="001929A8" w:rsidRDefault="00191CC4" w:rsidP="00FE6BEC">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29A8">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13D49E98" w14:textId="21FA3D86" w:rsidR="00FF23D1" w:rsidRPr="001929A8" w:rsidRDefault="00FF23D1" w:rsidP="00FE6BEC">
      <w:pPr>
        <w:pStyle w:val="Pagrindinistekstas"/>
        <w:numPr>
          <w:ilvl w:val="1"/>
          <w:numId w:val="3"/>
        </w:numPr>
        <w:ind w:left="0" w:firstLine="567"/>
        <w:rPr>
          <w:b/>
          <w:i/>
          <w:szCs w:val="24"/>
        </w:rPr>
      </w:pPr>
      <w:r w:rsidRPr="001929A8">
        <w:rPr>
          <w:szCs w:val="24"/>
        </w:rPr>
        <w:t xml:space="preserve">techniniais klausimais </w:t>
      </w:r>
      <w:r w:rsidR="00393AB2" w:rsidRPr="001929A8">
        <w:rPr>
          <w:rFonts w:eastAsia="Calibri"/>
          <w:szCs w:val="24"/>
        </w:rPr>
        <w:t xml:space="preserve">Ūkio ir investicijų skyriaus </w:t>
      </w:r>
      <w:r w:rsidR="00682E02" w:rsidRPr="001929A8">
        <w:rPr>
          <w:rFonts w:eastAsia="Calibri"/>
          <w:szCs w:val="24"/>
        </w:rPr>
        <w:t xml:space="preserve">vyriausiasis specialistas Karolis </w:t>
      </w:r>
      <w:proofErr w:type="spellStart"/>
      <w:r w:rsidR="00682E02" w:rsidRPr="001929A8">
        <w:rPr>
          <w:rFonts w:eastAsia="Calibri"/>
          <w:szCs w:val="24"/>
        </w:rPr>
        <w:t>Olensevičius</w:t>
      </w:r>
      <w:proofErr w:type="spellEnd"/>
      <w:r w:rsidR="00393AB2" w:rsidRPr="001929A8">
        <w:rPr>
          <w:rFonts w:eastAsia="Calibri"/>
          <w:szCs w:val="24"/>
        </w:rPr>
        <w:t xml:space="preserve"> tel. </w:t>
      </w:r>
      <w:r w:rsidR="00682E02" w:rsidRPr="001929A8">
        <w:rPr>
          <w:rFonts w:eastAsia="Calibri"/>
          <w:szCs w:val="24"/>
        </w:rPr>
        <w:t>(+370 345</w:t>
      </w:r>
      <w:r w:rsidR="00393AB2" w:rsidRPr="001929A8">
        <w:rPr>
          <w:rFonts w:eastAsia="Calibri"/>
          <w:szCs w:val="24"/>
        </w:rPr>
        <w:t xml:space="preserve">) </w:t>
      </w:r>
      <w:r w:rsidR="00682E02" w:rsidRPr="001929A8">
        <w:rPr>
          <w:rFonts w:eastAsia="Calibri"/>
          <w:szCs w:val="24"/>
        </w:rPr>
        <w:t>43521</w:t>
      </w:r>
      <w:r w:rsidR="00393AB2" w:rsidRPr="001929A8">
        <w:rPr>
          <w:rFonts w:eastAsia="Calibri"/>
          <w:szCs w:val="24"/>
        </w:rPr>
        <w:t xml:space="preserve">, el. paštas </w:t>
      </w:r>
      <w:proofErr w:type="spellStart"/>
      <w:r w:rsidR="00682E02" w:rsidRPr="001929A8">
        <w:rPr>
          <w:rFonts w:eastAsia="Calibri"/>
          <w:szCs w:val="24"/>
        </w:rPr>
        <w:t>karolis.olensevicius</w:t>
      </w:r>
      <w:r w:rsidR="00393AB2" w:rsidRPr="001929A8">
        <w:rPr>
          <w:rFonts w:eastAsia="Calibri"/>
          <w:szCs w:val="24"/>
        </w:rPr>
        <w:t>@sakiai.lt</w:t>
      </w:r>
      <w:proofErr w:type="spellEnd"/>
      <w:r w:rsidR="00393AB2" w:rsidRPr="001929A8">
        <w:rPr>
          <w:rFonts w:eastAsia="Calibri"/>
          <w:szCs w:val="24"/>
        </w:rPr>
        <w:t>;</w:t>
      </w:r>
    </w:p>
    <w:p w14:paraId="5ED4E93C" w14:textId="44D77480" w:rsidR="00FF23D1" w:rsidRPr="001929A8" w:rsidRDefault="00FF23D1" w:rsidP="00FE6BEC">
      <w:pPr>
        <w:pStyle w:val="Pagrindinistekstas"/>
        <w:numPr>
          <w:ilvl w:val="1"/>
          <w:numId w:val="3"/>
        </w:numPr>
        <w:ind w:left="0" w:firstLine="567"/>
        <w:rPr>
          <w:b/>
          <w:i/>
          <w:szCs w:val="24"/>
        </w:rPr>
      </w:pPr>
      <w:r w:rsidRPr="001929A8">
        <w:rPr>
          <w:szCs w:val="24"/>
        </w:rPr>
        <w:t xml:space="preserve">viešųjų pirkimų procedūrų klausimais </w:t>
      </w:r>
      <w:r w:rsidR="00393AB2" w:rsidRPr="001929A8">
        <w:rPr>
          <w:rFonts w:eastAsia="Calibri"/>
          <w:szCs w:val="24"/>
        </w:rPr>
        <w:t xml:space="preserve">Teisės, personalo ir civilinės metrikacijos skyriaus vyriausioji specialistė </w:t>
      </w:r>
      <w:r w:rsidR="00682E02" w:rsidRPr="001929A8">
        <w:rPr>
          <w:rFonts w:eastAsia="Calibri"/>
          <w:szCs w:val="24"/>
        </w:rPr>
        <w:t>Jurgita Simonavičienė</w:t>
      </w:r>
      <w:r w:rsidR="00393AB2" w:rsidRPr="001929A8">
        <w:rPr>
          <w:rFonts w:eastAsia="Calibri"/>
          <w:szCs w:val="24"/>
        </w:rPr>
        <w:t>, tel. (</w:t>
      </w:r>
      <w:r w:rsidR="00682E02" w:rsidRPr="001929A8">
        <w:rPr>
          <w:rFonts w:eastAsia="Calibri"/>
          <w:szCs w:val="24"/>
        </w:rPr>
        <w:t>+370</w:t>
      </w:r>
      <w:r w:rsidR="00393AB2" w:rsidRPr="001929A8">
        <w:rPr>
          <w:rFonts w:eastAsia="Calibri"/>
          <w:szCs w:val="24"/>
        </w:rPr>
        <w:t xml:space="preserve"> 345) 661</w:t>
      </w:r>
      <w:r w:rsidR="00682E02" w:rsidRPr="001929A8">
        <w:rPr>
          <w:rFonts w:eastAsia="Calibri"/>
          <w:szCs w:val="24"/>
        </w:rPr>
        <w:t>33</w:t>
      </w:r>
      <w:r w:rsidR="00393AB2" w:rsidRPr="001929A8">
        <w:rPr>
          <w:rFonts w:eastAsia="Calibri"/>
          <w:szCs w:val="24"/>
        </w:rPr>
        <w:t xml:space="preserve">, el. paštas </w:t>
      </w:r>
      <w:proofErr w:type="spellStart"/>
      <w:r w:rsidR="00682E02" w:rsidRPr="001929A8">
        <w:rPr>
          <w:rFonts w:eastAsia="Calibri"/>
          <w:szCs w:val="24"/>
        </w:rPr>
        <w:t>jurgita.simonaviciene</w:t>
      </w:r>
      <w:r w:rsidR="00393AB2" w:rsidRPr="001929A8">
        <w:rPr>
          <w:rFonts w:eastAsia="Calibri"/>
          <w:szCs w:val="24"/>
        </w:rPr>
        <w:t>@sakiai.lt</w:t>
      </w:r>
      <w:proofErr w:type="spellEnd"/>
      <w:r w:rsidRPr="001929A8">
        <w:rPr>
          <w:szCs w:val="24"/>
        </w:rPr>
        <w:t>.</w:t>
      </w:r>
    </w:p>
    <w:p w14:paraId="29048F98" w14:textId="77777777" w:rsidR="00191CC4" w:rsidRPr="00AC7C06" w:rsidRDefault="00191CC4" w:rsidP="00FE6BEC">
      <w:pPr>
        <w:spacing w:after="0" w:line="240" w:lineRule="auto"/>
        <w:ind w:firstLine="567"/>
        <w:rPr>
          <w:rFonts w:ascii="Times New Roman" w:eastAsia="Times New Roman" w:hAnsi="Times New Roman" w:cs="Times New Roman"/>
          <w:sz w:val="24"/>
          <w:szCs w:val="24"/>
          <w:lang w:eastAsia="en-US"/>
        </w:rPr>
      </w:pPr>
    </w:p>
    <w:p w14:paraId="2F058A2B" w14:textId="77777777" w:rsidR="009A15E4" w:rsidRPr="00AC7C06" w:rsidRDefault="009A15E4" w:rsidP="00191CC4">
      <w:pPr>
        <w:spacing w:after="0" w:line="240" w:lineRule="auto"/>
        <w:rPr>
          <w:rFonts w:ascii="Times New Roman" w:eastAsia="Times New Roman" w:hAnsi="Times New Roman" w:cs="Times New Roman"/>
          <w:sz w:val="24"/>
          <w:szCs w:val="24"/>
          <w:lang w:eastAsia="en-US"/>
        </w:rPr>
      </w:pPr>
    </w:p>
    <w:p w14:paraId="02926632" w14:textId="77777777" w:rsidR="009A15E4" w:rsidRPr="00AC7C06" w:rsidRDefault="009A15E4" w:rsidP="00191CC4">
      <w:pPr>
        <w:spacing w:after="0" w:line="240" w:lineRule="auto"/>
        <w:rPr>
          <w:rFonts w:ascii="Times New Roman" w:eastAsia="Times New Roman" w:hAnsi="Times New Roman" w:cs="Times New Roman"/>
          <w:color w:val="000000" w:themeColor="text1"/>
          <w:sz w:val="24"/>
          <w:szCs w:val="24"/>
          <w:lang w:eastAsia="en-US"/>
        </w:rPr>
      </w:pPr>
    </w:p>
    <w:p w14:paraId="45674615" w14:textId="7A4FEF78" w:rsidR="00CD384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r w:rsidRPr="00AC7C06">
        <w:rPr>
          <w:rFonts w:ascii="Times New Roman" w:eastAsia="Times New Roman" w:hAnsi="Times New Roman" w:cs="Times New Roman"/>
          <w:color w:val="000000" w:themeColor="text1"/>
          <w:sz w:val="24"/>
          <w:szCs w:val="24"/>
          <w:lang w:eastAsia="en-US"/>
        </w:rPr>
        <w:t>Komisijos pirminink</w:t>
      </w:r>
      <w:r w:rsidR="002E05FE">
        <w:rPr>
          <w:rFonts w:ascii="Times New Roman" w:eastAsia="Times New Roman" w:hAnsi="Times New Roman" w:cs="Times New Roman"/>
          <w:color w:val="000000" w:themeColor="text1"/>
          <w:sz w:val="24"/>
          <w:szCs w:val="24"/>
          <w:lang w:eastAsia="en-US"/>
        </w:rPr>
        <w:t>ė</w:t>
      </w:r>
      <w:r w:rsidRPr="00AC7C06">
        <w:rPr>
          <w:rFonts w:ascii="Times New Roman" w:eastAsia="Times New Roman" w:hAnsi="Times New Roman" w:cs="Times New Roman"/>
          <w:color w:val="000000" w:themeColor="text1"/>
          <w:sz w:val="24"/>
          <w:szCs w:val="24"/>
          <w:lang w:eastAsia="en-US"/>
        </w:rPr>
        <w:t xml:space="preserve">                                    </w:t>
      </w:r>
      <w:r w:rsidR="00682E02">
        <w:rPr>
          <w:rFonts w:ascii="Times New Roman" w:eastAsia="Times New Roman" w:hAnsi="Times New Roman" w:cs="Times New Roman"/>
          <w:color w:val="000000" w:themeColor="text1"/>
          <w:sz w:val="24"/>
          <w:szCs w:val="24"/>
          <w:lang w:eastAsia="en-US"/>
        </w:rPr>
        <w:tab/>
      </w:r>
      <w:r w:rsidRPr="00AC7C06">
        <w:rPr>
          <w:rFonts w:ascii="Times New Roman" w:eastAsia="Times New Roman" w:hAnsi="Times New Roman" w:cs="Times New Roman"/>
          <w:color w:val="000000" w:themeColor="text1"/>
          <w:sz w:val="24"/>
          <w:szCs w:val="24"/>
          <w:lang w:eastAsia="en-US"/>
        </w:rPr>
        <w:t xml:space="preserve">             </w:t>
      </w:r>
      <w:r w:rsidR="00682E02">
        <w:rPr>
          <w:rFonts w:ascii="Times New Roman" w:eastAsia="Times New Roman" w:hAnsi="Times New Roman" w:cs="Times New Roman"/>
          <w:color w:val="000000" w:themeColor="text1"/>
          <w:sz w:val="24"/>
          <w:szCs w:val="24"/>
          <w:lang w:eastAsia="en-US"/>
        </w:rPr>
        <w:t xml:space="preserve">Jūratė </w:t>
      </w:r>
      <w:proofErr w:type="spellStart"/>
      <w:r w:rsidR="00682E02">
        <w:rPr>
          <w:rFonts w:ascii="Times New Roman" w:eastAsia="Times New Roman" w:hAnsi="Times New Roman" w:cs="Times New Roman"/>
          <w:color w:val="000000" w:themeColor="text1"/>
          <w:sz w:val="24"/>
          <w:szCs w:val="24"/>
          <w:lang w:eastAsia="en-US"/>
        </w:rPr>
        <w:t>Šneideraitienė</w:t>
      </w:r>
      <w:proofErr w:type="spellEnd"/>
    </w:p>
    <w:p w14:paraId="5E7CA680" w14:textId="6F0C6625" w:rsidR="00B04D1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p>
    <w:p w14:paraId="49B79DFD" w14:textId="2434D930" w:rsidR="00B04D1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p>
    <w:p w14:paraId="1A7CDDF5" w14:textId="6291D014" w:rsidR="00B04D1B" w:rsidRPr="00AC7C06" w:rsidRDefault="00B04D1B" w:rsidP="00B04D1B">
      <w:pPr>
        <w:spacing w:after="0" w:line="240" w:lineRule="auto"/>
        <w:jc w:val="center"/>
        <w:rPr>
          <w:rFonts w:ascii="Times New Roman" w:eastAsia="Times New Roman" w:hAnsi="Times New Roman" w:cs="Times New Roman"/>
          <w:color w:val="000000" w:themeColor="text1"/>
          <w:sz w:val="24"/>
          <w:szCs w:val="24"/>
          <w:lang w:eastAsia="en-US"/>
        </w:rPr>
      </w:pPr>
      <w:r w:rsidRPr="00AC7C06">
        <w:rPr>
          <w:rFonts w:ascii="Times New Roman" w:eastAsia="Times New Roman" w:hAnsi="Times New Roman" w:cs="Times New Roman"/>
          <w:color w:val="000000" w:themeColor="text1"/>
          <w:sz w:val="24"/>
          <w:szCs w:val="24"/>
          <w:lang w:eastAsia="en-US"/>
        </w:rPr>
        <w:t>__________________________________________</w:t>
      </w:r>
    </w:p>
    <w:p w14:paraId="25F87D22" w14:textId="77777777" w:rsidR="00845DBF" w:rsidRPr="00AC7C06" w:rsidRDefault="00845DBF" w:rsidP="00845DBF">
      <w:pPr>
        <w:spacing w:after="0" w:line="240" w:lineRule="auto"/>
        <w:ind w:right="480"/>
        <w:rPr>
          <w:rFonts w:ascii="Times New Roman" w:eastAsia="Times New Roman" w:hAnsi="Times New Roman" w:cs="Times New Roman"/>
          <w:color w:val="000000" w:themeColor="text1"/>
          <w:sz w:val="24"/>
          <w:szCs w:val="20"/>
          <w:lang w:eastAsia="en-US"/>
        </w:rPr>
      </w:pPr>
    </w:p>
    <w:p w14:paraId="48E5423D" w14:textId="2D5B423A" w:rsidR="00D219BA" w:rsidRDefault="00D219BA">
      <w:pPr>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color w:val="000000" w:themeColor="text1"/>
          <w:sz w:val="24"/>
          <w:szCs w:val="20"/>
          <w:lang w:eastAsia="en-US"/>
        </w:rPr>
        <w:br w:type="page"/>
      </w:r>
    </w:p>
    <w:p w14:paraId="210883DD" w14:textId="77777777" w:rsidR="00845DBF" w:rsidRPr="00AC7C06" w:rsidRDefault="00845DBF" w:rsidP="00845DBF">
      <w:pPr>
        <w:spacing w:after="0" w:line="240" w:lineRule="auto"/>
        <w:ind w:right="480"/>
        <w:rPr>
          <w:rFonts w:ascii="Times New Roman" w:eastAsia="Times New Roman" w:hAnsi="Times New Roman" w:cs="Times New Roman"/>
          <w:color w:val="000000" w:themeColor="text1"/>
          <w:sz w:val="24"/>
          <w:szCs w:val="20"/>
          <w:lang w:eastAsia="en-US"/>
        </w:rPr>
      </w:pPr>
    </w:p>
    <w:p w14:paraId="440D62EF" w14:textId="77777777" w:rsidR="00191CC4" w:rsidRPr="00AC7C06" w:rsidRDefault="00F43963" w:rsidP="00191CC4">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t>1</w:t>
      </w:r>
      <w:r w:rsidR="00191CC4" w:rsidRPr="00AC7C06">
        <w:rPr>
          <w:rFonts w:ascii="Times New Roman" w:eastAsia="Times New Roman" w:hAnsi="Times New Roman" w:cs="Times New Roman"/>
          <w:sz w:val="24"/>
          <w:szCs w:val="20"/>
          <w:lang w:eastAsia="en-US"/>
        </w:rPr>
        <w:t xml:space="preserve"> priedas</w:t>
      </w:r>
    </w:p>
    <w:p w14:paraId="50993C45"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1AA0DEB" w14:textId="0242D7C9" w:rsidR="00191CC4" w:rsidRPr="00AC7C06" w:rsidRDefault="00191CC4" w:rsidP="00191CC4">
      <w:pPr>
        <w:spacing w:after="0" w:line="240" w:lineRule="auto"/>
        <w:jc w:val="center"/>
        <w:rPr>
          <w:rFonts w:ascii="Times New Roman" w:eastAsia="Times New Roman" w:hAnsi="Times New Roman" w:cs="Times New Roman"/>
          <w:b/>
          <w:sz w:val="24"/>
          <w:szCs w:val="20"/>
          <w:lang w:eastAsia="en-US"/>
        </w:rPr>
      </w:pPr>
      <w:r w:rsidRPr="00AC7C06">
        <w:rPr>
          <w:rFonts w:ascii="Times New Roman" w:eastAsia="Times New Roman" w:hAnsi="Times New Roman" w:cs="Times New Roman"/>
          <w:b/>
          <w:sz w:val="24"/>
          <w:szCs w:val="20"/>
          <w:lang w:eastAsia="en-US"/>
        </w:rPr>
        <w:t xml:space="preserve">TECHNINĖ </w:t>
      </w:r>
      <w:r w:rsidR="008254B9">
        <w:rPr>
          <w:rFonts w:ascii="Times New Roman" w:eastAsia="Times New Roman" w:hAnsi="Times New Roman" w:cs="Times New Roman"/>
          <w:b/>
          <w:sz w:val="24"/>
          <w:szCs w:val="20"/>
          <w:lang w:eastAsia="en-US"/>
        </w:rPr>
        <w:t>SPECIFIKACIJA</w:t>
      </w:r>
    </w:p>
    <w:p w14:paraId="13E4A49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B742FDF" w14:textId="0DBA3FCC" w:rsidR="009C677F" w:rsidRPr="009C677F" w:rsidRDefault="009C677F" w:rsidP="009C677F">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Kartu su technini</w:t>
      </w:r>
      <w:r w:rsidR="00066BD5">
        <w:rPr>
          <w:rFonts w:ascii="Times New Roman" w:hAnsi="Times New Roman" w:cs="Times New Roman"/>
          <w:sz w:val="24"/>
          <w:szCs w:val="24"/>
        </w:rPr>
        <w:t>u</w:t>
      </w:r>
      <w:r w:rsidRPr="009C677F">
        <w:rPr>
          <w:rFonts w:ascii="Times New Roman" w:hAnsi="Times New Roman" w:cs="Times New Roman"/>
          <w:sz w:val="24"/>
          <w:szCs w:val="24"/>
        </w:rPr>
        <w:t xml:space="preserve"> projekt</w:t>
      </w:r>
      <w:r w:rsidR="00066BD5">
        <w:rPr>
          <w:rFonts w:ascii="Times New Roman" w:hAnsi="Times New Roman" w:cs="Times New Roman"/>
          <w:sz w:val="24"/>
          <w:szCs w:val="24"/>
        </w:rPr>
        <w:t>u</w:t>
      </w:r>
      <w:r w:rsidR="00F73148">
        <w:rPr>
          <w:rFonts w:ascii="Times New Roman" w:hAnsi="Times New Roman" w:cs="Times New Roman"/>
          <w:sz w:val="24"/>
          <w:szCs w:val="24"/>
        </w:rPr>
        <w:t xml:space="preserve"> </w:t>
      </w:r>
      <w:bookmarkStart w:id="11" w:name="_Hlk98759069"/>
      <w:r w:rsidRPr="009C677F">
        <w:rPr>
          <w:rFonts w:ascii="Times New Roman" w:hAnsi="Times New Roman" w:cs="Times New Roman"/>
          <w:sz w:val="24"/>
          <w:szCs w:val="24"/>
        </w:rPr>
        <w:t>pateikiama atskiru dokumentu</w:t>
      </w:r>
    </w:p>
    <w:p w14:paraId="635D7E4A" w14:textId="77777777" w:rsidR="009C677F" w:rsidRPr="009C677F" w:rsidRDefault="009C677F" w:rsidP="009C677F">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4C2B587" w14:textId="77777777" w:rsidR="009C677F" w:rsidRPr="009C677F" w:rsidRDefault="009C677F" w:rsidP="009C677F">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458B4C3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bookmarkEnd w:id="11"/>
    <w:p w14:paraId="7AD79DF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5EB77220"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3EA22259" w14:textId="6D0C794F"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1296C8C2" w14:textId="3DA07419"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4F92B0B5" w14:textId="4991F07C"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7EC3B1FD" w14:textId="34903B29"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1C3A5E4D" w14:textId="0640719D"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71534C01" w14:textId="2397B681"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0E413B53" w14:textId="778D8510"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0B36B392" w14:textId="4C93AC26"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58400BEA" w14:textId="2C15EF3E"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6087F231" w14:textId="77777777" w:rsidR="00D219BA" w:rsidRPr="00AC7C06" w:rsidRDefault="00D219BA"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B744758" w14:textId="77777777" w:rsidR="006527BE" w:rsidRPr="00AC7C06" w:rsidRDefault="006527BE" w:rsidP="00191CC4">
      <w:pPr>
        <w:spacing w:after="0" w:line="240" w:lineRule="auto"/>
        <w:jc w:val="both"/>
        <w:rPr>
          <w:rFonts w:ascii="Times New Roman" w:eastAsia="Times New Roman" w:hAnsi="Times New Roman" w:cs="Times New Roman"/>
          <w:sz w:val="24"/>
          <w:szCs w:val="20"/>
          <w:lang w:eastAsia="en-US"/>
        </w:rPr>
      </w:pPr>
    </w:p>
    <w:p w14:paraId="26E1BE7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D554169" w14:textId="77777777" w:rsidR="00191CC4" w:rsidRPr="00AC7C06" w:rsidRDefault="00191CC4" w:rsidP="00191CC4">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lastRenderedPageBreak/>
        <w:t>2 priedas</w:t>
      </w:r>
    </w:p>
    <w:p w14:paraId="23794BAF" w14:textId="52AC0E71" w:rsidR="007E0626" w:rsidRDefault="007E0626" w:rsidP="007E0626">
      <w:pPr>
        <w:spacing w:after="0" w:line="240" w:lineRule="auto"/>
        <w:jc w:val="center"/>
        <w:rPr>
          <w:rFonts w:ascii="Times New Roman" w:hAnsi="Times New Roman" w:cs="Times New Roman"/>
          <w:b/>
          <w:bCs/>
          <w:sz w:val="24"/>
          <w:szCs w:val="24"/>
        </w:rPr>
      </w:pPr>
      <w:r w:rsidRPr="007E0626">
        <w:rPr>
          <w:rFonts w:ascii="Times New Roman" w:hAnsi="Times New Roman" w:cs="Times New Roman"/>
          <w:b/>
          <w:bCs/>
          <w:sz w:val="24"/>
          <w:szCs w:val="24"/>
        </w:rPr>
        <w:t>PASIŪLYMO FORMA</w:t>
      </w:r>
    </w:p>
    <w:p w14:paraId="2DB2E9AE" w14:textId="77777777" w:rsidR="00E97268" w:rsidRPr="007E0626" w:rsidRDefault="00E97268" w:rsidP="007E0626">
      <w:pPr>
        <w:spacing w:after="0" w:line="240" w:lineRule="auto"/>
        <w:jc w:val="center"/>
        <w:rPr>
          <w:rFonts w:ascii="Times New Roman" w:hAnsi="Times New Roman" w:cs="Times New Roman"/>
          <w:b/>
          <w:bCs/>
          <w:sz w:val="24"/>
          <w:szCs w:val="24"/>
        </w:rPr>
      </w:pPr>
    </w:p>
    <w:p w14:paraId="58126A14" w14:textId="5FC1A8E5" w:rsidR="007E0626" w:rsidRPr="009C677F" w:rsidRDefault="007E0626" w:rsidP="007E0626">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557C5A48" w14:textId="77777777" w:rsidR="007E0626" w:rsidRPr="009C677F" w:rsidRDefault="007E0626" w:rsidP="007E0626">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EA04DE8" w14:textId="77777777" w:rsidR="007E0626" w:rsidRPr="009C677F" w:rsidRDefault="007E0626" w:rsidP="007E0626">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06D97748" w14:textId="77777777" w:rsidR="007E0626" w:rsidRPr="00AC7C06" w:rsidRDefault="007E0626" w:rsidP="007E0626">
      <w:pPr>
        <w:spacing w:after="0" w:line="240" w:lineRule="auto"/>
        <w:jc w:val="both"/>
        <w:rPr>
          <w:rFonts w:ascii="Times New Roman" w:eastAsia="Times New Roman" w:hAnsi="Times New Roman" w:cs="Times New Roman"/>
          <w:sz w:val="24"/>
          <w:szCs w:val="20"/>
          <w:lang w:eastAsia="en-US"/>
        </w:rPr>
      </w:pPr>
    </w:p>
    <w:p w14:paraId="78A3229D" w14:textId="77777777" w:rsidR="00191CC4" w:rsidRPr="00AC7C06"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28321C9" w14:textId="43D45658" w:rsidR="00191CC4" w:rsidRPr="00AC7C06" w:rsidRDefault="00C344E3" w:rsidP="003E2052">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BB3DB43" w14:textId="77777777" w:rsidR="00D44E0B" w:rsidRPr="00AC7C06" w:rsidRDefault="00F751AF" w:rsidP="00D44E0B">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lastRenderedPageBreak/>
        <w:t>3</w:t>
      </w:r>
      <w:r w:rsidR="00D44E0B" w:rsidRPr="00AC7C06">
        <w:rPr>
          <w:rFonts w:ascii="Times New Roman" w:eastAsia="Times New Roman" w:hAnsi="Times New Roman" w:cs="Times New Roman"/>
          <w:sz w:val="24"/>
          <w:szCs w:val="20"/>
          <w:lang w:eastAsia="en-US"/>
        </w:rPr>
        <w:t xml:space="preserve"> priedas</w:t>
      </w:r>
    </w:p>
    <w:p w14:paraId="5DEF5881" w14:textId="77777777" w:rsidR="00D44E0B" w:rsidRPr="00AC7C06"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Projektas</w:t>
      </w:r>
    </w:p>
    <w:p w14:paraId="42232B6C" w14:textId="77777777" w:rsidR="00D44E0B" w:rsidRPr="00AC7C06"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5A45B0EA" w14:textId="77777777" w:rsidR="00D44E0B" w:rsidRPr="00AC7C06" w:rsidRDefault="00D44E0B" w:rsidP="00D44E0B">
      <w:pPr>
        <w:keepNext/>
        <w:suppressAutoHyphens/>
        <w:spacing w:after="0" w:line="240" w:lineRule="auto"/>
        <w:jc w:val="center"/>
        <w:outlineLvl w:val="0"/>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PIRKIMO SUTARTIS</w:t>
      </w:r>
    </w:p>
    <w:p w14:paraId="3EA0E350" w14:textId="77777777" w:rsidR="00D44E0B" w:rsidRPr="00AC7C06" w:rsidRDefault="00D44E0B" w:rsidP="00D44E0B">
      <w:pPr>
        <w:suppressAutoHyphens/>
        <w:spacing w:after="0" w:line="240" w:lineRule="auto"/>
        <w:rPr>
          <w:rFonts w:ascii="Times New Roman" w:eastAsia="Times New Roman" w:hAnsi="Times New Roman" w:cs="Times New Roman"/>
          <w:sz w:val="24"/>
          <w:szCs w:val="24"/>
          <w:lang w:eastAsia="en-US"/>
        </w:rPr>
      </w:pPr>
    </w:p>
    <w:p w14:paraId="7CDE9A47" w14:textId="77777777" w:rsidR="00C344E3" w:rsidRPr="009C677F" w:rsidRDefault="00C344E3" w:rsidP="00C344E3">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02D1A330" w14:textId="77777777" w:rsidR="00C344E3" w:rsidRPr="009C677F" w:rsidRDefault="00C344E3" w:rsidP="00C344E3">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3F6E129F" w14:textId="77777777" w:rsidR="00C344E3" w:rsidRPr="009C677F" w:rsidRDefault="00C344E3" w:rsidP="00C344E3">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7CCD41B7" w14:textId="77777777" w:rsidR="00C344E3" w:rsidRPr="00AC7C06" w:rsidRDefault="00C344E3" w:rsidP="00C344E3">
      <w:pPr>
        <w:spacing w:after="0" w:line="240" w:lineRule="auto"/>
        <w:jc w:val="both"/>
        <w:rPr>
          <w:rFonts w:ascii="Times New Roman" w:eastAsia="Times New Roman" w:hAnsi="Times New Roman" w:cs="Times New Roman"/>
          <w:sz w:val="24"/>
          <w:szCs w:val="20"/>
          <w:lang w:eastAsia="en-US"/>
        </w:rPr>
      </w:pPr>
    </w:p>
    <w:p w14:paraId="196BC7DE" w14:textId="45608375" w:rsidR="00C344E3" w:rsidRDefault="00C344E3">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622CD95E" w14:textId="55C0115B" w:rsidR="00C344E3" w:rsidRPr="00C344E3" w:rsidRDefault="00C344E3" w:rsidP="00C344E3">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4 priedas</w:t>
      </w:r>
    </w:p>
    <w:p w14:paraId="2FB250DE" w14:textId="77777777" w:rsidR="005374D9" w:rsidRDefault="005374D9" w:rsidP="00C344E3">
      <w:pPr>
        <w:spacing w:after="0" w:line="264" w:lineRule="auto"/>
        <w:ind w:right="480"/>
        <w:jc w:val="center"/>
        <w:rPr>
          <w:rFonts w:ascii="Times New Roman" w:eastAsia="Times New Roman" w:hAnsi="Times New Roman" w:cs="Times New Roman"/>
          <w:b/>
          <w:sz w:val="24"/>
          <w:szCs w:val="24"/>
          <w:lang w:eastAsia="en-US"/>
        </w:rPr>
      </w:pPr>
    </w:p>
    <w:p w14:paraId="6D9BCE20" w14:textId="591903C4" w:rsidR="00C344E3" w:rsidRPr="00C344E3" w:rsidRDefault="00C344E3" w:rsidP="00C344E3">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EUROPOS BENDRASIS VIEŠŲJŲ PIRKIMŲ DOKUMENTAS (EBVPD)</w:t>
      </w:r>
    </w:p>
    <w:p w14:paraId="0D3F9FCF"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p>
    <w:p w14:paraId="5CE2772E"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7702F547" w14:textId="5237E532" w:rsidR="00C344E3" w:rsidRPr="00C344E3" w:rsidRDefault="00C344E3" w:rsidP="00C344E3">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47888F44"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CED01E3" w14:textId="395B07B6" w:rsidR="00C344E3" w:rsidRDefault="00C344E3" w:rsidP="00C344E3">
      <w:pPr>
        <w:spacing w:after="0" w:line="264" w:lineRule="auto"/>
        <w:ind w:right="480"/>
        <w:rPr>
          <w:rFonts w:ascii="Times New Roman" w:eastAsia="Times New Roman" w:hAnsi="Times New Roman" w:cs="Times New Roman"/>
          <w:sz w:val="24"/>
          <w:szCs w:val="24"/>
          <w:lang w:eastAsia="en-US"/>
        </w:rPr>
      </w:pPr>
    </w:p>
    <w:p w14:paraId="7443B225" w14:textId="64163E42"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445F5DE4" w14:textId="19A1CD98"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6F590AEB" w14:textId="2B6EC3F7" w:rsidR="00BB6A66" w:rsidRDefault="00BB6A66">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5360AD86" w14:textId="77777777"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336C2CEF" w14:textId="150559D4" w:rsidR="00B60FE2" w:rsidRPr="00C344E3" w:rsidRDefault="00B60FE2" w:rsidP="00B60FE2">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5 priedas</w:t>
      </w:r>
    </w:p>
    <w:p w14:paraId="5804AD68" w14:textId="77777777" w:rsidR="00B60FE2" w:rsidRDefault="00B60FE2" w:rsidP="00B60FE2">
      <w:pPr>
        <w:spacing w:after="0" w:line="264" w:lineRule="auto"/>
        <w:ind w:right="480"/>
        <w:jc w:val="center"/>
        <w:rPr>
          <w:rFonts w:ascii="Times New Roman" w:eastAsia="Times New Roman" w:hAnsi="Times New Roman" w:cs="Times New Roman"/>
          <w:b/>
          <w:sz w:val="24"/>
          <w:szCs w:val="24"/>
          <w:lang w:eastAsia="en-US"/>
        </w:rPr>
      </w:pPr>
    </w:p>
    <w:p w14:paraId="467D4DCA" w14:textId="6C6CB8E4" w:rsidR="00B60FE2" w:rsidRPr="00C344E3" w:rsidRDefault="008254B9" w:rsidP="00B60FE2">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DARBŲ KIEKIŲ ŽINIARAŠTIS</w:t>
      </w:r>
    </w:p>
    <w:p w14:paraId="501E2482"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p>
    <w:p w14:paraId="2F6B7F2C"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49FA7CB2" w14:textId="77777777" w:rsidR="00B60FE2" w:rsidRPr="00C344E3" w:rsidRDefault="00B60FE2" w:rsidP="00B60FE2">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298E9DF8"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F4EFCBF" w14:textId="77777777" w:rsidR="00B60FE2" w:rsidRPr="00C344E3" w:rsidRDefault="00B60FE2" w:rsidP="00B60FE2">
      <w:pPr>
        <w:spacing w:after="0" w:line="264" w:lineRule="auto"/>
        <w:ind w:right="480"/>
        <w:rPr>
          <w:rFonts w:ascii="Times New Roman" w:eastAsia="Times New Roman" w:hAnsi="Times New Roman" w:cs="Times New Roman"/>
          <w:sz w:val="24"/>
          <w:szCs w:val="24"/>
          <w:lang w:eastAsia="en-US"/>
        </w:rPr>
      </w:pPr>
    </w:p>
    <w:p w14:paraId="43A887BD" w14:textId="2BDA0A4A"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66C98229" w14:textId="5B935175" w:rsidR="00F53812" w:rsidRDefault="00F53812" w:rsidP="00C344E3">
      <w:pPr>
        <w:spacing w:after="0" w:line="264" w:lineRule="auto"/>
        <w:ind w:right="480"/>
        <w:rPr>
          <w:rFonts w:ascii="Times New Roman" w:eastAsia="Times New Roman" w:hAnsi="Times New Roman" w:cs="Times New Roman"/>
          <w:sz w:val="24"/>
          <w:szCs w:val="24"/>
          <w:lang w:eastAsia="en-US"/>
        </w:rPr>
      </w:pPr>
    </w:p>
    <w:p w14:paraId="0ABD67E4" w14:textId="77777777" w:rsidR="009E2FED" w:rsidRDefault="00F53812" w:rsidP="00F53812">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w:t>
      </w:r>
    </w:p>
    <w:sectPr w:rsidR="009E2FED" w:rsidSect="00191CC4">
      <w:headerReference w:type="default" r:id="rId2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F1E98" w14:textId="77777777" w:rsidR="00481E77" w:rsidRDefault="00481E77" w:rsidP="00191CC4">
      <w:pPr>
        <w:spacing w:after="0" w:line="240" w:lineRule="auto"/>
      </w:pPr>
      <w:r>
        <w:separator/>
      </w:r>
    </w:p>
  </w:endnote>
  <w:endnote w:type="continuationSeparator" w:id="0">
    <w:p w14:paraId="145D1E31" w14:textId="77777777" w:rsidR="00481E77" w:rsidRDefault="00481E77"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25AF2" w14:textId="77777777" w:rsidR="00481E77" w:rsidRDefault="00481E77" w:rsidP="00191CC4">
      <w:pPr>
        <w:spacing w:after="0" w:line="240" w:lineRule="auto"/>
      </w:pPr>
      <w:r>
        <w:separator/>
      </w:r>
    </w:p>
  </w:footnote>
  <w:footnote w:type="continuationSeparator" w:id="0">
    <w:p w14:paraId="01FFAA61" w14:textId="77777777" w:rsidR="00481E77" w:rsidRDefault="00481E77" w:rsidP="00191CC4">
      <w:pPr>
        <w:spacing w:after="0" w:line="240" w:lineRule="auto"/>
      </w:pPr>
      <w:r>
        <w:continuationSeparator/>
      </w:r>
    </w:p>
  </w:footnote>
  <w:footnote w:id="1">
    <w:p w14:paraId="6EE3A64E" w14:textId="77777777" w:rsidR="00D839B7" w:rsidRDefault="00D839B7" w:rsidP="00D839B7">
      <w:pPr>
        <w:pStyle w:val="Puslapioinaostekstas"/>
        <w:jc w:val="both"/>
        <w:rPr>
          <w:rFonts w:ascii="Times New Roman" w:eastAsia="Yu Mincho" w:hAnsi="Times New Roman" w:cs="Times New Roman"/>
          <w:i/>
          <w:iCs/>
        </w:rPr>
      </w:pPr>
      <w:r w:rsidRPr="00A06048">
        <w:rPr>
          <w:rStyle w:val="Puslapioinaosnuoroda"/>
          <w:rFonts w:ascii="Times New Roman" w:eastAsia="Yu Mincho" w:hAnsi="Times New Roman"/>
          <w:i/>
          <w:iCs/>
        </w:rPr>
        <w:footnoteRef/>
      </w:r>
      <w:r w:rsidRPr="00A0604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p>
    <w:p w14:paraId="66B5AD75" w14:textId="17493785" w:rsidR="00D839B7" w:rsidRPr="00A06048" w:rsidRDefault="00D839B7" w:rsidP="00D839B7">
      <w:pPr>
        <w:pStyle w:val="Puslapioinaostekstas"/>
        <w:jc w:val="both"/>
        <w:rPr>
          <w:rFonts w:ascii="Times New Roman" w:hAnsi="Times New Roman" w:cs="Times New Roman"/>
          <w:i/>
          <w:iCs/>
        </w:rPr>
      </w:pPr>
      <w:r w:rsidRPr="00A06048">
        <w:rPr>
          <w:rFonts w:ascii="Times New Roman" w:eastAsia="Yu Mincho" w:hAnsi="Times New Roman" w:cs="Times New Roman"/>
          <w:i/>
          <w:iCs/>
        </w:rPr>
        <w:t xml:space="preserve">šalyje tokie dokumentai neišduodami arba toje šalyje išduodami dokumentai neapima visų 46 straipsnio 1 ir 3 dalyse ir 6 dalies 2 punkte keliamų klausimų, jie gali būti pakeisti: </w:t>
      </w:r>
    </w:p>
    <w:p w14:paraId="62CC5259" w14:textId="77777777" w:rsidR="00D839B7" w:rsidRPr="00A06048" w:rsidRDefault="00D839B7" w:rsidP="00D839B7">
      <w:pPr>
        <w:pStyle w:val="Puslapioinaostekstas"/>
        <w:numPr>
          <w:ilvl w:val="0"/>
          <w:numId w:val="23"/>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537FFFF1" w14:textId="77777777" w:rsidR="00D839B7" w:rsidRPr="00A06048" w:rsidRDefault="00D839B7" w:rsidP="00D839B7">
      <w:pPr>
        <w:pStyle w:val="Puslapioinaostekstas"/>
        <w:numPr>
          <w:ilvl w:val="0"/>
          <w:numId w:val="23"/>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08A91B2" w14:textId="77777777" w:rsidR="00D839B7" w:rsidRPr="00A06048" w:rsidRDefault="00D839B7" w:rsidP="00D839B7">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44F01" w14:textId="77777777" w:rsidR="00D839B7" w:rsidRPr="00A06048" w:rsidRDefault="00D839B7" w:rsidP="00D839B7">
      <w:pPr>
        <w:pStyle w:val="Puslapioinaostekstas"/>
        <w:numPr>
          <w:ilvl w:val="0"/>
          <w:numId w:val="28"/>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33579E39" w14:textId="77777777" w:rsidR="00D839B7" w:rsidRPr="00A06048" w:rsidRDefault="00D839B7" w:rsidP="00D839B7">
      <w:pPr>
        <w:pStyle w:val="Puslapioinaostekstas"/>
        <w:numPr>
          <w:ilvl w:val="0"/>
          <w:numId w:val="28"/>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35DC7C6" w14:textId="77777777" w:rsidR="00D839B7" w:rsidRPr="00A06048" w:rsidRDefault="00D839B7" w:rsidP="00D839B7">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C5D350" w14:textId="77777777" w:rsidR="00D839B7" w:rsidRPr="00A06048" w:rsidRDefault="00D839B7" w:rsidP="00D839B7">
      <w:pPr>
        <w:pStyle w:val="Puslapioinaostekstas"/>
        <w:numPr>
          <w:ilvl w:val="0"/>
          <w:numId w:val="29"/>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6348A2D7" w14:textId="77777777" w:rsidR="00D839B7" w:rsidRPr="00A06048" w:rsidRDefault="00D839B7" w:rsidP="00D839B7">
      <w:pPr>
        <w:pStyle w:val="Puslapioinaostekstas"/>
        <w:numPr>
          <w:ilvl w:val="0"/>
          <w:numId w:val="29"/>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795CAA" w14:textId="77777777" w:rsidR="00417FC3" w:rsidRPr="00BD4F70" w:rsidRDefault="00417FC3" w:rsidP="00417FC3">
      <w:pPr>
        <w:pStyle w:val="Puslapioinaostekstas"/>
        <w:jc w:val="both"/>
        <w:rPr>
          <w:rFonts w:ascii="Times New Roman" w:hAnsi="Times New Roman" w:cs="Times New Roman"/>
        </w:rPr>
      </w:pPr>
      <w:r w:rsidRPr="00BD4F70">
        <w:rPr>
          <w:rStyle w:val="Puslapioinaosnuoroda"/>
          <w:rFonts w:ascii="Times New Roman" w:hAnsi="Times New Roman"/>
        </w:rPr>
        <w:footnoteRef/>
      </w:r>
      <w:r w:rsidRPr="00BD4F70">
        <w:rPr>
          <w:rFonts w:ascii="Times New Roman" w:hAnsi="Times New Roman" w:cs="Times New Roman"/>
        </w:rPr>
        <w:t xml:space="preserve"> Jeigu pasiūlymą teikia </w:t>
      </w:r>
      <w:r>
        <w:rPr>
          <w:rFonts w:ascii="Times New Roman" w:hAnsi="Times New Roman" w:cs="Times New Roman"/>
        </w:rPr>
        <w:t xml:space="preserve">tiekėjų </w:t>
      </w:r>
      <w:r w:rsidRPr="00BD4F70">
        <w:rPr>
          <w:rFonts w:ascii="Times New Roman" w:hAnsi="Times New Roman" w:cs="Times New Roman"/>
        </w:rPr>
        <w:t xml:space="preserve">grupė – reikalavimą turi atitikti </w:t>
      </w:r>
      <w:r>
        <w:rPr>
          <w:rFonts w:ascii="Times New Roman" w:hAnsi="Times New Roman" w:cs="Times New Roman"/>
        </w:rPr>
        <w:t xml:space="preserve">tiekėjų </w:t>
      </w:r>
      <w:r w:rsidRPr="00BD4F70">
        <w:rPr>
          <w:rFonts w:ascii="Times New Roman" w:hAnsi="Times New Roman" w:cs="Times New Roman"/>
        </w:rPr>
        <w:t xml:space="preserve">grupės narys (-iai), </w:t>
      </w:r>
      <w:r w:rsidRPr="00BD4F70">
        <w:rPr>
          <w:rFonts w:ascii="Times New Roman" w:hAnsi="Times New Roman" w:cs="Times New Roman"/>
          <w:b/>
        </w:rPr>
        <w:t>atsižvelgiant į jų prisiimamus įsipareigojimus pirkimo sutarčiai vykdyti</w:t>
      </w:r>
      <w:r w:rsidRPr="00BD4F70">
        <w:rPr>
          <w:rFonts w:ascii="Times New Roman" w:hAnsi="Times New Roman" w:cs="Times New Roman"/>
        </w:rPr>
        <w:t xml:space="preserve">; tiekėjas </w:t>
      </w:r>
      <w:r w:rsidRPr="00BD4F70">
        <w:rPr>
          <w:rFonts w:ascii="Times New Roman" w:hAnsi="Times New Roman" w:cs="Times New Roman"/>
          <w:b/>
        </w:rPr>
        <w:t>gali remtis</w:t>
      </w:r>
      <w:r w:rsidRPr="00BD4F70">
        <w:rPr>
          <w:rFonts w:ascii="Times New Roman" w:hAnsi="Times New Roman" w:cs="Times New Roman"/>
        </w:rPr>
        <w:t xml:space="preserve"> kitų ūkio subjektų pajėgumais atsižvelgiant į jų prisiimamus įsipareigojimus pirkimo sutarčiai vykdyti; subtiekėjai </w:t>
      </w:r>
      <w:r w:rsidRPr="00BD4F70">
        <w:rPr>
          <w:rFonts w:ascii="Times New Roman" w:hAnsi="Times New Roman" w:cs="Times New Roman"/>
          <w:b/>
        </w:rPr>
        <w:t>turi laikytis</w:t>
      </w:r>
      <w:r w:rsidRPr="00BD4F70">
        <w:rPr>
          <w:rFonts w:ascii="Times New Roman" w:hAnsi="Times New Roman" w:cs="Times New Roman"/>
        </w:rPr>
        <w:t xml:space="preserve"> reikalaujamų aplinkos apsaugos vadybos priemonių, atsižvelgiant į jų prisiimamus įsipareigojimus pirkimo sutarčiai vykdyti.</w:t>
      </w:r>
    </w:p>
  </w:footnote>
  <w:footnote w:id="5">
    <w:p w14:paraId="54BF24E8" w14:textId="77777777" w:rsidR="00AB4D99" w:rsidRPr="00C45DE1" w:rsidRDefault="00AB4D99" w:rsidP="00DD028B">
      <w:pPr>
        <w:pStyle w:val="Puslapioinaostekstas"/>
        <w:jc w:val="both"/>
        <w:rPr>
          <w:rFonts w:ascii="Times New Roman" w:hAnsi="Times New Roman" w:cs="Times New Roman"/>
        </w:rPr>
      </w:pPr>
      <w:r w:rsidRPr="00DD028B">
        <w:rPr>
          <w:rStyle w:val="Puslapioinaosnuoroda"/>
          <w:rFonts w:ascii="Times New Roman" w:hAnsi="Times New Roman"/>
        </w:rPr>
        <w:footnoteRef/>
      </w:r>
      <w:r w:rsidRPr="00DD028B">
        <w:rPr>
          <w:rFonts w:ascii="Times New Roman" w:hAnsi="Times New Roman" w:cs="Times New Roman"/>
        </w:rPr>
        <w:t xml:space="preserve"> </w:t>
      </w:r>
      <w:r w:rsidRPr="00DD028B">
        <w:rPr>
          <w:rFonts w:ascii="Times New Roman" w:eastAsia="Times New Roman" w:hAnsi="Times New Roman" w:cs="Times New Roman"/>
          <w:bCs/>
          <w:lang w:eastAsia="en-US"/>
        </w:rPr>
        <w:t>Ši prezumpcija taikoma tais atvejais, kai nėra aišku, dėl kurios kainos išraiškos formos (skaitinės ar</w:t>
      </w:r>
      <w:r w:rsidRPr="00DF41E7">
        <w:rPr>
          <w:rFonts w:ascii="Times New Roman" w:eastAsia="Times New Roman" w:hAnsi="Times New Roman" w:cs="Times New Roman"/>
          <w:bCs/>
          <w:lang w:eastAsia="en-US"/>
        </w:rPr>
        <w:t xml:space="preserve">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729C0E5C" w:rsidR="00AB4D99" w:rsidRDefault="00AB4D99">
        <w:pPr>
          <w:pStyle w:val="Antrats"/>
          <w:jc w:val="center"/>
        </w:pPr>
        <w:r>
          <w:fldChar w:fldCharType="begin"/>
        </w:r>
        <w:r>
          <w:instrText>PAGE   \* MERGEFORMAT</w:instrText>
        </w:r>
        <w:r>
          <w:fldChar w:fldCharType="separate"/>
        </w:r>
        <w:r w:rsidR="006E143D">
          <w:rPr>
            <w:noProof/>
          </w:rPr>
          <w:t>21</w:t>
        </w:r>
        <w:r>
          <w:fldChar w:fldCharType="end"/>
        </w:r>
      </w:p>
    </w:sdtContent>
  </w:sdt>
  <w:p w14:paraId="5FBC73A2" w14:textId="77777777" w:rsidR="00AB4D99" w:rsidRDefault="00AB4D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B60B26"/>
    <w:multiLevelType w:val="hybridMultilevel"/>
    <w:tmpl w:val="834EAF66"/>
    <w:lvl w:ilvl="0" w:tplc="6F9407EE">
      <w:start w:val="1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5A48"/>
    <w:multiLevelType w:val="multilevel"/>
    <w:tmpl w:val="2CD69552"/>
    <w:lvl w:ilvl="0">
      <w:start w:val="48"/>
      <w:numFmt w:val="decimal"/>
      <w:lvlText w:val="%1."/>
      <w:lvlJc w:val="left"/>
      <w:pPr>
        <w:ind w:left="480" w:hanging="480"/>
      </w:pPr>
      <w:rPr>
        <w:rFonts w:hint="default"/>
        <w:color w:val="000000" w:themeColor="text1"/>
      </w:rPr>
    </w:lvl>
    <w:lvl w:ilvl="1">
      <w:start w:val="1"/>
      <w:numFmt w:val="decimal"/>
      <w:lvlText w:val="%1.%2."/>
      <w:lvlJc w:val="left"/>
      <w:pPr>
        <w:ind w:left="764" w:hanging="48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4123"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1574320"/>
    <w:multiLevelType w:val="hybridMultilevel"/>
    <w:tmpl w:val="69E03B6C"/>
    <w:lvl w:ilvl="0" w:tplc="B4C6BB3E">
      <w:start w:val="9"/>
      <w:numFmt w:val="decimal"/>
      <w:lvlText w:val="%1."/>
      <w:lvlJc w:val="left"/>
      <w:pPr>
        <w:ind w:left="1069" w:hanging="360"/>
      </w:pPr>
      <w:rPr>
        <w:rFonts w:eastAsiaTheme="minorEastAsia"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516D1293"/>
    <w:multiLevelType w:val="hybridMultilevel"/>
    <w:tmpl w:val="7616C4B2"/>
    <w:lvl w:ilvl="0" w:tplc="92287634">
      <w:start w:val="15"/>
      <w:numFmt w:val="decimal"/>
      <w:lvlText w:val="%1."/>
      <w:lvlJc w:val="left"/>
      <w:pPr>
        <w:ind w:left="644" w:hanging="360"/>
      </w:pPr>
      <w:rPr>
        <w:rFonts w:hint="default"/>
        <w:i w:val="0"/>
        <w:iCs/>
        <w:color w:val="000000" w:themeColor="text1"/>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51A332A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3064181"/>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FC50A0"/>
    <w:multiLevelType w:val="hybridMultilevel"/>
    <w:tmpl w:val="89EA38B8"/>
    <w:lvl w:ilvl="0" w:tplc="997A85CE">
      <w:start w:val="1"/>
      <w:numFmt w:val="decimal"/>
      <w:lvlText w:val="6.4.%1."/>
      <w:lvlJc w:val="left"/>
      <w:pPr>
        <w:tabs>
          <w:tab w:val="num" w:pos="0"/>
        </w:tabs>
        <w:ind w:left="720" w:hanging="360"/>
      </w:pPr>
      <w:rPr>
        <w:rFonts w:cs="Times New Roman" w:hint="default"/>
      </w:rPr>
    </w:lvl>
    <w:lvl w:ilvl="1" w:tplc="ADE22C42" w:tentative="1">
      <w:start w:val="1"/>
      <w:numFmt w:val="lowerLetter"/>
      <w:lvlText w:val="%2."/>
      <w:lvlJc w:val="left"/>
      <w:pPr>
        <w:ind w:left="1440" w:hanging="360"/>
      </w:pPr>
      <w:rPr>
        <w:rFonts w:cs="Times New Roman"/>
      </w:rPr>
    </w:lvl>
    <w:lvl w:ilvl="2" w:tplc="4FE2FB4E" w:tentative="1">
      <w:start w:val="1"/>
      <w:numFmt w:val="lowerRoman"/>
      <w:lvlText w:val="%3."/>
      <w:lvlJc w:val="right"/>
      <w:pPr>
        <w:ind w:left="2160" w:hanging="180"/>
      </w:pPr>
      <w:rPr>
        <w:rFonts w:cs="Times New Roman"/>
      </w:rPr>
    </w:lvl>
    <w:lvl w:ilvl="3" w:tplc="9FA063BA" w:tentative="1">
      <w:start w:val="1"/>
      <w:numFmt w:val="decimal"/>
      <w:lvlText w:val="%4."/>
      <w:lvlJc w:val="left"/>
      <w:pPr>
        <w:ind w:left="2880" w:hanging="360"/>
      </w:pPr>
      <w:rPr>
        <w:rFonts w:cs="Times New Roman"/>
      </w:rPr>
    </w:lvl>
    <w:lvl w:ilvl="4" w:tplc="2D72E158" w:tentative="1">
      <w:start w:val="1"/>
      <w:numFmt w:val="lowerLetter"/>
      <w:lvlText w:val="%5."/>
      <w:lvlJc w:val="left"/>
      <w:pPr>
        <w:ind w:left="3600" w:hanging="360"/>
      </w:pPr>
      <w:rPr>
        <w:rFonts w:cs="Times New Roman"/>
      </w:rPr>
    </w:lvl>
    <w:lvl w:ilvl="5" w:tplc="9B70B1F0" w:tentative="1">
      <w:start w:val="1"/>
      <w:numFmt w:val="lowerRoman"/>
      <w:lvlText w:val="%6."/>
      <w:lvlJc w:val="right"/>
      <w:pPr>
        <w:ind w:left="4320" w:hanging="180"/>
      </w:pPr>
      <w:rPr>
        <w:rFonts w:cs="Times New Roman"/>
      </w:rPr>
    </w:lvl>
    <w:lvl w:ilvl="6" w:tplc="F3280A50" w:tentative="1">
      <w:start w:val="1"/>
      <w:numFmt w:val="decimal"/>
      <w:lvlText w:val="%7."/>
      <w:lvlJc w:val="left"/>
      <w:pPr>
        <w:ind w:left="5040" w:hanging="360"/>
      </w:pPr>
      <w:rPr>
        <w:rFonts w:cs="Times New Roman"/>
      </w:rPr>
    </w:lvl>
    <w:lvl w:ilvl="7" w:tplc="0762B448" w:tentative="1">
      <w:start w:val="1"/>
      <w:numFmt w:val="lowerLetter"/>
      <w:lvlText w:val="%8."/>
      <w:lvlJc w:val="left"/>
      <w:pPr>
        <w:ind w:left="5760" w:hanging="360"/>
      </w:pPr>
      <w:rPr>
        <w:rFonts w:cs="Times New Roman"/>
      </w:rPr>
    </w:lvl>
    <w:lvl w:ilvl="8" w:tplc="BC128D16" w:tentative="1">
      <w:start w:val="1"/>
      <w:numFmt w:val="lowerRoman"/>
      <w:lvlText w:val="%9."/>
      <w:lvlJc w:val="right"/>
      <w:pPr>
        <w:ind w:left="6480" w:hanging="180"/>
      </w:pPr>
      <w:rPr>
        <w:rFonts w:cs="Times New Roman"/>
      </w:rPr>
    </w:lvl>
  </w:abstractNum>
  <w:abstractNum w:abstractNumId="25"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6367453"/>
    <w:multiLevelType w:val="hybridMultilevel"/>
    <w:tmpl w:val="E88E38E2"/>
    <w:lvl w:ilvl="0" w:tplc="0427000D">
      <w:start w:val="1"/>
      <w:numFmt w:val="bullet"/>
      <w:lvlText w:val=""/>
      <w:lvlJc w:val="left"/>
      <w:pPr>
        <w:ind w:left="778" w:hanging="360"/>
      </w:pPr>
      <w:rPr>
        <w:rFonts w:ascii="Wingdings" w:hAnsi="Wingdings"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3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05B75"/>
    <w:multiLevelType w:val="multilevel"/>
    <w:tmpl w:val="FCBC626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38F036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1C456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7"/>
  </w:num>
  <w:num w:numId="2">
    <w:abstractNumId w:val="9"/>
  </w:num>
  <w:num w:numId="3">
    <w:abstractNumId w:val="8"/>
  </w:num>
  <w:num w:numId="4">
    <w:abstractNumId w:val="28"/>
  </w:num>
  <w:num w:numId="5">
    <w:abstractNumId w:val="5"/>
  </w:num>
  <w:num w:numId="6">
    <w:abstractNumId w:val="33"/>
  </w:num>
  <w:num w:numId="7">
    <w:abstractNumId w:val="25"/>
  </w:num>
  <w:num w:numId="8">
    <w:abstractNumId w:val="38"/>
  </w:num>
  <w:num w:numId="9">
    <w:abstractNumId w:val="16"/>
  </w:num>
  <w:num w:numId="10">
    <w:abstractNumId w:val="4"/>
  </w:num>
  <w:num w:numId="11">
    <w:abstractNumId w:val="29"/>
  </w:num>
  <w:num w:numId="12">
    <w:abstractNumId w:val="31"/>
  </w:num>
  <w:num w:numId="13">
    <w:abstractNumId w:val="18"/>
  </w:num>
  <w:num w:numId="14">
    <w:abstractNumId w:val="3"/>
  </w:num>
  <w:num w:numId="15">
    <w:abstractNumId w:val="10"/>
  </w:num>
  <w:num w:numId="16">
    <w:abstractNumId w:val="11"/>
  </w:num>
  <w:num w:numId="17">
    <w:abstractNumId w:val="17"/>
  </w:num>
  <w:num w:numId="18">
    <w:abstractNumId w:val="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26"/>
  </w:num>
  <w:num w:numId="23">
    <w:abstractNumId w:val="27"/>
  </w:num>
  <w:num w:numId="24">
    <w:abstractNumId w:val="30"/>
  </w:num>
  <w:num w:numId="25">
    <w:abstractNumId w:val="15"/>
  </w:num>
  <w:num w:numId="26">
    <w:abstractNumId w:val="32"/>
  </w:num>
  <w:num w:numId="27">
    <w:abstractNumId w:val="35"/>
  </w:num>
  <w:num w:numId="28">
    <w:abstractNumId w:val="34"/>
  </w:num>
  <w:num w:numId="29">
    <w:abstractNumId w:val="1"/>
  </w:num>
  <w:num w:numId="30">
    <w:abstractNumId w:val="12"/>
  </w:num>
  <w:num w:numId="31">
    <w:abstractNumId w:val="2"/>
  </w:num>
  <w:num w:numId="32">
    <w:abstractNumId w:val="24"/>
  </w:num>
  <w:num w:numId="33">
    <w:abstractNumId w:val="21"/>
  </w:num>
  <w:num w:numId="34">
    <w:abstractNumId w:val="14"/>
  </w:num>
  <w:num w:numId="35">
    <w:abstractNumId w:val="37"/>
  </w:num>
  <w:num w:numId="36">
    <w:abstractNumId w:val="19"/>
  </w:num>
  <w:num w:numId="37">
    <w:abstractNumId w:val="23"/>
  </w:num>
  <w:num w:numId="38">
    <w:abstractNumId w:val="36"/>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10B5"/>
    <w:rsid w:val="000028F8"/>
    <w:rsid w:val="000043A1"/>
    <w:rsid w:val="00005720"/>
    <w:rsid w:val="00007950"/>
    <w:rsid w:val="00011C02"/>
    <w:rsid w:val="00011CA6"/>
    <w:rsid w:val="00014736"/>
    <w:rsid w:val="00014B3B"/>
    <w:rsid w:val="000158D2"/>
    <w:rsid w:val="0001675A"/>
    <w:rsid w:val="00017D2F"/>
    <w:rsid w:val="00017D91"/>
    <w:rsid w:val="000212A1"/>
    <w:rsid w:val="00025280"/>
    <w:rsid w:val="00026648"/>
    <w:rsid w:val="00026692"/>
    <w:rsid w:val="0002787A"/>
    <w:rsid w:val="00031783"/>
    <w:rsid w:val="00031E1E"/>
    <w:rsid w:val="00034D82"/>
    <w:rsid w:val="00035538"/>
    <w:rsid w:val="00035F63"/>
    <w:rsid w:val="00037019"/>
    <w:rsid w:val="000373B4"/>
    <w:rsid w:val="00037ACE"/>
    <w:rsid w:val="00040A2D"/>
    <w:rsid w:val="00040FC3"/>
    <w:rsid w:val="00040FDB"/>
    <w:rsid w:val="00042F7D"/>
    <w:rsid w:val="0004345E"/>
    <w:rsid w:val="000435CC"/>
    <w:rsid w:val="000452B9"/>
    <w:rsid w:val="0004689B"/>
    <w:rsid w:val="00046F27"/>
    <w:rsid w:val="00047101"/>
    <w:rsid w:val="00047EC0"/>
    <w:rsid w:val="000512DB"/>
    <w:rsid w:val="0005147F"/>
    <w:rsid w:val="00051516"/>
    <w:rsid w:val="0005662D"/>
    <w:rsid w:val="0005749F"/>
    <w:rsid w:val="00061692"/>
    <w:rsid w:val="000631F3"/>
    <w:rsid w:val="00064EBD"/>
    <w:rsid w:val="0006617C"/>
    <w:rsid w:val="00066BD5"/>
    <w:rsid w:val="00066D21"/>
    <w:rsid w:val="00067013"/>
    <w:rsid w:val="0007007F"/>
    <w:rsid w:val="0007613B"/>
    <w:rsid w:val="000763BC"/>
    <w:rsid w:val="00077540"/>
    <w:rsid w:val="00080559"/>
    <w:rsid w:val="00082C6B"/>
    <w:rsid w:val="00083629"/>
    <w:rsid w:val="000838A5"/>
    <w:rsid w:val="00084E00"/>
    <w:rsid w:val="00086AF1"/>
    <w:rsid w:val="00087302"/>
    <w:rsid w:val="0008783D"/>
    <w:rsid w:val="00087FAA"/>
    <w:rsid w:val="000945A9"/>
    <w:rsid w:val="000945E3"/>
    <w:rsid w:val="00094CFE"/>
    <w:rsid w:val="000976B0"/>
    <w:rsid w:val="00097D77"/>
    <w:rsid w:val="000A25CF"/>
    <w:rsid w:val="000A340C"/>
    <w:rsid w:val="000A507B"/>
    <w:rsid w:val="000B0602"/>
    <w:rsid w:val="000B0BE0"/>
    <w:rsid w:val="000B1125"/>
    <w:rsid w:val="000B12BF"/>
    <w:rsid w:val="000B43D8"/>
    <w:rsid w:val="000B4A6F"/>
    <w:rsid w:val="000B4CD7"/>
    <w:rsid w:val="000B59AF"/>
    <w:rsid w:val="000B719E"/>
    <w:rsid w:val="000C0DF0"/>
    <w:rsid w:val="000C1480"/>
    <w:rsid w:val="000C175D"/>
    <w:rsid w:val="000C300E"/>
    <w:rsid w:val="000C456E"/>
    <w:rsid w:val="000C45D4"/>
    <w:rsid w:val="000C5EFA"/>
    <w:rsid w:val="000C648E"/>
    <w:rsid w:val="000C745C"/>
    <w:rsid w:val="000D0B62"/>
    <w:rsid w:val="000D228D"/>
    <w:rsid w:val="000D2537"/>
    <w:rsid w:val="000D2D90"/>
    <w:rsid w:val="000D3322"/>
    <w:rsid w:val="000D3A83"/>
    <w:rsid w:val="000D45C1"/>
    <w:rsid w:val="000D4695"/>
    <w:rsid w:val="000D544D"/>
    <w:rsid w:val="000E0B1A"/>
    <w:rsid w:val="000E43FA"/>
    <w:rsid w:val="000E4F72"/>
    <w:rsid w:val="000E6218"/>
    <w:rsid w:val="000E67A6"/>
    <w:rsid w:val="000E7792"/>
    <w:rsid w:val="000F5A06"/>
    <w:rsid w:val="00104440"/>
    <w:rsid w:val="00105059"/>
    <w:rsid w:val="0010619B"/>
    <w:rsid w:val="001067A5"/>
    <w:rsid w:val="0010681C"/>
    <w:rsid w:val="001105D1"/>
    <w:rsid w:val="00110C63"/>
    <w:rsid w:val="001114D5"/>
    <w:rsid w:val="00114262"/>
    <w:rsid w:val="001144FF"/>
    <w:rsid w:val="001179B7"/>
    <w:rsid w:val="00117E63"/>
    <w:rsid w:val="0012130A"/>
    <w:rsid w:val="00122708"/>
    <w:rsid w:val="00125741"/>
    <w:rsid w:val="001349F4"/>
    <w:rsid w:val="00134C3D"/>
    <w:rsid w:val="001353EF"/>
    <w:rsid w:val="00135B62"/>
    <w:rsid w:val="001362AC"/>
    <w:rsid w:val="00136882"/>
    <w:rsid w:val="00137796"/>
    <w:rsid w:val="001417F3"/>
    <w:rsid w:val="001421F4"/>
    <w:rsid w:val="00142AEE"/>
    <w:rsid w:val="00144D01"/>
    <w:rsid w:val="00145E09"/>
    <w:rsid w:val="00146894"/>
    <w:rsid w:val="00147D15"/>
    <w:rsid w:val="00150D73"/>
    <w:rsid w:val="00151180"/>
    <w:rsid w:val="001516C8"/>
    <w:rsid w:val="001536D3"/>
    <w:rsid w:val="001625DE"/>
    <w:rsid w:val="0016398B"/>
    <w:rsid w:val="001658E0"/>
    <w:rsid w:val="00167322"/>
    <w:rsid w:val="00173800"/>
    <w:rsid w:val="00176FDD"/>
    <w:rsid w:val="001772AB"/>
    <w:rsid w:val="00182732"/>
    <w:rsid w:val="001827AB"/>
    <w:rsid w:val="00184F48"/>
    <w:rsid w:val="00191CC4"/>
    <w:rsid w:val="001929A8"/>
    <w:rsid w:val="00195EDC"/>
    <w:rsid w:val="001A10EF"/>
    <w:rsid w:val="001A1727"/>
    <w:rsid w:val="001A461C"/>
    <w:rsid w:val="001A6A51"/>
    <w:rsid w:val="001A6BFE"/>
    <w:rsid w:val="001B146B"/>
    <w:rsid w:val="001B1647"/>
    <w:rsid w:val="001B2959"/>
    <w:rsid w:val="001B6FB6"/>
    <w:rsid w:val="001C17D7"/>
    <w:rsid w:val="001C3A95"/>
    <w:rsid w:val="001C68E4"/>
    <w:rsid w:val="001C696B"/>
    <w:rsid w:val="001C71EC"/>
    <w:rsid w:val="001D0947"/>
    <w:rsid w:val="001D0B56"/>
    <w:rsid w:val="001D2545"/>
    <w:rsid w:val="001D345E"/>
    <w:rsid w:val="001D6077"/>
    <w:rsid w:val="001D742F"/>
    <w:rsid w:val="001E1F71"/>
    <w:rsid w:val="001E5807"/>
    <w:rsid w:val="001E6478"/>
    <w:rsid w:val="001F5C21"/>
    <w:rsid w:val="002002B9"/>
    <w:rsid w:val="00201266"/>
    <w:rsid w:val="00201390"/>
    <w:rsid w:val="00202044"/>
    <w:rsid w:val="00202B09"/>
    <w:rsid w:val="00202DD1"/>
    <w:rsid w:val="00205EFC"/>
    <w:rsid w:val="00206A7F"/>
    <w:rsid w:val="00206B56"/>
    <w:rsid w:val="002119CE"/>
    <w:rsid w:val="0021214E"/>
    <w:rsid w:val="00212BEF"/>
    <w:rsid w:val="00216D2D"/>
    <w:rsid w:val="00221272"/>
    <w:rsid w:val="00224C73"/>
    <w:rsid w:val="0022614D"/>
    <w:rsid w:val="00227F6C"/>
    <w:rsid w:val="00234045"/>
    <w:rsid w:val="00235329"/>
    <w:rsid w:val="00236F00"/>
    <w:rsid w:val="002379D1"/>
    <w:rsid w:val="0024138B"/>
    <w:rsid w:val="0024779B"/>
    <w:rsid w:val="00250ADA"/>
    <w:rsid w:val="00251E44"/>
    <w:rsid w:val="00263185"/>
    <w:rsid w:val="00263C0E"/>
    <w:rsid w:val="00264F70"/>
    <w:rsid w:val="0026531E"/>
    <w:rsid w:val="00265958"/>
    <w:rsid w:val="0027102E"/>
    <w:rsid w:val="00271164"/>
    <w:rsid w:val="002833B3"/>
    <w:rsid w:val="00283600"/>
    <w:rsid w:val="0029115C"/>
    <w:rsid w:val="00291990"/>
    <w:rsid w:val="00292CE3"/>
    <w:rsid w:val="00292F10"/>
    <w:rsid w:val="0029310E"/>
    <w:rsid w:val="00294DB5"/>
    <w:rsid w:val="00295DF6"/>
    <w:rsid w:val="002A15FB"/>
    <w:rsid w:val="002A3419"/>
    <w:rsid w:val="002A58AA"/>
    <w:rsid w:val="002A6D14"/>
    <w:rsid w:val="002B0A66"/>
    <w:rsid w:val="002B4541"/>
    <w:rsid w:val="002B6C1B"/>
    <w:rsid w:val="002B6CA1"/>
    <w:rsid w:val="002B6EE5"/>
    <w:rsid w:val="002B7378"/>
    <w:rsid w:val="002C1C9F"/>
    <w:rsid w:val="002C2807"/>
    <w:rsid w:val="002C2EA7"/>
    <w:rsid w:val="002C717B"/>
    <w:rsid w:val="002D157F"/>
    <w:rsid w:val="002D194A"/>
    <w:rsid w:val="002D493E"/>
    <w:rsid w:val="002D537A"/>
    <w:rsid w:val="002D7303"/>
    <w:rsid w:val="002D7CEF"/>
    <w:rsid w:val="002E05FE"/>
    <w:rsid w:val="002E0861"/>
    <w:rsid w:val="002E2565"/>
    <w:rsid w:val="002E29FB"/>
    <w:rsid w:val="002E3743"/>
    <w:rsid w:val="002E3B30"/>
    <w:rsid w:val="002E51EC"/>
    <w:rsid w:val="002F0125"/>
    <w:rsid w:val="002F093D"/>
    <w:rsid w:val="002F0B02"/>
    <w:rsid w:val="002F1180"/>
    <w:rsid w:val="002F2349"/>
    <w:rsid w:val="002F3B5D"/>
    <w:rsid w:val="002F5C86"/>
    <w:rsid w:val="002F614A"/>
    <w:rsid w:val="002F642F"/>
    <w:rsid w:val="002F6609"/>
    <w:rsid w:val="00300120"/>
    <w:rsid w:val="00301589"/>
    <w:rsid w:val="003017EE"/>
    <w:rsid w:val="003021FE"/>
    <w:rsid w:val="00303298"/>
    <w:rsid w:val="003041EB"/>
    <w:rsid w:val="00305211"/>
    <w:rsid w:val="00305740"/>
    <w:rsid w:val="00306338"/>
    <w:rsid w:val="003063A3"/>
    <w:rsid w:val="0030777F"/>
    <w:rsid w:val="003105F1"/>
    <w:rsid w:val="00314686"/>
    <w:rsid w:val="003216C3"/>
    <w:rsid w:val="003221D6"/>
    <w:rsid w:val="003228BE"/>
    <w:rsid w:val="00322C51"/>
    <w:rsid w:val="00323138"/>
    <w:rsid w:val="003236B7"/>
    <w:rsid w:val="00324EBC"/>
    <w:rsid w:val="003277CB"/>
    <w:rsid w:val="003320DC"/>
    <w:rsid w:val="00333D70"/>
    <w:rsid w:val="003373E4"/>
    <w:rsid w:val="00340747"/>
    <w:rsid w:val="00344455"/>
    <w:rsid w:val="00351181"/>
    <w:rsid w:val="00353F62"/>
    <w:rsid w:val="003557FC"/>
    <w:rsid w:val="00357D38"/>
    <w:rsid w:val="003638E0"/>
    <w:rsid w:val="00364BC7"/>
    <w:rsid w:val="0036519F"/>
    <w:rsid w:val="003656F7"/>
    <w:rsid w:val="00366F65"/>
    <w:rsid w:val="00372A2D"/>
    <w:rsid w:val="00373EF5"/>
    <w:rsid w:val="00375362"/>
    <w:rsid w:val="00375757"/>
    <w:rsid w:val="003759E9"/>
    <w:rsid w:val="0037723E"/>
    <w:rsid w:val="003779D8"/>
    <w:rsid w:val="00380871"/>
    <w:rsid w:val="00381245"/>
    <w:rsid w:val="00381A8A"/>
    <w:rsid w:val="00384E4F"/>
    <w:rsid w:val="00384ECD"/>
    <w:rsid w:val="00392743"/>
    <w:rsid w:val="0039276D"/>
    <w:rsid w:val="00392F6E"/>
    <w:rsid w:val="00393417"/>
    <w:rsid w:val="00393AB2"/>
    <w:rsid w:val="00393D4F"/>
    <w:rsid w:val="00393DC5"/>
    <w:rsid w:val="0039652E"/>
    <w:rsid w:val="00396793"/>
    <w:rsid w:val="00396F4E"/>
    <w:rsid w:val="003A181E"/>
    <w:rsid w:val="003A24AF"/>
    <w:rsid w:val="003A390B"/>
    <w:rsid w:val="003A4BC4"/>
    <w:rsid w:val="003A4E96"/>
    <w:rsid w:val="003B0CE5"/>
    <w:rsid w:val="003B133D"/>
    <w:rsid w:val="003B2C38"/>
    <w:rsid w:val="003B3F60"/>
    <w:rsid w:val="003B44A7"/>
    <w:rsid w:val="003B5F90"/>
    <w:rsid w:val="003C5283"/>
    <w:rsid w:val="003D12E2"/>
    <w:rsid w:val="003D4274"/>
    <w:rsid w:val="003D7CB6"/>
    <w:rsid w:val="003E2052"/>
    <w:rsid w:val="003E223F"/>
    <w:rsid w:val="003E2ECF"/>
    <w:rsid w:val="003E4A6A"/>
    <w:rsid w:val="003E4B41"/>
    <w:rsid w:val="003E5AB2"/>
    <w:rsid w:val="003E5BC2"/>
    <w:rsid w:val="003F1544"/>
    <w:rsid w:val="003F1732"/>
    <w:rsid w:val="003F2143"/>
    <w:rsid w:val="003F3DAC"/>
    <w:rsid w:val="003F4160"/>
    <w:rsid w:val="0040104B"/>
    <w:rsid w:val="00404A1E"/>
    <w:rsid w:val="004058E9"/>
    <w:rsid w:val="00407DBC"/>
    <w:rsid w:val="00413A29"/>
    <w:rsid w:val="00413C09"/>
    <w:rsid w:val="00414293"/>
    <w:rsid w:val="00415C32"/>
    <w:rsid w:val="00415EF7"/>
    <w:rsid w:val="004161DD"/>
    <w:rsid w:val="00417FC3"/>
    <w:rsid w:val="0042132E"/>
    <w:rsid w:val="004217D7"/>
    <w:rsid w:val="00421E8A"/>
    <w:rsid w:val="00423105"/>
    <w:rsid w:val="00423A38"/>
    <w:rsid w:val="004269FC"/>
    <w:rsid w:val="00426C1E"/>
    <w:rsid w:val="00426EC6"/>
    <w:rsid w:val="00427D19"/>
    <w:rsid w:val="0043081A"/>
    <w:rsid w:val="00435C05"/>
    <w:rsid w:val="004436A2"/>
    <w:rsid w:val="00444F19"/>
    <w:rsid w:val="00445DD2"/>
    <w:rsid w:val="004461C4"/>
    <w:rsid w:val="00450926"/>
    <w:rsid w:val="00453CD3"/>
    <w:rsid w:val="00454F5B"/>
    <w:rsid w:val="00456788"/>
    <w:rsid w:val="00462130"/>
    <w:rsid w:val="00462E2C"/>
    <w:rsid w:val="004657BE"/>
    <w:rsid w:val="00465E78"/>
    <w:rsid w:val="004661EE"/>
    <w:rsid w:val="00466F89"/>
    <w:rsid w:val="00467358"/>
    <w:rsid w:val="00471315"/>
    <w:rsid w:val="00473D6B"/>
    <w:rsid w:val="004740A6"/>
    <w:rsid w:val="004743F7"/>
    <w:rsid w:val="0047466A"/>
    <w:rsid w:val="00475772"/>
    <w:rsid w:val="0047591B"/>
    <w:rsid w:val="00476677"/>
    <w:rsid w:val="00476BE6"/>
    <w:rsid w:val="004770A8"/>
    <w:rsid w:val="004772CD"/>
    <w:rsid w:val="00481E77"/>
    <w:rsid w:val="00490EC3"/>
    <w:rsid w:val="0049769A"/>
    <w:rsid w:val="00497C91"/>
    <w:rsid w:val="004A1E90"/>
    <w:rsid w:val="004A2038"/>
    <w:rsid w:val="004A275F"/>
    <w:rsid w:val="004A3F43"/>
    <w:rsid w:val="004A517D"/>
    <w:rsid w:val="004B2397"/>
    <w:rsid w:val="004B4444"/>
    <w:rsid w:val="004B48BA"/>
    <w:rsid w:val="004B4DCD"/>
    <w:rsid w:val="004B62EE"/>
    <w:rsid w:val="004B7D5B"/>
    <w:rsid w:val="004C0DF2"/>
    <w:rsid w:val="004C11A5"/>
    <w:rsid w:val="004C2C15"/>
    <w:rsid w:val="004C6EDE"/>
    <w:rsid w:val="004D0F1B"/>
    <w:rsid w:val="004D3881"/>
    <w:rsid w:val="004D662A"/>
    <w:rsid w:val="004E1494"/>
    <w:rsid w:val="004E1AB9"/>
    <w:rsid w:val="004E2249"/>
    <w:rsid w:val="004E33F7"/>
    <w:rsid w:val="004F5EB3"/>
    <w:rsid w:val="004F61F8"/>
    <w:rsid w:val="004F7F00"/>
    <w:rsid w:val="00505F79"/>
    <w:rsid w:val="005143F0"/>
    <w:rsid w:val="00515B9A"/>
    <w:rsid w:val="00521D6B"/>
    <w:rsid w:val="005247A7"/>
    <w:rsid w:val="00526D84"/>
    <w:rsid w:val="00527265"/>
    <w:rsid w:val="0053069E"/>
    <w:rsid w:val="00532D93"/>
    <w:rsid w:val="00534C10"/>
    <w:rsid w:val="00535BBA"/>
    <w:rsid w:val="005374D9"/>
    <w:rsid w:val="0054165A"/>
    <w:rsid w:val="00544E81"/>
    <w:rsid w:val="00545338"/>
    <w:rsid w:val="005465D6"/>
    <w:rsid w:val="00550192"/>
    <w:rsid w:val="00551F7C"/>
    <w:rsid w:val="00553CD5"/>
    <w:rsid w:val="00554276"/>
    <w:rsid w:val="005623F1"/>
    <w:rsid w:val="00562B4F"/>
    <w:rsid w:val="005725D8"/>
    <w:rsid w:val="005726B3"/>
    <w:rsid w:val="005746EB"/>
    <w:rsid w:val="005756C7"/>
    <w:rsid w:val="00576F32"/>
    <w:rsid w:val="00581039"/>
    <w:rsid w:val="00581DCF"/>
    <w:rsid w:val="00582067"/>
    <w:rsid w:val="005837D3"/>
    <w:rsid w:val="00584784"/>
    <w:rsid w:val="00587B52"/>
    <w:rsid w:val="00587BBF"/>
    <w:rsid w:val="00590B63"/>
    <w:rsid w:val="0059279E"/>
    <w:rsid w:val="00593FAC"/>
    <w:rsid w:val="00594ABF"/>
    <w:rsid w:val="00596660"/>
    <w:rsid w:val="00596B30"/>
    <w:rsid w:val="005A0B23"/>
    <w:rsid w:val="005A28A0"/>
    <w:rsid w:val="005A2C3A"/>
    <w:rsid w:val="005A3AE2"/>
    <w:rsid w:val="005A53FE"/>
    <w:rsid w:val="005A6117"/>
    <w:rsid w:val="005A675C"/>
    <w:rsid w:val="005A6A07"/>
    <w:rsid w:val="005B096E"/>
    <w:rsid w:val="005B2FD5"/>
    <w:rsid w:val="005B32CF"/>
    <w:rsid w:val="005B538C"/>
    <w:rsid w:val="005B59B0"/>
    <w:rsid w:val="005B5C3A"/>
    <w:rsid w:val="005B6F90"/>
    <w:rsid w:val="005B725F"/>
    <w:rsid w:val="005B78E3"/>
    <w:rsid w:val="005B7D85"/>
    <w:rsid w:val="005C153F"/>
    <w:rsid w:val="005C290B"/>
    <w:rsid w:val="005C46F7"/>
    <w:rsid w:val="005D2530"/>
    <w:rsid w:val="005D354E"/>
    <w:rsid w:val="005D36C4"/>
    <w:rsid w:val="005D5F4D"/>
    <w:rsid w:val="005D6E55"/>
    <w:rsid w:val="005E0EC7"/>
    <w:rsid w:val="005E3FC7"/>
    <w:rsid w:val="005F0340"/>
    <w:rsid w:val="005F0435"/>
    <w:rsid w:val="005F26F2"/>
    <w:rsid w:val="005F3EC7"/>
    <w:rsid w:val="005F754B"/>
    <w:rsid w:val="00600852"/>
    <w:rsid w:val="00601F45"/>
    <w:rsid w:val="00602314"/>
    <w:rsid w:val="00602840"/>
    <w:rsid w:val="00602B01"/>
    <w:rsid w:val="00602C37"/>
    <w:rsid w:val="00605C69"/>
    <w:rsid w:val="006072BB"/>
    <w:rsid w:val="00607579"/>
    <w:rsid w:val="00610E61"/>
    <w:rsid w:val="00611452"/>
    <w:rsid w:val="006121E0"/>
    <w:rsid w:val="006206B7"/>
    <w:rsid w:val="006232FE"/>
    <w:rsid w:val="00627A31"/>
    <w:rsid w:val="006316C7"/>
    <w:rsid w:val="00632F4D"/>
    <w:rsid w:val="006337F4"/>
    <w:rsid w:val="00633DBE"/>
    <w:rsid w:val="00635B71"/>
    <w:rsid w:val="006448EA"/>
    <w:rsid w:val="00646753"/>
    <w:rsid w:val="00646EB3"/>
    <w:rsid w:val="00647059"/>
    <w:rsid w:val="00651287"/>
    <w:rsid w:val="006527BE"/>
    <w:rsid w:val="0065560B"/>
    <w:rsid w:val="00660B45"/>
    <w:rsid w:val="0066156C"/>
    <w:rsid w:val="006661CA"/>
    <w:rsid w:val="00666905"/>
    <w:rsid w:val="00666AAC"/>
    <w:rsid w:val="006705C8"/>
    <w:rsid w:val="00676439"/>
    <w:rsid w:val="006766FE"/>
    <w:rsid w:val="0068193F"/>
    <w:rsid w:val="006819B4"/>
    <w:rsid w:val="00682E02"/>
    <w:rsid w:val="00686C96"/>
    <w:rsid w:val="0068711E"/>
    <w:rsid w:val="006876E5"/>
    <w:rsid w:val="0069044F"/>
    <w:rsid w:val="00692D80"/>
    <w:rsid w:val="00692F2C"/>
    <w:rsid w:val="00693600"/>
    <w:rsid w:val="006955E2"/>
    <w:rsid w:val="006A1EE4"/>
    <w:rsid w:val="006A49A1"/>
    <w:rsid w:val="006A6E3E"/>
    <w:rsid w:val="006A7F68"/>
    <w:rsid w:val="006B0736"/>
    <w:rsid w:val="006B0A3E"/>
    <w:rsid w:val="006B1B0C"/>
    <w:rsid w:val="006B210A"/>
    <w:rsid w:val="006B302A"/>
    <w:rsid w:val="006B3A0E"/>
    <w:rsid w:val="006B4D96"/>
    <w:rsid w:val="006B70A3"/>
    <w:rsid w:val="006B73EE"/>
    <w:rsid w:val="006B7798"/>
    <w:rsid w:val="006C1914"/>
    <w:rsid w:val="006C628A"/>
    <w:rsid w:val="006C631C"/>
    <w:rsid w:val="006D1396"/>
    <w:rsid w:val="006D27A7"/>
    <w:rsid w:val="006D66E7"/>
    <w:rsid w:val="006D7F08"/>
    <w:rsid w:val="006E143D"/>
    <w:rsid w:val="006E31C6"/>
    <w:rsid w:val="006F2EA5"/>
    <w:rsid w:val="006F71F4"/>
    <w:rsid w:val="007048CD"/>
    <w:rsid w:val="007050DA"/>
    <w:rsid w:val="00705EFD"/>
    <w:rsid w:val="0070792D"/>
    <w:rsid w:val="0071074A"/>
    <w:rsid w:val="007108B5"/>
    <w:rsid w:val="00710E8D"/>
    <w:rsid w:val="007117B5"/>
    <w:rsid w:val="00712026"/>
    <w:rsid w:val="007136E1"/>
    <w:rsid w:val="0071387F"/>
    <w:rsid w:val="007140DC"/>
    <w:rsid w:val="00715CDC"/>
    <w:rsid w:val="00716B9C"/>
    <w:rsid w:val="0071709A"/>
    <w:rsid w:val="00717C4F"/>
    <w:rsid w:val="00721A91"/>
    <w:rsid w:val="0073325D"/>
    <w:rsid w:val="00733B90"/>
    <w:rsid w:val="00734D78"/>
    <w:rsid w:val="00736E98"/>
    <w:rsid w:val="007379CE"/>
    <w:rsid w:val="00741959"/>
    <w:rsid w:val="00746284"/>
    <w:rsid w:val="007475F3"/>
    <w:rsid w:val="007521D3"/>
    <w:rsid w:val="00754800"/>
    <w:rsid w:val="007549D8"/>
    <w:rsid w:val="007627D3"/>
    <w:rsid w:val="00763947"/>
    <w:rsid w:val="007662B7"/>
    <w:rsid w:val="0076765A"/>
    <w:rsid w:val="00771151"/>
    <w:rsid w:val="00772C18"/>
    <w:rsid w:val="0077382C"/>
    <w:rsid w:val="00773BD5"/>
    <w:rsid w:val="00774FC3"/>
    <w:rsid w:val="007759A0"/>
    <w:rsid w:val="0077677B"/>
    <w:rsid w:val="00781F17"/>
    <w:rsid w:val="007820C2"/>
    <w:rsid w:val="00783077"/>
    <w:rsid w:val="00790008"/>
    <w:rsid w:val="007913F6"/>
    <w:rsid w:val="0079174B"/>
    <w:rsid w:val="007921AE"/>
    <w:rsid w:val="00794853"/>
    <w:rsid w:val="00795D96"/>
    <w:rsid w:val="007A0CEA"/>
    <w:rsid w:val="007A0DEE"/>
    <w:rsid w:val="007A1768"/>
    <w:rsid w:val="007A249F"/>
    <w:rsid w:val="007A4F86"/>
    <w:rsid w:val="007A5561"/>
    <w:rsid w:val="007A7979"/>
    <w:rsid w:val="007B042B"/>
    <w:rsid w:val="007B4255"/>
    <w:rsid w:val="007B4BB9"/>
    <w:rsid w:val="007B5DEA"/>
    <w:rsid w:val="007C0FCB"/>
    <w:rsid w:val="007C4770"/>
    <w:rsid w:val="007D27CA"/>
    <w:rsid w:val="007D5B95"/>
    <w:rsid w:val="007D5C61"/>
    <w:rsid w:val="007D7E5B"/>
    <w:rsid w:val="007E04BF"/>
    <w:rsid w:val="007E0626"/>
    <w:rsid w:val="007E78D3"/>
    <w:rsid w:val="007E78ED"/>
    <w:rsid w:val="007F0508"/>
    <w:rsid w:val="007F0723"/>
    <w:rsid w:val="007F1A55"/>
    <w:rsid w:val="007F26E5"/>
    <w:rsid w:val="007F29D8"/>
    <w:rsid w:val="007F5F4D"/>
    <w:rsid w:val="007F7F4E"/>
    <w:rsid w:val="008016D7"/>
    <w:rsid w:val="008023B2"/>
    <w:rsid w:val="008038D0"/>
    <w:rsid w:val="00811920"/>
    <w:rsid w:val="008135F7"/>
    <w:rsid w:val="00816B69"/>
    <w:rsid w:val="008171B9"/>
    <w:rsid w:val="00825083"/>
    <w:rsid w:val="008254B9"/>
    <w:rsid w:val="00825D3A"/>
    <w:rsid w:val="008262AD"/>
    <w:rsid w:val="0082793F"/>
    <w:rsid w:val="00832C67"/>
    <w:rsid w:val="00832F6B"/>
    <w:rsid w:val="00833593"/>
    <w:rsid w:val="00834693"/>
    <w:rsid w:val="0083768F"/>
    <w:rsid w:val="00842105"/>
    <w:rsid w:val="008422A0"/>
    <w:rsid w:val="008442F6"/>
    <w:rsid w:val="00845A42"/>
    <w:rsid w:val="00845DBF"/>
    <w:rsid w:val="008464BE"/>
    <w:rsid w:val="008464F9"/>
    <w:rsid w:val="00851C07"/>
    <w:rsid w:val="00853E15"/>
    <w:rsid w:val="00854D4A"/>
    <w:rsid w:val="0086119D"/>
    <w:rsid w:val="00863A0C"/>
    <w:rsid w:val="008645FC"/>
    <w:rsid w:val="00866064"/>
    <w:rsid w:val="008702AE"/>
    <w:rsid w:val="00870AB9"/>
    <w:rsid w:val="00870FEB"/>
    <w:rsid w:val="00871ED7"/>
    <w:rsid w:val="008729CA"/>
    <w:rsid w:val="00873548"/>
    <w:rsid w:val="00873556"/>
    <w:rsid w:val="00873AD4"/>
    <w:rsid w:val="00873C37"/>
    <w:rsid w:val="00873F95"/>
    <w:rsid w:val="00875BF2"/>
    <w:rsid w:val="00877562"/>
    <w:rsid w:val="008776C8"/>
    <w:rsid w:val="0087793D"/>
    <w:rsid w:val="00880B39"/>
    <w:rsid w:val="00883EAA"/>
    <w:rsid w:val="00884F14"/>
    <w:rsid w:val="008904CE"/>
    <w:rsid w:val="00893AAE"/>
    <w:rsid w:val="00893B81"/>
    <w:rsid w:val="00897E2E"/>
    <w:rsid w:val="008A0353"/>
    <w:rsid w:val="008A135E"/>
    <w:rsid w:val="008A31B8"/>
    <w:rsid w:val="008A4945"/>
    <w:rsid w:val="008A51F5"/>
    <w:rsid w:val="008B0E1C"/>
    <w:rsid w:val="008B17E4"/>
    <w:rsid w:val="008B1BD5"/>
    <w:rsid w:val="008B6F99"/>
    <w:rsid w:val="008C1858"/>
    <w:rsid w:val="008C2044"/>
    <w:rsid w:val="008C25AC"/>
    <w:rsid w:val="008C7E9D"/>
    <w:rsid w:val="008D00AE"/>
    <w:rsid w:val="008D0FBF"/>
    <w:rsid w:val="008D1578"/>
    <w:rsid w:val="008E0D20"/>
    <w:rsid w:val="008E143D"/>
    <w:rsid w:val="008E3906"/>
    <w:rsid w:val="008E5F5F"/>
    <w:rsid w:val="008E6751"/>
    <w:rsid w:val="008E7616"/>
    <w:rsid w:val="008E7A29"/>
    <w:rsid w:val="008F22AE"/>
    <w:rsid w:val="008F3F88"/>
    <w:rsid w:val="008F4B91"/>
    <w:rsid w:val="00901366"/>
    <w:rsid w:val="00906289"/>
    <w:rsid w:val="009066CA"/>
    <w:rsid w:val="009134B4"/>
    <w:rsid w:val="00917123"/>
    <w:rsid w:val="0092024B"/>
    <w:rsid w:val="009202E0"/>
    <w:rsid w:val="009223D1"/>
    <w:rsid w:val="00924F96"/>
    <w:rsid w:val="00927E47"/>
    <w:rsid w:val="009349C1"/>
    <w:rsid w:val="0093506B"/>
    <w:rsid w:val="00936C3B"/>
    <w:rsid w:val="00937614"/>
    <w:rsid w:val="009419C0"/>
    <w:rsid w:val="00942448"/>
    <w:rsid w:val="009442A4"/>
    <w:rsid w:val="00944AAD"/>
    <w:rsid w:val="0095166B"/>
    <w:rsid w:val="00952033"/>
    <w:rsid w:val="0095275C"/>
    <w:rsid w:val="009527A4"/>
    <w:rsid w:val="00953255"/>
    <w:rsid w:val="00953792"/>
    <w:rsid w:val="009564C0"/>
    <w:rsid w:val="009578A0"/>
    <w:rsid w:val="00957B66"/>
    <w:rsid w:val="00961BF0"/>
    <w:rsid w:val="0096497B"/>
    <w:rsid w:val="00964B62"/>
    <w:rsid w:val="00967F80"/>
    <w:rsid w:val="00970AD0"/>
    <w:rsid w:val="00971401"/>
    <w:rsid w:val="00972410"/>
    <w:rsid w:val="00972FB6"/>
    <w:rsid w:val="0097389D"/>
    <w:rsid w:val="009770D0"/>
    <w:rsid w:val="009777E9"/>
    <w:rsid w:val="009902A8"/>
    <w:rsid w:val="0099051B"/>
    <w:rsid w:val="00990F1B"/>
    <w:rsid w:val="00994B68"/>
    <w:rsid w:val="00994CD2"/>
    <w:rsid w:val="00996388"/>
    <w:rsid w:val="009A15E4"/>
    <w:rsid w:val="009A1799"/>
    <w:rsid w:val="009A22D9"/>
    <w:rsid w:val="009A325D"/>
    <w:rsid w:val="009A3948"/>
    <w:rsid w:val="009A4058"/>
    <w:rsid w:val="009A4D4D"/>
    <w:rsid w:val="009B6EA4"/>
    <w:rsid w:val="009B714E"/>
    <w:rsid w:val="009C239A"/>
    <w:rsid w:val="009C247F"/>
    <w:rsid w:val="009C39C1"/>
    <w:rsid w:val="009C47C3"/>
    <w:rsid w:val="009C677F"/>
    <w:rsid w:val="009D1E8C"/>
    <w:rsid w:val="009D2F89"/>
    <w:rsid w:val="009D69C4"/>
    <w:rsid w:val="009E178C"/>
    <w:rsid w:val="009E2051"/>
    <w:rsid w:val="009E2D7E"/>
    <w:rsid w:val="009E2FED"/>
    <w:rsid w:val="009E44D7"/>
    <w:rsid w:val="009E7A79"/>
    <w:rsid w:val="009F018A"/>
    <w:rsid w:val="009F683C"/>
    <w:rsid w:val="009F6FFB"/>
    <w:rsid w:val="00A0107A"/>
    <w:rsid w:val="00A01C21"/>
    <w:rsid w:val="00A02F8D"/>
    <w:rsid w:val="00A03ABE"/>
    <w:rsid w:val="00A0560B"/>
    <w:rsid w:val="00A1185E"/>
    <w:rsid w:val="00A11E12"/>
    <w:rsid w:val="00A1292F"/>
    <w:rsid w:val="00A13DAB"/>
    <w:rsid w:val="00A1754B"/>
    <w:rsid w:val="00A17618"/>
    <w:rsid w:val="00A23C2B"/>
    <w:rsid w:val="00A241CE"/>
    <w:rsid w:val="00A248A5"/>
    <w:rsid w:val="00A2532E"/>
    <w:rsid w:val="00A33201"/>
    <w:rsid w:val="00A34503"/>
    <w:rsid w:val="00A35B42"/>
    <w:rsid w:val="00A37579"/>
    <w:rsid w:val="00A37730"/>
    <w:rsid w:val="00A404EC"/>
    <w:rsid w:val="00A417D0"/>
    <w:rsid w:val="00A42012"/>
    <w:rsid w:val="00A47361"/>
    <w:rsid w:val="00A503A1"/>
    <w:rsid w:val="00A5098A"/>
    <w:rsid w:val="00A531E1"/>
    <w:rsid w:val="00A53AD5"/>
    <w:rsid w:val="00A5424B"/>
    <w:rsid w:val="00A57A38"/>
    <w:rsid w:val="00A57F48"/>
    <w:rsid w:val="00A60C24"/>
    <w:rsid w:val="00A63502"/>
    <w:rsid w:val="00A6537B"/>
    <w:rsid w:val="00A707B7"/>
    <w:rsid w:val="00A73995"/>
    <w:rsid w:val="00A7629F"/>
    <w:rsid w:val="00A76B23"/>
    <w:rsid w:val="00A83C28"/>
    <w:rsid w:val="00A84665"/>
    <w:rsid w:val="00A84928"/>
    <w:rsid w:val="00A852A4"/>
    <w:rsid w:val="00A866BA"/>
    <w:rsid w:val="00A86D2D"/>
    <w:rsid w:val="00A92BCB"/>
    <w:rsid w:val="00A953BF"/>
    <w:rsid w:val="00A97EBD"/>
    <w:rsid w:val="00AA0CC5"/>
    <w:rsid w:val="00AA186F"/>
    <w:rsid w:val="00AA2216"/>
    <w:rsid w:val="00AA426F"/>
    <w:rsid w:val="00AA5312"/>
    <w:rsid w:val="00AA76EC"/>
    <w:rsid w:val="00AB0DEC"/>
    <w:rsid w:val="00AB1868"/>
    <w:rsid w:val="00AB1A60"/>
    <w:rsid w:val="00AB3F43"/>
    <w:rsid w:val="00AB4D99"/>
    <w:rsid w:val="00AB5EED"/>
    <w:rsid w:val="00AB7753"/>
    <w:rsid w:val="00AC2D75"/>
    <w:rsid w:val="00AC53A7"/>
    <w:rsid w:val="00AC7C06"/>
    <w:rsid w:val="00AD15CA"/>
    <w:rsid w:val="00AD2EF6"/>
    <w:rsid w:val="00AD66E4"/>
    <w:rsid w:val="00AE3D5C"/>
    <w:rsid w:val="00AE4B96"/>
    <w:rsid w:val="00AE5C0F"/>
    <w:rsid w:val="00AF5F63"/>
    <w:rsid w:val="00B00829"/>
    <w:rsid w:val="00B019E3"/>
    <w:rsid w:val="00B01DD9"/>
    <w:rsid w:val="00B04D1B"/>
    <w:rsid w:val="00B0713C"/>
    <w:rsid w:val="00B12C45"/>
    <w:rsid w:val="00B14016"/>
    <w:rsid w:val="00B14B43"/>
    <w:rsid w:val="00B14DCE"/>
    <w:rsid w:val="00B16F41"/>
    <w:rsid w:val="00B1767C"/>
    <w:rsid w:val="00B220E6"/>
    <w:rsid w:val="00B222D6"/>
    <w:rsid w:val="00B2308D"/>
    <w:rsid w:val="00B26FDA"/>
    <w:rsid w:val="00B33DF4"/>
    <w:rsid w:val="00B35666"/>
    <w:rsid w:val="00B36FC1"/>
    <w:rsid w:val="00B41A02"/>
    <w:rsid w:val="00B4341B"/>
    <w:rsid w:val="00B43DE5"/>
    <w:rsid w:val="00B43F27"/>
    <w:rsid w:val="00B46745"/>
    <w:rsid w:val="00B530F1"/>
    <w:rsid w:val="00B53A27"/>
    <w:rsid w:val="00B546EA"/>
    <w:rsid w:val="00B54BE9"/>
    <w:rsid w:val="00B55407"/>
    <w:rsid w:val="00B55D0B"/>
    <w:rsid w:val="00B60FE2"/>
    <w:rsid w:val="00B61073"/>
    <w:rsid w:val="00B61B32"/>
    <w:rsid w:val="00B61E32"/>
    <w:rsid w:val="00B669C0"/>
    <w:rsid w:val="00B66C43"/>
    <w:rsid w:val="00B72E48"/>
    <w:rsid w:val="00B73E64"/>
    <w:rsid w:val="00B7442F"/>
    <w:rsid w:val="00B76D4D"/>
    <w:rsid w:val="00B83722"/>
    <w:rsid w:val="00B839D8"/>
    <w:rsid w:val="00B84290"/>
    <w:rsid w:val="00B86A0C"/>
    <w:rsid w:val="00B87355"/>
    <w:rsid w:val="00B9253D"/>
    <w:rsid w:val="00B969BC"/>
    <w:rsid w:val="00BA2888"/>
    <w:rsid w:val="00BA4D45"/>
    <w:rsid w:val="00BA6714"/>
    <w:rsid w:val="00BA6C5F"/>
    <w:rsid w:val="00BB0B09"/>
    <w:rsid w:val="00BB13CE"/>
    <w:rsid w:val="00BB1D2A"/>
    <w:rsid w:val="00BB31DD"/>
    <w:rsid w:val="00BB5486"/>
    <w:rsid w:val="00BB6A66"/>
    <w:rsid w:val="00BB770D"/>
    <w:rsid w:val="00BB7E37"/>
    <w:rsid w:val="00BC0F1F"/>
    <w:rsid w:val="00BD5431"/>
    <w:rsid w:val="00BD5A17"/>
    <w:rsid w:val="00BD69DD"/>
    <w:rsid w:val="00BE1280"/>
    <w:rsid w:val="00BE37C5"/>
    <w:rsid w:val="00BE62D3"/>
    <w:rsid w:val="00BE6335"/>
    <w:rsid w:val="00BF1097"/>
    <w:rsid w:val="00BF3444"/>
    <w:rsid w:val="00BF37AD"/>
    <w:rsid w:val="00BF3BD6"/>
    <w:rsid w:val="00BF573F"/>
    <w:rsid w:val="00C05104"/>
    <w:rsid w:val="00C10DFF"/>
    <w:rsid w:val="00C119FF"/>
    <w:rsid w:val="00C12507"/>
    <w:rsid w:val="00C12A31"/>
    <w:rsid w:val="00C13933"/>
    <w:rsid w:val="00C144A8"/>
    <w:rsid w:val="00C14649"/>
    <w:rsid w:val="00C15675"/>
    <w:rsid w:val="00C16E43"/>
    <w:rsid w:val="00C217F8"/>
    <w:rsid w:val="00C21BF3"/>
    <w:rsid w:val="00C22F02"/>
    <w:rsid w:val="00C22F4D"/>
    <w:rsid w:val="00C255ED"/>
    <w:rsid w:val="00C30C8C"/>
    <w:rsid w:val="00C3168D"/>
    <w:rsid w:val="00C32817"/>
    <w:rsid w:val="00C32CA3"/>
    <w:rsid w:val="00C33D93"/>
    <w:rsid w:val="00C344E3"/>
    <w:rsid w:val="00C346E5"/>
    <w:rsid w:val="00C3504F"/>
    <w:rsid w:val="00C373C2"/>
    <w:rsid w:val="00C42C59"/>
    <w:rsid w:val="00C45DE1"/>
    <w:rsid w:val="00C470C3"/>
    <w:rsid w:val="00C52D6C"/>
    <w:rsid w:val="00C53616"/>
    <w:rsid w:val="00C53F95"/>
    <w:rsid w:val="00C57215"/>
    <w:rsid w:val="00C57747"/>
    <w:rsid w:val="00C6216E"/>
    <w:rsid w:val="00C64ECE"/>
    <w:rsid w:val="00C6615C"/>
    <w:rsid w:val="00C66579"/>
    <w:rsid w:val="00C67FF1"/>
    <w:rsid w:val="00C71BE1"/>
    <w:rsid w:val="00C732DE"/>
    <w:rsid w:val="00C732E0"/>
    <w:rsid w:val="00C8409B"/>
    <w:rsid w:val="00C843A2"/>
    <w:rsid w:val="00C86CF0"/>
    <w:rsid w:val="00C86D1A"/>
    <w:rsid w:val="00C87CC8"/>
    <w:rsid w:val="00C9283D"/>
    <w:rsid w:val="00C934E1"/>
    <w:rsid w:val="00C93A73"/>
    <w:rsid w:val="00C9746B"/>
    <w:rsid w:val="00CA0024"/>
    <w:rsid w:val="00CA2409"/>
    <w:rsid w:val="00CA4742"/>
    <w:rsid w:val="00CA5ABB"/>
    <w:rsid w:val="00CA6636"/>
    <w:rsid w:val="00CA7EB9"/>
    <w:rsid w:val="00CB2650"/>
    <w:rsid w:val="00CB2837"/>
    <w:rsid w:val="00CB6F05"/>
    <w:rsid w:val="00CC1C39"/>
    <w:rsid w:val="00CC4775"/>
    <w:rsid w:val="00CC6E58"/>
    <w:rsid w:val="00CC7EE6"/>
    <w:rsid w:val="00CD122D"/>
    <w:rsid w:val="00CD2147"/>
    <w:rsid w:val="00CD384B"/>
    <w:rsid w:val="00CD4C86"/>
    <w:rsid w:val="00CD587D"/>
    <w:rsid w:val="00CD5B96"/>
    <w:rsid w:val="00CD7765"/>
    <w:rsid w:val="00CD7D95"/>
    <w:rsid w:val="00CE61B7"/>
    <w:rsid w:val="00CE6F16"/>
    <w:rsid w:val="00CE721C"/>
    <w:rsid w:val="00CE739F"/>
    <w:rsid w:val="00CF1DA6"/>
    <w:rsid w:val="00CF26E5"/>
    <w:rsid w:val="00CF4419"/>
    <w:rsid w:val="00CF54DD"/>
    <w:rsid w:val="00CF5585"/>
    <w:rsid w:val="00CF5E57"/>
    <w:rsid w:val="00D0019C"/>
    <w:rsid w:val="00D01003"/>
    <w:rsid w:val="00D06E01"/>
    <w:rsid w:val="00D114E7"/>
    <w:rsid w:val="00D1162A"/>
    <w:rsid w:val="00D11ADC"/>
    <w:rsid w:val="00D11B54"/>
    <w:rsid w:val="00D15086"/>
    <w:rsid w:val="00D16B4C"/>
    <w:rsid w:val="00D171F7"/>
    <w:rsid w:val="00D21417"/>
    <w:rsid w:val="00D219BA"/>
    <w:rsid w:val="00D2262A"/>
    <w:rsid w:val="00D233BF"/>
    <w:rsid w:val="00D265DD"/>
    <w:rsid w:val="00D279FD"/>
    <w:rsid w:val="00D30BCF"/>
    <w:rsid w:val="00D42689"/>
    <w:rsid w:val="00D4292A"/>
    <w:rsid w:val="00D43F11"/>
    <w:rsid w:val="00D44E0B"/>
    <w:rsid w:val="00D476A4"/>
    <w:rsid w:val="00D50EAE"/>
    <w:rsid w:val="00D516F3"/>
    <w:rsid w:val="00D51EF6"/>
    <w:rsid w:val="00D56B63"/>
    <w:rsid w:val="00D56F7C"/>
    <w:rsid w:val="00D607BF"/>
    <w:rsid w:val="00D63679"/>
    <w:rsid w:val="00D64D3F"/>
    <w:rsid w:val="00D74681"/>
    <w:rsid w:val="00D75196"/>
    <w:rsid w:val="00D77136"/>
    <w:rsid w:val="00D80827"/>
    <w:rsid w:val="00D839B7"/>
    <w:rsid w:val="00D859D2"/>
    <w:rsid w:val="00D868CD"/>
    <w:rsid w:val="00D91B28"/>
    <w:rsid w:val="00D92965"/>
    <w:rsid w:val="00D931E0"/>
    <w:rsid w:val="00D93497"/>
    <w:rsid w:val="00D95845"/>
    <w:rsid w:val="00D965C7"/>
    <w:rsid w:val="00DA028B"/>
    <w:rsid w:val="00DA0B36"/>
    <w:rsid w:val="00DA583E"/>
    <w:rsid w:val="00DB0D2C"/>
    <w:rsid w:val="00DB1EF3"/>
    <w:rsid w:val="00DB2275"/>
    <w:rsid w:val="00DB2677"/>
    <w:rsid w:val="00DB4B6A"/>
    <w:rsid w:val="00DB7817"/>
    <w:rsid w:val="00DC0AAD"/>
    <w:rsid w:val="00DC3538"/>
    <w:rsid w:val="00DC5089"/>
    <w:rsid w:val="00DC560F"/>
    <w:rsid w:val="00DC6E62"/>
    <w:rsid w:val="00DC754B"/>
    <w:rsid w:val="00DC7DB2"/>
    <w:rsid w:val="00DD028B"/>
    <w:rsid w:val="00DD0FD2"/>
    <w:rsid w:val="00DD4156"/>
    <w:rsid w:val="00DD56F3"/>
    <w:rsid w:val="00DD6C02"/>
    <w:rsid w:val="00DE3F8D"/>
    <w:rsid w:val="00DE6C59"/>
    <w:rsid w:val="00DE7561"/>
    <w:rsid w:val="00DE7E80"/>
    <w:rsid w:val="00DF41E7"/>
    <w:rsid w:val="00DF64FF"/>
    <w:rsid w:val="00E052C1"/>
    <w:rsid w:val="00E07872"/>
    <w:rsid w:val="00E13094"/>
    <w:rsid w:val="00E130A8"/>
    <w:rsid w:val="00E15387"/>
    <w:rsid w:val="00E17141"/>
    <w:rsid w:val="00E20468"/>
    <w:rsid w:val="00E20B7F"/>
    <w:rsid w:val="00E20CB5"/>
    <w:rsid w:val="00E21652"/>
    <w:rsid w:val="00E21FCF"/>
    <w:rsid w:val="00E23D98"/>
    <w:rsid w:val="00E23FD0"/>
    <w:rsid w:val="00E27DFA"/>
    <w:rsid w:val="00E300EC"/>
    <w:rsid w:val="00E302D6"/>
    <w:rsid w:val="00E31202"/>
    <w:rsid w:val="00E313A6"/>
    <w:rsid w:val="00E3310A"/>
    <w:rsid w:val="00E33BEA"/>
    <w:rsid w:val="00E34FDE"/>
    <w:rsid w:val="00E363AC"/>
    <w:rsid w:val="00E36B3C"/>
    <w:rsid w:val="00E36E28"/>
    <w:rsid w:val="00E378AE"/>
    <w:rsid w:val="00E37B34"/>
    <w:rsid w:val="00E41AAC"/>
    <w:rsid w:val="00E42307"/>
    <w:rsid w:val="00E42651"/>
    <w:rsid w:val="00E43176"/>
    <w:rsid w:val="00E455A0"/>
    <w:rsid w:val="00E45711"/>
    <w:rsid w:val="00E513F2"/>
    <w:rsid w:val="00E51AE7"/>
    <w:rsid w:val="00E525AD"/>
    <w:rsid w:val="00E53F21"/>
    <w:rsid w:val="00E549E4"/>
    <w:rsid w:val="00E54E9D"/>
    <w:rsid w:val="00E61331"/>
    <w:rsid w:val="00E61577"/>
    <w:rsid w:val="00E64022"/>
    <w:rsid w:val="00E643D6"/>
    <w:rsid w:val="00E64A1F"/>
    <w:rsid w:val="00E66D13"/>
    <w:rsid w:val="00E74BC5"/>
    <w:rsid w:val="00E8045E"/>
    <w:rsid w:val="00E80B4B"/>
    <w:rsid w:val="00E81C2A"/>
    <w:rsid w:val="00E81FC2"/>
    <w:rsid w:val="00E86072"/>
    <w:rsid w:val="00E90FE2"/>
    <w:rsid w:val="00E9144A"/>
    <w:rsid w:val="00E9316A"/>
    <w:rsid w:val="00E94C1C"/>
    <w:rsid w:val="00E94D26"/>
    <w:rsid w:val="00E9703A"/>
    <w:rsid w:val="00E97268"/>
    <w:rsid w:val="00EA17C9"/>
    <w:rsid w:val="00EA2AC4"/>
    <w:rsid w:val="00EA2FB0"/>
    <w:rsid w:val="00EA365C"/>
    <w:rsid w:val="00EA403D"/>
    <w:rsid w:val="00EA6292"/>
    <w:rsid w:val="00EA6A69"/>
    <w:rsid w:val="00EB063D"/>
    <w:rsid w:val="00EB1160"/>
    <w:rsid w:val="00EB281F"/>
    <w:rsid w:val="00EB2A6F"/>
    <w:rsid w:val="00EB2D96"/>
    <w:rsid w:val="00EB587B"/>
    <w:rsid w:val="00EB7B09"/>
    <w:rsid w:val="00EC00C1"/>
    <w:rsid w:val="00EC0EF0"/>
    <w:rsid w:val="00EC3311"/>
    <w:rsid w:val="00EC6289"/>
    <w:rsid w:val="00ED4B35"/>
    <w:rsid w:val="00ED66D5"/>
    <w:rsid w:val="00EE03BC"/>
    <w:rsid w:val="00EE31A6"/>
    <w:rsid w:val="00EE3558"/>
    <w:rsid w:val="00EE5400"/>
    <w:rsid w:val="00EE5E42"/>
    <w:rsid w:val="00EE63E4"/>
    <w:rsid w:val="00EF5CF1"/>
    <w:rsid w:val="00EF7539"/>
    <w:rsid w:val="00EF7680"/>
    <w:rsid w:val="00F0024A"/>
    <w:rsid w:val="00F00DF8"/>
    <w:rsid w:val="00F01DFF"/>
    <w:rsid w:val="00F07F63"/>
    <w:rsid w:val="00F1399C"/>
    <w:rsid w:val="00F177DB"/>
    <w:rsid w:val="00F20CAE"/>
    <w:rsid w:val="00F210DB"/>
    <w:rsid w:val="00F26BA1"/>
    <w:rsid w:val="00F32518"/>
    <w:rsid w:val="00F32A59"/>
    <w:rsid w:val="00F33C7F"/>
    <w:rsid w:val="00F43963"/>
    <w:rsid w:val="00F44A2D"/>
    <w:rsid w:val="00F44DE1"/>
    <w:rsid w:val="00F46C9E"/>
    <w:rsid w:val="00F47BA6"/>
    <w:rsid w:val="00F500D3"/>
    <w:rsid w:val="00F50958"/>
    <w:rsid w:val="00F5186A"/>
    <w:rsid w:val="00F53812"/>
    <w:rsid w:val="00F603E1"/>
    <w:rsid w:val="00F62E55"/>
    <w:rsid w:val="00F64CCA"/>
    <w:rsid w:val="00F65385"/>
    <w:rsid w:val="00F6667D"/>
    <w:rsid w:val="00F672BC"/>
    <w:rsid w:val="00F72767"/>
    <w:rsid w:val="00F73148"/>
    <w:rsid w:val="00F73D55"/>
    <w:rsid w:val="00F74B28"/>
    <w:rsid w:val="00F74CCF"/>
    <w:rsid w:val="00F74F65"/>
    <w:rsid w:val="00F751AF"/>
    <w:rsid w:val="00F75911"/>
    <w:rsid w:val="00F77D08"/>
    <w:rsid w:val="00F837A5"/>
    <w:rsid w:val="00F84103"/>
    <w:rsid w:val="00F8466F"/>
    <w:rsid w:val="00F85B0B"/>
    <w:rsid w:val="00F87ADA"/>
    <w:rsid w:val="00F92057"/>
    <w:rsid w:val="00F9238D"/>
    <w:rsid w:val="00F93590"/>
    <w:rsid w:val="00F948E6"/>
    <w:rsid w:val="00F9594C"/>
    <w:rsid w:val="00F97097"/>
    <w:rsid w:val="00FA1D16"/>
    <w:rsid w:val="00FA4072"/>
    <w:rsid w:val="00FA5C3D"/>
    <w:rsid w:val="00FA630D"/>
    <w:rsid w:val="00FB00CA"/>
    <w:rsid w:val="00FB3A5B"/>
    <w:rsid w:val="00FB4935"/>
    <w:rsid w:val="00FB5357"/>
    <w:rsid w:val="00FB5447"/>
    <w:rsid w:val="00FB577C"/>
    <w:rsid w:val="00FB5C32"/>
    <w:rsid w:val="00FB6A53"/>
    <w:rsid w:val="00FC0949"/>
    <w:rsid w:val="00FC2592"/>
    <w:rsid w:val="00FC374B"/>
    <w:rsid w:val="00FC3CCA"/>
    <w:rsid w:val="00FC3D71"/>
    <w:rsid w:val="00FC3F49"/>
    <w:rsid w:val="00FD3215"/>
    <w:rsid w:val="00FD7F75"/>
    <w:rsid w:val="00FE14FD"/>
    <w:rsid w:val="00FE6BEC"/>
    <w:rsid w:val="00FF0243"/>
    <w:rsid w:val="00FF23D1"/>
    <w:rsid w:val="00FF3E91"/>
    <w:rsid w:val="00FF4547"/>
    <w:rsid w:val="00FF471C"/>
    <w:rsid w:val="00FF4FAF"/>
    <w:rsid w:val="00FF7174"/>
    <w:rsid w:val="00FF73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626"/>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character" w:styleId="Neapdorotaspaminjimas">
    <w:name w:val="Unresolved Mention"/>
    <w:basedOn w:val="Numatytasispastraiposriftas"/>
    <w:uiPriority w:val="99"/>
    <w:semiHidden/>
    <w:unhideWhenUsed/>
    <w:rsid w:val="002002B9"/>
    <w:rPr>
      <w:color w:val="605E5C"/>
      <w:shd w:val="clear" w:color="auto" w:fill="E1DFDD"/>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qFormat/>
    <w:rsid w:val="00587BBF"/>
    <w:rPr>
      <w:sz w:val="16"/>
      <w:szCs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 Char1, Char Diagrama Diagrama,Char1,Diagrama"/>
    <w:basedOn w:val="prastasis"/>
    <w:link w:val="KomentarotekstasDiagrama"/>
    <w:unhideWhenUsed/>
    <w:qFormat/>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CF4419"/>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CF4419"/>
    <w:rPr>
      <w:sz w:val="21"/>
      <w:szCs w:val="21"/>
      <w:lang w:eastAsia="lt-LT"/>
    </w:rPr>
  </w:style>
  <w:style w:type="table" w:customStyle="1" w:styleId="Lentelstinklelis21">
    <w:name w:val="Lentelės tinklelis21"/>
    <w:basedOn w:val="prastojilentel"/>
    <w:next w:val="Lentelstinklelis"/>
    <w:uiPriority w:val="39"/>
    <w:rsid w:val="00AC7C06"/>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364BC7"/>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9A4058"/>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A4058"/>
    <w:rPr>
      <w:rFonts w:ascii="Times New Roman" w:eastAsia="Times New Roman" w:hAnsi="Times New Roman" w:cs="Times New Roman"/>
      <w:b/>
      <w:bCs/>
      <w:sz w:val="20"/>
      <w:szCs w:val="20"/>
      <w:lang w:val="ru-RU" w:eastAsia="en-US"/>
    </w:rPr>
  </w:style>
  <w:style w:type="character" w:styleId="Emfaz">
    <w:name w:val="Emphasis"/>
    <w:basedOn w:val="Numatytasispastraiposriftas"/>
    <w:uiPriority w:val="20"/>
    <w:qFormat/>
    <w:rsid w:val="005143F0"/>
    <w:rPr>
      <w:i/>
      <w:iCs/>
    </w:rPr>
  </w:style>
  <w:style w:type="paragraph" w:styleId="Pagrindiniotekstotrauka3">
    <w:name w:val="Body Text Indent 3"/>
    <w:basedOn w:val="prastasis"/>
    <w:link w:val="Pagrindiniotekstotrauka3Diagrama"/>
    <w:uiPriority w:val="99"/>
    <w:semiHidden/>
    <w:unhideWhenUsed/>
    <w:rsid w:val="0060085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600852"/>
    <w:rPr>
      <w:sz w:val="16"/>
      <w:szCs w:val="16"/>
    </w:rPr>
  </w:style>
  <w:style w:type="character" w:customStyle="1" w:styleId="CommentTextChar2">
    <w:name w:val="Comment Text Char2"/>
    <w:uiPriority w:val="99"/>
    <w:rsid w:val="00EC3311"/>
    <w:rPr>
      <w:rFonts w:ascii="Arial" w:eastAsia="Times New Roman" w:hAnsi="Arial" w:cs="Times New Roman"/>
      <w:snapToGrid/>
      <w:sz w:val="20"/>
      <w:szCs w:val="20"/>
      <w:lang w:val="sv-SE"/>
    </w:rPr>
  </w:style>
  <w:style w:type="character" w:customStyle="1" w:styleId="wysiwyg-color-black">
    <w:name w:val="wysiwyg-color-black"/>
    <w:basedOn w:val="Numatytasispastraiposriftas"/>
    <w:rsid w:val="000B0BE0"/>
  </w:style>
  <w:style w:type="character" w:styleId="Perirtashipersaitas">
    <w:name w:val="FollowedHyperlink"/>
    <w:basedOn w:val="Numatytasispastraiposriftas"/>
    <w:uiPriority w:val="99"/>
    <w:semiHidden/>
    <w:unhideWhenUsed/>
    <w:rsid w:val="00F9594C"/>
    <w:rPr>
      <w:color w:val="800080" w:themeColor="followedHyperlink"/>
      <w:u w:val="single"/>
    </w:rPr>
  </w:style>
  <w:style w:type="paragraph" w:customStyle="1" w:styleId="xxxtekstas">
    <w:name w:val="x.x.x tekstas"/>
    <w:basedOn w:val="Pagrindiniotekstotrauka"/>
    <w:rsid w:val="00082C6B"/>
    <w:pPr>
      <w:numPr>
        <w:ilvl w:val="2"/>
        <w:numId w:val="31"/>
      </w:numPr>
      <w:tabs>
        <w:tab w:val="num" w:pos="1570"/>
      </w:tabs>
      <w:suppressAutoHyphens/>
      <w:spacing w:after="60" w:line="240" w:lineRule="auto"/>
      <w:ind w:left="1570" w:hanging="720"/>
      <w:jc w:val="both"/>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iPriority w:val="99"/>
    <w:semiHidden/>
    <w:unhideWhenUsed/>
    <w:rsid w:val="00082C6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82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vpt.lrv.lt/uploads/vpt/documents/files/EBVPD%20pildymas(Tiek%C4%97jas).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savivaldyb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hyperlink" Target="https://ec.europa.eu/tools/ecertis/"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6D70922BC8AE74EAC0BB124EFB54D40" ma:contentTypeVersion="21" ma:contentTypeDescription="Kurkite naują dokumentą." ma:contentTypeScope="" ma:versionID="d4aae614a693a1aea93f1dd7cb042e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ASULIAUSKAITE</SFMISDocumentSupersededInternalBy>
    <SFMISDocumentId xmlns="http://ecm4d/sfmis/fields" xsi:nil="true"/>
    <SFMISDocumentSize xmlns="http://ecm4d/sfmis/fields">101</SFMISDocumentSize>
    <SFMISDocumentRemovedBy xmlns="http://ecm4d/sfmis/fields" xsi:nil="true"/>
    <SFMISDocumentDate xmlns="http://ecm4d/sfmis/fields">2022-05-30T13:55:00+00:00</SFMISDocumentDate>
    <SFMISDocumentFileName xmlns="http://ecm4d/sfmis/fields">Pirkimo sąlygos su pastabomis</SFMISDocumentFileName>
    <SFMISDocumentSuperseded xmlns="http://ecm4d/sfmis/fields">2022-05-30T13:58:00+00:00</SFMISDocumentSuperseded>
    <SFMISDocumentObjectType xmlns="http://ecm4d/sfmis/fields">Pirkimas</SFMISDocumentObjectType>
    <SFMISDocumentDescription xmlns="http://ecm4d/sfmis/fields" xsi:nil="true"/>
    <SFMISProjectInternalId xmlns="http://ecm4d/sfmis/fields">33552</SFMISProjectInternalId>
    <SFMISDocumentSupersededBy xmlns="http://ecm4d/sfmis/fields">Auksė Šuliauskaitė</SFMISDocumentSupersededBy>
    <SFMISDocumentUploadedBy xmlns="http://ecm4d/sfmis/fields">Auksė Šuliauskaitė</SFMISDocumentUploadedBy>
    <SFMISDocumentRemovedInternalBy xmlns="http://ecm4d/sfmis/fields" xsi:nil="true"/>
    <SFMISDocumentObjectId xmlns="http://ecm4d/sfmis/fields">1.008</SFMISDocumentObjectId>
    <SFMISDocumentFullTitle xmlns="http://ecm4d/sfmis/fields">Pirkimo sąlygos su pastabomis</SFMISDocumentFullTitle>
    <SFMISDocumentUploaded xmlns="http://ecm4d/sfmis/fields">2022-05-30T13:56:00+00:00</SFMISDocumentUploaded>
    <SFMISDocumentFileExtension xmlns="http://ecm4d/sfmis/fields">docx</SFMISDocumentFileExtension>
    <SFMISDocumentUploadedInternalBy xmlns="http://ecm4d/sfmis/fields">ASULIAUSKAITE</SFMISDocumentUploadedInternalBy>
    <SFMISDocumentRemoved xmlns="http://ecm4d/sfmis/fields" xsi:nil="true"/>
    <SFMISProjectId xmlns="http://ecm4d/sfmis/fields">08.1.1-CPVA-V-427-13-0003</SFMISProjectId>
  </documentManagement>
</p:properties>
</file>

<file path=customXml/itemProps1.xml><?xml version="1.0" encoding="utf-8"?>
<ds:datastoreItem xmlns:ds="http://schemas.openxmlformats.org/officeDocument/2006/customXml" ds:itemID="{C72DECA6-253A-4EE8-8999-9D71AFBEA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93C5F3-8621-443C-AADC-7467A3E8D274}">
  <ds:schemaRefs>
    <ds:schemaRef ds:uri="http://schemas.microsoft.com/sharepoint/v3/contenttype/forms"/>
  </ds:schemaRefs>
</ds:datastoreItem>
</file>

<file path=customXml/itemProps3.xml><?xml version="1.0" encoding="utf-8"?>
<ds:datastoreItem xmlns:ds="http://schemas.openxmlformats.org/officeDocument/2006/customXml" ds:itemID="{D5E61F8F-75E0-46F8-A4C5-776900F85D26}">
  <ds:schemaRefs>
    <ds:schemaRef ds:uri="http://schemas.openxmlformats.org/officeDocument/2006/bibliography"/>
  </ds:schemaRefs>
</ds:datastoreItem>
</file>

<file path=customXml/itemProps4.xml><?xml version="1.0" encoding="utf-8"?>
<ds:datastoreItem xmlns:ds="http://schemas.openxmlformats.org/officeDocument/2006/customXml" ds:itemID="{97A3C9B2-4ED8-424A-B303-F4C605749E2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23</Pages>
  <Words>37422</Words>
  <Characters>21332</Characters>
  <Application>Microsoft Office Word</Application>
  <DocSecurity>0</DocSecurity>
  <Lines>177</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sąlygos su pastabomis</vt:lpstr>
      <vt:lpstr/>
    </vt:vector>
  </TitlesOfParts>
  <Company/>
  <LinksUpToDate>false</LinksUpToDate>
  <CharactersWithSpaces>58637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sąlygos su pastabomis</dc:title>
  <dc:creator>Audrius Vaznelis</dc:creator>
  <cp:lastModifiedBy>Jurgita Simonavičienė</cp:lastModifiedBy>
  <cp:revision>72</cp:revision>
  <cp:lastPrinted>2019-03-04T13:54:00Z</cp:lastPrinted>
  <dcterms:created xsi:type="dcterms:W3CDTF">2025-02-19T13:16:00Z</dcterms:created>
  <dcterms:modified xsi:type="dcterms:W3CDTF">2025-03-03T12:20:00Z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0x01010026D70922BC8AE74EAC0BB124EFB54D40</vt:lpwstr>
  </property>
</Properties>
</file>