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A27BB" w:rsidRDefault="00D50B2F" w:rsidP="00D50B2F">
      <w:pPr>
        <w:textAlignment w:val="baseline"/>
        <w:rPr>
          <w:rFonts w:ascii="Arial" w:hAnsi="Arial" w:cs="Arial"/>
          <w:szCs w:val="24"/>
        </w:rPr>
      </w:pPr>
      <w:r w:rsidRPr="003A27BB">
        <w:rPr>
          <w:rFonts w:ascii="Arial" w:eastAsia="Calibri" w:hAnsi="Arial" w:cs="Arial"/>
          <w:szCs w:val="24"/>
          <w:lang w:eastAsia="lt-LT"/>
        </w:rPr>
        <w:t xml:space="preserve">                                                                      Pirkimo sąlygų 8 priedas „Sutarties projektas“</w:t>
      </w:r>
      <w:r w:rsidR="00A10867" w:rsidRPr="003A27BB">
        <w:rPr>
          <w:rFonts w:ascii="Arial" w:hAnsi="Arial" w:cs="Arial"/>
          <w:szCs w:val="24"/>
        </w:rPr>
        <w:t> </w:t>
      </w:r>
    </w:p>
    <w:p w14:paraId="159BBAAE" w14:textId="77777777" w:rsidR="005A5832" w:rsidRPr="003A27BB" w:rsidRDefault="005A5832" w:rsidP="0038011F">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30E3473" w14:textId="386D9AC1" w:rsidR="00667050" w:rsidRPr="003A27BB" w:rsidRDefault="007C73AE" w:rsidP="003A27BB">
      <w:pPr>
        <w:widowControl w:val="0"/>
        <w:pBdr>
          <w:top w:val="nil"/>
          <w:left w:val="nil"/>
          <w:bottom w:val="nil"/>
          <w:right w:val="nil"/>
          <w:between w:val="nil"/>
        </w:pBdr>
        <w:tabs>
          <w:tab w:val="left" w:pos="567"/>
          <w:tab w:val="left" w:pos="851"/>
        </w:tabs>
        <w:jc w:val="center"/>
        <w:rPr>
          <w:rFonts w:ascii="Arial" w:hAnsi="Arial" w:cs="Arial"/>
          <w:b/>
          <w:caps/>
          <w:szCs w:val="24"/>
        </w:rPr>
      </w:pPr>
      <w:r>
        <w:rPr>
          <w:rFonts w:ascii="Arial" w:hAnsi="Arial" w:cs="Arial"/>
          <w:b/>
          <w:i/>
          <w:iCs/>
          <w:caps/>
          <w:szCs w:val="24"/>
        </w:rPr>
        <w:t>I</w:t>
      </w:r>
      <w:r w:rsidR="003A27BB">
        <w:rPr>
          <w:rFonts w:ascii="Arial" w:hAnsi="Arial" w:cs="Arial"/>
          <w:b/>
          <w:i/>
          <w:iCs/>
          <w:caps/>
          <w:szCs w:val="24"/>
        </w:rPr>
        <w:t xml:space="preserve">I </w:t>
      </w:r>
      <w:r w:rsidR="003A27BB" w:rsidRPr="003A27BB">
        <w:rPr>
          <w:rFonts w:ascii="Arial" w:hAnsi="Arial" w:cs="Arial"/>
          <w:b/>
          <w:i/>
          <w:iCs/>
          <w:caps/>
          <w:szCs w:val="24"/>
        </w:rPr>
        <w:t>pirkimo daliai pasirašoma pirkimo sutartis</w:t>
      </w:r>
    </w:p>
    <w:p w14:paraId="56A69C73" w14:textId="79C5ADA6" w:rsidR="003C2F44" w:rsidRPr="003A27BB" w:rsidRDefault="00A10867" w:rsidP="003A27BB">
      <w:pPr>
        <w:widowControl w:val="0"/>
        <w:pBdr>
          <w:top w:val="nil"/>
          <w:left w:val="nil"/>
          <w:bottom w:val="nil"/>
          <w:right w:val="nil"/>
          <w:between w:val="nil"/>
        </w:pBdr>
        <w:tabs>
          <w:tab w:val="left" w:pos="567"/>
          <w:tab w:val="left" w:pos="851"/>
        </w:tabs>
        <w:jc w:val="center"/>
        <w:rPr>
          <w:ins w:id="0" w:author="Egidijus Gedrimas" w:date="2024-03-20T14:05:00Z"/>
          <w:rFonts w:ascii="Arial" w:hAnsi="Arial" w:cs="Arial"/>
          <w:caps/>
          <w:szCs w:val="24"/>
        </w:rPr>
      </w:pPr>
      <w:r w:rsidRPr="003A27BB">
        <w:rPr>
          <w:rFonts w:ascii="Arial" w:hAnsi="Arial" w:cs="Arial"/>
          <w:b/>
          <w:caps/>
          <w:szCs w:val="24"/>
        </w:rPr>
        <w:t xml:space="preserve">Prekių pirkimo-pardavimo sutarties </w:t>
      </w:r>
      <w:r w:rsidRPr="003A27BB">
        <w:rPr>
          <w:rFonts w:ascii="Arial" w:hAnsi="Arial" w:cs="Arial"/>
          <w:b/>
          <w:bCs/>
          <w:caps/>
          <w:szCs w:val="24"/>
        </w:rPr>
        <w:t>Specialiosios</w:t>
      </w:r>
      <w:r w:rsidRPr="003A27BB">
        <w:rPr>
          <w:rFonts w:ascii="Arial" w:hAnsi="Arial" w:cs="Arial"/>
          <w:b/>
          <w:caps/>
          <w:szCs w:val="24"/>
        </w:rPr>
        <w:t xml:space="preserve"> sąlygos</w:t>
      </w:r>
    </w:p>
    <w:p w14:paraId="60CB0344" w14:textId="25475081" w:rsidR="003C2F44" w:rsidRPr="003A27B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3A27BB">
        <w:rPr>
          <w:rFonts w:ascii="Arial" w:hAnsi="Arial" w:cs="Arial"/>
          <w:caps/>
          <w:szCs w:val="24"/>
        </w:rPr>
        <w:t xml:space="preserve">PIRKIMO NR. </w:t>
      </w:r>
    </w:p>
    <w:p w14:paraId="4979173F" w14:textId="7F5673F7" w:rsidR="003C2F44" w:rsidRPr="003A27BB" w:rsidRDefault="003C2F44" w:rsidP="0038011F">
      <w:pPr>
        <w:widowControl w:val="0"/>
        <w:pBdr>
          <w:top w:val="nil"/>
          <w:left w:val="nil"/>
          <w:bottom w:val="nil"/>
          <w:right w:val="nil"/>
          <w:between w:val="nil"/>
        </w:pBdr>
        <w:tabs>
          <w:tab w:val="left" w:pos="567"/>
          <w:tab w:val="left" w:pos="851"/>
        </w:tabs>
        <w:jc w:val="center"/>
        <w:rPr>
          <w:rFonts w:ascii="Arial" w:hAnsi="Arial" w:cs="Arial"/>
          <w:caps/>
          <w:szCs w:val="24"/>
        </w:rPr>
      </w:pPr>
      <w:r w:rsidRPr="003A27BB">
        <w:rPr>
          <w:rFonts w:ascii="Arial" w:hAnsi="Arial" w:cs="Arial"/>
          <w:caps/>
          <w:szCs w:val="24"/>
        </w:rPr>
        <w:t>(fiksuota kaina)</w:t>
      </w:r>
    </w:p>
    <w:p w14:paraId="6EE7AD3A" w14:textId="77777777" w:rsidR="005A5832" w:rsidRPr="003A27BB" w:rsidRDefault="005A5832" w:rsidP="0038011F">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A27BB" w14:paraId="231BD7ED" w14:textId="77777777">
        <w:tc>
          <w:tcPr>
            <w:tcW w:w="2448" w:type="dxa"/>
          </w:tcPr>
          <w:p w14:paraId="48ED8A1F"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pavadinimas</w:t>
            </w:r>
          </w:p>
        </w:tc>
        <w:tc>
          <w:tcPr>
            <w:tcW w:w="7110" w:type="dxa"/>
            <w:gridSpan w:val="3"/>
          </w:tcPr>
          <w:p w14:paraId="5BD8B16F" w14:textId="77777777" w:rsidR="005A5832" w:rsidRPr="003A27BB" w:rsidRDefault="005A5832" w:rsidP="0038011F">
            <w:pPr>
              <w:jc w:val="both"/>
              <w:rPr>
                <w:rFonts w:ascii="Arial" w:hAnsi="Arial" w:cs="Arial"/>
                <w:kern w:val="2"/>
                <w:szCs w:val="24"/>
              </w:rPr>
            </w:pPr>
          </w:p>
        </w:tc>
      </w:tr>
      <w:tr w:rsidR="005A5832" w:rsidRPr="003A27BB" w14:paraId="3D9A593D" w14:textId="77777777">
        <w:tc>
          <w:tcPr>
            <w:tcW w:w="2448" w:type="dxa"/>
          </w:tcPr>
          <w:p w14:paraId="7E376873"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data</w:t>
            </w:r>
          </w:p>
        </w:tc>
        <w:tc>
          <w:tcPr>
            <w:tcW w:w="2177" w:type="dxa"/>
          </w:tcPr>
          <w:p w14:paraId="2EAEFD50" w14:textId="77777777" w:rsidR="005A5832" w:rsidRPr="003A27BB" w:rsidRDefault="005A5832" w:rsidP="0038011F">
            <w:pPr>
              <w:jc w:val="both"/>
              <w:rPr>
                <w:rFonts w:ascii="Arial" w:hAnsi="Arial" w:cs="Arial"/>
                <w:kern w:val="2"/>
                <w:szCs w:val="24"/>
              </w:rPr>
            </w:pPr>
          </w:p>
        </w:tc>
        <w:tc>
          <w:tcPr>
            <w:tcW w:w="2362" w:type="dxa"/>
          </w:tcPr>
          <w:p w14:paraId="0A38B185" w14:textId="77777777" w:rsidR="005A5832" w:rsidRPr="003A27BB" w:rsidRDefault="00A10867" w:rsidP="0038011F">
            <w:pPr>
              <w:jc w:val="both"/>
              <w:rPr>
                <w:rFonts w:ascii="Arial" w:hAnsi="Arial" w:cs="Arial"/>
                <w:b/>
                <w:bCs/>
                <w:kern w:val="2"/>
                <w:szCs w:val="24"/>
              </w:rPr>
            </w:pPr>
            <w:r w:rsidRPr="003A27BB">
              <w:rPr>
                <w:rFonts w:ascii="Arial" w:hAnsi="Arial" w:cs="Arial"/>
                <w:b/>
                <w:bCs/>
                <w:kern w:val="2"/>
                <w:szCs w:val="24"/>
              </w:rPr>
              <w:t>Sutarties numeris</w:t>
            </w:r>
          </w:p>
        </w:tc>
        <w:tc>
          <w:tcPr>
            <w:tcW w:w="2571" w:type="dxa"/>
          </w:tcPr>
          <w:p w14:paraId="3BFEEB6C" w14:textId="77777777" w:rsidR="005A5832" w:rsidRPr="003A27BB" w:rsidRDefault="005A5832" w:rsidP="0038011F">
            <w:pPr>
              <w:jc w:val="both"/>
              <w:rPr>
                <w:rFonts w:ascii="Arial" w:hAnsi="Arial" w:cs="Arial"/>
                <w:kern w:val="2"/>
                <w:szCs w:val="24"/>
              </w:rPr>
            </w:pPr>
          </w:p>
        </w:tc>
      </w:tr>
    </w:tbl>
    <w:p w14:paraId="655E4C2E" w14:textId="77777777" w:rsidR="005A5832" w:rsidRPr="003A27BB" w:rsidRDefault="005A5832" w:rsidP="0038011F">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A27BB" w14:paraId="4A2313D3" w14:textId="77777777">
        <w:tc>
          <w:tcPr>
            <w:tcW w:w="9558" w:type="dxa"/>
            <w:gridSpan w:val="3"/>
          </w:tcPr>
          <w:p w14:paraId="6D9D647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 SUTARTIES ŠALYS</w:t>
            </w:r>
          </w:p>
        </w:tc>
      </w:tr>
      <w:tr w:rsidR="005A5832" w:rsidRPr="003A27BB" w14:paraId="67FB0C1F" w14:textId="77777777">
        <w:tc>
          <w:tcPr>
            <w:tcW w:w="2808" w:type="dxa"/>
            <w:vMerge w:val="restart"/>
          </w:tcPr>
          <w:p w14:paraId="3EBC584C" w14:textId="77777777" w:rsidR="005A5832" w:rsidRPr="003A27BB" w:rsidRDefault="005A5832" w:rsidP="0038011F">
            <w:pPr>
              <w:jc w:val="center"/>
              <w:rPr>
                <w:rFonts w:ascii="Arial" w:hAnsi="Arial" w:cs="Arial"/>
                <w:b/>
                <w:bCs/>
                <w:kern w:val="2"/>
                <w:szCs w:val="24"/>
              </w:rPr>
            </w:pPr>
          </w:p>
          <w:p w14:paraId="5A9442DC" w14:textId="77777777" w:rsidR="005A5832" w:rsidRPr="003A27BB" w:rsidRDefault="005A5832" w:rsidP="0038011F">
            <w:pPr>
              <w:jc w:val="center"/>
              <w:rPr>
                <w:rFonts w:ascii="Arial" w:hAnsi="Arial" w:cs="Arial"/>
                <w:b/>
                <w:bCs/>
                <w:kern w:val="2"/>
                <w:szCs w:val="24"/>
              </w:rPr>
            </w:pPr>
          </w:p>
          <w:p w14:paraId="04D5D74E" w14:textId="77777777" w:rsidR="005A5832" w:rsidRPr="003A27BB" w:rsidRDefault="005A5832" w:rsidP="0038011F">
            <w:pPr>
              <w:jc w:val="center"/>
              <w:rPr>
                <w:rFonts w:ascii="Arial" w:hAnsi="Arial" w:cs="Arial"/>
                <w:b/>
                <w:bCs/>
                <w:kern w:val="2"/>
                <w:szCs w:val="24"/>
              </w:rPr>
            </w:pPr>
          </w:p>
          <w:p w14:paraId="1AB17599" w14:textId="77777777" w:rsidR="005A5832" w:rsidRPr="003A27BB" w:rsidRDefault="005A5832" w:rsidP="0038011F">
            <w:pPr>
              <w:rPr>
                <w:rFonts w:ascii="Arial" w:hAnsi="Arial" w:cs="Arial"/>
                <w:b/>
                <w:bCs/>
                <w:kern w:val="2"/>
                <w:szCs w:val="24"/>
              </w:rPr>
            </w:pPr>
          </w:p>
          <w:p w14:paraId="24F9332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 Pirkėjas</w:t>
            </w:r>
          </w:p>
        </w:tc>
        <w:tc>
          <w:tcPr>
            <w:tcW w:w="3240" w:type="dxa"/>
          </w:tcPr>
          <w:p w14:paraId="072BCDA3" w14:textId="77777777" w:rsidR="005A5832" w:rsidRPr="003A27BB" w:rsidRDefault="00A10867" w:rsidP="0038011F">
            <w:pPr>
              <w:rPr>
                <w:rFonts w:ascii="Arial" w:hAnsi="Arial" w:cs="Arial"/>
                <w:kern w:val="2"/>
                <w:szCs w:val="24"/>
              </w:rPr>
            </w:pPr>
            <w:r w:rsidRPr="003A27BB">
              <w:rPr>
                <w:rFonts w:ascii="Arial" w:hAnsi="Arial" w:cs="Arial"/>
                <w:kern w:val="2"/>
                <w:szCs w:val="24"/>
              </w:rPr>
              <w:t>1.1.1. Pavadinimas</w:t>
            </w:r>
          </w:p>
        </w:tc>
        <w:tc>
          <w:tcPr>
            <w:tcW w:w="3510" w:type="dxa"/>
          </w:tcPr>
          <w:p w14:paraId="367CACB9" w14:textId="7AD86929" w:rsidR="005A5832" w:rsidRPr="003A27BB" w:rsidRDefault="00B42555" w:rsidP="00344381">
            <w:pPr>
              <w:jc w:val="center"/>
              <w:rPr>
                <w:rFonts w:ascii="Arial" w:hAnsi="Arial" w:cs="Arial"/>
                <w:kern w:val="2"/>
                <w:szCs w:val="24"/>
              </w:rPr>
            </w:pPr>
            <w:r w:rsidRPr="00B42555">
              <w:rPr>
                <w:rFonts w:ascii="Arial" w:hAnsi="Arial" w:cs="Arial"/>
                <w:kern w:val="2"/>
                <w:szCs w:val="24"/>
              </w:rPr>
              <w:t>BĮ Gargždų kultūros centr</w:t>
            </w:r>
            <w:r>
              <w:rPr>
                <w:rFonts w:ascii="Arial" w:hAnsi="Arial" w:cs="Arial"/>
                <w:kern w:val="2"/>
                <w:szCs w:val="24"/>
              </w:rPr>
              <w:t>as</w:t>
            </w:r>
          </w:p>
        </w:tc>
      </w:tr>
      <w:tr w:rsidR="005A5832" w:rsidRPr="003A27BB" w14:paraId="0C589C2F" w14:textId="77777777">
        <w:tc>
          <w:tcPr>
            <w:tcW w:w="2808" w:type="dxa"/>
            <w:vMerge/>
          </w:tcPr>
          <w:p w14:paraId="250CF614" w14:textId="77777777" w:rsidR="005A5832" w:rsidRPr="003A27BB" w:rsidRDefault="005A5832" w:rsidP="0038011F">
            <w:pPr>
              <w:rPr>
                <w:rFonts w:ascii="Arial" w:hAnsi="Arial" w:cs="Arial"/>
                <w:kern w:val="2"/>
                <w:szCs w:val="24"/>
              </w:rPr>
            </w:pPr>
          </w:p>
        </w:tc>
        <w:tc>
          <w:tcPr>
            <w:tcW w:w="3240" w:type="dxa"/>
          </w:tcPr>
          <w:p w14:paraId="7D49178E" w14:textId="77777777" w:rsidR="005A5832" w:rsidRPr="003A27BB" w:rsidRDefault="00A10867" w:rsidP="0038011F">
            <w:pPr>
              <w:rPr>
                <w:rFonts w:ascii="Arial" w:hAnsi="Arial" w:cs="Arial"/>
                <w:kern w:val="2"/>
                <w:szCs w:val="24"/>
              </w:rPr>
            </w:pPr>
            <w:r w:rsidRPr="003A27BB">
              <w:rPr>
                <w:rFonts w:ascii="Arial" w:hAnsi="Arial" w:cs="Arial"/>
                <w:kern w:val="2"/>
                <w:szCs w:val="24"/>
              </w:rPr>
              <w:t>1.1.2. Juridinio asmens kodas</w:t>
            </w:r>
          </w:p>
        </w:tc>
        <w:tc>
          <w:tcPr>
            <w:tcW w:w="3510" w:type="dxa"/>
          </w:tcPr>
          <w:p w14:paraId="7819AEEC" w14:textId="77777777" w:rsidR="005A5832" w:rsidRPr="003A27BB" w:rsidRDefault="005A5832" w:rsidP="0038011F">
            <w:pPr>
              <w:jc w:val="center"/>
              <w:rPr>
                <w:rFonts w:ascii="Arial" w:hAnsi="Arial" w:cs="Arial"/>
                <w:kern w:val="2"/>
                <w:szCs w:val="24"/>
              </w:rPr>
            </w:pPr>
          </w:p>
        </w:tc>
      </w:tr>
      <w:tr w:rsidR="005A5832" w:rsidRPr="003A27BB" w14:paraId="2A93806E" w14:textId="77777777">
        <w:tc>
          <w:tcPr>
            <w:tcW w:w="2808" w:type="dxa"/>
            <w:vMerge/>
          </w:tcPr>
          <w:p w14:paraId="3E6C61B5" w14:textId="77777777" w:rsidR="005A5832" w:rsidRPr="003A27BB" w:rsidRDefault="005A5832" w:rsidP="0038011F">
            <w:pPr>
              <w:rPr>
                <w:rFonts w:ascii="Arial" w:hAnsi="Arial" w:cs="Arial"/>
                <w:kern w:val="2"/>
                <w:szCs w:val="24"/>
              </w:rPr>
            </w:pPr>
          </w:p>
        </w:tc>
        <w:tc>
          <w:tcPr>
            <w:tcW w:w="3240" w:type="dxa"/>
          </w:tcPr>
          <w:p w14:paraId="5EED4427" w14:textId="77777777" w:rsidR="005A5832" w:rsidRPr="003A27BB" w:rsidRDefault="00A10867" w:rsidP="0038011F">
            <w:pPr>
              <w:rPr>
                <w:rFonts w:ascii="Arial" w:hAnsi="Arial" w:cs="Arial"/>
                <w:kern w:val="2"/>
                <w:szCs w:val="24"/>
              </w:rPr>
            </w:pPr>
            <w:r w:rsidRPr="003A27BB">
              <w:rPr>
                <w:rFonts w:ascii="Arial" w:hAnsi="Arial" w:cs="Arial"/>
                <w:kern w:val="2"/>
                <w:szCs w:val="24"/>
              </w:rPr>
              <w:t>1.1.3. Adresas</w:t>
            </w:r>
          </w:p>
        </w:tc>
        <w:tc>
          <w:tcPr>
            <w:tcW w:w="3510" w:type="dxa"/>
          </w:tcPr>
          <w:p w14:paraId="4F5C7F7B" w14:textId="77777777" w:rsidR="005A5832" w:rsidRPr="003A27BB" w:rsidRDefault="005A5832" w:rsidP="0038011F">
            <w:pPr>
              <w:jc w:val="center"/>
              <w:rPr>
                <w:rFonts w:ascii="Arial" w:hAnsi="Arial" w:cs="Arial"/>
                <w:kern w:val="2"/>
                <w:szCs w:val="24"/>
              </w:rPr>
            </w:pPr>
          </w:p>
        </w:tc>
      </w:tr>
      <w:tr w:rsidR="005A5832" w:rsidRPr="003A27BB" w14:paraId="2FFCB90C" w14:textId="77777777">
        <w:tc>
          <w:tcPr>
            <w:tcW w:w="2808" w:type="dxa"/>
            <w:vMerge/>
          </w:tcPr>
          <w:p w14:paraId="77B2C144" w14:textId="77777777" w:rsidR="005A5832" w:rsidRPr="003A27BB" w:rsidRDefault="005A5832" w:rsidP="0038011F">
            <w:pPr>
              <w:rPr>
                <w:rFonts w:ascii="Arial" w:hAnsi="Arial" w:cs="Arial"/>
                <w:kern w:val="2"/>
                <w:szCs w:val="24"/>
              </w:rPr>
            </w:pPr>
          </w:p>
        </w:tc>
        <w:tc>
          <w:tcPr>
            <w:tcW w:w="3240" w:type="dxa"/>
          </w:tcPr>
          <w:p w14:paraId="1FAD4E95" w14:textId="77777777" w:rsidR="005A5832" w:rsidRPr="003A27BB" w:rsidRDefault="00A10867" w:rsidP="0038011F">
            <w:pPr>
              <w:rPr>
                <w:rFonts w:ascii="Arial" w:hAnsi="Arial" w:cs="Arial"/>
                <w:kern w:val="2"/>
                <w:szCs w:val="24"/>
              </w:rPr>
            </w:pPr>
            <w:r w:rsidRPr="003A27BB">
              <w:rPr>
                <w:rFonts w:ascii="Arial" w:hAnsi="Arial" w:cs="Arial"/>
                <w:kern w:val="2"/>
                <w:szCs w:val="24"/>
              </w:rPr>
              <w:t>1.1.4. PVM mokėtojo kodas</w:t>
            </w:r>
          </w:p>
        </w:tc>
        <w:tc>
          <w:tcPr>
            <w:tcW w:w="3510" w:type="dxa"/>
          </w:tcPr>
          <w:p w14:paraId="56AC6DCA" w14:textId="77777777" w:rsidR="005A5832" w:rsidRPr="003A27BB" w:rsidRDefault="005A5832" w:rsidP="0038011F">
            <w:pPr>
              <w:jc w:val="center"/>
              <w:rPr>
                <w:rFonts w:ascii="Arial" w:hAnsi="Arial" w:cs="Arial"/>
                <w:kern w:val="2"/>
                <w:szCs w:val="24"/>
              </w:rPr>
            </w:pPr>
          </w:p>
        </w:tc>
      </w:tr>
      <w:tr w:rsidR="005A5832" w:rsidRPr="003A27BB" w14:paraId="404EE54B" w14:textId="77777777">
        <w:tc>
          <w:tcPr>
            <w:tcW w:w="2808" w:type="dxa"/>
            <w:vMerge/>
          </w:tcPr>
          <w:p w14:paraId="0D53D2F6" w14:textId="77777777" w:rsidR="005A5832" w:rsidRPr="003A27BB" w:rsidRDefault="005A5832" w:rsidP="0038011F">
            <w:pPr>
              <w:rPr>
                <w:rFonts w:ascii="Arial" w:hAnsi="Arial" w:cs="Arial"/>
                <w:kern w:val="2"/>
                <w:szCs w:val="24"/>
              </w:rPr>
            </w:pPr>
          </w:p>
        </w:tc>
        <w:tc>
          <w:tcPr>
            <w:tcW w:w="3240" w:type="dxa"/>
          </w:tcPr>
          <w:p w14:paraId="63D0D36C" w14:textId="77777777" w:rsidR="005A5832" w:rsidRPr="003A27BB" w:rsidRDefault="00A10867" w:rsidP="0038011F">
            <w:pPr>
              <w:rPr>
                <w:rFonts w:ascii="Arial" w:hAnsi="Arial" w:cs="Arial"/>
                <w:kern w:val="2"/>
                <w:szCs w:val="24"/>
              </w:rPr>
            </w:pPr>
            <w:r w:rsidRPr="003A27BB">
              <w:rPr>
                <w:rFonts w:ascii="Arial" w:hAnsi="Arial" w:cs="Arial"/>
                <w:kern w:val="2"/>
                <w:szCs w:val="24"/>
              </w:rPr>
              <w:t>1.1.5. Atsiskaitomoji sąskaita</w:t>
            </w:r>
          </w:p>
        </w:tc>
        <w:tc>
          <w:tcPr>
            <w:tcW w:w="3510" w:type="dxa"/>
          </w:tcPr>
          <w:p w14:paraId="5D4BCEF1" w14:textId="77777777" w:rsidR="005A5832" w:rsidRPr="003A27BB" w:rsidRDefault="005A5832" w:rsidP="0038011F">
            <w:pPr>
              <w:jc w:val="center"/>
              <w:rPr>
                <w:rFonts w:ascii="Arial" w:hAnsi="Arial" w:cs="Arial"/>
                <w:kern w:val="2"/>
                <w:szCs w:val="24"/>
              </w:rPr>
            </w:pPr>
          </w:p>
        </w:tc>
      </w:tr>
      <w:tr w:rsidR="005A5832" w:rsidRPr="003A27BB" w14:paraId="5639980C" w14:textId="77777777">
        <w:tc>
          <w:tcPr>
            <w:tcW w:w="2808" w:type="dxa"/>
            <w:vMerge/>
          </w:tcPr>
          <w:p w14:paraId="2DBF3DBF" w14:textId="77777777" w:rsidR="005A5832" w:rsidRPr="003A27BB" w:rsidRDefault="005A5832" w:rsidP="0038011F">
            <w:pPr>
              <w:rPr>
                <w:rFonts w:ascii="Arial" w:hAnsi="Arial" w:cs="Arial"/>
                <w:kern w:val="2"/>
                <w:szCs w:val="24"/>
              </w:rPr>
            </w:pPr>
          </w:p>
        </w:tc>
        <w:tc>
          <w:tcPr>
            <w:tcW w:w="3240" w:type="dxa"/>
          </w:tcPr>
          <w:p w14:paraId="1CB09783" w14:textId="77777777" w:rsidR="005A5832" w:rsidRPr="003A27BB" w:rsidRDefault="00A10867" w:rsidP="0038011F">
            <w:pPr>
              <w:rPr>
                <w:rFonts w:ascii="Arial" w:hAnsi="Arial" w:cs="Arial"/>
                <w:kern w:val="2"/>
                <w:szCs w:val="24"/>
              </w:rPr>
            </w:pPr>
            <w:r w:rsidRPr="003A27BB">
              <w:rPr>
                <w:rFonts w:ascii="Arial" w:hAnsi="Arial" w:cs="Arial"/>
                <w:kern w:val="2"/>
                <w:szCs w:val="24"/>
              </w:rPr>
              <w:t>1.1.6. Bankas, banko kodas</w:t>
            </w:r>
          </w:p>
        </w:tc>
        <w:tc>
          <w:tcPr>
            <w:tcW w:w="3510" w:type="dxa"/>
          </w:tcPr>
          <w:p w14:paraId="3DB14F3C" w14:textId="77777777" w:rsidR="005A5832" w:rsidRPr="003A27BB" w:rsidRDefault="005A5832" w:rsidP="0038011F">
            <w:pPr>
              <w:jc w:val="center"/>
              <w:rPr>
                <w:rFonts w:ascii="Arial" w:hAnsi="Arial" w:cs="Arial"/>
                <w:kern w:val="2"/>
                <w:szCs w:val="24"/>
              </w:rPr>
            </w:pPr>
          </w:p>
        </w:tc>
      </w:tr>
      <w:tr w:rsidR="005A5832" w:rsidRPr="003A27BB" w14:paraId="3C6CA9D3" w14:textId="77777777">
        <w:tc>
          <w:tcPr>
            <w:tcW w:w="2808" w:type="dxa"/>
            <w:vMerge/>
          </w:tcPr>
          <w:p w14:paraId="7A8AE9BC" w14:textId="77777777" w:rsidR="005A5832" w:rsidRPr="003A27BB" w:rsidRDefault="005A5832" w:rsidP="0038011F">
            <w:pPr>
              <w:rPr>
                <w:rFonts w:ascii="Arial" w:hAnsi="Arial" w:cs="Arial"/>
                <w:kern w:val="2"/>
                <w:szCs w:val="24"/>
              </w:rPr>
            </w:pPr>
          </w:p>
        </w:tc>
        <w:tc>
          <w:tcPr>
            <w:tcW w:w="3240" w:type="dxa"/>
          </w:tcPr>
          <w:p w14:paraId="3E35C849" w14:textId="77777777" w:rsidR="005A5832" w:rsidRPr="003A27BB" w:rsidRDefault="00A10867" w:rsidP="0038011F">
            <w:pPr>
              <w:rPr>
                <w:rFonts w:ascii="Arial" w:hAnsi="Arial" w:cs="Arial"/>
                <w:kern w:val="2"/>
                <w:szCs w:val="24"/>
              </w:rPr>
            </w:pPr>
            <w:r w:rsidRPr="003A27BB">
              <w:rPr>
                <w:rFonts w:ascii="Arial" w:hAnsi="Arial" w:cs="Arial"/>
                <w:kern w:val="2"/>
                <w:szCs w:val="24"/>
              </w:rPr>
              <w:t>1.1.7. Telefonas</w:t>
            </w:r>
          </w:p>
        </w:tc>
        <w:tc>
          <w:tcPr>
            <w:tcW w:w="3510" w:type="dxa"/>
          </w:tcPr>
          <w:p w14:paraId="30515D15" w14:textId="77777777" w:rsidR="005A5832" w:rsidRPr="003A27BB" w:rsidRDefault="005A5832" w:rsidP="0038011F">
            <w:pPr>
              <w:jc w:val="center"/>
              <w:rPr>
                <w:rFonts w:ascii="Arial" w:hAnsi="Arial" w:cs="Arial"/>
                <w:kern w:val="2"/>
                <w:szCs w:val="24"/>
              </w:rPr>
            </w:pPr>
          </w:p>
        </w:tc>
      </w:tr>
      <w:tr w:rsidR="005A5832" w:rsidRPr="003A27BB" w14:paraId="2DD42AC0" w14:textId="77777777">
        <w:tc>
          <w:tcPr>
            <w:tcW w:w="2808" w:type="dxa"/>
            <w:vMerge/>
          </w:tcPr>
          <w:p w14:paraId="2FBBCA29" w14:textId="77777777" w:rsidR="005A5832" w:rsidRPr="003A27BB" w:rsidRDefault="005A5832" w:rsidP="0038011F">
            <w:pPr>
              <w:rPr>
                <w:rFonts w:ascii="Arial" w:hAnsi="Arial" w:cs="Arial"/>
                <w:kern w:val="2"/>
                <w:szCs w:val="24"/>
              </w:rPr>
            </w:pPr>
          </w:p>
        </w:tc>
        <w:tc>
          <w:tcPr>
            <w:tcW w:w="3240" w:type="dxa"/>
          </w:tcPr>
          <w:p w14:paraId="52475DD0" w14:textId="77777777" w:rsidR="005A5832" w:rsidRPr="003A27BB" w:rsidRDefault="00A10867" w:rsidP="0038011F">
            <w:pPr>
              <w:rPr>
                <w:rFonts w:ascii="Arial" w:hAnsi="Arial" w:cs="Arial"/>
                <w:kern w:val="2"/>
                <w:szCs w:val="24"/>
              </w:rPr>
            </w:pPr>
            <w:r w:rsidRPr="003A27BB">
              <w:rPr>
                <w:rFonts w:ascii="Arial" w:hAnsi="Arial" w:cs="Arial"/>
                <w:kern w:val="2"/>
                <w:szCs w:val="24"/>
              </w:rPr>
              <w:t>1.1.8. El. paštas</w:t>
            </w:r>
          </w:p>
        </w:tc>
        <w:tc>
          <w:tcPr>
            <w:tcW w:w="3510" w:type="dxa"/>
          </w:tcPr>
          <w:p w14:paraId="16E6C304" w14:textId="77777777" w:rsidR="005A5832" w:rsidRPr="003A27BB" w:rsidRDefault="005A5832" w:rsidP="0038011F">
            <w:pPr>
              <w:jc w:val="center"/>
              <w:rPr>
                <w:rFonts w:ascii="Arial" w:hAnsi="Arial" w:cs="Arial"/>
                <w:kern w:val="2"/>
                <w:szCs w:val="24"/>
              </w:rPr>
            </w:pPr>
          </w:p>
        </w:tc>
      </w:tr>
      <w:tr w:rsidR="005A5832" w:rsidRPr="003A27BB" w14:paraId="04E6F496" w14:textId="77777777">
        <w:tc>
          <w:tcPr>
            <w:tcW w:w="2808" w:type="dxa"/>
            <w:vMerge/>
          </w:tcPr>
          <w:p w14:paraId="3F78C75D" w14:textId="77777777" w:rsidR="005A5832" w:rsidRPr="003A27BB" w:rsidRDefault="005A5832" w:rsidP="0038011F">
            <w:pPr>
              <w:rPr>
                <w:rFonts w:ascii="Arial" w:hAnsi="Arial" w:cs="Arial"/>
                <w:kern w:val="2"/>
                <w:szCs w:val="24"/>
              </w:rPr>
            </w:pPr>
          </w:p>
        </w:tc>
        <w:tc>
          <w:tcPr>
            <w:tcW w:w="3240" w:type="dxa"/>
          </w:tcPr>
          <w:p w14:paraId="17851CCB" w14:textId="77777777" w:rsidR="005A5832" w:rsidRPr="003A27BB" w:rsidRDefault="00A10867" w:rsidP="0038011F">
            <w:pPr>
              <w:rPr>
                <w:rFonts w:ascii="Arial" w:hAnsi="Arial" w:cs="Arial"/>
                <w:kern w:val="2"/>
                <w:szCs w:val="24"/>
              </w:rPr>
            </w:pPr>
            <w:r w:rsidRPr="003A27BB">
              <w:rPr>
                <w:rFonts w:ascii="Arial" w:hAnsi="Arial" w:cs="Arial"/>
                <w:kern w:val="2"/>
                <w:szCs w:val="24"/>
              </w:rPr>
              <w:t>1.1.9. Šalies atstovas</w:t>
            </w:r>
          </w:p>
        </w:tc>
        <w:tc>
          <w:tcPr>
            <w:tcW w:w="3510" w:type="dxa"/>
          </w:tcPr>
          <w:p w14:paraId="68AE61B3" w14:textId="77777777" w:rsidR="005A5832" w:rsidRPr="003A27BB" w:rsidRDefault="005A5832" w:rsidP="0038011F">
            <w:pPr>
              <w:jc w:val="center"/>
              <w:rPr>
                <w:rFonts w:ascii="Arial" w:hAnsi="Arial" w:cs="Arial"/>
                <w:kern w:val="2"/>
                <w:szCs w:val="24"/>
              </w:rPr>
            </w:pPr>
          </w:p>
        </w:tc>
      </w:tr>
      <w:tr w:rsidR="005A5832" w:rsidRPr="003A27BB" w14:paraId="3789DCB5" w14:textId="77777777">
        <w:tc>
          <w:tcPr>
            <w:tcW w:w="2808" w:type="dxa"/>
            <w:vMerge/>
          </w:tcPr>
          <w:p w14:paraId="2B41C8D4" w14:textId="77777777" w:rsidR="005A5832" w:rsidRPr="003A27BB" w:rsidRDefault="005A5832" w:rsidP="0038011F">
            <w:pPr>
              <w:rPr>
                <w:rFonts w:ascii="Arial" w:hAnsi="Arial" w:cs="Arial"/>
                <w:kern w:val="2"/>
                <w:szCs w:val="24"/>
              </w:rPr>
            </w:pPr>
          </w:p>
        </w:tc>
        <w:tc>
          <w:tcPr>
            <w:tcW w:w="3240" w:type="dxa"/>
          </w:tcPr>
          <w:p w14:paraId="15C2388C" w14:textId="77777777" w:rsidR="005A5832" w:rsidRPr="003A27BB" w:rsidRDefault="00A10867" w:rsidP="0038011F">
            <w:pPr>
              <w:rPr>
                <w:rFonts w:ascii="Arial" w:hAnsi="Arial" w:cs="Arial"/>
                <w:kern w:val="2"/>
                <w:szCs w:val="24"/>
              </w:rPr>
            </w:pPr>
            <w:r w:rsidRPr="003A27BB">
              <w:rPr>
                <w:rFonts w:ascii="Arial" w:hAnsi="Arial" w:cs="Arial"/>
                <w:kern w:val="2"/>
                <w:szCs w:val="24"/>
              </w:rPr>
              <w:t>1.1.10. Atstovavimo pagrindas</w:t>
            </w:r>
          </w:p>
        </w:tc>
        <w:tc>
          <w:tcPr>
            <w:tcW w:w="3510" w:type="dxa"/>
          </w:tcPr>
          <w:p w14:paraId="570009EE" w14:textId="77777777" w:rsidR="005A5832" w:rsidRPr="003A27BB" w:rsidRDefault="005A5832" w:rsidP="0038011F">
            <w:pPr>
              <w:jc w:val="center"/>
              <w:rPr>
                <w:rFonts w:ascii="Arial" w:hAnsi="Arial" w:cs="Arial"/>
                <w:kern w:val="2"/>
                <w:szCs w:val="24"/>
              </w:rPr>
            </w:pPr>
          </w:p>
        </w:tc>
      </w:tr>
      <w:tr w:rsidR="00D50B2F" w:rsidRPr="003A27BB" w14:paraId="7764308C" w14:textId="77777777">
        <w:tc>
          <w:tcPr>
            <w:tcW w:w="2808" w:type="dxa"/>
            <w:vMerge w:val="restart"/>
          </w:tcPr>
          <w:p w14:paraId="3EE4DF26" w14:textId="77777777" w:rsidR="005A5832" w:rsidRPr="003A27BB" w:rsidRDefault="005A5832" w:rsidP="0038011F">
            <w:pPr>
              <w:rPr>
                <w:rFonts w:ascii="Arial" w:hAnsi="Arial" w:cs="Arial"/>
                <w:b/>
                <w:bCs/>
                <w:kern w:val="2"/>
                <w:szCs w:val="24"/>
              </w:rPr>
            </w:pPr>
          </w:p>
          <w:p w14:paraId="6D519503" w14:textId="77777777" w:rsidR="005A5832" w:rsidRPr="003A27BB" w:rsidRDefault="005A5832" w:rsidP="0038011F">
            <w:pPr>
              <w:rPr>
                <w:rFonts w:ascii="Arial" w:hAnsi="Arial" w:cs="Arial"/>
                <w:b/>
                <w:bCs/>
                <w:kern w:val="2"/>
                <w:szCs w:val="24"/>
              </w:rPr>
            </w:pPr>
          </w:p>
          <w:p w14:paraId="6DCE769E" w14:textId="77777777" w:rsidR="005A5832" w:rsidRPr="003A27BB" w:rsidRDefault="005A5832" w:rsidP="0038011F">
            <w:pPr>
              <w:rPr>
                <w:rFonts w:ascii="Arial" w:hAnsi="Arial" w:cs="Arial"/>
                <w:b/>
                <w:bCs/>
                <w:kern w:val="2"/>
                <w:szCs w:val="24"/>
              </w:rPr>
            </w:pPr>
          </w:p>
          <w:p w14:paraId="24A9863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 Tiekėjas</w:t>
            </w:r>
          </w:p>
          <w:p w14:paraId="168E6E02" w14:textId="77777777" w:rsidR="005A5832" w:rsidRPr="003A27BB" w:rsidRDefault="00A10867" w:rsidP="0038011F">
            <w:pPr>
              <w:rPr>
                <w:rFonts w:ascii="Arial" w:hAnsi="Arial" w:cs="Arial"/>
                <w:kern w:val="2"/>
                <w:szCs w:val="24"/>
              </w:rPr>
            </w:pPr>
            <w:r w:rsidRPr="003A27BB">
              <w:rPr>
                <w:rFonts w:ascii="Arial" w:hAnsi="Arial" w:cs="Arial"/>
                <w:kern w:val="2"/>
                <w:szCs w:val="24"/>
              </w:rPr>
              <w:t>(jei Tiekėjas yra fizinis asmuo, skiltys atitinkamai pakoreguojamos)</w:t>
            </w:r>
          </w:p>
          <w:p w14:paraId="711EF287" w14:textId="77777777" w:rsidR="005A5832" w:rsidRPr="003A27BB" w:rsidRDefault="005A5832" w:rsidP="0038011F">
            <w:pPr>
              <w:rPr>
                <w:rFonts w:ascii="Arial" w:hAnsi="Arial" w:cs="Arial"/>
                <w:b/>
                <w:bCs/>
                <w:kern w:val="2"/>
                <w:szCs w:val="24"/>
              </w:rPr>
            </w:pPr>
          </w:p>
        </w:tc>
        <w:tc>
          <w:tcPr>
            <w:tcW w:w="3240" w:type="dxa"/>
          </w:tcPr>
          <w:p w14:paraId="4B4B20E6" w14:textId="77777777" w:rsidR="005A5832" w:rsidRPr="003A27BB" w:rsidRDefault="00A10867" w:rsidP="0038011F">
            <w:pPr>
              <w:rPr>
                <w:rFonts w:ascii="Arial" w:hAnsi="Arial" w:cs="Arial"/>
                <w:kern w:val="2"/>
                <w:szCs w:val="24"/>
              </w:rPr>
            </w:pPr>
            <w:r w:rsidRPr="003A27BB">
              <w:rPr>
                <w:rFonts w:ascii="Arial" w:hAnsi="Arial" w:cs="Arial"/>
                <w:kern w:val="2"/>
                <w:szCs w:val="24"/>
              </w:rPr>
              <w:t>1.2.1. Pavadinimas</w:t>
            </w:r>
          </w:p>
        </w:tc>
        <w:tc>
          <w:tcPr>
            <w:tcW w:w="3510" w:type="dxa"/>
          </w:tcPr>
          <w:p w14:paraId="1C39FB23" w14:textId="77777777" w:rsidR="005A5832" w:rsidRPr="003A27BB" w:rsidRDefault="005A5832" w:rsidP="0038011F">
            <w:pPr>
              <w:jc w:val="center"/>
              <w:rPr>
                <w:rFonts w:ascii="Arial" w:hAnsi="Arial" w:cs="Arial"/>
                <w:kern w:val="2"/>
                <w:szCs w:val="24"/>
              </w:rPr>
            </w:pPr>
          </w:p>
        </w:tc>
      </w:tr>
      <w:tr w:rsidR="005A5832" w:rsidRPr="003A27BB" w14:paraId="7620FF3C" w14:textId="77777777">
        <w:tc>
          <w:tcPr>
            <w:tcW w:w="2808" w:type="dxa"/>
            <w:vMerge/>
          </w:tcPr>
          <w:p w14:paraId="59A76BF6" w14:textId="77777777" w:rsidR="005A5832" w:rsidRPr="003A27BB" w:rsidRDefault="005A5832" w:rsidP="0038011F">
            <w:pPr>
              <w:rPr>
                <w:rFonts w:ascii="Arial" w:hAnsi="Arial" w:cs="Arial"/>
                <w:b/>
                <w:bCs/>
                <w:kern w:val="2"/>
                <w:szCs w:val="24"/>
              </w:rPr>
            </w:pPr>
          </w:p>
        </w:tc>
        <w:tc>
          <w:tcPr>
            <w:tcW w:w="3240" w:type="dxa"/>
          </w:tcPr>
          <w:p w14:paraId="06E59503" w14:textId="77777777" w:rsidR="005A5832" w:rsidRPr="003A27BB" w:rsidRDefault="00A10867" w:rsidP="0038011F">
            <w:pPr>
              <w:rPr>
                <w:rFonts w:ascii="Arial" w:hAnsi="Arial" w:cs="Arial"/>
                <w:kern w:val="2"/>
                <w:szCs w:val="24"/>
              </w:rPr>
            </w:pPr>
            <w:r w:rsidRPr="003A27BB">
              <w:rPr>
                <w:rFonts w:ascii="Arial" w:hAnsi="Arial" w:cs="Arial"/>
                <w:kern w:val="2"/>
                <w:szCs w:val="24"/>
              </w:rPr>
              <w:t>1.2.2. Juridinio asmens kodas</w:t>
            </w:r>
          </w:p>
        </w:tc>
        <w:tc>
          <w:tcPr>
            <w:tcW w:w="3510" w:type="dxa"/>
          </w:tcPr>
          <w:p w14:paraId="309242FF" w14:textId="77777777" w:rsidR="005A5832" w:rsidRPr="003A27BB" w:rsidRDefault="005A5832" w:rsidP="0038011F">
            <w:pPr>
              <w:jc w:val="center"/>
              <w:rPr>
                <w:rFonts w:ascii="Arial" w:hAnsi="Arial" w:cs="Arial"/>
                <w:kern w:val="2"/>
                <w:szCs w:val="24"/>
              </w:rPr>
            </w:pPr>
          </w:p>
        </w:tc>
      </w:tr>
      <w:tr w:rsidR="005A5832" w:rsidRPr="003A27BB" w14:paraId="7689A0D1" w14:textId="77777777">
        <w:tc>
          <w:tcPr>
            <w:tcW w:w="2808" w:type="dxa"/>
            <w:vMerge/>
          </w:tcPr>
          <w:p w14:paraId="6AEC8F64" w14:textId="77777777" w:rsidR="005A5832" w:rsidRPr="003A27BB" w:rsidRDefault="005A5832" w:rsidP="0038011F">
            <w:pPr>
              <w:rPr>
                <w:rFonts w:ascii="Arial" w:hAnsi="Arial" w:cs="Arial"/>
                <w:b/>
                <w:bCs/>
                <w:kern w:val="2"/>
                <w:szCs w:val="24"/>
              </w:rPr>
            </w:pPr>
          </w:p>
        </w:tc>
        <w:tc>
          <w:tcPr>
            <w:tcW w:w="3240" w:type="dxa"/>
          </w:tcPr>
          <w:p w14:paraId="1045CD11" w14:textId="77777777" w:rsidR="005A5832" w:rsidRPr="003A27BB" w:rsidRDefault="00A10867" w:rsidP="0038011F">
            <w:pPr>
              <w:rPr>
                <w:rFonts w:ascii="Arial" w:hAnsi="Arial" w:cs="Arial"/>
                <w:kern w:val="2"/>
                <w:szCs w:val="24"/>
              </w:rPr>
            </w:pPr>
            <w:r w:rsidRPr="003A27BB">
              <w:rPr>
                <w:rFonts w:ascii="Arial" w:hAnsi="Arial" w:cs="Arial"/>
                <w:kern w:val="2"/>
                <w:szCs w:val="24"/>
              </w:rPr>
              <w:t>1.2.3. Adresas</w:t>
            </w:r>
          </w:p>
        </w:tc>
        <w:tc>
          <w:tcPr>
            <w:tcW w:w="3510" w:type="dxa"/>
          </w:tcPr>
          <w:p w14:paraId="60D8C1A4" w14:textId="77777777" w:rsidR="005A5832" w:rsidRPr="003A27BB" w:rsidRDefault="005A5832" w:rsidP="0038011F">
            <w:pPr>
              <w:jc w:val="center"/>
              <w:rPr>
                <w:rFonts w:ascii="Arial" w:hAnsi="Arial" w:cs="Arial"/>
                <w:kern w:val="2"/>
                <w:szCs w:val="24"/>
              </w:rPr>
            </w:pPr>
          </w:p>
        </w:tc>
      </w:tr>
      <w:tr w:rsidR="005A5832" w:rsidRPr="003A27BB" w14:paraId="74515245" w14:textId="77777777">
        <w:tc>
          <w:tcPr>
            <w:tcW w:w="2808" w:type="dxa"/>
            <w:vMerge/>
          </w:tcPr>
          <w:p w14:paraId="18EB75E1" w14:textId="77777777" w:rsidR="005A5832" w:rsidRPr="003A27BB" w:rsidRDefault="005A5832" w:rsidP="0038011F">
            <w:pPr>
              <w:rPr>
                <w:rFonts w:ascii="Arial" w:hAnsi="Arial" w:cs="Arial"/>
                <w:b/>
                <w:bCs/>
                <w:kern w:val="2"/>
                <w:szCs w:val="24"/>
              </w:rPr>
            </w:pPr>
          </w:p>
        </w:tc>
        <w:tc>
          <w:tcPr>
            <w:tcW w:w="3240" w:type="dxa"/>
          </w:tcPr>
          <w:p w14:paraId="1C15E745" w14:textId="77777777" w:rsidR="005A5832" w:rsidRPr="003A27BB" w:rsidRDefault="00A10867" w:rsidP="0038011F">
            <w:pPr>
              <w:rPr>
                <w:rFonts w:ascii="Arial" w:hAnsi="Arial" w:cs="Arial"/>
                <w:kern w:val="2"/>
                <w:szCs w:val="24"/>
              </w:rPr>
            </w:pPr>
            <w:r w:rsidRPr="003A27BB">
              <w:rPr>
                <w:rFonts w:ascii="Arial" w:hAnsi="Arial" w:cs="Arial"/>
                <w:kern w:val="2"/>
                <w:szCs w:val="24"/>
              </w:rPr>
              <w:t>1.2.4. PVM mokėtojo kodas</w:t>
            </w:r>
          </w:p>
        </w:tc>
        <w:tc>
          <w:tcPr>
            <w:tcW w:w="3510" w:type="dxa"/>
          </w:tcPr>
          <w:p w14:paraId="0F561431" w14:textId="77777777" w:rsidR="005A5832" w:rsidRPr="003A27BB" w:rsidRDefault="005A5832" w:rsidP="0038011F">
            <w:pPr>
              <w:jc w:val="center"/>
              <w:rPr>
                <w:rFonts w:ascii="Arial" w:hAnsi="Arial" w:cs="Arial"/>
                <w:kern w:val="2"/>
                <w:szCs w:val="24"/>
              </w:rPr>
            </w:pPr>
          </w:p>
        </w:tc>
      </w:tr>
      <w:tr w:rsidR="005A5832" w:rsidRPr="003A27BB" w14:paraId="67ACF326" w14:textId="77777777">
        <w:tc>
          <w:tcPr>
            <w:tcW w:w="2808" w:type="dxa"/>
            <w:vMerge/>
          </w:tcPr>
          <w:p w14:paraId="6ECE234A" w14:textId="77777777" w:rsidR="005A5832" w:rsidRPr="003A27BB" w:rsidRDefault="005A5832" w:rsidP="0038011F">
            <w:pPr>
              <w:rPr>
                <w:rFonts w:ascii="Arial" w:hAnsi="Arial" w:cs="Arial"/>
                <w:b/>
                <w:bCs/>
                <w:kern w:val="2"/>
                <w:szCs w:val="24"/>
              </w:rPr>
            </w:pPr>
          </w:p>
        </w:tc>
        <w:tc>
          <w:tcPr>
            <w:tcW w:w="3240" w:type="dxa"/>
          </w:tcPr>
          <w:p w14:paraId="752CC265" w14:textId="77777777" w:rsidR="005A5832" w:rsidRPr="003A27BB" w:rsidRDefault="00A10867" w:rsidP="0038011F">
            <w:pPr>
              <w:rPr>
                <w:rFonts w:ascii="Arial" w:hAnsi="Arial" w:cs="Arial"/>
                <w:kern w:val="2"/>
                <w:szCs w:val="24"/>
              </w:rPr>
            </w:pPr>
            <w:r w:rsidRPr="003A27BB">
              <w:rPr>
                <w:rFonts w:ascii="Arial" w:hAnsi="Arial" w:cs="Arial"/>
                <w:kern w:val="2"/>
                <w:szCs w:val="24"/>
              </w:rPr>
              <w:t>1.2.5. Atsiskaitomoji sąskaita</w:t>
            </w:r>
          </w:p>
        </w:tc>
        <w:tc>
          <w:tcPr>
            <w:tcW w:w="3510" w:type="dxa"/>
          </w:tcPr>
          <w:p w14:paraId="512A87EA" w14:textId="77777777" w:rsidR="005A5832" w:rsidRPr="003A27BB" w:rsidRDefault="005A5832" w:rsidP="0038011F">
            <w:pPr>
              <w:jc w:val="center"/>
              <w:rPr>
                <w:rFonts w:ascii="Arial" w:hAnsi="Arial" w:cs="Arial"/>
                <w:kern w:val="2"/>
                <w:szCs w:val="24"/>
              </w:rPr>
            </w:pPr>
          </w:p>
        </w:tc>
      </w:tr>
      <w:tr w:rsidR="005A5832" w:rsidRPr="003A27BB" w14:paraId="6C77EA71" w14:textId="77777777">
        <w:tc>
          <w:tcPr>
            <w:tcW w:w="2808" w:type="dxa"/>
            <w:vMerge/>
          </w:tcPr>
          <w:p w14:paraId="70F8DC28" w14:textId="77777777" w:rsidR="005A5832" w:rsidRPr="003A27BB" w:rsidRDefault="005A5832" w:rsidP="0038011F">
            <w:pPr>
              <w:rPr>
                <w:rFonts w:ascii="Arial" w:hAnsi="Arial" w:cs="Arial"/>
                <w:b/>
                <w:bCs/>
                <w:kern w:val="2"/>
                <w:szCs w:val="24"/>
              </w:rPr>
            </w:pPr>
          </w:p>
        </w:tc>
        <w:tc>
          <w:tcPr>
            <w:tcW w:w="3240" w:type="dxa"/>
          </w:tcPr>
          <w:p w14:paraId="1622E531" w14:textId="77777777" w:rsidR="005A5832" w:rsidRPr="003A27BB" w:rsidRDefault="00A10867" w:rsidP="0038011F">
            <w:pPr>
              <w:rPr>
                <w:rFonts w:ascii="Arial" w:hAnsi="Arial" w:cs="Arial"/>
                <w:kern w:val="2"/>
                <w:szCs w:val="24"/>
              </w:rPr>
            </w:pPr>
            <w:r w:rsidRPr="003A27BB">
              <w:rPr>
                <w:rFonts w:ascii="Arial" w:hAnsi="Arial" w:cs="Arial"/>
                <w:kern w:val="2"/>
                <w:szCs w:val="24"/>
              </w:rPr>
              <w:t>1.2.6. Bankas, banko kodas</w:t>
            </w:r>
          </w:p>
        </w:tc>
        <w:tc>
          <w:tcPr>
            <w:tcW w:w="3510" w:type="dxa"/>
          </w:tcPr>
          <w:p w14:paraId="53BF499D" w14:textId="77777777" w:rsidR="005A5832" w:rsidRPr="003A27BB" w:rsidRDefault="005A5832" w:rsidP="0038011F">
            <w:pPr>
              <w:jc w:val="center"/>
              <w:rPr>
                <w:rFonts w:ascii="Arial" w:hAnsi="Arial" w:cs="Arial"/>
                <w:kern w:val="2"/>
                <w:szCs w:val="24"/>
              </w:rPr>
            </w:pPr>
          </w:p>
        </w:tc>
      </w:tr>
      <w:tr w:rsidR="005A5832" w:rsidRPr="003A27BB" w14:paraId="1A4DD5FA" w14:textId="77777777">
        <w:tc>
          <w:tcPr>
            <w:tcW w:w="2808" w:type="dxa"/>
            <w:vMerge/>
          </w:tcPr>
          <w:p w14:paraId="4F69EC28" w14:textId="77777777" w:rsidR="005A5832" w:rsidRPr="003A27BB" w:rsidRDefault="005A5832" w:rsidP="0038011F">
            <w:pPr>
              <w:rPr>
                <w:rFonts w:ascii="Arial" w:hAnsi="Arial" w:cs="Arial"/>
                <w:b/>
                <w:bCs/>
                <w:kern w:val="2"/>
                <w:szCs w:val="24"/>
              </w:rPr>
            </w:pPr>
          </w:p>
        </w:tc>
        <w:tc>
          <w:tcPr>
            <w:tcW w:w="3240" w:type="dxa"/>
          </w:tcPr>
          <w:p w14:paraId="2D95A528" w14:textId="77777777" w:rsidR="005A5832" w:rsidRPr="003A27BB" w:rsidRDefault="00A10867" w:rsidP="0038011F">
            <w:pPr>
              <w:rPr>
                <w:rFonts w:ascii="Arial" w:hAnsi="Arial" w:cs="Arial"/>
                <w:kern w:val="2"/>
                <w:szCs w:val="24"/>
              </w:rPr>
            </w:pPr>
            <w:r w:rsidRPr="003A27BB">
              <w:rPr>
                <w:rFonts w:ascii="Arial" w:hAnsi="Arial" w:cs="Arial"/>
                <w:kern w:val="2"/>
                <w:szCs w:val="24"/>
              </w:rPr>
              <w:t>1.2.7. Telefonas</w:t>
            </w:r>
          </w:p>
        </w:tc>
        <w:tc>
          <w:tcPr>
            <w:tcW w:w="3510" w:type="dxa"/>
          </w:tcPr>
          <w:p w14:paraId="60EDB536" w14:textId="77777777" w:rsidR="005A5832" w:rsidRPr="003A27BB" w:rsidRDefault="005A5832" w:rsidP="0038011F">
            <w:pPr>
              <w:jc w:val="center"/>
              <w:rPr>
                <w:rFonts w:ascii="Arial" w:hAnsi="Arial" w:cs="Arial"/>
                <w:kern w:val="2"/>
                <w:szCs w:val="24"/>
              </w:rPr>
            </w:pPr>
          </w:p>
        </w:tc>
      </w:tr>
      <w:tr w:rsidR="005A5832" w:rsidRPr="003A27BB" w14:paraId="237ED846" w14:textId="77777777">
        <w:tc>
          <w:tcPr>
            <w:tcW w:w="2808" w:type="dxa"/>
            <w:vMerge/>
          </w:tcPr>
          <w:p w14:paraId="371686E0" w14:textId="77777777" w:rsidR="005A5832" w:rsidRPr="003A27BB" w:rsidRDefault="005A5832" w:rsidP="0038011F">
            <w:pPr>
              <w:rPr>
                <w:rFonts w:ascii="Arial" w:hAnsi="Arial" w:cs="Arial"/>
                <w:b/>
                <w:bCs/>
                <w:kern w:val="2"/>
                <w:szCs w:val="24"/>
              </w:rPr>
            </w:pPr>
          </w:p>
        </w:tc>
        <w:tc>
          <w:tcPr>
            <w:tcW w:w="3240" w:type="dxa"/>
          </w:tcPr>
          <w:p w14:paraId="76411BE9" w14:textId="77777777" w:rsidR="005A5832" w:rsidRPr="003A27BB" w:rsidRDefault="00A10867" w:rsidP="0038011F">
            <w:pPr>
              <w:rPr>
                <w:rFonts w:ascii="Arial" w:hAnsi="Arial" w:cs="Arial"/>
                <w:kern w:val="2"/>
                <w:szCs w:val="24"/>
              </w:rPr>
            </w:pPr>
            <w:r w:rsidRPr="003A27BB">
              <w:rPr>
                <w:rFonts w:ascii="Arial" w:hAnsi="Arial" w:cs="Arial"/>
                <w:kern w:val="2"/>
                <w:szCs w:val="24"/>
              </w:rPr>
              <w:t>1.2.8. El. paštas</w:t>
            </w:r>
          </w:p>
        </w:tc>
        <w:tc>
          <w:tcPr>
            <w:tcW w:w="3510" w:type="dxa"/>
          </w:tcPr>
          <w:p w14:paraId="3AD89FFF" w14:textId="77777777" w:rsidR="005A5832" w:rsidRPr="003A27BB" w:rsidRDefault="005A5832" w:rsidP="0038011F">
            <w:pPr>
              <w:jc w:val="center"/>
              <w:rPr>
                <w:rFonts w:ascii="Arial" w:hAnsi="Arial" w:cs="Arial"/>
                <w:kern w:val="2"/>
                <w:szCs w:val="24"/>
              </w:rPr>
            </w:pPr>
          </w:p>
        </w:tc>
      </w:tr>
      <w:tr w:rsidR="005A5832" w:rsidRPr="003A27BB" w14:paraId="666AE2EA" w14:textId="77777777">
        <w:tc>
          <w:tcPr>
            <w:tcW w:w="2808" w:type="dxa"/>
            <w:vMerge/>
          </w:tcPr>
          <w:p w14:paraId="543BB8B7" w14:textId="77777777" w:rsidR="005A5832" w:rsidRPr="003A27BB" w:rsidRDefault="005A5832" w:rsidP="0038011F">
            <w:pPr>
              <w:rPr>
                <w:rFonts w:ascii="Arial" w:hAnsi="Arial" w:cs="Arial"/>
                <w:b/>
                <w:bCs/>
                <w:kern w:val="2"/>
                <w:szCs w:val="24"/>
              </w:rPr>
            </w:pPr>
          </w:p>
        </w:tc>
        <w:tc>
          <w:tcPr>
            <w:tcW w:w="3240" w:type="dxa"/>
          </w:tcPr>
          <w:p w14:paraId="122A22AB" w14:textId="77777777" w:rsidR="005A5832" w:rsidRPr="003A27BB" w:rsidRDefault="00A10867" w:rsidP="0038011F">
            <w:pPr>
              <w:rPr>
                <w:rFonts w:ascii="Arial" w:hAnsi="Arial" w:cs="Arial"/>
                <w:kern w:val="2"/>
                <w:szCs w:val="24"/>
              </w:rPr>
            </w:pPr>
            <w:r w:rsidRPr="003A27BB">
              <w:rPr>
                <w:rFonts w:ascii="Arial" w:hAnsi="Arial" w:cs="Arial"/>
                <w:kern w:val="2"/>
                <w:szCs w:val="24"/>
              </w:rPr>
              <w:t>1.2.9. Šalies atstovas</w:t>
            </w:r>
          </w:p>
        </w:tc>
        <w:tc>
          <w:tcPr>
            <w:tcW w:w="3510" w:type="dxa"/>
          </w:tcPr>
          <w:p w14:paraId="7580B9F5" w14:textId="77777777" w:rsidR="005A5832" w:rsidRPr="003A27BB" w:rsidRDefault="005A5832" w:rsidP="0038011F">
            <w:pPr>
              <w:jc w:val="center"/>
              <w:rPr>
                <w:rFonts w:ascii="Arial" w:hAnsi="Arial" w:cs="Arial"/>
                <w:kern w:val="2"/>
                <w:szCs w:val="24"/>
              </w:rPr>
            </w:pPr>
          </w:p>
        </w:tc>
      </w:tr>
      <w:tr w:rsidR="005A5832" w:rsidRPr="003A27BB" w14:paraId="292C776B" w14:textId="77777777">
        <w:tc>
          <w:tcPr>
            <w:tcW w:w="2808" w:type="dxa"/>
            <w:vMerge/>
          </w:tcPr>
          <w:p w14:paraId="2D900F0A" w14:textId="77777777" w:rsidR="005A5832" w:rsidRPr="003A27BB" w:rsidRDefault="005A5832" w:rsidP="0038011F">
            <w:pPr>
              <w:rPr>
                <w:rFonts w:ascii="Arial" w:hAnsi="Arial" w:cs="Arial"/>
                <w:b/>
                <w:bCs/>
                <w:kern w:val="2"/>
                <w:szCs w:val="24"/>
              </w:rPr>
            </w:pPr>
          </w:p>
        </w:tc>
        <w:tc>
          <w:tcPr>
            <w:tcW w:w="3240" w:type="dxa"/>
          </w:tcPr>
          <w:p w14:paraId="0A9DB8EB" w14:textId="77777777" w:rsidR="005A5832" w:rsidRPr="003A27BB" w:rsidRDefault="00A10867" w:rsidP="0038011F">
            <w:pPr>
              <w:rPr>
                <w:rFonts w:ascii="Arial" w:hAnsi="Arial" w:cs="Arial"/>
                <w:kern w:val="2"/>
                <w:szCs w:val="24"/>
              </w:rPr>
            </w:pPr>
            <w:r w:rsidRPr="003A27BB">
              <w:rPr>
                <w:rFonts w:ascii="Arial" w:hAnsi="Arial" w:cs="Arial"/>
                <w:kern w:val="2"/>
                <w:szCs w:val="24"/>
              </w:rPr>
              <w:t>1.2.10. Atstovavimo pagrindas</w:t>
            </w:r>
          </w:p>
        </w:tc>
        <w:tc>
          <w:tcPr>
            <w:tcW w:w="3510" w:type="dxa"/>
          </w:tcPr>
          <w:p w14:paraId="5FCBD162" w14:textId="77777777" w:rsidR="005A5832" w:rsidRPr="003A27BB" w:rsidRDefault="005A5832" w:rsidP="0038011F">
            <w:pPr>
              <w:jc w:val="center"/>
              <w:rPr>
                <w:rFonts w:ascii="Arial" w:hAnsi="Arial" w:cs="Arial"/>
                <w:kern w:val="2"/>
                <w:szCs w:val="24"/>
              </w:rPr>
            </w:pPr>
          </w:p>
        </w:tc>
      </w:tr>
    </w:tbl>
    <w:p w14:paraId="29EDFD0B" w14:textId="77777777" w:rsidR="005A5832" w:rsidRPr="003A27BB" w:rsidRDefault="005A5832" w:rsidP="0038011F">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A27BB" w14:paraId="7696E671" w14:textId="77777777" w:rsidTr="1564600E">
        <w:trPr>
          <w:trHeight w:val="300"/>
        </w:trPr>
        <w:tc>
          <w:tcPr>
            <w:tcW w:w="9535" w:type="dxa"/>
            <w:gridSpan w:val="4"/>
          </w:tcPr>
          <w:p w14:paraId="2A11592D"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2. ATSAKINGI ASMENYS</w:t>
            </w:r>
          </w:p>
        </w:tc>
      </w:tr>
      <w:tr w:rsidR="005A5832" w:rsidRPr="003A27BB" w14:paraId="26292B4A" w14:textId="77777777" w:rsidTr="1564600E">
        <w:trPr>
          <w:trHeight w:val="300"/>
        </w:trPr>
        <w:tc>
          <w:tcPr>
            <w:tcW w:w="2704" w:type="dxa"/>
            <w:gridSpan w:val="2"/>
          </w:tcPr>
          <w:p w14:paraId="161367C0"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2.1. Pirkėjo kontaktiniai asmenys, atsakingi už Sutarties vykdymą, Prekių priėmimą, Sąskaitų </w:t>
            </w:r>
            <w:r w:rsidRPr="003A27BB">
              <w:rPr>
                <w:rFonts w:ascii="Arial" w:hAnsi="Arial" w:cs="Arial"/>
                <w:b/>
                <w:bCs/>
                <w:kern w:val="2"/>
                <w:szCs w:val="24"/>
              </w:rPr>
              <w:lastRenderedPageBreak/>
              <w:t>per informacinę sistemą „E. sąskaita“ priėmimą</w:t>
            </w:r>
          </w:p>
        </w:tc>
        <w:tc>
          <w:tcPr>
            <w:tcW w:w="6831" w:type="dxa"/>
            <w:gridSpan w:val="2"/>
          </w:tcPr>
          <w:p w14:paraId="017FFD68" w14:textId="54573511" w:rsidR="005A5832" w:rsidRPr="003A27BB" w:rsidRDefault="00B42555" w:rsidP="00B42555">
            <w:pPr>
              <w:jc w:val="both"/>
              <w:rPr>
                <w:rFonts w:ascii="Arial" w:hAnsi="Arial" w:cs="Arial"/>
                <w:color w:val="4472C4"/>
                <w:kern w:val="2"/>
                <w:szCs w:val="24"/>
              </w:rPr>
            </w:pPr>
            <w:r w:rsidRPr="00B42555">
              <w:rPr>
                <w:rFonts w:ascii="Arial" w:hAnsi="Arial" w:cs="Arial"/>
                <w:szCs w:val="24"/>
              </w:rPr>
              <w:lastRenderedPageBreak/>
              <w:t xml:space="preserve">Asta Vaičiulienė, BĮ Gargždų kultūros centro direktorės pavaduotoja, mob.tel. +370 676 00968, el. paštas </w:t>
            </w:r>
            <w:proofErr w:type="spellStart"/>
            <w:r w:rsidRPr="00B42555">
              <w:rPr>
                <w:rFonts w:ascii="Arial" w:hAnsi="Arial" w:cs="Arial"/>
                <w:szCs w:val="24"/>
              </w:rPr>
              <w:t>asta.vaiciuliene</w:t>
            </w:r>
            <w:proofErr w:type="spellEnd"/>
            <w:r w:rsidRPr="00435B89">
              <w:rPr>
                <w:rFonts w:ascii="Arial" w:hAnsi="Arial" w:cs="Arial"/>
                <w:szCs w:val="24"/>
                <w:lang w:val="es-MX"/>
              </w:rPr>
              <w:t>@</w:t>
            </w:r>
            <w:proofErr w:type="spellStart"/>
            <w:r w:rsidRPr="00B42555">
              <w:rPr>
                <w:rFonts w:ascii="Arial" w:hAnsi="Arial" w:cs="Arial"/>
                <w:szCs w:val="24"/>
              </w:rPr>
              <w:t>gargzdukc.lt</w:t>
            </w:r>
            <w:proofErr w:type="spellEnd"/>
          </w:p>
        </w:tc>
      </w:tr>
      <w:tr w:rsidR="005A5832" w:rsidRPr="003A27BB" w14:paraId="17A4E02F" w14:textId="77777777" w:rsidTr="1564600E">
        <w:trPr>
          <w:trHeight w:val="300"/>
        </w:trPr>
        <w:tc>
          <w:tcPr>
            <w:tcW w:w="2704" w:type="dxa"/>
            <w:gridSpan w:val="2"/>
          </w:tcPr>
          <w:p w14:paraId="146E8BA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3A27BB" w:rsidRDefault="00A10867" w:rsidP="0038011F">
            <w:pPr>
              <w:rPr>
                <w:rFonts w:ascii="Arial" w:hAnsi="Arial" w:cs="Arial"/>
                <w:color w:val="4472C4"/>
                <w:kern w:val="2"/>
                <w:szCs w:val="24"/>
              </w:rPr>
            </w:pPr>
            <w:r w:rsidRPr="003A27BB">
              <w:rPr>
                <w:rFonts w:ascii="Arial" w:hAnsi="Arial" w:cs="Arial"/>
                <w:color w:val="4472C4"/>
                <w:kern w:val="2"/>
                <w:szCs w:val="24"/>
              </w:rPr>
              <w:t>(nurodyti padalinį / skyrių, pareigas, vardą, pavardę, tel., el. paštą)</w:t>
            </w:r>
          </w:p>
        </w:tc>
      </w:tr>
      <w:tr w:rsidR="005A5832" w:rsidRPr="003A27BB" w14:paraId="4A640CBD" w14:textId="77777777" w:rsidTr="1564600E">
        <w:trPr>
          <w:trHeight w:val="300"/>
        </w:trPr>
        <w:tc>
          <w:tcPr>
            <w:tcW w:w="9535" w:type="dxa"/>
            <w:gridSpan w:val="4"/>
          </w:tcPr>
          <w:p w14:paraId="2B39259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3. SUTARTIES DALYKAS</w:t>
            </w:r>
          </w:p>
        </w:tc>
      </w:tr>
      <w:tr w:rsidR="005A5832" w:rsidRPr="003A27BB" w14:paraId="7A151A7C" w14:textId="77777777" w:rsidTr="1564600E">
        <w:trPr>
          <w:trHeight w:val="300"/>
        </w:trPr>
        <w:tc>
          <w:tcPr>
            <w:tcW w:w="2704" w:type="dxa"/>
            <w:gridSpan w:val="2"/>
          </w:tcPr>
          <w:p w14:paraId="7B49844D"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3.1. Sutarties dalykas </w:t>
            </w:r>
          </w:p>
        </w:tc>
        <w:tc>
          <w:tcPr>
            <w:tcW w:w="6831" w:type="dxa"/>
            <w:gridSpan w:val="2"/>
          </w:tcPr>
          <w:p w14:paraId="4E656F6A" w14:textId="20861662" w:rsidR="005A5832" w:rsidRPr="003A27BB" w:rsidRDefault="00A10867" w:rsidP="00B42555">
            <w:pPr>
              <w:jc w:val="both"/>
              <w:rPr>
                <w:rFonts w:ascii="Arial" w:hAnsi="Arial" w:cs="Arial"/>
                <w:kern w:val="2"/>
                <w:szCs w:val="24"/>
              </w:rPr>
            </w:pPr>
            <w:r w:rsidRPr="003A27BB">
              <w:rPr>
                <w:rFonts w:ascii="Arial" w:hAnsi="Arial" w:cs="Arial"/>
                <w:kern w:val="2"/>
                <w:szCs w:val="24"/>
              </w:rPr>
              <w:t xml:space="preserve">Tiekėjas įsipareigoja Sutartyje numatytomis sąlygomis perduoti Pirkėjui Prekes </w:t>
            </w:r>
            <w:r w:rsidR="00344381" w:rsidRPr="003A27BB">
              <w:rPr>
                <w:rFonts w:ascii="Arial" w:hAnsi="Arial" w:cs="Arial"/>
                <w:b/>
                <w:bCs/>
                <w:kern w:val="2"/>
                <w:szCs w:val="24"/>
              </w:rPr>
              <w:t>I</w:t>
            </w:r>
            <w:r w:rsidR="00B42555">
              <w:rPr>
                <w:rFonts w:ascii="Arial" w:hAnsi="Arial" w:cs="Arial"/>
                <w:b/>
                <w:bCs/>
                <w:kern w:val="2"/>
                <w:szCs w:val="24"/>
              </w:rPr>
              <w:t>I</w:t>
            </w:r>
            <w:r w:rsidR="00344381" w:rsidRPr="003A27BB">
              <w:rPr>
                <w:rFonts w:ascii="Arial" w:hAnsi="Arial" w:cs="Arial"/>
                <w:b/>
                <w:bCs/>
                <w:kern w:val="2"/>
                <w:szCs w:val="24"/>
              </w:rPr>
              <w:t xml:space="preserve"> pirkimo dalis</w:t>
            </w:r>
            <w:r w:rsidR="00344381" w:rsidRPr="003A27BB">
              <w:rPr>
                <w:rFonts w:ascii="Arial" w:hAnsi="Arial" w:cs="Arial"/>
                <w:kern w:val="2"/>
                <w:szCs w:val="24"/>
              </w:rPr>
              <w:t xml:space="preserve"> – </w:t>
            </w:r>
            <w:r w:rsidR="00B42555" w:rsidRPr="00B42555">
              <w:rPr>
                <w:rFonts w:ascii="Arial" w:hAnsi="Arial" w:cs="Arial"/>
                <w:kern w:val="2"/>
                <w:szCs w:val="24"/>
              </w:rPr>
              <w:t>Baldai (įskaitant biuro baldus), dekoratyviniai patalpų objektai, buitiniai prietaisai (išskyrus apšvietimo) ir valikliai (BĮ Gargždų kultūros centras)</w:t>
            </w:r>
            <w:r w:rsidRPr="003A27BB">
              <w:rPr>
                <w:rFonts w:ascii="Arial" w:hAnsi="Arial" w:cs="Arial"/>
                <w:kern w:val="2"/>
                <w:szCs w:val="24"/>
              </w:rPr>
              <w:t xml:space="preserve"> (toliau – Prekės).</w:t>
            </w:r>
          </w:p>
          <w:p w14:paraId="24700FA6" w14:textId="7F3E4CB4" w:rsidR="005A5832" w:rsidRPr="003A27BB" w:rsidRDefault="00A10867" w:rsidP="00B42555">
            <w:pPr>
              <w:jc w:val="both"/>
              <w:rPr>
                <w:rFonts w:ascii="Arial" w:hAnsi="Arial" w:cs="Arial"/>
                <w:color w:val="000000"/>
                <w:kern w:val="2"/>
                <w:szCs w:val="24"/>
              </w:rPr>
            </w:pPr>
            <w:r w:rsidRPr="003A27BB">
              <w:rPr>
                <w:rFonts w:ascii="Arial" w:hAnsi="Arial" w:cs="Arial"/>
                <w:color w:val="000000"/>
                <w:kern w:val="2"/>
                <w:szCs w:val="24"/>
              </w:rPr>
              <w:t>Išsamus Prekių aprašymas ir kiti reikalavimai tiekiamoms Prekėms nustatyti Sutarties priede Nr. [</w:t>
            </w:r>
            <w:r w:rsidR="00344381" w:rsidRPr="003A27BB">
              <w:rPr>
                <w:rFonts w:ascii="Arial" w:hAnsi="Arial" w:cs="Arial"/>
                <w:color w:val="000000"/>
                <w:kern w:val="2"/>
                <w:szCs w:val="24"/>
              </w:rPr>
              <w:t>1</w:t>
            </w:r>
            <w:r w:rsidRPr="003A27BB">
              <w:rPr>
                <w:rFonts w:ascii="Arial" w:hAnsi="Arial" w:cs="Arial"/>
                <w:color w:val="000000"/>
                <w:kern w:val="2"/>
                <w:szCs w:val="24"/>
              </w:rPr>
              <w:t>] „Techninė specifikacija“ (toliau – Techninė specifikacija) ir Sutarties priede Nr. [</w:t>
            </w:r>
            <w:r w:rsidR="00344381" w:rsidRPr="003A27BB">
              <w:rPr>
                <w:rFonts w:ascii="Arial" w:hAnsi="Arial" w:cs="Arial"/>
                <w:color w:val="000000"/>
                <w:kern w:val="2"/>
                <w:szCs w:val="24"/>
              </w:rPr>
              <w:t>2</w:t>
            </w:r>
            <w:r w:rsidRPr="003A27BB">
              <w:rPr>
                <w:rFonts w:ascii="Arial" w:hAnsi="Arial" w:cs="Arial"/>
                <w:color w:val="000000"/>
                <w:kern w:val="2"/>
                <w:szCs w:val="24"/>
              </w:rPr>
              <w:t>] „Pasiūlymas“.</w:t>
            </w:r>
          </w:p>
        </w:tc>
      </w:tr>
      <w:tr w:rsidR="005A5832" w:rsidRPr="003A27BB" w14:paraId="0023E2B5" w14:textId="77777777" w:rsidTr="1564600E">
        <w:trPr>
          <w:trHeight w:val="300"/>
        </w:trPr>
        <w:tc>
          <w:tcPr>
            <w:tcW w:w="2704" w:type="dxa"/>
            <w:gridSpan w:val="2"/>
          </w:tcPr>
          <w:p w14:paraId="16A5F651"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3.2. Pirkimo numeris</w:t>
            </w:r>
          </w:p>
        </w:tc>
        <w:tc>
          <w:tcPr>
            <w:tcW w:w="6831" w:type="dxa"/>
            <w:gridSpan w:val="2"/>
          </w:tcPr>
          <w:p w14:paraId="77E75139" w14:textId="2CC78476" w:rsidR="005A5832" w:rsidRPr="003A27BB" w:rsidRDefault="00E61A88" w:rsidP="0038011F">
            <w:pPr>
              <w:rPr>
                <w:rFonts w:ascii="Arial" w:hAnsi="Arial" w:cs="Arial"/>
                <w:kern w:val="2"/>
                <w:szCs w:val="24"/>
              </w:rPr>
            </w:pPr>
            <w:ins w:id="1" w:author="Egidijus Gedrimas" w:date="2024-03-20T14:07:00Z">
              <w:r w:rsidRPr="003A27BB">
                <w:rPr>
                  <w:rFonts w:ascii="Arial" w:hAnsi="Arial" w:cs="Arial"/>
                  <w:kern w:val="2"/>
                  <w:szCs w:val="24"/>
                  <w:highlight w:val="yellow"/>
                </w:rPr>
                <w:t>............</w:t>
              </w:r>
              <w:r w:rsidRPr="003A27BB">
                <w:rPr>
                  <w:rFonts w:ascii="Arial" w:hAnsi="Arial" w:cs="Arial"/>
                  <w:kern w:val="2"/>
                  <w:szCs w:val="24"/>
                </w:rPr>
                <w:t xml:space="preserve"> </w:t>
              </w:r>
            </w:ins>
          </w:p>
        </w:tc>
      </w:tr>
      <w:tr w:rsidR="005A5832" w:rsidRPr="003A27BB" w14:paraId="4354176C" w14:textId="77777777" w:rsidTr="1564600E">
        <w:trPr>
          <w:trHeight w:val="300"/>
        </w:trPr>
        <w:tc>
          <w:tcPr>
            <w:tcW w:w="2704" w:type="dxa"/>
            <w:gridSpan w:val="2"/>
          </w:tcPr>
          <w:p w14:paraId="7BBCFBE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3.3. Informacija apie Europos Sąjungos lėšomis finansuojamą projektą arba kitą projektą</w:t>
            </w:r>
          </w:p>
        </w:tc>
        <w:tc>
          <w:tcPr>
            <w:tcW w:w="6831" w:type="dxa"/>
            <w:gridSpan w:val="2"/>
          </w:tcPr>
          <w:p w14:paraId="470C70E7" w14:textId="0509BE95" w:rsidR="005A5832" w:rsidRPr="003A27BB" w:rsidRDefault="00B42555" w:rsidP="00D50B2F">
            <w:pPr>
              <w:pStyle w:val="Default"/>
              <w:rPr>
                <w:rFonts w:ascii="Arial" w:hAnsi="Arial" w:cs="Arial"/>
              </w:rPr>
            </w:pPr>
            <w:r>
              <w:rPr>
                <w:rFonts w:ascii="Arial" w:hAnsi="Arial" w:cs="Arial"/>
              </w:rPr>
              <w:t>Netaikoma</w:t>
            </w:r>
          </w:p>
        </w:tc>
      </w:tr>
      <w:tr w:rsidR="005A5832" w:rsidRPr="003A27BB" w14:paraId="6009D207" w14:textId="77777777" w:rsidTr="1564600E">
        <w:trPr>
          <w:trHeight w:val="300"/>
        </w:trPr>
        <w:tc>
          <w:tcPr>
            <w:tcW w:w="9535" w:type="dxa"/>
            <w:gridSpan w:val="4"/>
          </w:tcPr>
          <w:p w14:paraId="0C136B5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4. PREKIŲ PRISTATYMO TERMINAI IR PREKIŲ PERDAVIMO - PRIĖMIMO TVARKA</w:t>
            </w:r>
          </w:p>
        </w:tc>
      </w:tr>
      <w:tr w:rsidR="005A5832" w:rsidRPr="003A27BB" w14:paraId="6DDEBE30" w14:textId="77777777" w:rsidTr="1564600E">
        <w:trPr>
          <w:trHeight w:val="300"/>
        </w:trPr>
        <w:tc>
          <w:tcPr>
            <w:tcW w:w="2704" w:type="dxa"/>
            <w:gridSpan w:val="2"/>
          </w:tcPr>
          <w:p w14:paraId="73CB462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4.1. Prekių pristatymo terminas, kai Prekės pristatomos vienu kartu</w:t>
            </w:r>
          </w:p>
          <w:p w14:paraId="58506BA3" w14:textId="77777777" w:rsidR="005A5832" w:rsidRPr="003A27BB" w:rsidRDefault="005A5832" w:rsidP="0038011F">
            <w:pPr>
              <w:rPr>
                <w:rFonts w:ascii="Arial" w:hAnsi="Arial" w:cs="Arial"/>
                <w:b/>
                <w:bCs/>
                <w:kern w:val="2"/>
                <w:szCs w:val="24"/>
              </w:rPr>
            </w:pPr>
          </w:p>
          <w:p w14:paraId="203E4214" w14:textId="77777777" w:rsidR="005A5832" w:rsidRPr="003A27BB" w:rsidRDefault="005A5832" w:rsidP="0038011F">
            <w:pPr>
              <w:rPr>
                <w:rFonts w:ascii="Arial" w:hAnsi="Arial" w:cs="Arial"/>
                <w:b/>
                <w:bCs/>
                <w:kern w:val="2"/>
                <w:szCs w:val="24"/>
              </w:rPr>
            </w:pPr>
          </w:p>
          <w:p w14:paraId="0F79C865" w14:textId="77777777" w:rsidR="005A5832" w:rsidRPr="003A27BB" w:rsidRDefault="005A5832" w:rsidP="0038011F">
            <w:pPr>
              <w:rPr>
                <w:rFonts w:ascii="Arial" w:hAnsi="Arial" w:cs="Arial"/>
                <w:b/>
                <w:bCs/>
                <w:kern w:val="2"/>
                <w:szCs w:val="24"/>
              </w:rPr>
            </w:pPr>
          </w:p>
          <w:p w14:paraId="4E0976F9" w14:textId="77777777" w:rsidR="005A5832" w:rsidRPr="003A27BB" w:rsidRDefault="005A5832" w:rsidP="0038011F">
            <w:pPr>
              <w:rPr>
                <w:rFonts w:ascii="Arial" w:hAnsi="Arial" w:cs="Arial"/>
                <w:b/>
                <w:bCs/>
                <w:kern w:val="2"/>
                <w:szCs w:val="24"/>
              </w:rPr>
            </w:pPr>
          </w:p>
          <w:p w14:paraId="5C2615B5" w14:textId="77777777" w:rsidR="005A5832" w:rsidRPr="003A27BB" w:rsidRDefault="005A5832" w:rsidP="0038011F">
            <w:pPr>
              <w:rPr>
                <w:rFonts w:ascii="Arial" w:hAnsi="Arial" w:cs="Arial"/>
                <w:b/>
                <w:bCs/>
                <w:kern w:val="2"/>
                <w:szCs w:val="24"/>
              </w:rPr>
            </w:pPr>
          </w:p>
          <w:p w14:paraId="3C1BA622" w14:textId="77777777" w:rsidR="005A5832" w:rsidRPr="003A27BB" w:rsidRDefault="005A5832" w:rsidP="0038011F">
            <w:pPr>
              <w:rPr>
                <w:rFonts w:ascii="Arial" w:hAnsi="Arial" w:cs="Arial"/>
                <w:b/>
                <w:bCs/>
                <w:kern w:val="2"/>
                <w:szCs w:val="24"/>
              </w:rPr>
            </w:pPr>
          </w:p>
          <w:p w14:paraId="0BC136FA" w14:textId="3A1917BF" w:rsidR="005A5832" w:rsidRPr="003A27BB" w:rsidRDefault="005A5832" w:rsidP="0038011F">
            <w:pPr>
              <w:rPr>
                <w:rFonts w:ascii="Arial" w:hAnsi="Arial" w:cs="Arial"/>
                <w:b/>
                <w:bCs/>
                <w:kern w:val="2"/>
                <w:szCs w:val="24"/>
              </w:rPr>
            </w:pPr>
          </w:p>
        </w:tc>
        <w:tc>
          <w:tcPr>
            <w:tcW w:w="6831" w:type="dxa"/>
            <w:gridSpan w:val="2"/>
          </w:tcPr>
          <w:p w14:paraId="0E66D962" w14:textId="3C9BE1CA" w:rsidR="005A5832" w:rsidRPr="003A27BB" w:rsidRDefault="00A10867" w:rsidP="00B42555">
            <w:pPr>
              <w:jc w:val="both"/>
              <w:rPr>
                <w:rFonts w:ascii="Arial" w:hAnsi="Arial" w:cs="Arial"/>
                <w:kern w:val="2"/>
                <w:szCs w:val="24"/>
              </w:rPr>
            </w:pPr>
            <w:r w:rsidRPr="003A27BB">
              <w:rPr>
                <w:rFonts w:ascii="Arial" w:hAnsi="Arial" w:cs="Arial"/>
                <w:kern w:val="2"/>
                <w:szCs w:val="24"/>
              </w:rPr>
              <w:t xml:space="preserve">Tiekėjas Prekes (visą Prekių kiekį) įsipareigoja pristatyti </w:t>
            </w:r>
            <w:r w:rsidRPr="003A27BB">
              <w:rPr>
                <w:rFonts w:ascii="Arial" w:hAnsi="Arial" w:cs="Arial"/>
                <w:b/>
                <w:bCs/>
                <w:kern w:val="2"/>
                <w:szCs w:val="24"/>
              </w:rPr>
              <w:t>ne vėliau kaip per</w:t>
            </w:r>
            <w:r w:rsidRPr="003A27BB">
              <w:rPr>
                <w:rFonts w:ascii="Arial" w:hAnsi="Arial" w:cs="Arial"/>
                <w:kern w:val="2"/>
                <w:szCs w:val="24"/>
              </w:rPr>
              <w:t xml:space="preserve"> </w:t>
            </w:r>
            <w:r w:rsidR="00B42555">
              <w:rPr>
                <w:rFonts w:ascii="Arial" w:hAnsi="Arial" w:cs="Arial"/>
                <w:b/>
                <w:bCs/>
                <w:kern w:val="2"/>
                <w:szCs w:val="24"/>
              </w:rPr>
              <w:t>3</w:t>
            </w:r>
            <w:r w:rsidR="00344381" w:rsidRPr="003A27BB">
              <w:rPr>
                <w:rFonts w:ascii="Arial" w:hAnsi="Arial" w:cs="Arial"/>
                <w:b/>
                <w:bCs/>
                <w:kern w:val="2"/>
                <w:szCs w:val="24"/>
              </w:rPr>
              <w:t xml:space="preserve"> mėn.</w:t>
            </w:r>
            <w:r w:rsidRPr="003A27BB">
              <w:rPr>
                <w:rFonts w:ascii="Arial" w:hAnsi="Arial" w:cs="Arial"/>
                <w:color w:val="000000"/>
                <w:kern w:val="2"/>
                <w:szCs w:val="24"/>
              </w:rPr>
              <w:t xml:space="preserve"> nuo Sutarties įsigaliojimo dienos šiuo adresu: </w:t>
            </w:r>
            <w:r w:rsidR="00B42555" w:rsidRPr="00B42555">
              <w:rPr>
                <w:rFonts w:ascii="Arial" w:hAnsi="Arial" w:cs="Arial"/>
                <w:color w:val="000000"/>
                <w:kern w:val="2"/>
                <w:szCs w:val="24"/>
              </w:rPr>
              <w:t>Klaipėdos g. 15, Gargždai</w:t>
            </w:r>
            <w:r w:rsidRPr="003A27BB">
              <w:rPr>
                <w:rFonts w:ascii="Arial" w:hAnsi="Arial" w:cs="Arial"/>
                <w:kern w:val="2"/>
                <w:szCs w:val="24"/>
              </w:rPr>
              <w:t>.</w:t>
            </w:r>
          </w:p>
          <w:p w14:paraId="1AAE3FCC" w14:textId="77777777" w:rsidR="005A5832" w:rsidRPr="003A27BB" w:rsidRDefault="005A5832" w:rsidP="0038011F">
            <w:pPr>
              <w:rPr>
                <w:rFonts w:ascii="Arial" w:hAnsi="Arial" w:cs="Arial"/>
                <w:kern w:val="2"/>
                <w:szCs w:val="24"/>
              </w:rPr>
            </w:pPr>
          </w:p>
          <w:p w14:paraId="5491866C" w14:textId="5F361D90" w:rsidR="005A5832" w:rsidRPr="003A27BB" w:rsidRDefault="005A5832" w:rsidP="0038011F">
            <w:pPr>
              <w:textAlignment w:val="baseline"/>
              <w:rPr>
                <w:rFonts w:ascii="Arial" w:hAnsi="Arial" w:cs="Arial"/>
                <w:szCs w:val="24"/>
              </w:rPr>
            </w:pPr>
          </w:p>
        </w:tc>
      </w:tr>
      <w:tr w:rsidR="005A5832" w:rsidRPr="003A27BB" w14:paraId="4E5B9CB2" w14:textId="77777777" w:rsidTr="1564600E">
        <w:trPr>
          <w:trHeight w:val="300"/>
        </w:trPr>
        <w:tc>
          <w:tcPr>
            <w:tcW w:w="2704" w:type="dxa"/>
            <w:gridSpan w:val="2"/>
          </w:tcPr>
          <w:p w14:paraId="17E3666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4.2. Prekių (ar jų dalies) pristatymo termino pratęsimas</w:t>
            </w:r>
          </w:p>
        </w:tc>
        <w:tc>
          <w:tcPr>
            <w:tcW w:w="6831" w:type="dxa"/>
            <w:gridSpan w:val="2"/>
          </w:tcPr>
          <w:p w14:paraId="09DC9AFF"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42ABA812" w14:textId="7DD4BC1F" w:rsidR="005A5832" w:rsidRPr="003A27BB" w:rsidRDefault="005A5832" w:rsidP="0038011F">
            <w:pPr>
              <w:rPr>
                <w:rFonts w:ascii="Arial" w:hAnsi="Arial" w:cs="Arial"/>
                <w:kern w:val="2"/>
                <w:szCs w:val="24"/>
              </w:rPr>
            </w:pPr>
          </w:p>
        </w:tc>
      </w:tr>
      <w:tr w:rsidR="005A5832" w:rsidRPr="003A27BB" w14:paraId="2FECB001" w14:textId="77777777" w:rsidTr="1564600E">
        <w:trPr>
          <w:trHeight w:val="300"/>
        </w:trPr>
        <w:tc>
          <w:tcPr>
            <w:tcW w:w="2704" w:type="dxa"/>
            <w:gridSpan w:val="2"/>
          </w:tcPr>
          <w:p w14:paraId="2B97308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4.3. Užsakymų teikimo tvarka</w:t>
            </w:r>
          </w:p>
        </w:tc>
        <w:tc>
          <w:tcPr>
            <w:tcW w:w="6831" w:type="dxa"/>
            <w:gridSpan w:val="2"/>
          </w:tcPr>
          <w:p w14:paraId="622E93E5" w14:textId="2EDEC849" w:rsidR="005A5832" w:rsidRPr="003A27BB" w:rsidRDefault="00A10867" w:rsidP="0038011F">
            <w:pPr>
              <w:rPr>
                <w:rFonts w:ascii="Arial" w:hAnsi="Arial" w:cs="Arial"/>
                <w:kern w:val="2"/>
                <w:szCs w:val="24"/>
              </w:rPr>
            </w:pPr>
            <w:r w:rsidRPr="003A27BB">
              <w:rPr>
                <w:rFonts w:ascii="Arial" w:hAnsi="Arial" w:cs="Arial"/>
                <w:kern w:val="2"/>
                <w:szCs w:val="24"/>
              </w:rPr>
              <w:t>Užsakymai teikiami ir laikomi gautais po 24 (dvidešimt keturių valandų) nuo užsakymo pateikimo.</w:t>
            </w:r>
          </w:p>
        </w:tc>
      </w:tr>
      <w:tr w:rsidR="005A5832" w:rsidRPr="003A27BB" w14:paraId="013CB572" w14:textId="77777777" w:rsidTr="1564600E">
        <w:trPr>
          <w:trHeight w:val="300"/>
        </w:trPr>
        <w:tc>
          <w:tcPr>
            <w:tcW w:w="2704" w:type="dxa"/>
            <w:gridSpan w:val="2"/>
          </w:tcPr>
          <w:p w14:paraId="2628DAD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4.4. Dėl Prekių pristatymo dalimis vertės / apimties</w:t>
            </w:r>
          </w:p>
        </w:tc>
        <w:tc>
          <w:tcPr>
            <w:tcW w:w="6831" w:type="dxa"/>
            <w:gridSpan w:val="2"/>
          </w:tcPr>
          <w:p w14:paraId="0860916D"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7BB7A6DC" w14:textId="77777777" w:rsidR="005A5832" w:rsidRPr="003A27BB" w:rsidRDefault="005A5832" w:rsidP="0038011F">
            <w:pPr>
              <w:rPr>
                <w:rFonts w:ascii="Arial" w:hAnsi="Arial" w:cs="Arial"/>
                <w:kern w:val="2"/>
                <w:szCs w:val="24"/>
              </w:rPr>
            </w:pPr>
          </w:p>
          <w:p w14:paraId="08AA1D8F" w14:textId="33B6621A" w:rsidR="005A5832" w:rsidRPr="003A27BB" w:rsidRDefault="005A5832" w:rsidP="0038011F">
            <w:pPr>
              <w:rPr>
                <w:rFonts w:ascii="Arial" w:hAnsi="Arial" w:cs="Arial"/>
                <w:kern w:val="2"/>
                <w:szCs w:val="24"/>
              </w:rPr>
            </w:pPr>
          </w:p>
        </w:tc>
      </w:tr>
      <w:tr w:rsidR="005A5832" w:rsidRPr="003A27BB" w14:paraId="3450053D" w14:textId="77777777" w:rsidTr="1564600E">
        <w:trPr>
          <w:trHeight w:val="300"/>
        </w:trPr>
        <w:tc>
          <w:tcPr>
            <w:tcW w:w="2704" w:type="dxa"/>
            <w:gridSpan w:val="2"/>
          </w:tcPr>
          <w:p w14:paraId="1109764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4.5. Kartu su Prekėmis pateikiami dokumentai </w:t>
            </w:r>
          </w:p>
        </w:tc>
        <w:tc>
          <w:tcPr>
            <w:tcW w:w="6831" w:type="dxa"/>
            <w:gridSpan w:val="2"/>
          </w:tcPr>
          <w:p w14:paraId="28395B66" w14:textId="77777777" w:rsidR="00ED52C9" w:rsidRPr="003A27BB" w:rsidRDefault="00A10867" w:rsidP="0038011F">
            <w:pPr>
              <w:rPr>
                <w:rFonts w:ascii="Arial" w:hAnsi="Arial" w:cs="Arial"/>
                <w:color w:val="4472C4"/>
                <w:kern w:val="2"/>
                <w:szCs w:val="24"/>
              </w:rPr>
            </w:pPr>
            <w:r w:rsidRPr="003A27BB">
              <w:rPr>
                <w:rFonts w:ascii="Arial" w:hAnsi="Arial" w:cs="Arial"/>
                <w:kern w:val="2"/>
                <w:szCs w:val="24"/>
              </w:rPr>
              <w:t xml:space="preserve">Kartu su Prekėmis pateikiami šie dokumentai: </w:t>
            </w:r>
          </w:p>
          <w:p w14:paraId="65651105" w14:textId="77777777" w:rsidR="00D50B2F" w:rsidRPr="003A27BB" w:rsidRDefault="00D50B2F" w:rsidP="00D50B2F">
            <w:pPr>
              <w:spacing w:line="276" w:lineRule="auto"/>
              <w:jc w:val="both"/>
              <w:rPr>
                <w:rFonts w:ascii="Arial" w:hAnsi="Arial" w:cs="Arial"/>
                <w:kern w:val="2"/>
                <w:szCs w:val="24"/>
              </w:rPr>
            </w:pPr>
            <w:r w:rsidRPr="003A27BB">
              <w:rPr>
                <w:rFonts w:ascii="Arial" w:hAnsi="Arial" w:cs="Arial"/>
                <w:kern w:val="2"/>
                <w:szCs w:val="24"/>
              </w:rPr>
              <w:t>1. Prekių perdavimo-priėmimo aktas.</w:t>
            </w:r>
          </w:p>
          <w:p w14:paraId="714AD890" w14:textId="78300707" w:rsidR="00D50B2F" w:rsidRPr="003A27BB" w:rsidRDefault="00D50B2F" w:rsidP="00D50B2F">
            <w:pPr>
              <w:spacing w:line="276" w:lineRule="auto"/>
              <w:jc w:val="both"/>
              <w:rPr>
                <w:rFonts w:ascii="Arial" w:hAnsi="Arial" w:cs="Arial"/>
                <w:kern w:val="2"/>
                <w:szCs w:val="24"/>
              </w:rPr>
            </w:pPr>
            <w:r w:rsidRPr="003A27BB">
              <w:rPr>
                <w:rFonts w:ascii="Arial" w:hAnsi="Arial" w:cs="Arial"/>
                <w:kern w:val="2"/>
                <w:szCs w:val="24"/>
              </w:rPr>
              <w:t xml:space="preserve">2. </w:t>
            </w:r>
            <w:r w:rsidR="003A27BB">
              <w:rPr>
                <w:rFonts w:ascii="Arial" w:hAnsi="Arial" w:cs="Arial"/>
                <w:kern w:val="2"/>
                <w:szCs w:val="24"/>
              </w:rPr>
              <w:t>Pirkėjui pareikalavus, įrodymai,</w:t>
            </w:r>
            <w:r w:rsidRPr="003A27BB">
              <w:rPr>
                <w:rFonts w:ascii="Arial" w:hAnsi="Arial" w:cs="Arial"/>
                <w:kern w:val="2"/>
                <w:szCs w:val="24"/>
              </w:rPr>
              <w:t xml:space="preserve"> kad perduodamos Prekės atitinka visus Sutartyje nustatytus tai Prekei aplinkosauginius reikalavimus. </w:t>
            </w:r>
          </w:p>
          <w:p w14:paraId="5F62EDCB" w14:textId="4106495C" w:rsidR="00D50B2F" w:rsidRPr="003A27BB" w:rsidRDefault="00D50B2F" w:rsidP="00D50B2F">
            <w:pPr>
              <w:spacing w:line="276" w:lineRule="auto"/>
              <w:jc w:val="both"/>
              <w:rPr>
                <w:rFonts w:ascii="Arial" w:hAnsi="Arial" w:cs="Arial"/>
                <w:kern w:val="2"/>
                <w:szCs w:val="24"/>
              </w:rPr>
            </w:pPr>
            <w:r w:rsidRPr="003A27BB">
              <w:rPr>
                <w:rFonts w:ascii="Arial" w:hAnsi="Arial" w:cs="Arial"/>
                <w:kern w:val="2"/>
                <w:szCs w:val="24"/>
              </w:rPr>
              <w:t xml:space="preserve">3. </w:t>
            </w:r>
            <w:r w:rsidR="003A27BB" w:rsidRPr="003A27BB">
              <w:rPr>
                <w:rFonts w:ascii="Arial" w:hAnsi="Arial" w:cs="Arial"/>
                <w:kern w:val="2"/>
                <w:szCs w:val="24"/>
              </w:rPr>
              <w:t>Dokumentai, patvirtinantys Prekės atitiktį Techninėje specifikacijoje nustatytiems reikalavimams (kurių atitiktis bus tikrinama Prekės perdavimo metu</w:t>
            </w:r>
            <w:r w:rsidR="00435B89">
              <w:rPr>
                <w:rFonts w:ascii="Arial" w:hAnsi="Arial" w:cs="Arial"/>
                <w:kern w:val="2"/>
                <w:szCs w:val="24"/>
              </w:rPr>
              <w:t xml:space="preserve">, </w:t>
            </w:r>
            <w:r w:rsidR="00435B89" w:rsidRPr="006579E1">
              <w:rPr>
                <w:rFonts w:ascii="Arial" w:hAnsi="Arial" w:cs="Arial"/>
                <w:kern w:val="2"/>
                <w:szCs w:val="24"/>
              </w:rPr>
              <w:t>jei taip</w:t>
            </w:r>
            <w:r w:rsidR="003A27BB" w:rsidRPr="006579E1">
              <w:rPr>
                <w:rFonts w:ascii="Arial" w:hAnsi="Arial" w:cs="Arial"/>
                <w:kern w:val="2"/>
                <w:szCs w:val="24"/>
              </w:rPr>
              <w:t xml:space="preserve"> nur</w:t>
            </w:r>
            <w:r w:rsidR="003A27BB" w:rsidRPr="003A27BB">
              <w:rPr>
                <w:rFonts w:ascii="Arial" w:hAnsi="Arial" w:cs="Arial"/>
                <w:kern w:val="2"/>
                <w:szCs w:val="24"/>
              </w:rPr>
              <w:t>odyta Pasiūlyme)</w:t>
            </w:r>
            <w:r w:rsidRPr="003A27BB">
              <w:rPr>
                <w:rFonts w:ascii="Arial" w:hAnsi="Arial" w:cs="Arial"/>
                <w:kern w:val="2"/>
                <w:szCs w:val="24"/>
              </w:rPr>
              <w:t>.</w:t>
            </w:r>
          </w:p>
          <w:p w14:paraId="2255993B" w14:textId="77777777" w:rsidR="003A27BB" w:rsidRDefault="003A27BB" w:rsidP="00D50B2F">
            <w:pPr>
              <w:rPr>
                <w:rFonts w:ascii="Arial" w:hAnsi="Arial" w:cs="Arial"/>
                <w:kern w:val="2"/>
                <w:szCs w:val="24"/>
              </w:rPr>
            </w:pPr>
          </w:p>
          <w:p w14:paraId="63043AC8" w14:textId="0D58CA4D" w:rsidR="005A5832" w:rsidRPr="003A27BB" w:rsidRDefault="00D50B2F" w:rsidP="00D50B2F">
            <w:pPr>
              <w:rPr>
                <w:rFonts w:ascii="Arial" w:hAnsi="Arial" w:cs="Arial"/>
                <w:color w:val="4472C4"/>
                <w:kern w:val="2"/>
                <w:szCs w:val="24"/>
              </w:rPr>
            </w:pPr>
            <w:r w:rsidRPr="003A27BB">
              <w:rPr>
                <w:rFonts w:ascii="Arial" w:hAnsi="Arial" w:cs="Arial"/>
                <w:kern w:val="2"/>
                <w:szCs w:val="24"/>
              </w:rPr>
              <w:t>Tiekėjui nepateikus nurodytų dokumentų, laikoma, kad Prekės neatitinka Sutartyje nustatytų reikalavimų</w:t>
            </w:r>
            <w:r w:rsidR="00A10867" w:rsidRPr="003A27BB">
              <w:rPr>
                <w:rFonts w:ascii="Arial" w:hAnsi="Arial" w:cs="Arial"/>
                <w:kern w:val="2"/>
                <w:szCs w:val="24"/>
              </w:rPr>
              <w:t>.</w:t>
            </w:r>
            <w:ins w:id="2" w:author="Egidijus Gedrimas" w:date="2024-03-20T13:19:00Z">
              <w:r w:rsidR="00D50E81" w:rsidRPr="003A27BB">
                <w:rPr>
                  <w:rFonts w:ascii="Arial" w:hAnsi="Arial" w:cs="Arial"/>
                  <w:szCs w:val="24"/>
                </w:rPr>
                <w:t xml:space="preserve"> </w:t>
              </w:r>
            </w:ins>
          </w:p>
        </w:tc>
      </w:tr>
      <w:tr w:rsidR="005A5832" w:rsidRPr="003A27BB" w14:paraId="183479D0" w14:textId="77777777" w:rsidTr="1564600E">
        <w:trPr>
          <w:trHeight w:val="300"/>
        </w:trPr>
        <w:tc>
          <w:tcPr>
            <w:tcW w:w="9535" w:type="dxa"/>
            <w:gridSpan w:val="4"/>
          </w:tcPr>
          <w:p w14:paraId="7CE5D54A"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5. SUTARTIES KAINA IR ATSISKAITYMO TVARKA</w:t>
            </w:r>
          </w:p>
        </w:tc>
      </w:tr>
      <w:tr w:rsidR="005A5832" w:rsidRPr="003A27BB" w14:paraId="5167AE5E" w14:textId="77777777" w:rsidTr="1564600E">
        <w:trPr>
          <w:trHeight w:val="300"/>
        </w:trPr>
        <w:tc>
          <w:tcPr>
            <w:tcW w:w="2704" w:type="dxa"/>
            <w:gridSpan w:val="2"/>
          </w:tcPr>
          <w:p w14:paraId="3031D2D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5.1. Sutarčiai taikomas kainos apskaičiavimo būdas</w:t>
            </w:r>
          </w:p>
        </w:tc>
        <w:tc>
          <w:tcPr>
            <w:tcW w:w="6831" w:type="dxa"/>
            <w:gridSpan w:val="2"/>
          </w:tcPr>
          <w:p w14:paraId="02725761" w14:textId="0857282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A27BB" w:rsidRDefault="005A5832" w:rsidP="0038011F">
            <w:pPr>
              <w:rPr>
                <w:rFonts w:ascii="Arial" w:hAnsi="Arial" w:cs="Arial"/>
                <w:color w:val="4472C4"/>
                <w:kern w:val="2"/>
                <w:szCs w:val="24"/>
              </w:rPr>
            </w:pPr>
          </w:p>
          <w:p w14:paraId="7403D0A1" w14:textId="6C35CCBC" w:rsidR="005A5832" w:rsidRPr="003A27BB" w:rsidRDefault="00A10867" w:rsidP="0038011F">
            <w:pPr>
              <w:rPr>
                <w:rFonts w:ascii="Arial" w:hAnsi="Arial" w:cs="Arial"/>
                <w:kern w:val="2"/>
                <w:szCs w:val="24"/>
              </w:rPr>
            </w:pPr>
            <w:r w:rsidRPr="003A27BB">
              <w:rPr>
                <w:rFonts w:ascii="Arial" w:hAnsi="Arial" w:cs="Arial"/>
                <w:kern w:val="2"/>
                <w:szCs w:val="24"/>
              </w:rPr>
              <w:t>Fiksuotos kainos kainodara</w:t>
            </w:r>
          </w:p>
        </w:tc>
      </w:tr>
      <w:tr w:rsidR="005A5832" w:rsidRPr="003A27BB" w14:paraId="1CC6D71A" w14:textId="77777777" w:rsidTr="1564600E">
        <w:trPr>
          <w:trHeight w:val="300"/>
        </w:trPr>
        <w:tc>
          <w:tcPr>
            <w:tcW w:w="2704" w:type="dxa"/>
            <w:gridSpan w:val="2"/>
          </w:tcPr>
          <w:p w14:paraId="11992BFC"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5.2. Pradinės Sutarties vertė ir Sutarties kaina, kai taikoma </w:t>
            </w:r>
            <w:r w:rsidRPr="003A27BB">
              <w:rPr>
                <w:rFonts w:ascii="Arial" w:hAnsi="Arial" w:cs="Arial"/>
                <w:b/>
                <w:bCs/>
                <w:kern w:val="2"/>
                <w:szCs w:val="24"/>
                <w:u w:val="single"/>
              </w:rPr>
              <w:t>fiksuotos kainos</w:t>
            </w:r>
            <w:r w:rsidRPr="003A27BB">
              <w:rPr>
                <w:rFonts w:ascii="Arial" w:hAnsi="Arial" w:cs="Arial"/>
                <w:b/>
                <w:bCs/>
                <w:kern w:val="2"/>
                <w:szCs w:val="24"/>
              </w:rPr>
              <w:t xml:space="preserve"> kainodara</w:t>
            </w:r>
          </w:p>
          <w:p w14:paraId="3C39223D" w14:textId="77777777" w:rsidR="005A5832" w:rsidRPr="003A27BB" w:rsidRDefault="005A5832" w:rsidP="0038011F">
            <w:pPr>
              <w:rPr>
                <w:rFonts w:ascii="Arial" w:hAnsi="Arial" w:cs="Arial"/>
                <w:b/>
                <w:bCs/>
                <w:kern w:val="2"/>
                <w:szCs w:val="24"/>
              </w:rPr>
            </w:pPr>
          </w:p>
          <w:p w14:paraId="76E340C5" w14:textId="77777777" w:rsidR="005A5832" w:rsidRPr="003A27BB" w:rsidRDefault="005A5832" w:rsidP="0038011F">
            <w:pPr>
              <w:rPr>
                <w:rFonts w:ascii="Arial" w:hAnsi="Arial" w:cs="Arial"/>
                <w:b/>
                <w:bCs/>
                <w:kern w:val="2"/>
                <w:szCs w:val="24"/>
              </w:rPr>
            </w:pPr>
          </w:p>
          <w:p w14:paraId="0738B1C4" w14:textId="77777777" w:rsidR="005A5832" w:rsidRPr="003A27BB" w:rsidRDefault="005A5832" w:rsidP="0038011F">
            <w:pPr>
              <w:rPr>
                <w:rFonts w:ascii="Arial" w:hAnsi="Arial" w:cs="Arial"/>
                <w:b/>
                <w:bCs/>
                <w:kern w:val="2"/>
                <w:szCs w:val="24"/>
              </w:rPr>
            </w:pPr>
          </w:p>
          <w:p w14:paraId="4EF4D4BE" w14:textId="77777777" w:rsidR="005A5832" w:rsidRPr="003A27BB" w:rsidRDefault="005A5832" w:rsidP="00D50B2F">
            <w:pPr>
              <w:jc w:val="both"/>
              <w:rPr>
                <w:rFonts w:ascii="Arial" w:hAnsi="Arial" w:cs="Arial"/>
                <w:b/>
                <w:bCs/>
                <w:kern w:val="2"/>
                <w:szCs w:val="24"/>
              </w:rPr>
            </w:pPr>
          </w:p>
        </w:tc>
        <w:tc>
          <w:tcPr>
            <w:tcW w:w="6831" w:type="dxa"/>
            <w:gridSpan w:val="2"/>
          </w:tcPr>
          <w:p w14:paraId="21925A50" w14:textId="77777777" w:rsidR="005A5832" w:rsidRPr="003A27BB" w:rsidRDefault="00A10867" w:rsidP="00D50B2F">
            <w:pPr>
              <w:jc w:val="both"/>
              <w:rPr>
                <w:rFonts w:ascii="Arial" w:hAnsi="Arial" w:cs="Arial"/>
                <w:kern w:val="2"/>
                <w:szCs w:val="24"/>
              </w:rPr>
            </w:pPr>
            <w:r w:rsidRPr="003A27BB">
              <w:rPr>
                <w:rFonts w:ascii="Arial" w:hAnsi="Arial" w:cs="Arial"/>
                <w:b/>
                <w:bCs/>
                <w:kern w:val="2"/>
                <w:szCs w:val="24"/>
              </w:rPr>
              <w:t>Pradinės Sutarties</w:t>
            </w:r>
            <w:r w:rsidRPr="003A27BB">
              <w:rPr>
                <w:rFonts w:ascii="Arial" w:hAnsi="Arial" w:cs="Arial"/>
                <w:kern w:val="2"/>
                <w:szCs w:val="24"/>
              </w:rPr>
              <w:t xml:space="preserve"> vertė yra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 xml:space="preserve"> be pridėtinės vertės mokesčio (toliau – PVM). </w:t>
            </w:r>
          </w:p>
          <w:p w14:paraId="069F6803"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PVM sudaro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w:t>
            </w:r>
          </w:p>
          <w:p w14:paraId="2C65F05E" w14:textId="77777777" w:rsidR="005A5832" w:rsidRPr="003A27BB" w:rsidRDefault="00A10867" w:rsidP="00D50B2F">
            <w:pPr>
              <w:jc w:val="both"/>
              <w:rPr>
                <w:rFonts w:ascii="Arial" w:hAnsi="Arial" w:cs="Arial"/>
                <w:kern w:val="2"/>
                <w:szCs w:val="24"/>
              </w:rPr>
            </w:pPr>
            <w:r w:rsidRPr="003A27BB">
              <w:rPr>
                <w:rFonts w:ascii="Arial" w:hAnsi="Arial" w:cs="Arial"/>
                <w:b/>
                <w:bCs/>
                <w:kern w:val="2"/>
                <w:szCs w:val="24"/>
              </w:rPr>
              <w:t>Sutarties kaina</w:t>
            </w:r>
            <w:r w:rsidRPr="003A27BB">
              <w:rPr>
                <w:rFonts w:ascii="Arial" w:hAnsi="Arial" w:cs="Arial"/>
                <w:kern w:val="2"/>
                <w:szCs w:val="24"/>
              </w:rPr>
              <w:t xml:space="preserve"> yra </w:t>
            </w:r>
            <w:r w:rsidRPr="003A27BB">
              <w:rPr>
                <w:rFonts w:ascii="Arial" w:hAnsi="Arial" w:cs="Arial"/>
                <w:color w:val="4472C4"/>
                <w:kern w:val="2"/>
                <w:szCs w:val="24"/>
              </w:rPr>
              <w:t>(nurodyti sumą skaičiais)</w:t>
            </w:r>
            <w:r w:rsidRPr="003A27BB">
              <w:rPr>
                <w:rFonts w:ascii="Arial" w:hAnsi="Arial" w:cs="Arial"/>
                <w:kern w:val="2"/>
                <w:szCs w:val="24"/>
              </w:rPr>
              <w:t xml:space="preserve"> Eur, </w:t>
            </w:r>
            <w:r w:rsidRPr="003A27BB">
              <w:rPr>
                <w:rFonts w:ascii="Arial" w:hAnsi="Arial" w:cs="Arial"/>
                <w:color w:val="4472C4"/>
                <w:kern w:val="2"/>
                <w:szCs w:val="24"/>
              </w:rPr>
              <w:t>(nurodyti sumą žodžiais)</w:t>
            </w:r>
            <w:r w:rsidRPr="003A27BB">
              <w:rPr>
                <w:rFonts w:ascii="Arial" w:hAnsi="Arial" w:cs="Arial"/>
                <w:kern w:val="2"/>
                <w:szCs w:val="24"/>
              </w:rPr>
              <w:t xml:space="preserve"> Eur su PVM.</w:t>
            </w:r>
          </w:p>
          <w:p w14:paraId="5DC2FF3E" w14:textId="77777777" w:rsidR="005A5832" w:rsidRPr="003A27BB" w:rsidRDefault="00A10867" w:rsidP="00D50B2F">
            <w:pPr>
              <w:jc w:val="both"/>
              <w:rPr>
                <w:rFonts w:ascii="Arial" w:hAnsi="Arial" w:cs="Arial"/>
                <w:color w:val="FF0000"/>
                <w:kern w:val="2"/>
                <w:szCs w:val="24"/>
              </w:rPr>
            </w:pPr>
            <w:r w:rsidRPr="003A27BB">
              <w:rPr>
                <w:rFonts w:ascii="Arial" w:hAnsi="Arial" w:cs="Arial"/>
                <w:kern w:val="2"/>
                <w:szCs w:val="24"/>
              </w:rPr>
              <w:t>Šioje Sutartyje P</w:t>
            </w:r>
            <w:r w:rsidRPr="003A27BB">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3A27BB" w14:paraId="1C19A028" w14:textId="77777777" w:rsidTr="1564600E">
        <w:trPr>
          <w:trHeight w:val="300"/>
        </w:trPr>
        <w:tc>
          <w:tcPr>
            <w:tcW w:w="2704" w:type="dxa"/>
            <w:gridSpan w:val="2"/>
          </w:tcPr>
          <w:p w14:paraId="0ED0CBB4"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5.3. Sutarties kainos / įkainių perskaičiavimas taikant </w:t>
            </w:r>
            <w:r w:rsidRPr="003A27BB">
              <w:rPr>
                <w:rFonts w:ascii="Arial" w:hAnsi="Arial" w:cs="Arial"/>
                <w:b/>
                <w:bCs/>
                <w:kern w:val="2"/>
                <w:szCs w:val="24"/>
                <w:u w:val="single"/>
              </w:rPr>
              <w:t>peržiūros</w:t>
            </w:r>
            <w:r w:rsidRPr="003A27BB">
              <w:rPr>
                <w:rFonts w:ascii="Arial" w:hAnsi="Arial" w:cs="Arial"/>
                <w:b/>
                <w:bCs/>
                <w:kern w:val="2"/>
                <w:szCs w:val="24"/>
              </w:rPr>
              <w:t xml:space="preserve"> taisykles</w:t>
            </w:r>
          </w:p>
          <w:p w14:paraId="7B23748E" w14:textId="77777777" w:rsidR="005A5832" w:rsidRPr="003A27BB" w:rsidRDefault="005A5832" w:rsidP="0038011F">
            <w:pPr>
              <w:rPr>
                <w:rFonts w:ascii="Arial" w:hAnsi="Arial" w:cs="Arial"/>
                <w:b/>
                <w:bCs/>
                <w:kern w:val="2"/>
                <w:szCs w:val="24"/>
              </w:rPr>
            </w:pPr>
          </w:p>
          <w:p w14:paraId="1A3B6652" w14:textId="77777777" w:rsidR="005A5832" w:rsidRPr="003A27BB" w:rsidRDefault="005A5832" w:rsidP="0038011F">
            <w:pPr>
              <w:rPr>
                <w:rFonts w:ascii="Arial" w:hAnsi="Arial" w:cs="Arial"/>
                <w:kern w:val="2"/>
                <w:szCs w:val="24"/>
              </w:rPr>
            </w:pPr>
          </w:p>
        </w:tc>
        <w:tc>
          <w:tcPr>
            <w:tcW w:w="6831" w:type="dxa"/>
            <w:gridSpan w:val="2"/>
          </w:tcPr>
          <w:p w14:paraId="00D41BAE" w14:textId="69EEC809" w:rsidR="005A5832" w:rsidRPr="003A27BB" w:rsidRDefault="00A10867" w:rsidP="00D50B2F">
            <w:pPr>
              <w:jc w:val="both"/>
              <w:rPr>
                <w:rFonts w:ascii="Arial" w:hAnsi="Arial" w:cs="Arial"/>
                <w:kern w:val="2"/>
                <w:szCs w:val="24"/>
              </w:rPr>
            </w:pPr>
            <w:r w:rsidRPr="003A27BB">
              <w:rPr>
                <w:rFonts w:ascii="Arial" w:hAnsi="Arial" w:cs="Arial"/>
                <w:kern w:val="2"/>
                <w:szCs w:val="24"/>
              </w:rPr>
              <w:t>Sutarties kaina / įkainiai bus perskaičiuojami:</w:t>
            </w:r>
          </w:p>
          <w:p w14:paraId="64368AD2"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5.3.1. dėl PVM tarifo pasikeitimo;</w:t>
            </w:r>
          </w:p>
          <w:p w14:paraId="1B78855E"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5.3.3. dėl kainų lygio pokyčio;</w:t>
            </w:r>
          </w:p>
          <w:p w14:paraId="33BE06DA" w14:textId="29392D35" w:rsidR="00D50E81" w:rsidRPr="006579E1" w:rsidRDefault="00A10867" w:rsidP="006579E1">
            <w:pPr>
              <w:jc w:val="both"/>
              <w:rPr>
                <w:rFonts w:ascii="Arial" w:hAnsi="Arial" w:cs="Arial"/>
                <w:kern w:val="2"/>
                <w:szCs w:val="24"/>
              </w:rPr>
            </w:pPr>
            <w:r w:rsidRPr="003A27BB">
              <w:rPr>
                <w:rFonts w:ascii="Arial" w:hAnsi="Arial" w:cs="Arial"/>
                <w:kern w:val="2"/>
                <w:szCs w:val="24"/>
              </w:rPr>
              <w:t>5.3.4. pagal Prekių grupių (įvardinti konkrečią grupę pagal Sutarties dalyką) kainų pokyčius.</w:t>
            </w:r>
          </w:p>
        </w:tc>
      </w:tr>
      <w:tr w:rsidR="005A5832" w:rsidRPr="003A27BB" w14:paraId="44043A28" w14:textId="77777777" w:rsidTr="1564600E">
        <w:trPr>
          <w:trHeight w:val="300"/>
        </w:trPr>
        <w:tc>
          <w:tcPr>
            <w:tcW w:w="2704" w:type="dxa"/>
            <w:gridSpan w:val="2"/>
          </w:tcPr>
          <w:p w14:paraId="1E21D28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3A27BB" w:rsidRDefault="00A10867" w:rsidP="00D50B2F">
            <w:pPr>
              <w:jc w:val="both"/>
              <w:rPr>
                <w:rFonts w:ascii="Arial" w:hAnsi="Arial" w:cs="Arial"/>
                <w:kern w:val="2"/>
                <w:szCs w:val="24"/>
              </w:rPr>
            </w:pPr>
            <w:r w:rsidRPr="003A27BB">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3A27BB" w:rsidRDefault="00A10867" w:rsidP="003A27BB">
            <w:pPr>
              <w:jc w:val="both"/>
              <w:rPr>
                <w:rFonts w:ascii="Arial" w:hAnsi="Arial" w:cs="Arial"/>
                <w:kern w:val="2"/>
                <w:szCs w:val="24"/>
              </w:rPr>
            </w:pPr>
            <w:r w:rsidRPr="003A27BB">
              <w:rPr>
                <w:rFonts w:ascii="Arial" w:hAnsi="Arial" w:cs="Arial"/>
                <w:kern w:val="2"/>
                <w:szCs w:val="24"/>
              </w:rPr>
              <w:t xml:space="preserve">Perskaičiavimas įforminamas Susitarimu ne vėliau kaip per </w:t>
            </w:r>
            <w:r w:rsidR="00FC681A" w:rsidRPr="003A27BB">
              <w:rPr>
                <w:rFonts w:ascii="Arial" w:hAnsi="Arial" w:cs="Arial"/>
                <w:kern w:val="2"/>
                <w:szCs w:val="24"/>
              </w:rPr>
              <w:t xml:space="preserve">5 (penkios) darbo dienas </w:t>
            </w:r>
            <w:r w:rsidRPr="003A27BB">
              <w:rPr>
                <w:rFonts w:ascii="Arial" w:hAnsi="Arial" w:cs="Arial"/>
                <w:kern w:val="2"/>
                <w:szCs w:val="24"/>
              </w:rPr>
              <w:t xml:space="preserve">nuo PVM mokėjimą reglamentuojančių teisės aktų pasikeitimo, kuris tampa neatskiriama Sutarties </w:t>
            </w:r>
            <w:r w:rsidRPr="003A27BB">
              <w:rPr>
                <w:rFonts w:ascii="Arial" w:hAnsi="Arial" w:cs="Arial"/>
                <w:kern w:val="2"/>
                <w:szCs w:val="24"/>
              </w:rPr>
              <w:lastRenderedPageBreak/>
              <w:t>dalimi. Perskaičiuota (-</w:t>
            </w:r>
            <w:proofErr w:type="spellStart"/>
            <w:r w:rsidRPr="003A27BB">
              <w:rPr>
                <w:rFonts w:ascii="Arial" w:hAnsi="Arial" w:cs="Arial"/>
                <w:kern w:val="2"/>
                <w:szCs w:val="24"/>
              </w:rPr>
              <w:t>as</w:t>
            </w:r>
            <w:proofErr w:type="spellEnd"/>
            <w:r w:rsidRPr="003A27BB">
              <w:rPr>
                <w:rFonts w:ascii="Arial" w:hAnsi="Arial" w:cs="Arial"/>
                <w:kern w:val="2"/>
                <w:szCs w:val="24"/>
              </w:rPr>
              <w:t>) Sutarties kaina/įkainis taikoma (-</w:t>
            </w:r>
            <w:proofErr w:type="spellStart"/>
            <w:r w:rsidRPr="003A27BB">
              <w:rPr>
                <w:rFonts w:ascii="Arial" w:hAnsi="Arial" w:cs="Arial"/>
                <w:kern w:val="2"/>
                <w:szCs w:val="24"/>
              </w:rPr>
              <w:t>as</w:t>
            </w:r>
            <w:proofErr w:type="spellEnd"/>
            <w:r w:rsidRPr="003A27BB">
              <w:rPr>
                <w:rFonts w:ascii="Arial" w:hAnsi="Arial" w:cs="Arial"/>
                <w:kern w:val="2"/>
                <w:szCs w:val="24"/>
              </w:rPr>
              <w:t>) už tą Prekių dalį, kurios bus tiekiamos nuo Šalių pasirašyto Susitarimo įsigaliojimo dienos</w:t>
            </w:r>
            <w:r w:rsidR="00D50B2F" w:rsidRPr="003A27BB">
              <w:rPr>
                <w:rFonts w:ascii="Arial" w:hAnsi="Arial" w:cs="Arial"/>
                <w:kern w:val="2"/>
                <w:szCs w:val="24"/>
              </w:rPr>
              <w:t>.</w:t>
            </w:r>
          </w:p>
        </w:tc>
      </w:tr>
      <w:tr w:rsidR="005A5832" w:rsidRPr="003A27BB" w14:paraId="5D8E4D4D" w14:textId="77777777" w:rsidTr="1564600E">
        <w:trPr>
          <w:trHeight w:val="300"/>
        </w:trPr>
        <w:tc>
          <w:tcPr>
            <w:tcW w:w="2704" w:type="dxa"/>
            <w:gridSpan w:val="2"/>
          </w:tcPr>
          <w:p w14:paraId="7137F72E" w14:textId="77777777" w:rsidR="005A5832" w:rsidRPr="003A27BB" w:rsidRDefault="00A10867" w:rsidP="0038011F">
            <w:pPr>
              <w:rPr>
                <w:rFonts w:ascii="Arial" w:hAnsi="Arial" w:cs="Arial"/>
                <w:kern w:val="2"/>
                <w:szCs w:val="24"/>
              </w:rPr>
            </w:pPr>
            <w:r w:rsidRPr="003A27BB">
              <w:rPr>
                <w:rFonts w:ascii="Arial" w:hAnsi="Arial" w:cs="Arial"/>
                <w:b/>
                <w:bCs/>
                <w:kern w:val="2"/>
                <w:szCs w:val="24"/>
              </w:rPr>
              <w:lastRenderedPageBreak/>
              <w:t>5.3.2.</w:t>
            </w:r>
            <w:r w:rsidRPr="003A27BB">
              <w:rPr>
                <w:rFonts w:ascii="Arial" w:hAnsi="Arial" w:cs="Arial"/>
                <w:kern w:val="2"/>
                <w:szCs w:val="24"/>
              </w:rPr>
              <w:t xml:space="preserve"> </w:t>
            </w:r>
            <w:r w:rsidRPr="003A27BB">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63AD6FD7" w14:textId="77777777" w:rsidR="005A5832" w:rsidRPr="003A27BB" w:rsidRDefault="005A5832" w:rsidP="0038011F">
            <w:pPr>
              <w:rPr>
                <w:rFonts w:ascii="Arial" w:hAnsi="Arial" w:cs="Arial"/>
                <w:kern w:val="2"/>
                <w:szCs w:val="24"/>
              </w:rPr>
            </w:pPr>
          </w:p>
          <w:p w14:paraId="096AB429" w14:textId="41E4E758" w:rsidR="005A5832" w:rsidRPr="003A27BB" w:rsidRDefault="005A5832" w:rsidP="0038011F">
            <w:pPr>
              <w:rPr>
                <w:rFonts w:ascii="Arial" w:hAnsi="Arial" w:cs="Arial"/>
                <w:kern w:val="2"/>
                <w:szCs w:val="24"/>
              </w:rPr>
            </w:pPr>
          </w:p>
        </w:tc>
      </w:tr>
      <w:tr w:rsidR="005A5832" w:rsidRPr="003A27BB" w14:paraId="06597448" w14:textId="77777777" w:rsidTr="1564600E">
        <w:trPr>
          <w:trHeight w:val="300"/>
        </w:trPr>
        <w:tc>
          <w:tcPr>
            <w:tcW w:w="2704" w:type="dxa"/>
            <w:gridSpan w:val="2"/>
          </w:tcPr>
          <w:p w14:paraId="37387CF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5.3.3. Sutarties kainos / įkainių peržiūra dėl kainų lygio pokyčio</w:t>
            </w:r>
          </w:p>
          <w:p w14:paraId="0D1E91C2" w14:textId="77777777" w:rsidR="005A5832" w:rsidRPr="003A27BB" w:rsidRDefault="005A5832" w:rsidP="0038011F">
            <w:pPr>
              <w:rPr>
                <w:rFonts w:ascii="Arial" w:hAnsi="Arial" w:cs="Arial"/>
                <w:color w:val="4472C4"/>
                <w:kern w:val="2"/>
                <w:szCs w:val="24"/>
              </w:rPr>
            </w:pPr>
          </w:p>
          <w:p w14:paraId="68CA6F47" w14:textId="662CF001" w:rsidR="005A5832" w:rsidRPr="00435B89" w:rsidRDefault="005A5832" w:rsidP="0038011F">
            <w:pPr>
              <w:rPr>
                <w:rFonts w:ascii="Arial" w:hAnsi="Arial" w:cs="Arial"/>
                <w:b/>
                <w:bCs/>
                <w:kern w:val="2"/>
                <w:szCs w:val="24"/>
              </w:rPr>
            </w:pPr>
          </w:p>
        </w:tc>
        <w:tc>
          <w:tcPr>
            <w:tcW w:w="6831" w:type="dxa"/>
            <w:gridSpan w:val="2"/>
          </w:tcPr>
          <w:p w14:paraId="391BF2A6"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0038ADD0" w14:textId="77777777" w:rsidR="005A5832" w:rsidRPr="003A27BB" w:rsidRDefault="005A5832" w:rsidP="0038011F">
            <w:pPr>
              <w:rPr>
                <w:rFonts w:ascii="Arial" w:hAnsi="Arial" w:cs="Arial"/>
                <w:kern w:val="2"/>
                <w:szCs w:val="24"/>
              </w:rPr>
            </w:pPr>
          </w:p>
          <w:p w14:paraId="0AD0C670" w14:textId="058BFB1B" w:rsidR="005A5832" w:rsidRPr="003A27BB" w:rsidRDefault="005A5832" w:rsidP="0038011F">
            <w:pPr>
              <w:rPr>
                <w:rFonts w:ascii="Arial" w:hAnsi="Arial" w:cs="Arial"/>
                <w:color w:val="4472C4"/>
                <w:kern w:val="2"/>
                <w:szCs w:val="24"/>
              </w:rPr>
            </w:pPr>
          </w:p>
        </w:tc>
      </w:tr>
      <w:tr w:rsidR="005A5832" w:rsidRPr="003A27BB" w14:paraId="5B4D0978" w14:textId="77777777" w:rsidTr="1564600E">
        <w:trPr>
          <w:trHeight w:val="300"/>
        </w:trPr>
        <w:tc>
          <w:tcPr>
            <w:tcW w:w="2704" w:type="dxa"/>
            <w:gridSpan w:val="2"/>
          </w:tcPr>
          <w:p w14:paraId="30CEAD79"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7893DB32" w14:textId="1EBF1F5A" w:rsidR="005A5832" w:rsidRPr="003A27BB" w:rsidRDefault="005A5832" w:rsidP="0038011F">
            <w:pPr>
              <w:rPr>
                <w:rFonts w:ascii="Arial" w:hAnsi="Arial" w:cs="Arial"/>
                <w:kern w:val="2"/>
                <w:szCs w:val="24"/>
              </w:rPr>
            </w:pPr>
          </w:p>
        </w:tc>
      </w:tr>
      <w:tr w:rsidR="005A5832" w:rsidRPr="003A27BB" w14:paraId="56777FC9" w14:textId="77777777" w:rsidTr="1564600E">
        <w:trPr>
          <w:trHeight w:val="300"/>
        </w:trPr>
        <w:tc>
          <w:tcPr>
            <w:tcW w:w="2704" w:type="dxa"/>
            <w:gridSpan w:val="2"/>
          </w:tcPr>
          <w:p w14:paraId="3571279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5.4. Sutarties kainos / įkainių apskaičiavimas taikant </w:t>
            </w:r>
            <w:r w:rsidRPr="003A27BB">
              <w:rPr>
                <w:rFonts w:ascii="Arial" w:hAnsi="Arial" w:cs="Arial"/>
                <w:b/>
                <w:bCs/>
                <w:kern w:val="2"/>
                <w:szCs w:val="24"/>
                <w:u w:val="single"/>
              </w:rPr>
              <w:t>kiekio (apimties)</w:t>
            </w:r>
            <w:r w:rsidRPr="003A27BB">
              <w:rPr>
                <w:rFonts w:ascii="Arial" w:hAnsi="Arial" w:cs="Arial"/>
                <w:b/>
                <w:bCs/>
                <w:kern w:val="2"/>
                <w:szCs w:val="24"/>
              </w:rPr>
              <w:t xml:space="preserve"> keitimo taisykles</w:t>
            </w:r>
          </w:p>
        </w:tc>
        <w:tc>
          <w:tcPr>
            <w:tcW w:w="6831" w:type="dxa"/>
            <w:gridSpan w:val="2"/>
          </w:tcPr>
          <w:p w14:paraId="1972AF50" w14:textId="77777777" w:rsidR="005A5832" w:rsidRPr="003A27BB" w:rsidRDefault="00A10867" w:rsidP="00942479">
            <w:pPr>
              <w:jc w:val="both"/>
              <w:rPr>
                <w:rFonts w:ascii="Arial" w:hAnsi="Arial" w:cs="Arial"/>
                <w:kern w:val="2"/>
                <w:szCs w:val="24"/>
              </w:rPr>
            </w:pPr>
            <w:r w:rsidRPr="003A27BB">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Pr="003A27BB" w:rsidRDefault="00A10867" w:rsidP="00942479">
            <w:pPr>
              <w:jc w:val="both"/>
              <w:rPr>
                <w:rFonts w:ascii="Arial" w:hAnsi="Arial" w:cs="Arial"/>
                <w:kern w:val="2"/>
                <w:szCs w:val="24"/>
              </w:rPr>
            </w:pPr>
            <w:r w:rsidRPr="00435B89">
              <w:rPr>
                <w:rFonts w:ascii="Arial" w:hAnsi="Arial" w:cs="Arial"/>
                <w:kern w:val="2"/>
                <w:szCs w:val="24"/>
              </w:rPr>
              <w:t>U</w:t>
            </w:r>
            <w:r w:rsidRPr="003A27BB">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A27BB" w14:paraId="1DFF763B" w14:textId="77777777" w:rsidTr="1564600E">
        <w:trPr>
          <w:trHeight w:val="300"/>
        </w:trPr>
        <w:tc>
          <w:tcPr>
            <w:tcW w:w="2704" w:type="dxa"/>
            <w:gridSpan w:val="2"/>
          </w:tcPr>
          <w:p w14:paraId="416E16C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5.5. Atsiskaitymo su Tiekėju terminas ir tvarka</w:t>
            </w:r>
          </w:p>
        </w:tc>
        <w:tc>
          <w:tcPr>
            <w:tcW w:w="6831" w:type="dxa"/>
            <w:gridSpan w:val="2"/>
          </w:tcPr>
          <w:p w14:paraId="376C2164" w14:textId="66828493" w:rsidR="005A5832" w:rsidRPr="003A27BB" w:rsidRDefault="00A10867" w:rsidP="0038011F">
            <w:pPr>
              <w:rPr>
                <w:rFonts w:ascii="Arial" w:hAnsi="Arial" w:cs="Arial"/>
                <w:kern w:val="2"/>
                <w:szCs w:val="24"/>
              </w:rPr>
            </w:pPr>
            <w:r w:rsidRPr="003A27BB">
              <w:rPr>
                <w:rFonts w:ascii="Arial" w:hAnsi="Arial" w:cs="Arial"/>
                <w:kern w:val="2"/>
                <w:szCs w:val="24"/>
              </w:rPr>
              <w:t xml:space="preserve">Pirkėjas atsiskaito su Tiekėju ne vėliau kaip per </w:t>
            </w:r>
            <w:r w:rsidR="00C33376" w:rsidRPr="003A27BB">
              <w:rPr>
                <w:rFonts w:ascii="Arial" w:hAnsi="Arial" w:cs="Arial"/>
                <w:kern w:val="2"/>
                <w:szCs w:val="24"/>
              </w:rPr>
              <w:t xml:space="preserve">30 (trisdešimt) kalendorinių dienų </w:t>
            </w:r>
            <w:r w:rsidRPr="003A27BB">
              <w:rPr>
                <w:rFonts w:ascii="Arial" w:hAnsi="Arial" w:cs="Arial"/>
                <w:kern w:val="2"/>
                <w:szCs w:val="24"/>
              </w:rPr>
              <w:t>nuo Sąskaitos gavimo dienos.</w:t>
            </w:r>
          </w:p>
          <w:p w14:paraId="4A49B80B" w14:textId="77777777" w:rsidR="005A5832" w:rsidRPr="003A27BB" w:rsidRDefault="005A5832" w:rsidP="0038011F">
            <w:pPr>
              <w:rPr>
                <w:rFonts w:ascii="Arial" w:hAnsi="Arial" w:cs="Arial"/>
                <w:kern w:val="2"/>
                <w:szCs w:val="24"/>
              </w:rPr>
            </w:pPr>
          </w:p>
          <w:p w14:paraId="5D24EA7C" w14:textId="3824F742" w:rsidR="00001984" w:rsidRPr="003A27BB" w:rsidRDefault="00A10867" w:rsidP="0038011F">
            <w:pPr>
              <w:rPr>
                <w:ins w:id="3" w:author="Egidijus Gedrimas" w:date="2024-03-20T14:11:00Z"/>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Apmokėjimo sąlygos</w:t>
            </w:r>
            <w:r w:rsidRPr="003A27BB">
              <w:rPr>
                <w:rFonts w:ascii="Arial" w:hAnsi="Arial" w:cs="Arial"/>
                <w:color w:val="4472C4"/>
                <w:kern w:val="2"/>
                <w:szCs w:val="24"/>
                <w:shd w:val="clear" w:color="auto" w:fill="FFFFFF"/>
              </w:rPr>
              <w:t>:</w:t>
            </w:r>
            <w:r w:rsidRPr="003A27BB">
              <w:rPr>
                <w:rFonts w:ascii="Arial" w:hAnsi="Arial" w:cs="Arial"/>
                <w:color w:val="000000"/>
                <w:kern w:val="2"/>
                <w:szCs w:val="24"/>
                <w:shd w:val="clear" w:color="auto" w:fill="FFFFFF"/>
              </w:rPr>
              <w:t xml:space="preserve"> </w:t>
            </w:r>
          </w:p>
          <w:p w14:paraId="5D1F8A09" w14:textId="7C508AE9" w:rsidR="005A5832" w:rsidRPr="003A27BB" w:rsidRDefault="00A10867" w:rsidP="0038011F">
            <w:pPr>
              <w:rPr>
                <w:rFonts w:ascii="Arial" w:hAnsi="Arial" w:cs="Arial"/>
                <w:color w:val="FF0000"/>
                <w:kern w:val="2"/>
                <w:szCs w:val="24"/>
                <w:highlight w:val="yellow"/>
                <w:shd w:val="clear" w:color="auto" w:fill="FFFFFF"/>
              </w:rPr>
            </w:pPr>
            <w:r w:rsidRPr="003A27BB">
              <w:rPr>
                <w:rFonts w:ascii="Arial" w:hAnsi="Arial" w:cs="Arial"/>
                <w:kern w:val="2"/>
                <w:szCs w:val="24"/>
                <w:shd w:val="clear" w:color="auto" w:fill="FFFFFF"/>
              </w:rPr>
              <w:t xml:space="preserve">1) įvykdžius visus sutartinius įsipareigojimus, sumokama visa Sutarties kaina; </w:t>
            </w:r>
          </w:p>
        </w:tc>
      </w:tr>
      <w:tr w:rsidR="005A5832" w:rsidRPr="003A27BB" w14:paraId="44D73415" w14:textId="77777777" w:rsidTr="1564600E">
        <w:trPr>
          <w:trHeight w:val="300"/>
        </w:trPr>
        <w:tc>
          <w:tcPr>
            <w:tcW w:w="2704" w:type="dxa"/>
            <w:gridSpan w:val="2"/>
          </w:tcPr>
          <w:p w14:paraId="6C676BA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5.6. Avansas</w:t>
            </w:r>
          </w:p>
        </w:tc>
        <w:tc>
          <w:tcPr>
            <w:tcW w:w="6831" w:type="dxa"/>
            <w:gridSpan w:val="2"/>
          </w:tcPr>
          <w:p w14:paraId="569ADF88" w14:textId="77777777"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1B952C75" w14:textId="38EE11F1" w:rsidR="005A5832" w:rsidRPr="003A27BB" w:rsidRDefault="005A5832" w:rsidP="0038011F">
            <w:pPr>
              <w:rPr>
                <w:rFonts w:ascii="Arial" w:hAnsi="Arial" w:cs="Arial"/>
                <w:color w:val="000000"/>
                <w:kern w:val="2"/>
                <w:szCs w:val="24"/>
                <w:shd w:val="clear" w:color="auto" w:fill="FFFFFF"/>
              </w:rPr>
            </w:pPr>
          </w:p>
        </w:tc>
      </w:tr>
      <w:tr w:rsidR="005A5832" w:rsidRPr="003A27BB" w14:paraId="390513CB" w14:textId="77777777" w:rsidTr="1564600E">
        <w:trPr>
          <w:trHeight w:val="300"/>
        </w:trPr>
        <w:tc>
          <w:tcPr>
            <w:tcW w:w="2704" w:type="dxa"/>
            <w:gridSpan w:val="2"/>
          </w:tcPr>
          <w:p w14:paraId="0EF5F09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5.7. Avanso užtikrinimas</w:t>
            </w:r>
          </w:p>
        </w:tc>
        <w:tc>
          <w:tcPr>
            <w:tcW w:w="6831" w:type="dxa"/>
            <w:gridSpan w:val="2"/>
          </w:tcPr>
          <w:p w14:paraId="077DA028" w14:textId="77777777" w:rsidR="00942479" w:rsidRPr="003A27BB" w:rsidRDefault="00942479" w:rsidP="00942479">
            <w:pPr>
              <w:rPr>
                <w:rFonts w:ascii="Arial" w:hAnsi="Arial" w:cs="Arial"/>
                <w:kern w:val="2"/>
                <w:szCs w:val="24"/>
              </w:rPr>
            </w:pPr>
            <w:r w:rsidRPr="003A27BB">
              <w:rPr>
                <w:rFonts w:ascii="Arial" w:hAnsi="Arial" w:cs="Arial"/>
                <w:kern w:val="2"/>
                <w:szCs w:val="24"/>
              </w:rPr>
              <w:t>Netaikoma</w:t>
            </w:r>
          </w:p>
          <w:p w14:paraId="5B2F19FE" w14:textId="7975D2E7" w:rsidR="005A5832" w:rsidRPr="003A27BB" w:rsidRDefault="00A10867" w:rsidP="0038011F">
            <w:pPr>
              <w:rPr>
                <w:rFonts w:ascii="Arial" w:hAnsi="Arial" w:cs="Arial"/>
                <w:kern w:val="2"/>
                <w:szCs w:val="24"/>
              </w:rPr>
            </w:pPr>
            <w:r w:rsidRPr="003A27BB">
              <w:rPr>
                <w:rFonts w:ascii="Arial" w:hAnsi="Arial" w:cs="Arial"/>
                <w:color w:val="000000"/>
                <w:kern w:val="2"/>
                <w:szCs w:val="24"/>
                <w:shd w:val="clear" w:color="auto" w:fill="FFFFFF"/>
              </w:rPr>
              <w:t xml:space="preserve"> </w:t>
            </w:r>
          </w:p>
        </w:tc>
      </w:tr>
      <w:tr w:rsidR="005A5832" w:rsidRPr="003A27BB" w14:paraId="16A66D78" w14:textId="77777777" w:rsidTr="1564600E">
        <w:trPr>
          <w:trHeight w:val="300"/>
        </w:trPr>
        <w:tc>
          <w:tcPr>
            <w:tcW w:w="9535" w:type="dxa"/>
            <w:gridSpan w:val="4"/>
          </w:tcPr>
          <w:p w14:paraId="12D52984"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6. PREKIŲ KOKYBĖ IR GARANTINIAI ĮSIPAREIGOJIMAI</w:t>
            </w:r>
          </w:p>
        </w:tc>
      </w:tr>
      <w:tr w:rsidR="005A5832" w:rsidRPr="003A27BB" w14:paraId="6D983174" w14:textId="77777777" w:rsidTr="1564600E">
        <w:trPr>
          <w:trHeight w:val="300"/>
        </w:trPr>
        <w:tc>
          <w:tcPr>
            <w:tcW w:w="2704" w:type="dxa"/>
            <w:gridSpan w:val="2"/>
          </w:tcPr>
          <w:p w14:paraId="09C25722"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6.1. Garantinis terminas</w:t>
            </w:r>
          </w:p>
        </w:tc>
        <w:tc>
          <w:tcPr>
            <w:tcW w:w="6831" w:type="dxa"/>
            <w:gridSpan w:val="2"/>
          </w:tcPr>
          <w:p w14:paraId="563941A5" w14:textId="696E2D98" w:rsidR="005A5832" w:rsidRPr="003A27BB" w:rsidRDefault="00A10867" w:rsidP="00942479">
            <w:pPr>
              <w:jc w:val="both"/>
              <w:rPr>
                <w:rFonts w:ascii="Arial" w:hAnsi="Arial" w:cs="Arial"/>
                <w:kern w:val="2"/>
                <w:szCs w:val="24"/>
              </w:rPr>
            </w:pPr>
            <w:r w:rsidRPr="003A27BB">
              <w:rPr>
                <w:rFonts w:ascii="Arial" w:hAnsi="Arial" w:cs="Arial"/>
                <w:kern w:val="2"/>
                <w:szCs w:val="24"/>
              </w:rPr>
              <w:t xml:space="preserve">Prekėms nustatomas Tiekėjo pasiūlytas arba Prekių gamintojo taikomas Garantinis terminas, tačiau bet kokiu atveju </w:t>
            </w:r>
            <w:r w:rsidRPr="003A27BB">
              <w:rPr>
                <w:rFonts w:ascii="Arial" w:hAnsi="Arial" w:cs="Arial"/>
                <w:b/>
                <w:bCs/>
                <w:kern w:val="2"/>
                <w:szCs w:val="24"/>
              </w:rPr>
              <w:t>ne trumpesnis kaip</w:t>
            </w:r>
            <w:r w:rsidR="00C33376" w:rsidRPr="003A27BB">
              <w:rPr>
                <w:rFonts w:ascii="Arial" w:hAnsi="Arial" w:cs="Arial"/>
                <w:b/>
                <w:bCs/>
                <w:kern w:val="2"/>
                <w:szCs w:val="24"/>
              </w:rPr>
              <w:t xml:space="preserve"> </w:t>
            </w:r>
            <w:r w:rsidR="00942479" w:rsidRPr="003A27BB">
              <w:rPr>
                <w:rFonts w:ascii="Arial" w:hAnsi="Arial" w:cs="Arial"/>
                <w:b/>
                <w:bCs/>
                <w:kern w:val="2"/>
                <w:szCs w:val="24"/>
              </w:rPr>
              <w:t>24</w:t>
            </w:r>
            <w:r w:rsidR="00C33376" w:rsidRPr="003A27BB">
              <w:rPr>
                <w:rFonts w:ascii="Arial" w:hAnsi="Arial" w:cs="Arial"/>
                <w:b/>
                <w:bCs/>
                <w:kern w:val="2"/>
                <w:szCs w:val="24"/>
              </w:rPr>
              <w:t xml:space="preserve"> (</w:t>
            </w:r>
            <w:r w:rsidR="00942479" w:rsidRPr="003A27BB">
              <w:rPr>
                <w:rFonts w:ascii="Arial" w:hAnsi="Arial" w:cs="Arial"/>
                <w:b/>
                <w:bCs/>
                <w:kern w:val="2"/>
                <w:szCs w:val="24"/>
              </w:rPr>
              <w:t>dvidešimt keturi</w:t>
            </w:r>
            <w:r w:rsidR="00C33376" w:rsidRPr="003A27BB">
              <w:rPr>
                <w:rFonts w:ascii="Arial" w:hAnsi="Arial" w:cs="Arial"/>
                <w:b/>
                <w:bCs/>
                <w:kern w:val="2"/>
                <w:szCs w:val="24"/>
              </w:rPr>
              <w:t>)</w:t>
            </w:r>
            <w:r w:rsidR="00942479" w:rsidRPr="003A27BB">
              <w:rPr>
                <w:rFonts w:ascii="Arial" w:hAnsi="Arial" w:cs="Arial"/>
                <w:b/>
                <w:bCs/>
                <w:kern w:val="2"/>
                <w:szCs w:val="24"/>
              </w:rPr>
              <w:t xml:space="preserve"> mėnesiai</w:t>
            </w:r>
            <w:r w:rsidRPr="003A27BB">
              <w:rPr>
                <w:rFonts w:ascii="Arial" w:hAnsi="Arial" w:cs="Arial"/>
                <w:kern w:val="2"/>
                <w:szCs w:val="24"/>
              </w:rPr>
              <w:t>. Garantinis terminas, skaičiuojamas nuo Prekių perdavimo–priėmimo akto ar Sąskaitos (kai Prekių perdavimo–priėmimo aktas nėra pasirašomas</w:t>
            </w:r>
            <w:r w:rsidR="00C33376" w:rsidRPr="003A27BB">
              <w:rPr>
                <w:rFonts w:ascii="Arial" w:hAnsi="Arial" w:cs="Arial"/>
                <w:kern w:val="2"/>
                <w:szCs w:val="24"/>
              </w:rPr>
              <w:t xml:space="preserve"> arba Sąskaita yra prilyginama Prekių perdavimo–priėmimo aktui</w:t>
            </w:r>
            <w:r w:rsidRPr="003A27BB">
              <w:rPr>
                <w:rFonts w:ascii="Arial" w:hAnsi="Arial" w:cs="Arial"/>
                <w:kern w:val="2"/>
                <w:szCs w:val="24"/>
              </w:rPr>
              <w:t>) pasirašymo dienos.</w:t>
            </w:r>
          </w:p>
        </w:tc>
      </w:tr>
      <w:tr w:rsidR="005A5832" w:rsidRPr="003A27BB" w14:paraId="7DD6C03C" w14:textId="77777777" w:rsidTr="1564600E">
        <w:trPr>
          <w:trHeight w:val="300"/>
        </w:trPr>
        <w:tc>
          <w:tcPr>
            <w:tcW w:w="2704" w:type="dxa"/>
            <w:gridSpan w:val="2"/>
          </w:tcPr>
          <w:p w14:paraId="02AE192B"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6.2. Garantinė priežiūra</w:t>
            </w:r>
          </w:p>
        </w:tc>
        <w:tc>
          <w:tcPr>
            <w:tcW w:w="6831" w:type="dxa"/>
            <w:gridSpan w:val="2"/>
          </w:tcPr>
          <w:p w14:paraId="433F5B4B" w14:textId="71224DFA" w:rsidR="005A5832" w:rsidRPr="003A27BB" w:rsidRDefault="00A10867" w:rsidP="00942479">
            <w:pPr>
              <w:jc w:val="both"/>
              <w:rPr>
                <w:rFonts w:ascii="Arial" w:hAnsi="Arial" w:cs="Arial"/>
                <w:color w:val="4472C4"/>
                <w:kern w:val="2"/>
                <w:szCs w:val="24"/>
              </w:rPr>
            </w:pPr>
            <w:r w:rsidRPr="003A27BB">
              <w:rPr>
                <w:rFonts w:ascii="Arial" w:hAnsi="Arial" w:cs="Arial"/>
                <w:kern w:val="2"/>
                <w:szCs w:val="24"/>
              </w:rPr>
              <w:t xml:space="preserve">Tiekėjas privalo pašalinti trūkumus ne vėliau kaip per </w:t>
            </w:r>
            <w:r w:rsidR="006042A9" w:rsidRPr="003A27BB">
              <w:rPr>
                <w:rFonts w:ascii="Arial" w:hAnsi="Arial" w:cs="Arial"/>
                <w:kern w:val="2"/>
                <w:szCs w:val="24"/>
              </w:rPr>
              <w:t>5 (penkias) darbo dienas</w:t>
            </w:r>
            <w:r w:rsidR="00942479" w:rsidRPr="003A27BB">
              <w:rPr>
                <w:rFonts w:ascii="Arial" w:hAnsi="Arial" w:cs="Arial"/>
                <w:kern w:val="2"/>
                <w:szCs w:val="24"/>
              </w:rPr>
              <w:t>.</w:t>
            </w:r>
          </w:p>
          <w:p w14:paraId="709E2CFA" w14:textId="77777777" w:rsidR="005A5832" w:rsidRPr="003A27BB" w:rsidRDefault="005A5832" w:rsidP="00942479">
            <w:pPr>
              <w:jc w:val="both"/>
              <w:rPr>
                <w:rFonts w:ascii="Arial" w:hAnsi="Arial" w:cs="Arial"/>
                <w:color w:val="4472C4"/>
                <w:kern w:val="2"/>
                <w:szCs w:val="24"/>
              </w:rPr>
            </w:pPr>
          </w:p>
          <w:p w14:paraId="7F305FC3" w14:textId="77777777" w:rsidR="005A5832" w:rsidRPr="003A27BB" w:rsidRDefault="00A10867" w:rsidP="00942479">
            <w:pPr>
              <w:jc w:val="both"/>
              <w:rPr>
                <w:rFonts w:ascii="Arial" w:hAnsi="Arial" w:cs="Arial"/>
                <w:kern w:val="2"/>
                <w:szCs w:val="24"/>
              </w:rPr>
            </w:pPr>
            <w:r w:rsidRPr="003A27BB">
              <w:rPr>
                <w:rFonts w:ascii="Arial" w:hAnsi="Arial" w:cs="Arial"/>
                <w:kern w:val="2"/>
                <w:szCs w:val="24"/>
              </w:rPr>
              <w:t>Prekių trūkumų nustatymo bei šalinimo tvarka nustatyta Bendrųjų sąlygų 7 skyriuje.</w:t>
            </w:r>
          </w:p>
        </w:tc>
      </w:tr>
      <w:tr w:rsidR="005A5832" w:rsidRPr="003A27BB" w14:paraId="4EE15A55" w14:textId="77777777" w:rsidTr="1564600E">
        <w:trPr>
          <w:trHeight w:val="300"/>
        </w:trPr>
        <w:tc>
          <w:tcPr>
            <w:tcW w:w="9535" w:type="dxa"/>
            <w:gridSpan w:val="4"/>
          </w:tcPr>
          <w:p w14:paraId="3299BC8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7. SUTARTIES VYKDYMUI PASITELKIAMI SUBTIEKĖJAI</w:t>
            </w:r>
          </w:p>
        </w:tc>
      </w:tr>
      <w:tr w:rsidR="005A5832" w:rsidRPr="003A27BB" w14:paraId="6AD8FB63" w14:textId="77777777" w:rsidTr="1564600E">
        <w:trPr>
          <w:trHeight w:val="300"/>
        </w:trPr>
        <w:tc>
          <w:tcPr>
            <w:tcW w:w="2704" w:type="dxa"/>
            <w:gridSpan w:val="2"/>
          </w:tcPr>
          <w:p w14:paraId="365354E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Sutarties vykdymui pasitelkiami subtiekėjai ir (ar) specialistai</w:t>
            </w:r>
          </w:p>
        </w:tc>
        <w:tc>
          <w:tcPr>
            <w:tcW w:w="6831" w:type="dxa"/>
            <w:gridSpan w:val="2"/>
          </w:tcPr>
          <w:p w14:paraId="21BE351C" w14:textId="671D8498" w:rsidR="003A27BB" w:rsidRDefault="003A27BB" w:rsidP="00942479">
            <w:pPr>
              <w:jc w:val="both"/>
              <w:rPr>
                <w:rFonts w:ascii="Arial" w:hAnsi="Arial" w:cs="Arial"/>
                <w:kern w:val="2"/>
                <w:szCs w:val="24"/>
              </w:rPr>
            </w:pPr>
            <w:r w:rsidRPr="000838CF">
              <w:rPr>
                <w:rFonts w:ascii="Arial" w:hAnsi="Arial" w:cs="Arial"/>
                <w:kern w:val="2"/>
                <w:szCs w:val="24"/>
              </w:rPr>
              <w:t>(</w:t>
            </w:r>
            <w:r w:rsidRPr="000838CF">
              <w:rPr>
                <w:rFonts w:ascii="Arial" w:hAnsi="Arial" w:cs="Arial"/>
                <w:i/>
                <w:iCs/>
                <w:kern w:val="2"/>
                <w:szCs w:val="24"/>
                <w:shd w:val="clear" w:color="auto" w:fill="D9D9D9" w:themeFill="background1" w:themeFillShade="D9"/>
              </w:rPr>
              <w:t>pasirinkti tinkama variantą</w:t>
            </w:r>
            <w:r w:rsidRPr="000838CF">
              <w:rPr>
                <w:rFonts w:ascii="Arial" w:hAnsi="Arial" w:cs="Arial"/>
                <w:kern w:val="2"/>
                <w:szCs w:val="24"/>
              </w:rPr>
              <w:t>)</w:t>
            </w:r>
          </w:p>
          <w:p w14:paraId="68E1FE6C" w14:textId="77777777" w:rsidR="003A27BB" w:rsidRDefault="003A27BB" w:rsidP="00942479">
            <w:pPr>
              <w:jc w:val="both"/>
              <w:rPr>
                <w:rFonts w:ascii="Arial" w:hAnsi="Arial" w:cs="Arial"/>
                <w:kern w:val="2"/>
                <w:szCs w:val="24"/>
              </w:rPr>
            </w:pPr>
          </w:p>
          <w:p w14:paraId="35EE1770" w14:textId="1908278D" w:rsidR="005A5832" w:rsidRPr="003A27BB" w:rsidRDefault="00A10867" w:rsidP="00942479">
            <w:pPr>
              <w:jc w:val="both"/>
              <w:rPr>
                <w:rFonts w:ascii="Arial" w:hAnsi="Arial" w:cs="Arial"/>
                <w:kern w:val="2"/>
                <w:szCs w:val="24"/>
              </w:rPr>
            </w:pPr>
            <w:r w:rsidRPr="003A27BB">
              <w:rPr>
                <w:rFonts w:ascii="Arial" w:hAnsi="Arial" w:cs="Arial"/>
                <w:kern w:val="2"/>
                <w:szCs w:val="24"/>
              </w:rPr>
              <w:t>Sutarties vykdymui subtiekėjai ir (ar) specialistai nepasitelkiami.</w:t>
            </w:r>
          </w:p>
          <w:p w14:paraId="0A05E986" w14:textId="77777777" w:rsidR="005A5832" w:rsidRPr="003A27BB" w:rsidRDefault="005A5832" w:rsidP="00942479">
            <w:pPr>
              <w:jc w:val="both"/>
              <w:rPr>
                <w:rFonts w:ascii="Arial" w:hAnsi="Arial" w:cs="Arial"/>
                <w:kern w:val="2"/>
                <w:szCs w:val="24"/>
              </w:rPr>
            </w:pPr>
          </w:p>
          <w:p w14:paraId="1FDC783F" w14:textId="77777777" w:rsidR="005A5832" w:rsidRPr="003A27BB" w:rsidRDefault="00A10867" w:rsidP="00942479">
            <w:pPr>
              <w:jc w:val="both"/>
              <w:rPr>
                <w:rFonts w:ascii="Arial" w:hAnsi="Arial" w:cs="Arial"/>
                <w:color w:val="FF0000"/>
                <w:kern w:val="2"/>
                <w:szCs w:val="24"/>
              </w:rPr>
            </w:pPr>
            <w:r w:rsidRPr="003A27BB">
              <w:rPr>
                <w:rFonts w:ascii="Arial" w:hAnsi="Arial" w:cs="Arial"/>
                <w:color w:val="FF0000"/>
                <w:kern w:val="2"/>
                <w:szCs w:val="24"/>
              </w:rPr>
              <w:t>arba</w:t>
            </w:r>
          </w:p>
          <w:p w14:paraId="67FDD610" w14:textId="77777777" w:rsidR="005A5832" w:rsidRPr="003A27BB" w:rsidRDefault="005A5832" w:rsidP="00942479">
            <w:pPr>
              <w:jc w:val="both"/>
              <w:rPr>
                <w:rFonts w:ascii="Arial" w:hAnsi="Arial" w:cs="Arial"/>
                <w:kern w:val="2"/>
                <w:szCs w:val="24"/>
              </w:rPr>
            </w:pPr>
          </w:p>
          <w:p w14:paraId="100A011A" w14:textId="77777777" w:rsidR="005A5832" w:rsidRPr="003A27BB" w:rsidRDefault="00A10867" w:rsidP="00942479">
            <w:pPr>
              <w:jc w:val="both"/>
              <w:rPr>
                <w:rFonts w:ascii="Arial" w:hAnsi="Arial" w:cs="Arial"/>
                <w:b/>
                <w:bCs/>
                <w:kern w:val="2"/>
                <w:szCs w:val="24"/>
              </w:rPr>
            </w:pPr>
            <w:r w:rsidRPr="003A27BB">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3A27BB" w14:paraId="70E51143" w14:textId="77777777" w:rsidTr="1564600E">
        <w:trPr>
          <w:trHeight w:val="300"/>
        </w:trPr>
        <w:tc>
          <w:tcPr>
            <w:tcW w:w="9535" w:type="dxa"/>
            <w:gridSpan w:val="4"/>
          </w:tcPr>
          <w:p w14:paraId="213106F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8. PRIEVOLIŲ PAGAL SUTARTĮ ĮVYKDYMO UŽTIKRINIMAS</w:t>
            </w:r>
          </w:p>
        </w:tc>
      </w:tr>
      <w:tr w:rsidR="005A5832" w:rsidRPr="003A27BB" w14:paraId="4FC00A5A" w14:textId="77777777" w:rsidTr="1564600E">
        <w:trPr>
          <w:trHeight w:val="300"/>
        </w:trPr>
        <w:tc>
          <w:tcPr>
            <w:tcW w:w="2704" w:type="dxa"/>
            <w:gridSpan w:val="2"/>
          </w:tcPr>
          <w:p w14:paraId="4C6E031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8.1. Prievolių pagal Sutartį įvykdymo užtikrinimas</w:t>
            </w:r>
          </w:p>
          <w:p w14:paraId="1ED427E2" w14:textId="05F71D26" w:rsidR="00667050" w:rsidRPr="003A27BB" w:rsidRDefault="00667050" w:rsidP="00667050">
            <w:pPr>
              <w:rPr>
                <w:rFonts w:ascii="Arial" w:hAnsi="Arial" w:cs="Arial"/>
                <w:b/>
                <w:bCs/>
                <w:kern w:val="2"/>
                <w:szCs w:val="24"/>
              </w:rPr>
            </w:pPr>
          </w:p>
        </w:tc>
        <w:tc>
          <w:tcPr>
            <w:tcW w:w="6831" w:type="dxa"/>
            <w:gridSpan w:val="2"/>
          </w:tcPr>
          <w:p w14:paraId="57B4149A" w14:textId="11B2D812" w:rsidR="005A5832" w:rsidRPr="003A27BB" w:rsidRDefault="00A10867" w:rsidP="0038011F">
            <w:pPr>
              <w:rPr>
                <w:rFonts w:ascii="Arial" w:hAnsi="Arial" w:cs="Arial"/>
                <w:kern w:val="2"/>
                <w:szCs w:val="24"/>
              </w:rPr>
            </w:pPr>
            <w:r w:rsidRPr="003A27BB">
              <w:rPr>
                <w:rFonts w:ascii="Arial" w:hAnsi="Arial" w:cs="Arial"/>
                <w:kern w:val="2"/>
                <w:szCs w:val="24"/>
              </w:rPr>
              <w:t>Prievolių pagal Sutartį įvykdymas užtikrinamas</w:t>
            </w:r>
            <w:r w:rsidR="00942479" w:rsidRPr="003A27BB">
              <w:rPr>
                <w:rFonts w:ascii="Arial" w:hAnsi="Arial" w:cs="Arial"/>
                <w:kern w:val="2"/>
                <w:szCs w:val="24"/>
              </w:rPr>
              <w:t>:</w:t>
            </w:r>
            <w:r w:rsidR="003A27BB">
              <w:rPr>
                <w:rFonts w:ascii="Arial" w:hAnsi="Arial" w:cs="Arial"/>
                <w:kern w:val="2"/>
                <w:szCs w:val="24"/>
              </w:rPr>
              <w:t xml:space="preserve"> </w:t>
            </w:r>
            <w:r w:rsidRPr="003A27BB">
              <w:rPr>
                <w:rFonts w:ascii="Arial" w:hAnsi="Arial" w:cs="Arial"/>
                <w:kern w:val="2"/>
                <w:szCs w:val="24"/>
              </w:rPr>
              <w:t>Netesybomis (delspinigiais, bauda)</w:t>
            </w:r>
            <w:r w:rsidR="003A27BB">
              <w:rPr>
                <w:rFonts w:ascii="Arial" w:hAnsi="Arial" w:cs="Arial"/>
                <w:kern w:val="2"/>
                <w:szCs w:val="24"/>
              </w:rPr>
              <w:t>.</w:t>
            </w:r>
          </w:p>
          <w:p w14:paraId="3DDC83FB" w14:textId="1CCBA126" w:rsidR="005A5832" w:rsidRPr="003A27BB" w:rsidRDefault="005A5832" w:rsidP="0038011F">
            <w:pPr>
              <w:rPr>
                <w:rFonts w:ascii="Arial" w:hAnsi="Arial" w:cs="Arial"/>
                <w:kern w:val="2"/>
                <w:szCs w:val="24"/>
              </w:rPr>
            </w:pPr>
          </w:p>
        </w:tc>
      </w:tr>
      <w:tr w:rsidR="005A5832" w:rsidRPr="003A27BB" w14:paraId="440514AB" w14:textId="77777777" w:rsidTr="1564600E">
        <w:trPr>
          <w:trHeight w:val="300"/>
        </w:trPr>
        <w:tc>
          <w:tcPr>
            <w:tcW w:w="2704" w:type="dxa"/>
            <w:gridSpan w:val="2"/>
          </w:tcPr>
          <w:p w14:paraId="1559F431"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3A27BB" w:rsidRDefault="00A10867" w:rsidP="0038011F">
            <w:pPr>
              <w:rPr>
                <w:rFonts w:ascii="Arial" w:hAnsi="Arial" w:cs="Arial"/>
                <w:kern w:val="2"/>
                <w:szCs w:val="24"/>
              </w:rPr>
            </w:pPr>
            <w:r w:rsidRPr="003A27BB">
              <w:rPr>
                <w:rFonts w:ascii="Arial" w:hAnsi="Arial" w:cs="Arial"/>
                <w:kern w:val="2"/>
                <w:szCs w:val="24"/>
              </w:rPr>
              <w:t>Netaikoma</w:t>
            </w:r>
          </w:p>
          <w:p w14:paraId="2538D7C9" w14:textId="61215786" w:rsidR="005A5832" w:rsidRPr="003A27BB" w:rsidRDefault="005A5832" w:rsidP="0038011F">
            <w:pPr>
              <w:rPr>
                <w:rFonts w:ascii="Arial" w:hAnsi="Arial" w:cs="Arial"/>
                <w:kern w:val="2"/>
                <w:szCs w:val="24"/>
                <w:highlight w:val="yellow"/>
              </w:rPr>
            </w:pPr>
          </w:p>
          <w:p w14:paraId="031E7F44" w14:textId="405129FD" w:rsidR="005A5832" w:rsidRPr="003A27BB" w:rsidRDefault="005A5832" w:rsidP="0038011F">
            <w:pPr>
              <w:rPr>
                <w:rFonts w:ascii="Arial" w:hAnsi="Arial" w:cs="Arial"/>
                <w:kern w:val="2"/>
                <w:szCs w:val="24"/>
                <w:highlight w:val="yellow"/>
              </w:rPr>
            </w:pPr>
          </w:p>
        </w:tc>
      </w:tr>
      <w:tr w:rsidR="005A5832" w:rsidRPr="003A27BB" w14:paraId="3EE8B150" w14:textId="77777777" w:rsidTr="1564600E">
        <w:trPr>
          <w:trHeight w:val="300"/>
        </w:trPr>
        <w:tc>
          <w:tcPr>
            <w:tcW w:w="9535" w:type="dxa"/>
            <w:gridSpan w:val="4"/>
          </w:tcPr>
          <w:p w14:paraId="11F6AA1C" w14:textId="77777777" w:rsidR="005A5832" w:rsidRPr="003A27BB" w:rsidRDefault="00A10867" w:rsidP="0038011F">
            <w:pPr>
              <w:ind w:firstLine="720"/>
              <w:jc w:val="center"/>
              <w:rPr>
                <w:rFonts w:ascii="Arial" w:hAnsi="Arial" w:cs="Arial"/>
                <w:b/>
                <w:bCs/>
                <w:kern w:val="2"/>
                <w:szCs w:val="24"/>
              </w:rPr>
            </w:pPr>
            <w:r w:rsidRPr="003A27BB">
              <w:rPr>
                <w:rFonts w:ascii="Arial" w:hAnsi="Arial" w:cs="Arial"/>
                <w:b/>
                <w:bCs/>
                <w:kern w:val="2"/>
                <w:szCs w:val="24"/>
              </w:rPr>
              <w:t>9. ŠALIŲ ATSAKOMYBĖ</w:t>
            </w:r>
            <w:r w:rsidRPr="003A27BB">
              <w:rPr>
                <w:rFonts w:ascii="Arial" w:hAnsi="Arial" w:cs="Arial"/>
                <w:b/>
                <w:bCs/>
                <w:kern w:val="2"/>
                <w:szCs w:val="24"/>
              </w:rPr>
              <w:tab/>
            </w:r>
          </w:p>
        </w:tc>
      </w:tr>
      <w:tr w:rsidR="005A5832" w:rsidRPr="003A27BB" w14:paraId="7476CD9F" w14:textId="77777777" w:rsidTr="1564600E">
        <w:trPr>
          <w:trHeight w:val="300"/>
        </w:trPr>
        <w:tc>
          <w:tcPr>
            <w:tcW w:w="2704" w:type="dxa"/>
            <w:gridSpan w:val="2"/>
          </w:tcPr>
          <w:p w14:paraId="7FE72C4A"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A27BB" w:rsidRDefault="00A10867" w:rsidP="00942479">
            <w:pPr>
              <w:jc w:val="both"/>
              <w:rPr>
                <w:rFonts w:ascii="Arial" w:hAnsi="Arial" w:cs="Arial"/>
                <w:color w:val="FF0000"/>
                <w:kern w:val="2"/>
                <w:szCs w:val="24"/>
              </w:rPr>
            </w:pPr>
            <w:r w:rsidRPr="003A27BB">
              <w:rPr>
                <w:rFonts w:ascii="Arial" w:hAnsi="Arial" w:cs="Arial"/>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A27BB">
              <w:rPr>
                <w:rFonts w:ascii="Arial" w:hAnsi="Arial" w:cs="Arial"/>
                <w:kern w:val="2"/>
                <w:szCs w:val="24"/>
              </w:rPr>
              <w:t>0,0</w:t>
            </w:r>
            <w:r w:rsidR="000669AD" w:rsidRPr="003A27BB">
              <w:rPr>
                <w:rFonts w:ascii="Arial" w:hAnsi="Arial" w:cs="Arial"/>
                <w:kern w:val="2"/>
                <w:szCs w:val="24"/>
              </w:rPr>
              <w:t>5</w:t>
            </w:r>
            <w:r w:rsidRPr="003A27BB">
              <w:rPr>
                <w:rFonts w:ascii="Arial" w:hAnsi="Arial" w:cs="Arial"/>
                <w:kern w:val="2"/>
                <w:szCs w:val="24"/>
              </w:rPr>
              <w:t xml:space="preserve"> (</w:t>
            </w:r>
            <w:r w:rsidR="000669AD" w:rsidRPr="003A27BB">
              <w:rPr>
                <w:rFonts w:ascii="Arial" w:hAnsi="Arial" w:cs="Arial"/>
                <w:kern w:val="2"/>
                <w:szCs w:val="24"/>
              </w:rPr>
              <w:t xml:space="preserve">penkios </w:t>
            </w:r>
            <w:r w:rsidRPr="003A27BB">
              <w:rPr>
                <w:rFonts w:ascii="Arial" w:hAnsi="Arial" w:cs="Arial"/>
                <w:kern w:val="2"/>
                <w:szCs w:val="24"/>
              </w:rPr>
              <w:t xml:space="preserve">šimtosios) procento dydžio delspinigius nuo neapmokėtos </w:t>
            </w:r>
            <w:r w:rsidRPr="003A27BB">
              <w:rPr>
                <w:rFonts w:ascii="Arial" w:hAnsi="Arial" w:cs="Arial"/>
                <w:color w:val="000000"/>
                <w:kern w:val="2"/>
                <w:szCs w:val="24"/>
              </w:rPr>
              <w:t xml:space="preserve">sumos be PVM už kiekvieną vėlavimo </w:t>
            </w:r>
            <w:r w:rsidRPr="003A27BB">
              <w:rPr>
                <w:rFonts w:ascii="Arial" w:hAnsi="Arial" w:cs="Arial"/>
                <w:kern w:val="2"/>
                <w:szCs w:val="24"/>
              </w:rPr>
              <w:t>dieną</w:t>
            </w:r>
            <w:r w:rsidR="00942479" w:rsidRPr="003A27BB">
              <w:rPr>
                <w:rFonts w:ascii="Arial" w:hAnsi="Arial" w:cs="Arial"/>
                <w:color w:val="FF0000"/>
                <w:kern w:val="2"/>
                <w:szCs w:val="24"/>
              </w:rPr>
              <w:t>.</w:t>
            </w:r>
          </w:p>
        </w:tc>
      </w:tr>
      <w:tr w:rsidR="005A5832" w:rsidRPr="003A27BB" w14:paraId="30B33F12" w14:textId="77777777" w:rsidTr="1564600E">
        <w:trPr>
          <w:trHeight w:val="300"/>
        </w:trPr>
        <w:tc>
          <w:tcPr>
            <w:tcW w:w="2704" w:type="dxa"/>
            <w:gridSpan w:val="2"/>
          </w:tcPr>
          <w:p w14:paraId="0CBB35F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9.2. Tiekėjui taikomos netesybos</w:t>
            </w:r>
          </w:p>
        </w:tc>
        <w:tc>
          <w:tcPr>
            <w:tcW w:w="6831" w:type="dxa"/>
            <w:gridSpan w:val="2"/>
          </w:tcPr>
          <w:p w14:paraId="0511F91C" w14:textId="4204776F" w:rsidR="005A5832" w:rsidRPr="003A27BB" w:rsidRDefault="00A10867" w:rsidP="00942479">
            <w:pPr>
              <w:jc w:val="both"/>
              <w:rPr>
                <w:rFonts w:ascii="Arial" w:hAnsi="Arial" w:cs="Arial"/>
                <w:kern w:val="2"/>
                <w:szCs w:val="24"/>
              </w:rPr>
            </w:pPr>
            <w:r w:rsidRPr="003A27BB">
              <w:rPr>
                <w:rFonts w:ascii="Arial" w:hAnsi="Arial" w:cs="Arial"/>
                <w:kern w:val="2"/>
                <w:szCs w:val="24"/>
              </w:rPr>
              <w:t>9</w:t>
            </w:r>
            <w:r w:rsidRPr="00435B89">
              <w:rPr>
                <w:rFonts w:ascii="Arial" w:hAnsi="Arial" w:cs="Arial"/>
                <w:kern w:val="2"/>
                <w:szCs w:val="24"/>
              </w:rPr>
              <w:t xml:space="preserve">.2.1. </w:t>
            </w:r>
            <w:r w:rsidRPr="003A27BB">
              <w:rPr>
                <w:rFonts w:ascii="Arial" w:hAnsi="Arial" w:cs="Arial"/>
                <w:kern w:val="2"/>
                <w:szCs w:val="24"/>
              </w:rPr>
              <w:t xml:space="preserve">Jeigu Tiekėjas vėluoja vykdyti užsakymą, tiekti Prekes ar ištaisyti jų trūkumus arba nevykdo kitų sutartinių įsipareigojimų, Pirkėjas nuo kitos nei nustatytas terminas dienos Tiekėjui </w:t>
            </w:r>
            <w:r w:rsidRPr="003A27BB">
              <w:rPr>
                <w:rFonts w:ascii="Arial" w:hAnsi="Arial" w:cs="Arial"/>
                <w:kern w:val="2"/>
                <w:szCs w:val="24"/>
              </w:rPr>
              <w:lastRenderedPageBreak/>
              <w:t>skaičiuoja 0,0</w:t>
            </w:r>
            <w:r w:rsidR="00265C77" w:rsidRPr="003A27BB">
              <w:rPr>
                <w:rFonts w:ascii="Arial" w:hAnsi="Arial" w:cs="Arial"/>
                <w:kern w:val="2"/>
                <w:szCs w:val="24"/>
              </w:rPr>
              <w:t>5</w:t>
            </w:r>
            <w:r w:rsidRPr="003A27BB">
              <w:rPr>
                <w:rFonts w:ascii="Arial" w:hAnsi="Arial" w:cs="Arial"/>
                <w:kern w:val="2"/>
                <w:szCs w:val="24"/>
              </w:rPr>
              <w:t xml:space="preserve"> (</w:t>
            </w:r>
            <w:r w:rsidR="00265C77" w:rsidRPr="003A27BB">
              <w:rPr>
                <w:rFonts w:ascii="Arial" w:hAnsi="Arial" w:cs="Arial"/>
                <w:kern w:val="2"/>
                <w:szCs w:val="24"/>
              </w:rPr>
              <w:t xml:space="preserve">penkios </w:t>
            </w:r>
            <w:r w:rsidRPr="003A27BB">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A27BB" w:rsidRDefault="005A5832" w:rsidP="00942479">
            <w:pPr>
              <w:jc w:val="both"/>
              <w:rPr>
                <w:rFonts w:ascii="Arial" w:hAnsi="Arial" w:cs="Arial"/>
                <w:kern w:val="2"/>
                <w:szCs w:val="24"/>
              </w:rPr>
            </w:pPr>
          </w:p>
          <w:p w14:paraId="7907862C" w14:textId="4066C22E" w:rsidR="005A5832" w:rsidRPr="003A27BB" w:rsidRDefault="00A10867" w:rsidP="00942479">
            <w:pPr>
              <w:jc w:val="both"/>
              <w:rPr>
                <w:rFonts w:ascii="Arial" w:hAnsi="Arial" w:cs="Arial"/>
                <w:b/>
                <w:bCs/>
                <w:kern w:val="2"/>
                <w:szCs w:val="24"/>
              </w:rPr>
            </w:pPr>
            <w:r w:rsidRPr="003A27BB">
              <w:rPr>
                <w:rFonts w:ascii="Arial" w:hAnsi="Arial" w:cs="Arial"/>
                <w:kern w:val="2"/>
                <w:szCs w:val="24"/>
              </w:rPr>
              <w:t>9.2.2.</w:t>
            </w:r>
            <w:r w:rsidRPr="00435B89">
              <w:rPr>
                <w:rFonts w:ascii="Arial" w:hAnsi="Arial" w:cs="Arial"/>
                <w:kern w:val="2"/>
                <w:szCs w:val="24"/>
              </w:rPr>
              <w:t xml:space="preserve"> </w:t>
            </w:r>
            <w:r w:rsidRPr="003A27BB">
              <w:rPr>
                <w:rFonts w:ascii="Arial" w:hAnsi="Arial" w:cs="Arial"/>
                <w:kern w:val="2"/>
                <w:szCs w:val="24"/>
              </w:rPr>
              <w:t>Tiekėjas privalo sumokėti Pirkėjui netesybas per</w:t>
            </w:r>
            <w:r w:rsidR="00672796" w:rsidRPr="003A27BB">
              <w:rPr>
                <w:rFonts w:ascii="Arial" w:hAnsi="Arial" w:cs="Arial"/>
                <w:kern w:val="2"/>
                <w:szCs w:val="24"/>
              </w:rPr>
              <w:t xml:space="preserve"> 10 (dešimt) darbo dienų </w:t>
            </w:r>
            <w:r w:rsidRPr="003A27BB">
              <w:rPr>
                <w:rFonts w:ascii="Arial" w:hAnsi="Arial" w:cs="Arial"/>
                <w:kern w:val="2"/>
                <w:szCs w:val="24"/>
              </w:rPr>
              <w:t xml:space="preserve"> </w:t>
            </w:r>
            <w:proofErr w:type="spellStart"/>
            <w:r w:rsidRPr="003A27BB">
              <w:rPr>
                <w:rFonts w:ascii="Arial" w:hAnsi="Arial" w:cs="Arial"/>
                <w:kern w:val="2"/>
                <w:szCs w:val="24"/>
              </w:rPr>
              <w:t>dienų</w:t>
            </w:r>
            <w:proofErr w:type="spellEnd"/>
            <w:r w:rsidRPr="003A27BB">
              <w:rPr>
                <w:rFonts w:ascii="Arial" w:hAnsi="Arial" w:cs="Arial"/>
                <w:kern w:val="2"/>
                <w:szCs w:val="24"/>
              </w:rPr>
              <w:t xml:space="preserve"> nuo Pirkėjo pareikalavimo. </w:t>
            </w:r>
          </w:p>
        </w:tc>
      </w:tr>
      <w:tr w:rsidR="005A5832" w:rsidRPr="003A27BB" w14:paraId="6C7F8BB5" w14:textId="77777777" w:rsidTr="1564600E">
        <w:trPr>
          <w:trHeight w:val="300"/>
        </w:trPr>
        <w:tc>
          <w:tcPr>
            <w:tcW w:w="2704" w:type="dxa"/>
            <w:gridSpan w:val="2"/>
          </w:tcPr>
          <w:p w14:paraId="67875D6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32FEFE58" w:rsidR="005A5832" w:rsidRPr="003A27BB" w:rsidRDefault="00A10867" w:rsidP="00942479">
            <w:pPr>
              <w:jc w:val="both"/>
              <w:rPr>
                <w:rFonts w:ascii="Arial" w:hAnsi="Arial" w:cs="Arial"/>
                <w:kern w:val="2"/>
                <w:szCs w:val="24"/>
              </w:rPr>
            </w:pPr>
            <w:r w:rsidRPr="003A27BB">
              <w:rPr>
                <w:rFonts w:ascii="Arial" w:hAnsi="Arial" w:cs="Arial"/>
                <w:kern w:val="2"/>
                <w:szCs w:val="24"/>
              </w:rPr>
              <w:t>Nutraukus Sutartį dėl esminio Sutarties pažeidimo, nustatyto Sutarties Specialiosiose sąlygose, mokama</w:t>
            </w:r>
            <w:r w:rsidR="00942479" w:rsidRPr="003A27BB">
              <w:rPr>
                <w:rFonts w:ascii="Arial" w:hAnsi="Arial" w:cs="Arial"/>
                <w:kern w:val="2"/>
                <w:szCs w:val="24"/>
              </w:rPr>
              <w:t xml:space="preserve"> </w:t>
            </w:r>
            <w:r w:rsidR="00A12BEB" w:rsidRPr="003A27BB">
              <w:rPr>
                <w:rFonts w:ascii="Arial" w:hAnsi="Arial" w:cs="Arial"/>
                <w:kern w:val="2"/>
                <w:szCs w:val="24"/>
              </w:rPr>
              <w:t>10</w:t>
            </w:r>
            <w:r w:rsidR="00942479" w:rsidRPr="003A27BB">
              <w:rPr>
                <w:rFonts w:ascii="Arial" w:hAnsi="Arial" w:cs="Arial"/>
                <w:kern w:val="2"/>
                <w:szCs w:val="24"/>
              </w:rPr>
              <w:t xml:space="preserve"> </w:t>
            </w:r>
            <w:r w:rsidR="00672796" w:rsidRPr="003A27BB">
              <w:rPr>
                <w:rFonts w:ascii="Arial" w:hAnsi="Arial" w:cs="Arial"/>
                <w:kern w:val="2"/>
                <w:szCs w:val="24"/>
              </w:rPr>
              <w:t>(</w:t>
            </w:r>
            <w:r w:rsidR="00A12BEB" w:rsidRPr="003A27BB">
              <w:rPr>
                <w:rFonts w:ascii="Arial" w:hAnsi="Arial" w:cs="Arial"/>
                <w:kern w:val="2"/>
                <w:szCs w:val="24"/>
              </w:rPr>
              <w:t>dešimt</w:t>
            </w:r>
            <w:r w:rsidR="00672796" w:rsidRPr="003A27BB">
              <w:rPr>
                <w:rFonts w:ascii="Arial" w:hAnsi="Arial" w:cs="Arial"/>
                <w:kern w:val="2"/>
                <w:szCs w:val="24"/>
              </w:rPr>
              <w:t>)</w:t>
            </w:r>
            <w:ins w:id="4" w:author="Egidijus Gedrimas" w:date="2024-03-20T13:37:00Z">
              <w:r w:rsidR="00672796" w:rsidRPr="003A27BB">
                <w:rPr>
                  <w:rFonts w:ascii="Arial" w:hAnsi="Arial" w:cs="Arial"/>
                  <w:kern w:val="2"/>
                  <w:szCs w:val="24"/>
                </w:rPr>
                <w:t xml:space="preserve"> </w:t>
              </w:r>
            </w:ins>
            <w:r w:rsidRPr="003A27BB">
              <w:rPr>
                <w:rFonts w:ascii="Arial" w:hAnsi="Arial" w:cs="Arial"/>
                <w:kern w:val="2"/>
                <w:szCs w:val="24"/>
              </w:rPr>
              <w:t>procentų dydžio bauda nuo Pradinės Sutarties vertės be PVM, nurodytos Specialiųjų sąlygų 5.2 punkte.</w:t>
            </w:r>
          </w:p>
        </w:tc>
      </w:tr>
      <w:tr w:rsidR="005A5832" w:rsidRPr="003A27BB" w14:paraId="564B5C28" w14:textId="77777777" w:rsidTr="1564600E">
        <w:trPr>
          <w:trHeight w:val="300"/>
        </w:trPr>
        <w:tc>
          <w:tcPr>
            <w:tcW w:w="2704" w:type="dxa"/>
            <w:gridSpan w:val="2"/>
          </w:tcPr>
          <w:p w14:paraId="741F8926"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A39AEC" w:rsidR="005A5832" w:rsidRPr="003A27BB" w:rsidRDefault="00942479" w:rsidP="007C73AE">
            <w:pPr>
              <w:jc w:val="both"/>
              <w:rPr>
                <w:rFonts w:ascii="Arial" w:hAnsi="Arial" w:cs="Arial"/>
                <w:kern w:val="2"/>
                <w:szCs w:val="24"/>
              </w:rPr>
            </w:pPr>
            <w:r w:rsidRPr="003A27BB">
              <w:rPr>
                <w:rFonts w:ascii="Arial" w:hAnsi="Arial" w:cs="Arial"/>
                <w:kern w:val="2"/>
                <w:szCs w:val="24"/>
              </w:rPr>
              <w:t>Taikoma už kiekvieną pažeidimo atvejį, 2 (du) proc. nuo Pradinės Sutarties vertės Eur.</w:t>
            </w:r>
          </w:p>
        </w:tc>
      </w:tr>
      <w:tr w:rsidR="005A5832" w:rsidRPr="003A27BB" w14:paraId="135FBF19" w14:textId="77777777" w:rsidTr="1564600E">
        <w:trPr>
          <w:trHeight w:val="300"/>
        </w:trPr>
        <w:tc>
          <w:tcPr>
            <w:tcW w:w="2704" w:type="dxa"/>
            <w:gridSpan w:val="2"/>
          </w:tcPr>
          <w:p w14:paraId="241B406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9.5. Tiekėjui taikomos baudos dėl aplinkosauginių ir (arba) socialinių kriterijų nesilaikymo</w:t>
            </w:r>
          </w:p>
        </w:tc>
        <w:tc>
          <w:tcPr>
            <w:tcW w:w="6831" w:type="dxa"/>
            <w:gridSpan w:val="2"/>
          </w:tcPr>
          <w:p w14:paraId="181EDD15" w14:textId="4331DACC" w:rsidR="00942479" w:rsidRPr="003A27BB" w:rsidRDefault="00942479" w:rsidP="00942479">
            <w:pPr>
              <w:jc w:val="both"/>
              <w:rPr>
                <w:rFonts w:ascii="Arial" w:hAnsi="Arial" w:cs="Arial"/>
                <w:kern w:val="2"/>
                <w:szCs w:val="24"/>
              </w:rPr>
            </w:pPr>
            <w:r w:rsidRPr="003A27BB">
              <w:rPr>
                <w:rFonts w:ascii="Arial" w:hAnsi="Arial" w:cs="Arial"/>
                <w:kern w:val="2"/>
                <w:szCs w:val="24"/>
              </w:rPr>
              <w:t>D</w:t>
            </w:r>
            <w:r w:rsidR="00A10867" w:rsidRPr="003A27BB">
              <w:rPr>
                <w:rFonts w:ascii="Arial" w:hAnsi="Arial" w:cs="Arial"/>
                <w:kern w:val="2"/>
                <w:szCs w:val="24"/>
              </w:rPr>
              <w:t>ėl aplinkosauginių ir (arba) socialinių kriterijų, nurodytų Specialiųjų sąlygų</w:t>
            </w:r>
            <w:r w:rsidR="00A10867" w:rsidRPr="00435B89">
              <w:rPr>
                <w:rFonts w:ascii="Arial" w:hAnsi="Arial" w:cs="Arial"/>
                <w:kern w:val="2"/>
                <w:szCs w:val="24"/>
              </w:rPr>
              <w:t xml:space="preserve"> </w:t>
            </w:r>
            <w:r w:rsidR="00A10867" w:rsidRPr="003A27BB">
              <w:rPr>
                <w:rFonts w:ascii="Arial" w:hAnsi="Arial" w:cs="Arial"/>
                <w:kern w:val="2"/>
                <w:szCs w:val="24"/>
              </w:rPr>
              <w:t xml:space="preserve">12 skyriuje, bus taikomos baudos </w:t>
            </w:r>
            <w:r w:rsidR="009E637C" w:rsidRPr="003A27BB">
              <w:rPr>
                <w:rFonts w:ascii="Arial" w:hAnsi="Arial" w:cs="Arial"/>
                <w:kern w:val="2"/>
                <w:szCs w:val="24"/>
              </w:rPr>
              <w:t xml:space="preserve">2 (dviejų ) </w:t>
            </w:r>
            <w:r w:rsidR="0052186B" w:rsidRPr="003A27BB">
              <w:rPr>
                <w:rFonts w:ascii="Arial" w:hAnsi="Arial" w:cs="Arial"/>
                <w:kern w:val="2"/>
                <w:szCs w:val="24"/>
                <w:shd w:val="clear" w:color="auto" w:fill="FFFFFF"/>
              </w:rPr>
              <w:t xml:space="preserve">proc. nuo Pradinės Sutarties vertės </w:t>
            </w:r>
            <w:r w:rsidR="00A10867" w:rsidRPr="003A27BB">
              <w:rPr>
                <w:rFonts w:ascii="Arial" w:hAnsi="Arial" w:cs="Arial"/>
                <w:kern w:val="2"/>
                <w:szCs w:val="24"/>
              </w:rPr>
              <w:t>Eur</w:t>
            </w:r>
            <w:r w:rsidRPr="003A27BB">
              <w:rPr>
                <w:rFonts w:ascii="Arial" w:hAnsi="Arial" w:cs="Arial"/>
                <w:kern w:val="2"/>
                <w:szCs w:val="24"/>
              </w:rPr>
              <w:t>.</w:t>
            </w:r>
          </w:p>
          <w:p w14:paraId="08E9FB70" w14:textId="5307D347" w:rsidR="005A5832" w:rsidRPr="003A27BB" w:rsidRDefault="005A5832" w:rsidP="0038011F">
            <w:pPr>
              <w:rPr>
                <w:rFonts w:ascii="Arial" w:hAnsi="Arial" w:cs="Arial"/>
                <w:color w:val="4472C4"/>
                <w:kern w:val="2"/>
                <w:szCs w:val="24"/>
              </w:rPr>
            </w:pPr>
          </w:p>
        </w:tc>
      </w:tr>
      <w:tr w:rsidR="005A5832" w:rsidRPr="003A27BB" w14:paraId="410DF044" w14:textId="77777777" w:rsidTr="1564600E">
        <w:trPr>
          <w:trHeight w:val="300"/>
        </w:trPr>
        <w:tc>
          <w:tcPr>
            <w:tcW w:w="2704" w:type="dxa"/>
            <w:gridSpan w:val="2"/>
          </w:tcPr>
          <w:p w14:paraId="5B32D98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A27BB" w:rsidRDefault="00870B26" w:rsidP="0038011F">
            <w:pPr>
              <w:rPr>
                <w:rFonts w:ascii="Arial" w:hAnsi="Arial" w:cs="Arial"/>
                <w:color w:val="4472C4"/>
                <w:kern w:val="2"/>
                <w:szCs w:val="24"/>
              </w:rPr>
            </w:pPr>
            <w:r w:rsidRPr="003A27BB">
              <w:rPr>
                <w:rFonts w:ascii="Arial" w:hAnsi="Arial" w:cs="Arial"/>
                <w:kern w:val="2"/>
                <w:szCs w:val="24"/>
              </w:rPr>
              <w:t xml:space="preserve">2 (dviejų ) </w:t>
            </w:r>
            <w:r w:rsidRPr="003A27BB">
              <w:rPr>
                <w:rFonts w:ascii="Arial" w:hAnsi="Arial" w:cs="Arial"/>
                <w:kern w:val="2"/>
                <w:szCs w:val="24"/>
                <w:shd w:val="clear" w:color="auto" w:fill="FFFFFF"/>
              </w:rPr>
              <w:t xml:space="preserve">proc. nuo Pradinės Sutarties vertės </w:t>
            </w:r>
            <w:r w:rsidRPr="003A27BB">
              <w:rPr>
                <w:rFonts w:ascii="Arial" w:hAnsi="Arial" w:cs="Arial"/>
                <w:kern w:val="2"/>
                <w:szCs w:val="24"/>
              </w:rPr>
              <w:t>Eur</w:t>
            </w:r>
            <w:r w:rsidR="00942479" w:rsidRPr="003A27BB">
              <w:rPr>
                <w:rFonts w:ascii="Arial" w:hAnsi="Arial" w:cs="Arial"/>
                <w:kern w:val="2"/>
                <w:szCs w:val="24"/>
              </w:rPr>
              <w:t>.</w:t>
            </w:r>
          </w:p>
        </w:tc>
      </w:tr>
      <w:tr w:rsidR="005A5832" w:rsidRPr="003A27BB" w14:paraId="2EDA0580" w14:textId="77777777" w:rsidTr="1564600E">
        <w:trPr>
          <w:trHeight w:val="300"/>
        </w:trPr>
        <w:tc>
          <w:tcPr>
            <w:tcW w:w="2704" w:type="dxa"/>
            <w:gridSpan w:val="2"/>
          </w:tcPr>
          <w:p w14:paraId="4EC7260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9.7. Tiekėjui taikomos netesybos dėl pirkimo dokumentuose nustatytų kokybinių kriterijų </w:t>
            </w:r>
            <w:proofErr w:type="spellStart"/>
            <w:r w:rsidRPr="003A27BB">
              <w:rPr>
                <w:rFonts w:ascii="Arial" w:hAnsi="Arial" w:cs="Arial"/>
                <w:b/>
                <w:bCs/>
                <w:kern w:val="2"/>
                <w:szCs w:val="24"/>
              </w:rPr>
              <w:t>nepasiekimo</w:t>
            </w:r>
            <w:proofErr w:type="spellEnd"/>
            <w:r w:rsidRPr="003A27BB">
              <w:rPr>
                <w:rFonts w:ascii="Arial" w:hAnsi="Arial" w:cs="Arial"/>
                <w:b/>
                <w:bCs/>
                <w:kern w:val="2"/>
                <w:szCs w:val="24"/>
              </w:rPr>
              <w:t xml:space="preserve"> Sutarties vykdymo metu</w:t>
            </w:r>
          </w:p>
        </w:tc>
        <w:tc>
          <w:tcPr>
            <w:tcW w:w="6831" w:type="dxa"/>
            <w:gridSpan w:val="2"/>
          </w:tcPr>
          <w:p w14:paraId="32D19F53" w14:textId="76B9E4E6" w:rsidR="005A5832" w:rsidRPr="003A27BB" w:rsidRDefault="00A10867" w:rsidP="0038011F">
            <w:pPr>
              <w:rPr>
                <w:rFonts w:ascii="Arial" w:hAnsi="Arial" w:cs="Arial"/>
                <w:color w:val="4472C4"/>
                <w:kern w:val="2"/>
                <w:szCs w:val="24"/>
              </w:rPr>
            </w:pPr>
            <w:r w:rsidRPr="003A27BB">
              <w:rPr>
                <w:rFonts w:ascii="Arial" w:hAnsi="Arial" w:cs="Arial"/>
                <w:kern w:val="2"/>
                <w:szCs w:val="24"/>
              </w:rPr>
              <w:t>Netaikoma</w:t>
            </w:r>
          </w:p>
        </w:tc>
      </w:tr>
      <w:tr w:rsidR="005A5832" w:rsidRPr="003A27BB" w14:paraId="5D59CB2B" w14:textId="77777777" w:rsidTr="1564600E">
        <w:trPr>
          <w:trHeight w:val="300"/>
        </w:trPr>
        <w:tc>
          <w:tcPr>
            <w:tcW w:w="2704" w:type="dxa"/>
            <w:gridSpan w:val="2"/>
          </w:tcPr>
          <w:p w14:paraId="7D11CAE0" w14:textId="77777777" w:rsidR="005A5832" w:rsidRPr="00435B89" w:rsidRDefault="00A10867" w:rsidP="0038011F">
            <w:pPr>
              <w:rPr>
                <w:rFonts w:ascii="Arial" w:hAnsi="Arial" w:cs="Arial"/>
                <w:b/>
                <w:bCs/>
                <w:kern w:val="2"/>
                <w:szCs w:val="24"/>
              </w:rPr>
            </w:pPr>
            <w:r w:rsidRPr="00435B89">
              <w:rPr>
                <w:rFonts w:ascii="Arial" w:hAnsi="Arial" w:cs="Arial"/>
                <w:b/>
                <w:bCs/>
                <w:kern w:val="2"/>
                <w:szCs w:val="24"/>
              </w:rPr>
              <w:t xml:space="preserve">9.8. </w:t>
            </w:r>
            <w:r w:rsidRPr="003A27BB">
              <w:rPr>
                <w:rFonts w:ascii="Arial" w:hAnsi="Arial" w:cs="Arial"/>
                <w:b/>
                <w:bCs/>
                <w:kern w:val="2"/>
                <w:szCs w:val="24"/>
              </w:rPr>
              <w:t>Tiekėjui taikomos netesybos dėl Sutarties įvykdymo užtikrinimo nepratęsimo</w:t>
            </w:r>
          </w:p>
        </w:tc>
        <w:tc>
          <w:tcPr>
            <w:tcW w:w="6831" w:type="dxa"/>
            <w:gridSpan w:val="2"/>
          </w:tcPr>
          <w:p w14:paraId="00D3EDE3" w14:textId="1F1CE517" w:rsidR="005A5832" w:rsidRPr="003A27BB" w:rsidRDefault="00A10867" w:rsidP="0038011F">
            <w:pPr>
              <w:rPr>
                <w:rFonts w:ascii="Arial" w:hAnsi="Arial" w:cs="Arial"/>
                <w:kern w:val="2"/>
                <w:szCs w:val="24"/>
              </w:rPr>
            </w:pPr>
            <w:r w:rsidRPr="003A27BB" w:rsidDel="0052186B">
              <w:rPr>
                <w:rFonts w:ascii="Arial" w:hAnsi="Arial" w:cs="Arial"/>
                <w:kern w:val="2"/>
                <w:szCs w:val="24"/>
              </w:rPr>
              <w:t>Netaikoma</w:t>
            </w:r>
          </w:p>
        </w:tc>
      </w:tr>
      <w:tr w:rsidR="005A5832" w:rsidRPr="003A27BB" w14:paraId="5A9144E8" w14:textId="77777777" w:rsidTr="1564600E">
        <w:trPr>
          <w:trHeight w:val="300"/>
        </w:trPr>
        <w:tc>
          <w:tcPr>
            <w:tcW w:w="2704" w:type="dxa"/>
            <w:gridSpan w:val="2"/>
          </w:tcPr>
          <w:p w14:paraId="58D4292E" w14:textId="77777777" w:rsidR="005A5832" w:rsidRPr="003A27BB" w:rsidRDefault="00A10867" w:rsidP="0038011F">
            <w:pPr>
              <w:rPr>
                <w:rFonts w:ascii="Arial" w:hAnsi="Arial" w:cs="Arial"/>
                <w:b/>
                <w:bCs/>
                <w:kern w:val="2"/>
                <w:szCs w:val="24"/>
                <w:lang w:val="en-US"/>
              </w:rPr>
            </w:pPr>
            <w:r w:rsidRPr="003A27BB">
              <w:rPr>
                <w:rFonts w:ascii="Arial" w:hAnsi="Arial" w:cs="Arial"/>
                <w:b/>
                <w:bCs/>
                <w:kern w:val="2"/>
                <w:szCs w:val="24"/>
                <w:lang w:val="en-US"/>
              </w:rPr>
              <w:lastRenderedPageBreak/>
              <w:t xml:space="preserve">9.9. </w:t>
            </w:r>
            <w:r w:rsidRPr="003A27BB">
              <w:rPr>
                <w:rFonts w:ascii="Arial" w:hAnsi="Arial" w:cs="Arial"/>
                <w:b/>
                <w:bCs/>
                <w:kern w:val="2"/>
                <w:szCs w:val="24"/>
              </w:rPr>
              <w:t>Kitos netesybos</w:t>
            </w:r>
          </w:p>
        </w:tc>
        <w:tc>
          <w:tcPr>
            <w:tcW w:w="6831" w:type="dxa"/>
            <w:gridSpan w:val="2"/>
          </w:tcPr>
          <w:p w14:paraId="5E3CB8FA" w14:textId="44074A3D" w:rsidR="005A5832" w:rsidRPr="003A27BB" w:rsidRDefault="0052186B" w:rsidP="0038011F">
            <w:pPr>
              <w:rPr>
                <w:rFonts w:ascii="Arial" w:hAnsi="Arial" w:cs="Arial"/>
                <w:color w:val="4472C4"/>
                <w:kern w:val="2"/>
                <w:szCs w:val="24"/>
              </w:rPr>
            </w:pPr>
            <w:r w:rsidRPr="003A27BB">
              <w:rPr>
                <w:rFonts w:ascii="Arial" w:hAnsi="Arial" w:cs="Arial"/>
                <w:kern w:val="2"/>
                <w:szCs w:val="24"/>
              </w:rPr>
              <w:t>Netaikoma</w:t>
            </w:r>
          </w:p>
        </w:tc>
      </w:tr>
      <w:tr w:rsidR="005A5832" w:rsidRPr="003A27BB" w14:paraId="259B2F59" w14:textId="77777777" w:rsidTr="1564600E">
        <w:trPr>
          <w:trHeight w:val="300"/>
        </w:trPr>
        <w:tc>
          <w:tcPr>
            <w:tcW w:w="9535" w:type="dxa"/>
            <w:gridSpan w:val="4"/>
          </w:tcPr>
          <w:p w14:paraId="120D5C50"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10. SUTARTIES GALIOJIMAS IR KEITIMAS</w:t>
            </w:r>
          </w:p>
        </w:tc>
      </w:tr>
      <w:tr w:rsidR="005A5832" w:rsidRPr="003A27BB" w14:paraId="4F6C640F" w14:textId="77777777" w:rsidTr="1564600E">
        <w:trPr>
          <w:trHeight w:val="300"/>
        </w:trPr>
        <w:tc>
          <w:tcPr>
            <w:tcW w:w="2704" w:type="dxa"/>
            <w:gridSpan w:val="2"/>
          </w:tcPr>
          <w:p w14:paraId="4D742B58"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10.1. Sutarties sudarymas ir įsigaliojimas</w:t>
            </w:r>
          </w:p>
        </w:tc>
        <w:tc>
          <w:tcPr>
            <w:tcW w:w="6831" w:type="dxa"/>
            <w:gridSpan w:val="2"/>
          </w:tcPr>
          <w:p w14:paraId="02FD323B" w14:textId="110CABAD" w:rsidR="005A5832" w:rsidRPr="003A27BB" w:rsidDel="00FB5776" w:rsidRDefault="00A10867" w:rsidP="001D4F66">
            <w:pPr>
              <w:jc w:val="both"/>
              <w:rPr>
                <w:rFonts w:ascii="Arial" w:hAnsi="Arial" w:cs="Arial"/>
                <w:kern w:val="2"/>
                <w:szCs w:val="24"/>
              </w:rPr>
            </w:pPr>
            <w:r w:rsidRPr="003A27BB" w:rsidDel="00FB5776">
              <w:rPr>
                <w:rFonts w:ascii="Arial" w:hAnsi="Arial" w:cs="Arial"/>
                <w:kern w:val="2"/>
                <w:szCs w:val="24"/>
              </w:rPr>
              <w:t>Ši Sutartis laikoma sudaryta ir įsigalioja nuo Sutarties pasirašymo dienos (antrosios Šalies pasirašymo dieną).</w:t>
            </w:r>
          </w:p>
          <w:p w14:paraId="792D06D7" w14:textId="23DDAEB5" w:rsidR="005A5832" w:rsidRPr="003A27BB" w:rsidRDefault="00A10867" w:rsidP="001D4F66">
            <w:pPr>
              <w:jc w:val="both"/>
              <w:rPr>
                <w:rFonts w:ascii="Arial" w:hAnsi="Arial" w:cs="Arial"/>
                <w:color w:val="4472C4"/>
                <w:kern w:val="2"/>
                <w:szCs w:val="24"/>
              </w:rPr>
            </w:pPr>
            <w:r w:rsidRPr="003A27BB">
              <w:rPr>
                <w:rFonts w:ascii="Arial" w:hAnsi="Arial" w:cs="Arial"/>
                <w:color w:val="000000" w:themeColor="text1"/>
                <w:szCs w:val="24"/>
              </w:rPr>
              <w:t xml:space="preserve">Sutartis galioja iki visiško prievolių įvykdymo (kol bus išnaudota Pradinės Sutarties vertė, bet jos terminas negali būti ilgesnis </w:t>
            </w:r>
            <w:r w:rsidRPr="003A27BB">
              <w:rPr>
                <w:rFonts w:ascii="Arial" w:hAnsi="Arial" w:cs="Arial"/>
                <w:b/>
                <w:bCs/>
                <w:color w:val="000000" w:themeColor="text1"/>
                <w:szCs w:val="24"/>
              </w:rPr>
              <w:t>kaip</w:t>
            </w:r>
            <w:r w:rsidR="53EFEE1F" w:rsidRPr="003A27BB">
              <w:rPr>
                <w:rFonts w:ascii="Arial" w:hAnsi="Arial" w:cs="Arial"/>
                <w:b/>
                <w:bCs/>
                <w:color w:val="000000" w:themeColor="text1"/>
                <w:szCs w:val="24"/>
              </w:rPr>
              <w:t xml:space="preserve"> </w:t>
            </w:r>
            <w:r w:rsidR="00B42555">
              <w:rPr>
                <w:rFonts w:ascii="Arial" w:hAnsi="Arial" w:cs="Arial"/>
                <w:b/>
                <w:bCs/>
                <w:color w:val="000000" w:themeColor="text1"/>
                <w:szCs w:val="24"/>
              </w:rPr>
              <w:t>4</w:t>
            </w:r>
            <w:r w:rsidR="001D4F66" w:rsidRPr="003A27BB">
              <w:rPr>
                <w:rFonts w:ascii="Arial" w:hAnsi="Arial" w:cs="Arial"/>
                <w:b/>
                <w:bCs/>
                <w:color w:val="000000" w:themeColor="text1"/>
                <w:szCs w:val="24"/>
              </w:rPr>
              <w:t xml:space="preserve"> mėn.</w:t>
            </w:r>
          </w:p>
        </w:tc>
      </w:tr>
      <w:tr w:rsidR="005A5832" w:rsidRPr="003A27BB" w14:paraId="3AC5F97E" w14:textId="77777777" w:rsidTr="1564600E">
        <w:trPr>
          <w:trHeight w:val="300"/>
        </w:trPr>
        <w:tc>
          <w:tcPr>
            <w:tcW w:w="2704" w:type="dxa"/>
            <w:gridSpan w:val="2"/>
          </w:tcPr>
          <w:p w14:paraId="0C477A54"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10.2. Sutarties galiojimo termino pratęsimas</w:t>
            </w:r>
          </w:p>
        </w:tc>
        <w:tc>
          <w:tcPr>
            <w:tcW w:w="6831" w:type="dxa"/>
            <w:gridSpan w:val="2"/>
          </w:tcPr>
          <w:p w14:paraId="24CF2B89" w14:textId="1D062A15" w:rsidR="005A5832" w:rsidRPr="003A27BB" w:rsidRDefault="00A10867" w:rsidP="0038011F">
            <w:pPr>
              <w:rPr>
                <w:rFonts w:ascii="Arial" w:hAnsi="Arial" w:cs="Arial"/>
                <w:kern w:val="2"/>
                <w:szCs w:val="24"/>
              </w:rPr>
            </w:pPr>
            <w:r w:rsidRPr="003A27BB">
              <w:rPr>
                <w:rFonts w:ascii="Arial" w:hAnsi="Arial" w:cs="Arial"/>
                <w:kern w:val="2"/>
                <w:szCs w:val="24"/>
              </w:rPr>
              <w:t>Netaikoma</w:t>
            </w:r>
          </w:p>
        </w:tc>
      </w:tr>
      <w:tr w:rsidR="005A5832" w:rsidRPr="003A27BB" w14:paraId="3E00E7BF" w14:textId="77777777" w:rsidTr="1564600E">
        <w:trPr>
          <w:trHeight w:val="300"/>
        </w:trPr>
        <w:tc>
          <w:tcPr>
            <w:tcW w:w="9535" w:type="dxa"/>
            <w:gridSpan w:val="4"/>
          </w:tcPr>
          <w:p w14:paraId="58011EA1"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11. SUTARTIES NUTRAUKIMAS</w:t>
            </w:r>
          </w:p>
        </w:tc>
      </w:tr>
      <w:tr w:rsidR="005A5832" w:rsidRPr="003A27BB" w14:paraId="6E59D0C1" w14:textId="77777777" w:rsidTr="1564600E">
        <w:trPr>
          <w:trHeight w:val="300"/>
        </w:trPr>
        <w:tc>
          <w:tcPr>
            <w:tcW w:w="2532" w:type="dxa"/>
          </w:tcPr>
          <w:p w14:paraId="43C75B62"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11.1. Sutarties nutraukimo pagrindai</w:t>
            </w:r>
          </w:p>
        </w:tc>
        <w:tc>
          <w:tcPr>
            <w:tcW w:w="7003" w:type="dxa"/>
            <w:gridSpan w:val="3"/>
          </w:tcPr>
          <w:p w14:paraId="04D77FBE"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A27BB" w:rsidRDefault="005A5832" w:rsidP="001D4F66">
            <w:pPr>
              <w:jc w:val="both"/>
              <w:rPr>
                <w:rFonts w:ascii="Arial" w:hAnsi="Arial" w:cs="Arial"/>
                <w:kern w:val="2"/>
                <w:szCs w:val="24"/>
              </w:rPr>
            </w:pPr>
          </w:p>
          <w:p w14:paraId="3EFF973D" w14:textId="77777777" w:rsidR="005A5832" w:rsidRPr="003A27BB" w:rsidRDefault="00A10867" w:rsidP="001D4F66">
            <w:pPr>
              <w:jc w:val="both"/>
              <w:rPr>
                <w:rFonts w:ascii="Arial" w:hAnsi="Arial" w:cs="Arial"/>
                <w:color w:val="4472C4"/>
                <w:kern w:val="2"/>
                <w:szCs w:val="24"/>
              </w:rPr>
            </w:pPr>
            <w:r w:rsidRPr="003A27BB">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3A27BB" w14:paraId="0767D708" w14:textId="77777777" w:rsidTr="1564600E">
        <w:trPr>
          <w:trHeight w:val="300"/>
        </w:trPr>
        <w:tc>
          <w:tcPr>
            <w:tcW w:w="2532" w:type="dxa"/>
          </w:tcPr>
          <w:p w14:paraId="06AA74E7"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11.2. Esminiai Sutarties pažeidimai</w:t>
            </w:r>
          </w:p>
          <w:p w14:paraId="54536DE6" w14:textId="77777777" w:rsidR="005A5832" w:rsidRPr="003A27BB" w:rsidRDefault="005A5832" w:rsidP="0038011F">
            <w:pPr>
              <w:rPr>
                <w:rFonts w:ascii="Arial" w:hAnsi="Arial" w:cs="Arial"/>
                <w:b/>
                <w:bCs/>
                <w:kern w:val="2"/>
                <w:szCs w:val="24"/>
              </w:rPr>
            </w:pPr>
          </w:p>
        </w:tc>
        <w:tc>
          <w:tcPr>
            <w:tcW w:w="7003" w:type="dxa"/>
            <w:gridSpan w:val="3"/>
          </w:tcPr>
          <w:p w14:paraId="24E0ED1C"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11.2.1. jeigu Tiekėjas nevykdo prisiimtų įsipareigojimų už Sutartyje nustatytą Sutarties kainą / įkainius;</w:t>
            </w:r>
          </w:p>
          <w:p w14:paraId="63F51A4B" w14:textId="1E700B86" w:rsidR="005A5832" w:rsidRPr="003A27BB" w:rsidRDefault="00A10867" w:rsidP="001D4F66">
            <w:pPr>
              <w:jc w:val="both"/>
              <w:rPr>
                <w:rFonts w:ascii="Arial" w:hAnsi="Arial" w:cs="Arial"/>
                <w:kern w:val="2"/>
                <w:szCs w:val="24"/>
              </w:rPr>
            </w:pPr>
            <w:r w:rsidRPr="003A27BB">
              <w:rPr>
                <w:rFonts w:ascii="Arial" w:hAnsi="Arial" w:cs="Arial"/>
                <w:kern w:val="2"/>
                <w:szCs w:val="24"/>
              </w:rPr>
              <w:t>11.2.2. jeigu Tiekėjas nepateikia Sutarties įvykdymo užtikrinimo</w:t>
            </w:r>
            <w:ins w:id="5" w:author="Egidijus Gedrimas" w:date="2024-03-20T13:51:00Z">
              <w:r w:rsidR="00C62D1B" w:rsidRPr="003A27BB">
                <w:rPr>
                  <w:rFonts w:ascii="Arial" w:hAnsi="Arial" w:cs="Arial"/>
                  <w:kern w:val="2"/>
                  <w:szCs w:val="24"/>
                </w:rPr>
                <w:t xml:space="preserve">, </w:t>
              </w:r>
            </w:ins>
            <w:r w:rsidR="00C62D1B" w:rsidRPr="003A27BB">
              <w:rPr>
                <w:rFonts w:ascii="Arial" w:hAnsi="Arial" w:cs="Arial"/>
                <w:kern w:val="2"/>
                <w:szCs w:val="24"/>
              </w:rPr>
              <w:t>jei toks buvo reikalaujamas,</w:t>
            </w:r>
            <w:r w:rsidRPr="003A27BB">
              <w:rPr>
                <w:rFonts w:ascii="Arial" w:hAnsi="Arial" w:cs="Arial"/>
                <w:kern w:val="2"/>
                <w:szCs w:val="24"/>
              </w:rPr>
              <w:t xml:space="preserve"> pratęsimo ilgiau kaip 30 (trisdešimt) dienų nuo galiojančio Sutarties įvykdymo užtikrinimo termino pabaigos Bendrosiose sąlygose nustatyta tvarka (išskyrus pirminį Sutarties įvykdymo užtikrinimą);</w:t>
            </w:r>
          </w:p>
          <w:p w14:paraId="6089ACDD" w14:textId="29167BEC" w:rsidR="005A5832" w:rsidRPr="003A27BB" w:rsidRDefault="00A10867" w:rsidP="001D4F66">
            <w:pPr>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3</w:t>
            </w:r>
            <w:r w:rsidRPr="003A27BB">
              <w:rPr>
                <w:rFonts w:ascii="Arial" w:eastAsia="Arial" w:hAnsi="Arial" w:cs="Arial"/>
                <w:kern w:val="2"/>
                <w:szCs w:val="24"/>
                <w:lang w:val="lt"/>
              </w:rPr>
              <w:t xml:space="preserve">. jeigu Tiekėjas nesilaiko Sutartyje nustatytų Prekių tiekimo terminų 2 (du) kartus iš eilės arba vėluoja pristatyti Prekes daugiau nei </w:t>
            </w:r>
            <w:r w:rsidR="00C62D1B" w:rsidRPr="003A27BB">
              <w:rPr>
                <w:rFonts w:ascii="Arial" w:eastAsia="Arial" w:hAnsi="Arial" w:cs="Arial"/>
                <w:kern w:val="2"/>
                <w:szCs w:val="24"/>
                <w:lang w:val="lt"/>
              </w:rPr>
              <w:t xml:space="preserve">30 (trisdešimt) dienų </w:t>
            </w:r>
            <w:r w:rsidRPr="003A27BB">
              <w:rPr>
                <w:rFonts w:ascii="Arial" w:eastAsia="Arial" w:hAnsi="Arial" w:cs="Arial"/>
                <w:kern w:val="2"/>
                <w:szCs w:val="24"/>
                <w:lang w:val="lt"/>
              </w:rPr>
              <w:t>Sutartyje nustatytas Prekių pristatymo terminas;</w:t>
            </w:r>
          </w:p>
          <w:p w14:paraId="1CB97FAA" w14:textId="51003956"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4</w:t>
            </w:r>
            <w:r w:rsidRPr="003A27BB">
              <w:rPr>
                <w:rFonts w:ascii="Arial" w:eastAsia="Arial" w:hAnsi="Arial" w:cs="Arial"/>
                <w:kern w:val="2"/>
                <w:szCs w:val="24"/>
                <w:lang w:val="lt"/>
              </w:rPr>
              <w:t xml:space="preserve">. jeigu Tiekėjas pažeidžia Prekių pristatymo terminus ir priskaičiuotų netesybų už vėlavimą suma viršija </w:t>
            </w:r>
            <w:r w:rsidR="00B776EB" w:rsidRPr="003A27BB">
              <w:rPr>
                <w:rFonts w:ascii="Arial" w:eastAsia="Arial" w:hAnsi="Arial" w:cs="Arial"/>
                <w:kern w:val="2"/>
                <w:szCs w:val="24"/>
                <w:lang w:val="lt"/>
              </w:rPr>
              <w:t>2</w:t>
            </w:r>
            <w:r w:rsidR="009F5E86" w:rsidRPr="003A27BB">
              <w:rPr>
                <w:rFonts w:ascii="Arial" w:eastAsia="Arial" w:hAnsi="Arial" w:cs="Arial"/>
                <w:kern w:val="2"/>
                <w:szCs w:val="24"/>
                <w:lang w:val="lt"/>
              </w:rPr>
              <w:t xml:space="preserve"> (</w:t>
            </w:r>
            <w:r w:rsidR="00B776EB" w:rsidRPr="003A27BB">
              <w:rPr>
                <w:rFonts w:ascii="Arial" w:eastAsia="Arial" w:hAnsi="Arial" w:cs="Arial"/>
                <w:kern w:val="2"/>
                <w:szCs w:val="24"/>
                <w:lang w:val="lt"/>
              </w:rPr>
              <w:t>du</w:t>
            </w:r>
            <w:r w:rsidR="009F5E86" w:rsidRPr="003A27BB">
              <w:rPr>
                <w:rFonts w:ascii="Arial" w:eastAsia="Arial" w:hAnsi="Arial" w:cs="Arial"/>
                <w:kern w:val="2"/>
                <w:szCs w:val="24"/>
                <w:lang w:val="lt"/>
              </w:rPr>
              <w:t xml:space="preserve">) </w:t>
            </w:r>
            <w:r w:rsidRPr="003A27BB">
              <w:rPr>
                <w:rFonts w:ascii="Arial" w:eastAsia="Arial" w:hAnsi="Arial" w:cs="Arial"/>
                <w:kern w:val="2"/>
                <w:szCs w:val="24"/>
                <w:lang w:val="lt"/>
              </w:rPr>
              <w:t>proc. Pradinės sutarties vertės;</w:t>
            </w:r>
          </w:p>
          <w:p w14:paraId="13636D62" w14:textId="10013E12"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5</w:t>
            </w:r>
            <w:r w:rsidRPr="003A27BB">
              <w:rPr>
                <w:rFonts w:ascii="Arial" w:eastAsia="Arial" w:hAnsi="Arial" w:cs="Arial"/>
                <w:kern w:val="2"/>
                <w:szCs w:val="24"/>
                <w:lang w:val="lt"/>
              </w:rPr>
              <w:t>. Tiekėjas pažeidžia Prekių pristatymo terminus ir dėl Prekių pristatymo vėlavimo Prekės tampa nebereikalingos;</w:t>
            </w:r>
          </w:p>
          <w:p w14:paraId="68680D29" w14:textId="4B50ED11"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6</w:t>
            </w:r>
            <w:r w:rsidRPr="003A27BB">
              <w:rPr>
                <w:rFonts w:ascii="Arial" w:eastAsia="Arial" w:hAnsi="Arial" w:cs="Arial"/>
                <w:kern w:val="2"/>
                <w:szCs w:val="24"/>
                <w:lang w:val="lt"/>
              </w:rPr>
              <w:t>. Tiekėjas pristato Prekes, kurios neatitinka Sutartyje ir (ar) Įstatymuose nustatytų reikalavimų Prekėms;</w:t>
            </w:r>
          </w:p>
          <w:p w14:paraId="7ACDBF73" w14:textId="6E830028"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7</w:t>
            </w:r>
            <w:r w:rsidRPr="003A27BB">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3B1D6C65" w:rsidR="005A5832" w:rsidRPr="003A27BB" w:rsidRDefault="00A10867" w:rsidP="001D4F66">
            <w:pPr>
              <w:tabs>
                <w:tab w:val="left" w:pos="567"/>
                <w:tab w:val="left" w:pos="851"/>
                <w:tab w:val="left" w:pos="992"/>
                <w:tab w:val="left" w:pos="1134"/>
              </w:tabs>
              <w:jc w:val="both"/>
              <w:rPr>
                <w:rFonts w:ascii="Arial" w:eastAsia="Arial" w:hAnsi="Arial" w:cs="Arial"/>
                <w:kern w:val="2"/>
                <w:szCs w:val="24"/>
                <w:lang w:val="lt"/>
              </w:rPr>
            </w:pPr>
            <w:r w:rsidRPr="003A27BB">
              <w:rPr>
                <w:rFonts w:ascii="Arial" w:eastAsia="Arial" w:hAnsi="Arial" w:cs="Arial"/>
                <w:kern w:val="2"/>
                <w:szCs w:val="24"/>
                <w:lang w:val="lt"/>
              </w:rPr>
              <w:t>11.2.</w:t>
            </w:r>
            <w:r w:rsidR="001D4F66" w:rsidRPr="003A27BB">
              <w:rPr>
                <w:rFonts w:ascii="Arial" w:eastAsia="Arial" w:hAnsi="Arial" w:cs="Arial"/>
                <w:kern w:val="2"/>
                <w:szCs w:val="24"/>
                <w:lang w:val="lt"/>
              </w:rPr>
              <w:t>8</w:t>
            </w:r>
            <w:r w:rsidRPr="003A27BB">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2760BF56" w:rsidR="005A5832" w:rsidRPr="003A27BB" w:rsidRDefault="00A10867" w:rsidP="001D4F66">
            <w:pPr>
              <w:jc w:val="both"/>
              <w:rPr>
                <w:rFonts w:ascii="Arial" w:eastAsia="Arial" w:hAnsi="Arial" w:cs="Arial"/>
                <w:color w:val="FF0000"/>
                <w:kern w:val="2"/>
                <w:szCs w:val="24"/>
              </w:rPr>
            </w:pPr>
            <w:r w:rsidRPr="003A27BB">
              <w:rPr>
                <w:rFonts w:ascii="Arial" w:eastAsia="Arial" w:hAnsi="Arial" w:cs="Arial"/>
                <w:kern w:val="2"/>
                <w:szCs w:val="24"/>
                <w:lang w:val="lt"/>
              </w:rPr>
              <w:lastRenderedPageBreak/>
              <w:t>11.2.</w:t>
            </w:r>
            <w:r w:rsidR="001D4F66" w:rsidRPr="003A27BB">
              <w:rPr>
                <w:rFonts w:ascii="Arial" w:eastAsia="Arial" w:hAnsi="Arial" w:cs="Arial"/>
                <w:kern w:val="2"/>
                <w:szCs w:val="24"/>
                <w:lang w:val="lt"/>
              </w:rPr>
              <w:t>9</w:t>
            </w:r>
            <w:r w:rsidRPr="003A27BB">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3A27BB" w14:paraId="62F6599E" w14:textId="77777777" w:rsidTr="1564600E">
        <w:trPr>
          <w:trHeight w:val="300"/>
        </w:trPr>
        <w:tc>
          <w:tcPr>
            <w:tcW w:w="9535" w:type="dxa"/>
            <w:gridSpan w:val="4"/>
          </w:tcPr>
          <w:p w14:paraId="35B10415" w14:textId="77777777" w:rsidR="005A5832" w:rsidRPr="003A27BB" w:rsidRDefault="00A10867" w:rsidP="0038011F">
            <w:pPr>
              <w:jc w:val="center"/>
              <w:rPr>
                <w:rFonts w:ascii="Arial" w:hAnsi="Arial" w:cs="Arial"/>
                <w:kern w:val="2"/>
                <w:szCs w:val="24"/>
              </w:rPr>
            </w:pPr>
            <w:r w:rsidRPr="003A27BB">
              <w:rPr>
                <w:rFonts w:ascii="Arial" w:hAnsi="Arial" w:cs="Arial"/>
                <w:b/>
                <w:bCs/>
                <w:kern w:val="2"/>
                <w:szCs w:val="24"/>
              </w:rPr>
              <w:lastRenderedPageBreak/>
              <w:t xml:space="preserve">12. APLINKOSAUGINIAI IR SOCIALINIAI KRITERIJAI </w:t>
            </w:r>
            <w:r w:rsidRPr="003A27BB">
              <w:rPr>
                <w:rFonts w:ascii="Arial" w:hAnsi="Arial" w:cs="Arial"/>
                <w:kern w:val="2"/>
                <w:szCs w:val="24"/>
              </w:rPr>
              <w:t>(taikoma, jeigu aplinkosauginiai ir (arba) socialiniai kriterijai nustatomi kaip Sutarties vykdymo sąlygos)</w:t>
            </w:r>
          </w:p>
        </w:tc>
      </w:tr>
      <w:tr w:rsidR="005A5832" w:rsidRPr="003A27BB" w14:paraId="294326FE" w14:textId="77777777" w:rsidTr="1564600E">
        <w:trPr>
          <w:trHeight w:val="300"/>
        </w:trPr>
        <w:tc>
          <w:tcPr>
            <w:tcW w:w="2532" w:type="dxa"/>
          </w:tcPr>
          <w:p w14:paraId="1FD8E0E3"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12.1. Aplinkosauginių kriterijų nustatymo teisinis pagrindas</w:t>
            </w:r>
          </w:p>
        </w:tc>
        <w:tc>
          <w:tcPr>
            <w:tcW w:w="7003" w:type="dxa"/>
            <w:gridSpan w:val="3"/>
          </w:tcPr>
          <w:p w14:paraId="52E5AA72" w14:textId="77777777" w:rsidR="005A5832" w:rsidRPr="003A27BB" w:rsidRDefault="00A10867" w:rsidP="003A27BB">
            <w:pPr>
              <w:jc w:val="both"/>
              <w:rPr>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 xml:space="preserve">Aplinkosauginiai kriterijai Prekėms nustatomi vadovaujantis </w:t>
            </w:r>
            <w:r w:rsidRPr="003A27BB">
              <w:rPr>
                <w:rFonts w:ascii="Arial" w:hAnsi="Arial" w:cs="Arial"/>
                <w:color w:val="000000"/>
                <w:kern w:val="2"/>
                <w:szCs w:val="24"/>
              </w:rPr>
              <w:t xml:space="preserve">Aplinkos apsaugos kriterijų taikymo, vykdant žaliuosius pirkimus, tvarkos aprašo, patvirtinto 2011 m. birželio 28 d. įsakymu </w:t>
            </w:r>
            <w:r w:rsidRPr="00435B89">
              <w:rPr>
                <w:rFonts w:ascii="Arial" w:hAnsi="Arial" w:cs="Arial"/>
                <w:color w:val="000000"/>
                <w:kern w:val="2"/>
                <w:szCs w:val="24"/>
              </w:rPr>
              <w:t>D1-508</w:t>
            </w:r>
            <w:r w:rsidRPr="003A27BB">
              <w:rPr>
                <w:rFonts w:ascii="Arial" w:hAnsi="Arial" w:cs="Arial"/>
                <w:color w:val="000000"/>
                <w:kern w:val="2"/>
                <w:szCs w:val="24"/>
                <w:shd w:val="clear" w:color="auto" w:fill="FFFFFF"/>
              </w:rPr>
              <w:t xml:space="preserve"> „Dėl Aplinkos apsaugos kriterijų taikymo, vykdant žaliuosius pirkimus, tvarkos aprašo patvirtinimo“ (toliau – Tvarkos aprašas) </w:t>
            </w:r>
            <w:r w:rsidR="003A27BB" w:rsidRPr="003A27BB">
              <w:rPr>
                <w:rFonts w:ascii="Arial" w:hAnsi="Arial" w:cs="Arial"/>
                <w:kern w:val="2"/>
                <w:szCs w:val="24"/>
                <w:shd w:val="clear" w:color="auto" w:fill="FFFFFF"/>
              </w:rPr>
              <w:t>4.1</w:t>
            </w:r>
            <w:r w:rsidRPr="003A27BB">
              <w:rPr>
                <w:rFonts w:ascii="Arial" w:hAnsi="Arial" w:cs="Arial"/>
                <w:kern w:val="2"/>
                <w:szCs w:val="24"/>
                <w:shd w:val="clear" w:color="auto" w:fill="FFFFFF"/>
              </w:rPr>
              <w:t xml:space="preserve"> </w:t>
            </w:r>
            <w:r w:rsidRPr="003A27BB">
              <w:rPr>
                <w:rFonts w:ascii="Arial" w:hAnsi="Arial" w:cs="Arial"/>
                <w:color w:val="000000"/>
                <w:kern w:val="2"/>
                <w:szCs w:val="24"/>
                <w:shd w:val="clear" w:color="auto" w:fill="FFFFFF"/>
              </w:rPr>
              <w:t>papunkčiu</w:t>
            </w:r>
            <w:r w:rsidR="003A27BB" w:rsidRPr="003A27BB">
              <w:rPr>
                <w:rFonts w:ascii="Arial" w:hAnsi="Arial" w:cs="Arial"/>
                <w:color w:val="000000"/>
                <w:kern w:val="2"/>
                <w:szCs w:val="24"/>
                <w:shd w:val="clear" w:color="auto" w:fill="FFFFFF"/>
              </w:rPr>
              <w:t>:</w:t>
            </w:r>
          </w:p>
          <w:p w14:paraId="6F6BB340" w14:textId="7887D06C" w:rsidR="003A27BB" w:rsidRPr="003A27BB" w:rsidRDefault="003A27BB" w:rsidP="003A27BB">
            <w:pPr>
              <w:jc w:val="both"/>
              <w:rPr>
                <w:rFonts w:ascii="Arial" w:hAnsi="Arial" w:cs="Arial"/>
                <w:color w:val="000000"/>
                <w:szCs w:val="24"/>
              </w:rPr>
            </w:pPr>
            <w:r w:rsidRPr="003A27BB">
              <w:rPr>
                <w:rFonts w:ascii="Arial" w:hAnsi="Arial" w:cs="Arial"/>
                <w:kern w:val="2"/>
                <w:szCs w:val="24"/>
              </w:rPr>
              <w:t>12.1.1.</w:t>
            </w:r>
            <w:r w:rsidR="00B42555">
              <w:rPr>
                <w:rFonts w:ascii="Arial" w:hAnsi="Arial" w:cs="Arial"/>
                <w:kern w:val="2"/>
                <w:szCs w:val="24"/>
              </w:rPr>
              <w:t>N</w:t>
            </w:r>
            <w:r w:rsidR="00B42555" w:rsidRPr="00B42555">
              <w:rPr>
                <w:rFonts w:ascii="Arial" w:hAnsi="Arial" w:cs="Arial"/>
                <w:color w:val="000000"/>
                <w:szCs w:val="24"/>
              </w:rPr>
              <w:t>e mažiau kaip 80 proc. balduose naudojamos medienos, medienos medžiagų ir gaminių turi būti iš miškų, sertifikuotų naudojant FSC ar PEFC miškų sertifikavimo sistemas arba lygiavertes sertifikavimo sistemas</w:t>
            </w:r>
            <w:r w:rsidRPr="003A27BB">
              <w:rPr>
                <w:rFonts w:ascii="Arial" w:hAnsi="Arial" w:cs="Arial"/>
                <w:color w:val="000000"/>
                <w:szCs w:val="24"/>
              </w:rPr>
              <w:t>;</w:t>
            </w:r>
          </w:p>
          <w:p w14:paraId="0F03AB8C" w14:textId="19914854" w:rsidR="003A27BB" w:rsidRDefault="003A27BB" w:rsidP="003A27BB">
            <w:pPr>
              <w:jc w:val="both"/>
              <w:rPr>
                <w:rFonts w:ascii="Arial" w:hAnsi="Arial" w:cs="Arial"/>
                <w:color w:val="000000"/>
                <w:szCs w:val="24"/>
              </w:rPr>
            </w:pPr>
            <w:r w:rsidRPr="003A27BB">
              <w:rPr>
                <w:rFonts w:ascii="Arial" w:hAnsi="Arial" w:cs="Arial"/>
                <w:szCs w:val="24"/>
              </w:rPr>
              <w:t xml:space="preserve">12.1.2. </w:t>
            </w:r>
            <w:r w:rsidR="00B42555">
              <w:rPr>
                <w:rFonts w:ascii="Arial" w:hAnsi="Arial" w:cs="Arial"/>
                <w:szCs w:val="24"/>
              </w:rPr>
              <w:t>V</w:t>
            </w:r>
            <w:r w:rsidR="00B42555" w:rsidRPr="00B42555">
              <w:rPr>
                <w:rFonts w:ascii="Arial" w:hAnsi="Arial" w:cs="Arial"/>
                <w:color w:val="000000"/>
                <w:szCs w:val="24"/>
              </w:rPr>
              <w:t>isos plastikinės dalys, kurių masė ≥ 50 g, turi būti paženklintos kaip tinkamos perdirbti pagal LST EN ISO 11469 „Bendrasis plastikinių gaminių identifikavimas ir ženklinimas“ (toliau – LST EN ISO 11469) ar lygiavertį standartą</w:t>
            </w:r>
            <w:r w:rsidRPr="003A27BB">
              <w:rPr>
                <w:rFonts w:ascii="Arial" w:hAnsi="Arial" w:cs="Arial"/>
                <w:color w:val="000000"/>
                <w:szCs w:val="24"/>
              </w:rPr>
              <w:t>;</w:t>
            </w:r>
          </w:p>
          <w:p w14:paraId="22C9FA01" w14:textId="7E7324F5" w:rsidR="00B42555" w:rsidRPr="003A27BB" w:rsidRDefault="00B42555" w:rsidP="003A27BB">
            <w:pPr>
              <w:jc w:val="both"/>
              <w:rPr>
                <w:rFonts w:ascii="Arial" w:hAnsi="Arial" w:cs="Arial"/>
                <w:color w:val="000000"/>
                <w:szCs w:val="24"/>
              </w:rPr>
            </w:pPr>
            <w:r>
              <w:rPr>
                <w:rFonts w:ascii="Arial" w:hAnsi="Arial" w:cs="Arial"/>
                <w:color w:val="000000"/>
                <w:szCs w:val="24"/>
              </w:rPr>
              <w:t>12.1.3.</w:t>
            </w:r>
            <w:r w:rsidRPr="00B42555">
              <w:rPr>
                <w:rFonts w:ascii="Arial" w:eastAsiaTheme="minorHAnsi" w:hAnsi="Arial" w:cs="Arial"/>
                <w:color w:val="000000" w:themeColor="text1"/>
                <w:sz w:val="20"/>
              </w:rPr>
              <w:t xml:space="preserve"> </w:t>
            </w:r>
            <w:r>
              <w:rPr>
                <w:rFonts w:ascii="Arial" w:eastAsiaTheme="minorHAnsi" w:hAnsi="Arial" w:cs="Arial"/>
                <w:color w:val="000000" w:themeColor="text1"/>
                <w:sz w:val="20"/>
              </w:rPr>
              <w:t>J</w:t>
            </w:r>
            <w:r w:rsidRPr="00B42555">
              <w:rPr>
                <w:rFonts w:ascii="Arial" w:hAnsi="Arial" w:cs="Arial"/>
                <w:color w:val="000000"/>
                <w:szCs w:val="24"/>
              </w:rPr>
              <w:t>ei baldo kamšalo sudėtyje naudojamos sintetinės poliesterio medžiagos, jų sudėtyje turi būti dalis perdirbtų medžiagų</w:t>
            </w:r>
            <w:r>
              <w:rPr>
                <w:rFonts w:ascii="Arial" w:hAnsi="Arial" w:cs="Arial"/>
                <w:color w:val="000000"/>
                <w:szCs w:val="24"/>
              </w:rPr>
              <w:t>;</w:t>
            </w:r>
          </w:p>
          <w:p w14:paraId="3A212784" w14:textId="1E716544" w:rsidR="003A27BB" w:rsidRPr="003A27BB" w:rsidRDefault="003A27BB" w:rsidP="003A27BB">
            <w:pPr>
              <w:pStyle w:val="Sraopastraipa"/>
              <w:ind w:left="32"/>
              <w:jc w:val="both"/>
              <w:rPr>
                <w:rFonts w:ascii="Arial" w:hAnsi="Arial" w:cs="Arial"/>
                <w:sz w:val="24"/>
                <w:szCs w:val="24"/>
              </w:rPr>
            </w:pPr>
            <w:r w:rsidRPr="003A27BB">
              <w:rPr>
                <w:rFonts w:ascii="Arial" w:hAnsi="Arial" w:cs="Arial"/>
                <w:sz w:val="24"/>
                <w:szCs w:val="24"/>
              </w:rPr>
              <w:t>12.1.</w:t>
            </w:r>
            <w:r w:rsidR="00B42555">
              <w:rPr>
                <w:rFonts w:ascii="Arial" w:hAnsi="Arial" w:cs="Arial"/>
                <w:sz w:val="24"/>
                <w:szCs w:val="24"/>
              </w:rPr>
              <w:t>4</w:t>
            </w:r>
            <w:r w:rsidRPr="003A27BB">
              <w:rPr>
                <w:rFonts w:ascii="Arial" w:hAnsi="Arial" w:cs="Arial"/>
                <w:sz w:val="24"/>
                <w:szCs w:val="24"/>
              </w:rPr>
              <w:t xml:space="preserve">. </w:t>
            </w:r>
            <w:r w:rsidRPr="003A27BB">
              <w:rPr>
                <w:rFonts w:ascii="Arial" w:hAnsi="Arial" w:cs="Arial"/>
                <w:i/>
                <w:iCs/>
                <w:color w:val="000000"/>
                <w:sz w:val="24"/>
                <w:szCs w:val="24"/>
              </w:rPr>
              <w:t>Paviršiams dengti naudojamuose produktuose:</w:t>
            </w:r>
          </w:p>
          <w:p w14:paraId="24F5D077" w14:textId="53E3DFB7" w:rsidR="003A27BB" w:rsidRPr="003A27BB" w:rsidRDefault="003A27BB" w:rsidP="003A27BB">
            <w:pPr>
              <w:widowControl w:val="0"/>
              <w:autoSpaceDE w:val="0"/>
              <w:autoSpaceDN w:val="0"/>
              <w:ind w:left="32"/>
              <w:contextualSpacing/>
              <w:jc w:val="both"/>
              <w:rPr>
                <w:rFonts w:ascii="Arial" w:hAnsi="Arial" w:cs="Arial"/>
                <w:color w:val="000000"/>
                <w:szCs w:val="24"/>
              </w:rPr>
            </w:pPr>
            <w:r>
              <w:rPr>
                <w:rFonts w:ascii="Arial" w:hAnsi="Arial" w:cs="Arial"/>
                <w:color w:val="000000"/>
                <w:szCs w:val="24"/>
              </w:rPr>
              <w:t xml:space="preserve">           12.1.</w:t>
            </w:r>
            <w:r w:rsidR="00B42555">
              <w:rPr>
                <w:rFonts w:ascii="Arial" w:hAnsi="Arial" w:cs="Arial"/>
                <w:color w:val="000000"/>
                <w:szCs w:val="24"/>
              </w:rPr>
              <w:t>4</w:t>
            </w:r>
            <w:r>
              <w:rPr>
                <w:rFonts w:ascii="Arial" w:hAnsi="Arial" w:cs="Arial"/>
                <w:color w:val="000000"/>
                <w:szCs w:val="24"/>
              </w:rPr>
              <w:t>.1.</w:t>
            </w:r>
            <w:r w:rsidRPr="003A27BB">
              <w:rPr>
                <w:rFonts w:ascii="Arial" w:hAnsi="Arial" w:cs="Arial"/>
                <w:color w:val="000000"/>
                <w:szCs w:val="24"/>
              </w:rPr>
              <w:t xml:space="preserve"> </w:t>
            </w:r>
            <w:r w:rsidR="00B42555" w:rsidRPr="00B42555">
              <w:rPr>
                <w:rFonts w:ascii="Arial" w:hAnsi="Arial" w:cs="Arial"/>
                <w:color w:val="000000"/>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r w:rsidRPr="003A27BB">
              <w:rPr>
                <w:rFonts w:ascii="Arial" w:hAnsi="Arial" w:cs="Arial"/>
                <w:color w:val="000000"/>
                <w:szCs w:val="24"/>
              </w:rPr>
              <w:t>;</w:t>
            </w:r>
          </w:p>
          <w:p w14:paraId="054B3316" w14:textId="6F944A79" w:rsidR="003A27BB" w:rsidRPr="003A27BB" w:rsidRDefault="003A27BB" w:rsidP="003A27BB">
            <w:pPr>
              <w:widowControl w:val="0"/>
              <w:autoSpaceDE w:val="0"/>
              <w:autoSpaceDN w:val="0"/>
              <w:ind w:left="32"/>
              <w:contextualSpacing/>
              <w:jc w:val="both"/>
              <w:rPr>
                <w:rFonts w:ascii="Arial" w:hAnsi="Arial" w:cs="Arial"/>
                <w:color w:val="000000"/>
                <w:szCs w:val="24"/>
              </w:rPr>
            </w:pPr>
            <w:r>
              <w:rPr>
                <w:rFonts w:ascii="Arial" w:hAnsi="Arial" w:cs="Arial"/>
                <w:color w:val="000000"/>
                <w:szCs w:val="24"/>
              </w:rPr>
              <w:t xml:space="preserve">           12.1.</w:t>
            </w:r>
            <w:r w:rsidR="00B42555">
              <w:rPr>
                <w:rFonts w:ascii="Arial" w:hAnsi="Arial" w:cs="Arial"/>
                <w:color w:val="000000"/>
                <w:szCs w:val="24"/>
              </w:rPr>
              <w:t>4</w:t>
            </w:r>
            <w:r>
              <w:rPr>
                <w:rFonts w:ascii="Arial" w:hAnsi="Arial" w:cs="Arial"/>
                <w:color w:val="000000"/>
                <w:szCs w:val="24"/>
              </w:rPr>
              <w:t>.2.</w:t>
            </w:r>
            <w:r w:rsidRPr="003A27BB">
              <w:rPr>
                <w:rFonts w:ascii="Arial" w:hAnsi="Arial" w:cs="Arial"/>
                <w:color w:val="000000"/>
                <w:szCs w:val="24"/>
              </w:rPr>
              <w:t xml:space="preserve"> </w:t>
            </w:r>
            <w:r w:rsidR="00B42555" w:rsidRPr="00B42555">
              <w:rPr>
                <w:rFonts w:ascii="Arial" w:hAnsi="Arial" w:cs="Arial"/>
                <w:color w:val="000000"/>
                <w:szCs w:val="24"/>
              </w:rPr>
              <w:t>neturi būti daugiau kaip 5 proc. masės lakiųjų organinių junginių (LOJ)</w:t>
            </w:r>
            <w:r w:rsidRPr="003A27BB">
              <w:rPr>
                <w:rFonts w:ascii="Arial" w:hAnsi="Arial" w:cs="Arial"/>
                <w:color w:val="000000"/>
                <w:szCs w:val="24"/>
              </w:rPr>
              <w:t>;</w:t>
            </w:r>
          </w:p>
          <w:p w14:paraId="30F37BE7" w14:textId="5EEBFCBF" w:rsidR="003A27BB" w:rsidRPr="003A27BB" w:rsidRDefault="003A27BB" w:rsidP="003A27BB">
            <w:pPr>
              <w:widowControl w:val="0"/>
              <w:autoSpaceDE w:val="0"/>
              <w:autoSpaceDN w:val="0"/>
              <w:ind w:left="32" w:firstLine="731"/>
              <w:contextualSpacing/>
              <w:jc w:val="both"/>
              <w:rPr>
                <w:rFonts w:ascii="Arial" w:hAnsi="Arial" w:cs="Arial"/>
                <w:szCs w:val="24"/>
              </w:rPr>
            </w:pPr>
            <w:r>
              <w:rPr>
                <w:rFonts w:ascii="Arial" w:hAnsi="Arial" w:cs="Arial"/>
                <w:szCs w:val="24"/>
              </w:rPr>
              <w:t>12.1.</w:t>
            </w:r>
            <w:r w:rsidR="00B42555">
              <w:rPr>
                <w:rFonts w:ascii="Arial" w:hAnsi="Arial" w:cs="Arial"/>
                <w:szCs w:val="24"/>
              </w:rPr>
              <w:t>4</w:t>
            </w:r>
            <w:r>
              <w:rPr>
                <w:rFonts w:ascii="Arial" w:hAnsi="Arial" w:cs="Arial"/>
                <w:szCs w:val="24"/>
              </w:rPr>
              <w:t>.3.</w:t>
            </w:r>
            <w:r w:rsidRPr="003A27BB">
              <w:rPr>
                <w:rFonts w:ascii="Arial" w:hAnsi="Arial" w:cs="Arial"/>
                <w:szCs w:val="24"/>
              </w:rPr>
              <w:t xml:space="preserve"> neturi būti chromo (VI) junginių;</w:t>
            </w:r>
          </w:p>
          <w:p w14:paraId="6B58F9CA" w14:textId="77777777" w:rsidR="003A27BB" w:rsidRDefault="003A27BB" w:rsidP="003A27BB">
            <w:pPr>
              <w:ind w:firstLine="763"/>
              <w:jc w:val="both"/>
              <w:rPr>
                <w:rFonts w:ascii="Arial" w:hAnsi="Arial" w:cs="Arial"/>
                <w:szCs w:val="24"/>
              </w:rPr>
            </w:pPr>
            <w:r>
              <w:rPr>
                <w:rFonts w:ascii="Arial" w:hAnsi="Arial" w:cs="Arial"/>
                <w:szCs w:val="24"/>
              </w:rPr>
              <w:t>12.1.</w:t>
            </w:r>
            <w:r w:rsidR="00B42555">
              <w:rPr>
                <w:rFonts w:ascii="Arial" w:hAnsi="Arial" w:cs="Arial"/>
                <w:szCs w:val="24"/>
              </w:rPr>
              <w:t>4</w:t>
            </w:r>
            <w:r>
              <w:rPr>
                <w:rFonts w:ascii="Arial" w:hAnsi="Arial" w:cs="Arial"/>
                <w:szCs w:val="24"/>
              </w:rPr>
              <w:t xml:space="preserve">.4. </w:t>
            </w:r>
            <w:proofErr w:type="spellStart"/>
            <w:r w:rsidRPr="003A27BB">
              <w:rPr>
                <w:rFonts w:ascii="Arial" w:hAnsi="Arial" w:cs="Arial"/>
                <w:szCs w:val="24"/>
              </w:rPr>
              <w:t>formaldehido</w:t>
            </w:r>
            <w:proofErr w:type="spellEnd"/>
            <w:r w:rsidRPr="003A27BB">
              <w:rPr>
                <w:rFonts w:ascii="Arial" w:hAnsi="Arial" w:cs="Arial"/>
                <w:szCs w:val="24"/>
              </w:rPr>
              <w:t xml:space="preserve"> išmetamieji teršalai neturi viršyti 0,05 </w:t>
            </w:r>
            <w:proofErr w:type="spellStart"/>
            <w:r w:rsidRPr="003A27BB">
              <w:rPr>
                <w:rFonts w:ascii="Arial" w:hAnsi="Arial" w:cs="Arial"/>
                <w:szCs w:val="24"/>
              </w:rPr>
              <w:t>ppm</w:t>
            </w:r>
            <w:proofErr w:type="spellEnd"/>
            <w:r w:rsidR="00B42555">
              <w:rPr>
                <w:rFonts w:ascii="Arial" w:hAnsi="Arial" w:cs="Arial"/>
                <w:szCs w:val="24"/>
              </w:rPr>
              <w:t>;</w:t>
            </w:r>
          </w:p>
          <w:p w14:paraId="5E3819D0" w14:textId="10CA42FD" w:rsidR="00B42555" w:rsidRPr="00A24FE3" w:rsidRDefault="00B42555" w:rsidP="00B42555">
            <w:pPr>
              <w:jc w:val="both"/>
              <w:rPr>
                <w:rFonts w:ascii="Arial" w:hAnsi="Arial" w:cs="Arial"/>
                <w:kern w:val="2"/>
                <w:szCs w:val="24"/>
              </w:rPr>
            </w:pPr>
            <w:r w:rsidRPr="00A24FE3">
              <w:rPr>
                <w:rFonts w:ascii="Arial" w:hAnsi="Arial" w:cs="Arial"/>
                <w:kern w:val="2"/>
                <w:szCs w:val="24"/>
              </w:rPr>
              <w:t xml:space="preserve">12.1.5. Įrodymui Tiekėjas kartu su galutiniu Prekių perdavimo-priėmimo aktu turės pateikti gamintojo ir (ar) tiekėjo techninius dokumentus, gamintojo ir (ar) importuotojo, ir (ar) tiekėjo rašytinius patvirtinimus, saugos duomenų lapus,  gamintojo bandymų ataskaitas, gamintojo ir (ar) tiekėjo deklaraciją (pateikiant objektyvius įrodymus), įrangos aprašymus, instrukcijas ar skaičiavimus, pripažintos įstaigos arba paskelbtosios (notifikuotos) institucijos atlikto bandymo protokolus, priemonių ir (ar) produktų, kurie bus naudojami atlikti paslaugą ar darbą, sąrašą ir dokumentus, įrodančius, kad </w:t>
            </w:r>
            <w:r w:rsidRPr="00A24FE3">
              <w:rPr>
                <w:rFonts w:ascii="Arial" w:hAnsi="Arial" w:cs="Arial"/>
                <w:kern w:val="2"/>
                <w:szCs w:val="24"/>
              </w:rPr>
              <w:lastRenderedPageBreak/>
              <w:t>priemonės ir (ar) produktai atitinka nustatytus reikalavimus, arba kitus lygiaverčius įrodymus</w:t>
            </w:r>
            <w:r w:rsidR="00A24FE3">
              <w:rPr>
                <w:rFonts w:ascii="Arial" w:hAnsi="Arial" w:cs="Arial"/>
                <w:kern w:val="2"/>
                <w:szCs w:val="24"/>
              </w:rPr>
              <w:t>.</w:t>
            </w:r>
          </w:p>
        </w:tc>
      </w:tr>
      <w:tr w:rsidR="005A5832" w:rsidRPr="003A27BB" w14:paraId="3A212E51" w14:textId="77777777" w:rsidTr="1564600E">
        <w:trPr>
          <w:trHeight w:val="300"/>
        </w:trPr>
        <w:tc>
          <w:tcPr>
            <w:tcW w:w="2532" w:type="dxa"/>
          </w:tcPr>
          <w:p w14:paraId="103B9D5E"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 xml:space="preserve">12.2. </w:t>
            </w:r>
            <w:r w:rsidRPr="003A27BB">
              <w:rPr>
                <w:rFonts w:ascii="Arial" w:hAnsi="Arial" w:cs="Arial"/>
                <w:b/>
                <w:bCs/>
                <w:color w:val="000000"/>
                <w:kern w:val="2"/>
                <w:szCs w:val="24"/>
                <w:shd w:val="clear" w:color="auto" w:fill="FFFFFF"/>
              </w:rPr>
              <w:t>Su Prekių pakuotėmis susiję aplinkosauginiai kriterijai</w:t>
            </w:r>
            <w:r w:rsidRPr="003A27BB">
              <w:rPr>
                <w:rFonts w:ascii="Arial" w:hAnsi="Arial" w:cs="Arial"/>
                <w:b/>
                <w:bCs/>
                <w:kern w:val="2"/>
                <w:szCs w:val="24"/>
              </w:rPr>
              <w:t xml:space="preserve"> </w:t>
            </w:r>
          </w:p>
        </w:tc>
        <w:tc>
          <w:tcPr>
            <w:tcW w:w="7003" w:type="dxa"/>
            <w:gridSpan w:val="3"/>
          </w:tcPr>
          <w:p w14:paraId="35E55601" w14:textId="62554AEC" w:rsidR="005A5832" w:rsidRPr="003A27BB" w:rsidRDefault="00A10867" w:rsidP="001D4F66">
            <w:pPr>
              <w:jc w:val="both"/>
              <w:rPr>
                <w:rFonts w:ascii="Arial" w:hAnsi="Arial" w:cs="Arial"/>
                <w:szCs w:val="24"/>
                <w:shd w:val="clear" w:color="auto" w:fill="FFFFFF"/>
              </w:rPr>
            </w:pPr>
            <w:r w:rsidRPr="003A27BB">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A27BB">
              <w:rPr>
                <w:rFonts w:ascii="Arial" w:hAnsi="Arial" w:cs="Arial"/>
                <w:kern w:val="2"/>
                <w:szCs w:val="24"/>
                <w:shd w:val="clear" w:color="auto" w:fill="FFFFFF"/>
              </w:rPr>
              <w:t>perdirbamumą</w:t>
            </w:r>
            <w:proofErr w:type="spellEnd"/>
            <w:r w:rsidRPr="003A27BB">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3A27BB">
              <w:rPr>
                <w:rFonts w:ascii="Arial" w:hAnsi="Arial" w:cs="Arial"/>
                <w:kern w:val="2"/>
                <w:szCs w:val="24"/>
              </w:rPr>
              <w:t>, kuriuos Tiekėjas privalo ištaisyti, kitu atveju Tiekėjui taikoma Specialiųjų sąlygų 9.5 punkte nurodyto dydžio bauda</w:t>
            </w:r>
            <w:r w:rsidRPr="003A27BB">
              <w:rPr>
                <w:rFonts w:ascii="Arial" w:hAnsi="Arial" w:cs="Arial"/>
                <w:kern w:val="2"/>
                <w:szCs w:val="24"/>
                <w:shd w:val="clear" w:color="auto" w:fill="FFFFFF"/>
              </w:rPr>
              <w:t>. </w:t>
            </w:r>
            <w:r w:rsidRPr="003A27BB">
              <w:rPr>
                <w:rFonts w:ascii="Arial" w:hAnsi="Arial" w:cs="Arial"/>
                <w:kern w:val="2"/>
                <w:szCs w:val="24"/>
              </w:rPr>
              <w:t xml:space="preserve"> </w:t>
            </w:r>
          </w:p>
        </w:tc>
      </w:tr>
      <w:tr w:rsidR="005A5832" w:rsidRPr="003A27BB" w14:paraId="366952D4" w14:textId="77777777" w:rsidTr="1564600E">
        <w:trPr>
          <w:trHeight w:val="300"/>
        </w:trPr>
        <w:tc>
          <w:tcPr>
            <w:tcW w:w="2532" w:type="dxa"/>
          </w:tcPr>
          <w:p w14:paraId="25FABDFB"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12.3. </w:t>
            </w:r>
            <w:r w:rsidRPr="003A27BB">
              <w:rPr>
                <w:rFonts w:ascii="Arial" w:hAnsi="Arial" w:cs="Arial"/>
                <w:b/>
                <w:bCs/>
                <w:kern w:val="2"/>
                <w:szCs w:val="24"/>
                <w:shd w:val="clear" w:color="auto" w:fill="FFFFFF"/>
              </w:rPr>
              <w:t>Su Prekių pristatymu susiję aplinkosauginiai kriterijai</w:t>
            </w:r>
            <w:r w:rsidRPr="003A27BB">
              <w:rPr>
                <w:rFonts w:ascii="Arial" w:hAnsi="Arial" w:cs="Arial"/>
                <w:color w:val="008080"/>
                <w:kern w:val="2"/>
                <w:szCs w:val="24"/>
                <w:u w:val="single"/>
                <w:shd w:val="clear" w:color="auto" w:fill="FFFFFF"/>
              </w:rPr>
              <w:t xml:space="preserve"> </w:t>
            </w:r>
          </w:p>
        </w:tc>
        <w:tc>
          <w:tcPr>
            <w:tcW w:w="7003" w:type="dxa"/>
            <w:gridSpan w:val="3"/>
          </w:tcPr>
          <w:p w14:paraId="69FD5316" w14:textId="600C7DAF" w:rsidR="005A5832" w:rsidRPr="003A27BB" w:rsidRDefault="00A10867" w:rsidP="001D4F66">
            <w:pPr>
              <w:jc w:val="both"/>
              <w:rPr>
                <w:rFonts w:ascii="Arial" w:hAnsi="Arial" w:cs="Arial"/>
                <w:szCs w:val="24"/>
                <w:shd w:val="clear" w:color="auto" w:fill="FFFFFF"/>
              </w:rPr>
            </w:pPr>
            <w:r w:rsidRPr="003A27BB">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3A27BB">
              <w:rPr>
                <w:rFonts w:ascii="Arial" w:hAnsi="Arial" w:cs="Arial"/>
                <w:kern w:val="2"/>
                <w:szCs w:val="24"/>
                <w:shd w:val="clear" w:color="auto" w:fill="FFFFFF"/>
              </w:rPr>
              <w:t xml:space="preserve">9:00 iki 11:00 ir nuo </w:t>
            </w:r>
            <w:r w:rsidRPr="003A27BB">
              <w:rPr>
                <w:rFonts w:ascii="Arial" w:hAnsi="Arial" w:cs="Arial"/>
                <w:kern w:val="2"/>
                <w:szCs w:val="24"/>
                <w:shd w:val="clear" w:color="auto" w:fill="FFFFFF"/>
              </w:rPr>
              <w:t xml:space="preserve">14:30 iki 16:00 val., penktadieniais ir švenčių dienų išvakarėse nuo </w:t>
            </w:r>
            <w:r w:rsidR="00CE3EBC" w:rsidRPr="003A27BB">
              <w:rPr>
                <w:rFonts w:ascii="Arial" w:hAnsi="Arial" w:cs="Arial"/>
                <w:kern w:val="2"/>
                <w:szCs w:val="24"/>
                <w:shd w:val="clear" w:color="auto" w:fill="FFFFFF"/>
              </w:rPr>
              <w:t xml:space="preserve">9:00 iki 11:00 ir nuo </w:t>
            </w:r>
            <w:r w:rsidRPr="003A27BB">
              <w:rPr>
                <w:rFonts w:ascii="Arial" w:hAnsi="Arial" w:cs="Arial"/>
                <w:kern w:val="2"/>
                <w:szCs w:val="24"/>
                <w:shd w:val="clear" w:color="auto" w:fill="FFFFFF"/>
              </w:rPr>
              <w:t>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3A27BB" w14:paraId="3484BE57" w14:textId="77777777" w:rsidTr="1564600E">
        <w:trPr>
          <w:trHeight w:val="300"/>
        </w:trPr>
        <w:tc>
          <w:tcPr>
            <w:tcW w:w="2532" w:type="dxa"/>
          </w:tcPr>
          <w:p w14:paraId="019B4EB5"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t xml:space="preserve">12.4. </w:t>
            </w:r>
            <w:r w:rsidRPr="003A27BB">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3A27BB">
              <w:rPr>
                <w:rFonts w:ascii="Arial" w:hAnsi="Arial" w:cs="Arial"/>
                <w:b/>
                <w:kern w:val="2"/>
                <w:szCs w:val="24"/>
                <w:shd w:val="clear" w:color="auto" w:fill="FFFFFF"/>
              </w:rPr>
              <w:t>riterijai</w:t>
            </w:r>
          </w:p>
        </w:tc>
        <w:tc>
          <w:tcPr>
            <w:tcW w:w="7003" w:type="dxa"/>
            <w:gridSpan w:val="3"/>
          </w:tcPr>
          <w:p w14:paraId="0EA03E5A" w14:textId="2BEEB14B" w:rsidR="005A5832" w:rsidRPr="003A27BB" w:rsidRDefault="00A10867" w:rsidP="001D4F66">
            <w:pPr>
              <w:jc w:val="both"/>
              <w:rPr>
                <w:rFonts w:ascii="Arial" w:hAnsi="Arial" w:cs="Arial"/>
                <w:color w:val="FF0000"/>
                <w:szCs w:val="24"/>
                <w:shd w:val="clear" w:color="auto" w:fill="FFFFFF"/>
              </w:rPr>
            </w:pPr>
            <w:r w:rsidRPr="003A27BB">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3A27BB">
              <w:rPr>
                <w:rFonts w:ascii="Arial" w:hAnsi="Arial" w:cs="Arial"/>
                <w:kern w:val="2"/>
                <w:szCs w:val="24"/>
                <w:u w:val="single"/>
                <w:shd w:val="clear" w:color="auto" w:fill="FFFFFF"/>
              </w:rPr>
              <w:t xml:space="preserve"> </w:t>
            </w:r>
            <w:r w:rsidRPr="003A27BB">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3A27BB">
              <w:rPr>
                <w:rFonts w:ascii="Arial" w:hAnsi="Arial" w:cs="Arial"/>
                <w:color w:val="FF0000"/>
                <w:kern w:val="2"/>
                <w:szCs w:val="24"/>
                <w:shd w:val="clear" w:color="auto" w:fill="FFFFFF"/>
              </w:rPr>
              <w:t xml:space="preserve"> </w:t>
            </w:r>
            <w:r w:rsidRPr="003A27BB">
              <w:rPr>
                <w:rFonts w:ascii="Arial" w:hAnsi="Arial" w:cs="Arial"/>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w:t>
            </w:r>
            <w:r w:rsidRPr="003A27BB">
              <w:rPr>
                <w:rFonts w:ascii="Arial" w:hAnsi="Arial" w:cs="Arial"/>
                <w:kern w:val="2"/>
                <w:szCs w:val="24"/>
                <w:shd w:val="clear" w:color="auto" w:fill="FFFFFF"/>
              </w:rPr>
              <w:lastRenderedPageBreak/>
              <w:t xml:space="preserve">tvarkytoju, ar atliekų tvarkytojų, turinčiu teisę išrašyti gaminių ir (ar) pakuočių atliekų sutvarkymą įrodančius dokumentus ir pan.). </w:t>
            </w:r>
            <w:r w:rsidRPr="003A27BB">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5A5832" w:rsidRPr="003A27BB" w14:paraId="248F77FB" w14:textId="77777777" w:rsidTr="1564600E">
        <w:trPr>
          <w:trHeight w:val="300"/>
        </w:trPr>
        <w:tc>
          <w:tcPr>
            <w:tcW w:w="2532" w:type="dxa"/>
          </w:tcPr>
          <w:p w14:paraId="6386D98F" w14:textId="77777777" w:rsidR="005A5832" w:rsidRPr="003A27BB" w:rsidRDefault="00A10867" w:rsidP="0038011F">
            <w:pPr>
              <w:rPr>
                <w:rFonts w:ascii="Arial" w:hAnsi="Arial" w:cs="Arial"/>
                <w:b/>
                <w:bCs/>
                <w:kern w:val="2"/>
                <w:szCs w:val="24"/>
              </w:rPr>
            </w:pPr>
            <w:r w:rsidRPr="003A27BB">
              <w:rPr>
                <w:rFonts w:ascii="Arial" w:hAnsi="Arial" w:cs="Arial"/>
                <w:b/>
                <w:bCs/>
                <w:kern w:val="2"/>
                <w:szCs w:val="24"/>
              </w:rPr>
              <w:lastRenderedPageBreak/>
              <w:t>12.5. Su perkamomis Prekėmis susiję socialiniai kriterijai</w:t>
            </w:r>
          </w:p>
        </w:tc>
        <w:tc>
          <w:tcPr>
            <w:tcW w:w="7003" w:type="dxa"/>
            <w:gridSpan w:val="3"/>
          </w:tcPr>
          <w:p w14:paraId="78104E0E" w14:textId="474B8B79" w:rsidR="005A5832" w:rsidRPr="003A27BB" w:rsidRDefault="00A10867" w:rsidP="0038011F">
            <w:pPr>
              <w:rPr>
                <w:rFonts w:ascii="Arial" w:hAnsi="Arial" w:cs="Arial"/>
                <w:color w:val="000000"/>
                <w:kern w:val="2"/>
                <w:szCs w:val="24"/>
                <w:shd w:val="clear" w:color="auto" w:fill="FFFFFF"/>
              </w:rPr>
            </w:pPr>
            <w:r w:rsidRPr="003A27BB">
              <w:rPr>
                <w:rFonts w:ascii="Arial" w:hAnsi="Arial" w:cs="Arial"/>
                <w:color w:val="000000"/>
                <w:kern w:val="2"/>
                <w:szCs w:val="24"/>
                <w:shd w:val="clear" w:color="auto" w:fill="FFFFFF"/>
              </w:rPr>
              <w:t>Netaikoma</w:t>
            </w:r>
          </w:p>
        </w:tc>
      </w:tr>
      <w:tr w:rsidR="005A5832" w:rsidRPr="003A27BB" w14:paraId="3AC4F975" w14:textId="77777777" w:rsidTr="1564600E">
        <w:trPr>
          <w:trHeight w:val="300"/>
        </w:trPr>
        <w:tc>
          <w:tcPr>
            <w:tcW w:w="9535" w:type="dxa"/>
            <w:gridSpan w:val="4"/>
          </w:tcPr>
          <w:p w14:paraId="2EFAACA1"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 xml:space="preserve">13. BENDRŲJŲ SĄLYGŲ PAKEITIMAI IR PAPILDYMAI </w:t>
            </w:r>
          </w:p>
          <w:p w14:paraId="61BD6B29" w14:textId="77777777" w:rsidR="005A5832" w:rsidRPr="003A27BB" w:rsidRDefault="00A10867" w:rsidP="0038011F">
            <w:pPr>
              <w:jc w:val="center"/>
              <w:rPr>
                <w:rFonts w:ascii="Arial" w:hAnsi="Arial" w:cs="Arial"/>
                <w:kern w:val="2"/>
                <w:szCs w:val="24"/>
              </w:rPr>
            </w:pPr>
            <w:r w:rsidRPr="003A27BB">
              <w:rPr>
                <w:rFonts w:ascii="Arial" w:hAnsi="Arial" w:cs="Arial"/>
                <w:kern w:val="2"/>
                <w:szCs w:val="24"/>
              </w:rPr>
              <w:t xml:space="preserve">(jeigu būtina dėl konkretaus Sutarties dalyko specifikos) </w:t>
            </w:r>
          </w:p>
        </w:tc>
      </w:tr>
      <w:tr w:rsidR="005A5832" w:rsidRPr="003A27BB" w14:paraId="1A3B3FB7" w14:textId="77777777" w:rsidTr="1564600E">
        <w:trPr>
          <w:trHeight w:val="300"/>
        </w:trPr>
        <w:tc>
          <w:tcPr>
            <w:tcW w:w="2532" w:type="dxa"/>
          </w:tcPr>
          <w:p w14:paraId="31A2D71F" w14:textId="03A93545" w:rsidR="005A5832" w:rsidRPr="003A27BB" w:rsidRDefault="00A10867" w:rsidP="0038011F">
            <w:pPr>
              <w:rPr>
                <w:rFonts w:ascii="Arial" w:hAnsi="Arial" w:cs="Arial"/>
                <w:b/>
                <w:bCs/>
                <w:kern w:val="2"/>
                <w:szCs w:val="24"/>
              </w:rPr>
            </w:pPr>
            <w:r w:rsidRPr="003A27BB">
              <w:rPr>
                <w:rFonts w:ascii="Arial" w:hAnsi="Arial" w:cs="Arial"/>
                <w:b/>
                <w:bCs/>
                <w:kern w:val="2"/>
                <w:szCs w:val="24"/>
              </w:rPr>
              <w:t>13.1.</w:t>
            </w:r>
          </w:p>
        </w:tc>
        <w:tc>
          <w:tcPr>
            <w:tcW w:w="7003" w:type="dxa"/>
            <w:gridSpan w:val="3"/>
          </w:tcPr>
          <w:p w14:paraId="7801BA1D" w14:textId="326E4266" w:rsidR="004512F1" w:rsidRPr="003A27BB" w:rsidRDefault="004512F1" w:rsidP="001D4F66">
            <w:pPr>
              <w:jc w:val="both"/>
              <w:rPr>
                <w:rFonts w:ascii="Arial" w:hAnsi="Arial" w:cs="Arial"/>
                <w:kern w:val="2"/>
                <w:szCs w:val="24"/>
              </w:rPr>
            </w:pPr>
            <w:r w:rsidRPr="003A27BB">
              <w:rPr>
                <w:rFonts w:ascii="Arial" w:hAnsi="Arial" w:cs="Arial"/>
                <w:kern w:val="2"/>
                <w:szCs w:val="24"/>
              </w:rPr>
              <w:t>Netaikoma</w:t>
            </w:r>
          </w:p>
          <w:p w14:paraId="5A867F7D" w14:textId="77777777" w:rsidR="001D4F66" w:rsidRPr="003A27BB" w:rsidRDefault="001D4F66" w:rsidP="001D4F66">
            <w:pPr>
              <w:jc w:val="both"/>
              <w:rPr>
                <w:ins w:id="6" w:author="Egidijus Gedrimas" w:date="2024-03-20T14:04:00Z"/>
                <w:rFonts w:ascii="Arial" w:hAnsi="Arial" w:cs="Arial"/>
                <w:kern w:val="2"/>
                <w:szCs w:val="24"/>
              </w:rPr>
            </w:pPr>
          </w:p>
          <w:p w14:paraId="4F237D07" w14:textId="06582952" w:rsidR="005A5832" w:rsidRPr="003A27BB" w:rsidRDefault="00A10867" w:rsidP="001D4F66">
            <w:pPr>
              <w:jc w:val="both"/>
              <w:rPr>
                <w:rFonts w:ascii="Arial" w:hAnsi="Arial" w:cs="Arial"/>
                <w:kern w:val="2"/>
                <w:szCs w:val="24"/>
              </w:rPr>
            </w:pPr>
            <w:r w:rsidRPr="003A27BB">
              <w:rPr>
                <w:rFonts w:ascii="Arial" w:hAnsi="Arial" w:cs="Arial"/>
                <w:kern w:val="2"/>
                <w:szCs w:val="24"/>
              </w:rPr>
              <w:t>(pildyti jei keičiamas Sutarties Bendrųjų sąlygų punktas, jį išdėstant nauja redakcija):</w:t>
            </w:r>
          </w:p>
          <w:p w14:paraId="1F805B4C"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Šalys susitaria pakeisti nurodytą Sutarties Bendrųjų sąlygų punktą ir išdėstyti jį nauja redakcija: ____.</w:t>
            </w:r>
          </w:p>
        </w:tc>
      </w:tr>
      <w:tr w:rsidR="005A5832" w:rsidRPr="003A27BB" w14:paraId="6B21B766" w14:textId="77777777" w:rsidTr="1564600E">
        <w:trPr>
          <w:trHeight w:val="300"/>
        </w:trPr>
        <w:tc>
          <w:tcPr>
            <w:tcW w:w="2532" w:type="dxa"/>
          </w:tcPr>
          <w:p w14:paraId="6947D409" w14:textId="38327B19" w:rsidR="004512F1" w:rsidRPr="003A27BB" w:rsidRDefault="004512F1" w:rsidP="0038011F">
            <w:pPr>
              <w:rPr>
                <w:rFonts w:ascii="Arial" w:hAnsi="Arial" w:cs="Arial"/>
                <w:b/>
                <w:bCs/>
                <w:kern w:val="2"/>
                <w:szCs w:val="24"/>
              </w:rPr>
            </w:pPr>
            <w:r w:rsidRPr="003A27BB">
              <w:rPr>
                <w:rFonts w:ascii="Arial" w:hAnsi="Arial" w:cs="Arial"/>
                <w:b/>
                <w:bCs/>
                <w:kern w:val="2"/>
                <w:szCs w:val="24"/>
              </w:rPr>
              <w:t>13.2.</w:t>
            </w:r>
          </w:p>
        </w:tc>
        <w:tc>
          <w:tcPr>
            <w:tcW w:w="7003" w:type="dxa"/>
            <w:gridSpan w:val="3"/>
          </w:tcPr>
          <w:p w14:paraId="039E4DF7" w14:textId="77777777" w:rsidR="005A5832" w:rsidRPr="003A27BB" w:rsidRDefault="00A10867" w:rsidP="001D4F66">
            <w:pPr>
              <w:jc w:val="both"/>
              <w:rPr>
                <w:rFonts w:ascii="Arial" w:hAnsi="Arial" w:cs="Arial"/>
                <w:kern w:val="2"/>
                <w:szCs w:val="24"/>
              </w:rPr>
            </w:pPr>
            <w:r w:rsidRPr="003A27BB">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3A27BB" w14:paraId="2D51BD24" w14:textId="77777777" w:rsidTr="1564600E">
        <w:trPr>
          <w:trHeight w:val="300"/>
        </w:trPr>
        <w:tc>
          <w:tcPr>
            <w:tcW w:w="9535" w:type="dxa"/>
            <w:gridSpan w:val="4"/>
          </w:tcPr>
          <w:p w14:paraId="0785A684"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 SUTARTIES PRIEDAI</w:t>
            </w:r>
          </w:p>
        </w:tc>
      </w:tr>
      <w:tr w:rsidR="005A5832" w:rsidRPr="003A27BB" w14:paraId="2EEAB97F" w14:textId="77777777" w:rsidTr="1564600E">
        <w:trPr>
          <w:trHeight w:val="300"/>
        </w:trPr>
        <w:tc>
          <w:tcPr>
            <w:tcW w:w="2532" w:type="dxa"/>
          </w:tcPr>
          <w:p w14:paraId="33D1E7D8"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14.1. Priedas Nr. 1</w:t>
            </w:r>
          </w:p>
        </w:tc>
        <w:tc>
          <w:tcPr>
            <w:tcW w:w="7003" w:type="dxa"/>
            <w:gridSpan w:val="3"/>
          </w:tcPr>
          <w:p w14:paraId="16B8142D" w14:textId="3F6E6179" w:rsidR="005A5832" w:rsidRPr="00A24FE3" w:rsidRDefault="00A24FE3" w:rsidP="00A24FE3">
            <w:pPr>
              <w:rPr>
                <w:rFonts w:ascii="Arial" w:hAnsi="Arial" w:cs="Arial"/>
                <w:kern w:val="2"/>
                <w:szCs w:val="24"/>
              </w:rPr>
            </w:pPr>
            <w:r w:rsidRPr="00A24FE3">
              <w:rPr>
                <w:rFonts w:ascii="Arial" w:hAnsi="Arial" w:cs="Arial"/>
                <w:kern w:val="2"/>
                <w:szCs w:val="24"/>
              </w:rPr>
              <w:t>T</w:t>
            </w:r>
            <w:r w:rsidR="00344381" w:rsidRPr="00A24FE3">
              <w:rPr>
                <w:rFonts w:ascii="Arial" w:hAnsi="Arial" w:cs="Arial"/>
                <w:kern w:val="2"/>
                <w:szCs w:val="24"/>
              </w:rPr>
              <w:t>echninė specifikacija</w:t>
            </w:r>
          </w:p>
        </w:tc>
      </w:tr>
      <w:tr w:rsidR="005A5832" w:rsidRPr="003A27BB" w14:paraId="0153FAD0" w14:textId="77777777" w:rsidTr="1564600E">
        <w:trPr>
          <w:trHeight w:val="300"/>
        </w:trPr>
        <w:tc>
          <w:tcPr>
            <w:tcW w:w="2532" w:type="dxa"/>
          </w:tcPr>
          <w:p w14:paraId="7DDB0AFC"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14.2. Priedas Nr. 2</w:t>
            </w:r>
          </w:p>
        </w:tc>
        <w:tc>
          <w:tcPr>
            <w:tcW w:w="7003" w:type="dxa"/>
            <w:gridSpan w:val="3"/>
          </w:tcPr>
          <w:p w14:paraId="57415B2F" w14:textId="32603117" w:rsidR="005A5832" w:rsidRPr="00A24FE3" w:rsidRDefault="00344381" w:rsidP="00A24FE3">
            <w:pPr>
              <w:rPr>
                <w:rFonts w:ascii="Arial" w:hAnsi="Arial" w:cs="Arial"/>
                <w:kern w:val="2"/>
                <w:szCs w:val="24"/>
              </w:rPr>
            </w:pPr>
            <w:r w:rsidRPr="00A24FE3">
              <w:rPr>
                <w:rFonts w:ascii="Arial" w:hAnsi="Arial" w:cs="Arial"/>
                <w:kern w:val="2"/>
                <w:szCs w:val="24"/>
              </w:rPr>
              <w:t>Pasiūlymas</w:t>
            </w:r>
          </w:p>
        </w:tc>
      </w:tr>
      <w:tr w:rsidR="005A5832" w:rsidRPr="003A27BB" w14:paraId="24AAAD54" w14:textId="77777777" w:rsidTr="1564600E">
        <w:trPr>
          <w:trHeight w:val="300"/>
        </w:trPr>
        <w:tc>
          <w:tcPr>
            <w:tcW w:w="2532" w:type="dxa"/>
          </w:tcPr>
          <w:p w14:paraId="0DC99DC9"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14.3. Priedas Nr. 3</w:t>
            </w:r>
          </w:p>
        </w:tc>
        <w:tc>
          <w:tcPr>
            <w:tcW w:w="7003" w:type="dxa"/>
            <w:gridSpan w:val="3"/>
          </w:tcPr>
          <w:p w14:paraId="0AB6DF8C" w14:textId="77777777" w:rsidR="005A5832" w:rsidRPr="003A27BB" w:rsidRDefault="005A5832" w:rsidP="0038011F">
            <w:pPr>
              <w:jc w:val="center"/>
              <w:rPr>
                <w:rFonts w:ascii="Arial" w:hAnsi="Arial" w:cs="Arial"/>
                <w:b/>
                <w:bCs/>
                <w:kern w:val="2"/>
                <w:szCs w:val="24"/>
              </w:rPr>
            </w:pPr>
          </w:p>
        </w:tc>
      </w:tr>
      <w:tr w:rsidR="005A5832" w:rsidRPr="003A27BB" w14:paraId="297D1F65" w14:textId="77777777" w:rsidTr="1564600E">
        <w:trPr>
          <w:trHeight w:val="300"/>
        </w:trPr>
        <w:tc>
          <w:tcPr>
            <w:tcW w:w="2532" w:type="dxa"/>
          </w:tcPr>
          <w:p w14:paraId="42C838D5"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14.4. Priedas Nr. 4</w:t>
            </w:r>
          </w:p>
        </w:tc>
        <w:tc>
          <w:tcPr>
            <w:tcW w:w="7003" w:type="dxa"/>
            <w:gridSpan w:val="3"/>
          </w:tcPr>
          <w:p w14:paraId="16392640" w14:textId="77777777" w:rsidR="005A5832" w:rsidRPr="003A27BB" w:rsidRDefault="005A5832" w:rsidP="0038011F">
            <w:pPr>
              <w:jc w:val="center"/>
              <w:rPr>
                <w:rFonts w:ascii="Arial" w:hAnsi="Arial" w:cs="Arial"/>
                <w:b/>
                <w:bCs/>
                <w:kern w:val="2"/>
                <w:szCs w:val="24"/>
              </w:rPr>
            </w:pPr>
          </w:p>
        </w:tc>
      </w:tr>
      <w:tr w:rsidR="005A5832" w:rsidRPr="003A27BB" w14:paraId="1FC5E948" w14:textId="77777777" w:rsidTr="1564600E">
        <w:trPr>
          <w:trHeight w:val="300"/>
        </w:trPr>
        <w:tc>
          <w:tcPr>
            <w:tcW w:w="2532" w:type="dxa"/>
          </w:tcPr>
          <w:p w14:paraId="402A3DBC"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14.5. Priedas Nr. 5</w:t>
            </w:r>
          </w:p>
        </w:tc>
        <w:tc>
          <w:tcPr>
            <w:tcW w:w="7003" w:type="dxa"/>
            <w:gridSpan w:val="3"/>
          </w:tcPr>
          <w:p w14:paraId="2F8F192F" w14:textId="77777777" w:rsidR="005A5832" w:rsidRPr="003A27BB" w:rsidRDefault="005A5832" w:rsidP="0038011F">
            <w:pPr>
              <w:jc w:val="center"/>
              <w:rPr>
                <w:rFonts w:ascii="Arial" w:hAnsi="Arial" w:cs="Arial"/>
                <w:b/>
                <w:bCs/>
                <w:kern w:val="2"/>
                <w:szCs w:val="24"/>
              </w:rPr>
            </w:pPr>
          </w:p>
        </w:tc>
      </w:tr>
      <w:tr w:rsidR="005A5832" w:rsidRPr="003A27BB" w14:paraId="584DB3DF" w14:textId="77777777" w:rsidTr="1564600E">
        <w:tc>
          <w:tcPr>
            <w:tcW w:w="9535" w:type="dxa"/>
            <w:gridSpan w:val="4"/>
          </w:tcPr>
          <w:p w14:paraId="06933465" w14:textId="77777777" w:rsidR="005A5832" w:rsidRPr="003A27BB" w:rsidRDefault="00A10867" w:rsidP="0038011F">
            <w:pPr>
              <w:jc w:val="center"/>
              <w:rPr>
                <w:rFonts w:ascii="Arial" w:hAnsi="Arial" w:cs="Arial"/>
                <w:b/>
                <w:bCs/>
                <w:kern w:val="2"/>
                <w:szCs w:val="24"/>
              </w:rPr>
            </w:pPr>
            <w:r w:rsidRPr="003A27BB">
              <w:rPr>
                <w:rFonts w:ascii="Arial" w:hAnsi="Arial" w:cs="Arial"/>
                <w:b/>
                <w:bCs/>
                <w:kern w:val="2"/>
                <w:szCs w:val="24"/>
              </w:rPr>
              <w:t>15. ŠALIŲ ATSTOVŲ PARAŠAI</w:t>
            </w:r>
          </w:p>
        </w:tc>
      </w:tr>
      <w:tr w:rsidR="005A5832" w:rsidRPr="003A27BB" w14:paraId="298A2569" w14:textId="77777777" w:rsidTr="1564600E">
        <w:tc>
          <w:tcPr>
            <w:tcW w:w="4788" w:type="dxa"/>
            <w:gridSpan w:val="3"/>
          </w:tcPr>
          <w:p w14:paraId="37FA6028" w14:textId="77777777" w:rsidR="005A5832" w:rsidRPr="007C73AE" w:rsidRDefault="00A10867" w:rsidP="0038011F">
            <w:pPr>
              <w:jc w:val="center"/>
              <w:rPr>
                <w:rFonts w:ascii="Arial" w:hAnsi="Arial" w:cs="Arial"/>
                <w:b/>
                <w:bCs/>
                <w:kern w:val="2"/>
                <w:szCs w:val="24"/>
              </w:rPr>
            </w:pPr>
            <w:r w:rsidRPr="007C73AE">
              <w:rPr>
                <w:rFonts w:ascii="Arial" w:hAnsi="Arial" w:cs="Arial"/>
                <w:b/>
                <w:bCs/>
                <w:kern w:val="2"/>
                <w:szCs w:val="24"/>
              </w:rPr>
              <w:t>PIRKĖJAS</w:t>
            </w:r>
          </w:p>
        </w:tc>
        <w:tc>
          <w:tcPr>
            <w:tcW w:w="4747" w:type="dxa"/>
          </w:tcPr>
          <w:p w14:paraId="1B47B8D3" w14:textId="77777777" w:rsidR="005A5832" w:rsidRPr="007C73AE" w:rsidRDefault="00A10867" w:rsidP="0038011F">
            <w:pPr>
              <w:jc w:val="center"/>
              <w:rPr>
                <w:rFonts w:ascii="Arial" w:hAnsi="Arial" w:cs="Arial"/>
                <w:b/>
                <w:bCs/>
                <w:kern w:val="2"/>
                <w:szCs w:val="24"/>
              </w:rPr>
            </w:pPr>
            <w:r w:rsidRPr="007C73AE">
              <w:rPr>
                <w:rFonts w:ascii="Arial" w:hAnsi="Arial" w:cs="Arial"/>
                <w:b/>
                <w:bCs/>
                <w:kern w:val="2"/>
                <w:szCs w:val="24"/>
              </w:rPr>
              <w:t>TIEKĖJAS</w:t>
            </w:r>
          </w:p>
        </w:tc>
      </w:tr>
      <w:tr w:rsidR="005A5832" w:rsidRPr="003A27BB" w14:paraId="0C351979" w14:textId="77777777" w:rsidTr="1564600E">
        <w:tc>
          <w:tcPr>
            <w:tcW w:w="4788" w:type="dxa"/>
            <w:gridSpan w:val="3"/>
          </w:tcPr>
          <w:p w14:paraId="33C9EDCF" w14:textId="77777777" w:rsidR="005A5832" w:rsidRPr="007C73AE" w:rsidRDefault="00A10867" w:rsidP="0038011F">
            <w:pPr>
              <w:jc w:val="center"/>
              <w:rPr>
                <w:rFonts w:ascii="Arial" w:hAnsi="Arial" w:cs="Arial"/>
                <w:kern w:val="2"/>
                <w:szCs w:val="24"/>
              </w:rPr>
            </w:pPr>
            <w:r w:rsidRPr="007C73AE">
              <w:rPr>
                <w:rFonts w:ascii="Arial" w:hAnsi="Arial" w:cs="Arial"/>
                <w:kern w:val="2"/>
                <w:szCs w:val="24"/>
              </w:rPr>
              <w:t>(nurodomos atstovo pareigos, vardas, pavardė)</w:t>
            </w:r>
          </w:p>
        </w:tc>
        <w:tc>
          <w:tcPr>
            <w:tcW w:w="4747" w:type="dxa"/>
          </w:tcPr>
          <w:p w14:paraId="64B4EEAC" w14:textId="77777777" w:rsidR="005A5832" w:rsidRPr="007C73AE" w:rsidRDefault="00A10867" w:rsidP="0038011F">
            <w:pPr>
              <w:jc w:val="center"/>
              <w:rPr>
                <w:rFonts w:ascii="Arial" w:hAnsi="Arial" w:cs="Arial"/>
                <w:b/>
                <w:bCs/>
                <w:kern w:val="2"/>
                <w:szCs w:val="24"/>
              </w:rPr>
            </w:pPr>
            <w:r w:rsidRPr="007C73AE">
              <w:rPr>
                <w:rFonts w:ascii="Arial" w:hAnsi="Arial" w:cs="Arial"/>
                <w:kern w:val="2"/>
                <w:szCs w:val="24"/>
              </w:rPr>
              <w:t>(nurodomos atstovo pareigos, vardas, pavardė)</w:t>
            </w:r>
          </w:p>
        </w:tc>
      </w:tr>
      <w:tr w:rsidR="005A5832" w:rsidRPr="003A27BB" w14:paraId="0B2E258F" w14:textId="77777777" w:rsidTr="1564600E">
        <w:tc>
          <w:tcPr>
            <w:tcW w:w="4788" w:type="dxa"/>
            <w:gridSpan w:val="3"/>
          </w:tcPr>
          <w:p w14:paraId="6C1EFA64" w14:textId="77777777" w:rsidR="005A5832" w:rsidRPr="007C73AE" w:rsidRDefault="005A5832" w:rsidP="0038011F">
            <w:pPr>
              <w:jc w:val="center"/>
              <w:rPr>
                <w:rFonts w:ascii="Arial" w:hAnsi="Arial" w:cs="Arial"/>
                <w:b/>
                <w:bCs/>
                <w:kern w:val="2"/>
                <w:szCs w:val="24"/>
              </w:rPr>
            </w:pPr>
          </w:p>
          <w:p w14:paraId="7B78BA72" w14:textId="77777777" w:rsidR="005A5832" w:rsidRPr="007C73AE" w:rsidRDefault="00A10867" w:rsidP="0038011F">
            <w:pPr>
              <w:jc w:val="center"/>
              <w:rPr>
                <w:rFonts w:ascii="Arial" w:hAnsi="Arial" w:cs="Arial"/>
                <w:b/>
                <w:bCs/>
                <w:kern w:val="2"/>
                <w:szCs w:val="24"/>
              </w:rPr>
            </w:pPr>
            <w:r w:rsidRPr="007C73AE">
              <w:rPr>
                <w:rFonts w:ascii="Arial" w:hAnsi="Arial" w:cs="Arial"/>
                <w:b/>
                <w:bCs/>
                <w:kern w:val="2"/>
                <w:szCs w:val="24"/>
              </w:rPr>
              <w:t>(parašas)</w:t>
            </w:r>
          </w:p>
          <w:p w14:paraId="6195ABD0" w14:textId="77777777" w:rsidR="005A5832" w:rsidRPr="007C73AE" w:rsidRDefault="005A5832" w:rsidP="0038011F">
            <w:pPr>
              <w:jc w:val="center"/>
              <w:rPr>
                <w:rFonts w:ascii="Arial" w:hAnsi="Arial" w:cs="Arial"/>
                <w:b/>
                <w:bCs/>
                <w:kern w:val="2"/>
                <w:szCs w:val="24"/>
              </w:rPr>
            </w:pPr>
          </w:p>
          <w:p w14:paraId="45ED22E7" w14:textId="77777777" w:rsidR="005A5832" w:rsidRPr="007C73AE" w:rsidRDefault="005A5832" w:rsidP="0038011F">
            <w:pPr>
              <w:jc w:val="center"/>
              <w:rPr>
                <w:rFonts w:ascii="Arial" w:hAnsi="Arial" w:cs="Arial"/>
                <w:b/>
                <w:bCs/>
                <w:kern w:val="2"/>
                <w:szCs w:val="24"/>
              </w:rPr>
            </w:pPr>
          </w:p>
        </w:tc>
        <w:tc>
          <w:tcPr>
            <w:tcW w:w="4747" w:type="dxa"/>
          </w:tcPr>
          <w:p w14:paraId="3560D7AD" w14:textId="77777777" w:rsidR="005A5832" w:rsidRPr="007C73AE" w:rsidRDefault="005A5832" w:rsidP="0038011F">
            <w:pPr>
              <w:jc w:val="center"/>
              <w:rPr>
                <w:rFonts w:ascii="Arial" w:hAnsi="Arial" w:cs="Arial"/>
                <w:b/>
                <w:bCs/>
                <w:kern w:val="2"/>
                <w:szCs w:val="24"/>
              </w:rPr>
            </w:pPr>
          </w:p>
          <w:p w14:paraId="5F3EE6EE" w14:textId="77777777" w:rsidR="005A5832" w:rsidRPr="007C73AE" w:rsidRDefault="00A10867" w:rsidP="0038011F">
            <w:pPr>
              <w:jc w:val="center"/>
              <w:rPr>
                <w:rFonts w:ascii="Arial" w:hAnsi="Arial" w:cs="Arial"/>
                <w:b/>
                <w:bCs/>
                <w:kern w:val="2"/>
                <w:szCs w:val="24"/>
              </w:rPr>
            </w:pPr>
            <w:r w:rsidRPr="007C73AE">
              <w:rPr>
                <w:rFonts w:ascii="Arial" w:hAnsi="Arial" w:cs="Arial"/>
                <w:b/>
                <w:bCs/>
                <w:kern w:val="2"/>
                <w:szCs w:val="24"/>
              </w:rPr>
              <w:t>(parašas)</w:t>
            </w:r>
          </w:p>
        </w:tc>
      </w:tr>
    </w:tbl>
    <w:p w14:paraId="0463A469" w14:textId="77777777" w:rsidR="005A5832" w:rsidRPr="003A27BB" w:rsidRDefault="00A10867" w:rsidP="0038011F">
      <w:pPr>
        <w:jc w:val="center"/>
        <w:rPr>
          <w:rFonts w:ascii="Arial" w:hAnsi="Arial" w:cs="Arial"/>
          <w:color w:val="000000"/>
          <w:szCs w:val="24"/>
        </w:rPr>
      </w:pPr>
      <w:r w:rsidRPr="003A27BB">
        <w:rPr>
          <w:rFonts w:ascii="Arial" w:hAnsi="Arial" w:cs="Arial"/>
          <w:color w:val="000000"/>
          <w:szCs w:val="24"/>
        </w:rPr>
        <w:t>_______________</w:t>
      </w:r>
    </w:p>
    <w:p w14:paraId="00118DE0" w14:textId="77777777" w:rsidR="00661B3E" w:rsidRPr="003A27BB" w:rsidRDefault="00661B3E" w:rsidP="00661B3E">
      <w:pPr>
        <w:rPr>
          <w:rFonts w:ascii="Arial" w:hAnsi="Arial" w:cs="Arial"/>
          <w:szCs w:val="24"/>
        </w:rPr>
      </w:pPr>
    </w:p>
    <w:p w14:paraId="0ED8272A" w14:textId="77777777" w:rsidR="00661B3E" w:rsidRPr="003A27BB" w:rsidRDefault="00661B3E" w:rsidP="00661B3E">
      <w:pPr>
        <w:rPr>
          <w:rFonts w:ascii="Arial" w:hAnsi="Arial" w:cs="Arial"/>
          <w:szCs w:val="24"/>
        </w:rPr>
      </w:pPr>
    </w:p>
    <w:p w14:paraId="1AAC074C" w14:textId="77777777" w:rsidR="00661B3E" w:rsidRPr="003A27BB" w:rsidRDefault="00661B3E" w:rsidP="00661B3E">
      <w:pPr>
        <w:rPr>
          <w:rFonts w:ascii="Arial" w:hAnsi="Arial" w:cs="Arial"/>
          <w:color w:val="000000"/>
          <w:szCs w:val="24"/>
        </w:rPr>
      </w:pPr>
    </w:p>
    <w:p w14:paraId="3176F7AA" w14:textId="3C080E26" w:rsidR="00661B3E" w:rsidRPr="003A27BB" w:rsidRDefault="00661B3E" w:rsidP="00661B3E">
      <w:pPr>
        <w:tabs>
          <w:tab w:val="left" w:pos="6270"/>
        </w:tabs>
        <w:rPr>
          <w:rFonts w:ascii="Arial" w:hAnsi="Arial" w:cs="Arial"/>
          <w:szCs w:val="24"/>
        </w:rPr>
      </w:pPr>
      <w:r w:rsidRPr="003A27BB">
        <w:rPr>
          <w:rFonts w:ascii="Arial" w:hAnsi="Arial" w:cs="Arial"/>
          <w:szCs w:val="24"/>
        </w:rPr>
        <w:tab/>
      </w:r>
    </w:p>
    <w:p w14:paraId="366F7CA9" w14:textId="77777777" w:rsidR="00661B3E" w:rsidRPr="003A27BB" w:rsidRDefault="00661B3E" w:rsidP="00661B3E">
      <w:pPr>
        <w:tabs>
          <w:tab w:val="left" w:pos="6270"/>
        </w:tabs>
        <w:rPr>
          <w:rFonts w:ascii="Arial" w:hAnsi="Arial" w:cs="Arial"/>
          <w:szCs w:val="24"/>
        </w:rPr>
      </w:pPr>
    </w:p>
    <w:p w14:paraId="30A2BC65" w14:textId="77777777" w:rsidR="00661B3E" w:rsidRPr="003A27BB" w:rsidRDefault="00661B3E" w:rsidP="00661B3E">
      <w:pPr>
        <w:tabs>
          <w:tab w:val="left" w:pos="6270"/>
        </w:tabs>
        <w:rPr>
          <w:rFonts w:ascii="Arial" w:hAnsi="Arial" w:cs="Arial"/>
          <w:szCs w:val="24"/>
        </w:rPr>
      </w:pPr>
    </w:p>
    <w:p w14:paraId="337C2422" w14:textId="77777777" w:rsidR="00661B3E" w:rsidRPr="003A27BB" w:rsidRDefault="00661B3E" w:rsidP="00661B3E">
      <w:pPr>
        <w:tabs>
          <w:tab w:val="left" w:pos="6270"/>
        </w:tabs>
        <w:rPr>
          <w:rFonts w:ascii="Arial" w:hAnsi="Arial" w:cs="Arial"/>
          <w:szCs w:val="24"/>
        </w:rPr>
      </w:pPr>
    </w:p>
    <w:p w14:paraId="06BCF811" w14:textId="77777777" w:rsidR="00661B3E" w:rsidRPr="003A27BB" w:rsidRDefault="00661B3E" w:rsidP="00661B3E">
      <w:pPr>
        <w:tabs>
          <w:tab w:val="left" w:pos="6270"/>
        </w:tabs>
        <w:rPr>
          <w:rFonts w:ascii="Arial" w:hAnsi="Arial" w:cs="Arial"/>
          <w:szCs w:val="24"/>
        </w:rPr>
      </w:pPr>
    </w:p>
    <w:p w14:paraId="08D6AF77" w14:textId="77777777" w:rsidR="00661B3E" w:rsidRPr="003A27BB" w:rsidRDefault="00661B3E" w:rsidP="00661B3E">
      <w:pPr>
        <w:tabs>
          <w:tab w:val="left" w:pos="6270"/>
        </w:tabs>
        <w:rPr>
          <w:rFonts w:ascii="Arial" w:hAnsi="Arial" w:cs="Arial"/>
          <w:szCs w:val="24"/>
        </w:rPr>
      </w:pPr>
    </w:p>
    <w:p w14:paraId="7CD8CFF1" w14:textId="77777777" w:rsidR="00661B3E" w:rsidRPr="003A27BB" w:rsidRDefault="00661B3E" w:rsidP="00661B3E">
      <w:pPr>
        <w:tabs>
          <w:tab w:val="left" w:pos="6270"/>
        </w:tabs>
        <w:rPr>
          <w:rFonts w:ascii="Arial" w:hAnsi="Arial" w:cs="Arial"/>
          <w:szCs w:val="24"/>
        </w:rPr>
      </w:pPr>
    </w:p>
    <w:p w14:paraId="4DAA95E1" w14:textId="77777777" w:rsidR="00661B3E" w:rsidRPr="003A27BB" w:rsidRDefault="00661B3E" w:rsidP="00661B3E">
      <w:pPr>
        <w:tabs>
          <w:tab w:val="left" w:pos="6270"/>
        </w:tabs>
        <w:rPr>
          <w:rFonts w:ascii="Arial" w:hAnsi="Arial" w:cs="Arial"/>
          <w:szCs w:val="24"/>
        </w:rPr>
      </w:pPr>
    </w:p>
    <w:p w14:paraId="798994B0" w14:textId="77777777" w:rsidR="00661B3E" w:rsidRPr="003A27BB" w:rsidRDefault="00661B3E" w:rsidP="00661B3E">
      <w:pPr>
        <w:tabs>
          <w:tab w:val="left" w:pos="6270"/>
        </w:tabs>
        <w:rPr>
          <w:rFonts w:ascii="Arial" w:hAnsi="Arial" w:cs="Arial"/>
          <w:szCs w:val="24"/>
        </w:rPr>
      </w:pPr>
    </w:p>
    <w:p w14:paraId="38151700" w14:textId="77777777" w:rsidR="00661B3E" w:rsidRPr="003A27BB" w:rsidRDefault="00661B3E" w:rsidP="00661B3E">
      <w:pPr>
        <w:tabs>
          <w:tab w:val="left" w:pos="6270"/>
        </w:tabs>
        <w:rPr>
          <w:rFonts w:ascii="Arial" w:hAnsi="Arial" w:cs="Arial"/>
          <w:szCs w:val="24"/>
        </w:rPr>
      </w:pPr>
    </w:p>
    <w:p w14:paraId="1A7E0EF2" w14:textId="77777777" w:rsidR="00661B3E" w:rsidRPr="003A27BB" w:rsidRDefault="00661B3E" w:rsidP="00661B3E">
      <w:pPr>
        <w:tabs>
          <w:tab w:val="left" w:pos="6270"/>
        </w:tabs>
        <w:rPr>
          <w:rFonts w:ascii="Arial" w:hAnsi="Arial" w:cs="Arial"/>
          <w:szCs w:val="24"/>
        </w:rPr>
      </w:pPr>
    </w:p>
    <w:p w14:paraId="0F9C69FA" w14:textId="77777777" w:rsidR="00661B3E" w:rsidRPr="003A27BB" w:rsidRDefault="00661B3E" w:rsidP="00661B3E">
      <w:pPr>
        <w:tabs>
          <w:tab w:val="left" w:pos="6270"/>
        </w:tabs>
        <w:rPr>
          <w:rFonts w:ascii="Arial" w:hAnsi="Arial" w:cs="Arial"/>
          <w:szCs w:val="24"/>
        </w:rPr>
      </w:pPr>
    </w:p>
    <w:p w14:paraId="038749C4" w14:textId="77777777" w:rsidR="00661B3E" w:rsidRPr="003A27BB" w:rsidRDefault="00661B3E" w:rsidP="00661B3E">
      <w:pPr>
        <w:tabs>
          <w:tab w:val="left" w:pos="6270"/>
        </w:tabs>
        <w:rPr>
          <w:rFonts w:ascii="Arial" w:hAnsi="Arial" w:cs="Arial"/>
          <w:szCs w:val="24"/>
        </w:rPr>
      </w:pPr>
    </w:p>
    <w:p w14:paraId="5327D7AE" w14:textId="77777777" w:rsidR="00661B3E" w:rsidRPr="003A27BB" w:rsidRDefault="00661B3E" w:rsidP="00661B3E">
      <w:pPr>
        <w:tabs>
          <w:tab w:val="left" w:pos="6270"/>
        </w:tabs>
        <w:rPr>
          <w:rFonts w:ascii="Arial" w:hAnsi="Arial" w:cs="Arial"/>
          <w:szCs w:val="24"/>
        </w:rPr>
      </w:pPr>
    </w:p>
    <w:p w14:paraId="5AFF3C6E" w14:textId="77777777" w:rsidR="00661B3E" w:rsidRPr="003A27BB" w:rsidRDefault="00661B3E" w:rsidP="00661B3E">
      <w:pPr>
        <w:tabs>
          <w:tab w:val="left" w:pos="6270"/>
        </w:tabs>
        <w:rPr>
          <w:rFonts w:ascii="Arial" w:hAnsi="Arial" w:cs="Arial"/>
          <w:szCs w:val="24"/>
        </w:rPr>
      </w:pPr>
    </w:p>
    <w:p w14:paraId="76E9B2B5" w14:textId="77777777" w:rsidR="00661B3E" w:rsidRPr="003A27BB" w:rsidRDefault="00661B3E" w:rsidP="00661B3E">
      <w:pPr>
        <w:tabs>
          <w:tab w:val="left" w:pos="6270"/>
        </w:tabs>
        <w:rPr>
          <w:rFonts w:ascii="Arial" w:hAnsi="Arial" w:cs="Arial"/>
          <w:szCs w:val="24"/>
        </w:rPr>
      </w:pPr>
    </w:p>
    <w:p w14:paraId="215C8CB8" w14:textId="77777777" w:rsidR="00661B3E" w:rsidRPr="003A27BB" w:rsidRDefault="00661B3E" w:rsidP="00661B3E">
      <w:pPr>
        <w:tabs>
          <w:tab w:val="left" w:pos="6270"/>
        </w:tabs>
        <w:rPr>
          <w:rFonts w:ascii="Arial" w:hAnsi="Arial" w:cs="Arial"/>
          <w:szCs w:val="24"/>
        </w:rPr>
      </w:pPr>
    </w:p>
    <w:p w14:paraId="6DF060C4" w14:textId="77777777" w:rsidR="00661B3E" w:rsidRPr="003A27BB" w:rsidRDefault="00661B3E" w:rsidP="00661B3E">
      <w:pPr>
        <w:tabs>
          <w:tab w:val="left" w:pos="6270"/>
        </w:tabs>
        <w:rPr>
          <w:rFonts w:ascii="Arial" w:hAnsi="Arial" w:cs="Arial"/>
          <w:szCs w:val="24"/>
        </w:rPr>
      </w:pPr>
    </w:p>
    <w:p w14:paraId="2B16D776" w14:textId="77777777" w:rsidR="00661B3E" w:rsidRPr="003A27BB" w:rsidRDefault="00661B3E" w:rsidP="00661B3E">
      <w:pPr>
        <w:tabs>
          <w:tab w:val="left" w:pos="6270"/>
        </w:tabs>
        <w:rPr>
          <w:rFonts w:ascii="Arial" w:hAnsi="Arial" w:cs="Arial"/>
          <w:szCs w:val="24"/>
        </w:rPr>
      </w:pPr>
    </w:p>
    <w:p w14:paraId="1797CE40" w14:textId="77777777" w:rsidR="00661B3E" w:rsidRPr="003A27BB" w:rsidRDefault="00661B3E" w:rsidP="00661B3E">
      <w:pPr>
        <w:tabs>
          <w:tab w:val="left" w:pos="6270"/>
        </w:tabs>
        <w:rPr>
          <w:rFonts w:ascii="Arial" w:hAnsi="Arial" w:cs="Arial"/>
          <w:szCs w:val="24"/>
        </w:rPr>
      </w:pPr>
    </w:p>
    <w:p w14:paraId="0B7EBD04" w14:textId="77777777" w:rsidR="00661B3E" w:rsidRPr="003A27BB" w:rsidRDefault="00661B3E" w:rsidP="00661B3E">
      <w:pPr>
        <w:tabs>
          <w:tab w:val="left" w:pos="6270"/>
        </w:tabs>
        <w:rPr>
          <w:rFonts w:ascii="Arial" w:hAnsi="Arial" w:cs="Arial"/>
          <w:szCs w:val="24"/>
        </w:rPr>
      </w:pPr>
    </w:p>
    <w:p w14:paraId="01FCACC9" w14:textId="77777777" w:rsidR="00661B3E" w:rsidRPr="003A27BB" w:rsidRDefault="00661B3E" w:rsidP="00661B3E">
      <w:pPr>
        <w:tabs>
          <w:tab w:val="left" w:pos="6270"/>
        </w:tabs>
        <w:rPr>
          <w:rFonts w:ascii="Arial" w:hAnsi="Arial" w:cs="Arial"/>
          <w:szCs w:val="24"/>
        </w:rPr>
      </w:pPr>
    </w:p>
    <w:p w14:paraId="432510B7" w14:textId="77777777" w:rsidR="00661B3E" w:rsidRPr="003A27BB" w:rsidRDefault="00661B3E" w:rsidP="00661B3E">
      <w:pPr>
        <w:tabs>
          <w:tab w:val="left" w:pos="6270"/>
        </w:tabs>
        <w:rPr>
          <w:rFonts w:ascii="Arial" w:hAnsi="Arial" w:cs="Arial"/>
          <w:szCs w:val="24"/>
        </w:rPr>
      </w:pPr>
    </w:p>
    <w:p w14:paraId="79FC42F4" w14:textId="77777777" w:rsidR="00661B3E" w:rsidRPr="003A27BB" w:rsidRDefault="00661B3E" w:rsidP="00661B3E">
      <w:pPr>
        <w:tabs>
          <w:tab w:val="left" w:pos="6270"/>
        </w:tabs>
        <w:rPr>
          <w:rFonts w:ascii="Arial" w:hAnsi="Arial" w:cs="Arial"/>
          <w:szCs w:val="24"/>
        </w:rPr>
      </w:pPr>
    </w:p>
    <w:p w14:paraId="1B0D3E90" w14:textId="77777777" w:rsidR="00661B3E" w:rsidRPr="003A27BB" w:rsidRDefault="00661B3E" w:rsidP="00661B3E">
      <w:pPr>
        <w:tabs>
          <w:tab w:val="left" w:pos="6270"/>
        </w:tabs>
        <w:rPr>
          <w:rFonts w:ascii="Arial" w:hAnsi="Arial" w:cs="Arial"/>
          <w:szCs w:val="24"/>
        </w:rPr>
      </w:pPr>
    </w:p>
    <w:p w14:paraId="526BBA87" w14:textId="77777777" w:rsidR="00661B3E" w:rsidRPr="003A27BB" w:rsidRDefault="00661B3E" w:rsidP="00661B3E">
      <w:pPr>
        <w:tabs>
          <w:tab w:val="left" w:pos="6270"/>
        </w:tabs>
        <w:rPr>
          <w:rFonts w:ascii="Arial" w:hAnsi="Arial" w:cs="Arial"/>
          <w:szCs w:val="24"/>
        </w:rPr>
      </w:pPr>
    </w:p>
    <w:p w14:paraId="6808B01F" w14:textId="77777777" w:rsidR="00661B3E" w:rsidRPr="003A27BB" w:rsidRDefault="00661B3E" w:rsidP="00661B3E">
      <w:pPr>
        <w:tabs>
          <w:tab w:val="left" w:pos="6270"/>
        </w:tabs>
        <w:rPr>
          <w:rFonts w:ascii="Arial" w:hAnsi="Arial" w:cs="Arial"/>
          <w:szCs w:val="24"/>
        </w:rPr>
      </w:pPr>
    </w:p>
    <w:p w14:paraId="726CA597" w14:textId="77777777" w:rsidR="00661B3E" w:rsidRPr="003A27BB" w:rsidRDefault="00661B3E" w:rsidP="00661B3E">
      <w:pPr>
        <w:tabs>
          <w:tab w:val="left" w:pos="6270"/>
        </w:tabs>
        <w:rPr>
          <w:rFonts w:ascii="Arial" w:hAnsi="Arial" w:cs="Arial"/>
          <w:szCs w:val="24"/>
        </w:rPr>
      </w:pPr>
    </w:p>
    <w:p w14:paraId="6495AE34" w14:textId="77777777" w:rsidR="00661B3E" w:rsidRPr="003A27BB" w:rsidRDefault="00661B3E" w:rsidP="00661B3E">
      <w:pPr>
        <w:tabs>
          <w:tab w:val="left" w:pos="6270"/>
        </w:tabs>
        <w:rPr>
          <w:rFonts w:ascii="Arial" w:hAnsi="Arial" w:cs="Arial"/>
          <w:szCs w:val="24"/>
        </w:rPr>
      </w:pPr>
    </w:p>
    <w:p w14:paraId="51660DCD" w14:textId="77777777" w:rsidR="00661B3E" w:rsidRPr="003A27BB" w:rsidRDefault="00661B3E" w:rsidP="00661B3E">
      <w:pPr>
        <w:tabs>
          <w:tab w:val="left" w:pos="6270"/>
        </w:tabs>
        <w:rPr>
          <w:rFonts w:ascii="Arial" w:hAnsi="Arial" w:cs="Arial"/>
          <w:szCs w:val="24"/>
        </w:rPr>
      </w:pPr>
    </w:p>
    <w:p w14:paraId="64B3F4D8" w14:textId="77777777" w:rsidR="00661B3E" w:rsidRPr="003A27BB" w:rsidRDefault="00661B3E" w:rsidP="00661B3E">
      <w:pPr>
        <w:tabs>
          <w:tab w:val="left" w:pos="6270"/>
        </w:tabs>
        <w:rPr>
          <w:rFonts w:ascii="Arial" w:hAnsi="Arial" w:cs="Arial"/>
          <w:szCs w:val="24"/>
        </w:rPr>
      </w:pPr>
    </w:p>
    <w:p w14:paraId="2E6BF903" w14:textId="77777777" w:rsidR="00661B3E" w:rsidRPr="003A27BB" w:rsidRDefault="00661B3E" w:rsidP="00661B3E">
      <w:pPr>
        <w:tabs>
          <w:tab w:val="left" w:pos="6270"/>
        </w:tabs>
        <w:rPr>
          <w:rFonts w:ascii="Arial" w:hAnsi="Arial" w:cs="Arial"/>
          <w:szCs w:val="24"/>
        </w:rPr>
      </w:pPr>
    </w:p>
    <w:p w14:paraId="57140E36" w14:textId="77777777" w:rsidR="00661B3E" w:rsidRPr="003A27BB" w:rsidRDefault="00661B3E" w:rsidP="00661B3E">
      <w:pPr>
        <w:tabs>
          <w:tab w:val="left" w:pos="6270"/>
        </w:tabs>
        <w:rPr>
          <w:rFonts w:ascii="Arial" w:hAnsi="Arial" w:cs="Arial"/>
          <w:szCs w:val="24"/>
        </w:rPr>
      </w:pPr>
    </w:p>
    <w:p w14:paraId="2F74C412" w14:textId="77777777" w:rsidR="00661B3E" w:rsidRPr="003A27BB" w:rsidRDefault="00661B3E" w:rsidP="00661B3E">
      <w:pPr>
        <w:tabs>
          <w:tab w:val="left" w:pos="6270"/>
        </w:tabs>
        <w:rPr>
          <w:rFonts w:ascii="Arial" w:hAnsi="Arial" w:cs="Arial"/>
          <w:szCs w:val="24"/>
        </w:rPr>
      </w:pPr>
    </w:p>
    <w:p w14:paraId="6EF9FCCA" w14:textId="77777777" w:rsidR="00661B3E" w:rsidRPr="003A27BB" w:rsidRDefault="00661B3E" w:rsidP="00661B3E">
      <w:pPr>
        <w:tabs>
          <w:tab w:val="left" w:pos="6270"/>
        </w:tabs>
        <w:rPr>
          <w:rFonts w:ascii="Arial" w:hAnsi="Arial" w:cs="Arial"/>
          <w:szCs w:val="24"/>
        </w:rPr>
      </w:pPr>
    </w:p>
    <w:p w14:paraId="1C2FB073" w14:textId="77777777" w:rsidR="00661B3E" w:rsidRPr="003A27BB" w:rsidRDefault="00661B3E" w:rsidP="00661B3E">
      <w:pPr>
        <w:tabs>
          <w:tab w:val="left" w:pos="6270"/>
        </w:tabs>
        <w:rPr>
          <w:rFonts w:ascii="Arial" w:hAnsi="Arial" w:cs="Arial"/>
          <w:szCs w:val="24"/>
        </w:rPr>
      </w:pPr>
    </w:p>
    <w:p w14:paraId="0C0B3B36" w14:textId="77777777" w:rsidR="00661B3E" w:rsidRPr="003A27BB" w:rsidRDefault="00661B3E" w:rsidP="00661B3E">
      <w:pPr>
        <w:tabs>
          <w:tab w:val="left" w:pos="6270"/>
        </w:tabs>
        <w:rPr>
          <w:rFonts w:ascii="Arial" w:hAnsi="Arial" w:cs="Arial"/>
          <w:szCs w:val="24"/>
        </w:rPr>
      </w:pPr>
    </w:p>
    <w:p w14:paraId="4E70A1C0" w14:textId="77777777" w:rsidR="00661B3E" w:rsidRPr="003A27BB" w:rsidRDefault="00661B3E" w:rsidP="00661B3E">
      <w:pPr>
        <w:tabs>
          <w:tab w:val="left" w:pos="6270"/>
        </w:tabs>
        <w:rPr>
          <w:rFonts w:ascii="Arial" w:hAnsi="Arial" w:cs="Arial"/>
          <w:szCs w:val="24"/>
        </w:rPr>
      </w:pPr>
    </w:p>
    <w:p w14:paraId="0258A7D8" w14:textId="77777777" w:rsidR="00661B3E" w:rsidRPr="003A27BB" w:rsidRDefault="00661B3E" w:rsidP="00661B3E">
      <w:pPr>
        <w:tabs>
          <w:tab w:val="left" w:pos="6270"/>
        </w:tabs>
        <w:rPr>
          <w:rFonts w:ascii="Arial" w:hAnsi="Arial" w:cs="Arial"/>
          <w:szCs w:val="24"/>
        </w:rPr>
      </w:pPr>
    </w:p>
    <w:p w14:paraId="0D6433F5" w14:textId="77777777" w:rsidR="00661B3E" w:rsidRPr="003A27BB" w:rsidRDefault="00661B3E" w:rsidP="00661B3E">
      <w:pPr>
        <w:tabs>
          <w:tab w:val="left" w:pos="6270"/>
        </w:tabs>
        <w:rPr>
          <w:rFonts w:ascii="Arial" w:hAnsi="Arial" w:cs="Arial"/>
          <w:szCs w:val="24"/>
        </w:rPr>
      </w:pPr>
    </w:p>
    <w:p w14:paraId="5B38F7D4" w14:textId="77777777" w:rsidR="00661B3E" w:rsidRDefault="00661B3E" w:rsidP="00661B3E">
      <w:pPr>
        <w:tabs>
          <w:tab w:val="left" w:pos="6270"/>
        </w:tabs>
        <w:rPr>
          <w:rFonts w:ascii="Arial" w:hAnsi="Arial" w:cs="Arial"/>
          <w:szCs w:val="24"/>
        </w:rPr>
      </w:pPr>
    </w:p>
    <w:p w14:paraId="49EBEDDE" w14:textId="77777777" w:rsidR="007C73AE" w:rsidRDefault="007C73AE" w:rsidP="00661B3E">
      <w:pPr>
        <w:tabs>
          <w:tab w:val="left" w:pos="6270"/>
        </w:tabs>
        <w:rPr>
          <w:rFonts w:ascii="Arial" w:hAnsi="Arial" w:cs="Arial"/>
          <w:szCs w:val="24"/>
        </w:rPr>
      </w:pPr>
    </w:p>
    <w:p w14:paraId="5D095969" w14:textId="77777777" w:rsidR="007C73AE" w:rsidRDefault="007C73AE" w:rsidP="00661B3E">
      <w:pPr>
        <w:tabs>
          <w:tab w:val="left" w:pos="6270"/>
        </w:tabs>
        <w:rPr>
          <w:rFonts w:ascii="Arial" w:hAnsi="Arial" w:cs="Arial"/>
          <w:szCs w:val="24"/>
        </w:rPr>
      </w:pPr>
    </w:p>
    <w:p w14:paraId="0EF1FDE0" w14:textId="77777777" w:rsidR="007C73AE" w:rsidRDefault="007C73AE" w:rsidP="00661B3E">
      <w:pPr>
        <w:tabs>
          <w:tab w:val="left" w:pos="6270"/>
        </w:tabs>
        <w:rPr>
          <w:rFonts w:ascii="Arial" w:hAnsi="Arial" w:cs="Arial"/>
          <w:szCs w:val="24"/>
        </w:rPr>
      </w:pPr>
    </w:p>
    <w:p w14:paraId="7F7B1A43" w14:textId="77777777" w:rsidR="007C73AE" w:rsidRDefault="007C73AE" w:rsidP="00661B3E">
      <w:pPr>
        <w:tabs>
          <w:tab w:val="left" w:pos="6270"/>
        </w:tabs>
        <w:rPr>
          <w:rFonts w:ascii="Arial" w:hAnsi="Arial" w:cs="Arial"/>
          <w:szCs w:val="24"/>
        </w:rPr>
      </w:pPr>
    </w:p>
    <w:p w14:paraId="3BC4CA0A" w14:textId="77777777" w:rsidR="007C73AE" w:rsidRDefault="007C73AE" w:rsidP="00661B3E">
      <w:pPr>
        <w:tabs>
          <w:tab w:val="left" w:pos="6270"/>
        </w:tabs>
        <w:rPr>
          <w:rFonts w:ascii="Arial" w:hAnsi="Arial" w:cs="Arial"/>
          <w:szCs w:val="24"/>
        </w:rPr>
      </w:pPr>
    </w:p>
    <w:p w14:paraId="7CD106E5" w14:textId="77777777" w:rsidR="007C73AE" w:rsidRDefault="007C73AE" w:rsidP="00661B3E">
      <w:pPr>
        <w:tabs>
          <w:tab w:val="left" w:pos="6270"/>
        </w:tabs>
        <w:rPr>
          <w:rFonts w:ascii="Arial" w:hAnsi="Arial" w:cs="Arial"/>
          <w:szCs w:val="24"/>
        </w:rPr>
      </w:pPr>
    </w:p>
    <w:p w14:paraId="4A2F1646" w14:textId="77777777" w:rsidR="007C73AE" w:rsidRDefault="007C73AE" w:rsidP="00661B3E">
      <w:pPr>
        <w:tabs>
          <w:tab w:val="left" w:pos="6270"/>
        </w:tabs>
        <w:rPr>
          <w:rFonts w:ascii="Arial" w:hAnsi="Arial" w:cs="Arial"/>
          <w:szCs w:val="24"/>
        </w:rPr>
      </w:pPr>
    </w:p>
    <w:p w14:paraId="2D92ED44" w14:textId="77777777" w:rsidR="006579E1" w:rsidRDefault="006579E1" w:rsidP="00661B3E">
      <w:pPr>
        <w:tabs>
          <w:tab w:val="left" w:pos="6270"/>
        </w:tabs>
        <w:rPr>
          <w:rFonts w:ascii="Arial" w:hAnsi="Arial" w:cs="Arial"/>
          <w:szCs w:val="24"/>
        </w:rPr>
      </w:pPr>
    </w:p>
    <w:p w14:paraId="6E88A8C0" w14:textId="77777777" w:rsidR="006579E1" w:rsidRDefault="006579E1" w:rsidP="00661B3E">
      <w:pPr>
        <w:tabs>
          <w:tab w:val="left" w:pos="6270"/>
        </w:tabs>
        <w:rPr>
          <w:rFonts w:ascii="Arial" w:hAnsi="Arial" w:cs="Arial"/>
          <w:szCs w:val="24"/>
        </w:rPr>
      </w:pPr>
    </w:p>
    <w:p w14:paraId="53C39FFB" w14:textId="77777777" w:rsidR="007C73AE" w:rsidRDefault="007C73AE" w:rsidP="00661B3E">
      <w:pPr>
        <w:tabs>
          <w:tab w:val="left" w:pos="6270"/>
        </w:tabs>
        <w:rPr>
          <w:rFonts w:ascii="Arial" w:hAnsi="Arial" w:cs="Arial"/>
          <w:szCs w:val="24"/>
        </w:rPr>
      </w:pPr>
    </w:p>
    <w:p w14:paraId="4EB3EB12" w14:textId="77777777" w:rsidR="007C73AE" w:rsidRDefault="007C73AE" w:rsidP="00661B3E">
      <w:pPr>
        <w:tabs>
          <w:tab w:val="left" w:pos="6270"/>
        </w:tabs>
        <w:rPr>
          <w:rFonts w:ascii="Arial" w:hAnsi="Arial" w:cs="Arial"/>
          <w:szCs w:val="24"/>
        </w:rPr>
      </w:pPr>
    </w:p>
    <w:p w14:paraId="35B89DFA" w14:textId="77777777" w:rsidR="007C73AE" w:rsidRDefault="007C73AE" w:rsidP="00661B3E">
      <w:pPr>
        <w:tabs>
          <w:tab w:val="left" w:pos="6270"/>
        </w:tabs>
        <w:rPr>
          <w:rFonts w:ascii="Arial" w:hAnsi="Arial" w:cs="Arial"/>
          <w:szCs w:val="24"/>
        </w:rPr>
      </w:pPr>
    </w:p>
    <w:p w14:paraId="0FED484C" w14:textId="77777777" w:rsidR="007C73AE" w:rsidRPr="003A27BB" w:rsidRDefault="007C73AE" w:rsidP="00661B3E">
      <w:pPr>
        <w:tabs>
          <w:tab w:val="left" w:pos="6270"/>
        </w:tabs>
        <w:rPr>
          <w:rFonts w:ascii="Arial" w:hAnsi="Arial" w:cs="Arial"/>
          <w:szCs w:val="24"/>
        </w:rPr>
      </w:pPr>
    </w:p>
    <w:p w14:paraId="56B6CC3A"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lastRenderedPageBreak/>
        <w:t>PATVIRTINTA</w:t>
      </w:r>
    </w:p>
    <w:p w14:paraId="3DC5AC74"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t xml:space="preserve">Viešųjų pirkimų tarnybos direktoriaus </w:t>
      </w:r>
    </w:p>
    <w:p w14:paraId="6375C0BF" w14:textId="77777777" w:rsidR="00661B3E" w:rsidRPr="003A27BB" w:rsidRDefault="00661B3E" w:rsidP="00661B3E">
      <w:pPr>
        <w:spacing w:line="276" w:lineRule="auto"/>
        <w:ind w:firstLine="4820"/>
        <w:textAlignment w:val="center"/>
        <w:rPr>
          <w:rFonts w:ascii="Arial" w:hAnsi="Arial" w:cs="Arial"/>
          <w:szCs w:val="24"/>
        </w:rPr>
      </w:pPr>
      <w:r w:rsidRPr="003A27BB">
        <w:rPr>
          <w:rFonts w:ascii="Arial" w:hAnsi="Arial" w:cs="Arial"/>
          <w:szCs w:val="24"/>
        </w:rPr>
        <w:t>2024 m. vasario 8 d. įsakymu Nr. 1S-19</w:t>
      </w:r>
    </w:p>
    <w:p w14:paraId="37703ABA" w14:textId="77777777" w:rsidR="00661B3E" w:rsidRPr="003A27BB" w:rsidRDefault="00661B3E" w:rsidP="00661B3E">
      <w:pPr>
        <w:spacing w:line="276" w:lineRule="auto"/>
        <w:rPr>
          <w:rFonts w:ascii="Arial" w:hAnsi="Arial" w:cs="Arial"/>
          <w:b/>
          <w:caps/>
          <w:szCs w:val="24"/>
        </w:rPr>
      </w:pPr>
    </w:p>
    <w:p w14:paraId="6789B527" w14:textId="77777777" w:rsidR="00661B3E" w:rsidRPr="003A27BB" w:rsidRDefault="00661B3E" w:rsidP="00661B3E">
      <w:pPr>
        <w:spacing w:line="276" w:lineRule="auto"/>
        <w:jc w:val="center"/>
        <w:rPr>
          <w:rFonts w:ascii="Arial" w:hAnsi="Arial" w:cs="Arial"/>
          <w:b/>
          <w:caps/>
          <w:szCs w:val="24"/>
        </w:rPr>
      </w:pPr>
    </w:p>
    <w:p w14:paraId="28F7933A" w14:textId="77777777" w:rsidR="00661B3E" w:rsidRPr="003A27BB" w:rsidRDefault="00661B3E" w:rsidP="00661B3E">
      <w:pPr>
        <w:spacing w:line="276" w:lineRule="auto"/>
        <w:jc w:val="center"/>
        <w:rPr>
          <w:rFonts w:ascii="Arial" w:hAnsi="Arial" w:cs="Arial"/>
          <w:b/>
          <w:caps/>
          <w:szCs w:val="24"/>
        </w:rPr>
      </w:pPr>
      <w:r w:rsidRPr="003A27BB">
        <w:rPr>
          <w:rFonts w:ascii="Arial" w:hAnsi="Arial" w:cs="Arial"/>
          <w:b/>
          <w:caps/>
          <w:szCs w:val="24"/>
        </w:rPr>
        <w:t>Prekių pirkimo</w:t>
      </w:r>
      <w:r w:rsidRPr="003A27BB">
        <w:rPr>
          <w:rFonts w:ascii="Arial" w:eastAsia="Arial" w:hAnsi="Arial" w:cs="Arial"/>
          <w:szCs w:val="24"/>
        </w:rPr>
        <w:t>–</w:t>
      </w:r>
      <w:r w:rsidRPr="003A27BB">
        <w:rPr>
          <w:rFonts w:ascii="Arial" w:hAnsi="Arial" w:cs="Arial"/>
          <w:b/>
          <w:caps/>
          <w:szCs w:val="24"/>
        </w:rPr>
        <w:t>pardavimo sutarties Bendrosios sąlygos</w:t>
      </w:r>
    </w:p>
    <w:p w14:paraId="3CD7EDCA" w14:textId="77777777" w:rsidR="00661B3E" w:rsidRPr="003A27BB" w:rsidRDefault="00661B3E" w:rsidP="00661B3E">
      <w:pPr>
        <w:keepNext/>
        <w:keepLines/>
        <w:tabs>
          <w:tab w:val="left" w:pos="426"/>
        </w:tabs>
        <w:spacing w:line="276" w:lineRule="auto"/>
        <w:jc w:val="center"/>
        <w:rPr>
          <w:rFonts w:ascii="Arial" w:eastAsia="Cambria" w:hAnsi="Arial" w:cs="Arial"/>
          <w:b/>
          <w:bCs/>
          <w:caps/>
          <w:szCs w:val="24"/>
          <w14:numSpacing w14:val="tabular"/>
        </w:rPr>
      </w:pPr>
      <w:r w:rsidRPr="003A27BB">
        <w:rPr>
          <w:rFonts w:ascii="Arial" w:eastAsia="Cambria" w:hAnsi="Arial" w:cs="Arial"/>
          <w:b/>
          <w:bCs/>
          <w:caps/>
          <w:szCs w:val="24"/>
          <w14:numSpacing w14:val="tabular"/>
        </w:rPr>
        <w:t>1.</w:t>
      </w:r>
      <w:r w:rsidRPr="003A27BB">
        <w:rPr>
          <w:rFonts w:ascii="Arial" w:eastAsia="Cambria" w:hAnsi="Arial" w:cs="Arial"/>
          <w:b/>
          <w:bCs/>
          <w:caps/>
          <w:szCs w:val="24"/>
          <w14:numSpacing w14:val="tabular"/>
        </w:rPr>
        <w:tab/>
        <w:t>Pagrindinės sąvokos ir Sutarties aiškinimas</w:t>
      </w:r>
    </w:p>
    <w:p w14:paraId="42CA306E" w14:textId="77777777" w:rsidR="00661B3E" w:rsidRPr="003A27BB" w:rsidRDefault="00661B3E" w:rsidP="00661B3E">
      <w:pPr>
        <w:keepNext/>
        <w:keepLines/>
        <w:tabs>
          <w:tab w:val="left" w:pos="426"/>
        </w:tabs>
        <w:spacing w:line="276" w:lineRule="auto"/>
        <w:jc w:val="both"/>
        <w:rPr>
          <w:rFonts w:ascii="Arial" w:eastAsia="Cambria" w:hAnsi="Arial" w:cs="Arial"/>
          <w:b/>
          <w:bCs/>
          <w:caps/>
          <w:szCs w:val="24"/>
          <w14:numSpacing w14:val="tabular"/>
        </w:rPr>
      </w:pPr>
    </w:p>
    <w:p w14:paraId="61B0C1D4" w14:textId="77777777" w:rsidR="00661B3E" w:rsidRPr="003A27BB" w:rsidRDefault="00661B3E" w:rsidP="00661B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1.1.</w:t>
      </w:r>
      <w:r w:rsidRPr="003A27BB">
        <w:rPr>
          <w:rFonts w:ascii="Arial" w:eastAsia="Arial" w:hAnsi="Arial" w:cs="Arial"/>
          <w:b/>
          <w:bCs/>
          <w:szCs w:val="24"/>
        </w:rPr>
        <w:tab/>
      </w:r>
      <w:r w:rsidRPr="003A27BB">
        <w:rPr>
          <w:rFonts w:ascii="Arial" w:eastAsia="Arial" w:hAnsi="Arial" w:cs="Arial"/>
          <w:b/>
          <w:szCs w:val="24"/>
        </w:rPr>
        <w:t>Sąvokos</w:t>
      </w:r>
    </w:p>
    <w:p w14:paraId="5508C1FF" w14:textId="77777777" w:rsidR="00661B3E" w:rsidRPr="003A27BB" w:rsidRDefault="00661B3E" w:rsidP="00661B3E">
      <w:pPr>
        <w:widowControl w:val="0"/>
        <w:tabs>
          <w:tab w:val="left" w:pos="567"/>
        </w:tabs>
        <w:spacing w:line="276" w:lineRule="auto"/>
        <w:jc w:val="both"/>
        <w:rPr>
          <w:rFonts w:ascii="Arial" w:eastAsia="Cambria" w:hAnsi="Arial" w:cs="Arial"/>
          <w:b/>
          <w:bCs/>
          <w:szCs w:val="24"/>
        </w:rPr>
      </w:pPr>
      <w:r w:rsidRPr="003A27BB">
        <w:rPr>
          <w:rFonts w:ascii="Arial" w:eastAsia="Cambria" w:hAnsi="Arial" w:cs="Arial"/>
          <w:szCs w:val="24"/>
        </w:rPr>
        <w:t>1.1.1. Šioje Sutartyje didžiąja raide rašomos sąvokos turi paskiau nurodytas reikšmes:</w:t>
      </w:r>
    </w:p>
    <w:p w14:paraId="4C0747A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w:t>
      </w:r>
      <w:r w:rsidRPr="003A27BB">
        <w:rPr>
          <w:rFonts w:ascii="Arial" w:eastAsia="Arial" w:hAnsi="Arial" w:cs="Arial"/>
          <w:szCs w:val="24"/>
        </w:rPr>
        <w:tab/>
      </w:r>
      <w:r w:rsidRPr="003A27BB">
        <w:rPr>
          <w:rFonts w:ascii="Arial" w:eastAsia="Arial" w:hAnsi="Arial" w:cs="Arial"/>
          <w:b/>
          <w:bCs/>
          <w:szCs w:val="24"/>
        </w:rPr>
        <w:t>Bendrosios sąlygos</w:t>
      </w:r>
      <w:r w:rsidRPr="003A27BB">
        <w:rPr>
          <w:rFonts w:ascii="Arial" w:eastAsia="Arial" w:hAnsi="Arial" w:cs="Arial"/>
          <w:szCs w:val="24"/>
        </w:rPr>
        <w:t xml:space="preserve"> – ši Sutarties dalis, kuri vadinasi „Prekių pirkimo–pardavimo sutarties Bendrosios sąlygos“;</w:t>
      </w:r>
    </w:p>
    <w:p w14:paraId="4E53A5D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1.1.1.2.</w:t>
      </w:r>
      <w:r w:rsidRPr="003A27BB">
        <w:rPr>
          <w:rFonts w:ascii="Arial" w:eastAsia="Arial" w:hAnsi="Arial" w:cs="Arial"/>
          <w:szCs w:val="24"/>
        </w:rPr>
        <w:tab/>
      </w:r>
      <w:r w:rsidRPr="003A27BB">
        <w:rPr>
          <w:rFonts w:ascii="Arial" w:eastAsia="Arial" w:hAnsi="Arial" w:cs="Arial"/>
          <w:b/>
          <w:bCs/>
          <w:szCs w:val="24"/>
        </w:rPr>
        <w:t>Pirkėjas</w:t>
      </w:r>
      <w:r w:rsidRPr="003A27BB">
        <w:rPr>
          <w:rFonts w:ascii="Arial" w:eastAsia="Arial" w:hAnsi="Arial" w:cs="Arial"/>
          <w:szCs w:val="24"/>
        </w:rPr>
        <w:t xml:space="preserve"> – asmuo, kuris Specialiosiose sąlygose yra įvardytas kaip Pirkėjas, </w:t>
      </w:r>
      <w:r w:rsidRPr="003A27BB">
        <w:rPr>
          <w:rFonts w:ascii="Arial" w:hAnsi="Arial" w:cs="Arial"/>
          <w:szCs w:val="24"/>
        </w:rPr>
        <w:t>įsigyjantis Specialiosiose sąlygose ir Sutarties prieduose nurodytas Prekes</w:t>
      </w:r>
      <w:r w:rsidRPr="003A27BB">
        <w:rPr>
          <w:rFonts w:ascii="Arial" w:eastAsia="Arial" w:hAnsi="Arial" w:cs="Arial"/>
          <w:szCs w:val="24"/>
        </w:rPr>
        <w:t>;</w:t>
      </w:r>
    </w:p>
    <w:p w14:paraId="7A0EAF8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1.1.1.3.</w:t>
      </w:r>
      <w:r w:rsidRPr="003A27BB">
        <w:rPr>
          <w:rFonts w:ascii="Arial" w:eastAsia="Arial" w:hAnsi="Arial" w:cs="Arial"/>
          <w:szCs w:val="24"/>
        </w:rPr>
        <w:tab/>
      </w:r>
      <w:r w:rsidRPr="003A27BB">
        <w:rPr>
          <w:rFonts w:ascii="Arial" w:eastAsia="Arial" w:hAnsi="Arial" w:cs="Arial"/>
          <w:b/>
          <w:bCs/>
          <w:szCs w:val="24"/>
        </w:rPr>
        <w:t xml:space="preserve">Pradinės sutarties vertė </w:t>
      </w:r>
      <w:r w:rsidRPr="003A27BB">
        <w:rPr>
          <w:rFonts w:ascii="Arial" w:eastAsia="Arial" w:hAnsi="Arial" w:cs="Arial"/>
          <w:szCs w:val="24"/>
        </w:rPr>
        <w:t>– Specialiosiose sąlygose nurodyta</w:t>
      </w:r>
      <w:r w:rsidRPr="003A27BB">
        <w:rPr>
          <w:rFonts w:ascii="Arial" w:eastAsia="Arial" w:hAnsi="Arial" w:cs="Arial"/>
          <w:b/>
          <w:bCs/>
          <w:szCs w:val="24"/>
        </w:rPr>
        <w:t xml:space="preserve"> </w:t>
      </w:r>
      <w:r w:rsidRPr="003A27BB">
        <w:rPr>
          <w:rFonts w:ascii="Arial" w:eastAsia="Arial" w:hAnsi="Arial" w:cs="Arial"/>
          <w:szCs w:val="24"/>
        </w:rPr>
        <w:t>vertė (be PVM);</w:t>
      </w:r>
      <w:r w:rsidRPr="003A27BB">
        <w:rPr>
          <w:rFonts w:ascii="Arial" w:eastAsia="Arial" w:hAnsi="Arial" w:cs="Arial"/>
          <w:b/>
          <w:bCs/>
          <w:szCs w:val="24"/>
        </w:rPr>
        <w:t xml:space="preserve"> </w:t>
      </w:r>
    </w:p>
    <w:p w14:paraId="206FC5C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1.1.1.4.</w:t>
      </w:r>
      <w:r w:rsidRPr="003A27BB">
        <w:rPr>
          <w:rFonts w:ascii="Arial" w:hAnsi="Arial" w:cs="Arial"/>
          <w:szCs w:val="24"/>
        </w:rPr>
        <w:tab/>
      </w:r>
      <w:r w:rsidRPr="003A27BB">
        <w:rPr>
          <w:rFonts w:ascii="Arial" w:eastAsia="Arial" w:hAnsi="Arial" w:cs="Arial"/>
          <w:b/>
          <w:bCs/>
          <w:szCs w:val="24"/>
        </w:rPr>
        <w:t>Prekės</w:t>
      </w:r>
      <w:r w:rsidRPr="003A27BB">
        <w:rPr>
          <w:rFonts w:ascii="Arial" w:eastAsia="Arial" w:hAnsi="Arial" w:cs="Arial"/>
          <w:szCs w:val="24"/>
        </w:rPr>
        <w:t xml:space="preserve"> – </w:t>
      </w:r>
      <w:r w:rsidRPr="003A27BB">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1.1.1.5.</w:t>
      </w:r>
      <w:r w:rsidRPr="003A27BB">
        <w:rPr>
          <w:rFonts w:ascii="Arial" w:hAnsi="Arial" w:cs="Arial"/>
          <w:szCs w:val="24"/>
        </w:rPr>
        <w:tab/>
      </w:r>
      <w:r w:rsidRPr="003A27BB">
        <w:rPr>
          <w:rFonts w:ascii="Arial" w:eastAsia="Arial" w:hAnsi="Arial" w:cs="Arial"/>
          <w:b/>
          <w:bCs/>
          <w:szCs w:val="24"/>
        </w:rPr>
        <w:t xml:space="preserve">Prekių perdavimo–priėmimo aktas </w:t>
      </w:r>
      <w:r w:rsidRPr="003A27BB">
        <w:rPr>
          <w:rFonts w:ascii="Arial" w:eastAsia="Arial" w:hAnsi="Arial" w:cs="Arial"/>
          <w:szCs w:val="24"/>
        </w:rPr>
        <w:t>– dokumentas,</w:t>
      </w:r>
      <w:r w:rsidRPr="003A27BB">
        <w:rPr>
          <w:rFonts w:ascii="Arial" w:eastAsia="Arial" w:hAnsi="Arial" w:cs="Arial"/>
          <w:b/>
          <w:bCs/>
          <w:szCs w:val="24"/>
        </w:rPr>
        <w:t xml:space="preserve"> </w:t>
      </w:r>
      <w:r w:rsidRPr="003A27BB">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1.1.1.6.</w:t>
      </w:r>
      <w:r w:rsidRPr="003A27BB">
        <w:rPr>
          <w:rFonts w:ascii="Arial" w:eastAsia="Arial" w:hAnsi="Arial" w:cs="Arial"/>
          <w:szCs w:val="24"/>
        </w:rPr>
        <w:tab/>
      </w:r>
      <w:r w:rsidRPr="003A27BB">
        <w:rPr>
          <w:rFonts w:ascii="Arial" w:hAnsi="Arial" w:cs="Arial"/>
          <w:b/>
          <w:bCs/>
          <w:szCs w:val="24"/>
        </w:rPr>
        <w:t>Prekių trūkumai</w:t>
      </w:r>
      <w:r w:rsidRPr="003A27BB">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3A27BB">
        <w:rPr>
          <w:rFonts w:ascii="Arial" w:eastAsia="Arial" w:hAnsi="Arial" w:cs="Arial"/>
          <w:szCs w:val="24"/>
        </w:rPr>
        <w:t>,</w:t>
      </w:r>
      <w:r w:rsidRPr="003A27BB">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1.1.1.7.</w:t>
      </w:r>
      <w:r w:rsidRPr="003A27BB">
        <w:rPr>
          <w:rFonts w:ascii="Arial" w:eastAsia="Arial" w:hAnsi="Arial" w:cs="Arial"/>
          <w:szCs w:val="24"/>
        </w:rPr>
        <w:tab/>
      </w:r>
      <w:r w:rsidRPr="003A27BB">
        <w:rPr>
          <w:rFonts w:ascii="Arial" w:eastAsia="Arial" w:hAnsi="Arial" w:cs="Arial"/>
          <w:b/>
          <w:bCs/>
          <w:szCs w:val="24"/>
        </w:rPr>
        <w:t xml:space="preserve">Sąskaita </w:t>
      </w:r>
      <w:r w:rsidRPr="003A27BB">
        <w:rPr>
          <w:rFonts w:ascii="Arial" w:eastAsia="Arial" w:hAnsi="Arial" w:cs="Arial"/>
          <w:szCs w:val="24"/>
        </w:rPr>
        <w:t>–</w:t>
      </w:r>
      <w:r w:rsidRPr="003A27BB">
        <w:rPr>
          <w:rFonts w:ascii="Arial" w:eastAsia="Arial" w:hAnsi="Arial" w:cs="Arial"/>
          <w:b/>
          <w:bCs/>
          <w:szCs w:val="24"/>
        </w:rPr>
        <w:t xml:space="preserve"> </w:t>
      </w:r>
      <w:r w:rsidRPr="003A27BB">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3A27BB">
        <w:rPr>
          <w:rFonts w:ascii="Arial" w:eastAsia="Arial" w:hAnsi="Arial" w:cs="Arial"/>
          <w:szCs w:val="24"/>
        </w:rPr>
        <w:t>Jeigu Sutartyje yra numatytas Prekių pristatymas dalimis, Sąskaita gali būti pateikiama dėl kiekvienos dalies atskirai;</w:t>
      </w:r>
    </w:p>
    <w:p w14:paraId="6C3A9CC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1.1.1.8.</w:t>
      </w:r>
      <w:r w:rsidRPr="003A27BB">
        <w:rPr>
          <w:rFonts w:ascii="Arial" w:eastAsia="Arial" w:hAnsi="Arial" w:cs="Arial"/>
          <w:szCs w:val="24"/>
        </w:rPr>
        <w:tab/>
      </w:r>
      <w:r w:rsidRPr="003A27BB">
        <w:rPr>
          <w:rFonts w:ascii="Arial" w:eastAsia="Arial" w:hAnsi="Arial" w:cs="Arial"/>
          <w:b/>
          <w:bCs/>
          <w:szCs w:val="24"/>
        </w:rPr>
        <w:t>Specialiosios sąlygos</w:t>
      </w:r>
      <w:r w:rsidRPr="003A27BB">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lastRenderedPageBreak/>
        <w:t>1.1.1.9.</w:t>
      </w:r>
      <w:r w:rsidRPr="003A27BB">
        <w:rPr>
          <w:rFonts w:ascii="Arial" w:eastAsia="Arial" w:hAnsi="Arial" w:cs="Arial"/>
          <w:szCs w:val="24"/>
        </w:rPr>
        <w:tab/>
      </w:r>
      <w:r w:rsidRPr="003A27BB">
        <w:rPr>
          <w:rFonts w:ascii="Arial" w:eastAsia="Arial" w:hAnsi="Arial" w:cs="Arial"/>
          <w:b/>
          <w:bCs/>
          <w:szCs w:val="24"/>
        </w:rPr>
        <w:t xml:space="preserve">Susitarimas </w:t>
      </w:r>
      <w:r w:rsidRPr="003A27BB">
        <w:rPr>
          <w:rFonts w:ascii="Arial" w:eastAsia="Arial" w:hAnsi="Arial" w:cs="Arial"/>
          <w:szCs w:val="24"/>
        </w:rPr>
        <w:t>– tai dokumentas, kurį Šalys sudaro keisdamos Sutarties sąlygas VPĮ leidžiama apimtimi;</w:t>
      </w:r>
    </w:p>
    <w:p w14:paraId="756FBDE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1.1.1.10.</w:t>
      </w:r>
      <w:r w:rsidRPr="003A27BB">
        <w:rPr>
          <w:rFonts w:ascii="Arial" w:eastAsia="Arial" w:hAnsi="Arial" w:cs="Arial"/>
          <w:szCs w:val="24"/>
        </w:rPr>
        <w:tab/>
      </w:r>
      <w:r w:rsidRPr="003A27BB">
        <w:rPr>
          <w:rFonts w:ascii="Arial" w:eastAsia="Arial" w:hAnsi="Arial" w:cs="Arial"/>
          <w:b/>
          <w:bCs/>
          <w:szCs w:val="24"/>
        </w:rPr>
        <w:t>Sutarties kaina</w:t>
      </w:r>
      <w:r w:rsidRPr="003A27BB">
        <w:rPr>
          <w:rFonts w:ascii="Arial" w:eastAsia="Arial" w:hAnsi="Arial" w:cs="Arial"/>
          <w:szCs w:val="24"/>
        </w:rPr>
        <w:t xml:space="preserve"> – pagal Sutartį Tiekėjui mokėtina galutinė suma, įskaitant visus privalomus mokesčius ir išlaidas;</w:t>
      </w:r>
    </w:p>
    <w:p w14:paraId="5AD48AD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1.1.1.11.</w:t>
      </w:r>
      <w:r w:rsidRPr="003A27BB">
        <w:rPr>
          <w:rFonts w:ascii="Arial" w:eastAsia="Arial" w:hAnsi="Arial" w:cs="Arial"/>
          <w:szCs w:val="24"/>
        </w:rPr>
        <w:tab/>
      </w:r>
      <w:r w:rsidRPr="003A27BB">
        <w:rPr>
          <w:rFonts w:ascii="Arial" w:eastAsia="Arial" w:hAnsi="Arial" w:cs="Arial"/>
          <w:b/>
          <w:bCs/>
          <w:szCs w:val="24"/>
        </w:rPr>
        <w:t xml:space="preserve">Sutarties sąlygos </w:t>
      </w:r>
      <w:r w:rsidRPr="003A27BB">
        <w:rPr>
          <w:rFonts w:ascii="Arial" w:eastAsia="Arial" w:hAnsi="Arial" w:cs="Arial"/>
          <w:szCs w:val="24"/>
        </w:rPr>
        <w:t>– Bendrosios sąlygos ir Specialiosios sąlygos kartu;</w:t>
      </w:r>
    </w:p>
    <w:p w14:paraId="26DEA71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1.1.1.12.</w:t>
      </w:r>
      <w:r w:rsidRPr="003A27BB">
        <w:rPr>
          <w:rFonts w:ascii="Arial" w:eastAsia="Arial" w:hAnsi="Arial" w:cs="Arial"/>
          <w:szCs w:val="24"/>
        </w:rPr>
        <w:tab/>
      </w:r>
      <w:r w:rsidRPr="003A27BB">
        <w:rPr>
          <w:rFonts w:ascii="Arial" w:eastAsia="Arial" w:hAnsi="Arial" w:cs="Arial"/>
          <w:b/>
          <w:bCs/>
          <w:szCs w:val="24"/>
        </w:rPr>
        <w:t xml:space="preserve">Sutartis </w:t>
      </w:r>
      <w:r w:rsidRPr="003A27BB">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1.1.1.13.</w:t>
      </w:r>
      <w:r w:rsidRPr="003A27BB">
        <w:rPr>
          <w:rFonts w:ascii="Arial" w:eastAsia="Arial" w:hAnsi="Arial" w:cs="Arial"/>
          <w:szCs w:val="24"/>
        </w:rPr>
        <w:tab/>
      </w:r>
      <w:r w:rsidRPr="003A27BB">
        <w:rPr>
          <w:rFonts w:ascii="Arial" w:eastAsia="Arial" w:hAnsi="Arial" w:cs="Arial"/>
          <w:b/>
          <w:bCs/>
          <w:szCs w:val="24"/>
        </w:rPr>
        <w:t>Šalis</w:t>
      </w:r>
      <w:r w:rsidRPr="003A27BB">
        <w:rPr>
          <w:rFonts w:ascii="Arial" w:eastAsia="Arial" w:hAnsi="Arial" w:cs="Arial"/>
          <w:szCs w:val="24"/>
        </w:rPr>
        <w:t xml:space="preserve"> – Pirkėjas arba Tiekėjas, kiekvienas atskirai, priklausomai nuo konteksto;</w:t>
      </w:r>
    </w:p>
    <w:p w14:paraId="4AE25D6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1.1.1.14.</w:t>
      </w:r>
      <w:r w:rsidRPr="003A27BB">
        <w:rPr>
          <w:rFonts w:ascii="Arial" w:eastAsia="Arial" w:hAnsi="Arial" w:cs="Arial"/>
          <w:szCs w:val="24"/>
        </w:rPr>
        <w:tab/>
      </w:r>
      <w:r w:rsidRPr="003A27BB">
        <w:rPr>
          <w:rFonts w:ascii="Arial" w:eastAsia="Arial" w:hAnsi="Arial" w:cs="Arial"/>
          <w:b/>
          <w:bCs/>
          <w:szCs w:val="24"/>
        </w:rPr>
        <w:t>Šalys</w:t>
      </w:r>
      <w:r w:rsidRPr="003A27BB">
        <w:rPr>
          <w:rFonts w:ascii="Arial" w:eastAsia="Arial" w:hAnsi="Arial" w:cs="Arial"/>
          <w:szCs w:val="24"/>
        </w:rPr>
        <w:t xml:space="preserve"> – Pirkėjas ir Tiekėjas kartu;</w:t>
      </w:r>
    </w:p>
    <w:p w14:paraId="6927522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1.1.1.15.</w:t>
      </w:r>
      <w:r w:rsidRPr="003A27BB">
        <w:rPr>
          <w:rFonts w:ascii="Arial" w:hAnsi="Arial" w:cs="Arial"/>
          <w:szCs w:val="24"/>
        </w:rPr>
        <w:tab/>
      </w:r>
      <w:r w:rsidRPr="003A27BB">
        <w:rPr>
          <w:rFonts w:ascii="Arial" w:eastAsia="Arial" w:hAnsi="Arial" w:cs="Arial"/>
          <w:b/>
          <w:bCs/>
          <w:szCs w:val="24"/>
        </w:rPr>
        <w:t>Tiekėjas</w:t>
      </w:r>
      <w:r w:rsidRPr="003A27BB">
        <w:rPr>
          <w:rFonts w:ascii="Arial" w:eastAsia="Arial" w:hAnsi="Arial" w:cs="Arial"/>
          <w:szCs w:val="24"/>
        </w:rPr>
        <w:t xml:space="preserve"> – asmuo, kuris Specialiosiose sąlygose yra įvardytas kaip Tiekėjas, </w:t>
      </w:r>
      <w:r w:rsidRPr="003A27BB">
        <w:rPr>
          <w:rFonts w:ascii="Arial" w:hAnsi="Arial" w:cs="Arial"/>
          <w:szCs w:val="24"/>
        </w:rPr>
        <w:t>tiekiantis Specialiosiose sąlygose nurodytas Prekes;</w:t>
      </w:r>
    </w:p>
    <w:p w14:paraId="2486778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eastAsia="Arial" w:hAnsi="Arial" w:cs="Arial"/>
          <w:szCs w:val="24"/>
        </w:rPr>
        <w:t>1.1.1.16.</w:t>
      </w:r>
      <w:r w:rsidRPr="003A27BB">
        <w:rPr>
          <w:rFonts w:ascii="Arial" w:eastAsia="Arial" w:hAnsi="Arial" w:cs="Arial"/>
          <w:szCs w:val="24"/>
        </w:rPr>
        <w:tab/>
      </w:r>
      <w:r w:rsidRPr="003A27BB">
        <w:rPr>
          <w:rFonts w:ascii="Arial" w:eastAsia="Arial" w:hAnsi="Arial" w:cs="Arial"/>
          <w:b/>
          <w:bCs/>
          <w:szCs w:val="24"/>
        </w:rPr>
        <w:t xml:space="preserve">VPĮ </w:t>
      </w:r>
      <w:r w:rsidRPr="003A27BB">
        <w:rPr>
          <w:rFonts w:ascii="Arial" w:eastAsia="Arial" w:hAnsi="Arial" w:cs="Arial"/>
          <w:szCs w:val="24"/>
        </w:rPr>
        <w:t>– Lietuvos Respublikos viešųjų pirkimų įstatymas.</w:t>
      </w:r>
    </w:p>
    <w:p w14:paraId="55A56BE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1.1.1.17.</w:t>
      </w:r>
      <w:r w:rsidRPr="003A27BB">
        <w:rPr>
          <w:rFonts w:ascii="Arial" w:eastAsia="Arial" w:hAnsi="Arial" w:cs="Arial"/>
          <w:szCs w:val="24"/>
        </w:rPr>
        <w:tab/>
        <w:t>Kitų Sutartyje didžiąja raide rašomų sąvokų reikšmės yra nurodytos Sutarties tekste.</w:t>
      </w:r>
    </w:p>
    <w:p w14:paraId="462A988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1.1.1.18.</w:t>
      </w:r>
      <w:r w:rsidRPr="003A27BB">
        <w:rPr>
          <w:rFonts w:ascii="Arial" w:eastAsia="Arial" w:hAnsi="Arial" w:cs="Arial"/>
          <w:szCs w:val="24"/>
        </w:rPr>
        <w:tab/>
        <w:t xml:space="preserve">Sutartyje neapibrėžtos sąvokos suprantamos ir aiškinamos taip, kaip jas apibrėžia VPĮ ir kiti </w:t>
      </w:r>
      <w:r w:rsidRPr="003A27BB">
        <w:rPr>
          <w:rFonts w:ascii="Arial" w:hAnsi="Arial" w:cs="Arial"/>
          <w:szCs w:val="24"/>
        </w:rPr>
        <w:t>įstatymai bei teisės aktai</w:t>
      </w:r>
      <w:r w:rsidRPr="003A27BB">
        <w:rPr>
          <w:rFonts w:ascii="Arial" w:eastAsia="Arial" w:hAnsi="Arial" w:cs="Arial"/>
          <w:szCs w:val="24"/>
        </w:rPr>
        <w:t>, galiojantys Sutarties sudarymo ir vykdymo metu.</w:t>
      </w:r>
    </w:p>
    <w:p w14:paraId="6B2936D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1.1.1.19.</w:t>
      </w:r>
      <w:r w:rsidRPr="003A27BB">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CB2C424" w14:textId="77777777" w:rsidR="00661B3E" w:rsidRPr="003A27BB" w:rsidRDefault="00661B3E" w:rsidP="00661B3E">
      <w:pPr>
        <w:keepNext/>
        <w:keepLines/>
        <w:tabs>
          <w:tab w:val="left" w:pos="567"/>
        </w:tabs>
        <w:spacing w:line="276" w:lineRule="auto"/>
        <w:jc w:val="center"/>
        <w:rPr>
          <w:rFonts w:ascii="Arial" w:eastAsia="Cambria" w:hAnsi="Arial" w:cs="Arial"/>
          <w:b/>
          <w:bCs/>
          <w:szCs w:val="24"/>
          <w14:numSpacing w14:val="tabular"/>
        </w:rPr>
      </w:pPr>
      <w:r w:rsidRPr="003A27BB">
        <w:rPr>
          <w:rFonts w:ascii="Arial" w:eastAsia="Cambria" w:hAnsi="Arial" w:cs="Arial"/>
          <w:b/>
          <w:bCs/>
          <w:szCs w:val="24"/>
          <w14:numSpacing w14:val="tabular"/>
        </w:rPr>
        <w:t>1.2.</w:t>
      </w:r>
      <w:r w:rsidRPr="003A27BB">
        <w:rPr>
          <w:rFonts w:ascii="Arial" w:eastAsia="Cambria" w:hAnsi="Arial" w:cs="Arial"/>
          <w:b/>
          <w:bCs/>
          <w:szCs w:val="24"/>
          <w14:numSpacing w14:val="tabular"/>
        </w:rPr>
        <w:tab/>
        <w:t>Sutarties aiškinimas</w:t>
      </w:r>
    </w:p>
    <w:p w14:paraId="211B8B6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1.2.1.</w:t>
      </w:r>
      <w:r w:rsidRPr="003A27BB">
        <w:rPr>
          <w:rFonts w:ascii="Arial" w:eastAsia="Arial" w:hAnsi="Arial" w:cs="Arial"/>
          <w:szCs w:val="24"/>
        </w:rPr>
        <w:tab/>
        <w:t>Sutartis yra sudaryta ir turi būti aiškinama pagal Lietuvos Respublikos teisės aktus.</w:t>
      </w:r>
    </w:p>
    <w:p w14:paraId="38C068E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w:t>
      </w:r>
      <w:r w:rsidRPr="003A27BB">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w:t>
      </w:r>
      <w:r w:rsidRPr="003A27BB">
        <w:rPr>
          <w:rFonts w:ascii="Arial" w:eastAsia="Arial" w:hAnsi="Arial" w:cs="Arial"/>
          <w:szCs w:val="24"/>
        </w:rPr>
        <w:tab/>
        <w:t>Diena Sutartyje reiškia kalendorinę dieną.</w:t>
      </w:r>
    </w:p>
    <w:p w14:paraId="3C36584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1.2.4.</w:t>
      </w:r>
      <w:r w:rsidRPr="003A27BB">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1.2.5.</w:t>
      </w:r>
      <w:r w:rsidRPr="003A27BB">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1.2.6.</w:t>
      </w:r>
      <w:r w:rsidRPr="003A27BB">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1.2.7.</w:t>
      </w:r>
      <w:r w:rsidRPr="003A27BB">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1.2.8.</w:t>
      </w:r>
      <w:r w:rsidRPr="003A27BB">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1.2.9.</w:t>
      </w:r>
      <w:r w:rsidRPr="003A27BB">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1.2.10.</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 xml:space="preserve">Jeigu Sutartyje nenurodyta kitaip, žodžiai, vartojami vienaskaitos forma taip pat reiškia </w:t>
      </w:r>
      <w:r w:rsidRPr="003A27BB">
        <w:rPr>
          <w:rFonts w:ascii="Arial" w:eastAsia="Arial" w:hAnsi="Arial" w:cs="Arial"/>
          <w:color w:val="000000"/>
          <w:szCs w:val="24"/>
          <w:shd w:val="clear" w:color="auto" w:fill="FFFFFF"/>
        </w:rPr>
        <w:lastRenderedPageBreak/>
        <w:t>ir daugiskaitą ir atvirkščiai, vienos giminės žodžiai apima ir kitos giminės atitinkamus žodžius, žodis asmuo reiškia tiek fizinius, tiek ir juridinius asmenis.</w:t>
      </w:r>
    </w:p>
    <w:p w14:paraId="06B2B25A"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1.2.11.</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Jeigu Sutartyje nurodyta reikšmė skaičiais ir žodžiais skiriasi, vadovaujamasi žodžiais nurodyta reikšme.</w:t>
      </w:r>
    </w:p>
    <w:p w14:paraId="1070EA0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1.2.12.</w:t>
      </w:r>
      <w:r w:rsidRPr="003A27BB">
        <w:rPr>
          <w:rFonts w:ascii="Arial" w:eastAsia="Arial" w:hAnsi="Arial" w:cs="Arial"/>
          <w:color w:val="000000"/>
          <w:szCs w:val="24"/>
        </w:rPr>
        <w:tab/>
      </w:r>
      <w:r w:rsidRPr="003A27BB">
        <w:rPr>
          <w:rFonts w:ascii="Arial" w:eastAsia="Arial" w:hAnsi="Arial" w:cs="Arial"/>
          <w:color w:val="000000"/>
          <w:szCs w:val="24"/>
          <w:shd w:val="clear" w:color="auto" w:fill="FFFFFF"/>
        </w:rPr>
        <w:t>Jei pateikiamos nuorodos į teisės aktus, turi būti taikomos aktualios teisės aktų redakcijos, jeigu nenurodyta kitaip.</w:t>
      </w:r>
    </w:p>
    <w:p w14:paraId="56D0003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color w:val="000000"/>
          <w:szCs w:val="24"/>
        </w:rPr>
      </w:pPr>
    </w:p>
    <w:p w14:paraId="04A6063F"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1.3.</w:t>
      </w:r>
      <w:r w:rsidRPr="003A27BB">
        <w:rPr>
          <w:rFonts w:ascii="Arial" w:eastAsia="Arial" w:hAnsi="Arial" w:cs="Arial"/>
          <w:b/>
          <w:szCs w:val="24"/>
        </w:rPr>
        <w:tab/>
        <w:t>Dokumentų viršenybė</w:t>
      </w:r>
    </w:p>
    <w:p w14:paraId="704A497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1.3.1.</w:t>
      </w:r>
      <w:r w:rsidRPr="003A27BB">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color w:val="000000"/>
          <w:szCs w:val="24"/>
          <w:lang w:eastAsia="lt-LT"/>
        </w:rPr>
        <w:t xml:space="preserve">1.3.1.1. </w:t>
      </w:r>
      <w:r w:rsidRPr="003A27BB">
        <w:rPr>
          <w:rFonts w:ascii="Arial" w:eastAsia="Trebuchet MS" w:hAnsi="Arial" w:cs="Arial"/>
          <w:bCs/>
          <w:color w:val="000000"/>
          <w:szCs w:val="24"/>
          <w:lang w:eastAsia="lt-LT"/>
        </w:rPr>
        <w:t>Techninė specifikacija;</w:t>
      </w:r>
    </w:p>
    <w:p w14:paraId="60A5A7FA"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1.3.1.2. Specialiosios sąlygos;</w:t>
      </w:r>
    </w:p>
    <w:p w14:paraId="4E2A173B"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1.3.1.3. Bendrosios sąlygos;</w:t>
      </w:r>
    </w:p>
    <w:p w14:paraId="3FCA247A"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1.3.1.4. Pirkimo dokumentai (išskyrus techninę specifikaciją);</w:t>
      </w:r>
    </w:p>
    <w:p w14:paraId="48E62154"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1.3.1.5. Pasiūlymas;</w:t>
      </w:r>
    </w:p>
    <w:p w14:paraId="3F997885" w14:textId="77777777" w:rsidR="00661B3E" w:rsidRPr="003A27BB" w:rsidRDefault="00661B3E" w:rsidP="00661B3E">
      <w:pPr>
        <w:tabs>
          <w:tab w:val="left" w:pos="709"/>
        </w:tabs>
        <w:spacing w:line="276" w:lineRule="auto"/>
        <w:jc w:val="both"/>
        <w:outlineLvl w:val="2"/>
        <w:rPr>
          <w:rFonts w:ascii="Arial" w:eastAsia="Trebuchet MS" w:hAnsi="Arial" w:cs="Arial"/>
          <w:bCs/>
          <w:color w:val="000000"/>
          <w:szCs w:val="24"/>
          <w:lang w:eastAsia="lt-LT"/>
        </w:rPr>
      </w:pPr>
      <w:r w:rsidRPr="003A27BB">
        <w:rPr>
          <w:rFonts w:ascii="Arial" w:eastAsia="Trebuchet MS" w:hAnsi="Arial" w:cs="Arial"/>
          <w:bCs/>
          <w:color w:val="000000"/>
          <w:szCs w:val="24"/>
          <w:lang w:eastAsia="lt-LT"/>
        </w:rPr>
        <w:t>1.3.1.6. Kiti Specialiosiose sąlygose išvardinti priedai.</w:t>
      </w:r>
    </w:p>
    <w:p w14:paraId="7DB15A7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1.3.2.</w:t>
      </w:r>
      <w:r w:rsidRPr="003A27BB">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1.3.3.</w:t>
      </w:r>
      <w:r w:rsidRPr="003A27BB">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w:t>
      </w:r>
      <w:r w:rsidRPr="003A27BB">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27BB">
        <w:rPr>
          <w:rFonts w:ascii="Arial" w:eastAsia="Arial" w:hAnsi="Arial" w:cs="Arial"/>
          <w:szCs w:val="24"/>
          <w:vertAlign w:val="superscript"/>
        </w:rPr>
        <w:t>1</w:t>
      </w:r>
      <w:r w:rsidRPr="003A27BB">
        <w:rPr>
          <w:rFonts w:ascii="Arial" w:eastAsia="Arial" w:hAnsi="Arial" w:cs="Arial"/>
          <w:szCs w:val="24"/>
        </w:rPr>
        <w:t xml:space="preserve">). </w:t>
      </w:r>
    </w:p>
    <w:p w14:paraId="04194CB7"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9A0CB17"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2.</w:t>
      </w:r>
      <w:r w:rsidRPr="003A27BB">
        <w:rPr>
          <w:rFonts w:ascii="Arial" w:eastAsia="Arial" w:hAnsi="Arial" w:cs="Arial"/>
          <w:b/>
          <w:caps/>
          <w:szCs w:val="24"/>
        </w:rPr>
        <w:tab/>
        <w:t>Sutarties dalykas</w:t>
      </w:r>
    </w:p>
    <w:p w14:paraId="089C1D8E"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2.1.</w:t>
      </w:r>
      <w:r w:rsidRPr="003A27BB">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2.2.</w:t>
      </w:r>
      <w:r w:rsidRPr="003A27BB">
        <w:rPr>
          <w:rFonts w:ascii="Arial" w:eastAsia="Arial" w:hAnsi="Arial" w:cs="Arial"/>
          <w:szCs w:val="24"/>
        </w:rPr>
        <w:tab/>
        <w:t xml:space="preserve">Šalys, vykdydamos Sutartį, įsipareigoja laikytis visų Sutarties vykdymui taikytinų </w:t>
      </w:r>
      <w:r w:rsidRPr="003A27BB">
        <w:rPr>
          <w:rFonts w:ascii="Arial" w:hAnsi="Arial" w:cs="Arial"/>
          <w:szCs w:val="24"/>
        </w:rPr>
        <w:t>įstatymų bei kitų teisės aktų</w:t>
      </w:r>
      <w:r w:rsidRPr="003A27BB">
        <w:rPr>
          <w:rFonts w:ascii="Arial" w:eastAsia="Arial" w:hAnsi="Arial" w:cs="Arial"/>
          <w:szCs w:val="24"/>
        </w:rPr>
        <w:t xml:space="preserve"> reikalavimų. Šalis turi teisę reikalauti, kad kita Šalis įvykdytų visus</w:t>
      </w:r>
      <w:r w:rsidRPr="003A27BB">
        <w:rPr>
          <w:rFonts w:ascii="Arial" w:hAnsi="Arial" w:cs="Arial"/>
          <w:szCs w:val="24"/>
        </w:rPr>
        <w:t xml:space="preserve"> įstatymų bei kitų teisės aktų</w:t>
      </w:r>
      <w:r w:rsidRPr="003A27BB">
        <w:rPr>
          <w:rFonts w:ascii="Arial" w:eastAsia="Arial" w:hAnsi="Arial" w:cs="Arial"/>
          <w:szCs w:val="24"/>
        </w:rPr>
        <w:t xml:space="preserve"> reikalavimus, taikomus Sutarties vykdymui. Nė viena iš Sutarties sąlygų nereiškia ir negali būti aiškinama kaip Pirkėjo atsisakymas </w:t>
      </w:r>
      <w:r w:rsidRPr="003A27BB">
        <w:rPr>
          <w:rFonts w:ascii="Arial" w:hAnsi="Arial" w:cs="Arial"/>
          <w:szCs w:val="24"/>
        </w:rPr>
        <w:t>įstatymuose bei kituose teisės aktuose</w:t>
      </w:r>
      <w:r w:rsidRPr="003A27BB">
        <w:rPr>
          <w:rFonts w:ascii="Arial" w:eastAsia="Arial" w:hAnsi="Arial" w:cs="Arial"/>
          <w:szCs w:val="24"/>
        </w:rPr>
        <w:t xml:space="preserve"> numatytų ir Sutartimi neaptartų Pirkėjo kitų teisių ir garantijų, susijusių su netinkamu Prekių tiekimu ar jų kokybe, arba kaip Tiekėjo atsisakymas </w:t>
      </w:r>
      <w:r w:rsidRPr="003A27BB">
        <w:rPr>
          <w:rFonts w:ascii="Arial" w:hAnsi="Arial" w:cs="Arial"/>
          <w:szCs w:val="24"/>
        </w:rPr>
        <w:t>įstatymuose bei kituose teisės aktuose</w:t>
      </w:r>
      <w:r w:rsidRPr="003A27BB">
        <w:rPr>
          <w:rFonts w:ascii="Arial" w:eastAsia="Arial" w:hAnsi="Arial" w:cs="Arial"/>
          <w:szCs w:val="24"/>
        </w:rPr>
        <w:t xml:space="preserve"> numatytų ir Sutartimi neaptartų Tiekėjo kitų teisių ir garantijų dėl atlyginimo už Prekes gavimo.</w:t>
      </w:r>
    </w:p>
    <w:p w14:paraId="2A4E9859"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2.3.</w:t>
      </w:r>
      <w:r w:rsidRPr="003A27BB">
        <w:rPr>
          <w:rFonts w:ascii="Arial" w:eastAsia="Arial" w:hAnsi="Arial" w:cs="Arial"/>
          <w:szCs w:val="24"/>
        </w:rPr>
        <w:tab/>
        <w:t xml:space="preserve">Tiekėjas privalo užtikrinti, kad Prekės atitiktų techninės specifikacijos reikalavimus ir </w:t>
      </w:r>
      <w:r w:rsidRPr="003A27BB">
        <w:rPr>
          <w:rFonts w:ascii="Arial" w:eastAsia="Arial" w:hAnsi="Arial" w:cs="Arial"/>
          <w:szCs w:val="24"/>
        </w:rPr>
        <w:lastRenderedPageBreak/>
        <w:t xml:space="preserve">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3A27BB" w:rsidRDefault="00661B3E" w:rsidP="00661B3E">
      <w:pPr>
        <w:widowControl w:val="0"/>
        <w:tabs>
          <w:tab w:val="left" w:pos="426"/>
          <w:tab w:val="left" w:pos="567"/>
          <w:tab w:val="left" w:pos="851"/>
          <w:tab w:val="left" w:pos="992"/>
          <w:tab w:val="left" w:pos="1134"/>
        </w:tabs>
        <w:spacing w:line="276" w:lineRule="auto"/>
        <w:jc w:val="both"/>
        <w:rPr>
          <w:rFonts w:ascii="Arial" w:eastAsia="Arial" w:hAnsi="Arial" w:cs="Arial"/>
          <w:szCs w:val="24"/>
        </w:rPr>
      </w:pPr>
    </w:p>
    <w:p w14:paraId="7768ADEB"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3.</w:t>
      </w:r>
      <w:r w:rsidRPr="003A27BB">
        <w:rPr>
          <w:rFonts w:ascii="Arial" w:eastAsia="Arial" w:hAnsi="Arial" w:cs="Arial"/>
          <w:b/>
          <w:caps/>
          <w:szCs w:val="24"/>
        </w:rPr>
        <w:tab/>
        <w:t>TIEKĖJAS ir kiti Sutarties vykdymui pasitelkiami asmenys</w:t>
      </w:r>
    </w:p>
    <w:p w14:paraId="05E51260" w14:textId="77777777" w:rsidR="00661B3E" w:rsidRPr="003A27BB" w:rsidRDefault="00661B3E" w:rsidP="00661B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3.1.</w:t>
      </w:r>
      <w:r w:rsidRPr="003A27BB">
        <w:rPr>
          <w:rFonts w:ascii="Arial" w:eastAsia="Arial" w:hAnsi="Arial" w:cs="Arial"/>
          <w:b/>
          <w:szCs w:val="24"/>
        </w:rPr>
        <w:tab/>
        <w:t>Kvalifikacija ir kiti Tiekėjo pasiūlymu prisiimti įsipareigojimai</w:t>
      </w:r>
    </w:p>
    <w:p w14:paraId="3FFEA60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3.1.1.</w:t>
      </w:r>
      <w:r w:rsidRPr="003A27BB">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3.1.1.1.</w:t>
      </w:r>
      <w:r w:rsidRPr="003A27BB">
        <w:rPr>
          <w:rFonts w:ascii="Arial" w:eastAsia="Arial" w:hAnsi="Arial" w:cs="Arial"/>
          <w:szCs w:val="24"/>
        </w:rPr>
        <w:tab/>
        <w:t>turėtų teisę verstis ta veikla, kuri yra reikalinga Sutarčiai įvykdyti;</w:t>
      </w:r>
    </w:p>
    <w:p w14:paraId="3330553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3.1.1.2.</w:t>
      </w:r>
      <w:r w:rsidRPr="003A27BB">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3.1.1.3.</w:t>
      </w:r>
      <w:r w:rsidRPr="003A27BB">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3.1.1.4.</w:t>
      </w:r>
      <w:r w:rsidRPr="003A27BB">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3.1.1.5. </w:t>
      </w:r>
      <w:r w:rsidRPr="003A27BB">
        <w:rPr>
          <w:rFonts w:ascii="Arial" w:eastAsia="Arial" w:hAnsi="Arial" w:cs="Arial"/>
          <w:color w:val="000000"/>
          <w:szCs w:val="24"/>
          <w:shd w:val="clear" w:color="auto" w:fill="FFFFFF"/>
        </w:rPr>
        <w:t>atitiktų nacionalinio saugumo interesus bei kilmės reikalavimus, jei tokie reikalavimai buvo numatyti pirkimo dokumentuose</w:t>
      </w:r>
      <w:r w:rsidRPr="003A27BB">
        <w:rPr>
          <w:rFonts w:ascii="Arial" w:hAnsi="Arial" w:cs="Arial"/>
          <w:szCs w:val="24"/>
        </w:rPr>
        <w:t>.</w:t>
      </w:r>
    </w:p>
    <w:p w14:paraId="5EE4DCE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r w:rsidRPr="003A27BB">
        <w:rPr>
          <w:rFonts w:ascii="Arial" w:eastAsia="Arial" w:hAnsi="Arial" w:cs="Arial"/>
          <w:color w:val="000000"/>
          <w:szCs w:val="24"/>
        </w:rPr>
        <w:t>3.1.2.</w:t>
      </w:r>
      <w:r w:rsidRPr="003A27BB">
        <w:rPr>
          <w:rFonts w:ascii="Arial" w:eastAsia="Arial" w:hAnsi="Arial" w:cs="Arial"/>
          <w:color w:val="000000"/>
          <w:szCs w:val="24"/>
        </w:rPr>
        <w:tab/>
        <w:t xml:space="preserve">Tuo atveju, kai Tiekėjas yra jungtinės veiklos partneriai, jie Pirkėjui už Sutarties vykdymą atsako solidariai. </w:t>
      </w:r>
      <w:r w:rsidRPr="003A27BB">
        <w:rPr>
          <w:rFonts w:ascii="Arial" w:eastAsia="Arial" w:hAnsi="Arial" w:cs="Arial"/>
          <w:color w:val="000000"/>
          <w:szCs w:val="24"/>
          <w:shd w:val="clear" w:color="auto" w:fill="FFFFFF"/>
        </w:rPr>
        <w:t xml:space="preserve">Jeigu Tiekėjas remiasi </w:t>
      </w:r>
      <w:r w:rsidRPr="003A27BB">
        <w:rPr>
          <w:rFonts w:ascii="Arial" w:eastAsia="Arial" w:hAnsi="Arial" w:cs="Arial"/>
          <w:color w:val="000000"/>
          <w:szCs w:val="24"/>
        </w:rPr>
        <w:t xml:space="preserve">ūkio </w:t>
      </w:r>
      <w:r w:rsidRPr="003A27BB">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3A27BB">
        <w:rPr>
          <w:rFonts w:ascii="Arial" w:eastAsia="Arial" w:hAnsi="Arial" w:cs="Arial"/>
          <w:color w:val="000000"/>
          <w:szCs w:val="24"/>
        </w:rPr>
        <w:t xml:space="preserve">ūkio </w:t>
      </w:r>
      <w:r w:rsidRPr="003A27BB">
        <w:rPr>
          <w:rFonts w:ascii="Arial" w:eastAsia="Arial" w:hAnsi="Arial" w:cs="Arial"/>
          <w:color w:val="000000"/>
          <w:szCs w:val="24"/>
          <w:shd w:val="clear" w:color="auto" w:fill="FFFFFF"/>
        </w:rPr>
        <w:t>subjektais už Sutarties vykdymą atsako solidariai (jeigu to buvo reikalaujama pirkimo dokumentuose).</w:t>
      </w:r>
    </w:p>
    <w:p w14:paraId="0CFC30C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3.1.3.</w:t>
      </w:r>
      <w:r w:rsidRPr="003A27BB">
        <w:rPr>
          <w:rFonts w:ascii="Arial" w:eastAsia="Arial" w:hAnsi="Arial" w:cs="Arial"/>
          <w:szCs w:val="24"/>
        </w:rPr>
        <w:tab/>
        <w:t xml:space="preserve">Tiekėjas taip pat atsako už tai, kad Tiekėjas, Sutartį tiesiogiai vykdantys subtiekėjai ir specialistai atitiktų jiems </w:t>
      </w:r>
      <w:r w:rsidRPr="003A27BB">
        <w:rPr>
          <w:rFonts w:ascii="Arial" w:hAnsi="Arial" w:cs="Arial"/>
          <w:szCs w:val="24"/>
        </w:rPr>
        <w:t>įstatymų bei kitų teisės aktų</w:t>
      </w:r>
      <w:r w:rsidRPr="003A27BB">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6825CF0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Cs w:val="24"/>
        </w:rPr>
      </w:pPr>
      <w:r w:rsidRPr="003A27BB">
        <w:rPr>
          <w:rFonts w:ascii="Arial" w:eastAsia="Arial" w:hAnsi="Arial" w:cs="Arial"/>
          <w:b/>
          <w:bCs/>
          <w:szCs w:val="24"/>
        </w:rPr>
        <w:t>3.2.</w:t>
      </w:r>
      <w:r w:rsidRPr="003A27BB">
        <w:rPr>
          <w:rFonts w:ascii="Arial" w:eastAsia="Arial" w:hAnsi="Arial" w:cs="Arial"/>
          <w:szCs w:val="24"/>
        </w:rPr>
        <w:tab/>
      </w:r>
      <w:r w:rsidRPr="003A27BB">
        <w:rPr>
          <w:rFonts w:ascii="Arial" w:eastAsia="Arial" w:hAnsi="Arial" w:cs="Arial"/>
          <w:b/>
          <w:bCs/>
          <w:szCs w:val="24"/>
        </w:rPr>
        <w:t>Subtiekėjų bei specialistų pasitelkimas ir keitimas</w:t>
      </w:r>
    </w:p>
    <w:p w14:paraId="0D84E92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3.2.1.</w:t>
      </w:r>
      <w:r w:rsidRPr="003A27BB">
        <w:rPr>
          <w:rFonts w:ascii="Arial" w:eastAsia="Arial" w:hAnsi="Arial" w:cs="Arial"/>
          <w:szCs w:val="24"/>
        </w:rPr>
        <w:tab/>
      </w:r>
      <w:r w:rsidRPr="003A27BB">
        <w:rPr>
          <w:rFonts w:ascii="Arial" w:eastAsia="Arial" w:hAnsi="Arial" w:cs="Arial"/>
          <w:color w:val="000000"/>
          <w:szCs w:val="24"/>
          <w:shd w:val="clear" w:color="auto" w:fill="FFFFFF"/>
        </w:rPr>
        <w:t>Tiekėjas įsipareigoja užtikrinti, kad Sutartį vykdys pirkime pasiūlyti ir kvalifikaci</w:t>
      </w:r>
      <w:r w:rsidRPr="003A27BB">
        <w:rPr>
          <w:rFonts w:ascii="Arial" w:eastAsia="Arial" w:hAnsi="Arial" w:cs="Arial"/>
          <w:color w:val="000000"/>
          <w:szCs w:val="24"/>
        </w:rPr>
        <w:t>jos</w:t>
      </w:r>
      <w:r w:rsidRPr="003A27BB">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A27BB">
        <w:rPr>
          <w:rFonts w:ascii="Arial" w:eastAsia="Arial" w:hAnsi="Arial" w:cs="Arial"/>
          <w:color w:val="000000"/>
          <w:szCs w:val="24"/>
        </w:rPr>
        <w:t xml:space="preserve">ir specialistų </w:t>
      </w:r>
      <w:r w:rsidRPr="003A27BB">
        <w:rPr>
          <w:rFonts w:ascii="Arial" w:eastAsia="Arial" w:hAnsi="Arial" w:cs="Arial"/>
          <w:color w:val="000000"/>
          <w:szCs w:val="24"/>
          <w:shd w:val="clear" w:color="auto" w:fill="FFFFFF"/>
        </w:rPr>
        <w:t>veiksmus ar neveikimą. </w:t>
      </w:r>
    </w:p>
    <w:p w14:paraId="3EF18FA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3.2.2.</w:t>
      </w:r>
      <w:r w:rsidRPr="003A27BB">
        <w:rPr>
          <w:rFonts w:ascii="Arial" w:eastAsia="Arial" w:hAnsi="Arial" w:cs="Arial"/>
          <w:szCs w:val="24"/>
        </w:rPr>
        <w:tab/>
      </w:r>
      <w:r w:rsidRPr="003A27BB">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5420D7A1" w14:textId="77777777" w:rsidR="00661B3E" w:rsidRPr="003A27BB" w:rsidRDefault="00661B3E" w:rsidP="00661B3E">
      <w:pPr>
        <w:widowControl w:val="0"/>
        <w:pBdr>
          <w:top w:val="nil"/>
          <w:left w:val="nil"/>
          <w:bottom w:val="nil"/>
          <w:right w:val="nil"/>
          <w:between w:val="nil"/>
        </w:pBdr>
        <w:spacing w:line="276" w:lineRule="auto"/>
        <w:jc w:val="both"/>
        <w:rPr>
          <w:rFonts w:ascii="Arial" w:hAnsi="Arial" w:cs="Arial"/>
          <w:szCs w:val="24"/>
        </w:rPr>
      </w:pPr>
      <w:r w:rsidRPr="003A27BB">
        <w:rPr>
          <w:rFonts w:ascii="Arial" w:eastAsia="Arial" w:hAnsi="Arial" w:cs="Arial"/>
          <w:szCs w:val="24"/>
        </w:rPr>
        <w:t>3.2.3.</w:t>
      </w:r>
      <w:r w:rsidRPr="003A27BB">
        <w:rPr>
          <w:rFonts w:ascii="Arial" w:eastAsia="Arial" w:hAnsi="Arial" w:cs="Arial"/>
          <w:szCs w:val="24"/>
        </w:rPr>
        <w:tab/>
      </w:r>
      <w:r w:rsidRPr="003A27BB">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3A27BB">
        <w:rPr>
          <w:rFonts w:ascii="Arial" w:eastAsia="Cambria" w:hAnsi="Arial" w:cs="Arial"/>
          <w:color w:val="000000"/>
          <w:szCs w:val="24"/>
          <w:shd w:val="clear" w:color="auto" w:fill="FFFFFF"/>
        </w:rPr>
        <w:t>nesirėmė pirkimo dokumentuose numatytiems kvalifikacijos reikalavimams pagrįsti</w:t>
      </w:r>
      <w:r w:rsidRPr="003A27BB">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w:t>
      </w:r>
      <w:r w:rsidRPr="003A27BB">
        <w:rPr>
          <w:rFonts w:ascii="Arial" w:eastAsia="Arial" w:hAnsi="Arial" w:cs="Arial"/>
          <w:color w:val="000000"/>
          <w:szCs w:val="24"/>
          <w:shd w:val="clear" w:color="auto" w:fill="FFFFFF"/>
        </w:rPr>
        <w:lastRenderedPageBreak/>
        <w:t xml:space="preserve">pavadinimus, kontaktinius duomenis ir jų atstovus. Pirkėjas taip pat reikalauja, kad Tiekėjas </w:t>
      </w:r>
      <w:r w:rsidRPr="003A27BB">
        <w:rPr>
          <w:rFonts w:ascii="Arial" w:eastAsia="Cambria" w:hAnsi="Arial" w:cs="Arial"/>
          <w:color w:val="000000"/>
          <w:szCs w:val="24"/>
          <w:shd w:val="clear" w:color="auto" w:fill="FFFFFF"/>
        </w:rPr>
        <w:t>ne vėliau nei prieš 5 (penkias) darbo dienas</w:t>
      </w:r>
      <w:r w:rsidRPr="003A27BB">
        <w:rPr>
          <w:rFonts w:ascii="Arial" w:eastAsia="Arial" w:hAnsi="Arial" w:cs="Arial"/>
          <w:color w:val="000000"/>
          <w:szCs w:val="24"/>
          <w:shd w:val="clear" w:color="auto" w:fill="FFFFFF"/>
        </w:rPr>
        <w:t xml:space="preserve"> informuotų apie minėtos informacijos pasikeitimus </w:t>
      </w:r>
      <w:r w:rsidRPr="003A27BB">
        <w:rPr>
          <w:rFonts w:ascii="Arial" w:hAnsi="Arial" w:cs="Arial"/>
          <w:szCs w:val="24"/>
        </w:rPr>
        <w:t>bei naujų subtiekėjų pasitelkimą</w:t>
      </w:r>
      <w:r w:rsidRPr="003A27BB">
        <w:rPr>
          <w:rFonts w:ascii="Arial" w:eastAsia="Arial" w:hAnsi="Arial" w:cs="Arial"/>
          <w:color w:val="000000"/>
          <w:szCs w:val="24"/>
          <w:shd w:val="clear" w:color="auto" w:fill="FFFFFF"/>
        </w:rPr>
        <w:t xml:space="preserve"> visu Sutarties vykdymo metu. </w:t>
      </w:r>
      <w:r w:rsidRPr="003A27BB">
        <w:rPr>
          <w:rFonts w:ascii="Arial" w:hAnsi="Arial" w:cs="Arial"/>
          <w:color w:val="000000"/>
          <w:szCs w:val="24"/>
        </w:rPr>
        <w:t xml:space="preserve">Pirkėjas (jeigu buvo taikoma pirkimo dokumentuose) turi patikrinti, ar nėra </w:t>
      </w:r>
      <w:r w:rsidRPr="003A27BB">
        <w:rPr>
          <w:rFonts w:ascii="Arial" w:eastAsia="Cambria" w:hAnsi="Arial" w:cs="Arial"/>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A27BB">
        <w:rPr>
          <w:rFonts w:ascii="Arial" w:hAnsi="Arial" w:cs="Arial"/>
          <w:color w:val="000000"/>
          <w:szCs w:val="24"/>
        </w:rPr>
        <w:t xml:space="preserve"> </w:t>
      </w:r>
      <w:r w:rsidRPr="003A27BB">
        <w:rPr>
          <w:rFonts w:ascii="Arial" w:eastAsia="Cambria" w:hAnsi="Arial" w:cs="Arial"/>
          <w:color w:val="000000"/>
          <w:szCs w:val="24"/>
        </w:rPr>
        <w:t>Pirkėjas</w:t>
      </w:r>
      <w:r w:rsidRPr="003A27BB">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3.2.4.</w:t>
      </w:r>
      <w:r w:rsidRPr="003A27BB">
        <w:rPr>
          <w:rFonts w:ascii="Arial" w:eastAsia="Arial" w:hAnsi="Arial" w:cs="Arial"/>
          <w:szCs w:val="24"/>
        </w:rPr>
        <w:tab/>
      </w:r>
      <w:r w:rsidRPr="003A27BB">
        <w:rPr>
          <w:rFonts w:ascii="Arial" w:eastAsia="Arial" w:hAnsi="Arial" w:cs="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3.2.5.</w:t>
      </w:r>
      <w:r w:rsidRPr="003A27BB">
        <w:rPr>
          <w:rFonts w:ascii="Arial" w:hAnsi="Arial" w:cs="Arial"/>
          <w:szCs w:val="24"/>
        </w:rPr>
        <w:tab/>
      </w:r>
      <w:r w:rsidRPr="003A27BB">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A27BB">
        <w:rPr>
          <w:rFonts w:ascii="Arial" w:hAnsi="Arial" w:cs="Arial"/>
          <w:color w:val="000000"/>
          <w:szCs w:val="24"/>
        </w:rPr>
        <w:t>(jeigu buvo taikoma pirkimo dokumentuose)</w:t>
      </w:r>
      <w:r w:rsidRPr="003A27BB">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3.2.6.</w:t>
      </w:r>
      <w:r w:rsidRPr="003A27BB">
        <w:rPr>
          <w:rFonts w:ascii="Arial" w:eastAsia="Arial" w:hAnsi="Arial" w:cs="Arial"/>
          <w:szCs w:val="24"/>
        </w:rPr>
        <w:tab/>
      </w:r>
      <w:r w:rsidRPr="003A27BB">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3.2.6.1.</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kai subtiekėjui </w:t>
      </w:r>
      <w:r w:rsidRPr="003A27BB">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3A27BB">
        <w:rPr>
          <w:rFonts w:ascii="Arial" w:eastAsia="Cambria" w:hAnsi="Arial" w:cs="Arial"/>
          <w:color w:val="000000"/>
          <w:szCs w:val="24"/>
          <w:shd w:val="clear" w:color="auto" w:fill="FFFFFF"/>
        </w:rPr>
        <w:t>; </w:t>
      </w:r>
    </w:p>
    <w:p w14:paraId="2D679C3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3.2.6.2.</w:t>
      </w:r>
      <w:r w:rsidRPr="003A27BB">
        <w:rPr>
          <w:rFonts w:ascii="Arial" w:eastAsia="Cambria" w:hAnsi="Arial" w:cs="Arial"/>
          <w:szCs w:val="24"/>
        </w:rPr>
        <w:tab/>
      </w:r>
      <w:r w:rsidRPr="003A27BB">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3.2.6.3.</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Naujas subtiekėjas, kuris keičiamas vietoje subtiekėjo, </w:t>
      </w:r>
      <w:r w:rsidRPr="003A27BB">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3A27BB">
        <w:rPr>
          <w:rFonts w:ascii="Arial" w:eastAsia="Cambria" w:hAnsi="Arial" w:cs="Arial"/>
          <w:color w:val="000000"/>
          <w:szCs w:val="24"/>
          <w:shd w:val="clear" w:color="auto" w:fill="FFFFFF"/>
        </w:rPr>
        <w:t xml:space="preserve"> turi atitikti pirkimo dokumentuose nustatytus reikalavimus dėl pašalinimo pagrindų nebuvimo</w:t>
      </w:r>
      <w:r w:rsidRPr="003A27BB">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A27BB">
        <w:rPr>
          <w:rFonts w:ascii="Arial" w:eastAsia="Cambria" w:hAnsi="Arial" w:cs="Arial"/>
          <w:color w:val="000000"/>
          <w:szCs w:val="24"/>
          <w:shd w:val="clear" w:color="auto" w:fill="FFFFFF"/>
        </w:rPr>
        <w:t xml:space="preserve">. </w:t>
      </w:r>
    </w:p>
    <w:p w14:paraId="1544CBD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w:t>
      </w:r>
      <w:r w:rsidRPr="003A27BB">
        <w:rPr>
          <w:rFonts w:ascii="Arial" w:eastAsia="Cambria" w:hAnsi="Arial" w:cs="Arial"/>
          <w:szCs w:val="24"/>
        </w:rPr>
        <w:tab/>
      </w:r>
      <w:r w:rsidRPr="003A27BB">
        <w:rPr>
          <w:rFonts w:ascii="Arial" w:eastAsia="Cambria" w:hAnsi="Arial" w:cs="Arial"/>
          <w:color w:val="000000"/>
          <w:szCs w:val="24"/>
          <w:shd w:val="clear" w:color="auto" w:fill="FFFFFF"/>
        </w:rPr>
        <w:t>Tiekėjo (ar subtiekėjų) specialista</w:t>
      </w:r>
      <w:r w:rsidRPr="003A27BB">
        <w:rPr>
          <w:rFonts w:ascii="Arial" w:eastAsia="Cambria" w:hAnsi="Arial" w:cs="Arial"/>
          <w:color w:val="000000"/>
          <w:szCs w:val="24"/>
        </w:rPr>
        <w:t>s</w:t>
      </w:r>
      <w:r w:rsidRPr="003A27BB">
        <w:rPr>
          <w:rFonts w:ascii="Arial" w:eastAsia="Cambria" w:hAnsi="Arial" w:cs="Arial"/>
          <w:color w:val="000000"/>
          <w:szCs w:val="24"/>
          <w:shd w:val="clear" w:color="auto" w:fill="FFFFFF"/>
        </w:rPr>
        <w:t>, vykdysiant</w:t>
      </w:r>
      <w:r w:rsidRPr="003A27BB">
        <w:rPr>
          <w:rFonts w:ascii="Arial" w:eastAsia="Cambria" w:hAnsi="Arial" w:cs="Arial"/>
          <w:color w:val="000000"/>
          <w:szCs w:val="24"/>
        </w:rPr>
        <w:t>i</w:t>
      </w:r>
      <w:r w:rsidRPr="003A27BB">
        <w:rPr>
          <w:rFonts w:ascii="Arial" w:eastAsia="Cambria" w:hAnsi="Arial" w:cs="Arial"/>
          <w:color w:val="000000"/>
          <w:szCs w:val="24"/>
          <w:shd w:val="clear" w:color="auto" w:fill="FFFFFF"/>
        </w:rPr>
        <w:t>s Sutartį, gali būti pakeisti šiais atvejais: </w:t>
      </w:r>
    </w:p>
    <w:p w14:paraId="0B4CD82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3.2.7.1.</w:t>
      </w:r>
      <w:r w:rsidRPr="003A27BB">
        <w:rPr>
          <w:rFonts w:ascii="Arial" w:eastAsia="Cambria" w:hAnsi="Arial" w:cs="Arial"/>
          <w:szCs w:val="24"/>
        </w:rPr>
        <w:tab/>
      </w:r>
      <w:r w:rsidRPr="003A27BB">
        <w:rPr>
          <w:rFonts w:ascii="Arial" w:eastAsia="Cambria" w:hAnsi="Arial" w:cs="Arial"/>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3.2.7.2.</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Pirkėjo iniciatyva, jei Pirkėjas turi pagrįstų įtarimų, kad Tiekėjo Sutarties vykdymui </w:t>
      </w:r>
      <w:r w:rsidRPr="003A27BB">
        <w:rPr>
          <w:rFonts w:ascii="Arial" w:eastAsia="Cambria" w:hAnsi="Arial" w:cs="Arial"/>
          <w:color w:val="000000"/>
          <w:szCs w:val="24"/>
          <w:shd w:val="clear" w:color="auto" w:fill="FFFFFF"/>
        </w:rPr>
        <w:lastRenderedPageBreak/>
        <w:t>paskirtas specialistas nekompetentingas vykdyti nustatytas pareigas. </w:t>
      </w:r>
    </w:p>
    <w:p w14:paraId="645CFA6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3.2.7.3.</w:t>
      </w:r>
      <w:r w:rsidRPr="003A27BB">
        <w:rPr>
          <w:rFonts w:ascii="Arial" w:eastAsia="Cambria" w:hAnsi="Arial" w:cs="Arial"/>
          <w:szCs w:val="24"/>
        </w:rPr>
        <w:tab/>
      </w:r>
      <w:r w:rsidRPr="003A27BB">
        <w:rPr>
          <w:rFonts w:ascii="Arial" w:eastAsia="Cambria" w:hAnsi="Arial" w:cs="Arial"/>
          <w:color w:val="000000"/>
          <w:szCs w:val="24"/>
          <w:shd w:val="clear" w:color="auto" w:fill="FFFFFF"/>
        </w:rPr>
        <w:t>Naujas specialistas</w:t>
      </w:r>
      <w:r w:rsidRPr="003A27BB">
        <w:rPr>
          <w:rFonts w:ascii="Arial" w:eastAsia="Cambria" w:hAnsi="Arial" w:cs="Arial"/>
          <w:color w:val="000000"/>
          <w:szCs w:val="24"/>
        </w:rPr>
        <w:t xml:space="preserve"> </w:t>
      </w:r>
      <w:r w:rsidRPr="003A27BB">
        <w:rPr>
          <w:rFonts w:ascii="Arial" w:eastAsia="Cambria" w:hAnsi="Arial" w:cs="Arial"/>
          <w:color w:val="000000"/>
          <w:szCs w:val="24"/>
          <w:shd w:val="clear" w:color="auto" w:fill="FFFFFF"/>
        </w:rPr>
        <w:t>turi turėti ne žemesnę nei pirkimo dokumentuose specialistui keliamą kvalifikaciją</w:t>
      </w:r>
      <w:r w:rsidRPr="003A27BB">
        <w:rPr>
          <w:rFonts w:ascii="Arial" w:eastAsia="Cambria" w:hAnsi="Arial" w:cs="Arial"/>
          <w:color w:val="000000"/>
          <w:szCs w:val="24"/>
        </w:rPr>
        <w:t xml:space="preserve">, Tiekėjo pasiūlyme nurodytą keičiamo specialisto kvalifikaciją pirkimo dokumentuose nustatytiems kokybiniams kriterijams pagrįsti ir </w:t>
      </w:r>
      <w:r w:rsidRPr="003A27BB">
        <w:rPr>
          <w:rFonts w:ascii="Arial" w:eastAsia="Arial" w:hAnsi="Arial" w:cs="Arial"/>
          <w:color w:val="000000"/>
          <w:szCs w:val="24"/>
          <w:shd w:val="clear" w:color="auto" w:fill="FFFFFF"/>
        </w:rPr>
        <w:t>nacionalinio saugumo interesus bei kilmės reikalavimus, nurodytus pirkimo dokumentuose</w:t>
      </w:r>
      <w:r w:rsidRPr="003A27BB">
        <w:rPr>
          <w:rFonts w:ascii="Arial" w:eastAsia="Cambria" w:hAnsi="Arial" w:cs="Arial"/>
          <w:color w:val="000000"/>
          <w:szCs w:val="24"/>
        </w:rPr>
        <w:t xml:space="preserve"> (jei taikoma)</w:t>
      </w:r>
      <w:r w:rsidRPr="003A27BB">
        <w:rPr>
          <w:rFonts w:ascii="Arial" w:eastAsia="Cambria" w:hAnsi="Arial" w:cs="Arial"/>
          <w:color w:val="000000"/>
          <w:szCs w:val="24"/>
          <w:shd w:val="clear" w:color="auto" w:fill="FFFFFF"/>
        </w:rPr>
        <w:t xml:space="preserve">. </w:t>
      </w:r>
    </w:p>
    <w:p w14:paraId="5DFE73C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Tiekėjas privalo ne vėliau nei prieš 5 (penkias) darbo dienas iki numatomo subtiekėjo, </w:t>
      </w:r>
      <w:r w:rsidRPr="003A27BB">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3A27BB">
        <w:rPr>
          <w:rFonts w:ascii="Arial" w:eastAsia="Cambria" w:hAnsi="Arial" w:cs="Arial"/>
          <w:color w:val="000000"/>
          <w:szCs w:val="24"/>
          <w:shd w:val="clear" w:color="auto" w:fill="FFFFFF"/>
        </w:rPr>
        <w:t xml:space="preserve">keitimo pateikti Pirkėjui argumentuotą rašytinį prašymą ir šiuos dokumentus: </w:t>
      </w:r>
    </w:p>
    <w:p w14:paraId="05AD05B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3.2.8.1.</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3.2.8.2.</w:t>
      </w:r>
      <w:r w:rsidRPr="003A27BB">
        <w:rPr>
          <w:rFonts w:ascii="Arial" w:eastAsia="Cambria" w:hAnsi="Arial" w:cs="Arial"/>
          <w:szCs w:val="24"/>
        </w:rPr>
        <w:tab/>
      </w:r>
      <w:r w:rsidRPr="003A27BB">
        <w:rPr>
          <w:rFonts w:ascii="Arial" w:eastAsia="Cambria" w:hAnsi="Arial" w:cs="Arial"/>
          <w:color w:val="000000"/>
          <w:szCs w:val="24"/>
        </w:rPr>
        <w:t xml:space="preserve">naujo subtiekėjo ar specialisto kvalifikaciją, pašalinimo pagrindų nebuvimą ir atitiktį </w:t>
      </w:r>
      <w:r w:rsidRPr="003A27BB">
        <w:rPr>
          <w:rFonts w:ascii="Arial" w:eastAsia="Arial" w:hAnsi="Arial" w:cs="Arial"/>
          <w:color w:val="000000"/>
          <w:szCs w:val="24"/>
          <w:shd w:val="clear" w:color="auto" w:fill="FFFFFF"/>
        </w:rPr>
        <w:t>nacionalinio saugumo interesams bei kilmės reikalavimams</w:t>
      </w:r>
      <w:r w:rsidRPr="003A27BB">
        <w:rPr>
          <w:rFonts w:ascii="Arial" w:eastAsia="Cambria" w:hAnsi="Arial" w:cs="Arial"/>
          <w:color w:val="000000"/>
          <w:szCs w:val="24"/>
        </w:rPr>
        <w:t xml:space="preserve"> įrodančius dokumentus pagal Sutarties reikalavimus. </w:t>
      </w:r>
    </w:p>
    <w:p w14:paraId="3D9A1EB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3.2.9.</w:t>
      </w:r>
      <w:r w:rsidRPr="003A27BB">
        <w:rPr>
          <w:rFonts w:ascii="Arial" w:eastAsia="Cambria" w:hAnsi="Arial" w:cs="Arial"/>
          <w:szCs w:val="24"/>
        </w:rPr>
        <w:tab/>
      </w:r>
      <w:r w:rsidRPr="003A27BB">
        <w:rPr>
          <w:rFonts w:ascii="Arial" w:eastAsia="Cambria" w:hAnsi="Arial" w:cs="Arial"/>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3.2.10.</w:t>
      </w:r>
      <w:r w:rsidRPr="003A27BB">
        <w:rPr>
          <w:rFonts w:ascii="Arial" w:eastAsia="Cambria" w:hAnsi="Arial" w:cs="Arial"/>
          <w:szCs w:val="24"/>
        </w:rPr>
        <w:tab/>
      </w:r>
      <w:r w:rsidRPr="003A27BB">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3.2.11.</w:t>
      </w:r>
      <w:r w:rsidRPr="003A27BB">
        <w:rPr>
          <w:rFonts w:ascii="Arial" w:eastAsia="Cambria" w:hAnsi="Arial" w:cs="Arial"/>
          <w:szCs w:val="24"/>
        </w:rPr>
        <w:tab/>
      </w:r>
      <w:r w:rsidRPr="003A27BB">
        <w:rPr>
          <w:rFonts w:ascii="Arial" w:eastAsia="Cambria" w:hAnsi="Arial" w:cs="Arial"/>
          <w:color w:val="000000"/>
          <w:szCs w:val="24"/>
        </w:rPr>
        <w:t xml:space="preserve">Tiekėjas privalo pakeisti subtiekėją ar specialistą, jei paaiškėja, kad jis neatitinka jam pirkimo dokumentuose keliamų reikalavimų. </w:t>
      </w:r>
    </w:p>
    <w:p w14:paraId="5302B87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r w:rsidRPr="003A27BB">
        <w:rPr>
          <w:rFonts w:ascii="Arial" w:eastAsia="Cambria" w:hAnsi="Arial" w:cs="Arial"/>
          <w:color w:val="000000"/>
          <w:szCs w:val="24"/>
        </w:rPr>
        <w:t>3.2.12.</w:t>
      </w:r>
      <w:r w:rsidRPr="003A27BB">
        <w:rPr>
          <w:rFonts w:ascii="Arial" w:eastAsia="Cambria" w:hAnsi="Arial" w:cs="Arial"/>
          <w:color w:val="000000"/>
          <w:szCs w:val="24"/>
        </w:rPr>
        <w:tab/>
      </w:r>
      <w:r w:rsidRPr="003A27BB">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3A27BB">
        <w:rPr>
          <w:rFonts w:ascii="Arial" w:eastAsia="Cambria" w:hAnsi="Arial" w:cs="Arial"/>
          <w:color w:val="D13438"/>
          <w:szCs w:val="24"/>
          <w:shd w:val="clear" w:color="auto" w:fill="FFFFFF"/>
        </w:rPr>
        <w:t xml:space="preserve"> </w:t>
      </w:r>
      <w:r w:rsidRPr="003A27BB">
        <w:rPr>
          <w:rFonts w:ascii="Arial" w:eastAsia="Cambria" w:hAnsi="Arial" w:cs="Arial"/>
          <w:color w:val="000000"/>
          <w:szCs w:val="24"/>
          <w:shd w:val="clear" w:color="auto" w:fill="FFFFFF"/>
        </w:rPr>
        <w:t>ar specialistai, neatitinkantys pirkimo dokumentuose nustatytų kvalifikacijos reikalavimų</w:t>
      </w:r>
      <w:r w:rsidRPr="003A27BB">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A27BB">
        <w:rPr>
          <w:rFonts w:ascii="Arial" w:eastAsia="Cambria" w:hAnsi="Arial" w:cs="Arial"/>
          <w:color w:val="000000"/>
          <w:szCs w:val="24"/>
          <w:shd w:val="clear" w:color="auto" w:fill="FFFFFF"/>
        </w:rPr>
        <w:t>, Tiekėjui taikoma Specialiosiose sąlygose nustatyto dydžio bauda.</w:t>
      </w:r>
    </w:p>
    <w:p w14:paraId="2A6C14D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Cs w:val="24"/>
        </w:rPr>
      </w:pPr>
    </w:p>
    <w:p w14:paraId="0F681A8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Cs w:val="24"/>
        </w:rPr>
      </w:pPr>
      <w:r w:rsidRPr="003A27BB">
        <w:rPr>
          <w:rFonts w:ascii="Arial" w:eastAsia="Cambria" w:hAnsi="Arial" w:cs="Arial"/>
          <w:b/>
          <w:bCs/>
          <w:color w:val="000000"/>
          <w:szCs w:val="24"/>
        </w:rPr>
        <w:t>3.3. Jungtinės veiklos partnerių keitimas</w:t>
      </w:r>
    </w:p>
    <w:p w14:paraId="27CE7D25" w14:textId="77777777" w:rsidR="00661B3E" w:rsidRPr="003A27BB" w:rsidRDefault="00661B3E" w:rsidP="00661B3E">
      <w:pPr>
        <w:widowControl w:val="0"/>
        <w:pBdr>
          <w:top w:val="nil"/>
          <w:left w:val="nil"/>
          <w:bottom w:val="nil"/>
          <w:right w:val="nil"/>
          <w:between w:val="nil"/>
        </w:pBdr>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sidRPr="003A27BB">
        <w:rPr>
          <w:rFonts w:ascii="Arial" w:eastAsia="Cambria" w:hAnsi="Arial" w:cs="Arial"/>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1D6D888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27BB">
        <w:rPr>
          <w:rFonts w:ascii="Arial" w:eastAsia="Cambria" w:hAnsi="Arial" w:cs="Arial"/>
          <w:color w:val="000000"/>
          <w:szCs w:val="24"/>
        </w:rPr>
        <w:t>nacionalinio saugumo interesams bei kilmės reikalavimams</w:t>
      </w:r>
      <w:r w:rsidRPr="003A27BB">
        <w:rPr>
          <w:rFonts w:ascii="Arial" w:eastAsia="Cambria" w:hAnsi="Arial" w:cs="Arial"/>
          <w:color w:val="000000"/>
          <w:szCs w:val="24"/>
          <w:shd w:val="clear" w:color="auto" w:fill="FFFFFF"/>
        </w:rPr>
        <w:t xml:space="preserve"> (jei taikoma). </w:t>
      </w:r>
    </w:p>
    <w:p w14:paraId="0776403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1C2196D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3A27BB">
        <w:rPr>
          <w:rFonts w:ascii="Arial" w:eastAsia="Arial" w:hAnsi="Arial" w:cs="Arial"/>
          <w:b/>
          <w:color w:val="000000"/>
          <w:szCs w:val="24"/>
        </w:rPr>
        <w:t>3.4.</w:t>
      </w:r>
      <w:r w:rsidRPr="003A27BB">
        <w:rPr>
          <w:rFonts w:ascii="Arial" w:eastAsia="Arial" w:hAnsi="Arial" w:cs="Arial"/>
          <w:b/>
          <w:color w:val="000000"/>
          <w:szCs w:val="24"/>
        </w:rPr>
        <w:tab/>
      </w:r>
      <w:r w:rsidRPr="003A27BB">
        <w:rPr>
          <w:rFonts w:ascii="Arial" w:eastAsia="Arial" w:hAnsi="Arial" w:cs="Arial"/>
          <w:b/>
          <w:szCs w:val="24"/>
        </w:rPr>
        <w:t>Susitarimai dėl tiesioginio atsiskaitymo su subtiekėjais</w:t>
      </w:r>
    </w:p>
    <w:p w14:paraId="4FA48B3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3.4.1.</w:t>
      </w:r>
      <w:r w:rsidRPr="003A27BB">
        <w:rPr>
          <w:rFonts w:ascii="Arial" w:eastAsia="Arial" w:hAnsi="Arial" w:cs="Arial"/>
          <w:szCs w:val="24"/>
        </w:rPr>
        <w:tab/>
      </w:r>
      <w:r w:rsidRPr="003A27BB">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3.4.1.1.</w:t>
      </w:r>
      <w:r w:rsidRPr="003A27BB">
        <w:rPr>
          <w:rFonts w:ascii="Arial" w:eastAsia="Cambria" w:hAnsi="Arial" w:cs="Arial"/>
          <w:szCs w:val="24"/>
        </w:rPr>
        <w:tab/>
      </w:r>
      <w:r w:rsidRPr="003A27BB">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A27BB">
        <w:rPr>
          <w:rFonts w:ascii="Arial" w:hAnsi="Arial" w:cs="Arial"/>
          <w:b/>
          <w:bCs/>
          <w:color w:val="5C5D5D"/>
          <w:szCs w:val="24"/>
        </w:rPr>
        <w:t xml:space="preserve"> </w:t>
      </w:r>
      <w:r w:rsidRPr="003A27BB">
        <w:rPr>
          <w:rFonts w:ascii="Arial" w:eastAsia="Cambria" w:hAnsi="Arial" w:cs="Arial"/>
          <w:color w:val="000000"/>
          <w:szCs w:val="24"/>
          <w:shd w:val="clear" w:color="auto" w:fill="FFFFFF"/>
        </w:rPr>
        <w:t>naujų subtiekėjų pasitelkimą visu Sutarties vykdymo metu;</w:t>
      </w:r>
    </w:p>
    <w:p w14:paraId="58892C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3.4.1.2.</w:t>
      </w:r>
      <w:r w:rsidRPr="003A27BB">
        <w:rPr>
          <w:rFonts w:ascii="Arial" w:eastAsia="Cambria" w:hAnsi="Arial" w:cs="Arial"/>
          <w:szCs w:val="24"/>
        </w:rPr>
        <w:tab/>
      </w:r>
      <w:r w:rsidRPr="003A27BB">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3.4.1.3.</w:t>
      </w:r>
      <w:r w:rsidRPr="003A27BB">
        <w:rPr>
          <w:rFonts w:ascii="Arial" w:eastAsia="Cambria" w:hAnsi="Arial" w:cs="Arial"/>
          <w:szCs w:val="24"/>
        </w:rPr>
        <w:tab/>
      </w:r>
      <w:r w:rsidRPr="003A27BB">
        <w:rPr>
          <w:rFonts w:ascii="Arial" w:eastAsia="Cambria"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27BB">
        <w:rPr>
          <w:rFonts w:ascii="Arial" w:eastAsia="Cambria" w:hAnsi="Arial" w:cs="Arial"/>
          <w:color w:val="000000"/>
          <w:szCs w:val="24"/>
          <w:shd w:val="clear" w:color="auto" w:fill="FFFFFF"/>
        </w:rPr>
        <w:t>subtiekimo</w:t>
      </w:r>
      <w:proofErr w:type="spellEnd"/>
      <w:r w:rsidRPr="003A27BB">
        <w:rPr>
          <w:rFonts w:ascii="Arial" w:eastAsia="Cambria" w:hAnsi="Arial" w:cs="Arial"/>
          <w:color w:val="000000"/>
          <w:szCs w:val="24"/>
          <w:shd w:val="clear" w:color="auto" w:fill="FFFFFF"/>
        </w:rPr>
        <w:t xml:space="preserve"> sutartyje nustatytus reikalavimus;</w:t>
      </w:r>
    </w:p>
    <w:p w14:paraId="6148F0C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3.4.1.4.</w:t>
      </w:r>
      <w:r w:rsidRPr="003A27BB">
        <w:rPr>
          <w:rFonts w:ascii="Arial" w:eastAsia="Cambria" w:hAnsi="Arial" w:cs="Arial"/>
          <w:szCs w:val="24"/>
        </w:rPr>
        <w:tab/>
      </w:r>
      <w:r w:rsidRPr="003A27BB">
        <w:rPr>
          <w:rFonts w:ascii="Arial" w:eastAsia="Cambria" w:hAnsi="Arial" w:cs="Arial"/>
          <w:color w:val="000000"/>
          <w:szCs w:val="24"/>
          <w:shd w:val="clear" w:color="auto" w:fill="FFFFFF"/>
        </w:rPr>
        <w:t>tiesioginio atsiskaitymo su subtiekėjais galimybė nekeičia Tiekėjo atsakomybės dėl Sutarties įvykdymo.</w:t>
      </w:r>
    </w:p>
    <w:p w14:paraId="46494CB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Cs w:val="24"/>
        </w:rPr>
      </w:pPr>
    </w:p>
    <w:p w14:paraId="05110D8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caps/>
          <w:szCs w:val="24"/>
        </w:rPr>
        <w:t>4.</w:t>
      </w:r>
      <w:r w:rsidRPr="003A27BB">
        <w:rPr>
          <w:rFonts w:ascii="Arial" w:eastAsia="Arial" w:hAnsi="Arial" w:cs="Arial"/>
          <w:b/>
          <w:caps/>
          <w:szCs w:val="24"/>
        </w:rPr>
        <w:tab/>
        <w:t>Šalių bendradarbiavimas</w:t>
      </w:r>
    </w:p>
    <w:p w14:paraId="7A41CAD6"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4.1.</w:t>
      </w:r>
      <w:r w:rsidRPr="003A27BB">
        <w:rPr>
          <w:rFonts w:ascii="Arial" w:eastAsia="Arial" w:hAnsi="Arial" w:cs="Arial"/>
          <w:b/>
          <w:szCs w:val="24"/>
        </w:rPr>
        <w:tab/>
        <w:t>Šalių bendradarbiavimo pareiga</w:t>
      </w:r>
    </w:p>
    <w:p w14:paraId="490F742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4.1.1.</w:t>
      </w:r>
      <w:r w:rsidRPr="003A27BB">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4.1.2.</w:t>
      </w:r>
      <w:r w:rsidRPr="003A27BB">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4.1.3.</w:t>
      </w:r>
      <w:r w:rsidRPr="003A27BB">
        <w:rPr>
          <w:rFonts w:ascii="Arial" w:eastAsia="Arial" w:hAnsi="Arial" w:cs="Arial"/>
          <w:szCs w:val="24"/>
        </w:rPr>
        <w:tab/>
      </w:r>
      <w:r w:rsidRPr="003A27BB">
        <w:rPr>
          <w:rFonts w:ascii="Arial" w:eastAsia="Arial" w:hAnsi="Arial" w:cs="Arial"/>
          <w:szCs w:val="24"/>
          <w:shd w:val="clear" w:color="auto" w:fill="FFFFFF"/>
        </w:rPr>
        <w:t xml:space="preserve">Jeigu Šalis susiduria su </w:t>
      </w:r>
      <w:r w:rsidRPr="003A27BB">
        <w:rPr>
          <w:rFonts w:ascii="Arial" w:eastAsia="Arial" w:hAnsi="Arial" w:cs="Arial"/>
          <w:szCs w:val="24"/>
        </w:rPr>
        <w:t>S</w:t>
      </w:r>
      <w:r w:rsidRPr="003A27BB">
        <w:rPr>
          <w:rFonts w:ascii="Arial" w:eastAsia="Arial" w:hAnsi="Arial" w:cs="Arial"/>
          <w:szCs w:val="24"/>
          <w:shd w:val="clear" w:color="auto" w:fill="FFFFFF"/>
        </w:rPr>
        <w:t>utarties vykdymo kliūtimi, ji turi nedelsdama, bet ne vėliau kaip per 5 (penkias) darbo dienas, įspėti kitą Šalį apie tokia</w:t>
      </w:r>
      <w:r w:rsidRPr="003A27BB">
        <w:rPr>
          <w:rFonts w:ascii="Arial" w:eastAsia="Arial" w:hAnsi="Arial" w:cs="Arial"/>
          <w:szCs w:val="24"/>
        </w:rPr>
        <w:t>s</w:t>
      </w:r>
      <w:r w:rsidRPr="003A27BB">
        <w:rPr>
          <w:rFonts w:ascii="Arial" w:eastAsia="Arial" w:hAnsi="Arial" w:cs="Arial"/>
          <w:szCs w:val="24"/>
          <w:shd w:val="clear" w:color="auto" w:fill="FFFFFF"/>
        </w:rPr>
        <w:t xml:space="preserve"> kliūtis</w:t>
      </w:r>
      <w:r w:rsidRPr="003A27BB">
        <w:rPr>
          <w:rFonts w:ascii="Arial" w:eastAsia="Arial" w:hAnsi="Arial" w:cs="Arial"/>
          <w:szCs w:val="24"/>
        </w:rPr>
        <w:t xml:space="preserve"> ir imtis visų nuo jos priklausančių protingų priemonių toms kliūtims pašalinti. </w:t>
      </w:r>
    </w:p>
    <w:p w14:paraId="24F753D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Cs w:val="24"/>
        </w:rPr>
      </w:pPr>
    </w:p>
    <w:p w14:paraId="3F593B86"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Cs w:val="24"/>
        </w:rPr>
      </w:pPr>
      <w:r w:rsidRPr="003A27BB">
        <w:rPr>
          <w:rFonts w:ascii="Arial" w:eastAsia="Arial" w:hAnsi="Arial" w:cs="Arial"/>
          <w:b/>
          <w:color w:val="000000"/>
          <w:szCs w:val="24"/>
        </w:rPr>
        <w:t>4.2.</w:t>
      </w:r>
      <w:r w:rsidRPr="003A27BB">
        <w:rPr>
          <w:rFonts w:ascii="Arial" w:eastAsia="Arial" w:hAnsi="Arial" w:cs="Arial"/>
          <w:b/>
          <w:color w:val="000000"/>
          <w:szCs w:val="24"/>
        </w:rPr>
        <w:tab/>
      </w:r>
      <w:r w:rsidRPr="003A27BB">
        <w:rPr>
          <w:rFonts w:ascii="Arial" w:eastAsia="Arial" w:hAnsi="Arial" w:cs="Arial"/>
          <w:b/>
          <w:szCs w:val="24"/>
        </w:rPr>
        <w:t>Kontaktiniai asmenys</w:t>
      </w:r>
    </w:p>
    <w:p w14:paraId="5D4D4F48"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4.2.1.</w:t>
      </w:r>
      <w:r w:rsidRPr="003A27BB">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4.2.2.</w:t>
      </w:r>
      <w:r w:rsidRPr="003A27BB">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A27BB">
        <w:rPr>
          <w:rFonts w:ascii="Arial" w:hAnsi="Arial" w:cs="Arial"/>
          <w:szCs w:val="24"/>
        </w:rPr>
        <w:t xml:space="preserve"> </w:t>
      </w:r>
      <w:r w:rsidRPr="003A27BB">
        <w:rPr>
          <w:rFonts w:ascii="Arial" w:eastAsia="Arial" w:hAnsi="Arial" w:cs="Arial"/>
          <w:szCs w:val="24"/>
        </w:rPr>
        <w:t>vardą, pavardę, el. paštą ir telefono numerį.</w:t>
      </w:r>
    </w:p>
    <w:p w14:paraId="3C96941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4.2.3.</w:t>
      </w:r>
      <w:r w:rsidRPr="003A27BB">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CE1330A"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5.</w:t>
      </w:r>
      <w:r w:rsidRPr="003A27BB">
        <w:rPr>
          <w:rFonts w:ascii="Arial" w:eastAsia="Arial" w:hAnsi="Arial" w:cs="Arial"/>
          <w:b/>
          <w:caps/>
          <w:szCs w:val="24"/>
        </w:rPr>
        <w:tab/>
        <w:t>SUTARTIES VYKDYMO METU PATEIKIAMI dokumentai</w:t>
      </w:r>
    </w:p>
    <w:p w14:paraId="166FF6F4"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5.1.</w:t>
      </w:r>
      <w:r w:rsidRPr="003A27BB">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5.2.</w:t>
      </w:r>
      <w:r w:rsidRPr="003A27BB">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5.3. </w:t>
      </w:r>
      <w:r w:rsidRPr="003A27BB">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p>
    <w:p w14:paraId="6063F36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lastRenderedPageBreak/>
        <w:t>6.</w:t>
      </w:r>
      <w:r w:rsidRPr="003A27BB">
        <w:rPr>
          <w:rFonts w:ascii="Arial" w:eastAsia="Arial" w:hAnsi="Arial" w:cs="Arial"/>
          <w:b/>
          <w:caps/>
          <w:szCs w:val="24"/>
        </w:rPr>
        <w:tab/>
        <w:t>PREKIŲ TIEKIMO PABAIGA IR PREKIŲ priėmimas</w:t>
      </w:r>
    </w:p>
    <w:p w14:paraId="757CE053"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6.1.</w:t>
      </w:r>
      <w:r w:rsidRPr="003A27BB">
        <w:rPr>
          <w:rFonts w:ascii="Arial" w:eastAsia="Arial" w:hAnsi="Arial" w:cs="Arial"/>
          <w:b/>
          <w:szCs w:val="24"/>
        </w:rPr>
        <w:tab/>
        <w:t>Prekių tiekimo pabaiga</w:t>
      </w:r>
    </w:p>
    <w:p w14:paraId="52B6B54E"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w:t>
      </w:r>
      <w:r w:rsidRPr="003A27BB">
        <w:rPr>
          <w:rFonts w:ascii="Arial" w:eastAsia="Arial" w:hAnsi="Arial" w:cs="Arial"/>
          <w:szCs w:val="24"/>
        </w:rPr>
        <w:tab/>
        <w:t xml:space="preserve">Prekių tiekimas laikomas užbaigtu, kai yra įvykdytos visos šios sąlygos: </w:t>
      </w:r>
    </w:p>
    <w:p w14:paraId="4656539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6.1.1.1.</w:t>
      </w:r>
      <w:r w:rsidRPr="003A27BB">
        <w:rPr>
          <w:rFonts w:ascii="Arial" w:eastAsia="Arial" w:hAnsi="Arial" w:cs="Arial"/>
          <w:szCs w:val="24"/>
        </w:rPr>
        <w:tab/>
        <w:t xml:space="preserve">Tiekėjas pristatė visas Prekes pagal Sutarties ir </w:t>
      </w:r>
      <w:r w:rsidRPr="003A27BB">
        <w:rPr>
          <w:rFonts w:ascii="Arial" w:hAnsi="Arial" w:cs="Arial"/>
          <w:szCs w:val="24"/>
        </w:rPr>
        <w:t>įstatymų bei kitų teisės aktų</w:t>
      </w:r>
      <w:r w:rsidRPr="003A27BB">
        <w:rPr>
          <w:rFonts w:ascii="Arial" w:eastAsia="Arial" w:hAnsi="Arial" w:cs="Arial"/>
          <w:szCs w:val="24"/>
        </w:rPr>
        <w:t xml:space="preserve"> reikalavimus (ir kai suteiktos visos su Prekėmis susijusios paslaugos, jei to reikalaujama), </w:t>
      </w:r>
    </w:p>
    <w:p w14:paraId="78D0C08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6.1.1.2.</w:t>
      </w:r>
      <w:r w:rsidRPr="003A27BB">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6.1.1.3.</w:t>
      </w:r>
      <w:r w:rsidRPr="003A27BB">
        <w:rPr>
          <w:rFonts w:ascii="Arial" w:eastAsia="Arial" w:hAnsi="Arial" w:cs="Arial"/>
          <w:szCs w:val="24"/>
        </w:rPr>
        <w:tab/>
        <w:t>Tiekėjas apmokė Pirkėjo personalą, kaip naudoti Prekes (jeigu to reikalaujama),</w:t>
      </w:r>
    </w:p>
    <w:p w14:paraId="2411F24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6.1.1.4.</w:t>
      </w:r>
      <w:r w:rsidRPr="003A27BB">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6.1.1.5.</w:t>
      </w:r>
      <w:r w:rsidRPr="003A27BB">
        <w:rPr>
          <w:rFonts w:ascii="Arial" w:eastAsia="Arial" w:hAnsi="Arial" w:cs="Arial"/>
          <w:szCs w:val="24"/>
        </w:rPr>
        <w:tab/>
        <w:t xml:space="preserve">Tiekėjas įvykdė kitas sąlygas, numatytas </w:t>
      </w:r>
      <w:r w:rsidRPr="003A27BB">
        <w:rPr>
          <w:rFonts w:ascii="Arial" w:hAnsi="Arial" w:cs="Arial"/>
          <w:szCs w:val="24"/>
        </w:rPr>
        <w:t>įstatymuose bei kituose teisės aktuose</w:t>
      </w:r>
      <w:r w:rsidRPr="003A27BB">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5C5CBB0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szCs w:val="24"/>
        </w:rPr>
        <w:t>6.2.</w:t>
      </w:r>
      <w:r w:rsidRPr="003A27BB">
        <w:rPr>
          <w:rFonts w:ascii="Arial" w:eastAsia="Arial" w:hAnsi="Arial" w:cs="Arial"/>
          <w:b/>
          <w:szCs w:val="24"/>
        </w:rPr>
        <w:tab/>
        <w:t>Prekių perdavimas–priėmimas</w:t>
      </w:r>
    </w:p>
    <w:p w14:paraId="6C800A21"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6.2.1.</w:t>
      </w:r>
      <w:r w:rsidRPr="003A27BB">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6.2.2.</w:t>
      </w:r>
      <w:r w:rsidRPr="003A27BB">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w:t>
      </w:r>
      <w:r w:rsidRPr="003A27BB">
        <w:rPr>
          <w:rFonts w:ascii="Arial" w:eastAsia="Arial" w:hAnsi="Arial" w:cs="Arial"/>
          <w:szCs w:val="24"/>
        </w:rPr>
        <w:tab/>
        <w:t xml:space="preserve">Tiekėjui pristačius Prekes, Pirkėjas atlieka jų patikrinimą ir privalo: </w:t>
      </w:r>
    </w:p>
    <w:p w14:paraId="5D09450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6.2.3.1.</w:t>
      </w:r>
      <w:r w:rsidRPr="003A27BB">
        <w:rPr>
          <w:rFonts w:ascii="Arial" w:eastAsia="Arial" w:hAnsi="Arial" w:cs="Arial"/>
          <w:szCs w:val="24"/>
        </w:rPr>
        <w:tab/>
        <w:t xml:space="preserve">ne vėliau kaip </w:t>
      </w:r>
      <w:r w:rsidRPr="003A27BB">
        <w:rPr>
          <w:rFonts w:ascii="Arial" w:eastAsia="Arial" w:hAnsi="Arial" w:cs="Arial"/>
          <w:b/>
          <w:bCs/>
          <w:i/>
          <w:iCs/>
          <w:szCs w:val="24"/>
          <w:u w:val="single"/>
        </w:rPr>
        <w:t>per 5 (penkias) darbo dienas</w:t>
      </w:r>
      <w:r w:rsidRPr="003A27BB">
        <w:rPr>
          <w:rFonts w:ascii="Arial" w:eastAsia="Arial" w:hAnsi="Arial" w:cs="Arial"/>
          <w:szCs w:val="24"/>
        </w:rPr>
        <w:t xml:space="preserve"> nuo faktinio Prekių perdavimo priimti Prekes, pasirašydamas Prekių perdavimo–priėmimo aktą; arba</w:t>
      </w:r>
    </w:p>
    <w:p w14:paraId="47A9094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6.2.3.2.</w:t>
      </w:r>
      <w:r w:rsidRPr="003A27BB">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27BB">
        <w:rPr>
          <w:rFonts w:ascii="Arial" w:eastAsia="Arial" w:hAnsi="Arial" w:cs="Arial"/>
          <w:b/>
          <w:bCs/>
          <w:szCs w:val="24"/>
        </w:rPr>
        <w:t>Defektų aktas</w:t>
      </w:r>
      <w:r w:rsidRPr="003A27BB">
        <w:rPr>
          <w:rFonts w:ascii="Arial" w:eastAsia="Arial" w:hAnsi="Arial" w:cs="Arial"/>
          <w:szCs w:val="24"/>
        </w:rPr>
        <w:t>); arba</w:t>
      </w:r>
    </w:p>
    <w:p w14:paraId="3AD5174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6.2.3.3.</w:t>
      </w:r>
      <w:r w:rsidRPr="003A27BB">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6.2.4.</w:t>
      </w:r>
      <w:r w:rsidRPr="003A27BB">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6.2.5.</w:t>
      </w:r>
      <w:r w:rsidRPr="003A27BB">
        <w:rPr>
          <w:rFonts w:ascii="Arial" w:eastAsia="Arial" w:hAnsi="Arial" w:cs="Arial"/>
          <w:szCs w:val="24"/>
        </w:rPr>
        <w:tab/>
        <w:t xml:space="preserve">Prekes, neatitinkančias Sutarties, </w:t>
      </w:r>
      <w:r w:rsidRPr="003A27BB">
        <w:rPr>
          <w:rFonts w:ascii="Arial" w:hAnsi="Arial" w:cs="Arial"/>
          <w:szCs w:val="24"/>
        </w:rPr>
        <w:t>įstatymų bei kitų teisės aktų</w:t>
      </w:r>
      <w:r w:rsidRPr="003A27BB">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lastRenderedPageBreak/>
        <w:t>6.2.6.</w:t>
      </w:r>
      <w:r w:rsidRPr="003A27BB">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8835E10"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6.2.7.</w:t>
      </w:r>
      <w:r w:rsidRPr="003A27BB">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6.2.8.</w:t>
      </w:r>
      <w:r w:rsidRPr="003A27BB">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6.2.9.</w:t>
      </w:r>
      <w:r w:rsidRPr="003A27BB">
        <w:rPr>
          <w:rFonts w:ascii="Arial" w:eastAsia="Arial" w:hAnsi="Arial" w:cs="Arial"/>
          <w:szCs w:val="24"/>
        </w:rPr>
        <w:tab/>
        <w:t xml:space="preserve">Pirkėjas turi teisę naudotis Prekėmis tik po Prekių perdavimo-priėmimo akto pasirašymo. </w:t>
      </w:r>
    </w:p>
    <w:p w14:paraId="567F4FB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079AE4C"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caps/>
          <w:szCs w:val="24"/>
        </w:rPr>
        <w:t>7.</w:t>
      </w:r>
      <w:r w:rsidRPr="003A27BB">
        <w:rPr>
          <w:rFonts w:ascii="Arial" w:eastAsia="Arial" w:hAnsi="Arial" w:cs="Arial"/>
          <w:b/>
          <w:caps/>
          <w:szCs w:val="24"/>
        </w:rPr>
        <w:tab/>
        <w:t>Tiekėjo garantiniai įsipareigojimai</w:t>
      </w:r>
    </w:p>
    <w:p w14:paraId="172060B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Cs w:val="24"/>
        </w:rPr>
      </w:pPr>
      <w:r w:rsidRPr="003A27BB">
        <w:rPr>
          <w:rFonts w:ascii="Arial" w:eastAsia="Arial" w:hAnsi="Arial" w:cs="Arial"/>
          <w:b/>
          <w:bCs/>
          <w:szCs w:val="24"/>
        </w:rPr>
        <w:t>7.1.</w:t>
      </w:r>
      <w:r w:rsidRPr="003A27BB">
        <w:rPr>
          <w:rFonts w:ascii="Arial" w:eastAsia="Arial" w:hAnsi="Arial" w:cs="Arial"/>
          <w:b/>
          <w:bCs/>
          <w:szCs w:val="24"/>
        </w:rPr>
        <w:tab/>
      </w:r>
      <w:r w:rsidRPr="003A27BB">
        <w:rPr>
          <w:rFonts w:ascii="Arial" w:eastAsia="Arial" w:hAnsi="Arial" w:cs="Arial"/>
          <w:b/>
          <w:szCs w:val="24"/>
        </w:rPr>
        <w:t>Garantiniai terminai (jei taikoma)</w:t>
      </w:r>
    </w:p>
    <w:p w14:paraId="502B34C8"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7.1.1.</w:t>
      </w:r>
      <w:r w:rsidRPr="003A27BB">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7.1.2.</w:t>
      </w:r>
      <w:r w:rsidRPr="003A27BB">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7.1.3.</w:t>
      </w:r>
      <w:r w:rsidRPr="003A27BB">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p>
    <w:p w14:paraId="127BF3F0"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7.2.</w:t>
      </w:r>
      <w:r w:rsidRPr="003A27BB">
        <w:rPr>
          <w:rFonts w:ascii="Arial" w:eastAsia="Arial" w:hAnsi="Arial" w:cs="Arial"/>
          <w:b/>
          <w:bCs/>
          <w:szCs w:val="24"/>
        </w:rPr>
        <w:tab/>
      </w:r>
      <w:r w:rsidRPr="003A27BB">
        <w:rPr>
          <w:rFonts w:ascii="Arial" w:eastAsia="Arial" w:hAnsi="Arial" w:cs="Arial"/>
          <w:b/>
          <w:szCs w:val="24"/>
        </w:rPr>
        <w:t>Pretenzijos dėl Prekių trūkumų</w:t>
      </w:r>
    </w:p>
    <w:p w14:paraId="3849F7B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7.2.1.</w:t>
      </w:r>
      <w:r w:rsidRPr="003A27BB">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7.2.2.</w:t>
      </w:r>
      <w:r w:rsidRPr="003A27BB">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7.2.3.1. jei Prekės atitinka Sutartyje nurodytus reikalavimus – Pirkėjas;</w:t>
      </w:r>
    </w:p>
    <w:p w14:paraId="68122560"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7.2.3.2. jei Prekės neatitinka Sutartyje nurodytų reikalavimų – Tiekėjas.</w:t>
      </w:r>
    </w:p>
    <w:p w14:paraId="1B30B2D0" w14:textId="77777777" w:rsidR="00661B3E" w:rsidRPr="003A27BB" w:rsidRDefault="00661B3E" w:rsidP="00661B3E">
      <w:pPr>
        <w:tabs>
          <w:tab w:val="left" w:pos="567"/>
          <w:tab w:val="left" w:pos="851"/>
          <w:tab w:val="left" w:pos="992"/>
          <w:tab w:val="left" w:pos="1134"/>
        </w:tabs>
        <w:spacing w:line="276" w:lineRule="auto"/>
        <w:jc w:val="both"/>
        <w:rPr>
          <w:rFonts w:ascii="Arial" w:eastAsia="Arial" w:hAnsi="Arial" w:cs="Arial"/>
          <w:szCs w:val="24"/>
        </w:rPr>
      </w:pPr>
    </w:p>
    <w:p w14:paraId="36488E5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7.3.</w:t>
      </w:r>
      <w:r w:rsidRPr="003A27BB">
        <w:rPr>
          <w:rFonts w:ascii="Arial" w:eastAsia="Arial" w:hAnsi="Arial" w:cs="Arial"/>
          <w:b/>
          <w:bCs/>
          <w:szCs w:val="24"/>
        </w:rPr>
        <w:tab/>
      </w:r>
      <w:r w:rsidRPr="003A27BB">
        <w:rPr>
          <w:rFonts w:ascii="Arial" w:eastAsia="Arial" w:hAnsi="Arial" w:cs="Arial"/>
          <w:b/>
          <w:szCs w:val="24"/>
        </w:rPr>
        <w:t>Prekių trūkumų šalinimas</w:t>
      </w:r>
    </w:p>
    <w:p w14:paraId="188A2D2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7.3.1.</w:t>
      </w:r>
      <w:r w:rsidRPr="003A27BB">
        <w:rPr>
          <w:rFonts w:ascii="Arial" w:eastAsia="Arial" w:hAnsi="Arial" w:cs="Arial"/>
          <w:szCs w:val="24"/>
        </w:rPr>
        <w:tab/>
        <w:t xml:space="preserve">Tiekėjas privalo pašalinti Prekių trūkumus, sutaisydamas Prekes ar jų dalį arba pakeisdamas Prekę nauja Preke ar jos dalimi. </w:t>
      </w:r>
    </w:p>
    <w:p w14:paraId="07F1E5F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7.3.2.</w:t>
      </w:r>
      <w:r w:rsidRPr="003A27BB">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7.3.3.</w:t>
      </w:r>
      <w:r w:rsidRPr="003A27BB">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7.3.4.</w:t>
      </w:r>
      <w:r w:rsidRPr="003A27BB">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7.3.5.</w:t>
      </w:r>
      <w:r w:rsidRPr="003A27BB">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7.3.6.</w:t>
      </w:r>
      <w:r w:rsidRPr="003A27BB">
        <w:rPr>
          <w:rFonts w:ascii="Arial" w:eastAsia="Arial" w:hAnsi="Arial" w:cs="Arial"/>
          <w:szCs w:val="24"/>
        </w:rPr>
        <w:tab/>
        <w:t>Tiekėjas, pašalinęs visus Prekių trūkumus, privalo apie tai informuoti Pirkėją.</w:t>
      </w:r>
    </w:p>
    <w:p w14:paraId="208676C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7.3.7.</w:t>
      </w:r>
      <w:r w:rsidRPr="003A27BB">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17CAE451"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7.4.</w:t>
      </w:r>
      <w:r w:rsidRPr="003A27BB">
        <w:rPr>
          <w:rFonts w:ascii="Arial" w:eastAsia="Arial" w:hAnsi="Arial" w:cs="Arial"/>
          <w:b/>
          <w:bCs/>
          <w:szCs w:val="24"/>
        </w:rPr>
        <w:tab/>
      </w:r>
      <w:r w:rsidRPr="003A27BB">
        <w:rPr>
          <w:rFonts w:ascii="Arial" w:eastAsia="Arial" w:hAnsi="Arial" w:cs="Arial"/>
          <w:b/>
          <w:szCs w:val="24"/>
        </w:rPr>
        <w:t>Pirkėjo teisės, Tiekėjui nepašalinus Prekių trūkumų</w:t>
      </w:r>
    </w:p>
    <w:p w14:paraId="5DA5AD5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w:t>
      </w:r>
      <w:r w:rsidRPr="003A27BB">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7.4.1.1.</w:t>
      </w:r>
      <w:r w:rsidRPr="003A27BB">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7.4.1.2.</w:t>
      </w:r>
      <w:r w:rsidRPr="003A27BB">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lastRenderedPageBreak/>
        <w:t>7.4.1.3. grąžinti Prekes Tiekėjui ir nemokėti už tokias Prekes ar reikalauti grąžinti už Prekes sumokėtą sumą bei nutraukti Sutartį.</w:t>
      </w:r>
    </w:p>
    <w:p w14:paraId="0F73897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7.4.2.</w:t>
      </w:r>
      <w:r w:rsidRPr="003A27BB">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7.4.3.</w:t>
      </w:r>
      <w:r w:rsidRPr="003A27BB">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7.4.4.</w:t>
      </w:r>
      <w:r w:rsidRPr="003A27BB">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2B6C708"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8.</w:t>
      </w:r>
      <w:r w:rsidRPr="003A27BB">
        <w:rPr>
          <w:rFonts w:ascii="Arial" w:eastAsia="Arial" w:hAnsi="Arial" w:cs="Arial"/>
          <w:b/>
          <w:bCs/>
          <w:caps/>
          <w:szCs w:val="24"/>
        </w:rPr>
        <w:tab/>
      </w:r>
      <w:r w:rsidRPr="003A27BB">
        <w:rPr>
          <w:rFonts w:ascii="Arial" w:eastAsia="Arial" w:hAnsi="Arial" w:cs="Arial"/>
          <w:b/>
          <w:caps/>
          <w:szCs w:val="24"/>
        </w:rPr>
        <w:t>PRISTATYMO terminai</w:t>
      </w:r>
    </w:p>
    <w:p w14:paraId="58FE4B28"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8.1.</w:t>
      </w:r>
      <w:r w:rsidRPr="003A27BB">
        <w:rPr>
          <w:rFonts w:ascii="Arial" w:eastAsia="Arial" w:hAnsi="Arial" w:cs="Arial"/>
          <w:b/>
          <w:bCs/>
          <w:szCs w:val="24"/>
        </w:rPr>
        <w:tab/>
      </w:r>
      <w:r w:rsidRPr="003A27BB">
        <w:rPr>
          <w:rFonts w:ascii="Arial" w:eastAsia="Arial" w:hAnsi="Arial" w:cs="Arial"/>
          <w:b/>
          <w:szCs w:val="24"/>
        </w:rPr>
        <w:t>Pristatymo terminai ir Prekių tiekimo grafikas</w:t>
      </w:r>
    </w:p>
    <w:p w14:paraId="2E9621C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8.1.1.</w:t>
      </w:r>
      <w:r w:rsidRPr="003A27BB">
        <w:rPr>
          <w:rFonts w:ascii="Arial" w:eastAsia="Arial" w:hAnsi="Arial" w:cs="Arial"/>
          <w:szCs w:val="24"/>
        </w:rPr>
        <w:tab/>
        <w:t xml:space="preserve">Tiekėjas privalo pristatyti Prekes laikydamasis terminų, nurodytų Specialiosiose sąlygose. </w:t>
      </w:r>
    </w:p>
    <w:p w14:paraId="509AF73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8.1.2.</w:t>
      </w:r>
      <w:r w:rsidRPr="003A27BB">
        <w:rPr>
          <w:rFonts w:ascii="Arial" w:eastAsia="Arial" w:hAnsi="Arial" w:cs="Arial"/>
          <w:szCs w:val="24"/>
        </w:rPr>
        <w:tab/>
        <w:t xml:space="preserve">Jei taikytina, Pirkėjas privalo </w:t>
      </w:r>
      <w:r w:rsidRPr="003A27BB">
        <w:rPr>
          <w:rFonts w:ascii="Arial" w:eastAsia="Arial" w:hAnsi="Arial" w:cs="Arial"/>
          <w:b/>
          <w:bCs/>
          <w:i/>
          <w:iCs/>
          <w:szCs w:val="24"/>
        </w:rPr>
        <w:t>ne vėliau kaip per 14 (keturiolika) darbo</w:t>
      </w:r>
      <w:r w:rsidRPr="003A27BB">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3A27BB">
        <w:rPr>
          <w:rFonts w:ascii="Arial" w:eastAsia="Arial" w:hAnsi="Arial" w:cs="Arial"/>
          <w:b/>
          <w:bCs/>
          <w:szCs w:val="24"/>
        </w:rPr>
        <w:t>Grafikas</w:t>
      </w:r>
      <w:r w:rsidRPr="003A27BB">
        <w:rPr>
          <w:rFonts w:ascii="Arial" w:eastAsia="Arial" w:hAnsi="Arial" w:cs="Arial"/>
          <w:szCs w:val="24"/>
        </w:rPr>
        <w:t>).</w:t>
      </w:r>
    </w:p>
    <w:p w14:paraId="640A884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8.1.3.</w:t>
      </w:r>
      <w:r w:rsidRPr="003A27BB">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8F98C8C"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8.2.</w:t>
      </w:r>
      <w:r w:rsidRPr="003A27BB">
        <w:rPr>
          <w:rFonts w:ascii="Arial" w:eastAsia="Arial" w:hAnsi="Arial" w:cs="Arial"/>
          <w:b/>
          <w:bCs/>
          <w:szCs w:val="24"/>
        </w:rPr>
        <w:tab/>
      </w:r>
      <w:r w:rsidRPr="003A27BB">
        <w:rPr>
          <w:rFonts w:ascii="Arial" w:eastAsia="Arial" w:hAnsi="Arial" w:cs="Arial"/>
          <w:b/>
          <w:szCs w:val="24"/>
        </w:rPr>
        <w:t>Netesybos už Prekių pristatymo vėlavimą</w:t>
      </w:r>
    </w:p>
    <w:p w14:paraId="0891AFF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8.2.1.</w:t>
      </w:r>
      <w:r w:rsidRPr="003A27BB">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8.2.2.</w:t>
      </w:r>
      <w:r w:rsidRPr="003A27BB">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r w:rsidRPr="003A27BB">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Cs w:val="24"/>
        </w:rPr>
      </w:pPr>
    </w:p>
    <w:p w14:paraId="27795A65" w14:textId="77777777" w:rsidR="00661B3E" w:rsidRPr="003A27BB" w:rsidRDefault="00661B3E" w:rsidP="00661B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9.</w:t>
      </w:r>
      <w:r w:rsidRPr="003A27BB">
        <w:rPr>
          <w:rFonts w:ascii="Arial" w:eastAsia="Arial" w:hAnsi="Arial" w:cs="Arial"/>
          <w:b/>
          <w:bCs/>
          <w:caps/>
          <w:szCs w:val="24"/>
        </w:rPr>
        <w:tab/>
      </w:r>
      <w:r w:rsidRPr="003A27BB">
        <w:rPr>
          <w:rFonts w:ascii="Arial" w:eastAsia="Arial" w:hAnsi="Arial" w:cs="Arial"/>
          <w:b/>
          <w:caps/>
          <w:szCs w:val="24"/>
        </w:rPr>
        <w:t>Prievolių pagal Sutartį įvykdymo užtikrinimo būdai</w:t>
      </w:r>
    </w:p>
    <w:p w14:paraId="758DA7E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330976D"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10.</w:t>
      </w:r>
      <w:r w:rsidRPr="003A27BB">
        <w:rPr>
          <w:rFonts w:ascii="Arial" w:eastAsia="Arial" w:hAnsi="Arial" w:cs="Arial"/>
          <w:b/>
          <w:bCs/>
          <w:caps/>
          <w:szCs w:val="24"/>
        </w:rPr>
        <w:tab/>
      </w:r>
      <w:r w:rsidRPr="003A27BB">
        <w:rPr>
          <w:rFonts w:ascii="Arial" w:eastAsia="Arial" w:hAnsi="Arial" w:cs="Arial"/>
          <w:b/>
          <w:caps/>
          <w:szCs w:val="24"/>
        </w:rPr>
        <w:t>Sutarties įvykdymo užtikrinimas (JEI TAIKOMA)</w:t>
      </w:r>
    </w:p>
    <w:p w14:paraId="6A2E122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3A27BB">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Cs w:val="24"/>
        </w:rPr>
      </w:pPr>
      <w:r w:rsidRPr="003A27BB">
        <w:rPr>
          <w:rFonts w:ascii="Arial" w:hAnsi="Arial" w:cs="Arial"/>
          <w:b/>
          <w:bCs/>
          <w:color w:val="000000"/>
          <w:szCs w:val="24"/>
        </w:rPr>
        <w:t>Pastaba.</w:t>
      </w:r>
      <w:r w:rsidRPr="003A27BB">
        <w:rPr>
          <w:rFonts w:ascii="Arial" w:hAnsi="Arial" w:cs="Arial"/>
          <w:color w:val="000000"/>
          <w:szCs w:val="24"/>
        </w:rPr>
        <w:t xml:space="preserve"> </w:t>
      </w:r>
      <w:r w:rsidRPr="003A27BB">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3A27BB" w:rsidRDefault="00661B3E" w:rsidP="00661B3E">
      <w:pPr>
        <w:tabs>
          <w:tab w:val="left" w:pos="567"/>
        </w:tabs>
        <w:spacing w:line="276" w:lineRule="auto"/>
        <w:jc w:val="both"/>
        <w:rPr>
          <w:rFonts w:ascii="Arial" w:eastAsia="Cambria" w:hAnsi="Arial" w:cs="Arial"/>
          <w:szCs w:val="24"/>
        </w:rPr>
      </w:pPr>
      <w:r w:rsidRPr="003A27BB">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27BB">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3A27BB">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3A27BB">
        <w:rPr>
          <w:rFonts w:ascii="Arial" w:eastAsia="Cambria" w:hAnsi="Arial" w:cs="Arial"/>
          <w:b/>
          <w:bCs/>
          <w:color w:val="000000"/>
          <w:szCs w:val="24"/>
          <w:shd w:val="clear" w:color="auto" w:fill="FFFFFF"/>
        </w:rPr>
        <w:t>Sutarties įvykdymo užtikrinimas</w:t>
      </w:r>
      <w:r w:rsidRPr="003A27BB">
        <w:rPr>
          <w:rFonts w:ascii="Arial" w:eastAsia="Cambria" w:hAnsi="Arial" w:cs="Arial"/>
          <w:color w:val="000000"/>
          <w:szCs w:val="24"/>
          <w:shd w:val="clear" w:color="auto" w:fill="FFFFFF"/>
        </w:rPr>
        <w:t>).</w:t>
      </w:r>
      <w:r w:rsidRPr="003A27BB">
        <w:rPr>
          <w:rFonts w:ascii="Arial" w:eastAsia="Cambria" w:hAnsi="Arial" w:cs="Arial"/>
          <w:szCs w:val="24"/>
        </w:rPr>
        <w:t xml:space="preserve"> </w:t>
      </w:r>
    </w:p>
    <w:p w14:paraId="0F3F34A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10.7. Sutarties įvykdymo užtikrinimas turi įsigalioti ne vėliau negu jo pateikimo Pirkėjui dieną. </w:t>
      </w:r>
    </w:p>
    <w:p w14:paraId="0C1E4A0B"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10.8. Sutarties įvykdymo užtikrinimo suma turi būti nurodoma ir išmokama eurais. </w:t>
      </w:r>
    </w:p>
    <w:p w14:paraId="010B325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10.10. Sutarties įvykdymo užtikrinime nurodytas jo galiojimo terminas turi būti ne trumpesnis nei Sutarties galiojimo terminas. </w:t>
      </w:r>
    </w:p>
    <w:p w14:paraId="21471D3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3A27BB" w:rsidRDefault="00661B3E" w:rsidP="00661B3E">
      <w:pPr>
        <w:tabs>
          <w:tab w:val="left" w:pos="567"/>
        </w:tabs>
        <w:spacing w:line="276" w:lineRule="auto"/>
        <w:jc w:val="both"/>
        <w:rPr>
          <w:rFonts w:ascii="Arial" w:hAnsi="Arial" w:cs="Arial"/>
          <w:szCs w:val="24"/>
        </w:rPr>
      </w:pPr>
      <w:r w:rsidRPr="003A27BB">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10.16. Pirkėjas </w:t>
      </w:r>
      <w:r w:rsidRPr="003A27BB">
        <w:rPr>
          <w:rFonts w:ascii="Arial" w:hAnsi="Arial" w:cs="Arial"/>
          <w:color w:val="000000"/>
          <w:szCs w:val="24"/>
        </w:rPr>
        <w:t>gali pasinaudoti Sutarties įvykdymo užtikrinimu, esant bet kuriai iš žemiau nurodytų aplinkybių:  </w:t>
      </w:r>
    </w:p>
    <w:p w14:paraId="730C066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10.16.1. Tiekėjas neįvykdė, nevykdo arba netinkamai vykdo savo įsipareigojimus pagal Sutartį;  </w:t>
      </w:r>
    </w:p>
    <w:p w14:paraId="2F5F683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10.16.2. Tiekėjas per protingai nustatytą laikotarpį neįvykdo Pirkėjo nurodymo ištaisyti Prekių trūkumus;  </w:t>
      </w:r>
    </w:p>
    <w:p w14:paraId="7A2E50C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10.16.4. Tiekėjas be pateisinamos priežasties (ne Sutartyje nustatytais atvejais) vienašališkai nutraukia Sutartį. </w:t>
      </w:r>
    </w:p>
    <w:p w14:paraId="508D1607"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4F92DC37" w14:textId="77777777" w:rsidR="00661B3E" w:rsidRPr="003A27BB" w:rsidRDefault="00661B3E" w:rsidP="00661B3E">
      <w:pPr>
        <w:keepNext/>
        <w:keepLines/>
        <w:tabs>
          <w:tab w:val="left" w:pos="567"/>
          <w:tab w:val="left" w:pos="851"/>
          <w:tab w:val="left" w:pos="992"/>
          <w:tab w:val="left" w:pos="1134"/>
        </w:tabs>
        <w:spacing w:line="276" w:lineRule="auto"/>
        <w:jc w:val="center"/>
        <w:rPr>
          <w:rFonts w:ascii="Arial" w:eastAsia="Cambria" w:hAnsi="Arial" w:cs="Arial"/>
          <w:caps/>
          <w:szCs w:val="24"/>
          <w14:numSpacing w14:val="tabular"/>
        </w:rPr>
      </w:pPr>
      <w:r w:rsidRPr="003A27BB">
        <w:rPr>
          <w:rFonts w:ascii="Arial" w:eastAsia="Cambria" w:hAnsi="Arial" w:cs="Arial"/>
          <w:b/>
          <w:bCs/>
          <w:caps/>
          <w:szCs w:val="24"/>
          <w14:numSpacing w14:val="tabular"/>
        </w:rPr>
        <w:lastRenderedPageBreak/>
        <w:t>11.</w:t>
      </w:r>
      <w:r w:rsidRPr="003A27BB">
        <w:rPr>
          <w:rFonts w:ascii="Arial" w:eastAsia="Cambria" w:hAnsi="Arial" w:cs="Arial"/>
          <w:b/>
          <w:bCs/>
          <w:caps/>
          <w:szCs w:val="24"/>
          <w14:numSpacing w14:val="tabular"/>
        </w:rPr>
        <w:tab/>
        <w:t>SUTARTIES KAINA IR JOS PERSKAIČIAVIMAS</w:t>
      </w:r>
    </w:p>
    <w:p w14:paraId="5017035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11.2. Pradinės sutarties vertė yra nurodyta Specialiosiose sąlygose.</w:t>
      </w:r>
    </w:p>
    <w:p w14:paraId="13C01B6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11.4. Sutarties kainos peržiūra atliekama Specialiosiose sąlygose nustatyta tvarka.</w:t>
      </w:r>
    </w:p>
    <w:p w14:paraId="3122DEE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21CF24FB" w14:textId="77777777" w:rsidR="00661B3E" w:rsidRPr="003A27BB" w:rsidRDefault="00661B3E" w:rsidP="00661B3E">
      <w:pPr>
        <w:keepNext/>
        <w:keepLines/>
        <w:tabs>
          <w:tab w:val="left" w:pos="567"/>
          <w:tab w:val="left" w:pos="851"/>
          <w:tab w:val="left" w:pos="992"/>
          <w:tab w:val="left" w:pos="1134"/>
        </w:tabs>
        <w:spacing w:line="276" w:lineRule="auto"/>
        <w:jc w:val="center"/>
        <w:rPr>
          <w:rFonts w:ascii="Arial" w:eastAsia="Cambria" w:hAnsi="Arial" w:cs="Arial"/>
          <w:b/>
          <w:bCs/>
          <w:caps/>
          <w:szCs w:val="24"/>
          <w14:numSpacing w14:val="tabular"/>
        </w:rPr>
      </w:pPr>
      <w:r w:rsidRPr="003A27BB">
        <w:rPr>
          <w:rFonts w:ascii="Arial" w:eastAsia="Cambria" w:hAnsi="Arial" w:cs="Arial"/>
          <w:b/>
          <w:bCs/>
          <w:caps/>
          <w:szCs w:val="24"/>
          <w14:numSpacing w14:val="tabular"/>
        </w:rPr>
        <w:t>12.</w:t>
      </w:r>
      <w:r w:rsidRPr="003A27BB">
        <w:rPr>
          <w:rFonts w:ascii="Arial" w:eastAsia="Cambria" w:hAnsi="Arial" w:cs="Arial"/>
          <w:b/>
          <w:bCs/>
          <w:caps/>
          <w:szCs w:val="24"/>
          <w14:numSpacing w14:val="tabular"/>
        </w:rPr>
        <w:tab/>
        <w:t>ATSISKAITYMO TVARKA</w:t>
      </w:r>
    </w:p>
    <w:p w14:paraId="22CA86D4"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12.1.</w:t>
      </w:r>
      <w:r w:rsidRPr="003A27BB">
        <w:rPr>
          <w:rFonts w:ascii="Arial" w:eastAsia="Arial" w:hAnsi="Arial" w:cs="Arial"/>
          <w:b/>
          <w:bCs/>
          <w:szCs w:val="24"/>
        </w:rPr>
        <w:tab/>
      </w:r>
      <w:r w:rsidRPr="003A27BB">
        <w:rPr>
          <w:rFonts w:ascii="Arial" w:eastAsia="Arial" w:hAnsi="Arial" w:cs="Arial"/>
          <w:b/>
          <w:szCs w:val="24"/>
        </w:rPr>
        <w:t>Išankstinis mokėjimas (avansas) (jei taikoma)</w:t>
      </w:r>
    </w:p>
    <w:p w14:paraId="4EA33E1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12.1.2. Pirkėjas sumoka Tiekėjui avansą – ne daugiau kaip Specialiosiose sąlygose nurodytas avanso dydis.</w:t>
      </w:r>
    </w:p>
    <w:p w14:paraId="65FF175C" w14:textId="77777777" w:rsidR="00661B3E" w:rsidRPr="003A27BB" w:rsidRDefault="00661B3E" w:rsidP="00661B3E">
      <w:pPr>
        <w:tabs>
          <w:tab w:val="left" w:pos="567"/>
        </w:tabs>
        <w:spacing w:line="276" w:lineRule="auto"/>
        <w:jc w:val="both"/>
        <w:textAlignment w:val="baseline"/>
        <w:rPr>
          <w:rFonts w:ascii="Arial" w:hAnsi="Arial" w:cs="Arial"/>
          <w:color w:val="000000"/>
          <w:szCs w:val="24"/>
        </w:rPr>
      </w:pPr>
      <w:r w:rsidRPr="003A27BB">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A27BB">
        <w:rPr>
          <w:rFonts w:ascii="Arial" w:hAnsi="Arial" w:cs="Arial"/>
          <w:color w:val="000000"/>
          <w:szCs w:val="24"/>
        </w:rPr>
        <w:t xml:space="preserve">arba draudimo bendrovės laidavimo draudimo raštą arba kitą sutartinių įsipareigojimų įvykdymo užtikrinimą </w:t>
      </w:r>
      <w:r w:rsidRPr="003A27BB">
        <w:rPr>
          <w:rFonts w:ascii="Arial" w:hAnsi="Arial" w:cs="Arial"/>
          <w:szCs w:val="24"/>
        </w:rPr>
        <w:t xml:space="preserve">ne mažesnei kaip Specialiosiose sąlygose prašomo avanso dydžio sumai (toliau – </w:t>
      </w:r>
      <w:r w:rsidRPr="003A27BB">
        <w:rPr>
          <w:rFonts w:ascii="Arial" w:hAnsi="Arial" w:cs="Arial"/>
          <w:b/>
          <w:bCs/>
          <w:szCs w:val="24"/>
        </w:rPr>
        <w:t>Avanso užtikrinimas</w:t>
      </w:r>
      <w:r w:rsidRPr="003A27BB">
        <w:rPr>
          <w:rFonts w:ascii="Arial" w:hAnsi="Arial" w:cs="Arial"/>
          <w:szCs w:val="24"/>
        </w:rPr>
        <w:t>)</w:t>
      </w:r>
      <w:r w:rsidRPr="003A27BB">
        <w:rPr>
          <w:rFonts w:ascii="Arial" w:hAnsi="Arial" w:cs="Arial"/>
          <w:color w:val="000000"/>
          <w:szCs w:val="24"/>
        </w:rPr>
        <w:t>. </w:t>
      </w:r>
    </w:p>
    <w:p w14:paraId="06301B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b/>
          <w:bCs/>
          <w:szCs w:val="24"/>
        </w:rPr>
        <w:t>Pastaba.</w:t>
      </w:r>
      <w:r w:rsidRPr="003A27BB">
        <w:rPr>
          <w:rFonts w:ascii="Arial" w:hAnsi="Arial" w:cs="Arial"/>
          <w:szCs w:val="24"/>
        </w:rPr>
        <w:t xml:space="preserve"> </w:t>
      </w:r>
      <w:r w:rsidRPr="003A27BB">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27BB">
        <w:rPr>
          <w:rFonts w:ascii="Arial" w:hAnsi="Arial" w:cs="Arial"/>
          <w:szCs w:val="24"/>
        </w:rPr>
        <w:t xml:space="preserve"> </w:t>
      </w:r>
      <w:r w:rsidRPr="003A27BB">
        <w:rPr>
          <w:rFonts w:ascii="Arial" w:eastAsia="Arial" w:hAnsi="Arial" w:cs="Arial"/>
          <w:color w:val="000000"/>
          <w:szCs w:val="24"/>
          <w:shd w:val="clear" w:color="auto" w:fill="FFFFFF"/>
        </w:rPr>
        <w:t>įstatymų bei kitų teisės aktų</w:t>
      </w:r>
      <w:r w:rsidRPr="003A27BB">
        <w:rPr>
          <w:rFonts w:ascii="Arial" w:eastAsia="Arial" w:hAnsi="Arial" w:cs="Arial"/>
          <w:szCs w:val="24"/>
        </w:rPr>
        <w:t xml:space="preserve"> </w:t>
      </w:r>
      <w:r w:rsidRPr="003A27BB">
        <w:rPr>
          <w:rFonts w:ascii="Arial" w:eastAsia="Arial" w:hAnsi="Arial" w:cs="Arial"/>
          <w:color w:val="000000"/>
          <w:szCs w:val="24"/>
          <w:shd w:val="clear" w:color="auto" w:fill="FFFFFF"/>
        </w:rPr>
        <w:t>nuostatas.</w:t>
      </w:r>
    </w:p>
    <w:p w14:paraId="7EAC6E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 xml:space="preserve">12.1.4. </w:t>
      </w:r>
      <w:r w:rsidRPr="003A27BB">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 xml:space="preserve">12.1.5. </w:t>
      </w:r>
      <w:r w:rsidRPr="003A27BB">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12.1.7. Avanso užtikrinimo suma turi būti nurodoma ir išmokama eurais. </w:t>
      </w:r>
    </w:p>
    <w:p w14:paraId="178375E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12.1.8. Avanso užtikrinimas turi būti surašytas lietuvių arba kita kalba (esant Pirkėjo prašymui, turi būti pateiktas vertimas į lietuvių kalbą). </w:t>
      </w:r>
    </w:p>
    <w:p w14:paraId="294DDA3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12.1.9. Avanso užtikrinimas, neatitinkantis šiame Sutarties poskyryje nustatytų reikalavimų, nebus priimamas. </w:t>
      </w:r>
    </w:p>
    <w:p w14:paraId="2AB9EAB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787B4E60"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12.2.</w:t>
      </w:r>
      <w:r w:rsidRPr="003A27BB">
        <w:rPr>
          <w:rFonts w:ascii="Arial" w:eastAsia="Arial" w:hAnsi="Arial" w:cs="Arial"/>
          <w:b/>
          <w:bCs/>
          <w:szCs w:val="24"/>
        </w:rPr>
        <w:tab/>
      </w:r>
      <w:r w:rsidRPr="003A27BB">
        <w:rPr>
          <w:rFonts w:ascii="Arial" w:eastAsia="Arial" w:hAnsi="Arial" w:cs="Arial"/>
          <w:b/>
          <w:szCs w:val="24"/>
        </w:rPr>
        <w:t>Mokėjimų tvarka</w:t>
      </w:r>
    </w:p>
    <w:p w14:paraId="2D7AA48C"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12.2.1.</w:t>
      </w:r>
      <w:r w:rsidRPr="003A27BB">
        <w:rPr>
          <w:rFonts w:ascii="Arial" w:eastAsia="Arial" w:hAnsi="Arial" w:cs="Arial"/>
          <w:szCs w:val="24"/>
        </w:rPr>
        <w:tab/>
      </w:r>
      <w:r w:rsidRPr="003A27BB">
        <w:rPr>
          <w:rFonts w:ascii="Arial" w:hAnsi="Arial" w:cs="Arial"/>
          <w:szCs w:val="24"/>
        </w:rPr>
        <w:t>Tiekėjas išrašo Sąskaitą tik Šalims pasirašius Prekių perdavimo–priėmimo aktą, jeigu kitaip nenumatyta Specialiosiose sąlygose</w:t>
      </w:r>
      <w:r w:rsidRPr="003A27BB">
        <w:rPr>
          <w:rFonts w:ascii="Arial" w:eastAsia="Arial" w:hAnsi="Arial" w:cs="Arial"/>
          <w:szCs w:val="24"/>
        </w:rPr>
        <w:t>:</w:t>
      </w:r>
    </w:p>
    <w:p w14:paraId="5507697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12.2.1.1.</w:t>
      </w:r>
      <w:r w:rsidRPr="003A27BB">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A27BB">
        <w:rPr>
          <w:rFonts w:ascii="Arial" w:eastAsia="Arial" w:hAnsi="Arial" w:cs="Arial"/>
          <w:szCs w:val="24"/>
          <w:u w:val="single"/>
        </w:rPr>
        <w:t>2014/55/ES</w:t>
      </w:r>
      <w:r w:rsidRPr="003A27BB">
        <w:rPr>
          <w:rFonts w:ascii="Arial" w:eastAsia="Arial" w:hAnsi="Arial" w:cs="Arial"/>
          <w:szCs w:val="24"/>
        </w:rPr>
        <w:t xml:space="preserve"> (toliau – </w:t>
      </w:r>
      <w:r w:rsidRPr="003A27BB">
        <w:rPr>
          <w:rFonts w:ascii="Arial" w:eastAsia="Arial" w:hAnsi="Arial" w:cs="Arial"/>
          <w:b/>
          <w:bCs/>
          <w:szCs w:val="24"/>
        </w:rPr>
        <w:t>Europos elektroninių sąskaitų faktūrų</w:t>
      </w:r>
      <w:r w:rsidRPr="003A27BB">
        <w:rPr>
          <w:rFonts w:ascii="Arial" w:eastAsia="Arial" w:hAnsi="Arial" w:cs="Arial"/>
          <w:szCs w:val="24"/>
        </w:rPr>
        <w:t xml:space="preserve"> </w:t>
      </w:r>
      <w:r w:rsidRPr="003A27BB">
        <w:rPr>
          <w:rFonts w:ascii="Arial" w:eastAsia="Arial" w:hAnsi="Arial" w:cs="Arial"/>
          <w:b/>
          <w:bCs/>
          <w:szCs w:val="24"/>
        </w:rPr>
        <w:t>standartas</w:t>
      </w:r>
      <w:r w:rsidRPr="003A27BB">
        <w:rPr>
          <w:rFonts w:ascii="Arial" w:eastAsia="Arial" w:hAnsi="Arial" w:cs="Arial"/>
          <w:szCs w:val="24"/>
        </w:rPr>
        <w:t>), Tiekėjas gali pateikti per informacinę sistemą „SABIS“ arba per kitą savo pasirinktą informacinę sistemą;</w:t>
      </w:r>
    </w:p>
    <w:p w14:paraId="18652B69"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Cs w:val="24"/>
        </w:rPr>
      </w:pPr>
      <w:r w:rsidRPr="003A27BB">
        <w:rPr>
          <w:rFonts w:ascii="Arial" w:eastAsia="Arial" w:hAnsi="Arial" w:cs="Arial"/>
          <w:szCs w:val="24"/>
        </w:rPr>
        <w:t>12.2.1.2.</w:t>
      </w:r>
      <w:r w:rsidRPr="003A27BB">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12.2.2.</w:t>
      </w:r>
      <w:r w:rsidRPr="003A27BB">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12.2.3.</w:t>
      </w:r>
      <w:r w:rsidRPr="003A27BB">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12.2.4.</w:t>
      </w:r>
      <w:r w:rsidRPr="003A27BB">
        <w:rPr>
          <w:rFonts w:ascii="Arial" w:eastAsia="Arial" w:hAnsi="Arial" w:cs="Arial"/>
          <w:szCs w:val="24"/>
        </w:rPr>
        <w:tab/>
        <w:t>Pirkėjas atlieka mokėjimus už Prekes Specialiosiose sąlygose nustatytais terminais.</w:t>
      </w:r>
    </w:p>
    <w:p w14:paraId="76C9B38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12.2.5.</w:t>
      </w:r>
      <w:r w:rsidRPr="003A27BB">
        <w:rPr>
          <w:rFonts w:ascii="Arial" w:eastAsia="Arial" w:hAnsi="Arial" w:cs="Arial"/>
          <w:szCs w:val="24"/>
        </w:rPr>
        <w:tab/>
        <w:t>Už mokėjimų pagal Sutartį vėlavimus, Pirkėjui taikomos netesybos Specialiosiose sąlygose nustatyta tvarka.</w:t>
      </w:r>
    </w:p>
    <w:p w14:paraId="32F9070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12.2.6.</w:t>
      </w:r>
      <w:r w:rsidRPr="003A27BB">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3A27BB" w:rsidRDefault="00661B3E" w:rsidP="00661B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12.2.7.</w:t>
      </w:r>
      <w:r w:rsidRPr="003A27BB">
        <w:rPr>
          <w:rFonts w:ascii="Arial" w:eastAsia="Arial" w:hAnsi="Arial" w:cs="Arial"/>
          <w:szCs w:val="24"/>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w:t>
      </w:r>
      <w:r w:rsidRPr="003A27BB">
        <w:rPr>
          <w:rFonts w:ascii="Arial" w:eastAsia="Arial" w:hAnsi="Arial" w:cs="Arial"/>
          <w:szCs w:val="24"/>
        </w:rPr>
        <w:lastRenderedPageBreak/>
        <w:t>pristatytų Prekių perdavimo–priėmimo aktas ir Tiekėjas pateikia Sąskaitą už Prekes Pirkėjui.</w:t>
      </w:r>
    </w:p>
    <w:p w14:paraId="3DE5D9A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5DC5BB3"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12.3.</w:t>
      </w:r>
      <w:r w:rsidRPr="003A27BB">
        <w:rPr>
          <w:rFonts w:ascii="Arial" w:eastAsia="Arial" w:hAnsi="Arial" w:cs="Arial"/>
          <w:b/>
          <w:bCs/>
          <w:szCs w:val="24"/>
        </w:rPr>
        <w:tab/>
      </w:r>
      <w:r w:rsidRPr="003A27BB">
        <w:rPr>
          <w:rFonts w:ascii="Arial" w:eastAsia="Arial" w:hAnsi="Arial" w:cs="Arial"/>
          <w:b/>
          <w:szCs w:val="24"/>
        </w:rPr>
        <w:t>Kiti atsiskaitymo klausimai</w:t>
      </w:r>
    </w:p>
    <w:p w14:paraId="61B6AF0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12.3.1.</w:t>
      </w:r>
      <w:r w:rsidRPr="003A27BB">
        <w:rPr>
          <w:rFonts w:ascii="Arial" w:eastAsia="Arial" w:hAnsi="Arial" w:cs="Arial"/>
          <w:szCs w:val="24"/>
        </w:rPr>
        <w:tab/>
        <w:t>Pirkėjas privalo pervesti mokėjimus Tiekėjui į Tiekėjo banko sąskaitą, nurodytą Specialiosiose sąlygose.</w:t>
      </w:r>
    </w:p>
    <w:p w14:paraId="38667B7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12.3.2.</w:t>
      </w:r>
      <w:r w:rsidRPr="003A27BB">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12.3.3.</w:t>
      </w:r>
      <w:r w:rsidRPr="003A27BB">
        <w:rPr>
          <w:rFonts w:ascii="Arial" w:eastAsia="Arial" w:hAnsi="Arial" w:cs="Arial"/>
          <w:szCs w:val="24"/>
        </w:rPr>
        <w:tab/>
        <w:t>Visi mokėjimai pagal Sutartį atliekami eurais.</w:t>
      </w:r>
    </w:p>
    <w:p w14:paraId="0D84C44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12.3.4.</w:t>
      </w:r>
      <w:r w:rsidRPr="003A27BB">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8143887"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13.</w:t>
      </w:r>
      <w:r w:rsidRPr="003A27BB">
        <w:rPr>
          <w:rFonts w:ascii="Arial" w:eastAsia="Arial" w:hAnsi="Arial" w:cs="Arial"/>
          <w:b/>
          <w:bCs/>
          <w:caps/>
          <w:szCs w:val="24"/>
        </w:rPr>
        <w:tab/>
      </w:r>
      <w:r w:rsidRPr="003A27BB">
        <w:rPr>
          <w:rFonts w:ascii="Arial" w:eastAsia="Arial" w:hAnsi="Arial" w:cs="Arial"/>
          <w:b/>
          <w:caps/>
          <w:szCs w:val="24"/>
        </w:rPr>
        <w:t>Konfidenciali informacija</w:t>
      </w:r>
    </w:p>
    <w:p w14:paraId="7AC9668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13.1.</w:t>
      </w:r>
      <w:r w:rsidRPr="003A27BB">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w:t>
      </w:r>
      <w:r w:rsidRPr="003A27BB">
        <w:rPr>
          <w:rFonts w:ascii="Arial" w:eastAsia="Arial" w:hAnsi="Arial" w:cs="Arial"/>
          <w:szCs w:val="24"/>
        </w:rPr>
        <w:tab/>
        <w:t>Šalis turi teisę atskleisti kitos Šalies konfidencialią informaciją šiais atvejais:</w:t>
      </w:r>
    </w:p>
    <w:p w14:paraId="7C9ABBA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13.2.1.</w:t>
      </w:r>
      <w:r w:rsidRPr="003A27BB">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13.2.2.</w:t>
      </w:r>
      <w:r w:rsidRPr="003A27BB">
        <w:rPr>
          <w:rFonts w:ascii="Arial" w:eastAsia="Arial" w:hAnsi="Arial" w:cs="Arial"/>
          <w:szCs w:val="24"/>
        </w:rPr>
        <w:tab/>
        <w:t xml:space="preserve">konfidencialią informaciją yra būtina atskleisti pagal </w:t>
      </w:r>
      <w:r w:rsidRPr="003A27BB">
        <w:rPr>
          <w:rFonts w:ascii="Arial" w:hAnsi="Arial" w:cs="Arial"/>
          <w:szCs w:val="24"/>
        </w:rPr>
        <w:t>įstatymų bei kitų teisės aktų</w:t>
      </w:r>
      <w:r w:rsidRPr="003A27BB">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13.3.</w:t>
      </w:r>
      <w:r w:rsidRPr="003A27BB">
        <w:rPr>
          <w:rFonts w:ascii="Arial" w:eastAsia="Arial" w:hAnsi="Arial" w:cs="Arial"/>
          <w:szCs w:val="24"/>
        </w:rPr>
        <w:tab/>
        <w:t xml:space="preserve">Prieš atskleisdama konfidencialią informaciją, Šalis privalo informuoti kitą Šalį (tiek, kiek tai nedraudžiama pagal </w:t>
      </w:r>
      <w:r w:rsidRPr="003A27BB">
        <w:rPr>
          <w:rFonts w:ascii="Arial" w:hAnsi="Arial" w:cs="Arial"/>
          <w:szCs w:val="24"/>
        </w:rPr>
        <w:t>įstatymus bei kitus teisės aktus</w:t>
      </w:r>
      <w:r w:rsidRPr="003A27BB">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w:t>
      </w:r>
      <w:r w:rsidRPr="003A27BB">
        <w:rPr>
          <w:rFonts w:ascii="Arial" w:eastAsia="Arial" w:hAnsi="Arial" w:cs="Arial"/>
          <w:szCs w:val="24"/>
        </w:rPr>
        <w:tab/>
        <w:t>Šalis atsako:</w:t>
      </w:r>
    </w:p>
    <w:p w14:paraId="241D548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13.4.1.</w:t>
      </w:r>
      <w:r w:rsidRPr="003A27BB">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13.4.2.</w:t>
      </w:r>
      <w:r w:rsidRPr="003A27BB">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13.5.</w:t>
      </w:r>
      <w:r w:rsidRPr="003A27BB">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341BD1CF"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14.</w:t>
      </w:r>
      <w:r w:rsidRPr="003A27BB">
        <w:rPr>
          <w:rFonts w:ascii="Arial" w:eastAsia="Arial" w:hAnsi="Arial" w:cs="Arial"/>
          <w:b/>
          <w:bCs/>
          <w:caps/>
          <w:szCs w:val="24"/>
        </w:rPr>
        <w:tab/>
      </w:r>
      <w:r w:rsidRPr="003A27BB">
        <w:rPr>
          <w:rFonts w:ascii="Arial" w:eastAsia="Arial" w:hAnsi="Arial" w:cs="Arial"/>
          <w:b/>
          <w:caps/>
          <w:szCs w:val="24"/>
        </w:rPr>
        <w:t>Asmens duomenų apsauga</w:t>
      </w:r>
    </w:p>
    <w:p w14:paraId="2A4CC28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14.1.</w:t>
      </w:r>
      <w:r w:rsidRPr="003A27BB">
        <w:rPr>
          <w:rFonts w:ascii="Arial" w:eastAsia="Arial" w:hAnsi="Arial" w:cs="Arial"/>
          <w:szCs w:val="24"/>
        </w:rPr>
        <w:tab/>
      </w:r>
      <w:r w:rsidRPr="003A27BB">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3A27BB">
        <w:rPr>
          <w:rFonts w:ascii="Arial" w:eastAsia="Arial" w:hAnsi="Arial" w:cs="Arial"/>
          <w:color w:val="0563C1"/>
          <w:szCs w:val="24"/>
          <w:u w:val="single"/>
          <w:lang w:eastAsia="lt-LT"/>
        </w:rPr>
        <w:t>(ES) 2016/679</w:t>
      </w:r>
      <w:r w:rsidRPr="003A27BB">
        <w:rPr>
          <w:rFonts w:ascii="Arial" w:eastAsia="Arial" w:hAnsi="Arial" w:cs="Arial"/>
          <w:szCs w:val="24"/>
          <w:lang w:eastAsia="lt-LT"/>
        </w:rPr>
        <w:t xml:space="preserve"> dėl fizinių asmenų apsaugos tvarkant asmens duomenis ir dėl laisvo tokių duomenų judėjimo ir kuriuo panaikinama Direktyva </w:t>
      </w:r>
      <w:r w:rsidRPr="003A27BB">
        <w:rPr>
          <w:rFonts w:ascii="Arial" w:eastAsia="Arial" w:hAnsi="Arial" w:cs="Arial"/>
          <w:color w:val="0563C1"/>
          <w:szCs w:val="24"/>
          <w:u w:val="single"/>
          <w:lang w:eastAsia="lt-LT"/>
        </w:rPr>
        <w:t>95/46/EB</w:t>
      </w:r>
      <w:r w:rsidRPr="003A27BB">
        <w:rPr>
          <w:rFonts w:ascii="Arial" w:eastAsia="Arial" w:hAnsi="Arial" w:cs="Arial"/>
          <w:szCs w:val="24"/>
          <w:lang w:eastAsia="lt-LT"/>
        </w:rPr>
        <w:t xml:space="preserve"> (Bendrasis duomenų apsaugos reglamentas) ir kitų teisės aktų, reglamentuojančių asmens duomenų tvarkymą, nuostatomis.</w:t>
      </w:r>
    </w:p>
    <w:p w14:paraId="5DCF5DBA" w14:textId="77777777" w:rsidR="00661B3E" w:rsidRPr="003A27BB" w:rsidRDefault="00661B3E" w:rsidP="00661B3E">
      <w:pPr>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14.2.</w:t>
      </w:r>
      <w:r w:rsidRPr="003A27BB">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3A27BB" w:rsidRDefault="00661B3E" w:rsidP="00661B3E">
      <w:pPr>
        <w:tabs>
          <w:tab w:val="left" w:pos="567"/>
          <w:tab w:val="left" w:pos="851"/>
          <w:tab w:val="left" w:pos="992"/>
          <w:tab w:val="left" w:pos="1134"/>
        </w:tabs>
        <w:spacing w:line="276" w:lineRule="auto"/>
        <w:ind w:left="360" w:firstLine="53"/>
        <w:jc w:val="both"/>
        <w:rPr>
          <w:rFonts w:ascii="Arial" w:eastAsia="Arial" w:hAnsi="Arial" w:cs="Arial"/>
          <w:szCs w:val="24"/>
        </w:rPr>
      </w:pPr>
    </w:p>
    <w:p w14:paraId="2A773E0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Cs w:val="24"/>
        </w:rPr>
      </w:pPr>
      <w:r w:rsidRPr="003A27BB">
        <w:rPr>
          <w:rFonts w:ascii="Arial" w:eastAsia="Arial" w:hAnsi="Arial" w:cs="Arial"/>
          <w:b/>
          <w:bCs/>
          <w:caps/>
          <w:color w:val="000000"/>
          <w:szCs w:val="24"/>
        </w:rPr>
        <w:t>15.</w:t>
      </w:r>
      <w:r w:rsidRPr="003A27BB">
        <w:rPr>
          <w:rFonts w:ascii="Arial" w:eastAsia="Arial" w:hAnsi="Arial" w:cs="Arial"/>
          <w:b/>
          <w:bCs/>
          <w:caps/>
          <w:color w:val="000000"/>
          <w:szCs w:val="24"/>
        </w:rPr>
        <w:tab/>
      </w:r>
      <w:r w:rsidRPr="003A27BB">
        <w:rPr>
          <w:rFonts w:ascii="Arial" w:eastAsia="Arial" w:hAnsi="Arial" w:cs="Arial"/>
          <w:b/>
          <w:caps/>
          <w:szCs w:val="24"/>
        </w:rPr>
        <w:t>INTELEKTINĖ NUOSAVYBĖ</w:t>
      </w:r>
    </w:p>
    <w:p w14:paraId="3B94111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27BB">
        <w:rPr>
          <w:rFonts w:ascii="Arial" w:hAnsi="Arial" w:cs="Arial"/>
          <w:szCs w:val="24"/>
        </w:rPr>
        <w:t>sui</w:t>
      </w:r>
      <w:proofErr w:type="spellEnd"/>
      <w:r w:rsidRPr="003A27BB">
        <w:rPr>
          <w:rFonts w:ascii="Arial" w:hAnsi="Arial" w:cs="Arial"/>
          <w:szCs w:val="24"/>
        </w:rPr>
        <w:t xml:space="preserve"> </w:t>
      </w:r>
      <w:proofErr w:type="spellStart"/>
      <w:r w:rsidRPr="003A27BB">
        <w:rPr>
          <w:rFonts w:ascii="Arial" w:hAnsi="Arial" w:cs="Arial"/>
          <w:szCs w:val="24"/>
        </w:rPr>
        <w:t>generis</w:t>
      </w:r>
      <w:proofErr w:type="spellEnd"/>
      <w:r w:rsidRPr="003A27BB">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6A845DC1"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16.</w:t>
      </w:r>
      <w:r w:rsidRPr="003A27BB">
        <w:rPr>
          <w:rFonts w:ascii="Arial" w:eastAsia="Arial" w:hAnsi="Arial" w:cs="Arial"/>
          <w:b/>
          <w:bCs/>
          <w:caps/>
          <w:szCs w:val="24"/>
        </w:rPr>
        <w:tab/>
      </w:r>
      <w:r w:rsidRPr="003A27BB">
        <w:rPr>
          <w:rFonts w:ascii="Arial" w:eastAsia="Arial" w:hAnsi="Arial" w:cs="Arial"/>
          <w:b/>
          <w:caps/>
          <w:szCs w:val="24"/>
        </w:rPr>
        <w:t>Pareiškimai ir garantijos</w:t>
      </w:r>
    </w:p>
    <w:p w14:paraId="730DB816"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 Kiekviena iš Šalių pareiškia ir garantuoja kitai Šaliai, kad:</w:t>
      </w:r>
    </w:p>
    <w:p w14:paraId="705C114F"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16.1.2. sudarydama Sutartį, Šalis neviršija savo kompetencijos ir nepažeidžia jai taikomų </w:t>
      </w:r>
      <w:r w:rsidRPr="003A27BB">
        <w:rPr>
          <w:rFonts w:ascii="Arial" w:hAnsi="Arial" w:cs="Arial"/>
          <w:szCs w:val="24"/>
        </w:rPr>
        <w:t>įstatymų bei kitų teisės aktų</w:t>
      </w:r>
      <w:r w:rsidRPr="003A27BB">
        <w:rPr>
          <w:rFonts w:ascii="Arial" w:eastAsia="Arial" w:hAnsi="Arial" w:cs="Arial"/>
          <w:szCs w:val="24"/>
        </w:rPr>
        <w:t xml:space="preserve">, teismo ar arbitražo teismo sprendimų, administracinių aktų, </w:t>
      </w:r>
      <w:r w:rsidRPr="003A27BB">
        <w:rPr>
          <w:rFonts w:ascii="Arial" w:eastAsia="Arial" w:hAnsi="Arial" w:cs="Arial"/>
          <w:szCs w:val="24"/>
        </w:rPr>
        <w:lastRenderedPageBreak/>
        <w:t>sutarčių ar kitų prievolių pagal taikomą privatinę teisę, viešąją teisę, Europos Sąjungos teisę arba tarptautinę teisę;</w:t>
      </w:r>
    </w:p>
    <w:p w14:paraId="02E685A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D917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3A27BB">
        <w:rPr>
          <w:rFonts w:ascii="Arial" w:hAnsi="Arial" w:cs="Arial"/>
          <w:szCs w:val="24"/>
        </w:rPr>
        <w:t>įstatymuose bei kituose teisės aktuose</w:t>
      </w:r>
      <w:r w:rsidRPr="003A27BB">
        <w:rPr>
          <w:rFonts w:ascii="Arial" w:eastAsia="Arial" w:hAnsi="Arial" w:cs="Arial"/>
          <w:szCs w:val="24"/>
        </w:rPr>
        <w:t xml:space="preserve"> numatytus leidimus, licencijas, atestatus, teisės pripažinimo dokumentus, reikalingus vykdant Sutartį.</w:t>
      </w:r>
    </w:p>
    <w:p w14:paraId="3A285A61"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shd w:val="clear" w:color="auto" w:fill="FFFFFF"/>
        </w:rPr>
      </w:pPr>
      <w:r w:rsidRPr="003A27BB">
        <w:rPr>
          <w:rFonts w:ascii="Arial" w:eastAsia="Arial" w:hAnsi="Arial" w:cs="Arial"/>
          <w:color w:val="000000"/>
          <w:szCs w:val="24"/>
          <w:shd w:val="clear" w:color="auto" w:fill="FFFFFF"/>
        </w:rPr>
        <w:t xml:space="preserve">16.3. </w:t>
      </w:r>
      <w:r w:rsidRPr="003A27BB">
        <w:rPr>
          <w:rFonts w:ascii="Arial" w:hAnsi="Arial" w:cs="Arial"/>
          <w:szCs w:val="24"/>
        </w:rPr>
        <w:t>Tiekėjas pareiškia, kad parduodamų Prekių disponavimo, valdymo ir naudojimosi teisės nėra apribotos</w:t>
      </w:r>
      <w:r w:rsidRPr="003A27BB">
        <w:rPr>
          <w:rFonts w:ascii="Arial" w:eastAsia="Arial" w:hAnsi="Arial" w:cs="Arial"/>
          <w:szCs w:val="24"/>
        </w:rPr>
        <w:t xml:space="preserve"> </w:t>
      </w:r>
      <w:r w:rsidRPr="003A27BB">
        <w:rPr>
          <w:rFonts w:ascii="Arial" w:eastAsia="Arial" w:hAnsi="Arial" w:cs="Arial"/>
          <w:color w:val="000000"/>
          <w:szCs w:val="24"/>
          <w:shd w:val="clear" w:color="auto" w:fill="FFFFFF"/>
        </w:rPr>
        <w:t>ir jokie tretieji asmenys neturi pretenzijų į Sutartimi perduodamas Prekes (įkeitimai, areštai ar pan.).</w:t>
      </w:r>
    </w:p>
    <w:p w14:paraId="39201E25"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Cs w:val="24"/>
        </w:rPr>
      </w:pPr>
    </w:p>
    <w:p w14:paraId="2031424B"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17.</w:t>
      </w:r>
      <w:r w:rsidRPr="003A27BB">
        <w:rPr>
          <w:rFonts w:ascii="Arial" w:eastAsia="Arial" w:hAnsi="Arial" w:cs="Arial"/>
          <w:b/>
          <w:bCs/>
          <w:caps/>
          <w:szCs w:val="24"/>
        </w:rPr>
        <w:tab/>
      </w:r>
      <w:r w:rsidRPr="003A27BB">
        <w:rPr>
          <w:rFonts w:ascii="Arial" w:eastAsia="Arial" w:hAnsi="Arial" w:cs="Arial"/>
          <w:b/>
          <w:caps/>
          <w:szCs w:val="24"/>
        </w:rPr>
        <w:t>Bendrieji atsakomybės klausimai</w:t>
      </w:r>
    </w:p>
    <w:p w14:paraId="1CC8EA5A"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A27BB">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17.4. Šioje Sutartyje numatytos teisių gynybos priemonės neapriboja Šalių teisės pasinaudoti </w:t>
      </w:r>
      <w:r w:rsidRPr="003A27BB">
        <w:rPr>
          <w:rFonts w:ascii="Arial" w:eastAsia="Arial" w:hAnsi="Arial" w:cs="Arial"/>
          <w:szCs w:val="24"/>
        </w:rPr>
        <w:lastRenderedPageBreak/>
        <w:t>kitomis teisėtomis teisių gynybos priemonėmis.</w:t>
      </w:r>
    </w:p>
    <w:p w14:paraId="614829E3"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3A27BB" w:rsidRDefault="00661B3E" w:rsidP="00661B3E">
      <w:pPr>
        <w:widowControl w:val="0"/>
        <w:tabs>
          <w:tab w:val="left" w:pos="567"/>
          <w:tab w:val="left" w:pos="851"/>
          <w:tab w:val="left" w:pos="992"/>
          <w:tab w:val="left" w:pos="1134"/>
        </w:tabs>
        <w:spacing w:line="276" w:lineRule="auto"/>
        <w:ind w:firstLine="53"/>
        <w:jc w:val="both"/>
        <w:rPr>
          <w:rFonts w:ascii="Arial" w:eastAsia="Arial" w:hAnsi="Arial" w:cs="Arial"/>
          <w:szCs w:val="24"/>
        </w:rPr>
      </w:pPr>
    </w:p>
    <w:p w14:paraId="1998F8C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18.</w:t>
      </w:r>
      <w:r w:rsidRPr="003A27BB">
        <w:rPr>
          <w:rFonts w:ascii="Arial" w:eastAsia="Arial" w:hAnsi="Arial" w:cs="Arial"/>
          <w:b/>
          <w:bCs/>
          <w:caps/>
          <w:szCs w:val="24"/>
        </w:rPr>
        <w:tab/>
      </w:r>
      <w:r w:rsidRPr="003A27BB">
        <w:rPr>
          <w:rFonts w:ascii="Arial" w:eastAsia="Arial" w:hAnsi="Arial" w:cs="Arial"/>
          <w:b/>
          <w:caps/>
          <w:szCs w:val="24"/>
        </w:rPr>
        <w:t>Nenugalima jėga (FORCE MAJEURE)</w:t>
      </w:r>
    </w:p>
    <w:p w14:paraId="1C8B9E3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18.1.</w:t>
      </w:r>
      <w:r w:rsidRPr="003A27BB">
        <w:rPr>
          <w:rFonts w:ascii="Arial" w:eastAsia="Arial" w:hAnsi="Arial" w:cs="Arial"/>
          <w:b/>
          <w:bCs/>
          <w:szCs w:val="24"/>
        </w:rPr>
        <w:tab/>
      </w:r>
      <w:r w:rsidRPr="003A27BB">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18.1.1.</w:t>
      </w:r>
      <w:r w:rsidRPr="003A27BB">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Cambria" w:hAnsi="Arial" w:cs="Arial"/>
          <w:szCs w:val="24"/>
        </w:rPr>
      </w:pPr>
      <w:r w:rsidRPr="003A27BB">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18.2.</w:t>
      </w:r>
      <w:r w:rsidRPr="003A27BB">
        <w:rPr>
          <w:rFonts w:ascii="Arial" w:eastAsia="Arial" w:hAnsi="Arial" w:cs="Arial"/>
          <w:b/>
          <w:bCs/>
          <w:szCs w:val="24"/>
        </w:rPr>
        <w:tab/>
      </w:r>
      <w:r w:rsidRPr="003A27BB">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3A27BB" w:rsidRDefault="00661B3E" w:rsidP="00661B3E">
      <w:pPr>
        <w:widowControl w:val="0"/>
        <w:tabs>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18.3.</w:t>
      </w:r>
      <w:r w:rsidRPr="003A27BB">
        <w:rPr>
          <w:rFonts w:ascii="Arial" w:eastAsia="Arial" w:hAnsi="Arial" w:cs="Arial"/>
          <w:b/>
          <w:bCs/>
          <w:szCs w:val="24"/>
        </w:rPr>
        <w:tab/>
      </w:r>
      <w:r w:rsidRPr="003A27BB">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18.4.</w:t>
      </w:r>
      <w:r w:rsidRPr="003A27BB">
        <w:rPr>
          <w:rFonts w:ascii="Arial" w:eastAsia="Arial" w:hAnsi="Arial" w:cs="Arial"/>
          <w:szCs w:val="24"/>
        </w:rPr>
        <w:tab/>
        <w:t>Jeigu nenugalimos jėgos (</w:t>
      </w:r>
      <w:r w:rsidRPr="003A27BB">
        <w:rPr>
          <w:rFonts w:ascii="Arial" w:eastAsia="Arial" w:hAnsi="Arial" w:cs="Arial"/>
          <w:iCs/>
          <w:szCs w:val="24"/>
        </w:rPr>
        <w:t>force majeure</w:t>
      </w:r>
      <w:r w:rsidRPr="003A27BB">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p>
    <w:p w14:paraId="63CBD8D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19.</w:t>
      </w:r>
      <w:r w:rsidRPr="003A27BB">
        <w:rPr>
          <w:rFonts w:ascii="Arial" w:eastAsia="Arial" w:hAnsi="Arial" w:cs="Arial"/>
          <w:b/>
          <w:bCs/>
          <w:caps/>
          <w:szCs w:val="24"/>
        </w:rPr>
        <w:tab/>
      </w:r>
      <w:r w:rsidRPr="003A27BB">
        <w:rPr>
          <w:rFonts w:ascii="Arial" w:eastAsia="Arial" w:hAnsi="Arial" w:cs="Arial"/>
          <w:b/>
          <w:caps/>
          <w:szCs w:val="24"/>
        </w:rPr>
        <w:t>Sutarties nuostatų negaliojimas</w:t>
      </w:r>
    </w:p>
    <w:p w14:paraId="1E4B54E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19.1.</w:t>
      </w:r>
      <w:r w:rsidRPr="003A27BB">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3A27BB">
        <w:rPr>
          <w:rFonts w:ascii="Arial" w:eastAsia="Arial" w:hAnsi="Arial" w:cs="Arial"/>
          <w:szCs w:val="24"/>
        </w:rPr>
        <w:lastRenderedPageBreak/>
        <w:t xml:space="preserve">negaliojančiomis kitų Sutarties nuostatų, jeigu tai nepažeidžia </w:t>
      </w:r>
      <w:r w:rsidRPr="003A27BB">
        <w:rPr>
          <w:rFonts w:ascii="Arial" w:hAnsi="Arial" w:cs="Arial"/>
          <w:szCs w:val="24"/>
        </w:rPr>
        <w:t>įstatymų bei kitų teisės aktų</w:t>
      </w:r>
      <w:r w:rsidRPr="003A27BB">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19.2.</w:t>
      </w:r>
      <w:r w:rsidRPr="003A27BB">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1A69B2A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20.</w:t>
      </w:r>
      <w:r w:rsidRPr="003A27BB">
        <w:rPr>
          <w:rFonts w:ascii="Arial" w:eastAsia="Arial" w:hAnsi="Arial" w:cs="Arial"/>
          <w:b/>
          <w:bCs/>
          <w:caps/>
          <w:szCs w:val="24"/>
        </w:rPr>
        <w:tab/>
      </w:r>
      <w:r w:rsidRPr="003A27BB">
        <w:rPr>
          <w:rFonts w:ascii="Arial" w:eastAsia="Arial" w:hAnsi="Arial" w:cs="Arial"/>
          <w:b/>
          <w:caps/>
          <w:szCs w:val="24"/>
        </w:rPr>
        <w:t>Sutarties pakeitimai</w:t>
      </w:r>
    </w:p>
    <w:p w14:paraId="63F655E0" w14:textId="77777777" w:rsidR="00661B3E" w:rsidRPr="003A27BB" w:rsidRDefault="00661B3E" w:rsidP="00661B3E">
      <w:pPr>
        <w:tabs>
          <w:tab w:val="left" w:pos="284"/>
          <w:tab w:val="left" w:pos="567"/>
        </w:tabs>
        <w:spacing w:line="276" w:lineRule="auto"/>
        <w:jc w:val="both"/>
        <w:rPr>
          <w:rFonts w:ascii="Arial" w:hAnsi="Arial" w:cs="Arial"/>
          <w:szCs w:val="24"/>
        </w:rPr>
      </w:pPr>
      <w:r w:rsidRPr="003A27BB">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20.2. Sutarties pakeitimai įforminami Šalims sudarant Susitarimą. </w:t>
      </w:r>
    </w:p>
    <w:p w14:paraId="267E834E"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A27BB">
        <w:rPr>
          <w:rFonts w:ascii="Arial" w:hAnsi="Arial" w:cs="Arial"/>
          <w:szCs w:val="24"/>
        </w:rPr>
        <w:t>įstatymų bei kitų teisės aktų</w:t>
      </w:r>
      <w:r w:rsidRPr="003A27BB">
        <w:rPr>
          <w:rFonts w:ascii="Arial" w:eastAsia="Arial" w:hAnsi="Arial" w:cs="Arial"/>
          <w:szCs w:val="24"/>
        </w:rPr>
        <w:t xml:space="preserve"> nuostatomis. </w:t>
      </w:r>
    </w:p>
    <w:p w14:paraId="5E800D18"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Cs w:val="24"/>
        </w:rPr>
      </w:pPr>
    </w:p>
    <w:p w14:paraId="48CC1336"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21.</w:t>
      </w:r>
      <w:r w:rsidRPr="003A27BB">
        <w:rPr>
          <w:rFonts w:ascii="Arial" w:eastAsia="Arial" w:hAnsi="Arial" w:cs="Arial"/>
          <w:b/>
          <w:bCs/>
          <w:caps/>
          <w:szCs w:val="24"/>
        </w:rPr>
        <w:tab/>
      </w:r>
      <w:r w:rsidRPr="003A27BB">
        <w:rPr>
          <w:rFonts w:ascii="Arial" w:eastAsia="Arial" w:hAnsi="Arial" w:cs="Arial"/>
          <w:b/>
          <w:caps/>
          <w:szCs w:val="24"/>
        </w:rPr>
        <w:t>Sutarties sUSTABDYMAS</w:t>
      </w:r>
    </w:p>
    <w:p w14:paraId="5809E86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 Prekių (jų dalies) tiekimas gali būti stabdomas esant bent vienai iš šių aplinkybių: </w:t>
      </w:r>
    </w:p>
    <w:p w14:paraId="433EFC7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21.2.3. dėl nenumatytų prekių, paslaugų ir (ar) darbų, susijusių su perkamu objektu, kurių poreikis paaiškėjo tik vykdant Sutartį; </w:t>
      </w:r>
    </w:p>
    <w:p w14:paraId="2B0AF06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21.2.4. ne dėl Pirkėjo kaltės vėluoja kitos Pirkėjo pirkimo sutarties, turinčios tiesioginės įtakos šiai Sutarčiai, vykdymas;  </w:t>
      </w:r>
    </w:p>
    <w:p w14:paraId="5DB51C9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21.2.6. pasikeitus galiojančiam teisės aktui ar įsigaliojus naujam teisės aktui, kuris turi įtakos šios Sutarties vykdymui; </w:t>
      </w:r>
    </w:p>
    <w:p w14:paraId="4BD6D0F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21.5. Sutartinių įsipareigojimų vykdymas gali būti stabdomas tik Sutarties galiojimo laikotarpiu tokia tvarka:</w:t>
      </w:r>
    </w:p>
    <w:p w14:paraId="0A7FEBF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CB1D2"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lastRenderedPageBreak/>
        <w:t>21.7. Sutartinių įsipareigojimų vykdymas stabdomas ne ilgesniam kaip konkrečios, pagrįstos aplinkybės egzistavimo laikotarpiui.</w:t>
      </w:r>
    </w:p>
    <w:p w14:paraId="3E1236B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6D1BF24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22.</w:t>
      </w:r>
      <w:r w:rsidRPr="003A27BB">
        <w:rPr>
          <w:rFonts w:ascii="Arial" w:eastAsia="Arial" w:hAnsi="Arial" w:cs="Arial"/>
          <w:b/>
          <w:bCs/>
          <w:caps/>
          <w:szCs w:val="24"/>
        </w:rPr>
        <w:tab/>
      </w:r>
      <w:r w:rsidRPr="003A27BB">
        <w:rPr>
          <w:rFonts w:ascii="Arial" w:eastAsia="Arial" w:hAnsi="Arial" w:cs="Arial"/>
          <w:b/>
          <w:caps/>
          <w:szCs w:val="24"/>
        </w:rPr>
        <w:t>Sutarties nutraukimas</w:t>
      </w:r>
    </w:p>
    <w:p w14:paraId="6429C051" w14:textId="77777777" w:rsidR="00661B3E" w:rsidRPr="003A27BB"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r w:rsidRPr="003A27BB">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3A27BB" w:rsidRDefault="00661B3E" w:rsidP="00661B3E">
      <w:pPr>
        <w:tabs>
          <w:tab w:val="left" w:pos="567"/>
          <w:tab w:val="left" w:pos="851"/>
          <w:tab w:val="left" w:pos="992"/>
          <w:tab w:val="left" w:pos="1134"/>
        </w:tabs>
        <w:spacing w:line="276" w:lineRule="auto"/>
        <w:jc w:val="both"/>
        <w:rPr>
          <w:rFonts w:ascii="Arial" w:eastAsia="Cambria" w:hAnsi="Arial" w:cs="Arial"/>
          <w:b/>
          <w:bCs/>
          <w:szCs w:val="24"/>
        </w:rPr>
      </w:pPr>
    </w:p>
    <w:p w14:paraId="61549EF5"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22.1.</w:t>
      </w:r>
      <w:r w:rsidRPr="003A27BB">
        <w:rPr>
          <w:rFonts w:ascii="Arial" w:eastAsia="Arial" w:hAnsi="Arial" w:cs="Arial"/>
          <w:b/>
          <w:bCs/>
          <w:szCs w:val="24"/>
        </w:rPr>
        <w:tab/>
      </w:r>
      <w:r w:rsidRPr="003A27BB">
        <w:rPr>
          <w:rFonts w:ascii="Arial" w:eastAsia="Arial" w:hAnsi="Arial" w:cs="Arial"/>
          <w:b/>
          <w:szCs w:val="24"/>
        </w:rPr>
        <w:t>Pretenzijos dėl Sutarties pažeidimų</w:t>
      </w:r>
    </w:p>
    <w:p w14:paraId="066310C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27BB">
        <w:rPr>
          <w:rFonts w:ascii="Arial" w:hAnsi="Arial" w:cs="Arial"/>
          <w:b/>
          <w:szCs w:val="24"/>
        </w:rPr>
        <w:t xml:space="preserve"> </w:t>
      </w:r>
      <w:r w:rsidRPr="003A27BB">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502133FA"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22.2.</w:t>
      </w:r>
      <w:r w:rsidRPr="003A27BB">
        <w:rPr>
          <w:rFonts w:ascii="Arial" w:eastAsia="Arial" w:hAnsi="Arial" w:cs="Arial"/>
          <w:b/>
          <w:bCs/>
          <w:szCs w:val="24"/>
        </w:rPr>
        <w:tab/>
      </w:r>
      <w:r w:rsidRPr="003A27BB">
        <w:rPr>
          <w:rFonts w:ascii="Arial" w:eastAsia="Arial" w:hAnsi="Arial" w:cs="Arial"/>
          <w:b/>
          <w:szCs w:val="24"/>
        </w:rPr>
        <w:t>Sutarties nutraukimas Pirkėjo iniciatyva</w:t>
      </w:r>
    </w:p>
    <w:p w14:paraId="24D3D2B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47889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22.2.2.1. Tiekėjui yra iškelta bankroto byla, pradėtas bankroto procesas ne teismo tvarka, jis tampa nemokus arba yra nemokumo tikimybė, sustabdo ūkinę veiklą ar susidaro</w:t>
      </w:r>
      <w:r w:rsidRPr="003A27BB">
        <w:rPr>
          <w:rFonts w:ascii="Arial" w:hAnsi="Arial" w:cs="Arial"/>
          <w:b/>
          <w:color w:val="5C5D5D"/>
          <w:szCs w:val="24"/>
        </w:rPr>
        <w:t xml:space="preserve"> </w:t>
      </w:r>
      <w:r w:rsidRPr="003A27BB">
        <w:rPr>
          <w:rFonts w:ascii="Arial" w:hAnsi="Arial" w:cs="Arial"/>
          <w:szCs w:val="24"/>
        </w:rPr>
        <w:t>įstatymuose ir kituose teisės aktuose nustatyta tvarka analogiška situacija</w:t>
      </w:r>
      <w:r w:rsidRPr="003A27BB">
        <w:rPr>
          <w:rFonts w:ascii="Arial" w:hAnsi="Arial" w:cs="Arial"/>
          <w:color w:val="000000"/>
          <w:szCs w:val="24"/>
          <w:shd w:val="clear" w:color="auto" w:fill="FFFFFF"/>
        </w:rPr>
        <w:t>;</w:t>
      </w:r>
      <w:r w:rsidRPr="003A27BB">
        <w:rPr>
          <w:rFonts w:ascii="Arial" w:hAnsi="Arial" w:cs="Arial"/>
          <w:color w:val="000000"/>
          <w:szCs w:val="24"/>
        </w:rPr>
        <w:t> </w:t>
      </w:r>
    </w:p>
    <w:p w14:paraId="616ACC97" w14:textId="77777777" w:rsidR="00661B3E" w:rsidRPr="003A27BB" w:rsidRDefault="00661B3E" w:rsidP="00661B3E">
      <w:pPr>
        <w:tabs>
          <w:tab w:val="left" w:pos="567"/>
        </w:tabs>
        <w:spacing w:line="276" w:lineRule="auto"/>
        <w:jc w:val="both"/>
        <w:rPr>
          <w:rFonts w:ascii="Arial" w:hAnsi="Arial" w:cs="Arial"/>
          <w:szCs w:val="24"/>
        </w:rPr>
      </w:pPr>
      <w:r w:rsidRPr="003A27BB">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22.2.2.4. Pirkėjas nusprendžia nebevykdyti veiklos, kurios vykdymui Sutartimi įsigyjamos Prekės ir Sutarties poreikis išnyksta; </w:t>
      </w:r>
    </w:p>
    <w:p w14:paraId="50C297A6"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22.2.2.5. Pirkėjo valdymo organas priima sprendimą, dėl kurio Sutarties poreikis išnyksta; </w:t>
      </w:r>
    </w:p>
    <w:p w14:paraId="544097EA"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22.2.2.8. nebelieka perkamų Prekių poreikio; </w:t>
      </w:r>
    </w:p>
    <w:p w14:paraId="137BA4D4"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22.2.2.9. Pirkėjas iš pirkimų priežiūrą atliekančių institucijų gauna nurodymą / rekomendaciją nutraukti Sutartį;</w:t>
      </w:r>
    </w:p>
    <w:p w14:paraId="096F159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3A27BB" w:rsidRDefault="00661B3E" w:rsidP="00661B3E">
      <w:pPr>
        <w:tabs>
          <w:tab w:val="left" w:pos="567"/>
        </w:tabs>
        <w:spacing w:line="276" w:lineRule="auto"/>
        <w:jc w:val="both"/>
        <w:textAlignment w:val="baseline"/>
        <w:rPr>
          <w:rFonts w:ascii="Arial" w:eastAsia="Arial" w:hAnsi="Arial" w:cs="Arial"/>
          <w:szCs w:val="24"/>
        </w:rPr>
      </w:pPr>
      <w:r w:rsidRPr="003A27BB">
        <w:rPr>
          <w:rFonts w:ascii="Arial" w:hAnsi="Arial" w:cs="Arial"/>
          <w:szCs w:val="24"/>
        </w:rPr>
        <w:t>22.2.2.11.</w:t>
      </w:r>
      <w:r w:rsidRPr="003A27BB">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w:t>
      </w:r>
      <w:r w:rsidRPr="003A27BB">
        <w:rPr>
          <w:rFonts w:ascii="Arial" w:hAnsi="Arial" w:cs="Arial"/>
          <w:szCs w:val="24"/>
        </w:rPr>
        <w:lastRenderedPageBreak/>
        <w:t>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22.2.7. Sutartis laikoma nutraukta kitą dieną po to, kai pasibaigia įspėjimo apie Sutarties nutraukimą terminas.  </w:t>
      </w:r>
    </w:p>
    <w:p w14:paraId="2D228D3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28201643" w14:textId="77777777" w:rsidR="00661B3E" w:rsidRPr="003A27BB" w:rsidRDefault="00661B3E" w:rsidP="00661B3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Cs w:val="24"/>
        </w:rPr>
      </w:pPr>
      <w:r w:rsidRPr="003A27BB">
        <w:rPr>
          <w:rFonts w:ascii="Arial" w:eastAsia="Arial" w:hAnsi="Arial" w:cs="Arial"/>
          <w:b/>
          <w:bCs/>
          <w:szCs w:val="24"/>
        </w:rPr>
        <w:t>22.3.</w:t>
      </w:r>
      <w:r w:rsidRPr="003A27BB">
        <w:rPr>
          <w:rFonts w:ascii="Arial" w:eastAsia="Arial" w:hAnsi="Arial" w:cs="Arial"/>
          <w:b/>
          <w:bCs/>
          <w:szCs w:val="24"/>
        </w:rPr>
        <w:tab/>
        <w:t>Sutarties nutraukimas Tiekėjo iniciatyva</w:t>
      </w:r>
    </w:p>
    <w:p w14:paraId="7202CAF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22.3.4. Tiekėjas turi teisę vienašališkai nutraukti Sutartį ir kitais įstatymuose bei kituose teisės aktuose įtvirtintais atvejais. </w:t>
      </w:r>
    </w:p>
    <w:p w14:paraId="47F21F0F"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22.3.6. Sutartis laikoma nutraukta kitą dieną po to, kai pasibaigia įspėjimo apie Sutarties nutraukimą terminas. </w:t>
      </w:r>
    </w:p>
    <w:p w14:paraId="0C97D0F0"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5CB59EB9" w14:textId="77777777" w:rsidR="00661B3E" w:rsidRPr="003A27BB" w:rsidRDefault="00661B3E" w:rsidP="00661B3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Cs w:val="24"/>
        </w:rPr>
      </w:pPr>
      <w:r w:rsidRPr="003A27BB">
        <w:rPr>
          <w:rFonts w:ascii="Arial" w:eastAsia="Arial" w:hAnsi="Arial" w:cs="Arial"/>
          <w:b/>
          <w:bCs/>
          <w:szCs w:val="24"/>
        </w:rPr>
        <w:t>22.4.</w:t>
      </w:r>
      <w:r w:rsidRPr="003A27BB">
        <w:rPr>
          <w:rFonts w:ascii="Arial" w:eastAsia="Arial" w:hAnsi="Arial" w:cs="Arial"/>
          <w:b/>
          <w:bCs/>
          <w:szCs w:val="24"/>
        </w:rPr>
        <w:tab/>
      </w:r>
      <w:r w:rsidRPr="003A27BB">
        <w:rPr>
          <w:rFonts w:ascii="Arial" w:eastAsia="Arial" w:hAnsi="Arial" w:cs="Arial"/>
          <w:b/>
          <w:szCs w:val="24"/>
        </w:rPr>
        <w:t>Šalių teisės ir pareigos Sutarties nutraukimo atveju</w:t>
      </w:r>
    </w:p>
    <w:p w14:paraId="3E96FB72"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 Nutraukus Sutartį, Šalys privalo: </w:t>
      </w:r>
    </w:p>
    <w:p w14:paraId="44FD2FCC"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22.4.2.2. atsiskaityti už iki Sutarties nutraukimo pristatytas Prekes, atitinkančias Sutarties reikalavimus; </w:t>
      </w:r>
    </w:p>
    <w:p w14:paraId="1364614E" w14:textId="77777777" w:rsidR="00661B3E" w:rsidRPr="003A27BB" w:rsidRDefault="00661B3E" w:rsidP="00661B3E">
      <w:pPr>
        <w:tabs>
          <w:tab w:val="left" w:pos="567"/>
        </w:tabs>
        <w:spacing w:line="276" w:lineRule="auto"/>
        <w:jc w:val="both"/>
        <w:textAlignment w:val="baseline"/>
        <w:rPr>
          <w:rFonts w:ascii="Arial" w:hAnsi="Arial" w:cs="Arial"/>
          <w:szCs w:val="24"/>
        </w:rPr>
      </w:pPr>
      <w:r w:rsidRPr="003A27BB">
        <w:rPr>
          <w:rFonts w:ascii="Arial" w:hAnsi="Arial" w:cs="Arial"/>
          <w:szCs w:val="24"/>
        </w:rPr>
        <w:t>22.4.2.3. per 10 (dešimt) dienų nuo pranešimo apie Sutarties nutraukimą gavimo dienos ar Susitarimo dėl Sutarties nutraukimo sudarymo dienos</w:t>
      </w:r>
      <w:r w:rsidRPr="003A27BB">
        <w:rPr>
          <w:rFonts w:ascii="Arial" w:hAnsi="Arial" w:cs="Arial"/>
          <w:b/>
          <w:bCs/>
          <w:color w:val="5C5D5D"/>
          <w:szCs w:val="24"/>
        </w:rPr>
        <w:t xml:space="preserve"> </w:t>
      </w:r>
      <w:r w:rsidRPr="003A27BB">
        <w:rPr>
          <w:rFonts w:ascii="Arial" w:hAnsi="Arial" w:cs="Arial"/>
          <w:szCs w:val="24"/>
        </w:rPr>
        <w:t>perduoti viena kitai visus dokumentus, kuriuos buvo būtina perduoti pagal Sutarties nuostatas. </w:t>
      </w:r>
    </w:p>
    <w:p w14:paraId="0CF5B220" w14:textId="77777777" w:rsidR="00661B3E" w:rsidRPr="003A27BB" w:rsidRDefault="00661B3E" w:rsidP="00661B3E">
      <w:pPr>
        <w:tabs>
          <w:tab w:val="left" w:pos="567"/>
        </w:tabs>
        <w:spacing w:line="276" w:lineRule="auto"/>
        <w:jc w:val="both"/>
        <w:textAlignment w:val="baseline"/>
        <w:rPr>
          <w:rFonts w:ascii="Arial" w:hAnsi="Arial" w:cs="Arial"/>
          <w:szCs w:val="24"/>
        </w:rPr>
      </w:pPr>
    </w:p>
    <w:p w14:paraId="48BF1F5C"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Cs w:val="24"/>
        </w:rPr>
      </w:pPr>
      <w:r w:rsidRPr="003A27BB">
        <w:rPr>
          <w:rFonts w:ascii="Arial" w:eastAsia="Arial" w:hAnsi="Arial" w:cs="Arial"/>
          <w:b/>
          <w:bCs/>
          <w:caps/>
          <w:szCs w:val="24"/>
        </w:rPr>
        <w:t>23.</w:t>
      </w:r>
      <w:r w:rsidRPr="003A27BB">
        <w:rPr>
          <w:rFonts w:ascii="Arial" w:eastAsia="Arial" w:hAnsi="Arial" w:cs="Arial"/>
          <w:b/>
          <w:bCs/>
          <w:caps/>
          <w:szCs w:val="24"/>
        </w:rPr>
        <w:tab/>
      </w:r>
      <w:r w:rsidRPr="003A27BB">
        <w:rPr>
          <w:rFonts w:ascii="Arial" w:eastAsia="Arial" w:hAnsi="Arial" w:cs="Arial"/>
          <w:b/>
          <w:caps/>
          <w:szCs w:val="24"/>
        </w:rPr>
        <w:t>PREKIŲ MODELIO AR GAMINTOJO KEITIMAS</w:t>
      </w:r>
    </w:p>
    <w:p w14:paraId="6722ECED" w14:textId="77777777" w:rsidR="00661B3E" w:rsidRPr="003A27BB" w:rsidRDefault="00661B3E" w:rsidP="00661B3E">
      <w:pPr>
        <w:spacing w:line="276" w:lineRule="auto"/>
        <w:jc w:val="both"/>
        <w:rPr>
          <w:rFonts w:ascii="Arial" w:hAnsi="Arial" w:cs="Arial"/>
          <w:szCs w:val="24"/>
        </w:rPr>
      </w:pPr>
      <w:r w:rsidRPr="003A27BB">
        <w:rPr>
          <w:rFonts w:ascii="Arial" w:eastAsia="Arial" w:hAnsi="Arial" w:cs="Arial"/>
          <w:caps/>
          <w:szCs w:val="24"/>
        </w:rPr>
        <w:t xml:space="preserve">23.1. </w:t>
      </w:r>
      <w:r w:rsidRPr="003A27BB">
        <w:rPr>
          <w:rFonts w:ascii="Arial" w:hAnsi="Arial" w:cs="Arial"/>
          <w:szCs w:val="24"/>
        </w:rPr>
        <w:t xml:space="preserve">Tiekėjas turi teisę keisti Prekių modelį ar gamintoją, jei yra </w:t>
      </w:r>
      <w:r w:rsidRPr="003A27BB">
        <w:rPr>
          <w:rFonts w:ascii="Arial" w:hAnsi="Arial" w:cs="Arial"/>
          <w:b/>
          <w:bCs/>
          <w:i/>
          <w:iCs/>
          <w:szCs w:val="24"/>
          <w:u w:val="single"/>
        </w:rPr>
        <w:t>visos</w:t>
      </w:r>
      <w:r w:rsidRPr="003A27BB">
        <w:rPr>
          <w:rFonts w:ascii="Arial" w:hAnsi="Arial" w:cs="Arial"/>
          <w:szCs w:val="24"/>
        </w:rPr>
        <w:t xml:space="preserve"> toliau nurodytos sąlygos:</w:t>
      </w:r>
    </w:p>
    <w:p w14:paraId="41E83E80"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27BB">
        <w:rPr>
          <w:rFonts w:ascii="Arial" w:hAnsi="Arial" w:cs="Arial"/>
          <w:szCs w:val="24"/>
          <w:vertAlign w:val="superscript"/>
        </w:rPr>
        <w:t xml:space="preserve">1 </w:t>
      </w:r>
      <w:r w:rsidRPr="003A27BB">
        <w:rPr>
          <w:rFonts w:ascii="Arial" w:hAnsi="Arial" w:cs="Arial"/>
          <w:szCs w:val="24"/>
        </w:rPr>
        <w:t>dalies nuostatų;</w:t>
      </w:r>
    </w:p>
    <w:p w14:paraId="05B29EC1"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27BB">
        <w:rPr>
          <w:rFonts w:ascii="Arial" w:hAnsi="Arial" w:cs="Arial"/>
          <w:szCs w:val="24"/>
          <w:shd w:val="clear" w:color="auto" w:fill="FFFFFF"/>
        </w:rPr>
        <w:t>ir lygiavertiškumo ar geresnės kokybės nei šiuo metu tiekiamos Prekės</w:t>
      </w:r>
      <w:r w:rsidRPr="003A27BB">
        <w:rPr>
          <w:rFonts w:ascii="Arial" w:hAnsi="Arial" w:cs="Arial"/>
          <w:szCs w:val="24"/>
        </w:rPr>
        <w:t>;</w:t>
      </w:r>
    </w:p>
    <w:p w14:paraId="5E42203C" w14:textId="77777777" w:rsidR="00661B3E" w:rsidRPr="003A27BB" w:rsidRDefault="00661B3E" w:rsidP="00661B3E">
      <w:pPr>
        <w:spacing w:line="276" w:lineRule="auto"/>
        <w:jc w:val="both"/>
        <w:rPr>
          <w:rFonts w:ascii="Arial" w:hAnsi="Arial" w:cs="Arial"/>
          <w:szCs w:val="24"/>
        </w:rPr>
      </w:pPr>
      <w:r w:rsidRPr="003A27BB">
        <w:rPr>
          <w:rFonts w:ascii="Arial" w:hAnsi="Arial" w:cs="Arial"/>
          <w:szCs w:val="24"/>
        </w:rPr>
        <w:t>23.1.4. Šalys sudarė rašytinį susitarimą prie Sutarties dėl Prekių keitimo.</w:t>
      </w:r>
    </w:p>
    <w:p w14:paraId="29DB97B5"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r w:rsidRPr="003A27BB">
        <w:rPr>
          <w:rFonts w:ascii="Arial" w:hAnsi="Arial" w:cs="Arial"/>
          <w:szCs w:val="24"/>
        </w:rPr>
        <w:lastRenderedPageBreak/>
        <w:t xml:space="preserve">23.2. Šiame Bendrųjų sąlygų skyriuje nurodytu atveju Prekės turi būti pristatytos už ne didesnę nei pasiūlyme nurodytą kainą. </w:t>
      </w:r>
    </w:p>
    <w:p w14:paraId="6857C288"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Cs w:val="24"/>
        </w:rPr>
      </w:pPr>
    </w:p>
    <w:p w14:paraId="09CEDC10"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bCs/>
          <w:caps/>
          <w:szCs w:val="24"/>
        </w:rPr>
        <w:t>24.</w:t>
      </w:r>
      <w:r w:rsidRPr="003A27BB">
        <w:rPr>
          <w:rFonts w:ascii="Arial" w:eastAsia="Arial" w:hAnsi="Arial" w:cs="Arial"/>
          <w:b/>
          <w:bCs/>
          <w:caps/>
          <w:szCs w:val="24"/>
        </w:rPr>
        <w:tab/>
      </w:r>
      <w:r w:rsidRPr="003A27BB">
        <w:rPr>
          <w:rFonts w:ascii="Arial" w:eastAsia="Arial" w:hAnsi="Arial" w:cs="Arial"/>
          <w:b/>
          <w:caps/>
          <w:szCs w:val="24"/>
        </w:rPr>
        <w:t>Bendravimo tvarka ir kalba</w:t>
      </w:r>
    </w:p>
    <w:p w14:paraId="5FDD0091" w14:textId="77777777" w:rsidR="00661B3E" w:rsidRPr="003A27BB" w:rsidRDefault="00661B3E" w:rsidP="00661B3E">
      <w:pPr>
        <w:tabs>
          <w:tab w:val="left" w:pos="567"/>
          <w:tab w:val="left" w:pos="851"/>
          <w:tab w:val="left" w:pos="992"/>
          <w:tab w:val="left" w:pos="1134"/>
        </w:tabs>
        <w:spacing w:line="276" w:lineRule="auto"/>
        <w:jc w:val="both"/>
        <w:rPr>
          <w:rFonts w:ascii="Arial" w:eastAsia="Arial" w:hAnsi="Arial" w:cs="Arial"/>
          <w:szCs w:val="24"/>
          <w:shd w:val="clear" w:color="auto" w:fill="FFFFFF"/>
        </w:rPr>
      </w:pPr>
      <w:r w:rsidRPr="003A27BB">
        <w:rPr>
          <w:rFonts w:ascii="Arial" w:eastAsia="Arial" w:hAnsi="Arial" w:cs="Arial"/>
          <w:szCs w:val="24"/>
        </w:rPr>
        <w:t>24.1.</w:t>
      </w:r>
      <w:r w:rsidRPr="003A27BB">
        <w:rPr>
          <w:rFonts w:ascii="Arial" w:eastAsia="Arial" w:hAnsi="Arial" w:cs="Arial"/>
          <w:szCs w:val="24"/>
        </w:rPr>
        <w:tab/>
      </w:r>
      <w:r w:rsidRPr="003A27BB">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3A27BB">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3A27BB" w:rsidRDefault="00661B3E" w:rsidP="00661B3E">
      <w:pPr>
        <w:widowControl w:val="0"/>
        <w:tabs>
          <w:tab w:val="left" w:pos="567"/>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 xml:space="preserve">24.4. Jeigu pranešimas siunčiamas el. paštu, laikoma, kad Šalis jį gavo kitą darbo dieną. </w:t>
      </w:r>
    </w:p>
    <w:p w14:paraId="6D9165DD"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24.5. Jeigu pranešimas siunčiamas keliais skirtingais būdais, laikoma, kad gavėjas jį gavo tada, kai jis gavo pirmesnįjį pranešimą.</w:t>
      </w:r>
    </w:p>
    <w:p w14:paraId="7DFDBB67"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Arial" w:hAnsi="Arial" w:cs="Arial"/>
          <w:szCs w:val="24"/>
        </w:rPr>
      </w:pPr>
    </w:p>
    <w:p w14:paraId="0A0B62D2" w14:textId="77777777" w:rsidR="00661B3E" w:rsidRPr="003A27BB" w:rsidRDefault="00661B3E" w:rsidP="00661B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Cs w:val="24"/>
        </w:rPr>
      </w:pPr>
      <w:r w:rsidRPr="003A27BB">
        <w:rPr>
          <w:rFonts w:ascii="Arial" w:eastAsia="Arial" w:hAnsi="Arial" w:cs="Arial"/>
          <w:b/>
          <w:bCs/>
          <w:caps/>
          <w:szCs w:val="24"/>
        </w:rPr>
        <w:t>25.</w:t>
      </w:r>
      <w:r w:rsidRPr="003A27BB">
        <w:rPr>
          <w:rFonts w:ascii="Arial" w:eastAsia="Arial" w:hAnsi="Arial" w:cs="Arial"/>
          <w:b/>
          <w:bCs/>
          <w:caps/>
          <w:szCs w:val="24"/>
        </w:rPr>
        <w:tab/>
      </w:r>
      <w:r w:rsidRPr="003A27BB">
        <w:rPr>
          <w:rFonts w:ascii="Arial" w:eastAsia="Arial" w:hAnsi="Arial" w:cs="Arial"/>
          <w:b/>
          <w:caps/>
          <w:szCs w:val="24"/>
        </w:rPr>
        <w:t>Pretenzijos ir ginčų sprendimas</w:t>
      </w:r>
    </w:p>
    <w:p w14:paraId="71DAC443" w14:textId="77777777" w:rsidR="00661B3E" w:rsidRPr="003A27BB" w:rsidRDefault="00661B3E" w:rsidP="00661B3E">
      <w:pPr>
        <w:widowControl w:val="0"/>
        <w:tabs>
          <w:tab w:val="left" w:pos="0"/>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3A27BB" w:rsidRDefault="00661B3E" w:rsidP="00661B3E">
      <w:pPr>
        <w:widowControl w:val="0"/>
        <w:tabs>
          <w:tab w:val="left" w:pos="142"/>
          <w:tab w:val="left" w:pos="851"/>
          <w:tab w:val="left" w:pos="992"/>
          <w:tab w:val="left" w:pos="1134"/>
        </w:tabs>
        <w:spacing w:line="276" w:lineRule="auto"/>
        <w:jc w:val="both"/>
        <w:rPr>
          <w:rFonts w:ascii="Arial" w:eastAsia="Cambria" w:hAnsi="Arial" w:cs="Arial"/>
          <w:szCs w:val="24"/>
        </w:rPr>
      </w:pPr>
      <w:r w:rsidRPr="003A27BB">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A27BB">
        <w:rPr>
          <w:rFonts w:ascii="Arial" w:hAnsi="Arial" w:cs="Arial"/>
          <w:szCs w:val="24"/>
        </w:rPr>
        <w:t xml:space="preserve"> </w:t>
      </w:r>
      <w:r w:rsidRPr="003A27BB">
        <w:rPr>
          <w:rFonts w:ascii="Arial" w:eastAsia="Cambria" w:hAnsi="Arial" w:cs="Arial"/>
          <w:szCs w:val="24"/>
        </w:rPr>
        <w:t>Lietuvos Respublikos įstatymuose nustatyta tvarka.</w:t>
      </w:r>
    </w:p>
    <w:p w14:paraId="0257421B" w14:textId="77777777" w:rsidR="00661B3E" w:rsidRPr="003A27BB" w:rsidRDefault="00661B3E" w:rsidP="00661B3E">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Cs w:val="24"/>
        </w:rPr>
      </w:pPr>
      <w:r w:rsidRPr="003A27BB">
        <w:rPr>
          <w:rFonts w:ascii="Arial" w:eastAsia="Arial" w:hAnsi="Arial" w:cs="Arial"/>
          <w:szCs w:val="24"/>
        </w:rPr>
        <w:t>25.3. Kilę ginčai nesudaro pagrindo Šalims atsisakyti vykdyti savo prievoles pagal Sutartį.</w:t>
      </w:r>
    </w:p>
    <w:p w14:paraId="688FB430" w14:textId="77777777" w:rsidR="00661B3E" w:rsidRPr="003A27BB" w:rsidRDefault="00661B3E" w:rsidP="00661B3E">
      <w:pPr>
        <w:spacing w:line="276" w:lineRule="auto"/>
        <w:jc w:val="center"/>
        <w:rPr>
          <w:rFonts w:ascii="Arial" w:hAnsi="Arial" w:cs="Arial"/>
          <w:szCs w:val="24"/>
        </w:rPr>
      </w:pPr>
      <w:r w:rsidRPr="003A27BB">
        <w:rPr>
          <w:rFonts w:ascii="Arial" w:hAnsi="Arial" w:cs="Arial"/>
          <w:szCs w:val="24"/>
        </w:rPr>
        <w:t>______________</w:t>
      </w:r>
    </w:p>
    <w:p w14:paraId="14E2AA95" w14:textId="77777777" w:rsidR="00661B3E" w:rsidRPr="003A27BB" w:rsidRDefault="00661B3E" w:rsidP="00661B3E">
      <w:pPr>
        <w:tabs>
          <w:tab w:val="left" w:pos="6270"/>
        </w:tabs>
        <w:rPr>
          <w:rFonts w:ascii="Arial" w:hAnsi="Arial" w:cs="Arial"/>
          <w:szCs w:val="24"/>
        </w:rPr>
      </w:pPr>
    </w:p>
    <w:sectPr w:rsidR="00661B3E" w:rsidRPr="003A27BB" w:rsidSect="005D1AE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7A9B" w14:textId="77777777" w:rsidR="00A63D57" w:rsidRDefault="00A63D57">
      <w:pPr>
        <w:rPr>
          <w:kern w:val="2"/>
          <w:sz w:val="22"/>
          <w:szCs w:val="22"/>
          <w:lang w:val="en-US"/>
        </w:rPr>
      </w:pPr>
      <w:r>
        <w:rPr>
          <w:kern w:val="2"/>
          <w:sz w:val="22"/>
          <w:szCs w:val="22"/>
          <w:lang w:val="en-US"/>
        </w:rPr>
        <w:separator/>
      </w:r>
    </w:p>
  </w:endnote>
  <w:endnote w:type="continuationSeparator" w:id="0">
    <w:p w14:paraId="00F07BB3" w14:textId="77777777" w:rsidR="00A63D57" w:rsidRDefault="00A63D57">
      <w:pPr>
        <w:rPr>
          <w:kern w:val="2"/>
          <w:sz w:val="22"/>
          <w:szCs w:val="22"/>
          <w:lang w:val="en-US"/>
        </w:rPr>
      </w:pPr>
      <w:r>
        <w:rPr>
          <w:kern w:val="2"/>
          <w:sz w:val="22"/>
          <w:szCs w:val="22"/>
          <w:lang w:val="en-US"/>
        </w:rPr>
        <w:continuationSeparator/>
      </w:r>
    </w:p>
  </w:endnote>
  <w:endnote w:type="continuationNotice" w:id="1">
    <w:p w14:paraId="5FFA2A53" w14:textId="77777777" w:rsidR="00A63D57" w:rsidRDefault="00A63D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A7C8" w14:textId="77777777" w:rsidR="00A63D57" w:rsidRDefault="00A63D57">
      <w:pPr>
        <w:rPr>
          <w:kern w:val="2"/>
          <w:sz w:val="22"/>
          <w:szCs w:val="22"/>
          <w:lang w:val="en-US"/>
        </w:rPr>
      </w:pPr>
      <w:r>
        <w:rPr>
          <w:kern w:val="2"/>
          <w:sz w:val="22"/>
          <w:szCs w:val="22"/>
          <w:lang w:val="en-US"/>
        </w:rPr>
        <w:separator/>
      </w:r>
    </w:p>
  </w:footnote>
  <w:footnote w:type="continuationSeparator" w:id="0">
    <w:p w14:paraId="6010D7E7" w14:textId="77777777" w:rsidR="00A63D57" w:rsidRDefault="00A63D57">
      <w:pPr>
        <w:rPr>
          <w:kern w:val="2"/>
          <w:sz w:val="22"/>
          <w:szCs w:val="22"/>
          <w:lang w:val="en-US"/>
        </w:rPr>
      </w:pPr>
      <w:r>
        <w:rPr>
          <w:kern w:val="2"/>
          <w:sz w:val="22"/>
          <w:szCs w:val="22"/>
          <w:lang w:val="en-US"/>
        </w:rPr>
        <w:continuationSeparator/>
      </w:r>
    </w:p>
  </w:footnote>
  <w:footnote w:type="continuationNotice" w:id="1">
    <w:p w14:paraId="4FE2C1A9" w14:textId="77777777" w:rsidR="00A63D57" w:rsidRDefault="00A63D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669AD"/>
    <w:rsid w:val="000B62FC"/>
    <w:rsid w:val="000D1C53"/>
    <w:rsid w:val="00182BA5"/>
    <w:rsid w:val="001D4F66"/>
    <w:rsid w:val="001E1058"/>
    <w:rsid w:val="001F7CFE"/>
    <w:rsid w:val="002333FD"/>
    <w:rsid w:val="00265C77"/>
    <w:rsid w:val="00295805"/>
    <w:rsid w:val="00340863"/>
    <w:rsid w:val="00344381"/>
    <w:rsid w:val="0038011F"/>
    <w:rsid w:val="003A27BB"/>
    <w:rsid w:val="003C2F44"/>
    <w:rsid w:val="004036DD"/>
    <w:rsid w:val="00435B89"/>
    <w:rsid w:val="004512F1"/>
    <w:rsid w:val="004C5A9B"/>
    <w:rsid w:val="004E0E3A"/>
    <w:rsid w:val="005038BC"/>
    <w:rsid w:val="0052186B"/>
    <w:rsid w:val="005460D2"/>
    <w:rsid w:val="005518A9"/>
    <w:rsid w:val="005A5832"/>
    <w:rsid w:val="005B7A1D"/>
    <w:rsid w:val="005D1AE8"/>
    <w:rsid w:val="005F5B23"/>
    <w:rsid w:val="006042A9"/>
    <w:rsid w:val="00654EAA"/>
    <w:rsid w:val="006579E1"/>
    <w:rsid w:val="00661B3E"/>
    <w:rsid w:val="00667050"/>
    <w:rsid w:val="00672796"/>
    <w:rsid w:val="00743B7C"/>
    <w:rsid w:val="007661B1"/>
    <w:rsid w:val="007C73AE"/>
    <w:rsid w:val="00866A9E"/>
    <w:rsid w:val="00870B26"/>
    <w:rsid w:val="00942479"/>
    <w:rsid w:val="009E637C"/>
    <w:rsid w:val="009F5E86"/>
    <w:rsid w:val="00A10867"/>
    <w:rsid w:val="00A12BEB"/>
    <w:rsid w:val="00A24FE3"/>
    <w:rsid w:val="00A35759"/>
    <w:rsid w:val="00A63D57"/>
    <w:rsid w:val="00B41687"/>
    <w:rsid w:val="00B42555"/>
    <w:rsid w:val="00B7329E"/>
    <w:rsid w:val="00B776EB"/>
    <w:rsid w:val="00C25191"/>
    <w:rsid w:val="00C33376"/>
    <w:rsid w:val="00C62D1B"/>
    <w:rsid w:val="00CE3EBC"/>
    <w:rsid w:val="00D253C4"/>
    <w:rsid w:val="00D50B2F"/>
    <w:rsid w:val="00D50E81"/>
    <w:rsid w:val="00D57CA8"/>
    <w:rsid w:val="00D65C34"/>
    <w:rsid w:val="00E07437"/>
    <w:rsid w:val="00E55768"/>
    <w:rsid w:val="00E61A88"/>
    <w:rsid w:val="00E80335"/>
    <w:rsid w:val="00ED52C9"/>
    <w:rsid w:val="00F56A89"/>
    <w:rsid w:val="00F83F60"/>
    <w:rsid w:val="00FA4AEB"/>
    <w:rsid w:val="00FB5776"/>
    <w:rsid w:val="00FC681A"/>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64426</Words>
  <Characters>36723</Characters>
  <Application>Microsoft Office Word</Application>
  <DocSecurity>0</DocSecurity>
  <Lines>306</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2</cp:revision>
  <dcterms:created xsi:type="dcterms:W3CDTF">2025-03-03T06:41:00Z</dcterms:created>
  <dcterms:modified xsi:type="dcterms:W3CDTF">2025-03-03T06:41:00Z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