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EBB61" w14:textId="21F7F8BD" w:rsidR="007E1E79" w:rsidRDefault="290D8A55" w:rsidP="00806E97">
      <w:pPr>
        <w:spacing w:after="0"/>
        <w:jc w:val="center"/>
      </w:pPr>
      <w:r w:rsidRPr="0D0D4EEA">
        <w:rPr>
          <w:rFonts w:ascii="Times New Roman" w:eastAsia="Times New Roman" w:hAnsi="Times New Roman" w:cs="Times New Roman"/>
          <w:b/>
          <w:bCs/>
          <w:color w:val="000000" w:themeColor="text1"/>
        </w:rPr>
        <w:t>LIETUVOS KALĖJIMŲ TARNYBA</w:t>
      </w:r>
    </w:p>
    <w:p w14:paraId="772AC4B8" w14:textId="04882A3D" w:rsidR="007E1E79" w:rsidRDefault="290D8A55" w:rsidP="00806E97">
      <w:pPr>
        <w:shd w:val="clear" w:color="auto" w:fill="FFFFFF" w:themeFill="background1"/>
        <w:spacing w:after="0"/>
        <w:jc w:val="center"/>
      </w:pPr>
      <w:r w:rsidRPr="0D0D4EE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6EE24972" w14:textId="68893D80" w:rsidR="007E1E79" w:rsidRDefault="290D8A55" w:rsidP="00806E97">
      <w:pPr>
        <w:shd w:val="clear" w:color="auto" w:fill="FFFFFF" w:themeFill="background1"/>
        <w:spacing w:after="0"/>
        <w:jc w:val="center"/>
      </w:pPr>
      <w:r w:rsidRPr="0D0D4EE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6C1D7E88" w14:textId="57CD20AF" w:rsidR="007E1E79" w:rsidRDefault="290D8A55" w:rsidP="00806E97">
      <w:pPr>
        <w:pStyle w:val="Betarp"/>
        <w:jc w:val="center"/>
      </w:pPr>
      <w:r w:rsidRPr="0D0D4EEA">
        <w:rPr>
          <w:rFonts w:ascii="Times New Roman" w:eastAsia="Times New Roman" w:hAnsi="Times New Roman" w:cs="Times New Roman"/>
          <w:b/>
          <w:bCs/>
        </w:rPr>
        <w:t>MAŽOS VERTĖS VIEŠASIS PIRKIMAS</w:t>
      </w:r>
    </w:p>
    <w:p w14:paraId="1BF6DE75" w14:textId="2BFC9DCF" w:rsidR="00806E97" w:rsidRDefault="00BF7523" w:rsidP="00806E97">
      <w:pPr>
        <w:pStyle w:val="prastasiniatinklio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„</w:t>
      </w:r>
      <w:r w:rsidR="00806E97" w:rsidRPr="001E6C2D">
        <w:rPr>
          <w:b/>
          <w:bCs/>
        </w:rPr>
        <w:t xml:space="preserve">KITOS PASKIRTIES INŽINERINIŲ STATINIŲ (ĮRENGIANT LAUKO AIKŠTELES, TVORAS, TAKUS, PASIVAIKŠČIOJIMO KIEMELIUS) </w:t>
      </w:r>
      <w:r w:rsidR="00806E97" w:rsidRPr="001E6C2D">
        <w:rPr>
          <w:rFonts w:eastAsia="Times New Roman"/>
          <w:b/>
          <w:spacing w:val="3"/>
        </w:rPr>
        <w:t>TECHNINIO DARBO PROJEKTO PARENGIMAS SU PROJEKTO VYKDYMO PRIEŽIŪRA ALYTAUS KALĖJIME PASLAUG</w:t>
      </w:r>
      <w:r w:rsidR="00C33453">
        <w:rPr>
          <w:rFonts w:eastAsia="Times New Roman"/>
          <w:b/>
          <w:spacing w:val="3"/>
        </w:rPr>
        <w:t>OS</w:t>
      </w:r>
      <w:r>
        <w:rPr>
          <w:rFonts w:eastAsia="Times New Roman"/>
          <w:b/>
          <w:spacing w:val="3"/>
        </w:rPr>
        <w:t>“</w:t>
      </w:r>
    </w:p>
    <w:p w14:paraId="43F3F80B" w14:textId="77777777" w:rsidR="00806E97" w:rsidRDefault="00806E97" w:rsidP="00806E97">
      <w:pPr>
        <w:pStyle w:val="prastasiniatinklio"/>
        <w:spacing w:before="0" w:beforeAutospacing="0" w:after="0" w:afterAutospacing="0"/>
        <w:jc w:val="center"/>
        <w:rPr>
          <w:b/>
          <w:bCs/>
        </w:rPr>
      </w:pPr>
    </w:p>
    <w:p w14:paraId="140B1FC8" w14:textId="13F0CEEE" w:rsidR="00806E97" w:rsidRDefault="00806E97" w:rsidP="00806E97">
      <w:pPr>
        <w:pStyle w:val="prastasiniatinklio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CVP IS NR. </w:t>
      </w:r>
      <w:r w:rsidR="00BF7523">
        <w:rPr>
          <w:b/>
          <w:bCs/>
        </w:rPr>
        <w:t>1284453</w:t>
      </w:r>
    </w:p>
    <w:p w14:paraId="4B14773B" w14:textId="77777777" w:rsidR="00BF7523" w:rsidRPr="00A56731" w:rsidRDefault="00BF7523" w:rsidP="00806E97">
      <w:pPr>
        <w:pStyle w:val="prastasiniatinklio"/>
        <w:spacing w:before="0" w:beforeAutospacing="0" w:after="0" w:afterAutospacing="0"/>
        <w:jc w:val="center"/>
        <w:rPr>
          <w:b/>
          <w:bCs/>
        </w:rPr>
      </w:pPr>
    </w:p>
    <w:p w14:paraId="05846F5D" w14:textId="33F08B88" w:rsidR="007E1E79" w:rsidRDefault="007E1E79" w:rsidP="00C33453">
      <w:pPr>
        <w:pStyle w:val="Betarp"/>
        <w:spacing w:line="240" w:lineRule="auto"/>
        <w:ind w:firstLine="1134"/>
        <w:jc w:val="both"/>
        <w:rPr>
          <w:rFonts w:ascii="Times New Roman" w:eastAsia="Times New Roman" w:hAnsi="Times New Roman" w:cs="Times New Roman"/>
          <w:b/>
          <w:bCs/>
        </w:rPr>
      </w:pPr>
    </w:p>
    <w:p w14:paraId="53FB4212" w14:textId="77B017C7" w:rsidR="00C33453" w:rsidRDefault="003632B3" w:rsidP="00C33453">
      <w:pPr>
        <w:pStyle w:val="Betarp"/>
        <w:spacing w:line="240" w:lineRule="auto"/>
        <w:ind w:firstLine="1134"/>
        <w:jc w:val="both"/>
        <w:rPr>
          <w:rFonts w:ascii="Times New Roman" w:eastAsia="Times New Roman" w:hAnsi="Times New Roman" w:cs="Times New Roman"/>
        </w:rPr>
      </w:pPr>
      <w:r w:rsidRPr="00316282">
        <w:rPr>
          <w:rFonts w:ascii="Times New Roman" w:eastAsia="Times New Roman" w:hAnsi="Times New Roman" w:cs="Times New Roman"/>
        </w:rPr>
        <w:t xml:space="preserve">Lietuvos kalėjimų tarnyba (toliau </w:t>
      </w:r>
      <w:bookmarkStart w:id="0" w:name="_Hlk172626095"/>
      <w:r w:rsidRPr="00316282">
        <w:rPr>
          <w:rFonts w:ascii="Times New Roman" w:eastAsia="Times New Roman" w:hAnsi="Times New Roman" w:cs="Times New Roman"/>
        </w:rPr>
        <w:t>–</w:t>
      </w:r>
      <w:bookmarkEnd w:id="0"/>
      <w:r w:rsidRPr="00316282">
        <w:rPr>
          <w:rFonts w:ascii="Times New Roman" w:eastAsia="Times New Roman" w:hAnsi="Times New Roman" w:cs="Times New Roman"/>
        </w:rPr>
        <w:t xml:space="preserve"> Perkančioji organizacija), vykdydama Mažos vertės </w:t>
      </w:r>
      <w:r w:rsidR="00562218" w:rsidRPr="00316282">
        <w:rPr>
          <w:rFonts w:ascii="Times New Roman" w:eastAsia="Times New Roman" w:hAnsi="Times New Roman" w:cs="Times New Roman"/>
        </w:rPr>
        <w:t>vieš</w:t>
      </w:r>
      <w:r w:rsidR="00562218">
        <w:rPr>
          <w:rFonts w:ascii="Times New Roman" w:eastAsia="Times New Roman" w:hAnsi="Times New Roman" w:cs="Times New Roman"/>
        </w:rPr>
        <w:t>ąjį</w:t>
      </w:r>
      <w:r w:rsidR="00562218" w:rsidRPr="00316282">
        <w:rPr>
          <w:rFonts w:ascii="Times New Roman" w:eastAsia="Times New Roman" w:hAnsi="Times New Roman" w:cs="Times New Roman"/>
        </w:rPr>
        <w:t xml:space="preserve"> </w:t>
      </w:r>
      <w:r w:rsidRPr="00316282">
        <w:rPr>
          <w:rFonts w:ascii="Times New Roman" w:eastAsia="Times New Roman" w:hAnsi="Times New Roman" w:cs="Times New Roman"/>
        </w:rPr>
        <w:t>pirkim</w:t>
      </w:r>
      <w:r w:rsidR="00562218">
        <w:rPr>
          <w:rFonts w:ascii="Times New Roman" w:eastAsia="Times New Roman" w:hAnsi="Times New Roman" w:cs="Times New Roman"/>
        </w:rPr>
        <w:t>ą</w:t>
      </w:r>
      <w:r w:rsidRPr="00316282">
        <w:rPr>
          <w:rFonts w:ascii="Times New Roman" w:eastAsia="Times New Roman" w:hAnsi="Times New Roman" w:cs="Times New Roman"/>
        </w:rPr>
        <w:t xml:space="preserve"> „</w:t>
      </w:r>
      <w:r w:rsidR="00A6114F" w:rsidRPr="00316282">
        <w:rPr>
          <w:rFonts w:ascii="Times New Roman" w:hAnsi="Times New Roman" w:cs="Times New Roman"/>
        </w:rPr>
        <w:t>Kitos paskirties inžinerinių statinių (įrengiant lauko aikšteles, tvoras, takus, pasivaikščiojimo kiemelius)</w:t>
      </w:r>
      <w:r w:rsidR="00A6114F" w:rsidRPr="00316282">
        <w:rPr>
          <w:rFonts w:ascii="Times New Roman" w:hAnsi="Times New Roman" w:cs="Times New Roman"/>
          <w:b/>
          <w:bCs/>
        </w:rPr>
        <w:t xml:space="preserve"> </w:t>
      </w:r>
      <w:r w:rsidR="00A6114F" w:rsidRPr="00316282">
        <w:rPr>
          <w:rFonts w:ascii="Times New Roman" w:hAnsi="Times New Roman" w:cs="Times New Roman"/>
        </w:rPr>
        <w:t>techninio darbo projekto parengimo su projekto vykdymo priežiūra Alytaus kalėjime</w:t>
      </w:r>
      <w:r w:rsidR="00A6114F" w:rsidRPr="00316282" w:rsidDel="00D447A4">
        <w:rPr>
          <w:rFonts w:ascii="Times New Roman" w:hAnsi="Times New Roman" w:cs="Times New Roman"/>
        </w:rPr>
        <w:t xml:space="preserve"> </w:t>
      </w:r>
      <w:r w:rsidR="00A6114F" w:rsidRPr="00316282">
        <w:rPr>
          <w:rFonts w:ascii="Times New Roman" w:hAnsi="Times New Roman" w:cs="Times New Roman"/>
        </w:rPr>
        <w:t>paslaugų</w:t>
      </w:r>
      <w:r w:rsidR="00927991">
        <w:rPr>
          <w:rFonts w:ascii="Times New Roman" w:hAnsi="Times New Roman" w:cs="Times New Roman"/>
        </w:rPr>
        <w:t xml:space="preserve"> pirkimas</w:t>
      </w:r>
      <w:r w:rsidRPr="00316282">
        <w:rPr>
          <w:rFonts w:ascii="Times New Roman" w:eastAsia="Times New Roman" w:hAnsi="Times New Roman" w:cs="Times New Roman"/>
        </w:rPr>
        <w:t xml:space="preserve">“ skelbiamos apklausos </w:t>
      </w:r>
      <w:r w:rsidR="00927991">
        <w:rPr>
          <w:rFonts w:ascii="Times New Roman" w:eastAsia="Times New Roman" w:hAnsi="Times New Roman" w:cs="Times New Roman"/>
        </w:rPr>
        <w:t>būdu</w:t>
      </w:r>
      <w:r w:rsidR="00927991" w:rsidRPr="00316282">
        <w:rPr>
          <w:rFonts w:ascii="Times New Roman" w:eastAsia="Times New Roman" w:hAnsi="Times New Roman" w:cs="Times New Roman"/>
        </w:rPr>
        <w:t xml:space="preserve"> </w:t>
      </w:r>
      <w:r w:rsidRPr="00316282">
        <w:rPr>
          <w:rFonts w:ascii="Times New Roman" w:eastAsia="Times New Roman" w:hAnsi="Times New Roman" w:cs="Times New Roman"/>
        </w:rPr>
        <w:t>(toliau – Pirkimas), Centrinės viešųjų pirkimų informacinės sistemos (toliau – CVP IS) priemonėmis gavo tiekėj</w:t>
      </w:r>
      <w:r w:rsidR="00A6114F" w:rsidRPr="00316282">
        <w:rPr>
          <w:rFonts w:ascii="Times New Roman" w:eastAsia="Times New Roman" w:hAnsi="Times New Roman" w:cs="Times New Roman"/>
        </w:rPr>
        <w:t>o prašymą pratęsti pasiūlymų pateikimo terminą iki 2025</w:t>
      </w:r>
      <w:r w:rsidR="00316282" w:rsidRPr="00316282">
        <w:rPr>
          <w:rFonts w:ascii="Times New Roman" w:eastAsia="Times New Roman" w:hAnsi="Times New Roman" w:cs="Times New Roman"/>
        </w:rPr>
        <w:t>-03-07 13</w:t>
      </w:r>
      <w:r w:rsidR="005D588C">
        <w:rPr>
          <w:rFonts w:ascii="Times New Roman" w:eastAsia="Times New Roman" w:hAnsi="Times New Roman" w:cs="Times New Roman"/>
        </w:rPr>
        <w:t>:</w:t>
      </w:r>
      <w:r w:rsidR="00316282" w:rsidRPr="00316282">
        <w:rPr>
          <w:rFonts w:ascii="Times New Roman" w:eastAsia="Times New Roman" w:hAnsi="Times New Roman" w:cs="Times New Roman"/>
        </w:rPr>
        <w:t>00 val.</w:t>
      </w:r>
    </w:p>
    <w:p w14:paraId="6F605530" w14:textId="0521852F" w:rsidR="005D588C" w:rsidRDefault="005D588C" w:rsidP="005D588C">
      <w:pPr>
        <w:pStyle w:val="Betarp"/>
        <w:ind w:firstLine="1134"/>
        <w:jc w:val="both"/>
        <w:rPr>
          <w:rFonts w:ascii="Times New Roman" w:eastAsia="Times New Roman" w:hAnsi="Times New Roman" w:cs="Times New Roman"/>
          <w:b/>
          <w:bCs/>
        </w:rPr>
      </w:pPr>
      <w:r w:rsidRPr="005D588C">
        <w:rPr>
          <w:rFonts w:ascii="Times New Roman" w:eastAsia="Times New Roman" w:hAnsi="Times New Roman" w:cs="Times New Roman"/>
        </w:rPr>
        <w:t xml:space="preserve">Perkančioji organizacija, </w:t>
      </w:r>
      <w:r w:rsidR="009215CE">
        <w:rPr>
          <w:rFonts w:ascii="Times New Roman" w:eastAsia="Times New Roman" w:hAnsi="Times New Roman" w:cs="Times New Roman"/>
        </w:rPr>
        <w:t>tenkindama tiekėjo</w:t>
      </w:r>
      <w:r w:rsidR="00093AA6">
        <w:rPr>
          <w:rFonts w:ascii="Times New Roman" w:eastAsia="Times New Roman" w:hAnsi="Times New Roman" w:cs="Times New Roman"/>
        </w:rPr>
        <w:t xml:space="preserve"> prašymą</w:t>
      </w:r>
      <w:r w:rsidR="009215CE">
        <w:rPr>
          <w:rFonts w:ascii="Times New Roman" w:eastAsia="Times New Roman" w:hAnsi="Times New Roman" w:cs="Times New Roman"/>
        </w:rPr>
        <w:t xml:space="preserve"> </w:t>
      </w:r>
      <w:r w:rsidRPr="005D588C">
        <w:rPr>
          <w:rFonts w:ascii="Times New Roman" w:eastAsia="Times New Roman" w:hAnsi="Times New Roman" w:cs="Times New Roman"/>
          <w:b/>
          <w:bCs/>
        </w:rPr>
        <w:t>pratęsia pasiūlymų pateikimo terminą iki 2025-0</w:t>
      </w:r>
      <w:r>
        <w:rPr>
          <w:rFonts w:ascii="Times New Roman" w:eastAsia="Times New Roman" w:hAnsi="Times New Roman" w:cs="Times New Roman"/>
          <w:b/>
          <w:bCs/>
        </w:rPr>
        <w:t>3</w:t>
      </w:r>
      <w:r w:rsidRPr="005D588C"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07</w:t>
      </w:r>
      <w:r w:rsidRPr="005D588C">
        <w:rPr>
          <w:rFonts w:ascii="Times New Roman" w:eastAsia="Times New Roman" w:hAnsi="Times New Roman" w:cs="Times New Roman"/>
          <w:b/>
          <w:bCs/>
        </w:rPr>
        <w:t xml:space="preserve"> 1</w:t>
      </w:r>
      <w:r>
        <w:rPr>
          <w:rFonts w:ascii="Times New Roman" w:eastAsia="Times New Roman" w:hAnsi="Times New Roman" w:cs="Times New Roman"/>
          <w:b/>
          <w:bCs/>
        </w:rPr>
        <w:t>3</w:t>
      </w:r>
      <w:r w:rsidRPr="005D588C">
        <w:rPr>
          <w:rFonts w:ascii="Times New Roman" w:eastAsia="Times New Roman" w:hAnsi="Times New Roman" w:cs="Times New Roman"/>
          <w:b/>
          <w:bCs/>
        </w:rPr>
        <w:t>:00 val. Lietuvos Respublikos laiku.</w:t>
      </w:r>
    </w:p>
    <w:p w14:paraId="6F47AFF9" w14:textId="1E17CE17" w:rsidR="00B70F88" w:rsidRPr="00B70F88" w:rsidRDefault="00B70F88" w:rsidP="008354B8">
      <w:pPr>
        <w:pStyle w:val="Betarp"/>
        <w:ind w:firstLine="1134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 w:rsidRPr="00B70F88">
        <w:rPr>
          <w:rFonts w:ascii="Times New Roman" w:eastAsia="Times New Roman" w:hAnsi="Times New Roman" w:cs="Times New Roman"/>
          <w:b/>
          <w:bCs/>
          <w:u w:val="single"/>
        </w:rPr>
        <w:t>Pridedam</w:t>
      </w:r>
      <w:r>
        <w:rPr>
          <w:rFonts w:ascii="Times New Roman" w:eastAsia="Times New Roman" w:hAnsi="Times New Roman" w:cs="Times New Roman"/>
          <w:b/>
          <w:bCs/>
          <w:u w:val="single"/>
        </w:rPr>
        <w:t>as</w:t>
      </w:r>
      <w:r w:rsidRPr="00B70F88">
        <w:rPr>
          <w:rFonts w:ascii="Times New Roman" w:eastAsia="Times New Roman" w:hAnsi="Times New Roman" w:cs="Times New Roman"/>
          <w:b/>
          <w:bCs/>
          <w:u w:val="single"/>
        </w:rPr>
        <w:t xml:space="preserve"> patikslint</w:t>
      </w:r>
      <w:r>
        <w:rPr>
          <w:rFonts w:ascii="Times New Roman" w:eastAsia="Times New Roman" w:hAnsi="Times New Roman" w:cs="Times New Roman"/>
          <w:b/>
          <w:bCs/>
          <w:u w:val="single"/>
        </w:rPr>
        <w:t>as</w:t>
      </w:r>
      <w:r w:rsidRPr="00B70F88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  <w:r w:rsidR="00E709F8">
        <w:rPr>
          <w:rFonts w:ascii="Times New Roman" w:eastAsia="Times New Roman" w:hAnsi="Times New Roman" w:cs="Times New Roman"/>
          <w:b/>
          <w:bCs/>
          <w:u w:val="single"/>
        </w:rPr>
        <w:t>Skelbiamos apklausos</w:t>
      </w:r>
      <w:r w:rsidRPr="00B70F88">
        <w:rPr>
          <w:rFonts w:ascii="Times New Roman" w:eastAsia="Times New Roman" w:hAnsi="Times New Roman" w:cs="Times New Roman"/>
          <w:b/>
          <w:bCs/>
          <w:u w:val="single"/>
        </w:rPr>
        <w:t xml:space="preserve"> sąlygų </w:t>
      </w:r>
      <w:r w:rsidR="00E709F8">
        <w:rPr>
          <w:rFonts w:ascii="Times New Roman" w:eastAsia="Times New Roman" w:hAnsi="Times New Roman" w:cs="Times New Roman"/>
          <w:b/>
          <w:bCs/>
          <w:u w:val="single"/>
        </w:rPr>
        <w:t>7</w:t>
      </w:r>
      <w:r w:rsidRPr="00B70F88">
        <w:rPr>
          <w:rFonts w:ascii="Times New Roman" w:eastAsia="Times New Roman" w:hAnsi="Times New Roman" w:cs="Times New Roman"/>
          <w:b/>
          <w:bCs/>
          <w:u w:val="single"/>
        </w:rPr>
        <w:t xml:space="preserve"> priedas „</w:t>
      </w:r>
      <w:r w:rsidR="009434B3">
        <w:rPr>
          <w:rFonts w:ascii="Times New Roman" w:eastAsia="Times New Roman" w:hAnsi="Times New Roman" w:cs="Times New Roman"/>
          <w:b/>
          <w:bCs/>
          <w:u w:val="single"/>
        </w:rPr>
        <w:t>Per paskutiniu</w:t>
      </w:r>
      <w:r w:rsidR="00C446E0">
        <w:rPr>
          <w:rFonts w:ascii="Times New Roman" w:eastAsia="Times New Roman" w:hAnsi="Times New Roman" w:cs="Times New Roman"/>
          <w:b/>
          <w:bCs/>
          <w:u w:val="single"/>
        </w:rPr>
        <w:t>s</w:t>
      </w:r>
      <w:r w:rsidR="009434B3">
        <w:rPr>
          <w:rFonts w:ascii="Times New Roman" w:eastAsia="Times New Roman" w:hAnsi="Times New Roman" w:cs="Times New Roman"/>
          <w:b/>
          <w:bCs/>
          <w:u w:val="single"/>
        </w:rPr>
        <w:t xml:space="preserve"> 3 metus suteiktų projektavimo</w:t>
      </w:r>
      <w:r w:rsidR="00101C23">
        <w:rPr>
          <w:rFonts w:ascii="Times New Roman" w:eastAsia="Times New Roman" w:hAnsi="Times New Roman" w:cs="Times New Roman"/>
          <w:b/>
          <w:bCs/>
          <w:u w:val="single"/>
        </w:rPr>
        <w:t xml:space="preserve"> paslaugų sąrašas“</w:t>
      </w:r>
      <w:r w:rsidR="00461C1A">
        <w:rPr>
          <w:rFonts w:ascii="Times New Roman" w:eastAsia="Times New Roman" w:hAnsi="Times New Roman" w:cs="Times New Roman"/>
          <w:b/>
          <w:bCs/>
          <w:u w:val="single"/>
        </w:rPr>
        <w:t xml:space="preserve"> (aktuali redakcija nuo 2025-03-03)</w:t>
      </w:r>
      <w:r w:rsidR="00101C23">
        <w:rPr>
          <w:rFonts w:ascii="Times New Roman" w:eastAsia="Times New Roman" w:hAnsi="Times New Roman" w:cs="Times New Roman"/>
          <w:b/>
          <w:bCs/>
          <w:u w:val="single"/>
        </w:rPr>
        <w:t>.</w:t>
      </w:r>
    </w:p>
    <w:p w14:paraId="5DB1030E" w14:textId="77777777" w:rsidR="005D588C" w:rsidRPr="005D588C" w:rsidRDefault="005D588C" w:rsidP="005D588C">
      <w:pPr>
        <w:pStyle w:val="Betarp"/>
        <w:spacing w:line="240" w:lineRule="auto"/>
        <w:ind w:firstLine="1134"/>
        <w:jc w:val="center"/>
        <w:rPr>
          <w:rFonts w:ascii="Times New Roman" w:eastAsia="Times New Roman" w:hAnsi="Times New Roman" w:cs="Times New Roman"/>
          <w:b/>
          <w:bCs/>
        </w:rPr>
      </w:pPr>
      <w:r w:rsidRPr="005D588C">
        <w:rPr>
          <w:rFonts w:ascii="Times New Roman" w:eastAsia="Times New Roman" w:hAnsi="Times New Roman" w:cs="Times New Roman"/>
          <w:b/>
          <w:bCs/>
        </w:rPr>
        <w:t>_________________</w:t>
      </w:r>
    </w:p>
    <w:p w14:paraId="1D7377FD" w14:textId="77777777" w:rsidR="00316282" w:rsidRPr="00316282" w:rsidRDefault="00316282" w:rsidP="005D588C">
      <w:pPr>
        <w:pStyle w:val="Betarp"/>
        <w:spacing w:line="240" w:lineRule="auto"/>
        <w:ind w:firstLine="1134"/>
        <w:jc w:val="center"/>
        <w:rPr>
          <w:rFonts w:ascii="Times New Roman" w:eastAsia="Times New Roman" w:hAnsi="Times New Roman" w:cs="Times New Roman"/>
        </w:rPr>
      </w:pPr>
    </w:p>
    <w:p w14:paraId="2605361C" w14:textId="77777777" w:rsidR="008354B8" w:rsidRDefault="008354B8" w:rsidP="00FE5F14">
      <w:pPr>
        <w:suppressAutoHyphens/>
        <w:overflowPunct w:val="0"/>
        <w:autoSpaceDE w:val="0"/>
        <w:spacing w:after="0" w:line="240" w:lineRule="auto"/>
        <w:ind w:left="6804"/>
        <w:rPr>
          <w:rFonts w:ascii="Times New Roman" w:eastAsia="Times New Roman" w:hAnsi="Times New Roman" w:cs="Times New Roman"/>
          <w:b/>
          <w:bCs/>
          <w:i/>
          <w:iCs/>
          <w:noProof/>
          <w:color w:val="FF0000"/>
          <w:szCs w:val="20"/>
          <w:lang w:eastAsia="ar-SA"/>
        </w:rPr>
      </w:pPr>
    </w:p>
    <w:p w14:paraId="70F6F50F" w14:textId="77777777" w:rsidR="008354B8" w:rsidRDefault="008354B8" w:rsidP="00FE5F14">
      <w:pPr>
        <w:suppressAutoHyphens/>
        <w:overflowPunct w:val="0"/>
        <w:autoSpaceDE w:val="0"/>
        <w:spacing w:after="0" w:line="240" w:lineRule="auto"/>
        <w:ind w:left="6804"/>
        <w:rPr>
          <w:rFonts w:ascii="Times New Roman" w:eastAsia="Times New Roman" w:hAnsi="Times New Roman" w:cs="Times New Roman"/>
          <w:b/>
          <w:bCs/>
          <w:i/>
          <w:iCs/>
          <w:noProof/>
          <w:color w:val="FF0000"/>
          <w:szCs w:val="20"/>
          <w:lang w:eastAsia="ar-SA"/>
        </w:rPr>
      </w:pPr>
    </w:p>
    <w:p w14:paraId="7FA0BD24" w14:textId="77777777" w:rsidR="008354B8" w:rsidRDefault="008354B8" w:rsidP="00FE5F14">
      <w:pPr>
        <w:suppressAutoHyphens/>
        <w:overflowPunct w:val="0"/>
        <w:autoSpaceDE w:val="0"/>
        <w:spacing w:after="0" w:line="240" w:lineRule="auto"/>
        <w:ind w:left="6804"/>
        <w:rPr>
          <w:rFonts w:ascii="Times New Roman" w:eastAsia="Times New Roman" w:hAnsi="Times New Roman" w:cs="Times New Roman"/>
          <w:b/>
          <w:bCs/>
          <w:i/>
          <w:iCs/>
          <w:noProof/>
          <w:color w:val="FF0000"/>
          <w:szCs w:val="20"/>
          <w:lang w:eastAsia="ar-SA"/>
        </w:rPr>
      </w:pPr>
    </w:p>
    <w:p w14:paraId="027BEB2E" w14:textId="280CF00B" w:rsidR="007E1E79" w:rsidRPr="003632B3" w:rsidRDefault="007E1E79" w:rsidP="005F02A4">
      <w:pPr>
        <w:spacing w:after="0"/>
      </w:pPr>
    </w:p>
    <w:sectPr w:rsidR="007E1E79" w:rsidRPr="003632B3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B608E5"/>
    <w:rsid w:val="00092E51"/>
    <w:rsid w:val="00093AA6"/>
    <w:rsid w:val="00101C23"/>
    <w:rsid w:val="0014793B"/>
    <w:rsid w:val="00205ED0"/>
    <w:rsid w:val="00316282"/>
    <w:rsid w:val="003632B3"/>
    <w:rsid w:val="00461C1A"/>
    <w:rsid w:val="004C5BD3"/>
    <w:rsid w:val="00562218"/>
    <w:rsid w:val="00573970"/>
    <w:rsid w:val="005D588C"/>
    <w:rsid w:val="005F02A4"/>
    <w:rsid w:val="00646649"/>
    <w:rsid w:val="006847AF"/>
    <w:rsid w:val="007E1E79"/>
    <w:rsid w:val="007E2816"/>
    <w:rsid w:val="00806E97"/>
    <w:rsid w:val="008354B8"/>
    <w:rsid w:val="008D7686"/>
    <w:rsid w:val="009215CE"/>
    <w:rsid w:val="00927991"/>
    <w:rsid w:val="009434B3"/>
    <w:rsid w:val="00943C41"/>
    <w:rsid w:val="009E6067"/>
    <w:rsid w:val="00A6114F"/>
    <w:rsid w:val="00B70F88"/>
    <w:rsid w:val="00BF7523"/>
    <w:rsid w:val="00C33453"/>
    <w:rsid w:val="00C446E0"/>
    <w:rsid w:val="00D04934"/>
    <w:rsid w:val="00D37767"/>
    <w:rsid w:val="00D82AC4"/>
    <w:rsid w:val="00E26339"/>
    <w:rsid w:val="00E265C9"/>
    <w:rsid w:val="00E709F8"/>
    <w:rsid w:val="00FE5F14"/>
    <w:rsid w:val="0D0D4EEA"/>
    <w:rsid w:val="290D8A55"/>
    <w:rsid w:val="77B6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608E5"/>
  <w15:chartTrackingRefBased/>
  <w15:docId w15:val="{CEB36EDB-C9B5-4334-8A00-D8B65F5C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D0D4EEA"/>
    <w:pPr>
      <w:spacing w:after="0"/>
    </w:pPr>
  </w:style>
  <w:style w:type="paragraph" w:styleId="prastasiniatinklio">
    <w:name w:val="Normal (Web)"/>
    <w:basedOn w:val="prastasis"/>
    <w:uiPriority w:val="99"/>
    <w:unhideWhenUsed/>
    <w:rsid w:val="00806E9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lang w:eastAsia="lt-LT"/>
    </w:rPr>
  </w:style>
  <w:style w:type="paragraph" w:styleId="Pataisymai">
    <w:name w:val="Revision"/>
    <w:hidden/>
    <w:uiPriority w:val="99"/>
    <w:semiHidden/>
    <w:rsid w:val="006847AF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92E5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92E5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92E5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92E5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92E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69DE74-8D40-469F-883A-F682298A49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CC6BEC-304D-4071-B9D0-6632ADA48863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customXml/itemProps3.xml><?xml version="1.0" encoding="utf-8"?>
<ds:datastoreItem xmlns:ds="http://schemas.openxmlformats.org/officeDocument/2006/customXml" ds:itemID="{41D31456-F2AC-462D-89E7-D84109DF0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725</Words>
  <Characters>414</Characters>
  <Application>Microsoft Office Word</Application>
  <DocSecurity>0</DocSecurity>
  <Lines>3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Vaitonienė</dc:creator>
  <cp:keywords/>
  <dc:description/>
  <cp:lastModifiedBy>Neringa Vaitonienė</cp:lastModifiedBy>
  <cp:revision>30</cp:revision>
  <dcterms:created xsi:type="dcterms:W3CDTF">2025-03-03T11:10:00Z</dcterms:created>
  <dcterms:modified xsi:type="dcterms:W3CDTF">2025-03-03T12:56:00Z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