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5164E0" w:rsidRDefault="79A52F8C" w:rsidP="00387C68">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1DA4618" w14:textId="77777777" w:rsidR="008268B3" w:rsidRPr="005164E0" w:rsidRDefault="008268B3"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noProof/>
              <w:sz w:val="24"/>
              <w:szCs w:val="24"/>
            </w:rPr>
            <w:drawing>
              <wp:inline distT="0" distB="0" distL="0" distR="0" wp14:anchorId="0CBE93FD" wp14:editId="064010AE">
                <wp:extent cx="581025" cy="73342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14:paraId="4DBFD7B7" w14:textId="77777777" w:rsidR="008268B3" w:rsidRPr="005164E0" w:rsidRDefault="008268B3" w:rsidP="00387C68">
          <w:pPr>
            <w:spacing w:after="0" w:line="240" w:lineRule="auto"/>
            <w:jc w:val="center"/>
            <w:rPr>
              <w:rFonts w:ascii="Times New Roman" w:hAnsi="Times New Roman" w:cs="Times New Roman"/>
              <w:b/>
              <w:sz w:val="24"/>
              <w:szCs w:val="24"/>
            </w:rPr>
          </w:pPr>
          <w:r w:rsidRPr="005164E0">
            <w:rPr>
              <w:rFonts w:ascii="Times New Roman" w:hAnsi="Times New Roman" w:cs="Times New Roman"/>
              <w:b/>
              <w:sz w:val="24"/>
              <w:szCs w:val="24"/>
            </w:rPr>
            <w:t>IGNALINOS RAJONO SAVIVALDYBĖS ADMINISTRACIJA</w:t>
          </w:r>
        </w:p>
        <w:p w14:paraId="53C36EE1" w14:textId="77777777" w:rsidR="008268B3" w:rsidRPr="005164E0" w:rsidRDefault="008268B3"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Biudžetinė įstaiga. Laisvės a. 70, LT-30122 Ignalina, tel. (8 386) 52 233,</w:t>
          </w:r>
        </w:p>
        <w:p w14:paraId="0B81A10E" w14:textId="77777777" w:rsidR="008268B3" w:rsidRPr="005164E0" w:rsidRDefault="008268B3" w:rsidP="00387C68">
          <w:pPr>
            <w:spacing w:after="0" w:line="240" w:lineRule="auto"/>
            <w:ind w:left="360"/>
            <w:jc w:val="center"/>
            <w:rPr>
              <w:rFonts w:ascii="Times New Roman" w:hAnsi="Times New Roman" w:cs="Times New Roman"/>
              <w:sz w:val="24"/>
              <w:szCs w:val="24"/>
            </w:rPr>
          </w:pPr>
          <w:r w:rsidRPr="005164E0">
            <w:rPr>
              <w:rFonts w:ascii="Times New Roman" w:hAnsi="Times New Roman" w:cs="Times New Roman"/>
              <w:sz w:val="24"/>
              <w:szCs w:val="24"/>
            </w:rPr>
            <w:t xml:space="preserve">el. paštas </w:t>
          </w:r>
          <w:hyperlink r:id="rId12" w:history="1">
            <w:r w:rsidRPr="005164E0">
              <w:rPr>
                <w:rStyle w:val="Hipersaitas"/>
                <w:rFonts w:ascii="Times New Roman" w:hAnsi="Times New Roman" w:cs="Times New Roman"/>
                <w:sz w:val="24"/>
                <w:szCs w:val="24"/>
              </w:rPr>
              <w:t>info@ignalina.lt</w:t>
            </w:r>
          </w:hyperlink>
          <w:r w:rsidRPr="005164E0">
            <w:rPr>
              <w:rFonts w:ascii="Times New Roman" w:hAnsi="Times New Roman" w:cs="Times New Roman"/>
              <w:sz w:val="24"/>
              <w:szCs w:val="24"/>
            </w:rPr>
            <w:t xml:space="preserve">, e. pristatymo dėžutė 288768350, puslapis internete </w:t>
          </w:r>
          <w:hyperlink r:id="rId13" w:history="1">
            <w:r w:rsidRPr="005164E0">
              <w:rPr>
                <w:rStyle w:val="Hipersaitas"/>
                <w:rFonts w:ascii="Times New Roman" w:hAnsi="Times New Roman" w:cs="Times New Roman"/>
                <w:sz w:val="24"/>
                <w:szCs w:val="24"/>
              </w:rPr>
              <w:t>www.ignalina.lt</w:t>
            </w:r>
          </w:hyperlink>
          <w:r w:rsidRPr="005164E0">
            <w:rPr>
              <w:rFonts w:ascii="Times New Roman" w:hAnsi="Times New Roman" w:cs="Times New Roman"/>
              <w:sz w:val="24"/>
              <w:szCs w:val="24"/>
            </w:rPr>
            <w:t>,</w:t>
          </w:r>
        </w:p>
        <w:p w14:paraId="070C5E78" w14:textId="77777777" w:rsidR="008268B3" w:rsidRPr="005164E0" w:rsidRDefault="008268B3" w:rsidP="00387C68">
          <w:pPr>
            <w:spacing w:after="0" w:line="240" w:lineRule="auto"/>
            <w:ind w:left="360"/>
            <w:jc w:val="center"/>
            <w:rPr>
              <w:rFonts w:ascii="Times New Roman" w:hAnsi="Times New Roman" w:cs="Times New Roman"/>
              <w:sz w:val="24"/>
              <w:szCs w:val="24"/>
            </w:rPr>
          </w:pPr>
          <w:r w:rsidRPr="005164E0">
            <w:rPr>
              <w:rFonts w:ascii="Times New Roman" w:hAnsi="Times New Roman" w:cs="Times New Roman"/>
              <w:sz w:val="24"/>
              <w:szCs w:val="24"/>
            </w:rPr>
            <w:t xml:space="preserve">a. s. Nr. LT067182200001130990, AB Šiaulių bankas, kodas </w:t>
          </w:r>
          <w:r w:rsidRPr="005164E0">
            <w:rPr>
              <w:rFonts w:ascii="Times New Roman" w:hAnsi="Times New Roman" w:cs="Times New Roman"/>
              <w:color w:val="000000"/>
              <w:sz w:val="24"/>
              <w:szCs w:val="24"/>
            </w:rPr>
            <w:t>71822</w:t>
          </w:r>
          <w:r w:rsidRPr="005164E0">
            <w:rPr>
              <w:rFonts w:ascii="Times New Roman" w:hAnsi="Times New Roman" w:cs="Times New Roman"/>
              <w:sz w:val="24"/>
              <w:szCs w:val="24"/>
            </w:rPr>
            <w:t>.</w:t>
          </w:r>
        </w:p>
        <w:p w14:paraId="0090E6E8" w14:textId="77777777" w:rsidR="008268B3" w:rsidRPr="005164E0" w:rsidRDefault="008268B3" w:rsidP="00387C68">
          <w:pPr>
            <w:spacing w:after="0" w:line="240" w:lineRule="auto"/>
            <w:ind w:left="540"/>
            <w:jc w:val="center"/>
            <w:rPr>
              <w:rFonts w:ascii="Times New Roman" w:hAnsi="Times New Roman" w:cs="Times New Roman"/>
              <w:sz w:val="24"/>
              <w:szCs w:val="24"/>
            </w:rPr>
          </w:pPr>
          <w:r w:rsidRPr="005164E0">
            <w:rPr>
              <w:rFonts w:ascii="Times New Roman" w:hAnsi="Times New Roman" w:cs="Times New Roman"/>
              <w:sz w:val="24"/>
              <w:szCs w:val="24"/>
            </w:rPr>
            <w:t>Duomenys kaupiami ir saugomi Juridinių asmenų registre, kodas 288768350</w:t>
          </w:r>
        </w:p>
        <w:p w14:paraId="4B92F888" w14:textId="51F7066E" w:rsidR="00C32E53" w:rsidRPr="005164E0" w:rsidRDefault="00EB164F" w:rsidP="00387C68">
          <w:pPr>
            <w:tabs>
              <w:tab w:val="left" w:pos="567"/>
            </w:tabs>
            <w:spacing w:after="0" w:line="240" w:lineRule="auto"/>
            <w:jc w:val="center"/>
            <w:rPr>
              <w:rFonts w:ascii="Times New Roman" w:hAnsi="Times New Roman" w:cs="Times New Roman"/>
              <w:color w:val="00B050"/>
              <w:sz w:val="24"/>
              <w:szCs w:val="24"/>
            </w:rPr>
          </w:pPr>
          <w:r w:rsidRPr="005164E0">
            <w:rPr>
              <w:rFonts w:ascii="Times New Roman" w:hAnsi="Times New Roman" w:cs="Times New Roman"/>
              <w:color w:val="00B050"/>
              <w:sz w:val="24"/>
              <w:szCs w:val="24"/>
            </w:rPr>
            <w:tab/>
          </w:r>
        </w:p>
        <w:p w14:paraId="47B8E29B" w14:textId="1ADA2B87" w:rsidR="00D526C8" w:rsidRPr="005164E0" w:rsidRDefault="00D526C8" w:rsidP="00387C68">
          <w:pPr>
            <w:spacing w:after="0" w:line="240" w:lineRule="auto"/>
            <w:contextualSpacing/>
            <w:jc w:val="center"/>
            <w:rPr>
              <w:rFonts w:ascii="Times New Roman" w:hAnsi="Times New Roman" w:cs="Times New Roman"/>
              <w:sz w:val="24"/>
              <w:szCs w:val="24"/>
            </w:rPr>
          </w:pPr>
        </w:p>
        <w:p w14:paraId="39CB11B8" w14:textId="77777777" w:rsidR="001C2D06" w:rsidRPr="005164E0" w:rsidRDefault="001C2D06" w:rsidP="00387C68">
          <w:pPr>
            <w:tabs>
              <w:tab w:val="center" w:pos="2520"/>
            </w:tabs>
            <w:suppressAutoHyphens/>
            <w:spacing w:after="0" w:line="240" w:lineRule="auto"/>
            <w:ind w:left="4820"/>
            <w:textAlignment w:val="baseline"/>
            <w:rPr>
              <w:rFonts w:ascii="Times New Roman" w:eastAsia="Times New Roman" w:hAnsi="Times New Roman" w:cs="Times New Roman"/>
              <w:b/>
              <w:bCs/>
              <w:sz w:val="24"/>
              <w:szCs w:val="24"/>
              <w:lang w:eastAsia="ar-SA"/>
            </w:rPr>
          </w:pPr>
          <w:r w:rsidRPr="005164E0">
            <w:rPr>
              <w:rFonts w:ascii="Times New Roman" w:eastAsia="Times New Roman" w:hAnsi="Times New Roman" w:cs="Times New Roman"/>
              <w:b/>
              <w:bCs/>
              <w:sz w:val="24"/>
              <w:szCs w:val="24"/>
              <w:lang w:eastAsia="ar-SA"/>
            </w:rPr>
            <w:t>PATVIRTINTA</w:t>
          </w:r>
        </w:p>
        <w:p w14:paraId="3E73A200" w14:textId="009B3C51" w:rsidR="001C2D06" w:rsidRPr="005164E0" w:rsidRDefault="001C2D06" w:rsidP="00387C68">
          <w:pPr>
            <w:tabs>
              <w:tab w:val="center" w:pos="2520"/>
            </w:tabs>
            <w:suppressAutoHyphens/>
            <w:spacing w:after="0" w:line="240" w:lineRule="auto"/>
            <w:ind w:left="4820"/>
            <w:jc w:val="both"/>
            <w:textAlignment w:val="baseline"/>
            <w:rPr>
              <w:rFonts w:ascii="Times New Roman" w:eastAsia="Times New Roman" w:hAnsi="Times New Roman" w:cs="Times New Roman"/>
              <w:sz w:val="24"/>
              <w:szCs w:val="24"/>
              <w:lang w:eastAsia="ar-SA"/>
            </w:rPr>
          </w:pPr>
          <w:r w:rsidRPr="005164E0">
            <w:rPr>
              <w:rFonts w:ascii="Times New Roman" w:eastAsia="Times New Roman" w:hAnsi="Times New Roman" w:cs="Times New Roman"/>
              <w:sz w:val="24"/>
              <w:szCs w:val="24"/>
              <w:lang w:eastAsia="ar-SA"/>
            </w:rPr>
            <w:t>Ignalinos rajono savivaldybės administracijos viešųjų pirkimo komisijos 202</w:t>
          </w:r>
          <w:r w:rsidR="009039B0">
            <w:rPr>
              <w:rFonts w:ascii="Times New Roman" w:eastAsia="Times New Roman" w:hAnsi="Times New Roman" w:cs="Times New Roman"/>
              <w:sz w:val="24"/>
              <w:szCs w:val="24"/>
              <w:lang w:eastAsia="ar-SA"/>
            </w:rPr>
            <w:t>5</w:t>
          </w:r>
          <w:r w:rsidRPr="005164E0">
            <w:rPr>
              <w:rFonts w:ascii="Times New Roman" w:eastAsia="Times New Roman" w:hAnsi="Times New Roman" w:cs="Times New Roman"/>
              <w:sz w:val="24"/>
              <w:szCs w:val="24"/>
              <w:lang w:eastAsia="ar-SA"/>
            </w:rPr>
            <w:t xml:space="preserve"> m. </w:t>
          </w:r>
          <w:r w:rsidR="00476B0F">
            <w:rPr>
              <w:rFonts w:ascii="Times New Roman" w:eastAsia="Times New Roman" w:hAnsi="Times New Roman" w:cs="Times New Roman"/>
              <w:sz w:val="24"/>
              <w:szCs w:val="24"/>
              <w:lang w:eastAsia="ar-SA"/>
            </w:rPr>
            <w:t>kovo</w:t>
          </w:r>
          <w:r w:rsidR="009039B0">
            <w:rPr>
              <w:rFonts w:ascii="Times New Roman" w:eastAsia="Times New Roman" w:hAnsi="Times New Roman" w:cs="Times New Roman"/>
              <w:sz w:val="24"/>
              <w:szCs w:val="24"/>
              <w:lang w:eastAsia="ar-SA"/>
            </w:rPr>
            <w:t xml:space="preserve"> </w:t>
          </w:r>
          <w:r w:rsidR="00476B0F">
            <w:rPr>
              <w:rFonts w:ascii="Times New Roman" w:eastAsia="Times New Roman" w:hAnsi="Times New Roman" w:cs="Times New Roman"/>
              <w:sz w:val="24"/>
              <w:szCs w:val="24"/>
              <w:lang w:eastAsia="ar-SA"/>
            </w:rPr>
            <w:t>3</w:t>
          </w:r>
          <w:r w:rsidRPr="005164E0">
            <w:rPr>
              <w:rFonts w:ascii="Times New Roman" w:eastAsia="Times New Roman" w:hAnsi="Times New Roman" w:cs="Times New Roman"/>
              <w:sz w:val="24"/>
              <w:szCs w:val="24"/>
              <w:lang w:eastAsia="ar-SA"/>
            </w:rPr>
            <w:t xml:space="preserve"> d. protokolu Nr. S4 </w:t>
          </w:r>
          <w:r w:rsidRPr="00476B0F">
            <w:rPr>
              <w:rFonts w:ascii="Times New Roman" w:eastAsia="Times New Roman" w:hAnsi="Times New Roman" w:cs="Times New Roman"/>
              <w:sz w:val="24"/>
              <w:szCs w:val="24"/>
              <w:lang w:eastAsia="ar-SA"/>
            </w:rPr>
            <w:t>-</w:t>
          </w:r>
          <w:r w:rsidR="00476B0F" w:rsidRPr="00476B0F">
            <w:rPr>
              <w:rFonts w:ascii="Times New Roman" w:eastAsia="Times New Roman" w:hAnsi="Times New Roman" w:cs="Times New Roman"/>
              <w:sz w:val="24"/>
              <w:szCs w:val="24"/>
              <w:lang w:eastAsia="ar-SA"/>
            </w:rPr>
            <w:t>55</w:t>
          </w:r>
        </w:p>
        <w:p w14:paraId="54DCAA0C" w14:textId="6A14C4B4" w:rsidR="00D53BF4" w:rsidRPr="005164E0" w:rsidRDefault="00D53BF4" w:rsidP="00387C68">
          <w:pPr>
            <w:spacing w:after="0" w:line="240" w:lineRule="auto"/>
            <w:ind w:left="5245"/>
            <w:contextualSpacing/>
            <w:rPr>
              <w:rFonts w:ascii="Times New Roman" w:hAnsi="Times New Roman" w:cs="Times New Roman"/>
              <w:i/>
              <w:iCs/>
              <w:color w:val="0070C0"/>
              <w:sz w:val="24"/>
              <w:szCs w:val="24"/>
            </w:rPr>
          </w:pPr>
        </w:p>
        <w:p w14:paraId="47EF0C37" w14:textId="19126F9D" w:rsidR="00D526C8" w:rsidRPr="005164E0" w:rsidRDefault="00D526C8" w:rsidP="00387C68">
          <w:pPr>
            <w:spacing w:after="0" w:line="240" w:lineRule="auto"/>
            <w:contextualSpacing/>
            <w:jc w:val="center"/>
            <w:rPr>
              <w:rFonts w:ascii="Times New Roman" w:hAnsi="Times New Roman" w:cs="Times New Roman"/>
              <w:sz w:val="24"/>
              <w:szCs w:val="24"/>
            </w:rPr>
          </w:pPr>
        </w:p>
        <w:p w14:paraId="7350A7E2" w14:textId="78457EBC" w:rsidR="00D526C8" w:rsidRPr="005164E0" w:rsidRDefault="00D526C8" w:rsidP="00387C68">
          <w:pPr>
            <w:spacing w:after="0" w:line="240" w:lineRule="auto"/>
            <w:contextualSpacing/>
            <w:jc w:val="center"/>
            <w:rPr>
              <w:rFonts w:ascii="Times New Roman" w:hAnsi="Times New Roman" w:cs="Times New Roman"/>
              <w:sz w:val="24"/>
              <w:szCs w:val="24"/>
            </w:rPr>
          </w:pPr>
        </w:p>
        <w:p w14:paraId="18ACC6AD" w14:textId="644B92DC" w:rsidR="00D526C8" w:rsidRPr="005164E0" w:rsidRDefault="007A130B" w:rsidP="00387C68">
          <w:pPr>
            <w:spacing w:after="0" w:line="240" w:lineRule="auto"/>
            <w:contextualSpacing/>
            <w:jc w:val="center"/>
            <w:rPr>
              <w:rFonts w:ascii="Times New Roman" w:eastAsia="Times New Roman" w:hAnsi="Times New Roman" w:cs="Times New Roman"/>
              <w:b/>
              <w:bCs/>
              <w:sz w:val="24"/>
              <w:szCs w:val="24"/>
              <w:lang w:eastAsia="ar-SA"/>
            </w:rPr>
          </w:pPr>
          <w:r w:rsidRPr="005164E0">
            <w:rPr>
              <w:rFonts w:ascii="Times New Roman" w:eastAsia="Times New Roman" w:hAnsi="Times New Roman" w:cs="Times New Roman"/>
              <w:b/>
              <w:bCs/>
              <w:sz w:val="24"/>
              <w:szCs w:val="24"/>
              <w:lang w:eastAsia="ar-SA"/>
            </w:rPr>
            <w:t xml:space="preserve">SUPAPRASTINTO </w:t>
          </w:r>
          <w:r w:rsidR="00D526C8" w:rsidRPr="005164E0">
            <w:rPr>
              <w:rFonts w:ascii="Times New Roman" w:eastAsia="Times New Roman" w:hAnsi="Times New Roman" w:cs="Times New Roman"/>
              <w:b/>
              <w:bCs/>
              <w:sz w:val="24"/>
              <w:szCs w:val="24"/>
              <w:lang w:eastAsia="ar-SA"/>
            </w:rPr>
            <w:t xml:space="preserve">VIEŠOJO PIRKIMO </w:t>
          </w:r>
          <w:r w:rsidR="00ED7A8A" w:rsidRPr="005164E0">
            <w:rPr>
              <w:rFonts w:ascii="Times New Roman" w:hAnsi="Times New Roman" w:cs="Times New Roman"/>
              <w:b/>
              <w:bCs/>
              <w:sz w:val="24"/>
              <w:szCs w:val="24"/>
            </w:rPr>
            <w:t>,,</w:t>
          </w:r>
          <w:r w:rsidR="00825F5E" w:rsidRPr="005164E0">
            <w:rPr>
              <w:rFonts w:ascii="Times New Roman" w:eastAsia="Times New Roman" w:hAnsi="Times New Roman" w:cs="Times New Roman"/>
              <w:b/>
              <w:bCs/>
              <w:sz w:val="24"/>
              <w:szCs w:val="24"/>
              <w:lang w:eastAsia="ar-SA"/>
            </w:rPr>
            <w:t>MOKYKLOS, MOKSLO PASKIRTIES PASTATO, UNIKALUS NR. 4596-1001-9014, MOKYKLOS G. 2, IGNALINOJE, KAPITALINIO REMONTO PROJEKTAS“ IČKG ĮGYVENDINANT PROJEKTĄ „TŪKSTANTMEČIO MOKYKLOS I“ ATVIRO KONKURSO SPECIALIOSIOS SĄLYGOS</w:t>
          </w:r>
        </w:p>
        <w:p w14:paraId="67D34D7E" w14:textId="37DF9AD8" w:rsidR="00D53BF4" w:rsidRPr="005164E0" w:rsidRDefault="00D53BF4" w:rsidP="00387C68">
          <w:pPr>
            <w:spacing w:after="0" w:line="240" w:lineRule="auto"/>
            <w:contextualSpacing/>
            <w:jc w:val="center"/>
            <w:rPr>
              <w:rFonts w:ascii="Times New Roman" w:eastAsia="Times New Roman" w:hAnsi="Times New Roman" w:cs="Times New Roman"/>
              <w:b/>
              <w:bCs/>
              <w:sz w:val="24"/>
              <w:szCs w:val="24"/>
              <w:lang w:eastAsia="ar-SA"/>
            </w:rPr>
          </w:pPr>
          <w:r w:rsidRPr="005164E0">
            <w:rPr>
              <w:rFonts w:ascii="Times New Roman" w:eastAsia="Times New Roman" w:hAnsi="Times New Roman" w:cs="Times New Roman"/>
              <w:b/>
              <w:bCs/>
              <w:sz w:val="24"/>
              <w:szCs w:val="24"/>
              <w:lang w:eastAsia="ar-SA"/>
            </w:rPr>
            <w:t>V</w:t>
          </w:r>
          <w:r w:rsidR="00755F3B" w:rsidRPr="005164E0">
            <w:rPr>
              <w:rFonts w:ascii="Times New Roman" w:eastAsia="Times New Roman" w:hAnsi="Times New Roman" w:cs="Times New Roman"/>
              <w:b/>
              <w:bCs/>
              <w:sz w:val="24"/>
              <w:szCs w:val="24"/>
              <w:lang w:eastAsia="ar-SA"/>
            </w:rPr>
            <w:t>ersija</w:t>
          </w:r>
          <w:r w:rsidRPr="005164E0">
            <w:rPr>
              <w:rFonts w:ascii="Times New Roman" w:eastAsia="Times New Roman" w:hAnsi="Times New Roman" w:cs="Times New Roman"/>
              <w:b/>
              <w:bCs/>
              <w:sz w:val="24"/>
              <w:szCs w:val="24"/>
              <w:lang w:eastAsia="ar-SA"/>
            </w:rPr>
            <w:t xml:space="preserve"> Nr. </w:t>
          </w:r>
          <w:r w:rsidR="00E23168" w:rsidRPr="005164E0">
            <w:rPr>
              <w:rFonts w:ascii="Times New Roman" w:eastAsia="Times New Roman" w:hAnsi="Times New Roman" w:cs="Times New Roman"/>
              <w:b/>
              <w:bCs/>
              <w:sz w:val="24"/>
              <w:szCs w:val="24"/>
              <w:lang w:eastAsia="ar-SA"/>
            </w:rPr>
            <w:t>1</w:t>
          </w:r>
        </w:p>
        <w:p w14:paraId="0FC90D8B" w14:textId="77777777" w:rsidR="00D526C8" w:rsidRPr="005164E0" w:rsidRDefault="00D526C8" w:rsidP="00387C68">
          <w:pPr>
            <w:spacing w:after="0" w:line="240" w:lineRule="auto"/>
            <w:contextualSpacing/>
            <w:rPr>
              <w:rFonts w:ascii="Times New Roman" w:eastAsia="Times New Roman" w:hAnsi="Times New Roman" w:cs="Times New Roman"/>
              <w:b/>
              <w:bCs/>
              <w:sz w:val="24"/>
              <w:szCs w:val="24"/>
              <w:lang w:eastAsia="ar-SA"/>
            </w:rPr>
          </w:pPr>
        </w:p>
        <w:p w14:paraId="517C01D9" w14:textId="77777777" w:rsidR="001C24BC" w:rsidRPr="005164E0" w:rsidRDefault="005F13F0" w:rsidP="00387C68">
          <w:pPr>
            <w:spacing w:after="0" w:line="240" w:lineRule="auto"/>
            <w:contextualSpacing/>
            <w:rPr>
              <w:rFonts w:ascii="Times New Roman" w:hAnsi="Times New Roman" w:cs="Times New Roman"/>
              <w:sz w:val="24"/>
              <w:szCs w:val="24"/>
            </w:rPr>
          </w:pPr>
          <w:r w:rsidRPr="005164E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164E0" w:rsidRDefault="001C24BC" w:rsidP="00E95974">
              <w:pPr>
                <w:pStyle w:val="Turinioantrat"/>
                <w:spacing w:before="0" w:after="0"/>
                <w:ind w:left="431" w:hanging="431"/>
                <w:contextualSpacing/>
                <w:rPr>
                  <w:rFonts w:ascii="Times New Roman" w:hAnsi="Times New Roman" w:cs="Times New Roman"/>
                  <w:sz w:val="24"/>
                  <w:szCs w:val="24"/>
                </w:rPr>
              </w:pPr>
              <w:r w:rsidRPr="005164E0">
                <w:rPr>
                  <w:rFonts w:ascii="Times New Roman" w:hAnsi="Times New Roman" w:cs="Times New Roman"/>
                  <w:sz w:val="24"/>
                  <w:szCs w:val="24"/>
                </w:rPr>
                <w:t>TURINYS</w:t>
              </w:r>
            </w:p>
            <w:p w14:paraId="29EB02E0" w14:textId="3197960E" w:rsidR="00B73FF0" w:rsidRDefault="001C24BC">
              <w:pPr>
                <w:pStyle w:val="Turinys1"/>
                <w:tabs>
                  <w:tab w:val="left" w:pos="660"/>
                </w:tabs>
                <w:rPr>
                  <w:noProof/>
                  <w:sz w:val="22"/>
                  <w:szCs w:val="22"/>
                </w:rPr>
              </w:pPr>
              <w:r w:rsidRPr="005164E0">
                <w:rPr>
                  <w:rFonts w:ascii="Times New Roman" w:hAnsi="Times New Roman" w:cs="Times New Roman"/>
                  <w:color w:val="2B579A"/>
                  <w:sz w:val="24"/>
                  <w:szCs w:val="24"/>
                  <w:shd w:val="clear" w:color="auto" w:fill="E6E6E6"/>
                </w:rPr>
                <w:fldChar w:fldCharType="begin"/>
              </w:r>
              <w:r w:rsidRPr="005164E0">
                <w:rPr>
                  <w:rFonts w:ascii="Times New Roman" w:hAnsi="Times New Roman" w:cs="Times New Roman"/>
                  <w:sz w:val="24"/>
                  <w:szCs w:val="24"/>
                </w:rPr>
                <w:instrText xml:space="preserve"> TOC \o "1-3" \h \z \u </w:instrText>
              </w:r>
              <w:r w:rsidRPr="005164E0">
                <w:rPr>
                  <w:rFonts w:ascii="Times New Roman" w:hAnsi="Times New Roman" w:cs="Times New Roman"/>
                  <w:color w:val="2B579A"/>
                  <w:sz w:val="24"/>
                  <w:szCs w:val="24"/>
                  <w:shd w:val="clear" w:color="auto" w:fill="E6E6E6"/>
                </w:rPr>
                <w:fldChar w:fldCharType="separate"/>
              </w:r>
              <w:hyperlink w:anchor="_Toc185518269" w:history="1">
                <w:r w:rsidR="00B73FF0" w:rsidRPr="00DB25F9">
                  <w:rPr>
                    <w:rStyle w:val="Hipersaitas"/>
                    <w:rFonts w:ascii="Times New Roman" w:hAnsi="Times New Roman" w:cs="Times New Roman"/>
                    <w:noProof/>
                  </w:rPr>
                  <w:t>1.</w:t>
                </w:r>
                <w:r w:rsidR="00B73FF0">
                  <w:rPr>
                    <w:noProof/>
                    <w:sz w:val="22"/>
                    <w:szCs w:val="22"/>
                  </w:rPr>
                  <w:tab/>
                </w:r>
                <w:r w:rsidR="00B73FF0" w:rsidRPr="00DB25F9">
                  <w:rPr>
                    <w:rStyle w:val="Hipersaitas"/>
                    <w:rFonts w:ascii="Times New Roman" w:hAnsi="Times New Roman" w:cs="Times New Roman"/>
                    <w:b/>
                    <w:bCs/>
                    <w:noProof/>
                  </w:rPr>
                  <w:t>Bendra informacija</w:t>
                </w:r>
                <w:r w:rsidR="00B73FF0">
                  <w:rPr>
                    <w:noProof/>
                    <w:webHidden/>
                  </w:rPr>
                  <w:tab/>
                </w:r>
                <w:r w:rsidR="00B73FF0">
                  <w:rPr>
                    <w:noProof/>
                    <w:webHidden/>
                  </w:rPr>
                  <w:fldChar w:fldCharType="begin"/>
                </w:r>
                <w:r w:rsidR="00B73FF0">
                  <w:rPr>
                    <w:noProof/>
                    <w:webHidden/>
                  </w:rPr>
                  <w:instrText xml:space="preserve"> PAGEREF _Toc185518269 \h </w:instrText>
                </w:r>
                <w:r w:rsidR="00B73FF0">
                  <w:rPr>
                    <w:noProof/>
                    <w:webHidden/>
                  </w:rPr>
                </w:r>
                <w:r w:rsidR="00B73FF0">
                  <w:rPr>
                    <w:noProof/>
                    <w:webHidden/>
                  </w:rPr>
                  <w:fldChar w:fldCharType="separate"/>
                </w:r>
                <w:r w:rsidR="00B73FF0">
                  <w:rPr>
                    <w:noProof/>
                    <w:webHidden/>
                  </w:rPr>
                  <w:t>2</w:t>
                </w:r>
                <w:r w:rsidR="00B73FF0">
                  <w:rPr>
                    <w:noProof/>
                    <w:webHidden/>
                  </w:rPr>
                  <w:fldChar w:fldCharType="end"/>
                </w:r>
              </w:hyperlink>
            </w:p>
            <w:p w14:paraId="37DA158E" w14:textId="15133953" w:rsidR="00B73FF0" w:rsidRDefault="00000000">
              <w:pPr>
                <w:pStyle w:val="Turinys1"/>
                <w:rPr>
                  <w:noProof/>
                  <w:sz w:val="22"/>
                  <w:szCs w:val="22"/>
                </w:rPr>
              </w:pPr>
              <w:hyperlink w:anchor="_Toc185518270" w:history="1">
                <w:r w:rsidR="00B73FF0" w:rsidRPr="00DB25F9">
                  <w:rPr>
                    <w:rStyle w:val="Hipersaitas"/>
                    <w:rFonts w:ascii="Times New Roman" w:hAnsi="Times New Roman" w:cs="Times New Roman"/>
                    <w:b/>
                    <w:bCs/>
                    <w:noProof/>
                  </w:rPr>
                  <w:t>2. Pirkimo objektas</w:t>
                </w:r>
                <w:r w:rsidR="00B73FF0">
                  <w:rPr>
                    <w:noProof/>
                    <w:webHidden/>
                  </w:rPr>
                  <w:tab/>
                </w:r>
                <w:r w:rsidR="00B73FF0">
                  <w:rPr>
                    <w:noProof/>
                    <w:webHidden/>
                  </w:rPr>
                  <w:fldChar w:fldCharType="begin"/>
                </w:r>
                <w:r w:rsidR="00B73FF0">
                  <w:rPr>
                    <w:noProof/>
                    <w:webHidden/>
                  </w:rPr>
                  <w:instrText xml:space="preserve"> PAGEREF _Toc185518270 \h </w:instrText>
                </w:r>
                <w:r w:rsidR="00B73FF0">
                  <w:rPr>
                    <w:noProof/>
                    <w:webHidden/>
                  </w:rPr>
                </w:r>
                <w:r w:rsidR="00B73FF0">
                  <w:rPr>
                    <w:noProof/>
                    <w:webHidden/>
                  </w:rPr>
                  <w:fldChar w:fldCharType="separate"/>
                </w:r>
                <w:r w:rsidR="00B73FF0">
                  <w:rPr>
                    <w:noProof/>
                    <w:webHidden/>
                  </w:rPr>
                  <w:t>2</w:t>
                </w:r>
                <w:r w:rsidR="00B73FF0">
                  <w:rPr>
                    <w:noProof/>
                    <w:webHidden/>
                  </w:rPr>
                  <w:fldChar w:fldCharType="end"/>
                </w:r>
              </w:hyperlink>
            </w:p>
            <w:p w14:paraId="4479BBAE" w14:textId="01AFEA20" w:rsidR="00B73FF0" w:rsidRDefault="00000000">
              <w:pPr>
                <w:pStyle w:val="Turinys1"/>
                <w:rPr>
                  <w:noProof/>
                  <w:sz w:val="22"/>
                  <w:szCs w:val="22"/>
                </w:rPr>
              </w:pPr>
              <w:hyperlink w:anchor="_Toc185518271" w:history="1">
                <w:r w:rsidR="00B73FF0" w:rsidRPr="00DB25F9">
                  <w:rPr>
                    <w:rStyle w:val="Hipersaitas"/>
                    <w:rFonts w:ascii="Times New Roman" w:hAnsi="Times New Roman" w:cs="Times New Roman"/>
                    <w:b/>
                    <w:bCs/>
                    <w:noProof/>
                  </w:rPr>
                  <w:t>3.</w:t>
                </w:r>
                <w:r w:rsidR="00B73FF0" w:rsidRPr="00DB25F9">
                  <w:rPr>
                    <w:rStyle w:val="Hipersaitas"/>
                    <w:rFonts w:ascii="Times New Roman" w:hAnsi="Times New Roman" w:cs="Times New Roman"/>
                    <w:noProof/>
                  </w:rPr>
                  <w:t xml:space="preserve"> </w:t>
                </w:r>
                <w:r w:rsidR="00B73FF0" w:rsidRPr="00DB25F9">
                  <w:rPr>
                    <w:rStyle w:val="Hipersaitas"/>
                    <w:rFonts w:ascii="Times New Roman" w:hAnsi="Times New Roman" w:cs="Times New Roman"/>
                    <w:b/>
                    <w:bCs/>
                    <w:noProof/>
                  </w:rPr>
                  <w:t>Susitikimai su tiekėjais ir objekto apžiūra</w:t>
                </w:r>
                <w:r w:rsidR="00B73FF0">
                  <w:rPr>
                    <w:noProof/>
                    <w:webHidden/>
                  </w:rPr>
                  <w:tab/>
                </w:r>
                <w:r w:rsidR="00B73FF0">
                  <w:rPr>
                    <w:noProof/>
                    <w:webHidden/>
                  </w:rPr>
                  <w:fldChar w:fldCharType="begin"/>
                </w:r>
                <w:r w:rsidR="00B73FF0">
                  <w:rPr>
                    <w:noProof/>
                    <w:webHidden/>
                  </w:rPr>
                  <w:instrText xml:space="preserve"> PAGEREF _Toc185518271 \h </w:instrText>
                </w:r>
                <w:r w:rsidR="00B73FF0">
                  <w:rPr>
                    <w:noProof/>
                    <w:webHidden/>
                  </w:rPr>
                </w:r>
                <w:r w:rsidR="00B73FF0">
                  <w:rPr>
                    <w:noProof/>
                    <w:webHidden/>
                  </w:rPr>
                  <w:fldChar w:fldCharType="separate"/>
                </w:r>
                <w:r w:rsidR="00B73FF0">
                  <w:rPr>
                    <w:noProof/>
                    <w:webHidden/>
                  </w:rPr>
                  <w:t>3</w:t>
                </w:r>
                <w:r w:rsidR="00B73FF0">
                  <w:rPr>
                    <w:noProof/>
                    <w:webHidden/>
                  </w:rPr>
                  <w:fldChar w:fldCharType="end"/>
                </w:r>
              </w:hyperlink>
            </w:p>
            <w:p w14:paraId="0D21ECEA" w14:textId="293F6B2A" w:rsidR="00B73FF0" w:rsidRDefault="00000000">
              <w:pPr>
                <w:pStyle w:val="Turinys1"/>
                <w:rPr>
                  <w:noProof/>
                  <w:sz w:val="22"/>
                  <w:szCs w:val="22"/>
                </w:rPr>
              </w:pPr>
              <w:hyperlink w:anchor="_Toc185518272" w:history="1">
                <w:r w:rsidR="00B73FF0" w:rsidRPr="00DB25F9">
                  <w:rPr>
                    <w:rStyle w:val="Hipersaitas"/>
                    <w:rFonts w:ascii="Times New Roman" w:hAnsi="Times New Roman" w:cs="Times New Roman"/>
                    <w:b/>
                    <w:bCs/>
                    <w:noProof/>
                  </w:rPr>
                  <w:t>4. Tiekėjų pašalinimo pagrindai ir kvalifikacijos reikalavimai</w:t>
                </w:r>
                <w:r w:rsidR="00B73FF0">
                  <w:rPr>
                    <w:noProof/>
                    <w:webHidden/>
                  </w:rPr>
                  <w:tab/>
                </w:r>
                <w:r w:rsidR="00B73FF0">
                  <w:rPr>
                    <w:noProof/>
                    <w:webHidden/>
                  </w:rPr>
                  <w:fldChar w:fldCharType="begin"/>
                </w:r>
                <w:r w:rsidR="00B73FF0">
                  <w:rPr>
                    <w:noProof/>
                    <w:webHidden/>
                  </w:rPr>
                  <w:instrText xml:space="preserve"> PAGEREF _Toc185518272 \h </w:instrText>
                </w:r>
                <w:r w:rsidR="00B73FF0">
                  <w:rPr>
                    <w:noProof/>
                    <w:webHidden/>
                  </w:rPr>
                </w:r>
                <w:r w:rsidR="00B73FF0">
                  <w:rPr>
                    <w:noProof/>
                    <w:webHidden/>
                  </w:rPr>
                  <w:fldChar w:fldCharType="separate"/>
                </w:r>
                <w:r w:rsidR="00B73FF0">
                  <w:rPr>
                    <w:noProof/>
                    <w:webHidden/>
                  </w:rPr>
                  <w:t>3</w:t>
                </w:r>
                <w:r w:rsidR="00B73FF0">
                  <w:rPr>
                    <w:noProof/>
                    <w:webHidden/>
                  </w:rPr>
                  <w:fldChar w:fldCharType="end"/>
                </w:r>
              </w:hyperlink>
            </w:p>
            <w:p w14:paraId="698A734B" w14:textId="05A0EF11" w:rsidR="00B73FF0" w:rsidRDefault="00000000">
              <w:pPr>
                <w:pStyle w:val="Turinys1"/>
                <w:rPr>
                  <w:noProof/>
                  <w:sz w:val="22"/>
                  <w:szCs w:val="22"/>
                </w:rPr>
              </w:pPr>
              <w:hyperlink w:anchor="_Toc185518273" w:history="1">
                <w:r w:rsidR="00B73FF0" w:rsidRPr="00DB25F9">
                  <w:rPr>
                    <w:rStyle w:val="Hipersaitas"/>
                    <w:rFonts w:ascii="Times New Roman" w:hAnsi="Times New Roman" w:cs="Times New Roman"/>
                    <w:b/>
                    <w:bCs/>
                    <w:noProof/>
                  </w:rPr>
                  <w:t>5.Reikalavimai, susiję su nacionaliniu saugumu</w:t>
                </w:r>
                <w:r w:rsidR="00B73FF0">
                  <w:rPr>
                    <w:noProof/>
                    <w:webHidden/>
                  </w:rPr>
                  <w:tab/>
                </w:r>
                <w:r w:rsidR="00B73FF0">
                  <w:rPr>
                    <w:noProof/>
                    <w:webHidden/>
                  </w:rPr>
                  <w:fldChar w:fldCharType="begin"/>
                </w:r>
                <w:r w:rsidR="00B73FF0">
                  <w:rPr>
                    <w:noProof/>
                    <w:webHidden/>
                  </w:rPr>
                  <w:instrText xml:space="preserve"> PAGEREF _Toc185518273 \h </w:instrText>
                </w:r>
                <w:r w:rsidR="00B73FF0">
                  <w:rPr>
                    <w:noProof/>
                    <w:webHidden/>
                  </w:rPr>
                </w:r>
                <w:r w:rsidR="00B73FF0">
                  <w:rPr>
                    <w:noProof/>
                    <w:webHidden/>
                  </w:rPr>
                  <w:fldChar w:fldCharType="separate"/>
                </w:r>
                <w:r w:rsidR="00B73FF0">
                  <w:rPr>
                    <w:noProof/>
                    <w:webHidden/>
                  </w:rPr>
                  <w:t>3</w:t>
                </w:r>
                <w:r w:rsidR="00B73FF0">
                  <w:rPr>
                    <w:noProof/>
                    <w:webHidden/>
                  </w:rPr>
                  <w:fldChar w:fldCharType="end"/>
                </w:r>
              </w:hyperlink>
            </w:p>
            <w:p w14:paraId="7F75FD7A" w14:textId="08FFFD07" w:rsidR="00B73FF0" w:rsidRDefault="00000000">
              <w:pPr>
                <w:pStyle w:val="Turinys1"/>
                <w:rPr>
                  <w:noProof/>
                  <w:sz w:val="22"/>
                  <w:szCs w:val="22"/>
                </w:rPr>
              </w:pPr>
              <w:hyperlink w:anchor="_Toc185518274" w:history="1">
                <w:r w:rsidR="00B73FF0" w:rsidRPr="00DB25F9">
                  <w:rPr>
                    <w:rStyle w:val="Hipersaitas"/>
                    <w:rFonts w:ascii="Times New Roman" w:hAnsi="Times New Roman" w:cs="Times New Roman"/>
                    <w:b/>
                    <w:bCs/>
                    <w:noProof/>
                  </w:rPr>
                  <w:t>6. Specialieji reikalavimai pasiūlymų rengimui ir pateikimui</w:t>
                </w:r>
                <w:r w:rsidR="00B73FF0">
                  <w:rPr>
                    <w:noProof/>
                    <w:webHidden/>
                  </w:rPr>
                  <w:tab/>
                </w:r>
                <w:r w:rsidR="00B73FF0">
                  <w:rPr>
                    <w:noProof/>
                    <w:webHidden/>
                  </w:rPr>
                  <w:fldChar w:fldCharType="begin"/>
                </w:r>
                <w:r w:rsidR="00B73FF0">
                  <w:rPr>
                    <w:noProof/>
                    <w:webHidden/>
                  </w:rPr>
                  <w:instrText xml:space="preserve"> PAGEREF _Toc185518274 \h </w:instrText>
                </w:r>
                <w:r w:rsidR="00B73FF0">
                  <w:rPr>
                    <w:noProof/>
                    <w:webHidden/>
                  </w:rPr>
                </w:r>
                <w:r w:rsidR="00B73FF0">
                  <w:rPr>
                    <w:noProof/>
                    <w:webHidden/>
                  </w:rPr>
                  <w:fldChar w:fldCharType="separate"/>
                </w:r>
                <w:r w:rsidR="00B73FF0">
                  <w:rPr>
                    <w:noProof/>
                    <w:webHidden/>
                  </w:rPr>
                  <w:t>3</w:t>
                </w:r>
                <w:r w:rsidR="00B73FF0">
                  <w:rPr>
                    <w:noProof/>
                    <w:webHidden/>
                  </w:rPr>
                  <w:fldChar w:fldCharType="end"/>
                </w:r>
              </w:hyperlink>
            </w:p>
            <w:p w14:paraId="6C8A2D79" w14:textId="25B11DE7" w:rsidR="00B73FF0" w:rsidRDefault="00000000">
              <w:pPr>
                <w:pStyle w:val="Turinys1"/>
                <w:tabs>
                  <w:tab w:val="left" w:pos="660"/>
                </w:tabs>
                <w:rPr>
                  <w:noProof/>
                  <w:sz w:val="22"/>
                  <w:szCs w:val="22"/>
                </w:rPr>
              </w:pPr>
              <w:hyperlink w:anchor="_Toc185518275" w:history="1">
                <w:r w:rsidR="00B73FF0" w:rsidRPr="00DB25F9">
                  <w:rPr>
                    <w:rStyle w:val="Hipersaitas"/>
                    <w:rFonts w:ascii="Times New Roman" w:eastAsia="Calibri" w:hAnsi="Times New Roman" w:cs="Times New Roman"/>
                    <w:b/>
                    <w:bCs/>
                    <w:noProof/>
                  </w:rPr>
                  <w:t>7.</w:t>
                </w:r>
                <w:r w:rsidR="00B73FF0">
                  <w:rPr>
                    <w:noProof/>
                    <w:sz w:val="22"/>
                    <w:szCs w:val="22"/>
                  </w:rPr>
                  <w:tab/>
                </w:r>
                <w:r w:rsidR="00B73FF0" w:rsidRPr="00DB25F9">
                  <w:rPr>
                    <w:rStyle w:val="Hipersaitas"/>
                    <w:rFonts w:ascii="Times New Roman" w:hAnsi="Times New Roman" w:cs="Times New Roman"/>
                    <w:b/>
                    <w:bCs/>
                    <w:noProof/>
                  </w:rPr>
                  <w:t>Pasiūlymo galiojimo užtikrinimas</w:t>
                </w:r>
                <w:r w:rsidR="00B73FF0">
                  <w:rPr>
                    <w:noProof/>
                    <w:webHidden/>
                  </w:rPr>
                  <w:tab/>
                </w:r>
                <w:r w:rsidR="00B73FF0">
                  <w:rPr>
                    <w:noProof/>
                    <w:webHidden/>
                  </w:rPr>
                  <w:fldChar w:fldCharType="begin"/>
                </w:r>
                <w:r w:rsidR="00B73FF0">
                  <w:rPr>
                    <w:noProof/>
                    <w:webHidden/>
                  </w:rPr>
                  <w:instrText xml:space="preserve"> PAGEREF _Toc185518275 \h </w:instrText>
                </w:r>
                <w:r w:rsidR="00B73FF0">
                  <w:rPr>
                    <w:noProof/>
                    <w:webHidden/>
                  </w:rPr>
                </w:r>
                <w:r w:rsidR="00B73FF0">
                  <w:rPr>
                    <w:noProof/>
                    <w:webHidden/>
                  </w:rPr>
                  <w:fldChar w:fldCharType="separate"/>
                </w:r>
                <w:r w:rsidR="00B73FF0">
                  <w:rPr>
                    <w:noProof/>
                    <w:webHidden/>
                  </w:rPr>
                  <w:t>4</w:t>
                </w:r>
                <w:r w:rsidR="00B73FF0">
                  <w:rPr>
                    <w:noProof/>
                    <w:webHidden/>
                  </w:rPr>
                  <w:fldChar w:fldCharType="end"/>
                </w:r>
              </w:hyperlink>
            </w:p>
            <w:p w14:paraId="0BFF7A6A" w14:textId="04F7A9B2" w:rsidR="00B73FF0" w:rsidRDefault="00000000">
              <w:pPr>
                <w:pStyle w:val="Turinys1"/>
                <w:tabs>
                  <w:tab w:val="left" w:pos="660"/>
                </w:tabs>
                <w:rPr>
                  <w:noProof/>
                  <w:sz w:val="22"/>
                  <w:szCs w:val="22"/>
                </w:rPr>
              </w:pPr>
              <w:hyperlink w:anchor="_Toc185518276" w:history="1">
                <w:r w:rsidR="00B73FF0" w:rsidRPr="00DB25F9">
                  <w:rPr>
                    <w:rStyle w:val="Hipersaitas"/>
                    <w:rFonts w:ascii="Times New Roman" w:eastAsia="Calibri" w:hAnsi="Times New Roman" w:cs="Times New Roman"/>
                    <w:b/>
                    <w:bCs/>
                    <w:noProof/>
                  </w:rPr>
                  <w:t>8.</w:t>
                </w:r>
                <w:r w:rsidR="00B73FF0">
                  <w:rPr>
                    <w:noProof/>
                    <w:sz w:val="22"/>
                    <w:szCs w:val="22"/>
                  </w:rPr>
                  <w:tab/>
                </w:r>
                <w:r w:rsidR="00B73FF0" w:rsidRPr="00DB25F9">
                  <w:rPr>
                    <w:rStyle w:val="Hipersaitas"/>
                    <w:rFonts w:ascii="Times New Roman" w:hAnsi="Times New Roman" w:cs="Times New Roman"/>
                    <w:b/>
                    <w:bCs/>
                    <w:noProof/>
                  </w:rPr>
                  <w:t>Elektroninis aukcionas</w:t>
                </w:r>
                <w:r w:rsidR="00B73FF0">
                  <w:rPr>
                    <w:noProof/>
                    <w:webHidden/>
                  </w:rPr>
                  <w:tab/>
                </w:r>
                <w:r w:rsidR="00B73FF0">
                  <w:rPr>
                    <w:noProof/>
                    <w:webHidden/>
                  </w:rPr>
                  <w:fldChar w:fldCharType="begin"/>
                </w:r>
                <w:r w:rsidR="00B73FF0">
                  <w:rPr>
                    <w:noProof/>
                    <w:webHidden/>
                  </w:rPr>
                  <w:instrText xml:space="preserve"> PAGEREF _Toc185518276 \h </w:instrText>
                </w:r>
                <w:r w:rsidR="00B73FF0">
                  <w:rPr>
                    <w:noProof/>
                    <w:webHidden/>
                  </w:rPr>
                </w:r>
                <w:r w:rsidR="00B73FF0">
                  <w:rPr>
                    <w:noProof/>
                    <w:webHidden/>
                  </w:rPr>
                  <w:fldChar w:fldCharType="separate"/>
                </w:r>
                <w:r w:rsidR="00B73FF0">
                  <w:rPr>
                    <w:noProof/>
                    <w:webHidden/>
                  </w:rPr>
                  <w:t>4</w:t>
                </w:r>
                <w:r w:rsidR="00B73FF0">
                  <w:rPr>
                    <w:noProof/>
                    <w:webHidden/>
                  </w:rPr>
                  <w:fldChar w:fldCharType="end"/>
                </w:r>
              </w:hyperlink>
            </w:p>
            <w:p w14:paraId="6307E6EF" w14:textId="0C9F0997" w:rsidR="00B73FF0" w:rsidRDefault="00000000">
              <w:pPr>
                <w:pStyle w:val="Turinys1"/>
                <w:tabs>
                  <w:tab w:val="left" w:pos="660"/>
                </w:tabs>
                <w:rPr>
                  <w:noProof/>
                  <w:sz w:val="22"/>
                  <w:szCs w:val="22"/>
                </w:rPr>
              </w:pPr>
              <w:hyperlink w:anchor="_Toc185518277" w:history="1">
                <w:r w:rsidR="00B73FF0" w:rsidRPr="00DB25F9">
                  <w:rPr>
                    <w:rStyle w:val="Hipersaitas"/>
                    <w:rFonts w:ascii="Times New Roman" w:eastAsia="Calibri" w:hAnsi="Times New Roman" w:cs="Times New Roman"/>
                    <w:b/>
                    <w:bCs/>
                    <w:noProof/>
                  </w:rPr>
                  <w:t>9.</w:t>
                </w:r>
                <w:r w:rsidR="00B73FF0">
                  <w:rPr>
                    <w:noProof/>
                    <w:sz w:val="22"/>
                    <w:szCs w:val="22"/>
                  </w:rPr>
                  <w:tab/>
                </w:r>
                <w:r w:rsidR="00B73FF0" w:rsidRPr="00DB25F9">
                  <w:rPr>
                    <w:rStyle w:val="Hipersaitas"/>
                    <w:rFonts w:ascii="Times New Roman" w:hAnsi="Times New Roman" w:cs="Times New Roman"/>
                    <w:b/>
                    <w:bCs/>
                    <w:noProof/>
                  </w:rPr>
                  <w:t>Pasiūlymų vertinimas</w:t>
                </w:r>
                <w:r w:rsidR="00B73FF0">
                  <w:rPr>
                    <w:noProof/>
                    <w:webHidden/>
                  </w:rPr>
                  <w:tab/>
                </w:r>
                <w:r w:rsidR="00B73FF0">
                  <w:rPr>
                    <w:noProof/>
                    <w:webHidden/>
                  </w:rPr>
                  <w:fldChar w:fldCharType="begin"/>
                </w:r>
                <w:r w:rsidR="00B73FF0">
                  <w:rPr>
                    <w:noProof/>
                    <w:webHidden/>
                  </w:rPr>
                  <w:instrText xml:space="preserve"> PAGEREF _Toc185518277 \h </w:instrText>
                </w:r>
                <w:r w:rsidR="00B73FF0">
                  <w:rPr>
                    <w:noProof/>
                    <w:webHidden/>
                  </w:rPr>
                </w:r>
                <w:r w:rsidR="00B73FF0">
                  <w:rPr>
                    <w:noProof/>
                    <w:webHidden/>
                  </w:rPr>
                  <w:fldChar w:fldCharType="separate"/>
                </w:r>
                <w:r w:rsidR="00B73FF0">
                  <w:rPr>
                    <w:noProof/>
                    <w:webHidden/>
                  </w:rPr>
                  <w:t>4</w:t>
                </w:r>
                <w:r w:rsidR="00B73FF0">
                  <w:rPr>
                    <w:noProof/>
                    <w:webHidden/>
                  </w:rPr>
                  <w:fldChar w:fldCharType="end"/>
                </w:r>
              </w:hyperlink>
            </w:p>
            <w:p w14:paraId="41334208" w14:textId="213FC1D8" w:rsidR="00B73FF0" w:rsidRDefault="00000000">
              <w:pPr>
                <w:pStyle w:val="Turinys1"/>
                <w:tabs>
                  <w:tab w:val="left" w:pos="660"/>
                </w:tabs>
                <w:rPr>
                  <w:noProof/>
                  <w:sz w:val="22"/>
                  <w:szCs w:val="22"/>
                </w:rPr>
              </w:pPr>
              <w:hyperlink w:anchor="_Toc185518278" w:history="1">
                <w:r w:rsidR="00B73FF0" w:rsidRPr="00DB25F9">
                  <w:rPr>
                    <w:rStyle w:val="Hipersaitas"/>
                    <w:rFonts w:ascii="Times New Roman" w:eastAsia="Calibri" w:hAnsi="Times New Roman" w:cs="Times New Roman"/>
                    <w:b/>
                    <w:bCs/>
                    <w:noProof/>
                  </w:rPr>
                  <w:t>10.</w:t>
                </w:r>
                <w:r w:rsidR="00B73FF0">
                  <w:rPr>
                    <w:noProof/>
                    <w:sz w:val="22"/>
                    <w:szCs w:val="22"/>
                  </w:rPr>
                  <w:tab/>
                </w:r>
                <w:r w:rsidR="00B73FF0" w:rsidRPr="00DB25F9">
                  <w:rPr>
                    <w:rStyle w:val="Hipersaitas"/>
                    <w:rFonts w:ascii="Times New Roman" w:hAnsi="Times New Roman" w:cs="Times New Roman"/>
                    <w:b/>
                    <w:bCs/>
                    <w:noProof/>
                  </w:rPr>
                  <w:t>Sutarties sudarymas</w:t>
                </w:r>
                <w:r w:rsidR="00B73FF0">
                  <w:rPr>
                    <w:noProof/>
                    <w:webHidden/>
                  </w:rPr>
                  <w:tab/>
                </w:r>
                <w:r w:rsidR="00B73FF0">
                  <w:rPr>
                    <w:noProof/>
                    <w:webHidden/>
                  </w:rPr>
                  <w:fldChar w:fldCharType="begin"/>
                </w:r>
                <w:r w:rsidR="00B73FF0">
                  <w:rPr>
                    <w:noProof/>
                    <w:webHidden/>
                  </w:rPr>
                  <w:instrText xml:space="preserve"> PAGEREF _Toc185518278 \h </w:instrText>
                </w:r>
                <w:r w:rsidR="00B73FF0">
                  <w:rPr>
                    <w:noProof/>
                    <w:webHidden/>
                  </w:rPr>
                </w:r>
                <w:r w:rsidR="00B73FF0">
                  <w:rPr>
                    <w:noProof/>
                    <w:webHidden/>
                  </w:rPr>
                  <w:fldChar w:fldCharType="separate"/>
                </w:r>
                <w:r w:rsidR="00B73FF0">
                  <w:rPr>
                    <w:noProof/>
                    <w:webHidden/>
                  </w:rPr>
                  <w:t>5</w:t>
                </w:r>
                <w:r w:rsidR="00B73FF0">
                  <w:rPr>
                    <w:noProof/>
                    <w:webHidden/>
                  </w:rPr>
                  <w:fldChar w:fldCharType="end"/>
                </w:r>
              </w:hyperlink>
            </w:p>
            <w:p w14:paraId="6678F343" w14:textId="4B13B6EE" w:rsidR="00B73FF0" w:rsidRDefault="00000000">
              <w:pPr>
                <w:pStyle w:val="Turinys1"/>
                <w:rPr>
                  <w:noProof/>
                  <w:sz w:val="22"/>
                  <w:szCs w:val="22"/>
                </w:rPr>
              </w:pPr>
              <w:hyperlink w:anchor="_Toc185518279" w:history="1">
                <w:r w:rsidR="00B73FF0" w:rsidRPr="00DB25F9">
                  <w:rPr>
                    <w:rStyle w:val="Hipersaitas"/>
                    <w:rFonts w:ascii="Times New Roman" w:hAnsi="Times New Roman" w:cs="Times New Roman"/>
                    <w:noProof/>
                  </w:rPr>
                  <w:t>Pirkimo sąlygų 1 priedas „Terminai“</w:t>
                </w:r>
                <w:r w:rsidR="00B73FF0">
                  <w:rPr>
                    <w:noProof/>
                    <w:webHidden/>
                  </w:rPr>
                  <w:tab/>
                </w:r>
                <w:r w:rsidR="00B73FF0">
                  <w:rPr>
                    <w:noProof/>
                    <w:webHidden/>
                  </w:rPr>
                  <w:fldChar w:fldCharType="begin"/>
                </w:r>
                <w:r w:rsidR="00B73FF0">
                  <w:rPr>
                    <w:noProof/>
                    <w:webHidden/>
                  </w:rPr>
                  <w:instrText xml:space="preserve"> PAGEREF _Toc185518279 \h </w:instrText>
                </w:r>
                <w:r w:rsidR="00B73FF0">
                  <w:rPr>
                    <w:noProof/>
                    <w:webHidden/>
                  </w:rPr>
                </w:r>
                <w:r w:rsidR="00B73FF0">
                  <w:rPr>
                    <w:noProof/>
                    <w:webHidden/>
                  </w:rPr>
                  <w:fldChar w:fldCharType="separate"/>
                </w:r>
                <w:r w:rsidR="00B73FF0">
                  <w:rPr>
                    <w:noProof/>
                    <w:webHidden/>
                  </w:rPr>
                  <w:t>22</w:t>
                </w:r>
                <w:r w:rsidR="00B73FF0">
                  <w:rPr>
                    <w:noProof/>
                    <w:webHidden/>
                  </w:rPr>
                  <w:fldChar w:fldCharType="end"/>
                </w:r>
              </w:hyperlink>
            </w:p>
            <w:p w14:paraId="491940AF" w14:textId="5122EB87" w:rsidR="00B73FF0" w:rsidRDefault="00000000">
              <w:pPr>
                <w:pStyle w:val="Turinys2"/>
                <w:rPr>
                  <w:noProof/>
                  <w:sz w:val="22"/>
                  <w:szCs w:val="22"/>
                </w:rPr>
              </w:pPr>
              <w:hyperlink w:anchor="_Toc185518280" w:history="1">
                <w:r w:rsidR="00B73FF0" w:rsidRPr="00DB25F9">
                  <w:rPr>
                    <w:rStyle w:val="Hipersaitas"/>
                    <w:rFonts w:ascii="Times New Roman" w:eastAsia="Calibri" w:hAnsi="Times New Roman" w:cs="Times New Roman"/>
                    <w:noProof/>
                  </w:rPr>
                  <w:t>Pirkimo sąlygų 2 priedas „Techninis projektas“</w:t>
                </w:r>
                <w:r w:rsidR="00B73FF0">
                  <w:rPr>
                    <w:noProof/>
                    <w:webHidden/>
                  </w:rPr>
                  <w:tab/>
                </w:r>
                <w:r w:rsidR="00B73FF0">
                  <w:rPr>
                    <w:noProof/>
                    <w:webHidden/>
                  </w:rPr>
                  <w:fldChar w:fldCharType="begin"/>
                </w:r>
                <w:r w:rsidR="00B73FF0">
                  <w:rPr>
                    <w:noProof/>
                    <w:webHidden/>
                  </w:rPr>
                  <w:instrText xml:space="preserve"> PAGEREF _Toc185518280 \h </w:instrText>
                </w:r>
                <w:r w:rsidR="00B73FF0">
                  <w:rPr>
                    <w:noProof/>
                    <w:webHidden/>
                  </w:rPr>
                </w:r>
                <w:r w:rsidR="00B73FF0">
                  <w:rPr>
                    <w:noProof/>
                    <w:webHidden/>
                  </w:rPr>
                  <w:fldChar w:fldCharType="separate"/>
                </w:r>
                <w:r w:rsidR="00B73FF0">
                  <w:rPr>
                    <w:noProof/>
                    <w:webHidden/>
                  </w:rPr>
                  <w:t>26</w:t>
                </w:r>
                <w:r w:rsidR="00B73FF0">
                  <w:rPr>
                    <w:noProof/>
                    <w:webHidden/>
                  </w:rPr>
                  <w:fldChar w:fldCharType="end"/>
                </w:r>
              </w:hyperlink>
            </w:p>
            <w:p w14:paraId="68D35044" w14:textId="50AE941D" w:rsidR="00B73FF0" w:rsidRDefault="00000000">
              <w:pPr>
                <w:pStyle w:val="Turinys2"/>
                <w:rPr>
                  <w:noProof/>
                  <w:sz w:val="22"/>
                  <w:szCs w:val="22"/>
                </w:rPr>
              </w:pPr>
              <w:hyperlink w:anchor="_Toc185518281" w:history="1">
                <w:r w:rsidR="00B73FF0" w:rsidRPr="00DB25F9">
                  <w:rPr>
                    <w:rStyle w:val="Hipersaitas"/>
                    <w:rFonts w:ascii="Times New Roman" w:eastAsia="Calibri" w:hAnsi="Times New Roman" w:cs="Times New Roman"/>
                    <w:noProof/>
                  </w:rPr>
                  <w:t>Pirkimo sąlygų 3 priedas „Tiekėjų pašalinimo pagrindai“</w:t>
                </w:r>
                <w:r w:rsidR="00B73FF0">
                  <w:rPr>
                    <w:noProof/>
                    <w:webHidden/>
                  </w:rPr>
                  <w:tab/>
                </w:r>
                <w:r w:rsidR="00B73FF0">
                  <w:rPr>
                    <w:noProof/>
                    <w:webHidden/>
                  </w:rPr>
                  <w:fldChar w:fldCharType="begin"/>
                </w:r>
                <w:r w:rsidR="00B73FF0">
                  <w:rPr>
                    <w:noProof/>
                    <w:webHidden/>
                  </w:rPr>
                  <w:instrText xml:space="preserve"> PAGEREF _Toc185518281 \h </w:instrText>
                </w:r>
                <w:r w:rsidR="00B73FF0">
                  <w:rPr>
                    <w:noProof/>
                    <w:webHidden/>
                  </w:rPr>
                </w:r>
                <w:r w:rsidR="00B73FF0">
                  <w:rPr>
                    <w:noProof/>
                    <w:webHidden/>
                  </w:rPr>
                  <w:fldChar w:fldCharType="separate"/>
                </w:r>
                <w:r w:rsidR="00B73FF0">
                  <w:rPr>
                    <w:noProof/>
                    <w:webHidden/>
                  </w:rPr>
                  <w:t>27</w:t>
                </w:r>
                <w:r w:rsidR="00B73FF0">
                  <w:rPr>
                    <w:noProof/>
                    <w:webHidden/>
                  </w:rPr>
                  <w:fldChar w:fldCharType="end"/>
                </w:r>
              </w:hyperlink>
            </w:p>
            <w:p w14:paraId="0DBB209D" w14:textId="4CE75D1B" w:rsidR="00B73FF0" w:rsidRDefault="00000000">
              <w:pPr>
                <w:pStyle w:val="Turinys2"/>
                <w:rPr>
                  <w:noProof/>
                  <w:sz w:val="22"/>
                  <w:szCs w:val="22"/>
                </w:rPr>
              </w:pPr>
              <w:hyperlink w:anchor="_Toc185518282" w:history="1">
                <w:r w:rsidR="00B73FF0" w:rsidRPr="00DB25F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B73FF0">
                  <w:rPr>
                    <w:noProof/>
                    <w:webHidden/>
                  </w:rPr>
                  <w:tab/>
                </w:r>
                <w:r w:rsidR="00B73FF0">
                  <w:rPr>
                    <w:noProof/>
                    <w:webHidden/>
                  </w:rPr>
                  <w:fldChar w:fldCharType="begin"/>
                </w:r>
                <w:r w:rsidR="00B73FF0">
                  <w:rPr>
                    <w:noProof/>
                    <w:webHidden/>
                  </w:rPr>
                  <w:instrText xml:space="preserve"> PAGEREF _Toc185518282 \h </w:instrText>
                </w:r>
                <w:r w:rsidR="00B73FF0">
                  <w:rPr>
                    <w:noProof/>
                    <w:webHidden/>
                  </w:rPr>
                </w:r>
                <w:r w:rsidR="00B73FF0">
                  <w:rPr>
                    <w:noProof/>
                    <w:webHidden/>
                  </w:rPr>
                  <w:fldChar w:fldCharType="separate"/>
                </w:r>
                <w:r w:rsidR="00B73FF0">
                  <w:rPr>
                    <w:noProof/>
                    <w:webHidden/>
                  </w:rPr>
                  <w:t>38</w:t>
                </w:r>
                <w:r w:rsidR="00B73FF0">
                  <w:rPr>
                    <w:noProof/>
                    <w:webHidden/>
                  </w:rPr>
                  <w:fldChar w:fldCharType="end"/>
                </w:r>
              </w:hyperlink>
            </w:p>
            <w:p w14:paraId="5EDEEDB1" w14:textId="5F776075" w:rsidR="00B73FF0" w:rsidRDefault="00000000">
              <w:pPr>
                <w:pStyle w:val="Turinys2"/>
                <w:rPr>
                  <w:noProof/>
                  <w:sz w:val="22"/>
                  <w:szCs w:val="22"/>
                </w:rPr>
              </w:pPr>
              <w:hyperlink w:anchor="_Toc185518283" w:history="1">
                <w:r w:rsidR="00B73FF0" w:rsidRPr="00DB25F9">
                  <w:rPr>
                    <w:rStyle w:val="Hipersaitas"/>
                    <w:rFonts w:ascii="Times New Roman" w:eastAsia="Calibri" w:hAnsi="Times New Roman" w:cs="Times New Roman"/>
                    <w:noProof/>
                  </w:rPr>
                  <w:t xml:space="preserve">Pirkimo sąlygų 5 priedas „EBVPD“ </w:t>
                </w:r>
                <w:r w:rsidR="00B73FF0" w:rsidRPr="00DB25F9">
                  <w:rPr>
                    <w:rStyle w:val="Hipersaitas"/>
                    <w:rFonts w:ascii="Times New Roman" w:hAnsi="Times New Roman" w:cs="Times New Roman"/>
                    <w:noProof/>
                  </w:rPr>
                  <w:t>(XML formatu)</w:t>
                </w:r>
                <w:r w:rsidR="00B73FF0">
                  <w:rPr>
                    <w:noProof/>
                    <w:webHidden/>
                  </w:rPr>
                  <w:tab/>
                </w:r>
                <w:r w:rsidR="00B73FF0">
                  <w:rPr>
                    <w:noProof/>
                    <w:webHidden/>
                  </w:rPr>
                  <w:fldChar w:fldCharType="begin"/>
                </w:r>
                <w:r w:rsidR="00B73FF0">
                  <w:rPr>
                    <w:noProof/>
                    <w:webHidden/>
                  </w:rPr>
                  <w:instrText xml:space="preserve"> PAGEREF _Toc185518283 \h </w:instrText>
                </w:r>
                <w:r w:rsidR="00B73FF0">
                  <w:rPr>
                    <w:noProof/>
                    <w:webHidden/>
                  </w:rPr>
                </w:r>
                <w:r w:rsidR="00B73FF0">
                  <w:rPr>
                    <w:noProof/>
                    <w:webHidden/>
                  </w:rPr>
                  <w:fldChar w:fldCharType="separate"/>
                </w:r>
                <w:r w:rsidR="00B73FF0">
                  <w:rPr>
                    <w:noProof/>
                    <w:webHidden/>
                  </w:rPr>
                  <w:t>44</w:t>
                </w:r>
                <w:r w:rsidR="00B73FF0">
                  <w:rPr>
                    <w:noProof/>
                    <w:webHidden/>
                  </w:rPr>
                  <w:fldChar w:fldCharType="end"/>
                </w:r>
              </w:hyperlink>
            </w:p>
            <w:p w14:paraId="29518428" w14:textId="4D76012D" w:rsidR="00B73FF0" w:rsidRDefault="00000000">
              <w:pPr>
                <w:pStyle w:val="Turinys2"/>
                <w:rPr>
                  <w:noProof/>
                  <w:sz w:val="22"/>
                  <w:szCs w:val="22"/>
                </w:rPr>
              </w:pPr>
              <w:hyperlink w:anchor="_Toc185518284" w:history="1">
                <w:r w:rsidR="00B73FF0" w:rsidRPr="00DB25F9">
                  <w:rPr>
                    <w:rStyle w:val="Hipersaitas"/>
                    <w:rFonts w:ascii="Times New Roman" w:eastAsia="Calibri" w:hAnsi="Times New Roman" w:cs="Times New Roman"/>
                    <w:noProof/>
                  </w:rPr>
                  <w:t>Pirkimo sąlygų 6 priedas „Pasiūlymo forma“</w:t>
                </w:r>
                <w:r w:rsidR="00B73FF0">
                  <w:rPr>
                    <w:noProof/>
                    <w:webHidden/>
                  </w:rPr>
                  <w:tab/>
                </w:r>
                <w:r w:rsidR="00B73FF0">
                  <w:rPr>
                    <w:noProof/>
                    <w:webHidden/>
                  </w:rPr>
                  <w:fldChar w:fldCharType="begin"/>
                </w:r>
                <w:r w:rsidR="00B73FF0">
                  <w:rPr>
                    <w:noProof/>
                    <w:webHidden/>
                  </w:rPr>
                  <w:instrText xml:space="preserve"> PAGEREF _Toc185518284 \h </w:instrText>
                </w:r>
                <w:r w:rsidR="00B73FF0">
                  <w:rPr>
                    <w:noProof/>
                    <w:webHidden/>
                  </w:rPr>
                </w:r>
                <w:r w:rsidR="00B73FF0">
                  <w:rPr>
                    <w:noProof/>
                    <w:webHidden/>
                  </w:rPr>
                  <w:fldChar w:fldCharType="separate"/>
                </w:r>
                <w:r w:rsidR="00B73FF0">
                  <w:rPr>
                    <w:noProof/>
                    <w:webHidden/>
                  </w:rPr>
                  <w:t>45</w:t>
                </w:r>
                <w:r w:rsidR="00B73FF0">
                  <w:rPr>
                    <w:noProof/>
                    <w:webHidden/>
                  </w:rPr>
                  <w:fldChar w:fldCharType="end"/>
                </w:r>
              </w:hyperlink>
            </w:p>
            <w:p w14:paraId="3747B8BD" w14:textId="7E5B90F5" w:rsidR="00B73FF0" w:rsidRDefault="00000000">
              <w:pPr>
                <w:pStyle w:val="Turinys2"/>
                <w:rPr>
                  <w:noProof/>
                  <w:sz w:val="22"/>
                  <w:szCs w:val="22"/>
                </w:rPr>
              </w:pPr>
              <w:hyperlink w:anchor="_Toc185518285" w:history="1">
                <w:r w:rsidR="00B73FF0" w:rsidRPr="00DB25F9">
                  <w:rPr>
                    <w:rStyle w:val="Hipersaitas"/>
                    <w:rFonts w:ascii="Times New Roman" w:eastAsia="Calibri" w:hAnsi="Times New Roman" w:cs="Times New Roman"/>
                    <w:noProof/>
                  </w:rPr>
                  <w:t>Pirkimo sąlygų 7 priedas „Pasiūlymų vertinimo kriterijai ir sąlygos“</w:t>
                </w:r>
                <w:r w:rsidR="00B73FF0">
                  <w:rPr>
                    <w:noProof/>
                    <w:webHidden/>
                  </w:rPr>
                  <w:tab/>
                </w:r>
                <w:r w:rsidR="00B73FF0">
                  <w:rPr>
                    <w:noProof/>
                    <w:webHidden/>
                  </w:rPr>
                  <w:fldChar w:fldCharType="begin"/>
                </w:r>
                <w:r w:rsidR="00B73FF0">
                  <w:rPr>
                    <w:noProof/>
                    <w:webHidden/>
                  </w:rPr>
                  <w:instrText xml:space="preserve"> PAGEREF _Toc185518285 \h </w:instrText>
                </w:r>
                <w:r w:rsidR="00B73FF0">
                  <w:rPr>
                    <w:noProof/>
                    <w:webHidden/>
                  </w:rPr>
                </w:r>
                <w:r w:rsidR="00B73FF0">
                  <w:rPr>
                    <w:noProof/>
                    <w:webHidden/>
                  </w:rPr>
                  <w:fldChar w:fldCharType="separate"/>
                </w:r>
                <w:r w:rsidR="00B73FF0">
                  <w:rPr>
                    <w:noProof/>
                    <w:webHidden/>
                  </w:rPr>
                  <w:t>49</w:t>
                </w:r>
                <w:r w:rsidR="00B73FF0">
                  <w:rPr>
                    <w:noProof/>
                    <w:webHidden/>
                  </w:rPr>
                  <w:fldChar w:fldCharType="end"/>
                </w:r>
              </w:hyperlink>
            </w:p>
            <w:p w14:paraId="55870C11" w14:textId="0B1CE044" w:rsidR="00B73FF0" w:rsidRDefault="00000000">
              <w:pPr>
                <w:pStyle w:val="Turinys2"/>
                <w:rPr>
                  <w:noProof/>
                  <w:sz w:val="22"/>
                  <w:szCs w:val="22"/>
                </w:rPr>
              </w:pPr>
              <w:hyperlink w:anchor="_Toc185518286" w:history="1">
                <w:r w:rsidR="00B73FF0" w:rsidRPr="00DB25F9">
                  <w:rPr>
                    <w:rStyle w:val="Hipersaitas"/>
                    <w:rFonts w:ascii="Times New Roman" w:hAnsi="Times New Roman" w:cs="Times New Roman"/>
                    <w:noProof/>
                  </w:rPr>
                  <w:t>Pirkimo sąlygų 8 priedas „Sutarties projektas“</w:t>
                </w:r>
                <w:r w:rsidR="00B73FF0">
                  <w:rPr>
                    <w:noProof/>
                    <w:webHidden/>
                  </w:rPr>
                  <w:tab/>
                </w:r>
                <w:r w:rsidR="00B73FF0">
                  <w:rPr>
                    <w:noProof/>
                    <w:webHidden/>
                  </w:rPr>
                  <w:fldChar w:fldCharType="begin"/>
                </w:r>
                <w:r w:rsidR="00B73FF0">
                  <w:rPr>
                    <w:noProof/>
                    <w:webHidden/>
                  </w:rPr>
                  <w:instrText xml:space="preserve"> PAGEREF _Toc185518286 \h </w:instrText>
                </w:r>
                <w:r w:rsidR="00B73FF0">
                  <w:rPr>
                    <w:noProof/>
                    <w:webHidden/>
                  </w:rPr>
                </w:r>
                <w:r w:rsidR="00B73FF0">
                  <w:rPr>
                    <w:noProof/>
                    <w:webHidden/>
                  </w:rPr>
                  <w:fldChar w:fldCharType="separate"/>
                </w:r>
                <w:r w:rsidR="00B73FF0">
                  <w:rPr>
                    <w:noProof/>
                    <w:webHidden/>
                  </w:rPr>
                  <w:t>50</w:t>
                </w:r>
                <w:r w:rsidR="00B73FF0">
                  <w:rPr>
                    <w:noProof/>
                    <w:webHidden/>
                  </w:rPr>
                  <w:fldChar w:fldCharType="end"/>
                </w:r>
              </w:hyperlink>
            </w:p>
            <w:p w14:paraId="38E6C71C" w14:textId="54F347A4" w:rsidR="00B73FF0" w:rsidRDefault="00000000">
              <w:pPr>
                <w:pStyle w:val="Turinys1"/>
                <w:rPr>
                  <w:noProof/>
                  <w:sz w:val="22"/>
                  <w:szCs w:val="22"/>
                </w:rPr>
              </w:pPr>
              <w:hyperlink w:anchor="_Toc185518287" w:history="1">
                <w:r w:rsidR="00B73FF0" w:rsidRPr="00DB25F9">
                  <w:rPr>
                    <w:rStyle w:val="Hipersaitas"/>
                    <w:rFonts w:ascii="Times New Roman" w:hAnsi="Times New Roman" w:cs="Times New Roman"/>
                    <w:noProof/>
                  </w:rPr>
                  <w:t>Pirkimo sąlygų 9 priedas „Tiekėjo deklaracija / pasižadėjimas taikyti aplinkos apsaugos priemones“</w:t>
                </w:r>
                <w:r w:rsidR="00B73FF0">
                  <w:rPr>
                    <w:noProof/>
                    <w:webHidden/>
                  </w:rPr>
                  <w:tab/>
                </w:r>
                <w:r w:rsidR="00B73FF0">
                  <w:rPr>
                    <w:noProof/>
                    <w:webHidden/>
                  </w:rPr>
                  <w:fldChar w:fldCharType="begin"/>
                </w:r>
                <w:r w:rsidR="00B73FF0">
                  <w:rPr>
                    <w:noProof/>
                    <w:webHidden/>
                  </w:rPr>
                  <w:instrText xml:space="preserve"> PAGEREF _Toc185518287 \h </w:instrText>
                </w:r>
                <w:r w:rsidR="00B73FF0">
                  <w:rPr>
                    <w:noProof/>
                    <w:webHidden/>
                  </w:rPr>
                </w:r>
                <w:r w:rsidR="00B73FF0">
                  <w:rPr>
                    <w:noProof/>
                    <w:webHidden/>
                  </w:rPr>
                  <w:fldChar w:fldCharType="separate"/>
                </w:r>
                <w:r w:rsidR="00B73FF0">
                  <w:rPr>
                    <w:noProof/>
                    <w:webHidden/>
                  </w:rPr>
                  <w:t>51</w:t>
                </w:r>
                <w:r w:rsidR="00B73FF0">
                  <w:rPr>
                    <w:noProof/>
                    <w:webHidden/>
                  </w:rPr>
                  <w:fldChar w:fldCharType="end"/>
                </w:r>
              </w:hyperlink>
            </w:p>
            <w:p w14:paraId="08715C56" w14:textId="0595D902" w:rsidR="00B73FF0" w:rsidRDefault="00000000">
              <w:pPr>
                <w:pStyle w:val="Turinys1"/>
                <w:rPr>
                  <w:noProof/>
                  <w:sz w:val="22"/>
                  <w:szCs w:val="22"/>
                </w:rPr>
              </w:pPr>
              <w:hyperlink w:anchor="_Toc185518288" w:history="1">
                <w:r w:rsidR="00B73FF0" w:rsidRPr="00DB25F9">
                  <w:rPr>
                    <w:rStyle w:val="Hipersaitas"/>
                    <w:rFonts w:ascii="Times New Roman" w:hAnsi="Times New Roman" w:cs="Times New Roman"/>
                    <w:noProof/>
                  </w:rPr>
                  <w:t>Pirkimo sąlygų 10 priedas „Tiekėjo ar jo subtiekėjo deklaracija dėl lėšų gavėjų tikrųjų savininkų duomenų“</w:t>
                </w:r>
                <w:r w:rsidR="00B73FF0">
                  <w:rPr>
                    <w:noProof/>
                    <w:webHidden/>
                  </w:rPr>
                  <w:tab/>
                </w:r>
                <w:r w:rsidR="00B73FF0">
                  <w:rPr>
                    <w:noProof/>
                    <w:webHidden/>
                  </w:rPr>
                  <w:fldChar w:fldCharType="begin"/>
                </w:r>
                <w:r w:rsidR="00B73FF0">
                  <w:rPr>
                    <w:noProof/>
                    <w:webHidden/>
                  </w:rPr>
                  <w:instrText xml:space="preserve"> PAGEREF _Toc185518288 \h </w:instrText>
                </w:r>
                <w:r w:rsidR="00B73FF0">
                  <w:rPr>
                    <w:noProof/>
                    <w:webHidden/>
                  </w:rPr>
                </w:r>
                <w:r w:rsidR="00B73FF0">
                  <w:rPr>
                    <w:noProof/>
                    <w:webHidden/>
                  </w:rPr>
                  <w:fldChar w:fldCharType="separate"/>
                </w:r>
                <w:r w:rsidR="00B73FF0">
                  <w:rPr>
                    <w:noProof/>
                    <w:webHidden/>
                  </w:rPr>
                  <w:t>57</w:t>
                </w:r>
                <w:r w:rsidR="00B73FF0">
                  <w:rPr>
                    <w:noProof/>
                    <w:webHidden/>
                  </w:rPr>
                  <w:fldChar w:fldCharType="end"/>
                </w:r>
              </w:hyperlink>
            </w:p>
            <w:p w14:paraId="0DDC40AE" w14:textId="7FEFF693" w:rsidR="001C24BC" w:rsidRPr="005164E0" w:rsidRDefault="001C24BC" w:rsidP="00387C68">
              <w:pPr>
                <w:spacing w:after="0" w:line="240" w:lineRule="auto"/>
                <w:contextualSpacing/>
                <w:rPr>
                  <w:rFonts w:ascii="Times New Roman" w:hAnsi="Times New Roman" w:cs="Times New Roman"/>
                  <w:sz w:val="24"/>
                  <w:szCs w:val="24"/>
                </w:rPr>
              </w:pPr>
              <w:r w:rsidRPr="005164E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5164E0" w:rsidRDefault="001C24BC" w:rsidP="00387C68">
          <w:pPr>
            <w:spacing w:after="0" w:line="240" w:lineRule="auto"/>
            <w:contextualSpacing/>
            <w:rPr>
              <w:rFonts w:ascii="Times New Roman" w:hAnsi="Times New Roman" w:cs="Times New Roman"/>
              <w:sz w:val="24"/>
              <w:szCs w:val="24"/>
            </w:rPr>
          </w:pPr>
          <w:r w:rsidRPr="005164E0">
            <w:rPr>
              <w:rFonts w:ascii="Times New Roman" w:hAnsi="Times New Roman" w:cs="Times New Roman"/>
              <w:sz w:val="24"/>
              <w:szCs w:val="24"/>
            </w:rPr>
            <w:br w:type="page"/>
          </w:r>
        </w:p>
      </w:sdtContent>
    </w:sdt>
    <w:p w14:paraId="7DBFF88B" w14:textId="0FE73970" w:rsidR="002415C7" w:rsidRPr="005164E0" w:rsidRDefault="00263B34" w:rsidP="00387C68">
      <w:pPr>
        <w:pStyle w:val="Antrat1"/>
        <w:numPr>
          <w:ilvl w:val="0"/>
          <w:numId w:val="1"/>
        </w:numPr>
        <w:spacing w:after="0"/>
        <w:ind w:left="567" w:hanging="567"/>
        <w:contextualSpacing/>
        <w:rPr>
          <w:rFonts w:ascii="Times New Roman" w:hAnsi="Times New Roman" w:cs="Times New Roman"/>
          <w:b/>
          <w:bCs/>
          <w:sz w:val="24"/>
          <w:szCs w:val="24"/>
        </w:rPr>
      </w:pPr>
      <w:bookmarkStart w:id="0" w:name="_Toc185518269"/>
      <w:bookmarkStart w:id="1" w:name="_Toc335201954"/>
      <w:bookmarkStart w:id="2" w:name="_Toc147739116"/>
      <w:r w:rsidRPr="005164E0">
        <w:rPr>
          <w:rFonts w:ascii="Times New Roman" w:hAnsi="Times New Roman" w:cs="Times New Roman"/>
          <w:b/>
          <w:bCs/>
          <w:sz w:val="24"/>
          <w:szCs w:val="24"/>
        </w:rPr>
        <w:lastRenderedPageBreak/>
        <w:t>Bendra informacija</w:t>
      </w:r>
      <w:bookmarkEnd w:id="0"/>
    </w:p>
    <w:p w14:paraId="19E63F84" w14:textId="77777777" w:rsidR="00ED2FC4" w:rsidRPr="005164E0" w:rsidRDefault="008272CE" w:rsidP="00387C6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Perkančioji organizacija –</w:t>
      </w:r>
      <w:r w:rsidR="000372F4" w:rsidRPr="005164E0">
        <w:rPr>
          <w:rFonts w:ascii="Times New Roman" w:hAnsi="Times New Roman" w:cs="Times New Roman"/>
          <w:sz w:val="24"/>
          <w:szCs w:val="24"/>
        </w:rPr>
        <w:t xml:space="preserve"> </w:t>
      </w:r>
      <w:r w:rsidR="00ED2FC4" w:rsidRPr="005164E0">
        <w:rPr>
          <w:rFonts w:ascii="Times New Roman" w:hAnsi="Times New Roman" w:cs="Times New Roman"/>
          <w:sz w:val="24"/>
          <w:szCs w:val="24"/>
        </w:rPr>
        <w:t>Ignalinos  rajono savivaldybės administracija, juridinio asmens kodas, adresas 288768350, Laisvės a. 70, LT-30122 Ignalina (toliau – Perkančioji organizacija). Perkančioji organizacija nėra PVM mokėtoja.</w:t>
      </w:r>
    </w:p>
    <w:p w14:paraId="05A8D4F0" w14:textId="632CEDCA" w:rsidR="007634FF" w:rsidRPr="005164E0" w:rsidRDefault="002F5F8E" w:rsidP="00387C68">
      <w:pPr>
        <w:snapToGrid w:val="0"/>
        <w:spacing w:after="0" w:line="240" w:lineRule="auto"/>
        <w:ind w:firstLine="567"/>
        <w:jc w:val="both"/>
        <w:rPr>
          <w:rFonts w:ascii="Times New Roman" w:hAnsi="Times New Roman" w:cs="Times New Roman"/>
          <w:sz w:val="24"/>
          <w:szCs w:val="24"/>
        </w:rPr>
      </w:pPr>
      <w:r w:rsidRPr="005164E0">
        <w:rPr>
          <w:rFonts w:ascii="Times New Roman" w:hAnsi="Times New Roman" w:cs="Times New Roman"/>
          <w:sz w:val="24"/>
          <w:szCs w:val="24"/>
        </w:rPr>
        <w:t>1.</w:t>
      </w:r>
      <w:r w:rsidR="00ED2FC4" w:rsidRPr="005164E0">
        <w:rPr>
          <w:rFonts w:ascii="Times New Roman" w:hAnsi="Times New Roman" w:cs="Times New Roman"/>
          <w:sz w:val="24"/>
          <w:szCs w:val="24"/>
        </w:rPr>
        <w:t>2</w:t>
      </w:r>
      <w:r w:rsidRPr="005164E0">
        <w:rPr>
          <w:rFonts w:ascii="Times New Roman" w:hAnsi="Times New Roman" w:cs="Times New Roman"/>
          <w:sz w:val="24"/>
          <w:szCs w:val="24"/>
        </w:rPr>
        <w:t xml:space="preserve">. </w:t>
      </w:r>
      <w:r w:rsidR="007D6857" w:rsidRPr="005164E0">
        <w:rPr>
          <w:rFonts w:ascii="Times New Roman" w:hAnsi="Times New Roman" w:cs="Times New Roman"/>
          <w:sz w:val="24"/>
          <w:szCs w:val="24"/>
        </w:rPr>
        <w:t>Pirkimas</w:t>
      </w:r>
      <w:r w:rsidR="00B37854" w:rsidRPr="005164E0">
        <w:rPr>
          <w:rFonts w:ascii="Times New Roman" w:hAnsi="Times New Roman" w:cs="Times New Roman"/>
          <w:sz w:val="24"/>
          <w:szCs w:val="24"/>
        </w:rPr>
        <w:t xml:space="preserve"> neatlieka</w:t>
      </w:r>
      <w:r w:rsidR="007D6857" w:rsidRPr="005164E0">
        <w:rPr>
          <w:rFonts w:ascii="Times New Roman" w:hAnsi="Times New Roman" w:cs="Times New Roman"/>
          <w:sz w:val="24"/>
          <w:szCs w:val="24"/>
        </w:rPr>
        <w:t>mas</w:t>
      </w:r>
      <w:r w:rsidR="00B37854" w:rsidRPr="005164E0">
        <w:rPr>
          <w:rFonts w:ascii="Times New Roman" w:hAnsi="Times New Roman" w:cs="Times New Roman"/>
          <w:sz w:val="24"/>
          <w:szCs w:val="24"/>
        </w:rPr>
        <w:t xml:space="preserve"> </w:t>
      </w:r>
      <w:r w:rsidRPr="005164E0">
        <w:rPr>
          <w:rFonts w:ascii="Times New Roman" w:hAnsi="Times New Roman" w:cs="Times New Roman"/>
          <w:sz w:val="24"/>
          <w:szCs w:val="24"/>
        </w:rPr>
        <w:t>naudojantis centralizuotų pirkimų katalogu</w:t>
      </w:r>
      <w:r w:rsidR="007D6857" w:rsidRPr="005164E0">
        <w:rPr>
          <w:rFonts w:ascii="Times New Roman" w:hAnsi="Times New Roman" w:cs="Times New Roman"/>
          <w:sz w:val="24"/>
          <w:szCs w:val="24"/>
        </w:rPr>
        <w:t xml:space="preserve">, </w:t>
      </w:r>
      <w:r w:rsidR="007634FF" w:rsidRPr="005164E0">
        <w:rPr>
          <w:rFonts w:ascii="Times New Roman" w:hAnsi="Times New Roman" w:cs="Times New Roman"/>
          <w:sz w:val="24"/>
          <w:szCs w:val="24"/>
        </w:rPr>
        <w:t>nes tokių darbų CPO kataloge nėra.</w:t>
      </w:r>
    </w:p>
    <w:p w14:paraId="62DF64D0" w14:textId="3D47C6F7" w:rsidR="00AA23FB" w:rsidRPr="005164E0" w:rsidRDefault="002F5F8E" w:rsidP="00387C68">
      <w:pPr>
        <w:snapToGrid w:val="0"/>
        <w:spacing w:after="0" w:line="240" w:lineRule="auto"/>
        <w:ind w:firstLine="567"/>
        <w:jc w:val="both"/>
        <w:rPr>
          <w:rFonts w:ascii="Times New Roman" w:hAnsi="Times New Roman" w:cs="Times New Roman"/>
          <w:sz w:val="24"/>
          <w:szCs w:val="24"/>
        </w:rPr>
      </w:pPr>
      <w:r w:rsidRPr="005164E0">
        <w:rPr>
          <w:rFonts w:ascii="Times New Roman" w:hAnsi="Times New Roman" w:cs="Times New Roman"/>
          <w:sz w:val="24"/>
          <w:szCs w:val="24"/>
        </w:rPr>
        <w:t>1.</w:t>
      </w:r>
      <w:r w:rsidR="008C3203" w:rsidRPr="005164E0">
        <w:rPr>
          <w:rFonts w:ascii="Times New Roman" w:hAnsi="Times New Roman" w:cs="Times New Roman"/>
          <w:sz w:val="24"/>
          <w:szCs w:val="24"/>
        </w:rPr>
        <w:t>3</w:t>
      </w:r>
      <w:r w:rsidRPr="005164E0">
        <w:rPr>
          <w:rFonts w:ascii="Times New Roman" w:hAnsi="Times New Roman" w:cs="Times New Roman"/>
          <w:sz w:val="24"/>
          <w:szCs w:val="24"/>
        </w:rPr>
        <w:t xml:space="preserve">. </w:t>
      </w:r>
      <w:r w:rsidR="00AA23FB" w:rsidRPr="005164E0">
        <w:rPr>
          <w:rFonts w:ascii="Times New Roman" w:eastAsia="Times New Roman" w:hAnsi="Times New Roman" w:cs="Times New Roman"/>
          <w:sz w:val="24"/>
          <w:szCs w:val="24"/>
        </w:rPr>
        <w:t>Perkančioji organizacija nerezervuoja teisės dalyvauti pirkime.</w:t>
      </w:r>
    </w:p>
    <w:p w14:paraId="573233DF" w14:textId="3065B1A2" w:rsidR="00E32C8E" w:rsidRPr="005164E0" w:rsidRDefault="00C447D2"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1.</w:t>
      </w:r>
      <w:r w:rsidR="008C3203" w:rsidRPr="005164E0">
        <w:rPr>
          <w:rFonts w:ascii="Times New Roman" w:hAnsi="Times New Roman" w:cs="Times New Roman"/>
          <w:sz w:val="24"/>
          <w:szCs w:val="24"/>
        </w:rPr>
        <w:t>4</w:t>
      </w:r>
      <w:r w:rsidRPr="005164E0">
        <w:rPr>
          <w:rFonts w:ascii="Times New Roman" w:hAnsi="Times New Roman" w:cs="Times New Roman"/>
          <w:sz w:val="24"/>
          <w:szCs w:val="24"/>
        </w:rPr>
        <w:t xml:space="preserve">. </w:t>
      </w:r>
      <w:r w:rsidR="00E32C8E" w:rsidRPr="005164E0">
        <w:rPr>
          <w:rFonts w:ascii="Times New Roman" w:hAnsi="Times New Roman" w:cs="Times New Roman"/>
          <w:sz w:val="24"/>
          <w:szCs w:val="24"/>
        </w:rPr>
        <w:t xml:space="preserve">Stebėtojai dalyvauti </w:t>
      </w:r>
      <w:r w:rsidR="008A3C98" w:rsidRPr="005164E0">
        <w:rPr>
          <w:rFonts w:ascii="Times New Roman" w:hAnsi="Times New Roman" w:cs="Times New Roman"/>
          <w:sz w:val="24"/>
          <w:szCs w:val="24"/>
        </w:rPr>
        <w:t>K</w:t>
      </w:r>
      <w:r w:rsidR="00E32C8E" w:rsidRPr="005164E0">
        <w:rPr>
          <w:rFonts w:ascii="Times New Roman" w:hAnsi="Times New Roman" w:cs="Times New Roman"/>
          <w:sz w:val="24"/>
          <w:szCs w:val="24"/>
        </w:rPr>
        <w:t>omisijos posėdžiuose nėra kviečiami.</w:t>
      </w:r>
    </w:p>
    <w:p w14:paraId="615EBE2F" w14:textId="69C6D197" w:rsidR="00D5299E" w:rsidRPr="005164E0" w:rsidRDefault="008C3203" w:rsidP="00387C68">
      <w:pPr>
        <w:snapToGrid w:val="0"/>
        <w:spacing w:after="0" w:line="240" w:lineRule="auto"/>
        <w:ind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1.5. </w:t>
      </w:r>
      <w:r w:rsidR="007B74F6" w:rsidRPr="005164E0">
        <w:rPr>
          <w:rFonts w:ascii="Times New Roman" w:hAnsi="Times New Roman" w:cs="Times New Roman"/>
          <w:sz w:val="24"/>
          <w:szCs w:val="24"/>
        </w:rPr>
        <w:t xml:space="preserve">Atliekamas žaliasis pirkimas. Šiame pirkime taikomi aplinkos apsaugos kriterijai.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F319A0" w:rsidRPr="005164E0">
        <w:rPr>
          <w:rFonts w:ascii="Times New Roman" w:hAnsi="Times New Roman" w:cs="Times New Roman"/>
          <w:sz w:val="24"/>
          <w:szCs w:val="24"/>
        </w:rPr>
        <w:t>4.1. papunkčiu</w:t>
      </w:r>
      <w:r w:rsidR="004E7E34" w:rsidRPr="005164E0">
        <w:rPr>
          <w:rFonts w:ascii="Times New Roman" w:hAnsi="Times New Roman" w:cs="Times New Roman"/>
          <w:sz w:val="24"/>
          <w:szCs w:val="24"/>
        </w:rPr>
        <w:t xml:space="preserve"> </w:t>
      </w:r>
      <w:r w:rsidR="007B74F6" w:rsidRPr="005164E0">
        <w:rPr>
          <w:rFonts w:ascii="Times New Roman" w:hAnsi="Times New Roman" w:cs="Times New Roman"/>
          <w:sz w:val="24"/>
          <w:szCs w:val="24"/>
        </w:rPr>
        <w:t xml:space="preserve">. Aplinkos apaugos kriterijai nustatyti </w:t>
      </w:r>
      <w:r w:rsidR="009E3DC4" w:rsidRPr="009E3DC4">
        <w:rPr>
          <w:rFonts w:ascii="Times New Roman" w:hAnsi="Times New Roman" w:cs="Times New Roman"/>
          <w:sz w:val="24"/>
          <w:szCs w:val="24"/>
        </w:rPr>
        <w:t>Pirkimo sąlygų 4 priede „Tiekėjų kvalifikacijos reikalavimai ir reikalaujami kokybės bei aplinkos apsaugos vadybos sistemų standartai“</w:t>
      </w:r>
      <w:r w:rsidR="009E3DC4">
        <w:rPr>
          <w:rFonts w:ascii="Times New Roman" w:hAnsi="Times New Roman" w:cs="Times New Roman"/>
          <w:sz w:val="24"/>
          <w:szCs w:val="24"/>
        </w:rPr>
        <w:t xml:space="preserve">, </w:t>
      </w:r>
      <w:r w:rsidR="00FE1C07" w:rsidRPr="005164E0">
        <w:rPr>
          <w:rFonts w:ascii="Times New Roman" w:hAnsi="Times New Roman" w:cs="Times New Roman"/>
          <w:sz w:val="24"/>
          <w:szCs w:val="24"/>
        </w:rPr>
        <w:t>Pirkimo sutarties projekte (</w:t>
      </w:r>
      <w:r w:rsidR="00C70BAD" w:rsidRPr="005164E0">
        <w:rPr>
          <w:rFonts w:ascii="Times New Roman" w:hAnsi="Times New Roman" w:cs="Times New Roman"/>
          <w:sz w:val="24"/>
          <w:szCs w:val="24"/>
        </w:rPr>
        <w:t xml:space="preserve">10 </w:t>
      </w:r>
      <w:r w:rsidR="00FE1C07" w:rsidRPr="005164E0">
        <w:rPr>
          <w:rFonts w:ascii="Times New Roman" w:hAnsi="Times New Roman" w:cs="Times New Roman"/>
          <w:sz w:val="24"/>
          <w:szCs w:val="24"/>
        </w:rPr>
        <w:t>Sąlygų priedas)</w:t>
      </w:r>
      <w:r w:rsidR="009E3DC4">
        <w:rPr>
          <w:rFonts w:ascii="Times New Roman" w:hAnsi="Times New Roman" w:cs="Times New Roman"/>
          <w:sz w:val="24"/>
          <w:szCs w:val="24"/>
        </w:rPr>
        <w:t xml:space="preserve"> ir</w:t>
      </w:r>
      <w:r w:rsidR="00FE1C07" w:rsidRPr="005164E0">
        <w:rPr>
          <w:rFonts w:ascii="Times New Roman" w:hAnsi="Times New Roman" w:cs="Times New Roman"/>
          <w:sz w:val="24"/>
          <w:szCs w:val="24"/>
        </w:rPr>
        <w:t xml:space="preserve"> </w:t>
      </w:r>
      <w:r w:rsidR="00C70BAD" w:rsidRPr="005164E0">
        <w:rPr>
          <w:rFonts w:ascii="Times New Roman" w:hAnsi="Times New Roman" w:cs="Times New Roman"/>
          <w:sz w:val="24"/>
          <w:szCs w:val="24"/>
        </w:rPr>
        <w:t>Deklaracij</w:t>
      </w:r>
      <w:r w:rsidR="009E3DC4">
        <w:rPr>
          <w:rFonts w:ascii="Times New Roman" w:hAnsi="Times New Roman" w:cs="Times New Roman"/>
          <w:sz w:val="24"/>
          <w:szCs w:val="24"/>
        </w:rPr>
        <w:t>oje</w:t>
      </w:r>
      <w:r w:rsidR="00C70BAD" w:rsidRPr="005164E0">
        <w:rPr>
          <w:rFonts w:ascii="Times New Roman" w:hAnsi="Times New Roman" w:cs="Times New Roman"/>
          <w:sz w:val="24"/>
          <w:szCs w:val="24"/>
        </w:rPr>
        <w:t>/pasižadėjim</w:t>
      </w:r>
      <w:r w:rsidR="009E3DC4">
        <w:rPr>
          <w:rFonts w:ascii="Times New Roman" w:hAnsi="Times New Roman" w:cs="Times New Roman"/>
          <w:sz w:val="24"/>
          <w:szCs w:val="24"/>
        </w:rPr>
        <w:t>e</w:t>
      </w:r>
      <w:r w:rsidR="00C70BAD" w:rsidRPr="005164E0">
        <w:rPr>
          <w:rFonts w:ascii="Times New Roman" w:hAnsi="Times New Roman" w:cs="Times New Roman"/>
          <w:sz w:val="24"/>
          <w:szCs w:val="24"/>
        </w:rPr>
        <w:t xml:space="preserve"> </w:t>
      </w:r>
      <w:r w:rsidR="00D5299E" w:rsidRPr="005164E0">
        <w:rPr>
          <w:rFonts w:ascii="Times New Roman" w:hAnsi="Times New Roman" w:cs="Times New Roman"/>
          <w:sz w:val="24"/>
          <w:szCs w:val="24"/>
        </w:rPr>
        <w:t xml:space="preserve">taikyti aplinkos apsaugos priemones </w:t>
      </w:r>
      <w:r w:rsidR="00FE1C07" w:rsidRPr="005164E0">
        <w:rPr>
          <w:rFonts w:ascii="Times New Roman" w:hAnsi="Times New Roman" w:cs="Times New Roman"/>
          <w:sz w:val="24"/>
          <w:szCs w:val="24"/>
        </w:rPr>
        <w:t>(</w:t>
      </w:r>
      <w:r w:rsidR="00C70BAD" w:rsidRPr="005164E0">
        <w:rPr>
          <w:rFonts w:ascii="Times New Roman" w:hAnsi="Times New Roman" w:cs="Times New Roman"/>
          <w:sz w:val="24"/>
          <w:szCs w:val="24"/>
        </w:rPr>
        <w:t>11</w:t>
      </w:r>
      <w:r w:rsidR="00FE1C07" w:rsidRPr="005164E0">
        <w:rPr>
          <w:rFonts w:ascii="Times New Roman" w:hAnsi="Times New Roman" w:cs="Times New Roman"/>
          <w:sz w:val="24"/>
          <w:szCs w:val="24"/>
        </w:rPr>
        <w:t xml:space="preserve"> Sąlygų priedas).</w:t>
      </w:r>
    </w:p>
    <w:p w14:paraId="72EF28E7" w14:textId="0FE1B80F" w:rsidR="00AF1430" w:rsidRPr="005164E0" w:rsidRDefault="00382FED" w:rsidP="00387C68">
      <w:pPr>
        <w:snapToGrid w:val="0"/>
        <w:spacing w:after="0" w:line="240" w:lineRule="auto"/>
        <w:ind w:firstLine="567"/>
        <w:jc w:val="both"/>
        <w:rPr>
          <w:rFonts w:ascii="Times New Roman" w:hAnsi="Times New Roman" w:cs="Times New Roman"/>
          <w:sz w:val="24"/>
          <w:szCs w:val="24"/>
        </w:rPr>
      </w:pPr>
      <w:r w:rsidRPr="005164E0">
        <w:rPr>
          <w:rFonts w:ascii="Times New Roman" w:hAnsi="Times New Roman" w:cs="Times New Roman"/>
          <w:sz w:val="24"/>
          <w:szCs w:val="24"/>
          <w:lang w:eastAsia="en-US"/>
        </w:rPr>
        <w:t>1.6.</w:t>
      </w:r>
      <w:r w:rsidRPr="005164E0">
        <w:rPr>
          <w:rFonts w:ascii="Times New Roman" w:hAnsi="Times New Roman" w:cs="Times New Roman"/>
          <w:color w:val="000000"/>
          <w:sz w:val="24"/>
          <w:szCs w:val="24"/>
        </w:rPr>
        <w:t xml:space="preserve"> </w:t>
      </w:r>
      <w:r w:rsidR="00015FC9" w:rsidRPr="005164E0">
        <w:rPr>
          <w:rFonts w:ascii="Times New Roman" w:hAnsi="Times New Roman" w:cs="Times New Roman"/>
          <w:sz w:val="24"/>
          <w:szCs w:val="24"/>
          <w:lang w:eastAsia="en-US"/>
        </w:rPr>
        <w:t>P</w:t>
      </w:r>
      <w:r w:rsidR="00E32C8E" w:rsidRPr="005164E0">
        <w:rPr>
          <w:rFonts w:ascii="Times New Roman" w:hAnsi="Times New Roman" w:cs="Times New Roman"/>
          <w:sz w:val="24"/>
          <w:szCs w:val="24"/>
          <w:lang w:eastAsia="en-US"/>
        </w:rPr>
        <w:t xml:space="preserve">irkime </w:t>
      </w:r>
      <w:r w:rsidR="00E32C8E" w:rsidRPr="005164E0">
        <w:rPr>
          <w:rFonts w:ascii="Times New Roman" w:hAnsi="Times New Roman" w:cs="Times New Roman"/>
          <w:sz w:val="24"/>
          <w:szCs w:val="24"/>
        </w:rPr>
        <w:t xml:space="preserve"> </w:t>
      </w:r>
      <w:r w:rsidR="007A68AD" w:rsidRPr="005164E0">
        <w:rPr>
          <w:rFonts w:ascii="Times New Roman" w:hAnsi="Times New Roman" w:cs="Times New Roman"/>
          <w:sz w:val="24"/>
          <w:szCs w:val="24"/>
        </w:rPr>
        <w:t>perkančioji organizacija</w:t>
      </w:r>
      <w:r w:rsidR="00E32C8E" w:rsidRPr="005164E0">
        <w:rPr>
          <w:rFonts w:ascii="Times New Roman" w:hAnsi="Times New Roman" w:cs="Times New Roman"/>
          <w:sz w:val="24"/>
          <w:szCs w:val="24"/>
          <w:lang w:eastAsia="en-US"/>
        </w:rPr>
        <w:t xml:space="preserve"> nenumato skelbti pranešimo dėl savanoriško </w:t>
      </w:r>
      <w:proofErr w:type="spellStart"/>
      <w:r w:rsidR="00E32C8E" w:rsidRPr="005164E0">
        <w:rPr>
          <w:rFonts w:ascii="Times New Roman" w:hAnsi="Times New Roman" w:cs="Times New Roman"/>
          <w:i/>
          <w:iCs/>
          <w:sz w:val="24"/>
          <w:szCs w:val="24"/>
          <w:lang w:eastAsia="en-US"/>
        </w:rPr>
        <w:t>ex</w:t>
      </w:r>
      <w:proofErr w:type="spellEnd"/>
      <w:r w:rsidR="00E32C8E" w:rsidRPr="005164E0">
        <w:rPr>
          <w:rFonts w:ascii="Times New Roman" w:hAnsi="Times New Roman" w:cs="Times New Roman"/>
          <w:i/>
          <w:iCs/>
          <w:sz w:val="24"/>
          <w:szCs w:val="24"/>
          <w:lang w:eastAsia="en-US"/>
        </w:rPr>
        <w:t xml:space="preserve"> ante</w:t>
      </w:r>
      <w:r w:rsidR="00E32C8E" w:rsidRPr="005164E0">
        <w:rPr>
          <w:rFonts w:ascii="Times New Roman" w:hAnsi="Times New Roman" w:cs="Times New Roman"/>
          <w:sz w:val="24"/>
          <w:szCs w:val="24"/>
          <w:lang w:eastAsia="en-US"/>
        </w:rPr>
        <w:t xml:space="preserve"> skaidrumo.</w:t>
      </w:r>
    </w:p>
    <w:p w14:paraId="54F87F9F" w14:textId="040FE3E4" w:rsidR="004D070C" w:rsidRPr="005164E0" w:rsidRDefault="00382FED" w:rsidP="00387C68">
      <w:pPr>
        <w:pStyle w:val="Sraopastraipa"/>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1.7</w:t>
      </w:r>
      <w:r w:rsidR="002D52C8" w:rsidRPr="005164E0">
        <w:rPr>
          <w:rFonts w:ascii="Times New Roman" w:hAnsi="Times New Roman" w:cs="Times New Roman"/>
          <w:sz w:val="24"/>
          <w:szCs w:val="24"/>
        </w:rPr>
        <w:t xml:space="preserve">. </w:t>
      </w:r>
      <w:r w:rsidR="007466F8" w:rsidRPr="005164E0">
        <w:rPr>
          <w:rFonts w:ascii="Times New Roman" w:hAnsi="Times New Roman" w:cs="Times New Roman"/>
          <w:sz w:val="24"/>
          <w:szCs w:val="24"/>
        </w:rPr>
        <w:t>Pirkime neleidžia</w:t>
      </w:r>
      <w:r w:rsidR="00216820" w:rsidRPr="005164E0">
        <w:rPr>
          <w:rFonts w:ascii="Times New Roman" w:hAnsi="Times New Roman" w:cs="Times New Roman"/>
          <w:sz w:val="24"/>
          <w:szCs w:val="24"/>
        </w:rPr>
        <w:t>ma</w:t>
      </w:r>
      <w:r w:rsidR="007466F8" w:rsidRPr="005164E0">
        <w:rPr>
          <w:rFonts w:ascii="Times New Roman" w:hAnsi="Times New Roman" w:cs="Times New Roman"/>
          <w:sz w:val="24"/>
          <w:szCs w:val="24"/>
        </w:rPr>
        <w:t xml:space="preserve"> pateikti alternatyvių </w:t>
      </w:r>
      <w:r w:rsidR="00D27E76" w:rsidRPr="005164E0">
        <w:rPr>
          <w:rFonts w:ascii="Times New Roman" w:hAnsi="Times New Roman" w:cs="Times New Roman"/>
          <w:sz w:val="24"/>
          <w:szCs w:val="24"/>
        </w:rPr>
        <w:t>p</w:t>
      </w:r>
      <w:r w:rsidR="007466F8" w:rsidRPr="005164E0">
        <w:rPr>
          <w:rFonts w:ascii="Times New Roman" w:hAnsi="Times New Roman" w:cs="Times New Roman"/>
          <w:sz w:val="24"/>
          <w:szCs w:val="24"/>
        </w:rPr>
        <w:t>asiūlymų.</w:t>
      </w:r>
    </w:p>
    <w:p w14:paraId="196530F0" w14:textId="07B391C7" w:rsidR="00AE5AC6" w:rsidRDefault="00AE5AC6" w:rsidP="00387C68">
      <w:pPr>
        <w:pStyle w:val="Sraopastraipa"/>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1.8.</w:t>
      </w:r>
      <w:r w:rsidR="00D874C4" w:rsidRPr="005164E0">
        <w:rPr>
          <w:rFonts w:ascii="Times New Roman" w:hAnsi="Times New Roman" w:cs="Times New Roman"/>
          <w:sz w:val="24"/>
          <w:szCs w:val="24"/>
        </w:rPr>
        <w:t xml:space="preserve"> Remonto darbų</w:t>
      </w:r>
      <w:r w:rsidRPr="005164E0">
        <w:rPr>
          <w:rFonts w:ascii="Times New Roman" w:hAnsi="Times New Roman" w:cs="Times New Roman"/>
          <w:sz w:val="24"/>
          <w:szCs w:val="24"/>
        </w:rPr>
        <w:t xml:space="preserve"> pirkimas vykdomas įgyvendinant projektą ‚Tūkstantmečio mokyklos I“.</w:t>
      </w:r>
    </w:p>
    <w:p w14:paraId="21EA6C53" w14:textId="0DD5F852" w:rsidR="00AF282C" w:rsidRPr="005164E0" w:rsidRDefault="00AF282C" w:rsidP="00387C68">
      <w:pPr>
        <w:pStyle w:val="Sraopastraipa"/>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AF282C">
        <w:rPr>
          <w:rFonts w:ascii="Times New Roman" w:hAnsi="Times New Roman" w:cs="Times New Roman"/>
          <w:sz w:val="24"/>
          <w:szCs w:val="24"/>
        </w:rPr>
        <w:t>1.9.Tuo atveju, jei tiekėjo ar jo nurodytų subtiekėjų (nepriklausomai nuo to, remiamasi ar ne jų pajėgumais) lėšų gavėjo tikrasis (-</w:t>
      </w:r>
      <w:proofErr w:type="spellStart"/>
      <w:r w:rsidRPr="00AF282C">
        <w:rPr>
          <w:rFonts w:ascii="Times New Roman" w:hAnsi="Times New Roman" w:cs="Times New Roman"/>
          <w:sz w:val="24"/>
          <w:szCs w:val="24"/>
        </w:rPr>
        <w:t>ieji</w:t>
      </w:r>
      <w:proofErr w:type="spellEnd"/>
      <w:r w:rsidRPr="00AF282C">
        <w:rPr>
          <w:rFonts w:ascii="Times New Roman" w:hAnsi="Times New Roman" w:cs="Times New Roman"/>
          <w:sz w:val="24"/>
          <w:szCs w:val="24"/>
        </w:rPr>
        <w:t>) savininkas (-ai) yra užsienietis (fizinis asmuo) ar užsienyje registruotas juridinis asmuo arba tiekėjas, subteikėjas (nepriklausomai nuo to, remiamasi ar ne jų pajėgumais), yra užsienietis (fizinis asmuo), iš galimo laimėtojo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Tiekėjo pasiūlymas bus atmestas</w:t>
      </w:r>
      <w:r>
        <w:rPr>
          <w:rFonts w:ascii="Times New Roman" w:hAnsi="Times New Roman" w:cs="Times New Roman"/>
          <w:sz w:val="24"/>
          <w:szCs w:val="24"/>
        </w:rPr>
        <w:t>.</w:t>
      </w:r>
      <w:r w:rsidR="004F7202">
        <w:rPr>
          <w:rFonts w:ascii="Times New Roman" w:hAnsi="Times New Roman" w:cs="Times New Roman"/>
          <w:sz w:val="24"/>
          <w:szCs w:val="24"/>
        </w:rPr>
        <w:t xml:space="preserve"> (Priedas Nr. 10)</w:t>
      </w:r>
    </w:p>
    <w:p w14:paraId="0C002F05" w14:textId="7B8816C9" w:rsidR="00E32C8E" w:rsidRPr="00776D03" w:rsidRDefault="00382FED" w:rsidP="00387C68">
      <w:pPr>
        <w:tabs>
          <w:tab w:val="left" w:pos="567"/>
          <w:tab w:val="left" w:pos="993"/>
        </w:tabs>
        <w:spacing w:after="0" w:line="240" w:lineRule="auto"/>
        <w:ind w:firstLine="567"/>
        <w:jc w:val="both"/>
        <w:rPr>
          <w:rFonts w:ascii="Times New Roman" w:hAnsi="Times New Roman" w:cs="Times New Roman"/>
          <w:sz w:val="24"/>
          <w:szCs w:val="24"/>
        </w:rPr>
      </w:pPr>
      <w:r w:rsidRPr="00776D03">
        <w:rPr>
          <w:rFonts w:ascii="Times New Roman" w:eastAsia="Arial" w:hAnsi="Times New Roman" w:cs="Times New Roman"/>
          <w:sz w:val="24"/>
          <w:szCs w:val="24"/>
        </w:rPr>
        <w:t>1.</w:t>
      </w:r>
      <w:r w:rsidR="00AF282C" w:rsidRPr="00776D03">
        <w:rPr>
          <w:rFonts w:ascii="Times New Roman" w:eastAsia="Arial" w:hAnsi="Times New Roman" w:cs="Times New Roman"/>
          <w:sz w:val="24"/>
          <w:szCs w:val="24"/>
        </w:rPr>
        <w:t>10</w:t>
      </w:r>
      <w:r w:rsidRPr="00776D03">
        <w:rPr>
          <w:rFonts w:ascii="Times New Roman" w:eastAsia="Arial" w:hAnsi="Times New Roman" w:cs="Times New Roman"/>
          <w:sz w:val="24"/>
          <w:szCs w:val="24"/>
        </w:rPr>
        <w:t xml:space="preserve">. </w:t>
      </w:r>
      <w:r w:rsidR="00E32C8E" w:rsidRPr="00776D03">
        <w:rPr>
          <w:rFonts w:ascii="Times New Roman" w:eastAsia="Arial" w:hAnsi="Times New Roman" w:cs="Times New Roman"/>
          <w:sz w:val="24"/>
          <w:szCs w:val="24"/>
        </w:rPr>
        <w:t xml:space="preserve">Bendrosios </w:t>
      </w:r>
      <w:r w:rsidR="007E5F55" w:rsidRPr="00776D03">
        <w:rPr>
          <w:rFonts w:ascii="Times New Roman" w:eastAsia="Arial" w:hAnsi="Times New Roman" w:cs="Times New Roman"/>
          <w:sz w:val="24"/>
          <w:szCs w:val="24"/>
        </w:rPr>
        <w:t xml:space="preserve">pirkimo </w:t>
      </w:r>
      <w:r w:rsidR="00E32C8E" w:rsidRPr="00776D03">
        <w:rPr>
          <w:rFonts w:ascii="Times New Roman" w:eastAsia="Arial" w:hAnsi="Times New Roman" w:cs="Times New Roman"/>
          <w:sz w:val="24"/>
          <w:szCs w:val="24"/>
        </w:rPr>
        <w:t>sąlygos yra neatskiriama ši</w:t>
      </w:r>
      <w:r w:rsidR="00C07F25" w:rsidRPr="00776D03">
        <w:rPr>
          <w:rFonts w:ascii="Times New Roman" w:eastAsia="Arial" w:hAnsi="Times New Roman" w:cs="Times New Roman"/>
          <w:sz w:val="24"/>
          <w:szCs w:val="24"/>
        </w:rPr>
        <w:t>ų</w:t>
      </w:r>
      <w:r w:rsidR="00E32C8E" w:rsidRPr="00776D03">
        <w:rPr>
          <w:rFonts w:ascii="Times New Roman" w:eastAsia="Arial" w:hAnsi="Times New Roman" w:cs="Times New Roman"/>
          <w:sz w:val="24"/>
          <w:szCs w:val="24"/>
        </w:rPr>
        <w:t xml:space="preserve"> </w:t>
      </w:r>
      <w:r w:rsidR="00F4541C" w:rsidRPr="00776D03">
        <w:rPr>
          <w:rFonts w:ascii="Times New Roman" w:eastAsia="Arial" w:hAnsi="Times New Roman" w:cs="Times New Roman"/>
          <w:sz w:val="24"/>
          <w:szCs w:val="24"/>
        </w:rPr>
        <w:t>p</w:t>
      </w:r>
      <w:r w:rsidR="00E32C8E" w:rsidRPr="00776D03">
        <w:rPr>
          <w:rFonts w:ascii="Times New Roman" w:eastAsia="Arial" w:hAnsi="Times New Roman" w:cs="Times New Roman"/>
          <w:sz w:val="24"/>
          <w:szCs w:val="24"/>
        </w:rPr>
        <w:t>irkimo sąlygų dalis.</w:t>
      </w:r>
    </w:p>
    <w:p w14:paraId="5DEDEBC7" w14:textId="1ED44FB6" w:rsidR="00B41C66" w:rsidRPr="005164E0" w:rsidRDefault="00507DC9" w:rsidP="00387C68">
      <w:pPr>
        <w:pStyle w:val="Antrat1"/>
        <w:spacing w:after="0"/>
        <w:contextualSpacing/>
        <w:rPr>
          <w:rFonts w:ascii="Times New Roman" w:hAnsi="Times New Roman" w:cs="Times New Roman"/>
          <w:b/>
          <w:bCs/>
          <w:sz w:val="24"/>
          <w:szCs w:val="24"/>
        </w:rPr>
      </w:pPr>
      <w:bookmarkStart w:id="3" w:name="_Ref39426332"/>
      <w:bookmarkStart w:id="4" w:name="_Ref39426338"/>
      <w:bookmarkStart w:id="5" w:name="_Toc185518270"/>
      <w:bookmarkEnd w:id="1"/>
      <w:r w:rsidRPr="005164E0">
        <w:rPr>
          <w:rFonts w:ascii="Times New Roman" w:hAnsi="Times New Roman" w:cs="Times New Roman"/>
          <w:b/>
          <w:bCs/>
          <w:sz w:val="24"/>
          <w:szCs w:val="24"/>
        </w:rPr>
        <w:t xml:space="preserve">2. </w:t>
      </w:r>
      <w:r w:rsidR="00B41C66" w:rsidRPr="005164E0">
        <w:rPr>
          <w:rFonts w:ascii="Times New Roman" w:hAnsi="Times New Roman" w:cs="Times New Roman"/>
          <w:b/>
          <w:bCs/>
          <w:sz w:val="24"/>
          <w:szCs w:val="24"/>
        </w:rPr>
        <w:t>Pirkimo objektas</w:t>
      </w:r>
      <w:bookmarkEnd w:id="3"/>
      <w:bookmarkEnd w:id="4"/>
      <w:bookmarkEnd w:id="5"/>
    </w:p>
    <w:p w14:paraId="0B7B0A50" w14:textId="35180B9B" w:rsidR="00B41C66" w:rsidRPr="005164E0" w:rsidRDefault="00B41C66" w:rsidP="00387C68">
      <w:pPr>
        <w:pStyle w:val="Betarp"/>
        <w:numPr>
          <w:ilvl w:val="1"/>
          <w:numId w:val="5"/>
        </w:numPr>
        <w:ind w:left="0" w:firstLine="709"/>
        <w:contextualSpacing/>
        <w:jc w:val="both"/>
        <w:rPr>
          <w:rFonts w:ascii="Times New Roman" w:hAnsi="Times New Roman" w:cs="Times New Roman"/>
          <w:sz w:val="24"/>
          <w:szCs w:val="24"/>
        </w:rPr>
      </w:pPr>
      <w:r w:rsidRPr="005164E0">
        <w:rPr>
          <w:rFonts w:ascii="Times New Roman" w:eastAsia="Calibri" w:hAnsi="Times New Roman" w:cs="Times New Roman"/>
          <w:color w:val="000000" w:themeColor="text1"/>
          <w:sz w:val="24"/>
          <w:szCs w:val="24"/>
        </w:rPr>
        <w:t>Perkančioji organizacija numato</w:t>
      </w:r>
      <w:r w:rsidR="00D9563F" w:rsidRPr="005164E0">
        <w:rPr>
          <w:rFonts w:ascii="Times New Roman" w:eastAsia="Calibri" w:hAnsi="Times New Roman" w:cs="Times New Roman"/>
          <w:color w:val="000000" w:themeColor="text1"/>
          <w:sz w:val="24"/>
          <w:szCs w:val="24"/>
        </w:rPr>
        <w:t xml:space="preserve"> </w:t>
      </w:r>
      <w:r w:rsidR="00D9563F" w:rsidRPr="005164E0">
        <w:rPr>
          <w:rFonts w:ascii="Times New Roman" w:hAnsi="Times New Roman" w:cs="Times New Roman"/>
          <w:sz w:val="24"/>
          <w:szCs w:val="24"/>
        </w:rPr>
        <w:t>įsigyti</w:t>
      </w:r>
      <w:r w:rsidRPr="005164E0">
        <w:rPr>
          <w:rFonts w:ascii="Times New Roman" w:hAnsi="Times New Roman" w:cs="Times New Roman"/>
          <w:sz w:val="24"/>
          <w:szCs w:val="24"/>
        </w:rPr>
        <w:t xml:space="preserve"> </w:t>
      </w:r>
      <w:r w:rsidR="00D9563F" w:rsidRPr="005164E0">
        <w:rPr>
          <w:rFonts w:ascii="Times New Roman" w:hAnsi="Times New Roman" w:cs="Times New Roman"/>
          <w:sz w:val="24"/>
          <w:szCs w:val="24"/>
        </w:rPr>
        <w:t>m</w:t>
      </w:r>
      <w:r w:rsidR="00B37195" w:rsidRPr="005164E0">
        <w:rPr>
          <w:rFonts w:ascii="Times New Roman" w:hAnsi="Times New Roman" w:cs="Times New Roman"/>
          <w:sz w:val="24"/>
          <w:szCs w:val="24"/>
        </w:rPr>
        <w:t xml:space="preserve">okyklos, mokslo paskirties pastato, unikalus Nr. 4596-1001-9014, Mokyklos g. 2, Ignalinoje, </w:t>
      </w:r>
      <w:r w:rsidR="00D9563F" w:rsidRPr="005164E0">
        <w:rPr>
          <w:rFonts w:ascii="Times New Roman" w:hAnsi="Times New Roman" w:cs="Times New Roman"/>
          <w:sz w:val="24"/>
          <w:szCs w:val="24"/>
        </w:rPr>
        <w:t xml:space="preserve">pagal </w:t>
      </w:r>
      <w:r w:rsidR="00B37195" w:rsidRPr="005164E0">
        <w:rPr>
          <w:rFonts w:ascii="Times New Roman" w:hAnsi="Times New Roman" w:cs="Times New Roman"/>
          <w:sz w:val="24"/>
          <w:szCs w:val="24"/>
        </w:rPr>
        <w:t>kapitalinio remonto projekt</w:t>
      </w:r>
      <w:r w:rsidR="00D9563F" w:rsidRPr="005164E0">
        <w:rPr>
          <w:rFonts w:ascii="Times New Roman" w:hAnsi="Times New Roman" w:cs="Times New Roman"/>
          <w:sz w:val="24"/>
          <w:szCs w:val="24"/>
        </w:rPr>
        <w:t>ą darbus</w:t>
      </w:r>
      <w:r w:rsidRPr="005164E0">
        <w:rPr>
          <w:rFonts w:ascii="Times New Roman" w:hAnsi="Times New Roman" w:cs="Times New Roman"/>
          <w:sz w:val="24"/>
          <w:szCs w:val="24"/>
        </w:rPr>
        <w:t xml:space="preserve">. Reikalavimai pirkimo objektui nustatyti </w:t>
      </w:r>
      <w:r w:rsidR="00704310" w:rsidRPr="005164E0">
        <w:rPr>
          <w:rFonts w:ascii="Times New Roman" w:hAnsi="Times New Roman" w:cs="Times New Roman"/>
          <w:sz w:val="24"/>
          <w:szCs w:val="24"/>
        </w:rPr>
        <w:t>s</w:t>
      </w:r>
      <w:r w:rsidR="00444CAF" w:rsidRPr="005164E0">
        <w:rPr>
          <w:rFonts w:ascii="Times New Roman" w:hAnsi="Times New Roman" w:cs="Times New Roman"/>
          <w:sz w:val="24"/>
          <w:szCs w:val="24"/>
        </w:rPr>
        <w:t xml:space="preserve">pecialiųjų </w:t>
      </w:r>
      <w:r w:rsidR="00CE7209" w:rsidRPr="005164E0">
        <w:rPr>
          <w:rFonts w:ascii="Times New Roman" w:hAnsi="Times New Roman" w:cs="Times New Roman"/>
          <w:sz w:val="24"/>
          <w:szCs w:val="24"/>
        </w:rPr>
        <w:t xml:space="preserve">pirkimo </w:t>
      </w:r>
      <w:r w:rsidR="00444CAF" w:rsidRPr="005164E0">
        <w:rPr>
          <w:rFonts w:ascii="Times New Roman" w:hAnsi="Times New Roman" w:cs="Times New Roman"/>
          <w:sz w:val="24"/>
          <w:szCs w:val="24"/>
        </w:rPr>
        <w:t>sąlygų</w:t>
      </w:r>
      <w:r w:rsidR="00C40AD2" w:rsidRPr="005164E0">
        <w:rPr>
          <w:rFonts w:ascii="Times New Roman" w:hAnsi="Times New Roman" w:cs="Times New Roman"/>
          <w:sz w:val="24"/>
          <w:szCs w:val="24"/>
        </w:rPr>
        <w:t xml:space="preserve"> </w:t>
      </w:r>
      <w:r w:rsidR="001350AF" w:rsidRPr="005164E0">
        <w:rPr>
          <w:rFonts w:ascii="Times New Roman" w:hAnsi="Times New Roman" w:cs="Times New Roman"/>
          <w:sz w:val="24"/>
          <w:szCs w:val="24"/>
        </w:rPr>
        <w:t>2</w:t>
      </w:r>
      <w:r w:rsidR="00C40AD2" w:rsidRPr="005164E0">
        <w:rPr>
          <w:rFonts w:ascii="Times New Roman" w:hAnsi="Times New Roman" w:cs="Times New Roman"/>
          <w:sz w:val="24"/>
          <w:szCs w:val="24"/>
        </w:rPr>
        <w:t xml:space="preserve"> </w:t>
      </w:r>
      <w:r w:rsidR="00444CAF" w:rsidRPr="005164E0">
        <w:rPr>
          <w:rFonts w:ascii="Times New Roman" w:hAnsi="Times New Roman" w:cs="Times New Roman"/>
          <w:sz w:val="24"/>
          <w:szCs w:val="24"/>
        </w:rPr>
        <w:t>priede</w:t>
      </w:r>
      <w:r w:rsidRPr="005164E0">
        <w:rPr>
          <w:rFonts w:ascii="Times New Roman" w:hAnsi="Times New Roman" w:cs="Times New Roman"/>
          <w:sz w:val="24"/>
          <w:szCs w:val="24"/>
        </w:rPr>
        <w:t>.</w:t>
      </w:r>
    </w:p>
    <w:p w14:paraId="48EEE6C2" w14:textId="131A5846" w:rsidR="00B41C66" w:rsidRPr="005164E0" w:rsidRDefault="00EB088F" w:rsidP="00387C68">
      <w:pPr>
        <w:pStyle w:val="Betarp"/>
        <w:numPr>
          <w:ilvl w:val="1"/>
          <w:numId w:val="5"/>
        </w:numPr>
        <w:ind w:left="0" w:firstLine="709"/>
        <w:contextualSpacing/>
        <w:jc w:val="both"/>
        <w:rPr>
          <w:rFonts w:ascii="Times New Roman" w:hAnsi="Times New Roman" w:cs="Times New Roman"/>
          <w:sz w:val="24"/>
          <w:szCs w:val="24"/>
        </w:rPr>
      </w:pPr>
      <w:r w:rsidRPr="005164E0">
        <w:rPr>
          <w:rFonts w:ascii="Times New Roman" w:hAnsi="Times New Roman" w:cs="Times New Roman"/>
          <w:sz w:val="24"/>
          <w:szCs w:val="24"/>
        </w:rPr>
        <w:t xml:space="preserve"> </w:t>
      </w:r>
      <w:r w:rsidR="00B41C66" w:rsidRPr="005164E0">
        <w:rPr>
          <w:rFonts w:ascii="Times New Roman" w:hAnsi="Times New Roman" w:cs="Times New Roman"/>
          <w:sz w:val="24"/>
          <w:szCs w:val="24"/>
        </w:rPr>
        <w:t xml:space="preserve">Pirkimo objektas į dalis neskaidomas. </w:t>
      </w:r>
      <w:r w:rsidR="007554D6" w:rsidRPr="005164E0">
        <w:rPr>
          <w:rFonts w:ascii="Times New Roman" w:hAnsi="Times New Roman" w:cs="Times New Roman"/>
          <w:sz w:val="24"/>
          <w:szCs w:val="24"/>
        </w:rPr>
        <w:t xml:space="preserve">Pirkimo apimtys, reikalavimai ir techninė specifikacija apibrėžti </w:t>
      </w:r>
      <w:r w:rsidR="007204DB" w:rsidRPr="005164E0">
        <w:rPr>
          <w:rFonts w:ascii="Times New Roman" w:hAnsi="Times New Roman" w:cs="Times New Roman"/>
          <w:sz w:val="24"/>
          <w:szCs w:val="24"/>
        </w:rPr>
        <w:t xml:space="preserve">specialiųjų </w:t>
      </w:r>
      <w:r w:rsidR="007554D6" w:rsidRPr="005164E0">
        <w:rPr>
          <w:rFonts w:ascii="Times New Roman" w:hAnsi="Times New Roman" w:cs="Times New Roman"/>
          <w:sz w:val="24"/>
          <w:szCs w:val="24"/>
        </w:rPr>
        <w:t xml:space="preserve">pirkimo sąlygų </w:t>
      </w:r>
      <w:r w:rsidR="00BA6A32" w:rsidRPr="005164E0">
        <w:rPr>
          <w:rFonts w:ascii="Times New Roman" w:hAnsi="Times New Roman" w:cs="Times New Roman"/>
          <w:sz w:val="24"/>
          <w:szCs w:val="24"/>
        </w:rPr>
        <w:t>2 priede.</w:t>
      </w:r>
      <w:r w:rsidR="003D07BF" w:rsidRPr="005164E0">
        <w:rPr>
          <w:rFonts w:ascii="Times New Roman" w:hAnsi="Times New Roman" w:cs="Times New Roman"/>
          <w:sz w:val="24"/>
          <w:szCs w:val="24"/>
        </w:rPr>
        <w:t xml:space="preserve"> Darbai bus vykdomi pagal techninį darbo projektą Nr. </w:t>
      </w:r>
      <w:r w:rsidR="004A569B" w:rsidRPr="005164E0">
        <w:rPr>
          <w:rFonts w:ascii="Times New Roman" w:hAnsi="Times New Roman" w:cs="Times New Roman"/>
          <w:sz w:val="24"/>
          <w:szCs w:val="24"/>
        </w:rPr>
        <w:t>AZP-023-276-TDP</w:t>
      </w:r>
      <w:r w:rsidR="00330D9A">
        <w:rPr>
          <w:rFonts w:ascii="Times New Roman" w:hAnsi="Times New Roman" w:cs="Times New Roman"/>
          <w:sz w:val="24"/>
          <w:szCs w:val="24"/>
        </w:rPr>
        <w:t>_</w:t>
      </w:r>
      <w:r w:rsidR="00242591">
        <w:rPr>
          <w:rFonts w:ascii="Times New Roman" w:hAnsi="Times New Roman" w:cs="Times New Roman"/>
          <w:sz w:val="24"/>
          <w:szCs w:val="24"/>
        </w:rPr>
        <w:t xml:space="preserve">laida </w:t>
      </w:r>
      <w:r w:rsidR="008C019D">
        <w:rPr>
          <w:rFonts w:ascii="Times New Roman" w:hAnsi="Times New Roman" w:cs="Times New Roman"/>
          <w:sz w:val="24"/>
          <w:szCs w:val="24"/>
        </w:rPr>
        <w:t xml:space="preserve">A  </w:t>
      </w:r>
      <w:r w:rsidR="003D07BF" w:rsidRPr="005164E0">
        <w:rPr>
          <w:rFonts w:ascii="Times New Roman" w:hAnsi="Times New Roman" w:cs="Times New Roman"/>
          <w:sz w:val="24"/>
          <w:szCs w:val="24"/>
        </w:rPr>
        <w:t>„</w:t>
      </w:r>
      <w:r w:rsidR="00073FD4" w:rsidRPr="005164E0">
        <w:rPr>
          <w:rFonts w:ascii="Times New Roman" w:hAnsi="Times New Roman" w:cs="Times New Roman"/>
          <w:sz w:val="24"/>
          <w:szCs w:val="24"/>
        </w:rPr>
        <w:t>Mokyklos, mokslo paskirties pastato, unikalus Nr. 4596-1001-9014, Mokyklos g. 2, Ignalinoje, kapitalinio remonto projektas</w:t>
      </w:r>
      <w:r w:rsidR="003D07BF" w:rsidRPr="005164E0">
        <w:rPr>
          <w:rFonts w:ascii="Times New Roman" w:hAnsi="Times New Roman" w:cs="Times New Roman"/>
          <w:sz w:val="24"/>
          <w:szCs w:val="24"/>
        </w:rPr>
        <w:t>“.</w:t>
      </w:r>
    </w:p>
    <w:p w14:paraId="0CA81FB8" w14:textId="4BF81026" w:rsidR="00325243" w:rsidRPr="005164E0" w:rsidRDefault="00325243" w:rsidP="00387C68">
      <w:pPr>
        <w:pStyle w:val="Sraopastraipa"/>
        <w:spacing w:after="0" w:line="240" w:lineRule="auto"/>
        <w:ind w:left="0" w:firstLine="709"/>
        <w:jc w:val="both"/>
        <w:rPr>
          <w:rFonts w:ascii="Times New Roman" w:hAnsi="Times New Roman" w:cs="Times New Roman"/>
          <w:sz w:val="24"/>
          <w:szCs w:val="24"/>
        </w:rPr>
      </w:pPr>
      <w:r w:rsidRPr="005164E0">
        <w:rPr>
          <w:rFonts w:ascii="Times New Roman" w:hAnsi="Times New Roman" w:cs="Times New Roman"/>
          <w:sz w:val="24"/>
          <w:szCs w:val="24"/>
        </w:rPr>
        <w:t>2.</w:t>
      </w:r>
      <w:r w:rsidR="00EB088F" w:rsidRPr="005164E0">
        <w:rPr>
          <w:rFonts w:ascii="Times New Roman" w:hAnsi="Times New Roman" w:cs="Times New Roman"/>
          <w:sz w:val="24"/>
          <w:szCs w:val="24"/>
        </w:rPr>
        <w:t>3</w:t>
      </w:r>
      <w:r w:rsidRPr="005164E0">
        <w:rPr>
          <w:rFonts w:ascii="Times New Roman" w:hAnsi="Times New Roman" w:cs="Times New Roman"/>
          <w:sz w:val="24"/>
          <w:szCs w:val="24"/>
        </w:rPr>
        <w:t>.</w:t>
      </w:r>
      <w:r w:rsidR="00E53E12" w:rsidRPr="005164E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w:t>
      </w:r>
      <w:r w:rsidR="00E53E12" w:rsidRPr="005164E0">
        <w:rPr>
          <w:rFonts w:ascii="Times New Roman" w:hAnsi="Times New Roman" w:cs="Times New Roman"/>
          <w:sz w:val="24"/>
          <w:szCs w:val="24"/>
        </w:rPr>
        <w:lastRenderedPageBreak/>
        <w:t xml:space="preserve">paslaugoms, ar prekių ženklas, patentas, tipai, konkreti kilmė ar gamyba, </w:t>
      </w:r>
      <w:r w:rsidR="00245655" w:rsidRPr="005164E0">
        <w:rPr>
          <w:rFonts w:ascii="Times New Roman" w:hAnsi="Times New Roman" w:cs="Times New Roman"/>
          <w:sz w:val="24"/>
          <w:szCs w:val="24"/>
        </w:rPr>
        <w:t xml:space="preserve">turi būti </w:t>
      </w:r>
      <w:r w:rsidR="00AE7624" w:rsidRPr="005164E0">
        <w:rPr>
          <w:rFonts w:ascii="Times New Roman" w:hAnsi="Times New Roman" w:cs="Times New Roman"/>
          <w:sz w:val="24"/>
          <w:szCs w:val="24"/>
        </w:rPr>
        <w:t xml:space="preserve">laikoma, kad kiekviena tokia nuoroda yra pateikta su žodžiais „arba lygiavertis“. </w:t>
      </w:r>
    </w:p>
    <w:p w14:paraId="3031DC86" w14:textId="4312E280" w:rsidR="00004521" w:rsidRPr="005164E0" w:rsidRDefault="00004521" w:rsidP="00387C68">
      <w:pPr>
        <w:pStyle w:val="Sraopastraipa"/>
        <w:spacing w:after="0" w:line="240" w:lineRule="auto"/>
        <w:ind w:left="0" w:firstLine="709"/>
        <w:jc w:val="both"/>
        <w:rPr>
          <w:rFonts w:ascii="Times New Roman" w:hAnsi="Times New Roman" w:cs="Times New Roman"/>
          <w:sz w:val="24"/>
          <w:szCs w:val="24"/>
        </w:rPr>
      </w:pPr>
      <w:r w:rsidRPr="005164E0">
        <w:rPr>
          <w:rFonts w:ascii="Times New Roman" w:hAnsi="Times New Roman" w:cs="Times New Roman"/>
          <w:sz w:val="24"/>
          <w:szCs w:val="24"/>
        </w:rPr>
        <w:t>2.</w:t>
      </w:r>
      <w:r w:rsidR="00EB088F" w:rsidRPr="005164E0">
        <w:rPr>
          <w:rFonts w:ascii="Times New Roman" w:hAnsi="Times New Roman" w:cs="Times New Roman"/>
          <w:sz w:val="24"/>
          <w:szCs w:val="24"/>
        </w:rPr>
        <w:t>4</w:t>
      </w:r>
      <w:r w:rsidRPr="005164E0">
        <w:rPr>
          <w:rFonts w:ascii="Times New Roman" w:hAnsi="Times New Roman" w:cs="Times New Roman"/>
          <w:sz w:val="24"/>
          <w:szCs w:val="24"/>
        </w:rPr>
        <w:t>. Jeigu apibūdinant pirkimo objektą techninėje specifikacijoje nurodytas standartas</w:t>
      </w:r>
      <w:r w:rsidR="00245655" w:rsidRPr="005164E0">
        <w:rPr>
          <w:rFonts w:ascii="Times New Roman" w:hAnsi="Times New Roman" w:cs="Times New Roman"/>
          <w:sz w:val="24"/>
          <w:szCs w:val="24"/>
        </w:rPr>
        <w:t xml:space="preserve">, </w:t>
      </w:r>
      <w:r w:rsidR="00245655" w:rsidRPr="005164E0">
        <w:rPr>
          <w:rFonts w:ascii="Times New Roman" w:hAnsi="Times New Roman" w:cs="Times New Roman"/>
          <w:color w:val="000000"/>
          <w:sz w:val="24"/>
          <w:szCs w:val="24"/>
        </w:rPr>
        <w:t>techninis liudijimas ar bendrosios techninės specifikacijos</w:t>
      </w:r>
      <w:r w:rsidR="00046522" w:rsidRPr="005164E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164E0">
        <w:rPr>
          <w:rFonts w:ascii="Times New Roman" w:hAnsi="Times New Roman" w:cs="Times New Roman"/>
          <w:color w:val="000000"/>
          <w:sz w:val="24"/>
          <w:szCs w:val="24"/>
        </w:rPr>
        <w:t xml:space="preserve">, </w:t>
      </w:r>
      <w:r w:rsidR="00245655" w:rsidRPr="005164E0">
        <w:rPr>
          <w:rFonts w:ascii="Times New Roman" w:hAnsi="Times New Roman" w:cs="Times New Roman"/>
          <w:sz w:val="24"/>
          <w:szCs w:val="24"/>
        </w:rPr>
        <w:t>turi būti laikoma, kad kiekviena tokia nuoroda yra pateikta su žodžiais „arba lygiavertis“.</w:t>
      </w:r>
    </w:p>
    <w:p w14:paraId="4887598D" w14:textId="09E4B471" w:rsidR="00406F07" w:rsidRPr="005164E0" w:rsidRDefault="00B100F3" w:rsidP="00387C68">
      <w:pPr>
        <w:spacing w:after="0" w:line="240" w:lineRule="auto"/>
        <w:ind w:firstLine="567"/>
        <w:jc w:val="both"/>
        <w:rPr>
          <w:rFonts w:ascii="Times New Roman" w:hAnsi="Times New Roman" w:cs="Times New Roman"/>
          <w:color w:val="000000"/>
          <w:sz w:val="24"/>
          <w:szCs w:val="24"/>
        </w:rPr>
      </w:pPr>
      <w:r w:rsidRPr="005164E0">
        <w:rPr>
          <w:rFonts w:ascii="Times New Roman" w:hAnsi="Times New Roman" w:cs="Times New Roman"/>
          <w:color w:val="000000"/>
          <w:sz w:val="24"/>
          <w:szCs w:val="24"/>
        </w:rPr>
        <w:t>2.</w:t>
      </w:r>
      <w:r w:rsidR="006E6B32">
        <w:rPr>
          <w:rFonts w:ascii="Times New Roman" w:hAnsi="Times New Roman" w:cs="Times New Roman"/>
          <w:color w:val="000000"/>
          <w:sz w:val="24"/>
          <w:szCs w:val="24"/>
        </w:rPr>
        <w:t>5</w:t>
      </w:r>
      <w:r w:rsidRPr="005164E0">
        <w:rPr>
          <w:rFonts w:ascii="Times New Roman" w:hAnsi="Times New Roman" w:cs="Times New Roman"/>
          <w:color w:val="000000"/>
          <w:sz w:val="24"/>
          <w:szCs w:val="24"/>
        </w:rPr>
        <w:t>. Darbų atlikimo terminas –</w:t>
      </w:r>
      <w:r w:rsidR="00871616" w:rsidRPr="005164E0">
        <w:rPr>
          <w:rFonts w:ascii="Times New Roman" w:hAnsi="Times New Roman" w:cs="Times New Roman"/>
          <w:color w:val="000000"/>
          <w:sz w:val="24"/>
          <w:szCs w:val="24"/>
        </w:rPr>
        <w:t xml:space="preserve"> </w:t>
      </w:r>
      <w:r w:rsidR="00577513" w:rsidRPr="005164E0">
        <w:rPr>
          <w:rFonts w:ascii="Times New Roman" w:hAnsi="Times New Roman" w:cs="Times New Roman"/>
          <w:color w:val="000000"/>
          <w:sz w:val="24"/>
          <w:szCs w:val="24"/>
        </w:rPr>
        <w:t>120 kalendorinių dienų</w:t>
      </w:r>
      <w:r w:rsidR="00BF712C" w:rsidRPr="005164E0">
        <w:rPr>
          <w:rFonts w:ascii="Times New Roman" w:hAnsi="Times New Roman" w:cs="Times New Roman"/>
          <w:color w:val="000000"/>
          <w:sz w:val="24"/>
          <w:szCs w:val="24"/>
        </w:rPr>
        <w:t xml:space="preserve">. </w:t>
      </w:r>
      <w:r w:rsidRPr="005164E0">
        <w:rPr>
          <w:rFonts w:ascii="Times New Roman" w:hAnsi="Times New Roman" w:cs="Times New Roman"/>
          <w:color w:val="000000"/>
          <w:sz w:val="24"/>
          <w:szCs w:val="24"/>
        </w:rPr>
        <w:t xml:space="preserve"> </w:t>
      </w:r>
      <w:r w:rsidR="00406F07" w:rsidRPr="005164E0">
        <w:rPr>
          <w:rFonts w:ascii="Times New Roman" w:hAnsi="Times New Roman" w:cs="Times New Roman"/>
          <w:color w:val="000000"/>
          <w:sz w:val="24"/>
          <w:szCs w:val="24"/>
        </w:rPr>
        <w:t>Darbų atlikimo terminas</w:t>
      </w:r>
      <w:r w:rsidR="00867AEC">
        <w:rPr>
          <w:rFonts w:ascii="Times New Roman" w:hAnsi="Times New Roman" w:cs="Times New Roman"/>
          <w:color w:val="000000"/>
          <w:sz w:val="24"/>
          <w:szCs w:val="24"/>
        </w:rPr>
        <w:t xml:space="preserve">, </w:t>
      </w:r>
      <w:r w:rsidR="00406F07" w:rsidRPr="005164E0">
        <w:rPr>
          <w:rFonts w:ascii="Times New Roman" w:hAnsi="Times New Roman" w:cs="Times New Roman"/>
          <w:color w:val="000000"/>
          <w:sz w:val="24"/>
          <w:szCs w:val="24"/>
        </w:rPr>
        <w:t>Sutarties šalims raštu išreiškus sutikimą, gali būti pratęstas vieną kartą 30 (trisdešimt) kalendorinių dienų.</w:t>
      </w:r>
    </w:p>
    <w:p w14:paraId="5430D265" w14:textId="63068424" w:rsidR="00EC1351" w:rsidRDefault="00406F07" w:rsidP="00387C68">
      <w:pPr>
        <w:spacing w:after="0" w:line="240" w:lineRule="auto"/>
        <w:ind w:firstLine="567"/>
        <w:rPr>
          <w:rFonts w:ascii="Times New Roman" w:hAnsi="Times New Roman" w:cs="Times New Roman"/>
          <w:sz w:val="24"/>
          <w:szCs w:val="24"/>
        </w:rPr>
      </w:pPr>
      <w:r w:rsidRPr="005164E0">
        <w:rPr>
          <w:rFonts w:ascii="Times New Roman" w:hAnsi="Times New Roman" w:cs="Times New Roman"/>
          <w:color w:val="000000"/>
          <w:sz w:val="24"/>
          <w:szCs w:val="24"/>
        </w:rPr>
        <w:t>2.</w:t>
      </w:r>
      <w:r w:rsidR="006E6B32">
        <w:rPr>
          <w:rFonts w:ascii="Times New Roman" w:hAnsi="Times New Roman" w:cs="Times New Roman"/>
          <w:color w:val="000000"/>
          <w:sz w:val="24"/>
          <w:szCs w:val="24"/>
        </w:rPr>
        <w:t>6</w:t>
      </w:r>
      <w:r w:rsidRPr="005164E0">
        <w:rPr>
          <w:rFonts w:ascii="Times New Roman" w:hAnsi="Times New Roman" w:cs="Times New Roman"/>
          <w:color w:val="000000"/>
          <w:sz w:val="24"/>
          <w:szCs w:val="24"/>
        </w:rPr>
        <w:t xml:space="preserve">. </w:t>
      </w:r>
      <w:r w:rsidR="00B100F3" w:rsidRPr="005164E0">
        <w:rPr>
          <w:rFonts w:ascii="Times New Roman" w:hAnsi="Times New Roman" w:cs="Times New Roman"/>
          <w:color w:val="000000"/>
          <w:sz w:val="24"/>
          <w:szCs w:val="24"/>
        </w:rPr>
        <w:t xml:space="preserve">Darbų atlikimo vieta: </w:t>
      </w:r>
      <w:r w:rsidRPr="005164E0">
        <w:rPr>
          <w:rFonts w:ascii="Times New Roman" w:hAnsi="Times New Roman" w:cs="Times New Roman"/>
          <w:sz w:val="24"/>
          <w:szCs w:val="24"/>
        </w:rPr>
        <w:t>Mokyklos g. 2, Ignalina.</w:t>
      </w:r>
    </w:p>
    <w:p w14:paraId="1277225D" w14:textId="6CB912F2" w:rsidR="000F55B2" w:rsidRPr="00554F1F" w:rsidRDefault="00FA3EB2" w:rsidP="00FA3E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0F55B2" w:rsidRPr="00554F1F">
        <w:rPr>
          <w:rFonts w:ascii="Times New Roman" w:hAnsi="Times New Roman" w:cs="Times New Roman"/>
          <w:sz w:val="24"/>
          <w:szCs w:val="24"/>
        </w:rPr>
        <w:t>Kadangi  mokyklos pastate remontuojamų patalpų remonto darbų eigoje kitose pastato patalpose darbas nebus nutrauktas, Rangovas privalo užtikrinti, kad objekte funkcionuotų visos mokyklos darbui reikalingos komunikacijos.</w:t>
      </w:r>
    </w:p>
    <w:p w14:paraId="7F6E17EF" w14:textId="622DF337" w:rsidR="000F55B2" w:rsidRPr="00554F1F" w:rsidRDefault="000F55B2" w:rsidP="00FA3EB2">
      <w:pPr>
        <w:spacing w:after="0" w:line="240" w:lineRule="auto"/>
        <w:ind w:firstLine="567"/>
        <w:jc w:val="both"/>
        <w:rPr>
          <w:rFonts w:ascii="Times New Roman" w:hAnsi="Times New Roman" w:cs="Times New Roman"/>
          <w:color w:val="000000" w:themeColor="text1"/>
          <w:sz w:val="24"/>
          <w:szCs w:val="24"/>
        </w:rPr>
      </w:pPr>
      <w:r w:rsidRPr="00554F1F">
        <w:rPr>
          <w:rFonts w:ascii="Times New Roman" w:hAnsi="Times New Roman" w:cs="Times New Roman"/>
          <w:sz w:val="24"/>
          <w:szCs w:val="24"/>
        </w:rPr>
        <w:t>2.</w:t>
      </w:r>
      <w:r w:rsidR="00FA3EB2">
        <w:rPr>
          <w:rFonts w:ascii="Times New Roman" w:hAnsi="Times New Roman" w:cs="Times New Roman"/>
          <w:sz w:val="24"/>
          <w:szCs w:val="24"/>
        </w:rPr>
        <w:t>8.</w:t>
      </w:r>
      <w:r w:rsidRPr="00554F1F">
        <w:rPr>
          <w:rFonts w:ascii="Times New Roman" w:hAnsi="Times New Roman" w:cs="Times New Roman"/>
          <w:sz w:val="24"/>
          <w:szCs w:val="24"/>
        </w:rPr>
        <w:t xml:space="preserve"> Rangovas privalo užtikrintų mokinių saugumą, tinkamai atitvertų remontuojamas patalpas, erdves tiek pastato viduje, tiek lauke. Mokiniai negali patekti į tuo metu remontuojamas patalpas, erdves ar zonas. Atliekami labai triukšmingi darbai turi būti derinami su </w:t>
      </w:r>
      <w:r w:rsidRPr="00554F1F">
        <w:rPr>
          <w:rFonts w:ascii="Times New Roman" w:hAnsi="Times New Roman" w:cs="Times New Roman"/>
          <w:color w:val="000000" w:themeColor="text1"/>
          <w:sz w:val="24"/>
          <w:szCs w:val="24"/>
        </w:rPr>
        <w:t xml:space="preserve">Ignalinos Česlovo </w:t>
      </w:r>
      <w:r>
        <w:rPr>
          <w:rFonts w:ascii="Times New Roman" w:hAnsi="Times New Roman" w:cs="Times New Roman"/>
          <w:color w:val="000000" w:themeColor="text1"/>
          <w:sz w:val="24"/>
          <w:szCs w:val="24"/>
        </w:rPr>
        <w:t>Ku</w:t>
      </w:r>
      <w:r w:rsidRPr="00554F1F">
        <w:rPr>
          <w:rFonts w:ascii="Times New Roman" w:hAnsi="Times New Roman" w:cs="Times New Roman"/>
          <w:color w:val="000000" w:themeColor="text1"/>
          <w:sz w:val="24"/>
          <w:szCs w:val="24"/>
        </w:rPr>
        <w:t>dabos gimnazijos direktore.</w:t>
      </w:r>
      <w:r w:rsidRPr="00554F1F">
        <w:rPr>
          <w:rFonts w:ascii="Times New Roman" w:hAnsi="Times New Roman" w:cs="Times New Roman"/>
          <w:color w:val="FF0000"/>
          <w:sz w:val="24"/>
          <w:szCs w:val="24"/>
        </w:rPr>
        <w:t xml:space="preserve"> </w:t>
      </w:r>
      <w:r w:rsidRPr="00554F1F">
        <w:rPr>
          <w:rFonts w:ascii="Times New Roman" w:hAnsi="Times New Roman" w:cs="Times New Roman"/>
          <w:iCs/>
          <w:color w:val="000000" w:themeColor="text1"/>
          <w:sz w:val="24"/>
          <w:szCs w:val="24"/>
        </w:rPr>
        <w:t xml:space="preserve">Taip pat galimas ir kitas darbų organizavimas, derinant su </w:t>
      </w:r>
      <w:r w:rsidRPr="00554F1F">
        <w:rPr>
          <w:rFonts w:ascii="Times New Roman" w:hAnsi="Times New Roman" w:cs="Times New Roman"/>
          <w:color w:val="000000" w:themeColor="text1"/>
          <w:sz w:val="24"/>
          <w:szCs w:val="24"/>
        </w:rPr>
        <w:t xml:space="preserve">Ignalinos Česlovo </w:t>
      </w:r>
      <w:r>
        <w:rPr>
          <w:rFonts w:ascii="Times New Roman" w:hAnsi="Times New Roman" w:cs="Times New Roman"/>
          <w:color w:val="000000" w:themeColor="text1"/>
          <w:sz w:val="24"/>
          <w:szCs w:val="24"/>
        </w:rPr>
        <w:t>Ku</w:t>
      </w:r>
      <w:r w:rsidRPr="00554F1F">
        <w:rPr>
          <w:rFonts w:ascii="Times New Roman" w:hAnsi="Times New Roman" w:cs="Times New Roman"/>
          <w:color w:val="000000" w:themeColor="text1"/>
          <w:sz w:val="24"/>
          <w:szCs w:val="24"/>
        </w:rPr>
        <w:t>dabos gimnazijos direktore.</w:t>
      </w:r>
    </w:p>
    <w:p w14:paraId="3D9916F9" w14:textId="19084237" w:rsidR="000F55B2" w:rsidRDefault="00FA3EB2" w:rsidP="00F76159">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0F55B2" w:rsidRPr="00554F1F">
        <w:rPr>
          <w:rFonts w:ascii="Times New Roman" w:hAnsi="Times New Roman" w:cs="Times New Roman"/>
          <w:color w:val="000000" w:themeColor="text1"/>
          <w:sz w:val="24"/>
          <w:szCs w:val="24"/>
        </w:rPr>
        <w:t xml:space="preserve"> Atliekant elektros instaliacijos darbus būtina derinti rozečių, jungiklių, interneto išvesčių ar kitų elektros prietaisų maitinimo vietas, dėl numatytų elektros prietaisų išdėstymo vietų. Nusiraminimo kambarys ir aktų salė tai tos patalpos į kurias labiausiai reikia atkreipti dėmesį dėl elektros instaliacijos išvesčių, dėl jau minėtos elektros įrangos montavimo.</w:t>
      </w:r>
    </w:p>
    <w:p w14:paraId="1624C00F" w14:textId="3F28D676" w:rsidR="00087217" w:rsidRPr="00554F1F" w:rsidRDefault="00087217" w:rsidP="000F55B2">
      <w:pPr>
        <w:spacing w:line="240" w:lineRule="auto"/>
        <w:ind w:firstLine="720"/>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2.10 </w:t>
      </w:r>
      <w:r w:rsidR="00F76159">
        <w:rPr>
          <w:rFonts w:ascii="Times New Roman" w:hAnsi="Times New Roman" w:cs="Times New Roman"/>
          <w:sz w:val="24"/>
          <w:szCs w:val="24"/>
        </w:rPr>
        <w:t xml:space="preserve">Maksimali planuojama pirkimo vertė – </w:t>
      </w:r>
      <w:r w:rsidR="002344D0" w:rsidRPr="002344D0">
        <w:rPr>
          <w:rFonts w:ascii="Times New Roman" w:hAnsi="Times New Roman" w:cs="Times New Roman"/>
          <w:sz w:val="24"/>
          <w:szCs w:val="24"/>
        </w:rPr>
        <w:t xml:space="preserve">496 940,50 </w:t>
      </w:r>
      <w:r w:rsidR="00F76159" w:rsidRPr="002344D0">
        <w:rPr>
          <w:rFonts w:ascii="Times New Roman" w:hAnsi="Times New Roman" w:cs="Times New Roman"/>
          <w:sz w:val="24"/>
          <w:szCs w:val="24"/>
        </w:rPr>
        <w:t>Eur</w:t>
      </w:r>
      <w:r w:rsidR="00F76159" w:rsidRPr="004B5333">
        <w:rPr>
          <w:rFonts w:ascii="Times New Roman" w:eastAsia="Times New Roman" w:hAnsi="Times New Roman" w:cs="Times New Roman"/>
          <w:sz w:val="24"/>
          <w:szCs w:val="24"/>
        </w:rPr>
        <w:t xml:space="preserve"> be PVM.</w:t>
      </w:r>
    </w:p>
    <w:p w14:paraId="7B478B03" w14:textId="68504F71" w:rsidR="00D22226" w:rsidRPr="005164E0" w:rsidRDefault="00202323" w:rsidP="00387C68">
      <w:pPr>
        <w:pStyle w:val="Antrat1"/>
        <w:spacing w:after="0"/>
        <w:contextualSpacing/>
        <w:rPr>
          <w:rFonts w:ascii="Times New Roman" w:hAnsi="Times New Roman" w:cs="Times New Roman"/>
          <w:sz w:val="24"/>
          <w:szCs w:val="24"/>
        </w:rPr>
      </w:pPr>
      <w:bookmarkStart w:id="6" w:name="_Toc185518271"/>
      <w:r w:rsidRPr="005164E0">
        <w:rPr>
          <w:rFonts w:ascii="Times New Roman" w:hAnsi="Times New Roman" w:cs="Times New Roman"/>
          <w:b/>
          <w:bCs/>
          <w:sz w:val="24"/>
          <w:szCs w:val="24"/>
        </w:rPr>
        <w:t>3.</w:t>
      </w:r>
      <w:r w:rsidR="00D24970" w:rsidRPr="005164E0">
        <w:rPr>
          <w:rFonts w:ascii="Times New Roman" w:hAnsi="Times New Roman" w:cs="Times New Roman"/>
          <w:sz w:val="24"/>
          <w:szCs w:val="24"/>
        </w:rPr>
        <w:t xml:space="preserve"> </w:t>
      </w:r>
      <w:bookmarkStart w:id="7" w:name="_Ref39427921"/>
      <w:bookmarkStart w:id="8" w:name="_Ref39427927"/>
      <w:bookmarkStart w:id="9" w:name="_Ref39740354"/>
      <w:r w:rsidR="00D22226" w:rsidRPr="005164E0">
        <w:rPr>
          <w:rFonts w:ascii="Times New Roman" w:hAnsi="Times New Roman" w:cs="Times New Roman"/>
          <w:b/>
          <w:bCs/>
          <w:sz w:val="24"/>
          <w:szCs w:val="24"/>
        </w:rPr>
        <w:t>Susitikimai su tiekėjais</w:t>
      </w:r>
      <w:bookmarkEnd w:id="7"/>
      <w:bookmarkEnd w:id="8"/>
      <w:r w:rsidR="003B6924" w:rsidRPr="005164E0">
        <w:rPr>
          <w:rFonts w:ascii="Times New Roman" w:hAnsi="Times New Roman" w:cs="Times New Roman"/>
          <w:b/>
          <w:bCs/>
          <w:sz w:val="24"/>
          <w:szCs w:val="24"/>
        </w:rPr>
        <w:t xml:space="preserve"> ir objekto apžiūra</w:t>
      </w:r>
      <w:bookmarkEnd w:id="6"/>
      <w:bookmarkEnd w:id="9"/>
    </w:p>
    <w:p w14:paraId="3A422005" w14:textId="4F8FD161" w:rsidR="00B176FD" w:rsidRPr="005164E0" w:rsidRDefault="00862DB8"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iCs/>
          <w:sz w:val="24"/>
          <w:szCs w:val="24"/>
        </w:rPr>
        <w:t>3.1.</w:t>
      </w:r>
      <w:r w:rsidRPr="005164E0">
        <w:rPr>
          <w:rFonts w:ascii="Times New Roman" w:hAnsi="Times New Roman" w:cs="Times New Roman"/>
          <w:i/>
          <w:color w:val="FF0000"/>
          <w:sz w:val="24"/>
          <w:szCs w:val="24"/>
        </w:rPr>
        <w:t xml:space="preserve"> </w:t>
      </w:r>
      <w:r w:rsidR="00B176FD" w:rsidRPr="005164E0">
        <w:rPr>
          <w:rFonts w:ascii="Times New Roman" w:hAnsi="Times New Roman" w:cs="Times New Roman"/>
          <w:sz w:val="24"/>
          <w:szCs w:val="24"/>
        </w:rPr>
        <w:t xml:space="preserve">Perkančioji organizacija nerengs susitikimo su tiekėjais dėl pirkimo </w:t>
      </w:r>
      <w:r w:rsidR="004257A5" w:rsidRPr="005164E0">
        <w:rPr>
          <w:rFonts w:ascii="Times New Roman" w:hAnsi="Times New Roman" w:cs="Times New Roman"/>
          <w:sz w:val="24"/>
          <w:szCs w:val="24"/>
        </w:rPr>
        <w:t>sąlyg</w:t>
      </w:r>
      <w:r w:rsidR="00B176FD" w:rsidRPr="005164E0">
        <w:rPr>
          <w:rFonts w:ascii="Times New Roman" w:hAnsi="Times New Roman" w:cs="Times New Roman"/>
          <w:sz w:val="24"/>
          <w:szCs w:val="24"/>
        </w:rPr>
        <w:t>ų</w:t>
      </w:r>
      <w:r w:rsidR="00946722" w:rsidRPr="005164E0">
        <w:rPr>
          <w:rFonts w:ascii="Times New Roman" w:hAnsi="Times New Roman" w:cs="Times New Roman"/>
          <w:sz w:val="24"/>
          <w:szCs w:val="24"/>
        </w:rPr>
        <w:t xml:space="preserve"> paaiškinimo</w:t>
      </w:r>
      <w:r w:rsidR="00B176FD" w:rsidRPr="005164E0">
        <w:rPr>
          <w:rFonts w:ascii="Times New Roman" w:hAnsi="Times New Roman" w:cs="Times New Roman"/>
          <w:sz w:val="24"/>
          <w:szCs w:val="24"/>
        </w:rPr>
        <w:t>.</w:t>
      </w:r>
    </w:p>
    <w:p w14:paraId="24A7FE06" w14:textId="489B0640" w:rsidR="00BE0587" w:rsidRDefault="00745C77"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3.2. </w:t>
      </w:r>
      <w:r w:rsidR="003F7C42" w:rsidRPr="003F7C42">
        <w:rPr>
          <w:rFonts w:ascii="Times New Roman" w:hAnsi="Times New Roman" w:cs="Times New Roman"/>
          <w:sz w:val="24"/>
          <w:szCs w:val="24"/>
        </w:rPr>
        <w:t>Perkančioji organizacija suteiks galimybę apžiūrėti objektą (darbų atlikimo vietą).</w:t>
      </w:r>
      <w:r w:rsidR="00625776">
        <w:rPr>
          <w:rFonts w:ascii="Times New Roman" w:hAnsi="Times New Roman" w:cs="Times New Roman"/>
          <w:sz w:val="24"/>
          <w:szCs w:val="24"/>
        </w:rPr>
        <w:t xml:space="preserve"> </w:t>
      </w:r>
      <w:r w:rsidR="00625776" w:rsidRPr="00625776">
        <w:rPr>
          <w:rFonts w:ascii="Times New Roman" w:hAnsi="Times New Roman" w:cs="Times New Roman"/>
          <w:sz w:val="24"/>
          <w:szCs w:val="24"/>
        </w:rPr>
        <w:t xml:space="preserve">Apžiūra bus vykdoma </w:t>
      </w:r>
      <w:r w:rsidR="00092281">
        <w:rPr>
          <w:rFonts w:ascii="Times New Roman" w:hAnsi="Times New Roman" w:cs="Times New Roman"/>
          <w:sz w:val="24"/>
          <w:szCs w:val="24"/>
        </w:rPr>
        <w:t>202</w:t>
      </w:r>
      <w:r w:rsidR="00964C68">
        <w:rPr>
          <w:rFonts w:ascii="Times New Roman" w:hAnsi="Times New Roman" w:cs="Times New Roman"/>
          <w:sz w:val="24"/>
          <w:szCs w:val="24"/>
        </w:rPr>
        <w:t>5</w:t>
      </w:r>
      <w:r w:rsidR="00092281">
        <w:rPr>
          <w:rFonts w:ascii="Times New Roman" w:hAnsi="Times New Roman" w:cs="Times New Roman"/>
          <w:sz w:val="24"/>
          <w:szCs w:val="24"/>
        </w:rPr>
        <w:t xml:space="preserve"> m </w:t>
      </w:r>
      <w:r w:rsidR="00022603">
        <w:rPr>
          <w:rFonts w:ascii="Times New Roman" w:hAnsi="Times New Roman" w:cs="Times New Roman"/>
          <w:sz w:val="24"/>
          <w:szCs w:val="24"/>
        </w:rPr>
        <w:t>kovo</w:t>
      </w:r>
      <w:r w:rsidR="00092281">
        <w:rPr>
          <w:rFonts w:ascii="Times New Roman" w:hAnsi="Times New Roman" w:cs="Times New Roman"/>
          <w:sz w:val="24"/>
          <w:szCs w:val="24"/>
        </w:rPr>
        <w:t xml:space="preserve"> </w:t>
      </w:r>
      <w:r w:rsidR="00236665">
        <w:rPr>
          <w:rFonts w:ascii="Times New Roman" w:hAnsi="Times New Roman" w:cs="Times New Roman"/>
          <w:sz w:val="24"/>
          <w:szCs w:val="24"/>
        </w:rPr>
        <w:t>6</w:t>
      </w:r>
      <w:r w:rsidR="00D24F1D">
        <w:rPr>
          <w:rFonts w:ascii="Times New Roman" w:hAnsi="Times New Roman" w:cs="Times New Roman"/>
          <w:sz w:val="24"/>
          <w:szCs w:val="24"/>
        </w:rPr>
        <w:t xml:space="preserve"> d. </w:t>
      </w:r>
      <w:r w:rsidR="00625776" w:rsidRPr="00625776">
        <w:rPr>
          <w:rFonts w:ascii="Times New Roman" w:hAnsi="Times New Roman" w:cs="Times New Roman"/>
          <w:sz w:val="24"/>
          <w:szCs w:val="24"/>
        </w:rPr>
        <w:t xml:space="preserve">Tiekėjai, norintys dalyvauti apžiūroje, iki apžiūros pradžios turi atsiųsti vardus ir pavardes asmenų, ketinančių dalyvauti </w:t>
      </w:r>
      <w:r w:rsidR="00625776" w:rsidRPr="007B3730">
        <w:rPr>
          <w:rFonts w:ascii="Times New Roman" w:hAnsi="Times New Roman" w:cs="Times New Roman"/>
          <w:sz w:val="24"/>
          <w:szCs w:val="24"/>
        </w:rPr>
        <w:t>apžiūroje.</w:t>
      </w:r>
      <w:r w:rsidR="00797D76" w:rsidRPr="007B3730">
        <w:rPr>
          <w:rStyle w:val="normaltextrun"/>
          <w:shd w:val="clear" w:color="auto" w:fill="FFFFFF"/>
        </w:rPr>
        <w:t xml:space="preserve"> </w:t>
      </w:r>
      <w:r w:rsidR="00797D76" w:rsidRPr="007B3730">
        <w:rPr>
          <w:rFonts w:ascii="Times New Roman" w:hAnsi="Times New Roman" w:cs="Times New Roman"/>
          <w:sz w:val="24"/>
          <w:szCs w:val="24"/>
        </w:rPr>
        <w:t>Objekto apžiūros bus protokoluojamos.</w:t>
      </w:r>
      <w:r w:rsidR="00797D76">
        <w:rPr>
          <w:rStyle w:val="eop"/>
          <w:rFonts w:eastAsiaTheme="majorEastAsia"/>
        </w:rPr>
        <w:t> </w:t>
      </w:r>
    </w:p>
    <w:p w14:paraId="6443D2FF" w14:textId="0660A244" w:rsidR="00C94B9F" w:rsidRPr="005164E0" w:rsidRDefault="00AD57B1" w:rsidP="00387C68">
      <w:pPr>
        <w:pStyle w:val="Antrat1"/>
        <w:spacing w:after="0"/>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85518272"/>
      <w:r w:rsidRPr="005164E0">
        <w:rPr>
          <w:rFonts w:ascii="Times New Roman" w:hAnsi="Times New Roman" w:cs="Times New Roman"/>
          <w:b/>
          <w:bCs/>
          <w:sz w:val="24"/>
          <w:szCs w:val="24"/>
        </w:rPr>
        <w:t xml:space="preserve">4. </w:t>
      </w:r>
      <w:r w:rsidR="00173ACB" w:rsidRPr="005164E0">
        <w:rPr>
          <w:rFonts w:ascii="Times New Roman" w:hAnsi="Times New Roman" w:cs="Times New Roman"/>
          <w:b/>
          <w:bCs/>
          <w:sz w:val="24"/>
          <w:szCs w:val="24"/>
        </w:rPr>
        <w:t>Tiekėjų pašalinimo pagrindai</w:t>
      </w:r>
      <w:bookmarkEnd w:id="10"/>
      <w:bookmarkEnd w:id="11"/>
      <w:bookmarkEnd w:id="12"/>
      <w:r w:rsidR="00975F1F" w:rsidRPr="005164E0">
        <w:rPr>
          <w:rFonts w:ascii="Times New Roman" w:hAnsi="Times New Roman" w:cs="Times New Roman"/>
          <w:b/>
          <w:bCs/>
          <w:sz w:val="24"/>
          <w:szCs w:val="24"/>
        </w:rPr>
        <w:t xml:space="preserve"> ir kvalifikacijos reikalavimai</w:t>
      </w:r>
      <w:bookmarkEnd w:id="13"/>
    </w:p>
    <w:p w14:paraId="23B058CE" w14:textId="22C42CCA" w:rsidR="002C5249" w:rsidRPr="005164E0" w:rsidRDefault="009D2F13"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4.1. </w:t>
      </w:r>
      <w:r w:rsidR="002C5249" w:rsidRPr="005164E0">
        <w:rPr>
          <w:rFonts w:ascii="Times New Roman" w:hAnsi="Times New Roman" w:cs="Times New Roman"/>
          <w:sz w:val="24"/>
          <w:szCs w:val="24"/>
        </w:rPr>
        <w:t>Reikalavimai dėl tiekėjo ir</w:t>
      </w:r>
      <w:bookmarkStart w:id="14" w:name="_Hlk41039660"/>
      <w:r w:rsidR="00942379" w:rsidRPr="005164E0">
        <w:rPr>
          <w:rFonts w:ascii="Times New Roman" w:hAnsi="Times New Roman" w:cs="Times New Roman"/>
          <w:sz w:val="24"/>
          <w:szCs w:val="24"/>
        </w:rPr>
        <w:t xml:space="preserve"> </w:t>
      </w:r>
      <w:r w:rsidR="002C5249" w:rsidRPr="005164E0">
        <w:rPr>
          <w:rFonts w:ascii="Times New Roman" w:hAnsi="Times New Roman" w:cs="Times New Roman"/>
          <w:sz w:val="24"/>
          <w:szCs w:val="24"/>
        </w:rPr>
        <w:t>subtiekėjų</w:t>
      </w:r>
      <w:r w:rsidR="00942379" w:rsidRPr="005164E0">
        <w:rPr>
          <w:rFonts w:ascii="Times New Roman" w:hAnsi="Times New Roman" w:cs="Times New Roman"/>
          <w:sz w:val="24"/>
          <w:szCs w:val="24"/>
        </w:rPr>
        <w:t xml:space="preserve"> (jei taikoma)</w:t>
      </w:r>
      <w:r w:rsidR="00953F2B" w:rsidRPr="005164E0">
        <w:rPr>
          <w:rFonts w:ascii="Times New Roman" w:hAnsi="Times New Roman" w:cs="Times New Roman"/>
          <w:sz w:val="24"/>
          <w:szCs w:val="24"/>
        </w:rPr>
        <w:t xml:space="preserve">, </w:t>
      </w:r>
      <w:r w:rsidR="007F34C7" w:rsidRPr="005164E0">
        <w:rPr>
          <w:rFonts w:ascii="Times New Roman" w:hAnsi="Times New Roman" w:cs="Times New Roman"/>
          <w:sz w:val="24"/>
          <w:szCs w:val="24"/>
        </w:rPr>
        <w:t>ūkio subjektų, kurių pajėgumais tiekėjas remiasi,</w:t>
      </w:r>
      <w:r w:rsidR="002C5249" w:rsidRPr="005164E0">
        <w:rPr>
          <w:rFonts w:ascii="Times New Roman" w:hAnsi="Times New Roman" w:cs="Times New Roman"/>
          <w:sz w:val="24"/>
          <w:szCs w:val="24"/>
        </w:rPr>
        <w:t xml:space="preserve"> </w:t>
      </w:r>
      <w:bookmarkEnd w:id="14"/>
      <w:r w:rsidR="002C5249" w:rsidRPr="005164E0">
        <w:rPr>
          <w:rFonts w:ascii="Times New Roman" w:hAnsi="Times New Roman" w:cs="Times New Roman"/>
          <w:sz w:val="24"/>
          <w:szCs w:val="24"/>
        </w:rPr>
        <w:t xml:space="preserve">pašalinimo pagrindų nebuvimo bei jų nebuvimą patvirtinantys dokumentai nurodyti </w:t>
      </w:r>
      <w:r w:rsidR="006A737F" w:rsidRPr="005164E0">
        <w:rPr>
          <w:rFonts w:ascii="Times New Roman" w:hAnsi="Times New Roman" w:cs="Times New Roman"/>
          <w:sz w:val="24"/>
          <w:szCs w:val="24"/>
        </w:rPr>
        <w:t xml:space="preserve">specialiųjų </w:t>
      </w:r>
      <w:r w:rsidR="006A737F" w:rsidRPr="005164E0">
        <w:rPr>
          <w:rFonts w:ascii="Times New Roman" w:eastAsia="Calibri" w:hAnsi="Times New Roman" w:cs="Times New Roman"/>
          <w:sz w:val="24"/>
          <w:szCs w:val="24"/>
        </w:rPr>
        <w:t>p</w:t>
      </w:r>
      <w:r w:rsidR="00551FA7" w:rsidRPr="005164E0">
        <w:rPr>
          <w:rFonts w:ascii="Times New Roman" w:eastAsia="Calibri" w:hAnsi="Times New Roman" w:cs="Times New Roman"/>
          <w:sz w:val="24"/>
          <w:szCs w:val="24"/>
        </w:rPr>
        <w:t xml:space="preserve">irkimo </w:t>
      </w:r>
      <w:r w:rsidR="006773B6" w:rsidRPr="005164E0">
        <w:rPr>
          <w:rFonts w:ascii="Times New Roman" w:eastAsia="Calibri" w:hAnsi="Times New Roman" w:cs="Times New Roman"/>
          <w:sz w:val="24"/>
          <w:szCs w:val="24"/>
        </w:rPr>
        <w:t xml:space="preserve">sąlygų </w:t>
      </w:r>
      <w:r w:rsidR="0009741B" w:rsidRPr="005164E0">
        <w:rPr>
          <w:rFonts w:ascii="Times New Roman" w:hAnsi="Times New Roman" w:cs="Times New Roman"/>
          <w:sz w:val="24"/>
          <w:szCs w:val="24"/>
        </w:rPr>
        <w:t>3</w:t>
      </w:r>
      <w:r w:rsidR="00984B02" w:rsidRPr="005164E0">
        <w:rPr>
          <w:rFonts w:ascii="Times New Roman" w:hAnsi="Times New Roman" w:cs="Times New Roman"/>
          <w:sz w:val="24"/>
          <w:szCs w:val="24"/>
        </w:rPr>
        <w:t xml:space="preserve"> </w:t>
      </w:r>
      <w:r w:rsidR="00984B02" w:rsidRPr="005164E0">
        <w:rPr>
          <w:rFonts w:ascii="Times New Roman" w:hAnsi="Times New Roman" w:cs="Times New Roman"/>
          <w:color w:val="00B050"/>
          <w:sz w:val="24"/>
          <w:szCs w:val="24"/>
        </w:rPr>
        <w:t xml:space="preserve"> </w:t>
      </w:r>
      <w:r w:rsidR="006773B6" w:rsidRPr="005164E0">
        <w:rPr>
          <w:rFonts w:ascii="Times New Roman" w:eastAsia="Calibri" w:hAnsi="Times New Roman" w:cs="Times New Roman"/>
          <w:sz w:val="24"/>
          <w:szCs w:val="24"/>
        </w:rPr>
        <w:t>priede</w:t>
      </w:r>
      <w:r w:rsidR="002C5249" w:rsidRPr="005164E0">
        <w:rPr>
          <w:rFonts w:ascii="Times New Roman" w:hAnsi="Times New Roman" w:cs="Times New Roman"/>
          <w:sz w:val="24"/>
          <w:szCs w:val="24"/>
        </w:rPr>
        <w:t xml:space="preserve">. </w:t>
      </w:r>
    </w:p>
    <w:p w14:paraId="54923085" w14:textId="48280EED" w:rsidR="00861D76" w:rsidRDefault="00BD60A0"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4.2. </w:t>
      </w:r>
      <w:r w:rsidR="00861D76" w:rsidRPr="00861D76">
        <w:rPr>
          <w:rFonts w:ascii="Times New Roman" w:hAnsi="Times New Roman" w:cs="Times New Roman"/>
          <w:sz w:val="24"/>
          <w:szCs w:val="24"/>
        </w:rPr>
        <w:t>Tiekėjams nustatomi kvalifikacijos reikalavimai ir reikalavimai dėl kokybės vadybos sistemos ir (arba) aplinkos apsaugos vadybos sistemos standartų laikymosi ir jų atitiktį patvirtinantys dokumentai nurodyti specialiųjų pirkimo sąlygų 4 priede.</w:t>
      </w:r>
    </w:p>
    <w:p w14:paraId="69D62E2B" w14:textId="7F94BB77" w:rsidR="00A000BE" w:rsidRPr="005164E0" w:rsidRDefault="00D24970" w:rsidP="00387C68">
      <w:pPr>
        <w:pStyle w:val="Antrat1"/>
        <w:tabs>
          <w:tab w:val="left" w:pos="567"/>
        </w:tabs>
        <w:spacing w:after="0"/>
        <w:contextualSpacing/>
        <w:jc w:val="both"/>
        <w:rPr>
          <w:rFonts w:ascii="Times New Roman" w:hAnsi="Times New Roman" w:cs="Times New Roman"/>
          <w:b/>
          <w:bCs/>
          <w:sz w:val="24"/>
          <w:szCs w:val="24"/>
        </w:rPr>
      </w:pPr>
      <w:bookmarkStart w:id="15" w:name="_Toc185518273"/>
      <w:r w:rsidRPr="005164E0">
        <w:rPr>
          <w:rFonts w:ascii="Times New Roman" w:hAnsi="Times New Roman" w:cs="Times New Roman"/>
          <w:b/>
          <w:bCs/>
          <w:sz w:val="24"/>
          <w:szCs w:val="24"/>
        </w:rPr>
        <w:lastRenderedPageBreak/>
        <w:t>5</w:t>
      </w:r>
      <w:r w:rsidR="001E3D5A" w:rsidRPr="005164E0">
        <w:rPr>
          <w:rFonts w:ascii="Times New Roman" w:hAnsi="Times New Roman" w:cs="Times New Roman"/>
          <w:b/>
          <w:bCs/>
          <w:sz w:val="24"/>
          <w:szCs w:val="24"/>
        </w:rPr>
        <w:t>.</w:t>
      </w:r>
      <w:r w:rsidR="009743D3" w:rsidRPr="005164E0">
        <w:rPr>
          <w:rFonts w:ascii="Times New Roman" w:hAnsi="Times New Roman" w:cs="Times New Roman"/>
          <w:b/>
          <w:bCs/>
          <w:sz w:val="24"/>
          <w:szCs w:val="24"/>
        </w:rPr>
        <w:t>Reikalavimai, susiję su nacionaliniu saugumu</w:t>
      </w:r>
      <w:bookmarkEnd w:id="15"/>
      <w:r w:rsidR="009743D3" w:rsidRPr="005164E0">
        <w:rPr>
          <w:rFonts w:ascii="Times New Roman" w:hAnsi="Times New Roman" w:cs="Times New Roman"/>
          <w:b/>
          <w:bCs/>
          <w:sz w:val="24"/>
          <w:szCs w:val="24"/>
        </w:rPr>
        <w:t xml:space="preserve"> </w:t>
      </w:r>
    </w:p>
    <w:p w14:paraId="16F57A71" w14:textId="5FF6F18A" w:rsidR="00BA50D4" w:rsidRPr="00BA50D4" w:rsidRDefault="00BA50D4" w:rsidP="00BA50D4">
      <w:pPr>
        <w:pStyle w:val="Sraopastraipa"/>
        <w:ind w:left="0" w:firstLine="567"/>
        <w:rPr>
          <w:rFonts w:ascii="Times New Roman" w:hAnsi="Times New Roman" w:cs="Times New Roman"/>
          <w:sz w:val="24"/>
          <w:szCs w:val="24"/>
        </w:rPr>
      </w:pPr>
      <w:bookmarkStart w:id="16" w:name="_Ref39666794"/>
      <w:bookmarkStart w:id="17" w:name="_Ref39666796"/>
      <w:r w:rsidRPr="00BA50D4">
        <w:rPr>
          <w:rFonts w:ascii="Times New Roman" w:hAnsi="Times New Roman" w:cs="Times New Roman"/>
          <w:sz w:val="24"/>
          <w:szCs w:val="24"/>
        </w:rPr>
        <w:t>5.1. Perkančioji organizacija šiame pirkime netaikys reikalavimų, susijusių su nacionaliniu saugumu.</w:t>
      </w:r>
      <w:r w:rsidR="005E12EE">
        <w:rPr>
          <w:rFonts w:ascii="Times New Roman" w:hAnsi="Times New Roman" w:cs="Times New Roman"/>
          <w:sz w:val="24"/>
          <w:szCs w:val="24"/>
        </w:rPr>
        <w:t xml:space="preserve"> </w:t>
      </w:r>
    </w:p>
    <w:p w14:paraId="4BEDE7AF" w14:textId="1B468640" w:rsidR="00AF62E6" w:rsidRPr="005164E0" w:rsidRDefault="00245E8F" w:rsidP="00387C68">
      <w:pPr>
        <w:pStyle w:val="Antrat1"/>
        <w:spacing w:after="0"/>
        <w:contextualSpacing/>
        <w:rPr>
          <w:rFonts w:ascii="Times New Roman" w:hAnsi="Times New Roman" w:cs="Times New Roman"/>
          <w:b/>
          <w:bCs/>
          <w:sz w:val="24"/>
          <w:szCs w:val="24"/>
        </w:rPr>
      </w:pPr>
      <w:bookmarkStart w:id="18" w:name="_Toc185518274"/>
      <w:r w:rsidRPr="005164E0">
        <w:rPr>
          <w:rFonts w:ascii="Times New Roman" w:hAnsi="Times New Roman" w:cs="Times New Roman"/>
          <w:b/>
          <w:bCs/>
          <w:sz w:val="24"/>
          <w:szCs w:val="24"/>
        </w:rPr>
        <w:t>6</w:t>
      </w:r>
      <w:r w:rsidR="0005396D" w:rsidRPr="005164E0">
        <w:rPr>
          <w:rFonts w:ascii="Times New Roman" w:hAnsi="Times New Roman" w:cs="Times New Roman"/>
          <w:b/>
          <w:bCs/>
          <w:sz w:val="24"/>
          <w:szCs w:val="24"/>
        </w:rPr>
        <w:t xml:space="preserve">. </w:t>
      </w:r>
      <w:r w:rsidR="00220588" w:rsidRPr="005164E0">
        <w:rPr>
          <w:rFonts w:ascii="Times New Roman" w:hAnsi="Times New Roman" w:cs="Times New Roman"/>
          <w:b/>
          <w:bCs/>
          <w:sz w:val="24"/>
          <w:szCs w:val="24"/>
        </w:rPr>
        <w:t>Specialieji r</w:t>
      </w:r>
      <w:r w:rsidR="00DF58E2" w:rsidRPr="005164E0">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5164E0" w:rsidRDefault="00192AF9" w:rsidP="00387C68">
      <w:pPr>
        <w:spacing w:after="0" w:line="240" w:lineRule="auto"/>
        <w:ind w:firstLine="709"/>
        <w:jc w:val="both"/>
        <w:rPr>
          <w:rFonts w:ascii="Times New Roman" w:hAnsi="Times New Roman" w:cs="Times New Roman"/>
          <w:i/>
          <w:iCs/>
          <w:color w:val="7030A0"/>
          <w:sz w:val="24"/>
          <w:szCs w:val="24"/>
        </w:rPr>
      </w:pPr>
      <w:r w:rsidRPr="005164E0">
        <w:rPr>
          <w:rFonts w:ascii="Times New Roman" w:hAnsi="Times New Roman" w:cs="Times New Roman"/>
          <w:sz w:val="24"/>
          <w:szCs w:val="24"/>
        </w:rPr>
        <w:t xml:space="preserve">6.1. </w:t>
      </w:r>
      <w:r w:rsidR="00EF5623" w:rsidRPr="005164E0">
        <w:rPr>
          <w:rFonts w:ascii="Times New Roman" w:hAnsi="Times New Roman" w:cs="Times New Roman"/>
          <w:sz w:val="24"/>
          <w:szCs w:val="24"/>
        </w:rPr>
        <w:t xml:space="preserve">Tiekėjo </w:t>
      </w:r>
      <w:r w:rsidR="0058726C" w:rsidRPr="005164E0">
        <w:rPr>
          <w:rFonts w:ascii="Times New Roman" w:hAnsi="Times New Roman" w:cs="Times New Roman"/>
          <w:sz w:val="24"/>
          <w:szCs w:val="24"/>
        </w:rPr>
        <w:t>p</w:t>
      </w:r>
      <w:r w:rsidR="00EF5623" w:rsidRPr="005164E0">
        <w:rPr>
          <w:rFonts w:ascii="Times New Roman" w:hAnsi="Times New Roman" w:cs="Times New Roman"/>
          <w:sz w:val="24"/>
          <w:szCs w:val="24"/>
        </w:rPr>
        <w:t>asiūlymą sudaro CVP IS pateikiamų ir žemiau nurodytų dokumentų visuma</w:t>
      </w:r>
      <w:r w:rsidR="00FD53CF" w:rsidRPr="005164E0">
        <w:rPr>
          <w:rFonts w:ascii="Times New Roman" w:hAnsi="Times New Roman" w:cs="Times New Roman"/>
          <w:sz w:val="24"/>
          <w:szCs w:val="24"/>
        </w:rPr>
        <w:t>:</w:t>
      </w:r>
    </w:p>
    <w:p w14:paraId="0B17BEF7" w14:textId="72BF8863" w:rsidR="00FF12F1" w:rsidRPr="005164E0" w:rsidRDefault="003F0DA7"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tiekėjo pasirašytas </w:t>
      </w:r>
      <w:r w:rsidR="005A195F" w:rsidRPr="005164E0">
        <w:rPr>
          <w:rFonts w:ascii="Times New Roman" w:hAnsi="Times New Roman" w:cs="Times New Roman"/>
          <w:sz w:val="24"/>
          <w:szCs w:val="24"/>
        </w:rPr>
        <w:t>p</w:t>
      </w:r>
      <w:r w:rsidRPr="005164E0">
        <w:rPr>
          <w:rFonts w:ascii="Times New Roman" w:hAnsi="Times New Roman" w:cs="Times New Roman"/>
          <w:sz w:val="24"/>
          <w:szCs w:val="24"/>
        </w:rPr>
        <w:t xml:space="preserve">asiūlymas, parengtas pagal </w:t>
      </w:r>
      <w:r w:rsidR="007C1C57" w:rsidRPr="005164E0">
        <w:rPr>
          <w:rFonts w:ascii="Times New Roman" w:hAnsi="Times New Roman" w:cs="Times New Roman"/>
          <w:sz w:val="24"/>
          <w:szCs w:val="24"/>
        </w:rPr>
        <w:t>specialiųjų p</w:t>
      </w:r>
      <w:r w:rsidR="00551FA7" w:rsidRPr="005164E0">
        <w:rPr>
          <w:rFonts w:ascii="Times New Roman" w:hAnsi="Times New Roman" w:cs="Times New Roman"/>
          <w:sz w:val="24"/>
          <w:szCs w:val="24"/>
        </w:rPr>
        <w:t xml:space="preserve">irkimo </w:t>
      </w:r>
      <w:r w:rsidR="00476F8C" w:rsidRPr="005164E0">
        <w:rPr>
          <w:rFonts w:ascii="Times New Roman" w:hAnsi="Times New Roman" w:cs="Times New Roman"/>
          <w:sz w:val="24"/>
          <w:szCs w:val="24"/>
        </w:rPr>
        <w:t>sąlygų</w:t>
      </w:r>
      <w:r w:rsidR="00DE5F20" w:rsidRPr="005164E0">
        <w:rPr>
          <w:rFonts w:ascii="Times New Roman" w:hAnsi="Times New Roman" w:cs="Times New Roman"/>
          <w:sz w:val="24"/>
          <w:szCs w:val="24"/>
        </w:rPr>
        <w:t xml:space="preserve"> </w:t>
      </w:r>
      <w:r w:rsidR="004A2986" w:rsidRPr="005164E0">
        <w:rPr>
          <w:rFonts w:ascii="Times New Roman" w:hAnsi="Times New Roman" w:cs="Times New Roman"/>
          <w:sz w:val="24"/>
          <w:szCs w:val="24"/>
          <w:shd w:val="clear" w:color="auto" w:fill="FFFFFF"/>
        </w:rPr>
        <w:t>6</w:t>
      </w:r>
      <w:r w:rsidR="004A2986" w:rsidRPr="005164E0">
        <w:rPr>
          <w:rFonts w:ascii="Times New Roman" w:hAnsi="Times New Roman" w:cs="Times New Roman"/>
          <w:color w:val="00B050"/>
          <w:sz w:val="24"/>
          <w:szCs w:val="24"/>
          <w:shd w:val="clear" w:color="auto" w:fill="FFFFFF"/>
        </w:rPr>
        <w:t xml:space="preserve"> </w:t>
      </w:r>
      <w:r w:rsidR="00476F8C" w:rsidRPr="005164E0">
        <w:rPr>
          <w:rFonts w:ascii="Times New Roman" w:hAnsi="Times New Roman" w:cs="Times New Roman"/>
          <w:sz w:val="24"/>
          <w:szCs w:val="24"/>
        </w:rPr>
        <w:t xml:space="preserve">priede </w:t>
      </w:r>
      <w:r w:rsidRPr="005164E0">
        <w:rPr>
          <w:rFonts w:ascii="Times New Roman" w:hAnsi="Times New Roman" w:cs="Times New Roman"/>
          <w:sz w:val="24"/>
          <w:szCs w:val="24"/>
        </w:rPr>
        <w:t xml:space="preserve">pateiktą </w:t>
      </w:r>
      <w:r w:rsidR="00C35C26" w:rsidRPr="005164E0">
        <w:rPr>
          <w:rFonts w:ascii="Times New Roman" w:hAnsi="Times New Roman" w:cs="Times New Roman"/>
          <w:sz w:val="24"/>
          <w:szCs w:val="24"/>
        </w:rPr>
        <w:t>p</w:t>
      </w:r>
      <w:r w:rsidRPr="005164E0">
        <w:rPr>
          <w:rFonts w:ascii="Times New Roman" w:hAnsi="Times New Roman" w:cs="Times New Roman"/>
          <w:sz w:val="24"/>
          <w:szCs w:val="24"/>
        </w:rPr>
        <w:t>asiūlymo formą.</w:t>
      </w:r>
    </w:p>
    <w:p w14:paraId="3459FD0B" w14:textId="350D6997" w:rsidR="009C1155" w:rsidRPr="005164E0" w:rsidRDefault="009C1155"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užpildytas EBVPD (specialiųjų pirkimo sąlygų </w:t>
      </w:r>
      <w:r w:rsidR="004A2986" w:rsidRPr="005164E0">
        <w:rPr>
          <w:rFonts w:ascii="Times New Roman" w:hAnsi="Times New Roman" w:cs="Times New Roman"/>
          <w:sz w:val="24"/>
          <w:szCs w:val="24"/>
        </w:rPr>
        <w:t xml:space="preserve">5 </w:t>
      </w:r>
      <w:r w:rsidRPr="005164E0">
        <w:rPr>
          <w:rFonts w:ascii="Times New Roman" w:hAnsi="Times New Roman" w:cs="Times New Roman"/>
          <w:sz w:val="24"/>
          <w:szCs w:val="24"/>
        </w:rPr>
        <w:t xml:space="preserve">priedas). Pasirašydamas </w:t>
      </w:r>
      <w:r w:rsidR="00C35C26" w:rsidRPr="005164E0">
        <w:rPr>
          <w:rFonts w:ascii="Times New Roman" w:hAnsi="Times New Roman" w:cs="Times New Roman"/>
          <w:sz w:val="24"/>
          <w:szCs w:val="24"/>
        </w:rPr>
        <w:t>p</w:t>
      </w:r>
      <w:r w:rsidRPr="005164E0">
        <w:rPr>
          <w:rFonts w:ascii="Times New Roman" w:hAnsi="Times New Roman" w:cs="Times New Roman"/>
          <w:sz w:val="24"/>
          <w:szCs w:val="24"/>
        </w:rPr>
        <w:t>asiūlymą, tiekėjas patvirtina ir EBVPD tikrumą;</w:t>
      </w:r>
    </w:p>
    <w:p w14:paraId="021CA68F" w14:textId="346D8E49" w:rsidR="007C1C57" w:rsidRPr="005164E0" w:rsidRDefault="000C55D6"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jungtinės veiklos sutarties kopija (jeigu </w:t>
      </w:r>
      <w:r w:rsidR="00C35C26" w:rsidRPr="005164E0">
        <w:rPr>
          <w:rFonts w:ascii="Times New Roman" w:hAnsi="Times New Roman" w:cs="Times New Roman"/>
          <w:sz w:val="24"/>
          <w:szCs w:val="24"/>
        </w:rPr>
        <w:t>p</w:t>
      </w:r>
      <w:r w:rsidRPr="005164E0">
        <w:rPr>
          <w:rFonts w:ascii="Times New Roman" w:hAnsi="Times New Roman" w:cs="Times New Roman"/>
          <w:sz w:val="24"/>
          <w:szCs w:val="24"/>
        </w:rPr>
        <w:t>irkime dalyvauja ūkio subjektų grupė jungtinės veiklos sutarties pagrindu)</w:t>
      </w:r>
      <w:r w:rsidR="007C1C57" w:rsidRPr="005164E0">
        <w:rPr>
          <w:rFonts w:ascii="Times New Roman" w:hAnsi="Times New Roman" w:cs="Times New Roman"/>
          <w:sz w:val="24"/>
          <w:szCs w:val="24"/>
        </w:rPr>
        <w:t>;</w:t>
      </w:r>
    </w:p>
    <w:p w14:paraId="50A0B33A" w14:textId="0A1B61EF" w:rsidR="006D0EC0" w:rsidRPr="005164E0" w:rsidRDefault="006D0EC0"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dokumentas, patvirtinantis, kad asmuo, kuris pasirašė </w:t>
      </w:r>
      <w:r w:rsidR="00212F68" w:rsidRPr="005164E0">
        <w:rPr>
          <w:rFonts w:ascii="Times New Roman" w:hAnsi="Times New Roman" w:cs="Times New Roman"/>
          <w:sz w:val="24"/>
          <w:szCs w:val="24"/>
        </w:rPr>
        <w:t>p</w:t>
      </w:r>
      <w:r w:rsidRPr="005164E0">
        <w:rPr>
          <w:rFonts w:ascii="Times New Roman" w:hAnsi="Times New Roman" w:cs="Times New Roman"/>
          <w:sz w:val="24"/>
          <w:szCs w:val="24"/>
        </w:rPr>
        <w:t>asiūlymą (jei jis ne tiekėjo vadovas), turėjo teisę jį pasirašyti;</w:t>
      </w:r>
    </w:p>
    <w:p w14:paraId="0997451A" w14:textId="14C5D167" w:rsidR="006D0EC0" w:rsidRPr="005164E0" w:rsidRDefault="00212F68" w:rsidP="00387C68">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164E0">
        <w:rPr>
          <w:rFonts w:ascii="Times New Roman" w:hAnsi="Times New Roman" w:cs="Times New Roman"/>
          <w:sz w:val="24"/>
          <w:szCs w:val="24"/>
        </w:rPr>
        <w:t>p</w:t>
      </w:r>
      <w:r w:rsidR="006D0EC0" w:rsidRPr="005164E0">
        <w:rPr>
          <w:rFonts w:ascii="Times New Roman" w:hAnsi="Times New Roman" w:cs="Times New Roman"/>
          <w:sz w:val="24"/>
          <w:szCs w:val="24"/>
        </w:rPr>
        <w:t>asiūlymo galiojimą užtikrinantis dokumentas (jeigu reikalaujama);</w:t>
      </w:r>
    </w:p>
    <w:p w14:paraId="53A8B5A3" w14:textId="109B0BB3" w:rsidR="00450415" w:rsidRPr="005164E0" w:rsidRDefault="00450415"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164E0" w:rsidRDefault="00450415"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164E0">
        <w:rPr>
          <w:rFonts w:ascii="Times New Roman" w:hAnsi="Times New Roman" w:cs="Times New Roman"/>
          <w:sz w:val="24"/>
          <w:szCs w:val="24"/>
        </w:rPr>
        <w:t>p</w:t>
      </w:r>
      <w:r w:rsidRPr="005164E0">
        <w:rPr>
          <w:rFonts w:ascii="Times New Roman" w:hAnsi="Times New Roman" w:cs="Times New Roman"/>
          <w:sz w:val="24"/>
          <w:szCs w:val="24"/>
        </w:rPr>
        <w:t>irkime;</w:t>
      </w:r>
    </w:p>
    <w:p w14:paraId="2028F660" w14:textId="3B16F512" w:rsidR="00FE3AFD" w:rsidRDefault="00A01837" w:rsidP="00387C68">
      <w:pPr>
        <w:pStyle w:val="Sraopastraipa"/>
        <w:spacing w:after="0" w:line="240" w:lineRule="auto"/>
        <w:ind w:left="360" w:right="-1" w:firstLine="349"/>
        <w:jc w:val="both"/>
        <w:rPr>
          <w:rFonts w:ascii="Times New Roman" w:hAnsi="Times New Roman" w:cs="Times New Roman"/>
          <w:sz w:val="24"/>
          <w:szCs w:val="24"/>
        </w:rPr>
      </w:pPr>
      <w:r w:rsidRPr="005164E0">
        <w:rPr>
          <w:rFonts w:ascii="Times New Roman" w:hAnsi="Times New Roman" w:cs="Times New Roman"/>
          <w:sz w:val="24"/>
          <w:szCs w:val="24"/>
        </w:rPr>
        <w:t>6.1.</w:t>
      </w:r>
      <w:r w:rsidR="007F46EA">
        <w:rPr>
          <w:rFonts w:ascii="Times New Roman" w:hAnsi="Times New Roman" w:cs="Times New Roman"/>
          <w:sz w:val="24"/>
          <w:szCs w:val="24"/>
        </w:rPr>
        <w:t>8</w:t>
      </w:r>
      <w:r w:rsidRPr="005164E0">
        <w:rPr>
          <w:rFonts w:ascii="Times New Roman" w:hAnsi="Times New Roman" w:cs="Times New Roman"/>
          <w:sz w:val="24"/>
          <w:szCs w:val="24"/>
        </w:rPr>
        <w:t xml:space="preserve">. </w:t>
      </w:r>
      <w:r w:rsidR="00FE3AFD" w:rsidRPr="005164E0">
        <w:rPr>
          <w:rFonts w:ascii="Times New Roman" w:hAnsi="Times New Roman" w:cs="Times New Roman"/>
          <w:sz w:val="24"/>
          <w:szCs w:val="24"/>
        </w:rPr>
        <w:t>Tiekėjo deklaracija / pasižadėjimas taikyti aplinkos apsaugos priemones</w:t>
      </w:r>
      <w:r w:rsidR="00FE3AFD" w:rsidRPr="005164E0">
        <w:rPr>
          <w:rFonts w:ascii="Times New Roman" w:hAnsi="Times New Roman" w:cs="Times New Roman"/>
          <w:color w:val="0070C0"/>
          <w:sz w:val="24"/>
          <w:szCs w:val="24"/>
        </w:rPr>
        <w:t xml:space="preserve"> </w:t>
      </w:r>
      <w:r w:rsidR="00FE3AFD" w:rsidRPr="005164E0">
        <w:rPr>
          <w:rFonts w:ascii="Times New Roman" w:hAnsi="Times New Roman" w:cs="Times New Roman"/>
          <w:sz w:val="24"/>
          <w:szCs w:val="24"/>
        </w:rPr>
        <w:t>(</w:t>
      </w:r>
      <w:r w:rsidR="003F4A6D">
        <w:rPr>
          <w:rFonts w:ascii="Times New Roman" w:hAnsi="Times New Roman" w:cs="Times New Roman"/>
          <w:sz w:val="24"/>
          <w:szCs w:val="24"/>
        </w:rPr>
        <w:t>9</w:t>
      </w:r>
      <w:r w:rsidR="00FE3AFD" w:rsidRPr="005164E0">
        <w:rPr>
          <w:rFonts w:ascii="Times New Roman" w:hAnsi="Times New Roman" w:cs="Times New Roman"/>
          <w:sz w:val="24"/>
          <w:szCs w:val="24"/>
        </w:rPr>
        <w:t xml:space="preserve"> priedas).</w:t>
      </w:r>
    </w:p>
    <w:p w14:paraId="655FCB17" w14:textId="5AF134F6" w:rsidR="00426563" w:rsidRPr="005164E0" w:rsidRDefault="00426563" w:rsidP="00387C68">
      <w:pPr>
        <w:pStyle w:val="Sraopastraipa"/>
        <w:spacing w:after="0" w:line="240" w:lineRule="auto"/>
        <w:ind w:left="360" w:right="-1" w:firstLine="349"/>
        <w:jc w:val="both"/>
        <w:rPr>
          <w:rFonts w:ascii="Times New Roman" w:hAnsi="Times New Roman" w:cs="Times New Roman"/>
          <w:sz w:val="24"/>
          <w:szCs w:val="24"/>
        </w:rPr>
      </w:pPr>
      <w:r>
        <w:rPr>
          <w:rFonts w:ascii="Times New Roman" w:hAnsi="Times New Roman" w:cs="Times New Roman"/>
          <w:sz w:val="24"/>
          <w:szCs w:val="24"/>
        </w:rPr>
        <w:t>6.1.9. T</w:t>
      </w:r>
      <w:r w:rsidRPr="00834F7D">
        <w:rPr>
          <w:rFonts w:ascii="Times New Roman" w:hAnsi="Times New Roman" w:cs="Times New Roman"/>
          <w:sz w:val="24"/>
          <w:szCs w:val="24"/>
        </w:rPr>
        <w:t>iekėjo</w:t>
      </w:r>
      <w:r>
        <w:rPr>
          <w:rFonts w:ascii="Times New Roman" w:hAnsi="Times New Roman" w:cs="Times New Roman"/>
          <w:sz w:val="24"/>
          <w:szCs w:val="24"/>
        </w:rPr>
        <w:t xml:space="preserve"> ar jo subtiekėjo</w:t>
      </w:r>
      <w:r w:rsidRPr="00834F7D">
        <w:rPr>
          <w:rFonts w:ascii="Times New Roman" w:hAnsi="Times New Roman" w:cs="Times New Roman"/>
          <w:sz w:val="24"/>
          <w:szCs w:val="24"/>
        </w:rPr>
        <w:t xml:space="preserve"> deklaracija </w:t>
      </w:r>
      <w:r>
        <w:rPr>
          <w:rFonts w:ascii="Times New Roman" w:hAnsi="Times New Roman" w:cs="Times New Roman"/>
          <w:sz w:val="24"/>
          <w:szCs w:val="24"/>
        </w:rPr>
        <w:t>dėl lėšų gavėjų tikrųjų savininkų duomenų (10 priedas).</w:t>
      </w:r>
    </w:p>
    <w:p w14:paraId="3E54366B" w14:textId="04B21B72" w:rsidR="00225BEF" w:rsidRPr="005164E0" w:rsidRDefault="00C7179F" w:rsidP="00387C68">
      <w:pPr>
        <w:spacing w:after="0" w:line="240" w:lineRule="auto"/>
        <w:ind w:firstLine="709"/>
        <w:jc w:val="both"/>
        <w:rPr>
          <w:rFonts w:ascii="Times New Roman" w:hAnsi="Times New Roman" w:cs="Times New Roman"/>
          <w:sz w:val="24"/>
          <w:szCs w:val="24"/>
        </w:rPr>
      </w:pPr>
      <w:r w:rsidRPr="005164E0">
        <w:rPr>
          <w:rFonts w:ascii="Times New Roman" w:hAnsi="Times New Roman" w:cs="Times New Roman"/>
          <w:sz w:val="24"/>
          <w:szCs w:val="24"/>
        </w:rPr>
        <w:t>6.2</w:t>
      </w:r>
      <w:r w:rsidR="00EE3480" w:rsidRPr="005164E0">
        <w:rPr>
          <w:rFonts w:ascii="Times New Roman" w:hAnsi="Times New Roman" w:cs="Times New Roman"/>
          <w:sz w:val="24"/>
          <w:szCs w:val="24"/>
        </w:rPr>
        <w:t>.</w:t>
      </w:r>
      <w:r w:rsidR="009265C3" w:rsidRPr="005164E0">
        <w:rPr>
          <w:rFonts w:ascii="Times New Roman" w:hAnsi="Times New Roman" w:cs="Times New Roman"/>
          <w:sz w:val="24"/>
          <w:szCs w:val="24"/>
        </w:rPr>
        <w:t xml:space="preserve"> </w:t>
      </w:r>
      <w:r w:rsidR="009265C3" w:rsidRPr="005164E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9265C3" w:rsidRPr="005164E0">
        <w:rPr>
          <w:rFonts w:ascii="Times New Roman" w:hAnsi="Times New Roman" w:cs="Times New Roman"/>
          <w:sz w:val="24"/>
          <w:szCs w:val="24"/>
        </w:rPr>
        <w:t>Perkančiajai organizacijai kilus abejonių dėl dokumentų tikrumo, ji turi teisę reikalauti pateikti dokumentų originalus.</w:t>
      </w:r>
      <w:r w:rsidR="00826A7E" w:rsidRPr="005164E0">
        <w:rPr>
          <w:rFonts w:ascii="Times New Roman" w:eastAsia="Calibri" w:hAnsi="Times New Roman" w:cs="Times New Roman"/>
          <w:sz w:val="24"/>
          <w:szCs w:val="24"/>
        </w:rPr>
        <w:t>.</w:t>
      </w:r>
      <w:r w:rsidR="00225BEF" w:rsidRPr="005164E0">
        <w:rPr>
          <w:rFonts w:ascii="Times New Roman" w:eastAsia="Calibri" w:hAnsi="Times New Roman" w:cs="Times New Roman"/>
          <w:sz w:val="24"/>
          <w:szCs w:val="24"/>
        </w:rPr>
        <w:t xml:space="preserve"> Gali būti pateikiami:</w:t>
      </w:r>
    </w:p>
    <w:p w14:paraId="3FB88B46" w14:textId="6159C73D" w:rsidR="00225BEF" w:rsidRPr="005164E0" w:rsidRDefault="00FF0455" w:rsidP="00387C68">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5164E0">
        <w:rPr>
          <w:rFonts w:ascii="Times New Roman" w:eastAsia="Calibri" w:hAnsi="Times New Roman" w:cs="Times New Roman"/>
          <w:bCs/>
          <w:iCs/>
          <w:sz w:val="24"/>
          <w:szCs w:val="24"/>
        </w:rPr>
        <w:t>pateikiami kvalifikuotu elektroniniu parašu pasirašyti elektroninėmis priemonėmis suformuoti dokumentai;</w:t>
      </w:r>
    </w:p>
    <w:p w14:paraId="4E59774C" w14:textId="3640DEB2" w:rsidR="00225BEF" w:rsidRPr="005164E0" w:rsidRDefault="00862513" w:rsidP="00862513">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5164E0">
        <w:rPr>
          <w:rFonts w:ascii="Times New Roman" w:eastAsia="Calibri" w:hAnsi="Times New Roman" w:cs="Times New Roman"/>
          <w:bCs/>
          <w:iCs/>
          <w:sz w:val="24"/>
          <w:szCs w:val="24"/>
        </w:rPr>
        <w:t>skaitmeninės dokumentų kopijos (</w:t>
      </w:r>
      <w:r w:rsidRPr="005164E0">
        <w:rPr>
          <w:rFonts w:ascii="Times New Roman" w:eastAsia="Calibri" w:hAnsi="Times New Roman" w:cs="Times New Roman"/>
          <w:iCs/>
          <w:sz w:val="24"/>
          <w:szCs w:val="24"/>
        </w:rPr>
        <w:t>fiziniu parašu tvirtinami dokumentai turi būti pateikiami pasirašyti ir nuskenuoti).</w:t>
      </w:r>
    </w:p>
    <w:p w14:paraId="6602056D" w14:textId="74E5104F" w:rsidR="0096678C" w:rsidRPr="005164E0" w:rsidRDefault="0099696F" w:rsidP="00387C68">
      <w:pPr>
        <w:pStyle w:val="Sraopastraipa"/>
        <w:numPr>
          <w:ilvl w:val="1"/>
          <w:numId w:val="9"/>
        </w:numPr>
        <w:spacing w:after="0" w:line="240" w:lineRule="auto"/>
        <w:ind w:left="0" w:firstLine="709"/>
        <w:jc w:val="both"/>
        <w:rPr>
          <w:rFonts w:ascii="Times New Roman" w:hAnsi="Times New Roman" w:cs="Times New Roman"/>
          <w:sz w:val="24"/>
          <w:szCs w:val="24"/>
        </w:rPr>
      </w:pPr>
      <w:r w:rsidRPr="005164E0">
        <w:rPr>
          <w:rFonts w:ascii="Times New Roman" w:hAnsi="Times New Roman" w:cs="Times New Roman"/>
          <w:sz w:val="24"/>
          <w:szCs w:val="24"/>
        </w:rPr>
        <w:t>P</w:t>
      </w:r>
      <w:r w:rsidR="0048587E" w:rsidRPr="005164E0">
        <w:rPr>
          <w:rFonts w:ascii="Times New Roman" w:hAnsi="Times New Roman" w:cs="Times New Roman"/>
          <w:sz w:val="24"/>
          <w:szCs w:val="24"/>
        </w:rPr>
        <w:t>asiūlymas turi būti parengtas</w:t>
      </w:r>
      <w:r w:rsidR="00EE44B0" w:rsidRPr="005164E0">
        <w:rPr>
          <w:rFonts w:ascii="Times New Roman" w:hAnsi="Times New Roman" w:cs="Times New Roman"/>
          <w:sz w:val="24"/>
          <w:szCs w:val="24"/>
        </w:rPr>
        <w:t xml:space="preserve">, </w:t>
      </w:r>
      <w:r w:rsidR="0048587E" w:rsidRPr="005164E0">
        <w:rPr>
          <w:rFonts w:ascii="Times New Roman" w:hAnsi="Times New Roman" w:cs="Times New Roman"/>
          <w:sz w:val="24"/>
          <w:szCs w:val="24"/>
        </w:rPr>
        <w:t>lietuvių arba</w:t>
      </w:r>
      <w:r w:rsidRPr="005164E0">
        <w:rPr>
          <w:rFonts w:ascii="Times New Roman" w:hAnsi="Times New Roman" w:cs="Times New Roman"/>
          <w:sz w:val="24"/>
          <w:szCs w:val="24"/>
        </w:rPr>
        <w:t xml:space="preserve"> </w:t>
      </w:r>
      <w:r w:rsidR="0048587E" w:rsidRPr="005164E0">
        <w:rPr>
          <w:rFonts w:ascii="Times New Roman" w:hAnsi="Times New Roman" w:cs="Times New Roman"/>
          <w:sz w:val="24"/>
          <w:szCs w:val="24"/>
        </w:rPr>
        <w:t>anglų kalba</w:t>
      </w:r>
      <w:r w:rsidR="00D17972" w:rsidRPr="005164E0">
        <w:rPr>
          <w:rFonts w:ascii="Times New Roman" w:hAnsi="Times New Roman" w:cs="Times New Roman"/>
          <w:color w:val="7030A0"/>
          <w:sz w:val="24"/>
          <w:szCs w:val="24"/>
        </w:rPr>
        <w:t>.</w:t>
      </w:r>
      <w:r w:rsidR="0048587E" w:rsidRPr="005164E0">
        <w:rPr>
          <w:rFonts w:ascii="Times New Roman" w:hAnsi="Times New Roman" w:cs="Times New Roman"/>
          <w:color w:val="7030A0"/>
          <w:sz w:val="24"/>
          <w:szCs w:val="24"/>
        </w:rPr>
        <w:t xml:space="preserve"> </w:t>
      </w:r>
      <w:r w:rsidR="00F17A1F" w:rsidRPr="005164E0">
        <w:rPr>
          <w:rFonts w:ascii="Times New Roman" w:eastAsia="Arial" w:hAnsi="Times New Roman" w:cs="Times New Roman"/>
          <w:sz w:val="24"/>
          <w:szCs w:val="24"/>
        </w:rPr>
        <w:t>Jei kurie nors su pasiūlymu teikiami dokumentai parengti ne</w:t>
      </w:r>
      <w:r w:rsidR="001427AB" w:rsidRPr="005164E0">
        <w:rPr>
          <w:rFonts w:ascii="Times New Roman" w:eastAsia="Arial" w:hAnsi="Times New Roman" w:cs="Times New Roman"/>
          <w:sz w:val="24"/>
          <w:szCs w:val="24"/>
        </w:rPr>
        <w:t xml:space="preserve"> ta kalba, kuria</w:t>
      </w:r>
      <w:r w:rsidR="00F17A1F" w:rsidRPr="005164E0">
        <w:rPr>
          <w:rFonts w:ascii="Times New Roman" w:eastAsia="Arial" w:hAnsi="Times New Roman" w:cs="Times New Roman"/>
          <w:sz w:val="24"/>
          <w:szCs w:val="24"/>
        </w:rPr>
        <w:t xml:space="preserve"> </w:t>
      </w:r>
      <w:r w:rsidR="0BCA4ED4" w:rsidRPr="005164E0">
        <w:rPr>
          <w:rFonts w:ascii="Times New Roman" w:eastAsia="Arial" w:hAnsi="Times New Roman" w:cs="Times New Roman"/>
          <w:sz w:val="24"/>
          <w:szCs w:val="24"/>
        </w:rPr>
        <w:t>reikalaujama</w:t>
      </w:r>
      <w:r w:rsidR="001427AB" w:rsidRPr="005164E0">
        <w:rPr>
          <w:rFonts w:ascii="Times New Roman" w:eastAsia="Arial" w:hAnsi="Times New Roman" w:cs="Times New Roman"/>
          <w:sz w:val="24"/>
          <w:szCs w:val="24"/>
        </w:rPr>
        <w:t xml:space="preserve">, </w:t>
      </w:r>
      <w:r w:rsidR="003F1D78" w:rsidRPr="005164E0">
        <w:rPr>
          <w:rFonts w:ascii="Times New Roman" w:eastAsia="Arial" w:hAnsi="Times New Roman" w:cs="Times New Roman"/>
          <w:sz w:val="24"/>
          <w:szCs w:val="24"/>
        </w:rPr>
        <w:t xml:space="preserve">turi būti pateiktas tikslus vertimas į </w:t>
      </w:r>
      <w:r w:rsidR="40DC6EFC" w:rsidRPr="005164E0">
        <w:rPr>
          <w:rFonts w:ascii="Times New Roman" w:eastAsia="Arial" w:hAnsi="Times New Roman" w:cs="Times New Roman"/>
          <w:sz w:val="24"/>
          <w:szCs w:val="24"/>
        </w:rPr>
        <w:t>reikalaujamą</w:t>
      </w:r>
      <w:r w:rsidR="001427AB" w:rsidRPr="005164E0">
        <w:rPr>
          <w:rFonts w:ascii="Times New Roman" w:eastAsia="Arial" w:hAnsi="Times New Roman" w:cs="Times New Roman"/>
          <w:sz w:val="24"/>
          <w:szCs w:val="24"/>
        </w:rPr>
        <w:t xml:space="preserve"> </w:t>
      </w:r>
      <w:r w:rsidR="00141BF1" w:rsidRPr="005164E0">
        <w:rPr>
          <w:rFonts w:ascii="Times New Roman" w:eastAsia="Arial" w:hAnsi="Times New Roman" w:cs="Times New Roman"/>
          <w:sz w:val="24"/>
          <w:szCs w:val="24"/>
        </w:rPr>
        <w:t>kalbą</w:t>
      </w:r>
      <w:r w:rsidR="00F17A1F" w:rsidRPr="005164E0">
        <w:rPr>
          <w:rFonts w:ascii="Times New Roman" w:eastAsia="Arial" w:hAnsi="Times New Roman" w:cs="Times New Roman"/>
          <w:sz w:val="24"/>
          <w:szCs w:val="24"/>
        </w:rPr>
        <w:t xml:space="preserve">. </w:t>
      </w:r>
      <w:r w:rsidR="0085364E" w:rsidRPr="005164E0">
        <w:rPr>
          <w:rFonts w:ascii="Times New Roman" w:hAnsi="Times New Roman" w:cs="Times New Roman"/>
          <w:sz w:val="24"/>
          <w:szCs w:val="24"/>
        </w:rPr>
        <w:t>Perkančiajai organizacijai turint įtarimų</w:t>
      </w:r>
      <w:r w:rsidR="0048587E" w:rsidRPr="005164E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w:t>
      </w:r>
      <w:r w:rsidR="00971267" w:rsidRPr="005164E0">
        <w:rPr>
          <w:rFonts w:ascii="Times New Roman" w:hAnsi="Times New Roman" w:cs="Times New Roman"/>
          <w:sz w:val="24"/>
          <w:szCs w:val="24"/>
        </w:rPr>
        <w:t>.</w:t>
      </w:r>
    </w:p>
    <w:p w14:paraId="4172BF9D" w14:textId="0E5F5422" w:rsidR="00380B99" w:rsidRPr="005164E0" w:rsidRDefault="008D03B2" w:rsidP="00387C68">
      <w:pPr>
        <w:pStyle w:val="Sraopastraipa"/>
        <w:numPr>
          <w:ilvl w:val="1"/>
          <w:numId w:val="9"/>
        </w:numPr>
        <w:spacing w:after="0" w:line="240" w:lineRule="auto"/>
        <w:ind w:left="0" w:firstLine="710"/>
        <w:jc w:val="both"/>
        <w:rPr>
          <w:rFonts w:ascii="Times New Roman" w:hAnsi="Times New Roman" w:cs="Times New Roman"/>
          <w:sz w:val="24"/>
          <w:szCs w:val="24"/>
        </w:rPr>
      </w:pPr>
      <w:r w:rsidRPr="005164E0">
        <w:rPr>
          <w:rFonts w:ascii="Times New Roman" w:eastAsia="Arial" w:hAnsi="Times New Roman" w:cs="Times New Roman"/>
          <w:sz w:val="24"/>
          <w:szCs w:val="24"/>
        </w:rPr>
        <w:t xml:space="preserve">Bendra </w:t>
      </w:r>
      <w:r w:rsidR="00BA6AB3" w:rsidRPr="005164E0">
        <w:rPr>
          <w:rFonts w:ascii="Times New Roman" w:eastAsia="Arial" w:hAnsi="Times New Roman" w:cs="Times New Roman"/>
          <w:sz w:val="24"/>
          <w:szCs w:val="24"/>
        </w:rPr>
        <w:t>p</w:t>
      </w:r>
      <w:r w:rsidRPr="005164E0">
        <w:rPr>
          <w:rFonts w:ascii="Times New Roman" w:eastAsia="Arial" w:hAnsi="Times New Roman" w:cs="Times New Roman"/>
          <w:sz w:val="24"/>
          <w:szCs w:val="24"/>
        </w:rPr>
        <w:t>asiūlymo kaina</w:t>
      </w:r>
      <w:r w:rsidR="00D247A7" w:rsidRPr="005164E0">
        <w:rPr>
          <w:rFonts w:ascii="Times New Roman" w:eastAsia="Arial" w:hAnsi="Times New Roman" w:cs="Times New Roman"/>
          <w:sz w:val="24"/>
          <w:szCs w:val="24"/>
        </w:rPr>
        <w:t xml:space="preserve"> </w:t>
      </w:r>
      <w:r w:rsidR="008D3752" w:rsidRPr="005164E0">
        <w:rPr>
          <w:rFonts w:ascii="Times New Roman" w:eastAsia="Arial" w:hAnsi="Times New Roman" w:cs="Times New Roman"/>
          <w:sz w:val="24"/>
          <w:szCs w:val="24"/>
        </w:rPr>
        <w:t>(</w:t>
      </w:r>
      <w:r w:rsidR="00D247A7" w:rsidRPr="005164E0">
        <w:rPr>
          <w:rFonts w:ascii="Times New Roman" w:eastAsia="Arial" w:hAnsi="Times New Roman" w:cs="Times New Roman"/>
          <w:sz w:val="24"/>
          <w:szCs w:val="24"/>
        </w:rPr>
        <w:t>sąnaudos</w:t>
      </w:r>
      <w:r w:rsidR="008D3752" w:rsidRPr="005164E0">
        <w:rPr>
          <w:rFonts w:ascii="Times New Roman" w:eastAsia="Arial" w:hAnsi="Times New Roman" w:cs="Times New Roman"/>
          <w:sz w:val="24"/>
          <w:szCs w:val="24"/>
        </w:rPr>
        <w:t>)</w:t>
      </w:r>
      <w:r w:rsidR="00D247A7" w:rsidRPr="005164E0">
        <w:rPr>
          <w:rFonts w:ascii="Times New Roman" w:eastAsia="Arial" w:hAnsi="Times New Roman" w:cs="Times New Roman"/>
          <w:sz w:val="24"/>
          <w:szCs w:val="24"/>
        </w:rPr>
        <w:t xml:space="preserve"> </w:t>
      </w:r>
      <w:r w:rsidR="008D3752" w:rsidRPr="005164E0">
        <w:rPr>
          <w:rFonts w:ascii="Times New Roman" w:eastAsia="Arial" w:hAnsi="Times New Roman" w:cs="Times New Roman"/>
          <w:sz w:val="24"/>
          <w:szCs w:val="24"/>
        </w:rPr>
        <w:t xml:space="preserve">su PVM </w:t>
      </w:r>
      <w:r w:rsidR="000B049C" w:rsidRPr="005164E0">
        <w:rPr>
          <w:rFonts w:ascii="Times New Roman" w:eastAsia="Arial" w:hAnsi="Times New Roman" w:cs="Times New Roman"/>
          <w:sz w:val="24"/>
          <w:szCs w:val="24"/>
        </w:rPr>
        <w:t xml:space="preserve"> turi būti nurodoma </w:t>
      </w:r>
      <w:r w:rsidR="00D247A7" w:rsidRPr="005164E0">
        <w:rPr>
          <w:rFonts w:ascii="Times New Roman" w:eastAsia="Arial" w:hAnsi="Times New Roman" w:cs="Times New Roman"/>
          <w:sz w:val="24"/>
          <w:szCs w:val="24"/>
        </w:rPr>
        <w:t xml:space="preserve">dviejų skaičių po kablelio tikslumu. </w:t>
      </w:r>
      <w:r w:rsidR="00B75F6D" w:rsidRPr="005164E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5164E0" w:rsidRDefault="003A0EC0" w:rsidP="00387C68">
      <w:pPr>
        <w:pStyle w:val="Sraopastraipa"/>
        <w:numPr>
          <w:ilvl w:val="1"/>
          <w:numId w:val="9"/>
        </w:numPr>
        <w:spacing w:after="0" w:line="240" w:lineRule="auto"/>
        <w:ind w:left="0" w:firstLine="710"/>
        <w:jc w:val="both"/>
        <w:rPr>
          <w:rFonts w:ascii="Times New Roman" w:hAnsi="Times New Roman" w:cs="Times New Roman"/>
          <w:sz w:val="24"/>
          <w:szCs w:val="24"/>
        </w:rPr>
      </w:pPr>
      <w:r w:rsidRPr="005164E0">
        <w:rPr>
          <w:rFonts w:ascii="Times New Roman" w:eastAsia="Arial" w:hAnsi="Times New Roman" w:cs="Times New Roman"/>
          <w:sz w:val="24"/>
          <w:szCs w:val="24"/>
        </w:rPr>
        <w:t xml:space="preserve">Tiekėjų </w:t>
      </w:r>
      <w:r w:rsidR="00A217B2" w:rsidRPr="005164E0">
        <w:rPr>
          <w:rFonts w:ascii="Times New Roman" w:eastAsia="Arial" w:hAnsi="Times New Roman" w:cs="Times New Roman"/>
          <w:sz w:val="24"/>
          <w:szCs w:val="24"/>
        </w:rPr>
        <w:t>p</w:t>
      </w:r>
      <w:r w:rsidRPr="005164E0">
        <w:rPr>
          <w:rFonts w:ascii="Times New Roman" w:eastAsia="Arial" w:hAnsi="Times New Roman" w:cs="Times New Roman"/>
          <w:sz w:val="24"/>
          <w:szCs w:val="24"/>
        </w:rPr>
        <w:t xml:space="preserve">asiūlymuose nurodytos kainos bus vertinamos </w:t>
      </w:r>
      <w:r w:rsidRPr="005164E0">
        <w:rPr>
          <w:rFonts w:ascii="Times New Roman" w:hAnsi="Times New Roman" w:cs="Times New Roman"/>
          <w:sz w:val="24"/>
          <w:szCs w:val="24"/>
        </w:rPr>
        <w:t>ir lyginamos su visais mokesčiais, įskaitant PVM</w:t>
      </w:r>
      <w:r w:rsidR="006E3394" w:rsidRPr="005164E0">
        <w:rPr>
          <w:rFonts w:ascii="Times New Roman" w:hAnsi="Times New Roman" w:cs="Times New Roman"/>
          <w:sz w:val="24"/>
          <w:szCs w:val="24"/>
        </w:rPr>
        <w:t>.</w:t>
      </w:r>
      <w:r w:rsidRPr="005164E0">
        <w:rPr>
          <w:rFonts w:ascii="Times New Roman" w:hAnsi="Times New Roman" w:cs="Times New Roman"/>
          <w:sz w:val="24"/>
          <w:szCs w:val="24"/>
        </w:rPr>
        <w:t xml:space="preserve"> </w:t>
      </w:r>
    </w:p>
    <w:p w14:paraId="7A15AE0A" w14:textId="70E9AA9F" w:rsidR="00EE1C85" w:rsidRPr="005164E0" w:rsidRDefault="00EE1C85" w:rsidP="00387C68">
      <w:pPr>
        <w:pStyle w:val="Antrat1"/>
        <w:numPr>
          <w:ilvl w:val="0"/>
          <w:numId w:val="9"/>
        </w:numPr>
        <w:tabs>
          <w:tab w:val="left" w:pos="709"/>
        </w:tabs>
        <w:spacing w:after="0"/>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518275"/>
      <w:bookmarkEnd w:id="19"/>
      <w:bookmarkEnd w:id="20"/>
      <w:bookmarkEnd w:id="21"/>
      <w:bookmarkEnd w:id="22"/>
      <w:bookmarkEnd w:id="23"/>
      <w:r w:rsidRPr="005164E0">
        <w:rPr>
          <w:rFonts w:ascii="Times New Roman" w:hAnsi="Times New Roman" w:cs="Times New Roman"/>
          <w:b/>
          <w:bCs/>
          <w:sz w:val="24"/>
          <w:szCs w:val="24"/>
        </w:rPr>
        <w:lastRenderedPageBreak/>
        <w:t>Pasiūlymo galiojimo užtikrinimas</w:t>
      </w:r>
      <w:bookmarkEnd w:id="24"/>
      <w:bookmarkEnd w:id="25"/>
      <w:bookmarkEnd w:id="26"/>
    </w:p>
    <w:p w14:paraId="2B38CB47" w14:textId="0ADF183B" w:rsidR="00B3551C" w:rsidRPr="005164E0" w:rsidRDefault="00655F17" w:rsidP="00387C68">
      <w:pPr>
        <w:pStyle w:val="Sraopastraipa"/>
        <w:spacing w:after="0" w:line="240" w:lineRule="auto"/>
        <w:ind w:left="0" w:firstLine="709"/>
        <w:jc w:val="both"/>
        <w:rPr>
          <w:rFonts w:ascii="Times New Roman" w:hAnsi="Times New Roman" w:cs="Times New Roman"/>
          <w:sz w:val="24"/>
          <w:szCs w:val="24"/>
        </w:rPr>
      </w:pPr>
      <w:r w:rsidRPr="005164E0">
        <w:rPr>
          <w:rFonts w:ascii="Times New Roman" w:hAnsi="Times New Roman" w:cs="Times New Roman"/>
          <w:sz w:val="24"/>
          <w:szCs w:val="24"/>
        </w:rPr>
        <w:t>7.1.</w:t>
      </w:r>
      <w:r w:rsidR="00B3551C" w:rsidRPr="005164E0">
        <w:rPr>
          <w:rFonts w:ascii="Times New Roman" w:eastAsia="Calibri" w:hAnsi="Times New Roman" w:cs="Times New Roman"/>
          <w:sz w:val="24"/>
          <w:szCs w:val="24"/>
        </w:rPr>
        <w:t xml:space="preserve">Perkančioji organizacija nereikalauja užtikrinti </w:t>
      </w:r>
      <w:r w:rsidR="00110481" w:rsidRPr="005164E0">
        <w:rPr>
          <w:rFonts w:ascii="Times New Roman" w:eastAsia="Calibri" w:hAnsi="Times New Roman" w:cs="Times New Roman"/>
          <w:sz w:val="24"/>
          <w:szCs w:val="24"/>
        </w:rPr>
        <w:t>p</w:t>
      </w:r>
      <w:r w:rsidR="00B3551C" w:rsidRPr="005164E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164E0" w:rsidRDefault="00040C0F" w:rsidP="00387C68">
      <w:pPr>
        <w:pStyle w:val="Antrat1"/>
        <w:numPr>
          <w:ilvl w:val="0"/>
          <w:numId w:val="9"/>
        </w:numPr>
        <w:tabs>
          <w:tab w:val="left" w:pos="709"/>
        </w:tabs>
        <w:spacing w:after="0"/>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85518276"/>
      <w:bookmarkStart w:id="32" w:name="_Ref39485250"/>
      <w:bookmarkStart w:id="33" w:name="_Ref39485258"/>
      <w:r w:rsidRPr="005164E0">
        <w:rPr>
          <w:rFonts w:ascii="Times New Roman" w:hAnsi="Times New Roman" w:cs="Times New Roman"/>
          <w:b/>
          <w:bCs/>
          <w:sz w:val="24"/>
          <w:szCs w:val="24"/>
        </w:rPr>
        <w:t>Elektroninis aukcionas</w:t>
      </w:r>
      <w:bookmarkEnd w:id="27"/>
      <w:bookmarkEnd w:id="28"/>
      <w:bookmarkEnd w:id="29"/>
      <w:bookmarkEnd w:id="30"/>
      <w:bookmarkEnd w:id="31"/>
    </w:p>
    <w:p w14:paraId="0BFDB7B0" w14:textId="46423414" w:rsidR="00040C0F" w:rsidRPr="005164E0" w:rsidRDefault="002827E4" w:rsidP="00387C68">
      <w:pPr>
        <w:spacing w:after="0" w:line="240" w:lineRule="auto"/>
        <w:ind w:left="710"/>
        <w:rPr>
          <w:rFonts w:ascii="Times New Roman" w:hAnsi="Times New Roman" w:cs="Times New Roman"/>
          <w:sz w:val="24"/>
          <w:szCs w:val="24"/>
        </w:rPr>
      </w:pPr>
      <w:r w:rsidRPr="005164E0">
        <w:rPr>
          <w:rFonts w:ascii="Times New Roman" w:hAnsi="Times New Roman" w:cs="Times New Roman"/>
          <w:sz w:val="24"/>
          <w:szCs w:val="24"/>
        </w:rPr>
        <w:t xml:space="preserve">8.1. </w:t>
      </w:r>
      <w:r w:rsidR="00040C0F" w:rsidRPr="005164E0">
        <w:rPr>
          <w:rFonts w:ascii="Times New Roman" w:hAnsi="Times New Roman" w:cs="Times New Roman"/>
          <w:sz w:val="24"/>
          <w:szCs w:val="24"/>
        </w:rPr>
        <w:t>Perkančioji organizacija pirkime netaikys elektroninio aukciono.</w:t>
      </w:r>
    </w:p>
    <w:p w14:paraId="14CBD3AD" w14:textId="23B8A7AF" w:rsidR="009D0DC5" w:rsidRPr="005164E0" w:rsidRDefault="00EA001C" w:rsidP="00387C68">
      <w:pPr>
        <w:pStyle w:val="Antrat1"/>
        <w:numPr>
          <w:ilvl w:val="0"/>
          <w:numId w:val="9"/>
        </w:numPr>
        <w:tabs>
          <w:tab w:val="left" w:pos="709"/>
        </w:tabs>
        <w:spacing w:after="0"/>
        <w:contextualSpacing/>
        <w:rPr>
          <w:rFonts w:ascii="Times New Roman" w:hAnsi="Times New Roman" w:cs="Times New Roman"/>
          <w:b/>
          <w:bCs/>
          <w:sz w:val="24"/>
          <w:szCs w:val="24"/>
        </w:rPr>
      </w:pPr>
      <w:bookmarkStart w:id="34" w:name="_Ref39667303"/>
      <w:bookmarkStart w:id="35" w:name="_Ref39667308"/>
      <w:bookmarkStart w:id="36" w:name="_Toc185518277"/>
      <w:r w:rsidRPr="005164E0">
        <w:rPr>
          <w:rFonts w:ascii="Times New Roman" w:hAnsi="Times New Roman" w:cs="Times New Roman"/>
          <w:b/>
          <w:bCs/>
          <w:sz w:val="24"/>
          <w:szCs w:val="24"/>
        </w:rPr>
        <w:t>P</w:t>
      </w:r>
      <w:r w:rsidR="00014A61" w:rsidRPr="005164E0">
        <w:rPr>
          <w:rFonts w:ascii="Times New Roman" w:hAnsi="Times New Roman" w:cs="Times New Roman"/>
          <w:b/>
          <w:bCs/>
          <w:sz w:val="24"/>
          <w:szCs w:val="24"/>
        </w:rPr>
        <w:t>asiūlymų vertinimas</w:t>
      </w:r>
      <w:bookmarkEnd w:id="32"/>
      <w:bookmarkEnd w:id="33"/>
      <w:bookmarkEnd w:id="34"/>
      <w:bookmarkEnd w:id="35"/>
      <w:bookmarkEnd w:id="36"/>
    </w:p>
    <w:p w14:paraId="102136D3" w14:textId="43B26583" w:rsidR="00D734C6" w:rsidRPr="005164E0" w:rsidRDefault="002D470F" w:rsidP="00387C68">
      <w:pPr>
        <w:spacing w:after="0" w:line="240" w:lineRule="auto"/>
        <w:ind w:firstLine="710"/>
        <w:jc w:val="both"/>
        <w:rPr>
          <w:rFonts w:ascii="Times New Roman" w:eastAsiaTheme="minorHAnsi" w:hAnsi="Times New Roman" w:cs="Times New Roman"/>
          <w:bCs/>
          <w:iCs/>
          <w:sz w:val="24"/>
          <w:szCs w:val="24"/>
        </w:rPr>
      </w:pPr>
      <w:r w:rsidRPr="005164E0">
        <w:rPr>
          <w:rFonts w:ascii="Times New Roman" w:hAnsi="Times New Roman" w:cs="Times New Roman"/>
          <w:sz w:val="24"/>
          <w:szCs w:val="24"/>
        </w:rPr>
        <w:t xml:space="preserve">9.1. </w:t>
      </w:r>
      <w:r w:rsidR="000F0E07" w:rsidRPr="005164E0">
        <w:rPr>
          <w:rFonts w:ascii="Times New Roman" w:hAnsi="Times New Roman" w:cs="Times New Roman"/>
          <w:sz w:val="24"/>
          <w:szCs w:val="24"/>
        </w:rPr>
        <w:t xml:space="preserve"> </w:t>
      </w:r>
      <w:r w:rsidR="004E71CB" w:rsidRPr="005164E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164E0">
        <w:rPr>
          <w:rFonts w:ascii="Times New Roman" w:eastAsia="Calibri" w:hAnsi="Times New Roman" w:cs="Times New Roman"/>
          <w:sz w:val="24"/>
          <w:szCs w:val="24"/>
        </w:rPr>
        <w:t>kain</w:t>
      </w:r>
      <w:r w:rsidR="004E71CB" w:rsidRPr="005164E0">
        <w:rPr>
          <w:rFonts w:ascii="Times New Roman" w:eastAsia="Calibri" w:hAnsi="Times New Roman" w:cs="Times New Roman"/>
          <w:sz w:val="24"/>
          <w:szCs w:val="24"/>
        </w:rPr>
        <w:t>ą</w:t>
      </w:r>
      <w:r w:rsidR="00003A3F" w:rsidRPr="005164E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5164E0">
        <w:rPr>
          <w:rFonts w:ascii="Times New Roman" w:eastAsia="Calibri" w:hAnsi="Times New Roman" w:cs="Times New Roman"/>
          <w:sz w:val="24"/>
          <w:szCs w:val="24"/>
        </w:rPr>
        <w:t xml:space="preserve">specialiųjų </w:t>
      </w:r>
      <w:r w:rsidR="00090235" w:rsidRPr="005164E0">
        <w:rPr>
          <w:rFonts w:ascii="Times New Roman" w:eastAsia="Calibri" w:hAnsi="Times New Roman" w:cs="Times New Roman"/>
          <w:sz w:val="24"/>
          <w:szCs w:val="24"/>
        </w:rPr>
        <w:t>p</w:t>
      </w:r>
      <w:r w:rsidR="00551FA7" w:rsidRPr="005164E0">
        <w:rPr>
          <w:rFonts w:ascii="Times New Roman" w:eastAsia="Calibri" w:hAnsi="Times New Roman" w:cs="Times New Roman"/>
          <w:sz w:val="24"/>
          <w:szCs w:val="24"/>
        </w:rPr>
        <w:t xml:space="preserve">irkimo </w:t>
      </w:r>
      <w:r w:rsidR="00A176D5" w:rsidRPr="005164E0">
        <w:rPr>
          <w:rFonts w:ascii="Times New Roman" w:eastAsia="Calibri" w:hAnsi="Times New Roman" w:cs="Times New Roman"/>
          <w:sz w:val="24"/>
          <w:szCs w:val="24"/>
        </w:rPr>
        <w:t xml:space="preserve">sąlygų </w:t>
      </w:r>
      <w:bookmarkEnd w:id="37"/>
      <w:r w:rsidR="00E04A15" w:rsidRPr="005164E0">
        <w:rPr>
          <w:rFonts w:ascii="Times New Roman" w:hAnsi="Times New Roman" w:cs="Times New Roman"/>
          <w:sz w:val="24"/>
          <w:szCs w:val="24"/>
          <w:shd w:val="clear" w:color="auto" w:fill="FFFFFF"/>
        </w:rPr>
        <w:t>6</w:t>
      </w:r>
      <w:r w:rsidR="00090235" w:rsidRPr="005164E0">
        <w:rPr>
          <w:rFonts w:ascii="Times New Roman" w:eastAsia="Calibri" w:hAnsi="Times New Roman" w:cs="Times New Roman"/>
          <w:sz w:val="24"/>
          <w:szCs w:val="24"/>
        </w:rPr>
        <w:t xml:space="preserve"> priede.</w:t>
      </w:r>
      <w:r w:rsidR="00090235" w:rsidRPr="005164E0">
        <w:rPr>
          <w:rFonts w:ascii="Times New Roman" w:eastAsia="Calibri" w:hAnsi="Times New Roman" w:cs="Times New Roman"/>
          <w:color w:val="7030A0"/>
          <w:sz w:val="24"/>
          <w:szCs w:val="24"/>
        </w:rPr>
        <w:t xml:space="preserve"> </w:t>
      </w:r>
      <w:r w:rsidR="00D734C6" w:rsidRPr="005164E0">
        <w:rPr>
          <w:rFonts w:ascii="Times New Roman" w:hAnsi="Times New Roman" w:cs="Times New Roman"/>
          <w:color w:val="000000" w:themeColor="text1"/>
          <w:sz w:val="24"/>
          <w:szCs w:val="24"/>
        </w:rPr>
        <w:t xml:space="preserve">Laimėjusiu </w:t>
      </w:r>
      <w:r w:rsidR="005D7D8C" w:rsidRPr="005164E0">
        <w:rPr>
          <w:rFonts w:ascii="Times New Roman" w:hAnsi="Times New Roman" w:cs="Times New Roman"/>
          <w:color w:val="000000" w:themeColor="text1"/>
          <w:sz w:val="24"/>
          <w:szCs w:val="24"/>
        </w:rPr>
        <w:t>pasiūlymu</w:t>
      </w:r>
      <w:r w:rsidR="00D734C6" w:rsidRPr="005164E0">
        <w:rPr>
          <w:rFonts w:ascii="Times New Roman" w:hAnsi="Times New Roman" w:cs="Times New Roman"/>
          <w:color w:val="000000" w:themeColor="text1"/>
          <w:sz w:val="24"/>
          <w:szCs w:val="24"/>
        </w:rPr>
        <w:t xml:space="preserve"> galės būti pripažintas tik 1 (vienas) </w:t>
      </w:r>
      <w:r w:rsidR="005D7D8C" w:rsidRPr="005164E0">
        <w:rPr>
          <w:rFonts w:ascii="Times New Roman" w:hAnsi="Times New Roman" w:cs="Times New Roman"/>
          <w:color w:val="000000" w:themeColor="text1"/>
          <w:sz w:val="24"/>
          <w:szCs w:val="24"/>
        </w:rPr>
        <w:t>ekonomiškai naudingiausias pasiūlymas, esantis pasiūlymų eilės pirmojoje vietoje</w:t>
      </w:r>
      <w:r w:rsidR="00D734C6" w:rsidRPr="005164E0">
        <w:rPr>
          <w:rFonts w:ascii="Times New Roman" w:hAnsi="Times New Roman" w:cs="Times New Roman"/>
          <w:color w:val="000000" w:themeColor="text1"/>
          <w:sz w:val="24"/>
          <w:szCs w:val="24"/>
        </w:rPr>
        <w:t xml:space="preserve">. </w:t>
      </w:r>
    </w:p>
    <w:p w14:paraId="60FEBC05" w14:textId="6D375D4F" w:rsidR="001A25FD" w:rsidRPr="005164E0" w:rsidRDefault="00A9488B" w:rsidP="00387C68">
      <w:pPr>
        <w:pStyle w:val="Betarp"/>
        <w:numPr>
          <w:ilvl w:val="1"/>
          <w:numId w:val="9"/>
        </w:numPr>
        <w:ind w:left="0" w:firstLine="710"/>
        <w:contextualSpacing/>
        <w:jc w:val="both"/>
        <w:rPr>
          <w:rFonts w:ascii="Times New Roman" w:eastAsiaTheme="minorHAnsi" w:hAnsi="Times New Roman" w:cs="Times New Roman"/>
          <w:bCs/>
          <w:i/>
          <w:iCs/>
          <w:color w:val="7030A0"/>
          <w:sz w:val="24"/>
          <w:szCs w:val="24"/>
        </w:rPr>
      </w:pPr>
      <w:r w:rsidRPr="005164E0">
        <w:rPr>
          <w:rStyle w:val="cf01"/>
          <w:rFonts w:ascii="Times New Roman" w:hAnsi="Times New Roman" w:cs="Times New Roman"/>
          <w:sz w:val="24"/>
          <w:szCs w:val="24"/>
        </w:rPr>
        <w:t>Perkančioji organizacija atmes tiekėjo pasiūlymą, jei</w:t>
      </w:r>
      <w:r w:rsidR="00195572" w:rsidRPr="005164E0">
        <w:rPr>
          <w:rStyle w:val="cf01"/>
          <w:rFonts w:ascii="Times New Roman" w:hAnsi="Times New Roman" w:cs="Times New Roman"/>
          <w:sz w:val="24"/>
          <w:szCs w:val="24"/>
        </w:rPr>
        <w:t xml:space="preserve">gu kartu su pasiūlymu </w:t>
      </w:r>
      <w:r w:rsidR="00B2125E" w:rsidRPr="005164E0">
        <w:rPr>
          <w:rStyle w:val="cf01"/>
          <w:rFonts w:ascii="Times New Roman" w:hAnsi="Times New Roman" w:cs="Times New Roman"/>
          <w:sz w:val="24"/>
          <w:szCs w:val="24"/>
        </w:rPr>
        <w:t xml:space="preserve">nebus pateikti šie </w:t>
      </w:r>
      <w:r w:rsidR="00277634" w:rsidRPr="005164E0">
        <w:rPr>
          <w:rStyle w:val="cf01"/>
          <w:rFonts w:ascii="Times New Roman" w:hAnsi="Times New Roman" w:cs="Times New Roman"/>
          <w:sz w:val="24"/>
          <w:szCs w:val="24"/>
        </w:rPr>
        <w:t>p</w:t>
      </w:r>
      <w:r w:rsidR="00B2125E" w:rsidRPr="005164E0">
        <w:rPr>
          <w:rStyle w:val="cf01"/>
          <w:rFonts w:ascii="Times New Roman" w:hAnsi="Times New Roman" w:cs="Times New Roman"/>
          <w:sz w:val="24"/>
          <w:szCs w:val="24"/>
        </w:rPr>
        <w:t xml:space="preserve">irkimo sąlygose reikalaujami pateikti dokumentai: </w:t>
      </w:r>
      <w:r w:rsidR="00971267" w:rsidRPr="005164E0">
        <w:rPr>
          <w:rFonts w:ascii="Times New Roman" w:hAnsi="Times New Roman" w:cs="Times New Roman"/>
          <w:sz w:val="24"/>
          <w:szCs w:val="24"/>
        </w:rPr>
        <w:t>nenurodoma</w:t>
      </w:r>
      <w:r w:rsidR="00C50B8F" w:rsidRPr="005164E0">
        <w:rPr>
          <w:rFonts w:ascii="Times New Roman" w:hAnsi="Times New Roman" w:cs="Times New Roman"/>
          <w:i/>
          <w:iCs/>
          <w:sz w:val="24"/>
          <w:szCs w:val="24"/>
          <w:shd w:val="clear" w:color="auto" w:fill="FFFFFF"/>
        </w:rPr>
        <w:t>.</w:t>
      </w:r>
    </w:p>
    <w:p w14:paraId="678C44CA" w14:textId="6EB53055" w:rsidR="00FE7908" w:rsidRPr="005164E0" w:rsidRDefault="00FE7908" w:rsidP="00387C68">
      <w:pPr>
        <w:pStyle w:val="Antrat1"/>
        <w:numPr>
          <w:ilvl w:val="0"/>
          <w:numId w:val="9"/>
        </w:numPr>
        <w:tabs>
          <w:tab w:val="left" w:pos="567"/>
        </w:tabs>
        <w:spacing w:after="0"/>
        <w:contextualSpacing/>
        <w:rPr>
          <w:rFonts w:ascii="Times New Roman" w:hAnsi="Times New Roman" w:cs="Times New Roman"/>
          <w:b/>
          <w:bCs/>
          <w:sz w:val="24"/>
          <w:szCs w:val="24"/>
        </w:rPr>
      </w:pPr>
      <w:bookmarkStart w:id="38" w:name="_Ref39425999"/>
      <w:bookmarkStart w:id="39" w:name="_Ref39426005"/>
      <w:bookmarkStart w:id="40" w:name="_Toc185518278"/>
      <w:r w:rsidRPr="005164E0">
        <w:rPr>
          <w:rFonts w:ascii="Times New Roman" w:hAnsi="Times New Roman" w:cs="Times New Roman"/>
          <w:b/>
          <w:bCs/>
          <w:sz w:val="24"/>
          <w:szCs w:val="24"/>
        </w:rPr>
        <w:t>S</w:t>
      </w:r>
      <w:r w:rsidR="00281735" w:rsidRPr="005164E0">
        <w:rPr>
          <w:rFonts w:ascii="Times New Roman" w:hAnsi="Times New Roman" w:cs="Times New Roman"/>
          <w:b/>
          <w:bCs/>
          <w:sz w:val="24"/>
          <w:szCs w:val="24"/>
        </w:rPr>
        <w:t>utarties sudarymas</w:t>
      </w:r>
      <w:bookmarkEnd w:id="38"/>
      <w:bookmarkEnd w:id="39"/>
      <w:bookmarkEnd w:id="40"/>
    </w:p>
    <w:p w14:paraId="27CAEFF7" w14:textId="608A9E41" w:rsidR="00F57665" w:rsidRPr="005164E0" w:rsidRDefault="000F0E07" w:rsidP="00387C68">
      <w:pPr>
        <w:pStyle w:val="Sraopastraipa"/>
        <w:numPr>
          <w:ilvl w:val="1"/>
          <w:numId w:val="14"/>
        </w:numPr>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 </w:t>
      </w:r>
      <w:r w:rsidR="00F57665" w:rsidRPr="005164E0">
        <w:rPr>
          <w:rFonts w:ascii="Times New Roman" w:hAnsi="Times New Roman" w:cs="Times New Roman"/>
          <w:sz w:val="24"/>
          <w:szCs w:val="24"/>
        </w:rPr>
        <w:t>Ši pirkimo procedūra atliekama siekiant sudaryti sutartį</w:t>
      </w:r>
      <w:r w:rsidR="009A7D11" w:rsidRPr="005164E0">
        <w:rPr>
          <w:rFonts w:ascii="Times New Roman" w:hAnsi="Times New Roman" w:cs="Times New Roman"/>
          <w:sz w:val="24"/>
          <w:szCs w:val="24"/>
        </w:rPr>
        <w:t xml:space="preserve"> su tiekėju, kurio pasiūlymas</w:t>
      </w:r>
      <w:r w:rsidR="007B12FF" w:rsidRPr="005164E0">
        <w:rPr>
          <w:rFonts w:ascii="Times New Roman" w:hAnsi="Times New Roman" w:cs="Times New Roman"/>
          <w:sz w:val="24"/>
          <w:szCs w:val="24"/>
        </w:rPr>
        <w:t xml:space="preserve">, vadovaujantis </w:t>
      </w:r>
      <w:r w:rsidR="008F4194" w:rsidRPr="005164E0">
        <w:rPr>
          <w:rFonts w:ascii="Times New Roman" w:hAnsi="Times New Roman" w:cs="Times New Roman"/>
          <w:sz w:val="24"/>
          <w:szCs w:val="24"/>
        </w:rPr>
        <w:t>p</w:t>
      </w:r>
      <w:r w:rsidR="007B12FF" w:rsidRPr="005164E0">
        <w:rPr>
          <w:rFonts w:ascii="Times New Roman" w:hAnsi="Times New Roman" w:cs="Times New Roman"/>
          <w:sz w:val="24"/>
          <w:szCs w:val="24"/>
        </w:rPr>
        <w:t xml:space="preserve">irkimo </w:t>
      </w:r>
      <w:r w:rsidR="00207E40" w:rsidRPr="005164E0">
        <w:rPr>
          <w:rFonts w:ascii="Times New Roman" w:hAnsi="Times New Roman" w:cs="Times New Roman"/>
          <w:sz w:val="24"/>
          <w:szCs w:val="24"/>
        </w:rPr>
        <w:t>sąlygose</w:t>
      </w:r>
      <w:r w:rsidR="007B12FF" w:rsidRPr="005164E0">
        <w:rPr>
          <w:rFonts w:ascii="Times New Roman" w:hAnsi="Times New Roman" w:cs="Times New Roman"/>
          <w:sz w:val="24"/>
          <w:szCs w:val="24"/>
        </w:rPr>
        <w:t xml:space="preserve"> nustatyta tvarka</w:t>
      </w:r>
      <w:r w:rsidR="0023505D" w:rsidRPr="005164E0">
        <w:rPr>
          <w:rFonts w:ascii="Times New Roman" w:hAnsi="Times New Roman" w:cs="Times New Roman"/>
          <w:sz w:val="24"/>
          <w:szCs w:val="24"/>
        </w:rPr>
        <w:t>,</w:t>
      </w:r>
      <w:r w:rsidR="009A7D11" w:rsidRPr="005164E0">
        <w:rPr>
          <w:rFonts w:ascii="Times New Roman" w:hAnsi="Times New Roman" w:cs="Times New Roman"/>
          <w:sz w:val="24"/>
          <w:szCs w:val="24"/>
        </w:rPr>
        <w:t xml:space="preserve"> bus pripažintas laimėjęs</w:t>
      </w:r>
      <w:r w:rsidR="008933BC" w:rsidRPr="005164E0">
        <w:rPr>
          <w:rFonts w:ascii="Times New Roman" w:hAnsi="Times New Roman" w:cs="Times New Roman"/>
          <w:sz w:val="24"/>
          <w:szCs w:val="24"/>
        </w:rPr>
        <w:t>, o jei pirkimas skaidomas į dalis – su tiekėjais, kurių pasiūlymai bus pripažinti laimėję</w:t>
      </w:r>
      <w:r w:rsidR="00F065D6" w:rsidRPr="005164E0">
        <w:rPr>
          <w:rFonts w:ascii="Times New Roman" w:hAnsi="Times New Roman" w:cs="Times New Roman"/>
          <w:sz w:val="24"/>
          <w:szCs w:val="24"/>
        </w:rPr>
        <w:t xml:space="preserve">. </w:t>
      </w:r>
      <w:r w:rsidR="004B2DE4" w:rsidRPr="005164E0">
        <w:rPr>
          <w:rFonts w:ascii="Times New Roman" w:hAnsi="Times New Roman" w:cs="Times New Roman"/>
          <w:sz w:val="24"/>
          <w:szCs w:val="24"/>
        </w:rPr>
        <w:t xml:space="preserve">Sutarties sąlygos pateikiamos </w:t>
      </w:r>
      <w:r w:rsidR="007A5D9C" w:rsidRPr="005164E0">
        <w:rPr>
          <w:rFonts w:ascii="Times New Roman" w:hAnsi="Times New Roman" w:cs="Times New Roman"/>
          <w:sz w:val="24"/>
          <w:szCs w:val="24"/>
        </w:rPr>
        <w:t>P</w:t>
      </w:r>
      <w:r w:rsidR="00551FA7" w:rsidRPr="005164E0">
        <w:rPr>
          <w:rFonts w:ascii="Times New Roman" w:hAnsi="Times New Roman" w:cs="Times New Roman"/>
          <w:sz w:val="24"/>
          <w:szCs w:val="24"/>
        </w:rPr>
        <w:t xml:space="preserve">irkimo </w:t>
      </w:r>
      <w:r w:rsidR="00D86901" w:rsidRPr="005164E0">
        <w:rPr>
          <w:rFonts w:ascii="Times New Roman" w:hAnsi="Times New Roman" w:cs="Times New Roman"/>
          <w:sz w:val="24"/>
          <w:szCs w:val="24"/>
        </w:rPr>
        <w:t>sąlygų</w:t>
      </w:r>
      <w:r w:rsidR="00E04A15" w:rsidRPr="005164E0">
        <w:rPr>
          <w:rFonts w:ascii="Times New Roman" w:hAnsi="Times New Roman" w:cs="Times New Roman"/>
          <w:sz w:val="24"/>
          <w:szCs w:val="24"/>
        </w:rPr>
        <w:t xml:space="preserve"> </w:t>
      </w:r>
      <w:r w:rsidR="003F4A6D">
        <w:rPr>
          <w:rFonts w:ascii="Times New Roman" w:hAnsi="Times New Roman" w:cs="Times New Roman"/>
          <w:sz w:val="24"/>
          <w:szCs w:val="24"/>
        </w:rPr>
        <w:t>8</w:t>
      </w:r>
      <w:r w:rsidR="00D86901" w:rsidRPr="005164E0">
        <w:rPr>
          <w:rFonts w:ascii="Times New Roman" w:hAnsi="Times New Roman" w:cs="Times New Roman"/>
          <w:sz w:val="24"/>
          <w:szCs w:val="24"/>
        </w:rPr>
        <w:t xml:space="preserve"> priede „Sutarties projektas“</w:t>
      </w:r>
      <w:r w:rsidR="004B2DE4" w:rsidRPr="005164E0">
        <w:rPr>
          <w:rFonts w:ascii="Times New Roman" w:hAnsi="Times New Roman" w:cs="Times New Roman"/>
          <w:sz w:val="24"/>
          <w:szCs w:val="24"/>
        </w:rPr>
        <w:t>.</w:t>
      </w:r>
    </w:p>
    <w:bookmarkEnd w:id="2"/>
    <w:p w14:paraId="7881FCAE" w14:textId="77777777" w:rsidR="00C87AB8" w:rsidRPr="005164E0" w:rsidRDefault="008D704D" w:rsidP="00387C68">
      <w:pPr>
        <w:shd w:val="clear" w:color="auto" w:fill="FFFFFF"/>
        <w:spacing w:after="0" w:line="240" w:lineRule="auto"/>
        <w:jc w:val="center"/>
        <w:rPr>
          <w:rFonts w:ascii="Times New Roman" w:eastAsia="Calibri" w:hAnsi="Times New Roman" w:cs="Times New Roman"/>
          <w:sz w:val="24"/>
          <w:szCs w:val="24"/>
        </w:rPr>
        <w:sectPr w:rsidR="00C87AB8" w:rsidRPr="005164E0" w:rsidSect="00CB04D6">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5164E0">
        <w:rPr>
          <w:rFonts w:ascii="Times New Roman" w:eastAsia="Calibri" w:hAnsi="Times New Roman" w:cs="Times New Roman"/>
          <w:sz w:val="24"/>
          <w:szCs w:val="24"/>
        </w:rPr>
        <w:t>__________</w:t>
      </w:r>
    </w:p>
    <w:p w14:paraId="1DF37652" w14:textId="0A6B5A0A" w:rsidR="00774AA5" w:rsidRPr="005164E0" w:rsidRDefault="000631F1" w:rsidP="00387C68">
      <w:pPr>
        <w:pStyle w:val="Antrat1"/>
        <w:spacing w:after="0"/>
        <w:jc w:val="right"/>
        <w:rPr>
          <w:rFonts w:ascii="Times New Roman" w:hAnsi="Times New Roman" w:cs="Times New Roman"/>
          <w:color w:val="auto"/>
          <w:sz w:val="24"/>
          <w:szCs w:val="24"/>
        </w:rPr>
      </w:pPr>
      <w:bookmarkStart w:id="41" w:name="_Toc185518279"/>
      <w:r w:rsidRPr="005164E0">
        <w:rPr>
          <w:rFonts w:ascii="Times New Roman" w:hAnsi="Times New Roman" w:cs="Times New Roman"/>
          <w:color w:val="auto"/>
          <w:sz w:val="24"/>
          <w:szCs w:val="24"/>
        </w:rPr>
        <w:lastRenderedPageBreak/>
        <w:t>P</w:t>
      </w:r>
      <w:r w:rsidR="008F59C5" w:rsidRPr="005164E0">
        <w:rPr>
          <w:rFonts w:ascii="Times New Roman" w:hAnsi="Times New Roman" w:cs="Times New Roman"/>
          <w:color w:val="auto"/>
          <w:sz w:val="24"/>
          <w:szCs w:val="24"/>
        </w:rPr>
        <w:t>irkimo sąlygų 1 priedas „Terminai“</w:t>
      </w:r>
      <w:bookmarkEnd w:id="41"/>
    </w:p>
    <w:p w14:paraId="5369DEF7" w14:textId="77777777" w:rsidR="00A53BAE" w:rsidRPr="005164E0" w:rsidRDefault="00A53BAE" w:rsidP="00387C68">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38"/>
        <w:gridCol w:w="3414"/>
        <w:gridCol w:w="2759"/>
      </w:tblGrid>
      <w:tr w:rsidR="00774AA5" w:rsidRPr="005164E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164E0" w:rsidRDefault="009F4FBE" w:rsidP="00387C68">
            <w:pPr>
              <w:spacing w:after="0" w:line="240" w:lineRule="auto"/>
              <w:jc w:val="center"/>
              <w:rPr>
                <w:rFonts w:ascii="Times New Roman" w:hAnsi="Times New Roman" w:cs="Times New Roman"/>
                <w:b/>
                <w:bCs/>
                <w:sz w:val="24"/>
                <w:szCs w:val="24"/>
              </w:rPr>
            </w:pPr>
            <w:proofErr w:type="spellStart"/>
            <w:r w:rsidRPr="005164E0">
              <w:rPr>
                <w:rFonts w:ascii="Times New Roman" w:hAnsi="Times New Roman" w:cs="Times New Roman"/>
                <w:b/>
                <w:bCs/>
                <w:sz w:val="24"/>
                <w:szCs w:val="24"/>
              </w:rPr>
              <w:t>Eil.Nr</w:t>
            </w:r>
            <w:proofErr w:type="spellEnd"/>
            <w:r w:rsidRPr="005164E0">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164E0" w:rsidRDefault="004B3551"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164E0" w:rsidRDefault="00774AA5" w:rsidP="00387C68">
            <w:pPr>
              <w:spacing w:after="0" w:line="240" w:lineRule="auto"/>
              <w:jc w:val="center"/>
              <w:rPr>
                <w:rFonts w:ascii="Times New Roman" w:hAnsi="Times New Roman" w:cs="Times New Roman"/>
                <w:b/>
                <w:sz w:val="24"/>
                <w:szCs w:val="24"/>
              </w:rPr>
            </w:pPr>
            <w:r w:rsidRPr="005164E0">
              <w:rPr>
                <w:rFonts w:ascii="Times New Roman" w:hAnsi="Times New Roman" w:cs="Times New Roman"/>
                <w:b/>
                <w:sz w:val="24"/>
                <w:szCs w:val="24"/>
              </w:rPr>
              <w:t>DATA/DIENŲ SKAIČIUS/ LAIKAS</w:t>
            </w:r>
          </w:p>
          <w:p w14:paraId="677BC1F4" w14:textId="77777777" w:rsidR="00774AA5" w:rsidRPr="005164E0" w:rsidRDefault="00774AA5"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164E0" w:rsidRDefault="00774AA5" w:rsidP="00387C68">
            <w:pPr>
              <w:spacing w:after="0" w:line="240" w:lineRule="auto"/>
              <w:jc w:val="center"/>
              <w:rPr>
                <w:rFonts w:ascii="Times New Roman" w:hAnsi="Times New Roman" w:cs="Times New Roman"/>
                <w:b/>
                <w:sz w:val="24"/>
                <w:szCs w:val="24"/>
              </w:rPr>
            </w:pPr>
            <w:r w:rsidRPr="005164E0">
              <w:rPr>
                <w:rFonts w:ascii="Times New Roman" w:hAnsi="Times New Roman" w:cs="Times New Roman"/>
                <w:b/>
                <w:sz w:val="24"/>
                <w:szCs w:val="24"/>
              </w:rPr>
              <w:t>PASTABOS</w:t>
            </w:r>
          </w:p>
        </w:tc>
      </w:tr>
      <w:tr w:rsidR="00774AA5" w:rsidRPr="005164E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164E0" w:rsidRDefault="006932C2" w:rsidP="00387C68">
            <w:pPr>
              <w:keepNext/>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164E0" w:rsidRDefault="00774AA5" w:rsidP="00387C68">
            <w:pPr>
              <w:keepNext/>
              <w:spacing w:after="0" w:line="240" w:lineRule="auto"/>
              <w:rPr>
                <w:rFonts w:ascii="Times New Roman" w:hAnsi="Times New Roman" w:cs="Times New Roman"/>
                <w:sz w:val="24"/>
                <w:szCs w:val="24"/>
              </w:rPr>
            </w:pPr>
            <w:r w:rsidRPr="005164E0">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nurodytas </w:t>
            </w:r>
            <w:r w:rsidR="00C47599" w:rsidRPr="005164E0">
              <w:rPr>
                <w:rFonts w:ascii="Times New Roman" w:hAnsi="Times New Roman" w:cs="Times New Roman"/>
                <w:sz w:val="24"/>
                <w:szCs w:val="24"/>
              </w:rPr>
              <w:t>s</w:t>
            </w:r>
            <w:r w:rsidRPr="005164E0">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164E0" w:rsidRDefault="00774AA5" w:rsidP="00387C68">
            <w:pPr>
              <w:spacing w:after="0" w:line="240" w:lineRule="auto"/>
              <w:rPr>
                <w:rFonts w:ascii="Times New Roman" w:hAnsi="Times New Roman" w:cs="Times New Roman"/>
                <w:iCs/>
                <w:sz w:val="24"/>
                <w:szCs w:val="24"/>
              </w:rPr>
            </w:pPr>
            <w:r w:rsidRPr="005164E0">
              <w:rPr>
                <w:rFonts w:ascii="Times New Roman" w:hAnsi="Times New Roman" w:cs="Times New Roman"/>
                <w:sz w:val="24"/>
                <w:szCs w:val="24"/>
              </w:rPr>
              <w:t>Perkančioji organizacija turi teisę pratęsti pasiūlymų pateikimo terminą.</w:t>
            </w:r>
          </w:p>
        </w:tc>
      </w:tr>
      <w:tr w:rsidR="00774AA5" w:rsidRPr="005164E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164E0" w:rsidRDefault="006932C2" w:rsidP="00387C68">
            <w:pPr>
              <w:keepNext/>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164E0" w:rsidRDefault="00774AA5" w:rsidP="00387C68">
            <w:pPr>
              <w:keepNext/>
              <w:spacing w:after="0" w:line="240" w:lineRule="auto"/>
              <w:rPr>
                <w:rFonts w:ascii="Times New Roman" w:hAnsi="Times New Roman" w:cs="Times New Roman"/>
                <w:sz w:val="24"/>
                <w:szCs w:val="24"/>
              </w:rPr>
            </w:pPr>
            <w:r w:rsidRPr="005164E0">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9B99B4B"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Pradedamas ne anksčiau nei </w:t>
            </w:r>
            <w:r w:rsidRPr="005164E0">
              <w:rPr>
                <w:rFonts w:ascii="Times New Roman" w:hAnsi="Times New Roman" w:cs="Times New Roman"/>
                <w:color w:val="000000" w:themeColor="text1"/>
                <w:sz w:val="24"/>
                <w:szCs w:val="24"/>
              </w:rPr>
              <w:t xml:space="preserve">po </w:t>
            </w:r>
            <w:r w:rsidR="007A700A" w:rsidRPr="005164E0">
              <w:rPr>
                <w:rFonts w:ascii="Times New Roman" w:hAnsi="Times New Roman" w:cs="Times New Roman"/>
                <w:color w:val="000000" w:themeColor="text1"/>
                <w:sz w:val="24"/>
                <w:szCs w:val="24"/>
              </w:rPr>
              <w:t>30</w:t>
            </w:r>
            <w:r w:rsidRPr="005164E0">
              <w:rPr>
                <w:rFonts w:ascii="Times New Roman" w:hAnsi="Times New Roman" w:cs="Times New Roman"/>
                <w:color w:val="000000" w:themeColor="text1"/>
                <w:sz w:val="24"/>
                <w:szCs w:val="24"/>
              </w:rPr>
              <w:t xml:space="preserve"> minučių</w:t>
            </w:r>
            <w:r w:rsidRPr="005164E0">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164E0" w:rsidRDefault="00774AA5" w:rsidP="00387C68">
            <w:pPr>
              <w:spacing w:after="0" w:line="240" w:lineRule="auto"/>
              <w:rPr>
                <w:rFonts w:ascii="Times New Roman" w:hAnsi="Times New Roman" w:cs="Times New Roman"/>
                <w:iCs/>
                <w:sz w:val="24"/>
                <w:szCs w:val="24"/>
              </w:rPr>
            </w:pPr>
          </w:p>
        </w:tc>
      </w:tr>
      <w:tr w:rsidR="00774AA5" w:rsidRPr="005164E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164E0" w:rsidRDefault="006932C2" w:rsidP="00387C68">
            <w:pPr>
              <w:keepNext/>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164E0" w:rsidRDefault="00774AA5" w:rsidP="00387C68">
            <w:pPr>
              <w:keepNext/>
              <w:spacing w:after="0" w:line="240" w:lineRule="auto"/>
              <w:rPr>
                <w:rFonts w:ascii="Times New Roman" w:hAnsi="Times New Roman" w:cs="Times New Roman"/>
                <w:bCs/>
                <w:sz w:val="24"/>
                <w:szCs w:val="24"/>
              </w:rPr>
            </w:pPr>
            <w:r w:rsidRPr="005164E0">
              <w:rPr>
                <w:rFonts w:ascii="Times New Roman" w:hAnsi="Times New Roman" w:cs="Times New Roman"/>
                <w:sz w:val="24"/>
                <w:szCs w:val="24"/>
              </w:rPr>
              <w:t xml:space="preserve">Prašymą paaiškinti, patikslinti pirkimo </w:t>
            </w:r>
            <w:r w:rsidR="00EF5E21" w:rsidRPr="005164E0">
              <w:rPr>
                <w:rFonts w:ascii="Times New Roman" w:hAnsi="Times New Roman" w:cs="Times New Roman"/>
                <w:sz w:val="24"/>
                <w:szCs w:val="24"/>
              </w:rPr>
              <w:t>sąlygas</w:t>
            </w:r>
            <w:r w:rsidRPr="005164E0">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E335706" w:rsidR="00774AA5" w:rsidRPr="005164E0" w:rsidRDefault="000F0E07"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6 (šešios)</w:t>
            </w:r>
            <w:r w:rsidR="005F17E7" w:rsidRPr="005164E0">
              <w:rPr>
                <w:rFonts w:ascii="Times New Roman" w:hAnsi="Times New Roman" w:cs="Times New Roman"/>
                <w:sz w:val="24"/>
                <w:szCs w:val="24"/>
              </w:rPr>
              <w:t xml:space="preserve"> dien</w:t>
            </w:r>
            <w:r w:rsidRPr="005164E0">
              <w:rPr>
                <w:rFonts w:ascii="Times New Roman" w:hAnsi="Times New Roman" w:cs="Times New Roman"/>
                <w:sz w:val="24"/>
                <w:szCs w:val="24"/>
              </w:rPr>
              <w:t>os</w:t>
            </w:r>
            <w:r w:rsidR="005F17E7" w:rsidRPr="005164E0">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1F96BC72" w:rsidR="00774AA5" w:rsidRPr="005164E0" w:rsidRDefault="00774AA5" w:rsidP="00387C68">
            <w:pPr>
              <w:spacing w:after="0" w:line="240" w:lineRule="auto"/>
              <w:rPr>
                <w:rFonts w:ascii="Times New Roman" w:hAnsi="Times New Roman" w:cs="Times New Roman"/>
                <w:iCs/>
                <w:color w:val="7030A0"/>
                <w:sz w:val="24"/>
                <w:szCs w:val="24"/>
              </w:rPr>
            </w:pPr>
          </w:p>
        </w:tc>
      </w:tr>
      <w:tr w:rsidR="00774AA5" w:rsidRPr="005164E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Perkančioji organizacija </w:t>
            </w:r>
            <w:r w:rsidR="009B3AF8" w:rsidRPr="005164E0">
              <w:rPr>
                <w:rFonts w:ascii="Times New Roman" w:hAnsi="Times New Roman" w:cs="Times New Roman"/>
                <w:sz w:val="24"/>
                <w:szCs w:val="24"/>
              </w:rPr>
              <w:t>p</w:t>
            </w:r>
            <w:r w:rsidRPr="005164E0">
              <w:rPr>
                <w:rFonts w:ascii="Times New Roman" w:hAnsi="Times New Roman" w:cs="Times New Roman"/>
                <w:sz w:val="24"/>
                <w:szCs w:val="24"/>
              </w:rPr>
              <w:t xml:space="preserve">irkimo </w:t>
            </w:r>
            <w:r w:rsidR="00EF5E21" w:rsidRPr="005164E0">
              <w:rPr>
                <w:rFonts w:ascii="Times New Roman" w:hAnsi="Times New Roman" w:cs="Times New Roman"/>
                <w:sz w:val="24"/>
                <w:szCs w:val="24"/>
              </w:rPr>
              <w:t>sąlygų</w:t>
            </w:r>
            <w:r w:rsidRPr="005164E0">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CFDD337" w:rsidR="00774AA5" w:rsidRPr="005164E0" w:rsidRDefault="000F0E07"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4 (keturios)</w:t>
            </w:r>
            <w:r w:rsidR="00CE1F13" w:rsidRPr="005164E0">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5F9330F5"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164E0" w:rsidRDefault="00455131"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O</w:t>
            </w:r>
            <w:r w:rsidR="00774AA5" w:rsidRPr="005164E0">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164E0" w:rsidRDefault="00774AA5" w:rsidP="00387C68">
            <w:pPr>
              <w:spacing w:after="0" w:line="240" w:lineRule="auto"/>
              <w:rPr>
                <w:rFonts w:ascii="Times New Roman" w:hAnsi="Times New Roman" w:cs="Times New Roman"/>
                <w:iCs/>
                <w:color w:val="FF0000"/>
                <w:sz w:val="24"/>
                <w:szCs w:val="24"/>
              </w:rPr>
            </w:pPr>
            <w:r w:rsidRPr="005164E0">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2CCA124D"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Perkančioji organizacija rengs susitikimus su tiekėjais dėl pirkimo </w:t>
            </w:r>
            <w:r w:rsidR="006932C2" w:rsidRPr="005164E0">
              <w:rPr>
                <w:rFonts w:ascii="Times New Roman" w:hAnsi="Times New Roman" w:cs="Times New Roman"/>
                <w:sz w:val="24"/>
                <w:szCs w:val="24"/>
              </w:rPr>
              <w:t>sąlygų</w:t>
            </w:r>
            <w:r w:rsidRPr="005164E0">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164E0" w:rsidRDefault="00774AA5" w:rsidP="00387C68">
            <w:pPr>
              <w:spacing w:after="0" w:line="240" w:lineRule="auto"/>
              <w:rPr>
                <w:rFonts w:ascii="Times New Roman" w:hAnsi="Times New Roman" w:cs="Times New Roman"/>
                <w:iCs/>
                <w:sz w:val="24"/>
                <w:szCs w:val="24"/>
              </w:rPr>
            </w:pPr>
            <w:r w:rsidRPr="005164E0">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8952432"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164E0" w:rsidRDefault="00774AA5" w:rsidP="00387C68">
            <w:pPr>
              <w:pStyle w:val="Body2"/>
              <w:spacing w:after="0"/>
              <w:rPr>
                <w:rFonts w:cs="Times New Roman"/>
                <w:color w:val="auto"/>
                <w:sz w:val="24"/>
                <w:szCs w:val="24"/>
                <w:lang w:val="lt-LT"/>
              </w:rPr>
            </w:pPr>
            <w:r w:rsidRPr="005164E0">
              <w:rPr>
                <w:rFonts w:cs="Times New Roman"/>
                <w:color w:val="auto"/>
                <w:sz w:val="24"/>
                <w:szCs w:val="24"/>
                <w:lang w:val="lt-LT"/>
              </w:rPr>
              <w:t>NETAIKOMA</w:t>
            </w:r>
          </w:p>
          <w:p w14:paraId="2276FCB7" w14:textId="706EF0D0" w:rsidR="00774AA5" w:rsidRPr="005164E0" w:rsidRDefault="00955067" w:rsidP="00387C68">
            <w:pPr>
              <w:spacing w:after="0" w:line="240" w:lineRule="auto"/>
              <w:rPr>
                <w:rFonts w:ascii="Times New Roman" w:hAnsi="Times New Roman" w:cs="Times New Roman"/>
                <w:iCs/>
                <w:color w:val="00B050"/>
                <w:sz w:val="24"/>
                <w:szCs w:val="24"/>
              </w:rPr>
            </w:pPr>
            <w:r w:rsidRPr="005164E0">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031DB987" w:rsidR="00774AA5" w:rsidRPr="005164E0" w:rsidRDefault="003660A1" w:rsidP="00387C68">
            <w:pPr>
              <w:spacing w:after="0" w:line="240" w:lineRule="auto"/>
              <w:rPr>
                <w:rFonts w:ascii="Times New Roman" w:hAnsi="Times New Roman" w:cs="Times New Roman"/>
                <w:iCs/>
                <w:sz w:val="24"/>
                <w:szCs w:val="24"/>
              </w:rPr>
            </w:pPr>
            <w:r w:rsidRPr="005164E0">
              <w:rPr>
                <w:rFonts w:ascii="Times New Roman" w:hAnsi="Times New Roman" w:cs="Times New Roman"/>
                <w:iCs/>
                <w:sz w:val="24"/>
                <w:szCs w:val="24"/>
              </w:rPr>
              <w:t>7</w:t>
            </w:r>
            <w:r w:rsidR="00774AA5" w:rsidRPr="005164E0">
              <w:rPr>
                <w:rFonts w:ascii="Times New Roman" w:hAnsi="Times New Roman" w:cs="Times New Roman"/>
                <w:iCs/>
                <w:sz w:val="24"/>
                <w:szCs w:val="24"/>
              </w:rPr>
              <w:t>0 (</w:t>
            </w:r>
            <w:r w:rsidRPr="005164E0">
              <w:rPr>
                <w:rFonts w:ascii="Times New Roman" w:hAnsi="Times New Roman" w:cs="Times New Roman"/>
                <w:iCs/>
                <w:sz w:val="24"/>
                <w:szCs w:val="24"/>
              </w:rPr>
              <w:t>septyniasdešimt</w:t>
            </w:r>
            <w:r w:rsidR="00774AA5" w:rsidRPr="005164E0">
              <w:rPr>
                <w:rFonts w:ascii="Times New Roman" w:hAnsi="Times New Roman" w:cs="Times New Roman"/>
                <w:iCs/>
                <w:sz w:val="24"/>
                <w:szCs w:val="24"/>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164E0" w:rsidRDefault="00774AA5" w:rsidP="00387C6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sz w:val="24"/>
                <w:szCs w:val="24"/>
              </w:rPr>
              <w:t xml:space="preserve">Perkančioji organizacija atsako tiekėjui, ar ji sutinka priimti tiekėjo siūlomą pasiūlymo galiojimo užtikrinimą patvirtinantį </w:t>
            </w:r>
            <w:r w:rsidRPr="005164E0">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85F3674" w14:textId="77777777" w:rsidR="00216A96" w:rsidRPr="005164E0" w:rsidRDefault="00216A96" w:rsidP="00387C68">
            <w:pPr>
              <w:pStyle w:val="Body2"/>
              <w:spacing w:after="0"/>
              <w:rPr>
                <w:rFonts w:cs="Times New Roman"/>
                <w:color w:val="auto"/>
                <w:sz w:val="24"/>
                <w:szCs w:val="24"/>
                <w:lang w:val="lt-LT"/>
              </w:rPr>
            </w:pPr>
            <w:r w:rsidRPr="005164E0">
              <w:rPr>
                <w:rFonts w:cs="Times New Roman"/>
                <w:color w:val="auto"/>
                <w:sz w:val="24"/>
                <w:szCs w:val="24"/>
                <w:lang w:val="lt-LT"/>
              </w:rPr>
              <w:lastRenderedPageBreak/>
              <w:t>NETAIKOMA</w:t>
            </w:r>
          </w:p>
          <w:p w14:paraId="4DD4DD87" w14:textId="36DF3448" w:rsidR="00774AA5" w:rsidRPr="005164E0" w:rsidRDefault="00774AA5" w:rsidP="00387C68">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C4F842B"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AC05F18" w14:textId="77777777" w:rsidR="00216A96" w:rsidRPr="005164E0" w:rsidRDefault="00216A96" w:rsidP="00387C68">
            <w:pPr>
              <w:pStyle w:val="Body2"/>
              <w:spacing w:after="0"/>
              <w:rPr>
                <w:rFonts w:cs="Times New Roman"/>
                <w:color w:val="auto"/>
                <w:sz w:val="24"/>
                <w:szCs w:val="24"/>
                <w:lang w:val="lt-LT"/>
              </w:rPr>
            </w:pPr>
            <w:r w:rsidRPr="005164E0">
              <w:rPr>
                <w:rFonts w:cs="Times New Roman"/>
                <w:color w:val="auto"/>
                <w:sz w:val="24"/>
                <w:szCs w:val="24"/>
                <w:lang w:val="lt-LT"/>
              </w:rPr>
              <w:t>NETAIKOMA</w:t>
            </w:r>
          </w:p>
          <w:p w14:paraId="684369EC" w14:textId="06D354C1" w:rsidR="00774AA5" w:rsidRPr="005164E0" w:rsidRDefault="00774AA5" w:rsidP="00387C68">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A88715D"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164E0" w:rsidRDefault="00774AA5" w:rsidP="00387C68">
            <w:pPr>
              <w:spacing w:after="0" w:line="240" w:lineRule="auto"/>
              <w:rPr>
                <w:rFonts w:ascii="Times New Roman" w:hAnsi="Times New Roman" w:cs="Times New Roman"/>
                <w:bCs/>
                <w:sz w:val="24"/>
                <w:szCs w:val="24"/>
              </w:rPr>
            </w:pPr>
          </w:p>
        </w:tc>
      </w:tr>
      <w:tr w:rsidR="00774AA5" w:rsidRPr="005164E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 xml:space="preserve">Perkančioji organizacija pirkimo dalyviams praneša apie priimtą sprendimą nustatyti laimėjusį pasiūlymą, </w:t>
            </w:r>
            <w:r w:rsidRPr="005164E0">
              <w:rPr>
                <w:rFonts w:ascii="Times New Roman" w:hAnsi="Times New Roman" w:cs="Times New Roman"/>
                <w:sz w:val="24"/>
                <w:szCs w:val="24"/>
              </w:rPr>
              <w:t>dėl kurio bus sudaroma</w:t>
            </w:r>
            <w:r w:rsidRPr="005164E0">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164E0" w:rsidRDefault="00CC70B1"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3</w:t>
            </w:r>
            <w:r w:rsidR="00774AA5" w:rsidRPr="005164E0">
              <w:rPr>
                <w:rFonts w:ascii="Times New Roman" w:hAnsi="Times New Roman" w:cs="Times New Roman"/>
                <w:bCs/>
                <w:sz w:val="24"/>
                <w:szCs w:val="24"/>
              </w:rPr>
              <w:t xml:space="preserve"> (</w:t>
            </w:r>
            <w:r w:rsidR="00D707AB" w:rsidRPr="005164E0">
              <w:rPr>
                <w:rFonts w:ascii="Times New Roman" w:hAnsi="Times New Roman" w:cs="Times New Roman"/>
                <w:bCs/>
                <w:sz w:val="24"/>
                <w:szCs w:val="24"/>
              </w:rPr>
              <w:t>tris</w:t>
            </w:r>
            <w:r w:rsidR="00774AA5" w:rsidRPr="005164E0">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164E0" w:rsidRDefault="00774AA5" w:rsidP="00387C68">
            <w:pPr>
              <w:pStyle w:val="tajtip"/>
              <w:shd w:val="clear" w:color="auto" w:fill="FFFFFF"/>
              <w:spacing w:before="0" w:beforeAutospacing="0" w:after="0" w:afterAutospacing="0"/>
              <w:ind w:firstLine="313"/>
            </w:pPr>
          </w:p>
        </w:tc>
      </w:tr>
      <w:tr w:rsidR="00774AA5" w:rsidRPr="005164E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164E0">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5 (penkias) </w:t>
            </w:r>
            <w:r w:rsidR="007A5905" w:rsidRPr="005164E0">
              <w:rPr>
                <w:rFonts w:ascii="Times New Roman" w:hAnsi="Times New Roman" w:cs="Times New Roman"/>
                <w:sz w:val="24"/>
                <w:szCs w:val="24"/>
              </w:rPr>
              <w:t xml:space="preserve">darbo </w:t>
            </w:r>
            <w:r w:rsidRPr="005164E0">
              <w:rPr>
                <w:rFonts w:ascii="Times New Roman" w:hAnsi="Times New Roman" w:cs="Times New Roman"/>
                <w:sz w:val="24"/>
                <w:szCs w:val="24"/>
              </w:rPr>
              <w:t>dienas</w:t>
            </w:r>
          </w:p>
          <w:p w14:paraId="382D24E4" w14:textId="77777777" w:rsidR="00D65C16" w:rsidRPr="005164E0" w:rsidRDefault="00D65C16" w:rsidP="00387C68">
            <w:pPr>
              <w:spacing w:after="0" w:line="240" w:lineRule="auto"/>
              <w:rPr>
                <w:rFonts w:ascii="Times New Roman" w:hAnsi="Times New Roman" w:cs="Times New Roman"/>
                <w:sz w:val="24"/>
                <w:szCs w:val="24"/>
              </w:rPr>
            </w:pPr>
          </w:p>
          <w:p w14:paraId="38F150E0" w14:textId="091326A3" w:rsidR="006C7941" w:rsidRPr="005164E0" w:rsidRDefault="00D65C16"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nuo </w:t>
            </w:r>
            <w:r w:rsidR="006C7941" w:rsidRPr="005164E0">
              <w:rPr>
                <w:rFonts w:ascii="Times New Roman" w:eastAsia="Arial" w:hAnsi="Times New Roman" w:cs="Times New Roman"/>
                <w:sz w:val="24"/>
                <w:szCs w:val="24"/>
              </w:rPr>
              <w:t>perkančiosios organizacijos</w:t>
            </w:r>
            <w:r w:rsidRPr="005164E0">
              <w:rPr>
                <w:rFonts w:ascii="Times New Roman" w:hAnsi="Times New Roman" w:cs="Times New Roman"/>
                <w:sz w:val="24"/>
                <w:szCs w:val="24"/>
              </w:rPr>
              <w:t xml:space="preserve"> pranešimo raštu apie jos priimtą sprendimą išsiuntimo tiekėjams dienos arba nuo paskelbimo apie </w:t>
            </w:r>
            <w:r w:rsidR="006C7941" w:rsidRPr="005164E0">
              <w:rPr>
                <w:rFonts w:ascii="Times New Roman" w:eastAsia="Arial" w:hAnsi="Times New Roman" w:cs="Times New Roman"/>
                <w:sz w:val="24"/>
                <w:szCs w:val="24"/>
              </w:rPr>
              <w:t>perkančiosios organizacijos</w:t>
            </w:r>
            <w:r w:rsidRPr="005164E0">
              <w:rPr>
                <w:rFonts w:ascii="Times New Roman" w:hAnsi="Times New Roman" w:cs="Times New Roman"/>
                <w:sz w:val="24"/>
                <w:szCs w:val="24"/>
              </w:rPr>
              <w:t xml:space="preserve"> priimtus sprendimus dienos, jei VPĮ nenumato reikalavimo raštu informuoti tiekėjus apie </w:t>
            </w:r>
            <w:r w:rsidRPr="005164E0">
              <w:rPr>
                <w:rFonts w:ascii="Times New Roman" w:eastAsia="Arial" w:hAnsi="Times New Roman" w:cs="Times New Roman"/>
                <w:sz w:val="24"/>
                <w:szCs w:val="24"/>
              </w:rPr>
              <w:t xml:space="preserve"> </w:t>
            </w:r>
            <w:r w:rsidR="006C7941" w:rsidRPr="005164E0">
              <w:rPr>
                <w:rFonts w:ascii="Times New Roman" w:eastAsia="Arial" w:hAnsi="Times New Roman" w:cs="Times New Roman"/>
                <w:sz w:val="24"/>
                <w:szCs w:val="24"/>
              </w:rPr>
              <w:t>perkančiosios organizacijos</w:t>
            </w:r>
            <w:r w:rsidRPr="005164E0">
              <w:rPr>
                <w:rFonts w:ascii="Times New Roman" w:hAnsi="Times New Roman" w:cs="Times New Roman"/>
                <w:sz w:val="24"/>
                <w:szCs w:val="24"/>
              </w:rPr>
              <w:t xml:space="preserve"> priimtus sprendimus;</w:t>
            </w:r>
          </w:p>
          <w:p w14:paraId="24167C40" w14:textId="4434CEE0" w:rsidR="00774AA5" w:rsidRPr="005164E0" w:rsidRDefault="00D65C16"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15 (penkiolika) dienų nuo pranešimo išsiuntimo tiekėjams dienos, jeigu šis pranešimas </w:t>
            </w:r>
            <w:r w:rsidRPr="005164E0">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164E0" w:rsidRDefault="00774AA5" w:rsidP="00387C68">
            <w:pPr>
              <w:spacing w:after="0" w:line="240" w:lineRule="auto"/>
              <w:rPr>
                <w:rFonts w:ascii="Times New Roman" w:hAnsi="Times New Roman" w:cs="Times New Roman"/>
                <w:bCs/>
                <w:sz w:val="24"/>
                <w:szCs w:val="24"/>
              </w:rPr>
            </w:pPr>
          </w:p>
        </w:tc>
      </w:tr>
      <w:tr w:rsidR="00774AA5" w:rsidRPr="005164E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164E0" w:rsidRDefault="00774AA5" w:rsidP="00387C6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164E0">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164E0" w:rsidRDefault="00774AA5" w:rsidP="00387C6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164E0" w:rsidRDefault="00774AA5"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bCs/>
                <w:sz w:val="24"/>
                <w:szCs w:val="24"/>
              </w:rPr>
              <w:t xml:space="preserve">5 (penkių) </w:t>
            </w:r>
            <w:r w:rsidR="00024DB9" w:rsidRPr="005164E0">
              <w:rPr>
                <w:rFonts w:ascii="Times New Roman" w:hAnsi="Times New Roman" w:cs="Times New Roman"/>
                <w:bCs/>
                <w:sz w:val="24"/>
                <w:szCs w:val="24"/>
              </w:rPr>
              <w:t xml:space="preserve">darbo </w:t>
            </w:r>
            <w:r w:rsidRPr="005164E0">
              <w:rPr>
                <w:rFonts w:ascii="Times New Roman" w:hAnsi="Times New Roman" w:cs="Times New Roman"/>
                <w:bCs/>
                <w:sz w:val="24"/>
                <w:szCs w:val="24"/>
              </w:rPr>
              <w:t>dienų,</w:t>
            </w:r>
            <w:r w:rsidRPr="005164E0">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164E0" w:rsidRDefault="00774AA5" w:rsidP="00387C68">
            <w:pPr>
              <w:spacing w:after="0" w:line="240" w:lineRule="auto"/>
              <w:rPr>
                <w:rFonts w:ascii="Times New Roman" w:hAnsi="Times New Roman" w:cs="Times New Roman"/>
                <w:sz w:val="24"/>
                <w:szCs w:val="24"/>
              </w:rPr>
            </w:pPr>
          </w:p>
        </w:tc>
      </w:tr>
      <w:tr w:rsidR="00451AF7" w:rsidRPr="005164E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164E0" w:rsidRDefault="00F50C57" w:rsidP="00387C6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164E0" w:rsidRDefault="00F50C57"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Jeigu </w:t>
            </w:r>
            <w:r w:rsidR="00F46E88" w:rsidRPr="005164E0">
              <w:rPr>
                <w:rFonts w:ascii="Times New Roman" w:hAnsi="Times New Roman" w:cs="Times New Roman"/>
                <w:iCs/>
                <w:sz w:val="24"/>
                <w:szCs w:val="24"/>
              </w:rPr>
              <w:t xml:space="preserve">suinteresuotas dalyvis paprašys perkančiosios </w:t>
            </w:r>
            <w:r w:rsidR="00F46E88" w:rsidRPr="005164E0">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164E0" w:rsidRDefault="000B4E01" w:rsidP="00387C68">
            <w:pPr>
              <w:spacing w:after="0" w:line="240" w:lineRule="auto"/>
              <w:jc w:val="both"/>
              <w:rPr>
                <w:rFonts w:ascii="Times New Roman" w:hAnsi="Times New Roman" w:cs="Times New Roman"/>
                <w:i/>
                <w:iCs/>
                <w:color w:val="FF0000"/>
                <w:sz w:val="24"/>
                <w:szCs w:val="24"/>
              </w:rPr>
            </w:pPr>
            <w:r w:rsidRPr="005164E0">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5164E0">
              <w:rPr>
                <w:rFonts w:ascii="Times New Roman" w:hAnsi="Times New Roman" w:cs="Times New Roman"/>
                <w:i/>
                <w:iCs/>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164E0">
              <w:rPr>
                <w:rFonts w:ascii="Times New Roman" w:hAnsi="Times New Roman" w:cs="Times New Roman"/>
                <w:i/>
                <w:iCs/>
                <w:color w:val="FF0000"/>
                <w:sz w:val="24"/>
                <w:szCs w:val="24"/>
              </w:rPr>
              <w:t xml:space="preserve">. </w:t>
            </w:r>
          </w:p>
          <w:p w14:paraId="6191E2D5" w14:textId="6A75E553" w:rsidR="00ED5B78" w:rsidRPr="005164E0" w:rsidRDefault="00ED5B78" w:rsidP="00387C68">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164E0" w:rsidRDefault="00F50C57" w:rsidP="00387C68">
            <w:pPr>
              <w:spacing w:after="0" w:line="240" w:lineRule="auto"/>
              <w:rPr>
                <w:rFonts w:ascii="Times New Roman" w:hAnsi="Times New Roman" w:cs="Times New Roman"/>
                <w:sz w:val="24"/>
                <w:szCs w:val="24"/>
              </w:rPr>
            </w:pPr>
          </w:p>
        </w:tc>
      </w:tr>
    </w:tbl>
    <w:p w14:paraId="7300D3EE" w14:textId="187855F2" w:rsidR="008F59C5" w:rsidRPr="005164E0" w:rsidRDefault="008F59C5" w:rsidP="00387C68">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5164E0" w:rsidRDefault="008F59C5" w:rsidP="00387C68">
      <w:pPr>
        <w:spacing w:after="0" w:line="240" w:lineRule="auto"/>
        <w:rPr>
          <w:rFonts w:ascii="Times New Roman" w:eastAsia="Calibri" w:hAnsi="Times New Roman" w:cs="Times New Roman"/>
          <w:sz w:val="24"/>
          <w:szCs w:val="24"/>
        </w:rPr>
      </w:pPr>
      <w:r w:rsidRPr="005164E0">
        <w:rPr>
          <w:rFonts w:ascii="Times New Roman" w:eastAsia="Calibri" w:hAnsi="Times New Roman" w:cs="Times New Roman"/>
          <w:sz w:val="24"/>
          <w:szCs w:val="24"/>
        </w:rPr>
        <w:br w:type="page"/>
      </w:r>
    </w:p>
    <w:p w14:paraId="01D56E47" w14:textId="5399C6AB" w:rsidR="008D704D" w:rsidRPr="005164E0" w:rsidRDefault="008D704D" w:rsidP="00387C68">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85518280"/>
      <w:r w:rsidRPr="005164E0">
        <w:rPr>
          <w:rFonts w:ascii="Times New Roman" w:eastAsia="Calibri" w:hAnsi="Times New Roman" w:cs="Times New Roman"/>
          <w:color w:val="auto"/>
          <w:sz w:val="24"/>
          <w:szCs w:val="24"/>
        </w:rPr>
        <w:lastRenderedPageBreak/>
        <w:t xml:space="preserve">Pirkimo sąlygų </w:t>
      </w:r>
      <w:r w:rsidR="005F0B78" w:rsidRPr="005164E0">
        <w:rPr>
          <w:rFonts w:ascii="Times New Roman" w:eastAsia="Calibri" w:hAnsi="Times New Roman" w:cs="Times New Roman"/>
          <w:color w:val="auto"/>
          <w:sz w:val="24"/>
          <w:szCs w:val="24"/>
        </w:rPr>
        <w:t>2</w:t>
      </w:r>
      <w:r w:rsidRPr="005164E0">
        <w:rPr>
          <w:rFonts w:ascii="Times New Roman" w:eastAsia="Calibri" w:hAnsi="Times New Roman" w:cs="Times New Roman"/>
          <w:color w:val="auto"/>
          <w:sz w:val="24"/>
          <w:szCs w:val="24"/>
        </w:rPr>
        <w:t xml:space="preserve"> priedas „Techni</w:t>
      </w:r>
      <w:r w:rsidR="00AC25AB" w:rsidRPr="005164E0">
        <w:rPr>
          <w:rFonts w:ascii="Times New Roman" w:eastAsia="Calibri" w:hAnsi="Times New Roman" w:cs="Times New Roman"/>
          <w:color w:val="auto"/>
          <w:sz w:val="24"/>
          <w:szCs w:val="24"/>
        </w:rPr>
        <w:t>nis projektas</w:t>
      </w:r>
      <w:r w:rsidRPr="005164E0">
        <w:rPr>
          <w:rFonts w:ascii="Times New Roman" w:eastAsia="Calibri" w:hAnsi="Times New Roman" w:cs="Times New Roman"/>
          <w:color w:val="auto"/>
          <w:sz w:val="24"/>
          <w:szCs w:val="24"/>
        </w:rPr>
        <w:t>“</w:t>
      </w:r>
      <w:bookmarkEnd w:id="42"/>
      <w:bookmarkEnd w:id="43"/>
      <w:bookmarkEnd w:id="44"/>
      <w:bookmarkEnd w:id="45"/>
      <w:bookmarkEnd w:id="46"/>
    </w:p>
    <w:p w14:paraId="251A9256" w14:textId="77777777" w:rsidR="00281735" w:rsidRPr="005164E0" w:rsidRDefault="00281735" w:rsidP="00387C68">
      <w:pPr>
        <w:spacing w:after="0" w:line="240" w:lineRule="auto"/>
        <w:jc w:val="center"/>
        <w:rPr>
          <w:rFonts w:ascii="Times New Roman" w:hAnsi="Times New Roman" w:cs="Times New Roman"/>
          <w:sz w:val="24"/>
          <w:szCs w:val="24"/>
        </w:rPr>
      </w:pPr>
    </w:p>
    <w:tbl>
      <w:tblPr>
        <w:tblW w:w="10718" w:type="dxa"/>
        <w:tblCellSpacing w:w="15" w:type="dxa"/>
        <w:tblCellMar>
          <w:top w:w="15" w:type="dxa"/>
          <w:left w:w="15" w:type="dxa"/>
          <w:bottom w:w="15" w:type="dxa"/>
          <w:right w:w="15" w:type="dxa"/>
        </w:tblCellMar>
        <w:tblLook w:val="04A0" w:firstRow="1" w:lastRow="0" w:firstColumn="1" w:lastColumn="0" w:noHBand="0" w:noVBand="1"/>
      </w:tblPr>
      <w:tblGrid>
        <w:gridCol w:w="9923"/>
        <w:gridCol w:w="30"/>
        <w:gridCol w:w="765"/>
      </w:tblGrid>
      <w:tr w:rsidR="009430AA" w:rsidRPr="005164E0" w14:paraId="5E36B70C" w14:textId="77777777" w:rsidTr="00AC25AB">
        <w:trPr>
          <w:tblCellSpacing w:w="15" w:type="dxa"/>
        </w:trPr>
        <w:tc>
          <w:tcPr>
            <w:tcW w:w="9878" w:type="dxa"/>
            <w:vAlign w:val="center"/>
          </w:tcPr>
          <w:p w14:paraId="43966A90" w14:textId="77777777" w:rsidR="009430AA" w:rsidRDefault="00AC25AB" w:rsidP="00387C68">
            <w:pPr>
              <w:spacing w:after="0" w:line="240" w:lineRule="auto"/>
              <w:ind w:firstLine="381"/>
              <w:jc w:val="both"/>
              <w:rPr>
                <w:rFonts w:ascii="Times New Roman" w:hAnsi="Times New Roman" w:cs="Times New Roman"/>
                <w:sz w:val="24"/>
                <w:szCs w:val="24"/>
              </w:rPr>
            </w:pPr>
            <w:r w:rsidRPr="005164E0">
              <w:rPr>
                <w:rFonts w:ascii="Times New Roman" w:hAnsi="Times New Roman" w:cs="Times New Roman"/>
                <w:sz w:val="24"/>
                <w:szCs w:val="24"/>
              </w:rPr>
              <w:t>Atskiru failu pridedamas projektas  ,,Mokyklos, mokslo paskirties pastato, unikalus Nr. 4596-1001-9014, Mokyklos g. 2, Ignalinoje, kapitalinio remonto projektas“</w:t>
            </w:r>
            <w:r w:rsidR="00A6589F">
              <w:rPr>
                <w:rFonts w:ascii="Times New Roman" w:hAnsi="Times New Roman" w:cs="Times New Roman"/>
                <w:sz w:val="24"/>
                <w:szCs w:val="24"/>
              </w:rPr>
              <w:t>.</w:t>
            </w:r>
          </w:p>
          <w:p w14:paraId="487FE01B" w14:textId="77777777" w:rsidR="00A6589F" w:rsidRDefault="00A6589F" w:rsidP="00387C68">
            <w:pPr>
              <w:spacing w:after="0" w:line="240" w:lineRule="auto"/>
              <w:ind w:firstLine="381"/>
              <w:jc w:val="both"/>
              <w:rPr>
                <w:rFonts w:ascii="Times New Roman" w:hAnsi="Times New Roman" w:cs="Times New Roman"/>
                <w:sz w:val="24"/>
                <w:szCs w:val="24"/>
              </w:rPr>
            </w:pPr>
          </w:p>
          <w:p w14:paraId="42646528" w14:textId="77777777" w:rsidR="00E80E11" w:rsidRPr="00554F1F" w:rsidRDefault="00E80E11" w:rsidP="00E80E11">
            <w:pPr>
              <w:jc w:val="center"/>
              <w:rPr>
                <w:rFonts w:ascii="Times New Roman" w:hAnsi="Times New Roman" w:cs="Times New Roman"/>
                <w:b/>
                <w:sz w:val="24"/>
                <w:szCs w:val="24"/>
              </w:rPr>
            </w:pPr>
            <w:r w:rsidRPr="00554F1F">
              <w:rPr>
                <w:rFonts w:ascii="Times New Roman" w:hAnsi="Times New Roman" w:cs="Times New Roman"/>
                <w:b/>
                <w:sz w:val="24"/>
                <w:szCs w:val="24"/>
              </w:rPr>
              <w:t>TECHNINĖ SPECIFIKACIJA</w:t>
            </w:r>
          </w:p>
          <w:p w14:paraId="31812490" w14:textId="77777777" w:rsidR="00E80E11" w:rsidRDefault="00E80E11" w:rsidP="00387C68">
            <w:pPr>
              <w:spacing w:after="0" w:line="240" w:lineRule="auto"/>
              <w:ind w:firstLine="381"/>
              <w:jc w:val="both"/>
              <w:rPr>
                <w:rFonts w:ascii="Times New Roman" w:hAnsi="Times New Roman" w:cs="Times New Roman"/>
                <w:sz w:val="24"/>
                <w:szCs w:val="24"/>
              </w:rPr>
            </w:pPr>
          </w:p>
          <w:p w14:paraId="2C694BF7" w14:textId="77777777" w:rsidR="00A50E34" w:rsidRPr="00554F1F" w:rsidRDefault="00A50E34" w:rsidP="00A50E34">
            <w:pPr>
              <w:spacing w:line="240" w:lineRule="auto"/>
              <w:ind w:firstLine="720"/>
              <w:jc w:val="both"/>
              <w:rPr>
                <w:rFonts w:ascii="Times New Roman" w:hAnsi="Times New Roman" w:cs="Times New Roman"/>
                <w:sz w:val="24"/>
                <w:szCs w:val="24"/>
              </w:rPr>
            </w:pPr>
            <w:r w:rsidRPr="00554F1F">
              <w:rPr>
                <w:rFonts w:ascii="Times New Roman" w:hAnsi="Times New Roman" w:cs="Times New Roman"/>
                <w:sz w:val="24"/>
                <w:szCs w:val="24"/>
              </w:rPr>
              <w:t>1. Kadangi  mokyklos pastate remontuojamų patalpų remonto darbų eigoje kitose pastato patalpose darbas nebus nutrauktas, Rangovas privalo užtikrinti, kad objekte funkcionuotų visos mokyklos darbui reikalingos komunikacijos.</w:t>
            </w:r>
          </w:p>
          <w:p w14:paraId="5E94057D" w14:textId="77777777" w:rsidR="00A50E34" w:rsidRPr="00554F1F" w:rsidRDefault="00A50E34" w:rsidP="00A50E34">
            <w:pPr>
              <w:spacing w:line="240" w:lineRule="auto"/>
              <w:ind w:firstLine="720"/>
              <w:jc w:val="both"/>
              <w:rPr>
                <w:rFonts w:ascii="Times New Roman" w:hAnsi="Times New Roman" w:cs="Times New Roman"/>
                <w:color w:val="000000" w:themeColor="text1"/>
                <w:sz w:val="24"/>
                <w:szCs w:val="24"/>
              </w:rPr>
            </w:pPr>
            <w:r w:rsidRPr="00554F1F">
              <w:rPr>
                <w:rFonts w:ascii="Times New Roman" w:hAnsi="Times New Roman" w:cs="Times New Roman"/>
                <w:sz w:val="24"/>
                <w:szCs w:val="24"/>
              </w:rPr>
              <w:t xml:space="preserve">2. Rangovas privalo užtikrintų mokinių saugumą, tinkamai atitvertų remontuojamas patalpas, erdves tiek pastato viduje, tiek lauke. Mokiniai negali patekti į tuo metu remontuojamas patalpas, erdves ar zonas. Atliekami labai triukšmingi darbai turi būti derinami su </w:t>
            </w:r>
            <w:r w:rsidRPr="00554F1F">
              <w:rPr>
                <w:rFonts w:ascii="Times New Roman" w:hAnsi="Times New Roman" w:cs="Times New Roman"/>
                <w:color w:val="000000" w:themeColor="text1"/>
                <w:sz w:val="24"/>
                <w:szCs w:val="24"/>
              </w:rPr>
              <w:t xml:space="preserve">Ignalinos Česlovo </w:t>
            </w:r>
            <w:r>
              <w:rPr>
                <w:rFonts w:ascii="Times New Roman" w:hAnsi="Times New Roman" w:cs="Times New Roman"/>
                <w:color w:val="000000" w:themeColor="text1"/>
                <w:sz w:val="24"/>
                <w:szCs w:val="24"/>
              </w:rPr>
              <w:t>Ku</w:t>
            </w:r>
            <w:r w:rsidRPr="00554F1F">
              <w:rPr>
                <w:rFonts w:ascii="Times New Roman" w:hAnsi="Times New Roman" w:cs="Times New Roman"/>
                <w:color w:val="000000" w:themeColor="text1"/>
                <w:sz w:val="24"/>
                <w:szCs w:val="24"/>
              </w:rPr>
              <w:t>dabos gimnazijos direktore.</w:t>
            </w:r>
            <w:r w:rsidRPr="00554F1F">
              <w:rPr>
                <w:rFonts w:ascii="Times New Roman" w:hAnsi="Times New Roman" w:cs="Times New Roman"/>
                <w:color w:val="FF0000"/>
                <w:sz w:val="24"/>
                <w:szCs w:val="24"/>
              </w:rPr>
              <w:t xml:space="preserve"> </w:t>
            </w:r>
            <w:r w:rsidRPr="00554F1F">
              <w:rPr>
                <w:rFonts w:ascii="Times New Roman" w:hAnsi="Times New Roman" w:cs="Times New Roman"/>
                <w:iCs/>
                <w:color w:val="000000" w:themeColor="text1"/>
                <w:sz w:val="24"/>
                <w:szCs w:val="24"/>
              </w:rPr>
              <w:t xml:space="preserve">Taip pat galimas ir kitas darbų organizavimas, derinant su </w:t>
            </w:r>
            <w:r w:rsidRPr="00554F1F">
              <w:rPr>
                <w:rFonts w:ascii="Times New Roman" w:hAnsi="Times New Roman" w:cs="Times New Roman"/>
                <w:color w:val="000000" w:themeColor="text1"/>
                <w:sz w:val="24"/>
                <w:szCs w:val="24"/>
              </w:rPr>
              <w:t xml:space="preserve">Ignalinos Česlovo </w:t>
            </w:r>
            <w:r>
              <w:rPr>
                <w:rFonts w:ascii="Times New Roman" w:hAnsi="Times New Roman" w:cs="Times New Roman"/>
                <w:color w:val="000000" w:themeColor="text1"/>
                <w:sz w:val="24"/>
                <w:szCs w:val="24"/>
              </w:rPr>
              <w:t>Ku</w:t>
            </w:r>
            <w:r w:rsidRPr="00554F1F">
              <w:rPr>
                <w:rFonts w:ascii="Times New Roman" w:hAnsi="Times New Roman" w:cs="Times New Roman"/>
                <w:color w:val="000000" w:themeColor="text1"/>
                <w:sz w:val="24"/>
                <w:szCs w:val="24"/>
              </w:rPr>
              <w:t>dabos gimnazijos direktore.</w:t>
            </w:r>
          </w:p>
          <w:p w14:paraId="6FA3868A" w14:textId="77777777" w:rsidR="00A50E34" w:rsidRPr="00554F1F" w:rsidRDefault="00A50E34" w:rsidP="00A50E34">
            <w:pPr>
              <w:spacing w:line="240" w:lineRule="auto"/>
              <w:ind w:firstLine="720"/>
              <w:jc w:val="both"/>
              <w:rPr>
                <w:rFonts w:ascii="Times New Roman" w:hAnsi="Times New Roman" w:cs="Times New Roman"/>
                <w:color w:val="FF0000"/>
                <w:sz w:val="24"/>
                <w:szCs w:val="24"/>
              </w:rPr>
            </w:pPr>
            <w:r w:rsidRPr="00554F1F">
              <w:rPr>
                <w:rFonts w:ascii="Times New Roman" w:hAnsi="Times New Roman" w:cs="Times New Roman"/>
                <w:color w:val="000000" w:themeColor="text1"/>
                <w:sz w:val="24"/>
                <w:szCs w:val="24"/>
              </w:rPr>
              <w:t>3. Atliekant elektros instaliacijos darbus būtina derinti rozečių, jungiklių, interneto išvesčių ar kitų elektros prietaisų maitinimo vietas, dėl numatytų elektros prietaisų išdėstymo vietų. Nusiraminimo kambarys ir aktų salė tai tos patalpos į kurias labiausiai reikia atkreipti dėmesį dėl elektros instaliacijos išvesčių, dėl jau minėtos elektros įrangos montavimo.</w:t>
            </w:r>
          </w:p>
          <w:p w14:paraId="64D49C95" w14:textId="77777777" w:rsidR="00A6589F" w:rsidRDefault="00A6589F" w:rsidP="00387C68">
            <w:pPr>
              <w:spacing w:after="0" w:line="240" w:lineRule="auto"/>
              <w:ind w:firstLine="381"/>
              <w:jc w:val="both"/>
              <w:rPr>
                <w:rFonts w:ascii="Times New Roman" w:hAnsi="Times New Roman" w:cs="Times New Roman"/>
                <w:sz w:val="24"/>
                <w:szCs w:val="24"/>
              </w:rPr>
            </w:pPr>
          </w:p>
          <w:p w14:paraId="373D3FB2" w14:textId="77777777" w:rsidR="00A6589F" w:rsidRDefault="00A6589F" w:rsidP="00387C68">
            <w:pPr>
              <w:spacing w:after="0" w:line="240" w:lineRule="auto"/>
              <w:ind w:firstLine="381"/>
              <w:jc w:val="both"/>
              <w:rPr>
                <w:rFonts w:ascii="Times New Roman" w:hAnsi="Times New Roman" w:cs="Times New Roman"/>
                <w:sz w:val="24"/>
                <w:szCs w:val="24"/>
              </w:rPr>
            </w:pPr>
          </w:p>
          <w:p w14:paraId="6CDF9835" w14:textId="77777777" w:rsidR="00A6589F" w:rsidRDefault="00A6589F" w:rsidP="00387C68">
            <w:pPr>
              <w:spacing w:after="0" w:line="240" w:lineRule="auto"/>
              <w:ind w:firstLine="381"/>
              <w:jc w:val="both"/>
              <w:rPr>
                <w:rFonts w:ascii="Times New Roman" w:hAnsi="Times New Roman" w:cs="Times New Roman"/>
                <w:sz w:val="24"/>
                <w:szCs w:val="24"/>
              </w:rPr>
            </w:pPr>
          </w:p>
          <w:p w14:paraId="017D5F54" w14:textId="77777777" w:rsidR="00A6589F" w:rsidRDefault="00A6589F" w:rsidP="00387C68">
            <w:pPr>
              <w:spacing w:after="0" w:line="240" w:lineRule="auto"/>
              <w:ind w:firstLine="381"/>
              <w:jc w:val="both"/>
              <w:rPr>
                <w:rFonts w:ascii="Times New Roman" w:hAnsi="Times New Roman" w:cs="Times New Roman"/>
                <w:sz w:val="24"/>
                <w:szCs w:val="24"/>
              </w:rPr>
            </w:pPr>
          </w:p>
          <w:p w14:paraId="1F0AB25C" w14:textId="58DF16DF" w:rsidR="00A6589F" w:rsidRPr="005164E0" w:rsidRDefault="00A6589F" w:rsidP="00387C68">
            <w:pPr>
              <w:spacing w:after="0" w:line="240" w:lineRule="auto"/>
              <w:ind w:firstLine="381"/>
              <w:jc w:val="both"/>
              <w:rPr>
                <w:rFonts w:ascii="Times New Roman" w:hAnsi="Times New Roman" w:cs="Times New Roman"/>
                <w:sz w:val="24"/>
                <w:szCs w:val="24"/>
              </w:rPr>
            </w:pPr>
          </w:p>
        </w:tc>
        <w:tc>
          <w:tcPr>
            <w:tcW w:w="750" w:type="dxa"/>
            <w:gridSpan w:val="2"/>
            <w:vAlign w:val="center"/>
          </w:tcPr>
          <w:p w14:paraId="75B28F77" w14:textId="77777777" w:rsidR="009430AA" w:rsidRPr="005164E0" w:rsidRDefault="009430AA" w:rsidP="00387C68">
            <w:pPr>
              <w:spacing w:after="0" w:line="240" w:lineRule="auto"/>
              <w:rPr>
                <w:rFonts w:ascii="Times New Roman" w:hAnsi="Times New Roman" w:cs="Times New Roman"/>
                <w:sz w:val="24"/>
                <w:szCs w:val="24"/>
              </w:rPr>
            </w:pPr>
          </w:p>
        </w:tc>
      </w:tr>
      <w:tr w:rsidR="009430AA" w:rsidRPr="005164E0" w14:paraId="527098C4" w14:textId="77777777" w:rsidTr="00AC25AB">
        <w:trPr>
          <w:gridAfter w:val="2"/>
          <w:wAfter w:w="746" w:type="dxa"/>
          <w:tblCellSpacing w:w="15" w:type="dxa"/>
        </w:trPr>
        <w:tc>
          <w:tcPr>
            <w:tcW w:w="9882" w:type="dxa"/>
            <w:vAlign w:val="center"/>
          </w:tcPr>
          <w:p w14:paraId="06D5C844" w14:textId="77777777" w:rsidR="009430AA" w:rsidRPr="005164E0" w:rsidRDefault="009430AA" w:rsidP="00387C68">
            <w:pPr>
              <w:spacing w:after="0" w:line="240" w:lineRule="auto"/>
              <w:rPr>
                <w:rFonts w:ascii="Times New Roman" w:hAnsi="Times New Roman" w:cs="Times New Roman"/>
                <w:sz w:val="24"/>
                <w:szCs w:val="24"/>
              </w:rPr>
            </w:pPr>
          </w:p>
        </w:tc>
      </w:tr>
      <w:tr w:rsidR="009430AA" w:rsidRPr="005164E0" w14:paraId="419610F3" w14:textId="77777777" w:rsidTr="00AC25AB">
        <w:trPr>
          <w:gridAfter w:val="1"/>
          <w:wAfter w:w="701" w:type="dxa"/>
          <w:tblCellSpacing w:w="15" w:type="dxa"/>
        </w:trPr>
        <w:tc>
          <w:tcPr>
            <w:tcW w:w="0" w:type="auto"/>
            <w:gridSpan w:val="2"/>
            <w:vAlign w:val="center"/>
          </w:tcPr>
          <w:p w14:paraId="093B436B" w14:textId="77777777" w:rsidR="009430AA" w:rsidRPr="005164E0" w:rsidRDefault="009430AA" w:rsidP="00387C68">
            <w:pPr>
              <w:spacing w:after="0" w:line="240" w:lineRule="auto"/>
              <w:rPr>
                <w:rFonts w:ascii="Times New Roman" w:hAnsi="Times New Roman" w:cs="Times New Roman"/>
                <w:sz w:val="24"/>
                <w:szCs w:val="24"/>
              </w:rPr>
            </w:pPr>
          </w:p>
        </w:tc>
      </w:tr>
    </w:tbl>
    <w:p w14:paraId="35151325" w14:textId="77777777" w:rsidR="009430AA" w:rsidRPr="005164E0" w:rsidRDefault="009430AA"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________________________________</w:t>
      </w:r>
    </w:p>
    <w:p w14:paraId="7EC91839" w14:textId="77777777" w:rsidR="00A4599F" w:rsidRPr="005164E0" w:rsidRDefault="00A4599F" w:rsidP="00387C68">
      <w:pPr>
        <w:spacing w:after="0" w:line="240" w:lineRule="auto"/>
        <w:rPr>
          <w:rFonts w:ascii="Times New Roman" w:hAnsi="Times New Roman" w:cs="Times New Roman"/>
          <w:b/>
          <w:bCs/>
          <w:smallCaps/>
          <w:sz w:val="24"/>
          <w:szCs w:val="24"/>
        </w:rPr>
      </w:pPr>
      <w:r w:rsidRPr="005164E0">
        <w:rPr>
          <w:rFonts w:ascii="Times New Roman" w:hAnsi="Times New Roman" w:cs="Times New Roman"/>
          <w:b/>
          <w:bCs/>
          <w:smallCaps/>
          <w:sz w:val="24"/>
          <w:szCs w:val="24"/>
        </w:rPr>
        <w:br w:type="page"/>
      </w:r>
    </w:p>
    <w:p w14:paraId="73F43DFB" w14:textId="33FEF14C" w:rsidR="008D704D" w:rsidRPr="005164E0" w:rsidRDefault="008D704D" w:rsidP="00387C68">
      <w:pPr>
        <w:pStyle w:val="Antrat2"/>
        <w:ind w:left="5103"/>
        <w:rPr>
          <w:rFonts w:ascii="Times New Roman" w:eastAsia="Calibri" w:hAnsi="Times New Roman" w:cs="Times New Roman"/>
          <w:color w:val="auto"/>
          <w:sz w:val="24"/>
          <w:szCs w:val="24"/>
        </w:rPr>
      </w:pPr>
      <w:bookmarkStart w:id="47" w:name="_Ref38285444"/>
      <w:bookmarkStart w:id="48" w:name="_Ref38291496"/>
      <w:bookmarkStart w:id="49" w:name="_Toc185518281"/>
      <w:r w:rsidRPr="005164E0">
        <w:rPr>
          <w:rFonts w:ascii="Times New Roman" w:eastAsia="Calibri" w:hAnsi="Times New Roman" w:cs="Times New Roman"/>
          <w:color w:val="auto"/>
          <w:sz w:val="24"/>
          <w:szCs w:val="24"/>
        </w:rPr>
        <w:lastRenderedPageBreak/>
        <w:t xml:space="preserve">Pirkimo sąlygų </w:t>
      </w:r>
      <w:r w:rsidR="00F1334C" w:rsidRPr="005164E0">
        <w:rPr>
          <w:rFonts w:ascii="Times New Roman" w:eastAsia="Calibri" w:hAnsi="Times New Roman" w:cs="Times New Roman"/>
          <w:color w:val="auto"/>
          <w:sz w:val="24"/>
          <w:szCs w:val="24"/>
        </w:rPr>
        <w:t>3</w:t>
      </w:r>
      <w:r w:rsidRPr="005164E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5164E0" w:rsidRDefault="000E6657" w:rsidP="00387C68">
      <w:pPr>
        <w:spacing w:after="0" w:line="240" w:lineRule="auto"/>
        <w:jc w:val="center"/>
        <w:rPr>
          <w:rFonts w:ascii="Times New Roman" w:hAnsi="Times New Roman" w:cs="Times New Roman"/>
          <w:b/>
          <w:bCs/>
          <w:smallCaps/>
          <w:sz w:val="24"/>
          <w:szCs w:val="24"/>
        </w:rPr>
      </w:pPr>
    </w:p>
    <w:p w14:paraId="2664274D" w14:textId="77777777" w:rsidR="00E82C9E" w:rsidRPr="00E82C9E" w:rsidRDefault="00E82C9E" w:rsidP="00E82C9E">
      <w:pPr>
        <w:numPr>
          <w:ilvl w:val="1"/>
          <w:numId w:val="0"/>
        </w:numPr>
        <w:spacing w:after="240" w:line="257" w:lineRule="auto"/>
        <w:jc w:val="center"/>
        <w:rPr>
          <w:rFonts w:ascii="Times New Roman" w:hAnsi="Times New Roman" w:cs="Times New Roman"/>
          <w:caps/>
          <w:color w:val="404040" w:themeColor="text1" w:themeTint="BF"/>
          <w:spacing w:val="20"/>
          <w:sz w:val="24"/>
          <w:szCs w:val="24"/>
        </w:rPr>
      </w:pPr>
      <w:r w:rsidRPr="00E82C9E">
        <w:rPr>
          <w:rFonts w:ascii="Times New Roman" w:hAnsi="Times New Roman" w:cs="Times New Roman"/>
          <w:caps/>
          <w:color w:val="404040" w:themeColor="text1" w:themeTint="BF"/>
          <w:spacing w:val="20"/>
          <w:sz w:val="24"/>
          <w:szCs w:val="24"/>
        </w:rPr>
        <w:t>TIEKĖJŲ PAŠALINIMO PAGRINDAI</w:t>
      </w:r>
    </w:p>
    <w:p w14:paraId="6B4470D7"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Su pasiūlymu</w:t>
      </w:r>
      <w:r w:rsidRPr="00E82C9E">
        <w:rPr>
          <w:rFonts w:ascii="Times New Roman" w:eastAsia="Yu Mincho" w:hAnsi="Times New Roman" w:cs="Times New Roman"/>
          <w:color w:val="00B050"/>
          <w:sz w:val="24"/>
          <w:szCs w:val="24"/>
        </w:rPr>
        <w:t xml:space="preserve"> </w:t>
      </w:r>
      <w:r w:rsidRPr="00E82C9E">
        <w:rPr>
          <w:rFonts w:ascii="Times New Roman" w:eastAsia="Yu Mincho" w:hAnsi="Times New Roman" w:cs="Times New Roman"/>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A9C6F7"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B42CA11" w14:textId="77777777" w:rsidR="00E82C9E" w:rsidRPr="00E82C9E" w:rsidRDefault="00E82C9E" w:rsidP="00E82C9E">
      <w:pPr>
        <w:numPr>
          <w:ilvl w:val="0"/>
          <w:numId w:val="31"/>
        </w:numPr>
        <w:spacing w:after="0" w:line="240" w:lineRule="auto"/>
        <w:ind w:left="0" w:firstLine="851"/>
        <w:jc w:val="both"/>
        <w:rPr>
          <w:rFonts w:ascii="Times New Roman" w:eastAsia="Verdana" w:hAnsi="Times New Roman" w:cs="Times New Roman"/>
          <w:sz w:val="24"/>
          <w:szCs w:val="24"/>
        </w:rPr>
      </w:pPr>
      <w:r w:rsidRPr="00E82C9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82C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C4EF44C" w14:textId="77777777" w:rsidR="00E82C9E" w:rsidRPr="00E82C9E" w:rsidRDefault="00E82C9E" w:rsidP="00E82C9E">
      <w:pPr>
        <w:numPr>
          <w:ilvl w:val="0"/>
          <w:numId w:val="31"/>
        </w:numPr>
        <w:spacing w:after="0" w:line="240" w:lineRule="auto"/>
        <w:ind w:left="0" w:firstLine="851"/>
        <w:jc w:val="both"/>
        <w:rPr>
          <w:rFonts w:ascii="Times New Roman" w:eastAsia="Verdana" w:hAnsi="Times New Roman" w:cs="Times New Roman"/>
          <w:color w:val="000000" w:themeColor="text1"/>
          <w:sz w:val="24"/>
          <w:szCs w:val="24"/>
        </w:rPr>
      </w:pPr>
      <w:r w:rsidRPr="00E82C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FEE6D9"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82C9E">
        <w:rPr>
          <w:rFonts w:ascii="Times New Roman" w:eastAsia="Verdana" w:hAnsi="Times New Roman" w:cs="Times New Roman"/>
          <w:sz w:val="24"/>
          <w:szCs w:val="24"/>
        </w:rPr>
        <w:t>Certis</w:t>
      </w:r>
      <w:proofErr w:type="spellEnd"/>
      <w:r w:rsidRPr="00E82C9E">
        <w:rPr>
          <w:rFonts w:ascii="Times New Roman" w:eastAsia="Verdana" w:hAnsi="Times New Roman" w:cs="Times New Roman"/>
          <w:sz w:val="24"/>
          <w:szCs w:val="24"/>
        </w:rPr>
        <w:t>“. Lentelės ketvirtame stulpelyje nurodomi doku</w:t>
      </w:r>
      <w:r w:rsidRPr="00E82C9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82C9E">
        <w:rPr>
          <w:rFonts w:ascii="Times New Roman" w:eastAsia="Yu Mincho" w:hAnsi="Times New Roman" w:cs="Times New Roman"/>
          <w:sz w:val="24"/>
          <w:szCs w:val="24"/>
        </w:rPr>
        <w:t>Certis</w:t>
      </w:r>
      <w:proofErr w:type="spellEnd"/>
      <w:r w:rsidRPr="00E82C9E">
        <w:rPr>
          <w:rFonts w:ascii="Times New Roman" w:eastAsia="Yu Mincho" w:hAnsi="Times New Roman" w:cs="Times New Roman"/>
          <w:sz w:val="24"/>
          <w:szCs w:val="24"/>
        </w:rPr>
        <w:t xml:space="preserve">“, adresu </w:t>
      </w:r>
      <w:hyperlink r:id="rId17" w:history="1">
        <w:r w:rsidRPr="00E82C9E">
          <w:rPr>
            <w:rFonts w:ascii="Times New Roman" w:eastAsia="Calibri" w:hAnsi="Times New Roman" w:cs="Times New Roman"/>
            <w:sz w:val="24"/>
            <w:szCs w:val="24"/>
          </w:rPr>
          <w:t>https://ec.europa.eu/tools/ecertis/</w:t>
        </w:r>
      </w:hyperlink>
      <w:r w:rsidRPr="00E82C9E">
        <w:rPr>
          <w:rFonts w:ascii="Times New Roman" w:eastAsia="Yu Mincho" w:hAnsi="Times New Roman" w:cs="Times New Roman"/>
          <w:sz w:val="24"/>
          <w:szCs w:val="24"/>
        </w:rPr>
        <w:t xml:space="preserve">. </w:t>
      </w:r>
    </w:p>
    <w:p w14:paraId="4CEAC123"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5003F4B" w14:textId="77777777" w:rsidR="00E82C9E" w:rsidRPr="00E82C9E" w:rsidRDefault="00E82C9E" w:rsidP="00E82C9E">
      <w:pPr>
        <w:numPr>
          <w:ilvl w:val="1"/>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890972" w14:textId="77777777" w:rsidR="00E82C9E" w:rsidRPr="00E82C9E" w:rsidRDefault="00E82C9E" w:rsidP="00E82C9E">
      <w:pPr>
        <w:numPr>
          <w:ilvl w:val="1"/>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3C3528" w14:textId="77777777" w:rsidR="00E82C9E" w:rsidRPr="00E82C9E" w:rsidRDefault="00E82C9E" w:rsidP="00E82C9E">
      <w:pPr>
        <w:spacing w:after="0" w:line="240" w:lineRule="auto"/>
        <w:ind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1CFF1BB"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798799" w14:textId="77777777" w:rsidR="00E82C9E" w:rsidRPr="00E82C9E" w:rsidRDefault="00E82C9E" w:rsidP="00E82C9E">
      <w:pPr>
        <w:numPr>
          <w:ilvl w:val="1"/>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priesaikos deklaracija;</w:t>
      </w:r>
    </w:p>
    <w:p w14:paraId="3E53CB61" w14:textId="77777777" w:rsidR="00E82C9E" w:rsidRPr="00E82C9E" w:rsidRDefault="00E82C9E" w:rsidP="00E82C9E">
      <w:pPr>
        <w:spacing w:after="0" w:line="240" w:lineRule="auto"/>
        <w:ind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AE1710" w14:textId="77777777" w:rsidR="00E82C9E" w:rsidRPr="00E82C9E" w:rsidRDefault="00E82C9E" w:rsidP="00E82C9E">
      <w:pPr>
        <w:spacing w:after="0" w:line="240" w:lineRule="auto"/>
        <w:rPr>
          <w:rFonts w:ascii="Times New Roman" w:eastAsia="Yu Mincho" w:hAnsi="Times New Roman" w:cs="Times New Roman"/>
          <w:sz w:val="24"/>
          <w:szCs w:val="24"/>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E82C9E" w:rsidRPr="00E82C9E" w14:paraId="0D77C647"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4B79DF3" w14:textId="77777777" w:rsidR="00E82C9E" w:rsidRPr="00E82C9E" w:rsidRDefault="00E82C9E" w:rsidP="00E82C9E">
            <w:pPr>
              <w:spacing w:after="0" w:line="240" w:lineRule="auto"/>
              <w:ind w:left="32"/>
              <w:jc w:val="center"/>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3344A6" w14:textId="77777777" w:rsidR="00E82C9E" w:rsidRPr="00E82C9E" w:rsidRDefault="00E82C9E" w:rsidP="00E82C9E">
            <w:pPr>
              <w:spacing w:after="0" w:line="240" w:lineRule="auto"/>
              <w:jc w:val="center"/>
              <w:rPr>
                <w:rFonts w:ascii="Times New Roman" w:eastAsia="Yu Mincho" w:hAnsi="Times New Roman" w:cs="Times New Roman"/>
                <w:bCs/>
                <w:sz w:val="24"/>
                <w:szCs w:val="24"/>
                <w:lang w:eastAsia="en-US"/>
              </w:rPr>
            </w:pPr>
            <w:r w:rsidRPr="00E82C9E">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DD782E" w14:textId="77777777" w:rsidR="00E82C9E" w:rsidRPr="00E82C9E" w:rsidRDefault="00E82C9E" w:rsidP="00E82C9E">
            <w:pPr>
              <w:spacing w:after="0" w:line="240" w:lineRule="auto"/>
              <w:jc w:val="center"/>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5881C8" w14:textId="77777777" w:rsidR="00E82C9E" w:rsidRPr="00E82C9E" w:rsidRDefault="00E82C9E" w:rsidP="00E82C9E">
            <w:pPr>
              <w:spacing w:after="0" w:line="240" w:lineRule="auto"/>
              <w:jc w:val="center"/>
              <w:rPr>
                <w:rFonts w:ascii="Times New Roman" w:eastAsia="Yu Mincho" w:hAnsi="Times New Roman" w:cs="Times New Roman"/>
                <w:bCs/>
                <w:iCs/>
                <w:sz w:val="24"/>
                <w:szCs w:val="24"/>
                <w:lang w:eastAsia="en-US"/>
              </w:rPr>
            </w:pPr>
            <w:r w:rsidRPr="00E82C9E">
              <w:rPr>
                <w:rFonts w:ascii="Times New Roman" w:eastAsia="Yu Mincho" w:hAnsi="Times New Roman" w:cs="Times New Roman"/>
                <w:b/>
                <w:sz w:val="24"/>
                <w:szCs w:val="24"/>
                <w:lang w:eastAsia="en-US"/>
              </w:rPr>
              <w:t>Pašalinimo pagrindų nebuvimą įrodantys dokumentai</w:t>
            </w:r>
          </w:p>
        </w:tc>
      </w:tr>
      <w:tr w:rsidR="00E82C9E" w:rsidRPr="00E82C9E" w14:paraId="23BFB939" w14:textId="77777777" w:rsidTr="00903899">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E4591"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b/>
                <w:bCs/>
                <w:sz w:val="24"/>
                <w:szCs w:val="24"/>
                <w:lang w:eastAsia="en-US"/>
              </w:rPr>
              <w:t>Pašalinimo pagrindai pagal VPĮ 46 straipsnio 1 – 4 dalių nuostatas</w:t>
            </w:r>
          </w:p>
        </w:tc>
      </w:tr>
      <w:tr w:rsidR="00E82C9E" w:rsidRPr="00E82C9E" w14:paraId="366599D0"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1889E" w14:textId="77777777" w:rsidR="00E82C9E" w:rsidRPr="00E82C9E" w:rsidRDefault="00E82C9E" w:rsidP="00E82C9E">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2BEC2"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416CFC82"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1) dalyvavimą nusikalstamame susivienijime, jo organizavimą ar vadovavimą jam;</w:t>
            </w:r>
          </w:p>
          <w:p w14:paraId="0D1FCD8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2) kyšininkavimą, prekybą poveikiu, papirkimą;</w:t>
            </w:r>
          </w:p>
          <w:p w14:paraId="181BDC9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E82C9E">
              <w:rPr>
                <w:rFonts w:ascii="Times New Roman" w:eastAsia="Yu Mincho"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FEADAC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4) nusikalstamą bankrotą;</w:t>
            </w:r>
          </w:p>
          <w:p w14:paraId="6FD72402"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5) teroristinį ir su teroristine veikla susijusį nusikaltimą;</w:t>
            </w:r>
          </w:p>
          <w:p w14:paraId="2B8D515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6) nusikalstamu būdu gauto turto legalizavimą;</w:t>
            </w:r>
          </w:p>
          <w:p w14:paraId="6776771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7) prekybą žmonėmis, vaiko pirkimą arba pardavimą;</w:t>
            </w:r>
          </w:p>
          <w:p w14:paraId="46C4345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0194FF6"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161D8675"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05BBF42C"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930245"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2) tiekėjo, kuris yra juridinis asmuo, kita organizacija ar jos </w:t>
            </w:r>
            <w:r w:rsidRPr="00E82C9E">
              <w:rPr>
                <w:rFonts w:ascii="Times New Roman" w:eastAsia="Yu Mincho" w:hAnsi="Times New Roman" w:cs="Times New Roman"/>
                <w:b/>
                <w:bCs/>
                <w:sz w:val="24"/>
                <w:szCs w:val="24"/>
                <w:lang w:eastAsia="en-US"/>
              </w:rPr>
              <w:t>struktūrinis</w:t>
            </w:r>
            <w:r w:rsidRPr="00E82C9E">
              <w:rPr>
                <w:rFonts w:ascii="Times New Roman" w:eastAsia="Yu Mincho" w:hAnsi="Times New Roman" w:cs="Times New Roman"/>
                <w:sz w:val="24"/>
                <w:szCs w:val="24"/>
                <w:lang w:eastAsia="en-US"/>
              </w:rPr>
              <w:t xml:space="preserve"> padalinys, vadovo ar asmens (asmenų), turinčio (turinčių) teisę surašyti </w:t>
            </w:r>
            <w:r w:rsidRPr="00E82C9E">
              <w:rPr>
                <w:rFonts w:ascii="Times New Roman" w:eastAsia="Yu Mincho" w:hAnsi="Times New Roman" w:cs="Times New Roman"/>
                <w:sz w:val="24"/>
                <w:szCs w:val="24"/>
                <w:lang w:eastAsia="en-US"/>
              </w:rPr>
              <w:lastRenderedPageBreak/>
              <w:t>ir pasirašyti tiekėjo finansinės apskaitos dokumentus, per pastaruosius 5 metus buvo priimtas ir įsiteisėjęs apkaltinamasis teismo nuosprendis ir šis asmuo turi neišnykusį ar nepanaikintą teistumą;</w:t>
            </w:r>
          </w:p>
          <w:p w14:paraId="20CAD315"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3) tiekėjo, kuris yra juridinis asmuo, kita organizacija ar jos </w:t>
            </w:r>
            <w:r w:rsidRPr="00E82C9E">
              <w:rPr>
                <w:rFonts w:ascii="Times New Roman" w:eastAsia="Yu Mincho" w:hAnsi="Times New Roman" w:cs="Times New Roman"/>
                <w:b/>
                <w:sz w:val="24"/>
                <w:szCs w:val="24"/>
                <w:lang w:eastAsia="en-US"/>
              </w:rPr>
              <w:t>struktūrinis</w:t>
            </w:r>
            <w:r w:rsidRPr="00E82C9E">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08115"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VPĮ 46 straipsnio 1 dalis</w:t>
            </w:r>
          </w:p>
          <w:p w14:paraId="3434BBC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661571A6"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A1-A6 punktai</w:t>
            </w:r>
          </w:p>
          <w:p w14:paraId="5FB5E6C3"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6062B18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1C7C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reikalaujama:</w:t>
            </w:r>
          </w:p>
          <w:p w14:paraId="079A3CE5"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išrašo iš teismo sprendimo arba</w:t>
            </w:r>
          </w:p>
          <w:p w14:paraId="431ECC9F"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Informatikos ir ryšių departamento prie Vidaus reikalų ministerijos pažymos, arba</w:t>
            </w:r>
          </w:p>
          <w:p w14:paraId="0F9CC8C8"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CCF4C0B"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07A4FBFF"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ne Lietuvoje įsteigtų subjektų reikalaujama:</w:t>
            </w:r>
          </w:p>
          <w:p w14:paraId="5F640960"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atitinkamos užsienio šalies institucijos dokumento</w:t>
            </w:r>
            <w:r w:rsidRPr="00E82C9E">
              <w:rPr>
                <w:rFonts w:ascii="Times New Roman" w:eastAsia="Yu Mincho" w:hAnsi="Times New Roman" w:cs="Times New Roman"/>
                <w:sz w:val="24"/>
                <w:szCs w:val="24"/>
                <w:vertAlign w:val="superscript"/>
                <w:lang w:eastAsia="en-US"/>
              </w:rPr>
              <w:footnoteReference w:id="2"/>
            </w:r>
            <w:r w:rsidRPr="00E82C9E">
              <w:rPr>
                <w:rFonts w:ascii="Times New Roman" w:eastAsia="Yu Mincho" w:hAnsi="Times New Roman" w:cs="Times New Roman"/>
                <w:sz w:val="24"/>
                <w:szCs w:val="24"/>
                <w:lang w:eastAsia="en-US"/>
              </w:rPr>
              <w:t>.</w:t>
            </w:r>
          </w:p>
          <w:p w14:paraId="1BC89A5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9D6D09A" w14:textId="77777777" w:rsidR="00E82C9E" w:rsidRPr="00E82C9E" w:rsidRDefault="00E82C9E" w:rsidP="00E82C9E">
            <w:pPr>
              <w:spacing w:after="0" w:line="240" w:lineRule="auto"/>
              <w:jc w:val="both"/>
              <w:rPr>
                <w:rFonts w:ascii="Times New Roman" w:eastAsia="Yu Mincho" w:hAnsi="Times New Roman" w:cs="Times New Roman"/>
                <w:color w:val="7030A0"/>
                <w:sz w:val="24"/>
                <w:szCs w:val="24"/>
                <w:lang w:eastAsia="en-US"/>
              </w:rPr>
            </w:pPr>
            <w:r w:rsidRPr="00E82C9E">
              <w:rPr>
                <w:rFonts w:ascii="Times New Roman" w:eastAsia="Yu Mincho" w:hAnsi="Times New Roman" w:cs="Times New Roman"/>
                <w:sz w:val="24"/>
                <w:szCs w:val="24"/>
                <w:lang w:eastAsia="en-US"/>
              </w:rPr>
              <w:lastRenderedPageBreak/>
              <w:t xml:space="preserve">Nurodyti dokumentai turi būti išduoti ne anksčiau kaip 120 dienų iki </w:t>
            </w:r>
            <w:r w:rsidRPr="00E82C9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82C9E">
              <w:rPr>
                <w:rFonts w:ascii="Times New Roman" w:eastAsia="Times New Roman" w:hAnsi="Times New Roman" w:cs="Times New Roman"/>
                <w:sz w:val="24"/>
                <w:szCs w:val="24"/>
                <w:lang w:eastAsia="en-US"/>
              </w:rPr>
              <w:t>umentus</w:t>
            </w:r>
            <w:r w:rsidRPr="00E82C9E">
              <w:rPr>
                <w:rFonts w:ascii="Times New Roman" w:eastAsia="Yu Mincho" w:hAnsi="Times New Roman" w:cs="Times New Roman"/>
                <w:sz w:val="24"/>
                <w:szCs w:val="24"/>
                <w:lang w:eastAsia="en-US"/>
              </w:rPr>
              <w:t xml:space="preserve">. </w:t>
            </w:r>
            <w:r w:rsidRPr="00E82C9E">
              <w:rPr>
                <w:rFonts w:ascii="Times New Roman" w:eastAsia="Yu Mincho" w:hAnsi="Times New Roman" w:cs="Times New Roman"/>
                <w:b/>
                <w:bCs/>
                <w:i/>
                <w:iCs/>
                <w:color w:val="000000" w:themeColor="text1"/>
                <w:sz w:val="24"/>
                <w:szCs w:val="24"/>
                <w:lang w:eastAsia="en-US"/>
              </w:rPr>
              <w:t>Pavyzdys</w:t>
            </w:r>
            <w:r w:rsidRPr="00E82C9E">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410D9696"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4156CF09"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A515E3E"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p>
          <w:p w14:paraId="5E993F6C" w14:textId="77777777" w:rsidR="00E82C9E" w:rsidRPr="00E82C9E" w:rsidRDefault="00E82C9E" w:rsidP="00E82C9E">
            <w:pPr>
              <w:spacing w:after="0" w:line="240" w:lineRule="auto"/>
              <w:jc w:val="both"/>
              <w:rPr>
                <w:rFonts w:ascii="Times New Roman" w:eastAsia="Yu Mincho" w:hAnsi="Times New Roman" w:cs="Times New Roman"/>
                <w:b/>
                <w:bCs/>
                <w:i/>
                <w:iCs/>
                <w:sz w:val="24"/>
                <w:szCs w:val="24"/>
                <w:lang w:eastAsia="en-US"/>
              </w:rPr>
            </w:pPr>
            <w:r w:rsidRPr="00E82C9E">
              <w:rPr>
                <w:rFonts w:ascii="Times New Roman" w:eastAsia="Yu Mincho" w:hAnsi="Times New Roman" w:cs="Times New Roman"/>
                <w:b/>
                <w:bCs/>
                <w:i/>
                <w:iCs/>
                <w:sz w:val="24"/>
                <w:szCs w:val="24"/>
                <w:lang w:eastAsia="en-US"/>
              </w:rPr>
              <w:t>PASTABA</w:t>
            </w:r>
          </w:p>
          <w:p w14:paraId="3822F657"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305134DC"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tc>
      </w:tr>
      <w:tr w:rsidR="00E82C9E" w:rsidRPr="00E82C9E" w14:paraId="0242A5C7"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A9BBF" w14:textId="77777777" w:rsidR="00E82C9E" w:rsidRPr="00E82C9E" w:rsidRDefault="00E82C9E" w:rsidP="00E82C9E">
            <w:pPr>
              <w:spacing w:after="0" w:line="240" w:lineRule="auto"/>
              <w:rPr>
                <w:rFonts w:ascii="Times New Roman" w:eastAsia="Yu Mincho" w:hAnsi="Times New Roman" w:cs="Times New Roman"/>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5F0C3"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244C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2¹ dalis</w:t>
            </w:r>
          </w:p>
          <w:p w14:paraId="2F055B4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7B8AF26E"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355A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757AC774"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tc>
      </w:tr>
      <w:tr w:rsidR="00E82C9E" w:rsidRPr="00E82C9E" w14:paraId="0BEF6B03"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DE87DA" w14:textId="77777777" w:rsidR="00E82C9E" w:rsidRPr="00E82C9E" w:rsidRDefault="00E82C9E" w:rsidP="00E82C9E">
            <w:pPr>
              <w:spacing w:after="0" w:line="240" w:lineRule="auto"/>
              <w:rPr>
                <w:rFonts w:ascii="Times New Roman" w:eastAsia="Yu Mincho" w:hAnsi="Times New Roman" w:cs="Times New Roman"/>
                <w:color w:val="FFC000"/>
                <w:sz w:val="24"/>
                <w:szCs w:val="24"/>
                <w:lang w:eastAsia="en-US"/>
              </w:rPr>
            </w:pPr>
            <w:bookmarkStart w:id="50"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E97C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E0A4A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50185BFA"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lastRenderedPageBreak/>
              <w:t>Laikoma, kad tiekėjas nuteistas už aukščiau nurodytą nusikalstamą veiką, kai dėl:</w:t>
            </w:r>
          </w:p>
          <w:p w14:paraId="518D5518"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6065A4D"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2) tiekėjo, kuris yra juridinis asmuo, kita organizacija ar jos </w:t>
            </w:r>
            <w:r w:rsidRPr="00E82C9E">
              <w:rPr>
                <w:rFonts w:ascii="Times New Roman" w:eastAsia="Yu Mincho" w:hAnsi="Times New Roman" w:cs="Times New Roman"/>
                <w:b/>
                <w:sz w:val="24"/>
                <w:szCs w:val="24"/>
                <w:lang w:eastAsia="en-US"/>
              </w:rPr>
              <w:t>struktūrinis</w:t>
            </w:r>
            <w:r w:rsidRPr="00E82C9E">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C31AFC"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Tačiau ši nuostata netaikoma, jeigu:</w:t>
            </w:r>
          </w:p>
          <w:p w14:paraId="53EEF54F"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145C7A5"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2) įsiskolinimo suma neviršija 50 Eur (penkiasdešimt eurų);</w:t>
            </w:r>
          </w:p>
          <w:p w14:paraId="3D08C6A7"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3) tiekėjas apie tikslią jo įsiskolinimo sumą informuotas </w:t>
            </w:r>
            <w:r w:rsidRPr="00E82C9E">
              <w:rPr>
                <w:rFonts w:ascii="Times New Roman" w:eastAsia="Yu Mincho"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9D9F9"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VPĮ 46 straipsnio 3 dalis</w:t>
            </w:r>
          </w:p>
          <w:p w14:paraId="38EBEF1D" w14:textId="77777777" w:rsidR="00E82C9E" w:rsidRPr="00E82C9E" w:rsidRDefault="00E82C9E" w:rsidP="00E82C9E">
            <w:pPr>
              <w:spacing w:after="0" w:line="240" w:lineRule="auto"/>
              <w:jc w:val="both"/>
              <w:rPr>
                <w:rFonts w:ascii="Times New Roman" w:eastAsia="Arial" w:hAnsi="Times New Roman" w:cs="Times New Roman"/>
                <w:sz w:val="24"/>
                <w:szCs w:val="24"/>
                <w:lang w:eastAsia="en-US"/>
              </w:rPr>
            </w:pPr>
          </w:p>
          <w:p w14:paraId="4E40F437"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Arial" w:hAnsi="Times New Roman" w:cs="Times New Roman"/>
                <w:sz w:val="24"/>
                <w:szCs w:val="24"/>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5C32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reikalaujama:</w:t>
            </w:r>
          </w:p>
          <w:p w14:paraId="057CEC4A"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2481980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1AB2AA93" w14:textId="77777777" w:rsidR="00E82C9E" w:rsidRPr="00E82C9E" w:rsidRDefault="00E82C9E" w:rsidP="00E82C9E">
            <w:pPr>
              <w:numPr>
                <w:ilvl w:val="0"/>
                <w:numId w:val="19"/>
              </w:num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išrašo iš teismo sprendimo (jei toks yra) </w:t>
            </w:r>
          </w:p>
          <w:p w14:paraId="5346954E" w14:textId="77777777" w:rsidR="00E82C9E" w:rsidRPr="00E82C9E" w:rsidRDefault="00E82C9E" w:rsidP="00E82C9E">
            <w:pPr>
              <w:numPr>
                <w:ilvl w:val="0"/>
                <w:numId w:val="19"/>
              </w:num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arba Valstybinės mokesčių inspekcijos prie Lietuvos Respublikos finansų ministerijos išduoto dokumento,</w:t>
            </w:r>
          </w:p>
          <w:p w14:paraId="55DAAB40" w14:textId="77777777" w:rsidR="00E82C9E" w:rsidRPr="00E82C9E" w:rsidRDefault="00E82C9E" w:rsidP="00E82C9E">
            <w:pPr>
              <w:numPr>
                <w:ilvl w:val="0"/>
                <w:numId w:val="18"/>
              </w:num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arba valstybės įmonės Registrų centro Lietuvos Respublikos Vyriausybės nustatyta tvarka išduoto </w:t>
            </w:r>
            <w:r w:rsidRPr="00E82C9E">
              <w:rPr>
                <w:rFonts w:ascii="Times New Roman" w:eastAsia="Yu Mincho" w:hAnsi="Times New Roman" w:cs="Times New Roman"/>
                <w:sz w:val="24"/>
                <w:szCs w:val="24"/>
                <w:lang w:eastAsia="en-US"/>
              </w:rPr>
              <w:lastRenderedPageBreak/>
              <w:t>dokumento, patvirtinančio jungtinius kompetentingų institucijų tvarkomus duomenis.</w:t>
            </w:r>
          </w:p>
          <w:p w14:paraId="40E88EE4"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34BE961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ne Lietuvoje įsteigtų subjektų reikalaujama:</w:t>
            </w:r>
          </w:p>
          <w:p w14:paraId="0E910BAF"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atitinkamos užsienio šalies institucijos dokumento</w:t>
            </w:r>
            <w:r w:rsidRPr="00E82C9E">
              <w:rPr>
                <w:rFonts w:ascii="Times New Roman" w:eastAsia="Yu Mincho" w:hAnsi="Times New Roman" w:cs="Times New Roman"/>
                <w:sz w:val="24"/>
                <w:szCs w:val="24"/>
                <w:vertAlign w:val="superscript"/>
                <w:lang w:eastAsia="en-US"/>
              </w:rPr>
              <w:footnoteReference w:id="3"/>
            </w:r>
            <w:r w:rsidRPr="00E82C9E">
              <w:rPr>
                <w:rFonts w:ascii="Times New Roman" w:eastAsia="Yu Mincho" w:hAnsi="Times New Roman" w:cs="Times New Roman"/>
                <w:sz w:val="24"/>
                <w:szCs w:val="24"/>
                <w:lang w:eastAsia="en-US"/>
              </w:rPr>
              <w:t>.</w:t>
            </w:r>
          </w:p>
          <w:p w14:paraId="6D7A00C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C7DBC91" w14:textId="77777777" w:rsidR="00E82C9E" w:rsidRPr="00E82C9E" w:rsidRDefault="00E82C9E" w:rsidP="00E82C9E">
            <w:pPr>
              <w:spacing w:after="0" w:line="240" w:lineRule="auto"/>
              <w:jc w:val="both"/>
              <w:rPr>
                <w:rFonts w:ascii="Times New Roman" w:eastAsia="Yu Mincho" w:hAnsi="Times New Roman" w:cs="Times New Roman"/>
                <w:i/>
                <w:iCs/>
                <w:color w:val="000000" w:themeColor="text1"/>
                <w:sz w:val="24"/>
                <w:szCs w:val="24"/>
                <w:lang w:eastAsia="en-US"/>
              </w:rPr>
            </w:pPr>
            <w:r w:rsidRPr="00E82C9E">
              <w:rPr>
                <w:rFonts w:ascii="Times New Roman" w:eastAsia="Yu Mincho" w:hAnsi="Times New Roman" w:cs="Times New Roman"/>
                <w:sz w:val="24"/>
                <w:szCs w:val="24"/>
                <w:lang w:eastAsia="en-US"/>
              </w:rPr>
              <w:t xml:space="preserve">Nurodyti dokumentai turi būti  išduoti ne anksčiau kaip 120 dienų iki </w:t>
            </w:r>
            <w:r w:rsidRPr="00E82C9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82C9E">
              <w:rPr>
                <w:rFonts w:ascii="Times New Roman" w:eastAsia="Times New Roman" w:hAnsi="Times New Roman" w:cs="Times New Roman"/>
                <w:sz w:val="24"/>
                <w:szCs w:val="24"/>
                <w:lang w:eastAsia="en-US"/>
              </w:rPr>
              <w:t>umentus</w:t>
            </w:r>
            <w:r w:rsidRPr="00E82C9E">
              <w:rPr>
                <w:rFonts w:ascii="Times New Roman" w:eastAsia="Yu Mincho" w:hAnsi="Times New Roman" w:cs="Times New Roman"/>
                <w:sz w:val="24"/>
                <w:szCs w:val="24"/>
                <w:lang w:eastAsia="en-US"/>
              </w:rPr>
              <w:t xml:space="preserve">. </w:t>
            </w:r>
            <w:r w:rsidRPr="00E82C9E">
              <w:rPr>
                <w:rFonts w:ascii="Times New Roman" w:eastAsia="Yu Mincho" w:hAnsi="Times New Roman" w:cs="Times New Roman"/>
                <w:b/>
                <w:bCs/>
                <w:i/>
                <w:iCs/>
                <w:color w:val="000000" w:themeColor="text1"/>
                <w:sz w:val="24"/>
                <w:szCs w:val="24"/>
                <w:lang w:eastAsia="en-US"/>
              </w:rPr>
              <w:t>Pavyzdys</w:t>
            </w:r>
            <w:r w:rsidRPr="00E82C9E">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EB80FDE" w14:textId="77777777" w:rsidR="00E82C9E" w:rsidRPr="00E82C9E" w:rsidRDefault="00E82C9E" w:rsidP="00E82C9E">
            <w:pPr>
              <w:spacing w:after="0" w:line="240" w:lineRule="auto"/>
              <w:jc w:val="both"/>
              <w:rPr>
                <w:rFonts w:ascii="Times New Roman" w:eastAsia="Yu Mincho" w:hAnsi="Times New Roman" w:cs="Times New Roman"/>
                <w:i/>
                <w:iCs/>
                <w:color w:val="7030A0"/>
                <w:sz w:val="24"/>
                <w:szCs w:val="24"/>
                <w:lang w:eastAsia="en-US"/>
              </w:rPr>
            </w:pPr>
          </w:p>
          <w:p w14:paraId="7645A7F7"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949935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46A7082A"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2) Dėl įsipareigojimų, susijusių su socialinio draudimo įmokų </w:t>
            </w:r>
            <w:r w:rsidRPr="00E82C9E">
              <w:rPr>
                <w:rFonts w:ascii="Times New Roman" w:eastAsia="Yu Mincho" w:hAnsi="Times New Roman" w:cs="Times New Roman"/>
                <w:bCs/>
                <w:sz w:val="24"/>
                <w:szCs w:val="24"/>
                <w:lang w:eastAsia="en-US"/>
              </w:rPr>
              <w:lastRenderedPageBreak/>
              <w:t>mokėjimu, įvykdymo i</w:t>
            </w:r>
            <w:r w:rsidRPr="00E82C9E">
              <w:rPr>
                <w:rFonts w:ascii="Times New Roman" w:eastAsia="Yu Mincho" w:hAnsi="Times New Roman" w:cs="Times New Roman"/>
                <w:sz w:val="24"/>
                <w:szCs w:val="24"/>
                <w:lang w:eastAsia="en-US"/>
              </w:rPr>
              <w:t xml:space="preserve">š Lietuvoje įsteigtų subjektų </w:t>
            </w:r>
            <w:r w:rsidRPr="00E82C9E">
              <w:rPr>
                <w:rFonts w:ascii="Times New Roman" w:eastAsia="Yu Mincho" w:hAnsi="Times New Roman" w:cs="Times New Roman"/>
                <w:bCs/>
                <w:sz w:val="24"/>
                <w:szCs w:val="24"/>
                <w:lang w:eastAsia="en-US"/>
              </w:rPr>
              <w:t>prašoma:</w:t>
            </w:r>
          </w:p>
          <w:p w14:paraId="10F101A3"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82C9E">
                <w:rPr>
                  <w:rFonts w:ascii="Times New Roman" w:eastAsia="Yu Mincho" w:hAnsi="Times New Roman" w:cs="Times New Roman"/>
                  <w:bCs/>
                  <w:sz w:val="24"/>
                  <w:szCs w:val="24"/>
                  <w:u w:val="single"/>
                  <w:lang w:eastAsia="en-US"/>
                </w:rPr>
                <w:t>http://draudejai.sodra.lt/draudeju_viesi_duomenys/</w:t>
              </w:r>
            </w:hyperlink>
            <w:r w:rsidRPr="00E82C9E">
              <w:rPr>
                <w:rFonts w:ascii="Times New Roman" w:eastAsia="Yu Mincho" w:hAnsi="Times New Roman" w:cs="Times New Roman"/>
                <w:bCs/>
                <w:sz w:val="24"/>
                <w:szCs w:val="24"/>
                <w:lang w:eastAsia="en-US"/>
              </w:rPr>
              <w:t>.</w:t>
            </w:r>
          </w:p>
          <w:p w14:paraId="08D87D8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7455013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1D161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02E457BB"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6546A"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46E111D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lastRenderedPageBreak/>
              <w:t>Iš ne Lietuvoje įsteigtų subjektų reikalaujama:</w:t>
            </w:r>
          </w:p>
          <w:p w14:paraId="43756F4F"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atitinkamos užsienio šalies kompetentingos institucijos dokumento</w:t>
            </w:r>
            <w:r w:rsidRPr="00E82C9E">
              <w:rPr>
                <w:rFonts w:ascii="Times New Roman" w:eastAsia="Yu Mincho" w:hAnsi="Times New Roman" w:cs="Times New Roman"/>
                <w:sz w:val="24"/>
                <w:szCs w:val="24"/>
                <w:vertAlign w:val="superscript"/>
                <w:lang w:eastAsia="en-US"/>
              </w:rPr>
              <w:footnoteReference w:id="4"/>
            </w:r>
            <w:r w:rsidRPr="00E82C9E">
              <w:rPr>
                <w:rFonts w:ascii="Times New Roman" w:eastAsia="Yu Mincho" w:hAnsi="Times New Roman" w:cs="Times New Roman"/>
                <w:sz w:val="24"/>
                <w:szCs w:val="24"/>
                <w:lang w:eastAsia="en-US"/>
              </w:rPr>
              <w:t>.</w:t>
            </w:r>
          </w:p>
          <w:p w14:paraId="0B3C05F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18BC92AB" w14:textId="77777777" w:rsidR="00E82C9E" w:rsidRPr="00E82C9E" w:rsidRDefault="00E82C9E" w:rsidP="00E82C9E">
            <w:pPr>
              <w:spacing w:after="0" w:line="240" w:lineRule="auto"/>
              <w:jc w:val="both"/>
              <w:rPr>
                <w:rFonts w:ascii="Times New Roman" w:eastAsia="Yu Mincho" w:hAnsi="Times New Roman" w:cs="Times New Roman"/>
                <w:i/>
                <w:iCs/>
                <w:color w:val="7030A0"/>
                <w:sz w:val="24"/>
                <w:szCs w:val="24"/>
                <w:lang w:eastAsia="en-US"/>
              </w:rPr>
            </w:pPr>
            <w:r w:rsidRPr="00E82C9E">
              <w:rPr>
                <w:rFonts w:ascii="Times New Roman" w:eastAsia="Yu Mincho" w:hAnsi="Times New Roman" w:cs="Times New Roman"/>
                <w:sz w:val="24"/>
                <w:szCs w:val="24"/>
                <w:lang w:eastAsia="en-US"/>
              </w:rPr>
              <w:t xml:space="preserve">Nurodyti dokumentai turi būti  išduoti ne anksčiau kaip 120 dienų iki </w:t>
            </w:r>
            <w:r w:rsidRPr="00E82C9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82C9E">
              <w:rPr>
                <w:rFonts w:ascii="Times New Roman" w:eastAsia="Times New Roman" w:hAnsi="Times New Roman" w:cs="Times New Roman"/>
                <w:sz w:val="24"/>
                <w:szCs w:val="24"/>
                <w:lang w:eastAsia="en-US"/>
              </w:rPr>
              <w:t>umentus</w:t>
            </w:r>
            <w:r w:rsidRPr="00E82C9E">
              <w:rPr>
                <w:rFonts w:ascii="Times New Roman" w:eastAsia="Yu Mincho" w:hAnsi="Times New Roman" w:cs="Times New Roman"/>
                <w:sz w:val="24"/>
                <w:szCs w:val="24"/>
                <w:lang w:eastAsia="en-US"/>
              </w:rPr>
              <w:t xml:space="preserve">. </w:t>
            </w:r>
            <w:r w:rsidRPr="00E82C9E">
              <w:rPr>
                <w:rFonts w:ascii="Times New Roman" w:eastAsia="Yu Mincho" w:hAnsi="Times New Roman" w:cs="Times New Roman"/>
                <w:b/>
                <w:bCs/>
                <w:i/>
                <w:iCs/>
                <w:color w:val="000000" w:themeColor="text1"/>
                <w:sz w:val="24"/>
                <w:szCs w:val="24"/>
                <w:lang w:eastAsia="en-US"/>
              </w:rPr>
              <w:t>Pavyzdys</w:t>
            </w:r>
            <w:r w:rsidRPr="00E82C9E">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55372B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3D6523C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1AA42B"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5518F0C5" w14:textId="77777777" w:rsidR="00E82C9E" w:rsidRPr="00E82C9E" w:rsidRDefault="00E82C9E" w:rsidP="00E82C9E">
            <w:pPr>
              <w:spacing w:after="0" w:line="240" w:lineRule="auto"/>
              <w:jc w:val="both"/>
              <w:rPr>
                <w:rFonts w:ascii="Times New Roman" w:eastAsia="Yu Mincho" w:hAnsi="Times New Roman" w:cs="Times New Roman"/>
                <w:b/>
                <w:bCs/>
                <w:i/>
                <w:iCs/>
                <w:sz w:val="24"/>
                <w:szCs w:val="24"/>
                <w:lang w:eastAsia="en-US"/>
              </w:rPr>
            </w:pPr>
            <w:r w:rsidRPr="00E82C9E">
              <w:rPr>
                <w:rFonts w:ascii="Times New Roman" w:eastAsia="Yu Mincho" w:hAnsi="Times New Roman" w:cs="Times New Roman"/>
                <w:b/>
                <w:bCs/>
                <w:i/>
                <w:iCs/>
                <w:sz w:val="24"/>
                <w:szCs w:val="24"/>
                <w:lang w:eastAsia="en-US"/>
              </w:rPr>
              <w:t>PASTABA</w:t>
            </w:r>
          </w:p>
          <w:p w14:paraId="38D985D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Pažymų, patvirtinančių VPĮ 46 straipsnyje nurodytų tiekėjo pašalinimo pagrindų nebuvimą, pateikti nereikalaujama. Jų perkančioji organizacija reikalaus tik </w:t>
            </w:r>
            <w:r w:rsidRPr="00E82C9E">
              <w:rPr>
                <w:rFonts w:ascii="Times New Roman" w:eastAsia="Yu Mincho" w:hAnsi="Times New Roman" w:cs="Times New Roman"/>
                <w:sz w:val="24"/>
                <w:szCs w:val="24"/>
                <w:lang w:eastAsia="en-US"/>
              </w:rPr>
              <w:lastRenderedPageBreak/>
              <w:t>turėdama pagrįstų abejonių dėl tiekėjo patikimumo.</w:t>
            </w:r>
          </w:p>
        </w:tc>
        <w:bookmarkEnd w:id="50"/>
      </w:tr>
      <w:tr w:rsidR="00E82C9E" w:rsidRPr="00E82C9E" w14:paraId="185EA3EA"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8FB86" w14:textId="77777777" w:rsidR="00E82C9E" w:rsidRPr="00E82C9E" w:rsidRDefault="00E82C9E" w:rsidP="00E82C9E">
            <w:pPr>
              <w:spacing w:after="0" w:line="240" w:lineRule="auto"/>
              <w:rPr>
                <w:rFonts w:ascii="Times New Roman" w:eastAsia="Yu Mincho" w:hAnsi="Times New Roman" w:cs="Times New Roman"/>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62EAD"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98B6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1 punktas</w:t>
            </w:r>
          </w:p>
          <w:p w14:paraId="71A4A44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543E75A1"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392D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0495AE95"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7D57477E"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7E6E8200"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2F44B"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2A22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5EB2D7B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B089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2 punktas</w:t>
            </w:r>
          </w:p>
          <w:p w14:paraId="585437C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31EDBC3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A76C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118B803F"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2FC39D19"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671996E0"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7E237F"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4B5C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D4EE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3 punktas</w:t>
            </w:r>
          </w:p>
          <w:p w14:paraId="27A8F10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1734403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126B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3D865FE5"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430509DB"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E028A"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448F1"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E82C9E">
              <w:rPr>
                <w:rFonts w:ascii="Times New Roman" w:eastAsia="Yu Mincho" w:hAnsi="Times New Roman" w:cs="Times New Roman"/>
                <w:sz w:val="24"/>
                <w:szCs w:val="24"/>
                <w:lang w:eastAsia="en-US"/>
              </w:rPr>
              <w:lastRenderedPageBreak/>
              <w:t xml:space="preserve">reikalaujamų pagal VPĮ 50 straipsnį. </w:t>
            </w:r>
          </w:p>
          <w:p w14:paraId="3F1F131A"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2CA636"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1305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VPĮ 46 straipsnio 4 dalies 4 punktas</w:t>
            </w:r>
          </w:p>
          <w:p w14:paraId="54D7974C"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6DD432D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E97E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45073FD5"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422894F6"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29E78AB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32C17728" w14:textId="77777777" w:rsidR="00E82C9E" w:rsidRPr="00E82C9E" w:rsidRDefault="00000000" w:rsidP="00E82C9E">
            <w:pPr>
              <w:spacing w:after="0" w:line="240" w:lineRule="auto"/>
              <w:jc w:val="both"/>
              <w:rPr>
                <w:rFonts w:ascii="Times New Roman" w:eastAsia="Yu Mincho" w:hAnsi="Times New Roman" w:cs="Times New Roman"/>
                <w:sz w:val="24"/>
                <w:szCs w:val="24"/>
                <w:lang w:eastAsia="en-US"/>
              </w:rPr>
            </w:pPr>
            <w:hyperlink r:id="rId19" w:history="1">
              <w:r w:rsidR="00E82C9E" w:rsidRPr="00E82C9E">
                <w:rPr>
                  <w:rFonts w:ascii="Times New Roman" w:eastAsia="Yu Mincho" w:hAnsi="Times New Roman" w:cs="Times New Roman"/>
                  <w:sz w:val="24"/>
                  <w:szCs w:val="24"/>
                  <w:lang w:eastAsia="en-US"/>
                </w:rPr>
                <w:t>https://vpt.lrv.lt/lt/nuorodos/kiti-duomenys/powerbi/melaginga-informacija-pateikusiu-tiekeju-sarasas-3/</w:t>
              </w:r>
            </w:hyperlink>
          </w:p>
        </w:tc>
      </w:tr>
      <w:tr w:rsidR="00E82C9E" w:rsidRPr="00E82C9E" w14:paraId="52B2CD34"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7E59C" w14:textId="77777777" w:rsidR="00E82C9E" w:rsidRPr="00E82C9E" w:rsidRDefault="00E82C9E" w:rsidP="00E82C9E">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105D59"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Tiekėjas pirkimo metu ėmėsi neteisėtų veiksmų, siekdamas daryti įtaką perkančiosios </w:t>
            </w:r>
            <w:r w:rsidRPr="00E82C9E">
              <w:rPr>
                <w:rFonts w:ascii="Times New Roman" w:eastAsia="Yu Mincho" w:hAnsi="Times New Roman" w:cs="Times New Roman"/>
                <w:sz w:val="24"/>
                <w:szCs w:val="24"/>
                <w:lang w:eastAsia="en-US"/>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A0AB4"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 xml:space="preserve">VPĮ 46 straipsnio 4 </w:t>
            </w:r>
            <w:r w:rsidRPr="00E82C9E">
              <w:rPr>
                <w:rFonts w:ascii="Times New Roman" w:eastAsia="Yu Mincho" w:hAnsi="Times New Roman" w:cs="Times New Roman"/>
                <w:b/>
                <w:bCs/>
                <w:sz w:val="24"/>
                <w:szCs w:val="24"/>
                <w:lang w:eastAsia="en-US"/>
              </w:rPr>
              <w:lastRenderedPageBreak/>
              <w:t>dalies 5 punktas</w:t>
            </w:r>
          </w:p>
          <w:p w14:paraId="1BD98066"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021F76D7"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w:t>
            </w:r>
            <w:r w:rsidRPr="00E82C9E">
              <w:rPr>
                <w:rFonts w:ascii="Times New Roman" w:eastAsia="Arial" w:hAnsi="Times New Roman" w:cs="Times New Roman"/>
                <w:sz w:val="24"/>
                <w:szCs w:val="24"/>
                <w:lang w:eastAsia="en-US"/>
              </w:rPr>
              <w:t xml:space="preserve"> III dalies C15 punktas</w:t>
            </w:r>
          </w:p>
          <w:p w14:paraId="0C1EC8E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140E4BF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531D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27D5DE02"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3ADE1094"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71740"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3BBD4"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E82C9E">
              <w:rPr>
                <w:rFonts w:ascii="Times New Roman" w:eastAsia="Yu Mincho" w:hAnsi="Times New Roman" w:cs="Times New Roman"/>
                <w:sz w:val="24"/>
                <w:szCs w:val="24"/>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67099C17"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603A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VPĮ 46 straipsnio 4 dalies 6 punktas</w:t>
            </w:r>
          </w:p>
          <w:p w14:paraId="3FB7340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2549F7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w:t>
            </w:r>
            <w:r w:rsidRPr="00E82C9E">
              <w:rPr>
                <w:rFonts w:ascii="Times New Roman" w:eastAsia="Arial" w:hAnsi="Times New Roman" w:cs="Times New Roman"/>
                <w:sz w:val="24"/>
                <w:szCs w:val="24"/>
                <w:lang w:eastAsia="en-US"/>
              </w:rPr>
              <w:t xml:space="preserve"> III dalies C14 punktas</w:t>
            </w:r>
          </w:p>
          <w:p w14:paraId="3376F37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5672F03"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37FE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59CF680F"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04D7F3CD"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BB0A59C"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2CE3CF7" w14:textId="77777777" w:rsidR="00E82C9E" w:rsidRPr="00E82C9E" w:rsidRDefault="00000000" w:rsidP="00E82C9E">
            <w:pPr>
              <w:spacing w:after="0" w:line="240" w:lineRule="auto"/>
              <w:jc w:val="both"/>
              <w:rPr>
                <w:rFonts w:ascii="Times New Roman" w:eastAsia="Yu Mincho" w:hAnsi="Times New Roman" w:cs="Times New Roman"/>
                <w:sz w:val="24"/>
                <w:szCs w:val="24"/>
                <w:lang w:eastAsia="en-US"/>
              </w:rPr>
            </w:pPr>
            <w:hyperlink r:id="rId20" w:history="1">
              <w:r w:rsidR="00E82C9E" w:rsidRPr="00E82C9E">
                <w:rPr>
                  <w:rFonts w:ascii="Times New Roman" w:eastAsia="Yu Mincho" w:hAnsi="Times New Roman" w:cs="Times New Roman"/>
                  <w:sz w:val="24"/>
                  <w:szCs w:val="24"/>
                  <w:lang w:eastAsia="en-US"/>
                </w:rPr>
                <w:t>https://vpt.lrv.lt/lt/nuorodos/kiti-duomenys/powerbi/nepatikimi-tiekejai-1/</w:t>
              </w:r>
            </w:hyperlink>
          </w:p>
          <w:p w14:paraId="6D05D420"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13A7CE55" w14:textId="77777777" w:rsidR="00E82C9E" w:rsidRPr="00E82C9E" w:rsidRDefault="00000000" w:rsidP="00E82C9E">
            <w:pPr>
              <w:spacing w:after="0" w:line="240" w:lineRule="auto"/>
              <w:jc w:val="both"/>
              <w:rPr>
                <w:rFonts w:ascii="Times New Roman" w:eastAsia="Yu Mincho" w:hAnsi="Times New Roman" w:cs="Times New Roman"/>
                <w:sz w:val="24"/>
                <w:szCs w:val="24"/>
                <w:lang w:eastAsia="en-US"/>
              </w:rPr>
            </w:pPr>
            <w:hyperlink r:id="rId21" w:history="1">
              <w:r w:rsidR="00E82C9E" w:rsidRPr="00E82C9E">
                <w:rPr>
                  <w:rFonts w:ascii="Times New Roman" w:eastAsia="Yu Mincho" w:hAnsi="Times New Roman" w:cs="Times New Roman"/>
                  <w:sz w:val="24"/>
                  <w:szCs w:val="24"/>
                  <w:lang w:eastAsia="en-US"/>
                </w:rPr>
                <w:t>https://vpt.lrv.lt/lt/pasalinimo-pagrindai-1/nepatikimu-koncesininku-sarasas-1/nepatikimu-koncesininku-sarasas/</w:t>
              </w:r>
            </w:hyperlink>
          </w:p>
          <w:p w14:paraId="27A34C5A"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p>
          <w:p w14:paraId="3EB4D86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tc>
      </w:tr>
      <w:tr w:rsidR="00E82C9E" w:rsidRPr="00E82C9E" w14:paraId="39987469"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EC399" w14:textId="77777777" w:rsidR="00E82C9E" w:rsidRPr="00E82C9E" w:rsidRDefault="00E82C9E" w:rsidP="00E82C9E">
            <w:pPr>
              <w:numPr>
                <w:ilvl w:val="0"/>
                <w:numId w:val="32"/>
              </w:numPr>
              <w:spacing w:after="0" w:line="240" w:lineRule="auto"/>
              <w:ind w:left="0" w:firstLine="0"/>
              <w:rPr>
                <w:rFonts w:ascii="Times New Roman" w:eastAsia="Yu Mincho" w:hAnsi="Times New Roman" w:cs="Times New Roman"/>
                <w:sz w:val="24"/>
                <w:szCs w:val="24"/>
                <w:lang w:eastAsia="en-US"/>
              </w:rPr>
            </w:pPr>
          </w:p>
          <w:p w14:paraId="4112A983" w14:textId="77777777" w:rsidR="00E82C9E" w:rsidRPr="00E82C9E" w:rsidRDefault="00E82C9E" w:rsidP="00E82C9E">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DD3D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1" w:name="part_030e6c6c64ba4f96a23474e439d1b80c"/>
            <w:bookmarkEnd w:id="51"/>
            <w:r w:rsidRPr="00E82C9E">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3BB4C35C" w14:textId="77777777" w:rsidR="00E82C9E" w:rsidRPr="00E82C9E" w:rsidRDefault="00E82C9E" w:rsidP="00E82C9E">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77B9D"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7 punkto a papunktis</w:t>
            </w:r>
          </w:p>
          <w:p w14:paraId="3A0DEBAF"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43177483"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D9A8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82C9E">
              <w:rPr>
                <w:rFonts w:ascii="Times New Roman" w:eastAsia="Yu Mincho" w:hAnsi="Times New Roman" w:cs="Times New Roman"/>
                <w:b/>
                <w:bCs/>
                <w:sz w:val="24"/>
                <w:szCs w:val="24"/>
                <w:lang w:eastAsia="en-US"/>
              </w:rPr>
              <w:t xml:space="preserve"> </w:t>
            </w:r>
            <w:r w:rsidRPr="00E82C9E">
              <w:rPr>
                <w:rFonts w:ascii="Times New Roman" w:eastAsia="Yu Mincho" w:hAnsi="Times New Roman" w:cs="Times New Roman"/>
                <w:sz w:val="24"/>
                <w:szCs w:val="24"/>
                <w:lang w:eastAsia="en-US"/>
              </w:rPr>
              <w:t xml:space="preserve">nacionalinėje duomenų bazėje adresu: </w:t>
            </w:r>
            <w:hyperlink r:id="rId22" w:history="1">
              <w:r w:rsidRPr="00E82C9E">
                <w:rPr>
                  <w:rFonts w:ascii="Times New Roman" w:eastAsia="Yu Mincho" w:hAnsi="Times New Roman" w:cs="Times New Roman"/>
                  <w:sz w:val="24"/>
                  <w:szCs w:val="24"/>
                  <w:u w:val="single"/>
                  <w:lang w:eastAsia="en-US"/>
                </w:rPr>
                <w:t>https://www.registrucentras.lt/jar/p/index.php</w:t>
              </w:r>
            </w:hyperlink>
          </w:p>
          <w:p w14:paraId="517F390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paskelbtą informaciją, taip pat į šiame informaciniame pranešime pateiktą informaciją:</w:t>
            </w:r>
          </w:p>
          <w:p w14:paraId="18BC0D6D" w14:textId="77777777" w:rsidR="00E82C9E" w:rsidRPr="00E82C9E" w:rsidRDefault="00000000" w:rsidP="00E82C9E">
            <w:pPr>
              <w:spacing w:after="0" w:line="240" w:lineRule="auto"/>
              <w:jc w:val="both"/>
              <w:rPr>
                <w:rFonts w:ascii="Times New Roman" w:eastAsia="Yu Mincho" w:hAnsi="Times New Roman" w:cs="Times New Roman"/>
                <w:sz w:val="24"/>
                <w:szCs w:val="24"/>
                <w:lang w:eastAsia="en-US"/>
              </w:rPr>
            </w:pPr>
            <w:hyperlink r:id="rId23" w:history="1">
              <w:r w:rsidR="00E82C9E" w:rsidRPr="00E82C9E">
                <w:rPr>
                  <w:rFonts w:ascii="Times New Roman" w:eastAsia="Yu Mincho" w:hAnsi="Times New Roman" w:cs="Times New Roman"/>
                  <w:sz w:val="24"/>
                  <w:szCs w:val="24"/>
                  <w:lang w:eastAsia="en-US"/>
                </w:rPr>
                <w:t>https://vpt.lrv.lt/lt/naujienos-3/finansiniu-ataskaitu-nepateikimas-gali-tapti-kliutimi-dalyvauti-viesuosiuose-pirkimuose/</w:t>
              </w:r>
            </w:hyperlink>
          </w:p>
          <w:p w14:paraId="015BCB72"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520BEA3A"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6A921"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312C9"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E82C9E">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82C9E">
              <w:rPr>
                <w:rFonts w:ascii="Times New Roman" w:eastAsia="Times New Roman" w:hAnsi="Times New Roman" w:cs="Times New Roman"/>
                <w:sz w:val="24"/>
                <w:szCs w:val="24"/>
                <w:vertAlign w:val="superscript"/>
                <w:lang w:eastAsia="en-US"/>
              </w:rPr>
              <w:t>1</w:t>
            </w:r>
            <w:r w:rsidRPr="00E82C9E">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45A8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7 punkto b papunktis</w:t>
            </w:r>
          </w:p>
          <w:p w14:paraId="7FC2892B"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6515458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8750C"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514F51FB"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p w14:paraId="6B08F78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E82C9E">
              <w:rPr>
                <w:rFonts w:ascii="Times New Roman" w:eastAsia="Yu Mincho" w:hAnsi="Times New Roman" w:cs="Times New Roman"/>
                <w:b/>
                <w:bCs/>
                <w:sz w:val="24"/>
                <w:szCs w:val="24"/>
                <w:lang w:eastAsia="en-US"/>
              </w:rPr>
              <w:t xml:space="preserve"> </w:t>
            </w:r>
            <w:r w:rsidRPr="00E82C9E">
              <w:rPr>
                <w:rFonts w:ascii="Times New Roman" w:eastAsia="Yu Mincho" w:hAnsi="Times New Roman" w:cs="Times New Roman"/>
                <w:sz w:val="24"/>
                <w:szCs w:val="24"/>
                <w:lang w:eastAsia="en-US"/>
              </w:rPr>
              <w:t xml:space="preserve">nacionalinėje duomenų bazėje adresu </w:t>
            </w:r>
            <w:hyperlink r:id="rId24" w:history="1">
              <w:r w:rsidRPr="00E82C9E">
                <w:rPr>
                  <w:rFonts w:ascii="Times New Roman" w:eastAsia="Yu Mincho" w:hAnsi="Times New Roman" w:cs="Times New Roman"/>
                  <w:sz w:val="24"/>
                  <w:szCs w:val="24"/>
                  <w:u w:val="single"/>
                  <w:lang w:eastAsia="en-US"/>
                </w:rPr>
                <w:t>https://www.vmi.lt/evmi/mokesciu-moketoju-informacija</w:t>
              </w:r>
            </w:hyperlink>
            <w:r w:rsidRPr="00E82C9E">
              <w:rPr>
                <w:rFonts w:ascii="Times New Roman" w:eastAsia="Yu Mincho" w:hAnsi="Times New Roman" w:cs="Times New Roman"/>
                <w:sz w:val="24"/>
                <w:szCs w:val="24"/>
                <w:lang w:eastAsia="en-US"/>
              </w:rPr>
              <w:t xml:space="preserve"> skelbiamą informaciją.</w:t>
            </w:r>
          </w:p>
        </w:tc>
      </w:tr>
      <w:tr w:rsidR="00E82C9E" w:rsidRPr="00E82C9E" w14:paraId="1672A9B0"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8F4F" w14:textId="77777777" w:rsidR="00E82C9E" w:rsidRPr="00E82C9E" w:rsidRDefault="00E82C9E" w:rsidP="00E82C9E">
            <w:pPr>
              <w:numPr>
                <w:ilvl w:val="0"/>
                <w:numId w:val="32"/>
              </w:numPr>
              <w:spacing w:after="0" w:line="240" w:lineRule="auto"/>
              <w:ind w:left="0" w:firstLine="0"/>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7942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E82C9E">
              <w:rPr>
                <w:rFonts w:ascii="Times New Roman" w:eastAsia="Times New Roman" w:hAnsi="Times New Roman" w:cs="Times New Roman"/>
                <w:sz w:val="24"/>
                <w:szCs w:val="24"/>
                <w:lang w:eastAsia="en-US"/>
              </w:rPr>
              <w:t xml:space="preserve"> kai jis </w:t>
            </w:r>
            <w:r w:rsidRPr="00E82C9E">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C715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7 punkto c papunktis</w:t>
            </w:r>
          </w:p>
          <w:p w14:paraId="0C940AB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266BE39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74B9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76EC7024"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6797186D" w14:textId="77777777" w:rsidR="00E82C9E" w:rsidRPr="00E82C9E" w:rsidRDefault="00E82C9E" w:rsidP="00E82C9E">
            <w:pPr>
              <w:spacing w:after="0" w:line="240" w:lineRule="auto"/>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A90F779" w14:textId="77777777" w:rsidR="00E82C9E" w:rsidRPr="00E82C9E" w:rsidRDefault="00000000" w:rsidP="00E82C9E">
            <w:pPr>
              <w:spacing w:after="0" w:line="240" w:lineRule="auto"/>
              <w:rPr>
                <w:rFonts w:ascii="Times New Roman" w:eastAsia="Yu Mincho" w:hAnsi="Times New Roman" w:cs="Times New Roman"/>
                <w:bCs/>
                <w:iCs/>
                <w:sz w:val="24"/>
                <w:szCs w:val="24"/>
                <w:lang w:eastAsia="en-US"/>
              </w:rPr>
            </w:pPr>
            <w:hyperlink r:id="rId25" w:history="1">
              <w:r w:rsidR="00E82C9E" w:rsidRPr="00E82C9E">
                <w:rPr>
                  <w:rFonts w:ascii="Times New Roman" w:eastAsia="Yu Mincho" w:hAnsi="Times New Roman" w:cs="Times New Roman"/>
                  <w:sz w:val="24"/>
                  <w:szCs w:val="24"/>
                  <w:u w:val="single"/>
                  <w:lang w:eastAsia="en-US"/>
                </w:rPr>
                <w:t>https://kt.gov.lt/lt/atviri-duomenys/diskvalifikavimas-is-viesuju-pirkimu</w:t>
              </w:r>
            </w:hyperlink>
            <w:r w:rsidR="00E82C9E" w:rsidRPr="00E82C9E">
              <w:rPr>
                <w:rFonts w:ascii="Times New Roman" w:eastAsia="Yu Mincho" w:hAnsi="Times New Roman" w:cs="Times New Roman"/>
                <w:sz w:val="24"/>
                <w:szCs w:val="24"/>
                <w:lang w:eastAsia="en-US"/>
              </w:rPr>
              <w:t xml:space="preserve"> skelbiamą informaciją. </w:t>
            </w:r>
          </w:p>
        </w:tc>
      </w:tr>
    </w:tbl>
    <w:p w14:paraId="47E4786A" w14:textId="77777777" w:rsidR="00E82C9E" w:rsidRPr="00E82C9E" w:rsidRDefault="00E82C9E" w:rsidP="00E82C9E">
      <w:pPr>
        <w:spacing w:after="0" w:line="240" w:lineRule="auto"/>
        <w:rPr>
          <w:rFonts w:ascii="Times New Roman" w:eastAsia="Yu Mincho" w:hAnsi="Times New Roman" w:cs="Times New Roman"/>
          <w:sz w:val="24"/>
          <w:szCs w:val="24"/>
        </w:rPr>
      </w:pPr>
    </w:p>
    <w:p w14:paraId="70EF5423" w14:textId="7242BDC6" w:rsidR="002F396F" w:rsidRPr="005164E0" w:rsidRDefault="00A4599F" w:rsidP="00387C68">
      <w:pPr>
        <w:spacing w:after="0" w:line="240" w:lineRule="auto"/>
        <w:jc w:val="center"/>
        <w:rPr>
          <w:rFonts w:ascii="Times New Roman" w:hAnsi="Times New Roman" w:cs="Times New Roman"/>
          <w:b/>
          <w:bCs/>
          <w:smallCaps/>
          <w:sz w:val="24"/>
          <w:szCs w:val="24"/>
        </w:rPr>
      </w:pPr>
      <w:r w:rsidRPr="005164E0">
        <w:rPr>
          <w:rFonts w:ascii="Times New Roman" w:hAnsi="Times New Roman" w:cs="Times New Roman"/>
          <w:b/>
          <w:bCs/>
          <w:smallCaps/>
          <w:sz w:val="24"/>
          <w:szCs w:val="24"/>
        </w:rPr>
        <w:br w:type="page"/>
      </w:r>
    </w:p>
    <w:tbl>
      <w:tblPr>
        <w:tblStyle w:val="TableGrid3"/>
        <w:tblpPr w:leftFromText="180" w:rightFromText="180" w:horzAnchor="margin" w:tblpY="770"/>
        <w:tblW w:w="5000" w:type="pct"/>
        <w:tblLook w:val="04A0" w:firstRow="1" w:lastRow="0" w:firstColumn="1" w:lastColumn="0" w:noHBand="0" w:noVBand="1"/>
      </w:tblPr>
      <w:tblGrid>
        <w:gridCol w:w="524"/>
        <w:gridCol w:w="47"/>
        <w:gridCol w:w="2661"/>
        <w:gridCol w:w="164"/>
        <w:gridCol w:w="3373"/>
        <w:gridCol w:w="191"/>
        <w:gridCol w:w="2679"/>
      </w:tblGrid>
      <w:tr w:rsidR="003C5A6B" w:rsidRPr="005164E0" w14:paraId="0F8DFE86" w14:textId="77777777" w:rsidTr="003C5A6B">
        <w:tc>
          <w:tcPr>
            <w:tcW w:w="5000" w:type="pct"/>
            <w:gridSpan w:val="7"/>
            <w:tcBorders>
              <w:top w:val="nil"/>
              <w:left w:val="nil"/>
              <w:bottom w:val="single" w:sz="4" w:space="0" w:color="auto"/>
              <w:right w:val="nil"/>
            </w:tcBorders>
          </w:tcPr>
          <w:p w14:paraId="4E241BBF" w14:textId="77777777" w:rsidR="003C5A6B" w:rsidRPr="005164E0" w:rsidRDefault="003C5A6B" w:rsidP="00387C68">
            <w:pPr>
              <w:pStyle w:val="Antrat2"/>
              <w:ind w:left="5103"/>
              <w:outlineLvl w:val="1"/>
              <w:rPr>
                <w:rFonts w:ascii="Times New Roman" w:eastAsia="Calibri" w:hAnsi="Times New Roman" w:cs="Times New Roman"/>
                <w:color w:val="auto"/>
                <w:sz w:val="24"/>
                <w:szCs w:val="24"/>
              </w:rPr>
            </w:pPr>
            <w:bookmarkStart w:id="52" w:name="_Toc185518282"/>
            <w:r w:rsidRPr="005164E0">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2"/>
          </w:p>
          <w:p w14:paraId="5A495796" w14:textId="77777777" w:rsidR="003C5A6B" w:rsidRPr="005164E0" w:rsidRDefault="003C5A6B" w:rsidP="00387C68">
            <w:pPr>
              <w:rPr>
                <w:b/>
                <w:bCs/>
                <w:smallCaps/>
                <w:sz w:val="24"/>
                <w:szCs w:val="24"/>
              </w:rPr>
            </w:pPr>
          </w:p>
          <w:p w14:paraId="77C8B265" w14:textId="0616A68B" w:rsidR="009B66A8" w:rsidRPr="005164E0" w:rsidRDefault="009B66A8" w:rsidP="009B66A8">
            <w:pPr>
              <w:pStyle w:val="Paantrat"/>
              <w:jc w:val="center"/>
              <w:rPr>
                <w:smallCaps/>
                <w:sz w:val="24"/>
                <w:szCs w:val="24"/>
              </w:rPr>
            </w:pPr>
            <w:r w:rsidRPr="005164E0">
              <w:rPr>
                <w:smallCaps/>
                <w:sz w:val="24"/>
                <w:szCs w:val="24"/>
              </w:rPr>
              <w:t xml:space="preserve">TIEKĖJŲ KVALIFIKACIJOS REIKALAVIMAI IR REIKALAVIMAI LAIKYTIS </w:t>
            </w:r>
            <w:r w:rsidRPr="005164E0">
              <w:rPr>
                <w:sz w:val="24"/>
                <w:szCs w:val="24"/>
                <w:lang w:eastAsia="en-US"/>
              </w:rPr>
              <w:t>APLINKOS APSAUGOS VADYBOS SISTEMOS STANDARTŲ</w:t>
            </w:r>
          </w:p>
          <w:p w14:paraId="2759E000" w14:textId="77777777" w:rsidR="003C5A6B" w:rsidRPr="005164E0" w:rsidRDefault="003C5A6B" w:rsidP="00387C68">
            <w:pPr>
              <w:jc w:val="both"/>
              <w:rPr>
                <w:rFonts w:eastAsiaTheme="minorHAnsi"/>
                <w:i/>
                <w:color w:val="FF0000"/>
                <w:sz w:val="24"/>
                <w:szCs w:val="24"/>
                <w:lang w:eastAsia="en-US"/>
              </w:rPr>
            </w:pPr>
            <w:r w:rsidRPr="005164E0">
              <w:rPr>
                <w:i/>
                <w:color w:val="7030A0"/>
                <w:sz w:val="24"/>
                <w:szCs w:val="24"/>
                <w:lang w:eastAsia="en-US"/>
              </w:rPr>
              <w:t xml:space="preserve"> </w:t>
            </w:r>
          </w:p>
          <w:p w14:paraId="3DF32E4D" w14:textId="19E9DAD9" w:rsidR="003C5A6B" w:rsidRPr="005164E0" w:rsidRDefault="003C5A6B" w:rsidP="00387C68">
            <w:pPr>
              <w:pStyle w:val="Sraopastraipa"/>
              <w:ind w:left="0" w:firstLine="567"/>
              <w:jc w:val="both"/>
              <w:rPr>
                <w:rFonts w:eastAsiaTheme="minorHAnsi"/>
                <w:sz w:val="24"/>
                <w:szCs w:val="24"/>
              </w:rPr>
            </w:pPr>
            <w:r w:rsidRPr="005164E0">
              <w:rPr>
                <w:rFonts w:eastAsiaTheme="minorHAnsi"/>
                <w:sz w:val="24"/>
                <w:szCs w:val="24"/>
                <w:lang w:eastAsia="en-US"/>
              </w:rPr>
              <w:t>Tiekėjo kvalifikacija turi atitikti šiame priede nustatytus reikalavimus kvalifikacijai.</w:t>
            </w:r>
            <w:r w:rsidRPr="005164E0">
              <w:rPr>
                <w:rFonts w:eastAsiaTheme="minorHAnsi"/>
                <w:sz w:val="24"/>
                <w:szCs w:val="24"/>
              </w:rPr>
              <w:t xml:space="preserve"> </w:t>
            </w:r>
          </w:p>
          <w:p w14:paraId="354412B2" w14:textId="77777777" w:rsidR="003C5A6B" w:rsidRPr="005164E0" w:rsidRDefault="003C5A6B" w:rsidP="00387C68">
            <w:pPr>
              <w:autoSpaceDE w:val="0"/>
              <w:autoSpaceDN w:val="0"/>
              <w:adjustRightInd w:val="0"/>
              <w:jc w:val="both"/>
              <w:rPr>
                <w:color w:val="000000"/>
                <w:sz w:val="24"/>
                <w:szCs w:val="24"/>
              </w:rPr>
            </w:pPr>
          </w:p>
        </w:tc>
      </w:tr>
      <w:tr w:rsidR="003C5A6B" w:rsidRPr="005164E0" w14:paraId="19AC4FC7" w14:textId="77777777" w:rsidTr="0052609C">
        <w:trPr>
          <w:tblHeader/>
        </w:trPr>
        <w:tc>
          <w:tcPr>
            <w:tcW w:w="3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56A1593" w14:textId="77777777" w:rsidR="003C5A6B" w:rsidRPr="005164E0" w:rsidRDefault="003C5A6B" w:rsidP="00387C68">
            <w:pPr>
              <w:spacing w:before="60"/>
              <w:jc w:val="center"/>
              <w:rPr>
                <w:b/>
                <w:bCs/>
                <w:sz w:val="24"/>
                <w:szCs w:val="24"/>
              </w:rPr>
            </w:pPr>
            <w:r w:rsidRPr="005164E0">
              <w:rPr>
                <w:rFonts w:eastAsiaTheme="minorHAnsi"/>
                <w:b/>
                <w:bCs/>
                <w:sz w:val="24"/>
                <w:szCs w:val="24"/>
              </w:rPr>
              <w:t>Eil. Nr.</w:t>
            </w:r>
          </w:p>
        </w:tc>
        <w:tc>
          <w:tcPr>
            <w:tcW w:w="1546" w:type="pct"/>
            <w:gridSpan w:val="2"/>
            <w:tcBorders>
              <w:top w:val="single" w:sz="4" w:space="0" w:color="auto"/>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1CA7966" w14:textId="77777777" w:rsidR="003C5A6B" w:rsidRPr="005164E0" w:rsidRDefault="003C5A6B" w:rsidP="00387C68">
            <w:pPr>
              <w:spacing w:before="60"/>
              <w:jc w:val="center"/>
              <w:rPr>
                <w:rFonts w:eastAsiaTheme="minorEastAsia"/>
                <w:b/>
                <w:bCs/>
                <w:sz w:val="24"/>
                <w:szCs w:val="24"/>
              </w:rPr>
            </w:pPr>
            <w:r w:rsidRPr="005164E0">
              <w:rPr>
                <w:b/>
                <w:bCs/>
                <w:color w:val="000000"/>
                <w:sz w:val="24"/>
                <w:szCs w:val="24"/>
              </w:rPr>
              <w:t>Kvalifikacijos reikalavimas</w:t>
            </w:r>
            <w:r w:rsidRPr="005164E0">
              <w:rPr>
                <w:rStyle w:val="Puslapioinaosnuoroda"/>
                <w:b/>
                <w:bCs/>
                <w:color w:val="000000"/>
                <w:sz w:val="24"/>
                <w:szCs w:val="24"/>
              </w:rPr>
              <w:footnoteReference w:id="5"/>
            </w:r>
          </w:p>
        </w:tc>
        <w:tc>
          <w:tcPr>
            <w:tcW w:w="1712" w:type="pct"/>
            <w:gridSpan w:val="2"/>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hideMark/>
          </w:tcPr>
          <w:p w14:paraId="2FA02575" w14:textId="77777777" w:rsidR="003C5A6B" w:rsidRPr="005164E0" w:rsidRDefault="003C5A6B" w:rsidP="00387C68">
            <w:pPr>
              <w:autoSpaceDE w:val="0"/>
              <w:autoSpaceDN w:val="0"/>
              <w:adjustRightInd w:val="0"/>
              <w:jc w:val="center"/>
              <w:rPr>
                <w:b/>
                <w:bCs/>
                <w:color w:val="000000"/>
                <w:sz w:val="24"/>
                <w:szCs w:val="24"/>
              </w:rPr>
            </w:pPr>
            <w:r w:rsidRPr="005164E0">
              <w:rPr>
                <w:b/>
                <w:bCs/>
                <w:color w:val="000000"/>
                <w:sz w:val="24"/>
                <w:szCs w:val="24"/>
              </w:rPr>
              <w:t>Atitiktį reikalavimui įrodantys  dokumentai</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DC9C675" w14:textId="77777777" w:rsidR="003C5A6B" w:rsidRPr="005164E0" w:rsidRDefault="003C5A6B" w:rsidP="00387C68">
            <w:pPr>
              <w:autoSpaceDE w:val="0"/>
              <w:autoSpaceDN w:val="0"/>
              <w:adjustRightInd w:val="0"/>
              <w:jc w:val="center"/>
              <w:rPr>
                <w:b/>
                <w:bCs/>
                <w:color w:val="000000"/>
                <w:sz w:val="24"/>
                <w:szCs w:val="24"/>
              </w:rPr>
            </w:pPr>
            <w:r w:rsidRPr="005164E0">
              <w:rPr>
                <w:b/>
                <w:bCs/>
                <w:color w:val="000000"/>
                <w:sz w:val="24"/>
                <w:szCs w:val="24"/>
              </w:rPr>
              <w:t>Subjektas, kuris turi atitikti reikalavimą</w:t>
            </w:r>
          </w:p>
          <w:p w14:paraId="30CF3EE3" w14:textId="77777777" w:rsidR="003C5A6B" w:rsidRPr="005164E0" w:rsidRDefault="003C5A6B" w:rsidP="00387C68">
            <w:pPr>
              <w:autoSpaceDE w:val="0"/>
              <w:autoSpaceDN w:val="0"/>
              <w:adjustRightInd w:val="0"/>
              <w:jc w:val="center"/>
              <w:rPr>
                <w:b/>
                <w:bCs/>
                <w:color w:val="000000"/>
                <w:sz w:val="24"/>
                <w:szCs w:val="24"/>
              </w:rPr>
            </w:pPr>
          </w:p>
        </w:tc>
      </w:tr>
      <w:tr w:rsidR="003C5A6B" w:rsidRPr="005164E0" w14:paraId="51844991" w14:textId="77777777" w:rsidTr="0052609C">
        <w:tc>
          <w:tcPr>
            <w:tcW w:w="3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D3972" w14:textId="77777777" w:rsidR="003C5A6B" w:rsidRPr="005164E0" w:rsidRDefault="003C5A6B" w:rsidP="00387C68">
            <w:pPr>
              <w:pStyle w:val="Sraopastraipa"/>
              <w:numPr>
                <w:ilvl w:val="0"/>
                <w:numId w:val="25"/>
              </w:numPr>
              <w:spacing w:before="60"/>
              <w:ind w:left="357" w:hanging="357"/>
              <w:rPr>
                <w:rFonts w:eastAsiaTheme="minorHAnsi"/>
                <w:sz w:val="24"/>
                <w:szCs w:val="24"/>
              </w:rPr>
            </w:pPr>
          </w:p>
        </w:tc>
        <w:tc>
          <w:tcPr>
            <w:tcW w:w="464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18E14" w14:textId="77777777" w:rsidR="003C5A6B" w:rsidRPr="005164E0" w:rsidRDefault="003C5A6B" w:rsidP="00387C68">
            <w:pPr>
              <w:autoSpaceDE w:val="0"/>
              <w:autoSpaceDN w:val="0"/>
              <w:adjustRightInd w:val="0"/>
              <w:rPr>
                <w:b/>
                <w:bCs/>
                <w:color w:val="000000"/>
                <w:sz w:val="24"/>
                <w:szCs w:val="24"/>
              </w:rPr>
            </w:pPr>
            <w:r w:rsidRPr="005164E0">
              <w:rPr>
                <w:b/>
                <w:bCs/>
                <w:color w:val="000000"/>
                <w:sz w:val="24"/>
                <w:szCs w:val="24"/>
              </w:rPr>
              <w:t>Techninis ir profesinis pajėgumas</w:t>
            </w:r>
          </w:p>
        </w:tc>
      </w:tr>
      <w:tr w:rsidR="000B5C8C" w:rsidRPr="005164E0" w14:paraId="68D69023" w14:textId="77777777" w:rsidTr="0052609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FDE81" w14:textId="77777777" w:rsidR="000B5C8C" w:rsidRPr="005164E0" w:rsidRDefault="000B5C8C" w:rsidP="000B5C8C">
            <w:pPr>
              <w:pStyle w:val="Sraopastraipa"/>
              <w:numPr>
                <w:ilvl w:val="1"/>
                <w:numId w:val="25"/>
              </w:numPr>
              <w:spacing w:before="60"/>
              <w:ind w:left="357" w:hanging="357"/>
              <w:jc w:val="right"/>
              <w:rPr>
                <w:rFonts w:eastAsiaTheme="minorHAnsi"/>
                <w:sz w:val="24"/>
                <w:szCs w:val="24"/>
              </w:rPr>
            </w:pPr>
          </w:p>
        </w:tc>
        <w:tc>
          <w:tcPr>
            <w:tcW w:w="14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7A7E6" w14:textId="77777777" w:rsidR="000B5C8C" w:rsidRPr="005164E0" w:rsidRDefault="000B5C8C" w:rsidP="000B5C8C">
            <w:pPr>
              <w:tabs>
                <w:tab w:val="left" w:pos="851"/>
              </w:tabs>
              <w:jc w:val="both"/>
              <w:rPr>
                <w:b/>
                <w:bCs/>
                <w:sz w:val="24"/>
                <w:szCs w:val="24"/>
              </w:rPr>
            </w:pPr>
            <w:r w:rsidRPr="005164E0">
              <w:rPr>
                <w:sz w:val="24"/>
                <w:szCs w:val="24"/>
              </w:rPr>
              <w:t>Sutarčiai vykdyti tiekėjas turi paskirti :</w:t>
            </w:r>
          </w:p>
          <w:p w14:paraId="3C50DC66" w14:textId="069E1DAE" w:rsidR="000B5C8C" w:rsidRPr="005164E0" w:rsidRDefault="000B5C8C" w:rsidP="000B5C8C">
            <w:pPr>
              <w:tabs>
                <w:tab w:val="left" w:pos="851"/>
              </w:tabs>
              <w:jc w:val="both"/>
              <w:rPr>
                <w:sz w:val="24"/>
                <w:szCs w:val="24"/>
              </w:rPr>
            </w:pPr>
            <w:r w:rsidRPr="005164E0">
              <w:rPr>
                <w:sz w:val="24"/>
                <w:szCs w:val="24"/>
              </w:rPr>
              <w:t>1.1.1 bent vieną už sutarties vykdymą atsakingą atestuotą</w:t>
            </w:r>
            <w:r w:rsidR="00867AEC">
              <w:rPr>
                <w:sz w:val="24"/>
                <w:szCs w:val="24"/>
              </w:rPr>
              <w:t xml:space="preserve"> specialistą</w:t>
            </w:r>
            <w:r w:rsidR="00016FE1">
              <w:rPr>
                <w:sz w:val="24"/>
                <w:szCs w:val="24"/>
              </w:rPr>
              <w:t>, turintį teisę eiti</w:t>
            </w:r>
            <w:r w:rsidRPr="005164E0">
              <w:rPr>
                <w:sz w:val="24"/>
                <w:szCs w:val="24"/>
              </w:rPr>
              <w:t xml:space="preserve">  ypatingojo statinio (statiniai: negyvenamieji pastatai, pogrupis:  mokslo paskirties pastatai) statybos vadov</w:t>
            </w:r>
            <w:r w:rsidR="00016FE1">
              <w:rPr>
                <w:sz w:val="24"/>
                <w:szCs w:val="24"/>
              </w:rPr>
              <w:t>o pareigas</w:t>
            </w:r>
            <w:r w:rsidRPr="005164E0">
              <w:rPr>
                <w:sz w:val="24"/>
                <w:szCs w:val="24"/>
              </w:rPr>
              <w:t xml:space="preserve"> </w:t>
            </w:r>
          </w:p>
          <w:p w14:paraId="05241797" w14:textId="650F7179" w:rsidR="000B5C8C" w:rsidRPr="005164E0" w:rsidRDefault="000B5C8C" w:rsidP="000B5C8C">
            <w:pPr>
              <w:pStyle w:val="Sraopastraipa"/>
              <w:ind w:left="0"/>
              <w:jc w:val="both"/>
              <w:rPr>
                <w:sz w:val="24"/>
                <w:szCs w:val="24"/>
              </w:rPr>
            </w:pPr>
            <w:r w:rsidRPr="005164E0">
              <w:rPr>
                <w:sz w:val="24"/>
                <w:szCs w:val="24"/>
              </w:rPr>
              <w:t xml:space="preserve">1.1.2. bent 1 (vieną) atestuotą   </w:t>
            </w:r>
            <w:r w:rsidR="00016FE1">
              <w:rPr>
                <w:sz w:val="24"/>
                <w:szCs w:val="24"/>
              </w:rPr>
              <w:t>specialistą</w:t>
            </w:r>
            <w:r w:rsidR="007D1998">
              <w:rPr>
                <w:sz w:val="24"/>
                <w:szCs w:val="24"/>
              </w:rPr>
              <w:t xml:space="preserve">, </w:t>
            </w:r>
            <w:r w:rsidRPr="005164E0">
              <w:rPr>
                <w:sz w:val="24"/>
                <w:szCs w:val="24"/>
              </w:rPr>
              <w:t>kuris turi teisę dirbti  statinių kategorijoje: ypatingieji statiniai (statiniai: negyvenamieji pastatai, pogrupis: mokslo paskirties pastatai) šio</w:t>
            </w:r>
            <w:r w:rsidR="007D1998">
              <w:rPr>
                <w:sz w:val="24"/>
                <w:szCs w:val="24"/>
              </w:rPr>
              <w:t>se</w:t>
            </w:r>
            <w:r w:rsidRPr="005164E0">
              <w:rPr>
                <w:sz w:val="24"/>
                <w:szCs w:val="24"/>
              </w:rPr>
              <w:t xml:space="preserve"> statybos darbų srit</w:t>
            </w:r>
            <w:r w:rsidR="007D1998">
              <w:rPr>
                <w:sz w:val="24"/>
                <w:szCs w:val="24"/>
              </w:rPr>
              <w:t>yse</w:t>
            </w:r>
            <w:r w:rsidRPr="005164E0">
              <w:rPr>
                <w:sz w:val="24"/>
                <w:szCs w:val="24"/>
              </w:rPr>
              <w:t xml:space="preserve">: bendrieji statybos darbai, specialieji statybos darbai (inžineriniai tinklai: </w:t>
            </w:r>
            <w:r w:rsidRPr="005164E0">
              <w:rPr>
                <w:sz w:val="24"/>
                <w:szCs w:val="24"/>
              </w:rPr>
              <w:lastRenderedPageBreak/>
              <w:t xml:space="preserve">statinio vandentiekio ir nuotekų šalinimo inžinerinių </w:t>
            </w:r>
            <w:r w:rsidRPr="009F1790">
              <w:rPr>
                <w:sz w:val="24"/>
                <w:szCs w:val="24"/>
              </w:rPr>
              <w:t>sistemų įrengimas, šildymo, vėdinimo ir oro kondicionavimo sistemų įrengimas, elektros sistemų įrengimas).</w:t>
            </w:r>
          </w:p>
          <w:p w14:paraId="54A9A9DC" w14:textId="77777777" w:rsidR="000B5C8C" w:rsidRPr="005164E0" w:rsidRDefault="000B5C8C" w:rsidP="000B5C8C">
            <w:pPr>
              <w:tabs>
                <w:tab w:val="left" w:pos="851"/>
              </w:tabs>
              <w:jc w:val="both"/>
              <w:rPr>
                <w:sz w:val="24"/>
                <w:szCs w:val="24"/>
              </w:rPr>
            </w:pPr>
          </w:p>
          <w:p w14:paraId="0BE64AFF" w14:textId="77777777" w:rsidR="000B5C8C" w:rsidRPr="005164E0" w:rsidRDefault="000B5C8C" w:rsidP="000B5C8C">
            <w:pPr>
              <w:tabs>
                <w:tab w:val="left" w:pos="851"/>
              </w:tabs>
              <w:jc w:val="both"/>
              <w:rPr>
                <w:i/>
                <w:iCs/>
                <w:sz w:val="24"/>
                <w:szCs w:val="24"/>
              </w:rPr>
            </w:pPr>
          </w:p>
          <w:p w14:paraId="1CD7C599" w14:textId="1424E3C0" w:rsidR="000B5C8C" w:rsidRPr="005164E0" w:rsidRDefault="000B5C8C" w:rsidP="000B5C8C">
            <w:pPr>
              <w:tabs>
                <w:tab w:val="left" w:pos="851"/>
              </w:tabs>
              <w:jc w:val="both"/>
              <w:rPr>
                <w:i/>
                <w:iCs/>
                <w:sz w:val="24"/>
                <w:szCs w:val="24"/>
              </w:rPr>
            </w:pPr>
            <w:r w:rsidRPr="005164E0">
              <w:rPr>
                <w:i/>
                <w:iCs/>
                <w:sz w:val="24"/>
                <w:szCs w:val="24"/>
              </w:rPr>
              <w:t>Tiekėjas gali siūlyti tą patį specialistą 1.1.1, 1.1.2 punktuose nurodytoms funkcijoms vykdyti.</w:t>
            </w:r>
          </w:p>
          <w:p w14:paraId="1CC43176" w14:textId="77777777" w:rsidR="000B5C8C" w:rsidRPr="005164E0" w:rsidRDefault="000B5C8C" w:rsidP="000B5C8C">
            <w:pPr>
              <w:tabs>
                <w:tab w:val="left" w:pos="851"/>
              </w:tabs>
              <w:jc w:val="both"/>
              <w:rPr>
                <w:i/>
                <w:iCs/>
                <w:sz w:val="24"/>
                <w:szCs w:val="24"/>
              </w:rPr>
            </w:pPr>
          </w:p>
          <w:p w14:paraId="2DAA3C28" w14:textId="77777777" w:rsidR="000B5C8C" w:rsidRPr="005164E0" w:rsidRDefault="000B5C8C" w:rsidP="000B5C8C">
            <w:pPr>
              <w:tabs>
                <w:tab w:val="left" w:pos="851"/>
              </w:tabs>
              <w:jc w:val="both"/>
              <w:rPr>
                <w:i/>
                <w:iCs/>
                <w:sz w:val="24"/>
                <w:szCs w:val="24"/>
              </w:rPr>
            </w:pPr>
            <w:r w:rsidRPr="005164E0">
              <w:rPr>
                <w:i/>
                <w:iCs/>
                <w:sz w:val="24"/>
                <w:szCs w:val="24"/>
              </w:rPr>
              <w:t xml:space="preserve"> .</w:t>
            </w:r>
          </w:p>
          <w:p w14:paraId="76D29E86" w14:textId="77777777" w:rsidR="000B5C8C" w:rsidRPr="005164E0" w:rsidRDefault="000B5C8C" w:rsidP="000B5C8C">
            <w:pPr>
              <w:jc w:val="both"/>
              <w:rPr>
                <w:color w:val="C00000"/>
                <w:sz w:val="24"/>
                <w:szCs w:val="24"/>
              </w:rPr>
            </w:pPr>
          </w:p>
          <w:p w14:paraId="09186C46" w14:textId="77777777" w:rsidR="000B5C8C" w:rsidRPr="005164E0" w:rsidRDefault="000B5C8C" w:rsidP="000B5C8C">
            <w:pPr>
              <w:autoSpaceDE w:val="0"/>
              <w:autoSpaceDN w:val="0"/>
              <w:adjustRightInd w:val="0"/>
              <w:rPr>
                <w:color w:val="000000"/>
                <w:sz w:val="24"/>
                <w:szCs w:val="24"/>
              </w:rPr>
            </w:pPr>
          </w:p>
        </w:tc>
        <w:tc>
          <w:tcPr>
            <w:tcW w:w="16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E7AFF" w14:textId="77777777" w:rsidR="000B5C8C" w:rsidRPr="005164E0" w:rsidRDefault="000B5C8C" w:rsidP="000B5C8C">
            <w:pPr>
              <w:jc w:val="both"/>
              <w:rPr>
                <w:rFonts w:eastAsia="Calibri"/>
                <w:sz w:val="24"/>
                <w:szCs w:val="24"/>
                <w:lang w:eastAsia="en-US"/>
              </w:rPr>
            </w:pPr>
            <w:r w:rsidRPr="005164E0">
              <w:rPr>
                <w:rFonts w:eastAsia="Calibri"/>
                <w:sz w:val="24"/>
                <w:szCs w:val="24"/>
                <w:lang w:eastAsia="en-US"/>
              </w:rPr>
              <w:lastRenderedPageBreak/>
              <w:t>Pateikiama:</w:t>
            </w:r>
          </w:p>
          <w:p w14:paraId="25C139A4" w14:textId="15EAA7B4" w:rsidR="000B5C8C" w:rsidRPr="005164E0" w:rsidRDefault="000B5C8C" w:rsidP="000B5C8C">
            <w:pPr>
              <w:jc w:val="both"/>
              <w:rPr>
                <w:rFonts w:eastAsia="Calibri"/>
                <w:sz w:val="24"/>
                <w:szCs w:val="24"/>
                <w:lang w:eastAsia="en-US"/>
              </w:rPr>
            </w:pPr>
            <w:r w:rsidRPr="005164E0">
              <w:rPr>
                <w:rFonts w:eastAsia="Calibri"/>
                <w:sz w:val="24"/>
                <w:szCs w:val="24"/>
                <w:lang w:eastAsia="en-US"/>
              </w:rPr>
              <w:t xml:space="preserve">1) už sutarties vykdymą atsakingų </w:t>
            </w:r>
            <w:r w:rsidRPr="005164E0">
              <w:rPr>
                <w:rFonts w:eastAsia="Calibri"/>
                <w:b/>
                <w:bCs/>
                <w:sz w:val="24"/>
                <w:szCs w:val="24"/>
                <w:lang w:eastAsia="en-US"/>
              </w:rPr>
              <w:t>specialistų sąrašas</w:t>
            </w:r>
            <w:r w:rsidRPr="005164E0">
              <w:rPr>
                <w:rFonts w:eastAsia="Calibri"/>
                <w:sz w:val="24"/>
                <w:szCs w:val="24"/>
                <w:lang w:eastAsia="en-US"/>
              </w:rPr>
              <w:t xml:space="preserve">, kuriame nurodoma siūlomų specialistų pozicijos, vardai, pavardės, dabartinės specialistų darbovietės ir nurodomi dokumentai, patvirtinantys šių specialistų kvalifikaciją, taip pat nurodoma,  </w:t>
            </w:r>
            <w:r w:rsidRPr="005164E0">
              <w:rPr>
                <w:rFonts w:eastAsia="Calibri"/>
                <w:b/>
                <w:bCs/>
                <w:sz w:val="24"/>
                <w:szCs w:val="24"/>
                <w:lang w:eastAsia="en-US"/>
              </w:rPr>
              <w:t>kokiu pagrindu specialistas yra pasitelkiamas</w:t>
            </w:r>
            <w:r w:rsidRPr="005164E0">
              <w:rPr>
                <w:rFonts w:eastAsia="Calibri"/>
                <w:sz w:val="24"/>
                <w:szCs w:val="24"/>
                <w:lang w:eastAsia="en-US"/>
              </w:rPr>
              <w:t xml:space="preserve"> (yra įdarbintas tiekėjo, subtiekėjo, subteikėjo, subrangovo ar jungtinės veiklos partnerio įmonėje, planuojamas įdarbinti laimėjus konkursą, ar yra pasitelkiamas kaip subtiekėjas, subteikėjas, subrangovas).</w:t>
            </w:r>
          </w:p>
          <w:p w14:paraId="00CD1A7B" w14:textId="77777777" w:rsidR="000B5C8C" w:rsidRPr="005164E0" w:rsidRDefault="000B5C8C" w:rsidP="000B5C8C">
            <w:pPr>
              <w:jc w:val="both"/>
              <w:rPr>
                <w:rFonts w:eastAsia="Calibri"/>
                <w:bCs/>
                <w:sz w:val="24"/>
                <w:szCs w:val="24"/>
                <w:lang w:eastAsia="ar-SA"/>
              </w:rPr>
            </w:pPr>
            <w:r w:rsidRPr="005164E0">
              <w:rPr>
                <w:rFonts w:eastAsia="Calibri"/>
                <w:sz w:val="24"/>
                <w:szCs w:val="24"/>
                <w:lang w:eastAsia="en-US"/>
              </w:rPr>
              <w:t xml:space="preserve">2) </w:t>
            </w:r>
            <w:r w:rsidRPr="005164E0">
              <w:rPr>
                <w:rFonts w:eastAsia="Calibri"/>
                <w:bCs/>
                <w:sz w:val="24"/>
                <w:szCs w:val="24"/>
                <w:lang w:eastAsia="ar-SA"/>
              </w:rPr>
              <w:t xml:space="preserve">Lietuvos Respublikos ir trečiųjų šalių piliečiams ir kitiems fiziniams asmenims (išskyrus užsienio šalies specialistus**) SSVA (iki 2022-04-30 SPSC) išduoti kvalifikacijos atestatai ar užsienio šalies specialistams* </w:t>
            </w:r>
            <w:r w:rsidRPr="005164E0">
              <w:rPr>
                <w:rFonts w:eastAsia="Calibri"/>
                <w:bCs/>
                <w:sz w:val="24"/>
                <w:szCs w:val="24"/>
                <w:lang w:eastAsia="ar-SA"/>
              </w:rPr>
              <w:lastRenderedPageBreak/>
              <w:t xml:space="preserve">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77D8240"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p>
          <w:p w14:paraId="04FAB97B" w14:textId="77777777" w:rsidR="000B5C8C" w:rsidRDefault="000B5C8C" w:rsidP="000B5C8C">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2039DC3E" w14:textId="77777777" w:rsidR="009A23D1" w:rsidRPr="009A23D1" w:rsidRDefault="00DD3C05" w:rsidP="000B5C8C">
            <w:pPr>
              <w:tabs>
                <w:tab w:val="left" w:pos="372"/>
              </w:tabs>
              <w:suppressAutoHyphens/>
              <w:autoSpaceDN w:val="0"/>
              <w:spacing w:after="120"/>
              <w:jc w:val="both"/>
              <w:rPr>
                <w:rFonts w:eastAsia="Calibri"/>
                <w:bCs/>
                <w:sz w:val="24"/>
                <w:szCs w:val="24"/>
                <w:lang w:eastAsia="ar-SA"/>
              </w:rPr>
            </w:pPr>
            <w:r w:rsidRPr="009A23D1">
              <w:rPr>
                <w:rFonts w:eastAsia="Calibri"/>
                <w:bCs/>
                <w:sz w:val="24"/>
                <w:szCs w:val="24"/>
                <w:lang w:eastAsia="ar-SA"/>
              </w:rPr>
              <w:t>3. Darbo arba kitos sutarties išrašas (ar kiti dokumentai, kuriuose nurodyta sutarties sudarymo data, darbdavio ir darbuotojo identifikavimo duomenys (darbdavio pavadinimas, darbuotojo vardas, pavardė, pagal sutartį nustatytos darbo funkcijos).</w:t>
            </w:r>
          </w:p>
          <w:p w14:paraId="252692E0" w14:textId="5504478D" w:rsidR="00DD3C05" w:rsidRPr="005164E0" w:rsidRDefault="00DD3C05" w:rsidP="000B5C8C">
            <w:pPr>
              <w:tabs>
                <w:tab w:val="left" w:pos="372"/>
              </w:tabs>
              <w:suppressAutoHyphens/>
              <w:autoSpaceDN w:val="0"/>
              <w:spacing w:after="120"/>
              <w:jc w:val="both"/>
              <w:rPr>
                <w:rFonts w:eastAsia="Calibri"/>
                <w:bCs/>
                <w:sz w:val="24"/>
                <w:szCs w:val="24"/>
                <w:lang w:eastAsia="ar-SA"/>
              </w:rPr>
            </w:pPr>
            <w:r w:rsidRPr="009A23D1">
              <w:rPr>
                <w:rFonts w:eastAsia="Calibri"/>
                <w:bCs/>
                <w:sz w:val="24"/>
                <w:szCs w:val="24"/>
                <w:lang w:eastAsia="ar-SA"/>
              </w:rPr>
              <w:t xml:space="preserve"> 4. Jei pasitelkiamas specialistas (</w:t>
            </w:r>
            <w:proofErr w:type="spellStart"/>
            <w:r w:rsidRPr="009A23D1">
              <w:rPr>
                <w:rFonts w:eastAsia="Calibri"/>
                <w:bCs/>
                <w:sz w:val="24"/>
                <w:szCs w:val="24"/>
                <w:lang w:eastAsia="ar-SA"/>
              </w:rPr>
              <w:t>kvazisubtiekėjas</w:t>
            </w:r>
            <w:proofErr w:type="spellEnd"/>
            <w:r w:rsidRPr="009A23D1">
              <w:rPr>
                <w:rFonts w:eastAsia="Calibri"/>
                <w:bCs/>
                <w:sz w:val="24"/>
                <w:szCs w:val="24"/>
                <w:lang w:eastAsia="ar-SA"/>
              </w:rPr>
              <w:t>) nėra tiekėjo ar ūkio subjekto, kurio pajėgumais tiekėjas remiasi, darbuotojas, turi būti pateikti dokumentai, įrodantys, kad laimėjimo atveju jis bus įdarbintas.</w:t>
            </w:r>
          </w:p>
          <w:p w14:paraId="21AA55AA"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 xml:space="preserve">Jei kvalifikacijos dokumente yra nurodyta visa reikalaujama statinių grupė (neišskirti / nenurodyti </w:t>
            </w:r>
            <w:r w:rsidRPr="005164E0">
              <w:rPr>
                <w:rFonts w:eastAsia="Calibri"/>
                <w:bCs/>
                <w:sz w:val="24"/>
                <w:szCs w:val="24"/>
                <w:lang w:eastAsia="ar-SA"/>
              </w:rPr>
              <w:lastRenderedPageBreak/>
              <w:t>pogrupiai) arba nurodytas konkretus pogrupis, atitinkantis nurodytą kvalifikacijos reikalavime (mokslo), – tokie kvalifikacijos dokumentai yra tinkami.</w:t>
            </w:r>
          </w:p>
          <w:p w14:paraId="1EA51428"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Jei kvalifikacija yra grindžiama nurodant specialistą, kuris nėra tiekėjo, jungtinės veiklos partnerio (-</w:t>
            </w:r>
            <w:proofErr w:type="spellStart"/>
            <w:r w:rsidRPr="005164E0">
              <w:rPr>
                <w:rFonts w:eastAsia="Calibri"/>
                <w:bCs/>
                <w:sz w:val="24"/>
                <w:szCs w:val="24"/>
                <w:lang w:eastAsia="ar-SA"/>
              </w:rPr>
              <w:t>ių</w:t>
            </w:r>
            <w:proofErr w:type="spellEnd"/>
            <w:r w:rsidRPr="005164E0">
              <w:rPr>
                <w:rFonts w:eastAsia="Calibri"/>
                <w:bCs/>
                <w:sz w:val="24"/>
                <w:szCs w:val="24"/>
                <w:lang w:eastAsia="ar-SA"/>
              </w:rPr>
              <w:t>) ar subtiekėjo (-ų) darbuotojas, tačiau yra ketinamas įdarbinti sutarties vykdymo metu, tokiu atveju specialistas turi būti išviešintas pasiūlyme.</w:t>
            </w:r>
          </w:p>
          <w:p w14:paraId="3E02FB41"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Jeigu kvalifikacijos atestato galiojimo laikotarpis pasibaigtų sutarčiai nepasibaigus, jis turi būti pratęstas ir galioti visą sutarties įgyvendinimo laikotarpį.</w:t>
            </w:r>
          </w:p>
          <w:p w14:paraId="136DB359"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p>
          <w:p w14:paraId="32F4D850" w14:textId="3B6B622C" w:rsidR="000B5C8C" w:rsidRPr="005164E0" w:rsidRDefault="000B5C8C" w:rsidP="000B5C8C">
            <w:pPr>
              <w:tabs>
                <w:tab w:val="left" w:pos="372"/>
              </w:tabs>
              <w:suppressAutoHyphens/>
              <w:autoSpaceDN w:val="0"/>
              <w:spacing w:after="120"/>
              <w:jc w:val="both"/>
              <w:rPr>
                <w:color w:val="000000"/>
                <w:sz w:val="24"/>
                <w:szCs w:val="24"/>
              </w:rPr>
            </w:pPr>
            <w:r w:rsidRPr="005164E0">
              <w:rPr>
                <w:rFonts w:eastAsia="Calibri"/>
                <w:bCs/>
                <w:sz w:val="24"/>
                <w:szCs w:val="24"/>
                <w:lang w:eastAsia="ar-SA"/>
              </w:rPr>
              <w:t>Iš tiekėjo atitiktį šiam reikalavimui įrodančių dokumentų pateikti nereikalaujama. Centrinė perkančioji organizacija patikrins duomenis atitinkamuose Statybos sektoriaus vystymo agentūros Statybos specialistų kvalifikacijos atestatų ir teisės pripažinimo dokumentų registruose (https://www.ssva.lt/cms/registrai)</w:t>
            </w:r>
          </w:p>
        </w:tc>
        <w:tc>
          <w:tcPr>
            <w:tcW w:w="148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B380C" w14:textId="77777777" w:rsidR="000B5C8C" w:rsidRPr="005164E0" w:rsidRDefault="000B5C8C" w:rsidP="000B5C8C">
            <w:pPr>
              <w:jc w:val="both"/>
              <w:rPr>
                <w:sz w:val="24"/>
                <w:szCs w:val="24"/>
              </w:rPr>
            </w:pPr>
            <w:r w:rsidRPr="005164E0">
              <w:rPr>
                <w:sz w:val="24"/>
                <w:szCs w:val="24"/>
              </w:rPr>
              <w:lastRenderedPageBreak/>
              <w:t>1)  jeigu pasiūlymą teikia ūkio subjektų grupė – reikalavimą turi atitikti ūkio subjektų grupės nario (-</w:t>
            </w:r>
            <w:proofErr w:type="spellStart"/>
            <w:r w:rsidRPr="005164E0">
              <w:rPr>
                <w:sz w:val="24"/>
                <w:szCs w:val="24"/>
              </w:rPr>
              <w:t>ių</w:t>
            </w:r>
            <w:proofErr w:type="spellEnd"/>
            <w:r w:rsidRPr="005164E0">
              <w:rPr>
                <w:sz w:val="24"/>
                <w:szCs w:val="24"/>
              </w:rPr>
              <w:t>) specialistai, atsižvelgiant į jų prisiimamus įsipareigojimus pirkimo sutarčiai vykdyti;</w:t>
            </w:r>
          </w:p>
          <w:p w14:paraId="0D420D0A" w14:textId="77777777" w:rsidR="000B5C8C" w:rsidRPr="005164E0" w:rsidRDefault="000B5C8C" w:rsidP="000B5C8C">
            <w:pPr>
              <w:jc w:val="both"/>
              <w:rPr>
                <w:sz w:val="24"/>
                <w:szCs w:val="24"/>
              </w:rPr>
            </w:pPr>
            <w:r w:rsidRPr="005164E0">
              <w:rPr>
                <w:sz w:val="24"/>
                <w:szCs w:val="24"/>
              </w:rPr>
              <w:t>2)  tiekėjas gali remtis kitų ūkio subjektų pajėgumais tik tuo atveju, jeigu tie subjektai (jų darbuotojai) patys vykdys tą pirkimo sutarties dalį, kuriai reikia jų turimų pajėgumų.</w:t>
            </w:r>
          </w:p>
          <w:p w14:paraId="39FAE2AB" w14:textId="77777777" w:rsidR="000B5C8C" w:rsidRPr="005164E0" w:rsidRDefault="000B5C8C" w:rsidP="000B5C8C">
            <w:pPr>
              <w:autoSpaceDE w:val="0"/>
              <w:autoSpaceDN w:val="0"/>
              <w:adjustRightInd w:val="0"/>
              <w:rPr>
                <w:color w:val="000000"/>
                <w:sz w:val="24"/>
                <w:szCs w:val="24"/>
              </w:rPr>
            </w:pPr>
          </w:p>
        </w:tc>
      </w:tr>
      <w:tr w:rsidR="000156D6" w:rsidRPr="005164E0" w14:paraId="45C3E0C4" w14:textId="77777777" w:rsidTr="0052609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C6EB1" w14:textId="77777777" w:rsidR="000156D6" w:rsidRPr="005164E0" w:rsidRDefault="000156D6" w:rsidP="000156D6">
            <w:pPr>
              <w:pStyle w:val="Sraopastraipa"/>
              <w:numPr>
                <w:ilvl w:val="1"/>
                <w:numId w:val="25"/>
              </w:numPr>
              <w:spacing w:before="60"/>
              <w:ind w:left="357" w:hanging="357"/>
              <w:jc w:val="right"/>
              <w:rPr>
                <w:rFonts w:eastAsiaTheme="minorHAnsi"/>
                <w:sz w:val="24"/>
                <w:szCs w:val="24"/>
              </w:rPr>
            </w:pPr>
          </w:p>
        </w:tc>
        <w:tc>
          <w:tcPr>
            <w:tcW w:w="14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552C" w14:textId="77777777" w:rsidR="000156D6" w:rsidRPr="005164E0" w:rsidRDefault="000156D6" w:rsidP="000156D6">
            <w:pPr>
              <w:jc w:val="both"/>
              <w:rPr>
                <w:sz w:val="24"/>
                <w:szCs w:val="24"/>
              </w:rPr>
            </w:pPr>
            <w:r w:rsidRPr="005164E0">
              <w:rPr>
                <w:sz w:val="24"/>
                <w:szCs w:val="24"/>
              </w:rPr>
              <w:t xml:space="preserve">Tiekėjas, tiekėjų grupės nariai kartu, ūkio subjektai, kurių pajėgumais remiamasi tiekėjas, per paskutinius 5 metus iki pasiūlymo pateikimo termino pabaigos pagal vieną ar daugiau sutarčių yra atlikę (-s) </w:t>
            </w:r>
            <w:r w:rsidRPr="005164E0">
              <w:rPr>
                <w:b/>
                <w:bCs/>
                <w:sz w:val="24"/>
                <w:szCs w:val="24"/>
              </w:rPr>
              <w:t xml:space="preserve">ypatingųjų gyvenamųjų ir (ar) negyvenamųjų pastatų statybos ir (ar) </w:t>
            </w:r>
            <w:r w:rsidRPr="005164E0">
              <w:rPr>
                <w:b/>
                <w:bCs/>
                <w:sz w:val="24"/>
                <w:szCs w:val="24"/>
              </w:rPr>
              <w:lastRenderedPageBreak/>
              <w:t>rekonstravimo ir (ar) kapitalinio remonto darbus</w:t>
            </w:r>
            <w:r w:rsidRPr="005164E0">
              <w:rPr>
                <w:sz w:val="24"/>
                <w:szCs w:val="24"/>
              </w:rPr>
              <w:t xml:space="preserve"> (be projektavimo ir kitų paslaugų), kurių vertė ne mažesnė kaip 225 000,00 Eur be PVM, ir darbų atlikimas bei galutiniai rezultatai buvo tinkami.</w:t>
            </w:r>
          </w:p>
          <w:p w14:paraId="3DBC3A3F" w14:textId="77777777" w:rsidR="000156D6" w:rsidRPr="005164E0" w:rsidRDefault="000156D6" w:rsidP="000156D6">
            <w:pPr>
              <w:jc w:val="both"/>
              <w:rPr>
                <w:color w:val="FF0000"/>
                <w:sz w:val="24"/>
                <w:szCs w:val="24"/>
              </w:rPr>
            </w:pPr>
            <w:r w:rsidRPr="005164E0">
              <w:rPr>
                <w:sz w:val="24"/>
                <w:szCs w:val="24"/>
              </w:rPr>
              <w:t xml:space="preserve"> </w:t>
            </w:r>
          </w:p>
          <w:p w14:paraId="791364BD" w14:textId="77777777" w:rsidR="000156D6" w:rsidRPr="005164E0" w:rsidRDefault="000156D6" w:rsidP="000156D6">
            <w:pPr>
              <w:jc w:val="both"/>
              <w:rPr>
                <w:sz w:val="24"/>
                <w:szCs w:val="24"/>
              </w:rPr>
            </w:pPr>
          </w:p>
          <w:p w14:paraId="780CAF67" w14:textId="77777777" w:rsidR="000156D6" w:rsidRPr="005164E0" w:rsidRDefault="000156D6" w:rsidP="000156D6">
            <w:pPr>
              <w:jc w:val="both"/>
              <w:rPr>
                <w:b/>
                <w:bCs/>
                <w:i/>
                <w:iCs/>
                <w:sz w:val="24"/>
                <w:szCs w:val="24"/>
              </w:rPr>
            </w:pPr>
            <w:r w:rsidRPr="005164E0">
              <w:rPr>
                <w:b/>
                <w:bCs/>
                <w:i/>
                <w:iCs/>
                <w:sz w:val="24"/>
                <w:szCs w:val="24"/>
              </w:rPr>
              <w:t>Pastaba:</w:t>
            </w:r>
          </w:p>
          <w:p w14:paraId="19B1EF4B" w14:textId="77777777" w:rsidR="000156D6" w:rsidRPr="005164E0" w:rsidRDefault="000156D6" w:rsidP="000156D6">
            <w:pPr>
              <w:pStyle w:val="Sraopastraipa"/>
              <w:numPr>
                <w:ilvl w:val="0"/>
                <w:numId w:val="26"/>
              </w:numPr>
              <w:tabs>
                <w:tab w:val="left" w:pos="592"/>
              </w:tabs>
              <w:ind w:left="25" w:firstLine="142"/>
              <w:jc w:val="both"/>
              <w:rPr>
                <w:sz w:val="24"/>
                <w:szCs w:val="24"/>
              </w:rPr>
            </w:pPr>
            <w:r w:rsidRPr="005164E0">
              <w:rPr>
                <w:sz w:val="24"/>
                <w:szCs w:val="24"/>
              </w:rPr>
              <w:t>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685F5AC9" w14:textId="5A35C0E0" w:rsidR="000156D6" w:rsidRPr="005164E0" w:rsidRDefault="000156D6" w:rsidP="000156D6">
            <w:pPr>
              <w:tabs>
                <w:tab w:val="left" w:pos="851"/>
              </w:tabs>
              <w:jc w:val="both"/>
              <w:rPr>
                <w:sz w:val="24"/>
                <w:szCs w:val="24"/>
              </w:rPr>
            </w:pPr>
            <w:r w:rsidRPr="005164E0">
              <w:rPr>
                <w:sz w:val="24"/>
                <w:szCs w:val="24"/>
              </w:rPr>
              <w:t>Jei tiekėjas teikia informaciją apie vykdomą (-</w:t>
            </w:r>
            <w:proofErr w:type="spellStart"/>
            <w:r w:rsidRPr="005164E0">
              <w:rPr>
                <w:sz w:val="24"/>
                <w:szCs w:val="24"/>
              </w:rPr>
              <w:t>as</w:t>
            </w:r>
            <w:proofErr w:type="spellEnd"/>
            <w:r w:rsidRPr="005164E0">
              <w:rPr>
                <w:sz w:val="24"/>
                <w:szCs w:val="24"/>
              </w:rPr>
              <w:t>) sutartį (-</w:t>
            </w:r>
            <w:proofErr w:type="spellStart"/>
            <w:r w:rsidRPr="005164E0">
              <w:rPr>
                <w:sz w:val="24"/>
                <w:szCs w:val="24"/>
              </w:rPr>
              <w:t>is</w:t>
            </w:r>
            <w:proofErr w:type="spellEnd"/>
            <w:r w:rsidRPr="005164E0">
              <w:rPr>
                <w:sz w:val="24"/>
                <w:szCs w:val="24"/>
              </w:rPr>
              <w:t>), laikoma, kad jo patirtis atitinka keliamą reikalavimą, jei vykdomos (-ų) sutarties (-</w:t>
            </w:r>
            <w:proofErr w:type="spellStart"/>
            <w:r w:rsidRPr="005164E0">
              <w:rPr>
                <w:sz w:val="24"/>
                <w:szCs w:val="24"/>
              </w:rPr>
              <w:t>ių</w:t>
            </w:r>
            <w:proofErr w:type="spellEnd"/>
            <w:r w:rsidRPr="005164E0">
              <w:rPr>
                <w:sz w:val="24"/>
                <w:szCs w:val="24"/>
              </w:rPr>
              <w:t>) įvykdyta dalis per pastaruosius 5 metus yra ne mažesnė nei nurodyta.</w:t>
            </w:r>
          </w:p>
        </w:tc>
        <w:tc>
          <w:tcPr>
            <w:tcW w:w="16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526CB" w14:textId="77777777" w:rsidR="000156D6" w:rsidRPr="005164E0" w:rsidRDefault="000156D6" w:rsidP="000156D6">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lastRenderedPageBreak/>
              <w:t xml:space="preserve">Per paskutinius 5 metus atliktų darbų sąrašas  kartu su užsakovų (tiek viešųjų, tiek privačiųjų) pažymomis, apie tai, kad statinio statybos ir (ar) rekonstravimo ir (ar) kapitalinio remonto ir (ar) darbų atlikimas ir galutiniai rezultatai buvo tinkami. Pažymose turi būti nurodyta atliktų darbų vertė, data ir vieta, ar darbai buvo atlikti ir užbaigti pagal darbų atlikimą reglamentuojančių teisės aktų bei pirkimo sutarties </w:t>
            </w:r>
            <w:r w:rsidRPr="005164E0">
              <w:rPr>
                <w:rFonts w:eastAsia="Calibri"/>
                <w:bCs/>
                <w:sz w:val="24"/>
                <w:szCs w:val="24"/>
                <w:lang w:eastAsia="ar-SA"/>
              </w:rPr>
              <w:lastRenderedPageBreak/>
              <w:t>reikalavimus, paties tiekėjo atlikti darbai, jei sutartį vykdė ne vienas, o su kitais ūkio subjektais, užsakovo kontaktai ir t.t.</w:t>
            </w:r>
          </w:p>
          <w:p w14:paraId="211E1649" w14:textId="77777777" w:rsidR="000156D6" w:rsidRPr="005164E0" w:rsidRDefault="000156D6" w:rsidP="000156D6">
            <w:pPr>
              <w:tabs>
                <w:tab w:val="left" w:pos="372"/>
              </w:tabs>
              <w:suppressAutoHyphens/>
              <w:autoSpaceDN w:val="0"/>
              <w:spacing w:after="120"/>
              <w:jc w:val="both"/>
              <w:rPr>
                <w:rFonts w:eastAsia="Calibri"/>
                <w:bCs/>
                <w:sz w:val="24"/>
                <w:szCs w:val="24"/>
                <w:lang w:eastAsia="ar-SA"/>
              </w:rPr>
            </w:pPr>
          </w:p>
          <w:p w14:paraId="1A49AE83" w14:textId="77777777" w:rsidR="000156D6" w:rsidRPr="005164E0" w:rsidRDefault="000156D6" w:rsidP="000156D6">
            <w:pPr>
              <w:tabs>
                <w:tab w:val="left" w:pos="372"/>
              </w:tabs>
              <w:suppressAutoHyphens/>
              <w:autoSpaceDN w:val="0"/>
              <w:spacing w:after="120"/>
              <w:jc w:val="both"/>
              <w:rPr>
                <w:rFonts w:eastAsia="Calibri"/>
                <w:bCs/>
                <w:sz w:val="24"/>
                <w:szCs w:val="24"/>
                <w:lang w:eastAsia="ar-SA"/>
              </w:rPr>
            </w:pPr>
          </w:p>
          <w:p w14:paraId="17B88FB7" w14:textId="77777777" w:rsidR="000156D6" w:rsidRPr="005164E0" w:rsidRDefault="000156D6" w:rsidP="000156D6">
            <w:pPr>
              <w:tabs>
                <w:tab w:val="left" w:pos="372"/>
              </w:tabs>
              <w:suppressAutoHyphens/>
              <w:autoSpaceDN w:val="0"/>
              <w:spacing w:after="120"/>
              <w:jc w:val="both"/>
              <w:rPr>
                <w:rFonts w:eastAsia="Calibri"/>
                <w:bCs/>
                <w:i/>
                <w:iCs/>
                <w:sz w:val="24"/>
                <w:szCs w:val="24"/>
                <w:lang w:eastAsia="ar-SA"/>
              </w:rPr>
            </w:pPr>
            <w:r w:rsidRPr="005164E0">
              <w:rPr>
                <w:rFonts w:eastAsia="Calibri"/>
                <w:bCs/>
                <w:i/>
                <w:iCs/>
                <w:sz w:val="24"/>
                <w:szCs w:val="24"/>
                <w:lang w:eastAsia="ar-SA"/>
              </w:rPr>
              <w:t>Pateikiamos skaitmeninės dokumentų kopijos.</w:t>
            </w:r>
          </w:p>
          <w:p w14:paraId="2D2AACCF" w14:textId="77777777" w:rsidR="000156D6" w:rsidRPr="005164E0" w:rsidRDefault="000156D6" w:rsidP="000156D6">
            <w:pPr>
              <w:jc w:val="both"/>
              <w:rPr>
                <w:rFonts w:eastAsia="Calibri"/>
                <w:sz w:val="24"/>
                <w:szCs w:val="24"/>
                <w:lang w:eastAsia="en-US"/>
              </w:rPr>
            </w:pPr>
          </w:p>
        </w:tc>
        <w:tc>
          <w:tcPr>
            <w:tcW w:w="148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E14D5" w14:textId="77777777" w:rsidR="000156D6" w:rsidRPr="005164E0" w:rsidRDefault="000156D6" w:rsidP="000156D6">
            <w:pPr>
              <w:pStyle w:val="Sraopastraipa"/>
              <w:numPr>
                <w:ilvl w:val="0"/>
                <w:numId w:val="27"/>
              </w:numPr>
              <w:tabs>
                <w:tab w:val="left" w:pos="453"/>
              </w:tabs>
              <w:spacing w:line="257" w:lineRule="atLeast"/>
              <w:ind w:left="0" w:firstLine="169"/>
              <w:jc w:val="both"/>
              <w:rPr>
                <w:sz w:val="24"/>
                <w:szCs w:val="24"/>
              </w:rPr>
            </w:pPr>
            <w:r w:rsidRPr="005164E0">
              <w:rPr>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0021EF72" w14:textId="77777777" w:rsidR="000156D6" w:rsidRPr="005164E0" w:rsidRDefault="000156D6" w:rsidP="000156D6">
            <w:pPr>
              <w:pStyle w:val="Sraopastraipa"/>
              <w:numPr>
                <w:ilvl w:val="0"/>
                <w:numId w:val="27"/>
              </w:numPr>
              <w:tabs>
                <w:tab w:val="left" w:pos="453"/>
              </w:tabs>
              <w:spacing w:line="257" w:lineRule="atLeast"/>
              <w:ind w:left="0" w:firstLine="169"/>
              <w:jc w:val="both"/>
              <w:rPr>
                <w:sz w:val="24"/>
                <w:szCs w:val="24"/>
              </w:rPr>
            </w:pPr>
            <w:r w:rsidRPr="005164E0">
              <w:rPr>
                <w:sz w:val="24"/>
                <w:szCs w:val="24"/>
              </w:rPr>
              <w:t xml:space="preserve">tiekėjas gali remtis kitų ūkio subjektų pajėgumais tik tuo atveju, jeigu tie subjektai patys </w:t>
            </w:r>
            <w:r w:rsidRPr="005164E0">
              <w:rPr>
                <w:sz w:val="24"/>
                <w:szCs w:val="24"/>
              </w:rPr>
              <w:lastRenderedPageBreak/>
              <w:t>vykdys tą pirkimo sutarties dalį, kuriai reikia jų turimų pajėgumų;</w:t>
            </w:r>
          </w:p>
          <w:p w14:paraId="30EBA781" w14:textId="77777777" w:rsidR="000156D6" w:rsidRPr="005164E0" w:rsidRDefault="000156D6" w:rsidP="000156D6">
            <w:pPr>
              <w:pStyle w:val="Sraopastraipa"/>
              <w:numPr>
                <w:ilvl w:val="0"/>
                <w:numId w:val="27"/>
              </w:numPr>
              <w:tabs>
                <w:tab w:val="left" w:pos="453"/>
              </w:tabs>
              <w:spacing w:line="257" w:lineRule="atLeast"/>
              <w:ind w:left="0" w:firstLine="169"/>
              <w:jc w:val="both"/>
              <w:rPr>
                <w:sz w:val="24"/>
                <w:szCs w:val="24"/>
              </w:rPr>
            </w:pPr>
            <w:r w:rsidRPr="005164E0">
              <w:rPr>
                <w:sz w:val="24"/>
                <w:szCs w:val="24"/>
              </w:rPr>
              <w:t>subtiekėjams šis reikalavimas nenustatomas.</w:t>
            </w:r>
            <w:bookmarkStart w:id="53" w:name="_Hlk169523632"/>
          </w:p>
          <w:p w14:paraId="5B85D774" w14:textId="77777777" w:rsidR="000156D6" w:rsidRPr="005164E0" w:rsidRDefault="000156D6" w:rsidP="000156D6">
            <w:pPr>
              <w:pStyle w:val="Sraopastraipa"/>
              <w:numPr>
                <w:ilvl w:val="0"/>
                <w:numId w:val="27"/>
              </w:numPr>
              <w:tabs>
                <w:tab w:val="left" w:pos="453"/>
              </w:tabs>
              <w:spacing w:line="257" w:lineRule="atLeast"/>
              <w:ind w:left="0" w:firstLine="169"/>
              <w:jc w:val="both"/>
              <w:rPr>
                <w:sz w:val="24"/>
                <w:szCs w:val="24"/>
              </w:rPr>
            </w:pPr>
            <w:r w:rsidRPr="005164E0">
              <w:rPr>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53"/>
          <w:p w14:paraId="5934483B" w14:textId="77777777" w:rsidR="000156D6" w:rsidRPr="005164E0" w:rsidRDefault="000156D6" w:rsidP="000156D6">
            <w:pPr>
              <w:jc w:val="both"/>
              <w:rPr>
                <w:sz w:val="24"/>
                <w:szCs w:val="24"/>
              </w:rPr>
            </w:pPr>
          </w:p>
        </w:tc>
      </w:tr>
    </w:tbl>
    <w:p w14:paraId="61426E98" w14:textId="77777777" w:rsidR="0052609C" w:rsidRPr="005164E0" w:rsidRDefault="0052609C" w:rsidP="0052609C">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lastRenderedPageBreak/>
        <w:t>*</w:t>
      </w:r>
      <w:r w:rsidRPr="005164E0">
        <w:rPr>
          <w:rFonts w:ascii="Times New Roman" w:hAnsi="Times New Roman" w:cs="Times New Roman"/>
          <w:b/>
          <w:bCs/>
          <w:sz w:val="24"/>
          <w:szCs w:val="24"/>
        </w:rPr>
        <w:t>Užsienio šalies tiekėjai</w:t>
      </w:r>
      <w:r w:rsidRPr="005164E0">
        <w:rPr>
          <w:rFonts w:ascii="Times New Roman" w:hAnsi="Times New Roman" w:cs="Times New Roman"/>
          <w:sz w:val="24"/>
          <w:szCs w:val="24"/>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4C999B1A" w14:textId="77777777" w:rsidR="0052609C" w:rsidRPr="005164E0" w:rsidRDefault="0052609C" w:rsidP="0052609C">
      <w:pPr>
        <w:spacing w:after="0" w:line="240" w:lineRule="auto"/>
        <w:jc w:val="both"/>
        <w:rPr>
          <w:rFonts w:ascii="Times New Roman" w:hAnsi="Times New Roman" w:cs="Times New Roman"/>
          <w:sz w:val="24"/>
          <w:szCs w:val="24"/>
        </w:rPr>
      </w:pPr>
    </w:p>
    <w:p w14:paraId="3BE02523" w14:textId="77777777" w:rsidR="0052609C" w:rsidRPr="005164E0" w:rsidRDefault="0052609C" w:rsidP="0052609C">
      <w:pPr>
        <w:pStyle w:val="Default"/>
        <w:jc w:val="both"/>
        <w:rPr>
          <w:rFonts w:ascii="Times New Roman" w:hAnsi="Times New Roman" w:cs="Times New Roman"/>
        </w:rPr>
      </w:pPr>
      <w:r w:rsidRPr="005164E0">
        <w:rPr>
          <w:rFonts w:ascii="Times New Roman" w:hAnsi="Times New Roman" w:cs="Times New Roman"/>
        </w:rPr>
        <w:t>**</w:t>
      </w:r>
      <w:r w:rsidRPr="005164E0">
        <w:rPr>
          <w:rFonts w:ascii="Times New Roman" w:hAnsi="Times New Roman" w:cs="Times New Roman"/>
          <w:b/>
          <w:bCs/>
        </w:rPr>
        <w:t xml:space="preserve">Užsienio šalies specialistai </w:t>
      </w:r>
      <w:r w:rsidRPr="005164E0">
        <w:rPr>
          <w:rFonts w:ascii="Times New Roman" w:hAnsi="Times New Roman" w:cs="Times New Roman"/>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270761DF" w14:textId="77777777" w:rsidR="0052609C" w:rsidRPr="005164E0" w:rsidRDefault="0052609C" w:rsidP="001D589D">
      <w:pPr>
        <w:spacing w:line="240" w:lineRule="auto"/>
        <w:rPr>
          <w:rFonts w:ascii="Times New Roman" w:hAnsi="Times New Roman" w:cs="Times New Roman"/>
          <w:b/>
          <w:bCs/>
          <w:sz w:val="24"/>
          <w:szCs w:val="24"/>
        </w:rPr>
      </w:pPr>
    </w:p>
    <w:p w14:paraId="270AF8A6" w14:textId="10FBCD80" w:rsidR="001D589D" w:rsidRPr="005164E0" w:rsidRDefault="001D589D" w:rsidP="001D589D">
      <w:pPr>
        <w:spacing w:line="240" w:lineRule="auto"/>
        <w:rPr>
          <w:rFonts w:ascii="Times New Roman" w:hAnsi="Times New Roman" w:cs="Times New Roman"/>
          <w:b/>
          <w:bCs/>
          <w:sz w:val="24"/>
          <w:szCs w:val="24"/>
        </w:rPr>
      </w:pPr>
      <w:r w:rsidRPr="005164E0">
        <w:rPr>
          <w:rFonts w:ascii="Times New Roman" w:hAnsi="Times New Roman" w:cs="Times New Roman"/>
          <w:b/>
          <w:bCs/>
          <w:sz w:val="24"/>
          <w:szCs w:val="24"/>
        </w:rPr>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08"/>
        <w:gridCol w:w="2975"/>
        <w:gridCol w:w="2976"/>
        <w:gridCol w:w="2872"/>
      </w:tblGrid>
      <w:tr w:rsidR="001D589D" w:rsidRPr="005164E0" w14:paraId="08A57379" w14:textId="77777777" w:rsidTr="00490653">
        <w:trPr>
          <w:trHeight w:val="617"/>
        </w:trPr>
        <w:tc>
          <w:tcPr>
            <w:tcW w:w="419" w:type="pct"/>
            <w:shd w:val="clear" w:color="auto" w:fill="D9E2F3" w:themeFill="accent1" w:themeFillTint="33"/>
            <w:hideMark/>
          </w:tcPr>
          <w:p w14:paraId="6AF1C1CF" w14:textId="77777777" w:rsidR="001D589D" w:rsidRPr="005164E0" w:rsidRDefault="001D589D" w:rsidP="00490653">
            <w:pPr>
              <w:spacing w:line="256" w:lineRule="auto"/>
              <w:rPr>
                <w:rFonts w:eastAsiaTheme="minorHAnsi"/>
                <w:b/>
                <w:bCs/>
                <w:sz w:val="24"/>
                <w:szCs w:val="24"/>
              </w:rPr>
            </w:pPr>
            <w:r w:rsidRPr="005164E0">
              <w:rPr>
                <w:rFonts w:eastAsiaTheme="minorHAnsi"/>
                <w:b/>
                <w:bCs/>
                <w:sz w:val="24"/>
                <w:szCs w:val="24"/>
              </w:rPr>
              <w:t xml:space="preserve">Eil. </w:t>
            </w:r>
          </w:p>
          <w:p w14:paraId="57A5034E" w14:textId="77777777" w:rsidR="001D589D" w:rsidRPr="005164E0" w:rsidRDefault="001D589D" w:rsidP="00490653">
            <w:pPr>
              <w:rPr>
                <w:b/>
                <w:bCs/>
                <w:sz w:val="24"/>
                <w:szCs w:val="24"/>
              </w:rPr>
            </w:pPr>
            <w:r w:rsidRPr="005164E0">
              <w:rPr>
                <w:rFonts w:eastAsiaTheme="minorHAnsi"/>
                <w:b/>
                <w:bCs/>
                <w:sz w:val="24"/>
                <w:szCs w:val="24"/>
              </w:rPr>
              <w:t>Nr.</w:t>
            </w:r>
          </w:p>
        </w:tc>
        <w:tc>
          <w:tcPr>
            <w:tcW w:w="1544" w:type="pct"/>
            <w:shd w:val="clear" w:color="auto" w:fill="D9E2F3" w:themeFill="accent1" w:themeFillTint="33"/>
            <w:hideMark/>
          </w:tcPr>
          <w:p w14:paraId="707CB0C2" w14:textId="77777777" w:rsidR="001D589D" w:rsidRPr="005164E0" w:rsidRDefault="001D589D" w:rsidP="00490653">
            <w:pPr>
              <w:spacing w:before="60" w:after="60" w:line="254" w:lineRule="auto"/>
              <w:ind w:hanging="50"/>
              <w:rPr>
                <w:rFonts w:eastAsiaTheme="minorHAnsi"/>
                <w:b/>
                <w:bCs/>
                <w:sz w:val="24"/>
                <w:szCs w:val="24"/>
              </w:rPr>
            </w:pPr>
            <w:r w:rsidRPr="005164E0">
              <w:rPr>
                <w:b/>
                <w:bCs/>
                <w:sz w:val="24"/>
                <w:szCs w:val="24"/>
              </w:rPr>
              <w:t xml:space="preserve">Reikalavimas </w:t>
            </w:r>
            <w:r w:rsidRPr="005164E0">
              <w:rPr>
                <w:rFonts w:eastAsiaTheme="minorHAnsi"/>
                <w:b/>
                <w:bCs/>
                <w:sz w:val="24"/>
                <w:szCs w:val="24"/>
                <w:lang w:eastAsia="en-US"/>
              </w:rPr>
              <w:t xml:space="preserve">dėl </w:t>
            </w:r>
            <w:r w:rsidRPr="005164E0">
              <w:rPr>
                <w:rFonts w:eastAsia="Calibri"/>
                <w:b/>
                <w:bCs/>
                <w:iCs/>
                <w:sz w:val="24"/>
                <w:szCs w:val="24"/>
                <w:lang w:eastAsia="en-US"/>
              </w:rPr>
              <w:t>aplinkos apsaugos vadybos sistemos standartų</w:t>
            </w:r>
            <w:r w:rsidRPr="005164E0">
              <w:rPr>
                <w:rFonts w:eastAsiaTheme="minorHAnsi"/>
                <w:b/>
                <w:bCs/>
                <w:sz w:val="24"/>
                <w:szCs w:val="24"/>
                <w:lang w:eastAsia="en-US"/>
              </w:rPr>
              <w:t xml:space="preserve"> laikymosi</w:t>
            </w:r>
          </w:p>
        </w:tc>
        <w:tc>
          <w:tcPr>
            <w:tcW w:w="1545" w:type="pct"/>
            <w:shd w:val="clear" w:color="auto" w:fill="D9E2F3" w:themeFill="accent1" w:themeFillTint="33"/>
            <w:hideMark/>
          </w:tcPr>
          <w:p w14:paraId="7A95F21E" w14:textId="77777777" w:rsidR="001D589D" w:rsidRPr="005164E0" w:rsidRDefault="001D589D" w:rsidP="00490653">
            <w:pPr>
              <w:autoSpaceDE w:val="0"/>
              <w:autoSpaceDN w:val="0"/>
              <w:adjustRightInd w:val="0"/>
              <w:rPr>
                <w:b/>
                <w:bCs/>
                <w:color w:val="000000"/>
                <w:sz w:val="24"/>
                <w:szCs w:val="24"/>
              </w:rPr>
            </w:pPr>
            <w:r w:rsidRPr="005164E0">
              <w:rPr>
                <w:b/>
                <w:bCs/>
                <w:color w:val="000000"/>
                <w:sz w:val="24"/>
                <w:szCs w:val="24"/>
              </w:rPr>
              <w:t>Atitiktį reikalavimui įrodantys dokumentai</w:t>
            </w:r>
          </w:p>
        </w:tc>
        <w:tc>
          <w:tcPr>
            <w:tcW w:w="1491" w:type="pct"/>
            <w:shd w:val="clear" w:color="auto" w:fill="D9E2F3" w:themeFill="accent1" w:themeFillTint="33"/>
            <w:hideMark/>
          </w:tcPr>
          <w:p w14:paraId="65765B9D" w14:textId="77777777" w:rsidR="001D589D" w:rsidRPr="005164E0" w:rsidRDefault="001D589D" w:rsidP="00490653">
            <w:pPr>
              <w:autoSpaceDE w:val="0"/>
              <w:autoSpaceDN w:val="0"/>
              <w:adjustRightInd w:val="0"/>
              <w:rPr>
                <w:b/>
                <w:bCs/>
                <w:color w:val="000000"/>
                <w:sz w:val="24"/>
                <w:szCs w:val="24"/>
              </w:rPr>
            </w:pPr>
            <w:r w:rsidRPr="005164E0">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07"/>
        <w:gridCol w:w="2962"/>
        <w:gridCol w:w="2914"/>
        <w:gridCol w:w="2946"/>
      </w:tblGrid>
      <w:tr w:rsidR="001D589D" w:rsidRPr="005164E0" w14:paraId="14BE74B6" w14:textId="77777777" w:rsidTr="00490653">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BAFD7" w14:textId="77777777" w:rsidR="001D589D" w:rsidRPr="005164E0" w:rsidRDefault="001D589D" w:rsidP="00490653">
            <w:pPr>
              <w:spacing w:before="60" w:after="60" w:line="256" w:lineRule="auto"/>
              <w:rPr>
                <w:rFonts w:eastAsiaTheme="minorHAnsi"/>
                <w:sz w:val="24"/>
                <w:szCs w:val="24"/>
              </w:rPr>
            </w:pPr>
            <w:r w:rsidRPr="005164E0">
              <w:rPr>
                <w:rFonts w:eastAsiaTheme="minorHAnsi"/>
                <w:sz w:val="24"/>
                <w:szCs w:val="24"/>
              </w:rPr>
              <w:t xml:space="preserve">1.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59E80" w14:textId="143683B2" w:rsidR="001D589D" w:rsidRPr="005164E0" w:rsidRDefault="001D589D" w:rsidP="00490653">
            <w:pPr>
              <w:autoSpaceDE w:val="0"/>
              <w:autoSpaceDN w:val="0"/>
              <w:adjustRightInd w:val="0"/>
              <w:rPr>
                <w:b/>
                <w:bCs/>
                <w:color w:val="000000"/>
                <w:sz w:val="24"/>
                <w:szCs w:val="24"/>
              </w:rPr>
            </w:pPr>
            <w:r w:rsidRPr="005164E0">
              <w:rPr>
                <w:b/>
                <w:bCs/>
                <w:color w:val="000000"/>
                <w:sz w:val="24"/>
                <w:szCs w:val="24"/>
              </w:rPr>
              <w:t>Aplinkos apsaugos vadybos</w:t>
            </w:r>
            <w:r w:rsidR="00CD3355" w:rsidRPr="005164E0">
              <w:rPr>
                <w:b/>
                <w:bCs/>
                <w:color w:val="000000"/>
                <w:sz w:val="24"/>
                <w:szCs w:val="24"/>
              </w:rPr>
              <w:t xml:space="preserve"> sistemos taikymas</w:t>
            </w:r>
            <w:r w:rsidRPr="005164E0">
              <w:rPr>
                <w:b/>
                <w:bCs/>
                <w:color w:val="000000"/>
                <w:sz w:val="24"/>
                <w:szCs w:val="24"/>
              </w:rPr>
              <w:t>:</w:t>
            </w:r>
          </w:p>
        </w:tc>
      </w:tr>
      <w:tr w:rsidR="00795C98" w:rsidRPr="005164E0" w14:paraId="29E7D183" w14:textId="77777777" w:rsidTr="00490653">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02648" w14:textId="77777777" w:rsidR="00795C98" w:rsidRPr="005164E0" w:rsidRDefault="00795C98" w:rsidP="00795C98">
            <w:pPr>
              <w:spacing w:before="60" w:after="60" w:line="256" w:lineRule="auto"/>
              <w:jc w:val="right"/>
              <w:rPr>
                <w:rFonts w:eastAsiaTheme="minorHAnsi"/>
                <w:sz w:val="24"/>
                <w:szCs w:val="24"/>
              </w:rPr>
            </w:pPr>
            <w:r w:rsidRPr="005164E0">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63884" w14:textId="77777777" w:rsidR="00795C98" w:rsidRPr="005164E0" w:rsidRDefault="00795C98" w:rsidP="00336C84">
            <w:pPr>
              <w:jc w:val="both"/>
              <w:rPr>
                <w:sz w:val="24"/>
                <w:szCs w:val="24"/>
              </w:rPr>
            </w:pPr>
            <w:r w:rsidRPr="005164E0">
              <w:rPr>
                <w:sz w:val="24"/>
                <w:szCs w:val="24"/>
              </w:rPr>
              <w:t xml:space="preserve">Tiekėjas atliekamiems statybos darbams taiko aplinkos apsaugos vadybos sistemos reikalavimus pagal standartą LST EN ISO 14001 arba EMAS ar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w:t>
            </w:r>
            <w:r w:rsidRPr="005164E0">
              <w:rPr>
                <w:sz w:val="24"/>
                <w:szCs w:val="24"/>
              </w:rPr>
              <w:lastRenderedPageBreak/>
              <w:t>2006/193/EB, 45 straipsnį, arba kitus aplinkos apsaugos vadybos standartus, pagrįstus atitinkamais Europos arba tarptautinių standartizacijos organizacijų priimtais standartais, ar kitais tiekėjo pateiktais lygiaverčiais įrodymais.</w:t>
            </w:r>
          </w:p>
          <w:p w14:paraId="4C82C56B" w14:textId="77777777" w:rsidR="00795C98" w:rsidRPr="005164E0" w:rsidRDefault="00795C98" w:rsidP="00336C84">
            <w:pPr>
              <w:pStyle w:val="BodyA"/>
              <w:spacing w:line="240" w:lineRule="auto"/>
              <w:jc w:val="both"/>
              <w:rPr>
                <w:rFonts w:ascii="Times New Roman" w:eastAsia="Times New Roman" w:hAnsi="Times New Roman" w:cs="Times New Roman"/>
                <w:sz w:val="24"/>
                <w:szCs w:val="24"/>
                <w:lang w:val="lt-LT"/>
              </w:rPr>
            </w:pPr>
          </w:p>
          <w:p w14:paraId="5A1992E3" w14:textId="0016ADCD" w:rsidR="00795C98" w:rsidRPr="005164E0" w:rsidRDefault="00795C98" w:rsidP="00336C84">
            <w:pPr>
              <w:autoSpaceDE w:val="0"/>
              <w:autoSpaceDN w:val="0"/>
              <w:adjustRightInd w:val="0"/>
              <w:jc w:val="both"/>
              <w:rPr>
                <w:color w:val="000000"/>
                <w:sz w:val="24"/>
                <w:szCs w:val="24"/>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4FC89" w14:textId="58533FA2" w:rsidR="00795C98" w:rsidRPr="005164E0" w:rsidRDefault="00795C98" w:rsidP="00336C84">
            <w:pPr>
              <w:autoSpaceDE w:val="0"/>
              <w:autoSpaceDN w:val="0"/>
              <w:adjustRightInd w:val="0"/>
              <w:jc w:val="both"/>
              <w:rPr>
                <w:bCs/>
                <w:color w:val="000000"/>
                <w:sz w:val="24"/>
                <w:szCs w:val="24"/>
              </w:rPr>
            </w:pPr>
            <w:r w:rsidRPr="005164E0">
              <w:rPr>
                <w:sz w:val="24"/>
                <w:szCs w:val="24"/>
              </w:rPr>
              <w:lastRenderedPageBreak/>
              <w:t xml:space="preserve">Pateikiamas 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w:t>
            </w:r>
            <w:r w:rsidRPr="005164E0">
              <w:rPr>
                <w:sz w:val="24"/>
                <w:szCs w:val="24"/>
              </w:rPr>
              <w:lastRenderedPageBreak/>
              <w:t>būti tiekėjo taikomų aplinkos apsaugos vadybos priemonių aprašymas, atitinkantis visus Aplinkos apsaugos kriterijų taikymo, vykdant žaliuosius pirkimus, tvarkos aprašo, patvirtinto Lietuvos Respublikos aplinkos ministro 2011 m. birželio 28 d. įsakymu Nr. D1-508 (su visai pakeitimais), 10 punkte nustatytus reikalavimus). .</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8E716" w14:textId="77777777" w:rsidR="00795C98" w:rsidRPr="005164E0" w:rsidRDefault="00795C98" w:rsidP="00795C98">
            <w:pPr>
              <w:rPr>
                <w:i/>
                <w:sz w:val="24"/>
                <w:szCs w:val="24"/>
              </w:rPr>
            </w:pPr>
            <w:r w:rsidRPr="005164E0">
              <w:rPr>
                <w:i/>
                <w:sz w:val="24"/>
                <w:szCs w:val="24"/>
              </w:rPr>
              <w:lastRenderedPageBreak/>
              <w:t>- jeigu pasiūlymą teikia ūkio subjektų grupė – reikalavimą turi atitikti ūkio subjektų grupės narys (-</w:t>
            </w:r>
            <w:proofErr w:type="spellStart"/>
            <w:r w:rsidRPr="005164E0">
              <w:rPr>
                <w:i/>
                <w:sz w:val="24"/>
                <w:szCs w:val="24"/>
              </w:rPr>
              <w:t>iai</w:t>
            </w:r>
            <w:proofErr w:type="spellEnd"/>
            <w:r w:rsidRPr="005164E0">
              <w:rPr>
                <w:i/>
                <w:sz w:val="24"/>
                <w:szCs w:val="24"/>
              </w:rPr>
              <w:t>), atsižvelgiant į jų prisiimamus įsipareigojimus pirkimo sutarčiai vykdyti;</w:t>
            </w:r>
          </w:p>
          <w:p w14:paraId="0AC63699" w14:textId="77777777" w:rsidR="00795C98" w:rsidRPr="005164E0" w:rsidRDefault="00795C98" w:rsidP="00795C98">
            <w:pPr>
              <w:ind w:firstLine="388"/>
              <w:rPr>
                <w:i/>
                <w:sz w:val="24"/>
                <w:szCs w:val="24"/>
              </w:rPr>
            </w:pPr>
          </w:p>
          <w:p w14:paraId="71294BF1" w14:textId="77777777" w:rsidR="00795C98" w:rsidRPr="005164E0" w:rsidRDefault="00795C98" w:rsidP="00795C98">
            <w:pPr>
              <w:rPr>
                <w:i/>
                <w:sz w:val="24"/>
                <w:szCs w:val="24"/>
              </w:rPr>
            </w:pPr>
            <w:r w:rsidRPr="005164E0">
              <w:rPr>
                <w:i/>
                <w:sz w:val="24"/>
                <w:szCs w:val="24"/>
              </w:rPr>
              <w:t>- tiekėjas gali remtis kitų ūkio subjektų pajėgumais atsižvelgiant į jų prisiimamus įsipareigojimus pirkimo sutarčiai vykdyti;</w:t>
            </w:r>
          </w:p>
          <w:p w14:paraId="58535DE0" w14:textId="77777777" w:rsidR="00795C98" w:rsidRPr="005164E0" w:rsidRDefault="00795C98" w:rsidP="00795C98">
            <w:pPr>
              <w:ind w:firstLine="388"/>
              <w:rPr>
                <w:i/>
                <w:sz w:val="24"/>
                <w:szCs w:val="24"/>
              </w:rPr>
            </w:pPr>
          </w:p>
          <w:p w14:paraId="11454800" w14:textId="77777777" w:rsidR="00795C98" w:rsidRPr="005164E0" w:rsidRDefault="00795C98" w:rsidP="00795C98">
            <w:pPr>
              <w:autoSpaceDE w:val="0"/>
              <w:autoSpaceDN w:val="0"/>
              <w:adjustRightInd w:val="0"/>
              <w:rPr>
                <w:color w:val="000000"/>
                <w:sz w:val="24"/>
                <w:szCs w:val="24"/>
              </w:rPr>
            </w:pPr>
            <w:r w:rsidRPr="005164E0">
              <w:rPr>
                <w:i/>
                <w:sz w:val="24"/>
                <w:szCs w:val="24"/>
              </w:rPr>
              <w:t xml:space="preserve">- subtiekėjai turi laikytis reikalaujamų aplinkos apsaugos vadybos priemonių, atsižvelgiant į jų </w:t>
            </w:r>
            <w:r w:rsidRPr="005164E0">
              <w:rPr>
                <w:i/>
                <w:sz w:val="24"/>
                <w:szCs w:val="24"/>
              </w:rPr>
              <w:lastRenderedPageBreak/>
              <w:t>prisiimamus įsipareigojimus pirkimo sutarčiai vykdyti.</w:t>
            </w:r>
          </w:p>
        </w:tc>
      </w:tr>
    </w:tbl>
    <w:p w14:paraId="3D5D5A31" w14:textId="77777777" w:rsidR="001D589D" w:rsidRPr="005164E0" w:rsidRDefault="001D589D" w:rsidP="001D589D">
      <w:pPr>
        <w:spacing w:line="240" w:lineRule="auto"/>
        <w:rPr>
          <w:rFonts w:ascii="Times New Roman" w:hAnsi="Times New Roman" w:cs="Times New Roman"/>
          <w:sz w:val="24"/>
          <w:szCs w:val="24"/>
        </w:rPr>
      </w:pPr>
    </w:p>
    <w:p w14:paraId="4159EE34" w14:textId="77777777" w:rsidR="001D589D" w:rsidRPr="005164E0" w:rsidRDefault="001D589D" w:rsidP="005D7B3A">
      <w:pPr>
        <w:spacing w:line="240" w:lineRule="auto"/>
        <w:jc w:val="both"/>
        <w:rPr>
          <w:rFonts w:ascii="Times New Roman" w:hAnsi="Times New Roman" w:cs="Times New Roman"/>
          <w:sz w:val="24"/>
          <w:szCs w:val="24"/>
        </w:rPr>
      </w:pPr>
      <w:r w:rsidRPr="005164E0">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2DF995B" w14:textId="77777777" w:rsidR="001D589D" w:rsidRPr="005164E0" w:rsidRDefault="001D589D" w:rsidP="00387C68">
      <w:pPr>
        <w:spacing w:before="60" w:after="0" w:line="240" w:lineRule="auto"/>
        <w:jc w:val="center"/>
        <w:rPr>
          <w:rFonts w:ascii="Times New Roman" w:hAnsi="Times New Roman" w:cs="Times New Roman"/>
          <w:b/>
          <w:bCs/>
          <w:smallCaps/>
          <w:sz w:val="24"/>
          <w:szCs w:val="24"/>
        </w:rPr>
      </w:pPr>
    </w:p>
    <w:p w14:paraId="6821DAB9" w14:textId="69AFA87C" w:rsidR="00A4599F" w:rsidRPr="005164E0" w:rsidRDefault="003C5A6B" w:rsidP="00387C68">
      <w:pPr>
        <w:spacing w:before="60" w:after="0" w:line="240" w:lineRule="auto"/>
        <w:jc w:val="center"/>
        <w:rPr>
          <w:rFonts w:ascii="Times New Roman" w:hAnsi="Times New Roman" w:cs="Times New Roman"/>
          <w:b/>
          <w:bCs/>
          <w:smallCaps/>
          <w:sz w:val="24"/>
          <w:szCs w:val="24"/>
        </w:rPr>
      </w:pPr>
      <w:r w:rsidRPr="005164E0">
        <w:rPr>
          <w:rFonts w:ascii="Times New Roman" w:hAnsi="Times New Roman" w:cs="Times New Roman"/>
          <w:b/>
          <w:bCs/>
          <w:smallCaps/>
          <w:sz w:val="24"/>
          <w:szCs w:val="24"/>
        </w:rPr>
        <w:t xml:space="preserve"> </w:t>
      </w:r>
      <w:r w:rsidR="00A4599F" w:rsidRPr="005164E0">
        <w:rPr>
          <w:rFonts w:ascii="Times New Roman" w:hAnsi="Times New Roman" w:cs="Times New Roman"/>
          <w:b/>
          <w:bCs/>
          <w:smallCaps/>
          <w:sz w:val="24"/>
          <w:szCs w:val="24"/>
        </w:rPr>
        <w:br w:type="page"/>
      </w:r>
    </w:p>
    <w:p w14:paraId="5D0FDE6E" w14:textId="192DF949" w:rsidR="008D704D" w:rsidRPr="00834F7D" w:rsidRDefault="008D704D" w:rsidP="00387C68">
      <w:pPr>
        <w:pStyle w:val="Antrat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85518283"/>
      <w:r w:rsidRPr="00834F7D">
        <w:rPr>
          <w:rFonts w:ascii="Times New Roman" w:eastAsia="Calibri" w:hAnsi="Times New Roman" w:cs="Times New Roman"/>
          <w:color w:val="auto"/>
          <w:sz w:val="24"/>
          <w:szCs w:val="24"/>
        </w:rPr>
        <w:lastRenderedPageBreak/>
        <w:t xml:space="preserve">Pirkimo sąlygų </w:t>
      </w:r>
      <w:r w:rsidR="00F1334C" w:rsidRPr="00834F7D">
        <w:rPr>
          <w:rFonts w:ascii="Times New Roman" w:eastAsia="Calibri" w:hAnsi="Times New Roman" w:cs="Times New Roman"/>
          <w:color w:val="auto"/>
          <w:sz w:val="24"/>
          <w:szCs w:val="24"/>
        </w:rPr>
        <w:t>5</w:t>
      </w:r>
      <w:r w:rsidRPr="00834F7D">
        <w:rPr>
          <w:rFonts w:ascii="Times New Roman" w:eastAsia="Calibri" w:hAnsi="Times New Roman" w:cs="Times New Roman"/>
          <w:color w:val="auto"/>
          <w:sz w:val="24"/>
          <w:szCs w:val="24"/>
        </w:rPr>
        <w:t xml:space="preserve"> priedas „EBVPD“ </w:t>
      </w:r>
      <w:r w:rsidRPr="00834F7D">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5164E0" w:rsidRDefault="002F396F" w:rsidP="00387C68">
      <w:pPr>
        <w:spacing w:after="0" w:line="240" w:lineRule="auto"/>
        <w:rPr>
          <w:rFonts w:ascii="Times New Roman" w:hAnsi="Times New Roman" w:cs="Times New Roman"/>
          <w:b/>
          <w:bCs/>
          <w:smallCaps/>
          <w:sz w:val="24"/>
          <w:szCs w:val="24"/>
        </w:rPr>
      </w:pPr>
    </w:p>
    <w:p w14:paraId="4F6E9F95" w14:textId="40122A3B" w:rsidR="00B970B0" w:rsidRPr="005164E0" w:rsidRDefault="00B970B0" w:rsidP="00387C68">
      <w:pPr>
        <w:pStyle w:val="Paantrat"/>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EUROPOS BENDRASIS VIEŠŲJŲ PIRKIMŲ DOKUMENTAS</w:t>
      </w:r>
    </w:p>
    <w:p w14:paraId="559E861F" w14:textId="77777777" w:rsidR="00A77094" w:rsidRPr="005164E0" w:rsidRDefault="00A77094" w:rsidP="00A77094">
      <w:pPr>
        <w:rPr>
          <w:rFonts w:ascii="Times New Roman" w:hAnsi="Times New Roman" w:cs="Times New Roman"/>
          <w:sz w:val="24"/>
          <w:szCs w:val="24"/>
        </w:rPr>
      </w:pPr>
    </w:p>
    <w:p w14:paraId="3584D74E" w14:textId="77777777" w:rsidR="002F396F" w:rsidRPr="005164E0" w:rsidRDefault="002F396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„Europos bendrasis viešųjų pirkimų dokumentas (EBVPD)“ pateikiamas .</w:t>
      </w:r>
      <w:proofErr w:type="spellStart"/>
      <w:r w:rsidRPr="005164E0">
        <w:rPr>
          <w:rFonts w:ascii="Times New Roman" w:hAnsi="Times New Roman" w:cs="Times New Roman"/>
          <w:sz w:val="24"/>
          <w:szCs w:val="24"/>
        </w:rPr>
        <w:t>xml</w:t>
      </w:r>
      <w:proofErr w:type="spellEnd"/>
      <w:r w:rsidRPr="005164E0">
        <w:rPr>
          <w:rFonts w:ascii="Times New Roman" w:hAnsi="Times New Roman" w:cs="Times New Roman"/>
          <w:sz w:val="24"/>
          <w:szCs w:val="24"/>
        </w:rPr>
        <w:t xml:space="preserve"> formatu.</w:t>
      </w:r>
    </w:p>
    <w:p w14:paraId="5D197AB2" w14:textId="0EAE7A12" w:rsidR="002F396F" w:rsidRPr="005164E0" w:rsidRDefault="00B970B0" w:rsidP="00387C68">
      <w:pPr>
        <w:spacing w:after="0" w:line="240" w:lineRule="auto"/>
        <w:jc w:val="center"/>
        <w:rPr>
          <w:rFonts w:ascii="Times New Roman" w:hAnsi="Times New Roman" w:cs="Times New Roman"/>
          <w:smallCaps/>
          <w:sz w:val="24"/>
          <w:szCs w:val="24"/>
        </w:rPr>
      </w:pPr>
      <w:r w:rsidRPr="005164E0">
        <w:rPr>
          <w:rFonts w:ascii="Times New Roman" w:hAnsi="Times New Roman" w:cs="Times New Roman"/>
          <w:smallCaps/>
          <w:sz w:val="24"/>
          <w:szCs w:val="24"/>
        </w:rPr>
        <w:t>__________</w:t>
      </w:r>
    </w:p>
    <w:p w14:paraId="403C297A" w14:textId="44AA8768" w:rsidR="00A4599F" w:rsidRPr="005164E0" w:rsidRDefault="00A4599F" w:rsidP="00387C68">
      <w:pPr>
        <w:spacing w:after="0" w:line="240" w:lineRule="auto"/>
        <w:rPr>
          <w:rFonts w:ascii="Times New Roman" w:hAnsi="Times New Roman" w:cs="Times New Roman"/>
          <w:b/>
          <w:bCs/>
          <w:smallCaps/>
          <w:sz w:val="24"/>
          <w:szCs w:val="24"/>
        </w:rPr>
      </w:pPr>
      <w:r w:rsidRPr="005164E0">
        <w:rPr>
          <w:rFonts w:ascii="Times New Roman" w:hAnsi="Times New Roman" w:cs="Times New Roman"/>
          <w:b/>
          <w:bCs/>
          <w:smallCaps/>
          <w:sz w:val="24"/>
          <w:szCs w:val="24"/>
        </w:rPr>
        <w:br w:type="page"/>
      </w:r>
    </w:p>
    <w:p w14:paraId="44D514D3" w14:textId="762D0F29" w:rsidR="008D704D" w:rsidRPr="00834F7D" w:rsidRDefault="008D704D" w:rsidP="00387C68">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85518284"/>
      <w:r w:rsidRPr="00834F7D">
        <w:rPr>
          <w:rFonts w:ascii="Times New Roman" w:eastAsia="Calibri" w:hAnsi="Times New Roman" w:cs="Times New Roman"/>
          <w:color w:val="auto"/>
          <w:sz w:val="24"/>
          <w:szCs w:val="24"/>
        </w:rPr>
        <w:lastRenderedPageBreak/>
        <w:t xml:space="preserve">Pirkimo sąlygų </w:t>
      </w:r>
      <w:r w:rsidR="00F1334C" w:rsidRPr="00834F7D">
        <w:rPr>
          <w:rFonts w:ascii="Times New Roman" w:eastAsia="Calibri" w:hAnsi="Times New Roman" w:cs="Times New Roman"/>
          <w:color w:val="auto"/>
          <w:sz w:val="24"/>
          <w:szCs w:val="24"/>
        </w:rPr>
        <w:t>6</w:t>
      </w:r>
      <w:r w:rsidRPr="00834F7D">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2EDF208A" w14:textId="77777777" w:rsidR="00693D4F" w:rsidRPr="00834F7D" w:rsidRDefault="00693D4F" w:rsidP="00387C68">
      <w:pPr>
        <w:spacing w:after="0" w:line="240" w:lineRule="auto"/>
        <w:rPr>
          <w:rFonts w:ascii="Times New Roman" w:hAnsi="Times New Roman" w:cs="Times New Roman"/>
          <w:sz w:val="24"/>
          <w:szCs w:val="24"/>
        </w:rPr>
      </w:pPr>
    </w:p>
    <w:p w14:paraId="343721B6"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r w:rsidRPr="005164E0">
        <w:rPr>
          <w:rFonts w:ascii="Times New Roman" w:hAnsi="Times New Roman" w:cs="Times New Roman"/>
          <w:sz w:val="24"/>
          <w:szCs w:val="24"/>
        </w:rPr>
        <w:t>Herbas arba prekių ženklas</w:t>
      </w:r>
    </w:p>
    <w:p w14:paraId="42151085"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p>
    <w:p w14:paraId="3D278A25"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r w:rsidRPr="005164E0">
        <w:rPr>
          <w:rFonts w:ascii="Times New Roman" w:hAnsi="Times New Roman" w:cs="Times New Roman"/>
          <w:sz w:val="24"/>
          <w:szCs w:val="24"/>
        </w:rPr>
        <w:t>(Tiekėjo pavadinimas)</w:t>
      </w:r>
    </w:p>
    <w:p w14:paraId="30EB8063"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p>
    <w:p w14:paraId="55A932BA"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r w:rsidRPr="005164E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BDE77" w14:textId="77777777" w:rsidR="00555A8A" w:rsidRPr="005164E0" w:rsidRDefault="00555A8A" w:rsidP="00387C68">
      <w:pPr>
        <w:tabs>
          <w:tab w:val="left" w:pos="1296"/>
          <w:tab w:val="left" w:pos="5370"/>
        </w:tabs>
        <w:spacing w:after="0" w:line="240" w:lineRule="auto"/>
        <w:ind w:right="-178"/>
        <w:rPr>
          <w:rFonts w:ascii="Times New Roman" w:hAnsi="Times New Roman" w:cs="Times New Roman"/>
          <w:sz w:val="24"/>
          <w:szCs w:val="24"/>
        </w:rPr>
      </w:pPr>
      <w:r w:rsidRPr="005164E0">
        <w:rPr>
          <w:rFonts w:ascii="Times New Roman" w:hAnsi="Times New Roman" w:cs="Times New Roman"/>
          <w:sz w:val="24"/>
          <w:szCs w:val="24"/>
        </w:rPr>
        <w:tab/>
      </w:r>
      <w:r w:rsidRPr="005164E0">
        <w:rPr>
          <w:rFonts w:ascii="Times New Roman" w:hAnsi="Times New Roman" w:cs="Times New Roman"/>
          <w:sz w:val="24"/>
          <w:szCs w:val="24"/>
        </w:rPr>
        <w:tab/>
      </w:r>
    </w:p>
    <w:p w14:paraId="7D624D59" w14:textId="77777777" w:rsidR="00555A8A" w:rsidRPr="005164E0" w:rsidRDefault="00555A8A" w:rsidP="00387C68">
      <w:pPr>
        <w:pStyle w:val="Betarp"/>
        <w:rPr>
          <w:rFonts w:ascii="Times New Roman" w:hAnsi="Times New Roman" w:cs="Times New Roman"/>
          <w:sz w:val="24"/>
          <w:szCs w:val="24"/>
          <w:u w:val="single"/>
        </w:rPr>
      </w:pPr>
      <w:r w:rsidRPr="005164E0">
        <w:rPr>
          <w:rFonts w:ascii="Times New Roman" w:hAnsi="Times New Roman" w:cs="Times New Roman"/>
          <w:sz w:val="24"/>
          <w:szCs w:val="24"/>
          <w:u w:val="single"/>
        </w:rPr>
        <w:t>Ignalinos  rajono savivaldybės administracijai</w:t>
      </w:r>
    </w:p>
    <w:p w14:paraId="3F3E5288" w14:textId="77777777" w:rsidR="00555A8A" w:rsidRPr="005164E0" w:rsidRDefault="00555A8A" w:rsidP="00387C68">
      <w:pPr>
        <w:pStyle w:val="Betarp"/>
        <w:rPr>
          <w:rFonts w:ascii="Times New Roman" w:hAnsi="Times New Roman" w:cs="Times New Roman"/>
          <w:sz w:val="24"/>
          <w:szCs w:val="24"/>
          <w:u w:val="single"/>
        </w:rPr>
      </w:pPr>
    </w:p>
    <w:p w14:paraId="3DB38FF0" w14:textId="689B9EAB" w:rsidR="00555A8A" w:rsidRPr="005164E0" w:rsidRDefault="00555A8A" w:rsidP="00387C68">
      <w:pPr>
        <w:spacing w:after="0" w:line="240" w:lineRule="auto"/>
        <w:ind w:right="-1"/>
        <w:jc w:val="center"/>
        <w:rPr>
          <w:rFonts w:ascii="Times New Roman" w:hAnsi="Times New Roman" w:cs="Times New Roman"/>
          <w:b/>
          <w:sz w:val="24"/>
          <w:szCs w:val="24"/>
        </w:rPr>
      </w:pPr>
      <w:r w:rsidRPr="005164E0">
        <w:rPr>
          <w:rFonts w:ascii="Times New Roman" w:hAnsi="Times New Roman" w:cs="Times New Roman"/>
          <w:b/>
          <w:sz w:val="24"/>
          <w:szCs w:val="24"/>
        </w:rPr>
        <w:t xml:space="preserve">PASIŪLYMAS </w:t>
      </w:r>
    </w:p>
    <w:p w14:paraId="6E415381" w14:textId="525AB081" w:rsidR="00555A8A" w:rsidRPr="005164E0" w:rsidRDefault="00555A8A" w:rsidP="00387C68">
      <w:pPr>
        <w:spacing w:after="0" w:line="240" w:lineRule="auto"/>
        <w:jc w:val="center"/>
        <w:rPr>
          <w:rFonts w:ascii="Times New Roman" w:hAnsi="Times New Roman" w:cs="Times New Roman"/>
          <w:b/>
          <w:sz w:val="24"/>
          <w:szCs w:val="24"/>
        </w:rPr>
      </w:pPr>
      <w:r w:rsidRPr="005164E0">
        <w:rPr>
          <w:rFonts w:ascii="Times New Roman" w:hAnsi="Times New Roman" w:cs="Times New Roman"/>
          <w:b/>
          <w:caps/>
          <w:sz w:val="24"/>
          <w:szCs w:val="24"/>
        </w:rPr>
        <w:t>dėl</w:t>
      </w:r>
      <w:r w:rsidRPr="005164E0">
        <w:rPr>
          <w:rFonts w:ascii="Times New Roman" w:hAnsi="Times New Roman" w:cs="Times New Roman"/>
          <w:b/>
          <w:sz w:val="24"/>
          <w:szCs w:val="24"/>
          <w:shd w:val="clear" w:color="auto" w:fill="FFFFFF"/>
        </w:rPr>
        <w:t xml:space="preserve"> </w:t>
      </w:r>
      <w:r w:rsidR="004845EE" w:rsidRPr="005164E0">
        <w:rPr>
          <w:rFonts w:ascii="Times New Roman" w:hAnsi="Times New Roman" w:cs="Times New Roman"/>
          <w:b/>
          <w:sz w:val="24"/>
          <w:szCs w:val="24"/>
        </w:rPr>
        <w:t>MOKYKLOS, MOKSLO PASKIRTIES PASTATO, UNIKALUS NR. 4596-1001-9014, MOKYKLOS G. 2, IGNALINOJE, KAPITALINIO REMONTO DARBŲ ATLIKIMO IČKG ĮGYVENDINANT PROJEKTĄ „TŪKSTANTMEČIO MOKYKLOS I“</w:t>
      </w:r>
    </w:p>
    <w:p w14:paraId="5B2D7E76" w14:textId="77777777" w:rsidR="00555A8A" w:rsidRPr="005164E0" w:rsidRDefault="00555A8A" w:rsidP="00387C68">
      <w:pPr>
        <w:shd w:val="clear" w:color="auto" w:fill="FFFFFF"/>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sz w:val="24"/>
          <w:szCs w:val="24"/>
        </w:rPr>
        <w:t>___________Nr. ____</w:t>
      </w:r>
    </w:p>
    <w:p w14:paraId="7B5965C8" w14:textId="6FDD227F" w:rsidR="00555A8A" w:rsidRPr="005164E0" w:rsidRDefault="00555A8A" w:rsidP="00387C68">
      <w:pPr>
        <w:shd w:val="clear" w:color="auto" w:fill="FFFFFF"/>
        <w:spacing w:after="0" w:line="240" w:lineRule="auto"/>
        <w:ind w:right="-1"/>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(Data)</w:t>
      </w:r>
    </w:p>
    <w:p w14:paraId="2FA29F98" w14:textId="77777777" w:rsidR="00555A8A" w:rsidRPr="005164E0" w:rsidRDefault="00555A8A" w:rsidP="00387C68">
      <w:pPr>
        <w:shd w:val="clear" w:color="auto" w:fill="FFFFFF"/>
        <w:spacing w:after="0" w:line="240" w:lineRule="auto"/>
        <w:ind w:right="-1"/>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 xml:space="preserve">___________ </w:t>
      </w:r>
    </w:p>
    <w:p w14:paraId="0CD16077" w14:textId="77777777" w:rsidR="00555A8A" w:rsidRPr="005164E0" w:rsidRDefault="00555A8A" w:rsidP="00387C68">
      <w:pPr>
        <w:shd w:val="clear" w:color="auto" w:fill="FFFFFF"/>
        <w:spacing w:after="0" w:line="240" w:lineRule="auto"/>
        <w:ind w:right="-1"/>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(Sudarymo vieta)</w:t>
      </w:r>
    </w:p>
    <w:p w14:paraId="576E6B54" w14:textId="77777777" w:rsidR="00555A8A" w:rsidRPr="005164E0" w:rsidRDefault="00555A8A" w:rsidP="00387C68">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EC22D7" w:rsidRPr="005164E0" w14:paraId="39D8C2C5" w14:textId="77777777" w:rsidTr="00416CBC">
        <w:trPr>
          <w:trHeight w:val="623"/>
        </w:trPr>
        <w:tc>
          <w:tcPr>
            <w:tcW w:w="5245" w:type="dxa"/>
            <w:tcBorders>
              <w:top w:val="single" w:sz="4" w:space="0" w:color="auto"/>
              <w:left w:val="single" w:sz="4" w:space="0" w:color="auto"/>
              <w:bottom w:val="single" w:sz="4" w:space="0" w:color="auto"/>
              <w:right w:val="single" w:sz="4" w:space="0" w:color="auto"/>
            </w:tcBorders>
            <w:hideMark/>
          </w:tcPr>
          <w:p w14:paraId="659F6B33" w14:textId="77777777" w:rsidR="00EC22D7" w:rsidRPr="005164E0" w:rsidRDefault="00EC22D7" w:rsidP="00387C68">
            <w:pPr>
              <w:snapToGrid w:val="0"/>
              <w:spacing w:after="0" w:line="240" w:lineRule="auto"/>
              <w:ind w:firstLine="64"/>
              <w:jc w:val="both"/>
              <w:rPr>
                <w:rFonts w:ascii="Times New Roman" w:hAnsi="Times New Roman" w:cs="Times New Roman"/>
                <w:i/>
                <w:color w:val="000000" w:themeColor="text1"/>
                <w:sz w:val="24"/>
                <w:szCs w:val="24"/>
              </w:rPr>
            </w:pPr>
            <w:r w:rsidRPr="005164E0">
              <w:rPr>
                <w:rFonts w:ascii="Times New Roman" w:hAnsi="Times New Roman" w:cs="Times New Roman"/>
                <w:color w:val="000000" w:themeColor="text1"/>
                <w:sz w:val="24"/>
                <w:szCs w:val="24"/>
              </w:rPr>
              <w:t xml:space="preserve">Tiekėjo pavadinimas </w:t>
            </w:r>
            <w:r w:rsidRPr="005164E0">
              <w:rPr>
                <w:rFonts w:ascii="Times New Roman" w:hAnsi="Times New Roman" w:cs="Times New Roman"/>
                <w:i/>
                <w:color w:val="000000" w:themeColor="text1"/>
                <w:sz w:val="24"/>
                <w:szCs w:val="24"/>
              </w:rPr>
              <w:t xml:space="preserve">/Jeigu dalyvauja ūkio subjektų grupė, </w:t>
            </w:r>
            <w:r w:rsidRPr="005164E0">
              <w:rPr>
                <w:rFonts w:ascii="Times New Roman" w:hAnsi="Times New Roman" w:cs="Times New Roman"/>
                <w:i/>
                <w:iCs/>
                <w:sz w:val="24"/>
                <w:szCs w:val="24"/>
              </w:rPr>
              <w:t>veikianti pagal jungtinės veiklos (partnerystės) sutartį,</w:t>
            </w:r>
            <w:r w:rsidRPr="005164E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2FE073EC"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50CBE9E4" w14:textId="77777777" w:rsidR="00EC22D7" w:rsidRPr="005164E0" w:rsidRDefault="00EC22D7" w:rsidP="00387C68">
            <w:pPr>
              <w:spacing w:after="0" w:line="240" w:lineRule="auto"/>
              <w:ind w:right="566"/>
              <w:rPr>
                <w:rFonts w:ascii="Times New Roman" w:hAnsi="Times New Roman" w:cs="Times New Roman"/>
                <w:color w:val="000000" w:themeColor="text1"/>
                <w:sz w:val="24"/>
                <w:szCs w:val="24"/>
              </w:rPr>
            </w:pPr>
          </w:p>
        </w:tc>
      </w:tr>
      <w:tr w:rsidR="00EC22D7" w:rsidRPr="005164E0" w14:paraId="45D474FE" w14:textId="77777777" w:rsidTr="00416CBC">
        <w:trPr>
          <w:trHeight w:val="569"/>
        </w:trPr>
        <w:tc>
          <w:tcPr>
            <w:tcW w:w="5245" w:type="dxa"/>
            <w:tcBorders>
              <w:top w:val="single" w:sz="4" w:space="0" w:color="auto"/>
              <w:left w:val="single" w:sz="4" w:space="0" w:color="auto"/>
              <w:bottom w:val="single" w:sz="4" w:space="0" w:color="auto"/>
              <w:right w:val="single" w:sz="4" w:space="0" w:color="auto"/>
            </w:tcBorders>
            <w:hideMark/>
          </w:tcPr>
          <w:p w14:paraId="4BB4CB78" w14:textId="77777777" w:rsidR="00EC22D7" w:rsidRPr="005164E0" w:rsidRDefault="00EC22D7" w:rsidP="00387C68">
            <w:pPr>
              <w:snapToGrid w:val="0"/>
              <w:spacing w:after="0" w:line="240" w:lineRule="auto"/>
              <w:ind w:firstLine="64"/>
              <w:jc w:val="both"/>
              <w:rPr>
                <w:rFonts w:ascii="Times New Roman" w:hAnsi="Times New Roman" w:cs="Times New Roman"/>
                <w:i/>
                <w:color w:val="000000" w:themeColor="text1"/>
                <w:sz w:val="24"/>
                <w:szCs w:val="24"/>
              </w:rPr>
            </w:pPr>
            <w:r w:rsidRPr="005164E0">
              <w:rPr>
                <w:rFonts w:ascii="Times New Roman" w:hAnsi="Times New Roman" w:cs="Times New Roman"/>
                <w:color w:val="000000" w:themeColor="text1"/>
                <w:sz w:val="24"/>
                <w:szCs w:val="24"/>
              </w:rPr>
              <w:t xml:space="preserve">Tiekėjo adresas </w:t>
            </w:r>
            <w:r w:rsidRPr="005164E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71EE9481"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68C417DD" w14:textId="77777777" w:rsidR="00EC22D7" w:rsidRPr="005164E0" w:rsidRDefault="00EC22D7" w:rsidP="00387C68">
            <w:pPr>
              <w:spacing w:after="0" w:line="240" w:lineRule="auto"/>
              <w:ind w:right="566"/>
              <w:rPr>
                <w:rFonts w:ascii="Times New Roman" w:hAnsi="Times New Roman" w:cs="Times New Roman"/>
                <w:color w:val="000000" w:themeColor="text1"/>
                <w:sz w:val="24"/>
                <w:szCs w:val="24"/>
              </w:rPr>
            </w:pPr>
          </w:p>
        </w:tc>
      </w:tr>
      <w:tr w:rsidR="00EC22D7" w:rsidRPr="005164E0" w14:paraId="053D2E78" w14:textId="77777777" w:rsidTr="00416CBC">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029909D8"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441B6794"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6A6176E0"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381A659D"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67B903A3"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3FCD689E"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46335E86"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3BBE0E73"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tc>
      </w:tr>
      <w:tr w:rsidR="00EC22D7" w:rsidRPr="005164E0" w14:paraId="13006D65" w14:textId="77777777" w:rsidTr="00416CBC">
        <w:trPr>
          <w:trHeight w:val="403"/>
        </w:trPr>
        <w:tc>
          <w:tcPr>
            <w:tcW w:w="5245" w:type="dxa"/>
            <w:tcBorders>
              <w:top w:val="single" w:sz="4" w:space="0" w:color="auto"/>
              <w:left w:val="single" w:sz="4" w:space="0" w:color="auto"/>
              <w:bottom w:val="single" w:sz="4" w:space="0" w:color="auto"/>
              <w:right w:val="single" w:sz="4" w:space="0" w:color="auto"/>
            </w:tcBorders>
            <w:hideMark/>
          </w:tcPr>
          <w:p w14:paraId="172C5929"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1B6529C7" w14:textId="77777777" w:rsidR="00EC22D7" w:rsidRPr="005164E0" w:rsidRDefault="00EC22D7" w:rsidP="00387C68">
            <w:pPr>
              <w:spacing w:after="0" w:line="240" w:lineRule="auto"/>
              <w:ind w:right="566"/>
              <w:rPr>
                <w:rFonts w:ascii="Times New Roman" w:hAnsi="Times New Roman" w:cs="Times New Roman"/>
                <w:color w:val="000000" w:themeColor="text1"/>
                <w:sz w:val="24"/>
                <w:szCs w:val="24"/>
              </w:rPr>
            </w:pPr>
          </w:p>
        </w:tc>
      </w:tr>
      <w:tr w:rsidR="00EC22D7" w:rsidRPr="005164E0" w14:paraId="3867308C" w14:textId="77777777" w:rsidTr="00416CBC">
        <w:trPr>
          <w:trHeight w:val="293"/>
        </w:trPr>
        <w:tc>
          <w:tcPr>
            <w:tcW w:w="5245" w:type="dxa"/>
            <w:tcBorders>
              <w:top w:val="single" w:sz="4" w:space="0" w:color="auto"/>
              <w:left w:val="single" w:sz="4" w:space="0" w:color="auto"/>
              <w:bottom w:val="single" w:sz="4" w:space="0" w:color="auto"/>
              <w:right w:val="single" w:sz="4" w:space="0" w:color="auto"/>
            </w:tcBorders>
            <w:hideMark/>
          </w:tcPr>
          <w:p w14:paraId="127174B7"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25974CBA" w14:textId="77777777" w:rsidR="00EC22D7" w:rsidRPr="005164E0" w:rsidRDefault="00EC22D7" w:rsidP="00387C68">
            <w:pPr>
              <w:spacing w:after="0" w:line="240" w:lineRule="auto"/>
              <w:ind w:right="566"/>
              <w:rPr>
                <w:rFonts w:ascii="Times New Roman" w:hAnsi="Times New Roman" w:cs="Times New Roman"/>
                <w:color w:val="000000" w:themeColor="text1"/>
                <w:sz w:val="24"/>
                <w:szCs w:val="24"/>
              </w:rPr>
            </w:pPr>
          </w:p>
        </w:tc>
      </w:tr>
      <w:tr w:rsidR="00EC22D7" w:rsidRPr="005164E0" w14:paraId="3C905EE0" w14:textId="77777777" w:rsidTr="00416CBC">
        <w:trPr>
          <w:trHeight w:val="984"/>
        </w:trPr>
        <w:tc>
          <w:tcPr>
            <w:tcW w:w="5245" w:type="dxa"/>
            <w:tcBorders>
              <w:top w:val="single" w:sz="4" w:space="0" w:color="000000"/>
              <w:left w:val="single" w:sz="4" w:space="0" w:color="000000"/>
              <w:bottom w:val="single" w:sz="4" w:space="0" w:color="000000"/>
              <w:right w:val="nil"/>
            </w:tcBorders>
          </w:tcPr>
          <w:p w14:paraId="69BE2E71"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i/>
                <w:color w:val="000000"/>
                <w:sz w:val="24"/>
                <w:szCs w:val="24"/>
              </w:rPr>
              <w:t xml:space="preserve">2 lentelė. </w:t>
            </w:r>
            <w:r w:rsidRPr="005164E0">
              <w:rPr>
                <w:rFonts w:ascii="Times New Roman" w:hAnsi="Times New Roman" w:cs="Times New Roman"/>
                <w:i/>
                <w:color w:val="000000"/>
                <w:spacing w:val="-4"/>
                <w:sz w:val="24"/>
                <w:szCs w:val="24"/>
              </w:rPr>
              <w:t>/</w:t>
            </w:r>
            <w:r w:rsidRPr="005164E0">
              <w:rPr>
                <w:rFonts w:ascii="Times New Roman" w:hAnsi="Times New Roman" w:cs="Times New Roman"/>
                <w:color w:val="000000" w:themeColor="text1"/>
                <w:spacing w:val="-4"/>
                <w:sz w:val="24"/>
                <w:szCs w:val="24"/>
              </w:rPr>
              <w:t xml:space="preserve"> Jei žinomas - subrangovo (-ų), subtiekėjo (-ų), subteikėjo  (</w:t>
            </w:r>
            <w:r w:rsidRPr="005164E0">
              <w:rPr>
                <w:rFonts w:ascii="Times New Roman" w:hAnsi="Times New Roman" w:cs="Times New Roman"/>
                <w:color w:val="000000" w:themeColor="text1"/>
                <w:spacing w:val="-4"/>
                <w:sz w:val="24"/>
                <w:szCs w:val="24"/>
              </w:rPr>
              <w:noBreakHyphen/>
              <w:t>ų),</w:t>
            </w:r>
            <w:r w:rsidRPr="005164E0">
              <w:rPr>
                <w:rFonts w:ascii="Times New Roman" w:hAnsi="Times New Roman" w:cs="Times New Roman"/>
                <w:color w:val="000000" w:themeColor="text1"/>
                <w:sz w:val="24"/>
                <w:szCs w:val="24"/>
              </w:rPr>
              <w:t xml:space="preserve"> pavadinimas (-ai)</w:t>
            </w:r>
          </w:p>
          <w:p w14:paraId="40089F1C"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pacing w:val="-4"/>
                <w:sz w:val="24"/>
                <w:szCs w:val="24"/>
              </w:rPr>
            </w:pPr>
            <w:r w:rsidRPr="005164E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25CCCAE4"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21253FDB" w14:textId="77777777" w:rsidTr="00416CBC">
        <w:trPr>
          <w:trHeight w:val="503"/>
        </w:trPr>
        <w:tc>
          <w:tcPr>
            <w:tcW w:w="5245" w:type="dxa"/>
            <w:tcBorders>
              <w:top w:val="single" w:sz="4" w:space="0" w:color="000000"/>
              <w:left w:val="single" w:sz="4" w:space="0" w:color="000000"/>
              <w:bottom w:val="single" w:sz="4" w:space="0" w:color="000000"/>
              <w:right w:val="nil"/>
            </w:tcBorders>
            <w:hideMark/>
          </w:tcPr>
          <w:p w14:paraId="09948D3F"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lang w:eastAsia="zh-CN"/>
              </w:rPr>
            </w:pPr>
            <w:r w:rsidRPr="005164E0">
              <w:rPr>
                <w:rFonts w:ascii="Times New Roman" w:hAnsi="Times New Roman" w:cs="Times New Roman"/>
                <w:color w:val="000000" w:themeColor="text1"/>
                <w:spacing w:val="-4"/>
                <w:sz w:val="24"/>
                <w:szCs w:val="24"/>
              </w:rPr>
              <w:t>Jei žinomas - subrangovo (-ų), subtiekėjo (-ų), subteikėjo  (</w:t>
            </w:r>
            <w:r w:rsidRPr="005164E0">
              <w:rPr>
                <w:rFonts w:ascii="Times New Roman" w:hAnsi="Times New Roman" w:cs="Times New Roman"/>
                <w:color w:val="000000" w:themeColor="text1"/>
                <w:spacing w:val="-4"/>
                <w:sz w:val="24"/>
                <w:szCs w:val="24"/>
              </w:rPr>
              <w:noBreakHyphen/>
              <w:t>ų),</w:t>
            </w:r>
            <w:r w:rsidRPr="005164E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22FB6382"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03C0EEE3" w14:textId="77777777" w:rsidTr="00416CBC">
        <w:trPr>
          <w:trHeight w:val="1120"/>
        </w:trPr>
        <w:tc>
          <w:tcPr>
            <w:tcW w:w="5245" w:type="dxa"/>
            <w:tcBorders>
              <w:top w:val="single" w:sz="4" w:space="0" w:color="000000"/>
              <w:left w:val="single" w:sz="4" w:space="0" w:color="000000"/>
              <w:bottom w:val="single" w:sz="4" w:space="0" w:color="000000"/>
              <w:right w:val="nil"/>
            </w:tcBorders>
            <w:hideMark/>
          </w:tcPr>
          <w:p w14:paraId="2D0F6EEE"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lang w:eastAsia="zh-CN"/>
              </w:rPr>
            </w:pPr>
            <w:r w:rsidRPr="005164E0">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5164E0">
              <w:rPr>
                <w:rFonts w:ascii="Times New Roman" w:hAnsi="Times New Roman" w:cs="Times New Roman"/>
                <w:color w:val="000000" w:themeColor="text1"/>
                <w:sz w:val="24"/>
                <w:szCs w:val="24"/>
              </w:rPr>
              <w:t>us</w:t>
            </w:r>
            <w:proofErr w:type="spellEnd"/>
            <w:r w:rsidRPr="005164E0">
              <w:rPr>
                <w:rFonts w:ascii="Times New Roman" w:hAnsi="Times New Roman" w:cs="Times New Roman"/>
                <w:color w:val="000000" w:themeColor="text1"/>
                <w:sz w:val="24"/>
                <w:szCs w:val="24"/>
              </w:rPr>
              <w:t>), subtiekėją (-</w:t>
            </w:r>
            <w:proofErr w:type="spellStart"/>
            <w:r w:rsidRPr="005164E0">
              <w:rPr>
                <w:rFonts w:ascii="Times New Roman" w:hAnsi="Times New Roman" w:cs="Times New Roman"/>
                <w:color w:val="000000" w:themeColor="text1"/>
                <w:sz w:val="24"/>
                <w:szCs w:val="24"/>
              </w:rPr>
              <w:t>us</w:t>
            </w:r>
            <w:proofErr w:type="spellEnd"/>
            <w:r w:rsidRPr="005164E0">
              <w:rPr>
                <w:rFonts w:ascii="Times New Roman" w:hAnsi="Times New Roman" w:cs="Times New Roman"/>
                <w:color w:val="000000" w:themeColor="text1"/>
                <w:sz w:val="24"/>
                <w:szCs w:val="24"/>
              </w:rPr>
              <w:t>), subteikėją (-</w:t>
            </w:r>
            <w:proofErr w:type="spellStart"/>
            <w:r w:rsidRPr="005164E0">
              <w:rPr>
                <w:rFonts w:ascii="Times New Roman" w:hAnsi="Times New Roman" w:cs="Times New Roman"/>
                <w:color w:val="000000" w:themeColor="text1"/>
                <w:sz w:val="24"/>
                <w:szCs w:val="24"/>
              </w:rPr>
              <w:t>us</w:t>
            </w:r>
            <w:proofErr w:type="spellEnd"/>
            <w:r w:rsidRPr="005164E0">
              <w:rPr>
                <w:rFonts w:ascii="Times New Roman" w:hAnsi="Times New Roman" w:cs="Times New Roman"/>
                <w:color w:val="000000" w:themeColor="text1"/>
                <w:sz w:val="24"/>
                <w:szCs w:val="24"/>
              </w:rP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441F670B"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68E3ECBA" w14:textId="77777777" w:rsidTr="00416CBC">
        <w:trPr>
          <w:trHeight w:val="541"/>
        </w:trPr>
        <w:tc>
          <w:tcPr>
            <w:tcW w:w="5245" w:type="dxa"/>
            <w:tcBorders>
              <w:top w:val="single" w:sz="4" w:space="0" w:color="000000"/>
              <w:left w:val="single" w:sz="4" w:space="0" w:color="000000"/>
              <w:bottom w:val="single" w:sz="4" w:space="0" w:color="000000"/>
              <w:right w:val="nil"/>
            </w:tcBorders>
            <w:hideMark/>
          </w:tcPr>
          <w:p w14:paraId="1B991E6F" w14:textId="77777777" w:rsidR="00EC22D7" w:rsidRPr="005164E0" w:rsidRDefault="00EC22D7" w:rsidP="00387C68">
            <w:pPr>
              <w:snapToGrid w:val="0"/>
              <w:spacing w:after="0" w:line="240" w:lineRule="auto"/>
              <w:ind w:firstLine="64"/>
              <w:jc w:val="both"/>
              <w:rPr>
                <w:rFonts w:ascii="Times New Roman" w:hAnsi="Times New Roman" w:cs="Times New Roman"/>
                <w:i/>
                <w:color w:val="000000" w:themeColor="text1"/>
                <w:sz w:val="24"/>
                <w:szCs w:val="24"/>
              </w:rPr>
            </w:pPr>
            <w:r w:rsidRPr="005164E0">
              <w:rPr>
                <w:rFonts w:ascii="Times New Roman" w:hAnsi="Times New Roman" w:cs="Times New Roman"/>
                <w:i/>
                <w:color w:val="000000" w:themeColor="text1"/>
                <w:sz w:val="24"/>
                <w:szCs w:val="24"/>
              </w:rPr>
              <w:t xml:space="preserve">3 lentelė </w:t>
            </w:r>
            <w:r w:rsidRPr="005164E0">
              <w:rPr>
                <w:rFonts w:ascii="Times New Roman" w:hAnsi="Times New Roman" w:cs="Times New Roman"/>
                <w:bCs/>
                <w:color w:val="000000" w:themeColor="text1"/>
                <w:sz w:val="24"/>
                <w:szCs w:val="24"/>
              </w:rPr>
              <w:t>Kito ūkio subjekto, kurio pajėgumais (t. y. kvalifikacija) remiamasi,</w:t>
            </w:r>
            <w:r w:rsidRPr="005164E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C3142FE"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48065F7C" w14:textId="77777777" w:rsidTr="00416CBC">
        <w:trPr>
          <w:trHeight w:val="294"/>
        </w:trPr>
        <w:tc>
          <w:tcPr>
            <w:tcW w:w="5245" w:type="dxa"/>
            <w:tcBorders>
              <w:top w:val="single" w:sz="4" w:space="0" w:color="000000"/>
              <w:left w:val="single" w:sz="4" w:space="0" w:color="000000"/>
              <w:bottom w:val="single" w:sz="4" w:space="0" w:color="000000"/>
              <w:right w:val="nil"/>
            </w:tcBorders>
            <w:hideMark/>
          </w:tcPr>
          <w:p w14:paraId="0AFD8F57"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3C70A212"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7CCF30D6" w14:textId="77777777" w:rsidTr="00416CBC">
        <w:trPr>
          <w:trHeight w:val="705"/>
        </w:trPr>
        <w:tc>
          <w:tcPr>
            <w:tcW w:w="5245" w:type="dxa"/>
            <w:tcBorders>
              <w:top w:val="single" w:sz="4" w:space="0" w:color="000000"/>
              <w:left w:val="single" w:sz="4" w:space="0" w:color="000000"/>
              <w:bottom w:val="single" w:sz="4" w:space="0" w:color="000000"/>
              <w:right w:val="nil"/>
            </w:tcBorders>
            <w:hideMark/>
          </w:tcPr>
          <w:p w14:paraId="3789F4CF"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lastRenderedPageBreak/>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42817E18"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2894A961" w14:textId="77777777" w:rsidTr="00416CBC">
        <w:trPr>
          <w:trHeight w:val="478"/>
        </w:trPr>
        <w:tc>
          <w:tcPr>
            <w:tcW w:w="5245" w:type="dxa"/>
            <w:tcBorders>
              <w:top w:val="single" w:sz="4" w:space="0" w:color="000000"/>
              <w:left w:val="single" w:sz="4" w:space="0" w:color="000000"/>
              <w:bottom w:val="single" w:sz="4" w:space="0" w:color="000000"/>
              <w:right w:val="nil"/>
            </w:tcBorders>
            <w:hideMark/>
          </w:tcPr>
          <w:p w14:paraId="339184F1"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70A5ED7C"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6E231973" w14:textId="77777777" w:rsidTr="00416CBC">
        <w:trPr>
          <w:trHeight w:val="620"/>
        </w:trPr>
        <w:tc>
          <w:tcPr>
            <w:tcW w:w="5245" w:type="dxa"/>
            <w:tcBorders>
              <w:top w:val="single" w:sz="4" w:space="0" w:color="000000"/>
              <w:left w:val="single" w:sz="4" w:space="0" w:color="000000"/>
              <w:bottom w:val="single" w:sz="4" w:space="0" w:color="000000"/>
              <w:right w:val="nil"/>
            </w:tcBorders>
          </w:tcPr>
          <w:p w14:paraId="6A32C77A"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i/>
                <w:color w:val="000000" w:themeColor="text1"/>
                <w:sz w:val="24"/>
                <w:szCs w:val="24"/>
              </w:rPr>
              <w:t xml:space="preserve">4 lentelė </w:t>
            </w:r>
            <w:proofErr w:type="spellStart"/>
            <w:r w:rsidRPr="005164E0">
              <w:rPr>
                <w:rFonts w:ascii="Times New Roman" w:hAnsi="Times New Roman" w:cs="Times New Roman"/>
                <w:bCs/>
                <w:color w:val="000000" w:themeColor="text1"/>
                <w:sz w:val="24"/>
                <w:szCs w:val="24"/>
              </w:rPr>
              <w:t>Kvazisubtiekėjas</w:t>
            </w:r>
            <w:proofErr w:type="spellEnd"/>
            <w:r w:rsidRPr="005164E0">
              <w:rPr>
                <w:rFonts w:ascii="Times New Roman" w:hAnsi="Times New Roman" w:cs="Times New Roman"/>
                <w:bCs/>
                <w:color w:val="000000" w:themeColor="text1"/>
                <w:sz w:val="24"/>
                <w:szCs w:val="24"/>
              </w:rPr>
              <w:t xml:space="preserve">  (</w:t>
            </w:r>
            <w:proofErr w:type="spellStart"/>
            <w:r w:rsidRPr="005164E0">
              <w:rPr>
                <w:rFonts w:ascii="Times New Roman" w:hAnsi="Times New Roman" w:cs="Times New Roman"/>
                <w:bCs/>
                <w:color w:val="000000" w:themeColor="text1"/>
                <w:sz w:val="24"/>
                <w:szCs w:val="24"/>
              </w:rPr>
              <w:t>t.y</w:t>
            </w:r>
            <w:proofErr w:type="spellEnd"/>
            <w:r w:rsidRPr="005164E0">
              <w:rPr>
                <w:rFonts w:ascii="Times New Roman" w:hAnsi="Times New Roman" w:cs="Times New Roman"/>
                <w:bCs/>
                <w:color w:val="000000" w:themeColor="text1"/>
                <w:sz w:val="24"/>
                <w:szCs w:val="24"/>
              </w:rPr>
              <w:t>. kvalifikacija)remiamasi pavadinimas</w:t>
            </w:r>
          </w:p>
        </w:tc>
        <w:tc>
          <w:tcPr>
            <w:tcW w:w="4530" w:type="dxa"/>
            <w:tcBorders>
              <w:top w:val="single" w:sz="4" w:space="0" w:color="000000"/>
              <w:left w:val="single" w:sz="4" w:space="0" w:color="000000"/>
              <w:bottom w:val="single" w:sz="4" w:space="0" w:color="000000"/>
              <w:right w:val="single" w:sz="4" w:space="0" w:color="000000"/>
            </w:tcBorders>
          </w:tcPr>
          <w:p w14:paraId="391B79F9"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47B3C845" w14:textId="77777777" w:rsidTr="00416CBC">
        <w:trPr>
          <w:trHeight w:val="416"/>
        </w:trPr>
        <w:tc>
          <w:tcPr>
            <w:tcW w:w="5245" w:type="dxa"/>
            <w:tcBorders>
              <w:top w:val="single" w:sz="4" w:space="0" w:color="000000"/>
              <w:left w:val="single" w:sz="4" w:space="0" w:color="000000"/>
              <w:bottom w:val="single" w:sz="4" w:space="0" w:color="000000"/>
              <w:right w:val="nil"/>
            </w:tcBorders>
          </w:tcPr>
          <w:p w14:paraId="5394425E"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 xml:space="preserve">Įsipareigojimų dalis (procentais), kuriai ketinama pasitelkti </w:t>
            </w:r>
            <w:proofErr w:type="spellStart"/>
            <w:r w:rsidRPr="005164E0">
              <w:rPr>
                <w:rFonts w:ascii="Times New Roman" w:hAnsi="Times New Roman" w:cs="Times New Roman"/>
                <w:color w:val="000000" w:themeColor="text1"/>
                <w:sz w:val="24"/>
                <w:szCs w:val="24"/>
              </w:rPr>
              <w:t>kvazisubtiekėją</w:t>
            </w:r>
            <w:proofErr w:type="spellEnd"/>
          </w:p>
        </w:tc>
        <w:tc>
          <w:tcPr>
            <w:tcW w:w="4530" w:type="dxa"/>
            <w:tcBorders>
              <w:top w:val="single" w:sz="4" w:space="0" w:color="000000"/>
              <w:left w:val="single" w:sz="4" w:space="0" w:color="000000"/>
              <w:bottom w:val="single" w:sz="4" w:space="0" w:color="000000"/>
              <w:right w:val="single" w:sz="4" w:space="0" w:color="000000"/>
            </w:tcBorders>
          </w:tcPr>
          <w:p w14:paraId="79C2F812"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25651E67" w14:textId="77777777" w:rsidTr="00416CBC">
        <w:trPr>
          <w:trHeight w:val="382"/>
        </w:trPr>
        <w:tc>
          <w:tcPr>
            <w:tcW w:w="5245" w:type="dxa"/>
            <w:tcBorders>
              <w:top w:val="single" w:sz="4" w:space="0" w:color="000000"/>
              <w:left w:val="single" w:sz="4" w:space="0" w:color="000000"/>
              <w:bottom w:val="single" w:sz="4" w:space="0" w:color="000000"/>
              <w:right w:val="nil"/>
            </w:tcBorders>
          </w:tcPr>
          <w:p w14:paraId="5716D11D"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 xml:space="preserve">Įsipareigojimai, kuriuos numatoma perduoti kitam </w:t>
            </w:r>
            <w:proofErr w:type="spellStart"/>
            <w:r w:rsidRPr="005164E0">
              <w:rPr>
                <w:rFonts w:ascii="Times New Roman" w:hAnsi="Times New Roman" w:cs="Times New Roman"/>
                <w:color w:val="000000" w:themeColor="text1"/>
                <w:sz w:val="24"/>
                <w:szCs w:val="24"/>
              </w:rPr>
              <w:t>kvazisubtiekėjui</w:t>
            </w:r>
            <w:proofErr w:type="spellEnd"/>
          </w:p>
        </w:tc>
        <w:tc>
          <w:tcPr>
            <w:tcW w:w="4530" w:type="dxa"/>
            <w:tcBorders>
              <w:top w:val="single" w:sz="4" w:space="0" w:color="000000"/>
              <w:left w:val="single" w:sz="4" w:space="0" w:color="000000"/>
              <w:bottom w:val="single" w:sz="4" w:space="0" w:color="000000"/>
              <w:right w:val="single" w:sz="4" w:space="0" w:color="000000"/>
            </w:tcBorders>
          </w:tcPr>
          <w:p w14:paraId="21611B68"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bl>
    <w:p w14:paraId="164C2694" w14:textId="77777777" w:rsidR="00555A8A" w:rsidRPr="005164E0" w:rsidRDefault="00555A8A" w:rsidP="00387C68">
      <w:pPr>
        <w:spacing w:after="0" w:line="240" w:lineRule="auto"/>
        <w:ind w:left="-142" w:right="-143" w:firstLine="710"/>
        <w:jc w:val="both"/>
        <w:rPr>
          <w:rFonts w:ascii="Times New Roman" w:eastAsia="Calibri" w:hAnsi="Times New Roman" w:cs="Times New Roman"/>
          <w:sz w:val="24"/>
          <w:szCs w:val="24"/>
          <w:lang w:eastAsia="en-US"/>
        </w:rPr>
      </w:pPr>
      <w:r w:rsidRPr="005164E0">
        <w:rPr>
          <w:rFonts w:ascii="Times New Roman" w:hAnsi="Times New Roman" w:cs="Times New Roman"/>
          <w:sz w:val="24"/>
          <w:szCs w:val="24"/>
        </w:rPr>
        <w:t>1. Šiuo pasiūlymu pažymime, kad sutinkame su visomis pirkimo sąlygomis, nustatytomis Pirkimo dokumentuose (jų paaiškinimuose, papildymuose).</w:t>
      </w:r>
    </w:p>
    <w:p w14:paraId="0270BFA8" w14:textId="77777777" w:rsidR="00555A8A" w:rsidRPr="005164E0" w:rsidRDefault="00555A8A" w:rsidP="00387C68">
      <w:pPr>
        <w:spacing w:after="0" w:line="240" w:lineRule="auto"/>
        <w:ind w:left="-142" w:right="-143" w:firstLine="709"/>
        <w:jc w:val="both"/>
        <w:rPr>
          <w:rFonts w:ascii="Times New Roman" w:hAnsi="Times New Roman" w:cs="Times New Roman"/>
          <w:sz w:val="24"/>
          <w:szCs w:val="24"/>
        </w:rPr>
      </w:pPr>
      <w:r w:rsidRPr="005164E0">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5C41449" w14:textId="77777777" w:rsidR="00894634" w:rsidRPr="005164E0" w:rsidRDefault="00555A8A" w:rsidP="00387C68">
      <w:pPr>
        <w:spacing w:after="0" w:line="240" w:lineRule="auto"/>
        <w:ind w:right="-143" w:firstLine="710"/>
        <w:jc w:val="both"/>
        <w:rPr>
          <w:rFonts w:ascii="Times New Roman" w:hAnsi="Times New Roman" w:cs="Times New Roman"/>
          <w:b/>
          <w:sz w:val="24"/>
          <w:szCs w:val="24"/>
        </w:rPr>
      </w:pPr>
      <w:r w:rsidRPr="005164E0">
        <w:rPr>
          <w:rFonts w:ascii="Times New Roman" w:hAnsi="Times New Roman" w:cs="Times New Roman"/>
          <w:sz w:val="24"/>
          <w:szCs w:val="24"/>
        </w:rPr>
        <w:t xml:space="preserve">3. Mūsų siūloma kaina apima visus mokesčius ir visas išlaidas, </w:t>
      </w:r>
      <w:r w:rsidRPr="005164E0">
        <w:rPr>
          <w:rFonts w:ascii="Times New Roman" w:hAnsi="Times New Roman" w:cs="Times New Roman"/>
          <w:b/>
          <w:sz w:val="24"/>
          <w:szCs w:val="24"/>
        </w:rPr>
        <w:t xml:space="preserve">įskaitant PVM sąskaitų faktūrų pateikimo </w:t>
      </w:r>
      <w:r w:rsidR="00D10F5E" w:rsidRPr="005164E0">
        <w:rPr>
          <w:rFonts w:ascii="Times New Roman" w:hAnsi="Times New Roman" w:cs="Times New Roman"/>
          <w:b/>
          <w:sz w:val="24"/>
          <w:szCs w:val="24"/>
        </w:rPr>
        <w:t xml:space="preserve">išlaidas </w:t>
      </w:r>
      <w:r w:rsidRPr="005164E0">
        <w:rPr>
          <w:rFonts w:ascii="Times New Roman" w:hAnsi="Times New Roman" w:cs="Times New Roman"/>
          <w:b/>
          <w:sz w:val="24"/>
          <w:szCs w:val="24"/>
        </w:rPr>
        <w:t xml:space="preserve">perkančiajai organizacijai per </w:t>
      </w:r>
      <w:r w:rsidR="00D10F5E" w:rsidRPr="005164E0">
        <w:rPr>
          <w:rFonts w:ascii="Times New Roman" w:hAnsi="Times New Roman" w:cs="Times New Roman"/>
          <w:b/>
          <w:sz w:val="24"/>
          <w:szCs w:val="24"/>
        </w:rPr>
        <w:t>Sąskaitų administravimo bendrąją informacinę sistemą (SABIS).</w:t>
      </w:r>
    </w:p>
    <w:p w14:paraId="3D2D809D" w14:textId="6AAF650A" w:rsidR="00555A8A" w:rsidRPr="005164E0" w:rsidRDefault="00555A8A" w:rsidP="00387C68">
      <w:pPr>
        <w:spacing w:after="0" w:line="240" w:lineRule="auto"/>
        <w:ind w:right="-143" w:firstLine="710"/>
        <w:jc w:val="both"/>
        <w:rPr>
          <w:rFonts w:ascii="Times New Roman" w:hAnsi="Times New Roman" w:cs="Times New Roman"/>
          <w:sz w:val="24"/>
          <w:szCs w:val="24"/>
        </w:rPr>
      </w:pPr>
      <w:r w:rsidRPr="005164E0">
        <w:rPr>
          <w:rFonts w:ascii="Times New Roman" w:hAnsi="Times New Roman" w:cs="Times New Roman"/>
          <w:sz w:val="24"/>
          <w:szCs w:val="24"/>
        </w:rPr>
        <w:t xml:space="preserve">4. Atsižvelgdami į pirkimo dokumentuose išdėstytas sąlygas, siūlome: </w:t>
      </w:r>
    </w:p>
    <w:tbl>
      <w:tblPr>
        <w:tblW w:w="10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928"/>
        <w:gridCol w:w="1354"/>
        <w:gridCol w:w="1355"/>
        <w:gridCol w:w="1200"/>
        <w:gridCol w:w="1373"/>
      </w:tblGrid>
      <w:tr w:rsidR="00A62E50" w:rsidRPr="005164E0" w14:paraId="4B94F1DC" w14:textId="77777777" w:rsidTr="00A77094">
        <w:trPr>
          <w:trHeight w:val="831"/>
        </w:trPr>
        <w:tc>
          <w:tcPr>
            <w:tcW w:w="813" w:type="dxa"/>
            <w:shd w:val="clear" w:color="auto" w:fill="auto"/>
            <w:vAlign w:val="center"/>
          </w:tcPr>
          <w:p w14:paraId="52F20062" w14:textId="3D8C2E3A"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Eil.</w:t>
            </w:r>
          </w:p>
          <w:p w14:paraId="2905A2EB"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Nr.</w:t>
            </w:r>
          </w:p>
        </w:tc>
        <w:tc>
          <w:tcPr>
            <w:tcW w:w="3928" w:type="dxa"/>
            <w:shd w:val="clear" w:color="auto" w:fill="auto"/>
            <w:vAlign w:val="center"/>
          </w:tcPr>
          <w:p w14:paraId="5847D9C0"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Darbų  pavadinimas</w:t>
            </w:r>
          </w:p>
        </w:tc>
        <w:tc>
          <w:tcPr>
            <w:tcW w:w="1354" w:type="dxa"/>
            <w:shd w:val="clear" w:color="auto" w:fill="auto"/>
            <w:vAlign w:val="center"/>
          </w:tcPr>
          <w:p w14:paraId="5779866C"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Kiekis</w:t>
            </w:r>
          </w:p>
        </w:tc>
        <w:tc>
          <w:tcPr>
            <w:tcW w:w="1355" w:type="dxa"/>
            <w:shd w:val="clear" w:color="auto" w:fill="auto"/>
            <w:vAlign w:val="center"/>
          </w:tcPr>
          <w:p w14:paraId="6C26B7BF" w14:textId="77777777" w:rsidR="00A62E50" w:rsidRPr="005164E0" w:rsidRDefault="00A62E50" w:rsidP="00A77094">
            <w:pPr>
              <w:spacing w:after="0" w:line="240" w:lineRule="auto"/>
              <w:ind w:left="-108" w:right="-84" w:firstLine="145"/>
              <w:jc w:val="center"/>
              <w:rPr>
                <w:rFonts w:ascii="Times New Roman" w:hAnsi="Times New Roman" w:cs="Times New Roman"/>
                <w:sz w:val="24"/>
                <w:szCs w:val="24"/>
              </w:rPr>
            </w:pPr>
            <w:r w:rsidRPr="005164E0">
              <w:rPr>
                <w:rFonts w:ascii="Times New Roman" w:hAnsi="Times New Roman" w:cs="Times New Roman"/>
                <w:sz w:val="24"/>
                <w:szCs w:val="24"/>
              </w:rPr>
              <w:t>Vertė be PVM,</w:t>
            </w:r>
          </w:p>
          <w:p w14:paraId="2464046A" w14:textId="77777777" w:rsidR="00A62E50" w:rsidRPr="005164E0" w:rsidRDefault="00A62E50" w:rsidP="00A77094">
            <w:pPr>
              <w:spacing w:after="0" w:line="240" w:lineRule="auto"/>
              <w:ind w:right="-84" w:hanging="78"/>
              <w:jc w:val="center"/>
              <w:rPr>
                <w:rFonts w:ascii="Times New Roman" w:hAnsi="Times New Roman" w:cs="Times New Roman"/>
                <w:sz w:val="24"/>
                <w:szCs w:val="24"/>
              </w:rPr>
            </w:pPr>
            <w:r w:rsidRPr="005164E0">
              <w:rPr>
                <w:rFonts w:ascii="Times New Roman" w:hAnsi="Times New Roman" w:cs="Times New Roman"/>
                <w:sz w:val="24"/>
                <w:szCs w:val="24"/>
              </w:rPr>
              <w:t>Eur</w:t>
            </w:r>
          </w:p>
        </w:tc>
        <w:tc>
          <w:tcPr>
            <w:tcW w:w="1200" w:type="dxa"/>
            <w:shd w:val="clear" w:color="auto" w:fill="auto"/>
            <w:vAlign w:val="center"/>
          </w:tcPr>
          <w:p w14:paraId="2C0A0AE2"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PVM vertė,</w:t>
            </w:r>
          </w:p>
          <w:p w14:paraId="185058AB"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Eur</w:t>
            </w:r>
          </w:p>
        </w:tc>
        <w:tc>
          <w:tcPr>
            <w:tcW w:w="1373" w:type="dxa"/>
            <w:shd w:val="clear" w:color="auto" w:fill="auto"/>
            <w:vAlign w:val="center"/>
          </w:tcPr>
          <w:p w14:paraId="5D66666B"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Kaina su PVM,</w:t>
            </w:r>
          </w:p>
          <w:p w14:paraId="3C740FF5"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Eur</w:t>
            </w:r>
          </w:p>
        </w:tc>
      </w:tr>
      <w:tr w:rsidR="00A62E50" w:rsidRPr="005164E0" w14:paraId="1CED7279" w14:textId="77777777" w:rsidTr="00A62E50">
        <w:trPr>
          <w:trHeight w:val="423"/>
        </w:trPr>
        <w:tc>
          <w:tcPr>
            <w:tcW w:w="813" w:type="dxa"/>
            <w:shd w:val="clear" w:color="auto" w:fill="auto"/>
          </w:tcPr>
          <w:p w14:paraId="2C0F662E"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1</w:t>
            </w:r>
          </w:p>
        </w:tc>
        <w:tc>
          <w:tcPr>
            <w:tcW w:w="3928" w:type="dxa"/>
            <w:shd w:val="clear" w:color="auto" w:fill="auto"/>
          </w:tcPr>
          <w:p w14:paraId="65CFC3B5"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2</w:t>
            </w:r>
          </w:p>
        </w:tc>
        <w:tc>
          <w:tcPr>
            <w:tcW w:w="1354" w:type="dxa"/>
            <w:shd w:val="clear" w:color="auto" w:fill="auto"/>
          </w:tcPr>
          <w:p w14:paraId="6E93DE27" w14:textId="77777777" w:rsidR="00A62E50" w:rsidRPr="005164E0" w:rsidRDefault="00A62E50"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3</w:t>
            </w:r>
          </w:p>
        </w:tc>
        <w:tc>
          <w:tcPr>
            <w:tcW w:w="1355" w:type="dxa"/>
            <w:shd w:val="clear" w:color="auto" w:fill="auto"/>
          </w:tcPr>
          <w:p w14:paraId="39BE717C"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4</w:t>
            </w:r>
          </w:p>
        </w:tc>
        <w:tc>
          <w:tcPr>
            <w:tcW w:w="1200" w:type="dxa"/>
            <w:shd w:val="clear" w:color="auto" w:fill="auto"/>
          </w:tcPr>
          <w:p w14:paraId="5A146A80"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5</w:t>
            </w:r>
          </w:p>
        </w:tc>
        <w:tc>
          <w:tcPr>
            <w:tcW w:w="1373" w:type="dxa"/>
            <w:shd w:val="clear" w:color="auto" w:fill="auto"/>
          </w:tcPr>
          <w:p w14:paraId="5C46A324"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6</w:t>
            </w:r>
          </w:p>
        </w:tc>
      </w:tr>
      <w:tr w:rsidR="00A62E50" w:rsidRPr="005164E0" w14:paraId="263E2882" w14:textId="77777777" w:rsidTr="00A62E50">
        <w:trPr>
          <w:trHeight w:val="1452"/>
        </w:trPr>
        <w:tc>
          <w:tcPr>
            <w:tcW w:w="813" w:type="dxa"/>
            <w:shd w:val="clear" w:color="auto" w:fill="auto"/>
          </w:tcPr>
          <w:p w14:paraId="0DE1EA85" w14:textId="37C56569"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1.</w:t>
            </w:r>
          </w:p>
        </w:tc>
        <w:tc>
          <w:tcPr>
            <w:tcW w:w="3928" w:type="dxa"/>
            <w:shd w:val="clear" w:color="auto" w:fill="auto"/>
          </w:tcPr>
          <w:p w14:paraId="2EEEB28E" w14:textId="1AB1DA38" w:rsidR="00A62E50" w:rsidRPr="005164E0" w:rsidRDefault="006F218D"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Mokyklos, mokslo paskirties pastato, unikalus Nr. 4596-1001-9014, Mokyklos g. 2, Ignalinoje, kapitalinio remonto darbai IČKG įgyvendinant projektą „Tūkstantmečio mokyklos I“</w:t>
            </w:r>
          </w:p>
        </w:tc>
        <w:tc>
          <w:tcPr>
            <w:tcW w:w="1354" w:type="dxa"/>
            <w:shd w:val="clear" w:color="auto" w:fill="auto"/>
          </w:tcPr>
          <w:p w14:paraId="1644BAF2"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komplektas</w:t>
            </w:r>
          </w:p>
        </w:tc>
        <w:tc>
          <w:tcPr>
            <w:tcW w:w="1355" w:type="dxa"/>
            <w:shd w:val="clear" w:color="auto" w:fill="auto"/>
          </w:tcPr>
          <w:p w14:paraId="65C482B8"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nurodyti</w:t>
            </w:r>
          </w:p>
        </w:tc>
        <w:tc>
          <w:tcPr>
            <w:tcW w:w="1200" w:type="dxa"/>
            <w:shd w:val="clear" w:color="auto" w:fill="auto"/>
          </w:tcPr>
          <w:p w14:paraId="3ED7BE83"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nurodyti</w:t>
            </w:r>
          </w:p>
        </w:tc>
        <w:tc>
          <w:tcPr>
            <w:tcW w:w="1373" w:type="dxa"/>
            <w:shd w:val="clear" w:color="auto" w:fill="auto"/>
          </w:tcPr>
          <w:p w14:paraId="75B4701E"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nurodyti</w:t>
            </w:r>
          </w:p>
        </w:tc>
      </w:tr>
      <w:tr w:rsidR="00C45A58" w:rsidRPr="005164E0" w14:paraId="6E8A838B" w14:textId="77777777" w:rsidTr="00C45A58">
        <w:trPr>
          <w:trHeight w:val="511"/>
        </w:trPr>
        <w:tc>
          <w:tcPr>
            <w:tcW w:w="10023" w:type="dxa"/>
            <w:gridSpan w:val="6"/>
            <w:shd w:val="clear" w:color="auto" w:fill="auto"/>
          </w:tcPr>
          <w:p w14:paraId="753E352A" w14:textId="29F2F446" w:rsidR="00C45A58" w:rsidRPr="005164E0" w:rsidRDefault="00C45A58"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Bendra pasiūlymo kaina su PVM, Eur</w:t>
            </w:r>
            <w:r w:rsidR="00915385" w:rsidRPr="005164E0">
              <w:rPr>
                <w:rFonts w:ascii="Times New Roman" w:hAnsi="Times New Roman" w:cs="Times New Roman"/>
                <w:sz w:val="24"/>
                <w:szCs w:val="24"/>
              </w:rPr>
              <w:t>* (suma žodžiu)</w:t>
            </w:r>
          </w:p>
        </w:tc>
      </w:tr>
    </w:tbl>
    <w:p w14:paraId="3B24895E" w14:textId="77777777" w:rsidR="00C45A58" w:rsidRPr="005164E0" w:rsidRDefault="00C45A58" w:rsidP="00387C68">
      <w:pPr>
        <w:spacing w:after="0" w:line="240" w:lineRule="auto"/>
        <w:jc w:val="both"/>
        <w:rPr>
          <w:rFonts w:ascii="Times New Roman" w:hAnsi="Times New Roman" w:cs="Times New Roman"/>
          <w:i/>
          <w:iCs/>
          <w:sz w:val="24"/>
          <w:szCs w:val="24"/>
        </w:rPr>
      </w:pPr>
      <w:r w:rsidRPr="005164E0">
        <w:rPr>
          <w:rFonts w:ascii="Times New Roman" w:hAnsi="Times New Roman" w:cs="Times New Roman"/>
          <w:sz w:val="24"/>
          <w:szCs w:val="24"/>
        </w:rPr>
        <w:t>*</w:t>
      </w:r>
      <w:r w:rsidRPr="005164E0">
        <w:rPr>
          <w:rFonts w:ascii="Times New Roman" w:hAnsi="Times New Roman" w:cs="Times New Roman"/>
          <w:i/>
          <w:iCs/>
          <w:sz w:val="24"/>
          <w:szCs w:val="24"/>
        </w:rPr>
        <w:t xml:space="preserve">Pastabos: </w:t>
      </w:r>
    </w:p>
    <w:p w14:paraId="03B6ABB3" w14:textId="77777777" w:rsidR="00C45A58" w:rsidRPr="005164E0" w:rsidRDefault="00C45A58" w:rsidP="00387C68">
      <w:pPr>
        <w:spacing w:after="0" w:line="240" w:lineRule="auto"/>
        <w:jc w:val="both"/>
        <w:rPr>
          <w:rFonts w:ascii="Times New Roman" w:hAnsi="Times New Roman" w:cs="Times New Roman"/>
          <w:i/>
          <w:iCs/>
          <w:sz w:val="24"/>
          <w:szCs w:val="24"/>
        </w:rPr>
      </w:pPr>
      <w:r w:rsidRPr="005164E0">
        <w:rPr>
          <w:rFonts w:ascii="Times New Roman" w:hAnsi="Times New Roman" w:cs="Times New Roman"/>
          <w:i/>
          <w:iCs/>
          <w:sz w:val="24"/>
          <w:szCs w:val="24"/>
        </w:rPr>
        <w:t xml:space="preserve">- kainos pasiūlyme nurodomos paliekant du skaitmenis po kablelio; </w:t>
      </w:r>
    </w:p>
    <w:p w14:paraId="11E5AF9F" w14:textId="77777777" w:rsidR="00C45A58" w:rsidRPr="005164E0" w:rsidRDefault="00C45A58" w:rsidP="00387C68">
      <w:pPr>
        <w:spacing w:after="0" w:line="240" w:lineRule="auto"/>
        <w:jc w:val="both"/>
        <w:rPr>
          <w:rFonts w:ascii="Times New Roman" w:hAnsi="Times New Roman" w:cs="Times New Roman"/>
          <w:i/>
          <w:iCs/>
          <w:sz w:val="24"/>
          <w:szCs w:val="24"/>
        </w:rPr>
      </w:pPr>
      <w:r w:rsidRPr="005164E0">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338F2614" w14:textId="77777777" w:rsidR="00C45A58" w:rsidRPr="005164E0" w:rsidRDefault="00C45A58" w:rsidP="00387C68">
      <w:pPr>
        <w:spacing w:after="0" w:line="240" w:lineRule="auto"/>
        <w:jc w:val="both"/>
        <w:rPr>
          <w:rFonts w:ascii="Times New Roman" w:hAnsi="Times New Roman" w:cs="Times New Roman"/>
          <w:i/>
          <w:iCs/>
          <w:sz w:val="24"/>
          <w:szCs w:val="24"/>
        </w:rPr>
      </w:pPr>
      <w:r w:rsidRPr="005164E0">
        <w:rPr>
          <w:rFonts w:ascii="Times New Roman" w:hAnsi="Times New Roman" w:cs="Times New Roman"/>
          <w:i/>
          <w:iCs/>
          <w:sz w:val="24"/>
          <w:szCs w:val="24"/>
        </w:rPr>
        <w:t xml:space="preserve">- bendra pasiūlymo kaina bus naudojama pasiūlymų vertinimui, pasiūlymų eilei ir laimėtojui nustatyti. </w:t>
      </w:r>
    </w:p>
    <w:p w14:paraId="1401EB6B" w14:textId="77777777" w:rsidR="00A62E50" w:rsidRPr="005164E0" w:rsidRDefault="00A62E50" w:rsidP="00387C68">
      <w:pPr>
        <w:spacing w:after="0" w:line="240" w:lineRule="auto"/>
        <w:ind w:right="142"/>
        <w:rPr>
          <w:rFonts w:ascii="Times New Roman" w:hAnsi="Times New Roman" w:cs="Times New Roman"/>
          <w:sz w:val="24"/>
          <w:szCs w:val="24"/>
        </w:rPr>
      </w:pPr>
    </w:p>
    <w:p w14:paraId="2B59C706" w14:textId="77777777" w:rsidR="00A746FB" w:rsidRPr="005164E0" w:rsidRDefault="00A746FB" w:rsidP="00387C68">
      <w:pPr>
        <w:spacing w:after="0" w:line="240" w:lineRule="auto"/>
        <w:ind w:firstLine="720"/>
        <w:jc w:val="both"/>
        <w:rPr>
          <w:rFonts w:ascii="Times New Roman" w:hAnsi="Times New Roman" w:cs="Times New Roman"/>
          <w:b/>
          <w:sz w:val="24"/>
          <w:szCs w:val="24"/>
        </w:rPr>
      </w:pPr>
      <w:r w:rsidRPr="005164E0">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DBB8E05" w14:textId="77777777" w:rsidR="00A62E50" w:rsidRPr="005164E0" w:rsidRDefault="00A62E50" w:rsidP="00387C68">
      <w:pPr>
        <w:tabs>
          <w:tab w:val="left" w:pos="426"/>
        </w:tabs>
        <w:spacing w:after="0" w:line="240" w:lineRule="auto"/>
        <w:ind w:left="142" w:right="142"/>
        <w:jc w:val="both"/>
        <w:rPr>
          <w:rFonts w:ascii="Times New Roman" w:hAnsi="Times New Roman" w:cs="Times New Roman"/>
          <w:sz w:val="24"/>
          <w:szCs w:val="24"/>
        </w:rPr>
      </w:pPr>
    </w:p>
    <w:p w14:paraId="176A6955" w14:textId="77777777" w:rsidR="00A62E50" w:rsidRPr="005164E0" w:rsidRDefault="00A62E50" w:rsidP="00387C68">
      <w:pPr>
        <w:tabs>
          <w:tab w:val="left" w:leader="underscore" w:pos="6293"/>
          <w:tab w:val="left" w:leader="underscore" w:pos="8453"/>
        </w:tabs>
        <w:spacing w:after="0" w:line="240" w:lineRule="auto"/>
        <w:ind w:firstLine="567"/>
        <w:rPr>
          <w:rFonts w:ascii="Times New Roman" w:hAnsi="Times New Roman" w:cs="Times New Roman"/>
          <w:sz w:val="24"/>
          <w:szCs w:val="24"/>
        </w:rPr>
      </w:pPr>
      <w:r w:rsidRPr="005164E0">
        <w:rPr>
          <w:rFonts w:ascii="Times New Roman" w:hAnsi="Times New Roman" w:cs="Times New Roman"/>
          <w:sz w:val="24"/>
          <w:szCs w:val="24"/>
        </w:rPr>
        <w:lastRenderedPageBreak/>
        <w:t>5. Siūlomi darbai ir paslaugos visiškai atitinka pirkimo dokumentuose nurodytus reikalavimus.</w:t>
      </w:r>
    </w:p>
    <w:p w14:paraId="68578FF5" w14:textId="77777777" w:rsidR="00A62E50" w:rsidRPr="005164E0" w:rsidRDefault="00A62E50" w:rsidP="00387C68">
      <w:pPr>
        <w:shd w:val="clear" w:color="auto" w:fill="FFFFFF" w:themeFill="background1"/>
        <w:spacing w:after="0" w:line="240" w:lineRule="auto"/>
        <w:ind w:firstLine="567"/>
        <w:rPr>
          <w:rFonts w:ascii="Times New Roman" w:hAnsi="Times New Roman" w:cs="Times New Roman"/>
          <w:sz w:val="24"/>
          <w:szCs w:val="24"/>
        </w:rPr>
      </w:pPr>
      <w:r w:rsidRPr="005164E0">
        <w:rPr>
          <w:rFonts w:ascii="Times New Roman" w:hAnsi="Times New Roman" w:cs="Times New Roman"/>
          <w:sz w:val="24"/>
          <w:szCs w:val="24"/>
        </w:rPr>
        <w:t xml:space="preserve"> 6. Pasiūlymas galioja iki termino, nustatyto pirkimo dokumentuose.</w:t>
      </w:r>
    </w:p>
    <w:p w14:paraId="023A9F0C" w14:textId="77777777" w:rsidR="00A62E50" w:rsidRPr="005164E0" w:rsidRDefault="00A62E50" w:rsidP="00387C68">
      <w:pPr>
        <w:tabs>
          <w:tab w:val="left" w:pos="1296"/>
        </w:tabs>
        <w:spacing w:after="0" w:line="240" w:lineRule="auto"/>
        <w:ind w:firstLine="567"/>
        <w:rPr>
          <w:rFonts w:ascii="Times New Roman" w:hAnsi="Times New Roman" w:cs="Times New Roman"/>
          <w:sz w:val="24"/>
          <w:szCs w:val="24"/>
        </w:rPr>
      </w:pPr>
      <w:r w:rsidRPr="005164E0">
        <w:rPr>
          <w:rFonts w:ascii="Times New Roman" w:hAnsi="Times New Roman" w:cs="Times New Roman"/>
          <w:sz w:val="24"/>
          <w:szCs w:val="24"/>
        </w:rPr>
        <w:t xml:space="preserve"> 7. Kartu su pasiūlymu pateikiami šie dokumentai:</w:t>
      </w:r>
    </w:p>
    <w:tbl>
      <w:tblPr>
        <w:tblpPr w:leftFromText="180" w:rightFromText="180" w:vertAnchor="text" w:horzAnchor="margin" w:tblpXSpec="right" w:tblpY="192"/>
        <w:tblW w:w="9776" w:type="dxa"/>
        <w:tblLayout w:type="fixed"/>
        <w:tblLook w:val="04A0" w:firstRow="1" w:lastRow="0" w:firstColumn="1" w:lastColumn="0" w:noHBand="0" w:noVBand="1"/>
      </w:tblPr>
      <w:tblGrid>
        <w:gridCol w:w="1022"/>
        <w:gridCol w:w="4083"/>
        <w:gridCol w:w="4671"/>
      </w:tblGrid>
      <w:tr w:rsidR="00A62E50" w:rsidRPr="005164E0" w14:paraId="429C7F72" w14:textId="77777777" w:rsidTr="00490653">
        <w:tc>
          <w:tcPr>
            <w:tcW w:w="1022" w:type="dxa"/>
            <w:tcBorders>
              <w:top w:val="single" w:sz="4" w:space="0" w:color="000000"/>
              <w:left w:val="single" w:sz="4" w:space="0" w:color="000000"/>
              <w:bottom w:val="single" w:sz="4" w:space="0" w:color="000000"/>
              <w:right w:val="single" w:sz="4" w:space="0" w:color="000000"/>
            </w:tcBorders>
          </w:tcPr>
          <w:p w14:paraId="1DF43833"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Eil.</w:t>
            </w:r>
          </w:p>
          <w:p w14:paraId="3D1CAFC8"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tcPr>
          <w:p w14:paraId="10905F6E"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0DA9B54A"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Dokumento puslapių skaičius</w:t>
            </w:r>
          </w:p>
        </w:tc>
      </w:tr>
      <w:tr w:rsidR="00A62E50" w:rsidRPr="005164E0" w14:paraId="19CE5537" w14:textId="77777777" w:rsidTr="00490653">
        <w:tc>
          <w:tcPr>
            <w:tcW w:w="1022" w:type="dxa"/>
            <w:tcBorders>
              <w:top w:val="single" w:sz="4" w:space="0" w:color="000000"/>
              <w:left w:val="single" w:sz="4" w:space="0" w:color="000000"/>
              <w:bottom w:val="single" w:sz="4" w:space="0" w:color="000000"/>
              <w:right w:val="single" w:sz="4" w:space="0" w:color="000000"/>
            </w:tcBorders>
          </w:tcPr>
          <w:p w14:paraId="08D20EA9" w14:textId="77777777" w:rsidR="00A62E50" w:rsidRPr="005164E0" w:rsidRDefault="00A62E50" w:rsidP="00387C68">
            <w:pPr>
              <w:widowControl w:val="0"/>
              <w:spacing w:after="0" w:line="240" w:lineRule="auto"/>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7D891F7D" w14:textId="77777777" w:rsidR="00A62E50" w:rsidRPr="005164E0" w:rsidRDefault="00A62E50" w:rsidP="00387C68">
            <w:pPr>
              <w:widowControl w:val="0"/>
              <w:spacing w:after="0" w:line="240" w:lineRule="auto"/>
              <w:rPr>
                <w:rFonts w:ascii="Times New Roman"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tcPr>
          <w:p w14:paraId="108A0429" w14:textId="77777777" w:rsidR="00A62E50" w:rsidRPr="005164E0" w:rsidRDefault="00A62E50" w:rsidP="00387C68">
            <w:pPr>
              <w:widowControl w:val="0"/>
              <w:spacing w:after="0" w:line="240" w:lineRule="auto"/>
              <w:rPr>
                <w:rFonts w:ascii="Times New Roman" w:hAnsi="Times New Roman" w:cs="Times New Roman"/>
                <w:sz w:val="24"/>
                <w:szCs w:val="24"/>
              </w:rPr>
            </w:pPr>
          </w:p>
        </w:tc>
      </w:tr>
      <w:tr w:rsidR="00A62E50" w:rsidRPr="005164E0" w14:paraId="6E58E961" w14:textId="77777777" w:rsidTr="00490653">
        <w:tc>
          <w:tcPr>
            <w:tcW w:w="9776" w:type="dxa"/>
            <w:gridSpan w:val="3"/>
            <w:tcBorders>
              <w:top w:val="single" w:sz="4" w:space="0" w:color="000000"/>
              <w:bottom w:val="single" w:sz="4" w:space="0" w:color="000000"/>
            </w:tcBorders>
          </w:tcPr>
          <w:p w14:paraId="1BA7DAED" w14:textId="77777777" w:rsidR="00A62E50" w:rsidRPr="005164E0" w:rsidRDefault="00A62E50" w:rsidP="00387C68">
            <w:pPr>
              <w:widowControl w:val="0"/>
              <w:pBdr>
                <w:right w:val="single" w:sz="4" w:space="4" w:color="000000"/>
              </w:pBdr>
              <w:spacing w:after="0" w:line="240" w:lineRule="auto"/>
              <w:ind w:right="-108"/>
              <w:rPr>
                <w:rFonts w:ascii="Times New Roman" w:hAnsi="Times New Roman" w:cs="Times New Roman"/>
                <w:sz w:val="24"/>
                <w:szCs w:val="24"/>
              </w:rPr>
            </w:pPr>
          </w:p>
          <w:p w14:paraId="11867591" w14:textId="77777777" w:rsidR="00A62E50" w:rsidRPr="005164E0" w:rsidRDefault="00A62E50" w:rsidP="00387C68">
            <w:pPr>
              <w:widowControl w:val="0"/>
              <w:pBdr>
                <w:right w:val="single" w:sz="4" w:space="4" w:color="000000"/>
              </w:pBdr>
              <w:spacing w:after="0" w:line="240" w:lineRule="auto"/>
              <w:ind w:right="-108" w:firstLine="589"/>
              <w:rPr>
                <w:rFonts w:ascii="Times New Roman" w:hAnsi="Times New Roman" w:cs="Times New Roman"/>
                <w:sz w:val="24"/>
                <w:szCs w:val="24"/>
              </w:rPr>
            </w:pPr>
            <w:r w:rsidRPr="005164E0">
              <w:rPr>
                <w:rFonts w:ascii="Times New Roman" w:hAnsi="Times New Roman" w:cs="Times New Roman"/>
                <w:sz w:val="24"/>
                <w:szCs w:val="24"/>
              </w:rPr>
              <w:t>8. Ši pasiūlyme nurodyta informacija yra konfidenciali:</w:t>
            </w:r>
          </w:p>
        </w:tc>
      </w:tr>
      <w:tr w:rsidR="00A62E50" w:rsidRPr="005164E0" w14:paraId="055E3099" w14:textId="77777777" w:rsidTr="00490653">
        <w:trPr>
          <w:trHeight w:val="350"/>
        </w:trPr>
        <w:tc>
          <w:tcPr>
            <w:tcW w:w="1022" w:type="dxa"/>
            <w:tcBorders>
              <w:top w:val="single" w:sz="4" w:space="0" w:color="000000"/>
              <w:left w:val="single" w:sz="4" w:space="0" w:color="000000"/>
              <w:right w:val="single" w:sz="4" w:space="0" w:color="000000"/>
            </w:tcBorders>
          </w:tcPr>
          <w:p w14:paraId="63FE26CC"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Eil.</w:t>
            </w:r>
          </w:p>
          <w:p w14:paraId="282343FE"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Nr.</w:t>
            </w:r>
          </w:p>
        </w:tc>
        <w:tc>
          <w:tcPr>
            <w:tcW w:w="8754" w:type="dxa"/>
            <w:gridSpan w:val="2"/>
            <w:tcBorders>
              <w:top w:val="single" w:sz="4" w:space="0" w:color="000000"/>
              <w:left w:val="single" w:sz="4" w:space="0" w:color="000000"/>
              <w:right w:val="single" w:sz="4" w:space="0" w:color="000000"/>
            </w:tcBorders>
          </w:tcPr>
          <w:p w14:paraId="6BF41F9E"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Pateikto dokumento pavadinimas</w:t>
            </w:r>
          </w:p>
          <w:p w14:paraId="0F6DE105"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(rekomenduojama pavadinime vartoti žodį „Konfidencialu“)</w:t>
            </w:r>
          </w:p>
        </w:tc>
      </w:tr>
      <w:tr w:rsidR="00A62E50" w:rsidRPr="005164E0" w14:paraId="65C105E0" w14:textId="77777777" w:rsidTr="00490653">
        <w:trPr>
          <w:trHeight w:val="350"/>
        </w:trPr>
        <w:tc>
          <w:tcPr>
            <w:tcW w:w="1022" w:type="dxa"/>
            <w:tcBorders>
              <w:top w:val="single" w:sz="4" w:space="0" w:color="000000"/>
              <w:left w:val="single" w:sz="4" w:space="0" w:color="000000"/>
              <w:bottom w:val="single" w:sz="4" w:space="0" w:color="000000"/>
              <w:right w:val="single" w:sz="4" w:space="0" w:color="000000"/>
            </w:tcBorders>
          </w:tcPr>
          <w:p w14:paraId="097AFE67"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1.</w:t>
            </w:r>
          </w:p>
        </w:tc>
        <w:tc>
          <w:tcPr>
            <w:tcW w:w="8754" w:type="dxa"/>
            <w:gridSpan w:val="2"/>
            <w:tcBorders>
              <w:top w:val="single" w:sz="4" w:space="0" w:color="000000"/>
              <w:left w:val="single" w:sz="4" w:space="0" w:color="000000"/>
              <w:bottom w:val="single" w:sz="4" w:space="0" w:color="000000"/>
              <w:right w:val="single" w:sz="4" w:space="0" w:color="000000"/>
            </w:tcBorders>
          </w:tcPr>
          <w:p w14:paraId="4E7E7E53" w14:textId="77777777" w:rsidR="00A62E50" w:rsidRPr="005164E0" w:rsidRDefault="00A62E50" w:rsidP="00387C68">
            <w:pPr>
              <w:widowControl w:val="0"/>
              <w:spacing w:after="0" w:line="240" w:lineRule="auto"/>
              <w:rPr>
                <w:rFonts w:ascii="Times New Roman" w:hAnsi="Times New Roman" w:cs="Times New Roman"/>
                <w:sz w:val="24"/>
                <w:szCs w:val="24"/>
              </w:rPr>
            </w:pPr>
          </w:p>
        </w:tc>
      </w:tr>
      <w:tr w:rsidR="00A62E50" w:rsidRPr="005164E0" w14:paraId="008CB031" w14:textId="77777777" w:rsidTr="00490653">
        <w:trPr>
          <w:trHeight w:val="350"/>
        </w:trPr>
        <w:tc>
          <w:tcPr>
            <w:tcW w:w="1022" w:type="dxa"/>
            <w:tcBorders>
              <w:top w:val="single" w:sz="4" w:space="0" w:color="000000"/>
              <w:left w:val="single" w:sz="4" w:space="0" w:color="000000"/>
              <w:bottom w:val="single" w:sz="4" w:space="0" w:color="000000"/>
              <w:right w:val="single" w:sz="4" w:space="0" w:color="000000"/>
            </w:tcBorders>
          </w:tcPr>
          <w:p w14:paraId="390B4668"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2.</w:t>
            </w:r>
          </w:p>
        </w:tc>
        <w:tc>
          <w:tcPr>
            <w:tcW w:w="8754" w:type="dxa"/>
            <w:gridSpan w:val="2"/>
            <w:tcBorders>
              <w:top w:val="single" w:sz="4" w:space="0" w:color="000000"/>
              <w:left w:val="single" w:sz="4" w:space="0" w:color="000000"/>
              <w:bottom w:val="single" w:sz="4" w:space="0" w:color="000000"/>
              <w:right w:val="single" w:sz="4" w:space="0" w:color="000000"/>
            </w:tcBorders>
          </w:tcPr>
          <w:p w14:paraId="0098CA11" w14:textId="77777777" w:rsidR="00A62E50" w:rsidRPr="005164E0" w:rsidRDefault="00A62E50" w:rsidP="00387C68">
            <w:pPr>
              <w:widowControl w:val="0"/>
              <w:spacing w:after="0" w:line="240" w:lineRule="auto"/>
              <w:rPr>
                <w:rFonts w:ascii="Times New Roman" w:hAnsi="Times New Roman" w:cs="Times New Roman"/>
                <w:sz w:val="24"/>
                <w:szCs w:val="24"/>
              </w:rPr>
            </w:pPr>
          </w:p>
        </w:tc>
      </w:tr>
    </w:tbl>
    <w:p w14:paraId="304FFC41" w14:textId="77777777" w:rsidR="00A62E50" w:rsidRPr="005164E0" w:rsidRDefault="00A62E50" w:rsidP="00387C68">
      <w:pPr>
        <w:autoSpaceDE w:val="0"/>
        <w:autoSpaceDN w:val="0"/>
        <w:adjustRightInd w:val="0"/>
        <w:spacing w:after="0" w:line="240" w:lineRule="auto"/>
        <w:rPr>
          <w:rFonts w:ascii="Times New Roman" w:hAnsi="Times New Roman" w:cs="Times New Roman"/>
          <w:sz w:val="24"/>
          <w:szCs w:val="24"/>
        </w:rPr>
      </w:pPr>
    </w:p>
    <w:p w14:paraId="0C054655" w14:textId="77777777" w:rsidR="00275C13" w:rsidRPr="005164E0" w:rsidRDefault="00275C13" w:rsidP="00387C68">
      <w:pPr>
        <w:tabs>
          <w:tab w:val="left" w:pos="142"/>
        </w:tabs>
        <w:spacing w:after="0" w:line="240" w:lineRule="auto"/>
        <w:ind w:firstLine="851"/>
        <w:jc w:val="both"/>
        <w:rPr>
          <w:rFonts w:ascii="Times New Roman" w:hAnsi="Times New Roman" w:cs="Times New Roman"/>
          <w:i/>
          <w:sz w:val="24"/>
          <w:szCs w:val="24"/>
        </w:rPr>
      </w:pPr>
      <w:r w:rsidRPr="005164E0">
        <w:rPr>
          <w:rFonts w:ascii="Times New Roman" w:hAnsi="Times New Roman" w:cs="Times New Roman"/>
          <w:b/>
          <w:i/>
          <w:sz w:val="24"/>
          <w:szCs w:val="24"/>
        </w:rPr>
        <w:t>Pastaba.</w:t>
      </w:r>
      <w:r w:rsidRPr="005164E0">
        <w:rPr>
          <w:rFonts w:ascii="Times New Roman" w:hAnsi="Times New Roman" w:cs="Times New Roman"/>
          <w:i/>
          <w:sz w:val="24"/>
          <w:szCs w:val="24"/>
        </w:rPr>
        <w:t xml:space="preserve"> Tiekėjui nenurodžius, kokia informacija yra konfidenciali, laikoma, kad konfidencialios informacijos pasiūlyme nėra</w:t>
      </w:r>
    </w:p>
    <w:p w14:paraId="4167DCB5" w14:textId="77777777" w:rsidR="00275C13" w:rsidRPr="005164E0" w:rsidRDefault="00275C13" w:rsidP="00387C68">
      <w:pPr>
        <w:spacing w:after="0" w:line="240" w:lineRule="auto"/>
        <w:ind w:firstLine="709"/>
        <w:jc w:val="both"/>
        <w:rPr>
          <w:rFonts w:ascii="Times New Roman" w:eastAsia="Calibri" w:hAnsi="Times New Roman" w:cs="Times New Roman"/>
          <w:bCs/>
          <w:i/>
          <w:color w:val="00000A"/>
          <w:sz w:val="24"/>
          <w:szCs w:val="24"/>
        </w:rPr>
      </w:pPr>
      <w:r w:rsidRPr="005164E0">
        <w:rPr>
          <w:rFonts w:ascii="Times New Roman" w:eastAsia="Arial Unicode MS" w:hAnsi="Times New Roman" w:cs="Times New Roman"/>
          <w:i/>
          <w:color w:val="00000A"/>
          <w:sz w:val="24"/>
          <w:szCs w:val="24"/>
        </w:rPr>
        <w:t>Atkreipiame dėmesį,</w:t>
      </w:r>
      <w:r w:rsidRPr="005164E0">
        <w:rPr>
          <w:rFonts w:ascii="Times New Roman" w:eastAsia="Calibri" w:hAnsi="Times New Roman" w:cs="Times New Roman"/>
          <w:bCs/>
          <w:i/>
          <w:color w:val="00000A"/>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8ADD93" w14:textId="77777777" w:rsidR="00275C13" w:rsidRPr="005164E0" w:rsidRDefault="00275C13" w:rsidP="00387C68">
      <w:pPr>
        <w:spacing w:after="0" w:line="240" w:lineRule="auto"/>
        <w:ind w:firstLine="720"/>
        <w:jc w:val="both"/>
        <w:rPr>
          <w:rFonts w:ascii="Times New Roman" w:hAnsi="Times New Roman" w:cs="Times New Roman"/>
          <w:i/>
          <w:color w:val="00000A"/>
          <w:sz w:val="24"/>
          <w:szCs w:val="24"/>
        </w:rPr>
      </w:pPr>
      <w:r w:rsidRPr="005164E0">
        <w:rPr>
          <w:rFonts w:ascii="Times New Roman" w:hAnsi="Times New Roman" w:cs="Times New Roman"/>
          <w:i/>
          <w:color w:val="00000A"/>
          <w:sz w:val="24"/>
          <w:szCs w:val="24"/>
        </w:rPr>
        <w:t>Pasiūlymo dalis, kurios dalyvis nenurodė kaip konfidencialios, bus viešinama Viešųjų pirkimų tarnybos direktoriaus 2019 m.  sausio 24 d. įsakyme Nr. 1S-18 nustatyta tvarka.</w:t>
      </w:r>
    </w:p>
    <w:p w14:paraId="67859DD8" w14:textId="77777777" w:rsidR="00275C13" w:rsidRPr="005164E0" w:rsidRDefault="00275C13" w:rsidP="00387C68">
      <w:pPr>
        <w:autoSpaceDE w:val="0"/>
        <w:autoSpaceDN w:val="0"/>
        <w:adjustRightInd w:val="0"/>
        <w:spacing w:after="0" w:line="240" w:lineRule="auto"/>
        <w:rPr>
          <w:rFonts w:ascii="Times New Roman" w:hAnsi="Times New Roman" w:cs="Times New Roman"/>
          <w:sz w:val="24"/>
          <w:szCs w:val="24"/>
        </w:rPr>
      </w:pPr>
    </w:p>
    <w:p w14:paraId="078D0E49" w14:textId="77777777" w:rsidR="00A62E50" w:rsidRPr="005164E0" w:rsidRDefault="00A62E50" w:rsidP="00387C68">
      <w:pPr>
        <w:autoSpaceDE w:val="0"/>
        <w:autoSpaceDN w:val="0"/>
        <w:adjustRightInd w:val="0"/>
        <w:spacing w:after="0" w:line="240" w:lineRule="auto"/>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62E50" w:rsidRPr="005164E0" w14:paraId="1886C023" w14:textId="77777777" w:rsidTr="00490653">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62E50" w:rsidRPr="005164E0" w14:paraId="2275B41E" w14:textId="77777777" w:rsidTr="00490653">
              <w:trPr>
                <w:trHeight w:val="186"/>
              </w:trPr>
              <w:tc>
                <w:tcPr>
                  <w:tcW w:w="3284" w:type="dxa"/>
                  <w:tcBorders>
                    <w:top w:val="single" w:sz="4" w:space="0" w:color="auto"/>
                    <w:left w:val="nil"/>
                    <w:bottom w:val="nil"/>
                    <w:right w:val="nil"/>
                  </w:tcBorders>
                  <w:hideMark/>
                </w:tcPr>
                <w:p w14:paraId="4969C858" w14:textId="77777777" w:rsidR="00A62E50" w:rsidRPr="005164E0" w:rsidRDefault="00A62E50" w:rsidP="00387C68">
                  <w:pPr>
                    <w:pStyle w:val="Pagrindinistekstas1"/>
                    <w:ind w:firstLine="0"/>
                    <w:rPr>
                      <w:rFonts w:ascii="Times New Roman" w:hAnsi="Times New Roman" w:cs="Times New Roman"/>
                      <w:sz w:val="24"/>
                      <w:szCs w:val="24"/>
                      <w:lang w:val="lt-LT" w:eastAsia="lt-LT"/>
                    </w:rPr>
                  </w:pPr>
                  <w:r w:rsidRPr="005164E0">
                    <w:rPr>
                      <w:rFonts w:ascii="Times New Roman" w:hAnsi="Times New Roman" w:cs="Times New Roman"/>
                      <w:sz w:val="24"/>
                      <w:szCs w:val="24"/>
                      <w:lang w:val="lt-LT" w:eastAsia="lt-LT"/>
                    </w:rPr>
                    <w:t>(Tiekėjo arba jo įgalioto asmens pareigų pavadinimas)</w:t>
                  </w:r>
                </w:p>
              </w:tc>
              <w:tc>
                <w:tcPr>
                  <w:tcW w:w="604" w:type="dxa"/>
                  <w:tcBorders>
                    <w:top w:val="nil"/>
                    <w:left w:val="nil"/>
                    <w:bottom w:val="nil"/>
                    <w:right w:val="nil"/>
                  </w:tcBorders>
                </w:tcPr>
                <w:p w14:paraId="7A37B48A" w14:textId="77777777" w:rsidR="00A62E50" w:rsidRPr="005164E0" w:rsidRDefault="00A62E50" w:rsidP="00387C68">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46160F1D" w14:textId="77777777" w:rsidR="00A62E50" w:rsidRPr="005164E0" w:rsidRDefault="00A62E50" w:rsidP="00387C68">
                  <w:pPr>
                    <w:spacing w:after="0" w:line="240" w:lineRule="auto"/>
                    <w:ind w:right="-1"/>
                    <w:jc w:val="center"/>
                    <w:rPr>
                      <w:rFonts w:ascii="Times New Roman" w:hAnsi="Times New Roman" w:cs="Times New Roman"/>
                      <w:sz w:val="24"/>
                      <w:szCs w:val="24"/>
                    </w:rPr>
                  </w:pPr>
                  <w:r w:rsidRPr="005164E0">
                    <w:rPr>
                      <w:rFonts w:ascii="Times New Roman" w:hAnsi="Times New Roman" w:cs="Times New Roman"/>
                      <w:sz w:val="24"/>
                      <w:szCs w:val="24"/>
                    </w:rPr>
                    <w:t>(Parašas)</w:t>
                  </w:r>
                </w:p>
              </w:tc>
              <w:tc>
                <w:tcPr>
                  <w:tcW w:w="701" w:type="dxa"/>
                  <w:tcBorders>
                    <w:top w:val="nil"/>
                    <w:left w:val="nil"/>
                    <w:bottom w:val="nil"/>
                    <w:right w:val="nil"/>
                  </w:tcBorders>
                </w:tcPr>
                <w:p w14:paraId="574EA479" w14:textId="77777777" w:rsidR="00A62E50" w:rsidRPr="005164E0" w:rsidRDefault="00A62E50" w:rsidP="00387C68">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7F08A718" w14:textId="77777777" w:rsidR="00A62E50" w:rsidRPr="005164E0" w:rsidRDefault="00A62E50" w:rsidP="00387C68">
                  <w:pPr>
                    <w:spacing w:after="0" w:line="240" w:lineRule="auto"/>
                    <w:ind w:right="-1"/>
                    <w:jc w:val="center"/>
                    <w:rPr>
                      <w:rFonts w:ascii="Times New Roman" w:hAnsi="Times New Roman" w:cs="Times New Roman"/>
                      <w:sz w:val="24"/>
                      <w:szCs w:val="24"/>
                    </w:rPr>
                  </w:pPr>
                  <w:r w:rsidRPr="005164E0">
                    <w:rPr>
                      <w:rFonts w:ascii="Times New Roman" w:hAnsi="Times New Roman" w:cs="Times New Roman"/>
                      <w:sz w:val="24"/>
                      <w:szCs w:val="24"/>
                    </w:rPr>
                    <w:t>(Vardas ir pavardė)</w:t>
                  </w:r>
                </w:p>
              </w:tc>
              <w:tc>
                <w:tcPr>
                  <w:tcW w:w="648" w:type="dxa"/>
                  <w:tcBorders>
                    <w:top w:val="nil"/>
                    <w:left w:val="nil"/>
                    <w:bottom w:val="nil"/>
                    <w:right w:val="nil"/>
                  </w:tcBorders>
                </w:tcPr>
                <w:p w14:paraId="09FF4E91" w14:textId="77777777" w:rsidR="00A62E50" w:rsidRPr="005164E0" w:rsidRDefault="00A62E50" w:rsidP="00387C68">
                  <w:pPr>
                    <w:spacing w:after="0" w:line="240" w:lineRule="auto"/>
                    <w:ind w:right="-1"/>
                    <w:jc w:val="center"/>
                    <w:rPr>
                      <w:rFonts w:ascii="Times New Roman" w:hAnsi="Times New Roman" w:cs="Times New Roman"/>
                      <w:sz w:val="24"/>
                      <w:szCs w:val="24"/>
                    </w:rPr>
                  </w:pPr>
                </w:p>
              </w:tc>
            </w:tr>
          </w:tbl>
          <w:p w14:paraId="188BB985" w14:textId="77777777" w:rsidR="00A62E50" w:rsidRPr="005164E0" w:rsidRDefault="00A62E50" w:rsidP="00387C68">
            <w:pPr>
              <w:pStyle w:val="Antrat1"/>
              <w:spacing w:after="0"/>
              <w:ind w:left="1152"/>
              <w:rPr>
                <w:rFonts w:ascii="Times New Roman" w:eastAsiaTheme="minorEastAsia" w:hAnsi="Times New Roman" w:cs="Times New Roman"/>
                <w:color w:val="auto"/>
                <w:sz w:val="24"/>
                <w:szCs w:val="24"/>
              </w:rPr>
            </w:pPr>
          </w:p>
        </w:tc>
        <w:tc>
          <w:tcPr>
            <w:tcW w:w="604" w:type="dxa"/>
          </w:tcPr>
          <w:p w14:paraId="4358D5E5"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42127CF8"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r w:rsidRPr="005164E0">
              <w:rPr>
                <w:rFonts w:ascii="Times New Roman" w:hAnsi="Times New Roman" w:cs="Times New Roman"/>
                <w:sz w:val="24"/>
                <w:szCs w:val="24"/>
              </w:rPr>
              <w:t>(parašas)</w:t>
            </w:r>
          </w:p>
        </w:tc>
        <w:tc>
          <w:tcPr>
            <w:tcW w:w="703" w:type="dxa"/>
          </w:tcPr>
          <w:p w14:paraId="5A511A92"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74754321"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r w:rsidRPr="005164E0">
              <w:rPr>
                <w:rFonts w:ascii="Times New Roman" w:hAnsi="Times New Roman" w:cs="Times New Roman"/>
                <w:sz w:val="24"/>
                <w:szCs w:val="24"/>
              </w:rPr>
              <w:t>(vardas, pavardė)</w:t>
            </w:r>
          </w:p>
        </w:tc>
        <w:tc>
          <w:tcPr>
            <w:tcW w:w="648" w:type="dxa"/>
          </w:tcPr>
          <w:p w14:paraId="519D3F00"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p>
        </w:tc>
      </w:tr>
    </w:tbl>
    <w:p w14:paraId="0485D017" w14:textId="75DBC78B" w:rsidR="001B6D05" w:rsidRPr="005164E0" w:rsidRDefault="001B6D05" w:rsidP="00387C68">
      <w:pPr>
        <w:spacing w:after="0" w:line="240" w:lineRule="auto"/>
        <w:jc w:val="center"/>
        <w:rPr>
          <w:rFonts w:ascii="Times New Roman" w:hAnsi="Times New Roman" w:cs="Times New Roman"/>
          <w:sz w:val="24"/>
          <w:szCs w:val="24"/>
        </w:rPr>
      </w:pPr>
    </w:p>
    <w:p w14:paraId="0B83130A" w14:textId="77777777" w:rsidR="001B6D05" w:rsidRPr="005164E0" w:rsidRDefault="001B6D0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br w:type="page"/>
      </w:r>
    </w:p>
    <w:p w14:paraId="026DDBAA" w14:textId="29A7CD19" w:rsidR="00F40B5E" w:rsidRPr="005164E0" w:rsidRDefault="00F40B5E" w:rsidP="00387C68">
      <w:pPr>
        <w:widowControl w:val="0"/>
        <w:tabs>
          <w:tab w:val="left" w:pos="553"/>
        </w:tabs>
        <w:suppressAutoHyphens/>
        <w:spacing w:after="0" w:line="240" w:lineRule="auto"/>
        <w:jc w:val="right"/>
        <w:rPr>
          <w:rFonts w:ascii="Times New Roman" w:eastAsia="Calibri" w:hAnsi="Times New Roman" w:cs="Times New Roman"/>
          <w:kern w:val="2"/>
          <w:sz w:val="24"/>
          <w:szCs w:val="24"/>
          <w:lang w:eastAsia="en-US"/>
          <w14:ligatures w14:val="standardContextual"/>
        </w:rPr>
      </w:pPr>
      <w:r w:rsidRPr="005164E0">
        <w:rPr>
          <w:rFonts w:ascii="Times New Roman" w:eastAsia="Calibri" w:hAnsi="Times New Roman" w:cs="Times New Roman"/>
          <w:kern w:val="2"/>
          <w:sz w:val="24"/>
          <w:szCs w:val="24"/>
          <w:lang w:eastAsia="en-US"/>
          <w14:ligatures w14:val="standardContextual"/>
        </w:rPr>
        <w:lastRenderedPageBreak/>
        <w:t>6 priedo dalis</w:t>
      </w:r>
    </w:p>
    <w:p w14:paraId="4B90C466" w14:textId="77777777" w:rsidR="00F40B5E" w:rsidRPr="005164E0" w:rsidRDefault="00F40B5E" w:rsidP="00387C68">
      <w:pPr>
        <w:widowControl w:val="0"/>
        <w:tabs>
          <w:tab w:val="left" w:pos="553"/>
        </w:tabs>
        <w:suppressAutoHyphens/>
        <w:spacing w:after="0" w:line="240" w:lineRule="auto"/>
        <w:jc w:val="right"/>
        <w:rPr>
          <w:rFonts w:ascii="Times New Roman" w:eastAsia="Calibri" w:hAnsi="Times New Roman" w:cs="Times New Roman"/>
          <w:kern w:val="2"/>
          <w:sz w:val="24"/>
          <w:szCs w:val="24"/>
          <w:lang w:eastAsia="en-US"/>
          <w14:ligatures w14:val="standardContextual"/>
        </w:rPr>
      </w:pPr>
    </w:p>
    <w:p w14:paraId="0BCB6D61" w14:textId="77777777" w:rsidR="00F40B5E" w:rsidRPr="005164E0" w:rsidRDefault="00F40B5E" w:rsidP="00E95974">
      <w:pPr>
        <w:widowControl w:val="0"/>
        <w:suppressAutoHyphens/>
        <w:spacing w:after="0" w:line="240" w:lineRule="auto"/>
        <w:jc w:val="center"/>
        <w:rPr>
          <w:rFonts w:ascii="Times New Roman" w:eastAsia="Times New Roman" w:hAnsi="Times New Roman" w:cs="Times New Roman"/>
          <w:b/>
          <w:sz w:val="24"/>
          <w:szCs w:val="24"/>
          <w:lang w:eastAsia="en-US"/>
        </w:rPr>
      </w:pPr>
      <w:r w:rsidRPr="005164E0">
        <w:rPr>
          <w:rFonts w:ascii="Times New Roman" w:eastAsia="Times New Roman" w:hAnsi="Times New Roman" w:cs="Times New Roman"/>
          <w:b/>
          <w:sz w:val="24"/>
          <w:szCs w:val="24"/>
          <w:lang w:eastAsia="en-US"/>
        </w:rPr>
        <w:t>Veiklų sąrašas</w:t>
      </w:r>
    </w:p>
    <w:p w14:paraId="71C6180E" w14:textId="77777777" w:rsidR="005036DE" w:rsidRPr="005164E0" w:rsidRDefault="005036DE" w:rsidP="00E95974">
      <w:pPr>
        <w:widowControl w:val="0"/>
        <w:suppressAutoHyphens/>
        <w:spacing w:after="0" w:line="240" w:lineRule="auto"/>
        <w:jc w:val="center"/>
        <w:rPr>
          <w:rFonts w:ascii="Times New Roman" w:eastAsia="Times New Roman" w:hAnsi="Times New Roman" w:cs="Times New Roman"/>
          <w:b/>
          <w:i/>
          <w:sz w:val="24"/>
          <w:szCs w:val="24"/>
          <w:lang w:eastAsia="en-US"/>
        </w:rPr>
      </w:pPr>
    </w:p>
    <w:p w14:paraId="26DEB469" w14:textId="77777777" w:rsidR="005036DE" w:rsidRPr="005164E0" w:rsidRDefault="005036DE" w:rsidP="00E95974">
      <w:pPr>
        <w:widowControl w:val="0"/>
        <w:suppressAutoHyphens/>
        <w:spacing w:after="0" w:line="240" w:lineRule="auto"/>
        <w:jc w:val="center"/>
        <w:rPr>
          <w:rFonts w:ascii="Times New Roman" w:eastAsia="Times New Roman" w:hAnsi="Times New Roman" w:cs="Times New Roman"/>
          <w:b/>
          <w:i/>
          <w:sz w:val="24"/>
          <w:szCs w:val="24"/>
          <w:lang w:eastAsia="en-US"/>
        </w:rPr>
      </w:pPr>
    </w:p>
    <w:tbl>
      <w:tblPr>
        <w:tblW w:w="503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7"/>
        <w:gridCol w:w="2441"/>
        <w:gridCol w:w="1306"/>
        <w:gridCol w:w="1064"/>
        <w:gridCol w:w="1277"/>
        <w:gridCol w:w="980"/>
        <w:gridCol w:w="1872"/>
      </w:tblGrid>
      <w:tr w:rsidR="00D82018" w:rsidRPr="005164E0" w14:paraId="5726CAFB" w14:textId="77777777" w:rsidTr="00D82018">
        <w:trPr>
          <w:cantSplit/>
          <w:trHeight w:val="681"/>
        </w:trPr>
        <w:tc>
          <w:tcPr>
            <w:tcW w:w="386" w:type="pct"/>
            <w:vMerge w:val="restart"/>
            <w:vAlign w:val="center"/>
          </w:tcPr>
          <w:p w14:paraId="3F89EC58" w14:textId="0C532627" w:rsidR="00D82018" w:rsidRPr="005164E0" w:rsidRDefault="00D82018" w:rsidP="005036DE">
            <w:pPr>
              <w:widowControl w:val="0"/>
              <w:spacing w:after="0" w:line="240" w:lineRule="auto"/>
              <w:ind w:left="175"/>
              <w:jc w:val="center"/>
              <w:rPr>
                <w:rFonts w:ascii="Times New Roman" w:hAnsi="Times New Roman" w:cs="Times New Roman"/>
                <w:b/>
                <w:sz w:val="24"/>
                <w:szCs w:val="24"/>
              </w:rPr>
            </w:pPr>
            <w:r w:rsidRPr="005164E0">
              <w:rPr>
                <w:rFonts w:ascii="Times New Roman" w:eastAsia="Times New Roman" w:hAnsi="Times New Roman" w:cs="Times New Roman"/>
                <w:b/>
                <w:sz w:val="24"/>
                <w:szCs w:val="24"/>
                <w:lang w:eastAsia="en-US"/>
              </w:rPr>
              <w:t>Eil. Nr.</w:t>
            </w:r>
          </w:p>
        </w:tc>
        <w:tc>
          <w:tcPr>
            <w:tcW w:w="1260" w:type="pct"/>
            <w:vMerge w:val="restart"/>
            <w:vAlign w:val="center"/>
          </w:tcPr>
          <w:p w14:paraId="293CCFB3" w14:textId="1C42C966" w:rsidR="00D82018" w:rsidRPr="005164E0" w:rsidRDefault="00D82018" w:rsidP="005036DE">
            <w:pPr>
              <w:widowControl w:val="0"/>
              <w:spacing w:after="0" w:line="240" w:lineRule="auto"/>
              <w:jc w:val="center"/>
              <w:rPr>
                <w:rFonts w:ascii="Times New Roman" w:hAnsi="Times New Roman" w:cs="Times New Roman"/>
                <w:b/>
                <w:sz w:val="24"/>
                <w:szCs w:val="24"/>
              </w:rPr>
            </w:pPr>
            <w:r w:rsidRPr="005164E0">
              <w:rPr>
                <w:rFonts w:ascii="Times New Roman" w:eastAsia="Times New Roman" w:hAnsi="Times New Roman" w:cs="Times New Roman"/>
                <w:b/>
                <w:sz w:val="24"/>
                <w:szCs w:val="24"/>
                <w:lang w:eastAsia="en-US"/>
              </w:rPr>
              <w:t>Darbų gupių (etapų) pavadinimai</w:t>
            </w:r>
          </w:p>
        </w:tc>
        <w:tc>
          <w:tcPr>
            <w:tcW w:w="2388" w:type="pct"/>
            <w:gridSpan w:val="4"/>
            <w:vAlign w:val="center"/>
          </w:tcPr>
          <w:p w14:paraId="17F257CC" w14:textId="495C7241" w:rsidR="00D82018" w:rsidRPr="005164E0" w:rsidRDefault="00D82018" w:rsidP="00864BBA">
            <w:pPr>
              <w:widowControl w:val="0"/>
              <w:tabs>
                <w:tab w:val="left" w:pos="1293"/>
              </w:tabs>
              <w:suppressAutoHyphens/>
              <w:spacing w:after="0" w:line="240" w:lineRule="auto"/>
              <w:jc w:val="center"/>
              <w:textAlignment w:val="baseline"/>
              <w:rPr>
                <w:rFonts w:ascii="Times New Roman" w:eastAsia="Times New Roman" w:hAnsi="Times New Roman" w:cs="Times New Roman"/>
                <w:b/>
                <w:i/>
                <w:sz w:val="24"/>
                <w:szCs w:val="24"/>
                <w:lang w:eastAsia="en-US"/>
              </w:rPr>
            </w:pPr>
            <w:r w:rsidRPr="005164E0">
              <w:rPr>
                <w:rFonts w:ascii="Times New Roman" w:eastAsia="Times New Roman" w:hAnsi="Times New Roman" w:cs="Times New Roman"/>
                <w:b/>
                <w:i/>
                <w:sz w:val="24"/>
                <w:szCs w:val="24"/>
                <w:lang w:eastAsia="en-US"/>
              </w:rPr>
              <w:t>Darbų grupės (etapo) kainos mėnesinis išskaidymas procentais pagal Rangovo planuojamą Darbų grupės (etapo) įvykdymą</w:t>
            </w:r>
          </w:p>
        </w:tc>
        <w:tc>
          <w:tcPr>
            <w:tcW w:w="966" w:type="pct"/>
            <w:vMerge w:val="restart"/>
            <w:vAlign w:val="center"/>
          </w:tcPr>
          <w:p w14:paraId="7740B046" w14:textId="11EBA3A9" w:rsidR="00D82018" w:rsidRPr="005164E0" w:rsidRDefault="00D82018" w:rsidP="00864BBA">
            <w:pPr>
              <w:widowControl w:val="0"/>
              <w:tabs>
                <w:tab w:val="left" w:pos="1293"/>
              </w:tabs>
              <w:suppressAutoHyphens/>
              <w:spacing w:after="0" w:line="240" w:lineRule="auto"/>
              <w:jc w:val="center"/>
              <w:textAlignment w:val="baseline"/>
              <w:rPr>
                <w:rFonts w:ascii="Times New Roman" w:eastAsia="Times New Roman" w:hAnsi="Times New Roman" w:cs="Times New Roman"/>
                <w:b/>
                <w:i/>
                <w:sz w:val="24"/>
                <w:szCs w:val="24"/>
                <w:lang w:eastAsia="en-US"/>
              </w:rPr>
            </w:pPr>
            <w:r w:rsidRPr="005164E0">
              <w:rPr>
                <w:rFonts w:ascii="Times New Roman" w:eastAsia="Times New Roman" w:hAnsi="Times New Roman" w:cs="Times New Roman"/>
                <w:b/>
                <w:i/>
                <w:sz w:val="24"/>
                <w:szCs w:val="24"/>
                <w:lang w:eastAsia="en-US"/>
              </w:rPr>
              <w:t xml:space="preserve">Kaina (Eur) be PVM </w:t>
            </w:r>
          </w:p>
          <w:p w14:paraId="592AB9CD" w14:textId="77777777" w:rsidR="00D82018" w:rsidRPr="005164E0" w:rsidRDefault="00D82018" w:rsidP="006472F1">
            <w:pPr>
              <w:widowControl w:val="0"/>
              <w:spacing w:after="0" w:line="240" w:lineRule="auto"/>
              <w:rPr>
                <w:rFonts w:ascii="Times New Roman" w:hAnsi="Times New Roman" w:cs="Times New Roman"/>
                <w:b/>
                <w:sz w:val="24"/>
                <w:szCs w:val="24"/>
              </w:rPr>
            </w:pPr>
          </w:p>
        </w:tc>
      </w:tr>
      <w:tr w:rsidR="00D82018" w:rsidRPr="005164E0" w14:paraId="7B9B8E47" w14:textId="77777777" w:rsidTr="00D82018">
        <w:trPr>
          <w:cantSplit/>
          <w:trHeight w:val="1356"/>
        </w:trPr>
        <w:tc>
          <w:tcPr>
            <w:tcW w:w="386" w:type="pct"/>
            <w:vMerge/>
          </w:tcPr>
          <w:p w14:paraId="1D124A34" w14:textId="77777777" w:rsidR="00D82018" w:rsidRPr="005164E0" w:rsidRDefault="00D82018" w:rsidP="006472F1">
            <w:pPr>
              <w:widowControl w:val="0"/>
              <w:spacing w:after="0" w:line="240" w:lineRule="auto"/>
              <w:ind w:left="175"/>
              <w:rPr>
                <w:rFonts w:ascii="Times New Roman" w:hAnsi="Times New Roman" w:cs="Times New Roman"/>
                <w:b/>
                <w:sz w:val="24"/>
                <w:szCs w:val="24"/>
              </w:rPr>
            </w:pPr>
          </w:p>
        </w:tc>
        <w:tc>
          <w:tcPr>
            <w:tcW w:w="1260" w:type="pct"/>
            <w:vMerge/>
          </w:tcPr>
          <w:p w14:paraId="61B57DE3" w14:textId="77777777" w:rsidR="00D82018" w:rsidRPr="005164E0" w:rsidRDefault="00D82018" w:rsidP="006472F1">
            <w:pPr>
              <w:widowControl w:val="0"/>
              <w:spacing w:after="0" w:line="240" w:lineRule="auto"/>
              <w:rPr>
                <w:rFonts w:ascii="Times New Roman" w:hAnsi="Times New Roman" w:cs="Times New Roman"/>
                <w:b/>
                <w:sz w:val="24"/>
                <w:szCs w:val="24"/>
              </w:rPr>
            </w:pPr>
          </w:p>
        </w:tc>
        <w:tc>
          <w:tcPr>
            <w:tcW w:w="674" w:type="pct"/>
            <w:textDirection w:val="btLr"/>
            <w:vAlign w:val="center"/>
          </w:tcPr>
          <w:p w14:paraId="0AAB54DF" w14:textId="0D95D41C" w:rsidR="00D82018" w:rsidRPr="005164E0" w:rsidRDefault="00D82018" w:rsidP="006472F1">
            <w:pPr>
              <w:widowControl w:val="0"/>
              <w:spacing w:after="0" w:line="240" w:lineRule="auto"/>
              <w:ind w:left="113" w:right="113"/>
              <w:jc w:val="center"/>
              <w:rPr>
                <w:rFonts w:ascii="Times New Roman" w:hAnsi="Times New Roman" w:cs="Times New Roman"/>
                <w:b/>
                <w:bCs/>
                <w:sz w:val="24"/>
                <w:szCs w:val="24"/>
              </w:rPr>
            </w:pPr>
            <w:r w:rsidRPr="005164E0">
              <w:rPr>
                <w:rFonts w:ascii="Times New Roman" w:hAnsi="Times New Roman" w:cs="Times New Roman"/>
                <w:b/>
                <w:bCs/>
                <w:sz w:val="24"/>
                <w:szCs w:val="24"/>
              </w:rPr>
              <w:t>I mėnuo</w:t>
            </w:r>
          </w:p>
        </w:tc>
        <w:tc>
          <w:tcPr>
            <w:tcW w:w="549" w:type="pct"/>
            <w:textDirection w:val="btLr"/>
            <w:vAlign w:val="center"/>
          </w:tcPr>
          <w:p w14:paraId="69E39599" w14:textId="64D62957" w:rsidR="00D82018" w:rsidRPr="005164E0" w:rsidRDefault="00D82018" w:rsidP="006472F1">
            <w:pPr>
              <w:widowControl w:val="0"/>
              <w:spacing w:after="0" w:line="240" w:lineRule="auto"/>
              <w:ind w:left="113" w:right="113"/>
              <w:jc w:val="center"/>
              <w:rPr>
                <w:rFonts w:ascii="Times New Roman" w:hAnsi="Times New Roman" w:cs="Times New Roman"/>
                <w:b/>
                <w:bCs/>
                <w:sz w:val="24"/>
                <w:szCs w:val="24"/>
              </w:rPr>
            </w:pPr>
            <w:r w:rsidRPr="005164E0">
              <w:rPr>
                <w:rFonts w:ascii="Times New Roman" w:hAnsi="Times New Roman" w:cs="Times New Roman"/>
                <w:b/>
                <w:bCs/>
                <w:sz w:val="24"/>
                <w:szCs w:val="24"/>
              </w:rPr>
              <w:t>II mėnuo</w:t>
            </w:r>
          </w:p>
        </w:tc>
        <w:tc>
          <w:tcPr>
            <w:tcW w:w="659" w:type="pct"/>
            <w:textDirection w:val="btLr"/>
            <w:vAlign w:val="center"/>
          </w:tcPr>
          <w:p w14:paraId="1D7944D4" w14:textId="7D1BA385" w:rsidR="00D82018" w:rsidRPr="005164E0" w:rsidRDefault="00D82018" w:rsidP="006472F1">
            <w:pPr>
              <w:widowControl w:val="0"/>
              <w:spacing w:after="0" w:line="240" w:lineRule="auto"/>
              <w:ind w:left="113" w:right="113"/>
              <w:rPr>
                <w:rFonts w:ascii="Times New Roman" w:hAnsi="Times New Roman" w:cs="Times New Roman"/>
                <w:b/>
                <w:bCs/>
                <w:sz w:val="24"/>
                <w:szCs w:val="24"/>
              </w:rPr>
            </w:pPr>
            <w:r w:rsidRPr="005164E0">
              <w:rPr>
                <w:rFonts w:ascii="Times New Roman" w:hAnsi="Times New Roman" w:cs="Times New Roman"/>
                <w:b/>
                <w:bCs/>
                <w:sz w:val="24"/>
                <w:szCs w:val="24"/>
              </w:rPr>
              <w:t>III mėnuo</w:t>
            </w:r>
          </w:p>
        </w:tc>
        <w:tc>
          <w:tcPr>
            <w:tcW w:w="506" w:type="pct"/>
            <w:textDirection w:val="btLr"/>
            <w:vAlign w:val="center"/>
          </w:tcPr>
          <w:p w14:paraId="2CC0A06E" w14:textId="072DC451" w:rsidR="00D82018" w:rsidRPr="005164E0" w:rsidRDefault="00D82018" w:rsidP="00D82018">
            <w:pPr>
              <w:widowControl w:val="0"/>
              <w:spacing w:after="0" w:line="240" w:lineRule="auto"/>
              <w:ind w:left="113" w:right="113"/>
              <w:jc w:val="center"/>
              <w:rPr>
                <w:rFonts w:ascii="Times New Roman" w:hAnsi="Times New Roman" w:cs="Times New Roman"/>
                <w:b/>
                <w:sz w:val="24"/>
                <w:szCs w:val="24"/>
              </w:rPr>
            </w:pPr>
            <w:r w:rsidRPr="005164E0">
              <w:rPr>
                <w:rFonts w:ascii="Times New Roman" w:hAnsi="Times New Roman" w:cs="Times New Roman"/>
                <w:b/>
                <w:bCs/>
                <w:sz w:val="24"/>
                <w:szCs w:val="24"/>
              </w:rPr>
              <w:t>I</w:t>
            </w:r>
            <w:r>
              <w:rPr>
                <w:rFonts w:ascii="Times New Roman" w:hAnsi="Times New Roman" w:cs="Times New Roman"/>
                <w:b/>
                <w:bCs/>
                <w:sz w:val="24"/>
                <w:szCs w:val="24"/>
              </w:rPr>
              <w:t>V</w:t>
            </w:r>
            <w:r w:rsidRPr="005164E0">
              <w:rPr>
                <w:rFonts w:ascii="Times New Roman" w:hAnsi="Times New Roman" w:cs="Times New Roman"/>
                <w:b/>
                <w:bCs/>
                <w:sz w:val="24"/>
                <w:szCs w:val="24"/>
              </w:rPr>
              <w:t xml:space="preserve"> mėnuo</w:t>
            </w:r>
          </w:p>
        </w:tc>
        <w:tc>
          <w:tcPr>
            <w:tcW w:w="966" w:type="pct"/>
            <w:vMerge/>
          </w:tcPr>
          <w:p w14:paraId="50522D2A" w14:textId="76300F1C" w:rsidR="00D82018" w:rsidRPr="005164E0" w:rsidRDefault="00D82018" w:rsidP="006472F1">
            <w:pPr>
              <w:widowControl w:val="0"/>
              <w:spacing w:after="0" w:line="240" w:lineRule="auto"/>
              <w:rPr>
                <w:rFonts w:ascii="Times New Roman" w:hAnsi="Times New Roman" w:cs="Times New Roman"/>
                <w:b/>
                <w:sz w:val="24"/>
                <w:szCs w:val="24"/>
              </w:rPr>
            </w:pPr>
          </w:p>
        </w:tc>
      </w:tr>
      <w:tr w:rsidR="00D82018" w:rsidRPr="005164E0" w14:paraId="1A3199D5" w14:textId="77777777" w:rsidTr="00D82018">
        <w:trPr>
          <w:trHeight w:val="409"/>
        </w:trPr>
        <w:tc>
          <w:tcPr>
            <w:tcW w:w="386" w:type="pct"/>
          </w:tcPr>
          <w:p w14:paraId="0645F367" w14:textId="77777777" w:rsidR="00D82018" w:rsidRPr="005164E0" w:rsidRDefault="00D82018" w:rsidP="00387C68">
            <w:pPr>
              <w:widowControl w:val="0"/>
              <w:spacing w:after="0" w:line="240" w:lineRule="auto"/>
              <w:jc w:val="center"/>
              <w:rPr>
                <w:rFonts w:ascii="Times New Roman" w:hAnsi="Times New Roman" w:cs="Times New Roman"/>
                <w:b/>
                <w:bCs/>
                <w:color w:val="000000" w:themeColor="text1"/>
                <w:sz w:val="24"/>
                <w:szCs w:val="24"/>
              </w:rPr>
            </w:pPr>
            <w:r w:rsidRPr="005164E0">
              <w:rPr>
                <w:rFonts w:ascii="Times New Roman" w:hAnsi="Times New Roman" w:cs="Times New Roman"/>
                <w:b/>
                <w:bCs/>
                <w:color w:val="000000" w:themeColor="text1"/>
                <w:sz w:val="24"/>
                <w:szCs w:val="24"/>
              </w:rPr>
              <w:t>1.</w:t>
            </w:r>
          </w:p>
        </w:tc>
        <w:tc>
          <w:tcPr>
            <w:tcW w:w="1260" w:type="pct"/>
          </w:tcPr>
          <w:p w14:paraId="44975F54" w14:textId="77777777" w:rsidR="00D82018" w:rsidRPr="005164E0" w:rsidRDefault="00D82018" w:rsidP="00387C68">
            <w:pPr>
              <w:spacing w:after="0" w:line="240" w:lineRule="auto"/>
              <w:rPr>
                <w:rFonts w:ascii="Times New Roman" w:hAnsi="Times New Roman" w:cs="Times New Roman"/>
                <w:b/>
                <w:bCs/>
                <w:sz w:val="24"/>
                <w:szCs w:val="24"/>
              </w:rPr>
            </w:pPr>
            <w:r w:rsidRPr="005164E0">
              <w:rPr>
                <w:rFonts w:ascii="Times New Roman" w:hAnsi="Times New Roman" w:cs="Times New Roman"/>
                <w:b/>
                <w:bCs/>
                <w:sz w:val="24"/>
                <w:szCs w:val="24"/>
              </w:rPr>
              <w:t>Paruošiamieji darbai</w:t>
            </w:r>
          </w:p>
        </w:tc>
        <w:tc>
          <w:tcPr>
            <w:tcW w:w="674" w:type="pct"/>
          </w:tcPr>
          <w:p w14:paraId="7E30FA18" w14:textId="77777777" w:rsidR="00D82018" w:rsidRPr="005164E0" w:rsidRDefault="00D82018" w:rsidP="00387C68">
            <w:pPr>
              <w:widowControl w:val="0"/>
              <w:spacing w:before="120" w:after="0" w:line="240" w:lineRule="auto"/>
              <w:jc w:val="right"/>
              <w:rPr>
                <w:rFonts w:ascii="Times New Roman" w:hAnsi="Times New Roman" w:cs="Times New Roman"/>
                <w:sz w:val="24"/>
                <w:szCs w:val="24"/>
              </w:rPr>
            </w:pPr>
          </w:p>
        </w:tc>
        <w:tc>
          <w:tcPr>
            <w:tcW w:w="549" w:type="pct"/>
          </w:tcPr>
          <w:p w14:paraId="37F77018" w14:textId="77777777" w:rsidR="00D82018" w:rsidRPr="005164E0" w:rsidRDefault="00D82018" w:rsidP="00387C68">
            <w:pPr>
              <w:widowControl w:val="0"/>
              <w:spacing w:before="120" w:after="0" w:line="240" w:lineRule="auto"/>
              <w:jc w:val="right"/>
              <w:rPr>
                <w:rFonts w:ascii="Times New Roman" w:hAnsi="Times New Roman" w:cs="Times New Roman"/>
                <w:sz w:val="24"/>
                <w:szCs w:val="24"/>
              </w:rPr>
            </w:pPr>
          </w:p>
        </w:tc>
        <w:tc>
          <w:tcPr>
            <w:tcW w:w="659" w:type="pct"/>
          </w:tcPr>
          <w:p w14:paraId="0C1646A1" w14:textId="77777777" w:rsidR="00D82018" w:rsidRPr="005164E0" w:rsidRDefault="00D82018" w:rsidP="00387C68">
            <w:pPr>
              <w:widowControl w:val="0"/>
              <w:spacing w:before="120" w:after="0" w:line="240" w:lineRule="auto"/>
              <w:jc w:val="right"/>
              <w:rPr>
                <w:rFonts w:ascii="Times New Roman" w:hAnsi="Times New Roman" w:cs="Times New Roman"/>
                <w:sz w:val="24"/>
                <w:szCs w:val="24"/>
              </w:rPr>
            </w:pPr>
          </w:p>
        </w:tc>
        <w:tc>
          <w:tcPr>
            <w:tcW w:w="506" w:type="pct"/>
          </w:tcPr>
          <w:p w14:paraId="55F9BBEC" w14:textId="77777777" w:rsidR="00D82018" w:rsidRPr="005164E0" w:rsidRDefault="00D82018" w:rsidP="00387C68">
            <w:pPr>
              <w:widowControl w:val="0"/>
              <w:spacing w:before="120" w:after="0" w:line="240" w:lineRule="auto"/>
              <w:jc w:val="right"/>
              <w:rPr>
                <w:rFonts w:ascii="Times New Roman" w:hAnsi="Times New Roman" w:cs="Times New Roman"/>
                <w:sz w:val="24"/>
                <w:szCs w:val="24"/>
              </w:rPr>
            </w:pPr>
          </w:p>
        </w:tc>
        <w:tc>
          <w:tcPr>
            <w:tcW w:w="966" w:type="pct"/>
          </w:tcPr>
          <w:p w14:paraId="4DA05033" w14:textId="19DD32FC" w:rsidR="00D82018" w:rsidRPr="005164E0" w:rsidRDefault="00D82018" w:rsidP="00387C68">
            <w:pPr>
              <w:widowControl w:val="0"/>
              <w:spacing w:before="120" w:after="0" w:line="240" w:lineRule="auto"/>
              <w:jc w:val="right"/>
              <w:rPr>
                <w:rFonts w:ascii="Times New Roman" w:hAnsi="Times New Roman" w:cs="Times New Roman"/>
                <w:sz w:val="24"/>
                <w:szCs w:val="24"/>
              </w:rPr>
            </w:pPr>
          </w:p>
        </w:tc>
      </w:tr>
      <w:tr w:rsidR="00D82018" w:rsidRPr="005164E0" w14:paraId="3EF551CB" w14:textId="77777777" w:rsidTr="00D82018">
        <w:trPr>
          <w:trHeight w:val="393"/>
        </w:trPr>
        <w:tc>
          <w:tcPr>
            <w:tcW w:w="386" w:type="pct"/>
          </w:tcPr>
          <w:p w14:paraId="7BE74A08" w14:textId="77777777" w:rsidR="00D82018" w:rsidRPr="005164E0" w:rsidRDefault="00D82018" w:rsidP="00387C68">
            <w:pPr>
              <w:widowControl w:val="0"/>
              <w:spacing w:after="0" w:line="240" w:lineRule="auto"/>
              <w:jc w:val="center"/>
              <w:rPr>
                <w:rFonts w:ascii="Times New Roman" w:hAnsi="Times New Roman" w:cs="Times New Roman"/>
                <w:b/>
                <w:bCs/>
                <w:color w:val="000000" w:themeColor="text1"/>
                <w:sz w:val="24"/>
                <w:szCs w:val="24"/>
              </w:rPr>
            </w:pPr>
            <w:r w:rsidRPr="005164E0">
              <w:rPr>
                <w:rFonts w:ascii="Times New Roman" w:hAnsi="Times New Roman" w:cs="Times New Roman"/>
                <w:b/>
                <w:bCs/>
                <w:color w:val="000000" w:themeColor="text1"/>
                <w:sz w:val="24"/>
                <w:szCs w:val="24"/>
              </w:rPr>
              <w:t>2.</w:t>
            </w:r>
          </w:p>
        </w:tc>
        <w:tc>
          <w:tcPr>
            <w:tcW w:w="1260" w:type="pct"/>
          </w:tcPr>
          <w:p w14:paraId="731003F2" w14:textId="77777777" w:rsidR="00D82018" w:rsidRPr="005164E0" w:rsidRDefault="00D82018" w:rsidP="00387C68">
            <w:pPr>
              <w:spacing w:after="0" w:line="240" w:lineRule="auto"/>
              <w:rPr>
                <w:rFonts w:ascii="Times New Roman" w:hAnsi="Times New Roman" w:cs="Times New Roman"/>
                <w:b/>
                <w:bCs/>
                <w:sz w:val="24"/>
                <w:szCs w:val="24"/>
              </w:rPr>
            </w:pPr>
            <w:r w:rsidRPr="005164E0">
              <w:rPr>
                <w:rFonts w:ascii="Times New Roman" w:hAnsi="Times New Roman" w:cs="Times New Roman"/>
                <w:b/>
                <w:bCs/>
                <w:sz w:val="24"/>
                <w:szCs w:val="24"/>
              </w:rPr>
              <w:t>Pagrindiniai darbai</w:t>
            </w:r>
          </w:p>
        </w:tc>
        <w:tc>
          <w:tcPr>
            <w:tcW w:w="674" w:type="pct"/>
          </w:tcPr>
          <w:p w14:paraId="4874629C" w14:textId="77777777" w:rsidR="00D82018" w:rsidRPr="005164E0" w:rsidRDefault="00D82018" w:rsidP="00387C68">
            <w:pPr>
              <w:widowControl w:val="0"/>
              <w:spacing w:before="120" w:after="0" w:line="240" w:lineRule="auto"/>
              <w:jc w:val="right"/>
              <w:rPr>
                <w:rFonts w:ascii="Times New Roman" w:hAnsi="Times New Roman" w:cs="Times New Roman"/>
                <w:sz w:val="24"/>
                <w:szCs w:val="24"/>
              </w:rPr>
            </w:pPr>
          </w:p>
        </w:tc>
        <w:tc>
          <w:tcPr>
            <w:tcW w:w="549" w:type="pct"/>
          </w:tcPr>
          <w:p w14:paraId="33F7D2B7" w14:textId="77777777" w:rsidR="00D82018" w:rsidRPr="005164E0" w:rsidRDefault="00D82018" w:rsidP="00387C68">
            <w:pPr>
              <w:widowControl w:val="0"/>
              <w:spacing w:before="120" w:after="0" w:line="240" w:lineRule="auto"/>
              <w:jc w:val="right"/>
              <w:rPr>
                <w:rFonts w:ascii="Times New Roman" w:hAnsi="Times New Roman" w:cs="Times New Roman"/>
                <w:sz w:val="24"/>
                <w:szCs w:val="24"/>
              </w:rPr>
            </w:pPr>
          </w:p>
        </w:tc>
        <w:tc>
          <w:tcPr>
            <w:tcW w:w="659" w:type="pct"/>
          </w:tcPr>
          <w:p w14:paraId="6172315A" w14:textId="77777777" w:rsidR="00D82018" w:rsidRPr="005164E0" w:rsidRDefault="00D82018" w:rsidP="00387C68">
            <w:pPr>
              <w:widowControl w:val="0"/>
              <w:spacing w:before="120" w:after="0" w:line="240" w:lineRule="auto"/>
              <w:jc w:val="right"/>
              <w:rPr>
                <w:rFonts w:ascii="Times New Roman" w:hAnsi="Times New Roman" w:cs="Times New Roman"/>
                <w:sz w:val="24"/>
                <w:szCs w:val="24"/>
              </w:rPr>
            </w:pPr>
          </w:p>
        </w:tc>
        <w:tc>
          <w:tcPr>
            <w:tcW w:w="506" w:type="pct"/>
          </w:tcPr>
          <w:p w14:paraId="40383411" w14:textId="77777777" w:rsidR="00D82018" w:rsidRPr="005164E0" w:rsidRDefault="00D82018" w:rsidP="00387C68">
            <w:pPr>
              <w:widowControl w:val="0"/>
              <w:spacing w:before="120" w:after="0" w:line="240" w:lineRule="auto"/>
              <w:jc w:val="right"/>
              <w:rPr>
                <w:rFonts w:ascii="Times New Roman" w:hAnsi="Times New Roman" w:cs="Times New Roman"/>
                <w:sz w:val="24"/>
                <w:szCs w:val="24"/>
              </w:rPr>
            </w:pPr>
          </w:p>
        </w:tc>
        <w:tc>
          <w:tcPr>
            <w:tcW w:w="966" w:type="pct"/>
          </w:tcPr>
          <w:p w14:paraId="74DC354A" w14:textId="29D08983" w:rsidR="00D82018" w:rsidRPr="005164E0" w:rsidRDefault="00D82018" w:rsidP="00387C68">
            <w:pPr>
              <w:widowControl w:val="0"/>
              <w:spacing w:before="120" w:after="0" w:line="240" w:lineRule="auto"/>
              <w:jc w:val="right"/>
              <w:rPr>
                <w:rFonts w:ascii="Times New Roman" w:hAnsi="Times New Roman" w:cs="Times New Roman"/>
                <w:sz w:val="24"/>
                <w:szCs w:val="24"/>
              </w:rPr>
            </w:pPr>
          </w:p>
        </w:tc>
      </w:tr>
      <w:tr w:rsidR="00D82018" w:rsidRPr="005164E0" w14:paraId="1EE4002B" w14:textId="77777777" w:rsidTr="00D82018">
        <w:trPr>
          <w:trHeight w:val="393"/>
        </w:trPr>
        <w:tc>
          <w:tcPr>
            <w:tcW w:w="386" w:type="pct"/>
          </w:tcPr>
          <w:p w14:paraId="644FA09A" w14:textId="77777777" w:rsidR="00D82018" w:rsidRPr="005164E0" w:rsidRDefault="00D82018" w:rsidP="00387C68">
            <w:pPr>
              <w:widowControl w:val="0"/>
              <w:spacing w:after="0" w:line="240" w:lineRule="auto"/>
              <w:jc w:val="center"/>
              <w:rPr>
                <w:rFonts w:ascii="Times New Roman" w:hAnsi="Times New Roman" w:cs="Times New Roman"/>
                <w:b/>
                <w:bCs/>
                <w:color w:val="000000" w:themeColor="text1"/>
                <w:sz w:val="24"/>
                <w:szCs w:val="24"/>
              </w:rPr>
            </w:pPr>
            <w:r w:rsidRPr="005164E0">
              <w:rPr>
                <w:rFonts w:ascii="Times New Roman" w:hAnsi="Times New Roman" w:cs="Times New Roman"/>
                <w:b/>
                <w:bCs/>
                <w:color w:val="000000" w:themeColor="text1"/>
                <w:sz w:val="24"/>
                <w:szCs w:val="24"/>
              </w:rPr>
              <w:t>3.</w:t>
            </w:r>
          </w:p>
        </w:tc>
        <w:tc>
          <w:tcPr>
            <w:tcW w:w="1260" w:type="pct"/>
          </w:tcPr>
          <w:p w14:paraId="5DD11533" w14:textId="77777777" w:rsidR="00D82018" w:rsidRPr="005164E0" w:rsidRDefault="00D82018" w:rsidP="00387C68">
            <w:pPr>
              <w:spacing w:after="0" w:line="240" w:lineRule="auto"/>
              <w:rPr>
                <w:rFonts w:ascii="Times New Roman" w:hAnsi="Times New Roman" w:cs="Times New Roman"/>
                <w:b/>
                <w:bCs/>
                <w:sz w:val="24"/>
                <w:szCs w:val="24"/>
              </w:rPr>
            </w:pPr>
            <w:r w:rsidRPr="005164E0">
              <w:rPr>
                <w:rFonts w:ascii="Times New Roman" w:hAnsi="Times New Roman" w:cs="Times New Roman"/>
                <w:b/>
                <w:bCs/>
                <w:sz w:val="24"/>
                <w:szCs w:val="24"/>
              </w:rPr>
              <w:t>Baigiamieji darbai</w:t>
            </w:r>
          </w:p>
        </w:tc>
        <w:tc>
          <w:tcPr>
            <w:tcW w:w="674" w:type="pct"/>
          </w:tcPr>
          <w:p w14:paraId="39273CE4" w14:textId="77777777" w:rsidR="00D82018" w:rsidRPr="005164E0" w:rsidRDefault="00D82018" w:rsidP="00387C68">
            <w:pPr>
              <w:widowControl w:val="0"/>
              <w:spacing w:before="120" w:after="0" w:line="240" w:lineRule="auto"/>
              <w:jc w:val="right"/>
              <w:rPr>
                <w:rFonts w:ascii="Times New Roman" w:hAnsi="Times New Roman" w:cs="Times New Roman"/>
                <w:sz w:val="24"/>
                <w:szCs w:val="24"/>
              </w:rPr>
            </w:pPr>
          </w:p>
        </w:tc>
        <w:tc>
          <w:tcPr>
            <w:tcW w:w="549" w:type="pct"/>
          </w:tcPr>
          <w:p w14:paraId="3157B7DE" w14:textId="77777777" w:rsidR="00D82018" w:rsidRPr="005164E0" w:rsidRDefault="00D82018" w:rsidP="00387C68">
            <w:pPr>
              <w:widowControl w:val="0"/>
              <w:spacing w:before="120" w:after="0" w:line="240" w:lineRule="auto"/>
              <w:jc w:val="right"/>
              <w:rPr>
                <w:rFonts w:ascii="Times New Roman" w:hAnsi="Times New Roman" w:cs="Times New Roman"/>
                <w:sz w:val="24"/>
                <w:szCs w:val="24"/>
              </w:rPr>
            </w:pPr>
          </w:p>
        </w:tc>
        <w:tc>
          <w:tcPr>
            <w:tcW w:w="659" w:type="pct"/>
          </w:tcPr>
          <w:p w14:paraId="5A5FB853" w14:textId="77777777" w:rsidR="00D82018" w:rsidRPr="005164E0" w:rsidRDefault="00D82018" w:rsidP="00387C68">
            <w:pPr>
              <w:widowControl w:val="0"/>
              <w:spacing w:before="120" w:after="0" w:line="240" w:lineRule="auto"/>
              <w:jc w:val="right"/>
              <w:rPr>
                <w:rFonts w:ascii="Times New Roman" w:hAnsi="Times New Roman" w:cs="Times New Roman"/>
                <w:sz w:val="24"/>
                <w:szCs w:val="24"/>
              </w:rPr>
            </w:pPr>
          </w:p>
        </w:tc>
        <w:tc>
          <w:tcPr>
            <w:tcW w:w="506" w:type="pct"/>
          </w:tcPr>
          <w:p w14:paraId="7F425AB1" w14:textId="77777777" w:rsidR="00D82018" w:rsidRPr="005164E0" w:rsidRDefault="00D82018" w:rsidP="00387C68">
            <w:pPr>
              <w:widowControl w:val="0"/>
              <w:spacing w:before="120" w:after="0" w:line="240" w:lineRule="auto"/>
              <w:jc w:val="right"/>
              <w:rPr>
                <w:rFonts w:ascii="Times New Roman" w:hAnsi="Times New Roman" w:cs="Times New Roman"/>
                <w:sz w:val="24"/>
                <w:szCs w:val="24"/>
              </w:rPr>
            </w:pPr>
          </w:p>
        </w:tc>
        <w:tc>
          <w:tcPr>
            <w:tcW w:w="966" w:type="pct"/>
          </w:tcPr>
          <w:p w14:paraId="252F33D4" w14:textId="2C16BC4B" w:rsidR="00D82018" w:rsidRPr="005164E0" w:rsidRDefault="00D82018" w:rsidP="00387C68">
            <w:pPr>
              <w:widowControl w:val="0"/>
              <w:spacing w:before="120" w:after="0" w:line="240" w:lineRule="auto"/>
              <w:jc w:val="right"/>
              <w:rPr>
                <w:rFonts w:ascii="Times New Roman" w:hAnsi="Times New Roman" w:cs="Times New Roman"/>
                <w:sz w:val="24"/>
                <w:szCs w:val="24"/>
              </w:rPr>
            </w:pPr>
          </w:p>
        </w:tc>
      </w:tr>
      <w:tr w:rsidR="00D82018" w:rsidRPr="005164E0" w14:paraId="174C5ED0" w14:textId="77777777" w:rsidTr="00D82018">
        <w:trPr>
          <w:trHeight w:val="279"/>
        </w:trPr>
        <w:tc>
          <w:tcPr>
            <w:tcW w:w="4034" w:type="pct"/>
            <w:gridSpan w:val="6"/>
            <w:vMerge w:val="restart"/>
          </w:tcPr>
          <w:p w14:paraId="31C40B8A" w14:textId="77777777" w:rsidR="00D82018" w:rsidRPr="005164E0" w:rsidRDefault="00D82018" w:rsidP="00387C68">
            <w:pPr>
              <w:widowControl w:val="0"/>
              <w:spacing w:after="0" w:line="240" w:lineRule="auto"/>
              <w:ind w:left="175"/>
              <w:jc w:val="right"/>
              <w:rPr>
                <w:rFonts w:ascii="Times New Roman" w:hAnsi="Times New Roman" w:cs="Times New Roman"/>
                <w:b/>
                <w:sz w:val="24"/>
                <w:szCs w:val="24"/>
              </w:rPr>
            </w:pPr>
            <w:r w:rsidRPr="005164E0">
              <w:rPr>
                <w:rFonts w:ascii="Times New Roman" w:hAnsi="Times New Roman" w:cs="Times New Roman"/>
                <w:b/>
                <w:sz w:val="24"/>
                <w:szCs w:val="24"/>
              </w:rPr>
              <w:t xml:space="preserve">Suma </w:t>
            </w:r>
            <w:r w:rsidRPr="005164E0">
              <w:rPr>
                <w:rFonts w:ascii="Times New Roman" w:hAnsi="Times New Roman" w:cs="Times New Roman"/>
                <w:b/>
                <w:bCs/>
                <w:sz w:val="24"/>
                <w:szCs w:val="24"/>
              </w:rPr>
              <w:t>be PVM (Eur)</w:t>
            </w:r>
          </w:p>
          <w:p w14:paraId="48FB8313" w14:textId="77777777" w:rsidR="00D82018" w:rsidRPr="005164E0" w:rsidRDefault="00D82018" w:rsidP="00387C68">
            <w:pPr>
              <w:widowControl w:val="0"/>
              <w:spacing w:after="0" w:line="240" w:lineRule="auto"/>
              <w:ind w:left="175"/>
              <w:jc w:val="right"/>
              <w:rPr>
                <w:rFonts w:ascii="Times New Roman" w:hAnsi="Times New Roman" w:cs="Times New Roman"/>
                <w:b/>
                <w:sz w:val="24"/>
                <w:szCs w:val="24"/>
              </w:rPr>
            </w:pPr>
            <w:r w:rsidRPr="005164E0">
              <w:rPr>
                <w:rFonts w:ascii="Times New Roman" w:hAnsi="Times New Roman" w:cs="Times New Roman"/>
                <w:b/>
                <w:sz w:val="24"/>
                <w:szCs w:val="24"/>
              </w:rPr>
              <w:t xml:space="preserve">PVM </w:t>
            </w:r>
            <w:r w:rsidRPr="005164E0">
              <w:rPr>
                <w:rFonts w:ascii="Times New Roman" w:hAnsi="Times New Roman" w:cs="Times New Roman"/>
                <w:b/>
                <w:i/>
                <w:color w:val="000000" w:themeColor="text1"/>
                <w:sz w:val="24"/>
                <w:szCs w:val="24"/>
              </w:rPr>
              <w:t>[tarifas]</w:t>
            </w:r>
          </w:p>
          <w:p w14:paraId="2F53A81D" w14:textId="04441C00" w:rsidR="00D82018" w:rsidRPr="005164E0" w:rsidRDefault="00D82018" w:rsidP="00387C68">
            <w:pPr>
              <w:widowControl w:val="0"/>
              <w:spacing w:after="0" w:line="240" w:lineRule="auto"/>
              <w:ind w:left="-1383" w:firstLine="1383"/>
              <w:jc w:val="right"/>
              <w:rPr>
                <w:rFonts w:ascii="Times New Roman" w:hAnsi="Times New Roman" w:cs="Times New Roman"/>
                <w:sz w:val="24"/>
                <w:szCs w:val="24"/>
              </w:rPr>
            </w:pPr>
            <w:r w:rsidRPr="005164E0">
              <w:rPr>
                <w:rFonts w:ascii="Times New Roman" w:hAnsi="Times New Roman" w:cs="Times New Roman"/>
                <w:b/>
                <w:sz w:val="24"/>
                <w:szCs w:val="24"/>
              </w:rPr>
              <w:t xml:space="preserve">Bendra suma su PVM </w:t>
            </w:r>
            <w:r w:rsidRPr="005164E0">
              <w:rPr>
                <w:rFonts w:ascii="Times New Roman" w:hAnsi="Times New Roman" w:cs="Times New Roman"/>
                <w:b/>
                <w:bCs/>
                <w:sz w:val="24"/>
                <w:szCs w:val="24"/>
              </w:rPr>
              <w:t>(Eur)</w:t>
            </w:r>
          </w:p>
        </w:tc>
        <w:tc>
          <w:tcPr>
            <w:tcW w:w="966" w:type="pct"/>
          </w:tcPr>
          <w:p w14:paraId="4EAB28E3" w14:textId="71A7040F" w:rsidR="00D82018" w:rsidRPr="005164E0" w:rsidRDefault="00D82018" w:rsidP="00387C68">
            <w:pPr>
              <w:widowControl w:val="0"/>
              <w:spacing w:after="0" w:line="240" w:lineRule="auto"/>
              <w:ind w:left="-1383" w:firstLine="1383"/>
              <w:jc w:val="right"/>
              <w:rPr>
                <w:rFonts w:ascii="Times New Roman" w:hAnsi="Times New Roman" w:cs="Times New Roman"/>
                <w:sz w:val="24"/>
                <w:szCs w:val="24"/>
              </w:rPr>
            </w:pPr>
          </w:p>
        </w:tc>
      </w:tr>
      <w:tr w:rsidR="00D82018" w:rsidRPr="005164E0" w14:paraId="2B12D6D9" w14:textId="77777777" w:rsidTr="00D82018">
        <w:trPr>
          <w:trHeight w:val="148"/>
        </w:trPr>
        <w:tc>
          <w:tcPr>
            <w:tcW w:w="4034" w:type="pct"/>
            <w:gridSpan w:val="6"/>
            <w:vMerge/>
          </w:tcPr>
          <w:p w14:paraId="67DCEC6A" w14:textId="77777777" w:rsidR="00D82018" w:rsidRPr="005164E0" w:rsidRDefault="00D82018" w:rsidP="00387C68">
            <w:pPr>
              <w:widowControl w:val="0"/>
              <w:spacing w:after="0" w:line="240" w:lineRule="auto"/>
              <w:jc w:val="right"/>
              <w:rPr>
                <w:rFonts w:ascii="Times New Roman" w:hAnsi="Times New Roman" w:cs="Times New Roman"/>
                <w:sz w:val="24"/>
                <w:szCs w:val="24"/>
              </w:rPr>
            </w:pPr>
          </w:p>
        </w:tc>
        <w:tc>
          <w:tcPr>
            <w:tcW w:w="966" w:type="pct"/>
          </w:tcPr>
          <w:p w14:paraId="4F09190D" w14:textId="002D6088" w:rsidR="00D82018" w:rsidRPr="005164E0" w:rsidRDefault="00D82018" w:rsidP="00387C68">
            <w:pPr>
              <w:widowControl w:val="0"/>
              <w:spacing w:after="0" w:line="240" w:lineRule="auto"/>
              <w:jc w:val="right"/>
              <w:rPr>
                <w:rFonts w:ascii="Times New Roman" w:hAnsi="Times New Roman" w:cs="Times New Roman"/>
                <w:sz w:val="24"/>
                <w:szCs w:val="24"/>
              </w:rPr>
            </w:pPr>
          </w:p>
        </w:tc>
      </w:tr>
      <w:tr w:rsidR="00D82018" w:rsidRPr="005164E0" w14:paraId="3FD3566B" w14:textId="77777777" w:rsidTr="00D82018">
        <w:trPr>
          <w:trHeight w:val="148"/>
        </w:trPr>
        <w:tc>
          <w:tcPr>
            <w:tcW w:w="4034" w:type="pct"/>
            <w:gridSpan w:val="6"/>
            <w:vMerge/>
          </w:tcPr>
          <w:p w14:paraId="574F8397" w14:textId="77777777" w:rsidR="00D82018" w:rsidRPr="005164E0" w:rsidRDefault="00D82018" w:rsidP="00387C68">
            <w:pPr>
              <w:widowControl w:val="0"/>
              <w:spacing w:after="0" w:line="240" w:lineRule="auto"/>
              <w:jc w:val="right"/>
              <w:rPr>
                <w:rFonts w:ascii="Times New Roman" w:hAnsi="Times New Roman" w:cs="Times New Roman"/>
                <w:sz w:val="24"/>
                <w:szCs w:val="24"/>
              </w:rPr>
            </w:pPr>
          </w:p>
        </w:tc>
        <w:tc>
          <w:tcPr>
            <w:tcW w:w="966" w:type="pct"/>
          </w:tcPr>
          <w:p w14:paraId="1949D093" w14:textId="788D1445" w:rsidR="00D82018" w:rsidRPr="005164E0" w:rsidRDefault="00D82018" w:rsidP="00387C68">
            <w:pPr>
              <w:widowControl w:val="0"/>
              <w:spacing w:after="0" w:line="240" w:lineRule="auto"/>
              <w:jc w:val="right"/>
              <w:rPr>
                <w:rFonts w:ascii="Times New Roman" w:hAnsi="Times New Roman" w:cs="Times New Roman"/>
                <w:sz w:val="24"/>
                <w:szCs w:val="24"/>
              </w:rPr>
            </w:pPr>
          </w:p>
        </w:tc>
      </w:tr>
    </w:tbl>
    <w:p w14:paraId="6907D259" w14:textId="77777777" w:rsidR="00F40B5E" w:rsidRPr="005164E0" w:rsidRDefault="00F40B5E" w:rsidP="00387C68">
      <w:pPr>
        <w:spacing w:after="0" w:line="240" w:lineRule="auto"/>
        <w:jc w:val="center"/>
        <w:rPr>
          <w:rFonts w:ascii="Times New Roman" w:hAnsi="Times New Roman" w:cs="Times New Roman"/>
          <w:sz w:val="24"/>
          <w:szCs w:val="24"/>
        </w:rPr>
      </w:pPr>
    </w:p>
    <w:p w14:paraId="6C1D7ED0" w14:textId="77777777" w:rsidR="00F40B5E" w:rsidRPr="005164E0" w:rsidRDefault="00F40B5E" w:rsidP="00387C68">
      <w:pPr>
        <w:spacing w:after="0" w:line="240" w:lineRule="auto"/>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14"/>
        <w:gridCol w:w="647"/>
        <w:gridCol w:w="2119"/>
        <w:gridCol w:w="753"/>
        <w:gridCol w:w="2792"/>
      </w:tblGrid>
      <w:tr w:rsidR="00F40B5E" w:rsidRPr="005164E0" w14:paraId="793DE2BF" w14:textId="77777777" w:rsidTr="00490653">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F40B5E" w:rsidRPr="005164E0" w14:paraId="20DAA840" w14:textId="77777777" w:rsidTr="00490653">
              <w:trPr>
                <w:trHeight w:val="186"/>
              </w:trPr>
              <w:tc>
                <w:tcPr>
                  <w:tcW w:w="3284" w:type="dxa"/>
                  <w:tcBorders>
                    <w:top w:val="single" w:sz="4" w:space="0" w:color="auto"/>
                    <w:left w:val="nil"/>
                    <w:bottom w:val="nil"/>
                    <w:right w:val="nil"/>
                  </w:tcBorders>
                  <w:hideMark/>
                </w:tcPr>
                <w:p w14:paraId="4296F3A3" w14:textId="77777777" w:rsidR="00F40B5E" w:rsidRPr="005164E0" w:rsidRDefault="00F40B5E" w:rsidP="00387C68">
                  <w:pPr>
                    <w:pStyle w:val="Pagrindinistekstas1"/>
                    <w:ind w:firstLine="0"/>
                    <w:rPr>
                      <w:rFonts w:ascii="Times New Roman" w:hAnsi="Times New Roman" w:cs="Times New Roman"/>
                      <w:b/>
                      <w:bCs/>
                      <w:sz w:val="24"/>
                      <w:szCs w:val="24"/>
                      <w:lang w:val="lt-LT" w:eastAsia="lt-LT"/>
                    </w:rPr>
                  </w:pPr>
                  <w:r w:rsidRPr="005164E0">
                    <w:rPr>
                      <w:rFonts w:ascii="Times New Roman" w:hAnsi="Times New Roman" w:cs="Times New Roman"/>
                      <w:b/>
                      <w:bCs/>
                      <w:sz w:val="24"/>
                      <w:szCs w:val="24"/>
                      <w:lang w:val="lt-LT" w:eastAsia="lt-LT"/>
                    </w:rPr>
                    <w:t>(Tiekėjo arba jo įgalioto asmens pareigų pavadinimas)</w:t>
                  </w:r>
                </w:p>
              </w:tc>
              <w:tc>
                <w:tcPr>
                  <w:tcW w:w="604" w:type="dxa"/>
                  <w:tcBorders>
                    <w:top w:val="nil"/>
                    <w:left w:val="nil"/>
                    <w:bottom w:val="nil"/>
                    <w:right w:val="nil"/>
                  </w:tcBorders>
                </w:tcPr>
                <w:p w14:paraId="340D9AA5"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p>
              </w:tc>
              <w:tc>
                <w:tcPr>
                  <w:tcW w:w="1980" w:type="dxa"/>
                  <w:tcBorders>
                    <w:top w:val="single" w:sz="4" w:space="0" w:color="auto"/>
                    <w:left w:val="nil"/>
                    <w:bottom w:val="nil"/>
                    <w:right w:val="nil"/>
                  </w:tcBorders>
                  <w:hideMark/>
                </w:tcPr>
                <w:p w14:paraId="08F26B09"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b/>
                      <w:bCs/>
                      <w:sz w:val="24"/>
                      <w:szCs w:val="24"/>
                    </w:rPr>
                    <w:t>(Parašas)</w:t>
                  </w:r>
                </w:p>
              </w:tc>
              <w:tc>
                <w:tcPr>
                  <w:tcW w:w="701" w:type="dxa"/>
                  <w:tcBorders>
                    <w:top w:val="nil"/>
                    <w:left w:val="nil"/>
                    <w:bottom w:val="nil"/>
                    <w:right w:val="nil"/>
                  </w:tcBorders>
                </w:tcPr>
                <w:p w14:paraId="5700E97F"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p>
              </w:tc>
              <w:tc>
                <w:tcPr>
                  <w:tcW w:w="2611" w:type="dxa"/>
                  <w:tcBorders>
                    <w:top w:val="single" w:sz="4" w:space="0" w:color="auto"/>
                    <w:left w:val="nil"/>
                    <w:bottom w:val="nil"/>
                    <w:right w:val="nil"/>
                  </w:tcBorders>
                  <w:hideMark/>
                </w:tcPr>
                <w:p w14:paraId="590A93F0"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b/>
                      <w:bCs/>
                      <w:sz w:val="24"/>
                      <w:szCs w:val="24"/>
                    </w:rPr>
                    <w:t>(Vardas ir pavardė)</w:t>
                  </w:r>
                </w:p>
              </w:tc>
              <w:tc>
                <w:tcPr>
                  <w:tcW w:w="648" w:type="dxa"/>
                  <w:tcBorders>
                    <w:top w:val="nil"/>
                    <w:left w:val="nil"/>
                    <w:bottom w:val="nil"/>
                    <w:right w:val="nil"/>
                  </w:tcBorders>
                </w:tcPr>
                <w:p w14:paraId="05DA401F"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p>
              </w:tc>
            </w:tr>
          </w:tbl>
          <w:p w14:paraId="7F75618F" w14:textId="77777777" w:rsidR="00F40B5E" w:rsidRPr="005164E0" w:rsidRDefault="00F40B5E" w:rsidP="00387C68">
            <w:pPr>
              <w:pStyle w:val="Antrat1"/>
              <w:spacing w:after="0"/>
              <w:ind w:left="1152"/>
              <w:rPr>
                <w:rFonts w:ascii="Times New Roman" w:eastAsiaTheme="minorEastAsia" w:hAnsi="Times New Roman" w:cs="Times New Roman"/>
                <w:b/>
                <w:bCs/>
                <w:color w:val="auto"/>
                <w:sz w:val="24"/>
                <w:szCs w:val="24"/>
              </w:rPr>
            </w:pPr>
          </w:p>
        </w:tc>
        <w:tc>
          <w:tcPr>
            <w:tcW w:w="604" w:type="dxa"/>
          </w:tcPr>
          <w:p w14:paraId="552CA1A2" w14:textId="77777777" w:rsidR="00F40B5E" w:rsidRPr="005164E0" w:rsidRDefault="00F40B5E" w:rsidP="00387C68">
            <w:pPr>
              <w:widowControl w:val="0"/>
              <w:spacing w:after="0" w:line="240" w:lineRule="auto"/>
              <w:ind w:right="-1"/>
              <w:jc w:val="center"/>
              <w:rPr>
                <w:rFonts w:ascii="Times New Roman" w:hAnsi="Times New Roman" w:cs="Times New Roman"/>
                <w:b/>
                <w:bCs/>
                <w:sz w:val="24"/>
                <w:szCs w:val="24"/>
              </w:rPr>
            </w:pPr>
          </w:p>
        </w:tc>
        <w:tc>
          <w:tcPr>
            <w:tcW w:w="1979" w:type="dxa"/>
            <w:tcBorders>
              <w:top w:val="single" w:sz="4" w:space="0" w:color="000000"/>
            </w:tcBorders>
          </w:tcPr>
          <w:p w14:paraId="2C41B944" w14:textId="77777777" w:rsidR="00F40B5E" w:rsidRPr="005164E0" w:rsidRDefault="00F40B5E" w:rsidP="00387C68">
            <w:pPr>
              <w:widowControl w:val="0"/>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b/>
                <w:bCs/>
                <w:sz w:val="24"/>
                <w:szCs w:val="24"/>
              </w:rPr>
              <w:t>(parašas)</w:t>
            </w:r>
          </w:p>
        </w:tc>
        <w:tc>
          <w:tcPr>
            <w:tcW w:w="703" w:type="dxa"/>
          </w:tcPr>
          <w:p w14:paraId="706D3161" w14:textId="77777777" w:rsidR="00F40B5E" w:rsidRPr="005164E0" w:rsidRDefault="00F40B5E" w:rsidP="00387C68">
            <w:pPr>
              <w:widowControl w:val="0"/>
              <w:spacing w:after="0" w:line="240" w:lineRule="auto"/>
              <w:ind w:right="-1"/>
              <w:jc w:val="center"/>
              <w:rPr>
                <w:rFonts w:ascii="Times New Roman" w:hAnsi="Times New Roman" w:cs="Times New Roman"/>
                <w:b/>
                <w:bCs/>
                <w:sz w:val="24"/>
                <w:szCs w:val="24"/>
              </w:rPr>
            </w:pPr>
          </w:p>
        </w:tc>
        <w:tc>
          <w:tcPr>
            <w:tcW w:w="2608" w:type="dxa"/>
            <w:tcBorders>
              <w:top w:val="single" w:sz="4" w:space="0" w:color="000000"/>
            </w:tcBorders>
          </w:tcPr>
          <w:p w14:paraId="280C419D" w14:textId="77777777" w:rsidR="00F40B5E" w:rsidRPr="005164E0" w:rsidRDefault="00F40B5E" w:rsidP="00387C68">
            <w:pPr>
              <w:widowControl w:val="0"/>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b/>
                <w:bCs/>
                <w:sz w:val="24"/>
                <w:szCs w:val="24"/>
              </w:rPr>
              <w:t>(vardas, pavardė)</w:t>
            </w:r>
          </w:p>
        </w:tc>
      </w:tr>
    </w:tbl>
    <w:p w14:paraId="5630BADD" w14:textId="77777777" w:rsidR="00F40B5E" w:rsidRPr="005164E0" w:rsidRDefault="00F40B5E" w:rsidP="00387C68">
      <w:pPr>
        <w:spacing w:after="0" w:line="240" w:lineRule="auto"/>
        <w:jc w:val="center"/>
        <w:rPr>
          <w:rFonts w:ascii="Times New Roman" w:hAnsi="Times New Roman" w:cs="Times New Roman"/>
          <w:sz w:val="24"/>
          <w:szCs w:val="24"/>
        </w:rPr>
      </w:pPr>
    </w:p>
    <w:p w14:paraId="267D8555" w14:textId="77777777" w:rsidR="00F40B5E" w:rsidRPr="005164E0" w:rsidRDefault="00F40B5E" w:rsidP="00387C68">
      <w:pPr>
        <w:spacing w:after="0" w:line="240" w:lineRule="auto"/>
        <w:jc w:val="center"/>
        <w:rPr>
          <w:rFonts w:ascii="Times New Roman" w:hAnsi="Times New Roman" w:cs="Times New Roman"/>
          <w:sz w:val="24"/>
          <w:szCs w:val="24"/>
        </w:rPr>
      </w:pPr>
    </w:p>
    <w:p w14:paraId="3870C793" w14:textId="77777777" w:rsidR="00F40B5E" w:rsidRPr="005164E0" w:rsidRDefault="00F40B5E" w:rsidP="00387C68">
      <w:pPr>
        <w:spacing w:after="0" w:line="240" w:lineRule="auto"/>
        <w:jc w:val="center"/>
        <w:rPr>
          <w:rFonts w:ascii="Times New Roman" w:hAnsi="Times New Roman" w:cs="Times New Roman"/>
          <w:sz w:val="24"/>
          <w:szCs w:val="24"/>
        </w:rPr>
      </w:pPr>
    </w:p>
    <w:p w14:paraId="59A526FF" w14:textId="77777777" w:rsidR="00F40B5E" w:rsidRPr="005164E0" w:rsidRDefault="00F40B5E" w:rsidP="00387C68">
      <w:pPr>
        <w:spacing w:after="0" w:line="240" w:lineRule="auto"/>
        <w:jc w:val="center"/>
        <w:rPr>
          <w:rFonts w:ascii="Times New Roman" w:hAnsi="Times New Roman" w:cs="Times New Roman"/>
          <w:sz w:val="24"/>
          <w:szCs w:val="24"/>
        </w:rPr>
      </w:pPr>
    </w:p>
    <w:p w14:paraId="2FD5E140" w14:textId="77777777" w:rsidR="00F40B5E" w:rsidRPr="005164E0" w:rsidRDefault="00F40B5E" w:rsidP="00387C68">
      <w:pPr>
        <w:spacing w:after="0" w:line="240" w:lineRule="auto"/>
        <w:jc w:val="center"/>
        <w:rPr>
          <w:rFonts w:ascii="Times New Roman" w:hAnsi="Times New Roman" w:cs="Times New Roman"/>
          <w:sz w:val="24"/>
          <w:szCs w:val="24"/>
        </w:rPr>
      </w:pPr>
    </w:p>
    <w:p w14:paraId="4FB2337B" w14:textId="77777777" w:rsidR="00F40B5E" w:rsidRPr="005164E0" w:rsidRDefault="00F40B5E" w:rsidP="00387C68">
      <w:pPr>
        <w:spacing w:after="0" w:line="240" w:lineRule="auto"/>
        <w:jc w:val="center"/>
        <w:rPr>
          <w:rFonts w:ascii="Times New Roman" w:hAnsi="Times New Roman" w:cs="Times New Roman"/>
          <w:sz w:val="24"/>
          <w:szCs w:val="24"/>
        </w:rPr>
      </w:pPr>
    </w:p>
    <w:p w14:paraId="544CFFE9" w14:textId="6085C6DA" w:rsidR="00693D4F" w:rsidRPr="005164E0" w:rsidRDefault="00555A8A" w:rsidP="00387C68">
      <w:pPr>
        <w:spacing w:after="0" w:line="240" w:lineRule="auto"/>
        <w:rPr>
          <w:rFonts w:ascii="Times New Roman" w:hAnsi="Times New Roman" w:cs="Times New Roman"/>
          <w:color w:val="7030A0"/>
          <w:sz w:val="24"/>
          <w:szCs w:val="24"/>
        </w:rPr>
      </w:pPr>
      <w:r w:rsidRPr="005164E0">
        <w:rPr>
          <w:rFonts w:ascii="Times New Roman" w:hAnsi="Times New Roman" w:cs="Times New Roman"/>
          <w:b/>
          <w:bCs/>
          <w:sz w:val="24"/>
          <w:szCs w:val="24"/>
        </w:rPr>
        <w:br w:type="page"/>
      </w:r>
    </w:p>
    <w:p w14:paraId="1B1C1ECC" w14:textId="77777777" w:rsidR="000C6068" w:rsidRPr="005164E0" w:rsidRDefault="000C6068" w:rsidP="00387C68">
      <w:pPr>
        <w:spacing w:after="0" w:line="240" w:lineRule="auto"/>
        <w:rPr>
          <w:rFonts w:ascii="Times New Roman" w:hAnsi="Times New Roman" w:cs="Times New Roman"/>
          <w:b/>
          <w:bCs/>
          <w:smallCaps/>
          <w:sz w:val="24"/>
          <w:szCs w:val="24"/>
        </w:rPr>
      </w:pPr>
    </w:p>
    <w:p w14:paraId="3D8CCDF3" w14:textId="068F791C" w:rsidR="008D704D" w:rsidRPr="00834F7D" w:rsidRDefault="008D704D" w:rsidP="00387C68">
      <w:pPr>
        <w:pStyle w:val="Antrat2"/>
        <w:ind w:left="5103"/>
        <w:rPr>
          <w:rFonts w:ascii="Times New Roman" w:eastAsia="Calibri" w:hAnsi="Times New Roman" w:cs="Times New Roman"/>
          <w:color w:val="auto"/>
          <w:sz w:val="24"/>
          <w:szCs w:val="24"/>
        </w:rPr>
      </w:pPr>
      <w:bookmarkStart w:id="62" w:name="_Ref39484039"/>
      <w:bookmarkStart w:id="63" w:name="_Ref40278562"/>
      <w:bookmarkStart w:id="64" w:name="_Toc185518285"/>
      <w:r w:rsidRPr="00834F7D">
        <w:rPr>
          <w:rFonts w:ascii="Times New Roman" w:eastAsia="Calibri" w:hAnsi="Times New Roman" w:cs="Times New Roman"/>
          <w:color w:val="auto"/>
          <w:sz w:val="24"/>
          <w:szCs w:val="24"/>
        </w:rPr>
        <w:t xml:space="preserve">Pirkimo sąlygų </w:t>
      </w:r>
      <w:r w:rsidR="00910C39" w:rsidRPr="00834F7D">
        <w:rPr>
          <w:rFonts w:ascii="Times New Roman" w:eastAsia="Calibri" w:hAnsi="Times New Roman" w:cs="Times New Roman"/>
          <w:color w:val="auto"/>
          <w:sz w:val="24"/>
          <w:szCs w:val="24"/>
        </w:rPr>
        <w:t>7</w:t>
      </w:r>
      <w:r w:rsidRPr="00834F7D">
        <w:rPr>
          <w:rFonts w:ascii="Times New Roman" w:eastAsia="Calibri" w:hAnsi="Times New Roman" w:cs="Times New Roman"/>
          <w:color w:val="auto"/>
          <w:sz w:val="24"/>
          <w:szCs w:val="24"/>
        </w:rPr>
        <w:t xml:space="preserve"> priedas „Pasiūlymų vertinimo kriterijai ir sąlygos“</w:t>
      </w:r>
      <w:bookmarkEnd w:id="62"/>
      <w:bookmarkEnd w:id="63"/>
      <w:bookmarkEnd w:id="64"/>
    </w:p>
    <w:p w14:paraId="6A0BFF9D" w14:textId="77777777" w:rsidR="00FE3D7C" w:rsidRPr="005164E0" w:rsidRDefault="00FE3D7C" w:rsidP="00387C68">
      <w:pPr>
        <w:spacing w:after="0" w:line="240" w:lineRule="auto"/>
        <w:jc w:val="center"/>
        <w:rPr>
          <w:rFonts w:ascii="Times New Roman" w:hAnsi="Times New Roman" w:cs="Times New Roman"/>
          <w:b/>
          <w:sz w:val="24"/>
          <w:szCs w:val="24"/>
        </w:rPr>
      </w:pPr>
    </w:p>
    <w:p w14:paraId="5D3ED609" w14:textId="627F213F" w:rsidR="00203725" w:rsidRPr="005164E0" w:rsidRDefault="00FE3D7C" w:rsidP="00387C68">
      <w:pPr>
        <w:pStyle w:val="Paantrat"/>
        <w:spacing w:after="0" w:line="240" w:lineRule="auto"/>
        <w:jc w:val="center"/>
        <w:rPr>
          <w:rFonts w:ascii="Times New Roman" w:hAnsi="Times New Roman" w:cs="Times New Roman"/>
          <w:bCs/>
          <w:smallCaps/>
          <w:sz w:val="24"/>
          <w:szCs w:val="24"/>
        </w:rPr>
      </w:pPr>
      <w:r w:rsidRPr="005164E0">
        <w:rPr>
          <w:rFonts w:ascii="Times New Roman" w:hAnsi="Times New Roman" w:cs="Times New Roman"/>
          <w:sz w:val="24"/>
          <w:szCs w:val="24"/>
        </w:rPr>
        <w:t>PASIŪLYMŲ VERTINIMO KRITERIJAI</w:t>
      </w:r>
      <w:r w:rsidR="00031A62" w:rsidRPr="005164E0">
        <w:rPr>
          <w:rFonts w:ascii="Times New Roman" w:hAnsi="Times New Roman" w:cs="Times New Roman"/>
          <w:sz w:val="24"/>
          <w:szCs w:val="24"/>
        </w:rPr>
        <w:t xml:space="preserve"> ir Sąlygos</w:t>
      </w:r>
    </w:p>
    <w:p w14:paraId="2A953AEC" w14:textId="77777777" w:rsidR="00210870" w:rsidRPr="005164E0" w:rsidRDefault="00210870" w:rsidP="00387C68">
      <w:pPr>
        <w:spacing w:after="0" w:line="240" w:lineRule="auto"/>
        <w:ind w:left="7314"/>
        <w:rPr>
          <w:rFonts w:ascii="Times New Roman" w:hAnsi="Times New Roman" w:cs="Times New Roman"/>
          <w:sz w:val="24"/>
          <w:szCs w:val="24"/>
        </w:rPr>
      </w:pPr>
    </w:p>
    <w:p w14:paraId="09716C7E" w14:textId="77777777" w:rsidR="002D3392" w:rsidRPr="005164E0" w:rsidRDefault="002D3392" w:rsidP="00387C68">
      <w:pPr>
        <w:pStyle w:val="Body2"/>
        <w:spacing w:after="0"/>
        <w:ind w:firstLine="1134"/>
        <w:rPr>
          <w:rFonts w:cs="Times New Roman"/>
          <w:color w:val="auto"/>
          <w:sz w:val="24"/>
          <w:szCs w:val="24"/>
          <w:lang w:val="lt-LT"/>
        </w:rPr>
      </w:pPr>
      <w:r w:rsidRPr="005164E0">
        <w:rPr>
          <w:rFonts w:cs="Times New Roman"/>
          <w:color w:val="auto"/>
          <w:sz w:val="24"/>
          <w:szCs w:val="24"/>
          <w:lang w:val="lt-LT"/>
        </w:rPr>
        <w:t>1.  Perkančioji organizacija ekonomiškai naudingiausią pasiūlymą išrenka pagal kainą. Ekonomiškai naudingiausiu pasiūlymu laikomas mažiausios kainos pasiūlymas.</w:t>
      </w:r>
    </w:p>
    <w:p w14:paraId="20B0EC8A" w14:textId="735B1CEC" w:rsidR="005A65C8" w:rsidRPr="005164E0" w:rsidRDefault="003D4196" w:rsidP="00387C68">
      <w:pPr>
        <w:pStyle w:val="paragrafesrasas2lygis"/>
        <w:spacing w:after="0" w:line="240" w:lineRule="auto"/>
        <w:ind w:firstLine="397"/>
        <w:jc w:val="left"/>
        <w:rPr>
          <w:i/>
          <w:iCs/>
          <w:sz w:val="24"/>
          <w:szCs w:val="24"/>
        </w:rPr>
      </w:pPr>
      <w:r w:rsidRPr="005164E0">
        <w:rPr>
          <w:i/>
          <w:iCs/>
          <w:sz w:val="24"/>
          <w:szCs w:val="24"/>
        </w:rPr>
        <w:t>.</w:t>
      </w:r>
    </w:p>
    <w:p w14:paraId="3A024621" w14:textId="77777777" w:rsidR="00210870" w:rsidRPr="005164E0" w:rsidRDefault="00210870" w:rsidP="00387C68">
      <w:pPr>
        <w:pStyle w:val="paragrafesrasas2lygis"/>
        <w:spacing w:after="0" w:line="240" w:lineRule="auto"/>
        <w:ind w:firstLine="397"/>
        <w:jc w:val="left"/>
        <w:rPr>
          <w:color w:val="7030A0"/>
          <w:sz w:val="24"/>
          <w:szCs w:val="24"/>
        </w:rPr>
      </w:pPr>
      <w:r w:rsidRPr="005164E0">
        <w:rPr>
          <w:color w:val="7030A0"/>
          <w:sz w:val="24"/>
          <w:szCs w:val="24"/>
        </w:rPr>
        <w:t xml:space="preserve"> </w:t>
      </w:r>
    </w:p>
    <w:p w14:paraId="0EE920F4" w14:textId="7F347611" w:rsidR="00A4599F" w:rsidRPr="005164E0" w:rsidRDefault="009B6F95" w:rsidP="00387C68">
      <w:pPr>
        <w:spacing w:after="0" w:line="240" w:lineRule="auto"/>
        <w:jc w:val="center"/>
        <w:rPr>
          <w:rFonts w:ascii="Times New Roman" w:hAnsi="Times New Roman" w:cs="Times New Roman"/>
          <w:b/>
          <w:bCs/>
          <w:smallCaps/>
          <w:sz w:val="24"/>
          <w:szCs w:val="24"/>
        </w:rPr>
      </w:pPr>
      <w:r w:rsidRPr="005164E0">
        <w:rPr>
          <w:rFonts w:ascii="Times New Roman" w:hAnsi="Times New Roman" w:cs="Times New Roman"/>
          <w:sz w:val="24"/>
          <w:szCs w:val="24"/>
        </w:rPr>
        <w:t>__________</w:t>
      </w:r>
      <w:r w:rsidR="00A4599F" w:rsidRPr="005164E0">
        <w:rPr>
          <w:rFonts w:ascii="Times New Roman" w:hAnsi="Times New Roman" w:cs="Times New Roman"/>
          <w:b/>
          <w:bCs/>
          <w:smallCaps/>
          <w:sz w:val="24"/>
          <w:szCs w:val="24"/>
        </w:rPr>
        <w:br w:type="page"/>
      </w:r>
    </w:p>
    <w:p w14:paraId="5DC5C150" w14:textId="0483B66B" w:rsidR="008D704D" w:rsidRPr="00834F7D" w:rsidRDefault="00FE3D1F" w:rsidP="00387C68">
      <w:pPr>
        <w:pStyle w:val="Antrat2"/>
        <w:ind w:left="5103"/>
        <w:rPr>
          <w:rFonts w:ascii="Times New Roman" w:hAnsi="Times New Roman" w:cs="Times New Roman"/>
          <w:color w:val="auto"/>
          <w:sz w:val="24"/>
          <w:szCs w:val="24"/>
        </w:rPr>
      </w:pPr>
      <w:bookmarkStart w:id="65" w:name="_Ref39586171"/>
      <w:bookmarkStart w:id="66" w:name="_Ref39673580"/>
      <w:bookmarkStart w:id="67" w:name="_Ref39674283"/>
      <w:bookmarkStart w:id="68" w:name="_Toc185518286"/>
      <w:r w:rsidRPr="00834F7D">
        <w:rPr>
          <w:rFonts w:ascii="Times New Roman" w:hAnsi="Times New Roman" w:cs="Times New Roman"/>
          <w:color w:val="auto"/>
          <w:sz w:val="24"/>
          <w:szCs w:val="24"/>
        </w:rPr>
        <w:lastRenderedPageBreak/>
        <w:t xml:space="preserve">Pirkimo sąlygų </w:t>
      </w:r>
      <w:r w:rsidR="00370961">
        <w:rPr>
          <w:rFonts w:ascii="Times New Roman" w:hAnsi="Times New Roman" w:cs="Times New Roman"/>
          <w:color w:val="auto"/>
          <w:sz w:val="24"/>
          <w:szCs w:val="24"/>
        </w:rPr>
        <w:t>8</w:t>
      </w:r>
      <w:r w:rsidRPr="00834F7D">
        <w:rPr>
          <w:rFonts w:ascii="Times New Roman" w:hAnsi="Times New Roman" w:cs="Times New Roman"/>
          <w:color w:val="auto"/>
          <w:sz w:val="24"/>
          <w:szCs w:val="24"/>
        </w:rPr>
        <w:t xml:space="preserve"> priedas </w:t>
      </w:r>
      <w:r w:rsidR="008D704D" w:rsidRPr="00834F7D">
        <w:rPr>
          <w:rFonts w:ascii="Times New Roman" w:hAnsi="Times New Roman" w:cs="Times New Roman"/>
          <w:color w:val="auto"/>
          <w:sz w:val="24"/>
          <w:szCs w:val="24"/>
        </w:rPr>
        <w:t>„Sutarties projektas“</w:t>
      </w:r>
      <w:bookmarkEnd w:id="65"/>
      <w:bookmarkEnd w:id="66"/>
      <w:bookmarkEnd w:id="67"/>
      <w:bookmarkEnd w:id="68"/>
    </w:p>
    <w:p w14:paraId="040FB65E" w14:textId="77777777" w:rsidR="00AE422D" w:rsidRPr="005164E0" w:rsidRDefault="00AE422D" w:rsidP="00387C68">
      <w:pPr>
        <w:spacing w:after="0" w:line="240" w:lineRule="auto"/>
        <w:rPr>
          <w:rFonts w:ascii="Times New Roman" w:hAnsi="Times New Roman" w:cs="Times New Roman"/>
          <w:sz w:val="24"/>
          <w:szCs w:val="24"/>
        </w:rPr>
      </w:pPr>
    </w:p>
    <w:p w14:paraId="6750D916" w14:textId="77777777" w:rsidR="00BE145E" w:rsidRPr="005164E0" w:rsidRDefault="00BE145E" w:rsidP="00387C68">
      <w:pPr>
        <w:tabs>
          <w:tab w:val="left" w:pos="2977"/>
        </w:tabs>
        <w:spacing w:after="0" w:line="240" w:lineRule="auto"/>
        <w:rPr>
          <w:rFonts w:ascii="Times New Roman" w:eastAsia="Calibri" w:hAnsi="Times New Roman" w:cs="Times New Roman"/>
          <w:sz w:val="24"/>
          <w:szCs w:val="24"/>
        </w:rPr>
      </w:pPr>
      <w:r w:rsidRPr="005164E0">
        <w:rPr>
          <w:rFonts w:ascii="Times New Roman" w:eastAsia="Calibri" w:hAnsi="Times New Roman" w:cs="Times New Roman"/>
          <w:sz w:val="24"/>
          <w:szCs w:val="24"/>
        </w:rPr>
        <w:t>Sutarties projektas (pateikiamas atskiru failu, žr. prisegtuką)</w:t>
      </w:r>
    </w:p>
    <w:p w14:paraId="7739CCA7" w14:textId="7FD2CF90" w:rsidR="00F17EF0" w:rsidRPr="005164E0" w:rsidRDefault="00F17EF0" w:rsidP="00387C68">
      <w:pPr>
        <w:spacing w:after="0" w:line="240" w:lineRule="auto"/>
        <w:rPr>
          <w:rFonts w:ascii="Times New Roman" w:eastAsia="Calibri" w:hAnsi="Times New Roman" w:cs="Times New Roman"/>
          <w:sz w:val="24"/>
          <w:szCs w:val="24"/>
        </w:rPr>
      </w:pPr>
      <w:r w:rsidRPr="005164E0">
        <w:rPr>
          <w:rFonts w:ascii="Times New Roman" w:eastAsia="Calibri" w:hAnsi="Times New Roman" w:cs="Times New Roman"/>
          <w:sz w:val="24"/>
          <w:szCs w:val="24"/>
        </w:rPr>
        <w:br w:type="page"/>
      </w:r>
    </w:p>
    <w:p w14:paraId="0A86D31D" w14:textId="4CBE688B" w:rsidR="00F17EF0" w:rsidRPr="00834F7D" w:rsidRDefault="00F17EF0" w:rsidP="003E255C">
      <w:pPr>
        <w:spacing w:after="0" w:line="240" w:lineRule="auto"/>
        <w:ind w:left="5103"/>
        <w:jc w:val="right"/>
        <w:outlineLvl w:val="0"/>
        <w:rPr>
          <w:rFonts w:ascii="Times New Roman" w:hAnsi="Times New Roman" w:cs="Times New Roman"/>
          <w:sz w:val="24"/>
          <w:szCs w:val="24"/>
        </w:rPr>
      </w:pPr>
      <w:bookmarkStart w:id="69" w:name="_Toc185518287"/>
      <w:r w:rsidRPr="00834F7D">
        <w:rPr>
          <w:rFonts w:ascii="Times New Roman" w:hAnsi="Times New Roman" w:cs="Times New Roman"/>
          <w:sz w:val="24"/>
          <w:szCs w:val="24"/>
        </w:rPr>
        <w:lastRenderedPageBreak/>
        <w:t xml:space="preserve">Pirkimo sąlygų </w:t>
      </w:r>
      <w:r w:rsidR="00370961">
        <w:rPr>
          <w:rFonts w:ascii="Times New Roman" w:hAnsi="Times New Roman" w:cs="Times New Roman"/>
          <w:sz w:val="24"/>
          <w:szCs w:val="24"/>
        </w:rPr>
        <w:t>9</w:t>
      </w:r>
      <w:r w:rsidRPr="00834F7D">
        <w:rPr>
          <w:rFonts w:ascii="Times New Roman" w:hAnsi="Times New Roman" w:cs="Times New Roman"/>
          <w:sz w:val="24"/>
          <w:szCs w:val="24"/>
        </w:rPr>
        <w:t xml:space="preserve"> priedas „</w:t>
      </w:r>
      <w:r w:rsidR="00834F7D">
        <w:rPr>
          <w:rFonts w:ascii="Times New Roman" w:hAnsi="Times New Roman" w:cs="Times New Roman"/>
          <w:sz w:val="24"/>
          <w:szCs w:val="24"/>
        </w:rPr>
        <w:t>T</w:t>
      </w:r>
      <w:r w:rsidR="00834F7D" w:rsidRPr="00834F7D">
        <w:rPr>
          <w:rFonts w:ascii="Times New Roman" w:hAnsi="Times New Roman" w:cs="Times New Roman"/>
          <w:sz w:val="24"/>
          <w:szCs w:val="24"/>
        </w:rPr>
        <w:t xml:space="preserve">iekėjo deklaracija / pasižadėjimas taikyti aplinkos apsaugos </w:t>
      </w:r>
      <w:r w:rsidR="003E255C">
        <w:rPr>
          <w:rFonts w:ascii="Times New Roman" w:hAnsi="Times New Roman" w:cs="Times New Roman"/>
          <w:sz w:val="24"/>
          <w:szCs w:val="24"/>
        </w:rPr>
        <w:t>p</w:t>
      </w:r>
      <w:r w:rsidR="00834F7D" w:rsidRPr="00834F7D">
        <w:rPr>
          <w:rFonts w:ascii="Times New Roman" w:hAnsi="Times New Roman" w:cs="Times New Roman"/>
          <w:sz w:val="24"/>
          <w:szCs w:val="24"/>
        </w:rPr>
        <w:t>riemones</w:t>
      </w:r>
      <w:r w:rsidR="0047146F" w:rsidRPr="00834F7D">
        <w:rPr>
          <w:rFonts w:ascii="Times New Roman" w:hAnsi="Times New Roman" w:cs="Times New Roman"/>
          <w:sz w:val="24"/>
          <w:szCs w:val="24"/>
        </w:rPr>
        <w:t>“</w:t>
      </w:r>
      <w:bookmarkEnd w:id="69"/>
    </w:p>
    <w:p w14:paraId="5571D1B4" w14:textId="77777777" w:rsidR="00F17EF0" w:rsidRPr="005164E0" w:rsidRDefault="00F17EF0" w:rsidP="00387C68">
      <w:pPr>
        <w:tabs>
          <w:tab w:val="left" w:pos="2977"/>
        </w:tabs>
        <w:spacing w:after="0" w:line="240" w:lineRule="auto"/>
        <w:rPr>
          <w:rFonts w:ascii="Times New Roman" w:eastAsia="Calibri" w:hAnsi="Times New Roman" w:cs="Times New Roman"/>
          <w:sz w:val="24"/>
          <w:szCs w:val="24"/>
        </w:rPr>
      </w:pPr>
    </w:p>
    <w:p w14:paraId="13B7DC99" w14:textId="77777777" w:rsidR="0047146F" w:rsidRPr="005164E0" w:rsidRDefault="0047146F"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TIEKĖJO DEKLARACIJA / PASIŽADĖJIMAS TAIKYTI APLINKOS APSAUGOS PRIEMONES</w:t>
      </w:r>
    </w:p>
    <w:p w14:paraId="0F9693E1" w14:textId="77777777" w:rsidR="0047146F" w:rsidRPr="005164E0" w:rsidRDefault="0047146F" w:rsidP="00387C68">
      <w:pPr>
        <w:spacing w:after="0" w:line="240" w:lineRule="auto"/>
        <w:jc w:val="center"/>
        <w:rPr>
          <w:rFonts w:ascii="Times New Roman" w:hAnsi="Times New Roman" w:cs="Times New Roman"/>
          <w:b/>
          <w:bCs/>
          <w:sz w:val="24"/>
          <w:szCs w:val="24"/>
        </w:rPr>
      </w:pPr>
    </w:p>
    <w:p w14:paraId="1EB3DE5B" w14:textId="77777777" w:rsidR="0047146F" w:rsidRPr="005164E0" w:rsidRDefault="0047146F"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TIEKĖJO DEKLARACIJA</w:t>
      </w:r>
    </w:p>
    <w:p w14:paraId="756604B3" w14:textId="77777777" w:rsidR="0047146F" w:rsidRPr="005164E0" w:rsidRDefault="0047146F" w:rsidP="00387C68">
      <w:pPr>
        <w:spacing w:after="0" w:line="240" w:lineRule="auto"/>
        <w:rPr>
          <w:rFonts w:ascii="Times New Roman" w:hAnsi="Times New Roman" w:cs="Times New Roman"/>
          <w:sz w:val="24"/>
          <w:szCs w:val="24"/>
        </w:rPr>
      </w:pPr>
    </w:p>
    <w:p w14:paraId="65CF3758" w14:textId="77777777" w:rsidR="0047146F" w:rsidRPr="005164E0" w:rsidRDefault="0047146F" w:rsidP="00387C68">
      <w:pPr>
        <w:shd w:val="clear" w:color="auto" w:fill="FFFFFF"/>
        <w:spacing w:after="0" w:line="240" w:lineRule="auto"/>
        <w:jc w:val="center"/>
        <w:rPr>
          <w:rFonts w:ascii="Times New Roman" w:hAnsi="Times New Roman" w:cs="Times New Roman"/>
          <w:bCs/>
          <w:color w:val="000000"/>
          <w:sz w:val="24"/>
          <w:szCs w:val="24"/>
        </w:rPr>
      </w:pPr>
      <w:r w:rsidRPr="005164E0">
        <w:rPr>
          <w:rFonts w:ascii="Times New Roman" w:hAnsi="Times New Roman" w:cs="Times New Roman"/>
          <w:sz w:val="24"/>
          <w:szCs w:val="24"/>
        </w:rPr>
        <w:t>_____________</w:t>
      </w:r>
      <w:r w:rsidRPr="005164E0">
        <w:rPr>
          <w:rFonts w:ascii="Times New Roman" w:hAnsi="Times New Roman" w:cs="Times New Roman"/>
          <w:b/>
          <w:bCs/>
          <w:color w:val="000000"/>
          <w:sz w:val="24"/>
          <w:szCs w:val="24"/>
        </w:rPr>
        <w:t xml:space="preserve">  </w:t>
      </w:r>
      <w:r w:rsidRPr="005164E0">
        <w:rPr>
          <w:rFonts w:ascii="Times New Roman" w:hAnsi="Times New Roman" w:cs="Times New Roman"/>
          <w:sz w:val="24"/>
          <w:szCs w:val="24"/>
        </w:rPr>
        <w:t>Nr. ______</w:t>
      </w:r>
    </w:p>
    <w:p w14:paraId="598B0F99" w14:textId="77777777" w:rsidR="0047146F" w:rsidRPr="005164E0" w:rsidRDefault="0047146F" w:rsidP="00387C68">
      <w:pPr>
        <w:shd w:val="clear" w:color="auto" w:fill="FFFFFF"/>
        <w:spacing w:after="0" w:line="240" w:lineRule="auto"/>
        <w:jc w:val="center"/>
        <w:rPr>
          <w:rFonts w:ascii="Times New Roman" w:hAnsi="Times New Roman" w:cs="Times New Roman"/>
          <w:bCs/>
          <w:i/>
          <w:iCs/>
          <w:color w:val="000000"/>
          <w:sz w:val="24"/>
          <w:szCs w:val="24"/>
        </w:rPr>
      </w:pPr>
      <w:r w:rsidRPr="005164E0">
        <w:rPr>
          <w:rFonts w:ascii="Times New Roman" w:hAnsi="Times New Roman" w:cs="Times New Roman"/>
          <w:bCs/>
          <w:i/>
          <w:iCs/>
          <w:color w:val="000000"/>
          <w:sz w:val="24"/>
          <w:szCs w:val="24"/>
        </w:rPr>
        <w:t>(data)</w:t>
      </w:r>
    </w:p>
    <w:p w14:paraId="46E2383F" w14:textId="77777777" w:rsidR="0047146F" w:rsidRPr="005164E0" w:rsidRDefault="0047146F" w:rsidP="00387C68">
      <w:pPr>
        <w:shd w:val="clear" w:color="auto" w:fill="FFFFFF"/>
        <w:spacing w:after="0" w:line="240" w:lineRule="auto"/>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_____________</w:t>
      </w:r>
    </w:p>
    <w:p w14:paraId="6F94B6A7" w14:textId="77777777" w:rsidR="0047146F" w:rsidRPr="005164E0" w:rsidRDefault="0047146F" w:rsidP="00387C68">
      <w:pPr>
        <w:shd w:val="clear" w:color="auto" w:fill="FFFFFF"/>
        <w:spacing w:after="0" w:line="240" w:lineRule="auto"/>
        <w:jc w:val="center"/>
        <w:rPr>
          <w:rFonts w:ascii="Times New Roman" w:hAnsi="Times New Roman" w:cs="Times New Roman"/>
          <w:bCs/>
          <w:i/>
          <w:iCs/>
          <w:color w:val="000000"/>
          <w:sz w:val="24"/>
          <w:szCs w:val="24"/>
        </w:rPr>
      </w:pPr>
      <w:r w:rsidRPr="005164E0">
        <w:rPr>
          <w:rFonts w:ascii="Times New Roman" w:hAnsi="Times New Roman" w:cs="Times New Roman"/>
          <w:bCs/>
          <w:i/>
          <w:iCs/>
          <w:color w:val="000000"/>
          <w:sz w:val="24"/>
          <w:szCs w:val="24"/>
        </w:rPr>
        <w:t>(sudarymo vieta)</w:t>
      </w:r>
    </w:p>
    <w:p w14:paraId="373028D8" w14:textId="77777777" w:rsidR="0047146F" w:rsidRPr="005164E0" w:rsidRDefault="0047146F" w:rsidP="00387C68">
      <w:pPr>
        <w:shd w:val="clear" w:color="auto" w:fill="FFFFFF"/>
        <w:spacing w:after="0" w:line="240" w:lineRule="auto"/>
        <w:jc w:val="center"/>
        <w:rPr>
          <w:rFonts w:ascii="Times New Roman" w:hAnsi="Times New Roman" w:cs="Times New Roman"/>
          <w:bCs/>
          <w:color w:val="000000"/>
          <w:sz w:val="24"/>
          <w:szCs w:val="24"/>
        </w:rPr>
      </w:pPr>
    </w:p>
    <w:tbl>
      <w:tblPr>
        <w:tblW w:w="10178" w:type="dxa"/>
        <w:tblLayout w:type="fixed"/>
        <w:tblLook w:val="04A0" w:firstRow="1" w:lastRow="0" w:firstColumn="1" w:lastColumn="0" w:noHBand="0" w:noVBand="1"/>
      </w:tblPr>
      <w:tblGrid>
        <w:gridCol w:w="142"/>
        <w:gridCol w:w="567"/>
        <w:gridCol w:w="2575"/>
        <w:gridCol w:w="604"/>
        <w:gridCol w:w="1980"/>
        <w:gridCol w:w="701"/>
        <w:gridCol w:w="1228"/>
        <w:gridCol w:w="1692"/>
        <w:gridCol w:w="648"/>
        <w:gridCol w:w="41"/>
      </w:tblGrid>
      <w:tr w:rsidR="0047146F" w:rsidRPr="005164E0" w14:paraId="67CF0F2B" w14:textId="77777777" w:rsidTr="00C3291F">
        <w:trPr>
          <w:gridAfter w:val="1"/>
          <w:wAfter w:w="41" w:type="dxa"/>
        </w:trPr>
        <w:tc>
          <w:tcPr>
            <w:tcW w:w="10137" w:type="dxa"/>
            <w:gridSpan w:val="9"/>
          </w:tcPr>
          <w:p w14:paraId="4D9BA9D4" w14:textId="77777777" w:rsidR="0047146F" w:rsidRPr="005164E0" w:rsidRDefault="0047146F" w:rsidP="00387C68">
            <w:pPr>
              <w:snapToGrid w:val="0"/>
              <w:spacing w:after="0" w:line="240" w:lineRule="auto"/>
              <w:ind w:right="-82" w:firstLine="900"/>
              <w:jc w:val="both"/>
              <w:rPr>
                <w:rFonts w:ascii="Times New Roman" w:hAnsi="Times New Roman" w:cs="Times New Roman"/>
                <w:sz w:val="24"/>
                <w:szCs w:val="24"/>
              </w:rPr>
            </w:pPr>
            <w:r w:rsidRPr="005164E0">
              <w:rPr>
                <w:rFonts w:ascii="Times New Roman" w:hAnsi="Times New Roman" w:cs="Times New Roman"/>
                <w:sz w:val="24"/>
                <w:szCs w:val="24"/>
              </w:rPr>
              <w:t>Aš, ______________________________________________________________ ,</w:t>
            </w:r>
          </w:p>
        </w:tc>
      </w:tr>
      <w:tr w:rsidR="0047146F" w:rsidRPr="005164E0" w14:paraId="6024B850" w14:textId="77777777" w:rsidTr="00C3291F">
        <w:trPr>
          <w:gridAfter w:val="1"/>
          <w:wAfter w:w="41" w:type="dxa"/>
        </w:trPr>
        <w:tc>
          <w:tcPr>
            <w:tcW w:w="10137" w:type="dxa"/>
            <w:gridSpan w:val="9"/>
          </w:tcPr>
          <w:p w14:paraId="0D85C6B5" w14:textId="77777777" w:rsidR="0047146F" w:rsidRPr="005164E0" w:rsidRDefault="0047146F" w:rsidP="00387C68">
            <w:pPr>
              <w:snapToGrid w:val="0"/>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w:t>
            </w:r>
            <w:r w:rsidRPr="005164E0">
              <w:rPr>
                <w:rFonts w:ascii="Times New Roman" w:hAnsi="Times New Roman" w:cs="Times New Roman"/>
                <w:i/>
                <w:iCs/>
                <w:position w:val="6"/>
                <w:sz w:val="24"/>
                <w:szCs w:val="24"/>
              </w:rPr>
              <w:t>Tiekėjo vadovo ar jo įgalioto asmens pareigų pavadinimas, vardas ir pavardė</w:t>
            </w:r>
            <w:r w:rsidRPr="005164E0">
              <w:rPr>
                <w:rFonts w:ascii="Times New Roman" w:hAnsi="Times New Roman" w:cs="Times New Roman"/>
                <w:position w:val="6"/>
                <w:sz w:val="24"/>
                <w:szCs w:val="24"/>
              </w:rPr>
              <w:t>)</w:t>
            </w:r>
          </w:p>
        </w:tc>
      </w:tr>
      <w:tr w:rsidR="0047146F" w:rsidRPr="005164E0" w14:paraId="04A29A37" w14:textId="77777777" w:rsidTr="00C3291F">
        <w:trPr>
          <w:gridAfter w:val="1"/>
          <w:wAfter w:w="41" w:type="dxa"/>
        </w:trPr>
        <w:tc>
          <w:tcPr>
            <w:tcW w:w="10137" w:type="dxa"/>
            <w:gridSpan w:val="9"/>
          </w:tcPr>
          <w:p w14:paraId="7BBFB57E" w14:textId="77777777" w:rsidR="0047146F" w:rsidRPr="005164E0" w:rsidRDefault="0047146F" w:rsidP="00387C68">
            <w:pPr>
              <w:snapToGrid w:val="0"/>
              <w:spacing w:after="0" w:line="240" w:lineRule="auto"/>
              <w:ind w:right="-82"/>
              <w:jc w:val="both"/>
              <w:rPr>
                <w:rFonts w:ascii="Times New Roman" w:hAnsi="Times New Roman" w:cs="Times New Roman"/>
                <w:sz w:val="24"/>
                <w:szCs w:val="24"/>
              </w:rPr>
            </w:pPr>
            <w:r w:rsidRPr="005164E0">
              <w:rPr>
                <w:rFonts w:ascii="Times New Roman" w:hAnsi="Times New Roman" w:cs="Times New Roman"/>
                <w:sz w:val="24"/>
                <w:szCs w:val="24"/>
              </w:rPr>
              <w:t>tvirtinu, kad mano vadovaujamas (-a) (atstovaujamas (-a)_____________________________ ,</w:t>
            </w:r>
          </w:p>
        </w:tc>
      </w:tr>
      <w:tr w:rsidR="0047146F" w:rsidRPr="005164E0" w14:paraId="20366FB3" w14:textId="77777777" w:rsidTr="00C3291F">
        <w:trPr>
          <w:gridAfter w:val="1"/>
          <w:wAfter w:w="41" w:type="dxa"/>
        </w:trPr>
        <w:tc>
          <w:tcPr>
            <w:tcW w:w="10137" w:type="dxa"/>
            <w:gridSpan w:val="9"/>
          </w:tcPr>
          <w:p w14:paraId="6D02D1C5" w14:textId="77777777" w:rsidR="0047146F" w:rsidRPr="005164E0" w:rsidRDefault="0047146F" w:rsidP="00387C68">
            <w:pPr>
              <w:snapToGrid w:val="0"/>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 xml:space="preserve">                                                                                (</w:t>
            </w:r>
            <w:r w:rsidRPr="005164E0">
              <w:rPr>
                <w:rFonts w:ascii="Times New Roman" w:hAnsi="Times New Roman" w:cs="Times New Roman"/>
                <w:i/>
                <w:iCs/>
                <w:position w:val="6"/>
                <w:sz w:val="24"/>
                <w:szCs w:val="24"/>
              </w:rPr>
              <w:t>Tiekėjo pavadinimas</w:t>
            </w:r>
            <w:r w:rsidRPr="005164E0">
              <w:rPr>
                <w:rFonts w:ascii="Times New Roman" w:hAnsi="Times New Roman" w:cs="Times New Roman"/>
                <w:position w:val="6"/>
                <w:sz w:val="24"/>
                <w:szCs w:val="24"/>
              </w:rPr>
              <w:t>)</w:t>
            </w:r>
          </w:p>
        </w:tc>
      </w:tr>
      <w:tr w:rsidR="0047146F" w:rsidRPr="005164E0" w14:paraId="2409E4C7" w14:textId="77777777" w:rsidTr="00C3291F">
        <w:trPr>
          <w:gridAfter w:val="1"/>
          <w:wAfter w:w="41" w:type="dxa"/>
        </w:trPr>
        <w:tc>
          <w:tcPr>
            <w:tcW w:w="10137" w:type="dxa"/>
            <w:gridSpan w:val="9"/>
          </w:tcPr>
          <w:p w14:paraId="6367E6B0" w14:textId="00589B78" w:rsidR="0047146F" w:rsidRPr="005164E0" w:rsidRDefault="0047146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dalyvaujantis Ignalinos rajono centrinės perkančiosios organizacijos </w:t>
            </w:r>
            <w:r w:rsidR="00A66AA8" w:rsidRPr="005164E0">
              <w:rPr>
                <w:rFonts w:ascii="Times New Roman" w:hAnsi="Times New Roman" w:cs="Times New Roman"/>
                <w:sz w:val="24"/>
                <w:szCs w:val="24"/>
              </w:rPr>
              <w:t>supaprastintame</w:t>
            </w:r>
            <w:r w:rsidRPr="005164E0">
              <w:rPr>
                <w:rFonts w:ascii="Times New Roman" w:hAnsi="Times New Roman" w:cs="Times New Roman"/>
                <w:sz w:val="24"/>
                <w:szCs w:val="24"/>
              </w:rPr>
              <w:t xml:space="preserve"> pirkime „</w:t>
            </w:r>
            <w:r w:rsidR="00A66AA8" w:rsidRPr="005164E0">
              <w:rPr>
                <w:rFonts w:ascii="Times New Roman" w:hAnsi="Times New Roman" w:cs="Times New Roman"/>
                <w:sz w:val="24"/>
                <w:szCs w:val="24"/>
              </w:rPr>
              <w:t>Mokyklos, mokslo paskirties pastato, unikalus Nr. 4596-1001-9014, Mokyklos g. 2, Ignalinoje, kapitalinio remonto darbai IČKG įgyvendinant projektą „Tūkstantmečio mokyklos I</w:t>
            </w:r>
            <w:r w:rsidRPr="005164E0">
              <w:rPr>
                <w:rFonts w:ascii="Times New Roman" w:hAnsi="Times New Roman" w:cs="Times New Roman"/>
                <w:sz w:val="24"/>
                <w:szCs w:val="24"/>
              </w:rPr>
              <w:t xml:space="preserve">“ </w:t>
            </w:r>
          </w:p>
        </w:tc>
      </w:tr>
      <w:tr w:rsidR="0047146F" w:rsidRPr="005164E0" w14:paraId="7EEB66CE" w14:textId="77777777" w:rsidTr="00C3291F">
        <w:trPr>
          <w:gridAfter w:val="1"/>
          <w:wAfter w:w="41" w:type="dxa"/>
          <w:trHeight w:val="681"/>
        </w:trPr>
        <w:tc>
          <w:tcPr>
            <w:tcW w:w="10137" w:type="dxa"/>
            <w:gridSpan w:val="9"/>
          </w:tcPr>
          <w:p w14:paraId="2A9A5CEB" w14:textId="305A8A46" w:rsidR="0047146F" w:rsidRPr="005164E0" w:rsidRDefault="0047146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vykdomame </w:t>
            </w:r>
            <w:r w:rsidR="00A66AA8" w:rsidRPr="005164E0">
              <w:rPr>
                <w:rFonts w:ascii="Times New Roman" w:hAnsi="Times New Roman" w:cs="Times New Roman"/>
                <w:sz w:val="24"/>
                <w:szCs w:val="24"/>
              </w:rPr>
              <w:t>atviro konkurso</w:t>
            </w:r>
            <w:r w:rsidRPr="005164E0">
              <w:rPr>
                <w:rFonts w:ascii="Times New Roman" w:hAnsi="Times New Roman" w:cs="Times New Roman"/>
                <w:sz w:val="24"/>
                <w:szCs w:val="24"/>
              </w:rPr>
              <w:t xml:space="preserve"> būdų (CVP IS pirkimo numeris ..................) pirkimo sutarties vykdymo metu taikys žemiau išvardintas aplinkos apsaugos kriterijus:</w:t>
            </w:r>
          </w:p>
        </w:tc>
      </w:tr>
      <w:tr w:rsidR="0047146F" w:rsidRPr="005164E0" w14:paraId="05370D0B" w14:textId="77777777" w:rsidTr="00C3291F">
        <w:trPr>
          <w:gridAfter w:val="1"/>
          <w:wAfter w:w="41" w:type="dxa"/>
        </w:trPr>
        <w:tc>
          <w:tcPr>
            <w:tcW w:w="10137" w:type="dxa"/>
            <w:gridSpan w:val="9"/>
          </w:tcPr>
          <w:p w14:paraId="27D3D8F6" w14:textId="77777777" w:rsidR="0047146F" w:rsidRPr="005164E0" w:rsidRDefault="0047146F" w:rsidP="00387C68">
            <w:pPr>
              <w:snapToGrid w:val="0"/>
              <w:spacing w:after="0" w:line="240" w:lineRule="auto"/>
              <w:ind w:right="-82"/>
              <w:jc w:val="center"/>
              <w:rPr>
                <w:rFonts w:ascii="Times New Roman" w:hAnsi="Times New Roman" w:cs="Times New Roman"/>
                <w:sz w:val="24"/>
                <w:szCs w:val="24"/>
              </w:rPr>
            </w:pPr>
          </w:p>
        </w:tc>
      </w:tr>
      <w:tr w:rsidR="00387C68" w:rsidRPr="005164E0" w14:paraId="039EE20C" w14:textId="77777777" w:rsidTr="00C3291F">
        <w:trPr>
          <w:gridAfter w:val="1"/>
          <w:wAfter w:w="41" w:type="dxa"/>
        </w:trPr>
        <w:tc>
          <w:tcPr>
            <w:tcW w:w="10137" w:type="dxa"/>
            <w:gridSpan w:val="9"/>
          </w:tcPr>
          <w:p w14:paraId="392961EF" w14:textId="77777777" w:rsidR="00387C68" w:rsidRPr="005164E0" w:rsidRDefault="00387C68" w:rsidP="00387C68">
            <w:pPr>
              <w:snapToGrid w:val="0"/>
              <w:spacing w:after="0" w:line="240" w:lineRule="auto"/>
              <w:ind w:right="-82"/>
              <w:jc w:val="center"/>
              <w:rPr>
                <w:rFonts w:ascii="Times New Roman" w:hAnsi="Times New Roman" w:cs="Times New Roman"/>
                <w:sz w:val="24"/>
                <w:szCs w:val="24"/>
              </w:rPr>
            </w:pPr>
          </w:p>
        </w:tc>
      </w:tr>
      <w:tr w:rsidR="0047146F" w:rsidRPr="005164E0" w14:paraId="0C4B9D36" w14:textId="77777777" w:rsidTr="00C3291F">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2BFC10E6" w14:textId="77777777" w:rsidR="0047146F" w:rsidRPr="005164E0" w:rsidRDefault="0047146F"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Eil. Nr.</w:t>
            </w:r>
          </w:p>
        </w:tc>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00212059" w14:textId="77777777" w:rsidR="0047146F" w:rsidRPr="005164E0" w:rsidRDefault="0047146F"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b/>
                <w:bCs/>
                <w:iCs/>
                <w:noProof/>
                <w:position w:val="-14"/>
                <w:sz w:val="24"/>
                <w:szCs w:val="24"/>
              </w:rPr>
              <w:t>Ketinamos taikyti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11E2B32D" w14:textId="77777777" w:rsidR="0047146F" w:rsidRPr="005164E0" w:rsidRDefault="0047146F"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Įrašyti</w:t>
            </w:r>
          </w:p>
          <w:p w14:paraId="41008BB5" w14:textId="77777777" w:rsidR="0047146F" w:rsidRPr="005164E0" w:rsidRDefault="0047146F"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 </w:t>
            </w:r>
            <w:r w:rsidRPr="005164E0">
              <w:rPr>
                <w:rFonts w:ascii="Times New Roman" w:hAnsi="Times New Roman" w:cs="Times New Roman"/>
                <w:b/>
                <w:sz w:val="24"/>
                <w:szCs w:val="24"/>
              </w:rPr>
              <w:t>[Taip, bus taikoma / Ne, taikoma nebus]</w:t>
            </w:r>
          </w:p>
          <w:p w14:paraId="4CFC761A" w14:textId="77777777" w:rsidR="0047146F" w:rsidRPr="005164E0" w:rsidRDefault="0047146F" w:rsidP="00387C68">
            <w:pPr>
              <w:spacing w:after="0" w:line="240" w:lineRule="auto"/>
              <w:jc w:val="center"/>
              <w:rPr>
                <w:rFonts w:ascii="Times New Roman" w:hAnsi="Times New Roman" w:cs="Times New Roman"/>
                <w:sz w:val="24"/>
                <w:szCs w:val="24"/>
              </w:rPr>
            </w:pPr>
          </w:p>
        </w:tc>
      </w:tr>
      <w:tr w:rsidR="00006197" w:rsidRPr="005164E0" w14:paraId="299DEA02" w14:textId="77777777" w:rsidTr="00C3291F">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4A80C05D" w14:textId="77777777" w:rsidR="00006197" w:rsidRPr="005164E0" w:rsidRDefault="00006197" w:rsidP="00387C68">
            <w:pPr>
              <w:spacing w:after="0" w:line="240" w:lineRule="auto"/>
              <w:jc w:val="center"/>
              <w:rPr>
                <w:rFonts w:ascii="Times New Roman" w:hAnsi="Times New Roman" w:cs="Times New Roman"/>
                <w:b/>
                <w:bCs/>
                <w:sz w:val="24"/>
                <w:szCs w:val="24"/>
              </w:rPr>
            </w:pPr>
          </w:p>
        </w:tc>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4860959D" w14:textId="1994E7CE" w:rsidR="00006197" w:rsidRPr="005164E0" w:rsidRDefault="00006197" w:rsidP="00387C68">
            <w:pPr>
              <w:spacing w:after="0" w:line="240" w:lineRule="auto"/>
              <w:jc w:val="both"/>
              <w:rPr>
                <w:rFonts w:ascii="Times New Roman" w:hAnsi="Times New Roman" w:cs="Times New Roman"/>
                <w:b/>
                <w:bCs/>
                <w:iCs/>
                <w:noProof/>
                <w:position w:val="-14"/>
                <w:sz w:val="24"/>
                <w:szCs w:val="24"/>
              </w:rPr>
            </w:pPr>
            <w:r w:rsidRPr="005164E0">
              <w:rPr>
                <w:rFonts w:ascii="Times New Roman" w:hAnsi="Times New Roman" w:cs="Times New Roman"/>
                <w:sz w:val="24"/>
                <w:szCs w:val="24"/>
              </w:rPr>
              <w:t>Minimalūs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3C587C1B" w14:textId="77777777" w:rsidR="00006197" w:rsidRPr="005164E0" w:rsidRDefault="00006197" w:rsidP="00387C68">
            <w:pPr>
              <w:spacing w:after="0" w:line="240" w:lineRule="auto"/>
              <w:jc w:val="center"/>
              <w:rPr>
                <w:rFonts w:ascii="Times New Roman" w:hAnsi="Times New Roman" w:cs="Times New Roman"/>
                <w:sz w:val="24"/>
                <w:szCs w:val="24"/>
              </w:rPr>
            </w:pPr>
          </w:p>
        </w:tc>
      </w:tr>
      <w:tr w:rsidR="0047146F" w:rsidRPr="005164E0" w14:paraId="35BB03A7" w14:textId="77777777" w:rsidTr="00C3291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4BDAEB52" w14:textId="77777777" w:rsidR="0047146F" w:rsidRPr="005164E0" w:rsidRDefault="0047146F" w:rsidP="00387C68">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7EDC3C1C" w14:textId="3501A98D" w:rsidR="00D710A1" w:rsidRPr="004038C9" w:rsidRDefault="004038C9" w:rsidP="00387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4038C9">
              <w:rPr>
                <w:rFonts w:ascii="Times New Roman" w:hAnsi="Times New Roman" w:cs="Times New Roman"/>
                <w:sz w:val="24"/>
                <w:szCs w:val="24"/>
              </w:rPr>
              <w:t>ediena ir jos produktai:</w:t>
            </w:r>
          </w:p>
          <w:p w14:paraId="61FAF049" w14:textId="77777777" w:rsidR="00D710A1" w:rsidRPr="005164E0" w:rsidRDefault="00D710A1" w:rsidP="00387C68">
            <w:pPr>
              <w:spacing w:after="0" w:line="240" w:lineRule="auto"/>
              <w:jc w:val="both"/>
              <w:rPr>
                <w:rFonts w:ascii="Times New Roman" w:hAnsi="Times New Roman" w:cs="Times New Roman"/>
                <w:sz w:val="24"/>
                <w:szCs w:val="24"/>
              </w:rPr>
            </w:pPr>
            <w:bookmarkStart w:id="70" w:name="part_a2d45f3a08a746478a4850cff70855be"/>
            <w:bookmarkEnd w:id="70"/>
            <w:r w:rsidRPr="005164E0">
              <w:rPr>
                <w:rFonts w:ascii="Times New Roman" w:hAnsi="Times New Roman" w:cs="Times New Roman"/>
                <w:sz w:val="24"/>
                <w:szCs w:val="24"/>
              </w:rPr>
              <w:t>- ne mažiau kaip 80 proc. statiniuose naudojamos medienos, medienos medžiagų ir gaminių turi būti iš miškų, sertifikuotų naudojant FSC ar PEFC miškų sertifikavimo sistemas arba lygiavertes sertifikavimo sistemas;</w:t>
            </w:r>
          </w:p>
          <w:p w14:paraId="72E112EF" w14:textId="77777777" w:rsidR="00D710A1" w:rsidRPr="005164E0" w:rsidRDefault="00D710A1" w:rsidP="00387C68">
            <w:pPr>
              <w:spacing w:after="0" w:line="240" w:lineRule="auto"/>
              <w:jc w:val="both"/>
              <w:rPr>
                <w:rFonts w:ascii="Times New Roman" w:hAnsi="Times New Roman" w:cs="Times New Roman"/>
                <w:sz w:val="24"/>
                <w:szCs w:val="24"/>
              </w:rPr>
            </w:pPr>
            <w:bookmarkStart w:id="71" w:name="part_fe3f0e82669a43e481b3cbe92f8d59cb"/>
            <w:bookmarkEnd w:id="71"/>
            <w:r w:rsidRPr="005164E0">
              <w:rPr>
                <w:rFonts w:ascii="Times New Roman" w:hAnsi="Times New Roman" w:cs="Times New Roman"/>
                <w:sz w:val="24"/>
                <w:szCs w:val="24"/>
              </w:rPr>
              <w:t xml:space="preserve">- plokštėse, kuriose yra </w:t>
            </w:r>
            <w:proofErr w:type="spellStart"/>
            <w:r w:rsidRPr="005164E0">
              <w:rPr>
                <w:rFonts w:ascii="Times New Roman" w:hAnsi="Times New Roman" w:cs="Times New Roman"/>
                <w:sz w:val="24"/>
                <w:szCs w:val="24"/>
              </w:rPr>
              <w:t>formaldehido</w:t>
            </w:r>
            <w:proofErr w:type="spellEnd"/>
            <w:r w:rsidRPr="005164E0">
              <w:rPr>
                <w:rFonts w:ascii="Times New Roman" w:hAnsi="Times New Roman" w:cs="Times New Roman"/>
                <w:sz w:val="24"/>
                <w:szCs w:val="24"/>
              </w:rPr>
              <w:t xml:space="preserve"> rišamųjų medžiagų, </w:t>
            </w:r>
            <w:proofErr w:type="spellStart"/>
            <w:r w:rsidRPr="005164E0">
              <w:rPr>
                <w:rFonts w:ascii="Times New Roman" w:hAnsi="Times New Roman" w:cs="Times New Roman"/>
                <w:sz w:val="24"/>
                <w:szCs w:val="24"/>
              </w:rPr>
              <w:t>formaldehido</w:t>
            </w:r>
            <w:proofErr w:type="spellEnd"/>
            <w:r w:rsidRPr="005164E0">
              <w:rPr>
                <w:rFonts w:ascii="Times New Roman" w:hAnsi="Times New Roman" w:cs="Times New Roman"/>
                <w:sz w:val="24"/>
                <w:szCs w:val="24"/>
              </w:rPr>
              <w:t xml:space="preserve"> emisija į atmosferą E1 klasės plokštėms turi būti ne didesnė kaip 0,124 mg/m</w:t>
            </w:r>
            <w:r w:rsidRPr="005164E0">
              <w:rPr>
                <w:rFonts w:ascii="Times New Roman" w:hAnsi="Times New Roman" w:cs="Times New Roman"/>
                <w:sz w:val="24"/>
                <w:szCs w:val="24"/>
                <w:vertAlign w:val="superscript"/>
              </w:rPr>
              <w:t>3</w:t>
            </w:r>
            <w:r w:rsidRPr="005164E0">
              <w:rPr>
                <w:rFonts w:ascii="Times New Roman" w:hAnsi="Times New Roman" w:cs="Times New Roman"/>
                <w:sz w:val="24"/>
                <w:szCs w:val="24"/>
              </w:rPr>
              <w:t xml:space="preserve"> oro pagal bandymo metodą LST EN 13986 „Medienos skydai, naudojami statybinėms konstrukcijoms. Charakteristikos, atitikties įvertinimas ir ženklinimas“ (arba lygiavertį standartą) arba </w:t>
            </w:r>
            <w:proofErr w:type="spellStart"/>
            <w:r w:rsidRPr="005164E0">
              <w:rPr>
                <w:rFonts w:ascii="Times New Roman" w:hAnsi="Times New Roman" w:cs="Times New Roman"/>
                <w:sz w:val="24"/>
                <w:szCs w:val="24"/>
              </w:rPr>
              <w:t>formaldehido</w:t>
            </w:r>
            <w:proofErr w:type="spellEnd"/>
            <w:r w:rsidRPr="005164E0">
              <w:rPr>
                <w:rFonts w:ascii="Times New Roman" w:hAnsi="Times New Roman" w:cs="Times New Roman"/>
                <w:sz w:val="24"/>
                <w:szCs w:val="24"/>
              </w:rPr>
              <w:t xml:space="preserve"> koncentracija turi būti ne didesnė kaip 0,1 </w:t>
            </w:r>
            <w:proofErr w:type="spellStart"/>
            <w:r w:rsidRPr="005164E0">
              <w:rPr>
                <w:rFonts w:ascii="Times New Roman" w:hAnsi="Times New Roman" w:cs="Times New Roman"/>
                <w:sz w:val="24"/>
                <w:szCs w:val="24"/>
              </w:rPr>
              <w:t>ppm</w:t>
            </w:r>
            <w:proofErr w:type="spellEnd"/>
            <w:r w:rsidRPr="005164E0">
              <w:rPr>
                <w:rFonts w:ascii="Times New Roman" w:hAnsi="Times New Roman" w:cs="Times New Roman"/>
                <w:sz w:val="24"/>
                <w:szCs w:val="24"/>
              </w:rPr>
              <w:t xml:space="preserve"> pagal bandymo metodą LST EN 717-1 „Medienos skydai. </w:t>
            </w:r>
            <w:proofErr w:type="spellStart"/>
            <w:r w:rsidRPr="005164E0">
              <w:rPr>
                <w:rFonts w:ascii="Times New Roman" w:hAnsi="Times New Roman" w:cs="Times New Roman"/>
                <w:sz w:val="24"/>
                <w:szCs w:val="24"/>
              </w:rPr>
              <w:t>Formaldehido</w:t>
            </w:r>
            <w:proofErr w:type="spellEnd"/>
            <w:r w:rsidRPr="005164E0">
              <w:rPr>
                <w:rFonts w:ascii="Times New Roman" w:hAnsi="Times New Roman" w:cs="Times New Roman"/>
                <w:sz w:val="24"/>
                <w:szCs w:val="24"/>
              </w:rPr>
              <w:t xml:space="preserve"> </w:t>
            </w:r>
            <w:r w:rsidRPr="005164E0">
              <w:rPr>
                <w:rFonts w:ascii="Times New Roman" w:hAnsi="Times New Roman" w:cs="Times New Roman"/>
                <w:sz w:val="24"/>
                <w:szCs w:val="24"/>
              </w:rPr>
              <w:lastRenderedPageBreak/>
              <w:t xml:space="preserve">išsiskyrimo nustatymas. 1 dalis. </w:t>
            </w:r>
            <w:proofErr w:type="spellStart"/>
            <w:r w:rsidRPr="005164E0">
              <w:rPr>
                <w:rFonts w:ascii="Times New Roman" w:hAnsi="Times New Roman" w:cs="Times New Roman"/>
                <w:sz w:val="24"/>
                <w:szCs w:val="24"/>
              </w:rPr>
              <w:t>Formaldehido</w:t>
            </w:r>
            <w:proofErr w:type="spellEnd"/>
            <w:r w:rsidRPr="005164E0">
              <w:rPr>
                <w:rFonts w:ascii="Times New Roman" w:hAnsi="Times New Roman" w:cs="Times New Roman"/>
                <w:sz w:val="24"/>
                <w:szCs w:val="24"/>
              </w:rPr>
              <w:t xml:space="preserve"> išsiskyrimo nustatymas kameros metodu“ (arba lygiavertį standartą).</w:t>
            </w:r>
          </w:p>
          <w:p w14:paraId="022AB766" w14:textId="79BC9A4F"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w:t>
            </w:r>
            <w:bookmarkStart w:id="72" w:name="part_e6f8106e94b34ff58b9511aee794cab0"/>
            <w:bookmarkEnd w:id="72"/>
            <w:r w:rsidRPr="005164E0">
              <w:rPr>
                <w:rFonts w:ascii="Times New Roman" w:hAnsi="Times New Roman" w:cs="Times New Roman"/>
                <w:sz w:val="24"/>
                <w:szCs w:val="24"/>
              </w:rPr>
              <w:t>Dažai:</w:t>
            </w:r>
            <w:bookmarkStart w:id="73" w:name="part_1458655f31a8430987755beed16af2d5"/>
            <w:bookmarkEnd w:id="73"/>
          </w:p>
          <w:tbl>
            <w:tblPr>
              <w:tblpPr w:leftFromText="180" w:rightFromText="180" w:vertAnchor="text" w:horzAnchor="margin" w:tblpY="657"/>
              <w:tblOverlap w:val="never"/>
              <w:tblW w:w="6823" w:type="dxa"/>
              <w:tblLayout w:type="fixed"/>
              <w:tblCellMar>
                <w:left w:w="0" w:type="dxa"/>
                <w:right w:w="0" w:type="dxa"/>
              </w:tblCellMar>
              <w:tblLook w:val="04A0" w:firstRow="1" w:lastRow="0" w:firstColumn="1" w:lastColumn="0" w:noHBand="0" w:noVBand="1"/>
            </w:tblPr>
            <w:tblGrid>
              <w:gridCol w:w="433"/>
              <w:gridCol w:w="4766"/>
              <w:gridCol w:w="1624"/>
            </w:tblGrid>
            <w:tr w:rsidR="00C3291F" w:rsidRPr="005164E0" w14:paraId="35A11B20" w14:textId="77777777" w:rsidTr="00C3291F">
              <w:trPr>
                <w:trHeight w:val="715"/>
              </w:trPr>
              <w:tc>
                <w:tcPr>
                  <w:tcW w:w="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C90BB1"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Eil. Nr.</w:t>
                  </w:r>
                </w:p>
              </w:tc>
              <w:tc>
                <w:tcPr>
                  <w:tcW w:w="4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25E77"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Produkto aprašymas</w:t>
                  </w:r>
                </w:p>
              </w:tc>
              <w:tc>
                <w:tcPr>
                  <w:tcW w:w="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EDAE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LOJ ribinė vertė, g/l (įskaitant vandenį)</w:t>
                  </w:r>
                </w:p>
              </w:tc>
            </w:tr>
            <w:tr w:rsidR="00C3291F" w:rsidRPr="005164E0" w14:paraId="02A4DCD7"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A657C"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3E33E4C5"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Vidinių sienų ir lubų matinės dangos (blizgesys esant 60º kampui, mažesnis kaip 25) dengimo medžiagos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67DC1F2D"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15</w:t>
                  </w:r>
                </w:p>
              </w:tc>
            </w:tr>
            <w:tr w:rsidR="00C3291F" w:rsidRPr="005164E0" w14:paraId="30602F54"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8CF45"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2.</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11F42F2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Vidinių sienų ir lubų blizgiosios dangos (blizgesys esant 60º kampui, mažesnis kaip 25) dengimo medžiagos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5FC1FEFE"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60</w:t>
                  </w:r>
                </w:p>
              </w:tc>
            </w:tr>
            <w:tr w:rsidR="00C3291F" w:rsidRPr="005164E0" w14:paraId="186773F9"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46B9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3.</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5A0D4BA"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Išorinių sienų mineraliniam pagrindui skirtos dangos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460DBF0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30</w:t>
                  </w:r>
                </w:p>
              </w:tc>
            </w:tr>
            <w:tr w:rsidR="00C3291F" w:rsidRPr="005164E0" w14:paraId="6E552B27" w14:textId="77777777" w:rsidTr="00C3291F">
              <w:trPr>
                <w:trHeight w:val="432"/>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8E2E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4.</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285DB1D"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Vidaus ir (ar) išorės apdailos ir padengimo dažai medienai ir metalui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2433B28A"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90</w:t>
                  </w:r>
                </w:p>
              </w:tc>
            </w:tr>
            <w:tr w:rsidR="00C3291F" w:rsidRPr="005164E0" w14:paraId="21B7254C"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55AE6"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5.</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F5CFA67"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Vidaus apdailos lakai ir medienos beicai, įskaitant neskaidrius medienos beicus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CFF1AE2"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75</w:t>
                  </w:r>
                </w:p>
              </w:tc>
            </w:tr>
            <w:tr w:rsidR="00C3291F" w:rsidRPr="005164E0" w14:paraId="0C695A94"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E9C3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6.</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535CC2E0"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Išorės apdailos lakai ir medienos beicai, įskaitant neskaidrius medienos beicus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28ACE8BD"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90</w:t>
                  </w:r>
                </w:p>
              </w:tc>
            </w:tr>
            <w:tr w:rsidR="00C3291F" w:rsidRPr="005164E0" w14:paraId="0AE8D587"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490EB"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7.</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FF86734"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Vidaus ir išorės plonasluoksniai medienos beicai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079C1BF2"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75</w:t>
                  </w:r>
                </w:p>
              </w:tc>
            </w:tr>
            <w:tr w:rsidR="00C3291F" w:rsidRPr="005164E0" w14:paraId="499A72E0" w14:textId="77777777" w:rsidTr="00C3291F">
              <w:trPr>
                <w:trHeight w:val="432"/>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461E1"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8.</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3D3BB34E"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Gruntai ir rišamieji gruntai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65A8483"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15</w:t>
                  </w:r>
                </w:p>
              </w:tc>
            </w:tr>
            <w:tr w:rsidR="00C3291F" w:rsidRPr="005164E0" w14:paraId="7FE53C79"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5DAA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9.</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3E134736"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Rišamieji gruntai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049FC214"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15</w:t>
                  </w:r>
                </w:p>
              </w:tc>
            </w:tr>
            <w:tr w:rsidR="00C3291F" w:rsidRPr="005164E0" w14:paraId="761EF34D" w14:textId="77777777" w:rsidTr="00C3291F">
              <w:trPr>
                <w:trHeight w:val="432"/>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DEB8A"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10.</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0051D119" w14:textId="77777777" w:rsidR="00C3291F" w:rsidRPr="005164E0" w:rsidRDefault="00C3291F" w:rsidP="00387C68">
                  <w:pPr>
                    <w:spacing w:after="0" w:line="240" w:lineRule="auto"/>
                    <w:jc w:val="both"/>
                    <w:rPr>
                      <w:rFonts w:ascii="Times New Roman" w:hAnsi="Times New Roman" w:cs="Times New Roman"/>
                      <w:sz w:val="24"/>
                      <w:szCs w:val="24"/>
                    </w:rPr>
                  </w:pPr>
                  <w:proofErr w:type="spellStart"/>
                  <w:r w:rsidRPr="005164E0">
                    <w:rPr>
                      <w:rFonts w:ascii="Times New Roman" w:hAnsi="Times New Roman" w:cs="Times New Roman"/>
                      <w:sz w:val="24"/>
                      <w:szCs w:val="24"/>
                    </w:rPr>
                    <w:t>Vienkomponentės</w:t>
                  </w:r>
                  <w:proofErr w:type="spellEnd"/>
                  <w:r w:rsidRPr="005164E0">
                    <w:rPr>
                      <w:rFonts w:ascii="Times New Roman" w:hAnsi="Times New Roman" w:cs="Times New Roman"/>
                      <w:sz w:val="24"/>
                      <w:szCs w:val="24"/>
                    </w:rPr>
                    <w:t xml:space="preserve"> dangos dengimo medžiagos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5DCF55E4"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100</w:t>
                  </w:r>
                </w:p>
              </w:tc>
            </w:tr>
            <w:tr w:rsidR="00C3291F" w:rsidRPr="005164E0" w14:paraId="406AE08B"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8D9A5"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11.</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7D724E67" w14:textId="77777777" w:rsidR="00C3291F" w:rsidRPr="005164E0" w:rsidRDefault="00C3291F" w:rsidP="00387C68">
                  <w:pPr>
                    <w:spacing w:after="0" w:line="240" w:lineRule="auto"/>
                    <w:jc w:val="both"/>
                    <w:rPr>
                      <w:rFonts w:ascii="Times New Roman" w:hAnsi="Times New Roman" w:cs="Times New Roman"/>
                      <w:sz w:val="24"/>
                      <w:szCs w:val="24"/>
                    </w:rPr>
                  </w:pPr>
                  <w:proofErr w:type="spellStart"/>
                  <w:r w:rsidRPr="005164E0">
                    <w:rPr>
                      <w:rFonts w:ascii="Times New Roman" w:hAnsi="Times New Roman" w:cs="Times New Roman"/>
                      <w:sz w:val="24"/>
                      <w:szCs w:val="24"/>
                    </w:rPr>
                    <w:t>Dvikomponentės</w:t>
                  </w:r>
                  <w:proofErr w:type="spellEnd"/>
                  <w:r w:rsidRPr="005164E0">
                    <w:rPr>
                      <w:rFonts w:ascii="Times New Roman" w:hAnsi="Times New Roman" w:cs="Times New Roman"/>
                      <w:sz w:val="24"/>
                      <w:szCs w:val="24"/>
                    </w:rPr>
                    <w:t xml:space="preserve"> reaktyviosios dangos, skirtos specialiam galutiniam naudojimui (pvz., grindims)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2536BFDA"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100</w:t>
                  </w:r>
                </w:p>
              </w:tc>
            </w:tr>
            <w:tr w:rsidR="00C3291F" w:rsidRPr="005164E0" w14:paraId="01C33C26"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4FFD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12.</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0F4903E1"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Dekoratyvinės dangos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7F26777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90</w:t>
                  </w:r>
                </w:p>
              </w:tc>
            </w:tr>
            <w:tr w:rsidR="00C3291F" w:rsidRPr="005164E0" w14:paraId="69A44ECD"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73EC5"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13.</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775FD18C"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Antikoroziniai dažai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1F6F1BB"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80</w:t>
                  </w:r>
                </w:p>
              </w:tc>
            </w:tr>
          </w:tbl>
          <w:p w14:paraId="3BCA81A5"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 paruoštų naudoti patalpų vidaus ir išorės dažų produkte lakiųjų organinių junginių (LOJ), kurių pradinė virimo temperatūra, esant standartiniam 101,3 </w:t>
            </w:r>
            <w:proofErr w:type="spellStart"/>
            <w:r w:rsidRPr="005164E0">
              <w:rPr>
                <w:rFonts w:ascii="Times New Roman" w:hAnsi="Times New Roman" w:cs="Times New Roman"/>
                <w:sz w:val="24"/>
                <w:szCs w:val="24"/>
              </w:rPr>
              <w:t>kPa</w:t>
            </w:r>
            <w:proofErr w:type="spellEnd"/>
            <w:r w:rsidRPr="005164E0">
              <w:rPr>
                <w:rFonts w:ascii="Times New Roman" w:hAnsi="Times New Roman" w:cs="Times New Roman"/>
                <w:sz w:val="24"/>
                <w:szCs w:val="24"/>
              </w:rPr>
              <w:t xml:space="preserve"> slėgiui, yra ne aukštesnė kaip 250 ˚C, turi būti ne daugiau kaip:</w:t>
            </w:r>
          </w:p>
          <w:p w14:paraId="6DFBFBE3"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w:t>
            </w:r>
          </w:p>
          <w:p w14:paraId="76FB256E" w14:textId="77777777" w:rsidR="00D710A1" w:rsidRPr="005164E0" w:rsidRDefault="00D710A1" w:rsidP="00387C68">
            <w:pPr>
              <w:spacing w:after="0" w:line="240" w:lineRule="auto"/>
              <w:jc w:val="both"/>
              <w:rPr>
                <w:rFonts w:ascii="Times New Roman" w:hAnsi="Times New Roman" w:cs="Times New Roman"/>
                <w:sz w:val="24"/>
                <w:szCs w:val="24"/>
              </w:rPr>
            </w:pPr>
            <w:bookmarkStart w:id="74" w:name="part_74ed78eb3c97430a9960b4263f97e677"/>
            <w:bookmarkEnd w:id="74"/>
            <w:r w:rsidRPr="005164E0">
              <w:rPr>
                <w:rFonts w:ascii="Times New Roman" w:hAnsi="Times New Roman" w:cs="Times New Roman"/>
                <w:sz w:val="24"/>
                <w:szCs w:val="24"/>
              </w:rPr>
              <w:t xml:space="preserve">- patalpų vidaus ir išorės dažų sudėtyje neturi būti daugiau kaip 0,01 proc. pagal masę pavojingų cheminių medžiagų, klasifikuojamų </w:t>
            </w:r>
            <w:r w:rsidRPr="005164E0">
              <w:rPr>
                <w:rFonts w:ascii="Times New Roman" w:hAnsi="Times New Roman" w:cs="Times New Roman"/>
                <w:sz w:val="24"/>
                <w:szCs w:val="24"/>
              </w:rPr>
              <w:lastRenderedPageBreak/>
              <w:t>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1BD7D171"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b/>
                <w:bCs/>
                <w:sz w:val="24"/>
                <w:szCs w:val="24"/>
              </w:rPr>
              <w:t> </w:t>
            </w:r>
          </w:p>
          <w:p w14:paraId="418AA5DB" w14:textId="77777777" w:rsidR="00D710A1" w:rsidRPr="005164E0" w:rsidRDefault="00D710A1" w:rsidP="00387C68">
            <w:pPr>
              <w:spacing w:after="0" w:line="240" w:lineRule="auto"/>
              <w:jc w:val="both"/>
              <w:rPr>
                <w:rFonts w:ascii="Times New Roman" w:hAnsi="Times New Roman" w:cs="Times New Roman"/>
                <w:sz w:val="24"/>
                <w:szCs w:val="24"/>
              </w:rPr>
            </w:pPr>
            <w:bookmarkStart w:id="75" w:name="part_990ccf7ecc424e87a82615173ddd446b"/>
            <w:bookmarkEnd w:id="75"/>
            <w:r w:rsidRPr="005164E0">
              <w:rPr>
                <w:rFonts w:ascii="Times New Roman" w:hAnsi="Times New Roman" w:cs="Times New Roman"/>
                <w:sz w:val="24"/>
                <w:szCs w:val="24"/>
              </w:rPr>
              <w:t>Termoizoliacinės medžiagos:</w:t>
            </w:r>
          </w:p>
          <w:p w14:paraId="7F09992C" w14:textId="77777777" w:rsidR="00D710A1" w:rsidRPr="005164E0" w:rsidRDefault="00D710A1" w:rsidP="00387C68">
            <w:pPr>
              <w:spacing w:after="0" w:line="240" w:lineRule="auto"/>
              <w:jc w:val="both"/>
              <w:rPr>
                <w:rFonts w:ascii="Times New Roman" w:hAnsi="Times New Roman" w:cs="Times New Roman"/>
                <w:sz w:val="24"/>
                <w:szCs w:val="24"/>
              </w:rPr>
            </w:pPr>
            <w:bookmarkStart w:id="76" w:name="part_0bc307ec0c1949a1996db6396b0257cd"/>
            <w:bookmarkEnd w:id="76"/>
            <w:r w:rsidRPr="005164E0">
              <w:rPr>
                <w:rFonts w:ascii="Times New Roman" w:hAnsi="Times New Roman" w:cs="Times New Roman"/>
                <w:sz w:val="24"/>
                <w:szCs w:val="24"/>
              </w:rPr>
              <w:t>- produktas neturi išskirti šių cheminių medžiagų:</w:t>
            </w:r>
          </w:p>
          <w:p w14:paraId="2E462C4A" w14:textId="77777777" w:rsidR="00D710A1" w:rsidRPr="005164E0" w:rsidRDefault="00D710A1" w:rsidP="00387C68">
            <w:pPr>
              <w:spacing w:after="0" w:line="240" w:lineRule="auto"/>
              <w:jc w:val="both"/>
              <w:rPr>
                <w:rFonts w:ascii="Times New Roman" w:hAnsi="Times New Roman" w:cs="Times New Roman"/>
                <w:sz w:val="24"/>
                <w:szCs w:val="24"/>
              </w:rPr>
            </w:pPr>
            <w:bookmarkStart w:id="77" w:name="part_d6d4b843343a4480b930f851df3129bb"/>
            <w:bookmarkEnd w:id="77"/>
            <w:r w:rsidRPr="005164E0">
              <w:rPr>
                <w:rFonts w:ascii="Times New Roman" w:hAnsi="Times New Roman" w:cs="Times New Roman"/>
                <w:sz w:val="24"/>
                <w:szCs w:val="24"/>
              </w:rPr>
              <w:t xml:space="preserve">- </w:t>
            </w:r>
            <w:proofErr w:type="spellStart"/>
            <w:r w:rsidRPr="005164E0">
              <w:rPr>
                <w:rFonts w:ascii="Times New Roman" w:hAnsi="Times New Roman" w:cs="Times New Roman"/>
                <w:sz w:val="24"/>
                <w:szCs w:val="24"/>
              </w:rPr>
              <w:t>fluorintų</w:t>
            </w:r>
            <w:proofErr w:type="spellEnd"/>
            <w:r w:rsidRPr="005164E0">
              <w:rPr>
                <w:rFonts w:ascii="Times New Roman" w:hAnsi="Times New Roman" w:cs="Times New Roman"/>
                <w:sz w:val="24"/>
                <w:szCs w:val="24"/>
              </w:rPr>
              <w:t xml:space="preserve"> šiltnamio efektą sukeliančių dujų pagal Europos Parlamento ir Tarybos reglamentą (EB) Nr. 842/2006 dėl </w:t>
            </w:r>
            <w:proofErr w:type="spellStart"/>
            <w:r w:rsidRPr="005164E0">
              <w:rPr>
                <w:rFonts w:ascii="Times New Roman" w:hAnsi="Times New Roman" w:cs="Times New Roman"/>
                <w:sz w:val="24"/>
                <w:szCs w:val="24"/>
              </w:rPr>
              <w:t>fluorintų</w:t>
            </w:r>
            <w:proofErr w:type="spellEnd"/>
            <w:r w:rsidRPr="005164E0">
              <w:rPr>
                <w:rFonts w:ascii="Times New Roman" w:hAnsi="Times New Roman" w:cs="Times New Roman"/>
                <w:sz w:val="24"/>
                <w:szCs w:val="24"/>
              </w:rPr>
              <w:t xml:space="preserve"> šiltnamio efektą sukeliančių dujų;</w:t>
            </w:r>
          </w:p>
          <w:p w14:paraId="551DDDBC" w14:textId="77777777" w:rsidR="00D710A1" w:rsidRPr="005164E0" w:rsidRDefault="00D710A1" w:rsidP="00387C68">
            <w:pPr>
              <w:spacing w:after="0" w:line="240" w:lineRule="auto"/>
              <w:jc w:val="both"/>
              <w:rPr>
                <w:rFonts w:ascii="Times New Roman" w:hAnsi="Times New Roman" w:cs="Times New Roman"/>
                <w:sz w:val="24"/>
                <w:szCs w:val="24"/>
              </w:rPr>
            </w:pPr>
            <w:bookmarkStart w:id="78" w:name="part_a27e8938e52b45038b328e2f546853b0"/>
            <w:bookmarkEnd w:id="78"/>
            <w:r w:rsidRPr="005164E0">
              <w:rPr>
                <w:rFonts w:ascii="Times New Roman" w:hAnsi="Times New Roman" w:cs="Times New Roman"/>
                <w:sz w:val="24"/>
                <w:szCs w:val="24"/>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5D060BE" w14:textId="77777777" w:rsidR="00D710A1" w:rsidRPr="005164E0" w:rsidRDefault="00D710A1" w:rsidP="00387C68">
            <w:pPr>
              <w:spacing w:after="0" w:line="240" w:lineRule="auto"/>
              <w:jc w:val="both"/>
              <w:rPr>
                <w:rFonts w:ascii="Times New Roman" w:hAnsi="Times New Roman" w:cs="Times New Roman"/>
                <w:sz w:val="24"/>
                <w:szCs w:val="24"/>
              </w:rPr>
            </w:pPr>
            <w:bookmarkStart w:id="79" w:name="part_0150e8651a8645a28c6ea09625e7c8bd"/>
            <w:bookmarkEnd w:id="79"/>
            <w:r w:rsidRPr="005164E0">
              <w:rPr>
                <w:rFonts w:ascii="Times New Roman" w:hAnsi="Times New Roman" w:cs="Times New Roman"/>
                <w:sz w:val="24"/>
                <w:szCs w:val="24"/>
              </w:rPr>
              <w:t>- produktų, pagamintų medienos pagrindu (pvz., kamštinė medžiaga, celiuliozė), gamyboje naudojama mediena ar jos dalis turi būti iš miškų, sertifikuotų naudojant FSC ar PEFC miškų sertifikavimo sistemas arba lygiavertes sertifikavimo sistemas.</w:t>
            </w:r>
          </w:p>
          <w:p w14:paraId="561C44FE"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w:t>
            </w:r>
          </w:p>
          <w:p w14:paraId="158FBABD" w14:textId="77777777" w:rsidR="00D710A1" w:rsidRPr="005164E0" w:rsidRDefault="00D710A1" w:rsidP="00387C68">
            <w:pPr>
              <w:spacing w:after="0" w:line="240" w:lineRule="auto"/>
              <w:jc w:val="both"/>
              <w:rPr>
                <w:rFonts w:ascii="Times New Roman" w:hAnsi="Times New Roman" w:cs="Times New Roman"/>
                <w:sz w:val="24"/>
                <w:szCs w:val="24"/>
              </w:rPr>
            </w:pPr>
            <w:bookmarkStart w:id="80" w:name="part_3e05a095920048368bd2bdaf7763bdc6"/>
            <w:bookmarkEnd w:id="80"/>
            <w:r w:rsidRPr="005164E0">
              <w:rPr>
                <w:rFonts w:ascii="Times New Roman" w:hAnsi="Times New Roman" w:cs="Times New Roman"/>
                <w:sz w:val="24"/>
                <w:szCs w:val="24"/>
              </w:rPr>
              <w:t>Gipso plokštės:</w:t>
            </w:r>
          </w:p>
          <w:p w14:paraId="45FB9ECE" w14:textId="77777777" w:rsidR="00D710A1" w:rsidRPr="005164E0" w:rsidRDefault="00D710A1" w:rsidP="00387C68">
            <w:pPr>
              <w:spacing w:after="0" w:line="240" w:lineRule="auto"/>
              <w:jc w:val="both"/>
              <w:rPr>
                <w:rFonts w:ascii="Times New Roman" w:hAnsi="Times New Roman" w:cs="Times New Roman"/>
                <w:sz w:val="24"/>
                <w:szCs w:val="24"/>
              </w:rPr>
            </w:pPr>
            <w:bookmarkStart w:id="81" w:name="part_6cce67b7049d4773a84adb8b05e1ae20"/>
            <w:bookmarkEnd w:id="81"/>
            <w:r w:rsidRPr="005164E0">
              <w:rPr>
                <w:rFonts w:ascii="Times New Roman" w:hAnsi="Times New Roman" w:cs="Times New Roman"/>
                <w:sz w:val="24"/>
                <w:szCs w:val="24"/>
              </w:rPr>
              <w:t>- gipso plokščių sudėtyje turi būti ne mažiau kaip 2 proc. perdirbtų medžiagų;</w:t>
            </w:r>
          </w:p>
          <w:p w14:paraId="61081CE0" w14:textId="77777777" w:rsidR="00D710A1" w:rsidRPr="005164E0" w:rsidRDefault="00D710A1" w:rsidP="00387C68">
            <w:pPr>
              <w:spacing w:after="0" w:line="240" w:lineRule="auto"/>
              <w:jc w:val="both"/>
              <w:rPr>
                <w:rFonts w:ascii="Times New Roman" w:hAnsi="Times New Roman" w:cs="Times New Roman"/>
                <w:sz w:val="24"/>
                <w:szCs w:val="24"/>
              </w:rPr>
            </w:pPr>
            <w:bookmarkStart w:id="82" w:name="part_1726b4b179f748648a00ec5fb8f92a2f"/>
            <w:bookmarkEnd w:id="82"/>
            <w:r w:rsidRPr="005164E0">
              <w:rPr>
                <w:rFonts w:ascii="Times New Roman" w:hAnsi="Times New Roman" w:cs="Times New Roman"/>
                <w:sz w:val="24"/>
                <w:szCs w:val="24"/>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0F48A7A0"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w:t>
            </w:r>
          </w:p>
          <w:p w14:paraId="71536E54" w14:textId="77777777" w:rsidR="00D710A1" w:rsidRPr="005164E0" w:rsidRDefault="00D710A1" w:rsidP="00387C68">
            <w:pPr>
              <w:spacing w:after="0" w:line="240" w:lineRule="auto"/>
              <w:jc w:val="both"/>
              <w:rPr>
                <w:rFonts w:ascii="Times New Roman" w:hAnsi="Times New Roman" w:cs="Times New Roman"/>
                <w:sz w:val="24"/>
                <w:szCs w:val="24"/>
              </w:rPr>
            </w:pPr>
            <w:bookmarkStart w:id="83" w:name="part_8f0f73e4a465495485bbe78da69f9666"/>
            <w:bookmarkEnd w:id="83"/>
            <w:r w:rsidRPr="005164E0">
              <w:rPr>
                <w:rFonts w:ascii="Times New Roman" w:hAnsi="Times New Roman" w:cs="Times New Roman"/>
                <w:sz w:val="24"/>
                <w:szCs w:val="24"/>
              </w:rPr>
              <w:t>Plytelės:</w:t>
            </w:r>
          </w:p>
          <w:p w14:paraId="28BC781D" w14:textId="77777777" w:rsidR="00D710A1" w:rsidRPr="005164E0" w:rsidRDefault="00D710A1" w:rsidP="00387C68">
            <w:pPr>
              <w:spacing w:after="0" w:line="240" w:lineRule="auto"/>
              <w:jc w:val="both"/>
              <w:rPr>
                <w:rFonts w:ascii="Times New Roman" w:hAnsi="Times New Roman" w:cs="Times New Roman"/>
                <w:sz w:val="24"/>
                <w:szCs w:val="24"/>
              </w:rPr>
            </w:pPr>
            <w:bookmarkStart w:id="84" w:name="part_dd88e4c6f0c8404b8a716c80b8f8edbb"/>
            <w:bookmarkEnd w:id="84"/>
            <w:r w:rsidRPr="005164E0">
              <w:rPr>
                <w:rFonts w:ascii="Times New Roman" w:hAnsi="Times New Roman" w:cs="Times New Roman"/>
                <w:sz w:val="24"/>
                <w:szCs w:val="24"/>
              </w:rPr>
              <w:lastRenderedPageBreak/>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6158C414" w14:textId="77777777" w:rsidR="00D710A1" w:rsidRPr="005164E0" w:rsidRDefault="00D710A1" w:rsidP="00387C68">
            <w:pPr>
              <w:spacing w:after="0" w:line="240" w:lineRule="auto"/>
              <w:jc w:val="both"/>
              <w:rPr>
                <w:rFonts w:ascii="Times New Roman" w:hAnsi="Times New Roman" w:cs="Times New Roman"/>
                <w:sz w:val="24"/>
                <w:szCs w:val="24"/>
              </w:rPr>
            </w:pPr>
            <w:bookmarkStart w:id="85" w:name="part_4da3739c3b614b8fa111559e4e62f279"/>
            <w:bookmarkEnd w:id="85"/>
            <w:r w:rsidRPr="005164E0">
              <w:rPr>
                <w:rFonts w:ascii="Times New Roman" w:hAnsi="Times New Roman" w:cs="Times New Roman"/>
                <w:sz w:val="24"/>
                <w:szCs w:val="24"/>
              </w:rPr>
              <w:t>- glazūruotų plytelių prieduose naudojamo švino, kadmio ir stibio (arba jų junginių) turi būti ne daugiau kaip:</w:t>
            </w:r>
          </w:p>
          <w:tbl>
            <w:tblPr>
              <w:tblW w:w="0" w:type="auto"/>
              <w:tblInd w:w="675" w:type="dxa"/>
              <w:tblLayout w:type="fixed"/>
              <w:tblCellMar>
                <w:left w:w="0" w:type="dxa"/>
                <w:right w:w="0" w:type="dxa"/>
              </w:tblCellMar>
              <w:tblLook w:val="04A0" w:firstRow="1" w:lastRow="0" w:firstColumn="1" w:lastColumn="0" w:noHBand="0" w:noVBand="1"/>
            </w:tblPr>
            <w:tblGrid>
              <w:gridCol w:w="709"/>
              <w:gridCol w:w="2126"/>
              <w:gridCol w:w="2694"/>
            </w:tblGrid>
            <w:tr w:rsidR="00D710A1" w:rsidRPr="005164E0" w14:paraId="14B58ADD" w14:textId="77777777" w:rsidTr="00490653">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7216A"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Eil.</w:t>
                  </w:r>
                </w:p>
                <w:p w14:paraId="00799370"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19DE71"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77C15"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Ribinė vertė,</w:t>
                  </w:r>
                </w:p>
                <w:p w14:paraId="5CDFE734"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proc. nuo glazūrų svorio</w:t>
                  </w:r>
                </w:p>
              </w:tc>
            </w:tr>
            <w:tr w:rsidR="00D710A1" w:rsidRPr="005164E0" w14:paraId="436C3462" w14:textId="77777777" w:rsidTr="004906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CF304"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72392CF"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Švinas (</w:t>
                  </w:r>
                  <w:proofErr w:type="spellStart"/>
                  <w:r w:rsidRPr="005164E0">
                    <w:rPr>
                      <w:rFonts w:ascii="Times New Roman" w:hAnsi="Times New Roman" w:cs="Times New Roman"/>
                      <w:sz w:val="24"/>
                      <w:szCs w:val="24"/>
                    </w:rPr>
                    <w:t>Pb</w:t>
                  </w:r>
                  <w:proofErr w:type="spellEnd"/>
                  <w:r w:rsidRPr="005164E0">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AC3C512"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0,5</w:t>
                  </w:r>
                </w:p>
              </w:tc>
            </w:tr>
            <w:tr w:rsidR="00D710A1" w:rsidRPr="005164E0" w14:paraId="19853894" w14:textId="77777777" w:rsidTr="004906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5C5C"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63DF736"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Kadmis (</w:t>
                  </w:r>
                  <w:proofErr w:type="spellStart"/>
                  <w:r w:rsidRPr="005164E0">
                    <w:rPr>
                      <w:rFonts w:ascii="Times New Roman" w:hAnsi="Times New Roman" w:cs="Times New Roman"/>
                      <w:sz w:val="24"/>
                      <w:szCs w:val="24"/>
                    </w:rPr>
                    <w:t>Cd</w:t>
                  </w:r>
                  <w:proofErr w:type="spellEnd"/>
                  <w:r w:rsidRPr="005164E0">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2419887"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0,1</w:t>
                  </w:r>
                </w:p>
              </w:tc>
            </w:tr>
            <w:tr w:rsidR="00D710A1" w:rsidRPr="005164E0" w14:paraId="51130435" w14:textId="77777777" w:rsidTr="004906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84ED3"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54ABF3"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Stibis (</w:t>
                  </w:r>
                  <w:proofErr w:type="spellStart"/>
                  <w:r w:rsidRPr="005164E0">
                    <w:rPr>
                      <w:rFonts w:ascii="Times New Roman" w:hAnsi="Times New Roman" w:cs="Times New Roman"/>
                      <w:sz w:val="24"/>
                      <w:szCs w:val="24"/>
                    </w:rPr>
                    <w:t>Sb</w:t>
                  </w:r>
                  <w:proofErr w:type="spellEnd"/>
                  <w:r w:rsidRPr="005164E0">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2556510"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0,25</w:t>
                  </w:r>
                </w:p>
              </w:tc>
            </w:tr>
          </w:tbl>
          <w:p w14:paraId="61954696"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b/>
                <w:bCs/>
                <w:sz w:val="24"/>
                <w:szCs w:val="24"/>
              </w:rPr>
              <w:t> </w:t>
            </w:r>
          </w:p>
          <w:p w14:paraId="36C1C075" w14:textId="77777777" w:rsidR="00D710A1" w:rsidRPr="005164E0" w:rsidRDefault="00D710A1" w:rsidP="00387C68">
            <w:pPr>
              <w:spacing w:after="0" w:line="240" w:lineRule="auto"/>
              <w:jc w:val="both"/>
              <w:rPr>
                <w:rFonts w:ascii="Times New Roman" w:hAnsi="Times New Roman" w:cs="Times New Roman"/>
                <w:sz w:val="24"/>
                <w:szCs w:val="24"/>
              </w:rPr>
            </w:pPr>
            <w:bookmarkStart w:id="86" w:name="part_e02d093ed774476f877a829807ace8a3"/>
            <w:bookmarkEnd w:id="86"/>
            <w:r w:rsidRPr="005164E0">
              <w:rPr>
                <w:rFonts w:ascii="Times New Roman" w:hAnsi="Times New Roman" w:cs="Times New Roman"/>
                <w:sz w:val="24"/>
                <w:szCs w:val="24"/>
              </w:rPr>
              <w:t>Langai, stoglangiai ir išorinės įstiklintos durys:</w:t>
            </w:r>
          </w:p>
          <w:p w14:paraId="42012BC9" w14:textId="77777777" w:rsidR="00D710A1" w:rsidRPr="005164E0" w:rsidRDefault="00D710A1" w:rsidP="00387C68">
            <w:pPr>
              <w:spacing w:after="0" w:line="240" w:lineRule="auto"/>
              <w:jc w:val="both"/>
              <w:rPr>
                <w:rFonts w:ascii="Times New Roman" w:hAnsi="Times New Roman" w:cs="Times New Roman"/>
                <w:sz w:val="24"/>
                <w:szCs w:val="24"/>
              </w:rPr>
            </w:pPr>
            <w:bookmarkStart w:id="87" w:name="part_9ca836da3ff0497eac08315139a5b663"/>
            <w:bookmarkEnd w:id="87"/>
            <w:r w:rsidRPr="005164E0">
              <w:rPr>
                <w:rFonts w:ascii="Times New Roman" w:hAnsi="Times New Roman" w:cs="Times New Roman"/>
                <w:sz w:val="24"/>
                <w:szCs w:val="24"/>
              </w:rPr>
              <w:t>- ne mažiau kaip 80 proc. langų gamybai naudojamos medienos turi būti gauta iš miškų, sertifikuotų naudojant FSC ar PEFC miškų sertifikavimo sistemas arba lygiavertes sertifikavimo sistemas;</w:t>
            </w:r>
          </w:p>
          <w:p w14:paraId="41F98B59" w14:textId="77777777" w:rsidR="00D710A1" w:rsidRPr="005164E0" w:rsidRDefault="00D710A1" w:rsidP="00387C68">
            <w:pPr>
              <w:spacing w:after="0" w:line="240" w:lineRule="auto"/>
              <w:jc w:val="both"/>
              <w:rPr>
                <w:rFonts w:ascii="Times New Roman" w:hAnsi="Times New Roman" w:cs="Times New Roman"/>
                <w:sz w:val="24"/>
                <w:szCs w:val="24"/>
              </w:rPr>
            </w:pPr>
            <w:bookmarkStart w:id="88" w:name="part_1332c815b1b04a48adb787300a0a6e67"/>
            <w:bookmarkEnd w:id="88"/>
            <w:r w:rsidRPr="005164E0">
              <w:rPr>
                <w:rFonts w:ascii="Times New Roman" w:hAnsi="Times New Roman" w:cs="Times New Roman"/>
                <w:sz w:val="24"/>
                <w:szCs w:val="24"/>
              </w:rPr>
              <w:t xml:space="preserve">- visose plastikinėse detalėse, kurių masė ≥ 50 g, švino ar kadmio junginiai neturi viršyti 100 </w:t>
            </w:r>
            <w:proofErr w:type="spellStart"/>
            <w:r w:rsidRPr="005164E0">
              <w:rPr>
                <w:rFonts w:ascii="Times New Roman" w:hAnsi="Times New Roman" w:cs="Times New Roman"/>
                <w:sz w:val="24"/>
                <w:szCs w:val="24"/>
              </w:rPr>
              <w:t>ppm</w:t>
            </w:r>
            <w:proofErr w:type="spellEnd"/>
            <w:r w:rsidRPr="005164E0">
              <w:rPr>
                <w:rFonts w:ascii="Times New Roman" w:hAnsi="Times New Roman" w:cs="Times New Roman"/>
                <w:sz w:val="24"/>
                <w:szCs w:val="24"/>
              </w:rPr>
              <w:t>;</w:t>
            </w:r>
          </w:p>
          <w:p w14:paraId="1D639A32" w14:textId="77777777" w:rsidR="00D710A1" w:rsidRPr="005164E0" w:rsidRDefault="00D710A1" w:rsidP="00387C68">
            <w:pPr>
              <w:spacing w:after="0" w:line="240" w:lineRule="auto"/>
              <w:jc w:val="both"/>
              <w:rPr>
                <w:rFonts w:ascii="Times New Roman" w:hAnsi="Times New Roman" w:cs="Times New Roman"/>
                <w:sz w:val="24"/>
                <w:szCs w:val="24"/>
              </w:rPr>
            </w:pPr>
            <w:bookmarkStart w:id="89" w:name="part_ae1829a1d2ae4c78b51b3192390865fe"/>
            <w:bookmarkEnd w:id="89"/>
            <w:r w:rsidRPr="005164E0">
              <w:rPr>
                <w:rFonts w:ascii="Times New Roman" w:hAnsi="Times New Roman" w:cs="Times New Roman"/>
                <w:sz w:val="24"/>
                <w:szCs w:val="24"/>
              </w:rPr>
              <w:t>- visos plastikinės detalės, kurių masė ≥ 50 g, turi būti paženklintos pagal LST EN ISO 11469 ar lygiavertį standartą;</w:t>
            </w:r>
          </w:p>
          <w:p w14:paraId="111F20DF" w14:textId="77777777" w:rsidR="00D710A1" w:rsidRPr="005164E0" w:rsidRDefault="00D710A1" w:rsidP="00387C68">
            <w:pPr>
              <w:spacing w:after="0" w:line="240" w:lineRule="auto"/>
              <w:jc w:val="both"/>
              <w:rPr>
                <w:rFonts w:ascii="Times New Roman" w:hAnsi="Times New Roman" w:cs="Times New Roman"/>
                <w:sz w:val="24"/>
                <w:szCs w:val="24"/>
              </w:rPr>
            </w:pPr>
            <w:bookmarkStart w:id="90" w:name="part_ebffa25862f64c63aec7e0f80b95210d"/>
            <w:bookmarkEnd w:id="90"/>
            <w:r w:rsidRPr="005164E0">
              <w:rPr>
                <w:rFonts w:ascii="Times New Roman" w:hAnsi="Times New Roman" w:cs="Times New Roman"/>
                <w:sz w:val="24"/>
                <w:szCs w:val="24"/>
              </w:rPr>
              <w:t>- produkte neturi būti naudojamas  poveikį šiltnamio efektui darantis dujų užpildas, kurio globalinio šiltėjimo potencialas (GWP) &gt; 5 (per 100 metų laikotarpį);</w:t>
            </w:r>
          </w:p>
          <w:p w14:paraId="723CC108" w14:textId="77777777" w:rsidR="00D710A1" w:rsidRPr="005164E0" w:rsidRDefault="00D710A1" w:rsidP="00387C68">
            <w:pPr>
              <w:spacing w:after="0" w:line="240" w:lineRule="auto"/>
              <w:jc w:val="both"/>
              <w:rPr>
                <w:rFonts w:ascii="Times New Roman" w:hAnsi="Times New Roman" w:cs="Times New Roman"/>
                <w:sz w:val="24"/>
                <w:szCs w:val="24"/>
              </w:rPr>
            </w:pPr>
            <w:bookmarkStart w:id="91" w:name="part_3a23c65cf99645d0a56bc5c5c5a0159b"/>
            <w:bookmarkEnd w:id="91"/>
            <w:r w:rsidRPr="005164E0">
              <w:rPr>
                <w:rFonts w:ascii="Times New Roman" w:hAnsi="Times New Roman" w:cs="Times New Roman"/>
                <w:sz w:val="24"/>
                <w:szCs w:val="24"/>
              </w:rPr>
              <w:t>-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0395BB2D" w14:textId="7E903F60" w:rsidR="0047146F" w:rsidRPr="005164E0" w:rsidRDefault="0047146F" w:rsidP="00387C68">
            <w:pPr>
              <w:spacing w:after="0" w:line="240" w:lineRule="auto"/>
              <w:jc w:val="both"/>
              <w:rPr>
                <w:rFonts w:ascii="Times New Roman" w:hAnsi="Times New Roman" w:cs="Times New Roman"/>
                <w:color w:val="000000"/>
                <w:sz w:val="24"/>
                <w:szCs w:val="24"/>
              </w:rPr>
            </w:pP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223A682B" w14:textId="77777777" w:rsidR="0047146F" w:rsidRPr="005164E0" w:rsidRDefault="0047146F" w:rsidP="00387C68">
            <w:pPr>
              <w:spacing w:after="0" w:line="240" w:lineRule="auto"/>
              <w:jc w:val="center"/>
              <w:rPr>
                <w:rFonts w:ascii="Times New Roman" w:hAnsi="Times New Roman" w:cs="Times New Roman"/>
                <w:i/>
                <w:sz w:val="24"/>
                <w:szCs w:val="24"/>
              </w:rPr>
            </w:pPr>
            <w:r w:rsidRPr="005164E0">
              <w:rPr>
                <w:rFonts w:ascii="Times New Roman" w:hAnsi="Times New Roman" w:cs="Times New Roman"/>
                <w:bCs/>
                <w:i/>
                <w:iCs/>
                <w:sz w:val="24"/>
                <w:szCs w:val="24"/>
              </w:rPr>
              <w:lastRenderedPageBreak/>
              <w:t xml:space="preserve">Taip, bus taikoma </w:t>
            </w:r>
            <w:r w:rsidRPr="005164E0">
              <w:rPr>
                <w:rFonts w:ascii="Times New Roman" w:hAnsi="Times New Roman" w:cs="Times New Roman"/>
                <w:i/>
                <w:sz w:val="24"/>
                <w:szCs w:val="24"/>
              </w:rPr>
              <w:t>/</w:t>
            </w:r>
            <w:r w:rsidRPr="005164E0">
              <w:rPr>
                <w:rFonts w:ascii="Times New Roman" w:hAnsi="Times New Roman" w:cs="Times New Roman"/>
                <w:bCs/>
                <w:i/>
                <w:iCs/>
                <w:sz w:val="24"/>
                <w:szCs w:val="24"/>
              </w:rPr>
              <w:t xml:space="preserve"> Ne, taikoma nebus</w:t>
            </w:r>
          </w:p>
        </w:tc>
      </w:tr>
      <w:tr w:rsidR="0047146F" w:rsidRPr="005164E0" w14:paraId="27DFD548" w14:textId="77777777" w:rsidTr="00C3291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6287E2D3" w14:textId="77777777" w:rsidR="0047146F" w:rsidRPr="005164E0" w:rsidRDefault="0047146F" w:rsidP="00387C68">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lastRenderedPageBreak/>
              <w:t>2</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564859F8" w14:textId="77777777" w:rsidR="00387C68" w:rsidRPr="005164E0" w:rsidRDefault="000D0147" w:rsidP="00387C68">
            <w:pPr>
              <w:spacing w:after="0" w:line="240" w:lineRule="auto"/>
              <w:rPr>
                <w:rFonts w:ascii="Times New Roman" w:eastAsia="Calibri" w:hAnsi="Times New Roman" w:cs="Times New Roman"/>
                <w:b/>
                <w:bCs/>
                <w:sz w:val="24"/>
                <w:szCs w:val="24"/>
              </w:rPr>
            </w:pPr>
            <w:r w:rsidRPr="005164E0">
              <w:rPr>
                <w:rFonts w:ascii="Times New Roman" w:eastAsia="Calibri" w:hAnsi="Times New Roman" w:cs="Times New Roman"/>
                <w:b/>
                <w:bCs/>
                <w:sz w:val="24"/>
                <w:szCs w:val="24"/>
              </w:rPr>
              <w:t>PATALPŲ APŠVIETIMAS</w:t>
            </w:r>
          </w:p>
          <w:p w14:paraId="41540220" w14:textId="7994A344" w:rsidR="00C3291F" w:rsidRPr="005164E0" w:rsidRDefault="00C3291F" w:rsidP="00387C68">
            <w:pPr>
              <w:spacing w:after="0" w:line="240" w:lineRule="auto"/>
              <w:rPr>
                <w:rFonts w:ascii="Times New Roman" w:eastAsia="Calibri" w:hAnsi="Times New Roman" w:cs="Times New Roman"/>
                <w:sz w:val="24"/>
                <w:szCs w:val="24"/>
                <w:lang w:eastAsia="en-US"/>
              </w:rPr>
            </w:pPr>
            <w:r w:rsidRPr="005164E0">
              <w:rPr>
                <w:rFonts w:ascii="Times New Roman" w:eastAsia="Calibri" w:hAnsi="Times New Roman" w:cs="Times New Roman"/>
                <w:sz w:val="24"/>
                <w:szCs w:val="24"/>
                <w:lang w:eastAsia="en-US"/>
              </w:rPr>
              <w:t xml:space="preserve"> Elektros lempos: </w:t>
            </w:r>
          </w:p>
          <w:p w14:paraId="4EE26ADA" w14:textId="77777777" w:rsidR="00C3291F" w:rsidRPr="005164E0" w:rsidRDefault="00C3291F" w:rsidP="00CD7C76">
            <w:pPr>
              <w:spacing w:after="0" w:line="240" w:lineRule="auto"/>
              <w:jc w:val="both"/>
              <w:rPr>
                <w:rFonts w:ascii="Times New Roman" w:eastAsia="Calibri" w:hAnsi="Times New Roman" w:cs="Times New Roman"/>
                <w:sz w:val="24"/>
                <w:szCs w:val="24"/>
                <w:lang w:eastAsia="en-US"/>
              </w:rPr>
            </w:pPr>
            <w:r w:rsidRPr="005164E0">
              <w:rPr>
                <w:rFonts w:ascii="Times New Roman" w:eastAsia="Calibri" w:hAnsi="Times New Roman" w:cs="Times New Roman"/>
                <w:sz w:val="24"/>
                <w:szCs w:val="24"/>
                <w:lang w:eastAsia="en-US"/>
              </w:rPr>
              <w:t xml:space="preserve">prekės, įtrauktos į Lietuvos Respublikos energetikos ministro 2015 m. birželio 18 d. įsakymu Nr. 1-154 „Dėl Prekių, išskyrus kelių transporto priemones, kurioms viešųjų pirkimų metu taikomi energijos vartojimo </w:t>
            </w:r>
            <w:r w:rsidRPr="005164E0">
              <w:rPr>
                <w:rFonts w:ascii="Times New Roman" w:eastAsia="Calibri" w:hAnsi="Times New Roman" w:cs="Times New Roman"/>
                <w:sz w:val="24"/>
                <w:szCs w:val="24"/>
                <w:lang w:eastAsia="en-US"/>
              </w:rPr>
              <w:lastRenderedPageBreak/>
              <w:t>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F2A163E" w14:textId="77777777" w:rsidR="00C3291F" w:rsidRPr="005164E0" w:rsidRDefault="00C3291F" w:rsidP="00387C68">
            <w:pPr>
              <w:spacing w:after="0" w:line="240" w:lineRule="auto"/>
              <w:rPr>
                <w:rFonts w:ascii="Times New Roman" w:eastAsia="Calibri" w:hAnsi="Times New Roman" w:cs="Times New Roman"/>
                <w:sz w:val="24"/>
                <w:szCs w:val="24"/>
                <w:lang w:eastAsia="en-US"/>
              </w:rPr>
            </w:pPr>
            <w:r w:rsidRPr="005164E0">
              <w:rPr>
                <w:rFonts w:ascii="Times New Roman" w:eastAsia="Calibri" w:hAnsi="Times New Roman" w:cs="Times New Roman"/>
                <w:sz w:val="24"/>
                <w:szCs w:val="24"/>
                <w:lang w:eastAsia="en-US"/>
              </w:rPr>
              <w:t> </w:t>
            </w:r>
          </w:p>
          <w:p w14:paraId="405EA950" w14:textId="6D186A15" w:rsidR="0047146F" w:rsidRPr="005164E0" w:rsidRDefault="0047146F" w:rsidP="00EA3BAF">
            <w:pPr>
              <w:widowControl w:val="0"/>
              <w:tabs>
                <w:tab w:val="left" w:pos="0"/>
              </w:tabs>
              <w:spacing w:after="0" w:line="240" w:lineRule="auto"/>
              <w:jc w:val="both"/>
              <w:rPr>
                <w:rFonts w:ascii="Times New Roman" w:eastAsia="Calibri" w:hAnsi="Times New Roman" w:cs="Times New Roman"/>
                <w:sz w:val="24"/>
                <w:szCs w:val="24"/>
              </w:rPr>
            </w:pPr>
            <w:bookmarkStart w:id="92" w:name="part_cc1b1393002b4fb18019f1fa102b2869"/>
            <w:bookmarkEnd w:id="92"/>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A92414D" w14:textId="77777777" w:rsidR="0047146F" w:rsidRPr="005164E0" w:rsidRDefault="0047146F" w:rsidP="00387C68">
            <w:pPr>
              <w:spacing w:after="0" w:line="240" w:lineRule="auto"/>
              <w:jc w:val="center"/>
              <w:rPr>
                <w:rFonts w:ascii="Times New Roman" w:hAnsi="Times New Roman" w:cs="Times New Roman"/>
                <w:bCs/>
                <w:i/>
                <w:iCs/>
                <w:sz w:val="24"/>
                <w:szCs w:val="24"/>
              </w:rPr>
            </w:pPr>
            <w:r w:rsidRPr="005164E0">
              <w:rPr>
                <w:rFonts w:ascii="Times New Roman" w:hAnsi="Times New Roman" w:cs="Times New Roman"/>
                <w:bCs/>
                <w:i/>
                <w:iCs/>
                <w:sz w:val="24"/>
                <w:szCs w:val="24"/>
              </w:rPr>
              <w:lastRenderedPageBreak/>
              <w:t xml:space="preserve">Taip, bus taikoma </w:t>
            </w:r>
            <w:r w:rsidRPr="005164E0">
              <w:rPr>
                <w:rFonts w:ascii="Times New Roman" w:hAnsi="Times New Roman" w:cs="Times New Roman"/>
                <w:i/>
                <w:sz w:val="24"/>
                <w:szCs w:val="24"/>
              </w:rPr>
              <w:t>/</w:t>
            </w:r>
            <w:r w:rsidRPr="005164E0">
              <w:rPr>
                <w:rFonts w:ascii="Times New Roman" w:hAnsi="Times New Roman" w:cs="Times New Roman"/>
                <w:bCs/>
                <w:i/>
                <w:iCs/>
                <w:sz w:val="24"/>
                <w:szCs w:val="24"/>
              </w:rPr>
              <w:t xml:space="preserve"> Ne, taikoma nebus</w:t>
            </w:r>
          </w:p>
        </w:tc>
      </w:tr>
      <w:tr w:rsidR="00E122B8" w:rsidRPr="005164E0" w14:paraId="6C727A12" w14:textId="77777777" w:rsidTr="00C3291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0A591288" w14:textId="7EAEBFA0" w:rsidR="00E122B8" w:rsidRPr="005164E0" w:rsidRDefault="00387C68" w:rsidP="00387C68">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3.</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56EEB819" w14:textId="0AFB59F6" w:rsidR="00387C68" w:rsidRPr="005164E0" w:rsidRDefault="00387C68" w:rsidP="00387C68">
            <w:pPr>
              <w:spacing w:after="0" w:line="240" w:lineRule="auto"/>
              <w:rPr>
                <w:rFonts w:ascii="Times New Roman" w:eastAsia="Calibri" w:hAnsi="Times New Roman" w:cs="Times New Roman"/>
                <w:b/>
                <w:bCs/>
                <w:sz w:val="24"/>
                <w:szCs w:val="24"/>
              </w:rPr>
            </w:pPr>
            <w:r w:rsidRPr="005164E0">
              <w:rPr>
                <w:rFonts w:ascii="Times New Roman" w:eastAsia="Calibri" w:hAnsi="Times New Roman" w:cs="Times New Roman"/>
                <w:b/>
                <w:bCs/>
                <w:sz w:val="24"/>
                <w:szCs w:val="24"/>
              </w:rPr>
              <w:t>VANDENS MAIŠYTUVAI IR DUŠA</w:t>
            </w:r>
            <w:r w:rsidR="00CD7C76" w:rsidRPr="005164E0">
              <w:rPr>
                <w:rFonts w:ascii="Times New Roman" w:eastAsia="Calibri" w:hAnsi="Times New Roman" w:cs="Times New Roman"/>
                <w:b/>
                <w:bCs/>
                <w:sz w:val="24"/>
                <w:szCs w:val="24"/>
              </w:rPr>
              <w:t>I</w:t>
            </w:r>
            <w:r w:rsidRPr="005164E0">
              <w:rPr>
                <w:rFonts w:ascii="Times New Roman" w:eastAsia="Calibri" w:hAnsi="Times New Roman" w:cs="Times New Roman"/>
                <w:b/>
                <w:bCs/>
                <w:sz w:val="24"/>
                <w:szCs w:val="24"/>
              </w:rPr>
              <w:t>:</w:t>
            </w:r>
          </w:p>
          <w:p w14:paraId="23253197" w14:textId="1272BDF9" w:rsidR="00C460A0" w:rsidRPr="005164E0" w:rsidRDefault="00C460A0" w:rsidP="00387C68">
            <w:pPr>
              <w:spacing w:after="0" w:line="240" w:lineRule="auto"/>
              <w:rPr>
                <w:rFonts w:ascii="Times New Roman" w:eastAsia="Calibri" w:hAnsi="Times New Roman" w:cs="Times New Roman"/>
                <w:sz w:val="24"/>
                <w:szCs w:val="24"/>
              </w:rPr>
            </w:pPr>
            <w:r w:rsidRPr="005164E0">
              <w:rPr>
                <w:rFonts w:ascii="Times New Roman" w:eastAsia="Calibri" w:hAnsi="Times New Roman" w:cs="Times New Roman"/>
                <w:sz w:val="24"/>
                <w:szCs w:val="24"/>
              </w:rPr>
              <w:t>vandens maišytuvai ir dušai turi turėti momentinio vandens panaudojimo trukmės ribojimo galimybę vadovaujantis bent vienu iš šių minimalių aplinkos apsaugos kriterijų:</w:t>
            </w:r>
          </w:p>
          <w:p w14:paraId="64EC4405" w14:textId="77777777" w:rsidR="00C460A0" w:rsidRPr="005164E0" w:rsidRDefault="00C460A0" w:rsidP="00387C68">
            <w:pPr>
              <w:spacing w:after="0" w:line="240" w:lineRule="auto"/>
              <w:rPr>
                <w:rFonts w:ascii="Times New Roman" w:eastAsia="Calibri" w:hAnsi="Times New Roman" w:cs="Times New Roman"/>
                <w:sz w:val="24"/>
                <w:szCs w:val="24"/>
              </w:rPr>
            </w:pPr>
            <w:bookmarkStart w:id="93" w:name="part_8dc64fd14a3d47808c96b0d5011216cb"/>
            <w:bookmarkEnd w:id="93"/>
            <w:r w:rsidRPr="005164E0">
              <w:rPr>
                <w:rFonts w:ascii="Times New Roman" w:eastAsia="Calibri" w:hAnsi="Times New Roman" w:cs="Times New Roman"/>
                <w:sz w:val="24"/>
                <w:szCs w:val="24"/>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1628A747" w14:textId="16783E4E" w:rsidR="00E122B8" w:rsidRPr="005164E0" w:rsidRDefault="00C460A0" w:rsidP="00387C68">
            <w:pPr>
              <w:spacing w:after="0" w:line="240" w:lineRule="auto"/>
              <w:rPr>
                <w:rFonts w:ascii="Times New Roman" w:eastAsia="Calibri" w:hAnsi="Times New Roman" w:cs="Times New Roman"/>
                <w:sz w:val="24"/>
                <w:szCs w:val="24"/>
              </w:rPr>
            </w:pPr>
            <w:bookmarkStart w:id="94" w:name="part_8c0b5335eef04979b7fc3805884622b3"/>
            <w:bookmarkEnd w:id="94"/>
            <w:r w:rsidRPr="005164E0">
              <w:rPr>
                <w:rFonts w:ascii="Times New Roman" w:eastAsia="Calibri" w:hAnsi="Times New Roman" w:cs="Times New Roman"/>
                <w:sz w:val="24"/>
                <w:szCs w:val="24"/>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30A6074A" w14:textId="66077702" w:rsidR="00E122B8" w:rsidRPr="005164E0" w:rsidRDefault="00F72168" w:rsidP="00387C68">
            <w:pPr>
              <w:spacing w:after="0" w:line="240" w:lineRule="auto"/>
              <w:jc w:val="center"/>
              <w:rPr>
                <w:rFonts w:ascii="Times New Roman" w:hAnsi="Times New Roman" w:cs="Times New Roman"/>
                <w:bCs/>
                <w:i/>
                <w:iCs/>
                <w:sz w:val="24"/>
                <w:szCs w:val="24"/>
              </w:rPr>
            </w:pPr>
            <w:r w:rsidRPr="005164E0">
              <w:rPr>
                <w:rFonts w:ascii="Times New Roman" w:hAnsi="Times New Roman" w:cs="Times New Roman"/>
                <w:bCs/>
                <w:i/>
                <w:iCs/>
                <w:sz w:val="24"/>
                <w:szCs w:val="24"/>
              </w:rPr>
              <w:t xml:space="preserve">Taip, bus taikoma </w:t>
            </w:r>
            <w:r w:rsidRPr="005164E0">
              <w:rPr>
                <w:rFonts w:ascii="Times New Roman" w:hAnsi="Times New Roman" w:cs="Times New Roman"/>
                <w:i/>
                <w:sz w:val="24"/>
                <w:szCs w:val="24"/>
              </w:rPr>
              <w:t>/</w:t>
            </w:r>
            <w:r w:rsidRPr="005164E0">
              <w:rPr>
                <w:rFonts w:ascii="Times New Roman" w:hAnsi="Times New Roman" w:cs="Times New Roman"/>
                <w:bCs/>
                <w:i/>
                <w:iCs/>
                <w:sz w:val="24"/>
                <w:szCs w:val="24"/>
              </w:rPr>
              <w:t xml:space="preserve"> Ne, taikoma nebus</w:t>
            </w:r>
          </w:p>
        </w:tc>
      </w:tr>
      <w:tr w:rsidR="00F80B27" w:rsidRPr="005164E0" w14:paraId="785E8F07" w14:textId="77777777" w:rsidTr="00A60F7E">
        <w:tblPrEx>
          <w:tblLook w:val="0000" w:firstRow="0" w:lastRow="0" w:firstColumn="0" w:lastColumn="0" w:noHBand="0" w:noVBand="0"/>
        </w:tblPrEx>
        <w:trPr>
          <w:gridBefore w:val="1"/>
          <w:wBefore w:w="142" w:type="dxa"/>
          <w:trHeight w:val="457"/>
        </w:trPr>
        <w:tc>
          <w:tcPr>
            <w:tcW w:w="10036" w:type="dxa"/>
            <w:gridSpan w:val="9"/>
            <w:tcBorders>
              <w:top w:val="single" w:sz="4" w:space="0" w:color="auto"/>
              <w:left w:val="single" w:sz="4" w:space="0" w:color="auto"/>
              <w:bottom w:val="single" w:sz="4" w:space="0" w:color="auto"/>
              <w:right w:val="single" w:sz="4" w:space="0" w:color="auto"/>
            </w:tcBorders>
          </w:tcPr>
          <w:p w14:paraId="2FBFC159" w14:textId="77777777" w:rsidR="0055078D" w:rsidRPr="005164E0" w:rsidRDefault="00291E0D"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Galimi atitiktį žaliojo pirkimo reikalavimams įrodantys dokumentai, jeigu prie produktų minimalių aplinkos apsaugos kriterijų nenurodyta kitaip: </w:t>
            </w:r>
          </w:p>
          <w:p w14:paraId="1F81EB24" w14:textId="77777777" w:rsidR="0055078D" w:rsidRPr="005164E0" w:rsidRDefault="0055078D"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w:t>
            </w:r>
            <w:r w:rsidR="00291E0D" w:rsidRPr="005164E0">
              <w:rPr>
                <w:rFonts w:ascii="Times New Roman" w:hAnsi="Times New Roman" w:cs="Times New Roman"/>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5164E0">
              <w:rPr>
                <w:rFonts w:ascii="Times New Roman" w:hAnsi="Times New Roman" w:cs="Times New Roman"/>
                <w:sz w:val="24"/>
                <w:szCs w:val="24"/>
              </w:rPr>
              <w:t>;</w:t>
            </w:r>
          </w:p>
          <w:p w14:paraId="78C9FF92" w14:textId="4ACBE91E" w:rsidR="00F80B27" w:rsidRPr="005164E0" w:rsidRDefault="0055078D" w:rsidP="00387C68">
            <w:pPr>
              <w:spacing w:after="0" w:line="240" w:lineRule="auto"/>
              <w:jc w:val="both"/>
              <w:rPr>
                <w:rFonts w:ascii="Times New Roman" w:hAnsi="Times New Roman" w:cs="Times New Roman"/>
                <w:bCs/>
                <w:i/>
                <w:iCs/>
                <w:sz w:val="24"/>
                <w:szCs w:val="24"/>
              </w:rPr>
            </w:pPr>
            <w:r w:rsidRPr="005164E0">
              <w:rPr>
                <w:rFonts w:ascii="Times New Roman" w:hAnsi="Times New Roman" w:cs="Times New Roman"/>
                <w:sz w:val="24"/>
                <w:szCs w:val="24"/>
              </w:rPr>
              <w:t>-</w:t>
            </w:r>
            <w:r w:rsidR="00291E0D" w:rsidRPr="005164E0">
              <w:rPr>
                <w:rFonts w:ascii="Times New Roman" w:hAnsi="Times New Roman" w:cs="Times New Roman"/>
                <w:sz w:val="24"/>
                <w:szCs w:val="24"/>
              </w:rPr>
              <w:t xml:space="preserve"> nepriklausomos šalies išduotas sertifikatas ar kitas lygiavertis dokumentas, kuriuo įrodoma atitiktis taikomiems standartams</w:t>
            </w:r>
            <w:r w:rsidRPr="005164E0">
              <w:rPr>
                <w:rFonts w:ascii="Times New Roman" w:hAnsi="Times New Roman" w:cs="Times New Roman"/>
                <w:sz w:val="24"/>
                <w:szCs w:val="24"/>
              </w:rPr>
              <w:t>.</w:t>
            </w:r>
          </w:p>
        </w:tc>
      </w:tr>
      <w:tr w:rsidR="0047146F" w:rsidRPr="005164E0" w14:paraId="1CFCFA26" w14:textId="77777777" w:rsidTr="00C3291F">
        <w:trPr>
          <w:gridAfter w:val="1"/>
          <w:wAfter w:w="41" w:type="dxa"/>
          <w:trHeight w:val="285"/>
        </w:trPr>
        <w:tc>
          <w:tcPr>
            <w:tcW w:w="3284" w:type="dxa"/>
            <w:gridSpan w:val="3"/>
            <w:tcBorders>
              <w:top w:val="nil"/>
              <w:left w:val="nil"/>
              <w:bottom w:val="single" w:sz="4" w:space="0" w:color="auto"/>
              <w:right w:val="nil"/>
            </w:tcBorders>
          </w:tcPr>
          <w:p w14:paraId="5105E85F" w14:textId="77777777" w:rsidR="0047146F" w:rsidRPr="005164E0" w:rsidRDefault="0047146F" w:rsidP="00387C68">
            <w:pPr>
              <w:spacing w:after="0" w:line="240" w:lineRule="auto"/>
              <w:ind w:right="-82"/>
              <w:rPr>
                <w:rFonts w:ascii="Times New Roman" w:hAnsi="Times New Roman" w:cs="Times New Roman"/>
                <w:sz w:val="24"/>
                <w:szCs w:val="24"/>
              </w:rPr>
            </w:pPr>
          </w:p>
        </w:tc>
        <w:tc>
          <w:tcPr>
            <w:tcW w:w="604" w:type="dxa"/>
          </w:tcPr>
          <w:p w14:paraId="6AB06DB5"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6DB9DC"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701" w:type="dxa"/>
          </w:tcPr>
          <w:p w14:paraId="457FDF20"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2920" w:type="dxa"/>
            <w:gridSpan w:val="2"/>
            <w:tcBorders>
              <w:top w:val="nil"/>
              <w:left w:val="nil"/>
              <w:bottom w:val="single" w:sz="4" w:space="0" w:color="auto"/>
              <w:right w:val="nil"/>
            </w:tcBorders>
          </w:tcPr>
          <w:p w14:paraId="559F9CED" w14:textId="77777777" w:rsidR="0047146F" w:rsidRPr="005164E0" w:rsidRDefault="0047146F" w:rsidP="00387C68">
            <w:pPr>
              <w:spacing w:after="0" w:line="240" w:lineRule="auto"/>
              <w:ind w:right="-82"/>
              <w:jc w:val="right"/>
              <w:rPr>
                <w:rFonts w:ascii="Times New Roman" w:hAnsi="Times New Roman" w:cs="Times New Roman"/>
                <w:sz w:val="24"/>
                <w:szCs w:val="24"/>
              </w:rPr>
            </w:pPr>
          </w:p>
        </w:tc>
        <w:tc>
          <w:tcPr>
            <w:tcW w:w="648" w:type="dxa"/>
          </w:tcPr>
          <w:p w14:paraId="675402D1" w14:textId="77777777" w:rsidR="0047146F" w:rsidRPr="005164E0" w:rsidRDefault="0047146F" w:rsidP="00387C68">
            <w:pPr>
              <w:spacing w:after="0" w:line="240" w:lineRule="auto"/>
              <w:ind w:right="-82"/>
              <w:jc w:val="right"/>
              <w:rPr>
                <w:rFonts w:ascii="Times New Roman" w:hAnsi="Times New Roman" w:cs="Times New Roman"/>
                <w:sz w:val="24"/>
                <w:szCs w:val="24"/>
              </w:rPr>
            </w:pPr>
          </w:p>
        </w:tc>
      </w:tr>
      <w:tr w:rsidR="0047146F" w:rsidRPr="005164E0" w14:paraId="0ACCCDB4" w14:textId="77777777" w:rsidTr="00C3291F">
        <w:trPr>
          <w:gridAfter w:val="1"/>
          <w:wAfter w:w="41" w:type="dxa"/>
          <w:trHeight w:val="186"/>
        </w:trPr>
        <w:tc>
          <w:tcPr>
            <w:tcW w:w="3284" w:type="dxa"/>
            <w:gridSpan w:val="3"/>
            <w:tcBorders>
              <w:top w:val="single" w:sz="4" w:space="0" w:color="auto"/>
              <w:left w:val="nil"/>
              <w:bottom w:val="nil"/>
              <w:right w:val="nil"/>
            </w:tcBorders>
          </w:tcPr>
          <w:p w14:paraId="30153EB3" w14:textId="77777777" w:rsidR="0047146F" w:rsidRPr="005164E0" w:rsidRDefault="0047146F" w:rsidP="00387C68">
            <w:pPr>
              <w:snapToGrid w:val="0"/>
              <w:spacing w:after="0" w:line="240" w:lineRule="auto"/>
              <w:ind w:right="-82"/>
              <w:jc w:val="center"/>
              <w:rPr>
                <w:rFonts w:ascii="Times New Roman" w:hAnsi="Times New Roman" w:cs="Times New Roman"/>
                <w:position w:val="6"/>
                <w:sz w:val="24"/>
                <w:szCs w:val="24"/>
              </w:rPr>
            </w:pPr>
            <w:r w:rsidRPr="005164E0">
              <w:rPr>
                <w:rFonts w:ascii="Times New Roman" w:hAnsi="Times New Roman" w:cs="Times New Roman"/>
                <w:position w:val="6"/>
                <w:sz w:val="24"/>
                <w:szCs w:val="24"/>
              </w:rPr>
              <w:t>(Deklaraciją sudariusio asmens pareigų pavadinimas)</w:t>
            </w:r>
          </w:p>
          <w:p w14:paraId="3A132A07" w14:textId="77777777" w:rsidR="0047146F" w:rsidRPr="005164E0" w:rsidRDefault="0047146F" w:rsidP="00387C68">
            <w:pPr>
              <w:snapToGrid w:val="0"/>
              <w:spacing w:after="0" w:line="240" w:lineRule="auto"/>
              <w:ind w:right="-82"/>
              <w:jc w:val="center"/>
              <w:rPr>
                <w:rFonts w:ascii="Times New Roman" w:hAnsi="Times New Roman" w:cs="Times New Roman"/>
                <w:position w:val="6"/>
                <w:sz w:val="24"/>
                <w:szCs w:val="24"/>
              </w:rPr>
            </w:pPr>
          </w:p>
        </w:tc>
        <w:tc>
          <w:tcPr>
            <w:tcW w:w="604" w:type="dxa"/>
          </w:tcPr>
          <w:p w14:paraId="0C400F96"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10A29415" w14:textId="77777777" w:rsidR="0047146F" w:rsidRPr="005164E0" w:rsidRDefault="0047146F" w:rsidP="00387C68">
            <w:pPr>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(Parašas)</w:t>
            </w:r>
          </w:p>
        </w:tc>
        <w:tc>
          <w:tcPr>
            <w:tcW w:w="701" w:type="dxa"/>
          </w:tcPr>
          <w:p w14:paraId="4817B202"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2920" w:type="dxa"/>
            <w:gridSpan w:val="2"/>
            <w:tcBorders>
              <w:top w:val="single" w:sz="4" w:space="0" w:color="auto"/>
              <w:left w:val="nil"/>
              <w:bottom w:val="nil"/>
              <w:right w:val="nil"/>
            </w:tcBorders>
          </w:tcPr>
          <w:p w14:paraId="5014E266" w14:textId="77777777" w:rsidR="0047146F" w:rsidRPr="005164E0" w:rsidRDefault="0047146F" w:rsidP="00387C68">
            <w:pPr>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(Vardas ir pavardė)</w:t>
            </w:r>
          </w:p>
        </w:tc>
        <w:tc>
          <w:tcPr>
            <w:tcW w:w="648" w:type="dxa"/>
          </w:tcPr>
          <w:p w14:paraId="4C3E3D91"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r>
    </w:tbl>
    <w:p w14:paraId="6DFC26B0" w14:textId="77777777" w:rsidR="0047146F" w:rsidRPr="005164E0" w:rsidRDefault="0047146F" w:rsidP="00387C68">
      <w:pPr>
        <w:pStyle w:val="Pagrindinistekstas"/>
        <w:spacing w:after="0" w:line="240" w:lineRule="auto"/>
        <w:rPr>
          <w:rFonts w:ascii="Times New Roman" w:hAnsi="Times New Roman" w:cs="Times New Roman"/>
          <w:iCs/>
          <w:sz w:val="24"/>
          <w:szCs w:val="24"/>
          <w:u w:val="single"/>
        </w:rPr>
      </w:pPr>
      <w:r w:rsidRPr="005164E0">
        <w:rPr>
          <w:rFonts w:ascii="Times New Roman" w:hAnsi="Times New Roman" w:cs="Times New Roman"/>
          <w:sz w:val="24"/>
          <w:szCs w:val="24"/>
          <w:u w:val="single"/>
        </w:rPr>
        <w:t xml:space="preserve">**Pastaba. </w:t>
      </w:r>
      <w:r w:rsidRPr="005164E0">
        <w:rPr>
          <w:rFonts w:ascii="Times New Roman" w:hAnsi="Times New Roman" w:cs="Times New Roman"/>
          <w:iCs/>
          <w:sz w:val="24"/>
          <w:szCs w:val="24"/>
          <w:u w:val="single"/>
        </w:rPr>
        <w:t>Jei dokumentas pasirašytas ne Tiekėjo vadovo, kartu pateikiamas įgaliojimas, suteikiantis teisę šį dokumentą pasirašiusiam darbuotojui, atstovauti Tiekėją.</w:t>
      </w:r>
    </w:p>
    <w:p w14:paraId="01E55324" w14:textId="77777777" w:rsidR="00CE3583" w:rsidRPr="005164E0" w:rsidRDefault="00CE3583" w:rsidP="00387C68">
      <w:pPr>
        <w:pStyle w:val="Pagrindinistekstas"/>
        <w:spacing w:after="0" w:line="240" w:lineRule="auto"/>
        <w:rPr>
          <w:rFonts w:ascii="Times New Roman" w:hAnsi="Times New Roman" w:cs="Times New Roman"/>
          <w:iCs/>
          <w:sz w:val="24"/>
          <w:szCs w:val="24"/>
          <w:u w:val="single"/>
        </w:rPr>
      </w:pPr>
    </w:p>
    <w:p w14:paraId="7D6525E5" w14:textId="77777777" w:rsidR="0047146F" w:rsidRPr="005164E0" w:rsidRDefault="0047146F" w:rsidP="00387C68">
      <w:pPr>
        <w:spacing w:after="0" w:line="240" w:lineRule="auto"/>
        <w:jc w:val="both"/>
        <w:rPr>
          <w:rFonts w:ascii="Times New Roman" w:hAnsi="Times New Roman" w:cs="Times New Roman"/>
          <w:i/>
          <w:iCs/>
          <w:color w:val="000000"/>
          <w:sz w:val="24"/>
          <w:szCs w:val="24"/>
          <w:shd w:val="clear" w:color="auto" w:fill="00FF00"/>
        </w:rPr>
      </w:pPr>
      <w:r w:rsidRPr="005164E0">
        <w:rPr>
          <w:rFonts w:ascii="Times New Roman" w:hAnsi="Times New Roman" w:cs="Times New Roman"/>
          <w:i/>
          <w:iCs/>
          <w:sz w:val="24"/>
          <w:szCs w:val="24"/>
        </w:rPr>
        <w:lastRenderedPageBreak/>
        <w:t>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2C6BBB0D" w14:textId="77777777" w:rsidR="0047146F" w:rsidRPr="005164E0" w:rsidRDefault="0047146F" w:rsidP="00387C68">
      <w:pPr>
        <w:pStyle w:val="Pagrindinistekstas"/>
        <w:spacing w:after="0" w:line="240" w:lineRule="auto"/>
        <w:ind w:right="-82"/>
        <w:rPr>
          <w:rFonts w:ascii="Times New Roman" w:hAnsi="Times New Roman" w:cs="Times New Roman"/>
          <w:sz w:val="24"/>
          <w:szCs w:val="24"/>
        </w:rPr>
      </w:pPr>
    </w:p>
    <w:p w14:paraId="410E3C38" w14:textId="45950DCD" w:rsidR="00776D03" w:rsidRDefault="00776D0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29A7669" w14:textId="3A1D6416" w:rsidR="00776D03" w:rsidRDefault="00776D03" w:rsidP="00776D03">
      <w:pPr>
        <w:spacing w:after="0" w:line="240" w:lineRule="auto"/>
        <w:ind w:left="5103"/>
        <w:jc w:val="right"/>
        <w:outlineLvl w:val="0"/>
        <w:rPr>
          <w:rFonts w:ascii="Times New Roman" w:hAnsi="Times New Roman" w:cs="Times New Roman"/>
          <w:sz w:val="24"/>
          <w:szCs w:val="24"/>
        </w:rPr>
      </w:pPr>
      <w:bookmarkStart w:id="95" w:name="_Toc185518288"/>
      <w:r w:rsidRPr="00834F7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10</w:t>
      </w:r>
      <w:r w:rsidRPr="00834F7D">
        <w:rPr>
          <w:rFonts w:ascii="Times New Roman" w:hAnsi="Times New Roman" w:cs="Times New Roman"/>
          <w:sz w:val="24"/>
          <w:szCs w:val="24"/>
        </w:rPr>
        <w:t xml:space="preserve"> priedas „</w:t>
      </w:r>
      <w:r>
        <w:rPr>
          <w:rFonts w:ascii="Times New Roman" w:hAnsi="Times New Roman" w:cs="Times New Roman"/>
          <w:sz w:val="24"/>
          <w:szCs w:val="24"/>
        </w:rPr>
        <w:t>T</w:t>
      </w:r>
      <w:r w:rsidRPr="00834F7D">
        <w:rPr>
          <w:rFonts w:ascii="Times New Roman" w:hAnsi="Times New Roman" w:cs="Times New Roman"/>
          <w:sz w:val="24"/>
          <w:szCs w:val="24"/>
        </w:rPr>
        <w:t>iekėjo</w:t>
      </w:r>
      <w:r w:rsidR="00426563">
        <w:rPr>
          <w:rFonts w:ascii="Times New Roman" w:hAnsi="Times New Roman" w:cs="Times New Roman"/>
          <w:sz w:val="24"/>
          <w:szCs w:val="24"/>
        </w:rPr>
        <w:t xml:space="preserve"> ar jo subtiekėjo</w:t>
      </w:r>
      <w:r w:rsidRPr="00834F7D">
        <w:rPr>
          <w:rFonts w:ascii="Times New Roman" w:hAnsi="Times New Roman" w:cs="Times New Roman"/>
          <w:sz w:val="24"/>
          <w:szCs w:val="24"/>
        </w:rPr>
        <w:t xml:space="preserve"> deklaracija </w:t>
      </w:r>
      <w:r>
        <w:rPr>
          <w:rFonts w:ascii="Times New Roman" w:hAnsi="Times New Roman" w:cs="Times New Roman"/>
          <w:sz w:val="24"/>
          <w:szCs w:val="24"/>
        </w:rPr>
        <w:t>dėl</w:t>
      </w:r>
      <w:r w:rsidR="00020B6C">
        <w:rPr>
          <w:rFonts w:ascii="Times New Roman" w:hAnsi="Times New Roman" w:cs="Times New Roman"/>
          <w:sz w:val="24"/>
          <w:szCs w:val="24"/>
        </w:rPr>
        <w:t xml:space="preserve"> lėšų gavėj</w:t>
      </w:r>
      <w:r w:rsidR="00426563">
        <w:rPr>
          <w:rFonts w:ascii="Times New Roman" w:hAnsi="Times New Roman" w:cs="Times New Roman"/>
          <w:sz w:val="24"/>
          <w:szCs w:val="24"/>
        </w:rPr>
        <w:t>ų tikrųjų savininkų duomenų</w:t>
      </w:r>
      <w:r w:rsidRPr="00834F7D">
        <w:rPr>
          <w:rFonts w:ascii="Times New Roman" w:hAnsi="Times New Roman" w:cs="Times New Roman"/>
          <w:sz w:val="24"/>
          <w:szCs w:val="24"/>
        </w:rPr>
        <w:t>“</w:t>
      </w:r>
      <w:bookmarkEnd w:id="95"/>
    </w:p>
    <w:p w14:paraId="41548349" w14:textId="77777777" w:rsidR="00426563" w:rsidRPr="00834F7D" w:rsidRDefault="00426563" w:rsidP="00776D03">
      <w:pPr>
        <w:spacing w:after="0" w:line="240" w:lineRule="auto"/>
        <w:ind w:left="5103"/>
        <w:jc w:val="right"/>
        <w:outlineLvl w:val="0"/>
        <w:rPr>
          <w:rFonts w:ascii="Times New Roman" w:hAnsi="Times New Roman" w:cs="Times New Roman"/>
          <w:sz w:val="24"/>
          <w:szCs w:val="24"/>
        </w:rPr>
      </w:pPr>
    </w:p>
    <w:p w14:paraId="60027906" w14:textId="77777777" w:rsidR="00426563" w:rsidRPr="00E41171" w:rsidRDefault="00426563" w:rsidP="00426563">
      <w:pPr>
        <w:spacing w:after="0" w:line="240" w:lineRule="auto"/>
        <w:jc w:val="center"/>
        <w:rPr>
          <w:rFonts w:ascii="Times New Roman" w:hAnsi="Times New Roman" w:cs="Times New Roman"/>
          <w:sz w:val="24"/>
          <w:szCs w:val="24"/>
        </w:rPr>
      </w:pPr>
      <w:r w:rsidRPr="00E41171">
        <w:rPr>
          <w:rFonts w:ascii="Times New Roman" w:hAnsi="Times New Roman" w:cs="Times New Roman"/>
          <w:sz w:val="24"/>
          <w:szCs w:val="24"/>
        </w:rPr>
        <w:t>Herbas arba prekių ženklas</w:t>
      </w:r>
    </w:p>
    <w:p w14:paraId="59E9C055" w14:textId="77777777" w:rsidR="00426563" w:rsidRPr="00E41171" w:rsidRDefault="00426563" w:rsidP="00426563">
      <w:pPr>
        <w:spacing w:after="0" w:line="240" w:lineRule="auto"/>
        <w:jc w:val="center"/>
        <w:rPr>
          <w:rFonts w:ascii="Times New Roman" w:hAnsi="Times New Roman" w:cs="Times New Roman"/>
          <w:sz w:val="24"/>
          <w:szCs w:val="24"/>
        </w:rPr>
      </w:pPr>
      <w:r w:rsidRPr="00E41171">
        <w:rPr>
          <w:rFonts w:ascii="Times New Roman" w:hAnsi="Times New Roman" w:cs="Times New Roman"/>
          <w:sz w:val="24"/>
          <w:szCs w:val="24"/>
        </w:rPr>
        <w:t>(Tiekėjo pavadinimas)</w:t>
      </w:r>
    </w:p>
    <w:p w14:paraId="77845EF5" w14:textId="77777777" w:rsidR="00426563" w:rsidRPr="00E41171" w:rsidRDefault="00426563" w:rsidP="00426563">
      <w:pPr>
        <w:spacing w:after="0" w:line="240" w:lineRule="auto"/>
        <w:jc w:val="center"/>
        <w:rPr>
          <w:rFonts w:ascii="Times New Roman" w:hAnsi="Times New Roman" w:cs="Times New Roman"/>
          <w:i/>
          <w:iCs/>
          <w:sz w:val="24"/>
          <w:szCs w:val="24"/>
        </w:rPr>
      </w:pPr>
      <w:r w:rsidRPr="00E41171">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BD44B" w14:textId="77777777" w:rsidR="00426563" w:rsidRDefault="00426563" w:rsidP="00426563">
      <w:pPr>
        <w:spacing w:after="0" w:line="240" w:lineRule="auto"/>
        <w:jc w:val="center"/>
        <w:rPr>
          <w:rFonts w:ascii="Times New Roman" w:hAnsi="Times New Roman" w:cs="Times New Roman"/>
          <w:sz w:val="24"/>
          <w:szCs w:val="24"/>
        </w:rPr>
      </w:pPr>
    </w:p>
    <w:p w14:paraId="0E4BFB52" w14:textId="77777777" w:rsidR="00426563" w:rsidRPr="00614FE6" w:rsidRDefault="00426563" w:rsidP="00426563">
      <w:pPr>
        <w:spacing w:after="0" w:line="240" w:lineRule="auto"/>
        <w:jc w:val="center"/>
        <w:rPr>
          <w:rFonts w:ascii="Times New Roman" w:hAnsi="Times New Roman" w:cs="Times New Roman"/>
          <w:sz w:val="24"/>
          <w:szCs w:val="24"/>
        </w:rPr>
      </w:pPr>
      <w:r w:rsidRPr="00614FE6">
        <w:rPr>
          <w:rFonts w:ascii="Times New Roman" w:hAnsi="Times New Roman" w:cs="Times New Roman"/>
          <w:sz w:val="24"/>
          <w:szCs w:val="24"/>
        </w:rPr>
        <w:t>__________________________</w:t>
      </w:r>
    </w:p>
    <w:p w14:paraId="13F52380" w14:textId="77777777" w:rsidR="00426563" w:rsidRPr="00614FE6" w:rsidRDefault="00426563" w:rsidP="00426563">
      <w:pPr>
        <w:tabs>
          <w:tab w:val="center" w:pos="2520"/>
        </w:tabs>
        <w:spacing w:after="0" w:line="240" w:lineRule="auto"/>
        <w:jc w:val="center"/>
        <w:rPr>
          <w:rFonts w:ascii="Times New Roman" w:hAnsi="Times New Roman" w:cs="Times New Roman"/>
          <w:i/>
          <w:iCs/>
          <w:sz w:val="24"/>
          <w:szCs w:val="24"/>
        </w:rPr>
      </w:pPr>
      <w:r w:rsidRPr="00614FE6">
        <w:rPr>
          <w:rFonts w:ascii="Times New Roman" w:hAnsi="Times New Roman" w:cs="Times New Roman"/>
          <w:i/>
          <w:iCs/>
          <w:sz w:val="24"/>
          <w:szCs w:val="24"/>
        </w:rPr>
        <w:t>(Adresatas (perkančioji organizacija))</w:t>
      </w:r>
    </w:p>
    <w:p w14:paraId="53A2FAE0" w14:textId="77777777" w:rsidR="006903E4" w:rsidRPr="00614FE6" w:rsidRDefault="006903E4" w:rsidP="006903E4">
      <w:pPr>
        <w:spacing w:before="100" w:beforeAutospacing="1" w:after="0" w:line="240" w:lineRule="auto"/>
        <w:jc w:val="center"/>
        <w:rPr>
          <w:rFonts w:ascii="Times New Roman" w:eastAsia="Times New Roman" w:hAnsi="Times New Roman" w:cs="Times New Roman"/>
          <w:sz w:val="24"/>
          <w:szCs w:val="24"/>
        </w:rPr>
      </w:pPr>
      <w:r w:rsidRPr="00614FE6">
        <w:rPr>
          <w:rFonts w:ascii="Times New Roman" w:eastAsia="Times New Roman" w:hAnsi="Times New Roman" w:cs="Times New Roman"/>
          <w:b/>
          <w:bCs/>
          <w:sz w:val="24"/>
          <w:szCs w:val="24"/>
        </w:rPr>
        <w:t>DEKLARACIJA</w:t>
      </w:r>
    </w:p>
    <w:p w14:paraId="2E7F4D66" w14:textId="77777777" w:rsidR="006903E4" w:rsidRDefault="006903E4" w:rsidP="006903E4">
      <w:pPr>
        <w:spacing w:after="100" w:afterAutospacing="1" w:line="240" w:lineRule="auto"/>
        <w:jc w:val="center"/>
        <w:rPr>
          <w:rFonts w:ascii="Times New Roman" w:eastAsia="Times New Roman" w:hAnsi="Times New Roman" w:cs="Times New Roman"/>
          <w:b/>
          <w:bCs/>
          <w:sz w:val="24"/>
          <w:szCs w:val="24"/>
        </w:rPr>
      </w:pPr>
      <w:r w:rsidRPr="00614FE6">
        <w:rPr>
          <w:rFonts w:ascii="Times New Roman" w:eastAsia="Times New Roman" w:hAnsi="Times New Roman" w:cs="Times New Roman"/>
          <w:b/>
          <w:bCs/>
          <w:sz w:val="24"/>
          <w:szCs w:val="24"/>
        </w:rPr>
        <w:t xml:space="preserve">DĖL TIEKĖJO AR JO SUBTIEKĖJŲ </w:t>
      </w:r>
      <w:r>
        <w:rPr>
          <w:rFonts w:ascii="Times New Roman" w:eastAsia="Times New Roman" w:hAnsi="Times New Roman" w:cs="Times New Roman"/>
          <w:b/>
          <w:bCs/>
          <w:sz w:val="24"/>
          <w:szCs w:val="24"/>
        </w:rPr>
        <w:t xml:space="preserve"> NAUDOS GAVĖJŲ</w:t>
      </w:r>
      <w:r w:rsidRPr="00614FE6">
        <w:rPr>
          <w:rFonts w:ascii="Times New Roman" w:eastAsia="Times New Roman" w:hAnsi="Times New Roman" w:cs="Times New Roman"/>
          <w:b/>
          <w:bCs/>
          <w:sz w:val="24"/>
          <w:szCs w:val="24"/>
        </w:rPr>
        <w:t xml:space="preserve"> </w:t>
      </w:r>
    </w:p>
    <w:p w14:paraId="64C91CB7" w14:textId="77777777" w:rsidR="006903E4" w:rsidRPr="003A74C6" w:rsidRDefault="006903E4" w:rsidP="006903E4">
      <w:pPr>
        <w:shd w:val="clear" w:color="auto" w:fill="FFFFFF"/>
        <w:spacing w:after="0" w:line="240" w:lineRule="auto"/>
        <w:jc w:val="center"/>
        <w:rPr>
          <w:rFonts w:ascii="Times New Roman" w:hAnsi="Times New Roman" w:cs="Times New Roman"/>
          <w:b/>
          <w:bCs/>
        </w:rPr>
      </w:pPr>
      <w:r w:rsidRPr="003A74C6">
        <w:rPr>
          <w:rFonts w:ascii="Times New Roman" w:hAnsi="Times New Roman" w:cs="Times New Roman"/>
        </w:rPr>
        <w:t>_____________</w:t>
      </w:r>
      <w:r w:rsidRPr="003A74C6">
        <w:rPr>
          <w:rFonts w:ascii="Times New Roman" w:hAnsi="Times New Roman" w:cs="Times New Roman"/>
          <w:b/>
          <w:bCs/>
        </w:rPr>
        <w:t xml:space="preserve"> </w:t>
      </w:r>
      <w:r w:rsidRPr="003A74C6">
        <w:rPr>
          <w:rFonts w:ascii="Times New Roman" w:hAnsi="Times New Roman" w:cs="Times New Roman"/>
        </w:rPr>
        <w:t>Nr.______</w:t>
      </w:r>
    </w:p>
    <w:p w14:paraId="125F9072" w14:textId="77777777" w:rsidR="006903E4" w:rsidRPr="003A74C6" w:rsidRDefault="006903E4" w:rsidP="006903E4">
      <w:pPr>
        <w:shd w:val="clear" w:color="auto" w:fill="FFFFFF"/>
        <w:spacing w:after="0" w:line="240" w:lineRule="auto"/>
        <w:ind w:firstLine="3969"/>
        <w:rPr>
          <w:rFonts w:ascii="Times New Roman" w:hAnsi="Times New Roman" w:cs="Times New Roman"/>
          <w:bCs/>
          <w:i/>
          <w:iCs/>
          <w:color w:val="000000"/>
        </w:rPr>
      </w:pPr>
      <w:r w:rsidRPr="003A74C6">
        <w:rPr>
          <w:rFonts w:ascii="Times New Roman" w:hAnsi="Times New Roman" w:cs="Times New Roman"/>
          <w:bCs/>
          <w:i/>
          <w:iCs/>
          <w:color w:val="000000"/>
        </w:rPr>
        <w:t xml:space="preserve">           (Data)</w:t>
      </w:r>
    </w:p>
    <w:p w14:paraId="77351178" w14:textId="77777777" w:rsidR="006903E4" w:rsidRPr="003A74C6" w:rsidRDefault="006903E4" w:rsidP="006903E4">
      <w:pPr>
        <w:shd w:val="clear" w:color="auto" w:fill="FFFFFF"/>
        <w:spacing w:after="0" w:line="240" w:lineRule="auto"/>
        <w:jc w:val="center"/>
        <w:rPr>
          <w:rFonts w:ascii="Times New Roman" w:hAnsi="Times New Roman" w:cs="Times New Roman"/>
          <w:bCs/>
          <w:color w:val="000000"/>
        </w:rPr>
      </w:pPr>
      <w:r w:rsidRPr="003A74C6">
        <w:rPr>
          <w:rFonts w:ascii="Times New Roman" w:hAnsi="Times New Roman" w:cs="Times New Roman"/>
          <w:bCs/>
          <w:color w:val="000000"/>
        </w:rPr>
        <w:t>_____________</w:t>
      </w:r>
    </w:p>
    <w:p w14:paraId="49EC214E" w14:textId="77777777" w:rsidR="006903E4" w:rsidRPr="00614FE6" w:rsidRDefault="006903E4" w:rsidP="006903E4">
      <w:pPr>
        <w:spacing w:after="100" w:afterAutospacing="1" w:line="240" w:lineRule="auto"/>
        <w:jc w:val="center"/>
        <w:rPr>
          <w:rFonts w:ascii="Times New Roman" w:eastAsia="Times New Roman" w:hAnsi="Times New Roman" w:cs="Times New Roman"/>
          <w:sz w:val="24"/>
          <w:szCs w:val="24"/>
        </w:rPr>
      </w:pPr>
      <w:r w:rsidRPr="003A74C6">
        <w:rPr>
          <w:rFonts w:ascii="Times New Roman" w:hAnsi="Times New Roman" w:cs="Times New Roman"/>
          <w:bCs/>
          <w:i/>
          <w:iCs/>
          <w:color w:val="000000"/>
        </w:rPr>
        <w:t>(Sudarymo vieta</w:t>
      </w:r>
      <w:r>
        <w:rPr>
          <w:rFonts w:ascii="Times New Roman" w:hAnsi="Times New Roman" w:cs="Times New Roman"/>
          <w:bCs/>
          <w:i/>
          <w:iCs/>
          <w:color w:val="000000"/>
        </w:rPr>
        <w:t>)</w:t>
      </w:r>
    </w:p>
    <w:p w14:paraId="02C678CB" w14:textId="77777777" w:rsidR="006903E4" w:rsidRPr="00614FE6" w:rsidRDefault="006903E4" w:rsidP="006903E4">
      <w:pPr>
        <w:spacing w:before="100" w:beforeAutospacing="1" w:after="100" w:afterAutospacing="1" w:line="360" w:lineRule="auto"/>
        <w:ind w:firstLine="1134"/>
        <w:jc w:val="both"/>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Aš</w:t>
      </w:r>
      <w:r>
        <w:rPr>
          <w:rFonts w:ascii="Times New Roman" w:eastAsia="Times New Roman" w:hAnsi="Times New Roman" w:cs="Times New Roman"/>
          <w:sz w:val="24"/>
          <w:szCs w:val="24"/>
        </w:rPr>
        <w:t>,</w:t>
      </w:r>
      <w:r w:rsidRPr="00614FE6">
        <w:rPr>
          <w:rFonts w:ascii="Times New Roman" w:eastAsia="Times New Roman" w:hAnsi="Times New Roman" w:cs="Times New Roman"/>
          <w:i/>
          <w:iCs/>
          <w:sz w:val="24"/>
          <w:szCs w:val="24"/>
          <w:u w:val="single"/>
        </w:rPr>
        <w:t>_____(tiekėjo</w:t>
      </w:r>
      <w:r>
        <w:rPr>
          <w:rFonts w:ascii="Times New Roman" w:eastAsia="Times New Roman" w:hAnsi="Times New Roman" w:cs="Times New Roman"/>
          <w:i/>
          <w:iCs/>
          <w:sz w:val="24"/>
          <w:szCs w:val="24"/>
          <w:u w:val="single"/>
        </w:rPr>
        <w:t xml:space="preserve"> vadovo ar jo įgalioto asmens pareigų pavadinimas, </w:t>
      </w:r>
      <w:r w:rsidRPr="00614FE6">
        <w:rPr>
          <w:rFonts w:ascii="Times New Roman" w:eastAsia="Times New Roman" w:hAnsi="Times New Roman" w:cs="Times New Roman"/>
          <w:i/>
          <w:iCs/>
          <w:sz w:val="24"/>
          <w:szCs w:val="24"/>
          <w:u w:val="single"/>
        </w:rPr>
        <w:t>vardas ir pavardė</w:t>
      </w:r>
      <w:r>
        <w:rPr>
          <w:rFonts w:ascii="Times New Roman" w:eastAsia="Times New Roman" w:hAnsi="Times New Roman" w:cs="Times New Roman"/>
          <w:sz w:val="24"/>
          <w:szCs w:val="24"/>
        </w:rPr>
        <w:t>)______________________________________</w:t>
      </w:r>
      <w:r w:rsidRPr="00614FE6">
        <w:rPr>
          <w:rFonts w:ascii="Times New Roman" w:eastAsia="Times New Roman" w:hAnsi="Times New Roman" w:cs="Times New Roman"/>
          <w:sz w:val="24"/>
          <w:szCs w:val="24"/>
        </w:rPr>
        <w:t>, atstovaudamas</w:t>
      </w:r>
      <w:r>
        <w:rPr>
          <w:rFonts w:ascii="Times New Roman" w:eastAsia="Times New Roman" w:hAnsi="Times New Roman" w:cs="Times New Roman"/>
          <w:sz w:val="24"/>
          <w:szCs w:val="24"/>
        </w:rPr>
        <w:t xml:space="preserve"> (-a)</w:t>
      </w:r>
      <w:r w:rsidRPr="00614FE6">
        <w:rPr>
          <w:rFonts w:ascii="Times New Roman" w:eastAsia="Times New Roman" w:hAnsi="Times New Roman" w:cs="Times New Roman"/>
          <w:sz w:val="24"/>
          <w:szCs w:val="24"/>
        </w:rPr>
        <w:t xml:space="preserve"> </w:t>
      </w:r>
      <w:r w:rsidRPr="00614FE6">
        <w:rPr>
          <w:rFonts w:ascii="Times New Roman" w:eastAsia="Times New Roman" w:hAnsi="Times New Roman" w:cs="Times New Roman"/>
          <w:i/>
          <w:iCs/>
          <w:sz w:val="24"/>
          <w:szCs w:val="24"/>
          <w:u w:val="single"/>
        </w:rPr>
        <w:t>(Tiekėjo pavadinimas, juridinio kodas)</w:t>
      </w:r>
      <w:r>
        <w:rPr>
          <w:rFonts w:ascii="Times New Roman" w:eastAsia="Times New Roman" w:hAnsi="Times New Roman" w:cs="Times New Roman"/>
          <w:i/>
          <w:iCs/>
          <w:sz w:val="24"/>
          <w:szCs w:val="24"/>
          <w:u w:val="single"/>
        </w:rPr>
        <w:t xml:space="preserve"> </w:t>
      </w:r>
      <w:r>
        <w:rPr>
          <w:rFonts w:ascii="Times New Roman" w:eastAsia="Times New Roman" w:hAnsi="Times New Roman" w:cs="Times New Roman"/>
          <w:sz w:val="24"/>
          <w:szCs w:val="24"/>
        </w:rPr>
        <w:t>tvirtinu, kad dalyvaudamas (-a) Ignalinos rajono savivaldybės administracijos atliekamame _____</w:t>
      </w:r>
      <w:r w:rsidRPr="003A74C6">
        <w:rPr>
          <w:rFonts w:ascii="Times New Roman" w:eastAsia="Times New Roman" w:hAnsi="Times New Roman" w:cs="Times New Roman"/>
          <w:i/>
          <w:iCs/>
          <w:sz w:val="24"/>
          <w:szCs w:val="24"/>
          <w:u w:val="single"/>
        </w:rPr>
        <w:t>(Pirkimo objekto pavadinimas, pirkimo numeris</w:t>
      </w:r>
      <w:r w:rsidRPr="003A74C6">
        <w:rPr>
          <w:rFonts w:ascii="Times New Roman" w:eastAsia="Times New Roman" w:hAnsi="Times New Roman" w:cs="Times New Roman"/>
          <w:sz w:val="24"/>
          <w:szCs w:val="24"/>
          <w:u w:val="single"/>
        </w:rPr>
        <w:t>)___</w:t>
      </w:r>
      <w:r w:rsidRPr="00614FE6">
        <w:rPr>
          <w:rFonts w:ascii="Times New Roman" w:eastAsia="Times New Roman" w:hAnsi="Times New Roman" w:cs="Times New Roman"/>
          <w:sz w:val="24"/>
          <w:szCs w:val="24"/>
        </w:rPr>
        <w:t xml:space="preserve"> </w:t>
      </w:r>
      <w:r w:rsidRPr="003A74C6">
        <w:rPr>
          <w:rFonts w:ascii="Times New Roman" w:eastAsia="Times New Roman" w:hAnsi="Times New Roman" w:cs="Times New Roman"/>
          <w:sz w:val="24"/>
          <w:szCs w:val="24"/>
        </w:rPr>
        <w:t>pirkime</w:t>
      </w:r>
      <w:r w:rsidRPr="003A74C6">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614FE6">
        <w:rPr>
          <w:rFonts w:ascii="Times New Roman" w:eastAsia="Times New Roman" w:hAnsi="Times New Roman" w:cs="Times New Roman"/>
          <w:sz w:val="24"/>
          <w:szCs w:val="24"/>
        </w:rPr>
        <w:t>virtinu, kad:</w:t>
      </w:r>
    </w:p>
    <w:p w14:paraId="1314B3DA" w14:textId="77777777" w:rsidR="006903E4" w:rsidRDefault="006903E4" w:rsidP="006903E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w:t>
      </w:r>
      <w:r w:rsidRPr="00C06E45">
        <w:rPr>
          <w:rFonts w:ascii="Times New Roman" w:eastAsia="Times New Roman" w:hAnsi="Times New Roman" w:cs="Times New Roman"/>
          <w:sz w:val="24"/>
          <w:szCs w:val="24"/>
        </w:rPr>
        <w:t>ekėjas</w:t>
      </w:r>
      <w:r>
        <w:rPr>
          <w:rFonts w:ascii="Times New Roman" w:eastAsia="Times New Roman" w:hAnsi="Times New Roman" w:cs="Times New Roman"/>
          <w:sz w:val="24"/>
          <w:szCs w:val="24"/>
        </w:rPr>
        <w:t xml:space="preserve"> ir / ar</w:t>
      </w:r>
      <w:r w:rsidRPr="00C06E45">
        <w:rPr>
          <w:rFonts w:ascii="Times New Roman" w:eastAsia="Times New Roman" w:hAnsi="Times New Roman" w:cs="Times New Roman"/>
          <w:sz w:val="24"/>
          <w:szCs w:val="24"/>
        </w:rPr>
        <w:t xml:space="preserve"> subti</w:t>
      </w:r>
      <w:r>
        <w:rPr>
          <w:rFonts w:ascii="Times New Roman" w:eastAsia="Times New Roman" w:hAnsi="Times New Roman" w:cs="Times New Roman"/>
          <w:sz w:val="24"/>
          <w:szCs w:val="24"/>
        </w:rPr>
        <w:t>e</w:t>
      </w:r>
      <w:r w:rsidRPr="00C06E45">
        <w:rPr>
          <w:rFonts w:ascii="Times New Roman" w:eastAsia="Times New Roman" w:hAnsi="Times New Roman" w:cs="Times New Roman"/>
          <w:sz w:val="24"/>
          <w:szCs w:val="24"/>
        </w:rPr>
        <w:t>kėjas (nepriklausomai nuo to, remiamasi jų pajėgumais</w:t>
      </w:r>
      <w:r>
        <w:rPr>
          <w:rFonts w:ascii="Times New Roman" w:eastAsia="Times New Roman" w:hAnsi="Times New Roman" w:cs="Times New Roman"/>
          <w:sz w:val="24"/>
          <w:szCs w:val="24"/>
        </w:rPr>
        <w:t>,</w:t>
      </w:r>
      <w:r w:rsidRPr="00C06E45">
        <w:rPr>
          <w:rFonts w:ascii="Times New Roman" w:eastAsia="Times New Roman" w:hAnsi="Times New Roman" w:cs="Times New Roman"/>
          <w:sz w:val="24"/>
          <w:szCs w:val="24"/>
        </w:rPr>
        <w:t xml:space="preserve"> ar ne)</w:t>
      </w:r>
      <w:r>
        <w:rPr>
          <w:rFonts w:ascii="Times New Roman" w:eastAsia="Times New Roman" w:hAnsi="Times New Roman" w:cs="Times New Roman"/>
          <w:sz w:val="24"/>
          <w:szCs w:val="24"/>
        </w:rPr>
        <w:t xml:space="preserve">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sidRPr="00C06E45">
        <w:rPr>
          <w:rFonts w:ascii="Times New Roman" w:eastAsia="Times New Roman" w:hAnsi="Times New Roman" w:cs="Times New Roman"/>
          <w:sz w:val="24"/>
          <w:szCs w:val="24"/>
        </w:rPr>
        <w:t xml:space="preserve"> </w:t>
      </w:r>
      <w:r w:rsidRPr="00911465">
        <w:rPr>
          <w:rFonts w:ascii="Times New Roman" w:eastAsia="Times New Roman" w:hAnsi="Times New Roman" w:cs="Times New Roman"/>
          <w:i/>
          <w:iCs/>
          <w:sz w:val="24"/>
          <w:szCs w:val="24"/>
        </w:rPr>
        <w:t>(išbraukti nereikalingą)</w:t>
      </w:r>
      <w:r w:rsidRPr="00C06E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užsienyje registruotas juridinis asmuo arba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Pr>
          <w:rFonts w:ascii="Times New Roman" w:eastAsia="Times New Roman" w:hAnsi="Times New Roman" w:cs="Times New Roman"/>
          <w:sz w:val="24"/>
          <w:szCs w:val="24"/>
        </w:rPr>
        <w:t xml:space="preserve"> </w:t>
      </w:r>
      <w:r w:rsidRPr="00C06E45">
        <w:rPr>
          <w:rFonts w:ascii="Times New Roman" w:eastAsia="Times New Roman" w:hAnsi="Times New Roman" w:cs="Times New Roman"/>
          <w:sz w:val="24"/>
          <w:szCs w:val="24"/>
        </w:rPr>
        <w:t>užsienietis</w:t>
      </w:r>
      <w:r>
        <w:rPr>
          <w:rFonts w:ascii="Times New Roman" w:eastAsia="Times New Roman" w:hAnsi="Times New Roman" w:cs="Times New Roman"/>
          <w:sz w:val="24"/>
          <w:szCs w:val="24"/>
        </w:rPr>
        <w:t xml:space="preserve"> fizinis asmuo </w:t>
      </w:r>
      <w:r w:rsidRPr="00911465">
        <w:rPr>
          <w:rFonts w:ascii="Times New Roman" w:eastAsia="Times New Roman" w:hAnsi="Times New Roman" w:cs="Times New Roman"/>
          <w:i/>
          <w:iCs/>
          <w:sz w:val="24"/>
          <w:szCs w:val="24"/>
        </w:rPr>
        <w:t>(išbraukti nereikalingą)</w:t>
      </w:r>
      <w:r>
        <w:rPr>
          <w:rFonts w:ascii="Times New Roman" w:eastAsia="Times New Roman" w:hAnsi="Times New Roman" w:cs="Times New Roman"/>
          <w:sz w:val="24"/>
          <w:szCs w:val="24"/>
        </w:rPr>
        <w:t xml:space="preserve">. </w:t>
      </w:r>
    </w:p>
    <w:p w14:paraId="1C447D34" w14:textId="77777777" w:rsidR="006903E4" w:rsidRPr="00614FE6" w:rsidRDefault="006903E4" w:rsidP="006903E4">
      <w:pPr>
        <w:spacing w:before="100" w:beforeAutospacing="1" w:after="100" w:afterAutospacing="1" w:line="240" w:lineRule="auto"/>
        <w:jc w:val="both"/>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Tiekėjo ar subtiekėjų tikrasis (-</w:t>
      </w:r>
      <w:proofErr w:type="spellStart"/>
      <w:r w:rsidRPr="00614FE6">
        <w:rPr>
          <w:rFonts w:ascii="Times New Roman" w:eastAsia="Times New Roman" w:hAnsi="Times New Roman" w:cs="Times New Roman"/>
          <w:sz w:val="24"/>
          <w:szCs w:val="24"/>
        </w:rPr>
        <w:t>ieji</w:t>
      </w:r>
      <w:proofErr w:type="spellEnd"/>
      <w:r w:rsidRPr="00614FE6">
        <w:rPr>
          <w:rFonts w:ascii="Times New Roman" w:eastAsia="Times New Roman" w:hAnsi="Times New Roman" w:cs="Times New Roman"/>
          <w:sz w:val="24"/>
          <w:szCs w:val="24"/>
        </w:rPr>
        <w:t xml:space="preserve">) savininkas (-ai) </w:t>
      </w:r>
      <w:r w:rsidRPr="00614FE6">
        <w:rPr>
          <w:rFonts w:ascii="Times New Roman" w:eastAsia="Times New Roman" w:hAnsi="Times New Roman" w:cs="Times New Roman"/>
          <w:b/>
          <w:bCs/>
          <w:sz w:val="24"/>
          <w:szCs w:val="24"/>
        </w:rPr>
        <w:t>yra / nėra</w:t>
      </w:r>
      <w:r w:rsidRPr="00E41171">
        <w:rPr>
          <w:rFonts w:ascii="Times New Roman" w:eastAsia="Times New Roman" w:hAnsi="Times New Roman" w:cs="Times New Roman"/>
          <w:i/>
          <w:iCs/>
          <w:sz w:val="24"/>
          <w:szCs w:val="24"/>
        </w:rPr>
        <w:t xml:space="preserve"> (išbraukti nereikalingą)</w:t>
      </w:r>
      <w:r>
        <w:rPr>
          <w:rFonts w:ascii="Times New Roman" w:eastAsia="Times New Roman" w:hAnsi="Times New Roman" w:cs="Times New Roman"/>
          <w:sz w:val="24"/>
          <w:szCs w:val="24"/>
        </w:rPr>
        <w:t xml:space="preserve"> </w:t>
      </w:r>
      <w:r w:rsidRPr="00614FE6">
        <w:rPr>
          <w:rFonts w:ascii="Times New Roman" w:eastAsia="Times New Roman" w:hAnsi="Times New Roman" w:cs="Times New Roman"/>
          <w:sz w:val="24"/>
          <w:szCs w:val="24"/>
        </w:rPr>
        <w:t>užsienietis (fizinis asmuo)</w:t>
      </w:r>
      <w:r>
        <w:rPr>
          <w:rFonts w:ascii="Times New Roman" w:eastAsia="Times New Roman" w:hAnsi="Times New Roman" w:cs="Times New Roman"/>
          <w:sz w:val="24"/>
          <w:szCs w:val="24"/>
        </w:rPr>
        <w:t>, kuris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w:t>
      </w:r>
      <w:r w:rsidRPr="00C06E45">
        <w:rPr>
          <w:rFonts w:ascii="Times New Roman" w:eastAsia="Times New Roman" w:hAnsi="Times New Roman" w:cs="Times New Roman"/>
          <w:sz w:val="24"/>
          <w:szCs w:val="24"/>
        </w:rPr>
        <w:t>turi daugiau nei 25 procentų akcijų, arba turi 50 ar daugiau procentų visų įmonės dalyvių balsų</w:t>
      </w:r>
      <w:r>
        <w:rPr>
          <w:rFonts w:ascii="Times New Roman" w:eastAsia="Times New Roman" w:hAnsi="Times New Roman" w:cs="Times New Roman"/>
          <w:sz w:val="24"/>
          <w:szCs w:val="24"/>
        </w:rPr>
        <w:t>,</w:t>
      </w:r>
      <w:r w:rsidRPr="00614FE6">
        <w:rPr>
          <w:rFonts w:ascii="Times New Roman" w:eastAsia="Times New Roman" w:hAnsi="Times New Roman" w:cs="Times New Roman"/>
          <w:sz w:val="24"/>
          <w:szCs w:val="24"/>
        </w:rPr>
        <w:t xml:space="preserve"> ar užsienyje registruotas juridinis asmuo</w:t>
      </w:r>
      <w:r>
        <w:rPr>
          <w:rFonts w:ascii="Times New Roman" w:eastAsia="Times New Roman" w:hAnsi="Times New Roman" w:cs="Times New Roman"/>
          <w:sz w:val="24"/>
          <w:szCs w:val="24"/>
        </w:rPr>
        <w:t xml:space="preserve">. </w:t>
      </w:r>
    </w:p>
    <w:p w14:paraId="03BCB6E4" w14:textId="77777777" w:rsidR="006903E4" w:rsidRDefault="006903E4" w:rsidP="006903E4">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Pasirašydamas šią deklaraciją</w:t>
      </w:r>
      <w:r>
        <w:rPr>
          <w:rFonts w:ascii="Times New Roman" w:eastAsia="Times New Roman" w:hAnsi="Times New Roman" w:cs="Times New Roman"/>
          <w:sz w:val="24"/>
          <w:szCs w:val="24"/>
        </w:rPr>
        <w:t>:</w:t>
      </w:r>
    </w:p>
    <w:p w14:paraId="79C0F40F" w14:textId="77777777" w:rsidR="006903E4" w:rsidRDefault="006903E4" w:rsidP="006903E4">
      <w:pPr>
        <w:pStyle w:val="Sraopastraipa"/>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 xml:space="preserve">patvirtinu, kad pateikti duomenys yra tikslūs ir teisingi, </w:t>
      </w:r>
    </w:p>
    <w:p w14:paraId="7A5FDC3B" w14:textId="77777777" w:rsidR="006903E4" w:rsidRDefault="006903E4" w:rsidP="006903E4">
      <w:pPr>
        <w:pStyle w:val="Sraopastraipa"/>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suprantu pateiktos informacijos svarbą ir prisiimu visą atsakomybę už galimus teisės aktų pažeidimus dėl klaidingų duomenų pateikimo</w:t>
      </w:r>
      <w:r>
        <w:rPr>
          <w:rFonts w:ascii="Times New Roman" w:eastAsia="Times New Roman" w:hAnsi="Times New Roman" w:cs="Times New Roman"/>
          <w:sz w:val="24"/>
          <w:szCs w:val="24"/>
        </w:rPr>
        <w:t>,</w:t>
      </w:r>
      <w:r w:rsidRPr="00911465">
        <w:rPr>
          <w:rFonts w:ascii="Times New Roman" w:eastAsia="Times New Roman" w:hAnsi="Times New Roman" w:cs="Times New Roman"/>
          <w:sz w:val="24"/>
          <w:szCs w:val="24"/>
        </w:rPr>
        <w:t xml:space="preserve"> </w:t>
      </w:r>
    </w:p>
    <w:p w14:paraId="4A90BC25" w14:textId="77777777" w:rsidR="006903E4" w:rsidRPr="00911465" w:rsidRDefault="006903E4" w:rsidP="006903E4">
      <w:pPr>
        <w:pStyle w:val="Sraopastraipa"/>
        <w:numPr>
          <w:ilvl w:val="0"/>
          <w:numId w:val="3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perkančiajai organizacijai paprašius, į</w:t>
      </w:r>
      <w:r w:rsidRPr="00614FE6">
        <w:rPr>
          <w:rFonts w:ascii="Times New Roman" w:eastAsia="Times New Roman" w:hAnsi="Times New Roman" w:cs="Times New Roman"/>
          <w:sz w:val="24"/>
          <w:szCs w:val="24"/>
        </w:rPr>
        <w:t xml:space="preserve">sipareigoju pateikti </w:t>
      </w:r>
      <w:r w:rsidRPr="00C71BAA">
        <w:rPr>
          <w:rFonts w:ascii="Times New Roman" w:eastAsia="Times New Roman" w:hAnsi="Times New Roman" w:cs="Times New Roman"/>
          <w:sz w:val="24"/>
          <w:szCs w:val="24"/>
        </w:rPr>
        <w:t>duomen</w:t>
      </w:r>
      <w:r>
        <w:rPr>
          <w:rFonts w:ascii="Times New Roman" w:eastAsia="Times New Roman" w:hAnsi="Times New Roman" w:cs="Times New Roman"/>
          <w:sz w:val="24"/>
          <w:szCs w:val="24"/>
        </w:rPr>
        <w:t>i</w:t>
      </w:r>
      <w:r w:rsidRPr="00C71BAA">
        <w:rPr>
          <w:rFonts w:ascii="Times New Roman" w:eastAsia="Times New Roman" w:hAnsi="Times New Roman" w:cs="Times New Roman"/>
          <w:sz w:val="24"/>
          <w:szCs w:val="24"/>
        </w:rPr>
        <w:t xml:space="preserve">s apie </w:t>
      </w:r>
      <w:r>
        <w:rPr>
          <w:rFonts w:ascii="Times New Roman" w:eastAsia="Times New Roman" w:hAnsi="Times New Roman" w:cs="Times New Roman"/>
          <w:sz w:val="24"/>
          <w:szCs w:val="24"/>
        </w:rPr>
        <w:t>tiekėjo ir/ ar subtiekėjo</w:t>
      </w:r>
      <w:r w:rsidRPr="00C71BAA">
        <w:rPr>
          <w:rFonts w:ascii="Times New Roman" w:eastAsia="Times New Roman" w:hAnsi="Times New Roman" w:cs="Times New Roman"/>
          <w:sz w:val="24"/>
          <w:szCs w:val="24"/>
        </w:rPr>
        <w:t xml:space="preserve"> naudos gavėjus – fizinius asmenis (vardas, pavardė ir gimimo data), kurie turi daugiau nei 25 procentų akcijų, arba turi 50 ar daugiau procentų visų įmonės dalyvių balsų</w:t>
      </w:r>
      <w:r>
        <w:rPr>
          <w:rFonts w:ascii="Times New Roman" w:eastAsia="Times New Roman" w:hAnsi="Times New Roman" w:cs="Times New Roman"/>
          <w:sz w:val="24"/>
          <w:szCs w:val="24"/>
        </w:rPr>
        <w:t>.</w:t>
      </w:r>
    </w:p>
    <w:p w14:paraId="2D8EA2E5" w14:textId="77777777" w:rsidR="006903E4" w:rsidRDefault="006903E4" w:rsidP="006903E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Suprantu, kad t</w:t>
      </w:r>
      <w:r w:rsidRPr="00C06E45">
        <w:rPr>
          <w:rFonts w:ascii="Times New Roman" w:hAnsi="Times New Roman" w:cs="Times New Roman"/>
          <w:sz w:val="24"/>
          <w:szCs w:val="24"/>
        </w:rPr>
        <w:t>uo atveju, jei tiekėjo ar jo nurodytų subtiekėjų (nepriklausomai nuo to, remiamasi ar ne jų pajėgumais) tikrasis (-</w:t>
      </w:r>
      <w:proofErr w:type="spellStart"/>
      <w:r w:rsidRPr="00C06E45">
        <w:rPr>
          <w:rFonts w:ascii="Times New Roman" w:hAnsi="Times New Roman" w:cs="Times New Roman"/>
          <w:sz w:val="24"/>
          <w:szCs w:val="24"/>
        </w:rPr>
        <w:t>ieji</w:t>
      </w:r>
      <w:proofErr w:type="spellEnd"/>
      <w:r w:rsidRPr="00C06E45">
        <w:rPr>
          <w:rFonts w:ascii="Times New Roman" w:hAnsi="Times New Roman" w:cs="Times New Roman"/>
          <w:sz w:val="24"/>
          <w:szCs w:val="24"/>
        </w:rPr>
        <w:t>) savininkas (-ai) yra užsienietis (fizinis asmuo) ar užsienyje registruotas juridinis asmuo arba</w:t>
      </w:r>
      <w:r>
        <w:rPr>
          <w:rFonts w:ascii="Times New Roman" w:hAnsi="Times New Roman" w:cs="Times New Roman"/>
          <w:sz w:val="24"/>
          <w:szCs w:val="24"/>
        </w:rPr>
        <w:t>,</w:t>
      </w:r>
      <w:r w:rsidRPr="00C06E45">
        <w:rPr>
          <w:rFonts w:ascii="Times New Roman" w:hAnsi="Times New Roman" w:cs="Times New Roman"/>
          <w:sz w:val="24"/>
          <w:szCs w:val="24"/>
        </w:rPr>
        <w:t xml:space="preserve"> </w:t>
      </w:r>
      <w:r>
        <w:rPr>
          <w:rFonts w:ascii="Times New Roman" w:hAnsi="Times New Roman" w:cs="Times New Roman"/>
          <w:sz w:val="24"/>
          <w:szCs w:val="24"/>
        </w:rPr>
        <w:t xml:space="preserve">jei </w:t>
      </w:r>
      <w:r w:rsidRPr="00C06E45">
        <w:rPr>
          <w:rFonts w:ascii="Times New Roman" w:hAnsi="Times New Roman" w:cs="Times New Roman"/>
          <w:sz w:val="24"/>
          <w:szCs w:val="24"/>
        </w:rPr>
        <w:t>tiekėjas, subti</w:t>
      </w:r>
      <w:r>
        <w:rPr>
          <w:rFonts w:ascii="Times New Roman" w:hAnsi="Times New Roman" w:cs="Times New Roman"/>
          <w:sz w:val="24"/>
          <w:szCs w:val="24"/>
        </w:rPr>
        <w:t>e</w:t>
      </w:r>
      <w:r w:rsidRPr="00C06E45">
        <w:rPr>
          <w:rFonts w:ascii="Times New Roman" w:hAnsi="Times New Roman" w:cs="Times New Roman"/>
          <w:sz w:val="24"/>
          <w:szCs w:val="24"/>
        </w:rPr>
        <w:t xml:space="preserve">kėjas (nepriklausomai nuo to, remiamasi ar ne jų pajėgumais) yra užsienietis (fizinis asmuo), iš galimo laimėtojo </w:t>
      </w:r>
      <w:r>
        <w:rPr>
          <w:rFonts w:ascii="Times New Roman" w:hAnsi="Times New Roman" w:cs="Times New Roman"/>
          <w:sz w:val="24"/>
          <w:szCs w:val="24"/>
        </w:rPr>
        <w:t>gali būti</w:t>
      </w:r>
      <w:r w:rsidRPr="00C06E45">
        <w:rPr>
          <w:rFonts w:ascii="Times New Roman" w:hAnsi="Times New Roman" w:cs="Times New Roman"/>
          <w:sz w:val="24"/>
          <w:szCs w:val="24"/>
        </w:rPr>
        <w:t xml:space="preserve"> prašom</w:t>
      </w:r>
      <w:r>
        <w:rPr>
          <w:rFonts w:ascii="Times New Roman" w:hAnsi="Times New Roman" w:cs="Times New Roman"/>
          <w:sz w:val="24"/>
          <w:szCs w:val="24"/>
        </w:rPr>
        <w:t>a</w:t>
      </w:r>
      <w:r w:rsidRPr="00C06E45">
        <w:rPr>
          <w:rFonts w:ascii="Times New Roman" w:hAnsi="Times New Roman" w:cs="Times New Roman"/>
          <w:sz w:val="24"/>
          <w:szCs w:val="24"/>
        </w:rPr>
        <w:t xml:space="preserve"> pateikti duomen</w:t>
      </w:r>
      <w:r>
        <w:rPr>
          <w:rFonts w:ascii="Times New Roman" w:hAnsi="Times New Roman" w:cs="Times New Roman"/>
          <w:sz w:val="24"/>
          <w:szCs w:val="24"/>
        </w:rPr>
        <w:t>i</w:t>
      </w:r>
      <w:r w:rsidRPr="00C06E45">
        <w:rPr>
          <w:rFonts w:ascii="Times New Roman" w:hAnsi="Times New Roman" w:cs="Times New Roman"/>
          <w:sz w:val="24"/>
          <w:szCs w:val="24"/>
        </w:rPr>
        <w:t xml:space="preserve">s apie šių asmenų naudos gavėjus </w:t>
      </w:r>
      <w:r>
        <w:rPr>
          <w:rFonts w:ascii="Times New Roman" w:hAnsi="Times New Roman" w:cs="Times New Roman"/>
          <w:sz w:val="24"/>
          <w:szCs w:val="24"/>
        </w:rPr>
        <w:t>–</w:t>
      </w:r>
      <w:r w:rsidRPr="00C06E45">
        <w:rPr>
          <w:rFonts w:ascii="Times New Roman" w:hAnsi="Times New Roman" w:cs="Times New Roman"/>
          <w:sz w:val="24"/>
          <w:szCs w:val="24"/>
        </w:rPr>
        <w:t xml:space="preserve">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w:t>
      </w:r>
      <w:r>
        <w:rPr>
          <w:rFonts w:ascii="Times New Roman" w:hAnsi="Times New Roman" w:cs="Times New Roman"/>
          <w:sz w:val="24"/>
          <w:szCs w:val="24"/>
        </w:rPr>
        <w:t>t</w:t>
      </w:r>
      <w:r w:rsidRPr="00C06E45">
        <w:rPr>
          <w:rFonts w:ascii="Times New Roman" w:hAnsi="Times New Roman" w:cs="Times New Roman"/>
          <w:sz w:val="24"/>
          <w:szCs w:val="24"/>
        </w:rPr>
        <w:t>iekėjo pasiūlymas bus atmestas.</w:t>
      </w:r>
      <w:r w:rsidRPr="00AF282C">
        <w:rPr>
          <w:rFonts w:ascii="Times New Roman" w:hAnsi="Times New Roman" w:cs="Times New Roman"/>
          <w:sz w:val="24"/>
          <w:szCs w:val="24"/>
        </w:rPr>
        <w:t xml:space="preserve"> </w:t>
      </w:r>
    </w:p>
    <w:p w14:paraId="296E9D24" w14:textId="77777777" w:rsidR="00426563" w:rsidRPr="00336C84" w:rsidRDefault="00426563" w:rsidP="00426563">
      <w:pPr>
        <w:spacing w:after="0" w:line="240" w:lineRule="auto"/>
        <w:jc w:val="center"/>
        <w:rPr>
          <w:rFonts w:ascii="Times New Roman" w:hAnsi="Times New Roman" w:cs="Times New Roman"/>
        </w:rPr>
      </w:pPr>
    </w:p>
    <w:tbl>
      <w:tblPr>
        <w:tblW w:w="9825" w:type="dxa"/>
        <w:tblLayout w:type="fixed"/>
        <w:tblLook w:val="04A0" w:firstRow="1" w:lastRow="0" w:firstColumn="1" w:lastColumn="0" w:noHBand="0" w:noVBand="1"/>
      </w:tblPr>
      <w:tblGrid>
        <w:gridCol w:w="3514"/>
        <w:gridCol w:w="647"/>
        <w:gridCol w:w="2119"/>
        <w:gridCol w:w="753"/>
        <w:gridCol w:w="2792"/>
      </w:tblGrid>
      <w:tr w:rsidR="00426563" w:rsidRPr="00E41171" w14:paraId="4F9EFABC" w14:textId="77777777" w:rsidTr="008336C4">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426563" w:rsidRPr="00E41171" w14:paraId="5F6D1C0F" w14:textId="77777777" w:rsidTr="008336C4">
              <w:trPr>
                <w:trHeight w:val="186"/>
              </w:trPr>
              <w:tc>
                <w:tcPr>
                  <w:tcW w:w="3284" w:type="dxa"/>
                  <w:hideMark/>
                </w:tcPr>
                <w:p w14:paraId="138F375C" w14:textId="77777777" w:rsidR="00426563" w:rsidRPr="00E41171" w:rsidRDefault="00426563" w:rsidP="008336C4">
                  <w:pPr>
                    <w:pStyle w:val="Pagrindinistekstas1"/>
                    <w:ind w:firstLine="0"/>
                    <w:rPr>
                      <w:rFonts w:ascii="Times New Roman" w:hAnsi="Times New Roman" w:cs="Times New Roman"/>
                      <w:sz w:val="24"/>
                      <w:szCs w:val="24"/>
                      <w:lang w:val="lt-LT" w:eastAsia="lt-LT"/>
                    </w:rPr>
                  </w:pPr>
                  <w:r w:rsidRPr="00E41171">
                    <w:rPr>
                      <w:rFonts w:ascii="Times New Roman" w:hAnsi="Times New Roman" w:cs="Times New Roman"/>
                      <w:sz w:val="24"/>
                      <w:szCs w:val="24"/>
                      <w:lang w:val="lt-LT" w:eastAsia="lt-LT"/>
                    </w:rPr>
                    <w:t>(Tiekėjo arba jo įgalioto asmens pareigų pavadinimas)</w:t>
                  </w:r>
                </w:p>
              </w:tc>
              <w:tc>
                <w:tcPr>
                  <w:tcW w:w="604" w:type="dxa"/>
                </w:tcPr>
                <w:p w14:paraId="784B909F" w14:textId="77777777" w:rsidR="00426563" w:rsidRPr="00E41171" w:rsidRDefault="00426563" w:rsidP="008336C4">
                  <w:pPr>
                    <w:spacing w:after="0" w:line="240" w:lineRule="auto"/>
                    <w:ind w:right="-1"/>
                    <w:jc w:val="center"/>
                    <w:rPr>
                      <w:rFonts w:ascii="Times New Roman" w:hAnsi="Times New Roman" w:cs="Times New Roman"/>
                      <w:sz w:val="24"/>
                      <w:szCs w:val="24"/>
                    </w:rPr>
                  </w:pPr>
                </w:p>
              </w:tc>
              <w:tc>
                <w:tcPr>
                  <w:tcW w:w="1980" w:type="dxa"/>
                  <w:hideMark/>
                </w:tcPr>
                <w:p w14:paraId="05F8198E" w14:textId="77777777" w:rsidR="00426563" w:rsidRPr="00E41171" w:rsidRDefault="00426563" w:rsidP="008336C4">
                  <w:pPr>
                    <w:spacing w:after="0"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1" w:type="dxa"/>
                </w:tcPr>
                <w:p w14:paraId="19F8FE62" w14:textId="77777777" w:rsidR="00426563" w:rsidRPr="00E41171" w:rsidRDefault="00426563" w:rsidP="008336C4">
                  <w:pPr>
                    <w:spacing w:after="0" w:line="240" w:lineRule="auto"/>
                    <w:ind w:right="-1"/>
                    <w:jc w:val="center"/>
                    <w:rPr>
                      <w:rFonts w:ascii="Times New Roman" w:hAnsi="Times New Roman" w:cs="Times New Roman"/>
                      <w:sz w:val="24"/>
                      <w:szCs w:val="24"/>
                    </w:rPr>
                  </w:pPr>
                </w:p>
              </w:tc>
              <w:tc>
                <w:tcPr>
                  <w:tcW w:w="2611" w:type="dxa"/>
                  <w:hideMark/>
                </w:tcPr>
                <w:p w14:paraId="0043A602" w14:textId="77777777" w:rsidR="00426563" w:rsidRPr="00E41171" w:rsidRDefault="00426563" w:rsidP="008336C4">
                  <w:pPr>
                    <w:spacing w:after="0"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ir pavardė)</w:t>
                  </w:r>
                </w:p>
              </w:tc>
              <w:tc>
                <w:tcPr>
                  <w:tcW w:w="648" w:type="dxa"/>
                </w:tcPr>
                <w:p w14:paraId="3E445B3E" w14:textId="77777777" w:rsidR="00426563" w:rsidRPr="00E41171" w:rsidRDefault="00426563" w:rsidP="008336C4">
                  <w:pPr>
                    <w:spacing w:after="0" w:line="240" w:lineRule="auto"/>
                    <w:ind w:right="-1"/>
                    <w:jc w:val="center"/>
                    <w:rPr>
                      <w:rFonts w:ascii="Times New Roman" w:hAnsi="Times New Roman" w:cs="Times New Roman"/>
                      <w:sz w:val="24"/>
                      <w:szCs w:val="24"/>
                    </w:rPr>
                  </w:pPr>
                </w:p>
              </w:tc>
            </w:tr>
          </w:tbl>
          <w:p w14:paraId="77DA5F0F" w14:textId="77777777" w:rsidR="00426563" w:rsidRPr="00E41171" w:rsidRDefault="00426563" w:rsidP="008336C4">
            <w:pPr>
              <w:pStyle w:val="Antrat1"/>
              <w:spacing w:after="0"/>
              <w:ind w:left="1152"/>
              <w:rPr>
                <w:rFonts w:ascii="Times New Roman" w:eastAsiaTheme="minorEastAsia" w:hAnsi="Times New Roman" w:cs="Times New Roman"/>
                <w:color w:val="auto"/>
                <w:sz w:val="24"/>
                <w:szCs w:val="24"/>
              </w:rPr>
            </w:pPr>
          </w:p>
        </w:tc>
        <w:tc>
          <w:tcPr>
            <w:tcW w:w="604" w:type="dxa"/>
          </w:tcPr>
          <w:p w14:paraId="0F7DCD12" w14:textId="77777777" w:rsidR="00426563" w:rsidRPr="00E41171" w:rsidRDefault="00426563" w:rsidP="008336C4">
            <w:pPr>
              <w:widowControl w:val="0"/>
              <w:spacing w:after="0"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6830E083" w14:textId="77777777" w:rsidR="00426563" w:rsidRPr="00E41171" w:rsidRDefault="00426563" w:rsidP="008336C4">
            <w:pPr>
              <w:widowControl w:val="0"/>
              <w:spacing w:after="0"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3" w:type="dxa"/>
          </w:tcPr>
          <w:p w14:paraId="3621EB8A" w14:textId="77777777" w:rsidR="00426563" w:rsidRPr="00E41171" w:rsidRDefault="00426563" w:rsidP="008336C4">
            <w:pPr>
              <w:widowControl w:val="0"/>
              <w:spacing w:after="0"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4E55E0D4" w14:textId="77777777" w:rsidR="00426563" w:rsidRPr="00E41171" w:rsidRDefault="00426563" w:rsidP="008336C4">
            <w:pPr>
              <w:widowControl w:val="0"/>
              <w:spacing w:after="0"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pavardė)</w:t>
            </w:r>
          </w:p>
        </w:tc>
      </w:tr>
    </w:tbl>
    <w:p w14:paraId="2105D058" w14:textId="77777777" w:rsidR="00426563" w:rsidRDefault="00426563" w:rsidP="00426563"/>
    <w:p w14:paraId="023F3A4F" w14:textId="77777777" w:rsidR="002455A2" w:rsidRPr="005164E0" w:rsidRDefault="002455A2" w:rsidP="00387C68">
      <w:pPr>
        <w:tabs>
          <w:tab w:val="left" w:pos="2977"/>
        </w:tabs>
        <w:spacing w:after="0" w:line="240" w:lineRule="auto"/>
        <w:rPr>
          <w:rFonts w:ascii="Times New Roman" w:eastAsia="Calibri" w:hAnsi="Times New Roman" w:cs="Times New Roman"/>
          <w:sz w:val="24"/>
          <w:szCs w:val="24"/>
        </w:rPr>
      </w:pPr>
    </w:p>
    <w:sectPr w:rsidR="002455A2" w:rsidRPr="005164E0" w:rsidSect="00EC22D7">
      <w:footerReference w:type="first" r:id="rId26"/>
      <w:pgSz w:w="12240" w:h="15840"/>
      <w:pgMar w:top="1134" w:right="9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27BB" w14:textId="77777777" w:rsidR="00C76DB2" w:rsidRDefault="00C76DB2" w:rsidP="00D05666">
      <w:r>
        <w:separator/>
      </w:r>
    </w:p>
  </w:endnote>
  <w:endnote w:type="continuationSeparator" w:id="0">
    <w:p w14:paraId="6195894D" w14:textId="77777777" w:rsidR="00C76DB2" w:rsidRDefault="00C76DB2" w:rsidP="00D05666">
      <w:r>
        <w:continuationSeparator/>
      </w:r>
    </w:p>
  </w:endnote>
  <w:endnote w:type="continuationNotice" w:id="1">
    <w:p w14:paraId="4D89A242" w14:textId="77777777" w:rsidR="00C76DB2" w:rsidRDefault="00C76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44B9" w14:textId="77777777" w:rsidR="00C76DB2" w:rsidRDefault="00C76DB2" w:rsidP="00D05666">
      <w:r>
        <w:separator/>
      </w:r>
    </w:p>
  </w:footnote>
  <w:footnote w:type="continuationSeparator" w:id="0">
    <w:p w14:paraId="72BA29B1" w14:textId="77777777" w:rsidR="00C76DB2" w:rsidRDefault="00C76DB2" w:rsidP="00D05666">
      <w:r>
        <w:continuationSeparator/>
      </w:r>
    </w:p>
  </w:footnote>
  <w:footnote w:type="continuationNotice" w:id="1">
    <w:p w14:paraId="70145986" w14:textId="77777777" w:rsidR="00C76DB2" w:rsidRDefault="00C76DB2">
      <w:pPr>
        <w:spacing w:after="0" w:line="240" w:lineRule="auto"/>
      </w:pPr>
    </w:p>
  </w:footnote>
  <w:footnote w:id="2">
    <w:p w14:paraId="22EC4C2F" w14:textId="77777777" w:rsidR="00E82C9E" w:rsidRDefault="00E82C9E" w:rsidP="00E82C9E">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335A19" w14:textId="77777777" w:rsidR="00E82C9E" w:rsidRDefault="00E82C9E" w:rsidP="00E82C9E">
      <w:pPr>
        <w:pStyle w:val="Puslapioinaostekstas"/>
        <w:numPr>
          <w:ilvl w:val="0"/>
          <w:numId w:val="33"/>
        </w:numPr>
        <w:spacing w:after="0" w:line="240" w:lineRule="auto"/>
        <w:jc w:val="both"/>
        <w:rPr>
          <w:i/>
          <w:iCs/>
        </w:rPr>
      </w:pPr>
      <w:r>
        <w:rPr>
          <w:i/>
          <w:iCs/>
        </w:rPr>
        <w:t xml:space="preserve">priesaikos deklaracija; </w:t>
      </w:r>
    </w:p>
    <w:p w14:paraId="731465AB" w14:textId="77777777" w:rsidR="00E82C9E" w:rsidRDefault="00E82C9E" w:rsidP="00E82C9E">
      <w:pPr>
        <w:pStyle w:val="Puslapioinaostekstas"/>
        <w:numPr>
          <w:ilvl w:val="0"/>
          <w:numId w:val="3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8D433C" w14:textId="77777777" w:rsidR="00E82C9E" w:rsidRDefault="00E82C9E" w:rsidP="00E82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594736" w14:textId="77777777" w:rsidR="00E82C9E" w:rsidRDefault="00E82C9E" w:rsidP="00E82C9E">
      <w:pPr>
        <w:pStyle w:val="Puslapioinaostekstas"/>
        <w:numPr>
          <w:ilvl w:val="0"/>
          <w:numId w:val="34"/>
        </w:numPr>
        <w:spacing w:after="0" w:line="240" w:lineRule="auto"/>
        <w:jc w:val="both"/>
        <w:rPr>
          <w:i/>
          <w:iCs/>
        </w:rPr>
      </w:pPr>
      <w:r>
        <w:rPr>
          <w:i/>
          <w:iCs/>
        </w:rPr>
        <w:t xml:space="preserve">priesaikos deklaracija; </w:t>
      </w:r>
    </w:p>
    <w:p w14:paraId="5A0DCA8B" w14:textId="77777777" w:rsidR="00E82C9E" w:rsidRDefault="00E82C9E" w:rsidP="00E82C9E">
      <w:pPr>
        <w:pStyle w:val="Puslapioinaostekstas"/>
        <w:numPr>
          <w:ilvl w:val="0"/>
          <w:numId w:val="3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200DF0" w14:textId="77777777" w:rsidR="00E82C9E" w:rsidRDefault="00E82C9E" w:rsidP="00E82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C3890E" w14:textId="77777777" w:rsidR="00E82C9E" w:rsidRDefault="00E82C9E" w:rsidP="00E82C9E">
      <w:pPr>
        <w:pStyle w:val="Puslapioinaostekstas"/>
        <w:numPr>
          <w:ilvl w:val="0"/>
          <w:numId w:val="35"/>
        </w:numPr>
        <w:spacing w:after="0" w:line="240" w:lineRule="auto"/>
        <w:jc w:val="both"/>
        <w:rPr>
          <w:i/>
          <w:iCs/>
        </w:rPr>
      </w:pPr>
      <w:r>
        <w:rPr>
          <w:i/>
          <w:iCs/>
        </w:rPr>
        <w:t xml:space="preserve">priesaikos deklaracija; </w:t>
      </w:r>
    </w:p>
    <w:p w14:paraId="7E6DA1E4" w14:textId="77777777" w:rsidR="00E82C9E" w:rsidRDefault="00E82C9E" w:rsidP="00E82C9E">
      <w:pPr>
        <w:pStyle w:val="Puslapioinaostekstas"/>
        <w:numPr>
          <w:ilvl w:val="0"/>
          <w:numId w:val="3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57CE504" w14:textId="77777777" w:rsidR="003C5A6B" w:rsidRDefault="003C5A6B" w:rsidP="003C5A6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EE747416"/>
    <w:lvl w:ilvl="0" w:tplc="B41C4EC2">
      <w:start w:val="1"/>
      <w:numFmt w:val="decimal"/>
      <w:suff w:val="nothing"/>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214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1E18C7A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705"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8"/>
  </w:num>
  <w:num w:numId="5" w16cid:durableId="607934237">
    <w:abstractNumId w:val="11"/>
  </w:num>
  <w:num w:numId="6" w16cid:durableId="408162091">
    <w:abstractNumId w:val="26"/>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7"/>
  </w:num>
  <w:num w:numId="12" w16cid:durableId="32313854">
    <w:abstractNumId w:val="8"/>
  </w:num>
  <w:num w:numId="13" w16cid:durableId="1318921492">
    <w:abstractNumId w:val="10"/>
  </w:num>
  <w:num w:numId="14" w16cid:durableId="1864435576">
    <w:abstractNumId w:val="20"/>
  </w:num>
  <w:num w:numId="15" w16cid:durableId="1941065713">
    <w:abstractNumId w:val="3"/>
  </w:num>
  <w:num w:numId="16" w16cid:durableId="19859238">
    <w:abstractNumId w:val="5"/>
  </w:num>
  <w:num w:numId="17" w16cid:durableId="499202004">
    <w:abstractNumId w:val="21"/>
  </w:num>
  <w:num w:numId="18" w16cid:durableId="55472777">
    <w:abstractNumId w:val="7"/>
  </w:num>
  <w:num w:numId="19" w16cid:durableId="799764709">
    <w:abstractNumId w:val="16"/>
  </w:num>
  <w:num w:numId="20" w16cid:durableId="1623271107">
    <w:abstractNumId w:val="12"/>
  </w:num>
  <w:num w:numId="21" w16cid:durableId="983848569">
    <w:abstractNumId w:val="9"/>
  </w:num>
  <w:num w:numId="22" w16cid:durableId="784159848">
    <w:abstractNumId w:val="15"/>
  </w:num>
  <w:num w:numId="23" w16cid:durableId="1813672189">
    <w:abstractNumId w:val="19"/>
  </w:num>
  <w:num w:numId="24" w16cid:durableId="1704751057">
    <w:abstractNumId w:val="0"/>
  </w:num>
  <w:num w:numId="25" w16cid:durableId="245119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4206424">
    <w:abstractNumId w:val="14"/>
  </w:num>
  <w:num w:numId="27" w16cid:durableId="1746800608">
    <w:abstractNumId w:val="25"/>
  </w:num>
  <w:num w:numId="28" w16cid:durableId="252514288">
    <w:abstractNumId w:val="10"/>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571158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3093347">
    <w:abstractNumId w:val="4"/>
  </w:num>
  <w:num w:numId="31" w16cid:durableId="1809319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1458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0882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8623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4444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0D"/>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197"/>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6D6"/>
    <w:rsid w:val="00015C75"/>
    <w:rsid w:val="00015FC9"/>
    <w:rsid w:val="0001618D"/>
    <w:rsid w:val="0001658B"/>
    <w:rsid w:val="0001670E"/>
    <w:rsid w:val="00016FDD"/>
    <w:rsid w:val="00016FE1"/>
    <w:rsid w:val="00017009"/>
    <w:rsid w:val="000206C9"/>
    <w:rsid w:val="00020B6C"/>
    <w:rsid w:val="00020FD4"/>
    <w:rsid w:val="00021574"/>
    <w:rsid w:val="00021ECC"/>
    <w:rsid w:val="00021EFA"/>
    <w:rsid w:val="000221F4"/>
    <w:rsid w:val="00022603"/>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F9C"/>
    <w:rsid w:val="000561CC"/>
    <w:rsid w:val="000571AD"/>
    <w:rsid w:val="00057346"/>
    <w:rsid w:val="0005752E"/>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3A"/>
    <w:rsid w:val="00072F31"/>
    <w:rsid w:val="00072FE6"/>
    <w:rsid w:val="000738C7"/>
    <w:rsid w:val="00073FD4"/>
    <w:rsid w:val="000749D7"/>
    <w:rsid w:val="00074A01"/>
    <w:rsid w:val="00074DEB"/>
    <w:rsid w:val="00074E9E"/>
    <w:rsid w:val="0007511C"/>
    <w:rsid w:val="00075511"/>
    <w:rsid w:val="00075D27"/>
    <w:rsid w:val="00076FB7"/>
    <w:rsid w:val="00077583"/>
    <w:rsid w:val="000775B4"/>
    <w:rsid w:val="00080396"/>
    <w:rsid w:val="00080EE8"/>
    <w:rsid w:val="00080F53"/>
    <w:rsid w:val="000814E6"/>
    <w:rsid w:val="0008241E"/>
    <w:rsid w:val="00082F6A"/>
    <w:rsid w:val="0008369A"/>
    <w:rsid w:val="0008436A"/>
    <w:rsid w:val="000851E4"/>
    <w:rsid w:val="00085478"/>
    <w:rsid w:val="00085609"/>
    <w:rsid w:val="000859C8"/>
    <w:rsid w:val="00086C16"/>
    <w:rsid w:val="00086D57"/>
    <w:rsid w:val="00086DDB"/>
    <w:rsid w:val="00087211"/>
    <w:rsid w:val="00087217"/>
    <w:rsid w:val="000873A9"/>
    <w:rsid w:val="000876C6"/>
    <w:rsid w:val="00087EFE"/>
    <w:rsid w:val="00090235"/>
    <w:rsid w:val="000903D5"/>
    <w:rsid w:val="000904B3"/>
    <w:rsid w:val="00090916"/>
    <w:rsid w:val="00090F9B"/>
    <w:rsid w:val="00091346"/>
    <w:rsid w:val="000917F2"/>
    <w:rsid w:val="00091C9D"/>
    <w:rsid w:val="00092281"/>
    <w:rsid w:val="00093452"/>
    <w:rsid w:val="00094604"/>
    <w:rsid w:val="00095834"/>
    <w:rsid w:val="00095A99"/>
    <w:rsid w:val="00095D60"/>
    <w:rsid w:val="0009724E"/>
    <w:rsid w:val="0009741B"/>
    <w:rsid w:val="00097B80"/>
    <w:rsid w:val="000A05FB"/>
    <w:rsid w:val="000A09BB"/>
    <w:rsid w:val="000A0DFE"/>
    <w:rsid w:val="000A0F5D"/>
    <w:rsid w:val="000A1E34"/>
    <w:rsid w:val="000A202B"/>
    <w:rsid w:val="000A2CBA"/>
    <w:rsid w:val="000A2D88"/>
    <w:rsid w:val="000A3671"/>
    <w:rsid w:val="000A4C5A"/>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C8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147"/>
    <w:rsid w:val="000D0F58"/>
    <w:rsid w:val="000D13D6"/>
    <w:rsid w:val="000D18E9"/>
    <w:rsid w:val="000D25CC"/>
    <w:rsid w:val="000D26D8"/>
    <w:rsid w:val="000D412D"/>
    <w:rsid w:val="000D4406"/>
    <w:rsid w:val="000D4499"/>
    <w:rsid w:val="000D4B9C"/>
    <w:rsid w:val="000D4E2B"/>
    <w:rsid w:val="000D5C58"/>
    <w:rsid w:val="000D638A"/>
    <w:rsid w:val="000D71C2"/>
    <w:rsid w:val="000D7494"/>
    <w:rsid w:val="000D7AD2"/>
    <w:rsid w:val="000E030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6B1"/>
    <w:rsid w:val="000E799D"/>
    <w:rsid w:val="000E7CF8"/>
    <w:rsid w:val="000F01E1"/>
    <w:rsid w:val="000F04F7"/>
    <w:rsid w:val="000F051B"/>
    <w:rsid w:val="000F0E07"/>
    <w:rsid w:val="000F1287"/>
    <w:rsid w:val="000F1B57"/>
    <w:rsid w:val="000F2282"/>
    <w:rsid w:val="000F2369"/>
    <w:rsid w:val="000F2FF1"/>
    <w:rsid w:val="000F32FF"/>
    <w:rsid w:val="000F403D"/>
    <w:rsid w:val="000F4AA3"/>
    <w:rsid w:val="000F4B8F"/>
    <w:rsid w:val="000F513D"/>
    <w:rsid w:val="000F55B2"/>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BAF"/>
    <w:rsid w:val="00127196"/>
    <w:rsid w:val="001275FB"/>
    <w:rsid w:val="00127F38"/>
    <w:rsid w:val="0013010B"/>
    <w:rsid w:val="0013140B"/>
    <w:rsid w:val="00131BA4"/>
    <w:rsid w:val="001329A7"/>
    <w:rsid w:val="00132BAE"/>
    <w:rsid w:val="00132C73"/>
    <w:rsid w:val="00132FC0"/>
    <w:rsid w:val="0013353A"/>
    <w:rsid w:val="001338EB"/>
    <w:rsid w:val="00134825"/>
    <w:rsid w:val="0013485F"/>
    <w:rsid w:val="001350AF"/>
    <w:rsid w:val="00135122"/>
    <w:rsid w:val="001351A4"/>
    <w:rsid w:val="00135B56"/>
    <w:rsid w:val="00135EEE"/>
    <w:rsid w:val="0013610E"/>
    <w:rsid w:val="001365CA"/>
    <w:rsid w:val="00136624"/>
    <w:rsid w:val="00136795"/>
    <w:rsid w:val="00140D50"/>
    <w:rsid w:val="00141292"/>
    <w:rsid w:val="001413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92E"/>
    <w:rsid w:val="0017154D"/>
    <w:rsid w:val="00171C73"/>
    <w:rsid w:val="00171FE7"/>
    <w:rsid w:val="0017277D"/>
    <w:rsid w:val="00172D53"/>
    <w:rsid w:val="00173ACB"/>
    <w:rsid w:val="00173E9D"/>
    <w:rsid w:val="001741F9"/>
    <w:rsid w:val="00174A4C"/>
    <w:rsid w:val="00174EE0"/>
    <w:rsid w:val="0017506F"/>
    <w:rsid w:val="0017533E"/>
    <w:rsid w:val="00175E2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E7C"/>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05"/>
    <w:rsid w:val="001B77FA"/>
    <w:rsid w:val="001C1AD0"/>
    <w:rsid w:val="001C1CC5"/>
    <w:rsid w:val="001C24BC"/>
    <w:rsid w:val="001C2D06"/>
    <w:rsid w:val="001C305A"/>
    <w:rsid w:val="001C37BD"/>
    <w:rsid w:val="001C45C1"/>
    <w:rsid w:val="001C468D"/>
    <w:rsid w:val="001C4F12"/>
    <w:rsid w:val="001C545C"/>
    <w:rsid w:val="001C635E"/>
    <w:rsid w:val="001C6757"/>
    <w:rsid w:val="001C6A8E"/>
    <w:rsid w:val="001C762B"/>
    <w:rsid w:val="001C7F48"/>
    <w:rsid w:val="001D1B31"/>
    <w:rsid w:val="001D2623"/>
    <w:rsid w:val="001D2CB6"/>
    <w:rsid w:val="001D37D8"/>
    <w:rsid w:val="001D414C"/>
    <w:rsid w:val="001D41F4"/>
    <w:rsid w:val="001D48D4"/>
    <w:rsid w:val="001D5752"/>
    <w:rsid w:val="001D589D"/>
    <w:rsid w:val="001D612E"/>
    <w:rsid w:val="001D65F8"/>
    <w:rsid w:val="001D6611"/>
    <w:rsid w:val="001D6D83"/>
    <w:rsid w:val="001D7492"/>
    <w:rsid w:val="001D7890"/>
    <w:rsid w:val="001E0107"/>
    <w:rsid w:val="001E250F"/>
    <w:rsid w:val="001E2BC5"/>
    <w:rsid w:val="001E3801"/>
    <w:rsid w:val="001E3D5A"/>
    <w:rsid w:val="001E42E0"/>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888"/>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A96"/>
    <w:rsid w:val="002174AE"/>
    <w:rsid w:val="00217893"/>
    <w:rsid w:val="00220588"/>
    <w:rsid w:val="00220B88"/>
    <w:rsid w:val="002211A8"/>
    <w:rsid w:val="00221235"/>
    <w:rsid w:val="00221CC0"/>
    <w:rsid w:val="0022234B"/>
    <w:rsid w:val="00223614"/>
    <w:rsid w:val="00223D79"/>
    <w:rsid w:val="00224F0F"/>
    <w:rsid w:val="002256CF"/>
    <w:rsid w:val="002257D8"/>
    <w:rsid w:val="002259F3"/>
    <w:rsid w:val="00225BEF"/>
    <w:rsid w:val="002267DE"/>
    <w:rsid w:val="00226AD0"/>
    <w:rsid w:val="002279BC"/>
    <w:rsid w:val="002306AB"/>
    <w:rsid w:val="00231166"/>
    <w:rsid w:val="0023232F"/>
    <w:rsid w:val="00233169"/>
    <w:rsid w:val="0023335E"/>
    <w:rsid w:val="002338C0"/>
    <w:rsid w:val="002342E3"/>
    <w:rsid w:val="002344D0"/>
    <w:rsid w:val="00234717"/>
    <w:rsid w:val="00234920"/>
    <w:rsid w:val="0023505D"/>
    <w:rsid w:val="002358F1"/>
    <w:rsid w:val="00236665"/>
    <w:rsid w:val="00236FBF"/>
    <w:rsid w:val="002374F8"/>
    <w:rsid w:val="00237EA0"/>
    <w:rsid w:val="002411C2"/>
    <w:rsid w:val="002415C7"/>
    <w:rsid w:val="0024180E"/>
    <w:rsid w:val="00241CA4"/>
    <w:rsid w:val="00241D43"/>
    <w:rsid w:val="00242459"/>
    <w:rsid w:val="00242591"/>
    <w:rsid w:val="002425E8"/>
    <w:rsid w:val="00242CEB"/>
    <w:rsid w:val="002430AE"/>
    <w:rsid w:val="00244688"/>
    <w:rsid w:val="002455A2"/>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29"/>
    <w:rsid w:val="0025607C"/>
    <w:rsid w:val="002576BB"/>
    <w:rsid w:val="00257DA9"/>
    <w:rsid w:val="002601F1"/>
    <w:rsid w:val="002602D9"/>
    <w:rsid w:val="002603C7"/>
    <w:rsid w:val="00260912"/>
    <w:rsid w:val="002609DE"/>
    <w:rsid w:val="002616A9"/>
    <w:rsid w:val="002617A4"/>
    <w:rsid w:val="002620D1"/>
    <w:rsid w:val="00262386"/>
    <w:rsid w:val="00262D3D"/>
    <w:rsid w:val="00263B34"/>
    <w:rsid w:val="00263E7F"/>
    <w:rsid w:val="0026424A"/>
    <w:rsid w:val="0026491C"/>
    <w:rsid w:val="00264B13"/>
    <w:rsid w:val="00264EBF"/>
    <w:rsid w:val="0026649F"/>
    <w:rsid w:val="00266A9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C13"/>
    <w:rsid w:val="00276531"/>
    <w:rsid w:val="00277535"/>
    <w:rsid w:val="00277587"/>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A5D"/>
    <w:rsid w:val="00291DCB"/>
    <w:rsid w:val="00291E0D"/>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546"/>
    <w:rsid w:val="002A6658"/>
    <w:rsid w:val="002A70E6"/>
    <w:rsid w:val="002A71C8"/>
    <w:rsid w:val="002A799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55"/>
    <w:rsid w:val="002C65B9"/>
    <w:rsid w:val="002C7383"/>
    <w:rsid w:val="002D1083"/>
    <w:rsid w:val="002D1C99"/>
    <w:rsid w:val="002D1EFA"/>
    <w:rsid w:val="002D236C"/>
    <w:rsid w:val="002D28EF"/>
    <w:rsid w:val="002D3392"/>
    <w:rsid w:val="002D3712"/>
    <w:rsid w:val="002D4434"/>
    <w:rsid w:val="002D470F"/>
    <w:rsid w:val="002D4840"/>
    <w:rsid w:val="002D48BB"/>
    <w:rsid w:val="002D51D8"/>
    <w:rsid w:val="002D52C8"/>
    <w:rsid w:val="002D54D5"/>
    <w:rsid w:val="002D5ABC"/>
    <w:rsid w:val="002D61AE"/>
    <w:rsid w:val="002D6348"/>
    <w:rsid w:val="002D6D51"/>
    <w:rsid w:val="002D6E52"/>
    <w:rsid w:val="002D6F74"/>
    <w:rsid w:val="002D71B6"/>
    <w:rsid w:val="002D7F06"/>
    <w:rsid w:val="002E00F1"/>
    <w:rsid w:val="002E0635"/>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B0"/>
    <w:rsid w:val="002F2829"/>
    <w:rsid w:val="002F396F"/>
    <w:rsid w:val="002F44C0"/>
    <w:rsid w:val="002F51F6"/>
    <w:rsid w:val="002F536E"/>
    <w:rsid w:val="002F5A85"/>
    <w:rsid w:val="002F5E32"/>
    <w:rsid w:val="002F5EE2"/>
    <w:rsid w:val="002F5F47"/>
    <w:rsid w:val="002F5F8E"/>
    <w:rsid w:val="002F67FD"/>
    <w:rsid w:val="002F6EDD"/>
    <w:rsid w:val="002F7A04"/>
    <w:rsid w:val="002F7B28"/>
    <w:rsid w:val="002F7D23"/>
    <w:rsid w:val="003009E4"/>
    <w:rsid w:val="00300FEF"/>
    <w:rsid w:val="00301185"/>
    <w:rsid w:val="00301B49"/>
    <w:rsid w:val="0030230E"/>
    <w:rsid w:val="0030313E"/>
    <w:rsid w:val="00303C2A"/>
    <w:rsid w:val="00303D02"/>
    <w:rsid w:val="003049FC"/>
    <w:rsid w:val="00304E45"/>
    <w:rsid w:val="00306737"/>
    <w:rsid w:val="00306D9F"/>
    <w:rsid w:val="00306F87"/>
    <w:rsid w:val="003071E1"/>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C8"/>
    <w:rsid w:val="00326CB7"/>
    <w:rsid w:val="00326F19"/>
    <w:rsid w:val="00326F9E"/>
    <w:rsid w:val="003300F2"/>
    <w:rsid w:val="00330D9A"/>
    <w:rsid w:val="00331673"/>
    <w:rsid w:val="00331ED1"/>
    <w:rsid w:val="003328D9"/>
    <w:rsid w:val="00333BFA"/>
    <w:rsid w:val="00334D33"/>
    <w:rsid w:val="00334EB8"/>
    <w:rsid w:val="003354F0"/>
    <w:rsid w:val="00335A01"/>
    <w:rsid w:val="00335DA5"/>
    <w:rsid w:val="0033642E"/>
    <w:rsid w:val="00336C84"/>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D3C"/>
    <w:rsid w:val="003660A1"/>
    <w:rsid w:val="003660B8"/>
    <w:rsid w:val="003671C3"/>
    <w:rsid w:val="00370489"/>
    <w:rsid w:val="00370682"/>
    <w:rsid w:val="00370961"/>
    <w:rsid w:val="003713E4"/>
    <w:rsid w:val="00371433"/>
    <w:rsid w:val="00373245"/>
    <w:rsid w:val="00373A3D"/>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ED"/>
    <w:rsid w:val="003835F5"/>
    <w:rsid w:val="00384F5A"/>
    <w:rsid w:val="00385D49"/>
    <w:rsid w:val="00386E76"/>
    <w:rsid w:val="00387C68"/>
    <w:rsid w:val="003903FB"/>
    <w:rsid w:val="00390B20"/>
    <w:rsid w:val="0039114B"/>
    <w:rsid w:val="0039183A"/>
    <w:rsid w:val="00391FE7"/>
    <w:rsid w:val="0039299B"/>
    <w:rsid w:val="00393698"/>
    <w:rsid w:val="0039371E"/>
    <w:rsid w:val="00394C27"/>
    <w:rsid w:val="00396CB4"/>
    <w:rsid w:val="003977D0"/>
    <w:rsid w:val="00397F3E"/>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6B"/>
    <w:rsid w:val="003C5AB4"/>
    <w:rsid w:val="003C5CA2"/>
    <w:rsid w:val="003C6C3A"/>
    <w:rsid w:val="003C6C7B"/>
    <w:rsid w:val="003C7285"/>
    <w:rsid w:val="003C73E9"/>
    <w:rsid w:val="003C7763"/>
    <w:rsid w:val="003C7AFD"/>
    <w:rsid w:val="003C7BC2"/>
    <w:rsid w:val="003C7CF1"/>
    <w:rsid w:val="003D0037"/>
    <w:rsid w:val="003D03D9"/>
    <w:rsid w:val="003D07BF"/>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17"/>
    <w:rsid w:val="003D6DF2"/>
    <w:rsid w:val="003D74E8"/>
    <w:rsid w:val="003D7DD9"/>
    <w:rsid w:val="003E0A08"/>
    <w:rsid w:val="003E0AF4"/>
    <w:rsid w:val="003E0FEA"/>
    <w:rsid w:val="003E1160"/>
    <w:rsid w:val="003E1371"/>
    <w:rsid w:val="003E1D80"/>
    <w:rsid w:val="003E1EB3"/>
    <w:rsid w:val="003E2280"/>
    <w:rsid w:val="003E23F7"/>
    <w:rsid w:val="003E255C"/>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30"/>
    <w:rsid w:val="003F4245"/>
    <w:rsid w:val="003F4A6D"/>
    <w:rsid w:val="003F5489"/>
    <w:rsid w:val="003F54D8"/>
    <w:rsid w:val="003F5913"/>
    <w:rsid w:val="003F740A"/>
    <w:rsid w:val="003F7C42"/>
    <w:rsid w:val="003F7FE3"/>
    <w:rsid w:val="00400269"/>
    <w:rsid w:val="00400592"/>
    <w:rsid w:val="004017E7"/>
    <w:rsid w:val="00401CAD"/>
    <w:rsid w:val="004022F2"/>
    <w:rsid w:val="0040276A"/>
    <w:rsid w:val="004038C9"/>
    <w:rsid w:val="004038D3"/>
    <w:rsid w:val="00403C4D"/>
    <w:rsid w:val="0040427C"/>
    <w:rsid w:val="00404533"/>
    <w:rsid w:val="0040472C"/>
    <w:rsid w:val="004047D7"/>
    <w:rsid w:val="00405855"/>
    <w:rsid w:val="004059DF"/>
    <w:rsid w:val="00405B22"/>
    <w:rsid w:val="00405D65"/>
    <w:rsid w:val="0040657F"/>
    <w:rsid w:val="00406B9B"/>
    <w:rsid w:val="00406F07"/>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BC"/>
    <w:rsid w:val="00416CD6"/>
    <w:rsid w:val="00416D08"/>
    <w:rsid w:val="004170BC"/>
    <w:rsid w:val="00417604"/>
    <w:rsid w:val="00421D7D"/>
    <w:rsid w:val="00423A16"/>
    <w:rsid w:val="00424668"/>
    <w:rsid w:val="0042470D"/>
    <w:rsid w:val="00424B94"/>
    <w:rsid w:val="00424C4C"/>
    <w:rsid w:val="004252AF"/>
    <w:rsid w:val="0042578B"/>
    <w:rsid w:val="004257A5"/>
    <w:rsid w:val="00425CFB"/>
    <w:rsid w:val="00426563"/>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46D"/>
    <w:rsid w:val="004375A5"/>
    <w:rsid w:val="00437883"/>
    <w:rsid w:val="00440CFC"/>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C03"/>
    <w:rsid w:val="00446913"/>
    <w:rsid w:val="004473D7"/>
    <w:rsid w:val="00447B36"/>
    <w:rsid w:val="00447D54"/>
    <w:rsid w:val="00450415"/>
    <w:rsid w:val="0045073B"/>
    <w:rsid w:val="00450767"/>
    <w:rsid w:val="00450C7F"/>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46F"/>
    <w:rsid w:val="004720C4"/>
    <w:rsid w:val="00472910"/>
    <w:rsid w:val="00472F7A"/>
    <w:rsid w:val="00472F8C"/>
    <w:rsid w:val="0047399D"/>
    <w:rsid w:val="00473DA9"/>
    <w:rsid w:val="00474185"/>
    <w:rsid w:val="004745B4"/>
    <w:rsid w:val="00475262"/>
    <w:rsid w:val="0047554A"/>
    <w:rsid w:val="00475F9B"/>
    <w:rsid w:val="00476119"/>
    <w:rsid w:val="0047687E"/>
    <w:rsid w:val="00476B0F"/>
    <w:rsid w:val="00476CDD"/>
    <w:rsid w:val="00476F8C"/>
    <w:rsid w:val="004775DA"/>
    <w:rsid w:val="00477E28"/>
    <w:rsid w:val="00481849"/>
    <w:rsid w:val="00482647"/>
    <w:rsid w:val="00482BC0"/>
    <w:rsid w:val="00483066"/>
    <w:rsid w:val="00483462"/>
    <w:rsid w:val="00483B8F"/>
    <w:rsid w:val="00483E10"/>
    <w:rsid w:val="004845EE"/>
    <w:rsid w:val="004847DE"/>
    <w:rsid w:val="00484906"/>
    <w:rsid w:val="00484E76"/>
    <w:rsid w:val="0048587E"/>
    <w:rsid w:val="00485E23"/>
    <w:rsid w:val="0048638A"/>
    <w:rsid w:val="0048654D"/>
    <w:rsid w:val="004867B9"/>
    <w:rsid w:val="00486B0D"/>
    <w:rsid w:val="00486DCD"/>
    <w:rsid w:val="004873D5"/>
    <w:rsid w:val="004905CE"/>
    <w:rsid w:val="004909FF"/>
    <w:rsid w:val="004923AA"/>
    <w:rsid w:val="0049538A"/>
    <w:rsid w:val="00495F71"/>
    <w:rsid w:val="00496EFB"/>
    <w:rsid w:val="00497044"/>
    <w:rsid w:val="00497851"/>
    <w:rsid w:val="0049788B"/>
    <w:rsid w:val="00497DF3"/>
    <w:rsid w:val="004A01F5"/>
    <w:rsid w:val="004A0401"/>
    <w:rsid w:val="004A0E10"/>
    <w:rsid w:val="004A13CE"/>
    <w:rsid w:val="004A1BB5"/>
    <w:rsid w:val="004A282B"/>
    <w:rsid w:val="004A2986"/>
    <w:rsid w:val="004A299F"/>
    <w:rsid w:val="004A2AD9"/>
    <w:rsid w:val="004A2CEE"/>
    <w:rsid w:val="004A35ED"/>
    <w:rsid w:val="004A3697"/>
    <w:rsid w:val="004A396B"/>
    <w:rsid w:val="004A3C50"/>
    <w:rsid w:val="004A3F9F"/>
    <w:rsid w:val="004A4444"/>
    <w:rsid w:val="004A4761"/>
    <w:rsid w:val="004A48CA"/>
    <w:rsid w:val="004A4C80"/>
    <w:rsid w:val="004A4DA2"/>
    <w:rsid w:val="004A51B9"/>
    <w:rsid w:val="004A53AB"/>
    <w:rsid w:val="004A553B"/>
    <w:rsid w:val="004A569B"/>
    <w:rsid w:val="004A60B1"/>
    <w:rsid w:val="004A7223"/>
    <w:rsid w:val="004A7485"/>
    <w:rsid w:val="004A7F0E"/>
    <w:rsid w:val="004B070B"/>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2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20E"/>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34"/>
    <w:rsid w:val="004F0107"/>
    <w:rsid w:val="004F0C1D"/>
    <w:rsid w:val="004F1077"/>
    <w:rsid w:val="004F1635"/>
    <w:rsid w:val="004F1855"/>
    <w:rsid w:val="004F1982"/>
    <w:rsid w:val="004F1E4F"/>
    <w:rsid w:val="004F30E1"/>
    <w:rsid w:val="004F33F0"/>
    <w:rsid w:val="004F4D51"/>
    <w:rsid w:val="004F50BE"/>
    <w:rsid w:val="004F6FEF"/>
    <w:rsid w:val="004F7202"/>
    <w:rsid w:val="004F7943"/>
    <w:rsid w:val="005002B8"/>
    <w:rsid w:val="00500818"/>
    <w:rsid w:val="00501200"/>
    <w:rsid w:val="00501215"/>
    <w:rsid w:val="005020EF"/>
    <w:rsid w:val="0050218B"/>
    <w:rsid w:val="0050224F"/>
    <w:rsid w:val="005032DE"/>
    <w:rsid w:val="00503575"/>
    <w:rsid w:val="005035B0"/>
    <w:rsid w:val="005036DE"/>
    <w:rsid w:val="00503AD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E0"/>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9C"/>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78D"/>
    <w:rsid w:val="00551B0D"/>
    <w:rsid w:val="00551FA7"/>
    <w:rsid w:val="00553286"/>
    <w:rsid w:val="00553E2C"/>
    <w:rsid w:val="0055476C"/>
    <w:rsid w:val="00555A8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3D9"/>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4A2"/>
    <w:rsid w:val="00574529"/>
    <w:rsid w:val="005753B6"/>
    <w:rsid w:val="00575DFE"/>
    <w:rsid w:val="005769FF"/>
    <w:rsid w:val="0057745D"/>
    <w:rsid w:val="00577513"/>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7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F7"/>
    <w:rsid w:val="005C0B37"/>
    <w:rsid w:val="005C16F7"/>
    <w:rsid w:val="005C17C2"/>
    <w:rsid w:val="005C1E12"/>
    <w:rsid w:val="005C3F18"/>
    <w:rsid w:val="005C5BD5"/>
    <w:rsid w:val="005C6C2A"/>
    <w:rsid w:val="005C6D8F"/>
    <w:rsid w:val="005C7453"/>
    <w:rsid w:val="005C7A77"/>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B3A"/>
    <w:rsid w:val="005D7D8C"/>
    <w:rsid w:val="005E07FD"/>
    <w:rsid w:val="005E0D10"/>
    <w:rsid w:val="005E1041"/>
    <w:rsid w:val="005E12EE"/>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657"/>
    <w:rsid w:val="005F68D4"/>
    <w:rsid w:val="005F6991"/>
    <w:rsid w:val="005F70E4"/>
    <w:rsid w:val="005F7EBF"/>
    <w:rsid w:val="00600AFE"/>
    <w:rsid w:val="006015A1"/>
    <w:rsid w:val="006015E1"/>
    <w:rsid w:val="00601B91"/>
    <w:rsid w:val="00601DD0"/>
    <w:rsid w:val="0060200D"/>
    <w:rsid w:val="00603E31"/>
    <w:rsid w:val="006041B7"/>
    <w:rsid w:val="0060451D"/>
    <w:rsid w:val="00605629"/>
    <w:rsid w:val="006059FB"/>
    <w:rsid w:val="00605D03"/>
    <w:rsid w:val="00606FD4"/>
    <w:rsid w:val="006073C7"/>
    <w:rsid w:val="00607C46"/>
    <w:rsid w:val="00607F13"/>
    <w:rsid w:val="006102F3"/>
    <w:rsid w:val="0061093E"/>
    <w:rsid w:val="006119DC"/>
    <w:rsid w:val="00612434"/>
    <w:rsid w:val="00612CE6"/>
    <w:rsid w:val="00612DA3"/>
    <w:rsid w:val="00612EDD"/>
    <w:rsid w:val="00612FBA"/>
    <w:rsid w:val="00613FB9"/>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77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8CB"/>
    <w:rsid w:val="00636208"/>
    <w:rsid w:val="006375BD"/>
    <w:rsid w:val="00637F68"/>
    <w:rsid w:val="00640399"/>
    <w:rsid w:val="00640895"/>
    <w:rsid w:val="00640DBD"/>
    <w:rsid w:val="0064169B"/>
    <w:rsid w:val="0064259A"/>
    <w:rsid w:val="00642683"/>
    <w:rsid w:val="00642729"/>
    <w:rsid w:val="006428CA"/>
    <w:rsid w:val="00642E25"/>
    <w:rsid w:val="0064351F"/>
    <w:rsid w:val="00643C6F"/>
    <w:rsid w:val="006440AA"/>
    <w:rsid w:val="006448B8"/>
    <w:rsid w:val="0064573F"/>
    <w:rsid w:val="00645BE0"/>
    <w:rsid w:val="00645D80"/>
    <w:rsid w:val="00645DF8"/>
    <w:rsid w:val="00645E83"/>
    <w:rsid w:val="006460FF"/>
    <w:rsid w:val="00646974"/>
    <w:rsid w:val="006472F1"/>
    <w:rsid w:val="0064778F"/>
    <w:rsid w:val="00647DC1"/>
    <w:rsid w:val="00650F25"/>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66D"/>
    <w:rsid w:val="00677704"/>
    <w:rsid w:val="00680281"/>
    <w:rsid w:val="006802CE"/>
    <w:rsid w:val="00681CDE"/>
    <w:rsid w:val="00681E77"/>
    <w:rsid w:val="00682011"/>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E4"/>
    <w:rsid w:val="00690580"/>
    <w:rsid w:val="0069058D"/>
    <w:rsid w:val="006906C5"/>
    <w:rsid w:val="00690B5C"/>
    <w:rsid w:val="00691BDB"/>
    <w:rsid w:val="006924F1"/>
    <w:rsid w:val="00692F9F"/>
    <w:rsid w:val="006930B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F4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7"/>
    <w:rsid w:val="006B4B0E"/>
    <w:rsid w:val="006B5492"/>
    <w:rsid w:val="006B54A4"/>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6A9"/>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B9"/>
    <w:rsid w:val="006E28D7"/>
    <w:rsid w:val="006E2957"/>
    <w:rsid w:val="006E2F05"/>
    <w:rsid w:val="006E3394"/>
    <w:rsid w:val="006E33D9"/>
    <w:rsid w:val="006E5188"/>
    <w:rsid w:val="006E533D"/>
    <w:rsid w:val="006E6883"/>
    <w:rsid w:val="006E6B32"/>
    <w:rsid w:val="006E75C7"/>
    <w:rsid w:val="006E7679"/>
    <w:rsid w:val="006F218D"/>
    <w:rsid w:val="006F2478"/>
    <w:rsid w:val="006F2F71"/>
    <w:rsid w:val="006F4380"/>
    <w:rsid w:val="006F48E8"/>
    <w:rsid w:val="006F506C"/>
    <w:rsid w:val="006F5B33"/>
    <w:rsid w:val="006F631C"/>
    <w:rsid w:val="006F6DAA"/>
    <w:rsid w:val="006F7115"/>
    <w:rsid w:val="00700179"/>
    <w:rsid w:val="00701093"/>
    <w:rsid w:val="00701574"/>
    <w:rsid w:val="00701577"/>
    <w:rsid w:val="0070177A"/>
    <w:rsid w:val="007022FB"/>
    <w:rsid w:val="0070256E"/>
    <w:rsid w:val="00702FDC"/>
    <w:rsid w:val="00703132"/>
    <w:rsid w:val="00703430"/>
    <w:rsid w:val="0070349D"/>
    <w:rsid w:val="00703B09"/>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4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C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D99"/>
    <w:rsid w:val="007620BE"/>
    <w:rsid w:val="0076216E"/>
    <w:rsid w:val="0076284D"/>
    <w:rsid w:val="00762B52"/>
    <w:rsid w:val="00762F4F"/>
    <w:rsid w:val="007630E3"/>
    <w:rsid w:val="007634FF"/>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D03"/>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8A"/>
    <w:rsid w:val="00791FC9"/>
    <w:rsid w:val="0079367F"/>
    <w:rsid w:val="00793A26"/>
    <w:rsid w:val="0079488E"/>
    <w:rsid w:val="007948D0"/>
    <w:rsid w:val="00794F1E"/>
    <w:rsid w:val="00795A92"/>
    <w:rsid w:val="00795C98"/>
    <w:rsid w:val="00796861"/>
    <w:rsid w:val="00796EB0"/>
    <w:rsid w:val="0079714A"/>
    <w:rsid w:val="007976F5"/>
    <w:rsid w:val="007978C7"/>
    <w:rsid w:val="00797D76"/>
    <w:rsid w:val="007A059A"/>
    <w:rsid w:val="007A130B"/>
    <w:rsid w:val="007A15EC"/>
    <w:rsid w:val="007A1E23"/>
    <w:rsid w:val="007A2F2E"/>
    <w:rsid w:val="007A55C8"/>
    <w:rsid w:val="007A5905"/>
    <w:rsid w:val="007A5BDA"/>
    <w:rsid w:val="007A5D9C"/>
    <w:rsid w:val="007A68AD"/>
    <w:rsid w:val="007A69BE"/>
    <w:rsid w:val="007A700A"/>
    <w:rsid w:val="007A739D"/>
    <w:rsid w:val="007A7D04"/>
    <w:rsid w:val="007A7D55"/>
    <w:rsid w:val="007A7E8A"/>
    <w:rsid w:val="007B0F0F"/>
    <w:rsid w:val="007B12FF"/>
    <w:rsid w:val="007B185F"/>
    <w:rsid w:val="007B2A01"/>
    <w:rsid w:val="007B2E75"/>
    <w:rsid w:val="007B2E78"/>
    <w:rsid w:val="007B3730"/>
    <w:rsid w:val="007B3AF5"/>
    <w:rsid w:val="007B3B8D"/>
    <w:rsid w:val="007B43A1"/>
    <w:rsid w:val="007B4DFE"/>
    <w:rsid w:val="007B52AF"/>
    <w:rsid w:val="007B53FD"/>
    <w:rsid w:val="007B6219"/>
    <w:rsid w:val="007B6A3C"/>
    <w:rsid w:val="007B6F6D"/>
    <w:rsid w:val="007B732B"/>
    <w:rsid w:val="007B74F6"/>
    <w:rsid w:val="007B7651"/>
    <w:rsid w:val="007B773D"/>
    <w:rsid w:val="007C0612"/>
    <w:rsid w:val="007C1205"/>
    <w:rsid w:val="007C136F"/>
    <w:rsid w:val="007C1C57"/>
    <w:rsid w:val="007C348D"/>
    <w:rsid w:val="007C3B9B"/>
    <w:rsid w:val="007C4A8E"/>
    <w:rsid w:val="007C4B77"/>
    <w:rsid w:val="007C4EA7"/>
    <w:rsid w:val="007C4F49"/>
    <w:rsid w:val="007C4FA1"/>
    <w:rsid w:val="007C50E5"/>
    <w:rsid w:val="007C5376"/>
    <w:rsid w:val="007C65CC"/>
    <w:rsid w:val="007C6ACA"/>
    <w:rsid w:val="007C7A8A"/>
    <w:rsid w:val="007C7D60"/>
    <w:rsid w:val="007D0225"/>
    <w:rsid w:val="007D0590"/>
    <w:rsid w:val="007D0F6B"/>
    <w:rsid w:val="007D1221"/>
    <w:rsid w:val="007D1998"/>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6E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5E"/>
    <w:rsid w:val="00825FEE"/>
    <w:rsid w:val="008268B3"/>
    <w:rsid w:val="0082692A"/>
    <w:rsid w:val="00826A7E"/>
    <w:rsid w:val="00826C98"/>
    <w:rsid w:val="008272CE"/>
    <w:rsid w:val="00827AF2"/>
    <w:rsid w:val="00830090"/>
    <w:rsid w:val="008305F0"/>
    <w:rsid w:val="0083071D"/>
    <w:rsid w:val="00830CAF"/>
    <w:rsid w:val="00830D3F"/>
    <w:rsid w:val="00831187"/>
    <w:rsid w:val="00831650"/>
    <w:rsid w:val="008320EC"/>
    <w:rsid w:val="00832216"/>
    <w:rsid w:val="0083270B"/>
    <w:rsid w:val="0083310A"/>
    <w:rsid w:val="008335C6"/>
    <w:rsid w:val="00833AB8"/>
    <w:rsid w:val="00834CBF"/>
    <w:rsid w:val="00834F7D"/>
    <w:rsid w:val="00835378"/>
    <w:rsid w:val="008358C9"/>
    <w:rsid w:val="00835AA5"/>
    <w:rsid w:val="00836AC1"/>
    <w:rsid w:val="00837056"/>
    <w:rsid w:val="008409D4"/>
    <w:rsid w:val="00840A2D"/>
    <w:rsid w:val="00840BEE"/>
    <w:rsid w:val="0084131B"/>
    <w:rsid w:val="0084174D"/>
    <w:rsid w:val="008417FF"/>
    <w:rsid w:val="00841A95"/>
    <w:rsid w:val="00841D69"/>
    <w:rsid w:val="00841F69"/>
    <w:rsid w:val="008429BA"/>
    <w:rsid w:val="00843777"/>
    <w:rsid w:val="00845944"/>
    <w:rsid w:val="00845AD5"/>
    <w:rsid w:val="00846788"/>
    <w:rsid w:val="008475C6"/>
    <w:rsid w:val="008505E9"/>
    <w:rsid w:val="00851498"/>
    <w:rsid w:val="00851585"/>
    <w:rsid w:val="00851768"/>
    <w:rsid w:val="008517B7"/>
    <w:rsid w:val="00852202"/>
    <w:rsid w:val="00852935"/>
    <w:rsid w:val="00852F58"/>
    <w:rsid w:val="0085364E"/>
    <w:rsid w:val="0085372A"/>
    <w:rsid w:val="008540C3"/>
    <w:rsid w:val="0085443F"/>
    <w:rsid w:val="00855F05"/>
    <w:rsid w:val="008563C3"/>
    <w:rsid w:val="0085681A"/>
    <w:rsid w:val="00856832"/>
    <w:rsid w:val="00856CFA"/>
    <w:rsid w:val="008576A8"/>
    <w:rsid w:val="00857937"/>
    <w:rsid w:val="00857DE3"/>
    <w:rsid w:val="008601A5"/>
    <w:rsid w:val="00860F5E"/>
    <w:rsid w:val="00861205"/>
    <w:rsid w:val="00861C17"/>
    <w:rsid w:val="00861D76"/>
    <w:rsid w:val="00861F49"/>
    <w:rsid w:val="0086202D"/>
    <w:rsid w:val="00862488"/>
    <w:rsid w:val="00862513"/>
    <w:rsid w:val="00862DB8"/>
    <w:rsid w:val="0086303D"/>
    <w:rsid w:val="008638DF"/>
    <w:rsid w:val="00864390"/>
    <w:rsid w:val="008643DD"/>
    <w:rsid w:val="00864BBA"/>
    <w:rsid w:val="008656E1"/>
    <w:rsid w:val="008662A0"/>
    <w:rsid w:val="0086727C"/>
    <w:rsid w:val="00867806"/>
    <w:rsid w:val="008678E4"/>
    <w:rsid w:val="00867AEC"/>
    <w:rsid w:val="00867D33"/>
    <w:rsid w:val="00870603"/>
    <w:rsid w:val="00870F9D"/>
    <w:rsid w:val="008715AB"/>
    <w:rsid w:val="00871616"/>
    <w:rsid w:val="0087164F"/>
    <w:rsid w:val="008717FB"/>
    <w:rsid w:val="00871873"/>
    <w:rsid w:val="0087218A"/>
    <w:rsid w:val="008721F6"/>
    <w:rsid w:val="008722A1"/>
    <w:rsid w:val="0087372C"/>
    <w:rsid w:val="008738FE"/>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C0"/>
    <w:rsid w:val="008919DA"/>
    <w:rsid w:val="00891A20"/>
    <w:rsid w:val="008930CD"/>
    <w:rsid w:val="008931B4"/>
    <w:rsid w:val="0089331B"/>
    <w:rsid w:val="008933BC"/>
    <w:rsid w:val="008936BE"/>
    <w:rsid w:val="00893C2B"/>
    <w:rsid w:val="0089463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19D"/>
    <w:rsid w:val="008C0424"/>
    <w:rsid w:val="008C07E7"/>
    <w:rsid w:val="008C0807"/>
    <w:rsid w:val="008C0A0F"/>
    <w:rsid w:val="008C0CD5"/>
    <w:rsid w:val="008C1D31"/>
    <w:rsid w:val="008C1E31"/>
    <w:rsid w:val="008C230B"/>
    <w:rsid w:val="008C23CE"/>
    <w:rsid w:val="008C2A3F"/>
    <w:rsid w:val="008C3203"/>
    <w:rsid w:val="008C39ED"/>
    <w:rsid w:val="008C3D60"/>
    <w:rsid w:val="008C3FB4"/>
    <w:rsid w:val="008C4071"/>
    <w:rsid w:val="008C5210"/>
    <w:rsid w:val="008C5433"/>
    <w:rsid w:val="008C5658"/>
    <w:rsid w:val="008C5F5E"/>
    <w:rsid w:val="008C6767"/>
    <w:rsid w:val="008C6D60"/>
    <w:rsid w:val="008C6FC9"/>
    <w:rsid w:val="008C7B15"/>
    <w:rsid w:val="008C7C8C"/>
    <w:rsid w:val="008D0202"/>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2A"/>
    <w:rsid w:val="008E42F1"/>
    <w:rsid w:val="008E479D"/>
    <w:rsid w:val="008E4A13"/>
    <w:rsid w:val="008E4A3C"/>
    <w:rsid w:val="008E4CB4"/>
    <w:rsid w:val="008E654F"/>
    <w:rsid w:val="008E656A"/>
    <w:rsid w:val="008E6D07"/>
    <w:rsid w:val="008E7760"/>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AB1"/>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9B0"/>
    <w:rsid w:val="00903F2F"/>
    <w:rsid w:val="009043AE"/>
    <w:rsid w:val="00904BC4"/>
    <w:rsid w:val="00905C8B"/>
    <w:rsid w:val="009079D3"/>
    <w:rsid w:val="00910C39"/>
    <w:rsid w:val="00911B90"/>
    <w:rsid w:val="00911C54"/>
    <w:rsid w:val="009122A7"/>
    <w:rsid w:val="00912795"/>
    <w:rsid w:val="00913029"/>
    <w:rsid w:val="00913EE3"/>
    <w:rsid w:val="00914105"/>
    <w:rsid w:val="009142CB"/>
    <w:rsid w:val="00914D3F"/>
    <w:rsid w:val="009152F5"/>
    <w:rsid w:val="0091538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EAF"/>
    <w:rsid w:val="00923A02"/>
    <w:rsid w:val="00924445"/>
    <w:rsid w:val="00925348"/>
    <w:rsid w:val="00925B89"/>
    <w:rsid w:val="009265B6"/>
    <w:rsid w:val="009265C3"/>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768"/>
    <w:rsid w:val="00942B80"/>
    <w:rsid w:val="00942BCA"/>
    <w:rsid w:val="00942C81"/>
    <w:rsid w:val="009430AA"/>
    <w:rsid w:val="00943BF8"/>
    <w:rsid w:val="0094429A"/>
    <w:rsid w:val="00945504"/>
    <w:rsid w:val="009465A0"/>
    <w:rsid w:val="00946722"/>
    <w:rsid w:val="009501C3"/>
    <w:rsid w:val="009502BE"/>
    <w:rsid w:val="009502F5"/>
    <w:rsid w:val="00950AC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6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67"/>
    <w:rsid w:val="009716FC"/>
    <w:rsid w:val="00971D98"/>
    <w:rsid w:val="00973D2D"/>
    <w:rsid w:val="009743D3"/>
    <w:rsid w:val="00975737"/>
    <w:rsid w:val="00975ACD"/>
    <w:rsid w:val="00975F1F"/>
    <w:rsid w:val="0097609B"/>
    <w:rsid w:val="009763A6"/>
    <w:rsid w:val="009763B1"/>
    <w:rsid w:val="009766CF"/>
    <w:rsid w:val="00976A65"/>
    <w:rsid w:val="00976FF5"/>
    <w:rsid w:val="0097716E"/>
    <w:rsid w:val="009773F1"/>
    <w:rsid w:val="009774CC"/>
    <w:rsid w:val="0097765E"/>
    <w:rsid w:val="00977A48"/>
    <w:rsid w:val="00980D68"/>
    <w:rsid w:val="0098179C"/>
    <w:rsid w:val="009827EC"/>
    <w:rsid w:val="00982EE8"/>
    <w:rsid w:val="00983A43"/>
    <w:rsid w:val="009841CD"/>
    <w:rsid w:val="00984B02"/>
    <w:rsid w:val="00984F60"/>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3D1"/>
    <w:rsid w:val="009A3252"/>
    <w:rsid w:val="009A3A73"/>
    <w:rsid w:val="009A43BF"/>
    <w:rsid w:val="009A45F2"/>
    <w:rsid w:val="009A50B5"/>
    <w:rsid w:val="009A61DC"/>
    <w:rsid w:val="009A6678"/>
    <w:rsid w:val="009A7D11"/>
    <w:rsid w:val="009B1258"/>
    <w:rsid w:val="009B2302"/>
    <w:rsid w:val="009B2D7A"/>
    <w:rsid w:val="009B3266"/>
    <w:rsid w:val="009B338B"/>
    <w:rsid w:val="009B3AF8"/>
    <w:rsid w:val="009B3D97"/>
    <w:rsid w:val="009B3F3E"/>
    <w:rsid w:val="009B3FDD"/>
    <w:rsid w:val="009B43AB"/>
    <w:rsid w:val="009B490F"/>
    <w:rsid w:val="009B62AA"/>
    <w:rsid w:val="009B654D"/>
    <w:rsid w:val="009B6595"/>
    <w:rsid w:val="009B66A8"/>
    <w:rsid w:val="009B6E32"/>
    <w:rsid w:val="009B6F95"/>
    <w:rsid w:val="009B711D"/>
    <w:rsid w:val="009C00DC"/>
    <w:rsid w:val="009C06DA"/>
    <w:rsid w:val="009C0DD0"/>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90D"/>
    <w:rsid w:val="009C7A2D"/>
    <w:rsid w:val="009C7D51"/>
    <w:rsid w:val="009D02CC"/>
    <w:rsid w:val="009D03EB"/>
    <w:rsid w:val="009D08A3"/>
    <w:rsid w:val="009D0C3F"/>
    <w:rsid w:val="009D0DC5"/>
    <w:rsid w:val="009D1038"/>
    <w:rsid w:val="009D184C"/>
    <w:rsid w:val="009D1F79"/>
    <w:rsid w:val="009D2F13"/>
    <w:rsid w:val="009D2F4F"/>
    <w:rsid w:val="009D5909"/>
    <w:rsid w:val="009D5D9E"/>
    <w:rsid w:val="009D61CE"/>
    <w:rsid w:val="009D62CF"/>
    <w:rsid w:val="009D6598"/>
    <w:rsid w:val="009D6D01"/>
    <w:rsid w:val="009D7294"/>
    <w:rsid w:val="009D73D9"/>
    <w:rsid w:val="009D779F"/>
    <w:rsid w:val="009E064A"/>
    <w:rsid w:val="009E07AA"/>
    <w:rsid w:val="009E1FFB"/>
    <w:rsid w:val="009E20B7"/>
    <w:rsid w:val="009E2403"/>
    <w:rsid w:val="009E3DC4"/>
    <w:rsid w:val="009E3E43"/>
    <w:rsid w:val="009E43D5"/>
    <w:rsid w:val="009E46B6"/>
    <w:rsid w:val="009E46BC"/>
    <w:rsid w:val="009E4CDE"/>
    <w:rsid w:val="009E61A9"/>
    <w:rsid w:val="009E6E3B"/>
    <w:rsid w:val="009F0698"/>
    <w:rsid w:val="009F0935"/>
    <w:rsid w:val="009F0A4E"/>
    <w:rsid w:val="009F0F49"/>
    <w:rsid w:val="009F1790"/>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837"/>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5CE"/>
    <w:rsid w:val="00A130D3"/>
    <w:rsid w:val="00A13EAF"/>
    <w:rsid w:val="00A147C9"/>
    <w:rsid w:val="00A14833"/>
    <w:rsid w:val="00A16E98"/>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E3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61"/>
    <w:rsid w:val="00A6180D"/>
    <w:rsid w:val="00A61BC0"/>
    <w:rsid w:val="00A628D0"/>
    <w:rsid w:val="00A62C51"/>
    <w:rsid w:val="00A62E50"/>
    <w:rsid w:val="00A63571"/>
    <w:rsid w:val="00A637A9"/>
    <w:rsid w:val="00A63C55"/>
    <w:rsid w:val="00A63C9A"/>
    <w:rsid w:val="00A64641"/>
    <w:rsid w:val="00A646E1"/>
    <w:rsid w:val="00A649F1"/>
    <w:rsid w:val="00A6570E"/>
    <w:rsid w:val="00A6589F"/>
    <w:rsid w:val="00A65A55"/>
    <w:rsid w:val="00A65B5C"/>
    <w:rsid w:val="00A65CD9"/>
    <w:rsid w:val="00A6625B"/>
    <w:rsid w:val="00A66AA8"/>
    <w:rsid w:val="00A67567"/>
    <w:rsid w:val="00A704CD"/>
    <w:rsid w:val="00A70D62"/>
    <w:rsid w:val="00A70DAE"/>
    <w:rsid w:val="00A70DC3"/>
    <w:rsid w:val="00A70E68"/>
    <w:rsid w:val="00A71BA0"/>
    <w:rsid w:val="00A728AD"/>
    <w:rsid w:val="00A73255"/>
    <w:rsid w:val="00A73BF7"/>
    <w:rsid w:val="00A744AD"/>
    <w:rsid w:val="00A746FB"/>
    <w:rsid w:val="00A747AC"/>
    <w:rsid w:val="00A74B22"/>
    <w:rsid w:val="00A74B37"/>
    <w:rsid w:val="00A75114"/>
    <w:rsid w:val="00A75148"/>
    <w:rsid w:val="00A75A88"/>
    <w:rsid w:val="00A76F66"/>
    <w:rsid w:val="00A77094"/>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F0"/>
    <w:rsid w:val="00A92611"/>
    <w:rsid w:val="00A934E0"/>
    <w:rsid w:val="00A93C5D"/>
    <w:rsid w:val="00A940CF"/>
    <w:rsid w:val="00A94866"/>
    <w:rsid w:val="00A9488B"/>
    <w:rsid w:val="00A94AAE"/>
    <w:rsid w:val="00A952D0"/>
    <w:rsid w:val="00A96518"/>
    <w:rsid w:val="00A96630"/>
    <w:rsid w:val="00A97192"/>
    <w:rsid w:val="00A97D2E"/>
    <w:rsid w:val="00A97EDD"/>
    <w:rsid w:val="00A97EF0"/>
    <w:rsid w:val="00AA0DC1"/>
    <w:rsid w:val="00AA1198"/>
    <w:rsid w:val="00AA1D7C"/>
    <w:rsid w:val="00AA23FB"/>
    <w:rsid w:val="00AA2718"/>
    <w:rsid w:val="00AA29DF"/>
    <w:rsid w:val="00AA2A14"/>
    <w:rsid w:val="00AA362E"/>
    <w:rsid w:val="00AA4CE6"/>
    <w:rsid w:val="00AA52E1"/>
    <w:rsid w:val="00AA566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AB"/>
    <w:rsid w:val="00AC2788"/>
    <w:rsid w:val="00AC2801"/>
    <w:rsid w:val="00AC2870"/>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89"/>
    <w:rsid w:val="00AD57B1"/>
    <w:rsid w:val="00AD5BC5"/>
    <w:rsid w:val="00AD5DD1"/>
    <w:rsid w:val="00AD6119"/>
    <w:rsid w:val="00AD643A"/>
    <w:rsid w:val="00AD6A9B"/>
    <w:rsid w:val="00AD7D83"/>
    <w:rsid w:val="00AE0668"/>
    <w:rsid w:val="00AE1244"/>
    <w:rsid w:val="00AE1C5F"/>
    <w:rsid w:val="00AE2B70"/>
    <w:rsid w:val="00AE3439"/>
    <w:rsid w:val="00AE346A"/>
    <w:rsid w:val="00AE422D"/>
    <w:rsid w:val="00AE55E5"/>
    <w:rsid w:val="00AE5AC6"/>
    <w:rsid w:val="00AE60D1"/>
    <w:rsid w:val="00AE6473"/>
    <w:rsid w:val="00AE6BCB"/>
    <w:rsid w:val="00AE7624"/>
    <w:rsid w:val="00AF0AB7"/>
    <w:rsid w:val="00AF0F4B"/>
    <w:rsid w:val="00AF120E"/>
    <w:rsid w:val="00AF1430"/>
    <w:rsid w:val="00AF176A"/>
    <w:rsid w:val="00AF17A1"/>
    <w:rsid w:val="00AF1844"/>
    <w:rsid w:val="00AF19EE"/>
    <w:rsid w:val="00AF2399"/>
    <w:rsid w:val="00AF24D0"/>
    <w:rsid w:val="00AF2695"/>
    <w:rsid w:val="00AF282C"/>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71C"/>
    <w:rsid w:val="00B00C12"/>
    <w:rsid w:val="00B012CF"/>
    <w:rsid w:val="00B015FC"/>
    <w:rsid w:val="00B01A92"/>
    <w:rsid w:val="00B01C30"/>
    <w:rsid w:val="00B03CE0"/>
    <w:rsid w:val="00B05A03"/>
    <w:rsid w:val="00B06A47"/>
    <w:rsid w:val="00B06EA0"/>
    <w:rsid w:val="00B07665"/>
    <w:rsid w:val="00B100F3"/>
    <w:rsid w:val="00B1096B"/>
    <w:rsid w:val="00B1123C"/>
    <w:rsid w:val="00B1198E"/>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45"/>
    <w:rsid w:val="00B27D89"/>
    <w:rsid w:val="00B30554"/>
    <w:rsid w:val="00B3055F"/>
    <w:rsid w:val="00B3068F"/>
    <w:rsid w:val="00B30979"/>
    <w:rsid w:val="00B30AC8"/>
    <w:rsid w:val="00B30CEA"/>
    <w:rsid w:val="00B31908"/>
    <w:rsid w:val="00B31D3E"/>
    <w:rsid w:val="00B31D5E"/>
    <w:rsid w:val="00B3233B"/>
    <w:rsid w:val="00B32559"/>
    <w:rsid w:val="00B3287D"/>
    <w:rsid w:val="00B33394"/>
    <w:rsid w:val="00B33EAC"/>
    <w:rsid w:val="00B34FE6"/>
    <w:rsid w:val="00B3551C"/>
    <w:rsid w:val="00B359A7"/>
    <w:rsid w:val="00B35FC1"/>
    <w:rsid w:val="00B368D9"/>
    <w:rsid w:val="00B3699E"/>
    <w:rsid w:val="00B36DFF"/>
    <w:rsid w:val="00B37195"/>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2FA"/>
    <w:rsid w:val="00B669F2"/>
    <w:rsid w:val="00B66E67"/>
    <w:rsid w:val="00B67D76"/>
    <w:rsid w:val="00B70104"/>
    <w:rsid w:val="00B712C7"/>
    <w:rsid w:val="00B71986"/>
    <w:rsid w:val="00B71B06"/>
    <w:rsid w:val="00B72BAC"/>
    <w:rsid w:val="00B73A00"/>
    <w:rsid w:val="00B73FF0"/>
    <w:rsid w:val="00B741D0"/>
    <w:rsid w:val="00B7494D"/>
    <w:rsid w:val="00B7560A"/>
    <w:rsid w:val="00B75AF1"/>
    <w:rsid w:val="00B75F6D"/>
    <w:rsid w:val="00B7632D"/>
    <w:rsid w:val="00B76501"/>
    <w:rsid w:val="00B76FA2"/>
    <w:rsid w:val="00B7720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7D6"/>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D4"/>
    <w:rsid w:val="00BA5539"/>
    <w:rsid w:val="00BA5852"/>
    <w:rsid w:val="00BA5C6D"/>
    <w:rsid w:val="00BA5D95"/>
    <w:rsid w:val="00BA69FA"/>
    <w:rsid w:val="00BA6A32"/>
    <w:rsid w:val="00BA6AB3"/>
    <w:rsid w:val="00BA6EE1"/>
    <w:rsid w:val="00BA733E"/>
    <w:rsid w:val="00BA74D7"/>
    <w:rsid w:val="00BB0514"/>
    <w:rsid w:val="00BB0FC8"/>
    <w:rsid w:val="00BB174C"/>
    <w:rsid w:val="00BB1ED5"/>
    <w:rsid w:val="00BB2BF5"/>
    <w:rsid w:val="00BB2F46"/>
    <w:rsid w:val="00BB3B0E"/>
    <w:rsid w:val="00BB410E"/>
    <w:rsid w:val="00BB45B4"/>
    <w:rsid w:val="00BB45DF"/>
    <w:rsid w:val="00BB4961"/>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0A5"/>
    <w:rsid w:val="00BD41D7"/>
    <w:rsid w:val="00BD4544"/>
    <w:rsid w:val="00BD584D"/>
    <w:rsid w:val="00BD60A0"/>
    <w:rsid w:val="00BD65B2"/>
    <w:rsid w:val="00BD7C43"/>
    <w:rsid w:val="00BE0587"/>
    <w:rsid w:val="00BE145E"/>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12C"/>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1F"/>
    <w:rsid w:val="00C32E53"/>
    <w:rsid w:val="00C338F5"/>
    <w:rsid w:val="00C33DBC"/>
    <w:rsid w:val="00C34753"/>
    <w:rsid w:val="00C34BAF"/>
    <w:rsid w:val="00C35066"/>
    <w:rsid w:val="00C3528A"/>
    <w:rsid w:val="00C357D8"/>
    <w:rsid w:val="00C35C26"/>
    <w:rsid w:val="00C35E5F"/>
    <w:rsid w:val="00C366BB"/>
    <w:rsid w:val="00C373EA"/>
    <w:rsid w:val="00C37A3C"/>
    <w:rsid w:val="00C37C99"/>
    <w:rsid w:val="00C37CB5"/>
    <w:rsid w:val="00C37E50"/>
    <w:rsid w:val="00C4066F"/>
    <w:rsid w:val="00C40AD2"/>
    <w:rsid w:val="00C42A0E"/>
    <w:rsid w:val="00C438F5"/>
    <w:rsid w:val="00C441D7"/>
    <w:rsid w:val="00C4463D"/>
    <w:rsid w:val="00C447D2"/>
    <w:rsid w:val="00C45A58"/>
    <w:rsid w:val="00C460A0"/>
    <w:rsid w:val="00C46663"/>
    <w:rsid w:val="00C468E9"/>
    <w:rsid w:val="00C47599"/>
    <w:rsid w:val="00C476FC"/>
    <w:rsid w:val="00C477E1"/>
    <w:rsid w:val="00C47CE7"/>
    <w:rsid w:val="00C504F9"/>
    <w:rsid w:val="00C50B8F"/>
    <w:rsid w:val="00C515B6"/>
    <w:rsid w:val="00C52086"/>
    <w:rsid w:val="00C52854"/>
    <w:rsid w:val="00C52A24"/>
    <w:rsid w:val="00C53F59"/>
    <w:rsid w:val="00C544C8"/>
    <w:rsid w:val="00C54574"/>
    <w:rsid w:val="00C56765"/>
    <w:rsid w:val="00C5753C"/>
    <w:rsid w:val="00C57816"/>
    <w:rsid w:val="00C605A8"/>
    <w:rsid w:val="00C61071"/>
    <w:rsid w:val="00C6115C"/>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BAD"/>
    <w:rsid w:val="00C70F76"/>
    <w:rsid w:val="00C714A2"/>
    <w:rsid w:val="00C7179F"/>
    <w:rsid w:val="00C725E4"/>
    <w:rsid w:val="00C727CF"/>
    <w:rsid w:val="00C72D44"/>
    <w:rsid w:val="00C75E83"/>
    <w:rsid w:val="00C76DB2"/>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9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4D6"/>
    <w:rsid w:val="00CB1979"/>
    <w:rsid w:val="00CB1BFC"/>
    <w:rsid w:val="00CB1C73"/>
    <w:rsid w:val="00CB20ED"/>
    <w:rsid w:val="00CB21ED"/>
    <w:rsid w:val="00CB25A2"/>
    <w:rsid w:val="00CB2935"/>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86"/>
    <w:rsid w:val="00CD2536"/>
    <w:rsid w:val="00CD28BB"/>
    <w:rsid w:val="00CD2D93"/>
    <w:rsid w:val="00CD3355"/>
    <w:rsid w:val="00CD338F"/>
    <w:rsid w:val="00CD41CC"/>
    <w:rsid w:val="00CD46EA"/>
    <w:rsid w:val="00CD483E"/>
    <w:rsid w:val="00CD4A66"/>
    <w:rsid w:val="00CD5A4E"/>
    <w:rsid w:val="00CD5BA6"/>
    <w:rsid w:val="00CD5F1C"/>
    <w:rsid w:val="00CD6F81"/>
    <w:rsid w:val="00CD73FF"/>
    <w:rsid w:val="00CD7C76"/>
    <w:rsid w:val="00CE07F5"/>
    <w:rsid w:val="00CE0A3E"/>
    <w:rsid w:val="00CE134E"/>
    <w:rsid w:val="00CE1414"/>
    <w:rsid w:val="00CE14DF"/>
    <w:rsid w:val="00CE1F13"/>
    <w:rsid w:val="00CE2489"/>
    <w:rsid w:val="00CE275A"/>
    <w:rsid w:val="00CE28F2"/>
    <w:rsid w:val="00CE2A25"/>
    <w:rsid w:val="00CE3247"/>
    <w:rsid w:val="00CE3583"/>
    <w:rsid w:val="00CE399B"/>
    <w:rsid w:val="00CE3BB2"/>
    <w:rsid w:val="00CE498D"/>
    <w:rsid w:val="00CE4FFA"/>
    <w:rsid w:val="00CE540C"/>
    <w:rsid w:val="00CE5A18"/>
    <w:rsid w:val="00CE6713"/>
    <w:rsid w:val="00CE6800"/>
    <w:rsid w:val="00CE6A1B"/>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660"/>
    <w:rsid w:val="00CF7B33"/>
    <w:rsid w:val="00D00392"/>
    <w:rsid w:val="00D00B14"/>
    <w:rsid w:val="00D01D6B"/>
    <w:rsid w:val="00D021AA"/>
    <w:rsid w:val="00D0274C"/>
    <w:rsid w:val="00D029A4"/>
    <w:rsid w:val="00D02B3D"/>
    <w:rsid w:val="00D037B0"/>
    <w:rsid w:val="00D03CCF"/>
    <w:rsid w:val="00D03F7E"/>
    <w:rsid w:val="00D04642"/>
    <w:rsid w:val="00D04702"/>
    <w:rsid w:val="00D05014"/>
    <w:rsid w:val="00D05666"/>
    <w:rsid w:val="00D06478"/>
    <w:rsid w:val="00D068C1"/>
    <w:rsid w:val="00D07AEB"/>
    <w:rsid w:val="00D10344"/>
    <w:rsid w:val="00D1062D"/>
    <w:rsid w:val="00D10723"/>
    <w:rsid w:val="00D10ED2"/>
    <w:rsid w:val="00D10F5E"/>
    <w:rsid w:val="00D10FA6"/>
    <w:rsid w:val="00D11917"/>
    <w:rsid w:val="00D11E3A"/>
    <w:rsid w:val="00D134FE"/>
    <w:rsid w:val="00D137B6"/>
    <w:rsid w:val="00D14BB3"/>
    <w:rsid w:val="00D1501C"/>
    <w:rsid w:val="00D1581F"/>
    <w:rsid w:val="00D159D2"/>
    <w:rsid w:val="00D1609F"/>
    <w:rsid w:val="00D17042"/>
    <w:rsid w:val="00D17945"/>
    <w:rsid w:val="00D17972"/>
    <w:rsid w:val="00D202BA"/>
    <w:rsid w:val="00D20B5F"/>
    <w:rsid w:val="00D22226"/>
    <w:rsid w:val="00D232F1"/>
    <w:rsid w:val="00D23CC8"/>
    <w:rsid w:val="00D247A7"/>
    <w:rsid w:val="00D24970"/>
    <w:rsid w:val="00D24EF8"/>
    <w:rsid w:val="00D24F1D"/>
    <w:rsid w:val="00D25088"/>
    <w:rsid w:val="00D25782"/>
    <w:rsid w:val="00D265E4"/>
    <w:rsid w:val="00D27B3A"/>
    <w:rsid w:val="00D27E76"/>
    <w:rsid w:val="00D304B1"/>
    <w:rsid w:val="00D30CCE"/>
    <w:rsid w:val="00D311C5"/>
    <w:rsid w:val="00D31692"/>
    <w:rsid w:val="00D32314"/>
    <w:rsid w:val="00D324CF"/>
    <w:rsid w:val="00D325C1"/>
    <w:rsid w:val="00D327D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5EC"/>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9E"/>
    <w:rsid w:val="00D5393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ABA"/>
    <w:rsid w:val="00D62793"/>
    <w:rsid w:val="00D62B64"/>
    <w:rsid w:val="00D65C16"/>
    <w:rsid w:val="00D6652F"/>
    <w:rsid w:val="00D6654D"/>
    <w:rsid w:val="00D66697"/>
    <w:rsid w:val="00D668C3"/>
    <w:rsid w:val="00D66A43"/>
    <w:rsid w:val="00D66F4C"/>
    <w:rsid w:val="00D67710"/>
    <w:rsid w:val="00D67D52"/>
    <w:rsid w:val="00D70555"/>
    <w:rsid w:val="00D707AB"/>
    <w:rsid w:val="00D710A1"/>
    <w:rsid w:val="00D7155A"/>
    <w:rsid w:val="00D734C6"/>
    <w:rsid w:val="00D73765"/>
    <w:rsid w:val="00D7377C"/>
    <w:rsid w:val="00D740D9"/>
    <w:rsid w:val="00D74236"/>
    <w:rsid w:val="00D75062"/>
    <w:rsid w:val="00D76CA3"/>
    <w:rsid w:val="00D77078"/>
    <w:rsid w:val="00D7735E"/>
    <w:rsid w:val="00D77A7D"/>
    <w:rsid w:val="00D77C78"/>
    <w:rsid w:val="00D8046D"/>
    <w:rsid w:val="00D80CDF"/>
    <w:rsid w:val="00D8178E"/>
    <w:rsid w:val="00D82018"/>
    <w:rsid w:val="00D820FC"/>
    <w:rsid w:val="00D83945"/>
    <w:rsid w:val="00D840DA"/>
    <w:rsid w:val="00D84542"/>
    <w:rsid w:val="00D8625D"/>
    <w:rsid w:val="00D867BF"/>
    <w:rsid w:val="00D86901"/>
    <w:rsid w:val="00D86A7B"/>
    <w:rsid w:val="00D874C4"/>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63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05"/>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86"/>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A15"/>
    <w:rsid w:val="00E05E2D"/>
    <w:rsid w:val="00E069E3"/>
    <w:rsid w:val="00E076BB"/>
    <w:rsid w:val="00E101B8"/>
    <w:rsid w:val="00E10741"/>
    <w:rsid w:val="00E110DE"/>
    <w:rsid w:val="00E113C6"/>
    <w:rsid w:val="00E1204F"/>
    <w:rsid w:val="00E121DF"/>
    <w:rsid w:val="00E122B8"/>
    <w:rsid w:val="00E123CC"/>
    <w:rsid w:val="00E12FBA"/>
    <w:rsid w:val="00E1304E"/>
    <w:rsid w:val="00E1329C"/>
    <w:rsid w:val="00E13E63"/>
    <w:rsid w:val="00E14179"/>
    <w:rsid w:val="00E14311"/>
    <w:rsid w:val="00E146F6"/>
    <w:rsid w:val="00E146F8"/>
    <w:rsid w:val="00E16072"/>
    <w:rsid w:val="00E160F5"/>
    <w:rsid w:val="00E16240"/>
    <w:rsid w:val="00E16397"/>
    <w:rsid w:val="00E16544"/>
    <w:rsid w:val="00E20832"/>
    <w:rsid w:val="00E20941"/>
    <w:rsid w:val="00E20B63"/>
    <w:rsid w:val="00E21018"/>
    <w:rsid w:val="00E213D4"/>
    <w:rsid w:val="00E217CA"/>
    <w:rsid w:val="00E2216E"/>
    <w:rsid w:val="00E2272C"/>
    <w:rsid w:val="00E22FEC"/>
    <w:rsid w:val="00E23168"/>
    <w:rsid w:val="00E23403"/>
    <w:rsid w:val="00E2448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68"/>
    <w:rsid w:val="00E42587"/>
    <w:rsid w:val="00E42A6B"/>
    <w:rsid w:val="00E42AB8"/>
    <w:rsid w:val="00E42B7C"/>
    <w:rsid w:val="00E43E42"/>
    <w:rsid w:val="00E43FBD"/>
    <w:rsid w:val="00E448B7"/>
    <w:rsid w:val="00E505A5"/>
    <w:rsid w:val="00E50D81"/>
    <w:rsid w:val="00E50F51"/>
    <w:rsid w:val="00E50F94"/>
    <w:rsid w:val="00E52B67"/>
    <w:rsid w:val="00E52F8E"/>
    <w:rsid w:val="00E53CA2"/>
    <w:rsid w:val="00E53D7B"/>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AEB"/>
    <w:rsid w:val="00E75068"/>
    <w:rsid w:val="00E76292"/>
    <w:rsid w:val="00E76434"/>
    <w:rsid w:val="00E76A3A"/>
    <w:rsid w:val="00E77D11"/>
    <w:rsid w:val="00E80E11"/>
    <w:rsid w:val="00E80EDE"/>
    <w:rsid w:val="00E81505"/>
    <w:rsid w:val="00E81709"/>
    <w:rsid w:val="00E81834"/>
    <w:rsid w:val="00E81CD8"/>
    <w:rsid w:val="00E81D97"/>
    <w:rsid w:val="00E81E81"/>
    <w:rsid w:val="00E8279E"/>
    <w:rsid w:val="00E82C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4"/>
    <w:rsid w:val="00E959F1"/>
    <w:rsid w:val="00E95F7F"/>
    <w:rsid w:val="00E96378"/>
    <w:rsid w:val="00E9667A"/>
    <w:rsid w:val="00E96E22"/>
    <w:rsid w:val="00E97228"/>
    <w:rsid w:val="00E97C7F"/>
    <w:rsid w:val="00EA001C"/>
    <w:rsid w:val="00EA0CD1"/>
    <w:rsid w:val="00EA100E"/>
    <w:rsid w:val="00EA141A"/>
    <w:rsid w:val="00EA1790"/>
    <w:rsid w:val="00EA256A"/>
    <w:rsid w:val="00EA3BAF"/>
    <w:rsid w:val="00EA4193"/>
    <w:rsid w:val="00EA449D"/>
    <w:rsid w:val="00EA4970"/>
    <w:rsid w:val="00EA4E23"/>
    <w:rsid w:val="00EA56A6"/>
    <w:rsid w:val="00EA6573"/>
    <w:rsid w:val="00EA6D1E"/>
    <w:rsid w:val="00EA6E8F"/>
    <w:rsid w:val="00EA6F5B"/>
    <w:rsid w:val="00EA7102"/>
    <w:rsid w:val="00EA76DD"/>
    <w:rsid w:val="00EB01C2"/>
    <w:rsid w:val="00EB03BA"/>
    <w:rsid w:val="00EB0868"/>
    <w:rsid w:val="00EB088F"/>
    <w:rsid w:val="00EB139B"/>
    <w:rsid w:val="00EB164F"/>
    <w:rsid w:val="00EB23E7"/>
    <w:rsid w:val="00EB3280"/>
    <w:rsid w:val="00EB33BE"/>
    <w:rsid w:val="00EB35C1"/>
    <w:rsid w:val="00EB3686"/>
    <w:rsid w:val="00EB381D"/>
    <w:rsid w:val="00EB3DB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351"/>
    <w:rsid w:val="00EC1554"/>
    <w:rsid w:val="00EC1B6F"/>
    <w:rsid w:val="00EC22D7"/>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C4"/>
    <w:rsid w:val="00ED315B"/>
    <w:rsid w:val="00ED33FC"/>
    <w:rsid w:val="00ED39E6"/>
    <w:rsid w:val="00ED4A3A"/>
    <w:rsid w:val="00ED4CED"/>
    <w:rsid w:val="00ED51C8"/>
    <w:rsid w:val="00ED55DB"/>
    <w:rsid w:val="00ED5A55"/>
    <w:rsid w:val="00ED5B78"/>
    <w:rsid w:val="00ED5C67"/>
    <w:rsid w:val="00ED5EE0"/>
    <w:rsid w:val="00ED697D"/>
    <w:rsid w:val="00ED6CEC"/>
    <w:rsid w:val="00ED73B9"/>
    <w:rsid w:val="00ED7950"/>
    <w:rsid w:val="00ED7A8A"/>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63"/>
    <w:rsid w:val="00EE5F7A"/>
    <w:rsid w:val="00EE5FC7"/>
    <w:rsid w:val="00EE6920"/>
    <w:rsid w:val="00EE6E84"/>
    <w:rsid w:val="00EE7654"/>
    <w:rsid w:val="00EF13E9"/>
    <w:rsid w:val="00EF1C6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1F8"/>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0BA"/>
    <w:rsid w:val="00F166A2"/>
    <w:rsid w:val="00F170D1"/>
    <w:rsid w:val="00F17A1F"/>
    <w:rsid w:val="00F17EF0"/>
    <w:rsid w:val="00F20241"/>
    <w:rsid w:val="00F207CB"/>
    <w:rsid w:val="00F2108C"/>
    <w:rsid w:val="00F211FE"/>
    <w:rsid w:val="00F217F8"/>
    <w:rsid w:val="00F21BAE"/>
    <w:rsid w:val="00F21F12"/>
    <w:rsid w:val="00F2293A"/>
    <w:rsid w:val="00F229DE"/>
    <w:rsid w:val="00F235F7"/>
    <w:rsid w:val="00F23A9E"/>
    <w:rsid w:val="00F2421D"/>
    <w:rsid w:val="00F25241"/>
    <w:rsid w:val="00F302A5"/>
    <w:rsid w:val="00F308B9"/>
    <w:rsid w:val="00F30AA8"/>
    <w:rsid w:val="00F319A0"/>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5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8D"/>
    <w:rsid w:val="00F61A15"/>
    <w:rsid w:val="00F61DC4"/>
    <w:rsid w:val="00F6347F"/>
    <w:rsid w:val="00F636E5"/>
    <w:rsid w:val="00F638A8"/>
    <w:rsid w:val="00F63921"/>
    <w:rsid w:val="00F63BE9"/>
    <w:rsid w:val="00F644F1"/>
    <w:rsid w:val="00F650C8"/>
    <w:rsid w:val="00F65227"/>
    <w:rsid w:val="00F65FF2"/>
    <w:rsid w:val="00F6698E"/>
    <w:rsid w:val="00F67417"/>
    <w:rsid w:val="00F678A1"/>
    <w:rsid w:val="00F701DB"/>
    <w:rsid w:val="00F71B90"/>
    <w:rsid w:val="00F7215F"/>
    <w:rsid w:val="00F72168"/>
    <w:rsid w:val="00F73B04"/>
    <w:rsid w:val="00F75592"/>
    <w:rsid w:val="00F7599F"/>
    <w:rsid w:val="00F75FB4"/>
    <w:rsid w:val="00F76159"/>
    <w:rsid w:val="00F7680D"/>
    <w:rsid w:val="00F76C42"/>
    <w:rsid w:val="00F7725C"/>
    <w:rsid w:val="00F7789D"/>
    <w:rsid w:val="00F80241"/>
    <w:rsid w:val="00F80B27"/>
    <w:rsid w:val="00F80B9A"/>
    <w:rsid w:val="00F81F56"/>
    <w:rsid w:val="00F82282"/>
    <w:rsid w:val="00F82324"/>
    <w:rsid w:val="00F83041"/>
    <w:rsid w:val="00F83398"/>
    <w:rsid w:val="00F835DF"/>
    <w:rsid w:val="00F84093"/>
    <w:rsid w:val="00F843DA"/>
    <w:rsid w:val="00F844F0"/>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1F3"/>
    <w:rsid w:val="00FA0E33"/>
    <w:rsid w:val="00FA144D"/>
    <w:rsid w:val="00FA19B4"/>
    <w:rsid w:val="00FA263B"/>
    <w:rsid w:val="00FA36EB"/>
    <w:rsid w:val="00FA3EB2"/>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80"/>
    <w:rsid w:val="00FC30FB"/>
    <w:rsid w:val="00FC3FB1"/>
    <w:rsid w:val="00FC46D9"/>
    <w:rsid w:val="00FC5A88"/>
    <w:rsid w:val="00FC5AAA"/>
    <w:rsid w:val="00FC5CAE"/>
    <w:rsid w:val="00FC5EA5"/>
    <w:rsid w:val="00FC674E"/>
    <w:rsid w:val="00FC7724"/>
    <w:rsid w:val="00FC7AD6"/>
    <w:rsid w:val="00FD003B"/>
    <w:rsid w:val="00FD03FA"/>
    <w:rsid w:val="00FD0898"/>
    <w:rsid w:val="00FD1A28"/>
    <w:rsid w:val="00FD1E9A"/>
    <w:rsid w:val="00FD1EF8"/>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D0"/>
    <w:rsid w:val="00FE1B67"/>
    <w:rsid w:val="00FE1C07"/>
    <w:rsid w:val="00FE1C0E"/>
    <w:rsid w:val="00FE20E1"/>
    <w:rsid w:val="00FE252E"/>
    <w:rsid w:val="00FE3AFD"/>
    <w:rsid w:val="00FE3D1F"/>
    <w:rsid w:val="00FE3D7C"/>
    <w:rsid w:val="00FE4654"/>
    <w:rsid w:val="00FE4E65"/>
    <w:rsid w:val="00FE5735"/>
    <w:rsid w:val="00FE6998"/>
    <w:rsid w:val="00FE7908"/>
    <w:rsid w:val="00FF0455"/>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40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619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Diagrama Diagrama Diagrama, Char3 Diagrama Diagrama, Char Diagrama Diagrama, Char1 Diagrama Diagrama, Char3, 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922EAF"/>
    <w:rPr>
      <w:shd w:val="clear" w:color="auto" w:fill="FFFFFF"/>
    </w:rPr>
  </w:style>
  <w:style w:type="paragraph" w:customStyle="1" w:styleId="Pagrindinistekstas2">
    <w:name w:val="Pagrindinis tekstas2"/>
    <w:basedOn w:val="prastasis"/>
    <w:link w:val="Pagrindinistekstas0"/>
    <w:rsid w:val="00922EAF"/>
    <w:pPr>
      <w:shd w:val="clear" w:color="auto" w:fill="FFFFFF"/>
      <w:spacing w:before="60" w:after="60" w:line="480" w:lineRule="exact"/>
      <w:ind w:hanging="240"/>
      <w:jc w:val="center"/>
    </w:pPr>
  </w:style>
  <w:style w:type="character" w:customStyle="1" w:styleId="BodytextChar">
    <w:name w:val="Body text Char"/>
    <w:basedOn w:val="Numatytasispastraiposriftas"/>
    <w:link w:val="Pagrindinistekstas1"/>
    <w:locked/>
    <w:rsid w:val="00555A8A"/>
    <w:rPr>
      <w:rFonts w:ascii="TimesLT" w:hAnsi="TimesLT"/>
      <w:lang w:val="en-US" w:eastAsia="en-US"/>
    </w:rPr>
  </w:style>
  <w:style w:type="paragraph" w:customStyle="1" w:styleId="Pagrindinistekstas1">
    <w:name w:val="Pagrindinis tekstas1"/>
    <w:link w:val="BodytextChar"/>
    <w:qFormat/>
    <w:rsid w:val="00555A8A"/>
    <w:pPr>
      <w:snapToGrid w:val="0"/>
      <w:spacing w:after="0" w:line="240" w:lineRule="auto"/>
      <w:ind w:firstLine="312"/>
      <w:jc w:val="both"/>
    </w:pPr>
    <w:rPr>
      <w:rFonts w:ascii="TimesLT" w:hAnsi="TimesLT"/>
      <w:lang w:val="en-US" w:eastAsia="en-US"/>
    </w:rPr>
  </w:style>
  <w:style w:type="character" w:customStyle="1" w:styleId="Lentelsuraas2">
    <w:name w:val="Lentelės u˛raas (2)"/>
    <w:rsid w:val="00A62E50"/>
    <w:rPr>
      <w:rFonts w:ascii="Times New Roman" w:hAnsi="Times New Roman" w:cs="Times New Roman"/>
      <w:spacing w:val="0"/>
      <w:sz w:val="22"/>
      <w:szCs w:val="22"/>
    </w:rPr>
  </w:style>
  <w:style w:type="paragraph" w:customStyle="1" w:styleId="BodyA">
    <w:name w:val="Body A"/>
    <w:rsid w:val="00795C9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52609C"/>
    <w:pPr>
      <w:autoSpaceDE w:val="0"/>
      <w:autoSpaceDN w:val="0"/>
      <w:adjustRightInd w:val="0"/>
      <w:spacing w:after="0" w:line="240" w:lineRule="auto"/>
    </w:pPr>
    <w:rPr>
      <w:rFonts w:ascii="Arial" w:eastAsia="Calibri" w:hAnsi="Arial" w:cs="Arial"/>
      <w:color w:val="000000"/>
      <w:sz w:val="24"/>
      <w:szCs w:val="24"/>
    </w:rPr>
  </w:style>
  <w:style w:type="character" w:customStyle="1" w:styleId="markya95cofip">
    <w:name w:val="markya95cofip"/>
    <w:basedOn w:val="Numatytasispastraiposriftas"/>
    <w:rsid w:val="00AF282C"/>
  </w:style>
  <w:style w:type="character" w:customStyle="1" w:styleId="markzul2fyxlv">
    <w:name w:val="markzul2fyxlv"/>
    <w:basedOn w:val="Numatytasispastraiposriftas"/>
    <w:rsid w:val="00AF282C"/>
  </w:style>
  <w:style w:type="character" w:customStyle="1" w:styleId="markyfq5d69oa">
    <w:name w:val="markyfq5d69oa"/>
    <w:basedOn w:val="Numatytasispastraiposriftas"/>
    <w:rsid w:val="00AF282C"/>
  </w:style>
  <w:style w:type="character" w:customStyle="1" w:styleId="markwol2v6ka0">
    <w:name w:val="markwol2v6ka0"/>
    <w:basedOn w:val="Numatytasispastraiposriftas"/>
    <w:rsid w:val="00AF282C"/>
  </w:style>
  <w:style w:type="character" w:customStyle="1" w:styleId="mark8c84l4pa0">
    <w:name w:val="mark8c84l4pa0"/>
    <w:basedOn w:val="Numatytasispastraiposriftas"/>
    <w:rsid w:val="00AF282C"/>
  </w:style>
  <w:style w:type="paragraph" w:customStyle="1" w:styleId="paragraph">
    <w:name w:val="paragraph"/>
    <w:basedOn w:val="prastasis"/>
    <w:rsid w:val="001D48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1D48D4"/>
  </w:style>
  <w:style w:type="character" w:customStyle="1" w:styleId="eop">
    <w:name w:val="eop"/>
    <w:basedOn w:val="Numatytasispastraiposriftas"/>
    <w:rsid w:val="001D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585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417274">
      <w:bodyDiv w:val="1"/>
      <w:marLeft w:val="0"/>
      <w:marRight w:val="0"/>
      <w:marTop w:val="0"/>
      <w:marBottom w:val="0"/>
      <w:divBdr>
        <w:top w:val="none" w:sz="0" w:space="0" w:color="auto"/>
        <w:left w:val="none" w:sz="0" w:space="0" w:color="auto"/>
        <w:bottom w:val="none" w:sz="0" w:space="0" w:color="auto"/>
        <w:right w:val="none" w:sz="0" w:space="0" w:color="auto"/>
      </w:divBdr>
    </w:div>
    <w:div w:id="141774766">
      <w:bodyDiv w:val="1"/>
      <w:marLeft w:val="0"/>
      <w:marRight w:val="0"/>
      <w:marTop w:val="0"/>
      <w:marBottom w:val="0"/>
      <w:divBdr>
        <w:top w:val="none" w:sz="0" w:space="0" w:color="auto"/>
        <w:left w:val="none" w:sz="0" w:space="0" w:color="auto"/>
        <w:bottom w:val="none" w:sz="0" w:space="0" w:color="auto"/>
        <w:right w:val="none" w:sz="0" w:space="0" w:color="auto"/>
      </w:divBdr>
    </w:div>
    <w:div w:id="19636073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248361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38390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79210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28917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547984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802341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4976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4555172">
      <w:bodyDiv w:val="1"/>
      <w:marLeft w:val="0"/>
      <w:marRight w:val="0"/>
      <w:marTop w:val="0"/>
      <w:marBottom w:val="0"/>
      <w:divBdr>
        <w:top w:val="none" w:sz="0" w:space="0" w:color="auto"/>
        <w:left w:val="none" w:sz="0" w:space="0" w:color="auto"/>
        <w:bottom w:val="none" w:sz="0" w:space="0" w:color="auto"/>
        <w:right w:val="none" w:sz="0" w:space="0" w:color="auto"/>
      </w:divBdr>
      <w:divsChild>
        <w:div w:id="1412309139">
          <w:marLeft w:val="0"/>
          <w:marRight w:val="0"/>
          <w:marTop w:val="0"/>
          <w:marBottom w:val="0"/>
          <w:divBdr>
            <w:top w:val="none" w:sz="0" w:space="0" w:color="auto"/>
            <w:left w:val="none" w:sz="0" w:space="0" w:color="auto"/>
            <w:bottom w:val="none" w:sz="0" w:space="0" w:color="auto"/>
            <w:right w:val="none" w:sz="0" w:space="0" w:color="auto"/>
          </w:divBdr>
          <w:divsChild>
            <w:div w:id="1932201887">
              <w:marLeft w:val="0"/>
              <w:marRight w:val="0"/>
              <w:marTop w:val="0"/>
              <w:marBottom w:val="0"/>
              <w:divBdr>
                <w:top w:val="none" w:sz="0" w:space="0" w:color="auto"/>
                <w:left w:val="none" w:sz="0" w:space="0" w:color="auto"/>
                <w:bottom w:val="none" w:sz="0" w:space="0" w:color="auto"/>
                <w:right w:val="none" w:sz="0" w:space="0" w:color="auto"/>
              </w:divBdr>
            </w:div>
          </w:divsChild>
        </w:div>
        <w:div w:id="291517977">
          <w:marLeft w:val="0"/>
          <w:marRight w:val="0"/>
          <w:marTop w:val="0"/>
          <w:marBottom w:val="0"/>
          <w:divBdr>
            <w:top w:val="none" w:sz="0" w:space="0" w:color="auto"/>
            <w:left w:val="none" w:sz="0" w:space="0" w:color="auto"/>
            <w:bottom w:val="none" w:sz="0" w:space="0" w:color="auto"/>
            <w:right w:val="none" w:sz="0" w:space="0" w:color="auto"/>
          </w:divBdr>
          <w:divsChild>
            <w:div w:id="819032986">
              <w:marLeft w:val="0"/>
              <w:marRight w:val="0"/>
              <w:marTop w:val="0"/>
              <w:marBottom w:val="0"/>
              <w:divBdr>
                <w:top w:val="none" w:sz="0" w:space="0" w:color="auto"/>
                <w:left w:val="none" w:sz="0" w:space="0" w:color="auto"/>
                <w:bottom w:val="none" w:sz="0" w:space="0" w:color="auto"/>
                <w:right w:val="none" w:sz="0" w:space="0" w:color="auto"/>
              </w:divBdr>
            </w:div>
          </w:divsChild>
        </w:div>
        <w:div w:id="382565432">
          <w:marLeft w:val="0"/>
          <w:marRight w:val="0"/>
          <w:marTop w:val="0"/>
          <w:marBottom w:val="0"/>
          <w:divBdr>
            <w:top w:val="none" w:sz="0" w:space="0" w:color="auto"/>
            <w:left w:val="none" w:sz="0" w:space="0" w:color="auto"/>
            <w:bottom w:val="none" w:sz="0" w:space="0" w:color="auto"/>
            <w:right w:val="none" w:sz="0" w:space="0" w:color="auto"/>
          </w:divBdr>
          <w:divsChild>
            <w:div w:id="1764033216">
              <w:marLeft w:val="0"/>
              <w:marRight w:val="0"/>
              <w:marTop w:val="0"/>
              <w:marBottom w:val="0"/>
              <w:divBdr>
                <w:top w:val="none" w:sz="0" w:space="0" w:color="auto"/>
                <w:left w:val="none" w:sz="0" w:space="0" w:color="auto"/>
                <w:bottom w:val="none" w:sz="0" w:space="0" w:color="auto"/>
                <w:right w:val="none" w:sz="0" w:space="0" w:color="auto"/>
              </w:divBdr>
            </w:div>
          </w:divsChild>
        </w:div>
        <w:div w:id="1266614419">
          <w:marLeft w:val="0"/>
          <w:marRight w:val="0"/>
          <w:marTop w:val="0"/>
          <w:marBottom w:val="0"/>
          <w:divBdr>
            <w:top w:val="none" w:sz="0" w:space="0" w:color="auto"/>
            <w:left w:val="none" w:sz="0" w:space="0" w:color="auto"/>
            <w:bottom w:val="none" w:sz="0" w:space="0" w:color="auto"/>
            <w:right w:val="none" w:sz="0" w:space="0" w:color="auto"/>
          </w:divBdr>
          <w:divsChild>
            <w:div w:id="182284868">
              <w:marLeft w:val="0"/>
              <w:marRight w:val="0"/>
              <w:marTop w:val="0"/>
              <w:marBottom w:val="0"/>
              <w:divBdr>
                <w:top w:val="none" w:sz="0" w:space="0" w:color="auto"/>
                <w:left w:val="none" w:sz="0" w:space="0" w:color="auto"/>
                <w:bottom w:val="none" w:sz="0" w:space="0" w:color="auto"/>
                <w:right w:val="none" w:sz="0" w:space="0" w:color="auto"/>
              </w:divBdr>
            </w:div>
          </w:divsChild>
        </w:div>
        <w:div w:id="869341672">
          <w:marLeft w:val="0"/>
          <w:marRight w:val="0"/>
          <w:marTop w:val="0"/>
          <w:marBottom w:val="0"/>
          <w:divBdr>
            <w:top w:val="none" w:sz="0" w:space="0" w:color="auto"/>
            <w:left w:val="none" w:sz="0" w:space="0" w:color="auto"/>
            <w:bottom w:val="none" w:sz="0" w:space="0" w:color="auto"/>
            <w:right w:val="none" w:sz="0" w:space="0" w:color="auto"/>
          </w:divBdr>
          <w:divsChild>
            <w:div w:id="4047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4065161">
      <w:bodyDiv w:val="1"/>
      <w:marLeft w:val="0"/>
      <w:marRight w:val="0"/>
      <w:marTop w:val="0"/>
      <w:marBottom w:val="0"/>
      <w:divBdr>
        <w:top w:val="none" w:sz="0" w:space="0" w:color="auto"/>
        <w:left w:val="none" w:sz="0" w:space="0" w:color="auto"/>
        <w:bottom w:val="none" w:sz="0" w:space="0" w:color="auto"/>
        <w:right w:val="none" w:sz="0" w:space="0" w:color="auto"/>
      </w:divBdr>
    </w:div>
    <w:div w:id="17930870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gnalina.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gnalina@sav.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5933</TotalTime>
  <Pages>44</Pages>
  <Words>47392</Words>
  <Characters>27014</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392</cp:revision>
  <dcterms:created xsi:type="dcterms:W3CDTF">2024-07-04T06:28:00Z</dcterms:created>
  <dcterms:modified xsi:type="dcterms:W3CDTF">2025-03-03T13:19:00Z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