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5189" w14:paraId="26FF8180" w14:textId="77777777" w:rsidTr="3F63CA89">
        <w:trPr>
          <w:trHeight w:val="2157"/>
        </w:trPr>
        <w:tc>
          <w:tcPr>
            <w:tcW w:w="9540" w:type="dxa"/>
            <w:gridSpan w:val="3"/>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56AA769D" w:rsidR="00290520" w:rsidRPr="00E45189" w:rsidRDefault="00290520"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w:t>
            </w:r>
            <w:r w:rsidR="00395D5E" w:rsidRPr="00E45189">
              <w:rPr>
                <w:rFonts w:ascii="Arial" w:hAnsi="Arial" w:cs="Arial"/>
                <w:b/>
                <w:bCs/>
                <w:sz w:val="22"/>
                <w:szCs w:val="22"/>
                <w:lang w:val="lt-LT"/>
              </w:rPr>
              <w:t xml:space="preserve"> PIRKIMO „</w:t>
            </w:r>
            <w:r w:rsidR="00C34179" w:rsidRPr="00CF43E7">
              <w:rPr>
                <w:rFonts w:ascii="Arial" w:hAnsi="Arial" w:cs="Arial"/>
                <w:b/>
                <w:bCs/>
                <w:sz w:val="22"/>
                <w:szCs w:val="22"/>
                <w:lang w:val="lt-LT"/>
              </w:rPr>
              <w:t>VILNIAUS UNIVERSITETO MOKSLINĖS KOMUNIKACIJOS IR INFORMACIJOS CENTRO (MKIC) LANKYTOJŲ KĖDŽIŲ REMONTO PASLAUGOS, PIRKIMO NR. 907_2025_MB</w:t>
            </w:r>
            <w:r w:rsidR="00C34179"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0B3ABD56"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C34179" w:rsidRPr="00C34179">
        <w:rPr>
          <w:rFonts w:ascii="Arial" w:hAnsi="Arial" w:cs="Arial"/>
          <w:sz w:val="22"/>
          <w:szCs w:val="22"/>
          <w:lang w:val="lt-LT"/>
        </w:rPr>
        <w:t>Vilniaus universiteto Mokslinės komunikacijos ir informacijos centro (MKIC) lankytojų kėdžių remonto paslaugos, pirkimo Nr. 907_2025_MB</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8AC1F48"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2024-</w:t>
            </w:r>
            <w:r w:rsidR="0076733C" w:rsidRPr="00E45189">
              <w:rPr>
                <w:rFonts w:ascii="Arial" w:eastAsia="Arial" w:hAnsi="Arial" w:cs="Arial"/>
                <w:b/>
                <w:bCs/>
                <w:sz w:val="22"/>
                <w:szCs w:val="22"/>
                <w:lang w:val="lt-LT"/>
              </w:rPr>
              <w:t>0</w:t>
            </w:r>
            <w:r w:rsidR="009A6B6D">
              <w:rPr>
                <w:rFonts w:ascii="Arial" w:eastAsia="Arial" w:hAnsi="Arial" w:cs="Arial"/>
                <w:b/>
                <w:bCs/>
                <w:sz w:val="22"/>
                <w:szCs w:val="22"/>
                <w:lang w:val="lt-LT"/>
              </w:rPr>
              <w:t>3</w:t>
            </w:r>
            <w:r w:rsidR="0076733C" w:rsidRPr="00E45189">
              <w:rPr>
                <w:rFonts w:ascii="Arial" w:eastAsia="Arial" w:hAnsi="Arial" w:cs="Arial"/>
                <w:b/>
                <w:bCs/>
                <w:sz w:val="22"/>
                <w:szCs w:val="22"/>
                <w:lang w:val="lt-LT"/>
              </w:rPr>
              <w:t>-</w:t>
            </w:r>
            <w:r w:rsidR="009A6B6D">
              <w:rPr>
                <w:rFonts w:ascii="Arial" w:eastAsia="Arial" w:hAnsi="Arial" w:cs="Arial"/>
                <w:b/>
                <w:bCs/>
                <w:sz w:val="22"/>
                <w:szCs w:val="22"/>
                <w:lang w:val="lt-LT"/>
              </w:rPr>
              <w:t>06</w:t>
            </w:r>
            <w:r w:rsidR="0060394A">
              <w:rPr>
                <w:rFonts w:ascii="Arial" w:eastAsia="Arial" w:hAnsi="Arial" w:cs="Arial"/>
                <w:b/>
                <w:bCs/>
                <w:sz w:val="22"/>
                <w:szCs w:val="22"/>
                <w:lang w:val="lt-LT"/>
              </w:rPr>
              <w:t xml:space="preserve"> 1</w:t>
            </w:r>
            <w:r w:rsidR="00705D3D">
              <w:rPr>
                <w:rFonts w:ascii="Arial" w:eastAsia="Arial" w:hAnsi="Arial" w:cs="Arial"/>
                <w:b/>
                <w:bCs/>
                <w:sz w:val="22"/>
                <w:szCs w:val="22"/>
                <w:lang w:val="lt-LT"/>
              </w:rPr>
              <w:t>4</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289C13F7"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C0681A" w:rsidRPr="00E45189">
              <w:rPr>
                <w:rFonts w:ascii="Arial" w:eastAsia="Arial" w:hAnsi="Arial" w:cs="Arial"/>
                <w:sz w:val="22"/>
                <w:szCs w:val="22"/>
                <w:lang w:val="lt-LT"/>
              </w:rPr>
              <w:t>8 5 268 7097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038BDD4D"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 xml:space="preserve"> su priedais.</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2515" w14:textId="77777777" w:rsidR="00476D83" w:rsidRDefault="00476D83">
      <w:r>
        <w:separator/>
      </w:r>
    </w:p>
  </w:endnote>
  <w:endnote w:type="continuationSeparator" w:id="0">
    <w:p w14:paraId="1D1956EE" w14:textId="77777777" w:rsidR="00476D83" w:rsidRDefault="0047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76D83"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0B25" w14:textId="77777777" w:rsidR="00476D83" w:rsidRDefault="00476D83">
      <w:r>
        <w:separator/>
      </w:r>
    </w:p>
  </w:footnote>
  <w:footnote w:type="continuationSeparator" w:id="0">
    <w:p w14:paraId="7E599DDE" w14:textId="77777777" w:rsidR="00476D83" w:rsidRDefault="00476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200F6"/>
    <w:rsid w:val="00433FE5"/>
    <w:rsid w:val="004343A2"/>
    <w:rsid w:val="00437D31"/>
    <w:rsid w:val="00444B3B"/>
    <w:rsid w:val="0044614D"/>
    <w:rsid w:val="004509A1"/>
    <w:rsid w:val="00451EB9"/>
    <w:rsid w:val="004557B8"/>
    <w:rsid w:val="00456038"/>
    <w:rsid w:val="004651B6"/>
    <w:rsid w:val="00476D83"/>
    <w:rsid w:val="004860CD"/>
    <w:rsid w:val="00487B4E"/>
    <w:rsid w:val="004A1184"/>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3BD"/>
    <w:rsid w:val="00567301"/>
    <w:rsid w:val="00574EAB"/>
    <w:rsid w:val="00580942"/>
    <w:rsid w:val="0058661C"/>
    <w:rsid w:val="005928CD"/>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A6B6D"/>
    <w:rsid w:val="009B49BE"/>
    <w:rsid w:val="009B4F18"/>
    <w:rsid w:val="009C03F8"/>
    <w:rsid w:val="009C4448"/>
    <w:rsid w:val="009C62DE"/>
    <w:rsid w:val="00A0323E"/>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179"/>
    <w:rsid w:val="00C34F3E"/>
    <w:rsid w:val="00C376D7"/>
    <w:rsid w:val="00C376EC"/>
    <w:rsid w:val="00C44E7E"/>
    <w:rsid w:val="00C47080"/>
    <w:rsid w:val="00C64DC3"/>
    <w:rsid w:val="00C67040"/>
    <w:rsid w:val="00C721AE"/>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CF43E7"/>
    <w:rsid w:val="00CF702C"/>
    <w:rsid w:val="00CF7388"/>
    <w:rsid w:val="00D00F1D"/>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1953</Words>
  <Characters>1114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29</cp:revision>
  <cp:lastPrinted>2017-12-13T11:48:00Z</cp:lastPrinted>
  <dcterms:created xsi:type="dcterms:W3CDTF">2024-03-14T19:08:00Z</dcterms:created>
  <dcterms:modified xsi:type="dcterms:W3CDTF">2025-03-03T15:21:00Z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