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BFAD8" w14:textId="241F5C24" w:rsidR="00196ED2" w:rsidRPr="00863AAD" w:rsidRDefault="00E46001" w:rsidP="001F3D3F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TSD-</w:t>
      </w:r>
      <w:r w:rsidR="00B765E2">
        <w:rPr>
          <w:rFonts w:ascii="Times New Roman" w:hAnsi="Times New Roman" w:cs="Times New Roman"/>
          <w:noProof/>
        </w:rPr>
        <w:t>1045</w:t>
      </w:r>
      <w:r>
        <w:rPr>
          <w:rFonts w:ascii="Times New Roman" w:hAnsi="Times New Roman" w:cs="Times New Roman"/>
          <w:noProof/>
        </w:rPr>
        <w:t xml:space="preserve">, </w:t>
      </w:r>
      <w:r w:rsidR="001F3D3F" w:rsidRPr="00863AAD">
        <w:rPr>
          <w:rFonts w:ascii="Times New Roman" w:hAnsi="Times New Roman" w:cs="Times New Roman"/>
          <w:noProof/>
        </w:rPr>
        <w:t>VPP-1036</w:t>
      </w:r>
    </w:p>
    <w:p w14:paraId="21C7BAF4" w14:textId="28DD1107" w:rsidR="001F3D3F" w:rsidRPr="00863AAD" w:rsidRDefault="001F3D3F" w:rsidP="001F3D3F">
      <w:pPr>
        <w:jc w:val="center"/>
        <w:rPr>
          <w:rFonts w:ascii="Times New Roman" w:hAnsi="Times New Roman" w:cs="Times New Roman"/>
          <w:b/>
          <w:noProof/>
        </w:rPr>
      </w:pPr>
      <w:r w:rsidRPr="00863AAD">
        <w:rPr>
          <w:rFonts w:ascii="Times New Roman" w:hAnsi="Times New Roman" w:cs="Times New Roman"/>
          <w:b/>
          <w:noProof/>
        </w:rPr>
        <w:t>Ultragarso aparatų techninė specifikacija</w:t>
      </w:r>
    </w:p>
    <w:p w14:paraId="43E30F30" w14:textId="71AEA6B5" w:rsidR="001F3D3F" w:rsidRPr="00863AAD" w:rsidRDefault="001F3D3F" w:rsidP="006C444F">
      <w:pPr>
        <w:spacing w:after="0" w:line="240" w:lineRule="auto"/>
        <w:rPr>
          <w:rFonts w:ascii="Times New Roman" w:hAnsi="Times New Roman" w:cs="Times New Roman"/>
          <w:b/>
          <w:noProof/>
        </w:rPr>
      </w:pPr>
      <w:r w:rsidRPr="00863AAD">
        <w:rPr>
          <w:rFonts w:ascii="Times New Roman" w:hAnsi="Times New Roman" w:cs="Times New Roman"/>
          <w:b/>
          <w:noProof/>
        </w:rPr>
        <w:t>1 pirkimo dalis. Ultragarso aparatas su skydliaukės davikliu – kiekis 2 vnt.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4961"/>
        <w:gridCol w:w="2262"/>
      </w:tblGrid>
      <w:tr w:rsidR="001F3D3F" w:rsidRPr="00863AAD" w14:paraId="4469BC49" w14:textId="77777777" w:rsidTr="0094141C">
        <w:tc>
          <w:tcPr>
            <w:tcW w:w="562" w:type="dxa"/>
          </w:tcPr>
          <w:p w14:paraId="0AB2FAD2" w14:textId="0E012955" w:rsidR="001F3D3F" w:rsidRPr="00863AAD" w:rsidRDefault="001F3D3F" w:rsidP="006C444F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b/>
                <w:noProof/>
              </w:rPr>
              <w:t>Eil.</w:t>
            </w:r>
          </w:p>
          <w:p w14:paraId="40D89963" w14:textId="67678DAC" w:rsidR="001F3D3F" w:rsidRPr="00863AAD" w:rsidRDefault="001F3D3F" w:rsidP="006C444F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b/>
                <w:noProof/>
              </w:rPr>
              <w:t>Nr.</w:t>
            </w:r>
          </w:p>
        </w:tc>
        <w:tc>
          <w:tcPr>
            <w:tcW w:w="2410" w:type="dxa"/>
          </w:tcPr>
          <w:p w14:paraId="1A7CB7EE" w14:textId="77777777" w:rsidR="001F3D3F" w:rsidRPr="00863AAD" w:rsidRDefault="001F3D3F" w:rsidP="006C444F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b/>
                <w:noProof/>
              </w:rPr>
              <w:t>Parametras</w:t>
            </w:r>
          </w:p>
          <w:p w14:paraId="50813644" w14:textId="7591C48A" w:rsidR="001F3D3F" w:rsidRPr="00863AAD" w:rsidRDefault="001F3D3F" w:rsidP="006C444F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b/>
                <w:noProof/>
              </w:rPr>
              <w:t>(specifikacija)</w:t>
            </w:r>
          </w:p>
        </w:tc>
        <w:tc>
          <w:tcPr>
            <w:tcW w:w="4961" w:type="dxa"/>
            <w:vAlign w:val="center"/>
          </w:tcPr>
          <w:p w14:paraId="080BBD9A" w14:textId="2A014BFB" w:rsidR="001F3D3F" w:rsidRPr="00863AAD" w:rsidRDefault="001F3D3F" w:rsidP="006C444F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b/>
                <w:noProof/>
              </w:rPr>
              <w:t>Reikalaujamos parametrų reikšmės</w:t>
            </w:r>
          </w:p>
        </w:tc>
        <w:tc>
          <w:tcPr>
            <w:tcW w:w="2262" w:type="dxa"/>
          </w:tcPr>
          <w:p w14:paraId="457569D4" w14:textId="6C26E3FF" w:rsidR="001F3D3F" w:rsidRPr="00863AAD" w:rsidRDefault="001F3D3F" w:rsidP="006C444F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b/>
                <w:noProof/>
              </w:rPr>
              <w:t>Siūlomos parametrų reikšmės</w:t>
            </w:r>
          </w:p>
        </w:tc>
      </w:tr>
      <w:tr w:rsidR="001F3D3F" w:rsidRPr="00863AAD" w14:paraId="089CB534" w14:textId="77777777" w:rsidTr="0094141C">
        <w:tc>
          <w:tcPr>
            <w:tcW w:w="562" w:type="dxa"/>
          </w:tcPr>
          <w:p w14:paraId="2769274B" w14:textId="1D92FD1A" w:rsidR="001F3D3F" w:rsidRPr="00863AAD" w:rsidRDefault="001F3D3F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1.</w:t>
            </w:r>
          </w:p>
        </w:tc>
        <w:tc>
          <w:tcPr>
            <w:tcW w:w="2410" w:type="dxa"/>
          </w:tcPr>
          <w:p w14:paraId="08153BDF" w14:textId="38FA8399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Ultragarsinių</w:t>
            </w:r>
            <w:r w:rsidRPr="00863AAD">
              <w:rPr>
                <w:rFonts w:ascii="Times New Roman" w:hAnsi="Times New Roman" w:cs="Times New Roman"/>
                <w:noProof/>
                <w:spacing w:val="-5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tyrimų</w:t>
            </w:r>
            <w:r w:rsidRPr="00863AAD">
              <w:rPr>
                <w:rFonts w:ascii="Times New Roman" w:hAnsi="Times New Roman" w:cs="Times New Roman"/>
                <w:noProof/>
                <w:spacing w:val="-5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tipai:</w:t>
            </w:r>
          </w:p>
        </w:tc>
        <w:tc>
          <w:tcPr>
            <w:tcW w:w="4961" w:type="dxa"/>
          </w:tcPr>
          <w:p w14:paraId="7D9746BE" w14:textId="6B804440" w:rsidR="001F3D3F" w:rsidRPr="00863AAD" w:rsidRDefault="001F3D3F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1. Skydliaukės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ir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smulkių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struktūrų</w:t>
            </w:r>
            <w:r w:rsidRPr="00863AAD">
              <w:rPr>
                <w:noProof/>
                <w:spacing w:val="-5"/>
              </w:rPr>
              <w:t xml:space="preserve"> </w:t>
            </w:r>
            <w:r w:rsidRPr="00863AAD">
              <w:rPr>
                <w:noProof/>
              </w:rPr>
              <w:t>tyrimai;</w:t>
            </w:r>
          </w:p>
          <w:p w14:paraId="31A68266" w14:textId="54E58F65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2. Kraujotakos</w:t>
            </w:r>
            <w:r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tyrimai.</w:t>
            </w:r>
          </w:p>
        </w:tc>
        <w:tc>
          <w:tcPr>
            <w:tcW w:w="2262" w:type="dxa"/>
          </w:tcPr>
          <w:p w14:paraId="5BE55939" w14:textId="77777777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1F3D3F" w:rsidRPr="00863AAD" w14:paraId="1EFCACCE" w14:textId="77777777" w:rsidTr="0094141C">
        <w:tc>
          <w:tcPr>
            <w:tcW w:w="562" w:type="dxa"/>
          </w:tcPr>
          <w:p w14:paraId="7EE04907" w14:textId="69631099" w:rsidR="001F3D3F" w:rsidRPr="00863AAD" w:rsidRDefault="001F3D3F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2.</w:t>
            </w:r>
          </w:p>
        </w:tc>
        <w:tc>
          <w:tcPr>
            <w:tcW w:w="2410" w:type="dxa"/>
          </w:tcPr>
          <w:p w14:paraId="7D5E9A22" w14:textId="220CB660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Bendrasis</w:t>
            </w:r>
            <w:r w:rsidRPr="00863AAD">
              <w:rPr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(maksimalus)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sistemos dinaminis</w:t>
            </w:r>
            <w:r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diapazonas</w:t>
            </w:r>
          </w:p>
        </w:tc>
        <w:tc>
          <w:tcPr>
            <w:tcW w:w="4961" w:type="dxa"/>
          </w:tcPr>
          <w:p w14:paraId="314C0FA6" w14:textId="5CBD3360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≥</w:t>
            </w:r>
            <w:r w:rsidRPr="00863AAD">
              <w:rPr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300</w:t>
            </w:r>
            <w:r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dB</w:t>
            </w:r>
          </w:p>
        </w:tc>
        <w:tc>
          <w:tcPr>
            <w:tcW w:w="2262" w:type="dxa"/>
          </w:tcPr>
          <w:p w14:paraId="4E01328A" w14:textId="77777777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1F3D3F" w:rsidRPr="00863AAD" w14:paraId="4CAD8BFB" w14:textId="77777777" w:rsidTr="00616F50">
        <w:trPr>
          <w:trHeight w:val="624"/>
        </w:trPr>
        <w:tc>
          <w:tcPr>
            <w:tcW w:w="562" w:type="dxa"/>
          </w:tcPr>
          <w:p w14:paraId="5E7E180D" w14:textId="1D5F80CF" w:rsidR="001F3D3F" w:rsidRPr="00863AAD" w:rsidRDefault="001F3D3F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3.</w:t>
            </w:r>
          </w:p>
        </w:tc>
        <w:tc>
          <w:tcPr>
            <w:tcW w:w="2410" w:type="dxa"/>
          </w:tcPr>
          <w:p w14:paraId="266D93ED" w14:textId="6168D40C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Aktyvių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daviklių</w:t>
            </w:r>
            <w:r w:rsidRPr="00863AAD">
              <w:rPr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jungtys</w:t>
            </w:r>
          </w:p>
        </w:tc>
        <w:tc>
          <w:tcPr>
            <w:tcW w:w="4961" w:type="dxa"/>
          </w:tcPr>
          <w:p w14:paraId="54D09F79" w14:textId="0D9BB8F6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Ne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mažiau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kaip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3</w:t>
            </w:r>
            <w:r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jungtys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davikliams</w:t>
            </w:r>
          </w:p>
        </w:tc>
        <w:tc>
          <w:tcPr>
            <w:tcW w:w="2262" w:type="dxa"/>
          </w:tcPr>
          <w:p w14:paraId="6282BD85" w14:textId="77777777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1F3D3F" w:rsidRPr="00863AAD" w14:paraId="0938BE8C" w14:textId="77777777" w:rsidTr="0094141C">
        <w:tc>
          <w:tcPr>
            <w:tcW w:w="562" w:type="dxa"/>
          </w:tcPr>
          <w:p w14:paraId="38DFEEE8" w14:textId="083BBD61" w:rsidR="001F3D3F" w:rsidRPr="00863AAD" w:rsidRDefault="001F3D3F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4.</w:t>
            </w:r>
          </w:p>
        </w:tc>
        <w:tc>
          <w:tcPr>
            <w:tcW w:w="2410" w:type="dxa"/>
          </w:tcPr>
          <w:p w14:paraId="01DD0224" w14:textId="2A137EB9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Valdymo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panelė:</w:t>
            </w:r>
          </w:p>
        </w:tc>
        <w:tc>
          <w:tcPr>
            <w:tcW w:w="4961" w:type="dxa"/>
          </w:tcPr>
          <w:p w14:paraId="48F15261" w14:textId="79F0DD17" w:rsidR="001F3D3F" w:rsidRPr="00863AAD" w:rsidRDefault="001F3D3F" w:rsidP="00E768B1">
            <w:pPr>
              <w:pStyle w:val="TableParagraph"/>
              <w:tabs>
                <w:tab w:val="left" w:pos="96"/>
              </w:tabs>
              <w:ind w:left="0"/>
              <w:rPr>
                <w:noProof/>
              </w:rPr>
            </w:pPr>
            <w:r w:rsidRPr="00863AAD">
              <w:rPr>
                <w:noProof/>
                <w:spacing w:val="-1"/>
              </w:rPr>
              <w:t>1. Lietimui</w:t>
            </w:r>
            <w:r w:rsidRPr="00863AAD">
              <w:rPr>
                <w:noProof/>
                <w:spacing w:val="-13"/>
              </w:rPr>
              <w:t xml:space="preserve"> </w:t>
            </w:r>
            <w:r w:rsidRPr="00863AAD">
              <w:rPr>
                <w:noProof/>
                <w:spacing w:val="-1"/>
              </w:rPr>
              <w:t>jautrus</w:t>
            </w:r>
            <w:r w:rsidRPr="00863AAD">
              <w:rPr>
                <w:noProof/>
                <w:spacing w:val="-9"/>
              </w:rPr>
              <w:t xml:space="preserve"> </w:t>
            </w:r>
            <w:r w:rsidRPr="00863AAD">
              <w:rPr>
                <w:noProof/>
              </w:rPr>
              <w:t>ekranas</w:t>
            </w:r>
            <w:r w:rsidRPr="00863AAD">
              <w:rPr>
                <w:noProof/>
                <w:spacing w:val="-8"/>
              </w:rPr>
              <w:t xml:space="preserve"> </w:t>
            </w:r>
            <w:r w:rsidRPr="00863AAD">
              <w:rPr>
                <w:noProof/>
              </w:rPr>
              <w:t>sistemos</w:t>
            </w:r>
            <w:r w:rsidRPr="00863AAD">
              <w:rPr>
                <w:noProof/>
                <w:spacing w:val="8"/>
              </w:rPr>
              <w:t xml:space="preserve"> </w:t>
            </w:r>
            <w:r w:rsidRPr="00863AAD">
              <w:rPr>
                <w:noProof/>
              </w:rPr>
              <w:t>funkcijų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valdymui;</w:t>
            </w:r>
          </w:p>
          <w:p w14:paraId="6CF21E8A" w14:textId="14DAE58A" w:rsidR="001F3D3F" w:rsidRPr="00863AAD" w:rsidRDefault="001F3D3F" w:rsidP="00E768B1">
            <w:pPr>
              <w:pStyle w:val="TableParagraph"/>
              <w:ind w:left="0"/>
              <w:rPr>
                <w:noProof/>
              </w:rPr>
            </w:pPr>
            <w:r w:rsidRPr="00863AAD">
              <w:rPr>
                <w:noProof/>
              </w:rPr>
              <w:t>2. Ekrano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įstrižainė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≥</w:t>
            </w:r>
            <w:r w:rsidRPr="00863AAD">
              <w:rPr>
                <w:noProof/>
                <w:spacing w:val="1"/>
              </w:rPr>
              <w:t xml:space="preserve"> </w:t>
            </w:r>
            <w:r w:rsidRPr="00863AAD">
              <w:rPr>
                <w:noProof/>
              </w:rPr>
              <w:t>26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cm;</w:t>
            </w:r>
          </w:p>
          <w:p w14:paraId="1FD176CA" w14:textId="2CB886D2" w:rsidR="001F3D3F" w:rsidRPr="00863AAD" w:rsidRDefault="00A50E22" w:rsidP="00E768B1">
            <w:pPr>
              <w:pStyle w:val="TableParagraph"/>
              <w:tabs>
                <w:tab w:val="left" w:pos="425"/>
              </w:tabs>
              <w:ind w:left="0"/>
              <w:rPr>
                <w:noProof/>
              </w:rPr>
            </w:pPr>
            <w:r>
              <w:rPr>
                <w:noProof/>
              </w:rPr>
              <w:t>3</w:t>
            </w:r>
            <w:r w:rsidR="001F3D3F" w:rsidRPr="00863AAD">
              <w:rPr>
                <w:noProof/>
              </w:rPr>
              <w:t>. Skaitmeninė</w:t>
            </w:r>
            <w:r w:rsidR="001F3D3F" w:rsidRPr="00863AAD">
              <w:rPr>
                <w:noProof/>
                <w:spacing w:val="-6"/>
              </w:rPr>
              <w:t xml:space="preserve"> </w:t>
            </w:r>
            <w:r w:rsidR="001F3D3F" w:rsidRPr="00863AAD">
              <w:rPr>
                <w:noProof/>
              </w:rPr>
              <w:t>arba</w:t>
            </w:r>
            <w:r w:rsidR="001F3D3F" w:rsidRPr="00863AAD">
              <w:rPr>
                <w:noProof/>
                <w:spacing w:val="-7"/>
              </w:rPr>
              <w:t xml:space="preserve"> </w:t>
            </w:r>
            <w:r w:rsidR="001F3D3F" w:rsidRPr="00863AAD">
              <w:rPr>
                <w:noProof/>
              </w:rPr>
              <w:t>integruota</w:t>
            </w:r>
            <w:r w:rsidR="001F3D3F" w:rsidRPr="00863AAD">
              <w:rPr>
                <w:noProof/>
                <w:spacing w:val="-2"/>
              </w:rPr>
              <w:t xml:space="preserve"> </w:t>
            </w:r>
            <w:r w:rsidR="001F3D3F" w:rsidRPr="00863AAD">
              <w:rPr>
                <w:noProof/>
              </w:rPr>
              <w:t>skaitinė</w:t>
            </w:r>
            <w:r w:rsidR="001F3D3F" w:rsidRPr="00863AAD">
              <w:rPr>
                <w:noProof/>
                <w:spacing w:val="-1"/>
              </w:rPr>
              <w:t xml:space="preserve"> </w:t>
            </w:r>
            <w:r w:rsidR="001F3D3F" w:rsidRPr="00863AAD">
              <w:rPr>
                <w:noProof/>
              </w:rPr>
              <w:t>-</w:t>
            </w:r>
            <w:r w:rsidR="001F3D3F" w:rsidRPr="00863AAD">
              <w:rPr>
                <w:noProof/>
                <w:spacing w:val="-4"/>
              </w:rPr>
              <w:t xml:space="preserve"> </w:t>
            </w:r>
            <w:r w:rsidR="001F3D3F" w:rsidRPr="00863AAD">
              <w:rPr>
                <w:noProof/>
              </w:rPr>
              <w:t>raidinė</w:t>
            </w:r>
            <w:r w:rsidR="001F3D3F" w:rsidRPr="00863AAD">
              <w:rPr>
                <w:noProof/>
                <w:spacing w:val="-4"/>
              </w:rPr>
              <w:t xml:space="preserve"> </w:t>
            </w:r>
            <w:r w:rsidR="001F3D3F" w:rsidRPr="00863AAD">
              <w:rPr>
                <w:noProof/>
              </w:rPr>
              <w:t>klaviatūra;</w:t>
            </w:r>
          </w:p>
          <w:p w14:paraId="16A7D9FA" w14:textId="5F0FF034" w:rsidR="001F3D3F" w:rsidRPr="00863AAD" w:rsidRDefault="00A50E22" w:rsidP="00E768B1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4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. Valdymo</w:t>
            </w:r>
            <w:r w:rsidR="001F3D3F"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panelė</w:t>
            </w:r>
            <w:r w:rsidR="001F3D3F"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sukiojama</w:t>
            </w:r>
            <w:r w:rsidR="001F3D3F" w:rsidRPr="00863AAD">
              <w:rPr>
                <w:rFonts w:ascii="Times New Roman" w:hAnsi="Times New Roman" w:cs="Times New Roman"/>
                <w:noProof/>
                <w:spacing w:val="-6"/>
              </w:rPr>
              <w:t xml:space="preserve">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į</w:t>
            </w:r>
            <w:r w:rsidR="001F3D3F" w:rsidRPr="00863AAD">
              <w:rPr>
                <w:rFonts w:ascii="Times New Roman" w:hAnsi="Times New Roman" w:cs="Times New Roman"/>
                <w:noProof/>
                <w:spacing w:val="-5"/>
              </w:rPr>
              <w:t xml:space="preserve">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abi</w:t>
            </w:r>
            <w:r w:rsidR="00506EF9">
              <w:rPr>
                <w:rFonts w:ascii="Times New Roman" w:hAnsi="Times New Roman" w:cs="Times New Roman"/>
                <w:noProof/>
              </w:rPr>
              <w:t xml:space="preserve">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puses</w:t>
            </w:r>
            <w:r w:rsidR="001F3D3F"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po</w:t>
            </w:r>
            <w:r w:rsidR="001F3D3F" w:rsidRPr="00863AAD">
              <w:rPr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≥</w:t>
            </w:r>
            <w:r w:rsidR="001F3D3F" w:rsidRPr="00863AAD">
              <w:rPr>
                <w:rFonts w:ascii="Times New Roman" w:hAnsi="Times New Roman" w:cs="Times New Roman"/>
                <w:noProof/>
                <w:spacing w:val="2"/>
              </w:rPr>
              <w:t xml:space="preserve"> </w:t>
            </w:r>
            <w:r w:rsidR="0045637C">
              <w:rPr>
                <w:rFonts w:ascii="Times New Roman" w:hAnsi="Times New Roman" w:cs="Times New Roman"/>
                <w:noProof/>
              </w:rPr>
              <w:t>3</w:t>
            </w:r>
            <w:r w:rsidR="007F39BE">
              <w:rPr>
                <w:rFonts w:ascii="Times New Roman" w:hAnsi="Times New Roman" w:cs="Times New Roman"/>
                <w:noProof/>
              </w:rPr>
              <w:t>0</w:t>
            </w:r>
            <w:r w:rsidR="001F3D3F" w:rsidRPr="00863AAD">
              <w:rPr>
                <w:rFonts w:ascii="Times New Roman" w:hAnsi="Times New Roman" w:cs="Times New Roman"/>
                <w:noProof/>
              </w:rPr>
              <w:sym w:font="Symbol" w:char="F0B0"/>
            </w:r>
            <w:r w:rsidR="001F3D3F" w:rsidRPr="00863AAD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2262" w:type="dxa"/>
          </w:tcPr>
          <w:p w14:paraId="4061F675" w14:textId="77777777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1F3D3F" w:rsidRPr="00863AAD" w14:paraId="5E6060B8" w14:textId="77777777" w:rsidTr="0094141C">
        <w:tc>
          <w:tcPr>
            <w:tcW w:w="562" w:type="dxa"/>
          </w:tcPr>
          <w:p w14:paraId="60F2C4BE" w14:textId="1193C41B" w:rsidR="001F3D3F" w:rsidRPr="00863AAD" w:rsidRDefault="001F3D3F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5.</w:t>
            </w:r>
          </w:p>
        </w:tc>
        <w:tc>
          <w:tcPr>
            <w:tcW w:w="2410" w:type="dxa"/>
          </w:tcPr>
          <w:p w14:paraId="5C729C97" w14:textId="08CAF272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Vaizdo</w:t>
            </w:r>
            <w:r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monitorius:</w:t>
            </w:r>
          </w:p>
        </w:tc>
        <w:tc>
          <w:tcPr>
            <w:tcW w:w="4961" w:type="dxa"/>
          </w:tcPr>
          <w:p w14:paraId="6CC3ACAB" w14:textId="0F232B69" w:rsidR="001F3D3F" w:rsidRPr="00863AAD" w:rsidRDefault="000F6420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1. </w:t>
            </w:r>
            <w:r w:rsidR="001F3D3F" w:rsidRPr="00863AAD">
              <w:rPr>
                <w:noProof/>
              </w:rPr>
              <w:t>LCD</w:t>
            </w:r>
            <w:r w:rsidR="001F3D3F" w:rsidRPr="00863AAD">
              <w:rPr>
                <w:noProof/>
                <w:spacing w:val="-2"/>
              </w:rPr>
              <w:t xml:space="preserve"> </w:t>
            </w:r>
            <w:r w:rsidR="001F3D3F" w:rsidRPr="00863AAD">
              <w:rPr>
                <w:noProof/>
              </w:rPr>
              <w:t>arba</w:t>
            </w:r>
            <w:r w:rsidR="001F3D3F" w:rsidRPr="00863AAD">
              <w:rPr>
                <w:noProof/>
                <w:spacing w:val="-3"/>
              </w:rPr>
              <w:t xml:space="preserve"> </w:t>
            </w:r>
            <w:r w:rsidR="001F3D3F" w:rsidRPr="00863AAD">
              <w:rPr>
                <w:noProof/>
              </w:rPr>
              <w:t>lygiavertės</w:t>
            </w:r>
            <w:r w:rsidR="001F3D3F" w:rsidRPr="00863AAD">
              <w:rPr>
                <w:noProof/>
                <w:spacing w:val="-1"/>
              </w:rPr>
              <w:t xml:space="preserve"> </w:t>
            </w:r>
            <w:r w:rsidR="001F3D3F" w:rsidRPr="00863AAD">
              <w:rPr>
                <w:noProof/>
              </w:rPr>
              <w:t>technologijos;</w:t>
            </w:r>
          </w:p>
          <w:p w14:paraId="29C4113C" w14:textId="3EF40C4F" w:rsidR="001F3D3F" w:rsidRPr="00863AAD" w:rsidRDefault="000F6420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2. </w:t>
            </w:r>
            <w:r w:rsidR="001F3D3F" w:rsidRPr="00863AAD">
              <w:rPr>
                <w:noProof/>
              </w:rPr>
              <w:t>Ekrano</w:t>
            </w:r>
            <w:r w:rsidR="001F3D3F" w:rsidRPr="00863AAD">
              <w:rPr>
                <w:noProof/>
                <w:spacing w:val="-3"/>
              </w:rPr>
              <w:t xml:space="preserve"> </w:t>
            </w:r>
            <w:r w:rsidR="001F3D3F" w:rsidRPr="00863AAD">
              <w:rPr>
                <w:noProof/>
              </w:rPr>
              <w:t>įstrižainė</w:t>
            </w:r>
            <w:r w:rsidR="001F3D3F" w:rsidRPr="00863AAD">
              <w:rPr>
                <w:noProof/>
                <w:spacing w:val="-2"/>
              </w:rPr>
              <w:t xml:space="preserve"> </w:t>
            </w:r>
            <w:r w:rsidR="001F3D3F" w:rsidRPr="00863AAD">
              <w:rPr>
                <w:noProof/>
              </w:rPr>
              <w:t>≥ 54</w:t>
            </w:r>
            <w:r w:rsidR="00560F3C">
              <w:rPr>
                <w:noProof/>
              </w:rPr>
              <w:t xml:space="preserve"> </w:t>
            </w:r>
            <w:r w:rsidR="001F3D3F" w:rsidRPr="00863AAD">
              <w:rPr>
                <w:noProof/>
              </w:rPr>
              <w:t>cm;</w:t>
            </w:r>
          </w:p>
          <w:p w14:paraId="61D6010A" w14:textId="0E5D1780" w:rsidR="001F3D3F" w:rsidRPr="00863AAD" w:rsidRDefault="000F6420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3. </w:t>
            </w:r>
            <w:r w:rsidR="001F3D3F" w:rsidRPr="00863AAD">
              <w:rPr>
                <w:noProof/>
              </w:rPr>
              <w:t>Ekrano skiriamoji geba</w:t>
            </w:r>
            <w:r w:rsidR="001F3D3F" w:rsidRPr="00863AAD">
              <w:rPr>
                <w:noProof/>
                <w:spacing w:val="-2"/>
              </w:rPr>
              <w:t xml:space="preserve"> </w:t>
            </w:r>
            <w:r w:rsidR="001F3D3F" w:rsidRPr="00863AAD">
              <w:rPr>
                <w:noProof/>
              </w:rPr>
              <w:t>≥</w:t>
            </w:r>
            <w:r w:rsidR="001F3D3F" w:rsidRPr="00863AAD">
              <w:rPr>
                <w:noProof/>
                <w:spacing w:val="1"/>
              </w:rPr>
              <w:t xml:space="preserve"> (</w:t>
            </w:r>
            <w:r w:rsidR="001F3D3F" w:rsidRPr="00863AAD">
              <w:rPr>
                <w:noProof/>
              </w:rPr>
              <w:t>1920×1080)</w:t>
            </w:r>
            <w:r w:rsidR="001F3D3F" w:rsidRPr="00863AAD">
              <w:rPr>
                <w:noProof/>
                <w:spacing w:val="-1"/>
              </w:rPr>
              <w:t xml:space="preserve"> </w:t>
            </w:r>
            <w:r w:rsidR="001F3D3F" w:rsidRPr="00863AAD">
              <w:rPr>
                <w:noProof/>
              </w:rPr>
              <w:t>taškų;</w:t>
            </w:r>
          </w:p>
          <w:p w14:paraId="69F2B918" w14:textId="6594D6F6" w:rsidR="001F3D3F" w:rsidRPr="00863AAD" w:rsidRDefault="000F6420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4. </w:t>
            </w:r>
            <w:r w:rsidR="001F3D3F" w:rsidRPr="00863AAD">
              <w:rPr>
                <w:noProof/>
              </w:rPr>
              <w:t>Matymo kampas</w:t>
            </w:r>
            <w:r w:rsidR="007F39BE">
              <w:rPr>
                <w:noProof/>
              </w:rPr>
              <w:t xml:space="preserve"> </w:t>
            </w:r>
            <w:r w:rsidR="001F3D3F" w:rsidRPr="00863AAD">
              <w:rPr>
                <w:noProof/>
              </w:rPr>
              <w:t>≥</w:t>
            </w:r>
            <w:r w:rsidR="007F39BE">
              <w:rPr>
                <w:noProof/>
              </w:rPr>
              <w:t xml:space="preserve"> </w:t>
            </w:r>
            <w:r w:rsidR="001F3D3F" w:rsidRPr="00863AAD">
              <w:rPr>
                <w:noProof/>
              </w:rPr>
              <w:t>17</w:t>
            </w:r>
            <w:r w:rsidR="00992B17">
              <w:rPr>
                <w:noProof/>
              </w:rPr>
              <w:t>6</w:t>
            </w:r>
            <w:r w:rsidR="001F3D3F" w:rsidRPr="00863AAD">
              <w:rPr>
                <w:noProof/>
              </w:rPr>
              <w:t>º</w:t>
            </w:r>
            <w:r w:rsidR="00A656E0">
              <w:rPr>
                <w:noProof/>
              </w:rPr>
              <w:t>;</w:t>
            </w:r>
          </w:p>
          <w:p w14:paraId="33EE3874" w14:textId="00F47517" w:rsidR="001F3D3F" w:rsidRPr="00863AAD" w:rsidRDefault="000F6420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 xml:space="preserve">5.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Nulenkiamas</w:t>
            </w:r>
            <w:r w:rsidR="001F3D3F" w:rsidRPr="00863AAD">
              <w:rPr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žemyn</w:t>
            </w:r>
            <w:r w:rsidR="001F3D3F"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transportavimo</w:t>
            </w:r>
            <w:r w:rsidR="001F3D3F"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padėtyje.</w:t>
            </w:r>
          </w:p>
        </w:tc>
        <w:tc>
          <w:tcPr>
            <w:tcW w:w="2262" w:type="dxa"/>
          </w:tcPr>
          <w:p w14:paraId="54F88DAF" w14:textId="77777777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1F3D3F" w:rsidRPr="00863AAD" w14:paraId="72ED5EC8" w14:textId="77777777" w:rsidTr="0094141C">
        <w:tc>
          <w:tcPr>
            <w:tcW w:w="562" w:type="dxa"/>
          </w:tcPr>
          <w:p w14:paraId="326B4D22" w14:textId="0F7EEF54" w:rsidR="001F3D3F" w:rsidRPr="00863AAD" w:rsidRDefault="001F3D3F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6.</w:t>
            </w:r>
          </w:p>
        </w:tc>
        <w:tc>
          <w:tcPr>
            <w:tcW w:w="2410" w:type="dxa"/>
          </w:tcPr>
          <w:p w14:paraId="597AE678" w14:textId="4B04A10D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Palaikomų</w:t>
            </w:r>
            <w:r w:rsidRPr="00863AAD">
              <w:rPr>
                <w:rFonts w:ascii="Times New Roman" w:hAnsi="Times New Roman" w:cs="Times New Roman"/>
                <w:noProof/>
                <w:spacing w:val="-4"/>
              </w:rPr>
              <w:t xml:space="preserve"> daviklių </w:t>
            </w:r>
            <w:r w:rsidRPr="00863AAD">
              <w:rPr>
                <w:rFonts w:ascii="Times New Roman" w:hAnsi="Times New Roman" w:cs="Times New Roman"/>
                <w:noProof/>
              </w:rPr>
              <w:t>dažnių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diapazonas</w:t>
            </w:r>
          </w:p>
        </w:tc>
        <w:tc>
          <w:tcPr>
            <w:tcW w:w="4961" w:type="dxa"/>
          </w:tcPr>
          <w:p w14:paraId="5AE8709E" w14:textId="0BA34B10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Ne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siauresnis nei</w:t>
            </w:r>
            <w:r w:rsidRPr="00863AAD">
              <w:rPr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nuo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1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iki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20 MHz</w:t>
            </w:r>
          </w:p>
        </w:tc>
        <w:tc>
          <w:tcPr>
            <w:tcW w:w="2262" w:type="dxa"/>
          </w:tcPr>
          <w:p w14:paraId="2235543D" w14:textId="77777777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1F3D3F" w:rsidRPr="00863AAD" w14:paraId="1EFC38B9" w14:textId="77777777" w:rsidTr="0094141C">
        <w:tc>
          <w:tcPr>
            <w:tcW w:w="562" w:type="dxa"/>
          </w:tcPr>
          <w:p w14:paraId="175A0875" w14:textId="69406C51" w:rsidR="001F3D3F" w:rsidRPr="00863AAD" w:rsidRDefault="001F3D3F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7.</w:t>
            </w:r>
          </w:p>
        </w:tc>
        <w:tc>
          <w:tcPr>
            <w:tcW w:w="2410" w:type="dxa"/>
          </w:tcPr>
          <w:p w14:paraId="74033642" w14:textId="12836867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Vaizdavimo</w:t>
            </w:r>
            <w:r w:rsidRPr="00863AAD">
              <w:rPr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režimai:</w:t>
            </w:r>
          </w:p>
        </w:tc>
        <w:tc>
          <w:tcPr>
            <w:tcW w:w="4961" w:type="dxa"/>
          </w:tcPr>
          <w:p w14:paraId="5648E4C0" w14:textId="6AB7E56D" w:rsidR="001F3D3F" w:rsidRPr="00863AAD" w:rsidRDefault="00CA4E15" w:rsidP="00E768B1">
            <w:pPr>
              <w:pStyle w:val="TableParagraph"/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1. </w:t>
            </w:r>
            <w:r w:rsidR="001F3D3F" w:rsidRPr="00863AAD">
              <w:rPr>
                <w:noProof/>
              </w:rPr>
              <w:t>2D</w:t>
            </w:r>
            <w:r w:rsidR="001F3D3F" w:rsidRPr="00863AAD">
              <w:rPr>
                <w:noProof/>
                <w:spacing w:val="-2"/>
              </w:rPr>
              <w:t xml:space="preserve"> </w:t>
            </w:r>
            <w:r w:rsidR="001F3D3F" w:rsidRPr="00863AAD">
              <w:rPr>
                <w:noProof/>
              </w:rPr>
              <w:t>režimas;</w:t>
            </w:r>
          </w:p>
          <w:p w14:paraId="457C6F78" w14:textId="1FD86169" w:rsidR="001F3D3F" w:rsidRPr="00863AAD" w:rsidRDefault="00CA4E15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2. </w:t>
            </w:r>
            <w:r w:rsidR="001F3D3F" w:rsidRPr="00863AAD">
              <w:rPr>
                <w:noProof/>
              </w:rPr>
              <w:t>Tėkmės</w:t>
            </w:r>
            <w:r w:rsidR="001F3D3F" w:rsidRPr="00863AAD">
              <w:rPr>
                <w:noProof/>
                <w:spacing w:val="-2"/>
              </w:rPr>
              <w:t xml:space="preserve"> </w:t>
            </w:r>
            <w:r w:rsidR="001F3D3F" w:rsidRPr="00863AAD">
              <w:rPr>
                <w:noProof/>
              </w:rPr>
              <w:t>Doplerio</w:t>
            </w:r>
            <w:r w:rsidR="001F3D3F" w:rsidRPr="00863AAD">
              <w:rPr>
                <w:noProof/>
                <w:spacing w:val="-4"/>
              </w:rPr>
              <w:t xml:space="preserve"> </w:t>
            </w:r>
            <w:r w:rsidR="001F3D3F" w:rsidRPr="00863AAD">
              <w:rPr>
                <w:noProof/>
              </w:rPr>
              <w:t>režimas;</w:t>
            </w:r>
          </w:p>
          <w:p w14:paraId="51CD20A4" w14:textId="02F1CA3A" w:rsidR="001F3D3F" w:rsidRPr="00863AAD" w:rsidRDefault="00CA4E15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3. </w:t>
            </w:r>
            <w:r w:rsidR="001F3D3F" w:rsidRPr="00863AAD">
              <w:rPr>
                <w:noProof/>
              </w:rPr>
              <w:t>Kryptinis</w:t>
            </w:r>
            <w:r w:rsidR="001F3D3F" w:rsidRPr="00863AAD">
              <w:rPr>
                <w:noProof/>
                <w:spacing w:val="-2"/>
              </w:rPr>
              <w:t xml:space="preserve"> </w:t>
            </w:r>
            <w:r w:rsidR="001F3D3F" w:rsidRPr="00863AAD">
              <w:rPr>
                <w:noProof/>
              </w:rPr>
              <w:t>galios</w:t>
            </w:r>
            <w:r w:rsidR="001F3D3F" w:rsidRPr="00863AAD">
              <w:rPr>
                <w:noProof/>
                <w:spacing w:val="-2"/>
              </w:rPr>
              <w:t xml:space="preserve"> </w:t>
            </w:r>
            <w:r w:rsidR="001F3D3F" w:rsidRPr="00863AAD">
              <w:rPr>
                <w:noProof/>
              </w:rPr>
              <w:t>Doplerio</w:t>
            </w:r>
            <w:r w:rsidR="001F3D3F" w:rsidRPr="00863AAD">
              <w:rPr>
                <w:noProof/>
                <w:spacing w:val="-5"/>
              </w:rPr>
              <w:t xml:space="preserve"> </w:t>
            </w:r>
            <w:r w:rsidR="001F3D3F" w:rsidRPr="00863AAD">
              <w:rPr>
                <w:noProof/>
              </w:rPr>
              <w:t>režimas;</w:t>
            </w:r>
          </w:p>
          <w:p w14:paraId="00FAF960" w14:textId="77777777" w:rsidR="00CA4E15" w:rsidRPr="00863AAD" w:rsidRDefault="00CA4E15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4. </w:t>
            </w:r>
            <w:r w:rsidR="001F3D3F" w:rsidRPr="00863AAD">
              <w:rPr>
                <w:noProof/>
              </w:rPr>
              <w:t>Pulsinės</w:t>
            </w:r>
            <w:r w:rsidR="001F3D3F" w:rsidRPr="00863AAD">
              <w:rPr>
                <w:noProof/>
                <w:spacing w:val="-4"/>
              </w:rPr>
              <w:t xml:space="preserve"> </w:t>
            </w:r>
            <w:r w:rsidR="001F3D3F" w:rsidRPr="00863AAD">
              <w:rPr>
                <w:noProof/>
              </w:rPr>
              <w:t>bangos</w:t>
            </w:r>
            <w:r w:rsidR="001F3D3F" w:rsidRPr="00863AAD">
              <w:rPr>
                <w:noProof/>
                <w:spacing w:val="-2"/>
              </w:rPr>
              <w:t xml:space="preserve"> </w:t>
            </w:r>
            <w:r w:rsidR="001F3D3F" w:rsidRPr="00863AAD">
              <w:rPr>
                <w:noProof/>
              </w:rPr>
              <w:t>spektrinis</w:t>
            </w:r>
            <w:r w:rsidR="001F3D3F" w:rsidRPr="00863AAD">
              <w:rPr>
                <w:noProof/>
                <w:spacing w:val="-3"/>
              </w:rPr>
              <w:t xml:space="preserve"> </w:t>
            </w:r>
            <w:r w:rsidR="001F3D3F" w:rsidRPr="00863AAD">
              <w:rPr>
                <w:noProof/>
              </w:rPr>
              <w:t>Dopleris;</w:t>
            </w:r>
          </w:p>
          <w:p w14:paraId="0FF93A67" w14:textId="6F204327" w:rsidR="001F3D3F" w:rsidRPr="00863AAD" w:rsidRDefault="00CA4E15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5. </w:t>
            </w:r>
            <w:r w:rsidR="001F3D3F" w:rsidRPr="00863AAD">
              <w:rPr>
                <w:noProof/>
              </w:rPr>
              <w:t>Audinių</w:t>
            </w:r>
            <w:r w:rsidR="001F3D3F" w:rsidRPr="00863AAD">
              <w:rPr>
                <w:noProof/>
                <w:spacing w:val="-2"/>
              </w:rPr>
              <w:t xml:space="preserve"> </w:t>
            </w:r>
            <w:r w:rsidR="001F3D3F" w:rsidRPr="00863AAD">
              <w:rPr>
                <w:noProof/>
              </w:rPr>
              <w:t>harmoninis vaizdavimas;</w:t>
            </w:r>
          </w:p>
          <w:p w14:paraId="674228AE" w14:textId="64B835C3" w:rsidR="001F3D3F" w:rsidRPr="00863AAD" w:rsidRDefault="00CA4E15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6. </w:t>
            </w:r>
            <w:r w:rsidR="001F3D3F" w:rsidRPr="00863AAD">
              <w:rPr>
                <w:noProof/>
              </w:rPr>
              <w:t>Tripleksas;</w:t>
            </w:r>
          </w:p>
          <w:p w14:paraId="3A45864D" w14:textId="7E423DA9" w:rsidR="001F3D3F" w:rsidRPr="00863AAD" w:rsidRDefault="00CA4E15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 xml:space="preserve">7.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Trapezoidinis</w:t>
            </w:r>
            <w:r w:rsidR="001F3D3F" w:rsidRPr="00863AAD">
              <w:rPr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vaizdavimas.</w:t>
            </w:r>
          </w:p>
        </w:tc>
        <w:tc>
          <w:tcPr>
            <w:tcW w:w="2262" w:type="dxa"/>
          </w:tcPr>
          <w:p w14:paraId="183E096C" w14:textId="77777777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BA145E" w:rsidRPr="00863AAD" w14:paraId="111EB9D9" w14:textId="77777777" w:rsidTr="0094141C">
        <w:tc>
          <w:tcPr>
            <w:tcW w:w="562" w:type="dxa"/>
          </w:tcPr>
          <w:p w14:paraId="789CF6E5" w14:textId="1FC1AF38" w:rsidR="00BA145E" w:rsidRPr="00863AAD" w:rsidRDefault="00BA145E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8.</w:t>
            </w:r>
          </w:p>
        </w:tc>
        <w:tc>
          <w:tcPr>
            <w:tcW w:w="2410" w:type="dxa"/>
          </w:tcPr>
          <w:p w14:paraId="38B8A115" w14:textId="490686AE" w:rsidR="00BA145E" w:rsidRPr="00863AAD" w:rsidRDefault="00BA145E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2D</w:t>
            </w:r>
            <w:r w:rsidRPr="00863AAD">
              <w:rPr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vaizdavimo</w:t>
            </w:r>
            <w:r w:rsidRPr="00863AAD">
              <w:rPr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parametrai</w:t>
            </w:r>
            <w:r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 xml:space="preserve">ir </w:t>
            </w:r>
            <w:r w:rsidRPr="00863AAD">
              <w:rPr>
                <w:rFonts w:ascii="Times New Roman" w:hAnsi="Times New Roman" w:cs="Times New Roman"/>
                <w:noProof/>
                <w:spacing w:val="-52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funkcijos:</w:t>
            </w:r>
          </w:p>
        </w:tc>
        <w:tc>
          <w:tcPr>
            <w:tcW w:w="4961" w:type="dxa"/>
          </w:tcPr>
          <w:p w14:paraId="27F593D8" w14:textId="17A04467" w:rsidR="00BA145E" w:rsidRPr="00863AAD" w:rsidRDefault="00BA145E" w:rsidP="00E768B1">
            <w:pPr>
              <w:pStyle w:val="TableParagraph"/>
              <w:ind w:left="0"/>
              <w:rPr>
                <w:noProof/>
              </w:rPr>
            </w:pPr>
            <w:r w:rsidRPr="00863AAD">
              <w:rPr>
                <w:noProof/>
              </w:rPr>
              <w:t>1. Maksimalus skenavimo gylis ≥ 3</w:t>
            </w:r>
            <w:r w:rsidR="007F39BE">
              <w:rPr>
                <w:noProof/>
              </w:rPr>
              <w:t>5</w:t>
            </w:r>
            <w:r w:rsidRPr="00863AAD">
              <w:rPr>
                <w:noProof/>
              </w:rPr>
              <w:t xml:space="preserve"> cm;</w:t>
            </w:r>
          </w:p>
          <w:p w14:paraId="133587C9" w14:textId="0C8D8A5E" w:rsidR="00BA145E" w:rsidRPr="00863AAD" w:rsidRDefault="00BA145E" w:rsidP="00E768B1">
            <w:pPr>
              <w:pStyle w:val="TableParagraph"/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2. Vaizdo linijų tankis (2D vaizdo kadrą sudarančių linijų skaičius) ≥ </w:t>
            </w:r>
            <w:r w:rsidR="00E64A44">
              <w:rPr>
                <w:noProof/>
              </w:rPr>
              <w:t>512</w:t>
            </w:r>
            <w:r w:rsidRPr="00863AAD">
              <w:rPr>
                <w:noProof/>
              </w:rPr>
              <w:t>;</w:t>
            </w:r>
          </w:p>
          <w:p w14:paraId="07A6D3FC" w14:textId="034AB69C" w:rsidR="00BA145E" w:rsidRPr="00863AAD" w:rsidRDefault="00BA145E" w:rsidP="00E768B1">
            <w:pPr>
              <w:pStyle w:val="TableParagraph"/>
              <w:ind w:left="0"/>
              <w:rPr>
                <w:noProof/>
              </w:rPr>
            </w:pPr>
            <w:r w:rsidRPr="00863AAD">
              <w:rPr>
                <w:noProof/>
              </w:rPr>
              <w:t>3. Vaizdo didinimas realaus laiko ir peržiūrimame vaizde ≥ 10 kartų;</w:t>
            </w:r>
          </w:p>
          <w:p w14:paraId="261F133C" w14:textId="3ACD70D0" w:rsidR="00BA145E" w:rsidRPr="00863AAD" w:rsidRDefault="00BA145E" w:rsidP="00E768B1">
            <w:pPr>
              <w:pStyle w:val="TableParagraph"/>
              <w:ind w:left="0"/>
              <w:rPr>
                <w:noProof/>
              </w:rPr>
            </w:pPr>
            <w:r w:rsidRPr="00863AAD">
              <w:rPr>
                <w:noProof/>
              </w:rPr>
              <w:t>4. Maksimalus 2D kadrų dažnis ≥ 2000 kadrų/s;</w:t>
            </w:r>
          </w:p>
          <w:p w14:paraId="1E088011" w14:textId="258823D1" w:rsidR="00BA145E" w:rsidRPr="00863AAD" w:rsidRDefault="00BA145E" w:rsidP="00E768B1">
            <w:pPr>
              <w:pStyle w:val="TableParagraph"/>
              <w:ind w:left="0"/>
              <w:rPr>
                <w:noProof/>
              </w:rPr>
            </w:pPr>
            <w:r w:rsidRPr="00863AAD">
              <w:rPr>
                <w:noProof/>
              </w:rPr>
              <w:lastRenderedPageBreak/>
              <w:t>5. Stiprinimo keitimo intervalas ≥ 60 dB</w:t>
            </w:r>
            <w:r w:rsidR="005950E5">
              <w:rPr>
                <w:noProof/>
              </w:rPr>
              <w:t>.</w:t>
            </w:r>
          </w:p>
        </w:tc>
        <w:tc>
          <w:tcPr>
            <w:tcW w:w="2262" w:type="dxa"/>
          </w:tcPr>
          <w:p w14:paraId="4725D30F" w14:textId="77777777" w:rsidR="00BA145E" w:rsidRPr="00863AAD" w:rsidRDefault="00BA145E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BA145E" w:rsidRPr="00863AAD" w14:paraId="236BE1D1" w14:textId="77777777" w:rsidTr="0094141C">
        <w:tc>
          <w:tcPr>
            <w:tcW w:w="562" w:type="dxa"/>
            <w:tcBorders>
              <w:bottom w:val="single" w:sz="4" w:space="0" w:color="auto"/>
            </w:tcBorders>
          </w:tcPr>
          <w:p w14:paraId="75FBD78E" w14:textId="15BDDB56" w:rsidR="00BA145E" w:rsidRPr="00863AAD" w:rsidRDefault="00BA145E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9.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9896230" w14:textId="3674FB74" w:rsidR="00BA145E" w:rsidRPr="00863AAD" w:rsidRDefault="00BA145E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Doplerio</w:t>
            </w:r>
            <w:r w:rsidRPr="00863AAD">
              <w:rPr>
                <w:rFonts w:ascii="Times New Roman" w:hAnsi="Times New Roman" w:cs="Times New Roman"/>
                <w:noProof/>
                <w:spacing w:val="-5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režimo</w:t>
            </w:r>
            <w:r w:rsidRPr="00863AAD">
              <w:rPr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parametrai: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5B78024A" w14:textId="658D87D1" w:rsidR="00667FCF" w:rsidRPr="00863AAD" w:rsidRDefault="00667FCF" w:rsidP="00E768B1">
            <w:pPr>
              <w:pStyle w:val="TableParagraph"/>
              <w:tabs>
                <w:tab w:val="left" w:pos="350"/>
              </w:tabs>
              <w:ind w:left="0" w:right="2"/>
              <w:rPr>
                <w:noProof/>
              </w:rPr>
            </w:pPr>
            <w:r w:rsidRPr="00863AAD">
              <w:rPr>
                <w:noProof/>
              </w:rPr>
              <w:t>1. Spalvinio Doplerio impulsų pasikartojimo dažnio (PRF)</w:t>
            </w:r>
            <w:r w:rsidRPr="00863AAD">
              <w:rPr>
                <w:noProof/>
                <w:spacing w:val="-52"/>
              </w:rPr>
              <w:t xml:space="preserve">      </w:t>
            </w:r>
            <w:r w:rsidRPr="00863AAD">
              <w:rPr>
                <w:noProof/>
              </w:rPr>
              <w:t>keitimo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diapazonas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ne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siauresnis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nei nuo</w:t>
            </w:r>
            <w:r w:rsidRPr="00863AAD">
              <w:rPr>
                <w:noProof/>
                <w:spacing w:val="-4"/>
              </w:rPr>
              <w:t xml:space="preserve"> </w:t>
            </w:r>
            <w:r w:rsidRPr="00863AAD">
              <w:rPr>
                <w:noProof/>
              </w:rPr>
              <w:t>0,2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iki 2</w:t>
            </w:r>
            <w:r w:rsidR="00DC2B25">
              <w:rPr>
                <w:noProof/>
              </w:rPr>
              <w:t>3,5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kHz;</w:t>
            </w:r>
          </w:p>
          <w:p w14:paraId="0688B22B" w14:textId="3C1CD044" w:rsidR="00BA145E" w:rsidRPr="00863AAD" w:rsidRDefault="0094141C" w:rsidP="00E768B1">
            <w:pPr>
              <w:pStyle w:val="TableParagraph"/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2. </w:t>
            </w:r>
            <w:r w:rsidR="00667FCF" w:rsidRPr="00863AAD">
              <w:rPr>
                <w:noProof/>
              </w:rPr>
              <w:t>Spektrinio</w:t>
            </w:r>
            <w:r w:rsidR="00667FCF" w:rsidRPr="00863AAD">
              <w:rPr>
                <w:noProof/>
                <w:spacing w:val="-6"/>
              </w:rPr>
              <w:t xml:space="preserve"> </w:t>
            </w:r>
            <w:r w:rsidR="00667FCF" w:rsidRPr="00863AAD">
              <w:rPr>
                <w:noProof/>
              </w:rPr>
              <w:t>Doplerio</w:t>
            </w:r>
            <w:r w:rsidR="00667FCF" w:rsidRPr="00863AAD">
              <w:rPr>
                <w:noProof/>
                <w:spacing w:val="-7"/>
              </w:rPr>
              <w:t xml:space="preserve"> </w:t>
            </w:r>
            <w:r w:rsidR="00667FCF" w:rsidRPr="00863AAD">
              <w:rPr>
                <w:noProof/>
              </w:rPr>
              <w:t>impulsų</w:t>
            </w:r>
            <w:r w:rsidR="00667FCF" w:rsidRPr="00863AAD">
              <w:rPr>
                <w:noProof/>
                <w:spacing w:val="-5"/>
              </w:rPr>
              <w:t xml:space="preserve"> </w:t>
            </w:r>
            <w:r w:rsidR="00667FCF" w:rsidRPr="00863AAD">
              <w:rPr>
                <w:noProof/>
              </w:rPr>
              <w:t>pasikartojimo</w:t>
            </w:r>
            <w:r w:rsidR="00667FCF" w:rsidRPr="00863AAD">
              <w:rPr>
                <w:noProof/>
                <w:spacing w:val="-5"/>
              </w:rPr>
              <w:t xml:space="preserve"> </w:t>
            </w:r>
            <w:r w:rsidR="00667FCF" w:rsidRPr="00863AAD">
              <w:rPr>
                <w:noProof/>
              </w:rPr>
              <w:t>dažnio</w:t>
            </w:r>
            <w:r w:rsidR="00667FCF" w:rsidRPr="00863AAD">
              <w:rPr>
                <w:noProof/>
                <w:spacing w:val="-5"/>
              </w:rPr>
              <w:t xml:space="preserve"> </w:t>
            </w:r>
            <w:r w:rsidR="00667FCF" w:rsidRPr="00863AAD">
              <w:rPr>
                <w:noProof/>
              </w:rPr>
              <w:t>(PRF) keitimo</w:t>
            </w:r>
            <w:r w:rsidR="00667FCF" w:rsidRPr="00863AAD">
              <w:rPr>
                <w:noProof/>
                <w:spacing w:val="-1"/>
              </w:rPr>
              <w:t xml:space="preserve"> </w:t>
            </w:r>
            <w:r w:rsidR="00667FCF" w:rsidRPr="00863AAD">
              <w:rPr>
                <w:noProof/>
              </w:rPr>
              <w:t>diapazonas ne</w:t>
            </w:r>
            <w:r w:rsidR="00667FCF" w:rsidRPr="00863AAD">
              <w:rPr>
                <w:noProof/>
                <w:spacing w:val="-3"/>
              </w:rPr>
              <w:t xml:space="preserve"> </w:t>
            </w:r>
            <w:r w:rsidR="00667FCF" w:rsidRPr="00863AAD">
              <w:rPr>
                <w:noProof/>
              </w:rPr>
              <w:t>siauresnis nei nuo</w:t>
            </w:r>
            <w:r w:rsidR="00667FCF" w:rsidRPr="00863AAD">
              <w:rPr>
                <w:noProof/>
                <w:spacing w:val="-1"/>
              </w:rPr>
              <w:t xml:space="preserve"> </w:t>
            </w:r>
            <w:r w:rsidR="00667FCF" w:rsidRPr="00863AAD">
              <w:rPr>
                <w:noProof/>
              </w:rPr>
              <w:t>1,5</w:t>
            </w:r>
            <w:r w:rsidR="00667FCF" w:rsidRPr="00863AAD">
              <w:rPr>
                <w:noProof/>
                <w:spacing w:val="-3"/>
              </w:rPr>
              <w:t xml:space="preserve"> </w:t>
            </w:r>
            <w:r w:rsidR="00667FCF" w:rsidRPr="00863AAD">
              <w:rPr>
                <w:noProof/>
              </w:rPr>
              <w:t>iki</w:t>
            </w:r>
            <w:r w:rsidR="00667FCF" w:rsidRPr="00863AAD">
              <w:rPr>
                <w:noProof/>
                <w:spacing w:val="-2"/>
              </w:rPr>
              <w:t xml:space="preserve"> </w:t>
            </w:r>
            <w:r w:rsidR="00667FCF" w:rsidRPr="00863AAD">
              <w:rPr>
                <w:noProof/>
              </w:rPr>
              <w:t>45 kHz.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4527D039" w14:textId="77777777" w:rsidR="00BA145E" w:rsidRPr="00863AAD" w:rsidRDefault="00BA145E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94141C" w:rsidRPr="00863AAD" w14:paraId="4111DB5E" w14:textId="77777777" w:rsidTr="0094141C">
        <w:tc>
          <w:tcPr>
            <w:tcW w:w="562" w:type="dxa"/>
            <w:tcBorders>
              <w:bottom w:val="single" w:sz="4" w:space="0" w:color="auto"/>
            </w:tcBorders>
          </w:tcPr>
          <w:p w14:paraId="26F0A616" w14:textId="1D7194E3" w:rsidR="0094141C" w:rsidRPr="00863AAD" w:rsidRDefault="0094141C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10.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92063CB" w14:textId="7146F58B" w:rsidR="0094141C" w:rsidRPr="00863AAD" w:rsidRDefault="0094141C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Automatinės funkcijos ir</w:t>
            </w:r>
            <w:r w:rsidRPr="00863AAD">
              <w:rPr>
                <w:rFonts w:ascii="Times New Roman" w:hAnsi="Times New Roman" w:cs="Times New Roman"/>
                <w:noProof/>
                <w:spacing w:val="-52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matavimai: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24F448DD" w14:textId="112CD243" w:rsidR="0094141C" w:rsidRPr="00863AAD" w:rsidRDefault="0094141C" w:rsidP="00E768B1">
            <w:pPr>
              <w:pStyle w:val="TableParagraph"/>
              <w:tabs>
                <w:tab w:val="left" w:pos="350"/>
              </w:tabs>
              <w:ind w:left="0" w:right="129"/>
              <w:rPr>
                <w:noProof/>
              </w:rPr>
            </w:pPr>
            <w:r w:rsidRPr="00863AAD">
              <w:rPr>
                <w:noProof/>
              </w:rPr>
              <w:t xml:space="preserve">1. Vieno mygtuko paspaudimu aktyvuojama vaizdo optimizavimo </w:t>
            </w:r>
            <w:r w:rsidRPr="00863AAD">
              <w:rPr>
                <w:noProof/>
                <w:spacing w:val="-52"/>
              </w:rPr>
              <w:t xml:space="preserve"> </w:t>
            </w:r>
            <w:r w:rsidRPr="00863AAD">
              <w:rPr>
                <w:noProof/>
              </w:rPr>
              <w:t>technologija, automatiškai keičianti stiprinimą;</w:t>
            </w:r>
          </w:p>
          <w:p w14:paraId="6AA15FB9" w14:textId="7AE58C94" w:rsidR="0094141C" w:rsidRPr="00863AAD" w:rsidRDefault="00DE0CEB" w:rsidP="00E768B1">
            <w:pPr>
              <w:pStyle w:val="TableParagraph"/>
              <w:ind w:left="0"/>
              <w:rPr>
                <w:noProof/>
              </w:rPr>
            </w:pPr>
            <w:r>
              <w:rPr>
                <w:noProof/>
              </w:rPr>
              <w:t>2</w:t>
            </w:r>
            <w:r w:rsidR="0094141C" w:rsidRPr="00863AAD">
              <w:rPr>
                <w:noProof/>
              </w:rPr>
              <w:t xml:space="preserve">. Automatinis anatominių struktūrų ribos atpažinimas ir </w:t>
            </w:r>
            <w:r w:rsidR="0094141C" w:rsidRPr="00863AAD">
              <w:rPr>
                <w:noProof/>
                <w:spacing w:val="-52"/>
              </w:rPr>
              <w:t xml:space="preserve"> </w:t>
            </w:r>
            <w:r w:rsidR="0094141C" w:rsidRPr="00863AAD">
              <w:rPr>
                <w:noProof/>
              </w:rPr>
              <w:t>matavimas.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4BE23B83" w14:textId="77777777" w:rsidR="0094141C" w:rsidRPr="00863AAD" w:rsidRDefault="0094141C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94141C" w:rsidRPr="00863AAD" w14:paraId="0D0B0971" w14:textId="77777777" w:rsidTr="0094141C">
        <w:tc>
          <w:tcPr>
            <w:tcW w:w="562" w:type="dxa"/>
            <w:tcBorders>
              <w:top w:val="single" w:sz="4" w:space="0" w:color="auto"/>
            </w:tcBorders>
          </w:tcPr>
          <w:p w14:paraId="5E4CC2B2" w14:textId="1A81F9B9" w:rsidR="0094141C" w:rsidRPr="00863AAD" w:rsidRDefault="0094141C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A46D134" w14:textId="77777777" w:rsidR="0094141C" w:rsidRPr="00863AAD" w:rsidRDefault="0094141C" w:rsidP="00E768B1">
            <w:pPr>
              <w:pStyle w:val="TableParagraph"/>
              <w:ind w:left="0" w:right="136"/>
              <w:rPr>
                <w:noProof/>
                <w:spacing w:val="-2"/>
              </w:rPr>
            </w:pPr>
            <w:r w:rsidRPr="00863AAD">
              <w:rPr>
                <w:noProof/>
              </w:rPr>
              <w:t>Linijinis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daviklis</w:t>
            </w:r>
            <w:r w:rsidRPr="00863AAD">
              <w:rPr>
                <w:noProof/>
                <w:spacing w:val="-2"/>
              </w:rPr>
              <w:t xml:space="preserve"> </w:t>
            </w:r>
          </w:p>
          <w:p w14:paraId="41D61961" w14:textId="15EA61AC" w:rsidR="0094141C" w:rsidRPr="00863AAD" w:rsidRDefault="0094141C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(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kiekis </w:t>
            </w:r>
            <w:r w:rsidRPr="00863AAD">
              <w:rPr>
                <w:rFonts w:ascii="Times New Roman" w:hAnsi="Times New Roman" w:cs="Times New Roman"/>
                <w:noProof/>
              </w:rPr>
              <w:t>1</w:t>
            </w:r>
            <w:r w:rsidR="00351732">
              <w:rPr>
                <w:rFonts w:ascii="Times New Roman" w:hAnsi="Times New Roman" w:cs="Times New Roman"/>
                <w:noProof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vnt.)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43DC5B69" w14:textId="65398985" w:rsidR="0094141C" w:rsidRPr="00863AAD" w:rsidRDefault="0094141C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1. Dažnių</w:t>
            </w:r>
            <w:r w:rsidRPr="00863AAD">
              <w:rPr>
                <w:noProof/>
                <w:spacing w:val="-4"/>
              </w:rPr>
              <w:t xml:space="preserve"> </w:t>
            </w:r>
            <w:r w:rsidRPr="00863AAD">
              <w:rPr>
                <w:noProof/>
              </w:rPr>
              <w:t>diapazonas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ne siauresnis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nei</w:t>
            </w:r>
            <w:r w:rsidRPr="00863AAD">
              <w:rPr>
                <w:noProof/>
                <w:spacing w:val="1"/>
              </w:rPr>
              <w:t xml:space="preserve"> </w:t>
            </w:r>
            <w:r w:rsidRPr="00863AAD">
              <w:rPr>
                <w:noProof/>
              </w:rPr>
              <w:t>nuo</w:t>
            </w:r>
            <w:r w:rsidRPr="00863AAD">
              <w:rPr>
                <w:noProof/>
                <w:spacing w:val="-4"/>
              </w:rPr>
              <w:t xml:space="preserve"> </w:t>
            </w:r>
            <w:r w:rsidRPr="00863AAD">
              <w:rPr>
                <w:noProof/>
              </w:rPr>
              <w:t>5 iki 12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MHz;</w:t>
            </w:r>
          </w:p>
          <w:p w14:paraId="4D987B99" w14:textId="24B6DF7C" w:rsidR="00662604" w:rsidRPr="00863AAD" w:rsidRDefault="009F50DA" w:rsidP="00E768B1">
            <w:pPr>
              <w:pStyle w:val="TableParagraph"/>
              <w:ind w:left="0"/>
              <w:rPr>
                <w:noProof/>
              </w:rPr>
            </w:pPr>
            <w:r>
              <w:rPr>
                <w:noProof/>
              </w:rPr>
              <w:t>2</w:t>
            </w:r>
            <w:r w:rsidR="0094141C" w:rsidRPr="00863AAD">
              <w:rPr>
                <w:noProof/>
              </w:rPr>
              <w:t>. Elementų</w:t>
            </w:r>
            <w:r w:rsidR="0094141C" w:rsidRPr="00863AAD">
              <w:rPr>
                <w:noProof/>
                <w:spacing w:val="-1"/>
              </w:rPr>
              <w:t xml:space="preserve"> </w:t>
            </w:r>
            <w:r w:rsidR="0094141C" w:rsidRPr="00863AAD">
              <w:rPr>
                <w:noProof/>
              </w:rPr>
              <w:t>skaičius ≥</w:t>
            </w:r>
            <w:r w:rsidR="0094141C" w:rsidRPr="00863AAD">
              <w:rPr>
                <w:noProof/>
                <w:spacing w:val="-1"/>
              </w:rPr>
              <w:t xml:space="preserve"> </w:t>
            </w:r>
            <w:r w:rsidR="0094141C" w:rsidRPr="00863AAD">
              <w:rPr>
                <w:noProof/>
              </w:rPr>
              <w:t>180.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6DCA82DB" w14:textId="77777777" w:rsidR="0094141C" w:rsidRPr="00863AAD" w:rsidRDefault="0094141C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94141C" w:rsidRPr="00863AAD" w14:paraId="168C2DBF" w14:textId="77777777" w:rsidTr="006C444F">
        <w:trPr>
          <w:trHeight w:val="1412"/>
        </w:trPr>
        <w:tc>
          <w:tcPr>
            <w:tcW w:w="562" w:type="dxa"/>
          </w:tcPr>
          <w:p w14:paraId="0F3F3F6D" w14:textId="5E0C6B47" w:rsidR="0094141C" w:rsidRPr="00863AAD" w:rsidRDefault="0094141C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12.</w:t>
            </w:r>
          </w:p>
        </w:tc>
        <w:tc>
          <w:tcPr>
            <w:tcW w:w="2410" w:type="dxa"/>
          </w:tcPr>
          <w:p w14:paraId="0870FCF0" w14:textId="38777359" w:rsidR="0094141C" w:rsidRPr="00863AAD" w:rsidRDefault="0094141C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Vaizdų ir vaizdo įrašų</w:t>
            </w:r>
            <w:r w:rsidRPr="00863AAD">
              <w:rPr>
                <w:rFonts w:ascii="Times New Roman" w:hAnsi="Times New Roman" w:cs="Times New Roman"/>
                <w:noProof/>
                <w:spacing w:val="-52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fiksavimas:</w:t>
            </w:r>
          </w:p>
        </w:tc>
        <w:tc>
          <w:tcPr>
            <w:tcW w:w="4961" w:type="dxa"/>
          </w:tcPr>
          <w:p w14:paraId="1DB8BA0D" w14:textId="52BCB498" w:rsidR="0094141C" w:rsidRPr="00863AAD" w:rsidRDefault="0094141C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1. CINE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peržiūros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atmintis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≥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1200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kadrų;</w:t>
            </w:r>
          </w:p>
          <w:p w14:paraId="1935F067" w14:textId="3927DCF3" w:rsidR="0094141C" w:rsidRPr="00863AAD" w:rsidRDefault="0094141C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2. Maksimali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vaizdo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įrašų</w:t>
            </w:r>
            <w:r w:rsidRPr="00863AAD">
              <w:rPr>
                <w:noProof/>
                <w:spacing w:val="-5"/>
              </w:rPr>
              <w:t xml:space="preserve"> </w:t>
            </w:r>
            <w:r w:rsidRPr="00863AAD">
              <w:rPr>
                <w:noProof/>
              </w:rPr>
              <w:t>fiksavimo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trukmė</w:t>
            </w:r>
            <w:r w:rsidRPr="00863AAD">
              <w:rPr>
                <w:noProof/>
                <w:spacing w:val="-4"/>
              </w:rPr>
              <w:t xml:space="preserve"> </w:t>
            </w:r>
            <w:r w:rsidRPr="00863AAD">
              <w:rPr>
                <w:noProof/>
              </w:rPr>
              <w:t>≥ 60</w:t>
            </w:r>
            <w:r w:rsidRPr="00863AAD">
              <w:rPr>
                <w:noProof/>
                <w:spacing w:val="-5"/>
              </w:rPr>
              <w:t xml:space="preserve"> </w:t>
            </w:r>
            <w:r w:rsidRPr="00863AAD">
              <w:rPr>
                <w:noProof/>
              </w:rPr>
              <w:t>sekundžių;</w:t>
            </w:r>
          </w:p>
          <w:p w14:paraId="71A42979" w14:textId="3699E460" w:rsidR="0094141C" w:rsidRPr="00863AAD" w:rsidRDefault="0094141C" w:rsidP="00E768B1">
            <w:pPr>
              <w:pStyle w:val="TableParagraph"/>
              <w:ind w:left="0"/>
              <w:rPr>
                <w:noProof/>
              </w:rPr>
            </w:pPr>
            <w:r w:rsidRPr="00863AAD">
              <w:rPr>
                <w:noProof/>
              </w:rPr>
              <w:t>3. Įrašymo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formatai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DICOM,</w:t>
            </w:r>
            <w:r w:rsidRPr="00863AAD">
              <w:rPr>
                <w:noProof/>
                <w:spacing w:val="-4"/>
              </w:rPr>
              <w:t xml:space="preserve"> </w:t>
            </w:r>
            <w:r w:rsidRPr="00863AAD">
              <w:rPr>
                <w:noProof/>
              </w:rPr>
              <w:t>JPG</w:t>
            </w:r>
            <w:r w:rsidRPr="00863AAD">
              <w:rPr>
                <w:noProof/>
                <w:spacing w:val="-4"/>
              </w:rPr>
              <w:t xml:space="preserve"> </w:t>
            </w:r>
            <w:r w:rsidRPr="00863AAD">
              <w:rPr>
                <w:noProof/>
              </w:rPr>
              <w:t>ir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AVI</w:t>
            </w:r>
            <w:r w:rsidRPr="00863AAD">
              <w:rPr>
                <w:noProof/>
                <w:spacing w:val="-5"/>
              </w:rPr>
              <w:t xml:space="preserve"> </w:t>
            </w:r>
            <w:r w:rsidRPr="00863AAD">
              <w:rPr>
                <w:noProof/>
              </w:rPr>
              <w:t>(arba</w:t>
            </w:r>
            <w:r w:rsidRPr="00863AAD">
              <w:rPr>
                <w:noProof/>
                <w:spacing w:val="-4"/>
              </w:rPr>
              <w:t xml:space="preserve"> </w:t>
            </w:r>
            <w:r w:rsidRPr="00863AAD">
              <w:rPr>
                <w:noProof/>
              </w:rPr>
              <w:t>lygiaverčiai).</w:t>
            </w:r>
          </w:p>
        </w:tc>
        <w:tc>
          <w:tcPr>
            <w:tcW w:w="2262" w:type="dxa"/>
          </w:tcPr>
          <w:p w14:paraId="41D80031" w14:textId="77777777" w:rsidR="0094141C" w:rsidRPr="00863AAD" w:rsidRDefault="0094141C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94141C" w:rsidRPr="00863AAD" w14:paraId="7A206FB3" w14:textId="77777777" w:rsidTr="0094141C">
        <w:tc>
          <w:tcPr>
            <w:tcW w:w="562" w:type="dxa"/>
          </w:tcPr>
          <w:p w14:paraId="6724A7AA" w14:textId="271D2208" w:rsidR="0094141C" w:rsidRPr="00863AAD" w:rsidRDefault="0094141C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13.</w:t>
            </w:r>
          </w:p>
        </w:tc>
        <w:tc>
          <w:tcPr>
            <w:tcW w:w="2410" w:type="dxa"/>
          </w:tcPr>
          <w:p w14:paraId="04411767" w14:textId="5990FF30" w:rsidR="0094141C" w:rsidRPr="00863AAD" w:rsidRDefault="0094141C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Atmintis, duomenų perdavimas,</w:t>
            </w:r>
            <w:r w:rsidRPr="00863AAD">
              <w:rPr>
                <w:rFonts w:ascii="Times New Roman" w:hAnsi="Times New Roman" w:cs="Times New Roman"/>
                <w:noProof/>
                <w:spacing w:val="-52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archyvavimo</w:t>
            </w:r>
            <w:r w:rsidRPr="00863AAD">
              <w:rPr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galimybės:</w:t>
            </w:r>
          </w:p>
        </w:tc>
        <w:tc>
          <w:tcPr>
            <w:tcW w:w="4961" w:type="dxa"/>
          </w:tcPr>
          <w:p w14:paraId="36C8AF05" w14:textId="3A490E85" w:rsidR="0094141C" w:rsidRPr="00863AAD" w:rsidRDefault="0094141C" w:rsidP="00A84DFD">
            <w:pPr>
              <w:pStyle w:val="TableParagraph"/>
              <w:tabs>
                <w:tab w:val="left" w:pos="350"/>
              </w:tabs>
              <w:ind w:left="0" w:right="33"/>
              <w:rPr>
                <w:noProof/>
              </w:rPr>
            </w:pPr>
            <w:r w:rsidRPr="00863AAD">
              <w:rPr>
                <w:noProof/>
              </w:rPr>
              <w:t>1. Vidinis diskas: talpa ≥ 480</w:t>
            </w:r>
            <w:r w:rsidR="00F9327A">
              <w:rPr>
                <w:noProof/>
              </w:rPr>
              <w:t xml:space="preserve"> </w:t>
            </w:r>
            <w:r w:rsidRPr="00863AAD">
              <w:rPr>
                <w:noProof/>
              </w:rPr>
              <w:t>GB, SSD technologija</w:t>
            </w:r>
            <w:r w:rsidR="009F50DA">
              <w:rPr>
                <w:noProof/>
              </w:rPr>
              <w:t>;</w:t>
            </w:r>
          </w:p>
          <w:p w14:paraId="4BEF283C" w14:textId="722B4752" w:rsidR="0094141C" w:rsidRPr="00863AAD" w:rsidRDefault="0094141C" w:rsidP="00A84DFD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2. Vaizdų išsaugojimas PACS serveryje ir išorinėse laikmenose</w:t>
            </w:r>
            <w:r w:rsidRPr="00863AAD">
              <w:rPr>
                <w:noProof/>
                <w:spacing w:val="-52"/>
              </w:rPr>
              <w:t xml:space="preserve"> </w:t>
            </w:r>
            <w:r w:rsidR="00506EF9">
              <w:rPr>
                <w:noProof/>
                <w:spacing w:val="-52"/>
              </w:rPr>
              <w:t xml:space="preserve">                </w:t>
            </w:r>
            <w:r w:rsidRPr="00863AAD">
              <w:rPr>
                <w:noProof/>
              </w:rPr>
              <w:t>(USB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arba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lygiavertės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technologijos);</w:t>
            </w:r>
          </w:p>
          <w:p w14:paraId="30E76256" w14:textId="7A808998" w:rsidR="0094141C" w:rsidRPr="00863AAD" w:rsidRDefault="0094141C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3. Palaikomos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DICOM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standarto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funkcijos:</w:t>
            </w:r>
          </w:p>
          <w:p w14:paraId="37B43D3B" w14:textId="77777777" w:rsidR="0094141C" w:rsidRPr="00863AAD" w:rsidRDefault="0094141C" w:rsidP="00E768B1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rPr>
                <w:noProof/>
              </w:rPr>
            </w:pPr>
            <w:r w:rsidRPr="00863AAD">
              <w:rPr>
                <w:noProof/>
              </w:rPr>
              <w:t>DICOM Storage (alternatyvūs pavadinimai – DICOM Store arba DICOM Send),</w:t>
            </w:r>
          </w:p>
          <w:p w14:paraId="189DDEEC" w14:textId="77777777" w:rsidR="0094141C" w:rsidRPr="00863AAD" w:rsidRDefault="0094141C" w:rsidP="00E768B1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rPr>
                <w:noProof/>
              </w:rPr>
            </w:pPr>
            <w:r w:rsidRPr="00863AAD">
              <w:rPr>
                <w:noProof/>
              </w:rPr>
              <w:t>Print,</w:t>
            </w:r>
          </w:p>
          <w:p w14:paraId="502B7A72" w14:textId="58F9B959" w:rsidR="0094141C" w:rsidRPr="00863AAD" w:rsidRDefault="0094141C" w:rsidP="00E768B1">
            <w:pPr>
              <w:pStyle w:val="TableParagraph"/>
              <w:numPr>
                <w:ilvl w:val="0"/>
                <w:numId w:val="9"/>
              </w:numPr>
              <w:rPr>
                <w:noProof/>
              </w:rPr>
            </w:pPr>
            <w:r w:rsidRPr="00863AAD">
              <w:rPr>
                <w:noProof/>
              </w:rPr>
              <w:t>Modality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Worklist.</w:t>
            </w:r>
          </w:p>
        </w:tc>
        <w:tc>
          <w:tcPr>
            <w:tcW w:w="2262" w:type="dxa"/>
          </w:tcPr>
          <w:p w14:paraId="2F0551D0" w14:textId="77777777" w:rsidR="0094141C" w:rsidRPr="00863AAD" w:rsidRDefault="0094141C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94141C" w:rsidRPr="00863AAD" w14:paraId="120DA86F" w14:textId="77777777" w:rsidTr="0094141C">
        <w:tc>
          <w:tcPr>
            <w:tcW w:w="562" w:type="dxa"/>
          </w:tcPr>
          <w:p w14:paraId="6D753DE4" w14:textId="3F89CE8B" w:rsidR="0094141C" w:rsidRPr="00863AAD" w:rsidRDefault="0094141C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14.</w:t>
            </w:r>
          </w:p>
        </w:tc>
        <w:tc>
          <w:tcPr>
            <w:tcW w:w="2410" w:type="dxa"/>
          </w:tcPr>
          <w:p w14:paraId="45D45395" w14:textId="38B3201C" w:rsidR="0094141C" w:rsidRPr="00863AAD" w:rsidRDefault="0094141C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Išorinės</w:t>
            </w:r>
            <w:r w:rsidRPr="00863AAD">
              <w:rPr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jungtys ir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sąsajos:</w:t>
            </w:r>
          </w:p>
        </w:tc>
        <w:tc>
          <w:tcPr>
            <w:tcW w:w="4961" w:type="dxa"/>
          </w:tcPr>
          <w:p w14:paraId="433D1B06" w14:textId="17EC9FCB" w:rsidR="0094141C" w:rsidRPr="00863AAD" w:rsidRDefault="0094141C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1. HDMI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arba DP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jungtis;</w:t>
            </w:r>
          </w:p>
          <w:p w14:paraId="1A429BFC" w14:textId="3A6A7D1E" w:rsidR="0094141C" w:rsidRPr="00863AAD" w:rsidRDefault="0094141C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2. USB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jungtys (ne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mažiau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kaip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2 vnt.);</w:t>
            </w:r>
          </w:p>
          <w:p w14:paraId="0866CE1E" w14:textId="6EF26B8F" w:rsidR="0094141C" w:rsidRPr="00863AAD" w:rsidRDefault="0094141C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3. LAN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jungtis;</w:t>
            </w:r>
          </w:p>
          <w:p w14:paraId="7D97496D" w14:textId="4636ABD2" w:rsidR="0094141C" w:rsidRPr="00863AAD" w:rsidRDefault="0094141C" w:rsidP="00E768B1">
            <w:pPr>
              <w:pStyle w:val="TableParagraph"/>
              <w:ind w:left="0"/>
              <w:rPr>
                <w:noProof/>
              </w:rPr>
            </w:pPr>
            <w:r w:rsidRPr="00863AAD">
              <w:rPr>
                <w:noProof/>
              </w:rPr>
              <w:t>4. Bevielio</w:t>
            </w:r>
            <w:r w:rsidRPr="00863AAD">
              <w:rPr>
                <w:noProof/>
                <w:spacing w:val="-4"/>
              </w:rPr>
              <w:t xml:space="preserve"> </w:t>
            </w:r>
            <w:r w:rsidRPr="00863AAD">
              <w:rPr>
                <w:noProof/>
              </w:rPr>
              <w:t>ryšio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sąsaja.</w:t>
            </w:r>
          </w:p>
        </w:tc>
        <w:tc>
          <w:tcPr>
            <w:tcW w:w="2262" w:type="dxa"/>
          </w:tcPr>
          <w:p w14:paraId="2FE8D3AF" w14:textId="77777777" w:rsidR="0094141C" w:rsidRPr="00863AAD" w:rsidRDefault="0094141C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94141C" w:rsidRPr="00863AAD" w14:paraId="656ECD39" w14:textId="77777777" w:rsidTr="0094141C">
        <w:tc>
          <w:tcPr>
            <w:tcW w:w="562" w:type="dxa"/>
          </w:tcPr>
          <w:p w14:paraId="2252BDAA" w14:textId="5F1ABC54" w:rsidR="0094141C" w:rsidRPr="00863AAD" w:rsidRDefault="0094141C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 xml:space="preserve">15. </w:t>
            </w:r>
          </w:p>
        </w:tc>
        <w:tc>
          <w:tcPr>
            <w:tcW w:w="2410" w:type="dxa"/>
          </w:tcPr>
          <w:p w14:paraId="5B42DD0D" w14:textId="4348C101" w:rsidR="0094141C" w:rsidRPr="00863AAD" w:rsidRDefault="0094141C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Komplektuojami</w:t>
            </w:r>
            <w:r w:rsidRPr="00863AAD">
              <w:rPr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aparato</w:t>
            </w:r>
            <w:r w:rsidRPr="00863AAD">
              <w:rPr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priedai:</w:t>
            </w:r>
          </w:p>
        </w:tc>
        <w:tc>
          <w:tcPr>
            <w:tcW w:w="4961" w:type="dxa"/>
          </w:tcPr>
          <w:p w14:paraId="587EA8F4" w14:textId="5A4120B1" w:rsidR="0094141C" w:rsidRPr="00863AAD" w:rsidRDefault="0094141C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1. Šildomas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gelio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laikiklis;</w:t>
            </w:r>
          </w:p>
          <w:p w14:paraId="2F2721B4" w14:textId="0B7491A3" w:rsidR="0094141C" w:rsidRPr="00863AAD" w:rsidRDefault="0094141C" w:rsidP="00E768B1">
            <w:pPr>
              <w:pStyle w:val="TableParagraph"/>
              <w:tabs>
                <w:tab w:val="left" w:pos="1545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2. Nespalvoto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vaizdo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spausdintuvas.</w:t>
            </w:r>
          </w:p>
        </w:tc>
        <w:tc>
          <w:tcPr>
            <w:tcW w:w="2262" w:type="dxa"/>
          </w:tcPr>
          <w:p w14:paraId="0B44B209" w14:textId="77777777" w:rsidR="0094141C" w:rsidRPr="00863AAD" w:rsidRDefault="0094141C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7D7167" w:rsidRPr="00863AAD" w14:paraId="42D79ACA" w14:textId="77777777" w:rsidTr="0094141C">
        <w:tc>
          <w:tcPr>
            <w:tcW w:w="562" w:type="dxa"/>
          </w:tcPr>
          <w:p w14:paraId="24E920AC" w14:textId="314673C3" w:rsidR="007D7167" w:rsidRPr="00863AAD" w:rsidRDefault="007D7167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16.</w:t>
            </w:r>
          </w:p>
        </w:tc>
        <w:tc>
          <w:tcPr>
            <w:tcW w:w="2410" w:type="dxa"/>
          </w:tcPr>
          <w:p w14:paraId="1E971EE8" w14:textId="531E4537" w:rsidR="007D7167" w:rsidRPr="00863AAD" w:rsidRDefault="007D7167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Aparato</w:t>
            </w:r>
            <w:r w:rsidRPr="00863AAD">
              <w:rPr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maitinimas:</w:t>
            </w:r>
          </w:p>
        </w:tc>
        <w:tc>
          <w:tcPr>
            <w:tcW w:w="4961" w:type="dxa"/>
          </w:tcPr>
          <w:p w14:paraId="28A15E1D" w14:textId="03256BB6" w:rsidR="007D7167" w:rsidRPr="00863AAD" w:rsidRDefault="007D7167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1. Iš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230V,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50Hz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elektros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tinklo;</w:t>
            </w:r>
          </w:p>
          <w:p w14:paraId="26897B81" w14:textId="092A52B4" w:rsidR="00EA1951" w:rsidRPr="001A2805" w:rsidRDefault="00EA1951" w:rsidP="00EA1951">
            <w:pPr>
              <w:pStyle w:val="NormalWeb"/>
              <w:tabs>
                <w:tab w:val="left" w:pos="200"/>
              </w:tabs>
              <w:rPr>
                <w:noProof/>
                <w:color w:val="FF0000"/>
              </w:rPr>
            </w:pPr>
            <w:r w:rsidRPr="001A2805">
              <w:rPr>
                <w:noProof/>
                <w:sz w:val="22"/>
              </w:rPr>
              <w:t>2. Integruotas akumuliatorius, įgalinantis atlikti ultragarsinį tyrimą ≥ </w:t>
            </w:r>
            <w:r w:rsidR="007D5C46" w:rsidRPr="001A2805">
              <w:rPr>
                <w:noProof/>
                <w:sz w:val="22"/>
              </w:rPr>
              <w:t>60</w:t>
            </w:r>
            <w:r w:rsidRPr="001A2805">
              <w:rPr>
                <w:noProof/>
                <w:sz w:val="22"/>
              </w:rPr>
              <w:t xml:space="preserve"> min. be elektros tinklo.</w:t>
            </w:r>
          </w:p>
        </w:tc>
        <w:tc>
          <w:tcPr>
            <w:tcW w:w="2262" w:type="dxa"/>
          </w:tcPr>
          <w:p w14:paraId="0353D9CF" w14:textId="74384547" w:rsidR="007D7167" w:rsidRPr="00863AAD" w:rsidRDefault="007D7167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E768B1" w:rsidRPr="00863AAD" w14:paraId="7F436D64" w14:textId="77777777" w:rsidTr="0094141C">
        <w:tc>
          <w:tcPr>
            <w:tcW w:w="562" w:type="dxa"/>
          </w:tcPr>
          <w:p w14:paraId="1265D141" w14:textId="4CC91108" w:rsidR="00E768B1" w:rsidRPr="00863AAD" w:rsidRDefault="00E768B1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17.</w:t>
            </w:r>
          </w:p>
        </w:tc>
        <w:tc>
          <w:tcPr>
            <w:tcW w:w="2410" w:type="dxa"/>
          </w:tcPr>
          <w:p w14:paraId="6719668E" w14:textId="588077AE" w:rsidR="00E768B1" w:rsidRPr="00863AAD" w:rsidRDefault="006A04CE" w:rsidP="00E768B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Žymėjimas CE ženklu</w:t>
            </w:r>
          </w:p>
        </w:tc>
        <w:tc>
          <w:tcPr>
            <w:tcW w:w="4961" w:type="dxa"/>
          </w:tcPr>
          <w:p w14:paraId="5480526A" w14:textId="0E8F4047" w:rsidR="00E768B1" w:rsidRPr="00863AAD" w:rsidRDefault="00E768B1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  <w:color w:val="000000" w:themeColor="text1"/>
              </w:rPr>
              <w:t xml:space="preserve">Būtina (kartu su pasiūlymu privaloma pateikti žymėjimą CE ženklu liudijančio galiojančio </w:t>
            </w:r>
            <w:r w:rsidRPr="00863AAD">
              <w:rPr>
                <w:noProof/>
                <w:color w:val="000000" w:themeColor="text1"/>
              </w:rPr>
              <w:lastRenderedPageBreak/>
              <w:t>dokumento (CE sertifikato arba EB atitikties deklaracijos) kopiją)</w:t>
            </w:r>
          </w:p>
        </w:tc>
        <w:tc>
          <w:tcPr>
            <w:tcW w:w="2262" w:type="dxa"/>
          </w:tcPr>
          <w:p w14:paraId="59E69DE0" w14:textId="77777777" w:rsidR="00E768B1" w:rsidRPr="00863AAD" w:rsidRDefault="00E768B1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E768B1" w:rsidRPr="00863AAD" w14:paraId="3CCD5212" w14:textId="77777777" w:rsidTr="0094141C">
        <w:tc>
          <w:tcPr>
            <w:tcW w:w="562" w:type="dxa"/>
          </w:tcPr>
          <w:p w14:paraId="54EA718D" w14:textId="1E69C438" w:rsidR="00E768B1" w:rsidRPr="00863AAD" w:rsidRDefault="00E768B1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18.</w:t>
            </w:r>
          </w:p>
        </w:tc>
        <w:tc>
          <w:tcPr>
            <w:tcW w:w="2410" w:type="dxa"/>
          </w:tcPr>
          <w:p w14:paraId="41130178" w14:textId="513E6F6A" w:rsidR="00E768B1" w:rsidRPr="00863AAD" w:rsidRDefault="00E768B1" w:rsidP="00E768B1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63AAD">
              <w:rPr>
                <w:rFonts w:ascii="Times New Roman" w:hAnsi="Times New Roman" w:cs="Times New Roman"/>
                <w:noProof/>
                <w:color w:val="000000" w:themeColor="text1"/>
              </w:rPr>
              <w:t>Įrangos pristatymas ir instaliavimas</w:t>
            </w:r>
          </w:p>
        </w:tc>
        <w:tc>
          <w:tcPr>
            <w:tcW w:w="4961" w:type="dxa"/>
          </w:tcPr>
          <w:p w14:paraId="112C2ADE" w14:textId="6345138A" w:rsidR="00E768B1" w:rsidRPr="00863AAD" w:rsidRDefault="00E768B1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  <w:color w:val="000000" w:themeColor="text1"/>
              </w:rPr>
            </w:pPr>
            <w:r w:rsidRPr="00863AAD">
              <w:rPr>
                <w:noProof/>
                <w:color w:val="000000" w:themeColor="text1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2262" w:type="dxa"/>
          </w:tcPr>
          <w:p w14:paraId="66754B0E" w14:textId="77777777" w:rsidR="00E768B1" w:rsidRPr="00863AAD" w:rsidRDefault="00E768B1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E768B1" w:rsidRPr="00863AAD" w14:paraId="77AB2322" w14:textId="77777777" w:rsidTr="0094141C">
        <w:tc>
          <w:tcPr>
            <w:tcW w:w="562" w:type="dxa"/>
          </w:tcPr>
          <w:p w14:paraId="325AC5EE" w14:textId="6DD09A0E" w:rsidR="00E768B1" w:rsidRPr="00863AAD" w:rsidRDefault="00E768B1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19.</w:t>
            </w:r>
          </w:p>
        </w:tc>
        <w:tc>
          <w:tcPr>
            <w:tcW w:w="2410" w:type="dxa"/>
          </w:tcPr>
          <w:p w14:paraId="5F680B55" w14:textId="1CA9811C" w:rsidR="00E768B1" w:rsidRPr="00863AAD" w:rsidRDefault="00E768B1" w:rsidP="00E768B1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63AAD">
              <w:rPr>
                <w:rFonts w:ascii="Times New Roman" w:hAnsi="Times New Roman" w:cs="Times New Roman"/>
                <w:noProof/>
                <w:color w:val="000000" w:themeColor="text1"/>
              </w:rPr>
              <w:t>Vartotojų apmokymas</w:t>
            </w:r>
          </w:p>
        </w:tc>
        <w:tc>
          <w:tcPr>
            <w:tcW w:w="4961" w:type="dxa"/>
          </w:tcPr>
          <w:p w14:paraId="3587ADD9" w14:textId="2DCAC319" w:rsidR="00E768B1" w:rsidRPr="00863AAD" w:rsidRDefault="00E768B1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  <w:color w:val="000000" w:themeColor="text1"/>
              </w:rPr>
            </w:pPr>
            <w:r w:rsidRPr="00863AAD">
              <w:rPr>
                <w:noProof/>
                <w:color w:val="000000" w:themeColor="text1"/>
              </w:rPr>
              <w:t>Vartotojų apmokymas naudoti įrangą įskaičiuotas į pasiūlymo kainą.</w:t>
            </w:r>
          </w:p>
        </w:tc>
        <w:tc>
          <w:tcPr>
            <w:tcW w:w="2262" w:type="dxa"/>
          </w:tcPr>
          <w:p w14:paraId="31251BE0" w14:textId="77777777" w:rsidR="00E768B1" w:rsidRPr="00863AAD" w:rsidRDefault="00E768B1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E768B1" w:rsidRPr="00863AAD" w14:paraId="4E476E8D" w14:textId="77777777" w:rsidTr="0094141C">
        <w:tc>
          <w:tcPr>
            <w:tcW w:w="562" w:type="dxa"/>
          </w:tcPr>
          <w:p w14:paraId="18415BB5" w14:textId="1D5A4FDB" w:rsidR="00E768B1" w:rsidRPr="00863AAD" w:rsidRDefault="00E768B1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20.</w:t>
            </w:r>
          </w:p>
        </w:tc>
        <w:tc>
          <w:tcPr>
            <w:tcW w:w="2410" w:type="dxa"/>
          </w:tcPr>
          <w:p w14:paraId="1E67E228" w14:textId="7BCDD6AF" w:rsidR="00E768B1" w:rsidRPr="00863AAD" w:rsidRDefault="00E768B1" w:rsidP="00E768B1">
            <w:pPr>
              <w:tabs>
                <w:tab w:val="left" w:pos="555"/>
              </w:tabs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63AAD">
              <w:rPr>
                <w:rFonts w:ascii="Times New Roman" w:hAnsi="Times New Roman" w:cs="Times New Roman"/>
                <w:noProof/>
                <w:color w:val="000000" w:themeColor="text1"/>
              </w:rPr>
              <w:t>Techninio personalo apmokymas</w:t>
            </w:r>
          </w:p>
        </w:tc>
        <w:tc>
          <w:tcPr>
            <w:tcW w:w="4961" w:type="dxa"/>
          </w:tcPr>
          <w:p w14:paraId="125BE33D" w14:textId="22B1DF6D" w:rsidR="00E768B1" w:rsidRPr="00863AAD" w:rsidRDefault="00E768B1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  <w:color w:val="000000" w:themeColor="text1"/>
              </w:rPr>
            </w:pPr>
            <w:r w:rsidRPr="00863AAD">
              <w:rPr>
                <w:noProof/>
                <w:color w:val="000000" w:themeColor="text1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2262" w:type="dxa"/>
          </w:tcPr>
          <w:p w14:paraId="6A29524E" w14:textId="77777777" w:rsidR="00E768B1" w:rsidRPr="00863AAD" w:rsidRDefault="00E768B1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E768B1" w:rsidRPr="00863AAD" w14:paraId="194CE9B0" w14:textId="77777777" w:rsidTr="0094141C">
        <w:tc>
          <w:tcPr>
            <w:tcW w:w="562" w:type="dxa"/>
          </w:tcPr>
          <w:p w14:paraId="2D090AA5" w14:textId="01DEC70B" w:rsidR="00E768B1" w:rsidRPr="00863AAD" w:rsidRDefault="00E768B1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21.</w:t>
            </w:r>
          </w:p>
        </w:tc>
        <w:tc>
          <w:tcPr>
            <w:tcW w:w="2410" w:type="dxa"/>
          </w:tcPr>
          <w:p w14:paraId="4EEA2A64" w14:textId="297FEF25" w:rsidR="00E768B1" w:rsidRPr="00863AAD" w:rsidRDefault="00E768B1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Kartu</w:t>
            </w:r>
            <w:r w:rsidRPr="00863AAD">
              <w:rPr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su įranga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pateikiama:</w:t>
            </w:r>
          </w:p>
        </w:tc>
        <w:tc>
          <w:tcPr>
            <w:tcW w:w="4961" w:type="dxa"/>
          </w:tcPr>
          <w:p w14:paraId="0CBB9DEC" w14:textId="77777777" w:rsidR="00E768B1" w:rsidRPr="00863AAD" w:rsidRDefault="00E768B1" w:rsidP="00E768B1">
            <w:pPr>
              <w:pStyle w:val="ListParagraph"/>
              <w:numPr>
                <w:ilvl w:val="0"/>
                <w:numId w:val="14"/>
              </w:numPr>
              <w:ind w:left="-2" w:firstLine="0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Naudojimo instrukcija lietuvių ir anglų kalba;</w:t>
            </w:r>
          </w:p>
          <w:p w14:paraId="14A60FCC" w14:textId="77777777" w:rsidR="00E768B1" w:rsidRPr="00863AAD" w:rsidRDefault="00E768B1" w:rsidP="00E768B1">
            <w:pPr>
              <w:pStyle w:val="ListParagraph"/>
              <w:numPr>
                <w:ilvl w:val="0"/>
                <w:numId w:val="14"/>
              </w:numPr>
              <w:ind w:left="-2" w:right="-108" w:firstLine="0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Serviso dokumentacija lietuvių arba anglų kalba:</w:t>
            </w:r>
          </w:p>
          <w:p w14:paraId="41B8CD44" w14:textId="77777777" w:rsidR="00E768B1" w:rsidRPr="00863AAD" w:rsidRDefault="00E768B1" w:rsidP="00E768B1">
            <w:pPr>
              <w:pStyle w:val="ListParagraph"/>
              <w:numPr>
                <w:ilvl w:val="1"/>
                <w:numId w:val="15"/>
              </w:numPr>
              <w:ind w:left="282" w:right="-108" w:firstLine="0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Struktūrinė schema ir/arba atskirų blokų funkcijų aprašymas;</w:t>
            </w:r>
          </w:p>
          <w:p w14:paraId="69A78078" w14:textId="77777777" w:rsidR="00E768B1" w:rsidRPr="00863AAD" w:rsidRDefault="00E768B1" w:rsidP="00E768B1">
            <w:pPr>
              <w:pStyle w:val="ListParagraph"/>
              <w:numPr>
                <w:ilvl w:val="1"/>
                <w:numId w:val="15"/>
              </w:numPr>
              <w:ind w:left="282" w:right="-108" w:firstLine="0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Instaliavimo instrukcijos;</w:t>
            </w:r>
          </w:p>
          <w:p w14:paraId="59F86278" w14:textId="77777777" w:rsidR="00E768B1" w:rsidRPr="00863AAD" w:rsidRDefault="00E768B1" w:rsidP="00E768B1">
            <w:pPr>
              <w:pStyle w:val="ListParagraph"/>
              <w:numPr>
                <w:ilvl w:val="1"/>
                <w:numId w:val="15"/>
              </w:numPr>
              <w:ind w:left="282" w:right="-108" w:firstLine="0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Funkcionalumo patikrinimo instrukcijos;</w:t>
            </w:r>
          </w:p>
          <w:p w14:paraId="28E67E7F" w14:textId="77777777" w:rsidR="00E768B1" w:rsidRPr="00863AAD" w:rsidRDefault="00E768B1" w:rsidP="00E768B1">
            <w:pPr>
              <w:pStyle w:val="ListParagraph"/>
              <w:numPr>
                <w:ilvl w:val="1"/>
                <w:numId w:val="15"/>
              </w:numPr>
              <w:ind w:left="282" w:right="-108" w:firstLine="0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Aptarnavimo instrukcijos;</w:t>
            </w:r>
          </w:p>
          <w:p w14:paraId="2D8F8D01" w14:textId="77777777" w:rsidR="00E768B1" w:rsidRPr="00863AAD" w:rsidRDefault="00E768B1" w:rsidP="00E768B1">
            <w:pPr>
              <w:pStyle w:val="ListParagraph"/>
              <w:numPr>
                <w:ilvl w:val="1"/>
                <w:numId w:val="15"/>
              </w:numPr>
              <w:ind w:left="282" w:right="-108" w:firstLine="0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Gedimų nustatymo instrukcijos;</w:t>
            </w:r>
          </w:p>
          <w:p w14:paraId="7721220C" w14:textId="77777777" w:rsidR="00E768B1" w:rsidRPr="00863AAD" w:rsidRDefault="00E768B1" w:rsidP="00E768B1">
            <w:pPr>
              <w:pStyle w:val="ListParagraph"/>
              <w:numPr>
                <w:ilvl w:val="1"/>
                <w:numId w:val="15"/>
              </w:numPr>
              <w:ind w:left="282" w:right="-108" w:firstLine="0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Išardymo-surinkimo instrukcijos;</w:t>
            </w:r>
          </w:p>
          <w:p w14:paraId="4D241986" w14:textId="77777777" w:rsidR="00E768B1" w:rsidRPr="00863AAD" w:rsidRDefault="00E768B1" w:rsidP="00E768B1">
            <w:pPr>
              <w:pStyle w:val="ListParagraph"/>
              <w:numPr>
                <w:ilvl w:val="1"/>
                <w:numId w:val="15"/>
              </w:numPr>
              <w:ind w:left="282" w:right="-108" w:firstLine="0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Atsarginių dalių katalogas;</w:t>
            </w:r>
          </w:p>
          <w:p w14:paraId="7CF40A8F" w14:textId="77777777" w:rsidR="00E768B1" w:rsidRPr="00863AAD" w:rsidRDefault="00E768B1" w:rsidP="00E768B1">
            <w:pPr>
              <w:pStyle w:val="ListParagraph"/>
              <w:numPr>
                <w:ilvl w:val="1"/>
                <w:numId w:val="15"/>
              </w:numPr>
              <w:ind w:left="282" w:right="-108" w:firstLine="0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Periodinio techninės būklės tikrinimo instrukcijos;</w:t>
            </w:r>
          </w:p>
          <w:p w14:paraId="39460AD5" w14:textId="77777777" w:rsidR="00E768B1" w:rsidRPr="00863AAD" w:rsidRDefault="00E768B1" w:rsidP="00E768B1">
            <w:pPr>
              <w:pStyle w:val="ListParagraph"/>
              <w:numPr>
                <w:ilvl w:val="1"/>
                <w:numId w:val="15"/>
              </w:numPr>
              <w:ind w:left="282" w:right="-108" w:firstLine="0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Derinimo/kalibravimo instrukcijos (</w:t>
            </w:r>
            <w:r w:rsidRPr="00863AAD">
              <w:rPr>
                <w:rFonts w:ascii="Times New Roman" w:hAnsi="Times New Roman" w:cs="Times New Roman"/>
                <w:i/>
                <w:noProof/>
              </w:rPr>
              <w:t>taikoma, jei šios procedūros yra numatytos siūlomos įrangos gamintojo</w:t>
            </w:r>
            <w:r w:rsidRPr="00863AAD">
              <w:rPr>
                <w:rFonts w:ascii="Times New Roman" w:hAnsi="Times New Roman" w:cs="Times New Roman"/>
                <w:noProof/>
              </w:rPr>
              <w:t>);</w:t>
            </w:r>
          </w:p>
          <w:p w14:paraId="08691EFD" w14:textId="2B11EF3D" w:rsidR="00E768B1" w:rsidRPr="00863AAD" w:rsidRDefault="00E768B1" w:rsidP="00E768B1">
            <w:pPr>
              <w:pStyle w:val="TableParagraph"/>
              <w:numPr>
                <w:ilvl w:val="1"/>
                <w:numId w:val="15"/>
              </w:numPr>
              <w:tabs>
                <w:tab w:val="left" w:pos="350"/>
              </w:tabs>
              <w:rPr>
                <w:noProof/>
              </w:rPr>
            </w:pPr>
            <w:r w:rsidRPr="00863AAD">
              <w:rPr>
                <w:noProof/>
              </w:rPr>
              <w:t>Programinė įranga, serviso slaptažodžiai bei aparatūriniai „raktai“ b), c), d), e), h) ir i) punktuose nurodytiems darbams atlikti (</w:t>
            </w:r>
            <w:r w:rsidRPr="00863AAD">
              <w:rPr>
                <w:i/>
                <w:noProof/>
              </w:rPr>
              <w:t>taikoma, jei šios priemonės yra numatytos siūlomos įrangos gamintojo</w:t>
            </w:r>
            <w:r w:rsidRPr="00863AAD">
              <w:rPr>
                <w:noProof/>
              </w:rPr>
              <w:t>).</w:t>
            </w:r>
          </w:p>
        </w:tc>
        <w:tc>
          <w:tcPr>
            <w:tcW w:w="2262" w:type="dxa"/>
          </w:tcPr>
          <w:p w14:paraId="43D68F86" w14:textId="77777777" w:rsidR="00E768B1" w:rsidRPr="00863AAD" w:rsidRDefault="00E768B1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E768B1" w:rsidRPr="00863AAD" w14:paraId="2A98E9F2" w14:textId="77777777" w:rsidTr="0094141C">
        <w:tc>
          <w:tcPr>
            <w:tcW w:w="562" w:type="dxa"/>
          </w:tcPr>
          <w:p w14:paraId="5A15D20C" w14:textId="400AE627" w:rsidR="00E768B1" w:rsidRPr="00863AAD" w:rsidRDefault="00E768B1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22.</w:t>
            </w:r>
          </w:p>
        </w:tc>
        <w:tc>
          <w:tcPr>
            <w:tcW w:w="2410" w:type="dxa"/>
          </w:tcPr>
          <w:p w14:paraId="122809D4" w14:textId="19D4554D" w:rsidR="00E768B1" w:rsidRPr="00863AAD" w:rsidRDefault="00E768B1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Garantinis terminas</w:t>
            </w:r>
          </w:p>
        </w:tc>
        <w:tc>
          <w:tcPr>
            <w:tcW w:w="4961" w:type="dxa"/>
          </w:tcPr>
          <w:p w14:paraId="250DB9F9" w14:textId="30EF6C74" w:rsidR="00E768B1" w:rsidRPr="00863AAD" w:rsidRDefault="00E768B1" w:rsidP="00E768B1">
            <w:pPr>
              <w:pStyle w:val="ListParagraph"/>
              <w:ind w:left="-2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  <w:color w:val="000000" w:themeColor="text1"/>
              </w:rPr>
              <w:t>≥ 36 mėnesiai</w:t>
            </w:r>
          </w:p>
        </w:tc>
        <w:tc>
          <w:tcPr>
            <w:tcW w:w="2262" w:type="dxa"/>
          </w:tcPr>
          <w:p w14:paraId="1AA44287" w14:textId="77777777" w:rsidR="00E768B1" w:rsidRPr="00863AAD" w:rsidRDefault="00E768B1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E768B1" w:rsidRPr="00863AAD" w14:paraId="48961516" w14:textId="77777777" w:rsidTr="0094141C">
        <w:tc>
          <w:tcPr>
            <w:tcW w:w="562" w:type="dxa"/>
          </w:tcPr>
          <w:p w14:paraId="0420DECB" w14:textId="0900118A" w:rsidR="00E768B1" w:rsidRPr="00863AAD" w:rsidRDefault="00E768B1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23.</w:t>
            </w:r>
          </w:p>
        </w:tc>
        <w:tc>
          <w:tcPr>
            <w:tcW w:w="2410" w:type="dxa"/>
          </w:tcPr>
          <w:p w14:paraId="7C0FC7FE" w14:textId="1CFB9C5A" w:rsidR="00E768B1" w:rsidRPr="00863AAD" w:rsidRDefault="00E768B1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Galimybė įsigyti originalias (arba joms lygiavertes) atsargines dalis</w:t>
            </w:r>
          </w:p>
        </w:tc>
        <w:tc>
          <w:tcPr>
            <w:tcW w:w="4961" w:type="dxa"/>
          </w:tcPr>
          <w:p w14:paraId="7BA9F173" w14:textId="77777777" w:rsidR="00E768B1" w:rsidRPr="00863AAD" w:rsidRDefault="00E768B1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Tiekėjas turi užtikrinti galimybę įsigyti siūlomos prekės originalias (arba joms lygiavertes) atsargines dalis (jų tiekimą rinkai) ne trumpiau kaip 5 metus (</w:t>
            </w:r>
            <w:r w:rsidRPr="00863AAD">
              <w:rPr>
                <w:rFonts w:ascii="Times New Roman" w:hAnsi="Times New Roman" w:cs="Times New Roman"/>
                <w:i/>
                <w:iCs/>
                <w:noProof/>
              </w:rPr>
              <w:t>prašome nurodyti konkrečią trukmę</w:t>
            </w:r>
            <w:r w:rsidRPr="00863AAD">
              <w:rPr>
                <w:rFonts w:ascii="Times New Roman" w:hAnsi="Times New Roman" w:cs="Times New Roman"/>
                <w:noProof/>
              </w:rPr>
              <w:t xml:space="preserve">) nuo prekės garantinio laikotarpio pabaigos, išskyrus atvejus, kai siūlomos prekės originalios (arba joms lygiavertės) atsarginės dalys dėl objektyvių priežasčių negali būti </w:t>
            </w:r>
            <w:r w:rsidRPr="00863AAD">
              <w:rPr>
                <w:rFonts w:ascii="Times New Roman" w:hAnsi="Times New Roman" w:cs="Times New Roman"/>
                <w:noProof/>
              </w:rPr>
              <w:lastRenderedPageBreak/>
              <w:t>tiekiamos Lietuvos Respublikos rinkai (</w:t>
            </w:r>
            <w:r w:rsidRPr="00863AAD">
              <w:rPr>
                <w:rFonts w:ascii="Times New Roman" w:hAnsi="Times New Roman" w:cs="Times New Roman"/>
                <w:i/>
                <w:iCs/>
                <w:noProof/>
              </w:rPr>
              <w:t>būtinas tiekėjo ir/arba gamintojo atitinkamas patvirtinimas</w:t>
            </w:r>
            <w:r w:rsidRPr="00863AAD">
              <w:rPr>
                <w:rFonts w:ascii="Times New Roman" w:hAnsi="Times New Roman" w:cs="Times New Roman"/>
                <w:noProof/>
              </w:rPr>
              <w:t xml:space="preserve">). </w:t>
            </w:r>
          </w:p>
          <w:p w14:paraId="04784899" w14:textId="41A0B0EE" w:rsidR="00E768B1" w:rsidRPr="00863AAD" w:rsidRDefault="00E768B1" w:rsidP="00E768B1">
            <w:pPr>
              <w:pStyle w:val="ListParagraph"/>
              <w:ind w:left="-2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63AAD">
              <w:rPr>
                <w:rFonts w:ascii="Times New Roman" w:hAnsi="Times New Roman" w:cs="Times New Roman"/>
                <w:noProof/>
                <w:u w:val="single"/>
              </w:rPr>
              <w:t>Pastaba:</w:t>
            </w:r>
            <w:r w:rsidRPr="00863AAD">
              <w:rPr>
                <w:rFonts w:ascii="Times New Roman" w:hAnsi="Times New Roman" w:cs="Times New Roman"/>
                <w:noProof/>
              </w:rPr>
              <w:t xml:space="preserve"> Reikalavimas taikomas vadovaujantis </w:t>
            </w:r>
            <w:r w:rsidRPr="00863AAD">
              <w:rPr>
                <w:rFonts w:ascii="Times New Roman" w:hAnsi="Times New Roman" w:cs="Times New Roman"/>
                <w:noProof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262" w:type="dxa"/>
          </w:tcPr>
          <w:p w14:paraId="1585C9A9" w14:textId="77777777" w:rsidR="00E768B1" w:rsidRPr="00863AAD" w:rsidRDefault="00E768B1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</w:tbl>
    <w:p w14:paraId="543E5C59" w14:textId="77777777" w:rsidR="001F3D3F" w:rsidRPr="00863AAD" w:rsidRDefault="001F3D3F" w:rsidP="001F3D3F">
      <w:pPr>
        <w:rPr>
          <w:rFonts w:ascii="Times New Roman" w:hAnsi="Times New Roman" w:cs="Times New Roman"/>
          <w:b/>
          <w:noProof/>
        </w:rPr>
      </w:pPr>
    </w:p>
    <w:p w14:paraId="72E5B4FE" w14:textId="4FD6F183" w:rsidR="001F3D3F" w:rsidRPr="00863AAD" w:rsidRDefault="00EE6006" w:rsidP="00EE6006">
      <w:pPr>
        <w:spacing w:after="0" w:line="240" w:lineRule="auto"/>
        <w:rPr>
          <w:rFonts w:ascii="Times New Roman" w:hAnsi="Times New Roman" w:cs="Times New Roman"/>
          <w:b/>
          <w:noProof/>
        </w:rPr>
      </w:pPr>
      <w:r w:rsidRPr="00863AAD">
        <w:rPr>
          <w:rFonts w:ascii="Times New Roman" w:hAnsi="Times New Roman" w:cs="Times New Roman"/>
          <w:b/>
          <w:noProof/>
        </w:rPr>
        <w:t>2 pirkimo dalis. Ultragarso aparatas su skydliaukės ir pilviniu davikliais – kiekis 1 vnt.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2397"/>
        <w:gridCol w:w="4899"/>
        <w:gridCol w:w="2243"/>
      </w:tblGrid>
      <w:tr w:rsidR="00EE6006" w:rsidRPr="00863AAD" w14:paraId="2F81DE86" w14:textId="77777777" w:rsidTr="00BF3275">
        <w:tc>
          <w:tcPr>
            <w:tcW w:w="656" w:type="dxa"/>
          </w:tcPr>
          <w:p w14:paraId="309E18AA" w14:textId="77777777" w:rsidR="00EE6006" w:rsidRPr="00863AAD" w:rsidRDefault="00EE6006" w:rsidP="00EE6006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b/>
                <w:noProof/>
              </w:rPr>
              <w:t>Eil.</w:t>
            </w:r>
          </w:p>
          <w:p w14:paraId="0252CFDA" w14:textId="3C25109E" w:rsidR="00EE6006" w:rsidRPr="00863AAD" w:rsidRDefault="00EE6006" w:rsidP="00EE6006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b/>
                <w:noProof/>
              </w:rPr>
              <w:t>Nr.</w:t>
            </w:r>
          </w:p>
        </w:tc>
        <w:tc>
          <w:tcPr>
            <w:tcW w:w="2397" w:type="dxa"/>
          </w:tcPr>
          <w:p w14:paraId="74FB5596" w14:textId="77777777" w:rsidR="00EE6006" w:rsidRPr="00863AAD" w:rsidRDefault="00EE6006" w:rsidP="00EE6006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b/>
                <w:noProof/>
              </w:rPr>
              <w:t>Parametras</w:t>
            </w:r>
          </w:p>
          <w:p w14:paraId="3DFC9E56" w14:textId="690F53AD" w:rsidR="00EE6006" w:rsidRPr="00863AAD" w:rsidRDefault="00EE6006" w:rsidP="00EE6006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b/>
                <w:noProof/>
              </w:rPr>
              <w:t>(specifikacija)</w:t>
            </w:r>
          </w:p>
        </w:tc>
        <w:tc>
          <w:tcPr>
            <w:tcW w:w="4899" w:type="dxa"/>
            <w:vAlign w:val="center"/>
          </w:tcPr>
          <w:p w14:paraId="1F530F4E" w14:textId="0C09FB2D" w:rsidR="00EE6006" w:rsidRPr="00863AAD" w:rsidRDefault="00EE6006" w:rsidP="00EE6006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b/>
                <w:noProof/>
              </w:rPr>
              <w:t>Reikalaujamos parametrų reikšmės</w:t>
            </w:r>
          </w:p>
        </w:tc>
        <w:tc>
          <w:tcPr>
            <w:tcW w:w="2243" w:type="dxa"/>
          </w:tcPr>
          <w:p w14:paraId="507EE772" w14:textId="75F5B354" w:rsidR="00EE6006" w:rsidRPr="00863AAD" w:rsidRDefault="00EE6006" w:rsidP="00EE6006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b/>
                <w:noProof/>
              </w:rPr>
              <w:t>Siūlomos parametrų reikšmės</w:t>
            </w:r>
          </w:p>
        </w:tc>
      </w:tr>
      <w:tr w:rsidR="00867E3F" w:rsidRPr="00863AAD" w14:paraId="2CCDA4D9" w14:textId="77777777" w:rsidTr="00BF3275">
        <w:tc>
          <w:tcPr>
            <w:tcW w:w="656" w:type="dxa"/>
          </w:tcPr>
          <w:p w14:paraId="244299EA" w14:textId="10DCD3AB" w:rsidR="00867E3F" w:rsidRPr="00863AAD" w:rsidRDefault="00867E3F" w:rsidP="00867E3F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1.</w:t>
            </w:r>
          </w:p>
        </w:tc>
        <w:tc>
          <w:tcPr>
            <w:tcW w:w="2397" w:type="dxa"/>
          </w:tcPr>
          <w:p w14:paraId="2A177AAE" w14:textId="02B113A0" w:rsidR="00867E3F" w:rsidRPr="00863AAD" w:rsidRDefault="00867E3F" w:rsidP="00867E3F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Ultragarsinių</w:t>
            </w:r>
            <w:r w:rsidRPr="00863AAD">
              <w:rPr>
                <w:rFonts w:ascii="Times New Roman" w:hAnsi="Times New Roman" w:cs="Times New Roman"/>
                <w:noProof/>
                <w:spacing w:val="-5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tyrimų</w:t>
            </w:r>
            <w:r w:rsidRPr="00863AAD">
              <w:rPr>
                <w:rFonts w:ascii="Times New Roman" w:hAnsi="Times New Roman" w:cs="Times New Roman"/>
                <w:noProof/>
                <w:spacing w:val="-5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tipai:</w:t>
            </w:r>
          </w:p>
        </w:tc>
        <w:tc>
          <w:tcPr>
            <w:tcW w:w="4899" w:type="dxa"/>
          </w:tcPr>
          <w:p w14:paraId="5E4AA60F" w14:textId="6360B2F0" w:rsidR="00867E3F" w:rsidRPr="00863AAD" w:rsidRDefault="00867E3F" w:rsidP="001307D6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1. Abdominaliniai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tyrimai;</w:t>
            </w:r>
          </w:p>
          <w:p w14:paraId="70D16B7C" w14:textId="1E9B09E6" w:rsidR="00867E3F" w:rsidRPr="00863AAD" w:rsidRDefault="00867E3F" w:rsidP="001307D6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2. Skydliaukės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tyrimai;</w:t>
            </w:r>
          </w:p>
          <w:p w14:paraId="2D156351" w14:textId="7EA16ADC" w:rsidR="00867E3F" w:rsidRPr="00863AAD" w:rsidRDefault="00867E3F" w:rsidP="001307D6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3. Smulkių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struktūrų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tyrimai;</w:t>
            </w:r>
          </w:p>
          <w:p w14:paraId="61CA226D" w14:textId="332FDFCD" w:rsidR="00867E3F" w:rsidRPr="00863AAD" w:rsidRDefault="00867E3F" w:rsidP="001307D6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4. Kraujotakos</w:t>
            </w:r>
            <w:r w:rsidRPr="00863AAD">
              <w:rPr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tyrimai.</w:t>
            </w:r>
          </w:p>
        </w:tc>
        <w:tc>
          <w:tcPr>
            <w:tcW w:w="2243" w:type="dxa"/>
          </w:tcPr>
          <w:p w14:paraId="229798CD" w14:textId="77777777" w:rsidR="00867E3F" w:rsidRPr="00863AAD" w:rsidRDefault="00867E3F" w:rsidP="00867E3F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867E3F" w:rsidRPr="00863AAD" w14:paraId="631853D8" w14:textId="77777777" w:rsidTr="00BF3275">
        <w:tc>
          <w:tcPr>
            <w:tcW w:w="656" w:type="dxa"/>
          </w:tcPr>
          <w:p w14:paraId="6839F165" w14:textId="341977B5" w:rsidR="00867E3F" w:rsidRPr="00863AAD" w:rsidRDefault="00867E3F" w:rsidP="00867E3F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2.</w:t>
            </w:r>
          </w:p>
        </w:tc>
        <w:tc>
          <w:tcPr>
            <w:tcW w:w="2397" w:type="dxa"/>
          </w:tcPr>
          <w:p w14:paraId="11EEA45C" w14:textId="57F210D7" w:rsidR="00867E3F" w:rsidRPr="00863AAD" w:rsidRDefault="00867E3F" w:rsidP="00867E3F">
            <w:pPr>
              <w:pStyle w:val="TableParagraph"/>
              <w:ind w:left="0"/>
              <w:rPr>
                <w:noProof/>
              </w:rPr>
            </w:pPr>
            <w:r w:rsidRPr="00863AAD">
              <w:rPr>
                <w:noProof/>
              </w:rPr>
              <w:t>Bendrasis</w:t>
            </w:r>
            <w:r w:rsidRPr="00863AAD">
              <w:rPr>
                <w:noProof/>
                <w:spacing w:val="-4"/>
              </w:rPr>
              <w:t xml:space="preserve"> </w:t>
            </w:r>
            <w:r w:rsidRPr="00863AAD">
              <w:rPr>
                <w:noProof/>
              </w:rPr>
              <w:t>(maksimalus)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sistemos dinaminis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diapazonas</w:t>
            </w:r>
          </w:p>
        </w:tc>
        <w:tc>
          <w:tcPr>
            <w:tcW w:w="4899" w:type="dxa"/>
          </w:tcPr>
          <w:p w14:paraId="0B2409C8" w14:textId="3B715AC5" w:rsidR="00867E3F" w:rsidRPr="00863AAD" w:rsidRDefault="00867E3F" w:rsidP="001307D6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≥</w:t>
            </w:r>
            <w:r w:rsidRPr="00863AAD">
              <w:rPr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300</w:t>
            </w:r>
            <w:r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dB</w:t>
            </w:r>
          </w:p>
        </w:tc>
        <w:tc>
          <w:tcPr>
            <w:tcW w:w="2243" w:type="dxa"/>
          </w:tcPr>
          <w:p w14:paraId="00980584" w14:textId="77777777" w:rsidR="00867E3F" w:rsidRPr="00863AAD" w:rsidRDefault="00867E3F" w:rsidP="00867E3F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867E3F" w:rsidRPr="00863AAD" w14:paraId="4BE74D9A" w14:textId="77777777" w:rsidTr="00BF3275">
        <w:tc>
          <w:tcPr>
            <w:tcW w:w="656" w:type="dxa"/>
          </w:tcPr>
          <w:p w14:paraId="37557CD5" w14:textId="06B40280" w:rsidR="00867E3F" w:rsidRPr="00863AAD" w:rsidRDefault="00867E3F" w:rsidP="00867E3F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3.</w:t>
            </w:r>
          </w:p>
        </w:tc>
        <w:tc>
          <w:tcPr>
            <w:tcW w:w="2397" w:type="dxa"/>
          </w:tcPr>
          <w:p w14:paraId="65A2C3E1" w14:textId="42D08E30" w:rsidR="00867E3F" w:rsidRPr="00863AAD" w:rsidRDefault="00867E3F" w:rsidP="00867E3F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Aktyvių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daviklių</w:t>
            </w:r>
            <w:r w:rsidRPr="00863AAD">
              <w:rPr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jungtys</w:t>
            </w:r>
          </w:p>
        </w:tc>
        <w:tc>
          <w:tcPr>
            <w:tcW w:w="4899" w:type="dxa"/>
          </w:tcPr>
          <w:p w14:paraId="30417A09" w14:textId="55EBAF49" w:rsidR="00867E3F" w:rsidRPr="00863AAD" w:rsidRDefault="00867E3F" w:rsidP="001307D6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Ne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mažiau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kaip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3</w:t>
            </w:r>
            <w:r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jungtys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davikliams</w:t>
            </w:r>
          </w:p>
        </w:tc>
        <w:tc>
          <w:tcPr>
            <w:tcW w:w="2243" w:type="dxa"/>
          </w:tcPr>
          <w:p w14:paraId="5AF3894E" w14:textId="77777777" w:rsidR="00867E3F" w:rsidRPr="00863AAD" w:rsidRDefault="00867E3F" w:rsidP="00867E3F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867E3F" w:rsidRPr="00863AAD" w14:paraId="4DD7D0A1" w14:textId="77777777" w:rsidTr="00BF3275">
        <w:tc>
          <w:tcPr>
            <w:tcW w:w="656" w:type="dxa"/>
          </w:tcPr>
          <w:p w14:paraId="0398E5BD" w14:textId="4DB07A48" w:rsidR="00867E3F" w:rsidRPr="00863AAD" w:rsidRDefault="00867E3F" w:rsidP="00867E3F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4.</w:t>
            </w:r>
          </w:p>
        </w:tc>
        <w:tc>
          <w:tcPr>
            <w:tcW w:w="2397" w:type="dxa"/>
          </w:tcPr>
          <w:p w14:paraId="1BB24081" w14:textId="064FF22E" w:rsidR="00867E3F" w:rsidRPr="00863AAD" w:rsidRDefault="00867E3F" w:rsidP="00867E3F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Valdymo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panelė:</w:t>
            </w:r>
          </w:p>
        </w:tc>
        <w:tc>
          <w:tcPr>
            <w:tcW w:w="4899" w:type="dxa"/>
          </w:tcPr>
          <w:p w14:paraId="440A6FE7" w14:textId="4503068C" w:rsidR="00867E3F" w:rsidRPr="00863AAD" w:rsidRDefault="00867E3F" w:rsidP="001307D6">
            <w:pPr>
              <w:pStyle w:val="TableParagraph"/>
              <w:tabs>
                <w:tab w:val="left" w:pos="425"/>
              </w:tabs>
              <w:ind w:left="0"/>
              <w:rPr>
                <w:noProof/>
              </w:rPr>
            </w:pPr>
            <w:r w:rsidRPr="00863AAD">
              <w:rPr>
                <w:noProof/>
                <w:spacing w:val="-1"/>
              </w:rPr>
              <w:t>1. Lietimui</w:t>
            </w:r>
            <w:r w:rsidRPr="00863AAD">
              <w:rPr>
                <w:noProof/>
                <w:spacing w:val="-13"/>
              </w:rPr>
              <w:t xml:space="preserve"> </w:t>
            </w:r>
            <w:r w:rsidRPr="00863AAD">
              <w:rPr>
                <w:noProof/>
                <w:spacing w:val="-1"/>
              </w:rPr>
              <w:t>jautrus</w:t>
            </w:r>
            <w:r w:rsidRPr="00863AAD">
              <w:rPr>
                <w:noProof/>
                <w:spacing w:val="-9"/>
              </w:rPr>
              <w:t xml:space="preserve"> </w:t>
            </w:r>
            <w:r w:rsidRPr="00863AAD">
              <w:rPr>
                <w:noProof/>
              </w:rPr>
              <w:t>ekranas</w:t>
            </w:r>
            <w:r w:rsidRPr="00863AAD">
              <w:rPr>
                <w:noProof/>
                <w:spacing w:val="-8"/>
              </w:rPr>
              <w:t xml:space="preserve"> </w:t>
            </w:r>
            <w:r w:rsidRPr="00863AAD">
              <w:rPr>
                <w:noProof/>
              </w:rPr>
              <w:t>sistemos</w:t>
            </w:r>
            <w:r w:rsidRPr="00863AAD">
              <w:rPr>
                <w:noProof/>
                <w:spacing w:val="8"/>
              </w:rPr>
              <w:t xml:space="preserve"> </w:t>
            </w:r>
            <w:r w:rsidRPr="00863AAD">
              <w:rPr>
                <w:noProof/>
              </w:rPr>
              <w:t>funkcijų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valdymui;</w:t>
            </w:r>
          </w:p>
          <w:p w14:paraId="5F73DCAA" w14:textId="0F6C3F8A" w:rsidR="00867E3F" w:rsidRPr="00863AAD" w:rsidRDefault="00867E3F" w:rsidP="001307D6">
            <w:pPr>
              <w:pStyle w:val="TableParagraph"/>
              <w:tabs>
                <w:tab w:val="left" w:pos="425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2. Ekrano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įstrižainė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≥</w:t>
            </w:r>
            <w:r w:rsidRPr="00863AAD">
              <w:rPr>
                <w:noProof/>
                <w:spacing w:val="1"/>
              </w:rPr>
              <w:t xml:space="preserve"> </w:t>
            </w:r>
            <w:r w:rsidRPr="00863AAD">
              <w:rPr>
                <w:noProof/>
              </w:rPr>
              <w:t>26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cm;</w:t>
            </w:r>
          </w:p>
          <w:p w14:paraId="48EAD510" w14:textId="5B91C321" w:rsidR="00867E3F" w:rsidRPr="00863AAD" w:rsidRDefault="000D320A" w:rsidP="001307D6">
            <w:pPr>
              <w:pStyle w:val="TableParagraph"/>
              <w:tabs>
                <w:tab w:val="left" w:pos="425"/>
              </w:tabs>
              <w:ind w:left="0"/>
              <w:rPr>
                <w:noProof/>
              </w:rPr>
            </w:pPr>
            <w:r>
              <w:rPr>
                <w:noProof/>
              </w:rPr>
              <w:t>3</w:t>
            </w:r>
            <w:r w:rsidR="00867E3F" w:rsidRPr="00863AAD">
              <w:rPr>
                <w:noProof/>
              </w:rPr>
              <w:t>. Skaitmeninė</w:t>
            </w:r>
            <w:r w:rsidR="00867E3F" w:rsidRPr="00863AAD">
              <w:rPr>
                <w:noProof/>
                <w:spacing w:val="-6"/>
              </w:rPr>
              <w:t xml:space="preserve"> </w:t>
            </w:r>
            <w:r w:rsidR="00867E3F" w:rsidRPr="00863AAD">
              <w:rPr>
                <w:noProof/>
              </w:rPr>
              <w:t>arba</w:t>
            </w:r>
            <w:r w:rsidR="00867E3F" w:rsidRPr="00863AAD">
              <w:rPr>
                <w:noProof/>
                <w:spacing w:val="-7"/>
              </w:rPr>
              <w:t xml:space="preserve"> </w:t>
            </w:r>
            <w:r w:rsidR="00867E3F" w:rsidRPr="00863AAD">
              <w:rPr>
                <w:noProof/>
              </w:rPr>
              <w:t>integruota</w:t>
            </w:r>
            <w:r w:rsidR="00867E3F" w:rsidRPr="00863AAD">
              <w:rPr>
                <w:noProof/>
                <w:spacing w:val="-2"/>
              </w:rPr>
              <w:t xml:space="preserve"> </w:t>
            </w:r>
            <w:r w:rsidR="00867E3F" w:rsidRPr="00863AAD">
              <w:rPr>
                <w:noProof/>
              </w:rPr>
              <w:t>skaitinė</w:t>
            </w:r>
            <w:r w:rsidR="00867E3F" w:rsidRPr="00863AAD">
              <w:rPr>
                <w:noProof/>
                <w:spacing w:val="-1"/>
              </w:rPr>
              <w:t xml:space="preserve"> </w:t>
            </w:r>
            <w:r w:rsidR="00867E3F" w:rsidRPr="00863AAD">
              <w:rPr>
                <w:noProof/>
              </w:rPr>
              <w:t>-</w:t>
            </w:r>
            <w:r w:rsidR="00867E3F" w:rsidRPr="00863AAD">
              <w:rPr>
                <w:noProof/>
                <w:spacing w:val="-4"/>
              </w:rPr>
              <w:t xml:space="preserve"> </w:t>
            </w:r>
            <w:r w:rsidR="00867E3F" w:rsidRPr="00863AAD">
              <w:rPr>
                <w:noProof/>
              </w:rPr>
              <w:t>raidinė</w:t>
            </w:r>
            <w:r w:rsidR="00867E3F" w:rsidRPr="00863AAD">
              <w:rPr>
                <w:noProof/>
                <w:spacing w:val="-4"/>
              </w:rPr>
              <w:t xml:space="preserve"> </w:t>
            </w:r>
            <w:r w:rsidR="00867E3F" w:rsidRPr="00863AAD">
              <w:rPr>
                <w:noProof/>
              </w:rPr>
              <w:t>klaviatūra;</w:t>
            </w:r>
          </w:p>
          <w:p w14:paraId="20615B39" w14:textId="181C836D" w:rsidR="00867E3F" w:rsidRPr="00863AAD" w:rsidRDefault="000D320A" w:rsidP="001307D6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4</w:t>
            </w:r>
            <w:r w:rsidR="00867E3F" w:rsidRPr="00863AAD">
              <w:rPr>
                <w:rFonts w:ascii="Times New Roman" w:hAnsi="Times New Roman" w:cs="Times New Roman"/>
                <w:noProof/>
              </w:rPr>
              <w:t>. Valdymo</w:t>
            </w:r>
            <w:r w:rsidR="00867E3F"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="00867E3F" w:rsidRPr="00863AAD">
              <w:rPr>
                <w:rFonts w:ascii="Times New Roman" w:hAnsi="Times New Roman" w:cs="Times New Roman"/>
                <w:noProof/>
              </w:rPr>
              <w:t>panelė</w:t>
            </w:r>
            <w:r w:rsidR="00867E3F"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="00867E3F" w:rsidRPr="00863AAD">
              <w:rPr>
                <w:rFonts w:ascii="Times New Roman" w:hAnsi="Times New Roman" w:cs="Times New Roman"/>
                <w:noProof/>
              </w:rPr>
              <w:t>sukiojama</w:t>
            </w:r>
            <w:r w:rsidR="00867E3F" w:rsidRPr="00863AAD">
              <w:rPr>
                <w:rFonts w:ascii="Times New Roman" w:hAnsi="Times New Roman" w:cs="Times New Roman"/>
                <w:noProof/>
                <w:spacing w:val="-6"/>
              </w:rPr>
              <w:t xml:space="preserve"> </w:t>
            </w:r>
            <w:r w:rsidR="00867E3F" w:rsidRPr="00863AAD">
              <w:rPr>
                <w:rFonts w:ascii="Times New Roman" w:hAnsi="Times New Roman" w:cs="Times New Roman"/>
                <w:noProof/>
              </w:rPr>
              <w:t>į</w:t>
            </w:r>
            <w:r w:rsidR="00867E3F" w:rsidRPr="00863AAD">
              <w:rPr>
                <w:rFonts w:ascii="Times New Roman" w:hAnsi="Times New Roman" w:cs="Times New Roman"/>
                <w:noProof/>
                <w:spacing w:val="-5"/>
              </w:rPr>
              <w:t xml:space="preserve"> </w:t>
            </w:r>
            <w:r w:rsidR="00867E3F" w:rsidRPr="00863AAD">
              <w:rPr>
                <w:rFonts w:ascii="Times New Roman" w:hAnsi="Times New Roman" w:cs="Times New Roman"/>
                <w:noProof/>
              </w:rPr>
              <w:t>abi</w:t>
            </w:r>
            <w:r w:rsidR="00506EF9">
              <w:rPr>
                <w:rFonts w:ascii="Times New Roman" w:hAnsi="Times New Roman" w:cs="Times New Roman"/>
                <w:noProof/>
              </w:rPr>
              <w:t xml:space="preserve"> </w:t>
            </w:r>
            <w:r w:rsidR="00867E3F" w:rsidRPr="00863AAD">
              <w:rPr>
                <w:rFonts w:ascii="Times New Roman" w:hAnsi="Times New Roman" w:cs="Times New Roman"/>
                <w:noProof/>
              </w:rPr>
              <w:t>puses</w:t>
            </w:r>
            <w:r w:rsidR="00867E3F"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="00867E3F" w:rsidRPr="00863AAD">
              <w:rPr>
                <w:rFonts w:ascii="Times New Roman" w:hAnsi="Times New Roman" w:cs="Times New Roman"/>
                <w:noProof/>
              </w:rPr>
              <w:t>po</w:t>
            </w:r>
            <w:r w:rsidR="00867E3F" w:rsidRPr="00863AAD">
              <w:rPr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="00867E3F" w:rsidRPr="00863AAD">
              <w:rPr>
                <w:rFonts w:ascii="Times New Roman" w:hAnsi="Times New Roman" w:cs="Times New Roman"/>
                <w:noProof/>
              </w:rPr>
              <w:t>≥</w:t>
            </w:r>
            <w:r w:rsidR="00867E3F" w:rsidRPr="00863AAD">
              <w:rPr>
                <w:rFonts w:ascii="Times New Roman" w:hAnsi="Times New Roman" w:cs="Times New Roman"/>
                <w:noProof/>
                <w:spacing w:val="2"/>
              </w:rPr>
              <w:t xml:space="preserve"> </w:t>
            </w:r>
            <w:r w:rsidR="0042432A">
              <w:rPr>
                <w:rFonts w:ascii="Times New Roman" w:hAnsi="Times New Roman" w:cs="Times New Roman"/>
                <w:noProof/>
              </w:rPr>
              <w:t>3</w:t>
            </w:r>
            <w:r w:rsidR="00A656E0">
              <w:rPr>
                <w:rFonts w:ascii="Times New Roman" w:hAnsi="Times New Roman" w:cs="Times New Roman"/>
                <w:noProof/>
              </w:rPr>
              <w:t>0</w:t>
            </w:r>
            <w:r w:rsidR="00867E3F" w:rsidRPr="00863AAD">
              <w:rPr>
                <w:rFonts w:ascii="Times New Roman" w:hAnsi="Times New Roman" w:cs="Times New Roman"/>
                <w:noProof/>
              </w:rPr>
              <w:sym w:font="Symbol" w:char="F0B0"/>
            </w:r>
            <w:r w:rsidR="00867E3F" w:rsidRPr="00863AAD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2243" w:type="dxa"/>
          </w:tcPr>
          <w:p w14:paraId="51F562B0" w14:textId="77777777" w:rsidR="00867E3F" w:rsidRPr="00863AAD" w:rsidRDefault="00867E3F" w:rsidP="00867E3F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867E3F" w:rsidRPr="00863AAD" w14:paraId="7372980D" w14:textId="77777777" w:rsidTr="00BF3275">
        <w:tc>
          <w:tcPr>
            <w:tcW w:w="656" w:type="dxa"/>
          </w:tcPr>
          <w:p w14:paraId="6B6B9065" w14:textId="3DD9F645" w:rsidR="00867E3F" w:rsidRPr="00863AAD" w:rsidRDefault="00867E3F" w:rsidP="00867E3F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5.</w:t>
            </w:r>
          </w:p>
        </w:tc>
        <w:tc>
          <w:tcPr>
            <w:tcW w:w="2397" w:type="dxa"/>
          </w:tcPr>
          <w:p w14:paraId="188F5FB7" w14:textId="6DC99965" w:rsidR="00867E3F" w:rsidRPr="00863AAD" w:rsidRDefault="00867E3F" w:rsidP="00867E3F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Vaizdo</w:t>
            </w:r>
            <w:r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monitorius:</w:t>
            </w:r>
          </w:p>
        </w:tc>
        <w:tc>
          <w:tcPr>
            <w:tcW w:w="4899" w:type="dxa"/>
          </w:tcPr>
          <w:p w14:paraId="2BB0EDA1" w14:textId="77777777" w:rsidR="00867E3F" w:rsidRPr="00863AAD" w:rsidRDefault="00867E3F" w:rsidP="001307D6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1. LCD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arba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lygiavertės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technologijos;</w:t>
            </w:r>
          </w:p>
          <w:p w14:paraId="30FFFB6A" w14:textId="37DBB779" w:rsidR="00867E3F" w:rsidRPr="00863AAD" w:rsidRDefault="00867E3F" w:rsidP="001307D6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2. Ekrano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įstrižainė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≥ 54</w:t>
            </w:r>
            <w:r w:rsidR="00863AAD" w:rsidRPr="00863AAD">
              <w:rPr>
                <w:noProof/>
              </w:rPr>
              <w:t xml:space="preserve"> </w:t>
            </w:r>
            <w:r w:rsidRPr="00863AAD">
              <w:rPr>
                <w:noProof/>
              </w:rPr>
              <w:t>cm;</w:t>
            </w:r>
          </w:p>
          <w:p w14:paraId="69BBE242" w14:textId="226982B4" w:rsidR="00867E3F" w:rsidRPr="00863AAD" w:rsidRDefault="00867E3F" w:rsidP="001307D6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3. Ekrano skiriamoji geba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≥</w:t>
            </w:r>
            <w:r w:rsidRPr="00863AAD">
              <w:rPr>
                <w:noProof/>
                <w:spacing w:val="1"/>
              </w:rPr>
              <w:t xml:space="preserve"> (</w:t>
            </w:r>
            <w:r w:rsidRPr="00863AAD">
              <w:rPr>
                <w:noProof/>
              </w:rPr>
              <w:t>1920×1080)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taškų;</w:t>
            </w:r>
          </w:p>
          <w:p w14:paraId="02874FE9" w14:textId="2B9B3EC1" w:rsidR="00A656E0" w:rsidRDefault="00867E3F" w:rsidP="00A656E0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4. Matymo kampas ≥</w:t>
            </w:r>
            <w:r w:rsidR="00863AAD" w:rsidRPr="00863AAD">
              <w:rPr>
                <w:noProof/>
              </w:rPr>
              <w:t xml:space="preserve"> </w:t>
            </w:r>
            <w:r w:rsidRPr="00863AAD">
              <w:rPr>
                <w:noProof/>
              </w:rPr>
              <w:t>17</w:t>
            </w:r>
            <w:r w:rsidR="00992B17">
              <w:rPr>
                <w:noProof/>
              </w:rPr>
              <w:t>6</w:t>
            </w:r>
            <w:r w:rsidRPr="00863AAD">
              <w:rPr>
                <w:noProof/>
              </w:rPr>
              <w:t>º</w:t>
            </w:r>
            <w:r w:rsidR="00A656E0">
              <w:rPr>
                <w:noProof/>
              </w:rPr>
              <w:t>;</w:t>
            </w:r>
          </w:p>
          <w:p w14:paraId="4F57AE0C" w14:textId="29C8418C" w:rsidR="00867E3F" w:rsidRPr="00863AAD" w:rsidRDefault="00867E3F" w:rsidP="00A656E0">
            <w:pPr>
              <w:pStyle w:val="TableParagraph"/>
              <w:tabs>
                <w:tab w:val="left" w:pos="350"/>
              </w:tabs>
              <w:ind w:left="0"/>
              <w:rPr>
                <w:b/>
                <w:noProof/>
              </w:rPr>
            </w:pPr>
            <w:r w:rsidRPr="00863AAD">
              <w:rPr>
                <w:noProof/>
              </w:rPr>
              <w:t>5. Nulenkiamas</w:t>
            </w:r>
            <w:r w:rsidRPr="00863AAD">
              <w:rPr>
                <w:noProof/>
                <w:spacing w:val="-4"/>
              </w:rPr>
              <w:t xml:space="preserve"> </w:t>
            </w:r>
            <w:r w:rsidRPr="00863AAD">
              <w:rPr>
                <w:noProof/>
              </w:rPr>
              <w:t>žemyn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transportavimo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padėtyje.</w:t>
            </w:r>
          </w:p>
        </w:tc>
        <w:tc>
          <w:tcPr>
            <w:tcW w:w="2243" w:type="dxa"/>
          </w:tcPr>
          <w:p w14:paraId="71BCCF88" w14:textId="77777777" w:rsidR="00867E3F" w:rsidRPr="00863AAD" w:rsidRDefault="00867E3F" w:rsidP="00867E3F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867E3F" w:rsidRPr="00863AAD" w14:paraId="0DE746C6" w14:textId="77777777" w:rsidTr="00BF3275">
        <w:tc>
          <w:tcPr>
            <w:tcW w:w="656" w:type="dxa"/>
          </w:tcPr>
          <w:p w14:paraId="0E403079" w14:textId="23C14144" w:rsidR="00867E3F" w:rsidRPr="00863AAD" w:rsidRDefault="00867E3F" w:rsidP="00867E3F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6.</w:t>
            </w:r>
          </w:p>
        </w:tc>
        <w:tc>
          <w:tcPr>
            <w:tcW w:w="2397" w:type="dxa"/>
          </w:tcPr>
          <w:p w14:paraId="4F904E46" w14:textId="47F1957C" w:rsidR="00867E3F" w:rsidRPr="00863AAD" w:rsidRDefault="00867E3F" w:rsidP="00867E3F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Palaikomų</w:t>
            </w:r>
            <w:r w:rsidRPr="00863AAD">
              <w:rPr>
                <w:rFonts w:ascii="Times New Roman" w:hAnsi="Times New Roman" w:cs="Times New Roman"/>
                <w:noProof/>
                <w:spacing w:val="-4"/>
              </w:rPr>
              <w:t xml:space="preserve"> daviklių </w:t>
            </w:r>
            <w:r w:rsidRPr="00863AAD">
              <w:rPr>
                <w:rFonts w:ascii="Times New Roman" w:hAnsi="Times New Roman" w:cs="Times New Roman"/>
                <w:noProof/>
              </w:rPr>
              <w:t>dažnių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diapazonas</w:t>
            </w:r>
          </w:p>
        </w:tc>
        <w:tc>
          <w:tcPr>
            <w:tcW w:w="4899" w:type="dxa"/>
          </w:tcPr>
          <w:p w14:paraId="6E17B5BC" w14:textId="1A009057" w:rsidR="00867E3F" w:rsidRPr="00863AAD" w:rsidRDefault="00867E3F" w:rsidP="001307D6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Ne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siauresnis nei</w:t>
            </w:r>
            <w:r w:rsidRPr="00863AAD">
              <w:rPr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nuo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1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iki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20 MHz</w:t>
            </w:r>
          </w:p>
        </w:tc>
        <w:tc>
          <w:tcPr>
            <w:tcW w:w="2243" w:type="dxa"/>
          </w:tcPr>
          <w:p w14:paraId="1EA3D320" w14:textId="77777777" w:rsidR="00867E3F" w:rsidRPr="00863AAD" w:rsidRDefault="00867E3F" w:rsidP="00867E3F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867E3F" w:rsidRPr="00863AAD" w14:paraId="3871B02D" w14:textId="77777777" w:rsidTr="00BF3275">
        <w:tc>
          <w:tcPr>
            <w:tcW w:w="656" w:type="dxa"/>
          </w:tcPr>
          <w:p w14:paraId="7C92CCBA" w14:textId="22AE085D" w:rsidR="00867E3F" w:rsidRPr="00863AAD" w:rsidRDefault="00867E3F" w:rsidP="00867E3F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7.</w:t>
            </w:r>
          </w:p>
        </w:tc>
        <w:tc>
          <w:tcPr>
            <w:tcW w:w="2397" w:type="dxa"/>
          </w:tcPr>
          <w:p w14:paraId="26C5019E" w14:textId="09839874" w:rsidR="00867E3F" w:rsidRPr="00863AAD" w:rsidRDefault="00867E3F" w:rsidP="00867E3F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Vaizdavimo</w:t>
            </w:r>
            <w:r w:rsidRPr="00863AAD">
              <w:rPr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režimai:</w:t>
            </w:r>
          </w:p>
        </w:tc>
        <w:tc>
          <w:tcPr>
            <w:tcW w:w="4899" w:type="dxa"/>
          </w:tcPr>
          <w:p w14:paraId="187C4441" w14:textId="37851739" w:rsidR="00867E3F" w:rsidRPr="00863AAD" w:rsidRDefault="00863AAD" w:rsidP="001307D6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1. </w:t>
            </w:r>
            <w:r w:rsidR="00867E3F" w:rsidRPr="00863AAD">
              <w:rPr>
                <w:noProof/>
              </w:rPr>
              <w:t>2D</w:t>
            </w:r>
            <w:r w:rsidR="00867E3F" w:rsidRPr="00863AAD">
              <w:rPr>
                <w:noProof/>
                <w:spacing w:val="-2"/>
              </w:rPr>
              <w:t xml:space="preserve"> </w:t>
            </w:r>
            <w:r w:rsidR="00867E3F" w:rsidRPr="00863AAD">
              <w:rPr>
                <w:noProof/>
              </w:rPr>
              <w:t>režimas;</w:t>
            </w:r>
          </w:p>
          <w:p w14:paraId="7253283C" w14:textId="7BA98E06" w:rsidR="00867E3F" w:rsidRPr="00863AAD" w:rsidRDefault="00863AAD" w:rsidP="001307D6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2. </w:t>
            </w:r>
            <w:r w:rsidR="00867E3F" w:rsidRPr="00863AAD">
              <w:rPr>
                <w:noProof/>
              </w:rPr>
              <w:t>Tėkmės</w:t>
            </w:r>
            <w:r w:rsidR="00867E3F" w:rsidRPr="00863AAD">
              <w:rPr>
                <w:noProof/>
                <w:spacing w:val="-2"/>
              </w:rPr>
              <w:t xml:space="preserve"> </w:t>
            </w:r>
            <w:r w:rsidR="00867E3F" w:rsidRPr="00863AAD">
              <w:rPr>
                <w:noProof/>
              </w:rPr>
              <w:t>Doplerio</w:t>
            </w:r>
            <w:r w:rsidR="00867E3F" w:rsidRPr="00863AAD">
              <w:rPr>
                <w:noProof/>
                <w:spacing w:val="-4"/>
              </w:rPr>
              <w:t xml:space="preserve"> </w:t>
            </w:r>
            <w:r w:rsidR="00867E3F" w:rsidRPr="00863AAD">
              <w:rPr>
                <w:noProof/>
              </w:rPr>
              <w:t>režimas;</w:t>
            </w:r>
          </w:p>
          <w:p w14:paraId="7B3B6F98" w14:textId="5CB7870E" w:rsidR="00867E3F" w:rsidRPr="00863AAD" w:rsidRDefault="00863AAD" w:rsidP="001307D6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3. </w:t>
            </w:r>
            <w:r w:rsidR="00867E3F" w:rsidRPr="00863AAD">
              <w:rPr>
                <w:noProof/>
              </w:rPr>
              <w:t>Kryptinis</w:t>
            </w:r>
            <w:r w:rsidR="00867E3F" w:rsidRPr="00863AAD">
              <w:rPr>
                <w:noProof/>
                <w:spacing w:val="-2"/>
              </w:rPr>
              <w:t xml:space="preserve"> </w:t>
            </w:r>
            <w:r w:rsidR="00867E3F" w:rsidRPr="00863AAD">
              <w:rPr>
                <w:noProof/>
              </w:rPr>
              <w:t>galios</w:t>
            </w:r>
            <w:r w:rsidR="00867E3F" w:rsidRPr="00863AAD">
              <w:rPr>
                <w:noProof/>
                <w:spacing w:val="-2"/>
              </w:rPr>
              <w:t xml:space="preserve"> </w:t>
            </w:r>
            <w:r w:rsidR="00867E3F" w:rsidRPr="00863AAD">
              <w:rPr>
                <w:noProof/>
              </w:rPr>
              <w:t>Doplerio</w:t>
            </w:r>
            <w:r w:rsidR="00867E3F" w:rsidRPr="00863AAD">
              <w:rPr>
                <w:noProof/>
                <w:spacing w:val="-5"/>
              </w:rPr>
              <w:t xml:space="preserve"> </w:t>
            </w:r>
            <w:r w:rsidR="00867E3F" w:rsidRPr="00863AAD">
              <w:rPr>
                <w:noProof/>
              </w:rPr>
              <w:t>režimas;</w:t>
            </w:r>
          </w:p>
          <w:p w14:paraId="32350657" w14:textId="1B810078" w:rsidR="00867E3F" w:rsidRPr="00863AAD" w:rsidRDefault="00863AAD" w:rsidP="001307D6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4. </w:t>
            </w:r>
            <w:r w:rsidR="00867E3F" w:rsidRPr="00863AAD">
              <w:rPr>
                <w:noProof/>
              </w:rPr>
              <w:t>Pulsinės</w:t>
            </w:r>
            <w:r w:rsidR="00867E3F" w:rsidRPr="00863AAD">
              <w:rPr>
                <w:noProof/>
                <w:spacing w:val="-4"/>
              </w:rPr>
              <w:t xml:space="preserve"> </w:t>
            </w:r>
            <w:r w:rsidR="00867E3F" w:rsidRPr="00863AAD">
              <w:rPr>
                <w:noProof/>
              </w:rPr>
              <w:t>bangos</w:t>
            </w:r>
            <w:r w:rsidR="00867E3F" w:rsidRPr="00863AAD">
              <w:rPr>
                <w:noProof/>
                <w:spacing w:val="-2"/>
              </w:rPr>
              <w:t xml:space="preserve"> </w:t>
            </w:r>
            <w:r w:rsidR="00867E3F" w:rsidRPr="00863AAD">
              <w:rPr>
                <w:noProof/>
              </w:rPr>
              <w:t>spektrinis</w:t>
            </w:r>
            <w:r w:rsidR="00867E3F" w:rsidRPr="00863AAD">
              <w:rPr>
                <w:noProof/>
                <w:spacing w:val="-3"/>
              </w:rPr>
              <w:t xml:space="preserve"> </w:t>
            </w:r>
            <w:r w:rsidR="00867E3F" w:rsidRPr="00863AAD">
              <w:rPr>
                <w:noProof/>
              </w:rPr>
              <w:t>Dopleris;</w:t>
            </w:r>
          </w:p>
          <w:p w14:paraId="374115A4" w14:textId="236766E9" w:rsidR="00867E3F" w:rsidRPr="00863AAD" w:rsidRDefault="00863AAD" w:rsidP="001307D6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5. </w:t>
            </w:r>
            <w:r w:rsidR="00867E3F" w:rsidRPr="00863AAD">
              <w:rPr>
                <w:noProof/>
              </w:rPr>
              <w:t>Audinių</w:t>
            </w:r>
            <w:r w:rsidR="00867E3F" w:rsidRPr="00863AAD">
              <w:rPr>
                <w:noProof/>
                <w:spacing w:val="-2"/>
              </w:rPr>
              <w:t xml:space="preserve"> </w:t>
            </w:r>
            <w:r w:rsidR="00867E3F" w:rsidRPr="00863AAD">
              <w:rPr>
                <w:noProof/>
              </w:rPr>
              <w:t>harmoninis vaizdavimas;</w:t>
            </w:r>
          </w:p>
          <w:p w14:paraId="56E80CD8" w14:textId="09359278" w:rsidR="00867E3F" w:rsidRPr="00863AAD" w:rsidRDefault="00863AAD" w:rsidP="001307D6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lastRenderedPageBreak/>
              <w:t xml:space="preserve">6. </w:t>
            </w:r>
            <w:r w:rsidR="00867E3F" w:rsidRPr="00863AAD">
              <w:rPr>
                <w:noProof/>
              </w:rPr>
              <w:t>Tripleksas;</w:t>
            </w:r>
          </w:p>
          <w:p w14:paraId="6EDBE296" w14:textId="03F0C402" w:rsidR="00867E3F" w:rsidRPr="00863AAD" w:rsidRDefault="00863AAD" w:rsidP="001307D6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 xml:space="preserve">7. </w:t>
            </w:r>
            <w:r w:rsidR="00867E3F" w:rsidRPr="00863AAD">
              <w:rPr>
                <w:rFonts w:ascii="Times New Roman" w:hAnsi="Times New Roman" w:cs="Times New Roman"/>
                <w:noProof/>
              </w:rPr>
              <w:t>Trapezoidinis</w:t>
            </w:r>
            <w:r w:rsidR="00867E3F" w:rsidRPr="00863AAD">
              <w:rPr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="00867E3F" w:rsidRPr="00863AAD">
              <w:rPr>
                <w:rFonts w:ascii="Times New Roman" w:hAnsi="Times New Roman" w:cs="Times New Roman"/>
                <w:noProof/>
              </w:rPr>
              <w:t>vaizdavimas.</w:t>
            </w:r>
          </w:p>
        </w:tc>
        <w:tc>
          <w:tcPr>
            <w:tcW w:w="2243" w:type="dxa"/>
          </w:tcPr>
          <w:p w14:paraId="04908CAE" w14:textId="77777777" w:rsidR="00867E3F" w:rsidRPr="00863AAD" w:rsidRDefault="00867E3F" w:rsidP="00867E3F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867E3F" w:rsidRPr="00863AAD" w14:paraId="343FD5C7" w14:textId="77777777" w:rsidTr="00BF3275">
        <w:tc>
          <w:tcPr>
            <w:tcW w:w="656" w:type="dxa"/>
          </w:tcPr>
          <w:p w14:paraId="5D1C5D44" w14:textId="0FF9015F" w:rsidR="00867E3F" w:rsidRPr="00863AAD" w:rsidRDefault="00867E3F" w:rsidP="00B3160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8.</w:t>
            </w:r>
          </w:p>
        </w:tc>
        <w:tc>
          <w:tcPr>
            <w:tcW w:w="2397" w:type="dxa"/>
          </w:tcPr>
          <w:p w14:paraId="2432E574" w14:textId="5EB65753" w:rsidR="00867E3F" w:rsidRPr="00863AAD" w:rsidRDefault="00867E3F" w:rsidP="00867E3F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2D</w:t>
            </w:r>
            <w:r w:rsidRPr="00863AAD">
              <w:rPr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vaizdavimo</w:t>
            </w:r>
            <w:r w:rsidRPr="00863AAD">
              <w:rPr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parametrai</w:t>
            </w:r>
            <w:r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ir</w:t>
            </w:r>
            <w:r w:rsidRPr="00863AAD">
              <w:rPr>
                <w:rFonts w:ascii="Times New Roman" w:hAnsi="Times New Roman" w:cs="Times New Roman"/>
                <w:noProof/>
                <w:spacing w:val="-52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funkcijos:</w:t>
            </w:r>
          </w:p>
        </w:tc>
        <w:tc>
          <w:tcPr>
            <w:tcW w:w="4899" w:type="dxa"/>
          </w:tcPr>
          <w:p w14:paraId="144105BD" w14:textId="1932C96D" w:rsidR="00867E3F" w:rsidRPr="00863AAD" w:rsidRDefault="00B3160E" w:rsidP="001307D6">
            <w:pPr>
              <w:pStyle w:val="TableParagraph"/>
              <w:tabs>
                <w:tab w:val="left" w:pos="425"/>
              </w:tabs>
              <w:ind w:left="0"/>
              <w:rPr>
                <w:noProof/>
              </w:rPr>
            </w:pPr>
            <w:r>
              <w:rPr>
                <w:noProof/>
              </w:rPr>
              <w:t xml:space="preserve">1. </w:t>
            </w:r>
            <w:r w:rsidR="00867E3F" w:rsidRPr="00863AAD">
              <w:rPr>
                <w:noProof/>
              </w:rPr>
              <w:t>Maksimalus</w:t>
            </w:r>
            <w:r w:rsidR="00867E3F" w:rsidRPr="00863AAD">
              <w:rPr>
                <w:noProof/>
                <w:spacing w:val="-2"/>
              </w:rPr>
              <w:t xml:space="preserve"> </w:t>
            </w:r>
            <w:r w:rsidR="00867E3F" w:rsidRPr="00863AAD">
              <w:rPr>
                <w:noProof/>
              </w:rPr>
              <w:t>skenavimo</w:t>
            </w:r>
            <w:r w:rsidR="00867E3F" w:rsidRPr="00863AAD">
              <w:rPr>
                <w:noProof/>
                <w:spacing w:val="-1"/>
              </w:rPr>
              <w:t xml:space="preserve"> </w:t>
            </w:r>
            <w:r w:rsidR="00867E3F" w:rsidRPr="00863AAD">
              <w:rPr>
                <w:noProof/>
              </w:rPr>
              <w:t>gylis</w:t>
            </w:r>
            <w:r w:rsidR="00867E3F" w:rsidRPr="00863AAD">
              <w:rPr>
                <w:noProof/>
                <w:spacing w:val="-3"/>
              </w:rPr>
              <w:t xml:space="preserve"> </w:t>
            </w:r>
            <w:r w:rsidR="00867E3F" w:rsidRPr="00863AAD">
              <w:rPr>
                <w:noProof/>
              </w:rPr>
              <w:t>≥</w:t>
            </w:r>
            <w:r w:rsidR="00867E3F" w:rsidRPr="00863AAD">
              <w:rPr>
                <w:noProof/>
                <w:spacing w:val="-1"/>
              </w:rPr>
              <w:t xml:space="preserve"> </w:t>
            </w:r>
            <w:r w:rsidR="00867E3F" w:rsidRPr="00863AAD">
              <w:rPr>
                <w:noProof/>
              </w:rPr>
              <w:t>3</w:t>
            </w:r>
            <w:r w:rsidR="00A656E0">
              <w:rPr>
                <w:noProof/>
              </w:rPr>
              <w:t>5</w:t>
            </w:r>
            <w:r w:rsidR="00867E3F" w:rsidRPr="00863AAD">
              <w:rPr>
                <w:noProof/>
                <w:spacing w:val="-1"/>
              </w:rPr>
              <w:t xml:space="preserve"> </w:t>
            </w:r>
            <w:r w:rsidR="00867E3F" w:rsidRPr="00863AAD">
              <w:rPr>
                <w:noProof/>
              </w:rPr>
              <w:t>cm;</w:t>
            </w:r>
          </w:p>
          <w:p w14:paraId="1D85DD6F" w14:textId="4900E044" w:rsidR="00867E3F" w:rsidRPr="00863AAD" w:rsidRDefault="00B3160E" w:rsidP="00506EF9">
            <w:pPr>
              <w:pStyle w:val="TableParagraph"/>
              <w:ind w:left="0"/>
              <w:rPr>
                <w:noProof/>
              </w:rPr>
            </w:pPr>
            <w:r>
              <w:rPr>
                <w:noProof/>
              </w:rPr>
              <w:t xml:space="preserve">2. </w:t>
            </w:r>
            <w:r w:rsidR="00867E3F" w:rsidRPr="00863AAD">
              <w:rPr>
                <w:noProof/>
              </w:rPr>
              <w:t>Vaizdo linijų tankis (2D vaizdo kadrą sudarančių linijų</w:t>
            </w:r>
            <w:r w:rsidR="00506EF9">
              <w:rPr>
                <w:noProof/>
              </w:rPr>
              <w:t xml:space="preserve"> </w:t>
            </w:r>
            <w:r w:rsidR="00867E3F" w:rsidRPr="00863AAD">
              <w:rPr>
                <w:noProof/>
              </w:rPr>
              <w:t>skaičius)</w:t>
            </w:r>
            <w:r w:rsidR="00867E3F" w:rsidRPr="00863AAD">
              <w:rPr>
                <w:noProof/>
                <w:spacing w:val="-3"/>
              </w:rPr>
              <w:t xml:space="preserve"> </w:t>
            </w:r>
            <w:r w:rsidR="00867E3F" w:rsidRPr="00863AAD">
              <w:rPr>
                <w:noProof/>
              </w:rPr>
              <w:t>≥</w:t>
            </w:r>
            <w:r w:rsidR="00867E3F" w:rsidRPr="00863AAD">
              <w:rPr>
                <w:noProof/>
                <w:spacing w:val="2"/>
              </w:rPr>
              <w:t xml:space="preserve"> </w:t>
            </w:r>
            <w:r w:rsidR="00E64A44">
              <w:rPr>
                <w:noProof/>
              </w:rPr>
              <w:t>512</w:t>
            </w:r>
            <w:r w:rsidR="00867E3F" w:rsidRPr="00863AAD">
              <w:rPr>
                <w:noProof/>
              </w:rPr>
              <w:t>;</w:t>
            </w:r>
          </w:p>
          <w:p w14:paraId="338CA086" w14:textId="73E89762" w:rsidR="00867E3F" w:rsidRPr="00863AAD" w:rsidRDefault="00B3160E" w:rsidP="001307D6">
            <w:pPr>
              <w:pStyle w:val="TableParagraph"/>
              <w:tabs>
                <w:tab w:val="left" w:pos="425"/>
              </w:tabs>
              <w:ind w:left="0"/>
              <w:rPr>
                <w:noProof/>
              </w:rPr>
            </w:pPr>
            <w:r>
              <w:rPr>
                <w:noProof/>
              </w:rPr>
              <w:t xml:space="preserve">3. </w:t>
            </w:r>
            <w:r w:rsidR="00867E3F" w:rsidRPr="00863AAD">
              <w:rPr>
                <w:noProof/>
              </w:rPr>
              <w:t>Vaizdo didinimas realaus laiko ir</w:t>
            </w:r>
            <w:r>
              <w:rPr>
                <w:noProof/>
              </w:rPr>
              <w:t xml:space="preserve"> </w:t>
            </w:r>
            <w:r w:rsidR="00867E3F" w:rsidRPr="00863AAD">
              <w:rPr>
                <w:noProof/>
              </w:rPr>
              <w:t>peržiūrimame vaizde ≥ 10</w:t>
            </w:r>
            <w:r>
              <w:rPr>
                <w:noProof/>
              </w:rPr>
              <w:t xml:space="preserve"> </w:t>
            </w:r>
            <w:r w:rsidR="00867E3F" w:rsidRPr="00863AAD">
              <w:rPr>
                <w:noProof/>
                <w:spacing w:val="-52"/>
              </w:rPr>
              <w:t xml:space="preserve"> </w:t>
            </w:r>
            <w:r w:rsidR="00867E3F" w:rsidRPr="00863AAD">
              <w:rPr>
                <w:noProof/>
              </w:rPr>
              <w:t>kartų;</w:t>
            </w:r>
          </w:p>
          <w:p w14:paraId="34F70D2C" w14:textId="55A07373" w:rsidR="00867E3F" w:rsidRPr="00863AAD" w:rsidRDefault="00B3160E" w:rsidP="001307D6">
            <w:pPr>
              <w:pStyle w:val="TableParagraph"/>
              <w:tabs>
                <w:tab w:val="left" w:pos="425"/>
              </w:tabs>
              <w:ind w:left="0"/>
              <w:rPr>
                <w:noProof/>
              </w:rPr>
            </w:pPr>
            <w:r>
              <w:rPr>
                <w:noProof/>
              </w:rPr>
              <w:t xml:space="preserve">4. </w:t>
            </w:r>
            <w:r w:rsidR="00867E3F" w:rsidRPr="00863AAD">
              <w:rPr>
                <w:noProof/>
              </w:rPr>
              <w:t>Maksimalus</w:t>
            </w:r>
            <w:r w:rsidR="00867E3F" w:rsidRPr="00863AAD">
              <w:rPr>
                <w:noProof/>
                <w:spacing w:val="-1"/>
              </w:rPr>
              <w:t xml:space="preserve"> </w:t>
            </w:r>
            <w:r w:rsidR="00867E3F" w:rsidRPr="00863AAD">
              <w:rPr>
                <w:noProof/>
              </w:rPr>
              <w:t>2D</w:t>
            </w:r>
            <w:r w:rsidR="00867E3F" w:rsidRPr="00863AAD">
              <w:rPr>
                <w:noProof/>
                <w:spacing w:val="-1"/>
              </w:rPr>
              <w:t xml:space="preserve"> </w:t>
            </w:r>
            <w:r w:rsidR="00867E3F" w:rsidRPr="00863AAD">
              <w:rPr>
                <w:noProof/>
              </w:rPr>
              <w:t>kadrų</w:t>
            </w:r>
            <w:r w:rsidR="00867E3F" w:rsidRPr="00863AAD">
              <w:rPr>
                <w:noProof/>
                <w:spacing w:val="-1"/>
              </w:rPr>
              <w:t xml:space="preserve"> </w:t>
            </w:r>
            <w:r w:rsidR="00867E3F" w:rsidRPr="00863AAD">
              <w:rPr>
                <w:noProof/>
              </w:rPr>
              <w:t>dažnis</w:t>
            </w:r>
            <w:r w:rsidR="00867E3F" w:rsidRPr="00863AAD">
              <w:rPr>
                <w:noProof/>
                <w:spacing w:val="-3"/>
              </w:rPr>
              <w:t xml:space="preserve"> </w:t>
            </w:r>
            <w:r w:rsidR="00867E3F" w:rsidRPr="00863AAD">
              <w:rPr>
                <w:noProof/>
              </w:rPr>
              <w:t>≥ 2000</w:t>
            </w:r>
            <w:r w:rsidR="00867E3F" w:rsidRPr="00863AAD">
              <w:rPr>
                <w:noProof/>
                <w:spacing w:val="-4"/>
              </w:rPr>
              <w:t xml:space="preserve"> </w:t>
            </w:r>
            <w:r w:rsidR="00867E3F" w:rsidRPr="00863AAD">
              <w:rPr>
                <w:noProof/>
              </w:rPr>
              <w:t>kadrų/s;</w:t>
            </w:r>
          </w:p>
          <w:p w14:paraId="4F994E42" w14:textId="13073880" w:rsidR="00867E3F" w:rsidRPr="00863AAD" w:rsidRDefault="00B3160E" w:rsidP="008C115B">
            <w:pPr>
              <w:pStyle w:val="TableParagraph"/>
              <w:tabs>
                <w:tab w:val="left" w:pos="425"/>
              </w:tabs>
              <w:ind w:left="0"/>
              <w:rPr>
                <w:noProof/>
              </w:rPr>
            </w:pPr>
            <w:r>
              <w:rPr>
                <w:noProof/>
              </w:rPr>
              <w:t xml:space="preserve">5. </w:t>
            </w:r>
            <w:r w:rsidR="00867E3F" w:rsidRPr="00863AAD">
              <w:rPr>
                <w:noProof/>
              </w:rPr>
              <w:t>Stiprinimo</w:t>
            </w:r>
            <w:r w:rsidR="00867E3F" w:rsidRPr="00863AAD">
              <w:rPr>
                <w:noProof/>
                <w:spacing w:val="-3"/>
              </w:rPr>
              <w:t xml:space="preserve"> </w:t>
            </w:r>
            <w:r w:rsidR="00867E3F" w:rsidRPr="00863AAD">
              <w:rPr>
                <w:noProof/>
              </w:rPr>
              <w:t>keitimo</w:t>
            </w:r>
            <w:r w:rsidR="00867E3F" w:rsidRPr="00863AAD">
              <w:rPr>
                <w:noProof/>
                <w:spacing w:val="-5"/>
              </w:rPr>
              <w:t xml:space="preserve"> </w:t>
            </w:r>
            <w:r w:rsidR="00867E3F" w:rsidRPr="00863AAD">
              <w:rPr>
                <w:noProof/>
              </w:rPr>
              <w:t>intervalas</w:t>
            </w:r>
            <w:r w:rsidR="00867E3F" w:rsidRPr="00863AAD">
              <w:rPr>
                <w:noProof/>
                <w:spacing w:val="-3"/>
              </w:rPr>
              <w:t xml:space="preserve"> </w:t>
            </w:r>
            <w:r w:rsidR="00867E3F" w:rsidRPr="00863AAD">
              <w:rPr>
                <w:noProof/>
              </w:rPr>
              <w:t>≥</w:t>
            </w:r>
            <w:r w:rsidR="00867E3F" w:rsidRPr="00863AAD">
              <w:rPr>
                <w:noProof/>
                <w:spacing w:val="1"/>
              </w:rPr>
              <w:t xml:space="preserve"> </w:t>
            </w:r>
            <w:r w:rsidR="00867E3F" w:rsidRPr="00863AAD">
              <w:rPr>
                <w:noProof/>
              </w:rPr>
              <w:t xml:space="preserve">60 </w:t>
            </w:r>
            <w:r w:rsidR="008C115B">
              <w:rPr>
                <w:noProof/>
              </w:rPr>
              <w:t>dB.</w:t>
            </w:r>
          </w:p>
        </w:tc>
        <w:tc>
          <w:tcPr>
            <w:tcW w:w="2243" w:type="dxa"/>
          </w:tcPr>
          <w:p w14:paraId="475C1FE1" w14:textId="77777777" w:rsidR="00867E3F" w:rsidRPr="00863AAD" w:rsidRDefault="00867E3F" w:rsidP="00867E3F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867E3F" w:rsidRPr="00863AAD" w14:paraId="31609DB6" w14:textId="77777777" w:rsidTr="00BF3275">
        <w:tc>
          <w:tcPr>
            <w:tcW w:w="656" w:type="dxa"/>
          </w:tcPr>
          <w:p w14:paraId="3EADE11B" w14:textId="628F1313" w:rsidR="00867E3F" w:rsidRPr="00863AAD" w:rsidRDefault="00867E3F" w:rsidP="00E97A9A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9.</w:t>
            </w:r>
          </w:p>
        </w:tc>
        <w:tc>
          <w:tcPr>
            <w:tcW w:w="2397" w:type="dxa"/>
          </w:tcPr>
          <w:p w14:paraId="2FA1A472" w14:textId="25DBB671" w:rsidR="00867E3F" w:rsidRPr="00863AAD" w:rsidRDefault="00867E3F" w:rsidP="00E97A9A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Doplerio</w:t>
            </w:r>
            <w:r w:rsidRPr="00863AAD">
              <w:rPr>
                <w:rFonts w:ascii="Times New Roman" w:hAnsi="Times New Roman" w:cs="Times New Roman"/>
                <w:noProof/>
                <w:spacing w:val="-5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režimo</w:t>
            </w:r>
            <w:r w:rsidRPr="00863AAD">
              <w:rPr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parametrai:</w:t>
            </w:r>
          </w:p>
        </w:tc>
        <w:tc>
          <w:tcPr>
            <w:tcW w:w="4899" w:type="dxa"/>
          </w:tcPr>
          <w:p w14:paraId="78F2CE29" w14:textId="37FC0E42" w:rsidR="00867E3F" w:rsidRPr="00863AAD" w:rsidRDefault="00E06339" w:rsidP="00E97A9A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>
              <w:rPr>
                <w:noProof/>
              </w:rPr>
              <w:t xml:space="preserve">1. </w:t>
            </w:r>
            <w:r w:rsidR="00867E3F" w:rsidRPr="00863AAD">
              <w:rPr>
                <w:noProof/>
              </w:rPr>
              <w:t>Spalvinio Doplerio impulsų</w:t>
            </w:r>
            <w:r>
              <w:rPr>
                <w:noProof/>
              </w:rPr>
              <w:t xml:space="preserve"> </w:t>
            </w:r>
            <w:r w:rsidR="00867E3F" w:rsidRPr="00863AAD">
              <w:rPr>
                <w:noProof/>
              </w:rPr>
              <w:t>pasikartojimo dažnio (PRF)</w:t>
            </w:r>
            <w:r w:rsidR="00BB00C8">
              <w:rPr>
                <w:noProof/>
              </w:rPr>
              <w:t xml:space="preserve"> </w:t>
            </w:r>
            <w:r w:rsidR="00867E3F" w:rsidRPr="00863AAD">
              <w:rPr>
                <w:noProof/>
                <w:spacing w:val="-52"/>
              </w:rPr>
              <w:t xml:space="preserve"> </w:t>
            </w:r>
            <w:r w:rsidR="00867E3F" w:rsidRPr="00863AAD">
              <w:rPr>
                <w:noProof/>
              </w:rPr>
              <w:t>keitimo</w:t>
            </w:r>
            <w:r w:rsidR="00867E3F" w:rsidRPr="00863AAD">
              <w:rPr>
                <w:noProof/>
                <w:spacing w:val="-2"/>
              </w:rPr>
              <w:t xml:space="preserve"> </w:t>
            </w:r>
            <w:r w:rsidR="00867E3F" w:rsidRPr="00863AAD">
              <w:rPr>
                <w:noProof/>
              </w:rPr>
              <w:t>diapazonas</w:t>
            </w:r>
            <w:r w:rsidR="00867E3F" w:rsidRPr="00863AAD">
              <w:rPr>
                <w:noProof/>
                <w:spacing w:val="-1"/>
              </w:rPr>
              <w:t xml:space="preserve"> </w:t>
            </w:r>
            <w:r w:rsidR="00867E3F" w:rsidRPr="00863AAD">
              <w:rPr>
                <w:noProof/>
              </w:rPr>
              <w:t>ne</w:t>
            </w:r>
            <w:r w:rsidR="00867E3F" w:rsidRPr="00863AAD">
              <w:rPr>
                <w:noProof/>
                <w:spacing w:val="-3"/>
              </w:rPr>
              <w:t xml:space="preserve"> </w:t>
            </w:r>
            <w:r w:rsidR="00867E3F" w:rsidRPr="00863AAD">
              <w:rPr>
                <w:noProof/>
              </w:rPr>
              <w:t>siauresnis</w:t>
            </w:r>
            <w:r w:rsidR="00867E3F" w:rsidRPr="00863AAD">
              <w:rPr>
                <w:noProof/>
                <w:spacing w:val="-1"/>
              </w:rPr>
              <w:t xml:space="preserve"> </w:t>
            </w:r>
            <w:r w:rsidR="00867E3F" w:rsidRPr="00863AAD">
              <w:rPr>
                <w:noProof/>
              </w:rPr>
              <w:t>nei nuo</w:t>
            </w:r>
            <w:r w:rsidR="00867E3F" w:rsidRPr="00863AAD">
              <w:rPr>
                <w:noProof/>
                <w:spacing w:val="-4"/>
              </w:rPr>
              <w:t xml:space="preserve"> </w:t>
            </w:r>
            <w:r w:rsidR="00867E3F" w:rsidRPr="00863AAD">
              <w:rPr>
                <w:noProof/>
              </w:rPr>
              <w:t>0,2</w:t>
            </w:r>
            <w:r w:rsidR="00867E3F" w:rsidRPr="00863AAD">
              <w:rPr>
                <w:noProof/>
                <w:spacing w:val="-2"/>
              </w:rPr>
              <w:t xml:space="preserve"> </w:t>
            </w:r>
            <w:r w:rsidR="00867E3F" w:rsidRPr="00863AAD">
              <w:rPr>
                <w:noProof/>
              </w:rPr>
              <w:t>iki 2</w:t>
            </w:r>
            <w:r w:rsidR="0042432A">
              <w:rPr>
                <w:noProof/>
              </w:rPr>
              <w:t>3,5</w:t>
            </w:r>
            <w:r w:rsidR="00867E3F" w:rsidRPr="00863AAD">
              <w:rPr>
                <w:noProof/>
                <w:spacing w:val="-1"/>
              </w:rPr>
              <w:t xml:space="preserve"> </w:t>
            </w:r>
            <w:r w:rsidR="00867E3F" w:rsidRPr="00863AAD">
              <w:rPr>
                <w:noProof/>
              </w:rPr>
              <w:t>kHz;</w:t>
            </w:r>
          </w:p>
          <w:p w14:paraId="672E88DF" w14:textId="4CC5E4ED" w:rsidR="00867E3F" w:rsidRPr="00863AAD" w:rsidRDefault="00E06339" w:rsidP="00E97A9A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>
              <w:rPr>
                <w:noProof/>
              </w:rPr>
              <w:t xml:space="preserve">2. </w:t>
            </w:r>
            <w:r w:rsidR="00867E3F" w:rsidRPr="00863AAD">
              <w:rPr>
                <w:noProof/>
              </w:rPr>
              <w:t>Spektrinio</w:t>
            </w:r>
            <w:r w:rsidR="00867E3F" w:rsidRPr="00863AAD">
              <w:rPr>
                <w:noProof/>
                <w:spacing w:val="-6"/>
              </w:rPr>
              <w:t xml:space="preserve"> </w:t>
            </w:r>
            <w:r w:rsidR="00867E3F" w:rsidRPr="00863AAD">
              <w:rPr>
                <w:noProof/>
              </w:rPr>
              <w:t>Doplerio</w:t>
            </w:r>
            <w:r w:rsidR="00867E3F" w:rsidRPr="00863AAD">
              <w:rPr>
                <w:noProof/>
                <w:spacing w:val="-7"/>
              </w:rPr>
              <w:t xml:space="preserve"> </w:t>
            </w:r>
            <w:r w:rsidR="00867E3F" w:rsidRPr="00863AAD">
              <w:rPr>
                <w:noProof/>
              </w:rPr>
              <w:t>impulsų</w:t>
            </w:r>
            <w:r w:rsidR="00867E3F" w:rsidRPr="00863AAD">
              <w:rPr>
                <w:noProof/>
                <w:spacing w:val="-5"/>
              </w:rPr>
              <w:t xml:space="preserve"> </w:t>
            </w:r>
            <w:r w:rsidR="00867E3F" w:rsidRPr="00863AAD">
              <w:rPr>
                <w:noProof/>
              </w:rPr>
              <w:t>pasikartojimo</w:t>
            </w:r>
            <w:r w:rsidR="00867E3F" w:rsidRPr="00863AAD">
              <w:rPr>
                <w:noProof/>
                <w:spacing w:val="-5"/>
              </w:rPr>
              <w:t xml:space="preserve"> </w:t>
            </w:r>
            <w:r w:rsidR="00867E3F" w:rsidRPr="00863AAD">
              <w:rPr>
                <w:noProof/>
              </w:rPr>
              <w:t>dažnio</w:t>
            </w:r>
            <w:r w:rsidR="00867E3F" w:rsidRPr="00863AAD">
              <w:rPr>
                <w:noProof/>
                <w:spacing w:val="-5"/>
              </w:rPr>
              <w:t xml:space="preserve"> </w:t>
            </w:r>
            <w:r w:rsidR="00867E3F" w:rsidRPr="00863AAD">
              <w:rPr>
                <w:noProof/>
              </w:rPr>
              <w:t>(PRF)</w:t>
            </w:r>
            <w:r>
              <w:rPr>
                <w:noProof/>
              </w:rPr>
              <w:t xml:space="preserve"> </w:t>
            </w:r>
            <w:r w:rsidR="00867E3F" w:rsidRPr="00863AAD">
              <w:rPr>
                <w:noProof/>
              </w:rPr>
              <w:t>keitimo</w:t>
            </w:r>
            <w:r w:rsidR="00867E3F" w:rsidRPr="00863AAD">
              <w:rPr>
                <w:noProof/>
                <w:spacing w:val="-1"/>
              </w:rPr>
              <w:t xml:space="preserve"> </w:t>
            </w:r>
            <w:r w:rsidR="00867E3F" w:rsidRPr="00863AAD">
              <w:rPr>
                <w:noProof/>
              </w:rPr>
              <w:t>diapazonas ne</w:t>
            </w:r>
            <w:r w:rsidR="001307D6">
              <w:rPr>
                <w:noProof/>
              </w:rPr>
              <w:t xml:space="preserve"> </w:t>
            </w:r>
            <w:r w:rsidR="00867E3F" w:rsidRPr="00863AAD">
              <w:rPr>
                <w:noProof/>
              </w:rPr>
              <w:t>siauresnis nei nuo</w:t>
            </w:r>
            <w:r w:rsidR="00867E3F" w:rsidRPr="00863AAD">
              <w:rPr>
                <w:noProof/>
                <w:spacing w:val="-1"/>
              </w:rPr>
              <w:t xml:space="preserve"> </w:t>
            </w:r>
            <w:r w:rsidR="00867E3F" w:rsidRPr="00863AAD">
              <w:rPr>
                <w:noProof/>
              </w:rPr>
              <w:t>1,5</w:t>
            </w:r>
            <w:r w:rsidR="00867E3F" w:rsidRPr="00863AAD">
              <w:rPr>
                <w:noProof/>
                <w:spacing w:val="-3"/>
              </w:rPr>
              <w:t xml:space="preserve"> </w:t>
            </w:r>
            <w:r w:rsidR="00867E3F" w:rsidRPr="00863AAD">
              <w:rPr>
                <w:noProof/>
              </w:rPr>
              <w:t>iki</w:t>
            </w:r>
            <w:r w:rsidR="00867E3F" w:rsidRPr="00863AAD">
              <w:rPr>
                <w:noProof/>
                <w:spacing w:val="-2"/>
              </w:rPr>
              <w:t xml:space="preserve"> </w:t>
            </w:r>
            <w:r w:rsidR="00867E3F" w:rsidRPr="00863AAD">
              <w:rPr>
                <w:noProof/>
              </w:rPr>
              <w:t>45</w:t>
            </w:r>
            <w:r w:rsidR="00867E3F" w:rsidRPr="00863AAD">
              <w:rPr>
                <w:noProof/>
                <w:spacing w:val="-1"/>
              </w:rPr>
              <w:t xml:space="preserve"> </w:t>
            </w:r>
            <w:r w:rsidR="00867E3F" w:rsidRPr="00863AAD">
              <w:rPr>
                <w:noProof/>
              </w:rPr>
              <w:t>kHz.</w:t>
            </w:r>
          </w:p>
        </w:tc>
        <w:tc>
          <w:tcPr>
            <w:tcW w:w="2243" w:type="dxa"/>
          </w:tcPr>
          <w:p w14:paraId="7F45BC95" w14:textId="77777777" w:rsidR="00867E3F" w:rsidRPr="00863AAD" w:rsidRDefault="00867E3F" w:rsidP="00867E3F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867E3F" w:rsidRPr="00863AAD" w14:paraId="6E7ED55D" w14:textId="77777777" w:rsidTr="00BF3275">
        <w:tc>
          <w:tcPr>
            <w:tcW w:w="656" w:type="dxa"/>
          </w:tcPr>
          <w:p w14:paraId="6EE8917B" w14:textId="12CC4AFF" w:rsidR="00867E3F" w:rsidRPr="00E963B5" w:rsidRDefault="00867E3F" w:rsidP="00E97A9A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963B5">
              <w:rPr>
                <w:rFonts w:ascii="Times New Roman" w:hAnsi="Times New Roman" w:cs="Times New Roman"/>
                <w:noProof/>
              </w:rPr>
              <w:t>10.</w:t>
            </w:r>
          </w:p>
        </w:tc>
        <w:tc>
          <w:tcPr>
            <w:tcW w:w="2397" w:type="dxa"/>
          </w:tcPr>
          <w:p w14:paraId="6B222087" w14:textId="4265D601" w:rsidR="00867E3F" w:rsidRPr="00E963B5" w:rsidRDefault="00867E3F" w:rsidP="00E97A9A">
            <w:pPr>
              <w:rPr>
                <w:rFonts w:ascii="Times New Roman" w:hAnsi="Times New Roman" w:cs="Times New Roman"/>
                <w:noProof/>
              </w:rPr>
            </w:pPr>
            <w:r w:rsidRPr="00E963B5">
              <w:rPr>
                <w:rFonts w:ascii="Times New Roman" w:hAnsi="Times New Roman" w:cs="Times New Roman"/>
                <w:noProof/>
              </w:rPr>
              <w:t>Automatinės funkcijos ir</w:t>
            </w:r>
            <w:r w:rsidRPr="00E963B5">
              <w:rPr>
                <w:rFonts w:ascii="Times New Roman" w:hAnsi="Times New Roman" w:cs="Times New Roman"/>
                <w:noProof/>
                <w:spacing w:val="-52"/>
              </w:rPr>
              <w:t xml:space="preserve"> </w:t>
            </w:r>
            <w:r w:rsidRPr="00E963B5">
              <w:rPr>
                <w:rFonts w:ascii="Times New Roman" w:hAnsi="Times New Roman" w:cs="Times New Roman"/>
                <w:noProof/>
              </w:rPr>
              <w:t>matavimai:</w:t>
            </w:r>
          </w:p>
        </w:tc>
        <w:tc>
          <w:tcPr>
            <w:tcW w:w="4899" w:type="dxa"/>
          </w:tcPr>
          <w:p w14:paraId="57CFB523" w14:textId="5EDAC1EB" w:rsidR="00867E3F" w:rsidRPr="00E963B5" w:rsidRDefault="00E963B5" w:rsidP="00E97A9A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E963B5">
              <w:rPr>
                <w:noProof/>
              </w:rPr>
              <w:t xml:space="preserve">1. </w:t>
            </w:r>
            <w:r w:rsidR="00867E3F" w:rsidRPr="00E963B5">
              <w:rPr>
                <w:noProof/>
              </w:rPr>
              <w:t>Vieno mygtuko paspaudimu aktyvuojama vaizdo optimizavimo</w:t>
            </w:r>
            <w:r w:rsidR="00554363">
              <w:rPr>
                <w:noProof/>
              </w:rPr>
              <w:t xml:space="preserve"> </w:t>
            </w:r>
            <w:r w:rsidR="00867E3F" w:rsidRPr="00E963B5">
              <w:rPr>
                <w:noProof/>
                <w:spacing w:val="-52"/>
              </w:rPr>
              <w:t xml:space="preserve"> </w:t>
            </w:r>
            <w:r w:rsidR="00867E3F" w:rsidRPr="00E963B5">
              <w:rPr>
                <w:noProof/>
              </w:rPr>
              <w:t>technologija, automatiškai keičianti stiprinimą;</w:t>
            </w:r>
          </w:p>
          <w:p w14:paraId="1746DD32" w14:textId="4EDAF02E" w:rsidR="00867E3F" w:rsidRPr="00E963B5" w:rsidRDefault="00BB00C8" w:rsidP="00E97A9A">
            <w:pPr>
              <w:pStyle w:val="Title"/>
              <w:tabs>
                <w:tab w:val="left" w:pos="350"/>
              </w:tabs>
              <w:spacing w:before="0"/>
              <w:ind w:left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  <w:r w:rsidR="00E963B5" w:rsidRPr="00E963B5">
              <w:rPr>
                <w:noProof/>
                <w:sz w:val="22"/>
                <w:szCs w:val="22"/>
              </w:rPr>
              <w:t xml:space="preserve">. </w:t>
            </w:r>
            <w:r w:rsidR="00867E3F" w:rsidRPr="00E963B5">
              <w:rPr>
                <w:noProof/>
                <w:sz w:val="22"/>
                <w:szCs w:val="22"/>
              </w:rPr>
              <w:t>Automatinis anatominių struktūrų ribos atpažinimas ir</w:t>
            </w:r>
            <w:r w:rsidR="00154C2E">
              <w:rPr>
                <w:noProof/>
                <w:sz w:val="22"/>
                <w:szCs w:val="22"/>
              </w:rPr>
              <w:t xml:space="preserve"> </w:t>
            </w:r>
            <w:r w:rsidR="00867E3F" w:rsidRPr="00E963B5">
              <w:rPr>
                <w:noProof/>
                <w:spacing w:val="-52"/>
                <w:sz w:val="22"/>
                <w:szCs w:val="22"/>
              </w:rPr>
              <w:t xml:space="preserve"> </w:t>
            </w:r>
            <w:r w:rsidR="00867E3F" w:rsidRPr="00E963B5">
              <w:rPr>
                <w:noProof/>
                <w:sz w:val="22"/>
                <w:szCs w:val="22"/>
              </w:rPr>
              <w:t>matavimas.</w:t>
            </w:r>
          </w:p>
        </w:tc>
        <w:tc>
          <w:tcPr>
            <w:tcW w:w="2243" w:type="dxa"/>
          </w:tcPr>
          <w:p w14:paraId="14A08E46" w14:textId="77777777" w:rsidR="00867E3F" w:rsidRPr="00863AAD" w:rsidRDefault="00867E3F" w:rsidP="00867E3F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BF3275" w:rsidRPr="00863AAD" w14:paraId="3421E9FF" w14:textId="77777777" w:rsidTr="00610F85">
        <w:tc>
          <w:tcPr>
            <w:tcW w:w="10195" w:type="dxa"/>
            <w:gridSpan w:val="4"/>
          </w:tcPr>
          <w:p w14:paraId="6BFBC0D7" w14:textId="332F4CA4" w:rsidR="00BF3275" w:rsidRPr="00BF3275" w:rsidRDefault="00BF3275" w:rsidP="00E97A9A">
            <w:pPr>
              <w:rPr>
                <w:rFonts w:ascii="Times New Roman" w:hAnsi="Times New Roman" w:cs="Times New Roman"/>
                <w:noProof/>
              </w:rPr>
            </w:pPr>
            <w:r w:rsidRPr="00BF3275">
              <w:rPr>
                <w:rFonts w:ascii="Times New Roman" w:hAnsi="Times New Roman" w:cs="Times New Roman"/>
                <w:noProof/>
              </w:rPr>
              <w:t>11.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BF3275">
              <w:rPr>
                <w:rFonts w:ascii="Times New Roman" w:hAnsi="Times New Roman" w:cs="Times New Roman"/>
                <w:noProof/>
                <w:color w:val="000000" w:themeColor="text1"/>
              </w:rPr>
              <w:t>Komplektuojami davikliai:</w:t>
            </w:r>
          </w:p>
        </w:tc>
      </w:tr>
      <w:tr w:rsidR="00E963B5" w:rsidRPr="00863AAD" w14:paraId="0690594C" w14:textId="77777777" w:rsidTr="00BF3275">
        <w:tc>
          <w:tcPr>
            <w:tcW w:w="656" w:type="dxa"/>
          </w:tcPr>
          <w:p w14:paraId="0ED6D239" w14:textId="4A968FFF" w:rsidR="00E963B5" w:rsidRPr="00E963B5" w:rsidRDefault="00E963B5" w:rsidP="00E97A9A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963B5">
              <w:rPr>
                <w:rFonts w:ascii="Times New Roman" w:hAnsi="Times New Roman" w:cs="Times New Roman"/>
                <w:noProof/>
              </w:rPr>
              <w:t>11.</w:t>
            </w:r>
            <w:r w:rsidR="00BF3275">
              <w:rPr>
                <w:rFonts w:ascii="Times New Roman" w:hAnsi="Times New Roman" w:cs="Times New Roman"/>
                <w:noProof/>
              </w:rPr>
              <w:t>1.</w:t>
            </w:r>
          </w:p>
        </w:tc>
        <w:tc>
          <w:tcPr>
            <w:tcW w:w="2397" w:type="dxa"/>
          </w:tcPr>
          <w:p w14:paraId="2F7C373A" w14:textId="77777777" w:rsidR="00E963B5" w:rsidRPr="00E963B5" w:rsidRDefault="00E963B5" w:rsidP="00E97A9A">
            <w:pPr>
              <w:rPr>
                <w:rFonts w:ascii="Times New Roman" w:hAnsi="Times New Roman" w:cs="Times New Roman"/>
                <w:noProof/>
                <w:spacing w:val="-2"/>
              </w:rPr>
            </w:pPr>
            <w:r w:rsidRPr="00E963B5">
              <w:rPr>
                <w:rFonts w:ascii="Times New Roman" w:hAnsi="Times New Roman" w:cs="Times New Roman"/>
                <w:noProof/>
              </w:rPr>
              <w:t>Linijinis</w:t>
            </w:r>
            <w:r w:rsidRPr="00E963B5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E963B5">
              <w:rPr>
                <w:rFonts w:ascii="Times New Roman" w:hAnsi="Times New Roman" w:cs="Times New Roman"/>
                <w:noProof/>
              </w:rPr>
              <w:t>daviklis</w:t>
            </w:r>
            <w:r w:rsidRPr="00E963B5">
              <w:rPr>
                <w:rFonts w:ascii="Times New Roman" w:hAnsi="Times New Roman" w:cs="Times New Roman"/>
                <w:noProof/>
                <w:spacing w:val="-2"/>
              </w:rPr>
              <w:t xml:space="preserve"> </w:t>
            </w:r>
          </w:p>
          <w:p w14:paraId="624B8CE7" w14:textId="7B00E1FB" w:rsidR="00E963B5" w:rsidRPr="00E963B5" w:rsidRDefault="00E963B5" w:rsidP="00E97A9A">
            <w:pPr>
              <w:rPr>
                <w:rFonts w:ascii="Times New Roman" w:hAnsi="Times New Roman" w:cs="Times New Roman"/>
                <w:noProof/>
              </w:rPr>
            </w:pPr>
            <w:r w:rsidRPr="00E963B5">
              <w:rPr>
                <w:rFonts w:ascii="Times New Roman" w:hAnsi="Times New Roman" w:cs="Times New Roman"/>
                <w:noProof/>
              </w:rPr>
              <w:t>(</w:t>
            </w:r>
            <w:r w:rsidRPr="00E963B5">
              <w:rPr>
                <w:rFonts w:ascii="Times New Roman" w:hAnsi="Times New Roman" w:cs="Times New Roman"/>
                <w:noProof/>
                <w:spacing w:val="-1"/>
              </w:rPr>
              <w:t xml:space="preserve">kiekis </w:t>
            </w:r>
            <w:r w:rsidRPr="00E963B5">
              <w:rPr>
                <w:rFonts w:ascii="Times New Roman" w:hAnsi="Times New Roman" w:cs="Times New Roman"/>
                <w:noProof/>
              </w:rPr>
              <w:t>1</w:t>
            </w:r>
            <w:r w:rsidR="00176C10">
              <w:rPr>
                <w:rFonts w:ascii="Times New Roman" w:hAnsi="Times New Roman" w:cs="Times New Roman"/>
                <w:noProof/>
              </w:rPr>
              <w:t xml:space="preserve"> </w:t>
            </w:r>
            <w:r w:rsidRPr="00E963B5">
              <w:rPr>
                <w:rFonts w:ascii="Times New Roman" w:hAnsi="Times New Roman" w:cs="Times New Roman"/>
                <w:noProof/>
              </w:rPr>
              <w:t>vnt.):</w:t>
            </w:r>
          </w:p>
        </w:tc>
        <w:tc>
          <w:tcPr>
            <w:tcW w:w="4899" w:type="dxa"/>
          </w:tcPr>
          <w:p w14:paraId="448F7521" w14:textId="5360F3B6" w:rsidR="00E963B5" w:rsidRPr="00E963B5" w:rsidRDefault="00E963B5" w:rsidP="00E97A9A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E963B5">
              <w:rPr>
                <w:noProof/>
              </w:rPr>
              <w:t>1. Dažnių</w:t>
            </w:r>
            <w:r w:rsidRPr="00E963B5">
              <w:rPr>
                <w:noProof/>
                <w:spacing w:val="-4"/>
              </w:rPr>
              <w:t xml:space="preserve"> </w:t>
            </w:r>
            <w:r w:rsidRPr="00E963B5">
              <w:rPr>
                <w:noProof/>
              </w:rPr>
              <w:t>diapazonas</w:t>
            </w:r>
            <w:r w:rsidRPr="00E963B5">
              <w:rPr>
                <w:noProof/>
                <w:spacing w:val="-1"/>
              </w:rPr>
              <w:t xml:space="preserve"> </w:t>
            </w:r>
            <w:r w:rsidRPr="00E963B5">
              <w:rPr>
                <w:noProof/>
              </w:rPr>
              <w:t>ne siauresnis</w:t>
            </w:r>
            <w:r w:rsidRPr="00E963B5">
              <w:rPr>
                <w:noProof/>
                <w:spacing w:val="-1"/>
              </w:rPr>
              <w:t xml:space="preserve"> </w:t>
            </w:r>
            <w:r w:rsidRPr="00E963B5">
              <w:rPr>
                <w:noProof/>
              </w:rPr>
              <w:t>nei</w:t>
            </w:r>
            <w:r w:rsidRPr="00E963B5">
              <w:rPr>
                <w:noProof/>
                <w:spacing w:val="1"/>
              </w:rPr>
              <w:t xml:space="preserve"> </w:t>
            </w:r>
            <w:r w:rsidRPr="00E963B5">
              <w:rPr>
                <w:noProof/>
              </w:rPr>
              <w:t>nuo</w:t>
            </w:r>
            <w:r w:rsidRPr="00E963B5">
              <w:rPr>
                <w:noProof/>
                <w:spacing w:val="-4"/>
              </w:rPr>
              <w:t xml:space="preserve"> </w:t>
            </w:r>
            <w:r w:rsidRPr="00E963B5">
              <w:rPr>
                <w:noProof/>
              </w:rPr>
              <w:t>5 iki 12</w:t>
            </w:r>
            <w:r w:rsidRPr="00E963B5">
              <w:rPr>
                <w:noProof/>
                <w:spacing w:val="-3"/>
              </w:rPr>
              <w:t xml:space="preserve"> </w:t>
            </w:r>
            <w:r w:rsidRPr="00E963B5">
              <w:rPr>
                <w:noProof/>
              </w:rPr>
              <w:t>MHz;</w:t>
            </w:r>
          </w:p>
          <w:p w14:paraId="07695C9A" w14:textId="078E3FBE" w:rsidR="00EC60EC" w:rsidRPr="00E963B5" w:rsidRDefault="00154C2E" w:rsidP="00E97A9A">
            <w:pPr>
              <w:pStyle w:val="TableParagraph"/>
              <w:tabs>
                <w:tab w:val="left" w:pos="350"/>
              </w:tabs>
              <w:ind w:left="0"/>
            </w:pPr>
            <w:r>
              <w:rPr>
                <w:noProof/>
              </w:rPr>
              <w:t>2</w:t>
            </w:r>
            <w:r w:rsidR="00BF3275">
              <w:rPr>
                <w:noProof/>
              </w:rPr>
              <w:t xml:space="preserve">. </w:t>
            </w:r>
            <w:r w:rsidR="00BF3275">
              <w:t>Elementų</w:t>
            </w:r>
            <w:r w:rsidR="00BF3275">
              <w:rPr>
                <w:spacing w:val="-1"/>
              </w:rPr>
              <w:t xml:space="preserve"> </w:t>
            </w:r>
            <w:r w:rsidR="00BF3275">
              <w:t>skaičius ≥</w:t>
            </w:r>
            <w:r w:rsidR="00BF3275">
              <w:rPr>
                <w:spacing w:val="-1"/>
              </w:rPr>
              <w:t xml:space="preserve"> </w:t>
            </w:r>
            <w:r w:rsidR="00BF3275">
              <w:t>180.</w:t>
            </w:r>
          </w:p>
        </w:tc>
        <w:tc>
          <w:tcPr>
            <w:tcW w:w="2243" w:type="dxa"/>
          </w:tcPr>
          <w:p w14:paraId="70123BE3" w14:textId="77777777" w:rsidR="00E963B5" w:rsidRPr="00863AAD" w:rsidRDefault="00E963B5" w:rsidP="00E963B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E963B5" w:rsidRPr="00863AAD" w14:paraId="3D1115A0" w14:textId="77777777" w:rsidTr="00EC7DDE">
        <w:trPr>
          <w:trHeight w:hRule="exact" w:val="1149"/>
        </w:trPr>
        <w:tc>
          <w:tcPr>
            <w:tcW w:w="656" w:type="dxa"/>
          </w:tcPr>
          <w:p w14:paraId="0947769E" w14:textId="5A10EB99" w:rsidR="00E963B5" w:rsidRPr="00BF3275" w:rsidRDefault="00E963B5" w:rsidP="00E97A9A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BF3275">
              <w:rPr>
                <w:rFonts w:ascii="Times New Roman" w:hAnsi="Times New Roman" w:cs="Times New Roman"/>
                <w:noProof/>
              </w:rPr>
              <w:t>1</w:t>
            </w:r>
            <w:r w:rsidR="00BF3275" w:rsidRPr="00BF3275">
              <w:rPr>
                <w:rFonts w:ascii="Times New Roman" w:hAnsi="Times New Roman" w:cs="Times New Roman"/>
                <w:noProof/>
              </w:rPr>
              <w:t>1</w:t>
            </w:r>
            <w:r w:rsidRPr="00BF3275">
              <w:rPr>
                <w:rFonts w:ascii="Times New Roman" w:hAnsi="Times New Roman" w:cs="Times New Roman"/>
                <w:noProof/>
              </w:rPr>
              <w:t>.</w:t>
            </w:r>
            <w:r w:rsidR="00BF3275" w:rsidRPr="00BF3275">
              <w:rPr>
                <w:rFonts w:ascii="Times New Roman" w:hAnsi="Times New Roman" w:cs="Times New Roman"/>
                <w:noProof/>
              </w:rPr>
              <w:t>2.</w:t>
            </w:r>
          </w:p>
        </w:tc>
        <w:tc>
          <w:tcPr>
            <w:tcW w:w="2397" w:type="dxa"/>
          </w:tcPr>
          <w:p w14:paraId="371A8527" w14:textId="77777777" w:rsidR="00BF3275" w:rsidRPr="00BF3275" w:rsidRDefault="00BF3275" w:rsidP="00E97A9A">
            <w:pPr>
              <w:rPr>
                <w:rFonts w:ascii="Times New Roman" w:hAnsi="Times New Roman" w:cs="Times New Roman"/>
                <w:noProof/>
              </w:rPr>
            </w:pPr>
            <w:r w:rsidRPr="00BF3275">
              <w:rPr>
                <w:rFonts w:ascii="Times New Roman" w:hAnsi="Times New Roman" w:cs="Times New Roman"/>
                <w:noProof/>
              </w:rPr>
              <w:t xml:space="preserve">Konveksitalinis daviklis abdominaliniams tyrimams </w:t>
            </w:r>
          </w:p>
          <w:p w14:paraId="159E507C" w14:textId="0F72EFAE" w:rsidR="00E963B5" w:rsidRPr="00BF3275" w:rsidRDefault="00BF3275" w:rsidP="00E97A9A">
            <w:pPr>
              <w:rPr>
                <w:rFonts w:ascii="Times New Roman" w:hAnsi="Times New Roman" w:cs="Times New Roman"/>
                <w:noProof/>
              </w:rPr>
            </w:pPr>
            <w:r w:rsidRPr="00BF3275">
              <w:rPr>
                <w:rFonts w:ascii="Times New Roman" w:hAnsi="Times New Roman" w:cs="Times New Roman"/>
                <w:noProof/>
              </w:rPr>
              <w:t>(kiekis 1 vnt.)</w:t>
            </w:r>
          </w:p>
        </w:tc>
        <w:tc>
          <w:tcPr>
            <w:tcW w:w="4899" w:type="dxa"/>
          </w:tcPr>
          <w:p w14:paraId="1A240C2F" w14:textId="10911AAC" w:rsidR="00EC7DDE" w:rsidRDefault="00EC7DDE" w:rsidP="00E97A9A">
            <w:pPr>
              <w:pStyle w:val="TableParagraph"/>
              <w:ind w:left="0"/>
              <w:rPr>
                <w:noProof/>
              </w:rPr>
            </w:pPr>
            <w:r>
              <w:rPr>
                <w:noProof/>
              </w:rPr>
              <w:t xml:space="preserve">1. </w:t>
            </w:r>
            <w:r w:rsidR="00BF3275" w:rsidRPr="00BF3275">
              <w:rPr>
                <w:noProof/>
              </w:rPr>
              <w:t>Dažnio diapazonas ne siauresnis kaip nuo 1,</w:t>
            </w:r>
            <w:r w:rsidR="00D45F56">
              <w:rPr>
                <w:noProof/>
              </w:rPr>
              <w:t xml:space="preserve">2 </w:t>
            </w:r>
            <w:r w:rsidR="00BF3275" w:rsidRPr="00BF3275">
              <w:rPr>
                <w:noProof/>
              </w:rPr>
              <w:t>MHz iki 5,5 MHz;</w:t>
            </w:r>
          </w:p>
          <w:p w14:paraId="6FD1A1D9" w14:textId="62C1277B" w:rsidR="00BF3275" w:rsidRPr="00BF3275" w:rsidRDefault="00EC7DDE" w:rsidP="00E97A9A">
            <w:pPr>
              <w:pStyle w:val="TableParagraph"/>
              <w:ind w:left="0"/>
              <w:rPr>
                <w:noProof/>
              </w:rPr>
            </w:pPr>
            <w:r>
              <w:rPr>
                <w:noProof/>
              </w:rPr>
              <w:t xml:space="preserve">2. </w:t>
            </w:r>
            <w:r w:rsidR="00BF3275" w:rsidRPr="00BF3275">
              <w:rPr>
                <w:noProof/>
              </w:rPr>
              <w:t>Maksimalus apžvalgos laukas ≥ 70</w:t>
            </w:r>
            <w:r>
              <w:rPr>
                <w:noProof/>
              </w:rPr>
              <w:sym w:font="Symbol" w:char="F0B0"/>
            </w:r>
            <w:r w:rsidR="00BF3275" w:rsidRPr="00BF3275">
              <w:rPr>
                <w:noProof/>
              </w:rPr>
              <w:t>;</w:t>
            </w:r>
          </w:p>
          <w:p w14:paraId="583AF5D2" w14:textId="18274B49" w:rsidR="00BF3275" w:rsidRPr="00BF3275" w:rsidRDefault="00EC7DDE" w:rsidP="00E97A9A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3. </w:t>
            </w:r>
            <w:r w:rsidR="00BF3275" w:rsidRPr="00BF3275">
              <w:rPr>
                <w:rFonts w:ascii="Times New Roman" w:hAnsi="Times New Roman" w:cs="Times New Roman"/>
                <w:noProof/>
              </w:rPr>
              <w:t>Elementų skaičius ≥ 128.</w:t>
            </w:r>
          </w:p>
          <w:p w14:paraId="75826AA7" w14:textId="77777777" w:rsidR="00E963B5" w:rsidRPr="00BF3275" w:rsidRDefault="00E963B5" w:rsidP="00E97A9A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</w:p>
        </w:tc>
        <w:tc>
          <w:tcPr>
            <w:tcW w:w="2243" w:type="dxa"/>
          </w:tcPr>
          <w:p w14:paraId="27427F0E" w14:textId="77777777" w:rsidR="00E963B5" w:rsidRPr="00BF3275" w:rsidRDefault="00E963B5" w:rsidP="00E963B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E963B5" w:rsidRPr="00863AAD" w14:paraId="317EBDBF" w14:textId="77777777" w:rsidTr="00BF3275">
        <w:tc>
          <w:tcPr>
            <w:tcW w:w="656" w:type="dxa"/>
          </w:tcPr>
          <w:p w14:paraId="64C441CA" w14:textId="65877879" w:rsidR="00E963B5" w:rsidRPr="004E74CB" w:rsidRDefault="00E963B5" w:rsidP="00E97A9A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E74CB">
              <w:rPr>
                <w:rFonts w:ascii="Times New Roman" w:hAnsi="Times New Roman" w:cs="Times New Roman"/>
                <w:noProof/>
              </w:rPr>
              <w:t>1</w:t>
            </w:r>
            <w:r w:rsidR="004E74CB" w:rsidRPr="004E74CB">
              <w:rPr>
                <w:rFonts w:ascii="Times New Roman" w:hAnsi="Times New Roman" w:cs="Times New Roman"/>
                <w:noProof/>
              </w:rPr>
              <w:t>2</w:t>
            </w:r>
            <w:r w:rsidRPr="004E74CB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2397" w:type="dxa"/>
          </w:tcPr>
          <w:p w14:paraId="581CD2C6" w14:textId="547B0A10" w:rsidR="00E963B5" w:rsidRPr="004E74CB" w:rsidRDefault="004E74CB" w:rsidP="00E97A9A">
            <w:pPr>
              <w:rPr>
                <w:rFonts w:ascii="Times New Roman" w:hAnsi="Times New Roman" w:cs="Times New Roman"/>
                <w:noProof/>
              </w:rPr>
            </w:pPr>
            <w:r w:rsidRPr="004E74CB">
              <w:rPr>
                <w:rFonts w:ascii="Times New Roman" w:hAnsi="Times New Roman" w:cs="Times New Roman"/>
              </w:rPr>
              <w:t>Vaizdų ir vaizdo įrašų</w:t>
            </w:r>
            <w:r w:rsidRPr="004E74CB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4E74CB">
              <w:rPr>
                <w:rFonts w:ascii="Times New Roman" w:hAnsi="Times New Roman" w:cs="Times New Roman"/>
              </w:rPr>
              <w:t>fiksavimas:</w:t>
            </w:r>
          </w:p>
        </w:tc>
        <w:tc>
          <w:tcPr>
            <w:tcW w:w="4899" w:type="dxa"/>
          </w:tcPr>
          <w:p w14:paraId="25121E3F" w14:textId="6575311A" w:rsidR="004E74CB" w:rsidRPr="004E74CB" w:rsidRDefault="004E74CB" w:rsidP="00E97A9A">
            <w:pPr>
              <w:pStyle w:val="TableParagraph"/>
              <w:tabs>
                <w:tab w:val="left" w:pos="350"/>
              </w:tabs>
              <w:ind w:left="0"/>
            </w:pPr>
            <w:r w:rsidRPr="004E74CB">
              <w:t>1. CINE</w:t>
            </w:r>
            <w:r w:rsidRPr="004E74CB">
              <w:rPr>
                <w:spacing w:val="-1"/>
              </w:rPr>
              <w:t xml:space="preserve"> </w:t>
            </w:r>
            <w:r w:rsidRPr="004E74CB">
              <w:t>peržiūros</w:t>
            </w:r>
            <w:r w:rsidRPr="004E74CB">
              <w:rPr>
                <w:spacing w:val="-3"/>
              </w:rPr>
              <w:t xml:space="preserve"> </w:t>
            </w:r>
            <w:r w:rsidRPr="004E74CB">
              <w:t>atmintis</w:t>
            </w:r>
            <w:r w:rsidRPr="004E74CB">
              <w:rPr>
                <w:spacing w:val="-3"/>
              </w:rPr>
              <w:t xml:space="preserve"> </w:t>
            </w:r>
            <w:r w:rsidRPr="004E74CB">
              <w:t>≥</w:t>
            </w:r>
            <w:r w:rsidRPr="004E74CB">
              <w:rPr>
                <w:spacing w:val="-3"/>
              </w:rPr>
              <w:t xml:space="preserve"> </w:t>
            </w:r>
            <w:r w:rsidRPr="004E74CB">
              <w:t>1200</w:t>
            </w:r>
            <w:r w:rsidRPr="004E74CB">
              <w:rPr>
                <w:spacing w:val="-1"/>
              </w:rPr>
              <w:t xml:space="preserve"> </w:t>
            </w:r>
            <w:r w:rsidRPr="004E74CB">
              <w:t>kadrų;</w:t>
            </w:r>
          </w:p>
          <w:p w14:paraId="431F26AF" w14:textId="263B3F00" w:rsidR="004E74CB" w:rsidRPr="004E74CB" w:rsidRDefault="004E74CB" w:rsidP="00E97A9A">
            <w:pPr>
              <w:pStyle w:val="TableParagraph"/>
              <w:tabs>
                <w:tab w:val="left" w:pos="350"/>
              </w:tabs>
              <w:ind w:left="0"/>
            </w:pPr>
            <w:r w:rsidRPr="004E74CB">
              <w:t>2. Maksimali</w:t>
            </w:r>
            <w:r w:rsidRPr="004E74CB">
              <w:rPr>
                <w:spacing w:val="-1"/>
              </w:rPr>
              <w:t xml:space="preserve"> </w:t>
            </w:r>
            <w:r w:rsidRPr="004E74CB">
              <w:t>vaizdo</w:t>
            </w:r>
            <w:r w:rsidRPr="004E74CB">
              <w:rPr>
                <w:spacing w:val="-2"/>
              </w:rPr>
              <w:t xml:space="preserve"> </w:t>
            </w:r>
            <w:r w:rsidRPr="004E74CB">
              <w:t>įrašų</w:t>
            </w:r>
            <w:r w:rsidRPr="004E74CB">
              <w:rPr>
                <w:spacing w:val="-5"/>
              </w:rPr>
              <w:t xml:space="preserve"> </w:t>
            </w:r>
            <w:r w:rsidRPr="004E74CB">
              <w:t>fiksavimo</w:t>
            </w:r>
            <w:r w:rsidRPr="004E74CB">
              <w:rPr>
                <w:spacing w:val="-2"/>
              </w:rPr>
              <w:t xml:space="preserve"> </w:t>
            </w:r>
            <w:r w:rsidRPr="004E74CB">
              <w:t>trukmė</w:t>
            </w:r>
            <w:r w:rsidRPr="004E74CB">
              <w:rPr>
                <w:spacing w:val="-4"/>
              </w:rPr>
              <w:t xml:space="preserve"> </w:t>
            </w:r>
            <w:r w:rsidRPr="004E74CB">
              <w:t>≥ 60</w:t>
            </w:r>
            <w:r w:rsidRPr="004E74CB">
              <w:rPr>
                <w:spacing w:val="-5"/>
              </w:rPr>
              <w:t xml:space="preserve"> </w:t>
            </w:r>
            <w:r w:rsidRPr="004E74CB">
              <w:t>sekundžių;</w:t>
            </w:r>
          </w:p>
          <w:p w14:paraId="64CEE173" w14:textId="7C916C6E" w:rsidR="00E963B5" w:rsidRPr="004E74CB" w:rsidRDefault="004E74CB" w:rsidP="00E97A9A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4E74CB">
              <w:t>3. Įrašymo</w:t>
            </w:r>
            <w:r w:rsidRPr="004E74CB">
              <w:rPr>
                <w:spacing w:val="-3"/>
              </w:rPr>
              <w:t xml:space="preserve"> </w:t>
            </w:r>
            <w:r w:rsidRPr="004E74CB">
              <w:t>formatai</w:t>
            </w:r>
            <w:r w:rsidRPr="004E74CB">
              <w:rPr>
                <w:spacing w:val="-2"/>
              </w:rPr>
              <w:t xml:space="preserve"> </w:t>
            </w:r>
            <w:r w:rsidRPr="004E74CB">
              <w:t>DICOM,</w:t>
            </w:r>
            <w:r w:rsidRPr="004E74CB">
              <w:rPr>
                <w:spacing w:val="-4"/>
              </w:rPr>
              <w:t xml:space="preserve"> </w:t>
            </w:r>
            <w:r w:rsidRPr="004E74CB">
              <w:t>JPG</w:t>
            </w:r>
            <w:r w:rsidRPr="004E74CB">
              <w:rPr>
                <w:spacing w:val="-4"/>
              </w:rPr>
              <w:t xml:space="preserve"> </w:t>
            </w:r>
            <w:r w:rsidRPr="004E74CB">
              <w:t>ir</w:t>
            </w:r>
            <w:r w:rsidRPr="004E74CB">
              <w:rPr>
                <w:spacing w:val="-2"/>
              </w:rPr>
              <w:t xml:space="preserve"> </w:t>
            </w:r>
            <w:r w:rsidRPr="004E74CB">
              <w:t>AVI</w:t>
            </w:r>
            <w:r w:rsidRPr="004E74CB">
              <w:rPr>
                <w:spacing w:val="-5"/>
              </w:rPr>
              <w:t xml:space="preserve"> </w:t>
            </w:r>
            <w:r w:rsidRPr="004E74CB">
              <w:t>(arba</w:t>
            </w:r>
            <w:r w:rsidRPr="004E74CB">
              <w:rPr>
                <w:spacing w:val="-4"/>
              </w:rPr>
              <w:t xml:space="preserve"> </w:t>
            </w:r>
            <w:r w:rsidRPr="004E74CB">
              <w:t>lygiaverčiai).</w:t>
            </w:r>
          </w:p>
        </w:tc>
        <w:tc>
          <w:tcPr>
            <w:tcW w:w="2243" w:type="dxa"/>
          </w:tcPr>
          <w:p w14:paraId="6FABEBB7" w14:textId="77777777" w:rsidR="00E963B5" w:rsidRPr="004E74CB" w:rsidRDefault="00E963B5" w:rsidP="00E963B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FB3F01" w:rsidRPr="00863AAD" w14:paraId="5EF3F2AC" w14:textId="77777777" w:rsidTr="00BF3275">
        <w:tc>
          <w:tcPr>
            <w:tcW w:w="656" w:type="dxa"/>
          </w:tcPr>
          <w:p w14:paraId="6B9E380C" w14:textId="3D15193F" w:rsidR="00FB3F01" w:rsidRPr="00E97A9A" w:rsidRDefault="00FB3F01" w:rsidP="00E97A9A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97A9A">
              <w:rPr>
                <w:rFonts w:ascii="Times New Roman" w:hAnsi="Times New Roman" w:cs="Times New Roman"/>
                <w:noProof/>
              </w:rPr>
              <w:t>13.</w:t>
            </w:r>
          </w:p>
        </w:tc>
        <w:tc>
          <w:tcPr>
            <w:tcW w:w="2397" w:type="dxa"/>
          </w:tcPr>
          <w:p w14:paraId="2FD90B9D" w14:textId="1C824BB6" w:rsidR="00FB3F01" w:rsidRPr="00E97A9A" w:rsidRDefault="00FB3F01" w:rsidP="00E97A9A">
            <w:pPr>
              <w:rPr>
                <w:rFonts w:ascii="Times New Roman" w:hAnsi="Times New Roman" w:cs="Times New Roman"/>
                <w:noProof/>
              </w:rPr>
            </w:pPr>
            <w:r w:rsidRPr="00E97A9A">
              <w:rPr>
                <w:rFonts w:ascii="Times New Roman" w:hAnsi="Times New Roman" w:cs="Times New Roman"/>
              </w:rPr>
              <w:t>Atmintis, duomenų perdavimas,</w:t>
            </w:r>
            <w:r w:rsidRPr="00E97A9A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E97A9A">
              <w:rPr>
                <w:rFonts w:ascii="Times New Roman" w:hAnsi="Times New Roman" w:cs="Times New Roman"/>
              </w:rPr>
              <w:t>archyvavimo</w:t>
            </w:r>
            <w:r w:rsidRPr="00E97A9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97A9A">
              <w:rPr>
                <w:rFonts w:ascii="Times New Roman" w:hAnsi="Times New Roman" w:cs="Times New Roman"/>
              </w:rPr>
              <w:t>galimybės:</w:t>
            </w:r>
          </w:p>
        </w:tc>
        <w:tc>
          <w:tcPr>
            <w:tcW w:w="4899" w:type="dxa"/>
          </w:tcPr>
          <w:p w14:paraId="2CF0E94E" w14:textId="33B58120" w:rsidR="00FB3F01" w:rsidRPr="00E97A9A" w:rsidRDefault="00FB3F01" w:rsidP="00BC4FF2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E97A9A">
              <w:rPr>
                <w:noProof/>
              </w:rPr>
              <w:t>1. Vidinis diskas: talpa ≥ 480GB, SSD technologija</w:t>
            </w:r>
            <w:r w:rsidR="003D55A7">
              <w:rPr>
                <w:noProof/>
              </w:rPr>
              <w:t>;</w:t>
            </w:r>
          </w:p>
          <w:p w14:paraId="31332F40" w14:textId="77777777" w:rsidR="00FB3F01" w:rsidRPr="00E97A9A" w:rsidRDefault="00FB3F01" w:rsidP="00BC4FF2">
            <w:pPr>
              <w:pStyle w:val="TableParagraph"/>
              <w:tabs>
                <w:tab w:val="left" w:pos="350"/>
              </w:tabs>
              <w:ind w:left="0" w:right="48"/>
              <w:rPr>
                <w:noProof/>
              </w:rPr>
            </w:pPr>
            <w:r w:rsidRPr="00E97A9A">
              <w:rPr>
                <w:noProof/>
              </w:rPr>
              <w:t>2. Vaizdų išsaugojimas PACS serveryje ir išorinėse laikmenose</w:t>
            </w:r>
            <w:r w:rsidRPr="00E97A9A">
              <w:rPr>
                <w:noProof/>
                <w:spacing w:val="-52"/>
              </w:rPr>
              <w:t xml:space="preserve"> </w:t>
            </w:r>
            <w:r w:rsidRPr="00E97A9A">
              <w:rPr>
                <w:noProof/>
              </w:rPr>
              <w:t>(USB</w:t>
            </w:r>
            <w:r w:rsidRPr="00E97A9A">
              <w:rPr>
                <w:noProof/>
                <w:spacing w:val="-3"/>
              </w:rPr>
              <w:t xml:space="preserve"> </w:t>
            </w:r>
            <w:r w:rsidRPr="00E97A9A">
              <w:rPr>
                <w:noProof/>
              </w:rPr>
              <w:t>arba</w:t>
            </w:r>
            <w:r w:rsidRPr="00E97A9A">
              <w:rPr>
                <w:noProof/>
                <w:spacing w:val="-2"/>
              </w:rPr>
              <w:t xml:space="preserve"> </w:t>
            </w:r>
            <w:r w:rsidRPr="00E97A9A">
              <w:rPr>
                <w:noProof/>
              </w:rPr>
              <w:t>lygiavertės</w:t>
            </w:r>
            <w:r w:rsidRPr="00E97A9A">
              <w:rPr>
                <w:noProof/>
                <w:spacing w:val="-2"/>
              </w:rPr>
              <w:t xml:space="preserve"> </w:t>
            </w:r>
            <w:r w:rsidRPr="00E97A9A">
              <w:rPr>
                <w:noProof/>
              </w:rPr>
              <w:t>technologijos);</w:t>
            </w:r>
          </w:p>
          <w:p w14:paraId="13A882E5" w14:textId="77777777" w:rsidR="00FB3F01" w:rsidRPr="00E97A9A" w:rsidRDefault="00FB3F01" w:rsidP="00E97A9A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E97A9A">
              <w:rPr>
                <w:noProof/>
              </w:rPr>
              <w:t>3. Palaikomos</w:t>
            </w:r>
            <w:r w:rsidRPr="00E97A9A">
              <w:rPr>
                <w:noProof/>
                <w:spacing w:val="-2"/>
              </w:rPr>
              <w:t xml:space="preserve"> </w:t>
            </w:r>
            <w:r w:rsidRPr="00E97A9A">
              <w:rPr>
                <w:noProof/>
              </w:rPr>
              <w:t>DICOM</w:t>
            </w:r>
            <w:r w:rsidRPr="00E97A9A">
              <w:rPr>
                <w:noProof/>
                <w:spacing w:val="-2"/>
              </w:rPr>
              <w:t xml:space="preserve"> </w:t>
            </w:r>
            <w:r w:rsidRPr="00E97A9A">
              <w:rPr>
                <w:noProof/>
              </w:rPr>
              <w:t>standarto</w:t>
            </w:r>
            <w:r w:rsidRPr="00E97A9A">
              <w:rPr>
                <w:noProof/>
                <w:spacing w:val="-2"/>
              </w:rPr>
              <w:t xml:space="preserve"> </w:t>
            </w:r>
            <w:r w:rsidRPr="00E97A9A">
              <w:rPr>
                <w:noProof/>
              </w:rPr>
              <w:t>funkcijos:</w:t>
            </w:r>
          </w:p>
          <w:p w14:paraId="42B23A19" w14:textId="45419C05" w:rsidR="00FB3F01" w:rsidRPr="00E97A9A" w:rsidRDefault="00FB3F01" w:rsidP="00E97A9A">
            <w:pPr>
              <w:pStyle w:val="TableParagraph"/>
              <w:tabs>
                <w:tab w:val="left" w:pos="350"/>
              </w:tabs>
              <w:ind w:left="65"/>
              <w:rPr>
                <w:noProof/>
              </w:rPr>
            </w:pPr>
            <w:r w:rsidRPr="00E97A9A">
              <w:rPr>
                <w:noProof/>
              </w:rPr>
              <w:t>a) DICOM Storage (alternatyvūs pavadinimai – DICOM Store arba DICOM Send),</w:t>
            </w:r>
          </w:p>
          <w:p w14:paraId="4A6B9FAE" w14:textId="7695F2CE" w:rsidR="00FB3F01" w:rsidRPr="00E97A9A" w:rsidRDefault="00FB3F01" w:rsidP="00E97A9A">
            <w:pPr>
              <w:pStyle w:val="TableParagraph"/>
              <w:tabs>
                <w:tab w:val="left" w:pos="350"/>
              </w:tabs>
              <w:ind w:left="65"/>
              <w:rPr>
                <w:noProof/>
              </w:rPr>
            </w:pPr>
            <w:r w:rsidRPr="00E97A9A">
              <w:rPr>
                <w:noProof/>
              </w:rPr>
              <w:lastRenderedPageBreak/>
              <w:t>b) Print,</w:t>
            </w:r>
          </w:p>
          <w:p w14:paraId="349F4533" w14:textId="3912ED08" w:rsidR="00FB3F01" w:rsidRPr="00E97A9A" w:rsidRDefault="00FB3F01" w:rsidP="00E97A9A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E97A9A">
              <w:rPr>
                <w:noProof/>
              </w:rPr>
              <w:t xml:space="preserve"> c) Modality</w:t>
            </w:r>
            <w:r w:rsidRPr="00E97A9A">
              <w:rPr>
                <w:noProof/>
                <w:spacing w:val="-1"/>
              </w:rPr>
              <w:t xml:space="preserve"> </w:t>
            </w:r>
            <w:r w:rsidRPr="00E97A9A">
              <w:rPr>
                <w:noProof/>
              </w:rPr>
              <w:t>Worklist.</w:t>
            </w:r>
          </w:p>
        </w:tc>
        <w:tc>
          <w:tcPr>
            <w:tcW w:w="2243" w:type="dxa"/>
          </w:tcPr>
          <w:p w14:paraId="5D2E9416" w14:textId="77777777" w:rsidR="00FB3F01" w:rsidRPr="00E97A9A" w:rsidRDefault="00FB3F01" w:rsidP="00FB3F0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E97A9A" w:rsidRPr="00863AAD" w14:paraId="1FB6AC7B" w14:textId="77777777" w:rsidTr="00BF3275">
        <w:tc>
          <w:tcPr>
            <w:tcW w:w="656" w:type="dxa"/>
          </w:tcPr>
          <w:p w14:paraId="352E319F" w14:textId="6FADE679" w:rsidR="00E97A9A" w:rsidRPr="00E97A9A" w:rsidRDefault="00E97A9A" w:rsidP="00E97A9A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97A9A">
              <w:rPr>
                <w:rFonts w:ascii="Times New Roman" w:hAnsi="Times New Roman" w:cs="Times New Roman"/>
                <w:noProof/>
              </w:rPr>
              <w:t>14.</w:t>
            </w:r>
          </w:p>
        </w:tc>
        <w:tc>
          <w:tcPr>
            <w:tcW w:w="2397" w:type="dxa"/>
          </w:tcPr>
          <w:p w14:paraId="4832616D" w14:textId="363E5640" w:rsidR="00E97A9A" w:rsidRPr="00E97A9A" w:rsidRDefault="00E97A9A" w:rsidP="00E97A9A">
            <w:pPr>
              <w:rPr>
                <w:rFonts w:ascii="Times New Roman" w:hAnsi="Times New Roman" w:cs="Times New Roman"/>
                <w:noProof/>
              </w:rPr>
            </w:pPr>
            <w:r w:rsidRPr="00E97A9A">
              <w:rPr>
                <w:rFonts w:ascii="Times New Roman" w:hAnsi="Times New Roman" w:cs="Times New Roman"/>
              </w:rPr>
              <w:t>Išorinės</w:t>
            </w:r>
            <w:r w:rsidRPr="00E97A9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97A9A">
              <w:rPr>
                <w:rFonts w:ascii="Times New Roman" w:hAnsi="Times New Roman" w:cs="Times New Roman"/>
              </w:rPr>
              <w:t>jungtys ir</w:t>
            </w:r>
            <w:r w:rsidRPr="00E97A9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97A9A">
              <w:rPr>
                <w:rFonts w:ascii="Times New Roman" w:hAnsi="Times New Roman" w:cs="Times New Roman"/>
              </w:rPr>
              <w:t>sąsajos:</w:t>
            </w:r>
          </w:p>
        </w:tc>
        <w:tc>
          <w:tcPr>
            <w:tcW w:w="4899" w:type="dxa"/>
          </w:tcPr>
          <w:p w14:paraId="107FA859" w14:textId="617C7822" w:rsidR="00E97A9A" w:rsidRPr="00E97A9A" w:rsidRDefault="00E97A9A" w:rsidP="00E97A9A">
            <w:pPr>
              <w:pStyle w:val="TableParagraph"/>
              <w:tabs>
                <w:tab w:val="left" w:pos="350"/>
              </w:tabs>
              <w:spacing w:line="248" w:lineRule="exact"/>
              <w:ind w:left="0"/>
            </w:pPr>
            <w:r>
              <w:t xml:space="preserve">1. </w:t>
            </w:r>
            <w:r w:rsidRPr="00E97A9A">
              <w:t>HDMI</w:t>
            </w:r>
            <w:r w:rsidRPr="00E97A9A">
              <w:rPr>
                <w:spacing w:val="-2"/>
              </w:rPr>
              <w:t xml:space="preserve"> </w:t>
            </w:r>
            <w:r w:rsidRPr="00E97A9A">
              <w:t>arba DP</w:t>
            </w:r>
            <w:r w:rsidRPr="00E97A9A">
              <w:rPr>
                <w:spacing w:val="-1"/>
              </w:rPr>
              <w:t xml:space="preserve"> </w:t>
            </w:r>
            <w:r w:rsidRPr="00E97A9A">
              <w:t>jungtis;</w:t>
            </w:r>
          </w:p>
          <w:p w14:paraId="0C6A22AC" w14:textId="6180208F" w:rsidR="00E97A9A" w:rsidRPr="00E97A9A" w:rsidRDefault="00E97A9A" w:rsidP="00E97A9A">
            <w:pPr>
              <w:pStyle w:val="TableParagraph"/>
              <w:tabs>
                <w:tab w:val="left" w:pos="350"/>
              </w:tabs>
              <w:spacing w:before="37"/>
              <w:ind w:left="0"/>
            </w:pPr>
            <w:r>
              <w:t xml:space="preserve">2. </w:t>
            </w:r>
            <w:r w:rsidRPr="00E97A9A">
              <w:t>USB</w:t>
            </w:r>
            <w:r w:rsidRPr="00E97A9A">
              <w:rPr>
                <w:spacing w:val="-2"/>
              </w:rPr>
              <w:t xml:space="preserve"> </w:t>
            </w:r>
            <w:r w:rsidRPr="00E97A9A">
              <w:t>jungtys (</w:t>
            </w:r>
            <w:r w:rsidRPr="00E97A9A">
              <w:rPr>
                <w:spacing w:val="-3"/>
              </w:rPr>
              <w:t xml:space="preserve"> </w:t>
            </w:r>
            <w:r w:rsidRPr="00E97A9A">
              <w:t>ne</w:t>
            </w:r>
            <w:r w:rsidRPr="00E97A9A">
              <w:rPr>
                <w:spacing w:val="-2"/>
              </w:rPr>
              <w:t xml:space="preserve"> </w:t>
            </w:r>
            <w:r w:rsidRPr="00E97A9A">
              <w:t>mažiau</w:t>
            </w:r>
            <w:r w:rsidRPr="00E97A9A">
              <w:rPr>
                <w:spacing w:val="-2"/>
              </w:rPr>
              <w:t xml:space="preserve"> </w:t>
            </w:r>
            <w:r w:rsidRPr="00E97A9A">
              <w:t>kaip</w:t>
            </w:r>
            <w:r w:rsidRPr="00E97A9A">
              <w:rPr>
                <w:spacing w:val="-1"/>
              </w:rPr>
              <w:t xml:space="preserve"> </w:t>
            </w:r>
            <w:r w:rsidRPr="00E97A9A">
              <w:t>2 vnt.);</w:t>
            </w:r>
          </w:p>
          <w:p w14:paraId="5EC0C6C5" w14:textId="2FF8D5B4" w:rsidR="00E97A9A" w:rsidRPr="00E97A9A" w:rsidRDefault="00E97A9A" w:rsidP="00E97A9A">
            <w:pPr>
              <w:pStyle w:val="TableParagraph"/>
              <w:tabs>
                <w:tab w:val="left" w:pos="350"/>
              </w:tabs>
              <w:spacing w:before="38"/>
              <w:ind w:left="0"/>
            </w:pPr>
            <w:r>
              <w:t xml:space="preserve">3. </w:t>
            </w:r>
            <w:r w:rsidRPr="00E97A9A">
              <w:t>LAN</w:t>
            </w:r>
            <w:r w:rsidRPr="00E97A9A">
              <w:rPr>
                <w:spacing w:val="-2"/>
              </w:rPr>
              <w:t xml:space="preserve"> </w:t>
            </w:r>
            <w:r w:rsidRPr="00E97A9A">
              <w:t>jungtis;</w:t>
            </w:r>
          </w:p>
          <w:p w14:paraId="4FD06312" w14:textId="16B68A03" w:rsidR="00E97A9A" w:rsidRPr="00E97A9A" w:rsidRDefault="00E97A9A" w:rsidP="00E97A9A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>
              <w:t xml:space="preserve">4. </w:t>
            </w:r>
            <w:r w:rsidRPr="00E97A9A">
              <w:t>Bevielio</w:t>
            </w:r>
            <w:r w:rsidRPr="00E97A9A">
              <w:rPr>
                <w:spacing w:val="-4"/>
              </w:rPr>
              <w:t xml:space="preserve"> </w:t>
            </w:r>
            <w:r w:rsidRPr="00E97A9A">
              <w:t>ryšio</w:t>
            </w:r>
            <w:r w:rsidRPr="00E97A9A">
              <w:rPr>
                <w:spacing w:val="-1"/>
              </w:rPr>
              <w:t xml:space="preserve"> </w:t>
            </w:r>
            <w:r w:rsidRPr="00E97A9A">
              <w:t>sąsaja.</w:t>
            </w:r>
          </w:p>
        </w:tc>
        <w:tc>
          <w:tcPr>
            <w:tcW w:w="2243" w:type="dxa"/>
          </w:tcPr>
          <w:p w14:paraId="08758687" w14:textId="77777777" w:rsidR="00E97A9A" w:rsidRPr="00E97A9A" w:rsidRDefault="00E97A9A" w:rsidP="00E97A9A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E97A9A" w:rsidRPr="00863AAD" w14:paraId="528BABB0" w14:textId="77777777" w:rsidTr="00BF3275">
        <w:tc>
          <w:tcPr>
            <w:tcW w:w="656" w:type="dxa"/>
          </w:tcPr>
          <w:p w14:paraId="3E7B9F02" w14:textId="418F1D97" w:rsidR="00E97A9A" w:rsidRPr="00E97A9A" w:rsidRDefault="00E97A9A" w:rsidP="00E97A9A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97A9A">
              <w:rPr>
                <w:rFonts w:ascii="Times New Roman" w:hAnsi="Times New Roman" w:cs="Times New Roman"/>
                <w:noProof/>
              </w:rPr>
              <w:t>15.</w:t>
            </w:r>
          </w:p>
        </w:tc>
        <w:tc>
          <w:tcPr>
            <w:tcW w:w="2397" w:type="dxa"/>
          </w:tcPr>
          <w:p w14:paraId="278FDAE2" w14:textId="0731274F" w:rsidR="00E97A9A" w:rsidRPr="00E97A9A" w:rsidRDefault="00E97A9A" w:rsidP="00E97A9A">
            <w:pPr>
              <w:rPr>
                <w:rFonts w:ascii="Times New Roman" w:hAnsi="Times New Roman" w:cs="Times New Roman"/>
                <w:noProof/>
              </w:rPr>
            </w:pPr>
            <w:r w:rsidRPr="00E97A9A">
              <w:rPr>
                <w:rFonts w:ascii="Times New Roman" w:hAnsi="Times New Roman" w:cs="Times New Roman"/>
              </w:rPr>
              <w:t>Komplektuojami</w:t>
            </w:r>
            <w:r w:rsidRPr="00E97A9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97A9A">
              <w:rPr>
                <w:rFonts w:ascii="Times New Roman" w:hAnsi="Times New Roman" w:cs="Times New Roman"/>
              </w:rPr>
              <w:t>aparato</w:t>
            </w:r>
            <w:r w:rsidRPr="00E97A9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97A9A">
              <w:rPr>
                <w:rFonts w:ascii="Times New Roman" w:hAnsi="Times New Roman" w:cs="Times New Roman"/>
              </w:rPr>
              <w:t>priedai:</w:t>
            </w:r>
          </w:p>
        </w:tc>
        <w:tc>
          <w:tcPr>
            <w:tcW w:w="4899" w:type="dxa"/>
          </w:tcPr>
          <w:p w14:paraId="03BDC01E" w14:textId="16623775" w:rsidR="00E97A9A" w:rsidRPr="00E97A9A" w:rsidRDefault="00E97A9A" w:rsidP="00BC4FF2">
            <w:pPr>
              <w:pStyle w:val="TableParagraph"/>
              <w:tabs>
                <w:tab w:val="left" w:pos="350"/>
              </w:tabs>
              <w:ind w:left="0"/>
            </w:pPr>
            <w:r>
              <w:t xml:space="preserve">1. </w:t>
            </w:r>
            <w:r w:rsidRPr="00E97A9A">
              <w:t>Šildomas</w:t>
            </w:r>
            <w:r w:rsidRPr="00E97A9A">
              <w:rPr>
                <w:spacing w:val="-2"/>
              </w:rPr>
              <w:t xml:space="preserve"> </w:t>
            </w:r>
            <w:r w:rsidRPr="00E97A9A">
              <w:t>gelio</w:t>
            </w:r>
            <w:r w:rsidRPr="00E97A9A">
              <w:rPr>
                <w:spacing w:val="-1"/>
              </w:rPr>
              <w:t xml:space="preserve"> </w:t>
            </w:r>
            <w:r w:rsidRPr="00E97A9A">
              <w:t>laikiklis;</w:t>
            </w:r>
          </w:p>
          <w:p w14:paraId="54CCCAB2" w14:textId="307A6EB5" w:rsidR="00E97A9A" w:rsidRPr="00E97A9A" w:rsidRDefault="00E97A9A" w:rsidP="00BC4FF2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>
              <w:t xml:space="preserve">2. </w:t>
            </w:r>
            <w:r w:rsidRPr="00E97A9A">
              <w:t>Nespalvoto</w:t>
            </w:r>
            <w:r w:rsidRPr="00E97A9A">
              <w:rPr>
                <w:spacing w:val="-3"/>
              </w:rPr>
              <w:t xml:space="preserve"> </w:t>
            </w:r>
            <w:r w:rsidRPr="00E97A9A">
              <w:t>vaizdo</w:t>
            </w:r>
            <w:r w:rsidRPr="00E97A9A">
              <w:rPr>
                <w:spacing w:val="-2"/>
              </w:rPr>
              <w:t xml:space="preserve"> </w:t>
            </w:r>
            <w:r w:rsidRPr="00E97A9A">
              <w:t>spausdintuvas.</w:t>
            </w:r>
          </w:p>
        </w:tc>
        <w:tc>
          <w:tcPr>
            <w:tcW w:w="2243" w:type="dxa"/>
          </w:tcPr>
          <w:p w14:paraId="4F88EA27" w14:textId="77777777" w:rsidR="00E97A9A" w:rsidRPr="00E97A9A" w:rsidRDefault="00E97A9A" w:rsidP="00E97A9A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E97A9A" w:rsidRPr="00863AAD" w14:paraId="7E492268" w14:textId="77777777" w:rsidTr="00BF3275">
        <w:tc>
          <w:tcPr>
            <w:tcW w:w="656" w:type="dxa"/>
          </w:tcPr>
          <w:p w14:paraId="52E01135" w14:textId="76115C51" w:rsidR="00E97A9A" w:rsidRPr="00E97A9A" w:rsidRDefault="00E97A9A" w:rsidP="00E97A9A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97A9A">
              <w:rPr>
                <w:rFonts w:ascii="Times New Roman" w:hAnsi="Times New Roman" w:cs="Times New Roman"/>
                <w:noProof/>
              </w:rPr>
              <w:t>16.</w:t>
            </w:r>
          </w:p>
        </w:tc>
        <w:tc>
          <w:tcPr>
            <w:tcW w:w="2397" w:type="dxa"/>
          </w:tcPr>
          <w:p w14:paraId="7900FD7C" w14:textId="145D195B" w:rsidR="00E97A9A" w:rsidRPr="00E97A9A" w:rsidRDefault="00E97A9A" w:rsidP="00E97A9A">
            <w:pPr>
              <w:rPr>
                <w:rFonts w:ascii="Times New Roman" w:hAnsi="Times New Roman" w:cs="Times New Roman"/>
                <w:noProof/>
              </w:rPr>
            </w:pPr>
            <w:r w:rsidRPr="00E97A9A">
              <w:rPr>
                <w:rFonts w:ascii="Times New Roman" w:hAnsi="Times New Roman" w:cs="Times New Roman"/>
              </w:rPr>
              <w:t>Aparato</w:t>
            </w:r>
            <w:r w:rsidRPr="00E97A9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97A9A">
              <w:rPr>
                <w:rFonts w:ascii="Times New Roman" w:hAnsi="Times New Roman" w:cs="Times New Roman"/>
              </w:rPr>
              <w:t>maitinimas:</w:t>
            </w:r>
          </w:p>
        </w:tc>
        <w:tc>
          <w:tcPr>
            <w:tcW w:w="4899" w:type="dxa"/>
          </w:tcPr>
          <w:p w14:paraId="52A27E6A" w14:textId="4C380E93" w:rsidR="00E97A9A" w:rsidRPr="00E97A9A" w:rsidRDefault="00E97A9A" w:rsidP="00BC4FF2">
            <w:pPr>
              <w:pStyle w:val="TableParagraph"/>
              <w:tabs>
                <w:tab w:val="left" w:pos="350"/>
              </w:tabs>
              <w:ind w:left="0"/>
            </w:pPr>
            <w:r>
              <w:t xml:space="preserve">1. </w:t>
            </w:r>
            <w:r w:rsidRPr="00E97A9A">
              <w:t>Iš</w:t>
            </w:r>
            <w:r w:rsidRPr="00E97A9A">
              <w:rPr>
                <w:spacing w:val="-1"/>
              </w:rPr>
              <w:t xml:space="preserve"> </w:t>
            </w:r>
            <w:r w:rsidRPr="00E97A9A">
              <w:t>230V,</w:t>
            </w:r>
            <w:r w:rsidRPr="00E97A9A">
              <w:rPr>
                <w:spacing w:val="-1"/>
              </w:rPr>
              <w:t xml:space="preserve"> </w:t>
            </w:r>
            <w:r w:rsidRPr="00E97A9A">
              <w:t>50Hz</w:t>
            </w:r>
            <w:r w:rsidRPr="00E97A9A">
              <w:rPr>
                <w:spacing w:val="-1"/>
              </w:rPr>
              <w:t xml:space="preserve"> </w:t>
            </w:r>
            <w:r w:rsidRPr="00E97A9A">
              <w:t>elektros</w:t>
            </w:r>
            <w:r w:rsidRPr="00E97A9A">
              <w:rPr>
                <w:spacing w:val="-1"/>
              </w:rPr>
              <w:t xml:space="preserve"> </w:t>
            </w:r>
            <w:r w:rsidRPr="00E97A9A">
              <w:t>tinklo;</w:t>
            </w:r>
          </w:p>
          <w:p w14:paraId="36097914" w14:textId="77300B86" w:rsidR="00EC60EC" w:rsidRPr="00F337A9" w:rsidRDefault="00EC60EC" w:rsidP="00F337A9">
            <w:pPr>
              <w:pStyle w:val="NormalWeb"/>
              <w:tabs>
                <w:tab w:val="left" w:pos="283"/>
              </w:tabs>
              <w:rPr>
                <w:noProof/>
                <w:sz w:val="22"/>
              </w:rPr>
            </w:pPr>
            <w:r w:rsidRPr="00F337A9">
              <w:rPr>
                <w:noProof/>
                <w:sz w:val="22"/>
              </w:rPr>
              <w:t>2. Integruotas akumuliatorius, įgalinantis atlikti ultragarsinį tyrimą ≥ </w:t>
            </w:r>
            <w:r w:rsidR="007D5C46" w:rsidRPr="00F337A9">
              <w:rPr>
                <w:noProof/>
                <w:sz w:val="22"/>
              </w:rPr>
              <w:t>60</w:t>
            </w:r>
            <w:r w:rsidRPr="00F337A9">
              <w:rPr>
                <w:noProof/>
                <w:sz w:val="22"/>
              </w:rPr>
              <w:t xml:space="preserve"> min. be elektros tinklo.</w:t>
            </w:r>
          </w:p>
        </w:tc>
        <w:tc>
          <w:tcPr>
            <w:tcW w:w="2243" w:type="dxa"/>
          </w:tcPr>
          <w:p w14:paraId="2476D7FF" w14:textId="77777777" w:rsidR="00E97A9A" w:rsidRPr="00E97A9A" w:rsidRDefault="00E97A9A" w:rsidP="00E97A9A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BC4FF2" w:rsidRPr="00863AAD" w14:paraId="285BE055" w14:textId="77777777" w:rsidTr="00BF3275">
        <w:tc>
          <w:tcPr>
            <w:tcW w:w="656" w:type="dxa"/>
          </w:tcPr>
          <w:p w14:paraId="7A330632" w14:textId="60D764AB" w:rsidR="00BC4FF2" w:rsidRDefault="00BC4FF2" w:rsidP="00BC4FF2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17.</w:t>
            </w:r>
          </w:p>
        </w:tc>
        <w:tc>
          <w:tcPr>
            <w:tcW w:w="2397" w:type="dxa"/>
          </w:tcPr>
          <w:p w14:paraId="1281A0C2" w14:textId="7DAFE6CB" w:rsidR="00BC4FF2" w:rsidRPr="00863AAD" w:rsidRDefault="008F4125" w:rsidP="00BC4FF2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Žymėjimas CE ženklu</w:t>
            </w:r>
          </w:p>
        </w:tc>
        <w:tc>
          <w:tcPr>
            <w:tcW w:w="4899" w:type="dxa"/>
          </w:tcPr>
          <w:p w14:paraId="1200EEF2" w14:textId="684311FB" w:rsidR="00BC4FF2" w:rsidRPr="00863AAD" w:rsidRDefault="00BC4FF2" w:rsidP="00BC4FF2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  <w:color w:val="000000" w:themeColor="text1"/>
              </w:rPr>
              <w:t>Būtina (</w:t>
            </w:r>
            <w:r w:rsidRPr="00171694">
              <w:rPr>
                <w:i/>
                <w:noProof/>
                <w:color w:val="000000" w:themeColor="text1"/>
              </w:rPr>
              <w:t>kartu su pasiūlymu privaloma pateikti žymėjimą CE ženklu liudijančio galiojančio dokumento (CE sertifikato arba EB atitikties deklaracijos) kopiją</w:t>
            </w:r>
            <w:r w:rsidRPr="00863AAD">
              <w:rPr>
                <w:noProof/>
                <w:color w:val="000000" w:themeColor="text1"/>
              </w:rPr>
              <w:t>)</w:t>
            </w:r>
          </w:p>
        </w:tc>
        <w:tc>
          <w:tcPr>
            <w:tcW w:w="2243" w:type="dxa"/>
          </w:tcPr>
          <w:p w14:paraId="48DB83CB" w14:textId="77777777" w:rsidR="00BC4FF2" w:rsidRPr="00863AAD" w:rsidRDefault="00BC4FF2" w:rsidP="00BC4FF2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BC4FF2" w:rsidRPr="00863AAD" w14:paraId="758805F8" w14:textId="77777777" w:rsidTr="00BF3275">
        <w:tc>
          <w:tcPr>
            <w:tcW w:w="656" w:type="dxa"/>
          </w:tcPr>
          <w:p w14:paraId="473D9D9F" w14:textId="6A239226" w:rsidR="00BC4FF2" w:rsidRDefault="00BC4FF2" w:rsidP="00BC4FF2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18.</w:t>
            </w:r>
          </w:p>
        </w:tc>
        <w:tc>
          <w:tcPr>
            <w:tcW w:w="2397" w:type="dxa"/>
          </w:tcPr>
          <w:p w14:paraId="21D4AE36" w14:textId="7015A764" w:rsidR="00BC4FF2" w:rsidRPr="00863AAD" w:rsidRDefault="00BC4FF2" w:rsidP="00BC4FF2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  <w:color w:val="000000" w:themeColor="text1"/>
              </w:rPr>
              <w:t>Įrangos pristatymas ir instaliavimas</w:t>
            </w:r>
          </w:p>
        </w:tc>
        <w:tc>
          <w:tcPr>
            <w:tcW w:w="4899" w:type="dxa"/>
          </w:tcPr>
          <w:p w14:paraId="772C1219" w14:textId="09C3A609" w:rsidR="00BC4FF2" w:rsidRPr="00863AAD" w:rsidRDefault="00BC4FF2" w:rsidP="00BC4FF2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  <w:color w:val="000000" w:themeColor="text1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2243" w:type="dxa"/>
          </w:tcPr>
          <w:p w14:paraId="70BF4A08" w14:textId="77777777" w:rsidR="00BC4FF2" w:rsidRPr="00863AAD" w:rsidRDefault="00BC4FF2" w:rsidP="00BC4FF2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BC4FF2" w:rsidRPr="00863AAD" w14:paraId="6E9818F3" w14:textId="77777777" w:rsidTr="00BF3275">
        <w:tc>
          <w:tcPr>
            <w:tcW w:w="656" w:type="dxa"/>
          </w:tcPr>
          <w:p w14:paraId="775E9243" w14:textId="51C67AB7" w:rsidR="00BC4FF2" w:rsidRDefault="00BC4FF2" w:rsidP="00BC4FF2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19.</w:t>
            </w:r>
          </w:p>
        </w:tc>
        <w:tc>
          <w:tcPr>
            <w:tcW w:w="2397" w:type="dxa"/>
          </w:tcPr>
          <w:p w14:paraId="021E15F8" w14:textId="31C560BE" w:rsidR="00BC4FF2" w:rsidRPr="00863AAD" w:rsidRDefault="00BC4FF2" w:rsidP="00BC4FF2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  <w:color w:val="000000" w:themeColor="text1"/>
              </w:rPr>
              <w:t>Vartotojų apmokymas</w:t>
            </w:r>
          </w:p>
        </w:tc>
        <w:tc>
          <w:tcPr>
            <w:tcW w:w="4899" w:type="dxa"/>
          </w:tcPr>
          <w:p w14:paraId="573D87DC" w14:textId="7C1D18B6" w:rsidR="00BC4FF2" w:rsidRPr="00863AAD" w:rsidRDefault="00BC4FF2" w:rsidP="00BC4FF2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  <w:color w:val="000000" w:themeColor="text1"/>
              </w:rPr>
              <w:t>Vartotojų apmokymas naudoti įrangą įskaičiuotas į pasiūlymo kainą.</w:t>
            </w:r>
          </w:p>
        </w:tc>
        <w:tc>
          <w:tcPr>
            <w:tcW w:w="2243" w:type="dxa"/>
          </w:tcPr>
          <w:p w14:paraId="6E91E8AD" w14:textId="77777777" w:rsidR="00BC4FF2" w:rsidRPr="00863AAD" w:rsidRDefault="00BC4FF2" w:rsidP="00BC4FF2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BC4FF2" w:rsidRPr="00863AAD" w14:paraId="071B394E" w14:textId="77777777" w:rsidTr="00BF3275">
        <w:tc>
          <w:tcPr>
            <w:tcW w:w="656" w:type="dxa"/>
          </w:tcPr>
          <w:p w14:paraId="54D49483" w14:textId="76137880" w:rsidR="00BC4FF2" w:rsidRDefault="00BC4FF2" w:rsidP="00BC4FF2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20.</w:t>
            </w:r>
          </w:p>
        </w:tc>
        <w:tc>
          <w:tcPr>
            <w:tcW w:w="2397" w:type="dxa"/>
          </w:tcPr>
          <w:p w14:paraId="7A525754" w14:textId="0349E719" w:rsidR="00BC4FF2" w:rsidRPr="00863AAD" w:rsidRDefault="00BC4FF2" w:rsidP="00BC4FF2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  <w:color w:val="000000" w:themeColor="text1"/>
              </w:rPr>
              <w:t>Techninio personalo apmokymas</w:t>
            </w:r>
          </w:p>
        </w:tc>
        <w:tc>
          <w:tcPr>
            <w:tcW w:w="4899" w:type="dxa"/>
          </w:tcPr>
          <w:p w14:paraId="43ED2761" w14:textId="453349A0" w:rsidR="00BC4FF2" w:rsidRPr="00863AAD" w:rsidRDefault="00BC4FF2" w:rsidP="00BC4FF2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  <w:color w:val="000000" w:themeColor="text1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2243" w:type="dxa"/>
          </w:tcPr>
          <w:p w14:paraId="7C0C836F" w14:textId="77777777" w:rsidR="00BC4FF2" w:rsidRPr="00863AAD" w:rsidRDefault="00BC4FF2" w:rsidP="00BC4FF2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BC4FF2" w:rsidRPr="00863AAD" w14:paraId="0E800A2F" w14:textId="77777777" w:rsidTr="00BF3275">
        <w:tc>
          <w:tcPr>
            <w:tcW w:w="656" w:type="dxa"/>
          </w:tcPr>
          <w:p w14:paraId="369F68DF" w14:textId="3598CD2F" w:rsidR="00BC4FF2" w:rsidRDefault="00BC4FF2" w:rsidP="00BC4FF2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21.</w:t>
            </w:r>
          </w:p>
        </w:tc>
        <w:tc>
          <w:tcPr>
            <w:tcW w:w="2397" w:type="dxa"/>
          </w:tcPr>
          <w:p w14:paraId="1C86FA7F" w14:textId="5B9C6B06" w:rsidR="00BC4FF2" w:rsidRPr="00863AAD" w:rsidRDefault="00BC4FF2" w:rsidP="00BC4FF2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Kartu</w:t>
            </w:r>
            <w:r w:rsidRPr="00863AAD">
              <w:rPr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su įranga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pateikiama:</w:t>
            </w:r>
          </w:p>
        </w:tc>
        <w:tc>
          <w:tcPr>
            <w:tcW w:w="4899" w:type="dxa"/>
          </w:tcPr>
          <w:p w14:paraId="1AC2A53E" w14:textId="424D593D" w:rsidR="00BC4FF2" w:rsidRPr="00BC4FF2" w:rsidRDefault="00BC4FF2" w:rsidP="00BC4FF2">
            <w:pPr>
              <w:ind w:left="-2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1. </w:t>
            </w:r>
            <w:r w:rsidRPr="00BC4FF2">
              <w:rPr>
                <w:rFonts w:ascii="Times New Roman" w:hAnsi="Times New Roman" w:cs="Times New Roman"/>
                <w:noProof/>
              </w:rPr>
              <w:t>Naudojimo instrukcija lietuvių ir anglų kalba;</w:t>
            </w:r>
          </w:p>
          <w:p w14:paraId="3849E9C1" w14:textId="34621C02" w:rsidR="00BC4FF2" w:rsidRPr="00BC4FF2" w:rsidRDefault="00BC4FF2" w:rsidP="00BC4FF2">
            <w:pPr>
              <w:ind w:left="-2" w:right="-108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2. </w:t>
            </w:r>
            <w:r w:rsidRPr="00BC4FF2">
              <w:rPr>
                <w:rFonts w:ascii="Times New Roman" w:hAnsi="Times New Roman" w:cs="Times New Roman"/>
                <w:noProof/>
              </w:rPr>
              <w:t>Serviso dokumentacija lietuvių arba anglų kalba:</w:t>
            </w:r>
          </w:p>
          <w:p w14:paraId="06996DBA" w14:textId="7B560FD5" w:rsidR="00BC4FF2" w:rsidRPr="00BC4FF2" w:rsidRDefault="00BC4FF2" w:rsidP="00BC4FF2">
            <w:pPr>
              <w:ind w:left="282" w:right="-108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a) </w:t>
            </w:r>
            <w:r w:rsidRPr="00BC4FF2">
              <w:rPr>
                <w:rFonts w:ascii="Times New Roman" w:hAnsi="Times New Roman" w:cs="Times New Roman"/>
                <w:noProof/>
              </w:rPr>
              <w:t>Struktūrinė schema ir/arba atskirų blokų funkcijų aprašymas;</w:t>
            </w:r>
          </w:p>
          <w:p w14:paraId="47133F87" w14:textId="008800E4" w:rsidR="00BC4FF2" w:rsidRPr="00BC4FF2" w:rsidRDefault="00BC4FF2" w:rsidP="00BC4FF2">
            <w:pPr>
              <w:ind w:left="282" w:right="-108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b) </w:t>
            </w:r>
            <w:r w:rsidRPr="00BC4FF2">
              <w:rPr>
                <w:rFonts w:ascii="Times New Roman" w:hAnsi="Times New Roman" w:cs="Times New Roman"/>
                <w:noProof/>
              </w:rPr>
              <w:t>Instaliavimo instrukcijos;</w:t>
            </w:r>
          </w:p>
          <w:p w14:paraId="4878F868" w14:textId="098D5F98" w:rsidR="00BC4FF2" w:rsidRPr="00BC4FF2" w:rsidRDefault="00BC4FF2" w:rsidP="00BC4FF2">
            <w:pPr>
              <w:ind w:left="282" w:right="-108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c) </w:t>
            </w:r>
            <w:r w:rsidRPr="00BC4FF2">
              <w:rPr>
                <w:rFonts w:ascii="Times New Roman" w:hAnsi="Times New Roman" w:cs="Times New Roman"/>
                <w:noProof/>
              </w:rPr>
              <w:t>Funkcionalumo patikrinimo instrukcijos;</w:t>
            </w:r>
          </w:p>
          <w:p w14:paraId="63DE89DE" w14:textId="16092373" w:rsidR="00BC4FF2" w:rsidRPr="00BC4FF2" w:rsidRDefault="00BC4FF2" w:rsidP="00BC4FF2">
            <w:pPr>
              <w:ind w:left="282" w:right="-108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d) </w:t>
            </w:r>
            <w:r w:rsidRPr="00BC4FF2">
              <w:rPr>
                <w:rFonts w:ascii="Times New Roman" w:hAnsi="Times New Roman" w:cs="Times New Roman"/>
                <w:noProof/>
              </w:rPr>
              <w:t>Aptarnavimo instrukcijos;</w:t>
            </w:r>
          </w:p>
          <w:p w14:paraId="6B5BEC8D" w14:textId="52E63FFE" w:rsidR="00BC4FF2" w:rsidRPr="00BC4FF2" w:rsidRDefault="00BC4FF2" w:rsidP="00BC4FF2">
            <w:pPr>
              <w:ind w:right="-108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    e) </w:t>
            </w:r>
            <w:r w:rsidRPr="00BC4FF2">
              <w:rPr>
                <w:rFonts w:ascii="Times New Roman" w:hAnsi="Times New Roman" w:cs="Times New Roman"/>
                <w:noProof/>
              </w:rPr>
              <w:t>Gedimų nustatymo instrukcijos;</w:t>
            </w:r>
          </w:p>
          <w:p w14:paraId="408ED46F" w14:textId="031DF3D7" w:rsidR="00BC4FF2" w:rsidRPr="00BC4FF2" w:rsidRDefault="00BC4FF2" w:rsidP="00BC4FF2">
            <w:pPr>
              <w:ind w:left="282" w:right="-108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f) </w:t>
            </w:r>
            <w:r w:rsidRPr="00BC4FF2">
              <w:rPr>
                <w:rFonts w:ascii="Times New Roman" w:hAnsi="Times New Roman" w:cs="Times New Roman"/>
                <w:noProof/>
              </w:rPr>
              <w:t>Išardymo-surinkimo instrukcijos;</w:t>
            </w:r>
          </w:p>
          <w:p w14:paraId="42787FDD" w14:textId="635622E2" w:rsidR="00BC4FF2" w:rsidRPr="00BC4FF2" w:rsidRDefault="00BC4FF2" w:rsidP="00BC4FF2">
            <w:pPr>
              <w:ind w:left="282" w:right="-108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g) </w:t>
            </w:r>
            <w:r w:rsidRPr="00BC4FF2">
              <w:rPr>
                <w:rFonts w:ascii="Times New Roman" w:hAnsi="Times New Roman" w:cs="Times New Roman"/>
                <w:noProof/>
              </w:rPr>
              <w:t>Atsarginių dalių katalogas;</w:t>
            </w:r>
          </w:p>
          <w:p w14:paraId="23CE1D73" w14:textId="113FFEDB" w:rsidR="00BC4FF2" w:rsidRPr="00BC4FF2" w:rsidRDefault="00BC4FF2" w:rsidP="00BC4FF2">
            <w:pPr>
              <w:ind w:left="282" w:right="-108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h) </w:t>
            </w:r>
            <w:r w:rsidRPr="00BC4FF2">
              <w:rPr>
                <w:rFonts w:ascii="Times New Roman" w:hAnsi="Times New Roman" w:cs="Times New Roman"/>
                <w:noProof/>
              </w:rPr>
              <w:t>Periodinio techninės būklės tikrinimo instrukcijos;</w:t>
            </w:r>
          </w:p>
          <w:p w14:paraId="354C884A" w14:textId="4EA475FF" w:rsidR="00BC4FF2" w:rsidRPr="00BC4FF2" w:rsidRDefault="00BC4FF2" w:rsidP="00BC4FF2">
            <w:pPr>
              <w:ind w:left="282" w:right="-108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i) </w:t>
            </w:r>
            <w:r w:rsidRPr="00BC4FF2">
              <w:rPr>
                <w:rFonts w:ascii="Times New Roman" w:hAnsi="Times New Roman" w:cs="Times New Roman"/>
                <w:noProof/>
              </w:rPr>
              <w:t>Derinimo/kalibravimo instrukcijos (</w:t>
            </w:r>
            <w:r w:rsidRPr="00BC4FF2">
              <w:rPr>
                <w:rFonts w:ascii="Times New Roman" w:hAnsi="Times New Roman" w:cs="Times New Roman"/>
                <w:i/>
                <w:noProof/>
              </w:rPr>
              <w:t>taikoma, jei šios procedūros yra numatytos siūlomos įrangos gamintojo</w:t>
            </w:r>
            <w:r w:rsidRPr="00BC4FF2">
              <w:rPr>
                <w:rFonts w:ascii="Times New Roman" w:hAnsi="Times New Roman" w:cs="Times New Roman"/>
                <w:noProof/>
              </w:rPr>
              <w:t>);</w:t>
            </w:r>
          </w:p>
          <w:p w14:paraId="0144988E" w14:textId="5F97806F" w:rsidR="00BC4FF2" w:rsidRPr="00863AAD" w:rsidRDefault="00BC4FF2" w:rsidP="00BC4FF2">
            <w:pPr>
              <w:pStyle w:val="TableParagraph"/>
              <w:ind w:left="238" w:hanging="45"/>
              <w:rPr>
                <w:noProof/>
              </w:rPr>
            </w:pPr>
            <w:r>
              <w:rPr>
                <w:noProof/>
              </w:rPr>
              <w:lastRenderedPageBreak/>
              <w:t xml:space="preserve">  j) </w:t>
            </w:r>
            <w:r w:rsidRPr="00863AAD">
              <w:rPr>
                <w:noProof/>
              </w:rPr>
              <w:t>Programinė įranga, serviso slaptažodžiai bei aparatūriniai „raktai“ b), c), d), e), h) ir i) punktuose nurodytiems darbams atlikti (</w:t>
            </w:r>
            <w:r w:rsidRPr="00863AAD">
              <w:rPr>
                <w:i/>
                <w:noProof/>
              </w:rPr>
              <w:t>taikoma, jei šios priemonės yra numatytos siūlomos įrangos gamintojo</w:t>
            </w:r>
            <w:r w:rsidRPr="00863AAD">
              <w:rPr>
                <w:noProof/>
              </w:rPr>
              <w:t>).</w:t>
            </w:r>
          </w:p>
        </w:tc>
        <w:tc>
          <w:tcPr>
            <w:tcW w:w="2243" w:type="dxa"/>
          </w:tcPr>
          <w:p w14:paraId="3F9D3ED3" w14:textId="77777777" w:rsidR="00BC4FF2" w:rsidRPr="00863AAD" w:rsidRDefault="00BC4FF2" w:rsidP="00BC4FF2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BC4FF2" w:rsidRPr="00863AAD" w14:paraId="11158600" w14:textId="77777777" w:rsidTr="00BF3275">
        <w:tc>
          <w:tcPr>
            <w:tcW w:w="656" w:type="dxa"/>
          </w:tcPr>
          <w:p w14:paraId="0C5367B5" w14:textId="779D7B75" w:rsidR="00BC4FF2" w:rsidRDefault="00BC4FF2" w:rsidP="00BC4FF2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22.</w:t>
            </w:r>
          </w:p>
        </w:tc>
        <w:tc>
          <w:tcPr>
            <w:tcW w:w="2397" w:type="dxa"/>
          </w:tcPr>
          <w:p w14:paraId="76BE4844" w14:textId="50027983" w:rsidR="00BC4FF2" w:rsidRPr="00863AAD" w:rsidRDefault="00BC4FF2" w:rsidP="00BC4FF2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Garantinis terminas</w:t>
            </w:r>
          </w:p>
        </w:tc>
        <w:tc>
          <w:tcPr>
            <w:tcW w:w="4899" w:type="dxa"/>
          </w:tcPr>
          <w:p w14:paraId="7CE75DC6" w14:textId="09FC6844" w:rsidR="00BC4FF2" w:rsidRPr="00863AAD" w:rsidRDefault="00BC4FF2" w:rsidP="00BC4FF2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  <w:color w:val="000000" w:themeColor="text1"/>
              </w:rPr>
              <w:t>≥ 36 mėnesiai</w:t>
            </w:r>
          </w:p>
        </w:tc>
        <w:tc>
          <w:tcPr>
            <w:tcW w:w="2243" w:type="dxa"/>
          </w:tcPr>
          <w:p w14:paraId="5305658C" w14:textId="77777777" w:rsidR="00BC4FF2" w:rsidRPr="00863AAD" w:rsidRDefault="00BC4FF2" w:rsidP="00BC4FF2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BC4FF2" w:rsidRPr="00863AAD" w14:paraId="6A5F3E30" w14:textId="77777777" w:rsidTr="00BF3275">
        <w:tc>
          <w:tcPr>
            <w:tcW w:w="656" w:type="dxa"/>
          </w:tcPr>
          <w:p w14:paraId="6862D649" w14:textId="6D621BB7" w:rsidR="00BC4FF2" w:rsidRDefault="00BC4FF2" w:rsidP="00BC4FF2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23.</w:t>
            </w:r>
          </w:p>
        </w:tc>
        <w:tc>
          <w:tcPr>
            <w:tcW w:w="2397" w:type="dxa"/>
          </w:tcPr>
          <w:p w14:paraId="32C3A342" w14:textId="3338ABBB" w:rsidR="00BC4FF2" w:rsidRPr="00863AAD" w:rsidRDefault="00BC4FF2" w:rsidP="00BC4FF2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Galimybė įsigyti originalias (arba joms lygiavertes) atsargines dalis</w:t>
            </w:r>
          </w:p>
        </w:tc>
        <w:tc>
          <w:tcPr>
            <w:tcW w:w="4899" w:type="dxa"/>
          </w:tcPr>
          <w:p w14:paraId="2020F329" w14:textId="77777777" w:rsidR="00BC4FF2" w:rsidRPr="00863AAD" w:rsidRDefault="00BC4FF2" w:rsidP="00BC4FF2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Tiekėjas turi užtikrinti galimybę įsigyti siūlomos prekės originalias (arba joms lygiavertes) atsargines dalis (jų tiekimą rinkai) ne trumpiau kaip 5 metus (</w:t>
            </w:r>
            <w:r w:rsidRPr="00863AAD">
              <w:rPr>
                <w:rFonts w:ascii="Times New Roman" w:hAnsi="Times New Roman" w:cs="Times New Roman"/>
                <w:i/>
                <w:iCs/>
                <w:noProof/>
              </w:rPr>
              <w:t>prašome nurodyti konkrečią trukmę</w:t>
            </w:r>
            <w:r w:rsidRPr="00863AAD">
              <w:rPr>
                <w:rFonts w:ascii="Times New Roman" w:hAnsi="Times New Roman" w:cs="Times New Roman"/>
                <w:noProof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863AAD">
              <w:rPr>
                <w:rFonts w:ascii="Times New Roman" w:hAnsi="Times New Roman" w:cs="Times New Roman"/>
                <w:i/>
                <w:iCs/>
                <w:noProof/>
              </w:rPr>
              <w:t>būtinas tiekėjo ir/arba gamintojo atitinkamas patvirtinimas</w:t>
            </w:r>
            <w:r w:rsidRPr="00863AAD">
              <w:rPr>
                <w:rFonts w:ascii="Times New Roman" w:hAnsi="Times New Roman" w:cs="Times New Roman"/>
                <w:noProof/>
              </w:rPr>
              <w:t xml:space="preserve">). </w:t>
            </w:r>
          </w:p>
          <w:p w14:paraId="165AF4AB" w14:textId="2B1D37A6" w:rsidR="00BC4FF2" w:rsidRPr="00863AAD" w:rsidRDefault="00BC4FF2" w:rsidP="00BC4FF2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  <w:u w:val="single"/>
              </w:rPr>
              <w:t>Pastaba:</w:t>
            </w:r>
            <w:r w:rsidRPr="00863AAD">
              <w:rPr>
                <w:noProof/>
              </w:rPr>
              <w:t xml:space="preserve"> Reikalavimas taikomas vadovaujantis </w:t>
            </w:r>
            <w:r w:rsidRPr="00863AAD">
              <w:rPr>
                <w:noProof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243" w:type="dxa"/>
          </w:tcPr>
          <w:p w14:paraId="3A6907DB" w14:textId="77777777" w:rsidR="00BC4FF2" w:rsidRPr="00863AAD" w:rsidRDefault="00BC4FF2" w:rsidP="00BC4FF2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</w:tbl>
    <w:p w14:paraId="03FC00F1" w14:textId="70451976" w:rsidR="00EE6006" w:rsidRDefault="00EE6006" w:rsidP="00B66EDF">
      <w:pPr>
        <w:rPr>
          <w:rFonts w:ascii="Times New Roman" w:hAnsi="Times New Roman" w:cs="Times New Roman"/>
          <w:b/>
          <w:noProof/>
        </w:rPr>
      </w:pPr>
    </w:p>
    <w:p w14:paraId="125B94A6" w14:textId="77777777" w:rsidR="00CE54ED" w:rsidRDefault="00CE54ED" w:rsidP="00B66EDF">
      <w:pPr>
        <w:rPr>
          <w:rFonts w:ascii="Times New Roman" w:hAnsi="Times New Roman" w:cs="Times New Roman"/>
          <w:b/>
          <w:noProof/>
        </w:rPr>
      </w:pPr>
      <w:bookmarkStart w:id="0" w:name="_GoBack"/>
      <w:bookmarkEnd w:id="0"/>
    </w:p>
    <w:sectPr w:rsidR="00CE54ED" w:rsidSect="001F3D3F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D1EA1"/>
    <w:multiLevelType w:val="hybridMultilevel"/>
    <w:tmpl w:val="74F2CF1C"/>
    <w:lvl w:ilvl="0" w:tplc="F1444726">
      <w:start w:val="1"/>
      <w:numFmt w:val="decimal"/>
      <w:lvlText w:val="%1."/>
      <w:lvlJc w:val="left"/>
      <w:pPr>
        <w:ind w:left="851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05F4B0D2">
      <w:numFmt w:val="bullet"/>
      <w:lvlText w:val="•"/>
      <w:lvlJc w:val="left"/>
      <w:pPr>
        <w:ind w:left="1416" w:hanging="284"/>
      </w:pPr>
      <w:rPr>
        <w:rFonts w:hint="default"/>
        <w:lang w:val="lt-LT" w:eastAsia="en-US" w:bidi="ar-SA"/>
      </w:rPr>
    </w:lvl>
    <w:lvl w:ilvl="2" w:tplc="D5803CC0">
      <w:numFmt w:val="bullet"/>
      <w:lvlText w:val="•"/>
      <w:lvlJc w:val="left"/>
      <w:pPr>
        <w:ind w:left="1991" w:hanging="284"/>
      </w:pPr>
      <w:rPr>
        <w:rFonts w:hint="default"/>
        <w:lang w:val="lt-LT" w:eastAsia="en-US" w:bidi="ar-SA"/>
      </w:rPr>
    </w:lvl>
    <w:lvl w:ilvl="3" w:tplc="F5FC679E">
      <w:numFmt w:val="bullet"/>
      <w:lvlText w:val="•"/>
      <w:lvlJc w:val="left"/>
      <w:pPr>
        <w:ind w:left="2566" w:hanging="284"/>
      </w:pPr>
      <w:rPr>
        <w:rFonts w:hint="default"/>
        <w:lang w:val="lt-LT" w:eastAsia="en-US" w:bidi="ar-SA"/>
      </w:rPr>
    </w:lvl>
    <w:lvl w:ilvl="4" w:tplc="8AA8C496">
      <w:numFmt w:val="bullet"/>
      <w:lvlText w:val="•"/>
      <w:lvlJc w:val="left"/>
      <w:pPr>
        <w:ind w:left="3140" w:hanging="284"/>
      </w:pPr>
      <w:rPr>
        <w:rFonts w:hint="default"/>
        <w:lang w:val="lt-LT" w:eastAsia="en-US" w:bidi="ar-SA"/>
      </w:rPr>
    </w:lvl>
    <w:lvl w:ilvl="5" w:tplc="4622F6BA">
      <w:numFmt w:val="bullet"/>
      <w:lvlText w:val="•"/>
      <w:lvlJc w:val="left"/>
      <w:pPr>
        <w:ind w:left="3715" w:hanging="284"/>
      </w:pPr>
      <w:rPr>
        <w:rFonts w:hint="default"/>
        <w:lang w:val="lt-LT" w:eastAsia="en-US" w:bidi="ar-SA"/>
      </w:rPr>
    </w:lvl>
    <w:lvl w:ilvl="6" w:tplc="D398E7E6">
      <w:numFmt w:val="bullet"/>
      <w:lvlText w:val="•"/>
      <w:lvlJc w:val="left"/>
      <w:pPr>
        <w:ind w:left="4290" w:hanging="284"/>
      </w:pPr>
      <w:rPr>
        <w:rFonts w:hint="default"/>
        <w:lang w:val="lt-LT" w:eastAsia="en-US" w:bidi="ar-SA"/>
      </w:rPr>
    </w:lvl>
    <w:lvl w:ilvl="7" w:tplc="EAECEE42">
      <w:numFmt w:val="bullet"/>
      <w:lvlText w:val="•"/>
      <w:lvlJc w:val="left"/>
      <w:pPr>
        <w:ind w:left="4864" w:hanging="284"/>
      </w:pPr>
      <w:rPr>
        <w:rFonts w:hint="default"/>
        <w:lang w:val="lt-LT" w:eastAsia="en-US" w:bidi="ar-SA"/>
      </w:rPr>
    </w:lvl>
    <w:lvl w:ilvl="8" w:tplc="17B61086">
      <w:numFmt w:val="bullet"/>
      <w:lvlText w:val="•"/>
      <w:lvlJc w:val="left"/>
      <w:pPr>
        <w:ind w:left="5439" w:hanging="284"/>
      </w:pPr>
      <w:rPr>
        <w:rFonts w:hint="default"/>
        <w:lang w:val="lt-LT" w:eastAsia="en-US" w:bidi="ar-SA"/>
      </w:rPr>
    </w:lvl>
  </w:abstractNum>
  <w:abstractNum w:abstractNumId="1" w15:restartNumberingAfterBreak="0">
    <w:nsid w:val="2CE50D3F"/>
    <w:multiLevelType w:val="hybridMultilevel"/>
    <w:tmpl w:val="D026BF1E"/>
    <w:lvl w:ilvl="0" w:tplc="8F84625C">
      <w:start w:val="1"/>
      <w:numFmt w:val="decimal"/>
      <w:lvlText w:val="%1."/>
      <w:lvlJc w:val="left"/>
      <w:pPr>
        <w:ind w:left="34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B92C7948">
      <w:numFmt w:val="bullet"/>
      <w:lvlText w:val="•"/>
      <w:lvlJc w:val="left"/>
      <w:pPr>
        <w:ind w:left="914" w:hanging="284"/>
      </w:pPr>
      <w:rPr>
        <w:rFonts w:hint="default"/>
        <w:lang w:val="lt-LT" w:eastAsia="en-US" w:bidi="ar-SA"/>
      </w:rPr>
    </w:lvl>
    <w:lvl w:ilvl="2" w:tplc="5AAAC1A2">
      <w:numFmt w:val="bullet"/>
      <w:lvlText w:val="•"/>
      <w:lvlJc w:val="left"/>
      <w:pPr>
        <w:ind w:left="1489" w:hanging="284"/>
      </w:pPr>
      <w:rPr>
        <w:rFonts w:hint="default"/>
        <w:lang w:val="lt-LT" w:eastAsia="en-US" w:bidi="ar-SA"/>
      </w:rPr>
    </w:lvl>
    <w:lvl w:ilvl="3" w:tplc="F340A460">
      <w:numFmt w:val="bullet"/>
      <w:lvlText w:val="•"/>
      <w:lvlJc w:val="left"/>
      <w:pPr>
        <w:ind w:left="2064" w:hanging="284"/>
      </w:pPr>
      <w:rPr>
        <w:rFonts w:hint="default"/>
        <w:lang w:val="lt-LT" w:eastAsia="en-US" w:bidi="ar-SA"/>
      </w:rPr>
    </w:lvl>
    <w:lvl w:ilvl="4" w:tplc="83026306">
      <w:numFmt w:val="bullet"/>
      <w:lvlText w:val="•"/>
      <w:lvlJc w:val="left"/>
      <w:pPr>
        <w:ind w:left="2638" w:hanging="284"/>
      </w:pPr>
      <w:rPr>
        <w:rFonts w:hint="default"/>
        <w:lang w:val="lt-LT" w:eastAsia="en-US" w:bidi="ar-SA"/>
      </w:rPr>
    </w:lvl>
    <w:lvl w:ilvl="5" w:tplc="511AAEAC">
      <w:numFmt w:val="bullet"/>
      <w:lvlText w:val="•"/>
      <w:lvlJc w:val="left"/>
      <w:pPr>
        <w:ind w:left="3213" w:hanging="284"/>
      </w:pPr>
      <w:rPr>
        <w:rFonts w:hint="default"/>
        <w:lang w:val="lt-LT" w:eastAsia="en-US" w:bidi="ar-SA"/>
      </w:rPr>
    </w:lvl>
    <w:lvl w:ilvl="6" w:tplc="8EF62094">
      <w:numFmt w:val="bullet"/>
      <w:lvlText w:val="•"/>
      <w:lvlJc w:val="left"/>
      <w:pPr>
        <w:ind w:left="3788" w:hanging="284"/>
      </w:pPr>
      <w:rPr>
        <w:rFonts w:hint="default"/>
        <w:lang w:val="lt-LT" w:eastAsia="en-US" w:bidi="ar-SA"/>
      </w:rPr>
    </w:lvl>
    <w:lvl w:ilvl="7" w:tplc="3E8A8868">
      <w:numFmt w:val="bullet"/>
      <w:lvlText w:val="•"/>
      <w:lvlJc w:val="left"/>
      <w:pPr>
        <w:ind w:left="4362" w:hanging="284"/>
      </w:pPr>
      <w:rPr>
        <w:rFonts w:hint="default"/>
        <w:lang w:val="lt-LT" w:eastAsia="en-US" w:bidi="ar-SA"/>
      </w:rPr>
    </w:lvl>
    <w:lvl w:ilvl="8" w:tplc="A3D465F2">
      <w:numFmt w:val="bullet"/>
      <w:lvlText w:val="•"/>
      <w:lvlJc w:val="left"/>
      <w:pPr>
        <w:ind w:left="4937" w:hanging="284"/>
      </w:pPr>
      <w:rPr>
        <w:rFonts w:hint="default"/>
        <w:lang w:val="lt-LT" w:eastAsia="en-US" w:bidi="ar-SA"/>
      </w:rPr>
    </w:lvl>
  </w:abstractNum>
  <w:abstractNum w:abstractNumId="2" w15:restartNumberingAfterBreak="0">
    <w:nsid w:val="35A00615"/>
    <w:multiLevelType w:val="hybridMultilevel"/>
    <w:tmpl w:val="F2C62DCE"/>
    <w:lvl w:ilvl="0" w:tplc="AE02F94C">
      <w:start w:val="1"/>
      <w:numFmt w:val="decimal"/>
      <w:lvlText w:val="%1."/>
      <w:lvlJc w:val="left"/>
      <w:pPr>
        <w:ind w:left="34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7084044E">
      <w:numFmt w:val="bullet"/>
      <w:lvlText w:val="•"/>
      <w:lvlJc w:val="left"/>
      <w:pPr>
        <w:ind w:left="914" w:hanging="284"/>
      </w:pPr>
      <w:rPr>
        <w:rFonts w:hint="default"/>
        <w:lang w:val="lt-LT" w:eastAsia="en-US" w:bidi="ar-SA"/>
      </w:rPr>
    </w:lvl>
    <w:lvl w:ilvl="2" w:tplc="8F2E4298">
      <w:numFmt w:val="bullet"/>
      <w:lvlText w:val="•"/>
      <w:lvlJc w:val="left"/>
      <w:pPr>
        <w:ind w:left="1489" w:hanging="284"/>
      </w:pPr>
      <w:rPr>
        <w:rFonts w:hint="default"/>
        <w:lang w:val="lt-LT" w:eastAsia="en-US" w:bidi="ar-SA"/>
      </w:rPr>
    </w:lvl>
    <w:lvl w:ilvl="3" w:tplc="4C2CB476">
      <w:numFmt w:val="bullet"/>
      <w:lvlText w:val="•"/>
      <w:lvlJc w:val="left"/>
      <w:pPr>
        <w:ind w:left="2064" w:hanging="284"/>
      </w:pPr>
      <w:rPr>
        <w:rFonts w:hint="default"/>
        <w:lang w:val="lt-LT" w:eastAsia="en-US" w:bidi="ar-SA"/>
      </w:rPr>
    </w:lvl>
    <w:lvl w:ilvl="4" w:tplc="A18AAF7A">
      <w:numFmt w:val="bullet"/>
      <w:lvlText w:val="•"/>
      <w:lvlJc w:val="left"/>
      <w:pPr>
        <w:ind w:left="2638" w:hanging="284"/>
      </w:pPr>
      <w:rPr>
        <w:rFonts w:hint="default"/>
        <w:lang w:val="lt-LT" w:eastAsia="en-US" w:bidi="ar-SA"/>
      </w:rPr>
    </w:lvl>
    <w:lvl w:ilvl="5" w:tplc="70D6579C">
      <w:numFmt w:val="bullet"/>
      <w:lvlText w:val="•"/>
      <w:lvlJc w:val="left"/>
      <w:pPr>
        <w:ind w:left="3213" w:hanging="284"/>
      </w:pPr>
      <w:rPr>
        <w:rFonts w:hint="default"/>
        <w:lang w:val="lt-LT" w:eastAsia="en-US" w:bidi="ar-SA"/>
      </w:rPr>
    </w:lvl>
    <w:lvl w:ilvl="6" w:tplc="61EE4FBA">
      <w:numFmt w:val="bullet"/>
      <w:lvlText w:val="•"/>
      <w:lvlJc w:val="left"/>
      <w:pPr>
        <w:ind w:left="3788" w:hanging="284"/>
      </w:pPr>
      <w:rPr>
        <w:rFonts w:hint="default"/>
        <w:lang w:val="lt-LT" w:eastAsia="en-US" w:bidi="ar-SA"/>
      </w:rPr>
    </w:lvl>
    <w:lvl w:ilvl="7" w:tplc="117E69FC">
      <w:numFmt w:val="bullet"/>
      <w:lvlText w:val="•"/>
      <w:lvlJc w:val="left"/>
      <w:pPr>
        <w:ind w:left="4362" w:hanging="284"/>
      </w:pPr>
      <w:rPr>
        <w:rFonts w:hint="default"/>
        <w:lang w:val="lt-LT" w:eastAsia="en-US" w:bidi="ar-SA"/>
      </w:rPr>
    </w:lvl>
    <w:lvl w:ilvl="8" w:tplc="6D54C4C0">
      <w:numFmt w:val="bullet"/>
      <w:lvlText w:val="•"/>
      <w:lvlJc w:val="left"/>
      <w:pPr>
        <w:ind w:left="4937" w:hanging="284"/>
      </w:pPr>
      <w:rPr>
        <w:rFonts w:hint="default"/>
        <w:lang w:val="lt-LT" w:eastAsia="en-US" w:bidi="ar-SA"/>
      </w:rPr>
    </w:lvl>
  </w:abstractNum>
  <w:abstractNum w:abstractNumId="3" w15:restartNumberingAfterBreak="0">
    <w:nsid w:val="36C201D6"/>
    <w:multiLevelType w:val="hybridMultilevel"/>
    <w:tmpl w:val="2FCAB230"/>
    <w:lvl w:ilvl="0" w:tplc="8BA24192">
      <w:start w:val="1"/>
      <w:numFmt w:val="decimal"/>
      <w:lvlText w:val="%1."/>
      <w:lvlJc w:val="left"/>
      <w:pPr>
        <w:ind w:left="34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0F94170C">
      <w:numFmt w:val="bullet"/>
      <w:lvlText w:val="•"/>
      <w:lvlJc w:val="left"/>
      <w:pPr>
        <w:ind w:left="914" w:hanging="284"/>
      </w:pPr>
      <w:rPr>
        <w:rFonts w:hint="default"/>
        <w:lang w:val="lt-LT" w:eastAsia="en-US" w:bidi="ar-SA"/>
      </w:rPr>
    </w:lvl>
    <w:lvl w:ilvl="2" w:tplc="A030F5A2">
      <w:numFmt w:val="bullet"/>
      <w:lvlText w:val="•"/>
      <w:lvlJc w:val="left"/>
      <w:pPr>
        <w:ind w:left="1489" w:hanging="284"/>
      </w:pPr>
      <w:rPr>
        <w:rFonts w:hint="default"/>
        <w:lang w:val="lt-LT" w:eastAsia="en-US" w:bidi="ar-SA"/>
      </w:rPr>
    </w:lvl>
    <w:lvl w:ilvl="3" w:tplc="107E1EC2">
      <w:numFmt w:val="bullet"/>
      <w:lvlText w:val="•"/>
      <w:lvlJc w:val="left"/>
      <w:pPr>
        <w:ind w:left="2064" w:hanging="284"/>
      </w:pPr>
      <w:rPr>
        <w:rFonts w:hint="default"/>
        <w:lang w:val="lt-LT" w:eastAsia="en-US" w:bidi="ar-SA"/>
      </w:rPr>
    </w:lvl>
    <w:lvl w:ilvl="4" w:tplc="38E2B9FA">
      <w:numFmt w:val="bullet"/>
      <w:lvlText w:val="•"/>
      <w:lvlJc w:val="left"/>
      <w:pPr>
        <w:ind w:left="2638" w:hanging="284"/>
      </w:pPr>
      <w:rPr>
        <w:rFonts w:hint="default"/>
        <w:lang w:val="lt-LT" w:eastAsia="en-US" w:bidi="ar-SA"/>
      </w:rPr>
    </w:lvl>
    <w:lvl w:ilvl="5" w:tplc="6088C2C8">
      <w:numFmt w:val="bullet"/>
      <w:lvlText w:val="•"/>
      <w:lvlJc w:val="left"/>
      <w:pPr>
        <w:ind w:left="3213" w:hanging="284"/>
      </w:pPr>
      <w:rPr>
        <w:rFonts w:hint="default"/>
        <w:lang w:val="lt-LT" w:eastAsia="en-US" w:bidi="ar-SA"/>
      </w:rPr>
    </w:lvl>
    <w:lvl w:ilvl="6" w:tplc="20C6913A">
      <w:numFmt w:val="bullet"/>
      <w:lvlText w:val="•"/>
      <w:lvlJc w:val="left"/>
      <w:pPr>
        <w:ind w:left="3788" w:hanging="284"/>
      </w:pPr>
      <w:rPr>
        <w:rFonts w:hint="default"/>
        <w:lang w:val="lt-LT" w:eastAsia="en-US" w:bidi="ar-SA"/>
      </w:rPr>
    </w:lvl>
    <w:lvl w:ilvl="7" w:tplc="000872A4">
      <w:numFmt w:val="bullet"/>
      <w:lvlText w:val="•"/>
      <w:lvlJc w:val="left"/>
      <w:pPr>
        <w:ind w:left="4362" w:hanging="284"/>
      </w:pPr>
      <w:rPr>
        <w:rFonts w:hint="default"/>
        <w:lang w:val="lt-LT" w:eastAsia="en-US" w:bidi="ar-SA"/>
      </w:rPr>
    </w:lvl>
    <w:lvl w:ilvl="8" w:tplc="7B026052">
      <w:numFmt w:val="bullet"/>
      <w:lvlText w:val="•"/>
      <w:lvlJc w:val="left"/>
      <w:pPr>
        <w:ind w:left="4937" w:hanging="284"/>
      </w:pPr>
      <w:rPr>
        <w:rFonts w:hint="default"/>
        <w:lang w:val="lt-LT" w:eastAsia="en-US" w:bidi="ar-SA"/>
      </w:rPr>
    </w:lvl>
  </w:abstractNum>
  <w:abstractNum w:abstractNumId="4" w15:restartNumberingAfterBreak="0">
    <w:nsid w:val="3BDB6EA3"/>
    <w:multiLevelType w:val="hybridMultilevel"/>
    <w:tmpl w:val="71E4C61E"/>
    <w:lvl w:ilvl="0" w:tplc="E46EDAE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E8C0BCB4">
      <w:numFmt w:val="bullet"/>
      <w:lvlText w:val="•"/>
      <w:lvlJc w:val="left"/>
      <w:pPr>
        <w:ind w:left="914" w:hanging="284"/>
      </w:pPr>
      <w:rPr>
        <w:rFonts w:hint="default"/>
        <w:lang w:val="lt-LT" w:eastAsia="en-US" w:bidi="ar-SA"/>
      </w:rPr>
    </w:lvl>
    <w:lvl w:ilvl="2" w:tplc="CECCF01A">
      <w:numFmt w:val="bullet"/>
      <w:lvlText w:val="•"/>
      <w:lvlJc w:val="left"/>
      <w:pPr>
        <w:ind w:left="1489" w:hanging="284"/>
      </w:pPr>
      <w:rPr>
        <w:rFonts w:hint="default"/>
        <w:lang w:val="lt-LT" w:eastAsia="en-US" w:bidi="ar-SA"/>
      </w:rPr>
    </w:lvl>
    <w:lvl w:ilvl="3" w:tplc="D074A424">
      <w:numFmt w:val="bullet"/>
      <w:lvlText w:val="•"/>
      <w:lvlJc w:val="left"/>
      <w:pPr>
        <w:ind w:left="2064" w:hanging="284"/>
      </w:pPr>
      <w:rPr>
        <w:rFonts w:hint="default"/>
        <w:lang w:val="lt-LT" w:eastAsia="en-US" w:bidi="ar-SA"/>
      </w:rPr>
    </w:lvl>
    <w:lvl w:ilvl="4" w:tplc="8ABE43B0">
      <w:numFmt w:val="bullet"/>
      <w:lvlText w:val="•"/>
      <w:lvlJc w:val="left"/>
      <w:pPr>
        <w:ind w:left="2638" w:hanging="284"/>
      </w:pPr>
      <w:rPr>
        <w:rFonts w:hint="default"/>
        <w:lang w:val="lt-LT" w:eastAsia="en-US" w:bidi="ar-SA"/>
      </w:rPr>
    </w:lvl>
    <w:lvl w:ilvl="5" w:tplc="130E83D8">
      <w:numFmt w:val="bullet"/>
      <w:lvlText w:val="•"/>
      <w:lvlJc w:val="left"/>
      <w:pPr>
        <w:ind w:left="3213" w:hanging="284"/>
      </w:pPr>
      <w:rPr>
        <w:rFonts w:hint="default"/>
        <w:lang w:val="lt-LT" w:eastAsia="en-US" w:bidi="ar-SA"/>
      </w:rPr>
    </w:lvl>
    <w:lvl w:ilvl="6" w:tplc="7BF04892">
      <w:numFmt w:val="bullet"/>
      <w:lvlText w:val="•"/>
      <w:lvlJc w:val="left"/>
      <w:pPr>
        <w:ind w:left="3788" w:hanging="284"/>
      </w:pPr>
      <w:rPr>
        <w:rFonts w:hint="default"/>
        <w:lang w:val="lt-LT" w:eastAsia="en-US" w:bidi="ar-SA"/>
      </w:rPr>
    </w:lvl>
    <w:lvl w:ilvl="7" w:tplc="64966298">
      <w:numFmt w:val="bullet"/>
      <w:lvlText w:val="•"/>
      <w:lvlJc w:val="left"/>
      <w:pPr>
        <w:ind w:left="4362" w:hanging="284"/>
      </w:pPr>
      <w:rPr>
        <w:rFonts w:hint="default"/>
        <w:lang w:val="lt-LT" w:eastAsia="en-US" w:bidi="ar-SA"/>
      </w:rPr>
    </w:lvl>
    <w:lvl w:ilvl="8" w:tplc="F1A88246">
      <w:numFmt w:val="bullet"/>
      <w:lvlText w:val="•"/>
      <w:lvlJc w:val="left"/>
      <w:pPr>
        <w:ind w:left="4937" w:hanging="284"/>
      </w:pPr>
      <w:rPr>
        <w:rFonts w:hint="default"/>
        <w:lang w:val="lt-LT" w:eastAsia="en-US" w:bidi="ar-SA"/>
      </w:rPr>
    </w:lvl>
  </w:abstractNum>
  <w:abstractNum w:abstractNumId="5" w15:restartNumberingAfterBreak="0">
    <w:nsid w:val="3C5301E5"/>
    <w:multiLevelType w:val="hybridMultilevel"/>
    <w:tmpl w:val="DC4256AA"/>
    <w:lvl w:ilvl="0" w:tplc="08CE3302">
      <w:start w:val="1"/>
      <w:numFmt w:val="decimal"/>
      <w:lvlText w:val="%1."/>
      <w:lvlJc w:val="left"/>
      <w:pPr>
        <w:ind w:left="34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51D6DB88">
      <w:numFmt w:val="bullet"/>
      <w:lvlText w:val="•"/>
      <w:lvlJc w:val="left"/>
      <w:pPr>
        <w:ind w:left="914" w:hanging="284"/>
      </w:pPr>
      <w:rPr>
        <w:rFonts w:hint="default"/>
        <w:lang w:val="lt-LT" w:eastAsia="en-US" w:bidi="ar-SA"/>
      </w:rPr>
    </w:lvl>
    <w:lvl w:ilvl="2" w:tplc="99189FC2">
      <w:numFmt w:val="bullet"/>
      <w:lvlText w:val="•"/>
      <w:lvlJc w:val="left"/>
      <w:pPr>
        <w:ind w:left="1489" w:hanging="284"/>
      </w:pPr>
      <w:rPr>
        <w:rFonts w:hint="default"/>
        <w:lang w:val="lt-LT" w:eastAsia="en-US" w:bidi="ar-SA"/>
      </w:rPr>
    </w:lvl>
    <w:lvl w:ilvl="3" w:tplc="5F50D452">
      <w:numFmt w:val="bullet"/>
      <w:lvlText w:val="•"/>
      <w:lvlJc w:val="left"/>
      <w:pPr>
        <w:ind w:left="2064" w:hanging="284"/>
      </w:pPr>
      <w:rPr>
        <w:rFonts w:hint="default"/>
        <w:lang w:val="lt-LT" w:eastAsia="en-US" w:bidi="ar-SA"/>
      </w:rPr>
    </w:lvl>
    <w:lvl w:ilvl="4" w:tplc="C4741E36">
      <w:numFmt w:val="bullet"/>
      <w:lvlText w:val="•"/>
      <w:lvlJc w:val="left"/>
      <w:pPr>
        <w:ind w:left="2638" w:hanging="284"/>
      </w:pPr>
      <w:rPr>
        <w:rFonts w:hint="default"/>
        <w:lang w:val="lt-LT" w:eastAsia="en-US" w:bidi="ar-SA"/>
      </w:rPr>
    </w:lvl>
    <w:lvl w:ilvl="5" w:tplc="81DC41A8">
      <w:numFmt w:val="bullet"/>
      <w:lvlText w:val="•"/>
      <w:lvlJc w:val="left"/>
      <w:pPr>
        <w:ind w:left="3213" w:hanging="284"/>
      </w:pPr>
      <w:rPr>
        <w:rFonts w:hint="default"/>
        <w:lang w:val="lt-LT" w:eastAsia="en-US" w:bidi="ar-SA"/>
      </w:rPr>
    </w:lvl>
    <w:lvl w:ilvl="6" w:tplc="2E7222F2">
      <w:numFmt w:val="bullet"/>
      <w:lvlText w:val="•"/>
      <w:lvlJc w:val="left"/>
      <w:pPr>
        <w:ind w:left="3788" w:hanging="284"/>
      </w:pPr>
      <w:rPr>
        <w:rFonts w:hint="default"/>
        <w:lang w:val="lt-LT" w:eastAsia="en-US" w:bidi="ar-SA"/>
      </w:rPr>
    </w:lvl>
    <w:lvl w:ilvl="7" w:tplc="FD1836C4">
      <w:numFmt w:val="bullet"/>
      <w:lvlText w:val="•"/>
      <w:lvlJc w:val="left"/>
      <w:pPr>
        <w:ind w:left="4362" w:hanging="284"/>
      </w:pPr>
      <w:rPr>
        <w:rFonts w:hint="default"/>
        <w:lang w:val="lt-LT" w:eastAsia="en-US" w:bidi="ar-SA"/>
      </w:rPr>
    </w:lvl>
    <w:lvl w:ilvl="8" w:tplc="613CC7BC">
      <w:numFmt w:val="bullet"/>
      <w:lvlText w:val="•"/>
      <w:lvlJc w:val="left"/>
      <w:pPr>
        <w:ind w:left="4937" w:hanging="284"/>
      </w:pPr>
      <w:rPr>
        <w:rFonts w:hint="default"/>
        <w:lang w:val="lt-LT" w:eastAsia="en-US" w:bidi="ar-SA"/>
      </w:rPr>
    </w:lvl>
  </w:abstractNum>
  <w:abstractNum w:abstractNumId="6" w15:restartNumberingAfterBreak="0">
    <w:nsid w:val="509D4F53"/>
    <w:multiLevelType w:val="hybridMultilevel"/>
    <w:tmpl w:val="BA724852"/>
    <w:lvl w:ilvl="0" w:tplc="F140EA9C">
      <w:start w:val="1"/>
      <w:numFmt w:val="decimal"/>
      <w:lvlText w:val="%1."/>
      <w:lvlJc w:val="left"/>
      <w:pPr>
        <w:ind w:left="34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2A462286">
      <w:numFmt w:val="bullet"/>
      <w:lvlText w:val="•"/>
      <w:lvlJc w:val="left"/>
      <w:pPr>
        <w:ind w:left="914" w:hanging="284"/>
      </w:pPr>
      <w:rPr>
        <w:rFonts w:hint="default"/>
        <w:lang w:val="lt-LT" w:eastAsia="en-US" w:bidi="ar-SA"/>
      </w:rPr>
    </w:lvl>
    <w:lvl w:ilvl="2" w:tplc="EAE884CC">
      <w:numFmt w:val="bullet"/>
      <w:lvlText w:val="•"/>
      <w:lvlJc w:val="left"/>
      <w:pPr>
        <w:ind w:left="1489" w:hanging="284"/>
      </w:pPr>
      <w:rPr>
        <w:rFonts w:hint="default"/>
        <w:lang w:val="lt-LT" w:eastAsia="en-US" w:bidi="ar-SA"/>
      </w:rPr>
    </w:lvl>
    <w:lvl w:ilvl="3" w:tplc="26785582">
      <w:numFmt w:val="bullet"/>
      <w:lvlText w:val="•"/>
      <w:lvlJc w:val="left"/>
      <w:pPr>
        <w:ind w:left="2064" w:hanging="284"/>
      </w:pPr>
      <w:rPr>
        <w:rFonts w:hint="default"/>
        <w:lang w:val="lt-LT" w:eastAsia="en-US" w:bidi="ar-SA"/>
      </w:rPr>
    </w:lvl>
    <w:lvl w:ilvl="4" w:tplc="B28E823C">
      <w:numFmt w:val="bullet"/>
      <w:lvlText w:val="•"/>
      <w:lvlJc w:val="left"/>
      <w:pPr>
        <w:ind w:left="2638" w:hanging="284"/>
      </w:pPr>
      <w:rPr>
        <w:rFonts w:hint="default"/>
        <w:lang w:val="lt-LT" w:eastAsia="en-US" w:bidi="ar-SA"/>
      </w:rPr>
    </w:lvl>
    <w:lvl w:ilvl="5" w:tplc="9B904D30">
      <w:numFmt w:val="bullet"/>
      <w:lvlText w:val="•"/>
      <w:lvlJc w:val="left"/>
      <w:pPr>
        <w:ind w:left="3213" w:hanging="284"/>
      </w:pPr>
      <w:rPr>
        <w:rFonts w:hint="default"/>
        <w:lang w:val="lt-LT" w:eastAsia="en-US" w:bidi="ar-SA"/>
      </w:rPr>
    </w:lvl>
    <w:lvl w:ilvl="6" w:tplc="8752C02A">
      <w:numFmt w:val="bullet"/>
      <w:lvlText w:val="•"/>
      <w:lvlJc w:val="left"/>
      <w:pPr>
        <w:ind w:left="3788" w:hanging="284"/>
      </w:pPr>
      <w:rPr>
        <w:rFonts w:hint="default"/>
        <w:lang w:val="lt-LT" w:eastAsia="en-US" w:bidi="ar-SA"/>
      </w:rPr>
    </w:lvl>
    <w:lvl w:ilvl="7" w:tplc="808CD7A6">
      <w:numFmt w:val="bullet"/>
      <w:lvlText w:val="•"/>
      <w:lvlJc w:val="left"/>
      <w:pPr>
        <w:ind w:left="4362" w:hanging="284"/>
      </w:pPr>
      <w:rPr>
        <w:rFonts w:hint="default"/>
        <w:lang w:val="lt-LT" w:eastAsia="en-US" w:bidi="ar-SA"/>
      </w:rPr>
    </w:lvl>
    <w:lvl w:ilvl="8" w:tplc="75DE2766">
      <w:numFmt w:val="bullet"/>
      <w:lvlText w:val="•"/>
      <w:lvlJc w:val="left"/>
      <w:pPr>
        <w:ind w:left="4937" w:hanging="284"/>
      </w:pPr>
      <w:rPr>
        <w:rFonts w:hint="default"/>
        <w:lang w:val="lt-LT" w:eastAsia="en-US" w:bidi="ar-SA"/>
      </w:rPr>
    </w:lvl>
  </w:abstractNum>
  <w:abstractNum w:abstractNumId="7" w15:restartNumberingAfterBreak="0">
    <w:nsid w:val="53F82386"/>
    <w:multiLevelType w:val="hybridMultilevel"/>
    <w:tmpl w:val="1EC48C6E"/>
    <w:lvl w:ilvl="0" w:tplc="CAFE1A54">
      <w:start w:val="1"/>
      <w:numFmt w:val="decimal"/>
      <w:lvlText w:val="%1."/>
      <w:lvlJc w:val="left"/>
      <w:pPr>
        <w:ind w:left="424" w:hanging="31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7910F50C">
      <w:numFmt w:val="bullet"/>
      <w:lvlText w:val="•"/>
      <w:lvlJc w:val="left"/>
      <w:pPr>
        <w:ind w:left="986" w:hanging="317"/>
      </w:pPr>
      <w:rPr>
        <w:rFonts w:hint="default"/>
        <w:lang w:val="lt-LT" w:eastAsia="en-US" w:bidi="ar-SA"/>
      </w:rPr>
    </w:lvl>
    <w:lvl w:ilvl="2" w:tplc="850ED8FE">
      <w:numFmt w:val="bullet"/>
      <w:lvlText w:val="•"/>
      <w:lvlJc w:val="left"/>
      <w:pPr>
        <w:ind w:left="1553" w:hanging="317"/>
      </w:pPr>
      <w:rPr>
        <w:rFonts w:hint="default"/>
        <w:lang w:val="lt-LT" w:eastAsia="en-US" w:bidi="ar-SA"/>
      </w:rPr>
    </w:lvl>
    <w:lvl w:ilvl="3" w:tplc="468A7F54">
      <w:numFmt w:val="bullet"/>
      <w:lvlText w:val="•"/>
      <w:lvlJc w:val="left"/>
      <w:pPr>
        <w:ind w:left="2120" w:hanging="317"/>
      </w:pPr>
      <w:rPr>
        <w:rFonts w:hint="default"/>
        <w:lang w:val="lt-LT" w:eastAsia="en-US" w:bidi="ar-SA"/>
      </w:rPr>
    </w:lvl>
    <w:lvl w:ilvl="4" w:tplc="1DBACF0C">
      <w:numFmt w:val="bullet"/>
      <w:lvlText w:val="•"/>
      <w:lvlJc w:val="left"/>
      <w:pPr>
        <w:ind w:left="2686" w:hanging="317"/>
      </w:pPr>
      <w:rPr>
        <w:rFonts w:hint="default"/>
        <w:lang w:val="lt-LT" w:eastAsia="en-US" w:bidi="ar-SA"/>
      </w:rPr>
    </w:lvl>
    <w:lvl w:ilvl="5" w:tplc="74C40BD4">
      <w:numFmt w:val="bullet"/>
      <w:lvlText w:val="•"/>
      <w:lvlJc w:val="left"/>
      <w:pPr>
        <w:ind w:left="3253" w:hanging="317"/>
      </w:pPr>
      <w:rPr>
        <w:rFonts w:hint="default"/>
        <w:lang w:val="lt-LT" w:eastAsia="en-US" w:bidi="ar-SA"/>
      </w:rPr>
    </w:lvl>
    <w:lvl w:ilvl="6" w:tplc="3E800836">
      <w:numFmt w:val="bullet"/>
      <w:lvlText w:val="•"/>
      <w:lvlJc w:val="left"/>
      <w:pPr>
        <w:ind w:left="3820" w:hanging="317"/>
      </w:pPr>
      <w:rPr>
        <w:rFonts w:hint="default"/>
        <w:lang w:val="lt-LT" w:eastAsia="en-US" w:bidi="ar-SA"/>
      </w:rPr>
    </w:lvl>
    <w:lvl w:ilvl="7" w:tplc="7D6C2C82">
      <w:numFmt w:val="bullet"/>
      <w:lvlText w:val="•"/>
      <w:lvlJc w:val="left"/>
      <w:pPr>
        <w:ind w:left="4386" w:hanging="317"/>
      </w:pPr>
      <w:rPr>
        <w:rFonts w:hint="default"/>
        <w:lang w:val="lt-LT" w:eastAsia="en-US" w:bidi="ar-SA"/>
      </w:rPr>
    </w:lvl>
    <w:lvl w:ilvl="8" w:tplc="E1D2F446">
      <w:numFmt w:val="bullet"/>
      <w:lvlText w:val="•"/>
      <w:lvlJc w:val="left"/>
      <w:pPr>
        <w:ind w:left="4953" w:hanging="317"/>
      </w:pPr>
      <w:rPr>
        <w:rFonts w:hint="default"/>
        <w:lang w:val="lt-LT" w:eastAsia="en-US" w:bidi="ar-SA"/>
      </w:rPr>
    </w:lvl>
  </w:abstractNum>
  <w:abstractNum w:abstractNumId="8" w15:restartNumberingAfterBreak="0">
    <w:nsid w:val="547A117F"/>
    <w:multiLevelType w:val="hybridMultilevel"/>
    <w:tmpl w:val="DE84009C"/>
    <w:lvl w:ilvl="0" w:tplc="A7307296">
      <w:start w:val="1"/>
      <w:numFmt w:val="decimal"/>
      <w:lvlText w:val="%1."/>
      <w:lvlJc w:val="left"/>
      <w:pPr>
        <w:ind w:left="34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71BE04CA">
      <w:numFmt w:val="bullet"/>
      <w:lvlText w:val="•"/>
      <w:lvlJc w:val="left"/>
      <w:pPr>
        <w:ind w:left="914" w:hanging="284"/>
      </w:pPr>
      <w:rPr>
        <w:rFonts w:hint="default"/>
        <w:lang w:val="lt-LT" w:eastAsia="en-US" w:bidi="ar-SA"/>
      </w:rPr>
    </w:lvl>
    <w:lvl w:ilvl="2" w:tplc="02B4EF18">
      <w:numFmt w:val="bullet"/>
      <w:lvlText w:val="•"/>
      <w:lvlJc w:val="left"/>
      <w:pPr>
        <w:ind w:left="1489" w:hanging="284"/>
      </w:pPr>
      <w:rPr>
        <w:rFonts w:hint="default"/>
        <w:lang w:val="lt-LT" w:eastAsia="en-US" w:bidi="ar-SA"/>
      </w:rPr>
    </w:lvl>
    <w:lvl w:ilvl="3" w:tplc="F178318E">
      <w:numFmt w:val="bullet"/>
      <w:lvlText w:val="•"/>
      <w:lvlJc w:val="left"/>
      <w:pPr>
        <w:ind w:left="2064" w:hanging="284"/>
      </w:pPr>
      <w:rPr>
        <w:rFonts w:hint="default"/>
        <w:lang w:val="lt-LT" w:eastAsia="en-US" w:bidi="ar-SA"/>
      </w:rPr>
    </w:lvl>
    <w:lvl w:ilvl="4" w:tplc="A37C3E2C">
      <w:numFmt w:val="bullet"/>
      <w:lvlText w:val="•"/>
      <w:lvlJc w:val="left"/>
      <w:pPr>
        <w:ind w:left="2638" w:hanging="284"/>
      </w:pPr>
      <w:rPr>
        <w:rFonts w:hint="default"/>
        <w:lang w:val="lt-LT" w:eastAsia="en-US" w:bidi="ar-SA"/>
      </w:rPr>
    </w:lvl>
    <w:lvl w:ilvl="5" w:tplc="9546308A">
      <w:numFmt w:val="bullet"/>
      <w:lvlText w:val="•"/>
      <w:lvlJc w:val="left"/>
      <w:pPr>
        <w:ind w:left="3213" w:hanging="284"/>
      </w:pPr>
      <w:rPr>
        <w:rFonts w:hint="default"/>
        <w:lang w:val="lt-LT" w:eastAsia="en-US" w:bidi="ar-SA"/>
      </w:rPr>
    </w:lvl>
    <w:lvl w:ilvl="6" w:tplc="948894A0">
      <w:numFmt w:val="bullet"/>
      <w:lvlText w:val="•"/>
      <w:lvlJc w:val="left"/>
      <w:pPr>
        <w:ind w:left="3788" w:hanging="284"/>
      </w:pPr>
      <w:rPr>
        <w:rFonts w:hint="default"/>
        <w:lang w:val="lt-LT" w:eastAsia="en-US" w:bidi="ar-SA"/>
      </w:rPr>
    </w:lvl>
    <w:lvl w:ilvl="7" w:tplc="4B686CB0">
      <w:numFmt w:val="bullet"/>
      <w:lvlText w:val="•"/>
      <w:lvlJc w:val="left"/>
      <w:pPr>
        <w:ind w:left="4362" w:hanging="284"/>
      </w:pPr>
      <w:rPr>
        <w:rFonts w:hint="default"/>
        <w:lang w:val="lt-LT" w:eastAsia="en-US" w:bidi="ar-SA"/>
      </w:rPr>
    </w:lvl>
    <w:lvl w:ilvl="8" w:tplc="FAC4BAA2">
      <w:numFmt w:val="bullet"/>
      <w:lvlText w:val="•"/>
      <w:lvlJc w:val="left"/>
      <w:pPr>
        <w:ind w:left="4937" w:hanging="284"/>
      </w:pPr>
      <w:rPr>
        <w:rFonts w:hint="default"/>
        <w:lang w:val="lt-LT" w:eastAsia="en-US" w:bidi="ar-SA"/>
      </w:rPr>
    </w:lvl>
  </w:abstractNum>
  <w:abstractNum w:abstractNumId="9" w15:restartNumberingAfterBreak="0">
    <w:nsid w:val="57C905FF"/>
    <w:multiLevelType w:val="hybridMultilevel"/>
    <w:tmpl w:val="82521BBE"/>
    <w:lvl w:ilvl="0" w:tplc="8B549FF6">
      <w:start w:val="1"/>
      <w:numFmt w:val="decimal"/>
      <w:lvlText w:val="%1."/>
      <w:lvlJc w:val="left"/>
      <w:pPr>
        <w:ind w:left="424" w:hanging="32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1290A43C">
      <w:numFmt w:val="bullet"/>
      <w:lvlText w:val="•"/>
      <w:lvlJc w:val="left"/>
      <w:pPr>
        <w:ind w:left="986" w:hanging="327"/>
      </w:pPr>
      <w:rPr>
        <w:rFonts w:hint="default"/>
        <w:lang w:val="lt-LT" w:eastAsia="en-US" w:bidi="ar-SA"/>
      </w:rPr>
    </w:lvl>
    <w:lvl w:ilvl="2" w:tplc="24D2E154">
      <w:numFmt w:val="bullet"/>
      <w:lvlText w:val="•"/>
      <w:lvlJc w:val="left"/>
      <w:pPr>
        <w:ind w:left="1553" w:hanging="327"/>
      </w:pPr>
      <w:rPr>
        <w:rFonts w:hint="default"/>
        <w:lang w:val="lt-LT" w:eastAsia="en-US" w:bidi="ar-SA"/>
      </w:rPr>
    </w:lvl>
    <w:lvl w:ilvl="3" w:tplc="F734221C">
      <w:numFmt w:val="bullet"/>
      <w:lvlText w:val="•"/>
      <w:lvlJc w:val="left"/>
      <w:pPr>
        <w:ind w:left="2120" w:hanging="327"/>
      </w:pPr>
      <w:rPr>
        <w:rFonts w:hint="default"/>
        <w:lang w:val="lt-LT" w:eastAsia="en-US" w:bidi="ar-SA"/>
      </w:rPr>
    </w:lvl>
    <w:lvl w:ilvl="4" w:tplc="11449B94">
      <w:numFmt w:val="bullet"/>
      <w:lvlText w:val="•"/>
      <w:lvlJc w:val="left"/>
      <w:pPr>
        <w:ind w:left="2686" w:hanging="327"/>
      </w:pPr>
      <w:rPr>
        <w:rFonts w:hint="default"/>
        <w:lang w:val="lt-LT" w:eastAsia="en-US" w:bidi="ar-SA"/>
      </w:rPr>
    </w:lvl>
    <w:lvl w:ilvl="5" w:tplc="0B0ABF66">
      <w:numFmt w:val="bullet"/>
      <w:lvlText w:val="•"/>
      <w:lvlJc w:val="left"/>
      <w:pPr>
        <w:ind w:left="3253" w:hanging="327"/>
      </w:pPr>
      <w:rPr>
        <w:rFonts w:hint="default"/>
        <w:lang w:val="lt-LT" w:eastAsia="en-US" w:bidi="ar-SA"/>
      </w:rPr>
    </w:lvl>
    <w:lvl w:ilvl="6" w:tplc="1EBED97E">
      <w:numFmt w:val="bullet"/>
      <w:lvlText w:val="•"/>
      <w:lvlJc w:val="left"/>
      <w:pPr>
        <w:ind w:left="3820" w:hanging="327"/>
      </w:pPr>
      <w:rPr>
        <w:rFonts w:hint="default"/>
        <w:lang w:val="lt-LT" w:eastAsia="en-US" w:bidi="ar-SA"/>
      </w:rPr>
    </w:lvl>
    <w:lvl w:ilvl="7" w:tplc="71AE94DA">
      <w:numFmt w:val="bullet"/>
      <w:lvlText w:val="•"/>
      <w:lvlJc w:val="left"/>
      <w:pPr>
        <w:ind w:left="4386" w:hanging="327"/>
      </w:pPr>
      <w:rPr>
        <w:rFonts w:hint="default"/>
        <w:lang w:val="lt-LT" w:eastAsia="en-US" w:bidi="ar-SA"/>
      </w:rPr>
    </w:lvl>
    <w:lvl w:ilvl="8" w:tplc="194834CE">
      <w:numFmt w:val="bullet"/>
      <w:lvlText w:val="•"/>
      <w:lvlJc w:val="left"/>
      <w:pPr>
        <w:ind w:left="4953" w:hanging="327"/>
      </w:pPr>
      <w:rPr>
        <w:rFonts w:hint="default"/>
        <w:lang w:val="lt-LT" w:eastAsia="en-US" w:bidi="ar-SA"/>
      </w:rPr>
    </w:lvl>
  </w:abstractNum>
  <w:abstractNum w:abstractNumId="10" w15:restartNumberingAfterBreak="0">
    <w:nsid w:val="61A96E33"/>
    <w:multiLevelType w:val="hybridMultilevel"/>
    <w:tmpl w:val="DEA05174"/>
    <w:lvl w:ilvl="0" w:tplc="48C64140">
      <w:start w:val="1"/>
      <w:numFmt w:val="lowerLetter"/>
      <w:lvlText w:val="%1)"/>
      <w:lvlJc w:val="left"/>
      <w:pPr>
        <w:ind w:left="34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C00C2072">
      <w:numFmt w:val="bullet"/>
      <w:lvlText w:val="•"/>
      <w:lvlJc w:val="left"/>
      <w:pPr>
        <w:ind w:left="914" w:hanging="284"/>
      </w:pPr>
      <w:rPr>
        <w:rFonts w:hint="default"/>
        <w:lang w:val="lt-LT" w:eastAsia="en-US" w:bidi="ar-SA"/>
      </w:rPr>
    </w:lvl>
    <w:lvl w:ilvl="2" w:tplc="3C864BDC">
      <w:numFmt w:val="bullet"/>
      <w:lvlText w:val="•"/>
      <w:lvlJc w:val="left"/>
      <w:pPr>
        <w:ind w:left="1489" w:hanging="284"/>
      </w:pPr>
      <w:rPr>
        <w:rFonts w:hint="default"/>
        <w:lang w:val="lt-LT" w:eastAsia="en-US" w:bidi="ar-SA"/>
      </w:rPr>
    </w:lvl>
    <w:lvl w:ilvl="3" w:tplc="85D49A2E">
      <w:numFmt w:val="bullet"/>
      <w:lvlText w:val="•"/>
      <w:lvlJc w:val="left"/>
      <w:pPr>
        <w:ind w:left="2064" w:hanging="284"/>
      </w:pPr>
      <w:rPr>
        <w:rFonts w:hint="default"/>
        <w:lang w:val="lt-LT" w:eastAsia="en-US" w:bidi="ar-SA"/>
      </w:rPr>
    </w:lvl>
    <w:lvl w:ilvl="4" w:tplc="723282E8">
      <w:numFmt w:val="bullet"/>
      <w:lvlText w:val="•"/>
      <w:lvlJc w:val="left"/>
      <w:pPr>
        <w:ind w:left="2638" w:hanging="284"/>
      </w:pPr>
      <w:rPr>
        <w:rFonts w:hint="default"/>
        <w:lang w:val="lt-LT" w:eastAsia="en-US" w:bidi="ar-SA"/>
      </w:rPr>
    </w:lvl>
    <w:lvl w:ilvl="5" w:tplc="9C888680">
      <w:numFmt w:val="bullet"/>
      <w:lvlText w:val="•"/>
      <w:lvlJc w:val="left"/>
      <w:pPr>
        <w:ind w:left="3213" w:hanging="284"/>
      </w:pPr>
      <w:rPr>
        <w:rFonts w:hint="default"/>
        <w:lang w:val="lt-LT" w:eastAsia="en-US" w:bidi="ar-SA"/>
      </w:rPr>
    </w:lvl>
    <w:lvl w:ilvl="6" w:tplc="54C099EE">
      <w:numFmt w:val="bullet"/>
      <w:lvlText w:val="•"/>
      <w:lvlJc w:val="left"/>
      <w:pPr>
        <w:ind w:left="3788" w:hanging="284"/>
      </w:pPr>
      <w:rPr>
        <w:rFonts w:hint="default"/>
        <w:lang w:val="lt-LT" w:eastAsia="en-US" w:bidi="ar-SA"/>
      </w:rPr>
    </w:lvl>
    <w:lvl w:ilvl="7" w:tplc="B0ECE608">
      <w:numFmt w:val="bullet"/>
      <w:lvlText w:val="•"/>
      <w:lvlJc w:val="left"/>
      <w:pPr>
        <w:ind w:left="4362" w:hanging="284"/>
      </w:pPr>
      <w:rPr>
        <w:rFonts w:hint="default"/>
        <w:lang w:val="lt-LT" w:eastAsia="en-US" w:bidi="ar-SA"/>
      </w:rPr>
    </w:lvl>
    <w:lvl w:ilvl="8" w:tplc="8070ADAC">
      <w:numFmt w:val="bullet"/>
      <w:lvlText w:val="•"/>
      <w:lvlJc w:val="left"/>
      <w:pPr>
        <w:ind w:left="4937" w:hanging="284"/>
      </w:pPr>
      <w:rPr>
        <w:rFonts w:hint="default"/>
        <w:lang w:val="lt-LT" w:eastAsia="en-US" w:bidi="ar-SA"/>
      </w:rPr>
    </w:lvl>
  </w:abstractNum>
  <w:abstractNum w:abstractNumId="11" w15:restartNumberingAfterBreak="0">
    <w:nsid w:val="62DA1F1B"/>
    <w:multiLevelType w:val="hybridMultilevel"/>
    <w:tmpl w:val="1E10D634"/>
    <w:lvl w:ilvl="0" w:tplc="16DA057E">
      <w:start w:val="1"/>
      <w:numFmt w:val="decimal"/>
      <w:lvlText w:val="%1."/>
      <w:lvlJc w:val="left"/>
      <w:pPr>
        <w:ind w:left="34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329032DE">
      <w:numFmt w:val="bullet"/>
      <w:lvlText w:val="•"/>
      <w:lvlJc w:val="left"/>
      <w:pPr>
        <w:ind w:left="914" w:hanging="284"/>
      </w:pPr>
      <w:rPr>
        <w:rFonts w:hint="default"/>
        <w:lang w:val="lt-LT" w:eastAsia="en-US" w:bidi="ar-SA"/>
      </w:rPr>
    </w:lvl>
    <w:lvl w:ilvl="2" w:tplc="CABAD6EE">
      <w:numFmt w:val="bullet"/>
      <w:lvlText w:val="•"/>
      <w:lvlJc w:val="left"/>
      <w:pPr>
        <w:ind w:left="1489" w:hanging="284"/>
      </w:pPr>
      <w:rPr>
        <w:rFonts w:hint="default"/>
        <w:lang w:val="lt-LT" w:eastAsia="en-US" w:bidi="ar-SA"/>
      </w:rPr>
    </w:lvl>
    <w:lvl w:ilvl="3" w:tplc="1DA817B4">
      <w:numFmt w:val="bullet"/>
      <w:lvlText w:val="•"/>
      <w:lvlJc w:val="left"/>
      <w:pPr>
        <w:ind w:left="2064" w:hanging="284"/>
      </w:pPr>
      <w:rPr>
        <w:rFonts w:hint="default"/>
        <w:lang w:val="lt-LT" w:eastAsia="en-US" w:bidi="ar-SA"/>
      </w:rPr>
    </w:lvl>
    <w:lvl w:ilvl="4" w:tplc="9552ED16">
      <w:numFmt w:val="bullet"/>
      <w:lvlText w:val="•"/>
      <w:lvlJc w:val="left"/>
      <w:pPr>
        <w:ind w:left="2638" w:hanging="284"/>
      </w:pPr>
      <w:rPr>
        <w:rFonts w:hint="default"/>
        <w:lang w:val="lt-LT" w:eastAsia="en-US" w:bidi="ar-SA"/>
      </w:rPr>
    </w:lvl>
    <w:lvl w:ilvl="5" w:tplc="24BCCD68">
      <w:numFmt w:val="bullet"/>
      <w:lvlText w:val="•"/>
      <w:lvlJc w:val="left"/>
      <w:pPr>
        <w:ind w:left="3213" w:hanging="284"/>
      </w:pPr>
      <w:rPr>
        <w:rFonts w:hint="default"/>
        <w:lang w:val="lt-LT" w:eastAsia="en-US" w:bidi="ar-SA"/>
      </w:rPr>
    </w:lvl>
    <w:lvl w:ilvl="6" w:tplc="8D624A96">
      <w:numFmt w:val="bullet"/>
      <w:lvlText w:val="•"/>
      <w:lvlJc w:val="left"/>
      <w:pPr>
        <w:ind w:left="3788" w:hanging="284"/>
      </w:pPr>
      <w:rPr>
        <w:rFonts w:hint="default"/>
        <w:lang w:val="lt-LT" w:eastAsia="en-US" w:bidi="ar-SA"/>
      </w:rPr>
    </w:lvl>
    <w:lvl w:ilvl="7" w:tplc="E062C7E6">
      <w:numFmt w:val="bullet"/>
      <w:lvlText w:val="•"/>
      <w:lvlJc w:val="left"/>
      <w:pPr>
        <w:ind w:left="4362" w:hanging="284"/>
      </w:pPr>
      <w:rPr>
        <w:rFonts w:hint="default"/>
        <w:lang w:val="lt-LT" w:eastAsia="en-US" w:bidi="ar-SA"/>
      </w:rPr>
    </w:lvl>
    <w:lvl w:ilvl="8" w:tplc="5E322FF4">
      <w:numFmt w:val="bullet"/>
      <w:lvlText w:val="•"/>
      <w:lvlJc w:val="left"/>
      <w:pPr>
        <w:ind w:left="4937" w:hanging="284"/>
      </w:pPr>
      <w:rPr>
        <w:rFonts w:hint="default"/>
        <w:lang w:val="lt-LT" w:eastAsia="en-US" w:bidi="ar-SA"/>
      </w:rPr>
    </w:lvl>
  </w:abstractNum>
  <w:abstractNum w:abstractNumId="12" w15:restartNumberingAfterBreak="0">
    <w:nsid w:val="654D18A3"/>
    <w:multiLevelType w:val="hybridMultilevel"/>
    <w:tmpl w:val="AF060FA8"/>
    <w:lvl w:ilvl="0" w:tplc="E18684DE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6731A22"/>
    <w:multiLevelType w:val="hybridMultilevel"/>
    <w:tmpl w:val="E976DD2C"/>
    <w:lvl w:ilvl="0" w:tplc="6CE2B674">
      <w:start w:val="1"/>
      <w:numFmt w:val="decimal"/>
      <w:lvlText w:val="%1."/>
      <w:lvlJc w:val="left"/>
      <w:pPr>
        <w:ind w:left="349" w:hanging="284"/>
      </w:pPr>
      <w:rPr>
        <w:rFonts w:ascii="Times New Roman" w:eastAsia="Times New Roman" w:hAnsi="Times New Roman" w:cs="Times New Roman"/>
        <w:b w:val="0"/>
        <w:w w:val="100"/>
        <w:sz w:val="22"/>
        <w:szCs w:val="22"/>
        <w:lang w:val="lt-LT" w:eastAsia="en-US" w:bidi="ar-SA"/>
      </w:rPr>
    </w:lvl>
    <w:lvl w:ilvl="1" w:tplc="2BCA336C">
      <w:numFmt w:val="bullet"/>
      <w:lvlText w:val="•"/>
      <w:lvlJc w:val="left"/>
      <w:pPr>
        <w:ind w:left="914" w:hanging="284"/>
      </w:pPr>
      <w:rPr>
        <w:rFonts w:hint="default"/>
        <w:lang w:val="lt-LT" w:eastAsia="en-US" w:bidi="ar-SA"/>
      </w:rPr>
    </w:lvl>
    <w:lvl w:ilvl="2" w:tplc="138C5974">
      <w:numFmt w:val="bullet"/>
      <w:lvlText w:val="•"/>
      <w:lvlJc w:val="left"/>
      <w:pPr>
        <w:ind w:left="1489" w:hanging="284"/>
      </w:pPr>
      <w:rPr>
        <w:rFonts w:hint="default"/>
        <w:lang w:val="lt-LT" w:eastAsia="en-US" w:bidi="ar-SA"/>
      </w:rPr>
    </w:lvl>
    <w:lvl w:ilvl="3" w:tplc="1324CE3E">
      <w:numFmt w:val="bullet"/>
      <w:lvlText w:val="•"/>
      <w:lvlJc w:val="left"/>
      <w:pPr>
        <w:ind w:left="2064" w:hanging="284"/>
      </w:pPr>
      <w:rPr>
        <w:rFonts w:hint="default"/>
        <w:lang w:val="lt-LT" w:eastAsia="en-US" w:bidi="ar-SA"/>
      </w:rPr>
    </w:lvl>
    <w:lvl w:ilvl="4" w:tplc="A14E94B8">
      <w:numFmt w:val="bullet"/>
      <w:lvlText w:val="•"/>
      <w:lvlJc w:val="left"/>
      <w:pPr>
        <w:ind w:left="2638" w:hanging="284"/>
      </w:pPr>
      <w:rPr>
        <w:rFonts w:hint="default"/>
        <w:lang w:val="lt-LT" w:eastAsia="en-US" w:bidi="ar-SA"/>
      </w:rPr>
    </w:lvl>
    <w:lvl w:ilvl="5" w:tplc="F3BC1A54">
      <w:numFmt w:val="bullet"/>
      <w:lvlText w:val="•"/>
      <w:lvlJc w:val="left"/>
      <w:pPr>
        <w:ind w:left="3213" w:hanging="284"/>
      </w:pPr>
      <w:rPr>
        <w:rFonts w:hint="default"/>
        <w:lang w:val="lt-LT" w:eastAsia="en-US" w:bidi="ar-SA"/>
      </w:rPr>
    </w:lvl>
    <w:lvl w:ilvl="6" w:tplc="670CB5AC">
      <w:numFmt w:val="bullet"/>
      <w:lvlText w:val="•"/>
      <w:lvlJc w:val="left"/>
      <w:pPr>
        <w:ind w:left="3788" w:hanging="284"/>
      </w:pPr>
      <w:rPr>
        <w:rFonts w:hint="default"/>
        <w:lang w:val="lt-LT" w:eastAsia="en-US" w:bidi="ar-SA"/>
      </w:rPr>
    </w:lvl>
    <w:lvl w:ilvl="7" w:tplc="07709944">
      <w:numFmt w:val="bullet"/>
      <w:lvlText w:val="•"/>
      <w:lvlJc w:val="left"/>
      <w:pPr>
        <w:ind w:left="4362" w:hanging="284"/>
      </w:pPr>
      <w:rPr>
        <w:rFonts w:hint="default"/>
        <w:lang w:val="lt-LT" w:eastAsia="en-US" w:bidi="ar-SA"/>
      </w:rPr>
    </w:lvl>
    <w:lvl w:ilvl="8" w:tplc="5666F6EE">
      <w:numFmt w:val="bullet"/>
      <w:lvlText w:val="•"/>
      <w:lvlJc w:val="left"/>
      <w:pPr>
        <w:ind w:left="4937" w:hanging="284"/>
      </w:pPr>
      <w:rPr>
        <w:rFonts w:hint="default"/>
        <w:lang w:val="lt-LT" w:eastAsia="en-US" w:bidi="ar-SA"/>
      </w:rPr>
    </w:lvl>
  </w:abstractNum>
  <w:abstractNum w:abstractNumId="14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0D26CC6"/>
    <w:multiLevelType w:val="hybridMultilevel"/>
    <w:tmpl w:val="69AEBA12"/>
    <w:lvl w:ilvl="0" w:tplc="CB8C41C0">
      <w:start w:val="1"/>
      <w:numFmt w:val="decimal"/>
      <w:lvlText w:val="%1."/>
      <w:lvlJc w:val="left"/>
      <w:pPr>
        <w:ind w:left="56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F802E9A0">
      <w:numFmt w:val="bullet"/>
      <w:lvlText w:val="•"/>
      <w:lvlJc w:val="left"/>
      <w:pPr>
        <w:ind w:left="914" w:hanging="284"/>
      </w:pPr>
      <w:rPr>
        <w:rFonts w:hint="default"/>
        <w:lang w:val="lt-LT" w:eastAsia="en-US" w:bidi="ar-SA"/>
      </w:rPr>
    </w:lvl>
    <w:lvl w:ilvl="2" w:tplc="628E54AE">
      <w:numFmt w:val="bullet"/>
      <w:lvlText w:val="•"/>
      <w:lvlJc w:val="left"/>
      <w:pPr>
        <w:ind w:left="1489" w:hanging="284"/>
      </w:pPr>
      <w:rPr>
        <w:rFonts w:hint="default"/>
        <w:lang w:val="lt-LT" w:eastAsia="en-US" w:bidi="ar-SA"/>
      </w:rPr>
    </w:lvl>
    <w:lvl w:ilvl="3" w:tplc="2C1ECE82">
      <w:numFmt w:val="bullet"/>
      <w:lvlText w:val="•"/>
      <w:lvlJc w:val="left"/>
      <w:pPr>
        <w:ind w:left="2064" w:hanging="284"/>
      </w:pPr>
      <w:rPr>
        <w:rFonts w:hint="default"/>
        <w:lang w:val="lt-LT" w:eastAsia="en-US" w:bidi="ar-SA"/>
      </w:rPr>
    </w:lvl>
    <w:lvl w:ilvl="4" w:tplc="F07C7AB8">
      <w:numFmt w:val="bullet"/>
      <w:lvlText w:val="•"/>
      <w:lvlJc w:val="left"/>
      <w:pPr>
        <w:ind w:left="2638" w:hanging="284"/>
      </w:pPr>
      <w:rPr>
        <w:rFonts w:hint="default"/>
        <w:lang w:val="lt-LT" w:eastAsia="en-US" w:bidi="ar-SA"/>
      </w:rPr>
    </w:lvl>
    <w:lvl w:ilvl="5" w:tplc="65721BF2">
      <w:numFmt w:val="bullet"/>
      <w:lvlText w:val="•"/>
      <w:lvlJc w:val="left"/>
      <w:pPr>
        <w:ind w:left="3213" w:hanging="284"/>
      </w:pPr>
      <w:rPr>
        <w:rFonts w:hint="default"/>
        <w:lang w:val="lt-LT" w:eastAsia="en-US" w:bidi="ar-SA"/>
      </w:rPr>
    </w:lvl>
    <w:lvl w:ilvl="6" w:tplc="7450BD8C">
      <w:numFmt w:val="bullet"/>
      <w:lvlText w:val="•"/>
      <w:lvlJc w:val="left"/>
      <w:pPr>
        <w:ind w:left="3788" w:hanging="284"/>
      </w:pPr>
      <w:rPr>
        <w:rFonts w:hint="default"/>
        <w:lang w:val="lt-LT" w:eastAsia="en-US" w:bidi="ar-SA"/>
      </w:rPr>
    </w:lvl>
    <w:lvl w:ilvl="7" w:tplc="410865F2">
      <w:numFmt w:val="bullet"/>
      <w:lvlText w:val="•"/>
      <w:lvlJc w:val="left"/>
      <w:pPr>
        <w:ind w:left="4362" w:hanging="284"/>
      </w:pPr>
      <w:rPr>
        <w:rFonts w:hint="default"/>
        <w:lang w:val="lt-LT" w:eastAsia="en-US" w:bidi="ar-SA"/>
      </w:rPr>
    </w:lvl>
    <w:lvl w:ilvl="8" w:tplc="5CC20C86">
      <w:numFmt w:val="bullet"/>
      <w:lvlText w:val="•"/>
      <w:lvlJc w:val="left"/>
      <w:pPr>
        <w:ind w:left="4937" w:hanging="284"/>
      </w:pPr>
      <w:rPr>
        <w:rFonts w:hint="default"/>
        <w:lang w:val="lt-LT" w:eastAsia="en-US" w:bidi="ar-SA"/>
      </w:rPr>
    </w:lvl>
  </w:abstractNum>
  <w:abstractNum w:abstractNumId="16" w15:restartNumberingAfterBreak="0">
    <w:nsid w:val="715B0E68"/>
    <w:multiLevelType w:val="multilevel"/>
    <w:tmpl w:val="33E40B9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3"/>
  </w:num>
  <w:num w:numId="5">
    <w:abstractNumId w:val="3"/>
  </w:num>
  <w:num w:numId="6">
    <w:abstractNumId w:val="15"/>
  </w:num>
  <w:num w:numId="7">
    <w:abstractNumId w:val="8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5"/>
  </w:num>
  <w:num w:numId="13">
    <w:abstractNumId w:val="0"/>
  </w:num>
  <w:num w:numId="14">
    <w:abstractNumId w:val="16"/>
  </w:num>
  <w:num w:numId="15">
    <w:abstractNumId w:val="14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25"/>
    <w:rsid w:val="000358DC"/>
    <w:rsid w:val="0006729A"/>
    <w:rsid w:val="000D320A"/>
    <w:rsid w:val="000F6420"/>
    <w:rsid w:val="001307D6"/>
    <w:rsid w:val="00154C2E"/>
    <w:rsid w:val="00171694"/>
    <w:rsid w:val="00176C10"/>
    <w:rsid w:val="00182316"/>
    <w:rsid w:val="00196ED2"/>
    <w:rsid w:val="001A2805"/>
    <w:rsid w:val="001F3D3F"/>
    <w:rsid w:val="003137D8"/>
    <w:rsid w:val="00351732"/>
    <w:rsid w:val="00385B87"/>
    <w:rsid w:val="003D55A7"/>
    <w:rsid w:val="0042432A"/>
    <w:rsid w:val="0045637C"/>
    <w:rsid w:val="004E74CB"/>
    <w:rsid w:val="00506EF9"/>
    <w:rsid w:val="00554363"/>
    <w:rsid w:val="00560F3C"/>
    <w:rsid w:val="005672DA"/>
    <w:rsid w:val="005950E5"/>
    <w:rsid w:val="006167F1"/>
    <w:rsid w:val="00616F50"/>
    <w:rsid w:val="00662604"/>
    <w:rsid w:val="00667FCF"/>
    <w:rsid w:val="006A04CE"/>
    <w:rsid w:val="006C444F"/>
    <w:rsid w:val="00783F47"/>
    <w:rsid w:val="007D5C46"/>
    <w:rsid w:val="007D7167"/>
    <w:rsid w:val="007F39BE"/>
    <w:rsid w:val="00863AAD"/>
    <w:rsid w:val="00867E3F"/>
    <w:rsid w:val="008C115B"/>
    <w:rsid w:val="008F4125"/>
    <w:rsid w:val="0094141C"/>
    <w:rsid w:val="00992B17"/>
    <w:rsid w:val="009F50DA"/>
    <w:rsid w:val="00A05C01"/>
    <w:rsid w:val="00A50E22"/>
    <w:rsid w:val="00A656E0"/>
    <w:rsid w:val="00A84DFD"/>
    <w:rsid w:val="00B16E01"/>
    <w:rsid w:val="00B3160E"/>
    <w:rsid w:val="00B66EDF"/>
    <w:rsid w:val="00B765E2"/>
    <w:rsid w:val="00BA145E"/>
    <w:rsid w:val="00BB00C8"/>
    <w:rsid w:val="00BC4FF2"/>
    <w:rsid w:val="00BF3275"/>
    <w:rsid w:val="00CA4E15"/>
    <w:rsid w:val="00CE45B4"/>
    <w:rsid w:val="00CE54ED"/>
    <w:rsid w:val="00D23525"/>
    <w:rsid w:val="00D45F56"/>
    <w:rsid w:val="00DC2B25"/>
    <w:rsid w:val="00DC4589"/>
    <w:rsid w:val="00DE0CEB"/>
    <w:rsid w:val="00E06339"/>
    <w:rsid w:val="00E46001"/>
    <w:rsid w:val="00E64A44"/>
    <w:rsid w:val="00E768B1"/>
    <w:rsid w:val="00E963B5"/>
    <w:rsid w:val="00E97A9A"/>
    <w:rsid w:val="00EA1951"/>
    <w:rsid w:val="00EC60EC"/>
    <w:rsid w:val="00EC7DDE"/>
    <w:rsid w:val="00EE6006"/>
    <w:rsid w:val="00F337A9"/>
    <w:rsid w:val="00F9327A"/>
    <w:rsid w:val="00F94673"/>
    <w:rsid w:val="00FB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568C"/>
  <w15:chartTrackingRefBased/>
  <w15:docId w15:val="{7311C17E-48B4-404D-8022-15CB4F1F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F3D3F"/>
    <w:pPr>
      <w:widowControl w:val="0"/>
      <w:autoSpaceDE w:val="0"/>
      <w:autoSpaceDN w:val="0"/>
      <w:spacing w:after="0" w:line="240" w:lineRule="auto"/>
      <w:ind w:left="349"/>
    </w:pPr>
    <w:rPr>
      <w:rFonts w:ascii="Times New Roman" w:eastAsia="Times New Roman" w:hAnsi="Times New Roman" w:cs="Times New Roman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Normal"/>
    <w:link w:val="ListParagraphChar"/>
    <w:uiPriority w:val="34"/>
    <w:qFormat/>
    <w:rsid w:val="00CA4E15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667FCF"/>
    <w:pPr>
      <w:widowControl w:val="0"/>
      <w:autoSpaceDE w:val="0"/>
      <w:autoSpaceDN w:val="0"/>
      <w:spacing w:before="10" w:after="0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67FCF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E768B1"/>
  </w:style>
  <w:style w:type="paragraph" w:styleId="NormalWeb">
    <w:name w:val="Normal (Web)"/>
    <w:basedOn w:val="Normal"/>
    <w:uiPriority w:val="99"/>
    <w:unhideWhenUsed/>
    <w:rsid w:val="00E46001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460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2B9AB6-5EC6-48EB-A014-12A65EE29860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8ED3AF9-6FB7-4DAA-96DF-89CAF7D23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C4195-B048-4498-8817-568187F81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1644</Words>
  <Characters>9377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11000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dcterms:created xsi:type="dcterms:W3CDTF">2024-10-17T11:26:00Z</dcterms:created>
  <dcterms:modified xsi:type="dcterms:W3CDTF">2024-10-17T11:26:00Z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