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C46F" w14:textId="4C95F27A" w:rsidR="003B0375" w:rsidRDefault="00F41389" w:rsidP="00F41389">
      <w:pPr>
        <w:jc w:val="center"/>
        <w:rPr>
          <w:rFonts w:ascii="Times New Roman" w:hAnsi="Times New Roman" w:cs="Times New Roman"/>
          <w:b/>
          <w:bCs/>
          <w:sz w:val="24"/>
          <w:szCs w:val="24"/>
        </w:rPr>
      </w:pPr>
      <w:r w:rsidRPr="00F41389">
        <w:rPr>
          <w:rFonts w:ascii="Times New Roman" w:hAnsi="Times New Roman" w:cs="Times New Roman"/>
          <w:b/>
          <w:bCs/>
          <w:sz w:val="24"/>
          <w:szCs w:val="24"/>
        </w:rPr>
        <w:t xml:space="preserve">PĖSČIŲJŲ TAKO PAPRASTOJO REMONTO IR TVOROS ĮRENGIMO DARBŲ TECHNINĖ </w:t>
      </w:r>
      <w:r w:rsidR="00D17171">
        <w:rPr>
          <w:rFonts w:ascii="Times New Roman" w:hAnsi="Times New Roman" w:cs="Times New Roman"/>
          <w:b/>
          <w:bCs/>
          <w:sz w:val="24"/>
          <w:szCs w:val="24"/>
        </w:rPr>
        <w:t>SPECIFIKACIJA</w:t>
      </w:r>
    </w:p>
    <w:p w14:paraId="15B2C333" w14:textId="77777777" w:rsidR="00F41389" w:rsidRDefault="00F41389" w:rsidP="00F41389">
      <w:pPr>
        <w:jc w:val="center"/>
        <w:rPr>
          <w:rFonts w:ascii="Times New Roman" w:hAnsi="Times New Roman" w:cs="Times New Roman"/>
          <w:b/>
          <w:bCs/>
          <w:sz w:val="24"/>
          <w:szCs w:val="24"/>
        </w:rPr>
      </w:pPr>
    </w:p>
    <w:p w14:paraId="788AD73F" w14:textId="23E0442A" w:rsidR="00F41389" w:rsidRDefault="00F41389" w:rsidP="00D17171">
      <w:pPr>
        <w:pStyle w:val="Sraopastraipa"/>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Statytojas (užsakovas)</w:t>
      </w:r>
    </w:p>
    <w:p w14:paraId="3C51A4DE" w14:textId="53065A1A" w:rsidR="00F41389" w:rsidRDefault="00F41389" w:rsidP="00D17171">
      <w:pPr>
        <w:pStyle w:val="Sraopastraipa"/>
        <w:jc w:val="both"/>
        <w:rPr>
          <w:rFonts w:ascii="Times New Roman" w:hAnsi="Times New Roman" w:cs="Times New Roman"/>
          <w:sz w:val="24"/>
          <w:szCs w:val="24"/>
        </w:rPr>
      </w:pPr>
      <w:r>
        <w:rPr>
          <w:rFonts w:ascii="Times New Roman" w:hAnsi="Times New Roman" w:cs="Times New Roman"/>
          <w:sz w:val="24"/>
          <w:szCs w:val="24"/>
        </w:rPr>
        <w:t>Širvintų rajono savivaldybės administracija, Vilniaus g. 61, LT-19120, Širvintos. Duomenys kaupiami ir saugomi Juridinių asmenų registre, kodas 188722373.</w:t>
      </w:r>
    </w:p>
    <w:p w14:paraId="71C51CE6" w14:textId="6FBAF8F1" w:rsidR="00F41389" w:rsidRDefault="00F41389" w:rsidP="00D17171">
      <w:pPr>
        <w:pStyle w:val="Sraopastraipa"/>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Pirkimo objektas</w:t>
      </w:r>
    </w:p>
    <w:p w14:paraId="0E541FF9" w14:textId="154224A7" w:rsidR="00F41389" w:rsidRDefault="00F41389" w:rsidP="00D17171">
      <w:pPr>
        <w:pStyle w:val="Sraopastraipa"/>
        <w:jc w:val="both"/>
        <w:rPr>
          <w:rFonts w:ascii="Times New Roman" w:hAnsi="Times New Roman" w:cs="Times New Roman"/>
          <w:sz w:val="24"/>
          <w:szCs w:val="24"/>
        </w:rPr>
      </w:pPr>
      <w:r>
        <w:rPr>
          <w:rFonts w:ascii="Times New Roman" w:hAnsi="Times New Roman" w:cs="Times New Roman"/>
          <w:sz w:val="24"/>
          <w:szCs w:val="24"/>
        </w:rPr>
        <w:t xml:space="preserve">Širvintų rajono savivaldybės administracija numato įsigyti </w:t>
      </w:r>
      <w:r w:rsidR="004D666A">
        <w:rPr>
          <w:rFonts w:ascii="Times New Roman" w:hAnsi="Times New Roman" w:cs="Times New Roman"/>
          <w:sz w:val="24"/>
          <w:szCs w:val="24"/>
        </w:rPr>
        <w:t>pėsčiųjų tako paprastojo remonto ir tvoros įrengimo darbus.</w:t>
      </w:r>
    </w:p>
    <w:p w14:paraId="1CBBB910" w14:textId="774FC58E" w:rsidR="00F47DB1" w:rsidRPr="00D17171" w:rsidRDefault="00F47DB1" w:rsidP="00D17171">
      <w:pPr>
        <w:pStyle w:val="Sraopastraipa"/>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Statybos vieta</w:t>
      </w:r>
      <w:r w:rsidR="00D17171">
        <w:rPr>
          <w:rFonts w:ascii="Times New Roman" w:hAnsi="Times New Roman" w:cs="Times New Roman"/>
          <w:b/>
          <w:bCs/>
          <w:sz w:val="24"/>
          <w:szCs w:val="24"/>
        </w:rPr>
        <w:t xml:space="preserve"> – </w:t>
      </w:r>
      <w:r w:rsidR="00D17171">
        <w:rPr>
          <w:rFonts w:ascii="Times New Roman" w:hAnsi="Times New Roman" w:cs="Times New Roman"/>
          <w:sz w:val="24"/>
          <w:szCs w:val="24"/>
        </w:rPr>
        <w:t>I. Šeiniaus g. (schema pridedama).</w:t>
      </w:r>
    </w:p>
    <w:p w14:paraId="30BDAAD7" w14:textId="52DF185F" w:rsidR="00D17171" w:rsidRPr="00D17171" w:rsidRDefault="00D17171" w:rsidP="00D17171">
      <w:pPr>
        <w:pStyle w:val="Sraopastraipa"/>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 xml:space="preserve">Statinio kategorija – </w:t>
      </w:r>
      <w:r>
        <w:rPr>
          <w:rFonts w:ascii="Times New Roman" w:hAnsi="Times New Roman" w:cs="Times New Roman"/>
          <w:sz w:val="24"/>
          <w:szCs w:val="24"/>
        </w:rPr>
        <w:t>nesudėtingi statiniai.</w:t>
      </w:r>
    </w:p>
    <w:p w14:paraId="282B17F4" w14:textId="58747DF3" w:rsidR="00D17171" w:rsidRPr="00D17171" w:rsidRDefault="00D17171" w:rsidP="00D17171">
      <w:pPr>
        <w:pStyle w:val="Sraopastraipa"/>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Statinio rūšis –</w:t>
      </w:r>
      <w:r>
        <w:rPr>
          <w:rFonts w:ascii="Times New Roman" w:hAnsi="Times New Roman" w:cs="Times New Roman"/>
          <w:sz w:val="24"/>
          <w:szCs w:val="24"/>
        </w:rPr>
        <w:t xml:space="preserve"> inžineriniai statiniai.</w:t>
      </w:r>
    </w:p>
    <w:p w14:paraId="02A8CB41" w14:textId="2EB41D2F" w:rsidR="00D17171" w:rsidRPr="00D17171" w:rsidRDefault="00D17171" w:rsidP="00D17171">
      <w:pPr>
        <w:pStyle w:val="Sraopastraipa"/>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Statybos rūšis –</w:t>
      </w:r>
      <w:r>
        <w:rPr>
          <w:rFonts w:ascii="Times New Roman" w:hAnsi="Times New Roman" w:cs="Times New Roman"/>
          <w:sz w:val="24"/>
          <w:szCs w:val="24"/>
        </w:rPr>
        <w:t xml:space="preserve"> paprastasis remontas.</w:t>
      </w:r>
    </w:p>
    <w:p w14:paraId="28867030" w14:textId="2D713E19" w:rsidR="00D17171" w:rsidRPr="00D17171" w:rsidRDefault="00D17171" w:rsidP="00D17171">
      <w:pPr>
        <w:pStyle w:val="Sraopastraipa"/>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Inžinerinio statinio rodikliai –</w:t>
      </w:r>
      <w:r>
        <w:rPr>
          <w:rFonts w:ascii="Times New Roman" w:hAnsi="Times New Roman" w:cs="Times New Roman"/>
          <w:sz w:val="24"/>
          <w:szCs w:val="24"/>
        </w:rPr>
        <w:t xml:space="preserve"> ilgis apie </w:t>
      </w:r>
      <w:r w:rsidR="005165BB" w:rsidRPr="0099342A">
        <w:rPr>
          <w:rFonts w:ascii="Times New Roman" w:hAnsi="Times New Roman" w:cs="Times New Roman"/>
          <w:sz w:val="24"/>
          <w:szCs w:val="24"/>
        </w:rPr>
        <w:t>65</w:t>
      </w:r>
      <w:r w:rsidRPr="0099342A">
        <w:rPr>
          <w:rFonts w:ascii="Times New Roman" w:hAnsi="Times New Roman" w:cs="Times New Roman"/>
          <w:sz w:val="24"/>
          <w:szCs w:val="24"/>
        </w:rPr>
        <w:t xml:space="preserve"> m, plotis apie </w:t>
      </w:r>
      <w:r w:rsidR="005165BB" w:rsidRPr="0099342A">
        <w:rPr>
          <w:rFonts w:ascii="Times New Roman" w:hAnsi="Times New Roman" w:cs="Times New Roman"/>
          <w:sz w:val="24"/>
          <w:szCs w:val="24"/>
        </w:rPr>
        <w:t>3,2</w:t>
      </w:r>
      <w:r w:rsidRPr="0099342A">
        <w:rPr>
          <w:rFonts w:ascii="Times New Roman" w:hAnsi="Times New Roman" w:cs="Times New Roman"/>
          <w:sz w:val="24"/>
          <w:szCs w:val="24"/>
        </w:rPr>
        <w:t xml:space="preserve"> m. </w:t>
      </w:r>
      <w:r w:rsidRPr="00D17171">
        <w:rPr>
          <w:rFonts w:ascii="Times New Roman" w:hAnsi="Times New Roman" w:cs="Times New Roman"/>
          <w:sz w:val="24"/>
          <w:szCs w:val="24"/>
        </w:rPr>
        <w:t>Esama danga - betono plytelės.</w:t>
      </w:r>
    </w:p>
    <w:p w14:paraId="1B1E5799" w14:textId="6DF83A04" w:rsidR="00D17171" w:rsidRPr="00D17171" w:rsidRDefault="00D17171" w:rsidP="00D17171">
      <w:pPr>
        <w:pStyle w:val="Sraopastraipa"/>
        <w:numPr>
          <w:ilvl w:val="0"/>
          <w:numId w:val="1"/>
        </w:numPr>
        <w:jc w:val="both"/>
        <w:rPr>
          <w:rFonts w:ascii="Times New Roman" w:hAnsi="Times New Roman" w:cs="Times New Roman"/>
          <w:b/>
          <w:bCs/>
          <w:sz w:val="24"/>
          <w:szCs w:val="24"/>
        </w:rPr>
      </w:pPr>
      <w:r>
        <w:rPr>
          <w:rFonts w:ascii="Times New Roman" w:hAnsi="Times New Roman" w:cs="Times New Roman"/>
          <w:b/>
          <w:bCs/>
          <w:sz w:val="24"/>
          <w:szCs w:val="24"/>
        </w:rPr>
        <w:t>Atliekami darbai</w:t>
      </w:r>
      <w:r w:rsidR="00833731">
        <w:rPr>
          <w:rFonts w:ascii="Times New Roman" w:hAnsi="Times New Roman" w:cs="Times New Roman"/>
          <w:b/>
          <w:bCs/>
          <w:sz w:val="24"/>
          <w:szCs w:val="24"/>
        </w:rPr>
        <w:t>,</w:t>
      </w:r>
      <w:r>
        <w:rPr>
          <w:rFonts w:ascii="Times New Roman" w:hAnsi="Times New Roman" w:cs="Times New Roman"/>
          <w:b/>
          <w:bCs/>
          <w:sz w:val="24"/>
          <w:szCs w:val="24"/>
        </w:rPr>
        <w:t xml:space="preserve"> orientaciniai kiekiai</w:t>
      </w:r>
      <w:r w:rsidR="00833731">
        <w:rPr>
          <w:rFonts w:ascii="Times New Roman" w:hAnsi="Times New Roman" w:cs="Times New Roman"/>
          <w:b/>
          <w:bCs/>
          <w:sz w:val="24"/>
          <w:szCs w:val="24"/>
        </w:rPr>
        <w:t xml:space="preserve"> ir vizualizacijos</w:t>
      </w:r>
    </w:p>
    <w:tbl>
      <w:tblPr>
        <w:tblStyle w:val="Lentelstinklelis"/>
        <w:tblW w:w="0" w:type="auto"/>
        <w:tblInd w:w="0" w:type="dxa"/>
        <w:tblLook w:val="04A0" w:firstRow="1" w:lastRow="0" w:firstColumn="1" w:lastColumn="0" w:noHBand="0" w:noVBand="1"/>
      </w:tblPr>
      <w:tblGrid>
        <w:gridCol w:w="797"/>
        <w:gridCol w:w="5620"/>
        <w:gridCol w:w="1036"/>
        <w:gridCol w:w="1563"/>
      </w:tblGrid>
      <w:tr w:rsidR="00D17171" w14:paraId="023A34B7" w14:textId="77777777" w:rsidTr="0027326C">
        <w:trPr>
          <w:trHeight w:val="971"/>
        </w:trPr>
        <w:tc>
          <w:tcPr>
            <w:tcW w:w="801" w:type="dxa"/>
            <w:tcBorders>
              <w:top w:val="single" w:sz="4" w:space="0" w:color="auto"/>
              <w:left w:val="single" w:sz="4" w:space="0" w:color="auto"/>
              <w:bottom w:val="single" w:sz="4" w:space="0" w:color="auto"/>
              <w:right w:val="single" w:sz="4" w:space="0" w:color="auto"/>
            </w:tcBorders>
            <w:vAlign w:val="center"/>
            <w:hideMark/>
          </w:tcPr>
          <w:p w14:paraId="780B5109" w14:textId="77777777" w:rsidR="00D17171" w:rsidRPr="006B093A" w:rsidRDefault="00D17171" w:rsidP="0020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6B093A">
              <w:rPr>
                <w:b/>
                <w:bCs/>
                <w:sz w:val="24"/>
                <w:szCs w:val="24"/>
              </w:rPr>
              <w:t>Eil. Nr.</w:t>
            </w:r>
          </w:p>
        </w:tc>
        <w:tc>
          <w:tcPr>
            <w:tcW w:w="5648" w:type="dxa"/>
            <w:tcBorders>
              <w:top w:val="single" w:sz="4" w:space="0" w:color="auto"/>
              <w:left w:val="single" w:sz="4" w:space="0" w:color="auto"/>
              <w:bottom w:val="single" w:sz="4" w:space="0" w:color="auto"/>
              <w:right w:val="single" w:sz="4" w:space="0" w:color="auto"/>
            </w:tcBorders>
            <w:vAlign w:val="center"/>
            <w:hideMark/>
          </w:tcPr>
          <w:p w14:paraId="6530BD2E" w14:textId="77777777" w:rsidR="00D17171" w:rsidRPr="006B093A" w:rsidRDefault="00D17171" w:rsidP="0020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6B093A">
              <w:rPr>
                <w:b/>
                <w:bCs/>
                <w:sz w:val="24"/>
                <w:szCs w:val="24"/>
              </w:rPr>
              <w:t>Darbų ir išlaidų aprašymas</w:t>
            </w:r>
          </w:p>
        </w:tc>
        <w:tc>
          <w:tcPr>
            <w:tcW w:w="1038" w:type="dxa"/>
            <w:tcBorders>
              <w:top w:val="single" w:sz="4" w:space="0" w:color="auto"/>
              <w:left w:val="single" w:sz="4" w:space="0" w:color="auto"/>
              <w:bottom w:val="single" w:sz="4" w:space="0" w:color="auto"/>
              <w:right w:val="single" w:sz="4" w:space="0" w:color="auto"/>
            </w:tcBorders>
            <w:vAlign w:val="center"/>
            <w:hideMark/>
          </w:tcPr>
          <w:p w14:paraId="19D671BE" w14:textId="77777777" w:rsidR="00D17171" w:rsidRPr="006B093A" w:rsidRDefault="00D17171" w:rsidP="0020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6B093A">
              <w:rPr>
                <w:b/>
                <w:bCs/>
                <w:sz w:val="24"/>
                <w:szCs w:val="24"/>
              </w:rPr>
              <w:t>Mato vnt.</w:t>
            </w:r>
          </w:p>
        </w:tc>
        <w:tc>
          <w:tcPr>
            <w:tcW w:w="1529" w:type="dxa"/>
            <w:tcBorders>
              <w:top w:val="single" w:sz="4" w:space="0" w:color="auto"/>
              <w:left w:val="single" w:sz="4" w:space="0" w:color="auto"/>
              <w:bottom w:val="single" w:sz="4" w:space="0" w:color="auto"/>
              <w:right w:val="single" w:sz="4" w:space="0" w:color="auto"/>
            </w:tcBorders>
            <w:vAlign w:val="center"/>
            <w:hideMark/>
          </w:tcPr>
          <w:p w14:paraId="52D64C4E" w14:textId="77777777" w:rsidR="00D17171" w:rsidRPr="006B093A" w:rsidRDefault="00D17171" w:rsidP="00207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6B093A">
              <w:rPr>
                <w:b/>
                <w:bCs/>
                <w:sz w:val="24"/>
                <w:szCs w:val="24"/>
              </w:rPr>
              <w:t>Preliminarus kiekis</w:t>
            </w:r>
          </w:p>
        </w:tc>
      </w:tr>
      <w:tr w:rsidR="0027326C" w14:paraId="1CC2E8D2" w14:textId="77777777" w:rsidTr="0027326C">
        <w:tc>
          <w:tcPr>
            <w:tcW w:w="801" w:type="dxa"/>
            <w:tcBorders>
              <w:top w:val="single" w:sz="4" w:space="0" w:color="auto"/>
              <w:left w:val="single" w:sz="4" w:space="0" w:color="auto"/>
              <w:bottom w:val="single" w:sz="4" w:space="0" w:color="auto"/>
              <w:right w:val="single" w:sz="4" w:space="0" w:color="auto"/>
            </w:tcBorders>
            <w:hideMark/>
          </w:tcPr>
          <w:p w14:paraId="0E0504EF" w14:textId="7777777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1.</w:t>
            </w:r>
          </w:p>
        </w:tc>
        <w:tc>
          <w:tcPr>
            <w:tcW w:w="5648" w:type="dxa"/>
            <w:tcBorders>
              <w:top w:val="single" w:sz="4" w:space="0" w:color="auto"/>
              <w:left w:val="single" w:sz="4" w:space="0" w:color="auto"/>
              <w:bottom w:val="single" w:sz="4" w:space="0" w:color="auto"/>
              <w:right w:val="single" w:sz="4" w:space="0" w:color="auto"/>
            </w:tcBorders>
          </w:tcPr>
          <w:p w14:paraId="719AFDFF" w14:textId="32986B3D"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Dangos iš betoninių plytelių išardymas  k9=1.15</w:t>
            </w:r>
          </w:p>
        </w:tc>
        <w:tc>
          <w:tcPr>
            <w:tcW w:w="1038" w:type="dxa"/>
            <w:tcBorders>
              <w:top w:val="single" w:sz="4" w:space="0" w:color="auto"/>
              <w:left w:val="single" w:sz="4" w:space="0" w:color="auto"/>
              <w:bottom w:val="single" w:sz="4" w:space="0" w:color="auto"/>
              <w:right w:val="single" w:sz="4" w:space="0" w:color="auto"/>
            </w:tcBorders>
          </w:tcPr>
          <w:p w14:paraId="620F00D1" w14:textId="44C89A2A"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vertAlign w:val="superscript"/>
              </w:rPr>
            </w:pPr>
            <w:r w:rsidRPr="006B093A">
              <w:rPr>
                <w:color w:val="000000"/>
                <w:sz w:val="24"/>
                <w:szCs w:val="24"/>
              </w:rPr>
              <w:t>100m2</w:t>
            </w:r>
          </w:p>
        </w:tc>
        <w:tc>
          <w:tcPr>
            <w:tcW w:w="1529" w:type="dxa"/>
            <w:tcBorders>
              <w:top w:val="single" w:sz="4" w:space="0" w:color="auto"/>
              <w:left w:val="single" w:sz="4" w:space="0" w:color="auto"/>
              <w:bottom w:val="single" w:sz="4" w:space="0" w:color="auto"/>
              <w:right w:val="single" w:sz="4" w:space="0" w:color="auto"/>
            </w:tcBorders>
          </w:tcPr>
          <w:p w14:paraId="749F4264" w14:textId="24F9B9C9"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1,97</w:t>
            </w:r>
          </w:p>
        </w:tc>
      </w:tr>
      <w:tr w:rsidR="0027326C" w14:paraId="5EC910F6" w14:textId="77777777" w:rsidTr="0027326C">
        <w:tc>
          <w:tcPr>
            <w:tcW w:w="801" w:type="dxa"/>
            <w:tcBorders>
              <w:top w:val="single" w:sz="4" w:space="0" w:color="auto"/>
              <w:left w:val="single" w:sz="4" w:space="0" w:color="auto"/>
              <w:bottom w:val="single" w:sz="4" w:space="0" w:color="auto"/>
              <w:right w:val="single" w:sz="4" w:space="0" w:color="auto"/>
            </w:tcBorders>
            <w:hideMark/>
          </w:tcPr>
          <w:p w14:paraId="7C6A88BE" w14:textId="7777777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2.</w:t>
            </w:r>
          </w:p>
        </w:tc>
        <w:tc>
          <w:tcPr>
            <w:tcW w:w="5648" w:type="dxa"/>
            <w:tcBorders>
              <w:top w:val="single" w:sz="4" w:space="0" w:color="auto"/>
              <w:left w:val="single" w:sz="4" w:space="0" w:color="auto"/>
              <w:bottom w:val="single" w:sz="4" w:space="0" w:color="auto"/>
              <w:right w:val="single" w:sz="4" w:space="0" w:color="auto"/>
            </w:tcBorders>
          </w:tcPr>
          <w:p w14:paraId="1E0CD3AB" w14:textId="55319D80"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Šaligatvio bordiūrų išardymas, kai remontuojamas tarpas daugiau 25m  k8=1.09,k9=1.15</w:t>
            </w:r>
          </w:p>
        </w:tc>
        <w:tc>
          <w:tcPr>
            <w:tcW w:w="1038" w:type="dxa"/>
            <w:tcBorders>
              <w:top w:val="single" w:sz="4" w:space="0" w:color="auto"/>
              <w:left w:val="single" w:sz="4" w:space="0" w:color="auto"/>
              <w:bottom w:val="single" w:sz="4" w:space="0" w:color="auto"/>
              <w:right w:val="single" w:sz="4" w:space="0" w:color="auto"/>
            </w:tcBorders>
          </w:tcPr>
          <w:p w14:paraId="6D20F74C" w14:textId="5ECF0B1B"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m</w:t>
            </w:r>
          </w:p>
        </w:tc>
        <w:tc>
          <w:tcPr>
            <w:tcW w:w="1529" w:type="dxa"/>
            <w:tcBorders>
              <w:top w:val="single" w:sz="4" w:space="0" w:color="auto"/>
              <w:left w:val="single" w:sz="4" w:space="0" w:color="auto"/>
              <w:bottom w:val="single" w:sz="4" w:space="0" w:color="auto"/>
              <w:right w:val="single" w:sz="4" w:space="0" w:color="auto"/>
            </w:tcBorders>
          </w:tcPr>
          <w:p w14:paraId="24BC16F2" w14:textId="28070EAB"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126</w:t>
            </w:r>
          </w:p>
        </w:tc>
      </w:tr>
      <w:tr w:rsidR="0027326C" w14:paraId="7294C026" w14:textId="77777777" w:rsidTr="0027326C">
        <w:tc>
          <w:tcPr>
            <w:tcW w:w="801" w:type="dxa"/>
            <w:tcBorders>
              <w:top w:val="single" w:sz="4" w:space="0" w:color="auto"/>
              <w:left w:val="single" w:sz="4" w:space="0" w:color="auto"/>
              <w:bottom w:val="single" w:sz="4" w:space="0" w:color="auto"/>
              <w:right w:val="single" w:sz="4" w:space="0" w:color="auto"/>
            </w:tcBorders>
            <w:hideMark/>
          </w:tcPr>
          <w:p w14:paraId="629C9F68" w14:textId="7777777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3.</w:t>
            </w:r>
          </w:p>
        </w:tc>
        <w:tc>
          <w:tcPr>
            <w:tcW w:w="5648" w:type="dxa"/>
            <w:tcBorders>
              <w:top w:val="single" w:sz="4" w:space="0" w:color="auto"/>
              <w:left w:val="single" w:sz="4" w:space="0" w:color="auto"/>
              <w:bottom w:val="single" w:sz="4" w:space="0" w:color="auto"/>
              <w:right w:val="single" w:sz="4" w:space="0" w:color="auto"/>
            </w:tcBorders>
          </w:tcPr>
          <w:p w14:paraId="2D9C4428" w14:textId="6A0D0256"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Gatvės bordiūrų išardymas, kai remontuojamas tarpas iki 25m  k8=1.09,k9=1.15</w:t>
            </w:r>
          </w:p>
        </w:tc>
        <w:tc>
          <w:tcPr>
            <w:tcW w:w="1038" w:type="dxa"/>
            <w:tcBorders>
              <w:top w:val="single" w:sz="4" w:space="0" w:color="auto"/>
              <w:left w:val="single" w:sz="4" w:space="0" w:color="auto"/>
              <w:bottom w:val="single" w:sz="4" w:space="0" w:color="auto"/>
              <w:right w:val="single" w:sz="4" w:space="0" w:color="auto"/>
            </w:tcBorders>
          </w:tcPr>
          <w:p w14:paraId="5EEF712B" w14:textId="47EA0072"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m</w:t>
            </w:r>
          </w:p>
        </w:tc>
        <w:tc>
          <w:tcPr>
            <w:tcW w:w="1529" w:type="dxa"/>
            <w:tcBorders>
              <w:top w:val="single" w:sz="4" w:space="0" w:color="auto"/>
              <w:left w:val="single" w:sz="4" w:space="0" w:color="auto"/>
              <w:bottom w:val="single" w:sz="4" w:space="0" w:color="auto"/>
              <w:right w:val="single" w:sz="4" w:space="0" w:color="auto"/>
            </w:tcBorders>
          </w:tcPr>
          <w:p w14:paraId="22D57922" w14:textId="17AE3B0E"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20</w:t>
            </w:r>
          </w:p>
        </w:tc>
      </w:tr>
      <w:tr w:rsidR="0027326C" w14:paraId="0A7A1F52" w14:textId="77777777" w:rsidTr="0027326C">
        <w:tc>
          <w:tcPr>
            <w:tcW w:w="801" w:type="dxa"/>
            <w:tcBorders>
              <w:top w:val="single" w:sz="4" w:space="0" w:color="auto"/>
              <w:left w:val="single" w:sz="4" w:space="0" w:color="auto"/>
              <w:bottom w:val="single" w:sz="4" w:space="0" w:color="auto"/>
              <w:right w:val="single" w:sz="4" w:space="0" w:color="auto"/>
            </w:tcBorders>
            <w:hideMark/>
          </w:tcPr>
          <w:p w14:paraId="4F9C77DA" w14:textId="7777777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4.</w:t>
            </w:r>
          </w:p>
        </w:tc>
        <w:tc>
          <w:tcPr>
            <w:tcW w:w="5648" w:type="dxa"/>
            <w:tcBorders>
              <w:top w:val="single" w:sz="4" w:space="0" w:color="auto"/>
              <w:left w:val="single" w:sz="4" w:space="0" w:color="auto"/>
              <w:bottom w:val="single" w:sz="4" w:space="0" w:color="auto"/>
              <w:right w:val="single" w:sz="4" w:space="0" w:color="auto"/>
            </w:tcBorders>
          </w:tcPr>
          <w:p w14:paraId="40AEBE63" w14:textId="31F3F98B"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Segmentinės tvoros įrengimas , kai stulpai metaliniai*išardymas  k1=0.60,k2=0.60,k3=0.000,k8=1.03</w:t>
            </w:r>
          </w:p>
        </w:tc>
        <w:tc>
          <w:tcPr>
            <w:tcW w:w="1038" w:type="dxa"/>
            <w:tcBorders>
              <w:top w:val="single" w:sz="4" w:space="0" w:color="auto"/>
              <w:left w:val="single" w:sz="4" w:space="0" w:color="auto"/>
              <w:bottom w:val="single" w:sz="4" w:space="0" w:color="auto"/>
              <w:right w:val="single" w:sz="4" w:space="0" w:color="auto"/>
            </w:tcBorders>
          </w:tcPr>
          <w:p w14:paraId="0ACAADCA" w14:textId="771FF5FE"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m</w:t>
            </w:r>
          </w:p>
        </w:tc>
        <w:tc>
          <w:tcPr>
            <w:tcW w:w="1529" w:type="dxa"/>
            <w:tcBorders>
              <w:top w:val="single" w:sz="4" w:space="0" w:color="auto"/>
              <w:left w:val="single" w:sz="4" w:space="0" w:color="auto"/>
              <w:bottom w:val="single" w:sz="4" w:space="0" w:color="auto"/>
              <w:right w:val="single" w:sz="4" w:space="0" w:color="auto"/>
            </w:tcBorders>
          </w:tcPr>
          <w:p w14:paraId="1C79DF59" w14:textId="0A0E397B"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34</w:t>
            </w:r>
          </w:p>
        </w:tc>
      </w:tr>
      <w:tr w:rsidR="0027326C" w14:paraId="501E6288" w14:textId="77777777" w:rsidTr="0027326C">
        <w:tc>
          <w:tcPr>
            <w:tcW w:w="801" w:type="dxa"/>
            <w:tcBorders>
              <w:top w:val="single" w:sz="4" w:space="0" w:color="auto"/>
              <w:left w:val="single" w:sz="4" w:space="0" w:color="auto"/>
              <w:bottom w:val="single" w:sz="4" w:space="0" w:color="auto"/>
              <w:right w:val="single" w:sz="4" w:space="0" w:color="auto"/>
            </w:tcBorders>
            <w:hideMark/>
          </w:tcPr>
          <w:p w14:paraId="0A1032EE" w14:textId="7777777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5.</w:t>
            </w:r>
          </w:p>
        </w:tc>
        <w:tc>
          <w:tcPr>
            <w:tcW w:w="5648" w:type="dxa"/>
            <w:tcBorders>
              <w:top w:val="single" w:sz="4" w:space="0" w:color="auto"/>
              <w:left w:val="single" w:sz="4" w:space="0" w:color="auto"/>
              <w:bottom w:val="single" w:sz="4" w:space="0" w:color="auto"/>
              <w:right w:val="single" w:sz="4" w:space="0" w:color="auto"/>
            </w:tcBorders>
          </w:tcPr>
          <w:p w14:paraId="2A7E9966" w14:textId="44533959"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II grupės grunto kasimas ir perstūmimas iki 10m atstumu 55 kW (75AJ) galingumo buldozeriais  k9=1.15</w:t>
            </w:r>
          </w:p>
        </w:tc>
        <w:tc>
          <w:tcPr>
            <w:tcW w:w="1038" w:type="dxa"/>
            <w:tcBorders>
              <w:top w:val="single" w:sz="4" w:space="0" w:color="auto"/>
              <w:left w:val="single" w:sz="4" w:space="0" w:color="auto"/>
              <w:bottom w:val="single" w:sz="4" w:space="0" w:color="auto"/>
              <w:right w:val="single" w:sz="4" w:space="0" w:color="auto"/>
            </w:tcBorders>
          </w:tcPr>
          <w:p w14:paraId="55CF95BA" w14:textId="202D16A6"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t. m3</w:t>
            </w:r>
          </w:p>
        </w:tc>
        <w:tc>
          <w:tcPr>
            <w:tcW w:w="1529" w:type="dxa"/>
            <w:tcBorders>
              <w:top w:val="single" w:sz="4" w:space="0" w:color="auto"/>
              <w:left w:val="single" w:sz="4" w:space="0" w:color="auto"/>
              <w:bottom w:val="single" w:sz="4" w:space="0" w:color="auto"/>
              <w:right w:val="single" w:sz="4" w:space="0" w:color="auto"/>
            </w:tcBorders>
          </w:tcPr>
          <w:p w14:paraId="17AFD8D7" w14:textId="530B6BA9"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0,12</w:t>
            </w:r>
          </w:p>
        </w:tc>
      </w:tr>
      <w:tr w:rsidR="0027326C" w14:paraId="694DE941" w14:textId="77777777" w:rsidTr="0027326C">
        <w:tc>
          <w:tcPr>
            <w:tcW w:w="801" w:type="dxa"/>
            <w:tcBorders>
              <w:top w:val="single" w:sz="4" w:space="0" w:color="auto"/>
              <w:left w:val="single" w:sz="4" w:space="0" w:color="auto"/>
              <w:bottom w:val="single" w:sz="4" w:space="0" w:color="auto"/>
              <w:right w:val="single" w:sz="4" w:space="0" w:color="auto"/>
            </w:tcBorders>
            <w:hideMark/>
          </w:tcPr>
          <w:p w14:paraId="38B6DE9D" w14:textId="7777777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6.</w:t>
            </w:r>
          </w:p>
        </w:tc>
        <w:tc>
          <w:tcPr>
            <w:tcW w:w="5648" w:type="dxa"/>
            <w:tcBorders>
              <w:top w:val="single" w:sz="4" w:space="0" w:color="auto"/>
              <w:left w:val="single" w:sz="4" w:space="0" w:color="auto"/>
              <w:bottom w:val="single" w:sz="4" w:space="0" w:color="auto"/>
              <w:right w:val="single" w:sz="4" w:space="0" w:color="auto"/>
            </w:tcBorders>
          </w:tcPr>
          <w:p w14:paraId="5A86F364" w14:textId="2307B57E"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 xml:space="preserve">Grunto kasimas 0,25m3 kaušo talpos ekskavatoriumi, pakraunant gruntą į </w:t>
            </w:r>
            <w:proofErr w:type="spellStart"/>
            <w:r w:rsidRPr="006B093A">
              <w:rPr>
                <w:sz w:val="24"/>
                <w:szCs w:val="24"/>
              </w:rPr>
              <w:t>autosavivarčius</w:t>
            </w:r>
            <w:proofErr w:type="spellEnd"/>
            <w:r w:rsidRPr="006B093A">
              <w:rPr>
                <w:sz w:val="24"/>
                <w:szCs w:val="24"/>
              </w:rPr>
              <w:t>, kai gruntas II grupės  k9=1.15</w:t>
            </w:r>
          </w:p>
        </w:tc>
        <w:tc>
          <w:tcPr>
            <w:tcW w:w="1038" w:type="dxa"/>
            <w:tcBorders>
              <w:top w:val="single" w:sz="4" w:space="0" w:color="auto"/>
              <w:left w:val="single" w:sz="4" w:space="0" w:color="auto"/>
              <w:bottom w:val="single" w:sz="4" w:space="0" w:color="auto"/>
              <w:right w:val="single" w:sz="4" w:space="0" w:color="auto"/>
            </w:tcBorders>
          </w:tcPr>
          <w:p w14:paraId="063432AD" w14:textId="7CCA9E11"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100m3</w:t>
            </w:r>
          </w:p>
        </w:tc>
        <w:tc>
          <w:tcPr>
            <w:tcW w:w="1529" w:type="dxa"/>
            <w:tcBorders>
              <w:top w:val="single" w:sz="4" w:space="0" w:color="auto"/>
              <w:left w:val="single" w:sz="4" w:space="0" w:color="auto"/>
              <w:bottom w:val="single" w:sz="4" w:space="0" w:color="auto"/>
              <w:right w:val="single" w:sz="4" w:space="0" w:color="auto"/>
            </w:tcBorders>
          </w:tcPr>
          <w:p w14:paraId="1B88C72E" w14:textId="7DCF508E"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1,20</w:t>
            </w:r>
          </w:p>
        </w:tc>
      </w:tr>
      <w:tr w:rsidR="0027326C" w14:paraId="6CD687A5" w14:textId="77777777" w:rsidTr="0027326C">
        <w:tc>
          <w:tcPr>
            <w:tcW w:w="801" w:type="dxa"/>
            <w:tcBorders>
              <w:top w:val="single" w:sz="4" w:space="0" w:color="auto"/>
              <w:left w:val="single" w:sz="4" w:space="0" w:color="auto"/>
              <w:bottom w:val="single" w:sz="4" w:space="0" w:color="auto"/>
              <w:right w:val="single" w:sz="4" w:space="0" w:color="auto"/>
            </w:tcBorders>
            <w:hideMark/>
          </w:tcPr>
          <w:p w14:paraId="6CFA4FA2" w14:textId="7777777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7.</w:t>
            </w:r>
          </w:p>
        </w:tc>
        <w:tc>
          <w:tcPr>
            <w:tcW w:w="5648" w:type="dxa"/>
            <w:tcBorders>
              <w:top w:val="single" w:sz="4" w:space="0" w:color="auto"/>
              <w:left w:val="single" w:sz="4" w:space="0" w:color="auto"/>
              <w:bottom w:val="single" w:sz="4" w:space="0" w:color="auto"/>
              <w:right w:val="single" w:sz="4" w:space="0" w:color="auto"/>
            </w:tcBorders>
          </w:tcPr>
          <w:p w14:paraId="59CDDEB4" w14:textId="1CE4A879"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II grupės grunto transportavimas 6t a/savivarčiais 1km atstumu, pakraunant 0.25m3 kaušo talpos ekskavatoriumi</w:t>
            </w:r>
          </w:p>
        </w:tc>
        <w:tc>
          <w:tcPr>
            <w:tcW w:w="1038" w:type="dxa"/>
            <w:tcBorders>
              <w:top w:val="single" w:sz="4" w:space="0" w:color="auto"/>
              <w:left w:val="single" w:sz="4" w:space="0" w:color="auto"/>
              <w:bottom w:val="single" w:sz="4" w:space="0" w:color="auto"/>
              <w:right w:val="single" w:sz="4" w:space="0" w:color="auto"/>
            </w:tcBorders>
          </w:tcPr>
          <w:p w14:paraId="49E58C1C" w14:textId="041EE21F"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100m3</w:t>
            </w:r>
          </w:p>
        </w:tc>
        <w:tc>
          <w:tcPr>
            <w:tcW w:w="1529" w:type="dxa"/>
            <w:tcBorders>
              <w:top w:val="single" w:sz="4" w:space="0" w:color="auto"/>
              <w:left w:val="single" w:sz="4" w:space="0" w:color="auto"/>
              <w:bottom w:val="single" w:sz="4" w:space="0" w:color="auto"/>
              <w:right w:val="single" w:sz="4" w:space="0" w:color="auto"/>
            </w:tcBorders>
          </w:tcPr>
          <w:p w14:paraId="063CFD85" w14:textId="01394688"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1,20</w:t>
            </w:r>
          </w:p>
        </w:tc>
      </w:tr>
      <w:tr w:rsidR="0027326C" w14:paraId="1C60F6E9" w14:textId="77777777" w:rsidTr="0027326C">
        <w:tc>
          <w:tcPr>
            <w:tcW w:w="801" w:type="dxa"/>
            <w:tcBorders>
              <w:top w:val="single" w:sz="4" w:space="0" w:color="auto"/>
              <w:left w:val="single" w:sz="4" w:space="0" w:color="auto"/>
              <w:bottom w:val="single" w:sz="4" w:space="0" w:color="auto"/>
              <w:right w:val="single" w:sz="4" w:space="0" w:color="auto"/>
            </w:tcBorders>
            <w:hideMark/>
          </w:tcPr>
          <w:p w14:paraId="7D1EA4D9" w14:textId="7777777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8.</w:t>
            </w:r>
          </w:p>
        </w:tc>
        <w:tc>
          <w:tcPr>
            <w:tcW w:w="5648" w:type="dxa"/>
            <w:tcBorders>
              <w:top w:val="single" w:sz="4" w:space="0" w:color="auto"/>
              <w:left w:val="single" w:sz="4" w:space="0" w:color="auto"/>
              <w:bottom w:val="single" w:sz="4" w:space="0" w:color="auto"/>
              <w:right w:val="single" w:sz="4" w:space="0" w:color="auto"/>
            </w:tcBorders>
          </w:tcPr>
          <w:p w14:paraId="1BA705DB" w14:textId="222E1755"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Šulinio remontas, keičiant žiedus ir aukštį suvedant su trinkelėmis</w:t>
            </w:r>
          </w:p>
        </w:tc>
        <w:tc>
          <w:tcPr>
            <w:tcW w:w="1038" w:type="dxa"/>
            <w:tcBorders>
              <w:top w:val="single" w:sz="4" w:space="0" w:color="auto"/>
              <w:left w:val="single" w:sz="4" w:space="0" w:color="auto"/>
              <w:bottom w:val="single" w:sz="4" w:space="0" w:color="auto"/>
              <w:right w:val="single" w:sz="4" w:space="0" w:color="auto"/>
            </w:tcBorders>
          </w:tcPr>
          <w:p w14:paraId="7198611F" w14:textId="2FD58120"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vnt.</w:t>
            </w:r>
          </w:p>
        </w:tc>
        <w:tc>
          <w:tcPr>
            <w:tcW w:w="1529" w:type="dxa"/>
            <w:tcBorders>
              <w:top w:val="single" w:sz="4" w:space="0" w:color="auto"/>
              <w:left w:val="single" w:sz="4" w:space="0" w:color="auto"/>
              <w:bottom w:val="single" w:sz="4" w:space="0" w:color="auto"/>
              <w:right w:val="single" w:sz="4" w:space="0" w:color="auto"/>
            </w:tcBorders>
          </w:tcPr>
          <w:p w14:paraId="7DD2D5CC" w14:textId="11FAA298"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5</w:t>
            </w:r>
          </w:p>
        </w:tc>
      </w:tr>
      <w:tr w:rsidR="0027326C" w14:paraId="1FFC38E5" w14:textId="77777777" w:rsidTr="0027326C">
        <w:tc>
          <w:tcPr>
            <w:tcW w:w="801" w:type="dxa"/>
            <w:tcBorders>
              <w:top w:val="single" w:sz="4" w:space="0" w:color="auto"/>
              <w:left w:val="single" w:sz="4" w:space="0" w:color="auto"/>
              <w:bottom w:val="single" w:sz="4" w:space="0" w:color="auto"/>
              <w:right w:val="single" w:sz="4" w:space="0" w:color="auto"/>
            </w:tcBorders>
            <w:hideMark/>
          </w:tcPr>
          <w:p w14:paraId="4EED0F9A" w14:textId="7777777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9.</w:t>
            </w:r>
          </w:p>
        </w:tc>
        <w:tc>
          <w:tcPr>
            <w:tcW w:w="5648" w:type="dxa"/>
            <w:tcBorders>
              <w:top w:val="single" w:sz="4" w:space="0" w:color="auto"/>
              <w:left w:val="single" w:sz="4" w:space="0" w:color="auto"/>
              <w:bottom w:val="single" w:sz="4" w:space="0" w:color="auto"/>
              <w:right w:val="single" w:sz="4" w:space="0" w:color="auto"/>
            </w:tcBorders>
          </w:tcPr>
          <w:p w14:paraId="777C614E" w14:textId="1D3A29C5"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Ketiniai liukai</w:t>
            </w:r>
          </w:p>
        </w:tc>
        <w:tc>
          <w:tcPr>
            <w:tcW w:w="1038" w:type="dxa"/>
            <w:tcBorders>
              <w:top w:val="single" w:sz="4" w:space="0" w:color="auto"/>
              <w:left w:val="single" w:sz="4" w:space="0" w:color="auto"/>
              <w:bottom w:val="single" w:sz="4" w:space="0" w:color="auto"/>
              <w:right w:val="single" w:sz="4" w:space="0" w:color="auto"/>
            </w:tcBorders>
          </w:tcPr>
          <w:p w14:paraId="79ADEFC8" w14:textId="38C2528E"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Vnt.</w:t>
            </w:r>
          </w:p>
        </w:tc>
        <w:tc>
          <w:tcPr>
            <w:tcW w:w="1529" w:type="dxa"/>
            <w:tcBorders>
              <w:top w:val="single" w:sz="4" w:space="0" w:color="auto"/>
              <w:left w:val="single" w:sz="4" w:space="0" w:color="auto"/>
              <w:bottom w:val="single" w:sz="4" w:space="0" w:color="auto"/>
              <w:right w:val="single" w:sz="4" w:space="0" w:color="auto"/>
            </w:tcBorders>
          </w:tcPr>
          <w:p w14:paraId="20D4D501" w14:textId="622F232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5</w:t>
            </w:r>
          </w:p>
        </w:tc>
      </w:tr>
      <w:tr w:rsidR="0027326C" w14:paraId="6FD3867A" w14:textId="77777777" w:rsidTr="0027326C">
        <w:tc>
          <w:tcPr>
            <w:tcW w:w="801" w:type="dxa"/>
            <w:tcBorders>
              <w:top w:val="single" w:sz="4" w:space="0" w:color="auto"/>
              <w:left w:val="single" w:sz="4" w:space="0" w:color="auto"/>
              <w:bottom w:val="single" w:sz="4" w:space="0" w:color="auto"/>
              <w:right w:val="single" w:sz="4" w:space="0" w:color="auto"/>
            </w:tcBorders>
            <w:hideMark/>
          </w:tcPr>
          <w:p w14:paraId="2A1F5F24" w14:textId="7777777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10.</w:t>
            </w:r>
          </w:p>
        </w:tc>
        <w:tc>
          <w:tcPr>
            <w:tcW w:w="5648" w:type="dxa"/>
            <w:tcBorders>
              <w:top w:val="single" w:sz="4" w:space="0" w:color="auto"/>
              <w:left w:val="single" w:sz="4" w:space="0" w:color="auto"/>
              <w:bottom w:val="single" w:sz="4" w:space="0" w:color="auto"/>
              <w:right w:val="single" w:sz="4" w:space="0" w:color="auto"/>
            </w:tcBorders>
          </w:tcPr>
          <w:p w14:paraId="1091B987" w14:textId="35D76342"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 xml:space="preserve">Apsauginių šalčiui atsparių kelio pagrindo sluoksnių įrengimas, naudojant savaeigius </w:t>
            </w:r>
            <w:proofErr w:type="spellStart"/>
            <w:r w:rsidRPr="006B093A">
              <w:rPr>
                <w:sz w:val="24"/>
                <w:szCs w:val="24"/>
              </w:rPr>
              <w:t>plentvolius</w:t>
            </w:r>
            <w:proofErr w:type="spellEnd"/>
            <w:r w:rsidRPr="006B093A">
              <w:rPr>
                <w:sz w:val="24"/>
                <w:szCs w:val="24"/>
              </w:rPr>
              <w:t xml:space="preserve">, kai pagrindas smėlio, </w:t>
            </w:r>
            <w:proofErr w:type="spellStart"/>
            <w:r w:rsidRPr="006B093A">
              <w:rPr>
                <w:sz w:val="24"/>
                <w:szCs w:val="24"/>
              </w:rPr>
              <w:t>autogreiderio</w:t>
            </w:r>
            <w:proofErr w:type="spellEnd"/>
            <w:r w:rsidRPr="006B093A">
              <w:rPr>
                <w:sz w:val="24"/>
                <w:szCs w:val="24"/>
              </w:rPr>
              <w:t xml:space="preserve"> galia 79 kW (108 AG)  k9=1.15</w:t>
            </w:r>
          </w:p>
        </w:tc>
        <w:tc>
          <w:tcPr>
            <w:tcW w:w="1038" w:type="dxa"/>
            <w:tcBorders>
              <w:top w:val="single" w:sz="4" w:space="0" w:color="auto"/>
              <w:left w:val="single" w:sz="4" w:space="0" w:color="auto"/>
              <w:bottom w:val="single" w:sz="4" w:space="0" w:color="auto"/>
              <w:right w:val="single" w:sz="4" w:space="0" w:color="auto"/>
            </w:tcBorders>
          </w:tcPr>
          <w:p w14:paraId="41873487" w14:textId="7AF39746"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100m3</w:t>
            </w:r>
          </w:p>
        </w:tc>
        <w:tc>
          <w:tcPr>
            <w:tcW w:w="1529" w:type="dxa"/>
            <w:tcBorders>
              <w:top w:val="single" w:sz="4" w:space="0" w:color="auto"/>
              <w:left w:val="single" w:sz="4" w:space="0" w:color="auto"/>
              <w:bottom w:val="single" w:sz="4" w:space="0" w:color="auto"/>
              <w:right w:val="single" w:sz="4" w:space="0" w:color="auto"/>
            </w:tcBorders>
          </w:tcPr>
          <w:p w14:paraId="7AF6F9A1" w14:textId="77A870EE"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0,80</w:t>
            </w:r>
          </w:p>
        </w:tc>
      </w:tr>
      <w:tr w:rsidR="0027326C" w14:paraId="0FAEC811" w14:textId="77777777" w:rsidTr="0027326C">
        <w:tc>
          <w:tcPr>
            <w:tcW w:w="801" w:type="dxa"/>
            <w:tcBorders>
              <w:top w:val="single" w:sz="4" w:space="0" w:color="auto"/>
              <w:left w:val="single" w:sz="4" w:space="0" w:color="auto"/>
              <w:bottom w:val="single" w:sz="4" w:space="0" w:color="auto"/>
              <w:right w:val="single" w:sz="4" w:space="0" w:color="auto"/>
            </w:tcBorders>
            <w:hideMark/>
          </w:tcPr>
          <w:p w14:paraId="20DAF33A" w14:textId="7777777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11.</w:t>
            </w:r>
          </w:p>
        </w:tc>
        <w:tc>
          <w:tcPr>
            <w:tcW w:w="5648" w:type="dxa"/>
            <w:tcBorders>
              <w:top w:val="single" w:sz="4" w:space="0" w:color="auto"/>
              <w:left w:val="single" w:sz="4" w:space="0" w:color="auto"/>
              <w:bottom w:val="single" w:sz="4" w:space="0" w:color="auto"/>
              <w:right w:val="single" w:sz="4" w:space="0" w:color="auto"/>
            </w:tcBorders>
          </w:tcPr>
          <w:p w14:paraId="0AB1CA1F" w14:textId="03DE43A0"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Dolomito skaldelės šaligatvio pagrindo įrengimas (sluoksnio storis  10 cm)  k9=1.15</w:t>
            </w:r>
          </w:p>
        </w:tc>
        <w:tc>
          <w:tcPr>
            <w:tcW w:w="1038" w:type="dxa"/>
            <w:tcBorders>
              <w:top w:val="single" w:sz="4" w:space="0" w:color="auto"/>
              <w:left w:val="single" w:sz="4" w:space="0" w:color="auto"/>
              <w:bottom w:val="single" w:sz="4" w:space="0" w:color="auto"/>
              <w:right w:val="single" w:sz="4" w:space="0" w:color="auto"/>
            </w:tcBorders>
          </w:tcPr>
          <w:p w14:paraId="61A3B6C4" w14:textId="6DFF4838"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100m2</w:t>
            </w:r>
          </w:p>
        </w:tc>
        <w:tc>
          <w:tcPr>
            <w:tcW w:w="1529" w:type="dxa"/>
            <w:tcBorders>
              <w:top w:val="single" w:sz="4" w:space="0" w:color="auto"/>
              <w:left w:val="single" w:sz="4" w:space="0" w:color="auto"/>
              <w:bottom w:val="single" w:sz="4" w:space="0" w:color="auto"/>
              <w:right w:val="single" w:sz="4" w:space="0" w:color="auto"/>
            </w:tcBorders>
          </w:tcPr>
          <w:p w14:paraId="60A75D2F" w14:textId="180EC57C" w:rsidR="0027326C" w:rsidRPr="006B093A" w:rsidRDefault="0027326C" w:rsidP="0027326C">
            <w:pPr>
              <w:tabs>
                <w:tab w:val="left" w:pos="480"/>
                <w:tab w:val="center" w:pos="6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2,30</w:t>
            </w:r>
          </w:p>
        </w:tc>
      </w:tr>
      <w:tr w:rsidR="0027326C" w14:paraId="7C4004FB" w14:textId="77777777" w:rsidTr="0027326C">
        <w:tc>
          <w:tcPr>
            <w:tcW w:w="801" w:type="dxa"/>
            <w:tcBorders>
              <w:top w:val="single" w:sz="4" w:space="0" w:color="auto"/>
              <w:left w:val="single" w:sz="4" w:space="0" w:color="auto"/>
              <w:bottom w:val="single" w:sz="4" w:space="0" w:color="auto"/>
              <w:right w:val="single" w:sz="4" w:space="0" w:color="auto"/>
            </w:tcBorders>
          </w:tcPr>
          <w:p w14:paraId="3F3DEE8C" w14:textId="7777777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lastRenderedPageBreak/>
              <w:t>12.</w:t>
            </w:r>
          </w:p>
        </w:tc>
        <w:tc>
          <w:tcPr>
            <w:tcW w:w="5648" w:type="dxa"/>
            <w:tcBorders>
              <w:top w:val="single" w:sz="4" w:space="0" w:color="auto"/>
              <w:left w:val="single" w:sz="4" w:space="0" w:color="auto"/>
              <w:bottom w:val="single" w:sz="4" w:space="0" w:color="auto"/>
              <w:right w:val="single" w:sz="4" w:space="0" w:color="auto"/>
            </w:tcBorders>
          </w:tcPr>
          <w:p w14:paraId="45F53771" w14:textId="51C805AA"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Betono bordiūrų įrengimas ant betono pagrindo , kai bordiūrai 80x200mm  k9=1.15</w:t>
            </w:r>
          </w:p>
        </w:tc>
        <w:tc>
          <w:tcPr>
            <w:tcW w:w="1038" w:type="dxa"/>
            <w:tcBorders>
              <w:top w:val="single" w:sz="4" w:space="0" w:color="auto"/>
              <w:left w:val="single" w:sz="4" w:space="0" w:color="auto"/>
              <w:bottom w:val="single" w:sz="4" w:space="0" w:color="auto"/>
              <w:right w:val="single" w:sz="4" w:space="0" w:color="auto"/>
            </w:tcBorders>
          </w:tcPr>
          <w:p w14:paraId="6B5CC7EF" w14:textId="75828CD8"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100m</w:t>
            </w:r>
          </w:p>
        </w:tc>
        <w:tc>
          <w:tcPr>
            <w:tcW w:w="1529" w:type="dxa"/>
            <w:tcBorders>
              <w:top w:val="single" w:sz="4" w:space="0" w:color="auto"/>
              <w:left w:val="single" w:sz="4" w:space="0" w:color="auto"/>
              <w:bottom w:val="single" w:sz="4" w:space="0" w:color="auto"/>
              <w:right w:val="single" w:sz="4" w:space="0" w:color="auto"/>
            </w:tcBorders>
          </w:tcPr>
          <w:p w14:paraId="616F0C84" w14:textId="54D9EB9D" w:rsidR="0027326C" w:rsidRPr="006B093A" w:rsidRDefault="0027326C" w:rsidP="0027326C">
            <w:pPr>
              <w:tabs>
                <w:tab w:val="left" w:pos="480"/>
                <w:tab w:val="center" w:pos="6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1,50</w:t>
            </w:r>
          </w:p>
        </w:tc>
      </w:tr>
      <w:tr w:rsidR="0027326C" w14:paraId="1AE6B55D" w14:textId="77777777" w:rsidTr="0027326C">
        <w:tc>
          <w:tcPr>
            <w:tcW w:w="801" w:type="dxa"/>
            <w:tcBorders>
              <w:top w:val="single" w:sz="4" w:space="0" w:color="auto"/>
              <w:left w:val="single" w:sz="4" w:space="0" w:color="auto"/>
              <w:bottom w:val="single" w:sz="4" w:space="0" w:color="auto"/>
              <w:right w:val="single" w:sz="4" w:space="0" w:color="auto"/>
            </w:tcBorders>
          </w:tcPr>
          <w:p w14:paraId="3F0C1A01" w14:textId="7777777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13.</w:t>
            </w:r>
          </w:p>
        </w:tc>
        <w:tc>
          <w:tcPr>
            <w:tcW w:w="5648" w:type="dxa"/>
            <w:tcBorders>
              <w:top w:val="single" w:sz="4" w:space="0" w:color="auto"/>
              <w:left w:val="single" w:sz="4" w:space="0" w:color="auto"/>
              <w:bottom w:val="single" w:sz="4" w:space="0" w:color="auto"/>
              <w:right w:val="single" w:sz="4" w:space="0" w:color="auto"/>
            </w:tcBorders>
          </w:tcPr>
          <w:p w14:paraId="4E4E65EA" w14:textId="4234009E"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Betono bordiūrų įrengimas ant betono pagrindo , kai bordiūrai 150x300x1000 mm  k9=1.15</w:t>
            </w:r>
          </w:p>
        </w:tc>
        <w:tc>
          <w:tcPr>
            <w:tcW w:w="1038" w:type="dxa"/>
            <w:tcBorders>
              <w:top w:val="single" w:sz="4" w:space="0" w:color="auto"/>
              <w:left w:val="single" w:sz="4" w:space="0" w:color="auto"/>
              <w:bottom w:val="single" w:sz="4" w:space="0" w:color="auto"/>
              <w:right w:val="single" w:sz="4" w:space="0" w:color="auto"/>
            </w:tcBorders>
          </w:tcPr>
          <w:p w14:paraId="30A89BC6" w14:textId="2C62281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100m</w:t>
            </w:r>
          </w:p>
        </w:tc>
        <w:tc>
          <w:tcPr>
            <w:tcW w:w="1529" w:type="dxa"/>
            <w:tcBorders>
              <w:top w:val="single" w:sz="4" w:space="0" w:color="auto"/>
              <w:left w:val="single" w:sz="4" w:space="0" w:color="auto"/>
              <w:bottom w:val="single" w:sz="4" w:space="0" w:color="auto"/>
              <w:right w:val="single" w:sz="4" w:space="0" w:color="auto"/>
            </w:tcBorders>
          </w:tcPr>
          <w:p w14:paraId="4F6CC5A2" w14:textId="241E9429" w:rsidR="0027326C" w:rsidRPr="006B093A" w:rsidRDefault="0027326C" w:rsidP="0027326C">
            <w:pPr>
              <w:tabs>
                <w:tab w:val="left" w:pos="480"/>
                <w:tab w:val="center" w:pos="6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0,20</w:t>
            </w:r>
          </w:p>
        </w:tc>
      </w:tr>
      <w:tr w:rsidR="0027326C" w14:paraId="4F327928" w14:textId="77777777" w:rsidTr="0027326C">
        <w:tc>
          <w:tcPr>
            <w:tcW w:w="801" w:type="dxa"/>
            <w:tcBorders>
              <w:top w:val="single" w:sz="4" w:space="0" w:color="auto"/>
              <w:left w:val="single" w:sz="4" w:space="0" w:color="auto"/>
              <w:bottom w:val="single" w:sz="4" w:space="0" w:color="auto"/>
              <w:right w:val="single" w:sz="4" w:space="0" w:color="auto"/>
            </w:tcBorders>
          </w:tcPr>
          <w:p w14:paraId="1FC87EA3" w14:textId="7777777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14.</w:t>
            </w:r>
          </w:p>
        </w:tc>
        <w:tc>
          <w:tcPr>
            <w:tcW w:w="5648" w:type="dxa"/>
            <w:tcBorders>
              <w:top w:val="single" w:sz="4" w:space="0" w:color="auto"/>
              <w:left w:val="single" w:sz="4" w:space="0" w:color="auto"/>
              <w:bottom w:val="single" w:sz="4" w:space="0" w:color="auto"/>
              <w:right w:val="single" w:sz="4" w:space="0" w:color="auto"/>
            </w:tcBorders>
          </w:tcPr>
          <w:p w14:paraId="69AF027D" w14:textId="5010A670"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Betono mišiniai C16/20</w:t>
            </w:r>
          </w:p>
        </w:tc>
        <w:tc>
          <w:tcPr>
            <w:tcW w:w="1038" w:type="dxa"/>
            <w:tcBorders>
              <w:top w:val="single" w:sz="4" w:space="0" w:color="auto"/>
              <w:left w:val="single" w:sz="4" w:space="0" w:color="auto"/>
              <w:bottom w:val="single" w:sz="4" w:space="0" w:color="auto"/>
              <w:right w:val="single" w:sz="4" w:space="0" w:color="auto"/>
            </w:tcBorders>
          </w:tcPr>
          <w:p w14:paraId="5392D048" w14:textId="4CA8CA4E"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m3</w:t>
            </w:r>
          </w:p>
        </w:tc>
        <w:tc>
          <w:tcPr>
            <w:tcW w:w="1529" w:type="dxa"/>
            <w:tcBorders>
              <w:top w:val="single" w:sz="4" w:space="0" w:color="auto"/>
              <w:left w:val="single" w:sz="4" w:space="0" w:color="auto"/>
              <w:bottom w:val="single" w:sz="4" w:space="0" w:color="auto"/>
              <w:right w:val="single" w:sz="4" w:space="0" w:color="auto"/>
            </w:tcBorders>
          </w:tcPr>
          <w:p w14:paraId="28A7FA1A" w14:textId="35E41B11" w:rsidR="0027326C" w:rsidRPr="006B093A" w:rsidRDefault="0027326C" w:rsidP="0027326C">
            <w:pPr>
              <w:tabs>
                <w:tab w:val="left" w:pos="480"/>
                <w:tab w:val="center" w:pos="6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5</w:t>
            </w:r>
          </w:p>
        </w:tc>
      </w:tr>
      <w:tr w:rsidR="0027326C" w14:paraId="09E1A975" w14:textId="77777777" w:rsidTr="0027326C">
        <w:tc>
          <w:tcPr>
            <w:tcW w:w="801" w:type="dxa"/>
            <w:tcBorders>
              <w:top w:val="single" w:sz="4" w:space="0" w:color="auto"/>
              <w:left w:val="single" w:sz="4" w:space="0" w:color="auto"/>
              <w:bottom w:val="single" w:sz="4" w:space="0" w:color="auto"/>
              <w:right w:val="single" w:sz="4" w:space="0" w:color="auto"/>
            </w:tcBorders>
          </w:tcPr>
          <w:p w14:paraId="5E5ED8D5" w14:textId="7777777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15.</w:t>
            </w:r>
          </w:p>
        </w:tc>
        <w:tc>
          <w:tcPr>
            <w:tcW w:w="5648" w:type="dxa"/>
            <w:tcBorders>
              <w:top w:val="single" w:sz="4" w:space="0" w:color="auto"/>
              <w:left w:val="single" w:sz="4" w:space="0" w:color="auto"/>
              <w:bottom w:val="single" w:sz="4" w:space="0" w:color="auto"/>
              <w:right w:val="single" w:sz="4" w:space="0" w:color="auto"/>
            </w:tcBorders>
          </w:tcPr>
          <w:p w14:paraId="77B15365" w14:textId="0817D8E2"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Šaligatvių ir vejų bordiūras 100x8x20 cm</w:t>
            </w:r>
          </w:p>
        </w:tc>
        <w:tc>
          <w:tcPr>
            <w:tcW w:w="1038" w:type="dxa"/>
            <w:tcBorders>
              <w:top w:val="single" w:sz="4" w:space="0" w:color="auto"/>
              <w:left w:val="single" w:sz="4" w:space="0" w:color="auto"/>
              <w:bottom w:val="single" w:sz="4" w:space="0" w:color="auto"/>
              <w:right w:val="single" w:sz="4" w:space="0" w:color="auto"/>
            </w:tcBorders>
          </w:tcPr>
          <w:p w14:paraId="68D938BC" w14:textId="78BD2944"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Vnt.</w:t>
            </w:r>
          </w:p>
        </w:tc>
        <w:tc>
          <w:tcPr>
            <w:tcW w:w="1529" w:type="dxa"/>
            <w:tcBorders>
              <w:top w:val="single" w:sz="4" w:space="0" w:color="auto"/>
              <w:left w:val="single" w:sz="4" w:space="0" w:color="auto"/>
              <w:bottom w:val="single" w:sz="4" w:space="0" w:color="auto"/>
              <w:right w:val="single" w:sz="4" w:space="0" w:color="auto"/>
            </w:tcBorders>
          </w:tcPr>
          <w:p w14:paraId="706265A0" w14:textId="6B8D590D" w:rsidR="0027326C" w:rsidRPr="006B093A" w:rsidRDefault="0027326C" w:rsidP="0027326C">
            <w:pPr>
              <w:tabs>
                <w:tab w:val="left" w:pos="480"/>
                <w:tab w:val="center" w:pos="6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150</w:t>
            </w:r>
          </w:p>
        </w:tc>
      </w:tr>
      <w:tr w:rsidR="0027326C" w14:paraId="7F7667D8" w14:textId="77777777" w:rsidTr="0027326C">
        <w:tc>
          <w:tcPr>
            <w:tcW w:w="801" w:type="dxa"/>
            <w:tcBorders>
              <w:top w:val="single" w:sz="4" w:space="0" w:color="auto"/>
              <w:left w:val="single" w:sz="4" w:space="0" w:color="auto"/>
              <w:bottom w:val="single" w:sz="4" w:space="0" w:color="auto"/>
              <w:right w:val="single" w:sz="4" w:space="0" w:color="auto"/>
            </w:tcBorders>
          </w:tcPr>
          <w:p w14:paraId="312EAA92" w14:textId="7777777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16.</w:t>
            </w:r>
          </w:p>
        </w:tc>
        <w:tc>
          <w:tcPr>
            <w:tcW w:w="5648" w:type="dxa"/>
            <w:tcBorders>
              <w:top w:val="single" w:sz="4" w:space="0" w:color="auto"/>
              <w:left w:val="single" w:sz="4" w:space="0" w:color="auto"/>
              <w:bottom w:val="single" w:sz="4" w:space="0" w:color="auto"/>
              <w:right w:val="single" w:sz="4" w:space="0" w:color="auto"/>
            </w:tcBorders>
          </w:tcPr>
          <w:p w14:paraId="66527E4D" w14:textId="68DFAC1E"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Gatvės bordiūras GB 100x15x30 cm</w:t>
            </w:r>
          </w:p>
        </w:tc>
        <w:tc>
          <w:tcPr>
            <w:tcW w:w="1038" w:type="dxa"/>
            <w:tcBorders>
              <w:top w:val="single" w:sz="4" w:space="0" w:color="auto"/>
              <w:left w:val="single" w:sz="4" w:space="0" w:color="auto"/>
              <w:bottom w:val="single" w:sz="4" w:space="0" w:color="auto"/>
              <w:right w:val="single" w:sz="4" w:space="0" w:color="auto"/>
            </w:tcBorders>
          </w:tcPr>
          <w:p w14:paraId="05C432F5" w14:textId="5A384A0D"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Vnt.</w:t>
            </w:r>
          </w:p>
        </w:tc>
        <w:tc>
          <w:tcPr>
            <w:tcW w:w="1529" w:type="dxa"/>
            <w:tcBorders>
              <w:top w:val="single" w:sz="4" w:space="0" w:color="auto"/>
              <w:left w:val="single" w:sz="4" w:space="0" w:color="auto"/>
              <w:bottom w:val="single" w:sz="4" w:space="0" w:color="auto"/>
              <w:right w:val="single" w:sz="4" w:space="0" w:color="auto"/>
            </w:tcBorders>
          </w:tcPr>
          <w:p w14:paraId="52E39275" w14:textId="745EEA7A" w:rsidR="0027326C" w:rsidRPr="006B093A" w:rsidRDefault="0027326C" w:rsidP="0027326C">
            <w:pPr>
              <w:tabs>
                <w:tab w:val="left" w:pos="480"/>
                <w:tab w:val="center" w:pos="6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18</w:t>
            </w:r>
          </w:p>
        </w:tc>
      </w:tr>
      <w:tr w:rsidR="0027326C" w14:paraId="4E463E88" w14:textId="77777777" w:rsidTr="0027326C">
        <w:tc>
          <w:tcPr>
            <w:tcW w:w="801" w:type="dxa"/>
            <w:tcBorders>
              <w:top w:val="single" w:sz="4" w:space="0" w:color="auto"/>
              <w:left w:val="single" w:sz="4" w:space="0" w:color="auto"/>
              <w:bottom w:val="single" w:sz="4" w:space="0" w:color="auto"/>
              <w:right w:val="single" w:sz="4" w:space="0" w:color="auto"/>
            </w:tcBorders>
          </w:tcPr>
          <w:p w14:paraId="7C7AC566" w14:textId="7777777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17.</w:t>
            </w:r>
          </w:p>
        </w:tc>
        <w:tc>
          <w:tcPr>
            <w:tcW w:w="5648" w:type="dxa"/>
            <w:tcBorders>
              <w:top w:val="single" w:sz="4" w:space="0" w:color="auto"/>
              <w:left w:val="single" w:sz="4" w:space="0" w:color="auto"/>
              <w:bottom w:val="single" w:sz="4" w:space="0" w:color="auto"/>
              <w:right w:val="single" w:sz="4" w:space="0" w:color="auto"/>
            </w:tcBorders>
          </w:tcPr>
          <w:p w14:paraId="0CF3C4AE" w14:textId="20411F63"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Įvažiavimo gatvės bordiūras GB 100x15x(30-22) cm</w:t>
            </w:r>
          </w:p>
        </w:tc>
        <w:tc>
          <w:tcPr>
            <w:tcW w:w="1038" w:type="dxa"/>
            <w:tcBorders>
              <w:top w:val="single" w:sz="4" w:space="0" w:color="auto"/>
              <w:left w:val="single" w:sz="4" w:space="0" w:color="auto"/>
              <w:bottom w:val="single" w:sz="4" w:space="0" w:color="auto"/>
              <w:right w:val="single" w:sz="4" w:space="0" w:color="auto"/>
            </w:tcBorders>
          </w:tcPr>
          <w:p w14:paraId="7ECD0CF7" w14:textId="116D4953"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Vnt.</w:t>
            </w:r>
          </w:p>
        </w:tc>
        <w:tc>
          <w:tcPr>
            <w:tcW w:w="1529" w:type="dxa"/>
            <w:tcBorders>
              <w:top w:val="single" w:sz="4" w:space="0" w:color="auto"/>
              <w:left w:val="single" w:sz="4" w:space="0" w:color="auto"/>
              <w:bottom w:val="single" w:sz="4" w:space="0" w:color="auto"/>
              <w:right w:val="single" w:sz="4" w:space="0" w:color="auto"/>
            </w:tcBorders>
          </w:tcPr>
          <w:p w14:paraId="1B77640E" w14:textId="018C013D" w:rsidR="0027326C" w:rsidRPr="006B093A" w:rsidRDefault="0027326C" w:rsidP="0027326C">
            <w:pPr>
              <w:tabs>
                <w:tab w:val="left" w:pos="480"/>
                <w:tab w:val="center" w:pos="6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2</w:t>
            </w:r>
          </w:p>
        </w:tc>
      </w:tr>
      <w:tr w:rsidR="0027326C" w14:paraId="1423AEA8" w14:textId="77777777" w:rsidTr="0027326C">
        <w:tc>
          <w:tcPr>
            <w:tcW w:w="801" w:type="dxa"/>
            <w:tcBorders>
              <w:top w:val="single" w:sz="4" w:space="0" w:color="auto"/>
              <w:left w:val="single" w:sz="4" w:space="0" w:color="auto"/>
              <w:bottom w:val="single" w:sz="4" w:space="0" w:color="auto"/>
              <w:right w:val="single" w:sz="4" w:space="0" w:color="auto"/>
            </w:tcBorders>
          </w:tcPr>
          <w:p w14:paraId="77D9D240" w14:textId="7777777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18.</w:t>
            </w:r>
          </w:p>
        </w:tc>
        <w:tc>
          <w:tcPr>
            <w:tcW w:w="5648" w:type="dxa"/>
            <w:tcBorders>
              <w:top w:val="single" w:sz="4" w:space="0" w:color="auto"/>
              <w:left w:val="single" w:sz="4" w:space="0" w:color="auto"/>
              <w:bottom w:val="single" w:sz="4" w:space="0" w:color="auto"/>
              <w:right w:val="single" w:sz="4" w:space="0" w:color="auto"/>
            </w:tcBorders>
          </w:tcPr>
          <w:p w14:paraId="7A63E233" w14:textId="50EF9F42"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Šaligatvio pasluoksnio įrengimas ( akmenų atsijos, sluoksnio storis  3 cm)  k9=1.15</w:t>
            </w:r>
          </w:p>
        </w:tc>
        <w:tc>
          <w:tcPr>
            <w:tcW w:w="1038" w:type="dxa"/>
            <w:tcBorders>
              <w:top w:val="single" w:sz="4" w:space="0" w:color="auto"/>
              <w:left w:val="single" w:sz="4" w:space="0" w:color="auto"/>
              <w:bottom w:val="single" w:sz="4" w:space="0" w:color="auto"/>
              <w:right w:val="single" w:sz="4" w:space="0" w:color="auto"/>
            </w:tcBorders>
          </w:tcPr>
          <w:p w14:paraId="64E9AF98" w14:textId="07DAB3D1"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100m2</w:t>
            </w:r>
          </w:p>
        </w:tc>
        <w:tc>
          <w:tcPr>
            <w:tcW w:w="1529" w:type="dxa"/>
            <w:tcBorders>
              <w:top w:val="single" w:sz="4" w:space="0" w:color="auto"/>
              <w:left w:val="single" w:sz="4" w:space="0" w:color="auto"/>
              <w:bottom w:val="single" w:sz="4" w:space="0" w:color="auto"/>
              <w:right w:val="single" w:sz="4" w:space="0" w:color="auto"/>
            </w:tcBorders>
          </w:tcPr>
          <w:p w14:paraId="740237CD" w14:textId="4589568F" w:rsidR="0027326C" w:rsidRPr="006B093A" w:rsidRDefault="0027326C" w:rsidP="0027326C">
            <w:pPr>
              <w:tabs>
                <w:tab w:val="left" w:pos="480"/>
                <w:tab w:val="center" w:pos="6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2,30</w:t>
            </w:r>
          </w:p>
        </w:tc>
      </w:tr>
      <w:tr w:rsidR="0027326C" w14:paraId="542ED56F" w14:textId="77777777" w:rsidTr="0027326C">
        <w:tc>
          <w:tcPr>
            <w:tcW w:w="801" w:type="dxa"/>
            <w:tcBorders>
              <w:top w:val="single" w:sz="4" w:space="0" w:color="auto"/>
              <w:left w:val="single" w:sz="4" w:space="0" w:color="auto"/>
              <w:bottom w:val="single" w:sz="4" w:space="0" w:color="auto"/>
              <w:right w:val="single" w:sz="4" w:space="0" w:color="auto"/>
            </w:tcBorders>
          </w:tcPr>
          <w:p w14:paraId="37F02E2F" w14:textId="7777777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19.</w:t>
            </w:r>
          </w:p>
        </w:tc>
        <w:tc>
          <w:tcPr>
            <w:tcW w:w="5648" w:type="dxa"/>
            <w:tcBorders>
              <w:top w:val="single" w:sz="4" w:space="0" w:color="auto"/>
              <w:left w:val="single" w:sz="4" w:space="0" w:color="auto"/>
              <w:bottom w:val="single" w:sz="4" w:space="0" w:color="auto"/>
              <w:right w:val="single" w:sz="4" w:space="0" w:color="auto"/>
            </w:tcBorders>
          </w:tcPr>
          <w:p w14:paraId="1428A209" w14:textId="6EC71B13"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Grindinio įrengimas iš betono trinkelių rankiniu būdu  k9=1.15</w:t>
            </w:r>
          </w:p>
        </w:tc>
        <w:tc>
          <w:tcPr>
            <w:tcW w:w="1038" w:type="dxa"/>
            <w:tcBorders>
              <w:top w:val="single" w:sz="4" w:space="0" w:color="auto"/>
              <w:left w:val="single" w:sz="4" w:space="0" w:color="auto"/>
              <w:bottom w:val="single" w:sz="4" w:space="0" w:color="auto"/>
              <w:right w:val="single" w:sz="4" w:space="0" w:color="auto"/>
            </w:tcBorders>
          </w:tcPr>
          <w:p w14:paraId="75DCE864" w14:textId="6C3117F0"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100m2</w:t>
            </w:r>
          </w:p>
        </w:tc>
        <w:tc>
          <w:tcPr>
            <w:tcW w:w="1529" w:type="dxa"/>
            <w:tcBorders>
              <w:top w:val="single" w:sz="4" w:space="0" w:color="auto"/>
              <w:left w:val="single" w:sz="4" w:space="0" w:color="auto"/>
              <w:bottom w:val="single" w:sz="4" w:space="0" w:color="auto"/>
              <w:right w:val="single" w:sz="4" w:space="0" w:color="auto"/>
            </w:tcBorders>
          </w:tcPr>
          <w:p w14:paraId="36CC3C37" w14:textId="39AFA7DA" w:rsidR="0027326C" w:rsidRPr="006B093A" w:rsidRDefault="0027326C" w:rsidP="0027326C">
            <w:pPr>
              <w:tabs>
                <w:tab w:val="left" w:pos="480"/>
                <w:tab w:val="center" w:pos="6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2,30</w:t>
            </w:r>
          </w:p>
        </w:tc>
      </w:tr>
      <w:tr w:rsidR="0027326C" w14:paraId="1A1CE862" w14:textId="77777777" w:rsidTr="0027326C">
        <w:tc>
          <w:tcPr>
            <w:tcW w:w="801" w:type="dxa"/>
            <w:tcBorders>
              <w:top w:val="single" w:sz="4" w:space="0" w:color="auto"/>
              <w:left w:val="single" w:sz="4" w:space="0" w:color="auto"/>
              <w:bottom w:val="single" w:sz="4" w:space="0" w:color="auto"/>
              <w:right w:val="single" w:sz="4" w:space="0" w:color="auto"/>
            </w:tcBorders>
          </w:tcPr>
          <w:p w14:paraId="23BED9CB" w14:textId="7777777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20.</w:t>
            </w:r>
          </w:p>
        </w:tc>
        <w:tc>
          <w:tcPr>
            <w:tcW w:w="5648" w:type="dxa"/>
            <w:tcBorders>
              <w:top w:val="single" w:sz="4" w:space="0" w:color="auto"/>
              <w:left w:val="single" w:sz="4" w:space="0" w:color="auto"/>
              <w:bottom w:val="single" w:sz="4" w:space="0" w:color="auto"/>
              <w:right w:val="single" w:sz="4" w:space="0" w:color="auto"/>
            </w:tcBorders>
          </w:tcPr>
          <w:p w14:paraId="6BB60BBF" w14:textId="5778893B" w:rsidR="0027326C" w:rsidRPr="00654294"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654294">
              <w:rPr>
                <w:color w:val="000000" w:themeColor="text1"/>
                <w:sz w:val="24"/>
                <w:szCs w:val="24"/>
              </w:rPr>
              <w:t xml:space="preserve">Grindinio trinkelės </w:t>
            </w:r>
            <w:r w:rsidR="00654294" w:rsidRPr="00654294">
              <w:rPr>
                <w:color w:val="000000" w:themeColor="text1"/>
                <w:sz w:val="24"/>
                <w:szCs w:val="24"/>
              </w:rPr>
              <w:t>240</w:t>
            </w:r>
            <w:r w:rsidRPr="00654294">
              <w:rPr>
                <w:color w:val="000000" w:themeColor="text1"/>
                <w:sz w:val="24"/>
                <w:szCs w:val="24"/>
              </w:rPr>
              <w:t>x</w:t>
            </w:r>
            <w:r w:rsidR="00654294" w:rsidRPr="00654294">
              <w:rPr>
                <w:color w:val="000000" w:themeColor="text1"/>
                <w:sz w:val="24"/>
                <w:szCs w:val="24"/>
              </w:rPr>
              <w:t>60</w:t>
            </w:r>
            <w:r w:rsidRPr="00654294">
              <w:rPr>
                <w:color w:val="000000" w:themeColor="text1"/>
                <w:sz w:val="24"/>
                <w:szCs w:val="24"/>
              </w:rPr>
              <w:t>x</w:t>
            </w:r>
            <w:r w:rsidR="00654294" w:rsidRPr="00654294">
              <w:rPr>
                <w:color w:val="000000" w:themeColor="text1"/>
                <w:sz w:val="24"/>
                <w:szCs w:val="24"/>
              </w:rPr>
              <w:t>80</w:t>
            </w:r>
            <w:r w:rsidRPr="00654294">
              <w:rPr>
                <w:color w:val="000000" w:themeColor="text1"/>
                <w:sz w:val="24"/>
                <w:szCs w:val="24"/>
              </w:rPr>
              <w:t xml:space="preserve"> mm</w:t>
            </w:r>
            <w:r w:rsidR="00B6422D" w:rsidRPr="00654294">
              <w:rPr>
                <w:color w:val="000000" w:themeColor="text1"/>
                <w:sz w:val="24"/>
                <w:szCs w:val="24"/>
              </w:rPr>
              <w:t xml:space="preserve"> spalva </w:t>
            </w:r>
            <w:r w:rsidR="00654294">
              <w:rPr>
                <w:color w:val="000000" w:themeColor="text1"/>
                <w:sz w:val="24"/>
                <w:szCs w:val="24"/>
              </w:rPr>
              <w:t>„</w:t>
            </w:r>
            <w:proofErr w:type="spellStart"/>
            <w:r w:rsidR="00654294">
              <w:rPr>
                <w:color w:val="000000" w:themeColor="text1"/>
                <w:sz w:val="24"/>
                <w:szCs w:val="24"/>
              </w:rPr>
              <w:t>G</w:t>
            </w:r>
            <w:r w:rsidR="00654294" w:rsidRPr="00654294">
              <w:rPr>
                <w:color w:val="000000" w:themeColor="text1"/>
                <w:sz w:val="24"/>
                <w:szCs w:val="24"/>
              </w:rPr>
              <w:t>ranit</w:t>
            </w:r>
            <w:proofErr w:type="spellEnd"/>
            <w:r w:rsidR="00654294">
              <w:rPr>
                <w:color w:val="000000" w:themeColor="text1"/>
                <w:sz w:val="24"/>
                <w:szCs w:val="24"/>
              </w:rPr>
              <w:t>“</w:t>
            </w:r>
            <w:r w:rsidR="00B6422D" w:rsidRPr="00654294">
              <w:rPr>
                <w:color w:val="000000" w:themeColor="text1"/>
                <w:sz w:val="24"/>
                <w:szCs w:val="24"/>
              </w:rPr>
              <w:t>, atspalvis derinamas su statytoju (užsakovu) pateikiama trinkelių vizualizacija</w:t>
            </w:r>
          </w:p>
        </w:tc>
        <w:tc>
          <w:tcPr>
            <w:tcW w:w="1038" w:type="dxa"/>
            <w:tcBorders>
              <w:top w:val="single" w:sz="4" w:space="0" w:color="auto"/>
              <w:left w:val="single" w:sz="4" w:space="0" w:color="auto"/>
              <w:bottom w:val="single" w:sz="4" w:space="0" w:color="auto"/>
              <w:right w:val="single" w:sz="4" w:space="0" w:color="auto"/>
            </w:tcBorders>
          </w:tcPr>
          <w:p w14:paraId="41ED97C5" w14:textId="3270492D"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m2</w:t>
            </w:r>
          </w:p>
        </w:tc>
        <w:tc>
          <w:tcPr>
            <w:tcW w:w="1529" w:type="dxa"/>
            <w:tcBorders>
              <w:top w:val="single" w:sz="4" w:space="0" w:color="auto"/>
              <w:left w:val="single" w:sz="4" w:space="0" w:color="auto"/>
              <w:bottom w:val="single" w:sz="4" w:space="0" w:color="auto"/>
              <w:right w:val="single" w:sz="4" w:space="0" w:color="auto"/>
            </w:tcBorders>
          </w:tcPr>
          <w:p w14:paraId="52E4444C" w14:textId="59132870" w:rsidR="0027326C" w:rsidRPr="006B093A" w:rsidRDefault="0027326C" w:rsidP="0027326C">
            <w:pPr>
              <w:tabs>
                <w:tab w:val="left" w:pos="480"/>
                <w:tab w:val="center" w:pos="6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230</w:t>
            </w:r>
          </w:p>
        </w:tc>
      </w:tr>
      <w:tr w:rsidR="0027326C" w14:paraId="624F30A9" w14:textId="77777777" w:rsidTr="0027326C">
        <w:tc>
          <w:tcPr>
            <w:tcW w:w="801" w:type="dxa"/>
            <w:tcBorders>
              <w:top w:val="single" w:sz="4" w:space="0" w:color="auto"/>
              <w:left w:val="single" w:sz="4" w:space="0" w:color="auto"/>
              <w:bottom w:val="single" w:sz="4" w:space="0" w:color="auto"/>
              <w:right w:val="single" w:sz="4" w:space="0" w:color="auto"/>
            </w:tcBorders>
          </w:tcPr>
          <w:p w14:paraId="620BCA19" w14:textId="7777777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21.</w:t>
            </w:r>
          </w:p>
        </w:tc>
        <w:tc>
          <w:tcPr>
            <w:tcW w:w="5648" w:type="dxa"/>
            <w:tcBorders>
              <w:top w:val="single" w:sz="4" w:space="0" w:color="auto"/>
              <w:left w:val="single" w:sz="4" w:space="0" w:color="auto"/>
              <w:bottom w:val="single" w:sz="4" w:space="0" w:color="auto"/>
              <w:right w:val="single" w:sz="4" w:space="0" w:color="auto"/>
            </w:tcBorders>
          </w:tcPr>
          <w:p w14:paraId="7954FA65" w14:textId="2B9C9E61" w:rsidR="0027326C" w:rsidRPr="00654294"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654294">
              <w:rPr>
                <w:color w:val="000000" w:themeColor="text1"/>
                <w:sz w:val="24"/>
                <w:szCs w:val="24"/>
              </w:rPr>
              <w:t>Tvoros įrengimas*darbo užmokestis  k8=1.03</w:t>
            </w:r>
          </w:p>
        </w:tc>
        <w:tc>
          <w:tcPr>
            <w:tcW w:w="1038" w:type="dxa"/>
            <w:tcBorders>
              <w:top w:val="single" w:sz="4" w:space="0" w:color="auto"/>
              <w:left w:val="single" w:sz="4" w:space="0" w:color="auto"/>
              <w:bottom w:val="single" w:sz="4" w:space="0" w:color="auto"/>
              <w:right w:val="single" w:sz="4" w:space="0" w:color="auto"/>
            </w:tcBorders>
          </w:tcPr>
          <w:p w14:paraId="4C16E250" w14:textId="18B407E9"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m</w:t>
            </w:r>
          </w:p>
        </w:tc>
        <w:tc>
          <w:tcPr>
            <w:tcW w:w="1529" w:type="dxa"/>
            <w:tcBorders>
              <w:top w:val="single" w:sz="4" w:space="0" w:color="auto"/>
              <w:left w:val="single" w:sz="4" w:space="0" w:color="auto"/>
              <w:bottom w:val="single" w:sz="4" w:space="0" w:color="auto"/>
              <w:right w:val="single" w:sz="4" w:space="0" w:color="auto"/>
            </w:tcBorders>
          </w:tcPr>
          <w:p w14:paraId="24F4E703" w14:textId="3B58A2DD" w:rsidR="0027326C" w:rsidRPr="006B093A" w:rsidRDefault="0027326C" w:rsidP="0027326C">
            <w:pPr>
              <w:tabs>
                <w:tab w:val="left" w:pos="480"/>
                <w:tab w:val="center" w:pos="6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46</w:t>
            </w:r>
          </w:p>
        </w:tc>
      </w:tr>
      <w:tr w:rsidR="0027326C" w14:paraId="10CA2A6B" w14:textId="77777777" w:rsidTr="0027326C">
        <w:tc>
          <w:tcPr>
            <w:tcW w:w="801" w:type="dxa"/>
            <w:tcBorders>
              <w:top w:val="single" w:sz="4" w:space="0" w:color="auto"/>
              <w:left w:val="single" w:sz="4" w:space="0" w:color="auto"/>
              <w:bottom w:val="single" w:sz="4" w:space="0" w:color="auto"/>
              <w:right w:val="single" w:sz="4" w:space="0" w:color="auto"/>
            </w:tcBorders>
          </w:tcPr>
          <w:p w14:paraId="130AA3AE" w14:textId="7777777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22.</w:t>
            </w:r>
          </w:p>
        </w:tc>
        <w:tc>
          <w:tcPr>
            <w:tcW w:w="5648" w:type="dxa"/>
            <w:tcBorders>
              <w:top w:val="single" w:sz="4" w:space="0" w:color="auto"/>
              <w:left w:val="single" w:sz="4" w:space="0" w:color="auto"/>
              <w:bottom w:val="single" w:sz="4" w:space="0" w:color="auto"/>
              <w:right w:val="single" w:sz="4" w:space="0" w:color="auto"/>
            </w:tcBorders>
          </w:tcPr>
          <w:p w14:paraId="1A360D59" w14:textId="07CDC9F9" w:rsidR="0027326C" w:rsidRPr="00654294"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sz w:val="24"/>
                <w:szCs w:val="24"/>
              </w:rPr>
            </w:pPr>
            <w:r w:rsidRPr="00654294">
              <w:rPr>
                <w:color w:val="000000" w:themeColor="text1"/>
                <w:sz w:val="24"/>
                <w:szCs w:val="24"/>
              </w:rPr>
              <w:t>Tvora 2 m aukščio</w:t>
            </w:r>
            <w:r w:rsidR="00B6422D" w:rsidRPr="00654294">
              <w:rPr>
                <w:color w:val="000000" w:themeColor="text1"/>
                <w:sz w:val="24"/>
                <w:szCs w:val="24"/>
              </w:rPr>
              <w:t xml:space="preserve"> (pateikiama tvoros vizualizacija)</w:t>
            </w:r>
          </w:p>
        </w:tc>
        <w:tc>
          <w:tcPr>
            <w:tcW w:w="1038" w:type="dxa"/>
            <w:tcBorders>
              <w:top w:val="single" w:sz="4" w:space="0" w:color="auto"/>
              <w:left w:val="single" w:sz="4" w:space="0" w:color="auto"/>
              <w:bottom w:val="single" w:sz="4" w:space="0" w:color="auto"/>
              <w:right w:val="single" w:sz="4" w:space="0" w:color="auto"/>
            </w:tcBorders>
          </w:tcPr>
          <w:p w14:paraId="26AADF95" w14:textId="4DA030D6"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m</w:t>
            </w:r>
          </w:p>
        </w:tc>
        <w:tc>
          <w:tcPr>
            <w:tcW w:w="1529" w:type="dxa"/>
            <w:tcBorders>
              <w:top w:val="single" w:sz="4" w:space="0" w:color="auto"/>
              <w:left w:val="single" w:sz="4" w:space="0" w:color="auto"/>
              <w:bottom w:val="single" w:sz="4" w:space="0" w:color="auto"/>
              <w:right w:val="single" w:sz="4" w:space="0" w:color="auto"/>
            </w:tcBorders>
          </w:tcPr>
          <w:p w14:paraId="04501F37" w14:textId="44C863E4" w:rsidR="0027326C" w:rsidRPr="006B093A" w:rsidRDefault="0027326C" w:rsidP="0027326C">
            <w:pPr>
              <w:tabs>
                <w:tab w:val="left" w:pos="480"/>
                <w:tab w:val="center" w:pos="6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46</w:t>
            </w:r>
          </w:p>
        </w:tc>
      </w:tr>
      <w:tr w:rsidR="0027326C" w14:paraId="5E13775C" w14:textId="77777777" w:rsidTr="0027326C">
        <w:tc>
          <w:tcPr>
            <w:tcW w:w="801" w:type="dxa"/>
            <w:tcBorders>
              <w:top w:val="single" w:sz="4" w:space="0" w:color="auto"/>
              <w:left w:val="single" w:sz="4" w:space="0" w:color="auto"/>
              <w:bottom w:val="single" w:sz="4" w:space="0" w:color="auto"/>
              <w:right w:val="single" w:sz="4" w:space="0" w:color="auto"/>
            </w:tcBorders>
          </w:tcPr>
          <w:p w14:paraId="36CA0F82" w14:textId="7777777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23.</w:t>
            </w:r>
          </w:p>
        </w:tc>
        <w:tc>
          <w:tcPr>
            <w:tcW w:w="5648" w:type="dxa"/>
            <w:tcBorders>
              <w:top w:val="single" w:sz="4" w:space="0" w:color="auto"/>
              <w:left w:val="single" w:sz="4" w:space="0" w:color="auto"/>
              <w:bottom w:val="single" w:sz="4" w:space="0" w:color="auto"/>
              <w:right w:val="single" w:sz="4" w:space="0" w:color="auto"/>
            </w:tcBorders>
          </w:tcPr>
          <w:p w14:paraId="00C1B064" w14:textId="0CF4F36B"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Daugiau 0,7 m  iki 1,2 m gylio duobių stulpams grunte gręžimas rankiniais benzininiais gręžtuvais ( gruntas II grupės, grąžto skersmuo iki 0,2 m)  k9=1.15</w:t>
            </w:r>
          </w:p>
        </w:tc>
        <w:tc>
          <w:tcPr>
            <w:tcW w:w="1038" w:type="dxa"/>
            <w:tcBorders>
              <w:top w:val="single" w:sz="4" w:space="0" w:color="auto"/>
              <w:left w:val="single" w:sz="4" w:space="0" w:color="auto"/>
              <w:bottom w:val="single" w:sz="4" w:space="0" w:color="auto"/>
              <w:right w:val="single" w:sz="4" w:space="0" w:color="auto"/>
            </w:tcBorders>
          </w:tcPr>
          <w:p w14:paraId="2198AEB7" w14:textId="157E6E9E"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100vnt</w:t>
            </w:r>
          </w:p>
        </w:tc>
        <w:tc>
          <w:tcPr>
            <w:tcW w:w="1529" w:type="dxa"/>
            <w:tcBorders>
              <w:top w:val="single" w:sz="4" w:space="0" w:color="auto"/>
              <w:left w:val="single" w:sz="4" w:space="0" w:color="auto"/>
              <w:bottom w:val="single" w:sz="4" w:space="0" w:color="auto"/>
              <w:right w:val="single" w:sz="4" w:space="0" w:color="auto"/>
            </w:tcBorders>
          </w:tcPr>
          <w:p w14:paraId="797379C5" w14:textId="5E72AA6D" w:rsidR="0027326C" w:rsidRPr="006B093A" w:rsidRDefault="0027326C" w:rsidP="0027326C">
            <w:pPr>
              <w:tabs>
                <w:tab w:val="left" w:pos="480"/>
                <w:tab w:val="center" w:pos="6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0,31</w:t>
            </w:r>
          </w:p>
        </w:tc>
      </w:tr>
      <w:tr w:rsidR="0027326C" w14:paraId="5F99B0B2" w14:textId="77777777" w:rsidTr="0027326C">
        <w:tc>
          <w:tcPr>
            <w:tcW w:w="801" w:type="dxa"/>
            <w:tcBorders>
              <w:top w:val="single" w:sz="4" w:space="0" w:color="auto"/>
              <w:left w:val="single" w:sz="4" w:space="0" w:color="auto"/>
              <w:bottom w:val="single" w:sz="4" w:space="0" w:color="auto"/>
              <w:right w:val="single" w:sz="4" w:space="0" w:color="auto"/>
            </w:tcBorders>
          </w:tcPr>
          <w:p w14:paraId="2BD6DF29" w14:textId="7777777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24.</w:t>
            </w:r>
          </w:p>
        </w:tc>
        <w:tc>
          <w:tcPr>
            <w:tcW w:w="5648" w:type="dxa"/>
            <w:tcBorders>
              <w:top w:val="single" w:sz="4" w:space="0" w:color="auto"/>
              <w:left w:val="single" w:sz="4" w:space="0" w:color="auto"/>
              <w:bottom w:val="single" w:sz="4" w:space="0" w:color="auto"/>
              <w:right w:val="single" w:sz="4" w:space="0" w:color="auto"/>
            </w:tcBorders>
          </w:tcPr>
          <w:p w14:paraId="6D3C0075" w14:textId="3A938A51"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Gręžtinių polių betonavimas , kai gręžinio skersmuo iki 500 mm  k9=1.15</w:t>
            </w:r>
          </w:p>
        </w:tc>
        <w:tc>
          <w:tcPr>
            <w:tcW w:w="1038" w:type="dxa"/>
            <w:tcBorders>
              <w:top w:val="single" w:sz="4" w:space="0" w:color="auto"/>
              <w:left w:val="single" w:sz="4" w:space="0" w:color="auto"/>
              <w:bottom w:val="single" w:sz="4" w:space="0" w:color="auto"/>
              <w:right w:val="single" w:sz="4" w:space="0" w:color="auto"/>
            </w:tcBorders>
          </w:tcPr>
          <w:p w14:paraId="31EA7D2B" w14:textId="2E6653F4"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m3</w:t>
            </w:r>
          </w:p>
        </w:tc>
        <w:tc>
          <w:tcPr>
            <w:tcW w:w="1529" w:type="dxa"/>
            <w:tcBorders>
              <w:top w:val="single" w:sz="4" w:space="0" w:color="auto"/>
              <w:left w:val="single" w:sz="4" w:space="0" w:color="auto"/>
              <w:bottom w:val="single" w:sz="4" w:space="0" w:color="auto"/>
              <w:right w:val="single" w:sz="4" w:space="0" w:color="auto"/>
            </w:tcBorders>
          </w:tcPr>
          <w:p w14:paraId="0BD0AD6C" w14:textId="0C812276" w:rsidR="0027326C" w:rsidRPr="006B093A" w:rsidRDefault="0027326C" w:rsidP="0027326C">
            <w:pPr>
              <w:tabs>
                <w:tab w:val="left" w:pos="480"/>
                <w:tab w:val="center" w:pos="6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1,60</w:t>
            </w:r>
          </w:p>
        </w:tc>
      </w:tr>
      <w:tr w:rsidR="0027326C" w14:paraId="7D83F93F" w14:textId="77777777" w:rsidTr="0027326C">
        <w:tc>
          <w:tcPr>
            <w:tcW w:w="801" w:type="dxa"/>
            <w:tcBorders>
              <w:top w:val="single" w:sz="4" w:space="0" w:color="auto"/>
              <w:left w:val="single" w:sz="4" w:space="0" w:color="auto"/>
              <w:bottom w:val="single" w:sz="4" w:space="0" w:color="auto"/>
              <w:right w:val="single" w:sz="4" w:space="0" w:color="auto"/>
            </w:tcBorders>
          </w:tcPr>
          <w:p w14:paraId="261C79CD" w14:textId="7777777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25.</w:t>
            </w:r>
          </w:p>
        </w:tc>
        <w:tc>
          <w:tcPr>
            <w:tcW w:w="5648" w:type="dxa"/>
            <w:tcBorders>
              <w:top w:val="single" w:sz="4" w:space="0" w:color="auto"/>
              <w:left w:val="single" w:sz="4" w:space="0" w:color="auto"/>
              <w:bottom w:val="single" w:sz="4" w:space="0" w:color="auto"/>
              <w:right w:val="single" w:sz="4" w:space="0" w:color="auto"/>
            </w:tcBorders>
          </w:tcPr>
          <w:p w14:paraId="2D797ED9" w14:textId="71A5AF9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Iki 1m gylio tranšėjų kabeliams kasimas 0,07m3 kaušo talpos ekskavatoriumi II grupės grunte , kai kabelių skaičius  1.00 vnt.  k9=1.15</w:t>
            </w:r>
          </w:p>
        </w:tc>
        <w:tc>
          <w:tcPr>
            <w:tcW w:w="1038" w:type="dxa"/>
            <w:tcBorders>
              <w:top w:val="single" w:sz="4" w:space="0" w:color="auto"/>
              <w:left w:val="single" w:sz="4" w:space="0" w:color="auto"/>
              <w:bottom w:val="single" w:sz="4" w:space="0" w:color="auto"/>
              <w:right w:val="single" w:sz="4" w:space="0" w:color="auto"/>
            </w:tcBorders>
          </w:tcPr>
          <w:p w14:paraId="2904085A" w14:textId="26AF8618"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km</w:t>
            </w:r>
          </w:p>
        </w:tc>
        <w:tc>
          <w:tcPr>
            <w:tcW w:w="1529" w:type="dxa"/>
            <w:tcBorders>
              <w:top w:val="single" w:sz="4" w:space="0" w:color="auto"/>
              <w:left w:val="single" w:sz="4" w:space="0" w:color="auto"/>
              <w:bottom w:val="single" w:sz="4" w:space="0" w:color="auto"/>
              <w:right w:val="single" w:sz="4" w:space="0" w:color="auto"/>
            </w:tcBorders>
          </w:tcPr>
          <w:p w14:paraId="1AC11D0B" w14:textId="49B2A2E8" w:rsidR="0027326C" w:rsidRPr="006B093A" w:rsidRDefault="0027326C" w:rsidP="0027326C">
            <w:pPr>
              <w:tabs>
                <w:tab w:val="left" w:pos="480"/>
                <w:tab w:val="center" w:pos="6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0,05</w:t>
            </w:r>
          </w:p>
        </w:tc>
      </w:tr>
      <w:tr w:rsidR="0027326C" w14:paraId="120B8EFE" w14:textId="77777777" w:rsidTr="0027326C">
        <w:tc>
          <w:tcPr>
            <w:tcW w:w="801" w:type="dxa"/>
            <w:tcBorders>
              <w:top w:val="single" w:sz="4" w:space="0" w:color="auto"/>
              <w:left w:val="single" w:sz="4" w:space="0" w:color="auto"/>
              <w:bottom w:val="single" w:sz="4" w:space="0" w:color="auto"/>
              <w:right w:val="single" w:sz="4" w:space="0" w:color="auto"/>
            </w:tcBorders>
          </w:tcPr>
          <w:p w14:paraId="4AFDE650" w14:textId="7777777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26.</w:t>
            </w:r>
          </w:p>
        </w:tc>
        <w:tc>
          <w:tcPr>
            <w:tcW w:w="5648" w:type="dxa"/>
            <w:tcBorders>
              <w:top w:val="single" w:sz="4" w:space="0" w:color="auto"/>
              <w:left w:val="single" w:sz="4" w:space="0" w:color="auto"/>
              <w:bottom w:val="single" w:sz="4" w:space="0" w:color="auto"/>
              <w:right w:val="single" w:sz="4" w:space="0" w:color="auto"/>
            </w:tcBorders>
          </w:tcPr>
          <w:p w14:paraId="097971CB" w14:textId="524F8E96"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Tranšėjų užpylimas rankiniu būdu 1-2 kabeliams I-II grupės grunte  k9=1.15</w:t>
            </w:r>
          </w:p>
        </w:tc>
        <w:tc>
          <w:tcPr>
            <w:tcW w:w="1038" w:type="dxa"/>
            <w:tcBorders>
              <w:top w:val="single" w:sz="4" w:space="0" w:color="auto"/>
              <w:left w:val="single" w:sz="4" w:space="0" w:color="auto"/>
              <w:bottom w:val="single" w:sz="4" w:space="0" w:color="auto"/>
              <w:right w:val="single" w:sz="4" w:space="0" w:color="auto"/>
            </w:tcBorders>
          </w:tcPr>
          <w:p w14:paraId="130F2D59" w14:textId="36B80104"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km</w:t>
            </w:r>
          </w:p>
        </w:tc>
        <w:tc>
          <w:tcPr>
            <w:tcW w:w="1529" w:type="dxa"/>
            <w:tcBorders>
              <w:top w:val="single" w:sz="4" w:space="0" w:color="auto"/>
              <w:left w:val="single" w:sz="4" w:space="0" w:color="auto"/>
              <w:bottom w:val="single" w:sz="4" w:space="0" w:color="auto"/>
              <w:right w:val="single" w:sz="4" w:space="0" w:color="auto"/>
            </w:tcBorders>
          </w:tcPr>
          <w:p w14:paraId="484B7670" w14:textId="00590275" w:rsidR="0027326C" w:rsidRPr="006B093A" w:rsidRDefault="0027326C" w:rsidP="0027326C">
            <w:pPr>
              <w:tabs>
                <w:tab w:val="left" w:pos="480"/>
                <w:tab w:val="center" w:pos="6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0,05</w:t>
            </w:r>
          </w:p>
        </w:tc>
      </w:tr>
      <w:tr w:rsidR="0027326C" w14:paraId="32245AB5" w14:textId="77777777" w:rsidTr="0027326C">
        <w:tc>
          <w:tcPr>
            <w:tcW w:w="801" w:type="dxa"/>
            <w:tcBorders>
              <w:top w:val="single" w:sz="4" w:space="0" w:color="auto"/>
              <w:left w:val="single" w:sz="4" w:space="0" w:color="auto"/>
              <w:bottom w:val="single" w:sz="4" w:space="0" w:color="auto"/>
              <w:right w:val="single" w:sz="4" w:space="0" w:color="auto"/>
            </w:tcBorders>
          </w:tcPr>
          <w:p w14:paraId="69B70678" w14:textId="4058372C"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27.</w:t>
            </w:r>
          </w:p>
        </w:tc>
        <w:tc>
          <w:tcPr>
            <w:tcW w:w="5648" w:type="dxa"/>
            <w:tcBorders>
              <w:top w:val="single" w:sz="4" w:space="0" w:color="auto"/>
              <w:left w:val="single" w:sz="4" w:space="0" w:color="auto"/>
              <w:bottom w:val="single" w:sz="4" w:space="0" w:color="auto"/>
              <w:right w:val="single" w:sz="4" w:space="0" w:color="auto"/>
            </w:tcBorders>
          </w:tcPr>
          <w:p w14:paraId="2D80175D" w14:textId="1A116056"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Plastikinių vamzdžių klojimas tranšėjoje  k9=1.15</w:t>
            </w:r>
          </w:p>
        </w:tc>
        <w:tc>
          <w:tcPr>
            <w:tcW w:w="1038" w:type="dxa"/>
            <w:tcBorders>
              <w:top w:val="single" w:sz="4" w:space="0" w:color="auto"/>
              <w:left w:val="single" w:sz="4" w:space="0" w:color="auto"/>
              <w:bottom w:val="single" w:sz="4" w:space="0" w:color="auto"/>
              <w:right w:val="single" w:sz="4" w:space="0" w:color="auto"/>
            </w:tcBorders>
          </w:tcPr>
          <w:p w14:paraId="260D2899" w14:textId="4C0BB611"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m</w:t>
            </w:r>
          </w:p>
        </w:tc>
        <w:tc>
          <w:tcPr>
            <w:tcW w:w="1529" w:type="dxa"/>
            <w:tcBorders>
              <w:top w:val="single" w:sz="4" w:space="0" w:color="auto"/>
              <w:left w:val="single" w:sz="4" w:space="0" w:color="auto"/>
              <w:bottom w:val="single" w:sz="4" w:space="0" w:color="auto"/>
              <w:right w:val="single" w:sz="4" w:space="0" w:color="auto"/>
            </w:tcBorders>
          </w:tcPr>
          <w:p w14:paraId="61DB38F1" w14:textId="22C0CD07" w:rsidR="0027326C" w:rsidRPr="006B093A" w:rsidRDefault="0027326C" w:rsidP="0027326C">
            <w:pPr>
              <w:tabs>
                <w:tab w:val="left" w:pos="480"/>
                <w:tab w:val="center" w:pos="6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50</w:t>
            </w:r>
          </w:p>
        </w:tc>
      </w:tr>
      <w:tr w:rsidR="0027326C" w14:paraId="204E9D5D" w14:textId="77777777" w:rsidTr="0027326C">
        <w:tc>
          <w:tcPr>
            <w:tcW w:w="801" w:type="dxa"/>
            <w:tcBorders>
              <w:top w:val="single" w:sz="4" w:space="0" w:color="auto"/>
              <w:left w:val="single" w:sz="4" w:space="0" w:color="auto"/>
              <w:bottom w:val="single" w:sz="4" w:space="0" w:color="auto"/>
              <w:right w:val="single" w:sz="4" w:space="0" w:color="auto"/>
            </w:tcBorders>
          </w:tcPr>
          <w:p w14:paraId="398C0AE0" w14:textId="26FE14A4"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28.</w:t>
            </w:r>
          </w:p>
        </w:tc>
        <w:tc>
          <w:tcPr>
            <w:tcW w:w="5648" w:type="dxa"/>
            <w:tcBorders>
              <w:top w:val="single" w:sz="4" w:space="0" w:color="auto"/>
              <w:left w:val="single" w:sz="4" w:space="0" w:color="auto"/>
              <w:bottom w:val="single" w:sz="4" w:space="0" w:color="auto"/>
              <w:right w:val="single" w:sz="4" w:space="0" w:color="auto"/>
            </w:tcBorders>
          </w:tcPr>
          <w:p w14:paraId="4C8A0A24" w14:textId="19A75071"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PVC vamzdžiai su movomis 50x3.0x1000</w:t>
            </w:r>
          </w:p>
        </w:tc>
        <w:tc>
          <w:tcPr>
            <w:tcW w:w="1038" w:type="dxa"/>
            <w:tcBorders>
              <w:top w:val="single" w:sz="4" w:space="0" w:color="auto"/>
              <w:left w:val="single" w:sz="4" w:space="0" w:color="auto"/>
              <w:bottom w:val="single" w:sz="4" w:space="0" w:color="auto"/>
              <w:right w:val="single" w:sz="4" w:space="0" w:color="auto"/>
            </w:tcBorders>
          </w:tcPr>
          <w:p w14:paraId="66B3EDF4" w14:textId="0CE96A75"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Vnt.</w:t>
            </w:r>
          </w:p>
        </w:tc>
        <w:tc>
          <w:tcPr>
            <w:tcW w:w="1529" w:type="dxa"/>
            <w:tcBorders>
              <w:top w:val="single" w:sz="4" w:space="0" w:color="auto"/>
              <w:left w:val="single" w:sz="4" w:space="0" w:color="auto"/>
              <w:bottom w:val="single" w:sz="4" w:space="0" w:color="auto"/>
              <w:right w:val="single" w:sz="4" w:space="0" w:color="auto"/>
            </w:tcBorders>
          </w:tcPr>
          <w:p w14:paraId="1FBC928B" w14:textId="2E31E909" w:rsidR="0027326C" w:rsidRPr="006B093A" w:rsidRDefault="0027326C" w:rsidP="0027326C">
            <w:pPr>
              <w:tabs>
                <w:tab w:val="left" w:pos="480"/>
                <w:tab w:val="center" w:pos="6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50</w:t>
            </w:r>
          </w:p>
        </w:tc>
      </w:tr>
      <w:tr w:rsidR="0027326C" w14:paraId="353226BF" w14:textId="77777777" w:rsidTr="0027326C">
        <w:tc>
          <w:tcPr>
            <w:tcW w:w="801" w:type="dxa"/>
            <w:tcBorders>
              <w:top w:val="single" w:sz="4" w:space="0" w:color="auto"/>
              <w:left w:val="single" w:sz="4" w:space="0" w:color="auto"/>
              <w:bottom w:val="single" w:sz="4" w:space="0" w:color="auto"/>
              <w:right w:val="single" w:sz="4" w:space="0" w:color="auto"/>
            </w:tcBorders>
          </w:tcPr>
          <w:p w14:paraId="5439E0ED" w14:textId="078F6B8A"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29.</w:t>
            </w:r>
          </w:p>
        </w:tc>
        <w:tc>
          <w:tcPr>
            <w:tcW w:w="5648" w:type="dxa"/>
            <w:tcBorders>
              <w:top w:val="single" w:sz="4" w:space="0" w:color="auto"/>
              <w:left w:val="single" w:sz="4" w:space="0" w:color="auto"/>
              <w:bottom w:val="single" w:sz="4" w:space="0" w:color="auto"/>
              <w:right w:val="single" w:sz="4" w:space="0" w:color="auto"/>
            </w:tcBorders>
          </w:tcPr>
          <w:p w14:paraId="4B76BA0A" w14:textId="3C6159F5"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Kabelio įtraukimas į laisvą kanalizacijos kanalą rankine gerve, kai 1m kabelio masė iki 1kg</w:t>
            </w:r>
          </w:p>
        </w:tc>
        <w:tc>
          <w:tcPr>
            <w:tcW w:w="1038" w:type="dxa"/>
            <w:tcBorders>
              <w:top w:val="single" w:sz="4" w:space="0" w:color="auto"/>
              <w:left w:val="single" w:sz="4" w:space="0" w:color="auto"/>
              <w:bottom w:val="single" w:sz="4" w:space="0" w:color="auto"/>
              <w:right w:val="single" w:sz="4" w:space="0" w:color="auto"/>
            </w:tcBorders>
          </w:tcPr>
          <w:p w14:paraId="24CBF896" w14:textId="5E92B10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km</w:t>
            </w:r>
          </w:p>
        </w:tc>
        <w:tc>
          <w:tcPr>
            <w:tcW w:w="1529" w:type="dxa"/>
            <w:tcBorders>
              <w:top w:val="single" w:sz="4" w:space="0" w:color="auto"/>
              <w:left w:val="single" w:sz="4" w:space="0" w:color="auto"/>
              <w:bottom w:val="single" w:sz="4" w:space="0" w:color="auto"/>
              <w:right w:val="single" w:sz="4" w:space="0" w:color="auto"/>
            </w:tcBorders>
          </w:tcPr>
          <w:p w14:paraId="400C5BFF" w14:textId="40E2926C" w:rsidR="0027326C" w:rsidRPr="006B093A" w:rsidRDefault="0027326C" w:rsidP="0027326C">
            <w:pPr>
              <w:tabs>
                <w:tab w:val="left" w:pos="480"/>
                <w:tab w:val="center" w:pos="6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0,05</w:t>
            </w:r>
          </w:p>
        </w:tc>
      </w:tr>
      <w:tr w:rsidR="0027326C" w14:paraId="6FC7DE43" w14:textId="77777777" w:rsidTr="0027326C">
        <w:tc>
          <w:tcPr>
            <w:tcW w:w="801" w:type="dxa"/>
            <w:tcBorders>
              <w:top w:val="single" w:sz="4" w:space="0" w:color="auto"/>
              <w:left w:val="single" w:sz="4" w:space="0" w:color="auto"/>
              <w:bottom w:val="single" w:sz="4" w:space="0" w:color="auto"/>
              <w:right w:val="single" w:sz="4" w:space="0" w:color="auto"/>
            </w:tcBorders>
          </w:tcPr>
          <w:p w14:paraId="3B315440" w14:textId="429FC39A"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30.</w:t>
            </w:r>
          </w:p>
        </w:tc>
        <w:tc>
          <w:tcPr>
            <w:tcW w:w="5648" w:type="dxa"/>
            <w:tcBorders>
              <w:top w:val="single" w:sz="4" w:space="0" w:color="auto"/>
              <w:left w:val="single" w:sz="4" w:space="0" w:color="auto"/>
              <w:bottom w:val="single" w:sz="4" w:space="0" w:color="auto"/>
              <w:right w:val="single" w:sz="4" w:space="0" w:color="auto"/>
            </w:tcBorders>
          </w:tcPr>
          <w:p w14:paraId="6E79F589" w14:textId="745CF4AC"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750V galios variniai kabeliai CYKY-J (apvalūs, su užpildu) 3x2.5</w:t>
            </w:r>
          </w:p>
        </w:tc>
        <w:tc>
          <w:tcPr>
            <w:tcW w:w="1038" w:type="dxa"/>
            <w:tcBorders>
              <w:top w:val="single" w:sz="4" w:space="0" w:color="auto"/>
              <w:left w:val="single" w:sz="4" w:space="0" w:color="auto"/>
              <w:bottom w:val="single" w:sz="4" w:space="0" w:color="auto"/>
              <w:right w:val="single" w:sz="4" w:space="0" w:color="auto"/>
            </w:tcBorders>
          </w:tcPr>
          <w:p w14:paraId="57CD8440" w14:textId="3C9E3E2C"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m</w:t>
            </w:r>
          </w:p>
        </w:tc>
        <w:tc>
          <w:tcPr>
            <w:tcW w:w="1529" w:type="dxa"/>
            <w:tcBorders>
              <w:top w:val="single" w:sz="4" w:space="0" w:color="auto"/>
              <w:left w:val="single" w:sz="4" w:space="0" w:color="auto"/>
              <w:bottom w:val="single" w:sz="4" w:space="0" w:color="auto"/>
              <w:right w:val="single" w:sz="4" w:space="0" w:color="auto"/>
            </w:tcBorders>
          </w:tcPr>
          <w:p w14:paraId="02577248" w14:textId="28403BC6" w:rsidR="0027326C" w:rsidRPr="006B093A" w:rsidRDefault="0027326C" w:rsidP="0027326C">
            <w:pPr>
              <w:tabs>
                <w:tab w:val="left" w:pos="480"/>
                <w:tab w:val="center" w:pos="6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50</w:t>
            </w:r>
          </w:p>
        </w:tc>
      </w:tr>
      <w:tr w:rsidR="0027326C" w14:paraId="0C4A9734" w14:textId="77777777" w:rsidTr="0027326C">
        <w:tc>
          <w:tcPr>
            <w:tcW w:w="801" w:type="dxa"/>
            <w:tcBorders>
              <w:top w:val="single" w:sz="4" w:space="0" w:color="auto"/>
              <w:left w:val="single" w:sz="4" w:space="0" w:color="auto"/>
              <w:bottom w:val="single" w:sz="4" w:space="0" w:color="auto"/>
              <w:right w:val="single" w:sz="4" w:space="0" w:color="auto"/>
            </w:tcBorders>
          </w:tcPr>
          <w:p w14:paraId="0D458162" w14:textId="156957D0"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31.</w:t>
            </w:r>
          </w:p>
        </w:tc>
        <w:tc>
          <w:tcPr>
            <w:tcW w:w="5648" w:type="dxa"/>
            <w:tcBorders>
              <w:top w:val="single" w:sz="4" w:space="0" w:color="auto"/>
              <w:left w:val="single" w:sz="4" w:space="0" w:color="auto"/>
              <w:bottom w:val="single" w:sz="4" w:space="0" w:color="auto"/>
              <w:right w:val="single" w:sz="4" w:space="0" w:color="auto"/>
            </w:tcBorders>
          </w:tcPr>
          <w:p w14:paraId="3E8155F5" w14:textId="612E64C3"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Signalinių juostų paklojimas tranšėjose virš paklotų kabelių , kai kabelių skaičius  1.00 vnt.</w:t>
            </w:r>
          </w:p>
        </w:tc>
        <w:tc>
          <w:tcPr>
            <w:tcW w:w="1038" w:type="dxa"/>
            <w:tcBorders>
              <w:top w:val="single" w:sz="4" w:space="0" w:color="auto"/>
              <w:left w:val="single" w:sz="4" w:space="0" w:color="auto"/>
              <w:bottom w:val="single" w:sz="4" w:space="0" w:color="auto"/>
              <w:right w:val="single" w:sz="4" w:space="0" w:color="auto"/>
            </w:tcBorders>
          </w:tcPr>
          <w:p w14:paraId="02CB6B2E" w14:textId="1DC3F5A7"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km</w:t>
            </w:r>
          </w:p>
        </w:tc>
        <w:tc>
          <w:tcPr>
            <w:tcW w:w="1529" w:type="dxa"/>
            <w:tcBorders>
              <w:top w:val="single" w:sz="4" w:space="0" w:color="auto"/>
              <w:left w:val="single" w:sz="4" w:space="0" w:color="auto"/>
              <w:bottom w:val="single" w:sz="4" w:space="0" w:color="auto"/>
              <w:right w:val="single" w:sz="4" w:space="0" w:color="auto"/>
            </w:tcBorders>
          </w:tcPr>
          <w:p w14:paraId="50DB68A6" w14:textId="7301219F" w:rsidR="0027326C" w:rsidRPr="006B093A" w:rsidRDefault="0027326C" w:rsidP="0027326C">
            <w:pPr>
              <w:tabs>
                <w:tab w:val="left" w:pos="480"/>
                <w:tab w:val="center" w:pos="6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0,05</w:t>
            </w:r>
          </w:p>
        </w:tc>
      </w:tr>
      <w:tr w:rsidR="0027326C" w14:paraId="72A77138" w14:textId="77777777" w:rsidTr="0027326C">
        <w:tc>
          <w:tcPr>
            <w:tcW w:w="801" w:type="dxa"/>
            <w:tcBorders>
              <w:top w:val="single" w:sz="4" w:space="0" w:color="auto"/>
              <w:left w:val="single" w:sz="4" w:space="0" w:color="auto"/>
              <w:bottom w:val="single" w:sz="4" w:space="0" w:color="auto"/>
              <w:right w:val="single" w:sz="4" w:space="0" w:color="auto"/>
            </w:tcBorders>
          </w:tcPr>
          <w:p w14:paraId="6A1C08DC" w14:textId="1D66A84E"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32.</w:t>
            </w:r>
          </w:p>
        </w:tc>
        <w:tc>
          <w:tcPr>
            <w:tcW w:w="5648" w:type="dxa"/>
            <w:tcBorders>
              <w:top w:val="single" w:sz="4" w:space="0" w:color="auto"/>
              <w:left w:val="single" w:sz="4" w:space="0" w:color="auto"/>
              <w:bottom w:val="single" w:sz="4" w:space="0" w:color="auto"/>
              <w:right w:val="single" w:sz="4" w:space="0" w:color="auto"/>
            </w:tcBorders>
          </w:tcPr>
          <w:p w14:paraId="508CCA52" w14:textId="30B7C7D1"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6B093A">
              <w:rPr>
                <w:sz w:val="24"/>
                <w:szCs w:val="24"/>
              </w:rPr>
              <w:t xml:space="preserve">Iki 0,4 </w:t>
            </w:r>
            <w:proofErr w:type="spellStart"/>
            <w:r w:rsidRPr="006B093A">
              <w:rPr>
                <w:sz w:val="24"/>
                <w:szCs w:val="24"/>
              </w:rPr>
              <w:t>kV</w:t>
            </w:r>
            <w:proofErr w:type="spellEnd"/>
            <w:r w:rsidRPr="006B093A">
              <w:rPr>
                <w:sz w:val="24"/>
                <w:szCs w:val="24"/>
              </w:rPr>
              <w:t xml:space="preserve"> įtampos kabelinių ir kitų linijų izoliacijos varžos matavimas (linija)</w:t>
            </w:r>
          </w:p>
        </w:tc>
        <w:tc>
          <w:tcPr>
            <w:tcW w:w="1038" w:type="dxa"/>
            <w:tcBorders>
              <w:top w:val="single" w:sz="4" w:space="0" w:color="auto"/>
              <w:left w:val="single" w:sz="4" w:space="0" w:color="auto"/>
              <w:bottom w:val="single" w:sz="4" w:space="0" w:color="auto"/>
              <w:right w:val="single" w:sz="4" w:space="0" w:color="auto"/>
            </w:tcBorders>
          </w:tcPr>
          <w:p w14:paraId="443A82EE" w14:textId="01B3CF14" w:rsidR="0027326C" w:rsidRPr="006B093A" w:rsidRDefault="0027326C" w:rsidP="0027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vnt.</w:t>
            </w:r>
          </w:p>
        </w:tc>
        <w:tc>
          <w:tcPr>
            <w:tcW w:w="1529" w:type="dxa"/>
            <w:tcBorders>
              <w:top w:val="single" w:sz="4" w:space="0" w:color="auto"/>
              <w:left w:val="single" w:sz="4" w:space="0" w:color="auto"/>
              <w:bottom w:val="single" w:sz="4" w:space="0" w:color="auto"/>
              <w:right w:val="single" w:sz="4" w:space="0" w:color="auto"/>
            </w:tcBorders>
          </w:tcPr>
          <w:p w14:paraId="13BDC7D2" w14:textId="11E615DF" w:rsidR="0027326C" w:rsidRPr="006B093A" w:rsidRDefault="0027326C" w:rsidP="0027326C">
            <w:pPr>
              <w:tabs>
                <w:tab w:val="left" w:pos="480"/>
                <w:tab w:val="center" w:pos="67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6B093A">
              <w:rPr>
                <w:color w:val="000000"/>
                <w:sz w:val="24"/>
                <w:szCs w:val="24"/>
              </w:rPr>
              <w:t>1</w:t>
            </w:r>
          </w:p>
        </w:tc>
      </w:tr>
    </w:tbl>
    <w:p w14:paraId="77ACA8A5" w14:textId="1AAD1F81" w:rsidR="002F47EF" w:rsidRDefault="002F47EF" w:rsidP="002F47EF">
      <w:pPr>
        <w:spacing w:after="0" w:line="240" w:lineRule="auto"/>
        <w:ind w:left="709"/>
        <w:jc w:val="both"/>
        <w:rPr>
          <w:rFonts w:ascii="Times New Roman" w:hAnsi="Times New Roman" w:cs="Times New Roman"/>
          <w:sz w:val="24"/>
          <w:szCs w:val="24"/>
        </w:rPr>
      </w:pPr>
    </w:p>
    <w:p w14:paraId="71117DF4" w14:textId="77777777" w:rsidR="00A60DAB" w:rsidRDefault="00A60DAB" w:rsidP="002F47EF">
      <w:pPr>
        <w:spacing w:after="0" w:line="240" w:lineRule="auto"/>
        <w:ind w:left="709"/>
        <w:jc w:val="both"/>
        <w:rPr>
          <w:rFonts w:ascii="Times New Roman" w:hAnsi="Times New Roman" w:cs="Times New Roman"/>
          <w:sz w:val="24"/>
          <w:szCs w:val="24"/>
        </w:rPr>
      </w:pPr>
    </w:p>
    <w:p w14:paraId="4321B7F2" w14:textId="77777777" w:rsidR="00833731" w:rsidRDefault="00833731" w:rsidP="002F47EF">
      <w:pPr>
        <w:spacing w:after="0" w:line="240" w:lineRule="auto"/>
        <w:ind w:left="709"/>
        <w:jc w:val="both"/>
        <w:rPr>
          <w:rFonts w:ascii="Times New Roman" w:hAnsi="Times New Roman" w:cs="Times New Roman"/>
          <w:sz w:val="24"/>
          <w:szCs w:val="24"/>
        </w:rPr>
      </w:pPr>
    </w:p>
    <w:p w14:paraId="6B72584C" w14:textId="77777777" w:rsidR="00833731" w:rsidRDefault="00833731" w:rsidP="002F47EF">
      <w:pPr>
        <w:spacing w:after="0" w:line="240" w:lineRule="auto"/>
        <w:ind w:left="709"/>
        <w:jc w:val="both"/>
        <w:rPr>
          <w:rFonts w:ascii="Times New Roman" w:hAnsi="Times New Roman" w:cs="Times New Roman"/>
          <w:sz w:val="24"/>
          <w:szCs w:val="24"/>
        </w:rPr>
      </w:pPr>
    </w:p>
    <w:p w14:paraId="7E992D6A" w14:textId="77777777" w:rsidR="00833731" w:rsidRDefault="00833731" w:rsidP="002F47EF">
      <w:pPr>
        <w:spacing w:after="0" w:line="240" w:lineRule="auto"/>
        <w:ind w:left="709"/>
        <w:jc w:val="both"/>
        <w:rPr>
          <w:rFonts w:ascii="Times New Roman" w:hAnsi="Times New Roman" w:cs="Times New Roman"/>
          <w:sz w:val="24"/>
          <w:szCs w:val="24"/>
        </w:rPr>
      </w:pPr>
    </w:p>
    <w:p w14:paraId="4BC9BCCB" w14:textId="77777777" w:rsidR="00833731" w:rsidRDefault="00833731" w:rsidP="002F47EF">
      <w:pPr>
        <w:spacing w:after="0" w:line="240" w:lineRule="auto"/>
        <w:ind w:left="709"/>
        <w:jc w:val="both"/>
        <w:rPr>
          <w:rFonts w:ascii="Times New Roman" w:hAnsi="Times New Roman" w:cs="Times New Roman"/>
          <w:sz w:val="24"/>
          <w:szCs w:val="24"/>
        </w:rPr>
      </w:pPr>
    </w:p>
    <w:p w14:paraId="1E3277AC" w14:textId="77777777" w:rsidR="00833731" w:rsidRDefault="00833731" w:rsidP="002F47EF">
      <w:pPr>
        <w:spacing w:after="0" w:line="240" w:lineRule="auto"/>
        <w:ind w:left="709"/>
        <w:jc w:val="both"/>
        <w:rPr>
          <w:rFonts w:ascii="Times New Roman" w:hAnsi="Times New Roman" w:cs="Times New Roman"/>
          <w:sz w:val="24"/>
          <w:szCs w:val="24"/>
        </w:rPr>
      </w:pPr>
    </w:p>
    <w:p w14:paraId="6F90680B" w14:textId="77777777" w:rsidR="00833731" w:rsidRDefault="00833731" w:rsidP="002F47EF">
      <w:pPr>
        <w:spacing w:after="0" w:line="240" w:lineRule="auto"/>
        <w:ind w:left="709"/>
        <w:jc w:val="both"/>
        <w:rPr>
          <w:rFonts w:ascii="Times New Roman" w:hAnsi="Times New Roman" w:cs="Times New Roman"/>
          <w:sz w:val="24"/>
          <w:szCs w:val="24"/>
        </w:rPr>
      </w:pPr>
    </w:p>
    <w:p w14:paraId="686295CA" w14:textId="77777777" w:rsidR="00833731" w:rsidRDefault="00833731" w:rsidP="002F47EF">
      <w:pPr>
        <w:spacing w:after="0" w:line="240" w:lineRule="auto"/>
        <w:ind w:left="709"/>
        <w:jc w:val="both"/>
        <w:rPr>
          <w:rFonts w:ascii="Times New Roman" w:hAnsi="Times New Roman" w:cs="Times New Roman"/>
          <w:sz w:val="24"/>
          <w:szCs w:val="24"/>
        </w:rPr>
      </w:pPr>
    </w:p>
    <w:p w14:paraId="49DE2F93" w14:textId="77777777" w:rsidR="00833731" w:rsidRDefault="00833731" w:rsidP="002F47EF">
      <w:pPr>
        <w:spacing w:after="0" w:line="240" w:lineRule="auto"/>
        <w:ind w:left="709"/>
        <w:jc w:val="both"/>
        <w:rPr>
          <w:rFonts w:ascii="Times New Roman" w:hAnsi="Times New Roman" w:cs="Times New Roman"/>
          <w:sz w:val="24"/>
          <w:szCs w:val="24"/>
        </w:rPr>
      </w:pPr>
    </w:p>
    <w:p w14:paraId="3F5608CA" w14:textId="77777777" w:rsidR="00833731" w:rsidRDefault="00833731" w:rsidP="002F47EF">
      <w:pPr>
        <w:spacing w:after="0" w:line="240" w:lineRule="auto"/>
        <w:ind w:left="709"/>
        <w:jc w:val="both"/>
        <w:rPr>
          <w:rFonts w:ascii="Times New Roman" w:hAnsi="Times New Roman" w:cs="Times New Roman"/>
          <w:sz w:val="24"/>
          <w:szCs w:val="24"/>
        </w:rPr>
      </w:pPr>
    </w:p>
    <w:p w14:paraId="14330563" w14:textId="77777777" w:rsidR="00833731" w:rsidRDefault="00833731" w:rsidP="002F47EF">
      <w:pPr>
        <w:spacing w:after="0" w:line="240" w:lineRule="auto"/>
        <w:ind w:left="709"/>
        <w:jc w:val="both"/>
        <w:rPr>
          <w:rFonts w:ascii="Times New Roman" w:hAnsi="Times New Roman" w:cs="Times New Roman"/>
          <w:sz w:val="24"/>
          <w:szCs w:val="24"/>
        </w:rPr>
      </w:pPr>
    </w:p>
    <w:p w14:paraId="4981916D" w14:textId="77777777" w:rsidR="00A60DAB" w:rsidRDefault="00A60DAB" w:rsidP="002F47EF">
      <w:pPr>
        <w:spacing w:after="0" w:line="240" w:lineRule="auto"/>
        <w:ind w:left="709"/>
        <w:jc w:val="both"/>
        <w:rPr>
          <w:rFonts w:ascii="Times New Roman" w:hAnsi="Times New Roman" w:cs="Times New Roman"/>
          <w:sz w:val="24"/>
          <w:szCs w:val="24"/>
        </w:rPr>
      </w:pPr>
    </w:p>
    <w:tbl>
      <w:tblPr>
        <w:tblStyle w:val="Lentelstinklelis"/>
        <w:tblW w:w="9356" w:type="dxa"/>
        <w:tblInd w:w="-5" w:type="dxa"/>
        <w:tblLook w:val="04A0" w:firstRow="1" w:lastRow="0" w:firstColumn="1" w:lastColumn="0" w:noHBand="0" w:noVBand="1"/>
      </w:tblPr>
      <w:tblGrid>
        <w:gridCol w:w="1134"/>
        <w:gridCol w:w="1276"/>
        <w:gridCol w:w="2552"/>
        <w:gridCol w:w="4394"/>
      </w:tblGrid>
      <w:tr w:rsidR="00833731" w14:paraId="2ED05D38" w14:textId="77777777" w:rsidTr="00833731">
        <w:tc>
          <w:tcPr>
            <w:tcW w:w="1134" w:type="dxa"/>
          </w:tcPr>
          <w:p w14:paraId="204B0EEA" w14:textId="696CDAA1" w:rsidR="00A60DAB" w:rsidRPr="00833731" w:rsidRDefault="00A60DAB" w:rsidP="00833731">
            <w:pPr>
              <w:jc w:val="center"/>
              <w:rPr>
                <w:b/>
                <w:bCs/>
                <w:sz w:val="24"/>
                <w:szCs w:val="24"/>
              </w:rPr>
            </w:pPr>
            <w:r w:rsidRPr="00833731">
              <w:rPr>
                <w:b/>
                <w:bCs/>
                <w:sz w:val="24"/>
                <w:szCs w:val="24"/>
              </w:rPr>
              <w:t>Eil. Nr.</w:t>
            </w:r>
          </w:p>
        </w:tc>
        <w:tc>
          <w:tcPr>
            <w:tcW w:w="1276" w:type="dxa"/>
          </w:tcPr>
          <w:p w14:paraId="7A87FC20" w14:textId="39BC9CE3" w:rsidR="00A60DAB" w:rsidRPr="00833731" w:rsidRDefault="00A60DAB" w:rsidP="00833731">
            <w:pPr>
              <w:jc w:val="center"/>
              <w:rPr>
                <w:b/>
                <w:bCs/>
                <w:sz w:val="24"/>
                <w:szCs w:val="24"/>
              </w:rPr>
            </w:pPr>
            <w:r w:rsidRPr="00833731">
              <w:rPr>
                <w:b/>
                <w:bCs/>
                <w:sz w:val="24"/>
                <w:szCs w:val="24"/>
              </w:rPr>
              <w:t>Objektas</w:t>
            </w:r>
          </w:p>
        </w:tc>
        <w:tc>
          <w:tcPr>
            <w:tcW w:w="2552" w:type="dxa"/>
          </w:tcPr>
          <w:p w14:paraId="3F434682" w14:textId="0188B22A" w:rsidR="00A60DAB" w:rsidRPr="00833731" w:rsidRDefault="00A60DAB" w:rsidP="00833731">
            <w:pPr>
              <w:jc w:val="center"/>
              <w:rPr>
                <w:b/>
                <w:bCs/>
                <w:sz w:val="24"/>
                <w:szCs w:val="24"/>
              </w:rPr>
            </w:pPr>
            <w:r w:rsidRPr="00833731">
              <w:rPr>
                <w:b/>
                <w:bCs/>
                <w:sz w:val="24"/>
                <w:szCs w:val="24"/>
              </w:rPr>
              <w:t>Aprašymas</w:t>
            </w:r>
          </w:p>
        </w:tc>
        <w:tc>
          <w:tcPr>
            <w:tcW w:w="4394" w:type="dxa"/>
          </w:tcPr>
          <w:p w14:paraId="4DE03EA7" w14:textId="27833D50" w:rsidR="00A60DAB" w:rsidRPr="00833731" w:rsidRDefault="00A60DAB" w:rsidP="00833731">
            <w:pPr>
              <w:jc w:val="center"/>
              <w:rPr>
                <w:b/>
                <w:bCs/>
                <w:sz w:val="24"/>
                <w:szCs w:val="24"/>
              </w:rPr>
            </w:pPr>
            <w:r w:rsidRPr="00833731">
              <w:rPr>
                <w:b/>
                <w:bCs/>
                <w:sz w:val="24"/>
                <w:szCs w:val="24"/>
              </w:rPr>
              <w:t>Vizualizacija</w:t>
            </w:r>
          </w:p>
        </w:tc>
      </w:tr>
      <w:tr w:rsidR="00833731" w14:paraId="3D0DFB13" w14:textId="77777777" w:rsidTr="00833731">
        <w:tc>
          <w:tcPr>
            <w:tcW w:w="1134" w:type="dxa"/>
          </w:tcPr>
          <w:p w14:paraId="0A94EAF0" w14:textId="422974DB" w:rsidR="00A60DAB" w:rsidRDefault="00A60DAB" w:rsidP="002F47EF">
            <w:pPr>
              <w:jc w:val="both"/>
              <w:rPr>
                <w:sz w:val="24"/>
                <w:szCs w:val="24"/>
              </w:rPr>
            </w:pPr>
            <w:r>
              <w:rPr>
                <w:sz w:val="24"/>
                <w:szCs w:val="24"/>
              </w:rPr>
              <w:t>1.</w:t>
            </w:r>
          </w:p>
        </w:tc>
        <w:tc>
          <w:tcPr>
            <w:tcW w:w="1276" w:type="dxa"/>
          </w:tcPr>
          <w:p w14:paraId="0E05B881" w14:textId="057601FC" w:rsidR="00A60DAB" w:rsidRDefault="00833731" w:rsidP="002F47EF">
            <w:pPr>
              <w:jc w:val="both"/>
              <w:rPr>
                <w:sz w:val="24"/>
                <w:szCs w:val="24"/>
              </w:rPr>
            </w:pPr>
            <w:r>
              <w:rPr>
                <w:sz w:val="24"/>
                <w:szCs w:val="24"/>
              </w:rPr>
              <w:t>Trinkelės</w:t>
            </w:r>
          </w:p>
        </w:tc>
        <w:tc>
          <w:tcPr>
            <w:tcW w:w="2552" w:type="dxa"/>
          </w:tcPr>
          <w:p w14:paraId="427AF5A0" w14:textId="77777777" w:rsidR="00A60DAB" w:rsidRDefault="00833731" w:rsidP="002F47EF">
            <w:pPr>
              <w:jc w:val="both"/>
              <w:rPr>
                <w:sz w:val="24"/>
                <w:szCs w:val="24"/>
              </w:rPr>
            </w:pPr>
            <w:r>
              <w:rPr>
                <w:sz w:val="24"/>
                <w:szCs w:val="24"/>
              </w:rPr>
              <w:t>Matmenys: 240 x 60 80 (±2) mm. Granito spalvos (spalva derinama su Užsakovu).</w:t>
            </w:r>
          </w:p>
          <w:p w14:paraId="34BCE8FB" w14:textId="77777777" w:rsidR="00833731" w:rsidRDefault="00833731" w:rsidP="002F47EF">
            <w:pPr>
              <w:jc w:val="both"/>
              <w:rPr>
                <w:sz w:val="24"/>
                <w:szCs w:val="24"/>
              </w:rPr>
            </w:pPr>
          </w:p>
          <w:p w14:paraId="6DE43D2D" w14:textId="77777777" w:rsidR="00833731" w:rsidRDefault="00833731" w:rsidP="002F47EF">
            <w:pPr>
              <w:jc w:val="both"/>
              <w:rPr>
                <w:sz w:val="24"/>
                <w:szCs w:val="24"/>
              </w:rPr>
            </w:pPr>
          </w:p>
          <w:p w14:paraId="2A3DAF4D" w14:textId="77777777" w:rsidR="00833731" w:rsidRDefault="00833731" w:rsidP="002F47EF">
            <w:pPr>
              <w:jc w:val="both"/>
              <w:rPr>
                <w:sz w:val="24"/>
                <w:szCs w:val="24"/>
              </w:rPr>
            </w:pPr>
          </w:p>
          <w:p w14:paraId="54DA5813" w14:textId="77777777" w:rsidR="00833731" w:rsidRDefault="00833731" w:rsidP="002F47EF">
            <w:pPr>
              <w:jc w:val="both"/>
              <w:rPr>
                <w:sz w:val="24"/>
                <w:szCs w:val="24"/>
              </w:rPr>
            </w:pPr>
          </w:p>
          <w:p w14:paraId="3E5CB072" w14:textId="77777777" w:rsidR="00833731" w:rsidRDefault="00833731" w:rsidP="002F47EF">
            <w:pPr>
              <w:jc w:val="both"/>
              <w:rPr>
                <w:sz w:val="24"/>
                <w:szCs w:val="24"/>
              </w:rPr>
            </w:pPr>
          </w:p>
          <w:p w14:paraId="1BBEEB6F" w14:textId="77777777" w:rsidR="00833731" w:rsidRDefault="00833731" w:rsidP="002F47EF">
            <w:pPr>
              <w:jc w:val="both"/>
              <w:rPr>
                <w:sz w:val="24"/>
                <w:szCs w:val="24"/>
              </w:rPr>
            </w:pPr>
          </w:p>
          <w:p w14:paraId="6288FA9D" w14:textId="77777777" w:rsidR="00833731" w:rsidRDefault="00833731" w:rsidP="002F47EF">
            <w:pPr>
              <w:jc w:val="both"/>
              <w:rPr>
                <w:sz w:val="24"/>
                <w:szCs w:val="24"/>
              </w:rPr>
            </w:pPr>
          </w:p>
          <w:p w14:paraId="5196243D" w14:textId="046256FF" w:rsidR="00833731" w:rsidRDefault="00833731" w:rsidP="002F47EF">
            <w:pPr>
              <w:jc w:val="both"/>
              <w:rPr>
                <w:sz w:val="24"/>
                <w:szCs w:val="24"/>
              </w:rPr>
            </w:pPr>
          </w:p>
        </w:tc>
        <w:tc>
          <w:tcPr>
            <w:tcW w:w="4394" w:type="dxa"/>
          </w:tcPr>
          <w:p w14:paraId="4B28D742" w14:textId="09BB884E" w:rsidR="00A60DAB" w:rsidRDefault="00A60DAB" w:rsidP="002F47EF">
            <w:pPr>
              <w:jc w:val="both"/>
              <w:rPr>
                <w:sz w:val="24"/>
                <w:szCs w:val="24"/>
              </w:rPr>
            </w:pPr>
          </w:p>
          <w:p w14:paraId="635A31D7" w14:textId="7A68C238" w:rsidR="00833731" w:rsidRDefault="00833731" w:rsidP="002F47EF">
            <w:pPr>
              <w:jc w:val="both"/>
              <w:rPr>
                <w:sz w:val="24"/>
                <w:szCs w:val="24"/>
              </w:rPr>
            </w:pPr>
            <w:r w:rsidRPr="00833731">
              <w:rPr>
                <w:sz w:val="24"/>
                <w:szCs w:val="24"/>
              </w:rPr>
              <w:drawing>
                <wp:anchor distT="0" distB="0" distL="114300" distR="114300" simplePos="0" relativeHeight="251659264" behindDoc="1" locked="0" layoutInCell="1" allowOverlap="1" wp14:anchorId="694E13B0" wp14:editId="464C3C4C">
                  <wp:simplePos x="0" y="0"/>
                  <wp:positionH relativeFrom="column">
                    <wp:posOffset>283845</wp:posOffset>
                  </wp:positionH>
                  <wp:positionV relativeFrom="paragraph">
                    <wp:posOffset>99695</wp:posOffset>
                  </wp:positionV>
                  <wp:extent cx="1924050" cy="1408622"/>
                  <wp:effectExtent l="0" t="0" r="0" b="1270"/>
                  <wp:wrapNone/>
                  <wp:docPr id="41253469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34697"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24050" cy="1408622"/>
                          </a:xfrm>
                          <a:prstGeom prst="rect">
                            <a:avLst/>
                          </a:prstGeom>
                        </pic:spPr>
                      </pic:pic>
                    </a:graphicData>
                  </a:graphic>
                  <wp14:sizeRelH relativeFrom="margin">
                    <wp14:pctWidth>0</wp14:pctWidth>
                  </wp14:sizeRelH>
                  <wp14:sizeRelV relativeFrom="margin">
                    <wp14:pctHeight>0</wp14:pctHeight>
                  </wp14:sizeRelV>
                </wp:anchor>
              </w:drawing>
            </w:r>
          </w:p>
          <w:p w14:paraId="0C83F300" w14:textId="642E8FC3" w:rsidR="00833731" w:rsidRDefault="00833731" w:rsidP="002F47EF">
            <w:pPr>
              <w:jc w:val="both"/>
              <w:rPr>
                <w:sz w:val="24"/>
                <w:szCs w:val="24"/>
              </w:rPr>
            </w:pPr>
          </w:p>
        </w:tc>
      </w:tr>
      <w:tr w:rsidR="00833731" w14:paraId="49CB9D40" w14:textId="77777777" w:rsidTr="00833731">
        <w:tc>
          <w:tcPr>
            <w:tcW w:w="1134" w:type="dxa"/>
          </w:tcPr>
          <w:p w14:paraId="5C65EAF5" w14:textId="59626374" w:rsidR="00A60DAB" w:rsidRDefault="00A60DAB" w:rsidP="002F47EF">
            <w:pPr>
              <w:jc w:val="both"/>
              <w:rPr>
                <w:sz w:val="24"/>
                <w:szCs w:val="24"/>
              </w:rPr>
            </w:pPr>
            <w:r>
              <w:rPr>
                <w:sz w:val="24"/>
                <w:szCs w:val="24"/>
              </w:rPr>
              <w:t>2.</w:t>
            </w:r>
          </w:p>
        </w:tc>
        <w:tc>
          <w:tcPr>
            <w:tcW w:w="1276" w:type="dxa"/>
          </w:tcPr>
          <w:p w14:paraId="4CF397CA" w14:textId="6D50A1C6" w:rsidR="00A60DAB" w:rsidRDefault="00833731" w:rsidP="002F47EF">
            <w:pPr>
              <w:jc w:val="both"/>
              <w:rPr>
                <w:sz w:val="24"/>
                <w:szCs w:val="24"/>
              </w:rPr>
            </w:pPr>
            <w:r>
              <w:rPr>
                <w:sz w:val="24"/>
                <w:szCs w:val="24"/>
              </w:rPr>
              <w:t>Tvora</w:t>
            </w:r>
          </w:p>
        </w:tc>
        <w:tc>
          <w:tcPr>
            <w:tcW w:w="2552" w:type="dxa"/>
          </w:tcPr>
          <w:p w14:paraId="54C59C8C" w14:textId="77777777" w:rsidR="00A60DAB" w:rsidRDefault="00833731" w:rsidP="002F47EF">
            <w:pPr>
              <w:jc w:val="both"/>
              <w:rPr>
                <w:sz w:val="24"/>
                <w:szCs w:val="24"/>
              </w:rPr>
            </w:pPr>
            <w:r>
              <w:rPr>
                <w:sz w:val="24"/>
                <w:szCs w:val="24"/>
              </w:rPr>
              <w:t>Pagaminta iš</w:t>
            </w:r>
            <w:r w:rsidRPr="00833731">
              <w:rPr>
                <w:sz w:val="24"/>
                <w:szCs w:val="24"/>
              </w:rPr>
              <w:t xml:space="preserve"> plieno, metalo storis 3 mm, detalės pjautos lazeriu pagal brėžinį, juostų pločiai prieš lenkimą 120, 164 ir 182</w:t>
            </w:r>
            <w:r>
              <w:rPr>
                <w:sz w:val="24"/>
                <w:szCs w:val="24"/>
              </w:rPr>
              <w:t xml:space="preserve"> (±2)</w:t>
            </w:r>
            <w:r w:rsidRPr="00833731">
              <w:rPr>
                <w:sz w:val="24"/>
                <w:szCs w:val="24"/>
              </w:rPr>
              <w:t xml:space="preserve"> mm</w:t>
            </w:r>
            <w:r>
              <w:rPr>
                <w:sz w:val="24"/>
                <w:szCs w:val="24"/>
              </w:rPr>
              <w:t>. Spalva: sendinto metalo (derinama su Užsakovu).</w:t>
            </w:r>
          </w:p>
          <w:p w14:paraId="546DD6FD" w14:textId="77777777" w:rsidR="00833731" w:rsidRDefault="00833731" w:rsidP="002F47EF">
            <w:pPr>
              <w:jc w:val="both"/>
              <w:rPr>
                <w:sz w:val="24"/>
                <w:szCs w:val="24"/>
              </w:rPr>
            </w:pPr>
          </w:p>
          <w:p w14:paraId="77E40ACD" w14:textId="46C11B78" w:rsidR="00833731" w:rsidRDefault="00833731" w:rsidP="002F47EF">
            <w:pPr>
              <w:jc w:val="both"/>
              <w:rPr>
                <w:sz w:val="24"/>
                <w:szCs w:val="24"/>
              </w:rPr>
            </w:pPr>
          </w:p>
        </w:tc>
        <w:tc>
          <w:tcPr>
            <w:tcW w:w="4394" w:type="dxa"/>
          </w:tcPr>
          <w:p w14:paraId="3812F19B" w14:textId="5FBC06FF" w:rsidR="00A60DAB" w:rsidRDefault="00833731" w:rsidP="002F47EF">
            <w:pPr>
              <w:jc w:val="both"/>
              <w:rPr>
                <w:sz w:val="24"/>
                <w:szCs w:val="24"/>
              </w:rPr>
            </w:pPr>
            <w:r w:rsidRPr="00833731">
              <w:rPr>
                <w:sz w:val="24"/>
                <w:szCs w:val="24"/>
              </w:rPr>
              <w:drawing>
                <wp:anchor distT="0" distB="0" distL="114300" distR="114300" simplePos="0" relativeHeight="251660288" behindDoc="1" locked="0" layoutInCell="1" allowOverlap="1" wp14:anchorId="4B6558B3" wp14:editId="6D9D4AD2">
                  <wp:simplePos x="0" y="0"/>
                  <wp:positionH relativeFrom="column">
                    <wp:posOffset>123825</wp:posOffset>
                  </wp:positionH>
                  <wp:positionV relativeFrom="paragraph">
                    <wp:posOffset>175260</wp:posOffset>
                  </wp:positionV>
                  <wp:extent cx="2358142" cy="1466850"/>
                  <wp:effectExtent l="0" t="0" r="4445" b="0"/>
                  <wp:wrapNone/>
                  <wp:docPr id="177408639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086397" name=""/>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2361925" cy="1469203"/>
                          </a:xfrm>
                          <a:prstGeom prst="rect">
                            <a:avLst/>
                          </a:prstGeom>
                        </pic:spPr>
                      </pic:pic>
                    </a:graphicData>
                  </a:graphic>
                  <wp14:sizeRelH relativeFrom="margin">
                    <wp14:pctWidth>0</wp14:pctWidth>
                  </wp14:sizeRelH>
                  <wp14:sizeRelV relativeFrom="margin">
                    <wp14:pctHeight>0</wp14:pctHeight>
                  </wp14:sizeRelV>
                </wp:anchor>
              </w:drawing>
            </w:r>
          </w:p>
        </w:tc>
      </w:tr>
    </w:tbl>
    <w:p w14:paraId="79F3C69F" w14:textId="77777777" w:rsidR="00F97691" w:rsidRDefault="00F97691" w:rsidP="002F47EF">
      <w:pPr>
        <w:spacing w:after="0" w:line="240" w:lineRule="auto"/>
        <w:ind w:left="709"/>
        <w:jc w:val="both"/>
        <w:rPr>
          <w:rFonts w:ascii="Times New Roman" w:hAnsi="Times New Roman" w:cs="Times New Roman"/>
          <w:sz w:val="24"/>
          <w:szCs w:val="24"/>
        </w:rPr>
      </w:pPr>
    </w:p>
    <w:p w14:paraId="24FCDE5B" w14:textId="77777777" w:rsidR="00A60DAB" w:rsidRDefault="00A60DAB" w:rsidP="002F47EF">
      <w:pPr>
        <w:spacing w:after="0" w:line="240" w:lineRule="auto"/>
        <w:ind w:left="709"/>
        <w:jc w:val="both"/>
        <w:rPr>
          <w:rFonts w:ascii="Times New Roman" w:hAnsi="Times New Roman" w:cs="Times New Roman"/>
          <w:sz w:val="24"/>
          <w:szCs w:val="24"/>
        </w:rPr>
      </w:pPr>
    </w:p>
    <w:p w14:paraId="43365E57" w14:textId="77777777" w:rsidR="00A60DAB" w:rsidRPr="00A60DAB" w:rsidRDefault="00A60DAB" w:rsidP="00A60DAB">
      <w:pPr>
        <w:spacing w:after="0" w:line="240" w:lineRule="auto"/>
        <w:ind w:left="709"/>
        <w:jc w:val="both"/>
        <w:rPr>
          <w:rFonts w:ascii="Times New Roman" w:hAnsi="Times New Roman" w:cs="Times New Roman"/>
          <w:sz w:val="24"/>
          <w:szCs w:val="24"/>
        </w:rPr>
      </w:pPr>
      <w:r w:rsidRPr="00A60DAB">
        <w:rPr>
          <w:rFonts w:ascii="Times New Roman" w:hAnsi="Times New Roman" w:cs="Times New Roman"/>
          <w:sz w:val="24"/>
          <w:szCs w:val="24"/>
        </w:rPr>
        <w:t>Jeigu techninėje specifikacijoje nurodomas konkretus modelis ar šaltinis, konkretus procesas ar prekės ženklas, patentas, tipai, konkreti kilmė ar gamyba, jie yra tik informacinio pobūdžio ir tiekėjas gali siūlyti lygiavertį objektą nurodytajam.</w:t>
      </w:r>
    </w:p>
    <w:p w14:paraId="17CDF721" w14:textId="77777777" w:rsidR="00A60DAB" w:rsidRPr="00A60DAB" w:rsidRDefault="00A60DAB" w:rsidP="00A60DAB">
      <w:pPr>
        <w:spacing w:after="0" w:line="240" w:lineRule="auto"/>
        <w:ind w:left="709"/>
        <w:jc w:val="both"/>
        <w:rPr>
          <w:rFonts w:ascii="Times New Roman" w:hAnsi="Times New Roman" w:cs="Times New Roman"/>
          <w:sz w:val="24"/>
          <w:szCs w:val="24"/>
        </w:rPr>
      </w:pPr>
    </w:p>
    <w:p w14:paraId="538E5BBE" w14:textId="77777777" w:rsidR="00A60DAB" w:rsidRPr="00A60DAB" w:rsidRDefault="00A60DAB" w:rsidP="00A60DAB">
      <w:pPr>
        <w:spacing w:after="0" w:line="240" w:lineRule="auto"/>
        <w:ind w:left="709"/>
        <w:jc w:val="both"/>
        <w:rPr>
          <w:rFonts w:ascii="Times New Roman" w:hAnsi="Times New Roman" w:cs="Times New Roman"/>
          <w:sz w:val="24"/>
          <w:szCs w:val="24"/>
        </w:rPr>
      </w:pPr>
    </w:p>
    <w:p w14:paraId="0AA735BE" w14:textId="77777777" w:rsidR="00A60DAB" w:rsidRDefault="00A60DAB" w:rsidP="002F47EF">
      <w:pPr>
        <w:spacing w:after="0" w:line="240" w:lineRule="auto"/>
        <w:ind w:left="709"/>
        <w:jc w:val="both"/>
        <w:rPr>
          <w:rFonts w:ascii="Times New Roman" w:hAnsi="Times New Roman" w:cs="Times New Roman"/>
          <w:sz w:val="24"/>
          <w:szCs w:val="24"/>
        </w:rPr>
      </w:pPr>
    </w:p>
    <w:p w14:paraId="7287A7D5" w14:textId="77777777" w:rsidR="00A60DAB" w:rsidRDefault="00A60DAB" w:rsidP="002F47EF">
      <w:pPr>
        <w:spacing w:after="0" w:line="240" w:lineRule="auto"/>
        <w:ind w:left="709"/>
        <w:jc w:val="both"/>
        <w:rPr>
          <w:rFonts w:ascii="Times New Roman" w:hAnsi="Times New Roman" w:cs="Times New Roman"/>
          <w:sz w:val="24"/>
          <w:szCs w:val="24"/>
        </w:rPr>
      </w:pPr>
    </w:p>
    <w:p w14:paraId="62E364B1" w14:textId="4BC57E35" w:rsidR="00F97691" w:rsidRDefault="00F97691" w:rsidP="002F47EF">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Priedai: Tvarkomos teritorijos schema.</w:t>
      </w:r>
    </w:p>
    <w:p w14:paraId="775B97B0" w14:textId="77777777" w:rsidR="00F97691" w:rsidRDefault="00F97691" w:rsidP="002F47EF">
      <w:pPr>
        <w:spacing w:after="0" w:line="240" w:lineRule="auto"/>
        <w:ind w:left="709"/>
        <w:jc w:val="both"/>
        <w:rPr>
          <w:rFonts w:ascii="Times New Roman" w:hAnsi="Times New Roman" w:cs="Times New Roman"/>
          <w:sz w:val="24"/>
          <w:szCs w:val="24"/>
        </w:rPr>
      </w:pPr>
    </w:p>
    <w:p w14:paraId="4D8936E5" w14:textId="77777777" w:rsidR="00F97691" w:rsidRDefault="00F97691" w:rsidP="002F47EF">
      <w:pPr>
        <w:spacing w:after="0" w:line="240" w:lineRule="auto"/>
        <w:ind w:left="709"/>
        <w:jc w:val="both"/>
        <w:rPr>
          <w:rFonts w:ascii="Times New Roman" w:hAnsi="Times New Roman" w:cs="Times New Roman"/>
          <w:sz w:val="24"/>
          <w:szCs w:val="24"/>
        </w:rPr>
      </w:pPr>
    </w:p>
    <w:p w14:paraId="752E926D" w14:textId="77777777" w:rsidR="00F97691" w:rsidRDefault="00F97691" w:rsidP="002F47EF">
      <w:pPr>
        <w:spacing w:after="0" w:line="240" w:lineRule="auto"/>
        <w:ind w:left="709"/>
        <w:jc w:val="both"/>
        <w:rPr>
          <w:rFonts w:ascii="Times New Roman" w:hAnsi="Times New Roman" w:cs="Times New Roman"/>
          <w:sz w:val="24"/>
          <w:szCs w:val="24"/>
        </w:rPr>
      </w:pPr>
    </w:p>
    <w:p w14:paraId="1F6A7D0E" w14:textId="77777777" w:rsidR="00F97691" w:rsidRDefault="00F97691" w:rsidP="002F47EF">
      <w:pPr>
        <w:spacing w:after="0" w:line="240" w:lineRule="auto"/>
        <w:ind w:left="709"/>
        <w:jc w:val="both"/>
        <w:rPr>
          <w:rFonts w:ascii="Times New Roman" w:hAnsi="Times New Roman" w:cs="Times New Roman"/>
          <w:sz w:val="24"/>
          <w:szCs w:val="24"/>
        </w:rPr>
      </w:pPr>
    </w:p>
    <w:p w14:paraId="2ED7B9AA" w14:textId="77777777" w:rsidR="00F97691" w:rsidRDefault="00F97691" w:rsidP="002F47EF">
      <w:pPr>
        <w:spacing w:after="0" w:line="240" w:lineRule="auto"/>
        <w:ind w:left="709"/>
        <w:jc w:val="both"/>
        <w:rPr>
          <w:rFonts w:ascii="Times New Roman" w:hAnsi="Times New Roman" w:cs="Times New Roman"/>
          <w:sz w:val="24"/>
          <w:szCs w:val="24"/>
        </w:rPr>
      </w:pPr>
    </w:p>
    <w:p w14:paraId="218F4D94" w14:textId="77777777" w:rsidR="00833731" w:rsidRDefault="00833731" w:rsidP="002F47EF">
      <w:pPr>
        <w:spacing w:after="0" w:line="240" w:lineRule="auto"/>
        <w:ind w:left="709"/>
        <w:jc w:val="both"/>
        <w:rPr>
          <w:rFonts w:ascii="Times New Roman" w:hAnsi="Times New Roman" w:cs="Times New Roman"/>
          <w:sz w:val="24"/>
          <w:szCs w:val="24"/>
        </w:rPr>
      </w:pPr>
    </w:p>
    <w:p w14:paraId="41301865" w14:textId="77777777" w:rsidR="00833731" w:rsidRDefault="00833731" w:rsidP="002F47EF">
      <w:pPr>
        <w:spacing w:after="0" w:line="240" w:lineRule="auto"/>
        <w:ind w:left="709"/>
        <w:jc w:val="both"/>
        <w:rPr>
          <w:rFonts w:ascii="Times New Roman" w:hAnsi="Times New Roman" w:cs="Times New Roman"/>
          <w:sz w:val="24"/>
          <w:szCs w:val="24"/>
        </w:rPr>
      </w:pPr>
    </w:p>
    <w:p w14:paraId="35E9432A" w14:textId="77777777" w:rsidR="00833731" w:rsidRDefault="00833731" w:rsidP="002F47EF">
      <w:pPr>
        <w:spacing w:after="0" w:line="240" w:lineRule="auto"/>
        <w:ind w:left="709"/>
        <w:jc w:val="both"/>
        <w:rPr>
          <w:rFonts w:ascii="Times New Roman" w:hAnsi="Times New Roman" w:cs="Times New Roman"/>
          <w:sz w:val="24"/>
          <w:szCs w:val="24"/>
        </w:rPr>
      </w:pPr>
    </w:p>
    <w:p w14:paraId="4CEF417B" w14:textId="77777777" w:rsidR="00833731" w:rsidRDefault="00833731" w:rsidP="002F47EF">
      <w:pPr>
        <w:spacing w:after="0" w:line="240" w:lineRule="auto"/>
        <w:ind w:left="709"/>
        <w:jc w:val="both"/>
        <w:rPr>
          <w:rFonts w:ascii="Times New Roman" w:hAnsi="Times New Roman" w:cs="Times New Roman"/>
          <w:sz w:val="24"/>
          <w:szCs w:val="24"/>
        </w:rPr>
      </w:pPr>
    </w:p>
    <w:p w14:paraId="26DF3681" w14:textId="77777777" w:rsidR="00833731" w:rsidRDefault="00833731" w:rsidP="002F47EF">
      <w:pPr>
        <w:spacing w:after="0" w:line="240" w:lineRule="auto"/>
        <w:ind w:left="709"/>
        <w:jc w:val="both"/>
        <w:rPr>
          <w:rFonts w:ascii="Times New Roman" w:hAnsi="Times New Roman" w:cs="Times New Roman"/>
          <w:sz w:val="24"/>
          <w:szCs w:val="24"/>
        </w:rPr>
      </w:pPr>
    </w:p>
    <w:p w14:paraId="5516FAB8" w14:textId="77777777" w:rsidR="00833731" w:rsidRDefault="00833731" w:rsidP="002F47EF">
      <w:pPr>
        <w:spacing w:after="0" w:line="240" w:lineRule="auto"/>
        <w:ind w:left="709"/>
        <w:jc w:val="both"/>
        <w:rPr>
          <w:rFonts w:ascii="Times New Roman" w:hAnsi="Times New Roman" w:cs="Times New Roman"/>
          <w:sz w:val="24"/>
          <w:szCs w:val="24"/>
        </w:rPr>
      </w:pPr>
    </w:p>
    <w:p w14:paraId="39E70C4C" w14:textId="77777777" w:rsidR="00F97691" w:rsidRDefault="00F97691" w:rsidP="002F47EF">
      <w:pPr>
        <w:spacing w:after="0" w:line="240" w:lineRule="auto"/>
        <w:ind w:left="709"/>
        <w:jc w:val="both"/>
        <w:rPr>
          <w:rFonts w:ascii="Times New Roman" w:hAnsi="Times New Roman" w:cs="Times New Roman"/>
          <w:sz w:val="24"/>
          <w:szCs w:val="24"/>
        </w:rPr>
      </w:pPr>
    </w:p>
    <w:p w14:paraId="0B4436AF" w14:textId="77777777" w:rsidR="00F97691" w:rsidRDefault="00F97691" w:rsidP="002F47EF">
      <w:pPr>
        <w:spacing w:after="0" w:line="240" w:lineRule="auto"/>
        <w:ind w:left="709"/>
        <w:jc w:val="both"/>
        <w:rPr>
          <w:rFonts w:ascii="Times New Roman" w:hAnsi="Times New Roman" w:cs="Times New Roman"/>
          <w:sz w:val="24"/>
          <w:szCs w:val="24"/>
        </w:rPr>
      </w:pPr>
    </w:p>
    <w:p w14:paraId="3F09752B" w14:textId="77777777" w:rsidR="00F97691" w:rsidRDefault="00F97691" w:rsidP="002F47EF">
      <w:pPr>
        <w:spacing w:after="0" w:line="240" w:lineRule="auto"/>
        <w:ind w:left="709"/>
        <w:jc w:val="both"/>
        <w:rPr>
          <w:rFonts w:ascii="Times New Roman" w:hAnsi="Times New Roman" w:cs="Times New Roman"/>
          <w:sz w:val="24"/>
          <w:szCs w:val="24"/>
        </w:rPr>
      </w:pPr>
    </w:p>
    <w:p w14:paraId="140D9129" w14:textId="77777777" w:rsidR="00F97691" w:rsidRDefault="00F97691" w:rsidP="002F47EF">
      <w:pPr>
        <w:spacing w:after="0" w:line="240" w:lineRule="auto"/>
        <w:ind w:left="709"/>
        <w:jc w:val="both"/>
        <w:rPr>
          <w:rFonts w:ascii="Times New Roman" w:hAnsi="Times New Roman" w:cs="Times New Roman"/>
          <w:sz w:val="24"/>
          <w:szCs w:val="24"/>
        </w:rPr>
      </w:pPr>
    </w:p>
    <w:p w14:paraId="31CAFBC0" w14:textId="7CA1C1C6" w:rsidR="00F97691" w:rsidRDefault="00F97691" w:rsidP="00F97691">
      <w:pPr>
        <w:spacing w:after="0" w:line="240" w:lineRule="auto"/>
        <w:ind w:left="709"/>
        <w:jc w:val="right"/>
        <w:rPr>
          <w:rFonts w:ascii="Times New Roman" w:hAnsi="Times New Roman" w:cs="Times New Roman"/>
          <w:sz w:val="24"/>
          <w:szCs w:val="24"/>
        </w:rPr>
      </w:pPr>
      <w:r>
        <w:rPr>
          <w:rFonts w:ascii="Times New Roman" w:hAnsi="Times New Roman" w:cs="Times New Roman"/>
          <w:sz w:val="24"/>
          <w:szCs w:val="24"/>
        </w:rPr>
        <w:lastRenderedPageBreak/>
        <w:t>Priedas</w:t>
      </w:r>
    </w:p>
    <w:p w14:paraId="1FE520E9" w14:textId="77777777" w:rsidR="00F97691" w:rsidRDefault="00F97691" w:rsidP="00F97691">
      <w:pPr>
        <w:spacing w:after="0" w:line="240" w:lineRule="auto"/>
        <w:ind w:left="709"/>
        <w:jc w:val="right"/>
        <w:rPr>
          <w:rFonts w:ascii="Times New Roman" w:hAnsi="Times New Roman" w:cs="Times New Roman"/>
          <w:sz w:val="24"/>
          <w:szCs w:val="24"/>
        </w:rPr>
      </w:pPr>
    </w:p>
    <w:p w14:paraId="2306FE07" w14:textId="126E8877" w:rsidR="00F97691" w:rsidRDefault="00F97691" w:rsidP="00F97691">
      <w:pPr>
        <w:spacing w:after="0" w:line="240" w:lineRule="auto"/>
        <w:ind w:left="709"/>
        <w:jc w:val="center"/>
        <w:rPr>
          <w:rFonts w:ascii="Times New Roman" w:hAnsi="Times New Roman" w:cs="Times New Roman"/>
          <w:sz w:val="24"/>
          <w:szCs w:val="24"/>
        </w:rPr>
      </w:pPr>
      <w:r>
        <w:rPr>
          <w:rFonts w:ascii="Times New Roman" w:hAnsi="Times New Roman" w:cs="Times New Roman"/>
          <w:sz w:val="24"/>
          <w:szCs w:val="24"/>
        </w:rPr>
        <w:t>TVARKOMOS TERITORIJOS SCHEMA</w:t>
      </w:r>
    </w:p>
    <w:p w14:paraId="73D1685B" w14:textId="3576053D" w:rsidR="00F97691" w:rsidRDefault="00F97691" w:rsidP="00F97691">
      <w:pPr>
        <w:spacing w:after="0" w:line="240" w:lineRule="auto"/>
        <w:ind w:left="709"/>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14:anchorId="69AB66E7" wp14:editId="373C9D30">
            <wp:simplePos x="0" y="0"/>
            <wp:positionH relativeFrom="column">
              <wp:posOffset>-172085</wp:posOffset>
            </wp:positionH>
            <wp:positionV relativeFrom="paragraph">
              <wp:posOffset>178435</wp:posOffset>
            </wp:positionV>
            <wp:extent cx="6252719" cy="5895975"/>
            <wp:effectExtent l="19050" t="19050" r="15240" b="9525"/>
            <wp:wrapNone/>
            <wp:docPr id="4118558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855810" name="Paveikslėlis 411855810"/>
                    <pic:cNvPicPr/>
                  </pic:nvPicPr>
                  <pic:blipFill rotWithShape="1">
                    <a:blip r:embed="rId8">
                      <a:extLst>
                        <a:ext uri="{28A0092B-C50C-407E-A947-70E740481C1C}">
                          <a14:useLocalDpi xmlns:a14="http://schemas.microsoft.com/office/drawing/2010/main" val="0"/>
                        </a:ext>
                      </a:extLst>
                    </a:blip>
                    <a:srcRect l="12632" r="15891"/>
                    <a:stretch/>
                  </pic:blipFill>
                  <pic:spPr bwMode="auto">
                    <a:xfrm>
                      <a:off x="0" y="0"/>
                      <a:ext cx="6252719" cy="5895975"/>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FD7185" w14:textId="0342DDFB" w:rsidR="00F97691" w:rsidRDefault="00F97691" w:rsidP="00F97691">
      <w:pPr>
        <w:spacing w:after="0" w:line="240" w:lineRule="auto"/>
        <w:ind w:left="709"/>
        <w:jc w:val="center"/>
        <w:rPr>
          <w:rFonts w:ascii="Times New Roman" w:hAnsi="Times New Roman" w:cs="Times New Roman"/>
          <w:sz w:val="24"/>
          <w:szCs w:val="24"/>
        </w:rPr>
      </w:pPr>
    </w:p>
    <w:p w14:paraId="7780FB3F" w14:textId="77777777" w:rsidR="00F97691" w:rsidRDefault="00F97691" w:rsidP="002F47EF">
      <w:pPr>
        <w:spacing w:after="0" w:line="240" w:lineRule="auto"/>
        <w:ind w:left="709"/>
        <w:jc w:val="both"/>
        <w:rPr>
          <w:rFonts w:ascii="Times New Roman" w:hAnsi="Times New Roman" w:cs="Times New Roman"/>
          <w:sz w:val="24"/>
          <w:szCs w:val="24"/>
        </w:rPr>
      </w:pPr>
    </w:p>
    <w:p w14:paraId="1AF8B3DD" w14:textId="77777777" w:rsidR="00F97691" w:rsidRDefault="00F97691" w:rsidP="002F47EF">
      <w:pPr>
        <w:spacing w:after="0" w:line="240" w:lineRule="auto"/>
        <w:ind w:left="709"/>
        <w:jc w:val="both"/>
        <w:rPr>
          <w:rFonts w:ascii="Times New Roman" w:hAnsi="Times New Roman" w:cs="Times New Roman"/>
          <w:sz w:val="24"/>
          <w:szCs w:val="24"/>
        </w:rPr>
      </w:pPr>
    </w:p>
    <w:p w14:paraId="21797D66" w14:textId="77777777" w:rsidR="00F97691" w:rsidRDefault="00F97691" w:rsidP="002F47EF">
      <w:pPr>
        <w:spacing w:after="0" w:line="240" w:lineRule="auto"/>
        <w:ind w:left="709"/>
        <w:jc w:val="both"/>
        <w:rPr>
          <w:rFonts w:ascii="Times New Roman" w:hAnsi="Times New Roman" w:cs="Times New Roman"/>
          <w:sz w:val="24"/>
          <w:szCs w:val="24"/>
        </w:rPr>
      </w:pPr>
    </w:p>
    <w:p w14:paraId="5948B99A" w14:textId="77777777" w:rsidR="00F97691" w:rsidRDefault="00F97691" w:rsidP="002F47EF">
      <w:pPr>
        <w:spacing w:after="0" w:line="240" w:lineRule="auto"/>
        <w:ind w:left="709"/>
        <w:jc w:val="both"/>
        <w:rPr>
          <w:rFonts w:ascii="Times New Roman" w:hAnsi="Times New Roman" w:cs="Times New Roman"/>
          <w:sz w:val="24"/>
          <w:szCs w:val="24"/>
        </w:rPr>
      </w:pPr>
    </w:p>
    <w:p w14:paraId="1FBAD7AF" w14:textId="77777777" w:rsidR="00F97691" w:rsidRDefault="00F97691" w:rsidP="002F47EF">
      <w:pPr>
        <w:spacing w:after="0" w:line="240" w:lineRule="auto"/>
        <w:ind w:left="709"/>
        <w:jc w:val="both"/>
        <w:rPr>
          <w:rFonts w:ascii="Times New Roman" w:hAnsi="Times New Roman" w:cs="Times New Roman"/>
          <w:sz w:val="24"/>
          <w:szCs w:val="24"/>
        </w:rPr>
      </w:pPr>
    </w:p>
    <w:p w14:paraId="03F0FF56" w14:textId="77777777" w:rsidR="00F97691" w:rsidRDefault="00F97691" w:rsidP="002F47EF">
      <w:pPr>
        <w:spacing w:after="0" w:line="240" w:lineRule="auto"/>
        <w:ind w:left="709"/>
        <w:jc w:val="both"/>
        <w:rPr>
          <w:rFonts w:ascii="Times New Roman" w:hAnsi="Times New Roman" w:cs="Times New Roman"/>
          <w:sz w:val="24"/>
          <w:szCs w:val="24"/>
        </w:rPr>
      </w:pPr>
    </w:p>
    <w:p w14:paraId="56D25DD9" w14:textId="77777777" w:rsidR="00F97691" w:rsidRDefault="00F97691" w:rsidP="002F47EF">
      <w:pPr>
        <w:spacing w:after="0" w:line="240" w:lineRule="auto"/>
        <w:ind w:left="709"/>
        <w:jc w:val="both"/>
        <w:rPr>
          <w:rFonts w:ascii="Times New Roman" w:hAnsi="Times New Roman" w:cs="Times New Roman"/>
          <w:sz w:val="24"/>
          <w:szCs w:val="24"/>
        </w:rPr>
      </w:pPr>
    </w:p>
    <w:p w14:paraId="7CD2C974" w14:textId="77777777" w:rsidR="00F97691" w:rsidRDefault="00F97691" w:rsidP="002F47EF">
      <w:pPr>
        <w:spacing w:after="0" w:line="240" w:lineRule="auto"/>
        <w:ind w:left="709"/>
        <w:jc w:val="both"/>
        <w:rPr>
          <w:rFonts w:ascii="Times New Roman" w:hAnsi="Times New Roman" w:cs="Times New Roman"/>
          <w:sz w:val="24"/>
          <w:szCs w:val="24"/>
        </w:rPr>
      </w:pPr>
    </w:p>
    <w:p w14:paraId="0CF39F8C" w14:textId="77777777" w:rsidR="00F97691" w:rsidRDefault="00F97691" w:rsidP="002F47EF">
      <w:pPr>
        <w:spacing w:after="0" w:line="240" w:lineRule="auto"/>
        <w:ind w:left="709"/>
        <w:jc w:val="both"/>
        <w:rPr>
          <w:rFonts w:ascii="Times New Roman" w:hAnsi="Times New Roman" w:cs="Times New Roman"/>
          <w:sz w:val="24"/>
          <w:szCs w:val="24"/>
        </w:rPr>
      </w:pPr>
    </w:p>
    <w:p w14:paraId="1E6A66B4" w14:textId="77777777" w:rsidR="00F97691" w:rsidRDefault="00F97691" w:rsidP="002F47EF">
      <w:pPr>
        <w:spacing w:after="0" w:line="240" w:lineRule="auto"/>
        <w:ind w:left="709"/>
        <w:jc w:val="both"/>
        <w:rPr>
          <w:rFonts w:ascii="Times New Roman" w:hAnsi="Times New Roman" w:cs="Times New Roman"/>
          <w:sz w:val="24"/>
          <w:szCs w:val="24"/>
        </w:rPr>
      </w:pPr>
    </w:p>
    <w:p w14:paraId="64C3EAA5" w14:textId="77777777" w:rsidR="00F97691" w:rsidRDefault="00F97691" w:rsidP="002F47EF">
      <w:pPr>
        <w:spacing w:after="0" w:line="240" w:lineRule="auto"/>
        <w:ind w:left="709"/>
        <w:jc w:val="both"/>
        <w:rPr>
          <w:rFonts w:ascii="Times New Roman" w:hAnsi="Times New Roman" w:cs="Times New Roman"/>
          <w:sz w:val="24"/>
          <w:szCs w:val="24"/>
        </w:rPr>
      </w:pPr>
    </w:p>
    <w:p w14:paraId="6884AE49" w14:textId="77777777" w:rsidR="00F97691" w:rsidRDefault="00F97691" w:rsidP="002F47EF">
      <w:pPr>
        <w:spacing w:after="0" w:line="240" w:lineRule="auto"/>
        <w:ind w:left="709"/>
        <w:jc w:val="both"/>
        <w:rPr>
          <w:rFonts w:ascii="Times New Roman" w:hAnsi="Times New Roman" w:cs="Times New Roman"/>
          <w:sz w:val="24"/>
          <w:szCs w:val="24"/>
        </w:rPr>
      </w:pPr>
    </w:p>
    <w:p w14:paraId="53014836" w14:textId="77777777" w:rsidR="00F97691" w:rsidRDefault="00F97691" w:rsidP="002F47EF">
      <w:pPr>
        <w:spacing w:after="0" w:line="240" w:lineRule="auto"/>
        <w:ind w:left="709"/>
        <w:jc w:val="both"/>
        <w:rPr>
          <w:rFonts w:ascii="Times New Roman" w:hAnsi="Times New Roman" w:cs="Times New Roman"/>
          <w:sz w:val="24"/>
          <w:szCs w:val="24"/>
        </w:rPr>
      </w:pPr>
    </w:p>
    <w:p w14:paraId="6569DB00" w14:textId="77777777" w:rsidR="00F97691" w:rsidRDefault="00F97691" w:rsidP="002F47EF">
      <w:pPr>
        <w:spacing w:after="0" w:line="240" w:lineRule="auto"/>
        <w:ind w:left="709"/>
        <w:jc w:val="both"/>
        <w:rPr>
          <w:rFonts w:ascii="Times New Roman" w:hAnsi="Times New Roman" w:cs="Times New Roman"/>
          <w:sz w:val="24"/>
          <w:szCs w:val="24"/>
        </w:rPr>
      </w:pPr>
    </w:p>
    <w:p w14:paraId="0432C243" w14:textId="77777777" w:rsidR="00F97691" w:rsidRDefault="00F97691" w:rsidP="002F47EF">
      <w:pPr>
        <w:spacing w:after="0" w:line="240" w:lineRule="auto"/>
        <w:ind w:left="709"/>
        <w:jc w:val="both"/>
        <w:rPr>
          <w:rFonts w:ascii="Times New Roman" w:hAnsi="Times New Roman" w:cs="Times New Roman"/>
          <w:sz w:val="24"/>
          <w:szCs w:val="24"/>
        </w:rPr>
      </w:pPr>
    </w:p>
    <w:p w14:paraId="5620D821" w14:textId="77777777" w:rsidR="00F97691" w:rsidRDefault="00F97691" w:rsidP="002F47EF">
      <w:pPr>
        <w:spacing w:after="0" w:line="240" w:lineRule="auto"/>
        <w:ind w:left="709"/>
        <w:jc w:val="both"/>
        <w:rPr>
          <w:rFonts w:ascii="Times New Roman" w:hAnsi="Times New Roman" w:cs="Times New Roman"/>
          <w:sz w:val="24"/>
          <w:szCs w:val="24"/>
        </w:rPr>
      </w:pPr>
    </w:p>
    <w:p w14:paraId="1F9344D3" w14:textId="77777777" w:rsidR="00F97691" w:rsidRDefault="00F97691" w:rsidP="002F47EF">
      <w:pPr>
        <w:spacing w:after="0" w:line="240" w:lineRule="auto"/>
        <w:ind w:left="709"/>
        <w:jc w:val="both"/>
        <w:rPr>
          <w:rFonts w:ascii="Times New Roman" w:hAnsi="Times New Roman" w:cs="Times New Roman"/>
          <w:sz w:val="24"/>
          <w:szCs w:val="24"/>
        </w:rPr>
      </w:pPr>
    </w:p>
    <w:p w14:paraId="4E6B2ED0" w14:textId="77777777" w:rsidR="00F97691" w:rsidRDefault="00F97691" w:rsidP="002F47EF">
      <w:pPr>
        <w:spacing w:after="0" w:line="240" w:lineRule="auto"/>
        <w:ind w:left="709"/>
        <w:jc w:val="both"/>
        <w:rPr>
          <w:rFonts w:ascii="Times New Roman" w:hAnsi="Times New Roman" w:cs="Times New Roman"/>
          <w:sz w:val="24"/>
          <w:szCs w:val="24"/>
        </w:rPr>
      </w:pPr>
    </w:p>
    <w:p w14:paraId="0B8D06B6" w14:textId="77777777" w:rsidR="00F97691" w:rsidRDefault="00F97691" w:rsidP="002F47EF">
      <w:pPr>
        <w:spacing w:after="0" w:line="240" w:lineRule="auto"/>
        <w:ind w:left="709"/>
        <w:jc w:val="both"/>
        <w:rPr>
          <w:rFonts w:ascii="Times New Roman" w:hAnsi="Times New Roman" w:cs="Times New Roman"/>
          <w:sz w:val="24"/>
          <w:szCs w:val="24"/>
        </w:rPr>
      </w:pPr>
    </w:p>
    <w:p w14:paraId="0E8DA900" w14:textId="77777777" w:rsidR="00F97691" w:rsidRDefault="00F97691" w:rsidP="002F47EF">
      <w:pPr>
        <w:spacing w:after="0" w:line="240" w:lineRule="auto"/>
        <w:ind w:left="709"/>
        <w:jc w:val="both"/>
        <w:rPr>
          <w:rFonts w:ascii="Times New Roman" w:hAnsi="Times New Roman" w:cs="Times New Roman"/>
          <w:sz w:val="24"/>
          <w:szCs w:val="24"/>
        </w:rPr>
      </w:pPr>
    </w:p>
    <w:p w14:paraId="6EF8C7B3" w14:textId="77777777" w:rsidR="00F97691" w:rsidRDefault="00F97691" w:rsidP="002F47EF">
      <w:pPr>
        <w:spacing w:after="0" w:line="240" w:lineRule="auto"/>
        <w:ind w:left="709"/>
        <w:jc w:val="both"/>
        <w:rPr>
          <w:rFonts w:ascii="Times New Roman" w:hAnsi="Times New Roman" w:cs="Times New Roman"/>
          <w:sz w:val="24"/>
          <w:szCs w:val="24"/>
        </w:rPr>
      </w:pPr>
    </w:p>
    <w:p w14:paraId="2655583C" w14:textId="77777777" w:rsidR="00F97691" w:rsidRDefault="00F97691" w:rsidP="002F47EF">
      <w:pPr>
        <w:spacing w:after="0" w:line="240" w:lineRule="auto"/>
        <w:ind w:left="709"/>
        <w:jc w:val="both"/>
        <w:rPr>
          <w:rFonts w:ascii="Times New Roman" w:hAnsi="Times New Roman" w:cs="Times New Roman"/>
          <w:sz w:val="24"/>
          <w:szCs w:val="24"/>
        </w:rPr>
      </w:pPr>
    </w:p>
    <w:p w14:paraId="712F6672" w14:textId="77777777" w:rsidR="00F97691" w:rsidRDefault="00F97691" w:rsidP="002F47EF">
      <w:pPr>
        <w:spacing w:after="0" w:line="240" w:lineRule="auto"/>
        <w:ind w:left="709"/>
        <w:jc w:val="both"/>
        <w:rPr>
          <w:rFonts w:ascii="Times New Roman" w:hAnsi="Times New Roman" w:cs="Times New Roman"/>
          <w:sz w:val="24"/>
          <w:szCs w:val="24"/>
        </w:rPr>
      </w:pPr>
    </w:p>
    <w:p w14:paraId="6319D1B1" w14:textId="77777777" w:rsidR="00F97691" w:rsidRDefault="00F97691" w:rsidP="002F47EF">
      <w:pPr>
        <w:spacing w:after="0" w:line="240" w:lineRule="auto"/>
        <w:ind w:left="709"/>
        <w:jc w:val="both"/>
        <w:rPr>
          <w:rFonts w:ascii="Times New Roman" w:hAnsi="Times New Roman" w:cs="Times New Roman"/>
          <w:sz w:val="24"/>
          <w:szCs w:val="24"/>
        </w:rPr>
      </w:pPr>
    </w:p>
    <w:p w14:paraId="21992891" w14:textId="77777777" w:rsidR="00F97691" w:rsidRDefault="00F97691" w:rsidP="002F47EF">
      <w:pPr>
        <w:spacing w:after="0" w:line="240" w:lineRule="auto"/>
        <w:ind w:left="709"/>
        <w:jc w:val="both"/>
        <w:rPr>
          <w:rFonts w:ascii="Times New Roman" w:hAnsi="Times New Roman" w:cs="Times New Roman"/>
          <w:sz w:val="24"/>
          <w:szCs w:val="24"/>
        </w:rPr>
      </w:pPr>
    </w:p>
    <w:p w14:paraId="613AAA9C" w14:textId="77777777" w:rsidR="00F97691" w:rsidRDefault="00F97691" w:rsidP="002F47EF">
      <w:pPr>
        <w:spacing w:after="0" w:line="240" w:lineRule="auto"/>
        <w:ind w:left="709"/>
        <w:jc w:val="both"/>
        <w:rPr>
          <w:rFonts w:ascii="Times New Roman" w:hAnsi="Times New Roman" w:cs="Times New Roman"/>
          <w:sz w:val="24"/>
          <w:szCs w:val="24"/>
        </w:rPr>
      </w:pPr>
    </w:p>
    <w:p w14:paraId="588D5030" w14:textId="77777777" w:rsidR="00F97691" w:rsidRDefault="00F97691" w:rsidP="002F47EF">
      <w:pPr>
        <w:spacing w:after="0" w:line="240" w:lineRule="auto"/>
        <w:ind w:left="709"/>
        <w:jc w:val="both"/>
        <w:rPr>
          <w:rFonts w:ascii="Times New Roman" w:hAnsi="Times New Roman" w:cs="Times New Roman"/>
          <w:sz w:val="24"/>
          <w:szCs w:val="24"/>
        </w:rPr>
      </w:pPr>
    </w:p>
    <w:p w14:paraId="755E8BF6" w14:textId="77777777" w:rsidR="00F97691" w:rsidRDefault="00F97691" w:rsidP="002F47EF">
      <w:pPr>
        <w:spacing w:after="0" w:line="240" w:lineRule="auto"/>
        <w:ind w:left="709"/>
        <w:jc w:val="both"/>
        <w:rPr>
          <w:rFonts w:ascii="Times New Roman" w:hAnsi="Times New Roman" w:cs="Times New Roman"/>
          <w:sz w:val="24"/>
          <w:szCs w:val="24"/>
        </w:rPr>
      </w:pPr>
    </w:p>
    <w:p w14:paraId="0D2A104E" w14:textId="77777777" w:rsidR="00F97691" w:rsidRDefault="00F97691" w:rsidP="002F47EF">
      <w:pPr>
        <w:spacing w:after="0" w:line="240" w:lineRule="auto"/>
        <w:ind w:left="709"/>
        <w:jc w:val="both"/>
        <w:rPr>
          <w:rFonts w:ascii="Times New Roman" w:hAnsi="Times New Roman" w:cs="Times New Roman"/>
          <w:sz w:val="24"/>
          <w:szCs w:val="24"/>
        </w:rPr>
      </w:pPr>
    </w:p>
    <w:p w14:paraId="6C9DC29B" w14:textId="77777777" w:rsidR="00F97691" w:rsidRDefault="00F97691" w:rsidP="002F47EF">
      <w:pPr>
        <w:spacing w:after="0" w:line="240" w:lineRule="auto"/>
        <w:ind w:left="709"/>
        <w:jc w:val="both"/>
        <w:rPr>
          <w:rFonts w:ascii="Times New Roman" w:hAnsi="Times New Roman" w:cs="Times New Roman"/>
          <w:sz w:val="24"/>
          <w:szCs w:val="24"/>
        </w:rPr>
      </w:pPr>
    </w:p>
    <w:p w14:paraId="665C9B0D" w14:textId="3A83C809" w:rsidR="00F97691" w:rsidRPr="002F47EF" w:rsidRDefault="00F97691" w:rsidP="002F47EF">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M 1:300</w:t>
      </w:r>
    </w:p>
    <w:sectPr w:rsidR="00F97691" w:rsidRPr="002F47EF">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32F8C"/>
    <w:multiLevelType w:val="hybridMultilevel"/>
    <w:tmpl w:val="7A86FB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744DD7"/>
    <w:multiLevelType w:val="hybridMultilevel"/>
    <w:tmpl w:val="022CC1E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666219ED"/>
    <w:multiLevelType w:val="hybridMultilevel"/>
    <w:tmpl w:val="33DA8C50"/>
    <w:lvl w:ilvl="0" w:tplc="5756F42A">
      <w:start w:val="1"/>
      <w:numFmt w:val="decimal"/>
      <w:lvlText w:val="%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8FE71F3"/>
    <w:multiLevelType w:val="hybridMultilevel"/>
    <w:tmpl w:val="A3766B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3284573">
    <w:abstractNumId w:val="2"/>
  </w:num>
  <w:num w:numId="2" w16cid:durableId="1672371278">
    <w:abstractNumId w:val="1"/>
  </w:num>
  <w:num w:numId="3" w16cid:durableId="478347903">
    <w:abstractNumId w:val="3"/>
  </w:num>
  <w:num w:numId="4" w16cid:durableId="198469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11"/>
    <w:rsid w:val="000255DA"/>
    <w:rsid w:val="000F4454"/>
    <w:rsid w:val="00117F0D"/>
    <w:rsid w:val="0027326C"/>
    <w:rsid w:val="002E6701"/>
    <w:rsid w:val="002F47EF"/>
    <w:rsid w:val="003B0375"/>
    <w:rsid w:val="00434905"/>
    <w:rsid w:val="004D666A"/>
    <w:rsid w:val="005165BB"/>
    <w:rsid w:val="00525DD6"/>
    <w:rsid w:val="005527CA"/>
    <w:rsid w:val="00654294"/>
    <w:rsid w:val="006B093A"/>
    <w:rsid w:val="007271B2"/>
    <w:rsid w:val="00833731"/>
    <w:rsid w:val="0099342A"/>
    <w:rsid w:val="00A60DAB"/>
    <w:rsid w:val="00B429D6"/>
    <w:rsid w:val="00B55311"/>
    <w:rsid w:val="00B6422D"/>
    <w:rsid w:val="00C4067B"/>
    <w:rsid w:val="00C717DC"/>
    <w:rsid w:val="00D17171"/>
    <w:rsid w:val="00D54A16"/>
    <w:rsid w:val="00F41389"/>
    <w:rsid w:val="00F47DB1"/>
    <w:rsid w:val="00F97691"/>
    <w:rsid w:val="00FB0D74"/>
    <w:rsid w:val="00FB38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4597C"/>
  <w15:chartTrackingRefBased/>
  <w15:docId w15:val="{DCE7787B-A662-4E6D-BF1C-C36952F36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553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553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5531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5531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5531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5531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5531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5531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5531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531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5531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5531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5531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5531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5531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531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531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531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5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5531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531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5531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531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55311"/>
    <w:rPr>
      <w:i/>
      <w:iCs/>
      <w:color w:val="404040" w:themeColor="text1" w:themeTint="BF"/>
    </w:rPr>
  </w:style>
  <w:style w:type="paragraph" w:styleId="Sraopastraipa">
    <w:name w:val="List Paragraph"/>
    <w:basedOn w:val="prastasis"/>
    <w:uiPriority w:val="34"/>
    <w:qFormat/>
    <w:rsid w:val="00B55311"/>
    <w:pPr>
      <w:ind w:left="720"/>
      <w:contextualSpacing/>
    </w:pPr>
  </w:style>
  <w:style w:type="character" w:styleId="Rykuspabraukimas">
    <w:name w:val="Intense Emphasis"/>
    <w:basedOn w:val="Numatytasispastraiposriftas"/>
    <w:uiPriority w:val="21"/>
    <w:qFormat/>
    <w:rsid w:val="00B55311"/>
    <w:rPr>
      <w:i/>
      <w:iCs/>
      <w:color w:val="2F5496" w:themeColor="accent1" w:themeShade="BF"/>
    </w:rPr>
  </w:style>
  <w:style w:type="paragraph" w:styleId="Iskirtacitata">
    <w:name w:val="Intense Quote"/>
    <w:basedOn w:val="prastasis"/>
    <w:next w:val="prastasis"/>
    <w:link w:val="IskirtacitataDiagrama"/>
    <w:uiPriority w:val="30"/>
    <w:qFormat/>
    <w:rsid w:val="00B553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55311"/>
    <w:rPr>
      <w:i/>
      <w:iCs/>
      <w:color w:val="2F5496" w:themeColor="accent1" w:themeShade="BF"/>
    </w:rPr>
  </w:style>
  <w:style w:type="character" w:styleId="Rykinuoroda">
    <w:name w:val="Intense Reference"/>
    <w:basedOn w:val="Numatytasispastraiposriftas"/>
    <w:uiPriority w:val="32"/>
    <w:qFormat/>
    <w:rsid w:val="00B55311"/>
    <w:rPr>
      <w:b/>
      <w:bCs/>
      <w:smallCaps/>
      <w:color w:val="2F5496" w:themeColor="accent1" w:themeShade="BF"/>
      <w:spacing w:val="5"/>
    </w:rPr>
  </w:style>
  <w:style w:type="table" w:styleId="Lentelstinklelis">
    <w:name w:val="Table Grid"/>
    <w:basedOn w:val="prastojilentel"/>
    <w:uiPriority w:val="59"/>
    <w:rsid w:val="00D1717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B38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6043">
      <w:bodyDiv w:val="1"/>
      <w:marLeft w:val="0"/>
      <w:marRight w:val="0"/>
      <w:marTop w:val="0"/>
      <w:marBottom w:val="0"/>
      <w:divBdr>
        <w:top w:val="none" w:sz="0" w:space="0" w:color="auto"/>
        <w:left w:val="none" w:sz="0" w:space="0" w:color="auto"/>
        <w:bottom w:val="none" w:sz="0" w:space="0" w:color="auto"/>
        <w:right w:val="none" w:sz="0" w:space="0" w:color="auto"/>
      </w:divBdr>
    </w:div>
    <w:div w:id="610623938">
      <w:bodyDiv w:val="1"/>
      <w:marLeft w:val="0"/>
      <w:marRight w:val="0"/>
      <w:marTop w:val="0"/>
      <w:marBottom w:val="0"/>
      <w:divBdr>
        <w:top w:val="none" w:sz="0" w:space="0" w:color="auto"/>
        <w:left w:val="none" w:sz="0" w:space="0" w:color="auto"/>
        <w:bottom w:val="none" w:sz="0" w:space="0" w:color="auto"/>
        <w:right w:val="none" w:sz="0" w:space="0" w:color="auto"/>
      </w:divBdr>
    </w:div>
    <w:div w:id="620848085">
      <w:bodyDiv w:val="1"/>
      <w:marLeft w:val="0"/>
      <w:marRight w:val="0"/>
      <w:marTop w:val="0"/>
      <w:marBottom w:val="0"/>
      <w:divBdr>
        <w:top w:val="none" w:sz="0" w:space="0" w:color="auto"/>
        <w:left w:val="none" w:sz="0" w:space="0" w:color="auto"/>
        <w:bottom w:val="none" w:sz="0" w:space="0" w:color="auto"/>
        <w:right w:val="none" w:sz="0" w:space="0" w:color="auto"/>
      </w:divBdr>
    </w:div>
    <w:div w:id="679939953">
      <w:bodyDiv w:val="1"/>
      <w:marLeft w:val="0"/>
      <w:marRight w:val="0"/>
      <w:marTop w:val="0"/>
      <w:marBottom w:val="0"/>
      <w:divBdr>
        <w:top w:val="none" w:sz="0" w:space="0" w:color="auto"/>
        <w:left w:val="none" w:sz="0" w:space="0" w:color="auto"/>
        <w:bottom w:val="none" w:sz="0" w:space="0" w:color="auto"/>
        <w:right w:val="none" w:sz="0" w:space="0" w:color="auto"/>
      </w:divBdr>
    </w:div>
    <w:div w:id="883099472">
      <w:bodyDiv w:val="1"/>
      <w:marLeft w:val="0"/>
      <w:marRight w:val="0"/>
      <w:marTop w:val="0"/>
      <w:marBottom w:val="0"/>
      <w:divBdr>
        <w:top w:val="none" w:sz="0" w:space="0" w:color="auto"/>
        <w:left w:val="none" w:sz="0" w:space="0" w:color="auto"/>
        <w:bottom w:val="none" w:sz="0" w:space="0" w:color="auto"/>
        <w:right w:val="none" w:sz="0" w:space="0" w:color="auto"/>
      </w:divBdr>
    </w:div>
    <w:div w:id="930964428">
      <w:bodyDiv w:val="1"/>
      <w:marLeft w:val="0"/>
      <w:marRight w:val="0"/>
      <w:marTop w:val="0"/>
      <w:marBottom w:val="0"/>
      <w:divBdr>
        <w:top w:val="none" w:sz="0" w:space="0" w:color="auto"/>
        <w:left w:val="none" w:sz="0" w:space="0" w:color="auto"/>
        <w:bottom w:val="none" w:sz="0" w:space="0" w:color="auto"/>
        <w:right w:val="none" w:sz="0" w:space="0" w:color="auto"/>
      </w:divBdr>
    </w:div>
    <w:div w:id="1387266447">
      <w:bodyDiv w:val="1"/>
      <w:marLeft w:val="0"/>
      <w:marRight w:val="0"/>
      <w:marTop w:val="0"/>
      <w:marBottom w:val="0"/>
      <w:divBdr>
        <w:top w:val="none" w:sz="0" w:space="0" w:color="auto"/>
        <w:left w:val="none" w:sz="0" w:space="0" w:color="auto"/>
        <w:bottom w:val="none" w:sz="0" w:space="0" w:color="auto"/>
        <w:right w:val="none" w:sz="0" w:space="0" w:color="auto"/>
      </w:divBdr>
    </w:div>
    <w:div w:id="1613435053">
      <w:bodyDiv w:val="1"/>
      <w:marLeft w:val="0"/>
      <w:marRight w:val="0"/>
      <w:marTop w:val="0"/>
      <w:marBottom w:val="0"/>
      <w:divBdr>
        <w:top w:val="none" w:sz="0" w:space="0" w:color="auto"/>
        <w:left w:val="none" w:sz="0" w:space="0" w:color="auto"/>
        <w:bottom w:val="none" w:sz="0" w:space="0" w:color="auto"/>
        <w:right w:val="none" w:sz="0" w:space="0" w:color="auto"/>
      </w:divBdr>
    </w:div>
    <w:div w:id="1876196045">
      <w:bodyDiv w:val="1"/>
      <w:marLeft w:val="0"/>
      <w:marRight w:val="0"/>
      <w:marTop w:val="0"/>
      <w:marBottom w:val="0"/>
      <w:divBdr>
        <w:top w:val="none" w:sz="0" w:space="0" w:color="auto"/>
        <w:left w:val="none" w:sz="0" w:space="0" w:color="auto"/>
        <w:bottom w:val="none" w:sz="0" w:space="0" w:color="auto"/>
        <w:right w:val="none" w:sz="0" w:space="0" w:color="auto"/>
      </w:divBdr>
    </w:div>
    <w:div w:id="201263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2842</Words>
  <Characters>1621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dc:creator>
  <cp:keywords/>
  <dc:description/>
  <cp:lastModifiedBy>EglePiskinaite</cp:lastModifiedBy>
  <cp:revision>5</cp:revision>
  <dcterms:created xsi:type="dcterms:W3CDTF">2025-02-10T12:26:00Z</dcterms:created>
  <dcterms:modified xsi:type="dcterms:W3CDTF">2025-02-14T12:06:00Z</dcterms:modified>
</cp:coreProperties>
</file>