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4306596" w:rsidR="00027B83" w:rsidRDefault="001A3825">
            <w:pPr>
              <w:jc w:val="both"/>
              <w:rPr>
                <w:kern w:val="2"/>
                <w:szCs w:val="24"/>
              </w:rPr>
            </w:pPr>
            <w:r w:rsidRPr="001A3825">
              <w:rPr>
                <w:rFonts w:eastAsia="Times"/>
                <w:szCs w:val="24"/>
              </w:rPr>
              <w:t>Lietuvių gestų kalba. Kvalifikacijos tobulinimo medžiagos virtualioje aplinkoje sukūrimo paslaugos (A1 ir A2 lygiai)</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5892" w:type="dxa"/>
            <w:gridSpan w:val="2"/>
          </w:tcPr>
          <w:p w14:paraId="7C307DB4" w14:textId="1C6A14B5" w:rsidR="00027B83" w:rsidRPr="00DD327D" w:rsidRDefault="000B0897">
            <w:pPr>
              <w:rPr>
                <w:color w:val="000000"/>
                <w:kern w:val="2"/>
                <w:szCs w:val="24"/>
              </w:rPr>
            </w:pPr>
            <w:r w:rsidRPr="00DD327D">
              <w:rPr>
                <w:kern w:val="2"/>
                <w:szCs w:val="24"/>
              </w:rPr>
              <w:t>Tiekėjas įsipareigoja Sutartyje numatytomis sąlygomis suteikti Pirkėjui Paslaugas</w:t>
            </w:r>
            <w:r w:rsidR="00DE2FC3" w:rsidRPr="00DD327D">
              <w:rPr>
                <w:kern w:val="2"/>
                <w:szCs w:val="24"/>
              </w:rPr>
              <w:t>:</w:t>
            </w:r>
            <w:r w:rsidRPr="00DD327D">
              <w:rPr>
                <w:kern w:val="2"/>
                <w:szCs w:val="24"/>
              </w:rPr>
              <w:t xml:space="preserve"> </w:t>
            </w:r>
            <w:r w:rsidR="004178BA" w:rsidRPr="00DD327D">
              <w:rPr>
                <w:rFonts w:eastAsia="Times"/>
                <w:szCs w:val="24"/>
              </w:rPr>
              <w:t>Lietuvių gestų kalba. Kvalifikacijos tobulinimo medžiagos virtualioje aplinkoje sukūrimo (A1 ir A2 lygiai)</w:t>
            </w:r>
            <w:r w:rsidR="005E600D" w:rsidRPr="00DD327D">
              <w:rPr>
                <w:rFonts w:eastAsia="Times"/>
                <w:szCs w:val="24"/>
              </w:rPr>
              <w:t xml:space="preserve"> </w:t>
            </w:r>
            <w:r w:rsidR="00DE2FC3" w:rsidRPr="00DD327D">
              <w:rPr>
                <w:rFonts w:eastAsia="Times"/>
                <w:szCs w:val="24"/>
              </w:rPr>
              <w:t xml:space="preserve">paslaugos </w:t>
            </w:r>
            <w:r w:rsidRPr="00DD327D">
              <w:rPr>
                <w:color w:val="000000"/>
                <w:kern w:val="2"/>
                <w:szCs w:val="24"/>
              </w:rPr>
              <w:t>(toliau – Paslaugos).</w:t>
            </w:r>
          </w:p>
          <w:p w14:paraId="6B5360F1" w14:textId="2547F3AF" w:rsidR="00027B83" w:rsidRPr="00DD327D" w:rsidRDefault="000B0897">
            <w:pPr>
              <w:rPr>
                <w:color w:val="000000"/>
                <w:kern w:val="2"/>
                <w:szCs w:val="24"/>
              </w:rPr>
            </w:pPr>
            <w:r w:rsidRPr="00DD327D">
              <w:rPr>
                <w:color w:val="000000"/>
                <w:kern w:val="2"/>
                <w:szCs w:val="24"/>
              </w:rPr>
              <w:t xml:space="preserve">Išsamus </w:t>
            </w:r>
            <w:r w:rsidRPr="00DD327D">
              <w:rPr>
                <w:color w:val="000000"/>
                <w:szCs w:val="24"/>
              </w:rPr>
              <w:t>Paslaugų</w:t>
            </w:r>
            <w:r w:rsidRPr="00DD327D">
              <w:rPr>
                <w:color w:val="000000"/>
                <w:kern w:val="2"/>
                <w:szCs w:val="24"/>
              </w:rPr>
              <w:t xml:space="preserve"> aprašymas ir kiti reikalavimai teikiamoms </w:t>
            </w:r>
            <w:r w:rsidRPr="00DD327D">
              <w:rPr>
                <w:color w:val="000000"/>
                <w:szCs w:val="24"/>
              </w:rPr>
              <w:t>Paslaugoms</w:t>
            </w:r>
            <w:r w:rsidRPr="00DD327D">
              <w:rPr>
                <w:color w:val="000000"/>
                <w:kern w:val="2"/>
                <w:szCs w:val="24"/>
              </w:rPr>
              <w:t xml:space="preserve"> nustatyti Sutarties priede Nr. </w:t>
            </w:r>
            <w:r w:rsidR="00DE2FC3" w:rsidRPr="00DD327D">
              <w:rPr>
                <w:color w:val="000000"/>
                <w:kern w:val="2"/>
                <w:szCs w:val="24"/>
              </w:rPr>
              <w:t>1</w:t>
            </w:r>
            <w:r w:rsidRPr="00DD327D">
              <w:rPr>
                <w:color w:val="000000"/>
                <w:kern w:val="2"/>
                <w:szCs w:val="24"/>
              </w:rPr>
              <w:t xml:space="preserve"> „Techninė specifikacija“ (toliau – Techninė specifikacija) ir Sutarties priede Nr. </w:t>
            </w:r>
            <w:r w:rsidR="00DE2FC3" w:rsidRPr="00DD327D">
              <w:rPr>
                <w:color w:val="000000"/>
                <w:kern w:val="2"/>
                <w:szCs w:val="24"/>
              </w:rPr>
              <w:t>2</w:t>
            </w:r>
            <w:r w:rsidRPr="00DD327D">
              <w:rPr>
                <w:color w:val="000000"/>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51D22622" w14:textId="02C60448" w:rsidR="00027B83" w:rsidRDefault="00E32E19">
            <w:pPr>
              <w:rPr>
                <w:kern w:val="2"/>
                <w:szCs w:val="24"/>
              </w:rPr>
            </w:pPr>
            <w:r>
              <w:rPr>
                <w:kern w:val="2"/>
                <w:szCs w:val="24"/>
              </w:rPr>
              <w:t xml:space="preserve">Objektas finansuojamas </w:t>
            </w:r>
            <w:r w:rsidR="006042B0">
              <w:rPr>
                <w:kern w:val="2"/>
                <w:szCs w:val="24"/>
              </w:rPr>
              <w:t xml:space="preserve">2021 -2027 m. </w:t>
            </w:r>
            <w:r w:rsidR="000B0897">
              <w:rPr>
                <w:kern w:val="2"/>
                <w:szCs w:val="24"/>
              </w:rPr>
              <w:t xml:space="preserve">Europos Sąjungos </w:t>
            </w:r>
            <w:r w:rsidR="00376FDF">
              <w:rPr>
                <w:kern w:val="2"/>
                <w:szCs w:val="24"/>
              </w:rPr>
              <w:t>fondų ir</w:t>
            </w:r>
            <w:r>
              <w:rPr>
                <w:kern w:val="2"/>
                <w:szCs w:val="24"/>
              </w:rPr>
              <w:t xml:space="preserve"> (ar)</w:t>
            </w:r>
            <w:r w:rsidR="00376FDF">
              <w:rPr>
                <w:kern w:val="2"/>
                <w:szCs w:val="24"/>
              </w:rPr>
              <w:t xml:space="preserve"> Ekonomikos gaivinimo ir atsparumo didinimo priemonės</w:t>
            </w:r>
            <w:r>
              <w:rPr>
                <w:kern w:val="2"/>
                <w:szCs w:val="24"/>
              </w:rPr>
              <w:t xml:space="preserve"> lėšomis ir </w:t>
            </w:r>
            <w:r w:rsidR="00561179">
              <w:rPr>
                <w:kern w:val="2"/>
                <w:szCs w:val="24"/>
              </w:rPr>
              <w:t>Lietuvos Respublikos valstybės biudžeto lėšomis</w:t>
            </w:r>
            <w:r w:rsidR="00FE1F86">
              <w:rPr>
                <w:kern w:val="2"/>
                <w:szCs w:val="24"/>
              </w:rPr>
              <w:t>.</w:t>
            </w:r>
          </w:p>
          <w:p w14:paraId="060DB9D3" w14:textId="77777777" w:rsidR="00027B83" w:rsidRDefault="00027B83">
            <w:pPr>
              <w:rPr>
                <w:kern w:val="2"/>
                <w:szCs w:val="24"/>
              </w:rPr>
            </w:pPr>
          </w:p>
          <w:p w14:paraId="4EA4A352" w14:textId="3EF589DD" w:rsidR="00027B83" w:rsidRDefault="00027B83">
            <w:pPr>
              <w:rPr>
                <w:kern w:val="2"/>
                <w:szCs w:val="24"/>
              </w:rPr>
            </w:pP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39BCC0B8"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Pr>
                <w:b/>
                <w:szCs w:val="24"/>
              </w:rPr>
              <w:t>ne vėliau kaip per</w:t>
            </w:r>
            <w:r>
              <w:rPr>
                <w:szCs w:val="24"/>
              </w:rPr>
              <w:t xml:space="preserve"> </w:t>
            </w:r>
            <w:r w:rsidR="005E600D" w:rsidRPr="005E600D">
              <w:rPr>
                <w:b/>
                <w:bCs/>
                <w:szCs w:val="24"/>
              </w:rPr>
              <w:t>20 mėn.</w:t>
            </w:r>
            <w:r w:rsidRPr="005E600D">
              <w:rPr>
                <w:szCs w:val="24"/>
              </w:rPr>
              <w:t xml:space="preserve"> </w:t>
            </w:r>
            <w:r>
              <w:rPr>
                <w:color w:val="000000"/>
                <w:szCs w:val="24"/>
              </w:rPr>
              <w:t>nuo Sutarties įsigaliojimo dienos</w:t>
            </w:r>
            <w:r>
              <w:rPr>
                <w:color w:val="4472C4"/>
                <w:szCs w:val="24"/>
              </w:rPr>
              <w:t>.</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1ACD9024" w:rsidR="00027B83" w:rsidRPr="00DD327D" w:rsidRDefault="00225C27">
            <w:pPr>
              <w:rPr>
                <w:szCs w:val="24"/>
              </w:rPr>
            </w:pPr>
            <w:r w:rsidRPr="00DD327D">
              <w:rPr>
                <w:szCs w:val="24"/>
              </w:rPr>
              <w:t>Paslaugų suteikimo terminas dėl ne nuo Tiekėjo priklausančių aplinkybių gali būti pratęstas 1 (vien</w:t>
            </w:r>
            <w:r w:rsidR="00171A65" w:rsidRPr="00DD327D">
              <w:rPr>
                <w:szCs w:val="24"/>
              </w:rPr>
              <w:t>o</w:t>
            </w:r>
            <w:r w:rsidRPr="00DD327D">
              <w:rPr>
                <w:szCs w:val="24"/>
              </w:rPr>
              <w:t xml:space="preserve">) </w:t>
            </w:r>
            <w:r w:rsidR="00171A65" w:rsidRPr="00DD327D">
              <w:rPr>
                <w:szCs w:val="24"/>
              </w:rPr>
              <w:t>mėnesio laikotarpiui.</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77777777" w:rsidR="00027B83" w:rsidRDefault="000B0897">
            <w:pPr>
              <w:rPr>
                <w:szCs w:val="24"/>
              </w:rPr>
            </w:pPr>
            <w:r>
              <w:rPr>
                <w:szCs w:val="24"/>
              </w:rPr>
              <w:t>Netaikoma</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pPr>
              <w:rPr>
                <w:kern w:val="2"/>
                <w:szCs w:val="24"/>
              </w:rPr>
            </w:pPr>
            <w:r>
              <w:rPr>
                <w:kern w:val="2"/>
                <w:szCs w:val="24"/>
              </w:rPr>
              <w:t>Netaikoma</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07A34790" w:rsidR="00027B83" w:rsidRDefault="000B0897">
            <w:pPr>
              <w:rPr>
                <w:szCs w:val="24"/>
              </w:rPr>
            </w:pPr>
            <w:r>
              <w:rPr>
                <w:kern w:val="2"/>
                <w:szCs w:val="24"/>
              </w:rPr>
              <w:t xml:space="preserve">Turi būti pateikiami šie dokumentai: </w:t>
            </w:r>
            <w:r w:rsidR="000157F1">
              <w:rPr>
                <w:kern w:val="2"/>
                <w:szCs w:val="24"/>
              </w:rPr>
              <w:t xml:space="preserve">parengta </w:t>
            </w:r>
            <w:r w:rsidR="000157F1" w:rsidRPr="000157F1">
              <w:rPr>
                <w:rFonts w:eastAsia="Times"/>
                <w:szCs w:val="24"/>
              </w:rPr>
              <w:t>Lietuvių gestų kalba. Kvalifikacijos tobulinimo medžiag</w:t>
            </w:r>
            <w:r w:rsidR="000157F1">
              <w:rPr>
                <w:rFonts w:eastAsia="Times"/>
                <w:szCs w:val="24"/>
              </w:rPr>
              <w:t>a</w:t>
            </w:r>
            <w:r w:rsidR="000157F1" w:rsidRPr="000157F1">
              <w:rPr>
                <w:rFonts w:eastAsia="Times"/>
                <w:szCs w:val="24"/>
              </w:rPr>
              <w:t xml:space="preserve"> virtualioje aplinkoje A1 ir A2 lygiai</w:t>
            </w:r>
            <w:r w:rsidR="00D241B5">
              <w:rPr>
                <w:rFonts w:eastAsia="Times"/>
                <w:szCs w:val="24"/>
              </w:rPr>
              <w:t>,</w:t>
            </w:r>
            <w:r>
              <w:rPr>
                <w:color w:val="4472C4"/>
                <w:kern w:val="2"/>
                <w:szCs w:val="24"/>
              </w:rPr>
              <w:t xml:space="preserve"> </w:t>
            </w:r>
            <w:r w:rsidRPr="00D241B5">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E67BD2" w:rsidRDefault="006A0D6B">
            <w:pPr>
              <w:rPr>
                <w:kern w:val="2"/>
                <w:szCs w:val="24"/>
              </w:rPr>
            </w:pPr>
            <w:r w:rsidRPr="00E67BD2">
              <w:rPr>
                <w:kern w:val="2"/>
                <w:szCs w:val="24"/>
              </w:rPr>
              <w:t>V</w:t>
            </w:r>
            <w:r w:rsidR="000B0897" w:rsidRPr="00E67BD2">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E67BD2">
              <w:rPr>
                <w:kern w:val="2"/>
                <w:szCs w:val="24"/>
              </w:rPr>
              <w:t>:</w:t>
            </w:r>
          </w:p>
          <w:p w14:paraId="7509911F" w14:textId="77777777" w:rsidR="00027B83" w:rsidRDefault="00027B83">
            <w:pPr>
              <w:rPr>
                <w:color w:val="4472C4"/>
                <w:kern w:val="2"/>
                <w:szCs w:val="24"/>
              </w:rPr>
            </w:pPr>
          </w:p>
          <w:p w14:paraId="0B114AFA" w14:textId="75BA035E" w:rsidR="00027B83" w:rsidRDefault="000B0897">
            <w:pPr>
              <w:rPr>
                <w:kern w:val="2"/>
                <w:szCs w:val="24"/>
              </w:rPr>
            </w:pPr>
            <w:r>
              <w:rPr>
                <w:kern w:val="2"/>
                <w:szCs w:val="24"/>
              </w:rPr>
              <w:t xml:space="preserve">Fiksuoto </w:t>
            </w:r>
            <w:r w:rsidR="004C5A71">
              <w:rPr>
                <w:kern w:val="2"/>
                <w:szCs w:val="24"/>
              </w:rPr>
              <w:t>į</w:t>
            </w:r>
            <w:r>
              <w:rPr>
                <w:kern w:val="2"/>
                <w:szCs w:val="24"/>
              </w:rPr>
              <w:t>kain</w:t>
            </w:r>
            <w:r w:rsidR="004C5A71">
              <w:rPr>
                <w:kern w:val="2"/>
                <w:szCs w:val="24"/>
              </w:rPr>
              <w:t>io</w:t>
            </w:r>
            <w:r>
              <w:rPr>
                <w:kern w:val="2"/>
                <w:szCs w:val="24"/>
              </w:rPr>
              <w:t xml:space="preserve"> kainodara</w:t>
            </w:r>
          </w:p>
          <w:p w14:paraId="3A26B52B" w14:textId="662AA1CF" w:rsidR="00027B83" w:rsidRDefault="00027B83">
            <w:pPr>
              <w:rPr>
                <w:color w:val="4472C4"/>
                <w:kern w:val="2"/>
                <w:szCs w:val="24"/>
              </w:rPr>
            </w:pPr>
          </w:p>
        </w:tc>
      </w:tr>
      <w:tr w:rsidR="00027B83" w14:paraId="6A0B6424" w14:textId="77777777" w:rsidTr="00246997">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E67BD2">
            <w:pPr>
              <w:jc w:val="both"/>
              <w:rPr>
                <w:b/>
                <w:kern w:val="2"/>
                <w:szCs w:val="24"/>
              </w:rPr>
            </w:pPr>
          </w:p>
        </w:tc>
        <w:tc>
          <w:tcPr>
            <w:tcW w:w="5892"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700E8720" w14:textId="3BBFA281" w:rsidR="00027B83" w:rsidRPr="00BF3871" w:rsidRDefault="000B0897">
            <w:pPr>
              <w:rPr>
                <w:szCs w:val="24"/>
              </w:rPr>
            </w:pPr>
            <w:r w:rsidRPr="00BF3871">
              <w:rPr>
                <w:kern w:val="2"/>
                <w:szCs w:val="24"/>
              </w:rPr>
              <w:t xml:space="preserve">Sutarties </w:t>
            </w:r>
            <w:r w:rsidR="004C5A71" w:rsidRPr="00BF3871">
              <w:rPr>
                <w:kern w:val="2"/>
                <w:szCs w:val="24"/>
              </w:rPr>
              <w:t>įkainis</w:t>
            </w:r>
            <w:r w:rsidRPr="00BF3871">
              <w:rPr>
                <w:kern w:val="2"/>
                <w:szCs w:val="24"/>
              </w:rPr>
              <w:t xml:space="preserve"> bus perskaičiuojam</w:t>
            </w:r>
            <w:r w:rsidR="004C5A71" w:rsidRPr="00BF3871">
              <w:rPr>
                <w:kern w:val="2"/>
                <w:szCs w:val="24"/>
              </w:rPr>
              <w:t>as</w:t>
            </w:r>
            <w:r w:rsidRPr="00BF3871">
              <w:rPr>
                <w:kern w:val="2"/>
                <w:szCs w:val="24"/>
              </w:rPr>
              <w:t>:</w:t>
            </w:r>
          </w:p>
          <w:p w14:paraId="7862C956" w14:textId="77777777" w:rsidR="00027B83" w:rsidRPr="00BF3871" w:rsidRDefault="000B0897">
            <w:pPr>
              <w:rPr>
                <w:kern w:val="2"/>
                <w:szCs w:val="24"/>
              </w:rPr>
            </w:pPr>
            <w:r w:rsidRPr="00BF3871">
              <w:rPr>
                <w:kern w:val="2"/>
                <w:szCs w:val="24"/>
              </w:rPr>
              <w:t>5.3.1. dėl PVM tarifo pasikeitimo;</w:t>
            </w:r>
          </w:p>
          <w:p w14:paraId="054DF302" w14:textId="0E0513C0" w:rsidR="00027B83" w:rsidRPr="00BF3871" w:rsidRDefault="000B0897">
            <w:pPr>
              <w:rPr>
                <w:kern w:val="2"/>
                <w:szCs w:val="24"/>
              </w:rPr>
            </w:pPr>
            <w:r w:rsidRPr="00BF3871">
              <w:rPr>
                <w:kern w:val="2"/>
                <w:szCs w:val="24"/>
              </w:rPr>
              <w:t>5.3.</w:t>
            </w:r>
            <w:r w:rsidR="00E67BD2" w:rsidRPr="00BF3871">
              <w:rPr>
                <w:kern w:val="2"/>
                <w:szCs w:val="24"/>
              </w:rPr>
              <w:t>2</w:t>
            </w:r>
            <w:r w:rsidRPr="00BF3871">
              <w:rPr>
                <w:kern w:val="2"/>
                <w:szCs w:val="24"/>
              </w:rPr>
              <w:t>. dėl kainų lygio pokyčio</w:t>
            </w:r>
            <w:r w:rsidR="00E67BD2" w:rsidRPr="00BF3871">
              <w:rPr>
                <w:kern w:val="2"/>
                <w:szCs w:val="24"/>
              </w:rPr>
              <w:t>.</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(-as)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C99F74F" w:rsidR="00027B83" w:rsidRDefault="00027B83">
            <w:pPr>
              <w:rPr>
                <w:b/>
                <w:kern w:val="2"/>
                <w:szCs w:val="24"/>
              </w:rPr>
            </w:pPr>
          </w:p>
        </w:tc>
        <w:tc>
          <w:tcPr>
            <w:tcW w:w="5892" w:type="dxa"/>
            <w:gridSpan w:val="2"/>
          </w:tcPr>
          <w:p w14:paraId="376015ED" w14:textId="0F14EE5D" w:rsidR="00027B83" w:rsidRPr="00BF3871" w:rsidRDefault="000B0897">
            <w:pPr>
              <w:rPr>
                <w:szCs w:val="24"/>
              </w:rPr>
            </w:pPr>
            <w:r w:rsidRPr="00BF3871">
              <w:rPr>
                <w:szCs w:val="24"/>
              </w:rPr>
              <w:t>5.3.3.1. Bet kuri Sutarties Šalis Sutarties galiojimo metu turi teisę inicijuoti Sutarties įkainių peržiūrą (keitimą) ne anksčiau kaip po</w:t>
            </w:r>
            <w:r w:rsidR="007D33D1" w:rsidRPr="00BF3871">
              <w:rPr>
                <w:szCs w:val="24"/>
              </w:rPr>
              <w:t xml:space="preserve"> 6 (šešių)</w:t>
            </w:r>
            <w:r w:rsidRPr="00BF3871">
              <w:rPr>
                <w:szCs w:val="24"/>
              </w:rPr>
              <w:t xml:space="preserve"> </w:t>
            </w:r>
            <w:r w:rsidR="007D33D1" w:rsidRPr="00BF3871">
              <w:rPr>
                <w:szCs w:val="24"/>
              </w:rPr>
              <w:t xml:space="preserve">mėnesių </w:t>
            </w:r>
            <w:r w:rsidRPr="00BF3871">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w:t>
            </w:r>
            <w:r w:rsidR="00BF3871" w:rsidRPr="00BF3871">
              <w:rPr>
                <w:szCs w:val="24"/>
              </w:rPr>
              <w:t xml:space="preserve"> </w:t>
            </w:r>
            <w:r w:rsidRPr="00BF3871">
              <w:rPr>
                <w:szCs w:val="24"/>
              </w:rPr>
              <w:t xml:space="preserve">įkainių peržiūra atliekama ne rečiau kaip kas </w:t>
            </w:r>
            <w:r w:rsidR="007D33D1" w:rsidRPr="00BF3871">
              <w:rPr>
                <w:szCs w:val="24"/>
              </w:rPr>
              <w:t xml:space="preserve">6 (šeši) </w:t>
            </w:r>
            <w:r w:rsidRPr="00BF3871">
              <w:rPr>
                <w:szCs w:val="24"/>
              </w:rPr>
              <w:t>mėnesiai.</w:t>
            </w:r>
          </w:p>
          <w:p w14:paraId="7C35FEC9" w14:textId="761683FF" w:rsidR="00027B83" w:rsidRPr="00BF3871" w:rsidRDefault="000B0897">
            <w:pPr>
              <w:rPr>
                <w:kern w:val="2"/>
                <w:szCs w:val="24"/>
                <w:shd w:val="clear" w:color="auto" w:fill="FFFFFF"/>
              </w:rPr>
            </w:pPr>
            <w:r w:rsidRPr="00BF3871">
              <w:rPr>
                <w:kern w:val="2"/>
                <w:szCs w:val="24"/>
              </w:rPr>
              <w:t>5.3.3.2. Sutarties</w:t>
            </w:r>
            <w:r w:rsidR="00BF3871" w:rsidRPr="00BF3871">
              <w:rPr>
                <w:kern w:val="2"/>
                <w:szCs w:val="24"/>
              </w:rPr>
              <w:t xml:space="preserve"> </w:t>
            </w:r>
            <w:r w:rsidRPr="00BF387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58D2CBF7" w:rsidR="00027B83" w:rsidRPr="00BF3871" w:rsidRDefault="000B0897">
            <w:pPr>
              <w:rPr>
                <w:kern w:val="2"/>
                <w:szCs w:val="24"/>
                <w:shd w:val="clear" w:color="auto" w:fill="FFFFFF"/>
              </w:rPr>
            </w:pPr>
            <w:r w:rsidRPr="00BF3871">
              <w:rPr>
                <w:kern w:val="2"/>
                <w:szCs w:val="24"/>
              </w:rPr>
              <w:t xml:space="preserve">5.3.3.3. </w:t>
            </w:r>
            <w:r w:rsidRPr="00BF3871">
              <w:rPr>
                <w:kern w:val="2"/>
                <w:szCs w:val="24"/>
                <w:shd w:val="clear" w:color="auto" w:fill="FFFFFF"/>
              </w:rPr>
              <w:t>Jeigu P</w:t>
            </w:r>
            <w:r w:rsidRPr="00BF3871">
              <w:rPr>
                <w:szCs w:val="24"/>
              </w:rPr>
              <w:t>aslaugų teikimas</w:t>
            </w:r>
            <w:r w:rsidRPr="00BF3871">
              <w:rPr>
                <w:kern w:val="2"/>
                <w:szCs w:val="24"/>
                <w:shd w:val="clear" w:color="auto" w:fill="FFFFFF"/>
              </w:rPr>
              <w:t xml:space="preserve"> vėluoja dėl Tiekėjo kaltės, uždelstų suteikti P</w:t>
            </w:r>
            <w:r w:rsidRPr="00BF3871">
              <w:rPr>
                <w:szCs w:val="24"/>
              </w:rPr>
              <w:t>aslaugų</w:t>
            </w:r>
            <w:r w:rsidRPr="00BF3871">
              <w:rPr>
                <w:kern w:val="2"/>
                <w:szCs w:val="24"/>
                <w:shd w:val="clear" w:color="auto" w:fill="FFFFFF"/>
              </w:rPr>
              <w:t xml:space="preserve"> įkainiai nėra perskaičiuojami dėl kainų lygio kilimo (gali būti mažinami, tačiau negali būti didinami).</w:t>
            </w:r>
          </w:p>
          <w:p w14:paraId="41F41388" w14:textId="29E7A629" w:rsidR="00027B83" w:rsidRPr="00BF3871" w:rsidRDefault="000B0897">
            <w:pPr>
              <w:rPr>
                <w:kern w:val="2"/>
                <w:szCs w:val="24"/>
                <w:shd w:val="clear" w:color="auto" w:fill="FFFFFF"/>
              </w:rPr>
            </w:pPr>
            <w:r w:rsidRPr="00BF3871">
              <w:rPr>
                <w:kern w:val="2"/>
                <w:szCs w:val="24"/>
              </w:rPr>
              <w:lastRenderedPageBreak/>
              <w:t xml:space="preserve">5.3.3.4. Atlikdamos Sutarties įkainių peržiūrą </w:t>
            </w:r>
            <w:r w:rsidRPr="00BF3871">
              <w:rPr>
                <w:kern w:val="2"/>
                <w:szCs w:val="24"/>
                <w:shd w:val="clear" w:color="auto" w:fill="FFFFFF"/>
              </w:rPr>
              <w:t>Šalys vadovaujasi Valstybės duomenų agentūros viešai Oficialiosios statistikos</w:t>
            </w:r>
            <w:r w:rsidR="007D33D1" w:rsidRPr="00BF3871">
              <w:rPr>
                <w:kern w:val="2"/>
                <w:szCs w:val="24"/>
                <w:shd w:val="clear" w:color="auto" w:fill="FFFFFF"/>
              </w:rPr>
              <w:t xml:space="preserve"> </w:t>
            </w:r>
            <w:r w:rsidR="007D33D1" w:rsidRPr="00BF3871">
              <w:rPr>
                <w:szCs w:val="24"/>
              </w:rPr>
              <w:t xml:space="preserve">(https://osp.stat.gov.lt) </w:t>
            </w:r>
            <w:r w:rsidRPr="00BF3871">
              <w:rPr>
                <w:kern w:val="2"/>
                <w:szCs w:val="24"/>
                <w:shd w:val="clear" w:color="auto" w:fill="FFFFFF"/>
              </w:rPr>
              <w:t xml:space="preserve"> portale paskelbtais Rodiklių duomenų bazės duomenimis. </w:t>
            </w:r>
            <w:r w:rsidR="007D33D1" w:rsidRPr="00BF3871">
              <w:rPr>
                <w:szCs w:val="24"/>
              </w:rPr>
              <w:t xml:space="preserve">Paslaugų kainų indeksai  https://osp.stat.gov.lt/statistiniu-rodikliu-analize#/  paslaugų grupėje „M7022 Konsultacinė verslo ir kito valdymo veikla“. </w:t>
            </w:r>
            <w:r w:rsidRPr="00BF3871">
              <w:rPr>
                <w:kern w:val="2"/>
                <w:szCs w:val="24"/>
                <w:shd w:val="clear" w:color="auto" w:fill="FFFFFF"/>
              </w:rPr>
              <w:t>Iš kitos Šalies nereikalaujama pateikti oficialaus Valstybės duomenų agentūros ar kitos institucijos išduoto dokumento ar patvirtinimo.</w:t>
            </w:r>
          </w:p>
          <w:p w14:paraId="4B9E15E2" w14:textId="0007323E" w:rsidR="00027B83" w:rsidRPr="00BF3871" w:rsidRDefault="000B0897">
            <w:pPr>
              <w:rPr>
                <w:kern w:val="2"/>
                <w:szCs w:val="24"/>
                <w:shd w:val="clear" w:color="auto" w:fill="FFFFFF"/>
              </w:rPr>
            </w:pPr>
            <w:r w:rsidRPr="00BF3871">
              <w:rPr>
                <w:kern w:val="2"/>
                <w:szCs w:val="24"/>
                <w:shd w:val="clear" w:color="auto" w:fill="FFFFFF"/>
              </w:rPr>
              <w:t xml:space="preserve">5.3.3.5. Šalys privalo Susitarime nurodyti </w:t>
            </w:r>
            <w:r w:rsidR="007D33D1" w:rsidRPr="00BF3871">
              <w:rPr>
                <w:szCs w:val="24"/>
              </w:rPr>
              <w:t xml:space="preserve">paslaugų grupėje „M7022 Konsultacinė verslo ir kito valdymo veikla“ </w:t>
            </w:r>
            <w:r w:rsidRPr="00BF3871">
              <w:rPr>
                <w:kern w:val="2"/>
                <w:szCs w:val="24"/>
                <w:shd w:val="clear" w:color="auto" w:fill="FFFFFF"/>
              </w:rPr>
              <w:t>indekso reikšmę laikotarpio pradžioje ir jo nustatymo datą, indekso reikšmę laikotarpio pabaigoje ir jo nustatymo datą, kainų pokytį (k), perskaičiuotą Sutarties įkainius, perskaičiuotą Pradinės Sutarties vertę.</w:t>
            </w:r>
          </w:p>
          <w:p w14:paraId="0ABA51E7" w14:textId="6038ADCD" w:rsidR="00027B83" w:rsidRPr="00BF3871" w:rsidRDefault="000B0897">
            <w:pPr>
              <w:rPr>
                <w:szCs w:val="24"/>
              </w:rPr>
            </w:pPr>
            <w:r w:rsidRPr="00BF3871">
              <w:rPr>
                <w:kern w:val="2"/>
                <w:szCs w:val="24"/>
                <w:shd w:val="clear" w:color="auto" w:fill="FFFFFF"/>
              </w:rPr>
              <w:t>5.3.3.6. Nauja Sutarties įkainiai apskaičiuojami pagal žemiau pateiktą formulę:</w:t>
            </w:r>
          </w:p>
          <w:p w14:paraId="28E4B362" w14:textId="77777777" w:rsidR="00027B83" w:rsidRPr="00BF3871" w:rsidRDefault="00027B83">
            <w:pPr>
              <w:rPr>
                <w:szCs w:val="24"/>
              </w:rPr>
            </w:pPr>
          </w:p>
          <w:p w14:paraId="68C26D5F" w14:textId="58809F89" w:rsidR="00027B83" w:rsidRPr="00BF3871" w:rsidRDefault="007B33C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BF3871">
              <w:rPr>
                <w:kern w:val="2"/>
                <w:szCs w:val="24"/>
              </w:rPr>
              <w:t>, kur a –</w:t>
            </w:r>
            <w:r w:rsidR="00BF3871" w:rsidRPr="00BF3871">
              <w:rPr>
                <w:kern w:val="2"/>
                <w:szCs w:val="24"/>
              </w:rPr>
              <w:t xml:space="preserve"> </w:t>
            </w:r>
            <w:r w:rsidR="000B0897" w:rsidRPr="00BF3871">
              <w:rPr>
                <w:kern w:val="2"/>
                <w:szCs w:val="24"/>
              </w:rPr>
              <w:t>įkainis (Eur be PVM) (jei peržiūra jau buvo atlikta, tai po paskutinio perskaičiavimo)</w:t>
            </w:r>
          </w:p>
          <w:p w14:paraId="05EACD40" w14:textId="15FFB20D" w:rsidR="00027B83" w:rsidRPr="00BF3871" w:rsidRDefault="000B0897">
            <w:pPr>
              <w:jc w:val="both"/>
              <w:textAlignment w:val="baseline"/>
              <w:rPr>
                <w:szCs w:val="24"/>
              </w:rPr>
            </w:pPr>
            <w:r w:rsidRPr="00BF3871">
              <w:rPr>
                <w:kern w:val="2"/>
                <w:szCs w:val="24"/>
              </w:rPr>
              <w:t>a</w:t>
            </w:r>
            <w:r w:rsidRPr="00BF3871">
              <w:rPr>
                <w:kern w:val="2"/>
                <w:szCs w:val="24"/>
                <w:vertAlign w:val="subscript"/>
              </w:rPr>
              <w:t>1</w:t>
            </w:r>
            <w:r w:rsidRPr="00BF3871">
              <w:rPr>
                <w:kern w:val="2"/>
                <w:szCs w:val="24"/>
              </w:rPr>
              <w:t xml:space="preserve"> – perskaičiuota (pakeista) įkainis (Eur be PVM)</w:t>
            </w:r>
          </w:p>
          <w:p w14:paraId="1BD0CDC5" w14:textId="127655E4" w:rsidR="00027B83" w:rsidRPr="00BF3871" w:rsidRDefault="000B0897">
            <w:pPr>
              <w:jc w:val="both"/>
              <w:textAlignment w:val="baseline"/>
              <w:rPr>
                <w:szCs w:val="24"/>
              </w:rPr>
            </w:pPr>
            <w:r w:rsidRPr="00BF3871">
              <w:rPr>
                <w:kern w:val="2"/>
                <w:szCs w:val="24"/>
              </w:rPr>
              <w:t xml:space="preserve">k – pagal </w:t>
            </w:r>
            <w:r w:rsidR="007D33D1" w:rsidRPr="00BF3871">
              <w:rPr>
                <w:szCs w:val="24"/>
              </w:rPr>
              <w:t xml:space="preserve">paslaugų grupėje „M7022 Konsultacinė verslo ir kito valdymo veikla“ </w:t>
            </w:r>
            <w:r w:rsidRPr="00BF3871">
              <w:rPr>
                <w:kern w:val="2"/>
                <w:szCs w:val="24"/>
              </w:rPr>
              <w:t>indeksą apskaičiuotas kainų pokytis (padidėjimas arba sumažėjimas) (%). „k“ reikšmė skaičiuojama pagal formulę:</w:t>
            </w:r>
          </w:p>
          <w:p w14:paraId="3472B6EA" w14:textId="77777777" w:rsidR="00027B83" w:rsidRPr="00BF3871"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F3871">
              <w:rPr>
                <w:kern w:val="2"/>
                <w:szCs w:val="24"/>
              </w:rPr>
              <w:t>, (proc.) kur</w:t>
            </w:r>
          </w:p>
          <w:p w14:paraId="2FDFF943" w14:textId="5B99E9F1" w:rsidR="00027B83" w:rsidRPr="00BF3871" w:rsidRDefault="000B0897">
            <w:pPr>
              <w:jc w:val="both"/>
              <w:textAlignment w:val="baseline"/>
              <w:rPr>
                <w:szCs w:val="24"/>
              </w:rPr>
            </w:pPr>
            <w:r w:rsidRPr="00BF3871">
              <w:rPr>
                <w:kern w:val="2"/>
                <w:szCs w:val="24"/>
              </w:rPr>
              <w:t>Ind</w:t>
            </w:r>
            <w:r w:rsidRPr="00BF3871">
              <w:rPr>
                <w:kern w:val="2"/>
                <w:szCs w:val="24"/>
                <w:vertAlign w:val="subscript"/>
              </w:rPr>
              <w:t>naujausias</w:t>
            </w:r>
            <w:r w:rsidRPr="00BF3871">
              <w:rPr>
                <w:kern w:val="2"/>
                <w:szCs w:val="24"/>
              </w:rPr>
              <w:t xml:space="preserve"> – kreipimosi dėl įkainių peržiūros išsiuntimo kitai Šaliai dieną paskelbtas naujausias </w:t>
            </w:r>
            <w:r w:rsidR="007D33D1" w:rsidRPr="00BF3871">
              <w:rPr>
                <w:szCs w:val="24"/>
              </w:rPr>
              <w:t>paslaugų grupėje „M7022 Konsultacinė verslo ir kito valdymo veikla“</w:t>
            </w:r>
            <w:r w:rsidRPr="00BF3871">
              <w:rPr>
                <w:kern w:val="2"/>
                <w:szCs w:val="24"/>
              </w:rPr>
              <w:t xml:space="preserve"> indeksas.</w:t>
            </w:r>
          </w:p>
          <w:p w14:paraId="3E6A5967" w14:textId="6A2113FA" w:rsidR="00027B83" w:rsidRPr="00BF3871" w:rsidRDefault="000B0897">
            <w:pPr>
              <w:rPr>
                <w:szCs w:val="24"/>
              </w:rPr>
            </w:pPr>
            <w:r w:rsidRPr="00BF3871">
              <w:rPr>
                <w:kern w:val="2"/>
                <w:szCs w:val="24"/>
              </w:rPr>
              <w:t>Ind</w:t>
            </w:r>
            <w:r w:rsidRPr="00BF3871">
              <w:rPr>
                <w:kern w:val="2"/>
                <w:szCs w:val="24"/>
                <w:vertAlign w:val="subscript"/>
              </w:rPr>
              <w:t>pradžia</w:t>
            </w:r>
            <w:r w:rsidRPr="00BF3871">
              <w:rPr>
                <w:kern w:val="2"/>
                <w:szCs w:val="24"/>
              </w:rPr>
              <w:t xml:space="preserve"> – laikotarpio pradžios datos (mėnesio) </w:t>
            </w:r>
            <w:r w:rsidR="007D33D1" w:rsidRPr="00BF3871">
              <w:rPr>
                <w:szCs w:val="24"/>
              </w:rPr>
              <w:t xml:space="preserve">paslaugų grupėje „M7022 Konsultacinė verslo ir kito valdymo veikla“ </w:t>
            </w:r>
            <w:r w:rsidRPr="00BF3871">
              <w:rPr>
                <w:kern w:val="2"/>
                <w:szCs w:val="24"/>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6BA286A" w:rsidR="00027B83" w:rsidRPr="00BF3871" w:rsidRDefault="000B0897">
            <w:pPr>
              <w:rPr>
                <w:kern w:val="2"/>
                <w:szCs w:val="24"/>
                <w:shd w:val="clear" w:color="auto" w:fill="FFFFFF"/>
              </w:rPr>
            </w:pPr>
            <w:r w:rsidRPr="00BF3871">
              <w:rPr>
                <w:kern w:val="2"/>
                <w:szCs w:val="24"/>
              </w:rPr>
              <w:t xml:space="preserve">5.3.3.7. </w:t>
            </w:r>
            <w:r w:rsidRPr="00BF3871">
              <w:rPr>
                <w:kern w:val="2"/>
                <w:szCs w:val="24"/>
                <w:shd w:val="clear" w:color="auto" w:fill="FFFFFF"/>
              </w:rPr>
              <w:t xml:space="preserve">Skaičiavimams indeksų reikšmės imamos </w:t>
            </w:r>
            <w:r w:rsidRPr="00BF3871">
              <w:rPr>
                <w:b/>
                <w:kern w:val="2"/>
                <w:szCs w:val="24"/>
                <w:shd w:val="clear" w:color="auto" w:fill="FFFFFF"/>
              </w:rPr>
              <w:t>keturių</w:t>
            </w:r>
            <w:r w:rsidRPr="00BF3871">
              <w:rPr>
                <w:kern w:val="2"/>
                <w:szCs w:val="24"/>
                <w:shd w:val="clear" w:color="auto" w:fill="FFFFFF"/>
              </w:rPr>
              <w:t xml:space="preserve"> skaitmenų po kablelio tikslumu. Apskaičiuotas pokytis (k) tolimesniems skaičiavimams naudojamas suapvalinus iki </w:t>
            </w:r>
            <w:r w:rsidRPr="00BF3871">
              <w:rPr>
                <w:b/>
                <w:kern w:val="2"/>
                <w:szCs w:val="24"/>
                <w:shd w:val="clear" w:color="auto" w:fill="FFFFFF"/>
              </w:rPr>
              <w:t>vieno</w:t>
            </w:r>
            <w:r w:rsidRPr="00BF3871">
              <w:rPr>
                <w:kern w:val="2"/>
                <w:szCs w:val="24"/>
                <w:shd w:val="clear" w:color="auto" w:fill="FFFFFF"/>
              </w:rPr>
              <w:t xml:space="preserve"> skaitmens po kablelio, o apskaičiuotas įkainis „a</w:t>
            </w:r>
            <w:r w:rsidRPr="00BF3871">
              <w:rPr>
                <w:kern w:val="2"/>
                <w:szCs w:val="24"/>
                <w:shd w:val="clear" w:color="auto" w:fill="FFFFFF"/>
                <w:vertAlign w:val="subscript"/>
              </w:rPr>
              <w:t>1</w:t>
            </w:r>
            <w:r w:rsidRPr="00BF3871">
              <w:rPr>
                <w:kern w:val="2"/>
                <w:szCs w:val="24"/>
                <w:shd w:val="clear" w:color="auto" w:fill="FFFFFF"/>
              </w:rPr>
              <w:t xml:space="preserve">“ suapvalinamas iki </w:t>
            </w:r>
            <w:r w:rsidRPr="00BF3871">
              <w:rPr>
                <w:b/>
                <w:kern w:val="2"/>
                <w:szCs w:val="24"/>
                <w:shd w:val="clear" w:color="auto" w:fill="FFFFFF"/>
              </w:rPr>
              <w:t xml:space="preserve">dviejų </w:t>
            </w:r>
            <w:r w:rsidRPr="00BF3871">
              <w:rPr>
                <w:kern w:val="2"/>
                <w:szCs w:val="24"/>
                <w:shd w:val="clear" w:color="auto" w:fill="FFFFFF"/>
              </w:rPr>
              <w:t>skaitmenų po kablelio.</w:t>
            </w:r>
          </w:p>
          <w:p w14:paraId="1550C5AA" w14:textId="3D34925A" w:rsidR="00027B83" w:rsidRPr="00BF3871" w:rsidRDefault="000B0897">
            <w:pPr>
              <w:rPr>
                <w:kern w:val="2"/>
                <w:szCs w:val="24"/>
                <w:shd w:val="clear" w:color="auto" w:fill="FFFFFF"/>
              </w:rPr>
            </w:pPr>
            <w:r w:rsidRPr="00BF3871">
              <w:rPr>
                <w:kern w:val="2"/>
                <w:szCs w:val="24"/>
                <w:shd w:val="clear" w:color="auto" w:fill="FFFFFF"/>
              </w:rPr>
              <w:t xml:space="preserve">5.3.3.8. Šalis, siekianti Sutarties įkainių peržiūros, privalo raštu kreiptis į kitą Šalį ir prašyme pateikti visą reikalingą informaciją: Sutarties pavadinimą, numerį, datą, </w:t>
            </w:r>
            <w:r w:rsidRPr="00BF3871">
              <w:rPr>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BF3871">
              <w:rPr>
                <w:kern w:val="2"/>
                <w:szCs w:val="24"/>
                <w:bdr w:val="none" w:sz="0" w:space="0" w:color="auto" w:frame="1"/>
              </w:rPr>
              <w:t>kitus oficialius šaltinių duomenis</w:t>
            </w:r>
            <w:r w:rsidRPr="00BF3871">
              <w:rPr>
                <w:kern w:val="2"/>
                <w:szCs w:val="24"/>
                <w:shd w:val="clear" w:color="auto" w:fill="FFFFFF"/>
              </w:rPr>
              <w:t>, kita svarbi informacija. Prašyme Šalis neturi teisės nurodyti kito indekso ar prašyti perskaičiavimo pagal kitą indeksą nei nurodytas šioje procedūroje.</w:t>
            </w:r>
          </w:p>
          <w:p w14:paraId="56BBDA1B" w14:textId="5ED2B9E6" w:rsidR="00027B83" w:rsidRPr="00BF3871" w:rsidRDefault="000B0897">
            <w:pPr>
              <w:rPr>
                <w:kern w:val="2"/>
                <w:szCs w:val="24"/>
                <w:shd w:val="clear" w:color="auto" w:fill="FFFFFF"/>
              </w:rPr>
            </w:pPr>
            <w:r w:rsidRPr="00BF3871">
              <w:rPr>
                <w:kern w:val="2"/>
                <w:szCs w:val="24"/>
                <w:shd w:val="clear" w:color="auto" w:fill="FFFFFF"/>
              </w:rPr>
              <w:t>5</w:t>
            </w:r>
            <w:r w:rsidRPr="00BF3871">
              <w:rPr>
                <w:kern w:val="2"/>
                <w:szCs w:val="24"/>
              </w:rPr>
              <w:t xml:space="preserve">.3.3.9. </w:t>
            </w:r>
            <w:r w:rsidRPr="00BF3871">
              <w:rPr>
                <w:kern w:val="2"/>
                <w:szCs w:val="24"/>
                <w:shd w:val="clear" w:color="auto" w:fill="FFFFFF"/>
              </w:rPr>
              <w:t xml:space="preserve">Susitarimas turi būti sudarytas per </w:t>
            </w:r>
            <w:r w:rsidR="007D33D1" w:rsidRPr="00BF3871">
              <w:rPr>
                <w:kern w:val="2"/>
                <w:szCs w:val="24"/>
                <w:shd w:val="clear" w:color="auto" w:fill="FFFFFF"/>
              </w:rPr>
              <w:t>10 (dešimt) darbo dienų</w:t>
            </w:r>
            <w:r w:rsidRPr="00BF3871">
              <w:rPr>
                <w:kern w:val="2"/>
                <w:szCs w:val="24"/>
                <w:shd w:val="clear" w:color="auto" w:fill="FFFFFF"/>
              </w:rPr>
              <w:t xml:space="preserve"> nuo Šalies pateikto tinkamo prašymo perskaičiuoti S</w:t>
            </w:r>
            <w:r w:rsidRPr="00BF3871">
              <w:rPr>
                <w:kern w:val="2"/>
                <w:szCs w:val="24"/>
              </w:rPr>
              <w:t>utarties</w:t>
            </w:r>
            <w:r w:rsidRPr="00BF3871">
              <w:rPr>
                <w:kern w:val="2"/>
                <w:szCs w:val="24"/>
                <w:shd w:val="clear" w:color="auto" w:fill="FFFFFF"/>
              </w:rPr>
              <w:t xml:space="preserve"> įkainius gavimo dienos.</w:t>
            </w:r>
          </w:p>
          <w:p w14:paraId="7FAB255B" w14:textId="77777777" w:rsidR="00027B83" w:rsidRPr="00BF3871" w:rsidRDefault="000B0897">
            <w:pPr>
              <w:rPr>
                <w:kern w:val="2"/>
                <w:szCs w:val="24"/>
                <w:bdr w:val="none" w:sz="0" w:space="0" w:color="auto" w:frame="1"/>
              </w:rPr>
            </w:pPr>
            <w:r w:rsidRPr="00BF3871">
              <w:rPr>
                <w:kern w:val="2"/>
                <w:szCs w:val="24"/>
                <w:shd w:val="clear" w:color="auto" w:fill="FFFFFF"/>
              </w:rPr>
              <w:t xml:space="preserve">5.3.3.10. </w:t>
            </w:r>
            <w:r w:rsidRPr="00BF3871">
              <w:rPr>
                <w:kern w:val="2"/>
                <w:szCs w:val="24"/>
                <w:bdr w:val="none" w:sz="0" w:space="0" w:color="auto" w:frame="1"/>
              </w:rPr>
              <w:t>Susitarimu Šalys neturi teisės keisti procedūroje nurodytos tvarkos ar kitų Sutarties nuostatų, išskyrus, jei keitimas atliekamas pagal VPĮ nuostatas.</w:t>
            </w:r>
          </w:p>
          <w:p w14:paraId="3486C5A4" w14:textId="5B9CA576" w:rsidR="00027B83" w:rsidRPr="00BF3871" w:rsidRDefault="00027B83">
            <w:pPr>
              <w:rPr>
                <w:kern w:val="2"/>
                <w:szCs w:val="24"/>
              </w:rPr>
            </w:pPr>
          </w:p>
        </w:tc>
      </w:tr>
      <w:tr w:rsidR="00027B83" w14:paraId="416725C3" w14:textId="77777777" w:rsidTr="0024699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D327D" w:rsidRDefault="000B0897">
            <w:pPr>
              <w:rPr>
                <w:kern w:val="2"/>
                <w:szCs w:val="24"/>
              </w:rPr>
            </w:pPr>
            <w:r w:rsidRPr="00DD327D">
              <w:rPr>
                <w:kern w:val="2"/>
                <w:szCs w:val="24"/>
              </w:rPr>
              <w:t xml:space="preserve">Pirkėjas atsiskaito su Tiekėju ne vėliau kaip per </w:t>
            </w:r>
            <w:r w:rsidR="00F921E3" w:rsidRPr="00DD327D">
              <w:rPr>
                <w:kern w:val="2"/>
                <w:szCs w:val="24"/>
              </w:rPr>
              <w:t>30 (trisdešimt) kalendorinių dienų</w:t>
            </w:r>
            <w:r w:rsidRPr="00DD327D">
              <w:rPr>
                <w:kern w:val="2"/>
                <w:szCs w:val="24"/>
              </w:rPr>
              <w:t xml:space="preserve"> nuo </w:t>
            </w:r>
            <w:r w:rsidR="00F921E3" w:rsidRPr="00DD327D">
              <w:rPr>
                <w:szCs w:val="24"/>
              </w:rPr>
              <w:t xml:space="preserve">Paslaugų priėmimo–perdavimo akto pasirašymo ir </w:t>
            </w:r>
            <w:r w:rsidRPr="00DD327D">
              <w:rPr>
                <w:kern w:val="2"/>
                <w:szCs w:val="24"/>
              </w:rPr>
              <w:t>Sąskaitos gavimo dienos.</w:t>
            </w:r>
          </w:p>
          <w:p w14:paraId="6CDA289E" w14:textId="77777777" w:rsidR="00027B83" w:rsidRPr="00DD327D" w:rsidRDefault="00027B83">
            <w:pPr>
              <w:rPr>
                <w:kern w:val="2"/>
                <w:szCs w:val="24"/>
                <w:shd w:val="clear" w:color="auto" w:fill="FFFFFF"/>
              </w:rPr>
            </w:pPr>
          </w:p>
          <w:p w14:paraId="08552532" w14:textId="2FA47D0B" w:rsidR="00027B83" w:rsidRPr="00DD327D" w:rsidRDefault="000B0897">
            <w:pPr>
              <w:rPr>
                <w:kern w:val="2"/>
                <w:szCs w:val="24"/>
                <w:shd w:val="clear" w:color="auto" w:fill="FFFFFF"/>
              </w:rPr>
            </w:pPr>
            <w:r w:rsidRPr="00DD327D">
              <w:rPr>
                <w:kern w:val="2"/>
                <w:szCs w:val="24"/>
                <w:shd w:val="clear" w:color="auto" w:fill="FFFFFF"/>
              </w:rPr>
              <w:t>Apmokėjimo sąlygos:</w:t>
            </w:r>
          </w:p>
          <w:p w14:paraId="38EC9A63" w14:textId="5F3CF99A" w:rsidR="00027B83" w:rsidRPr="00DD327D" w:rsidRDefault="000B0897">
            <w:pPr>
              <w:rPr>
                <w:kern w:val="2"/>
                <w:szCs w:val="24"/>
                <w:shd w:val="clear" w:color="auto" w:fill="FFFFFF"/>
              </w:rPr>
            </w:pPr>
            <w:r w:rsidRPr="00DD327D">
              <w:rPr>
                <w:kern w:val="2"/>
                <w:szCs w:val="24"/>
                <w:shd w:val="clear" w:color="auto" w:fill="FFFFFF"/>
              </w:rPr>
              <w:t xml:space="preserve">1) </w:t>
            </w:r>
            <w:r w:rsidR="00CF76E7" w:rsidRPr="00DD327D">
              <w:rPr>
                <w:kern w:val="2"/>
                <w:szCs w:val="24"/>
                <w:shd w:val="clear" w:color="auto" w:fill="FFFFFF"/>
              </w:rPr>
              <w:t xml:space="preserve">suteikus </w:t>
            </w:r>
            <w:r w:rsidR="00690A57" w:rsidRPr="00DD327D">
              <w:rPr>
                <w:kern w:val="2"/>
                <w:szCs w:val="24"/>
                <w:shd w:val="clear" w:color="auto" w:fill="FFFFFF"/>
              </w:rPr>
              <w:t xml:space="preserve">Kvalifikacijos tobulinimo medžiagos virtualioje aplinkoje sukūrimo paslaugas sumokama </w:t>
            </w:r>
            <w:r w:rsidR="00BE11A1" w:rsidRPr="00DD327D">
              <w:rPr>
                <w:kern w:val="2"/>
                <w:szCs w:val="24"/>
                <w:shd w:val="clear" w:color="auto" w:fill="FFFFFF"/>
              </w:rPr>
              <w:t>paslaugos kaina pagal teikėjo pasiūlyme pateiktą įkainį.</w:t>
            </w: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8551D45"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3943B6">
              <w:rPr>
                <w:kern w:val="2"/>
                <w:szCs w:val="24"/>
              </w:rPr>
              <w:t xml:space="preserve">6 (šeši) mėn.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A4317FE" w14:textId="6450B974" w:rsidR="00027B83" w:rsidRDefault="00027B83">
            <w:pPr>
              <w:rPr>
                <w:szCs w:val="24"/>
              </w:rPr>
            </w:pPr>
          </w:p>
        </w:tc>
      </w:tr>
      <w:tr w:rsidR="00027B83" w14:paraId="029C51DA" w14:textId="77777777" w:rsidTr="0024699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5892" w:type="dxa"/>
            <w:gridSpan w:val="2"/>
          </w:tcPr>
          <w:p w14:paraId="1AC7335E" w14:textId="2868F53B" w:rsidR="00027B83" w:rsidRPr="00246997" w:rsidRDefault="000B0897">
            <w:pPr>
              <w:rPr>
                <w:kern w:val="2"/>
                <w:szCs w:val="24"/>
              </w:rPr>
            </w:pPr>
            <w:r w:rsidRPr="00246997">
              <w:rPr>
                <w:kern w:val="2"/>
                <w:szCs w:val="24"/>
              </w:rPr>
              <w:t xml:space="preserve">Garantinio termino laikotarpiu ir (arba) bet kuriuo Sutarties galiojimo metu nustačius Paslaugų trūkumų, Tiekėjas turi </w:t>
            </w:r>
            <w:r w:rsidRPr="00246997">
              <w:rPr>
                <w:b/>
                <w:kern w:val="2"/>
                <w:szCs w:val="24"/>
              </w:rPr>
              <w:t>ne vėliau kaip</w:t>
            </w:r>
            <w:r w:rsidRPr="00246997">
              <w:rPr>
                <w:kern w:val="2"/>
                <w:szCs w:val="24"/>
              </w:rPr>
              <w:t xml:space="preserve"> per </w:t>
            </w:r>
            <w:r w:rsidR="003943B6" w:rsidRPr="00246997">
              <w:rPr>
                <w:kern w:val="2"/>
                <w:szCs w:val="24"/>
              </w:rPr>
              <w:t>5 (penkias) darbo dienas</w:t>
            </w:r>
            <w:r w:rsidRPr="00246997">
              <w:rPr>
                <w:kern w:val="2"/>
                <w:szCs w:val="24"/>
              </w:rPr>
              <w:t xml:space="preserve"> nuo rašytinės pretenzijos gavimo dienos pašalinti Paslaugų trūkumus.</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89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5892" w:type="dxa"/>
            <w:gridSpan w:val="2"/>
          </w:tcPr>
          <w:p w14:paraId="54D3B64E" w14:textId="3ECF1EAF"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0E75CEFF"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pPr>
              <w:rPr>
                <w:kern w:val="2"/>
                <w:szCs w:val="24"/>
              </w:rPr>
            </w:pPr>
          </w:p>
          <w:p w14:paraId="7E114F52" w14:textId="14606A17" w:rsidR="00027B83" w:rsidRPr="000B10AE" w:rsidRDefault="000B0897">
            <w:pPr>
              <w:rPr>
                <w:b/>
                <w:kern w:val="2"/>
                <w:szCs w:val="24"/>
              </w:rPr>
            </w:pPr>
            <w:r w:rsidRPr="000B10AE">
              <w:rPr>
                <w:kern w:val="2"/>
                <w:szCs w:val="24"/>
              </w:rPr>
              <w:t xml:space="preserve">9.2.2. Tiekėjas privalo sumokėti Pirkėjui netesybas per </w:t>
            </w:r>
            <w:r w:rsidR="00341E87" w:rsidRPr="000B10AE">
              <w:rPr>
                <w:kern w:val="2"/>
                <w:szCs w:val="24"/>
              </w:rPr>
              <w:t xml:space="preserve">10 </w:t>
            </w:r>
            <w:r w:rsidRPr="000B10AE">
              <w:rPr>
                <w:kern w:val="2"/>
                <w:szCs w:val="24"/>
              </w:rPr>
              <w:t>(</w:t>
            </w:r>
            <w:r w:rsidR="00341E87" w:rsidRPr="000B10AE">
              <w:rPr>
                <w:kern w:val="2"/>
                <w:szCs w:val="24"/>
              </w:rPr>
              <w:t>dešimt</w:t>
            </w:r>
            <w:r w:rsidRPr="000B10AE">
              <w:rPr>
                <w:kern w:val="2"/>
                <w:szCs w:val="24"/>
              </w:rPr>
              <w:t xml:space="preserve">) dienų nuo Pirkėjo pareikalavimo, jeigu netesybų suma nėra </w:t>
            </w:r>
            <w:r w:rsidRPr="000B10AE">
              <w:rPr>
                <w:szCs w:val="24"/>
              </w:rPr>
              <w:t>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54EE418B" w14:textId="35F3D61F" w:rsidR="00027B83" w:rsidRPr="000B10AE"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xml:space="preserve">) </w:t>
            </w:r>
            <w:r w:rsidRPr="000B10AE">
              <w:rPr>
                <w:kern w:val="2"/>
                <w:szCs w:val="24"/>
              </w:rPr>
              <w:lastRenderedPageBreak/>
              <w:t>procentų dydžio bauda nuo Pradinės Sutarties vertės, nurodytos Specialiųjų sąlygų 5.2 punkte.</w:t>
            </w:r>
          </w:p>
        </w:tc>
      </w:tr>
      <w:tr w:rsidR="00027B83" w14:paraId="0DE13579" w14:textId="77777777" w:rsidTr="0024699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2BAD21" w14:textId="77777777" w:rsidR="00CA0BA9" w:rsidRPr="000B10AE" w:rsidRDefault="00CA0BA9">
            <w:pPr>
              <w:rPr>
                <w:kern w:val="2"/>
                <w:szCs w:val="24"/>
              </w:rPr>
            </w:pPr>
            <w:r w:rsidRPr="000B10AE">
              <w:rPr>
                <w:kern w:val="2"/>
                <w:szCs w:val="24"/>
              </w:rPr>
              <w:t xml:space="preserve">500,00 </w:t>
            </w:r>
            <w:r w:rsidR="000B0897" w:rsidRPr="000B10AE">
              <w:rPr>
                <w:kern w:val="2"/>
                <w:szCs w:val="24"/>
              </w:rPr>
              <w:t>(</w:t>
            </w:r>
            <w:r w:rsidRPr="000B10AE">
              <w:rPr>
                <w:kern w:val="2"/>
                <w:szCs w:val="24"/>
              </w:rPr>
              <w:t>penki šimtai)</w:t>
            </w:r>
            <w:r w:rsidR="000B0897" w:rsidRPr="000B10AE">
              <w:rPr>
                <w:kern w:val="2"/>
                <w:szCs w:val="24"/>
              </w:rPr>
              <w:t xml:space="preserve"> Eur.</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892"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892" w:type="dxa"/>
            <w:gridSpan w:val="2"/>
          </w:tcPr>
          <w:p w14:paraId="3F51AEE7" w14:textId="6C8ED50B" w:rsidR="00027B83" w:rsidRPr="000B10AE" w:rsidRDefault="00CA0BA9">
            <w:pPr>
              <w:rPr>
                <w:kern w:val="2"/>
                <w:szCs w:val="24"/>
              </w:rPr>
            </w:pPr>
            <w:r w:rsidRPr="000B10AE">
              <w:rPr>
                <w:kern w:val="2"/>
                <w:szCs w:val="24"/>
              </w:rPr>
              <w:t>1000,00 (vieno tūkstančio) Eur</w:t>
            </w:r>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1121832F" w14:textId="3DDD3D95" w:rsidR="00027B83" w:rsidRPr="000B10AE" w:rsidRDefault="00CA0BA9" w:rsidP="00CA0BA9">
            <w:pPr>
              <w:rPr>
                <w:kern w:val="2"/>
                <w:szCs w:val="24"/>
              </w:rPr>
            </w:pPr>
            <w:r w:rsidRPr="000B10AE">
              <w:rPr>
                <w:kern w:val="2"/>
                <w:szCs w:val="24"/>
              </w:rPr>
              <w:t>Netaikoma</w:t>
            </w:r>
          </w:p>
        </w:tc>
      </w:tr>
      <w:tr w:rsidR="00027B83" w14:paraId="72DE294E" w14:textId="77777777" w:rsidTr="0024699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5892" w:type="dxa"/>
            <w:gridSpan w:val="2"/>
          </w:tcPr>
          <w:p w14:paraId="6D83E7CE" w14:textId="481430A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527D2236" w14:textId="1A440D82" w:rsidR="00CA0BA9" w:rsidRPr="00AD666C" w:rsidRDefault="009B26EA" w:rsidP="00CA0BA9">
            <w:pPr>
              <w:pStyle w:val="BodyText11"/>
              <w:ind w:right="12" w:firstLine="635"/>
              <w:rPr>
                <w:rFonts w:ascii="Times New Roman" w:hAnsi="Times New Roman"/>
                <w:color w:val="000000"/>
                <w:sz w:val="24"/>
                <w:szCs w:val="24"/>
                <w:lang w:val="lt-LT"/>
              </w:rPr>
            </w:pPr>
            <w:r>
              <w:rPr>
                <w:rFonts w:ascii="Times New Roman" w:hAnsi="Times New Roman"/>
                <w:sz w:val="24"/>
                <w:szCs w:val="24"/>
                <w:lang w:val="lt-LT"/>
              </w:rPr>
              <w:t>10.1</w:t>
            </w:r>
            <w:r w:rsidR="00CA0BA9" w:rsidRPr="00AD666C">
              <w:rPr>
                <w:rFonts w:ascii="Times New Roman" w:hAnsi="Times New Roman"/>
                <w:sz w:val="24"/>
                <w:szCs w:val="24"/>
                <w:lang w:val="lt-LT"/>
              </w:rPr>
              <w:t xml:space="preserve">.5. </w:t>
            </w:r>
            <w:r w:rsidR="00CA0BA9" w:rsidRPr="00AD666C">
              <w:rPr>
                <w:rFonts w:ascii="Times New Roman" w:hAnsi="Times New Roman"/>
                <w:color w:val="000000"/>
                <w:sz w:val="24"/>
                <w:szCs w:val="24"/>
                <w:lang w:val="lt-LT"/>
              </w:rPr>
              <w:t>subteikėjo (-ų), specialisto (-ų) keitimo tvarka;</w:t>
            </w:r>
          </w:p>
          <w:p w14:paraId="7E67C8FE" w14:textId="4E946E82" w:rsidR="00027B83" w:rsidRPr="006042B0" w:rsidRDefault="009B26EA" w:rsidP="00BA6F64">
            <w:pPr>
              <w:pStyle w:val="BodyText11"/>
              <w:ind w:right="12" w:firstLine="635"/>
              <w:rPr>
                <w:color w:val="4472C4"/>
                <w:kern w:val="2"/>
                <w:szCs w:val="24"/>
                <w:lang w:val="lt-LT"/>
              </w:rPr>
            </w:pPr>
            <w:r>
              <w:rPr>
                <w:rFonts w:ascii="Times New Roman" w:hAnsi="Times New Roman"/>
                <w:color w:val="000000"/>
                <w:sz w:val="24"/>
                <w:szCs w:val="24"/>
                <w:lang w:val="lt-LT"/>
              </w:rPr>
              <w:lastRenderedPageBreak/>
              <w:t>10.1</w:t>
            </w:r>
            <w:r w:rsidR="00CA0BA9" w:rsidRPr="00AD666C">
              <w:rPr>
                <w:rFonts w:ascii="Times New Roman" w:hAnsi="Times New Roman"/>
                <w:color w:val="000000"/>
                <w:sz w:val="24"/>
                <w:szCs w:val="24"/>
                <w:lang w:val="lt-LT"/>
              </w:rPr>
              <w:t>.</w:t>
            </w:r>
            <w:r w:rsidR="0008762D">
              <w:rPr>
                <w:rFonts w:ascii="Times New Roman" w:hAnsi="Times New Roman"/>
                <w:color w:val="000000"/>
                <w:sz w:val="24"/>
                <w:szCs w:val="24"/>
                <w:lang w:val="lt-LT"/>
              </w:rPr>
              <w:t>6</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CA0BA9" w:rsidRPr="00AD666C">
              <w:rPr>
                <w:rFonts w:ascii="Times New Roman" w:hAnsi="Times New Roman"/>
                <w:iCs/>
                <w:sz w:val="24"/>
                <w:szCs w:val="24"/>
                <w:lang w:val="lt-LT"/>
              </w:rPr>
              <w:t>.</w:t>
            </w: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lastRenderedPageBreak/>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6FDDD0F8" w:rsidR="00027B83" w:rsidRDefault="000B0897" w:rsidP="001C1BD6">
            <w:pPr>
              <w:rPr>
                <w:color w:val="4472C4"/>
                <w:kern w:val="2"/>
                <w:szCs w:val="24"/>
              </w:rPr>
            </w:pPr>
            <w:r>
              <w:rPr>
                <w:color w:val="000000"/>
                <w:kern w:val="2"/>
                <w:szCs w:val="24"/>
              </w:rPr>
              <w:t>Sutartis galioja iki visiško prievolių įvykdymo (kol bus išnaudota Pradinės Sutarties vertė</w:t>
            </w:r>
            <w:r w:rsidR="009B26EA">
              <w:rPr>
                <w:color w:val="000000"/>
                <w:kern w:val="2"/>
                <w:szCs w:val="24"/>
              </w:rPr>
              <w:t>)</w:t>
            </w:r>
            <w:r>
              <w:rPr>
                <w:color w:val="000000"/>
                <w:kern w:val="2"/>
                <w:szCs w:val="24"/>
              </w:rPr>
              <w:t xml:space="preserve">, bet jos terminas negali būti ilgesnis kaip </w:t>
            </w:r>
            <w:r w:rsidR="009B26EA" w:rsidRPr="009B26EA">
              <w:rPr>
                <w:kern w:val="2"/>
                <w:szCs w:val="24"/>
              </w:rPr>
              <w:t>24 mėn</w:t>
            </w:r>
            <w:r w:rsidRPr="009B26EA">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5892" w:type="dxa"/>
            <w:gridSpan w:val="2"/>
          </w:tcPr>
          <w:p w14:paraId="36AE7C33" w14:textId="62AF550E" w:rsidR="00027B83" w:rsidRDefault="007B33CD">
            <w:pPr>
              <w:rPr>
                <w:kern w:val="2"/>
                <w:szCs w:val="24"/>
              </w:rPr>
            </w:pPr>
            <w:r>
              <w:rPr>
                <w:kern w:val="2"/>
                <w:szCs w:val="24"/>
              </w:rPr>
              <w:t>1 mėn.</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C245CA" w:rsidRDefault="000B0897">
            <w:pPr>
              <w:rPr>
                <w:kern w:val="2"/>
                <w:szCs w:val="24"/>
              </w:rPr>
            </w:pPr>
            <w:r w:rsidRPr="00C245CA">
              <w:rPr>
                <w:kern w:val="2"/>
                <w:szCs w:val="24"/>
              </w:rPr>
              <w:t>12.2.1. jeigu Tiekėjas nevykdo prisiimtų įsipareigojimų už Sutartyje nustatytą Sutarties kainą / įkainius;</w:t>
            </w:r>
          </w:p>
          <w:p w14:paraId="739B4C3F" w14:textId="24B3771E" w:rsidR="00027B83" w:rsidRPr="00C245CA" w:rsidRDefault="000B0897">
            <w:pPr>
              <w:rPr>
                <w:kern w:val="2"/>
                <w:szCs w:val="24"/>
              </w:rPr>
            </w:pPr>
            <w:r w:rsidRPr="00C245CA">
              <w:rPr>
                <w:kern w:val="2"/>
                <w:szCs w:val="24"/>
              </w:rPr>
              <w:t>12.2.</w:t>
            </w:r>
            <w:r w:rsidR="009B26EA" w:rsidRPr="00C245CA">
              <w:rPr>
                <w:kern w:val="2"/>
                <w:szCs w:val="24"/>
              </w:rPr>
              <w:t>2</w:t>
            </w:r>
            <w:r w:rsidRPr="00C245C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B26EA" w:rsidRPr="00C245CA">
              <w:rPr>
                <w:kern w:val="2"/>
                <w:szCs w:val="24"/>
              </w:rPr>
              <w:t xml:space="preserve">5 </w:t>
            </w:r>
            <w:r w:rsidRPr="00C245CA">
              <w:rPr>
                <w:kern w:val="2"/>
                <w:szCs w:val="24"/>
              </w:rPr>
              <w:t>(</w:t>
            </w:r>
            <w:r w:rsidR="009B26EA" w:rsidRPr="00C245CA">
              <w:rPr>
                <w:kern w:val="2"/>
                <w:szCs w:val="24"/>
              </w:rPr>
              <w:t>penkias</w:t>
            </w:r>
            <w:r w:rsidRPr="00C245CA">
              <w:rPr>
                <w:kern w:val="2"/>
                <w:szCs w:val="24"/>
              </w:rPr>
              <w:t xml:space="preserve">) </w:t>
            </w:r>
            <w:r w:rsidR="009B26EA" w:rsidRPr="00C245CA">
              <w:rPr>
                <w:kern w:val="2"/>
                <w:szCs w:val="24"/>
              </w:rPr>
              <w:t xml:space="preserve">darbo </w:t>
            </w:r>
            <w:r w:rsidRPr="00C245CA">
              <w:rPr>
                <w:kern w:val="2"/>
                <w:szCs w:val="24"/>
              </w:rPr>
              <w:t>dien</w:t>
            </w:r>
            <w:r w:rsidR="009B26EA" w:rsidRPr="00C245CA">
              <w:rPr>
                <w:kern w:val="2"/>
                <w:szCs w:val="24"/>
              </w:rPr>
              <w:t>as</w:t>
            </w:r>
            <w:r w:rsidRPr="00C245CA">
              <w:rPr>
                <w:kern w:val="2"/>
                <w:szCs w:val="24"/>
              </w:rPr>
              <w:t xml:space="preserve"> neištaiso pažeidimų;</w:t>
            </w:r>
          </w:p>
          <w:p w14:paraId="63F46089" w14:textId="682E198F"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3</w:t>
            </w:r>
            <w:r w:rsidRPr="00C245CA">
              <w:rPr>
                <w:rFonts w:eastAsia="Arial"/>
                <w:kern w:val="2"/>
                <w:szCs w:val="24"/>
                <w:lang w:val="lt"/>
              </w:rPr>
              <w:t>. jeigu Tiekėjas pažeidžia Paslaugų suteikimo terminus ir priskaičiuotų netesybų už vėlavimą suma viršija 20 (dvidešimt) proc. Pradinės sutarties vertės;</w:t>
            </w:r>
          </w:p>
          <w:p w14:paraId="312858C3" w14:textId="0EA08011"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4</w:t>
            </w:r>
            <w:r w:rsidRPr="00C245CA">
              <w:rPr>
                <w:rFonts w:eastAsia="Arial"/>
                <w:kern w:val="2"/>
                <w:szCs w:val="24"/>
                <w:lang w:val="lt"/>
              </w:rPr>
              <w:t>. Tiekėjas pažeidžia Paslaugų suteikimo terminus ir dėl Paslaugų suteikimo vėlavimo Paslaugos tampa nebereikalingos;</w:t>
            </w:r>
          </w:p>
          <w:p w14:paraId="73E20761" w14:textId="2F882494"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5</w:t>
            </w:r>
            <w:r w:rsidRPr="00C245CA">
              <w:rPr>
                <w:rFonts w:eastAsia="Arial"/>
                <w:kern w:val="2"/>
                <w:szCs w:val="24"/>
                <w:lang w:val="lt"/>
              </w:rPr>
              <w:t>. Tiekėjas daugiau kaip 2 (du) kartus suteikia Paslaugas, kurios neatitinka Sutartyje ir (ar) įstatymuose nustatytų reikalavimų Paslaugoms;</w:t>
            </w:r>
          </w:p>
          <w:p w14:paraId="41420C93" w14:textId="23FD3C9A"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6</w:t>
            </w:r>
            <w:r w:rsidRPr="00C245CA">
              <w:rPr>
                <w:rFonts w:eastAsia="Arial"/>
                <w:kern w:val="2"/>
                <w:szCs w:val="24"/>
                <w:lang w:val="lt"/>
              </w:rPr>
              <w:t>. Tiekėjo kvalifikacija tapo nebeatitinkančia pirkimo dokumentuose nustatytų Sutarties tinkamam vykdymui būtinų reikalavimų ir šie neatitikimai nebuvo ištaisyti per 1</w:t>
            </w:r>
            <w:r w:rsidR="009B26EA" w:rsidRPr="00C245CA">
              <w:rPr>
                <w:rFonts w:eastAsia="Arial"/>
                <w:kern w:val="2"/>
                <w:szCs w:val="24"/>
                <w:lang w:val="lt"/>
              </w:rPr>
              <w:t>0</w:t>
            </w:r>
            <w:r w:rsidRPr="00C245CA">
              <w:rPr>
                <w:rFonts w:eastAsia="Arial"/>
                <w:kern w:val="2"/>
                <w:szCs w:val="24"/>
                <w:lang w:val="lt"/>
              </w:rPr>
              <w:t xml:space="preserve"> (</w:t>
            </w:r>
            <w:r w:rsidR="009B26EA" w:rsidRPr="00C245CA">
              <w:rPr>
                <w:rFonts w:eastAsia="Arial"/>
                <w:kern w:val="2"/>
                <w:szCs w:val="24"/>
                <w:lang w:val="lt"/>
              </w:rPr>
              <w:t>dešimt</w:t>
            </w:r>
            <w:r w:rsidRPr="00C245CA">
              <w:rPr>
                <w:rFonts w:eastAsia="Arial"/>
                <w:kern w:val="2"/>
                <w:szCs w:val="24"/>
                <w:lang w:val="lt"/>
              </w:rPr>
              <w:t>) kalendorinių dienų nuo kvalifikacijos tapimo neatitinkančia dienos;</w:t>
            </w:r>
          </w:p>
          <w:p w14:paraId="1DE93274" w14:textId="437B5440"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7</w:t>
            </w:r>
            <w:r w:rsidRPr="00C245CA">
              <w:rPr>
                <w:rFonts w:eastAsia="Arial"/>
                <w:kern w:val="2"/>
                <w:szCs w:val="24"/>
                <w:lang w:val="lt"/>
              </w:rPr>
              <w:t>. Tiekėjas pažeidžia šios Sutarties nuostatas, reglamentuojančias konkurenciją, intelektinės nuosavybės ar konfidencialios informacijos valdymą;</w:t>
            </w:r>
          </w:p>
          <w:p w14:paraId="164157D2" w14:textId="79E21B87"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8</w:t>
            </w:r>
            <w:r w:rsidRPr="00C245CA">
              <w:rPr>
                <w:rFonts w:eastAsia="Arial"/>
                <w:kern w:val="2"/>
                <w:szCs w:val="24"/>
                <w:lang w:val="lt"/>
              </w:rPr>
              <w:t>. Tiekėjas pažeidžia Bendrųjų sąlygų nuostatas dėl Sutarties vykdymui pasitelkiamų naujų subtiekėjų ir (ar) specialistų / esamų subtiekėjų ir (ar) specialistų keitimo;</w:t>
            </w:r>
          </w:p>
          <w:p w14:paraId="098D3959" w14:textId="292BB8FE"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AF6D88" w:rsidRPr="00C245CA">
              <w:rPr>
                <w:rFonts w:eastAsia="Arial"/>
                <w:kern w:val="2"/>
                <w:szCs w:val="24"/>
                <w:lang w:val="lt"/>
              </w:rPr>
              <w:t>9</w:t>
            </w:r>
            <w:r w:rsidRPr="00C245CA">
              <w:rPr>
                <w:rFonts w:eastAsia="Arial"/>
                <w:kern w:val="2"/>
                <w:szCs w:val="24"/>
                <w:lang w:val="lt"/>
              </w:rPr>
              <w:t>. Tiekėjas 2 (du) kartus pažeidžia esminę Sutarties sąlygą.</w:t>
            </w:r>
          </w:p>
          <w:p w14:paraId="04702935" w14:textId="6B277ED9" w:rsidR="009B26EA" w:rsidRPr="00C245CA" w:rsidRDefault="009B26EA">
            <w:pPr>
              <w:spacing w:line="257" w:lineRule="auto"/>
              <w:rPr>
                <w:rFonts w:eastAsia="Arial"/>
                <w:kern w:val="2"/>
                <w:szCs w:val="24"/>
                <w:lang w:val="lt"/>
              </w:rPr>
            </w:pPr>
            <w:r w:rsidRPr="00C245CA">
              <w:rPr>
                <w:rFonts w:eastAsia="Arial"/>
                <w:kern w:val="2"/>
                <w:szCs w:val="24"/>
                <w:lang w:val="lt"/>
              </w:rPr>
              <w:t>12.2.1</w:t>
            </w:r>
            <w:r w:rsidR="00AF6D88" w:rsidRPr="00C245CA">
              <w:rPr>
                <w:rFonts w:eastAsia="Arial"/>
                <w:kern w:val="2"/>
                <w:szCs w:val="24"/>
                <w:lang w:val="lt"/>
              </w:rPr>
              <w:t>0</w:t>
            </w:r>
            <w:r w:rsidRPr="00C245CA">
              <w:rPr>
                <w:rFonts w:eastAsia="Arial"/>
                <w:kern w:val="2"/>
                <w:szCs w:val="24"/>
                <w:lang w:val="lt"/>
              </w:rPr>
              <w:t xml:space="preserve">. </w:t>
            </w:r>
            <w:r w:rsidRPr="00C245CA">
              <w:rPr>
                <w:szCs w:val="24"/>
              </w:rPr>
              <w:t>Sutarties 10.1 punkte numatytų sąlygų pažeidimas laikomas esminiu Sutarties pažeidimu.</w:t>
            </w:r>
          </w:p>
          <w:p w14:paraId="2AC0C09D" w14:textId="319FCA5C" w:rsidR="009B26EA" w:rsidRPr="00C245CA" w:rsidRDefault="009B26EA">
            <w:pPr>
              <w:spacing w:line="257" w:lineRule="auto"/>
              <w:rPr>
                <w:rFonts w:eastAsia="Arial"/>
                <w:kern w:val="2"/>
                <w:szCs w:val="24"/>
              </w:rPr>
            </w:pPr>
            <w:r w:rsidRPr="00C245CA">
              <w:rPr>
                <w:rFonts w:eastAsia="Arial"/>
                <w:kern w:val="2"/>
                <w:szCs w:val="24"/>
              </w:rPr>
              <w:lastRenderedPageBreak/>
              <w:t>12.</w:t>
            </w:r>
            <w:r w:rsidR="00C245CA" w:rsidRPr="00C245CA">
              <w:rPr>
                <w:rFonts w:eastAsia="Arial"/>
                <w:kern w:val="2"/>
                <w:szCs w:val="24"/>
              </w:rPr>
              <w:t>2.11</w:t>
            </w:r>
            <w:r w:rsidRPr="00C245CA">
              <w:rPr>
                <w:rFonts w:eastAsia="Arial"/>
                <w:kern w:val="2"/>
                <w:szCs w:val="24"/>
              </w:rPr>
              <w:t xml:space="preserve">. </w:t>
            </w:r>
            <w:r w:rsidRPr="00C245CA">
              <w:rPr>
                <w:szCs w:val="24"/>
              </w:rPr>
              <w:t>Jeigu Sutartis nutraukiama dėl esminio Sutarties pažeidimo arba priimtas Pirkėjo sprendimas, kad Paslaugų teikėjas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Paslaugų teikėjas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Paslaugų teikėją (tiekėjų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t xml:space="preserve">Aplinkos apsaugos kriterijai Paslaugoms nustatomi </w:t>
            </w:r>
            <w:r w:rsidR="00A2233D" w:rsidRPr="00A2233D">
              <w:rPr>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(-ais)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592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47CA91F" w:rsidR="00027B83" w:rsidRDefault="00027B83">
            <w:pPr>
              <w:rPr>
                <w:color w:val="0070C0"/>
                <w:kern w:val="2"/>
                <w:szCs w:val="24"/>
              </w:rPr>
            </w:pP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lastRenderedPageBreak/>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46997">
        <w:tc>
          <w:tcPr>
            <w:tcW w:w="4673"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46997">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46997">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C223" w14:textId="77777777" w:rsidR="00E827C7" w:rsidRDefault="00E827C7">
      <w:pPr>
        <w:rPr>
          <w:sz w:val="20"/>
        </w:rPr>
      </w:pPr>
      <w:r>
        <w:rPr>
          <w:sz w:val="20"/>
        </w:rPr>
        <w:separator/>
      </w:r>
    </w:p>
  </w:endnote>
  <w:endnote w:type="continuationSeparator" w:id="0">
    <w:p w14:paraId="155D5882" w14:textId="77777777" w:rsidR="00E827C7" w:rsidRDefault="00E827C7">
      <w:pPr>
        <w:rPr>
          <w:sz w:val="20"/>
        </w:rPr>
      </w:pPr>
      <w:r>
        <w:rPr>
          <w:sz w:val="20"/>
        </w:rPr>
        <w:continuationSeparator/>
      </w:r>
    </w:p>
  </w:endnote>
  <w:endnote w:type="continuationNotice" w:id="1">
    <w:p w14:paraId="163EE9EF" w14:textId="77777777" w:rsidR="00E827C7" w:rsidRDefault="00E82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3402" w14:textId="77777777" w:rsidR="00E827C7" w:rsidRDefault="00E827C7">
      <w:pPr>
        <w:rPr>
          <w:sz w:val="20"/>
        </w:rPr>
      </w:pPr>
      <w:r>
        <w:rPr>
          <w:sz w:val="20"/>
        </w:rPr>
        <w:separator/>
      </w:r>
    </w:p>
  </w:footnote>
  <w:footnote w:type="continuationSeparator" w:id="0">
    <w:p w14:paraId="0EF81680" w14:textId="77777777" w:rsidR="00E827C7" w:rsidRDefault="00E827C7">
      <w:pPr>
        <w:rPr>
          <w:sz w:val="20"/>
        </w:rPr>
      </w:pPr>
      <w:r>
        <w:rPr>
          <w:sz w:val="20"/>
        </w:rPr>
        <w:continuationSeparator/>
      </w:r>
    </w:p>
  </w:footnote>
  <w:footnote w:type="continuationNotice" w:id="1">
    <w:p w14:paraId="02CCFBA9" w14:textId="77777777" w:rsidR="00E827C7" w:rsidRDefault="00E82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7F1"/>
    <w:rsid w:val="00027B83"/>
    <w:rsid w:val="0008762D"/>
    <w:rsid w:val="000B0897"/>
    <w:rsid w:val="000B10AE"/>
    <w:rsid w:val="000B3E38"/>
    <w:rsid w:val="000F0E56"/>
    <w:rsid w:val="00141B20"/>
    <w:rsid w:val="00171A65"/>
    <w:rsid w:val="001A3825"/>
    <w:rsid w:val="001C1BD6"/>
    <w:rsid w:val="001E03B2"/>
    <w:rsid w:val="00225C27"/>
    <w:rsid w:val="00241D01"/>
    <w:rsid w:val="00246997"/>
    <w:rsid w:val="00341E87"/>
    <w:rsid w:val="00376FDF"/>
    <w:rsid w:val="00377DC4"/>
    <w:rsid w:val="003943B6"/>
    <w:rsid w:val="003C7CD7"/>
    <w:rsid w:val="004177F1"/>
    <w:rsid w:val="004178BA"/>
    <w:rsid w:val="004C5A71"/>
    <w:rsid w:val="00561179"/>
    <w:rsid w:val="005E600D"/>
    <w:rsid w:val="006042B0"/>
    <w:rsid w:val="00682B88"/>
    <w:rsid w:val="00690A57"/>
    <w:rsid w:val="006A0D6B"/>
    <w:rsid w:val="007B33CD"/>
    <w:rsid w:val="007D33D1"/>
    <w:rsid w:val="007D4738"/>
    <w:rsid w:val="00870816"/>
    <w:rsid w:val="008E7C7E"/>
    <w:rsid w:val="00961ABC"/>
    <w:rsid w:val="009728BC"/>
    <w:rsid w:val="009B26EA"/>
    <w:rsid w:val="009F1AF1"/>
    <w:rsid w:val="00A2233D"/>
    <w:rsid w:val="00A440E5"/>
    <w:rsid w:val="00A72765"/>
    <w:rsid w:val="00AA286F"/>
    <w:rsid w:val="00AD0C0E"/>
    <w:rsid w:val="00AE4946"/>
    <w:rsid w:val="00AF538F"/>
    <w:rsid w:val="00AF5F60"/>
    <w:rsid w:val="00AF6D88"/>
    <w:rsid w:val="00B60551"/>
    <w:rsid w:val="00BA6F64"/>
    <w:rsid w:val="00BE11A1"/>
    <w:rsid w:val="00BF3871"/>
    <w:rsid w:val="00C00EBF"/>
    <w:rsid w:val="00C07918"/>
    <w:rsid w:val="00C245CA"/>
    <w:rsid w:val="00C65236"/>
    <w:rsid w:val="00CA0BA9"/>
    <w:rsid w:val="00CF76E7"/>
    <w:rsid w:val="00D241B5"/>
    <w:rsid w:val="00D24B05"/>
    <w:rsid w:val="00DA4E0C"/>
    <w:rsid w:val="00DD327D"/>
    <w:rsid w:val="00DE2FC3"/>
    <w:rsid w:val="00E1114C"/>
    <w:rsid w:val="00E32E19"/>
    <w:rsid w:val="00E67BD2"/>
    <w:rsid w:val="00E827C7"/>
    <w:rsid w:val="00EC01F1"/>
    <w:rsid w:val="00F60BD9"/>
    <w:rsid w:val="00F91B06"/>
    <w:rsid w:val="00F921E3"/>
    <w:rsid w:val="00FE1F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semiHidden/>
    <w:unhideWhenUsed/>
    <w:rsid w:val="007D33D1"/>
    <w:rPr>
      <w:sz w:val="16"/>
      <w:szCs w:val="16"/>
    </w:rPr>
  </w:style>
  <w:style w:type="paragraph" w:styleId="CommentText">
    <w:name w:val="annotation text"/>
    <w:basedOn w:val="Normal"/>
    <w:link w:val="CommentTextChar"/>
    <w:uiPriority w:val="99"/>
    <w:unhideWhenUsed/>
    <w:rsid w:val="007D33D1"/>
    <w:rPr>
      <w:sz w:val="20"/>
    </w:rPr>
  </w:style>
  <w:style w:type="character" w:customStyle="1" w:styleId="CommentTextChar">
    <w:name w:val="Comment Text Char"/>
    <w:basedOn w:val="DefaultParagraphFont"/>
    <w:link w:val="CommentText"/>
    <w:uiPriority w:val="99"/>
    <w:rsid w:val="007D33D1"/>
    <w:rPr>
      <w:sz w:val="20"/>
    </w:rPr>
  </w:style>
  <w:style w:type="paragraph" w:styleId="CommentSubject">
    <w:name w:val="annotation subject"/>
    <w:basedOn w:val="CommentText"/>
    <w:next w:val="CommentText"/>
    <w:link w:val="CommentSubjectChar"/>
    <w:semiHidden/>
    <w:unhideWhenUsed/>
    <w:rsid w:val="00F921E3"/>
    <w:rPr>
      <w:b/>
      <w:bCs/>
    </w:rPr>
  </w:style>
  <w:style w:type="character" w:customStyle="1" w:styleId="CommentSubjectChar">
    <w:name w:val="Comment Subject Char"/>
    <w:basedOn w:val="CommentTextChar"/>
    <w:link w:val="CommentSubject"/>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2789</Words>
  <Characters>15901</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Rytis Maliukevičius</cp:lastModifiedBy>
  <cp:revision>11</cp:revision>
  <cp:lastPrinted>2017-06-29T23:42:00Z</cp:lastPrinted>
  <dcterms:created xsi:type="dcterms:W3CDTF">2025-02-04T08:47:00Z</dcterms:created>
  <dcterms:modified xsi:type="dcterms:W3CDTF">2025-02-19T09:24:00Z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