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F255F" w14:textId="355E596D" w:rsidR="00932F4F" w:rsidRPr="00FD0211" w:rsidRDefault="00932F4F" w:rsidP="00FD0211">
      <w:pPr>
        <w:spacing w:line="276" w:lineRule="auto"/>
        <w:ind w:left="5103"/>
        <w:jc w:val="right"/>
        <w:outlineLvl w:val="1"/>
        <w:rPr>
          <w:rFonts w:ascii="Arial" w:eastAsia="Calibri" w:hAnsi="Arial" w:cs="Arial"/>
          <w:lang w:val="x-none" w:eastAsia="x-none"/>
        </w:rPr>
      </w:pPr>
      <w:r w:rsidRPr="00FD0211">
        <w:rPr>
          <w:rFonts w:ascii="Arial" w:eastAsia="Calibri" w:hAnsi="Arial" w:cs="Arial"/>
          <w:lang w:val="x-none" w:eastAsia="x-none"/>
        </w:rPr>
        <w:t xml:space="preserve">Pirkimo sąlygų </w:t>
      </w:r>
      <w:r w:rsidR="00D67773" w:rsidRPr="00FD0211">
        <w:rPr>
          <w:rFonts w:ascii="Arial" w:eastAsia="Calibri" w:hAnsi="Arial" w:cs="Arial"/>
          <w:lang w:val="x-none" w:eastAsia="x-none"/>
        </w:rPr>
        <w:t>7</w:t>
      </w:r>
      <w:r w:rsidRPr="00FD0211">
        <w:rPr>
          <w:rFonts w:ascii="Arial" w:eastAsia="Calibri" w:hAnsi="Arial" w:cs="Arial"/>
          <w:lang w:val="x-none" w:eastAsia="x-none"/>
        </w:rPr>
        <w:t xml:space="preserve"> priedas </w:t>
      </w:r>
    </w:p>
    <w:p w14:paraId="7569A77E" w14:textId="77777777" w:rsidR="00932F4F" w:rsidRPr="00FD0211" w:rsidRDefault="00932F4F" w:rsidP="00FD0211">
      <w:pPr>
        <w:spacing w:line="276" w:lineRule="auto"/>
        <w:ind w:left="5103"/>
        <w:jc w:val="right"/>
        <w:outlineLvl w:val="1"/>
        <w:rPr>
          <w:rFonts w:ascii="Arial" w:eastAsia="Calibri" w:hAnsi="Arial" w:cs="Arial"/>
          <w:lang w:val="x-none" w:eastAsia="x-none"/>
        </w:rPr>
      </w:pPr>
      <w:r w:rsidRPr="00FD0211">
        <w:rPr>
          <w:rFonts w:ascii="Arial" w:eastAsia="Calibri" w:hAnsi="Arial" w:cs="Arial"/>
          <w:lang w:val="x-none" w:eastAsia="x-none"/>
        </w:rPr>
        <w:t>„Sutarties projektas“</w:t>
      </w:r>
    </w:p>
    <w:p w14:paraId="78B0C213" w14:textId="77777777" w:rsidR="00ED2CB2" w:rsidRPr="00FD0211" w:rsidRDefault="00ED2CB2" w:rsidP="00FD0211">
      <w:pPr>
        <w:spacing w:line="276" w:lineRule="auto"/>
        <w:jc w:val="center"/>
        <w:outlineLvl w:val="0"/>
        <w:rPr>
          <w:rFonts w:ascii="Arial" w:hAnsi="Arial" w:cs="Arial"/>
          <w:b/>
          <w:i/>
          <w:lang w:val="lt-LT"/>
        </w:rPr>
      </w:pPr>
    </w:p>
    <w:p w14:paraId="59E30762" w14:textId="77777777" w:rsidR="00932F4F" w:rsidRPr="00FD0211" w:rsidRDefault="00932F4F" w:rsidP="00FD0211">
      <w:pPr>
        <w:spacing w:line="276" w:lineRule="auto"/>
        <w:outlineLvl w:val="0"/>
        <w:rPr>
          <w:rFonts w:ascii="Arial" w:hAnsi="Arial" w:cs="Arial"/>
          <w:b/>
          <w:i/>
          <w:lang w:val="lt-LT"/>
        </w:rPr>
      </w:pPr>
    </w:p>
    <w:p w14:paraId="30124E9C" w14:textId="77777777" w:rsidR="00ED2CB2" w:rsidRPr="00FD0211" w:rsidRDefault="00ED2CB2" w:rsidP="00FD0211">
      <w:pPr>
        <w:spacing w:line="276" w:lineRule="auto"/>
        <w:jc w:val="center"/>
        <w:outlineLvl w:val="0"/>
        <w:rPr>
          <w:rFonts w:ascii="Arial" w:hAnsi="Arial" w:cs="Arial"/>
          <w:b/>
          <w:lang w:val="lt-LT"/>
        </w:rPr>
      </w:pPr>
      <w:r w:rsidRPr="00FD0211">
        <w:rPr>
          <w:rFonts w:ascii="Arial" w:hAnsi="Arial" w:cs="Arial"/>
          <w:b/>
          <w:lang w:val="lt-LT"/>
        </w:rPr>
        <w:t xml:space="preserve">PASLAUGŲ VIEŠOJO </w:t>
      </w:r>
      <w:r w:rsidRPr="00FD0211">
        <w:rPr>
          <w:rFonts w:ascii="Arial" w:hAnsi="Arial" w:cs="Arial"/>
          <w:b/>
          <w:caps/>
          <w:lang w:val="lt-LT"/>
        </w:rPr>
        <w:t>pirkimo</w:t>
      </w:r>
      <w:r w:rsidRPr="00FD0211">
        <w:rPr>
          <w:rFonts w:ascii="Arial" w:hAnsi="Arial" w:cs="Arial"/>
          <w:b/>
          <w:lang w:val="lt-LT"/>
        </w:rPr>
        <w:t>–PARDAVIMO SUTARTIS Nr. ________</w:t>
      </w:r>
    </w:p>
    <w:p w14:paraId="495E8C51" w14:textId="2BA14476" w:rsidR="00ED2CB2" w:rsidRPr="00FD0211" w:rsidRDefault="00ED2CB2" w:rsidP="00FD0211">
      <w:pPr>
        <w:spacing w:line="276" w:lineRule="auto"/>
        <w:jc w:val="center"/>
        <w:rPr>
          <w:rFonts w:ascii="Arial" w:hAnsi="Arial" w:cs="Arial"/>
          <w:b/>
          <w:lang w:val="lt-LT"/>
        </w:rPr>
      </w:pPr>
      <w:r w:rsidRPr="00FD0211">
        <w:rPr>
          <w:rFonts w:ascii="Arial" w:hAnsi="Arial" w:cs="Arial"/>
          <w:b/>
          <w:lang w:val="lt-LT"/>
        </w:rPr>
        <w:t xml:space="preserve">PIRKIMO Nr. </w:t>
      </w:r>
    </w:p>
    <w:p w14:paraId="4B39CA81" w14:textId="77777777" w:rsidR="00ED2CB2" w:rsidRPr="00FD0211" w:rsidRDefault="00ED2CB2" w:rsidP="00FD0211">
      <w:pPr>
        <w:spacing w:line="276" w:lineRule="auto"/>
        <w:jc w:val="center"/>
        <w:outlineLvl w:val="0"/>
        <w:rPr>
          <w:rFonts w:ascii="Arial" w:hAnsi="Arial" w:cs="Arial"/>
          <w:b/>
          <w:lang w:val="lt-LT"/>
        </w:rPr>
      </w:pPr>
    </w:p>
    <w:p w14:paraId="031A90DB" w14:textId="06C6A585" w:rsidR="00ED2CB2" w:rsidRPr="00FD0211" w:rsidRDefault="00ED2CB2" w:rsidP="00FD0211">
      <w:pPr>
        <w:tabs>
          <w:tab w:val="left" w:pos="2355"/>
        </w:tabs>
        <w:spacing w:line="276" w:lineRule="auto"/>
        <w:jc w:val="center"/>
        <w:rPr>
          <w:rFonts w:ascii="Arial" w:hAnsi="Arial" w:cs="Arial"/>
          <w:lang w:val="lt-LT"/>
        </w:rPr>
      </w:pPr>
      <w:r w:rsidRPr="00FD0211">
        <w:rPr>
          <w:rFonts w:ascii="Arial" w:hAnsi="Arial" w:cs="Arial"/>
          <w:lang w:val="lt-LT"/>
        </w:rPr>
        <w:t>202</w:t>
      </w:r>
      <w:r w:rsidR="00932F4F" w:rsidRPr="00FD0211">
        <w:rPr>
          <w:rFonts w:ascii="Arial" w:hAnsi="Arial" w:cs="Arial"/>
          <w:lang w:val="lt-LT"/>
        </w:rPr>
        <w:t>5</w:t>
      </w:r>
      <w:r w:rsidRPr="00FD0211">
        <w:rPr>
          <w:rFonts w:ascii="Arial" w:hAnsi="Arial" w:cs="Arial"/>
          <w:lang w:val="lt-LT"/>
        </w:rPr>
        <w:t xml:space="preserve"> m….....................</w:t>
      </w:r>
    </w:p>
    <w:p w14:paraId="2D33DACE" w14:textId="77777777" w:rsidR="00ED2CB2" w:rsidRPr="00FD0211" w:rsidRDefault="00ED2CB2" w:rsidP="00FD0211">
      <w:pPr>
        <w:tabs>
          <w:tab w:val="left" w:pos="2355"/>
        </w:tabs>
        <w:spacing w:line="276" w:lineRule="auto"/>
        <w:jc w:val="center"/>
        <w:rPr>
          <w:rFonts w:ascii="Arial" w:hAnsi="Arial" w:cs="Arial"/>
          <w:lang w:val="lt-LT"/>
        </w:rPr>
      </w:pPr>
      <w:r w:rsidRPr="00FD0211">
        <w:rPr>
          <w:rFonts w:ascii="Arial" w:hAnsi="Arial" w:cs="Arial"/>
          <w:lang w:val="lt-LT"/>
        </w:rPr>
        <w:t>Gargždai</w:t>
      </w:r>
    </w:p>
    <w:p w14:paraId="395DE1FD" w14:textId="77777777" w:rsidR="00ED2CB2" w:rsidRPr="00FD0211" w:rsidRDefault="00ED2CB2" w:rsidP="00FD0211">
      <w:pPr>
        <w:spacing w:line="276" w:lineRule="auto"/>
        <w:jc w:val="both"/>
        <w:rPr>
          <w:rFonts w:ascii="Arial" w:hAnsi="Arial" w:cs="Arial"/>
          <w:b/>
          <w:lang w:val="lt-LT"/>
        </w:rPr>
      </w:pPr>
    </w:p>
    <w:p w14:paraId="2E40D5AE" w14:textId="1F30C281" w:rsidR="00932F4F" w:rsidRPr="00FD0211" w:rsidRDefault="00932F4F" w:rsidP="00FD0211">
      <w:pPr>
        <w:spacing w:line="276" w:lineRule="auto"/>
        <w:jc w:val="both"/>
        <w:rPr>
          <w:rFonts w:ascii="Arial" w:hAnsi="Arial" w:cs="Arial"/>
          <w:lang w:val="lt-LT"/>
        </w:rPr>
      </w:pPr>
      <w:r w:rsidRPr="00FD0211">
        <w:rPr>
          <w:rFonts w:ascii="Arial" w:hAnsi="Arial" w:cs="Arial"/>
          <w:b/>
          <w:i/>
          <w:iCs/>
          <w:spacing w:val="1"/>
          <w:lang w:val="lt-LT"/>
        </w:rPr>
        <w:t>Klaipėdos rajono savivaldybės administracija</w:t>
      </w:r>
      <w:r w:rsidRPr="00FD0211">
        <w:rPr>
          <w:rFonts w:ascii="Arial" w:hAnsi="Arial" w:cs="Arial"/>
          <w:spacing w:val="1"/>
          <w:lang w:val="lt-LT"/>
        </w:rPr>
        <w:t xml:space="preserve">, juridinio asmens kodas 188773688, </w:t>
      </w:r>
      <w:r w:rsidRPr="00FD0211">
        <w:rPr>
          <w:rFonts w:ascii="Arial" w:hAnsi="Arial" w:cs="Arial"/>
          <w:lang w:val="lt-LT"/>
        </w:rPr>
        <w:t xml:space="preserve">kurios registruota buveinė yra </w:t>
      </w:r>
      <w:r w:rsidRPr="00FD0211">
        <w:rPr>
          <w:rFonts w:ascii="Arial" w:hAnsi="Arial" w:cs="Arial"/>
          <w:spacing w:val="1"/>
          <w:lang w:val="lt-LT"/>
        </w:rPr>
        <w:t>Klaipėdos g. 2, LT-96130, Gargždai</w:t>
      </w:r>
      <w:r w:rsidRPr="00FD0211">
        <w:rPr>
          <w:rFonts w:ascii="Arial" w:hAnsi="Arial" w:cs="Arial"/>
          <w:lang w:val="lt-LT"/>
        </w:rPr>
        <w:t>, duomenys apie įstaigą kaupiami ir saugomi Lietuvos Respublikos juridinių asmenų registre, atstovaujama (</w:t>
      </w:r>
      <w:r w:rsidRPr="00FD0211">
        <w:rPr>
          <w:rFonts w:ascii="Arial" w:hAnsi="Arial" w:cs="Arial"/>
          <w:i/>
          <w:iCs/>
          <w:lang w:val="lt-LT"/>
        </w:rPr>
        <w:t>pareigos, vardas, pavardė</w:t>
      </w:r>
      <w:r w:rsidRPr="00FD0211">
        <w:rPr>
          <w:rFonts w:ascii="Arial" w:hAnsi="Arial" w:cs="Arial"/>
          <w:lang w:val="lt-LT"/>
        </w:rPr>
        <w:t>), veikiančio (-</w:t>
      </w:r>
      <w:proofErr w:type="spellStart"/>
      <w:r w:rsidRPr="00FD0211">
        <w:rPr>
          <w:rFonts w:ascii="Arial" w:hAnsi="Arial" w:cs="Arial"/>
          <w:lang w:val="lt-LT"/>
        </w:rPr>
        <w:t>ios</w:t>
      </w:r>
      <w:proofErr w:type="spellEnd"/>
      <w:r w:rsidRPr="00FD0211">
        <w:rPr>
          <w:rFonts w:ascii="Arial" w:hAnsi="Arial" w:cs="Arial"/>
          <w:lang w:val="lt-LT"/>
        </w:rPr>
        <w:t xml:space="preserve">) pagal Klaipėdos rajono savivaldybės administracijos nuostatus (toliau – </w:t>
      </w:r>
      <w:r w:rsidRPr="00FD0211">
        <w:rPr>
          <w:rFonts w:ascii="Arial" w:hAnsi="Arial" w:cs="Arial"/>
          <w:b/>
          <w:i/>
          <w:iCs/>
          <w:lang w:val="lt-LT"/>
        </w:rPr>
        <w:t>Pirkėjas</w:t>
      </w:r>
      <w:r w:rsidRPr="00FD0211">
        <w:rPr>
          <w:rFonts w:ascii="Arial" w:hAnsi="Arial" w:cs="Arial"/>
          <w:lang w:val="lt-LT"/>
        </w:rPr>
        <w:t xml:space="preserve">), ir </w:t>
      </w:r>
    </w:p>
    <w:p w14:paraId="0852382D" w14:textId="66C6DE90" w:rsidR="00932F4F" w:rsidRPr="00FD0211" w:rsidRDefault="00932F4F" w:rsidP="00FD0211">
      <w:pPr>
        <w:spacing w:line="276" w:lineRule="auto"/>
        <w:jc w:val="both"/>
        <w:rPr>
          <w:rFonts w:ascii="Arial" w:hAnsi="Arial" w:cs="Arial"/>
          <w:lang w:val="lt-LT"/>
        </w:rPr>
      </w:pPr>
      <w:r w:rsidRPr="00FD0211">
        <w:rPr>
          <w:rFonts w:ascii="Arial" w:hAnsi="Arial" w:cs="Arial"/>
          <w:lang w:val="lt-LT"/>
        </w:rPr>
        <w:t>(</w:t>
      </w:r>
      <w:r w:rsidRPr="00FD0211">
        <w:rPr>
          <w:rFonts w:ascii="Arial" w:hAnsi="Arial" w:cs="Arial"/>
          <w:b/>
          <w:i/>
          <w:iCs/>
          <w:lang w:val="lt-LT"/>
        </w:rPr>
        <w:t>Tiekėjas</w:t>
      </w:r>
      <w:r w:rsidRPr="00FD0211">
        <w:rPr>
          <w:rFonts w:ascii="Arial" w:hAnsi="Arial" w:cs="Arial"/>
          <w:lang w:val="lt-LT"/>
        </w:rPr>
        <w:t>), juridinio asmens kodas - (nurodomas kodas), kurio registruota buveinė yra (adresas), duomenys apie įmonę kaupiami ir saugomi Lietuvos Respublikos juridinių asmenų registre, atstovaujama (</w:t>
      </w:r>
      <w:r w:rsidRPr="00FD0211">
        <w:rPr>
          <w:rFonts w:ascii="Arial" w:hAnsi="Arial" w:cs="Arial"/>
          <w:i/>
          <w:iCs/>
          <w:lang w:val="lt-LT"/>
        </w:rPr>
        <w:t>pareigos, vardas, pavardė</w:t>
      </w:r>
      <w:r w:rsidRPr="00FD0211">
        <w:rPr>
          <w:rFonts w:ascii="Arial" w:hAnsi="Arial" w:cs="Arial"/>
          <w:lang w:val="lt-LT"/>
        </w:rPr>
        <w:t>), veikiančio (-</w:t>
      </w:r>
      <w:proofErr w:type="spellStart"/>
      <w:r w:rsidRPr="00FD0211">
        <w:rPr>
          <w:rFonts w:ascii="Arial" w:hAnsi="Arial" w:cs="Arial"/>
          <w:lang w:val="lt-LT"/>
        </w:rPr>
        <w:t>ios</w:t>
      </w:r>
      <w:proofErr w:type="spellEnd"/>
      <w:r w:rsidRPr="00FD0211">
        <w:rPr>
          <w:rFonts w:ascii="Arial" w:hAnsi="Arial" w:cs="Arial"/>
          <w:lang w:val="lt-LT"/>
        </w:rPr>
        <w:t>) pagal (</w:t>
      </w:r>
      <w:r w:rsidRPr="00FD0211">
        <w:rPr>
          <w:rFonts w:ascii="Arial" w:hAnsi="Arial" w:cs="Arial"/>
          <w:i/>
          <w:iCs/>
          <w:lang w:val="lt-LT"/>
        </w:rPr>
        <w:t>dokumentas, kurio pagrindu veikia asmuo</w:t>
      </w:r>
      <w:r w:rsidRPr="00FD0211">
        <w:rPr>
          <w:rFonts w:ascii="Arial" w:hAnsi="Arial" w:cs="Arial"/>
          <w:lang w:val="lt-LT"/>
        </w:rPr>
        <w:t xml:space="preserve">) (toliau – </w:t>
      </w:r>
      <w:r w:rsidRPr="00FD0211">
        <w:rPr>
          <w:rFonts w:ascii="Arial" w:hAnsi="Arial" w:cs="Arial"/>
          <w:b/>
          <w:i/>
          <w:iCs/>
          <w:lang w:val="lt-LT"/>
        </w:rPr>
        <w:t>Tiekėjas</w:t>
      </w:r>
      <w:r w:rsidRPr="00FD0211">
        <w:rPr>
          <w:rFonts w:ascii="Arial" w:hAnsi="Arial" w:cs="Arial"/>
          <w:lang w:val="lt-LT"/>
        </w:rPr>
        <w:t>), (</w:t>
      </w:r>
      <w:r w:rsidRPr="00FD0211">
        <w:rPr>
          <w:rFonts w:ascii="Arial" w:hAnsi="Arial" w:cs="Arial"/>
          <w:i/>
          <w:iCs/>
          <w:lang w:val="lt-LT"/>
        </w:rPr>
        <w:t>jei tai tiekėjų grupė – atitinkami duomenys apie kiekvieną partnerį</w:t>
      </w:r>
      <w:r w:rsidRPr="00FD0211">
        <w:rPr>
          <w:rFonts w:ascii="Arial" w:hAnsi="Arial" w:cs="Arial"/>
          <w:lang w:val="lt-LT"/>
        </w:rPr>
        <w:t xml:space="preserve">) </w:t>
      </w:r>
    </w:p>
    <w:p w14:paraId="5541C028" w14:textId="77777777" w:rsidR="00932F4F" w:rsidRPr="00FD0211" w:rsidRDefault="00932F4F" w:rsidP="00FD0211">
      <w:pPr>
        <w:spacing w:line="276" w:lineRule="auto"/>
        <w:jc w:val="both"/>
        <w:rPr>
          <w:rFonts w:ascii="Arial" w:hAnsi="Arial" w:cs="Arial"/>
          <w:lang w:val="lt-LT"/>
        </w:rPr>
      </w:pPr>
      <w:r w:rsidRPr="00FD0211">
        <w:rPr>
          <w:rFonts w:ascii="Arial" w:hAnsi="Arial" w:cs="Arial"/>
          <w:spacing w:val="-8"/>
          <w:lang w:val="lt-LT"/>
        </w:rPr>
        <w:t xml:space="preserve">toliau kartu šioje rangos darbų viešojo pirkimo–pardavimo Sutartyje vadinami Šalimis, o kiekvienas atskirai – Šalimi, </w:t>
      </w:r>
      <w:r w:rsidRPr="00FD0211">
        <w:rPr>
          <w:rFonts w:ascii="Arial" w:hAnsi="Arial" w:cs="Arial"/>
          <w:lang w:val="lt-LT"/>
        </w:rPr>
        <w:t>sudarė šią rangos darbų viešojo pirkimo–pardavimo Sutartį, toliau vadinamą Sutartimi, ir susitarė dėl toliau išvardytų sąlygų.</w:t>
      </w:r>
    </w:p>
    <w:p w14:paraId="69C7AD80" w14:textId="77777777" w:rsidR="00ED2CB2" w:rsidRPr="00FD0211" w:rsidRDefault="00ED2CB2" w:rsidP="00FD0211">
      <w:pPr>
        <w:spacing w:line="276" w:lineRule="auto"/>
        <w:jc w:val="center"/>
        <w:rPr>
          <w:rFonts w:ascii="Arial" w:hAnsi="Arial" w:cs="Arial"/>
          <w:lang w:val="lt-LT"/>
        </w:rPr>
      </w:pPr>
    </w:p>
    <w:p w14:paraId="7DE65111" w14:textId="77777777" w:rsidR="00375398" w:rsidRPr="00FD0211" w:rsidRDefault="00375398" w:rsidP="00FD0211">
      <w:pPr>
        <w:pStyle w:val="Pagrindinistekstas"/>
        <w:spacing w:after="0" w:line="276" w:lineRule="auto"/>
        <w:ind w:left="720"/>
        <w:jc w:val="center"/>
        <w:rPr>
          <w:rFonts w:ascii="Arial" w:hAnsi="Arial" w:cs="Arial"/>
          <w:b/>
          <w:bCs/>
          <w:lang w:val="lt-LT"/>
        </w:rPr>
      </w:pPr>
      <w:r w:rsidRPr="00FD0211">
        <w:rPr>
          <w:rFonts w:ascii="Arial" w:hAnsi="Arial" w:cs="Arial"/>
          <w:b/>
          <w:bCs/>
          <w:lang w:val="lt-LT"/>
        </w:rPr>
        <w:t>I SKYRIUS</w:t>
      </w:r>
    </w:p>
    <w:p w14:paraId="2C57E4F0" w14:textId="76551738" w:rsidR="00ED2CB2" w:rsidRPr="00FD0211" w:rsidRDefault="00375398" w:rsidP="00FD0211">
      <w:pPr>
        <w:pStyle w:val="Pagrindinistekstas"/>
        <w:spacing w:after="0" w:line="276" w:lineRule="auto"/>
        <w:ind w:left="720"/>
        <w:jc w:val="center"/>
        <w:rPr>
          <w:rFonts w:ascii="Arial" w:hAnsi="Arial" w:cs="Arial"/>
          <w:b/>
          <w:bCs/>
          <w:lang w:val="lt-LT"/>
        </w:rPr>
      </w:pPr>
      <w:r w:rsidRPr="00FD0211">
        <w:rPr>
          <w:rFonts w:ascii="Arial" w:hAnsi="Arial" w:cs="Arial"/>
          <w:b/>
          <w:bCs/>
          <w:lang w:val="lt-LT"/>
        </w:rPr>
        <w:t>BENDROSIOS NUOSTATOS</w:t>
      </w:r>
    </w:p>
    <w:p w14:paraId="42F69212" w14:textId="77777777" w:rsidR="00ED2CB2" w:rsidRPr="00FD0211" w:rsidRDefault="00ED2CB2" w:rsidP="00FD0211">
      <w:pPr>
        <w:pStyle w:val="Pagrindinistekstas"/>
        <w:tabs>
          <w:tab w:val="num" w:pos="900"/>
        </w:tabs>
        <w:spacing w:after="0" w:line="276" w:lineRule="auto"/>
        <w:jc w:val="both"/>
        <w:rPr>
          <w:rFonts w:ascii="Arial" w:hAnsi="Arial" w:cs="Arial"/>
          <w:spacing w:val="-3"/>
          <w:lang w:val="lt-LT"/>
        </w:rPr>
      </w:pPr>
      <w:r w:rsidRPr="00FD0211">
        <w:rPr>
          <w:rFonts w:ascii="Arial" w:hAnsi="Arial" w:cs="Arial"/>
          <w:lang w:val="lt-LT"/>
        </w:rPr>
        <w:t xml:space="preserve">1.1. </w:t>
      </w:r>
      <w:r w:rsidRPr="00FD0211">
        <w:rPr>
          <w:rFonts w:ascii="Arial" w:hAnsi="Arial" w:cs="Arial"/>
          <w:spacing w:val="-3"/>
          <w:lang w:val="lt-LT"/>
        </w:rPr>
        <w:t xml:space="preserve">Šalių teisės ir pareigos yra numatytos šioje Sutartyje, Lietuvos Respublikos įstatymuose, poįstatyminiuose teisės aktuose ir kituose normatyviniuose dokumentuose. </w:t>
      </w:r>
    </w:p>
    <w:p w14:paraId="084E8FF0" w14:textId="77777777" w:rsidR="00ED2CB2" w:rsidRPr="00FD0211" w:rsidRDefault="00ED2CB2" w:rsidP="00FD0211">
      <w:pPr>
        <w:pStyle w:val="Pagrindinistekstas"/>
        <w:tabs>
          <w:tab w:val="num" w:pos="900"/>
        </w:tabs>
        <w:spacing w:after="0" w:line="276" w:lineRule="auto"/>
        <w:jc w:val="both"/>
        <w:rPr>
          <w:rFonts w:ascii="Arial" w:hAnsi="Arial" w:cs="Arial"/>
          <w:lang w:val="lt-LT"/>
        </w:rPr>
      </w:pPr>
      <w:r w:rsidRPr="00FD0211">
        <w:rPr>
          <w:rFonts w:ascii="Arial" w:hAnsi="Arial" w:cs="Arial"/>
          <w:spacing w:val="-3"/>
          <w:lang w:val="lt-LT"/>
        </w:rPr>
        <w:t xml:space="preserve">1.2. </w:t>
      </w:r>
      <w:r w:rsidRPr="00FD0211">
        <w:rPr>
          <w:rFonts w:ascii="Arial" w:hAnsi="Arial" w:cs="Arial"/>
          <w:lang w:val="lt-LT"/>
        </w:rPr>
        <w:t>Šiame punkte pateikiami Sutartį sudarantys dokumentai, kurie turi būti suprantami kaip paaiškinantys vienas kitą. Nustatomas toks dokumentų pirmumas:</w:t>
      </w:r>
    </w:p>
    <w:p w14:paraId="48F4A408" w14:textId="77777777" w:rsidR="00ED2CB2" w:rsidRPr="00FD0211" w:rsidRDefault="00ED2CB2" w:rsidP="00FD0211">
      <w:pPr>
        <w:spacing w:line="276" w:lineRule="auto"/>
        <w:ind w:left="851" w:hanging="284"/>
        <w:contextualSpacing/>
        <w:jc w:val="both"/>
        <w:rPr>
          <w:rFonts w:ascii="Arial" w:hAnsi="Arial" w:cs="Arial"/>
          <w:lang w:val="lt-LT"/>
        </w:rPr>
      </w:pPr>
      <w:r w:rsidRPr="00FD0211">
        <w:rPr>
          <w:rFonts w:ascii="Arial" w:hAnsi="Arial" w:cs="Arial"/>
          <w:lang w:val="lt-LT"/>
        </w:rPr>
        <w:t>(i) šios Sutarties sąlygos;</w:t>
      </w:r>
    </w:p>
    <w:p w14:paraId="6C45A96F" w14:textId="77777777" w:rsidR="00ED2CB2" w:rsidRPr="00FD0211" w:rsidRDefault="00ED2CB2" w:rsidP="00FD0211">
      <w:pPr>
        <w:spacing w:line="276" w:lineRule="auto"/>
        <w:ind w:left="567"/>
        <w:contextualSpacing/>
        <w:jc w:val="both"/>
        <w:rPr>
          <w:rFonts w:ascii="Arial" w:hAnsi="Arial" w:cs="Arial"/>
          <w:lang w:val="lt-LT"/>
        </w:rPr>
      </w:pPr>
      <w:r w:rsidRPr="00FD0211">
        <w:rPr>
          <w:rFonts w:ascii="Arial" w:hAnsi="Arial" w:cs="Arial"/>
          <w:lang w:val="lt-LT"/>
        </w:rPr>
        <w:t>(ii) Techninė specifikacija;</w:t>
      </w:r>
    </w:p>
    <w:p w14:paraId="4782020E" w14:textId="77777777" w:rsidR="00ED2CB2" w:rsidRPr="00FD0211" w:rsidRDefault="00ED2CB2" w:rsidP="00FD0211">
      <w:pPr>
        <w:spacing w:line="276" w:lineRule="auto"/>
        <w:ind w:left="851" w:hanging="284"/>
        <w:contextualSpacing/>
        <w:jc w:val="both"/>
        <w:rPr>
          <w:rFonts w:ascii="Arial" w:hAnsi="Arial" w:cs="Arial"/>
          <w:lang w:val="lt-LT"/>
        </w:rPr>
      </w:pPr>
      <w:r w:rsidRPr="00FD0211">
        <w:rPr>
          <w:rFonts w:ascii="Arial" w:hAnsi="Arial" w:cs="Arial"/>
          <w:lang w:val="lt-LT"/>
        </w:rPr>
        <w:t>(iii) Tiekėjo pasiūlymas.</w:t>
      </w:r>
    </w:p>
    <w:p w14:paraId="6195C14E" w14:textId="77777777" w:rsidR="00ED2CB2" w:rsidRPr="00FD0211" w:rsidRDefault="00ED2CB2" w:rsidP="00FD0211">
      <w:pPr>
        <w:pStyle w:val="Sraopastraipa1"/>
        <w:spacing w:after="0"/>
        <w:ind w:left="0" w:firstLine="567"/>
        <w:jc w:val="both"/>
        <w:rPr>
          <w:rFonts w:ascii="Arial" w:hAnsi="Arial" w:cs="Arial"/>
          <w:sz w:val="24"/>
          <w:szCs w:val="24"/>
        </w:rPr>
      </w:pPr>
      <w:r w:rsidRPr="00FD0211">
        <w:rPr>
          <w:rFonts w:ascii="Arial" w:hAnsi="Arial" w:cs="Arial"/>
          <w:sz w:val="24"/>
          <w:szCs w:val="24"/>
        </w:rPr>
        <w:t>(iv) kiti dokumentai.</w:t>
      </w:r>
    </w:p>
    <w:p w14:paraId="4925AE98" w14:textId="77777777" w:rsidR="00ED2CB2" w:rsidRPr="00FD0211" w:rsidRDefault="00ED2CB2" w:rsidP="00FD0211">
      <w:pPr>
        <w:pStyle w:val="Pagrindinistekstas"/>
        <w:spacing w:after="0" w:line="276" w:lineRule="auto"/>
        <w:jc w:val="both"/>
        <w:rPr>
          <w:rFonts w:ascii="Arial" w:hAnsi="Arial" w:cs="Arial"/>
          <w:lang w:val="lt-LT"/>
        </w:rPr>
      </w:pPr>
      <w:r w:rsidRPr="00FD0211">
        <w:rPr>
          <w:rFonts w:ascii="Arial" w:hAnsi="Arial" w:cs="Arial"/>
          <w:bCs/>
          <w:lang w:val="lt-LT"/>
        </w:rPr>
        <w:t>1.3.</w:t>
      </w:r>
      <w:r w:rsidRPr="00FD0211">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Paslaugas kokiame nors komerciniame arba techniniame dokumente ar kaip nors kitaip, išskyrus atvejus, kai to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Paslaugų suteikimo terminus.</w:t>
      </w:r>
    </w:p>
    <w:p w14:paraId="45A7CE37" w14:textId="77777777" w:rsidR="00ED2CB2" w:rsidRPr="00FD0211" w:rsidRDefault="00ED2CB2" w:rsidP="00FD0211">
      <w:pPr>
        <w:pStyle w:val="Pagrindinistekstas"/>
        <w:spacing w:after="0" w:line="276" w:lineRule="auto"/>
        <w:jc w:val="both"/>
        <w:rPr>
          <w:rFonts w:ascii="Arial" w:eastAsia="Microsoft Sans Serif" w:hAnsi="Arial" w:cs="Arial"/>
          <w:lang w:val="lt-LT" w:bidi="lt-LT"/>
        </w:rPr>
      </w:pPr>
      <w:r w:rsidRPr="00FD0211">
        <w:rPr>
          <w:rFonts w:ascii="Arial" w:hAnsi="Arial" w:cs="Arial"/>
          <w:bCs/>
          <w:lang w:val="lt-LT"/>
        </w:rPr>
        <w:t xml:space="preserve">1.4. </w:t>
      </w:r>
      <w:r w:rsidRPr="00FD0211">
        <w:rPr>
          <w:rFonts w:ascii="Arial" w:hAnsi="Arial" w:cs="Arial"/>
          <w:lang w:val="lt-LT"/>
        </w:rPr>
        <w:t>Šalis, pažeidusi Sutarties 1.3 punkte numatytą konfidencialumo pareigą, įsipareigoja pagal pagrįstą kitos Šalies reikalavimą sumokėti 500,00 Eur baudą</w:t>
      </w:r>
      <w:r w:rsidRPr="00FD0211">
        <w:rPr>
          <w:rFonts w:ascii="Arial" w:eastAsia="Microsoft Sans Serif" w:hAnsi="Arial" w:cs="Arial"/>
          <w:lang w:val="lt-LT" w:bidi="lt-LT"/>
        </w:rPr>
        <w:t>.</w:t>
      </w:r>
    </w:p>
    <w:p w14:paraId="519EFB61" w14:textId="77777777" w:rsidR="00ED2CB2" w:rsidRPr="00FD0211" w:rsidRDefault="00ED2CB2" w:rsidP="00FD0211">
      <w:pPr>
        <w:pStyle w:val="Pagrindinistekstas"/>
        <w:spacing w:after="0" w:line="276" w:lineRule="auto"/>
        <w:jc w:val="both"/>
        <w:rPr>
          <w:rFonts w:ascii="Arial" w:hAnsi="Arial" w:cs="Arial"/>
          <w:spacing w:val="-3"/>
          <w:lang w:val="lt-LT"/>
        </w:rPr>
      </w:pPr>
      <w:r w:rsidRPr="00FD0211">
        <w:rPr>
          <w:rFonts w:ascii="Arial" w:hAnsi="Arial" w:cs="Arial"/>
          <w:bCs/>
          <w:lang w:val="lt-LT"/>
        </w:rPr>
        <w:t xml:space="preserve">1.5. </w:t>
      </w:r>
      <w:r w:rsidRPr="00FD0211">
        <w:rPr>
          <w:rFonts w:ascii="Arial" w:hAnsi="Arial" w:cs="Arial"/>
          <w:lang w:val="lt-LT"/>
        </w:rPr>
        <w:t>Jei Sutarties dokumentai nenustato kitaip, Sutarties tekstas turi būti suprantamas taikant šias pagrindines aiškinimo taisykles:</w:t>
      </w:r>
    </w:p>
    <w:p w14:paraId="5B1EAB8D" w14:textId="77777777" w:rsidR="00ED2CB2" w:rsidRPr="00FD0211" w:rsidRDefault="00ED2CB2" w:rsidP="00FD0211">
      <w:pPr>
        <w:pStyle w:val="Bodytext20"/>
        <w:shd w:val="clear" w:color="auto" w:fill="auto"/>
        <w:tabs>
          <w:tab w:val="left" w:pos="709"/>
        </w:tabs>
        <w:spacing w:line="276" w:lineRule="auto"/>
        <w:ind w:firstLine="709"/>
        <w:jc w:val="both"/>
        <w:rPr>
          <w:rFonts w:ascii="Arial" w:hAnsi="Arial" w:cs="Arial"/>
          <w:sz w:val="24"/>
          <w:szCs w:val="24"/>
        </w:rPr>
      </w:pPr>
      <w:r w:rsidRPr="00FD0211">
        <w:rPr>
          <w:rFonts w:ascii="Arial" w:hAnsi="Arial" w:cs="Arial"/>
          <w:sz w:val="24"/>
          <w:szCs w:val="24"/>
        </w:rPr>
        <w:lastRenderedPageBreak/>
        <w:t>1.5.1. žodžiai, žymintys vienaskaitą, reiškia ir daugiskaitą, žodžiai, žymintys daugiskaitą, reiškia ir vienaskaitą;</w:t>
      </w:r>
    </w:p>
    <w:p w14:paraId="42A82EF8" w14:textId="77777777" w:rsidR="00ED2CB2" w:rsidRPr="00FD0211" w:rsidRDefault="00ED2CB2" w:rsidP="00FD0211">
      <w:pPr>
        <w:pStyle w:val="Bodytext20"/>
        <w:shd w:val="clear" w:color="auto" w:fill="auto"/>
        <w:tabs>
          <w:tab w:val="left" w:pos="709"/>
        </w:tabs>
        <w:spacing w:line="276" w:lineRule="auto"/>
        <w:ind w:firstLine="709"/>
        <w:jc w:val="both"/>
        <w:rPr>
          <w:rFonts w:ascii="Arial" w:hAnsi="Arial" w:cs="Arial"/>
          <w:sz w:val="24"/>
          <w:szCs w:val="24"/>
        </w:rPr>
      </w:pPr>
      <w:r w:rsidRPr="00FD0211">
        <w:rPr>
          <w:rFonts w:ascii="Arial" w:hAnsi="Arial" w:cs="Arial"/>
          <w:sz w:val="24"/>
          <w:szCs w:val="24"/>
        </w:rPr>
        <w:t>1.5.2. žodžiai „susitarti“, „susitarė“, „susitarimas“ visuomet reiškia, kad atitinkamas susitarimas šalių turi būti įformintas raštu;</w:t>
      </w:r>
    </w:p>
    <w:p w14:paraId="491EA567" w14:textId="77777777" w:rsidR="00ED2CB2" w:rsidRPr="00FD0211" w:rsidRDefault="00ED2CB2" w:rsidP="00FD0211">
      <w:pPr>
        <w:pStyle w:val="Bodytext20"/>
        <w:shd w:val="clear" w:color="auto" w:fill="auto"/>
        <w:tabs>
          <w:tab w:val="left" w:pos="709"/>
        </w:tabs>
        <w:spacing w:line="276" w:lineRule="auto"/>
        <w:ind w:firstLine="709"/>
        <w:jc w:val="both"/>
        <w:rPr>
          <w:rFonts w:ascii="Arial" w:hAnsi="Arial" w:cs="Arial"/>
          <w:sz w:val="24"/>
          <w:szCs w:val="24"/>
        </w:rPr>
      </w:pPr>
      <w:r w:rsidRPr="00FD0211">
        <w:rPr>
          <w:rFonts w:ascii="Arial" w:hAnsi="Arial" w:cs="Arial"/>
          <w:sz w:val="24"/>
          <w:szCs w:val="24"/>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0240CCFB" w14:textId="77777777" w:rsidR="005D0FB0" w:rsidRPr="00FD0211" w:rsidRDefault="005D0FB0" w:rsidP="00FD0211">
      <w:pPr>
        <w:spacing w:line="276" w:lineRule="auto"/>
        <w:jc w:val="center"/>
        <w:outlineLvl w:val="0"/>
        <w:rPr>
          <w:rFonts w:ascii="Arial" w:hAnsi="Arial" w:cs="Arial"/>
          <w:b/>
          <w:lang w:val="lt-LT"/>
        </w:rPr>
      </w:pPr>
    </w:p>
    <w:p w14:paraId="3656CBB3" w14:textId="0B047534" w:rsidR="00375398" w:rsidRPr="00FD0211" w:rsidRDefault="00375398" w:rsidP="00FD0211">
      <w:pPr>
        <w:spacing w:line="276" w:lineRule="auto"/>
        <w:jc w:val="center"/>
        <w:outlineLvl w:val="0"/>
        <w:rPr>
          <w:rFonts w:ascii="Arial" w:hAnsi="Arial" w:cs="Arial"/>
          <w:b/>
          <w:lang w:val="lt-LT"/>
        </w:rPr>
      </w:pPr>
      <w:r w:rsidRPr="00FD0211">
        <w:rPr>
          <w:rFonts w:ascii="Arial" w:hAnsi="Arial" w:cs="Arial"/>
          <w:b/>
          <w:lang w:val="lt-LT"/>
        </w:rPr>
        <w:t>II SKYRIUS</w:t>
      </w:r>
    </w:p>
    <w:p w14:paraId="4B2DA67C" w14:textId="3968C88A" w:rsidR="00ED2CB2" w:rsidRPr="00FD0211" w:rsidRDefault="00375398" w:rsidP="00FD0211">
      <w:pPr>
        <w:spacing w:line="276" w:lineRule="auto"/>
        <w:jc w:val="center"/>
        <w:outlineLvl w:val="0"/>
        <w:rPr>
          <w:rFonts w:ascii="Arial" w:hAnsi="Arial" w:cs="Arial"/>
          <w:lang w:val="lt-LT"/>
        </w:rPr>
      </w:pPr>
      <w:r w:rsidRPr="00FD0211">
        <w:rPr>
          <w:rFonts w:ascii="Arial" w:hAnsi="Arial" w:cs="Arial"/>
          <w:b/>
          <w:lang w:val="lt-LT"/>
        </w:rPr>
        <w:t>SUTARTIES DALYKAS</w:t>
      </w:r>
    </w:p>
    <w:p w14:paraId="3158BDB6" w14:textId="215E7710" w:rsidR="00ED2CB2" w:rsidRPr="00FD0211" w:rsidRDefault="00ED2CB2" w:rsidP="00FD0211">
      <w:pPr>
        <w:widowControl w:val="0"/>
        <w:tabs>
          <w:tab w:val="left" w:pos="567"/>
        </w:tabs>
        <w:autoSpaceDE w:val="0"/>
        <w:autoSpaceDN w:val="0"/>
        <w:adjustRightInd w:val="0"/>
        <w:spacing w:line="276" w:lineRule="auto"/>
        <w:jc w:val="both"/>
        <w:rPr>
          <w:rFonts w:ascii="Arial" w:eastAsiaTheme="minorHAnsi" w:hAnsi="Arial" w:cs="Arial"/>
          <w:b/>
          <w:bCs/>
          <w:i/>
          <w:iCs/>
          <w:lang w:val="lt-LT"/>
        </w:rPr>
      </w:pPr>
      <w:r w:rsidRPr="00FD0211">
        <w:rPr>
          <w:rFonts w:ascii="Arial" w:hAnsi="Arial" w:cs="Arial"/>
          <w:lang w:val="lt-LT"/>
        </w:rPr>
        <w:t>2.1. Sutarties dalykas –</w:t>
      </w:r>
      <w:r w:rsidR="00FE04A6" w:rsidRPr="00FD0211">
        <w:rPr>
          <w:rFonts w:ascii="Arial" w:eastAsia="Calibri" w:hAnsi="Arial" w:cs="Arial"/>
          <w:color w:val="000000" w:themeColor="text1"/>
          <w:lang w:val="lt-LT"/>
        </w:rPr>
        <w:t xml:space="preserve"> </w:t>
      </w:r>
      <w:r w:rsidR="00FE04A6" w:rsidRPr="00FD0211">
        <w:rPr>
          <w:rFonts w:ascii="Arial" w:hAnsi="Arial" w:cs="Arial"/>
          <w:b/>
          <w:bCs/>
          <w:i/>
          <w:iCs/>
          <w:lang w:val="lt-LT"/>
        </w:rPr>
        <w:t>d</w:t>
      </w:r>
      <w:r w:rsidR="00FE04A6" w:rsidRPr="00FD0211">
        <w:rPr>
          <w:rFonts w:ascii="Arial" w:hAnsi="Arial" w:cs="Arial"/>
          <w:b/>
          <w:bCs/>
          <w:i/>
          <w:iCs/>
          <w:shd w:val="clear" w:color="auto" w:fill="FFFFFF"/>
          <w:lang w:val="lt-LT"/>
        </w:rPr>
        <w:t>arbo su jaunimu gatvėje paslaugos Gargždų ir Priekulės miestuose</w:t>
      </w:r>
      <w:r w:rsidR="00FE04A6" w:rsidRPr="00FD0211">
        <w:rPr>
          <w:rFonts w:ascii="Arial" w:hAnsi="Arial" w:cs="Arial"/>
          <w:lang w:val="lt-LT"/>
        </w:rPr>
        <w:t xml:space="preserve"> </w:t>
      </w:r>
      <w:r w:rsidRPr="00FD0211">
        <w:rPr>
          <w:rFonts w:ascii="Arial" w:hAnsi="Arial" w:cs="Arial"/>
          <w:lang w:val="lt-LT"/>
        </w:rPr>
        <w:t xml:space="preserve">(toliau – </w:t>
      </w:r>
      <w:r w:rsidR="00F62304" w:rsidRPr="00FD0211">
        <w:rPr>
          <w:rFonts w:ascii="Arial" w:hAnsi="Arial" w:cs="Arial"/>
          <w:b/>
          <w:i/>
          <w:lang w:val="lt-LT"/>
        </w:rPr>
        <w:t>P</w:t>
      </w:r>
      <w:r w:rsidRPr="00FD0211">
        <w:rPr>
          <w:rFonts w:ascii="Arial" w:hAnsi="Arial" w:cs="Arial"/>
          <w:b/>
          <w:i/>
          <w:lang w:val="lt-LT"/>
        </w:rPr>
        <w:t>aslaugos</w:t>
      </w:r>
      <w:r w:rsidRPr="00FD0211">
        <w:rPr>
          <w:rFonts w:ascii="Arial" w:hAnsi="Arial" w:cs="Arial"/>
          <w:lang w:val="lt-LT"/>
        </w:rPr>
        <w:t>).</w:t>
      </w:r>
    </w:p>
    <w:p w14:paraId="3472C0B7" w14:textId="0AF0FCAD" w:rsidR="00ED2CB2" w:rsidRPr="00FD0211" w:rsidRDefault="00ED2CB2" w:rsidP="00FD0211">
      <w:pPr>
        <w:spacing w:line="276" w:lineRule="auto"/>
        <w:jc w:val="both"/>
        <w:rPr>
          <w:rFonts w:ascii="Arial" w:hAnsi="Arial" w:cs="Arial"/>
          <w:lang w:val="lt-LT"/>
        </w:rPr>
      </w:pPr>
      <w:r w:rsidRPr="00FD0211">
        <w:rPr>
          <w:rFonts w:ascii="Arial" w:hAnsi="Arial" w:cs="Arial"/>
          <w:lang w:val="lt-LT"/>
        </w:rPr>
        <w:t xml:space="preserve">2.2. Šia sutartimi tiekėjas įsipareigoja pagal techninės specifikacijos reikalavimus teikti </w:t>
      </w:r>
      <w:r w:rsidR="00FE04A6" w:rsidRPr="00FD0211">
        <w:rPr>
          <w:rFonts w:ascii="Arial" w:hAnsi="Arial" w:cs="Arial"/>
          <w:lang w:val="lt-LT"/>
        </w:rPr>
        <w:t>P</w:t>
      </w:r>
      <w:r w:rsidRPr="00FD0211">
        <w:rPr>
          <w:rFonts w:ascii="Arial" w:hAnsi="Arial" w:cs="Arial"/>
          <w:lang w:val="lt-LT"/>
        </w:rPr>
        <w:t xml:space="preserve">aslaugas </w:t>
      </w:r>
      <w:r w:rsidR="00FE04A6" w:rsidRPr="00FD0211">
        <w:rPr>
          <w:rFonts w:ascii="Arial" w:hAnsi="Arial" w:cs="Arial"/>
          <w:lang w:val="lt-LT"/>
        </w:rPr>
        <w:t>S</w:t>
      </w:r>
      <w:r w:rsidRPr="00FD0211">
        <w:rPr>
          <w:rFonts w:ascii="Arial" w:hAnsi="Arial" w:cs="Arial"/>
          <w:lang w:val="lt-LT"/>
        </w:rPr>
        <w:t xml:space="preserve">utartyje nurodytomis sąlygomis ir terminais, o </w:t>
      </w:r>
      <w:r w:rsidR="00FE04A6" w:rsidRPr="00FD0211">
        <w:rPr>
          <w:rFonts w:ascii="Arial" w:hAnsi="Arial" w:cs="Arial"/>
          <w:lang w:val="lt-LT"/>
        </w:rPr>
        <w:t>P</w:t>
      </w:r>
      <w:r w:rsidRPr="00FD0211">
        <w:rPr>
          <w:rFonts w:ascii="Arial" w:hAnsi="Arial" w:cs="Arial"/>
          <w:lang w:val="lt-LT"/>
        </w:rPr>
        <w:t xml:space="preserve">irkėjas įsipareigoja sudaryti </w:t>
      </w:r>
      <w:r w:rsidR="00FE04A6" w:rsidRPr="00FD0211">
        <w:rPr>
          <w:rFonts w:ascii="Arial" w:hAnsi="Arial" w:cs="Arial"/>
          <w:lang w:val="lt-LT"/>
        </w:rPr>
        <w:t>T</w:t>
      </w:r>
      <w:r w:rsidRPr="00FD0211">
        <w:rPr>
          <w:rFonts w:ascii="Arial" w:hAnsi="Arial" w:cs="Arial"/>
          <w:lang w:val="lt-LT"/>
        </w:rPr>
        <w:t xml:space="preserve">iekėjui būtinas sąlygas </w:t>
      </w:r>
      <w:r w:rsidR="00FE04A6" w:rsidRPr="00FD0211">
        <w:rPr>
          <w:rFonts w:ascii="Arial" w:hAnsi="Arial" w:cs="Arial"/>
          <w:lang w:val="lt-LT"/>
        </w:rPr>
        <w:t>P</w:t>
      </w:r>
      <w:r w:rsidRPr="00FD0211">
        <w:rPr>
          <w:rFonts w:ascii="Arial" w:hAnsi="Arial" w:cs="Arial"/>
          <w:lang w:val="lt-LT"/>
        </w:rPr>
        <w:t xml:space="preserve">aslaugoms suteikti, </w:t>
      </w:r>
      <w:r w:rsidR="00FE04A6" w:rsidRPr="00FD0211">
        <w:rPr>
          <w:rFonts w:ascii="Arial" w:hAnsi="Arial" w:cs="Arial"/>
          <w:lang w:val="lt-LT"/>
        </w:rPr>
        <w:t>S</w:t>
      </w:r>
      <w:r w:rsidRPr="00FD0211">
        <w:rPr>
          <w:rFonts w:ascii="Arial" w:hAnsi="Arial" w:cs="Arial"/>
          <w:lang w:val="lt-LT"/>
        </w:rPr>
        <w:t xml:space="preserve">utartyje numatyta tvarka priimti tinkamai suteiktas bei reikalavimus atitinkančias </w:t>
      </w:r>
      <w:r w:rsidR="00FE04A6" w:rsidRPr="00FD0211">
        <w:rPr>
          <w:rFonts w:ascii="Arial" w:hAnsi="Arial" w:cs="Arial"/>
          <w:lang w:val="lt-LT"/>
        </w:rPr>
        <w:t>P</w:t>
      </w:r>
      <w:r w:rsidRPr="00FD0211">
        <w:rPr>
          <w:rFonts w:ascii="Arial" w:hAnsi="Arial" w:cs="Arial"/>
          <w:lang w:val="lt-LT"/>
        </w:rPr>
        <w:t xml:space="preserve">aslaugas bei sumokėti </w:t>
      </w:r>
      <w:r w:rsidR="00FE04A6" w:rsidRPr="00FD0211">
        <w:rPr>
          <w:rFonts w:ascii="Arial" w:hAnsi="Arial" w:cs="Arial"/>
          <w:lang w:val="lt-LT"/>
        </w:rPr>
        <w:t>T</w:t>
      </w:r>
      <w:r w:rsidRPr="00FD0211">
        <w:rPr>
          <w:rFonts w:ascii="Arial" w:hAnsi="Arial" w:cs="Arial"/>
          <w:lang w:val="lt-LT"/>
        </w:rPr>
        <w:t xml:space="preserve">iekėjui </w:t>
      </w:r>
      <w:r w:rsidR="00FE04A6" w:rsidRPr="00FD0211">
        <w:rPr>
          <w:rFonts w:ascii="Arial" w:hAnsi="Arial" w:cs="Arial"/>
          <w:lang w:val="lt-LT"/>
        </w:rPr>
        <w:t>P</w:t>
      </w:r>
      <w:r w:rsidRPr="00FD0211">
        <w:rPr>
          <w:rFonts w:ascii="Arial" w:hAnsi="Arial" w:cs="Arial"/>
          <w:lang w:val="lt-LT"/>
        </w:rPr>
        <w:t xml:space="preserve">radinę sutarties vertę </w:t>
      </w:r>
      <w:r w:rsidR="00FE04A6" w:rsidRPr="00FD0211">
        <w:rPr>
          <w:rFonts w:ascii="Arial" w:hAnsi="Arial" w:cs="Arial"/>
          <w:lang w:val="lt-LT"/>
        </w:rPr>
        <w:t>S</w:t>
      </w:r>
      <w:r w:rsidRPr="00FD0211">
        <w:rPr>
          <w:rFonts w:ascii="Arial" w:hAnsi="Arial" w:cs="Arial"/>
          <w:lang w:val="lt-LT"/>
        </w:rPr>
        <w:t>utartyje nustatyta tvarka ir terminais.</w:t>
      </w:r>
    </w:p>
    <w:p w14:paraId="3157FEE7" w14:textId="3C6AA499" w:rsidR="00ED2CB2" w:rsidRPr="00FD0211" w:rsidRDefault="00ED2CB2" w:rsidP="00FD0211">
      <w:pPr>
        <w:spacing w:line="276" w:lineRule="auto"/>
        <w:jc w:val="both"/>
        <w:rPr>
          <w:rFonts w:ascii="Arial" w:hAnsi="Arial" w:cs="Arial"/>
          <w:lang w:val="lt-LT"/>
        </w:rPr>
      </w:pPr>
      <w:r w:rsidRPr="00FD0211">
        <w:rPr>
          <w:rFonts w:ascii="Arial" w:hAnsi="Arial" w:cs="Arial"/>
          <w:lang w:val="lt-LT"/>
        </w:rPr>
        <w:t xml:space="preserve">2.3. Jei šalys tiesiogiai nesusitarė kitaip, </w:t>
      </w:r>
      <w:r w:rsidR="00FE04A6" w:rsidRPr="00FD0211">
        <w:rPr>
          <w:rFonts w:ascii="Arial" w:hAnsi="Arial" w:cs="Arial"/>
          <w:lang w:val="lt-LT"/>
        </w:rPr>
        <w:t>P</w:t>
      </w:r>
      <w:r w:rsidRPr="00FD0211">
        <w:rPr>
          <w:rFonts w:ascii="Arial" w:hAnsi="Arial" w:cs="Arial"/>
          <w:lang w:val="lt-LT"/>
        </w:rPr>
        <w:t xml:space="preserve">aslaugoms priskiriamos ir paslaugos bei veiksmai, kurie nors tiesiogiai ir nenumatyti </w:t>
      </w:r>
      <w:r w:rsidR="00FE04A6" w:rsidRPr="00FD0211">
        <w:rPr>
          <w:rFonts w:ascii="Arial" w:hAnsi="Arial" w:cs="Arial"/>
          <w:lang w:val="lt-LT"/>
        </w:rPr>
        <w:t>S</w:t>
      </w:r>
      <w:r w:rsidRPr="00FD0211">
        <w:rPr>
          <w:rFonts w:ascii="Arial" w:hAnsi="Arial" w:cs="Arial"/>
          <w:lang w:val="lt-LT"/>
        </w:rPr>
        <w:t xml:space="preserve">utarties dokumentuose, bet yra būtini vykdant </w:t>
      </w:r>
      <w:r w:rsidR="00FE04A6" w:rsidRPr="00FD0211">
        <w:rPr>
          <w:rFonts w:ascii="Arial" w:hAnsi="Arial" w:cs="Arial"/>
          <w:lang w:val="lt-LT"/>
        </w:rPr>
        <w:t>S</w:t>
      </w:r>
      <w:r w:rsidRPr="00FD0211">
        <w:rPr>
          <w:rFonts w:ascii="Arial" w:hAnsi="Arial" w:cs="Arial"/>
          <w:lang w:val="lt-LT"/>
        </w:rPr>
        <w:t xml:space="preserve">utartį, bei </w:t>
      </w:r>
      <w:r w:rsidR="00FE04A6" w:rsidRPr="00FD0211">
        <w:rPr>
          <w:rFonts w:ascii="Arial" w:hAnsi="Arial" w:cs="Arial"/>
          <w:lang w:val="lt-LT"/>
        </w:rPr>
        <w:t>T</w:t>
      </w:r>
      <w:r w:rsidRPr="00FD0211">
        <w:rPr>
          <w:rFonts w:ascii="Arial" w:hAnsi="Arial" w:cs="Arial"/>
          <w:lang w:val="lt-LT"/>
        </w:rPr>
        <w:t xml:space="preserve">iekėjas turėjo juos numatyti ir įvertinti sudarydamas </w:t>
      </w:r>
      <w:r w:rsidR="00FE04A6" w:rsidRPr="00FD0211">
        <w:rPr>
          <w:rFonts w:ascii="Arial" w:hAnsi="Arial" w:cs="Arial"/>
          <w:lang w:val="lt-LT"/>
        </w:rPr>
        <w:t>S</w:t>
      </w:r>
      <w:r w:rsidRPr="00FD0211">
        <w:rPr>
          <w:rFonts w:ascii="Arial" w:hAnsi="Arial" w:cs="Arial"/>
          <w:lang w:val="lt-LT"/>
        </w:rPr>
        <w:t>utartį bei privalo juos suteikti ir / ar atlikti.</w:t>
      </w:r>
    </w:p>
    <w:p w14:paraId="17DAB644" w14:textId="5D85622D" w:rsidR="00ED2CB2" w:rsidRPr="00FD0211" w:rsidRDefault="00ED2CB2" w:rsidP="00FD0211">
      <w:pPr>
        <w:spacing w:line="276" w:lineRule="auto"/>
        <w:jc w:val="both"/>
        <w:rPr>
          <w:rFonts w:ascii="Arial" w:hAnsi="Arial" w:cs="Arial"/>
          <w:lang w:val="lt-LT"/>
        </w:rPr>
      </w:pPr>
      <w:r w:rsidRPr="00FD0211">
        <w:rPr>
          <w:rFonts w:ascii="Arial" w:hAnsi="Arial" w:cs="Arial"/>
          <w:lang w:val="lt-LT"/>
        </w:rPr>
        <w:t xml:space="preserve">2.4. Teikiamų </w:t>
      </w:r>
      <w:r w:rsidR="00FE04A6" w:rsidRPr="00FD0211">
        <w:rPr>
          <w:rFonts w:ascii="Arial" w:hAnsi="Arial" w:cs="Arial"/>
          <w:lang w:val="lt-LT"/>
        </w:rPr>
        <w:t>P</w:t>
      </w:r>
      <w:r w:rsidRPr="00FD0211">
        <w:rPr>
          <w:rFonts w:ascii="Arial" w:hAnsi="Arial" w:cs="Arial"/>
          <w:lang w:val="lt-LT"/>
        </w:rPr>
        <w:t xml:space="preserve">aslaugų techninė specifikacija, preliminarios apimtys ir kt. pateikiami </w:t>
      </w:r>
      <w:r w:rsidR="00FE04A6" w:rsidRPr="00FD0211">
        <w:rPr>
          <w:rFonts w:ascii="Arial" w:hAnsi="Arial" w:cs="Arial"/>
          <w:lang w:val="lt-LT"/>
        </w:rPr>
        <w:t>S</w:t>
      </w:r>
      <w:r w:rsidRPr="00FD0211">
        <w:rPr>
          <w:rFonts w:ascii="Arial" w:hAnsi="Arial" w:cs="Arial"/>
          <w:lang w:val="lt-LT"/>
        </w:rPr>
        <w:t>utarties priede Nr. 1 „</w:t>
      </w:r>
      <w:r w:rsidR="00F62304" w:rsidRPr="00FD0211">
        <w:rPr>
          <w:rFonts w:ascii="Arial" w:hAnsi="Arial" w:cs="Arial"/>
          <w:lang w:val="lt-LT"/>
        </w:rPr>
        <w:t>T</w:t>
      </w:r>
      <w:r w:rsidRPr="00FD0211">
        <w:rPr>
          <w:rFonts w:ascii="Arial" w:hAnsi="Arial" w:cs="Arial"/>
          <w:lang w:val="lt-LT"/>
        </w:rPr>
        <w:t>echninė specifikacija</w:t>
      </w:r>
      <w:r w:rsidRPr="00FD0211">
        <w:rPr>
          <w:rFonts w:ascii="Arial" w:hAnsi="Arial" w:cs="Arial"/>
          <w:caps/>
          <w:lang w:val="lt-LT"/>
        </w:rPr>
        <w:t>“</w:t>
      </w:r>
      <w:r w:rsidRPr="00FD0211">
        <w:rPr>
          <w:rFonts w:ascii="Arial" w:hAnsi="Arial" w:cs="Arial"/>
          <w:lang w:val="lt-LT"/>
        </w:rPr>
        <w:t xml:space="preserve"> (toliau – </w:t>
      </w:r>
      <w:r w:rsidR="00F62304" w:rsidRPr="00FD0211">
        <w:rPr>
          <w:rFonts w:ascii="Arial" w:hAnsi="Arial" w:cs="Arial"/>
          <w:b/>
          <w:i/>
          <w:iCs/>
          <w:lang w:val="lt-LT"/>
        </w:rPr>
        <w:t>T</w:t>
      </w:r>
      <w:r w:rsidRPr="00FD0211">
        <w:rPr>
          <w:rFonts w:ascii="Arial" w:hAnsi="Arial" w:cs="Arial"/>
          <w:b/>
          <w:i/>
          <w:iCs/>
          <w:lang w:val="lt-LT"/>
        </w:rPr>
        <w:t>echninė specifikacija</w:t>
      </w:r>
      <w:r w:rsidRPr="00FD0211">
        <w:rPr>
          <w:rFonts w:ascii="Arial" w:hAnsi="Arial" w:cs="Arial"/>
          <w:lang w:val="lt-LT"/>
        </w:rPr>
        <w:t xml:space="preserve">), kuris yra neatskiriama šios </w:t>
      </w:r>
      <w:r w:rsidR="00FE04A6" w:rsidRPr="00FD0211">
        <w:rPr>
          <w:rFonts w:ascii="Arial" w:hAnsi="Arial" w:cs="Arial"/>
          <w:lang w:val="lt-LT"/>
        </w:rPr>
        <w:t>S</w:t>
      </w:r>
      <w:r w:rsidRPr="00FD0211">
        <w:rPr>
          <w:rFonts w:ascii="Arial" w:hAnsi="Arial" w:cs="Arial"/>
          <w:lang w:val="lt-LT"/>
        </w:rPr>
        <w:t>utarties dalis.</w:t>
      </w:r>
      <w:r w:rsidRPr="00FD0211">
        <w:rPr>
          <w:rFonts w:ascii="Arial" w:hAnsi="Arial" w:cs="Arial"/>
          <w:spacing w:val="2"/>
          <w:lang w:val="lt-LT"/>
        </w:rPr>
        <w:t xml:space="preserve"> </w:t>
      </w:r>
    </w:p>
    <w:p w14:paraId="58E86720" w14:textId="77777777" w:rsidR="00ED2CB2" w:rsidRPr="00FD0211" w:rsidRDefault="00ED2CB2" w:rsidP="00FD0211">
      <w:pPr>
        <w:spacing w:line="276" w:lineRule="auto"/>
        <w:jc w:val="both"/>
        <w:rPr>
          <w:rFonts w:ascii="Arial" w:hAnsi="Arial" w:cs="Arial"/>
          <w:lang w:val="lt-LT"/>
        </w:rPr>
      </w:pPr>
    </w:p>
    <w:p w14:paraId="65D0A766" w14:textId="77777777" w:rsidR="00375398" w:rsidRPr="00FD0211" w:rsidRDefault="00375398" w:rsidP="00FD0211">
      <w:pPr>
        <w:spacing w:line="276" w:lineRule="auto"/>
        <w:jc w:val="center"/>
        <w:outlineLvl w:val="0"/>
        <w:rPr>
          <w:rFonts w:ascii="Arial" w:hAnsi="Arial" w:cs="Arial"/>
          <w:b/>
          <w:lang w:val="lt-LT"/>
        </w:rPr>
      </w:pPr>
      <w:r w:rsidRPr="00FD0211">
        <w:rPr>
          <w:rFonts w:ascii="Arial" w:hAnsi="Arial" w:cs="Arial"/>
          <w:b/>
          <w:lang w:val="lt-LT"/>
        </w:rPr>
        <w:t>III SKYRIUS</w:t>
      </w:r>
    </w:p>
    <w:p w14:paraId="4EAE272E" w14:textId="73D462D1" w:rsidR="00ED2CB2" w:rsidRPr="00FD0211" w:rsidRDefault="00375398" w:rsidP="00FD0211">
      <w:pPr>
        <w:spacing w:line="276" w:lineRule="auto"/>
        <w:jc w:val="center"/>
        <w:outlineLvl w:val="0"/>
        <w:rPr>
          <w:rFonts w:ascii="Arial" w:hAnsi="Arial" w:cs="Arial"/>
          <w:b/>
          <w:lang w:val="lt-LT"/>
        </w:rPr>
      </w:pPr>
      <w:r w:rsidRPr="00FD0211">
        <w:rPr>
          <w:rFonts w:ascii="Arial" w:hAnsi="Arial" w:cs="Arial"/>
          <w:b/>
          <w:lang w:val="lt-LT"/>
        </w:rPr>
        <w:t>SUTARTIES GALIOJIMAS IR VYKDYMO PRADŽIA, PASLAUGŲ TEIKIMO TERMINAI</w:t>
      </w:r>
    </w:p>
    <w:p w14:paraId="0A21F6F7" w14:textId="40F48DFF" w:rsidR="00ED2CB2" w:rsidRPr="00FD0211" w:rsidRDefault="00ED2CB2" w:rsidP="00FD0211">
      <w:pPr>
        <w:widowControl w:val="0"/>
        <w:spacing w:line="276" w:lineRule="auto"/>
        <w:jc w:val="both"/>
        <w:rPr>
          <w:rFonts w:ascii="Arial" w:hAnsi="Arial" w:cs="Arial"/>
          <w:lang w:val="lt-LT"/>
        </w:rPr>
      </w:pPr>
      <w:r w:rsidRPr="00FD0211">
        <w:rPr>
          <w:rFonts w:ascii="Arial" w:hAnsi="Arial" w:cs="Arial"/>
          <w:lang w:val="lt-LT"/>
        </w:rPr>
        <w:t xml:space="preserve">3.1. </w:t>
      </w:r>
      <w:r w:rsidR="00932F4F" w:rsidRPr="00FD0211">
        <w:rPr>
          <w:rFonts w:ascii="Arial" w:hAnsi="Arial" w:cs="Arial"/>
          <w:lang w:val="lt-LT"/>
        </w:rPr>
        <w:t>Ši Sutartis</w:t>
      </w:r>
      <w:r w:rsidR="00932F4F" w:rsidRPr="00FD0211">
        <w:rPr>
          <w:rFonts w:ascii="Arial" w:hAnsi="Arial" w:cs="Arial"/>
          <w:b/>
          <w:i/>
          <w:lang w:val="lt-LT"/>
        </w:rPr>
        <w:t xml:space="preserve"> įsigalioja</w:t>
      </w:r>
      <w:r w:rsidR="00932F4F" w:rsidRPr="00FD0211">
        <w:rPr>
          <w:rFonts w:ascii="Arial" w:hAnsi="Arial" w:cs="Arial"/>
          <w:b/>
          <w:lang w:val="lt-LT"/>
        </w:rPr>
        <w:t xml:space="preserve"> </w:t>
      </w:r>
      <w:r w:rsidR="00932F4F" w:rsidRPr="00FD0211">
        <w:rPr>
          <w:rFonts w:ascii="Arial" w:hAnsi="Arial" w:cs="Arial"/>
          <w:lang w:val="lt-LT"/>
        </w:rPr>
        <w:t>nuo tada, kai</w:t>
      </w:r>
      <w:r w:rsidR="00932F4F" w:rsidRPr="00FD0211">
        <w:rPr>
          <w:rFonts w:ascii="Arial" w:hAnsi="Arial" w:cs="Arial"/>
          <w:b/>
          <w:lang w:val="lt-LT"/>
        </w:rPr>
        <w:t xml:space="preserve"> </w:t>
      </w:r>
      <w:r w:rsidR="00932F4F" w:rsidRPr="00FD0211">
        <w:rPr>
          <w:rFonts w:ascii="Arial" w:hAnsi="Arial" w:cs="Arial"/>
          <w:lang w:val="lt-LT"/>
        </w:rPr>
        <w:t xml:space="preserve">ją </w:t>
      </w:r>
      <w:r w:rsidR="00FE04A6" w:rsidRPr="00FD0211">
        <w:rPr>
          <w:rFonts w:ascii="Arial" w:eastAsia="Calibri" w:hAnsi="Arial" w:cs="Arial"/>
          <w:lang w:val="lt-LT"/>
        </w:rPr>
        <w:t>kvalifikuotais elektroniniais parašais pasirašo</w:t>
      </w:r>
      <w:r w:rsidR="00932F4F" w:rsidRPr="00FD0211">
        <w:rPr>
          <w:rFonts w:ascii="Arial" w:hAnsi="Arial" w:cs="Arial"/>
          <w:lang w:val="lt-LT"/>
        </w:rPr>
        <w:t xml:space="preserve"> abiejų Šalių įgalioti atstovai </w:t>
      </w:r>
      <w:r w:rsidR="00273349" w:rsidRPr="00FD0211">
        <w:rPr>
          <w:rFonts w:ascii="Arial" w:hAnsi="Arial" w:cs="Arial"/>
          <w:lang w:val="lt-LT"/>
        </w:rPr>
        <w:t xml:space="preserve">ir </w:t>
      </w:r>
      <w:r w:rsidR="00481675" w:rsidRPr="00FD0211">
        <w:rPr>
          <w:rFonts w:ascii="Arial" w:hAnsi="Arial" w:cs="Arial"/>
          <w:lang w:val="lt-LT"/>
        </w:rPr>
        <w:t>galioja iki galutinio sutartinių įsipareigojimų įvykdymo</w:t>
      </w:r>
      <w:r w:rsidR="00273349" w:rsidRPr="00FD0211">
        <w:rPr>
          <w:rFonts w:ascii="Arial" w:hAnsi="Arial" w:cs="Arial"/>
          <w:lang w:val="lt-LT"/>
        </w:rPr>
        <w:t xml:space="preserve"> bei</w:t>
      </w:r>
      <w:r w:rsidR="00481675" w:rsidRPr="00FD0211">
        <w:rPr>
          <w:rFonts w:ascii="Arial" w:hAnsi="Arial" w:cs="Arial"/>
          <w:lang w:val="lt-LT"/>
        </w:rPr>
        <w:t xml:space="preserve"> Šalių tarpusavio atsiskaitymo dienos arba iki kol Šalys sutaria šią Sutartį nutraukti Sutartyje nustatyta tvarka, taip pat esant atitinkamam teismo sprendimui. </w:t>
      </w:r>
      <w:r w:rsidR="00932F4F" w:rsidRPr="00FD0211">
        <w:rPr>
          <w:rFonts w:ascii="Arial" w:hAnsi="Arial" w:cs="Arial"/>
          <w:lang w:val="lt-LT"/>
        </w:rPr>
        <w:t>Sutartis nutraukiama teisės aktuose ar šioje Sutartyje nustatytais atvejais.</w:t>
      </w:r>
    </w:p>
    <w:p w14:paraId="102D27A9" w14:textId="424F4FD8" w:rsidR="00FE04A6" w:rsidRPr="00FD0211" w:rsidRDefault="00ED2CB2" w:rsidP="00FD0211">
      <w:pPr>
        <w:widowControl w:val="0"/>
        <w:spacing w:line="276" w:lineRule="auto"/>
        <w:jc w:val="both"/>
        <w:rPr>
          <w:rFonts w:ascii="Arial" w:hAnsi="Arial" w:cs="Arial"/>
          <w:lang w:val="lt-LT"/>
        </w:rPr>
      </w:pPr>
      <w:r w:rsidRPr="00FD0211">
        <w:rPr>
          <w:rFonts w:ascii="Arial" w:hAnsi="Arial" w:cs="Arial"/>
          <w:shd w:val="clear" w:color="auto" w:fill="FFFFFF"/>
          <w:lang w:val="lt-LT"/>
        </w:rPr>
        <w:t>3.</w:t>
      </w:r>
      <w:r w:rsidR="00273349" w:rsidRPr="00FD0211">
        <w:rPr>
          <w:rFonts w:ascii="Arial" w:hAnsi="Arial" w:cs="Arial"/>
          <w:shd w:val="clear" w:color="auto" w:fill="FFFFFF"/>
          <w:lang w:val="lt-LT"/>
        </w:rPr>
        <w:t>2</w:t>
      </w:r>
      <w:r w:rsidRPr="00FD0211">
        <w:rPr>
          <w:rFonts w:ascii="Arial" w:hAnsi="Arial" w:cs="Arial"/>
          <w:shd w:val="clear" w:color="auto" w:fill="FFFFFF"/>
          <w:lang w:val="lt-LT"/>
        </w:rPr>
        <w:t xml:space="preserve">. </w:t>
      </w:r>
      <w:r w:rsidR="00F62304" w:rsidRPr="00FD0211">
        <w:rPr>
          <w:rFonts w:ascii="Arial" w:hAnsi="Arial" w:cs="Arial"/>
          <w:b/>
          <w:i/>
          <w:iCs/>
          <w:lang w:val="lt-LT"/>
        </w:rPr>
        <w:t>Paslaugų teikimo pradžia</w:t>
      </w:r>
      <w:r w:rsidR="00FE04A6" w:rsidRPr="00FD0211">
        <w:rPr>
          <w:rFonts w:ascii="Arial" w:hAnsi="Arial" w:cs="Arial"/>
          <w:b/>
          <w:lang w:val="lt-LT"/>
        </w:rPr>
        <w:t>:</w:t>
      </w:r>
      <w:r w:rsidR="00F62304" w:rsidRPr="00FD0211">
        <w:rPr>
          <w:rFonts w:ascii="Arial" w:hAnsi="Arial" w:cs="Arial"/>
          <w:bCs/>
          <w:lang w:val="lt-LT"/>
        </w:rPr>
        <w:t xml:space="preserve"> Paslaugos pradedamos teikti nuo Sutarties įsigaliojimo dienos.</w:t>
      </w:r>
      <w:r w:rsidR="00F62304" w:rsidRPr="00FD0211">
        <w:rPr>
          <w:rFonts w:ascii="Arial" w:hAnsi="Arial" w:cs="Arial"/>
          <w:lang w:val="lt-LT"/>
        </w:rPr>
        <w:t xml:space="preserve"> </w:t>
      </w:r>
    </w:p>
    <w:p w14:paraId="7A151825" w14:textId="105FEF16" w:rsidR="00FE04A6" w:rsidRPr="00FD0211" w:rsidRDefault="00FE04A6" w:rsidP="00FD0211">
      <w:pPr>
        <w:widowControl w:val="0"/>
        <w:spacing w:line="276" w:lineRule="auto"/>
        <w:jc w:val="both"/>
        <w:rPr>
          <w:rFonts w:ascii="Arial" w:hAnsi="Arial" w:cs="Arial"/>
          <w:lang w:val="lt-LT"/>
        </w:rPr>
      </w:pPr>
      <w:r w:rsidRPr="00FD0211">
        <w:rPr>
          <w:rFonts w:ascii="Arial" w:hAnsi="Arial" w:cs="Arial"/>
          <w:lang w:val="lt-LT"/>
        </w:rPr>
        <w:t xml:space="preserve">3.3. </w:t>
      </w:r>
      <w:r w:rsidRPr="00FD0211">
        <w:rPr>
          <w:rFonts w:ascii="Arial" w:hAnsi="Arial" w:cs="Arial"/>
          <w:b/>
          <w:bCs/>
          <w:i/>
          <w:iCs/>
          <w:lang w:val="es-MX"/>
        </w:rPr>
        <w:t>Paslaugų teikimo terminai</w:t>
      </w:r>
      <w:r w:rsidRPr="00FD0211">
        <w:rPr>
          <w:rFonts w:ascii="Arial" w:hAnsi="Arial" w:cs="Arial"/>
          <w:lang w:val="es-MX"/>
        </w:rPr>
        <w:t xml:space="preserve">: </w:t>
      </w:r>
      <w:r w:rsidRPr="00FD0211">
        <w:rPr>
          <w:rFonts w:ascii="Arial" w:hAnsi="Arial" w:cs="Arial"/>
          <w:b/>
          <w:bCs/>
          <w:i/>
          <w:iCs/>
          <w:lang w:val="es-MX"/>
        </w:rPr>
        <w:t>1</w:t>
      </w:r>
      <w:r w:rsidR="00401B86" w:rsidRPr="00FD0211">
        <w:rPr>
          <w:rFonts w:ascii="Arial" w:hAnsi="Arial" w:cs="Arial"/>
          <w:b/>
          <w:bCs/>
          <w:i/>
          <w:iCs/>
          <w:lang w:val="es-MX"/>
        </w:rPr>
        <w:t>1</w:t>
      </w:r>
      <w:r w:rsidRPr="00FD0211">
        <w:rPr>
          <w:rFonts w:ascii="Arial" w:hAnsi="Arial" w:cs="Arial"/>
          <w:b/>
          <w:bCs/>
          <w:i/>
          <w:iCs/>
          <w:lang w:val="es-MX"/>
        </w:rPr>
        <w:t xml:space="preserve"> mėn</w:t>
      </w:r>
      <w:r w:rsidRPr="00FD0211">
        <w:rPr>
          <w:rFonts w:ascii="Arial" w:hAnsi="Arial" w:cs="Arial"/>
          <w:lang w:val="es-MX"/>
        </w:rPr>
        <w:t xml:space="preserve">. </w:t>
      </w:r>
      <w:r w:rsidR="00401B86" w:rsidRPr="00FD0211">
        <w:rPr>
          <w:rFonts w:ascii="Arial" w:hAnsi="Arial" w:cs="Arial"/>
          <w:lang w:val="lt-LT"/>
        </w:rPr>
        <w:t xml:space="preserve">nuo Sutarties įsigaliojimo dienos. </w:t>
      </w:r>
      <w:r w:rsidRPr="00FD0211">
        <w:rPr>
          <w:rFonts w:ascii="Arial" w:hAnsi="Arial" w:cs="Arial"/>
          <w:lang w:val="lt-LT"/>
        </w:rPr>
        <w:t>Į šį laikotarpį įskaičiuojamas ir suteiktų Paslaugų perdavimo Pirkėjui terminas.</w:t>
      </w:r>
    </w:p>
    <w:p w14:paraId="41878F30" w14:textId="6076043B" w:rsidR="00FE04A6" w:rsidRPr="00FD0211" w:rsidRDefault="00FE04A6" w:rsidP="00FD0211">
      <w:pPr>
        <w:widowControl w:val="0"/>
        <w:spacing w:line="276" w:lineRule="auto"/>
        <w:jc w:val="both"/>
        <w:rPr>
          <w:rFonts w:ascii="Arial" w:hAnsi="Arial" w:cs="Arial"/>
          <w:lang w:val="lt-LT"/>
        </w:rPr>
      </w:pPr>
      <w:r w:rsidRPr="00FD0211">
        <w:rPr>
          <w:rFonts w:ascii="Arial" w:hAnsi="Arial" w:cs="Arial"/>
          <w:lang w:val="lt-LT"/>
        </w:rPr>
        <w:t xml:space="preserve">3.4. Paslaugų teikimo </w:t>
      </w:r>
      <w:r w:rsidRPr="00FD0211">
        <w:rPr>
          <w:rFonts w:ascii="Arial" w:hAnsi="Arial" w:cs="Arial"/>
          <w:b/>
          <w:bCs/>
          <w:i/>
          <w:iCs/>
          <w:lang w:val="lt-LT"/>
        </w:rPr>
        <w:t xml:space="preserve">terminas </w:t>
      </w:r>
      <w:r w:rsidR="00401B86" w:rsidRPr="00FD0211">
        <w:rPr>
          <w:rFonts w:ascii="Arial" w:hAnsi="Arial" w:cs="Arial"/>
          <w:b/>
          <w:bCs/>
          <w:i/>
          <w:iCs/>
          <w:lang w:val="lt-LT"/>
        </w:rPr>
        <w:t>gali būti pratęstas</w:t>
      </w:r>
      <w:r w:rsidR="00401B86" w:rsidRPr="00FD0211">
        <w:rPr>
          <w:rFonts w:ascii="Arial" w:hAnsi="Arial" w:cs="Arial"/>
          <w:lang w:val="lt-LT"/>
        </w:rPr>
        <w:t xml:space="preserve"> abipusiu Šalių sutarimu </w:t>
      </w:r>
      <w:r w:rsidR="00401B86" w:rsidRPr="00FD0211">
        <w:rPr>
          <w:rFonts w:ascii="Arial" w:hAnsi="Arial" w:cs="Arial"/>
          <w:b/>
          <w:bCs/>
          <w:i/>
          <w:iCs/>
          <w:lang w:val="lt-LT"/>
        </w:rPr>
        <w:t>2 (du)</w:t>
      </w:r>
      <w:r w:rsidR="00401B86" w:rsidRPr="00FD0211">
        <w:rPr>
          <w:rFonts w:ascii="Arial" w:hAnsi="Arial" w:cs="Arial"/>
          <w:lang w:val="lt-LT"/>
        </w:rPr>
        <w:t xml:space="preserve"> kartus po </w:t>
      </w:r>
      <w:r w:rsidR="00401B86" w:rsidRPr="00FD0211">
        <w:rPr>
          <w:rFonts w:ascii="Arial" w:hAnsi="Arial" w:cs="Arial"/>
          <w:b/>
          <w:bCs/>
          <w:i/>
          <w:iCs/>
          <w:lang w:val="lt-LT"/>
        </w:rPr>
        <w:t>12 (dvylika) mėn.</w:t>
      </w:r>
      <w:r w:rsidR="00401B86" w:rsidRPr="00FD0211">
        <w:rPr>
          <w:rFonts w:ascii="Arial" w:hAnsi="Arial" w:cs="Arial"/>
          <w:lang w:val="lt-LT"/>
        </w:rPr>
        <w:t xml:space="preserve">, jeigu </w:t>
      </w:r>
      <w:r w:rsidR="005D0FB0" w:rsidRPr="00FD0211">
        <w:rPr>
          <w:rFonts w:ascii="Arial" w:hAnsi="Arial" w:cs="Arial"/>
          <w:lang w:val="lt-LT"/>
        </w:rPr>
        <w:t>dėl netinkamo Paslaugų teikimo ar Sutarties nuostatų nesilaikymo Tiekėjui nėra pateikta nė viena rašytinė pretenzija iš Pirkėjo</w:t>
      </w:r>
      <w:r w:rsidR="002F339A" w:rsidRPr="00FD0211">
        <w:rPr>
          <w:rFonts w:ascii="Arial" w:hAnsi="Arial" w:cs="Arial"/>
          <w:lang w:val="lt-LT"/>
        </w:rPr>
        <w:t xml:space="preserve"> ir Pirkėjas turi finansavim</w:t>
      </w:r>
      <w:r w:rsidR="00967FD2" w:rsidRPr="00FD0211">
        <w:rPr>
          <w:rFonts w:ascii="Arial" w:hAnsi="Arial" w:cs="Arial"/>
          <w:lang w:val="lt-LT"/>
        </w:rPr>
        <w:t xml:space="preserve">ą </w:t>
      </w:r>
      <w:r w:rsidR="003B1437" w:rsidRPr="00FD0211">
        <w:rPr>
          <w:rFonts w:ascii="Arial" w:hAnsi="Arial" w:cs="Arial"/>
          <w:lang w:val="lt-LT"/>
        </w:rPr>
        <w:t>atsiskaityti už suteiktas Paslaugas.</w:t>
      </w:r>
    </w:p>
    <w:p w14:paraId="62756AB9" w14:textId="2B7BE940" w:rsidR="00481675" w:rsidRPr="00FD0211" w:rsidRDefault="00481675" w:rsidP="00FD0211">
      <w:pPr>
        <w:spacing w:line="276" w:lineRule="auto"/>
        <w:jc w:val="both"/>
        <w:rPr>
          <w:rFonts w:ascii="Arial" w:hAnsi="Arial" w:cs="Arial"/>
          <w:lang w:val="lt-LT"/>
        </w:rPr>
      </w:pPr>
      <w:r w:rsidRPr="00FD0211">
        <w:rPr>
          <w:rFonts w:ascii="Arial" w:hAnsi="Arial" w:cs="Arial"/>
          <w:lang w:val="lt-LT"/>
        </w:rPr>
        <w:t>3.5. Nutraukus Sutartį ar jai pasibaigus, lieka galioti Sutarties nuostatos, susijusios su atsakomybe bei atsiskaitymais tarp Šalių pagal šią Sutartį, taip pat visos kitos šios Sutarties nuostatos, kurios turi išlikti galioti, kad būtų visiškai įvykdyta ši Sutartis.</w:t>
      </w:r>
      <w:r w:rsidR="00401B86" w:rsidRPr="00FD0211">
        <w:rPr>
          <w:rFonts w:ascii="Arial" w:hAnsi="Arial" w:cs="Arial"/>
          <w:lang w:val="lt-LT"/>
        </w:rPr>
        <w:t xml:space="preserve"> Sutarties galiojimo pabaiga neatleidžia šalių nuo pareigos tinkamai įvykdyti Sutartimi prisiimtus įsipareigojimus.</w:t>
      </w:r>
    </w:p>
    <w:p w14:paraId="6ED37C4C" w14:textId="77777777" w:rsidR="00ED2CB2" w:rsidRDefault="00ED2CB2" w:rsidP="00FD0211">
      <w:pPr>
        <w:pStyle w:val="Pagrindinistekstas"/>
        <w:tabs>
          <w:tab w:val="left" w:pos="0"/>
          <w:tab w:val="left" w:pos="567"/>
        </w:tabs>
        <w:spacing w:after="0" w:line="276" w:lineRule="auto"/>
        <w:jc w:val="both"/>
        <w:rPr>
          <w:rFonts w:ascii="Arial" w:hAnsi="Arial" w:cs="Arial"/>
          <w:lang w:val="lt-LT"/>
        </w:rPr>
      </w:pPr>
    </w:p>
    <w:p w14:paraId="06850175" w14:textId="77777777" w:rsidR="00FD0211" w:rsidRDefault="00FD0211" w:rsidP="00FD0211">
      <w:pPr>
        <w:pStyle w:val="Pagrindinistekstas"/>
        <w:tabs>
          <w:tab w:val="left" w:pos="0"/>
          <w:tab w:val="left" w:pos="567"/>
        </w:tabs>
        <w:spacing w:after="0" w:line="276" w:lineRule="auto"/>
        <w:jc w:val="both"/>
        <w:rPr>
          <w:rFonts w:ascii="Arial" w:hAnsi="Arial" w:cs="Arial"/>
          <w:lang w:val="lt-LT"/>
        </w:rPr>
      </w:pPr>
    </w:p>
    <w:p w14:paraId="7E65E605" w14:textId="77777777" w:rsidR="00FD0211" w:rsidRPr="00FD0211" w:rsidRDefault="00FD0211" w:rsidP="00FD0211">
      <w:pPr>
        <w:pStyle w:val="Pagrindinistekstas"/>
        <w:tabs>
          <w:tab w:val="left" w:pos="0"/>
          <w:tab w:val="left" w:pos="567"/>
        </w:tabs>
        <w:spacing w:after="0" w:line="276" w:lineRule="auto"/>
        <w:jc w:val="both"/>
        <w:rPr>
          <w:rFonts w:ascii="Arial" w:hAnsi="Arial" w:cs="Arial"/>
          <w:lang w:val="lt-LT"/>
        </w:rPr>
      </w:pPr>
    </w:p>
    <w:p w14:paraId="4AD47CBE" w14:textId="77777777" w:rsidR="00375398" w:rsidRPr="00FD0211" w:rsidRDefault="00375398" w:rsidP="00FD0211">
      <w:pPr>
        <w:widowControl w:val="0"/>
        <w:spacing w:line="276" w:lineRule="auto"/>
        <w:jc w:val="center"/>
        <w:rPr>
          <w:rFonts w:ascii="Arial" w:hAnsi="Arial" w:cs="Arial"/>
          <w:b/>
          <w:lang w:val="lt-LT"/>
        </w:rPr>
      </w:pPr>
      <w:r w:rsidRPr="00FD0211">
        <w:rPr>
          <w:rFonts w:ascii="Arial" w:hAnsi="Arial" w:cs="Arial"/>
          <w:b/>
          <w:lang w:val="lt-LT"/>
        </w:rPr>
        <w:lastRenderedPageBreak/>
        <w:t>IV SKYRIUS</w:t>
      </w:r>
    </w:p>
    <w:p w14:paraId="4254737C" w14:textId="4CA47255" w:rsidR="00ED2CB2" w:rsidRPr="00FD0211" w:rsidRDefault="00375398" w:rsidP="00FD0211">
      <w:pPr>
        <w:widowControl w:val="0"/>
        <w:spacing w:line="276" w:lineRule="auto"/>
        <w:jc w:val="center"/>
        <w:rPr>
          <w:rFonts w:ascii="Arial" w:hAnsi="Arial" w:cs="Arial"/>
          <w:b/>
          <w:bCs/>
          <w:lang w:val="lt-LT"/>
        </w:rPr>
      </w:pPr>
      <w:r w:rsidRPr="00FD0211">
        <w:rPr>
          <w:rFonts w:ascii="Arial" w:hAnsi="Arial" w:cs="Arial"/>
          <w:b/>
          <w:lang w:val="lt-LT"/>
        </w:rPr>
        <w:t xml:space="preserve">SUTARTIES KAINA, </w:t>
      </w:r>
      <w:r w:rsidRPr="00FD0211">
        <w:rPr>
          <w:rFonts w:ascii="Arial" w:hAnsi="Arial" w:cs="Arial"/>
          <w:b/>
          <w:bCs/>
          <w:lang w:val="lt-LT"/>
        </w:rPr>
        <w:t>ATSISKAITYMŲ IR MOKĖJIMŲ TVARKA</w:t>
      </w:r>
    </w:p>
    <w:p w14:paraId="028662DE" w14:textId="0BCD668A" w:rsidR="005F57FA" w:rsidRPr="00FD0211" w:rsidRDefault="005F57FA" w:rsidP="00FD0211">
      <w:pPr>
        <w:pStyle w:val="Pagrindinistekstas"/>
        <w:tabs>
          <w:tab w:val="left" w:pos="0"/>
          <w:tab w:val="left" w:pos="567"/>
          <w:tab w:val="left" w:pos="993"/>
        </w:tabs>
        <w:spacing w:after="0" w:line="276" w:lineRule="auto"/>
        <w:rPr>
          <w:rFonts w:ascii="Arial" w:hAnsi="Arial" w:cs="Arial"/>
          <w:i/>
        </w:rPr>
      </w:pPr>
      <w:r w:rsidRPr="00FD0211">
        <w:rPr>
          <w:rFonts w:ascii="Arial" w:hAnsi="Arial" w:cs="Arial"/>
          <w:i/>
          <w:shd w:val="clear" w:color="auto" w:fill="D9D9D9"/>
        </w:rPr>
        <w:t>[jei Teikėjas ne PVM mokėtojas, kainos nurodoma eurais be PVM</w:t>
      </w:r>
      <w:r w:rsidRPr="00FD0211">
        <w:rPr>
          <w:rFonts w:ascii="Arial" w:hAnsi="Arial" w:cs="Arial"/>
          <w:i/>
        </w:rPr>
        <w:t>]</w:t>
      </w:r>
    </w:p>
    <w:p w14:paraId="0C668158" w14:textId="0F6C5026" w:rsidR="00367560" w:rsidRPr="00FD0211" w:rsidRDefault="00ED2CB2" w:rsidP="00FD0211">
      <w:pPr>
        <w:spacing w:line="276" w:lineRule="auto"/>
        <w:jc w:val="both"/>
        <w:rPr>
          <w:rFonts w:ascii="Arial" w:hAnsi="Arial" w:cs="Arial"/>
          <w:lang w:val="lt-LT"/>
        </w:rPr>
      </w:pPr>
      <w:r w:rsidRPr="00FD0211">
        <w:rPr>
          <w:rFonts w:ascii="Arial" w:hAnsi="Arial" w:cs="Arial"/>
          <w:lang w:val="lt-LT"/>
        </w:rPr>
        <w:t xml:space="preserve">4.1. </w:t>
      </w:r>
      <w:r w:rsidRPr="00FD0211">
        <w:rPr>
          <w:rFonts w:ascii="Arial" w:hAnsi="Arial" w:cs="Arial"/>
          <w:b/>
          <w:bCs/>
          <w:i/>
          <w:iCs/>
          <w:lang w:val="lt-LT"/>
        </w:rPr>
        <w:t xml:space="preserve">Pradinė </w:t>
      </w:r>
      <w:r w:rsidR="00481675" w:rsidRPr="00FD0211">
        <w:rPr>
          <w:rFonts w:ascii="Arial" w:hAnsi="Arial" w:cs="Arial"/>
          <w:b/>
          <w:bCs/>
          <w:i/>
          <w:iCs/>
          <w:lang w:val="lt-LT"/>
        </w:rPr>
        <w:t>s</w:t>
      </w:r>
      <w:r w:rsidRPr="00FD0211">
        <w:rPr>
          <w:rFonts w:ascii="Arial" w:hAnsi="Arial" w:cs="Arial"/>
          <w:b/>
          <w:bCs/>
          <w:i/>
          <w:iCs/>
          <w:lang w:val="lt-LT"/>
        </w:rPr>
        <w:t>utarties vertė</w:t>
      </w:r>
      <w:r w:rsidRPr="00FD0211">
        <w:rPr>
          <w:rFonts w:ascii="Arial" w:hAnsi="Arial" w:cs="Arial"/>
          <w:lang w:val="lt-LT"/>
        </w:rPr>
        <w:t xml:space="preserve"> yra</w:t>
      </w:r>
      <w:r w:rsidR="00401B86" w:rsidRPr="00FD0211">
        <w:rPr>
          <w:rFonts w:ascii="Arial" w:hAnsi="Arial" w:cs="Arial"/>
          <w:lang w:val="lt-LT"/>
        </w:rPr>
        <w:t xml:space="preserve">     </w:t>
      </w:r>
      <w:r w:rsidRPr="00FD0211">
        <w:rPr>
          <w:rFonts w:ascii="Arial" w:hAnsi="Arial" w:cs="Arial"/>
          <w:b/>
          <w:bCs/>
          <w:i/>
          <w:iCs/>
          <w:lang w:val="lt-LT"/>
        </w:rPr>
        <w:t xml:space="preserve"> </w:t>
      </w:r>
      <w:r w:rsidR="00401B86" w:rsidRPr="00FD0211">
        <w:rPr>
          <w:rFonts w:ascii="Arial" w:hAnsi="Arial" w:cs="Arial"/>
          <w:i/>
          <w:iCs/>
          <w:lang w:val="lt-LT"/>
        </w:rPr>
        <w:t>[</w:t>
      </w:r>
      <w:proofErr w:type="spellStart"/>
      <w:r w:rsidR="00401B86" w:rsidRPr="00FD0211">
        <w:rPr>
          <w:rFonts w:ascii="Arial" w:hAnsi="Arial" w:cs="Arial"/>
          <w:i/>
          <w:shd w:val="clear" w:color="auto" w:fill="D9D9D9" w:themeFill="background1" w:themeFillShade="D9"/>
        </w:rPr>
        <w:t>įrašyti</w:t>
      </w:r>
      <w:proofErr w:type="spellEnd"/>
      <w:r w:rsidR="00401B86" w:rsidRPr="00FD0211">
        <w:rPr>
          <w:rFonts w:ascii="Arial" w:hAnsi="Arial" w:cs="Arial"/>
          <w:i/>
          <w:shd w:val="clear" w:color="auto" w:fill="D9D9D9" w:themeFill="background1" w:themeFillShade="D9"/>
        </w:rPr>
        <w:t xml:space="preserve"> </w:t>
      </w:r>
      <w:proofErr w:type="spellStart"/>
      <w:r w:rsidR="00401B86" w:rsidRPr="00FD0211">
        <w:rPr>
          <w:rFonts w:ascii="Arial" w:hAnsi="Arial" w:cs="Arial"/>
          <w:i/>
          <w:shd w:val="clear" w:color="auto" w:fill="D9D9D9" w:themeFill="background1" w:themeFillShade="D9"/>
        </w:rPr>
        <w:t>tiekėjo</w:t>
      </w:r>
      <w:proofErr w:type="spellEnd"/>
      <w:r w:rsidR="00401B86" w:rsidRPr="00FD0211">
        <w:rPr>
          <w:rFonts w:ascii="Arial" w:hAnsi="Arial" w:cs="Arial"/>
          <w:i/>
          <w:shd w:val="clear" w:color="auto" w:fill="D9D9D9" w:themeFill="background1" w:themeFillShade="D9"/>
        </w:rPr>
        <w:t xml:space="preserve"> </w:t>
      </w:r>
      <w:proofErr w:type="spellStart"/>
      <w:r w:rsidR="00401B86" w:rsidRPr="00FD0211">
        <w:rPr>
          <w:rFonts w:ascii="Arial" w:hAnsi="Arial" w:cs="Arial"/>
          <w:i/>
          <w:shd w:val="clear" w:color="auto" w:fill="D9D9D9" w:themeFill="background1" w:themeFillShade="D9"/>
        </w:rPr>
        <w:t>pasiūlyme</w:t>
      </w:r>
      <w:proofErr w:type="spellEnd"/>
      <w:r w:rsidR="00401B86" w:rsidRPr="00FD0211">
        <w:rPr>
          <w:rFonts w:ascii="Arial" w:hAnsi="Arial" w:cs="Arial"/>
          <w:i/>
          <w:shd w:val="clear" w:color="auto" w:fill="D9D9D9" w:themeFill="background1" w:themeFillShade="D9"/>
        </w:rPr>
        <w:t xml:space="preserve"> </w:t>
      </w:r>
      <w:proofErr w:type="spellStart"/>
      <w:r w:rsidR="00401B86" w:rsidRPr="00FD0211">
        <w:rPr>
          <w:rFonts w:ascii="Arial" w:hAnsi="Arial" w:cs="Arial"/>
          <w:i/>
          <w:shd w:val="clear" w:color="auto" w:fill="D9D9D9" w:themeFill="background1" w:themeFillShade="D9"/>
        </w:rPr>
        <w:t>nurodytą</w:t>
      </w:r>
      <w:proofErr w:type="spellEnd"/>
      <w:r w:rsidR="00401B86" w:rsidRPr="00FD0211">
        <w:rPr>
          <w:rFonts w:ascii="Arial" w:hAnsi="Arial" w:cs="Arial"/>
          <w:i/>
          <w:shd w:val="clear" w:color="auto" w:fill="D9D9D9" w:themeFill="background1" w:themeFillShade="D9"/>
        </w:rPr>
        <w:t xml:space="preserve"> </w:t>
      </w:r>
      <w:proofErr w:type="spellStart"/>
      <w:r w:rsidR="00401B86" w:rsidRPr="00FD0211">
        <w:rPr>
          <w:rFonts w:ascii="Arial" w:hAnsi="Arial" w:cs="Arial"/>
          <w:i/>
          <w:shd w:val="clear" w:color="auto" w:fill="D9D9D9" w:themeFill="background1" w:themeFillShade="D9"/>
        </w:rPr>
        <w:t>pasiūlymo</w:t>
      </w:r>
      <w:proofErr w:type="spellEnd"/>
      <w:r w:rsidR="00401B86" w:rsidRPr="00FD0211">
        <w:rPr>
          <w:rFonts w:ascii="Arial" w:hAnsi="Arial" w:cs="Arial"/>
          <w:i/>
          <w:shd w:val="clear" w:color="auto" w:fill="D9D9D9" w:themeFill="background1" w:themeFillShade="D9"/>
        </w:rPr>
        <w:t xml:space="preserve"> </w:t>
      </w:r>
      <w:proofErr w:type="spellStart"/>
      <w:r w:rsidR="00401B86" w:rsidRPr="00FD0211">
        <w:rPr>
          <w:rFonts w:ascii="Arial" w:hAnsi="Arial" w:cs="Arial"/>
          <w:i/>
          <w:shd w:val="clear" w:color="auto" w:fill="D9D9D9" w:themeFill="background1" w:themeFillShade="D9"/>
        </w:rPr>
        <w:t>kainą</w:t>
      </w:r>
      <w:proofErr w:type="spellEnd"/>
      <w:r w:rsidR="00401B86" w:rsidRPr="00FD0211">
        <w:rPr>
          <w:rFonts w:ascii="Arial" w:hAnsi="Arial" w:cs="Arial"/>
          <w:i/>
          <w:shd w:val="clear" w:color="auto" w:fill="D9D9D9" w:themeFill="background1" w:themeFillShade="D9"/>
        </w:rPr>
        <w:t xml:space="preserve"> EUR be PVM</w:t>
      </w:r>
      <w:r w:rsidR="00401B86" w:rsidRPr="00FD0211">
        <w:rPr>
          <w:rFonts w:ascii="Arial" w:hAnsi="Arial" w:cs="Arial"/>
        </w:rPr>
        <w:t xml:space="preserve">]        </w:t>
      </w:r>
      <w:r w:rsidRPr="00FD0211">
        <w:rPr>
          <w:rFonts w:ascii="Arial" w:hAnsi="Arial" w:cs="Arial"/>
          <w:b/>
          <w:bCs/>
          <w:i/>
          <w:iCs/>
          <w:lang w:val="lt-LT"/>
        </w:rPr>
        <w:t>EUR be PVM</w:t>
      </w:r>
      <w:r w:rsidR="005F57FA" w:rsidRPr="00FD0211">
        <w:rPr>
          <w:rFonts w:ascii="Arial" w:hAnsi="Arial" w:cs="Arial"/>
          <w:lang w:val="lt-LT"/>
        </w:rPr>
        <w:t>, iš jų:</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992"/>
        <w:gridCol w:w="2126"/>
        <w:gridCol w:w="1985"/>
      </w:tblGrid>
      <w:tr w:rsidR="002D6BE4" w:rsidRPr="00FD0211" w14:paraId="761E7679" w14:textId="77777777" w:rsidTr="002D6BE4">
        <w:trPr>
          <w:trHeight w:val="756"/>
          <w:tblHeader/>
        </w:trPr>
        <w:tc>
          <w:tcPr>
            <w:tcW w:w="4820" w:type="dxa"/>
            <w:shd w:val="clear" w:color="auto" w:fill="E6E6E6"/>
            <w:vAlign w:val="center"/>
          </w:tcPr>
          <w:p w14:paraId="1D351EB4" w14:textId="77777777" w:rsidR="002D6BE4" w:rsidRPr="00FD0211" w:rsidRDefault="002D6BE4" w:rsidP="00FD0211">
            <w:pPr>
              <w:spacing w:line="276" w:lineRule="auto"/>
              <w:jc w:val="center"/>
              <w:rPr>
                <w:rFonts w:ascii="Arial" w:hAnsi="Arial" w:cs="Arial"/>
                <w:b/>
                <w:i/>
                <w:iCs/>
              </w:rPr>
            </w:pPr>
            <w:proofErr w:type="spellStart"/>
            <w:r w:rsidRPr="00FD0211">
              <w:rPr>
                <w:rFonts w:ascii="Arial" w:hAnsi="Arial" w:cs="Arial"/>
                <w:b/>
                <w:i/>
                <w:iCs/>
              </w:rPr>
              <w:t>Prekės</w:t>
            </w:r>
            <w:proofErr w:type="spellEnd"/>
            <w:r w:rsidRPr="00FD0211">
              <w:rPr>
                <w:rFonts w:ascii="Arial" w:hAnsi="Arial" w:cs="Arial"/>
                <w:b/>
                <w:i/>
                <w:iCs/>
              </w:rPr>
              <w:t>/</w:t>
            </w:r>
            <w:proofErr w:type="spellStart"/>
            <w:r w:rsidRPr="00FD0211">
              <w:rPr>
                <w:rFonts w:ascii="Arial" w:hAnsi="Arial" w:cs="Arial"/>
                <w:b/>
                <w:i/>
                <w:iCs/>
              </w:rPr>
              <w:t>Paslaugos</w:t>
            </w:r>
            <w:proofErr w:type="spellEnd"/>
            <w:r w:rsidRPr="00FD0211">
              <w:rPr>
                <w:rFonts w:ascii="Arial" w:hAnsi="Arial" w:cs="Arial"/>
                <w:b/>
                <w:i/>
                <w:iCs/>
              </w:rPr>
              <w:t xml:space="preserve">/Darbo </w:t>
            </w:r>
            <w:proofErr w:type="spellStart"/>
            <w:r w:rsidRPr="00FD0211">
              <w:rPr>
                <w:rFonts w:ascii="Arial" w:hAnsi="Arial" w:cs="Arial"/>
                <w:b/>
                <w:i/>
                <w:iCs/>
              </w:rPr>
              <w:t>aprašymas</w:t>
            </w:r>
            <w:proofErr w:type="spellEnd"/>
          </w:p>
        </w:tc>
        <w:tc>
          <w:tcPr>
            <w:tcW w:w="992" w:type="dxa"/>
            <w:shd w:val="clear" w:color="auto" w:fill="E6E6E6"/>
            <w:vAlign w:val="center"/>
          </w:tcPr>
          <w:p w14:paraId="19E79B90" w14:textId="77777777" w:rsidR="002D6BE4" w:rsidRPr="00FD0211" w:rsidRDefault="002D6BE4" w:rsidP="00FD0211">
            <w:pPr>
              <w:spacing w:line="276" w:lineRule="auto"/>
              <w:jc w:val="center"/>
              <w:rPr>
                <w:rFonts w:ascii="Arial" w:hAnsi="Arial" w:cs="Arial"/>
                <w:b/>
                <w:i/>
                <w:iCs/>
              </w:rPr>
            </w:pPr>
            <w:r w:rsidRPr="00FD0211">
              <w:rPr>
                <w:rFonts w:ascii="Arial" w:hAnsi="Arial" w:cs="Arial"/>
                <w:b/>
                <w:i/>
                <w:iCs/>
              </w:rPr>
              <w:t xml:space="preserve">Mato </w:t>
            </w:r>
            <w:proofErr w:type="spellStart"/>
            <w:r w:rsidRPr="00FD0211">
              <w:rPr>
                <w:rFonts w:ascii="Arial" w:hAnsi="Arial" w:cs="Arial"/>
                <w:b/>
                <w:i/>
                <w:iCs/>
              </w:rPr>
              <w:t>vnt</w:t>
            </w:r>
            <w:proofErr w:type="spellEnd"/>
            <w:r w:rsidRPr="00FD0211">
              <w:rPr>
                <w:rFonts w:ascii="Arial" w:hAnsi="Arial" w:cs="Arial"/>
                <w:b/>
                <w:i/>
                <w:iCs/>
              </w:rPr>
              <w:t>.</w:t>
            </w:r>
          </w:p>
        </w:tc>
        <w:tc>
          <w:tcPr>
            <w:tcW w:w="2126" w:type="dxa"/>
            <w:shd w:val="clear" w:color="auto" w:fill="E6E6E6"/>
            <w:vAlign w:val="center"/>
          </w:tcPr>
          <w:p w14:paraId="059EBE80" w14:textId="77777777" w:rsidR="002D6BE4" w:rsidRPr="00FD0211" w:rsidRDefault="002D6BE4" w:rsidP="00FD0211">
            <w:pPr>
              <w:spacing w:line="276" w:lineRule="auto"/>
              <w:jc w:val="center"/>
              <w:rPr>
                <w:rFonts w:ascii="Arial" w:hAnsi="Arial" w:cs="Arial"/>
                <w:b/>
                <w:i/>
                <w:iCs/>
              </w:rPr>
            </w:pPr>
            <w:r w:rsidRPr="00FD0211">
              <w:rPr>
                <w:rFonts w:ascii="Arial" w:hAnsi="Arial" w:cs="Arial"/>
                <w:b/>
                <w:i/>
                <w:iCs/>
                <w:spacing w:val="2"/>
              </w:rPr>
              <w:t xml:space="preserve">1 </w:t>
            </w:r>
            <w:proofErr w:type="spellStart"/>
            <w:r w:rsidRPr="00FD0211">
              <w:rPr>
                <w:rFonts w:ascii="Arial" w:hAnsi="Arial" w:cs="Arial"/>
                <w:b/>
                <w:i/>
                <w:iCs/>
                <w:spacing w:val="2"/>
              </w:rPr>
              <w:t>vnt</w:t>
            </w:r>
            <w:proofErr w:type="spellEnd"/>
            <w:r w:rsidRPr="00FD0211">
              <w:rPr>
                <w:rFonts w:ascii="Arial" w:hAnsi="Arial" w:cs="Arial"/>
                <w:b/>
                <w:i/>
                <w:iCs/>
                <w:spacing w:val="2"/>
              </w:rPr>
              <w:t xml:space="preserve">. </w:t>
            </w:r>
            <w:proofErr w:type="spellStart"/>
            <w:r w:rsidRPr="00FD0211">
              <w:rPr>
                <w:rFonts w:ascii="Arial" w:hAnsi="Arial" w:cs="Arial"/>
                <w:b/>
                <w:i/>
                <w:iCs/>
                <w:spacing w:val="2"/>
              </w:rPr>
              <w:t>kaina</w:t>
            </w:r>
            <w:proofErr w:type="spellEnd"/>
          </w:p>
          <w:p w14:paraId="35FEE175" w14:textId="77777777" w:rsidR="002D6BE4" w:rsidRPr="00FD0211" w:rsidRDefault="002D6BE4" w:rsidP="00FD0211">
            <w:pPr>
              <w:spacing w:line="276" w:lineRule="auto"/>
              <w:jc w:val="center"/>
              <w:rPr>
                <w:rFonts w:ascii="Arial" w:hAnsi="Arial" w:cs="Arial"/>
                <w:b/>
                <w:i/>
                <w:iCs/>
              </w:rPr>
            </w:pPr>
            <w:r w:rsidRPr="00FD0211">
              <w:rPr>
                <w:rFonts w:ascii="Arial" w:hAnsi="Arial" w:cs="Arial"/>
                <w:b/>
                <w:i/>
                <w:iCs/>
              </w:rPr>
              <w:t>(EUR be PVM)</w:t>
            </w:r>
          </w:p>
        </w:tc>
        <w:tc>
          <w:tcPr>
            <w:tcW w:w="1985" w:type="dxa"/>
            <w:shd w:val="clear" w:color="auto" w:fill="E6E6E6"/>
            <w:vAlign w:val="center"/>
          </w:tcPr>
          <w:p w14:paraId="0E1C1EBF" w14:textId="77777777" w:rsidR="002D6BE4" w:rsidRPr="00FD0211" w:rsidRDefault="002D6BE4" w:rsidP="00FD0211">
            <w:pPr>
              <w:spacing w:line="276" w:lineRule="auto"/>
              <w:jc w:val="center"/>
              <w:rPr>
                <w:rFonts w:ascii="Arial" w:hAnsi="Arial" w:cs="Arial"/>
                <w:b/>
                <w:i/>
                <w:iCs/>
                <w:lang w:val="es-MX"/>
              </w:rPr>
            </w:pPr>
            <w:r w:rsidRPr="00FD0211">
              <w:rPr>
                <w:rFonts w:ascii="Arial" w:hAnsi="Arial" w:cs="Arial"/>
                <w:b/>
                <w:i/>
                <w:iCs/>
                <w:spacing w:val="2"/>
                <w:lang w:val="es-MX"/>
              </w:rPr>
              <w:t>1 vnt. kaina</w:t>
            </w:r>
          </w:p>
          <w:p w14:paraId="67D445AC" w14:textId="77777777" w:rsidR="002D6BE4" w:rsidRPr="00FD0211" w:rsidRDefault="002D6BE4" w:rsidP="00FD0211">
            <w:pPr>
              <w:spacing w:line="276" w:lineRule="auto"/>
              <w:jc w:val="center"/>
              <w:rPr>
                <w:rFonts w:ascii="Arial" w:hAnsi="Arial" w:cs="Arial"/>
                <w:b/>
                <w:i/>
                <w:iCs/>
                <w:lang w:val="es-MX"/>
              </w:rPr>
            </w:pPr>
            <w:r w:rsidRPr="00FD0211">
              <w:rPr>
                <w:rFonts w:ascii="Arial" w:hAnsi="Arial" w:cs="Arial"/>
                <w:b/>
                <w:i/>
                <w:iCs/>
                <w:lang w:val="es-MX"/>
              </w:rPr>
              <w:t>(EUR su PVM)</w:t>
            </w:r>
          </w:p>
        </w:tc>
      </w:tr>
      <w:tr w:rsidR="002D6BE4" w:rsidRPr="00FD0211" w14:paraId="72D6DBF1" w14:textId="77777777" w:rsidTr="002D6BE4">
        <w:trPr>
          <w:trHeight w:val="226"/>
          <w:tblHeader/>
        </w:trPr>
        <w:tc>
          <w:tcPr>
            <w:tcW w:w="4820" w:type="dxa"/>
            <w:shd w:val="clear" w:color="auto" w:fill="FFFFFF" w:themeFill="background1"/>
            <w:vAlign w:val="center"/>
          </w:tcPr>
          <w:p w14:paraId="09B3EA49" w14:textId="77777777" w:rsidR="002D6BE4" w:rsidRPr="00FD0211" w:rsidRDefault="002D6BE4" w:rsidP="00FD0211">
            <w:pPr>
              <w:spacing w:line="276" w:lineRule="auto"/>
              <w:jc w:val="center"/>
              <w:rPr>
                <w:rFonts w:ascii="Arial" w:hAnsi="Arial" w:cs="Arial"/>
                <w:bCs/>
              </w:rPr>
            </w:pPr>
            <w:r w:rsidRPr="00FD0211">
              <w:rPr>
                <w:rFonts w:ascii="Arial" w:hAnsi="Arial" w:cs="Arial"/>
                <w:bCs/>
              </w:rPr>
              <w:t>1</w:t>
            </w:r>
          </w:p>
        </w:tc>
        <w:tc>
          <w:tcPr>
            <w:tcW w:w="992" w:type="dxa"/>
            <w:shd w:val="clear" w:color="auto" w:fill="FFFFFF" w:themeFill="background1"/>
            <w:vAlign w:val="center"/>
          </w:tcPr>
          <w:p w14:paraId="562F9C67" w14:textId="77777777" w:rsidR="002D6BE4" w:rsidRPr="00FD0211" w:rsidRDefault="002D6BE4" w:rsidP="00FD0211">
            <w:pPr>
              <w:spacing w:line="276" w:lineRule="auto"/>
              <w:jc w:val="center"/>
              <w:rPr>
                <w:rFonts w:ascii="Arial" w:hAnsi="Arial" w:cs="Arial"/>
                <w:bCs/>
              </w:rPr>
            </w:pPr>
            <w:r w:rsidRPr="00FD0211">
              <w:rPr>
                <w:rFonts w:ascii="Arial" w:hAnsi="Arial" w:cs="Arial"/>
                <w:bCs/>
              </w:rPr>
              <w:t>2</w:t>
            </w:r>
          </w:p>
        </w:tc>
        <w:tc>
          <w:tcPr>
            <w:tcW w:w="2126" w:type="dxa"/>
            <w:shd w:val="clear" w:color="auto" w:fill="FFFFFF" w:themeFill="background1"/>
            <w:vAlign w:val="center"/>
          </w:tcPr>
          <w:p w14:paraId="5FD73315" w14:textId="77777777" w:rsidR="002D6BE4" w:rsidRPr="00FD0211" w:rsidRDefault="002D6BE4" w:rsidP="00FD0211">
            <w:pPr>
              <w:spacing w:line="276" w:lineRule="auto"/>
              <w:jc w:val="center"/>
              <w:rPr>
                <w:rFonts w:ascii="Arial" w:hAnsi="Arial" w:cs="Arial"/>
                <w:bCs/>
              </w:rPr>
            </w:pPr>
            <w:r w:rsidRPr="00FD0211">
              <w:rPr>
                <w:rFonts w:ascii="Arial" w:hAnsi="Arial" w:cs="Arial"/>
                <w:bCs/>
              </w:rPr>
              <w:t>4</w:t>
            </w:r>
          </w:p>
        </w:tc>
        <w:tc>
          <w:tcPr>
            <w:tcW w:w="1985" w:type="dxa"/>
            <w:shd w:val="clear" w:color="auto" w:fill="FFFFFF" w:themeFill="background1"/>
            <w:vAlign w:val="center"/>
          </w:tcPr>
          <w:p w14:paraId="5DCF97B3" w14:textId="77777777" w:rsidR="002D6BE4" w:rsidRPr="00FD0211" w:rsidRDefault="002D6BE4" w:rsidP="00FD0211">
            <w:pPr>
              <w:spacing w:line="276" w:lineRule="auto"/>
              <w:jc w:val="center"/>
              <w:rPr>
                <w:rFonts w:ascii="Arial" w:hAnsi="Arial" w:cs="Arial"/>
                <w:bCs/>
              </w:rPr>
            </w:pPr>
            <w:r w:rsidRPr="00FD0211">
              <w:rPr>
                <w:rFonts w:ascii="Arial" w:hAnsi="Arial" w:cs="Arial"/>
                <w:bCs/>
              </w:rPr>
              <w:t>5</w:t>
            </w:r>
          </w:p>
        </w:tc>
      </w:tr>
      <w:tr w:rsidR="002D6BE4" w:rsidRPr="00FD0211" w14:paraId="355649EE" w14:textId="77777777" w:rsidTr="002D6BE4">
        <w:trPr>
          <w:trHeight w:val="715"/>
        </w:trPr>
        <w:tc>
          <w:tcPr>
            <w:tcW w:w="4820" w:type="dxa"/>
            <w:shd w:val="clear" w:color="auto" w:fill="auto"/>
            <w:vAlign w:val="center"/>
          </w:tcPr>
          <w:p w14:paraId="37C0AAA8" w14:textId="221BA8FB" w:rsidR="002D6BE4" w:rsidRPr="00FD0211" w:rsidRDefault="002D6BE4" w:rsidP="00FD0211">
            <w:pPr>
              <w:spacing w:line="276" w:lineRule="auto"/>
              <w:rPr>
                <w:rFonts w:ascii="Arial" w:hAnsi="Arial" w:cs="Arial"/>
                <w:b/>
                <w:i/>
                <w:iCs/>
                <w:lang w:val="es-MX"/>
              </w:rPr>
            </w:pPr>
            <w:r w:rsidRPr="00FD0211">
              <w:rPr>
                <w:rFonts w:ascii="Arial" w:hAnsi="Arial" w:cs="Arial"/>
                <w:b/>
                <w:i/>
                <w:iCs/>
                <w:lang w:val="es-MX"/>
              </w:rPr>
              <w:t>Darbo su jaunimu gatvėje paslaugos</w:t>
            </w:r>
            <w:r w:rsidRPr="00FD0211">
              <w:rPr>
                <w:rFonts w:ascii="Arial" w:hAnsi="Arial" w:cs="Arial"/>
                <w:b/>
                <w:bCs/>
                <w:i/>
                <w:iCs/>
                <w:shd w:val="clear" w:color="auto" w:fill="FFFFFF"/>
                <w:lang w:val="es-MX"/>
              </w:rPr>
              <w:t xml:space="preserve"> Gargždų ir Priekulės miestuose</w:t>
            </w:r>
          </w:p>
        </w:tc>
        <w:tc>
          <w:tcPr>
            <w:tcW w:w="992" w:type="dxa"/>
            <w:vAlign w:val="center"/>
          </w:tcPr>
          <w:p w14:paraId="755FBD7A" w14:textId="080F856F" w:rsidR="002D6BE4" w:rsidRPr="00FD0211" w:rsidRDefault="002D6BE4" w:rsidP="00FD0211">
            <w:pPr>
              <w:spacing w:line="276" w:lineRule="auto"/>
              <w:jc w:val="center"/>
              <w:rPr>
                <w:rFonts w:ascii="Arial" w:hAnsi="Arial" w:cs="Arial"/>
                <w:bCs/>
              </w:rPr>
            </w:pPr>
            <w:r w:rsidRPr="00FD0211">
              <w:rPr>
                <w:rFonts w:ascii="Arial" w:hAnsi="Arial" w:cs="Arial"/>
                <w:bCs/>
              </w:rPr>
              <w:t xml:space="preserve">1 </w:t>
            </w:r>
            <w:proofErr w:type="spellStart"/>
            <w:r w:rsidRPr="00FD0211">
              <w:rPr>
                <w:rFonts w:ascii="Arial" w:hAnsi="Arial" w:cs="Arial"/>
                <w:bCs/>
              </w:rPr>
              <w:t>mėn</w:t>
            </w:r>
            <w:proofErr w:type="spellEnd"/>
            <w:r w:rsidRPr="00FD0211">
              <w:rPr>
                <w:rFonts w:ascii="Arial" w:hAnsi="Arial" w:cs="Arial"/>
                <w:bCs/>
              </w:rPr>
              <w:t>.</w:t>
            </w:r>
          </w:p>
        </w:tc>
        <w:tc>
          <w:tcPr>
            <w:tcW w:w="2126" w:type="dxa"/>
            <w:shd w:val="clear" w:color="auto" w:fill="F2F2F2" w:themeFill="background1" w:themeFillShade="F2"/>
            <w:vAlign w:val="center"/>
          </w:tcPr>
          <w:p w14:paraId="047D80F5" w14:textId="1103B2E3" w:rsidR="002D6BE4" w:rsidRPr="00FD0211" w:rsidRDefault="002D6BE4" w:rsidP="00FD0211">
            <w:pPr>
              <w:spacing w:line="276" w:lineRule="auto"/>
              <w:jc w:val="center"/>
              <w:rPr>
                <w:rFonts w:ascii="Arial" w:hAnsi="Arial" w:cs="Arial"/>
                <w:bCs/>
                <w:i/>
                <w:iCs/>
              </w:rPr>
            </w:pPr>
          </w:p>
        </w:tc>
        <w:tc>
          <w:tcPr>
            <w:tcW w:w="1985" w:type="dxa"/>
            <w:shd w:val="clear" w:color="auto" w:fill="F2F2F2" w:themeFill="background1" w:themeFillShade="F2"/>
            <w:vAlign w:val="center"/>
          </w:tcPr>
          <w:p w14:paraId="7D48DFD7" w14:textId="55F25654" w:rsidR="002D6BE4" w:rsidRPr="00FD0211" w:rsidRDefault="002D6BE4" w:rsidP="00FD0211">
            <w:pPr>
              <w:spacing w:line="276" w:lineRule="auto"/>
              <w:jc w:val="center"/>
              <w:rPr>
                <w:rFonts w:ascii="Arial" w:hAnsi="Arial" w:cs="Arial"/>
                <w:bCs/>
                <w:i/>
                <w:iCs/>
              </w:rPr>
            </w:pPr>
          </w:p>
        </w:tc>
      </w:tr>
    </w:tbl>
    <w:p w14:paraId="529B761B" w14:textId="77777777" w:rsidR="005F57FA" w:rsidRPr="00FD0211" w:rsidRDefault="005F57FA" w:rsidP="00FD0211">
      <w:pPr>
        <w:spacing w:line="276" w:lineRule="auto"/>
        <w:jc w:val="both"/>
        <w:rPr>
          <w:rFonts w:ascii="Arial" w:hAnsi="Arial" w:cs="Arial"/>
          <w:lang w:val="lt-LT"/>
        </w:rPr>
      </w:pPr>
    </w:p>
    <w:p w14:paraId="01CB11FF" w14:textId="45598641" w:rsidR="005F57FA" w:rsidRPr="00FD0211" w:rsidRDefault="005F57FA" w:rsidP="00FD0211">
      <w:pPr>
        <w:spacing w:line="276" w:lineRule="auto"/>
        <w:jc w:val="both"/>
        <w:rPr>
          <w:rFonts w:ascii="Arial" w:hAnsi="Arial" w:cs="Arial"/>
          <w:lang w:val="lt-LT"/>
        </w:rPr>
      </w:pPr>
      <w:r w:rsidRPr="00FD0211">
        <w:rPr>
          <w:rFonts w:ascii="Arial" w:hAnsi="Arial" w:cs="Arial"/>
          <w:lang w:val="lt-LT"/>
        </w:rPr>
        <w:t xml:space="preserve">Pradinės sutarties vertė </w:t>
      </w:r>
      <w:r w:rsidRPr="00FD0211">
        <w:rPr>
          <w:rFonts w:ascii="Arial" w:hAnsi="Arial" w:cs="Arial"/>
          <w:b/>
          <w:bCs/>
          <w:i/>
          <w:iCs/>
          <w:lang w:val="lt-LT"/>
        </w:rPr>
        <w:t>nekinta</w:t>
      </w:r>
      <w:r w:rsidRPr="00FD0211">
        <w:rPr>
          <w:rFonts w:ascii="Arial" w:hAnsi="Arial" w:cs="Arial"/>
          <w:lang w:val="lt-LT"/>
        </w:rPr>
        <w:t xml:space="preserve"> per visą Sutarties vykdymo laikotarpį, išskyrus, jei Sutarties vertė peržiūrima pagal Sutarties </w:t>
      </w:r>
      <w:r w:rsidR="00444686" w:rsidRPr="00FD0211">
        <w:rPr>
          <w:rFonts w:ascii="Arial" w:hAnsi="Arial" w:cs="Arial"/>
          <w:lang w:val="lt-LT"/>
        </w:rPr>
        <w:t>4.7</w:t>
      </w:r>
      <w:r w:rsidRPr="00FD0211">
        <w:rPr>
          <w:rFonts w:ascii="Arial" w:hAnsi="Arial" w:cs="Arial"/>
          <w:lang w:val="lt-LT"/>
        </w:rPr>
        <w:t xml:space="preserve"> punkte nurodytą kainos peržiūros sąlygą.</w:t>
      </w:r>
    </w:p>
    <w:p w14:paraId="77249CEE" w14:textId="77777777" w:rsidR="00401B86" w:rsidRPr="00FD0211" w:rsidRDefault="00367560" w:rsidP="00FD0211">
      <w:pPr>
        <w:spacing w:line="276" w:lineRule="auto"/>
        <w:jc w:val="both"/>
        <w:rPr>
          <w:rFonts w:ascii="Arial" w:hAnsi="Arial" w:cs="Arial"/>
          <w:b/>
          <w:bCs/>
          <w:i/>
          <w:iCs/>
          <w:lang w:val="lt-LT"/>
        </w:rPr>
      </w:pPr>
      <w:r w:rsidRPr="00FD0211">
        <w:rPr>
          <w:rFonts w:ascii="Arial" w:hAnsi="Arial" w:cs="Arial"/>
          <w:lang w:val="lt-LT"/>
        </w:rPr>
        <w:t>4.2.</w:t>
      </w:r>
      <w:r w:rsidRPr="00FD0211">
        <w:rPr>
          <w:rFonts w:ascii="Arial" w:hAnsi="Arial" w:cs="Arial"/>
          <w:b/>
          <w:bCs/>
          <w:i/>
          <w:iCs/>
          <w:lang w:val="lt-LT"/>
        </w:rPr>
        <w:t xml:space="preserve"> </w:t>
      </w:r>
      <w:r w:rsidR="00ED2CB2" w:rsidRPr="00FD0211">
        <w:rPr>
          <w:rFonts w:ascii="Arial" w:hAnsi="Arial" w:cs="Arial"/>
          <w:b/>
          <w:bCs/>
          <w:i/>
          <w:iCs/>
          <w:lang w:val="lt-LT"/>
        </w:rPr>
        <w:t>Sutarties</w:t>
      </w:r>
      <w:r w:rsidR="00D45A45" w:rsidRPr="00FD0211">
        <w:rPr>
          <w:rFonts w:ascii="Arial" w:hAnsi="Arial" w:cs="Arial"/>
          <w:b/>
          <w:bCs/>
          <w:i/>
          <w:iCs/>
          <w:lang w:val="lt-LT"/>
        </w:rPr>
        <w:t xml:space="preserve"> (priimta)</w:t>
      </w:r>
      <w:r w:rsidR="00ED2CB2" w:rsidRPr="00FD0211">
        <w:rPr>
          <w:rFonts w:ascii="Arial" w:hAnsi="Arial" w:cs="Arial"/>
          <w:b/>
          <w:bCs/>
          <w:i/>
          <w:iCs/>
          <w:lang w:val="lt-LT"/>
        </w:rPr>
        <w:t xml:space="preserve"> kaina</w:t>
      </w:r>
      <w:r w:rsidR="00ED2CB2" w:rsidRPr="00FD0211">
        <w:rPr>
          <w:rFonts w:ascii="Arial" w:hAnsi="Arial" w:cs="Arial"/>
          <w:lang w:val="lt-LT"/>
        </w:rPr>
        <w:t>, nustatyta viešojo pirkimo metu</w:t>
      </w:r>
      <w:r w:rsidRPr="00FD0211">
        <w:rPr>
          <w:rFonts w:ascii="Arial" w:hAnsi="Arial" w:cs="Arial"/>
          <w:lang w:val="lt-LT"/>
        </w:rPr>
        <w:t>,</w:t>
      </w:r>
      <w:r w:rsidR="00ED2CB2" w:rsidRPr="00FD0211">
        <w:rPr>
          <w:rFonts w:ascii="Arial" w:hAnsi="Arial" w:cs="Arial"/>
          <w:lang w:val="lt-LT"/>
        </w:rPr>
        <w:t xml:space="preserve"> yra </w:t>
      </w:r>
      <w:r w:rsidR="00401B86" w:rsidRPr="00FD0211">
        <w:rPr>
          <w:rFonts w:ascii="Arial" w:hAnsi="Arial" w:cs="Arial"/>
          <w:lang w:val="lt-LT"/>
        </w:rPr>
        <w:t>.......</w:t>
      </w:r>
      <w:r w:rsidR="00401B86" w:rsidRPr="00FD0211">
        <w:rPr>
          <w:rFonts w:ascii="Arial" w:hAnsi="Arial" w:cs="Arial"/>
          <w:bCs/>
          <w:i/>
          <w:lang w:val="lt-LT"/>
        </w:rPr>
        <w:t>[</w:t>
      </w:r>
      <w:r w:rsidR="00401B86" w:rsidRPr="00FD0211">
        <w:rPr>
          <w:rFonts w:ascii="Arial" w:hAnsi="Arial" w:cs="Arial"/>
          <w:bCs/>
          <w:i/>
          <w:shd w:val="clear" w:color="auto" w:fill="D9D9D9" w:themeFill="background1" w:themeFillShade="D9"/>
          <w:lang w:val="lt-LT"/>
        </w:rPr>
        <w:t xml:space="preserve">įrašyti </w:t>
      </w:r>
      <w:r w:rsidR="00401B86" w:rsidRPr="00FD0211">
        <w:rPr>
          <w:rFonts w:ascii="Arial" w:hAnsi="Arial" w:cs="Arial"/>
          <w:bCs/>
          <w:i/>
          <w:color w:val="000000" w:themeColor="text1"/>
          <w:shd w:val="clear" w:color="auto" w:fill="D9D9D9" w:themeFill="background1" w:themeFillShade="D9"/>
          <w:lang w:val="lt-LT"/>
        </w:rPr>
        <w:t>tiekėjo pasiūlyme nurodytą pasiūlymo kainą EUR su PVM</w:t>
      </w:r>
      <w:r w:rsidR="00401B86" w:rsidRPr="00FD0211">
        <w:rPr>
          <w:rFonts w:ascii="Arial" w:hAnsi="Arial" w:cs="Arial"/>
          <w:color w:val="000000" w:themeColor="text1"/>
          <w:lang w:val="lt-LT"/>
        </w:rPr>
        <w:t xml:space="preserve">]       </w:t>
      </w:r>
      <w:r w:rsidR="00ED2CB2" w:rsidRPr="00FD0211">
        <w:rPr>
          <w:rFonts w:ascii="Arial" w:hAnsi="Arial" w:cs="Arial"/>
          <w:b/>
          <w:bCs/>
          <w:i/>
          <w:iCs/>
          <w:lang w:val="lt-LT"/>
        </w:rPr>
        <w:t xml:space="preserve">EUR su PVM. </w:t>
      </w:r>
    </w:p>
    <w:p w14:paraId="2B8D375B" w14:textId="6A313384" w:rsidR="00401B86" w:rsidRPr="00FD0211" w:rsidRDefault="00401B86" w:rsidP="00FD0211">
      <w:pPr>
        <w:spacing w:line="276" w:lineRule="auto"/>
        <w:jc w:val="both"/>
        <w:rPr>
          <w:rFonts w:ascii="Arial" w:hAnsi="Arial" w:cs="Arial"/>
          <w:lang w:val="lt-LT"/>
        </w:rPr>
      </w:pPr>
      <w:r w:rsidRPr="00FD0211">
        <w:rPr>
          <w:rFonts w:ascii="Arial" w:hAnsi="Arial" w:cs="Arial"/>
          <w:lang w:val="lt-LT"/>
        </w:rPr>
        <w:t>4.3.</w:t>
      </w:r>
      <w:r w:rsidRPr="00FD0211">
        <w:rPr>
          <w:rFonts w:ascii="Arial" w:hAnsi="Arial" w:cs="Arial"/>
          <w:b/>
          <w:bCs/>
          <w:i/>
          <w:iCs/>
          <w:lang w:val="lt-LT"/>
        </w:rPr>
        <w:t xml:space="preserve"> </w:t>
      </w:r>
      <w:r w:rsidRPr="00FD0211">
        <w:rPr>
          <w:rFonts w:ascii="Arial" w:hAnsi="Arial" w:cs="Arial"/>
          <w:lang w:val="lt-LT"/>
        </w:rPr>
        <w:t xml:space="preserve">Sutartyje ir jos galimiems keitimo atvejams yra pasirinktas šis kainos apskaičiavimo būdas: </w:t>
      </w:r>
      <w:r w:rsidRPr="00FD0211">
        <w:rPr>
          <w:rFonts w:ascii="Arial" w:hAnsi="Arial" w:cs="Arial"/>
          <w:b/>
          <w:bCs/>
          <w:i/>
          <w:iCs/>
          <w:lang w:val="lt-LT"/>
        </w:rPr>
        <w:t>fiksuotos kainos</w:t>
      </w:r>
      <w:r w:rsidRPr="00FD0211">
        <w:rPr>
          <w:rFonts w:ascii="Arial" w:hAnsi="Arial" w:cs="Arial"/>
          <w:b/>
          <w:bCs/>
          <w:lang w:val="lt-LT"/>
        </w:rPr>
        <w:t>.</w:t>
      </w:r>
      <w:r w:rsidRPr="00FD0211">
        <w:rPr>
          <w:rFonts w:ascii="Arial" w:hAnsi="Arial" w:cs="Arial"/>
          <w:lang w:val="lt-LT"/>
        </w:rPr>
        <w:t xml:space="preserve"> </w:t>
      </w:r>
      <w:r w:rsidRPr="00FD0211">
        <w:rPr>
          <w:rFonts w:ascii="Arial" w:hAnsi="Arial" w:cs="Arial"/>
          <w:bCs/>
          <w:lang w:val="lt-LT"/>
        </w:rPr>
        <w:t xml:space="preserve">Šis kainos apskaičiavimo būdas yra viena iš </w:t>
      </w:r>
      <w:r w:rsidRPr="00FD0211">
        <w:rPr>
          <w:rFonts w:ascii="Arial" w:hAnsi="Arial" w:cs="Arial"/>
          <w:b/>
          <w:i/>
          <w:iCs/>
          <w:lang w:val="lt-LT"/>
        </w:rPr>
        <w:t>esminių Sutarties sąlygų</w:t>
      </w:r>
      <w:r w:rsidRPr="00FD0211">
        <w:rPr>
          <w:rFonts w:ascii="Arial" w:hAnsi="Arial" w:cs="Arial"/>
          <w:bCs/>
          <w:lang w:val="lt-LT"/>
        </w:rPr>
        <w:t xml:space="preserve">, kuri negali </w:t>
      </w:r>
      <w:r w:rsidRPr="00FD0211">
        <w:rPr>
          <w:rFonts w:ascii="Arial" w:hAnsi="Arial" w:cs="Arial"/>
          <w:bCs/>
          <w:color w:val="000000"/>
          <w:lang w:val="lt-LT"/>
        </w:rPr>
        <w:t>būti keičiama.</w:t>
      </w:r>
      <w:r w:rsidRPr="00FD0211">
        <w:rPr>
          <w:rFonts w:ascii="Arial" w:hAnsi="Arial" w:cs="Arial"/>
          <w:lang w:val="lt-LT"/>
        </w:rPr>
        <w:t xml:space="preserve"> </w:t>
      </w:r>
    </w:p>
    <w:p w14:paraId="32A640DA" w14:textId="349D0706" w:rsidR="005F57FA" w:rsidRPr="00FD0211" w:rsidRDefault="005F57FA" w:rsidP="00FD0211">
      <w:pPr>
        <w:widowControl w:val="0"/>
        <w:tabs>
          <w:tab w:val="left" w:pos="993"/>
        </w:tabs>
        <w:spacing w:line="276" w:lineRule="auto"/>
        <w:jc w:val="both"/>
        <w:rPr>
          <w:rFonts w:ascii="Arial" w:hAnsi="Arial" w:cs="Arial"/>
          <w:lang w:val="lt-LT"/>
        </w:rPr>
      </w:pPr>
      <w:r w:rsidRPr="00FD0211">
        <w:rPr>
          <w:rFonts w:ascii="Arial" w:hAnsi="Arial" w:cs="Arial"/>
          <w:lang w:val="lt-LT"/>
        </w:rPr>
        <w:t>4.4. Paslaugų kaina be PVM yra fiksuota, nustatyta visam Sutarties galiojimo laikotarpiui ir gali būti peržiūrimas (keičiamas) tik Sutartyje numatytais atvejais. Į Paslaugų kainą be PVM turi būti įskaičiuoti visi mokesčiai (išskyrus PVM) ir visos su Paslaugų teikimu susijusios tiesioginės ir netiesioginės išlaidos, apimančios viską, ko reikia tinkamam Paslaugų suteikimui. Teikėjas neturi teisės reikalauti padengti jokių išlaidų, viršijančių Sutarties 4.1 punkte nustatytą Paslaugų kainą be PVM ir Paslaugoms taikomą PVM (</w:t>
      </w:r>
      <w:r w:rsidRPr="00FD0211">
        <w:rPr>
          <w:rFonts w:ascii="Arial" w:hAnsi="Arial" w:cs="Arial"/>
          <w:i/>
          <w:iCs/>
          <w:lang w:val="lt-LT"/>
        </w:rPr>
        <w:t>jei PVM taikomas</w:t>
      </w:r>
      <w:r w:rsidRPr="00FD0211">
        <w:rPr>
          <w:rFonts w:ascii="Arial" w:hAnsi="Arial" w:cs="Arial"/>
          <w:lang w:val="lt-LT"/>
        </w:rPr>
        <w:t>).</w:t>
      </w:r>
    </w:p>
    <w:p w14:paraId="2CFF8103" w14:textId="6C7AC4B9" w:rsidR="005F57FA" w:rsidRPr="00FD0211" w:rsidRDefault="005F57FA" w:rsidP="00FD0211">
      <w:pPr>
        <w:spacing w:line="276" w:lineRule="auto"/>
        <w:jc w:val="both"/>
        <w:rPr>
          <w:rFonts w:ascii="Arial" w:hAnsi="Arial" w:cs="Arial"/>
          <w:lang w:val="lt-LT"/>
        </w:rPr>
      </w:pPr>
    </w:p>
    <w:p w14:paraId="525A0099" w14:textId="0B05D995" w:rsidR="00ED2CB2" w:rsidRPr="00FD0211" w:rsidRDefault="00ED2CB2" w:rsidP="00FD0211">
      <w:pPr>
        <w:pStyle w:val="Pagrindinistekstas"/>
        <w:spacing w:after="0" w:line="276" w:lineRule="auto"/>
        <w:jc w:val="both"/>
        <w:rPr>
          <w:rFonts w:ascii="Arial" w:eastAsia="SimSun" w:hAnsi="Arial" w:cs="Arial"/>
          <w:b/>
          <w:bCs/>
          <w:lang w:val="lt-LT"/>
        </w:rPr>
      </w:pPr>
      <w:r w:rsidRPr="00FD0211">
        <w:rPr>
          <w:rFonts w:ascii="Arial" w:hAnsi="Arial" w:cs="Arial"/>
          <w:lang w:val="lt-LT"/>
        </w:rPr>
        <w:t>4.</w:t>
      </w:r>
      <w:r w:rsidR="005F57FA" w:rsidRPr="00FD0211">
        <w:rPr>
          <w:rFonts w:ascii="Arial" w:hAnsi="Arial" w:cs="Arial"/>
          <w:lang w:val="lt-LT"/>
        </w:rPr>
        <w:t>4</w:t>
      </w:r>
      <w:r w:rsidRPr="00FD0211">
        <w:rPr>
          <w:rFonts w:ascii="Arial" w:hAnsi="Arial" w:cs="Arial"/>
          <w:lang w:val="lt-LT"/>
        </w:rPr>
        <w:t xml:space="preserve">. </w:t>
      </w:r>
      <w:r w:rsidR="000147C9" w:rsidRPr="00FD0211">
        <w:rPr>
          <w:rFonts w:ascii="Arial" w:eastAsiaTheme="minorHAnsi" w:hAnsi="Arial" w:cs="Arial"/>
          <w:lang w:val="lt-LT"/>
        </w:rPr>
        <w:t>Jeigu techninėje specifikacijoje nenustatyta kitaip,</w:t>
      </w:r>
      <w:r w:rsidR="000147C9" w:rsidRPr="00FD0211">
        <w:rPr>
          <w:rFonts w:ascii="Arial" w:eastAsiaTheme="minorHAnsi" w:hAnsi="Arial" w:cs="Arial"/>
          <w:b/>
          <w:bCs/>
          <w:lang w:val="lt-LT"/>
        </w:rPr>
        <w:t xml:space="preserve"> </w:t>
      </w:r>
      <w:r w:rsidR="000147C9" w:rsidRPr="00FD0211">
        <w:rPr>
          <w:rFonts w:ascii="Arial" w:eastAsiaTheme="minorHAnsi" w:hAnsi="Arial" w:cs="Arial"/>
          <w:b/>
          <w:bCs/>
          <w:i/>
          <w:iCs/>
          <w:lang w:val="lt-LT"/>
        </w:rPr>
        <w:t>mokėjimai atliekami eurais žemiau nurodyta tvarka ir terminais</w:t>
      </w:r>
      <w:r w:rsidRPr="00FD0211">
        <w:rPr>
          <w:rFonts w:ascii="Arial" w:eastAsia="SimSun" w:hAnsi="Arial" w:cs="Arial"/>
          <w:b/>
          <w:bCs/>
          <w:i/>
          <w:iCs/>
          <w:lang w:val="lt-LT"/>
        </w:rPr>
        <w:t>:</w:t>
      </w:r>
      <w:r w:rsidRPr="00FD0211">
        <w:rPr>
          <w:rFonts w:ascii="Arial" w:eastAsia="SimSun" w:hAnsi="Arial" w:cs="Arial"/>
          <w:b/>
          <w:bCs/>
          <w:lang w:val="lt-LT"/>
        </w:rPr>
        <w:t xml:space="preserve"> </w:t>
      </w:r>
    </w:p>
    <w:p w14:paraId="0094E274" w14:textId="075E12E2" w:rsidR="00367560" w:rsidRPr="00FD0211" w:rsidRDefault="00ED2CB2" w:rsidP="00FD0211">
      <w:pPr>
        <w:pStyle w:val="Antrats"/>
        <w:widowControl/>
        <w:tabs>
          <w:tab w:val="left" w:pos="1296"/>
        </w:tabs>
        <w:spacing w:after="0" w:line="276" w:lineRule="auto"/>
        <w:ind w:firstLine="567"/>
        <w:rPr>
          <w:rFonts w:ascii="Arial" w:hAnsi="Arial" w:cs="Arial"/>
          <w:szCs w:val="24"/>
          <w:lang w:val="lt-LT"/>
        </w:rPr>
      </w:pPr>
      <w:r w:rsidRPr="00FD0211">
        <w:rPr>
          <w:rFonts w:ascii="Arial" w:hAnsi="Arial" w:cs="Arial"/>
          <w:szCs w:val="24"/>
          <w:lang w:val="lt-LT"/>
        </w:rPr>
        <w:t>4.</w:t>
      </w:r>
      <w:r w:rsidR="005F57FA" w:rsidRPr="00FD0211">
        <w:rPr>
          <w:rFonts w:ascii="Arial" w:hAnsi="Arial" w:cs="Arial"/>
          <w:szCs w:val="24"/>
          <w:lang w:val="lt-LT"/>
        </w:rPr>
        <w:t>4</w:t>
      </w:r>
      <w:r w:rsidRPr="00FD0211">
        <w:rPr>
          <w:rFonts w:ascii="Arial" w:hAnsi="Arial" w:cs="Arial"/>
          <w:szCs w:val="24"/>
          <w:lang w:val="lt-LT"/>
        </w:rPr>
        <w:t xml:space="preserve">.1. </w:t>
      </w:r>
      <w:r w:rsidRPr="00FD0211">
        <w:rPr>
          <w:rFonts w:ascii="Arial" w:hAnsi="Arial" w:cs="Arial"/>
          <w:bCs/>
          <w:szCs w:val="24"/>
          <w:lang w:val="lt-LT"/>
        </w:rPr>
        <w:t xml:space="preserve">Išankstinis mokėjimas </w:t>
      </w:r>
      <w:r w:rsidR="00367560" w:rsidRPr="00FD0211">
        <w:rPr>
          <w:rFonts w:ascii="Arial" w:hAnsi="Arial" w:cs="Arial"/>
          <w:bCs/>
          <w:szCs w:val="24"/>
          <w:lang w:val="lt-LT"/>
        </w:rPr>
        <w:t xml:space="preserve">Tiekėjui </w:t>
      </w:r>
      <w:r w:rsidRPr="00FD0211">
        <w:rPr>
          <w:rFonts w:ascii="Arial" w:hAnsi="Arial" w:cs="Arial"/>
          <w:b/>
          <w:i/>
          <w:iCs/>
          <w:szCs w:val="24"/>
          <w:lang w:val="lt-LT"/>
        </w:rPr>
        <w:t>neatliekamas.</w:t>
      </w:r>
      <w:r w:rsidR="00534F03" w:rsidRPr="00FD0211">
        <w:rPr>
          <w:rFonts w:ascii="Arial" w:hAnsi="Arial" w:cs="Arial"/>
          <w:szCs w:val="24"/>
          <w:lang w:val="lt-LT"/>
        </w:rPr>
        <w:t xml:space="preserve"> </w:t>
      </w:r>
    </w:p>
    <w:p w14:paraId="601F999D" w14:textId="7514DE2B" w:rsidR="00ED2CB2" w:rsidRPr="00FD0211" w:rsidRDefault="00ED2CB2" w:rsidP="00FD0211">
      <w:pPr>
        <w:pStyle w:val="Antrats"/>
        <w:widowControl/>
        <w:tabs>
          <w:tab w:val="left" w:pos="1296"/>
        </w:tabs>
        <w:spacing w:after="0" w:line="276" w:lineRule="auto"/>
        <w:ind w:firstLine="567"/>
        <w:rPr>
          <w:rFonts w:ascii="Arial" w:hAnsi="Arial" w:cs="Arial"/>
          <w:b/>
          <w:i/>
          <w:iCs/>
          <w:szCs w:val="24"/>
          <w:lang w:val="lt-LT"/>
        </w:rPr>
      </w:pPr>
      <w:r w:rsidRPr="00FD0211">
        <w:rPr>
          <w:rFonts w:ascii="Arial" w:hAnsi="Arial" w:cs="Arial"/>
          <w:szCs w:val="24"/>
          <w:lang w:val="lt-LT"/>
        </w:rPr>
        <w:t>4.</w:t>
      </w:r>
      <w:r w:rsidR="007A37F4" w:rsidRPr="00FD0211">
        <w:rPr>
          <w:rFonts w:ascii="Arial" w:hAnsi="Arial" w:cs="Arial"/>
          <w:szCs w:val="24"/>
          <w:lang w:val="lt-LT"/>
        </w:rPr>
        <w:t>4</w:t>
      </w:r>
      <w:r w:rsidR="003E741A" w:rsidRPr="00FD0211">
        <w:rPr>
          <w:rFonts w:ascii="Arial" w:hAnsi="Arial" w:cs="Arial"/>
          <w:szCs w:val="24"/>
          <w:lang w:val="lt-LT"/>
        </w:rPr>
        <w:t>.</w:t>
      </w:r>
      <w:r w:rsidR="007A37F4" w:rsidRPr="00FD0211">
        <w:rPr>
          <w:rFonts w:ascii="Arial" w:hAnsi="Arial" w:cs="Arial"/>
          <w:szCs w:val="24"/>
          <w:lang w:val="lt-LT"/>
        </w:rPr>
        <w:t>2</w:t>
      </w:r>
      <w:r w:rsidRPr="00FD0211">
        <w:rPr>
          <w:rFonts w:ascii="Arial" w:hAnsi="Arial" w:cs="Arial"/>
          <w:szCs w:val="24"/>
          <w:lang w:val="lt-LT"/>
        </w:rPr>
        <w:t xml:space="preserve">. </w:t>
      </w:r>
      <w:r w:rsidR="00E36163" w:rsidRPr="00FD0211">
        <w:rPr>
          <w:rFonts w:ascii="Arial" w:hAnsi="Arial" w:cs="Arial"/>
          <w:szCs w:val="24"/>
          <w:lang w:val="lt-LT"/>
        </w:rPr>
        <w:t xml:space="preserve">Už per praėjusį Paslaugų teikimo laikotarpio (etapo) mėnesį tinkamai ir kokybiškai suteiktas, bei Techninės specifikacijos reikalavimus atitinkančias Paslaugas </w:t>
      </w:r>
      <w:r w:rsidR="00444686" w:rsidRPr="00FD0211">
        <w:rPr>
          <w:rFonts w:ascii="Arial" w:hAnsi="Arial" w:cs="Arial"/>
          <w:szCs w:val="24"/>
          <w:lang w:val="lt-LT"/>
        </w:rPr>
        <w:t xml:space="preserve">Pirkėjas </w:t>
      </w:r>
      <w:r w:rsidR="00E36163" w:rsidRPr="00FD0211">
        <w:rPr>
          <w:rFonts w:ascii="Arial" w:hAnsi="Arial" w:cs="Arial"/>
          <w:szCs w:val="24"/>
          <w:lang w:val="lt-LT"/>
        </w:rPr>
        <w:t xml:space="preserve">atsiskaito pagal Sutarties </w:t>
      </w:r>
      <w:r w:rsidR="00444686" w:rsidRPr="00FD0211">
        <w:rPr>
          <w:rFonts w:ascii="Arial" w:hAnsi="Arial" w:cs="Arial"/>
          <w:szCs w:val="24"/>
          <w:lang w:val="lt-LT"/>
        </w:rPr>
        <w:t>4.1 punkte</w:t>
      </w:r>
      <w:r w:rsidR="00E36163" w:rsidRPr="00FD0211">
        <w:rPr>
          <w:rFonts w:ascii="Arial" w:hAnsi="Arial" w:cs="Arial"/>
          <w:szCs w:val="24"/>
          <w:lang w:val="lt-LT"/>
        </w:rPr>
        <w:t xml:space="preserve"> nurodytą </w:t>
      </w:r>
      <w:r w:rsidR="00444686" w:rsidRPr="00FD0211">
        <w:rPr>
          <w:rFonts w:ascii="Arial" w:hAnsi="Arial" w:cs="Arial"/>
          <w:szCs w:val="24"/>
          <w:lang w:val="lt-LT"/>
        </w:rPr>
        <w:t>P</w:t>
      </w:r>
      <w:r w:rsidR="00E36163" w:rsidRPr="00FD0211">
        <w:rPr>
          <w:rFonts w:ascii="Arial" w:hAnsi="Arial" w:cs="Arial"/>
          <w:szCs w:val="24"/>
          <w:lang w:val="lt-LT"/>
        </w:rPr>
        <w:t>aslaugų 1 mėnesio kainą</w:t>
      </w:r>
      <w:r w:rsidR="00444686" w:rsidRPr="00FD0211">
        <w:rPr>
          <w:rFonts w:ascii="Arial" w:hAnsi="Arial" w:cs="Arial"/>
          <w:b/>
          <w:i/>
          <w:iCs/>
          <w:szCs w:val="24"/>
          <w:lang w:val="lt-LT"/>
        </w:rPr>
        <w:t xml:space="preserve"> </w:t>
      </w:r>
      <w:r w:rsidR="000147C9" w:rsidRPr="00FD0211">
        <w:rPr>
          <w:rFonts w:ascii="Arial" w:hAnsi="Arial" w:cs="Arial"/>
          <w:b/>
          <w:i/>
          <w:iCs/>
          <w:szCs w:val="24"/>
          <w:lang w:val="lt-LT"/>
        </w:rPr>
        <w:t>per 30 kalendorinių dienų nuo sąskaitos-faktūros gavimo dienos</w:t>
      </w:r>
      <w:r w:rsidR="000147C9" w:rsidRPr="00FD0211">
        <w:rPr>
          <w:rFonts w:ascii="Arial" w:hAnsi="Arial" w:cs="Arial"/>
          <w:szCs w:val="24"/>
          <w:lang w:val="lt-LT"/>
        </w:rPr>
        <w:t>.</w:t>
      </w:r>
      <w:r w:rsidRPr="00FD0211">
        <w:rPr>
          <w:rFonts w:ascii="Arial" w:hAnsi="Arial" w:cs="Arial"/>
          <w:szCs w:val="24"/>
          <w:lang w:val="lt-LT"/>
        </w:rPr>
        <w:t xml:space="preserve">   </w:t>
      </w:r>
    </w:p>
    <w:p w14:paraId="0B62E8B0" w14:textId="7AD1DB06" w:rsidR="003E741A" w:rsidRPr="00FD0211" w:rsidRDefault="003E741A" w:rsidP="00FD0211">
      <w:pPr>
        <w:pStyle w:val="Betarp"/>
        <w:spacing w:line="276" w:lineRule="auto"/>
        <w:ind w:firstLine="567"/>
        <w:jc w:val="both"/>
        <w:rPr>
          <w:rFonts w:ascii="Arial" w:hAnsi="Arial" w:cs="Arial"/>
          <w:sz w:val="24"/>
          <w:szCs w:val="24"/>
        </w:rPr>
      </w:pPr>
      <w:r w:rsidRPr="00FD0211">
        <w:rPr>
          <w:rFonts w:ascii="Arial" w:hAnsi="Arial" w:cs="Arial"/>
          <w:sz w:val="24"/>
          <w:szCs w:val="24"/>
          <w:lang w:eastAsia="lt-LT"/>
        </w:rPr>
        <w:t xml:space="preserve">Sutartyje nustatyta tvarka, laiku ir tinkamai neįvykdžius ir nepridavus Pirkėjui Paslaugų (ar atitinkamos jų dalies) bei to nepatvirtinus </w:t>
      </w:r>
      <w:r w:rsidR="007A37F4" w:rsidRPr="00FD0211">
        <w:rPr>
          <w:rFonts w:ascii="Arial" w:hAnsi="Arial" w:cs="Arial"/>
          <w:sz w:val="24"/>
          <w:szCs w:val="24"/>
          <w:lang w:eastAsia="lt-LT"/>
        </w:rPr>
        <w:t>suteiktų Paslaugų perdavimo – priėmimo</w:t>
      </w:r>
      <w:r w:rsidRPr="00FD0211">
        <w:rPr>
          <w:rFonts w:ascii="Arial" w:hAnsi="Arial" w:cs="Arial"/>
          <w:sz w:val="24"/>
          <w:szCs w:val="24"/>
          <w:lang w:eastAsia="lt-LT"/>
        </w:rPr>
        <w:t xml:space="preserve"> aktu</w:t>
      </w:r>
      <w:r w:rsidR="007A37F4" w:rsidRPr="00FD0211">
        <w:rPr>
          <w:rFonts w:ascii="Arial" w:hAnsi="Arial" w:cs="Arial"/>
          <w:sz w:val="24"/>
          <w:szCs w:val="24"/>
          <w:lang w:eastAsia="lt-LT"/>
        </w:rPr>
        <w:t xml:space="preserve"> </w:t>
      </w:r>
      <w:r w:rsidRPr="00FD0211">
        <w:rPr>
          <w:rFonts w:ascii="Arial" w:hAnsi="Arial" w:cs="Arial"/>
          <w:sz w:val="24"/>
          <w:szCs w:val="24"/>
          <w:lang w:eastAsia="lt-LT"/>
        </w:rPr>
        <w:t xml:space="preserve">arba nepateikus tinkamos sąskaitos faktūros, </w:t>
      </w:r>
      <w:r w:rsidRPr="00FD0211">
        <w:rPr>
          <w:rFonts w:ascii="Arial" w:hAnsi="Arial" w:cs="Arial"/>
          <w:b/>
          <w:i/>
          <w:sz w:val="24"/>
          <w:szCs w:val="24"/>
          <w:lang w:eastAsia="lt-LT"/>
        </w:rPr>
        <w:t>apmokėjimo terminai yra nukeliami vėlavimo laikotarpiui</w:t>
      </w:r>
      <w:r w:rsidRPr="00FD0211">
        <w:rPr>
          <w:rFonts w:ascii="Arial" w:hAnsi="Arial" w:cs="Arial"/>
          <w:sz w:val="24"/>
          <w:szCs w:val="24"/>
          <w:lang w:eastAsia="lt-LT"/>
        </w:rPr>
        <w:t>.</w:t>
      </w:r>
    </w:p>
    <w:p w14:paraId="6C85533E" w14:textId="3B60033A" w:rsidR="003E741A" w:rsidRPr="00FD0211" w:rsidRDefault="003E741A" w:rsidP="00FD0211">
      <w:pPr>
        <w:tabs>
          <w:tab w:val="left" w:pos="567"/>
        </w:tabs>
        <w:snapToGrid w:val="0"/>
        <w:spacing w:line="276" w:lineRule="auto"/>
        <w:ind w:firstLine="567"/>
        <w:jc w:val="both"/>
        <w:rPr>
          <w:rFonts w:ascii="Arial" w:hAnsi="Arial" w:cs="Arial"/>
          <w:lang w:val="lt-LT"/>
        </w:rPr>
      </w:pPr>
      <w:r w:rsidRPr="00FD0211">
        <w:rPr>
          <w:rFonts w:ascii="Arial" w:hAnsi="Arial" w:cs="Arial"/>
          <w:b/>
          <w:bCs/>
          <w:i/>
          <w:lang w:val="lt-LT"/>
        </w:rPr>
        <w:t>Sąskaitos faktūros gavimo data</w:t>
      </w:r>
      <w:r w:rsidRPr="00FD0211">
        <w:rPr>
          <w:rFonts w:ascii="Arial" w:hAnsi="Arial" w:cs="Arial"/>
          <w:b/>
          <w:bCs/>
          <w:lang w:val="lt-LT"/>
        </w:rPr>
        <w:t xml:space="preserve"> </w:t>
      </w:r>
      <w:r w:rsidRPr="00FD0211">
        <w:rPr>
          <w:rFonts w:ascii="Arial" w:hAnsi="Arial" w:cs="Arial"/>
          <w:lang w:val="lt-LT"/>
        </w:rPr>
        <w:t>– Tiekėjo išrašyta sąskaita faktūra bus laikoma gauta, kai Pirkėjas gaus Tiekėjo atsiųstą (pateiktą) sąskaitą faktūrą Sutarties 4.</w:t>
      </w:r>
      <w:r w:rsidR="007A37F4" w:rsidRPr="00FD0211">
        <w:rPr>
          <w:rFonts w:ascii="Arial" w:hAnsi="Arial" w:cs="Arial"/>
          <w:lang w:val="lt-LT"/>
        </w:rPr>
        <w:t>4.5</w:t>
      </w:r>
      <w:r w:rsidRPr="00FD0211">
        <w:rPr>
          <w:rFonts w:ascii="Arial" w:hAnsi="Arial" w:cs="Arial"/>
          <w:lang w:val="lt-LT"/>
        </w:rPr>
        <w:t xml:space="preserve"> punkte nustatyta tvarka.</w:t>
      </w:r>
    </w:p>
    <w:p w14:paraId="37550443" w14:textId="3885BFD7" w:rsidR="00ED2CB2" w:rsidRPr="00FD0211" w:rsidRDefault="00ED2CB2" w:rsidP="00FD0211">
      <w:pPr>
        <w:tabs>
          <w:tab w:val="left" w:pos="567"/>
        </w:tabs>
        <w:snapToGrid w:val="0"/>
        <w:spacing w:line="276" w:lineRule="auto"/>
        <w:ind w:firstLine="567"/>
        <w:jc w:val="both"/>
        <w:rPr>
          <w:rFonts w:ascii="Arial" w:hAnsi="Arial" w:cs="Arial"/>
          <w:lang w:val="lt-LT"/>
        </w:rPr>
      </w:pPr>
      <w:r w:rsidRPr="00FD0211">
        <w:rPr>
          <w:rFonts w:ascii="Arial" w:hAnsi="Arial" w:cs="Arial"/>
          <w:lang w:val="lt-LT"/>
        </w:rPr>
        <w:t>4.</w:t>
      </w:r>
      <w:r w:rsidR="007A37F4" w:rsidRPr="00FD0211">
        <w:rPr>
          <w:rFonts w:ascii="Arial" w:hAnsi="Arial" w:cs="Arial"/>
          <w:lang w:val="lt-LT"/>
        </w:rPr>
        <w:t>4.3</w:t>
      </w:r>
      <w:r w:rsidRPr="00FD0211">
        <w:rPr>
          <w:rFonts w:ascii="Arial" w:hAnsi="Arial" w:cs="Arial"/>
          <w:lang w:val="lt-LT"/>
        </w:rPr>
        <w:t>.</w:t>
      </w:r>
      <w:r w:rsidR="000147C9" w:rsidRPr="00FD0211">
        <w:rPr>
          <w:rFonts w:ascii="Arial" w:hAnsi="Arial" w:cs="Arial"/>
          <w:lang w:val="lt-LT"/>
        </w:rPr>
        <w:t xml:space="preserve"> Tiekėjas sąskaitą-faktūrą gali pateikti Pirkėjui tik prieš tai Pirkėjui patvirtinus Tiekėjo pateiktus </w:t>
      </w:r>
      <w:r w:rsidR="007A37F4" w:rsidRPr="00FD0211">
        <w:rPr>
          <w:rFonts w:ascii="Arial" w:hAnsi="Arial" w:cs="Arial"/>
          <w:lang w:val="lt-LT"/>
        </w:rPr>
        <w:t>Paslaugų perdavimo – priėmimo aktus</w:t>
      </w:r>
      <w:r w:rsidR="000147C9" w:rsidRPr="00FD0211">
        <w:rPr>
          <w:rFonts w:ascii="Arial" w:hAnsi="Arial" w:cs="Arial"/>
          <w:lang w:val="lt-LT"/>
        </w:rPr>
        <w:t xml:space="preserve"> už faktiškai suteiktas Paslaugas. </w:t>
      </w:r>
      <w:r w:rsidR="007A37F4" w:rsidRPr="00FD0211">
        <w:rPr>
          <w:rFonts w:ascii="Arial" w:hAnsi="Arial" w:cs="Arial"/>
          <w:lang w:val="lt-LT"/>
        </w:rPr>
        <w:t xml:space="preserve">Paslaugų perdavimo – priėmimo aktus </w:t>
      </w:r>
      <w:r w:rsidR="000147C9" w:rsidRPr="00FD0211">
        <w:rPr>
          <w:rFonts w:ascii="Arial" w:hAnsi="Arial" w:cs="Arial"/>
          <w:lang w:val="lt-LT"/>
        </w:rPr>
        <w:t>už faktiškai suteiktas Paslaugas ir sąskaitą-faktūrą rengia Tiekėjas.</w:t>
      </w:r>
    </w:p>
    <w:p w14:paraId="6AEE8E96" w14:textId="1F22BFB9" w:rsidR="003E741A" w:rsidRPr="00FD0211" w:rsidRDefault="003E741A" w:rsidP="00FD0211">
      <w:pPr>
        <w:tabs>
          <w:tab w:val="left" w:pos="567"/>
        </w:tabs>
        <w:snapToGrid w:val="0"/>
        <w:spacing w:line="276" w:lineRule="auto"/>
        <w:ind w:firstLine="567"/>
        <w:jc w:val="both"/>
        <w:rPr>
          <w:rFonts w:ascii="Arial" w:hAnsi="Arial" w:cs="Arial"/>
          <w:b/>
          <w:bCs/>
          <w:lang w:val="lt-LT"/>
        </w:rPr>
      </w:pPr>
      <w:r w:rsidRPr="00FD0211">
        <w:rPr>
          <w:rFonts w:ascii="Arial" w:hAnsi="Arial" w:cs="Arial"/>
          <w:lang w:val="lt-LT"/>
        </w:rPr>
        <w:t>4.</w:t>
      </w:r>
      <w:r w:rsidR="007A37F4" w:rsidRPr="00FD0211">
        <w:rPr>
          <w:rFonts w:ascii="Arial" w:hAnsi="Arial" w:cs="Arial"/>
          <w:lang w:val="lt-LT"/>
        </w:rPr>
        <w:t>4.4</w:t>
      </w:r>
      <w:r w:rsidRPr="00FD0211">
        <w:rPr>
          <w:rFonts w:ascii="Arial" w:hAnsi="Arial" w:cs="Arial"/>
          <w:lang w:val="lt-LT"/>
        </w:rPr>
        <w:t xml:space="preserve">. </w:t>
      </w:r>
      <w:r w:rsidRPr="00FD0211">
        <w:rPr>
          <w:rFonts w:ascii="Arial" w:hAnsi="Arial" w:cs="Arial"/>
          <w:color w:val="000000" w:themeColor="text1"/>
          <w:lang w:val="lt-LT"/>
        </w:rPr>
        <w:t>Pirkėjas už perkamas Paslaugas Tiekėjui atsiskaito mokėjimo pavedimu į Tiekėjo nurodytą banko sąskaitą:</w:t>
      </w:r>
    </w:p>
    <w:p w14:paraId="5CE0F74B" w14:textId="77777777" w:rsidR="003E741A" w:rsidRPr="00FD0211" w:rsidRDefault="003E741A" w:rsidP="00FD0211">
      <w:pPr>
        <w:spacing w:line="276" w:lineRule="auto"/>
        <w:ind w:firstLine="2268"/>
        <w:jc w:val="both"/>
        <w:rPr>
          <w:rFonts w:ascii="Arial" w:hAnsi="Arial" w:cs="Arial"/>
          <w:i/>
          <w:iCs/>
          <w:lang w:val="lt-LT"/>
        </w:rPr>
      </w:pPr>
      <w:r w:rsidRPr="00FD0211">
        <w:rPr>
          <w:rFonts w:ascii="Arial" w:hAnsi="Arial" w:cs="Arial"/>
          <w:b/>
          <w:bCs/>
          <w:i/>
          <w:iCs/>
          <w:lang w:val="lt-LT"/>
        </w:rPr>
        <w:t>Sąskaitos Nr.</w:t>
      </w:r>
      <w:r w:rsidRPr="00FD0211">
        <w:rPr>
          <w:rFonts w:ascii="Arial" w:hAnsi="Arial" w:cs="Arial"/>
          <w:i/>
          <w:iCs/>
          <w:lang w:val="lt-LT"/>
        </w:rPr>
        <w:t xml:space="preserve"> [</w:t>
      </w:r>
      <w:r w:rsidRPr="00FD0211">
        <w:rPr>
          <w:rFonts w:ascii="Arial" w:hAnsi="Arial" w:cs="Arial"/>
          <w:i/>
          <w:iCs/>
          <w:shd w:val="clear" w:color="auto" w:fill="E7E6E6" w:themeFill="background2"/>
          <w:lang w:val="lt-LT"/>
        </w:rPr>
        <w:t>sąskaitos numeris</w:t>
      </w:r>
      <w:r w:rsidRPr="00FD0211">
        <w:rPr>
          <w:rFonts w:ascii="Arial" w:hAnsi="Arial" w:cs="Arial"/>
          <w:i/>
          <w:iCs/>
          <w:lang w:val="lt-LT"/>
        </w:rPr>
        <w:t>];</w:t>
      </w:r>
    </w:p>
    <w:p w14:paraId="3D7BDA2E" w14:textId="6D6892FF" w:rsidR="003E741A" w:rsidRPr="00FD0211" w:rsidRDefault="003E741A" w:rsidP="00FD0211">
      <w:pPr>
        <w:tabs>
          <w:tab w:val="left" w:pos="6975"/>
        </w:tabs>
        <w:spacing w:line="276" w:lineRule="auto"/>
        <w:ind w:firstLine="2268"/>
        <w:jc w:val="both"/>
        <w:rPr>
          <w:rFonts w:ascii="Arial" w:hAnsi="Arial" w:cs="Arial"/>
          <w:i/>
          <w:iCs/>
          <w:lang w:val="lt-LT"/>
        </w:rPr>
      </w:pPr>
      <w:r w:rsidRPr="00FD0211">
        <w:rPr>
          <w:rFonts w:ascii="Arial" w:hAnsi="Arial" w:cs="Arial"/>
          <w:b/>
          <w:bCs/>
          <w:i/>
          <w:iCs/>
          <w:lang w:val="lt-LT"/>
        </w:rPr>
        <w:t xml:space="preserve">Bankas </w:t>
      </w:r>
      <w:r w:rsidRPr="00FD0211">
        <w:rPr>
          <w:rFonts w:ascii="Arial" w:hAnsi="Arial" w:cs="Arial"/>
          <w:i/>
          <w:iCs/>
          <w:lang w:val="lt-LT"/>
        </w:rPr>
        <w:t>[</w:t>
      </w:r>
      <w:r w:rsidRPr="00FD0211">
        <w:rPr>
          <w:rFonts w:ascii="Arial" w:hAnsi="Arial" w:cs="Arial"/>
          <w:i/>
          <w:iCs/>
          <w:shd w:val="clear" w:color="auto" w:fill="E7E6E6" w:themeFill="background2"/>
          <w:lang w:val="lt-LT"/>
        </w:rPr>
        <w:t>banko pavadinimas</w:t>
      </w:r>
      <w:r w:rsidRPr="00FD0211">
        <w:rPr>
          <w:rFonts w:ascii="Arial" w:hAnsi="Arial" w:cs="Arial"/>
          <w:i/>
          <w:iCs/>
          <w:lang w:val="lt-LT"/>
        </w:rPr>
        <w:t>];</w:t>
      </w:r>
    </w:p>
    <w:p w14:paraId="536DD9B2" w14:textId="77777777" w:rsidR="003E741A" w:rsidRPr="00FD0211" w:rsidRDefault="003E741A" w:rsidP="00FD0211">
      <w:pPr>
        <w:spacing w:line="276" w:lineRule="auto"/>
        <w:ind w:firstLine="2268"/>
        <w:jc w:val="both"/>
        <w:rPr>
          <w:rFonts w:ascii="Arial" w:hAnsi="Arial" w:cs="Arial"/>
          <w:i/>
          <w:iCs/>
          <w:lang w:val="lt-LT"/>
        </w:rPr>
      </w:pPr>
      <w:r w:rsidRPr="00FD0211">
        <w:rPr>
          <w:rFonts w:ascii="Arial" w:hAnsi="Arial" w:cs="Arial"/>
          <w:b/>
          <w:bCs/>
          <w:i/>
          <w:iCs/>
          <w:lang w:val="lt-LT"/>
        </w:rPr>
        <w:lastRenderedPageBreak/>
        <w:t>Banko kodas</w:t>
      </w:r>
      <w:r w:rsidRPr="00FD0211">
        <w:rPr>
          <w:rFonts w:ascii="Arial" w:hAnsi="Arial" w:cs="Arial"/>
          <w:i/>
          <w:iCs/>
          <w:lang w:val="lt-LT"/>
        </w:rPr>
        <w:t xml:space="preserve"> [</w:t>
      </w:r>
      <w:r w:rsidRPr="00FD0211">
        <w:rPr>
          <w:rFonts w:ascii="Arial" w:hAnsi="Arial" w:cs="Arial"/>
          <w:i/>
          <w:iCs/>
          <w:shd w:val="clear" w:color="auto" w:fill="E7E6E6" w:themeFill="background2"/>
          <w:lang w:val="lt-LT"/>
        </w:rPr>
        <w:t>banko kodas</w:t>
      </w:r>
      <w:r w:rsidRPr="00FD0211">
        <w:rPr>
          <w:rFonts w:ascii="Arial" w:hAnsi="Arial" w:cs="Arial"/>
          <w:i/>
          <w:iCs/>
          <w:lang w:val="lt-LT"/>
        </w:rPr>
        <w:t>].</w:t>
      </w:r>
    </w:p>
    <w:p w14:paraId="7B0B489A" w14:textId="77777777" w:rsidR="003E741A" w:rsidRPr="00FD0211" w:rsidRDefault="003E741A" w:rsidP="00FD0211">
      <w:pPr>
        <w:tabs>
          <w:tab w:val="left" w:pos="567"/>
        </w:tabs>
        <w:snapToGrid w:val="0"/>
        <w:spacing w:line="276" w:lineRule="auto"/>
        <w:ind w:firstLine="567"/>
        <w:jc w:val="both"/>
        <w:rPr>
          <w:rFonts w:ascii="Arial" w:hAnsi="Arial" w:cs="Arial"/>
          <w:b/>
          <w:bCs/>
          <w:color w:val="000000" w:themeColor="text1"/>
          <w:lang w:val="lt-LT"/>
        </w:rPr>
      </w:pPr>
      <w:r w:rsidRPr="00FD0211">
        <w:rPr>
          <w:rFonts w:ascii="Arial" w:hAnsi="Arial" w:cs="Arial"/>
          <w:color w:val="000000" w:themeColor="text1"/>
          <w:lang w:val="lt-LT"/>
        </w:rPr>
        <w:t>Apmokėjimas laikomas įvykdytu nuo pavedimo atlikimo momento. Tiekėjui iš anksto raštu neinformavus Pirkėjo apie Tiekėjo banko sąskaitos ir/ar rekvizitų pasikeitimus, Tiekėjas prisiima su tokiu nepranešimu susijusią riziką ir iš to kylančias pasekmes.</w:t>
      </w:r>
    </w:p>
    <w:p w14:paraId="5A0D5BED" w14:textId="501A3246" w:rsidR="003E741A" w:rsidRPr="00FD0211" w:rsidRDefault="003E741A" w:rsidP="00FD0211">
      <w:pPr>
        <w:spacing w:line="276" w:lineRule="auto"/>
        <w:ind w:firstLine="567"/>
        <w:jc w:val="both"/>
        <w:rPr>
          <w:rFonts w:ascii="Arial" w:hAnsi="Arial" w:cs="Arial"/>
          <w:lang w:val="lt-LT"/>
        </w:rPr>
      </w:pPr>
      <w:r w:rsidRPr="00FD0211">
        <w:rPr>
          <w:rFonts w:ascii="Arial" w:hAnsi="Arial" w:cs="Arial"/>
          <w:lang w:val="lt-LT"/>
        </w:rPr>
        <w:t>4.</w:t>
      </w:r>
      <w:r w:rsidR="007A37F4" w:rsidRPr="00FD0211">
        <w:rPr>
          <w:rFonts w:ascii="Arial" w:hAnsi="Arial" w:cs="Arial"/>
          <w:lang w:val="lt-LT"/>
        </w:rPr>
        <w:t>4.5</w:t>
      </w:r>
      <w:r w:rsidRPr="00FD0211">
        <w:rPr>
          <w:rFonts w:ascii="Arial" w:hAnsi="Arial" w:cs="Arial"/>
          <w:lang w:val="lt-LT"/>
        </w:rPr>
        <w:t>. Sąskaitos faktūros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sidRPr="00FD0211">
        <w:rPr>
          <w:rFonts w:ascii="Arial" w:hAnsi="Arial" w:cs="Arial"/>
          <w:shd w:val="clear" w:color="auto" w:fill="FFFFFF"/>
          <w:lang w:val="lt-LT"/>
        </w:rPr>
        <w:t>Sąskaitų administravimo bendroji informacinė sistema</w:t>
      </w:r>
      <w:r w:rsidRPr="00FD0211">
        <w:rPr>
          <w:rFonts w:ascii="Arial" w:hAnsi="Arial" w:cs="Arial"/>
          <w:lang w:val="lt-LT"/>
        </w:rPr>
        <w:t>“ (</w:t>
      </w:r>
      <w:r w:rsidRPr="00FD0211">
        <w:rPr>
          <w:rFonts w:ascii="Arial" w:hAnsi="Arial" w:cs="Arial"/>
          <w:b/>
          <w:bCs/>
          <w:i/>
          <w:iCs/>
          <w:lang w:val="lt-LT"/>
        </w:rPr>
        <w:t>SABIS</w:t>
      </w:r>
      <w:r w:rsidRPr="00FD0211">
        <w:rPr>
          <w:rFonts w:ascii="Arial" w:hAnsi="Arial" w:cs="Arial"/>
          <w:lang w:val="lt-LT"/>
        </w:rPr>
        <w:t>) priemonėmis. Užsakovas elektronines sąskaitas faktūras priima ir apdoroja naudodamasi informacinės sistemos „</w:t>
      </w:r>
      <w:r w:rsidRPr="00FD0211">
        <w:rPr>
          <w:rFonts w:ascii="Arial" w:hAnsi="Arial" w:cs="Arial"/>
          <w:shd w:val="clear" w:color="auto" w:fill="FFFFFF"/>
          <w:lang w:val="lt-LT"/>
        </w:rPr>
        <w:t>Sąskaitų administravimo bendroji informacinė sistema</w:t>
      </w:r>
      <w:r w:rsidRPr="00FD0211">
        <w:rPr>
          <w:rFonts w:ascii="Arial" w:hAnsi="Arial" w:cs="Arial"/>
          <w:lang w:val="lt-LT"/>
        </w:rPr>
        <w:t>“ (</w:t>
      </w:r>
      <w:r w:rsidRPr="00FD0211">
        <w:rPr>
          <w:rFonts w:ascii="Arial" w:hAnsi="Arial" w:cs="Arial"/>
          <w:b/>
          <w:bCs/>
          <w:i/>
          <w:iCs/>
          <w:lang w:val="lt-LT"/>
        </w:rPr>
        <w:t>SABIS</w:t>
      </w:r>
      <w:r w:rsidRPr="00FD0211">
        <w:rPr>
          <w:rFonts w:ascii="Arial" w:hAnsi="Arial" w:cs="Arial"/>
          <w:lang w:val="lt-LT"/>
        </w:rPr>
        <w:t xml:space="preserve">) priemonėmis, išskyrus Viešųjų pirkimų įstatymo 22 str. 12 d. nustatytus atvejus. Minėtu atveju nurodyti dokumentai pateikiami elektroniniu paštu </w:t>
      </w:r>
      <w:proofErr w:type="spellStart"/>
      <w:r w:rsidRPr="00FD0211">
        <w:rPr>
          <w:rFonts w:ascii="Arial" w:hAnsi="Arial" w:cs="Arial"/>
          <w:b/>
          <w:bCs/>
          <w:i/>
          <w:iCs/>
          <w:lang w:val="lt-LT"/>
        </w:rPr>
        <w:t>savivaldybe</w:t>
      </w:r>
      <w:hyperlink r:id="rId5" w:history="1">
        <w:r w:rsidRPr="00FD0211">
          <w:rPr>
            <w:rFonts w:ascii="Arial" w:hAnsi="Arial" w:cs="Arial"/>
            <w:b/>
            <w:bCs/>
            <w:i/>
            <w:iCs/>
            <w:lang w:val="lt-LT"/>
          </w:rPr>
          <w:t>@klaipedos-r.lt</w:t>
        </w:r>
        <w:proofErr w:type="spellEnd"/>
      </w:hyperlink>
      <w:r w:rsidRPr="00FD0211">
        <w:rPr>
          <w:rFonts w:ascii="Arial" w:hAnsi="Arial" w:cs="Arial"/>
          <w:b/>
          <w:bCs/>
          <w:i/>
          <w:iCs/>
          <w:lang w:val="lt-LT"/>
        </w:rPr>
        <w:t>.</w:t>
      </w:r>
      <w:r w:rsidRPr="00FD0211">
        <w:rPr>
          <w:rFonts w:ascii="Arial" w:hAnsi="Arial" w:cs="Arial"/>
          <w:lang w:val="lt-LT"/>
        </w:rPr>
        <w:t xml:space="preserve"> </w:t>
      </w:r>
    </w:p>
    <w:p w14:paraId="4D8C8883" w14:textId="77777777" w:rsidR="003E741A" w:rsidRPr="00FD0211" w:rsidRDefault="003E741A" w:rsidP="00FD0211">
      <w:pPr>
        <w:spacing w:line="276" w:lineRule="auto"/>
        <w:ind w:firstLine="567"/>
        <w:jc w:val="both"/>
        <w:rPr>
          <w:rFonts w:ascii="Arial" w:hAnsi="Arial" w:cs="Arial"/>
          <w:lang w:val="lt-LT"/>
        </w:rPr>
      </w:pPr>
      <w:r w:rsidRPr="00FD0211">
        <w:rPr>
          <w:rFonts w:ascii="Arial" w:hAnsi="Arial" w:cs="Arial"/>
          <w:b/>
          <w:i/>
          <w:lang w:val="lt-LT"/>
        </w:rPr>
        <w:t>Elektroninė sąskaita faktūra</w:t>
      </w:r>
      <w:r w:rsidRPr="00FD0211">
        <w:rPr>
          <w:rFonts w:ascii="Arial" w:hAnsi="Arial" w:cs="Arial"/>
          <w:lang w:val="lt-LT"/>
        </w:rPr>
        <w:t xml:space="preserve"> –</w:t>
      </w:r>
      <w:r w:rsidRPr="00FD0211">
        <w:rPr>
          <w:rFonts w:ascii="Arial" w:hAnsi="Arial" w:cs="Arial"/>
          <w:b/>
          <w:i/>
          <w:lang w:val="lt-LT"/>
        </w:rPr>
        <w:t xml:space="preserve"> </w:t>
      </w:r>
      <w:r w:rsidRPr="00FD0211">
        <w:rPr>
          <w:rFonts w:ascii="Arial" w:hAnsi="Arial" w:cs="Arial"/>
          <w:lang w:val="lt-LT"/>
        </w:rPr>
        <w:t>sąskaita faktūra, išrašyta, perduota ir gauta tokiu elektroniniu formatu, kuris sudaro galimybę ją apdoroti automatiniu ir elektroniniu būdu.</w:t>
      </w:r>
    </w:p>
    <w:p w14:paraId="235DD545" w14:textId="17BB5644" w:rsidR="003E741A" w:rsidRPr="00FD0211" w:rsidRDefault="003E741A" w:rsidP="00FD0211">
      <w:pPr>
        <w:spacing w:line="276" w:lineRule="auto"/>
        <w:ind w:firstLine="567"/>
        <w:jc w:val="both"/>
        <w:rPr>
          <w:rFonts w:ascii="Arial" w:hAnsi="Arial" w:cs="Arial"/>
          <w:lang w:val="lt-LT"/>
        </w:rPr>
      </w:pPr>
      <w:r w:rsidRPr="00FD0211">
        <w:rPr>
          <w:rFonts w:ascii="Arial" w:hAnsi="Arial" w:cs="Arial"/>
          <w:lang w:val="lt-LT"/>
        </w:rPr>
        <w:t>Išlaidas, susijusias su mokesčiais už elektroninės sąskaitos faktūros pateikimą informacinės sistemos priemonėmis, apmoka Tiekėjas.</w:t>
      </w:r>
    </w:p>
    <w:p w14:paraId="68B195B2" w14:textId="0224A0A3" w:rsidR="00ED2CB2" w:rsidRPr="00FD0211" w:rsidRDefault="00ED2CB2" w:rsidP="00FD0211">
      <w:pPr>
        <w:spacing w:line="276" w:lineRule="auto"/>
        <w:ind w:firstLine="567"/>
        <w:jc w:val="both"/>
        <w:rPr>
          <w:rFonts w:ascii="Arial" w:hAnsi="Arial" w:cs="Arial"/>
          <w:color w:val="000000" w:themeColor="text1"/>
          <w:lang w:val="lt-LT"/>
        </w:rPr>
      </w:pPr>
      <w:r w:rsidRPr="00FD0211">
        <w:rPr>
          <w:rFonts w:ascii="Arial" w:hAnsi="Arial" w:cs="Arial"/>
          <w:color w:val="000000" w:themeColor="text1"/>
          <w:lang w:val="lt-LT"/>
        </w:rPr>
        <w:t>4.</w:t>
      </w:r>
      <w:r w:rsidR="007A37F4" w:rsidRPr="00FD0211">
        <w:rPr>
          <w:rFonts w:ascii="Arial" w:hAnsi="Arial" w:cs="Arial"/>
          <w:color w:val="000000" w:themeColor="text1"/>
          <w:lang w:val="lt-LT"/>
        </w:rPr>
        <w:t>4.6</w:t>
      </w:r>
      <w:r w:rsidRPr="00FD0211">
        <w:rPr>
          <w:rFonts w:ascii="Arial" w:hAnsi="Arial" w:cs="Arial"/>
          <w:color w:val="000000" w:themeColor="text1"/>
          <w:lang w:val="lt-LT"/>
        </w:rPr>
        <w:t>. Atsiskaitant už Paslaugas negali būti taikomi Sutartyje nenumatyti mokesčiai ar kainos. Paslaugos, kurios nenumatytos Sutartyje, yra atskiro pirkimo objektas.</w:t>
      </w:r>
    </w:p>
    <w:p w14:paraId="09C084B8" w14:textId="536E0F35" w:rsidR="003E741A" w:rsidRPr="00FD0211" w:rsidRDefault="003E741A" w:rsidP="00FD0211">
      <w:pPr>
        <w:spacing w:line="276" w:lineRule="auto"/>
        <w:ind w:firstLine="567"/>
        <w:jc w:val="both"/>
        <w:rPr>
          <w:rFonts w:ascii="Arial" w:hAnsi="Arial" w:cs="Arial"/>
          <w:lang w:val="lt-LT"/>
        </w:rPr>
      </w:pPr>
      <w:r w:rsidRPr="00FD0211">
        <w:rPr>
          <w:rFonts w:ascii="Arial" w:hAnsi="Arial" w:cs="Arial"/>
          <w:lang w:val="lt-LT"/>
        </w:rPr>
        <w:t>4.</w:t>
      </w:r>
      <w:r w:rsidR="007A37F4" w:rsidRPr="00FD0211">
        <w:rPr>
          <w:rFonts w:ascii="Arial" w:hAnsi="Arial" w:cs="Arial"/>
          <w:lang w:val="lt-LT"/>
        </w:rPr>
        <w:t>4.7</w:t>
      </w:r>
      <w:r w:rsidRPr="00FD0211">
        <w:rPr>
          <w:rFonts w:ascii="Arial" w:hAnsi="Arial" w:cs="Arial"/>
          <w:lang w:val="lt-LT"/>
        </w:rPr>
        <w:t xml:space="preserve">. </w:t>
      </w:r>
      <w:r w:rsidRPr="00FD0211">
        <w:rPr>
          <w:rFonts w:ascii="Arial" w:hAnsi="Arial" w:cs="Arial"/>
          <w:lang w:val="lt-LT" w:eastAsia="lt-LT"/>
        </w:rPr>
        <w:t>Tuo atveju, kai Tiekėjas atsisako Sutartyje numatytų Paslaugų, Pirkėjas sumoka Tiekėjui tik už tinkamai ir laiku iki Sutarties nutraukimo dienos suteiktas Paslaugas.</w:t>
      </w:r>
    </w:p>
    <w:p w14:paraId="7FC8C7CB" w14:textId="1C560A63" w:rsidR="00ED2CB2" w:rsidRPr="00FD0211" w:rsidRDefault="003E741A" w:rsidP="00FD0211">
      <w:pPr>
        <w:spacing w:line="276" w:lineRule="auto"/>
        <w:ind w:firstLine="567"/>
        <w:jc w:val="both"/>
        <w:rPr>
          <w:rFonts w:ascii="Arial" w:hAnsi="Arial" w:cs="Arial"/>
          <w:lang w:val="lt-LT"/>
        </w:rPr>
      </w:pPr>
      <w:r w:rsidRPr="00FD0211">
        <w:rPr>
          <w:rFonts w:ascii="Arial" w:hAnsi="Arial" w:cs="Arial"/>
          <w:lang w:val="lt-LT"/>
        </w:rPr>
        <w:t>4.</w:t>
      </w:r>
      <w:r w:rsidR="007A37F4" w:rsidRPr="00FD0211">
        <w:rPr>
          <w:rFonts w:ascii="Arial" w:hAnsi="Arial" w:cs="Arial"/>
          <w:lang w:val="lt-LT"/>
        </w:rPr>
        <w:t>4.8</w:t>
      </w:r>
      <w:r w:rsidRPr="00FD0211">
        <w:rPr>
          <w:rFonts w:ascii="Arial" w:hAnsi="Arial" w:cs="Arial"/>
          <w:lang w:val="lt-LT"/>
        </w:rPr>
        <w:t xml:space="preserve">. </w:t>
      </w:r>
      <w:r w:rsidR="00DB0E25" w:rsidRPr="00FD0211">
        <w:rPr>
          <w:rFonts w:ascii="Arial" w:hAnsi="Arial" w:cs="Arial"/>
          <w:lang w:val="lt-LT"/>
        </w:rPr>
        <w:t>Pirkėjas turi teisę be atskiro išankstinio Tiekėjo įspėjimo sulaikyti ir (ar) išskaičiuoti iš Tiekėjui pagal šią Sutartį mokėtinų sumų visas ir bet kokias nuostolių kompensavimo ir (ar) netesybų (baudų) sumas, Tiekėjo mokėtinas Pirkėjui, t.</w:t>
      </w:r>
      <w:r w:rsidR="002D6BE4" w:rsidRPr="00FD0211">
        <w:rPr>
          <w:rFonts w:ascii="Arial" w:hAnsi="Arial" w:cs="Arial"/>
          <w:lang w:val="lt-LT"/>
        </w:rPr>
        <w:t xml:space="preserve"> </w:t>
      </w:r>
      <w:r w:rsidR="00DB0E25" w:rsidRPr="00FD0211">
        <w:rPr>
          <w:rFonts w:ascii="Arial" w:hAnsi="Arial" w:cs="Arial"/>
          <w:lang w:val="lt-LT"/>
        </w:rPr>
        <w:t>y. Pirkėjui vienašališkai įskaitant vienarūšį priešpriešinį reikalavimą dėl atitinkamos sumos. Apie atliktą įskaitymą Pirkėjas raštu informuoja Tiekėją.</w:t>
      </w:r>
    </w:p>
    <w:p w14:paraId="168E2AED" w14:textId="77777777" w:rsidR="003E741A" w:rsidRPr="00FD0211" w:rsidRDefault="003E741A" w:rsidP="00FD0211">
      <w:pPr>
        <w:pStyle w:val="Bodytext20"/>
        <w:shd w:val="clear" w:color="auto" w:fill="auto"/>
        <w:tabs>
          <w:tab w:val="left" w:pos="709"/>
        </w:tabs>
        <w:spacing w:line="276" w:lineRule="auto"/>
        <w:rPr>
          <w:rFonts w:ascii="Arial" w:hAnsi="Arial" w:cs="Arial"/>
          <w:color w:val="000000" w:themeColor="text1"/>
          <w:sz w:val="24"/>
          <w:szCs w:val="24"/>
        </w:rPr>
      </w:pPr>
    </w:p>
    <w:p w14:paraId="54A5B9CB" w14:textId="145E155B" w:rsidR="00ED2CB2" w:rsidRPr="00FD0211" w:rsidRDefault="00ED2CB2" w:rsidP="00FD0211">
      <w:pPr>
        <w:pStyle w:val="Bodytext20"/>
        <w:shd w:val="clear" w:color="auto" w:fill="auto"/>
        <w:tabs>
          <w:tab w:val="left" w:pos="709"/>
        </w:tabs>
        <w:spacing w:line="276" w:lineRule="auto"/>
        <w:rPr>
          <w:rFonts w:ascii="Arial" w:hAnsi="Arial" w:cs="Arial"/>
          <w:color w:val="000000" w:themeColor="text1"/>
          <w:sz w:val="24"/>
          <w:szCs w:val="24"/>
          <w:lang w:bidi="lt-LT"/>
        </w:rPr>
      </w:pPr>
      <w:r w:rsidRPr="00FD0211">
        <w:rPr>
          <w:rFonts w:ascii="Arial" w:hAnsi="Arial" w:cs="Arial"/>
          <w:color w:val="000000" w:themeColor="text1"/>
          <w:sz w:val="24"/>
          <w:szCs w:val="24"/>
        </w:rPr>
        <w:t>4.</w:t>
      </w:r>
      <w:r w:rsidR="007A37F4" w:rsidRPr="00FD0211">
        <w:rPr>
          <w:rFonts w:ascii="Arial" w:hAnsi="Arial" w:cs="Arial"/>
          <w:color w:val="000000" w:themeColor="text1"/>
          <w:sz w:val="24"/>
          <w:szCs w:val="24"/>
        </w:rPr>
        <w:t>5</w:t>
      </w:r>
      <w:r w:rsidRPr="00FD0211">
        <w:rPr>
          <w:rFonts w:ascii="Arial" w:hAnsi="Arial" w:cs="Arial"/>
          <w:color w:val="000000" w:themeColor="text1"/>
          <w:sz w:val="24"/>
          <w:szCs w:val="24"/>
        </w:rPr>
        <w:t xml:space="preserve">. </w:t>
      </w:r>
      <w:r w:rsidRPr="00FD0211">
        <w:rPr>
          <w:rFonts w:ascii="Arial" w:hAnsi="Arial" w:cs="Arial"/>
          <w:b/>
          <w:i/>
          <w:iCs/>
          <w:color w:val="000000" w:themeColor="text1"/>
          <w:sz w:val="24"/>
          <w:szCs w:val="24"/>
          <w:lang w:bidi="lt-LT"/>
        </w:rPr>
        <w:t>Pirkėjas turi teisę sulaikyti apmokėjimą, jei</w:t>
      </w:r>
      <w:r w:rsidRPr="00FD0211">
        <w:rPr>
          <w:rFonts w:ascii="Arial" w:hAnsi="Arial" w:cs="Arial"/>
          <w:i/>
          <w:iCs/>
          <w:color w:val="000000" w:themeColor="text1"/>
          <w:sz w:val="24"/>
          <w:szCs w:val="24"/>
          <w:lang w:bidi="lt-LT"/>
        </w:rPr>
        <w:t>:</w:t>
      </w:r>
    </w:p>
    <w:p w14:paraId="74D5951B" w14:textId="7ABC359A" w:rsidR="00ED2CB2" w:rsidRPr="00FD0211" w:rsidRDefault="00ED2CB2" w:rsidP="00FD0211">
      <w:pPr>
        <w:pStyle w:val="Bodytext20"/>
        <w:shd w:val="clear" w:color="auto" w:fill="auto"/>
        <w:tabs>
          <w:tab w:val="left" w:pos="709"/>
          <w:tab w:val="left" w:pos="1560"/>
        </w:tabs>
        <w:spacing w:line="276" w:lineRule="auto"/>
        <w:ind w:firstLine="567"/>
        <w:rPr>
          <w:rFonts w:ascii="Arial" w:hAnsi="Arial" w:cs="Arial"/>
          <w:color w:val="000000" w:themeColor="text1"/>
          <w:sz w:val="24"/>
          <w:szCs w:val="24"/>
        </w:rPr>
      </w:pPr>
      <w:r w:rsidRPr="00FD0211">
        <w:rPr>
          <w:rFonts w:ascii="Arial" w:hAnsi="Arial" w:cs="Arial"/>
          <w:color w:val="000000" w:themeColor="text1"/>
          <w:sz w:val="24"/>
          <w:szCs w:val="24"/>
        </w:rPr>
        <w:t>4.</w:t>
      </w:r>
      <w:r w:rsidR="007A37F4" w:rsidRPr="00FD0211">
        <w:rPr>
          <w:rFonts w:ascii="Arial" w:hAnsi="Arial" w:cs="Arial"/>
          <w:color w:val="000000" w:themeColor="text1"/>
          <w:sz w:val="24"/>
          <w:szCs w:val="24"/>
        </w:rPr>
        <w:t>5</w:t>
      </w:r>
      <w:r w:rsidRPr="00FD0211">
        <w:rPr>
          <w:rFonts w:ascii="Arial" w:hAnsi="Arial" w:cs="Arial"/>
          <w:color w:val="000000" w:themeColor="text1"/>
          <w:sz w:val="24"/>
          <w:szCs w:val="24"/>
        </w:rPr>
        <w:t>.1. po suteiktų Paslaugų perdavimo–priėmimo akto pasirašymo dienos paaiškėja suteiktų Paslaugų trūkumai, jeigu jų nebuvo įmanoma pastebėti Paslaugų perdavimo–priėmimo metu;</w:t>
      </w:r>
    </w:p>
    <w:p w14:paraId="40C63062" w14:textId="2DCD2766" w:rsidR="00ED2CB2" w:rsidRPr="00FD0211" w:rsidRDefault="00ED2CB2" w:rsidP="00FD0211">
      <w:pPr>
        <w:pStyle w:val="Bodytext20"/>
        <w:shd w:val="clear" w:color="auto" w:fill="auto"/>
        <w:tabs>
          <w:tab w:val="left" w:pos="709"/>
          <w:tab w:val="left" w:pos="1560"/>
        </w:tabs>
        <w:spacing w:line="276" w:lineRule="auto"/>
        <w:ind w:firstLine="567"/>
        <w:rPr>
          <w:rFonts w:ascii="Arial" w:hAnsi="Arial" w:cs="Arial"/>
          <w:color w:val="000000" w:themeColor="text1"/>
          <w:sz w:val="24"/>
          <w:szCs w:val="24"/>
        </w:rPr>
      </w:pPr>
      <w:r w:rsidRPr="00FD0211">
        <w:rPr>
          <w:rFonts w:ascii="Arial" w:hAnsi="Arial" w:cs="Arial"/>
          <w:color w:val="000000" w:themeColor="text1"/>
          <w:sz w:val="24"/>
          <w:szCs w:val="24"/>
        </w:rPr>
        <w:t>4.</w:t>
      </w:r>
      <w:r w:rsidR="007A37F4" w:rsidRPr="00FD0211">
        <w:rPr>
          <w:rFonts w:ascii="Arial" w:hAnsi="Arial" w:cs="Arial"/>
          <w:color w:val="000000" w:themeColor="text1"/>
          <w:sz w:val="24"/>
          <w:szCs w:val="24"/>
        </w:rPr>
        <w:t>5</w:t>
      </w:r>
      <w:r w:rsidRPr="00FD0211">
        <w:rPr>
          <w:rFonts w:ascii="Arial" w:hAnsi="Arial" w:cs="Arial"/>
          <w:color w:val="000000" w:themeColor="text1"/>
          <w:sz w:val="24"/>
          <w:szCs w:val="24"/>
        </w:rPr>
        <w:t>.2. po suteiktų Paslaugų perdavimo–priėmimo akto pasirašymo dienos paaiškėja, kad Pirkėjui padaryti nuostoliai dėl Tiekėjo kaltės – iki nurodytų aplinkybių pašalinimo momento. Šiuo atveju negali būti sulaikyta daugiau mokėtinų sumų, negu gali reikėti tiesioginiams Pirkėjo nuostoliams padengti;</w:t>
      </w:r>
    </w:p>
    <w:p w14:paraId="0E3AF7F2" w14:textId="23A31AC6" w:rsidR="00ED2CB2" w:rsidRPr="00FD0211" w:rsidRDefault="00ED2CB2" w:rsidP="00FD0211">
      <w:pPr>
        <w:pStyle w:val="Bodytext20"/>
        <w:shd w:val="clear" w:color="auto" w:fill="auto"/>
        <w:tabs>
          <w:tab w:val="left" w:pos="709"/>
          <w:tab w:val="left" w:pos="1560"/>
        </w:tabs>
        <w:spacing w:line="276" w:lineRule="auto"/>
        <w:ind w:firstLine="567"/>
        <w:rPr>
          <w:rFonts w:ascii="Arial" w:hAnsi="Arial" w:cs="Arial"/>
          <w:sz w:val="24"/>
          <w:szCs w:val="24"/>
        </w:rPr>
      </w:pPr>
      <w:r w:rsidRPr="00FD0211">
        <w:rPr>
          <w:rStyle w:val="FontStyle13"/>
          <w:rFonts w:ascii="Arial" w:hAnsi="Arial" w:cs="Arial"/>
          <w:color w:val="000000" w:themeColor="text1"/>
          <w:sz w:val="24"/>
          <w:szCs w:val="24"/>
        </w:rPr>
        <w:t>4.</w:t>
      </w:r>
      <w:r w:rsidR="007A37F4" w:rsidRPr="00FD0211">
        <w:rPr>
          <w:rStyle w:val="FontStyle13"/>
          <w:rFonts w:ascii="Arial" w:hAnsi="Arial" w:cs="Arial"/>
          <w:color w:val="000000" w:themeColor="text1"/>
          <w:sz w:val="24"/>
          <w:szCs w:val="24"/>
        </w:rPr>
        <w:t>5</w:t>
      </w:r>
      <w:r w:rsidRPr="00FD0211">
        <w:rPr>
          <w:rStyle w:val="FontStyle13"/>
          <w:rFonts w:ascii="Arial" w:hAnsi="Arial" w:cs="Arial"/>
          <w:color w:val="000000" w:themeColor="text1"/>
          <w:sz w:val="24"/>
          <w:szCs w:val="24"/>
        </w:rPr>
        <w:t>.3</w:t>
      </w:r>
      <w:r w:rsidRPr="00FD0211">
        <w:rPr>
          <w:rFonts w:ascii="Arial" w:hAnsi="Arial" w:cs="Arial"/>
          <w:color w:val="000000" w:themeColor="text1"/>
          <w:sz w:val="24"/>
          <w:szCs w:val="24"/>
        </w:rPr>
        <w:t>. sąskaitoje faktūroje nurodyta neteisinga suma ar Sutarties Šalies rekvizitai, Paslaugų pavadinimai (kol bus ištaisytos skaičiavimo klaidos ar neteisingai nurodyti Sutarties Šalies rekvizitai, Paslaugų pavadinimai );</w:t>
      </w:r>
    </w:p>
    <w:p w14:paraId="0746B850" w14:textId="12AAC89D" w:rsidR="00ED2CB2" w:rsidRPr="00FD0211" w:rsidRDefault="00ED2CB2" w:rsidP="00FD0211">
      <w:pPr>
        <w:spacing w:line="276" w:lineRule="auto"/>
        <w:ind w:firstLine="567"/>
        <w:jc w:val="both"/>
        <w:rPr>
          <w:rFonts w:ascii="Arial" w:hAnsi="Arial" w:cs="Arial"/>
          <w:lang w:val="lt-LT"/>
        </w:rPr>
      </w:pPr>
      <w:r w:rsidRPr="00FD0211">
        <w:rPr>
          <w:rFonts w:ascii="Arial" w:hAnsi="Arial" w:cs="Arial"/>
          <w:lang w:val="lt-LT"/>
        </w:rPr>
        <w:t>4.</w:t>
      </w:r>
      <w:r w:rsidR="007A37F4" w:rsidRPr="00FD0211">
        <w:rPr>
          <w:rFonts w:ascii="Arial" w:hAnsi="Arial" w:cs="Arial"/>
          <w:lang w:val="lt-LT"/>
        </w:rPr>
        <w:t>5</w:t>
      </w:r>
      <w:r w:rsidRPr="00FD0211">
        <w:rPr>
          <w:rFonts w:ascii="Arial" w:hAnsi="Arial" w:cs="Arial"/>
          <w:lang w:val="lt-LT"/>
        </w:rPr>
        <w:t xml:space="preserve">.4. Tiekėjas nesilaikė Paslaugų teikimo terminų (kol Tiekėjas sumokės </w:t>
      </w:r>
      <w:r w:rsidR="001546A0" w:rsidRPr="00FD0211">
        <w:rPr>
          <w:rFonts w:ascii="Arial" w:hAnsi="Arial" w:cs="Arial"/>
          <w:lang w:val="lt-LT"/>
        </w:rPr>
        <w:t>baudą</w:t>
      </w:r>
      <w:r w:rsidRPr="00FD0211">
        <w:rPr>
          <w:rFonts w:ascii="Arial" w:hAnsi="Arial" w:cs="Arial"/>
          <w:lang w:val="lt-LT"/>
        </w:rPr>
        <w:t>);</w:t>
      </w:r>
    </w:p>
    <w:p w14:paraId="3F198DC9" w14:textId="50EEC75E" w:rsidR="00ED2CB2" w:rsidRPr="00FD0211" w:rsidRDefault="00ED2CB2" w:rsidP="00FD0211">
      <w:pPr>
        <w:spacing w:line="276" w:lineRule="auto"/>
        <w:ind w:firstLine="567"/>
        <w:jc w:val="both"/>
        <w:rPr>
          <w:rFonts w:ascii="Arial" w:hAnsi="Arial" w:cs="Arial"/>
          <w:color w:val="000000" w:themeColor="text1"/>
          <w:lang w:val="lt-LT"/>
        </w:rPr>
      </w:pPr>
      <w:r w:rsidRPr="00FD0211">
        <w:rPr>
          <w:rStyle w:val="FontStyle13"/>
          <w:rFonts w:ascii="Arial" w:hAnsi="Arial" w:cs="Arial"/>
          <w:sz w:val="24"/>
          <w:szCs w:val="24"/>
          <w:lang w:val="lt-LT"/>
        </w:rPr>
        <w:t>4.</w:t>
      </w:r>
      <w:r w:rsidR="007A37F4" w:rsidRPr="00FD0211">
        <w:rPr>
          <w:rStyle w:val="FontStyle13"/>
          <w:rFonts w:ascii="Arial" w:hAnsi="Arial" w:cs="Arial"/>
          <w:sz w:val="24"/>
          <w:szCs w:val="24"/>
          <w:lang w:val="lt-LT"/>
        </w:rPr>
        <w:t>5</w:t>
      </w:r>
      <w:r w:rsidRPr="00FD0211">
        <w:rPr>
          <w:rStyle w:val="FontStyle13"/>
          <w:rFonts w:ascii="Arial" w:hAnsi="Arial" w:cs="Arial"/>
          <w:sz w:val="24"/>
          <w:szCs w:val="24"/>
          <w:lang w:val="lt-LT"/>
        </w:rPr>
        <w:t>.5</w:t>
      </w:r>
      <w:r w:rsidRPr="00FD0211">
        <w:rPr>
          <w:rFonts w:ascii="Arial" w:hAnsi="Arial" w:cs="Arial"/>
          <w:lang w:val="lt-LT"/>
        </w:rPr>
        <w:t xml:space="preserve">. Tiekėjas teikia Paslaugas ne pagal techninės specifikacijos reikalavimus (kol </w:t>
      </w:r>
      <w:r w:rsidRPr="00FD0211">
        <w:rPr>
          <w:rFonts w:ascii="Arial" w:hAnsi="Arial" w:cs="Arial"/>
          <w:color w:val="000000" w:themeColor="text1"/>
          <w:lang w:val="lt-LT"/>
        </w:rPr>
        <w:t>Tiekėjas ištaisys suteiktų Paslaugų trūkumus / defektus).</w:t>
      </w:r>
    </w:p>
    <w:p w14:paraId="52611EC0" w14:textId="43CECB92" w:rsidR="00ED2CB2" w:rsidRPr="00FD0211" w:rsidRDefault="00ED2CB2" w:rsidP="00FD0211">
      <w:pPr>
        <w:spacing w:line="276" w:lineRule="auto"/>
        <w:ind w:firstLine="567"/>
        <w:jc w:val="both"/>
        <w:rPr>
          <w:rFonts w:ascii="Arial" w:hAnsi="Arial" w:cs="Arial"/>
          <w:color w:val="000000" w:themeColor="text1"/>
          <w:lang w:val="lt-LT" w:bidi="lt-LT"/>
        </w:rPr>
      </w:pPr>
      <w:r w:rsidRPr="00FD0211">
        <w:rPr>
          <w:rFonts w:ascii="Arial" w:hAnsi="Arial" w:cs="Arial"/>
          <w:color w:val="000000" w:themeColor="text1"/>
          <w:lang w:val="lt-LT"/>
        </w:rPr>
        <w:t>4.</w:t>
      </w:r>
      <w:r w:rsidR="007A37F4" w:rsidRPr="00FD0211">
        <w:rPr>
          <w:rFonts w:ascii="Arial" w:hAnsi="Arial" w:cs="Arial"/>
          <w:color w:val="000000" w:themeColor="text1"/>
          <w:lang w:val="lt-LT"/>
        </w:rPr>
        <w:t>5</w:t>
      </w:r>
      <w:r w:rsidRPr="00FD0211">
        <w:rPr>
          <w:rFonts w:ascii="Arial" w:hAnsi="Arial" w:cs="Arial"/>
          <w:color w:val="000000" w:themeColor="text1"/>
          <w:lang w:val="lt-LT"/>
        </w:rPr>
        <w:t>.6. Tiekėjas</w:t>
      </w:r>
      <w:r w:rsidRPr="00FD0211">
        <w:rPr>
          <w:rFonts w:ascii="Arial" w:hAnsi="Arial" w:cs="Arial"/>
          <w:color w:val="000000" w:themeColor="text1"/>
          <w:lang w:val="lt-LT" w:bidi="lt-LT"/>
        </w:rPr>
        <w:t xml:space="preserve"> nevykdo kitų savo įsipareigojimų pagal šią Sutartį.</w:t>
      </w:r>
    </w:p>
    <w:p w14:paraId="72E59792" w14:textId="7B234FBD" w:rsidR="00ED2CB2" w:rsidRPr="00FD0211" w:rsidRDefault="00ED2CB2" w:rsidP="00FD0211">
      <w:pPr>
        <w:spacing w:line="276" w:lineRule="auto"/>
        <w:jc w:val="both"/>
        <w:rPr>
          <w:rFonts w:ascii="Arial" w:hAnsi="Arial" w:cs="Arial"/>
          <w:b/>
          <w:color w:val="000000" w:themeColor="text1"/>
          <w:lang w:val="lt-LT"/>
        </w:rPr>
      </w:pPr>
      <w:r w:rsidRPr="00FD0211">
        <w:rPr>
          <w:rFonts w:ascii="Arial" w:hAnsi="Arial" w:cs="Arial"/>
          <w:color w:val="000000" w:themeColor="text1"/>
          <w:lang w:val="lt-LT"/>
        </w:rPr>
        <w:t>4.</w:t>
      </w:r>
      <w:r w:rsidR="007A37F4" w:rsidRPr="00FD0211">
        <w:rPr>
          <w:rFonts w:ascii="Arial" w:hAnsi="Arial" w:cs="Arial"/>
          <w:color w:val="000000" w:themeColor="text1"/>
          <w:lang w:val="lt-LT"/>
        </w:rPr>
        <w:t>6</w:t>
      </w:r>
      <w:r w:rsidRPr="00FD0211">
        <w:rPr>
          <w:rFonts w:ascii="Arial" w:hAnsi="Arial" w:cs="Arial"/>
          <w:color w:val="000000" w:themeColor="text1"/>
          <w:lang w:val="lt-LT"/>
        </w:rPr>
        <w:t xml:space="preserve">. </w:t>
      </w:r>
      <w:r w:rsidRPr="00FD0211">
        <w:rPr>
          <w:rFonts w:ascii="Arial" w:hAnsi="Arial" w:cs="Arial"/>
          <w:b/>
          <w:i/>
          <w:iCs/>
          <w:color w:val="000000" w:themeColor="text1"/>
          <w:lang w:val="lt-LT"/>
        </w:rPr>
        <w:t>Tiesioginio atsiskaitymo Tiekėjo pasitelkiamiems subtiekėjams/subteikėjams/subrangovams galimybės įgyvendinamos šia tvarka:</w:t>
      </w:r>
    </w:p>
    <w:p w14:paraId="6CF4A47D" w14:textId="4768E89C" w:rsidR="00ED2CB2" w:rsidRPr="00FD0211" w:rsidRDefault="00ED2CB2" w:rsidP="00FD0211">
      <w:pPr>
        <w:pStyle w:val="ydpbaaac927msonormal"/>
        <w:spacing w:before="0" w:beforeAutospacing="0" w:after="0" w:afterAutospacing="0" w:line="276" w:lineRule="auto"/>
        <w:ind w:firstLine="567"/>
        <w:jc w:val="both"/>
        <w:rPr>
          <w:rFonts w:ascii="Arial" w:hAnsi="Arial" w:cs="Arial"/>
          <w:color w:val="000000" w:themeColor="text1"/>
        </w:rPr>
      </w:pPr>
      <w:r w:rsidRPr="00FD0211">
        <w:rPr>
          <w:rFonts w:ascii="Arial" w:hAnsi="Arial" w:cs="Arial"/>
          <w:color w:val="000000" w:themeColor="text1"/>
        </w:rPr>
        <w:t>4.</w:t>
      </w:r>
      <w:r w:rsidR="007A37F4" w:rsidRPr="00FD0211">
        <w:rPr>
          <w:rFonts w:ascii="Arial" w:hAnsi="Arial" w:cs="Arial"/>
          <w:color w:val="000000" w:themeColor="text1"/>
        </w:rPr>
        <w:t>6</w:t>
      </w:r>
      <w:r w:rsidRPr="00FD0211">
        <w:rPr>
          <w:rFonts w:ascii="Arial" w:hAnsi="Arial" w:cs="Arial"/>
          <w:color w:val="000000" w:themeColor="text1"/>
        </w:rPr>
        <w:t xml:space="preserve">.1. Subtiekėjas / subteikėjas / subrangovas, norėdamas, kad Pirkėjas tiesiogiai atsiskaitytų su juo, pateikia prašymą Pirkėjui, kuris inicijuoja Sutarties keitimą ir sudaro trišalį susitarimą tarp jo, Pirkėjo ir Tiekėjo dėl tiesioginio atsiskaitymo su subtiekėju / subteikėju / </w:t>
      </w:r>
      <w:r w:rsidRPr="00FD0211">
        <w:rPr>
          <w:rFonts w:ascii="Arial" w:hAnsi="Arial" w:cs="Arial"/>
          <w:color w:val="000000" w:themeColor="text1"/>
        </w:rPr>
        <w:lastRenderedPageBreak/>
        <w:t xml:space="preserve">subrangovu. Trišalis susitarimas turi būti sudarytas ne vėliau kaip iki pirmojo Pirkėjo atsiskaitymo su subtiekėju / subteikėju / subrangovu. Trišaliame susitarime nurodoma Tiekėjo teisė prieštarauti nepagrįstiems mokėjimams, tiesioginio atsiskaitymo su subtiekėju / subteikėju / subrangovu tvarka, atsižvelgiant į pirkimo dokumentuose ir </w:t>
      </w:r>
      <w:proofErr w:type="spellStart"/>
      <w:r w:rsidRPr="00FD0211">
        <w:rPr>
          <w:rFonts w:ascii="Arial" w:hAnsi="Arial" w:cs="Arial"/>
          <w:color w:val="000000" w:themeColor="text1"/>
        </w:rPr>
        <w:t>subtiekimo</w:t>
      </w:r>
      <w:proofErr w:type="spellEnd"/>
      <w:r w:rsidRPr="00FD0211">
        <w:rPr>
          <w:rFonts w:ascii="Arial" w:hAnsi="Arial" w:cs="Arial"/>
          <w:color w:val="000000" w:themeColor="text1"/>
        </w:rPr>
        <w:t xml:space="preserve"> / </w:t>
      </w:r>
      <w:proofErr w:type="spellStart"/>
      <w:r w:rsidRPr="00FD0211">
        <w:rPr>
          <w:rFonts w:ascii="Arial" w:hAnsi="Arial" w:cs="Arial"/>
          <w:color w:val="000000" w:themeColor="text1"/>
        </w:rPr>
        <w:t>subteikimo</w:t>
      </w:r>
      <w:proofErr w:type="spellEnd"/>
      <w:r w:rsidRPr="00FD0211">
        <w:rPr>
          <w:rFonts w:ascii="Arial" w:hAnsi="Arial" w:cs="Arial"/>
          <w:color w:val="000000" w:themeColor="text1"/>
        </w:rPr>
        <w:t xml:space="preserve"> / subrangos sutartyje nustatytus reikalavimus.  </w:t>
      </w:r>
    </w:p>
    <w:p w14:paraId="00573158" w14:textId="71FF2A9E" w:rsidR="00ED2CB2" w:rsidRPr="00FD0211" w:rsidRDefault="00ED2CB2" w:rsidP="00FD0211">
      <w:pPr>
        <w:pStyle w:val="ydpbaaac927msonormal"/>
        <w:spacing w:before="0" w:beforeAutospacing="0" w:after="0" w:afterAutospacing="0" w:line="276" w:lineRule="auto"/>
        <w:ind w:firstLine="567"/>
        <w:jc w:val="both"/>
        <w:rPr>
          <w:rFonts w:ascii="Arial" w:hAnsi="Arial" w:cs="Arial"/>
          <w:color w:val="000000" w:themeColor="text1"/>
        </w:rPr>
      </w:pPr>
      <w:r w:rsidRPr="00FD0211">
        <w:rPr>
          <w:rFonts w:ascii="Arial" w:hAnsi="Arial" w:cs="Arial"/>
          <w:color w:val="000000" w:themeColor="text1"/>
        </w:rPr>
        <w:t>4.</w:t>
      </w:r>
      <w:r w:rsidR="007A37F4" w:rsidRPr="00FD0211">
        <w:rPr>
          <w:rFonts w:ascii="Arial" w:hAnsi="Arial" w:cs="Arial"/>
          <w:color w:val="000000" w:themeColor="text1"/>
        </w:rPr>
        <w:t>6</w:t>
      </w:r>
      <w:r w:rsidRPr="00FD0211">
        <w:rPr>
          <w:rFonts w:ascii="Arial" w:hAnsi="Arial" w:cs="Arial"/>
          <w:color w:val="000000" w:themeColor="text1"/>
        </w:rPr>
        <w:t>.2. Subtiekėjas / subteikėjas / subrangovas, prieš pateikdamas sąskaitą Pirkėjui, turi ją suderinti su Tiekėju. Suderinimas laikomas tinkamu, kai subtiekėjo / subteikėjo / subrangovo išrašytą sąskaitą raštu patvirtina atsakingas 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 Pirkėjui, atitinkamai į jas neįtraukia subtiekėjo / subteikėjo / subrangovo tiesiogiai Pirkėjui pateiktų ir Tiekėjo patvirtintų sąskaitų sumų. </w:t>
      </w:r>
    </w:p>
    <w:p w14:paraId="2C0CC008" w14:textId="1EE40248" w:rsidR="00ED2CB2" w:rsidRPr="00FD0211" w:rsidRDefault="00ED2CB2" w:rsidP="00FD0211">
      <w:pPr>
        <w:pStyle w:val="ydpbaaac927msonormal"/>
        <w:spacing w:before="0" w:beforeAutospacing="0" w:after="0" w:afterAutospacing="0" w:line="276" w:lineRule="auto"/>
        <w:ind w:firstLine="567"/>
        <w:jc w:val="both"/>
        <w:rPr>
          <w:rFonts w:ascii="Arial" w:hAnsi="Arial" w:cs="Arial"/>
          <w:color w:val="000000" w:themeColor="text1"/>
        </w:rPr>
      </w:pPr>
      <w:r w:rsidRPr="00FD0211">
        <w:rPr>
          <w:rFonts w:ascii="Arial" w:hAnsi="Arial" w:cs="Arial"/>
          <w:color w:val="000000" w:themeColor="text1"/>
        </w:rPr>
        <w:t>4.</w:t>
      </w:r>
      <w:r w:rsidR="007A37F4" w:rsidRPr="00FD0211">
        <w:rPr>
          <w:rFonts w:ascii="Arial" w:hAnsi="Arial" w:cs="Arial"/>
          <w:color w:val="000000" w:themeColor="text1"/>
        </w:rPr>
        <w:t>6</w:t>
      </w:r>
      <w:r w:rsidRPr="00FD0211">
        <w:rPr>
          <w:rFonts w:ascii="Arial" w:hAnsi="Arial" w:cs="Arial"/>
          <w:color w:val="000000" w:themeColor="text1"/>
        </w:rPr>
        <w:t>.3. Tiesioginis atsiskaitymas su subtiekėju / subteikėju / subrangovu neatleidžia Tiekėjo nuo jo prisiimtų įsipareigojimų pagal sudarytą Sutartį. Nepaisant nustatyto galimo tiesioginio atsiskaitymo su subtiekėju / subteikėju / subrangovu, Tiekėjui sutartimi numatytos teisės, pareigos ir kiti įsipareigojimai nepereina subtiekėjui / subteikėjui / subrangovui.</w:t>
      </w:r>
    </w:p>
    <w:p w14:paraId="002FBC31" w14:textId="08867C4E" w:rsidR="00ED2CB2" w:rsidRPr="00FD0211" w:rsidRDefault="00ED2CB2" w:rsidP="00FD0211">
      <w:pPr>
        <w:pStyle w:val="ydpbaaac927msonormal"/>
        <w:spacing w:before="0" w:beforeAutospacing="0" w:after="0" w:afterAutospacing="0" w:line="276" w:lineRule="auto"/>
        <w:ind w:firstLine="567"/>
        <w:jc w:val="both"/>
        <w:rPr>
          <w:rFonts w:ascii="Arial" w:hAnsi="Arial" w:cs="Arial"/>
          <w:color w:val="000000" w:themeColor="text1"/>
        </w:rPr>
      </w:pPr>
      <w:r w:rsidRPr="00FD0211">
        <w:rPr>
          <w:rFonts w:ascii="Arial" w:hAnsi="Arial" w:cs="Arial"/>
          <w:color w:val="000000" w:themeColor="text1"/>
        </w:rPr>
        <w:t>4.</w:t>
      </w:r>
      <w:r w:rsidR="007A37F4" w:rsidRPr="00FD0211">
        <w:rPr>
          <w:rFonts w:ascii="Arial" w:hAnsi="Arial" w:cs="Arial"/>
          <w:color w:val="000000" w:themeColor="text1"/>
        </w:rPr>
        <w:t>6</w:t>
      </w:r>
      <w:r w:rsidRPr="00FD0211">
        <w:rPr>
          <w:rFonts w:ascii="Arial" w:hAnsi="Arial" w:cs="Arial"/>
          <w:color w:val="000000" w:themeColor="text1"/>
        </w:rPr>
        <w:t>.4. Jei dėl tiesioginio atsiskaitymo su subtiekėju / subteikėju / subrangovu faktiškai nesutampa Tiekėjo ir subtiekėjo / subteikėjo / subrangovo nurodyti faktiniai kiekiai / apimtys / mokėtinos sumos, rizika prieš Pirkėją tenka Tiekėjui ir neatitikimai pašalinami Tiekėjo sąskaita.</w:t>
      </w:r>
    </w:p>
    <w:p w14:paraId="42535807" w14:textId="118CA859" w:rsidR="00ED2CB2" w:rsidRPr="00FD0211" w:rsidRDefault="00ED2CB2" w:rsidP="00FD0211">
      <w:pPr>
        <w:pStyle w:val="ydpbaaac927msonormal"/>
        <w:spacing w:before="0" w:beforeAutospacing="0" w:after="0" w:afterAutospacing="0" w:line="276" w:lineRule="auto"/>
        <w:ind w:firstLine="567"/>
        <w:jc w:val="both"/>
        <w:rPr>
          <w:rFonts w:ascii="Arial" w:hAnsi="Arial" w:cs="Arial"/>
          <w:color w:val="000000" w:themeColor="text1"/>
        </w:rPr>
      </w:pPr>
      <w:r w:rsidRPr="00FD0211">
        <w:rPr>
          <w:rFonts w:ascii="Arial" w:hAnsi="Arial" w:cs="Arial"/>
          <w:color w:val="000000" w:themeColor="text1"/>
        </w:rPr>
        <w:t>4.</w:t>
      </w:r>
      <w:r w:rsidR="007A37F4" w:rsidRPr="00FD0211">
        <w:rPr>
          <w:rFonts w:ascii="Arial" w:hAnsi="Arial" w:cs="Arial"/>
          <w:color w:val="000000" w:themeColor="text1"/>
        </w:rPr>
        <w:t>6</w:t>
      </w:r>
      <w:r w:rsidRPr="00FD0211">
        <w:rPr>
          <w:rFonts w:ascii="Arial" w:hAnsi="Arial" w:cs="Arial"/>
          <w:color w:val="000000" w:themeColor="text1"/>
        </w:rPr>
        <w:t xml:space="preserve">.5. Atsiskaitymas su subtiekėju / subteikėju / subrangovu vykdomas per 30 (trisdešimt) kalendorinių dienų nuo sąskaitos faktūros gavimo dienos.  </w:t>
      </w:r>
    </w:p>
    <w:p w14:paraId="406CAFEA" w14:textId="4AF00708" w:rsidR="00ED2CB2" w:rsidRPr="00FD0211" w:rsidRDefault="00ED2CB2" w:rsidP="00FD0211">
      <w:pPr>
        <w:pStyle w:val="ydpbaaac927msonormal"/>
        <w:spacing w:before="0" w:beforeAutospacing="0" w:after="0" w:afterAutospacing="0" w:line="276" w:lineRule="auto"/>
        <w:ind w:firstLine="567"/>
        <w:jc w:val="both"/>
        <w:rPr>
          <w:rFonts w:ascii="Arial" w:hAnsi="Arial" w:cs="Arial"/>
          <w:color w:val="000000" w:themeColor="text1"/>
        </w:rPr>
      </w:pPr>
      <w:r w:rsidRPr="00FD0211">
        <w:rPr>
          <w:rFonts w:ascii="Arial" w:hAnsi="Arial" w:cs="Arial"/>
          <w:color w:val="000000" w:themeColor="text1"/>
        </w:rPr>
        <w:t>4</w:t>
      </w:r>
      <w:r w:rsidR="003E741A" w:rsidRPr="00FD0211">
        <w:rPr>
          <w:rFonts w:ascii="Arial" w:hAnsi="Arial" w:cs="Arial"/>
          <w:color w:val="000000" w:themeColor="text1"/>
        </w:rPr>
        <w:t>.</w:t>
      </w:r>
      <w:r w:rsidR="007A37F4" w:rsidRPr="00FD0211">
        <w:rPr>
          <w:rFonts w:ascii="Arial" w:hAnsi="Arial" w:cs="Arial"/>
          <w:color w:val="000000" w:themeColor="text1"/>
        </w:rPr>
        <w:t>6</w:t>
      </w:r>
      <w:r w:rsidRPr="00FD0211">
        <w:rPr>
          <w:rFonts w:ascii="Arial" w:hAnsi="Arial" w:cs="Arial"/>
          <w:color w:val="000000" w:themeColor="text1"/>
        </w:rPr>
        <w:t xml:space="preserve">.6. Atsiskaitymui su subtiekėju / subteikėju / subrangovu negali būti taikomi Sutartyje nenumatyti mokesčiai ar kainos.  </w:t>
      </w:r>
    </w:p>
    <w:p w14:paraId="7683BAB0" w14:textId="49DD29DC" w:rsidR="00393115" w:rsidRPr="00FD0211" w:rsidRDefault="00393115" w:rsidP="00FD0211">
      <w:pPr>
        <w:pStyle w:val="ydpbaaac927msonormal"/>
        <w:spacing w:before="0" w:beforeAutospacing="0" w:after="0" w:afterAutospacing="0" w:line="276" w:lineRule="auto"/>
        <w:ind w:firstLine="567"/>
        <w:jc w:val="both"/>
        <w:rPr>
          <w:rFonts w:ascii="Arial" w:hAnsi="Arial" w:cs="Arial"/>
          <w:spacing w:val="2"/>
          <w:shd w:val="clear" w:color="auto" w:fill="FFFFFF"/>
        </w:rPr>
      </w:pPr>
      <w:r w:rsidRPr="00FD0211">
        <w:rPr>
          <w:rFonts w:ascii="Arial" w:hAnsi="Arial" w:cs="Arial"/>
          <w:spacing w:val="2"/>
          <w:shd w:val="clear" w:color="auto" w:fill="FFFFFF"/>
        </w:rPr>
        <w:t>4.</w:t>
      </w:r>
      <w:r w:rsidR="007A37F4" w:rsidRPr="00FD0211">
        <w:rPr>
          <w:rFonts w:ascii="Arial" w:hAnsi="Arial" w:cs="Arial"/>
          <w:spacing w:val="2"/>
          <w:shd w:val="clear" w:color="auto" w:fill="FFFFFF"/>
        </w:rPr>
        <w:t>6</w:t>
      </w:r>
      <w:r w:rsidRPr="00FD0211">
        <w:rPr>
          <w:rFonts w:ascii="Arial" w:hAnsi="Arial" w:cs="Arial"/>
          <w:spacing w:val="2"/>
          <w:shd w:val="clear" w:color="auto" w:fill="FFFFFF"/>
        </w:rPr>
        <w:t xml:space="preserve">.7. Pasirašius Sutartį, Tiekėjas ne vėliau kaip per 3 darbo dienas privalo informuoti žinomus </w:t>
      </w:r>
      <w:r w:rsidRPr="00FD0211">
        <w:rPr>
          <w:rFonts w:ascii="Arial" w:hAnsi="Arial" w:cs="Arial"/>
        </w:rPr>
        <w:t xml:space="preserve">subtiekėjus/subteikėjus/subrangovus </w:t>
      </w:r>
      <w:r w:rsidRPr="00FD0211">
        <w:rPr>
          <w:rFonts w:ascii="Arial" w:hAnsi="Arial" w:cs="Arial"/>
          <w:spacing w:val="2"/>
          <w:shd w:val="clear" w:color="auto" w:fill="FFFFFF"/>
        </w:rPr>
        <w:t xml:space="preserve">apie Sutartyje numatytą tiesioginio atsiskaitymo galimybę. Jei kiti </w:t>
      </w:r>
      <w:r w:rsidRPr="00FD0211">
        <w:rPr>
          <w:rFonts w:ascii="Arial" w:hAnsi="Arial" w:cs="Arial"/>
        </w:rPr>
        <w:t xml:space="preserve">subtiekėjai/subteikėjai/subrangovai </w:t>
      </w:r>
      <w:r w:rsidRPr="00FD0211">
        <w:rPr>
          <w:rFonts w:ascii="Arial" w:hAnsi="Arial" w:cs="Arial"/>
          <w:spacing w:val="2"/>
          <w:shd w:val="clear" w:color="auto" w:fill="FFFFFF"/>
        </w:rPr>
        <w:t xml:space="preserve">paaiškėja vėliau – ši informacija jiems turės būti Tiekėjo pateikiama per 3 darbo dienas nuo naujo </w:t>
      </w:r>
      <w:r w:rsidRPr="00FD0211">
        <w:rPr>
          <w:rFonts w:ascii="Arial" w:hAnsi="Arial" w:cs="Arial"/>
        </w:rPr>
        <w:t xml:space="preserve">subtiekėjo/subteikėjo/subrangovo </w:t>
      </w:r>
      <w:r w:rsidRPr="00FD0211">
        <w:rPr>
          <w:rFonts w:ascii="Arial" w:hAnsi="Arial" w:cs="Arial"/>
          <w:spacing w:val="2"/>
          <w:shd w:val="clear" w:color="auto" w:fill="FFFFFF"/>
        </w:rPr>
        <w:t>pasitelkimo dienos.</w:t>
      </w:r>
    </w:p>
    <w:p w14:paraId="2FC37671" w14:textId="77777777" w:rsidR="007A37F4" w:rsidRPr="00FD0211" w:rsidRDefault="007A37F4" w:rsidP="00FD0211">
      <w:pPr>
        <w:pStyle w:val="ydpbaaac927msonormal"/>
        <w:spacing w:before="0" w:beforeAutospacing="0" w:after="0" w:afterAutospacing="0" w:line="276" w:lineRule="auto"/>
        <w:ind w:firstLine="567"/>
        <w:jc w:val="both"/>
        <w:rPr>
          <w:rFonts w:ascii="Arial" w:hAnsi="Arial" w:cs="Arial"/>
          <w:spacing w:val="2"/>
          <w:shd w:val="clear" w:color="auto" w:fill="FFFFFF"/>
        </w:rPr>
      </w:pPr>
    </w:p>
    <w:p w14:paraId="2D62FA05" w14:textId="78A3A3E4" w:rsidR="00945F9A" w:rsidRPr="00FD0211" w:rsidRDefault="00393115" w:rsidP="00FD0211">
      <w:pPr>
        <w:pBdr>
          <w:top w:val="single" w:sz="4" w:space="1" w:color="auto"/>
          <w:left w:val="single" w:sz="4" w:space="4" w:color="auto"/>
          <w:bottom w:val="single" w:sz="4" w:space="1" w:color="auto"/>
          <w:right w:val="single" w:sz="4" w:space="4" w:color="auto"/>
        </w:pBdr>
        <w:tabs>
          <w:tab w:val="left" w:pos="851"/>
        </w:tabs>
        <w:suppressAutoHyphens/>
        <w:spacing w:line="276" w:lineRule="auto"/>
        <w:jc w:val="both"/>
        <w:rPr>
          <w:rFonts w:ascii="Arial" w:hAnsi="Arial" w:cs="Arial"/>
          <w:lang w:val="lt-LT"/>
        </w:rPr>
      </w:pPr>
      <w:bookmarkStart w:id="0" w:name="_Hlk503867890"/>
      <w:r w:rsidRPr="00FD0211">
        <w:rPr>
          <w:rFonts w:ascii="Arial" w:hAnsi="Arial" w:cs="Arial"/>
          <w:lang w:val="lt-LT"/>
        </w:rPr>
        <w:t>4.</w:t>
      </w:r>
      <w:r w:rsidR="007A37F4" w:rsidRPr="00FD0211">
        <w:rPr>
          <w:rFonts w:ascii="Arial" w:hAnsi="Arial" w:cs="Arial"/>
          <w:lang w:val="lt-LT"/>
        </w:rPr>
        <w:t>7</w:t>
      </w:r>
      <w:r w:rsidR="003E741A" w:rsidRPr="00FD0211">
        <w:rPr>
          <w:rFonts w:ascii="Arial" w:hAnsi="Arial" w:cs="Arial"/>
          <w:lang w:val="lt-LT"/>
        </w:rPr>
        <w:t>.</w:t>
      </w:r>
      <w:r w:rsidRPr="00FD0211">
        <w:rPr>
          <w:rFonts w:ascii="Arial" w:hAnsi="Arial" w:cs="Arial"/>
          <w:lang w:val="lt-LT"/>
        </w:rPr>
        <w:t xml:space="preserve"> Sutarties kaina peržiūrim</w:t>
      </w:r>
      <w:r w:rsidR="003E405A" w:rsidRPr="00FD0211">
        <w:rPr>
          <w:rFonts w:ascii="Arial" w:hAnsi="Arial" w:cs="Arial"/>
          <w:lang w:val="lt-LT"/>
        </w:rPr>
        <w:t>as</w:t>
      </w:r>
      <w:r w:rsidRPr="00FD0211">
        <w:rPr>
          <w:rFonts w:ascii="Arial" w:hAnsi="Arial" w:cs="Arial"/>
          <w:lang w:val="lt-LT"/>
        </w:rPr>
        <w:t xml:space="preserve"> </w:t>
      </w:r>
      <w:r w:rsidRPr="00FD0211">
        <w:rPr>
          <w:rFonts w:ascii="Arial" w:hAnsi="Arial" w:cs="Arial"/>
          <w:b/>
          <w:bCs/>
          <w:i/>
          <w:iCs/>
          <w:lang w:val="lt-LT"/>
        </w:rPr>
        <w:t>pasikeitus PVM tarifui</w:t>
      </w:r>
      <w:r w:rsidR="00945F9A" w:rsidRPr="00FD0211">
        <w:rPr>
          <w:rFonts w:ascii="Arial" w:hAnsi="Arial" w:cs="Arial"/>
          <w:lang w:val="lt-LT"/>
        </w:rPr>
        <w:t>:</w:t>
      </w:r>
    </w:p>
    <w:p w14:paraId="0596A06B" w14:textId="4E4F2747" w:rsidR="00FC141F" w:rsidRPr="00FD0211" w:rsidRDefault="00945F9A" w:rsidP="00FD0211">
      <w:pPr>
        <w:pBdr>
          <w:top w:val="single" w:sz="4" w:space="1" w:color="auto"/>
          <w:left w:val="single" w:sz="4" w:space="4" w:color="auto"/>
          <w:bottom w:val="single" w:sz="4" w:space="1" w:color="auto"/>
          <w:right w:val="single" w:sz="4" w:space="4" w:color="auto"/>
        </w:pBdr>
        <w:tabs>
          <w:tab w:val="left" w:pos="851"/>
        </w:tabs>
        <w:suppressAutoHyphens/>
        <w:spacing w:line="276" w:lineRule="auto"/>
        <w:ind w:firstLine="567"/>
        <w:jc w:val="both"/>
        <w:rPr>
          <w:rFonts w:ascii="Arial" w:hAnsi="Arial" w:cs="Arial"/>
          <w:lang w:val="lt-LT"/>
        </w:rPr>
      </w:pPr>
      <w:r w:rsidRPr="00FD0211">
        <w:rPr>
          <w:rFonts w:ascii="Arial" w:hAnsi="Arial" w:cs="Arial"/>
          <w:lang w:val="lt-LT"/>
        </w:rPr>
        <w:t>4.</w:t>
      </w:r>
      <w:r w:rsidR="00C95D7F" w:rsidRPr="00FD0211">
        <w:rPr>
          <w:rFonts w:ascii="Arial" w:hAnsi="Arial" w:cs="Arial"/>
          <w:lang w:val="lt-LT"/>
        </w:rPr>
        <w:t>7</w:t>
      </w:r>
      <w:r w:rsidRPr="00FD0211">
        <w:rPr>
          <w:rFonts w:ascii="Arial" w:hAnsi="Arial" w:cs="Arial"/>
          <w:lang w:val="lt-LT"/>
        </w:rPr>
        <w:t xml:space="preserve">.1. </w:t>
      </w:r>
      <w:r w:rsidR="00FC141F" w:rsidRPr="00FD0211">
        <w:rPr>
          <w:rFonts w:ascii="Arial" w:hAnsi="Arial" w:cs="Arial"/>
          <w:lang w:val="lt-LT"/>
        </w:rPr>
        <w:t xml:space="preserve">Jeigu Sutarties vykdymo metu pasikeičia PVM mokėjimą reglamentuojantys teisės aktai, darantys tiesioginę </w:t>
      </w:r>
      <w:proofErr w:type="spellStart"/>
      <w:r w:rsidR="00FC141F" w:rsidRPr="00FD0211">
        <w:rPr>
          <w:rFonts w:ascii="Arial" w:hAnsi="Arial" w:cs="Arial"/>
          <w:lang w:val="lt-LT"/>
        </w:rPr>
        <w:t>ḭtaką</w:t>
      </w:r>
      <w:proofErr w:type="spellEnd"/>
      <w:r w:rsidR="00FC141F" w:rsidRPr="00FD0211">
        <w:rPr>
          <w:rFonts w:ascii="Arial" w:hAnsi="Arial" w:cs="Arial"/>
          <w:lang w:val="lt-LT"/>
        </w:rPr>
        <w:t xml:space="preserve"> Tiekėjo</w:t>
      </w:r>
      <w:r w:rsidR="00FC141F" w:rsidRPr="00FD0211">
        <w:rPr>
          <w:rFonts w:ascii="Arial" w:hAnsi="Arial" w:cs="Arial"/>
          <w:spacing w:val="40"/>
          <w:lang w:val="lt-LT"/>
        </w:rPr>
        <w:t xml:space="preserve"> </w:t>
      </w:r>
      <w:r w:rsidR="00FC141F" w:rsidRPr="00FD0211">
        <w:rPr>
          <w:rFonts w:ascii="Arial" w:hAnsi="Arial" w:cs="Arial"/>
          <w:lang w:val="lt-LT"/>
        </w:rPr>
        <w:t>teikiamų</w:t>
      </w:r>
      <w:r w:rsidR="00FC141F" w:rsidRPr="00FD0211">
        <w:rPr>
          <w:rFonts w:ascii="Arial" w:hAnsi="Arial" w:cs="Arial"/>
          <w:spacing w:val="40"/>
          <w:lang w:val="lt-LT"/>
        </w:rPr>
        <w:t xml:space="preserve"> </w:t>
      </w:r>
      <w:r w:rsidR="00FC141F" w:rsidRPr="00FD0211">
        <w:rPr>
          <w:rFonts w:ascii="Arial" w:hAnsi="Arial" w:cs="Arial"/>
          <w:lang w:val="lt-LT"/>
        </w:rPr>
        <w:t xml:space="preserve">Paslaugų </w:t>
      </w:r>
      <w:r w:rsidR="00FE4F5F" w:rsidRPr="00FD0211">
        <w:rPr>
          <w:rFonts w:ascii="Arial" w:hAnsi="Arial" w:cs="Arial"/>
          <w:lang w:val="lt-LT"/>
        </w:rPr>
        <w:t>k</w:t>
      </w:r>
      <w:r w:rsidR="00362AB0" w:rsidRPr="00FD0211">
        <w:rPr>
          <w:rFonts w:ascii="Arial" w:hAnsi="Arial" w:cs="Arial"/>
          <w:lang w:val="lt-LT"/>
        </w:rPr>
        <w:t>ainai, Sutarties</w:t>
      </w:r>
      <w:r w:rsidR="00FC141F" w:rsidRPr="00FD0211">
        <w:rPr>
          <w:rFonts w:ascii="Arial" w:hAnsi="Arial" w:cs="Arial"/>
          <w:lang w:val="lt-LT"/>
        </w:rPr>
        <w:t xml:space="preserve"> </w:t>
      </w:r>
      <w:r w:rsidR="00362AB0" w:rsidRPr="00FD0211">
        <w:rPr>
          <w:rFonts w:ascii="Arial" w:hAnsi="Arial" w:cs="Arial"/>
          <w:lang w:val="lt-LT"/>
        </w:rPr>
        <w:t>kaina</w:t>
      </w:r>
      <w:r w:rsidR="00FC141F" w:rsidRPr="00FD0211">
        <w:rPr>
          <w:rFonts w:ascii="Arial" w:hAnsi="Arial" w:cs="Arial"/>
          <w:lang w:val="lt-LT"/>
        </w:rPr>
        <w:t xml:space="preserve"> perskaičiuojami </w:t>
      </w:r>
      <w:r w:rsidR="00362AB0" w:rsidRPr="00FD0211">
        <w:rPr>
          <w:rFonts w:ascii="Arial" w:hAnsi="Arial" w:cs="Arial"/>
          <w:lang w:val="lt-LT"/>
        </w:rPr>
        <w:t>ją</w:t>
      </w:r>
      <w:r w:rsidR="00FC141F" w:rsidRPr="00FD0211">
        <w:rPr>
          <w:rFonts w:ascii="Arial" w:hAnsi="Arial" w:cs="Arial"/>
          <w:lang w:val="lt-LT"/>
        </w:rPr>
        <w:t xml:space="preserve"> didinant arba mažinant. Ši </w:t>
      </w:r>
      <w:r w:rsidR="00FC141F" w:rsidRPr="00FD0211">
        <w:rPr>
          <w:rFonts w:ascii="Arial" w:hAnsi="Arial" w:cs="Arial"/>
          <w:b/>
          <w:bCs/>
          <w:i/>
          <w:iCs/>
          <w:lang w:val="lt-LT"/>
        </w:rPr>
        <w:t>nuostata taikoma</w:t>
      </w:r>
      <w:r w:rsidR="00FC141F" w:rsidRPr="00FD0211">
        <w:rPr>
          <w:rFonts w:ascii="Arial" w:hAnsi="Arial" w:cs="Arial"/>
          <w:lang w:val="lt-LT"/>
        </w:rPr>
        <w:t xml:space="preserve"> tuomet, jei PVM tarifas keičiasi (didėja arba mažėja) dėl teisės aktų pasikeitimo ir </w:t>
      </w:r>
      <w:r w:rsidR="00FC141F" w:rsidRPr="00FD0211">
        <w:rPr>
          <w:rFonts w:ascii="Arial" w:hAnsi="Arial" w:cs="Arial"/>
          <w:b/>
          <w:bCs/>
          <w:i/>
          <w:iCs/>
          <w:lang w:val="lt-LT"/>
        </w:rPr>
        <w:t>netaikoma</w:t>
      </w:r>
      <w:r w:rsidR="00FC141F" w:rsidRPr="00FD0211">
        <w:rPr>
          <w:rFonts w:ascii="Arial" w:hAnsi="Arial" w:cs="Arial"/>
          <w:lang w:val="lt-LT"/>
        </w:rPr>
        <w:t xml:space="preserve">, kai PVM tarifas didėja ar atsiranda pareiga jį mokėti dėl nuo Tiekėjo priklausančių aplinkybių, pavyzdžiui, pasikeičia jo veikla, tampa PVM mokėtoju ir pan. – tokius galimus pokyčius Tiekėjas turi įvertinti teikdamas Pasiūlymą ir tokiu atveju </w:t>
      </w:r>
      <w:r w:rsidR="00362AB0" w:rsidRPr="00FD0211">
        <w:rPr>
          <w:rFonts w:ascii="Arial" w:hAnsi="Arial" w:cs="Arial"/>
          <w:lang w:val="lt-LT"/>
        </w:rPr>
        <w:t xml:space="preserve">kaina </w:t>
      </w:r>
      <w:r w:rsidR="00FC141F" w:rsidRPr="00FD0211">
        <w:rPr>
          <w:rFonts w:ascii="Arial" w:hAnsi="Arial" w:cs="Arial"/>
          <w:lang w:val="lt-LT"/>
        </w:rPr>
        <w:t xml:space="preserve">su PVM </w:t>
      </w:r>
      <w:r w:rsidR="00FC141F" w:rsidRPr="00FD0211">
        <w:rPr>
          <w:rFonts w:ascii="Arial" w:hAnsi="Arial" w:cs="Arial"/>
          <w:b/>
          <w:bCs/>
          <w:i/>
          <w:iCs/>
          <w:lang w:val="lt-LT"/>
        </w:rPr>
        <w:t>nebus keičiama</w:t>
      </w:r>
      <w:r w:rsidR="00FC141F" w:rsidRPr="00FD0211">
        <w:rPr>
          <w:rFonts w:ascii="Arial" w:hAnsi="Arial" w:cs="Arial"/>
          <w:lang w:val="lt-LT"/>
        </w:rPr>
        <w:t xml:space="preserve">. </w:t>
      </w:r>
    </w:p>
    <w:p w14:paraId="1D06AB94" w14:textId="73F582FA" w:rsidR="00FE4F5F" w:rsidRPr="00FD0211" w:rsidRDefault="00FC141F" w:rsidP="00FD0211">
      <w:pPr>
        <w:pBdr>
          <w:top w:val="single" w:sz="4" w:space="1" w:color="auto"/>
          <w:left w:val="single" w:sz="4" w:space="4" w:color="auto"/>
          <w:bottom w:val="single" w:sz="4" w:space="1" w:color="auto"/>
          <w:right w:val="single" w:sz="4" w:space="4" w:color="auto"/>
        </w:pBdr>
        <w:tabs>
          <w:tab w:val="left" w:pos="851"/>
        </w:tabs>
        <w:suppressAutoHyphens/>
        <w:spacing w:line="276" w:lineRule="auto"/>
        <w:ind w:firstLine="567"/>
        <w:jc w:val="both"/>
        <w:rPr>
          <w:rFonts w:ascii="Arial" w:hAnsi="Arial" w:cs="Arial"/>
          <w:lang w:val="lt-LT"/>
        </w:rPr>
      </w:pPr>
      <w:r w:rsidRPr="00FD0211">
        <w:rPr>
          <w:rFonts w:ascii="Arial" w:hAnsi="Arial" w:cs="Arial"/>
          <w:lang w:val="lt-LT"/>
        </w:rPr>
        <w:t>4.</w:t>
      </w:r>
      <w:r w:rsidR="00C95D7F" w:rsidRPr="00FD0211">
        <w:rPr>
          <w:rFonts w:ascii="Arial" w:hAnsi="Arial" w:cs="Arial"/>
          <w:lang w:val="lt-LT"/>
        </w:rPr>
        <w:t>7</w:t>
      </w:r>
      <w:r w:rsidRPr="00FD0211">
        <w:rPr>
          <w:rFonts w:ascii="Arial" w:hAnsi="Arial" w:cs="Arial"/>
          <w:lang w:val="lt-LT"/>
        </w:rPr>
        <w:t>.</w:t>
      </w:r>
      <w:r w:rsidR="00FE4F5F" w:rsidRPr="00FD0211">
        <w:rPr>
          <w:rFonts w:ascii="Arial" w:hAnsi="Arial" w:cs="Arial"/>
          <w:lang w:val="lt-LT"/>
        </w:rPr>
        <w:t>2</w:t>
      </w:r>
      <w:r w:rsidRPr="00FD0211">
        <w:rPr>
          <w:rFonts w:ascii="Arial" w:hAnsi="Arial" w:cs="Arial"/>
          <w:lang w:val="lt-LT"/>
        </w:rPr>
        <w:t xml:space="preserve">. </w:t>
      </w:r>
      <w:r w:rsidR="00FE4F5F" w:rsidRPr="00FD0211">
        <w:rPr>
          <w:rFonts w:ascii="Arial" w:hAnsi="Arial" w:cs="Arial"/>
          <w:lang w:val="lt-LT"/>
        </w:rPr>
        <w:t>PVM perskaičiavimas įforminamas rašytiniu Šalių susitarimu ir taikomas tik toms Paslaugoms (nesuteiktai jų daliai), kurios bus teikiamos po Šalių pasirašyto susitarimo įsigaliojimo dienos.</w:t>
      </w:r>
    </w:p>
    <w:p w14:paraId="4EB1A81E" w14:textId="0091EE6A" w:rsidR="00FC141F" w:rsidRPr="00FD0211" w:rsidRDefault="00FC141F" w:rsidP="00FD0211">
      <w:pPr>
        <w:pBdr>
          <w:top w:val="single" w:sz="4" w:space="1" w:color="auto"/>
          <w:left w:val="single" w:sz="4" w:space="4" w:color="auto"/>
          <w:bottom w:val="single" w:sz="4" w:space="1" w:color="auto"/>
          <w:right w:val="single" w:sz="4" w:space="4" w:color="auto"/>
        </w:pBdr>
        <w:tabs>
          <w:tab w:val="left" w:pos="851"/>
        </w:tabs>
        <w:suppressAutoHyphens/>
        <w:spacing w:line="276" w:lineRule="auto"/>
        <w:ind w:firstLine="567"/>
        <w:jc w:val="both"/>
        <w:rPr>
          <w:rFonts w:ascii="Arial" w:hAnsi="Arial" w:cs="Arial"/>
          <w:lang w:val="lt-LT"/>
        </w:rPr>
      </w:pPr>
      <w:r w:rsidRPr="00FD0211">
        <w:rPr>
          <w:rFonts w:ascii="Arial" w:hAnsi="Arial" w:cs="Arial"/>
          <w:lang w:val="lt-LT"/>
        </w:rPr>
        <w:t>4.</w:t>
      </w:r>
      <w:r w:rsidR="00C95D7F" w:rsidRPr="00FD0211">
        <w:rPr>
          <w:rFonts w:ascii="Arial" w:hAnsi="Arial" w:cs="Arial"/>
          <w:lang w:val="lt-LT"/>
        </w:rPr>
        <w:t>7</w:t>
      </w:r>
      <w:r w:rsidRPr="00FD0211">
        <w:rPr>
          <w:rFonts w:ascii="Arial" w:hAnsi="Arial" w:cs="Arial"/>
          <w:lang w:val="lt-LT"/>
        </w:rPr>
        <w:t>.</w:t>
      </w:r>
      <w:r w:rsidR="00C95D7F" w:rsidRPr="00FD0211">
        <w:rPr>
          <w:rFonts w:ascii="Arial" w:hAnsi="Arial" w:cs="Arial"/>
          <w:lang w:val="lt-LT"/>
        </w:rPr>
        <w:t>3</w:t>
      </w:r>
      <w:r w:rsidRPr="00FD0211">
        <w:rPr>
          <w:rFonts w:ascii="Arial" w:hAnsi="Arial" w:cs="Arial"/>
          <w:lang w:val="lt-LT"/>
        </w:rPr>
        <w:t xml:space="preserve">. Jeigu </w:t>
      </w:r>
      <w:r w:rsidR="00FE4F5F" w:rsidRPr="00FD0211">
        <w:rPr>
          <w:rFonts w:ascii="Arial" w:hAnsi="Arial" w:cs="Arial"/>
          <w:lang w:val="lt-LT"/>
        </w:rPr>
        <w:t>Sutarties kainos</w:t>
      </w:r>
      <w:r w:rsidRPr="00FD0211">
        <w:rPr>
          <w:rFonts w:ascii="Arial" w:hAnsi="Arial" w:cs="Arial"/>
          <w:lang w:val="lt-LT"/>
        </w:rPr>
        <w:t xml:space="preserve"> perskaičiavimą dėl pasikeitusio (padidėjusio ar sumažėjusio) PVM inicijuoja</w:t>
      </w:r>
      <w:r w:rsidRPr="00FD0211">
        <w:rPr>
          <w:rFonts w:ascii="Arial" w:hAnsi="Arial" w:cs="Arial"/>
          <w:spacing w:val="40"/>
          <w:lang w:val="lt-LT"/>
        </w:rPr>
        <w:t xml:space="preserve"> </w:t>
      </w:r>
      <w:r w:rsidR="002D6BE4" w:rsidRPr="00FD0211">
        <w:rPr>
          <w:rFonts w:ascii="Arial" w:hAnsi="Arial" w:cs="Arial"/>
          <w:lang w:val="lt-LT"/>
        </w:rPr>
        <w:t>Tiekėjas</w:t>
      </w:r>
      <w:r w:rsidRPr="00FD0211">
        <w:rPr>
          <w:rFonts w:ascii="Arial" w:hAnsi="Arial" w:cs="Arial"/>
          <w:lang w:val="lt-LT"/>
        </w:rPr>
        <w:t>, jis</w:t>
      </w:r>
      <w:r w:rsidRPr="00FD0211">
        <w:rPr>
          <w:rFonts w:ascii="Arial" w:hAnsi="Arial" w:cs="Arial"/>
          <w:spacing w:val="-1"/>
          <w:lang w:val="lt-LT"/>
        </w:rPr>
        <w:t xml:space="preserve"> </w:t>
      </w:r>
      <w:r w:rsidRPr="00FD0211">
        <w:rPr>
          <w:rFonts w:ascii="Arial" w:hAnsi="Arial" w:cs="Arial"/>
          <w:lang w:val="lt-LT"/>
        </w:rPr>
        <w:t>turi raštu kreiptis</w:t>
      </w:r>
      <w:r w:rsidRPr="00FD0211">
        <w:rPr>
          <w:rFonts w:ascii="Arial" w:hAnsi="Arial" w:cs="Arial"/>
          <w:spacing w:val="-1"/>
          <w:lang w:val="lt-LT"/>
        </w:rPr>
        <w:t xml:space="preserve"> </w:t>
      </w:r>
      <w:r w:rsidRPr="00FD0211">
        <w:rPr>
          <w:rFonts w:ascii="Arial" w:hAnsi="Arial" w:cs="Arial"/>
          <w:lang w:val="lt-LT"/>
        </w:rPr>
        <w:t>ḭ Pirkėją</w:t>
      </w:r>
      <w:r w:rsidR="00FE4F5F" w:rsidRPr="00FD0211">
        <w:rPr>
          <w:rFonts w:ascii="Arial" w:hAnsi="Arial" w:cs="Arial"/>
          <w:lang w:val="lt-LT"/>
        </w:rPr>
        <w:t xml:space="preserve"> </w:t>
      </w:r>
      <w:r w:rsidRPr="00FD0211">
        <w:rPr>
          <w:rFonts w:ascii="Arial" w:hAnsi="Arial" w:cs="Arial"/>
          <w:lang w:val="lt-LT"/>
        </w:rPr>
        <w:t>ir pateikti konkrečius</w:t>
      </w:r>
      <w:r w:rsidRPr="00FD0211">
        <w:rPr>
          <w:rFonts w:ascii="Arial" w:hAnsi="Arial" w:cs="Arial"/>
          <w:spacing w:val="-1"/>
          <w:lang w:val="lt-LT"/>
        </w:rPr>
        <w:t xml:space="preserve"> </w:t>
      </w:r>
      <w:r w:rsidRPr="00FD0211">
        <w:rPr>
          <w:rFonts w:ascii="Arial" w:hAnsi="Arial" w:cs="Arial"/>
          <w:lang w:val="lt-LT"/>
        </w:rPr>
        <w:t>skaičiavimus</w:t>
      </w:r>
      <w:r w:rsidRPr="00FD0211">
        <w:rPr>
          <w:rFonts w:ascii="Arial" w:hAnsi="Arial" w:cs="Arial"/>
          <w:spacing w:val="-1"/>
          <w:lang w:val="lt-LT"/>
        </w:rPr>
        <w:t xml:space="preserve"> </w:t>
      </w:r>
      <w:r w:rsidRPr="00FD0211">
        <w:rPr>
          <w:rFonts w:ascii="Arial" w:hAnsi="Arial" w:cs="Arial"/>
          <w:lang w:val="lt-LT"/>
        </w:rPr>
        <w:t>dėl pasikeitusio PVM</w:t>
      </w:r>
      <w:r w:rsidRPr="00FD0211">
        <w:rPr>
          <w:rFonts w:ascii="Arial" w:hAnsi="Arial" w:cs="Arial"/>
          <w:spacing w:val="-1"/>
          <w:lang w:val="lt-LT"/>
        </w:rPr>
        <w:t xml:space="preserve"> </w:t>
      </w:r>
      <w:proofErr w:type="spellStart"/>
      <w:r w:rsidRPr="00FD0211">
        <w:rPr>
          <w:rFonts w:ascii="Arial" w:hAnsi="Arial" w:cs="Arial"/>
          <w:lang w:val="lt-LT"/>
        </w:rPr>
        <w:t>ḭtakos</w:t>
      </w:r>
      <w:proofErr w:type="spellEnd"/>
      <w:r w:rsidRPr="00FD0211">
        <w:rPr>
          <w:rFonts w:ascii="Arial" w:hAnsi="Arial" w:cs="Arial"/>
          <w:spacing w:val="-1"/>
          <w:lang w:val="lt-LT"/>
        </w:rPr>
        <w:t xml:space="preserve"> </w:t>
      </w:r>
      <w:r w:rsidR="00FE4F5F" w:rsidRPr="00FD0211">
        <w:rPr>
          <w:rFonts w:ascii="Arial" w:hAnsi="Arial" w:cs="Arial"/>
          <w:lang w:val="lt-LT"/>
        </w:rPr>
        <w:t>Sutarties</w:t>
      </w:r>
      <w:r w:rsidRPr="00FD0211">
        <w:rPr>
          <w:rFonts w:ascii="Arial" w:hAnsi="Arial" w:cs="Arial"/>
          <w:lang w:val="lt-LT"/>
        </w:rPr>
        <w:t xml:space="preserve"> </w:t>
      </w:r>
      <w:r w:rsidR="00FE4F5F" w:rsidRPr="00FD0211">
        <w:rPr>
          <w:rFonts w:ascii="Arial" w:hAnsi="Arial" w:cs="Arial"/>
          <w:lang w:val="lt-LT"/>
        </w:rPr>
        <w:t>kainai</w:t>
      </w:r>
      <w:r w:rsidRPr="00FD0211">
        <w:rPr>
          <w:rFonts w:ascii="Arial" w:hAnsi="Arial" w:cs="Arial"/>
          <w:lang w:val="lt-LT"/>
        </w:rPr>
        <w:t xml:space="preserve">. </w:t>
      </w:r>
      <w:r w:rsidR="00FE4F5F" w:rsidRPr="00FD0211">
        <w:rPr>
          <w:rFonts w:ascii="Arial" w:hAnsi="Arial" w:cs="Arial"/>
          <w:lang w:val="lt-LT"/>
        </w:rPr>
        <w:t xml:space="preserve">PVM pokyčio dydis yra proporcingas PVM tarifo pokyčio dydžiui. </w:t>
      </w:r>
      <w:r w:rsidRPr="00FD0211">
        <w:rPr>
          <w:rFonts w:ascii="Arial" w:hAnsi="Arial" w:cs="Arial"/>
          <w:lang w:val="lt-LT"/>
        </w:rPr>
        <w:t>Pirkėjas</w:t>
      </w:r>
      <w:r w:rsidRPr="00FD0211">
        <w:rPr>
          <w:rFonts w:ascii="Arial" w:hAnsi="Arial" w:cs="Arial"/>
          <w:spacing w:val="-1"/>
          <w:lang w:val="lt-LT"/>
        </w:rPr>
        <w:t xml:space="preserve"> </w:t>
      </w:r>
      <w:r w:rsidRPr="00FD0211">
        <w:rPr>
          <w:rFonts w:ascii="Arial" w:hAnsi="Arial" w:cs="Arial"/>
          <w:lang w:val="lt-LT"/>
        </w:rPr>
        <w:t>taip pat</w:t>
      </w:r>
      <w:r w:rsidRPr="00FD0211">
        <w:rPr>
          <w:rFonts w:ascii="Arial" w:hAnsi="Arial" w:cs="Arial"/>
          <w:spacing w:val="40"/>
          <w:lang w:val="lt-LT"/>
        </w:rPr>
        <w:t xml:space="preserve"> </w:t>
      </w:r>
      <w:r w:rsidRPr="00FD0211">
        <w:rPr>
          <w:rFonts w:ascii="Arial" w:hAnsi="Arial" w:cs="Arial"/>
          <w:lang w:val="lt-LT"/>
        </w:rPr>
        <w:t xml:space="preserve">turi teisę inicijuoti </w:t>
      </w:r>
      <w:r w:rsidR="00FE4F5F" w:rsidRPr="00FD0211">
        <w:rPr>
          <w:rFonts w:ascii="Arial" w:hAnsi="Arial" w:cs="Arial"/>
          <w:lang w:val="lt-LT"/>
        </w:rPr>
        <w:t>Sutarties kainos</w:t>
      </w:r>
      <w:r w:rsidRPr="00FD0211">
        <w:rPr>
          <w:rFonts w:ascii="Arial" w:hAnsi="Arial" w:cs="Arial"/>
          <w:lang w:val="lt-LT"/>
        </w:rPr>
        <w:t xml:space="preserve"> perskaičiavimą dėl pasikeitusio PVM</w:t>
      </w:r>
      <w:r w:rsidR="00FE4F5F" w:rsidRPr="00FD0211">
        <w:rPr>
          <w:rFonts w:ascii="Arial" w:hAnsi="Arial" w:cs="Arial"/>
          <w:lang w:val="lt-LT"/>
        </w:rPr>
        <w:t>.</w:t>
      </w:r>
    </w:p>
    <w:p w14:paraId="369DE002" w14:textId="6DDAE78A" w:rsidR="00393115" w:rsidRPr="00FD0211" w:rsidRDefault="00945F9A" w:rsidP="00FD0211">
      <w:pPr>
        <w:pBdr>
          <w:top w:val="single" w:sz="4" w:space="1" w:color="auto"/>
          <w:left w:val="single" w:sz="4" w:space="4" w:color="auto"/>
          <w:bottom w:val="single" w:sz="4" w:space="1" w:color="auto"/>
          <w:right w:val="single" w:sz="4" w:space="4" w:color="auto"/>
        </w:pBdr>
        <w:tabs>
          <w:tab w:val="left" w:pos="851"/>
        </w:tabs>
        <w:suppressAutoHyphens/>
        <w:spacing w:line="276" w:lineRule="auto"/>
        <w:ind w:firstLine="567"/>
        <w:jc w:val="both"/>
        <w:rPr>
          <w:rFonts w:ascii="Arial" w:hAnsi="Arial" w:cs="Arial"/>
          <w:lang w:val="lt-LT"/>
        </w:rPr>
      </w:pPr>
      <w:r w:rsidRPr="00FD0211">
        <w:rPr>
          <w:rFonts w:ascii="Arial" w:hAnsi="Arial" w:cs="Arial"/>
          <w:lang w:val="lt-LT"/>
        </w:rPr>
        <w:lastRenderedPageBreak/>
        <w:t>4.</w:t>
      </w:r>
      <w:r w:rsidR="00C95D7F" w:rsidRPr="00FD0211">
        <w:rPr>
          <w:rFonts w:ascii="Arial" w:hAnsi="Arial" w:cs="Arial"/>
          <w:lang w:val="lt-LT"/>
        </w:rPr>
        <w:t>7</w:t>
      </w:r>
      <w:r w:rsidRPr="00FD0211">
        <w:rPr>
          <w:rFonts w:ascii="Arial" w:hAnsi="Arial" w:cs="Arial"/>
          <w:lang w:val="lt-LT"/>
        </w:rPr>
        <w:t>.</w:t>
      </w:r>
      <w:r w:rsidR="00C95D7F" w:rsidRPr="00FD0211">
        <w:rPr>
          <w:rFonts w:ascii="Arial" w:hAnsi="Arial" w:cs="Arial"/>
          <w:lang w:val="lt-LT"/>
        </w:rPr>
        <w:t>4</w:t>
      </w:r>
      <w:r w:rsidRPr="00FD0211">
        <w:rPr>
          <w:rFonts w:ascii="Arial" w:hAnsi="Arial" w:cs="Arial"/>
          <w:lang w:val="lt-LT"/>
        </w:rPr>
        <w:t>.</w:t>
      </w:r>
      <w:r w:rsidRPr="00FD0211">
        <w:rPr>
          <w:rFonts w:ascii="Arial" w:hAnsi="Arial" w:cs="Arial"/>
          <w:b/>
          <w:bCs/>
          <w:i/>
          <w:iCs/>
          <w:lang w:val="lt-LT"/>
        </w:rPr>
        <w:t xml:space="preserve"> </w:t>
      </w:r>
      <w:r w:rsidR="00FE4F5F" w:rsidRPr="00FD0211">
        <w:rPr>
          <w:rFonts w:ascii="Arial" w:hAnsi="Arial" w:cs="Arial"/>
          <w:lang w:val="lt-LT"/>
        </w:rPr>
        <w:t>Sutarties kainą</w:t>
      </w:r>
      <w:r w:rsidR="00393115" w:rsidRPr="00FD0211">
        <w:rPr>
          <w:rFonts w:ascii="Arial" w:hAnsi="Arial" w:cs="Arial"/>
          <w:lang w:val="lt-LT"/>
        </w:rPr>
        <w:t xml:space="preserve"> peržiūrint antrą ir vėlesnį kartą, perskaičiavimo formulė taikoma ne visai </w:t>
      </w:r>
      <w:r w:rsidR="003E405A" w:rsidRPr="00FD0211">
        <w:rPr>
          <w:rFonts w:ascii="Arial" w:hAnsi="Arial" w:cs="Arial"/>
          <w:lang w:val="lt-LT"/>
        </w:rPr>
        <w:t>P</w:t>
      </w:r>
      <w:r w:rsidR="00393115" w:rsidRPr="00FD0211">
        <w:rPr>
          <w:rFonts w:ascii="Arial" w:hAnsi="Arial" w:cs="Arial"/>
          <w:lang w:val="lt-LT"/>
        </w:rPr>
        <w:t>radinės sutarties vertei, bet tik neišpirktiems darbų, paslaugų ar prekių kiekiams (apimtims).</w:t>
      </w:r>
    </w:p>
    <w:p w14:paraId="2679BDC5" w14:textId="77777777" w:rsidR="00C95D7F" w:rsidRPr="00FD0211" w:rsidRDefault="00EE1621" w:rsidP="00FD0211">
      <w:pPr>
        <w:pStyle w:val="Pagrindiniotekstotrauka"/>
        <w:spacing w:line="276" w:lineRule="auto"/>
        <w:ind w:firstLine="0"/>
        <w:jc w:val="both"/>
        <w:rPr>
          <w:rFonts w:ascii="Arial" w:hAnsi="Arial" w:cs="Arial"/>
          <w:i/>
          <w:iCs/>
          <w:lang w:val="lt-LT"/>
        </w:rPr>
      </w:pPr>
      <w:r w:rsidRPr="00FD0211">
        <w:rPr>
          <w:rFonts w:ascii="Arial" w:hAnsi="Arial" w:cs="Arial"/>
          <w:lang w:val="lt-LT"/>
        </w:rPr>
        <w:t>4.</w:t>
      </w:r>
      <w:r w:rsidR="00C95D7F" w:rsidRPr="00FD0211">
        <w:rPr>
          <w:rFonts w:ascii="Arial" w:hAnsi="Arial" w:cs="Arial"/>
          <w:lang w:val="lt-LT"/>
        </w:rPr>
        <w:t>8</w:t>
      </w:r>
      <w:r w:rsidRPr="00FD0211">
        <w:rPr>
          <w:rFonts w:ascii="Arial" w:hAnsi="Arial" w:cs="Arial"/>
          <w:lang w:val="lt-LT"/>
        </w:rPr>
        <w:t xml:space="preserve">. </w:t>
      </w:r>
      <w:r w:rsidR="00FE4F5F" w:rsidRPr="00FD0211">
        <w:rPr>
          <w:rFonts w:ascii="Arial" w:hAnsi="Arial" w:cs="Arial"/>
          <w:lang w:val="lt-LT"/>
        </w:rPr>
        <w:t>Sutarties kainos</w:t>
      </w:r>
      <w:r w:rsidRPr="00FD0211">
        <w:rPr>
          <w:rFonts w:ascii="Arial" w:hAnsi="Arial" w:cs="Arial"/>
          <w:lang w:val="lt-LT"/>
        </w:rPr>
        <w:t xml:space="preserve"> </w:t>
      </w:r>
      <w:r w:rsidR="00CC0F70" w:rsidRPr="00FD0211">
        <w:rPr>
          <w:rFonts w:ascii="Arial" w:hAnsi="Arial" w:cs="Arial"/>
          <w:lang w:val="lt-LT"/>
        </w:rPr>
        <w:t>perskaičiavimas</w:t>
      </w:r>
      <w:r w:rsidR="00CC0F70" w:rsidRPr="00FD0211">
        <w:rPr>
          <w:rFonts w:ascii="Arial" w:hAnsi="Arial" w:cs="Arial"/>
          <w:b/>
          <w:bCs/>
          <w:i/>
          <w:iCs/>
          <w:lang w:val="lt-LT"/>
        </w:rPr>
        <w:t xml:space="preserve"> dėl bendro kainų lygio kitimo</w:t>
      </w:r>
      <w:r w:rsidRPr="00FD0211">
        <w:rPr>
          <w:rFonts w:ascii="Arial" w:hAnsi="Arial" w:cs="Arial"/>
          <w:i/>
          <w:iCs/>
          <w:lang w:val="lt-LT"/>
        </w:rPr>
        <w:t>:</w:t>
      </w:r>
    </w:p>
    <w:p w14:paraId="514D4FF9" w14:textId="77777777" w:rsidR="00C95D7F" w:rsidRPr="00FD0211" w:rsidRDefault="00C95D7F" w:rsidP="00FD0211">
      <w:pPr>
        <w:pStyle w:val="Pagrindiniotekstotrauka"/>
        <w:spacing w:line="276" w:lineRule="auto"/>
        <w:ind w:firstLine="567"/>
        <w:jc w:val="both"/>
        <w:rPr>
          <w:rFonts w:ascii="Arial" w:hAnsi="Arial" w:cs="Arial"/>
          <w:bCs/>
          <w:lang w:val="lt-LT" w:eastAsia="en-US"/>
        </w:rPr>
      </w:pPr>
      <w:r w:rsidRPr="00FD0211">
        <w:rPr>
          <w:rFonts w:ascii="Arial" w:hAnsi="Arial" w:cs="Arial"/>
          <w:lang w:val="lt-LT" w:eastAsia="en-US"/>
        </w:rPr>
        <w:t>4.8.1. Duomenys, kuriais remiamasi vertinant kainų/lygio kitimą: BĮ Valstybės duomenų agentūros Oficialiosios statistikos portalo svetainėje (</w:t>
      </w:r>
      <w:hyperlink r:id="rId6" w:history="1">
        <w:r w:rsidRPr="00FD0211">
          <w:rPr>
            <w:rFonts w:ascii="Arial" w:hAnsi="Arial" w:cs="Arial"/>
            <w:color w:val="0000FF"/>
            <w:u w:val="single"/>
            <w:lang w:val="lt-LT" w:eastAsia="en-US"/>
          </w:rPr>
          <w:t>https://osp.stat.gov.lt/</w:t>
        </w:r>
      </w:hyperlink>
      <w:r w:rsidRPr="00FD0211">
        <w:rPr>
          <w:rFonts w:ascii="Arial" w:hAnsi="Arial" w:cs="Arial"/>
          <w:lang w:val="lt-LT" w:eastAsia="en-US"/>
        </w:rPr>
        <w:t xml:space="preserve">) </w:t>
      </w:r>
      <w:r w:rsidRPr="00FD0211">
        <w:rPr>
          <w:rFonts w:ascii="Arial" w:hAnsi="Arial" w:cs="Arial"/>
          <w:bCs/>
          <w:lang w:val="lt-LT" w:eastAsia="en-US"/>
        </w:rPr>
        <w:t>skelbiamas indeksas;</w:t>
      </w:r>
    </w:p>
    <w:p w14:paraId="0C4A9070" w14:textId="63AB35AD" w:rsidR="00C95D7F" w:rsidRPr="00FD0211" w:rsidRDefault="00C95D7F" w:rsidP="00FD0211">
      <w:pPr>
        <w:pStyle w:val="Pagrindiniotekstotrauka"/>
        <w:spacing w:line="276" w:lineRule="auto"/>
        <w:ind w:firstLine="567"/>
        <w:jc w:val="both"/>
        <w:rPr>
          <w:rFonts w:ascii="Arial" w:hAnsi="Arial" w:cs="Arial"/>
          <w:lang w:eastAsia="en-US"/>
        </w:rPr>
      </w:pPr>
      <w:r w:rsidRPr="00FD0211">
        <w:rPr>
          <w:rFonts w:ascii="Arial" w:hAnsi="Arial" w:cs="Arial"/>
          <w:bCs/>
          <w:lang w:eastAsia="en-US"/>
        </w:rPr>
        <w:t xml:space="preserve">4.8.2. </w:t>
      </w:r>
      <w:proofErr w:type="spellStart"/>
      <w:r w:rsidRPr="00FD0211">
        <w:rPr>
          <w:rFonts w:ascii="Arial" w:hAnsi="Arial" w:cs="Arial"/>
          <w:bCs/>
          <w:lang w:eastAsia="en-US"/>
        </w:rPr>
        <w:t>P</w:t>
      </w:r>
      <w:r w:rsidRPr="00FD0211">
        <w:rPr>
          <w:rFonts w:ascii="Arial" w:hAnsi="Arial" w:cs="Arial"/>
          <w:lang w:eastAsia="en-US"/>
        </w:rPr>
        <w:t>erskaičiavimo</w:t>
      </w:r>
      <w:proofErr w:type="spellEnd"/>
      <w:r w:rsidRPr="00FD0211">
        <w:rPr>
          <w:rFonts w:ascii="Arial" w:hAnsi="Arial" w:cs="Arial"/>
          <w:lang w:eastAsia="en-US"/>
        </w:rPr>
        <w:t xml:space="preserve"> </w:t>
      </w:r>
      <w:proofErr w:type="spellStart"/>
      <w:r w:rsidRPr="00FD0211">
        <w:rPr>
          <w:rFonts w:ascii="Arial" w:hAnsi="Arial" w:cs="Arial"/>
          <w:lang w:eastAsia="en-US"/>
        </w:rPr>
        <w:t>formulė</w:t>
      </w:r>
      <w:proofErr w:type="spellEnd"/>
      <w:r w:rsidRPr="00FD0211">
        <w:rPr>
          <w:rFonts w:ascii="Arial" w:hAnsi="Arial" w:cs="Arial"/>
          <w:lang w:eastAsia="en-US"/>
        </w:rPr>
        <w:t>:</w:t>
      </w:r>
    </w:p>
    <w:tbl>
      <w:tblPr>
        <w:tblStyle w:val="Lentelstinklelis"/>
        <w:tblW w:w="0" w:type="auto"/>
        <w:jc w:val="center"/>
        <w:tblLook w:val="04A0" w:firstRow="1" w:lastRow="0" w:firstColumn="1" w:lastColumn="0" w:noHBand="0" w:noVBand="1"/>
      </w:tblPr>
      <w:tblGrid>
        <w:gridCol w:w="2405"/>
      </w:tblGrid>
      <w:tr w:rsidR="006B78F8" w:rsidRPr="00FD0211" w14:paraId="24938252" w14:textId="77777777" w:rsidTr="006B78F8">
        <w:trPr>
          <w:trHeight w:val="561"/>
          <w:jc w:val="center"/>
        </w:trPr>
        <w:tc>
          <w:tcPr>
            <w:tcW w:w="2405" w:type="dxa"/>
            <w:vAlign w:val="center"/>
          </w:tcPr>
          <w:p w14:paraId="397A5173" w14:textId="777B9F27" w:rsidR="006B78F8" w:rsidRPr="00FD0211" w:rsidRDefault="006B78F8" w:rsidP="00FD0211">
            <w:pPr>
              <w:tabs>
                <w:tab w:val="left" w:pos="567"/>
              </w:tabs>
              <w:suppressAutoHyphens/>
              <w:autoSpaceDN w:val="0"/>
              <w:spacing w:line="276" w:lineRule="auto"/>
              <w:jc w:val="center"/>
              <w:rPr>
                <w:rFonts w:ascii="Arial" w:hAnsi="Arial" w:cs="Arial"/>
              </w:rPr>
            </w:pPr>
            <w:r w:rsidRPr="00FD0211">
              <w:rPr>
                <w:rFonts w:ascii="Arial" w:hAnsi="Arial" w:cs="Arial"/>
                <w:b/>
                <w:bCs/>
              </w:rPr>
              <w:t xml:space="preserve">P </w:t>
            </w:r>
            <w:r w:rsidRPr="00FD0211">
              <w:rPr>
                <w:rFonts w:ascii="Arial" w:hAnsi="Arial" w:cs="Arial"/>
                <w:b/>
                <w:bCs/>
                <w:lang w:val="en-US"/>
              </w:rPr>
              <w:t xml:space="preserve">= </w:t>
            </w:r>
            <w:r w:rsidRPr="00FD0211">
              <w:rPr>
                <w:rFonts w:ascii="Arial" w:hAnsi="Arial" w:cs="Arial"/>
                <w:b/>
                <w:bCs/>
              </w:rPr>
              <w:t>Ln/Lo</w:t>
            </w:r>
          </w:p>
        </w:tc>
      </w:tr>
    </w:tbl>
    <w:p w14:paraId="75EFD13D" w14:textId="77777777" w:rsidR="00C95D7F" w:rsidRPr="00FD0211" w:rsidRDefault="00C95D7F" w:rsidP="00FD0211">
      <w:pPr>
        <w:tabs>
          <w:tab w:val="left" w:pos="567"/>
        </w:tabs>
        <w:suppressAutoHyphens/>
        <w:autoSpaceDN w:val="0"/>
        <w:spacing w:line="276" w:lineRule="auto"/>
        <w:ind w:firstLine="567"/>
        <w:jc w:val="both"/>
        <w:rPr>
          <w:rFonts w:ascii="Arial" w:hAnsi="Arial" w:cs="Arial"/>
          <w:bCs/>
        </w:rPr>
      </w:pPr>
      <w:proofErr w:type="spellStart"/>
      <w:r w:rsidRPr="00FD0211">
        <w:rPr>
          <w:rFonts w:ascii="Arial" w:hAnsi="Arial" w:cs="Arial"/>
          <w:bCs/>
        </w:rPr>
        <w:t>čia</w:t>
      </w:r>
      <w:proofErr w:type="spellEnd"/>
      <w:r w:rsidRPr="00FD0211">
        <w:rPr>
          <w:rFonts w:ascii="Arial" w:hAnsi="Arial" w:cs="Arial"/>
          <w:bCs/>
        </w:rPr>
        <w:t>:</w:t>
      </w:r>
    </w:p>
    <w:p w14:paraId="0C3B1869" w14:textId="77777777" w:rsidR="00C95D7F" w:rsidRPr="00FD0211" w:rsidRDefault="00C95D7F" w:rsidP="00FD0211">
      <w:pPr>
        <w:tabs>
          <w:tab w:val="left" w:pos="567"/>
        </w:tabs>
        <w:suppressAutoHyphens/>
        <w:autoSpaceDN w:val="0"/>
        <w:spacing w:line="276" w:lineRule="auto"/>
        <w:ind w:firstLine="567"/>
        <w:jc w:val="both"/>
        <w:rPr>
          <w:rFonts w:ascii="Arial" w:hAnsi="Arial" w:cs="Arial"/>
        </w:rPr>
      </w:pPr>
      <w:r w:rsidRPr="00FD0211">
        <w:rPr>
          <w:rFonts w:ascii="Arial" w:hAnsi="Arial" w:cs="Arial"/>
          <w:b/>
          <w:bCs/>
        </w:rPr>
        <w:t>P</w:t>
      </w:r>
      <w:r w:rsidRPr="00FD0211">
        <w:rPr>
          <w:rFonts w:ascii="Arial" w:hAnsi="Arial" w:cs="Arial"/>
          <w:bCs/>
        </w:rPr>
        <w:t xml:space="preserve"> – </w:t>
      </w:r>
      <w:proofErr w:type="spellStart"/>
      <w:r w:rsidRPr="00FD0211">
        <w:rPr>
          <w:rFonts w:ascii="Arial" w:hAnsi="Arial" w:cs="Arial"/>
          <w:bCs/>
        </w:rPr>
        <w:t>pataisymo</w:t>
      </w:r>
      <w:proofErr w:type="spellEnd"/>
      <w:r w:rsidRPr="00FD0211">
        <w:rPr>
          <w:rFonts w:ascii="Arial" w:hAnsi="Arial" w:cs="Arial"/>
          <w:bCs/>
        </w:rPr>
        <w:t xml:space="preserve"> </w:t>
      </w:r>
      <w:proofErr w:type="spellStart"/>
      <w:r w:rsidRPr="00FD0211">
        <w:rPr>
          <w:rFonts w:ascii="Arial" w:hAnsi="Arial" w:cs="Arial"/>
          <w:bCs/>
        </w:rPr>
        <w:t>daugiklis</w:t>
      </w:r>
      <w:proofErr w:type="spellEnd"/>
      <w:r w:rsidRPr="00FD0211">
        <w:rPr>
          <w:rFonts w:ascii="Arial" w:hAnsi="Arial" w:cs="Arial"/>
          <w:bCs/>
        </w:rPr>
        <w:t xml:space="preserve">. </w:t>
      </w:r>
      <w:proofErr w:type="spellStart"/>
      <w:r w:rsidRPr="00FD0211">
        <w:rPr>
          <w:rFonts w:ascii="Arial" w:hAnsi="Arial" w:cs="Arial"/>
          <w:bCs/>
        </w:rPr>
        <w:t>Pataisymo</w:t>
      </w:r>
      <w:proofErr w:type="spellEnd"/>
      <w:r w:rsidRPr="00FD0211">
        <w:rPr>
          <w:rFonts w:ascii="Arial" w:hAnsi="Arial" w:cs="Arial"/>
          <w:bCs/>
        </w:rPr>
        <w:t xml:space="preserve"> </w:t>
      </w:r>
      <w:proofErr w:type="spellStart"/>
      <w:r w:rsidRPr="00FD0211">
        <w:rPr>
          <w:rFonts w:ascii="Arial" w:hAnsi="Arial" w:cs="Arial"/>
          <w:bCs/>
        </w:rPr>
        <w:t>daugiklis</w:t>
      </w:r>
      <w:proofErr w:type="spellEnd"/>
      <w:r w:rsidRPr="00FD0211">
        <w:rPr>
          <w:rFonts w:ascii="Arial" w:hAnsi="Arial" w:cs="Arial"/>
          <w:bCs/>
        </w:rPr>
        <w:t xml:space="preserve"> </w:t>
      </w:r>
      <w:proofErr w:type="spellStart"/>
      <w:r w:rsidRPr="00FD0211">
        <w:rPr>
          <w:rFonts w:ascii="Arial" w:hAnsi="Arial" w:cs="Arial"/>
          <w:bCs/>
        </w:rPr>
        <w:t>skaičiuojamas</w:t>
      </w:r>
      <w:proofErr w:type="spellEnd"/>
      <w:r w:rsidRPr="00FD0211">
        <w:rPr>
          <w:rFonts w:ascii="Arial" w:hAnsi="Arial" w:cs="Arial"/>
          <w:bCs/>
        </w:rPr>
        <w:t xml:space="preserve"> </w:t>
      </w:r>
      <w:proofErr w:type="spellStart"/>
      <w:r w:rsidRPr="00FD0211">
        <w:rPr>
          <w:rFonts w:ascii="Arial" w:hAnsi="Arial" w:cs="Arial"/>
          <w:bCs/>
        </w:rPr>
        <w:t>keturių</w:t>
      </w:r>
      <w:proofErr w:type="spellEnd"/>
      <w:r w:rsidRPr="00FD0211">
        <w:rPr>
          <w:rFonts w:ascii="Arial" w:hAnsi="Arial" w:cs="Arial"/>
          <w:bCs/>
        </w:rPr>
        <w:t xml:space="preserve"> </w:t>
      </w:r>
      <w:proofErr w:type="spellStart"/>
      <w:r w:rsidRPr="00FD0211">
        <w:rPr>
          <w:rFonts w:ascii="Arial" w:hAnsi="Arial" w:cs="Arial"/>
          <w:bCs/>
        </w:rPr>
        <w:t>skaitmenų</w:t>
      </w:r>
      <w:proofErr w:type="spellEnd"/>
      <w:r w:rsidRPr="00FD0211">
        <w:rPr>
          <w:rFonts w:ascii="Arial" w:hAnsi="Arial" w:cs="Arial"/>
          <w:bCs/>
        </w:rPr>
        <w:t xml:space="preserve"> po </w:t>
      </w:r>
      <w:proofErr w:type="spellStart"/>
      <w:r w:rsidRPr="00FD0211">
        <w:rPr>
          <w:rFonts w:ascii="Arial" w:hAnsi="Arial" w:cs="Arial"/>
          <w:bCs/>
        </w:rPr>
        <w:t>kablelio</w:t>
      </w:r>
      <w:proofErr w:type="spellEnd"/>
      <w:r w:rsidRPr="00FD0211">
        <w:rPr>
          <w:rFonts w:ascii="Arial" w:hAnsi="Arial" w:cs="Arial"/>
          <w:bCs/>
        </w:rPr>
        <w:t xml:space="preserve"> </w:t>
      </w:r>
      <w:proofErr w:type="spellStart"/>
      <w:r w:rsidRPr="00FD0211">
        <w:rPr>
          <w:rFonts w:ascii="Arial" w:hAnsi="Arial" w:cs="Arial"/>
          <w:bCs/>
        </w:rPr>
        <w:t>tikslumu</w:t>
      </w:r>
      <w:proofErr w:type="spellEnd"/>
      <w:r w:rsidRPr="00FD0211">
        <w:rPr>
          <w:rFonts w:ascii="Arial" w:hAnsi="Arial" w:cs="Arial"/>
          <w:bCs/>
        </w:rPr>
        <w:t>;</w:t>
      </w:r>
    </w:p>
    <w:p w14:paraId="52242260" w14:textId="77777777" w:rsidR="00C95D7F" w:rsidRPr="00FD0211" w:rsidRDefault="00C95D7F" w:rsidP="00FD0211">
      <w:pPr>
        <w:tabs>
          <w:tab w:val="left" w:pos="567"/>
        </w:tabs>
        <w:suppressAutoHyphens/>
        <w:autoSpaceDN w:val="0"/>
        <w:spacing w:line="276" w:lineRule="auto"/>
        <w:ind w:firstLine="567"/>
        <w:jc w:val="both"/>
        <w:rPr>
          <w:rFonts w:ascii="Arial" w:hAnsi="Arial" w:cs="Arial"/>
          <w:lang w:val="sv-SE"/>
        </w:rPr>
      </w:pPr>
      <w:r w:rsidRPr="00FD0211">
        <w:rPr>
          <w:rFonts w:ascii="Arial" w:hAnsi="Arial" w:cs="Arial"/>
          <w:b/>
          <w:lang w:val="es-MX"/>
        </w:rPr>
        <w:t>Ln</w:t>
      </w:r>
      <w:r w:rsidRPr="00FD0211">
        <w:rPr>
          <w:rFonts w:ascii="Arial" w:hAnsi="Arial" w:cs="Arial"/>
          <w:lang w:val="es-MX"/>
        </w:rPr>
        <w:t xml:space="preserve"> – n mėnesio kainos indeksas (perskaičiavimo metu skelbiamas naujausias indeksas);</w:t>
      </w:r>
    </w:p>
    <w:p w14:paraId="4F47997C" w14:textId="77777777" w:rsidR="00C95D7F" w:rsidRPr="00FD0211" w:rsidRDefault="00C95D7F" w:rsidP="00FD0211">
      <w:pPr>
        <w:keepNext/>
        <w:tabs>
          <w:tab w:val="left" w:pos="567"/>
          <w:tab w:val="right" w:pos="9214"/>
        </w:tabs>
        <w:suppressAutoHyphens/>
        <w:autoSpaceDN w:val="0"/>
        <w:spacing w:line="276" w:lineRule="auto"/>
        <w:ind w:firstLine="567"/>
        <w:jc w:val="both"/>
        <w:outlineLvl w:val="1"/>
        <w:rPr>
          <w:rFonts w:ascii="Arial" w:hAnsi="Arial" w:cs="Arial"/>
          <w:bCs/>
          <w:lang w:val="sv-SE"/>
        </w:rPr>
      </w:pPr>
      <w:r w:rsidRPr="00FD0211">
        <w:rPr>
          <w:rFonts w:ascii="Arial" w:hAnsi="Arial" w:cs="Arial"/>
          <w:b/>
          <w:bCs/>
          <w:lang w:val="sv-SE"/>
        </w:rPr>
        <w:t xml:space="preserve">Lo </w:t>
      </w:r>
      <w:r w:rsidRPr="00FD0211">
        <w:rPr>
          <w:rFonts w:ascii="Arial" w:hAnsi="Arial" w:cs="Arial"/>
          <w:bCs/>
          <w:lang w:val="sv-SE"/>
        </w:rPr>
        <w:t>– bazinės kainos indeksas (pasiūlymų pateikimo termino pabaigos indeksas, o jei įkainiai jau buvo perskaičiuoti – perskaičiavimui taikytas paskutinis indeksas);</w:t>
      </w:r>
    </w:p>
    <w:p w14:paraId="50EB8746" w14:textId="77777777" w:rsidR="006B78F8" w:rsidRPr="00FD0211" w:rsidRDefault="00C95D7F" w:rsidP="00FD0211">
      <w:pPr>
        <w:keepNext/>
        <w:tabs>
          <w:tab w:val="left" w:pos="567"/>
          <w:tab w:val="right" w:pos="9214"/>
        </w:tabs>
        <w:suppressAutoHyphens/>
        <w:autoSpaceDN w:val="0"/>
        <w:spacing w:line="276" w:lineRule="auto"/>
        <w:ind w:firstLine="567"/>
        <w:jc w:val="both"/>
        <w:outlineLvl w:val="1"/>
        <w:rPr>
          <w:rFonts w:ascii="Arial" w:hAnsi="Arial" w:cs="Arial"/>
          <w:lang w:val="sv-SE"/>
        </w:rPr>
      </w:pPr>
      <w:r w:rsidRPr="00FD0211">
        <w:rPr>
          <w:rFonts w:ascii="Arial" w:hAnsi="Arial" w:cs="Arial"/>
          <w:bCs/>
          <w:lang w:val="sv-SE"/>
        </w:rPr>
        <w:t>Perskaičiavimo metu galiojantys Sutarties įkainiai perskaičiuojami padauginant juos iš pataisymo daugiklio P;</w:t>
      </w:r>
    </w:p>
    <w:p w14:paraId="6B442BFC" w14:textId="77777777" w:rsidR="00E36163" w:rsidRPr="00FD0211" w:rsidRDefault="006B78F8" w:rsidP="00FD0211">
      <w:pPr>
        <w:keepNext/>
        <w:tabs>
          <w:tab w:val="left" w:pos="567"/>
          <w:tab w:val="right" w:pos="9214"/>
        </w:tabs>
        <w:suppressAutoHyphens/>
        <w:autoSpaceDN w:val="0"/>
        <w:spacing w:line="276" w:lineRule="auto"/>
        <w:ind w:firstLine="567"/>
        <w:jc w:val="both"/>
        <w:outlineLvl w:val="1"/>
        <w:rPr>
          <w:rFonts w:ascii="Arial" w:hAnsi="Arial" w:cs="Arial"/>
          <w:lang w:val="sv-SE"/>
        </w:rPr>
      </w:pPr>
      <w:r w:rsidRPr="00FD0211">
        <w:rPr>
          <w:rFonts w:ascii="Arial" w:hAnsi="Arial" w:cs="Arial"/>
          <w:lang w:val="sv-SE"/>
        </w:rPr>
        <w:t>4.8.3. P</w:t>
      </w:r>
      <w:r w:rsidR="00C95D7F" w:rsidRPr="00FD0211">
        <w:rPr>
          <w:rFonts w:ascii="Arial" w:hAnsi="Arial" w:cs="Arial"/>
          <w:lang w:val="sv-SE"/>
        </w:rPr>
        <w:t xml:space="preserve">erskaičiuotos kainos/įkainių </w:t>
      </w:r>
      <w:r w:rsidR="00C95D7F" w:rsidRPr="00FD0211">
        <w:rPr>
          <w:rFonts w:ascii="Arial" w:hAnsi="Arial" w:cs="Arial"/>
          <w:b/>
          <w:bCs/>
          <w:i/>
          <w:iCs/>
          <w:lang w:val="sv-SE"/>
        </w:rPr>
        <w:t>įforminimas</w:t>
      </w:r>
      <w:r w:rsidR="00C95D7F" w:rsidRPr="00FD0211">
        <w:rPr>
          <w:rFonts w:ascii="Arial" w:hAnsi="Arial" w:cs="Arial"/>
          <w:lang w:val="sv-SE"/>
        </w:rPr>
        <w:t xml:space="preserve">: kainos/įkainių perskaičiavimas įforminamas dvišaliu </w:t>
      </w:r>
      <w:r w:rsidR="00E36163" w:rsidRPr="00FD0211">
        <w:rPr>
          <w:rFonts w:ascii="Arial" w:hAnsi="Arial" w:cs="Arial"/>
          <w:lang w:val="sv-SE"/>
        </w:rPr>
        <w:t>Pirkėjo</w:t>
      </w:r>
      <w:r w:rsidR="00C95D7F" w:rsidRPr="00FD0211">
        <w:rPr>
          <w:rFonts w:ascii="Arial" w:hAnsi="Arial" w:cs="Arial"/>
          <w:lang w:val="sv-SE"/>
        </w:rPr>
        <w:t xml:space="preserve"> ir </w:t>
      </w:r>
      <w:r w:rsidR="00E36163" w:rsidRPr="00FD0211">
        <w:rPr>
          <w:rFonts w:ascii="Arial" w:hAnsi="Arial" w:cs="Arial"/>
          <w:lang w:val="sv-SE"/>
        </w:rPr>
        <w:t>T</w:t>
      </w:r>
      <w:r w:rsidR="00C95D7F" w:rsidRPr="00FD0211">
        <w:rPr>
          <w:rFonts w:ascii="Arial" w:hAnsi="Arial" w:cs="Arial"/>
          <w:lang w:val="sv-SE"/>
        </w:rPr>
        <w:t>eikėjo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69558DFE" w14:textId="77777777" w:rsidR="00E36163" w:rsidRPr="00FD0211" w:rsidRDefault="00E36163" w:rsidP="00FD0211">
      <w:pPr>
        <w:keepNext/>
        <w:tabs>
          <w:tab w:val="left" w:pos="567"/>
          <w:tab w:val="right" w:pos="9214"/>
        </w:tabs>
        <w:suppressAutoHyphens/>
        <w:autoSpaceDN w:val="0"/>
        <w:spacing w:line="276" w:lineRule="auto"/>
        <w:ind w:firstLine="567"/>
        <w:jc w:val="both"/>
        <w:outlineLvl w:val="1"/>
        <w:rPr>
          <w:rFonts w:ascii="Arial" w:hAnsi="Arial" w:cs="Arial"/>
          <w:lang w:val="sv-SE"/>
        </w:rPr>
      </w:pPr>
      <w:r w:rsidRPr="00FD0211">
        <w:rPr>
          <w:rFonts w:ascii="Arial" w:hAnsi="Arial" w:cs="Arial"/>
          <w:lang w:val="sv-SE"/>
        </w:rPr>
        <w:t>4.8.4. K</w:t>
      </w:r>
      <w:r w:rsidR="00C95D7F" w:rsidRPr="00FD0211">
        <w:rPr>
          <w:rFonts w:ascii="Arial" w:hAnsi="Arial" w:cs="Arial"/>
          <w:lang w:val="sv-SE"/>
        </w:rPr>
        <w:t>aina Eur be PVM laikoma perskaičiuota, kai Sutarties Šalys pasirašo susitarimą dėl kainos perskaičiavimo. Perskaičiuota kaina (įkainiai) pradedama (-i) taikyti nuo kitos dienos po susitarimo dėl Sutarties kainos perskaičiavimo pasirašymo;</w:t>
      </w:r>
    </w:p>
    <w:p w14:paraId="4B2EA0F6" w14:textId="77777777" w:rsidR="00E36163" w:rsidRPr="00FD0211" w:rsidRDefault="00E36163" w:rsidP="00FD0211">
      <w:pPr>
        <w:keepNext/>
        <w:tabs>
          <w:tab w:val="left" w:pos="567"/>
          <w:tab w:val="right" w:pos="9214"/>
        </w:tabs>
        <w:suppressAutoHyphens/>
        <w:autoSpaceDN w:val="0"/>
        <w:spacing w:line="276" w:lineRule="auto"/>
        <w:ind w:firstLine="567"/>
        <w:jc w:val="both"/>
        <w:outlineLvl w:val="1"/>
        <w:rPr>
          <w:rFonts w:ascii="Arial" w:hAnsi="Arial" w:cs="Arial"/>
          <w:lang w:val="sv-SE"/>
        </w:rPr>
      </w:pPr>
      <w:r w:rsidRPr="00FD0211">
        <w:rPr>
          <w:rFonts w:ascii="Arial" w:hAnsi="Arial" w:cs="Arial"/>
          <w:lang w:val="sv-SE"/>
        </w:rPr>
        <w:t xml:space="preserve">4.8.5. </w:t>
      </w:r>
      <w:r w:rsidR="00C95D7F" w:rsidRPr="00FD0211">
        <w:rPr>
          <w:rFonts w:ascii="Arial" w:hAnsi="Arial" w:cs="Arial"/>
          <w:lang w:val="sv-SE"/>
        </w:rPr>
        <w:t xml:space="preserve">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w:t>
      </w:r>
      <w:r w:rsidRPr="00FD0211">
        <w:rPr>
          <w:rFonts w:ascii="Arial" w:hAnsi="Arial" w:cs="Arial"/>
          <w:lang w:val="sv-SE"/>
        </w:rPr>
        <w:t>P</w:t>
      </w:r>
      <w:r w:rsidR="00C95D7F" w:rsidRPr="00FD0211">
        <w:rPr>
          <w:rFonts w:ascii="Arial" w:hAnsi="Arial" w:cs="Arial"/>
          <w:lang w:val="sv-SE"/>
        </w:rPr>
        <w:t xml:space="preserve">radinės </w:t>
      </w:r>
      <w:r w:rsidRPr="00FD0211">
        <w:rPr>
          <w:rFonts w:ascii="Arial" w:hAnsi="Arial" w:cs="Arial"/>
          <w:lang w:val="sv-SE"/>
        </w:rPr>
        <w:t>s</w:t>
      </w:r>
      <w:r w:rsidR="00C95D7F" w:rsidRPr="00FD0211">
        <w:rPr>
          <w:rFonts w:ascii="Arial" w:hAnsi="Arial" w:cs="Arial"/>
          <w:lang w:val="sv-SE"/>
        </w:rPr>
        <w:t>utarties vertę ir kitą perskaičiavimui reikšmingą informaciją;</w:t>
      </w:r>
    </w:p>
    <w:p w14:paraId="1345CDA3" w14:textId="77777777" w:rsidR="00E36163" w:rsidRPr="00FD0211" w:rsidRDefault="00E36163" w:rsidP="00FD0211">
      <w:pPr>
        <w:keepNext/>
        <w:tabs>
          <w:tab w:val="left" w:pos="567"/>
          <w:tab w:val="right" w:pos="9214"/>
        </w:tabs>
        <w:suppressAutoHyphens/>
        <w:autoSpaceDN w:val="0"/>
        <w:spacing w:line="276" w:lineRule="auto"/>
        <w:ind w:firstLine="567"/>
        <w:jc w:val="both"/>
        <w:outlineLvl w:val="1"/>
        <w:rPr>
          <w:rFonts w:ascii="Arial" w:hAnsi="Arial" w:cs="Arial"/>
          <w:lang w:val="sv-SE"/>
        </w:rPr>
      </w:pPr>
      <w:r w:rsidRPr="00FD0211">
        <w:rPr>
          <w:rFonts w:ascii="Arial" w:hAnsi="Arial" w:cs="Arial"/>
          <w:lang w:val="sv-SE"/>
        </w:rPr>
        <w:t>4.8.6. P</w:t>
      </w:r>
      <w:r w:rsidR="00C95D7F" w:rsidRPr="00FD0211">
        <w:rPr>
          <w:rFonts w:ascii="Arial" w:hAnsi="Arial" w:cs="Arial"/>
          <w:lang w:val="sv-SE"/>
        </w:rPr>
        <w:t>erskaičiuota kaina (įkainiai) taikoma tik nesuteiktoms Paslaugoms</w:t>
      </w:r>
      <w:r w:rsidR="00C95D7F" w:rsidRPr="00FD0211">
        <w:rPr>
          <w:rFonts w:ascii="Arial" w:eastAsia="Calibri" w:hAnsi="Arial" w:cs="Arial"/>
          <w:lang w:val="sv-SE"/>
        </w:rPr>
        <w:t>, dėl kurių nėra pasirašyti perdavimo-priėmimo aktai</w:t>
      </w:r>
      <w:r w:rsidR="00C95D7F" w:rsidRPr="00FD0211">
        <w:rPr>
          <w:rFonts w:ascii="Arial" w:hAnsi="Arial" w:cs="Arial"/>
          <w:lang w:val="sv-SE"/>
        </w:rPr>
        <w:t>;</w:t>
      </w:r>
    </w:p>
    <w:p w14:paraId="7F5835E7" w14:textId="18C3A087" w:rsidR="00C95D7F" w:rsidRPr="00FD0211" w:rsidRDefault="00E36163" w:rsidP="00FD0211">
      <w:pPr>
        <w:keepNext/>
        <w:tabs>
          <w:tab w:val="left" w:pos="567"/>
          <w:tab w:val="right" w:pos="9214"/>
        </w:tabs>
        <w:suppressAutoHyphens/>
        <w:autoSpaceDN w:val="0"/>
        <w:spacing w:line="276" w:lineRule="auto"/>
        <w:ind w:firstLine="567"/>
        <w:jc w:val="both"/>
        <w:outlineLvl w:val="1"/>
        <w:rPr>
          <w:rFonts w:ascii="Arial" w:hAnsi="Arial" w:cs="Arial"/>
          <w:lang w:val="sv-SE"/>
        </w:rPr>
      </w:pPr>
      <w:r w:rsidRPr="00FD0211">
        <w:rPr>
          <w:rFonts w:ascii="Arial" w:hAnsi="Arial" w:cs="Arial"/>
          <w:lang w:val="sv-SE"/>
        </w:rPr>
        <w:t>4.8.7. J</w:t>
      </w:r>
      <w:r w:rsidR="00C95D7F" w:rsidRPr="00FD0211">
        <w:rPr>
          <w:rFonts w:ascii="Arial" w:hAnsi="Arial" w:cs="Arial"/>
          <w:lang w:val="sv-SE"/>
        </w:rPr>
        <w:t xml:space="preserve">eigu Paslaugos vėluoja dėl priežasčių, dėl kurių </w:t>
      </w:r>
      <w:r w:rsidRPr="00FD0211">
        <w:rPr>
          <w:rFonts w:ascii="Arial" w:hAnsi="Arial" w:cs="Arial"/>
          <w:lang w:val="sv-SE"/>
        </w:rPr>
        <w:t>T</w:t>
      </w:r>
      <w:r w:rsidR="00C95D7F" w:rsidRPr="00FD0211">
        <w:rPr>
          <w:rFonts w:ascii="Arial" w:hAnsi="Arial" w:cs="Arial"/>
          <w:lang w:val="sv-SE"/>
        </w:rPr>
        <w:t xml:space="preserve">eikėjas neįgyja teisės į Paslaugų teikimo terminų pratęsimą, uždelstų Paslaugų kaina/įkainiai </w:t>
      </w:r>
      <w:r w:rsidR="00C95D7F" w:rsidRPr="00FD0211">
        <w:rPr>
          <w:rFonts w:ascii="Arial" w:hAnsi="Arial" w:cs="Arial"/>
          <w:b/>
          <w:bCs/>
          <w:i/>
          <w:iCs/>
          <w:lang w:val="sv-SE"/>
        </w:rPr>
        <w:t>neperskaičiuojami</w:t>
      </w:r>
      <w:r w:rsidR="00C95D7F" w:rsidRPr="00FD0211">
        <w:rPr>
          <w:rFonts w:ascii="Arial" w:hAnsi="Arial" w:cs="Arial"/>
          <w:lang w:val="sv-SE"/>
        </w:rPr>
        <w:t xml:space="preserve"> dėl kainų lygio kilimo, bet turi būti perskaičiuojami dėl kainų lygio kritimo.</w:t>
      </w:r>
    </w:p>
    <w:p w14:paraId="59F5BD86" w14:textId="17B3BB09" w:rsidR="00CC0F70" w:rsidRPr="00FD0211" w:rsidRDefault="00945F9A" w:rsidP="00FD0211">
      <w:pPr>
        <w:tabs>
          <w:tab w:val="left" w:pos="337"/>
        </w:tabs>
        <w:spacing w:line="276" w:lineRule="auto"/>
        <w:rPr>
          <w:rFonts w:ascii="Arial" w:hAnsi="Arial" w:cs="Arial"/>
          <w:lang w:val="sv-SE"/>
        </w:rPr>
      </w:pPr>
      <w:r w:rsidRPr="00FD0211">
        <w:rPr>
          <w:rFonts w:ascii="Arial" w:hAnsi="Arial" w:cs="Arial"/>
          <w:lang w:val="sv-SE"/>
        </w:rPr>
        <w:t>4.</w:t>
      </w:r>
      <w:r w:rsidR="00E36163" w:rsidRPr="00FD0211">
        <w:rPr>
          <w:rFonts w:ascii="Arial" w:hAnsi="Arial" w:cs="Arial"/>
          <w:lang w:val="sv-SE"/>
        </w:rPr>
        <w:t>9</w:t>
      </w:r>
      <w:r w:rsidRPr="00FD0211">
        <w:rPr>
          <w:rFonts w:ascii="Arial" w:hAnsi="Arial" w:cs="Arial"/>
          <w:lang w:val="sv-SE"/>
        </w:rPr>
        <w:t xml:space="preserve">. </w:t>
      </w:r>
      <w:r w:rsidR="00CC0F70" w:rsidRPr="00FD0211">
        <w:rPr>
          <w:rFonts w:ascii="Arial" w:hAnsi="Arial" w:cs="Arial"/>
          <w:lang w:val="sv-SE"/>
        </w:rPr>
        <w:t>Paslaugų</w:t>
      </w:r>
      <w:r w:rsidR="00CC0F70" w:rsidRPr="00FD0211">
        <w:rPr>
          <w:rFonts w:ascii="Arial" w:hAnsi="Arial" w:cs="Arial"/>
          <w:spacing w:val="-3"/>
          <w:lang w:val="sv-SE"/>
        </w:rPr>
        <w:t xml:space="preserve"> </w:t>
      </w:r>
      <w:r w:rsidR="00CC0F70" w:rsidRPr="00FD0211">
        <w:rPr>
          <w:rFonts w:ascii="Arial" w:hAnsi="Arial" w:cs="Arial"/>
          <w:lang w:val="sv-SE"/>
        </w:rPr>
        <w:t>kainos</w:t>
      </w:r>
      <w:r w:rsidR="00CC0F70" w:rsidRPr="00FD0211">
        <w:rPr>
          <w:rFonts w:ascii="Arial" w:hAnsi="Arial" w:cs="Arial"/>
          <w:spacing w:val="-4"/>
          <w:lang w:val="sv-SE"/>
        </w:rPr>
        <w:t xml:space="preserve"> </w:t>
      </w:r>
      <w:r w:rsidR="00CC0F70" w:rsidRPr="00FD0211">
        <w:rPr>
          <w:rFonts w:ascii="Arial" w:hAnsi="Arial" w:cs="Arial"/>
          <w:lang w:val="sv-SE"/>
        </w:rPr>
        <w:t>perskaičiavimas</w:t>
      </w:r>
      <w:r w:rsidR="00CC0F70" w:rsidRPr="00FD0211">
        <w:rPr>
          <w:rFonts w:ascii="Arial" w:hAnsi="Arial" w:cs="Arial"/>
          <w:spacing w:val="-4"/>
          <w:lang w:val="sv-SE"/>
        </w:rPr>
        <w:t xml:space="preserve"> </w:t>
      </w:r>
      <w:r w:rsidR="00CC0F70" w:rsidRPr="00FD0211">
        <w:rPr>
          <w:rFonts w:ascii="Arial" w:hAnsi="Arial" w:cs="Arial"/>
          <w:b/>
          <w:bCs/>
          <w:i/>
          <w:iCs/>
          <w:lang w:val="sv-SE"/>
        </w:rPr>
        <w:t>dėl</w:t>
      </w:r>
      <w:r w:rsidR="00CC0F70" w:rsidRPr="00FD0211">
        <w:rPr>
          <w:rFonts w:ascii="Arial" w:hAnsi="Arial" w:cs="Arial"/>
          <w:b/>
          <w:bCs/>
          <w:i/>
          <w:iCs/>
          <w:spacing w:val="-3"/>
          <w:lang w:val="sv-SE"/>
        </w:rPr>
        <w:t xml:space="preserve"> </w:t>
      </w:r>
      <w:r w:rsidR="00CC0F70" w:rsidRPr="00FD0211">
        <w:rPr>
          <w:rFonts w:ascii="Arial" w:hAnsi="Arial" w:cs="Arial"/>
          <w:b/>
          <w:bCs/>
          <w:i/>
          <w:iCs/>
          <w:lang w:val="sv-SE"/>
        </w:rPr>
        <w:t>kitų</w:t>
      </w:r>
      <w:r w:rsidR="00CC0F70" w:rsidRPr="00FD0211">
        <w:rPr>
          <w:rFonts w:ascii="Arial" w:hAnsi="Arial" w:cs="Arial"/>
          <w:b/>
          <w:bCs/>
          <w:i/>
          <w:iCs/>
          <w:spacing w:val="-3"/>
          <w:lang w:val="sv-SE"/>
        </w:rPr>
        <w:t xml:space="preserve"> </w:t>
      </w:r>
      <w:r w:rsidR="00CC0F70" w:rsidRPr="00FD0211">
        <w:rPr>
          <w:rFonts w:ascii="Arial" w:hAnsi="Arial" w:cs="Arial"/>
          <w:b/>
          <w:bCs/>
          <w:i/>
          <w:iCs/>
          <w:lang w:val="sv-SE"/>
        </w:rPr>
        <w:t>mokesčių</w:t>
      </w:r>
      <w:r w:rsidR="00CC0F70" w:rsidRPr="00FD0211">
        <w:rPr>
          <w:rFonts w:ascii="Arial" w:hAnsi="Arial" w:cs="Arial"/>
          <w:b/>
          <w:bCs/>
          <w:i/>
          <w:iCs/>
          <w:spacing w:val="-3"/>
          <w:lang w:val="sv-SE"/>
        </w:rPr>
        <w:t xml:space="preserve"> </w:t>
      </w:r>
      <w:r w:rsidR="00CC0F70" w:rsidRPr="00FD0211">
        <w:rPr>
          <w:rFonts w:ascii="Arial" w:hAnsi="Arial" w:cs="Arial"/>
          <w:b/>
          <w:bCs/>
          <w:i/>
          <w:iCs/>
          <w:lang w:val="sv-SE"/>
        </w:rPr>
        <w:t>pasikeitimo</w:t>
      </w:r>
      <w:r w:rsidR="00CC0F70" w:rsidRPr="00FD0211">
        <w:rPr>
          <w:rFonts w:ascii="Arial" w:hAnsi="Arial" w:cs="Arial"/>
          <w:b/>
          <w:bCs/>
          <w:i/>
          <w:iCs/>
          <w:spacing w:val="-3"/>
          <w:lang w:val="sv-SE"/>
        </w:rPr>
        <w:t xml:space="preserve"> </w:t>
      </w:r>
      <w:r w:rsidR="00CC0F70" w:rsidRPr="00FD0211">
        <w:rPr>
          <w:rFonts w:ascii="Arial" w:hAnsi="Arial" w:cs="Arial"/>
          <w:b/>
          <w:bCs/>
          <w:i/>
          <w:iCs/>
          <w:lang w:val="sv-SE"/>
        </w:rPr>
        <w:t>nebus</w:t>
      </w:r>
      <w:r w:rsidR="00CC0F70" w:rsidRPr="00FD0211">
        <w:rPr>
          <w:rFonts w:ascii="Arial" w:hAnsi="Arial" w:cs="Arial"/>
          <w:b/>
          <w:bCs/>
          <w:i/>
          <w:iCs/>
          <w:spacing w:val="-3"/>
          <w:lang w:val="sv-SE"/>
        </w:rPr>
        <w:t xml:space="preserve"> </w:t>
      </w:r>
      <w:r w:rsidR="00CC0F70" w:rsidRPr="00FD0211">
        <w:rPr>
          <w:rFonts w:ascii="Arial" w:hAnsi="Arial" w:cs="Arial"/>
          <w:b/>
          <w:bCs/>
          <w:i/>
          <w:iCs/>
          <w:spacing w:val="-2"/>
          <w:lang w:val="sv-SE"/>
        </w:rPr>
        <w:t>atliekamas</w:t>
      </w:r>
      <w:r w:rsidR="00CC0F70" w:rsidRPr="00FD0211">
        <w:rPr>
          <w:rFonts w:ascii="Arial" w:hAnsi="Arial" w:cs="Arial"/>
          <w:spacing w:val="-2"/>
          <w:lang w:val="sv-SE"/>
        </w:rPr>
        <w:t>.</w:t>
      </w:r>
    </w:p>
    <w:p w14:paraId="61A7801F" w14:textId="1F631152" w:rsidR="00393115" w:rsidRPr="00FD0211" w:rsidRDefault="00393115" w:rsidP="00FD0211">
      <w:pPr>
        <w:tabs>
          <w:tab w:val="left" w:pos="851"/>
        </w:tabs>
        <w:suppressAutoHyphens/>
        <w:spacing w:line="276" w:lineRule="auto"/>
        <w:jc w:val="both"/>
        <w:rPr>
          <w:rFonts w:ascii="Arial" w:hAnsi="Arial" w:cs="Arial"/>
          <w:lang w:val="lt-LT" w:eastAsia="zh-CN"/>
        </w:rPr>
      </w:pPr>
      <w:r w:rsidRPr="00FD0211">
        <w:rPr>
          <w:rFonts w:ascii="Arial" w:hAnsi="Arial" w:cs="Arial"/>
          <w:lang w:val="lt-LT"/>
        </w:rPr>
        <w:t>4.1</w:t>
      </w:r>
      <w:r w:rsidR="00E36163" w:rsidRPr="00FD0211">
        <w:rPr>
          <w:rFonts w:ascii="Arial" w:hAnsi="Arial" w:cs="Arial"/>
          <w:lang w:val="lt-LT"/>
        </w:rPr>
        <w:t>0</w:t>
      </w:r>
      <w:r w:rsidRPr="00FD0211">
        <w:rPr>
          <w:rFonts w:ascii="Arial" w:hAnsi="Arial" w:cs="Arial"/>
          <w:lang w:val="lt-LT"/>
        </w:rPr>
        <w:t>. Jeigu Sutarties kaina buvo pakeista pagal Sutarties 4.</w:t>
      </w:r>
      <w:r w:rsidR="00E36163" w:rsidRPr="00FD0211">
        <w:rPr>
          <w:rFonts w:ascii="Arial" w:hAnsi="Arial" w:cs="Arial"/>
          <w:lang w:val="lt-LT"/>
        </w:rPr>
        <w:t>7</w:t>
      </w:r>
      <w:r w:rsidRPr="00FD0211">
        <w:rPr>
          <w:rFonts w:ascii="Arial" w:hAnsi="Arial" w:cs="Arial"/>
          <w:lang w:val="lt-LT"/>
        </w:rPr>
        <w:t xml:space="preserve"> </w:t>
      </w:r>
      <w:r w:rsidR="00EE1621" w:rsidRPr="00FD0211">
        <w:rPr>
          <w:rFonts w:ascii="Arial" w:hAnsi="Arial" w:cs="Arial"/>
          <w:lang w:val="lt-LT"/>
        </w:rPr>
        <w:t>ir 4.</w:t>
      </w:r>
      <w:r w:rsidR="00E36163" w:rsidRPr="00FD0211">
        <w:rPr>
          <w:rFonts w:ascii="Arial" w:hAnsi="Arial" w:cs="Arial"/>
          <w:lang w:val="lt-LT"/>
        </w:rPr>
        <w:t>8</w:t>
      </w:r>
      <w:r w:rsidR="00EE1621" w:rsidRPr="00FD0211">
        <w:rPr>
          <w:rFonts w:ascii="Arial" w:hAnsi="Arial" w:cs="Arial"/>
          <w:lang w:val="lt-LT"/>
        </w:rPr>
        <w:t xml:space="preserve"> punktus</w:t>
      </w:r>
      <w:r w:rsidRPr="00FD0211">
        <w:rPr>
          <w:rFonts w:ascii="Arial" w:hAnsi="Arial" w:cs="Arial"/>
          <w:lang w:val="lt-LT"/>
        </w:rPr>
        <w:t xml:space="preserve">, atitinkamai pakeičiama ir Pradinės </w:t>
      </w:r>
      <w:r w:rsidR="003E405A" w:rsidRPr="00FD0211">
        <w:rPr>
          <w:rFonts w:ascii="Arial" w:hAnsi="Arial" w:cs="Arial"/>
          <w:lang w:val="lt-LT"/>
        </w:rPr>
        <w:t>s</w:t>
      </w:r>
      <w:r w:rsidRPr="00FD0211">
        <w:rPr>
          <w:rFonts w:ascii="Arial" w:hAnsi="Arial" w:cs="Arial"/>
          <w:lang w:val="lt-LT"/>
        </w:rPr>
        <w:t>utarties vertė.</w:t>
      </w:r>
    </w:p>
    <w:bookmarkEnd w:id="0"/>
    <w:p w14:paraId="7DB472CE" w14:textId="215BB560" w:rsidR="00ED2CB2" w:rsidRPr="00FD0211" w:rsidRDefault="00ED2CB2" w:rsidP="00FD0211">
      <w:pPr>
        <w:shd w:val="clear" w:color="auto" w:fill="FFFFFF"/>
        <w:spacing w:line="276" w:lineRule="auto"/>
        <w:jc w:val="both"/>
        <w:rPr>
          <w:rFonts w:ascii="Arial" w:hAnsi="Arial" w:cs="Arial"/>
          <w:lang w:val="lt-LT"/>
        </w:rPr>
      </w:pPr>
      <w:r w:rsidRPr="00FD0211">
        <w:rPr>
          <w:rFonts w:ascii="Arial" w:hAnsi="Arial" w:cs="Arial"/>
          <w:bCs/>
          <w:color w:val="000000" w:themeColor="text1"/>
          <w:lang w:val="lt-LT"/>
        </w:rPr>
        <w:t>4.1</w:t>
      </w:r>
      <w:r w:rsidR="00E36163" w:rsidRPr="00FD0211">
        <w:rPr>
          <w:rFonts w:ascii="Arial" w:hAnsi="Arial" w:cs="Arial"/>
          <w:bCs/>
          <w:color w:val="000000" w:themeColor="text1"/>
          <w:lang w:val="lt-LT"/>
        </w:rPr>
        <w:t>1</w:t>
      </w:r>
      <w:r w:rsidRPr="00FD0211">
        <w:rPr>
          <w:rFonts w:ascii="Arial" w:hAnsi="Arial" w:cs="Arial"/>
          <w:bCs/>
          <w:color w:val="000000" w:themeColor="text1"/>
          <w:lang w:val="lt-LT"/>
        </w:rPr>
        <w:t>.</w:t>
      </w:r>
      <w:r w:rsidRPr="00FD0211">
        <w:rPr>
          <w:rFonts w:ascii="Arial" w:hAnsi="Arial" w:cs="Arial"/>
          <w:b/>
          <w:color w:val="000000" w:themeColor="text1"/>
          <w:lang w:val="lt-LT"/>
        </w:rPr>
        <w:t xml:space="preserve"> </w:t>
      </w:r>
      <w:r w:rsidRPr="00FD0211">
        <w:rPr>
          <w:rFonts w:ascii="Arial" w:hAnsi="Arial" w:cs="Arial"/>
          <w:b/>
          <w:i/>
          <w:iCs/>
          <w:color w:val="000000" w:themeColor="text1"/>
          <w:lang w:val="lt-LT"/>
        </w:rPr>
        <w:t>Finansavimas:</w:t>
      </w:r>
      <w:r w:rsidRPr="00FD0211">
        <w:rPr>
          <w:rFonts w:ascii="Arial" w:hAnsi="Arial" w:cs="Arial"/>
          <w:color w:val="000000" w:themeColor="text1"/>
          <w:lang w:val="lt-LT"/>
        </w:rPr>
        <w:t xml:space="preserve"> </w:t>
      </w:r>
      <w:r w:rsidR="009D1372" w:rsidRPr="00FD0211">
        <w:rPr>
          <w:rFonts w:ascii="Arial" w:hAnsi="Arial" w:cs="Arial"/>
          <w:color w:val="000000" w:themeColor="text1"/>
          <w:lang w:val="lt-LT"/>
        </w:rPr>
        <w:t xml:space="preserve">    </w:t>
      </w:r>
      <w:r w:rsidR="00F355FA" w:rsidRPr="00FD0211">
        <w:rPr>
          <w:rFonts w:ascii="Arial" w:hAnsi="Arial" w:cs="Arial"/>
          <w:shd w:val="clear" w:color="auto" w:fill="FFFFFF"/>
          <w:lang w:val="lt-LT"/>
        </w:rPr>
        <w:t>[</w:t>
      </w:r>
      <w:r w:rsidR="00F355FA" w:rsidRPr="00FD0211">
        <w:rPr>
          <w:rFonts w:ascii="Arial" w:hAnsi="Arial" w:cs="Arial"/>
          <w:i/>
          <w:iCs/>
          <w:shd w:val="clear" w:color="auto" w:fill="D9D9D9" w:themeFill="background1" w:themeFillShade="D9"/>
          <w:lang w:val="lt-LT"/>
        </w:rPr>
        <w:t>įrašyti</w:t>
      </w:r>
      <w:r w:rsidR="00F355FA" w:rsidRPr="00FD0211">
        <w:rPr>
          <w:rFonts w:ascii="Arial" w:hAnsi="Arial" w:cs="Arial"/>
          <w:shd w:val="clear" w:color="auto" w:fill="FFFFFF"/>
          <w:lang w:val="lt-LT"/>
        </w:rPr>
        <w:t>]     .</w:t>
      </w:r>
    </w:p>
    <w:p w14:paraId="496A8B87" w14:textId="0BA6CFA4" w:rsidR="005D0FB0" w:rsidRDefault="005D0FB0" w:rsidP="00FD0211">
      <w:pPr>
        <w:shd w:val="clear" w:color="auto" w:fill="FFFFFF"/>
        <w:spacing w:line="276" w:lineRule="auto"/>
        <w:jc w:val="both"/>
        <w:rPr>
          <w:rFonts w:ascii="Arial" w:hAnsi="Arial" w:cs="Arial"/>
          <w:lang w:val="lt-LT"/>
        </w:rPr>
      </w:pPr>
    </w:p>
    <w:p w14:paraId="3C87ECED" w14:textId="77777777" w:rsidR="00FD0211" w:rsidRDefault="00FD0211" w:rsidP="00FD0211">
      <w:pPr>
        <w:shd w:val="clear" w:color="auto" w:fill="FFFFFF"/>
        <w:spacing w:line="276" w:lineRule="auto"/>
        <w:jc w:val="both"/>
        <w:rPr>
          <w:rFonts w:ascii="Arial" w:hAnsi="Arial" w:cs="Arial"/>
          <w:lang w:val="lt-LT"/>
        </w:rPr>
      </w:pPr>
    </w:p>
    <w:p w14:paraId="1A296488" w14:textId="77777777" w:rsidR="00FD0211" w:rsidRPr="00FD0211" w:rsidRDefault="00FD0211" w:rsidP="00FD0211">
      <w:pPr>
        <w:shd w:val="clear" w:color="auto" w:fill="FFFFFF"/>
        <w:spacing w:line="276" w:lineRule="auto"/>
        <w:jc w:val="both"/>
        <w:rPr>
          <w:rFonts w:ascii="Arial" w:hAnsi="Arial" w:cs="Arial"/>
          <w:lang w:val="lt-LT"/>
        </w:rPr>
      </w:pPr>
    </w:p>
    <w:p w14:paraId="5FC7A9E9" w14:textId="77777777" w:rsidR="005D0FB0" w:rsidRPr="00FD0211" w:rsidRDefault="005D0FB0" w:rsidP="00FD0211">
      <w:pPr>
        <w:shd w:val="clear" w:color="auto" w:fill="FFFFFF"/>
        <w:spacing w:line="276" w:lineRule="auto"/>
        <w:jc w:val="both"/>
        <w:rPr>
          <w:rFonts w:ascii="Arial" w:hAnsi="Arial" w:cs="Arial"/>
          <w:lang w:val="lt-LT"/>
        </w:rPr>
      </w:pPr>
    </w:p>
    <w:p w14:paraId="62380833" w14:textId="77777777" w:rsidR="00375398" w:rsidRPr="00FD0211" w:rsidRDefault="00375398" w:rsidP="00FD0211">
      <w:pPr>
        <w:pStyle w:val="Sraopastraipa"/>
        <w:tabs>
          <w:tab w:val="left" w:pos="0"/>
          <w:tab w:val="left" w:pos="567"/>
        </w:tabs>
        <w:spacing w:line="276" w:lineRule="auto"/>
        <w:ind w:left="0" w:firstLine="0"/>
        <w:jc w:val="center"/>
        <w:rPr>
          <w:b/>
          <w:sz w:val="24"/>
          <w:lang w:val="lt-LT"/>
        </w:rPr>
      </w:pPr>
      <w:r w:rsidRPr="00FD0211">
        <w:rPr>
          <w:b/>
          <w:sz w:val="24"/>
          <w:lang w:val="lt-LT"/>
        </w:rPr>
        <w:lastRenderedPageBreak/>
        <w:t>V SKYRIUS</w:t>
      </w:r>
    </w:p>
    <w:p w14:paraId="771DA8B9" w14:textId="072C7B34" w:rsidR="00ED2CB2" w:rsidRPr="00FD0211" w:rsidRDefault="00375398" w:rsidP="00FD0211">
      <w:pPr>
        <w:pStyle w:val="Sraopastraipa"/>
        <w:tabs>
          <w:tab w:val="left" w:pos="0"/>
          <w:tab w:val="left" w:pos="567"/>
        </w:tabs>
        <w:spacing w:line="276" w:lineRule="auto"/>
        <w:ind w:left="0" w:firstLine="0"/>
        <w:jc w:val="center"/>
        <w:rPr>
          <w:sz w:val="24"/>
          <w:lang w:val="lt-LT"/>
        </w:rPr>
      </w:pPr>
      <w:r w:rsidRPr="00FD0211">
        <w:rPr>
          <w:b/>
          <w:sz w:val="24"/>
          <w:lang w:val="lt-LT"/>
        </w:rPr>
        <w:t>ŠALIŲ ATSAKOMYBĖ</w:t>
      </w:r>
    </w:p>
    <w:p w14:paraId="15EECAFF" w14:textId="77777777" w:rsidR="00534F03" w:rsidRPr="00FD0211" w:rsidRDefault="00534F03" w:rsidP="00FD0211">
      <w:pPr>
        <w:pStyle w:val="Pagrindinistekstas"/>
        <w:spacing w:after="0" w:line="276" w:lineRule="auto"/>
        <w:jc w:val="both"/>
        <w:rPr>
          <w:rFonts w:ascii="Arial" w:hAnsi="Arial" w:cs="Arial"/>
          <w:lang w:val="lt-LT"/>
        </w:rPr>
      </w:pPr>
      <w:r w:rsidRPr="00FD0211">
        <w:rPr>
          <w:rFonts w:ascii="Arial" w:hAnsi="Arial" w:cs="Arial"/>
          <w:lang w:val="lt-LT"/>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4682F407" w14:textId="158F6B4B" w:rsidR="00135FCA" w:rsidRPr="00FD0211" w:rsidRDefault="00135FCA" w:rsidP="00FD0211">
      <w:pPr>
        <w:pStyle w:val="Pagrindinistekstas"/>
        <w:spacing w:after="0" w:line="276" w:lineRule="auto"/>
        <w:jc w:val="both"/>
        <w:rPr>
          <w:rFonts w:ascii="Arial" w:hAnsi="Arial" w:cs="Arial"/>
          <w:lang w:val="lt-LT"/>
        </w:rPr>
      </w:pPr>
      <w:r w:rsidRPr="00FD0211">
        <w:rPr>
          <w:rFonts w:ascii="Arial" w:hAnsi="Arial" w:cs="Arial"/>
          <w:lang w:val="lt-LT"/>
        </w:rPr>
        <w:t>5.2. Pirkėjui be pateisinamų priežasčių nesumokėjus Tiekėjo pateiktoje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1029A973" w14:textId="2B58E0F0" w:rsidR="00444686" w:rsidRPr="00FD0211" w:rsidRDefault="00444686" w:rsidP="00FD0211">
      <w:pPr>
        <w:spacing w:line="276" w:lineRule="auto"/>
        <w:jc w:val="both"/>
        <w:rPr>
          <w:rFonts w:ascii="Arial" w:eastAsia="Calibri" w:hAnsi="Arial" w:cs="Arial"/>
          <w:lang w:val="lt-LT"/>
        </w:rPr>
      </w:pPr>
      <w:r w:rsidRPr="00FD0211">
        <w:rPr>
          <w:rFonts w:ascii="Arial" w:eastAsia="Calibri" w:hAnsi="Arial" w:cs="Arial"/>
          <w:lang w:val="lt-LT"/>
        </w:rPr>
        <w:t>5.</w:t>
      </w:r>
      <w:r w:rsidR="00135FCA" w:rsidRPr="00FD0211">
        <w:rPr>
          <w:rFonts w:ascii="Arial" w:eastAsia="Calibri" w:hAnsi="Arial" w:cs="Arial"/>
          <w:lang w:val="lt-LT"/>
        </w:rPr>
        <w:t>3</w:t>
      </w:r>
      <w:r w:rsidRPr="00FD0211">
        <w:rPr>
          <w:rFonts w:ascii="Arial" w:eastAsia="Calibri" w:hAnsi="Arial" w:cs="Arial"/>
          <w:lang w:val="lt-LT"/>
        </w:rPr>
        <w:t xml:space="preserve">. Pirkėjas </w:t>
      </w:r>
      <w:r w:rsidRPr="00FD0211">
        <w:rPr>
          <w:rFonts w:ascii="Arial" w:hAnsi="Arial" w:cs="Arial"/>
          <w:iCs/>
          <w:lang w:val="lt-LT" w:eastAsia="lt-LT"/>
        </w:rPr>
        <w:t>turi teisę taikyti Teikėjui</w:t>
      </w:r>
      <w:r w:rsidRPr="00FD0211">
        <w:rPr>
          <w:rFonts w:ascii="Arial" w:hAnsi="Arial" w:cs="Arial"/>
          <w:lang w:val="lt-LT" w:eastAsia="lt-LT"/>
        </w:rPr>
        <w:t xml:space="preserve"> 50 Eur dydžio baudą už kiekvieną atvejį, jei Teikėjas nevykdo Sutarties </w:t>
      </w:r>
      <w:r w:rsidR="00CC7373" w:rsidRPr="00FD0211">
        <w:rPr>
          <w:rFonts w:ascii="Arial" w:hAnsi="Arial" w:cs="Arial"/>
          <w:lang w:val="lt-LT" w:eastAsia="lt-LT"/>
        </w:rPr>
        <w:t>7.4.9</w:t>
      </w:r>
      <w:r w:rsidRPr="00FD0211">
        <w:rPr>
          <w:rFonts w:ascii="Arial" w:hAnsi="Arial" w:cs="Arial"/>
          <w:lang w:val="lt-LT" w:eastAsia="lt-LT"/>
        </w:rPr>
        <w:t xml:space="preserve">, </w:t>
      </w:r>
      <w:r w:rsidR="00CC7373" w:rsidRPr="00FD0211">
        <w:rPr>
          <w:rFonts w:ascii="Arial" w:hAnsi="Arial" w:cs="Arial"/>
          <w:lang w:val="lt-LT" w:eastAsia="lt-LT"/>
        </w:rPr>
        <w:t>7.4.11</w:t>
      </w:r>
      <w:r w:rsidRPr="00FD0211">
        <w:rPr>
          <w:rFonts w:ascii="Arial" w:hAnsi="Arial" w:cs="Arial"/>
          <w:lang w:val="lt-LT" w:eastAsia="lt-LT"/>
        </w:rPr>
        <w:t xml:space="preserve"> ir </w:t>
      </w:r>
      <w:r w:rsidR="00CC7373" w:rsidRPr="00FD0211">
        <w:rPr>
          <w:rFonts w:ascii="Arial" w:hAnsi="Arial" w:cs="Arial"/>
          <w:lang w:val="lt-LT" w:eastAsia="lt-LT"/>
        </w:rPr>
        <w:t>7.4.15</w:t>
      </w:r>
      <w:r w:rsidRPr="00FD0211">
        <w:rPr>
          <w:rFonts w:ascii="Arial" w:hAnsi="Arial" w:cs="Arial"/>
          <w:lang w:val="lt-LT" w:eastAsia="lt-LT"/>
        </w:rPr>
        <w:t xml:space="preserve"> punktuose nurodytų įsipareigojimų, </w:t>
      </w:r>
      <w:r w:rsidRPr="00FD0211">
        <w:rPr>
          <w:rFonts w:ascii="Arial" w:eastAsia="Calibri" w:hAnsi="Arial" w:cs="Arial"/>
          <w:lang w:val="lt-LT"/>
        </w:rPr>
        <w:t>ir 20 Eur (dvidešimties eurų) netesybas už kiekvieną uždelstą dieną, jei Paslaugų teikėjas neištaisytų nustatytų paslaugų trūkumų per 5 darbo dienas, kaip nurodyta</w:t>
      </w:r>
      <w:r w:rsidR="00135FCA" w:rsidRPr="00FD0211">
        <w:rPr>
          <w:rFonts w:ascii="Arial" w:eastAsia="Calibri" w:hAnsi="Arial" w:cs="Arial"/>
          <w:lang w:val="lt-LT"/>
        </w:rPr>
        <w:t xml:space="preserve"> Sutarties</w:t>
      </w:r>
      <w:r w:rsidRPr="00FD0211">
        <w:rPr>
          <w:rFonts w:ascii="Arial" w:eastAsia="Calibri" w:hAnsi="Arial" w:cs="Arial"/>
          <w:lang w:val="lt-LT"/>
        </w:rPr>
        <w:t xml:space="preserve"> </w:t>
      </w:r>
      <w:r w:rsidR="00CC7373" w:rsidRPr="00FD0211">
        <w:rPr>
          <w:rFonts w:ascii="Arial" w:eastAsia="Calibri" w:hAnsi="Arial" w:cs="Arial"/>
          <w:lang w:val="lt-LT"/>
        </w:rPr>
        <w:t>7.4.5</w:t>
      </w:r>
      <w:r w:rsidRPr="00FD0211">
        <w:rPr>
          <w:rFonts w:ascii="Arial" w:eastAsia="Calibri" w:hAnsi="Arial" w:cs="Arial"/>
          <w:lang w:val="lt-LT"/>
        </w:rPr>
        <w:t xml:space="preserve"> </w:t>
      </w:r>
      <w:r w:rsidR="00135FCA" w:rsidRPr="00FD0211">
        <w:rPr>
          <w:rFonts w:ascii="Arial" w:eastAsia="Calibri" w:hAnsi="Arial" w:cs="Arial"/>
          <w:lang w:val="lt-LT"/>
        </w:rPr>
        <w:t>punkte</w:t>
      </w:r>
      <w:r w:rsidRPr="00FD0211">
        <w:rPr>
          <w:rFonts w:ascii="Arial" w:eastAsia="Calibri" w:hAnsi="Arial" w:cs="Arial"/>
          <w:lang w:val="lt-LT"/>
        </w:rPr>
        <w:t>.</w:t>
      </w:r>
    </w:p>
    <w:p w14:paraId="59A1B8A2" w14:textId="1B4BD589" w:rsidR="00135FCA" w:rsidRPr="00FD0211" w:rsidRDefault="00135FCA" w:rsidP="00FD0211">
      <w:pPr>
        <w:spacing w:line="276" w:lineRule="auto"/>
        <w:jc w:val="both"/>
        <w:rPr>
          <w:rFonts w:ascii="Arial" w:eastAsia="Calibri" w:hAnsi="Arial" w:cs="Arial"/>
          <w:lang w:val="lt-LT"/>
        </w:rPr>
      </w:pPr>
      <w:r w:rsidRPr="00FD0211">
        <w:rPr>
          <w:rFonts w:ascii="Arial" w:eastAsia="Calibri" w:hAnsi="Arial" w:cs="Arial"/>
          <w:lang w:val="lt-LT"/>
        </w:rPr>
        <w:t>5.4. Jeigu Teikėjas, teikdamas ataskaitas ar informaciją, nurodo tikrovės neatitinkančius duomenis ir, Pirkėjui patikrinus duomenis, jo duomenys skiriasi daugiau nei 10 (dešimt) proc. ir daugiau nuo Pirkėjo patikrintų ir nustatytų duomenų, Pirkėjui pareikalavus, Teikėjas moka 100 (vieno šimto) Eur baudą už kiekvieną tokį nustatytą atvejį.</w:t>
      </w:r>
    </w:p>
    <w:p w14:paraId="7ED3DC53" w14:textId="3B9BE437" w:rsidR="00135FCA" w:rsidRPr="00FD0211" w:rsidRDefault="00135FCA" w:rsidP="00FD0211">
      <w:pPr>
        <w:spacing w:line="276" w:lineRule="auto"/>
        <w:jc w:val="both"/>
        <w:rPr>
          <w:rFonts w:ascii="Arial" w:hAnsi="Arial" w:cs="Arial"/>
          <w:lang w:val="lt-LT"/>
        </w:rPr>
      </w:pPr>
      <w:r w:rsidRPr="00FD0211">
        <w:rPr>
          <w:rFonts w:ascii="Arial" w:hAnsi="Arial" w:cs="Arial"/>
          <w:lang w:val="lt-LT"/>
        </w:rPr>
        <w:t>5.5. Jei Tiekėjas dėl savo kaltės nesuteikia Paslaugų nustatytu terminu, Pirkėjas turi teisę pareikalauti sumokėti baudą.</w:t>
      </w:r>
    </w:p>
    <w:p w14:paraId="476049E2" w14:textId="107E910E" w:rsidR="00534F03" w:rsidRPr="00FD0211" w:rsidRDefault="00534F03" w:rsidP="00FD0211">
      <w:pPr>
        <w:numPr>
          <w:ilvl w:val="1"/>
          <w:numId w:val="0"/>
        </w:numPr>
        <w:tabs>
          <w:tab w:val="left" w:pos="709"/>
        </w:tabs>
        <w:suppressAutoHyphens/>
        <w:autoSpaceDN w:val="0"/>
        <w:spacing w:line="276" w:lineRule="auto"/>
        <w:jc w:val="both"/>
        <w:textAlignment w:val="baseline"/>
        <w:rPr>
          <w:rFonts w:ascii="Arial" w:hAnsi="Arial" w:cs="Arial"/>
          <w:lang w:val="lt-LT"/>
        </w:rPr>
      </w:pPr>
      <w:r w:rsidRPr="00FD0211">
        <w:rPr>
          <w:rFonts w:ascii="Arial" w:hAnsi="Arial" w:cs="Arial"/>
          <w:lang w:val="lt-LT" w:bidi="lt-LT"/>
        </w:rPr>
        <w:t>5.</w:t>
      </w:r>
      <w:r w:rsidR="00135FCA" w:rsidRPr="00FD0211">
        <w:rPr>
          <w:rFonts w:ascii="Arial" w:hAnsi="Arial" w:cs="Arial"/>
          <w:lang w:val="lt-LT" w:bidi="lt-LT"/>
        </w:rPr>
        <w:t>6</w:t>
      </w:r>
      <w:r w:rsidRPr="00FD0211">
        <w:rPr>
          <w:rFonts w:ascii="Arial" w:hAnsi="Arial" w:cs="Arial"/>
          <w:lang w:val="lt-LT" w:bidi="lt-LT"/>
        </w:rPr>
        <w:t xml:space="preserve">. </w:t>
      </w:r>
      <w:bookmarkStart w:id="1" w:name="_Ref488324976"/>
      <w:r w:rsidRPr="00FD0211">
        <w:rPr>
          <w:rFonts w:ascii="Arial" w:hAnsi="Arial" w:cs="Arial"/>
          <w:lang w:val="lt-LT"/>
        </w:rPr>
        <w:t xml:space="preserve">Tiekėjas, pasitelkęs papildomus subtiekėjus, subteikėjus, subrangovus, atsisakęs Sutartyje numatytų subtiekėjų, subteikėjų, subrangovų, sukeitęs vietomis Sutartyje numatytus subtiekėjus, subteikėjus, subrangovus, ir (ar) perdavęs didesnę (mažesnę) paslaugų dalį, negu buvo nurodyta pasiūlyme, kitam Sutartyje numatytam subtiekėjui, subteikėjui, subrangovui, ir apie tai neinformavęs Pirkėjo, įsipareigoja sumokėti Pirkėjui </w:t>
      </w:r>
      <w:bookmarkStart w:id="2" w:name="_Hlk504403720"/>
      <w:r w:rsidRPr="00FD0211">
        <w:rPr>
          <w:rFonts w:ascii="Arial" w:hAnsi="Arial" w:cs="Arial"/>
          <w:lang w:val="lt-LT"/>
        </w:rPr>
        <w:t>500,00 Eur (penkių šimtų eurų) dydžio baudą už kiekvieną tokį pažeidimo atvejį</w:t>
      </w:r>
      <w:bookmarkEnd w:id="1"/>
      <w:bookmarkEnd w:id="2"/>
      <w:r w:rsidRPr="00FD0211">
        <w:rPr>
          <w:rFonts w:ascii="Arial" w:hAnsi="Arial" w:cs="Arial"/>
          <w:lang w:val="lt-LT"/>
        </w:rPr>
        <w:t>.</w:t>
      </w:r>
    </w:p>
    <w:p w14:paraId="346DF490" w14:textId="20C512C0" w:rsidR="00273349" w:rsidRPr="00FD0211" w:rsidRDefault="00273349" w:rsidP="00FD0211">
      <w:pPr>
        <w:spacing w:line="276" w:lineRule="auto"/>
        <w:jc w:val="both"/>
        <w:outlineLvl w:val="2"/>
        <w:rPr>
          <w:rFonts w:ascii="Arial" w:eastAsia="Microsoft Sans Serif" w:hAnsi="Arial" w:cs="Arial"/>
          <w:lang w:val="lt-LT" w:bidi="lt-LT"/>
        </w:rPr>
      </w:pPr>
      <w:r w:rsidRPr="00FD0211">
        <w:rPr>
          <w:rFonts w:ascii="Arial" w:hAnsi="Arial" w:cs="Arial"/>
          <w:lang w:val="lt-LT"/>
        </w:rPr>
        <w:t>5.7.</w:t>
      </w:r>
      <w:r w:rsidRPr="00FD0211">
        <w:rPr>
          <w:rFonts w:ascii="Arial" w:eastAsia="Microsoft Sans Serif" w:hAnsi="Arial" w:cs="Arial"/>
          <w:lang w:val="lt-LT" w:bidi="lt-LT"/>
        </w:rPr>
        <w:t xml:space="preserve"> Tiekėjas, nepagrįstai nutraukęs Sutartį, moka Pirkėjui ne mažesnę kaip 10 proc. nuo Pradinės sutarties vertės  baudą.</w:t>
      </w:r>
    </w:p>
    <w:p w14:paraId="73488ED6" w14:textId="6F631EBB" w:rsidR="00135FCA" w:rsidRPr="00FD0211" w:rsidRDefault="00135FCA" w:rsidP="00FD0211">
      <w:pPr>
        <w:spacing w:line="276" w:lineRule="auto"/>
        <w:jc w:val="both"/>
        <w:rPr>
          <w:rFonts w:ascii="Arial" w:eastAsia="Calibri" w:hAnsi="Arial" w:cs="Arial"/>
          <w:lang w:val="lt-LT"/>
        </w:rPr>
      </w:pPr>
      <w:r w:rsidRPr="00FD0211">
        <w:rPr>
          <w:rFonts w:ascii="Arial" w:eastAsia="Calibri" w:hAnsi="Arial" w:cs="Arial"/>
          <w:lang w:val="lt-LT"/>
        </w:rPr>
        <w:t xml:space="preserve">5.8. </w:t>
      </w:r>
      <w:r w:rsidRPr="00FD0211">
        <w:rPr>
          <w:rFonts w:ascii="Arial" w:eastAsia="Calibri" w:hAnsi="Arial" w:cs="Arial"/>
          <w:spacing w:val="-3"/>
          <w:lang w:val="lt-LT" w:eastAsia="ar-SA"/>
        </w:rPr>
        <w:t>Baudos ir delspinigiai turi būti sumokami per 5 (penkias) darbo dienas nuo jų pareikalavimo dienos. Jei Paslaugų teikėjas baudų ir (ar) delspinigių nesumoka per nurodytą terminą, tai Užsakovas turi teisę juos išskaičiuoti iš Paslaugų teikėjui mokėtinų sumų.</w:t>
      </w:r>
    </w:p>
    <w:p w14:paraId="0473ED79" w14:textId="109CD182" w:rsidR="00135FCA" w:rsidRPr="00FD0211" w:rsidRDefault="00135FCA" w:rsidP="00FD0211">
      <w:pPr>
        <w:spacing w:line="276" w:lineRule="auto"/>
        <w:jc w:val="both"/>
        <w:rPr>
          <w:rFonts w:ascii="Arial" w:hAnsi="Arial" w:cs="Arial"/>
          <w:lang w:val="lt-LT"/>
        </w:rPr>
      </w:pPr>
      <w:r w:rsidRPr="00FD0211">
        <w:rPr>
          <w:rFonts w:ascii="Arial" w:hAnsi="Arial" w:cs="Arial"/>
          <w:lang w:val="lt-LT"/>
        </w:rPr>
        <w:t>5.9. Baudos sumokėjimas neatleidžia Šalių nuo pareigos vykdyti šioje Sutartyje prisiimtus įsipareigojimus.</w:t>
      </w:r>
    </w:p>
    <w:p w14:paraId="047AFC94" w14:textId="4AA3B972" w:rsidR="00534F03" w:rsidRPr="00FD0211" w:rsidRDefault="00534F03" w:rsidP="00FD0211">
      <w:pPr>
        <w:spacing w:line="276" w:lineRule="auto"/>
        <w:jc w:val="both"/>
        <w:rPr>
          <w:rFonts w:ascii="Arial" w:hAnsi="Arial" w:cs="Arial"/>
          <w:lang w:val="lt-LT"/>
        </w:rPr>
      </w:pPr>
      <w:r w:rsidRPr="00FD0211">
        <w:rPr>
          <w:rFonts w:ascii="Arial" w:hAnsi="Arial" w:cs="Arial"/>
          <w:lang w:val="lt-LT"/>
        </w:rPr>
        <w:t>5.</w:t>
      </w:r>
      <w:r w:rsidR="00135FCA" w:rsidRPr="00FD0211">
        <w:rPr>
          <w:rFonts w:ascii="Arial" w:hAnsi="Arial" w:cs="Arial"/>
          <w:lang w:val="lt-LT"/>
        </w:rPr>
        <w:t>10</w:t>
      </w:r>
      <w:r w:rsidRPr="00FD0211">
        <w:rPr>
          <w:rFonts w:ascii="Arial" w:hAnsi="Arial" w:cs="Arial"/>
          <w:lang w:val="lt-LT"/>
        </w:rPr>
        <w:t xml:space="preserve">. Jeigu Sutartis nutraukiama dėl Šalies kaltės, ji kitai Šaliai privalo atlyginti dėl to jos patirtus nuostolius. </w:t>
      </w:r>
      <w:r w:rsidR="004F5749" w:rsidRPr="00FD0211">
        <w:rPr>
          <w:rFonts w:ascii="Arial" w:hAnsi="Arial" w:cs="Arial"/>
          <w:lang w:val="lt-LT"/>
        </w:rPr>
        <w:t xml:space="preserve">Baudos </w:t>
      </w:r>
      <w:r w:rsidRPr="00FD0211">
        <w:rPr>
          <w:rFonts w:ascii="Arial" w:hAnsi="Arial" w:cs="Arial"/>
          <w:lang w:val="lt-LT"/>
        </w:rPr>
        <w:t>sumokėjimas neatleidžia Šalies nuo pareigos atlyginti Pirkėjui patirtus nuostolius.</w:t>
      </w:r>
    </w:p>
    <w:p w14:paraId="7D385B2E" w14:textId="51583670" w:rsidR="00534F03" w:rsidRPr="00FD0211" w:rsidRDefault="00534F03" w:rsidP="00FD0211">
      <w:pPr>
        <w:spacing w:line="276" w:lineRule="auto"/>
        <w:jc w:val="both"/>
        <w:rPr>
          <w:rFonts w:ascii="Arial" w:hAnsi="Arial" w:cs="Arial"/>
          <w:lang w:val="lt-LT"/>
        </w:rPr>
      </w:pPr>
      <w:r w:rsidRPr="00FD0211">
        <w:rPr>
          <w:rFonts w:ascii="Arial" w:hAnsi="Arial" w:cs="Arial"/>
          <w:lang w:val="lt-LT"/>
        </w:rPr>
        <w:t>5.</w:t>
      </w:r>
      <w:r w:rsidR="00135FCA" w:rsidRPr="00FD0211">
        <w:rPr>
          <w:rFonts w:ascii="Arial" w:hAnsi="Arial" w:cs="Arial"/>
          <w:lang w:val="lt-LT"/>
        </w:rPr>
        <w:t>11</w:t>
      </w:r>
      <w:r w:rsidRPr="00FD0211">
        <w:rPr>
          <w:rFonts w:ascii="Arial" w:hAnsi="Arial" w:cs="Arial"/>
          <w:lang w:val="lt-LT"/>
        </w:rPr>
        <w:t>. Tiekėjas yra visiškai atsakingas už žalą, padarytą tretiesiems asmenims, jų turtui, teikiant Sutartyje numatytas Paslaugas. Tiekėjas taip pat atsako už subtiekėjo, subteikėjo, subrangovo, jo įgaliotų atstovų ir darbuotojų veiksmus arba neveikimą. Tiekėjas yra visiškai atsakingas už darbuotojų darbų saugos taisyklių reikalavimų laikymąsi. Įvykus nelaimingam atsitikimui su Tiekėjo darbuotoju, nelaimingą atsitikimą tiria ir apskaito Tiekėjas.</w:t>
      </w:r>
    </w:p>
    <w:p w14:paraId="519CBAD8" w14:textId="77777777" w:rsidR="00ED2CB2" w:rsidRPr="00FD0211" w:rsidRDefault="00ED2CB2" w:rsidP="00FD0211">
      <w:pPr>
        <w:spacing w:line="276" w:lineRule="auto"/>
        <w:jc w:val="both"/>
        <w:rPr>
          <w:rFonts w:ascii="Arial" w:hAnsi="Arial" w:cs="Arial"/>
          <w:lang w:val="lt-LT"/>
        </w:rPr>
      </w:pPr>
    </w:p>
    <w:p w14:paraId="18796273" w14:textId="77777777" w:rsidR="00375398" w:rsidRPr="00FD0211" w:rsidRDefault="00375398" w:rsidP="00FD0211">
      <w:pPr>
        <w:spacing w:line="276" w:lineRule="auto"/>
        <w:jc w:val="center"/>
        <w:rPr>
          <w:rFonts w:ascii="Arial" w:hAnsi="Arial" w:cs="Arial"/>
          <w:b/>
          <w:lang w:val="lt-LT"/>
        </w:rPr>
      </w:pPr>
      <w:r w:rsidRPr="00FD0211">
        <w:rPr>
          <w:rFonts w:ascii="Arial" w:hAnsi="Arial" w:cs="Arial"/>
          <w:b/>
          <w:lang w:val="lt-LT"/>
        </w:rPr>
        <w:t>VI SKYRIUS</w:t>
      </w:r>
    </w:p>
    <w:p w14:paraId="04B8DCE5" w14:textId="5F87057C" w:rsidR="00ED2CB2" w:rsidRPr="00FD0211" w:rsidRDefault="00375398" w:rsidP="00FD0211">
      <w:pPr>
        <w:spacing w:line="276" w:lineRule="auto"/>
        <w:jc w:val="center"/>
        <w:rPr>
          <w:rFonts w:ascii="Arial" w:hAnsi="Arial" w:cs="Arial"/>
          <w:b/>
          <w:lang w:val="lt-LT"/>
        </w:rPr>
      </w:pPr>
      <w:r w:rsidRPr="00FD0211">
        <w:rPr>
          <w:rFonts w:ascii="Arial" w:hAnsi="Arial" w:cs="Arial"/>
          <w:b/>
          <w:lang w:val="lt-LT"/>
        </w:rPr>
        <w:t>SUTARTIES ĮVYKDYMO UŽTIKRINIMAS (BAUDA)</w:t>
      </w:r>
    </w:p>
    <w:p w14:paraId="42FEEA4C" w14:textId="61A1FF98" w:rsidR="00ED2CB2" w:rsidRPr="00FD0211" w:rsidRDefault="00ED2CB2" w:rsidP="00FD0211">
      <w:pPr>
        <w:tabs>
          <w:tab w:val="left" w:pos="0"/>
        </w:tabs>
        <w:spacing w:line="276" w:lineRule="auto"/>
        <w:jc w:val="both"/>
        <w:rPr>
          <w:rFonts w:ascii="Arial" w:hAnsi="Arial" w:cs="Arial"/>
          <w:lang w:val="lt-LT"/>
        </w:rPr>
      </w:pPr>
      <w:r w:rsidRPr="00FD0211">
        <w:rPr>
          <w:rFonts w:ascii="Arial" w:hAnsi="Arial" w:cs="Arial"/>
          <w:lang w:val="lt-LT"/>
        </w:rPr>
        <w:t>6.1. Tiekėjo prievolių pagal Sutartį įvykdymas užtikrinamas</w:t>
      </w:r>
      <w:r w:rsidRPr="00FD0211">
        <w:rPr>
          <w:rFonts w:ascii="Arial" w:hAnsi="Arial" w:cs="Arial"/>
          <w:b/>
          <w:lang w:val="lt-LT"/>
        </w:rPr>
        <w:t xml:space="preserve"> </w:t>
      </w:r>
      <w:r w:rsidR="00ED08E1" w:rsidRPr="00FD0211">
        <w:rPr>
          <w:rFonts w:ascii="Arial" w:hAnsi="Arial" w:cs="Arial"/>
          <w:lang w:val="lt-LT"/>
        </w:rPr>
        <w:t>5</w:t>
      </w:r>
      <w:r w:rsidR="0027759B" w:rsidRPr="00FD0211">
        <w:rPr>
          <w:rFonts w:ascii="Arial" w:hAnsi="Arial" w:cs="Arial"/>
          <w:lang w:val="lt-LT"/>
        </w:rPr>
        <w:t>00</w:t>
      </w:r>
      <w:r w:rsidR="00235B93" w:rsidRPr="00FD0211">
        <w:rPr>
          <w:rFonts w:ascii="Arial" w:hAnsi="Arial" w:cs="Arial"/>
          <w:lang w:val="lt-LT"/>
        </w:rPr>
        <w:t xml:space="preserve">,00 (penkių šimtų eurų) </w:t>
      </w:r>
      <w:r w:rsidR="00E67A87" w:rsidRPr="00FD0211">
        <w:rPr>
          <w:rFonts w:ascii="Arial" w:hAnsi="Arial" w:cs="Arial"/>
          <w:lang w:val="lt-LT"/>
        </w:rPr>
        <w:t>EUR dydžio bauda</w:t>
      </w:r>
      <w:r w:rsidRPr="00FD0211">
        <w:rPr>
          <w:rFonts w:ascii="Arial" w:hAnsi="Arial" w:cs="Arial"/>
          <w:lang w:val="lt-LT"/>
        </w:rPr>
        <w:t>.</w:t>
      </w:r>
    </w:p>
    <w:p w14:paraId="486F4CC9" w14:textId="01790F3B" w:rsidR="00ED2CB2" w:rsidRPr="00FD0211" w:rsidRDefault="00ED2CB2" w:rsidP="00FD0211">
      <w:pPr>
        <w:tabs>
          <w:tab w:val="left" w:pos="0"/>
        </w:tabs>
        <w:spacing w:line="276" w:lineRule="auto"/>
        <w:jc w:val="both"/>
        <w:rPr>
          <w:rFonts w:ascii="Arial" w:hAnsi="Arial" w:cs="Arial"/>
          <w:lang w:val="lt-LT"/>
        </w:rPr>
      </w:pPr>
      <w:r w:rsidRPr="00FD0211">
        <w:rPr>
          <w:rFonts w:ascii="Arial" w:hAnsi="Arial" w:cs="Arial"/>
          <w:lang w:val="lt-LT"/>
        </w:rPr>
        <w:lastRenderedPageBreak/>
        <w:t xml:space="preserve">6.2. Jei Tiekėjas nevykdo savo sutartinių įsipareigojimų ar vykdo juos netinkamai, Pirkėjas </w:t>
      </w:r>
      <w:r w:rsidR="002A3580" w:rsidRPr="00FD0211">
        <w:rPr>
          <w:rFonts w:ascii="Arial" w:hAnsi="Arial" w:cs="Arial"/>
          <w:lang w:val="lt-LT"/>
        </w:rPr>
        <w:t xml:space="preserve">kiekvieną kartą </w:t>
      </w:r>
      <w:r w:rsidRPr="00FD0211">
        <w:rPr>
          <w:rFonts w:ascii="Arial" w:hAnsi="Arial" w:cs="Arial"/>
          <w:lang w:val="lt-LT"/>
        </w:rPr>
        <w:t xml:space="preserve">pareikalauja sumokėti baudą. </w:t>
      </w:r>
    </w:p>
    <w:p w14:paraId="70E1996D" w14:textId="77777777" w:rsidR="00ED2CB2" w:rsidRPr="00FD0211" w:rsidRDefault="00ED2CB2" w:rsidP="00FD0211">
      <w:pPr>
        <w:spacing w:line="276" w:lineRule="auto"/>
        <w:jc w:val="both"/>
        <w:rPr>
          <w:rFonts w:ascii="Arial" w:hAnsi="Arial" w:cs="Arial"/>
          <w:lang w:val="lt-LT"/>
        </w:rPr>
      </w:pPr>
      <w:r w:rsidRPr="00FD0211">
        <w:rPr>
          <w:rFonts w:ascii="Arial" w:hAnsi="Arial" w:cs="Arial"/>
          <w:lang w:val="lt-LT"/>
        </w:rPr>
        <w:t>6.3. Prieš pateikdamas reikalavimą sumokėti baudą, Pirkėjas raštu įspėja apie tai Tiekėją, nurodydamas pažeidimą ir duodamas terminą pažeidimui pašalinti.</w:t>
      </w:r>
    </w:p>
    <w:p w14:paraId="19C7E5B5" w14:textId="77777777" w:rsidR="00ED2CB2" w:rsidRPr="00FD0211" w:rsidRDefault="00ED2CB2" w:rsidP="00FD0211">
      <w:pPr>
        <w:pStyle w:val="BodyText1"/>
        <w:tabs>
          <w:tab w:val="left" w:pos="0"/>
        </w:tabs>
        <w:spacing w:line="276" w:lineRule="auto"/>
        <w:ind w:firstLine="0"/>
        <w:rPr>
          <w:rFonts w:ascii="Arial" w:hAnsi="Arial" w:cs="Arial"/>
          <w:sz w:val="24"/>
          <w:szCs w:val="24"/>
          <w:lang w:val="lt-LT"/>
        </w:rPr>
      </w:pPr>
      <w:r w:rsidRPr="00FD0211">
        <w:rPr>
          <w:rFonts w:ascii="Arial" w:hAnsi="Arial" w:cs="Arial"/>
          <w:sz w:val="24"/>
          <w:szCs w:val="24"/>
          <w:lang w:val="lt-LT"/>
        </w:rPr>
        <w:t xml:space="preserve">6.4. Tiekėjui neištaisius pažeidimo ir neinformavus Pirkėjo raštu, Pirkėjas Tiekėjui pateikia reikalavimą sumokėti baudą, nurodydamas, dėl kokio pažeidimo pateikia šį reikalavimą. </w:t>
      </w:r>
    </w:p>
    <w:p w14:paraId="24C41504" w14:textId="77777777" w:rsidR="00ED2CB2" w:rsidRPr="00FD0211" w:rsidRDefault="00ED2CB2" w:rsidP="00FD0211">
      <w:pPr>
        <w:tabs>
          <w:tab w:val="left" w:pos="276"/>
        </w:tabs>
        <w:spacing w:line="276" w:lineRule="auto"/>
        <w:rPr>
          <w:rFonts w:ascii="Arial" w:hAnsi="Arial" w:cs="Arial"/>
          <w:b/>
          <w:lang w:val="lt-LT"/>
        </w:rPr>
      </w:pPr>
    </w:p>
    <w:p w14:paraId="321FCBDE" w14:textId="20164F3B" w:rsidR="00375398" w:rsidRPr="00FD0211" w:rsidRDefault="00375398" w:rsidP="00FD0211">
      <w:pPr>
        <w:tabs>
          <w:tab w:val="center" w:pos="5127"/>
          <w:tab w:val="left" w:pos="7770"/>
        </w:tabs>
        <w:spacing w:line="276" w:lineRule="auto"/>
        <w:jc w:val="center"/>
        <w:rPr>
          <w:rFonts w:ascii="Arial" w:hAnsi="Arial" w:cs="Arial"/>
          <w:b/>
          <w:lang w:val="lt-LT"/>
        </w:rPr>
      </w:pPr>
      <w:r w:rsidRPr="00FD0211">
        <w:rPr>
          <w:rFonts w:ascii="Arial" w:hAnsi="Arial" w:cs="Arial"/>
          <w:b/>
          <w:lang w:val="lt-LT"/>
        </w:rPr>
        <w:t>VII SKYRIUS</w:t>
      </w:r>
    </w:p>
    <w:p w14:paraId="11670024" w14:textId="668FC665" w:rsidR="00ED2CB2" w:rsidRPr="00FD0211" w:rsidRDefault="00375398" w:rsidP="00FD0211">
      <w:pPr>
        <w:tabs>
          <w:tab w:val="center" w:pos="5127"/>
          <w:tab w:val="left" w:pos="7770"/>
        </w:tabs>
        <w:spacing w:line="276" w:lineRule="auto"/>
        <w:jc w:val="center"/>
        <w:rPr>
          <w:rFonts w:ascii="Arial" w:hAnsi="Arial" w:cs="Arial"/>
          <w:b/>
          <w:lang w:val="lt-LT"/>
        </w:rPr>
      </w:pPr>
      <w:r w:rsidRPr="00FD0211">
        <w:rPr>
          <w:rFonts w:ascii="Arial" w:hAnsi="Arial" w:cs="Arial"/>
          <w:b/>
          <w:bCs/>
          <w:lang w:val="lt-LT"/>
        </w:rPr>
        <w:t>ŠALIŲ TEISĖS IR PAREIGOS</w:t>
      </w:r>
    </w:p>
    <w:p w14:paraId="6723D228" w14:textId="77777777" w:rsidR="00534F03" w:rsidRPr="00FD0211" w:rsidRDefault="00534F03" w:rsidP="00FD0211">
      <w:pPr>
        <w:pStyle w:val="Pagrindinistekstas"/>
        <w:tabs>
          <w:tab w:val="num" w:pos="0"/>
          <w:tab w:val="left" w:pos="900"/>
        </w:tabs>
        <w:spacing w:after="0" w:line="276" w:lineRule="auto"/>
        <w:jc w:val="both"/>
        <w:rPr>
          <w:rFonts w:ascii="Arial" w:hAnsi="Arial" w:cs="Arial"/>
          <w:b/>
          <w:lang w:val="lt-LT"/>
        </w:rPr>
      </w:pPr>
      <w:r w:rsidRPr="00FD0211">
        <w:rPr>
          <w:rStyle w:val="FontStyle13"/>
          <w:rFonts w:ascii="Arial" w:hAnsi="Arial" w:cs="Arial"/>
          <w:sz w:val="24"/>
          <w:szCs w:val="24"/>
          <w:lang w:val="lt-LT"/>
        </w:rPr>
        <w:t>7.1.</w:t>
      </w:r>
      <w:r w:rsidRPr="00FD0211">
        <w:rPr>
          <w:rStyle w:val="FontStyle13"/>
          <w:rFonts w:ascii="Arial" w:hAnsi="Arial" w:cs="Arial"/>
          <w:b/>
          <w:sz w:val="24"/>
          <w:szCs w:val="24"/>
          <w:lang w:val="lt-LT"/>
        </w:rPr>
        <w:t xml:space="preserve"> </w:t>
      </w:r>
      <w:r w:rsidRPr="00FD0211">
        <w:rPr>
          <w:rFonts w:ascii="Arial" w:hAnsi="Arial" w:cs="Arial"/>
          <w:b/>
          <w:lang w:val="lt-LT"/>
        </w:rPr>
        <w:t>Pirkėjas turi teisę:</w:t>
      </w:r>
    </w:p>
    <w:p w14:paraId="7A3350C7" w14:textId="77777777" w:rsidR="0073515D" w:rsidRPr="00FD0211" w:rsidRDefault="00534F03" w:rsidP="00FD0211">
      <w:pPr>
        <w:pStyle w:val="Pagrindiniotekstotrauka"/>
        <w:tabs>
          <w:tab w:val="left" w:pos="0"/>
          <w:tab w:val="left" w:pos="1134"/>
          <w:tab w:val="left" w:pos="1701"/>
        </w:tabs>
        <w:spacing w:line="276" w:lineRule="auto"/>
        <w:ind w:firstLine="567"/>
        <w:jc w:val="both"/>
        <w:rPr>
          <w:rFonts w:ascii="Arial" w:hAnsi="Arial" w:cs="Arial"/>
          <w:lang w:val="lt-LT"/>
        </w:rPr>
      </w:pPr>
      <w:r w:rsidRPr="00FD0211">
        <w:rPr>
          <w:rStyle w:val="FontStyle13"/>
          <w:rFonts w:ascii="Arial" w:hAnsi="Arial" w:cs="Arial"/>
          <w:sz w:val="24"/>
          <w:szCs w:val="24"/>
          <w:lang w:val="lt-LT"/>
        </w:rPr>
        <w:t>7.1</w:t>
      </w:r>
      <w:r w:rsidRPr="00FD0211">
        <w:rPr>
          <w:rFonts w:ascii="Arial" w:hAnsi="Arial" w:cs="Arial"/>
          <w:lang w:val="lt-LT"/>
        </w:rPr>
        <w:t>.1.</w:t>
      </w:r>
      <w:r w:rsidRPr="00FD0211">
        <w:rPr>
          <w:rFonts w:ascii="Arial" w:hAnsi="Arial" w:cs="Arial"/>
          <w:b/>
          <w:lang w:val="lt-LT"/>
        </w:rPr>
        <w:t xml:space="preserve"> </w:t>
      </w:r>
      <w:r w:rsidR="0073515D" w:rsidRPr="00FD0211">
        <w:rPr>
          <w:rFonts w:ascii="Arial" w:hAnsi="Arial" w:cs="Arial"/>
          <w:lang w:val="lt-LT"/>
        </w:rPr>
        <w:t xml:space="preserve">Reikalauti, jog Paslaugos būtų teikiamos tinkamai ir kokybiškai, </w:t>
      </w:r>
      <w:r w:rsidRPr="00FD0211">
        <w:rPr>
          <w:rFonts w:ascii="Arial" w:hAnsi="Arial" w:cs="Arial"/>
          <w:lang w:val="lt-LT"/>
        </w:rPr>
        <w:t>tikrinti Paslaugų teikimo procesą, pareikšti Tiekėjui pastabas ir pasiūlymus dėl Paslaugų teikimo</w:t>
      </w:r>
      <w:r w:rsidR="0073515D" w:rsidRPr="00FD0211">
        <w:rPr>
          <w:rFonts w:ascii="Arial" w:hAnsi="Arial" w:cs="Arial"/>
          <w:lang w:val="lt-LT"/>
        </w:rPr>
        <w:t>,</w:t>
      </w:r>
      <w:r w:rsidRPr="00FD0211">
        <w:rPr>
          <w:rFonts w:ascii="Arial" w:hAnsi="Arial" w:cs="Arial"/>
          <w:lang w:val="lt-LT"/>
        </w:rPr>
        <w:t xml:space="preserve"> </w:t>
      </w:r>
      <w:r w:rsidR="0073515D" w:rsidRPr="00FD0211">
        <w:rPr>
          <w:rFonts w:ascii="Arial" w:hAnsi="Arial" w:cs="Arial"/>
          <w:lang w:val="lt-LT"/>
        </w:rPr>
        <w:t>taip pat reikalauti, kad Teikėjas pašalintų Paslaugų teikimo trūkumus, defektus ir (ar) neatitikimus, jei Teikėjo teikiamos (suteiktos) Paslaugos neatitinka Sutartyje ar jos prieduose nurodytų reikalavimų, ar nustačius kitus trūkumus;</w:t>
      </w:r>
    </w:p>
    <w:p w14:paraId="12226E3C" w14:textId="4F716086" w:rsidR="0073515D" w:rsidRPr="00FD0211" w:rsidRDefault="009E76DA" w:rsidP="00FD0211">
      <w:pPr>
        <w:pStyle w:val="Pagrindiniotekstotrauka"/>
        <w:tabs>
          <w:tab w:val="left" w:pos="0"/>
          <w:tab w:val="left" w:pos="1134"/>
          <w:tab w:val="left" w:pos="1701"/>
        </w:tabs>
        <w:spacing w:line="276" w:lineRule="auto"/>
        <w:ind w:firstLine="567"/>
        <w:jc w:val="both"/>
        <w:rPr>
          <w:rFonts w:ascii="Arial" w:hAnsi="Arial" w:cs="Arial"/>
          <w:lang w:val="lt-LT"/>
        </w:rPr>
      </w:pPr>
      <w:r w:rsidRPr="00FD0211">
        <w:rPr>
          <w:rStyle w:val="FontStyle13"/>
          <w:rFonts w:ascii="Arial" w:hAnsi="Arial" w:cs="Arial"/>
          <w:sz w:val="24"/>
          <w:szCs w:val="24"/>
          <w:lang w:val="lt-LT"/>
        </w:rPr>
        <w:t>7.1</w:t>
      </w:r>
      <w:r w:rsidRPr="00FD0211">
        <w:rPr>
          <w:rFonts w:ascii="Arial" w:hAnsi="Arial" w:cs="Arial"/>
          <w:bCs/>
          <w:lang w:val="lt-LT"/>
        </w:rPr>
        <w:t xml:space="preserve">.2. </w:t>
      </w:r>
      <w:r w:rsidR="0073515D" w:rsidRPr="00FD0211">
        <w:rPr>
          <w:rFonts w:ascii="Arial" w:hAnsi="Arial" w:cs="Arial"/>
          <w:lang w:val="lt-LT"/>
        </w:rPr>
        <w:t>Nepasirašyti Paslaugų perdavimo ir priėmimo akto ir nemokėti už netinkamai ir nekokybiškai suteiktas Paslaugas, kol nebus pašalinti Paslaugų trūkumai, defektai ir (ar) neatitikimai;</w:t>
      </w:r>
    </w:p>
    <w:p w14:paraId="22112F3E" w14:textId="7556B4E0" w:rsidR="0073515D" w:rsidRPr="00FD0211" w:rsidRDefault="009E76DA" w:rsidP="00FD0211">
      <w:pPr>
        <w:pStyle w:val="Pagrindiniotekstotrauka"/>
        <w:tabs>
          <w:tab w:val="left" w:pos="0"/>
          <w:tab w:val="left" w:pos="1134"/>
          <w:tab w:val="left" w:pos="1701"/>
        </w:tabs>
        <w:spacing w:line="276" w:lineRule="auto"/>
        <w:ind w:firstLine="567"/>
        <w:jc w:val="both"/>
        <w:rPr>
          <w:rFonts w:ascii="Arial" w:hAnsi="Arial" w:cs="Arial"/>
          <w:lang w:val="lt-LT"/>
        </w:rPr>
      </w:pPr>
      <w:r w:rsidRPr="00FD0211">
        <w:rPr>
          <w:rStyle w:val="FontStyle13"/>
          <w:rFonts w:ascii="Arial" w:hAnsi="Arial" w:cs="Arial"/>
          <w:sz w:val="24"/>
          <w:szCs w:val="24"/>
          <w:lang w:val="lt-LT"/>
        </w:rPr>
        <w:t>7.1</w:t>
      </w:r>
      <w:r w:rsidRPr="00FD0211">
        <w:rPr>
          <w:rFonts w:ascii="Arial" w:hAnsi="Arial" w:cs="Arial"/>
          <w:bCs/>
          <w:lang w:val="lt-LT"/>
        </w:rPr>
        <w:t xml:space="preserve">.3. </w:t>
      </w:r>
      <w:r w:rsidR="0073515D" w:rsidRPr="00FD0211">
        <w:rPr>
          <w:rFonts w:ascii="Arial" w:hAnsi="Arial" w:cs="Arial"/>
          <w:lang w:val="lt-LT"/>
        </w:rPr>
        <w:t>Bet kuriuo Paslaugų teikimo metu tikrinti Paslaugų teikimo procesą, apie tai nepranešus Teikėjui, taip pat Teikėjo pateiktus duomenis ir dokumentus ir jų tikrumą (kiek tai įmanoma);</w:t>
      </w:r>
    </w:p>
    <w:p w14:paraId="4BD99DAD" w14:textId="51E77ED4" w:rsidR="009E76DA" w:rsidRPr="00FD0211" w:rsidRDefault="009E76DA" w:rsidP="00FD0211">
      <w:pPr>
        <w:pStyle w:val="Pagrindiniotekstotrauka"/>
        <w:tabs>
          <w:tab w:val="left" w:pos="0"/>
          <w:tab w:val="left" w:pos="1134"/>
          <w:tab w:val="left" w:pos="1701"/>
        </w:tabs>
        <w:spacing w:line="276" w:lineRule="auto"/>
        <w:ind w:firstLine="567"/>
        <w:jc w:val="both"/>
        <w:rPr>
          <w:rFonts w:ascii="Arial" w:hAnsi="Arial" w:cs="Arial"/>
          <w:lang w:val="lt-LT"/>
        </w:rPr>
      </w:pPr>
      <w:r w:rsidRPr="00FD0211">
        <w:rPr>
          <w:rStyle w:val="FontStyle13"/>
          <w:rFonts w:ascii="Arial" w:hAnsi="Arial" w:cs="Arial"/>
          <w:sz w:val="24"/>
          <w:szCs w:val="24"/>
          <w:lang w:val="lt-LT"/>
        </w:rPr>
        <w:t>7.1</w:t>
      </w:r>
      <w:r w:rsidRPr="00FD0211">
        <w:rPr>
          <w:rFonts w:ascii="Arial" w:hAnsi="Arial" w:cs="Arial"/>
          <w:bCs/>
          <w:lang w:val="lt-LT"/>
        </w:rPr>
        <w:t xml:space="preserve">.4. </w:t>
      </w:r>
      <w:r w:rsidR="0073515D" w:rsidRPr="00FD0211">
        <w:rPr>
          <w:rFonts w:ascii="Arial" w:hAnsi="Arial" w:cs="Arial"/>
          <w:lang w:val="lt-LT"/>
        </w:rPr>
        <w:t>Inicijuoti specialistų, kurie netinkamai atlieka Sutartyje numatytas pareigas, pakeitimą, nurodydamas tokio prašymo motyvus;</w:t>
      </w:r>
    </w:p>
    <w:p w14:paraId="3CEFC720" w14:textId="53F507D7" w:rsidR="009E76DA" w:rsidRPr="00FD0211" w:rsidRDefault="009E76DA" w:rsidP="00FD0211">
      <w:pPr>
        <w:pStyle w:val="Pagrindiniotekstotrauka"/>
        <w:tabs>
          <w:tab w:val="left" w:pos="0"/>
          <w:tab w:val="left" w:pos="1134"/>
          <w:tab w:val="left" w:pos="1701"/>
        </w:tabs>
        <w:spacing w:line="276" w:lineRule="auto"/>
        <w:ind w:firstLine="567"/>
        <w:jc w:val="both"/>
        <w:rPr>
          <w:rFonts w:ascii="Arial" w:hAnsi="Arial" w:cs="Arial"/>
          <w:lang w:val="lt-LT"/>
        </w:rPr>
      </w:pPr>
      <w:r w:rsidRPr="00FD0211">
        <w:rPr>
          <w:rStyle w:val="FontStyle13"/>
          <w:rFonts w:ascii="Arial" w:hAnsi="Arial" w:cs="Arial"/>
          <w:sz w:val="24"/>
          <w:szCs w:val="24"/>
          <w:lang w:val="lt-LT"/>
        </w:rPr>
        <w:t>7.1</w:t>
      </w:r>
      <w:r w:rsidRPr="00FD0211">
        <w:rPr>
          <w:rFonts w:ascii="Arial" w:hAnsi="Arial" w:cs="Arial"/>
          <w:bCs/>
          <w:lang w:val="lt-LT"/>
        </w:rPr>
        <w:t xml:space="preserve">.5. </w:t>
      </w:r>
      <w:r w:rsidRPr="00FD0211">
        <w:rPr>
          <w:rFonts w:ascii="Arial" w:hAnsi="Arial" w:cs="Arial"/>
          <w:lang w:val="lt-LT"/>
        </w:rPr>
        <w:t>I</w:t>
      </w:r>
      <w:r w:rsidR="0073515D" w:rsidRPr="00FD0211">
        <w:rPr>
          <w:rFonts w:ascii="Arial" w:hAnsi="Arial" w:cs="Arial"/>
          <w:lang w:val="lt-LT"/>
        </w:rPr>
        <w:t xml:space="preserve">ki 3 (trijų) mėn. stabdyti </w:t>
      </w:r>
      <w:r w:rsidRPr="00FD0211">
        <w:rPr>
          <w:rFonts w:ascii="Arial" w:hAnsi="Arial" w:cs="Arial"/>
          <w:lang w:val="lt-LT"/>
        </w:rPr>
        <w:t>P</w:t>
      </w:r>
      <w:r w:rsidR="0073515D" w:rsidRPr="00FD0211">
        <w:rPr>
          <w:rFonts w:ascii="Arial" w:hAnsi="Arial" w:cs="Arial"/>
          <w:lang w:val="lt-LT"/>
        </w:rPr>
        <w:t xml:space="preserve">aslaugų teikimą, jei dėl karantino, kitų ekstremalių situacijų ar </w:t>
      </w:r>
      <w:r w:rsidR="0073515D" w:rsidRPr="00FD0211">
        <w:rPr>
          <w:rFonts w:ascii="Arial" w:hAnsi="Arial" w:cs="Arial"/>
          <w:i/>
          <w:lang w:val="lt-LT"/>
        </w:rPr>
        <w:t>force majore</w:t>
      </w:r>
      <w:r w:rsidR="0073515D" w:rsidRPr="00FD0211">
        <w:rPr>
          <w:rFonts w:ascii="Arial" w:hAnsi="Arial" w:cs="Arial"/>
          <w:lang w:val="lt-LT"/>
        </w:rPr>
        <w:t xml:space="preserve"> aplinkybių užtikrinti tinkamo ir efektyvaus </w:t>
      </w:r>
      <w:r w:rsidRPr="00FD0211">
        <w:rPr>
          <w:rFonts w:ascii="Arial" w:hAnsi="Arial" w:cs="Arial"/>
          <w:lang w:val="lt-LT"/>
        </w:rPr>
        <w:t>P</w:t>
      </w:r>
      <w:r w:rsidR="0073515D" w:rsidRPr="00FD0211">
        <w:rPr>
          <w:rFonts w:ascii="Arial" w:hAnsi="Arial" w:cs="Arial"/>
          <w:lang w:val="lt-LT"/>
        </w:rPr>
        <w:t xml:space="preserve">aslaugų teikimo proceso neįmanoma. Tokiu atveju, </w:t>
      </w:r>
      <w:r w:rsidRPr="00FD0211">
        <w:rPr>
          <w:rFonts w:ascii="Arial" w:hAnsi="Arial" w:cs="Arial"/>
          <w:lang w:val="lt-LT"/>
        </w:rPr>
        <w:t>T</w:t>
      </w:r>
      <w:r w:rsidR="0073515D" w:rsidRPr="00FD0211">
        <w:rPr>
          <w:rFonts w:ascii="Arial" w:hAnsi="Arial" w:cs="Arial"/>
          <w:lang w:val="lt-LT"/>
        </w:rPr>
        <w:t>eikėjui nėra atlyginama;</w:t>
      </w:r>
    </w:p>
    <w:p w14:paraId="5D7FEAE2" w14:textId="36D19402" w:rsidR="00534F03" w:rsidRPr="00FD0211" w:rsidRDefault="00534F03" w:rsidP="00FD0211">
      <w:pPr>
        <w:pStyle w:val="Pagrindiniotekstotrauka"/>
        <w:tabs>
          <w:tab w:val="left" w:pos="0"/>
          <w:tab w:val="left" w:pos="1134"/>
          <w:tab w:val="left" w:pos="1701"/>
        </w:tabs>
        <w:spacing w:line="276" w:lineRule="auto"/>
        <w:ind w:firstLine="567"/>
        <w:jc w:val="both"/>
        <w:rPr>
          <w:rFonts w:ascii="Arial" w:hAnsi="Arial" w:cs="Arial"/>
          <w:lang w:val="lt-LT"/>
        </w:rPr>
      </w:pPr>
      <w:r w:rsidRPr="00FD0211">
        <w:rPr>
          <w:rStyle w:val="FontStyle13"/>
          <w:rFonts w:ascii="Arial" w:hAnsi="Arial" w:cs="Arial"/>
          <w:sz w:val="24"/>
          <w:szCs w:val="24"/>
          <w:lang w:val="lt-LT"/>
        </w:rPr>
        <w:t>7.1</w:t>
      </w:r>
      <w:r w:rsidRPr="00FD0211">
        <w:rPr>
          <w:rFonts w:ascii="Arial" w:hAnsi="Arial" w:cs="Arial"/>
          <w:bCs/>
          <w:lang w:val="lt-LT"/>
        </w:rPr>
        <w:t>.</w:t>
      </w:r>
      <w:r w:rsidR="009E76DA" w:rsidRPr="00FD0211">
        <w:rPr>
          <w:rFonts w:ascii="Arial" w:hAnsi="Arial" w:cs="Arial"/>
          <w:bCs/>
          <w:lang w:val="lt-LT"/>
        </w:rPr>
        <w:t>6</w:t>
      </w:r>
      <w:r w:rsidRPr="00FD0211">
        <w:rPr>
          <w:rFonts w:ascii="Arial" w:hAnsi="Arial" w:cs="Arial"/>
          <w:bCs/>
          <w:lang w:val="lt-LT"/>
        </w:rPr>
        <w:t xml:space="preserve">. </w:t>
      </w:r>
      <w:r w:rsidR="009E76DA" w:rsidRPr="00FD0211">
        <w:rPr>
          <w:rFonts w:ascii="Arial" w:hAnsi="Arial" w:cs="Arial"/>
          <w:bCs/>
          <w:lang w:val="lt-LT"/>
        </w:rPr>
        <w:t>D</w:t>
      </w:r>
      <w:r w:rsidRPr="00FD0211">
        <w:rPr>
          <w:rFonts w:ascii="Arial" w:hAnsi="Arial" w:cs="Arial"/>
          <w:lang w:val="lt-LT"/>
        </w:rPr>
        <w:t>uoti nurodymus Tiekėjui ir reikalauti jų vykdymo, jei sistemingai pažeidžiami Sutartyje nurodyti kokybiniai reikalavimai;</w:t>
      </w:r>
    </w:p>
    <w:p w14:paraId="59EB9F91" w14:textId="11B5217E" w:rsidR="00534F03" w:rsidRPr="00FD0211" w:rsidRDefault="00534F03" w:rsidP="00FD0211">
      <w:pPr>
        <w:pStyle w:val="Pagrindinistekstas"/>
        <w:tabs>
          <w:tab w:val="num" w:pos="0"/>
          <w:tab w:val="left" w:pos="900"/>
        </w:tabs>
        <w:spacing w:after="0" w:line="276" w:lineRule="auto"/>
        <w:ind w:firstLine="567"/>
        <w:jc w:val="both"/>
        <w:rPr>
          <w:rFonts w:ascii="Arial" w:hAnsi="Arial" w:cs="Arial"/>
          <w:lang w:val="lt-LT"/>
        </w:rPr>
      </w:pPr>
      <w:r w:rsidRPr="00FD0211">
        <w:rPr>
          <w:rStyle w:val="FontStyle13"/>
          <w:rFonts w:ascii="Arial" w:hAnsi="Arial" w:cs="Arial"/>
          <w:sz w:val="24"/>
          <w:szCs w:val="24"/>
          <w:lang w:val="lt-LT"/>
        </w:rPr>
        <w:t>7.1</w:t>
      </w:r>
      <w:r w:rsidRPr="00FD0211">
        <w:rPr>
          <w:rFonts w:ascii="Arial" w:hAnsi="Arial" w:cs="Arial"/>
          <w:lang w:val="lt-LT"/>
        </w:rPr>
        <w:t>.</w:t>
      </w:r>
      <w:r w:rsidR="009E76DA" w:rsidRPr="00FD0211">
        <w:rPr>
          <w:rFonts w:ascii="Arial" w:hAnsi="Arial" w:cs="Arial"/>
          <w:lang w:val="lt-LT"/>
        </w:rPr>
        <w:t>7</w:t>
      </w:r>
      <w:r w:rsidRPr="00FD0211">
        <w:rPr>
          <w:rFonts w:ascii="Arial" w:hAnsi="Arial" w:cs="Arial"/>
          <w:lang w:val="lt-LT"/>
        </w:rPr>
        <w:t xml:space="preserve">. </w:t>
      </w:r>
      <w:r w:rsidR="009E76DA" w:rsidRPr="00FD0211">
        <w:rPr>
          <w:rFonts w:ascii="Arial" w:hAnsi="Arial" w:cs="Arial"/>
          <w:lang w:val="lt-LT"/>
        </w:rPr>
        <w:t>R</w:t>
      </w:r>
      <w:r w:rsidRPr="00FD0211">
        <w:rPr>
          <w:rFonts w:ascii="Arial" w:hAnsi="Arial" w:cs="Arial"/>
          <w:lang w:val="lt-LT"/>
        </w:rPr>
        <w:t>eikalauti atlyginti nuostolius, atsiradusius dėl Sutarties neįvykdymo, bei netesybų;</w:t>
      </w:r>
    </w:p>
    <w:p w14:paraId="3F555C29" w14:textId="649ABA6C" w:rsidR="00534F03" w:rsidRPr="00FD0211" w:rsidRDefault="00534F03" w:rsidP="00FD0211">
      <w:pPr>
        <w:pStyle w:val="Pagrindinistekstas"/>
        <w:tabs>
          <w:tab w:val="num" w:pos="0"/>
          <w:tab w:val="left" w:pos="900"/>
        </w:tabs>
        <w:spacing w:after="0" w:line="276" w:lineRule="auto"/>
        <w:ind w:firstLine="567"/>
        <w:jc w:val="both"/>
        <w:rPr>
          <w:rFonts w:ascii="Arial" w:hAnsi="Arial" w:cs="Arial"/>
          <w:lang w:val="lt-LT"/>
        </w:rPr>
      </w:pPr>
      <w:r w:rsidRPr="00FD0211">
        <w:rPr>
          <w:rStyle w:val="FontStyle13"/>
          <w:rFonts w:ascii="Arial" w:hAnsi="Arial" w:cs="Arial"/>
          <w:sz w:val="24"/>
          <w:szCs w:val="24"/>
          <w:lang w:val="lt-LT"/>
        </w:rPr>
        <w:t>7.1</w:t>
      </w:r>
      <w:r w:rsidRPr="00FD0211">
        <w:rPr>
          <w:rFonts w:ascii="Arial" w:hAnsi="Arial" w:cs="Arial"/>
          <w:lang w:val="lt-LT"/>
        </w:rPr>
        <w:t>.</w:t>
      </w:r>
      <w:r w:rsidR="009E76DA" w:rsidRPr="00FD0211">
        <w:rPr>
          <w:rFonts w:ascii="Arial" w:hAnsi="Arial" w:cs="Arial"/>
          <w:lang w:val="lt-LT"/>
        </w:rPr>
        <w:t>8</w:t>
      </w:r>
      <w:r w:rsidRPr="00FD0211">
        <w:rPr>
          <w:rFonts w:ascii="Arial" w:hAnsi="Arial" w:cs="Arial"/>
          <w:lang w:val="lt-LT"/>
        </w:rPr>
        <w:t xml:space="preserve">. </w:t>
      </w:r>
      <w:r w:rsidR="009E76DA" w:rsidRPr="00FD0211">
        <w:rPr>
          <w:rFonts w:ascii="Arial" w:hAnsi="Arial" w:cs="Arial"/>
          <w:lang w:val="lt-LT"/>
        </w:rPr>
        <w:t>J</w:t>
      </w:r>
      <w:r w:rsidRPr="00FD0211">
        <w:rPr>
          <w:rFonts w:ascii="Arial" w:hAnsi="Arial" w:cs="Arial"/>
          <w:lang w:val="lt-LT"/>
        </w:rPr>
        <w:t>eigu Tiekėjas nesilaiko normatyvinių dokumentų reikalavimų ir (ar) Paslaugų teikimo protokoluose nurodytų ir Tiekėjo prisiimtų įsipareigojimų, Pirkėjas turi teisę raštu reikalauti šalinti trūkumus</w:t>
      </w:r>
      <w:r w:rsidR="009E76DA" w:rsidRPr="00FD0211">
        <w:rPr>
          <w:rFonts w:ascii="Arial" w:hAnsi="Arial" w:cs="Arial"/>
          <w:lang w:val="lt-LT"/>
        </w:rPr>
        <w:t>, defektus ir (ar) neatitikimus</w:t>
      </w:r>
      <w:r w:rsidRPr="00FD0211">
        <w:rPr>
          <w:rFonts w:ascii="Arial" w:hAnsi="Arial" w:cs="Arial"/>
          <w:lang w:val="lt-LT"/>
        </w:rPr>
        <w:t xml:space="preserve"> ir nemokėti už netinkamai suteiktas Paslaugas arba pašalinti trūkumus trečiųjų asmenų pagalba Tiekėjo sąskaita;</w:t>
      </w:r>
    </w:p>
    <w:p w14:paraId="341F1E68" w14:textId="4401EB17" w:rsidR="00534F03" w:rsidRPr="00FD0211" w:rsidRDefault="00534F03" w:rsidP="00FD0211">
      <w:pPr>
        <w:tabs>
          <w:tab w:val="left" w:pos="1134"/>
          <w:tab w:val="left" w:pos="1701"/>
          <w:tab w:val="left" w:pos="2355"/>
        </w:tabs>
        <w:spacing w:line="276" w:lineRule="auto"/>
        <w:ind w:firstLine="567"/>
        <w:jc w:val="both"/>
        <w:rPr>
          <w:rFonts w:ascii="Arial" w:hAnsi="Arial" w:cs="Arial"/>
          <w:lang w:val="lt-LT"/>
        </w:rPr>
      </w:pPr>
      <w:r w:rsidRPr="00FD0211">
        <w:rPr>
          <w:rFonts w:ascii="Arial" w:hAnsi="Arial" w:cs="Arial"/>
          <w:lang w:val="lt-LT"/>
        </w:rPr>
        <w:t>7.1.</w:t>
      </w:r>
      <w:r w:rsidR="009E76DA" w:rsidRPr="00FD0211">
        <w:rPr>
          <w:rFonts w:ascii="Arial" w:hAnsi="Arial" w:cs="Arial"/>
          <w:lang w:val="lt-LT"/>
        </w:rPr>
        <w:t>9</w:t>
      </w:r>
      <w:r w:rsidRPr="00FD0211">
        <w:rPr>
          <w:rFonts w:ascii="Arial" w:hAnsi="Arial" w:cs="Arial"/>
          <w:lang w:val="lt-LT"/>
        </w:rPr>
        <w:t xml:space="preserve">. </w:t>
      </w:r>
      <w:r w:rsidR="009E76DA" w:rsidRPr="00FD0211">
        <w:rPr>
          <w:rFonts w:ascii="Arial" w:hAnsi="Arial" w:cs="Arial"/>
          <w:lang w:val="lt-LT"/>
        </w:rPr>
        <w:t>N</w:t>
      </w:r>
      <w:r w:rsidRPr="00FD0211">
        <w:rPr>
          <w:rFonts w:ascii="Arial" w:hAnsi="Arial" w:cs="Arial"/>
          <w:lang w:val="lt-LT"/>
        </w:rPr>
        <w:t>epriimti Sutarties reikalavimų neatitinkančių Paslaugų;</w:t>
      </w:r>
    </w:p>
    <w:p w14:paraId="28DE5DB7" w14:textId="7BC3C789" w:rsidR="00534F03" w:rsidRPr="00FD0211" w:rsidRDefault="00534F03" w:rsidP="00FD0211">
      <w:pPr>
        <w:tabs>
          <w:tab w:val="left" w:pos="1134"/>
          <w:tab w:val="left" w:pos="1701"/>
          <w:tab w:val="left" w:pos="2355"/>
        </w:tabs>
        <w:spacing w:line="276" w:lineRule="auto"/>
        <w:ind w:firstLine="567"/>
        <w:jc w:val="both"/>
        <w:rPr>
          <w:rFonts w:ascii="Arial" w:hAnsi="Arial" w:cs="Arial"/>
          <w:lang w:val="lt-LT"/>
        </w:rPr>
      </w:pPr>
      <w:r w:rsidRPr="00FD0211">
        <w:rPr>
          <w:rFonts w:ascii="Arial" w:hAnsi="Arial" w:cs="Arial"/>
          <w:lang w:val="lt-LT"/>
        </w:rPr>
        <w:t>7.1.</w:t>
      </w:r>
      <w:r w:rsidR="009E76DA" w:rsidRPr="00FD0211">
        <w:rPr>
          <w:rFonts w:ascii="Arial" w:hAnsi="Arial" w:cs="Arial"/>
          <w:lang w:val="lt-LT"/>
        </w:rPr>
        <w:t>10</w:t>
      </w:r>
      <w:r w:rsidRPr="00FD0211">
        <w:rPr>
          <w:rFonts w:ascii="Arial" w:hAnsi="Arial" w:cs="Arial"/>
          <w:lang w:val="lt-LT"/>
        </w:rPr>
        <w:t xml:space="preserve">. </w:t>
      </w:r>
      <w:r w:rsidR="009E76DA" w:rsidRPr="00FD0211">
        <w:rPr>
          <w:rFonts w:ascii="Arial" w:hAnsi="Arial" w:cs="Arial"/>
          <w:lang w:val="lt-LT"/>
        </w:rPr>
        <w:t>P</w:t>
      </w:r>
      <w:r w:rsidRPr="00FD0211">
        <w:rPr>
          <w:rFonts w:ascii="Arial" w:hAnsi="Arial" w:cs="Arial"/>
          <w:lang w:val="lt-LT"/>
        </w:rPr>
        <w:t>ateikti Tiekėjui papildomą informaciją, kuri perduodama skaitmenine forma arba telekomunikacinėmis priemonėmis</w:t>
      </w:r>
    </w:p>
    <w:p w14:paraId="75BDF877" w14:textId="72CA528E" w:rsidR="00534F03" w:rsidRPr="00FD0211" w:rsidRDefault="00534F03" w:rsidP="00FD0211">
      <w:pPr>
        <w:tabs>
          <w:tab w:val="left" w:pos="1134"/>
          <w:tab w:val="left" w:pos="1701"/>
          <w:tab w:val="left" w:pos="2355"/>
        </w:tabs>
        <w:spacing w:line="276" w:lineRule="auto"/>
        <w:ind w:firstLine="567"/>
        <w:jc w:val="both"/>
        <w:rPr>
          <w:rFonts w:ascii="Arial" w:hAnsi="Arial" w:cs="Arial"/>
          <w:lang w:val="lt-LT"/>
        </w:rPr>
      </w:pPr>
      <w:r w:rsidRPr="00FD0211">
        <w:rPr>
          <w:rFonts w:ascii="Arial" w:hAnsi="Arial" w:cs="Arial"/>
          <w:lang w:val="lt-LT"/>
        </w:rPr>
        <w:t>7.1.</w:t>
      </w:r>
      <w:r w:rsidR="009E76DA" w:rsidRPr="00FD0211">
        <w:rPr>
          <w:rFonts w:ascii="Arial" w:hAnsi="Arial" w:cs="Arial"/>
          <w:lang w:val="lt-LT"/>
        </w:rPr>
        <w:t>11</w:t>
      </w:r>
      <w:r w:rsidRPr="00FD0211">
        <w:rPr>
          <w:rFonts w:ascii="Arial" w:hAnsi="Arial" w:cs="Arial"/>
          <w:lang w:val="lt-LT"/>
        </w:rPr>
        <w:t xml:space="preserve">. </w:t>
      </w:r>
      <w:r w:rsidR="009E76DA" w:rsidRPr="00FD0211">
        <w:rPr>
          <w:rFonts w:ascii="Arial" w:hAnsi="Arial" w:cs="Arial"/>
          <w:lang w:val="lt-LT"/>
        </w:rPr>
        <w:t>Į</w:t>
      </w:r>
      <w:r w:rsidRPr="00FD0211">
        <w:rPr>
          <w:rFonts w:ascii="Arial" w:hAnsi="Arial" w:cs="Arial"/>
          <w:lang w:val="lt-LT"/>
        </w:rPr>
        <w:t>gyvendinti kitas teises, numatytas šioje Sutartyje ir suteikiamas pagal galiojančius Lietuvos Respublikos teisės aktus.</w:t>
      </w:r>
    </w:p>
    <w:p w14:paraId="3EEEEEE3" w14:textId="77777777" w:rsidR="00C94542" w:rsidRPr="00FD0211" w:rsidRDefault="00C94542" w:rsidP="00FD0211">
      <w:pPr>
        <w:pStyle w:val="Pagrindinistekstas"/>
        <w:tabs>
          <w:tab w:val="left" w:pos="300"/>
          <w:tab w:val="left" w:pos="1080"/>
        </w:tabs>
        <w:spacing w:after="0" w:line="276" w:lineRule="auto"/>
        <w:jc w:val="both"/>
        <w:rPr>
          <w:rFonts w:ascii="Arial" w:hAnsi="Arial" w:cs="Arial"/>
          <w:lang w:val="lt-LT"/>
        </w:rPr>
      </w:pPr>
    </w:p>
    <w:p w14:paraId="3FA7F5AE" w14:textId="77777777" w:rsidR="00534F03" w:rsidRPr="00FD0211" w:rsidRDefault="00534F03" w:rsidP="00FD0211">
      <w:pPr>
        <w:pStyle w:val="Pagrindinistekstas"/>
        <w:tabs>
          <w:tab w:val="left" w:pos="300"/>
          <w:tab w:val="left" w:pos="1080"/>
        </w:tabs>
        <w:spacing w:after="0" w:line="276" w:lineRule="auto"/>
        <w:jc w:val="both"/>
        <w:rPr>
          <w:rFonts w:ascii="Arial" w:hAnsi="Arial" w:cs="Arial"/>
          <w:lang w:val="lt-LT"/>
        </w:rPr>
      </w:pPr>
      <w:r w:rsidRPr="00FD0211">
        <w:rPr>
          <w:rFonts w:ascii="Arial" w:hAnsi="Arial" w:cs="Arial"/>
          <w:lang w:val="lt-LT"/>
        </w:rPr>
        <w:t xml:space="preserve">7.2. </w:t>
      </w:r>
      <w:r w:rsidRPr="00FD0211">
        <w:rPr>
          <w:rFonts w:ascii="Arial" w:hAnsi="Arial" w:cs="Arial"/>
          <w:b/>
          <w:lang w:val="lt-LT"/>
        </w:rPr>
        <w:t>Pirkėjas įsipareigoja:</w:t>
      </w:r>
    </w:p>
    <w:p w14:paraId="78DBF49B" w14:textId="77777777" w:rsidR="0073515D" w:rsidRPr="00FD0211" w:rsidRDefault="00534F03" w:rsidP="00FD0211">
      <w:pPr>
        <w:pStyle w:val="Pagrindinistekstas"/>
        <w:tabs>
          <w:tab w:val="left" w:pos="300"/>
          <w:tab w:val="left" w:pos="1080"/>
        </w:tabs>
        <w:spacing w:after="0" w:line="276" w:lineRule="auto"/>
        <w:ind w:firstLine="567"/>
        <w:jc w:val="both"/>
        <w:rPr>
          <w:rFonts w:ascii="Arial" w:hAnsi="Arial" w:cs="Arial"/>
          <w:lang w:val="lt-LT"/>
        </w:rPr>
      </w:pPr>
      <w:r w:rsidRPr="00FD0211">
        <w:rPr>
          <w:rFonts w:ascii="Arial" w:hAnsi="Arial" w:cs="Arial"/>
          <w:lang w:val="lt-LT"/>
        </w:rPr>
        <w:t xml:space="preserve">7.2.1. </w:t>
      </w:r>
      <w:r w:rsidR="0073515D" w:rsidRPr="00FD0211">
        <w:rPr>
          <w:rFonts w:ascii="Arial" w:hAnsi="Arial" w:cs="Arial"/>
          <w:lang w:val="lt-LT"/>
        </w:rPr>
        <w:t>S</w:t>
      </w:r>
      <w:r w:rsidRPr="00FD0211">
        <w:rPr>
          <w:rFonts w:ascii="Arial" w:hAnsi="Arial" w:cs="Arial"/>
          <w:lang w:val="lt-LT"/>
        </w:rPr>
        <w:t xml:space="preserve">udaryti Tiekėjui Paslaugoms suteikti būtinas sąlygas, pateikti Paslaugų apimtis bei Paslaugų teikimui reikalingus dokumentus ir informaciją, kuriuos </w:t>
      </w:r>
      <w:r w:rsidRPr="00FD0211">
        <w:rPr>
          <w:rFonts w:ascii="Arial" w:eastAsia="MS Mincho" w:hAnsi="Arial" w:cs="Arial"/>
          <w:lang w:val="lt-LT"/>
        </w:rPr>
        <w:t>pagal</w:t>
      </w:r>
      <w:r w:rsidRPr="00FD0211">
        <w:rPr>
          <w:rFonts w:ascii="Arial" w:hAnsi="Arial" w:cs="Arial"/>
          <w:lang w:val="lt-LT"/>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w:t>
      </w:r>
    </w:p>
    <w:p w14:paraId="4D84A4DA" w14:textId="77777777" w:rsidR="0073515D" w:rsidRPr="00FD0211" w:rsidRDefault="0073515D" w:rsidP="00FD0211">
      <w:pPr>
        <w:pStyle w:val="Pagrindinistekstas"/>
        <w:tabs>
          <w:tab w:val="left" w:pos="300"/>
          <w:tab w:val="left" w:pos="1080"/>
        </w:tabs>
        <w:spacing w:after="0" w:line="276" w:lineRule="auto"/>
        <w:ind w:firstLine="567"/>
        <w:jc w:val="both"/>
        <w:rPr>
          <w:rFonts w:ascii="Arial" w:hAnsi="Arial" w:cs="Arial"/>
        </w:rPr>
      </w:pPr>
      <w:r w:rsidRPr="00FD0211">
        <w:rPr>
          <w:rFonts w:ascii="Arial" w:hAnsi="Arial" w:cs="Arial"/>
        </w:rPr>
        <w:lastRenderedPageBreak/>
        <w:t xml:space="preserve">7.2.2. Prižiūrėti ir kontroliuoti teikiamų Paslaugų eigą, apimtį ir kokybę, teikti raštu pastabas apie pastebėtus nukrypimus nuo Sutarties sąlygų ar kitokius trūkumus, o trūkumų nenustačius – priimti suteiktas Paslaugas; </w:t>
      </w:r>
    </w:p>
    <w:p w14:paraId="42F1BE5F" w14:textId="39798C7D" w:rsidR="0073515D" w:rsidRPr="00FD0211" w:rsidRDefault="0073515D" w:rsidP="00FD0211">
      <w:pPr>
        <w:pStyle w:val="Pagrindinistekstas"/>
        <w:tabs>
          <w:tab w:val="left" w:pos="300"/>
          <w:tab w:val="left" w:pos="1080"/>
        </w:tabs>
        <w:spacing w:after="0" w:line="276" w:lineRule="auto"/>
        <w:ind w:firstLine="567"/>
        <w:jc w:val="both"/>
        <w:rPr>
          <w:rFonts w:ascii="Arial" w:hAnsi="Arial" w:cs="Arial"/>
          <w:lang w:val="lt-LT"/>
        </w:rPr>
      </w:pPr>
      <w:r w:rsidRPr="00FD0211">
        <w:rPr>
          <w:rFonts w:ascii="Arial" w:hAnsi="Arial" w:cs="Arial"/>
        </w:rPr>
        <w:t>7.2.3. Suderinęs su Teikėju ir nenustatęs neatitikimų, priimti ir patvirtinti Teikėjo ataskaitas pagal galiojančius teisės aktus;</w:t>
      </w:r>
    </w:p>
    <w:p w14:paraId="048EA0FE" w14:textId="0B501E1A" w:rsidR="00534F03" w:rsidRPr="00FD0211" w:rsidRDefault="00534F03" w:rsidP="00FD0211">
      <w:pPr>
        <w:pStyle w:val="Pagrindinistekstas"/>
        <w:tabs>
          <w:tab w:val="left" w:pos="300"/>
          <w:tab w:val="left" w:pos="1080"/>
        </w:tabs>
        <w:spacing w:after="0" w:line="276" w:lineRule="auto"/>
        <w:ind w:firstLine="567"/>
        <w:jc w:val="both"/>
        <w:rPr>
          <w:rFonts w:ascii="Arial" w:hAnsi="Arial" w:cs="Arial"/>
          <w:lang w:val="lt-LT"/>
        </w:rPr>
      </w:pPr>
      <w:r w:rsidRPr="00FD0211">
        <w:rPr>
          <w:rFonts w:ascii="Arial" w:hAnsi="Arial" w:cs="Arial"/>
          <w:lang w:val="lt-LT"/>
        </w:rPr>
        <w:t>7.2.</w:t>
      </w:r>
      <w:r w:rsidR="0073515D" w:rsidRPr="00FD0211">
        <w:rPr>
          <w:rFonts w:ascii="Arial" w:hAnsi="Arial" w:cs="Arial"/>
          <w:lang w:val="lt-LT"/>
        </w:rPr>
        <w:t>4</w:t>
      </w:r>
      <w:r w:rsidRPr="00FD0211">
        <w:rPr>
          <w:rFonts w:ascii="Arial" w:hAnsi="Arial" w:cs="Arial"/>
          <w:lang w:val="lt-LT"/>
        </w:rPr>
        <w:t xml:space="preserve">. </w:t>
      </w:r>
      <w:r w:rsidR="0073515D" w:rsidRPr="00FD0211">
        <w:rPr>
          <w:rFonts w:ascii="Arial" w:hAnsi="Arial" w:cs="Arial"/>
          <w:lang w:val="lt-LT"/>
        </w:rPr>
        <w:t>P</w:t>
      </w:r>
      <w:r w:rsidRPr="00FD0211">
        <w:rPr>
          <w:rFonts w:ascii="Arial" w:hAnsi="Arial" w:cs="Arial"/>
          <w:lang w:val="lt-LT"/>
        </w:rPr>
        <w:t>riimti tik Tiekėjo tinkamai suteiktas ir techninės specifikacijos reikalavimus atitinkančias Paslaugas šios Sutarties 8 dalyje nustatyta tvarka bei sumokėti už jų suteikimą Sutarties 4 dalyje nustatyta tvarka ir terminais;</w:t>
      </w:r>
    </w:p>
    <w:p w14:paraId="6EC2F5A8" w14:textId="53A674F2" w:rsidR="00534F03" w:rsidRPr="00FD0211" w:rsidRDefault="00534F03" w:rsidP="00FD0211">
      <w:pPr>
        <w:pStyle w:val="Pagrindinistekstas"/>
        <w:tabs>
          <w:tab w:val="left" w:pos="300"/>
          <w:tab w:val="left" w:pos="1080"/>
        </w:tabs>
        <w:spacing w:after="0" w:line="276" w:lineRule="auto"/>
        <w:ind w:firstLine="567"/>
        <w:jc w:val="both"/>
        <w:rPr>
          <w:rFonts w:ascii="Arial" w:hAnsi="Arial" w:cs="Arial"/>
          <w:lang w:val="lt-LT"/>
        </w:rPr>
      </w:pPr>
      <w:r w:rsidRPr="00FD0211">
        <w:rPr>
          <w:rFonts w:ascii="Arial" w:hAnsi="Arial" w:cs="Arial"/>
          <w:lang w:val="lt-LT"/>
        </w:rPr>
        <w:t>7.2.</w:t>
      </w:r>
      <w:r w:rsidR="0073515D" w:rsidRPr="00FD0211">
        <w:rPr>
          <w:rFonts w:ascii="Arial" w:hAnsi="Arial" w:cs="Arial"/>
          <w:lang w:val="lt-LT"/>
        </w:rPr>
        <w:t>5</w:t>
      </w:r>
      <w:r w:rsidRPr="00FD0211">
        <w:rPr>
          <w:rFonts w:ascii="Arial" w:hAnsi="Arial" w:cs="Arial"/>
          <w:lang w:val="lt-LT"/>
        </w:rPr>
        <w:t xml:space="preserve">. </w:t>
      </w:r>
      <w:r w:rsidR="0073515D" w:rsidRPr="00FD0211">
        <w:rPr>
          <w:rFonts w:ascii="Arial" w:hAnsi="Arial" w:cs="Arial"/>
          <w:lang w:val="lt-LT"/>
        </w:rPr>
        <w:t>N</w:t>
      </w:r>
      <w:r w:rsidRPr="00FD0211">
        <w:rPr>
          <w:rFonts w:ascii="Arial" w:hAnsi="Arial" w:cs="Arial"/>
          <w:lang w:val="lt-LT"/>
        </w:rPr>
        <w:t xml:space="preserve">edelsiant, bet ne vėliau kaip </w:t>
      </w:r>
      <w:r w:rsidRPr="00FD0211">
        <w:rPr>
          <w:rFonts w:ascii="Arial" w:hAnsi="Arial" w:cs="Arial"/>
          <w:bCs/>
          <w:lang w:val="lt-LT"/>
        </w:rPr>
        <w:t>per 3 darbo dienas</w:t>
      </w:r>
      <w:r w:rsidRPr="00FD0211">
        <w:rPr>
          <w:rFonts w:ascii="Arial" w:hAnsi="Arial" w:cs="Arial"/>
          <w:lang w:val="lt-LT"/>
        </w:rPr>
        <w:t xml:space="preserve"> nuo tam tikrų aplinkybių atsiradimo momento, </w:t>
      </w:r>
      <w:r w:rsidRPr="00FD0211">
        <w:rPr>
          <w:rFonts w:ascii="Arial" w:eastAsia="MS Mincho" w:hAnsi="Arial" w:cs="Arial"/>
          <w:lang w:val="lt-LT"/>
        </w:rPr>
        <w:t>informuoti</w:t>
      </w:r>
      <w:r w:rsidRPr="00FD0211">
        <w:rPr>
          <w:rFonts w:ascii="Arial" w:hAnsi="Arial" w:cs="Arial"/>
          <w:lang w:val="lt-LT"/>
        </w:rPr>
        <w:t xml:space="preserve"> Tiekėją apie aplinkybes, galinčias trukdyti tinkamai įvykdyti sutartinius įsipareigojimus;</w:t>
      </w:r>
    </w:p>
    <w:p w14:paraId="48570F83" w14:textId="63C9B91A" w:rsidR="00534F03" w:rsidRPr="00FD0211" w:rsidRDefault="00534F03" w:rsidP="00FD0211">
      <w:pPr>
        <w:pStyle w:val="Pagrindinistekstas"/>
        <w:tabs>
          <w:tab w:val="left" w:pos="300"/>
          <w:tab w:val="left" w:pos="1080"/>
        </w:tabs>
        <w:spacing w:after="0" w:line="276" w:lineRule="auto"/>
        <w:ind w:firstLine="567"/>
        <w:jc w:val="both"/>
        <w:rPr>
          <w:rFonts w:ascii="Arial" w:hAnsi="Arial" w:cs="Arial"/>
          <w:lang w:val="lt-LT"/>
        </w:rPr>
      </w:pPr>
      <w:r w:rsidRPr="00FD0211">
        <w:rPr>
          <w:rFonts w:ascii="Arial" w:hAnsi="Arial" w:cs="Arial"/>
          <w:lang w:val="lt-LT"/>
        </w:rPr>
        <w:t>7.2.</w:t>
      </w:r>
      <w:r w:rsidR="0073515D" w:rsidRPr="00FD0211">
        <w:rPr>
          <w:rFonts w:ascii="Arial" w:hAnsi="Arial" w:cs="Arial"/>
          <w:lang w:val="lt-LT"/>
        </w:rPr>
        <w:t>6</w:t>
      </w:r>
      <w:r w:rsidRPr="00FD0211">
        <w:rPr>
          <w:rFonts w:ascii="Arial" w:hAnsi="Arial" w:cs="Arial"/>
          <w:lang w:val="lt-LT"/>
        </w:rPr>
        <w:t xml:space="preserve">. </w:t>
      </w:r>
      <w:r w:rsidR="0073515D" w:rsidRPr="00FD0211">
        <w:rPr>
          <w:rFonts w:ascii="Arial" w:hAnsi="Arial" w:cs="Arial"/>
          <w:lang w:val="lt-LT"/>
        </w:rPr>
        <w:t>P</w:t>
      </w:r>
      <w:r w:rsidRPr="00FD0211">
        <w:rPr>
          <w:rFonts w:ascii="Arial" w:hAnsi="Arial" w:cs="Arial"/>
          <w:lang w:val="lt-LT"/>
        </w:rPr>
        <w:t>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Paslaugų teikimu;</w:t>
      </w:r>
    </w:p>
    <w:p w14:paraId="4EFAFA91" w14:textId="3DE55F02" w:rsidR="00534F03" w:rsidRPr="00FD0211" w:rsidRDefault="00534F03" w:rsidP="00FD0211">
      <w:pPr>
        <w:pStyle w:val="Pagrindinistekstas"/>
        <w:tabs>
          <w:tab w:val="left" w:pos="300"/>
          <w:tab w:val="left" w:pos="1080"/>
        </w:tabs>
        <w:spacing w:after="0" w:line="276" w:lineRule="auto"/>
        <w:ind w:firstLine="567"/>
        <w:jc w:val="both"/>
        <w:rPr>
          <w:rFonts w:ascii="Arial" w:hAnsi="Arial" w:cs="Arial"/>
          <w:lang w:val="lt-LT"/>
        </w:rPr>
      </w:pPr>
      <w:r w:rsidRPr="00FD0211">
        <w:rPr>
          <w:rFonts w:ascii="Arial" w:hAnsi="Arial" w:cs="Arial"/>
          <w:lang w:val="lt-LT"/>
        </w:rPr>
        <w:t>7.2.</w:t>
      </w:r>
      <w:r w:rsidR="0073515D" w:rsidRPr="00FD0211">
        <w:rPr>
          <w:rFonts w:ascii="Arial" w:hAnsi="Arial" w:cs="Arial"/>
          <w:lang w:val="lt-LT"/>
        </w:rPr>
        <w:t>7</w:t>
      </w:r>
      <w:r w:rsidRPr="00FD0211">
        <w:rPr>
          <w:rFonts w:ascii="Arial" w:hAnsi="Arial" w:cs="Arial"/>
          <w:lang w:val="lt-LT"/>
        </w:rPr>
        <w:t xml:space="preserve">. </w:t>
      </w:r>
      <w:r w:rsidR="0073515D" w:rsidRPr="00FD0211">
        <w:rPr>
          <w:rFonts w:ascii="Arial" w:hAnsi="Arial" w:cs="Arial"/>
          <w:lang w:val="lt-LT"/>
        </w:rPr>
        <w:t>P</w:t>
      </w:r>
      <w:r w:rsidRPr="00FD0211">
        <w:rPr>
          <w:rFonts w:ascii="Arial" w:hAnsi="Arial" w:cs="Arial"/>
          <w:lang w:val="lt-LT"/>
        </w:rPr>
        <w:t>riimti tik užsakymą atitinkančią bei įstatymų nustatyta tvarka užpildytą sąskaitą-faktūrą;</w:t>
      </w:r>
    </w:p>
    <w:p w14:paraId="6D81F987" w14:textId="308EF677" w:rsidR="00534F03" w:rsidRPr="00FD0211" w:rsidRDefault="00534F03" w:rsidP="00FD0211">
      <w:pPr>
        <w:pStyle w:val="Pagrindinistekstas"/>
        <w:tabs>
          <w:tab w:val="left" w:pos="300"/>
          <w:tab w:val="left" w:pos="1080"/>
        </w:tabs>
        <w:spacing w:after="0" w:line="276" w:lineRule="auto"/>
        <w:ind w:firstLine="567"/>
        <w:jc w:val="both"/>
        <w:rPr>
          <w:rFonts w:ascii="Arial" w:hAnsi="Arial" w:cs="Arial"/>
          <w:lang w:val="lt-LT"/>
        </w:rPr>
      </w:pPr>
      <w:r w:rsidRPr="00FD0211">
        <w:rPr>
          <w:rFonts w:ascii="Arial" w:hAnsi="Arial" w:cs="Arial"/>
          <w:lang w:val="lt-LT"/>
        </w:rPr>
        <w:t>7.2.</w:t>
      </w:r>
      <w:r w:rsidR="0073515D" w:rsidRPr="00FD0211">
        <w:rPr>
          <w:rFonts w:ascii="Arial" w:hAnsi="Arial" w:cs="Arial"/>
          <w:lang w:val="lt-LT"/>
        </w:rPr>
        <w:t>8</w:t>
      </w:r>
      <w:r w:rsidRPr="00FD0211">
        <w:rPr>
          <w:rFonts w:ascii="Arial" w:hAnsi="Arial" w:cs="Arial"/>
          <w:lang w:val="lt-LT"/>
        </w:rPr>
        <w:t xml:space="preserve">. </w:t>
      </w:r>
      <w:r w:rsidR="0073515D" w:rsidRPr="00FD0211">
        <w:rPr>
          <w:rFonts w:ascii="Arial" w:hAnsi="Arial" w:cs="Arial"/>
          <w:lang w:val="lt-LT"/>
        </w:rPr>
        <w:t>A</w:t>
      </w:r>
      <w:r w:rsidRPr="00FD0211">
        <w:rPr>
          <w:rFonts w:ascii="Arial" w:hAnsi="Arial" w:cs="Arial"/>
          <w:lang w:val="lt-LT"/>
        </w:rPr>
        <w:t>tlyginti nuostolius, atsiradusius dėl Sutarties neįvykdymo, bei netesybų;</w:t>
      </w:r>
    </w:p>
    <w:p w14:paraId="2E4E9499" w14:textId="3800E93D" w:rsidR="00534F03" w:rsidRPr="00FD0211" w:rsidRDefault="00534F03" w:rsidP="00FD0211">
      <w:pPr>
        <w:pStyle w:val="Pagrindinistekstas"/>
        <w:tabs>
          <w:tab w:val="left" w:pos="300"/>
          <w:tab w:val="left" w:pos="1080"/>
        </w:tabs>
        <w:spacing w:after="0" w:line="276" w:lineRule="auto"/>
        <w:ind w:firstLine="567"/>
        <w:jc w:val="both"/>
        <w:rPr>
          <w:rFonts w:ascii="Arial" w:hAnsi="Arial" w:cs="Arial"/>
          <w:lang w:val="lt-LT"/>
        </w:rPr>
      </w:pPr>
      <w:r w:rsidRPr="00FD0211">
        <w:rPr>
          <w:rFonts w:ascii="Arial" w:hAnsi="Arial" w:cs="Arial"/>
          <w:lang w:val="lt-LT"/>
        </w:rPr>
        <w:t>7.2.</w:t>
      </w:r>
      <w:r w:rsidR="0073515D" w:rsidRPr="00FD0211">
        <w:rPr>
          <w:rFonts w:ascii="Arial" w:hAnsi="Arial" w:cs="Arial"/>
          <w:lang w:val="lt-LT"/>
        </w:rPr>
        <w:t>9</w:t>
      </w:r>
      <w:r w:rsidRPr="00FD0211">
        <w:rPr>
          <w:rFonts w:ascii="Arial" w:hAnsi="Arial" w:cs="Arial"/>
          <w:lang w:val="lt-LT"/>
        </w:rPr>
        <w:t xml:space="preserve">. </w:t>
      </w:r>
      <w:r w:rsidR="0073515D" w:rsidRPr="00FD0211">
        <w:rPr>
          <w:rFonts w:ascii="Arial" w:hAnsi="Arial" w:cs="Arial"/>
          <w:lang w:val="lt-LT"/>
        </w:rPr>
        <w:t>V</w:t>
      </w:r>
      <w:r w:rsidRPr="00FD0211">
        <w:rPr>
          <w:rFonts w:ascii="Arial" w:hAnsi="Arial" w:cs="Arial"/>
          <w:lang w:val="lt-LT"/>
        </w:rPr>
        <w:t>ykdyti kitas pareigas, numatytas šioje Sutartyje ir galiojančiuose Lietuvos Respublikos teisės aktuose.</w:t>
      </w:r>
    </w:p>
    <w:p w14:paraId="17A7826F" w14:textId="77777777" w:rsidR="00534F03" w:rsidRPr="00FD0211" w:rsidRDefault="00534F03" w:rsidP="00FD0211">
      <w:pPr>
        <w:tabs>
          <w:tab w:val="left" w:pos="426"/>
          <w:tab w:val="left" w:pos="1134"/>
          <w:tab w:val="left" w:pos="1701"/>
          <w:tab w:val="left" w:pos="2355"/>
        </w:tabs>
        <w:spacing w:line="276" w:lineRule="auto"/>
        <w:jc w:val="both"/>
        <w:rPr>
          <w:rFonts w:ascii="Arial" w:hAnsi="Arial" w:cs="Arial"/>
          <w:lang w:val="lt-LT"/>
        </w:rPr>
      </w:pPr>
    </w:p>
    <w:p w14:paraId="10438F6E" w14:textId="77777777" w:rsidR="00534F03" w:rsidRPr="00FD0211" w:rsidRDefault="00534F03" w:rsidP="00FD0211">
      <w:pPr>
        <w:tabs>
          <w:tab w:val="left" w:pos="426"/>
          <w:tab w:val="left" w:pos="1134"/>
          <w:tab w:val="left" w:pos="1701"/>
          <w:tab w:val="left" w:pos="2355"/>
        </w:tabs>
        <w:spacing w:line="276" w:lineRule="auto"/>
        <w:jc w:val="both"/>
        <w:rPr>
          <w:rFonts w:ascii="Arial" w:hAnsi="Arial" w:cs="Arial"/>
          <w:lang w:val="lt-LT"/>
        </w:rPr>
      </w:pPr>
      <w:r w:rsidRPr="00FD0211">
        <w:rPr>
          <w:rFonts w:ascii="Arial" w:hAnsi="Arial" w:cs="Arial"/>
          <w:lang w:val="lt-LT"/>
        </w:rPr>
        <w:t>7.3.</w:t>
      </w:r>
      <w:r w:rsidRPr="00FD0211">
        <w:rPr>
          <w:rFonts w:ascii="Arial" w:hAnsi="Arial" w:cs="Arial"/>
          <w:b/>
          <w:lang w:val="lt-LT"/>
        </w:rPr>
        <w:t xml:space="preserve"> Tiekėjas turi teisę:</w:t>
      </w:r>
    </w:p>
    <w:p w14:paraId="0AE21DCB" w14:textId="70304A1A" w:rsidR="00534F03" w:rsidRPr="00FD0211" w:rsidRDefault="00534F03" w:rsidP="00FD0211">
      <w:pPr>
        <w:tabs>
          <w:tab w:val="left" w:pos="567"/>
          <w:tab w:val="left" w:pos="1134"/>
          <w:tab w:val="left" w:pos="1701"/>
          <w:tab w:val="left" w:pos="2355"/>
        </w:tabs>
        <w:spacing w:line="276" w:lineRule="auto"/>
        <w:ind w:firstLine="567"/>
        <w:jc w:val="both"/>
        <w:rPr>
          <w:rFonts w:ascii="Arial" w:hAnsi="Arial" w:cs="Arial"/>
          <w:lang w:val="lt-LT"/>
        </w:rPr>
      </w:pPr>
      <w:r w:rsidRPr="00FD0211">
        <w:rPr>
          <w:rFonts w:ascii="Arial" w:hAnsi="Arial" w:cs="Arial"/>
          <w:lang w:val="lt-LT"/>
        </w:rPr>
        <w:t xml:space="preserve">7.3.1. </w:t>
      </w:r>
      <w:r w:rsidR="0073515D" w:rsidRPr="00FD0211">
        <w:rPr>
          <w:rFonts w:ascii="Arial" w:hAnsi="Arial" w:cs="Arial"/>
          <w:lang w:val="lt-LT"/>
        </w:rPr>
        <w:t>N</w:t>
      </w:r>
      <w:r w:rsidRPr="00FD0211">
        <w:rPr>
          <w:rFonts w:ascii="Arial" w:hAnsi="Arial" w:cs="Arial"/>
          <w:lang w:val="lt-LT"/>
        </w:rPr>
        <w:t>audotis Lietuvos Respublikos įstatymuose numatytomis paslaugų tiekėjo teisėmis;</w:t>
      </w:r>
    </w:p>
    <w:p w14:paraId="3F66D5B1" w14:textId="77777777" w:rsidR="0073515D" w:rsidRPr="00FD0211" w:rsidRDefault="00534F03" w:rsidP="00FD0211">
      <w:pPr>
        <w:tabs>
          <w:tab w:val="left" w:pos="567"/>
          <w:tab w:val="left" w:pos="1134"/>
          <w:tab w:val="left" w:pos="1701"/>
          <w:tab w:val="left" w:pos="2355"/>
        </w:tabs>
        <w:spacing w:line="276" w:lineRule="auto"/>
        <w:ind w:firstLine="567"/>
        <w:jc w:val="both"/>
        <w:rPr>
          <w:rFonts w:ascii="Arial" w:hAnsi="Arial" w:cs="Arial"/>
          <w:i/>
          <w:iCs/>
          <w:lang w:val="lt-LT"/>
        </w:rPr>
      </w:pPr>
      <w:r w:rsidRPr="00FD0211">
        <w:rPr>
          <w:rFonts w:ascii="Arial" w:hAnsi="Arial" w:cs="Arial"/>
          <w:lang w:val="lt-LT"/>
        </w:rPr>
        <w:t xml:space="preserve">7.3.2. </w:t>
      </w:r>
      <w:r w:rsidR="0073515D" w:rsidRPr="00FD0211">
        <w:rPr>
          <w:rFonts w:ascii="Arial" w:hAnsi="Arial" w:cs="Arial"/>
          <w:lang w:val="lt-LT"/>
        </w:rPr>
        <w:t>G</w:t>
      </w:r>
      <w:r w:rsidRPr="00FD0211">
        <w:rPr>
          <w:rFonts w:ascii="Arial" w:hAnsi="Arial" w:cs="Arial"/>
          <w:lang w:val="lt-LT"/>
        </w:rPr>
        <w:t>auti šioje Sutartyje nustatyta tvarka ir terminais apmokėjimą už Sutartyje numatyta tvarka ir terminais suteiktas Paslaugas su sąlyga</w:t>
      </w:r>
      <w:r w:rsidRPr="00FD0211">
        <w:rPr>
          <w:rFonts w:ascii="Arial" w:hAnsi="Arial" w:cs="Arial"/>
          <w:i/>
          <w:iCs/>
          <w:lang w:val="lt-LT"/>
        </w:rPr>
        <w:t xml:space="preserve">, </w:t>
      </w:r>
      <w:r w:rsidRPr="00FD0211">
        <w:rPr>
          <w:rFonts w:ascii="Arial" w:hAnsi="Arial" w:cs="Arial"/>
          <w:b/>
          <w:i/>
          <w:iCs/>
          <w:lang w:val="lt-LT"/>
        </w:rPr>
        <w:t>kad jis tinkamai teikia Paslaugas ir tinkamai vykdo šią Sutartį</w:t>
      </w:r>
      <w:r w:rsidRPr="00FD0211">
        <w:rPr>
          <w:rFonts w:ascii="Arial" w:hAnsi="Arial" w:cs="Arial"/>
          <w:i/>
          <w:iCs/>
          <w:lang w:val="lt-LT"/>
        </w:rPr>
        <w:t>;</w:t>
      </w:r>
    </w:p>
    <w:p w14:paraId="06B65779" w14:textId="119D18CB" w:rsidR="0073515D" w:rsidRPr="00FD0211" w:rsidRDefault="0073515D" w:rsidP="00FD0211">
      <w:pPr>
        <w:tabs>
          <w:tab w:val="left" w:pos="567"/>
          <w:tab w:val="left" w:pos="1134"/>
          <w:tab w:val="left" w:pos="1701"/>
          <w:tab w:val="left" w:pos="2355"/>
        </w:tabs>
        <w:spacing w:line="276" w:lineRule="auto"/>
        <w:ind w:firstLine="567"/>
        <w:jc w:val="both"/>
        <w:rPr>
          <w:rFonts w:ascii="Arial" w:hAnsi="Arial" w:cs="Arial"/>
          <w:i/>
          <w:iCs/>
          <w:lang w:val="lt-LT"/>
        </w:rPr>
      </w:pPr>
      <w:r w:rsidRPr="00FD0211">
        <w:rPr>
          <w:rFonts w:ascii="Arial" w:hAnsi="Arial" w:cs="Arial"/>
          <w:lang w:val="lt-LT"/>
        </w:rPr>
        <w:t>7.3.3. Gauti iš Pirkėjo informaciją ir (ar) duomenis, būtinus Paslaugoms suteikti;</w:t>
      </w:r>
    </w:p>
    <w:p w14:paraId="0150A198" w14:textId="0D833746" w:rsidR="00534F03" w:rsidRPr="00FD0211" w:rsidRDefault="00534F03" w:rsidP="00FD0211">
      <w:pPr>
        <w:tabs>
          <w:tab w:val="left" w:pos="567"/>
          <w:tab w:val="left" w:pos="1134"/>
          <w:tab w:val="left" w:pos="1701"/>
          <w:tab w:val="left" w:pos="2355"/>
        </w:tabs>
        <w:spacing w:line="276" w:lineRule="auto"/>
        <w:ind w:firstLine="567"/>
        <w:jc w:val="both"/>
        <w:rPr>
          <w:rFonts w:ascii="Arial" w:hAnsi="Arial" w:cs="Arial"/>
          <w:lang w:val="lt-LT"/>
        </w:rPr>
      </w:pPr>
      <w:r w:rsidRPr="00FD0211">
        <w:rPr>
          <w:rFonts w:ascii="Arial" w:hAnsi="Arial" w:cs="Arial"/>
          <w:lang w:val="lt-LT"/>
        </w:rPr>
        <w:t>7.3.</w:t>
      </w:r>
      <w:r w:rsidR="0073515D" w:rsidRPr="00FD0211">
        <w:rPr>
          <w:rFonts w:ascii="Arial" w:hAnsi="Arial" w:cs="Arial"/>
          <w:lang w:val="lt-LT"/>
        </w:rPr>
        <w:t>4</w:t>
      </w:r>
      <w:r w:rsidRPr="00FD0211">
        <w:rPr>
          <w:rFonts w:ascii="Arial" w:hAnsi="Arial" w:cs="Arial"/>
          <w:lang w:val="lt-LT"/>
        </w:rPr>
        <w:t xml:space="preserve">. </w:t>
      </w:r>
      <w:r w:rsidR="0073515D" w:rsidRPr="00FD0211">
        <w:rPr>
          <w:rFonts w:ascii="Arial" w:hAnsi="Arial" w:cs="Arial"/>
          <w:lang w:val="lt-LT"/>
        </w:rPr>
        <w:t>P</w:t>
      </w:r>
      <w:r w:rsidRPr="00FD0211">
        <w:rPr>
          <w:rFonts w:ascii="Arial" w:hAnsi="Arial" w:cs="Arial"/>
          <w:lang w:val="lt-LT"/>
        </w:rPr>
        <w:t>areikalauti iš Pirkėjo patvirtinimo, kad Sutartis bus įvykdyta tinkamai, jei Tiekėjas iš konkrečių aplinkybių numano, kad Pirkėjas gali iš esmės pažeisti Sutartį;</w:t>
      </w:r>
    </w:p>
    <w:p w14:paraId="0D53FB38" w14:textId="69A7C614" w:rsidR="00534F03" w:rsidRPr="00FD0211" w:rsidRDefault="00534F03" w:rsidP="00FD0211">
      <w:pPr>
        <w:tabs>
          <w:tab w:val="left" w:pos="567"/>
          <w:tab w:val="left" w:pos="1134"/>
          <w:tab w:val="left" w:pos="1701"/>
          <w:tab w:val="left" w:pos="2355"/>
        </w:tabs>
        <w:spacing w:line="276" w:lineRule="auto"/>
        <w:ind w:firstLine="567"/>
        <w:jc w:val="both"/>
        <w:rPr>
          <w:rFonts w:ascii="Arial" w:hAnsi="Arial" w:cs="Arial"/>
          <w:lang w:val="lt-LT"/>
        </w:rPr>
      </w:pPr>
      <w:r w:rsidRPr="00FD0211">
        <w:rPr>
          <w:rFonts w:ascii="Arial" w:hAnsi="Arial" w:cs="Arial"/>
          <w:lang w:val="lt-LT"/>
        </w:rPr>
        <w:t>7.3.</w:t>
      </w:r>
      <w:r w:rsidR="0073515D" w:rsidRPr="00FD0211">
        <w:rPr>
          <w:rFonts w:ascii="Arial" w:hAnsi="Arial" w:cs="Arial"/>
          <w:lang w:val="lt-LT"/>
        </w:rPr>
        <w:t>5</w:t>
      </w:r>
      <w:r w:rsidRPr="00FD0211">
        <w:rPr>
          <w:rFonts w:ascii="Arial" w:hAnsi="Arial" w:cs="Arial"/>
          <w:lang w:val="lt-LT"/>
        </w:rPr>
        <w:t xml:space="preserve">. </w:t>
      </w:r>
      <w:r w:rsidR="0073515D" w:rsidRPr="00FD0211">
        <w:rPr>
          <w:rFonts w:ascii="Arial" w:hAnsi="Arial" w:cs="Arial"/>
          <w:lang w:val="lt-LT"/>
        </w:rPr>
        <w:t>A</w:t>
      </w:r>
      <w:r w:rsidRPr="00FD0211">
        <w:rPr>
          <w:rFonts w:ascii="Arial" w:hAnsi="Arial" w:cs="Arial"/>
          <w:lang w:val="lt-LT"/>
        </w:rPr>
        <w:t>tsiradus būtinybei, keisti Sutartyje nurodytus subtiekėjus / subteikėjus / subrangovus Sutarties 10 skyriuje nustatytomis sąlygomis ir tvarka. Pirkėjui apmokėjus už suteiktas Paslaugas, Tiekėjas privalo nedelsiant apmokėti už subtiekėju / subteikėjų / subrangovų suteiktas Paslaugas ir, Pirkėjui pareikalavus, informuoti jį apie atsiskaitymus su subtiekėjais / subteikėjais / subrangovais.</w:t>
      </w:r>
    </w:p>
    <w:p w14:paraId="69D95342" w14:textId="599A3E52" w:rsidR="00534F03" w:rsidRPr="00FD0211" w:rsidRDefault="00534F03" w:rsidP="00FD0211">
      <w:pPr>
        <w:tabs>
          <w:tab w:val="left" w:pos="567"/>
          <w:tab w:val="left" w:pos="1134"/>
          <w:tab w:val="left" w:pos="1701"/>
          <w:tab w:val="left" w:pos="2355"/>
        </w:tabs>
        <w:spacing w:line="276" w:lineRule="auto"/>
        <w:ind w:firstLine="567"/>
        <w:jc w:val="both"/>
        <w:rPr>
          <w:rFonts w:ascii="Arial" w:hAnsi="Arial" w:cs="Arial"/>
          <w:lang w:val="lt-LT"/>
        </w:rPr>
      </w:pPr>
      <w:r w:rsidRPr="00FD0211">
        <w:rPr>
          <w:rFonts w:ascii="Arial" w:hAnsi="Arial" w:cs="Arial"/>
          <w:lang w:val="lt-LT"/>
        </w:rPr>
        <w:t>7.3.</w:t>
      </w:r>
      <w:r w:rsidR="0073515D" w:rsidRPr="00FD0211">
        <w:rPr>
          <w:rFonts w:ascii="Arial" w:hAnsi="Arial" w:cs="Arial"/>
          <w:lang w:val="lt-LT"/>
        </w:rPr>
        <w:t>6</w:t>
      </w:r>
      <w:r w:rsidRPr="00FD0211">
        <w:rPr>
          <w:rFonts w:ascii="Arial" w:hAnsi="Arial" w:cs="Arial"/>
          <w:lang w:val="lt-LT"/>
        </w:rPr>
        <w:t>. reikalauti atlyginti nuostolius, atsiradusius dėl Sutarties neįvykdymo, bei netesybų;</w:t>
      </w:r>
    </w:p>
    <w:p w14:paraId="515BEDFE" w14:textId="77777777" w:rsidR="00534F03" w:rsidRPr="00FD0211" w:rsidRDefault="00534F03" w:rsidP="00FD0211">
      <w:pPr>
        <w:pStyle w:val="Pagrindinistekstas"/>
        <w:tabs>
          <w:tab w:val="left" w:pos="300"/>
          <w:tab w:val="left" w:pos="1080"/>
        </w:tabs>
        <w:spacing w:after="0" w:line="276" w:lineRule="auto"/>
        <w:jc w:val="both"/>
        <w:rPr>
          <w:rFonts w:ascii="Arial" w:hAnsi="Arial" w:cs="Arial"/>
          <w:lang w:val="lt-LT"/>
        </w:rPr>
      </w:pPr>
    </w:p>
    <w:p w14:paraId="4EC617B8" w14:textId="77777777" w:rsidR="00534F03" w:rsidRPr="00FD0211" w:rsidRDefault="00534F03" w:rsidP="00FD0211">
      <w:pPr>
        <w:pStyle w:val="Pagrindinistekstas"/>
        <w:tabs>
          <w:tab w:val="left" w:pos="300"/>
          <w:tab w:val="left" w:pos="1080"/>
        </w:tabs>
        <w:spacing w:after="0" w:line="276" w:lineRule="auto"/>
        <w:jc w:val="both"/>
        <w:rPr>
          <w:rFonts w:ascii="Arial" w:hAnsi="Arial" w:cs="Arial"/>
          <w:b/>
          <w:lang w:val="lt-LT"/>
        </w:rPr>
      </w:pPr>
      <w:r w:rsidRPr="00FD0211">
        <w:rPr>
          <w:rFonts w:ascii="Arial" w:hAnsi="Arial" w:cs="Arial"/>
          <w:lang w:val="lt-LT"/>
        </w:rPr>
        <w:t>7.4.</w:t>
      </w:r>
      <w:r w:rsidRPr="00FD0211">
        <w:rPr>
          <w:rFonts w:ascii="Arial" w:hAnsi="Arial" w:cs="Arial"/>
          <w:b/>
          <w:lang w:val="lt-LT"/>
        </w:rPr>
        <w:t xml:space="preserve"> Tiekėjas įsipareigoja:</w:t>
      </w:r>
    </w:p>
    <w:p w14:paraId="774FF2CB" w14:textId="4A7667DD" w:rsidR="00135FCA" w:rsidRPr="00FD0211" w:rsidRDefault="00534F03" w:rsidP="00FD0211">
      <w:pPr>
        <w:pStyle w:val="Pagrindinistekstas"/>
        <w:tabs>
          <w:tab w:val="left" w:pos="300"/>
          <w:tab w:val="left" w:pos="1080"/>
        </w:tabs>
        <w:spacing w:after="0" w:line="276" w:lineRule="auto"/>
        <w:ind w:left="57" w:firstLine="510"/>
        <w:jc w:val="both"/>
        <w:rPr>
          <w:rFonts w:ascii="Arial" w:hAnsi="Arial" w:cs="Arial"/>
          <w:lang w:val="lt-LT"/>
        </w:rPr>
      </w:pPr>
      <w:bookmarkStart w:id="3" w:name="_Hlk191558014"/>
      <w:r w:rsidRPr="00FD0211">
        <w:rPr>
          <w:rFonts w:ascii="Arial" w:hAnsi="Arial" w:cs="Arial"/>
          <w:lang w:val="lt-LT"/>
        </w:rPr>
        <w:t>7.4.1</w:t>
      </w:r>
      <w:r w:rsidR="008A3230" w:rsidRPr="00FD0211">
        <w:rPr>
          <w:rFonts w:ascii="Arial" w:hAnsi="Arial" w:cs="Arial"/>
          <w:lang w:val="lt-LT"/>
        </w:rPr>
        <w:t>.</w:t>
      </w:r>
      <w:r w:rsidRPr="00FD0211">
        <w:rPr>
          <w:rFonts w:ascii="Arial" w:hAnsi="Arial" w:cs="Arial"/>
          <w:lang w:val="lt-LT"/>
        </w:rPr>
        <w:t xml:space="preserve"> </w:t>
      </w:r>
      <w:bookmarkEnd w:id="3"/>
      <w:r w:rsidR="00135FCA" w:rsidRPr="00FD0211">
        <w:rPr>
          <w:rFonts w:ascii="Arial" w:hAnsi="Arial" w:cs="Arial"/>
          <w:lang w:val="lt-LT"/>
        </w:rPr>
        <w:t xml:space="preserve">Paslaugas pradėti teikti </w:t>
      </w:r>
      <w:r w:rsidR="00135FCA" w:rsidRPr="00FD0211">
        <w:rPr>
          <w:rFonts w:ascii="Arial" w:hAnsi="Arial" w:cs="Arial"/>
          <w:b/>
          <w:bCs/>
          <w:i/>
          <w:iCs/>
          <w:lang w:val="lt-LT"/>
        </w:rPr>
        <w:t>tik gavus atskirą Pirkėjo rašytinį pranešimą</w:t>
      </w:r>
      <w:r w:rsidR="00135FCA" w:rsidRPr="00FD0211">
        <w:rPr>
          <w:rFonts w:ascii="Arial" w:hAnsi="Arial" w:cs="Arial"/>
          <w:lang w:val="lt-LT"/>
        </w:rPr>
        <w:t>, kuriame bus nurodyta tiksli data, nuo kurios Teikėjas privalės pradėti teikti Paslaugas. Teikėjas įsipareigoja užtikrinti, kad Paslaugos būtų teikiamos: pagal Paslaugų teikimą reglamentuojančių teisės aktų nuostatas (</w:t>
      </w:r>
      <w:r w:rsidR="00135FCA" w:rsidRPr="00FD0211">
        <w:rPr>
          <w:rFonts w:ascii="Arial" w:hAnsi="Arial" w:cs="Arial"/>
          <w:i/>
          <w:iCs/>
          <w:lang w:val="lt-LT"/>
        </w:rPr>
        <w:t>tarp kurių ir pagal Darbo su jaunimu gatvėje tvarkos aprašą, patvirtintą Lietuvos Respublikos socialinės apsaugos ir darbo ministro 2019 m. spalio 15 d. įsakymu Nr. A1-614 „D</w:t>
      </w:r>
      <w:r w:rsidR="00135FCA" w:rsidRPr="00FD0211">
        <w:rPr>
          <w:rFonts w:ascii="Arial" w:hAnsi="Arial" w:cs="Arial"/>
          <w:i/>
          <w:iCs/>
          <w:shd w:val="clear" w:color="auto" w:fill="FFFFFF"/>
          <w:lang w:val="lt-LT"/>
        </w:rPr>
        <w:t xml:space="preserve">ėl Darbo su jaunimu gatvėje tvarkos aprašo, Mobiliojo darbo su jaunimu tvarkos aprašo, Atvirojo darbo su jaunimu tvarkos aprašo, Jaunimo informavimo ir konsultavimo tvarkos aprašo ir Jaunimo praktinių įgūdžių ugdymo tvarkos </w:t>
      </w:r>
      <w:r w:rsidR="00135FCA" w:rsidRPr="00FD0211">
        <w:rPr>
          <w:rFonts w:ascii="Arial" w:hAnsi="Arial" w:cs="Arial"/>
          <w:i/>
          <w:iCs/>
          <w:shd w:val="clear" w:color="auto" w:fill="FFFFFF"/>
          <w:lang w:val="lt-LT"/>
        </w:rPr>
        <w:lastRenderedPageBreak/>
        <w:t>aprašo patvirtinimo</w:t>
      </w:r>
      <w:r w:rsidR="00135FCA" w:rsidRPr="00FD0211">
        <w:rPr>
          <w:rFonts w:ascii="Arial" w:hAnsi="Arial" w:cs="Arial"/>
          <w:lang w:val="lt-LT"/>
        </w:rPr>
        <w:t>“), darbo su jaunimu gatvėje principus, įtvirtintus teisės aktuose, ir Sutartyje (Sutarties 1 priede) nustatytus reikalavimus;</w:t>
      </w:r>
    </w:p>
    <w:p w14:paraId="7E57C80E" w14:textId="77777777" w:rsidR="000B7607" w:rsidRPr="00FD0211" w:rsidRDefault="00534F03" w:rsidP="00FD0211">
      <w:pPr>
        <w:spacing w:line="276" w:lineRule="auto"/>
        <w:ind w:left="57" w:firstLine="510"/>
        <w:jc w:val="both"/>
        <w:rPr>
          <w:rFonts w:ascii="Arial" w:hAnsi="Arial" w:cs="Arial"/>
          <w:lang w:val="lt-LT"/>
        </w:rPr>
      </w:pPr>
      <w:r w:rsidRPr="00FD0211">
        <w:rPr>
          <w:rFonts w:ascii="Arial" w:hAnsi="Arial" w:cs="Arial"/>
          <w:lang w:val="lt-LT"/>
        </w:rPr>
        <w:t>7.4.</w:t>
      </w:r>
      <w:r w:rsidR="000B7607" w:rsidRPr="00FD0211">
        <w:rPr>
          <w:rFonts w:ascii="Arial" w:hAnsi="Arial" w:cs="Arial"/>
          <w:lang w:val="lt-LT"/>
        </w:rPr>
        <w:t>2</w:t>
      </w:r>
      <w:r w:rsidRPr="00FD0211">
        <w:rPr>
          <w:rFonts w:ascii="Arial" w:hAnsi="Arial" w:cs="Arial"/>
          <w:lang w:val="lt-LT"/>
        </w:rPr>
        <w:t xml:space="preserve">. </w:t>
      </w:r>
      <w:r w:rsidR="00135FCA" w:rsidRPr="00FD0211">
        <w:rPr>
          <w:rFonts w:ascii="Arial" w:hAnsi="Arial" w:cs="Arial"/>
          <w:lang w:val="lt-LT"/>
        </w:rPr>
        <w:t>Paslaugas teikti kokybiškai ir laiku, nepažeidžiant trečiųjų asmenų teisių bei teisėtų interesų, geros moralės bei viešosios tvarkos principų;</w:t>
      </w:r>
    </w:p>
    <w:p w14:paraId="1D9FFC18" w14:textId="6D6BAA59" w:rsidR="000B7607" w:rsidRPr="00FD0211" w:rsidRDefault="008A3230" w:rsidP="00FD0211">
      <w:pPr>
        <w:spacing w:line="276" w:lineRule="auto"/>
        <w:ind w:left="57" w:firstLine="510"/>
        <w:jc w:val="both"/>
        <w:rPr>
          <w:rFonts w:ascii="Arial" w:hAnsi="Arial" w:cs="Arial"/>
          <w:lang w:val="lt-LT"/>
        </w:rPr>
      </w:pPr>
      <w:r w:rsidRPr="00FD0211">
        <w:rPr>
          <w:rFonts w:ascii="Arial" w:hAnsi="Arial" w:cs="Arial"/>
          <w:lang w:val="lt-LT"/>
        </w:rPr>
        <w:t xml:space="preserve">7.4.3. </w:t>
      </w:r>
      <w:r w:rsidR="000B7607" w:rsidRPr="00FD0211">
        <w:rPr>
          <w:rFonts w:ascii="Arial" w:hAnsi="Arial" w:cs="Arial"/>
          <w:bCs/>
          <w:lang w:val="lt-LT"/>
        </w:rPr>
        <w:t>U</w:t>
      </w:r>
      <w:r w:rsidR="00135FCA" w:rsidRPr="00FD0211">
        <w:rPr>
          <w:rFonts w:ascii="Arial" w:hAnsi="Arial" w:cs="Arial"/>
          <w:bCs/>
          <w:lang w:val="lt-LT"/>
        </w:rPr>
        <w:t xml:space="preserve">žtikrinti, kad </w:t>
      </w:r>
      <w:r w:rsidR="000B7607" w:rsidRPr="00FD0211">
        <w:rPr>
          <w:rFonts w:ascii="Arial" w:hAnsi="Arial" w:cs="Arial"/>
          <w:bCs/>
          <w:lang w:val="lt-LT"/>
        </w:rPr>
        <w:t>P</w:t>
      </w:r>
      <w:r w:rsidR="00135FCA" w:rsidRPr="00FD0211">
        <w:rPr>
          <w:rFonts w:ascii="Arial" w:hAnsi="Arial" w:cs="Arial"/>
          <w:bCs/>
          <w:lang w:val="lt-LT"/>
        </w:rPr>
        <w:t xml:space="preserve">aslaugos būtų teikiamos pagal parengtą ir suderintą su Jaunimo reikalų koordinatoriumi Klaipėdos rajono savivaldybės perkamų paslaugų pokyčių teorijos aprašymą ir rezultatų vertinimo bei stebėsenos planą (Sutarties 2 priedas); </w:t>
      </w:r>
    </w:p>
    <w:p w14:paraId="6698C055" w14:textId="1498BE86" w:rsidR="000B7607" w:rsidRPr="00FD0211" w:rsidRDefault="008A3230" w:rsidP="00FD0211">
      <w:pPr>
        <w:spacing w:line="276" w:lineRule="auto"/>
        <w:ind w:left="57" w:firstLine="510"/>
        <w:jc w:val="both"/>
        <w:rPr>
          <w:rFonts w:ascii="Arial" w:hAnsi="Arial" w:cs="Arial"/>
          <w:lang w:val="lt-LT"/>
        </w:rPr>
      </w:pPr>
      <w:r w:rsidRPr="00FD0211">
        <w:rPr>
          <w:rFonts w:ascii="Arial" w:hAnsi="Arial" w:cs="Arial"/>
          <w:lang w:val="lt-LT"/>
        </w:rPr>
        <w:t xml:space="preserve">7.4.4. </w:t>
      </w:r>
      <w:r w:rsidR="000B7607" w:rsidRPr="00FD0211">
        <w:rPr>
          <w:rFonts w:ascii="Arial" w:hAnsi="Arial" w:cs="Arial"/>
          <w:lang w:val="lt-LT"/>
        </w:rPr>
        <w:t>U</w:t>
      </w:r>
      <w:r w:rsidR="00135FCA" w:rsidRPr="00FD0211">
        <w:rPr>
          <w:rFonts w:ascii="Arial" w:hAnsi="Arial" w:cs="Arial"/>
          <w:lang w:val="lt-LT"/>
        </w:rPr>
        <w:t xml:space="preserve">žtikrinti, kad </w:t>
      </w:r>
      <w:r w:rsidR="000B7607" w:rsidRPr="00FD0211">
        <w:rPr>
          <w:rFonts w:ascii="Arial" w:hAnsi="Arial" w:cs="Arial"/>
          <w:lang w:val="lt-LT"/>
        </w:rPr>
        <w:t>P</w:t>
      </w:r>
      <w:r w:rsidR="00135FCA" w:rsidRPr="00FD0211">
        <w:rPr>
          <w:rFonts w:ascii="Arial" w:hAnsi="Arial" w:cs="Arial"/>
          <w:lang w:val="lt-LT"/>
        </w:rPr>
        <w:t>aslaugos būtų teikiamos ne rečiau kaip 4 kartus per savaitę, po ne mažiau kaip 2 valandas vieno išėjimo metu</w:t>
      </w:r>
      <w:r w:rsidR="00135FCA" w:rsidRPr="00FD0211">
        <w:rPr>
          <w:rFonts w:ascii="Arial" w:hAnsi="Arial" w:cs="Arial"/>
          <w:bCs/>
          <w:lang w:val="lt-LT"/>
        </w:rPr>
        <w:t>;</w:t>
      </w:r>
    </w:p>
    <w:p w14:paraId="0F9F6063" w14:textId="5E46CD5D" w:rsidR="000B7607" w:rsidRPr="00FD0211" w:rsidRDefault="008A3230" w:rsidP="00FD0211">
      <w:pPr>
        <w:spacing w:line="276" w:lineRule="auto"/>
        <w:ind w:left="57" w:firstLine="510"/>
        <w:jc w:val="both"/>
        <w:rPr>
          <w:rFonts w:ascii="Arial" w:hAnsi="Arial" w:cs="Arial"/>
          <w:lang w:val="lt-LT"/>
        </w:rPr>
      </w:pPr>
      <w:r w:rsidRPr="00FD0211">
        <w:rPr>
          <w:rFonts w:ascii="Arial" w:hAnsi="Arial" w:cs="Arial"/>
          <w:lang w:val="lt-LT"/>
        </w:rPr>
        <w:t xml:space="preserve">7.4.5. </w:t>
      </w:r>
      <w:r w:rsidR="009E76DA" w:rsidRPr="00FD0211">
        <w:rPr>
          <w:rFonts w:ascii="Arial" w:hAnsi="Arial" w:cs="Arial"/>
          <w:b/>
          <w:i/>
          <w:iCs/>
          <w:lang w:val="lt-LT"/>
        </w:rPr>
        <w:t>P</w:t>
      </w:r>
      <w:r w:rsidR="00135FCA" w:rsidRPr="00FD0211">
        <w:rPr>
          <w:rFonts w:ascii="Arial" w:hAnsi="Arial" w:cs="Arial"/>
          <w:b/>
          <w:i/>
          <w:iCs/>
          <w:lang w:val="lt-LT"/>
        </w:rPr>
        <w:t>er 5 darbo dienas</w:t>
      </w:r>
      <w:r w:rsidR="00135FCA" w:rsidRPr="00FD0211">
        <w:rPr>
          <w:rFonts w:ascii="Arial" w:hAnsi="Arial" w:cs="Arial"/>
          <w:bCs/>
          <w:lang w:val="lt-LT"/>
        </w:rPr>
        <w:t xml:space="preserve"> nuo rašytinių </w:t>
      </w:r>
      <w:r w:rsidR="000B7607" w:rsidRPr="00FD0211">
        <w:rPr>
          <w:rFonts w:ascii="Arial" w:hAnsi="Arial" w:cs="Arial"/>
          <w:bCs/>
          <w:lang w:val="lt-LT"/>
        </w:rPr>
        <w:t>Pirkėjo</w:t>
      </w:r>
      <w:r w:rsidR="00135FCA" w:rsidRPr="00FD0211">
        <w:rPr>
          <w:rFonts w:ascii="Arial" w:hAnsi="Arial" w:cs="Arial"/>
          <w:bCs/>
          <w:lang w:val="lt-LT"/>
        </w:rPr>
        <w:t xml:space="preserve"> pastabų, pretenzijų gavimo dienos savo resursais pašalinti </w:t>
      </w:r>
      <w:r w:rsidR="000B7607" w:rsidRPr="00FD0211">
        <w:rPr>
          <w:rFonts w:ascii="Arial" w:hAnsi="Arial" w:cs="Arial"/>
          <w:bCs/>
          <w:lang w:val="lt-LT"/>
        </w:rPr>
        <w:t>P</w:t>
      </w:r>
      <w:r w:rsidR="00135FCA" w:rsidRPr="00FD0211">
        <w:rPr>
          <w:rFonts w:ascii="Arial" w:hAnsi="Arial" w:cs="Arial"/>
          <w:bCs/>
          <w:lang w:val="lt-LT"/>
        </w:rPr>
        <w:t>aslaugos teikimo trūkumus</w:t>
      </w:r>
      <w:r w:rsidR="000B7607" w:rsidRPr="00FD0211">
        <w:rPr>
          <w:rFonts w:ascii="Arial" w:hAnsi="Arial" w:cs="Arial"/>
          <w:bCs/>
          <w:lang w:val="lt-LT"/>
        </w:rPr>
        <w:t>, neatitikimus ir (ar) kitus nukrypimus nuo Sutarties.</w:t>
      </w:r>
      <w:r w:rsidR="00135FCA" w:rsidRPr="00FD0211">
        <w:rPr>
          <w:rFonts w:ascii="Arial" w:hAnsi="Arial" w:cs="Arial"/>
          <w:bCs/>
          <w:lang w:val="lt-LT"/>
        </w:rPr>
        <w:t xml:space="preserve"> Nepašalinus nustatytų trūkumų ir (ar) neatitikimų ar kitų nukrypimų nuo Sutarties, </w:t>
      </w:r>
      <w:r w:rsidR="000B7607" w:rsidRPr="00FD0211">
        <w:rPr>
          <w:rFonts w:ascii="Arial" w:hAnsi="Arial" w:cs="Arial"/>
          <w:bCs/>
          <w:lang w:val="lt-LT"/>
        </w:rPr>
        <w:t>T</w:t>
      </w:r>
      <w:r w:rsidR="00135FCA" w:rsidRPr="00FD0211">
        <w:rPr>
          <w:rFonts w:ascii="Arial" w:hAnsi="Arial" w:cs="Arial"/>
          <w:bCs/>
          <w:lang w:val="lt-LT"/>
        </w:rPr>
        <w:t xml:space="preserve">eikėjas, </w:t>
      </w:r>
      <w:r w:rsidR="000B7607" w:rsidRPr="00FD0211">
        <w:rPr>
          <w:rFonts w:ascii="Arial" w:hAnsi="Arial" w:cs="Arial"/>
          <w:bCs/>
          <w:lang w:val="lt-LT"/>
        </w:rPr>
        <w:t>Pirkėjo</w:t>
      </w:r>
      <w:r w:rsidR="00135FCA" w:rsidRPr="00FD0211">
        <w:rPr>
          <w:rFonts w:ascii="Arial" w:hAnsi="Arial" w:cs="Arial"/>
          <w:bCs/>
          <w:lang w:val="lt-LT"/>
        </w:rPr>
        <w:t xml:space="preserve"> pareikalavus, moka </w:t>
      </w:r>
      <w:r w:rsidR="000B7607" w:rsidRPr="00FD0211">
        <w:rPr>
          <w:rFonts w:ascii="Arial" w:hAnsi="Arial" w:cs="Arial"/>
          <w:bCs/>
          <w:lang w:val="lt-LT"/>
        </w:rPr>
        <w:t xml:space="preserve">Pirkėjui </w:t>
      </w:r>
      <w:r w:rsidR="00135FCA" w:rsidRPr="00FD0211">
        <w:rPr>
          <w:rFonts w:ascii="Arial" w:hAnsi="Arial" w:cs="Arial"/>
          <w:bCs/>
          <w:lang w:val="lt-LT"/>
        </w:rPr>
        <w:t>Sutarties 18 punkte nustatyto dydžio netesybas;</w:t>
      </w:r>
    </w:p>
    <w:p w14:paraId="0000D258" w14:textId="7DAA2BC3" w:rsidR="000B7607" w:rsidRPr="00FD0211" w:rsidRDefault="008A3230" w:rsidP="00FD0211">
      <w:pPr>
        <w:spacing w:line="276" w:lineRule="auto"/>
        <w:ind w:left="57" w:firstLine="510"/>
        <w:jc w:val="both"/>
        <w:rPr>
          <w:rFonts w:ascii="Arial" w:hAnsi="Arial" w:cs="Arial"/>
          <w:lang w:val="lt-LT"/>
        </w:rPr>
      </w:pPr>
      <w:r w:rsidRPr="00FD0211">
        <w:rPr>
          <w:rFonts w:ascii="Arial" w:hAnsi="Arial" w:cs="Arial"/>
          <w:lang w:val="lt-LT"/>
        </w:rPr>
        <w:t xml:space="preserve">7.4.6. </w:t>
      </w:r>
      <w:r w:rsidR="000B7607" w:rsidRPr="00FD0211">
        <w:rPr>
          <w:rFonts w:ascii="Arial" w:hAnsi="Arial" w:cs="Arial"/>
          <w:bCs/>
          <w:lang w:val="lt-LT"/>
        </w:rPr>
        <w:t>S</w:t>
      </w:r>
      <w:r w:rsidR="00135FCA" w:rsidRPr="00FD0211">
        <w:rPr>
          <w:rFonts w:ascii="Arial" w:hAnsi="Arial" w:cs="Arial"/>
          <w:bCs/>
          <w:lang w:val="lt-LT"/>
        </w:rPr>
        <w:t xml:space="preserve">udaryti sąlygas </w:t>
      </w:r>
      <w:r w:rsidR="000B7607" w:rsidRPr="00FD0211">
        <w:rPr>
          <w:rFonts w:ascii="Arial" w:hAnsi="Arial" w:cs="Arial"/>
          <w:bCs/>
          <w:lang w:val="lt-LT"/>
        </w:rPr>
        <w:t xml:space="preserve">Pirkėjui </w:t>
      </w:r>
      <w:r w:rsidR="00135FCA" w:rsidRPr="00FD0211">
        <w:rPr>
          <w:rFonts w:ascii="Arial" w:hAnsi="Arial" w:cs="Arial"/>
          <w:bCs/>
          <w:lang w:val="lt-LT"/>
        </w:rPr>
        <w:t xml:space="preserve">bet kuriuo </w:t>
      </w:r>
      <w:r w:rsidR="000B7607" w:rsidRPr="00FD0211">
        <w:rPr>
          <w:rFonts w:ascii="Arial" w:hAnsi="Arial" w:cs="Arial"/>
          <w:bCs/>
          <w:lang w:val="lt-LT"/>
        </w:rPr>
        <w:t>P</w:t>
      </w:r>
      <w:r w:rsidR="00135FCA" w:rsidRPr="00FD0211">
        <w:rPr>
          <w:rFonts w:ascii="Arial" w:hAnsi="Arial" w:cs="Arial"/>
          <w:bCs/>
          <w:lang w:val="lt-LT"/>
        </w:rPr>
        <w:t xml:space="preserve">aslaugų teikimo metu tikrinti </w:t>
      </w:r>
      <w:r w:rsidR="000B7607" w:rsidRPr="00FD0211">
        <w:rPr>
          <w:rFonts w:ascii="Arial" w:hAnsi="Arial" w:cs="Arial"/>
          <w:bCs/>
          <w:lang w:val="lt-LT"/>
        </w:rPr>
        <w:t>P</w:t>
      </w:r>
      <w:r w:rsidR="00135FCA" w:rsidRPr="00FD0211">
        <w:rPr>
          <w:rFonts w:ascii="Arial" w:hAnsi="Arial" w:cs="Arial"/>
          <w:bCs/>
          <w:lang w:val="lt-LT"/>
        </w:rPr>
        <w:t>aslaugų teikimo procesą;</w:t>
      </w:r>
    </w:p>
    <w:p w14:paraId="4B63862D" w14:textId="1D3926B6" w:rsidR="000B7607" w:rsidRPr="00FD0211" w:rsidRDefault="008A3230" w:rsidP="00FD0211">
      <w:pPr>
        <w:spacing w:line="276" w:lineRule="auto"/>
        <w:ind w:left="57" w:firstLine="510"/>
        <w:jc w:val="both"/>
        <w:rPr>
          <w:rFonts w:ascii="Arial" w:eastAsia="Calibri" w:hAnsi="Arial" w:cs="Arial"/>
          <w:lang w:val="lt-LT"/>
        </w:rPr>
      </w:pPr>
      <w:r w:rsidRPr="00FD0211">
        <w:rPr>
          <w:rFonts w:ascii="Arial" w:hAnsi="Arial" w:cs="Arial"/>
          <w:lang w:val="lt-LT"/>
        </w:rPr>
        <w:t xml:space="preserve">7.4.7. </w:t>
      </w:r>
      <w:r w:rsidR="000B7607" w:rsidRPr="00FD0211">
        <w:rPr>
          <w:rFonts w:ascii="Arial" w:hAnsi="Arial" w:cs="Arial"/>
          <w:lang w:val="lt-LT"/>
        </w:rPr>
        <w:t xml:space="preserve">Užtikrinti, kad Sutartį vykdys Teikėjo specialistų ir asmenų, atsakingų už Sutarties vykdymą, sąraše (toliau – </w:t>
      </w:r>
      <w:r w:rsidR="000B7607" w:rsidRPr="00FD0211">
        <w:rPr>
          <w:rFonts w:ascii="Arial" w:hAnsi="Arial" w:cs="Arial"/>
          <w:b/>
          <w:bCs/>
          <w:i/>
          <w:iCs/>
          <w:lang w:val="lt-LT"/>
        </w:rPr>
        <w:t>Teikėjo specialistų sąrašas</w:t>
      </w:r>
      <w:r w:rsidR="000B7607" w:rsidRPr="00FD0211">
        <w:rPr>
          <w:rFonts w:ascii="Arial" w:hAnsi="Arial" w:cs="Arial"/>
          <w:lang w:val="lt-LT"/>
        </w:rPr>
        <w:t>) nurodyti asmenys, turintys reikiamą kvalifikaciją ir patirtį (</w:t>
      </w:r>
      <w:r w:rsidR="000B7607" w:rsidRPr="00FD0211">
        <w:rPr>
          <w:rFonts w:ascii="Arial" w:hAnsi="Arial" w:cs="Arial"/>
          <w:i/>
          <w:iCs/>
          <w:lang w:val="lt-LT"/>
        </w:rPr>
        <w:t>jei reikalaujama</w:t>
      </w:r>
      <w:r w:rsidR="000B7607" w:rsidRPr="00FD0211">
        <w:rPr>
          <w:rFonts w:ascii="Arial" w:hAnsi="Arial" w:cs="Arial"/>
          <w:lang w:val="lt-LT"/>
        </w:rPr>
        <w:t>), reikalingus norint teikti Paslaugas, bei tokią teisę turintys asmenys. Sutarties vykdymo metu, kai dėl objektyvių priežasčių atsiranda būtinybė pakeisti už Sutarties vykdymą atsakingus specialistus, nurodytus</w:t>
      </w:r>
      <w:r w:rsidR="000B7607" w:rsidRPr="00FD0211">
        <w:rPr>
          <w:rFonts w:ascii="Arial" w:hAnsi="Arial" w:cs="Arial"/>
          <w:i/>
          <w:iCs/>
          <w:lang w:val="lt-LT"/>
        </w:rPr>
        <w:t xml:space="preserve"> </w:t>
      </w:r>
      <w:r w:rsidR="000B7607" w:rsidRPr="00FD0211">
        <w:rPr>
          <w:rFonts w:ascii="Arial" w:hAnsi="Arial" w:cs="Arial"/>
          <w:lang w:val="lt-LT"/>
        </w:rPr>
        <w:t>Teikėjo specialistų sąraše (</w:t>
      </w:r>
      <w:r w:rsidR="000B7607" w:rsidRPr="00FD0211">
        <w:rPr>
          <w:rFonts w:ascii="Arial" w:hAnsi="Arial" w:cs="Arial"/>
          <w:i/>
          <w:iCs/>
          <w:lang w:val="lt-LT"/>
        </w:rPr>
        <w:t>pvz., nutrūkus darbo santykiams su specialistu, specialistui negalint vykdyti savo funkcijų dėl atostogų, ligos ar kt</w:t>
      </w:r>
      <w:r w:rsidR="000B7607" w:rsidRPr="00FD0211">
        <w:rPr>
          <w:rFonts w:ascii="Arial" w:hAnsi="Arial" w:cs="Arial"/>
          <w:lang w:val="lt-LT"/>
        </w:rPr>
        <w:t xml:space="preserve">.), </w:t>
      </w:r>
      <w:r w:rsidR="000B7607" w:rsidRPr="00FD0211">
        <w:rPr>
          <w:rFonts w:ascii="Arial" w:eastAsia="Calibri" w:hAnsi="Arial" w:cs="Arial"/>
          <w:lang w:val="lt-LT"/>
        </w:rPr>
        <w:t>apie tai Teikėjas turi nedelsdamas pranešti Pirkėjui ir, suderinęs su Pirkėju, pakeisti jį lygiaverčiu (</w:t>
      </w:r>
      <w:r w:rsidR="000B7607" w:rsidRPr="00FD0211">
        <w:rPr>
          <w:rFonts w:ascii="Arial" w:eastAsia="Calibri" w:hAnsi="Arial" w:cs="Arial"/>
          <w:i/>
          <w:iCs/>
          <w:lang w:val="lt-LT"/>
        </w:rPr>
        <w:t xml:space="preserve">turinčiu </w:t>
      </w:r>
      <w:r w:rsidR="000B7607" w:rsidRPr="00FD0211">
        <w:rPr>
          <w:rFonts w:ascii="Arial" w:eastAsia="Calibri" w:hAnsi="Arial" w:cs="Arial"/>
          <w:b/>
          <w:bCs/>
          <w:i/>
          <w:iCs/>
          <w:lang w:val="lt-LT"/>
        </w:rPr>
        <w:t>ne žemesnę kvalifikaciją</w:t>
      </w:r>
      <w:r w:rsidR="000B7607" w:rsidRPr="00FD0211">
        <w:rPr>
          <w:rFonts w:ascii="Arial" w:eastAsia="Calibri" w:hAnsi="Arial" w:cs="Arial"/>
          <w:i/>
          <w:iCs/>
          <w:lang w:val="lt-LT"/>
        </w:rPr>
        <w:t xml:space="preserve"> ir ne mažesnę patirtį (jei buvo reikalauta) nei buvo reikalauta pirkimo dokumentuose</w:t>
      </w:r>
      <w:r w:rsidR="000B7607" w:rsidRPr="00FD0211">
        <w:rPr>
          <w:rFonts w:ascii="Arial" w:eastAsia="Calibri" w:hAnsi="Arial" w:cs="Arial"/>
          <w:lang w:val="lt-LT"/>
        </w:rPr>
        <w:t>) specialistu. Jei Teikėjas neranda kito lygiaverčio specialisto, Pirkėjas turi teisę nutraukti Sutartį vienašališkai;</w:t>
      </w:r>
    </w:p>
    <w:p w14:paraId="01073384" w14:textId="66A56BB4" w:rsidR="008A3230" w:rsidRPr="00FD0211" w:rsidRDefault="008A3230" w:rsidP="00FD0211">
      <w:pPr>
        <w:pStyle w:val="Sraopastraipa"/>
        <w:widowControl/>
        <w:tabs>
          <w:tab w:val="left" w:pos="0"/>
          <w:tab w:val="left" w:pos="567"/>
          <w:tab w:val="left" w:pos="1276"/>
          <w:tab w:val="left" w:pos="1418"/>
        </w:tabs>
        <w:autoSpaceDE/>
        <w:autoSpaceDN/>
        <w:adjustRightInd/>
        <w:spacing w:line="276" w:lineRule="auto"/>
        <w:ind w:left="0" w:firstLine="567"/>
        <w:jc w:val="both"/>
        <w:rPr>
          <w:sz w:val="24"/>
          <w:lang w:val="lt-LT"/>
        </w:rPr>
      </w:pPr>
      <w:r w:rsidRPr="00FD0211">
        <w:rPr>
          <w:sz w:val="24"/>
          <w:lang w:val="lt-LT"/>
        </w:rPr>
        <w:t>7.4.8. Pirkėjas turi teisę Tiekėjo pareikalauti pakeisti, o Tiekėjas turi pareigą tai vykdyti, jeigu Paslaugų teikimui pasitelkti darbuotojai (ar subtiekėjo, subteikėjo, subrangovo darbuotojai) nekompetentingai ar aplaidžiai vykdo pareigas, nesugeba laikytis Sutarties sąlygų, Paslaugos teikiamos nekokybiškai arba savo elgesiu kelia grėsmę saugai darbe, sveikatai arba aplinkos apsaugai, ar iškyla grėsmė savalaikiam Paslaugų atlikimui. Jeigu keičiami asmenys, nurodyti Tiekėjo pasiūlyme, tuomet būsimojo Tiekėjo personalo kvalifikacija turi būti ne prastesnė, nei jiems nurodyti kvalifikaciniai reikalavimai pirkimo dokumentuose.</w:t>
      </w:r>
    </w:p>
    <w:p w14:paraId="5DCE8F22" w14:textId="73EC777C" w:rsidR="000B7607" w:rsidRPr="00FD0211" w:rsidRDefault="008A3230" w:rsidP="00FD0211">
      <w:pPr>
        <w:tabs>
          <w:tab w:val="left" w:pos="1440"/>
        </w:tabs>
        <w:spacing w:line="276" w:lineRule="auto"/>
        <w:ind w:firstLine="567"/>
        <w:jc w:val="both"/>
        <w:rPr>
          <w:rFonts w:ascii="Arial" w:hAnsi="Arial" w:cs="Arial"/>
          <w:noProof/>
          <w:lang w:val="lt-LT"/>
        </w:rPr>
      </w:pPr>
      <w:r w:rsidRPr="00FD0211">
        <w:rPr>
          <w:rFonts w:ascii="Arial" w:hAnsi="Arial" w:cs="Arial"/>
          <w:lang w:val="lt-LT"/>
        </w:rPr>
        <w:t xml:space="preserve">7.4.9. </w:t>
      </w:r>
      <w:r w:rsidR="000B7607" w:rsidRPr="00FD0211">
        <w:rPr>
          <w:rFonts w:ascii="Arial" w:hAnsi="Arial" w:cs="Arial"/>
          <w:noProof/>
          <w:lang w:val="lt-LT"/>
        </w:rPr>
        <w:t xml:space="preserve">Užtikrinti, kad, teikiant Paslaugas, vienu metu dirbtų </w:t>
      </w:r>
      <w:r w:rsidR="000B7607" w:rsidRPr="00FD0211">
        <w:rPr>
          <w:rFonts w:ascii="Arial" w:hAnsi="Arial" w:cs="Arial"/>
          <w:b/>
          <w:bCs/>
          <w:i/>
          <w:iCs/>
          <w:noProof/>
          <w:lang w:val="lt-LT"/>
        </w:rPr>
        <w:t>ne mažiau kaip 2 darbuotojai</w:t>
      </w:r>
      <w:r w:rsidR="000B7607" w:rsidRPr="00FD0211">
        <w:rPr>
          <w:rFonts w:ascii="Arial" w:hAnsi="Arial" w:cs="Arial"/>
          <w:noProof/>
          <w:lang w:val="lt-LT"/>
        </w:rPr>
        <w:t xml:space="preserve"> darbui su jaunimu gatvėje vykdyti (lyčių lygybei užtikrinti pageidautina skirtingų lyčių), dirbantys </w:t>
      </w:r>
      <w:r w:rsidR="000B7607" w:rsidRPr="00FD0211">
        <w:rPr>
          <w:rFonts w:ascii="Arial" w:hAnsi="Arial" w:cs="Arial"/>
          <w:b/>
          <w:bCs/>
          <w:i/>
          <w:iCs/>
          <w:noProof/>
          <w:lang w:val="lt-LT"/>
        </w:rPr>
        <w:t>ne mažiau kaip po pusę etato</w:t>
      </w:r>
      <w:r w:rsidR="000B7607" w:rsidRPr="00FD0211">
        <w:rPr>
          <w:rFonts w:ascii="Arial" w:hAnsi="Arial" w:cs="Arial"/>
          <w:noProof/>
          <w:lang w:val="lt-LT"/>
        </w:rPr>
        <w:t>;</w:t>
      </w:r>
    </w:p>
    <w:p w14:paraId="5855EAE2" w14:textId="51B0BBDE" w:rsidR="000B7607" w:rsidRPr="00FD0211" w:rsidRDefault="008A3230" w:rsidP="00FD0211">
      <w:pPr>
        <w:tabs>
          <w:tab w:val="left" w:pos="1440"/>
        </w:tabs>
        <w:spacing w:line="276" w:lineRule="auto"/>
        <w:ind w:firstLine="567"/>
        <w:jc w:val="both"/>
        <w:rPr>
          <w:rFonts w:ascii="Arial" w:hAnsi="Arial" w:cs="Arial"/>
          <w:noProof/>
          <w:lang w:val="lt-LT"/>
        </w:rPr>
      </w:pPr>
      <w:r w:rsidRPr="00FD0211">
        <w:rPr>
          <w:rFonts w:ascii="Arial" w:hAnsi="Arial" w:cs="Arial"/>
          <w:lang w:val="lt-LT"/>
        </w:rPr>
        <w:t xml:space="preserve">7.4.10. </w:t>
      </w:r>
      <w:r w:rsidR="000B7607" w:rsidRPr="00FD0211">
        <w:rPr>
          <w:rFonts w:ascii="Arial" w:hAnsi="Arial" w:cs="Arial"/>
          <w:noProof/>
          <w:lang w:val="lt-LT"/>
        </w:rPr>
        <w:t>Sudaryti galimybes darbuotojams, vykdantiems darbą su jaunimu gatvėje, gauti individualias ar komandines supervizijas ir sudaryti sąlygas jiems nuolat mokytis;</w:t>
      </w:r>
    </w:p>
    <w:p w14:paraId="7320D0A4" w14:textId="04241C2D" w:rsidR="000B7607" w:rsidRPr="00FD0211" w:rsidRDefault="008A3230" w:rsidP="00FD0211">
      <w:pPr>
        <w:tabs>
          <w:tab w:val="left" w:pos="1440"/>
        </w:tabs>
        <w:spacing w:line="276" w:lineRule="auto"/>
        <w:ind w:firstLine="567"/>
        <w:jc w:val="both"/>
        <w:rPr>
          <w:rFonts w:ascii="Arial" w:hAnsi="Arial" w:cs="Arial"/>
          <w:lang w:val="lt-LT"/>
        </w:rPr>
      </w:pPr>
      <w:r w:rsidRPr="00FD0211">
        <w:rPr>
          <w:rFonts w:ascii="Arial" w:hAnsi="Arial" w:cs="Arial"/>
          <w:lang w:val="lt-LT"/>
        </w:rPr>
        <w:t xml:space="preserve">7.4.11. </w:t>
      </w:r>
      <w:r w:rsidR="000B7607" w:rsidRPr="00FD0211">
        <w:rPr>
          <w:rFonts w:ascii="Arial" w:hAnsi="Arial" w:cs="Arial"/>
          <w:noProof/>
          <w:lang w:val="lt-LT"/>
        </w:rPr>
        <w:t xml:space="preserve">Užtikrinti, kad ne mažiau kaip 2/3 paslaugos gavėjų būtų </w:t>
      </w:r>
      <w:r w:rsidR="000B7607" w:rsidRPr="00FD0211">
        <w:rPr>
          <w:rFonts w:ascii="Arial" w:hAnsi="Arial" w:cs="Arial"/>
          <w:b/>
          <w:bCs/>
          <w:i/>
          <w:iCs/>
          <w:lang w:val="lt-LT"/>
        </w:rPr>
        <w:t>14–29 metų</w:t>
      </w:r>
      <w:r w:rsidR="000B7607" w:rsidRPr="00FD0211">
        <w:rPr>
          <w:rFonts w:ascii="Arial" w:hAnsi="Arial" w:cs="Arial"/>
          <w:lang w:val="lt-LT"/>
        </w:rPr>
        <w:t xml:space="preserve"> amžiaus asmenys;</w:t>
      </w:r>
    </w:p>
    <w:p w14:paraId="4CF11D09" w14:textId="7859ACBB" w:rsidR="000B7607" w:rsidRPr="00FD0211" w:rsidRDefault="008A3230" w:rsidP="00FD0211">
      <w:pPr>
        <w:tabs>
          <w:tab w:val="left" w:pos="1440"/>
        </w:tabs>
        <w:spacing w:line="276" w:lineRule="auto"/>
        <w:ind w:firstLine="567"/>
        <w:jc w:val="both"/>
        <w:rPr>
          <w:rFonts w:ascii="Arial" w:hAnsi="Arial" w:cs="Arial"/>
          <w:lang w:val="lt-LT"/>
        </w:rPr>
      </w:pPr>
      <w:r w:rsidRPr="00FD0211">
        <w:rPr>
          <w:rFonts w:ascii="Arial" w:hAnsi="Arial" w:cs="Arial"/>
          <w:lang w:val="lt-LT"/>
        </w:rPr>
        <w:t xml:space="preserve">7.4.12. </w:t>
      </w:r>
      <w:r w:rsidR="000B7607" w:rsidRPr="00FD0211">
        <w:rPr>
          <w:rFonts w:ascii="Arial" w:hAnsi="Arial" w:cs="Arial"/>
          <w:lang w:val="lt-LT"/>
        </w:rPr>
        <w:t>Užtikrinti, kad Paslaugos būtų teikiamos visuose Gargždų bei Priekulės miestuose gyvenančiam jaunimui;</w:t>
      </w:r>
    </w:p>
    <w:p w14:paraId="58F3CD0B" w14:textId="23447F97" w:rsidR="000B7607" w:rsidRPr="00FD0211" w:rsidRDefault="008A3230" w:rsidP="00FD0211">
      <w:pPr>
        <w:tabs>
          <w:tab w:val="left" w:pos="1440"/>
        </w:tabs>
        <w:spacing w:line="276" w:lineRule="auto"/>
        <w:ind w:firstLine="567"/>
        <w:jc w:val="both"/>
        <w:rPr>
          <w:rFonts w:ascii="Arial" w:hAnsi="Arial" w:cs="Arial"/>
          <w:bCs/>
          <w:lang w:val="lt-LT"/>
        </w:rPr>
      </w:pPr>
      <w:r w:rsidRPr="00FD0211">
        <w:rPr>
          <w:rFonts w:ascii="Arial" w:hAnsi="Arial" w:cs="Arial"/>
          <w:lang w:val="lt-LT"/>
        </w:rPr>
        <w:t xml:space="preserve">7.4.13. </w:t>
      </w:r>
      <w:r w:rsidR="000B7607" w:rsidRPr="00FD0211">
        <w:rPr>
          <w:rFonts w:ascii="Arial" w:hAnsi="Arial" w:cs="Arial"/>
          <w:bCs/>
          <w:lang w:val="lt-LT"/>
        </w:rPr>
        <w:t>Teikdamas Paslaugas, visą Sutarties vykdymo laikotarpį užtikrinti bendradarbiavimą su partneriais (</w:t>
      </w:r>
      <w:r w:rsidR="000B7607" w:rsidRPr="00FD0211">
        <w:rPr>
          <w:rFonts w:ascii="Arial" w:hAnsi="Arial" w:cs="Arial"/>
          <w:bCs/>
          <w:i/>
          <w:iCs/>
          <w:lang w:val="lt-LT"/>
        </w:rPr>
        <w:t>bendradarbiavimo santykiai turi būti apibrėžti sutartimis</w:t>
      </w:r>
      <w:r w:rsidR="000B7607" w:rsidRPr="00FD0211">
        <w:rPr>
          <w:rFonts w:ascii="Arial" w:hAnsi="Arial" w:cs="Arial"/>
          <w:bCs/>
          <w:lang w:val="lt-LT"/>
        </w:rPr>
        <w:t xml:space="preserve">), pvz., seniūnijų socialiniais darbuotojais, bendruomenėmis, nakvynės namais, atviraisiais </w:t>
      </w:r>
      <w:r w:rsidR="000B7607" w:rsidRPr="00FD0211">
        <w:rPr>
          <w:rFonts w:ascii="Arial" w:hAnsi="Arial" w:cs="Arial"/>
          <w:bCs/>
          <w:lang w:val="lt-LT"/>
        </w:rPr>
        <w:lastRenderedPageBreak/>
        <w:t>jaunimo centrais ir (ar) atvirosiomis jaunimo erdvėmis, medicinos įstaigomis, globos namais, policija ir kitais juridiniais asmenimis ir organizacijomis, veikiančiomis darbo su jaunimu srityje;</w:t>
      </w:r>
    </w:p>
    <w:p w14:paraId="1C0DF29E" w14:textId="15DF8EDD" w:rsidR="000B7607" w:rsidRPr="00FD0211" w:rsidRDefault="008A3230" w:rsidP="00FD0211">
      <w:pPr>
        <w:tabs>
          <w:tab w:val="left" w:pos="1440"/>
        </w:tabs>
        <w:spacing w:line="276" w:lineRule="auto"/>
        <w:ind w:firstLine="567"/>
        <w:jc w:val="both"/>
        <w:rPr>
          <w:rFonts w:ascii="Arial" w:hAnsi="Arial" w:cs="Arial"/>
          <w:lang w:val="lt-LT"/>
        </w:rPr>
      </w:pPr>
      <w:r w:rsidRPr="00FD0211">
        <w:rPr>
          <w:rFonts w:ascii="Arial" w:hAnsi="Arial" w:cs="Arial"/>
          <w:lang w:val="lt-LT"/>
        </w:rPr>
        <w:t xml:space="preserve">7.4.14. </w:t>
      </w:r>
      <w:r w:rsidR="000B7607" w:rsidRPr="00FD0211">
        <w:rPr>
          <w:rFonts w:ascii="Arial" w:hAnsi="Arial" w:cs="Arial"/>
          <w:bCs/>
          <w:lang w:val="lt-LT"/>
        </w:rPr>
        <w:t xml:space="preserve">Užtikrinti veiklos viešinimą socialiniuose tinkluose, </w:t>
      </w:r>
      <w:r w:rsidR="000B7607" w:rsidRPr="00FD0211">
        <w:rPr>
          <w:rFonts w:ascii="Arial" w:hAnsi="Arial" w:cs="Arial"/>
          <w:lang w:val="lt-LT"/>
        </w:rPr>
        <w:t>tinklaraščiuose, straipsniuose spaudoje, reklamoje viešosiose erdvėse, renginiuose, susitikimuose mokyklose ir kitais viešinimo būdais, konsultacijų ir informacijos apie paslaugas teikimą telefonu;</w:t>
      </w:r>
    </w:p>
    <w:p w14:paraId="5E216626" w14:textId="3C7860F1" w:rsidR="000B7607" w:rsidRPr="00FD0211" w:rsidRDefault="008A3230" w:rsidP="00FD0211">
      <w:pPr>
        <w:tabs>
          <w:tab w:val="left" w:pos="1440"/>
        </w:tabs>
        <w:spacing w:line="276" w:lineRule="auto"/>
        <w:ind w:firstLine="567"/>
        <w:jc w:val="both"/>
        <w:rPr>
          <w:rFonts w:ascii="Arial" w:hAnsi="Arial" w:cs="Arial"/>
          <w:bCs/>
          <w:lang w:val="lt-LT"/>
        </w:rPr>
      </w:pPr>
      <w:r w:rsidRPr="00FD0211">
        <w:rPr>
          <w:rFonts w:ascii="Arial" w:hAnsi="Arial" w:cs="Arial"/>
          <w:lang w:val="lt-LT"/>
        </w:rPr>
        <w:t xml:space="preserve">7.4.15. </w:t>
      </w:r>
      <w:r w:rsidR="000B7607" w:rsidRPr="00FD0211">
        <w:rPr>
          <w:rFonts w:ascii="Arial" w:hAnsi="Arial" w:cs="Arial"/>
          <w:lang w:val="lt-LT"/>
        </w:rPr>
        <w:t xml:space="preserve">Užtikrinti, kad Klaipėdos rajono savivaldybės administracijos Jaunimo reikalų koordinatoriui būtų teikiama </w:t>
      </w:r>
      <w:bookmarkStart w:id="4" w:name="_Hlk181886231"/>
      <w:r w:rsidR="000B7607" w:rsidRPr="00FD0211">
        <w:rPr>
          <w:rFonts w:ascii="Arial" w:hAnsi="Arial" w:cs="Arial"/>
          <w:lang w:val="lt-LT"/>
        </w:rPr>
        <w:t>Klaipėdos rajono savivaldybės perkamų paslaugų pokyčių teorijos aprašyme ir rezultatų vertinimo bei stebėsenos plane</w:t>
      </w:r>
      <w:bookmarkEnd w:id="4"/>
      <w:r w:rsidR="000B7607" w:rsidRPr="00FD0211">
        <w:rPr>
          <w:rFonts w:ascii="Arial" w:hAnsi="Arial" w:cs="Arial"/>
          <w:lang w:val="lt-LT"/>
        </w:rPr>
        <w:t xml:space="preserve"> (Sutarties 2 priedas) prašoma informacija;</w:t>
      </w:r>
      <w:r w:rsidR="000B7607" w:rsidRPr="00FD0211">
        <w:rPr>
          <w:rFonts w:ascii="Arial" w:hAnsi="Arial" w:cs="Arial"/>
          <w:bCs/>
          <w:lang w:val="lt-LT"/>
        </w:rPr>
        <w:t xml:space="preserve"> </w:t>
      </w:r>
    </w:p>
    <w:p w14:paraId="2B926D7D" w14:textId="712BE147" w:rsidR="008A3230" w:rsidRPr="00FD0211" w:rsidRDefault="008A3230" w:rsidP="00FD0211">
      <w:pPr>
        <w:pStyle w:val="Stilius3"/>
        <w:spacing w:before="0" w:line="276" w:lineRule="auto"/>
        <w:ind w:left="57" w:firstLine="510"/>
        <w:rPr>
          <w:rFonts w:ascii="Arial" w:hAnsi="Arial" w:cs="Arial"/>
          <w:sz w:val="24"/>
          <w:szCs w:val="24"/>
        </w:rPr>
      </w:pPr>
      <w:r w:rsidRPr="00FD0211">
        <w:rPr>
          <w:rFonts w:ascii="Arial" w:hAnsi="Arial" w:cs="Arial"/>
          <w:sz w:val="24"/>
          <w:szCs w:val="24"/>
        </w:rPr>
        <w:t>7.4.16. Visą Paslaugų teikimo laikotarpį tinkamai kaupti, pildyti, saugoti ir tvarkyti visus Tiekėjo pagal Sutartį privalomus parengti (gauti), pateikti ir jam vykdant Sutartį perduotus Paslaugų dokumentus, kitą dokumentaciją bei medžiagą. Tiekėjas atsako už parengtuose (užpildytuose) dokumentuose pateikiamų duomenų teisingumą ir atitiktį faktinėms aplinkybėms. Tiekėjas praradęs, sunaikinęs, sugadinęs ar padaręs kitokią žalą tokiai dokumentacijai (medžiagai), privalo ją tinkamai atkurti ir atlyginti dėl to kilusius nuostolius;</w:t>
      </w:r>
    </w:p>
    <w:p w14:paraId="330DF213" w14:textId="3B6E57EE" w:rsidR="008A3230" w:rsidRPr="00FD0211" w:rsidRDefault="008A3230" w:rsidP="00FD0211">
      <w:pPr>
        <w:spacing w:line="276" w:lineRule="auto"/>
        <w:ind w:left="57" w:firstLine="510"/>
        <w:jc w:val="both"/>
        <w:rPr>
          <w:rFonts w:ascii="Arial" w:hAnsi="Arial" w:cs="Arial"/>
          <w:lang w:val="lt-LT"/>
        </w:rPr>
      </w:pPr>
      <w:r w:rsidRPr="00FD0211">
        <w:rPr>
          <w:rFonts w:ascii="Arial" w:hAnsi="Arial" w:cs="Arial"/>
          <w:lang w:val="lt-LT"/>
        </w:rPr>
        <w:t>7.4.17. padėti ir suteikti Pirkėjui galimybę susipažinti su visais išrašais, sąskaitomis ir pavedimais bei su kita dokumentacija, susijusia su šių Paslaugų teikimu, kad jis galėtų tinkamai patikrinti suteiktas Paslaugas;</w:t>
      </w:r>
    </w:p>
    <w:p w14:paraId="06E1297A" w14:textId="1330181C" w:rsidR="008A3230" w:rsidRPr="00FD0211" w:rsidRDefault="008A3230" w:rsidP="00FD0211">
      <w:pPr>
        <w:pStyle w:val="Stilius3"/>
        <w:spacing w:before="0" w:line="276" w:lineRule="auto"/>
        <w:ind w:left="57" w:firstLine="510"/>
        <w:rPr>
          <w:rFonts w:ascii="Arial" w:hAnsi="Arial" w:cs="Arial"/>
          <w:b/>
          <w:sz w:val="24"/>
          <w:szCs w:val="24"/>
        </w:rPr>
      </w:pPr>
      <w:r w:rsidRPr="00FD0211">
        <w:rPr>
          <w:rFonts w:ascii="Arial" w:hAnsi="Arial" w:cs="Arial"/>
          <w:sz w:val="24"/>
          <w:szCs w:val="24"/>
        </w:rPr>
        <w:t xml:space="preserve">7.4.18. </w:t>
      </w:r>
      <w:r w:rsidRPr="00FD0211">
        <w:rPr>
          <w:rFonts w:ascii="Arial" w:hAnsi="Arial" w:cs="Arial"/>
          <w:bCs/>
          <w:sz w:val="24"/>
          <w:szCs w:val="24"/>
        </w:rPr>
        <w:t xml:space="preserve">Sutarties galiojimo laikotarpiu </w:t>
      </w:r>
      <w:r w:rsidRPr="00FD0211">
        <w:rPr>
          <w:rFonts w:ascii="Arial" w:hAnsi="Arial" w:cs="Arial"/>
          <w:b/>
          <w:i/>
          <w:iCs/>
          <w:sz w:val="24"/>
          <w:szCs w:val="24"/>
        </w:rPr>
        <w:t>turėti visus</w:t>
      </w:r>
      <w:r w:rsidRPr="00FD0211">
        <w:rPr>
          <w:rFonts w:ascii="Arial" w:hAnsi="Arial" w:cs="Arial"/>
          <w:bCs/>
          <w:sz w:val="24"/>
          <w:szCs w:val="24"/>
        </w:rPr>
        <w:t xml:space="preserve"> Lietuvos Respublikos teisės aktų reikalavimus atitinkančius leidimus ar kitus </w:t>
      </w:r>
      <w:r w:rsidRPr="00FD0211">
        <w:rPr>
          <w:rFonts w:ascii="Arial" w:hAnsi="Arial" w:cs="Arial"/>
          <w:b/>
          <w:i/>
          <w:iCs/>
          <w:sz w:val="24"/>
          <w:szCs w:val="24"/>
        </w:rPr>
        <w:t>dokumentus, suteikiančius teisę teikti Paslaugas</w:t>
      </w:r>
      <w:r w:rsidRPr="00FD0211">
        <w:rPr>
          <w:rFonts w:ascii="Arial" w:hAnsi="Arial" w:cs="Arial"/>
          <w:bCs/>
          <w:sz w:val="24"/>
          <w:szCs w:val="24"/>
        </w:rPr>
        <w:t>, jei tokie dokumentai išduodami</w:t>
      </w:r>
      <w:r w:rsidRPr="00FD0211">
        <w:rPr>
          <w:rFonts w:ascii="Arial" w:hAnsi="Arial" w:cs="Arial"/>
          <w:b/>
          <w:sz w:val="24"/>
          <w:szCs w:val="24"/>
        </w:rPr>
        <w:t xml:space="preserve"> </w:t>
      </w:r>
      <w:r w:rsidRPr="00FD0211">
        <w:rPr>
          <w:rFonts w:ascii="Arial" w:hAnsi="Arial" w:cs="Arial"/>
          <w:bCs/>
          <w:sz w:val="24"/>
          <w:szCs w:val="24"/>
        </w:rPr>
        <w:t>(</w:t>
      </w:r>
      <w:r w:rsidRPr="00FD0211">
        <w:rPr>
          <w:rFonts w:ascii="Arial" w:hAnsi="Arial" w:cs="Arial"/>
          <w:bCs/>
          <w:i/>
          <w:iCs/>
          <w:sz w:val="24"/>
          <w:szCs w:val="24"/>
        </w:rPr>
        <w:t>veikla licencijuojama</w:t>
      </w:r>
      <w:r w:rsidRPr="00FD0211">
        <w:rPr>
          <w:rFonts w:ascii="Arial" w:hAnsi="Arial" w:cs="Arial"/>
          <w:bCs/>
          <w:sz w:val="24"/>
          <w:szCs w:val="24"/>
        </w:rPr>
        <w:t>).</w:t>
      </w:r>
      <w:r w:rsidRPr="00FD0211">
        <w:rPr>
          <w:rFonts w:ascii="Arial" w:hAnsi="Arial" w:cs="Arial"/>
          <w:b/>
          <w:sz w:val="24"/>
          <w:szCs w:val="24"/>
        </w:rPr>
        <w:t xml:space="preserve"> </w:t>
      </w:r>
    </w:p>
    <w:p w14:paraId="0700D410" w14:textId="77777777" w:rsidR="008A3230" w:rsidRPr="00FD0211" w:rsidRDefault="008A3230" w:rsidP="00FD0211">
      <w:pPr>
        <w:pStyle w:val="Stilius3"/>
        <w:spacing w:before="0" w:line="276" w:lineRule="auto"/>
        <w:ind w:left="57" w:firstLine="510"/>
        <w:rPr>
          <w:rFonts w:ascii="Arial" w:hAnsi="Arial" w:cs="Arial"/>
          <w:b/>
          <w:i/>
          <w:iCs/>
          <w:sz w:val="24"/>
          <w:szCs w:val="24"/>
          <w:lang w:eastAsia="lt-LT"/>
        </w:rPr>
      </w:pPr>
      <w:r w:rsidRPr="00FD0211">
        <w:rPr>
          <w:rFonts w:ascii="Arial" w:eastAsia="Calibri" w:hAnsi="Arial" w:cs="Arial"/>
          <w:bCs/>
          <w:sz w:val="24"/>
          <w:szCs w:val="24"/>
        </w:rPr>
        <w:t>Tuo atveju, jeigu Tiekėjo</w:t>
      </w:r>
      <w:r w:rsidRPr="00FD0211">
        <w:rPr>
          <w:rFonts w:ascii="Arial" w:eastAsia="Calibri" w:hAnsi="Arial" w:cs="Arial"/>
          <w:b/>
          <w:sz w:val="24"/>
          <w:szCs w:val="24"/>
        </w:rPr>
        <w:t xml:space="preserve"> </w:t>
      </w:r>
      <w:r w:rsidRPr="00FD0211">
        <w:rPr>
          <w:rFonts w:ascii="Arial" w:eastAsia="Calibri" w:hAnsi="Arial" w:cs="Arial"/>
          <w:b/>
          <w:i/>
          <w:iCs/>
          <w:sz w:val="24"/>
          <w:szCs w:val="24"/>
        </w:rPr>
        <w:t>kvalifikacija dėl teisės verstis atitinkama veikla nebuvo tikrinama</w:t>
      </w:r>
      <w:r w:rsidRPr="00FD0211">
        <w:rPr>
          <w:rFonts w:ascii="Arial" w:eastAsia="Calibri" w:hAnsi="Arial" w:cs="Arial"/>
          <w:b/>
          <w:sz w:val="24"/>
          <w:szCs w:val="24"/>
        </w:rPr>
        <w:t xml:space="preserve"> </w:t>
      </w:r>
      <w:r w:rsidRPr="00FD0211">
        <w:rPr>
          <w:rFonts w:ascii="Arial" w:eastAsia="Calibri" w:hAnsi="Arial" w:cs="Arial"/>
          <w:bCs/>
          <w:sz w:val="24"/>
          <w:szCs w:val="24"/>
        </w:rPr>
        <w:t xml:space="preserve">arba </w:t>
      </w:r>
      <w:r w:rsidRPr="00FD0211">
        <w:rPr>
          <w:rFonts w:ascii="Arial" w:eastAsia="Calibri" w:hAnsi="Arial" w:cs="Arial"/>
          <w:b/>
          <w:i/>
          <w:iCs/>
          <w:sz w:val="24"/>
          <w:szCs w:val="24"/>
        </w:rPr>
        <w:t>tikrinama ne visa apimtimi</w:t>
      </w:r>
      <w:r w:rsidRPr="00FD0211">
        <w:rPr>
          <w:rFonts w:ascii="Arial" w:eastAsia="Calibri" w:hAnsi="Arial" w:cs="Arial"/>
          <w:b/>
          <w:sz w:val="24"/>
          <w:szCs w:val="24"/>
        </w:rPr>
        <w:t>,</w:t>
      </w:r>
      <w:r w:rsidRPr="00FD0211">
        <w:rPr>
          <w:rFonts w:ascii="Arial" w:eastAsia="Calibri" w:hAnsi="Arial" w:cs="Arial"/>
          <w:bCs/>
          <w:sz w:val="24"/>
          <w:szCs w:val="24"/>
        </w:rPr>
        <w:t xml:space="preserve"> Tiekėjas</w:t>
      </w:r>
      <w:r w:rsidRPr="00FD0211">
        <w:rPr>
          <w:rFonts w:ascii="Arial" w:eastAsia="Calibri" w:hAnsi="Arial" w:cs="Arial"/>
          <w:b/>
          <w:sz w:val="24"/>
          <w:szCs w:val="24"/>
        </w:rPr>
        <w:t xml:space="preserve"> į</w:t>
      </w:r>
      <w:r w:rsidRPr="00FD0211">
        <w:rPr>
          <w:rFonts w:ascii="Arial" w:eastAsia="Calibri" w:hAnsi="Arial" w:cs="Arial"/>
          <w:b/>
          <w:i/>
          <w:iCs/>
          <w:sz w:val="24"/>
          <w:szCs w:val="24"/>
        </w:rPr>
        <w:t>sipareigoja, kad pirkimo sutartį vykdys tik tokią teisę turintys asmenys</w:t>
      </w:r>
      <w:r w:rsidRPr="00FD0211">
        <w:rPr>
          <w:rFonts w:ascii="Arial" w:eastAsia="Calibri" w:hAnsi="Arial" w:cs="Arial"/>
          <w:sz w:val="24"/>
          <w:szCs w:val="24"/>
        </w:rPr>
        <w:t>. T</w:t>
      </w:r>
      <w:r w:rsidRPr="00FD0211">
        <w:rPr>
          <w:rFonts w:ascii="Arial" w:hAnsi="Arial" w:cs="Arial"/>
          <w:sz w:val="24"/>
          <w:szCs w:val="24"/>
          <w:lang w:eastAsia="lt-LT"/>
        </w:rPr>
        <w:t xml:space="preserve">iekėjas turės pateikti atitinkamus dokumentus, įrodančius, kad Sutartį vykdys tik tokią teisę turintys asmenys, ne vėliau kaip </w:t>
      </w:r>
      <w:r w:rsidRPr="00FD0211">
        <w:rPr>
          <w:rFonts w:ascii="Arial" w:hAnsi="Arial" w:cs="Arial"/>
          <w:b/>
          <w:i/>
          <w:iCs/>
          <w:sz w:val="24"/>
          <w:szCs w:val="24"/>
          <w:lang w:eastAsia="lt-LT"/>
        </w:rPr>
        <w:t>iki Sutarties pasirašymo.</w:t>
      </w:r>
    </w:p>
    <w:p w14:paraId="4B7801C8" w14:textId="3719AB10" w:rsidR="008A3230" w:rsidRPr="00FD0211" w:rsidRDefault="008A3230" w:rsidP="00FD0211">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eastAsia="Times New Roman"/>
          <w:sz w:val="24"/>
          <w:szCs w:val="24"/>
          <w:lang w:val="lt-LT"/>
        </w:rPr>
      </w:pPr>
      <w:r w:rsidRPr="00FD0211">
        <w:rPr>
          <w:sz w:val="24"/>
          <w:lang w:val="lt-LT"/>
        </w:rPr>
        <w:t>7.4.19. Užtikrinti, kad visą Sutarties galiojimo laikotarpį Tiekėjo kvalifikacijos duomenys ir duomenys apie Tiekėjo pašalinimo pagrindus atitiktų Pirkimo dokumentų reikalavimus bei bus taikomi aplinkos apsaugos vadybos sistemų arba lygiaverčiai standartai, nurodyti Tiekėjo pasiūlyme</w:t>
      </w:r>
      <w:r w:rsidRPr="00FD0211">
        <w:rPr>
          <w:rStyle w:val="Komentaronuoroda"/>
          <w:rFonts w:eastAsia="Times New Roman"/>
          <w:sz w:val="24"/>
          <w:szCs w:val="24"/>
          <w:lang w:val="lt-LT"/>
        </w:rPr>
        <w:t>.</w:t>
      </w:r>
    </w:p>
    <w:p w14:paraId="45D419C4" w14:textId="73051422" w:rsidR="008A3230" w:rsidRPr="00FD0211" w:rsidRDefault="008A3230" w:rsidP="00FD0211">
      <w:pPr>
        <w:pStyle w:val="Sraopastraipa"/>
        <w:widowControl/>
        <w:tabs>
          <w:tab w:val="left" w:pos="0"/>
          <w:tab w:val="left" w:pos="567"/>
          <w:tab w:val="left" w:pos="1276"/>
          <w:tab w:val="left" w:pos="1418"/>
        </w:tabs>
        <w:autoSpaceDE/>
        <w:autoSpaceDN/>
        <w:adjustRightInd/>
        <w:spacing w:line="276" w:lineRule="auto"/>
        <w:ind w:left="0" w:firstLine="567"/>
        <w:jc w:val="both"/>
        <w:rPr>
          <w:sz w:val="24"/>
          <w:lang w:val="lt-LT"/>
        </w:rPr>
      </w:pPr>
      <w:r w:rsidRPr="00FD0211">
        <w:rPr>
          <w:sz w:val="24"/>
          <w:lang w:val="lt-LT"/>
        </w:rPr>
        <w:t xml:space="preserve">7.4.20. Užtikrinti, kad Tiekėjas ir bet kurie asmenys, veikiantys jo vardu, yra gavę visus būtinus leidimus, kvalifikacijos atestacijos pažymėjimus ar kitokius dokumentus, leidžiančius užsiimti šioje Sutartyje nustatyta veikla, kuri yra Tiekėjo įsipareigojimų pagal Sutartį dalis. </w:t>
      </w:r>
    </w:p>
    <w:p w14:paraId="425895F9" w14:textId="0A73F2DF" w:rsidR="000B7607" w:rsidRPr="00FD0211" w:rsidRDefault="008A3230" w:rsidP="00FD0211">
      <w:pPr>
        <w:spacing w:line="276" w:lineRule="auto"/>
        <w:ind w:firstLine="567"/>
        <w:jc w:val="both"/>
        <w:rPr>
          <w:rFonts w:ascii="Arial" w:hAnsi="Arial" w:cs="Arial"/>
          <w:lang w:val="lt-LT"/>
        </w:rPr>
      </w:pPr>
      <w:r w:rsidRPr="00FD0211">
        <w:rPr>
          <w:rFonts w:ascii="Arial" w:hAnsi="Arial" w:cs="Arial"/>
          <w:lang w:val="lt-LT"/>
        </w:rPr>
        <w:t xml:space="preserve">7.4.21. </w:t>
      </w:r>
      <w:r w:rsidR="000B7607" w:rsidRPr="00FD0211">
        <w:rPr>
          <w:rFonts w:ascii="Arial" w:hAnsi="Arial" w:cs="Arial"/>
          <w:lang w:val="lt-LT"/>
        </w:rPr>
        <w:t>Sutarties vykdymo metu nedelsdamas raštu informuoti Užsakovą apie bet kokias aplinkybes, kurios trukdo ar gali sutrukdyti Teikėjui įvykdyti įsipareigojimus pagal Sutartyje ir jos prieduose nurodytus reikalavimus ir (ar) terminus arba gali turėti įtakos teikiamų Paslaugų apimčiai ir (ar) kokybei bei pateikti tai patvirtinančius įrodymus;</w:t>
      </w:r>
    </w:p>
    <w:p w14:paraId="5B7E46F3" w14:textId="2593F21B" w:rsidR="000B7607" w:rsidRPr="00FD0211" w:rsidRDefault="008A3230" w:rsidP="00FD0211">
      <w:pPr>
        <w:spacing w:line="276" w:lineRule="auto"/>
        <w:ind w:firstLine="567"/>
        <w:jc w:val="both"/>
        <w:rPr>
          <w:rFonts w:ascii="Arial" w:hAnsi="Arial" w:cs="Arial"/>
          <w:lang w:val="lt-LT" w:eastAsia="lt-LT"/>
        </w:rPr>
      </w:pPr>
      <w:r w:rsidRPr="00FD0211">
        <w:rPr>
          <w:rFonts w:ascii="Arial" w:hAnsi="Arial" w:cs="Arial"/>
          <w:lang w:val="lt-LT"/>
        </w:rPr>
        <w:t xml:space="preserve">7.4.22. </w:t>
      </w:r>
      <w:r w:rsidR="000B7607" w:rsidRPr="00FD0211">
        <w:rPr>
          <w:rFonts w:ascii="Arial" w:hAnsi="Arial" w:cs="Arial"/>
          <w:lang w:val="lt-LT"/>
        </w:rPr>
        <w:t>Užtikrinti tinkamą asmens duomenų apsaugą, vadovaujantis 2016 m. balandžio 27 d. Europos Parlamento ir Tarybos reglamento (ES) 2016/679 679 dėl fizinių asmenų apsaugos tvarkant asmens duomenis ir dėl laisvo tokių duomenų judėjimo ir kuriuo panaikinama Direktyva 95/46/EB (Bendrojo duomenų apsaugos reglamento) nuostatomis ir Sutarties 3 priede nustatytomis sąlygomis;</w:t>
      </w:r>
      <w:r w:rsidR="000B7607" w:rsidRPr="00FD0211">
        <w:rPr>
          <w:rFonts w:ascii="Arial" w:hAnsi="Arial" w:cs="Arial"/>
          <w:lang w:val="lt-LT" w:eastAsia="lt-LT"/>
        </w:rPr>
        <w:t xml:space="preserve"> </w:t>
      </w:r>
    </w:p>
    <w:p w14:paraId="1674BBC9" w14:textId="2EA9D1A1" w:rsidR="000B7607" w:rsidRPr="00FD0211" w:rsidRDefault="008A3230" w:rsidP="00FD0211">
      <w:pPr>
        <w:spacing w:line="276" w:lineRule="auto"/>
        <w:ind w:firstLine="567"/>
        <w:jc w:val="both"/>
        <w:rPr>
          <w:rFonts w:ascii="Arial" w:hAnsi="Arial" w:cs="Arial"/>
          <w:lang w:val="lt-LT"/>
        </w:rPr>
      </w:pPr>
      <w:r w:rsidRPr="00FD0211">
        <w:rPr>
          <w:rFonts w:ascii="Arial" w:hAnsi="Arial" w:cs="Arial"/>
          <w:lang w:val="lt-LT"/>
        </w:rPr>
        <w:t xml:space="preserve">7.4.23. </w:t>
      </w:r>
      <w:r w:rsidR="000B7607" w:rsidRPr="00FD0211">
        <w:rPr>
          <w:rFonts w:ascii="Arial" w:hAnsi="Arial" w:cs="Arial"/>
          <w:lang w:val="lt-LT"/>
        </w:rPr>
        <w:t xml:space="preserve">Bendradarbiauti su Pirkėju visu Sutarties vykdymo metu ir konsultuoti jį visais su teikiamomis Paslaugomis susijusiais klausimais; </w:t>
      </w:r>
    </w:p>
    <w:p w14:paraId="6B451BA4" w14:textId="4B3A3FE0" w:rsidR="008A3230" w:rsidRPr="00FD0211" w:rsidRDefault="008A3230" w:rsidP="00FD0211">
      <w:pPr>
        <w:pStyle w:val="Pagrindinistekstas"/>
        <w:tabs>
          <w:tab w:val="left" w:pos="300"/>
          <w:tab w:val="left" w:pos="1080"/>
        </w:tabs>
        <w:spacing w:after="0" w:line="276" w:lineRule="auto"/>
        <w:ind w:left="57" w:firstLine="510"/>
        <w:jc w:val="both"/>
        <w:rPr>
          <w:rFonts w:ascii="Arial" w:hAnsi="Arial" w:cs="Arial"/>
          <w:lang w:val="lt-LT"/>
        </w:rPr>
      </w:pPr>
      <w:r w:rsidRPr="00FD0211">
        <w:rPr>
          <w:rFonts w:ascii="Arial" w:hAnsi="Arial" w:cs="Arial"/>
          <w:lang w:val="lt-LT"/>
        </w:rPr>
        <w:lastRenderedPageBreak/>
        <w:t xml:space="preserve">7.4.24. Dalyvauti iš anksto suplanuotuose darbo posėdžiuose įgyvendinant Sutartį ir vykdyti darbo posėdžių protokoluose nurodytus įsipareigojimus. Teikėjo dalyvavimas darbo posėdžiuose </w:t>
      </w:r>
      <w:r w:rsidRPr="00FD0211">
        <w:rPr>
          <w:rFonts w:ascii="Arial" w:hAnsi="Arial" w:cs="Arial"/>
          <w:b/>
          <w:bCs/>
          <w:i/>
          <w:iCs/>
          <w:lang w:val="lt-LT"/>
        </w:rPr>
        <w:t>yra privalomas</w:t>
      </w:r>
      <w:r w:rsidRPr="00FD0211">
        <w:rPr>
          <w:rFonts w:ascii="Arial" w:hAnsi="Arial" w:cs="Arial"/>
          <w:lang w:val="lt-LT"/>
        </w:rPr>
        <w:t>;</w:t>
      </w:r>
    </w:p>
    <w:p w14:paraId="7E04A7E5" w14:textId="51E7DA54" w:rsidR="008A3230" w:rsidRPr="00FD0211" w:rsidRDefault="008A3230" w:rsidP="00FD0211">
      <w:pPr>
        <w:pStyle w:val="Sraopastraipa"/>
        <w:widowControl/>
        <w:tabs>
          <w:tab w:val="left" w:pos="0"/>
          <w:tab w:val="left" w:pos="567"/>
          <w:tab w:val="left" w:pos="1276"/>
          <w:tab w:val="left" w:pos="1418"/>
        </w:tabs>
        <w:autoSpaceDE/>
        <w:autoSpaceDN/>
        <w:adjustRightInd/>
        <w:spacing w:line="276" w:lineRule="auto"/>
        <w:ind w:left="0" w:firstLine="567"/>
        <w:jc w:val="both"/>
        <w:rPr>
          <w:sz w:val="24"/>
          <w:lang w:val="lt-LT"/>
        </w:rPr>
      </w:pPr>
      <w:r w:rsidRPr="00FD0211">
        <w:rPr>
          <w:sz w:val="24"/>
          <w:lang w:val="lt-LT"/>
        </w:rPr>
        <w:t xml:space="preserve">7.4.25. Sudarius Sutartį, tačiau ne vėliau negu Sutartis pradedama vykdyti, Tiekėjas įsipareigoja </w:t>
      </w:r>
      <w:r w:rsidRPr="00FD0211">
        <w:rPr>
          <w:b/>
          <w:bCs/>
          <w:i/>
          <w:iCs/>
          <w:sz w:val="24"/>
          <w:lang w:val="lt-LT"/>
        </w:rPr>
        <w:t>pranešti tuo metu žinomų subtiekėjų/subteikėjų/subrangovų pavadinimus, kontaktinius duomenis ir jų atstovus</w:t>
      </w:r>
      <w:r w:rsidRPr="00FD0211">
        <w:rPr>
          <w:sz w:val="24"/>
          <w:lang w:val="lt-LT"/>
        </w:rPr>
        <w:t>. Pirkėjas taip pat reikalauja, kad Tiekėjas informuotų apie minėtos informacijos pasikeitimus visu Sutarties vykdymo metu, taip pat apie naujus subtiekėjus/subteikėjus/subrangovus, kuriuos jis ketina pasitelkti vėliau. Tiekėjas, dalį Paslaugų perduodamas subtiekėjams, subteikėjams, subrangovams, yra atsakingas už subtiekėjo, subteikėjo, subrangovo, jo įgaliotų atstovų ir darbuotojų veiksmus arba neveikimą taip, kaip atsakytų už savo paties veiksmus ar neveikimą.</w:t>
      </w:r>
    </w:p>
    <w:p w14:paraId="13A9F8A4" w14:textId="7CFE9263" w:rsidR="008A3230" w:rsidRPr="00FD0211" w:rsidRDefault="008A3230" w:rsidP="00FD0211">
      <w:pPr>
        <w:pStyle w:val="Sraopastraipa"/>
        <w:widowControl/>
        <w:tabs>
          <w:tab w:val="left" w:pos="0"/>
          <w:tab w:val="left" w:pos="567"/>
          <w:tab w:val="left" w:pos="1276"/>
          <w:tab w:val="left" w:pos="1418"/>
        </w:tabs>
        <w:autoSpaceDE/>
        <w:autoSpaceDN/>
        <w:adjustRightInd/>
        <w:spacing w:line="276" w:lineRule="auto"/>
        <w:ind w:left="0" w:firstLine="567"/>
        <w:jc w:val="both"/>
        <w:rPr>
          <w:sz w:val="24"/>
          <w:lang w:val="lt-LT"/>
        </w:rPr>
      </w:pPr>
      <w:r w:rsidRPr="00FD0211">
        <w:rPr>
          <w:sz w:val="24"/>
          <w:lang w:val="lt-LT"/>
        </w:rPr>
        <w:t xml:space="preserve">7.4.26. Pirkėjui reikalaujant, </w:t>
      </w:r>
      <w:r w:rsidRPr="00FD0211">
        <w:rPr>
          <w:i/>
          <w:iCs/>
          <w:sz w:val="24"/>
          <w:lang w:val="lt-LT"/>
        </w:rPr>
        <w:t>per 3 (tris) darbo dienas</w:t>
      </w:r>
      <w:r w:rsidRPr="00FD0211">
        <w:rPr>
          <w:sz w:val="24"/>
          <w:lang w:val="lt-LT"/>
        </w:rPr>
        <w:t xml:space="preserve"> pateikti sutartis, sudarytas su Sutartyje nurodytais subtiekėjais, subteikėjais, subrangovais.</w:t>
      </w:r>
    </w:p>
    <w:p w14:paraId="1754C9E4" w14:textId="05FC39E6" w:rsidR="000B7607" w:rsidRPr="00FD0211" w:rsidRDefault="008A3230" w:rsidP="00FD0211">
      <w:pPr>
        <w:spacing w:line="276" w:lineRule="auto"/>
        <w:ind w:firstLine="567"/>
        <w:jc w:val="both"/>
        <w:rPr>
          <w:rFonts w:ascii="Arial" w:hAnsi="Arial" w:cs="Arial"/>
          <w:lang w:val="lt-LT"/>
        </w:rPr>
      </w:pPr>
      <w:r w:rsidRPr="00FD0211">
        <w:rPr>
          <w:rFonts w:ascii="Arial" w:hAnsi="Arial" w:cs="Arial"/>
          <w:lang w:val="lt-LT"/>
        </w:rPr>
        <w:t>7.4.27. A</w:t>
      </w:r>
      <w:r w:rsidR="000B7607" w:rsidRPr="00FD0211">
        <w:rPr>
          <w:rFonts w:ascii="Arial" w:hAnsi="Arial" w:cs="Arial"/>
          <w:lang w:val="lt-LT"/>
        </w:rPr>
        <w:t>tlyginti Pirkėjui ar trečiajai šaliai nuostolius, kuriuos Pirkėjas patyrė dėl netinkamai suteiktų Paslaugų;</w:t>
      </w:r>
    </w:p>
    <w:p w14:paraId="2AD1E853" w14:textId="0E696B71" w:rsidR="000B7607" w:rsidRPr="00FD0211" w:rsidRDefault="008A3230" w:rsidP="00FD0211">
      <w:pPr>
        <w:spacing w:line="276" w:lineRule="auto"/>
        <w:ind w:firstLine="567"/>
        <w:jc w:val="both"/>
        <w:rPr>
          <w:rFonts w:ascii="Arial" w:hAnsi="Arial" w:cs="Arial"/>
          <w:lang w:val="lt-LT"/>
        </w:rPr>
      </w:pPr>
      <w:r w:rsidRPr="00FD0211">
        <w:rPr>
          <w:rFonts w:ascii="Arial" w:hAnsi="Arial" w:cs="Arial"/>
          <w:lang w:val="lt-LT"/>
        </w:rPr>
        <w:t xml:space="preserve">7.4.28. </w:t>
      </w:r>
      <w:r w:rsidR="000B7607" w:rsidRPr="00FD0211">
        <w:rPr>
          <w:rFonts w:ascii="Arial" w:hAnsi="Arial" w:cs="Arial"/>
          <w:lang w:val="lt-LT" w:eastAsia="ar-SA"/>
        </w:rPr>
        <w:t>Vykdyti Pirkėjo teisėtus nurodymus, susijusius su Sutarties vykdymu;</w:t>
      </w:r>
    </w:p>
    <w:p w14:paraId="51CA9058" w14:textId="1FDD8946" w:rsidR="000B7607" w:rsidRPr="00FD0211" w:rsidRDefault="008A3230" w:rsidP="00FD0211">
      <w:pPr>
        <w:spacing w:line="276" w:lineRule="auto"/>
        <w:ind w:firstLine="567"/>
        <w:jc w:val="both"/>
        <w:rPr>
          <w:rFonts w:ascii="Arial" w:hAnsi="Arial" w:cs="Arial"/>
          <w:lang w:val="lt-LT"/>
        </w:rPr>
      </w:pPr>
      <w:r w:rsidRPr="00FD0211">
        <w:rPr>
          <w:rFonts w:ascii="Arial" w:hAnsi="Arial" w:cs="Arial"/>
          <w:lang w:val="lt-LT"/>
        </w:rPr>
        <w:t xml:space="preserve">7.4.29. </w:t>
      </w:r>
      <w:r w:rsidR="000B7607" w:rsidRPr="00FD0211">
        <w:rPr>
          <w:rFonts w:ascii="Arial" w:hAnsi="Arial" w:cs="Arial"/>
          <w:spacing w:val="-1"/>
          <w:lang w:val="lt-LT"/>
        </w:rPr>
        <w:t>Naudoti iš Pirkėjo gautą informaciją tik Paslaugoms pagal Sutartį suteikti;</w:t>
      </w:r>
    </w:p>
    <w:p w14:paraId="45556A48" w14:textId="77777777" w:rsidR="002D6BE4" w:rsidRPr="00FD0211" w:rsidRDefault="008A3230" w:rsidP="00FD0211">
      <w:pPr>
        <w:spacing w:line="276" w:lineRule="auto"/>
        <w:ind w:firstLine="567"/>
        <w:jc w:val="both"/>
        <w:rPr>
          <w:rFonts w:ascii="Arial" w:hAnsi="Arial" w:cs="Arial"/>
          <w:lang w:val="lt-LT"/>
        </w:rPr>
      </w:pPr>
      <w:r w:rsidRPr="00FD0211">
        <w:rPr>
          <w:rFonts w:ascii="Arial" w:hAnsi="Arial" w:cs="Arial"/>
          <w:lang w:val="lt-LT"/>
        </w:rPr>
        <w:t xml:space="preserve">7.4.30. </w:t>
      </w:r>
      <w:r w:rsidR="005336EF" w:rsidRPr="00FD0211">
        <w:rPr>
          <w:rFonts w:ascii="Arial" w:hAnsi="Arial" w:cs="Arial"/>
          <w:lang w:val="lt-LT"/>
        </w:rPr>
        <w:t xml:space="preserve">Laikytis šių </w:t>
      </w:r>
      <w:r w:rsidR="005336EF" w:rsidRPr="00FD0211">
        <w:rPr>
          <w:rFonts w:ascii="Arial" w:hAnsi="Arial" w:cs="Arial"/>
          <w:b/>
          <w:bCs/>
          <w:i/>
          <w:iCs/>
          <w:lang w:val="lt-LT"/>
        </w:rPr>
        <w:t>aplinkos apsaugos reikalavimų</w:t>
      </w:r>
      <w:r w:rsidR="005336EF" w:rsidRPr="00FD0211">
        <w:rPr>
          <w:rFonts w:ascii="Arial" w:hAnsi="Arial" w:cs="Arial"/>
          <w:lang w:val="lt-LT"/>
        </w:rPr>
        <w:t>: visi Paslaugų perdavimo-priėmimo aktai, pranešimai ir bendravimas tarp Sutarties šalių, PVM sąskaitos-faktūros sudaromos, teikiami Sutarties šalims ir pasirašomi jų tik el. būdu mažinant popieriaus sunaudojimą, atsisakant nebūtino dokumentų kopijavimo ir spausdinimo, siekiant sunaudoti mažiau gamtos išteklių.</w:t>
      </w:r>
    </w:p>
    <w:p w14:paraId="041E99B7" w14:textId="338B2441" w:rsidR="000B7607" w:rsidRPr="00FD0211" w:rsidRDefault="002D6BE4" w:rsidP="00FD0211">
      <w:pPr>
        <w:spacing w:line="276" w:lineRule="auto"/>
        <w:ind w:firstLine="567"/>
        <w:jc w:val="both"/>
        <w:rPr>
          <w:rFonts w:ascii="Arial" w:hAnsi="Arial" w:cs="Arial"/>
          <w:lang w:val="lt-LT"/>
        </w:rPr>
      </w:pPr>
      <w:r w:rsidRPr="00FD0211">
        <w:rPr>
          <w:rFonts w:ascii="Arial" w:hAnsi="Arial" w:cs="Arial"/>
          <w:lang w:val="lt-LT"/>
        </w:rPr>
        <w:t xml:space="preserve">7.4.31. </w:t>
      </w:r>
      <w:r w:rsidR="008A3230" w:rsidRPr="00FD0211">
        <w:rPr>
          <w:rFonts w:ascii="Arial" w:hAnsi="Arial" w:cs="Arial"/>
          <w:lang w:val="lt-LT"/>
        </w:rPr>
        <w:t>T</w:t>
      </w:r>
      <w:r w:rsidR="000B7607" w:rsidRPr="00FD0211">
        <w:rPr>
          <w:rFonts w:ascii="Arial" w:hAnsi="Arial" w:cs="Arial"/>
          <w:lang w:val="lt-LT"/>
        </w:rPr>
        <w:t>inkamai ir laiku vykdyti kitus įsipareigojimus, nustatytus Sutartyje ir galiojančiuose Lietuvos Respublikos teisės aktuose.</w:t>
      </w:r>
    </w:p>
    <w:p w14:paraId="6D9BB95F" w14:textId="77777777" w:rsidR="00ED2CB2" w:rsidRPr="00FD0211" w:rsidRDefault="00ED2CB2" w:rsidP="00FD0211">
      <w:pPr>
        <w:pStyle w:val="Sraopastraipa"/>
        <w:tabs>
          <w:tab w:val="left" w:pos="567"/>
          <w:tab w:val="left" w:pos="1134"/>
          <w:tab w:val="left" w:pos="1701"/>
          <w:tab w:val="left" w:pos="2355"/>
        </w:tabs>
        <w:spacing w:line="276" w:lineRule="auto"/>
        <w:ind w:left="0"/>
        <w:jc w:val="both"/>
        <w:rPr>
          <w:sz w:val="24"/>
          <w:lang w:val="lt-LT"/>
        </w:rPr>
      </w:pPr>
    </w:p>
    <w:p w14:paraId="1336C090" w14:textId="4EDFE250" w:rsidR="00375398" w:rsidRPr="00FD0211" w:rsidRDefault="00375398" w:rsidP="00FD0211">
      <w:pPr>
        <w:pStyle w:val="Sraopastraipa"/>
        <w:tabs>
          <w:tab w:val="left" w:pos="567"/>
          <w:tab w:val="left" w:pos="1134"/>
          <w:tab w:val="left" w:pos="1701"/>
          <w:tab w:val="left" w:pos="2355"/>
        </w:tabs>
        <w:spacing w:line="276" w:lineRule="auto"/>
        <w:ind w:left="0" w:firstLine="0"/>
        <w:jc w:val="center"/>
        <w:rPr>
          <w:b/>
          <w:sz w:val="24"/>
          <w:lang w:val="lt-LT"/>
        </w:rPr>
      </w:pPr>
      <w:r w:rsidRPr="00FD0211">
        <w:rPr>
          <w:b/>
          <w:sz w:val="24"/>
          <w:lang w:val="lt-LT"/>
        </w:rPr>
        <w:t>VIII SKYRIUS</w:t>
      </w:r>
    </w:p>
    <w:p w14:paraId="0A2372FE" w14:textId="1D055263" w:rsidR="00ED2CB2" w:rsidRPr="00FD0211" w:rsidRDefault="00375398" w:rsidP="00FD0211">
      <w:pPr>
        <w:pStyle w:val="Sraopastraipa"/>
        <w:tabs>
          <w:tab w:val="left" w:pos="567"/>
          <w:tab w:val="left" w:pos="1134"/>
          <w:tab w:val="left" w:pos="1701"/>
          <w:tab w:val="left" w:pos="2355"/>
        </w:tabs>
        <w:spacing w:line="276" w:lineRule="auto"/>
        <w:ind w:left="0" w:firstLine="0"/>
        <w:jc w:val="center"/>
        <w:rPr>
          <w:b/>
          <w:sz w:val="24"/>
          <w:lang w:val="lt-LT"/>
        </w:rPr>
      </w:pPr>
      <w:r w:rsidRPr="00FD0211">
        <w:rPr>
          <w:b/>
          <w:sz w:val="24"/>
          <w:lang w:val="lt-LT"/>
        </w:rPr>
        <w:t>PASLAUGŲ PERDAVIMO IR PRIĖMIMO TVARKA</w:t>
      </w:r>
    </w:p>
    <w:p w14:paraId="72787ACA" w14:textId="47D1C4C0" w:rsidR="00F16A6B" w:rsidRPr="00FD0211" w:rsidRDefault="00F16A6B" w:rsidP="00FD0211">
      <w:pPr>
        <w:tabs>
          <w:tab w:val="left" w:pos="567"/>
          <w:tab w:val="left" w:pos="1134"/>
          <w:tab w:val="left" w:pos="1701"/>
          <w:tab w:val="left" w:pos="2355"/>
        </w:tabs>
        <w:spacing w:line="276" w:lineRule="auto"/>
        <w:jc w:val="both"/>
        <w:rPr>
          <w:rFonts w:ascii="Arial" w:hAnsi="Arial" w:cs="Arial"/>
          <w:lang w:val="lt-LT"/>
        </w:rPr>
      </w:pPr>
      <w:bookmarkStart w:id="5" w:name="_Hlk189812212"/>
      <w:r w:rsidRPr="00FD0211">
        <w:rPr>
          <w:rFonts w:ascii="Arial" w:hAnsi="Arial" w:cs="Arial"/>
          <w:lang w:val="lt-LT"/>
        </w:rPr>
        <w:t>8.1. Suteiktas Paslaugas</w:t>
      </w:r>
      <w:r w:rsidR="00182012" w:rsidRPr="00FD0211">
        <w:rPr>
          <w:rFonts w:ascii="Arial" w:hAnsi="Arial" w:cs="Arial"/>
          <w:lang w:val="lt-LT"/>
        </w:rPr>
        <w:t xml:space="preserve"> </w:t>
      </w:r>
      <w:r w:rsidRPr="00FD0211">
        <w:rPr>
          <w:rFonts w:ascii="Arial" w:hAnsi="Arial" w:cs="Arial"/>
          <w:lang w:val="lt-LT"/>
        </w:rPr>
        <w:t xml:space="preserve">Teikėjas Pirkėjui perduoda pagal Paslaugų perdavimo–priėmimo aktą. </w:t>
      </w:r>
      <w:r w:rsidR="009E76DA" w:rsidRPr="00FD0211">
        <w:rPr>
          <w:rFonts w:ascii="Arial" w:hAnsi="Arial" w:cs="Arial"/>
          <w:bCs/>
          <w:iCs/>
          <w:lang w:val="lt-LT"/>
        </w:rPr>
        <w:t xml:space="preserve">Paslaugų perdavimo–priėmimo </w:t>
      </w:r>
      <w:r w:rsidR="009E76DA" w:rsidRPr="00FD0211">
        <w:rPr>
          <w:rFonts w:ascii="Arial" w:hAnsi="Arial" w:cs="Arial"/>
          <w:lang w:val="lt-LT"/>
        </w:rPr>
        <w:t>aktą už per praėjusį atitinkamo paslaugų teikimo laikotarpio (etapo) mėnesį suteiktas Paslaugas Teikėjas</w:t>
      </w:r>
      <w:r w:rsidR="009E76DA" w:rsidRPr="00FD0211">
        <w:rPr>
          <w:rFonts w:ascii="Arial" w:hAnsi="Arial" w:cs="Arial"/>
          <w:bCs/>
          <w:iCs/>
          <w:lang w:val="lt-LT"/>
        </w:rPr>
        <w:t xml:space="preserve"> </w:t>
      </w:r>
      <w:r w:rsidR="009E76DA" w:rsidRPr="00FD0211">
        <w:rPr>
          <w:rFonts w:ascii="Arial" w:hAnsi="Arial" w:cs="Arial"/>
          <w:lang w:val="lt-LT"/>
        </w:rPr>
        <w:t xml:space="preserve">turi pateikti Pirkėjui </w:t>
      </w:r>
      <w:r w:rsidR="009E76DA" w:rsidRPr="00FD0211">
        <w:rPr>
          <w:rFonts w:ascii="Arial" w:hAnsi="Arial" w:cs="Arial"/>
          <w:b/>
          <w:bCs/>
          <w:i/>
          <w:iCs/>
          <w:lang w:val="lt-LT"/>
        </w:rPr>
        <w:t>iki kito mėnesio 5 (penktos) darbo dienos</w:t>
      </w:r>
      <w:r w:rsidR="009E76DA" w:rsidRPr="00FD0211">
        <w:rPr>
          <w:rFonts w:ascii="Arial" w:hAnsi="Arial" w:cs="Arial"/>
          <w:lang w:val="lt-LT"/>
        </w:rPr>
        <w:t>. Teikėjo pateiktame Paslaugų perdavimo–priėmimo akte turi būti nurodyti Sutarties data ir numeris, suteiktos Paslaugos ir jų kiekis.</w:t>
      </w:r>
    </w:p>
    <w:bookmarkEnd w:id="5"/>
    <w:p w14:paraId="2FC15C07" w14:textId="03A7E938" w:rsidR="0002530A" w:rsidRPr="00FD0211" w:rsidRDefault="00F16A6B" w:rsidP="00FD0211">
      <w:pPr>
        <w:pStyle w:val="Sraopastraipa"/>
        <w:tabs>
          <w:tab w:val="left" w:pos="567"/>
          <w:tab w:val="left" w:pos="1134"/>
          <w:tab w:val="left" w:pos="1701"/>
          <w:tab w:val="left" w:pos="2355"/>
        </w:tabs>
        <w:spacing w:line="276" w:lineRule="auto"/>
        <w:ind w:left="0" w:firstLine="0"/>
        <w:jc w:val="both"/>
        <w:rPr>
          <w:b/>
          <w:i/>
          <w:iCs/>
          <w:sz w:val="24"/>
          <w:lang w:val="lt-LT"/>
        </w:rPr>
      </w:pPr>
      <w:r w:rsidRPr="00FD0211">
        <w:rPr>
          <w:sz w:val="24"/>
          <w:lang w:val="lt-LT"/>
        </w:rPr>
        <w:t>8.2.</w:t>
      </w:r>
      <w:r w:rsidRPr="00FD0211">
        <w:rPr>
          <w:bCs/>
          <w:sz w:val="24"/>
          <w:lang w:val="lt-LT"/>
        </w:rPr>
        <w:t xml:space="preserve"> Pirkėjas, gavęs Paslaugų perdavimo</w:t>
      </w:r>
      <w:r w:rsidRPr="00FD0211">
        <w:rPr>
          <w:sz w:val="24"/>
          <w:lang w:val="lt-LT"/>
        </w:rPr>
        <w:t>–</w:t>
      </w:r>
      <w:r w:rsidRPr="00FD0211">
        <w:rPr>
          <w:bCs/>
          <w:sz w:val="24"/>
          <w:lang w:val="lt-LT"/>
        </w:rPr>
        <w:t xml:space="preserve">priėmimo aktą, </w:t>
      </w:r>
      <w:r w:rsidRPr="00FD0211">
        <w:rPr>
          <w:b/>
          <w:i/>
          <w:iCs/>
          <w:sz w:val="24"/>
          <w:lang w:val="lt-LT"/>
        </w:rPr>
        <w:t xml:space="preserve">ne vėliau kaip per </w:t>
      </w:r>
      <w:r w:rsidR="009E76DA" w:rsidRPr="00FD0211">
        <w:rPr>
          <w:b/>
          <w:i/>
          <w:iCs/>
          <w:sz w:val="24"/>
          <w:lang w:val="lt-LT"/>
        </w:rPr>
        <w:t>10 (dešimt)</w:t>
      </w:r>
      <w:r w:rsidRPr="00FD0211">
        <w:rPr>
          <w:b/>
          <w:i/>
          <w:iCs/>
          <w:sz w:val="24"/>
          <w:lang w:val="lt-LT"/>
        </w:rPr>
        <w:t xml:space="preserve"> darbo dien</w:t>
      </w:r>
      <w:r w:rsidR="009E76DA" w:rsidRPr="00FD0211">
        <w:rPr>
          <w:b/>
          <w:i/>
          <w:iCs/>
          <w:sz w:val="24"/>
          <w:lang w:val="lt-LT"/>
        </w:rPr>
        <w:t>ų</w:t>
      </w:r>
      <w:r w:rsidR="0002530A" w:rsidRPr="00FD0211">
        <w:rPr>
          <w:b/>
          <w:i/>
          <w:iCs/>
          <w:sz w:val="24"/>
          <w:lang w:val="lt-LT"/>
        </w:rPr>
        <w:t>:</w:t>
      </w:r>
    </w:p>
    <w:p w14:paraId="389768AC" w14:textId="77777777" w:rsidR="0002530A" w:rsidRPr="00FD0211" w:rsidRDefault="0002530A" w:rsidP="00FD0211">
      <w:pPr>
        <w:pStyle w:val="Sraopastraipa"/>
        <w:tabs>
          <w:tab w:val="left" w:pos="567"/>
          <w:tab w:val="left" w:pos="1134"/>
          <w:tab w:val="left" w:pos="1701"/>
          <w:tab w:val="left" w:pos="2355"/>
        </w:tabs>
        <w:spacing w:line="276" w:lineRule="auto"/>
        <w:ind w:left="0" w:firstLine="1134"/>
        <w:jc w:val="both"/>
        <w:rPr>
          <w:bCs/>
          <w:sz w:val="24"/>
        </w:rPr>
      </w:pPr>
      <w:r w:rsidRPr="00FD0211">
        <w:rPr>
          <w:bCs/>
          <w:sz w:val="24"/>
        </w:rPr>
        <w:t xml:space="preserve">8.2.1. </w:t>
      </w:r>
      <w:r w:rsidRPr="00FD0211">
        <w:rPr>
          <w:b/>
          <w:bCs/>
          <w:i/>
          <w:sz w:val="24"/>
        </w:rPr>
        <w:t>pasirašo</w:t>
      </w:r>
      <w:r w:rsidRPr="00FD0211">
        <w:rPr>
          <w:bCs/>
          <w:sz w:val="24"/>
        </w:rPr>
        <w:t xml:space="preserve"> Tiekėjo pateiktą Paslaugų perdavimo–priėmimo aktą arba</w:t>
      </w:r>
    </w:p>
    <w:p w14:paraId="23976195" w14:textId="7621E81C" w:rsidR="0002530A" w:rsidRPr="00FD0211" w:rsidRDefault="0002530A" w:rsidP="00FD0211">
      <w:pPr>
        <w:pStyle w:val="Sraopastraipa"/>
        <w:tabs>
          <w:tab w:val="left" w:pos="567"/>
          <w:tab w:val="left" w:pos="1134"/>
          <w:tab w:val="left" w:pos="1701"/>
          <w:tab w:val="left" w:pos="2355"/>
        </w:tabs>
        <w:spacing w:line="276" w:lineRule="auto"/>
        <w:ind w:left="0" w:firstLine="1134"/>
        <w:jc w:val="both"/>
        <w:rPr>
          <w:sz w:val="24"/>
          <w:lang w:bidi="lt-LT"/>
        </w:rPr>
      </w:pPr>
      <w:r w:rsidRPr="00FD0211">
        <w:rPr>
          <w:bCs/>
          <w:sz w:val="24"/>
        </w:rPr>
        <w:t xml:space="preserve">8.2.2. raštu Tiekėjui </w:t>
      </w:r>
      <w:r w:rsidRPr="00FD0211">
        <w:rPr>
          <w:b/>
          <w:bCs/>
          <w:i/>
          <w:sz w:val="24"/>
        </w:rPr>
        <w:t>pateikia motyvuotą</w:t>
      </w:r>
      <w:r w:rsidRPr="00FD0211">
        <w:rPr>
          <w:bCs/>
          <w:sz w:val="24"/>
        </w:rPr>
        <w:t xml:space="preserve"> </w:t>
      </w:r>
      <w:r w:rsidRPr="00FD0211">
        <w:rPr>
          <w:b/>
          <w:bCs/>
          <w:i/>
          <w:sz w:val="24"/>
        </w:rPr>
        <w:t>atsisakymą pasirašyti</w:t>
      </w:r>
      <w:r w:rsidRPr="00FD0211">
        <w:rPr>
          <w:bCs/>
          <w:sz w:val="24"/>
        </w:rPr>
        <w:t xml:space="preserve"> Paslaugų perdavimo–priėmimo aktą.</w:t>
      </w:r>
      <w:r w:rsidRPr="00FD0211">
        <w:rPr>
          <w:sz w:val="24"/>
        </w:rPr>
        <w:t xml:space="preserve"> Šiuo atveju surašomas dvišalis aktas, kuriame nurodomos Paslaugų perdavimo–priėmimo akto nepasirašymo priežastys, t. y. Tiekėjo suteiktų Paslaugų trūkumai, defektai ir (ar) netikslumai</w:t>
      </w:r>
      <w:r w:rsidR="00A11B9B" w:rsidRPr="00FD0211">
        <w:rPr>
          <w:sz w:val="24"/>
        </w:rPr>
        <w:t xml:space="preserve"> </w:t>
      </w:r>
      <w:r w:rsidRPr="00FD0211">
        <w:rPr>
          <w:sz w:val="24"/>
        </w:rPr>
        <w:t xml:space="preserve">bei, </w:t>
      </w:r>
      <w:r w:rsidRPr="00FD0211">
        <w:rPr>
          <w:sz w:val="24"/>
          <w:lang w:bidi="lt-LT"/>
        </w:rPr>
        <w:t>jeigu įmanoma, nurodo ir priemones, kurių Teikėjas privalo imtis, kad Paslaugų kokybė atitiktų Sutarties reikalavimus ir Paslaugų perdavimo</w:t>
      </w:r>
      <w:r w:rsidRPr="00FD0211">
        <w:rPr>
          <w:sz w:val="24"/>
        </w:rPr>
        <w:t>–</w:t>
      </w:r>
      <w:r w:rsidRPr="00FD0211">
        <w:rPr>
          <w:sz w:val="24"/>
          <w:lang w:bidi="lt-LT"/>
        </w:rPr>
        <w:t>priėmimo aktas būtų pasirašytas.</w:t>
      </w:r>
    </w:p>
    <w:p w14:paraId="30765678" w14:textId="4D2F3BFB" w:rsidR="009E76DA" w:rsidRPr="00FD0211" w:rsidRDefault="009E76DA" w:rsidP="00FD0211">
      <w:pPr>
        <w:pStyle w:val="Sraopastraipa"/>
        <w:tabs>
          <w:tab w:val="left" w:pos="567"/>
          <w:tab w:val="left" w:pos="1134"/>
          <w:tab w:val="left" w:pos="1701"/>
          <w:tab w:val="left" w:pos="2355"/>
        </w:tabs>
        <w:spacing w:line="276" w:lineRule="auto"/>
        <w:ind w:left="0" w:firstLine="0"/>
        <w:jc w:val="both"/>
        <w:rPr>
          <w:sz w:val="24"/>
        </w:rPr>
      </w:pPr>
      <w:r w:rsidRPr="00FD0211">
        <w:rPr>
          <w:sz w:val="24"/>
          <w:lang w:val="lt-LT" w:bidi="lt-LT"/>
        </w:rPr>
        <w:t xml:space="preserve">8.3. Teikėjas privalo Sutarties </w:t>
      </w:r>
      <w:r w:rsidRPr="00FD0211">
        <w:rPr>
          <w:sz w:val="24"/>
          <w:lang w:val="lt-LT"/>
        </w:rPr>
        <w:t xml:space="preserve">7.4.5 </w:t>
      </w:r>
      <w:r w:rsidRPr="00FD0211">
        <w:rPr>
          <w:sz w:val="24"/>
          <w:lang w:val="lt-LT" w:bidi="lt-LT"/>
        </w:rPr>
        <w:t xml:space="preserve">punkte nustatytu terminu savo jėgomis ir lėšomis pašalinti trūkumus, defektus ir (ar) neatitikimus ar kitokius nukrypimus nuo Sutarties, </w:t>
      </w:r>
      <w:r w:rsidRPr="00FD0211">
        <w:rPr>
          <w:sz w:val="24"/>
          <w:lang w:val="lt-LT"/>
        </w:rPr>
        <w:t>kad Paslaugų perdavimo–priėmimo aktas būtų pasirašytas.</w:t>
      </w:r>
    </w:p>
    <w:p w14:paraId="3FCB9B57" w14:textId="3F160F7B" w:rsidR="00F16A6B" w:rsidRPr="00FD0211" w:rsidRDefault="00F16A6B" w:rsidP="00FD0211">
      <w:pPr>
        <w:pStyle w:val="Stilius3"/>
        <w:spacing w:before="0" w:line="276" w:lineRule="auto"/>
        <w:rPr>
          <w:rFonts w:ascii="Arial" w:hAnsi="Arial" w:cs="Arial"/>
          <w:sz w:val="24"/>
          <w:szCs w:val="24"/>
        </w:rPr>
      </w:pPr>
      <w:r w:rsidRPr="00FD0211">
        <w:rPr>
          <w:rFonts w:ascii="Arial" w:hAnsi="Arial" w:cs="Arial"/>
          <w:sz w:val="24"/>
          <w:szCs w:val="24"/>
        </w:rPr>
        <w:t>8.</w:t>
      </w:r>
      <w:r w:rsidR="00A11B9B" w:rsidRPr="00FD0211">
        <w:rPr>
          <w:rFonts w:ascii="Arial" w:hAnsi="Arial" w:cs="Arial"/>
          <w:sz w:val="24"/>
          <w:szCs w:val="24"/>
        </w:rPr>
        <w:t>4</w:t>
      </w:r>
      <w:r w:rsidRPr="00FD0211">
        <w:rPr>
          <w:rFonts w:ascii="Arial" w:hAnsi="Arial" w:cs="Arial"/>
          <w:sz w:val="24"/>
          <w:szCs w:val="24"/>
        </w:rPr>
        <w:t xml:space="preserve">. </w:t>
      </w:r>
      <w:r w:rsidRPr="00FD0211">
        <w:rPr>
          <w:rFonts w:ascii="Arial" w:hAnsi="Arial" w:cs="Arial"/>
          <w:sz w:val="24"/>
          <w:szCs w:val="24"/>
          <w:lang w:bidi="lt-LT"/>
        </w:rPr>
        <w:t>Pirkėjas, priimdamas Paslaugas, Paslaugų perdavimo</w:t>
      </w:r>
      <w:r w:rsidRPr="00FD0211">
        <w:rPr>
          <w:rFonts w:ascii="Arial" w:hAnsi="Arial" w:cs="Arial"/>
          <w:sz w:val="24"/>
          <w:szCs w:val="24"/>
        </w:rPr>
        <w:t>–</w:t>
      </w:r>
      <w:r w:rsidRPr="00FD0211">
        <w:rPr>
          <w:rFonts w:ascii="Arial" w:hAnsi="Arial" w:cs="Arial"/>
          <w:sz w:val="24"/>
          <w:szCs w:val="24"/>
          <w:lang w:bidi="lt-LT"/>
        </w:rPr>
        <w:t>priėmimo akte turi teisę nurodyti, kad Paslaugos priimamos su neesminiais neatitikimais, kuriuos Teikėjas turės ištaisyti iki Pirkėjo nurodyto termino.</w:t>
      </w:r>
    </w:p>
    <w:p w14:paraId="01133D77" w14:textId="61E64333" w:rsidR="00F16A6B" w:rsidRPr="00FD0211" w:rsidRDefault="00F16A6B" w:rsidP="00FD0211">
      <w:pPr>
        <w:pStyle w:val="Sraopastraipa"/>
        <w:tabs>
          <w:tab w:val="left" w:pos="567"/>
          <w:tab w:val="left" w:pos="1134"/>
          <w:tab w:val="left" w:pos="1701"/>
          <w:tab w:val="left" w:pos="2355"/>
        </w:tabs>
        <w:spacing w:line="276" w:lineRule="auto"/>
        <w:ind w:left="0" w:firstLine="0"/>
        <w:jc w:val="both"/>
        <w:rPr>
          <w:sz w:val="24"/>
          <w:lang w:val="lt-LT"/>
        </w:rPr>
      </w:pPr>
      <w:r w:rsidRPr="00FD0211">
        <w:rPr>
          <w:sz w:val="24"/>
          <w:lang w:val="lt-LT"/>
        </w:rPr>
        <w:lastRenderedPageBreak/>
        <w:t>8.</w:t>
      </w:r>
      <w:r w:rsidR="00A11B9B" w:rsidRPr="00FD0211">
        <w:rPr>
          <w:sz w:val="24"/>
          <w:lang w:val="lt-LT"/>
        </w:rPr>
        <w:t>5</w:t>
      </w:r>
      <w:r w:rsidRPr="00FD0211">
        <w:rPr>
          <w:sz w:val="24"/>
          <w:lang w:val="lt-LT"/>
        </w:rPr>
        <w:t>. Jeigu Tiekėjas per Sutarties 8.</w:t>
      </w:r>
      <w:r w:rsidR="00A11B9B" w:rsidRPr="00FD0211">
        <w:rPr>
          <w:sz w:val="24"/>
          <w:lang w:val="lt-LT"/>
        </w:rPr>
        <w:t>3</w:t>
      </w:r>
      <w:r w:rsidRPr="00FD0211">
        <w:rPr>
          <w:sz w:val="24"/>
          <w:lang w:val="lt-LT"/>
        </w:rPr>
        <w:t xml:space="preserve"> punkte nustatytą terminą nepašalina Pirkėjo nurodytų Paslaugų teikimo trūkumų</w:t>
      </w:r>
      <w:r w:rsidR="00A11B9B" w:rsidRPr="00FD0211">
        <w:rPr>
          <w:sz w:val="24"/>
          <w:lang w:val="lt-LT"/>
        </w:rPr>
        <w:t>,</w:t>
      </w:r>
      <w:r w:rsidRPr="00FD0211">
        <w:rPr>
          <w:sz w:val="24"/>
          <w:lang w:val="lt-LT"/>
        </w:rPr>
        <w:t xml:space="preserve"> defektų</w:t>
      </w:r>
      <w:r w:rsidR="00A11B9B" w:rsidRPr="00FD0211">
        <w:rPr>
          <w:sz w:val="24"/>
          <w:lang w:val="lt-LT"/>
        </w:rPr>
        <w:t xml:space="preserve"> ir (ar) neatitikimų, </w:t>
      </w:r>
      <w:r w:rsidRPr="00FD0211">
        <w:rPr>
          <w:sz w:val="24"/>
          <w:lang w:val="lt-LT"/>
        </w:rPr>
        <w:t>Pirkėjas turi teisę pasinaudoti Sutarties galiojo užtikrinimu (pareikalauti sumokėti baudą) Sutarties dalyje „Sutarties įvykdymo užtikrinimas“ nustatyta tvarka, ir (arba) nutraukti Sutartį Sutarties dalyje „</w:t>
      </w:r>
      <w:r w:rsidRPr="00FD0211">
        <w:rPr>
          <w:bCs/>
          <w:sz w:val="24"/>
          <w:lang w:val="lt-LT"/>
        </w:rPr>
        <w:t>Pirkimo sutarties nutraukimas</w:t>
      </w:r>
      <w:r w:rsidRPr="00FD0211">
        <w:rPr>
          <w:sz w:val="24"/>
          <w:lang w:val="lt-LT"/>
        </w:rPr>
        <w:t xml:space="preserve">“ nustatyta tvarka, ir (arba) pareikalauti Tiekėjo </w:t>
      </w:r>
      <w:r w:rsidRPr="00FD0211">
        <w:rPr>
          <w:sz w:val="24"/>
          <w:lang w:val="lt-LT" w:bidi="lt-LT"/>
        </w:rPr>
        <w:t xml:space="preserve">atlyginti Pirkėjui dėl to patirtus tiesioginius nuostolius tiek, kiek jų nepadengia Sutarties įvykdymo užtikrinimas </w:t>
      </w:r>
      <w:r w:rsidRPr="00FD0211">
        <w:rPr>
          <w:sz w:val="24"/>
          <w:lang w:val="lt-LT"/>
        </w:rPr>
        <w:t>(baud</w:t>
      </w:r>
      <w:r w:rsidR="009D1372" w:rsidRPr="00FD0211">
        <w:rPr>
          <w:sz w:val="24"/>
          <w:lang w:val="lt-LT"/>
        </w:rPr>
        <w:t>a</w:t>
      </w:r>
      <w:r w:rsidRPr="00FD0211">
        <w:rPr>
          <w:sz w:val="24"/>
          <w:lang w:val="lt-LT"/>
        </w:rPr>
        <w:t>)</w:t>
      </w:r>
      <w:r w:rsidRPr="00FD0211">
        <w:rPr>
          <w:sz w:val="24"/>
          <w:lang w:val="lt-LT" w:bidi="lt-LT"/>
        </w:rPr>
        <w:t>.</w:t>
      </w:r>
    </w:p>
    <w:p w14:paraId="5A299E13" w14:textId="5A1A1F6F" w:rsidR="00F16A6B" w:rsidRPr="00FD0211" w:rsidRDefault="00F16A6B" w:rsidP="00FD0211">
      <w:pPr>
        <w:pStyle w:val="Stilius3"/>
        <w:spacing w:before="0" w:line="276" w:lineRule="auto"/>
        <w:rPr>
          <w:rFonts w:ascii="Arial" w:hAnsi="Arial" w:cs="Arial"/>
          <w:sz w:val="24"/>
          <w:szCs w:val="24"/>
        </w:rPr>
      </w:pPr>
      <w:r w:rsidRPr="00FD0211">
        <w:rPr>
          <w:rFonts w:ascii="Arial" w:hAnsi="Arial" w:cs="Arial"/>
          <w:sz w:val="24"/>
          <w:szCs w:val="24"/>
        </w:rPr>
        <w:t>8.</w:t>
      </w:r>
      <w:r w:rsidR="00A11B9B" w:rsidRPr="00FD0211">
        <w:rPr>
          <w:rFonts w:ascii="Arial" w:hAnsi="Arial" w:cs="Arial"/>
          <w:sz w:val="24"/>
          <w:szCs w:val="24"/>
        </w:rPr>
        <w:t>6</w:t>
      </w:r>
      <w:r w:rsidRPr="00FD0211">
        <w:rPr>
          <w:rFonts w:ascii="Arial" w:hAnsi="Arial" w:cs="Arial"/>
          <w:sz w:val="24"/>
          <w:szCs w:val="24"/>
        </w:rPr>
        <w:t xml:space="preserve">. Jeigu Pirkėjas per Sutarties 8.2 punkte nustatytą terminą Tiekėjo pateikto Paslaugų perdavimo–priėmimo akto nepatvirtina ir nepateikia </w:t>
      </w:r>
      <w:r w:rsidRPr="00FD0211">
        <w:rPr>
          <w:rFonts w:ascii="Arial" w:hAnsi="Arial" w:cs="Arial"/>
          <w:bCs/>
          <w:sz w:val="24"/>
          <w:szCs w:val="24"/>
        </w:rPr>
        <w:t>motyvuoto atsisakymo pasirašyti</w:t>
      </w:r>
      <w:r w:rsidRPr="00FD0211">
        <w:rPr>
          <w:rFonts w:ascii="Arial" w:hAnsi="Arial" w:cs="Arial"/>
          <w:sz w:val="24"/>
          <w:szCs w:val="24"/>
        </w:rPr>
        <w:t>, turi būti laikoma, kad:</w:t>
      </w:r>
    </w:p>
    <w:p w14:paraId="09A22050" w14:textId="77777777" w:rsidR="00F16A6B" w:rsidRPr="00FD0211" w:rsidRDefault="00F16A6B" w:rsidP="00FD0211">
      <w:pPr>
        <w:pStyle w:val="Stilius3"/>
        <w:spacing w:before="0" w:line="276" w:lineRule="auto"/>
        <w:ind w:left="567"/>
        <w:rPr>
          <w:rFonts w:ascii="Arial" w:hAnsi="Arial" w:cs="Arial"/>
          <w:sz w:val="24"/>
          <w:szCs w:val="24"/>
        </w:rPr>
      </w:pPr>
      <w:r w:rsidRPr="00FD0211">
        <w:rPr>
          <w:rFonts w:ascii="Arial" w:hAnsi="Arial" w:cs="Arial"/>
          <w:sz w:val="24"/>
          <w:szCs w:val="24"/>
        </w:rPr>
        <w:t>(i) Tiekėjo prašoma apmokėti suma yra teisinga;</w:t>
      </w:r>
    </w:p>
    <w:p w14:paraId="2BBE6119" w14:textId="77777777" w:rsidR="00F16A6B" w:rsidRPr="00FD0211" w:rsidRDefault="00F16A6B" w:rsidP="00FD0211">
      <w:pPr>
        <w:pStyle w:val="Stilius3"/>
        <w:spacing w:before="0" w:line="276" w:lineRule="auto"/>
        <w:ind w:left="567"/>
        <w:rPr>
          <w:rFonts w:ascii="Arial" w:hAnsi="Arial" w:cs="Arial"/>
          <w:sz w:val="24"/>
          <w:szCs w:val="24"/>
        </w:rPr>
      </w:pPr>
      <w:r w:rsidRPr="00FD0211">
        <w:rPr>
          <w:rFonts w:ascii="Arial" w:hAnsi="Arial" w:cs="Arial"/>
          <w:sz w:val="24"/>
          <w:szCs w:val="24"/>
        </w:rPr>
        <w:t>(ii) Tiekėjas iki suteiktų Paslaugų priėmimo–perdavimo akto pasirašymo dienos įvykdė savo įsipareigojimus, kurie buvo numatyti Sutartyje ir jos prieduose ir privalėjo būti įvykdyti iki šio akto pasirašymo dienos;</w:t>
      </w:r>
    </w:p>
    <w:p w14:paraId="419FD339" w14:textId="77777777" w:rsidR="00F16A6B" w:rsidRPr="00FD0211" w:rsidRDefault="00F16A6B" w:rsidP="00FD0211">
      <w:pPr>
        <w:pStyle w:val="Stilius3"/>
        <w:spacing w:before="0" w:line="276" w:lineRule="auto"/>
        <w:ind w:left="567"/>
        <w:rPr>
          <w:rFonts w:ascii="Arial" w:hAnsi="Arial" w:cs="Arial"/>
          <w:sz w:val="24"/>
          <w:szCs w:val="24"/>
        </w:rPr>
      </w:pPr>
      <w:r w:rsidRPr="00FD0211">
        <w:rPr>
          <w:rFonts w:ascii="Arial" w:hAnsi="Arial" w:cs="Arial"/>
          <w:sz w:val="24"/>
          <w:szCs w:val="24"/>
        </w:rPr>
        <w:t>(iii) Tiekėjas perdavė suteiktas Paslaugas, kurios buvo numatytos Sutartyje ir jos prieduose ir privalėjo būti suteiktos iki šio akto pasirašymo dienos;</w:t>
      </w:r>
    </w:p>
    <w:p w14:paraId="2B771510" w14:textId="77777777" w:rsidR="00F16A6B" w:rsidRPr="00FD0211" w:rsidRDefault="00F16A6B" w:rsidP="00FD0211">
      <w:pPr>
        <w:pStyle w:val="Stilius3"/>
        <w:spacing w:before="0" w:line="276" w:lineRule="auto"/>
        <w:ind w:left="567"/>
        <w:rPr>
          <w:rFonts w:ascii="Arial" w:hAnsi="Arial" w:cs="Arial"/>
          <w:sz w:val="24"/>
          <w:szCs w:val="24"/>
        </w:rPr>
      </w:pPr>
      <w:r w:rsidRPr="00FD0211">
        <w:rPr>
          <w:rFonts w:ascii="Arial" w:hAnsi="Arial" w:cs="Arial"/>
          <w:sz w:val="24"/>
          <w:szCs w:val="24"/>
        </w:rPr>
        <w:t>(iv) Pirkėjas neturi Tiekėjui pretenzijų dėl suteiktų Paslaugų kokybės.</w:t>
      </w:r>
    </w:p>
    <w:p w14:paraId="15EA6207" w14:textId="77777777" w:rsidR="00ED2CB2" w:rsidRPr="00FD0211" w:rsidRDefault="00ED2CB2" w:rsidP="00FD0211">
      <w:pPr>
        <w:pStyle w:val="Sraopastraipa"/>
        <w:tabs>
          <w:tab w:val="left" w:pos="567"/>
          <w:tab w:val="left" w:pos="1134"/>
          <w:tab w:val="left" w:pos="1701"/>
          <w:tab w:val="left" w:pos="2355"/>
        </w:tabs>
        <w:spacing w:line="276" w:lineRule="auto"/>
        <w:ind w:left="0"/>
        <w:jc w:val="both"/>
        <w:rPr>
          <w:color w:val="FF0000"/>
          <w:sz w:val="24"/>
          <w:lang w:val="lt-LT"/>
        </w:rPr>
      </w:pPr>
    </w:p>
    <w:p w14:paraId="02D11F58" w14:textId="77777777" w:rsidR="00A87C92" w:rsidRPr="00FD0211" w:rsidRDefault="00A87C92" w:rsidP="00FD0211">
      <w:pPr>
        <w:pStyle w:val="Sraopastraipa"/>
        <w:tabs>
          <w:tab w:val="left" w:pos="567"/>
          <w:tab w:val="left" w:pos="1134"/>
          <w:tab w:val="left" w:pos="1701"/>
          <w:tab w:val="left" w:pos="2355"/>
        </w:tabs>
        <w:spacing w:line="276" w:lineRule="auto"/>
        <w:ind w:left="0"/>
        <w:jc w:val="center"/>
        <w:rPr>
          <w:b/>
          <w:sz w:val="24"/>
          <w:lang w:val="lt-LT"/>
        </w:rPr>
      </w:pPr>
      <w:r w:rsidRPr="00FD0211">
        <w:rPr>
          <w:b/>
          <w:sz w:val="24"/>
          <w:lang w:val="lt-LT"/>
        </w:rPr>
        <w:t>IX SKYRIUS</w:t>
      </w:r>
    </w:p>
    <w:p w14:paraId="5BBF6CC0" w14:textId="6F4F5E91" w:rsidR="00ED2CB2" w:rsidRPr="00FD0211" w:rsidRDefault="00A87C92" w:rsidP="00FD0211">
      <w:pPr>
        <w:pStyle w:val="Sraopastraipa"/>
        <w:tabs>
          <w:tab w:val="left" w:pos="567"/>
          <w:tab w:val="left" w:pos="1134"/>
          <w:tab w:val="left" w:pos="1701"/>
          <w:tab w:val="left" w:pos="2355"/>
        </w:tabs>
        <w:spacing w:line="276" w:lineRule="auto"/>
        <w:ind w:left="0"/>
        <w:jc w:val="center"/>
        <w:rPr>
          <w:sz w:val="24"/>
          <w:lang w:val="lt-LT"/>
        </w:rPr>
      </w:pPr>
      <w:r w:rsidRPr="00FD0211">
        <w:rPr>
          <w:b/>
          <w:sz w:val="24"/>
          <w:lang w:val="lt-LT"/>
        </w:rPr>
        <w:t>SUSIRAŠINĖJIMAS</w:t>
      </w:r>
    </w:p>
    <w:p w14:paraId="59BBE328" w14:textId="77777777" w:rsidR="00ED2CB2" w:rsidRPr="00FD0211" w:rsidRDefault="00ED2CB2" w:rsidP="00FD0211">
      <w:pPr>
        <w:spacing w:line="276" w:lineRule="auto"/>
        <w:jc w:val="both"/>
        <w:rPr>
          <w:rFonts w:ascii="Arial" w:hAnsi="Arial" w:cs="Arial"/>
          <w:color w:val="000000" w:themeColor="text1"/>
          <w:lang w:val="lt-LT"/>
        </w:rPr>
      </w:pPr>
      <w:r w:rsidRPr="00FD0211">
        <w:rPr>
          <w:rFonts w:ascii="Arial" w:hAnsi="Arial" w:cs="Arial"/>
          <w:color w:val="000000" w:themeColor="text1"/>
          <w:lang w:val="lt-LT"/>
        </w:rPr>
        <w:t>9.1. Sutarties Šalys susirašinėja lietuvių kalba. Vi</w:t>
      </w:r>
      <w:r w:rsidRPr="00FD0211">
        <w:rPr>
          <w:rFonts w:ascii="Arial" w:hAnsi="Arial" w:cs="Arial"/>
          <w:color w:val="000000" w:themeColor="text1"/>
          <w:spacing w:val="-3"/>
          <w:lang w:val="lt-LT"/>
        </w:rPr>
        <w:t xml:space="preserve">si su Sutartimi susiję pranešimai, prašymai, kiti dokumentai ar susirašinėjimas, </w:t>
      </w:r>
      <w:r w:rsidRPr="00FD0211">
        <w:rPr>
          <w:rFonts w:ascii="Arial" w:hAnsi="Arial" w:cs="Arial"/>
          <w:color w:val="000000" w:themeColor="text1"/>
          <w:lang w:val="lt-LT"/>
        </w:rPr>
        <w:t>kuriuos Šalis gali pateikti pagal šią Sutartį,</w:t>
      </w:r>
      <w:r w:rsidRPr="00FD0211">
        <w:rPr>
          <w:rFonts w:ascii="Arial" w:hAnsi="Arial" w:cs="Arial"/>
          <w:color w:val="000000" w:themeColor="text1"/>
          <w:spacing w:val="-3"/>
          <w:lang w:val="lt-LT"/>
        </w:rPr>
        <w:t xml:space="preserve"> </w:t>
      </w:r>
      <w:r w:rsidRPr="00FD0211">
        <w:rPr>
          <w:rFonts w:ascii="Arial" w:hAnsi="Arial" w:cs="Arial"/>
          <w:color w:val="000000" w:themeColor="text1"/>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543"/>
        <w:gridCol w:w="3828"/>
      </w:tblGrid>
      <w:tr w:rsidR="00ED2CB2" w:rsidRPr="00FD0211" w14:paraId="7BE14E3E" w14:textId="77777777" w:rsidTr="00FD0211">
        <w:tc>
          <w:tcPr>
            <w:tcW w:w="2263" w:type="dxa"/>
            <w:tcBorders>
              <w:top w:val="single" w:sz="4" w:space="0" w:color="auto"/>
              <w:left w:val="single" w:sz="4" w:space="0" w:color="auto"/>
              <w:bottom w:val="single" w:sz="4" w:space="0" w:color="auto"/>
              <w:right w:val="single" w:sz="4" w:space="0" w:color="auto"/>
            </w:tcBorders>
            <w:shd w:val="clear" w:color="auto" w:fill="D9D9D9"/>
          </w:tcPr>
          <w:p w14:paraId="18065478" w14:textId="77777777" w:rsidR="00ED2CB2" w:rsidRPr="00FD0211" w:rsidRDefault="00ED2CB2" w:rsidP="00FD0211">
            <w:pPr>
              <w:spacing w:line="276" w:lineRule="auto"/>
              <w:ind w:firstLine="567"/>
              <w:jc w:val="both"/>
              <w:rPr>
                <w:rFonts w:ascii="Arial" w:hAnsi="Arial" w:cs="Arial"/>
                <w:b/>
                <w:color w:val="000000" w:themeColor="text1"/>
                <w:lang w:val="lt-LT"/>
              </w:rPr>
            </w:pPr>
          </w:p>
        </w:tc>
        <w:tc>
          <w:tcPr>
            <w:tcW w:w="3543" w:type="dxa"/>
            <w:tcBorders>
              <w:top w:val="single" w:sz="4" w:space="0" w:color="auto"/>
              <w:left w:val="single" w:sz="4" w:space="0" w:color="auto"/>
              <w:bottom w:val="single" w:sz="4" w:space="0" w:color="auto"/>
              <w:right w:val="single" w:sz="4" w:space="0" w:color="auto"/>
            </w:tcBorders>
            <w:shd w:val="clear" w:color="auto" w:fill="D9D9D9"/>
            <w:hideMark/>
          </w:tcPr>
          <w:p w14:paraId="45E33864" w14:textId="77777777" w:rsidR="00ED2CB2" w:rsidRPr="00FD0211" w:rsidRDefault="00ED2CB2" w:rsidP="00FD0211">
            <w:pPr>
              <w:spacing w:line="276" w:lineRule="auto"/>
              <w:jc w:val="center"/>
              <w:rPr>
                <w:rFonts w:ascii="Arial" w:hAnsi="Arial" w:cs="Arial"/>
                <w:b/>
                <w:color w:val="000000" w:themeColor="text1"/>
                <w:lang w:val="lt-LT"/>
              </w:rPr>
            </w:pPr>
            <w:r w:rsidRPr="00FD0211">
              <w:rPr>
                <w:rFonts w:ascii="Arial" w:hAnsi="Arial" w:cs="Arial"/>
                <w:b/>
                <w:color w:val="000000" w:themeColor="text1"/>
                <w:lang w:val="lt-LT"/>
              </w:rPr>
              <w:t>Pirkėjo kontaktinis asmuo</w:t>
            </w:r>
          </w:p>
        </w:tc>
        <w:tc>
          <w:tcPr>
            <w:tcW w:w="3828" w:type="dxa"/>
            <w:tcBorders>
              <w:top w:val="single" w:sz="4" w:space="0" w:color="auto"/>
              <w:left w:val="single" w:sz="4" w:space="0" w:color="auto"/>
              <w:bottom w:val="single" w:sz="4" w:space="0" w:color="auto"/>
              <w:right w:val="single" w:sz="4" w:space="0" w:color="auto"/>
            </w:tcBorders>
            <w:shd w:val="clear" w:color="auto" w:fill="D9D9D9"/>
            <w:hideMark/>
          </w:tcPr>
          <w:p w14:paraId="38F72208" w14:textId="77777777" w:rsidR="00ED2CB2" w:rsidRPr="00FD0211" w:rsidRDefault="00ED2CB2" w:rsidP="00FD0211">
            <w:pPr>
              <w:spacing w:line="276" w:lineRule="auto"/>
              <w:ind w:firstLine="567"/>
              <w:jc w:val="both"/>
              <w:rPr>
                <w:rFonts w:ascii="Arial" w:hAnsi="Arial" w:cs="Arial"/>
                <w:b/>
                <w:color w:val="000000" w:themeColor="text1"/>
                <w:lang w:val="lt-LT"/>
              </w:rPr>
            </w:pPr>
            <w:r w:rsidRPr="00FD0211">
              <w:rPr>
                <w:rFonts w:ascii="Arial" w:hAnsi="Arial" w:cs="Arial"/>
                <w:b/>
                <w:color w:val="000000" w:themeColor="text1"/>
                <w:lang w:val="lt-LT"/>
              </w:rPr>
              <w:t>Tiekėjo kontaktinis asmuo</w:t>
            </w:r>
          </w:p>
        </w:tc>
      </w:tr>
      <w:tr w:rsidR="00ED2CB2" w:rsidRPr="00FD0211" w14:paraId="09E359DD" w14:textId="77777777" w:rsidTr="00FD0211">
        <w:tc>
          <w:tcPr>
            <w:tcW w:w="2263" w:type="dxa"/>
            <w:tcBorders>
              <w:top w:val="single" w:sz="4" w:space="0" w:color="auto"/>
              <w:left w:val="single" w:sz="4" w:space="0" w:color="auto"/>
              <w:bottom w:val="single" w:sz="4" w:space="0" w:color="auto"/>
              <w:right w:val="single" w:sz="4" w:space="0" w:color="auto"/>
            </w:tcBorders>
            <w:hideMark/>
          </w:tcPr>
          <w:p w14:paraId="0D83895A" w14:textId="77777777" w:rsidR="00ED2CB2" w:rsidRPr="00FD0211" w:rsidRDefault="00ED2CB2" w:rsidP="00FD0211">
            <w:pPr>
              <w:spacing w:line="276" w:lineRule="auto"/>
              <w:jc w:val="both"/>
              <w:rPr>
                <w:rFonts w:ascii="Arial" w:hAnsi="Arial" w:cs="Arial"/>
                <w:color w:val="000000" w:themeColor="text1"/>
                <w:lang w:val="lt-LT"/>
              </w:rPr>
            </w:pPr>
            <w:r w:rsidRPr="00FD0211">
              <w:rPr>
                <w:rFonts w:ascii="Arial" w:hAnsi="Arial" w:cs="Arial"/>
                <w:color w:val="000000" w:themeColor="text1"/>
                <w:lang w:val="lt-LT"/>
              </w:rPr>
              <w:t>Vardas, pavardė</w:t>
            </w:r>
          </w:p>
        </w:tc>
        <w:tc>
          <w:tcPr>
            <w:tcW w:w="3543" w:type="dxa"/>
            <w:tcBorders>
              <w:top w:val="single" w:sz="4" w:space="0" w:color="auto"/>
              <w:left w:val="single" w:sz="4" w:space="0" w:color="auto"/>
              <w:bottom w:val="single" w:sz="4" w:space="0" w:color="auto"/>
              <w:right w:val="single" w:sz="4" w:space="0" w:color="auto"/>
            </w:tcBorders>
            <w:hideMark/>
          </w:tcPr>
          <w:p w14:paraId="0A38F9AC" w14:textId="477260B5" w:rsidR="00ED2CB2" w:rsidRPr="00FD0211" w:rsidRDefault="00ED2CB2" w:rsidP="00FD0211">
            <w:pPr>
              <w:spacing w:line="276" w:lineRule="auto"/>
              <w:jc w:val="center"/>
              <w:rPr>
                <w:rFonts w:ascii="Arial" w:hAnsi="Arial" w:cs="Arial"/>
                <w:color w:val="000000" w:themeColor="text1"/>
                <w:lang w:val="lt-LT"/>
              </w:rPr>
            </w:pPr>
          </w:p>
        </w:tc>
        <w:tc>
          <w:tcPr>
            <w:tcW w:w="3828" w:type="dxa"/>
            <w:tcBorders>
              <w:top w:val="single" w:sz="4" w:space="0" w:color="auto"/>
              <w:left w:val="single" w:sz="4" w:space="0" w:color="auto"/>
              <w:bottom w:val="single" w:sz="4" w:space="0" w:color="auto"/>
              <w:right w:val="single" w:sz="4" w:space="0" w:color="auto"/>
            </w:tcBorders>
          </w:tcPr>
          <w:p w14:paraId="46CEE2E6" w14:textId="4C1CE34B" w:rsidR="00ED2CB2" w:rsidRPr="00FD0211" w:rsidRDefault="00ED2CB2" w:rsidP="00FD0211">
            <w:pPr>
              <w:spacing w:line="276" w:lineRule="auto"/>
              <w:jc w:val="center"/>
              <w:rPr>
                <w:rFonts w:ascii="Arial" w:hAnsi="Arial" w:cs="Arial"/>
                <w:color w:val="000000" w:themeColor="text1"/>
                <w:lang w:val="lt-LT"/>
              </w:rPr>
            </w:pPr>
          </w:p>
        </w:tc>
      </w:tr>
      <w:tr w:rsidR="00ED2CB2" w:rsidRPr="00FD0211" w14:paraId="3B52A2AE" w14:textId="77777777" w:rsidTr="00FD0211">
        <w:tc>
          <w:tcPr>
            <w:tcW w:w="2263" w:type="dxa"/>
            <w:tcBorders>
              <w:top w:val="single" w:sz="4" w:space="0" w:color="auto"/>
              <w:left w:val="single" w:sz="4" w:space="0" w:color="auto"/>
              <w:bottom w:val="single" w:sz="4" w:space="0" w:color="auto"/>
              <w:right w:val="single" w:sz="4" w:space="0" w:color="auto"/>
            </w:tcBorders>
            <w:hideMark/>
          </w:tcPr>
          <w:p w14:paraId="71FB319F" w14:textId="77777777" w:rsidR="00ED2CB2" w:rsidRPr="00FD0211" w:rsidRDefault="00ED2CB2" w:rsidP="00FD0211">
            <w:pPr>
              <w:spacing w:line="276" w:lineRule="auto"/>
              <w:jc w:val="both"/>
              <w:rPr>
                <w:rFonts w:ascii="Arial" w:hAnsi="Arial" w:cs="Arial"/>
                <w:color w:val="000000" w:themeColor="text1"/>
                <w:lang w:val="lt-LT"/>
              </w:rPr>
            </w:pPr>
            <w:r w:rsidRPr="00FD0211">
              <w:rPr>
                <w:rFonts w:ascii="Arial" w:hAnsi="Arial" w:cs="Arial"/>
                <w:color w:val="000000" w:themeColor="text1"/>
                <w:lang w:val="lt-LT"/>
              </w:rPr>
              <w:t>Adresas</w:t>
            </w:r>
          </w:p>
        </w:tc>
        <w:tc>
          <w:tcPr>
            <w:tcW w:w="3543" w:type="dxa"/>
            <w:tcBorders>
              <w:top w:val="single" w:sz="4" w:space="0" w:color="auto"/>
              <w:left w:val="single" w:sz="4" w:space="0" w:color="auto"/>
              <w:bottom w:val="single" w:sz="4" w:space="0" w:color="auto"/>
              <w:right w:val="single" w:sz="4" w:space="0" w:color="auto"/>
            </w:tcBorders>
          </w:tcPr>
          <w:p w14:paraId="4CABA5C2" w14:textId="09F4E25D" w:rsidR="00ED2CB2" w:rsidRPr="00FD0211" w:rsidRDefault="00ED2CB2" w:rsidP="00FD0211">
            <w:pPr>
              <w:spacing w:line="276" w:lineRule="auto"/>
              <w:jc w:val="center"/>
              <w:rPr>
                <w:rFonts w:ascii="Arial" w:hAnsi="Arial" w:cs="Arial"/>
                <w:color w:val="000000" w:themeColor="text1"/>
                <w:lang w:val="lt-LT"/>
              </w:rPr>
            </w:pPr>
          </w:p>
        </w:tc>
        <w:tc>
          <w:tcPr>
            <w:tcW w:w="3828" w:type="dxa"/>
            <w:tcBorders>
              <w:top w:val="single" w:sz="4" w:space="0" w:color="auto"/>
              <w:left w:val="single" w:sz="4" w:space="0" w:color="auto"/>
              <w:bottom w:val="single" w:sz="4" w:space="0" w:color="auto"/>
              <w:right w:val="single" w:sz="4" w:space="0" w:color="auto"/>
            </w:tcBorders>
          </w:tcPr>
          <w:p w14:paraId="7002ED33" w14:textId="0B4889F8" w:rsidR="00ED2CB2" w:rsidRPr="00FD0211" w:rsidRDefault="00ED2CB2" w:rsidP="00FD0211">
            <w:pPr>
              <w:spacing w:line="276" w:lineRule="auto"/>
              <w:jc w:val="center"/>
              <w:rPr>
                <w:rFonts w:ascii="Arial" w:hAnsi="Arial" w:cs="Arial"/>
                <w:color w:val="000000" w:themeColor="text1"/>
                <w:lang w:val="lt-LT"/>
              </w:rPr>
            </w:pPr>
          </w:p>
        </w:tc>
      </w:tr>
      <w:tr w:rsidR="00ED2CB2" w:rsidRPr="00FD0211" w14:paraId="23E61D4F" w14:textId="77777777" w:rsidTr="00FD0211">
        <w:tc>
          <w:tcPr>
            <w:tcW w:w="2263" w:type="dxa"/>
            <w:tcBorders>
              <w:top w:val="single" w:sz="4" w:space="0" w:color="auto"/>
              <w:left w:val="single" w:sz="4" w:space="0" w:color="auto"/>
              <w:bottom w:val="single" w:sz="4" w:space="0" w:color="auto"/>
              <w:right w:val="single" w:sz="4" w:space="0" w:color="auto"/>
            </w:tcBorders>
            <w:hideMark/>
          </w:tcPr>
          <w:p w14:paraId="6C37CF71" w14:textId="77777777" w:rsidR="00ED2CB2" w:rsidRPr="00FD0211" w:rsidRDefault="00ED2CB2" w:rsidP="00FD0211">
            <w:pPr>
              <w:spacing w:line="276" w:lineRule="auto"/>
              <w:jc w:val="both"/>
              <w:rPr>
                <w:rFonts w:ascii="Arial" w:hAnsi="Arial" w:cs="Arial"/>
                <w:color w:val="000000" w:themeColor="text1"/>
                <w:lang w:val="lt-LT"/>
              </w:rPr>
            </w:pPr>
            <w:r w:rsidRPr="00FD0211">
              <w:rPr>
                <w:rFonts w:ascii="Arial" w:hAnsi="Arial" w:cs="Arial"/>
                <w:color w:val="000000" w:themeColor="text1"/>
                <w:lang w:val="lt-LT"/>
              </w:rPr>
              <w:t>Telefonas</w:t>
            </w:r>
          </w:p>
        </w:tc>
        <w:tc>
          <w:tcPr>
            <w:tcW w:w="3543" w:type="dxa"/>
            <w:tcBorders>
              <w:top w:val="single" w:sz="4" w:space="0" w:color="auto"/>
              <w:left w:val="single" w:sz="4" w:space="0" w:color="auto"/>
              <w:bottom w:val="single" w:sz="4" w:space="0" w:color="auto"/>
              <w:right w:val="single" w:sz="4" w:space="0" w:color="auto"/>
            </w:tcBorders>
          </w:tcPr>
          <w:p w14:paraId="341E00E9" w14:textId="129CBEC3" w:rsidR="00ED2CB2" w:rsidRPr="00FD0211" w:rsidRDefault="00ED2CB2" w:rsidP="00FD0211">
            <w:pPr>
              <w:spacing w:line="276" w:lineRule="auto"/>
              <w:jc w:val="center"/>
              <w:rPr>
                <w:rFonts w:ascii="Arial" w:hAnsi="Arial" w:cs="Arial"/>
                <w:color w:val="000000" w:themeColor="text1"/>
                <w:lang w:val="lt-LT"/>
              </w:rPr>
            </w:pPr>
          </w:p>
        </w:tc>
        <w:tc>
          <w:tcPr>
            <w:tcW w:w="3828" w:type="dxa"/>
            <w:tcBorders>
              <w:top w:val="single" w:sz="4" w:space="0" w:color="auto"/>
              <w:left w:val="single" w:sz="4" w:space="0" w:color="auto"/>
              <w:bottom w:val="single" w:sz="4" w:space="0" w:color="auto"/>
              <w:right w:val="single" w:sz="4" w:space="0" w:color="auto"/>
            </w:tcBorders>
          </w:tcPr>
          <w:p w14:paraId="7E15C2FB" w14:textId="78E19AC6" w:rsidR="00ED2CB2" w:rsidRPr="00FD0211" w:rsidRDefault="00ED2CB2" w:rsidP="00FD0211">
            <w:pPr>
              <w:spacing w:line="276" w:lineRule="auto"/>
              <w:jc w:val="center"/>
              <w:rPr>
                <w:rFonts w:ascii="Arial" w:hAnsi="Arial" w:cs="Arial"/>
                <w:color w:val="000000" w:themeColor="text1"/>
                <w:lang w:val="lt-LT"/>
              </w:rPr>
            </w:pPr>
          </w:p>
        </w:tc>
      </w:tr>
      <w:tr w:rsidR="00ED2CB2" w:rsidRPr="00FD0211" w14:paraId="4CF98F52" w14:textId="77777777" w:rsidTr="00FD0211">
        <w:tc>
          <w:tcPr>
            <w:tcW w:w="2263" w:type="dxa"/>
            <w:tcBorders>
              <w:top w:val="single" w:sz="4" w:space="0" w:color="auto"/>
              <w:left w:val="single" w:sz="4" w:space="0" w:color="auto"/>
              <w:bottom w:val="single" w:sz="4" w:space="0" w:color="auto"/>
              <w:right w:val="single" w:sz="4" w:space="0" w:color="auto"/>
            </w:tcBorders>
            <w:hideMark/>
          </w:tcPr>
          <w:p w14:paraId="7FA6A400" w14:textId="77777777" w:rsidR="00ED2CB2" w:rsidRPr="00FD0211" w:rsidRDefault="00ED2CB2" w:rsidP="00FD0211">
            <w:pPr>
              <w:spacing w:line="276" w:lineRule="auto"/>
              <w:jc w:val="both"/>
              <w:rPr>
                <w:rFonts w:ascii="Arial" w:hAnsi="Arial" w:cs="Arial"/>
                <w:color w:val="000000" w:themeColor="text1"/>
                <w:lang w:val="lt-LT"/>
              </w:rPr>
            </w:pPr>
            <w:r w:rsidRPr="00FD0211">
              <w:rPr>
                <w:rFonts w:ascii="Arial" w:hAnsi="Arial" w:cs="Arial"/>
                <w:color w:val="000000" w:themeColor="text1"/>
                <w:lang w:val="lt-LT"/>
              </w:rPr>
              <w:t>El. paštas</w:t>
            </w:r>
          </w:p>
        </w:tc>
        <w:tc>
          <w:tcPr>
            <w:tcW w:w="3543" w:type="dxa"/>
            <w:tcBorders>
              <w:top w:val="single" w:sz="4" w:space="0" w:color="auto"/>
              <w:left w:val="single" w:sz="4" w:space="0" w:color="auto"/>
              <w:bottom w:val="single" w:sz="4" w:space="0" w:color="auto"/>
              <w:right w:val="single" w:sz="4" w:space="0" w:color="auto"/>
            </w:tcBorders>
            <w:hideMark/>
          </w:tcPr>
          <w:p w14:paraId="36EE9301" w14:textId="224F026D" w:rsidR="00ED2CB2" w:rsidRPr="00FD0211" w:rsidRDefault="00ED2CB2" w:rsidP="00FD0211">
            <w:pPr>
              <w:spacing w:line="276" w:lineRule="auto"/>
              <w:jc w:val="center"/>
              <w:rPr>
                <w:rFonts w:ascii="Arial" w:hAnsi="Arial" w:cs="Arial"/>
                <w:color w:val="000000" w:themeColor="text1"/>
                <w:lang w:val="lt-LT"/>
              </w:rPr>
            </w:pPr>
          </w:p>
        </w:tc>
        <w:tc>
          <w:tcPr>
            <w:tcW w:w="3828" w:type="dxa"/>
            <w:tcBorders>
              <w:top w:val="single" w:sz="4" w:space="0" w:color="auto"/>
              <w:left w:val="single" w:sz="4" w:space="0" w:color="auto"/>
              <w:bottom w:val="single" w:sz="4" w:space="0" w:color="auto"/>
              <w:right w:val="single" w:sz="4" w:space="0" w:color="auto"/>
            </w:tcBorders>
          </w:tcPr>
          <w:p w14:paraId="798A62B4" w14:textId="01FB9A2A" w:rsidR="00ED2CB2" w:rsidRPr="00FD0211" w:rsidRDefault="00ED2CB2" w:rsidP="00FD0211">
            <w:pPr>
              <w:spacing w:line="276" w:lineRule="auto"/>
              <w:jc w:val="center"/>
              <w:rPr>
                <w:rFonts w:ascii="Arial" w:hAnsi="Arial" w:cs="Arial"/>
                <w:color w:val="000000" w:themeColor="text1"/>
                <w:lang w:val="lt-LT"/>
              </w:rPr>
            </w:pPr>
          </w:p>
        </w:tc>
      </w:tr>
    </w:tbl>
    <w:p w14:paraId="1CFC276A" w14:textId="77777777" w:rsidR="00ED2CB2" w:rsidRPr="00FD0211" w:rsidRDefault="00ED2CB2" w:rsidP="00FD0211">
      <w:pPr>
        <w:pStyle w:val="Pagrindinistekstas"/>
        <w:tabs>
          <w:tab w:val="num" w:pos="907"/>
        </w:tabs>
        <w:spacing w:after="0" w:line="276" w:lineRule="auto"/>
        <w:jc w:val="both"/>
        <w:rPr>
          <w:rFonts w:ascii="Arial" w:hAnsi="Arial" w:cs="Arial"/>
          <w:color w:val="000000" w:themeColor="text1"/>
          <w:lang w:val="lt-LT" w:eastAsia="lt-LT"/>
        </w:rPr>
      </w:pPr>
      <w:r w:rsidRPr="00FD0211">
        <w:rPr>
          <w:rFonts w:ascii="Arial" w:hAnsi="Arial" w:cs="Arial"/>
          <w:color w:val="000000" w:themeColor="text1"/>
          <w:lang w:val="lt-LT"/>
        </w:rPr>
        <w:t>9.2</w:t>
      </w:r>
      <w:r w:rsidRPr="00FD0211">
        <w:rPr>
          <w:rFonts w:ascii="Arial" w:hAnsi="Arial" w:cs="Arial"/>
          <w:caps/>
          <w:color w:val="000000" w:themeColor="text1"/>
          <w:lang w:val="lt-LT"/>
        </w:rPr>
        <w:t xml:space="preserve">. </w:t>
      </w:r>
      <w:r w:rsidRPr="00FD0211">
        <w:rPr>
          <w:rFonts w:ascii="Arial" w:hAnsi="Arial" w:cs="Arial"/>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080D332" w14:textId="77777777" w:rsidR="00ED2CB2" w:rsidRPr="00FD0211" w:rsidRDefault="00ED2CB2" w:rsidP="00FD0211">
      <w:pPr>
        <w:spacing w:line="276" w:lineRule="auto"/>
        <w:jc w:val="both"/>
        <w:rPr>
          <w:rFonts w:ascii="Arial" w:hAnsi="Arial" w:cs="Arial"/>
          <w:b/>
          <w:color w:val="000000" w:themeColor="text1"/>
          <w:lang w:val="lt-LT"/>
        </w:rPr>
      </w:pPr>
      <w:r w:rsidRPr="00FD0211">
        <w:rPr>
          <w:rFonts w:ascii="Arial" w:hAnsi="Arial" w:cs="Arial"/>
          <w:color w:val="000000" w:themeColor="text1"/>
          <w:spacing w:val="-3"/>
          <w:lang w:val="lt-LT"/>
        </w:rPr>
        <w:t xml:space="preserve">9.3. Sutarties 9.1 punkte nurodytas Pirkėjo kontaktinis asmuo laikomas ir </w:t>
      </w:r>
      <w:r w:rsidRPr="00FD0211">
        <w:rPr>
          <w:rFonts w:ascii="Arial" w:hAnsi="Arial" w:cs="Arial"/>
          <w:b/>
          <w:color w:val="000000" w:themeColor="text1"/>
          <w:lang w:val="lt-LT"/>
        </w:rPr>
        <w:t>Pirkėjo atstovu, atsakingu už Sutarties vykdymą, Sutarties ir pakeitimų paskelbimą pagal Lietuvos Respublikos viešųjų</w:t>
      </w:r>
      <w:r w:rsidRPr="00FD0211">
        <w:rPr>
          <w:rFonts w:ascii="Arial" w:hAnsi="Arial" w:cs="Arial"/>
          <w:color w:val="000000" w:themeColor="text1"/>
          <w:lang w:val="lt-LT"/>
        </w:rPr>
        <w:t xml:space="preserve"> </w:t>
      </w:r>
      <w:r w:rsidRPr="00FD0211">
        <w:rPr>
          <w:rFonts w:ascii="Arial" w:hAnsi="Arial" w:cs="Arial"/>
          <w:b/>
          <w:color w:val="000000" w:themeColor="text1"/>
          <w:lang w:val="lt-LT"/>
        </w:rPr>
        <w:t>pirkimų įstatymo 86 straipsnio 9 dalies nuostatas.</w:t>
      </w:r>
    </w:p>
    <w:p w14:paraId="3932D5CB" w14:textId="77777777" w:rsidR="00ED2CB2" w:rsidRPr="00FD0211" w:rsidRDefault="00ED2CB2" w:rsidP="00FD0211">
      <w:pPr>
        <w:pStyle w:val="Pagrindinistekstas"/>
        <w:spacing w:after="0" w:line="276" w:lineRule="auto"/>
        <w:jc w:val="both"/>
        <w:rPr>
          <w:rFonts w:ascii="Arial" w:hAnsi="Arial" w:cs="Arial"/>
          <w:lang w:val="lt-LT"/>
        </w:rPr>
      </w:pPr>
    </w:p>
    <w:p w14:paraId="5F8ECAAD" w14:textId="77777777" w:rsidR="00A87C92" w:rsidRPr="00FD0211" w:rsidRDefault="00A87C92" w:rsidP="00FD0211">
      <w:pPr>
        <w:pStyle w:val="Default"/>
        <w:suppressAutoHyphens/>
        <w:spacing w:line="276" w:lineRule="auto"/>
        <w:ind w:left="720"/>
        <w:jc w:val="center"/>
        <w:rPr>
          <w:rFonts w:ascii="Arial" w:hAnsi="Arial" w:cs="Arial"/>
          <w:b/>
          <w:bCs/>
          <w:color w:val="auto"/>
        </w:rPr>
      </w:pPr>
      <w:r w:rsidRPr="00FD0211">
        <w:rPr>
          <w:rFonts w:ascii="Arial" w:hAnsi="Arial" w:cs="Arial"/>
          <w:b/>
          <w:bCs/>
          <w:color w:val="auto"/>
        </w:rPr>
        <w:t>X SKYRIUS</w:t>
      </w:r>
    </w:p>
    <w:p w14:paraId="6E40A229" w14:textId="2C55F707" w:rsidR="00ED2CB2" w:rsidRPr="00FD0211" w:rsidRDefault="00A87C92" w:rsidP="00FD0211">
      <w:pPr>
        <w:pStyle w:val="Default"/>
        <w:suppressAutoHyphens/>
        <w:spacing w:line="276" w:lineRule="auto"/>
        <w:ind w:left="720"/>
        <w:jc w:val="center"/>
        <w:rPr>
          <w:rFonts w:ascii="Arial" w:hAnsi="Arial" w:cs="Arial"/>
          <w:b/>
          <w:bCs/>
          <w:color w:val="auto"/>
        </w:rPr>
      </w:pPr>
      <w:r w:rsidRPr="00FD0211">
        <w:rPr>
          <w:rFonts w:ascii="Arial" w:hAnsi="Arial" w:cs="Arial"/>
          <w:b/>
          <w:bCs/>
          <w:color w:val="auto"/>
        </w:rPr>
        <w:t>SUBRANGOVAI, SUBTIEKĖJAI, SUBTEIKĖJAI, JŲ KEITIMO TVARKA</w:t>
      </w:r>
    </w:p>
    <w:p w14:paraId="430F8CFE" w14:textId="77777777" w:rsidR="00375398" w:rsidRPr="00FD0211" w:rsidRDefault="00375398" w:rsidP="00FD0211">
      <w:pPr>
        <w:tabs>
          <w:tab w:val="left" w:pos="851"/>
          <w:tab w:val="left" w:pos="1418"/>
        </w:tabs>
        <w:suppressAutoHyphens/>
        <w:spacing w:line="276" w:lineRule="auto"/>
        <w:jc w:val="both"/>
        <w:rPr>
          <w:rFonts w:ascii="Arial" w:hAnsi="Arial" w:cs="Arial"/>
          <w:lang w:val="lt-LT"/>
        </w:rPr>
      </w:pPr>
      <w:r w:rsidRPr="00FD0211">
        <w:rPr>
          <w:rFonts w:ascii="Arial" w:hAnsi="Arial" w:cs="Arial"/>
          <w:lang w:val="lt-LT"/>
        </w:rPr>
        <w:t xml:space="preserve">10.1. </w:t>
      </w:r>
      <w:r w:rsidRPr="00FD0211">
        <w:rPr>
          <w:rFonts w:ascii="Arial" w:hAnsi="Arial" w:cs="Arial"/>
          <w:lang w:val="lt-LT"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46A0D77F" w14:textId="77777777" w:rsidR="00375398" w:rsidRPr="00FD0211" w:rsidRDefault="00375398" w:rsidP="00FD0211">
      <w:pPr>
        <w:tabs>
          <w:tab w:val="left" w:pos="851"/>
          <w:tab w:val="left" w:pos="1418"/>
        </w:tabs>
        <w:suppressAutoHyphens/>
        <w:spacing w:line="276" w:lineRule="auto"/>
        <w:jc w:val="both"/>
        <w:rPr>
          <w:rFonts w:ascii="Arial" w:hAnsi="Arial" w:cs="Arial"/>
          <w:lang w:val="lt-LT"/>
        </w:rPr>
      </w:pPr>
      <w:r w:rsidRPr="00FD0211">
        <w:rPr>
          <w:rFonts w:ascii="Arial" w:hAnsi="Arial" w:cs="Arial"/>
          <w:lang w:val="lt-LT"/>
        </w:rPr>
        <w:t xml:space="preserve">10.2. </w:t>
      </w:r>
      <w:r w:rsidRPr="00FD0211">
        <w:rPr>
          <w:rFonts w:ascii="Arial" w:hAnsi="Arial" w:cs="Arial"/>
          <w:lang w:val="lt-LT" w:bidi="lt-LT"/>
        </w:rPr>
        <w:t xml:space="preserve">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w:t>
      </w:r>
      <w:r w:rsidRPr="00FD0211">
        <w:rPr>
          <w:rFonts w:ascii="Arial" w:hAnsi="Arial" w:cs="Arial"/>
          <w:lang w:val="lt-LT" w:bidi="lt-LT"/>
        </w:rPr>
        <w:lastRenderedPageBreak/>
        <w:t>nesilaikymo, visais atvejais atsako Tiekėjas. Tiekėjas visada bus atsakingas už Sutarties vykdymą, įskaitant Tiekėjo perduodamos vykdyti Sutarties dalies kokybę ir padarytą žalą.</w:t>
      </w:r>
    </w:p>
    <w:p w14:paraId="2377FA35" w14:textId="77777777" w:rsidR="00375398" w:rsidRPr="00FD0211" w:rsidRDefault="00375398" w:rsidP="00FD0211">
      <w:pPr>
        <w:tabs>
          <w:tab w:val="left" w:pos="0"/>
          <w:tab w:val="left" w:pos="567"/>
          <w:tab w:val="left" w:pos="1276"/>
          <w:tab w:val="left" w:pos="1560"/>
        </w:tabs>
        <w:spacing w:line="276" w:lineRule="auto"/>
        <w:jc w:val="both"/>
        <w:rPr>
          <w:rFonts w:ascii="Arial" w:hAnsi="Arial" w:cs="Arial"/>
          <w:lang w:val="lt-LT"/>
        </w:rPr>
      </w:pPr>
      <w:r w:rsidRPr="00FD0211">
        <w:rPr>
          <w:rFonts w:ascii="Arial" w:hAnsi="Arial" w:cs="Arial"/>
          <w:lang w:val="lt-LT"/>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4CC67947" w14:textId="77777777" w:rsidR="00375398" w:rsidRPr="00FD0211" w:rsidRDefault="00375398" w:rsidP="00FD0211">
      <w:pPr>
        <w:tabs>
          <w:tab w:val="left" w:pos="0"/>
          <w:tab w:val="left" w:pos="567"/>
          <w:tab w:val="left" w:pos="1276"/>
          <w:tab w:val="left" w:pos="1560"/>
        </w:tabs>
        <w:spacing w:line="276" w:lineRule="auto"/>
        <w:jc w:val="both"/>
        <w:rPr>
          <w:rFonts w:ascii="Arial" w:hAnsi="Arial" w:cs="Arial"/>
          <w:b/>
          <w:bCs/>
          <w:lang w:val="lt-LT"/>
        </w:rPr>
      </w:pPr>
      <w:r w:rsidRPr="00FD0211">
        <w:rPr>
          <w:rFonts w:ascii="Arial" w:hAnsi="Arial" w:cs="Arial"/>
          <w:lang w:val="lt-LT"/>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 </w:t>
      </w:r>
    </w:p>
    <w:p w14:paraId="2B5E989A" w14:textId="77777777" w:rsidR="0002530A" w:rsidRPr="00FD0211" w:rsidRDefault="00375398" w:rsidP="00FD0211">
      <w:pPr>
        <w:tabs>
          <w:tab w:val="left" w:pos="851"/>
          <w:tab w:val="left" w:pos="1418"/>
        </w:tabs>
        <w:suppressAutoHyphens/>
        <w:spacing w:line="276" w:lineRule="auto"/>
        <w:jc w:val="both"/>
        <w:rPr>
          <w:rFonts w:ascii="Arial" w:hAnsi="Arial" w:cs="Arial"/>
          <w:lang w:val="lt-LT"/>
        </w:rPr>
      </w:pPr>
      <w:r w:rsidRPr="00FD0211">
        <w:rPr>
          <w:rFonts w:ascii="Arial" w:hAnsi="Arial" w:cs="Arial"/>
          <w:lang w:val="lt-LT"/>
        </w:rPr>
        <w:t>10.4. Sutarčiai vykdyti pasitelkiami šie subteikėjai / subtiekėjai / subrangovai:</w:t>
      </w:r>
      <w:r w:rsidR="0011159F" w:rsidRPr="00FD0211">
        <w:rPr>
          <w:rFonts w:ascii="Arial" w:hAnsi="Arial" w:cs="Arial"/>
          <w:shd w:val="clear" w:color="auto" w:fill="D9D9D9"/>
          <w:lang w:val="lt-LT"/>
        </w:rPr>
        <w:t xml:space="preserve"> </w:t>
      </w:r>
      <w:r w:rsidR="0002530A" w:rsidRPr="00FD0211">
        <w:rPr>
          <w:rFonts w:ascii="Arial" w:hAnsi="Arial" w:cs="Arial"/>
          <w:lang w:val="lt-LT"/>
        </w:rPr>
        <w:t>[</w:t>
      </w:r>
      <w:r w:rsidR="0002530A" w:rsidRPr="00FD0211">
        <w:rPr>
          <w:rFonts w:ascii="Arial" w:hAnsi="Arial" w:cs="Arial"/>
          <w:i/>
          <w:iCs/>
          <w:shd w:val="clear" w:color="auto" w:fill="D9D9D9"/>
          <w:lang w:val="lt-LT"/>
        </w:rPr>
        <w:t>surašyti pasiūlyme nurodytus subtiekėjus/subteikėjus/subrangovus, jeigu tokių nėra parašyti žodį „nepasitelkiami</w:t>
      </w:r>
      <w:r w:rsidR="0002530A" w:rsidRPr="00FD0211">
        <w:rPr>
          <w:rFonts w:ascii="Arial" w:hAnsi="Arial" w:cs="Arial"/>
          <w:shd w:val="clear" w:color="auto" w:fill="D9D9D9"/>
          <w:lang w:val="lt-LT"/>
        </w:rPr>
        <w:t>“</w:t>
      </w:r>
      <w:r w:rsidR="0002530A" w:rsidRPr="00FD0211">
        <w:rPr>
          <w:rFonts w:ascii="Arial" w:hAnsi="Arial" w:cs="Arial"/>
          <w:lang w:val="lt-LT"/>
        </w:rPr>
        <w:t xml:space="preserve">]. </w:t>
      </w:r>
    </w:p>
    <w:p w14:paraId="052EE4FC" w14:textId="77777777" w:rsidR="00375398" w:rsidRPr="00FD0211" w:rsidRDefault="00375398" w:rsidP="00FD0211">
      <w:pPr>
        <w:tabs>
          <w:tab w:val="left" w:pos="0"/>
          <w:tab w:val="left" w:pos="851"/>
          <w:tab w:val="left" w:pos="1418"/>
          <w:tab w:val="left" w:pos="1560"/>
        </w:tabs>
        <w:spacing w:line="276" w:lineRule="auto"/>
        <w:jc w:val="both"/>
        <w:rPr>
          <w:rFonts w:ascii="Arial" w:hAnsi="Arial" w:cs="Arial"/>
          <w:lang w:val="lt-LT"/>
        </w:rPr>
      </w:pPr>
      <w:r w:rsidRPr="00FD0211">
        <w:rPr>
          <w:rFonts w:ascii="Arial" w:hAnsi="Arial" w:cs="Arial"/>
          <w:lang w:val="lt-LT"/>
        </w:rPr>
        <w:t xml:space="preserve">10.5. Subrangovų / subtiekėjų / subteikėjų keitimas vietomis tarp Sutartyje numatytų subrangovų / subtiekėjų / subteikėjų ar didesnės (mažesnės) darbų </w:t>
      </w:r>
      <w:r w:rsidRPr="00FD0211">
        <w:rPr>
          <w:rFonts w:ascii="Arial" w:hAnsi="Arial" w:cs="Arial"/>
          <w:bCs/>
          <w:lang w:val="lt-LT"/>
        </w:rPr>
        <w:t>dalies</w:t>
      </w:r>
      <w:r w:rsidRPr="00FD0211">
        <w:rPr>
          <w:rFonts w:ascii="Arial" w:hAnsi="Arial" w:cs="Arial"/>
          <w:lang w:val="lt-LT"/>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FD0211">
        <w:rPr>
          <w:rFonts w:ascii="Arial" w:hAnsi="Arial" w:cs="Arial"/>
          <w:lang w:val="lt-LT" w:eastAsia="da-DK"/>
        </w:rPr>
        <w:t xml:space="preserve">Sutarties galiojimo metu ketinant pasitelkti naujus </w:t>
      </w:r>
      <w:r w:rsidRPr="00FD0211">
        <w:rPr>
          <w:rFonts w:ascii="Arial" w:hAnsi="Arial" w:cs="Arial"/>
          <w:lang w:val="lt-LT"/>
        </w:rPr>
        <w:t>subrangovus / subtiekėjus / subteikėjus</w:t>
      </w:r>
      <w:r w:rsidRPr="00FD0211">
        <w:rPr>
          <w:rFonts w:ascii="Arial" w:hAnsi="Arial" w:cs="Arial"/>
          <w:lang w:val="lt-LT" w:eastAsia="da-DK"/>
        </w:rPr>
        <w:t>, pastarieji turi būti ne mažesnės kvalifikacijos nei buvo reikalaujama konkurso sąlygose (jeigu buvo taikoma) ir neturi Viešųjų pirkimų įstatyme nustatytų pašalinimo pagrindų (jeigu buvo taikoma)</w:t>
      </w:r>
      <w:r w:rsidRPr="00FD0211">
        <w:rPr>
          <w:rFonts w:ascii="Arial" w:hAnsi="Arial" w:cs="Arial"/>
          <w:lang w:val="lt-LT"/>
        </w:rPr>
        <w:t>.</w:t>
      </w:r>
    </w:p>
    <w:p w14:paraId="73134C38" w14:textId="77777777" w:rsidR="00375398" w:rsidRPr="00FD0211" w:rsidRDefault="00375398" w:rsidP="00FD0211">
      <w:pPr>
        <w:pStyle w:val="Sraopastraipa"/>
        <w:tabs>
          <w:tab w:val="left" w:pos="0"/>
          <w:tab w:val="left" w:pos="567"/>
          <w:tab w:val="left" w:pos="1276"/>
        </w:tabs>
        <w:spacing w:line="276" w:lineRule="auto"/>
        <w:ind w:left="0" w:firstLine="0"/>
        <w:jc w:val="both"/>
        <w:rPr>
          <w:b/>
          <w:bCs/>
          <w:i/>
          <w:iCs/>
          <w:sz w:val="24"/>
          <w:lang w:val="lt-LT"/>
        </w:rPr>
      </w:pPr>
      <w:r w:rsidRPr="00FD0211">
        <w:rPr>
          <w:sz w:val="24"/>
          <w:lang w:val="lt-LT" w:eastAsia="da-DK"/>
        </w:rPr>
        <w:t xml:space="preserve">10.6. Tiekėjas įsipareigoja pranešti Pirkėjui </w:t>
      </w:r>
      <w:r w:rsidRPr="00FD0211">
        <w:rPr>
          <w:sz w:val="24"/>
          <w:lang w:val="lt-LT"/>
        </w:rPr>
        <w:t>subrangovų / subtiekėjų / subteikėjų</w:t>
      </w:r>
      <w:r w:rsidRPr="00FD0211">
        <w:rPr>
          <w:sz w:val="24"/>
          <w:lang w:val="lt-LT" w:eastAsia="da-DK"/>
        </w:rPr>
        <w:t xml:space="preserve"> pavadinimus, kontaktinius duomenis ir jų atstovus, taip pat įsipareigoja informuoti apie minėtos informacijos pasikeitimus visu Sutarties vykdymo metu, taip pat apie naujus </w:t>
      </w:r>
      <w:r w:rsidRPr="00FD0211">
        <w:rPr>
          <w:sz w:val="24"/>
          <w:lang w:val="lt-LT"/>
        </w:rPr>
        <w:t>subrangovus / subtiekėjus / subteikėjus</w:t>
      </w:r>
      <w:r w:rsidRPr="00FD0211">
        <w:rPr>
          <w:sz w:val="24"/>
          <w:lang w:val="lt-LT" w:eastAsia="da-DK"/>
        </w:rPr>
        <w:t xml:space="preserve">, kuriuos jis ketina pasitelkti. Sutarties vykdymo metu </w:t>
      </w:r>
      <w:r w:rsidRPr="00FD0211">
        <w:rPr>
          <w:b/>
          <w:i/>
          <w:iCs/>
          <w:sz w:val="24"/>
          <w:lang w:val="lt-LT" w:eastAsia="da-DK"/>
        </w:rPr>
        <w:t xml:space="preserve">Tiekėjas turi teisę pakeisti </w:t>
      </w:r>
      <w:r w:rsidRPr="00FD0211">
        <w:rPr>
          <w:b/>
          <w:i/>
          <w:iCs/>
          <w:sz w:val="24"/>
          <w:lang w:val="lt-LT"/>
        </w:rPr>
        <w:t>subrangovus / subtiekėjus / subteikėjus</w:t>
      </w:r>
      <w:r w:rsidRPr="00FD0211">
        <w:rPr>
          <w:b/>
          <w:i/>
          <w:iCs/>
          <w:sz w:val="24"/>
          <w:lang w:val="lt-LT" w:eastAsia="da-DK"/>
        </w:rPr>
        <w:t xml:space="preserve"> tik prieš tai informuodamas Pirkėją šia tvarka:</w:t>
      </w:r>
    </w:p>
    <w:p w14:paraId="465FF4C8" w14:textId="77777777" w:rsidR="00375398" w:rsidRPr="00FD0211" w:rsidRDefault="00375398" w:rsidP="00FD0211">
      <w:pPr>
        <w:pStyle w:val="Sraopastraipa"/>
        <w:tabs>
          <w:tab w:val="left" w:pos="142"/>
          <w:tab w:val="left" w:pos="1276"/>
        </w:tabs>
        <w:spacing w:line="276" w:lineRule="auto"/>
        <w:ind w:left="0" w:firstLine="567"/>
        <w:jc w:val="both"/>
        <w:rPr>
          <w:b/>
          <w:bCs/>
          <w:sz w:val="24"/>
          <w:lang w:val="lt-LT"/>
        </w:rPr>
      </w:pPr>
      <w:r w:rsidRPr="00FD0211">
        <w:rPr>
          <w:sz w:val="24"/>
          <w:lang w:val="lt-LT" w:eastAsia="da-DK"/>
        </w:rPr>
        <w:t xml:space="preserve">10.6.1. Tiekėjas pateikia rašytinį prašymą Pirkėjui, kuriame nurodo priežastis, lemiančias poreikį pakeisti </w:t>
      </w:r>
      <w:r w:rsidRPr="00FD0211">
        <w:rPr>
          <w:sz w:val="24"/>
          <w:lang w:val="lt-LT"/>
        </w:rPr>
        <w:t>subrangovus / subtiekėjus / subteikėjus</w:t>
      </w:r>
      <w:r w:rsidRPr="00FD0211">
        <w:rPr>
          <w:sz w:val="24"/>
          <w:lang w:val="lt-LT" w:eastAsia="da-DK"/>
        </w:rPr>
        <w:t xml:space="preserve">, bei pateikia dokumentus, patvirtinančius, kad naujas </w:t>
      </w:r>
      <w:r w:rsidRPr="00FD0211">
        <w:rPr>
          <w:sz w:val="24"/>
          <w:lang w:val="lt-LT"/>
        </w:rPr>
        <w:t>subrangovas / subtiekėjas / subteikėjas</w:t>
      </w:r>
      <w:r w:rsidRPr="00FD0211">
        <w:rPr>
          <w:sz w:val="24"/>
          <w:lang w:val="lt-LT" w:eastAsia="da-DK"/>
        </w:rPr>
        <w:t xml:space="preserve"> atitinka konkurso sąlygose nurodytus kvalifikacinius reikalavimus (jeigu buvo taikoma) bei užpildytą ir pasirašytą EBVPD, patvirtinantį, kad nėra naujo </w:t>
      </w:r>
      <w:r w:rsidRPr="00FD0211">
        <w:rPr>
          <w:sz w:val="24"/>
          <w:lang w:val="lt-LT"/>
        </w:rPr>
        <w:t>subrangovo / subtiekėjo / subteikėjo</w:t>
      </w:r>
      <w:r w:rsidRPr="00FD0211">
        <w:rPr>
          <w:sz w:val="24"/>
          <w:lang w:val="lt-LT" w:eastAsia="da-DK"/>
        </w:rPr>
        <w:t xml:space="preserve"> pašalinimo pagrindų, nustatytų Viešųjų pirkimų įstatyme (jeigu buvo taikoma); </w:t>
      </w:r>
    </w:p>
    <w:p w14:paraId="6A3E80FC" w14:textId="77777777" w:rsidR="00375398" w:rsidRPr="00FD0211" w:rsidRDefault="00375398" w:rsidP="00FD0211">
      <w:pPr>
        <w:pStyle w:val="Sraopastraipa"/>
        <w:tabs>
          <w:tab w:val="left" w:pos="142"/>
          <w:tab w:val="left" w:pos="1276"/>
        </w:tabs>
        <w:spacing w:line="276" w:lineRule="auto"/>
        <w:ind w:left="0" w:firstLine="567"/>
        <w:jc w:val="both"/>
        <w:rPr>
          <w:b/>
          <w:bCs/>
          <w:sz w:val="24"/>
          <w:lang w:val="lt-LT"/>
        </w:rPr>
      </w:pPr>
      <w:r w:rsidRPr="00FD0211">
        <w:rPr>
          <w:sz w:val="24"/>
          <w:lang w:val="lt-LT"/>
        </w:rPr>
        <w:t xml:space="preserve">10.6.2. patikrinus naujo subrangovo / subtiekėjo / subteikėjo atitiktį kvalifikaciniams reikalavimams </w:t>
      </w:r>
      <w:r w:rsidRPr="00FD0211">
        <w:rPr>
          <w:sz w:val="24"/>
          <w:lang w:val="lt-LT" w:eastAsia="da-DK"/>
        </w:rPr>
        <w:t xml:space="preserve">(jeigu buvo taikoma) </w:t>
      </w:r>
      <w:r w:rsidRPr="00FD0211">
        <w:rPr>
          <w:sz w:val="24"/>
          <w:lang w:val="lt-LT"/>
        </w:rPr>
        <w:t xml:space="preserve">bei pašalinimo pagrindų nebuvimą </w:t>
      </w:r>
      <w:r w:rsidRPr="00FD0211">
        <w:rPr>
          <w:sz w:val="24"/>
          <w:lang w:val="lt-LT" w:eastAsia="da-DK"/>
        </w:rPr>
        <w:t>(jeigu buvo taikoma)</w:t>
      </w:r>
      <w:r w:rsidRPr="00FD0211">
        <w:rPr>
          <w:sz w:val="24"/>
          <w:lang w:val="lt-LT"/>
        </w:rPr>
        <w:t>, Pirkėjas per 3 (tris) darbo dienas</w:t>
      </w:r>
      <w:r w:rsidRPr="00FD0211">
        <w:rPr>
          <w:sz w:val="24"/>
          <w:lang w:val="lt-LT" w:eastAsia="da-DK"/>
        </w:rPr>
        <w:t xml:space="preserve">, jei sutinka, kartu su Tiekėju raštu sudaro susitarimą dėl </w:t>
      </w:r>
      <w:r w:rsidRPr="00FD0211">
        <w:rPr>
          <w:sz w:val="24"/>
          <w:lang w:val="lt-LT"/>
        </w:rPr>
        <w:t>subrangovo / subtiekėjo / subteikėjo</w:t>
      </w:r>
      <w:r w:rsidRPr="00FD0211">
        <w:rPr>
          <w:sz w:val="24"/>
          <w:lang w:val="lt-LT" w:eastAsia="da-DK"/>
        </w:rPr>
        <w:t xml:space="preserve"> pakeitimo. Jeigu Tiekėjo (įskaitant ir </w:t>
      </w:r>
      <w:r w:rsidRPr="00FD0211">
        <w:rPr>
          <w:sz w:val="24"/>
          <w:lang w:val="lt-LT"/>
        </w:rPr>
        <w:t>subrangovus / subtiekėjus / subteikėjus</w:t>
      </w:r>
      <w:r w:rsidRPr="00FD0211">
        <w:rPr>
          <w:sz w:val="24"/>
          <w:lang w:val="lt-LT" w:eastAsia="da-DK"/>
        </w:rPr>
        <w:t>) kvalifikacija dėl teisės verstis atitinkama veikla nebuvo tikrinama arba tikrinama ne visa apimtimi, Tiekėjas įsipareigoja Pirkėjui, kad Sutartį vykdys tik tokią teisę turintys asmenys;</w:t>
      </w:r>
    </w:p>
    <w:p w14:paraId="7AE725B3" w14:textId="77777777" w:rsidR="00375398" w:rsidRPr="00FD0211" w:rsidRDefault="00375398" w:rsidP="00FD0211">
      <w:pPr>
        <w:tabs>
          <w:tab w:val="left" w:pos="0"/>
          <w:tab w:val="left" w:pos="567"/>
          <w:tab w:val="left" w:pos="1276"/>
        </w:tabs>
        <w:spacing w:line="276" w:lineRule="auto"/>
        <w:jc w:val="both"/>
        <w:rPr>
          <w:rFonts w:ascii="Arial" w:hAnsi="Arial" w:cs="Arial"/>
          <w:lang w:val="lt-LT"/>
        </w:rPr>
      </w:pPr>
      <w:r w:rsidRPr="00FD0211">
        <w:rPr>
          <w:rFonts w:ascii="Arial" w:hAnsi="Arial" w:cs="Arial"/>
          <w:lang w:val="lt-LT" w:eastAsia="da-DK"/>
        </w:rPr>
        <w:t xml:space="preserve">10.7. priežastis, lemiančias poreikį pakeisti </w:t>
      </w:r>
      <w:r w:rsidRPr="00FD0211">
        <w:rPr>
          <w:rFonts w:ascii="Arial" w:hAnsi="Arial" w:cs="Arial"/>
          <w:lang w:val="lt-LT"/>
        </w:rPr>
        <w:t xml:space="preserve">subrangovus / subtiekėjus / subteikėjus nauju: </w:t>
      </w:r>
    </w:p>
    <w:p w14:paraId="109E4249" w14:textId="77777777" w:rsidR="00375398" w:rsidRPr="00FD0211" w:rsidRDefault="00375398" w:rsidP="00FD0211">
      <w:pPr>
        <w:pStyle w:val="Sraopastraipa"/>
        <w:tabs>
          <w:tab w:val="left" w:pos="709"/>
          <w:tab w:val="left" w:pos="851"/>
          <w:tab w:val="left" w:pos="1276"/>
        </w:tabs>
        <w:spacing w:line="276" w:lineRule="auto"/>
        <w:ind w:left="0" w:firstLine="567"/>
        <w:jc w:val="both"/>
        <w:rPr>
          <w:sz w:val="24"/>
          <w:lang w:val="lt-LT"/>
        </w:rPr>
      </w:pPr>
      <w:r w:rsidRPr="00FD0211">
        <w:rPr>
          <w:sz w:val="24"/>
          <w:lang w:val="lt-LT"/>
        </w:rPr>
        <w:lastRenderedPageBreak/>
        <w:t>10.7.1. Sutartyje numatytas  subrangovas / subtiekėjas / subteikėjas nepajėgus vykdyti įsipareigojimų dėl iškeltos bankroto bylos, pradėtos likvidavimo procedūros ir (ar) panašios padėties;</w:t>
      </w:r>
    </w:p>
    <w:p w14:paraId="2261A08C" w14:textId="77777777" w:rsidR="00375398" w:rsidRPr="00FD0211" w:rsidRDefault="00375398" w:rsidP="00FD0211">
      <w:pPr>
        <w:pStyle w:val="Sraopastraipa"/>
        <w:tabs>
          <w:tab w:val="left" w:pos="709"/>
          <w:tab w:val="left" w:pos="851"/>
          <w:tab w:val="left" w:pos="1276"/>
        </w:tabs>
        <w:spacing w:line="276" w:lineRule="auto"/>
        <w:ind w:left="0" w:firstLine="567"/>
        <w:jc w:val="both"/>
        <w:rPr>
          <w:b/>
          <w:bCs/>
          <w:sz w:val="24"/>
          <w:lang w:val="lt-LT"/>
        </w:rPr>
      </w:pPr>
      <w:r w:rsidRPr="00FD0211">
        <w:rPr>
          <w:sz w:val="24"/>
          <w:lang w:val="lt-LT"/>
        </w:rPr>
        <w:t xml:space="preserve">10.7.2. Sutartyje numatytas subrangovas / subtiekėjas / subteikėjas  netinkamai vykdo įsipareigojimus ir (arba) atsisako vykdyti jam (jiems) Sutartyje numatytą įsipareigojimų dalį. </w:t>
      </w:r>
    </w:p>
    <w:p w14:paraId="6BD7FF9E" w14:textId="530E81F4" w:rsidR="0002530A" w:rsidRPr="00FD0211" w:rsidRDefault="0002530A" w:rsidP="00FD0211">
      <w:pPr>
        <w:pStyle w:val="Sraopastraipa"/>
        <w:tabs>
          <w:tab w:val="left" w:pos="709"/>
          <w:tab w:val="left" w:pos="851"/>
          <w:tab w:val="left" w:pos="1276"/>
        </w:tabs>
        <w:spacing w:line="276" w:lineRule="auto"/>
        <w:ind w:left="0" w:firstLine="567"/>
        <w:jc w:val="both"/>
        <w:rPr>
          <w:sz w:val="24"/>
          <w:lang w:val="lt-LT"/>
        </w:rPr>
      </w:pPr>
      <w:r w:rsidRPr="00FD0211">
        <w:rPr>
          <w:sz w:val="24"/>
          <w:lang w:val="lt-LT"/>
        </w:rPr>
        <w:t>10.7.3. kyla grėsmė, kad Tiekėjas savo turimais pajėgumais nesugebės savo sutartinių įsipareigojimų įvykdyti tinkamai ir (ar) juos įvykdyti Sutartyje nustatytais terminais, todėl tikslinga pasitelkti naują (papildomą) subrangovą / subtiekėją / subteikėją;</w:t>
      </w:r>
    </w:p>
    <w:p w14:paraId="58764150" w14:textId="40D05D99" w:rsidR="0002530A" w:rsidRPr="00FD0211" w:rsidRDefault="0002530A" w:rsidP="00FD0211">
      <w:pPr>
        <w:pStyle w:val="Sraopastraipa"/>
        <w:tabs>
          <w:tab w:val="left" w:pos="709"/>
          <w:tab w:val="left" w:pos="851"/>
          <w:tab w:val="left" w:pos="1276"/>
        </w:tabs>
        <w:spacing w:line="276" w:lineRule="auto"/>
        <w:ind w:left="0" w:firstLine="567"/>
        <w:jc w:val="both"/>
        <w:rPr>
          <w:sz w:val="24"/>
          <w:lang w:val="lt-LT"/>
        </w:rPr>
      </w:pPr>
      <w:r w:rsidRPr="00FD0211">
        <w:rPr>
          <w:sz w:val="24"/>
          <w:lang w:val="lt-LT"/>
        </w:rPr>
        <w:t>10.7.4. kitos aplinkybės, sąlygojančios naujo (papildomo) subrangovo / subtiekėjo / subteikėjo pasitelkimo būtinybę, ir kurios nebuvo žinomos pirkimo vykdymo metu ir su kuriomis susidurtų bet kuris Tiekėjas (pavyzdžiui, papildomų paslaugų įsigijimas ir kt.).</w:t>
      </w:r>
    </w:p>
    <w:p w14:paraId="4BB49013" w14:textId="3EBBF864" w:rsidR="0002530A" w:rsidRPr="00FD0211" w:rsidRDefault="0002530A" w:rsidP="00FD0211">
      <w:pPr>
        <w:pStyle w:val="Sraopastraipa"/>
        <w:tabs>
          <w:tab w:val="left" w:pos="0"/>
          <w:tab w:val="left" w:pos="567"/>
          <w:tab w:val="left" w:pos="1276"/>
        </w:tabs>
        <w:spacing w:line="276" w:lineRule="auto"/>
        <w:ind w:left="0" w:firstLine="0"/>
        <w:jc w:val="both"/>
        <w:rPr>
          <w:sz w:val="24"/>
          <w:lang w:val="lt-LT" w:eastAsia="da-DK"/>
        </w:rPr>
      </w:pPr>
      <w:r w:rsidRPr="00FD0211">
        <w:rPr>
          <w:sz w:val="24"/>
          <w:lang w:val="lt-LT" w:eastAsia="da-DK"/>
        </w:rPr>
        <w:t xml:space="preserve">10.8. </w:t>
      </w:r>
      <w:r w:rsidRPr="00FD0211">
        <w:rPr>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56DA752C" w14:textId="77777777" w:rsidR="00ED2CB2" w:rsidRPr="00FD0211" w:rsidRDefault="00ED2CB2" w:rsidP="00FD0211">
      <w:pPr>
        <w:pStyle w:val="Sraopastraipa"/>
        <w:spacing w:line="276" w:lineRule="auto"/>
        <w:ind w:left="0"/>
        <w:rPr>
          <w:b/>
          <w:caps/>
          <w:sz w:val="24"/>
          <w:lang w:val="lt-LT"/>
        </w:rPr>
      </w:pPr>
    </w:p>
    <w:p w14:paraId="73E2BA08" w14:textId="77777777" w:rsidR="00A87C92" w:rsidRPr="00FD0211" w:rsidRDefault="00A87C92" w:rsidP="00FD0211">
      <w:pPr>
        <w:pStyle w:val="Sraopastraipa"/>
        <w:spacing w:line="276" w:lineRule="auto"/>
        <w:ind w:left="0"/>
        <w:jc w:val="center"/>
        <w:rPr>
          <w:b/>
          <w:sz w:val="24"/>
          <w:lang w:val="lt-LT"/>
        </w:rPr>
      </w:pPr>
      <w:r w:rsidRPr="00FD0211">
        <w:rPr>
          <w:b/>
          <w:sz w:val="24"/>
          <w:lang w:val="lt-LT"/>
        </w:rPr>
        <w:t>XI SKYRIUS</w:t>
      </w:r>
    </w:p>
    <w:p w14:paraId="15CDFD3E" w14:textId="4C34E181" w:rsidR="00ED2CB2" w:rsidRPr="00FD0211" w:rsidRDefault="00A87C92" w:rsidP="00FD0211">
      <w:pPr>
        <w:pStyle w:val="Sraopastraipa"/>
        <w:spacing w:line="276" w:lineRule="auto"/>
        <w:ind w:left="0"/>
        <w:jc w:val="center"/>
        <w:rPr>
          <w:b/>
          <w:sz w:val="24"/>
          <w:lang w:val="lt-LT"/>
        </w:rPr>
      </w:pPr>
      <w:r w:rsidRPr="00FD0211">
        <w:rPr>
          <w:b/>
          <w:sz w:val="24"/>
          <w:lang w:val="lt-LT"/>
        </w:rPr>
        <w:t>NENUGALIMA JĖGA (FORCE MAJEURE)</w:t>
      </w:r>
    </w:p>
    <w:p w14:paraId="1A78E85A" w14:textId="77777777" w:rsidR="00ED2CB2" w:rsidRPr="00FD0211" w:rsidRDefault="00ED2CB2" w:rsidP="00FD0211">
      <w:pPr>
        <w:pStyle w:val="Antrat8"/>
        <w:spacing w:line="276" w:lineRule="auto"/>
        <w:jc w:val="both"/>
        <w:rPr>
          <w:rFonts w:ascii="Arial" w:hAnsi="Arial" w:cs="Arial"/>
          <w:b w:val="0"/>
          <w:bCs/>
          <w:color w:val="000000" w:themeColor="text1"/>
          <w:sz w:val="24"/>
          <w:szCs w:val="24"/>
          <w:lang w:val="lt-LT"/>
        </w:rPr>
      </w:pPr>
      <w:r w:rsidRPr="00FD0211">
        <w:rPr>
          <w:rFonts w:ascii="Arial" w:hAnsi="Arial" w:cs="Arial"/>
          <w:b w:val="0"/>
          <w:bCs/>
          <w:color w:val="000000" w:themeColor="text1"/>
          <w:sz w:val="24"/>
          <w:szCs w:val="24"/>
          <w:lang w:val="lt-LT"/>
        </w:rPr>
        <w:t>11.1.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B767A58" w14:textId="77777777" w:rsidR="00ED2CB2" w:rsidRPr="00FD0211" w:rsidRDefault="00ED2CB2" w:rsidP="00FD0211">
      <w:pPr>
        <w:pStyle w:val="Antrat8"/>
        <w:spacing w:line="276" w:lineRule="auto"/>
        <w:jc w:val="both"/>
        <w:rPr>
          <w:rFonts w:ascii="Arial" w:hAnsi="Arial" w:cs="Arial"/>
          <w:b w:val="0"/>
          <w:bCs/>
          <w:color w:val="000000" w:themeColor="text1"/>
          <w:sz w:val="24"/>
          <w:szCs w:val="24"/>
          <w:lang w:val="lt-LT"/>
        </w:rPr>
      </w:pPr>
      <w:r w:rsidRPr="00FD0211">
        <w:rPr>
          <w:rFonts w:ascii="Arial" w:hAnsi="Arial" w:cs="Arial"/>
          <w:b w:val="0"/>
          <w:bCs/>
          <w:color w:val="000000" w:themeColor="text1"/>
          <w:sz w:val="24"/>
          <w:szCs w:val="24"/>
          <w:lang w:val="lt-LT"/>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7B405DE7" w14:textId="77777777" w:rsidR="00ED2CB2" w:rsidRPr="00FD0211" w:rsidRDefault="00ED2CB2" w:rsidP="00FD0211">
      <w:pPr>
        <w:pStyle w:val="Antrat8"/>
        <w:spacing w:line="276" w:lineRule="auto"/>
        <w:jc w:val="both"/>
        <w:rPr>
          <w:rFonts w:ascii="Arial" w:hAnsi="Arial" w:cs="Arial"/>
          <w:b w:val="0"/>
          <w:bCs/>
          <w:color w:val="000000" w:themeColor="text1"/>
          <w:sz w:val="24"/>
          <w:szCs w:val="24"/>
          <w:lang w:val="lt-LT"/>
        </w:rPr>
      </w:pPr>
      <w:r w:rsidRPr="00FD0211">
        <w:rPr>
          <w:rFonts w:ascii="Arial" w:hAnsi="Arial" w:cs="Arial"/>
          <w:b w:val="0"/>
          <w:bCs/>
          <w:color w:val="000000" w:themeColor="text1"/>
          <w:sz w:val="24"/>
          <w:szCs w:val="24"/>
          <w:lang w:val="lt-LT"/>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5F623F" w14:textId="77777777" w:rsidR="00ED2CB2" w:rsidRPr="00FD0211" w:rsidRDefault="00ED2CB2" w:rsidP="00FD0211">
      <w:pPr>
        <w:pStyle w:val="Antrat8"/>
        <w:spacing w:line="276" w:lineRule="auto"/>
        <w:jc w:val="both"/>
        <w:rPr>
          <w:rFonts w:ascii="Arial" w:hAnsi="Arial" w:cs="Arial"/>
          <w:b w:val="0"/>
          <w:bCs/>
          <w:color w:val="000000" w:themeColor="text1"/>
          <w:sz w:val="24"/>
          <w:szCs w:val="24"/>
          <w:lang w:val="lt-LT"/>
        </w:rPr>
      </w:pPr>
      <w:r w:rsidRPr="00FD0211">
        <w:rPr>
          <w:rFonts w:ascii="Arial" w:hAnsi="Arial" w:cs="Arial"/>
          <w:b w:val="0"/>
          <w:bCs/>
          <w:color w:val="000000" w:themeColor="text1"/>
          <w:sz w:val="24"/>
          <w:szCs w:val="24"/>
          <w:lang w:val="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490A7E" w14:textId="77777777" w:rsidR="00ED2CB2" w:rsidRPr="00FD0211" w:rsidRDefault="00ED2CB2" w:rsidP="00FD0211">
      <w:pPr>
        <w:pStyle w:val="Antrat8"/>
        <w:spacing w:line="276" w:lineRule="auto"/>
        <w:jc w:val="both"/>
        <w:rPr>
          <w:rFonts w:ascii="Arial" w:eastAsia="MS Mincho" w:hAnsi="Arial" w:cs="Arial"/>
          <w:b w:val="0"/>
          <w:bCs/>
          <w:color w:val="000000" w:themeColor="text1"/>
          <w:sz w:val="24"/>
          <w:szCs w:val="24"/>
          <w:lang w:val="lt-LT"/>
        </w:rPr>
      </w:pPr>
      <w:r w:rsidRPr="00FD0211">
        <w:rPr>
          <w:rFonts w:ascii="Arial" w:eastAsia="MS Mincho" w:hAnsi="Arial" w:cs="Arial"/>
          <w:b w:val="0"/>
          <w:bCs/>
          <w:color w:val="000000" w:themeColor="text1"/>
          <w:sz w:val="24"/>
          <w:szCs w:val="24"/>
          <w:lang w:val="lt-LT"/>
        </w:rPr>
        <w:t xml:space="preserve">11.5. Nenugalima jėga nelaikoma tai, kad Šalis neturi reikiamų finansinių išteklių arba skolininko kontrahentai pažeidžia savo prievoles, arba skolininkas pažeidžia savo prievoles kontrahentams. </w:t>
      </w:r>
    </w:p>
    <w:p w14:paraId="1A520998" w14:textId="77777777" w:rsidR="00375398" w:rsidRPr="00FD0211" w:rsidRDefault="00375398" w:rsidP="00FD0211">
      <w:pPr>
        <w:spacing w:line="276" w:lineRule="auto"/>
        <w:rPr>
          <w:rFonts w:ascii="Arial" w:eastAsia="MS Mincho" w:hAnsi="Arial" w:cs="Arial"/>
          <w:lang w:val="lt-LT" w:eastAsia="x-none"/>
        </w:rPr>
      </w:pPr>
    </w:p>
    <w:p w14:paraId="5A845903" w14:textId="77777777" w:rsidR="00375398" w:rsidRPr="00FD0211" w:rsidRDefault="00375398" w:rsidP="00FD0211">
      <w:pPr>
        <w:pStyle w:val="Pagrindinistekstas"/>
        <w:spacing w:after="0" w:line="276" w:lineRule="auto"/>
        <w:ind w:left="4253" w:hanging="4253"/>
        <w:jc w:val="center"/>
        <w:rPr>
          <w:rFonts w:ascii="Arial" w:hAnsi="Arial" w:cs="Arial"/>
          <w:b/>
          <w:lang w:val="lt-LT"/>
        </w:rPr>
      </w:pPr>
      <w:r w:rsidRPr="00FD0211">
        <w:rPr>
          <w:rFonts w:ascii="Arial" w:hAnsi="Arial" w:cs="Arial"/>
          <w:b/>
          <w:lang w:val="lt-LT"/>
        </w:rPr>
        <w:t>XII SKYRIUS</w:t>
      </w:r>
    </w:p>
    <w:p w14:paraId="2257A8E6" w14:textId="77777777" w:rsidR="00375398" w:rsidRPr="00FD0211" w:rsidRDefault="00375398" w:rsidP="00FD0211">
      <w:pPr>
        <w:pStyle w:val="Pagrindinistekstas"/>
        <w:spacing w:after="0" w:line="276" w:lineRule="auto"/>
        <w:ind w:left="4253" w:hanging="4253"/>
        <w:jc w:val="center"/>
        <w:rPr>
          <w:rFonts w:ascii="Arial" w:hAnsi="Arial" w:cs="Arial"/>
          <w:b/>
          <w:bCs/>
          <w:lang w:val="lt-LT"/>
        </w:rPr>
      </w:pPr>
      <w:r w:rsidRPr="00FD0211">
        <w:rPr>
          <w:rFonts w:ascii="Arial" w:hAnsi="Arial" w:cs="Arial"/>
          <w:b/>
          <w:bCs/>
          <w:lang w:val="lt-LT"/>
        </w:rPr>
        <w:t>GINČŲ SPRENDIMAS</w:t>
      </w:r>
    </w:p>
    <w:p w14:paraId="17F74D1C" w14:textId="77777777" w:rsidR="00375398" w:rsidRPr="00FD0211" w:rsidRDefault="00375398" w:rsidP="00FD0211">
      <w:pPr>
        <w:tabs>
          <w:tab w:val="num" w:pos="1290"/>
          <w:tab w:val="left" w:pos="9180"/>
        </w:tabs>
        <w:overflowPunct w:val="0"/>
        <w:autoSpaceDE w:val="0"/>
        <w:autoSpaceDN w:val="0"/>
        <w:adjustRightInd w:val="0"/>
        <w:spacing w:line="276" w:lineRule="auto"/>
        <w:jc w:val="both"/>
        <w:rPr>
          <w:rFonts w:ascii="Arial" w:hAnsi="Arial" w:cs="Arial"/>
          <w:lang w:val="lt-LT"/>
        </w:rPr>
      </w:pPr>
      <w:r w:rsidRPr="00FD0211">
        <w:rPr>
          <w:rFonts w:ascii="Arial" w:hAnsi="Arial" w:cs="Arial"/>
          <w:lang w:val="lt-LT"/>
        </w:rPr>
        <w:t xml:space="preserve">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w:t>
      </w:r>
      <w:r w:rsidRPr="00FD0211">
        <w:rPr>
          <w:rFonts w:ascii="Arial" w:hAnsi="Arial" w:cs="Arial"/>
          <w:lang w:val="lt-LT"/>
        </w:rPr>
        <w:lastRenderedPageBreak/>
        <w:t>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42244423" w14:textId="77777777" w:rsidR="00ED2CB2" w:rsidRPr="00FD0211" w:rsidRDefault="00ED2CB2" w:rsidP="00FD0211">
      <w:pPr>
        <w:spacing w:line="276" w:lineRule="auto"/>
        <w:jc w:val="both"/>
        <w:rPr>
          <w:rFonts w:ascii="Arial" w:hAnsi="Arial" w:cs="Arial"/>
          <w:lang w:val="lt-LT"/>
        </w:rPr>
      </w:pPr>
    </w:p>
    <w:p w14:paraId="276FBAA2" w14:textId="77777777" w:rsidR="00375398" w:rsidRPr="00FD0211" w:rsidRDefault="00375398" w:rsidP="00FD0211">
      <w:pPr>
        <w:pStyle w:val="Pagrindinistekstas"/>
        <w:spacing w:after="0" w:line="276" w:lineRule="auto"/>
        <w:ind w:left="284"/>
        <w:jc w:val="center"/>
        <w:rPr>
          <w:rFonts w:ascii="Arial" w:hAnsi="Arial" w:cs="Arial"/>
          <w:b/>
          <w:bCs/>
          <w:lang w:val="lt-LT"/>
        </w:rPr>
      </w:pPr>
      <w:r w:rsidRPr="00FD0211">
        <w:rPr>
          <w:rFonts w:ascii="Arial" w:hAnsi="Arial" w:cs="Arial"/>
          <w:b/>
          <w:bCs/>
          <w:lang w:val="lt-LT"/>
        </w:rPr>
        <w:t>XIII SKYRIUS</w:t>
      </w:r>
    </w:p>
    <w:p w14:paraId="0457A79B" w14:textId="77777777" w:rsidR="00375398" w:rsidRPr="00FD0211" w:rsidRDefault="00375398" w:rsidP="00FD0211">
      <w:pPr>
        <w:pStyle w:val="Pagrindinistekstas"/>
        <w:spacing w:after="0" w:line="276" w:lineRule="auto"/>
        <w:ind w:left="284"/>
        <w:jc w:val="center"/>
        <w:rPr>
          <w:rFonts w:ascii="Arial" w:hAnsi="Arial" w:cs="Arial"/>
          <w:b/>
          <w:bCs/>
          <w:lang w:val="lt-LT"/>
        </w:rPr>
      </w:pPr>
      <w:r w:rsidRPr="00FD0211">
        <w:rPr>
          <w:rFonts w:ascii="Arial" w:hAnsi="Arial" w:cs="Arial"/>
          <w:b/>
          <w:bCs/>
          <w:lang w:val="lt-LT"/>
        </w:rPr>
        <w:t>PIRKIMO SUTARTIES KEITIMAS</w:t>
      </w:r>
    </w:p>
    <w:p w14:paraId="31C5951D" w14:textId="77777777" w:rsidR="00375398" w:rsidRPr="00FD0211" w:rsidRDefault="00375398" w:rsidP="00FD0211">
      <w:pPr>
        <w:pStyle w:val="Sraopastraipa"/>
        <w:tabs>
          <w:tab w:val="left" w:pos="0"/>
          <w:tab w:val="left" w:pos="567"/>
          <w:tab w:val="left" w:pos="993"/>
        </w:tabs>
        <w:spacing w:line="276" w:lineRule="auto"/>
        <w:ind w:left="0" w:firstLine="0"/>
        <w:jc w:val="both"/>
        <w:rPr>
          <w:sz w:val="24"/>
          <w:lang w:val="lt-LT"/>
        </w:rPr>
      </w:pPr>
      <w:r w:rsidRPr="00FD0211">
        <w:rPr>
          <w:sz w:val="24"/>
          <w:lang w:val="lt-LT"/>
        </w:rPr>
        <w:t>13.1.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3F64F08" w14:textId="77777777" w:rsidR="00375398" w:rsidRPr="00FD0211" w:rsidRDefault="00375398" w:rsidP="00FD0211">
      <w:pPr>
        <w:tabs>
          <w:tab w:val="left" w:pos="709"/>
        </w:tabs>
        <w:spacing w:line="276" w:lineRule="auto"/>
        <w:jc w:val="both"/>
        <w:rPr>
          <w:rFonts w:ascii="Arial" w:hAnsi="Arial" w:cs="Arial"/>
          <w:lang w:val="lt-LT"/>
        </w:rPr>
      </w:pPr>
      <w:r w:rsidRPr="00FD0211">
        <w:rPr>
          <w:rFonts w:ascii="Arial" w:hAnsi="Arial" w:cs="Arial"/>
          <w:lang w:val="lt-LT" w:bidi="lt-LT"/>
        </w:rPr>
        <w:t xml:space="preserve">13.2. </w:t>
      </w:r>
      <w:r w:rsidRPr="00FD0211">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1B42A30D" w14:textId="77777777" w:rsidR="00375398" w:rsidRPr="00FD0211" w:rsidRDefault="00375398" w:rsidP="00FD0211">
      <w:pPr>
        <w:pStyle w:val="Sraopastraipa"/>
        <w:tabs>
          <w:tab w:val="left" w:pos="0"/>
          <w:tab w:val="left" w:pos="993"/>
        </w:tabs>
        <w:spacing w:line="276" w:lineRule="auto"/>
        <w:ind w:left="0" w:firstLine="567"/>
        <w:jc w:val="both"/>
        <w:rPr>
          <w:sz w:val="24"/>
          <w:lang w:val="lt-LT"/>
        </w:rPr>
      </w:pPr>
      <w:r w:rsidRPr="00FD0211">
        <w:rPr>
          <w:sz w:val="24"/>
          <w:lang w:val="lt-LT"/>
        </w:rPr>
        <w:t>13.2.1. pakeičiama pradinio pirkimo procedūros konkurencinė padėtis (pakeitimu nustatoma nauja sąlyga, kurią įtraukus į pradinį pirkimą būtų galima priimti kitų dalyvių pasiūlymų ar pirkimas sudomintų daugiau tiekėjų);</w:t>
      </w:r>
    </w:p>
    <w:p w14:paraId="6675E597" w14:textId="77777777" w:rsidR="00375398" w:rsidRPr="00FD0211" w:rsidRDefault="00375398" w:rsidP="00FD0211">
      <w:pPr>
        <w:pStyle w:val="Sraopastraipa"/>
        <w:tabs>
          <w:tab w:val="left" w:pos="0"/>
          <w:tab w:val="left" w:pos="993"/>
        </w:tabs>
        <w:spacing w:line="276" w:lineRule="auto"/>
        <w:ind w:left="0" w:firstLine="567"/>
        <w:jc w:val="both"/>
        <w:rPr>
          <w:sz w:val="24"/>
          <w:lang w:val="lt-LT"/>
        </w:rPr>
      </w:pPr>
      <w:r w:rsidRPr="00FD0211">
        <w:rPr>
          <w:sz w:val="24"/>
          <w:lang w:val="lt-LT"/>
        </w:rPr>
        <w:t>13.2.2. dėl pakeitimo ekonominė Sutarties pusiausvyra pasikeičia Tiekėjo naudai taip, kaip nebuvo aptarta Sutartyje;</w:t>
      </w:r>
    </w:p>
    <w:p w14:paraId="53F5B0B7" w14:textId="77777777" w:rsidR="00375398" w:rsidRPr="00FD0211" w:rsidRDefault="00375398" w:rsidP="00FD0211">
      <w:pPr>
        <w:pStyle w:val="Sraopastraipa"/>
        <w:tabs>
          <w:tab w:val="left" w:pos="0"/>
          <w:tab w:val="left" w:pos="993"/>
        </w:tabs>
        <w:spacing w:line="276" w:lineRule="auto"/>
        <w:ind w:left="0" w:firstLine="567"/>
        <w:jc w:val="both"/>
        <w:rPr>
          <w:sz w:val="24"/>
          <w:lang w:val="lt-LT"/>
        </w:rPr>
      </w:pPr>
      <w:r w:rsidRPr="00FD0211">
        <w:rPr>
          <w:sz w:val="24"/>
          <w:lang w:val="lt-LT"/>
        </w:rPr>
        <w:t>13.2.3. dėl pakeitimo labai padidėja Sutarties apimtis;</w:t>
      </w:r>
    </w:p>
    <w:p w14:paraId="138934AD" w14:textId="77777777" w:rsidR="00375398" w:rsidRPr="00FD0211" w:rsidRDefault="00375398" w:rsidP="00FD0211">
      <w:pPr>
        <w:pStyle w:val="Sraopastraipa"/>
        <w:tabs>
          <w:tab w:val="left" w:pos="0"/>
          <w:tab w:val="left" w:pos="993"/>
        </w:tabs>
        <w:spacing w:line="276" w:lineRule="auto"/>
        <w:ind w:left="0" w:firstLine="567"/>
        <w:jc w:val="both"/>
        <w:rPr>
          <w:sz w:val="24"/>
          <w:lang w:val="lt-LT"/>
        </w:rPr>
      </w:pPr>
      <w:r w:rsidRPr="00FD0211">
        <w:rPr>
          <w:sz w:val="24"/>
          <w:lang w:val="lt-LT"/>
        </w:rPr>
        <w:t>13.2.4. kai Tiekėją pakeičia naujas Tiekėjas dėl kitų priežasčių, negu Viešųjų pirkimų įstatymo 89 straipsnio 1 dalies 4 punkte nurodytos priežastys.</w:t>
      </w:r>
    </w:p>
    <w:p w14:paraId="11B67C4F" w14:textId="77777777" w:rsidR="00375398" w:rsidRPr="00FD0211" w:rsidRDefault="00375398" w:rsidP="00FD0211">
      <w:pPr>
        <w:pStyle w:val="Stilius3"/>
        <w:spacing w:before="0" w:line="276" w:lineRule="auto"/>
        <w:rPr>
          <w:rFonts w:ascii="Arial" w:hAnsi="Arial" w:cs="Arial"/>
          <w:sz w:val="24"/>
          <w:szCs w:val="24"/>
          <w:lang w:bidi="lt-LT"/>
        </w:rPr>
      </w:pPr>
      <w:r w:rsidRPr="00FD0211">
        <w:rPr>
          <w:rFonts w:ascii="Arial" w:hAnsi="Arial" w:cs="Arial"/>
          <w:sz w:val="24"/>
          <w:szCs w:val="24"/>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20CBA3AA" w14:textId="77777777" w:rsidR="00375398" w:rsidRPr="00FD0211" w:rsidRDefault="00375398" w:rsidP="00FD0211">
      <w:pPr>
        <w:spacing w:line="276" w:lineRule="auto"/>
        <w:jc w:val="both"/>
        <w:rPr>
          <w:rFonts w:ascii="Arial" w:eastAsia="MS Mincho" w:hAnsi="Arial" w:cs="Arial"/>
          <w:lang w:val="lt-LT"/>
        </w:rPr>
      </w:pPr>
      <w:r w:rsidRPr="00FD0211">
        <w:rPr>
          <w:rFonts w:ascii="Arial" w:eastAsia="MS Mincho" w:hAnsi="Arial" w:cs="Arial"/>
          <w:lang w:val="lt-LT"/>
        </w:rPr>
        <w:t xml:space="preserve">13.4. Sutarties sąlygų keitimą gali inicijuoti kiekviena Šalis, raštu pateikdama kitai Šaliai atitinkamą prašymą bei jį pagrindžiančius dokumentus. Šalis, gavusi tokį prašymą, privalo jį išnagrinėti </w:t>
      </w:r>
      <w:r w:rsidRPr="00FD0211">
        <w:rPr>
          <w:rFonts w:ascii="Arial" w:eastAsia="MS Mincho" w:hAnsi="Arial" w:cs="Arial"/>
          <w:b/>
          <w:i/>
          <w:iCs/>
          <w:lang w:val="lt-LT"/>
        </w:rPr>
        <w:t>per 7 (septynias) dienas</w:t>
      </w:r>
      <w:r w:rsidRPr="00FD0211">
        <w:rPr>
          <w:rFonts w:ascii="Arial" w:eastAsia="MS Mincho" w:hAnsi="Arial" w:cs="Arial"/>
          <w:lang w:val="lt-LT"/>
        </w:rPr>
        <w:t xml:space="preserve"> ir kitai Šaliai pateikti motyvuotą raštišką atsakymą. Šalių nesutarimo atveju sprendimo teisė priklauso Pirkėjui.</w:t>
      </w:r>
    </w:p>
    <w:p w14:paraId="426F8125" w14:textId="77777777" w:rsidR="00ED2CB2" w:rsidRPr="00FD0211" w:rsidRDefault="00ED2CB2" w:rsidP="00FD0211">
      <w:pPr>
        <w:tabs>
          <w:tab w:val="left" w:pos="709"/>
        </w:tabs>
        <w:spacing w:line="276" w:lineRule="auto"/>
        <w:jc w:val="both"/>
        <w:rPr>
          <w:rFonts w:ascii="Arial" w:hAnsi="Arial" w:cs="Arial"/>
          <w:lang w:val="lt-LT"/>
        </w:rPr>
      </w:pPr>
    </w:p>
    <w:p w14:paraId="19B94728" w14:textId="77777777" w:rsidR="00375398" w:rsidRPr="00FD0211" w:rsidRDefault="00375398" w:rsidP="00FD0211">
      <w:pPr>
        <w:tabs>
          <w:tab w:val="left" w:pos="709"/>
        </w:tabs>
        <w:spacing w:line="276" w:lineRule="auto"/>
        <w:jc w:val="center"/>
        <w:rPr>
          <w:rFonts w:ascii="Arial" w:hAnsi="Arial" w:cs="Arial"/>
          <w:b/>
          <w:lang w:val="lt-LT"/>
        </w:rPr>
      </w:pPr>
      <w:r w:rsidRPr="00FD0211">
        <w:rPr>
          <w:rFonts w:ascii="Arial" w:hAnsi="Arial" w:cs="Arial"/>
          <w:b/>
          <w:lang w:val="lt-LT"/>
        </w:rPr>
        <w:t>XIV SKYRIUS</w:t>
      </w:r>
    </w:p>
    <w:p w14:paraId="73EB77E9" w14:textId="77777777" w:rsidR="00375398" w:rsidRPr="00FD0211" w:rsidRDefault="00375398" w:rsidP="00FD0211">
      <w:pPr>
        <w:tabs>
          <w:tab w:val="left" w:pos="709"/>
        </w:tabs>
        <w:spacing w:line="276" w:lineRule="auto"/>
        <w:jc w:val="center"/>
        <w:rPr>
          <w:rFonts w:ascii="Arial" w:hAnsi="Arial" w:cs="Arial"/>
          <w:b/>
          <w:lang w:val="lt-LT"/>
        </w:rPr>
      </w:pPr>
      <w:r w:rsidRPr="00FD0211">
        <w:rPr>
          <w:rFonts w:ascii="Arial" w:hAnsi="Arial" w:cs="Arial"/>
          <w:b/>
          <w:bCs/>
          <w:lang w:val="lt-LT"/>
        </w:rPr>
        <w:t>PIRKIMO SUTARTIES NUTRAUKIMAS</w:t>
      </w:r>
    </w:p>
    <w:p w14:paraId="2B641032" w14:textId="77777777" w:rsidR="00375398" w:rsidRPr="00FD0211" w:rsidRDefault="00375398" w:rsidP="00FD0211">
      <w:pPr>
        <w:tabs>
          <w:tab w:val="left" w:pos="0"/>
          <w:tab w:val="left" w:pos="567"/>
          <w:tab w:val="left" w:pos="1276"/>
        </w:tabs>
        <w:spacing w:line="276" w:lineRule="auto"/>
        <w:jc w:val="both"/>
        <w:rPr>
          <w:rFonts w:ascii="Arial" w:hAnsi="Arial" w:cs="Arial"/>
          <w:lang w:val="lt-LT"/>
        </w:rPr>
      </w:pPr>
      <w:r w:rsidRPr="00FD0211">
        <w:rPr>
          <w:rFonts w:ascii="Arial" w:hAnsi="Arial" w:cs="Arial"/>
          <w:lang w:val="lt-LT"/>
        </w:rPr>
        <w:t>14.1. Sutartis gali būti nutraukiama abiejų Šalių rašytiniu susitarimu.</w:t>
      </w:r>
    </w:p>
    <w:p w14:paraId="38CE0D08" w14:textId="77777777" w:rsidR="00375398" w:rsidRPr="00FD0211" w:rsidRDefault="00375398" w:rsidP="00FD0211">
      <w:pPr>
        <w:pStyle w:val="Sraopastraipa"/>
        <w:tabs>
          <w:tab w:val="left" w:pos="0"/>
          <w:tab w:val="left" w:pos="567"/>
          <w:tab w:val="left" w:pos="1276"/>
        </w:tabs>
        <w:spacing w:line="276" w:lineRule="auto"/>
        <w:ind w:left="0" w:firstLine="0"/>
        <w:jc w:val="both"/>
        <w:rPr>
          <w:sz w:val="24"/>
          <w:lang w:val="lt-LT"/>
        </w:rPr>
      </w:pPr>
      <w:r w:rsidRPr="00FD0211">
        <w:rPr>
          <w:sz w:val="24"/>
          <w:lang w:val="lt-LT"/>
        </w:rPr>
        <w:t>14.2. Pirkėjas turi teisę vienašališkai ir nesikreipdamas į teismą nutraukti Sutartį (įspėjęs apie tai Tiekėją prieš 10 (dešimt) kalendorinių dienų) dėl sutarties pažeidimo ir pasinaudoti Sutarties įvykdymo užtikrinimu (pareikalauti sumokėti baudą), jei Tiekėjas be pateisinamos priežasties:</w:t>
      </w:r>
    </w:p>
    <w:p w14:paraId="53D6AE97" w14:textId="77777777" w:rsidR="00375398" w:rsidRPr="00FD0211" w:rsidRDefault="00375398" w:rsidP="00FD0211">
      <w:pPr>
        <w:pStyle w:val="Sraopastraipa"/>
        <w:tabs>
          <w:tab w:val="left" w:pos="284"/>
          <w:tab w:val="left" w:pos="1276"/>
        </w:tabs>
        <w:spacing w:line="276" w:lineRule="auto"/>
        <w:ind w:left="0" w:firstLine="567"/>
        <w:jc w:val="both"/>
        <w:rPr>
          <w:sz w:val="24"/>
          <w:lang w:val="lt-LT"/>
        </w:rPr>
      </w:pPr>
      <w:r w:rsidRPr="00FD0211">
        <w:rPr>
          <w:sz w:val="24"/>
          <w:lang w:val="lt-LT"/>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6DF4CA05" w14:textId="77777777" w:rsidR="00375398" w:rsidRPr="00FD0211" w:rsidRDefault="00375398" w:rsidP="00FD0211">
      <w:pPr>
        <w:pStyle w:val="Sraopastraipa"/>
        <w:tabs>
          <w:tab w:val="left" w:pos="284"/>
          <w:tab w:val="left" w:pos="1276"/>
        </w:tabs>
        <w:spacing w:line="276" w:lineRule="auto"/>
        <w:ind w:left="0" w:firstLine="567"/>
        <w:jc w:val="both"/>
        <w:rPr>
          <w:sz w:val="24"/>
          <w:lang w:val="lt-LT"/>
        </w:rPr>
      </w:pPr>
      <w:r w:rsidRPr="00FD0211">
        <w:rPr>
          <w:sz w:val="24"/>
          <w:lang w:val="lt-LT"/>
        </w:rPr>
        <w:t>14.2.2. nepratęsia Sutarties įvykdymo užtikrinimo Sutartyje nustatyta tvarka ir terminais (jei buvo reikalaujama);</w:t>
      </w:r>
    </w:p>
    <w:p w14:paraId="62F7029F" w14:textId="77777777" w:rsidR="00375398" w:rsidRPr="00FD0211" w:rsidRDefault="00375398" w:rsidP="00FD0211">
      <w:pPr>
        <w:spacing w:line="276" w:lineRule="auto"/>
        <w:ind w:firstLine="567"/>
        <w:jc w:val="both"/>
        <w:outlineLvl w:val="2"/>
        <w:rPr>
          <w:rFonts w:ascii="Arial" w:hAnsi="Arial" w:cs="Arial"/>
          <w:lang w:val="lt-LT"/>
        </w:rPr>
      </w:pPr>
      <w:r w:rsidRPr="00FD0211">
        <w:rPr>
          <w:rFonts w:ascii="Arial" w:hAnsi="Arial" w:cs="Arial"/>
          <w:lang w:val="lt-LT"/>
        </w:rPr>
        <w:lastRenderedPageBreak/>
        <w:t xml:space="preserve">14.2.3. Tiekėjas per pagrįstai nustatytą laikotarpį neįvykdo Pirkėjo nurodymo ištaisyti netinkamai įvykdytus arba neįvykdytus sutartinius įsipareigojimus; </w:t>
      </w:r>
    </w:p>
    <w:p w14:paraId="392C81AD" w14:textId="77777777" w:rsidR="00375398" w:rsidRPr="00FD0211" w:rsidRDefault="00375398" w:rsidP="00FD0211">
      <w:pPr>
        <w:spacing w:line="276" w:lineRule="auto"/>
        <w:ind w:firstLine="567"/>
        <w:jc w:val="both"/>
        <w:outlineLvl w:val="2"/>
        <w:rPr>
          <w:rFonts w:ascii="Arial" w:hAnsi="Arial" w:cs="Arial"/>
          <w:lang w:val="lt-LT"/>
        </w:rPr>
      </w:pPr>
      <w:r w:rsidRPr="00FD0211">
        <w:rPr>
          <w:rFonts w:ascii="Arial" w:hAnsi="Arial" w:cs="Arial"/>
          <w:lang w:val="lt-LT"/>
        </w:rPr>
        <w:t xml:space="preserve">14.2.4. Tiekėjas nepradeda vykdyti Sutarties ir (arba) Paslaugas teikia nesilaikant šioje Sutartyje nustatytų sąlygų ir terminų; </w:t>
      </w:r>
    </w:p>
    <w:p w14:paraId="7B77A39C" w14:textId="77777777" w:rsidR="00375398" w:rsidRPr="00FD0211" w:rsidRDefault="00375398" w:rsidP="00FD0211">
      <w:pPr>
        <w:pStyle w:val="Sraopastraipa"/>
        <w:tabs>
          <w:tab w:val="left" w:pos="284"/>
          <w:tab w:val="left" w:pos="1276"/>
        </w:tabs>
        <w:spacing w:line="276" w:lineRule="auto"/>
        <w:ind w:left="0" w:firstLine="567"/>
        <w:jc w:val="both"/>
        <w:rPr>
          <w:sz w:val="24"/>
          <w:lang w:val="lt-LT"/>
        </w:rPr>
      </w:pPr>
      <w:r w:rsidRPr="00FD0211">
        <w:rPr>
          <w:sz w:val="24"/>
          <w:lang w:val="lt-LT"/>
        </w:rPr>
        <w:t>14.2.5. Tiekėjas perleidžia savo įsipareigojimus pagal Sutartį be Pirkėjo išankstinio rašytinio leidimo;</w:t>
      </w:r>
    </w:p>
    <w:p w14:paraId="37CC88BD" w14:textId="77777777" w:rsidR="00375398" w:rsidRPr="00FD0211" w:rsidRDefault="00375398" w:rsidP="00FD0211">
      <w:pPr>
        <w:pStyle w:val="Sraopastraipa"/>
        <w:tabs>
          <w:tab w:val="left" w:pos="284"/>
          <w:tab w:val="left" w:pos="1276"/>
        </w:tabs>
        <w:spacing w:line="276" w:lineRule="auto"/>
        <w:ind w:left="0" w:firstLine="567"/>
        <w:jc w:val="both"/>
        <w:rPr>
          <w:sz w:val="24"/>
          <w:lang w:val="lt-LT"/>
        </w:rPr>
      </w:pPr>
      <w:r w:rsidRPr="00FD0211">
        <w:rPr>
          <w:sz w:val="24"/>
          <w:lang w:val="lt-LT"/>
        </w:rPr>
        <w:t xml:space="preserve">14.2.6. Tiekėjas bankrutuoja arba yra likviduojamas, kai sustabdo ūkinę veiklą, arba kai įstatymuose ir kituose teisės aktuose numatyta tvarka susidaro analogiška situacija; </w:t>
      </w:r>
    </w:p>
    <w:p w14:paraId="3CA6983F" w14:textId="77777777" w:rsidR="00375398" w:rsidRPr="00FD0211" w:rsidRDefault="00375398" w:rsidP="00FD0211">
      <w:pPr>
        <w:pStyle w:val="Sraopastraipa"/>
        <w:tabs>
          <w:tab w:val="left" w:pos="284"/>
          <w:tab w:val="left" w:pos="1276"/>
        </w:tabs>
        <w:spacing w:line="276" w:lineRule="auto"/>
        <w:ind w:left="0" w:firstLine="567"/>
        <w:jc w:val="both"/>
        <w:rPr>
          <w:sz w:val="24"/>
          <w:lang w:val="lt-LT"/>
        </w:rPr>
      </w:pPr>
      <w:r w:rsidRPr="00FD0211">
        <w:rPr>
          <w:sz w:val="24"/>
          <w:lang w:val="lt-LT"/>
        </w:rPr>
        <w:t>14.2.7. keičiasi Tiekėjo organizacinė struktūra – juridinis statusas, pobūdis ar valdymo struktūra ir tai gali turėti įtakos tinkamam Sutarties įvykdymui, išskyrus atvejus, kai dėl šių pasikeitimų keičiama Sutartis.</w:t>
      </w:r>
    </w:p>
    <w:p w14:paraId="5E2B7DB4" w14:textId="77777777" w:rsidR="00375398" w:rsidRPr="00FD0211" w:rsidRDefault="00375398" w:rsidP="00FD0211">
      <w:pPr>
        <w:pStyle w:val="Sraopastraipa"/>
        <w:tabs>
          <w:tab w:val="left" w:pos="284"/>
          <w:tab w:val="left" w:pos="1276"/>
        </w:tabs>
        <w:spacing w:line="276" w:lineRule="auto"/>
        <w:ind w:left="0" w:firstLine="567"/>
        <w:jc w:val="both"/>
        <w:rPr>
          <w:sz w:val="24"/>
          <w:lang w:val="lt-LT"/>
        </w:rPr>
      </w:pPr>
      <w:r w:rsidRPr="00FD0211">
        <w:rPr>
          <w:sz w:val="24"/>
          <w:lang w:val="lt-LT"/>
        </w:rPr>
        <w:t>14.2.8. nevykdo kitų pagrįstų raštiškų Pirkėjo ar jo įgalioto atstovo nurodymų dėl šioje Sutartyje numatytų įsipareigojimų vykdymo;</w:t>
      </w:r>
    </w:p>
    <w:p w14:paraId="095A083A" w14:textId="77777777" w:rsidR="001539CA" w:rsidRPr="00FD0211" w:rsidRDefault="00375398" w:rsidP="00FD0211">
      <w:pPr>
        <w:pStyle w:val="Sraopastraipa"/>
        <w:tabs>
          <w:tab w:val="left" w:pos="0"/>
          <w:tab w:val="left" w:pos="284"/>
          <w:tab w:val="left" w:pos="1276"/>
        </w:tabs>
        <w:spacing w:line="276" w:lineRule="auto"/>
        <w:ind w:left="0" w:firstLine="567"/>
        <w:jc w:val="both"/>
        <w:rPr>
          <w:sz w:val="24"/>
          <w:lang w:val="lt-LT"/>
        </w:rPr>
      </w:pPr>
      <w:r w:rsidRPr="00FD0211">
        <w:rPr>
          <w:sz w:val="24"/>
          <w:lang w:val="lt-LT"/>
        </w:rPr>
        <w:t>14.2.9. Tiekėjas Paslaugas paveda vykdyti subtiekėjui</w:t>
      </w:r>
      <w:r w:rsidR="001539CA" w:rsidRPr="00FD0211">
        <w:rPr>
          <w:sz w:val="24"/>
          <w:lang w:val="lt-LT"/>
        </w:rPr>
        <w:t>, subteikėjui, subrangovui</w:t>
      </w:r>
      <w:r w:rsidRPr="00FD0211">
        <w:rPr>
          <w:sz w:val="24"/>
          <w:lang w:val="lt-LT"/>
        </w:rPr>
        <w:t>, kuris viešojo pirkimo, kurio rezultate buvo sudaryta ši Sutartis, metu buvo savarankiškas viešojo pirkimo dalyvis ar pasiūlymą viešajame pirkime teikusios tiekėjų grupės nariu;</w:t>
      </w:r>
    </w:p>
    <w:p w14:paraId="33D9CC3D" w14:textId="6AC5131B" w:rsidR="00375398" w:rsidRPr="00FD0211" w:rsidRDefault="00375398" w:rsidP="00FD0211">
      <w:pPr>
        <w:pStyle w:val="Sraopastraipa"/>
        <w:tabs>
          <w:tab w:val="left" w:pos="0"/>
          <w:tab w:val="left" w:pos="284"/>
          <w:tab w:val="left" w:pos="1276"/>
        </w:tabs>
        <w:spacing w:line="276" w:lineRule="auto"/>
        <w:ind w:left="0" w:firstLine="567"/>
        <w:jc w:val="both"/>
        <w:rPr>
          <w:sz w:val="24"/>
          <w:lang w:val="lt-LT"/>
        </w:rPr>
      </w:pPr>
      <w:r w:rsidRPr="00FD0211">
        <w:rPr>
          <w:sz w:val="24"/>
          <w:lang w:val="lt-LT"/>
        </w:rPr>
        <w:t>14.2.1</w:t>
      </w:r>
      <w:r w:rsidR="002D6BE4" w:rsidRPr="00FD0211">
        <w:rPr>
          <w:sz w:val="24"/>
          <w:lang w:val="lt-LT"/>
        </w:rPr>
        <w:t>0</w:t>
      </w:r>
      <w:r w:rsidRPr="00FD0211">
        <w:rPr>
          <w:sz w:val="24"/>
          <w:lang w:val="lt-LT"/>
        </w:rPr>
        <w:t>. kitais šioje Sutartyje ir (ar) teisės aktuose numatytais atvejais.</w:t>
      </w:r>
    </w:p>
    <w:p w14:paraId="457D1BA6" w14:textId="77777777" w:rsidR="00375398" w:rsidRPr="00FD0211" w:rsidRDefault="00375398" w:rsidP="00FD0211">
      <w:pPr>
        <w:pStyle w:val="Sraopastraipa"/>
        <w:tabs>
          <w:tab w:val="left" w:pos="0"/>
          <w:tab w:val="left" w:pos="567"/>
          <w:tab w:val="left" w:pos="1276"/>
        </w:tabs>
        <w:spacing w:line="276" w:lineRule="auto"/>
        <w:ind w:left="0" w:firstLine="0"/>
        <w:jc w:val="both"/>
        <w:rPr>
          <w:sz w:val="24"/>
          <w:lang w:val="lt-LT"/>
        </w:rPr>
      </w:pPr>
      <w:r w:rsidRPr="00FD0211">
        <w:rPr>
          <w:sz w:val="24"/>
          <w:lang w:val="lt-LT"/>
        </w:rPr>
        <w:t>14.3. Taip pat Pirkėjas gali vienašališkai nutraukti Sutartį (įspėjęs apie tai Tiekėją prieš 10 (dešimt) kalendorinių dienų) dėl sutarties pažeidimo ir pasinaudoti Sutarties įvykdymo užtikrinimu (bauda), jeigu:</w:t>
      </w:r>
    </w:p>
    <w:p w14:paraId="6B9A80D3" w14:textId="77777777" w:rsidR="00375398" w:rsidRPr="00FD0211" w:rsidRDefault="00375398" w:rsidP="00FD0211">
      <w:pPr>
        <w:pStyle w:val="Sraopastraipa"/>
        <w:tabs>
          <w:tab w:val="left" w:pos="0"/>
          <w:tab w:val="left" w:pos="1134"/>
          <w:tab w:val="left" w:pos="1276"/>
        </w:tabs>
        <w:spacing w:line="276" w:lineRule="auto"/>
        <w:ind w:left="0" w:firstLine="567"/>
        <w:jc w:val="both"/>
        <w:rPr>
          <w:sz w:val="24"/>
          <w:lang w:val="lt-LT"/>
        </w:rPr>
      </w:pPr>
      <w:r w:rsidRPr="00FD0211">
        <w:rPr>
          <w:sz w:val="24"/>
          <w:lang w:val="lt-LT"/>
        </w:rPr>
        <w:t>14.3.1. Sutartis buvo pakeista pažeidžiant Viešųjų pirkimų įstatymo 89 straipsnį;</w:t>
      </w:r>
    </w:p>
    <w:p w14:paraId="214D1078" w14:textId="77777777" w:rsidR="00375398" w:rsidRPr="00FD0211" w:rsidRDefault="00375398" w:rsidP="00FD0211">
      <w:pPr>
        <w:pStyle w:val="Sraopastraipa"/>
        <w:tabs>
          <w:tab w:val="left" w:pos="0"/>
          <w:tab w:val="left" w:pos="1134"/>
          <w:tab w:val="left" w:pos="1276"/>
        </w:tabs>
        <w:spacing w:line="276" w:lineRule="auto"/>
        <w:ind w:left="0" w:firstLine="567"/>
        <w:jc w:val="both"/>
        <w:rPr>
          <w:sz w:val="24"/>
          <w:lang w:val="lt-LT"/>
        </w:rPr>
      </w:pPr>
      <w:r w:rsidRPr="00FD0211">
        <w:rPr>
          <w:sz w:val="24"/>
          <w:lang w:val="lt-LT"/>
        </w:rPr>
        <w:t>14.3.2. paaiškėjo, kad Tiekėjas turėjo būti pašalintas iš pirkimo procedūros pagal Viešųjų pirkimų įstatymo 46 straipsnio 1 dalį.</w:t>
      </w:r>
    </w:p>
    <w:p w14:paraId="247DA223" w14:textId="77777777" w:rsidR="00375398" w:rsidRPr="00FD0211" w:rsidRDefault="00375398" w:rsidP="00FD0211">
      <w:pPr>
        <w:pStyle w:val="Sraopastraipa"/>
        <w:tabs>
          <w:tab w:val="left" w:pos="0"/>
          <w:tab w:val="left" w:pos="1134"/>
          <w:tab w:val="left" w:pos="1276"/>
        </w:tabs>
        <w:spacing w:line="276" w:lineRule="auto"/>
        <w:ind w:left="0" w:firstLine="567"/>
        <w:jc w:val="both"/>
        <w:rPr>
          <w:sz w:val="24"/>
          <w:lang w:val="lt-LT"/>
        </w:rPr>
      </w:pPr>
      <w:r w:rsidRPr="00FD0211">
        <w:rPr>
          <w:sz w:val="24"/>
          <w:lang w:val="lt-LT"/>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2C1EAB1" w14:textId="77777777" w:rsidR="00375398" w:rsidRPr="00FD0211" w:rsidRDefault="00375398" w:rsidP="00FD0211">
      <w:pPr>
        <w:pStyle w:val="Sraopastraipa"/>
        <w:tabs>
          <w:tab w:val="left" w:pos="0"/>
          <w:tab w:val="left" w:pos="1134"/>
          <w:tab w:val="left" w:pos="1276"/>
        </w:tabs>
        <w:spacing w:line="276" w:lineRule="auto"/>
        <w:ind w:left="0" w:firstLine="567"/>
        <w:jc w:val="both"/>
        <w:rPr>
          <w:sz w:val="24"/>
          <w:lang w:val="lt-LT"/>
        </w:rPr>
      </w:pPr>
      <w:r w:rsidRPr="00FD0211">
        <w:rPr>
          <w:sz w:val="24"/>
          <w:lang w:val="lt-LT"/>
        </w:rPr>
        <w:t>13.3.4. paaiškėjo Viešųjų pirkimų įstatymo 37 straipsnio 9 dalyje, 45 straipsnio 2</w:t>
      </w:r>
      <w:r w:rsidRPr="00FD0211">
        <w:rPr>
          <w:sz w:val="24"/>
          <w:vertAlign w:val="superscript"/>
          <w:lang w:val="lt-LT"/>
        </w:rPr>
        <w:t>1</w:t>
      </w:r>
      <w:r w:rsidRPr="00FD0211">
        <w:rPr>
          <w:sz w:val="24"/>
          <w:lang w:val="lt-LT"/>
        </w:rPr>
        <w:t xml:space="preserve"> dalyje ir (ar) 47 straipsnio 9 dalyje nurodytos aplinkybės;</w:t>
      </w:r>
    </w:p>
    <w:p w14:paraId="645530D6" w14:textId="77777777" w:rsidR="00375398" w:rsidRPr="00FD0211" w:rsidRDefault="00375398" w:rsidP="00FD0211">
      <w:pPr>
        <w:pStyle w:val="Sraopastraipa"/>
        <w:tabs>
          <w:tab w:val="left" w:pos="0"/>
          <w:tab w:val="left" w:pos="567"/>
          <w:tab w:val="left" w:pos="1276"/>
        </w:tabs>
        <w:spacing w:line="276" w:lineRule="auto"/>
        <w:ind w:left="0" w:firstLine="0"/>
        <w:jc w:val="both"/>
        <w:rPr>
          <w:sz w:val="24"/>
          <w:lang w:val="lt-LT"/>
        </w:rPr>
      </w:pPr>
      <w:r w:rsidRPr="00FD0211">
        <w:rPr>
          <w:sz w:val="24"/>
          <w:lang w:val="lt-LT"/>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333F65DA" w14:textId="77777777" w:rsidR="00375398" w:rsidRPr="00FD0211" w:rsidRDefault="00375398" w:rsidP="00FD0211">
      <w:pPr>
        <w:pStyle w:val="Sraopastraipa"/>
        <w:tabs>
          <w:tab w:val="left" w:pos="0"/>
          <w:tab w:val="left" w:pos="567"/>
          <w:tab w:val="left" w:pos="1276"/>
        </w:tabs>
        <w:spacing w:line="276" w:lineRule="auto"/>
        <w:ind w:left="0" w:firstLine="0"/>
        <w:jc w:val="both"/>
        <w:rPr>
          <w:sz w:val="24"/>
          <w:lang w:val="lt-LT"/>
        </w:rPr>
      </w:pPr>
      <w:r w:rsidRPr="00FD0211">
        <w:rPr>
          <w:sz w:val="24"/>
          <w:lang w:val="lt-LT"/>
        </w:rPr>
        <w:t>14.5. Tiekėjas turi teisę nutraukti Sutartį (įspėjęs apie tai Pirkėją prieš 10 (dešimt) kalendorinių dienų)</w:t>
      </w:r>
      <w:r w:rsidRPr="00FD0211">
        <w:rPr>
          <w:spacing w:val="-2"/>
          <w:sz w:val="24"/>
          <w:lang w:val="lt-LT"/>
        </w:rPr>
        <w:t xml:space="preserve">, jei: </w:t>
      </w:r>
    </w:p>
    <w:p w14:paraId="22331A17" w14:textId="77777777" w:rsidR="00375398" w:rsidRPr="00FD0211" w:rsidRDefault="00375398" w:rsidP="00FD0211">
      <w:pPr>
        <w:pStyle w:val="Sraopastraipa"/>
        <w:tabs>
          <w:tab w:val="left" w:pos="0"/>
          <w:tab w:val="left" w:pos="993"/>
          <w:tab w:val="left" w:pos="1276"/>
        </w:tabs>
        <w:spacing w:line="276" w:lineRule="auto"/>
        <w:ind w:left="0" w:firstLine="567"/>
        <w:jc w:val="both"/>
        <w:rPr>
          <w:sz w:val="24"/>
          <w:lang w:val="lt-LT"/>
        </w:rPr>
      </w:pPr>
      <w:r w:rsidRPr="00FD0211">
        <w:rPr>
          <w:spacing w:val="-2"/>
          <w:sz w:val="24"/>
          <w:lang w:val="lt-LT"/>
        </w:rPr>
        <w:t>14.5.1. Sutarties vykdymo sustabdymas tęsiasi ilgiau nei 12 (</w:t>
      </w:r>
      <w:r w:rsidRPr="00FD0211">
        <w:rPr>
          <w:sz w:val="24"/>
          <w:lang w:val="lt-LT"/>
        </w:rPr>
        <w:t>dvylika</w:t>
      </w:r>
      <w:r w:rsidRPr="00FD0211">
        <w:rPr>
          <w:spacing w:val="-2"/>
          <w:sz w:val="24"/>
          <w:lang w:val="lt-LT"/>
        </w:rPr>
        <w:t>) mėnesių;</w:t>
      </w:r>
    </w:p>
    <w:p w14:paraId="1D7C992F" w14:textId="77777777" w:rsidR="00375398" w:rsidRPr="00FD0211" w:rsidRDefault="00375398" w:rsidP="00FD0211">
      <w:pPr>
        <w:pStyle w:val="Sraopastraipa"/>
        <w:tabs>
          <w:tab w:val="left" w:pos="0"/>
          <w:tab w:val="left" w:pos="993"/>
          <w:tab w:val="left" w:pos="1276"/>
        </w:tabs>
        <w:spacing w:line="276" w:lineRule="auto"/>
        <w:ind w:left="0" w:firstLine="567"/>
        <w:jc w:val="both"/>
        <w:rPr>
          <w:sz w:val="24"/>
          <w:lang w:val="lt-LT"/>
        </w:rPr>
      </w:pPr>
      <w:r w:rsidRPr="00FD0211">
        <w:rPr>
          <w:sz w:val="24"/>
          <w:lang w:val="lt-LT"/>
        </w:rPr>
        <w:t xml:space="preserve">14.5.2. Pirkėjas neapmoka už tinkamai suteiktas Paslaugas ilgiau nei 60 (šešiasdešimt) kalendorinių dienų po nustatyto apmokėjimo termino daugiau kaip 2 kartus iš eilės. </w:t>
      </w:r>
    </w:p>
    <w:p w14:paraId="500D55B9" w14:textId="77777777" w:rsidR="00375398" w:rsidRPr="00FD0211" w:rsidRDefault="00375398" w:rsidP="00FD0211">
      <w:pPr>
        <w:tabs>
          <w:tab w:val="left" w:pos="0"/>
          <w:tab w:val="left" w:pos="567"/>
          <w:tab w:val="left" w:pos="1276"/>
        </w:tabs>
        <w:spacing w:line="276" w:lineRule="auto"/>
        <w:jc w:val="both"/>
        <w:rPr>
          <w:rFonts w:ascii="Arial" w:hAnsi="Arial" w:cs="Arial"/>
          <w:lang w:val="lt-LT"/>
        </w:rPr>
      </w:pPr>
      <w:r w:rsidRPr="00FD0211">
        <w:rPr>
          <w:rFonts w:ascii="Arial" w:hAnsi="Arial" w:cs="Arial"/>
          <w:lang w:val="lt-LT"/>
        </w:rPr>
        <w:t xml:space="preserve">14.6. Gali būti nutraukiama ir kitais Lietuvos Respublikos teisės aktuose numatytais atvejais ir tvarka. </w:t>
      </w:r>
    </w:p>
    <w:p w14:paraId="2A9E7625" w14:textId="11861E6A" w:rsidR="00375398" w:rsidRPr="00FD0211" w:rsidRDefault="00375398" w:rsidP="00FD0211">
      <w:pPr>
        <w:spacing w:line="276" w:lineRule="auto"/>
        <w:jc w:val="both"/>
        <w:outlineLvl w:val="2"/>
        <w:rPr>
          <w:rFonts w:ascii="Arial" w:hAnsi="Arial" w:cs="Arial"/>
          <w:strike/>
          <w:lang w:val="lt-LT"/>
        </w:rPr>
      </w:pPr>
      <w:r w:rsidRPr="00FD0211">
        <w:rPr>
          <w:rFonts w:ascii="Arial" w:hAnsi="Arial" w:cs="Arial"/>
          <w:lang w:val="lt-LT"/>
        </w:rPr>
        <w:t xml:space="preserve">14.7. </w:t>
      </w:r>
      <w:r w:rsidRPr="00FD0211">
        <w:rPr>
          <w:rFonts w:ascii="Arial" w:eastAsia="Calibri" w:hAnsi="Arial" w:cs="Arial"/>
          <w:lang w:val="lt-LT"/>
        </w:rPr>
        <w:t xml:space="preserve">Nutraukiant Sutartį ar sutartį, kuria keičiama Sutartis, laikomasi </w:t>
      </w:r>
      <w:r w:rsidRPr="00FD0211">
        <w:rPr>
          <w:rFonts w:ascii="Arial" w:hAnsi="Arial" w:cs="Arial"/>
          <w:lang w:val="lt-LT"/>
        </w:rPr>
        <w:t>Viešųjų pirkimų įstatymo 90 straipsnio</w:t>
      </w:r>
      <w:r w:rsidRPr="00FD0211">
        <w:rPr>
          <w:rFonts w:ascii="Arial" w:eastAsia="Calibri" w:hAnsi="Arial" w:cs="Arial"/>
          <w:lang w:val="lt-LT"/>
        </w:rPr>
        <w:t xml:space="preserve"> 2 dalyje nurodytų reikalavimų. </w:t>
      </w:r>
    </w:p>
    <w:p w14:paraId="1C273E6A" w14:textId="77777777" w:rsidR="00375398" w:rsidRPr="00FD0211" w:rsidRDefault="00375398" w:rsidP="00FD0211">
      <w:pPr>
        <w:spacing w:line="276" w:lineRule="auto"/>
        <w:jc w:val="both"/>
        <w:outlineLvl w:val="2"/>
        <w:rPr>
          <w:rFonts w:ascii="Arial" w:hAnsi="Arial" w:cs="Arial"/>
          <w:lang w:val="lt-LT"/>
        </w:rPr>
      </w:pPr>
      <w:r w:rsidRPr="00FD0211">
        <w:rPr>
          <w:rFonts w:ascii="Arial" w:hAnsi="Arial" w:cs="Arial"/>
          <w:lang w:val="lt-LT"/>
        </w:rPr>
        <w:t xml:space="preserve">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w:t>
      </w:r>
      <w:r w:rsidRPr="00FD0211">
        <w:rPr>
          <w:rFonts w:ascii="Arial" w:hAnsi="Arial" w:cs="Arial"/>
          <w:lang w:val="lt-LT"/>
        </w:rPr>
        <w:lastRenderedPageBreak/>
        <w:t>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28921B3C" w14:textId="77777777" w:rsidR="00375398" w:rsidRPr="00FD0211" w:rsidRDefault="00375398" w:rsidP="00FD0211">
      <w:pPr>
        <w:spacing w:line="276" w:lineRule="auto"/>
        <w:jc w:val="both"/>
        <w:outlineLvl w:val="2"/>
        <w:rPr>
          <w:rFonts w:ascii="Arial" w:hAnsi="Arial" w:cs="Arial"/>
          <w:lang w:val="lt-LT"/>
        </w:rPr>
      </w:pPr>
      <w:r w:rsidRPr="00FD0211">
        <w:rPr>
          <w:rFonts w:ascii="Arial" w:hAnsi="Arial" w:cs="Arial"/>
          <w:lang w:val="lt-LT"/>
        </w:rPr>
        <w:t>14.9. Sutarties nutraukimas neturi įtakos ginčų nagrinėjimo tvarką nustatančių Sutarties sąlygų ir kitų Sutarties sąlygų galiojimui, jeigu šios sąlygos pagal savo esmę lieka galioti ir po Sutarties nutraukimo;</w:t>
      </w:r>
    </w:p>
    <w:p w14:paraId="0CAAF99E" w14:textId="7D1F5EB8" w:rsidR="0027759B" w:rsidRPr="00FD0211" w:rsidRDefault="00375398" w:rsidP="00FD0211">
      <w:pPr>
        <w:spacing w:line="276" w:lineRule="auto"/>
        <w:jc w:val="both"/>
        <w:outlineLvl w:val="2"/>
        <w:rPr>
          <w:rFonts w:ascii="Arial" w:hAnsi="Arial" w:cs="Arial"/>
          <w:lang w:val="lt-LT"/>
        </w:rPr>
      </w:pPr>
      <w:r w:rsidRPr="00FD0211">
        <w:rPr>
          <w:rFonts w:ascii="Arial" w:hAnsi="Arial" w:cs="Arial"/>
          <w:lang w:val="lt-LT"/>
        </w:rPr>
        <w:t>14.10.</w:t>
      </w:r>
      <w:r w:rsidRPr="00FD0211">
        <w:rPr>
          <w:rFonts w:ascii="Arial" w:eastAsia="Microsoft Sans Serif" w:hAnsi="Arial" w:cs="Arial"/>
          <w:lang w:val="lt-LT" w:bidi="lt-LT"/>
        </w:rPr>
        <w:t xml:space="preserve"> </w:t>
      </w:r>
      <w:r w:rsidR="0027759B" w:rsidRPr="00FD0211">
        <w:rPr>
          <w:rFonts w:ascii="Arial" w:eastAsia="Microsoft Sans Serif" w:hAnsi="Arial" w:cs="Arial"/>
          <w:lang w:val="lt-LT" w:bidi="lt-LT"/>
        </w:rPr>
        <w:t>Tiekėjas, nepagrįstai nutraukęs Sutartį, moka Pirkėjui ne mažesnę kaip 10 proc. nuo Pradinės sutarties vertės baudą.</w:t>
      </w:r>
    </w:p>
    <w:p w14:paraId="0D796ED4" w14:textId="112D16C5" w:rsidR="00375398" w:rsidRPr="00FD0211" w:rsidRDefault="00375398" w:rsidP="00FD0211">
      <w:pPr>
        <w:spacing w:line="276" w:lineRule="auto"/>
        <w:jc w:val="both"/>
        <w:rPr>
          <w:rFonts w:ascii="Arial" w:hAnsi="Arial" w:cs="Arial"/>
          <w:lang w:val="lt-LT"/>
        </w:rPr>
      </w:pPr>
      <w:r w:rsidRPr="00FD0211">
        <w:rPr>
          <w:rFonts w:ascii="Arial" w:hAnsi="Arial" w:cs="Arial"/>
          <w:lang w:val="lt-LT"/>
        </w:rPr>
        <w:t>14.11. Pirkėjas turi teisę, raštu įspėjęs Tiekėją ne vėliau kaip prieš 10 (dešimt) kalendorinių dienų), vienašališkai nutraukti Sutartį dėl esminio jos pažeidimo</w:t>
      </w:r>
      <w:r w:rsidR="006F496D" w:rsidRPr="00FD0211">
        <w:rPr>
          <w:rFonts w:ascii="Arial" w:hAnsi="Arial" w:cs="Arial"/>
          <w:lang w:val="lt-LT"/>
        </w:rPr>
        <w:t xml:space="preserve"> ir pasinaudoti Sutarties įvykdymo užtikrinimu (pareikalauti sumokėti baudą)</w:t>
      </w:r>
      <w:r w:rsidRPr="00FD0211">
        <w:rPr>
          <w:rFonts w:ascii="Arial" w:hAnsi="Arial" w:cs="Arial"/>
          <w:lang w:val="lt-LT"/>
        </w:rPr>
        <w:t xml:space="preserve">.  Šalys susitaria, kad </w:t>
      </w:r>
      <w:r w:rsidRPr="00FD0211">
        <w:rPr>
          <w:rFonts w:ascii="Arial" w:hAnsi="Arial" w:cs="Arial"/>
          <w:b/>
          <w:i/>
          <w:lang w:val="lt-LT"/>
        </w:rPr>
        <w:t>esminiu Sutarties pažeidimu</w:t>
      </w:r>
      <w:r w:rsidRPr="00FD0211">
        <w:rPr>
          <w:rFonts w:ascii="Arial" w:hAnsi="Arial" w:cs="Arial"/>
          <w:lang w:val="lt-LT"/>
        </w:rPr>
        <w:t xml:space="preserve"> bus laikomas:</w:t>
      </w:r>
    </w:p>
    <w:p w14:paraId="069D8580" w14:textId="77777777" w:rsidR="00375398" w:rsidRPr="00FD0211" w:rsidRDefault="00375398" w:rsidP="00FD0211">
      <w:pPr>
        <w:spacing w:line="276" w:lineRule="auto"/>
        <w:ind w:firstLine="567"/>
        <w:jc w:val="both"/>
        <w:rPr>
          <w:rFonts w:ascii="Arial" w:hAnsi="Arial" w:cs="Arial"/>
          <w:lang w:val="lt-LT"/>
        </w:rPr>
      </w:pPr>
      <w:r w:rsidRPr="00FD0211">
        <w:rPr>
          <w:rFonts w:ascii="Arial" w:hAnsi="Arial" w:cs="Arial"/>
          <w:lang w:val="lt-LT"/>
        </w:rPr>
        <w:t>14.11.1. Tiekėjo padarytas pažeidimas, atitinkantis Lietuvos Respublikos Civilinio kodekso 6.217 straipsnio 2 dalies kriterijus, nepaisant to, kad tokie nebuvo apibrėžti Sutartyje;</w:t>
      </w:r>
    </w:p>
    <w:p w14:paraId="641721BE" w14:textId="77777777" w:rsidR="00375398" w:rsidRPr="00FD0211" w:rsidRDefault="00375398" w:rsidP="00FD0211">
      <w:pPr>
        <w:spacing w:line="276" w:lineRule="auto"/>
        <w:ind w:firstLine="567"/>
        <w:jc w:val="both"/>
        <w:rPr>
          <w:rFonts w:ascii="Arial" w:hAnsi="Arial" w:cs="Arial"/>
          <w:lang w:val="lt-LT"/>
        </w:rPr>
      </w:pPr>
      <w:r w:rsidRPr="00FD0211">
        <w:rPr>
          <w:rFonts w:ascii="Arial" w:hAnsi="Arial" w:cs="Arial"/>
          <w:lang w:val="lt-LT"/>
        </w:rPr>
        <w:t>14.11.2. pažeidimas, kai Tiekėjas raštu įspėtas, be objektyvių priežasčių vilkina Paslaugų suteikimą ir (ar) nepradeda teikti Paslaugų, ir (ar) raštiškai įspėtas neužtikrina teikiamų Paslaugų kokybės;</w:t>
      </w:r>
    </w:p>
    <w:p w14:paraId="76B2A67E" w14:textId="59E99A50" w:rsidR="009D1372" w:rsidRPr="00FD0211" w:rsidRDefault="0002530A" w:rsidP="00FD0211">
      <w:pPr>
        <w:spacing w:line="276" w:lineRule="auto"/>
        <w:ind w:firstLine="567"/>
        <w:jc w:val="both"/>
        <w:rPr>
          <w:rFonts w:ascii="Arial" w:hAnsi="Arial" w:cs="Arial"/>
          <w:lang w:val="lt-LT"/>
        </w:rPr>
      </w:pPr>
      <w:r w:rsidRPr="00FD0211">
        <w:rPr>
          <w:rFonts w:ascii="Arial" w:hAnsi="Arial" w:cs="Arial"/>
          <w:lang w:val="lt-LT"/>
        </w:rPr>
        <w:t xml:space="preserve">14.11.3. pažeidimas, kai </w:t>
      </w:r>
      <w:r w:rsidR="002D6BE4" w:rsidRPr="00FD0211">
        <w:rPr>
          <w:rFonts w:ascii="Arial" w:hAnsi="Arial" w:cs="Arial"/>
          <w:lang w:val="lt-LT"/>
        </w:rPr>
        <w:t>S</w:t>
      </w:r>
      <w:r w:rsidRPr="00FD0211">
        <w:rPr>
          <w:rFonts w:ascii="Arial" w:hAnsi="Arial" w:cs="Arial"/>
          <w:lang w:val="lt-LT"/>
        </w:rPr>
        <w:t xml:space="preserve">utartį vykdo tokios teisės neturintys </w:t>
      </w:r>
      <w:r w:rsidR="00070828" w:rsidRPr="00FD0211">
        <w:rPr>
          <w:rFonts w:ascii="Arial" w:hAnsi="Arial" w:cs="Arial"/>
          <w:lang w:val="lt-LT"/>
        </w:rPr>
        <w:t>Tiekėjo</w:t>
      </w:r>
      <w:r w:rsidRPr="00FD0211">
        <w:rPr>
          <w:rFonts w:ascii="Arial" w:hAnsi="Arial" w:cs="Arial"/>
          <w:lang w:val="lt-LT"/>
        </w:rPr>
        <w:t xml:space="preserve"> specialistai</w:t>
      </w:r>
      <w:r w:rsidR="006F496D" w:rsidRPr="00FD0211">
        <w:rPr>
          <w:rFonts w:ascii="Arial" w:hAnsi="Arial" w:cs="Arial"/>
          <w:lang w:val="lt-LT"/>
        </w:rPr>
        <w:t xml:space="preserve"> ir/ar neturintis galiojančio Teisėto darbo su vaikais kodo (QR kodo); </w:t>
      </w:r>
    </w:p>
    <w:p w14:paraId="29CE94D0" w14:textId="37A3C1D0" w:rsidR="008464F8" w:rsidRPr="00FD0211" w:rsidRDefault="00166FA3" w:rsidP="00FD0211">
      <w:pPr>
        <w:spacing w:line="276" w:lineRule="auto"/>
        <w:ind w:firstLine="567"/>
        <w:jc w:val="both"/>
        <w:rPr>
          <w:rFonts w:ascii="Arial" w:hAnsi="Arial" w:cs="Arial"/>
          <w:lang w:val="lt-LT"/>
        </w:rPr>
      </w:pPr>
      <w:r w:rsidRPr="00FD0211">
        <w:rPr>
          <w:rFonts w:ascii="Arial" w:hAnsi="Arial" w:cs="Arial"/>
          <w:lang w:val="lt-LT"/>
        </w:rPr>
        <w:t>14.11.</w:t>
      </w:r>
      <w:r w:rsidR="009D1372" w:rsidRPr="00FD0211">
        <w:rPr>
          <w:rFonts w:ascii="Arial" w:hAnsi="Arial" w:cs="Arial"/>
          <w:lang w:val="lt-LT"/>
        </w:rPr>
        <w:t>5</w:t>
      </w:r>
      <w:r w:rsidRPr="00FD0211">
        <w:rPr>
          <w:rFonts w:ascii="Arial" w:hAnsi="Arial" w:cs="Arial"/>
          <w:lang w:val="lt-LT"/>
        </w:rPr>
        <w:t xml:space="preserve">. </w:t>
      </w:r>
      <w:r w:rsidR="008464F8" w:rsidRPr="00FD0211">
        <w:rPr>
          <w:rFonts w:ascii="Arial" w:hAnsi="Arial" w:cs="Arial"/>
          <w:lang w:val="lt-LT"/>
        </w:rPr>
        <w:t>jeigu Paslaugos teikiamos netinkamai ar nekokybiškai ir Pirkėjas surašo 2 ar daugiau Sutarties pažeidimo aktų per 1 (vieną) kalendorinį mėnesį;</w:t>
      </w:r>
    </w:p>
    <w:p w14:paraId="6D684575" w14:textId="1EF7274C" w:rsidR="002D6BE4" w:rsidRPr="00FD0211" w:rsidRDefault="002D6BE4" w:rsidP="00FD0211">
      <w:pPr>
        <w:pStyle w:val="Sraopastraipa"/>
        <w:tabs>
          <w:tab w:val="left" w:pos="0"/>
          <w:tab w:val="left" w:pos="284"/>
          <w:tab w:val="left" w:pos="1276"/>
        </w:tabs>
        <w:spacing w:line="276" w:lineRule="auto"/>
        <w:ind w:left="0" w:firstLine="567"/>
        <w:jc w:val="both"/>
        <w:rPr>
          <w:rFonts w:eastAsia="Calibri"/>
          <w:sz w:val="24"/>
          <w:lang w:val="lt-LT"/>
        </w:rPr>
      </w:pPr>
      <w:r w:rsidRPr="00FD0211">
        <w:rPr>
          <w:sz w:val="24"/>
          <w:lang w:val="lt-LT"/>
        </w:rPr>
        <w:t xml:space="preserve">14.11.6. </w:t>
      </w:r>
      <w:r w:rsidRPr="00FD0211">
        <w:rPr>
          <w:rFonts w:eastAsia="Calibri"/>
          <w:sz w:val="24"/>
          <w:lang w:val="lt-LT"/>
        </w:rPr>
        <w:t>Teikėjas daugiau kaip 10 darbo dienų neranda kito lygiaverčio specialisto, kaip numatyta Sutarties 7.4.9 punkte;</w:t>
      </w:r>
    </w:p>
    <w:p w14:paraId="543D9163" w14:textId="2850E29F" w:rsidR="002D6BE4" w:rsidRPr="00FD0211" w:rsidRDefault="002D6BE4" w:rsidP="00FD0211">
      <w:pPr>
        <w:pStyle w:val="Sraopastraipa"/>
        <w:tabs>
          <w:tab w:val="left" w:pos="0"/>
          <w:tab w:val="left" w:pos="284"/>
          <w:tab w:val="left" w:pos="1276"/>
        </w:tabs>
        <w:spacing w:line="276" w:lineRule="auto"/>
        <w:ind w:left="0" w:firstLine="567"/>
        <w:jc w:val="both"/>
        <w:rPr>
          <w:sz w:val="24"/>
          <w:lang w:val="lt-LT"/>
        </w:rPr>
      </w:pPr>
      <w:r w:rsidRPr="00FD0211">
        <w:rPr>
          <w:sz w:val="24"/>
          <w:lang w:val="lt-LT"/>
        </w:rPr>
        <w:t>14.11.7. Teikėjas nesilaiko Sutarties 7.4.15 punkte nurodytų įsipareigojimų, ir ne mažiau kaip 2 kartus jam taikyta Sutarties 5.3 punkte nurodyta sankcija;</w:t>
      </w:r>
    </w:p>
    <w:p w14:paraId="663BF272" w14:textId="63B7252E" w:rsidR="0002530A" w:rsidRPr="00FD0211" w:rsidRDefault="0002530A" w:rsidP="00FD0211">
      <w:pPr>
        <w:spacing w:line="276" w:lineRule="auto"/>
        <w:ind w:firstLine="567"/>
        <w:jc w:val="both"/>
        <w:rPr>
          <w:rFonts w:ascii="Arial" w:hAnsi="Arial" w:cs="Arial"/>
          <w:lang w:val="lt-LT"/>
        </w:rPr>
      </w:pPr>
      <w:r w:rsidRPr="00FD0211">
        <w:rPr>
          <w:rFonts w:ascii="Arial" w:hAnsi="Arial" w:cs="Arial"/>
          <w:lang w:val="lt-LT"/>
        </w:rPr>
        <w:t>14.11.</w:t>
      </w:r>
      <w:r w:rsidR="002D6BE4" w:rsidRPr="00FD0211">
        <w:rPr>
          <w:rFonts w:ascii="Arial" w:hAnsi="Arial" w:cs="Arial"/>
          <w:lang w:val="lt-LT"/>
        </w:rPr>
        <w:t>8</w:t>
      </w:r>
      <w:r w:rsidRPr="00FD0211">
        <w:rPr>
          <w:rFonts w:ascii="Arial" w:hAnsi="Arial" w:cs="Arial"/>
          <w:lang w:val="lt-LT"/>
        </w:rPr>
        <w:t>. reikalavimų, susijusių su aplinkosauginiais reikalavimais</w:t>
      </w:r>
      <w:r w:rsidR="002D6BE4" w:rsidRPr="00FD0211">
        <w:rPr>
          <w:rFonts w:ascii="Arial" w:hAnsi="Arial" w:cs="Arial"/>
          <w:lang w:val="lt-LT"/>
        </w:rPr>
        <w:t xml:space="preserve">, </w:t>
      </w:r>
      <w:r w:rsidRPr="00FD0211">
        <w:rPr>
          <w:rFonts w:ascii="Arial" w:hAnsi="Arial" w:cs="Arial"/>
          <w:lang w:val="lt-LT"/>
        </w:rPr>
        <w:t>nevykdymas</w:t>
      </w:r>
      <w:r w:rsidR="009F6E95" w:rsidRPr="00FD0211">
        <w:rPr>
          <w:rFonts w:ascii="Arial" w:hAnsi="Arial" w:cs="Arial"/>
          <w:lang w:val="lt-LT"/>
        </w:rPr>
        <w:t>.</w:t>
      </w:r>
    </w:p>
    <w:p w14:paraId="2EC41972" w14:textId="77777777" w:rsidR="00ED2CB2" w:rsidRPr="00FD0211" w:rsidRDefault="00ED2CB2" w:rsidP="00FD0211">
      <w:pPr>
        <w:spacing w:line="276" w:lineRule="auto"/>
        <w:jc w:val="both"/>
        <w:outlineLvl w:val="2"/>
        <w:rPr>
          <w:rFonts w:ascii="Arial" w:hAnsi="Arial" w:cs="Arial"/>
          <w:lang w:val="lt-LT"/>
        </w:rPr>
      </w:pPr>
    </w:p>
    <w:p w14:paraId="51A92EF3" w14:textId="77777777" w:rsidR="00375398" w:rsidRPr="00FD0211" w:rsidRDefault="00375398" w:rsidP="00FD0211">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FD0211">
        <w:rPr>
          <w:rFonts w:ascii="Arial" w:hAnsi="Arial" w:cs="Arial"/>
          <w:b/>
          <w:caps/>
          <w:lang w:val="lt-LT"/>
        </w:rPr>
        <w:t>XV SKYRIUS</w:t>
      </w:r>
    </w:p>
    <w:p w14:paraId="627B0594" w14:textId="77777777" w:rsidR="00375398" w:rsidRPr="00FD0211" w:rsidRDefault="00375398" w:rsidP="00FD0211">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FD0211">
        <w:rPr>
          <w:rFonts w:ascii="Arial" w:hAnsi="Arial" w:cs="Arial"/>
          <w:b/>
          <w:lang w:val="lt-LT"/>
        </w:rPr>
        <w:t>ASMENS DUOMENŲ TVARKYMAS</w:t>
      </w:r>
    </w:p>
    <w:p w14:paraId="2491EEC9" w14:textId="77777777" w:rsidR="00375398" w:rsidRPr="00FD0211" w:rsidRDefault="00375398" w:rsidP="00FD0211">
      <w:pPr>
        <w:spacing w:line="276" w:lineRule="auto"/>
        <w:jc w:val="both"/>
        <w:rPr>
          <w:rFonts w:ascii="Arial" w:hAnsi="Arial" w:cs="Arial"/>
          <w:lang w:val="lt-LT"/>
        </w:rPr>
      </w:pPr>
      <w:r w:rsidRPr="00FD0211">
        <w:rPr>
          <w:rFonts w:ascii="Arial" w:hAnsi="Arial" w:cs="Arial"/>
          <w:lang w:val="lt-LT"/>
        </w:rPr>
        <w:t>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D825DB4" w14:textId="77777777" w:rsidR="00375398" w:rsidRPr="00FD0211" w:rsidRDefault="00375398" w:rsidP="00FD0211">
      <w:pPr>
        <w:spacing w:line="276" w:lineRule="auto"/>
        <w:jc w:val="both"/>
        <w:rPr>
          <w:rFonts w:ascii="Arial" w:hAnsi="Arial" w:cs="Arial"/>
          <w:lang w:val="lt-LT"/>
        </w:rPr>
      </w:pPr>
      <w:r w:rsidRPr="00FD0211">
        <w:rPr>
          <w:rFonts w:ascii="Arial" w:hAnsi="Arial" w:cs="Arial"/>
          <w:lang w:val="lt-LT"/>
        </w:rPr>
        <w:t>15.2. Šalių atstovų, darbuotojų ar kitų fizinių asmenų, pasitelktų Sutarčiai vykdyti duomenų tvarkymo teisėtumas grindžiamas būtinybe įvykdyti Sutartį arba būtinybe pasinaudoti iš Sutarties kylančiomis teisėmis.</w:t>
      </w:r>
    </w:p>
    <w:p w14:paraId="5D517D35" w14:textId="77777777" w:rsidR="00375398" w:rsidRPr="00FD0211" w:rsidRDefault="00375398" w:rsidP="00FD0211">
      <w:pPr>
        <w:spacing w:line="276" w:lineRule="auto"/>
        <w:jc w:val="both"/>
        <w:rPr>
          <w:rFonts w:ascii="Arial" w:hAnsi="Arial" w:cs="Arial"/>
          <w:lang w:val="lt-LT"/>
        </w:rPr>
      </w:pPr>
      <w:r w:rsidRPr="00FD0211">
        <w:rPr>
          <w:rFonts w:ascii="Arial" w:hAnsi="Arial" w:cs="Arial"/>
          <w:lang w:val="lt-LT"/>
        </w:rPr>
        <w:t xml:space="preserve">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A3D4AA6" w14:textId="77777777" w:rsidR="00375398" w:rsidRPr="00FD0211" w:rsidRDefault="00375398" w:rsidP="00FD0211">
      <w:pPr>
        <w:spacing w:line="276" w:lineRule="auto"/>
        <w:jc w:val="both"/>
        <w:rPr>
          <w:rFonts w:ascii="Arial" w:hAnsi="Arial" w:cs="Arial"/>
          <w:lang w:val="lt-LT"/>
        </w:rPr>
      </w:pPr>
      <w:r w:rsidRPr="00FD0211">
        <w:rPr>
          <w:rFonts w:ascii="Arial" w:hAnsi="Arial" w:cs="Arial"/>
          <w:lang w:val="lt-LT"/>
        </w:rPr>
        <w:t xml:space="preserve">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w:t>
      </w:r>
      <w:r w:rsidRPr="00FD0211">
        <w:rPr>
          <w:rFonts w:ascii="Arial" w:hAnsi="Arial" w:cs="Arial"/>
          <w:lang w:val="lt-LT"/>
        </w:rPr>
        <w:lastRenderedPageBreak/>
        <w:t>vardu ir interesais vykdomas susirašinėjimas, ar kiti duomenys suformuojami Sutarties vykdymo metu.</w:t>
      </w:r>
    </w:p>
    <w:p w14:paraId="3C658777" w14:textId="77777777" w:rsidR="00375398" w:rsidRPr="00FD0211" w:rsidRDefault="00375398" w:rsidP="00FD0211">
      <w:pPr>
        <w:spacing w:line="276" w:lineRule="auto"/>
        <w:jc w:val="both"/>
        <w:rPr>
          <w:rFonts w:ascii="Arial" w:hAnsi="Arial" w:cs="Arial"/>
          <w:lang w:val="lt-LT"/>
        </w:rPr>
      </w:pPr>
      <w:r w:rsidRPr="00FD0211">
        <w:rPr>
          <w:rFonts w:ascii="Arial" w:hAnsi="Arial" w:cs="Arial"/>
          <w:lang w:val="lt-LT"/>
        </w:rPr>
        <w:t>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E0AACCF" w14:textId="77777777" w:rsidR="00375398" w:rsidRPr="00FD0211" w:rsidRDefault="00375398" w:rsidP="00FD0211">
      <w:pPr>
        <w:spacing w:line="276" w:lineRule="auto"/>
        <w:jc w:val="both"/>
        <w:rPr>
          <w:rFonts w:ascii="Arial" w:hAnsi="Arial" w:cs="Arial"/>
          <w:lang w:val="lt-LT"/>
        </w:rPr>
      </w:pPr>
      <w:r w:rsidRPr="00FD0211">
        <w:rPr>
          <w:rFonts w:ascii="Arial" w:hAnsi="Arial" w:cs="Arial"/>
          <w:lang w:val="lt-LT"/>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A944D1B" w14:textId="77777777" w:rsidR="00375398" w:rsidRPr="00FD0211" w:rsidRDefault="00375398" w:rsidP="00FD0211">
      <w:pPr>
        <w:spacing w:line="276" w:lineRule="auto"/>
        <w:jc w:val="both"/>
        <w:rPr>
          <w:rFonts w:ascii="Arial" w:hAnsi="Arial" w:cs="Arial"/>
          <w:lang w:val="lt-LT"/>
        </w:rPr>
      </w:pPr>
      <w:r w:rsidRPr="00FD0211">
        <w:rPr>
          <w:rFonts w:ascii="Arial" w:hAnsi="Arial" w:cs="Arial"/>
          <w:lang w:val="lt-LT"/>
        </w:rPr>
        <w:t>15.7.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65EB85C" w14:textId="77777777" w:rsidR="00375398" w:rsidRPr="00FD0211" w:rsidRDefault="00375398" w:rsidP="00FD0211">
      <w:pPr>
        <w:spacing w:line="276" w:lineRule="auto"/>
        <w:jc w:val="both"/>
        <w:rPr>
          <w:rFonts w:ascii="Arial" w:hAnsi="Arial" w:cs="Arial"/>
          <w:lang w:val="lt-LT"/>
        </w:rPr>
      </w:pPr>
      <w:r w:rsidRPr="00FD0211">
        <w:rPr>
          <w:rFonts w:ascii="Arial" w:hAnsi="Arial" w:cs="Arial"/>
          <w:lang w:val="lt-LT"/>
        </w:rPr>
        <w:t>15.8.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AD37A10" w14:textId="77777777" w:rsidR="00375398" w:rsidRPr="00FD0211" w:rsidRDefault="00375398" w:rsidP="00FD0211">
      <w:pPr>
        <w:spacing w:line="276" w:lineRule="auto"/>
        <w:jc w:val="both"/>
        <w:rPr>
          <w:rFonts w:ascii="Arial" w:hAnsi="Arial" w:cs="Arial"/>
          <w:lang w:val="lt-LT"/>
        </w:rPr>
      </w:pPr>
      <w:r w:rsidRPr="00FD0211">
        <w:rPr>
          <w:rFonts w:ascii="Arial" w:hAnsi="Arial" w:cs="Arial"/>
          <w:lang w:val="lt-LT"/>
        </w:rPr>
        <w:t xml:space="preserve">15.9. Administracijos duomenų apsaugos pareigūno, į kurį galite kreiptis dėl savo duomenų subjekto teisių įgyvendinimo bei kitų klausimų, telefonas (8 46) 47 20 25, elektroninis paštas </w:t>
      </w:r>
      <w:hyperlink r:id="rId7" w:history="1">
        <w:r w:rsidRPr="00FD0211">
          <w:rPr>
            <w:rStyle w:val="Hipersaitas"/>
            <w:rFonts w:ascii="Arial" w:hAnsi="Arial" w:cs="Arial"/>
            <w:lang w:val="lt-LT"/>
          </w:rPr>
          <w:t>dap@klaipedos-r.lt</w:t>
        </w:r>
      </w:hyperlink>
      <w:r w:rsidRPr="00FD0211">
        <w:rPr>
          <w:rFonts w:ascii="Arial" w:hAnsi="Arial" w:cs="Arial"/>
          <w:lang w:val="lt-LT"/>
        </w:rPr>
        <w:t>. Jei tiekėjas mano, kad jo teisės, susijusios su Administracijos atliekamu asmens duomenų tvarkymu, buvo pažeistos, jis turi teisę kreiptis į priežiūros instituciją – Valstybinę duomenų apsaugos inspekciją.</w:t>
      </w:r>
    </w:p>
    <w:p w14:paraId="2523CA29" w14:textId="77777777" w:rsidR="0011159F" w:rsidRPr="00FD0211" w:rsidRDefault="0011159F" w:rsidP="00FD0211">
      <w:pPr>
        <w:spacing w:line="276" w:lineRule="auto"/>
        <w:jc w:val="center"/>
        <w:rPr>
          <w:rFonts w:ascii="Arial" w:hAnsi="Arial" w:cs="Arial"/>
          <w:b/>
          <w:lang w:val="lt-LT"/>
        </w:rPr>
      </w:pPr>
    </w:p>
    <w:p w14:paraId="25666F7F" w14:textId="7BCDE6FF" w:rsidR="00375398" w:rsidRPr="00FD0211" w:rsidRDefault="00375398" w:rsidP="00FD0211">
      <w:pPr>
        <w:spacing w:line="276" w:lineRule="auto"/>
        <w:jc w:val="center"/>
        <w:rPr>
          <w:rFonts w:ascii="Arial" w:hAnsi="Arial" w:cs="Arial"/>
          <w:b/>
          <w:lang w:val="lt-LT"/>
        </w:rPr>
      </w:pPr>
      <w:r w:rsidRPr="00FD0211">
        <w:rPr>
          <w:rFonts w:ascii="Arial" w:hAnsi="Arial" w:cs="Arial"/>
          <w:b/>
          <w:lang w:val="lt-LT"/>
        </w:rPr>
        <w:t>XVI SKYRIUS</w:t>
      </w:r>
    </w:p>
    <w:p w14:paraId="65D01787" w14:textId="3B968833" w:rsidR="00375398" w:rsidRPr="00FD0211" w:rsidRDefault="00375398" w:rsidP="00FD0211">
      <w:pPr>
        <w:spacing w:line="276" w:lineRule="auto"/>
        <w:jc w:val="center"/>
        <w:rPr>
          <w:rFonts w:ascii="Arial" w:hAnsi="Arial" w:cs="Arial"/>
          <w:b/>
          <w:lang w:val="lt-LT"/>
        </w:rPr>
      </w:pPr>
      <w:r w:rsidRPr="00FD0211">
        <w:rPr>
          <w:rFonts w:ascii="Arial" w:hAnsi="Arial" w:cs="Arial"/>
          <w:b/>
          <w:lang w:val="lt-LT"/>
        </w:rPr>
        <w:t xml:space="preserve">KONFIDENCIALUMAS </w:t>
      </w:r>
      <w:bookmarkStart w:id="6" w:name="_Hlk507413349"/>
    </w:p>
    <w:p w14:paraId="7B237F50" w14:textId="77777777" w:rsidR="00375398" w:rsidRPr="00FD0211" w:rsidRDefault="00375398" w:rsidP="00FD0211">
      <w:pPr>
        <w:spacing w:line="276" w:lineRule="auto"/>
        <w:jc w:val="both"/>
        <w:rPr>
          <w:rFonts w:ascii="Arial" w:hAnsi="Arial" w:cs="Arial"/>
          <w:lang w:val="lt-LT"/>
        </w:rPr>
      </w:pPr>
      <w:r w:rsidRPr="00FD0211">
        <w:rPr>
          <w:rFonts w:ascii="Arial" w:hAnsi="Arial" w:cs="Arial"/>
          <w:lang w:val="lt-LT"/>
        </w:rPr>
        <w:t>16.1.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6"/>
    </w:p>
    <w:p w14:paraId="1BD82823" w14:textId="77777777" w:rsidR="00375398" w:rsidRPr="00FD0211" w:rsidRDefault="00375398" w:rsidP="00FD0211">
      <w:pPr>
        <w:pStyle w:val="Sraopastraipa"/>
        <w:tabs>
          <w:tab w:val="left" w:pos="993"/>
        </w:tabs>
        <w:suppressAutoHyphens/>
        <w:spacing w:line="276" w:lineRule="auto"/>
        <w:ind w:left="0" w:firstLine="0"/>
        <w:jc w:val="both"/>
        <w:rPr>
          <w:sz w:val="24"/>
          <w:lang w:val="lt-LT"/>
        </w:rPr>
      </w:pPr>
      <w:r w:rsidRPr="00FD0211">
        <w:rPr>
          <w:sz w:val="24"/>
          <w:lang w:val="lt-LT"/>
        </w:rPr>
        <w:t>16.2.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4E8874CC" w14:textId="77777777" w:rsidR="00375398" w:rsidRPr="00FD0211" w:rsidRDefault="00375398" w:rsidP="00FD0211">
      <w:pPr>
        <w:pStyle w:val="Pagrindinistekstas"/>
        <w:tabs>
          <w:tab w:val="left" w:pos="0"/>
          <w:tab w:val="left" w:pos="567"/>
        </w:tabs>
        <w:spacing w:after="0" w:line="276" w:lineRule="auto"/>
        <w:jc w:val="center"/>
        <w:rPr>
          <w:rFonts w:ascii="Arial" w:hAnsi="Arial" w:cs="Arial"/>
          <w:b/>
          <w:lang w:val="lt-LT"/>
        </w:rPr>
      </w:pPr>
    </w:p>
    <w:p w14:paraId="63F584C8" w14:textId="77777777" w:rsidR="00375398" w:rsidRPr="00FD0211" w:rsidRDefault="00375398" w:rsidP="00FD0211">
      <w:pPr>
        <w:pStyle w:val="Pagrindinistekstas"/>
        <w:spacing w:after="0" w:line="276" w:lineRule="auto"/>
        <w:ind w:left="284"/>
        <w:jc w:val="center"/>
        <w:rPr>
          <w:rFonts w:ascii="Arial" w:hAnsi="Arial" w:cs="Arial"/>
          <w:b/>
          <w:bCs/>
          <w:lang w:val="lt-LT"/>
        </w:rPr>
      </w:pPr>
      <w:r w:rsidRPr="00FD0211">
        <w:rPr>
          <w:rFonts w:ascii="Arial" w:hAnsi="Arial" w:cs="Arial"/>
          <w:b/>
          <w:bCs/>
          <w:lang w:val="lt-LT"/>
        </w:rPr>
        <w:t>XVII SKYRIUS</w:t>
      </w:r>
    </w:p>
    <w:p w14:paraId="5CF3E238" w14:textId="77777777" w:rsidR="00375398" w:rsidRPr="00FD0211" w:rsidRDefault="00375398" w:rsidP="00FD0211">
      <w:pPr>
        <w:pStyle w:val="Pagrindinistekstas"/>
        <w:spacing w:after="0" w:line="276" w:lineRule="auto"/>
        <w:ind w:left="284"/>
        <w:jc w:val="center"/>
        <w:rPr>
          <w:rFonts w:ascii="Arial" w:hAnsi="Arial" w:cs="Arial"/>
          <w:b/>
          <w:bCs/>
          <w:lang w:val="lt-LT"/>
        </w:rPr>
      </w:pPr>
      <w:r w:rsidRPr="00FD0211">
        <w:rPr>
          <w:rFonts w:ascii="Arial" w:hAnsi="Arial" w:cs="Arial"/>
          <w:b/>
          <w:bCs/>
          <w:lang w:val="lt-LT"/>
        </w:rPr>
        <w:t>ŠALIŲ PATVIRTINIMAI IR GARANTIJOS</w:t>
      </w:r>
    </w:p>
    <w:p w14:paraId="133A57F6" w14:textId="77777777" w:rsidR="00375398" w:rsidRPr="00FD0211" w:rsidRDefault="00375398" w:rsidP="00FD0211">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FD0211">
        <w:rPr>
          <w:rFonts w:ascii="Arial" w:hAnsi="Arial" w:cs="Arial"/>
          <w:bCs/>
          <w:lang w:val="lt-LT"/>
        </w:rPr>
        <w:t xml:space="preserve">17.1. </w:t>
      </w:r>
      <w:r w:rsidRPr="00FD0211">
        <w:rPr>
          <w:rFonts w:ascii="Arial" w:eastAsia="Microsoft Sans Serif" w:hAnsi="Arial" w:cs="Arial"/>
          <w:lang w:val="lt-LT" w:bidi="lt-LT"/>
        </w:rPr>
        <w:t>Kiekviena iš Šalių pareiškia ir garantuoja kitai Šaliai, kad:</w:t>
      </w:r>
    </w:p>
    <w:p w14:paraId="404D3522" w14:textId="77777777" w:rsidR="00375398" w:rsidRPr="00FD0211" w:rsidRDefault="00375398" w:rsidP="00FD0211">
      <w:pPr>
        <w:widowControl w:val="0"/>
        <w:numPr>
          <w:ilvl w:val="1"/>
          <w:numId w:val="0"/>
        </w:numPr>
        <w:tabs>
          <w:tab w:val="left" w:pos="709"/>
        </w:tabs>
        <w:suppressAutoHyphens/>
        <w:autoSpaceDN w:val="0"/>
        <w:spacing w:line="276" w:lineRule="auto"/>
        <w:ind w:firstLine="567"/>
        <w:jc w:val="both"/>
        <w:textAlignment w:val="baseline"/>
        <w:rPr>
          <w:rFonts w:ascii="Arial" w:eastAsia="Microsoft Sans Serif" w:hAnsi="Arial" w:cs="Arial"/>
          <w:lang w:val="lt-LT" w:bidi="lt-LT"/>
        </w:rPr>
      </w:pPr>
      <w:r w:rsidRPr="00FD0211">
        <w:rPr>
          <w:rFonts w:ascii="Arial" w:hAnsi="Arial" w:cs="Arial"/>
          <w:bCs/>
          <w:lang w:val="lt-LT"/>
        </w:rPr>
        <w:t>17.1.</w:t>
      </w:r>
      <w:r w:rsidRPr="00FD0211">
        <w:rPr>
          <w:rFonts w:ascii="Arial" w:eastAsia="Microsoft Sans Serif" w:hAnsi="Arial" w:cs="Arial"/>
          <w:lang w:val="lt-LT" w:bidi="lt-LT"/>
        </w:rPr>
        <w:t>1. Šalis yra tinkamai įsteigta ir teisėtai veikia pagal buveinės valstybės teisės aktų reikalavimus;</w:t>
      </w:r>
    </w:p>
    <w:p w14:paraId="6CFC3F1A" w14:textId="77777777" w:rsidR="00375398" w:rsidRPr="00FD0211" w:rsidRDefault="00375398" w:rsidP="00FD0211">
      <w:pPr>
        <w:widowControl w:val="0"/>
        <w:numPr>
          <w:ilvl w:val="1"/>
          <w:numId w:val="0"/>
        </w:numPr>
        <w:tabs>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FD0211">
        <w:rPr>
          <w:rFonts w:ascii="Arial" w:hAnsi="Arial" w:cs="Arial"/>
          <w:bCs/>
          <w:lang w:val="lt-LT"/>
        </w:rPr>
        <w:t>17.1.</w:t>
      </w:r>
      <w:r w:rsidRPr="00FD0211">
        <w:rPr>
          <w:rFonts w:ascii="Arial" w:eastAsia="Microsoft Sans Serif" w:hAnsi="Arial" w:cs="Arial"/>
          <w:lang w:val="lt-LT" w:bidi="lt-LT"/>
        </w:rPr>
        <w:t xml:space="preserve">2. Šalis atliko visus teisinius veiksmus, būtinus, kad Sutartis būtų tinkamai </w:t>
      </w:r>
      <w:r w:rsidRPr="00FD0211">
        <w:rPr>
          <w:rFonts w:ascii="Arial" w:eastAsia="Microsoft Sans Serif" w:hAnsi="Arial" w:cs="Arial"/>
          <w:lang w:val="lt-LT" w:bidi="lt-LT"/>
        </w:rPr>
        <w:lastRenderedPageBreak/>
        <w:t>sudaryta ir galiotų;</w:t>
      </w:r>
    </w:p>
    <w:p w14:paraId="240DBBE9" w14:textId="77777777" w:rsidR="00375398" w:rsidRPr="00FD0211" w:rsidRDefault="00375398" w:rsidP="00FD0211">
      <w:pPr>
        <w:widowControl w:val="0"/>
        <w:numPr>
          <w:ilvl w:val="2"/>
          <w:numId w:val="0"/>
        </w:numPr>
        <w:tabs>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FD0211">
        <w:rPr>
          <w:rFonts w:ascii="Arial" w:hAnsi="Arial" w:cs="Arial"/>
          <w:bCs/>
          <w:lang w:val="lt-LT"/>
        </w:rPr>
        <w:t>17.1.</w:t>
      </w:r>
      <w:r w:rsidRPr="00FD0211">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3DEEB00A" w14:textId="77777777" w:rsidR="00375398" w:rsidRPr="00FD0211" w:rsidRDefault="00375398" w:rsidP="00FD0211">
      <w:pPr>
        <w:widowControl w:val="0"/>
        <w:numPr>
          <w:ilvl w:val="2"/>
          <w:numId w:val="0"/>
        </w:numPr>
        <w:tabs>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FD0211">
        <w:rPr>
          <w:rFonts w:ascii="Arial" w:hAnsi="Arial" w:cs="Arial"/>
          <w:bCs/>
          <w:lang w:val="lt-LT"/>
        </w:rPr>
        <w:t>17.1.</w:t>
      </w:r>
      <w:r w:rsidRPr="00FD0211">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08E433AC" w14:textId="77777777" w:rsidR="00375398" w:rsidRPr="00FD0211" w:rsidRDefault="00375398" w:rsidP="00FD0211">
      <w:pPr>
        <w:widowControl w:val="0"/>
        <w:numPr>
          <w:ilvl w:val="2"/>
          <w:numId w:val="0"/>
        </w:numPr>
        <w:tabs>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FD0211">
        <w:rPr>
          <w:rFonts w:ascii="Arial" w:hAnsi="Arial" w:cs="Arial"/>
          <w:bCs/>
          <w:lang w:val="lt-LT"/>
        </w:rPr>
        <w:t>17.1.</w:t>
      </w:r>
      <w:r w:rsidRPr="00FD0211">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359EFE43" w14:textId="77777777" w:rsidR="00375398" w:rsidRPr="00FD0211" w:rsidRDefault="00375398" w:rsidP="00FD0211">
      <w:pPr>
        <w:widowControl w:val="0"/>
        <w:numPr>
          <w:ilvl w:val="2"/>
          <w:numId w:val="0"/>
        </w:numPr>
        <w:tabs>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FD0211">
        <w:rPr>
          <w:rFonts w:ascii="Arial" w:hAnsi="Arial" w:cs="Arial"/>
          <w:bCs/>
          <w:lang w:val="lt-LT"/>
        </w:rPr>
        <w:t>17.1.</w:t>
      </w:r>
      <w:r w:rsidRPr="00FD0211">
        <w:rPr>
          <w:rFonts w:ascii="Arial" w:eastAsia="Microsoft Sans Serif" w:hAnsi="Arial" w:cs="Arial"/>
          <w:lang w:val="lt-LT" w:bidi="lt-LT"/>
        </w:rPr>
        <w:t>6. Sutartis yra Šaliai galiojantis, teisinis ir ją saistantis įsipareigojimas, kurio vykdymo galima pareikalauti pagal Sutarties sąlygas;</w:t>
      </w:r>
    </w:p>
    <w:p w14:paraId="2F8D33B2" w14:textId="77777777" w:rsidR="00375398" w:rsidRPr="00FD0211" w:rsidRDefault="00375398" w:rsidP="00FD0211">
      <w:pPr>
        <w:widowControl w:val="0"/>
        <w:numPr>
          <w:ilvl w:val="2"/>
          <w:numId w:val="0"/>
        </w:numPr>
        <w:tabs>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FD0211">
        <w:rPr>
          <w:rFonts w:ascii="Arial" w:hAnsi="Arial" w:cs="Arial"/>
          <w:bCs/>
          <w:lang w:val="lt-LT"/>
        </w:rPr>
        <w:t>17.1.</w:t>
      </w:r>
      <w:r w:rsidRPr="00FD0211">
        <w:rPr>
          <w:rFonts w:ascii="Arial" w:eastAsia="Microsoft Sans Serif" w:hAnsi="Arial" w:cs="Arial"/>
          <w:lang w:val="lt-LT" w:bidi="lt-LT"/>
        </w:rPr>
        <w:t>7. Sutarties įsigaliojimo dieną Šalims šios Sutarties sąlygos yra aiškios ir vykdytinos;</w:t>
      </w:r>
    </w:p>
    <w:p w14:paraId="570507F5" w14:textId="77777777" w:rsidR="00375398" w:rsidRPr="00FD0211" w:rsidRDefault="00375398" w:rsidP="00FD0211">
      <w:pPr>
        <w:widowControl w:val="0"/>
        <w:numPr>
          <w:ilvl w:val="2"/>
          <w:numId w:val="0"/>
        </w:numPr>
        <w:tabs>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FD0211">
        <w:rPr>
          <w:rFonts w:ascii="Arial" w:hAnsi="Arial" w:cs="Arial"/>
          <w:bCs/>
          <w:lang w:val="lt-LT"/>
        </w:rPr>
        <w:t>17.1.</w:t>
      </w:r>
      <w:r w:rsidRPr="00FD0211">
        <w:rPr>
          <w:rFonts w:ascii="Arial" w:eastAsia="Microsoft Sans Serif" w:hAnsi="Arial" w:cs="Arial"/>
          <w:lang w:val="lt-LT"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70F291A" w14:textId="77777777" w:rsidR="00375398" w:rsidRPr="00FD0211" w:rsidRDefault="00375398" w:rsidP="00FD0211">
      <w:pPr>
        <w:widowControl w:val="0"/>
        <w:numPr>
          <w:ilvl w:val="2"/>
          <w:numId w:val="0"/>
        </w:numPr>
        <w:tabs>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FD0211">
        <w:rPr>
          <w:rFonts w:ascii="Arial" w:hAnsi="Arial" w:cs="Arial"/>
          <w:bCs/>
          <w:lang w:val="lt-LT"/>
        </w:rPr>
        <w:t xml:space="preserve">17.1.9. </w:t>
      </w:r>
      <w:r w:rsidRPr="00FD0211">
        <w:rPr>
          <w:rFonts w:ascii="Arial" w:eastAsia="Microsoft Sans Serif" w:hAnsi="Arial" w:cs="Arial"/>
          <w:lang w:val="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BA8C841" w14:textId="77777777" w:rsidR="00375398" w:rsidRPr="00FD0211" w:rsidRDefault="00375398" w:rsidP="00FD0211">
      <w:pPr>
        <w:pStyle w:val="Pagrindinistekstas"/>
        <w:spacing w:after="0" w:line="276" w:lineRule="auto"/>
        <w:jc w:val="both"/>
        <w:rPr>
          <w:rFonts w:ascii="Arial" w:eastAsia="Microsoft Sans Serif" w:hAnsi="Arial" w:cs="Arial"/>
          <w:lang w:val="lt-LT" w:bidi="lt-LT"/>
        </w:rPr>
      </w:pPr>
      <w:r w:rsidRPr="00FD0211">
        <w:rPr>
          <w:rFonts w:ascii="Arial" w:hAnsi="Arial" w:cs="Arial"/>
          <w:bCs/>
          <w:lang w:val="lt-LT"/>
        </w:rPr>
        <w:t xml:space="preserve">17.2. </w:t>
      </w:r>
      <w:r w:rsidRPr="00FD0211">
        <w:rPr>
          <w:rFonts w:ascii="Arial" w:hAnsi="Arial" w:cs="Arial"/>
          <w:lang w:val="lt-LT"/>
        </w:rPr>
        <w:t xml:space="preserve">Sudarydamas šią Sutartį </w:t>
      </w:r>
      <w:r w:rsidRPr="00FD0211">
        <w:rPr>
          <w:rFonts w:ascii="Arial" w:eastAsia="Microsoft Sans Serif" w:hAnsi="Arial" w:cs="Arial"/>
          <w:lang w:val="lt-LT" w:bidi="lt-LT"/>
        </w:rPr>
        <w:t>Tiekėjas patvirtina, kad:</w:t>
      </w:r>
    </w:p>
    <w:p w14:paraId="35171831" w14:textId="77777777" w:rsidR="00375398" w:rsidRPr="00FD0211" w:rsidRDefault="00375398" w:rsidP="00FD0211">
      <w:pPr>
        <w:pStyle w:val="Pagrindiniotekstotrauka"/>
        <w:tabs>
          <w:tab w:val="left" w:pos="0"/>
          <w:tab w:val="left" w:pos="993"/>
          <w:tab w:val="left" w:pos="1276"/>
        </w:tabs>
        <w:spacing w:line="276" w:lineRule="auto"/>
        <w:ind w:firstLine="567"/>
        <w:jc w:val="both"/>
        <w:rPr>
          <w:rFonts w:ascii="Arial" w:hAnsi="Arial" w:cs="Arial"/>
          <w:lang w:val="lt-LT"/>
        </w:rPr>
      </w:pPr>
      <w:r w:rsidRPr="00FD0211">
        <w:rPr>
          <w:rFonts w:ascii="Arial" w:hAnsi="Arial" w:cs="Arial"/>
          <w:bCs/>
          <w:lang w:val="lt-LT"/>
        </w:rPr>
        <w:t>17.2</w:t>
      </w:r>
      <w:r w:rsidRPr="00FD0211">
        <w:rPr>
          <w:rFonts w:ascii="Arial" w:eastAsia="Microsoft Sans Serif" w:hAnsi="Arial" w:cs="Arial"/>
          <w:lang w:val="lt-LT" w:bidi="lt-LT"/>
        </w:rPr>
        <w:t xml:space="preserve">.1. </w:t>
      </w:r>
      <w:r w:rsidRPr="00FD0211">
        <w:rPr>
          <w:rFonts w:ascii="Arial" w:hAnsi="Arial" w:cs="Arial"/>
          <w:lang w:val="lt-LT"/>
        </w:rPr>
        <w:t xml:space="preserve">Tiekėjas </w:t>
      </w:r>
      <w:r w:rsidRPr="00FD0211">
        <w:rPr>
          <w:rFonts w:ascii="Arial" w:eastAsia="MS Mincho" w:hAnsi="Arial" w:cs="Arial"/>
          <w:lang w:val="lt-LT"/>
        </w:rPr>
        <w:t xml:space="preserve">(jo darbuotojai) bei pasitelkiami subteikėjai, subteikėjai, subrangovai (jei tokie pasitelkiami) </w:t>
      </w:r>
      <w:r w:rsidRPr="00FD0211">
        <w:rPr>
          <w:rFonts w:ascii="Arial" w:hAnsi="Arial" w:cs="Arial"/>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5207DA94" w14:textId="77777777" w:rsidR="00375398" w:rsidRPr="00FD0211" w:rsidRDefault="00375398" w:rsidP="00FD0211">
      <w:pPr>
        <w:pStyle w:val="Pagrindiniotekstotrauka"/>
        <w:tabs>
          <w:tab w:val="left" w:pos="0"/>
          <w:tab w:val="left" w:pos="993"/>
          <w:tab w:val="left" w:pos="1276"/>
        </w:tabs>
        <w:spacing w:line="276" w:lineRule="auto"/>
        <w:ind w:firstLine="567"/>
        <w:jc w:val="both"/>
        <w:rPr>
          <w:rFonts w:ascii="Arial" w:hAnsi="Arial" w:cs="Arial"/>
          <w:lang w:val="lt-LT"/>
        </w:rPr>
      </w:pPr>
      <w:r w:rsidRPr="00FD0211">
        <w:rPr>
          <w:rFonts w:ascii="Arial" w:hAnsi="Arial" w:cs="Arial"/>
          <w:bCs/>
          <w:lang w:val="lt-LT"/>
        </w:rPr>
        <w:t>17.2</w:t>
      </w:r>
      <w:r w:rsidRPr="00FD0211">
        <w:rPr>
          <w:rFonts w:ascii="Arial" w:hAnsi="Arial" w:cs="Arial"/>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1259443F" w14:textId="77777777" w:rsidR="00375398" w:rsidRPr="00FD0211" w:rsidRDefault="00375398" w:rsidP="00FD0211">
      <w:pPr>
        <w:pStyle w:val="Pagrindinistekstas"/>
        <w:spacing w:after="0" w:line="276" w:lineRule="auto"/>
        <w:ind w:firstLine="567"/>
        <w:jc w:val="both"/>
        <w:rPr>
          <w:rFonts w:ascii="Arial" w:eastAsia="Microsoft Sans Serif" w:hAnsi="Arial" w:cs="Arial"/>
          <w:lang w:val="lt-LT" w:bidi="lt-LT"/>
        </w:rPr>
      </w:pPr>
      <w:r w:rsidRPr="00FD0211">
        <w:rPr>
          <w:rFonts w:ascii="Arial" w:hAnsi="Arial" w:cs="Arial"/>
          <w:bCs/>
          <w:lang w:val="lt-LT"/>
        </w:rPr>
        <w:t>17.2</w:t>
      </w:r>
      <w:r w:rsidRPr="00FD0211">
        <w:rPr>
          <w:rFonts w:ascii="Arial" w:eastAsia="Microsoft Sans Serif" w:hAnsi="Arial" w:cs="Arial"/>
          <w:lang w:val="lt-LT" w:bidi="lt-LT"/>
        </w:rPr>
        <w:t xml:space="preserve">.3. </w:t>
      </w:r>
      <w:r w:rsidRPr="00FD0211">
        <w:rPr>
          <w:rFonts w:ascii="Arial" w:hAnsi="Arial" w:cs="Arial"/>
          <w:lang w:val="lt-LT"/>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059BEE9F" w14:textId="77777777" w:rsidR="00375398" w:rsidRPr="00FD0211" w:rsidRDefault="00375398" w:rsidP="00FD0211">
      <w:pPr>
        <w:numPr>
          <w:ilvl w:val="2"/>
          <w:numId w:val="0"/>
        </w:numPr>
        <w:tabs>
          <w:tab w:val="left" w:pos="851"/>
        </w:tabs>
        <w:suppressAutoHyphens/>
        <w:autoSpaceDN w:val="0"/>
        <w:spacing w:line="276" w:lineRule="auto"/>
        <w:ind w:firstLine="567"/>
        <w:jc w:val="both"/>
        <w:textAlignment w:val="baseline"/>
        <w:rPr>
          <w:rFonts w:ascii="Arial" w:eastAsia="MS Mincho" w:hAnsi="Arial" w:cs="Arial"/>
          <w:lang w:val="lt-LT"/>
        </w:rPr>
      </w:pPr>
      <w:r w:rsidRPr="00FD0211">
        <w:rPr>
          <w:rFonts w:ascii="Arial" w:eastAsia="MS Mincho" w:hAnsi="Arial" w:cs="Arial"/>
          <w:lang w:val="lt-LT"/>
        </w:rPr>
        <w:t>17.2.4. Paslaugos visiškai atitiks galiojančių teisės aktų, Sutarties dokumentų reikalavimus. Neatitikimas minėtiems reikalavimams reikš Sutarties pažeidimą. Tiekėjas pareiškia, kad jam yra žinoma, jog Pirkėjui yra reikalingos tik kokybiškai suteiktos Paslaugos;</w:t>
      </w:r>
    </w:p>
    <w:p w14:paraId="4A1DF30C" w14:textId="77777777" w:rsidR="00375398" w:rsidRPr="00FD0211" w:rsidRDefault="00375398" w:rsidP="00FD0211">
      <w:pPr>
        <w:pStyle w:val="Pagrindiniotekstotrauka"/>
        <w:tabs>
          <w:tab w:val="left" w:pos="0"/>
          <w:tab w:val="left" w:pos="567"/>
        </w:tabs>
        <w:spacing w:line="276" w:lineRule="auto"/>
        <w:ind w:firstLine="0"/>
        <w:jc w:val="both"/>
        <w:rPr>
          <w:rFonts w:ascii="Arial" w:hAnsi="Arial" w:cs="Arial"/>
          <w:lang w:val="lt-LT"/>
        </w:rPr>
      </w:pPr>
      <w:r w:rsidRPr="00FD0211">
        <w:rPr>
          <w:rFonts w:ascii="Arial" w:hAnsi="Arial" w:cs="Arial"/>
          <w:lang w:val="lt-LT"/>
        </w:rPr>
        <w:t xml:space="preserve">17.3. Sudarydamas šią Sutartį Pirkėjas patvirtina, kad siekiant Sutarties objekto įgyvendinimo, įteikiant Paslaugas, Tiekėjui teiks visą reikalingą informaciją tinkamam sutartinių įsipareigojimų įvykdymui. </w:t>
      </w:r>
    </w:p>
    <w:p w14:paraId="7A01F06B" w14:textId="77777777" w:rsidR="00375398" w:rsidRPr="00FD0211" w:rsidRDefault="00375398" w:rsidP="00FD0211">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FD0211">
        <w:rPr>
          <w:rFonts w:ascii="Arial" w:hAnsi="Arial" w:cs="Arial"/>
          <w:bCs/>
          <w:lang w:val="lt-LT"/>
        </w:rPr>
        <w:t xml:space="preserve">17.4. </w:t>
      </w:r>
      <w:r w:rsidRPr="00FD0211">
        <w:rPr>
          <w:rFonts w:ascii="Arial" w:eastAsia="Microsoft Sans Serif" w:hAnsi="Arial" w:cs="Arial"/>
          <w:lang w:val="lt-LT" w:bidi="lt-LT"/>
        </w:rPr>
        <w:t>Jei paaiškėja, kad šioje Sutartyje nurodyti Šalių patvirtinimai (-</w:t>
      </w:r>
      <w:proofErr w:type="spellStart"/>
      <w:r w:rsidRPr="00FD0211">
        <w:rPr>
          <w:rFonts w:ascii="Arial" w:eastAsia="Microsoft Sans Serif" w:hAnsi="Arial" w:cs="Arial"/>
          <w:lang w:val="lt-LT" w:bidi="lt-LT"/>
        </w:rPr>
        <w:t>as</w:t>
      </w:r>
      <w:proofErr w:type="spellEnd"/>
      <w:r w:rsidRPr="00FD0211">
        <w:rPr>
          <w:rFonts w:ascii="Arial" w:eastAsia="Microsoft Sans Serif" w:hAnsi="Arial" w:cs="Arial"/>
          <w:lang w:val="lt-LT" w:bidi="lt-LT"/>
        </w:rPr>
        <w:t>) ir/ar pareiškimai (-</w:t>
      </w:r>
      <w:proofErr w:type="spellStart"/>
      <w:r w:rsidRPr="00FD0211">
        <w:rPr>
          <w:rFonts w:ascii="Arial" w:eastAsia="Microsoft Sans Serif" w:hAnsi="Arial" w:cs="Arial"/>
          <w:lang w:val="lt-LT" w:bidi="lt-LT"/>
        </w:rPr>
        <w:lastRenderedPageBreak/>
        <w:t>as</w:t>
      </w:r>
      <w:proofErr w:type="spellEnd"/>
      <w:r w:rsidRPr="00FD0211">
        <w:rPr>
          <w:rFonts w:ascii="Arial" w:eastAsia="Microsoft Sans Serif" w:hAnsi="Arial" w:cs="Arial"/>
          <w:lang w:val="lt-LT" w:bidi="lt-LT"/>
        </w:rPr>
        <w:t>) yra melagingas (-i) ir/ar klaidingas (-i), Šalis privalo atlyginti kitai Šaliai dėl tokio (-</w:t>
      </w:r>
      <w:proofErr w:type="spellStart"/>
      <w:r w:rsidRPr="00FD0211">
        <w:rPr>
          <w:rFonts w:ascii="Arial" w:eastAsia="Microsoft Sans Serif" w:hAnsi="Arial" w:cs="Arial"/>
          <w:lang w:val="lt-LT" w:bidi="lt-LT"/>
        </w:rPr>
        <w:t>ių</w:t>
      </w:r>
      <w:proofErr w:type="spellEnd"/>
      <w:r w:rsidRPr="00FD0211">
        <w:rPr>
          <w:rFonts w:ascii="Arial" w:eastAsia="Microsoft Sans Serif" w:hAnsi="Arial" w:cs="Arial"/>
          <w:lang w:val="lt-LT" w:bidi="lt-LT"/>
        </w:rPr>
        <w:t>) melagingo (-ų) ir/ar klaidingo (-ų) patvirtinimo (-ų) ir/ar pareiškimo (-ų) patirtus nuostolius.</w:t>
      </w:r>
    </w:p>
    <w:p w14:paraId="377129A4" w14:textId="77777777" w:rsidR="00375398" w:rsidRPr="00FD0211" w:rsidRDefault="00375398" w:rsidP="00FD0211">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p>
    <w:p w14:paraId="0B573A4B" w14:textId="06C75126" w:rsidR="00375398" w:rsidRPr="00FD0211" w:rsidRDefault="00375398" w:rsidP="00FD0211">
      <w:pPr>
        <w:pStyle w:val="Pagrindinistekstas"/>
        <w:spacing w:after="0" w:line="276" w:lineRule="auto"/>
        <w:ind w:left="284"/>
        <w:jc w:val="center"/>
        <w:rPr>
          <w:rFonts w:ascii="Arial" w:hAnsi="Arial" w:cs="Arial"/>
          <w:b/>
          <w:bCs/>
          <w:lang w:val="lt-LT"/>
        </w:rPr>
      </w:pPr>
      <w:r w:rsidRPr="00FD0211">
        <w:rPr>
          <w:rFonts w:ascii="Arial" w:hAnsi="Arial" w:cs="Arial"/>
          <w:b/>
          <w:bCs/>
          <w:lang w:val="lt-LT"/>
        </w:rPr>
        <w:t>XVIII SKYRIUS</w:t>
      </w:r>
    </w:p>
    <w:p w14:paraId="2C640E30" w14:textId="77777777" w:rsidR="00375398" w:rsidRPr="00FD0211" w:rsidRDefault="00375398" w:rsidP="00FD0211">
      <w:pPr>
        <w:pStyle w:val="Pagrindinistekstas"/>
        <w:spacing w:after="0" w:line="276" w:lineRule="auto"/>
        <w:ind w:left="284"/>
        <w:jc w:val="center"/>
        <w:rPr>
          <w:rFonts w:ascii="Arial" w:hAnsi="Arial" w:cs="Arial"/>
          <w:b/>
          <w:bCs/>
          <w:lang w:val="lt-LT"/>
        </w:rPr>
      </w:pPr>
      <w:r w:rsidRPr="00FD0211">
        <w:rPr>
          <w:rFonts w:ascii="Arial" w:hAnsi="Arial" w:cs="Arial"/>
          <w:b/>
          <w:bCs/>
          <w:lang w:val="lt-LT"/>
        </w:rPr>
        <w:t>BAIGIAMOSIOS NUOSTATOS</w:t>
      </w:r>
    </w:p>
    <w:p w14:paraId="096F50C3" w14:textId="6FCE4A6F" w:rsidR="00CC7373" w:rsidRPr="00FD0211" w:rsidRDefault="00375398" w:rsidP="00FD0211">
      <w:pPr>
        <w:spacing w:line="276" w:lineRule="auto"/>
        <w:jc w:val="both"/>
        <w:rPr>
          <w:rFonts w:ascii="Arial" w:hAnsi="Arial" w:cs="Arial"/>
          <w:lang w:val="lt-LT"/>
        </w:rPr>
      </w:pPr>
      <w:r w:rsidRPr="00FD0211">
        <w:rPr>
          <w:rFonts w:ascii="Arial" w:hAnsi="Arial" w:cs="Arial"/>
          <w:lang w:val="lt-LT"/>
        </w:rPr>
        <w:t xml:space="preserve">18.1. </w:t>
      </w:r>
      <w:r w:rsidR="00CC7373" w:rsidRPr="00FD0211">
        <w:rPr>
          <w:rFonts w:ascii="Arial" w:hAnsi="Arial" w:cs="Arial"/>
          <w:lang w:val="lt-LT"/>
        </w:rPr>
        <w:t xml:space="preserve">Vykdydamos Sutartį, Šalys vadovaujasi Lietuvos Respublikos civiliniu kodeksu, Lietuvos Respublikos įstatymais, kitais Lietuvos Respublikos teisės aktais ir Sutarties sąlygomis. </w:t>
      </w:r>
    </w:p>
    <w:p w14:paraId="15811118" w14:textId="67EC2A79" w:rsidR="00375398" w:rsidRPr="00FD0211" w:rsidRDefault="00CC7373" w:rsidP="00FD0211">
      <w:pPr>
        <w:spacing w:line="276" w:lineRule="auto"/>
        <w:jc w:val="both"/>
        <w:rPr>
          <w:rFonts w:ascii="Arial" w:hAnsi="Arial" w:cs="Arial"/>
          <w:lang w:val="lt-LT"/>
        </w:rPr>
      </w:pPr>
      <w:r w:rsidRPr="00FD0211">
        <w:rPr>
          <w:rFonts w:ascii="Arial" w:hAnsi="Arial" w:cs="Arial"/>
          <w:lang w:val="lt-LT"/>
        </w:rPr>
        <w:t xml:space="preserve">18.2. </w:t>
      </w:r>
      <w:r w:rsidR="00375398" w:rsidRPr="00FD0211">
        <w:rPr>
          <w:rFonts w:ascii="Arial" w:hAnsi="Arial" w:cs="Arial"/>
          <w:lang w:val="lt-LT"/>
        </w:rPr>
        <w:t xml:space="preserve">Šalys neturi teisės perleisti trečiajam asmeniui teisių ir įsipareigojimų pagal šią Sutartį be raštiško kitos Šalies sutikimo. </w:t>
      </w:r>
    </w:p>
    <w:p w14:paraId="13798E67" w14:textId="5DC64B99" w:rsidR="00375398" w:rsidRPr="00FD0211" w:rsidRDefault="00375398" w:rsidP="00FD0211">
      <w:pPr>
        <w:spacing w:line="276" w:lineRule="auto"/>
        <w:jc w:val="both"/>
        <w:rPr>
          <w:rFonts w:ascii="Arial" w:hAnsi="Arial" w:cs="Arial"/>
          <w:lang w:val="lt-LT"/>
        </w:rPr>
      </w:pPr>
      <w:r w:rsidRPr="00FD0211">
        <w:rPr>
          <w:rFonts w:ascii="Arial" w:hAnsi="Arial" w:cs="Arial"/>
          <w:lang w:val="lt-LT"/>
        </w:rPr>
        <w:t>18.</w:t>
      </w:r>
      <w:r w:rsidR="00CC7373" w:rsidRPr="00FD0211">
        <w:rPr>
          <w:rFonts w:ascii="Arial" w:hAnsi="Arial" w:cs="Arial"/>
          <w:lang w:val="lt-LT"/>
        </w:rPr>
        <w:t>3</w:t>
      </w:r>
      <w:r w:rsidRPr="00FD0211">
        <w:rPr>
          <w:rFonts w:ascii="Arial" w:hAnsi="Arial" w:cs="Arial"/>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958C03D" w14:textId="4695B6C7" w:rsidR="00375398" w:rsidRPr="00FD0211" w:rsidRDefault="00375398" w:rsidP="00FD0211">
      <w:pPr>
        <w:spacing w:line="276" w:lineRule="auto"/>
        <w:jc w:val="both"/>
        <w:rPr>
          <w:rFonts w:ascii="Arial" w:hAnsi="Arial" w:cs="Arial"/>
          <w:lang w:val="lt-LT"/>
        </w:rPr>
      </w:pPr>
      <w:r w:rsidRPr="00FD0211">
        <w:rPr>
          <w:rFonts w:ascii="Arial" w:hAnsi="Arial" w:cs="Arial"/>
          <w:lang w:val="lt-LT"/>
        </w:rPr>
        <w:t>18.</w:t>
      </w:r>
      <w:r w:rsidR="00CC7373" w:rsidRPr="00FD0211">
        <w:rPr>
          <w:rFonts w:ascii="Arial" w:hAnsi="Arial" w:cs="Arial"/>
          <w:lang w:val="lt-LT"/>
        </w:rPr>
        <w:t>4</w:t>
      </w:r>
      <w:r w:rsidRPr="00FD0211">
        <w:rPr>
          <w:rFonts w:ascii="Arial" w:hAnsi="Arial" w:cs="Arial"/>
          <w:lang w:val="lt-LT"/>
        </w:rPr>
        <w:t xml:space="preserve">. Šios Sutarties vykdymui ir aiškinimui taikoma Lietuvos Respublikos teisė. </w:t>
      </w:r>
    </w:p>
    <w:p w14:paraId="1CD3AE31" w14:textId="0E20B3B7" w:rsidR="00375398" w:rsidRPr="00FD0211" w:rsidRDefault="00375398" w:rsidP="00FD0211">
      <w:pPr>
        <w:spacing w:line="276" w:lineRule="auto"/>
        <w:jc w:val="both"/>
        <w:rPr>
          <w:rFonts w:ascii="Arial" w:hAnsi="Arial" w:cs="Arial"/>
          <w:lang w:val="lt-LT" w:bidi="lt-LT"/>
        </w:rPr>
      </w:pPr>
      <w:r w:rsidRPr="00FD0211">
        <w:rPr>
          <w:rFonts w:ascii="Arial" w:hAnsi="Arial" w:cs="Arial"/>
          <w:lang w:val="lt-LT"/>
        </w:rPr>
        <w:t>18.</w:t>
      </w:r>
      <w:r w:rsidR="00CC7373" w:rsidRPr="00FD0211">
        <w:rPr>
          <w:rFonts w:ascii="Arial" w:hAnsi="Arial" w:cs="Arial"/>
          <w:lang w:val="lt-LT"/>
        </w:rPr>
        <w:t>5</w:t>
      </w:r>
      <w:r w:rsidRPr="00FD0211">
        <w:rPr>
          <w:rFonts w:ascii="Arial" w:hAnsi="Arial" w:cs="Arial"/>
          <w:lang w:val="lt-LT"/>
        </w:rPr>
        <w:t xml:space="preserve">. </w:t>
      </w:r>
      <w:r w:rsidRPr="00FD0211">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FCE52F5" w14:textId="35076420" w:rsidR="00375398" w:rsidRPr="00FD0211" w:rsidRDefault="00375398" w:rsidP="00FD0211">
      <w:pPr>
        <w:pStyle w:val="Pagrindinistekstas"/>
        <w:spacing w:after="0" w:line="276" w:lineRule="auto"/>
        <w:jc w:val="both"/>
        <w:rPr>
          <w:rFonts w:ascii="Arial" w:hAnsi="Arial" w:cs="Arial"/>
          <w:lang w:val="lt-LT" w:bidi="lt-LT"/>
        </w:rPr>
      </w:pPr>
      <w:r w:rsidRPr="00FD0211">
        <w:rPr>
          <w:rFonts w:ascii="Arial" w:hAnsi="Arial" w:cs="Arial"/>
          <w:lang w:val="lt-LT" w:bidi="lt-LT"/>
        </w:rPr>
        <w:t>18.</w:t>
      </w:r>
      <w:r w:rsidR="00CC7373" w:rsidRPr="00FD0211">
        <w:rPr>
          <w:rFonts w:ascii="Arial" w:hAnsi="Arial" w:cs="Arial"/>
          <w:lang w:val="lt-LT" w:bidi="lt-LT"/>
        </w:rPr>
        <w:t>6</w:t>
      </w:r>
      <w:r w:rsidRPr="00FD0211">
        <w:rPr>
          <w:rFonts w:ascii="Arial" w:hAnsi="Arial" w:cs="Arial"/>
          <w:lang w:val="lt-LT" w:bidi="lt-LT"/>
        </w:rPr>
        <w:t>.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295173F2" w14:textId="4392D14C" w:rsidR="00375398" w:rsidRPr="00FD0211" w:rsidRDefault="00375398" w:rsidP="00FD0211">
      <w:pPr>
        <w:spacing w:line="276" w:lineRule="auto"/>
        <w:jc w:val="both"/>
        <w:rPr>
          <w:rFonts w:ascii="Arial" w:hAnsi="Arial" w:cs="Arial"/>
          <w:lang w:val="lt-LT"/>
        </w:rPr>
      </w:pPr>
      <w:r w:rsidRPr="00FD0211">
        <w:rPr>
          <w:rFonts w:ascii="Arial" w:hAnsi="Arial" w:cs="Arial"/>
          <w:lang w:val="lt-LT"/>
        </w:rPr>
        <w:t>18.</w:t>
      </w:r>
      <w:r w:rsidR="00CC7373" w:rsidRPr="00FD0211">
        <w:rPr>
          <w:rFonts w:ascii="Arial" w:hAnsi="Arial" w:cs="Arial"/>
          <w:lang w:val="lt-LT"/>
        </w:rPr>
        <w:t>7</w:t>
      </w:r>
      <w:r w:rsidRPr="00FD0211">
        <w:rPr>
          <w:rFonts w:ascii="Arial" w:hAnsi="Arial" w:cs="Arial"/>
          <w:lang w:val="lt-LT"/>
        </w:rPr>
        <w:t>. Ši Sutartis pasirašyta lietuvių kalba, 2 (dviem) egzemplioriais, turinčiais vienodą teisinę galią – po vieną kiekvienai Šaliai.</w:t>
      </w:r>
    </w:p>
    <w:p w14:paraId="34D9D6F8" w14:textId="6E95C38C" w:rsidR="00375398" w:rsidRPr="00FD0211" w:rsidRDefault="00375398" w:rsidP="00FD0211">
      <w:pPr>
        <w:spacing w:line="276" w:lineRule="auto"/>
        <w:jc w:val="both"/>
        <w:rPr>
          <w:rFonts w:ascii="Arial" w:hAnsi="Arial" w:cs="Arial"/>
          <w:lang w:val="lt-LT"/>
        </w:rPr>
      </w:pPr>
      <w:r w:rsidRPr="00FD0211">
        <w:rPr>
          <w:rFonts w:ascii="Arial" w:hAnsi="Arial" w:cs="Arial"/>
          <w:lang w:val="lt-LT"/>
        </w:rPr>
        <w:t>18.</w:t>
      </w:r>
      <w:r w:rsidR="00CC7373" w:rsidRPr="00FD0211">
        <w:rPr>
          <w:rFonts w:ascii="Arial" w:hAnsi="Arial" w:cs="Arial"/>
          <w:lang w:val="lt-LT"/>
        </w:rPr>
        <w:t>8</w:t>
      </w:r>
      <w:r w:rsidRPr="00FD0211">
        <w:rPr>
          <w:rFonts w:ascii="Arial" w:hAnsi="Arial" w:cs="Arial"/>
          <w:lang w:val="lt-LT"/>
        </w:rPr>
        <w:t>. Pasirašydamos Sutartį Šalys patvirtina, kad Sutartį perskaitė, suprato jos turinį ir pasekmes, priėmė ją kaip atitinkančią jų tikslus ir pasirašė aukščiau nurodyta data.</w:t>
      </w:r>
    </w:p>
    <w:p w14:paraId="2418A995" w14:textId="63D77A51" w:rsidR="00375398" w:rsidRPr="00FD0211" w:rsidRDefault="00375398" w:rsidP="00FD0211">
      <w:pPr>
        <w:pStyle w:val="Pagrindinistekstas"/>
        <w:spacing w:after="0" w:line="276" w:lineRule="auto"/>
        <w:jc w:val="both"/>
        <w:rPr>
          <w:rFonts w:ascii="Arial" w:hAnsi="Arial" w:cs="Arial"/>
          <w:lang w:val="lt-LT"/>
        </w:rPr>
      </w:pPr>
      <w:r w:rsidRPr="00FD0211">
        <w:rPr>
          <w:rFonts w:ascii="Arial" w:hAnsi="Arial" w:cs="Arial"/>
          <w:lang w:val="lt-LT"/>
        </w:rPr>
        <w:t>18.</w:t>
      </w:r>
      <w:r w:rsidR="00CC7373" w:rsidRPr="00FD0211">
        <w:rPr>
          <w:rFonts w:ascii="Arial" w:hAnsi="Arial" w:cs="Arial"/>
          <w:lang w:val="lt-LT"/>
        </w:rPr>
        <w:t>9</w:t>
      </w:r>
      <w:r w:rsidRPr="00FD0211">
        <w:rPr>
          <w:rFonts w:ascii="Arial" w:hAnsi="Arial" w:cs="Arial"/>
          <w:lang w:val="lt-LT"/>
        </w:rPr>
        <w:t>. Sutarties sąlygų priedai:</w:t>
      </w:r>
    </w:p>
    <w:p w14:paraId="612E8986" w14:textId="28DCE22A" w:rsidR="00375398" w:rsidRPr="00FD0211" w:rsidRDefault="00375398" w:rsidP="00FD0211">
      <w:pPr>
        <w:pStyle w:val="Pagrindinistekstas"/>
        <w:spacing w:after="0" w:line="276" w:lineRule="auto"/>
        <w:ind w:firstLine="720"/>
        <w:jc w:val="both"/>
        <w:rPr>
          <w:rFonts w:ascii="Arial" w:hAnsi="Arial" w:cs="Arial"/>
          <w:lang w:val="lt-LT"/>
        </w:rPr>
      </w:pPr>
      <w:r w:rsidRPr="00FD0211">
        <w:rPr>
          <w:rFonts w:ascii="Arial" w:hAnsi="Arial" w:cs="Arial"/>
          <w:lang w:val="lt-LT"/>
        </w:rPr>
        <w:t>18.</w:t>
      </w:r>
      <w:r w:rsidR="00CC7373" w:rsidRPr="00FD0211">
        <w:rPr>
          <w:rFonts w:ascii="Arial" w:hAnsi="Arial" w:cs="Arial"/>
          <w:lang w:val="lt-LT"/>
        </w:rPr>
        <w:t>9</w:t>
      </w:r>
      <w:r w:rsidRPr="00FD0211">
        <w:rPr>
          <w:rFonts w:ascii="Arial" w:hAnsi="Arial" w:cs="Arial"/>
          <w:lang w:val="lt-LT"/>
        </w:rPr>
        <w:t>.1. priedas Nr. 1 Techninė specifikacija</w:t>
      </w:r>
      <w:r w:rsidR="00BD6E18" w:rsidRPr="00FD0211">
        <w:rPr>
          <w:rFonts w:ascii="Arial" w:hAnsi="Arial" w:cs="Arial"/>
          <w:lang w:val="lt-LT"/>
        </w:rPr>
        <w:t>;</w:t>
      </w:r>
    </w:p>
    <w:p w14:paraId="515ED60F" w14:textId="18B70CA8" w:rsidR="00375398" w:rsidRPr="00FD0211" w:rsidRDefault="00375398" w:rsidP="00FD0211">
      <w:pPr>
        <w:pStyle w:val="Pagrindinistekstas"/>
        <w:spacing w:after="0" w:line="276" w:lineRule="auto"/>
        <w:ind w:left="709"/>
        <w:jc w:val="both"/>
        <w:rPr>
          <w:rFonts w:ascii="Arial" w:hAnsi="Arial" w:cs="Arial"/>
          <w:lang w:val="lt-LT"/>
        </w:rPr>
      </w:pPr>
      <w:r w:rsidRPr="00FD0211">
        <w:rPr>
          <w:rFonts w:ascii="Arial" w:hAnsi="Arial" w:cs="Arial"/>
          <w:lang w:val="lt-LT"/>
        </w:rPr>
        <w:t>18.</w:t>
      </w:r>
      <w:r w:rsidR="00CC7373" w:rsidRPr="00FD0211">
        <w:rPr>
          <w:rFonts w:ascii="Arial" w:hAnsi="Arial" w:cs="Arial"/>
          <w:lang w:val="lt-LT"/>
        </w:rPr>
        <w:t>9</w:t>
      </w:r>
      <w:r w:rsidRPr="00FD0211">
        <w:rPr>
          <w:rFonts w:ascii="Arial" w:hAnsi="Arial" w:cs="Arial"/>
          <w:lang w:val="lt-LT"/>
        </w:rPr>
        <w:t xml:space="preserve">.2. priedas Nr. 2 </w:t>
      </w:r>
      <w:r w:rsidR="00CC7373" w:rsidRPr="00FD0211">
        <w:rPr>
          <w:rFonts w:ascii="Arial" w:hAnsi="Arial" w:cs="Arial"/>
          <w:lang w:val="lt-LT"/>
        </w:rPr>
        <w:t>Klaipėdos rajono savivaldybės perkamų paslaugų pokyčių teorijos aprašymas ir rezultatų vertinimo bei stebėsenos planas</w:t>
      </w:r>
      <w:r w:rsidR="00BD6E18" w:rsidRPr="00FD0211">
        <w:rPr>
          <w:rFonts w:ascii="Arial" w:hAnsi="Arial" w:cs="Arial"/>
          <w:lang w:val="lt-LT"/>
        </w:rPr>
        <w:t>;</w:t>
      </w:r>
    </w:p>
    <w:p w14:paraId="53D09C5D" w14:textId="355032D9" w:rsidR="00BD6E18" w:rsidRPr="00FD0211" w:rsidRDefault="00BD6E18" w:rsidP="00FD0211">
      <w:pPr>
        <w:pStyle w:val="Pagrindinistekstas"/>
        <w:spacing w:after="0" w:line="276" w:lineRule="auto"/>
        <w:ind w:firstLine="720"/>
        <w:jc w:val="both"/>
        <w:rPr>
          <w:rFonts w:ascii="Arial" w:hAnsi="Arial" w:cs="Arial"/>
          <w:lang w:val="lt-LT"/>
        </w:rPr>
      </w:pPr>
      <w:r w:rsidRPr="00FD0211">
        <w:rPr>
          <w:rFonts w:ascii="Arial" w:hAnsi="Arial" w:cs="Arial"/>
          <w:lang w:val="lt-LT"/>
        </w:rPr>
        <w:t>18.</w:t>
      </w:r>
      <w:r w:rsidR="00CC7373" w:rsidRPr="00FD0211">
        <w:rPr>
          <w:rFonts w:ascii="Arial" w:hAnsi="Arial" w:cs="Arial"/>
          <w:lang w:val="lt-LT"/>
        </w:rPr>
        <w:t>9</w:t>
      </w:r>
      <w:r w:rsidRPr="00FD0211">
        <w:rPr>
          <w:rFonts w:ascii="Arial" w:hAnsi="Arial" w:cs="Arial"/>
          <w:lang w:val="lt-LT"/>
        </w:rPr>
        <w:t>.3. priedas Nr. 3 Tiekėjo pasiūlymas;</w:t>
      </w:r>
    </w:p>
    <w:p w14:paraId="21E5E939" w14:textId="54244DE9" w:rsidR="00BD6E18" w:rsidRPr="00FD0211" w:rsidRDefault="00BD6E18" w:rsidP="00FD0211">
      <w:pPr>
        <w:pStyle w:val="Pagrindinistekstas"/>
        <w:spacing w:after="0" w:line="276" w:lineRule="auto"/>
        <w:ind w:firstLine="720"/>
        <w:jc w:val="both"/>
        <w:rPr>
          <w:rFonts w:ascii="Arial" w:hAnsi="Arial" w:cs="Arial"/>
          <w:lang w:val="lt-LT"/>
        </w:rPr>
      </w:pPr>
      <w:r w:rsidRPr="00FD0211">
        <w:rPr>
          <w:rFonts w:ascii="Arial" w:hAnsi="Arial" w:cs="Arial"/>
          <w:lang w:val="lt-LT"/>
        </w:rPr>
        <w:t>18.</w:t>
      </w:r>
      <w:r w:rsidR="00CC7373" w:rsidRPr="00FD0211">
        <w:rPr>
          <w:rFonts w:ascii="Arial" w:hAnsi="Arial" w:cs="Arial"/>
          <w:lang w:val="lt-LT"/>
        </w:rPr>
        <w:t>9</w:t>
      </w:r>
      <w:r w:rsidRPr="00FD0211">
        <w:rPr>
          <w:rFonts w:ascii="Arial" w:hAnsi="Arial" w:cs="Arial"/>
          <w:lang w:val="lt-LT"/>
        </w:rPr>
        <w:t xml:space="preserve">.4. priedas Nr. 4 </w:t>
      </w:r>
      <w:r w:rsidR="00CC7373" w:rsidRPr="00FD0211">
        <w:rPr>
          <w:rFonts w:ascii="Arial" w:hAnsi="Arial" w:cs="Arial"/>
          <w:lang w:val="lt-LT"/>
        </w:rPr>
        <w:t>Susitarimas dėl asmens duomenų tvarkymo;</w:t>
      </w:r>
    </w:p>
    <w:p w14:paraId="1BA5EB56" w14:textId="6D09165E" w:rsidR="00BD6E18" w:rsidRPr="00FD0211" w:rsidRDefault="00BD6E18" w:rsidP="00FD0211">
      <w:pPr>
        <w:pStyle w:val="Pagrindinistekstas"/>
        <w:spacing w:after="0" w:line="276" w:lineRule="auto"/>
        <w:ind w:firstLine="720"/>
        <w:jc w:val="both"/>
        <w:rPr>
          <w:rFonts w:ascii="Arial" w:hAnsi="Arial" w:cs="Arial"/>
          <w:lang w:val="lt-LT"/>
        </w:rPr>
      </w:pPr>
      <w:r w:rsidRPr="00FD0211">
        <w:rPr>
          <w:rFonts w:ascii="Arial" w:hAnsi="Arial" w:cs="Arial"/>
          <w:lang w:val="lt-LT"/>
        </w:rPr>
        <w:t>18.</w:t>
      </w:r>
      <w:r w:rsidR="00CC7373" w:rsidRPr="00FD0211">
        <w:rPr>
          <w:rFonts w:ascii="Arial" w:hAnsi="Arial" w:cs="Arial"/>
          <w:lang w:val="lt-LT"/>
        </w:rPr>
        <w:t>9</w:t>
      </w:r>
      <w:r w:rsidRPr="00FD0211">
        <w:rPr>
          <w:rFonts w:ascii="Arial" w:hAnsi="Arial" w:cs="Arial"/>
          <w:lang w:val="lt-LT"/>
        </w:rPr>
        <w:t>.5. priedas Nr. 5 Atsakingų specialistų sąrašas.</w:t>
      </w:r>
    </w:p>
    <w:p w14:paraId="3E46EB5F" w14:textId="77777777" w:rsidR="00375398" w:rsidRDefault="00375398" w:rsidP="00FD0211">
      <w:pPr>
        <w:tabs>
          <w:tab w:val="left" w:pos="2355"/>
        </w:tabs>
        <w:spacing w:line="276" w:lineRule="auto"/>
        <w:jc w:val="center"/>
        <w:rPr>
          <w:rFonts w:ascii="Arial" w:hAnsi="Arial" w:cs="Arial"/>
          <w:b/>
          <w:lang w:val="lt-LT"/>
        </w:rPr>
      </w:pPr>
    </w:p>
    <w:p w14:paraId="45C655CC" w14:textId="77777777" w:rsidR="00FD0211" w:rsidRDefault="00FD0211" w:rsidP="00FD0211">
      <w:pPr>
        <w:tabs>
          <w:tab w:val="left" w:pos="2355"/>
        </w:tabs>
        <w:spacing w:line="276" w:lineRule="auto"/>
        <w:jc w:val="center"/>
        <w:rPr>
          <w:rFonts w:ascii="Arial" w:hAnsi="Arial" w:cs="Arial"/>
          <w:b/>
          <w:lang w:val="lt-LT"/>
        </w:rPr>
      </w:pPr>
    </w:p>
    <w:p w14:paraId="0E5840AD" w14:textId="77777777" w:rsidR="00FD0211" w:rsidRDefault="00FD0211" w:rsidP="00FD0211">
      <w:pPr>
        <w:tabs>
          <w:tab w:val="left" w:pos="2355"/>
        </w:tabs>
        <w:spacing w:line="276" w:lineRule="auto"/>
        <w:jc w:val="center"/>
        <w:rPr>
          <w:rFonts w:ascii="Arial" w:hAnsi="Arial" w:cs="Arial"/>
          <w:b/>
          <w:lang w:val="lt-LT"/>
        </w:rPr>
      </w:pPr>
    </w:p>
    <w:p w14:paraId="5C6BF8D8" w14:textId="77777777" w:rsidR="00FD0211" w:rsidRPr="00FD0211" w:rsidRDefault="00FD0211" w:rsidP="00FD0211">
      <w:pPr>
        <w:tabs>
          <w:tab w:val="left" w:pos="2355"/>
        </w:tabs>
        <w:spacing w:line="276" w:lineRule="auto"/>
        <w:jc w:val="center"/>
        <w:rPr>
          <w:rFonts w:ascii="Arial" w:hAnsi="Arial" w:cs="Arial"/>
          <w:b/>
          <w:lang w:val="lt-LT"/>
        </w:rPr>
      </w:pPr>
    </w:p>
    <w:p w14:paraId="41C060E5" w14:textId="77777777" w:rsidR="00375398" w:rsidRPr="00FD0211" w:rsidRDefault="00375398" w:rsidP="00FD0211">
      <w:pPr>
        <w:tabs>
          <w:tab w:val="left" w:pos="2355"/>
        </w:tabs>
        <w:spacing w:line="276" w:lineRule="auto"/>
        <w:jc w:val="center"/>
        <w:rPr>
          <w:rFonts w:ascii="Arial" w:hAnsi="Arial" w:cs="Arial"/>
          <w:b/>
          <w:lang w:val="lt-LT"/>
        </w:rPr>
      </w:pPr>
      <w:r w:rsidRPr="00FD0211">
        <w:rPr>
          <w:rFonts w:ascii="Arial" w:hAnsi="Arial" w:cs="Arial"/>
          <w:b/>
          <w:lang w:val="lt-LT"/>
        </w:rPr>
        <w:lastRenderedPageBreak/>
        <w:t>XIX SKYRIUS</w:t>
      </w:r>
    </w:p>
    <w:p w14:paraId="0C5212AD" w14:textId="77777777" w:rsidR="00375398" w:rsidRPr="00FD0211" w:rsidRDefault="00375398" w:rsidP="00FD0211">
      <w:pPr>
        <w:tabs>
          <w:tab w:val="left" w:pos="2355"/>
        </w:tabs>
        <w:spacing w:line="276" w:lineRule="auto"/>
        <w:jc w:val="center"/>
        <w:rPr>
          <w:rFonts w:ascii="Arial" w:hAnsi="Arial" w:cs="Arial"/>
          <w:b/>
          <w:lang w:val="lt-LT"/>
        </w:rPr>
      </w:pPr>
      <w:r w:rsidRPr="00FD0211">
        <w:rPr>
          <w:rFonts w:ascii="Arial" w:hAnsi="Arial" w:cs="Arial"/>
          <w:b/>
          <w:lang w:val="lt-LT"/>
        </w:rPr>
        <w:t>SUTARTIES ŠALIŲ REKVIZITAI</w:t>
      </w:r>
    </w:p>
    <w:p w14:paraId="43A33663" w14:textId="77777777" w:rsidR="00375398" w:rsidRPr="00FD0211" w:rsidRDefault="00375398" w:rsidP="00FD0211">
      <w:pPr>
        <w:tabs>
          <w:tab w:val="left" w:pos="2355"/>
        </w:tabs>
        <w:spacing w:line="276" w:lineRule="auto"/>
        <w:jc w:val="center"/>
        <w:rPr>
          <w:rFonts w:ascii="Arial" w:hAnsi="Arial" w:cs="Arial"/>
          <w:b/>
          <w:lang w:val="lt-LT"/>
        </w:rPr>
      </w:pPr>
    </w:p>
    <w:tbl>
      <w:tblPr>
        <w:tblW w:w="10713" w:type="dxa"/>
        <w:tblLook w:val="04A0" w:firstRow="1" w:lastRow="0" w:firstColumn="1" w:lastColumn="0" w:noHBand="0" w:noVBand="1"/>
      </w:tblPr>
      <w:tblGrid>
        <w:gridCol w:w="142"/>
        <w:gridCol w:w="9831"/>
        <w:gridCol w:w="222"/>
        <w:gridCol w:w="278"/>
        <w:gridCol w:w="240"/>
      </w:tblGrid>
      <w:tr w:rsidR="00166FA3" w:rsidRPr="00FD0211" w14:paraId="2E02D3EC" w14:textId="77777777" w:rsidTr="00166FA3">
        <w:trPr>
          <w:gridBefore w:val="1"/>
          <w:gridAfter w:val="2"/>
          <w:wBefore w:w="142" w:type="dxa"/>
          <w:wAfter w:w="518" w:type="dxa"/>
        </w:trPr>
        <w:tc>
          <w:tcPr>
            <w:tcW w:w="9831" w:type="dxa"/>
          </w:tcPr>
          <w:p w14:paraId="5CCA6CEE" w14:textId="60E4703D" w:rsidR="00166FA3" w:rsidRPr="00FD0211" w:rsidRDefault="00166FA3" w:rsidP="00FD0211">
            <w:pPr>
              <w:tabs>
                <w:tab w:val="left" w:pos="400"/>
                <w:tab w:val="left" w:pos="5580"/>
              </w:tabs>
              <w:spacing w:line="276" w:lineRule="auto"/>
              <w:rPr>
                <w:rFonts w:ascii="Arial" w:hAnsi="Arial" w:cs="Arial"/>
                <w:lang w:val="lt-LT"/>
              </w:rPr>
            </w:pPr>
            <w:bookmarkStart w:id="7" w:name="_Hlk138087220"/>
            <w:r w:rsidRPr="00FD0211">
              <w:rPr>
                <w:rFonts w:ascii="Arial" w:hAnsi="Arial" w:cs="Arial"/>
                <w:b/>
                <w:lang w:val="lt-LT"/>
              </w:rPr>
              <w:t>Pirkėjo vardu                                                             Tiekėjo vardu</w:t>
            </w:r>
          </w:p>
        </w:tc>
        <w:tc>
          <w:tcPr>
            <w:tcW w:w="222" w:type="dxa"/>
          </w:tcPr>
          <w:p w14:paraId="54B139CA" w14:textId="47AD5061" w:rsidR="00166FA3" w:rsidRPr="00FD0211" w:rsidRDefault="00166FA3" w:rsidP="00FD0211">
            <w:pPr>
              <w:tabs>
                <w:tab w:val="left" w:pos="400"/>
                <w:tab w:val="left" w:pos="5580"/>
              </w:tabs>
              <w:spacing w:line="276" w:lineRule="auto"/>
              <w:rPr>
                <w:rFonts w:ascii="Arial" w:hAnsi="Arial" w:cs="Arial"/>
                <w:lang w:val="lt-LT"/>
              </w:rPr>
            </w:pPr>
          </w:p>
        </w:tc>
      </w:tr>
      <w:tr w:rsidR="00166FA3" w:rsidRPr="00FD0211" w14:paraId="352322C2" w14:textId="77777777" w:rsidTr="00166FA3">
        <w:tc>
          <w:tcPr>
            <w:tcW w:w="10473" w:type="dxa"/>
            <w:gridSpan w:val="4"/>
          </w:tcPr>
          <w:tbl>
            <w:tblPr>
              <w:tblW w:w="10257" w:type="dxa"/>
              <w:tblLook w:val="04A0" w:firstRow="1" w:lastRow="0" w:firstColumn="1" w:lastColumn="0" w:noHBand="0" w:noVBand="1"/>
            </w:tblPr>
            <w:tblGrid>
              <w:gridCol w:w="5128"/>
              <w:gridCol w:w="5129"/>
            </w:tblGrid>
            <w:tr w:rsidR="00166FA3" w:rsidRPr="00FD0211" w14:paraId="74FF5BD4" w14:textId="77777777" w:rsidTr="00804745">
              <w:trPr>
                <w:trHeight w:val="2683"/>
              </w:trPr>
              <w:tc>
                <w:tcPr>
                  <w:tcW w:w="5128" w:type="dxa"/>
                </w:tcPr>
                <w:p w14:paraId="5EF167D6" w14:textId="77777777" w:rsidR="00166FA3" w:rsidRPr="00FD0211" w:rsidRDefault="00166FA3" w:rsidP="00FD0211">
                  <w:pPr>
                    <w:tabs>
                      <w:tab w:val="left" w:pos="400"/>
                      <w:tab w:val="left" w:pos="5580"/>
                    </w:tabs>
                    <w:spacing w:line="276" w:lineRule="auto"/>
                    <w:rPr>
                      <w:rFonts w:ascii="Arial" w:hAnsi="Arial" w:cs="Arial"/>
                      <w:lang w:val="lt-LT"/>
                    </w:rPr>
                  </w:pPr>
                  <w:r w:rsidRPr="00FD0211">
                    <w:rPr>
                      <w:rFonts w:ascii="Arial" w:hAnsi="Arial" w:cs="Arial"/>
                      <w:lang w:val="lt-LT"/>
                    </w:rPr>
                    <w:t>Klaipėdos rajono savivaldybės administracija</w:t>
                  </w:r>
                </w:p>
                <w:p w14:paraId="6E296B55" w14:textId="77777777" w:rsidR="00166FA3" w:rsidRPr="00FD0211" w:rsidRDefault="00166FA3" w:rsidP="00FD0211">
                  <w:pPr>
                    <w:tabs>
                      <w:tab w:val="left" w:pos="400"/>
                      <w:tab w:val="left" w:pos="5580"/>
                    </w:tabs>
                    <w:spacing w:line="276" w:lineRule="auto"/>
                    <w:rPr>
                      <w:rFonts w:ascii="Arial" w:hAnsi="Arial" w:cs="Arial"/>
                      <w:lang w:val="lt-LT"/>
                    </w:rPr>
                  </w:pPr>
                  <w:r w:rsidRPr="00FD0211">
                    <w:rPr>
                      <w:rFonts w:ascii="Arial" w:hAnsi="Arial" w:cs="Arial"/>
                      <w:lang w:val="lt-LT"/>
                    </w:rPr>
                    <w:t>Klaipėdos g. 2</w:t>
                  </w:r>
                </w:p>
                <w:p w14:paraId="46079FFA" w14:textId="77777777" w:rsidR="00166FA3" w:rsidRPr="00FD0211" w:rsidRDefault="00166FA3" w:rsidP="00FD0211">
                  <w:pPr>
                    <w:tabs>
                      <w:tab w:val="left" w:pos="400"/>
                      <w:tab w:val="left" w:pos="5580"/>
                    </w:tabs>
                    <w:spacing w:line="276" w:lineRule="auto"/>
                    <w:rPr>
                      <w:rFonts w:ascii="Arial" w:hAnsi="Arial" w:cs="Arial"/>
                      <w:lang w:val="lt-LT"/>
                    </w:rPr>
                  </w:pPr>
                  <w:r w:rsidRPr="00FD0211">
                    <w:rPr>
                      <w:rFonts w:ascii="Arial" w:hAnsi="Arial" w:cs="Arial"/>
                      <w:lang w:val="lt-LT"/>
                    </w:rPr>
                    <w:t>LT-96130, Gargždai</w:t>
                  </w:r>
                </w:p>
                <w:p w14:paraId="2D911CA7" w14:textId="77777777" w:rsidR="00166FA3" w:rsidRPr="00FD0211" w:rsidRDefault="00166FA3" w:rsidP="00FD0211">
                  <w:pPr>
                    <w:tabs>
                      <w:tab w:val="left" w:pos="400"/>
                      <w:tab w:val="left" w:pos="5580"/>
                    </w:tabs>
                    <w:spacing w:line="276" w:lineRule="auto"/>
                    <w:rPr>
                      <w:rFonts w:ascii="Arial" w:hAnsi="Arial" w:cs="Arial"/>
                      <w:lang w:val="lt-LT"/>
                    </w:rPr>
                  </w:pPr>
                  <w:r w:rsidRPr="00FD0211">
                    <w:rPr>
                      <w:rFonts w:ascii="Arial" w:hAnsi="Arial" w:cs="Arial"/>
                      <w:lang w:val="lt-LT"/>
                    </w:rPr>
                    <w:t>Įmonės kodas: 188773688</w:t>
                  </w:r>
                </w:p>
                <w:p w14:paraId="3304FC8C" w14:textId="77777777" w:rsidR="00166FA3" w:rsidRPr="00FD0211" w:rsidRDefault="00166FA3" w:rsidP="00FD0211">
                  <w:pPr>
                    <w:tabs>
                      <w:tab w:val="left" w:pos="400"/>
                      <w:tab w:val="left" w:pos="5580"/>
                    </w:tabs>
                    <w:spacing w:line="276" w:lineRule="auto"/>
                    <w:rPr>
                      <w:rFonts w:ascii="Arial" w:hAnsi="Arial" w:cs="Arial"/>
                      <w:lang w:val="lt-LT"/>
                    </w:rPr>
                  </w:pPr>
                  <w:r w:rsidRPr="00FD0211">
                    <w:rPr>
                      <w:rFonts w:ascii="Arial" w:hAnsi="Arial" w:cs="Arial"/>
                      <w:lang w:val="lt-LT"/>
                    </w:rPr>
                    <w:t>PVM mokėtojo kodas:</w:t>
                  </w:r>
                </w:p>
                <w:p w14:paraId="61596471" w14:textId="77777777" w:rsidR="00166FA3" w:rsidRPr="00FD0211" w:rsidRDefault="00166FA3" w:rsidP="00FD0211">
                  <w:pPr>
                    <w:tabs>
                      <w:tab w:val="left" w:pos="400"/>
                      <w:tab w:val="left" w:pos="5580"/>
                    </w:tabs>
                    <w:spacing w:line="276" w:lineRule="auto"/>
                    <w:rPr>
                      <w:rFonts w:ascii="Arial" w:hAnsi="Arial" w:cs="Arial"/>
                      <w:lang w:val="lt-LT"/>
                    </w:rPr>
                  </w:pPr>
                  <w:r w:rsidRPr="00FD0211">
                    <w:rPr>
                      <w:rFonts w:ascii="Arial" w:hAnsi="Arial" w:cs="Arial"/>
                      <w:lang w:val="lt-LT"/>
                    </w:rPr>
                    <w:t>A. s. LT14 4010 0402 0031 4539</w:t>
                  </w:r>
                </w:p>
                <w:p w14:paraId="3D6F3E3C" w14:textId="77777777" w:rsidR="00166FA3" w:rsidRPr="00FD0211" w:rsidRDefault="00166FA3" w:rsidP="00FD0211">
                  <w:pPr>
                    <w:tabs>
                      <w:tab w:val="left" w:pos="400"/>
                      <w:tab w:val="left" w:pos="5580"/>
                    </w:tabs>
                    <w:spacing w:line="276" w:lineRule="auto"/>
                    <w:rPr>
                      <w:rFonts w:ascii="Arial" w:hAnsi="Arial" w:cs="Arial"/>
                      <w:lang w:val="lt-LT"/>
                    </w:rPr>
                  </w:pPr>
                  <w:r w:rsidRPr="00FD0211">
                    <w:rPr>
                      <w:rFonts w:ascii="Arial" w:hAnsi="Arial" w:cs="Arial"/>
                      <w:lang w:val="lt-LT"/>
                    </w:rPr>
                    <w:t xml:space="preserve">AB </w:t>
                  </w:r>
                  <w:proofErr w:type="spellStart"/>
                  <w:r w:rsidRPr="00FD0211">
                    <w:rPr>
                      <w:rFonts w:ascii="Arial" w:hAnsi="Arial" w:cs="Arial"/>
                      <w:lang w:val="lt-LT"/>
                    </w:rPr>
                    <w:t>Luminor</w:t>
                  </w:r>
                  <w:proofErr w:type="spellEnd"/>
                  <w:r w:rsidRPr="00FD0211">
                    <w:rPr>
                      <w:rFonts w:ascii="Arial" w:hAnsi="Arial" w:cs="Arial"/>
                      <w:lang w:val="lt-LT"/>
                    </w:rPr>
                    <w:t xml:space="preserve"> bank</w:t>
                  </w:r>
                </w:p>
                <w:p w14:paraId="6FB34EF3" w14:textId="77777777" w:rsidR="00166FA3" w:rsidRPr="00FD0211" w:rsidRDefault="00166FA3" w:rsidP="00FD0211">
                  <w:pPr>
                    <w:tabs>
                      <w:tab w:val="left" w:pos="400"/>
                      <w:tab w:val="left" w:pos="5580"/>
                    </w:tabs>
                    <w:spacing w:line="276" w:lineRule="auto"/>
                    <w:rPr>
                      <w:rFonts w:ascii="Arial" w:hAnsi="Arial" w:cs="Arial"/>
                      <w:lang w:val="lt-LT"/>
                    </w:rPr>
                  </w:pPr>
                  <w:r w:rsidRPr="00FD0211">
                    <w:rPr>
                      <w:rFonts w:ascii="Arial" w:hAnsi="Arial" w:cs="Arial"/>
                      <w:lang w:val="lt-LT"/>
                    </w:rPr>
                    <w:t>Banko kodas: 40100</w:t>
                  </w:r>
                </w:p>
                <w:p w14:paraId="4CE8A13C" w14:textId="77777777" w:rsidR="00166FA3" w:rsidRPr="00FD0211" w:rsidRDefault="00166FA3" w:rsidP="00FD0211">
                  <w:pPr>
                    <w:tabs>
                      <w:tab w:val="left" w:pos="400"/>
                      <w:tab w:val="left" w:pos="5580"/>
                    </w:tabs>
                    <w:spacing w:line="276" w:lineRule="auto"/>
                    <w:rPr>
                      <w:rFonts w:ascii="Arial" w:hAnsi="Arial" w:cs="Arial"/>
                      <w:lang w:val="lt-LT"/>
                    </w:rPr>
                  </w:pPr>
                  <w:r w:rsidRPr="00FD0211">
                    <w:rPr>
                      <w:rFonts w:ascii="Arial" w:hAnsi="Arial" w:cs="Arial"/>
                      <w:lang w:val="lt-LT"/>
                    </w:rPr>
                    <w:t>Tel.: (+370 46) 47 20 25,</w:t>
                  </w:r>
                </w:p>
                <w:p w14:paraId="137E5670" w14:textId="77777777" w:rsidR="00166FA3" w:rsidRPr="00FD0211" w:rsidRDefault="00166FA3" w:rsidP="00FD0211">
                  <w:pPr>
                    <w:tabs>
                      <w:tab w:val="left" w:pos="400"/>
                      <w:tab w:val="left" w:pos="5580"/>
                    </w:tabs>
                    <w:spacing w:line="276" w:lineRule="auto"/>
                    <w:rPr>
                      <w:rFonts w:ascii="Arial" w:hAnsi="Arial" w:cs="Arial"/>
                      <w:lang w:val="lt-LT"/>
                    </w:rPr>
                  </w:pPr>
                  <w:r w:rsidRPr="00FD0211">
                    <w:rPr>
                      <w:rFonts w:ascii="Arial" w:hAnsi="Arial" w:cs="Arial"/>
                      <w:lang w:val="lt-LT"/>
                    </w:rPr>
                    <w:t>Faksas: (+370 46) 47 20 05</w:t>
                  </w:r>
                </w:p>
                <w:p w14:paraId="7F628C53" w14:textId="6497DBA6" w:rsidR="00166FA3" w:rsidRPr="00FD0211" w:rsidRDefault="00166FA3" w:rsidP="00FD0211">
                  <w:pPr>
                    <w:tabs>
                      <w:tab w:val="left" w:pos="400"/>
                      <w:tab w:val="left" w:pos="5580"/>
                    </w:tabs>
                    <w:spacing w:line="276" w:lineRule="auto"/>
                    <w:rPr>
                      <w:rFonts w:ascii="Arial" w:hAnsi="Arial" w:cs="Arial"/>
                      <w:lang w:val="lt-LT"/>
                    </w:rPr>
                  </w:pPr>
                  <w:r w:rsidRPr="00FD0211">
                    <w:rPr>
                      <w:rFonts w:ascii="Arial" w:hAnsi="Arial" w:cs="Arial"/>
                      <w:lang w:val="lt-LT"/>
                    </w:rPr>
                    <w:t xml:space="preserve">El. p.: </w:t>
                  </w:r>
                  <w:hyperlink r:id="rId8" w:history="1">
                    <w:r w:rsidRPr="00FD0211">
                      <w:rPr>
                        <w:rStyle w:val="Hipersaitas"/>
                        <w:rFonts w:ascii="Arial" w:hAnsi="Arial" w:cs="Arial"/>
                        <w:lang w:val="lt-LT"/>
                      </w:rPr>
                      <w:t>savivaldybe@klaipedos-r.lt</w:t>
                    </w:r>
                  </w:hyperlink>
                </w:p>
                <w:p w14:paraId="582E8D4F" w14:textId="77777777" w:rsidR="00166FA3" w:rsidRPr="00FD0211" w:rsidRDefault="00166FA3" w:rsidP="00FD0211">
                  <w:pPr>
                    <w:tabs>
                      <w:tab w:val="left" w:pos="400"/>
                      <w:tab w:val="left" w:pos="5580"/>
                    </w:tabs>
                    <w:spacing w:line="276" w:lineRule="auto"/>
                    <w:rPr>
                      <w:rFonts w:ascii="Arial" w:hAnsi="Arial" w:cs="Arial"/>
                      <w:lang w:val="lt-LT"/>
                    </w:rPr>
                  </w:pPr>
                </w:p>
                <w:p w14:paraId="70C6BFC8" w14:textId="77777777" w:rsidR="00166FA3" w:rsidRPr="00FD0211" w:rsidRDefault="00166FA3" w:rsidP="00FD0211">
                  <w:pPr>
                    <w:tabs>
                      <w:tab w:val="left" w:pos="400"/>
                      <w:tab w:val="left" w:pos="5580"/>
                    </w:tabs>
                    <w:spacing w:line="276" w:lineRule="auto"/>
                    <w:rPr>
                      <w:rFonts w:ascii="Arial" w:hAnsi="Arial" w:cs="Arial"/>
                      <w:lang w:val="lt-LT"/>
                    </w:rPr>
                  </w:pPr>
                </w:p>
              </w:tc>
              <w:tc>
                <w:tcPr>
                  <w:tcW w:w="5129" w:type="dxa"/>
                </w:tcPr>
                <w:p w14:paraId="13B8453C" w14:textId="77777777" w:rsidR="00166FA3" w:rsidRPr="00FD0211" w:rsidRDefault="00166FA3" w:rsidP="00FD0211">
                  <w:pPr>
                    <w:tabs>
                      <w:tab w:val="left" w:pos="400"/>
                      <w:tab w:val="left" w:pos="5580"/>
                    </w:tabs>
                    <w:spacing w:line="276" w:lineRule="auto"/>
                    <w:rPr>
                      <w:rFonts w:ascii="Arial" w:hAnsi="Arial" w:cs="Arial"/>
                      <w:lang w:val="lt-LT"/>
                    </w:rPr>
                  </w:pPr>
                  <w:r w:rsidRPr="00FD0211">
                    <w:rPr>
                      <w:rFonts w:ascii="Arial" w:hAnsi="Arial" w:cs="Arial"/>
                      <w:lang w:val="lt-LT"/>
                    </w:rPr>
                    <w:t xml:space="preserve">(nurodyti teikėjo pavadinimą, </w:t>
                  </w:r>
                </w:p>
                <w:p w14:paraId="1F44BFBA" w14:textId="77777777" w:rsidR="00166FA3" w:rsidRPr="00FD0211" w:rsidRDefault="00166FA3" w:rsidP="00FD0211">
                  <w:pPr>
                    <w:tabs>
                      <w:tab w:val="left" w:pos="400"/>
                      <w:tab w:val="left" w:pos="5580"/>
                    </w:tabs>
                    <w:spacing w:line="276" w:lineRule="auto"/>
                    <w:rPr>
                      <w:rFonts w:ascii="Arial" w:hAnsi="Arial" w:cs="Arial"/>
                      <w:lang w:val="lt-LT"/>
                    </w:rPr>
                  </w:pPr>
                  <w:r w:rsidRPr="00FD0211">
                    <w:rPr>
                      <w:rFonts w:ascii="Arial" w:hAnsi="Arial" w:cs="Arial"/>
                      <w:lang w:val="lt-LT"/>
                    </w:rPr>
                    <w:t xml:space="preserve">adresą, </w:t>
                  </w:r>
                </w:p>
                <w:p w14:paraId="2B7C0D80" w14:textId="77777777" w:rsidR="00166FA3" w:rsidRPr="00FD0211" w:rsidRDefault="00166FA3" w:rsidP="00FD0211">
                  <w:pPr>
                    <w:tabs>
                      <w:tab w:val="left" w:pos="400"/>
                      <w:tab w:val="left" w:pos="5580"/>
                    </w:tabs>
                    <w:spacing w:line="276" w:lineRule="auto"/>
                    <w:rPr>
                      <w:rFonts w:ascii="Arial" w:hAnsi="Arial" w:cs="Arial"/>
                      <w:lang w:val="lt-LT"/>
                    </w:rPr>
                  </w:pPr>
                  <w:r w:rsidRPr="00FD0211">
                    <w:rPr>
                      <w:rFonts w:ascii="Arial" w:hAnsi="Arial" w:cs="Arial"/>
                      <w:lang w:val="lt-LT"/>
                    </w:rPr>
                    <w:t>įmonės kodą,</w:t>
                  </w:r>
                </w:p>
                <w:p w14:paraId="511EB38D" w14:textId="77777777" w:rsidR="00166FA3" w:rsidRPr="00FD0211" w:rsidRDefault="00166FA3" w:rsidP="00FD0211">
                  <w:pPr>
                    <w:tabs>
                      <w:tab w:val="left" w:pos="400"/>
                      <w:tab w:val="left" w:pos="5580"/>
                    </w:tabs>
                    <w:spacing w:line="276" w:lineRule="auto"/>
                    <w:rPr>
                      <w:rFonts w:ascii="Arial" w:hAnsi="Arial" w:cs="Arial"/>
                      <w:lang w:val="lt-LT"/>
                    </w:rPr>
                  </w:pPr>
                  <w:r w:rsidRPr="00FD0211">
                    <w:rPr>
                      <w:rFonts w:ascii="Arial" w:hAnsi="Arial" w:cs="Arial"/>
                      <w:lang w:val="lt-LT"/>
                    </w:rPr>
                    <w:t xml:space="preserve"> banko pavadinimą, kodą,</w:t>
                  </w:r>
                </w:p>
                <w:p w14:paraId="21DB1013" w14:textId="77777777" w:rsidR="00166FA3" w:rsidRPr="00FD0211" w:rsidRDefault="00166FA3" w:rsidP="00FD0211">
                  <w:pPr>
                    <w:tabs>
                      <w:tab w:val="left" w:pos="400"/>
                      <w:tab w:val="left" w:pos="5580"/>
                    </w:tabs>
                    <w:spacing w:line="276" w:lineRule="auto"/>
                    <w:rPr>
                      <w:rFonts w:ascii="Arial" w:hAnsi="Arial" w:cs="Arial"/>
                      <w:lang w:val="lt-LT"/>
                    </w:rPr>
                  </w:pPr>
                  <w:r w:rsidRPr="00FD0211">
                    <w:rPr>
                      <w:rFonts w:ascii="Arial" w:hAnsi="Arial" w:cs="Arial"/>
                      <w:lang w:val="lt-LT"/>
                    </w:rPr>
                    <w:t xml:space="preserve"> sąskaitos numerį, </w:t>
                  </w:r>
                </w:p>
                <w:p w14:paraId="6C04794C" w14:textId="77777777" w:rsidR="00166FA3" w:rsidRPr="00FD0211" w:rsidRDefault="00166FA3" w:rsidP="00FD0211">
                  <w:pPr>
                    <w:tabs>
                      <w:tab w:val="left" w:pos="400"/>
                      <w:tab w:val="left" w:pos="5580"/>
                    </w:tabs>
                    <w:spacing w:line="276" w:lineRule="auto"/>
                    <w:rPr>
                      <w:rFonts w:ascii="Arial" w:hAnsi="Arial" w:cs="Arial"/>
                      <w:lang w:val="lt-LT"/>
                    </w:rPr>
                  </w:pPr>
                  <w:r w:rsidRPr="00FD0211">
                    <w:rPr>
                      <w:rFonts w:ascii="Arial" w:hAnsi="Arial" w:cs="Arial"/>
                      <w:lang w:val="lt-LT"/>
                    </w:rPr>
                    <w:t>PVM mokėtojo kodą,</w:t>
                  </w:r>
                </w:p>
                <w:p w14:paraId="02AE54FF" w14:textId="77777777" w:rsidR="00166FA3" w:rsidRPr="00FD0211" w:rsidRDefault="00166FA3" w:rsidP="00FD0211">
                  <w:pPr>
                    <w:tabs>
                      <w:tab w:val="left" w:pos="400"/>
                      <w:tab w:val="left" w:pos="5580"/>
                    </w:tabs>
                    <w:spacing w:line="276" w:lineRule="auto"/>
                    <w:rPr>
                      <w:rFonts w:ascii="Arial" w:hAnsi="Arial" w:cs="Arial"/>
                      <w:lang w:val="lt-LT"/>
                    </w:rPr>
                  </w:pPr>
                  <w:r w:rsidRPr="00FD0211">
                    <w:rPr>
                      <w:rFonts w:ascii="Arial" w:hAnsi="Arial" w:cs="Arial"/>
                      <w:lang w:val="lt-LT"/>
                    </w:rPr>
                    <w:t xml:space="preserve"> tel. numerį, fakso numerį)</w:t>
                  </w:r>
                  <w:r w:rsidRPr="00FD0211">
                    <w:rPr>
                      <w:rFonts w:ascii="Arial" w:hAnsi="Arial" w:cs="Arial"/>
                      <w:lang w:val="lt-LT"/>
                    </w:rPr>
                    <w:tab/>
                  </w:r>
                </w:p>
              </w:tc>
            </w:tr>
            <w:tr w:rsidR="00166FA3" w:rsidRPr="00FD0211" w14:paraId="6DC0EB21" w14:textId="77777777" w:rsidTr="00804745">
              <w:trPr>
                <w:trHeight w:val="721"/>
              </w:trPr>
              <w:tc>
                <w:tcPr>
                  <w:tcW w:w="5128" w:type="dxa"/>
                </w:tcPr>
                <w:p w14:paraId="0372BFC5" w14:textId="77777777" w:rsidR="00166FA3" w:rsidRPr="00FD0211" w:rsidRDefault="00166FA3" w:rsidP="00FD0211">
                  <w:pPr>
                    <w:tabs>
                      <w:tab w:val="left" w:pos="400"/>
                      <w:tab w:val="left" w:pos="5580"/>
                    </w:tabs>
                    <w:spacing w:line="276" w:lineRule="auto"/>
                    <w:rPr>
                      <w:rFonts w:ascii="Arial" w:hAnsi="Arial" w:cs="Arial"/>
                      <w:lang w:val="lt-LT"/>
                    </w:rPr>
                  </w:pPr>
                  <w:r w:rsidRPr="00FD0211">
                    <w:rPr>
                      <w:rFonts w:ascii="Arial" w:hAnsi="Arial" w:cs="Arial"/>
                      <w:lang w:val="lt-LT"/>
                    </w:rPr>
                    <w:t>______________________</w:t>
                  </w:r>
                </w:p>
                <w:p w14:paraId="64339466" w14:textId="77777777" w:rsidR="00166FA3" w:rsidRPr="00FD0211" w:rsidRDefault="00166FA3" w:rsidP="00FD0211">
                  <w:pPr>
                    <w:tabs>
                      <w:tab w:val="left" w:pos="400"/>
                      <w:tab w:val="left" w:pos="5580"/>
                    </w:tabs>
                    <w:spacing w:line="276" w:lineRule="auto"/>
                    <w:rPr>
                      <w:rFonts w:ascii="Arial" w:hAnsi="Arial" w:cs="Arial"/>
                      <w:lang w:val="lt-LT"/>
                    </w:rPr>
                  </w:pPr>
                  <w:r w:rsidRPr="00FD0211">
                    <w:rPr>
                      <w:rFonts w:ascii="Arial" w:hAnsi="Arial" w:cs="Arial"/>
                      <w:lang w:val="lt-LT"/>
                    </w:rPr>
                    <w:t>(Parašas)</w:t>
                  </w:r>
                </w:p>
              </w:tc>
              <w:tc>
                <w:tcPr>
                  <w:tcW w:w="5129" w:type="dxa"/>
                </w:tcPr>
                <w:p w14:paraId="29D0F0DC" w14:textId="77777777" w:rsidR="00166FA3" w:rsidRPr="00FD0211" w:rsidRDefault="00166FA3" w:rsidP="00FD0211">
                  <w:pPr>
                    <w:tabs>
                      <w:tab w:val="left" w:pos="400"/>
                      <w:tab w:val="left" w:pos="5580"/>
                    </w:tabs>
                    <w:spacing w:line="276" w:lineRule="auto"/>
                    <w:rPr>
                      <w:rFonts w:ascii="Arial" w:hAnsi="Arial" w:cs="Arial"/>
                      <w:lang w:val="lt-LT"/>
                    </w:rPr>
                  </w:pPr>
                  <w:r w:rsidRPr="00FD0211">
                    <w:rPr>
                      <w:rFonts w:ascii="Arial" w:hAnsi="Arial" w:cs="Arial"/>
                      <w:lang w:val="lt-LT"/>
                    </w:rPr>
                    <w:t>______________________</w:t>
                  </w:r>
                </w:p>
                <w:p w14:paraId="4FB4FFAA" w14:textId="77777777" w:rsidR="00166FA3" w:rsidRPr="00FD0211" w:rsidRDefault="00166FA3" w:rsidP="00FD0211">
                  <w:pPr>
                    <w:tabs>
                      <w:tab w:val="left" w:pos="400"/>
                      <w:tab w:val="left" w:pos="5580"/>
                    </w:tabs>
                    <w:spacing w:line="276" w:lineRule="auto"/>
                    <w:rPr>
                      <w:rFonts w:ascii="Arial" w:hAnsi="Arial" w:cs="Arial"/>
                      <w:lang w:val="lt-LT"/>
                    </w:rPr>
                  </w:pPr>
                  <w:r w:rsidRPr="00FD0211">
                    <w:rPr>
                      <w:rFonts w:ascii="Arial" w:hAnsi="Arial" w:cs="Arial"/>
                      <w:lang w:val="lt-LT"/>
                    </w:rPr>
                    <w:t>(Parašas)</w:t>
                  </w:r>
                </w:p>
              </w:tc>
            </w:tr>
          </w:tbl>
          <w:p w14:paraId="47289B11" w14:textId="77777777" w:rsidR="00166FA3" w:rsidRPr="00FD0211" w:rsidRDefault="00166FA3" w:rsidP="00FD0211">
            <w:pPr>
              <w:tabs>
                <w:tab w:val="left" w:pos="400"/>
                <w:tab w:val="left" w:pos="5580"/>
              </w:tabs>
              <w:spacing w:line="276" w:lineRule="auto"/>
              <w:rPr>
                <w:rFonts w:ascii="Arial" w:hAnsi="Arial" w:cs="Arial"/>
                <w:lang w:val="lt-LT"/>
              </w:rPr>
            </w:pPr>
          </w:p>
        </w:tc>
        <w:tc>
          <w:tcPr>
            <w:tcW w:w="240" w:type="dxa"/>
          </w:tcPr>
          <w:p w14:paraId="7BD1A7E6" w14:textId="1D09510B" w:rsidR="00166FA3" w:rsidRPr="00FD0211" w:rsidRDefault="00166FA3" w:rsidP="00FD0211">
            <w:pPr>
              <w:spacing w:line="276" w:lineRule="auto"/>
              <w:rPr>
                <w:rFonts w:ascii="Arial" w:hAnsi="Arial" w:cs="Arial"/>
                <w:lang w:val="lt-LT"/>
              </w:rPr>
            </w:pPr>
          </w:p>
        </w:tc>
      </w:tr>
      <w:bookmarkEnd w:id="7"/>
    </w:tbl>
    <w:p w14:paraId="571C6333" w14:textId="77777777" w:rsidR="00375398" w:rsidRPr="00FD0211" w:rsidRDefault="00375398" w:rsidP="00FD0211">
      <w:pPr>
        <w:spacing w:line="276" w:lineRule="auto"/>
        <w:rPr>
          <w:rFonts w:ascii="Arial" w:hAnsi="Arial" w:cs="Arial"/>
          <w:lang w:val="lt-LT"/>
        </w:rPr>
      </w:pPr>
    </w:p>
    <w:p w14:paraId="77167EE1" w14:textId="77777777" w:rsidR="00375398" w:rsidRPr="00FD0211" w:rsidRDefault="00375398" w:rsidP="00FD0211">
      <w:pPr>
        <w:spacing w:line="276" w:lineRule="auto"/>
        <w:rPr>
          <w:rFonts w:ascii="Arial" w:hAnsi="Arial" w:cs="Arial"/>
          <w:lang w:val="lt-LT"/>
        </w:rPr>
      </w:pPr>
    </w:p>
    <w:p w14:paraId="342E9CEB" w14:textId="77777777" w:rsidR="00CE25A9" w:rsidRPr="00FD0211" w:rsidRDefault="00CE25A9" w:rsidP="00FD0211">
      <w:pPr>
        <w:spacing w:line="276" w:lineRule="auto"/>
        <w:ind w:left="284"/>
        <w:jc w:val="center"/>
        <w:rPr>
          <w:rFonts w:ascii="Arial" w:hAnsi="Arial" w:cs="Arial"/>
          <w:lang w:val="lt-LT"/>
        </w:rPr>
      </w:pPr>
    </w:p>
    <w:sectPr w:rsidR="00CE25A9" w:rsidRPr="00FD0211" w:rsidSect="00FD0211">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B034E"/>
    <w:multiLevelType w:val="multilevel"/>
    <w:tmpl w:val="12B2BCEA"/>
    <w:lvl w:ilvl="0">
      <w:start w:val="5"/>
      <w:numFmt w:val="decimal"/>
      <w:lvlText w:val="%1"/>
      <w:lvlJc w:val="left"/>
      <w:pPr>
        <w:ind w:left="217" w:hanging="160"/>
      </w:pPr>
      <w:rPr>
        <w:rFonts w:ascii="Times New Roman" w:eastAsia="Times New Roman" w:hAnsi="Times New Roman" w:cs="Times New Roman" w:hint="default"/>
        <w:b/>
        <w:bCs/>
        <w:i w:val="0"/>
        <w:iCs w:val="0"/>
        <w:spacing w:val="0"/>
        <w:w w:val="100"/>
        <w:sz w:val="16"/>
        <w:szCs w:val="16"/>
        <w:lang w:val="lt-LT" w:eastAsia="en-US" w:bidi="ar-SA"/>
      </w:rPr>
    </w:lvl>
    <w:lvl w:ilvl="1">
      <w:start w:val="1"/>
      <w:numFmt w:val="decimal"/>
      <w:lvlText w:val="%1.%2"/>
      <w:lvlJc w:val="left"/>
      <w:pPr>
        <w:ind w:left="57" w:hanging="280"/>
      </w:pPr>
      <w:rPr>
        <w:rFonts w:ascii="Times New Roman" w:eastAsia="Times New Roman" w:hAnsi="Times New Roman" w:cs="Times New Roman" w:hint="default"/>
        <w:b w:val="0"/>
        <w:bCs w:val="0"/>
        <w:i w:val="0"/>
        <w:iCs w:val="0"/>
        <w:spacing w:val="0"/>
        <w:w w:val="100"/>
        <w:sz w:val="16"/>
        <w:szCs w:val="16"/>
        <w:lang w:val="lt-LT" w:eastAsia="en-US" w:bidi="ar-SA"/>
      </w:rPr>
    </w:lvl>
    <w:lvl w:ilvl="2">
      <w:start w:val="1"/>
      <w:numFmt w:val="decimal"/>
      <w:lvlText w:val="%1.%2.%3."/>
      <w:lvlJc w:val="left"/>
      <w:pPr>
        <w:ind w:left="497" w:hanging="440"/>
      </w:pPr>
      <w:rPr>
        <w:rFonts w:ascii="Times New Roman" w:eastAsia="Times New Roman" w:hAnsi="Times New Roman" w:cs="Times New Roman" w:hint="default"/>
        <w:b w:val="0"/>
        <w:bCs w:val="0"/>
        <w:i w:val="0"/>
        <w:iCs w:val="0"/>
        <w:spacing w:val="0"/>
        <w:w w:val="100"/>
        <w:sz w:val="16"/>
        <w:szCs w:val="16"/>
        <w:lang w:val="lt-LT" w:eastAsia="en-US" w:bidi="ar-SA"/>
      </w:rPr>
    </w:lvl>
    <w:lvl w:ilvl="3">
      <w:start w:val="1"/>
      <w:numFmt w:val="decimal"/>
      <w:lvlText w:val="%1.%2.%3.%4."/>
      <w:lvlJc w:val="left"/>
      <w:pPr>
        <w:ind w:left="57" w:hanging="560"/>
      </w:pPr>
      <w:rPr>
        <w:rFonts w:ascii="Times New Roman" w:eastAsia="Times New Roman" w:hAnsi="Times New Roman" w:cs="Times New Roman" w:hint="default"/>
        <w:b w:val="0"/>
        <w:bCs w:val="0"/>
        <w:i w:val="0"/>
        <w:iCs w:val="0"/>
        <w:spacing w:val="0"/>
        <w:w w:val="100"/>
        <w:sz w:val="16"/>
        <w:szCs w:val="16"/>
        <w:lang w:val="lt-LT" w:eastAsia="en-US" w:bidi="ar-SA"/>
      </w:rPr>
    </w:lvl>
    <w:lvl w:ilvl="4">
      <w:numFmt w:val="bullet"/>
      <w:lvlText w:val="•"/>
      <w:lvlJc w:val="left"/>
      <w:pPr>
        <w:ind w:left="3068" w:hanging="560"/>
      </w:pPr>
      <w:rPr>
        <w:lang w:val="lt-LT" w:eastAsia="en-US" w:bidi="ar-SA"/>
      </w:rPr>
    </w:lvl>
    <w:lvl w:ilvl="5">
      <w:numFmt w:val="bullet"/>
      <w:lvlText w:val="•"/>
      <w:lvlJc w:val="left"/>
      <w:pPr>
        <w:ind w:left="4352" w:hanging="560"/>
      </w:pPr>
      <w:rPr>
        <w:lang w:val="lt-LT" w:eastAsia="en-US" w:bidi="ar-SA"/>
      </w:rPr>
    </w:lvl>
    <w:lvl w:ilvl="6">
      <w:numFmt w:val="bullet"/>
      <w:lvlText w:val="•"/>
      <w:lvlJc w:val="left"/>
      <w:pPr>
        <w:ind w:left="5636" w:hanging="560"/>
      </w:pPr>
      <w:rPr>
        <w:lang w:val="lt-LT" w:eastAsia="en-US" w:bidi="ar-SA"/>
      </w:rPr>
    </w:lvl>
    <w:lvl w:ilvl="7">
      <w:numFmt w:val="bullet"/>
      <w:lvlText w:val="•"/>
      <w:lvlJc w:val="left"/>
      <w:pPr>
        <w:ind w:left="6921" w:hanging="560"/>
      </w:pPr>
      <w:rPr>
        <w:lang w:val="lt-LT" w:eastAsia="en-US" w:bidi="ar-SA"/>
      </w:rPr>
    </w:lvl>
    <w:lvl w:ilvl="8">
      <w:numFmt w:val="bullet"/>
      <w:lvlText w:val="•"/>
      <w:lvlJc w:val="left"/>
      <w:pPr>
        <w:ind w:left="8205" w:hanging="560"/>
      </w:pPr>
      <w:rPr>
        <w:lang w:val="lt-LT" w:eastAsia="en-US" w:bidi="ar-SA"/>
      </w:rPr>
    </w:lvl>
  </w:abstractNum>
  <w:abstractNum w:abstractNumId="1"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 w15:restartNumberingAfterBreak="0">
    <w:nsid w:val="38AE2B26"/>
    <w:multiLevelType w:val="multilevel"/>
    <w:tmpl w:val="1A082B56"/>
    <w:lvl w:ilvl="0">
      <w:start w:val="4"/>
      <w:numFmt w:val="decimal"/>
      <w:lvlText w:val="%1."/>
      <w:lvlJc w:val="left"/>
      <w:pPr>
        <w:ind w:left="672" w:hanging="672"/>
      </w:pPr>
    </w:lvl>
    <w:lvl w:ilvl="1">
      <w:start w:val="9"/>
      <w:numFmt w:val="decimal"/>
      <w:lvlText w:val="%1.%2."/>
      <w:lvlJc w:val="left"/>
      <w:pPr>
        <w:ind w:left="672" w:hanging="672"/>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272070C"/>
    <w:multiLevelType w:val="multilevel"/>
    <w:tmpl w:val="4280B93A"/>
    <w:lvl w:ilvl="0">
      <w:start w:val="4"/>
      <w:numFmt w:val="decimal"/>
      <w:lvlText w:val="%1."/>
      <w:lvlJc w:val="left"/>
      <w:pPr>
        <w:ind w:left="343" w:hanging="240"/>
      </w:pPr>
      <w:rPr>
        <w:rFonts w:ascii="Times New Roman" w:eastAsia="Times New Roman" w:hAnsi="Times New Roman" w:cs="Times New Roman" w:hint="default"/>
        <w:b/>
        <w:bCs/>
        <w:i w:val="0"/>
        <w:iCs w:val="0"/>
        <w:spacing w:val="0"/>
        <w:w w:val="100"/>
        <w:sz w:val="16"/>
        <w:szCs w:val="16"/>
        <w:lang w:val="lt-LT" w:eastAsia="en-US" w:bidi="ar-SA"/>
      </w:rPr>
    </w:lvl>
    <w:lvl w:ilvl="1">
      <w:start w:val="1"/>
      <w:numFmt w:val="decimal"/>
      <w:lvlText w:val="%1.%2."/>
      <w:lvlJc w:val="left"/>
      <w:pPr>
        <w:ind w:left="463" w:hanging="360"/>
      </w:pPr>
      <w:rPr>
        <w:rFonts w:ascii="Times New Roman" w:eastAsia="Times New Roman" w:hAnsi="Times New Roman" w:cs="Times New Roman" w:hint="default"/>
        <w:b w:val="0"/>
        <w:bCs w:val="0"/>
        <w:i w:val="0"/>
        <w:iCs w:val="0"/>
        <w:spacing w:val="0"/>
        <w:w w:val="100"/>
        <w:sz w:val="16"/>
        <w:szCs w:val="16"/>
        <w:lang w:val="lt-LT" w:eastAsia="en-US" w:bidi="ar-SA"/>
      </w:rPr>
    </w:lvl>
    <w:lvl w:ilvl="2">
      <w:start w:val="1"/>
      <w:numFmt w:val="decimal"/>
      <w:lvlText w:val="%1.%2.%3."/>
      <w:lvlJc w:val="left"/>
      <w:pPr>
        <w:ind w:left="583" w:hanging="480"/>
      </w:pPr>
      <w:rPr>
        <w:rFonts w:ascii="Times New Roman" w:eastAsia="Times New Roman" w:hAnsi="Times New Roman" w:cs="Times New Roman" w:hint="default"/>
        <w:b w:val="0"/>
        <w:bCs w:val="0"/>
        <w:i w:val="0"/>
        <w:iCs w:val="0"/>
        <w:spacing w:val="0"/>
        <w:w w:val="100"/>
        <w:sz w:val="16"/>
        <w:szCs w:val="16"/>
        <w:lang w:val="lt-LT" w:eastAsia="en-US" w:bidi="ar-SA"/>
      </w:rPr>
    </w:lvl>
    <w:lvl w:ilvl="3">
      <w:start w:val="1"/>
      <w:numFmt w:val="decimal"/>
      <w:lvlText w:val="%1.%2.%3.%4."/>
      <w:lvlJc w:val="left"/>
      <w:pPr>
        <w:ind w:left="103" w:hanging="600"/>
      </w:pPr>
      <w:rPr>
        <w:rFonts w:ascii="Times New Roman" w:eastAsia="Times New Roman" w:hAnsi="Times New Roman" w:cs="Times New Roman" w:hint="default"/>
        <w:b w:val="0"/>
        <w:bCs w:val="0"/>
        <w:i w:val="0"/>
        <w:iCs w:val="0"/>
        <w:spacing w:val="0"/>
        <w:w w:val="100"/>
        <w:sz w:val="16"/>
        <w:szCs w:val="16"/>
        <w:lang w:val="lt-LT" w:eastAsia="en-US" w:bidi="ar-SA"/>
      </w:rPr>
    </w:lvl>
    <w:lvl w:ilvl="4">
      <w:start w:val="1"/>
      <w:numFmt w:val="decimal"/>
      <w:lvlText w:val="%1.%2.%3.%4.%5."/>
      <w:lvlJc w:val="left"/>
      <w:pPr>
        <w:ind w:left="103" w:hanging="720"/>
      </w:pPr>
      <w:rPr>
        <w:rFonts w:ascii="Times New Roman" w:eastAsia="Times New Roman" w:hAnsi="Times New Roman" w:cs="Times New Roman" w:hint="default"/>
        <w:b w:val="0"/>
        <w:bCs w:val="0"/>
        <w:i w:val="0"/>
        <w:iCs w:val="0"/>
        <w:spacing w:val="0"/>
        <w:w w:val="100"/>
        <w:sz w:val="16"/>
        <w:szCs w:val="16"/>
        <w:lang w:val="lt-LT" w:eastAsia="en-US" w:bidi="ar-SA"/>
      </w:rPr>
    </w:lvl>
    <w:lvl w:ilvl="5">
      <w:numFmt w:val="bullet"/>
      <w:lvlText w:val="•"/>
      <w:lvlJc w:val="left"/>
      <w:pPr>
        <w:ind w:left="3473" w:hanging="720"/>
      </w:pPr>
      <w:rPr>
        <w:lang w:val="lt-LT" w:eastAsia="en-US" w:bidi="ar-SA"/>
      </w:rPr>
    </w:lvl>
    <w:lvl w:ilvl="6">
      <w:numFmt w:val="bullet"/>
      <w:lvlText w:val="•"/>
      <w:lvlJc w:val="left"/>
      <w:pPr>
        <w:ind w:left="4919" w:hanging="720"/>
      </w:pPr>
      <w:rPr>
        <w:lang w:val="lt-LT" w:eastAsia="en-US" w:bidi="ar-SA"/>
      </w:rPr>
    </w:lvl>
    <w:lvl w:ilvl="7">
      <w:numFmt w:val="bullet"/>
      <w:lvlText w:val="•"/>
      <w:lvlJc w:val="left"/>
      <w:pPr>
        <w:ind w:left="6366" w:hanging="720"/>
      </w:pPr>
      <w:rPr>
        <w:lang w:val="lt-LT" w:eastAsia="en-US" w:bidi="ar-SA"/>
      </w:rPr>
    </w:lvl>
    <w:lvl w:ilvl="8">
      <w:numFmt w:val="bullet"/>
      <w:lvlText w:val="•"/>
      <w:lvlJc w:val="left"/>
      <w:pPr>
        <w:ind w:left="7812" w:hanging="720"/>
      </w:pPr>
      <w:rPr>
        <w:lang w:val="lt-LT" w:eastAsia="en-US" w:bidi="ar-SA"/>
      </w:rPr>
    </w:lvl>
  </w:abstractNum>
  <w:abstractNum w:abstractNumId="5"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E973EFC"/>
    <w:multiLevelType w:val="multilevel"/>
    <w:tmpl w:val="4280B93A"/>
    <w:lvl w:ilvl="0">
      <w:start w:val="4"/>
      <w:numFmt w:val="decimal"/>
      <w:lvlText w:val="%1."/>
      <w:lvlJc w:val="left"/>
      <w:pPr>
        <w:ind w:left="343" w:hanging="240"/>
      </w:pPr>
      <w:rPr>
        <w:rFonts w:ascii="Times New Roman" w:eastAsia="Times New Roman" w:hAnsi="Times New Roman" w:cs="Times New Roman" w:hint="default"/>
        <w:b/>
        <w:bCs/>
        <w:i w:val="0"/>
        <w:iCs w:val="0"/>
        <w:spacing w:val="0"/>
        <w:w w:val="100"/>
        <w:sz w:val="16"/>
        <w:szCs w:val="16"/>
        <w:lang w:val="lt-LT" w:eastAsia="en-US" w:bidi="ar-SA"/>
      </w:rPr>
    </w:lvl>
    <w:lvl w:ilvl="1">
      <w:start w:val="1"/>
      <w:numFmt w:val="decimal"/>
      <w:lvlText w:val="%1.%2."/>
      <w:lvlJc w:val="left"/>
      <w:pPr>
        <w:ind w:left="463" w:hanging="360"/>
      </w:pPr>
      <w:rPr>
        <w:rFonts w:ascii="Times New Roman" w:eastAsia="Times New Roman" w:hAnsi="Times New Roman" w:cs="Times New Roman" w:hint="default"/>
        <w:b w:val="0"/>
        <w:bCs w:val="0"/>
        <w:i w:val="0"/>
        <w:iCs w:val="0"/>
        <w:spacing w:val="0"/>
        <w:w w:val="100"/>
        <w:sz w:val="16"/>
        <w:szCs w:val="16"/>
        <w:lang w:val="lt-LT" w:eastAsia="en-US" w:bidi="ar-SA"/>
      </w:rPr>
    </w:lvl>
    <w:lvl w:ilvl="2">
      <w:start w:val="1"/>
      <w:numFmt w:val="decimal"/>
      <w:lvlText w:val="%1.%2.%3."/>
      <w:lvlJc w:val="left"/>
      <w:pPr>
        <w:ind w:left="583" w:hanging="480"/>
      </w:pPr>
      <w:rPr>
        <w:rFonts w:ascii="Times New Roman" w:eastAsia="Times New Roman" w:hAnsi="Times New Roman" w:cs="Times New Roman" w:hint="default"/>
        <w:b w:val="0"/>
        <w:bCs w:val="0"/>
        <w:i w:val="0"/>
        <w:iCs w:val="0"/>
        <w:spacing w:val="0"/>
        <w:w w:val="100"/>
        <w:sz w:val="16"/>
        <w:szCs w:val="16"/>
        <w:lang w:val="lt-LT" w:eastAsia="en-US" w:bidi="ar-SA"/>
      </w:rPr>
    </w:lvl>
    <w:lvl w:ilvl="3">
      <w:start w:val="1"/>
      <w:numFmt w:val="decimal"/>
      <w:lvlText w:val="%1.%2.%3.%4."/>
      <w:lvlJc w:val="left"/>
      <w:pPr>
        <w:ind w:left="103" w:hanging="600"/>
      </w:pPr>
      <w:rPr>
        <w:rFonts w:ascii="Times New Roman" w:eastAsia="Times New Roman" w:hAnsi="Times New Roman" w:cs="Times New Roman" w:hint="default"/>
        <w:b w:val="0"/>
        <w:bCs w:val="0"/>
        <w:i w:val="0"/>
        <w:iCs w:val="0"/>
        <w:spacing w:val="0"/>
        <w:w w:val="100"/>
        <w:sz w:val="16"/>
        <w:szCs w:val="16"/>
        <w:lang w:val="lt-LT" w:eastAsia="en-US" w:bidi="ar-SA"/>
      </w:rPr>
    </w:lvl>
    <w:lvl w:ilvl="4">
      <w:start w:val="1"/>
      <w:numFmt w:val="decimal"/>
      <w:lvlText w:val="%1.%2.%3.%4.%5."/>
      <w:lvlJc w:val="left"/>
      <w:pPr>
        <w:ind w:left="103" w:hanging="720"/>
      </w:pPr>
      <w:rPr>
        <w:rFonts w:ascii="Times New Roman" w:eastAsia="Times New Roman" w:hAnsi="Times New Roman" w:cs="Times New Roman" w:hint="default"/>
        <w:b w:val="0"/>
        <w:bCs w:val="0"/>
        <w:i w:val="0"/>
        <w:iCs w:val="0"/>
        <w:spacing w:val="0"/>
        <w:w w:val="100"/>
        <w:sz w:val="16"/>
        <w:szCs w:val="16"/>
        <w:lang w:val="lt-LT" w:eastAsia="en-US" w:bidi="ar-SA"/>
      </w:rPr>
    </w:lvl>
    <w:lvl w:ilvl="5">
      <w:numFmt w:val="bullet"/>
      <w:lvlText w:val="•"/>
      <w:lvlJc w:val="left"/>
      <w:pPr>
        <w:ind w:left="3473" w:hanging="720"/>
      </w:pPr>
      <w:rPr>
        <w:lang w:val="lt-LT" w:eastAsia="en-US" w:bidi="ar-SA"/>
      </w:rPr>
    </w:lvl>
    <w:lvl w:ilvl="6">
      <w:numFmt w:val="bullet"/>
      <w:lvlText w:val="•"/>
      <w:lvlJc w:val="left"/>
      <w:pPr>
        <w:ind w:left="4919" w:hanging="720"/>
      </w:pPr>
      <w:rPr>
        <w:lang w:val="lt-LT" w:eastAsia="en-US" w:bidi="ar-SA"/>
      </w:rPr>
    </w:lvl>
    <w:lvl w:ilvl="7">
      <w:numFmt w:val="bullet"/>
      <w:lvlText w:val="•"/>
      <w:lvlJc w:val="left"/>
      <w:pPr>
        <w:ind w:left="6366" w:hanging="720"/>
      </w:pPr>
      <w:rPr>
        <w:lang w:val="lt-LT" w:eastAsia="en-US" w:bidi="ar-SA"/>
      </w:rPr>
    </w:lvl>
    <w:lvl w:ilvl="8">
      <w:numFmt w:val="bullet"/>
      <w:lvlText w:val="•"/>
      <w:lvlJc w:val="left"/>
      <w:pPr>
        <w:ind w:left="7812" w:hanging="720"/>
      </w:pPr>
      <w:rPr>
        <w:lang w:val="lt-LT" w:eastAsia="en-US" w:bidi="ar-SA"/>
      </w:rPr>
    </w:lvl>
  </w:abstractNum>
  <w:num w:numId="1" w16cid:durableId="1088497819">
    <w:abstractNumId w:val="2"/>
    <w:lvlOverride w:ilvl="0">
      <w:startOverride w:val="4"/>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767769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 w16cid:durableId="204411446">
    <w:abstractNumId w:val="6"/>
  </w:num>
  <w:num w:numId="4" w16cid:durableId="685836358">
    <w:abstractNumId w:val="0"/>
    <w:lvlOverride w:ilvl="0">
      <w:startOverride w:val="5"/>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 w16cid:durableId="1243832669">
    <w:abstractNumId w:val="3"/>
  </w:num>
  <w:num w:numId="6" w16cid:durableId="458257381">
    <w:abstractNumId w:val="1"/>
  </w:num>
  <w:num w:numId="7" w16cid:durableId="1890874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6D"/>
    <w:rsid w:val="00001D27"/>
    <w:rsid w:val="00003295"/>
    <w:rsid w:val="000147C9"/>
    <w:rsid w:val="0002425D"/>
    <w:rsid w:val="0002530A"/>
    <w:rsid w:val="00070828"/>
    <w:rsid w:val="000B7607"/>
    <w:rsid w:val="0011159F"/>
    <w:rsid w:val="00135FCA"/>
    <w:rsid w:val="00144FA5"/>
    <w:rsid w:val="001474C6"/>
    <w:rsid w:val="001539CA"/>
    <w:rsid w:val="001546A0"/>
    <w:rsid w:val="00166FA3"/>
    <w:rsid w:val="00173415"/>
    <w:rsid w:val="00182012"/>
    <w:rsid w:val="001F0F18"/>
    <w:rsid w:val="00235B93"/>
    <w:rsid w:val="00273349"/>
    <w:rsid w:val="002772C7"/>
    <w:rsid w:val="0027759B"/>
    <w:rsid w:val="002A3580"/>
    <w:rsid w:val="002C6595"/>
    <w:rsid w:val="002D6BE4"/>
    <w:rsid w:val="002F339A"/>
    <w:rsid w:val="003015DE"/>
    <w:rsid w:val="003108F1"/>
    <w:rsid w:val="00325523"/>
    <w:rsid w:val="00344B4D"/>
    <w:rsid w:val="003563A6"/>
    <w:rsid w:val="00362AB0"/>
    <w:rsid w:val="00367560"/>
    <w:rsid w:val="00375398"/>
    <w:rsid w:val="00377693"/>
    <w:rsid w:val="00393115"/>
    <w:rsid w:val="003A3217"/>
    <w:rsid w:val="003B1437"/>
    <w:rsid w:val="003D370D"/>
    <w:rsid w:val="003E0308"/>
    <w:rsid w:val="003E05A5"/>
    <w:rsid w:val="003E405A"/>
    <w:rsid w:val="003E741A"/>
    <w:rsid w:val="00401B86"/>
    <w:rsid w:val="00443865"/>
    <w:rsid w:val="00444686"/>
    <w:rsid w:val="004544C5"/>
    <w:rsid w:val="0045646D"/>
    <w:rsid w:val="00460F4B"/>
    <w:rsid w:val="00481675"/>
    <w:rsid w:val="00486113"/>
    <w:rsid w:val="004F5749"/>
    <w:rsid w:val="005121EC"/>
    <w:rsid w:val="005336EF"/>
    <w:rsid w:val="00534F03"/>
    <w:rsid w:val="00543999"/>
    <w:rsid w:val="00561451"/>
    <w:rsid w:val="00585479"/>
    <w:rsid w:val="005D0FB0"/>
    <w:rsid w:val="005F57FA"/>
    <w:rsid w:val="00611D51"/>
    <w:rsid w:val="0062267A"/>
    <w:rsid w:val="0069696B"/>
    <w:rsid w:val="006B78F8"/>
    <w:rsid w:val="006F496D"/>
    <w:rsid w:val="0073515D"/>
    <w:rsid w:val="00762A22"/>
    <w:rsid w:val="007A37F4"/>
    <w:rsid w:val="00806984"/>
    <w:rsid w:val="008464F8"/>
    <w:rsid w:val="008513A3"/>
    <w:rsid w:val="00876020"/>
    <w:rsid w:val="00897DBD"/>
    <w:rsid w:val="008A3230"/>
    <w:rsid w:val="008D360B"/>
    <w:rsid w:val="00932F4F"/>
    <w:rsid w:val="00937DA0"/>
    <w:rsid w:val="00945F9A"/>
    <w:rsid w:val="00967FD2"/>
    <w:rsid w:val="009A4A0B"/>
    <w:rsid w:val="009D1372"/>
    <w:rsid w:val="009E76DA"/>
    <w:rsid w:val="009F6E95"/>
    <w:rsid w:val="00A03212"/>
    <w:rsid w:val="00A11B9B"/>
    <w:rsid w:val="00A2696B"/>
    <w:rsid w:val="00A631DB"/>
    <w:rsid w:val="00A741C8"/>
    <w:rsid w:val="00A87C92"/>
    <w:rsid w:val="00A91ED8"/>
    <w:rsid w:val="00A92573"/>
    <w:rsid w:val="00AD5C0E"/>
    <w:rsid w:val="00B26C47"/>
    <w:rsid w:val="00B42E2B"/>
    <w:rsid w:val="00B46C12"/>
    <w:rsid w:val="00B868CD"/>
    <w:rsid w:val="00BD6E18"/>
    <w:rsid w:val="00BE54DD"/>
    <w:rsid w:val="00C9177A"/>
    <w:rsid w:val="00C94542"/>
    <w:rsid w:val="00C95D7F"/>
    <w:rsid w:val="00CC0F70"/>
    <w:rsid w:val="00CC7373"/>
    <w:rsid w:val="00CE25A9"/>
    <w:rsid w:val="00D45A45"/>
    <w:rsid w:val="00D67773"/>
    <w:rsid w:val="00DA0874"/>
    <w:rsid w:val="00DA2399"/>
    <w:rsid w:val="00DA6D36"/>
    <w:rsid w:val="00DB0E25"/>
    <w:rsid w:val="00DC2485"/>
    <w:rsid w:val="00DC318D"/>
    <w:rsid w:val="00DD2A74"/>
    <w:rsid w:val="00DF6D48"/>
    <w:rsid w:val="00E36163"/>
    <w:rsid w:val="00E67A87"/>
    <w:rsid w:val="00E70BD9"/>
    <w:rsid w:val="00E90786"/>
    <w:rsid w:val="00ED08E1"/>
    <w:rsid w:val="00ED2CB2"/>
    <w:rsid w:val="00EE1621"/>
    <w:rsid w:val="00EE2E2F"/>
    <w:rsid w:val="00F16A6B"/>
    <w:rsid w:val="00F21DFC"/>
    <w:rsid w:val="00F355FA"/>
    <w:rsid w:val="00F62304"/>
    <w:rsid w:val="00F73DE9"/>
    <w:rsid w:val="00F8694C"/>
    <w:rsid w:val="00FC07BF"/>
    <w:rsid w:val="00FC141F"/>
    <w:rsid w:val="00FD0211"/>
    <w:rsid w:val="00FE04A6"/>
    <w:rsid w:val="00FE4F5F"/>
    <w:rsid w:val="00FF17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24FF"/>
  <w15:chartTrackingRefBased/>
  <w15:docId w15:val="{5AB6FECD-6AB1-42ED-8E03-21D40D23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2CB2"/>
    <w:pPr>
      <w:spacing w:after="0" w:line="240" w:lineRule="auto"/>
    </w:pPr>
    <w:rPr>
      <w:rFonts w:ascii="Times New Roman" w:eastAsia="Times New Roman" w:hAnsi="Times New Roman" w:cs="Times New Roman"/>
      <w:kern w:val="0"/>
      <w:sz w:val="24"/>
      <w:szCs w:val="24"/>
      <w:lang w:val="en-GB"/>
      <w14:ligatures w14:val="none"/>
    </w:rPr>
  </w:style>
  <w:style w:type="paragraph" w:styleId="Antrat2">
    <w:name w:val="heading 2"/>
    <w:basedOn w:val="prastasis"/>
    <w:next w:val="prastasis"/>
    <w:link w:val="Antrat2Diagrama"/>
    <w:uiPriority w:val="9"/>
    <w:semiHidden/>
    <w:unhideWhenUsed/>
    <w:qFormat/>
    <w:rsid w:val="00932F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8">
    <w:name w:val="heading 8"/>
    <w:basedOn w:val="prastasis"/>
    <w:next w:val="prastasis"/>
    <w:link w:val="Antrat8Diagrama"/>
    <w:semiHidden/>
    <w:unhideWhenUsed/>
    <w:qFormat/>
    <w:rsid w:val="00ED2CB2"/>
    <w:pPr>
      <w:keepNext/>
      <w:outlineLvl w:val="7"/>
    </w:pPr>
    <w:rPr>
      <w:b/>
      <w:sz w:val="18"/>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8Diagrama">
    <w:name w:val="Antraštė 8 Diagrama"/>
    <w:basedOn w:val="Numatytasispastraiposriftas"/>
    <w:link w:val="Antrat8"/>
    <w:semiHidden/>
    <w:rsid w:val="00ED2CB2"/>
    <w:rPr>
      <w:rFonts w:ascii="Times New Roman" w:eastAsia="Times New Roman" w:hAnsi="Times New Roman" w:cs="Times New Roman"/>
      <w:b/>
      <w:kern w:val="0"/>
      <w:sz w:val="18"/>
      <w:szCs w:val="20"/>
      <w:lang w:val="x-none" w:eastAsia="x-none"/>
      <w14:ligatures w14:val="none"/>
    </w:rPr>
  </w:style>
  <w:style w:type="character" w:styleId="Hipersaitas">
    <w:name w:val="Hyperlink"/>
    <w:aliases w:val="Alna,IVPK Hyperlink"/>
    <w:uiPriority w:val="99"/>
    <w:unhideWhenUsed/>
    <w:rsid w:val="00ED2CB2"/>
    <w:rPr>
      <w:color w:val="0000FF"/>
      <w:u w:val="single"/>
    </w:rPr>
  </w:style>
  <w:style w:type="character" w:customStyle="1" w:styleId="AntratsDiagrama">
    <w:name w:val="Antraštės Diagrama"/>
    <w:aliases w:val="Specialioji žyma Diagrama"/>
    <w:basedOn w:val="Numatytasispastraiposriftas"/>
    <w:link w:val="Antrats"/>
    <w:locked/>
    <w:rsid w:val="00ED2CB2"/>
    <w:rPr>
      <w:rFonts w:ascii="Times New Roman" w:eastAsia="Times New Roman" w:hAnsi="Times New Roman" w:cs="Times New Roman"/>
      <w:sz w:val="24"/>
      <w:lang w:val="x-none"/>
    </w:rPr>
  </w:style>
  <w:style w:type="paragraph" w:styleId="Antrats">
    <w:name w:val="header"/>
    <w:aliases w:val="Specialioji žyma"/>
    <w:basedOn w:val="prastasis"/>
    <w:link w:val="AntratsDiagrama"/>
    <w:unhideWhenUsed/>
    <w:rsid w:val="00ED2CB2"/>
    <w:pPr>
      <w:widowControl w:val="0"/>
      <w:tabs>
        <w:tab w:val="center" w:pos="4153"/>
        <w:tab w:val="right" w:pos="8306"/>
      </w:tabs>
      <w:spacing w:after="20"/>
      <w:jc w:val="both"/>
    </w:pPr>
    <w:rPr>
      <w:kern w:val="2"/>
      <w:szCs w:val="22"/>
      <w:lang w:val="x-none"/>
      <w14:ligatures w14:val="standardContextual"/>
    </w:rPr>
  </w:style>
  <w:style w:type="character" w:customStyle="1" w:styleId="AntratsDiagrama1">
    <w:name w:val="Antraštės Diagrama1"/>
    <w:basedOn w:val="Numatytasispastraiposriftas"/>
    <w:uiPriority w:val="99"/>
    <w:semiHidden/>
    <w:rsid w:val="00ED2CB2"/>
    <w:rPr>
      <w:rFonts w:ascii="Times New Roman" w:eastAsia="Times New Roman" w:hAnsi="Times New Roman" w:cs="Times New Roman"/>
      <w:kern w:val="0"/>
      <w:sz w:val="24"/>
      <w:szCs w:val="24"/>
      <w:lang w:val="en-GB"/>
      <w14:ligatures w14:val="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locked/>
    <w:rsid w:val="00ED2CB2"/>
    <w:rPr>
      <w:rFonts w:ascii="Times New Roman" w:eastAsia="Times New Roman" w:hAnsi="Times New Roman" w:cs="Times New Roman"/>
      <w:sz w:val="24"/>
      <w:szCs w:val="24"/>
      <w:lang w:val="x-none"/>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unhideWhenUsed/>
    <w:qFormat/>
    <w:rsid w:val="00ED2CB2"/>
    <w:pPr>
      <w:spacing w:after="120"/>
    </w:pPr>
    <w:rPr>
      <w:kern w:val="2"/>
      <w:lang w:val="x-none"/>
      <w14:ligatures w14:val="standardContextual"/>
    </w:rPr>
  </w:style>
  <w:style w:type="character" w:customStyle="1" w:styleId="PagrindinistekstasDiagrama1">
    <w:name w:val="Pagrindinis tekstas Diagrama1"/>
    <w:basedOn w:val="Numatytasispastraiposriftas"/>
    <w:uiPriority w:val="99"/>
    <w:semiHidden/>
    <w:rsid w:val="00ED2CB2"/>
    <w:rPr>
      <w:rFonts w:ascii="Times New Roman" w:eastAsia="Times New Roman" w:hAnsi="Times New Roman" w:cs="Times New Roman"/>
      <w:kern w:val="0"/>
      <w:sz w:val="24"/>
      <w:szCs w:val="24"/>
      <w:lang w:val="en-GB"/>
      <w14:ligatures w14:val="none"/>
    </w:rPr>
  </w:style>
  <w:style w:type="paragraph" w:styleId="Pagrindiniotekstotrauka">
    <w:name w:val="Body Text Indent"/>
    <w:basedOn w:val="prastasis"/>
    <w:link w:val="PagrindiniotekstotraukaDiagrama"/>
    <w:unhideWhenUsed/>
    <w:rsid w:val="00ED2CB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ED2CB2"/>
    <w:rPr>
      <w:rFonts w:ascii="Times New Roman" w:eastAsia="Times New Roman" w:hAnsi="Times New Roman" w:cs="Times New Roman"/>
      <w:kern w:val="0"/>
      <w:sz w:val="24"/>
      <w:szCs w:val="24"/>
      <w:lang w:val="en-GB" w:eastAsia="x-none"/>
      <w14:ligatures w14:val="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ED2CB2"/>
    <w:rPr>
      <w:rFonts w:ascii="Arial" w:eastAsia="MS Mincho" w:hAnsi="Arial" w:cs="Arial"/>
      <w:szCs w:val="24"/>
      <w:lang w:val="x-none" w:eastAsia="x-none"/>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ED2CB2"/>
    <w:pPr>
      <w:widowControl w:val="0"/>
      <w:autoSpaceDE w:val="0"/>
      <w:autoSpaceDN w:val="0"/>
      <w:adjustRightInd w:val="0"/>
      <w:ind w:left="720" w:firstLine="720"/>
      <w:contextualSpacing/>
    </w:pPr>
    <w:rPr>
      <w:rFonts w:ascii="Arial" w:eastAsia="MS Mincho" w:hAnsi="Arial" w:cs="Arial"/>
      <w:kern w:val="2"/>
      <w:sz w:val="22"/>
      <w:lang w:val="x-none" w:eastAsia="x-none"/>
      <w14:ligatures w14:val="standardContextual"/>
    </w:rPr>
  </w:style>
  <w:style w:type="character" w:customStyle="1" w:styleId="BodytextChar">
    <w:name w:val="Body text Char"/>
    <w:link w:val="BodyText1"/>
    <w:locked/>
    <w:rsid w:val="00ED2CB2"/>
    <w:rPr>
      <w:rFonts w:ascii="TimesLT" w:eastAsia="Times New Roman" w:hAnsi="TimesLT"/>
      <w:lang w:val="en-US"/>
    </w:rPr>
  </w:style>
  <w:style w:type="paragraph" w:customStyle="1" w:styleId="BodyText1">
    <w:name w:val="Body Text1"/>
    <w:link w:val="BodytextChar"/>
    <w:rsid w:val="00ED2CB2"/>
    <w:pPr>
      <w:snapToGrid w:val="0"/>
      <w:spacing w:after="0" w:line="240" w:lineRule="auto"/>
      <w:ind w:firstLine="312"/>
      <w:jc w:val="both"/>
    </w:pPr>
    <w:rPr>
      <w:rFonts w:ascii="TimesLT" w:eastAsia="Times New Roman" w:hAnsi="TimesLT"/>
      <w:lang w:val="en-US"/>
    </w:rPr>
  </w:style>
  <w:style w:type="paragraph" w:customStyle="1" w:styleId="Default">
    <w:name w:val="Default"/>
    <w:rsid w:val="00ED2CB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Stilius3">
    <w:name w:val="Stilius3"/>
    <w:basedOn w:val="prastasis"/>
    <w:qFormat/>
    <w:rsid w:val="00ED2CB2"/>
    <w:pPr>
      <w:spacing w:before="200"/>
      <w:jc w:val="both"/>
    </w:pPr>
    <w:rPr>
      <w:sz w:val="22"/>
      <w:szCs w:val="22"/>
      <w:lang w:val="lt-LT"/>
    </w:rPr>
  </w:style>
  <w:style w:type="paragraph" w:customStyle="1" w:styleId="Sraopastraipa1">
    <w:name w:val="Sąrašo pastraipa1"/>
    <w:basedOn w:val="prastasis"/>
    <w:uiPriority w:val="34"/>
    <w:qFormat/>
    <w:rsid w:val="00ED2CB2"/>
    <w:pPr>
      <w:spacing w:after="200" w:line="276" w:lineRule="auto"/>
      <w:ind w:left="720"/>
      <w:contextualSpacing/>
    </w:pPr>
    <w:rPr>
      <w:rFonts w:ascii="Calibri" w:hAnsi="Calibri"/>
      <w:sz w:val="22"/>
      <w:szCs w:val="22"/>
      <w:lang w:val="lt-LT"/>
    </w:rPr>
  </w:style>
  <w:style w:type="character" w:customStyle="1" w:styleId="Bodytext2">
    <w:name w:val="Body text (2)_"/>
    <w:link w:val="Bodytext20"/>
    <w:locked/>
    <w:rsid w:val="00ED2CB2"/>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ED2CB2"/>
    <w:pPr>
      <w:shd w:val="clear" w:color="auto" w:fill="FFFFFF"/>
      <w:spacing w:line="0" w:lineRule="atLeast"/>
    </w:pPr>
    <w:rPr>
      <w:kern w:val="2"/>
      <w:sz w:val="23"/>
      <w:szCs w:val="23"/>
      <w:lang w:val="lt-LT"/>
      <w14:ligatures w14:val="standardContextual"/>
    </w:rPr>
  </w:style>
  <w:style w:type="paragraph" w:customStyle="1" w:styleId="ydpbaaac927msonormal">
    <w:name w:val="ydpbaaac927msonormal"/>
    <w:basedOn w:val="prastasis"/>
    <w:rsid w:val="00ED2CB2"/>
    <w:pPr>
      <w:spacing w:before="100" w:beforeAutospacing="1" w:after="100" w:afterAutospacing="1"/>
    </w:pPr>
    <w:rPr>
      <w:rFonts w:eastAsia="Calibri"/>
      <w:lang w:val="lt-LT" w:eastAsia="lt-LT"/>
    </w:rPr>
  </w:style>
  <w:style w:type="character" w:customStyle="1" w:styleId="FontStyle13">
    <w:name w:val="Font Style13"/>
    <w:rsid w:val="00ED2CB2"/>
    <w:rPr>
      <w:rFonts w:ascii="Times New Roman" w:hAnsi="Times New Roman" w:cs="Times New Roman" w:hint="default"/>
      <w:sz w:val="20"/>
      <w:szCs w:val="20"/>
    </w:rPr>
  </w:style>
  <w:style w:type="character" w:styleId="Neapdorotaspaminjimas">
    <w:name w:val="Unresolved Mention"/>
    <w:basedOn w:val="Numatytasispastraiposriftas"/>
    <w:uiPriority w:val="99"/>
    <w:semiHidden/>
    <w:unhideWhenUsed/>
    <w:rsid w:val="0069696B"/>
    <w:rPr>
      <w:color w:val="605E5C"/>
      <w:shd w:val="clear" w:color="auto" w:fill="E1DFDD"/>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460F4B"/>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qFormat/>
    <w:rsid w:val="00460F4B"/>
    <w:rPr>
      <w:rFonts w:ascii="Times New Roman" w:eastAsia="Times New Roman" w:hAnsi="Times New Roman" w:cs="Times New Roman"/>
      <w:kern w:val="0"/>
      <w:sz w:val="20"/>
      <w:szCs w:val="20"/>
      <w:lang w:val="en-GB" w:eastAsia="x-none"/>
      <w14:ligatures w14:val="none"/>
    </w:rPr>
  </w:style>
  <w:style w:type="character" w:styleId="Komentaronuoroda">
    <w:name w:val="annotation reference"/>
    <w:basedOn w:val="Numatytasispastraiposriftas"/>
    <w:uiPriority w:val="99"/>
    <w:unhideWhenUsed/>
    <w:qFormat/>
    <w:rsid w:val="00460F4B"/>
    <w:rPr>
      <w:sz w:val="16"/>
      <w:szCs w:val="16"/>
    </w:rPr>
  </w:style>
  <w:style w:type="character" w:customStyle="1" w:styleId="Antrat2Diagrama">
    <w:name w:val="Antraštė 2 Diagrama"/>
    <w:basedOn w:val="Numatytasispastraiposriftas"/>
    <w:link w:val="Antrat2"/>
    <w:uiPriority w:val="9"/>
    <w:semiHidden/>
    <w:rsid w:val="00932F4F"/>
    <w:rPr>
      <w:rFonts w:asciiTheme="majorHAnsi" w:eastAsiaTheme="majorEastAsia" w:hAnsiTheme="majorHAnsi" w:cstheme="majorBidi"/>
      <w:color w:val="2F5496" w:themeColor="accent1" w:themeShade="BF"/>
      <w:kern w:val="0"/>
      <w:sz w:val="26"/>
      <w:szCs w:val="26"/>
      <w:lang w:val="en-GB"/>
      <w14:ligatures w14:val="none"/>
    </w:rPr>
  </w:style>
  <w:style w:type="paragraph" w:styleId="Betarp">
    <w:name w:val="No Spacing"/>
    <w:link w:val="BetarpDiagrama"/>
    <w:uiPriority w:val="1"/>
    <w:qFormat/>
    <w:rsid w:val="003E741A"/>
    <w:pPr>
      <w:spacing w:after="0" w:line="240" w:lineRule="auto"/>
    </w:pPr>
    <w:rPr>
      <w:rFonts w:ascii="Calibri" w:eastAsia="Calibri" w:hAnsi="Calibri" w:cs="Times New Roman"/>
      <w:kern w:val="0"/>
      <w14:ligatures w14:val="none"/>
    </w:rPr>
  </w:style>
  <w:style w:type="character" w:customStyle="1" w:styleId="BetarpDiagrama">
    <w:name w:val="Be tarpų Diagrama"/>
    <w:link w:val="Betarp"/>
    <w:uiPriority w:val="1"/>
    <w:rsid w:val="003E741A"/>
    <w:rPr>
      <w:rFonts w:ascii="Calibri" w:eastAsia="Calibri" w:hAnsi="Calibri" w:cs="Times New Roman"/>
      <w:kern w:val="0"/>
      <w14:ligatures w14:val="none"/>
    </w:rPr>
  </w:style>
  <w:style w:type="table" w:styleId="Lentelstinklelis">
    <w:name w:val="Table Grid"/>
    <w:basedOn w:val="prastojilentel"/>
    <w:uiPriority w:val="39"/>
    <w:rsid w:val="00CC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0874"/>
    <w:rPr>
      <w:b/>
      <w:bCs/>
      <w:lang w:eastAsia="en-US"/>
    </w:rPr>
  </w:style>
  <w:style w:type="character" w:customStyle="1" w:styleId="KomentarotemaDiagrama">
    <w:name w:val="Komentaro tema Diagrama"/>
    <w:basedOn w:val="KomentarotekstasDiagrama"/>
    <w:link w:val="Komentarotema"/>
    <w:uiPriority w:val="99"/>
    <w:semiHidden/>
    <w:rsid w:val="00DA0874"/>
    <w:rPr>
      <w:rFonts w:ascii="Times New Roman" w:eastAsia="Times New Roman" w:hAnsi="Times New Roman" w:cs="Times New Roman"/>
      <w:b/>
      <w:bCs/>
      <w:kern w:val="0"/>
      <w:sz w:val="20"/>
      <w:szCs w:val="20"/>
      <w:lang w:val="en-GB"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1854">
      <w:bodyDiv w:val="1"/>
      <w:marLeft w:val="0"/>
      <w:marRight w:val="0"/>
      <w:marTop w:val="0"/>
      <w:marBottom w:val="0"/>
      <w:divBdr>
        <w:top w:val="none" w:sz="0" w:space="0" w:color="auto"/>
        <w:left w:val="none" w:sz="0" w:space="0" w:color="auto"/>
        <w:bottom w:val="none" w:sz="0" w:space="0" w:color="auto"/>
        <w:right w:val="none" w:sz="0" w:space="0" w:color="auto"/>
      </w:divBdr>
    </w:div>
    <w:div w:id="230192536">
      <w:bodyDiv w:val="1"/>
      <w:marLeft w:val="0"/>
      <w:marRight w:val="0"/>
      <w:marTop w:val="0"/>
      <w:marBottom w:val="0"/>
      <w:divBdr>
        <w:top w:val="none" w:sz="0" w:space="0" w:color="auto"/>
        <w:left w:val="none" w:sz="0" w:space="0" w:color="auto"/>
        <w:bottom w:val="none" w:sz="0" w:space="0" w:color="auto"/>
        <w:right w:val="none" w:sz="0" w:space="0" w:color="auto"/>
      </w:divBdr>
    </w:div>
    <w:div w:id="629408385">
      <w:bodyDiv w:val="1"/>
      <w:marLeft w:val="0"/>
      <w:marRight w:val="0"/>
      <w:marTop w:val="0"/>
      <w:marBottom w:val="0"/>
      <w:divBdr>
        <w:top w:val="none" w:sz="0" w:space="0" w:color="auto"/>
        <w:left w:val="none" w:sz="0" w:space="0" w:color="auto"/>
        <w:bottom w:val="none" w:sz="0" w:space="0" w:color="auto"/>
        <w:right w:val="none" w:sz="0" w:space="0" w:color="auto"/>
      </w:divBdr>
    </w:div>
    <w:div w:id="1319842384">
      <w:bodyDiv w:val="1"/>
      <w:marLeft w:val="0"/>
      <w:marRight w:val="0"/>
      <w:marTop w:val="0"/>
      <w:marBottom w:val="0"/>
      <w:divBdr>
        <w:top w:val="none" w:sz="0" w:space="0" w:color="auto"/>
        <w:left w:val="none" w:sz="0" w:space="0" w:color="auto"/>
        <w:bottom w:val="none" w:sz="0" w:space="0" w:color="auto"/>
        <w:right w:val="none" w:sz="0" w:space="0" w:color="auto"/>
      </w:divBdr>
    </w:div>
    <w:div w:id="136027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laipedos-r.lt" TargetMode="External"/><Relationship Id="rId3" Type="http://schemas.openxmlformats.org/officeDocument/2006/relationships/settings" Target="settings.xml"/><Relationship Id="rId7" Type="http://schemas.openxmlformats.org/officeDocument/2006/relationships/hyperlink" Target="mailto:dap@klaipedos-r.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p.stat.gov.lt/" TargetMode="External"/><Relationship Id="rId5" Type="http://schemas.openxmlformats.org/officeDocument/2006/relationships/hyperlink" Target="mailto:info@vp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22</Pages>
  <Words>44339</Words>
  <Characters>25274</Characters>
  <Application>Microsoft Office Word</Application>
  <DocSecurity>0</DocSecurity>
  <Lines>210</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Vilė</dc:creator>
  <cp:keywords/>
  <dc:description/>
  <cp:lastModifiedBy>Inga Mažonienė</cp:lastModifiedBy>
  <cp:revision>6</cp:revision>
  <dcterms:created xsi:type="dcterms:W3CDTF">2025-02-27T14:00:00Z</dcterms:created>
  <dcterms:modified xsi:type="dcterms:W3CDTF">2025-03-04T07:58:00Z</dcterms:modified>
</cp:coreProperties>
</file>