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E36F8" w14:textId="47520F5D" w:rsidR="007C2AB4" w:rsidRPr="00AC7BAD" w:rsidRDefault="007C2AB4" w:rsidP="007F2F8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1"/>
        <w:gridCol w:w="3565"/>
      </w:tblGrid>
      <w:tr w:rsidR="006400F2" w:rsidRPr="009D41B7" w14:paraId="17DD5E7A" w14:textId="77777777" w:rsidTr="00865734">
        <w:trPr>
          <w:trHeight w:val="512"/>
          <w:tblHeader/>
        </w:trPr>
        <w:tc>
          <w:tcPr>
            <w:tcW w:w="3023" w:type="pct"/>
            <w:shd w:val="clear" w:color="auto" w:fill="auto"/>
            <w:vAlign w:val="center"/>
          </w:tcPr>
          <w:p w14:paraId="53DF8E81" w14:textId="77777777" w:rsidR="006400F2" w:rsidRPr="00614B57" w:rsidRDefault="006400F2" w:rsidP="00865734">
            <w:pPr>
              <w:tabs>
                <w:tab w:val="left" w:pos="284"/>
              </w:tabs>
              <w:ind w:right="-183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14B57">
              <w:rPr>
                <w:rFonts w:ascii="Times New Roman" w:hAnsi="Times New Roman" w:cs="Times New Roman"/>
                <w:bCs/>
              </w:rPr>
              <w:br w:type="page"/>
              <w:t>K</w:t>
            </w:r>
            <w:r w:rsidRPr="00614B57">
              <w:rPr>
                <w:rFonts w:ascii="Times New Roman" w:eastAsia="Calibri" w:hAnsi="Times New Roman" w:cs="Times New Roman"/>
                <w:bCs/>
              </w:rPr>
              <w:t>LAUSIMAS</w:t>
            </w:r>
          </w:p>
        </w:tc>
        <w:tc>
          <w:tcPr>
            <w:tcW w:w="1977" w:type="pct"/>
            <w:shd w:val="clear" w:color="auto" w:fill="auto"/>
            <w:vAlign w:val="center"/>
          </w:tcPr>
          <w:p w14:paraId="426AD796" w14:textId="77777777" w:rsidR="006400F2" w:rsidRPr="00614B57" w:rsidRDefault="006400F2" w:rsidP="00865734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14B57">
              <w:rPr>
                <w:rFonts w:ascii="Times New Roman" w:eastAsia="Calibri" w:hAnsi="Times New Roman" w:cs="Times New Roman"/>
                <w:bCs/>
              </w:rPr>
              <w:t>RINKOS KONSULTACIJOS DALYVIO ATSAKYMAS IR (AR) SIŪLYMAI</w:t>
            </w:r>
          </w:p>
        </w:tc>
      </w:tr>
      <w:tr w:rsidR="007F2F86" w:rsidRPr="009D41B7" w14:paraId="1D0BDF9F" w14:textId="77777777" w:rsidTr="00865734">
        <w:tc>
          <w:tcPr>
            <w:tcW w:w="3023" w:type="pct"/>
            <w:shd w:val="clear" w:color="auto" w:fill="auto"/>
          </w:tcPr>
          <w:p w14:paraId="2162B83F" w14:textId="7817980A" w:rsidR="007F2F86" w:rsidRPr="00614B57" w:rsidRDefault="007F2F86" w:rsidP="007F2F86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614B57">
              <w:rPr>
                <w:rFonts w:ascii="Times New Roman" w:hAnsi="Times New Roman" w:cs="Times New Roman"/>
              </w:rPr>
              <w:t xml:space="preserve">Ar </w:t>
            </w:r>
            <w:r w:rsidR="002D3899">
              <w:rPr>
                <w:rFonts w:ascii="Times New Roman" w:hAnsi="Times New Roman" w:cs="Times New Roman"/>
              </w:rPr>
              <w:t>dalyvautumėte tokiame konkurse?</w:t>
            </w:r>
          </w:p>
        </w:tc>
        <w:tc>
          <w:tcPr>
            <w:tcW w:w="1977" w:type="pct"/>
            <w:shd w:val="clear" w:color="auto" w:fill="auto"/>
          </w:tcPr>
          <w:p w14:paraId="63430461" w14:textId="77777777" w:rsidR="007F2F86" w:rsidRPr="00614B57" w:rsidRDefault="007F2F86" w:rsidP="00865734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400F2" w:rsidRPr="009D41B7" w14:paraId="257752A4" w14:textId="77777777" w:rsidTr="00865734">
        <w:tc>
          <w:tcPr>
            <w:tcW w:w="3023" w:type="pct"/>
            <w:shd w:val="clear" w:color="auto" w:fill="auto"/>
          </w:tcPr>
          <w:p w14:paraId="227E1EA7" w14:textId="5B33BDDB" w:rsidR="006400F2" w:rsidRPr="00614B57" w:rsidRDefault="006400F2" w:rsidP="006400F2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  <w:r w:rsidRPr="00614B57">
              <w:rPr>
                <w:rFonts w:ascii="Times New Roman" w:hAnsi="Times New Roman" w:cs="Times New Roman"/>
              </w:rPr>
              <w:t>Kokios pastabos ir pasiūlymai techninei specifikacijai?</w:t>
            </w:r>
            <w:r w:rsidR="005779BF" w:rsidRPr="00614B57">
              <w:rPr>
                <w:rFonts w:ascii="Times New Roman" w:hAnsi="Times New Roman" w:cs="Times New Roman"/>
              </w:rPr>
              <w:t xml:space="preserve"> </w:t>
            </w:r>
            <w:r w:rsidR="005779BF" w:rsidRPr="00614B57">
              <w:rPr>
                <w:rFonts w:ascii="Times New Roman" w:hAnsi="Times New Roman" w:cs="Times New Roman"/>
                <w:b/>
                <w:bCs/>
                <w:u w:val="single"/>
              </w:rPr>
              <w:t>Prašome kiekvieną siūlymą argumentuoti.</w:t>
            </w:r>
          </w:p>
        </w:tc>
        <w:tc>
          <w:tcPr>
            <w:tcW w:w="1977" w:type="pct"/>
            <w:shd w:val="clear" w:color="auto" w:fill="auto"/>
          </w:tcPr>
          <w:p w14:paraId="5B6AA636" w14:textId="77777777" w:rsidR="006400F2" w:rsidRPr="00614B57" w:rsidRDefault="006400F2" w:rsidP="00865734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94BF3" w:rsidRPr="009D41B7" w14:paraId="108D82C0" w14:textId="77777777" w:rsidTr="00865734">
        <w:tc>
          <w:tcPr>
            <w:tcW w:w="3023" w:type="pct"/>
            <w:shd w:val="clear" w:color="auto" w:fill="auto"/>
          </w:tcPr>
          <w:p w14:paraId="66F3EFDD" w14:textId="661C982D" w:rsidR="00494BF3" w:rsidRPr="00614B57" w:rsidRDefault="00494BF3" w:rsidP="00494BF3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614B57">
              <w:rPr>
                <w:rFonts w:ascii="Times New Roman" w:hAnsi="Times New Roman" w:cs="Times New Roman"/>
              </w:rPr>
              <w:t>Ar turite pastabų pirkimo sąlygoms?</w:t>
            </w:r>
            <w:r w:rsidR="00F1225C" w:rsidRPr="00614B57">
              <w:rPr>
                <w:rFonts w:ascii="Times New Roman" w:hAnsi="Times New Roman" w:cs="Times New Roman"/>
                <w:b/>
                <w:bCs/>
                <w:u w:val="single"/>
              </w:rPr>
              <w:t xml:space="preserve"> Prašome kiekvieną pastabą argumentuoti.</w:t>
            </w:r>
          </w:p>
        </w:tc>
        <w:tc>
          <w:tcPr>
            <w:tcW w:w="1977" w:type="pct"/>
            <w:shd w:val="clear" w:color="auto" w:fill="auto"/>
          </w:tcPr>
          <w:p w14:paraId="3745EC78" w14:textId="77777777" w:rsidR="00494BF3" w:rsidRPr="00614B57" w:rsidRDefault="00494BF3" w:rsidP="00865734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400F2" w:rsidRPr="009D41B7" w14:paraId="50D414DE" w14:textId="77777777" w:rsidTr="00865734">
        <w:tc>
          <w:tcPr>
            <w:tcW w:w="3023" w:type="pct"/>
            <w:shd w:val="clear" w:color="auto" w:fill="auto"/>
          </w:tcPr>
          <w:p w14:paraId="6DAA1C11" w14:textId="77777777" w:rsidR="006400F2" w:rsidRPr="00614B57" w:rsidRDefault="006400F2" w:rsidP="006400F2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614B57">
              <w:rPr>
                <w:rFonts w:ascii="Times New Roman" w:hAnsi="Times New Roman" w:cs="Times New Roman"/>
              </w:rPr>
              <w:t>Kokius reikalavimus siūlytumėte įtraukti į Perkančiosios organizacijos skelbiamą techninę specifikaciją, kad būtų pasiekti techninėje specifikacijoje nustatyti rezultatai?</w:t>
            </w:r>
          </w:p>
        </w:tc>
        <w:tc>
          <w:tcPr>
            <w:tcW w:w="1977" w:type="pct"/>
            <w:shd w:val="clear" w:color="auto" w:fill="auto"/>
          </w:tcPr>
          <w:p w14:paraId="3203A4C0" w14:textId="77777777" w:rsidR="006400F2" w:rsidRPr="00614B57" w:rsidRDefault="006400F2" w:rsidP="00865734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F1225C" w:rsidRPr="009D41B7" w14:paraId="1AD224AB" w14:textId="77777777" w:rsidTr="00865734">
        <w:tc>
          <w:tcPr>
            <w:tcW w:w="3023" w:type="pct"/>
            <w:shd w:val="clear" w:color="auto" w:fill="auto"/>
          </w:tcPr>
          <w:p w14:paraId="09093C5C" w14:textId="50CAB0F6" w:rsidR="00614B57" w:rsidRDefault="008F723E" w:rsidP="00614B57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5. </w:t>
            </w:r>
            <w:r w:rsidR="00614B57" w:rsidRPr="00614B57">
              <w:rPr>
                <w:rFonts w:eastAsiaTheme="minorHAnsi"/>
                <w:sz w:val="22"/>
                <w:szCs w:val="22"/>
                <w:lang w:eastAsia="en-US"/>
              </w:rPr>
              <w:t>Kokio gamintojo bei modelio prek</w:t>
            </w:r>
            <w:r w:rsidR="007F3AF6">
              <w:rPr>
                <w:rFonts w:eastAsiaTheme="minorHAnsi"/>
                <w:sz w:val="22"/>
                <w:szCs w:val="22"/>
                <w:lang w:eastAsia="en-US"/>
              </w:rPr>
              <w:t>es</w:t>
            </w:r>
            <w:r w:rsidR="00614B57" w:rsidRPr="00614B57">
              <w:rPr>
                <w:rFonts w:eastAsiaTheme="minorHAnsi"/>
                <w:sz w:val="22"/>
                <w:szCs w:val="22"/>
                <w:lang w:eastAsia="en-US"/>
              </w:rPr>
              <w:t>, atitinkančią techninės</w:t>
            </w:r>
            <w:r w:rsidR="001B476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614B57" w:rsidRPr="00614B57">
              <w:rPr>
                <w:rFonts w:eastAsiaTheme="minorHAnsi"/>
                <w:sz w:val="22"/>
                <w:szCs w:val="22"/>
                <w:lang w:eastAsia="en-US"/>
              </w:rPr>
              <w:t>specifikacijos reikalavimus (esamos redakcijos arba atlikus Jūsų</w:t>
            </w:r>
            <w:r w:rsidR="001B476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614B57" w:rsidRPr="00614B57">
              <w:rPr>
                <w:rFonts w:eastAsiaTheme="minorHAnsi"/>
                <w:sz w:val="22"/>
                <w:szCs w:val="22"/>
                <w:lang w:eastAsia="en-US"/>
              </w:rPr>
              <w:t>pasiūlytus reikalavimų pakeitimus)</w:t>
            </w:r>
            <w:r w:rsidR="001B476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614B57" w:rsidRPr="00614B57">
              <w:rPr>
                <w:rFonts w:eastAsiaTheme="minorHAnsi"/>
                <w:sz w:val="22"/>
                <w:szCs w:val="22"/>
                <w:lang w:eastAsia="en-US"/>
              </w:rPr>
              <w:t>galėtumėte pasiūlyti?</w:t>
            </w:r>
          </w:p>
          <w:p w14:paraId="25F757D8" w14:textId="77777777" w:rsidR="001B4763" w:rsidRPr="00614B57" w:rsidRDefault="001B4763" w:rsidP="00614B57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0CF8F3C9" w14:textId="7A1D2120" w:rsidR="00F1225C" w:rsidRPr="00614B57" w:rsidRDefault="001B4763" w:rsidP="00614B57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 w:rsidR="00614B57" w:rsidRPr="00614B57">
              <w:rPr>
                <w:rFonts w:eastAsiaTheme="minorHAnsi"/>
                <w:sz w:val="22"/>
                <w:szCs w:val="22"/>
                <w:lang w:eastAsia="en-US"/>
              </w:rPr>
              <w:t>rašome pateikti nuorodą (-</w:t>
            </w:r>
            <w:proofErr w:type="spellStart"/>
            <w:r w:rsidR="00614B57" w:rsidRPr="00614B57">
              <w:rPr>
                <w:rFonts w:eastAsiaTheme="minorHAnsi"/>
                <w:sz w:val="22"/>
                <w:szCs w:val="22"/>
                <w:lang w:eastAsia="en-US"/>
              </w:rPr>
              <w:t>as</w:t>
            </w:r>
            <w:proofErr w:type="spellEnd"/>
            <w:r w:rsidR="00614B57" w:rsidRPr="00614B57">
              <w:rPr>
                <w:rFonts w:eastAsiaTheme="minorHAnsi"/>
                <w:sz w:val="22"/>
                <w:szCs w:val="22"/>
                <w:lang w:eastAsia="en-US"/>
              </w:rPr>
              <w:t>) į technines charakteristikas ir/arba pateikti</w:t>
            </w:r>
            <w:r w:rsidR="006B66D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614B57" w:rsidRPr="00614B57">
              <w:rPr>
                <w:rFonts w:eastAsiaTheme="minorHAnsi"/>
                <w:sz w:val="22"/>
                <w:szCs w:val="22"/>
                <w:lang w:eastAsia="en-US"/>
              </w:rPr>
              <w:t xml:space="preserve">gamintojo dokumentaciją; </w:t>
            </w:r>
          </w:p>
        </w:tc>
        <w:tc>
          <w:tcPr>
            <w:tcW w:w="1977" w:type="pct"/>
            <w:shd w:val="clear" w:color="auto" w:fill="auto"/>
          </w:tcPr>
          <w:p w14:paraId="45AD0CD5" w14:textId="77777777" w:rsidR="00F1225C" w:rsidRPr="00614B57" w:rsidRDefault="00F1225C" w:rsidP="00865734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400F2" w:rsidRPr="009D41B7" w14:paraId="392C5284" w14:textId="77777777" w:rsidTr="00865734">
        <w:trPr>
          <w:trHeight w:val="289"/>
        </w:trPr>
        <w:tc>
          <w:tcPr>
            <w:tcW w:w="3023" w:type="pct"/>
            <w:shd w:val="clear" w:color="auto" w:fill="auto"/>
          </w:tcPr>
          <w:p w14:paraId="4149E6B0" w14:textId="31220831" w:rsidR="006400F2" w:rsidRPr="008F723E" w:rsidRDefault="008F723E" w:rsidP="008F723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6400F2" w:rsidRPr="008F723E">
              <w:rPr>
                <w:rFonts w:ascii="Times New Roman" w:hAnsi="Times New Roman" w:cs="Times New Roman"/>
              </w:rPr>
              <w:t xml:space="preserve">Kokia preliminari numatomų įsigyti </w:t>
            </w:r>
            <w:r w:rsidR="007F3AF6">
              <w:rPr>
                <w:rFonts w:ascii="Times New Roman" w:hAnsi="Times New Roman" w:cs="Times New Roman"/>
              </w:rPr>
              <w:t>paslaugų</w:t>
            </w:r>
            <w:r w:rsidR="006400F2" w:rsidRPr="008F723E">
              <w:rPr>
                <w:rFonts w:ascii="Times New Roman" w:hAnsi="Times New Roman" w:cs="Times New Roman"/>
              </w:rPr>
              <w:t xml:space="preserve"> kaina </w:t>
            </w:r>
            <w:proofErr w:type="spellStart"/>
            <w:r w:rsidR="006400F2" w:rsidRPr="008F723E">
              <w:rPr>
                <w:rFonts w:ascii="Times New Roman" w:hAnsi="Times New Roman" w:cs="Times New Roman"/>
              </w:rPr>
              <w:t>Eur</w:t>
            </w:r>
            <w:proofErr w:type="spellEnd"/>
            <w:r w:rsidR="00614B57" w:rsidRPr="008F723E">
              <w:rPr>
                <w:rFonts w:ascii="Times New Roman" w:hAnsi="Times New Roman" w:cs="Times New Roman"/>
              </w:rPr>
              <w:t>.</w:t>
            </w:r>
            <w:r w:rsidR="006400F2" w:rsidRPr="008F723E">
              <w:rPr>
                <w:rFonts w:ascii="Times New Roman" w:hAnsi="Times New Roman" w:cs="Times New Roman"/>
              </w:rPr>
              <w:t xml:space="preserve"> be PVM?</w:t>
            </w:r>
          </w:p>
        </w:tc>
        <w:tc>
          <w:tcPr>
            <w:tcW w:w="1977" w:type="pct"/>
            <w:shd w:val="clear" w:color="auto" w:fill="auto"/>
          </w:tcPr>
          <w:p w14:paraId="4B23D843" w14:textId="77777777" w:rsidR="006400F2" w:rsidRPr="00614B57" w:rsidRDefault="006400F2" w:rsidP="00865734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400F2" w:rsidRPr="009D41B7" w14:paraId="14848E58" w14:textId="77777777" w:rsidTr="00865734">
        <w:trPr>
          <w:trHeight w:val="262"/>
        </w:trPr>
        <w:tc>
          <w:tcPr>
            <w:tcW w:w="3023" w:type="pct"/>
            <w:shd w:val="clear" w:color="auto" w:fill="auto"/>
          </w:tcPr>
          <w:p w14:paraId="74665310" w14:textId="3DE18794" w:rsidR="006400F2" w:rsidRPr="008F723E" w:rsidRDefault="008F723E" w:rsidP="008F723E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6400F2" w:rsidRPr="008F723E">
              <w:rPr>
                <w:rFonts w:ascii="Times New Roman" w:hAnsi="Times New Roman" w:cs="Times New Roman"/>
              </w:rPr>
              <w:t>Kitos pastabos/pasiūlymai</w:t>
            </w:r>
          </w:p>
        </w:tc>
        <w:tc>
          <w:tcPr>
            <w:tcW w:w="1977" w:type="pct"/>
            <w:shd w:val="clear" w:color="auto" w:fill="auto"/>
          </w:tcPr>
          <w:p w14:paraId="148D8719" w14:textId="77777777" w:rsidR="006400F2" w:rsidRPr="00614B57" w:rsidRDefault="006400F2" w:rsidP="00865734">
            <w:pPr>
              <w:tabs>
                <w:tab w:val="left" w:pos="426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5A45F541" w14:textId="77777777" w:rsidR="007C2AB4" w:rsidRDefault="007C2AB4"/>
    <w:sectPr w:rsidR="007C2AB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635C4"/>
    <w:multiLevelType w:val="hybridMultilevel"/>
    <w:tmpl w:val="A4803E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327603">
    <w:abstractNumId w:val="0"/>
  </w:num>
  <w:num w:numId="2" w16cid:durableId="761725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4"/>
    <w:rsid w:val="001840CE"/>
    <w:rsid w:val="001B4763"/>
    <w:rsid w:val="0024719C"/>
    <w:rsid w:val="002D3899"/>
    <w:rsid w:val="00303625"/>
    <w:rsid w:val="00494BF3"/>
    <w:rsid w:val="005779BF"/>
    <w:rsid w:val="006109D1"/>
    <w:rsid w:val="00614B57"/>
    <w:rsid w:val="006400F2"/>
    <w:rsid w:val="00644184"/>
    <w:rsid w:val="006942E4"/>
    <w:rsid w:val="006B66D0"/>
    <w:rsid w:val="007A42B9"/>
    <w:rsid w:val="007C2AB4"/>
    <w:rsid w:val="007F2F86"/>
    <w:rsid w:val="007F3AF6"/>
    <w:rsid w:val="008F723E"/>
    <w:rsid w:val="00AB37DD"/>
    <w:rsid w:val="00AC7BAD"/>
    <w:rsid w:val="00C97053"/>
    <w:rsid w:val="00E62903"/>
    <w:rsid w:val="00F1225C"/>
    <w:rsid w:val="00FD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B2FC0"/>
  <w15:chartTrackingRefBased/>
  <w15:docId w15:val="{4C13E1BA-1CEA-475B-9D1D-21BFF562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"/>
    <w:basedOn w:val="Normal"/>
    <w:link w:val="ListParagraphChar"/>
    <w:qFormat/>
    <w:rsid w:val="007C2AB4"/>
    <w:pPr>
      <w:ind w:left="720"/>
      <w:contextualSpacing/>
    </w:p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locked/>
    <w:rsid w:val="006400F2"/>
  </w:style>
  <w:style w:type="paragraph" w:styleId="NormalWeb">
    <w:name w:val="Normal (Web)"/>
    <w:basedOn w:val="Normal"/>
    <w:uiPriority w:val="99"/>
    <w:unhideWhenUsed/>
    <w:rsid w:val="0061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2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84BBA-4786-4E20-B737-C5488B98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Rokas Bedalis</dc:creator>
  <cp:keywords/>
  <dc:description/>
  <cp:lastModifiedBy>Rokas Bedalis</cp:lastModifiedBy>
  <cp:revision>18</cp:revision>
  <dcterms:created xsi:type="dcterms:W3CDTF">2022-01-24T07:00:00Z</dcterms:created>
  <dcterms:modified xsi:type="dcterms:W3CDTF">2024-07-10T10:01:00Z</dcterms:modified>
</cp:coreProperties>
</file>