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80C7A" w14:textId="62513E2C" w:rsidR="00DE6FAF" w:rsidRPr="00B22F69" w:rsidRDefault="00DE6FAF" w:rsidP="00DE6FAF">
      <w:pPr>
        <w:tabs>
          <w:tab w:val="left" w:pos="1134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  <w:r w:rsidR="00D37BA5">
        <w:rPr>
          <w:szCs w:val="24"/>
        </w:rPr>
        <w:t xml:space="preserve">              </w:t>
      </w:r>
      <w:r w:rsidRPr="00087E46">
        <w:rPr>
          <w:szCs w:val="24"/>
        </w:rPr>
        <w:t xml:space="preserve">Pirkimo sąlygų </w:t>
      </w:r>
      <w:r w:rsidR="00D40985">
        <w:rPr>
          <w:szCs w:val="24"/>
        </w:rPr>
        <w:t>3</w:t>
      </w:r>
      <w:r w:rsidRPr="00087E46">
        <w:rPr>
          <w:szCs w:val="24"/>
        </w:rPr>
        <w:t xml:space="preserve"> priedas „</w:t>
      </w:r>
      <w:r>
        <w:rPr>
          <w:szCs w:val="24"/>
        </w:rPr>
        <w:t>Techninė specifikacija</w:t>
      </w:r>
      <w:r w:rsidRPr="00087E46">
        <w:rPr>
          <w:szCs w:val="24"/>
        </w:rPr>
        <w:t>“</w:t>
      </w:r>
    </w:p>
    <w:p w14:paraId="4A9342FA" w14:textId="48637A43" w:rsidR="00BC7CF4" w:rsidRPr="00B72125" w:rsidRDefault="00BC7CF4" w:rsidP="00B312D3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0E7D5CDF" w14:textId="77777777" w:rsidR="00A13C33" w:rsidRPr="006F2304" w:rsidRDefault="00A13C33" w:rsidP="00A8794B">
      <w:pPr>
        <w:spacing w:after="0" w:line="240" w:lineRule="auto"/>
        <w:ind w:firstLine="851"/>
        <w:jc w:val="center"/>
        <w:rPr>
          <w:szCs w:val="24"/>
        </w:rPr>
      </w:pPr>
    </w:p>
    <w:p w14:paraId="7A6087A3" w14:textId="3BAE7DA8" w:rsidR="005A4A5D" w:rsidRPr="006F2304" w:rsidRDefault="00EE5EF3" w:rsidP="00BC7CF4">
      <w:pPr>
        <w:tabs>
          <w:tab w:val="left" w:pos="1134"/>
        </w:tabs>
        <w:spacing w:after="0" w:line="240" w:lineRule="auto"/>
        <w:jc w:val="center"/>
        <w:rPr>
          <w:b/>
          <w:szCs w:val="24"/>
        </w:rPr>
      </w:pPr>
      <w:r w:rsidRPr="00697AB3">
        <w:rPr>
          <w:b/>
          <w:bCs/>
          <w:szCs w:val="24"/>
        </w:rPr>
        <w:t xml:space="preserve">ROKIŠKIO RAJONO </w:t>
      </w:r>
      <w:r w:rsidR="006F3ED2">
        <w:rPr>
          <w:b/>
          <w:bCs/>
          <w:szCs w:val="24"/>
        </w:rPr>
        <w:t xml:space="preserve">INŽINERNIŲ STATINIŲ </w:t>
      </w:r>
      <w:r w:rsidRPr="00697AB3">
        <w:rPr>
          <w:b/>
          <w:bCs/>
          <w:szCs w:val="24"/>
        </w:rPr>
        <w:t>KADAST</w:t>
      </w:r>
      <w:r>
        <w:rPr>
          <w:b/>
          <w:bCs/>
          <w:szCs w:val="24"/>
        </w:rPr>
        <w:t>RINIŲ MATAVIMŲ</w:t>
      </w:r>
      <w:r w:rsidR="00B312D3">
        <w:rPr>
          <w:b/>
          <w:bCs/>
          <w:szCs w:val="24"/>
        </w:rPr>
        <w:t xml:space="preserve"> ATLIKIMO</w:t>
      </w:r>
      <w:r>
        <w:rPr>
          <w:b/>
          <w:bCs/>
          <w:szCs w:val="24"/>
        </w:rPr>
        <w:t xml:space="preserve"> PASLAUGŲ PIRKIMO</w:t>
      </w:r>
      <w:r w:rsidR="00BC7CF4">
        <w:rPr>
          <w:b/>
          <w:szCs w:val="24"/>
        </w:rPr>
        <w:t xml:space="preserve"> </w:t>
      </w:r>
      <w:r w:rsidR="009C72DC">
        <w:rPr>
          <w:b/>
          <w:szCs w:val="24"/>
        </w:rPr>
        <w:t>TECHNIN</w:t>
      </w:r>
      <w:r w:rsidR="005A159C">
        <w:rPr>
          <w:b/>
          <w:szCs w:val="24"/>
        </w:rPr>
        <w:t>Ė SPECIFIKACIJA</w:t>
      </w:r>
    </w:p>
    <w:p w14:paraId="644073FF" w14:textId="77777777" w:rsidR="005A4A5D" w:rsidRPr="006F2304" w:rsidRDefault="005A4A5D" w:rsidP="00A8794B">
      <w:pPr>
        <w:tabs>
          <w:tab w:val="left" w:pos="1134"/>
        </w:tabs>
        <w:spacing w:after="0" w:line="240" w:lineRule="auto"/>
        <w:ind w:firstLine="851"/>
        <w:jc w:val="center"/>
        <w:rPr>
          <w:b/>
          <w:i/>
          <w:szCs w:val="24"/>
        </w:rPr>
      </w:pPr>
    </w:p>
    <w:p w14:paraId="17AEDA2D" w14:textId="77777777" w:rsidR="005A4A5D" w:rsidRPr="006F2304" w:rsidRDefault="005A4A5D" w:rsidP="00A8794B">
      <w:pPr>
        <w:tabs>
          <w:tab w:val="left" w:pos="1134"/>
        </w:tabs>
        <w:spacing w:after="0" w:line="240" w:lineRule="auto"/>
        <w:ind w:firstLine="851"/>
        <w:jc w:val="center"/>
        <w:rPr>
          <w:szCs w:val="24"/>
        </w:rPr>
      </w:pPr>
    </w:p>
    <w:p w14:paraId="0D009D23" w14:textId="1BE9602A" w:rsidR="00B312D3" w:rsidRDefault="00B312D3" w:rsidP="00A879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</w:rPr>
      </w:pPr>
      <w:r>
        <w:rPr>
          <w:rFonts w:eastAsia="Times New Roman"/>
        </w:rPr>
        <w:t>1. Pirkimo objektas – Rokiškio rajone esančių inžinerinių statinių (kelių, gatvių, takų, aikštelių ir pan.) kadastrinių matavimų atlikimo paslaugos</w:t>
      </w:r>
      <w:r w:rsidR="00896053">
        <w:rPr>
          <w:rFonts w:eastAsia="Times New Roman"/>
        </w:rPr>
        <w:t>.</w:t>
      </w:r>
    </w:p>
    <w:p w14:paraId="29F4B057" w14:textId="0FF946A3" w:rsidR="001F5F7C" w:rsidRDefault="00B312D3" w:rsidP="00A879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="00A8794B">
        <w:rPr>
          <w:rFonts w:eastAsia="Times New Roman"/>
        </w:rPr>
        <w:t xml:space="preserve">. </w:t>
      </w:r>
      <w:r w:rsidR="00A8794B" w:rsidRPr="00874553">
        <w:rPr>
          <w:rFonts w:eastAsia="Times New Roman"/>
        </w:rPr>
        <w:t xml:space="preserve">Rokiškio rajono </w:t>
      </w:r>
      <w:r w:rsidR="006F3ED2">
        <w:rPr>
          <w:rFonts w:eastAsia="Times New Roman"/>
        </w:rPr>
        <w:t>inžinerinių statinių</w:t>
      </w:r>
      <w:r w:rsidR="00A8794B" w:rsidRPr="00874553">
        <w:rPr>
          <w:rFonts w:eastAsia="Times New Roman"/>
        </w:rPr>
        <w:t xml:space="preserve"> </w:t>
      </w:r>
      <w:r w:rsidR="00A8794B">
        <w:rPr>
          <w:rFonts w:eastAsia="Times New Roman"/>
        </w:rPr>
        <w:t>kadastrinių matavimų paslaugos atliekamos vadovaujantis:</w:t>
      </w:r>
    </w:p>
    <w:p w14:paraId="2B1DB1BA" w14:textId="48794615" w:rsidR="00A8794B" w:rsidRDefault="00B312D3" w:rsidP="00A8794B">
      <w:pPr>
        <w:tabs>
          <w:tab w:val="left" w:pos="1134"/>
        </w:tabs>
        <w:spacing w:after="0" w:line="240" w:lineRule="auto"/>
        <w:ind w:firstLine="851"/>
        <w:jc w:val="both"/>
      </w:pPr>
      <w:r>
        <w:rPr>
          <w:szCs w:val="24"/>
        </w:rPr>
        <w:t>2</w:t>
      </w:r>
      <w:r w:rsidR="00A8794B">
        <w:rPr>
          <w:szCs w:val="24"/>
        </w:rPr>
        <w:t xml:space="preserve">.1. </w:t>
      </w:r>
      <w:r w:rsidR="00A8794B">
        <w:t>Lietuvos Respublikos nekilnojamojo turto kadastro įstatymu;</w:t>
      </w:r>
    </w:p>
    <w:p w14:paraId="2D380849" w14:textId="3D84C0BE" w:rsidR="00A8794B" w:rsidRDefault="00B312D3" w:rsidP="00A8794B">
      <w:pPr>
        <w:tabs>
          <w:tab w:val="left" w:pos="1134"/>
        </w:tabs>
        <w:spacing w:after="0" w:line="240" w:lineRule="auto"/>
        <w:ind w:firstLine="851"/>
        <w:jc w:val="both"/>
      </w:pPr>
      <w:r>
        <w:t>2</w:t>
      </w:r>
      <w:r w:rsidR="00A8794B">
        <w:t>.2. Lietuvos Respublikos nekilnojamojo turto kadastro nuostatais, patvirtintais Lietuvos Respublikos Vyriausybės 2002 m. balandžio 15 d. nutarimu Nr. 534 „Dėl Lietuvos Respublikos nekilnojamojo turto kadastro nuostatų patvirtinimo“;</w:t>
      </w:r>
    </w:p>
    <w:p w14:paraId="59A29895" w14:textId="28B0ECF8" w:rsidR="00A8794B" w:rsidRDefault="00B312D3" w:rsidP="00A8794B">
      <w:pPr>
        <w:tabs>
          <w:tab w:val="left" w:pos="1134"/>
        </w:tabs>
        <w:spacing w:after="0" w:line="240" w:lineRule="auto"/>
        <w:ind w:firstLine="851"/>
        <w:jc w:val="both"/>
      </w:pPr>
      <w:r>
        <w:t>2</w:t>
      </w:r>
      <w:r w:rsidR="00A8794B">
        <w:t xml:space="preserve">.3. </w:t>
      </w:r>
      <w:r>
        <w:t>Nekilnojamųjų daiktų kadastro duomenų nustatymo</w:t>
      </w:r>
      <w:r w:rsidR="00A8794B">
        <w:t xml:space="preserve"> taisyklėmis, patvirtintomis Lietuvos Respublikos </w:t>
      </w:r>
      <w:r>
        <w:t>aplinkos</w:t>
      </w:r>
      <w:r w:rsidR="00A8794B">
        <w:t xml:space="preserve"> ministro 20</w:t>
      </w:r>
      <w:r>
        <w:t>24</w:t>
      </w:r>
      <w:r w:rsidR="00A8794B">
        <w:t xml:space="preserve"> m. </w:t>
      </w:r>
      <w:r>
        <w:t>spalio</w:t>
      </w:r>
      <w:r w:rsidR="00A8794B">
        <w:t xml:space="preserve"> </w:t>
      </w:r>
      <w:r>
        <w:t>22</w:t>
      </w:r>
      <w:r w:rsidR="00A8794B">
        <w:t xml:space="preserve"> d.  įsakymu Nr. </w:t>
      </w:r>
      <w:r>
        <w:t>D1-349</w:t>
      </w:r>
      <w:r w:rsidR="00A8794B">
        <w:t xml:space="preserve"> „Dėl nekilnojam</w:t>
      </w:r>
      <w:r>
        <w:t>ųjų daiktų</w:t>
      </w:r>
      <w:r w:rsidR="00A8794B">
        <w:t xml:space="preserve"> </w:t>
      </w:r>
      <w:r>
        <w:t xml:space="preserve">kadastro duomenų nustatymo </w:t>
      </w:r>
      <w:r w:rsidR="00A8794B">
        <w:t>taisyklių patvirtinimo“;</w:t>
      </w:r>
    </w:p>
    <w:p w14:paraId="4DC47195" w14:textId="0CAE341D" w:rsidR="00A8794B" w:rsidRDefault="00B312D3" w:rsidP="00A8794B">
      <w:pPr>
        <w:tabs>
          <w:tab w:val="left" w:pos="1134"/>
        </w:tabs>
        <w:spacing w:after="0" w:line="240" w:lineRule="auto"/>
        <w:ind w:firstLine="851"/>
        <w:jc w:val="both"/>
      </w:pPr>
      <w:r>
        <w:t>2</w:t>
      </w:r>
      <w:r w:rsidR="00A8794B">
        <w:t>.4. Lietuvos Respublikos kelių įstatymu;</w:t>
      </w:r>
    </w:p>
    <w:p w14:paraId="044638B9" w14:textId="55EC4C5B" w:rsidR="006F3ED2" w:rsidRDefault="00B312D3" w:rsidP="00A8794B">
      <w:pPr>
        <w:tabs>
          <w:tab w:val="left" w:pos="1134"/>
        </w:tabs>
        <w:spacing w:after="0" w:line="240" w:lineRule="auto"/>
        <w:ind w:firstLine="851"/>
        <w:jc w:val="both"/>
        <w:rPr>
          <w:szCs w:val="24"/>
        </w:rPr>
      </w:pPr>
      <w:r>
        <w:t>2</w:t>
      </w:r>
      <w:r w:rsidR="006F3ED2">
        <w:t xml:space="preserve">.5. </w:t>
      </w:r>
      <w:r w:rsidR="006F3ED2">
        <w:rPr>
          <w:szCs w:val="24"/>
        </w:rPr>
        <w:t>Rokiškio rajono savivaldybės 2009 m. balandžio 24 d. sprendimu Nr. TS-5.97 „Dėl Rokiškio rajono savivaldybės teritorijos vietinės reikšmės viešųjų kelių tinklo išdėstymo žemėtvarkos schemos patvirtinimo“;</w:t>
      </w:r>
    </w:p>
    <w:p w14:paraId="14FAD1A6" w14:textId="15FDD83D" w:rsidR="006F3ED2" w:rsidRDefault="00B312D3" w:rsidP="00A8794B">
      <w:pPr>
        <w:tabs>
          <w:tab w:val="left" w:pos="1134"/>
        </w:tabs>
        <w:spacing w:after="0" w:line="240" w:lineRule="auto"/>
        <w:ind w:firstLine="851"/>
        <w:jc w:val="both"/>
      </w:pPr>
      <w:r>
        <w:rPr>
          <w:szCs w:val="24"/>
        </w:rPr>
        <w:t>2</w:t>
      </w:r>
      <w:r w:rsidR="006F3ED2">
        <w:rPr>
          <w:szCs w:val="24"/>
        </w:rPr>
        <w:t>.6. 202</w:t>
      </w:r>
      <w:r>
        <w:rPr>
          <w:szCs w:val="24"/>
        </w:rPr>
        <w:t>3</w:t>
      </w:r>
      <w:r w:rsidR="006F3ED2">
        <w:rPr>
          <w:szCs w:val="24"/>
        </w:rPr>
        <w:t xml:space="preserve"> m. lapkričio </w:t>
      </w:r>
      <w:r>
        <w:rPr>
          <w:szCs w:val="24"/>
        </w:rPr>
        <w:t>30</w:t>
      </w:r>
      <w:r w:rsidR="006F3ED2">
        <w:rPr>
          <w:szCs w:val="24"/>
        </w:rPr>
        <w:t xml:space="preserve"> d. sprendimu Nr. TS-3</w:t>
      </w:r>
      <w:r>
        <w:rPr>
          <w:szCs w:val="24"/>
        </w:rPr>
        <w:t>21</w:t>
      </w:r>
      <w:r w:rsidR="006F3ED2">
        <w:rPr>
          <w:szCs w:val="24"/>
        </w:rPr>
        <w:t xml:space="preserve"> „</w:t>
      </w:r>
      <w:r w:rsidR="006F3ED2" w:rsidRPr="001C712F">
        <w:rPr>
          <w:szCs w:val="24"/>
        </w:rPr>
        <w:t>Dėl Rokiškio rajono savivaldybė tarybos 2018 m. gruodžio 21 d. sprendimo Nr. TS-287 „Dėl Rokiškio rajono savivaldybės vietinės reikšmės viešųjų kelių ir gatvių sąrašo patvirtinimo“ pakeitimo“</w:t>
      </w:r>
      <w:r w:rsidR="006F3ED2">
        <w:rPr>
          <w:szCs w:val="24"/>
        </w:rPr>
        <w:t>;</w:t>
      </w:r>
    </w:p>
    <w:p w14:paraId="754988DF" w14:textId="062681FC" w:rsidR="001402A5" w:rsidRPr="006F2304" w:rsidRDefault="00B312D3" w:rsidP="00A8794B">
      <w:pPr>
        <w:tabs>
          <w:tab w:val="left" w:pos="1134"/>
        </w:tabs>
        <w:spacing w:after="0" w:line="240" w:lineRule="auto"/>
        <w:ind w:firstLine="851"/>
        <w:jc w:val="both"/>
        <w:rPr>
          <w:szCs w:val="24"/>
        </w:rPr>
      </w:pPr>
      <w:r>
        <w:t>2</w:t>
      </w:r>
      <w:r w:rsidR="006F3ED2">
        <w:t>.7</w:t>
      </w:r>
      <w:r w:rsidR="001402A5">
        <w:t>. Kitais susijusiais teisės aktais.</w:t>
      </w:r>
    </w:p>
    <w:p w14:paraId="2114BC5D" w14:textId="5E0CE53B" w:rsidR="001F5F7C" w:rsidRDefault="00B312D3" w:rsidP="00A8794B">
      <w:pPr>
        <w:tabs>
          <w:tab w:val="left" w:pos="1134"/>
        </w:tabs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>3</w:t>
      </w:r>
      <w:r w:rsidR="001402A5">
        <w:rPr>
          <w:szCs w:val="24"/>
        </w:rPr>
        <w:t xml:space="preserve">. Užsakymus </w:t>
      </w:r>
      <w:r>
        <w:rPr>
          <w:szCs w:val="24"/>
        </w:rPr>
        <w:t>inžinerinių statinių</w:t>
      </w:r>
      <w:r w:rsidR="001402A5">
        <w:rPr>
          <w:szCs w:val="24"/>
        </w:rPr>
        <w:t xml:space="preserve"> kadastriniams matavimams atlikti </w:t>
      </w:r>
      <w:r w:rsidR="006F3ED2">
        <w:rPr>
          <w:szCs w:val="24"/>
        </w:rPr>
        <w:t xml:space="preserve">ar kadastrinių matavimų byloms patikslinti </w:t>
      </w:r>
      <w:r w:rsidR="001402A5">
        <w:rPr>
          <w:szCs w:val="24"/>
        </w:rPr>
        <w:t>užsakovas teikia el. paštu sutartyje nurodytam atsakingam</w:t>
      </w:r>
      <w:r w:rsidR="00C95262">
        <w:rPr>
          <w:szCs w:val="24"/>
        </w:rPr>
        <w:t xml:space="preserve"> už sutarties vykdymą</w:t>
      </w:r>
      <w:r w:rsidR="001402A5">
        <w:rPr>
          <w:szCs w:val="24"/>
        </w:rPr>
        <w:t xml:space="preserve"> asmeniui. Užsakyme nurodom</w:t>
      </w:r>
      <w:r w:rsidR="00C95262">
        <w:rPr>
          <w:szCs w:val="24"/>
        </w:rPr>
        <w:t>i</w:t>
      </w:r>
      <w:r w:rsidR="006F3ED2">
        <w:rPr>
          <w:szCs w:val="24"/>
        </w:rPr>
        <w:t xml:space="preserve"> </w:t>
      </w:r>
      <w:r>
        <w:rPr>
          <w:szCs w:val="24"/>
        </w:rPr>
        <w:t>inžinerinių statinių</w:t>
      </w:r>
      <w:r w:rsidR="006F3ED2">
        <w:rPr>
          <w:szCs w:val="24"/>
        </w:rPr>
        <w:t xml:space="preserve"> </w:t>
      </w:r>
      <w:r>
        <w:rPr>
          <w:szCs w:val="24"/>
        </w:rPr>
        <w:t>pavadinimai</w:t>
      </w:r>
      <w:r w:rsidR="006F3ED2">
        <w:rPr>
          <w:szCs w:val="24"/>
        </w:rPr>
        <w:t xml:space="preserve"> ir </w:t>
      </w:r>
      <w:r w:rsidR="001402A5">
        <w:rPr>
          <w:szCs w:val="24"/>
        </w:rPr>
        <w:t>numeriai</w:t>
      </w:r>
      <w:r>
        <w:rPr>
          <w:szCs w:val="24"/>
        </w:rPr>
        <w:t>, jeigu tokie suteikti</w:t>
      </w:r>
      <w:r w:rsidR="00346824">
        <w:rPr>
          <w:szCs w:val="24"/>
        </w:rPr>
        <w:t>.</w:t>
      </w:r>
    </w:p>
    <w:p w14:paraId="338AFE3F" w14:textId="1ADCF27E" w:rsidR="001402A5" w:rsidRDefault="00B50FEC" w:rsidP="00A8794B">
      <w:pPr>
        <w:tabs>
          <w:tab w:val="left" w:pos="1134"/>
        </w:tabs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>4</w:t>
      </w:r>
      <w:r w:rsidR="001402A5">
        <w:rPr>
          <w:szCs w:val="24"/>
        </w:rPr>
        <w:t xml:space="preserve">. </w:t>
      </w:r>
      <w:r w:rsidR="00B312D3">
        <w:rPr>
          <w:szCs w:val="24"/>
        </w:rPr>
        <w:t>Inžineriniams statiniams</w:t>
      </w:r>
      <w:r w:rsidR="00591725">
        <w:rPr>
          <w:szCs w:val="24"/>
        </w:rPr>
        <w:t>, kuriems</w:t>
      </w:r>
      <w:r w:rsidR="00C95262">
        <w:rPr>
          <w:szCs w:val="24"/>
        </w:rPr>
        <w:t xml:space="preserve"> už</w:t>
      </w:r>
      <w:r w:rsidR="00591725">
        <w:rPr>
          <w:szCs w:val="24"/>
        </w:rPr>
        <w:t>sakomos kadastrinių matavimų atlikimo paslaugos</w:t>
      </w:r>
      <w:r w:rsidR="00C95262">
        <w:rPr>
          <w:szCs w:val="24"/>
        </w:rPr>
        <w:t>, kontrolinės geodezinės nuotraukos tiekėjui nepateikiamos.</w:t>
      </w:r>
    </w:p>
    <w:p w14:paraId="76489525" w14:textId="6E5DB78B" w:rsidR="006F3ED2" w:rsidRDefault="00B50FEC" w:rsidP="00A8794B">
      <w:pPr>
        <w:tabs>
          <w:tab w:val="left" w:pos="1134"/>
        </w:tabs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>5</w:t>
      </w:r>
      <w:r w:rsidR="006F3ED2">
        <w:rPr>
          <w:szCs w:val="24"/>
        </w:rPr>
        <w:t xml:space="preserve">. </w:t>
      </w:r>
      <w:r w:rsidR="00B312D3">
        <w:rPr>
          <w:szCs w:val="24"/>
        </w:rPr>
        <w:t>Inžineriniams</w:t>
      </w:r>
      <w:r w:rsidR="00591725">
        <w:rPr>
          <w:szCs w:val="24"/>
        </w:rPr>
        <w:t xml:space="preserve">, kuriems užsakomos kadastrinių matavimų tikslinimo paslaugos, užsakovas </w:t>
      </w:r>
      <w:r w:rsidR="00B312D3">
        <w:rPr>
          <w:szCs w:val="24"/>
        </w:rPr>
        <w:t xml:space="preserve">gali </w:t>
      </w:r>
      <w:r w:rsidR="00591725">
        <w:rPr>
          <w:szCs w:val="24"/>
        </w:rPr>
        <w:t>pateik</w:t>
      </w:r>
      <w:r w:rsidR="00B312D3">
        <w:rPr>
          <w:szCs w:val="24"/>
        </w:rPr>
        <w:t>ti</w:t>
      </w:r>
      <w:r w:rsidR="00591725">
        <w:rPr>
          <w:szCs w:val="24"/>
        </w:rPr>
        <w:t xml:space="preserve"> kontrolinės geodezinės nuotraukos, koordinatės ar kitą skaitmeninę informacija, kuri</w:t>
      </w:r>
      <w:r w:rsidR="00080563">
        <w:rPr>
          <w:szCs w:val="24"/>
        </w:rPr>
        <w:t>a</w:t>
      </w:r>
      <w:r w:rsidR="00591725">
        <w:rPr>
          <w:szCs w:val="24"/>
        </w:rPr>
        <w:t xml:space="preserve"> vadovaujantis teikėjas gali patikslinti </w:t>
      </w:r>
      <w:r w:rsidR="00B312D3">
        <w:rPr>
          <w:szCs w:val="24"/>
        </w:rPr>
        <w:t>inžinerinio statinio</w:t>
      </w:r>
      <w:r w:rsidR="00591725">
        <w:rPr>
          <w:szCs w:val="24"/>
        </w:rPr>
        <w:t xml:space="preserve"> pavadinimą, kategoriją, dangos tipą, matmenis</w:t>
      </w:r>
      <w:r>
        <w:rPr>
          <w:szCs w:val="24"/>
        </w:rPr>
        <w:t>, ribas</w:t>
      </w:r>
      <w:r w:rsidR="00591725">
        <w:rPr>
          <w:szCs w:val="24"/>
        </w:rPr>
        <w:t xml:space="preserve"> ar kitus parametrus.</w:t>
      </w:r>
    </w:p>
    <w:p w14:paraId="598E999C" w14:textId="780CAA7C" w:rsidR="00B419B5" w:rsidRPr="006F2304" w:rsidRDefault="00B50FEC" w:rsidP="00A8794B">
      <w:pPr>
        <w:tabs>
          <w:tab w:val="left" w:pos="1134"/>
        </w:tabs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>6</w:t>
      </w:r>
      <w:r w:rsidR="00B419B5">
        <w:rPr>
          <w:szCs w:val="24"/>
        </w:rPr>
        <w:t xml:space="preserve">. Kadastrinių matavimų bylos </w:t>
      </w:r>
      <w:r w:rsidR="00591725">
        <w:rPr>
          <w:szCs w:val="24"/>
        </w:rPr>
        <w:t xml:space="preserve">(įskaitant ir patikslintas) </w:t>
      </w:r>
      <w:r w:rsidR="00B419B5">
        <w:rPr>
          <w:szCs w:val="24"/>
        </w:rPr>
        <w:t xml:space="preserve">užsakovui pateikiamos </w:t>
      </w:r>
      <w:r>
        <w:rPr>
          <w:szCs w:val="24"/>
        </w:rPr>
        <w:t xml:space="preserve">iš anksto suderintos </w:t>
      </w:r>
      <w:r w:rsidR="00B419B5">
        <w:rPr>
          <w:szCs w:val="24"/>
        </w:rPr>
        <w:t>su VĮ „Registrų centras“</w:t>
      </w:r>
      <w:r w:rsidR="00A414EF">
        <w:rPr>
          <w:szCs w:val="24"/>
        </w:rPr>
        <w:t>.</w:t>
      </w:r>
      <w:r w:rsidR="00B419B5">
        <w:rPr>
          <w:szCs w:val="24"/>
        </w:rPr>
        <w:t xml:space="preserve"> </w:t>
      </w:r>
    </w:p>
    <w:p w14:paraId="4EA7E889" w14:textId="48F0D378" w:rsidR="00C95262" w:rsidRDefault="00B419B5" w:rsidP="00A8794B">
      <w:pPr>
        <w:tabs>
          <w:tab w:val="left" w:pos="1134"/>
        </w:tabs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>7</w:t>
      </w:r>
      <w:r w:rsidR="00C95262">
        <w:rPr>
          <w:szCs w:val="24"/>
        </w:rPr>
        <w:t xml:space="preserve">. </w:t>
      </w:r>
      <w:r>
        <w:rPr>
          <w:szCs w:val="24"/>
        </w:rPr>
        <w:t>Kadastrinių matavimų bylų pateikimo užsakovui terminas priklauso nuo užsakymo apimties, tačiau p</w:t>
      </w:r>
      <w:r w:rsidR="003D4D2F">
        <w:rPr>
          <w:szCs w:val="24"/>
        </w:rPr>
        <w:t>er 1 mėnesį nuo užsakymo gavimo</w:t>
      </w:r>
      <w:r>
        <w:rPr>
          <w:szCs w:val="24"/>
        </w:rPr>
        <w:t xml:space="preserve"> datos</w:t>
      </w:r>
      <w:r w:rsidR="003D4D2F">
        <w:rPr>
          <w:szCs w:val="24"/>
        </w:rPr>
        <w:t xml:space="preserve"> tiekėjas privalo užsakovui pateikti ne mažiau kaip 2</w:t>
      </w:r>
      <w:r w:rsidR="009A6665">
        <w:rPr>
          <w:szCs w:val="24"/>
        </w:rPr>
        <w:t>0</w:t>
      </w:r>
      <w:r w:rsidR="003D4D2F">
        <w:rPr>
          <w:szCs w:val="24"/>
        </w:rPr>
        <w:t xml:space="preserve"> km ilgio </w:t>
      </w:r>
      <w:r w:rsidR="009A6665">
        <w:rPr>
          <w:szCs w:val="24"/>
        </w:rPr>
        <w:t>inžinerinių statinių</w:t>
      </w:r>
      <w:r w:rsidR="003D4D2F">
        <w:rPr>
          <w:szCs w:val="24"/>
        </w:rPr>
        <w:t xml:space="preserve"> kadastrinių matavimų bylas, jei</w:t>
      </w:r>
      <w:r>
        <w:rPr>
          <w:szCs w:val="24"/>
        </w:rPr>
        <w:t>gu tokios apimties</w:t>
      </w:r>
      <w:r w:rsidR="003D4D2F">
        <w:rPr>
          <w:szCs w:val="24"/>
        </w:rPr>
        <w:t xml:space="preserve"> užsakymas </w:t>
      </w:r>
      <w:r w:rsidR="009A6665">
        <w:rPr>
          <w:szCs w:val="24"/>
        </w:rPr>
        <w:t>yra</w:t>
      </w:r>
      <w:r>
        <w:rPr>
          <w:szCs w:val="24"/>
        </w:rPr>
        <w:t xml:space="preserve"> pateiktas</w:t>
      </w:r>
      <w:r w:rsidR="003D4D2F">
        <w:rPr>
          <w:szCs w:val="24"/>
        </w:rPr>
        <w:t>.</w:t>
      </w:r>
      <w:r w:rsidR="004D1A96">
        <w:rPr>
          <w:szCs w:val="24"/>
        </w:rPr>
        <w:t xml:space="preserve"> </w:t>
      </w:r>
      <w:r w:rsidR="00C95262">
        <w:rPr>
          <w:szCs w:val="24"/>
        </w:rPr>
        <w:t xml:space="preserve"> </w:t>
      </w:r>
    </w:p>
    <w:p w14:paraId="1A90BB12" w14:textId="77777777" w:rsidR="001F5F7C" w:rsidRDefault="00B419B5" w:rsidP="00A8794B">
      <w:pPr>
        <w:tabs>
          <w:tab w:val="left" w:pos="1134"/>
        </w:tabs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>8</w:t>
      </w:r>
      <w:r w:rsidR="00C95262">
        <w:rPr>
          <w:szCs w:val="24"/>
        </w:rPr>
        <w:t>. Jeigu kadastrinių matavimų bylose yra klaidų arba netikslumų, kurie atsirado dėl tiekėjo kaltės, tiekėjas privalo jas ištaisyti ne vėliau kaip per 5 darbo dienas nuo</w:t>
      </w:r>
      <w:r w:rsidR="00A7612B">
        <w:rPr>
          <w:szCs w:val="24"/>
        </w:rPr>
        <w:t xml:space="preserve"> užsakovo</w:t>
      </w:r>
      <w:r w:rsidR="00EE5EF3">
        <w:rPr>
          <w:szCs w:val="24"/>
        </w:rPr>
        <w:t xml:space="preserve"> arba VĮ „Registrų centras“</w:t>
      </w:r>
      <w:r w:rsidR="00C95262">
        <w:rPr>
          <w:szCs w:val="24"/>
        </w:rPr>
        <w:t xml:space="preserve"> pranešimo apie klaidą pateikimo. Jeigu dėl klaidų ar netikslumų reikalinga </w:t>
      </w:r>
      <w:r w:rsidR="00A7612B">
        <w:rPr>
          <w:szCs w:val="24"/>
        </w:rPr>
        <w:t xml:space="preserve">atlikti </w:t>
      </w:r>
      <w:r w:rsidR="00C95262">
        <w:rPr>
          <w:szCs w:val="24"/>
        </w:rPr>
        <w:t>pakartotin</w:t>
      </w:r>
      <w:r w:rsidR="00A7612B">
        <w:rPr>
          <w:szCs w:val="24"/>
        </w:rPr>
        <w:t>ę</w:t>
      </w:r>
      <w:r w:rsidR="00C95262">
        <w:rPr>
          <w:szCs w:val="24"/>
        </w:rPr>
        <w:t xml:space="preserve"> VĮ „Registrų centras“ išankstin</w:t>
      </w:r>
      <w:r w:rsidR="00A7612B">
        <w:rPr>
          <w:szCs w:val="24"/>
        </w:rPr>
        <w:t>ę</w:t>
      </w:r>
      <w:r w:rsidR="00C95262">
        <w:rPr>
          <w:szCs w:val="24"/>
        </w:rPr>
        <w:t xml:space="preserve"> patikr</w:t>
      </w:r>
      <w:r w:rsidR="00A7612B">
        <w:rPr>
          <w:szCs w:val="24"/>
        </w:rPr>
        <w:t>ą</w:t>
      </w:r>
      <w:r w:rsidR="00C95262">
        <w:rPr>
          <w:szCs w:val="24"/>
        </w:rPr>
        <w:t>, už tai atsakingas yra tiekėjas.</w:t>
      </w:r>
    </w:p>
    <w:p w14:paraId="3D655936" w14:textId="77777777" w:rsidR="00262B07" w:rsidRPr="006F2304" w:rsidRDefault="00262B07" w:rsidP="00A8794B">
      <w:pPr>
        <w:tabs>
          <w:tab w:val="left" w:pos="1134"/>
        </w:tabs>
        <w:spacing w:after="0" w:line="240" w:lineRule="auto"/>
        <w:ind w:firstLine="851"/>
        <w:jc w:val="both"/>
        <w:rPr>
          <w:szCs w:val="24"/>
        </w:rPr>
      </w:pPr>
      <w:r w:rsidRPr="002E6D84">
        <w:rPr>
          <w:szCs w:val="24"/>
        </w:rPr>
        <w:t>9. Parengtos ir patikslintos kadastrinių matavimų bylos užsakovui pateikiamos popierinėje (1 vnt.) ir elektroninėje (1 vnt. CD) versijose.</w:t>
      </w:r>
    </w:p>
    <w:p w14:paraId="741C44E1" w14:textId="77777777" w:rsidR="001F5F7C" w:rsidRPr="006F2304" w:rsidRDefault="001F5F7C" w:rsidP="00A8794B">
      <w:pPr>
        <w:tabs>
          <w:tab w:val="left" w:pos="1134"/>
        </w:tabs>
        <w:spacing w:after="0" w:line="240" w:lineRule="auto"/>
        <w:ind w:firstLine="851"/>
        <w:jc w:val="both"/>
        <w:rPr>
          <w:szCs w:val="24"/>
        </w:rPr>
      </w:pPr>
    </w:p>
    <w:p w14:paraId="7B8B6AE3" w14:textId="2E3B67C2" w:rsidR="0030784B" w:rsidRPr="006F2304" w:rsidRDefault="00280F64" w:rsidP="00280F64">
      <w:pPr>
        <w:tabs>
          <w:tab w:val="left" w:pos="1134"/>
        </w:tabs>
        <w:spacing w:after="0" w:line="240" w:lineRule="auto"/>
        <w:ind w:firstLine="851"/>
        <w:jc w:val="center"/>
        <w:rPr>
          <w:szCs w:val="24"/>
        </w:rPr>
      </w:pPr>
      <w:r>
        <w:rPr>
          <w:szCs w:val="24"/>
        </w:rPr>
        <w:t>________________</w:t>
      </w:r>
    </w:p>
    <w:p w14:paraId="2E90901C" w14:textId="77777777" w:rsidR="009F563C" w:rsidRPr="006F2304" w:rsidRDefault="009F563C" w:rsidP="00A8794B">
      <w:pPr>
        <w:tabs>
          <w:tab w:val="left" w:pos="1134"/>
        </w:tabs>
        <w:spacing w:after="0" w:line="240" w:lineRule="auto"/>
        <w:ind w:firstLine="851"/>
        <w:jc w:val="both"/>
        <w:rPr>
          <w:sz w:val="20"/>
          <w:szCs w:val="20"/>
        </w:rPr>
      </w:pPr>
    </w:p>
    <w:p w14:paraId="38FC5861" w14:textId="77777777" w:rsidR="0035244B" w:rsidRPr="00EE5EF3" w:rsidRDefault="0035244B" w:rsidP="003D4D2F">
      <w:pPr>
        <w:tabs>
          <w:tab w:val="left" w:pos="1134"/>
        </w:tabs>
        <w:spacing w:after="0" w:line="240" w:lineRule="auto"/>
        <w:jc w:val="both"/>
        <w:rPr>
          <w:sz w:val="20"/>
          <w:szCs w:val="20"/>
        </w:rPr>
      </w:pPr>
    </w:p>
    <w:sectPr w:rsidR="0035244B" w:rsidRPr="00EE5EF3" w:rsidSect="004619CA">
      <w:headerReference w:type="default" r:id="rId8"/>
      <w:headerReference w:type="first" r:id="rId9"/>
      <w:pgSz w:w="11907" w:h="16840" w:code="9"/>
      <w:pgMar w:top="1134" w:right="567" w:bottom="1134" w:left="1701" w:header="22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96DCD" w14:textId="77777777" w:rsidR="005A617E" w:rsidRDefault="005A617E">
      <w:pPr>
        <w:spacing w:after="0" w:line="240" w:lineRule="auto"/>
      </w:pPr>
      <w:r>
        <w:separator/>
      </w:r>
    </w:p>
  </w:endnote>
  <w:endnote w:type="continuationSeparator" w:id="0">
    <w:p w14:paraId="23E4B451" w14:textId="77777777" w:rsidR="005A617E" w:rsidRDefault="005A6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EC138" w14:textId="77777777" w:rsidR="005A617E" w:rsidRDefault="005A617E">
      <w:pPr>
        <w:spacing w:after="0" w:line="240" w:lineRule="auto"/>
      </w:pPr>
      <w:r>
        <w:separator/>
      </w:r>
    </w:p>
  </w:footnote>
  <w:footnote w:type="continuationSeparator" w:id="0">
    <w:p w14:paraId="28CACBAD" w14:textId="77777777" w:rsidR="005A617E" w:rsidRDefault="005A6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6B2C0" w14:textId="77777777" w:rsidR="00117BB5" w:rsidRDefault="00117BB5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2B07">
      <w:rPr>
        <w:noProof/>
      </w:rPr>
      <w:t>2</w:t>
    </w:r>
    <w:r>
      <w:fldChar w:fldCharType="end"/>
    </w:r>
  </w:p>
  <w:p w14:paraId="1E945761" w14:textId="77777777" w:rsidR="00117BB5" w:rsidRDefault="00117BB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EC210" w14:textId="77777777" w:rsidR="00C94F5B" w:rsidRPr="007F1168" w:rsidRDefault="00C94F5B" w:rsidP="00C94F5B">
    <w:pPr>
      <w:pStyle w:val="Antrats"/>
      <w:jc w:val="right"/>
      <w:rPr>
        <w:iCs/>
        <w:sz w:val="24"/>
        <w:szCs w:val="24"/>
      </w:rPr>
    </w:pPr>
    <w:r w:rsidRPr="007F1168">
      <w:rPr>
        <w:iCs/>
        <w:sz w:val="24"/>
        <w:szCs w:val="24"/>
      </w:rPr>
      <w:t>Versija Nr. 1</w:t>
    </w:r>
  </w:p>
  <w:p w14:paraId="7C5802DD" w14:textId="77777777" w:rsidR="004619CA" w:rsidRDefault="004619C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F939CF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1200036801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20BDAD89" wp14:editId="20BDAD8A">
            <wp:extent cx="142875" cy="142875"/>
            <wp:effectExtent l="0" t="0" r="0" b="0"/>
            <wp:docPr id="1200036801" name="Paveikslėlis 1200036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F30B96"/>
    <w:multiLevelType w:val="multilevel"/>
    <w:tmpl w:val="1316AAB8"/>
    <w:lvl w:ilvl="0">
      <w:start w:val="5"/>
      <w:numFmt w:val="decimal"/>
      <w:lvlText w:val="%1."/>
      <w:lvlJc w:val="left"/>
      <w:pPr>
        <w:ind w:left="660" w:hanging="660"/>
      </w:pPr>
      <w:rPr>
        <w:b/>
      </w:rPr>
    </w:lvl>
    <w:lvl w:ilvl="1">
      <w:start w:val="21"/>
      <w:numFmt w:val="decimal"/>
      <w:lvlText w:val="%1.%2."/>
      <w:lvlJc w:val="left"/>
      <w:pPr>
        <w:ind w:left="1062" w:hanging="660"/>
      </w:pPr>
    </w:lvl>
    <w:lvl w:ilvl="2">
      <w:start w:val="1"/>
      <w:numFmt w:val="decimal"/>
      <w:lvlText w:val="%1.%2.%3."/>
      <w:lvlJc w:val="left"/>
      <w:pPr>
        <w:ind w:left="15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26" w:hanging="720"/>
      </w:pPr>
    </w:lvl>
    <w:lvl w:ilvl="4">
      <w:start w:val="1"/>
      <w:numFmt w:val="decimal"/>
      <w:lvlText w:val="%1.%2.%3.%4.%5."/>
      <w:lvlJc w:val="left"/>
      <w:pPr>
        <w:ind w:left="2688" w:hanging="1080"/>
      </w:pPr>
    </w:lvl>
    <w:lvl w:ilvl="5">
      <w:start w:val="1"/>
      <w:numFmt w:val="decimal"/>
      <w:lvlText w:val="%1.%2.%3.%4.%5.%6."/>
      <w:lvlJc w:val="left"/>
      <w:pPr>
        <w:ind w:left="3090" w:hanging="1080"/>
      </w:pPr>
    </w:lvl>
    <w:lvl w:ilvl="6">
      <w:start w:val="1"/>
      <w:numFmt w:val="decimal"/>
      <w:lvlText w:val="%1.%2.%3.%4.%5.%6.%7."/>
      <w:lvlJc w:val="left"/>
      <w:pPr>
        <w:ind w:left="3852" w:hanging="1440"/>
      </w:pPr>
    </w:lvl>
    <w:lvl w:ilvl="7">
      <w:start w:val="1"/>
      <w:numFmt w:val="decimal"/>
      <w:lvlText w:val="%1.%2.%3.%4.%5.%6.%7.%8."/>
      <w:lvlJc w:val="left"/>
      <w:pPr>
        <w:ind w:left="4254" w:hanging="1440"/>
      </w:pPr>
    </w:lvl>
    <w:lvl w:ilvl="8">
      <w:start w:val="1"/>
      <w:numFmt w:val="decimal"/>
      <w:lvlText w:val="%1.%2.%3.%4.%5.%6.%7.%8.%9."/>
      <w:lvlJc w:val="left"/>
      <w:pPr>
        <w:ind w:left="5016" w:hanging="1800"/>
      </w:pPr>
    </w:lvl>
  </w:abstractNum>
  <w:abstractNum w:abstractNumId="5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CD5B51"/>
    <w:multiLevelType w:val="multilevel"/>
    <w:tmpl w:val="0A0E179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B6073DE"/>
    <w:multiLevelType w:val="hybridMultilevel"/>
    <w:tmpl w:val="BC8CD9C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19" w:tentative="1">
      <w:start w:val="1"/>
      <w:numFmt w:val="lowerLetter"/>
      <w:lvlText w:val="%2."/>
      <w:lvlJc w:val="left"/>
      <w:pPr>
        <w:ind w:left="2772" w:hanging="360"/>
      </w:p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9" w15:restartNumberingAfterBreak="0">
    <w:nsid w:val="1B9A22A7"/>
    <w:multiLevelType w:val="hybridMultilevel"/>
    <w:tmpl w:val="6DACE9D6"/>
    <w:lvl w:ilvl="0" w:tplc="9BFEF77E">
      <w:start w:val="1"/>
      <w:numFmt w:val="decimal"/>
      <w:lvlText w:val="1.%1"/>
      <w:lvlJc w:val="left"/>
      <w:pPr>
        <w:ind w:left="50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016354"/>
    <w:multiLevelType w:val="hybridMultilevel"/>
    <w:tmpl w:val="9FB8C166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55780D"/>
    <w:multiLevelType w:val="hybridMultilevel"/>
    <w:tmpl w:val="B23AFC00"/>
    <w:lvl w:ilvl="0" w:tplc="0427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3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B86FFD"/>
    <w:multiLevelType w:val="hybridMultilevel"/>
    <w:tmpl w:val="086C892C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BC07FA"/>
    <w:multiLevelType w:val="hybridMultilevel"/>
    <w:tmpl w:val="41E2FD0E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4DF0428"/>
    <w:multiLevelType w:val="hybridMultilevel"/>
    <w:tmpl w:val="1310BE10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17E4C5D"/>
    <w:multiLevelType w:val="multilevel"/>
    <w:tmpl w:val="983EF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82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6" w:hanging="1800"/>
      </w:pPr>
      <w:rPr>
        <w:rFonts w:hint="default"/>
      </w:rPr>
    </w:lvl>
  </w:abstractNum>
  <w:abstractNum w:abstractNumId="21" w15:restartNumberingAfterBreak="0">
    <w:nsid w:val="429F1DD0"/>
    <w:multiLevelType w:val="multilevel"/>
    <w:tmpl w:val="2D0C97CC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2" w15:restartNumberingAfterBreak="0">
    <w:nsid w:val="46876A59"/>
    <w:multiLevelType w:val="hybridMultilevel"/>
    <w:tmpl w:val="B85AECBC"/>
    <w:lvl w:ilvl="0" w:tplc="980A5B34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3E8850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78F2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4E3A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4880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6898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9658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22F1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62AE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D71A0D"/>
    <w:multiLevelType w:val="multilevel"/>
    <w:tmpl w:val="3FAAEAF6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AF97F46"/>
    <w:multiLevelType w:val="hybridMultilevel"/>
    <w:tmpl w:val="B4B2B418"/>
    <w:lvl w:ilvl="0" w:tplc="911EBB38">
      <w:start w:val="1"/>
      <w:numFmt w:val="lowerLetter"/>
      <w:lvlText w:val="%1)"/>
      <w:lvlJc w:val="left"/>
      <w:pPr>
        <w:ind w:left="1499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1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3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5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7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9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1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3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59" w:hanging="180"/>
      </w:pPr>
      <w:rPr>
        <w:rFonts w:cs="Times New Roman"/>
      </w:rPr>
    </w:lvl>
  </w:abstractNum>
  <w:abstractNum w:abstractNumId="25" w15:restartNumberingAfterBreak="0">
    <w:nsid w:val="4C12124D"/>
    <w:multiLevelType w:val="hybridMultilevel"/>
    <w:tmpl w:val="6D2E1ED8"/>
    <w:lvl w:ilvl="0" w:tplc="9B36D390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4E06C2E"/>
    <w:multiLevelType w:val="hybridMultilevel"/>
    <w:tmpl w:val="5E52FA9C"/>
    <w:lvl w:ilvl="0" w:tplc="499A08F8">
      <w:start w:val="1"/>
      <w:numFmt w:val="decimal"/>
      <w:lvlText w:val="10.1.%1."/>
      <w:lvlJc w:val="left"/>
      <w:pPr>
        <w:ind w:left="720" w:hanging="360"/>
      </w:pPr>
      <w:rPr>
        <w:rFonts w:cs="Times New Roman"/>
      </w:rPr>
    </w:lvl>
    <w:lvl w:ilvl="1" w:tplc="5D62DD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2283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FA9A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9859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1EAD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300F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06F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CCFB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873B8C"/>
    <w:multiLevelType w:val="multilevel"/>
    <w:tmpl w:val="741E154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3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6" w:hanging="1800"/>
      </w:pPr>
      <w:rPr>
        <w:rFonts w:hint="default"/>
      </w:rPr>
    </w:lvl>
  </w:abstractNum>
  <w:abstractNum w:abstractNumId="28" w15:restartNumberingAfterBreak="0">
    <w:nsid w:val="58AC74EC"/>
    <w:multiLevelType w:val="multilevel"/>
    <w:tmpl w:val="FACE7DB6"/>
    <w:lvl w:ilvl="0">
      <w:start w:val="1"/>
      <w:numFmt w:val="decimal"/>
      <w:lvlText w:val="10.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EFF35AD"/>
    <w:multiLevelType w:val="multilevel"/>
    <w:tmpl w:val="E55C9F5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0" w15:restartNumberingAfterBreak="0">
    <w:nsid w:val="6E9929F3"/>
    <w:multiLevelType w:val="multilevel"/>
    <w:tmpl w:val="1858635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6FD621D5"/>
    <w:multiLevelType w:val="hybridMultilevel"/>
    <w:tmpl w:val="5FF815D6"/>
    <w:lvl w:ilvl="0" w:tplc="B3E2800E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1F320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8EEB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C2E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8070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A13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488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BE02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B6A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90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746C2145"/>
    <w:multiLevelType w:val="hybridMultilevel"/>
    <w:tmpl w:val="20D0356A"/>
    <w:lvl w:ilvl="0" w:tplc="2D0EC332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4FC3A99"/>
    <w:multiLevelType w:val="multilevel"/>
    <w:tmpl w:val="DA2E91C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1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00" w:hanging="1800"/>
      </w:pPr>
      <w:rPr>
        <w:rFonts w:hint="default"/>
      </w:rPr>
    </w:lvl>
  </w:abstractNum>
  <w:abstractNum w:abstractNumId="35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 w15:restartNumberingAfterBreak="0">
    <w:nsid w:val="77777528"/>
    <w:multiLevelType w:val="hybridMultilevel"/>
    <w:tmpl w:val="27962406"/>
    <w:lvl w:ilvl="0" w:tplc="DDFCB06C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E266EA"/>
    <w:multiLevelType w:val="hybridMultilevel"/>
    <w:tmpl w:val="FD5E9C2E"/>
    <w:lvl w:ilvl="0" w:tplc="6C0A523C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3516EE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66AA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5EA8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56D8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021E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0C4B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6C5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BEAF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9" w15:restartNumberingAfterBreak="0">
    <w:nsid w:val="7BBB1912"/>
    <w:multiLevelType w:val="multilevel"/>
    <w:tmpl w:val="03A05990"/>
    <w:lvl w:ilvl="0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0" w15:restartNumberingAfterBreak="0">
    <w:nsid w:val="7D840946"/>
    <w:multiLevelType w:val="hybridMultilevel"/>
    <w:tmpl w:val="CF5CB41A"/>
    <w:lvl w:ilvl="0" w:tplc="71F4019C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62695205">
    <w:abstractNumId w:val="38"/>
  </w:num>
  <w:num w:numId="2" w16cid:durableId="14142776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9363542">
    <w:abstractNumId w:val="5"/>
  </w:num>
  <w:num w:numId="4" w16cid:durableId="2146047550">
    <w:abstractNumId w:val="12"/>
  </w:num>
  <w:num w:numId="5" w16cid:durableId="7093063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29733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30227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06801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22244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75212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740480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34264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8817809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34907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41219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8319626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5862303">
    <w:abstractNumId w:val="30"/>
    <w:lvlOverride w:ilvl="0">
      <w:startOverride w:val="9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99537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91100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385591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640426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638292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549985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393720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2140249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09097739">
    <w:abstractNumId w:val="21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48846867">
    <w:abstractNumId w:val="29"/>
    <w:lvlOverride w:ilvl="0">
      <w:startOverride w:val="1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2900960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417412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68767028">
    <w:abstractNumId w:val="27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488033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5963156">
    <w:abstractNumId w:val="4"/>
    <w:lvlOverride w:ilvl="0">
      <w:startOverride w:val="5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10532050">
    <w:abstractNumId w:val="23"/>
    <w:lvlOverride w:ilvl="0">
      <w:startOverride w:val="9"/>
    </w:lvlOverride>
    <w:lvlOverride w:ilvl="1">
      <w:startOverride w:val="10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56237436">
    <w:abstractNumId w:val="2"/>
  </w:num>
  <w:num w:numId="35" w16cid:durableId="172230070">
    <w:abstractNumId w:val="8"/>
  </w:num>
  <w:num w:numId="36" w16cid:durableId="1099104894">
    <w:abstractNumId w:val="14"/>
  </w:num>
  <w:num w:numId="37" w16cid:durableId="521209173">
    <w:abstractNumId w:val="10"/>
  </w:num>
  <w:num w:numId="38" w16cid:durableId="1502820470">
    <w:abstractNumId w:val="17"/>
  </w:num>
  <w:num w:numId="39" w16cid:durableId="897672069">
    <w:abstractNumId w:val="39"/>
  </w:num>
  <w:num w:numId="40" w16cid:durableId="24672622">
    <w:abstractNumId w:val="34"/>
  </w:num>
  <w:num w:numId="41" w16cid:durableId="74255115">
    <w:abstractNumId w:val="3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AAB"/>
    <w:rsid w:val="00000190"/>
    <w:rsid w:val="0000040E"/>
    <w:rsid w:val="0000172C"/>
    <w:rsid w:val="000019F4"/>
    <w:rsid w:val="00001CB5"/>
    <w:rsid w:val="00001E65"/>
    <w:rsid w:val="00002026"/>
    <w:rsid w:val="0000278B"/>
    <w:rsid w:val="000027F8"/>
    <w:rsid w:val="000039E0"/>
    <w:rsid w:val="00003D72"/>
    <w:rsid w:val="00004681"/>
    <w:rsid w:val="00004698"/>
    <w:rsid w:val="00005178"/>
    <w:rsid w:val="000057C8"/>
    <w:rsid w:val="00005EC2"/>
    <w:rsid w:val="000061E1"/>
    <w:rsid w:val="000061EE"/>
    <w:rsid w:val="00006586"/>
    <w:rsid w:val="0000741E"/>
    <w:rsid w:val="00007CF7"/>
    <w:rsid w:val="00010417"/>
    <w:rsid w:val="000107B2"/>
    <w:rsid w:val="0001085B"/>
    <w:rsid w:val="0001101A"/>
    <w:rsid w:val="000113B7"/>
    <w:rsid w:val="00011658"/>
    <w:rsid w:val="00011D86"/>
    <w:rsid w:val="00011F4B"/>
    <w:rsid w:val="000127B7"/>
    <w:rsid w:val="000134A5"/>
    <w:rsid w:val="0001389F"/>
    <w:rsid w:val="00013A34"/>
    <w:rsid w:val="00013BA2"/>
    <w:rsid w:val="00014CC0"/>
    <w:rsid w:val="00014FC8"/>
    <w:rsid w:val="00015189"/>
    <w:rsid w:val="00015966"/>
    <w:rsid w:val="00015E14"/>
    <w:rsid w:val="000160F6"/>
    <w:rsid w:val="000165D5"/>
    <w:rsid w:val="00016720"/>
    <w:rsid w:val="00016F89"/>
    <w:rsid w:val="000173D0"/>
    <w:rsid w:val="00017822"/>
    <w:rsid w:val="0002002E"/>
    <w:rsid w:val="00020432"/>
    <w:rsid w:val="0002156D"/>
    <w:rsid w:val="00021B20"/>
    <w:rsid w:val="00021CD1"/>
    <w:rsid w:val="00021FF9"/>
    <w:rsid w:val="00022948"/>
    <w:rsid w:val="00023776"/>
    <w:rsid w:val="000240A3"/>
    <w:rsid w:val="00024269"/>
    <w:rsid w:val="000244C6"/>
    <w:rsid w:val="00024698"/>
    <w:rsid w:val="00025C5A"/>
    <w:rsid w:val="00026AA2"/>
    <w:rsid w:val="0002731E"/>
    <w:rsid w:val="00030030"/>
    <w:rsid w:val="000300A0"/>
    <w:rsid w:val="00030112"/>
    <w:rsid w:val="00030314"/>
    <w:rsid w:val="0003080A"/>
    <w:rsid w:val="00030B17"/>
    <w:rsid w:val="00030DFD"/>
    <w:rsid w:val="000316B4"/>
    <w:rsid w:val="000322A2"/>
    <w:rsid w:val="00032311"/>
    <w:rsid w:val="0003244A"/>
    <w:rsid w:val="000326CA"/>
    <w:rsid w:val="00032A4C"/>
    <w:rsid w:val="00033331"/>
    <w:rsid w:val="000339AC"/>
    <w:rsid w:val="00033B65"/>
    <w:rsid w:val="00033F96"/>
    <w:rsid w:val="000345B0"/>
    <w:rsid w:val="00034741"/>
    <w:rsid w:val="00034A72"/>
    <w:rsid w:val="000353FC"/>
    <w:rsid w:val="00035604"/>
    <w:rsid w:val="000358D8"/>
    <w:rsid w:val="000360A1"/>
    <w:rsid w:val="000361F6"/>
    <w:rsid w:val="00036A9F"/>
    <w:rsid w:val="00036BA1"/>
    <w:rsid w:val="00036FCC"/>
    <w:rsid w:val="0003763B"/>
    <w:rsid w:val="000379A0"/>
    <w:rsid w:val="00040130"/>
    <w:rsid w:val="00040565"/>
    <w:rsid w:val="00040578"/>
    <w:rsid w:val="00040944"/>
    <w:rsid w:val="00040B36"/>
    <w:rsid w:val="00040D2A"/>
    <w:rsid w:val="000410D3"/>
    <w:rsid w:val="0004118F"/>
    <w:rsid w:val="000418BA"/>
    <w:rsid w:val="0004214A"/>
    <w:rsid w:val="00042F99"/>
    <w:rsid w:val="00043299"/>
    <w:rsid w:val="000435B6"/>
    <w:rsid w:val="00043DDA"/>
    <w:rsid w:val="000442B3"/>
    <w:rsid w:val="0004436A"/>
    <w:rsid w:val="000444CB"/>
    <w:rsid w:val="00045380"/>
    <w:rsid w:val="00045C50"/>
    <w:rsid w:val="00045F34"/>
    <w:rsid w:val="00046F7A"/>
    <w:rsid w:val="00047A2B"/>
    <w:rsid w:val="00051552"/>
    <w:rsid w:val="00051565"/>
    <w:rsid w:val="0005189A"/>
    <w:rsid w:val="00051937"/>
    <w:rsid w:val="00051CBE"/>
    <w:rsid w:val="000520BE"/>
    <w:rsid w:val="00052B69"/>
    <w:rsid w:val="000538DD"/>
    <w:rsid w:val="0005422B"/>
    <w:rsid w:val="00054564"/>
    <w:rsid w:val="00054E35"/>
    <w:rsid w:val="00054E41"/>
    <w:rsid w:val="0005508F"/>
    <w:rsid w:val="0005525D"/>
    <w:rsid w:val="0005532D"/>
    <w:rsid w:val="00055697"/>
    <w:rsid w:val="00055C94"/>
    <w:rsid w:val="000560A7"/>
    <w:rsid w:val="00056608"/>
    <w:rsid w:val="00056A25"/>
    <w:rsid w:val="00056D9E"/>
    <w:rsid w:val="00057132"/>
    <w:rsid w:val="000577DF"/>
    <w:rsid w:val="000579C2"/>
    <w:rsid w:val="0006025D"/>
    <w:rsid w:val="000604DB"/>
    <w:rsid w:val="00060572"/>
    <w:rsid w:val="000605A5"/>
    <w:rsid w:val="000605AB"/>
    <w:rsid w:val="00060632"/>
    <w:rsid w:val="000606EE"/>
    <w:rsid w:val="00060E12"/>
    <w:rsid w:val="00061996"/>
    <w:rsid w:val="00061C38"/>
    <w:rsid w:val="00061CD1"/>
    <w:rsid w:val="00062EB5"/>
    <w:rsid w:val="00062EBA"/>
    <w:rsid w:val="00063D58"/>
    <w:rsid w:val="00063E9E"/>
    <w:rsid w:val="0006475B"/>
    <w:rsid w:val="000653F0"/>
    <w:rsid w:val="0006587E"/>
    <w:rsid w:val="000659B9"/>
    <w:rsid w:val="00065D0C"/>
    <w:rsid w:val="00066D4A"/>
    <w:rsid w:val="00067389"/>
    <w:rsid w:val="000673A8"/>
    <w:rsid w:val="00067692"/>
    <w:rsid w:val="00067899"/>
    <w:rsid w:val="00067B8F"/>
    <w:rsid w:val="00067FAD"/>
    <w:rsid w:val="00070E5F"/>
    <w:rsid w:val="0007113D"/>
    <w:rsid w:val="0007121E"/>
    <w:rsid w:val="000713B7"/>
    <w:rsid w:val="000713F8"/>
    <w:rsid w:val="00071F1C"/>
    <w:rsid w:val="00072400"/>
    <w:rsid w:val="00072419"/>
    <w:rsid w:val="00072A82"/>
    <w:rsid w:val="000732C0"/>
    <w:rsid w:val="00073E16"/>
    <w:rsid w:val="00074213"/>
    <w:rsid w:val="00074C32"/>
    <w:rsid w:val="0007537A"/>
    <w:rsid w:val="00075DF2"/>
    <w:rsid w:val="00075E41"/>
    <w:rsid w:val="00076146"/>
    <w:rsid w:val="000762E2"/>
    <w:rsid w:val="00076693"/>
    <w:rsid w:val="00076CF1"/>
    <w:rsid w:val="00076DB8"/>
    <w:rsid w:val="000777D0"/>
    <w:rsid w:val="00077BCA"/>
    <w:rsid w:val="00077EBE"/>
    <w:rsid w:val="00077F23"/>
    <w:rsid w:val="00080563"/>
    <w:rsid w:val="00081F4A"/>
    <w:rsid w:val="000823F7"/>
    <w:rsid w:val="000828A7"/>
    <w:rsid w:val="00082B5E"/>
    <w:rsid w:val="00082CCF"/>
    <w:rsid w:val="00082DFF"/>
    <w:rsid w:val="00083517"/>
    <w:rsid w:val="00083A85"/>
    <w:rsid w:val="00084242"/>
    <w:rsid w:val="00084655"/>
    <w:rsid w:val="00084934"/>
    <w:rsid w:val="000849DC"/>
    <w:rsid w:val="00084A3F"/>
    <w:rsid w:val="00084E3B"/>
    <w:rsid w:val="000853CB"/>
    <w:rsid w:val="00086E53"/>
    <w:rsid w:val="0008725D"/>
    <w:rsid w:val="0009047A"/>
    <w:rsid w:val="00091044"/>
    <w:rsid w:val="000914FE"/>
    <w:rsid w:val="00091EFA"/>
    <w:rsid w:val="000921ED"/>
    <w:rsid w:val="000923F2"/>
    <w:rsid w:val="0009376C"/>
    <w:rsid w:val="000939CE"/>
    <w:rsid w:val="00093E79"/>
    <w:rsid w:val="000946EE"/>
    <w:rsid w:val="0009478D"/>
    <w:rsid w:val="000949FC"/>
    <w:rsid w:val="00095350"/>
    <w:rsid w:val="00095E9B"/>
    <w:rsid w:val="000963CA"/>
    <w:rsid w:val="0009689D"/>
    <w:rsid w:val="00096B1D"/>
    <w:rsid w:val="00096FC6"/>
    <w:rsid w:val="00097058"/>
    <w:rsid w:val="0009706B"/>
    <w:rsid w:val="000972AB"/>
    <w:rsid w:val="000975D7"/>
    <w:rsid w:val="00097EC7"/>
    <w:rsid w:val="00097F92"/>
    <w:rsid w:val="000A08E8"/>
    <w:rsid w:val="000A142A"/>
    <w:rsid w:val="000A1E36"/>
    <w:rsid w:val="000A1F19"/>
    <w:rsid w:val="000A23B8"/>
    <w:rsid w:val="000A2A62"/>
    <w:rsid w:val="000A37AB"/>
    <w:rsid w:val="000A3E81"/>
    <w:rsid w:val="000A46D2"/>
    <w:rsid w:val="000A4F5E"/>
    <w:rsid w:val="000A4FA0"/>
    <w:rsid w:val="000A4FC3"/>
    <w:rsid w:val="000A584F"/>
    <w:rsid w:val="000A6067"/>
    <w:rsid w:val="000A6415"/>
    <w:rsid w:val="000A65B0"/>
    <w:rsid w:val="000A6B71"/>
    <w:rsid w:val="000A6C08"/>
    <w:rsid w:val="000A6E05"/>
    <w:rsid w:val="000A6FB4"/>
    <w:rsid w:val="000A7251"/>
    <w:rsid w:val="000B0287"/>
    <w:rsid w:val="000B106E"/>
    <w:rsid w:val="000B1A6A"/>
    <w:rsid w:val="000B1B97"/>
    <w:rsid w:val="000B27F7"/>
    <w:rsid w:val="000B2B61"/>
    <w:rsid w:val="000B33E7"/>
    <w:rsid w:val="000B3ADE"/>
    <w:rsid w:val="000B3B4F"/>
    <w:rsid w:val="000B48DF"/>
    <w:rsid w:val="000B4D0A"/>
    <w:rsid w:val="000B62D2"/>
    <w:rsid w:val="000B6BC0"/>
    <w:rsid w:val="000B75FF"/>
    <w:rsid w:val="000C01D0"/>
    <w:rsid w:val="000C063D"/>
    <w:rsid w:val="000C19D4"/>
    <w:rsid w:val="000C1E1C"/>
    <w:rsid w:val="000C2468"/>
    <w:rsid w:val="000C27E4"/>
    <w:rsid w:val="000C2E35"/>
    <w:rsid w:val="000C35C7"/>
    <w:rsid w:val="000C3881"/>
    <w:rsid w:val="000C4B32"/>
    <w:rsid w:val="000C4E52"/>
    <w:rsid w:val="000C4FDE"/>
    <w:rsid w:val="000C5016"/>
    <w:rsid w:val="000C5263"/>
    <w:rsid w:val="000C59AC"/>
    <w:rsid w:val="000C5C4B"/>
    <w:rsid w:val="000C6127"/>
    <w:rsid w:val="000C6132"/>
    <w:rsid w:val="000C6FA2"/>
    <w:rsid w:val="000C7136"/>
    <w:rsid w:val="000C735E"/>
    <w:rsid w:val="000D0821"/>
    <w:rsid w:val="000D0885"/>
    <w:rsid w:val="000D0A7E"/>
    <w:rsid w:val="000D160F"/>
    <w:rsid w:val="000D1C72"/>
    <w:rsid w:val="000D1E97"/>
    <w:rsid w:val="000D2AD4"/>
    <w:rsid w:val="000D2D51"/>
    <w:rsid w:val="000D3268"/>
    <w:rsid w:val="000D333F"/>
    <w:rsid w:val="000D3A63"/>
    <w:rsid w:val="000D3C28"/>
    <w:rsid w:val="000D406F"/>
    <w:rsid w:val="000D48BD"/>
    <w:rsid w:val="000D4E2D"/>
    <w:rsid w:val="000D4EF3"/>
    <w:rsid w:val="000D5615"/>
    <w:rsid w:val="000D5E12"/>
    <w:rsid w:val="000D5E32"/>
    <w:rsid w:val="000D6A55"/>
    <w:rsid w:val="000D6C24"/>
    <w:rsid w:val="000D6C31"/>
    <w:rsid w:val="000D6C96"/>
    <w:rsid w:val="000D74FC"/>
    <w:rsid w:val="000E00D7"/>
    <w:rsid w:val="000E057D"/>
    <w:rsid w:val="000E0DFB"/>
    <w:rsid w:val="000E0E43"/>
    <w:rsid w:val="000E175E"/>
    <w:rsid w:val="000E1B82"/>
    <w:rsid w:val="000E235C"/>
    <w:rsid w:val="000E23F6"/>
    <w:rsid w:val="000E2BE9"/>
    <w:rsid w:val="000E2C67"/>
    <w:rsid w:val="000E30E1"/>
    <w:rsid w:val="000E3897"/>
    <w:rsid w:val="000E4239"/>
    <w:rsid w:val="000E46A5"/>
    <w:rsid w:val="000E4B29"/>
    <w:rsid w:val="000E4B4B"/>
    <w:rsid w:val="000E4CC1"/>
    <w:rsid w:val="000E4CE6"/>
    <w:rsid w:val="000E4E9F"/>
    <w:rsid w:val="000E4FF3"/>
    <w:rsid w:val="000E5CD0"/>
    <w:rsid w:val="000E70EE"/>
    <w:rsid w:val="000E7332"/>
    <w:rsid w:val="000E75EC"/>
    <w:rsid w:val="000E75F7"/>
    <w:rsid w:val="000E784F"/>
    <w:rsid w:val="000F0668"/>
    <w:rsid w:val="000F0A9B"/>
    <w:rsid w:val="000F13CE"/>
    <w:rsid w:val="000F2024"/>
    <w:rsid w:val="000F251E"/>
    <w:rsid w:val="000F3881"/>
    <w:rsid w:val="000F3A8B"/>
    <w:rsid w:val="000F4042"/>
    <w:rsid w:val="000F45CA"/>
    <w:rsid w:val="000F490A"/>
    <w:rsid w:val="000F4C64"/>
    <w:rsid w:val="000F5004"/>
    <w:rsid w:val="000F5182"/>
    <w:rsid w:val="000F524D"/>
    <w:rsid w:val="000F5C82"/>
    <w:rsid w:val="000F5D11"/>
    <w:rsid w:val="000F5F55"/>
    <w:rsid w:val="000F5F7F"/>
    <w:rsid w:val="000F6149"/>
    <w:rsid w:val="000F6290"/>
    <w:rsid w:val="000F6539"/>
    <w:rsid w:val="000F6765"/>
    <w:rsid w:val="000F6BC0"/>
    <w:rsid w:val="000F7364"/>
    <w:rsid w:val="000F7C32"/>
    <w:rsid w:val="0010000C"/>
    <w:rsid w:val="0010063D"/>
    <w:rsid w:val="0010082B"/>
    <w:rsid w:val="00100A68"/>
    <w:rsid w:val="00100DE7"/>
    <w:rsid w:val="00101446"/>
    <w:rsid w:val="001019BE"/>
    <w:rsid w:val="00101A9E"/>
    <w:rsid w:val="00102CD6"/>
    <w:rsid w:val="001034C8"/>
    <w:rsid w:val="00103A2E"/>
    <w:rsid w:val="00104548"/>
    <w:rsid w:val="00104977"/>
    <w:rsid w:val="001049B5"/>
    <w:rsid w:val="001049D6"/>
    <w:rsid w:val="00104EAC"/>
    <w:rsid w:val="00104ECD"/>
    <w:rsid w:val="00105046"/>
    <w:rsid w:val="00105154"/>
    <w:rsid w:val="0010542B"/>
    <w:rsid w:val="00105D25"/>
    <w:rsid w:val="00105E21"/>
    <w:rsid w:val="001066BF"/>
    <w:rsid w:val="001067C9"/>
    <w:rsid w:val="00106BDF"/>
    <w:rsid w:val="00106D9D"/>
    <w:rsid w:val="00106EBF"/>
    <w:rsid w:val="00107E2F"/>
    <w:rsid w:val="00110581"/>
    <w:rsid w:val="001109DB"/>
    <w:rsid w:val="00111097"/>
    <w:rsid w:val="001110E1"/>
    <w:rsid w:val="001113F5"/>
    <w:rsid w:val="00111B39"/>
    <w:rsid w:val="00111F21"/>
    <w:rsid w:val="00111F62"/>
    <w:rsid w:val="00112033"/>
    <w:rsid w:val="00112116"/>
    <w:rsid w:val="001124CB"/>
    <w:rsid w:val="001129FB"/>
    <w:rsid w:val="001133F9"/>
    <w:rsid w:val="001134D7"/>
    <w:rsid w:val="001134F1"/>
    <w:rsid w:val="0011386F"/>
    <w:rsid w:val="00113E1C"/>
    <w:rsid w:val="00114720"/>
    <w:rsid w:val="001155E4"/>
    <w:rsid w:val="0011585D"/>
    <w:rsid w:val="00116250"/>
    <w:rsid w:val="00116867"/>
    <w:rsid w:val="001169AC"/>
    <w:rsid w:val="00117A33"/>
    <w:rsid w:val="00117AC7"/>
    <w:rsid w:val="00117B3F"/>
    <w:rsid w:val="00117B63"/>
    <w:rsid w:val="00117BB5"/>
    <w:rsid w:val="001201D1"/>
    <w:rsid w:val="001204F6"/>
    <w:rsid w:val="00120BEC"/>
    <w:rsid w:val="00120C48"/>
    <w:rsid w:val="00120C60"/>
    <w:rsid w:val="00120C88"/>
    <w:rsid w:val="00120D7E"/>
    <w:rsid w:val="00121790"/>
    <w:rsid w:val="00122606"/>
    <w:rsid w:val="001228BC"/>
    <w:rsid w:val="00123044"/>
    <w:rsid w:val="00123F0A"/>
    <w:rsid w:val="001243F3"/>
    <w:rsid w:val="00124C47"/>
    <w:rsid w:val="00124F10"/>
    <w:rsid w:val="00124F23"/>
    <w:rsid w:val="001256C3"/>
    <w:rsid w:val="00125C61"/>
    <w:rsid w:val="00125FA1"/>
    <w:rsid w:val="0012624A"/>
    <w:rsid w:val="0012680B"/>
    <w:rsid w:val="001269A0"/>
    <w:rsid w:val="0012747A"/>
    <w:rsid w:val="00127647"/>
    <w:rsid w:val="00127CC7"/>
    <w:rsid w:val="00130721"/>
    <w:rsid w:val="001308D7"/>
    <w:rsid w:val="00130E79"/>
    <w:rsid w:val="00132067"/>
    <w:rsid w:val="0013330E"/>
    <w:rsid w:val="001333C7"/>
    <w:rsid w:val="00133719"/>
    <w:rsid w:val="0013397D"/>
    <w:rsid w:val="00134006"/>
    <w:rsid w:val="001342A0"/>
    <w:rsid w:val="001345B5"/>
    <w:rsid w:val="00134805"/>
    <w:rsid w:val="001348B7"/>
    <w:rsid w:val="00134D96"/>
    <w:rsid w:val="00135778"/>
    <w:rsid w:val="001359B3"/>
    <w:rsid w:val="00135AD6"/>
    <w:rsid w:val="00135B54"/>
    <w:rsid w:val="00136073"/>
    <w:rsid w:val="0013687A"/>
    <w:rsid w:val="00136A6B"/>
    <w:rsid w:val="00136E1C"/>
    <w:rsid w:val="001374B0"/>
    <w:rsid w:val="001378DF"/>
    <w:rsid w:val="001402A5"/>
    <w:rsid w:val="00140384"/>
    <w:rsid w:val="001404CF"/>
    <w:rsid w:val="00140D13"/>
    <w:rsid w:val="001418A5"/>
    <w:rsid w:val="00141E01"/>
    <w:rsid w:val="00142582"/>
    <w:rsid w:val="001426BD"/>
    <w:rsid w:val="00142955"/>
    <w:rsid w:val="00142B10"/>
    <w:rsid w:val="00142EEB"/>
    <w:rsid w:val="00143730"/>
    <w:rsid w:val="00143C97"/>
    <w:rsid w:val="0014458D"/>
    <w:rsid w:val="00144C46"/>
    <w:rsid w:val="00144E30"/>
    <w:rsid w:val="00145834"/>
    <w:rsid w:val="001459F1"/>
    <w:rsid w:val="00145C26"/>
    <w:rsid w:val="00145CC8"/>
    <w:rsid w:val="00146524"/>
    <w:rsid w:val="00146616"/>
    <w:rsid w:val="00146FEA"/>
    <w:rsid w:val="001503B2"/>
    <w:rsid w:val="0015065C"/>
    <w:rsid w:val="001508B8"/>
    <w:rsid w:val="001509B7"/>
    <w:rsid w:val="00150D23"/>
    <w:rsid w:val="001518F4"/>
    <w:rsid w:val="00151C9F"/>
    <w:rsid w:val="00151D3A"/>
    <w:rsid w:val="00151ED1"/>
    <w:rsid w:val="0015205A"/>
    <w:rsid w:val="001520CC"/>
    <w:rsid w:val="001522C4"/>
    <w:rsid w:val="00152321"/>
    <w:rsid w:val="00152B25"/>
    <w:rsid w:val="00152CAF"/>
    <w:rsid w:val="00152FBC"/>
    <w:rsid w:val="0015333F"/>
    <w:rsid w:val="001533B8"/>
    <w:rsid w:val="001535F7"/>
    <w:rsid w:val="00154232"/>
    <w:rsid w:val="00154655"/>
    <w:rsid w:val="00154907"/>
    <w:rsid w:val="00154B02"/>
    <w:rsid w:val="00154C6D"/>
    <w:rsid w:val="00154CB8"/>
    <w:rsid w:val="00154F5D"/>
    <w:rsid w:val="00154F76"/>
    <w:rsid w:val="001552FB"/>
    <w:rsid w:val="0015556D"/>
    <w:rsid w:val="00156AE5"/>
    <w:rsid w:val="001572FD"/>
    <w:rsid w:val="00157CCE"/>
    <w:rsid w:val="0016025C"/>
    <w:rsid w:val="00160307"/>
    <w:rsid w:val="001604E9"/>
    <w:rsid w:val="001608EA"/>
    <w:rsid w:val="00160BDA"/>
    <w:rsid w:val="00160DE6"/>
    <w:rsid w:val="00160FF4"/>
    <w:rsid w:val="001616B5"/>
    <w:rsid w:val="00161ED2"/>
    <w:rsid w:val="00162306"/>
    <w:rsid w:val="001627DE"/>
    <w:rsid w:val="0016294A"/>
    <w:rsid w:val="00162F4A"/>
    <w:rsid w:val="00163827"/>
    <w:rsid w:val="0016405C"/>
    <w:rsid w:val="001644D5"/>
    <w:rsid w:val="001647C5"/>
    <w:rsid w:val="00164B66"/>
    <w:rsid w:val="00164F91"/>
    <w:rsid w:val="00165A0A"/>
    <w:rsid w:val="00165AAA"/>
    <w:rsid w:val="00165DF3"/>
    <w:rsid w:val="001668EE"/>
    <w:rsid w:val="00167660"/>
    <w:rsid w:val="00167CBA"/>
    <w:rsid w:val="00170FC7"/>
    <w:rsid w:val="00171094"/>
    <w:rsid w:val="001710F8"/>
    <w:rsid w:val="00171A07"/>
    <w:rsid w:val="00171BF4"/>
    <w:rsid w:val="00171F6F"/>
    <w:rsid w:val="00172C8A"/>
    <w:rsid w:val="001733C9"/>
    <w:rsid w:val="00173E08"/>
    <w:rsid w:val="00173EE6"/>
    <w:rsid w:val="001744FB"/>
    <w:rsid w:val="00174843"/>
    <w:rsid w:val="0017520E"/>
    <w:rsid w:val="001754D3"/>
    <w:rsid w:val="001762D1"/>
    <w:rsid w:val="00176724"/>
    <w:rsid w:val="0017688A"/>
    <w:rsid w:val="00176BBF"/>
    <w:rsid w:val="00176FE3"/>
    <w:rsid w:val="001773C1"/>
    <w:rsid w:val="00177886"/>
    <w:rsid w:val="0017796E"/>
    <w:rsid w:val="00177FAD"/>
    <w:rsid w:val="0018040E"/>
    <w:rsid w:val="001815FA"/>
    <w:rsid w:val="001816C7"/>
    <w:rsid w:val="001817C3"/>
    <w:rsid w:val="00181A1E"/>
    <w:rsid w:val="00181F75"/>
    <w:rsid w:val="001822F9"/>
    <w:rsid w:val="00182493"/>
    <w:rsid w:val="0018264B"/>
    <w:rsid w:val="00182661"/>
    <w:rsid w:val="00183079"/>
    <w:rsid w:val="00183F65"/>
    <w:rsid w:val="001854C1"/>
    <w:rsid w:val="001858D1"/>
    <w:rsid w:val="00185C67"/>
    <w:rsid w:val="00186369"/>
    <w:rsid w:val="00186806"/>
    <w:rsid w:val="00186D57"/>
    <w:rsid w:val="00187049"/>
    <w:rsid w:val="001902F3"/>
    <w:rsid w:val="0019093A"/>
    <w:rsid w:val="00191140"/>
    <w:rsid w:val="00192309"/>
    <w:rsid w:val="00192AE1"/>
    <w:rsid w:val="00192B3A"/>
    <w:rsid w:val="00193A57"/>
    <w:rsid w:val="001944BB"/>
    <w:rsid w:val="00194E91"/>
    <w:rsid w:val="00195255"/>
    <w:rsid w:val="001957E0"/>
    <w:rsid w:val="00195E38"/>
    <w:rsid w:val="00196792"/>
    <w:rsid w:val="00196A7E"/>
    <w:rsid w:val="0019758E"/>
    <w:rsid w:val="00197681"/>
    <w:rsid w:val="001A0360"/>
    <w:rsid w:val="001A06F0"/>
    <w:rsid w:val="001A0841"/>
    <w:rsid w:val="001A0987"/>
    <w:rsid w:val="001A0FCC"/>
    <w:rsid w:val="001A15A4"/>
    <w:rsid w:val="001A1654"/>
    <w:rsid w:val="001A167D"/>
    <w:rsid w:val="001A1968"/>
    <w:rsid w:val="001A1F1A"/>
    <w:rsid w:val="001A39CA"/>
    <w:rsid w:val="001A44BB"/>
    <w:rsid w:val="001A47E9"/>
    <w:rsid w:val="001A4C32"/>
    <w:rsid w:val="001A5020"/>
    <w:rsid w:val="001A5361"/>
    <w:rsid w:val="001A543B"/>
    <w:rsid w:val="001A54DD"/>
    <w:rsid w:val="001A5B7E"/>
    <w:rsid w:val="001A5BEC"/>
    <w:rsid w:val="001A5DA2"/>
    <w:rsid w:val="001A65F4"/>
    <w:rsid w:val="001A65FF"/>
    <w:rsid w:val="001A6791"/>
    <w:rsid w:val="001A6C3B"/>
    <w:rsid w:val="001A715F"/>
    <w:rsid w:val="001A7DC2"/>
    <w:rsid w:val="001B02F9"/>
    <w:rsid w:val="001B0828"/>
    <w:rsid w:val="001B0979"/>
    <w:rsid w:val="001B1188"/>
    <w:rsid w:val="001B16CB"/>
    <w:rsid w:val="001B1E5F"/>
    <w:rsid w:val="001B3459"/>
    <w:rsid w:val="001B3644"/>
    <w:rsid w:val="001B4355"/>
    <w:rsid w:val="001B45F7"/>
    <w:rsid w:val="001B4EC4"/>
    <w:rsid w:val="001B53CE"/>
    <w:rsid w:val="001B5A30"/>
    <w:rsid w:val="001B5B04"/>
    <w:rsid w:val="001B65DE"/>
    <w:rsid w:val="001B76E2"/>
    <w:rsid w:val="001B7E0E"/>
    <w:rsid w:val="001B7F03"/>
    <w:rsid w:val="001C0251"/>
    <w:rsid w:val="001C0311"/>
    <w:rsid w:val="001C04E8"/>
    <w:rsid w:val="001C0FDD"/>
    <w:rsid w:val="001C0FEE"/>
    <w:rsid w:val="001C1216"/>
    <w:rsid w:val="001C1F1F"/>
    <w:rsid w:val="001C2909"/>
    <w:rsid w:val="001C2C51"/>
    <w:rsid w:val="001C41A0"/>
    <w:rsid w:val="001C430D"/>
    <w:rsid w:val="001C43B6"/>
    <w:rsid w:val="001C46FB"/>
    <w:rsid w:val="001C5521"/>
    <w:rsid w:val="001C5A3D"/>
    <w:rsid w:val="001C63F4"/>
    <w:rsid w:val="001C66AF"/>
    <w:rsid w:val="001C66D6"/>
    <w:rsid w:val="001C66FE"/>
    <w:rsid w:val="001C67EE"/>
    <w:rsid w:val="001C69E0"/>
    <w:rsid w:val="001C6CFD"/>
    <w:rsid w:val="001C6D37"/>
    <w:rsid w:val="001C6F2A"/>
    <w:rsid w:val="001C732C"/>
    <w:rsid w:val="001C7AC7"/>
    <w:rsid w:val="001D046F"/>
    <w:rsid w:val="001D0AC2"/>
    <w:rsid w:val="001D0D7A"/>
    <w:rsid w:val="001D0FC8"/>
    <w:rsid w:val="001D124C"/>
    <w:rsid w:val="001D1CAD"/>
    <w:rsid w:val="001D2670"/>
    <w:rsid w:val="001D2ED9"/>
    <w:rsid w:val="001D33E5"/>
    <w:rsid w:val="001D3532"/>
    <w:rsid w:val="001D3642"/>
    <w:rsid w:val="001D378F"/>
    <w:rsid w:val="001D42C7"/>
    <w:rsid w:val="001D4546"/>
    <w:rsid w:val="001D4709"/>
    <w:rsid w:val="001D488D"/>
    <w:rsid w:val="001D4E2C"/>
    <w:rsid w:val="001D5100"/>
    <w:rsid w:val="001D5536"/>
    <w:rsid w:val="001D5827"/>
    <w:rsid w:val="001D5853"/>
    <w:rsid w:val="001D58D2"/>
    <w:rsid w:val="001D607D"/>
    <w:rsid w:val="001D6404"/>
    <w:rsid w:val="001D6D6F"/>
    <w:rsid w:val="001D6EEE"/>
    <w:rsid w:val="001D77A1"/>
    <w:rsid w:val="001D7970"/>
    <w:rsid w:val="001D7B47"/>
    <w:rsid w:val="001E001B"/>
    <w:rsid w:val="001E004E"/>
    <w:rsid w:val="001E061A"/>
    <w:rsid w:val="001E065F"/>
    <w:rsid w:val="001E1113"/>
    <w:rsid w:val="001E1542"/>
    <w:rsid w:val="001E1641"/>
    <w:rsid w:val="001E1B09"/>
    <w:rsid w:val="001E24E7"/>
    <w:rsid w:val="001E2661"/>
    <w:rsid w:val="001E299D"/>
    <w:rsid w:val="001E3182"/>
    <w:rsid w:val="001E385E"/>
    <w:rsid w:val="001E38DE"/>
    <w:rsid w:val="001E38EC"/>
    <w:rsid w:val="001E3BFC"/>
    <w:rsid w:val="001E3EE8"/>
    <w:rsid w:val="001E488E"/>
    <w:rsid w:val="001E4EB6"/>
    <w:rsid w:val="001E57C9"/>
    <w:rsid w:val="001E58B8"/>
    <w:rsid w:val="001E60C1"/>
    <w:rsid w:val="001E6BB8"/>
    <w:rsid w:val="001E6C38"/>
    <w:rsid w:val="001E6C93"/>
    <w:rsid w:val="001E6ECD"/>
    <w:rsid w:val="001E7053"/>
    <w:rsid w:val="001E760C"/>
    <w:rsid w:val="001E7C1D"/>
    <w:rsid w:val="001F00C4"/>
    <w:rsid w:val="001F0499"/>
    <w:rsid w:val="001F053E"/>
    <w:rsid w:val="001F085F"/>
    <w:rsid w:val="001F0A2F"/>
    <w:rsid w:val="001F1602"/>
    <w:rsid w:val="001F163D"/>
    <w:rsid w:val="001F182D"/>
    <w:rsid w:val="001F1E4C"/>
    <w:rsid w:val="001F23BC"/>
    <w:rsid w:val="001F2571"/>
    <w:rsid w:val="001F2699"/>
    <w:rsid w:val="001F2918"/>
    <w:rsid w:val="001F3489"/>
    <w:rsid w:val="001F3C20"/>
    <w:rsid w:val="001F3D34"/>
    <w:rsid w:val="001F3DB4"/>
    <w:rsid w:val="001F45F6"/>
    <w:rsid w:val="001F4A21"/>
    <w:rsid w:val="001F4A32"/>
    <w:rsid w:val="001F4EB4"/>
    <w:rsid w:val="001F4FD0"/>
    <w:rsid w:val="001F5275"/>
    <w:rsid w:val="001F5AE3"/>
    <w:rsid w:val="001F5F7C"/>
    <w:rsid w:val="001F6C28"/>
    <w:rsid w:val="001F7260"/>
    <w:rsid w:val="001F7D7C"/>
    <w:rsid w:val="002000E4"/>
    <w:rsid w:val="0020059F"/>
    <w:rsid w:val="002009FA"/>
    <w:rsid w:val="00200C7E"/>
    <w:rsid w:val="002013B9"/>
    <w:rsid w:val="002018FF"/>
    <w:rsid w:val="00202054"/>
    <w:rsid w:val="002020E4"/>
    <w:rsid w:val="0020245F"/>
    <w:rsid w:val="00202D51"/>
    <w:rsid w:val="002030A6"/>
    <w:rsid w:val="002031F5"/>
    <w:rsid w:val="0020325F"/>
    <w:rsid w:val="002035B1"/>
    <w:rsid w:val="002042E1"/>
    <w:rsid w:val="002043A9"/>
    <w:rsid w:val="00204519"/>
    <w:rsid w:val="002047D3"/>
    <w:rsid w:val="0020518D"/>
    <w:rsid w:val="002056C5"/>
    <w:rsid w:val="00205CC3"/>
    <w:rsid w:val="00205D45"/>
    <w:rsid w:val="00206397"/>
    <w:rsid w:val="002069F1"/>
    <w:rsid w:val="00206AE5"/>
    <w:rsid w:val="00206CE7"/>
    <w:rsid w:val="00206FE0"/>
    <w:rsid w:val="002073C8"/>
    <w:rsid w:val="00207649"/>
    <w:rsid w:val="0020769C"/>
    <w:rsid w:val="00207E27"/>
    <w:rsid w:val="00207F8D"/>
    <w:rsid w:val="002101FC"/>
    <w:rsid w:val="0021093B"/>
    <w:rsid w:val="00210AEA"/>
    <w:rsid w:val="00210BE5"/>
    <w:rsid w:val="00210D65"/>
    <w:rsid w:val="0021128B"/>
    <w:rsid w:val="0021169F"/>
    <w:rsid w:val="00211F2C"/>
    <w:rsid w:val="00212302"/>
    <w:rsid w:val="00212A48"/>
    <w:rsid w:val="00212F5A"/>
    <w:rsid w:val="00213B53"/>
    <w:rsid w:val="00213E70"/>
    <w:rsid w:val="002148E5"/>
    <w:rsid w:val="0021492B"/>
    <w:rsid w:val="00215146"/>
    <w:rsid w:val="0021588A"/>
    <w:rsid w:val="0021592B"/>
    <w:rsid w:val="00215B79"/>
    <w:rsid w:val="00215B8B"/>
    <w:rsid w:val="00215DAD"/>
    <w:rsid w:val="00216130"/>
    <w:rsid w:val="00216403"/>
    <w:rsid w:val="002164FE"/>
    <w:rsid w:val="002165AD"/>
    <w:rsid w:val="00216786"/>
    <w:rsid w:val="00216B0B"/>
    <w:rsid w:val="00216E5D"/>
    <w:rsid w:val="00217922"/>
    <w:rsid w:val="00217991"/>
    <w:rsid w:val="00217A14"/>
    <w:rsid w:val="00217E2E"/>
    <w:rsid w:val="0022055D"/>
    <w:rsid w:val="002207CD"/>
    <w:rsid w:val="0022088F"/>
    <w:rsid w:val="00220E66"/>
    <w:rsid w:val="002215F2"/>
    <w:rsid w:val="00221688"/>
    <w:rsid w:val="00222013"/>
    <w:rsid w:val="002224EB"/>
    <w:rsid w:val="00222931"/>
    <w:rsid w:val="00222E29"/>
    <w:rsid w:val="00224584"/>
    <w:rsid w:val="00224668"/>
    <w:rsid w:val="002248C1"/>
    <w:rsid w:val="00224CA0"/>
    <w:rsid w:val="0022501E"/>
    <w:rsid w:val="0022512C"/>
    <w:rsid w:val="0022531E"/>
    <w:rsid w:val="00225793"/>
    <w:rsid w:val="0022579A"/>
    <w:rsid w:val="00225C2A"/>
    <w:rsid w:val="00226A48"/>
    <w:rsid w:val="00226EEC"/>
    <w:rsid w:val="00227204"/>
    <w:rsid w:val="00227C64"/>
    <w:rsid w:val="002301DC"/>
    <w:rsid w:val="00230306"/>
    <w:rsid w:val="00231517"/>
    <w:rsid w:val="00231889"/>
    <w:rsid w:val="00231C9F"/>
    <w:rsid w:val="00231F82"/>
    <w:rsid w:val="0023213D"/>
    <w:rsid w:val="00232612"/>
    <w:rsid w:val="00232C15"/>
    <w:rsid w:val="002331EE"/>
    <w:rsid w:val="00233851"/>
    <w:rsid w:val="002346C3"/>
    <w:rsid w:val="002347B2"/>
    <w:rsid w:val="00235044"/>
    <w:rsid w:val="002351A4"/>
    <w:rsid w:val="00235686"/>
    <w:rsid w:val="00235794"/>
    <w:rsid w:val="002357A7"/>
    <w:rsid w:val="0023583A"/>
    <w:rsid w:val="002358AF"/>
    <w:rsid w:val="00235948"/>
    <w:rsid w:val="002362B9"/>
    <w:rsid w:val="00236627"/>
    <w:rsid w:val="00236CDC"/>
    <w:rsid w:val="00236D5D"/>
    <w:rsid w:val="00236EE6"/>
    <w:rsid w:val="00237002"/>
    <w:rsid w:val="00237208"/>
    <w:rsid w:val="002373C3"/>
    <w:rsid w:val="00237C09"/>
    <w:rsid w:val="0024063A"/>
    <w:rsid w:val="00240742"/>
    <w:rsid w:val="002407B6"/>
    <w:rsid w:val="00240B29"/>
    <w:rsid w:val="002410D2"/>
    <w:rsid w:val="002425D1"/>
    <w:rsid w:val="002425DB"/>
    <w:rsid w:val="0024282A"/>
    <w:rsid w:val="0024288C"/>
    <w:rsid w:val="00242A99"/>
    <w:rsid w:val="0024308E"/>
    <w:rsid w:val="00243484"/>
    <w:rsid w:val="0024382F"/>
    <w:rsid w:val="0024384D"/>
    <w:rsid w:val="00243FC7"/>
    <w:rsid w:val="00244256"/>
    <w:rsid w:val="0024454D"/>
    <w:rsid w:val="002454F0"/>
    <w:rsid w:val="002456FC"/>
    <w:rsid w:val="002457D3"/>
    <w:rsid w:val="002461A8"/>
    <w:rsid w:val="002463D5"/>
    <w:rsid w:val="0024643E"/>
    <w:rsid w:val="00246A43"/>
    <w:rsid w:val="00246C8E"/>
    <w:rsid w:val="00246EAA"/>
    <w:rsid w:val="00246FB0"/>
    <w:rsid w:val="00247051"/>
    <w:rsid w:val="00247663"/>
    <w:rsid w:val="00247BDB"/>
    <w:rsid w:val="00247E6D"/>
    <w:rsid w:val="00250219"/>
    <w:rsid w:val="002519E6"/>
    <w:rsid w:val="00251D5E"/>
    <w:rsid w:val="00251E42"/>
    <w:rsid w:val="00251E4B"/>
    <w:rsid w:val="00252EE0"/>
    <w:rsid w:val="00253DCC"/>
    <w:rsid w:val="00254306"/>
    <w:rsid w:val="00254970"/>
    <w:rsid w:val="00254A27"/>
    <w:rsid w:val="00254EE9"/>
    <w:rsid w:val="0025542C"/>
    <w:rsid w:val="00255BA8"/>
    <w:rsid w:val="00255D78"/>
    <w:rsid w:val="00255F18"/>
    <w:rsid w:val="00256B7D"/>
    <w:rsid w:val="002579A0"/>
    <w:rsid w:val="002579ED"/>
    <w:rsid w:val="00257AFB"/>
    <w:rsid w:val="00260019"/>
    <w:rsid w:val="00260299"/>
    <w:rsid w:val="00260773"/>
    <w:rsid w:val="00260D31"/>
    <w:rsid w:val="00261364"/>
    <w:rsid w:val="0026229C"/>
    <w:rsid w:val="002623C1"/>
    <w:rsid w:val="002623E7"/>
    <w:rsid w:val="00262B07"/>
    <w:rsid w:val="00262E34"/>
    <w:rsid w:val="00263B1D"/>
    <w:rsid w:val="00263B45"/>
    <w:rsid w:val="00264337"/>
    <w:rsid w:val="00264632"/>
    <w:rsid w:val="00264F22"/>
    <w:rsid w:val="00265550"/>
    <w:rsid w:val="00265D23"/>
    <w:rsid w:val="00265F38"/>
    <w:rsid w:val="00265FEE"/>
    <w:rsid w:val="002661E4"/>
    <w:rsid w:val="002665D2"/>
    <w:rsid w:val="002668DA"/>
    <w:rsid w:val="002669D9"/>
    <w:rsid w:val="00266B1A"/>
    <w:rsid w:val="00267864"/>
    <w:rsid w:val="00267DBA"/>
    <w:rsid w:val="0027054C"/>
    <w:rsid w:val="00270660"/>
    <w:rsid w:val="00270EFA"/>
    <w:rsid w:val="002717E2"/>
    <w:rsid w:val="00271A15"/>
    <w:rsid w:val="00271E1B"/>
    <w:rsid w:val="00272600"/>
    <w:rsid w:val="002734CA"/>
    <w:rsid w:val="00273B99"/>
    <w:rsid w:val="0027426F"/>
    <w:rsid w:val="00274BCE"/>
    <w:rsid w:val="00274E84"/>
    <w:rsid w:val="002750C3"/>
    <w:rsid w:val="002751D7"/>
    <w:rsid w:val="002751EF"/>
    <w:rsid w:val="002755B7"/>
    <w:rsid w:val="00275AFD"/>
    <w:rsid w:val="00275C68"/>
    <w:rsid w:val="00275D5B"/>
    <w:rsid w:val="0027657C"/>
    <w:rsid w:val="0027689D"/>
    <w:rsid w:val="00276A92"/>
    <w:rsid w:val="00276FB4"/>
    <w:rsid w:val="00277270"/>
    <w:rsid w:val="002774CE"/>
    <w:rsid w:val="00277578"/>
    <w:rsid w:val="002776A5"/>
    <w:rsid w:val="00280237"/>
    <w:rsid w:val="002806EB"/>
    <w:rsid w:val="0028094F"/>
    <w:rsid w:val="00280EEC"/>
    <w:rsid w:val="00280F64"/>
    <w:rsid w:val="00281464"/>
    <w:rsid w:val="00281CE9"/>
    <w:rsid w:val="00281FBF"/>
    <w:rsid w:val="00282195"/>
    <w:rsid w:val="00282813"/>
    <w:rsid w:val="0028334A"/>
    <w:rsid w:val="002837C7"/>
    <w:rsid w:val="00283C39"/>
    <w:rsid w:val="00283E38"/>
    <w:rsid w:val="002844B0"/>
    <w:rsid w:val="002847E5"/>
    <w:rsid w:val="00284B6B"/>
    <w:rsid w:val="00284DA3"/>
    <w:rsid w:val="00284DD2"/>
    <w:rsid w:val="002850D0"/>
    <w:rsid w:val="00285298"/>
    <w:rsid w:val="0028533D"/>
    <w:rsid w:val="00285514"/>
    <w:rsid w:val="002855FE"/>
    <w:rsid w:val="0028590C"/>
    <w:rsid w:val="002860B1"/>
    <w:rsid w:val="0028659C"/>
    <w:rsid w:val="00286785"/>
    <w:rsid w:val="002868FE"/>
    <w:rsid w:val="00286DFB"/>
    <w:rsid w:val="00287332"/>
    <w:rsid w:val="002878A0"/>
    <w:rsid w:val="00287955"/>
    <w:rsid w:val="0029005B"/>
    <w:rsid w:val="00290216"/>
    <w:rsid w:val="002902BF"/>
    <w:rsid w:val="00290302"/>
    <w:rsid w:val="002904CA"/>
    <w:rsid w:val="002907D3"/>
    <w:rsid w:val="00291649"/>
    <w:rsid w:val="00291BF2"/>
    <w:rsid w:val="00292013"/>
    <w:rsid w:val="00292095"/>
    <w:rsid w:val="00292A6E"/>
    <w:rsid w:val="00292AE6"/>
    <w:rsid w:val="00292AEC"/>
    <w:rsid w:val="00293067"/>
    <w:rsid w:val="002934A8"/>
    <w:rsid w:val="00293629"/>
    <w:rsid w:val="002937FA"/>
    <w:rsid w:val="00293A61"/>
    <w:rsid w:val="00293FA6"/>
    <w:rsid w:val="002942EA"/>
    <w:rsid w:val="002942F8"/>
    <w:rsid w:val="002947DF"/>
    <w:rsid w:val="00294D16"/>
    <w:rsid w:val="00294F46"/>
    <w:rsid w:val="00294F49"/>
    <w:rsid w:val="00294FF9"/>
    <w:rsid w:val="00295009"/>
    <w:rsid w:val="002952AD"/>
    <w:rsid w:val="002956A5"/>
    <w:rsid w:val="00295946"/>
    <w:rsid w:val="002959D4"/>
    <w:rsid w:val="00295DB9"/>
    <w:rsid w:val="00295F2F"/>
    <w:rsid w:val="00296075"/>
    <w:rsid w:val="002960FB"/>
    <w:rsid w:val="002967AB"/>
    <w:rsid w:val="002A1078"/>
    <w:rsid w:val="002A109C"/>
    <w:rsid w:val="002A11D1"/>
    <w:rsid w:val="002A14F4"/>
    <w:rsid w:val="002A167A"/>
    <w:rsid w:val="002A1B82"/>
    <w:rsid w:val="002A1DA0"/>
    <w:rsid w:val="002A1DB9"/>
    <w:rsid w:val="002A2653"/>
    <w:rsid w:val="002A334D"/>
    <w:rsid w:val="002A34A6"/>
    <w:rsid w:val="002A4347"/>
    <w:rsid w:val="002A4532"/>
    <w:rsid w:val="002A4BEB"/>
    <w:rsid w:val="002A517D"/>
    <w:rsid w:val="002A52D8"/>
    <w:rsid w:val="002A558D"/>
    <w:rsid w:val="002A5CE1"/>
    <w:rsid w:val="002A5ECB"/>
    <w:rsid w:val="002A62AA"/>
    <w:rsid w:val="002A6695"/>
    <w:rsid w:val="002A7821"/>
    <w:rsid w:val="002A7929"/>
    <w:rsid w:val="002B06EC"/>
    <w:rsid w:val="002B18B9"/>
    <w:rsid w:val="002B1B83"/>
    <w:rsid w:val="002B1C0B"/>
    <w:rsid w:val="002B1F4D"/>
    <w:rsid w:val="002B30EA"/>
    <w:rsid w:val="002B35A8"/>
    <w:rsid w:val="002B3D10"/>
    <w:rsid w:val="002B3E5A"/>
    <w:rsid w:val="002B4044"/>
    <w:rsid w:val="002B407E"/>
    <w:rsid w:val="002B4247"/>
    <w:rsid w:val="002B4700"/>
    <w:rsid w:val="002B4C5F"/>
    <w:rsid w:val="002B4F25"/>
    <w:rsid w:val="002B504F"/>
    <w:rsid w:val="002B5AAF"/>
    <w:rsid w:val="002B61B4"/>
    <w:rsid w:val="002B636C"/>
    <w:rsid w:val="002B64D3"/>
    <w:rsid w:val="002B7B6F"/>
    <w:rsid w:val="002B7CAE"/>
    <w:rsid w:val="002B7E9A"/>
    <w:rsid w:val="002B7E9B"/>
    <w:rsid w:val="002C006F"/>
    <w:rsid w:val="002C0D7F"/>
    <w:rsid w:val="002C121D"/>
    <w:rsid w:val="002C1338"/>
    <w:rsid w:val="002C172F"/>
    <w:rsid w:val="002C1A88"/>
    <w:rsid w:val="002C1B17"/>
    <w:rsid w:val="002C1B61"/>
    <w:rsid w:val="002C2159"/>
    <w:rsid w:val="002C24B5"/>
    <w:rsid w:val="002C26C5"/>
    <w:rsid w:val="002C389E"/>
    <w:rsid w:val="002C4361"/>
    <w:rsid w:val="002C4456"/>
    <w:rsid w:val="002C44D5"/>
    <w:rsid w:val="002C44F0"/>
    <w:rsid w:val="002C4AC9"/>
    <w:rsid w:val="002C4CD0"/>
    <w:rsid w:val="002C5382"/>
    <w:rsid w:val="002C6064"/>
    <w:rsid w:val="002C60D6"/>
    <w:rsid w:val="002C61B2"/>
    <w:rsid w:val="002C6285"/>
    <w:rsid w:val="002C65F7"/>
    <w:rsid w:val="002C6CD2"/>
    <w:rsid w:val="002C7126"/>
    <w:rsid w:val="002C74B3"/>
    <w:rsid w:val="002C765E"/>
    <w:rsid w:val="002C7CCC"/>
    <w:rsid w:val="002C7E41"/>
    <w:rsid w:val="002D0C06"/>
    <w:rsid w:val="002D0E68"/>
    <w:rsid w:val="002D10A8"/>
    <w:rsid w:val="002D134D"/>
    <w:rsid w:val="002D165C"/>
    <w:rsid w:val="002D295A"/>
    <w:rsid w:val="002D351A"/>
    <w:rsid w:val="002D35CB"/>
    <w:rsid w:val="002D3CB5"/>
    <w:rsid w:val="002D3ED8"/>
    <w:rsid w:val="002D4450"/>
    <w:rsid w:val="002D44EB"/>
    <w:rsid w:val="002D469B"/>
    <w:rsid w:val="002D476E"/>
    <w:rsid w:val="002D4C3B"/>
    <w:rsid w:val="002D4DF0"/>
    <w:rsid w:val="002D5A1B"/>
    <w:rsid w:val="002D6199"/>
    <w:rsid w:val="002D76F4"/>
    <w:rsid w:val="002D7ADA"/>
    <w:rsid w:val="002E0422"/>
    <w:rsid w:val="002E087E"/>
    <w:rsid w:val="002E0D26"/>
    <w:rsid w:val="002E1DBD"/>
    <w:rsid w:val="002E203B"/>
    <w:rsid w:val="002E25A7"/>
    <w:rsid w:val="002E260C"/>
    <w:rsid w:val="002E2639"/>
    <w:rsid w:val="002E26B6"/>
    <w:rsid w:val="002E28A5"/>
    <w:rsid w:val="002E29B0"/>
    <w:rsid w:val="002E2A95"/>
    <w:rsid w:val="002E30F0"/>
    <w:rsid w:val="002E409E"/>
    <w:rsid w:val="002E4119"/>
    <w:rsid w:val="002E415B"/>
    <w:rsid w:val="002E43C6"/>
    <w:rsid w:val="002E4E4F"/>
    <w:rsid w:val="002E4F8C"/>
    <w:rsid w:val="002E540A"/>
    <w:rsid w:val="002E5DAC"/>
    <w:rsid w:val="002E5FE5"/>
    <w:rsid w:val="002E64AF"/>
    <w:rsid w:val="002E64C6"/>
    <w:rsid w:val="002E6A35"/>
    <w:rsid w:val="002E6D84"/>
    <w:rsid w:val="002E7B1A"/>
    <w:rsid w:val="002E7B78"/>
    <w:rsid w:val="002F0C2E"/>
    <w:rsid w:val="002F0FC7"/>
    <w:rsid w:val="002F1BDE"/>
    <w:rsid w:val="002F2360"/>
    <w:rsid w:val="002F23EE"/>
    <w:rsid w:val="002F254B"/>
    <w:rsid w:val="002F2770"/>
    <w:rsid w:val="002F27F5"/>
    <w:rsid w:val="002F2B92"/>
    <w:rsid w:val="002F391A"/>
    <w:rsid w:val="002F3E2A"/>
    <w:rsid w:val="002F414E"/>
    <w:rsid w:val="002F42E9"/>
    <w:rsid w:val="002F4448"/>
    <w:rsid w:val="002F4676"/>
    <w:rsid w:val="002F483D"/>
    <w:rsid w:val="002F49D6"/>
    <w:rsid w:val="002F5BAC"/>
    <w:rsid w:val="002F5F1A"/>
    <w:rsid w:val="002F62B0"/>
    <w:rsid w:val="002F676C"/>
    <w:rsid w:val="002F6976"/>
    <w:rsid w:val="002F6994"/>
    <w:rsid w:val="002F6AA2"/>
    <w:rsid w:val="002F6D1F"/>
    <w:rsid w:val="002F6FF0"/>
    <w:rsid w:val="002F7092"/>
    <w:rsid w:val="002F7740"/>
    <w:rsid w:val="003006F4"/>
    <w:rsid w:val="00300B5E"/>
    <w:rsid w:val="00300F06"/>
    <w:rsid w:val="00301126"/>
    <w:rsid w:val="0030137B"/>
    <w:rsid w:val="003016AB"/>
    <w:rsid w:val="00301FA3"/>
    <w:rsid w:val="003029FA"/>
    <w:rsid w:val="0030331D"/>
    <w:rsid w:val="003039C9"/>
    <w:rsid w:val="00303FC1"/>
    <w:rsid w:val="003042ED"/>
    <w:rsid w:val="0030509E"/>
    <w:rsid w:val="003057A7"/>
    <w:rsid w:val="0030596D"/>
    <w:rsid w:val="00305CFC"/>
    <w:rsid w:val="00305F89"/>
    <w:rsid w:val="0030613F"/>
    <w:rsid w:val="00306BC8"/>
    <w:rsid w:val="0030704B"/>
    <w:rsid w:val="0030784B"/>
    <w:rsid w:val="00307959"/>
    <w:rsid w:val="00307D3C"/>
    <w:rsid w:val="0031060A"/>
    <w:rsid w:val="00310BAE"/>
    <w:rsid w:val="00310D8D"/>
    <w:rsid w:val="00311284"/>
    <w:rsid w:val="003115B1"/>
    <w:rsid w:val="00311A78"/>
    <w:rsid w:val="00312030"/>
    <w:rsid w:val="00312A94"/>
    <w:rsid w:val="003139DC"/>
    <w:rsid w:val="00313D7E"/>
    <w:rsid w:val="0031433E"/>
    <w:rsid w:val="00314991"/>
    <w:rsid w:val="00314FB4"/>
    <w:rsid w:val="00315581"/>
    <w:rsid w:val="00315D47"/>
    <w:rsid w:val="003164F3"/>
    <w:rsid w:val="00316515"/>
    <w:rsid w:val="00316857"/>
    <w:rsid w:val="003168B4"/>
    <w:rsid w:val="003172E7"/>
    <w:rsid w:val="0031799F"/>
    <w:rsid w:val="00317DCB"/>
    <w:rsid w:val="003205A7"/>
    <w:rsid w:val="003206DF"/>
    <w:rsid w:val="00321584"/>
    <w:rsid w:val="0032239E"/>
    <w:rsid w:val="003225EB"/>
    <w:rsid w:val="0032283B"/>
    <w:rsid w:val="00322CCB"/>
    <w:rsid w:val="00322F32"/>
    <w:rsid w:val="003230A2"/>
    <w:rsid w:val="00323DDF"/>
    <w:rsid w:val="00323DF1"/>
    <w:rsid w:val="0032485C"/>
    <w:rsid w:val="00324D27"/>
    <w:rsid w:val="00325750"/>
    <w:rsid w:val="00326AAA"/>
    <w:rsid w:val="00327635"/>
    <w:rsid w:val="003310B7"/>
    <w:rsid w:val="00331161"/>
    <w:rsid w:val="0033143C"/>
    <w:rsid w:val="00332A8B"/>
    <w:rsid w:val="00332C56"/>
    <w:rsid w:val="00332DBD"/>
    <w:rsid w:val="00333B8B"/>
    <w:rsid w:val="00333F8C"/>
    <w:rsid w:val="003341C5"/>
    <w:rsid w:val="003341C9"/>
    <w:rsid w:val="003342F1"/>
    <w:rsid w:val="00334F4B"/>
    <w:rsid w:val="00335DCD"/>
    <w:rsid w:val="00335F21"/>
    <w:rsid w:val="0033650C"/>
    <w:rsid w:val="00336B70"/>
    <w:rsid w:val="00337A05"/>
    <w:rsid w:val="00337ABB"/>
    <w:rsid w:val="003403E3"/>
    <w:rsid w:val="0034047D"/>
    <w:rsid w:val="00341265"/>
    <w:rsid w:val="00341B0E"/>
    <w:rsid w:val="00342588"/>
    <w:rsid w:val="00343343"/>
    <w:rsid w:val="00343F73"/>
    <w:rsid w:val="00344625"/>
    <w:rsid w:val="003447FF"/>
    <w:rsid w:val="00344F04"/>
    <w:rsid w:val="00345169"/>
    <w:rsid w:val="0034523C"/>
    <w:rsid w:val="00345245"/>
    <w:rsid w:val="0034585F"/>
    <w:rsid w:val="00345CC5"/>
    <w:rsid w:val="00345CF9"/>
    <w:rsid w:val="00345E95"/>
    <w:rsid w:val="00346586"/>
    <w:rsid w:val="00346824"/>
    <w:rsid w:val="00346CDA"/>
    <w:rsid w:val="00346E59"/>
    <w:rsid w:val="00347128"/>
    <w:rsid w:val="00347D86"/>
    <w:rsid w:val="00350625"/>
    <w:rsid w:val="0035082D"/>
    <w:rsid w:val="003509ED"/>
    <w:rsid w:val="003512B5"/>
    <w:rsid w:val="00351AA1"/>
    <w:rsid w:val="00351E4D"/>
    <w:rsid w:val="00352047"/>
    <w:rsid w:val="0035244B"/>
    <w:rsid w:val="00352AD2"/>
    <w:rsid w:val="00352F80"/>
    <w:rsid w:val="00353368"/>
    <w:rsid w:val="00353521"/>
    <w:rsid w:val="00354052"/>
    <w:rsid w:val="00354130"/>
    <w:rsid w:val="0035531B"/>
    <w:rsid w:val="00355877"/>
    <w:rsid w:val="003559C8"/>
    <w:rsid w:val="00355A96"/>
    <w:rsid w:val="00355B2C"/>
    <w:rsid w:val="00356705"/>
    <w:rsid w:val="00356AA5"/>
    <w:rsid w:val="00357B1B"/>
    <w:rsid w:val="00357DE5"/>
    <w:rsid w:val="0036097F"/>
    <w:rsid w:val="00360E3B"/>
    <w:rsid w:val="0036109E"/>
    <w:rsid w:val="003610C7"/>
    <w:rsid w:val="003612CF"/>
    <w:rsid w:val="00361367"/>
    <w:rsid w:val="003615E0"/>
    <w:rsid w:val="0036179D"/>
    <w:rsid w:val="0036218D"/>
    <w:rsid w:val="00363006"/>
    <w:rsid w:val="0036311D"/>
    <w:rsid w:val="00363DA0"/>
    <w:rsid w:val="00364D94"/>
    <w:rsid w:val="00365297"/>
    <w:rsid w:val="003653EB"/>
    <w:rsid w:val="003654D0"/>
    <w:rsid w:val="0036551C"/>
    <w:rsid w:val="00365857"/>
    <w:rsid w:val="00365E34"/>
    <w:rsid w:val="00365F3A"/>
    <w:rsid w:val="003665DF"/>
    <w:rsid w:val="00367814"/>
    <w:rsid w:val="003679E7"/>
    <w:rsid w:val="003705EB"/>
    <w:rsid w:val="00370A45"/>
    <w:rsid w:val="00371352"/>
    <w:rsid w:val="003713B3"/>
    <w:rsid w:val="003717CD"/>
    <w:rsid w:val="00371A21"/>
    <w:rsid w:val="00371CD4"/>
    <w:rsid w:val="00372A87"/>
    <w:rsid w:val="00373539"/>
    <w:rsid w:val="00373D85"/>
    <w:rsid w:val="00374EA6"/>
    <w:rsid w:val="00375081"/>
    <w:rsid w:val="0037513A"/>
    <w:rsid w:val="003755E7"/>
    <w:rsid w:val="003757C2"/>
    <w:rsid w:val="00376757"/>
    <w:rsid w:val="0037689A"/>
    <w:rsid w:val="00376BBE"/>
    <w:rsid w:val="0037782A"/>
    <w:rsid w:val="003778E6"/>
    <w:rsid w:val="00377D71"/>
    <w:rsid w:val="003800F0"/>
    <w:rsid w:val="00380231"/>
    <w:rsid w:val="003805C5"/>
    <w:rsid w:val="003810EA"/>
    <w:rsid w:val="003812E5"/>
    <w:rsid w:val="00381CFC"/>
    <w:rsid w:val="00382488"/>
    <w:rsid w:val="00382960"/>
    <w:rsid w:val="00383929"/>
    <w:rsid w:val="00383969"/>
    <w:rsid w:val="00383E71"/>
    <w:rsid w:val="003840A1"/>
    <w:rsid w:val="003854B0"/>
    <w:rsid w:val="00385908"/>
    <w:rsid w:val="00385DE5"/>
    <w:rsid w:val="00385EBC"/>
    <w:rsid w:val="003860C9"/>
    <w:rsid w:val="0038675F"/>
    <w:rsid w:val="003867DA"/>
    <w:rsid w:val="00386B40"/>
    <w:rsid w:val="00386C71"/>
    <w:rsid w:val="00386D4E"/>
    <w:rsid w:val="00386E07"/>
    <w:rsid w:val="00386FF0"/>
    <w:rsid w:val="00387084"/>
    <w:rsid w:val="00390463"/>
    <w:rsid w:val="0039084C"/>
    <w:rsid w:val="003909CE"/>
    <w:rsid w:val="003910FE"/>
    <w:rsid w:val="00391684"/>
    <w:rsid w:val="003924FF"/>
    <w:rsid w:val="00392CD1"/>
    <w:rsid w:val="00392DC2"/>
    <w:rsid w:val="00392DEF"/>
    <w:rsid w:val="00393135"/>
    <w:rsid w:val="0039316E"/>
    <w:rsid w:val="0039350E"/>
    <w:rsid w:val="00393635"/>
    <w:rsid w:val="0039403E"/>
    <w:rsid w:val="003946C8"/>
    <w:rsid w:val="00394F83"/>
    <w:rsid w:val="00395E26"/>
    <w:rsid w:val="00396574"/>
    <w:rsid w:val="00396B66"/>
    <w:rsid w:val="00397FFA"/>
    <w:rsid w:val="003A0132"/>
    <w:rsid w:val="003A0B3E"/>
    <w:rsid w:val="003A0BD3"/>
    <w:rsid w:val="003A10F0"/>
    <w:rsid w:val="003A1D86"/>
    <w:rsid w:val="003A230D"/>
    <w:rsid w:val="003A24FA"/>
    <w:rsid w:val="003A2CD1"/>
    <w:rsid w:val="003A34E4"/>
    <w:rsid w:val="003A3A5F"/>
    <w:rsid w:val="003A4046"/>
    <w:rsid w:val="003A4AA5"/>
    <w:rsid w:val="003A50B2"/>
    <w:rsid w:val="003A5CDB"/>
    <w:rsid w:val="003A5FC5"/>
    <w:rsid w:val="003A6487"/>
    <w:rsid w:val="003A73D2"/>
    <w:rsid w:val="003A7675"/>
    <w:rsid w:val="003A776D"/>
    <w:rsid w:val="003B0354"/>
    <w:rsid w:val="003B058C"/>
    <w:rsid w:val="003B06B2"/>
    <w:rsid w:val="003B0A84"/>
    <w:rsid w:val="003B0BF1"/>
    <w:rsid w:val="003B148B"/>
    <w:rsid w:val="003B1A1A"/>
    <w:rsid w:val="003B1F55"/>
    <w:rsid w:val="003B1FFC"/>
    <w:rsid w:val="003B2740"/>
    <w:rsid w:val="003B33A3"/>
    <w:rsid w:val="003B3452"/>
    <w:rsid w:val="003B3BC8"/>
    <w:rsid w:val="003B3C66"/>
    <w:rsid w:val="003B4BE6"/>
    <w:rsid w:val="003B584A"/>
    <w:rsid w:val="003B58ED"/>
    <w:rsid w:val="003B5C69"/>
    <w:rsid w:val="003B5CF9"/>
    <w:rsid w:val="003B5EFA"/>
    <w:rsid w:val="003B60FF"/>
    <w:rsid w:val="003B62BA"/>
    <w:rsid w:val="003B67E1"/>
    <w:rsid w:val="003B6F8F"/>
    <w:rsid w:val="003B74DE"/>
    <w:rsid w:val="003B7AC4"/>
    <w:rsid w:val="003B7BDE"/>
    <w:rsid w:val="003B7D2E"/>
    <w:rsid w:val="003B7E8D"/>
    <w:rsid w:val="003C091B"/>
    <w:rsid w:val="003C0B5D"/>
    <w:rsid w:val="003C1EC3"/>
    <w:rsid w:val="003C2470"/>
    <w:rsid w:val="003C266F"/>
    <w:rsid w:val="003C2EB2"/>
    <w:rsid w:val="003C2F63"/>
    <w:rsid w:val="003C34D9"/>
    <w:rsid w:val="003C3C1C"/>
    <w:rsid w:val="003C46D7"/>
    <w:rsid w:val="003C4783"/>
    <w:rsid w:val="003C4D09"/>
    <w:rsid w:val="003C4F45"/>
    <w:rsid w:val="003C561A"/>
    <w:rsid w:val="003C5B22"/>
    <w:rsid w:val="003C6E5F"/>
    <w:rsid w:val="003C70E2"/>
    <w:rsid w:val="003C71B8"/>
    <w:rsid w:val="003C73C0"/>
    <w:rsid w:val="003D01A5"/>
    <w:rsid w:val="003D0C41"/>
    <w:rsid w:val="003D0DA9"/>
    <w:rsid w:val="003D0E4B"/>
    <w:rsid w:val="003D0F4E"/>
    <w:rsid w:val="003D151C"/>
    <w:rsid w:val="003D2057"/>
    <w:rsid w:val="003D223C"/>
    <w:rsid w:val="003D24CC"/>
    <w:rsid w:val="003D291E"/>
    <w:rsid w:val="003D2A76"/>
    <w:rsid w:val="003D3521"/>
    <w:rsid w:val="003D37D3"/>
    <w:rsid w:val="003D3A13"/>
    <w:rsid w:val="003D48B3"/>
    <w:rsid w:val="003D4BD7"/>
    <w:rsid w:val="003D4D2F"/>
    <w:rsid w:val="003D577A"/>
    <w:rsid w:val="003D5E12"/>
    <w:rsid w:val="003D60AB"/>
    <w:rsid w:val="003D628A"/>
    <w:rsid w:val="003D6679"/>
    <w:rsid w:val="003D6836"/>
    <w:rsid w:val="003D7009"/>
    <w:rsid w:val="003D7349"/>
    <w:rsid w:val="003D7468"/>
    <w:rsid w:val="003D7E8F"/>
    <w:rsid w:val="003E002F"/>
    <w:rsid w:val="003E030A"/>
    <w:rsid w:val="003E0889"/>
    <w:rsid w:val="003E10F1"/>
    <w:rsid w:val="003E11A3"/>
    <w:rsid w:val="003E13FE"/>
    <w:rsid w:val="003E1605"/>
    <w:rsid w:val="003E1C27"/>
    <w:rsid w:val="003E1E1A"/>
    <w:rsid w:val="003E1ECA"/>
    <w:rsid w:val="003E232C"/>
    <w:rsid w:val="003E2412"/>
    <w:rsid w:val="003E2A38"/>
    <w:rsid w:val="003E2FA5"/>
    <w:rsid w:val="003E351F"/>
    <w:rsid w:val="003E3914"/>
    <w:rsid w:val="003E3EDD"/>
    <w:rsid w:val="003E48BA"/>
    <w:rsid w:val="003E4AD7"/>
    <w:rsid w:val="003E4E53"/>
    <w:rsid w:val="003E53EE"/>
    <w:rsid w:val="003E64FA"/>
    <w:rsid w:val="003F0420"/>
    <w:rsid w:val="003F059B"/>
    <w:rsid w:val="003F0EF9"/>
    <w:rsid w:val="003F1036"/>
    <w:rsid w:val="003F1550"/>
    <w:rsid w:val="003F1597"/>
    <w:rsid w:val="003F1791"/>
    <w:rsid w:val="003F1BC2"/>
    <w:rsid w:val="003F2D89"/>
    <w:rsid w:val="003F34A9"/>
    <w:rsid w:val="003F371C"/>
    <w:rsid w:val="003F3B66"/>
    <w:rsid w:val="003F3E56"/>
    <w:rsid w:val="003F41CB"/>
    <w:rsid w:val="003F4C48"/>
    <w:rsid w:val="003F4F6B"/>
    <w:rsid w:val="003F505F"/>
    <w:rsid w:val="003F53C9"/>
    <w:rsid w:val="003F542A"/>
    <w:rsid w:val="003F6DF6"/>
    <w:rsid w:val="003F6E71"/>
    <w:rsid w:val="003F7767"/>
    <w:rsid w:val="003F7D13"/>
    <w:rsid w:val="00400050"/>
    <w:rsid w:val="00400201"/>
    <w:rsid w:val="00400319"/>
    <w:rsid w:val="0040035F"/>
    <w:rsid w:val="00400453"/>
    <w:rsid w:val="00400619"/>
    <w:rsid w:val="004008A4"/>
    <w:rsid w:val="00401324"/>
    <w:rsid w:val="00401C00"/>
    <w:rsid w:val="00401C8C"/>
    <w:rsid w:val="004024D0"/>
    <w:rsid w:val="00402578"/>
    <w:rsid w:val="004029C4"/>
    <w:rsid w:val="00403315"/>
    <w:rsid w:val="004034A4"/>
    <w:rsid w:val="00403ADA"/>
    <w:rsid w:val="00403F39"/>
    <w:rsid w:val="0040452E"/>
    <w:rsid w:val="00404690"/>
    <w:rsid w:val="004046C0"/>
    <w:rsid w:val="00404EC5"/>
    <w:rsid w:val="00405102"/>
    <w:rsid w:val="00405465"/>
    <w:rsid w:val="0040548D"/>
    <w:rsid w:val="00405649"/>
    <w:rsid w:val="00405686"/>
    <w:rsid w:val="00405795"/>
    <w:rsid w:val="00405D14"/>
    <w:rsid w:val="00406357"/>
    <w:rsid w:val="0040654C"/>
    <w:rsid w:val="00406809"/>
    <w:rsid w:val="00407417"/>
    <w:rsid w:val="00407791"/>
    <w:rsid w:val="00407B37"/>
    <w:rsid w:val="004100C3"/>
    <w:rsid w:val="00410CF6"/>
    <w:rsid w:val="00410D77"/>
    <w:rsid w:val="00410EAC"/>
    <w:rsid w:val="00410EB4"/>
    <w:rsid w:val="00410FDB"/>
    <w:rsid w:val="004113A5"/>
    <w:rsid w:val="00411C45"/>
    <w:rsid w:val="00411DAD"/>
    <w:rsid w:val="00412270"/>
    <w:rsid w:val="0041241C"/>
    <w:rsid w:val="00412B89"/>
    <w:rsid w:val="00412C4A"/>
    <w:rsid w:val="0041333E"/>
    <w:rsid w:val="004137D5"/>
    <w:rsid w:val="004138D9"/>
    <w:rsid w:val="00414598"/>
    <w:rsid w:val="00414AB6"/>
    <w:rsid w:val="0041534C"/>
    <w:rsid w:val="0041536D"/>
    <w:rsid w:val="00415894"/>
    <w:rsid w:val="00416686"/>
    <w:rsid w:val="0041761E"/>
    <w:rsid w:val="004176DA"/>
    <w:rsid w:val="0041792E"/>
    <w:rsid w:val="00417BAA"/>
    <w:rsid w:val="00417D49"/>
    <w:rsid w:val="00417E23"/>
    <w:rsid w:val="00420053"/>
    <w:rsid w:val="004201AE"/>
    <w:rsid w:val="0042025A"/>
    <w:rsid w:val="0042063B"/>
    <w:rsid w:val="00420761"/>
    <w:rsid w:val="00420B43"/>
    <w:rsid w:val="00420C5F"/>
    <w:rsid w:val="00420D39"/>
    <w:rsid w:val="00420E6A"/>
    <w:rsid w:val="0042146A"/>
    <w:rsid w:val="00421B3A"/>
    <w:rsid w:val="00422798"/>
    <w:rsid w:val="00422C4C"/>
    <w:rsid w:val="00422F6B"/>
    <w:rsid w:val="00423448"/>
    <w:rsid w:val="00423D11"/>
    <w:rsid w:val="00424954"/>
    <w:rsid w:val="004269ED"/>
    <w:rsid w:val="00426A68"/>
    <w:rsid w:val="00426A9C"/>
    <w:rsid w:val="00426DF2"/>
    <w:rsid w:val="00427096"/>
    <w:rsid w:val="00427102"/>
    <w:rsid w:val="004273C1"/>
    <w:rsid w:val="00427653"/>
    <w:rsid w:val="00427949"/>
    <w:rsid w:val="00427B81"/>
    <w:rsid w:val="00427F57"/>
    <w:rsid w:val="004302F2"/>
    <w:rsid w:val="004304D9"/>
    <w:rsid w:val="00430595"/>
    <w:rsid w:val="00430924"/>
    <w:rsid w:val="00430FD9"/>
    <w:rsid w:val="00431409"/>
    <w:rsid w:val="0043291C"/>
    <w:rsid w:val="004329E0"/>
    <w:rsid w:val="00432C34"/>
    <w:rsid w:val="00432DAC"/>
    <w:rsid w:val="00432E55"/>
    <w:rsid w:val="00432FAE"/>
    <w:rsid w:val="00433158"/>
    <w:rsid w:val="0043385E"/>
    <w:rsid w:val="004338EE"/>
    <w:rsid w:val="00433AEF"/>
    <w:rsid w:val="00433B6A"/>
    <w:rsid w:val="00433E7D"/>
    <w:rsid w:val="00434086"/>
    <w:rsid w:val="004341A4"/>
    <w:rsid w:val="004342FE"/>
    <w:rsid w:val="00434314"/>
    <w:rsid w:val="004349A0"/>
    <w:rsid w:val="00434D7C"/>
    <w:rsid w:val="00434EAA"/>
    <w:rsid w:val="00434EE1"/>
    <w:rsid w:val="00436A36"/>
    <w:rsid w:val="00436D7B"/>
    <w:rsid w:val="00437460"/>
    <w:rsid w:val="00437CF4"/>
    <w:rsid w:val="00437DDB"/>
    <w:rsid w:val="00440366"/>
    <w:rsid w:val="004406DA"/>
    <w:rsid w:val="00440972"/>
    <w:rsid w:val="00441382"/>
    <w:rsid w:val="00441C17"/>
    <w:rsid w:val="00441D11"/>
    <w:rsid w:val="004421C9"/>
    <w:rsid w:val="00442679"/>
    <w:rsid w:val="00442834"/>
    <w:rsid w:val="00442B4E"/>
    <w:rsid w:val="00442B72"/>
    <w:rsid w:val="00443CD9"/>
    <w:rsid w:val="00443E09"/>
    <w:rsid w:val="00443EB1"/>
    <w:rsid w:val="004443EE"/>
    <w:rsid w:val="004446A8"/>
    <w:rsid w:val="00444823"/>
    <w:rsid w:val="004448B9"/>
    <w:rsid w:val="00444BE8"/>
    <w:rsid w:val="004457C1"/>
    <w:rsid w:val="00445D57"/>
    <w:rsid w:val="00445E63"/>
    <w:rsid w:val="00445F9D"/>
    <w:rsid w:val="004465B1"/>
    <w:rsid w:val="00447171"/>
    <w:rsid w:val="0044762E"/>
    <w:rsid w:val="00447E4C"/>
    <w:rsid w:val="00447FD6"/>
    <w:rsid w:val="00450B8F"/>
    <w:rsid w:val="00450EDD"/>
    <w:rsid w:val="004517A5"/>
    <w:rsid w:val="00451C71"/>
    <w:rsid w:val="004521FC"/>
    <w:rsid w:val="004529B0"/>
    <w:rsid w:val="0045303C"/>
    <w:rsid w:val="004531BC"/>
    <w:rsid w:val="00454514"/>
    <w:rsid w:val="00454CBD"/>
    <w:rsid w:val="00454E55"/>
    <w:rsid w:val="004551D3"/>
    <w:rsid w:val="004557AA"/>
    <w:rsid w:val="00456207"/>
    <w:rsid w:val="004562E5"/>
    <w:rsid w:val="004569C0"/>
    <w:rsid w:val="00456EE0"/>
    <w:rsid w:val="00456F0B"/>
    <w:rsid w:val="00457D33"/>
    <w:rsid w:val="00460396"/>
    <w:rsid w:val="004617B4"/>
    <w:rsid w:val="004617B8"/>
    <w:rsid w:val="004619CA"/>
    <w:rsid w:val="0046288D"/>
    <w:rsid w:val="00462974"/>
    <w:rsid w:val="004635F5"/>
    <w:rsid w:val="00463BFE"/>
    <w:rsid w:val="004641E2"/>
    <w:rsid w:val="00464DAC"/>
    <w:rsid w:val="00465F2A"/>
    <w:rsid w:val="004663AB"/>
    <w:rsid w:val="00466A8A"/>
    <w:rsid w:val="00466B33"/>
    <w:rsid w:val="0046713C"/>
    <w:rsid w:val="004718B9"/>
    <w:rsid w:val="00472323"/>
    <w:rsid w:val="00472CE0"/>
    <w:rsid w:val="00472F57"/>
    <w:rsid w:val="004737F8"/>
    <w:rsid w:val="00473D2D"/>
    <w:rsid w:val="00473FF1"/>
    <w:rsid w:val="00474188"/>
    <w:rsid w:val="00475B78"/>
    <w:rsid w:val="00476359"/>
    <w:rsid w:val="00477062"/>
    <w:rsid w:val="004771E0"/>
    <w:rsid w:val="004808D9"/>
    <w:rsid w:val="00481568"/>
    <w:rsid w:val="00481B20"/>
    <w:rsid w:val="00481DC0"/>
    <w:rsid w:val="00482039"/>
    <w:rsid w:val="004821FD"/>
    <w:rsid w:val="0048305C"/>
    <w:rsid w:val="00483793"/>
    <w:rsid w:val="00483AA2"/>
    <w:rsid w:val="00483C96"/>
    <w:rsid w:val="00483EDC"/>
    <w:rsid w:val="0048456A"/>
    <w:rsid w:val="00484A5F"/>
    <w:rsid w:val="00484B73"/>
    <w:rsid w:val="004857EA"/>
    <w:rsid w:val="00485E2E"/>
    <w:rsid w:val="00486305"/>
    <w:rsid w:val="0048657D"/>
    <w:rsid w:val="00486A05"/>
    <w:rsid w:val="00486A35"/>
    <w:rsid w:val="00486AEF"/>
    <w:rsid w:val="00486B57"/>
    <w:rsid w:val="00486D4B"/>
    <w:rsid w:val="00487999"/>
    <w:rsid w:val="00487E27"/>
    <w:rsid w:val="00490087"/>
    <w:rsid w:val="004905DD"/>
    <w:rsid w:val="004906CD"/>
    <w:rsid w:val="00490950"/>
    <w:rsid w:val="00490BBF"/>
    <w:rsid w:val="004912D8"/>
    <w:rsid w:val="00491959"/>
    <w:rsid w:val="00491B6A"/>
    <w:rsid w:val="00491D4E"/>
    <w:rsid w:val="00491FA0"/>
    <w:rsid w:val="00492502"/>
    <w:rsid w:val="00492788"/>
    <w:rsid w:val="004929E6"/>
    <w:rsid w:val="00492B2F"/>
    <w:rsid w:val="00493D6D"/>
    <w:rsid w:val="00494939"/>
    <w:rsid w:val="00494B07"/>
    <w:rsid w:val="00494C2C"/>
    <w:rsid w:val="00494C30"/>
    <w:rsid w:val="00495023"/>
    <w:rsid w:val="00495028"/>
    <w:rsid w:val="0049506A"/>
    <w:rsid w:val="00495BDC"/>
    <w:rsid w:val="00495D32"/>
    <w:rsid w:val="00495E81"/>
    <w:rsid w:val="00495FF5"/>
    <w:rsid w:val="0049664B"/>
    <w:rsid w:val="00496E04"/>
    <w:rsid w:val="00496EB1"/>
    <w:rsid w:val="00496EC1"/>
    <w:rsid w:val="004972AE"/>
    <w:rsid w:val="0049738B"/>
    <w:rsid w:val="00497818"/>
    <w:rsid w:val="004A0F23"/>
    <w:rsid w:val="004A1E7E"/>
    <w:rsid w:val="004A35AB"/>
    <w:rsid w:val="004A3678"/>
    <w:rsid w:val="004A39E7"/>
    <w:rsid w:val="004A3C94"/>
    <w:rsid w:val="004A4E19"/>
    <w:rsid w:val="004A4F00"/>
    <w:rsid w:val="004A5946"/>
    <w:rsid w:val="004A6FA3"/>
    <w:rsid w:val="004A716C"/>
    <w:rsid w:val="004A71EB"/>
    <w:rsid w:val="004A7290"/>
    <w:rsid w:val="004A75E7"/>
    <w:rsid w:val="004A765D"/>
    <w:rsid w:val="004A7676"/>
    <w:rsid w:val="004A7E69"/>
    <w:rsid w:val="004B01CA"/>
    <w:rsid w:val="004B0BFE"/>
    <w:rsid w:val="004B0CC8"/>
    <w:rsid w:val="004B124E"/>
    <w:rsid w:val="004B166C"/>
    <w:rsid w:val="004B184B"/>
    <w:rsid w:val="004B1B26"/>
    <w:rsid w:val="004B260D"/>
    <w:rsid w:val="004B27BD"/>
    <w:rsid w:val="004B2EC1"/>
    <w:rsid w:val="004B30A6"/>
    <w:rsid w:val="004B4866"/>
    <w:rsid w:val="004B5710"/>
    <w:rsid w:val="004B59DC"/>
    <w:rsid w:val="004B5EDF"/>
    <w:rsid w:val="004B6633"/>
    <w:rsid w:val="004B69C5"/>
    <w:rsid w:val="004B6C9E"/>
    <w:rsid w:val="004B7384"/>
    <w:rsid w:val="004C022A"/>
    <w:rsid w:val="004C042A"/>
    <w:rsid w:val="004C0A17"/>
    <w:rsid w:val="004C0E15"/>
    <w:rsid w:val="004C12DA"/>
    <w:rsid w:val="004C225E"/>
    <w:rsid w:val="004C24DE"/>
    <w:rsid w:val="004C25DE"/>
    <w:rsid w:val="004C2780"/>
    <w:rsid w:val="004C35D0"/>
    <w:rsid w:val="004C482A"/>
    <w:rsid w:val="004C4AFC"/>
    <w:rsid w:val="004C4DAD"/>
    <w:rsid w:val="004C5034"/>
    <w:rsid w:val="004C6EFF"/>
    <w:rsid w:val="004C7815"/>
    <w:rsid w:val="004D0A65"/>
    <w:rsid w:val="004D0C95"/>
    <w:rsid w:val="004D0E82"/>
    <w:rsid w:val="004D1106"/>
    <w:rsid w:val="004D1A96"/>
    <w:rsid w:val="004D20A6"/>
    <w:rsid w:val="004D2208"/>
    <w:rsid w:val="004D2768"/>
    <w:rsid w:val="004D2958"/>
    <w:rsid w:val="004D2BF7"/>
    <w:rsid w:val="004D2DC9"/>
    <w:rsid w:val="004D3174"/>
    <w:rsid w:val="004D400D"/>
    <w:rsid w:val="004D4125"/>
    <w:rsid w:val="004D45BD"/>
    <w:rsid w:val="004D4F6B"/>
    <w:rsid w:val="004D591E"/>
    <w:rsid w:val="004D6411"/>
    <w:rsid w:val="004D6955"/>
    <w:rsid w:val="004D6B4B"/>
    <w:rsid w:val="004D6D0D"/>
    <w:rsid w:val="004D6F7B"/>
    <w:rsid w:val="004D79AB"/>
    <w:rsid w:val="004D7C9D"/>
    <w:rsid w:val="004E0541"/>
    <w:rsid w:val="004E0A69"/>
    <w:rsid w:val="004E0CBF"/>
    <w:rsid w:val="004E11DF"/>
    <w:rsid w:val="004E134D"/>
    <w:rsid w:val="004E1497"/>
    <w:rsid w:val="004E1510"/>
    <w:rsid w:val="004E1840"/>
    <w:rsid w:val="004E25D4"/>
    <w:rsid w:val="004E2665"/>
    <w:rsid w:val="004E2C5B"/>
    <w:rsid w:val="004E2D2F"/>
    <w:rsid w:val="004E30BE"/>
    <w:rsid w:val="004E332C"/>
    <w:rsid w:val="004E42ED"/>
    <w:rsid w:val="004E443C"/>
    <w:rsid w:val="004E4C00"/>
    <w:rsid w:val="004E5025"/>
    <w:rsid w:val="004E5369"/>
    <w:rsid w:val="004E53AB"/>
    <w:rsid w:val="004E54C1"/>
    <w:rsid w:val="004E5BCB"/>
    <w:rsid w:val="004E5F83"/>
    <w:rsid w:val="004E6A9F"/>
    <w:rsid w:val="004E6B4E"/>
    <w:rsid w:val="004E6B5D"/>
    <w:rsid w:val="004E6BC9"/>
    <w:rsid w:val="004E70D6"/>
    <w:rsid w:val="004E7437"/>
    <w:rsid w:val="004E744F"/>
    <w:rsid w:val="004E7464"/>
    <w:rsid w:val="004E7738"/>
    <w:rsid w:val="004E7B42"/>
    <w:rsid w:val="004E7C18"/>
    <w:rsid w:val="004F011F"/>
    <w:rsid w:val="004F02C1"/>
    <w:rsid w:val="004F02E0"/>
    <w:rsid w:val="004F0D25"/>
    <w:rsid w:val="004F1148"/>
    <w:rsid w:val="004F134E"/>
    <w:rsid w:val="004F14AC"/>
    <w:rsid w:val="004F15B6"/>
    <w:rsid w:val="004F1745"/>
    <w:rsid w:val="004F1802"/>
    <w:rsid w:val="004F1A0C"/>
    <w:rsid w:val="004F1E12"/>
    <w:rsid w:val="004F1E9F"/>
    <w:rsid w:val="004F24A9"/>
    <w:rsid w:val="004F2F73"/>
    <w:rsid w:val="004F351E"/>
    <w:rsid w:val="004F35B9"/>
    <w:rsid w:val="004F38FC"/>
    <w:rsid w:val="004F3BE4"/>
    <w:rsid w:val="004F3D5B"/>
    <w:rsid w:val="004F4024"/>
    <w:rsid w:val="004F435C"/>
    <w:rsid w:val="004F4E7E"/>
    <w:rsid w:val="004F4F83"/>
    <w:rsid w:val="004F5026"/>
    <w:rsid w:val="004F50AC"/>
    <w:rsid w:val="004F5574"/>
    <w:rsid w:val="004F5839"/>
    <w:rsid w:val="004F5977"/>
    <w:rsid w:val="004F5AB5"/>
    <w:rsid w:val="004F5FEC"/>
    <w:rsid w:val="004F60C6"/>
    <w:rsid w:val="004F6EAF"/>
    <w:rsid w:val="004F74F1"/>
    <w:rsid w:val="004F75EE"/>
    <w:rsid w:val="004F7A75"/>
    <w:rsid w:val="0050039D"/>
    <w:rsid w:val="00500445"/>
    <w:rsid w:val="0050074B"/>
    <w:rsid w:val="0050092E"/>
    <w:rsid w:val="00500E1E"/>
    <w:rsid w:val="0050152E"/>
    <w:rsid w:val="00501C47"/>
    <w:rsid w:val="00503120"/>
    <w:rsid w:val="00504444"/>
    <w:rsid w:val="00504539"/>
    <w:rsid w:val="00504939"/>
    <w:rsid w:val="00504FFE"/>
    <w:rsid w:val="00505B0F"/>
    <w:rsid w:val="00505F93"/>
    <w:rsid w:val="00505FE9"/>
    <w:rsid w:val="005061F2"/>
    <w:rsid w:val="00506736"/>
    <w:rsid w:val="00506C12"/>
    <w:rsid w:val="00506C8A"/>
    <w:rsid w:val="00507505"/>
    <w:rsid w:val="005075A3"/>
    <w:rsid w:val="005076C5"/>
    <w:rsid w:val="00507EB3"/>
    <w:rsid w:val="00510BA5"/>
    <w:rsid w:val="00510D3C"/>
    <w:rsid w:val="0051104F"/>
    <w:rsid w:val="005112EC"/>
    <w:rsid w:val="00511C4A"/>
    <w:rsid w:val="00511F0E"/>
    <w:rsid w:val="0051205E"/>
    <w:rsid w:val="0051254A"/>
    <w:rsid w:val="00513644"/>
    <w:rsid w:val="00513BAB"/>
    <w:rsid w:val="0051434C"/>
    <w:rsid w:val="00514951"/>
    <w:rsid w:val="00515AB6"/>
    <w:rsid w:val="0051605C"/>
    <w:rsid w:val="0051607F"/>
    <w:rsid w:val="0051658C"/>
    <w:rsid w:val="005173B5"/>
    <w:rsid w:val="005175B7"/>
    <w:rsid w:val="00517649"/>
    <w:rsid w:val="005177A0"/>
    <w:rsid w:val="005177BC"/>
    <w:rsid w:val="00517A46"/>
    <w:rsid w:val="00517E09"/>
    <w:rsid w:val="00517E2F"/>
    <w:rsid w:val="00517EDD"/>
    <w:rsid w:val="00517EE8"/>
    <w:rsid w:val="005208A2"/>
    <w:rsid w:val="005210EC"/>
    <w:rsid w:val="005211C7"/>
    <w:rsid w:val="0052137B"/>
    <w:rsid w:val="005215C2"/>
    <w:rsid w:val="00521DD9"/>
    <w:rsid w:val="0052288B"/>
    <w:rsid w:val="00522D07"/>
    <w:rsid w:val="00522E6B"/>
    <w:rsid w:val="00523140"/>
    <w:rsid w:val="00523768"/>
    <w:rsid w:val="0052401A"/>
    <w:rsid w:val="00524299"/>
    <w:rsid w:val="005245EF"/>
    <w:rsid w:val="00524922"/>
    <w:rsid w:val="00524B84"/>
    <w:rsid w:val="00524FC7"/>
    <w:rsid w:val="00525243"/>
    <w:rsid w:val="00525682"/>
    <w:rsid w:val="00525751"/>
    <w:rsid w:val="00525889"/>
    <w:rsid w:val="0052616A"/>
    <w:rsid w:val="00526D7D"/>
    <w:rsid w:val="00526E4A"/>
    <w:rsid w:val="00526EE9"/>
    <w:rsid w:val="0052714C"/>
    <w:rsid w:val="00527474"/>
    <w:rsid w:val="005304D1"/>
    <w:rsid w:val="00530BDC"/>
    <w:rsid w:val="00531629"/>
    <w:rsid w:val="005325E2"/>
    <w:rsid w:val="00532CE5"/>
    <w:rsid w:val="00533048"/>
    <w:rsid w:val="00533495"/>
    <w:rsid w:val="00533633"/>
    <w:rsid w:val="005339C9"/>
    <w:rsid w:val="00534A84"/>
    <w:rsid w:val="00535374"/>
    <w:rsid w:val="00535EF9"/>
    <w:rsid w:val="005360BF"/>
    <w:rsid w:val="00536120"/>
    <w:rsid w:val="00536376"/>
    <w:rsid w:val="005363AA"/>
    <w:rsid w:val="00536FAB"/>
    <w:rsid w:val="0053706E"/>
    <w:rsid w:val="0053737F"/>
    <w:rsid w:val="00537490"/>
    <w:rsid w:val="005376EE"/>
    <w:rsid w:val="00537852"/>
    <w:rsid w:val="00537AD5"/>
    <w:rsid w:val="00537B46"/>
    <w:rsid w:val="005404A8"/>
    <w:rsid w:val="0054074A"/>
    <w:rsid w:val="00541FDA"/>
    <w:rsid w:val="00542BE2"/>
    <w:rsid w:val="005432AC"/>
    <w:rsid w:val="0054393E"/>
    <w:rsid w:val="00543E6E"/>
    <w:rsid w:val="00544770"/>
    <w:rsid w:val="0054493E"/>
    <w:rsid w:val="005461EF"/>
    <w:rsid w:val="005462E2"/>
    <w:rsid w:val="00546B33"/>
    <w:rsid w:val="00546BE5"/>
    <w:rsid w:val="00546ED6"/>
    <w:rsid w:val="00550341"/>
    <w:rsid w:val="00550474"/>
    <w:rsid w:val="00550FD7"/>
    <w:rsid w:val="00551778"/>
    <w:rsid w:val="00551E52"/>
    <w:rsid w:val="00551F38"/>
    <w:rsid w:val="005524BB"/>
    <w:rsid w:val="005525D3"/>
    <w:rsid w:val="005527A0"/>
    <w:rsid w:val="00552BEC"/>
    <w:rsid w:val="00552CE9"/>
    <w:rsid w:val="00553045"/>
    <w:rsid w:val="0055345D"/>
    <w:rsid w:val="0055350D"/>
    <w:rsid w:val="00554320"/>
    <w:rsid w:val="00554C36"/>
    <w:rsid w:val="00554D52"/>
    <w:rsid w:val="005553B2"/>
    <w:rsid w:val="00555842"/>
    <w:rsid w:val="00555DCC"/>
    <w:rsid w:val="00556A60"/>
    <w:rsid w:val="00556BDF"/>
    <w:rsid w:val="00556E7F"/>
    <w:rsid w:val="0056052B"/>
    <w:rsid w:val="005608B4"/>
    <w:rsid w:val="00560A04"/>
    <w:rsid w:val="00560C21"/>
    <w:rsid w:val="00560C9B"/>
    <w:rsid w:val="00560D73"/>
    <w:rsid w:val="005619A3"/>
    <w:rsid w:val="00561B2F"/>
    <w:rsid w:val="00561BF4"/>
    <w:rsid w:val="0056237A"/>
    <w:rsid w:val="005626A9"/>
    <w:rsid w:val="0056276C"/>
    <w:rsid w:val="00562D61"/>
    <w:rsid w:val="00563073"/>
    <w:rsid w:val="00563770"/>
    <w:rsid w:val="00563E9F"/>
    <w:rsid w:val="0056513F"/>
    <w:rsid w:val="005656D2"/>
    <w:rsid w:val="00565CCF"/>
    <w:rsid w:val="00565D91"/>
    <w:rsid w:val="00565EB9"/>
    <w:rsid w:val="00566175"/>
    <w:rsid w:val="005665DE"/>
    <w:rsid w:val="00566AF1"/>
    <w:rsid w:val="00567655"/>
    <w:rsid w:val="00567B1F"/>
    <w:rsid w:val="005701EB"/>
    <w:rsid w:val="005707AD"/>
    <w:rsid w:val="00570CCE"/>
    <w:rsid w:val="00571776"/>
    <w:rsid w:val="00571968"/>
    <w:rsid w:val="00571C9C"/>
    <w:rsid w:val="00572906"/>
    <w:rsid w:val="005729E8"/>
    <w:rsid w:val="0057318B"/>
    <w:rsid w:val="0057329A"/>
    <w:rsid w:val="0057372D"/>
    <w:rsid w:val="00573C29"/>
    <w:rsid w:val="00573CB6"/>
    <w:rsid w:val="0057534B"/>
    <w:rsid w:val="00575BEF"/>
    <w:rsid w:val="00575D2F"/>
    <w:rsid w:val="00576279"/>
    <w:rsid w:val="005767F7"/>
    <w:rsid w:val="005768C7"/>
    <w:rsid w:val="00576B01"/>
    <w:rsid w:val="00576BA6"/>
    <w:rsid w:val="00576BC5"/>
    <w:rsid w:val="00576D2C"/>
    <w:rsid w:val="0057743F"/>
    <w:rsid w:val="005775A3"/>
    <w:rsid w:val="00577976"/>
    <w:rsid w:val="005779A1"/>
    <w:rsid w:val="00577A47"/>
    <w:rsid w:val="00580328"/>
    <w:rsid w:val="0058037F"/>
    <w:rsid w:val="005808E4"/>
    <w:rsid w:val="005812E5"/>
    <w:rsid w:val="00581641"/>
    <w:rsid w:val="00581769"/>
    <w:rsid w:val="00581E47"/>
    <w:rsid w:val="005820BD"/>
    <w:rsid w:val="0058247C"/>
    <w:rsid w:val="005825C3"/>
    <w:rsid w:val="005827FA"/>
    <w:rsid w:val="00582A6A"/>
    <w:rsid w:val="00582C86"/>
    <w:rsid w:val="00582D75"/>
    <w:rsid w:val="00583107"/>
    <w:rsid w:val="005832B1"/>
    <w:rsid w:val="005839F7"/>
    <w:rsid w:val="00583E0C"/>
    <w:rsid w:val="005841E9"/>
    <w:rsid w:val="00584297"/>
    <w:rsid w:val="005847E9"/>
    <w:rsid w:val="005855BF"/>
    <w:rsid w:val="00585FA2"/>
    <w:rsid w:val="00586340"/>
    <w:rsid w:val="00586806"/>
    <w:rsid w:val="00587912"/>
    <w:rsid w:val="0058793B"/>
    <w:rsid w:val="0058796F"/>
    <w:rsid w:val="00587CCC"/>
    <w:rsid w:val="00587D23"/>
    <w:rsid w:val="0059024B"/>
    <w:rsid w:val="0059078E"/>
    <w:rsid w:val="00591308"/>
    <w:rsid w:val="005916D6"/>
    <w:rsid w:val="00591725"/>
    <w:rsid w:val="00591AE0"/>
    <w:rsid w:val="00591B86"/>
    <w:rsid w:val="00591EA4"/>
    <w:rsid w:val="005925F1"/>
    <w:rsid w:val="00593715"/>
    <w:rsid w:val="00593D39"/>
    <w:rsid w:val="005941E6"/>
    <w:rsid w:val="005948F2"/>
    <w:rsid w:val="00594C1B"/>
    <w:rsid w:val="00595733"/>
    <w:rsid w:val="0059655D"/>
    <w:rsid w:val="005973AF"/>
    <w:rsid w:val="00597A9C"/>
    <w:rsid w:val="005A001D"/>
    <w:rsid w:val="005A0076"/>
    <w:rsid w:val="005A159C"/>
    <w:rsid w:val="005A1777"/>
    <w:rsid w:val="005A17E3"/>
    <w:rsid w:val="005A1B46"/>
    <w:rsid w:val="005A21C6"/>
    <w:rsid w:val="005A2AF3"/>
    <w:rsid w:val="005A2F0F"/>
    <w:rsid w:val="005A2F52"/>
    <w:rsid w:val="005A3620"/>
    <w:rsid w:val="005A3B69"/>
    <w:rsid w:val="005A42CB"/>
    <w:rsid w:val="005A4847"/>
    <w:rsid w:val="005A484D"/>
    <w:rsid w:val="005A49BC"/>
    <w:rsid w:val="005A4A5D"/>
    <w:rsid w:val="005A5150"/>
    <w:rsid w:val="005A52B7"/>
    <w:rsid w:val="005A552D"/>
    <w:rsid w:val="005A59A4"/>
    <w:rsid w:val="005A5A4B"/>
    <w:rsid w:val="005A5B8F"/>
    <w:rsid w:val="005A5BD4"/>
    <w:rsid w:val="005A617E"/>
    <w:rsid w:val="005A62AD"/>
    <w:rsid w:val="005A6912"/>
    <w:rsid w:val="005A7173"/>
    <w:rsid w:val="005A73AD"/>
    <w:rsid w:val="005A78A5"/>
    <w:rsid w:val="005A7B4A"/>
    <w:rsid w:val="005A7D3F"/>
    <w:rsid w:val="005A7D79"/>
    <w:rsid w:val="005A7EFC"/>
    <w:rsid w:val="005B0B90"/>
    <w:rsid w:val="005B125E"/>
    <w:rsid w:val="005B1835"/>
    <w:rsid w:val="005B1C2D"/>
    <w:rsid w:val="005B21CD"/>
    <w:rsid w:val="005B2A76"/>
    <w:rsid w:val="005B31FE"/>
    <w:rsid w:val="005B352D"/>
    <w:rsid w:val="005B38DF"/>
    <w:rsid w:val="005B4236"/>
    <w:rsid w:val="005B4684"/>
    <w:rsid w:val="005B5503"/>
    <w:rsid w:val="005B5BBD"/>
    <w:rsid w:val="005B5D86"/>
    <w:rsid w:val="005B6003"/>
    <w:rsid w:val="005B60C5"/>
    <w:rsid w:val="005B6716"/>
    <w:rsid w:val="005B6F40"/>
    <w:rsid w:val="005B6FC0"/>
    <w:rsid w:val="005B7C35"/>
    <w:rsid w:val="005C0381"/>
    <w:rsid w:val="005C0711"/>
    <w:rsid w:val="005C0863"/>
    <w:rsid w:val="005C0B2B"/>
    <w:rsid w:val="005C0BD9"/>
    <w:rsid w:val="005C0CDF"/>
    <w:rsid w:val="005C1A9F"/>
    <w:rsid w:val="005C20EC"/>
    <w:rsid w:val="005C28B1"/>
    <w:rsid w:val="005C2E8C"/>
    <w:rsid w:val="005C2ECD"/>
    <w:rsid w:val="005C35A6"/>
    <w:rsid w:val="005C4157"/>
    <w:rsid w:val="005C44F0"/>
    <w:rsid w:val="005C460C"/>
    <w:rsid w:val="005C4630"/>
    <w:rsid w:val="005C4736"/>
    <w:rsid w:val="005C476F"/>
    <w:rsid w:val="005C48AA"/>
    <w:rsid w:val="005C49D1"/>
    <w:rsid w:val="005C526A"/>
    <w:rsid w:val="005C529D"/>
    <w:rsid w:val="005C54A7"/>
    <w:rsid w:val="005C5C6D"/>
    <w:rsid w:val="005C6284"/>
    <w:rsid w:val="005C684D"/>
    <w:rsid w:val="005C6914"/>
    <w:rsid w:val="005C6A0C"/>
    <w:rsid w:val="005C6CFB"/>
    <w:rsid w:val="005C7357"/>
    <w:rsid w:val="005C75A4"/>
    <w:rsid w:val="005C7CCE"/>
    <w:rsid w:val="005D00D2"/>
    <w:rsid w:val="005D025E"/>
    <w:rsid w:val="005D0587"/>
    <w:rsid w:val="005D05C4"/>
    <w:rsid w:val="005D1ED3"/>
    <w:rsid w:val="005D1FD2"/>
    <w:rsid w:val="005D2319"/>
    <w:rsid w:val="005D24F7"/>
    <w:rsid w:val="005D2850"/>
    <w:rsid w:val="005D2975"/>
    <w:rsid w:val="005D34E0"/>
    <w:rsid w:val="005D35E3"/>
    <w:rsid w:val="005D39D2"/>
    <w:rsid w:val="005D4A2F"/>
    <w:rsid w:val="005D4C6B"/>
    <w:rsid w:val="005D5978"/>
    <w:rsid w:val="005D6AEE"/>
    <w:rsid w:val="005D6CAF"/>
    <w:rsid w:val="005D75EA"/>
    <w:rsid w:val="005D77AE"/>
    <w:rsid w:val="005D79AE"/>
    <w:rsid w:val="005D7E88"/>
    <w:rsid w:val="005E005F"/>
    <w:rsid w:val="005E01C2"/>
    <w:rsid w:val="005E101F"/>
    <w:rsid w:val="005E1684"/>
    <w:rsid w:val="005E1A3E"/>
    <w:rsid w:val="005E1E39"/>
    <w:rsid w:val="005E2064"/>
    <w:rsid w:val="005E22B0"/>
    <w:rsid w:val="005E3414"/>
    <w:rsid w:val="005E3733"/>
    <w:rsid w:val="005E392D"/>
    <w:rsid w:val="005E3B70"/>
    <w:rsid w:val="005E3BD7"/>
    <w:rsid w:val="005E3D8E"/>
    <w:rsid w:val="005E41F8"/>
    <w:rsid w:val="005E458A"/>
    <w:rsid w:val="005E477C"/>
    <w:rsid w:val="005E4837"/>
    <w:rsid w:val="005E4A1C"/>
    <w:rsid w:val="005E4B00"/>
    <w:rsid w:val="005E4C0A"/>
    <w:rsid w:val="005E53C3"/>
    <w:rsid w:val="005E54F8"/>
    <w:rsid w:val="005E559F"/>
    <w:rsid w:val="005E564E"/>
    <w:rsid w:val="005E57E5"/>
    <w:rsid w:val="005E59F9"/>
    <w:rsid w:val="005E5EFC"/>
    <w:rsid w:val="005E64F1"/>
    <w:rsid w:val="005E6DA1"/>
    <w:rsid w:val="005E7A02"/>
    <w:rsid w:val="005F0DAF"/>
    <w:rsid w:val="005F0F67"/>
    <w:rsid w:val="005F0FB5"/>
    <w:rsid w:val="005F13E4"/>
    <w:rsid w:val="005F1621"/>
    <w:rsid w:val="005F1DF6"/>
    <w:rsid w:val="005F2B62"/>
    <w:rsid w:val="005F2CF4"/>
    <w:rsid w:val="005F2E82"/>
    <w:rsid w:val="005F31B7"/>
    <w:rsid w:val="005F323A"/>
    <w:rsid w:val="005F3BB4"/>
    <w:rsid w:val="005F3E2F"/>
    <w:rsid w:val="005F3F83"/>
    <w:rsid w:val="005F41B6"/>
    <w:rsid w:val="005F42DE"/>
    <w:rsid w:val="005F44AD"/>
    <w:rsid w:val="005F47EC"/>
    <w:rsid w:val="005F5B34"/>
    <w:rsid w:val="005F64FC"/>
    <w:rsid w:val="005F66B9"/>
    <w:rsid w:val="005F705B"/>
    <w:rsid w:val="005F7272"/>
    <w:rsid w:val="005F751B"/>
    <w:rsid w:val="005F7AAD"/>
    <w:rsid w:val="005F7C1C"/>
    <w:rsid w:val="005F7FC8"/>
    <w:rsid w:val="00600D4B"/>
    <w:rsid w:val="00601C7C"/>
    <w:rsid w:val="00601EB8"/>
    <w:rsid w:val="006026D4"/>
    <w:rsid w:val="00602B24"/>
    <w:rsid w:val="0060317E"/>
    <w:rsid w:val="006031EE"/>
    <w:rsid w:val="00603962"/>
    <w:rsid w:val="00603D9D"/>
    <w:rsid w:val="00604143"/>
    <w:rsid w:val="00604517"/>
    <w:rsid w:val="00605060"/>
    <w:rsid w:val="0060509A"/>
    <w:rsid w:val="006056C4"/>
    <w:rsid w:val="00605A3C"/>
    <w:rsid w:val="00606492"/>
    <w:rsid w:val="0060668D"/>
    <w:rsid w:val="00606EF4"/>
    <w:rsid w:val="006072C6"/>
    <w:rsid w:val="006072F6"/>
    <w:rsid w:val="00610694"/>
    <w:rsid w:val="006115B6"/>
    <w:rsid w:val="00611719"/>
    <w:rsid w:val="00612371"/>
    <w:rsid w:val="006125DC"/>
    <w:rsid w:val="006135FA"/>
    <w:rsid w:val="006138FF"/>
    <w:rsid w:val="00613C5A"/>
    <w:rsid w:val="0061456A"/>
    <w:rsid w:val="00614AA6"/>
    <w:rsid w:val="00614E8B"/>
    <w:rsid w:val="006150CA"/>
    <w:rsid w:val="0061525B"/>
    <w:rsid w:val="0061569E"/>
    <w:rsid w:val="00615DE0"/>
    <w:rsid w:val="00616033"/>
    <w:rsid w:val="00617019"/>
    <w:rsid w:val="0061730A"/>
    <w:rsid w:val="00617DD3"/>
    <w:rsid w:val="0062004A"/>
    <w:rsid w:val="006204C7"/>
    <w:rsid w:val="00620E3E"/>
    <w:rsid w:val="00620F64"/>
    <w:rsid w:val="006211F2"/>
    <w:rsid w:val="006217A4"/>
    <w:rsid w:val="006221B6"/>
    <w:rsid w:val="006221CA"/>
    <w:rsid w:val="006228F7"/>
    <w:rsid w:val="00622BE2"/>
    <w:rsid w:val="00622DDB"/>
    <w:rsid w:val="00622F62"/>
    <w:rsid w:val="00623394"/>
    <w:rsid w:val="00623B7C"/>
    <w:rsid w:val="00623BDF"/>
    <w:rsid w:val="00623D70"/>
    <w:rsid w:val="00624569"/>
    <w:rsid w:val="00624EA1"/>
    <w:rsid w:val="006256C0"/>
    <w:rsid w:val="00625748"/>
    <w:rsid w:val="00625770"/>
    <w:rsid w:val="00625955"/>
    <w:rsid w:val="0062653A"/>
    <w:rsid w:val="00626896"/>
    <w:rsid w:val="00626988"/>
    <w:rsid w:val="00626CC0"/>
    <w:rsid w:val="00627473"/>
    <w:rsid w:val="00627AAE"/>
    <w:rsid w:val="00627BEF"/>
    <w:rsid w:val="00627C07"/>
    <w:rsid w:val="00627C37"/>
    <w:rsid w:val="00627CE6"/>
    <w:rsid w:val="00627F9E"/>
    <w:rsid w:val="00630D8A"/>
    <w:rsid w:val="00630DEC"/>
    <w:rsid w:val="00630FF0"/>
    <w:rsid w:val="00631D61"/>
    <w:rsid w:val="00632022"/>
    <w:rsid w:val="006320B3"/>
    <w:rsid w:val="00632EED"/>
    <w:rsid w:val="006331A8"/>
    <w:rsid w:val="006331B4"/>
    <w:rsid w:val="00633A2E"/>
    <w:rsid w:val="00633BC6"/>
    <w:rsid w:val="00633C00"/>
    <w:rsid w:val="00633F63"/>
    <w:rsid w:val="00634191"/>
    <w:rsid w:val="006356AA"/>
    <w:rsid w:val="006357E1"/>
    <w:rsid w:val="00635A99"/>
    <w:rsid w:val="00635BE7"/>
    <w:rsid w:val="00635C5E"/>
    <w:rsid w:val="00635EEF"/>
    <w:rsid w:val="006365A4"/>
    <w:rsid w:val="00636946"/>
    <w:rsid w:val="00636A3D"/>
    <w:rsid w:val="00636B66"/>
    <w:rsid w:val="00637381"/>
    <w:rsid w:val="0063762C"/>
    <w:rsid w:val="006379B7"/>
    <w:rsid w:val="00637A76"/>
    <w:rsid w:val="00640081"/>
    <w:rsid w:val="006400A2"/>
    <w:rsid w:val="0064017D"/>
    <w:rsid w:val="00640411"/>
    <w:rsid w:val="00640578"/>
    <w:rsid w:val="00640656"/>
    <w:rsid w:val="00640D6A"/>
    <w:rsid w:val="00641117"/>
    <w:rsid w:val="00641AD7"/>
    <w:rsid w:val="006423D2"/>
    <w:rsid w:val="00642A15"/>
    <w:rsid w:val="006430AD"/>
    <w:rsid w:val="006430C5"/>
    <w:rsid w:val="006437B6"/>
    <w:rsid w:val="00643869"/>
    <w:rsid w:val="00643E55"/>
    <w:rsid w:val="006445A8"/>
    <w:rsid w:val="00644CAA"/>
    <w:rsid w:val="00644DF0"/>
    <w:rsid w:val="00644FC4"/>
    <w:rsid w:val="0064528B"/>
    <w:rsid w:val="0064539D"/>
    <w:rsid w:val="0064560E"/>
    <w:rsid w:val="0064637C"/>
    <w:rsid w:val="006467FF"/>
    <w:rsid w:val="00646B98"/>
    <w:rsid w:val="0064777E"/>
    <w:rsid w:val="0064788C"/>
    <w:rsid w:val="00647C08"/>
    <w:rsid w:val="00647FF4"/>
    <w:rsid w:val="00650555"/>
    <w:rsid w:val="00651081"/>
    <w:rsid w:val="00651A84"/>
    <w:rsid w:val="0065216D"/>
    <w:rsid w:val="006524F9"/>
    <w:rsid w:val="00652804"/>
    <w:rsid w:val="00652F3E"/>
    <w:rsid w:val="006535C7"/>
    <w:rsid w:val="00653BE3"/>
    <w:rsid w:val="00654026"/>
    <w:rsid w:val="0065431F"/>
    <w:rsid w:val="006543D9"/>
    <w:rsid w:val="006547AF"/>
    <w:rsid w:val="0065549A"/>
    <w:rsid w:val="00655848"/>
    <w:rsid w:val="006559D8"/>
    <w:rsid w:val="00655A6E"/>
    <w:rsid w:val="00656171"/>
    <w:rsid w:val="006564E7"/>
    <w:rsid w:val="00656834"/>
    <w:rsid w:val="00656FE7"/>
    <w:rsid w:val="00656FFB"/>
    <w:rsid w:val="0065783F"/>
    <w:rsid w:val="0065793E"/>
    <w:rsid w:val="00657E18"/>
    <w:rsid w:val="00657E9C"/>
    <w:rsid w:val="006605AD"/>
    <w:rsid w:val="006605C9"/>
    <w:rsid w:val="006610C8"/>
    <w:rsid w:val="0066118A"/>
    <w:rsid w:val="0066126D"/>
    <w:rsid w:val="006613CC"/>
    <w:rsid w:val="00661A9E"/>
    <w:rsid w:val="006622D0"/>
    <w:rsid w:val="0066264A"/>
    <w:rsid w:val="00662D2A"/>
    <w:rsid w:val="00663385"/>
    <w:rsid w:val="00664286"/>
    <w:rsid w:val="00664322"/>
    <w:rsid w:val="00664912"/>
    <w:rsid w:val="00665013"/>
    <w:rsid w:val="0066501A"/>
    <w:rsid w:val="006657E2"/>
    <w:rsid w:val="006665BC"/>
    <w:rsid w:val="00666C78"/>
    <w:rsid w:val="00666FE1"/>
    <w:rsid w:val="00667658"/>
    <w:rsid w:val="006678E6"/>
    <w:rsid w:val="00667970"/>
    <w:rsid w:val="00667A3D"/>
    <w:rsid w:val="00667D32"/>
    <w:rsid w:val="00670607"/>
    <w:rsid w:val="006706AE"/>
    <w:rsid w:val="00670D02"/>
    <w:rsid w:val="00671283"/>
    <w:rsid w:val="00671B40"/>
    <w:rsid w:val="00671DA2"/>
    <w:rsid w:val="00671F82"/>
    <w:rsid w:val="0067202E"/>
    <w:rsid w:val="00672170"/>
    <w:rsid w:val="006728A2"/>
    <w:rsid w:val="00672A1E"/>
    <w:rsid w:val="00672BB0"/>
    <w:rsid w:val="00672F0C"/>
    <w:rsid w:val="00672FB3"/>
    <w:rsid w:val="006730EC"/>
    <w:rsid w:val="006735C3"/>
    <w:rsid w:val="00673F64"/>
    <w:rsid w:val="006741CB"/>
    <w:rsid w:val="0067430D"/>
    <w:rsid w:val="006749CD"/>
    <w:rsid w:val="00674D73"/>
    <w:rsid w:val="00675356"/>
    <w:rsid w:val="006754D9"/>
    <w:rsid w:val="0067584B"/>
    <w:rsid w:val="00676260"/>
    <w:rsid w:val="0067653A"/>
    <w:rsid w:val="00677065"/>
    <w:rsid w:val="006775B5"/>
    <w:rsid w:val="006804E9"/>
    <w:rsid w:val="00680AAF"/>
    <w:rsid w:val="00680D29"/>
    <w:rsid w:val="00682641"/>
    <w:rsid w:val="0068287C"/>
    <w:rsid w:val="006829EC"/>
    <w:rsid w:val="00682D2C"/>
    <w:rsid w:val="00682EA2"/>
    <w:rsid w:val="0068311E"/>
    <w:rsid w:val="00683380"/>
    <w:rsid w:val="00683CCD"/>
    <w:rsid w:val="00684045"/>
    <w:rsid w:val="00684343"/>
    <w:rsid w:val="00684574"/>
    <w:rsid w:val="00684EE2"/>
    <w:rsid w:val="00685903"/>
    <w:rsid w:val="00685967"/>
    <w:rsid w:val="00686407"/>
    <w:rsid w:val="0068648E"/>
    <w:rsid w:val="00686BE1"/>
    <w:rsid w:val="00686FDD"/>
    <w:rsid w:val="006872FD"/>
    <w:rsid w:val="00687C29"/>
    <w:rsid w:val="00687E76"/>
    <w:rsid w:val="00690E86"/>
    <w:rsid w:val="006914C9"/>
    <w:rsid w:val="00691981"/>
    <w:rsid w:val="00691BDF"/>
    <w:rsid w:val="00692034"/>
    <w:rsid w:val="00692045"/>
    <w:rsid w:val="00692DAC"/>
    <w:rsid w:val="006937BC"/>
    <w:rsid w:val="006944AE"/>
    <w:rsid w:val="00694770"/>
    <w:rsid w:val="00694B60"/>
    <w:rsid w:val="00694D9D"/>
    <w:rsid w:val="00695CD3"/>
    <w:rsid w:val="006963DC"/>
    <w:rsid w:val="006964F0"/>
    <w:rsid w:val="00696ECA"/>
    <w:rsid w:val="0069734A"/>
    <w:rsid w:val="00697AB3"/>
    <w:rsid w:val="006A0A40"/>
    <w:rsid w:val="006A0C0B"/>
    <w:rsid w:val="006A0C8C"/>
    <w:rsid w:val="006A140D"/>
    <w:rsid w:val="006A1607"/>
    <w:rsid w:val="006A16F7"/>
    <w:rsid w:val="006A1C55"/>
    <w:rsid w:val="006A2261"/>
    <w:rsid w:val="006A2996"/>
    <w:rsid w:val="006A3186"/>
    <w:rsid w:val="006A33B8"/>
    <w:rsid w:val="006A3B18"/>
    <w:rsid w:val="006A4016"/>
    <w:rsid w:val="006A424B"/>
    <w:rsid w:val="006A4437"/>
    <w:rsid w:val="006A473F"/>
    <w:rsid w:val="006A4A0E"/>
    <w:rsid w:val="006A51D7"/>
    <w:rsid w:val="006A5439"/>
    <w:rsid w:val="006A5CB7"/>
    <w:rsid w:val="006A5D66"/>
    <w:rsid w:val="006A6A28"/>
    <w:rsid w:val="006A6A3E"/>
    <w:rsid w:val="006A6B52"/>
    <w:rsid w:val="006A6FE0"/>
    <w:rsid w:val="006B0236"/>
    <w:rsid w:val="006B035A"/>
    <w:rsid w:val="006B0374"/>
    <w:rsid w:val="006B0A13"/>
    <w:rsid w:val="006B0F2F"/>
    <w:rsid w:val="006B11E2"/>
    <w:rsid w:val="006B24B4"/>
    <w:rsid w:val="006B2776"/>
    <w:rsid w:val="006B2C71"/>
    <w:rsid w:val="006B3026"/>
    <w:rsid w:val="006B329F"/>
    <w:rsid w:val="006B39A1"/>
    <w:rsid w:val="006B41BC"/>
    <w:rsid w:val="006B4750"/>
    <w:rsid w:val="006B4CC1"/>
    <w:rsid w:val="006B4E33"/>
    <w:rsid w:val="006B5398"/>
    <w:rsid w:val="006B541E"/>
    <w:rsid w:val="006B5513"/>
    <w:rsid w:val="006B562A"/>
    <w:rsid w:val="006B57A6"/>
    <w:rsid w:val="006B5B83"/>
    <w:rsid w:val="006B5E57"/>
    <w:rsid w:val="006B65A7"/>
    <w:rsid w:val="006B69BA"/>
    <w:rsid w:val="006B6AAF"/>
    <w:rsid w:val="006B6D6E"/>
    <w:rsid w:val="006B71C2"/>
    <w:rsid w:val="006B77DE"/>
    <w:rsid w:val="006B7AC6"/>
    <w:rsid w:val="006B7EE1"/>
    <w:rsid w:val="006C02F5"/>
    <w:rsid w:val="006C0546"/>
    <w:rsid w:val="006C0CE7"/>
    <w:rsid w:val="006C1ADA"/>
    <w:rsid w:val="006C1D48"/>
    <w:rsid w:val="006C1DBD"/>
    <w:rsid w:val="006C369F"/>
    <w:rsid w:val="006C3DD8"/>
    <w:rsid w:val="006C3E5D"/>
    <w:rsid w:val="006C40A1"/>
    <w:rsid w:val="006C44ED"/>
    <w:rsid w:val="006C48FE"/>
    <w:rsid w:val="006C6314"/>
    <w:rsid w:val="006C65BD"/>
    <w:rsid w:val="006C6EBF"/>
    <w:rsid w:val="006C6FBB"/>
    <w:rsid w:val="006C7145"/>
    <w:rsid w:val="006C742B"/>
    <w:rsid w:val="006C75D0"/>
    <w:rsid w:val="006C78E0"/>
    <w:rsid w:val="006D04B1"/>
    <w:rsid w:val="006D13E6"/>
    <w:rsid w:val="006D2844"/>
    <w:rsid w:val="006D2938"/>
    <w:rsid w:val="006D2B5A"/>
    <w:rsid w:val="006D346F"/>
    <w:rsid w:val="006D3BDA"/>
    <w:rsid w:val="006D3D7C"/>
    <w:rsid w:val="006D3EAB"/>
    <w:rsid w:val="006D4565"/>
    <w:rsid w:val="006D461C"/>
    <w:rsid w:val="006D49E3"/>
    <w:rsid w:val="006D4AFA"/>
    <w:rsid w:val="006D549B"/>
    <w:rsid w:val="006D6A3E"/>
    <w:rsid w:val="006D6BC9"/>
    <w:rsid w:val="006D71CD"/>
    <w:rsid w:val="006D71FA"/>
    <w:rsid w:val="006D73F2"/>
    <w:rsid w:val="006D7934"/>
    <w:rsid w:val="006D7A21"/>
    <w:rsid w:val="006D7CF2"/>
    <w:rsid w:val="006D7F7A"/>
    <w:rsid w:val="006E00E4"/>
    <w:rsid w:val="006E05C4"/>
    <w:rsid w:val="006E0950"/>
    <w:rsid w:val="006E0BE7"/>
    <w:rsid w:val="006E1083"/>
    <w:rsid w:val="006E1155"/>
    <w:rsid w:val="006E1466"/>
    <w:rsid w:val="006E15B9"/>
    <w:rsid w:val="006E1E98"/>
    <w:rsid w:val="006E1F7B"/>
    <w:rsid w:val="006E206C"/>
    <w:rsid w:val="006E2DAD"/>
    <w:rsid w:val="006E2F89"/>
    <w:rsid w:val="006E304C"/>
    <w:rsid w:val="006E35C0"/>
    <w:rsid w:val="006E35CB"/>
    <w:rsid w:val="006E41D7"/>
    <w:rsid w:val="006E421E"/>
    <w:rsid w:val="006E496B"/>
    <w:rsid w:val="006E4BBA"/>
    <w:rsid w:val="006E4EB2"/>
    <w:rsid w:val="006E4F2C"/>
    <w:rsid w:val="006E52DD"/>
    <w:rsid w:val="006E558A"/>
    <w:rsid w:val="006E614E"/>
    <w:rsid w:val="006E61CB"/>
    <w:rsid w:val="006E66E8"/>
    <w:rsid w:val="006E6912"/>
    <w:rsid w:val="006E6C2C"/>
    <w:rsid w:val="006E6D65"/>
    <w:rsid w:val="006E70D2"/>
    <w:rsid w:val="006E7286"/>
    <w:rsid w:val="006F02E4"/>
    <w:rsid w:val="006F03AD"/>
    <w:rsid w:val="006F050E"/>
    <w:rsid w:val="006F0579"/>
    <w:rsid w:val="006F1915"/>
    <w:rsid w:val="006F20F1"/>
    <w:rsid w:val="006F21B5"/>
    <w:rsid w:val="006F2304"/>
    <w:rsid w:val="006F28AB"/>
    <w:rsid w:val="006F2B41"/>
    <w:rsid w:val="006F2E33"/>
    <w:rsid w:val="006F323C"/>
    <w:rsid w:val="006F3380"/>
    <w:rsid w:val="006F33B8"/>
    <w:rsid w:val="006F3448"/>
    <w:rsid w:val="006F353D"/>
    <w:rsid w:val="006F35AF"/>
    <w:rsid w:val="006F38AB"/>
    <w:rsid w:val="006F3ED2"/>
    <w:rsid w:val="006F41CA"/>
    <w:rsid w:val="006F4680"/>
    <w:rsid w:val="006F474C"/>
    <w:rsid w:val="006F5204"/>
    <w:rsid w:val="006F53B8"/>
    <w:rsid w:val="006F568A"/>
    <w:rsid w:val="006F5943"/>
    <w:rsid w:val="006F5A7E"/>
    <w:rsid w:val="006F5B3D"/>
    <w:rsid w:val="006F6414"/>
    <w:rsid w:val="006F6880"/>
    <w:rsid w:val="006F69D5"/>
    <w:rsid w:val="006F76D9"/>
    <w:rsid w:val="006F7935"/>
    <w:rsid w:val="006F7E84"/>
    <w:rsid w:val="0070001C"/>
    <w:rsid w:val="00701811"/>
    <w:rsid w:val="00702967"/>
    <w:rsid w:val="00702E0B"/>
    <w:rsid w:val="00702F59"/>
    <w:rsid w:val="00703E7C"/>
    <w:rsid w:val="0070506D"/>
    <w:rsid w:val="00705489"/>
    <w:rsid w:val="007055FA"/>
    <w:rsid w:val="00705CDF"/>
    <w:rsid w:val="00706BA4"/>
    <w:rsid w:val="00707267"/>
    <w:rsid w:val="007072C7"/>
    <w:rsid w:val="00707313"/>
    <w:rsid w:val="00707C07"/>
    <w:rsid w:val="00707F32"/>
    <w:rsid w:val="00710043"/>
    <w:rsid w:val="0071021C"/>
    <w:rsid w:val="0071045C"/>
    <w:rsid w:val="00710817"/>
    <w:rsid w:val="00711293"/>
    <w:rsid w:val="0071176E"/>
    <w:rsid w:val="00711D2B"/>
    <w:rsid w:val="00711E93"/>
    <w:rsid w:val="0071228A"/>
    <w:rsid w:val="00713A6E"/>
    <w:rsid w:val="007149FA"/>
    <w:rsid w:val="00714AB8"/>
    <w:rsid w:val="00714C0D"/>
    <w:rsid w:val="00714EB0"/>
    <w:rsid w:val="00714FCE"/>
    <w:rsid w:val="007150D4"/>
    <w:rsid w:val="00715D9A"/>
    <w:rsid w:val="00715F83"/>
    <w:rsid w:val="00716F2E"/>
    <w:rsid w:val="00717D29"/>
    <w:rsid w:val="007207CE"/>
    <w:rsid w:val="007207EA"/>
    <w:rsid w:val="00720CA9"/>
    <w:rsid w:val="00720DDE"/>
    <w:rsid w:val="00721FB8"/>
    <w:rsid w:val="0072227D"/>
    <w:rsid w:val="00722805"/>
    <w:rsid w:val="00722CB7"/>
    <w:rsid w:val="00722D67"/>
    <w:rsid w:val="00723018"/>
    <w:rsid w:val="007233F9"/>
    <w:rsid w:val="00723516"/>
    <w:rsid w:val="0072372F"/>
    <w:rsid w:val="00724019"/>
    <w:rsid w:val="00724778"/>
    <w:rsid w:val="00724915"/>
    <w:rsid w:val="00724B23"/>
    <w:rsid w:val="00725C09"/>
    <w:rsid w:val="00725C6F"/>
    <w:rsid w:val="007270AF"/>
    <w:rsid w:val="0072727C"/>
    <w:rsid w:val="0072758F"/>
    <w:rsid w:val="00727C31"/>
    <w:rsid w:val="00727CC9"/>
    <w:rsid w:val="00727E52"/>
    <w:rsid w:val="00727FD8"/>
    <w:rsid w:val="00730020"/>
    <w:rsid w:val="00730218"/>
    <w:rsid w:val="00730270"/>
    <w:rsid w:val="007305D4"/>
    <w:rsid w:val="00730B09"/>
    <w:rsid w:val="0073152C"/>
    <w:rsid w:val="00731BE4"/>
    <w:rsid w:val="00731F26"/>
    <w:rsid w:val="0073208D"/>
    <w:rsid w:val="00732527"/>
    <w:rsid w:val="00733133"/>
    <w:rsid w:val="0073343D"/>
    <w:rsid w:val="007338C0"/>
    <w:rsid w:val="00733986"/>
    <w:rsid w:val="0073398A"/>
    <w:rsid w:val="0073401A"/>
    <w:rsid w:val="00734EB4"/>
    <w:rsid w:val="00734F96"/>
    <w:rsid w:val="0073640D"/>
    <w:rsid w:val="007365CF"/>
    <w:rsid w:val="00736F6F"/>
    <w:rsid w:val="007371C5"/>
    <w:rsid w:val="007372C3"/>
    <w:rsid w:val="007373C1"/>
    <w:rsid w:val="0073785F"/>
    <w:rsid w:val="00740B19"/>
    <w:rsid w:val="00740B7F"/>
    <w:rsid w:val="00740F5D"/>
    <w:rsid w:val="00740F97"/>
    <w:rsid w:val="0074181B"/>
    <w:rsid w:val="007426E9"/>
    <w:rsid w:val="00743938"/>
    <w:rsid w:val="00743C05"/>
    <w:rsid w:val="00743EAF"/>
    <w:rsid w:val="0074406B"/>
    <w:rsid w:val="0074497D"/>
    <w:rsid w:val="00744D3F"/>
    <w:rsid w:val="00745420"/>
    <w:rsid w:val="00745A04"/>
    <w:rsid w:val="00745FFF"/>
    <w:rsid w:val="00746397"/>
    <w:rsid w:val="007463F2"/>
    <w:rsid w:val="007463FC"/>
    <w:rsid w:val="0074655B"/>
    <w:rsid w:val="00746C31"/>
    <w:rsid w:val="00747401"/>
    <w:rsid w:val="007474BC"/>
    <w:rsid w:val="00747688"/>
    <w:rsid w:val="0074769C"/>
    <w:rsid w:val="00747976"/>
    <w:rsid w:val="00750246"/>
    <w:rsid w:val="007508D3"/>
    <w:rsid w:val="00750928"/>
    <w:rsid w:val="00750D1C"/>
    <w:rsid w:val="00751122"/>
    <w:rsid w:val="007522D5"/>
    <w:rsid w:val="007523A0"/>
    <w:rsid w:val="00752568"/>
    <w:rsid w:val="007531E5"/>
    <w:rsid w:val="00753C6E"/>
    <w:rsid w:val="007541D2"/>
    <w:rsid w:val="007544CD"/>
    <w:rsid w:val="00754633"/>
    <w:rsid w:val="0075482C"/>
    <w:rsid w:val="00755C0C"/>
    <w:rsid w:val="00755C2A"/>
    <w:rsid w:val="00755C49"/>
    <w:rsid w:val="00756AC8"/>
    <w:rsid w:val="00756BCB"/>
    <w:rsid w:val="007573B8"/>
    <w:rsid w:val="007576A4"/>
    <w:rsid w:val="007577B2"/>
    <w:rsid w:val="00757873"/>
    <w:rsid w:val="007602A0"/>
    <w:rsid w:val="00760345"/>
    <w:rsid w:val="0076038B"/>
    <w:rsid w:val="0076084D"/>
    <w:rsid w:val="007609BF"/>
    <w:rsid w:val="00760C70"/>
    <w:rsid w:val="00761C6F"/>
    <w:rsid w:val="00761D6E"/>
    <w:rsid w:val="00762211"/>
    <w:rsid w:val="007633A6"/>
    <w:rsid w:val="00763C7B"/>
    <w:rsid w:val="007648D0"/>
    <w:rsid w:val="007649C6"/>
    <w:rsid w:val="00765709"/>
    <w:rsid w:val="00766EDE"/>
    <w:rsid w:val="0076708D"/>
    <w:rsid w:val="007678F2"/>
    <w:rsid w:val="00767D09"/>
    <w:rsid w:val="00767D68"/>
    <w:rsid w:val="00767E88"/>
    <w:rsid w:val="00767E9F"/>
    <w:rsid w:val="00767EB3"/>
    <w:rsid w:val="0077048E"/>
    <w:rsid w:val="00770573"/>
    <w:rsid w:val="007707C4"/>
    <w:rsid w:val="00770A52"/>
    <w:rsid w:val="00770C82"/>
    <w:rsid w:val="007722C9"/>
    <w:rsid w:val="00772307"/>
    <w:rsid w:val="0077239A"/>
    <w:rsid w:val="00772469"/>
    <w:rsid w:val="00772974"/>
    <w:rsid w:val="00772B2B"/>
    <w:rsid w:val="007730B4"/>
    <w:rsid w:val="007737D6"/>
    <w:rsid w:val="00773907"/>
    <w:rsid w:val="00773DFE"/>
    <w:rsid w:val="007743F7"/>
    <w:rsid w:val="007749CE"/>
    <w:rsid w:val="00774AE8"/>
    <w:rsid w:val="00774C6B"/>
    <w:rsid w:val="00774D11"/>
    <w:rsid w:val="0077517D"/>
    <w:rsid w:val="00775990"/>
    <w:rsid w:val="00775A99"/>
    <w:rsid w:val="00775BB4"/>
    <w:rsid w:val="00776702"/>
    <w:rsid w:val="00776964"/>
    <w:rsid w:val="00776D3B"/>
    <w:rsid w:val="00776FB0"/>
    <w:rsid w:val="0077767C"/>
    <w:rsid w:val="007776E2"/>
    <w:rsid w:val="00777E39"/>
    <w:rsid w:val="0078061F"/>
    <w:rsid w:val="00780683"/>
    <w:rsid w:val="00780702"/>
    <w:rsid w:val="00780B1F"/>
    <w:rsid w:val="00780D7B"/>
    <w:rsid w:val="007814EB"/>
    <w:rsid w:val="007827EA"/>
    <w:rsid w:val="0078409B"/>
    <w:rsid w:val="00784A19"/>
    <w:rsid w:val="00784D55"/>
    <w:rsid w:val="00785094"/>
    <w:rsid w:val="007850B3"/>
    <w:rsid w:val="007858B3"/>
    <w:rsid w:val="00785A76"/>
    <w:rsid w:val="00785CA5"/>
    <w:rsid w:val="00786344"/>
    <w:rsid w:val="0078634F"/>
    <w:rsid w:val="00786844"/>
    <w:rsid w:val="007869DC"/>
    <w:rsid w:val="00786AF6"/>
    <w:rsid w:val="00786B22"/>
    <w:rsid w:val="00786DE5"/>
    <w:rsid w:val="00787165"/>
    <w:rsid w:val="00787CCD"/>
    <w:rsid w:val="00790268"/>
    <w:rsid w:val="007907DC"/>
    <w:rsid w:val="007909C0"/>
    <w:rsid w:val="00790F2D"/>
    <w:rsid w:val="00790FB8"/>
    <w:rsid w:val="00791024"/>
    <w:rsid w:val="00791451"/>
    <w:rsid w:val="007918B7"/>
    <w:rsid w:val="007924EF"/>
    <w:rsid w:val="00792D68"/>
    <w:rsid w:val="00792DA9"/>
    <w:rsid w:val="007931A4"/>
    <w:rsid w:val="00793989"/>
    <w:rsid w:val="00794822"/>
    <w:rsid w:val="007948CF"/>
    <w:rsid w:val="00794E07"/>
    <w:rsid w:val="0079578C"/>
    <w:rsid w:val="00795A49"/>
    <w:rsid w:val="00795A95"/>
    <w:rsid w:val="00795AC5"/>
    <w:rsid w:val="00795C32"/>
    <w:rsid w:val="007A02F3"/>
    <w:rsid w:val="007A03A3"/>
    <w:rsid w:val="007A076B"/>
    <w:rsid w:val="007A0B03"/>
    <w:rsid w:val="007A0C55"/>
    <w:rsid w:val="007A1469"/>
    <w:rsid w:val="007A1524"/>
    <w:rsid w:val="007A17E5"/>
    <w:rsid w:val="007A1B07"/>
    <w:rsid w:val="007A2C64"/>
    <w:rsid w:val="007A2CC1"/>
    <w:rsid w:val="007A3AC2"/>
    <w:rsid w:val="007A3D9E"/>
    <w:rsid w:val="007A4124"/>
    <w:rsid w:val="007A4E66"/>
    <w:rsid w:val="007A5161"/>
    <w:rsid w:val="007A52B1"/>
    <w:rsid w:val="007A52D0"/>
    <w:rsid w:val="007A53B8"/>
    <w:rsid w:val="007A656C"/>
    <w:rsid w:val="007A74CB"/>
    <w:rsid w:val="007A7A9B"/>
    <w:rsid w:val="007B0A68"/>
    <w:rsid w:val="007B0AAC"/>
    <w:rsid w:val="007B0F4A"/>
    <w:rsid w:val="007B0F5A"/>
    <w:rsid w:val="007B15BF"/>
    <w:rsid w:val="007B1A81"/>
    <w:rsid w:val="007B1C6B"/>
    <w:rsid w:val="007B1D91"/>
    <w:rsid w:val="007B2305"/>
    <w:rsid w:val="007B23A0"/>
    <w:rsid w:val="007B23A4"/>
    <w:rsid w:val="007B3552"/>
    <w:rsid w:val="007B38C2"/>
    <w:rsid w:val="007B44B7"/>
    <w:rsid w:val="007B4B66"/>
    <w:rsid w:val="007B4C9C"/>
    <w:rsid w:val="007B4CA2"/>
    <w:rsid w:val="007B58DB"/>
    <w:rsid w:val="007B61A3"/>
    <w:rsid w:val="007B61BC"/>
    <w:rsid w:val="007B64D1"/>
    <w:rsid w:val="007B6CA7"/>
    <w:rsid w:val="007B7648"/>
    <w:rsid w:val="007B7B95"/>
    <w:rsid w:val="007C0362"/>
    <w:rsid w:val="007C04C6"/>
    <w:rsid w:val="007C0928"/>
    <w:rsid w:val="007C0FA8"/>
    <w:rsid w:val="007C167B"/>
    <w:rsid w:val="007C1CF5"/>
    <w:rsid w:val="007C1D14"/>
    <w:rsid w:val="007C297B"/>
    <w:rsid w:val="007C2994"/>
    <w:rsid w:val="007C3674"/>
    <w:rsid w:val="007C40E0"/>
    <w:rsid w:val="007C427B"/>
    <w:rsid w:val="007C44CB"/>
    <w:rsid w:val="007C458E"/>
    <w:rsid w:val="007C46C2"/>
    <w:rsid w:val="007C52C9"/>
    <w:rsid w:val="007C544C"/>
    <w:rsid w:val="007C5BE2"/>
    <w:rsid w:val="007C5EE7"/>
    <w:rsid w:val="007C6ACA"/>
    <w:rsid w:val="007C6B81"/>
    <w:rsid w:val="007C70C6"/>
    <w:rsid w:val="007C70E9"/>
    <w:rsid w:val="007C71D3"/>
    <w:rsid w:val="007C7BDC"/>
    <w:rsid w:val="007C7E3B"/>
    <w:rsid w:val="007C7FDC"/>
    <w:rsid w:val="007D0061"/>
    <w:rsid w:val="007D03F8"/>
    <w:rsid w:val="007D0784"/>
    <w:rsid w:val="007D0DDC"/>
    <w:rsid w:val="007D1DCF"/>
    <w:rsid w:val="007D1E2A"/>
    <w:rsid w:val="007D2547"/>
    <w:rsid w:val="007D2726"/>
    <w:rsid w:val="007D27AF"/>
    <w:rsid w:val="007D394B"/>
    <w:rsid w:val="007D3A64"/>
    <w:rsid w:val="007D3A84"/>
    <w:rsid w:val="007D3B7C"/>
    <w:rsid w:val="007D3BFF"/>
    <w:rsid w:val="007D3D66"/>
    <w:rsid w:val="007D3E56"/>
    <w:rsid w:val="007D433D"/>
    <w:rsid w:val="007D4498"/>
    <w:rsid w:val="007D4AF1"/>
    <w:rsid w:val="007D56A1"/>
    <w:rsid w:val="007D68E5"/>
    <w:rsid w:val="007D73BE"/>
    <w:rsid w:val="007D78C9"/>
    <w:rsid w:val="007D7EFF"/>
    <w:rsid w:val="007E071F"/>
    <w:rsid w:val="007E0BA7"/>
    <w:rsid w:val="007E0E56"/>
    <w:rsid w:val="007E11F1"/>
    <w:rsid w:val="007E12F3"/>
    <w:rsid w:val="007E18DC"/>
    <w:rsid w:val="007E1A82"/>
    <w:rsid w:val="007E1D74"/>
    <w:rsid w:val="007E20B8"/>
    <w:rsid w:val="007E2992"/>
    <w:rsid w:val="007E2C34"/>
    <w:rsid w:val="007E2FB2"/>
    <w:rsid w:val="007E314B"/>
    <w:rsid w:val="007E3226"/>
    <w:rsid w:val="007E3292"/>
    <w:rsid w:val="007E3537"/>
    <w:rsid w:val="007E36DD"/>
    <w:rsid w:val="007E3BF8"/>
    <w:rsid w:val="007E4361"/>
    <w:rsid w:val="007E461F"/>
    <w:rsid w:val="007E476A"/>
    <w:rsid w:val="007E4BF8"/>
    <w:rsid w:val="007E5B13"/>
    <w:rsid w:val="007E6108"/>
    <w:rsid w:val="007E693E"/>
    <w:rsid w:val="007E7434"/>
    <w:rsid w:val="007E7A9F"/>
    <w:rsid w:val="007F0019"/>
    <w:rsid w:val="007F06BE"/>
    <w:rsid w:val="007F0732"/>
    <w:rsid w:val="007F0C58"/>
    <w:rsid w:val="007F217F"/>
    <w:rsid w:val="007F226D"/>
    <w:rsid w:val="007F34BD"/>
    <w:rsid w:val="007F354F"/>
    <w:rsid w:val="007F3554"/>
    <w:rsid w:val="007F3573"/>
    <w:rsid w:val="007F386F"/>
    <w:rsid w:val="007F4779"/>
    <w:rsid w:val="007F493D"/>
    <w:rsid w:val="007F530C"/>
    <w:rsid w:val="007F5C18"/>
    <w:rsid w:val="007F6C6B"/>
    <w:rsid w:val="007F755A"/>
    <w:rsid w:val="007F78E2"/>
    <w:rsid w:val="007F7B06"/>
    <w:rsid w:val="007F7BBA"/>
    <w:rsid w:val="00800E69"/>
    <w:rsid w:val="008010AA"/>
    <w:rsid w:val="00801761"/>
    <w:rsid w:val="00801AEF"/>
    <w:rsid w:val="00801B2C"/>
    <w:rsid w:val="0080215C"/>
    <w:rsid w:val="008021F1"/>
    <w:rsid w:val="008027E2"/>
    <w:rsid w:val="0080301C"/>
    <w:rsid w:val="008032CF"/>
    <w:rsid w:val="0080338E"/>
    <w:rsid w:val="00806602"/>
    <w:rsid w:val="00806AF7"/>
    <w:rsid w:val="00806FB8"/>
    <w:rsid w:val="00810583"/>
    <w:rsid w:val="0081074C"/>
    <w:rsid w:val="00810788"/>
    <w:rsid w:val="0081102A"/>
    <w:rsid w:val="008118ED"/>
    <w:rsid w:val="0081217A"/>
    <w:rsid w:val="0081247E"/>
    <w:rsid w:val="008126E3"/>
    <w:rsid w:val="0081349A"/>
    <w:rsid w:val="0081372F"/>
    <w:rsid w:val="00813F8B"/>
    <w:rsid w:val="008140FC"/>
    <w:rsid w:val="008144C7"/>
    <w:rsid w:val="00814703"/>
    <w:rsid w:val="008148F0"/>
    <w:rsid w:val="0081499B"/>
    <w:rsid w:val="00814C37"/>
    <w:rsid w:val="008156A2"/>
    <w:rsid w:val="00815937"/>
    <w:rsid w:val="0081624E"/>
    <w:rsid w:val="00817290"/>
    <w:rsid w:val="00817AB0"/>
    <w:rsid w:val="00817B3E"/>
    <w:rsid w:val="00817E52"/>
    <w:rsid w:val="00817ED9"/>
    <w:rsid w:val="008200B9"/>
    <w:rsid w:val="0082018F"/>
    <w:rsid w:val="00820DDC"/>
    <w:rsid w:val="00821ADB"/>
    <w:rsid w:val="00821E77"/>
    <w:rsid w:val="00821FD7"/>
    <w:rsid w:val="0082250C"/>
    <w:rsid w:val="00822ACD"/>
    <w:rsid w:val="00822E23"/>
    <w:rsid w:val="008230A4"/>
    <w:rsid w:val="008230AB"/>
    <w:rsid w:val="00823E7A"/>
    <w:rsid w:val="00824374"/>
    <w:rsid w:val="008243F5"/>
    <w:rsid w:val="00824428"/>
    <w:rsid w:val="00824908"/>
    <w:rsid w:val="00824941"/>
    <w:rsid w:val="00824E34"/>
    <w:rsid w:val="008252F9"/>
    <w:rsid w:val="00825600"/>
    <w:rsid w:val="00825650"/>
    <w:rsid w:val="00825AFD"/>
    <w:rsid w:val="0082626B"/>
    <w:rsid w:val="0082651F"/>
    <w:rsid w:val="008269A5"/>
    <w:rsid w:val="00826B82"/>
    <w:rsid w:val="00826ECD"/>
    <w:rsid w:val="00827FD1"/>
    <w:rsid w:val="00830621"/>
    <w:rsid w:val="00831675"/>
    <w:rsid w:val="008316E1"/>
    <w:rsid w:val="00831AD9"/>
    <w:rsid w:val="00831B8F"/>
    <w:rsid w:val="00831BCE"/>
    <w:rsid w:val="00832439"/>
    <w:rsid w:val="008328C7"/>
    <w:rsid w:val="0083312F"/>
    <w:rsid w:val="008333B7"/>
    <w:rsid w:val="00833620"/>
    <w:rsid w:val="0083377A"/>
    <w:rsid w:val="00834DE2"/>
    <w:rsid w:val="0083581A"/>
    <w:rsid w:val="00835AC5"/>
    <w:rsid w:val="00836361"/>
    <w:rsid w:val="00836370"/>
    <w:rsid w:val="008365E3"/>
    <w:rsid w:val="00836C37"/>
    <w:rsid w:val="008371E7"/>
    <w:rsid w:val="00837ACA"/>
    <w:rsid w:val="00840160"/>
    <w:rsid w:val="00840933"/>
    <w:rsid w:val="0084101F"/>
    <w:rsid w:val="008416A1"/>
    <w:rsid w:val="00841FED"/>
    <w:rsid w:val="0084271D"/>
    <w:rsid w:val="0084324D"/>
    <w:rsid w:val="008433BB"/>
    <w:rsid w:val="00844B2A"/>
    <w:rsid w:val="0084568D"/>
    <w:rsid w:val="00845C2D"/>
    <w:rsid w:val="00845C63"/>
    <w:rsid w:val="00846548"/>
    <w:rsid w:val="00846C37"/>
    <w:rsid w:val="00847034"/>
    <w:rsid w:val="00847785"/>
    <w:rsid w:val="00847CCB"/>
    <w:rsid w:val="00850070"/>
    <w:rsid w:val="008504E2"/>
    <w:rsid w:val="0085063E"/>
    <w:rsid w:val="00850BF1"/>
    <w:rsid w:val="00850C91"/>
    <w:rsid w:val="00850EBB"/>
    <w:rsid w:val="008519C3"/>
    <w:rsid w:val="008529C4"/>
    <w:rsid w:val="00852ACD"/>
    <w:rsid w:val="00852FC4"/>
    <w:rsid w:val="00853528"/>
    <w:rsid w:val="008536AD"/>
    <w:rsid w:val="00853B85"/>
    <w:rsid w:val="008548A9"/>
    <w:rsid w:val="00854D85"/>
    <w:rsid w:val="00856158"/>
    <w:rsid w:val="0085622B"/>
    <w:rsid w:val="00856917"/>
    <w:rsid w:val="00856A98"/>
    <w:rsid w:val="00856BFB"/>
    <w:rsid w:val="00857328"/>
    <w:rsid w:val="008573F4"/>
    <w:rsid w:val="008574A8"/>
    <w:rsid w:val="00857652"/>
    <w:rsid w:val="00857672"/>
    <w:rsid w:val="00857AD5"/>
    <w:rsid w:val="00860A29"/>
    <w:rsid w:val="00860A6C"/>
    <w:rsid w:val="00860B0F"/>
    <w:rsid w:val="00861868"/>
    <w:rsid w:val="008619D2"/>
    <w:rsid w:val="00862B21"/>
    <w:rsid w:val="00863439"/>
    <w:rsid w:val="00863DE7"/>
    <w:rsid w:val="00864097"/>
    <w:rsid w:val="0086430D"/>
    <w:rsid w:val="00864A30"/>
    <w:rsid w:val="00864C07"/>
    <w:rsid w:val="00864DAD"/>
    <w:rsid w:val="008663EB"/>
    <w:rsid w:val="008666D6"/>
    <w:rsid w:val="008667AA"/>
    <w:rsid w:val="00867607"/>
    <w:rsid w:val="00870327"/>
    <w:rsid w:val="00870C3D"/>
    <w:rsid w:val="00870F5E"/>
    <w:rsid w:val="00871154"/>
    <w:rsid w:val="00871768"/>
    <w:rsid w:val="008727D9"/>
    <w:rsid w:val="00873149"/>
    <w:rsid w:val="00873AD4"/>
    <w:rsid w:val="00873AFD"/>
    <w:rsid w:val="00873B1A"/>
    <w:rsid w:val="00873BDE"/>
    <w:rsid w:val="00874648"/>
    <w:rsid w:val="0087503A"/>
    <w:rsid w:val="00875426"/>
    <w:rsid w:val="0087578E"/>
    <w:rsid w:val="00876298"/>
    <w:rsid w:val="008768FD"/>
    <w:rsid w:val="0087771D"/>
    <w:rsid w:val="00877A52"/>
    <w:rsid w:val="008801E2"/>
    <w:rsid w:val="00880469"/>
    <w:rsid w:val="008807E4"/>
    <w:rsid w:val="00880855"/>
    <w:rsid w:val="00880CB3"/>
    <w:rsid w:val="008816E9"/>
    <w:rsid w:val="008818F3"/>
    <w:rsid w:val="00881CD2"/>
    <w:rsid w:val="0088222C"/>
    <w:rsid w:val="0088228B"/>
    <w:rsid w:val="00882503"/>
    <w:rsid w:val="008826B1"/>
    <w:rsid w:val="0088457E"/>
    <w:rsid w:val="008845D5"/>
    <w:rsid w:val="00884B6E"/>
    <w:rsid w:val="00884D8A"/>
    <w:rsid w:val="008851A5"/>
    <w:rsid w:val="0088554A"/>
    <w:rsid w:val="0088619B"/>
    <w:rsid w:val="008861E3"/>
    <w:rsid w:val="00886A33"/>
    <w:rsid w:val="00886C86"/>
    <w:rsid w:val="00890C5D"/>
    <w:rsid w:val="00890FED"/>
    <w:rsid w:val="008922D4"/>
    <w:rsid w:val="0089294E"/>
    <w:rsid w:val="00893BEE"/>
    <w:rsid w:val="00894A57"/>
    <w:rsid w:val="008950B1"/>
    <w:rsid w:val="00896053"/>
    <w:rsid w:val="00897108"/>
    <w:rsid w:val="00897B3A"/>
    <w:rsid w:val="00897D4B"/>
    <w:rsid w:val="008A0BD7"/>
    <w:rsid w:val="008A114B"/>
    <w:rsid w:val="008A1EF4"/>
    <w:rsid w:val="008A1FC5"/>
    <w:rsid w:val="008A21FC"/>
    <w:rsid w:val="008A2432"/>
    <w:rsid w:val="008A24C9"/>
    <w:rsid w:val="008A28C1"/>
    <w:rsid w:val="008A2EF1"/>
    <w:rsid w:val="008A366F"/>
    <w:rsid w:val="008A3BF3"/>
    <w:rsid w:val="008A4237"/>
    <w:rsid w:val="008A4A24"/>
    <w:rsid w:val="008A4D01"/>
    <w:rsid w:val="008A4DAC"/>
    <w:rsid w:val="008A4FC5"/>
    <w:rsid w:val="008A508A"/>
    <w:rsid w:val="008A515A"/>
    <w:rsid w:val="008A5279"/>
    <w:rsid w:val="008A5AEF"/>
    <w:rsid w:val="008A5B45"/>
    <w:rsid w:val="008A5C62"/>
    <w:rsid w:val="008A6D5E"/>
    <w:rsid w:val="008A70CB"/>
    <w:rsid w:val="008A7347"/>
    <w:rsid w:val="008A73D8"/>
    <w:rsid w:val="008A7DD1"/>
    <w:rsid w:val="008A7EE7"/>
    <w:rsid w:val="008A7F06"/>
    <w:rsid w:val="008B0716"/>
    <w:rsid w:val="008B0992"/>
    <w:rsid w:val="008B1063"/>
    <w:rsid w:val="008B14E4"/>
    <w:rsid w:val="008B1D07"/>
    <w:rsid w:val="008B1DA9"/>
    <w:rsid w:val="008B2166"/>
    <w:rsid w:val="008B2993"/>
    <w:rsid w:val="008B3260"/>
    <w:rsid w:val="008B3AC9"/>
    <w:rsid w:val="008B3B40"/>
    <w:rsid w:val="008B4285"/>
    <w:rsid w:val="008B4684"/>
    <w:rsid w:val="008B4920"/>
    <w:rsid w:val="008B506C"/>
    <w:rsid w:val="008B52C0"/>
    <w:rsid w:val="008B5455"/>
    <w:rsid w:val="008B55A1"/>
    <w:rsid w:val="008B57DB"/>
    <w:rsid w:val="008B5987"/>
    <w:rsid w:val="008B5A39"/>
    <w:rsid w:val="008B5E73"/>
    <w:rsid w:val="008B6455"/>
    <w:rsid w:val="008B675F"/>
    <w:rsid w:val="008B67F3"/>
    <w:rsid w:val="008B70A6"/>
    <w:rsid w:val="008B7A37"/>
    <w:rsid w:val="008B7FC3"/>
    <w:rsid w:val="008C025D"/>
    <w:rsid w:val="008C04E0"/>
    <w:rsid w:val="008C0FE8"/>
    <w:rsid w:val="008C105A"/>
    <w:rsid w:val="008C10F5"/>
    <w:rsid w:val="008C14A9"/>
    <w:rsid w:val="008C195A"/>
    <w:rsid w:val="008C1A83"/>
    <w:rsid w:val="008C2B83"/>
    <w:rsid w:val="008C3528"/>
    <w:rsid w:val="008C3707"/>
    <w:rsid w:val="008C5B64"/>
    <w:rsid w:val="008C66BE"/>
    <w:rsid w:val="008C66EC"/>
    <w:rsid w:val="008C6944"/>
    <w:rsid w:val="008C6DF6"/>
    <w:rsid w:val="008C768D"/>
    <w:rsid w:val="008C77A4"/>
    <w:rsid w:val="008C7B04"/>
    <w:rsid w:val="008C7E8D"/>
    <w:rsid w:val="008D0287"/>
    <w:rsid w:val="008D0867"/>
    <w:rsid w:val="008D09AE"/>
    <w:rsid w:val="008D0E21"/>
    <w:rsid w:val="008D0EC9"/>
    <w:rsid w:val="008D1379"/>
    <w:rsid w:val="008D1650"/>
    <w:rsid w:val="008D1F23"/>
    <w:rsid w:val="008D233C"/>
    <w:rsid w:val="008D274F"/>
    <w:rsid w:val="008D27D8"/>
    <w:rsid w:val="008D2F1B"/>
    <w:rsid w:val="008D32E5"/>
    <w:rsid w:val="008D407A"/>
    <w:rsid w:val="008D43AE"/>
    <w:rsid w:val="008D474B"/>
    <w:rsid w:val="008D475A"/>
    <w:rsid w:val="008D47A5"/>
    <w:rsid w:val="008D48F3"/>
    <w:rsid w:val="008D49B0"/>
    <w:rsid w:val="008D4D30"/>
    <w:rsid w:val="008D5AA2"/>
    <w:rsid w:val="008D5F84"/>
    <w:rsid w:val="008D765B"/>
    <w:rsid w:val="008D7A3D"/>
    <w:rsid w:val="008D7C69"/>
    <w:rsid w:val="008D7FB3"/>
    <w:rsid w:val="008E027D"/>
    <w:rsid w:val="008E03EE"/>
    <w:rsid w:val="008E0913"/>
    <w:rsid w:val="008E0F83"/>
    <w:rsid w:val="008E16FE"/>
    <w:rsid w:val="008E185C"/>
    <w:rsid w:val="008E1C07"/>
    <w:rsid w:val="008E21C4"/>
    <w:rsid w:val="008E2C70"/>
    <w:rsid w:val="008E322F"/>
    <w:rsid w:val="008E3EA0"/>
    <w:rsid w:val="008E3EBF"/>
    <w:rsid w:val="008E44A3"/>
    <w:rsid w:val="008E5AC7"/>
    <w:rsid w:val="008E5D20"/>
    <w:rsid w:val="008E5F33"/>
    <w:rsid w:val="008E6614"/>
    <w:rsid w:val="008E687F"/>
    <w:rsid w:val="008E6C62"/>
    <w:rsid w:val="008E747E"/>
    <w:rsid w:val="008E763C"/>
    <w:rsid w:val="008E7899"/>
    <w:rsid w:val="008E7A90"/>
    <w:rsid w:val="008E7C7F"/>
    <w:rsid w:val="008F0029"/>
    <w:rsid w:val="008F0128"/>
    <w:rsid w:val="008F022E"/>
    <w:rsid w:val="008F0906"/>
    <w:rsid w:val="008F0A20"/>
    <w:rsid w:val="008F0C9E"/>
    <w:rsid w:val="008F13A7"/>
    <w:rsid w:val="008F19E8"/>
    <w:rsid w:val="008F1B7E"/>
    <w:rsid w:val="008F2020"/>
    <w:rsid w:val="008F264F"/>
    <w:rsid w:val="008F2855"/>
    <w:rsid w:val="008F2A12"/>
    <w:rsid w:val="008F2CAE"/>
    <w:rsid w:val="008F2CEE"/>
    <w:rsid w:val="008F42A2"/>
    <w:rsid w:val="008F4627"/>
    <w:rsid w:val="008F49C8"/>
    <w:rsid w:val="008F4CE9"/>
    <w:rsid w:val="008F5215"/>
    <w:rsid w:val="008F5523"/>
    <w:rsid w:val="008F5A24"/>
    <w:rsid w:val="008F68EE"/>
    <w:rsid w:val="008F70AA"/>
    <w:rsid w:val="008F7AB9"/>
    <w:rsid w:val="008F7ECA"/>
    <w:rsid w:val="00900685"/>
    <w:rsid w:val="00900BC5"/>
    <w:rsid w:val="00900F49"/>
    <w:rsid w:val="009019A4"/>
    <w:rsid w:val="00902F51"/>
    <w:rsid w:val="00902F88"/>
    <w:rsid w:val="00903E23"/>
    <w:rsid w:val="009040ED"/>
    <w:rsid w:val="0090442F"/>
    <w:rsid w:val="00904598"/>
    <w:rsid w:val="00904989"/>
    <w:rsid w:val="00904B65"/>
    <w:rsid w:val="00904C1B"/>
    <w:rsid w:val="009051A4"/>
    <w:rsid w:val="009055F5"/>
    <w:rsid w:val="00905EE1"/>
    <w:rsid w:val="00906277"/>
    <w:rsid w:val="009062E5"/>
    <w:rsid w:val="00906401"/>
    <w:rsid w:val="00906671"/>
    <w:rsid w:val="0090684F"/>
    <w:rsid w:val="0090728F"/>
    <w:rsid w:val="00907BD8"/>
    <w:rsid w:val="00907F4D"/>
    <w:rsid w:val="009112E1"/>
    <w:rsid w:val="0091172C"/>
    <w:rsid w:val="009122D6"/>
    <w:rsid w:val="00912705"/>
    <w:rsid w:val="009127EB"/>
    <w:rsid w:val="0091319A"/>
    <w:rsid w:val="00913B04"/>
    <w:rsid w:val="00913BC6"/>
    <w:rsid w:val="00913C26"/>
    <w:rsid w:val="0091463D"/>
    <w:rsid w:val="00914BBC"/>
    <w:rsid w:val="00914D10"/>
    <w:rsid w:val="00914FEE"/>
    <w:rsid w:val="00915659"/>
    <w:rsid w:val="0091572C"/>
    <w:rsid w:val="009157AF"/>
    <w:rsid w:val="0091583C"/>
    <w:rsid w:val="00916193"/>
    <w:rsid w:val="00916DA6"/>
    <w:rsid w:val="00920F17"/>
    <w:rsid w:val="0092176E"/>
    <w:rsid w:val="00921C09"/>
    <w:rsid w:val="00921EB9"/>
    <w:rsid w:val="0092280F"/>
    <w:rsid w:val="00923328"/>
    <w:rsid w:val="00923E30"/>
    <w:rsid w:val="009248D0"/>
    <w:rsid w:val="00924D5A"/>
    <w:rsid w:val="00925289"/>
    <w:rsid w:val="00925504"/>
    <w:rsid w:val="00925CD5"/>
    <w:rsid w:val="00925D93"/>
    <w:rsid w:val="00926524"/>
    <w:rsid w:val="00926BE3"/>
    <w:rsid w:val="009273A9"/>
    <w:rsid w:val="0092753C"/>
    <w:rsid w:val="009275CF"/>
    <w:rsid w:val="009276A1"/>
    <w:rsid w:val="00930442"/>
    <w:rsid w:val="009306D6"/>
    <w:rsid w:val="00930BAE"/>
    <w:rsid w:val="00930EF5"/>
    <w:rsid w:val="009319BC"/>
    <w:rsid w:val="00933074"/>
    <w:rsid w:val="009330E8"/>
    <w:rsid w:val="00933224"/>
    <w:rsid w:val="00933374"/>
    <w:rsid w:val="00933960"/>
    <w:rsid w:val="009342DB"/>
    <w:rsid w:val="00934935"/>
    <w:rsid w:val="00935505"/>
    <w:rsid w:val="0093572A"/>
    <w:rsid w:val="009359E0"/>
    <w:rsid w:val="00935A2B"/>
    <w:rsid w:val="00935FE4"/>
    <w:rsid w:val="0093604D"/>
    <w:rsid w:val="009362BA"/>
    <w:rsid w:val="009377F5"/>
    <w:rsid w:val="00937FB8"/>
    <w:rsid w:val="00940654"/>
    <w:rsid w:val="00940748"/>
    <w:rsid w:val="00941504"/>
    <w:rsid w:val="0094169E"/>
    <w:rsid w:val="00941771"/>
    <w:rsid w:val="00942298"/>
    <w:rsid w:val="00942603"/>
    <w:rsid w:val="0094334F"/>
    <w:rsid w:val="00943FD8"/>
    <w:rsid w:val="0094452B"/>
    <w:rsid w:val="00945BAE"/>
    <w:rsid w:val="0094604F"/>
    <w:rsid w:val="0094651C"/>
    <w:rsid w:val="00947931"/>
    <w:rsid w:val="00947E03"/>
    <w:rsid w:val="00950B4A"/>
    <w:rsid w:val="00950E92"/>
    <w:rsid w:val="009525D5"/>
    <w:rsid w:val="00952AD1"/>
    <w:rsid w:val="00952D7B"/>
    <w:rsid w:val="00952E12"/>
    <w:rsid w:val="00953755"/>
    <w:rsid w:val="00953CC5"/>
    <w:rsid w:val="00953F87"/>
    <w:rsid w:val="0095464F"/>
    <w:rsid w:val="0095473C"/>
    <w:rsid w:val="00954EDC"/>
    <w:rsid w:val="00955070"/>
    <w:rsid w:val="009556B7"/>
    <w:rsid w:val="00955702"/>
    <w:rsid w:val="0095572C"/>
    <w:rsid w:val="00955798"/>
    <w:rsid w:val="0095579C"/>
    <w:rsid w:val="00955CCF"/>
    <w:rsid w:val="009569F8"/>
    <w:rsid w:val="0095792E"/>
    <w:rsid w:val="00957D79"/>
    <w:rsid w:val="00957E6E"/>
    <w:rsid w:val="0096054A"/>
    <w:rsid w:val="00960A32"/>
    <w:rsid w:val="00960A4A"/>
    <w:rsid w:val="00961407"/>
    <w:rsid w:val="00961452"/>
    <w:rsid w:val="00962971"/>
    <w:rsid w:val="00962978"/>
    <w:rsid w:val="00962CD6"/>
    <w:rsid w:val="0096329F"/>
    <w:rsid w:val="009639A9"/>
    <w:rsid w:val="009639B1"/>
    <w:rsid w:val="00964021"/>
    <w:rsid w:val="00964197"/>
    <w:rsid w:val="009641C8"/>
    <w:rsid w:val="009642A3"/>
    <w:rsid w:val="0096494F"/>
    <w:rsid w:val="00964D83"/>
    <w:rsid w:val="00965B4A"/>
    <w:rsid w:val="00966067"/>
    <w:rsid w:val="00966CFE"/>
    <w:rsid w:val="00967038"/>
    <w:rsid w:val="00967531"/>
    <w:rsid w:val="00967775"/>
    <w:rsid w:val="00967BFB"/>
    <w:rsid w:val="00967E4A"/>
    <w:rsid w:val="00967FB0"/>
    <w:rsid w:val="009701FE"/>
    <w:rsid w:val="009702FA"/>
    <w:rsid w:val="009711A3"/>
    <w:rsid w:val="00971383"/>
    <w:rsid w:val="00971D82"/>
    <w:rsid w:val="00971F27"/>
    <w:rsid w:val="0097212C"/>
    <w:rsid w:val="009723BF"/>
    <w:rsid w:val="00972826"/>
    <w:rsid w:val="009728DD"/>
    <w:rsid w:val="00972E3D"/>
    <w:rsid w:val="00973269"/>
    <w:rsid w:val="00973676"/>
    <w:rsid w:val="00973CFF"/>
    <w:rsid w:val="009741EF"/>
    <w:rsid w:val="00974C6A"/>
    <w:rsid w:val="00974D80"/>
    <w:rsid w:val="0097530F"/>
    <w:rsid w:val="009756B6"/>
    <w:rsid w:val="0097593D"/>
    <w:rsid w:val="00975CFD"/>
    <w:rsid w:val="00975EC6"/>
    <w:rsid w:val="009764D1"/>
    <w:rsid w:val="00976A52"/>
    <w:rsid w:val="00976D25"/>
    <w:rsid w:val="00977396"/>
    <w:rsid w:val="00977D4F"/>
    <w:rsid w:val="00980400"/>
    <w:rsid w:val="00980F8A"/>
    <w:rsid w:val="0098111E"/>
    <w:rsid w:val="00981502"/>
    <w:rsid w:val="00981614"/>
    <w:rsid w:val="00981A00"/>
    <w:rsid w:val="00981FB1"/>
    <w:rsid w:val="009822DA"/>
    <w:rsid w:val="009822DE"/>
    <w:rsid w:val="009827B9"/>
    <w:rsid w:val="00982BA7"/>
    <w:rsid w:val="00982CED"/>
    <w:rsid w:val="00982F61"/>
    <w:rsid w:val="00983C43"/>
    <w:rsid w:val="009848AC"/>
    <w:rsid w:val="009848B6"/>
    <w:rsid w:val="00985B42"/>
    <w:rsid w:val="00985D68"/>
    <w:rsid w:val="00985DF9"/>
    <w:rsid w:val="0098630D"/>
    <w:rsid w:val="00986C1E"/>
    <w:rsid w:val="00986FFF"/>
    <w:rsid w:val="00990153"/>
    <w:rsid w:val="009901EA"/>
    <w:rsid w:val="009907B4"/>
    <w:rsid w:val="009912B2"/>
    <w:rsid w:val="009912C7"/>
    <w:rsid w:val="009919AD"/>
    <w:rsid w:val="00992830"/>
    <w:rsid w:val="00992A00"/>
    <w:rsid w:val="00992BA4"/>
    <w:rsid w:val="00992BFD"/>
    <w:rsid w:val="00992DB1"/>
    <w:rsid w:val="00992F6D"/>
    <w:rsid w:val="009933CF"/>
    <w:rsid w:val="00993AAB"/>
    <w:rsid w:val="00993E9B"/>
    <w:rsid w:val="009942DA"/>
    <w:rsid w:val="00994A5F"/>
    <w:rsid w:val="00995531"/>
    <w:rsid w:val="009956C0"/>
    <w:rsid w:val="009959A3"/>
    <w:rsid w:val="009959E2"/>
    <w:rsid w:val="00995EF3"/>
    <w:rsid w:val="0099604D"/>
    <w:rsid w:val="009961C5"/>
    <w:rsid w:val="009967CA"/>
    <w:rsid w:val="009969E2"/>
    <w:rsid w:val="00996BC5"/>
    <w:rsid w:val="00996C81"/>
    <w:rsid w:val="00997639"/>
    <w:rsid w:val="00997869"/>
    <w:rsid w:val="00997A41"/>
    <w:rsid w:val="00997ABC"/>
    <w:rsid w:val="00997C9A"/>
    <w:rsid w:val="00997E64"/>
    <w:rsid w:val="009A0316"/>
    <w:rsid w:val="009A094C"/>
    <w:rsid w:val="009A09AD"/>
    <w:rsid w:val="009A102D"/>
    <w:rsid w:val="009A13E1"/>
    <w:rsid w:val="009A1D79"/>
    <w:rsid w:val="009A242D"/>
    <w:rsid w:val="009A3211"/>
    <w:rsid w:val="009A36E4"/>
    <w:rsid w:val="009A3F03"/>
    <w:rsid w:val="009A47CF"/>
    <w:rsid w:val="009A4CF6"/>
    <w:rsid w:val="009A4E0D"/>
    <w:rsid w:val="009A4F3F"/>
    <w:rsid w:val="009A5248"/>
    <w:rsid w:val="009A525A"/>
    <w:rsid w:val="009A5720"/>
    <w:rsid w:val="009A61EA"/>
    <w:rsid w:val="009A6344"/>
    <w:rsid w:val="009A6665"/>
    <w:rsid w:val="009A66BC"/>
    <w:rsid w:val="009A6D9F"/>
    <w:rsid w:val="009A7876"/>
    <w:rsid w:val="009A7910"/>
    <w:rsid w:val="009A7A6C"/>
    <w:rsid w:val="009B0BFB"/>
    <w:rsid w:val="009B12BC"/>
    <w:rsid w:val="009B13B4"/>
    <w:rsid w:val="009B14A5"/>
    <w:rsid w:val="009B2094"/>
    <w:rsid w:val="009B2819"/>
    <w:rsid w:val="009B2B3D"/>
    <w:rsid w:val="009B307F"/>
    <w:rsid w:val="009B351C"/>
    <w:rsid w:val="009B4259"/>
    <w:rsid w:val="009B45E6"/>
    <w:rsid w:val="009B4964"/>
    <w:rsid w:val="009B54EA"/>
    <w:rsid w:val="009B5B5F"/>
    <w:rsid w:val="009B6500"/>
    <w:rsid w:val="009B67F6"/>
    <w:rsid w:val="009B73FF"/>
    <w:rsid w:val="009B776C"/>
    <w:rsid w:val="009B7866"/>
    <w:rsid w:val="009B7C0F"/>
    <w:rsid w:val="009B7C25"/>
    <w:rsid w:val="009B7EE4"/>
    <w:rsid w:val="009C145F"/>
    <w:rsid w:val="009C1AA2"/>
    <w:rsid w:val="009C1D91"/>
    <w:rsid w:val="009C2941"/>
    <w:rsid w:val="009C2C2F"/>
    <w:rsid w:val="009C2C49"/>
    <w:rsid w:val="009C2DDD"/>
    <w:rsid w:val="009C37C0"/>
    <w:rsid w:val="009C38D4"/>
    <w:rsid w:val="009C3BEF"/>
    <w:rsid w:val="009C405F"/>
    <w:rsid w:val="009C49AB"/>
    <w:rsid w:val="009C4D80"/>
    <w:rsid w:val="009C55E8"/>
    <w:rsid w:val="009C5F38"/>
    <w:rsid w:val="009C62AB"/>
    <w:rsid w:val="009C63CC"/>
    <w:rsid w:val="009C6EEA"/>
    <w:rsid w:val="009C72DC"/>
    <w:rsid w:val="009C75E4"/>
    <w:rsid w:val="009C77B1"/>
    <w:rsid w:val="009C7DC4"/>
    <w:rsid w:val="009C7E96"/>
    <w:rsid w:val="009C7F7A"/>
    <w:rsid w:val="009D02F3"/>
    <w:rsid w:val="009D082B"/>
    <w:rsid w:val="009D09EB"/>
    <w:rsid w:val="009D1239"/>
    <w:rsid w:val="009D183A"/>
    <w:rsid w:val="009D292F"/>
    <w:rsid w:val="009D2E73"/>
    <w:rsid w:val="009D40EF"/>
    <w:rsid w:val="009D43F4"/>
    <w:rsid w:val="009D4A76"/>
    <w:rsid w:val="009D4E96"/>
    <w:rsid w:val="009D5C50"/>
    <w:rsid w:val="009D5F7D"/>
    <w:rsid w:val="009D6475"/>
    <w:rsid w:val="009D65BF"/>
    <w:rsid w:val="009D6890"/>
    <w:rsid w:val="009D69CD"/>
    <w:rsid w:val="009D69DD"/>
    <w:rsid w:val="009D75E6"/>
    <w:rsid w:val="009D7A68"/>
    <w:rsid w:val="009D7FC7"/>
    <w:rsid w:val="009E0317"/>
    <w:rsid w:val="009E1091"/>
    <w:rsid w:val="009E2574"/>
    <w:rsid w:val="009E2AEF"/>
    <w:rsid w:val="009E2BE4"/>
    <w:rsid w:val="009E3021"/>
    <w:rsid w:val="009E3D09"/>
    <w:rsid w:val="009E442A"/>
    <w:rsid w:val="009E490D"/>
    <w:rsid w:val="009E4ABC"/>
    <w:rsid w:val="009E50E5"/>
    <w:rsid w:val="009E525B"/>
    <w:rsid w:val="009E55C2"/>
    <w:rsid w:val="009E5D13"/>
    <w:rsid w:val="009E5FCF"/>
    <w:rsid w:val="009E608C"/>
    <w:rsid w:val="009E6F09"/>
    <w:rsid w:val="009E7039"/>
    <w:rsid w:val="009E70A3"/>
    <w:rsid w:val="009E70D5"/>
    <w:rsid w:val="009E7CF7"/>
    <w:rsid w:val="009E7D35"/>
    <w:rsid w:val="009F06C0"/>
    <w:rsid w:val="009F083D"/>
    <w:rsid w:val="009F0875"/>
    <w:rsid w:val="009F0B8F"/>
    <w:rsid w:val="009F0E21"/>
    <w:rsid w:val="009F113A"/>
    <w:rsid w:val="009F2372"/>
    <w:rsid w:val="009F27E6"/>
    <w:rsid w:val="009F2833"/>
    <w:rsid w:val="009F2906"/>
    <w:rsid w:val="009F2CAF"/>
    <w:rsid w:val="009F2FE3"/>
    <w:rsid w:val="009F31C5"/>
    <w:rsid w:val="009F360D"/>
    <w:rsid w:val="009F3781"/>
    <w:rsid w:val="009F3A3C"/>
    <w:rsid w:val="009F3B6D"/>
    <w:rsid w:val="009F3C7E"/>
    <w:rsid w:val="009F3F1E"/>
    <w:rsid w:val="009F46CD"/>
    <w:rsid w:val="009F49C6"/>
    <w:rsid w:val="009F5479"/>
    <w:rsid w:val="009F563C"/>
    <w:rsid w:val="009F6212"/>
    <w:rsid w:val="009F644B"/>
    <w:rsid w:val="009F69D5"/>
    <w:rsid w:val="009F6B82"/>
    <w:rsid w:val="009F7D05"/>
    <w:rsid w:val="00A003CE"/>
    <w:rsid w:val="00A0048E"/>
    <w:rsid w:val="00A007D5"/>
    <w:rsid w:val="00A0114B"/>
    <w:rsid w:val="00A01353"/>
    <w:rsid w:val="00A01491"/>
    <w:rsid w:val="00A01918"/>
    <w:rsid w:val="00A01BA4"/>
    <w:rsid w:val="00A0238F"/>
    <w:rsid w:val="00A02F95"/>
    <w:rsid w:val="00A03208"/>
    <w:rsid w:val="00A03222"/>
    <w:rsid w:val="00A037A9"/>
    <w:rsid w:val="00A03958"/>
    <w:rsid w:val="00A03A80"/>
    <w:rsid w:val="00A03B7F"/>
    <w:rsid w:val="00A040F1"/>
    <w:rsid w:val="00A04145"/>
    <w:rsid w:val="00A046F8"/>
    <w:rsid w:val="00A04CF4"/>
    <w:rsid w:val="00A050EF"/>
    <w:rsid w:val="00A05255"/>
    <w:rsid w:val="00A05414"/>
    <w:rsid w:val="00A0547C"/>
    <w:rsid w:val="00A0565D"/>
    <w:rsid w:val="00A05A4F"/>
    <w:rsid w:val="00A05BAD"/>
    <w:rsid w:val="00A05FE5"/>
    <w:rsid w:val="00A06415"/>
    <w:rsid w:val="00A06AA9"/>
    <w:rsid w:val="00A1038C"/>
    <w:rsid w:val="00A10396"/>
    <w:rsid w:val="00A10799"/>
    <w:rsid w:val="00A1168B"/>
    <w:rsid w:val="00A11B0B"/>
    <w:rsid w:val="00A11BF7"/>
    <w:rsid w:val="00A123CD"/>
    <w:rsid w:val="00A12DD6"/>
    <w:rsid w:val="00A13389"/>
    <w:rsid w:val="00A13C33"/>
    <w:rsid w:val="00A13FA7"/>
    <w:rsid w:val="00A1422C"/>
    <w:rsid w:val="00A14578"/>
    <w:rsid w:val="00A14AE5"/>
    <w:rsid w:val="00A15537"/>
    <w:rsid w:val="00A1590D"/>
    <w:rsid w:val="00A16067"/>
    <w:rsid w:val="00A162D2"/>
    <w:rsid w:val="00A16468"/>
    <w:rsid w:val="00A16637"/>
    <w:rsid w:val="00A16CAA"/>
    <w:rsid w:val="00A16CD6"/>
    <w:rsid w:val="00A17185"/>
    <w:rsid w:val="00A17805"/>
    <w:rsid w:val="00A17DC5"/>
    <w:rsid w:val="00A20728"/>
    <w:rsid w:val="00A2106E"/>
    <w:rsid w:val="00A212D3"/>
    <w:rsid w:val="00A213BC"/>
    <w:rsid w:val="00A21F5C"/>
    <w:rsid w:val="00A224C8"/>
    <w:rsid w:val="00A22601"/>
    <w:rsid w:val="00A2307B"/>
    <w:rsid w:val="00A23B44"/>
    <w:rsid w:val="00A243D9"/>
    <w:rsid w:val="00A2471A"/>
    <w:rsid w:val="00A24D54"/>
    <w:rsid w:val="00A250B0"/>
    <w:rsid w:val="00A25581"/>
    <w:rsid w:val="00A25658"/>
    <w:rsid w:val="00A2595F"/>
    <w:rsid w:val="00A26829"/>
    <w:rsid w:val="00A268F3"/>
    <w:rsid w:val="00A26B69"/>
    <w:rsid w:val="00A2730B"/>
    <w:rsid w:val="00A276CB"/>
    <w:rsid w:val="00A305A5"/>
    <w:rsid w:val="00A30F2C"/>
    <w:rsid w:val="00A30FA0"/>
    <w:rsid w:val="00A31804"/>
    <w:rsid w:val="00A31ABF"/>
    <w:rsid w:val="00A321CA"/>
    <w:rsid w:val="00A32698"/>
    <w:rsid w:val="00A32A5D"/>
    <w:rsid w:val="00A32EBC"/>
    <w:rsid w:val="00A3309A"/>
    <w:rsid w:val="00A33403"/>
    <w:rsid w:val="00A339AE"/>
    <w:rsid w:val="00A33B77"/>
    <w:rsid w:val="00A3420E"/>
    <w:rsid w:val="00A34A4A"/>
    <w:rsid w:val="00A35786"/>
    <w:rsid w:val="00A36DC3"/>
    <w:rsid w:val="00A375BF"/>
    <w:rsid w:val="00A403D2"/>
    <w:rsid w:val="00A409B3"/>
    <w:rsid w:val="00A40B83"/>
    <w:rsid w:val="00A40F69"/>
    <w:rsid w:val="00A414EF"/>
    <w:rsid w:val="00A41593"/>
    <w:rsid w:val="00A41646"/>
    <w:rsid w:val="00A4182D"/>
    <w:rsid w:val="00A41EDF"/>
    <w:rsid w:val="00A42069"/>
    <w:rsid w:val="00A4255D"/>
    <w:rsid w:val="00A42CA0"/>
    <w:rsid w:val="00A43122"/>
    <w:rsid w:val="00A43CA0"/>
    <w:rsid w:val="00A43CCF"/>
    <w:rsid w:val="00A43DA4"/>
    <w:rsid w:val="00A43E6B"/>
    <w:rsid w:val="00A43EA9"/>
    <w:rsid w:val="00A45170"/>
    <w:rsid w:val="00A453A0"/>
    <w:rsid w:val="00A4553E"/>
    <w:rsid w:val="00A455E1"/>
    <w:rsid w:val="00A45AFA"/>
    <w:rsid w:val="00A4604D"/>
    <w:rsid w:val="00A461B1"/>
    <w:rsid w:val="00A4668B"/>
    <w:rsid w:val="00A474FC"/>
    <w:rsid w:val="00A476A4"/>
    <w:rsid w:val="00A4782E"/>
    <w:rsid w:val="00A47DDF"/>
    <w:rsid w:val="00A47F4A"/>
    <w:rsid w:val="00A5050D"/>
    <w:rsid w:val="00A50720"/>
    <w:rsid w:val="00A50825"/>
    <w:rsid w:val="00A51038"/>
    <w:rsid w:val="00A5105F"/>
    <w:rsid w:val="00A516E0"/>
    <w:rsid w:val="00A51F2C"/>
    <w:rsid w:val="00A523DE"/>
    <w:rsid w:val="00A52B26"/>
    <w:rsid w:val="00A52B2A"/>
    <w:rsid w:val="00A52FF3"/>
    <w:rsid w:val="00A5403C"/>
    <w:rsid w:val="00A54A9D"/>
    <w:rsid w:val="00A5532A"/>
    <w:rsid w:val="00A55B52"/>
    <w:rsid w:val="00A55F50"/>
    <w:rsid w:val="00A56CA2"/>
    <w:rsid w:val="00A57118"/>
    <w:rsid w:val="00A574DA"/>
    <w:rsid w:val="00A576B4"/>
    <w:rsid w:val="00A57938"/>
    <w:rsid w:val="00A57C55"/>
    <w:rsid w:val="00A57FC9"/>
    <w:rsid w:val="00A60049"/>
    <w:rsid w:val="00A604AD"/>
    <w:rsid w:val="00A61005"/>
    <w:rsid w:val="00A61044"/>
    <w:rsid w:val="00A61532"/>
    <w:rsid w:val="00A61F91"/>
    <w:rsid w:val="00A62044"/>
    <w:rsid w:val="00A62258"/>
    <w:rsid w:val="00A622DA"/>
    <w:rsid w:val="00A62DBC"/>
    <w:rsid w:val="00A62FC0"/>
    <w:rsid w:val="00A633E3"/>
    <w:rsid w:val="00A639DB"/>
    <w:rsid w:val="00A6433F"/>
    <w:rsid w:val="00A644A7"/>
    <w:rsid w:val="00A644FD"/>
    <w:rsid w:val="00A648DC"/>
    <w:rsid w:val="00A64C69"/>
    <w:rsid w:val="00A64D98"/>
    <w:rsid w:val="00A64F54"/>
    <w:rsid w:val="00A654AC"/>
    <w:rsid w:val="00A654D0"/>
    <w:rsid w:val="00A660D9"/>
    <w:rsid w:val="00A667BA"/>
    <w:rsid w:val="00A66E24"/>
    <w:rsid w:val="00A6722A"/>
    <w:rsid w:val="00A677EC"/>
    <w:rsid w:val="00A679C1"/>
    <w:rsid w:val="00A67A6E"/>
    <w:rsid w:val="00A67D44"/>
    <w:rsid w:val="00A67EC6"/>
    <w:rsid w:val="00A70262"/>
    <w:rsid w:val="00A70965"/>
    <w:rsid w:val="00A70DC9"/>
    <w:rsid w:val="00A71054"/>
    <w:rsid w:val="00A710BE"/>
    <w:rsid w:val="00A71A5E"/>
    <w:rsid w:val="00A71B9A"/>
    <w:rsid w:val="00A71B9E"/>
    <w:rsid w:val="00A722F8"/>
    <w:rsid w:val="00A72466"/>
    <w:rsid w:val="00A72606"/>
    <w:rsid w:val="00A728C1"/>
    <w:rsid w:val="00A7323A"/>
    <w:rsid w:val="00A734BB"/>
    <w:rsid w:val="00A7383E"/>
    <w:rsid w:val="00A73ABA"/>
    <w:rsid w:val="00A73CBB"/>
    <w:rsid w:val="00A73E02"/>
    <w:rsid w:val="00A73E18"/>
    <w:rsid w:val="00A743D6"/>
    <w:rsid w:val="00A74721"/>
    <w:rsid w:val="00A74DE6"/>
    <w:rsid w:val="00A752BA"/>
    <w:rsid w:val="00A75A44"/>
    <w:rsid w:val="00A75AAE"/>
    <w:rsid w:val="00A75F91"/>
    <w:rsid w:val="00A7612B"/>
    <w:rsid w:val="00A763D9"/>
    <w:rsid w:val="00A764D9"/>
    <w:rsid w:val="00A766AA"/>
    <w:rsid w:val="00A7672A"/>
    <w:rsid w:val="00A76C13"/>
    <w:rsid w:val="00A76D8C"/>
    <w:rsid w:val="00A773CF"/>
    <w:rsid w:val="00A77675"/>
    <w:rsid w:val="00A77984"/>
    <w:rsid w:val="00A77CA6"/>
    <w:rsid w:val="00A77DBE"/>
    <w:rsid w:val="00A77F4E"/>
    <w:rsid w:val="00A81252"/>
    <w:rsid w:val="00A81268"/>
    <w:rsid w:val="00A81991"/>
    <w:rsid w:val="00A82366"/>
    <w:rsid w:val="00A8282B"/>
    <w:rsid w:val="00A82E31"/>
    <w:rsid w:val="00A83B68"/>
    <w:rsid w:val="00A83CDF"/>
    <w:rsid w:val="00A84769"/>
    <w:rsid w:val="00A847E6"/>
    <w:rsid w:val="00A84A90"/>
    <w:rsid w:val="00A84AC3"/>
    <w:rsid w:val="00A84D5B"/>
    <w:rsid w:val="00A850BA"/>
    <w:rsid w:val="00A8656F"/>
    <w:rsid w:val="00A865BC"/>
    <w:rsid w:val="00A86624"/>
    <w:rsid w:val="00A86A06"/>
    <w:rsid w:val="00A8776D"/>
    <w:rsid w:val="00A8794B"/>
    <w:rsid w:val="00A90354"/>
    <w:rsid w:val="00A90399"/>
    <w:rsid w:val="00A91216"/>
    <w:rsid w:val="00A918EA"/>
    <w:rsid w:val="00A91C21"/>
    <w:rsid w:val="00A91E22"/>
    <w:rsid w:val="00A91F1D"/>
    <w:rsid w:val="00A926DD"/>
    <w:rsid w:val="00A9324A"/>
    <w:rsid w:val="00A94D97"/>
    <w:rsid w:val="00A94D9B"/>
    <w:rsid w:val="00A95329"/>
    <w:rsid w:val="00A95867"/>
    <w:rsid w:val="00A958BB"/>
    <w:rsid w:val="00A95D4B"/>
    <w:rsid w:val="00A961A1"/>
    <w:rsid w:val="00A96BE5"/>
    <w:rsid w:val="00A96EA3"/>
    <w:rsid w:val="00A97561"/>
    <w:rsid w:val="00A979FE"/>
    <w:rsid w:val="00A97B53"/>
    <w:rsid w:val="00A97BF7"/>
    <w:rsid w:val="00A97C03"/>
    <w:rsid w:val="00AA0124"/>
    <w:rsid w:val="00AA03DD"/>
    <w:rsid w:val="00AA04E9"/>
    <w:rsid w:val="00AA0BB0"/>
    <w:rsid w:val="00AA0DAB"/>
    <w:rsid w:val="00AA0E2B"/>
    <w:rsid w:val="00AA14E8"/>
    <w:rsid w:val="00AA182D"/>
    <w:rsid w:val="00AA1E42"/>
    <w:rsid w:val="00AA1F55"/>
    <w:rsid w:val="00AA2146"/>
    <w:rsid w:val="00AA21FA"/>
    <w:rsid w:val="00AA272E"/>
    <w:rsid w:val="00AA2E9B"/>
    <w:rsid w:val="00AA302C"/>
    <w:rsid w:val="00AA309F"/>
    <w:rsid w:val="00AA32D6"/>
    <w:rsid w:val="00AA3CDA"/>
    <w:rsid w:val="00AA5231"/>
    <w:rsid w:val="00AA567D"/>
    <w:rsid w:val="00AA572F"/>
    <w:rsid w:val="00AA59C4"/>
    <w:rsid w:val="00AA5BE3"/>
    <w:rsid w:val="00AA63A0"/>
    <w:rsid w:val="00AA6537"/>
    <w:rsid w:val="00AA6C5C"/>
    <w:rsid w:val="00AA788C"/>
    <w:rsid w:val="00AA7AD8"/>
    <w:rsid w:val="00AA7DF4"/>
    <w:rsid w:val="00AB0774"/>
    <w:rsid w:val="00AB1810"/>
    <w:rsid w:val="00AB1F2B"/>
    <w:rsid w:val="00AB2432"/>
    <w:rsid w:val="00AB2CA7"/>
    <w:rsid w:val="00AB3282"/>
    <w:rsid w:val="00AB3DB1"/>
    <w:rsid w:val="00AB4551"/>
    <w:rsid w:val="00AB489F"/>
    <w:rsid w:val="00AB4B06"/>
    <w:rsid w:val="00AB4E7F"/>
    <w:rsid w:val="00AB5078"/>
    <w:rsid w:val="00AB5A90"/>
    <w:rsid w:val="00AB5C1B"/>
    <w:rsid w:val="00AB64A1"/>
    <w:rsid w:val="00AB6B76"/>
    <w:rsid w:val="00AB6F1B"/>
    <w:rsid w:val="00AB7376"/>
    <w:rsid w:val="00AB7BFE"/>
    <w:rsid w:val="00AB7DA9"/>
    <w:rsid w:val="00AC012C"/>
    <w:rsid w:val="00AC0977"/>
    <w:rsid w:val="00AC0B64"/>
    <w:rsid w:val="00AC0EAA"/>
    <w:rsid w:val="00AC136B"/>
    <w:rsid w:val="00AC20F0"/>
    <w:rsid w:val="00AC2B83"/>
    <w:rsid w:val="00AC2E10"/>
    <w:rsid w:val="00AC33F9"/>
    <w:rsid w:val="00AC3508"/>
    <w:rsid w:val="00AC3F38"/>
    <w:rsid w:val="00AC4E7D"/>
    <w:rsid w:val="00AC587C"/>
    <w:rsid w:val="00AC5D30"/>
    <w:rsid w:val="00AC5E77"/>
    <w:rsid w:val="00AC6056"/>
    <w:rsid w:val="00AC60A8"/>
    <w:rsid w:val="00AC7B27"/>
    <w:rsid w:val="00AC7B86"/>
    <w:rsid w:val="00AD0E95"/>
    <w:rsid w:val="00AD187F"/>
    <w:rsid w:val="00AD1B33"/>
    <w:rsid w:val="00AD386B"/>
    <w:rsid w:val="00AD439F"/>
    <w:rsid w:val="00AD45B2"/>
    <w:rsid w:val="00AD50C1"/>
    <w:rsid w:val="00AD5136"/>
    <w:rsid w:val="00AD53E0"/>
    <w:rsid w:val="00AD5426"/>
    <w:rsid w:val="00AD58E4"/>
    <w:rsid w:val="00AD6EC0"/>
    <w:rsid w:val="00AD7324"/>
    <w:rsid w:val="00AD76BA"/>
    <w:rsid w:val="00AD76FF"/>
    <w:rsid w:val="00AD7741"/>
    <w:rsid w:val="00AD779F"/>
    <w:rsid w:val="00AE1229"/>
    <w:rsid w:val="00AE151A"/>
    <w:rsid w:val="00AE154F"/>
    <w:rsid w:val="00AE1B41"/>
    <w:rsid w:val="00AE1CE3"/>
    <w:rsid w:val="00AE20A7"/>
    <w:rsid w:val="00AE237D"/>
    <w:rsid w:val="00AE2DDE"/>
    <w:rsid w:val="00AE3C02"/>
    <w:rsid w:val="00AE3DC4"/>
    <w:rsid w:val="00AE466A"/>
    <w:rsid w:val="00AE4F08"/>
    <w:rsid w:val="00AE5DAC"/>
    <w:rsid w:val="00AE5EB7"/>
    <w:rsid w:val="00AE637C"/>
    <w:rsid w:val="00AE6403"/>
    <w:rsid w:val="00AE6E54"/>
    <w:rsid w:val="00AE7D9F"/>
    <w:rsid w:val="00AE7EB6"/>
    <w:rsid w:val="00AE7FE0"/>
    <w:rsid w:val="00AF0659"/>
    <w:rsid w:val="00AF0787"/>
    <w:rsid w:val="00AF07C8"/>
    <w:rsid w:val="00AF0D66"/>
    <w:rsid w:val="00AF0FA7"/>
    <w:rsid w:val="00AF1109"/>
    <w:rsid w:val="00AF196A"/>
    <w:rsid w:val="00AF1F41"/>
    <w:rsid w:val="00AF3226"/>
    <w:rsid w:val="00AF3F50"/>
    <w:rsid w:val="00AF4266"/>
    <w:rsid w:val="00AF4B77"/>
    <w:rsid w:val="00AF527E"/>
    <w:rsid w:val="00AF5911"/>
    <w:rsid w:val="00AF68EC"/>
    <w:rsid w:val="00AF6916"/>
    <w:rsid w:val="00AF7191"/>
    <w:rsid w:val="00AF762E"/>
    <w:rsid w:val="00AF7DA6"/>
    <w:rsid w:val="00AF7E73"/>
    <w:rsid w:val="00B004E9"/>
    <w:rsid w:val="00B0072F"/>
    <w:rsid w:val="00B00AFA"/>
    <w:rsid w:val="00B00F8B"/>
    <w:rsid w:val="00B01429"/>
    <w:rsid w:val="00B01B46"/>
    <w:rsid w:val="00B0226E"/>
    <w:rsid w:val="00B027F5"/>
    <w:rsid w:val="00B02801"/>
    <w:rsid w:val="00B030ED"/>
    <w:rsid w:val="00B030EF"/>
    <w:rsid w:val="00B03805"/>
    <w:rsid w:val="00B03A78"/>
    <w:rsid w:val="00B0412D"/>
    <w:rsid w:val="00B04B52"/>
    <w:rsid w:val="00B04CFD"/>
    <w:rsid w:val="00B05078"/>
    <w:rsid w:val="00B050DF"/>
    <w:rsid w:val="00B051DC"/>
    <w:rsid w:val="00B05824"/>
    <w:rsid w:val="00B05E04"/>
    <w:rsid w:val="00B05E7E"/>
    <w:rsid w:val="00B05F7C"/>
    <w:rsid w:val="00B06031"/>
    <w:rsid w:val="00B06371"/>
    <w:rsid w:val="00B0649F"/>
    <w:rsid w:val="00B064E1"/>
    <w:rsid w:val="00B06B01"/>
    <w:rsid w:val="00B073BD"/>
    <w:rsid w:val="00B07591"/>
    <w:rsid w:val="00B07EC4"/>
    <w:rsid w:val="00B102E6"/>
    <w:rsid w:val="00B103C5"/>
    <w:rsid w:val="00B103FB"/>
    <w:rsid w:val="00B10CBD"/>
    <w:rsid w:val="00B10FEA"/>
    <w:rsid w:val="00B114B8"/>
    <w:rsid w:val="00B11533"/>
    <w:rsid w:val="00B11945"/>
    <w:rsid w:val="00B11C4A"/>
    <w:rsid w:val="00B11FE4"/>
    <w:rsid w:val="00B1204E"/>
    <w:rsid w:val="00B12435"/>
    <w:rsid w:val="00B12F29"/>
    <w:rsid w:val="00B14292"/>
    <w:rsid w:val="00B14687"/>
    <w:rsid w:val="00B15504"/>
    <w:rsid w:val="00B15598"/>
    <w:rsid w:val="00B15B23"/>
    <w:rsid w:val="00B16159"/>
    <w:rsid w:val="00B161A7"/>
    <w:rsid w:val="00B16372"/>
    <w:rsid w:val="00B172E9"/>
    <w:rsid w:val="00B17350"/>
    <w:rsid w:val="00B17507"/>
    <w:rsid w:val="00B17EE9"/>
    <w:rsid w:val="00B20054"/>
    <w:rsid w:val="00B20A41"/>
    <w:rsid w:val="00B211E8"/>
    <w:rsid w:val="00B2126D"/>
    <w:rsid w:val="00B21A32"/>
    <w:rsid w:val="00B22524"/>
    <w:rsid w:val="00B22626"/>
    <w:rsid w:val="00B229A6"/>
    <w:rsid w:val="00B238E9"/>
    <w:rsid w:val="00B23ABE"/>
    <w:rsid w:val="00B24079"/>
    <w:rsid w:val="00B24F5E"/>
    <w:rsid w:val="00B25449"/>
    <w:rsid w:val="00B25928"/>
    <w:rsid w:val="00B26B00"/>
    <w:rsid w:val="00B26FB6"/>
    <w:rsid w:val="00B27024"/>
    <w:rsid w:val="00B275B1"/>
    <w:rsid w:val="00B307C8"/>
    <w:rsid w:val="00B30970"/>
    <w:rsid w:val="00B311F1"/>
    <w:rsid w:val="00B312D3"/>
    <w:rsid w:val="00B3171D"/>
    <w:rsid w:val="00B32188"/>
    <w:rsid w:val="00B327CD"/>
    <w:rsid w:val="00B32E19"/>
    <w:rsid w:val="00B3378D"/>
    <w:rsid w:val="00B338B1"/>
    <w:rsid w:val="00B33C6F"/>
    <w:rsid w:val="00B33DF1"/>
    <w:rsid w:val="00B33E72"/>
    <w:rsid w:val="00B34059"/>
    <w:rsid w:val="00B341FF"/>
    <w:rsid w:val="00B34590"/>
    <w:rsid w:val="00B34768"/>
    <w:rsid w:val="00B34F74"/>
    <w:rsid w:val="00B35012"/>
    <w:rsid w:val="00B35014"/>
    <w:rsid w:val="00B35163"/>
    <w:rsid w:val="00B35305"/>
    <w:rsid w:val="00B3576B"/>
    <w:rsid w:val="00B35E88"/>
    <w:rsid w:val="00B360F2"/>
    <w:rsid w:val="00B367F1"/>
    <w:rsid w:val="00B37263"/>
    <w:rsid w:val="00B37730"/>
    <w:rsid w:val="00B377B9"/>
    <w:rsid w:val="00B377FB"/>
    <w:rsid w:val="00B37A33"/>
    <w:rsid w:val="00B40148"/>
    <w:rsid w:val="00B419A6"/>
    <w:rsid w:val="00B419B5"/>
    <w:rsid w:val="00B41B2A"/>
    <w:rsid w:val="00B41C2C"/>
    <w:rsid w:val="00B41C5B"/>
    <w:rsid w:val="00B42829"/>
    <w:rsid w:val="00B42A8E"/>
    <w:rsid w:val="00B42C98"/>
    <w:rsid w:val="00B434E7"/>
    <w:rsid w:val="00B436F8"/>
    <w:rsid w:val="00B43731"/>
    <w:rsid w:val="00B43939"/>
    <w:rsid w:val="00B43A83"/>
    <w:rsid w:val="00B4418A"/>
    <w:rsid w:val="00B442BA"/>
    <w:rsid w:val="00B44580"/>
    <w:rsid w:val="00B44AB5"/>
    <w:rsid w:val="00B44B1F"/>
    <w:rsid w:val="00B44EFC"/>
    <w:rsid w:val="00B458D6"/>
    <w:rsid w:val="00B45D6A"/>
    <w:rsid w:val="00B45DD3"/>
    <w:rsid w:val="00B460BA"/>
    <w:rsid w:val="00B46147"/>
    <w:rsid w:val="00B46531"/>
    <w:rsid w:val="00B46A1D"/>
    <w:rsid w:val="00B46AB4"/>
    <w:rsid w:val="00B46C95"/>
    <w:rsid w:val="00B46ED1"/>
    <w:rsid w:val="00B50346"/>
    <w:rsid w:val="00B505D5"/>
    <w:rsid w:val="00B50FDC"/>
    <w:rsid w:val="00B50FEC"/>
    <w:rsid w:val="00B51976"/>
    <w:rsid w:val="00B51B24"/>
    <w:rsid w:val="00B51CED"/>
    <w:rsid w:val="00B5254D"/>
    <w:rsid w:val="00B52A5B"/>
    <w:rsid w:val="00B52DD1"/>
    <w:rsid w:val="00B531B3"/>
    <w:rsid w:val="00B53528"/>
    <w:rsid w:val="00B53DF6"/>
    <w:rsid w:val="00B5412E"/>
    <w:rsid w:val="00B541C3"/>
    <w:rsid w:val="00B5437A"/>
    <w:rsid w:val="00B54512"/>
    <w:rsid w:val="00B551D7"/>
    <w:rsid w:val="00B556EB"/>
    <w:rsid w:val="00B55808"/>
    <w:rsid w:val="00B55840"/>
    <w:rsid w:val="00B55997"/>
    <w:rsid w:val="00B56560"/>
    <w:rsid w:val="00B567CF"/>
    <w:rsid w:val="00B570FC"/>
    <w:rsid w:val="00B60078"/>
    <w:rsid w:val="00B60298"/>
    <w:rsid w:val="00B6039D"/>
    <w:rsid w:val="00B6051E"/>
    <w:rsid w:val="00B6089D"/>
    <w:rsid w:val="00B60DB0"/>
    <w:rsid w:val="00B60FC7"/>
    <w:rsid w:val="00B61466"/>
    <w:rsid w:val="00B61758"/>
    <w:rsid w:val="00B61926"/>
    <w:rsid w:val="00B62261"/>
    <w:rsid w:val="00B63334"/>
    <w:rsid w:val="00B63489"/>
    <w:rsid w:val="00B634DC"/>
    <w:rsid w:val="00B636CC"/>
    <w:rsid w:val="00B63937"/>
    <w:rsid w:val="00B63FB3"/>
    <w:rsid w:val="00B6406C"/>
    <w:rsid w:val="00B6415F"/>
    <w:rsid w:val="00B64599"/>
    <w:rsid w:val="00B6478A"/>
    <w:rsid w:val="00B647C6"/>
    <w:rsid w:val="00B64C5F"/>
    <w:rsid w:val="00B64F64"/>
    <w:rsid w:val="00B652A6"/>
    <w:rsid w:val="00B65684"/>
    <w:rsid w:val="00B656CB"/>
    <w:rsid w:val="00B65E23"/>
    <w:rsid w:val="00B65EC3"/>
    <w:rsid w:val="00B6694F"/>
    <w:rsid w:val="00B67400"/>
    <w:rsid w:val="00B67BE4"/>
    <w:rsid w:val="00B67D92"/>
    <w:rsid w:val="00B7019E"/>
    <w:rsid w:val="00B708E5"/>
    <w:rsid w:val="00B709EA"/>
    <w:rsid w:val="00B71087"/>
    <w:rsid w:val="00B710B9"/>
    <w:rsid w:val="00B7199B"/>
    <w:rsid w:val="00B71F94"/>
    <w:rsid w:val="00B72485"/>
    <w:rsid w:val="00B724C6"/>
    <w:rsid w:val="00B72B3F"/>
    <w:rsid w:val="00B72CEB"/>
    <w:rsid w:val="00B730F0"/>
    <w:rsid w:val="00B739E1"/>
    <w:rsid w:val="00B73B47"/>
    <w:rsid w:val="00B73D30"/>
    <w:rsid w:val="00B73D72"/>
    <w:rsid w:val="00B7434F"/>
    <w:rsid w:val="00B74B02"/>
    <w:rsid w:val="00B74B0D"/>
    <w:rsid w:val="00B757D3"/>
    <w:rsid w:val="00B75AD0"/>
    <w:rsid w:val="00B75BD6"/>
    <w:rsid w:val="00B75C4E"/>
    <w:rsid w:val="00B75EF6"/>
    <w:rsid w:val="00B75FC7"/>
    <w:rsid w:val="00B76019"/>
    <w:rsid w:val="00B76391"/>
    <w:rsid w:val="00B76415"/>
    <w:rsid w:val="00B76BDF"/>
    <w:rsid w:val="00B7725D"/>
    <w:rsid w:val="00B77480"/>
    <w:rsid w:val="00B77C30"/>
    <w:rsid w:val="00B77E7E"/>
    <w:rsid w:val="00B8095A"/>
    <w:rsid w:val="00B80B0D"/>
    <w:rsid w:val="00B8171A"/>
    <w:rsid w:val="00B821A9"/>
    <w:rsid w:val="00B82DD8"/>
    <w:rsid w:val="00B82F27"/>
    <w:rsid w:val="00B83B8F"/>
    <w:rsid w:val="00B83BCD"/>
    <w:rsid w:val="00B83D44"/>
    <w:rsid w:val="00B83D5D"/>
    <w:rsid w:val="00B83E93"/>
    <w:rsid w:val="00B84B68"/>
    <w:rsid w:val="00B84C8E"/>
    <w:rsid w:val="00B859E1"/>
    <w:rsid w:val="00B861CD"/>
    <w:rsid w:val="00B86667"/>
    <w:rsid w:val="00B86B2B"/>
    <w:rsid w:val="00B86C2D"/>
    <w:rsid w:val="00B86C99"/>
    <w:rsid w:val="00B86D65"/>
    <w:rsid w:val="00B875E9"/>
    <w:rsid w:val="00B87842"/>
    <w:rsid w:val="00B87A5F"/>
    <w:rsid w:val="00B87D20"/>
    <w:rsid w:val="00B87F74"/>
    <w:rsid w:val="00B90182"/>
    <w:rsid w:val="00B906FF"/>
    <w:rsid w:val="00B90C6F"/>
    <w:rsid w:val="00B90C7E"/>
    <w:rsid w:val="00B911D8"/>
    <w:rsid w:val="00B91679"/>
    <w:rsid w:val="00B923F8"/>
    <w:rsid w:val="00B92559"/>
    <w:rsid w:val="00B92C03"/>
    <w:rsid w:val="00B92CDB"/>
    <w:rsid w:val="00B92FD5"/>
    <w:rsid w:val="00B9354D"/>
    <w:rsid w:val="00B937C2"/>
    <w:rsid w:val="00B93D88"/>
    <w:rsid w:val="00B93F3C"/>
    <w:rsid w:val="00B941F1"/>
    <w:rsid w:val="00B9508F"/>
    <w:rsid w:val="00B95101"/>
    <w:rsid w:val="00B95592"/>
    <w:rsid w:val="00B9577C"/>
    <w:rsid w:val="00B95EFC"/>
    <w:rsid w:val="00B96BF5"/>
    <w:rsid w:val="00B9711F"/>
    <w:rsid w:val="00BA0A48"/>
    <w:rsid w:val="00BA0AB8"/>
    <w:rsid w:val="00BA1408"/>
    <w:rsid w:val="00BA15F7"/>
    <w:rsid w:val="00BA1E5F"/>
    <w:rsid w:val="00BA2185"/>
    <w:rsid w:val="00BA270F"/>
    <w:rsid w:val="00BA371F"/>
    <w:rsid w:val="00BA3BD3"/>
    <w:rsid w:val="00BA3C48"/>
    <w:rsid w:val="00BA490E"/>
    <w:rsid w:val="00BA4C86"/>
    <w:rsid w:val="00BA566D"/>
    <w:rsid w:val="00BA62D9"/>
    <w:rsid w:val="00BA6465"/>
    <w:rsid w:val="00BA67B7"/>
    <w:rsid w:val="00BA6FC3"/>
    <w:rsid w:val="00BA7249"/>
    <w:rsid w:val="00BA7375"/>
    <w:rsid w:val="00BA75DD"/>
    <w:rsid w:val="00BA7652"/>
    <w:rsid w:val="00BA7D3F"/>
    <w:rsid w:val="00BA7DA5"/>
    <w:rsid w:val="00BB01D0"/>
    <w:rsid w:val="00BB026B"/>
    <w:rsid w:val="00BB03F6"/>
    <w:rsid w:val="00BB07BE"/>
    <w:rsid w:val="00BB0848"/>
    <w:rsid w:val="00BB0D6E"/>
    <w:rsid w:val="00BB1204"/>
    <w:rsid w:val="00BB1339"/>
    <w:rsid w:val="00BB1496"/>
    <w:rsid w:val="00BB1A14"/>
    <w:rsid w:val="00BB2DA7"/>
    <w:rsid w:val="00BB3158"/>
    <w:rsid w:val="00BB3624"/>
    <w:rsid w:val="00BB3858"/>
    <w:rsid w:val="00BB3DD1"/>
    <w:rsid w:val="00BB466D"/>
    <w:rsid w:val="00BB4A36"/>
    <w:rsid w:val="00BB4F15"/>
    <w:rsid w:val="00BB5D8A"/>
    <w:rsid w:val="00BB6BE7"/>
    <w:rsid w:val="00BB6C2D"/>
    <w:rsid w:val="00BB6ED7"/>
    <w:rsid w:val="00BB7921"/>
    <w:rsid w:val="00BB7E0A"/>
    <w:rsid w:val="00BC011B"/>
    <w:rsid w:val="00BC015A"/>
    <w:rsid w:val="00BC03CE"/>
    <w:rsid w:val="00BC0696"/>
    <w:rsid w:val="00BC0937"/>
    <w:rsid w:val="00BC2177"/>
    <w:rsid w:val="00BC2370"/>
    <w:rsid w:val="00BC2416"/>
    <w:rsid w:val="00BC26EB"/>
    <w:rsid w:val="00BC29AE"/>
    <w:rsid w:val="00BC33B2"/>
    <w:rsid w:val="00BC34AB"/>
    <w:rsid w:val="00BC35B4"/>
    <w:rsid w:val="00BC4135"/>
    <w:rsid w:val="00BC496F"/>
    <w:rsid w:val="00BC4E48"/>
    <w:rsid w:val="00BC51DF"/>
    <w:rsid w:val="00BC5322"/>
    <w:rsid w:val="00BC58A0"/>
    <w:rsid w:val="00BC5AA3"/>
    <w:rsid w:val="00BC5BC6"/>
    <w:rsid w:val="00BC5CB0"/>
    <w:rsid w:val="00BC684C"/>
    <w:rsid w:val="00BC7CF4"/>
    <w:rsid w:val="00BD0530"/>
    <w:rsid w:val="00BD06D8"/>
    <w:rsid w:val="00BD0A74"/>
    <w:rsid w:val="00BD0D22"/>
    <w:rsid w:val="00BD19B8"/>
    <w:rsid w:val="00BD19C9"/>
    <w:rsid w:val="00BD1A18"/>
    <w:rsid w:val="00BD2223"/>
    <w:rsid w:val="00BD2643"/>
    <w:rsid w:val="00BD2ABD"/>
    <w:rsid w:val="00BD2BF8"/>
    <w:rsid w:val="00BD321C"/>
    <w:rsid w:val="00BD3220"/>
    <w:rsid w:val="00BD426B"/>
    <w:rsid w:val="00BD4364"/>
    <w:rsid w:val="00BD496D"/>
    <w:rsid w:val="00BD5333"/>
    <w:rsid w:val="00BD61AB"/>
    <w:rsid w:val="00BD65F9"/>
    <w:rsid w:val="00BD6B92"/>
    <w:rsid w:val="00BD71A9"/>
    <w:rsid w:val="00BD7208"/>
    <w:rsid w:val="00BD764F"/>
    <w:rsid w:val="00BD76B3"/>
    <w:rsid w:val="00BD7784"/>
    <w:rsid w:val="00BD7B28"/>
    <w:rsid w:val="00BD7D18"/>
    <w:rsid w:val="00BE001D"/>
    <w:rsid w:val="00BE0040"/>
    <w:rsid w:val="00BE06CB"/>
    <w:rsid w:val="00BE0B13"/>
    <w:rsid w:val="00BE0CDC"/>
    <w:rsid w:val="00BE0CEF"/>
    <w:rsid w:val="00BE1410"/>
    <w:rsid w:val="00BE15C2"/>
    <w:rsid w:val="00BE19AC"/>
    <w:rsid w:val="00BE1B9A"/>
    <w:rsid w:val="00BE26A5"/>
    <w:rsid w:val="00BE307E"/>
    <w:rsid w:val="00BE3185"/>
    <w:rsid w:val="00BE3842"/>
    <w:rsid w:val="00BE43D7"/>
    <w:rsid w:val="00BE451D"/>
    <w:rsid w:val="00BE4C24"/>
    <w:rsid w:val="00BE4D06"/>
    <w:rsid w:val="00BE4EC3"/>
    <w:rsid w:val="00BE553D"/>
    <w:rsid w:val="00BE5889"/>
    <w:rsid w:val="00BE5AE4"/>
    <w:rsid w:val="00BE5D91"/>
    <w:rsid w:val="00BE698E"/>
    <w:rsid w:val="00BE6C61"/>
    <w:rsid w:val="00BE7529"/>
    <w:rsid w:val="00BE7810"/>
    <w:rsid w:val="00BE7EA3"/>
    <w:rsid w:val="00BF07FF"/>
    <w:rsid w:val="00BF0802"/>
    <w:rsid w:val="00BF0A08"/>
    <w:rsid w:val="00BF0CA3"/>
    <w:rsid w:val="00BF17D6"/>
    <w:rsid w:val="00BF17FC"/>
    <w:rsid w:val="00BF1A6A"/>
    <w:rsid w:val="00BF1B45"/>
    <w:rsid w:val="00BF1BE5"/>
    <w:rsid w:val="00BF1C92"/>
    <w:rsid w:val="00BF1FCE"/>
    <w:rsid w:val="00BF2CF0"/>
    <w:rsid w:val="00BF3FDD"/>
    <w:rsid w:val="00BF4276"/>
    <w:rsid w:val="00BF4585"/>
    <w:rsid w:val="00BF4A05"/>
    <w:rsid w:val="00BF4D2F"/>
    <w:rsid w:val="00BF51A5"/>
    <w:rsid w:val="00BF5528"/>
    <w:rsid w:val="00BF692D"/>
    <w:rsid w:val="00BF6F04"/>
    <w:rsid w:val="00BF7A60"/>
    <w:rsid w:val="00C003A7"/>
    <w:rsid w:val="00C00408"/>
    <w:rsid w:val="00C00676"/>
    <w:rsid w:val="00C008CD"/>
    <w:rsid w:val="00C00D0C"/>
    <w:rsid w:val="00C01703"/>
    <w:rsid w:val="00C01CB6"/>
    <w:rsid w:val="00C01E3D"/>
    <w:rsid w:val="00C02023"/>
    <w:rsid w:val="00C02075"/>
    <w:rsid w:val="00C024A9"/>
    <w:rsid w:val="00C03409"/>
    <w:rsid w:val="00C03825"/>
    <w:rsid w:val="00C04D1C"/>
    <w:rsid w:val="00C04F7B"/>
    <w:rsid w:val="00C0572E"/>
    <w:rsid w:val="00C05FD8"/>
    <w:rsid w:val="00C06139"/>
    <w:rsid w:val="00C062BF"/>
    <w:rsid w:val="00C06411"/>
    <w:rsid w:val="00C064C9"/>
    <w:rsid w:val="00C06C10"/>
    <w:rsid w:val="00C07041"/>
    <w:rsid w:val="00C07C96"/>
    <w:rsid w:val="00C07FC7"/>
    <w:rsid w:val="00C10B49"/>
    <w:rsid w:val="00C1158D"/>
    <w:rsid w:val="00C11C70"/>
    <w:rsid w:val="00C12615"/>
    <w:rsid w:val="00C12D71"/>
    <w:rsid w:val="00C12E6C"/>
    <w:rsid w:val="00C12E9C"/>
    <w:rsid w:val="00C1324A"/>
    <w:rsid w:val="00C134B0"/>
    <w:rsid w:val="00C13506"/>
    <w:rsid w:val="00C1483A"/>
    <w:rsid w:val="00C14E62"/>
    <w:rsid w:val="00C15299"/>
    <w:rsid w:val="00C152DD"/>
    <w:rsid w:val="00C15460"/>
    <w:rsid w:val="00C15751"/>
    <w:rsid w:val="00C15B7E"/>
    <w:rsid w:val="00C15F1D"/>
    <w:rsid w:val="00C16A4D"/>
    <w:rsid w:val="00C16C52"/>
    <w:rsid w:val="00C1732B"/>
    <w:rsid w:val="00C17525"/>
    <w:rsid w:val="00C17B73"/>
    <w:rsid w:val="00C203B1"/>
    <w:rsid w:val="00C206CA"/>
    <w:rsid w:val="00C20EE8"/>
    <w:rsid w:val="00C22061"/>
    <w:rsid w:val="00C222CF"/>
    <w:rsid w:val="00C223B8"/>
    <w:rsid w:val="00C22451"/>
    <w:rsid w:val="00C225C0"/>
    <w:rsid w:val="00C22902"/>
    <w:rsid w:val="00C22EE8"/>
    <w:rsid w:val="00C233E3"/>
    <w:rsid w:val="00C2346E"/>
    <w:rsid w:val="00C2349C"/>
    <w:rsid w:val="00C23677"/>
    <w:rsid w:val="00C23BC6"/>
    <w:rsid w:val="00C23BE8"/>
    <w:rsid w:val="00C24192"/>
    <w:rsid w:val="00C24487"/>
    <w:rsid w:val="00C244E1"/>
    <w:rsid w:val="00C24720"/>
    <w:rsid w:val="00C24AB3"/>
    <w:rsid w:val="00C2532A"/>
    <w:rsid w:val="00C2596D"/>
    <w:rsid w:val="00C26196"/>
    <w:rsid w:val="00C26827"/>
    <w:rsid w:val="00C2711C"/>
    <w:rsid w:val="00C27489"/>
    <w:rsid w:val="00C2788F"/>
    <w:rsid w:val="00C278D7"/>
    <w:rsid w:val="00C27CC1"/>
    <w:rsid w:val="00C27DAF"/>
    <w:rsid w:val="00C301EC"/>
    <w:rsid w:val="00C3045C"/>
    <w:rsid w:val="00C31000"/>
    <w:rsid w:val="00C3113F"/>
    <w:rsid w:val="00C313B1"/>
    <w:rsid w:val="00C313F1"/>
    <w:rsid w:val="00C31B6D"/>
    <w:rsid w:val="00C31E05"/>
    <w:rsid w:val="00C31FC5"/>
    <w:rsid w:val="00C322CF"/>
    <w:rsid w:val="00C32A37"/>
    <w:rsid w:val="00C335E4"/>
    <w:rsid w:val="00C337EF"/>
    <w:rsid w:val="00C342CC"/>
    <w:rsid w:val="00C34916"/>
    <w:rsid w:val="00C34D3F"/>
    <w:rsid w:val="00C3532F"/>
    <w:rsid w:val="00C353D3"/>
    <w:rsid w:val="00C35B44"/>
    <w:rsid w:val="00C35D7E"/>
    <w:rsid w:val="00C35D9C"/>
    <w:rsid w:val="00C36243"/>
    <w:rsid w:val="00C367D4"/>
    <w:rsid w:val="00C36C40"/>
    <w:rsid w:val="00C373CB"/>
    <w:rsid w:val="00C37570"/>
    <w:rsid w:val="00C4073F"/>
    <w:rsid w:val="00C40F74"/>
    <w:rsid w:val="00C40FE4"/>
    <w:rsid w:val="00C4131E"/>
    <w:rsid w:val="00C41568"/>
    <w:rsid w:val="00C41CED"/>
    <w:rsid w:val="00C41E92"/>
    <w:rsid w:val="00C426A9"/>
    <w:rsid w:val="00C42A04"/>
    <w:rsid w:val="00C42E71"/>
    <w:rsid w:val="00C4388D"/>
    <w:rsid w:val="00C43B0D"/>
    <w:rsid w:val="00C43DE0"/>
    <w:rsid w:val="00C44044"/>
    <w:rsid w:val="00C44098"/>
    <w:rsid w:val="00C44724"/>
    <w:rsid w:val="00C450B8"/>
    <w:rsid w:val="00C456AE"/>
    <w:rsid w:val="00C4601E"/>
    <w:rsid w:val="00C466C9"/>
    <w:rsid w:val="00C470B6"/>
    <w:rsid w:val="00C4733B"/>
    <w:rsid w:val="00C4755B"/>
    <w:rsid w:val="00C4783C"/>
    <w:rsid w:val="00C507B7"/>
    <w:rsid w:val="00C50821"/>
    <w:rsid w:val="00C5083B"/>
    <w:rsid w:val="00C5088A"/>
    <w:rsid w:val="00C50940"/>
    <w:rsid w:val="00C509E3"/>
    <w:rsid w:val="00C51331"/>
    <w:rsid w:val="00C515C3"/>
    <w:rsid w:val="00C520CB"/>
    <w:rsid w:val="00C5248F"/>
    <w:rsid w:val="00C52564"/>
    <w:rsid w:val="00C5258F"/>
    <w:rsid w:val="00C5278F"/>
    <w:rsid w:val="00C52D41"/>
    <w:rsid w:val="00C52FA1"/>
    <w:rsid w:val="00C53303"/>
    <w:rsid w:val="00C538EE"/>
    <w:rsid w:val="00C53A63"/>
    <w:rsid w:val="00C53C04"/>
    <w:rsid w:val="00C53DA6"/>
    <w:rsid w:val="00C54F52"/>
    <w:rsid w:val="00C55448"/>
    <w:rsid w:val="00C56248"/>
    <w:rsid w:val="00C56373"/>
    <w:rsid w:val="00C56C98"/>
    <w:rsid w:val="00C56E92"/>
    <w:rsid w:val="00C56ECC"/>
    <w:rsid w:val="00C57637"/>
    <w:rsid w:val="00C57E5B"/>
    <w:rsid w:val="00C6023B"/>
    <w:rsid w:val="00C60286"/>
    <w:rsid w:val="00C6042A"/>
    <w:rsid w:val="00C607CC"/>
    <w:rsid w:val="00C614C1"/>
    <w:rsid w:val="00C615C8"/>
    <w:rsid w:val="00C619FD"/>
    <w:rsid w:val="00C61A6A"/>
    <w:rsid w:val="00C61EC1"/>
    <w:rsid w:val="00C6206B"/>
    <w:rsid w:val="00C6308B"/>
    <w:rsid w:val="00C63740"/>
    <w:rsid w:val="00C63A71"/>
    <w:rsid w:val="00C63D14"/>
    <w:rsid w:val="00C63E8A"/>
    <w:rsid w:val="00C64B3B"/>
    <w:rsid w:val="00C64CFE"/>
    <w:rsid w:val="00C64E6C"/>
    <w:rsid w:val="00C65135"/>
    <w:rsid w:val="00C65AAD"/>
    <w:rsid w:val="00C66140"/>
    <w:rsid w:val="00C66832"/>
    <w:rsid w:val="00C66F3C"/>
    <w:rsid w:val="00C66F6F"/>
    <w:rsid w:val="00C67056"/>
    <w:rsid w:val="00C67250"/>
    <w:rsid w:val="00C67276"/>
    <w:rsid w:val="00C67310"/>
    <w:rsid w:val="00C67A7D"/>
    <w:rsid w:val="00C67DA7"/>
    <w:rsid w:val="00C70516"/>
    <w:rsid w:val="00C70672"/>
    <w:rsid w:val="00C70C60"/>
    <w:rsid w:val="00C71B97"/>
    <w:rsid w:val="00C723CA"/>
    <w:rsid w:val="00C7255C"/>
    <w:rsid w:val="00C72A04"/>
    <w:rsid w:val="00C73A18"/>
    <w:rsid w:val="00C747CC"/>
    <w:rsid w:val="00C749E1"/>
    <w:rsid w:val="00C74FDE"/>
    <w:rsid w:val="00C7543F"/>
    <w:rsid w:val="00C75BE0"/>
    <w:rsid w:val="00C76B28"/>
    <w:rsid w:val="00C76B47"/>
    <w:rsid w:val="00C77836"/>
    <w:rsid w:val="00C779EE"/>
    <w:rsid w:val="00C80390"/>
    <w:rsid w:val="00C8088F"/>
    <w:rsid w:val="00C80C6F"/>
    <w:rsid w:val="00C80D56"/>
    <w:rsid w:val="00C816F5"/>
    <w:rsid w:val="00C81999"/>
    <w:rsid w:val="00C822F2"/>
    <w:rsid w:val="00C830C2"/>
    <w:rsid w:val="00C83773"/>
    <w:rsid w:val="00C83831"/>
    <w:rsid w:val="00C841C6"/>
    <w:rsid w:val="00C8430D"/>
    <w:rsid w:val="00C84B26"/>
    <w:rsid w:val="00C85C23"/>
    <w:rsid w:val="00C8666A"/>
    <w:rsid w:val="00C86C93"/>
    <w:rsid w:val="00C87328"/>
    <w:rsid w:val="00C874B9"/>
    <w:rsid w:val="00C87643"/>
    <w:rsid w:val="00C877AA"/>
    <w:rsid w:val="00C87C95"/>
    <w:rsid w:val="00C905E6"/>
    <w:rsid w:val="00C90DCA"/>
    <w:rsid w:val="00C912A7"/>
    <w:rsid w:val="00C91F4C"/>
    <w:rsid w:val="00C922F4"/>
    <w:rsid w:val="00C923A9"/>
    <w:rsid w:val="00C925D8"/>
    <w:rsid w:val="00C92A62"/>
    <w:rsid w:val="00C92CEA"/>
    <w:rsid w:val="00C92D46"/>
    <w:rsid w:val="00C9389B"/>
    <w:rsid w:val="00C93A4C"/>
    <w:rsid w:val="00C93BF4"/>
    <w:rsid w:val="00C94038"/>
    <w:rsid w:val="00C94355"/>
    <w:rsid w:val="00C94751"/>
    <w:rsid w:val="00C948EF"/>
    <w:rsid w:val="00C9495F"/>
    <w:rsid w:val="00C94B3C"/>
    <w:rsid w:val="00C94BDB"/>
    <w:rsid w:val="00C94C51"/>
    <w:rsid w:val="00C94F5B"/>
    <w:rsid w:val="00C95262"/>
    <w:rsid w:val="00C9582E"/>
    <w:rsid w:val="00C95A11"/>
    <w:rsid w:val="00C96A42"/>
    <w:rsid w:val="00C96C62"/>
    <w:rsid w:val="00C9738F"/>
    <w:rsid w:val="00C974CD"/>
    <w:rsid w:val="00C978FB"/>
    <w:rsid w:val="00C97DD2"/>
    <w:rsid w:val="00CA1256"/>
    <w:rsid w:val="00CA1327"/>
    <w:rsid w:val="00CA16D1"/>
    <w:rsid w:val="00CA1839"/>
    <w:rsid w:val="00CA1A85"/>
    <w:rsid w:val="00CA216B"/>
    <w:rsid w:val="00CA2776"/>
    <w:rsid w:val="00CA28EF"/>
    <w:rsid w:val="00CA2C43"/>
    <w:rsid w:val="00CA2CD8"/>
    <w:rsid w:val="00CA36C1"/>
    <w:rsid w:val="00CA3839"/>
    <w:rsid w:val="00CA4005"/>
    <w:rsid w:val="00CA447D"/>
    <w:rsid w:val="00CA4AA2"/>
    <w:rsid w:val="00CA4C05"/>
    <w:rsid w:val="00CA4D85"/>
    <w:rsid w:val="00CA5ABE"/>
    <w:rsid w:val="00CA5E65"/>
    <w:rsid w:val="00CA61DE"/>
    <w:rsid w:val="00CA68DA"/>
    <w:rsid w:val="00CA6A93"/>
    <w:rsid w:val="00CA7A24"/>
    <w:rsid w:val="00CB09F6"/>
    <w:rsid w:val="00CB0C25"/>
    <w:rsid w:val="00CB0CE7"/>
    <w:rsid w:val="00CB0D4E"/>
    <w:rsid w:val="00CB18D0"/>
    <w:rsid w:val="00CB1B19"/>
    <w:rsid w:val="00CB1B80"/>
    <w:rsid w:val="00CB205D"/>
    <w:rsid w:val="00CB20B3"/>
    <w:rsid w:val="00CB237D"/>
    <w:rsid w:val="00CB23C8"/>
    <w:rsid w:val="00CB264D"/>
    <w:rsid w:val="00CB2777"/>
    <w:rsid w:val="00CB2CB2"/>
    <w:rsid w:val="00CB2E31"/>
    <w:rsid w:val="00CB2F16"/>
    <w:rsid w:val="00CB3354"/>
    <w:rsid w:val="00CB3A3A"/>
    <w:rsid w:val="00CB3CDF"/>
    <w:rsid w:val="00CB4949"/>
    <w:rsid w:val="00CB4F44"/>
    <w:rsid w:val="00CB4FD7"/>
    <w:rsid w:val="00CB528A"/>
    <w:rsid w:val="00CB5B61"/>
    <w:rsid w:val="00CB5C8A"/>
    <w:rsid w:val="00CB5EFB"/>
    <w:rsid w:val="00CB6018"/>
    <w:rsid w:val="00CB6806"/>
    <w:rsid w:val="00CB6A6D"/>
    <w:rsid w:val="00CB6AAB"/>
    <w:rsid w:val="00CB6AB1"/>
    <w:rsid w:val="00CB6F48"/>
    <w:rsid w:val="00CB7517"/>
    <w:rsid w:val="00CB7D83"/>
    <w:rsid w:val="00CB7EAD"/>
    <w:rsid w:val="00CC0511"/>
    <w:rsid w:val="00CC09C9"/>
    <w:rsid w:val="00CC0CC9"/>
    <w:rsid w:val="00CC0CD2"/>
    <w:rsid w:val="00CC10A5"/>
    <w:rsid w:val="00CC12E0"/>
    <w:rsid w:val="00CC1AA2"/>
    <w:rsid w:val="00CC1C19"/>
    <w:rsid w:val="00CC2352"/>
    <w:rsid w:val="00CC4243"/>
    <w:rsid w:val="00CC42EB"/>
    <w:rsid w:val="00CC496A"/>
    <w:rsid w:val="00CC4AD3"/>
    <w:rsid w:val="00CC59A1"/>
    <w:rsid w:val="00CC5C99"/>
    <w:rsid w:val="00CC6467"/>
    <w:rsid w:val="00CC7305"/>
    <w:rsid w:val="00CC7EFA"/>
    <w:rsid w:val="00CD030A"/>
    <w:rsid w:val="00CD0539"/>
    <w:rsid w:val="00CD057F"/>
    <w:rsid w:val="00CD1930"/>
    <w:rsid w:val="00CD200C"/>
    <w:rsid w:val="00CD255B"/>
    <w:rsid w:val="00CD2A33"/>
    <w:rsid w:val="00CD3526"/>
    <w:rsid w:val="00CD3BBD"/>
    <w:rsid w:val="00CD3C30"/>
    <w:rsid w:val="00CD42F1"/>
    <w:rsid w:val="00CD457A"/>
    <w:rsid w:val="00CD4BF2"/>
    <w:rsid w:val="00CD5145"/>
    <w:rsid w:val="00CD586A"/>
    <w:rsid w:val="00CD5A3C"/>
    <w:rsid w:val="00CD6684"/>
    <w:rsid w:val="00CD704B"/>
    <w:rsid w:val="00CD73D1"/>
    <w:rsid w:val="00CD750C"/>
    <w:rsid w:val="00CD75E8"/>
    <w:rsid w:val="00CD76E1"/>
    <w:rsid w:val="00CD78CE"/>
    <w:rsid w:val="00CD7C3A"/>
    <w:rsid w:val="00CE00E8"/>
    <w:rsid w:val="00CE0453"/>
    <w:rsid w:val="00CE0F7F"/>
    <w:rsid w:val="00CE1224"/>
    <w:rsid w:val="00CE15C0"/>
    <w:rsid w:val="00CE17F6"/>
    <w:rsid w:val="00CE2302"/>
    <w:rsid w:val="00CE246C"/>
    <w:rsid w:val="00CE24A9"/>
    <w:rsid w:val="00CE26F3"/>
    <w:rsid w:val="00CE3878"/>
    <w:rsid w:val="00CE3F74"/>
    <w:rsid w:val="00CE40F0"/>
    <w:rsid w:val="00CE41BD"/>
    <w:rsid w:val="00CE4503"/>
    <w:rsid w:val="00CE4982"/>
    <w:rsid w:val="00CE53F0"/>
    <w:rsid w:val="00CE6113"/>
    <w:rsid w:val="00CE638D"/>
    <w:rsid w:val="00CE6789"/>
    <w:rsid w:val="00CE70DA"/>
    <w:rsid w:val="00CE7193"/>
    <w:rsid w:val="00CE7E38"/>
    <w:rsid w:val="00CE7EF3"/>
    <w:rsid w:val="00CF10C9"/>
    <w:rsid w:val="00CF1268"/>
    <w:rsid w:val="00CF1F44"/>
    <w:rsid w:val="00CF220F"/>
    <w:rsid w:val="00CF2E19"/>
    <w:rsid w:val="00CF303F"/>
    <w:rsid w:val="00CF37B8"/>
    <w:rsid w:val="00CF3A85"/>
    <w:rsid w:val="00CF3E4B"/>
    <w:rsid w:val="00CF3EBE"/>
    <w:rsid w:val="00CF47ED"/>
    <w:rsid w:val="00CF53C2"/>
    <w:rsid w:val="00CF585C"/>
    <w:rsid w:val="00CF5AB0"/>
    <w:rsid w:val="00CF5B23"/>
    <w:rsid w:val="00CF5DB1"/>
    <w:rsid w:val="00CF6941"/>
    <w:rsid w:val="00CF6C84"/>
    <w:rsid w:val="00CF7087"/>
    <w:rsid w:val="00CF711D"/>
    <w:rsid w:val="00CF716E"/>
    <w:rsid w:val="00CF7EF8"/>
    <w:rsid w:val="00D00963"/>
    <w:rsid w:val="00D00CF8"/>
    <w:rsid w:val="00D013CE"/>
    <w:rsid w:val="00D01A0A"/>
    <w:rsid w:val="00D01C47"/>
    <w:rsid w:val="00D020C5"/>
    <w:rsid w:val="00D023C1"/>
    <w:rsid w:val="00D024DA"/>
    <w:rsid w:val="00D027F0"/>
    <w:rsid w:val="00D0298D"/>
    <w:rsid w:val="00D031D5"/>
    <w:rsid w:val="00D03A69"/>
    <w:rsid w:val="00D0419B"/>
    <w:rsid w:val="00D043BD"/>
    <w:rsid w:val="00D046EB"/>
    <w:rsid w:val="00D047AB"/>
    <w:rsid w:val="00D049CB"/>
    <w:rsid w:val="00D04AF6"/>
    <w:rsid w:val="00D04BE5"/>
    <w:rsid w:val="00D053CA"/>
    <w:rsid w:val="00D064A2"/>
    <w:rsid w:val="00D0674B"/>
    <w:rsid w:val="00D0675B"/>
    <w:rsid w:val="00D07386"/>
    <w:rsid w:val="00D079BC"/>
    <w:rsid w:val="00D10CFC"/>
    <w:rsid w:val="00D10D96"/>
    <w:rsid w:val="00D11397"/>
    <w:rsid w:val="00D1267D"/>
    <w:rsid w:val="00D13E53"/>
    <w:rsid w:val="00D1411E"/>
    <w:rsid w:val="00D14494"/>
    <w:rsid w:val="00D1465E"/>
    <w:rsid w:val="00D14DEE"/>
    <w:rsid w:val="00D1519D"/>
    <w:rsid w:val="00D151E9"/>
    <w:rsid w:val="00D15E4A"/>
    <w:rsid w:val="00D162A3"/>
    <w:rsid w:val="00D1641D"/>
    <w:rsid w:val="00D16622"/>
    <w:rsid w:val="00D166A7"/>
    <w:rsid w:val="00D1696A"/>
    <w:rsid w:val="00D16B9B"/>
    <w:rsid w:val="00D170BE"/>
    <w:rsid w:val="00D172CC"/>
    <w:rsid w:val="00D1796D"/>
    <w:rsid w:val="00D20451"/>
    <w:rsid w:val="00D205CF"/>
    <w:rsid w:val="00D20A01"/>
    <w:rsid w:val="00D21412"/>
    <w:rsid w:val="00D21E09"/>
    <w:rsid w:val="00D22327"/>
    <w:rsid w:val="00D22393"/>
    <w:rsid w:val="00D2283C"/>
    <w:rsid w:val="00D22E79"/>
    <w:rsid w:val="00D233C8"/>
    <w:rsid w:val="00D2343E"/>
    <w:rsid w:val="00D238B0"/>
    <w:rsid w:val="00D23E53"/>
    <w:rsid w:val="00D24AD9"/>
    <w:rsid w:val="00D2534B"/>
    <w:rsid w:val="00D25C59"/>
    <w:rsid w:val="00D25CC1"/>
    <w:rsid w:val="00D25F40"/>
    <w:rsid w:val="00D265BA"/>
    <w:rsid w:val="00D26A24"/>
    <w:rsid w:val="00D277D6"/>
    <w:rsid w:val="00D3073F"/>
    <w:rsid w:val="00D308AD"/>
    <w:rsid w:val="00D318DB"/>
    <w:rsid w:val="00D31C2F"/>
    <w:rsid w:val="00D31D0A"/>
    <w:rsid w:val="00D32F4A"/>
    <w:rsid w:val="00D33379"/>
    <w:rsid w:val="00D346DC"/>
    <w:rsid w:val="00D34AE2"/>
    <w:rsid w:val="00D35378"/>
    <w:rsid w:val="00D36123"/>
    <w:rsid w:val="00D36287"/>
    <w:rsid w:val="00D3652B"/>
    <w:rsid w:val="00D3668D"/>
    <w:rsid w:val="00D36779"/>
    <w:rsid w:val="00D36937"/>
    <w:rsid w:val="00D36B72"/>
    <w:rsid w:val="00D3768D"/>
    <w:rsid w:val="00D37A7B"/>
    <w:rsid w:val="00D37BA5"/>
    <w:rsid w:val="00D37E28"/>
    <w:rsid w:val="00D37EB6"/>
    <w:rsid w:val="00D40985"/>
    <w:rsid w:val="00D40A58"/>
    <w:rsid w:val="00D40DF0"/>
    <w:rsid w:val="00D4135C"/>
    <w:rsid w:val="00D41A72"/>
    <w:rsid w:val="00D41DDC"/>
    <w:rsid w:val="00D41EA7"/>
    <w:rsid w:val="00D43837"/>
    <w:rsid w:val="00D4497E"/>
    <w:rsid w:val="00D450DA"/>
    <w:rsid w:val="00D45338"/>
    <w:rsid w:val="00D4602D"/>
    <w:rsid w:val="00D47760"/>
    <w:rsid w:val="00D4780B"/>
    <w:rsid w:val="00D47C58"/>
    <w:rsid w:val="00D5098F"/>
    <w:rsid w:val="00D51482"/>
    <w:rsid w:val="00D5159F"/>
    <w:rsid w:val="00D51C9B"/>
    <w:rsid w:val="00D5200C"/>
    <w:rsid w:val="00D525EC"/>
    <w:rsid w:val="00D527FB"/>
    <w:rsid w:val="00D529CD"/>
    <w:rsid w:val="00D52F1C"/>
    <w:rsid w:val="00D53186"/>
    <w:rsid w:val="00D53971"/>
    <w:rsid w:val="00D54093"/>
    <w:rsid w:val="00D541E7"/>
    <w:rsid w:val="00D54313"/>
    <w:rsid w:val="00D54B4E"/>
    <w:rsid w:val="00D5593E"/>
    <w:rsid w:val="00D55EE8"/>
    <w:rsid w:val="00D5606A"/>
    <w:rsid w:val="00D560F0"/>
    <w:rsid w:val="00D5669D"/>
    <w:rsid w:val="00D56F3F"/>
    <w:rsid w:val="00D57875"/>
    <w:rsid w:val="00D5795B"/>
    <w:rsid w:val="00D57C8D"/>
    <w:rsid w:val="00D6078A"/>
    <w:rsid w:val="00D610A6"/>
    <w:rsid w:val="00D616C1"/>
    <w:rsid w:val="00D61A1F"/>
    <w:rsid w:val="00D61BC5"/>
    <w:rsid w:val="00D622CA"/>
    <w:rsid w:val="00D624DB"/>
    <w:rsid w:val="00D6253C"/>
    <w:rsid w:val="00D631FE"/>
    <w:rsid w:val="00D6352C"/>
    <w:rsid w:val="00D63626"/>
    <w:rsid w:val="00D639D8"/>
    <w:rsid w:val="00D63DD5"/>
    <w:rsid w:val="00D6441E"/>
    <w:rsid w:val="00D644EC"/>
    <w:rsid w:val="00D6478E"/>
    <w:rsid w:val="00D64B49"/>
    <w:rsid w:val="00D64C7F"/>
    <w:rsid w:val="00D654C0"/>
    <w:rsid w:val="00D65654"/>
    <w:rsid w:val="00D6571A"/>
    <w:rsid w:val="00D657F7"/>
    <w:rsid w:val="00D65A32"/>
    <w:rsid w:val="00D65D0A"/>
    <w:rsid w:val="00D6634A"/>
    <w:rsid w:val="00D66488"/>
    <w:rsid w:val="00D66FCC"/>
    <w:rsid w:val="00D6741C"/>
    <w:rsid w:val="00D6791A"/>
    <w:rsid w:val="00D67AF0"/>
    <w:rsid w:val="00D67FA6"/>
    <w:rsid w:val="00D704FF"/>
    <w:rsid w:val="00D70F00"/>
    <w:rsid w:val="00D71257"/>
    <w:rsid w:val="00D71C67"/>
    <w:rsid w:val="00D71C79"/>
    <w:rsid w:val="00D72065"/>
    <w:rsid w:val="00D7217E"/>
    <w:rsid w:val="00D721A1"/>
    <w:rsid w:val="00D725B7"/>
    <w:rsid w:val="00D72907"/>
    <w:rsid w:val="00D73991"/>
    <w:rsid w:val="00D73E6F"/>
    <w:rsid w:val="00D73FC2"/>
    <w:rsid w:val="00D7426B"/>
    <w:rsid w:val="00D74403"/>
    <w:rsid w:val="00D757F7"/>
    <w:rsid w:val="00D7609C"/>
    <w:rsid w:val="00D76828"/>
    <w:rsid w:val="00D76B90"/>
    <w:rsid w:val="00D770EF"/>
    <w:rsid w:val="00D771E6"/>
    <w:rsid w:val="00D772C3"/>
    <w:rsid w:val="00D77AC9"/>
    <w:rsid w:val="00D77BE9"/>
    <w:rsid w:val="00D77E09"/>
    <w:rsid w:val="00D8036E"/>
    <w:rsid w:val="00D80620"/>
    <w:rsid w:val="00D806EC"/>
    <w:rsid w:val="00D80C0C"/>
    <w:rsid w:val="00D81D08"/>
    <w:rsid w:val="00D823FC"/>
    <w:rsid w:val="00D82525"/>
    <w:rsid w:val="00D82D7A"/>
    <w:rsid w:val="00D83103"/>
    <w:rsid w:val="00D836FB"/>
    <w:rsid w:val="00D83A1C"/>
    <w:rsid w:val="00D83CD7"/>
    <w:rsid w:val="00D83FA3"/>
    <w:rsid w:val="00D841DF"/>
    <w:rsid w:val="00D848C2"/>
    <w:rsid w:val="00D84FDB"/>
    <w:rsid w:val="00D851E4"/>
    <w:rsid w:val="00D852CE"/>
    <w:rsid w:val="00D85459"/>
    <w:rsid w:val="00D86832"/>
    <w:rsid w:val="00D8795C"/>
    <w:rsid w:val="00D87C66"/>
    <w:rsid w:val="00D87E01"/>
    <w:rsid w:val="00D900CF"/>
    <w:rsid w:val="00D9029E"/>
    <w:rsid w:val="00D90D0A"/>
    <w:rsid w:val="00D9119C"/>
    <w:rsid w:val="00D91486"/>
    <w:rsid w:val="00D924A9"/>
    <w:rsid w:val="00D92CE5"/>
    <w:rsid w:val="00D92E98"/>
    <w:rsid w:val="00D937F6"/>
    <w:rsid w:val="00D93B12"/>
    <w:rsid w:val="00D9437F"/>
    <w:rsid w:val="00D94BAA"/>
    <w:rsid w:val="00D95B78"/>
    <w:rsid w:val="00D96279"/>
    <w:rsid w:val="00D96463"/>
    <w:rsid w:val="00D96686"/>
    <w:rsid w:val="00D96C43"/>
    <w:rsid w:val="00D96C87"/>
    <w:rsid w:val="00D96E72"/>
    <w:rsid w:val="00D9782B"/>
    <w:rsid w:val="00D9799B"/>
    <w:rsid w:val="00D97C82"/>
    <w:rsid w:val="00DA1304"/>
    <w:rsid w:val="00DA1766"/>
    <w:rsid w:val="00DA1D06"/>
    <w:rsid w:val="00DA2406"/>
    <w:rsid w:val="00DA2D06"/>
    <w:rsid w:val="00DA3BA4"/>
    <w:rsid w:val="00DA44A7"/>
    <w:rsid w:val="00DA4998"/>
    <w:rsid w:val="00DA577B"/>
    <w:rsid w:val="00DA6199"/>
    <w:rsid w:val="00DA698C"/>
    <w:rsid w:val="00DA6A04"/>
    <w:rsid w:val="00DA6E53"/>
    <w:rsid w:val="00DA71BE"/>
    <w:rsid w:val="00DA738C"/>
    <w:rsid w:val="00DB089D"/>
    <w:rsid w:val="00DB18D5"/>
    <w:rsid w:val="00DB1AA4"/>
    <w:rsid w:val="00DB1B1F"/>
    <w:rsid w:val="00DB1B65"/>
    <w:rsid w:val="00DB1F5A"/>
    <w:rsid w:val="00DB1F5E"/>
    <w:rsid w:val="00DB240C"/>
    <w:rsid w:val="00DB28E7"/>
    <w:rsid w:val="00DB305A"/>
    <w:rsid w:val="00DB322E"/>
    <w:rsid w:val="00DB3636"/>
    <w:rsid w:val="00DB3904"/>
    <w:rsid w:val="00DB3F37"/>
    <w:rsid w:val="00DB3FE2"/>
    <w:rsid w:val="00DB42A4"/>
    <w:rsid w:val="00DB45E8"/>
    <w:rsid w:val="00DB4EEC"/>
    <w:rsid w:val="00DB4FBD"/>
    <w:rsid w:val="00DB5006"/>
    <w:rsid w:val="00DB51FE"/>
    <w:rsid w:val="00DB533B"/>
    <w:rsid w:val="00DB54DD"/>
    <w:rsid w:val="00DB5C20"/>
    <w:rsid w:val="00DB6522"/>
    <w:rsid w:val="00DB65C2"/>
    <w:rsid w:val="00DB69CC"/>
    <w:rsid w:val="00DB6BB4"/>
    <w:rsid w:val="00DB72BB"/>
    <w:rsid w:val="00DC03FF"/>
    <w:rsid w:val="00DC0E8F"/>
    <w:rsid w:val="00DC10F4"/>
    <w:rsid w:val="00DC1EB3"/>
    <w:rsid w:val="00DC1ED5"/>
    <w:rsid w:val="00DC2120"/>
    <w:rsid w:val="00DC2304"/>
    <w:rsid w:val="00DC2933"/>
    <w:rsid w:val="00DC327E"/>
    <w:rsid w:val="00DC39B9"/>
    <w:rsid w:val="00DC3C01"/>
    <w:rsid w:val="00DC490F"/>
    <w:rsid w:val="00DC4957"/>
    <w:rsid w:val="00DC50BC"/>
    <w:rsid w:val="00DC56CF"/>
    <w:rsid w:val="00DC5789"/>
    <w:rsid w:val="00DC5C7F"/>
    <w:rsid w:val="00DC5F4E"/>
    <w:rsid w:val="00DC61CE"/>
    <w:rsid w:val="00DC6465"/>
    <w:rsid w:val="00DC64DB"/>
    <w:rsid w:val="00DC6F7F"/>
    <w:rsid w:val="00DC7024"/>
    <w:rsid w:val="00DC778A"/>
    <w:rsid w:val="00DD0126"/>
    <w:rsid w:val="00DD070D"/>
    <w:rsid w:val="00DD08B0"/>
    <w:rsid w:val="00DD0DB6"/>
    <w:rsid w:val="00DD10A5"/>
    <w:rsid w:val="00DD1BED"/>
    <w:rsid w:val="00DD24CB"/>
    <w:rsid w:val="00DD286B"/>
    <w:rsid w:val="00DD33ED"/>
    <w:rsid w:val="00DD3750"/>
    <w:rsid w:val="00DD4500"/>
    <w:rsid w:val="00DD4683"/>
    <w:rsid w:val="00DD528A"/>
    <w:rsid w:val="00DD5841"/>
    <w:rsid w:val="00DD5F96"/>
    <w:rsid w:val="00DD691F"/>
    <w:rsid w:val="00DD6FBD"/>
    <w:rsid w:val="00DD7A14"/>
    <w:rsid w:val="00DD7CF9"/>
    <w:rsid w:val="00DD7FB0"/>
    <w:rsid w:val="00DE019B"/>
    <w:rsid w:val="00DE10C9"/>
    <w:rsid w:val="00DE19F3"/>
    <w:rsid w:val="00DE1C8A"/>
    <w:rsid w:val="00DE1CDD"/>
    <w:rsid w:val="00DE20A7"/>
    <w:rsid w:val="00DE2496"/>
    <w:rsid w:val="00DE278A"/>
    <w:rsid w:val="00DE2FA0"/>
    <w:rsid w:val="00DE358B"/>
    <w:rsid w:val="00DE3660"/>
    <w:rsid w:val="00DE3CDB"/>
    <w:rsid w:val="00DE4233"/>
    <w:rsid w:val="00DE43CE"/>
    <w:rsid w:val="00DE4813"/>
    <w:rsid w:val="00DE4F11"/>
    <w:rsid w:val="00DE559C"/>
    <w:rsid w:val="00DE5B70"/>
    <w:rsid w:val="00DE61C5"/>
    <w:rsid w:val="00DE6753"/>
    <w:rsid w:val="00DE6FAF"/>
    <w:rsid w:val="00DE75BF"/>
    <w:rsid w:val="00DF0C45"/>
    <w:rsid w:val="00DF0D7B"/>
    <w:rsid w:val="00DF0EE4"/>
    <w:rsid w:val="00DF0FAC"/>
    <w:rsid w:val="00DF1C0C"/>
    <w:rsid w:val="00DF1DF4"/>
    <w:rsid w:val="00DF1E2D"/>
    <w:rsid w:val="00DF212A"/>
    <w:rsid w:val="00DF2156"/>
    <w:rsid w:val="00DF24D6"/>
    <w:rsid w:val="00DF2FA3"/>
    <w:rsid w:val="00DF39F5"/>
    <w:rsid w:val="00DF3B58"/>
    <w:rsid w:val="00DF40FF"/>
    <w:rsid w:val="00DF41B6"/>
    <w:rsid w:val="00DF4226"/>
    <w:rsid w:val="00DF45C3"/>
    <w:rsid w:val="00DF48C1"/>
    <w:rsid w:val="00DF5181"/>
    <w:rsid w:val="00DF52B2"/>
    <w:rsid w:val="00DF570B"/>
    <w:rsid w:val="00DF580C"/>
    <w:rsid w:val="00DF5A37"/>
    <w:rsid w:val="00DF5B0C"/>
    <w:rsid w:val="00DF63DB"/>
    <w:rsid w:val="00DF64A4"/>
    <w:rsid w:val="00DF6703"/>
    <w:rsid w:val="00DF6E2B"/>
    <w:rsid w:val="00DF7547"/>
    <w:rsid w:val="00DF7C8E"/>
    <w:rsid w:val="00E004DB"/>
    <w:rsid w:val="00E0093C"/>
    <w:rsid w:val="00E00AFB"/>
    <w:rsid w:val="00E0103D"/>
    <w:rsid w:val="00E01596"/>
    <w:rsid w:val="00E01753"/>
    <w:rsid w:val="00E0264D"/>
    <w:rsid w:val="00E027B5"/>
    <w:rsid w:val="00E02B4E"/>
    <w:rsid w:val="00E02C9B"/>
    <w:rsid w:val="00E02F3C"/>
    <w:rsid w:val="00E030A9"/>
    <w:rsid w:val="00E0318A"/>
    <w:rsid w:val="00E033F7"/>
    <w:rsid w:val="00E039F0"/>
    <w:rsid w:val="00E046C9"/>
    <w:rsid w:val="00E0484F"/>
    <w:rsid w:val="00E04D64"/>
    <w:rsid w:val="00E054AF"/>
    <w:rsid w:val="00E0552D"/>
    <w:rsid w:val="00E05DAD"/>
    <w:rsid w:val="00E05F9A"/>
    <w:rsid w:val="00E0640B"/>
    <w:rsid w:val="00E07251"/>
    <w:rsid w:val="00E07C0C"/>
    <w:rsid w:val="00E12180"/>
    <w:rsid w:val="00E12832"/>
    <w:rsid w:val="00E12A54"/>
    <w:rsid w:val="00E12BA4"/>
    <w:rsid w:val="00E13428"/>
    <w:rsid w:val="00E13452"/>
    <w:rsid w:val="00E1346F"/>
    <w:rsid w:val="00E1352A"/>
    <w:rsid w:val="00E13870"/>
    <w:rsid w:val="00E139AF"/>
    <w:rsid w:val="00E13C48"/>
    <w:rsid w:val="00E13DD7"/>
    <w:rsid w:val="00E13FFF"/>
    <w:rsid w:val="00E144FD"/>
    <w:rsid w:val="00E149B7"/>
    <w:rsid w:val="00E14ED6"/>
    <w:rsid w:val="00E15479"/>
    <w:rsid w:val="00E15B26"/>
    <w:rsid w:val="00E15B34"/>
    <w:rsid w:val="00E15F1C"/>
    <w:rsid w:val="00E15FDF"/>
    <w:rsid w:val="00E16625"/>
    <w:rsid w:val="00E175E3"/>
    <w:rsid w:val="00E17EBC"/>
    <w:rsid w:val="00E2010D"/>
    <w:rsid w:val="00E21B1C"/>
    <w:rsid w:val="00E21CFA"/>
    <w:rsid w:val="00E22371"/>
    <w:rsid w:val="00E22B4F"/>
    <w:rsid w:val="00E22FAA"/>
    <w:rsid w:val="00E232BC"/>
    <w:rsid w:val="00E23A48"/>
    <w:rsid w:val="00E24653"/>
    <w:rsid w:val="00E2499D"/>
    <w:rsid w:val="00E24C40"/>
    <w:rsid w:val="00E25CEF"/>
    <w:rsid w:val="00E25D43"/>
    <w:rsid w:val="00E26609"/>
    <w:rsid w:val="00E26EC1"/>
    <w:rsid w:val="00E279EA"/>
    <w:rsid w:val="00E27CEF"/>
    <w:rsid w:val="00E27FD8"/>
    <w:rsid w:val="00E3028E"/>
    <w:rsid w:val="00E31304"/>
    <w:rsid w:val="00E3189B"/>
    <w:rsid w:val="00E320A2"/>
    <w:rsid w:val="00E3211B"/>
    <w:rsid w:val="00E3222A"/>
    <w:rsid w:val="00E325BF"/>
    <w:rsid w:val="00E32760"/>
    <w:rsid w:val="00E33207"/>
    <w:rsid w:val="00E339D1"/>
    <w:rsid w:val="00E33C5A"/>
    <w:rsid w:val="00E33D46"/>
    <w:rsid w:val="00E34060"/>
    <w:rsid w:val="00E340F0"/>
    <w:rsid w:val="00E343B5"/>
    <w:rsid w:val="00E34525"/>
    <w:rsid w:val="00E346B9"/>
    <w:rsid w:val="00E34794"/>
    <w:rsid w:val="00E34BCB"/>
    <w:rsid w:val="00E34CE4"/>
    <w:rsid w:val="00E374D8"/>
    <w:rsid w:val="00E37809"/>
    <w:rsid w:val="00E4107F"/>
    <w:rsid w:val="00E41FF5"/>
    <w:rsid w:val="00E42545"/>
    <w:rsid w:val="00E42598"/>
    <w:rsid w:val="00E428A8"/>
    <w:rsid w:val="00E42ABC"/>
    <w:rsid w:val="00E42D54"/>
    <w:rsid w:val="00E42DBB"/>
    <w:rsid w:val="00E432F3"/>
    <w:rsid w:val="00E43B82"/>
    <w:rsid w:val="00E43C71"/>
    <w:rsid w:val="00E43D41"/>
    <w:rsid w:val="00E43EF2"/>
    <w:rsid w:val="00E44082"/>
    <w:rsid w:val="00E44C74"/>
    <w:rsid w:val="00E44E5A"/>
    <w:rsid w:val="00E4569A"/>
    <w:rsid w:val="00E45FE7"/>
    <w:rsid w:val="00E46445"/>
    <w:rsid w:val="00E46884"/>
    <w:rsid w:val="00E469AD"/>
    <w:rsid w:val="00E47570"/>
    <w:rsid w:val="00E47678"/>
    <w:rsid w:val="00E47F3A"/>
    <w:rsid w:val="00E5011F"/>
    <w:rsid w:val="00E505EE"/>
    <w:rsid w:val="00E50742"/>
    <w:rsid w:val="00E5213A"/>
    <w:rsid w:val="00E534F7"/>
    <w:rsid w:val="00E53998"/>
    <w:rsid w:val="00E53B0D"/>
    <w:rsid w:val="00E5426E"/>
    <w:rsid w:val="00E543D4"/>
    <w:rsid w:val="00E5442E"/>
    <w:rsid w:val="00E54DE7"/>
    <w:rsid w:val="00E55577"/>
    <w:rsid w:val="00E555E9"/>
    <w:rsid w:val="00E55D36"/>
    <w:rsid w:val="00E56C34"/>
    <w:rsid w:val="00E56EA8"/>
    <w:rsid w:val="00E56F2E"/>
    <w:rsid w:val="00E57027"/>
    <w:rsid w:val="00E5738C"/>
    <w:rsid w:val="00E577F1"/>
    <w:rsid w:val="00E57C0C"/>
    <w:rsid w:val="00E603A0"/>
    <w:rsid w:val="00E61847"/>
    <w:rsid w:val="00E618A2"/>
    <w:rsid w:val="00E6237F"/>
    <w:rsid w:val="00E62778"/>
    <w:rsid w:val="00E62816"/>
    <w:rsid w:val="00E62BC5"/>
    <w:rsid w:val="00E638DF"/>
    <w:rsid w:val="00E63B31"/>
    <w:rsid w:val="00E6487B"/>
    <w:rsid w:val="00E648DE"/>
    <w:rsid w:val="00E64F42"/>
    <w:rsid w:val="00E6518D"/>
    <w:rsid w:val="00E652BB"/>
    <w:rsid w:val="00E65A58"/>
    <w:rsid w:val="00E65BD1"/>
    <w:rsid w:val="00E666A5"/>
    <w:rsid w:val="00E66FB1"/>
    <w:rsid w:val="00E66FDC"/>
    <w:rsid w:val="00E6729E"/>
    <w:rsid w:val="00E676D4"/>
    <w:rsid w:val="00E67B83"/>
    <w:rsid w:val="00E67D4A"/>
    <w:rsid w:val="00E704B2"/>
    <w:rsid w:val="00E70573"/>
    <w:rsid w:val="00E7085B"/>
    <w:rsid w:val="00E719FC"/>
    <w:rsid w:val="00E729B5"/>
    <w:rsid w:val="00E72A7B"/>
    <w:rsid w:val="00E72D21"/>
    <w:rsid w:val="00E72E44"/>
    <w:rsid w:val="00E732BE"/>
    <w:rsid w:val="00E7373D"/>
    <w:rsid w:val="00E73899"/>
    <w:rsid w:val="00E73984"/>
    <w:rsid w:val="00E744C3"/>
    <w:rsid w:val="00E75696"/>
    <w:rsid w:val="00E76674"/>
    <w:rsid w:val="00E76CA9"/>
    <w:rsid w:val="00E76FEB"/>
    <w:rsid w:val="00E7759F"/>
    <w:rsid w:val="00E77E2D"/>
    <w:rsid w:val="00E80017"/>
    <w:rsid w:val="00E80540"/>
    <w:rsid w:val="00E8056A"/>
    <w:rsid w:val="00E810E7"/>
    <w:rsid w:val="00E81647"/>
    <w:rsid w:val="00E81A46"/>
    <w:rsid w:val="00E82211"/>
    <w:rsid w:val="00E83503"/>
    <w:rsid w:val="00E83616"/>
    <w:rsid w:val="00E8370F"/>
    <w:rsid w:val="00E83F51"/>
    <w:rsid w:val="00E843A9"/>
    <w:rsid w:val="00E848BF"/>
    <w:rsid w:val="00E849D1"/>
    <w:rsid w:val="00E85A5C"/>
    <w:rsid w:val="00E863CB"/>
    <w:rsid w:val="00E864B2"/>
    <w:rsid w:val="00E866EC"/>
    <w:rsid w:val="00E8701C"/>
    <w:rsid w:val="00E87204"/>
    <w:rsid w:val="00E87388"/>
    <w:rsid w:val="00E87556"/>
    <w:rsid w:val="00E90109"/>
    <w:rsid w:val="00E9017B"/>
    <w:rsid w:val="00E90786"/>
    <w:rsid w:val="00E90BDF"/>
    <w:rsid w:val="00E915DF"/>
    <w:rsid w:val="00E915F8"/>
    <w:rsid w:val="00E91D2D"/>
    <w:rsid w:val="00E92436"/>
    <w:rsid w:val="00E92502"/>
    <w:rsid w:val="00E9257B"/>
    <w:rsid w:val="00E9286E"/>
    <w:rsid w:val="00E928E8"/>
    <w:rsid w:val="00E92C04"/>
    <w:rsid w:val="00E92C9C"/>
    <w:rsid w:val="00E92D35"/>
    <w:rsid w:val="00E92D3D"/>
    <w:rsid w:val="00E937F1"/>
    <w:rsid w:val="00E93CD3"/>
    <w:rsid w:val="00E93D28"/>
    <w:rsid w:val="00E93E83"/>
    <w:rsid w:val="00E94299"/>
    <w:rsid w:val="00E94515"/>
    <w:rsid w:val="00E94541"/>
    <w:rsid w:val="00E94549"/>
    <w:rsid w:val="00E946C4"/>
    <w:rsid w:val="00E947CB"/>
    <w:rsid w:val="00E949FD"/>
    <w:rsid w:val="00E94A0E"/>
    <w:rsid w:val="00E9575F"/>
    <w:rsid w:val="00E95BD5"/>
    <w:rsid w:val="00E9617A"/>
    <w:rsid w:val="00E966C2"/>
    <w:rsid w:val="00E967B1"/>
    <w:rsid w:val="00E96F23"/>
    <w:rsid w:val="00E971DB"/>
    <w:rsid w:val="00EA01F0"/>
    <w:rsid w:val="00EA0293"/>
    <w:rsid w:val="00EA083E"/>
    <w:rsid w:val="00EA0856"/>
    <w:rsid w:val="00EA1140"/>
    <w:rsid w:val="00EA15CB"/>
    <w:rsid w:val="00EA19D6"/>
    <w:rsid w:val="00EA1A27"/>
    <w:rsid w:val="00EA1D19"/>
    <w:rsid w:val="00EA2144"/>
    <w:rsid w:val="00EA22F4"/>
    <w:rsid w:val="00EA2A6E"/>
    <w:rsid w:val="00EA2E4C"/>
    <w:rsid w:val="00EA3135"/>
    <w:rsid w:val="00EA3185"/>
    <w:rsid w:val="00EA325A"/>
    <w:rsid w:val="00EA326F"/>
    <w:rsid w:val="00EA4A7B"/>
    <w:rsid w:val="00EA4AA4"/>
    <w:rsid w:val="00EA4CD3"/>
    <w:rsid w:val="00EA4D9C"/>
    <w:rsid w:val="00EA50B5"/>
    <w:rsid w:val="00EA52E9"/>
    <w:rsid w:val="00EA5330"/>
    <w:rsid w:val="00EA5A37"/>
    <w:rsid w:val="00EA5DFC"/>
    <w:rsid w:val="00EA5F09"/>
    <w:rsid w:val="00EA627D"/>
    <w:rsid w:val="00EA6497"/>
    <w:rsid w:val="00EA698F"/>
    <w:rsid w:val="00EA6C34"/>
    <w:rsid w:val="00EA6F1F"/>
    <w:rsid w:val="00EA7261"/>
    <w:rsid w:val="00EA78FF"/>
    <w:rsid w:val="00EB016C"/>
    <w:rsid w:val="00EB0399"/>
    <w:rsid w:val="00EB042B"/>
    <w:rsid w:val="00EB0B07"/>
    <w:rsid w:val="00EB129E"/>
    <w:rsid w:val="00EB135C"/>
    <w:rsid w:val="00EB22E8"/>
    <w:rsid w:val="00EB2436"/>
    <w:rsid w:val="00EB2B78"/>
    <w:rsid w:val="00EB2BCF"/>
    <w:rsid w:val="00EB2EF9"/>
    <w:rsid w:val="00EB3076"/>
    <w:rsid w:val="00EB310C"/>
    <w:rsid w:val="00EB31D8"/>
    <w:rsid w:val="00EB36CF"/>
    <w:rsid w:val="00EB3B60"/>
    <w:rsid w:val="00EB3CD1"/>
    <w:rsid w:val="00EB49FA"/>
    <w:rsid w:val="00EB4E27"/>
    <w:rsid w:val="00EB551B"/>
    <w:rsid w:val="00EB5995"/>
    <w:rsid w:val="00EB62E5"/>
    <w:rsid w:val="00EB76D7"/>
    <w:rsid w:val="00EB797A"/>
    <w:rsid w:val="00EB7A4D"/>
    <w:rsid w:val="00EC0027"/>
    <w:rsid w:val="00EC062A"/>
    <w:rsid w:val="00EC0741"/>
    <w:rsid w:val="00EC0CBB"/>
    <w:rsid w:val="00EC0DB9"/>
    <w:rsid w:val="00EC0E76"/>
    <w:rsid w:val="00EC10D0"/>
    <w:rsid w:val="00EC1210"/>
    <w:rsid w:val="00EC1683"/>
    <w:rsid w:val="00EC177A"/>
    <w:rsid w:val="00EC1EB3"/>
    <w:rsid w:val="00EC22DE"/>
    <w:rsid w:val="00EC23A5"/>
    <w:rsid w:val="00EC29E6"/>
    <w:rsid w:val="00EC2B54"/>
    <w:rsid w:val="00EC2F7C"/>
    <w:rsid w:val="00EC3003"/>
    <w:rsid w:val="00EC329E"/>
    <w:rsid w:val="00EC344C"/>
    <w:rsid w:val="00EC3E99"/>
    <w:rsid w:val="00EC44D0"/>
    <w:rsid w:val="00EC49EC"/>
    <w:rsid w:val="00EC4C27"/>
    <w:rsid w:val="00EC52E9"/>
    <w:rsid w:val="00EC5C2B"/>
    <w:rsid w:val="00EC5D0D"/>
    <w:rsid w:val="00EC5ED5"/>
    <w:rsid w:val="00EC6224"/>
    <w:rsid w:val="00EC7011"/>
    <w:rsid w:val="00ED00A8"/>
    <w:rsid w:val="00ED0350"/>
    <w:rsid w:val="00ED05A9"/>
    <w:rsid w:val="00ED0F09"/>
    <w:rsid w:val="00ED126D"/>
    <w:rsid w:val="00ED129E"/>
    <w:rsid w:val="00ED1A1D"/>
    <w:rsid w:val="00ED1C8C"/>
    <w:rsid w:val="00ED1D34"/>
    <w:rsid w:val="00ED25B0"/>
    <w:rsid w:val="00ED26F3"/>
    <w:rsid w:val="00ED2881"/>
    <w:rsid w:val="00ED2B2E"/>
    <w:rsid w:val="00ED3173"/>
    <w:rsid w:val="00ED321E"/>
    <w:rsid w:val="00ED3B65"/>
    <w:rsid w:val="00ED48A9"/>
    <w:rsid w:val="00ED4C16"/>
    <w:rsid w:val="00ED4DA6"/>
    <w:rsid w:val="00ED5049"/>
    <w:rsid w:val="00ED5B1B"/>
    <w:rsid w:val="00ED5BCD"/>
    <w:rsid w:val="00ED5DA1"/>
    <w:rsid w:val="00ED6A5B"/>
    <w:rsid w:val="00ED7C2C"/>
    <w:rsid w:val="00EE068B"/>
    <w:rsid w:val="00EE0F0B"/>
    <w:rsid w:val="00EE14D9"/>
    <w:rsid w:val="00EE1561"/>
    <w:rsid w:val="00EE1B17"/>
    <w:rsid w:val="00EE1D9E"/>
    <w:rsid w:val="00EE2347"/>
    <w:rsid w:val="00EE252F"/>
    <w:rsid w:val="00EE28DE"/>
    <w:rsid w:val="00EE290E"/>
    <w:rsid w:val="00EE29EC"/>
    <w:rsid w:val="00EE2B3B"/>
    <w:rsid w:val="00EE3A7C"/>
    <w:rsid w:val="00EE5492"/>
    <w:rsid w:val="00EE55B7"/>
    <w:rsid w:val="00EE5B9E"/>
    <w:rsid w:val="00EE5D33"/>
    <w:rsid w:val="00EE5EF3"/>
    <w:rsid w:val="00EE6885"/>
    <w:rsid w:val="00EE68EA"/>
    <w:rsid w:val="00EE68EF"/>
    <w:rsid w:val="00EE6935"/>
    <w:rsid w:val="00EE6B15"/>
    <w:rsid w:val="00EE744D"/>
    <w:rsid w:val="00EE7865"/>
    <w:rsid w:val="00EE7F74"/>
    <w:rsid w:val="00EF1086"/>
    <w:rsid w:val="00EF12EA"/>
    <w:rsid w:val="00EF1388"/>
    <w:rsid w:val="00EF1F92"/>
    <w:rsid w:val="00EF315F"/>
    <w:rsid w:val="00EF37D3"/>
    <w:rsid w:val="00EF3907"/>
    <w:rsid w:val="00EF40BE"/>
    <w:rsid w:val="00EF48E5"/>
    <w:rsid w:val="00EF48F7"/>
    <w:rsid w:val="00EF4BEE"/>
    <w:rsid w:val="00EF4C12"/>
    <w:rsid w:val="00EF69C1"/>
    <w:rsid w:val="00EF6FEC"/>
    <w:rsid w:val="00EF773A"/>
    <w:rsid w:val="00EF7F2D"/>
    <w:rsid w:val="00F00FF2"/>
    <w:rsid w:val="00F0109F"/>
    <w:rsid w:val="00F0171B"/>
    <w:rsid w:val="00F0186F"/>
    <w:rsid w:val="00F01918"/>
    <w:rsid w:val="00F022CE"/>
    <w:rsid w:val="00F0288B"/>
    <w:rsid w:val="00F02CBB"/>
    <w:rsid w:val="00F02EDD"/>
    <w:rsid w:val="00F03105"/>
    <w:rsid w:val="00F03E70"/>
    <w:rsid w:val="00F0474B"/>
    <w:rsid w:val="00F0499F"/>
    <w:rsid w:val="00F05132"/>
    <w:rsid w:val="00F0527E"/>
    <w:rsid w:val="00F0537C"/>
    <w:rsid w:val="00F05B02"/>
    <w:rsid w:val="00F05ED0"/>
    <w:rsid w:val="00F06207"/>
    <w:rsid w:val="00F0642D"/>
    <w:rsid w:val="00F07089"/>
    <w:rsid w:val="00F0730D"/>
    <w:rsid w:val="00F07530"/>
    <w:rsid w:val="00F0795F"/>
    <w:rsid w:val="00F07AA7"/>
    <w:rsid w:val="00F1045C"/>
    <w:rsid w:val="00F10A17"/>
    <w:rsid w:val="00F10B8C"/>
    <w:rsid w:val="00F114A4"/>
    <w:rsid w:val="00F11EC8"/>
    <w:rsid w:val="00F12D9C"/>
    <w:rsid w:val="00F13019"/>
    <w:rsid w:val="00F13282"/>
    <w:rsid w:val="00F133CB"/>
    <w:rsid w:val="00F1342F"/>
    <w:rsid w:val="00F13524"/>
    <w:rsid w:val="00F13569"/>
    <w:rsid w:val="00F1373F"/>
    <w:rsid w:val="00F143E4"/>
    <w:rsid w:val="00F1679D"/>
    <w:rsid w:val="00F172C3"/>
    <w:rsid w:val="00F1743A"/>
    <w:rsid w:val="00F17809"/>
    <w:rsid w:val="00F17ABF"/>
    <w:rsid w:val="00F17B12"/>
    <w:rsid w:val="00F200C3"/>
    <w:rsid w:val="00F204B5"/>
    <w:rsid w:val="00F208D8"/>
    <w:rsid w:val="00F20E9C"/>
    <w:rsid w:val="00F2124E"/>
    <w:rsid w:val="00F21555"/>
    <w:rsid w:val="00F215B9"/>
    <w:rsid w:val="00F217B6"/>
    <w:rsid w:val="00F21AC6"/>
    <w:rsid w:val="00F21CA6"/>
    <w:rsid w:val="00F2201A"/>
    <w:rsid w:val="00F22A67"/>
    <w:rsid w:val="00F230FC"/>
    <w:rsid w:val="00F23358"/>
    <w:rsid w:val="00F233E2"/>
    <w:rsid w:val="00F236C8"/>
    <w:rsid w:val="00F243B4"/>
    <w:rsid w:val="00F24AF6"/>
    <w:rsid w:val="00F25FF9"/>
    <w:rsid w:val="00F268C7"/>
    <w:rsid w:val="00F26AA9"/>
    <w:rsid w:val="00F27223"/>
    <w:rsid w:val="00F27B72"/>
    <w:rsid w:val="00F27EF6"/>
    <w:rsid w:val="00F30925"/>
    <w:rsid w:val="00F30A11"/>
    <w:rsid w:val="00F3152B"/>
    <w:rsid w:val="00F3239A"/>
    <w:rsid w:val="00F32446"/>
    <w:rsid w:val="00F32BFA"/>
    <w:rsid w:val="00F346DE"/>
    <w:rsid w:val="00F34EC1"/>
    <w:rsid w:val="00F34FD8"/>
    <w:rsid w:val="00F35650"/>
    <w:rsid w:val="00F35732"/>
    <w:rsid w:val="00F3592A"/>
    <w:rsid w:val="00F35AB1"/>
    <w:rsid w:val="00F36056"/>
    <w:rsid w:val="00F37048"/>
    <w:rsid w:val="00F37326"/>
    <w:rsid w:val="00F3777B"/>
    <w:rsid w:val="00F40297"/>
    <w:rsid w:val="00F40519"/>
    <w:rsid w:val="00F40843"/>
    <w:rsid w:val="00F41074"/>
    <w:rsid w:val="00F41341"/>
    <w:rsid w:val="00F413CF"/>
    <w:rsid w:val="00F417EA"/>
    <w:rsid w:val="00F4208B"/>
    <w:rsid w:val="00F42371"/>
    <w:rsid w:val="00F42896"/>
    <w:rsid w:val="00F43350"/>
    <w:rsid w:val="00F43DD1"/>
    <w:rsid w:val="00F442A2"/>
    <w:rsid w:val="00F449D5"/>
    <w:rsid w:val="00F44F1E"/>
    <w:rsid w:val="00F453E7"/>
    <w:rsid w:val="00F45905"/>
    <w:rsid w:val="00F45D2F"/>
    <w:rsid w:val="00F45D7E"/>
    <w:rsid w:val="00F46158"/>
    <w:rsid w:val="00F461DB"/>
    <w:rsid w:val="00F4668D"/>
    <w:rsid w:val="00F466DA"/>
    <w:rsid w:val="00F473CB"/>
    <w:rsid w:val="00F50864"/>
    <w:rsid w:val="00F508F0"/>
    <w:rsid w:val="00F5153A"/>
    <w:rsid w:val="00F51D19"/>
    <w:rsid w:val="00F51FEF"/>
    <w:rsid w:val="00F52676"/>
    <w:rsid w:val="00F528C0"/>
    <w:rsid w:val="00F53183"/>
    <w:rsid w:val="00F54298"/>
    <w:rsid w:val="00F55BA7"/>
    <w:rsid w:val="00F55C71"/>
    <w:rsid w:val="00F55C9A"/>
    <w:rsid w:val="00F5685F"/>
    <w:rsid w:val="00F57395"/>
    <w:rsid w:val="00F578A1"/>
    <w:rsid w:val="00F57B10"/>
    <w:rsid w:val="00F6012F"/>
    <w:rsid w:val="00F605BD"/>
    <w:rsid w:val="00F606A6"/>
    <w:rsid w:val="00F607F5"/>
    <w:rsid w:val="00F616F9"/>
    <w:rsid w:val="00F61760"/>
    <w:rsid w:val="00F61AF6"/>
    <w:rsid w:val="00F61CD0"/>
    <w:rsid w:val="00F62138"/>
    <w:rsid w:val="00F6239F"/>
    <w:rsid w:val="00F6338D"/>
    <w:rsid w:val="00F636B0"/>
    <w:rsid w:val="00F637A1"/>
    <w:rsid w:val="00F637E1"/>
    <w:rsid w:val="00F63B8B"/>
    <w:rsid w:val="00F6498F"/>
    <w:rsid w:val="00F667FB"/>
    <w:rsid w:val="00F67965"/>
    <w:rsid w:val="00F67B02"/>
    <w:rsid w:val="00F67C0A"/>
    <w:rsid w:val="00F67D6F"/>
    <w:rsid w:val="00F67E60"/>
    <w:rsid w:val="00F70044"/>
    <w:rsid w:val="00F70B2F"/>
    <w:rsid w:val="00F70BA7"/>
    <w:rsid w:val="00F70BD9"/>
    <w:rsid w:val="00F70C94"/>
    <w:rsid w:val="00F70D74"/>
    <w:rsid w:val="00F7111F"/>
    <w:rsid w:val="00F71B08"/>
    <w:rsid w:val="00F71C28"/>
    <w:rsid w:val="00F72088"/>
    <w:rsid w:val="00F723DE"/>
    <w:rsid w:val="00F72898"/>
    <w:rsid w:val="00F728F0"/>
    <w:rsid w:val="00F72CCE"/>
    <w:rsid w:val="00F73522"/>
    <w:rsid w:val="00F73674"/>
    <w:rsid w:val="00F73A96"/>
    <w:rsid w:val="00F73B1E"/>
    <w:rsid w:val="00F73B2A"/>
    <w:rsid w:val="00F73C55"/>
    <w:rsid w:val="00F7403A"/>
    <w:rsid w:val="00F74326"/>
    <w:rsid w:val="00F74475"/>
    <w:rsid w:val="00F74868"/>
    <w:rsid w:val="00F74A2B"/>
    <w:rsid w:val="00F7547B"/>
    <w:rsid w:val="00F759D0"/>
    <w:rsid w:val="00F75C16"/>
    <w:rsid w:val="00F76007"/>
    <w:rsid w:val="00F76445"/>
    <w:rsid w:val="00F76571"/>
    <w:rsid w:val="00F76B5B"/>
    <w:rsid w:val="00F76FE1"/>
    <w:rsid w:val="00F77017"/>
    <w:rsid w:val="00F77EA4"/>
    <w:rsid w:val="00F800FE"/>
    <w:rsid w:val="00F802D7"/>
    <w:rsid w:val="00F80C15"/>
    <w:rsid w:val="00F81066"/>
    <w:rsid w:val="00F8129C"/>
    <w:rsid w:val="00F81639"/>
    <w:rsid w:val="00F819FD"/>
    <w:rsid w:val="00F81A95"/>
    <w:rsid w:val="00F81B0F"/>
    <w:rsid w:val="00F81C4E"/>
    <w:rsid w:val="00F81C53"/>
    <w:rsid w:val="00F8302F"/>
    <w:rsid w:val="00F83278"/>
    <w:rsid w:val="00F837DA"/>
    <w:rsid w:val="00F83A4C"/>
    <w:rsid w:val="00F83B1D"/>
    <w:rsid w:val="00F84D25"/>
    <w:rsid w:val="00F85763"/>
    <w:rsid w:val="00F85DEC"/>
    <w:rsid w:val="00F86890"/>
    <w:rsid w:val="00F86C8E"/>
    <w:rsid w:val="00F86DA4"/>
    <w:rsid w:val="00F86FC5"/>
    <w:rsid w:val="00F87143"/>
    <w:rsid w:val="00F871EC"/>
    <w:rsid w:val="00F87AF8"/>
    <w:rsid w:val="00F87BB5"/>
    <w:rsid w:val="00F87F04"/>
    <w:rsid w:val="00F902C3"/>
    <w:rsid w:val="00F90BDC"/>
    <w:rsid w:val="00F90CE3"/>
    <w:rsid w:val="00F90E31"/>
    <w:rsid w:val="00F91C77"/>
    <w:rsid w:val="00F92093"/>
    <w:rsid w:val="00F927D3"/>
    <w:rsid w:val="00F92B1E"/>
    <w:rsid w:val="00F93023"/>
    <w:rsid w:val="00F93A52"/>
    <w:rsid w:val="00F93FA9"/>
    <w:rsid w:val="00F947B5"/>
    <w:rsid w:val="00F9491C"/>
    <w:rsid w:val="00F94B27"/>
    <w:rsid w:val="00F953F3"/>
    <w:rsid w:val="00F95692"/>
    <w:rsid w:val="00F95A3A"/>
    <w:rsid w:val="00F95F07"/>
    <w:rsid w:val="00F96068"/>
    <w:rsid w:val="00F9615D"/>
    <w:rsid w:val="00F96486"/>
    <w:rsid w:val="00F964F7"/>
    <w:rsid w:val="00F9653E"/>
    <w:rsid w:val="00F977F1"/>
    <w:rsid w:val="00F97B81"/>
    <w:rsid w:val="00FA0539"/>
    <w:rsid w:val="00FA0833"/>
    <w:rsid w:val="00FA0AC0"/>
    <w:rsid w:val="00FA0DE2"/>
    <w:rsid w:val="00FA1ABC"/>
    <w:rsid w:val="00FA236C"/>
    <w:rsid w:val="00FA24FD"/>
    <w:rsid w:val="00FA29D5"/>
    <w:rsid w:val="00FA31F7"/>
    <w:rsid w:val="00FA3724"/>
    <w:rsid w:val="00FA37D5"/>
    <w:rsid w:val="00FA3DA6"/>
    <w:rsid w:val="00FA3DE2"/>
    <w:rsid w:val="00FA3FFE"/>
    <w:rsid w:val="00FA424D"/>
    <w:rsid w:val="00FA4412"/>
    <w:rsid w:val="00FA4742"/>
    <w:rsid w:val="00FA486F"/>
    <w:rsid w:val="00FA4F76"/>
    <w:rsid w:val="00FA528F"/>
    <w:rsid w:val="00FA59DC"/>
    <w:rsid w:val="00FA61D4"/>
    <w:rsid w:val="00FA6477"/>
    <w:rsid w:val="00FA6511"/>
    <w:rsid w:val="00FA6755"/>
    <w:rsid w:val="00FA67DB"/>
    <w:rsid w:val="00FA6F2F"/>
    <w:rsid w:val="00FA72AD"/>
    <w:rsid w:val="00FA768A"/>
    <w:rsid w:val="00FA7AE0"/>
    <w:rsid w:val="00FA7F21"/>
    <w:rsid w:val="00FA7FBF"/>
    <w:rsid w:val="00FB0D73"/>
    <w:rsid w:val="00FB205F"/>
    <w:rsid w:val="00FB2080"/>
    <w:rsid w:val="00FB22EB"/>
    <w:rsid w:val="00FB280E"/>
    <w:rsid w:val="00FB2858"/>
    <w:rsid w:val="00FB36D3"/>
    <w:rsid w:val="00FB3FCC"/>
    <w:rsid w:val="00FB4072"/>
    <w:rsid w:val="00FB4576"/>
    <w:rsid w:val="00FB4740"/>
    <w:rsid w:val="00FB4FD1"/>
    <w:rsid w:val="00FB5C70"/>
    <w:rsid w:val="00FB5E9E"/>
    <w:rsid w:val="00FB65E0"/>
    <w:rsid w:val="00FB666B"/>
    <w:rsid w:val="00FB6BCC"/>
    <w:rsid w:val="00FB6EC8"/>
    <w:rsid w:val="00FB7119"/>
    <w:rsid w:val="00FB71D6"/>
    <w:rsid w:val="00FB74D4"/>
    <w:rsid w:val="00FB75FF"/>
    <w:rsid w:val="00FB76C3"/>
    <w:rsid w:val="00FB78AE"/>
    <w:rsid w:val="00FB79D5"/>
    <w:rsid w:val="00FB7F00"/>
    <w:rsid w:val="00FC047B"/>
    <w:rsid w:val="00FC0CE4"/>
    <w:rsid w:val="00FC0E8F"/>
    <w:rsid w:val="00FC1204"/>
    <w:rsid w:val="00FC1F0E"/>
    <w:rsid w:val="00FC2519"/>
    <w:rsid w:val="00FC2816"/>
    <w:rsid w:val="00FC2BFE"/>
    <w:rsid w:val="00FC2C54"/>
    <w:rsid w:val="00FC35EE"/>
    <w:rsid w:val="00FC3B48"/>
    <w:rsid w:val="00FC3D89"/>
    <w:rsid w:val="00FC3DF4"/>
    <w:rsid w:val="00FC424F"/>
    <w:rsid w:val="00FC4685"/>
    <w:rsid w:val="00FC5572"/>
    <w:rsid w:val="00FC5B90"/>
    <w:rsid w:val="00FC639F"/>
    <w:rsid w:val="00FC69B1"/>
    <w:rsid w:val="00FC6DC9"/>
    <w:rsid w:val="00FC74CE"/>
    <w:rsid w:val="00FC7667"/>
    <w:rsid w:val="00FD011D"/>
    <w:rsid w:val="00FD092D"/>
    <w:rsid w:val="00FD09C9"/>
    <w:rsid w:val="00FD0CCB"/>
    <w:rsid w:val="00FD0E0B"/>
    <w:rsid w:val="00FD0F38"/>
    <w:rsid w:val="00FD115C"/>
    <w:rsid w:val="00FD1955"/>
    <w:rsid w:val="00FD1E97"/>
    <w:rsid w:val="00FD30CA"/>
    <w:rsid w:val="00FD310B"/>
    <w:rsid w:val="00FD39C1"/>
    <w:rsid w:val="00FD3A72"/>
    <w:rsid w:val="00FD4294"/>
    <w:rsid w:val="00FD432A"/>
    <w:rsid w:val="00FD4A11"/>
    <w:rsid w:val="00FD4D85"/>
    <w:rsid w:val="00FD538D"/>
    <w:rsid w:val="00FD538E"/>
    <w:rsid w:val="00FD5C78"/>
    <w:rsid w:val="00FD5D83"/>
    <w:rsid w:val="00FD639C"/>
    <w:rsid w:val="00FD6E27"/>
    <w:rsid w:val="00FD6F41"/>
    <w:rsid w:val="00FD75E8"/>
    <w:rsid w:val="00FD7760"/>
    <w:rsid w:val="00FE0640"/>
    <w:rsid w:val="00FE0771"/>
    <w:rsid w:val="00FE089A"/>
    <w:rsid w:val="00FE0CFF"/>
    <w:rsid w:val="00FE0F0E"/>
    <w:rsid w:val="00FE1BE4"/>
    <w:rsid w:val="00FE208F"/>
    <w:rsid w:val="00FE270E"/>
    <w:rsid w:val="00FE2B65"/>
    <w:rsid w:val="00FE2D90"/>
    <w:rsid w:val="00FE2F1E"/>
    <w:rsid w:val="00FE395B"/>
    <w:rsid w:val="00FE3A53"/>
    <w:rsid w:val="00FE3C68"/>
    <w:rsid w:val="00FE3C83"/>
    <w:rsid w:val="00FE4070"/>
    <w:rsid w:val="00FE40A0"/>
    <w:rsid w:val="00FE4243"/>
    <w:rsid w:val="00FE493D"/>
    <w:rsid w:val="00FE49EA"/>
    <w:rsid w:val="00FE5733"/>
    <w:rsid w:val="00FE60AE"/>
    <w:rsid w:val="00FE64E6"/>
    <w:rsid w:val="00FE6A66"/>
    <w:rsid w:val="00FE739E"/>
    <w:rsid w:val="00FE74F3"/>
    <w:rsid w:val="00FF0197"/>
    <w:rsid w:val="00FF036A"/>
    <w:rsid w:val="00FF04B2"/>
    <w:rsid w:val="00FF0629"/>
    <w:rsid w:val="00FF07DC"/>
    <w:rsid w:val="00FF0C9A"/>
    <w:rsid w:val="00FF102E"/>
    <w:rsid w:val="00FF1567"/>
    <w:rsid w:val="00FF15E1"/>
    <w:rsid w:val="00FF17BA"/>
    <w:rsid w:val="00FF17BD"/>
    <w:rsid w:val="00FF18D4"/>
    <w:rsid w:val="00FF1D4F"/>
    <w:rsid w:val="00FF2219"/>
    <w:rsid w:val="00FF2598"/>
    <w:rsid w:val="00FF2EF3"/>
    <w:rsid w:val="00FF301D"/>
    <w:rsid w:val="00FF333C"/>
    <w:rsid w:val="00FF33B1"/>
    <w:rsid w:val="00FF3464"/>
    <w:rsid w:val="00FF4708"/>
    <w:rsid w:val="00FF6689"/>
    <w:rsid w:val="00FF6A13"/>
    <w:rsid w:val="00FF72AC"/>
    <w:rsid w:val="00FF75B5"/>
    <w:rsid w:val="00FF75F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11094"/>
  <w15:docId w15:val="{807CDC7C-B477-442A-B8D3-D36278C5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3AAB"/>
    <w:pPr>
      <w:spacing w:after="200" w:line="276" w:lineRule="auto"/>
    </w:pPr>
    <w:rPr>
      <w:sz w:val="24"/>
      <w:szCs w:val="22"/>
      <w:lang w:eastAsia="en-US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,Char14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,Char14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uiPriority w:val="99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basedOn w:val="Antrat1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Pagrindinistekstas1">
    <w:name w:val="Pagrindinis tekstas1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Pagrindinistekstas1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rsid w:val="00C00408"/>
    <w:pPr>
      <w:spacing w:after="120" w:line="480" w:lineRule="auto"/>
    </w:pPr>
  </w:style>
  <w:style w:type="paragraph" w:styleId="Paantrat">
    <w:name w:val="Subtitle"/>
    <w:basedOn w:val="prastasis"/>
    <w:next w:val="Pagrindinistekstas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Paantrat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uiPriority w:val="99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Pagrindinistekstas1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3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uiPriority w:val="34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"/>
    <w:basedOn w:val="prastasis"/>
    <w:link w:val="SraopastraipaDiagrama"/>
    <w:uiPriority w:val="34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1"/>
    <w:qFormat/>
    <w:rsid w:val="001D2670"/>
    <w:rPr>
      <w:rFonts w:ascii="Calibri" w:hAnsi="Calibri" w:cs="Calibri"/>
      <w:sz w:val="22"/>
      <w:szCs w:val="22"/>
      <w:lang w:eastAsia="en-US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Hyperlink0">
    <w:name w:val="Hyperlink.0"/>
    <w:basedOn w:val="Hipersaitas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152CAF"/>
    <w:pPr>
      <w:spacing w:after="120" w:line="240" w:lineRule="auto"/>
    </w:pPr>
    <w:rPr>
      <w:rFonts w:eastAsia="Arial Unicode MS"/>
      <w:color w:val="00000A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152CAF"/>
    <w:rPr>
      <w:rFonts w:eastAsia="Arial Unicode MS"/>
      <w:color w:val="00000A"/>
      <w:sz w:val="16"/>
      <w:szCs w:val="16"/>
      <w:lang w:eastAsia="en-US"/>
    </w:rPr>
  </w:style>
  <w:style w:type="character" w:styleId="Perirtashipersaitas">
    <w:name w:val="FollowedHyperlink"/>
    <w:rsid w:val="00152CA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3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36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7A7FF-ACF6-4F15-9781-633414F3E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2045</Words>
  <Characters>1167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Rasa Politikienė</dc:creator>
  <cp:lastModifiedBy>Saulius Matiukas</cp:lastModifiedBy>
  <cp:revision>18</cp:revision>
  <cp:lastPrinted>2018-01-22T09:20:00Z</cp:lastPrinted>
  <dcterms:created xsi:type="dcterms:W3CDTF">2022-02-21T12:40:00Z</dcterms:created>
  <dcterms:modified xsi:type="dcterms:W3CDTF">2025-02-25T15:57:00Z</dcterms:modified>
</cp:coreProperties>
</file>