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5550F4C2" w14:textId="77777777" w:rsidR="005D6EE7" w:rsidRDefault="00421AEB"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w:t>
      </w:r>
      <w:r w:rsidR="00F973DD">
        <w:rPr>
          <w:rFonts w:ascii="Times New Roman" w:hAnsi="Times New Roman" w:cs="Times New Roman"/>
          <w:sz w:val="32"/>
          <w:szCs w:val="32"/>
          <w:lang w:val="lt-LT"/>
        </w:rPr>
        <w:t xml:space="preserve">inertinės atmosferos kameros </w:t>
      </w:r>
    </w:p>
    <w:p w14:paraId="72C25E74" w14:textId="5DA6712F" w:rsidR="00B47DC6" w:rsidRPr="00A76E8E" w:rsidRDefault="00F973DD" w:rsidP="00497A74">
      <w:pPr>
        <w:pStyle w:val="Title"/>
        <w:jc w:val="center"/>
        <w:rPr>
          <w:rFonts w:ascii="Times New Roman" w:hAnsi="Times New Roman" w:cs="Times New Roman"/>
          <w:sz w:val="32"/>
          <w:szCs w:val="32"/>
          <w:lang w:val="lt-LT"/>
        </w:rPr>
      </w:pPr>
      <w:r>
        <w:rPr>
          <w:rFonts w:ascii="Times New Roman" w:hAnsi="Times New Roman" w:cs="Times New Roman"/>
          <w:sz w:val="32"/>
          <w:szCs w:val="32"/>
          <w:lang w:val="lt-LT"/>
        </w:rPr>
        <w:t>su garinimo ir ald sistema</w:t>
      </w:r>
      <w:r w:rsidR="00421AEB" w:rsidRPr="00A76E8E">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71049E17"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konsultaciją </w:t>
      </w:r>
      <w:r w:rsidRPr="00A76E8E">
        <w:rPr>
          <w:rFonts w:ascii="Times New Roman" w:hAnsi="Times New Roman" w:cs="Times New Roman"/>
          <w:b/>
          <w:color w:val="000000" w:themeColor="text1"/>
          <w:sz w:val="24"/>
          <w:szCs w:val="24"/>
          <w:lang w:val="lt-LT"/>
        </w:rPr>
        <w:t>iki 202</w:t>
      </w:r>
      <w:r w:rsidR="00A933A4" w:rsidRPr="00A76E8E">
        <w:rPr>
          <w:rFonts w:ascii="Times New Roman" w:hAnsi="Times New Roman" w:cs="Times New Roman"/>
          <w:b/>
          <w:color w:val="000000" w:themeColor="text1"/>
          <w:sz w:val="24"/>
          <w:szCs w:val="24"/>
          <w:lang w:val="lt-LT"/>
        </w:rPr>
        <w:t>5</w:t>
      </w:r>
      <w:r w:rsidR="00DD4B58"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m</w:t>
      </w:r>
      <w:r w:rsidR="00DD4B58" w:rsidRPr="00A76E8E">
        <w:rPr>
          <w:rFonts w:ascii="Times New Roman" w:hAnsi="Times New Roman" w:cs="Times New Roman"/>
          <w:b/>
          <w:color w:val="000000" w:themeColor="text1"/>
          <w:sz w:val="24"/>
          <w:szCs w:val="24"/>
          <w:lang w:val="lt-LT"/>
        </w:rPr>
        <w:t>.</w:t>
      </w:r>
      <w:r w:rsidR="00530BC4" w:rsidRPr="00A76E8E">
        <w:rPr>
          <w:rFonts w:ascii="Times New Roman" w:hAnsi="Times New Roman" w:cs="Times New Roman"/>
          <w:b/>
          <w:color w:val="000000" w:themeColor="text1"/>
          <w:sz w:val="24"/>
          <w:szCs w:val="24"/>
          <w:lang w:val="lt-LT"/>
        </w:rPr>
        <w:t xml:space="preserve"> </w:t>
      </w:r>
      <w:r w:rsidR="004B6F37">
        <w:rPr>
          <w:rFonts w:ascii="Times New Roman" w:hAnsi="Times New Roman" w:cs="Times New Roman"/>
          <w:b/>
          <w:color w:val="000000" w:themeColor="text1"/>
          <w:sz w:val="24"/>
          <w:szCs w:val="24"/>
          <w:lang w:val="lt-LT"/>
        </w:rPr>
        <w:t>kovo</w:t>
      </w:r>
      <w:r w:rsidR="00DD2543">
        <w:rPr>
          <w:rFonts w:ascii="Times New Roman" w:hAnsi="Times New Roman" w:cs="Times New Roman"/>
          <w:b/>
          <w:color w:val="000000" w:themeColor="text1"/>
          <w:sz w:val="24"/>
          <w:szCs w:val="24"/>
          <w:lang w:val="lt-LT"/>
        </w:rPr>
        <w:t xml:space="preserve"> 1</w:t>
      </w:r>
      <w:r w:rsidR="005D6EE7">
        <w:rPr>
          <w:rFonts w:ascii="Times New Roman" w:hAnsi="Times New Roman" w:cs="Times New Roman"/>
          <w:b/>
          <w:color w:val="000000" w:themeColor="text1"/>
          <w:sz w:val="24"/>
          <w:szCs w:val="24"/>
          <w:lang w:val="lt-LT"/>
        </w:rPr>
        <w:t>3</w:t>
      </w:r>
      <w:r w:rsidR="005005A4"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 xml:space="preserve">d. </w:t>
      </w:r>
      <w:r w:rsidR="006F03A0" w:rsidRPr="00A76E8E">
        <w:rPr>
          <w:rFonts w:ascii="Times New Roman" w:hAnsi="Times New Roman" w:cs="Times New Roman"/>
          <w:b/>
          <w:color w:val="000000" w:themeColor="text1"/>
          <w:sz w:val="24"/>
          <w:szCs w:val="24"/>
          <w:lang w:val="lt-LT"/>
        </w:rPr>
        <w:t>9</w:t>
      </w:r>
      <w:r w:rsidRPr="00A76E8E">
        <w:rPr>
          <w:rFonts w:ascii="Times New Roman" w:hAnsi="Times New Roman" w:cs="Times New Roman"/>
          <w:b/>
          <w:color w:val="000000" w:themeColor="text1"/>
          <w:sz w:val="24"/>
          <w:szCs w:val="24"/>
          <w:lang w:val="lt-LT"/>
        </w:rPr>
        <w:t>.00</w:t>
      </w:r>
      <w:r w:rsidR="00424455" w:rsidRPr="00A76E8E">
        <w:rPr>
          <w:rFonts w:ascii="Times New Roman" w:hAnsi="Times New Roman" w:cs="Times New Roman"/>
          <w:b/>
          <w:color w:val="000000" w:themeColor="text1"/>
          <w:sz w:val="24"/>
          <w:szCs w:val="24"/>
          <w:lang w:val="lt-LT"/>
        </w:rPr>
        <w:t xml:space="preserve"> val.</w:t>
      </w:r>
      <w:r w:rsidRPr="00A76E8E">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w:t>
      </w:r>
      <w:r w:rsidR="0065135F">
        <w:rPr>
          <w:rFonts w:ascii="Times New Roman" w:eastAsia="Times New Roman" w:hAnsi="Times New Roman" w:cs="Times New Roman"/>
          <w:color w:val="000000" w:themeColor="text1"/>
          <w:sz w:val="24"/>
          <w:szCs w:val="24"/>
          <w:lang w:val="lt-LT"/>
        </w:rPr>
        <w:t>am</w:t>
      </w:r>
      <w:r w:rsidR="00AB1602">
        <w:rPr>
          <w:rFonts w:ascii="Times New Roman" w:eastAsia="Times New Roman" w:hAnsi="Times New Roman" w:cs="Times New Roman"/>
          <w:color w:val="000000" w:themeColor="text1"/>
          <w:sz w:val="24"/>
          <w:szCs w:val="24"/>
          <w:lang w:val="lt-LT"/>
        </w:rPr>
        <w:t xml:space="preserve">ų </w:t>
      </w:r>
      <w:r w:rsidRPr="00A76E8E">
        <w:rPr>
          <w:rFonts w:ascii="Times New Roman" w:eastAsia="Times New Roman" w:hAnsi="Times New Roman" w:cs="Times New Roman"/>
          <w:color w:val="000000" w:themeColor="text1"/>
          <w:sz w:val="24"/>
          <w:szCs w:val="24"/>
          <w:lang w:val="lt-LT"/>
        </w:rPr>
        <w:t xml:space="preserve">įsigyti </w:t>
      </w:r>
      <w:r w:rsidR="002B1D51">
        <w:rPr>
          <w:rFonts w:ascii="Times New Roman" w:eastAsia="Times New Roman" w:hAnsi="Times New Roman" w:cs="Times New Roman"/>
          <w:color w:val="000000" w:themeColor="text1"/>
          <w:sz w:val="24"/>
          <w:szCs w:val="24"/>
          <w:lang w:val="lt-LT"/>
        </w:rPr>
        <w:t>inertinių atmosferos kamerų su garinimo ir ALD sistema</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CF0BD4">
        <w:rPr>
          <w:rFonts w:ascii="Times New Roman" w:hAnsi="Times New Roman" w:cs="Times New Roman"/>
          <w:color w:val="000000" w:themeColor="text1"/>
          <w:sz w:val="24"/>
          <w:szCs w:val="24"/>
          <w:lang w:val="lt-LT"/>
        </w:rPr>
        <w:t>ų</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4AEE5CA8" w14:textId="18244031" w:rsidR="008B2B5E" w:rsidRPr="00A76E8E" w:rsidRDefault="00431854" w:rsidP="00C31E89">
      <w:pPr>
        <w:pStyle w:val="Body2"/>
        <w:numPr>
          <w:ilvl w:val="0"/>
          <w:numId w:val="3"/>
        </w:numPr>
        <w:spacing w:after="0"/>
        <w:jc w:val="left"/>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F81338">
        <w:rPr>
          <w:rFonts w:cs="Times New Roman"/>
          <w:color w:val="auto"/>
          <w:sz w:val="24"/>
          <w:szCs w:val="24"/>
          <w:shd w:val="clear" w:color="auto" w:fill="FFFFFF"/>
          <w:lang w:val="lt-LT"/>
        </w:rPr>
        <w:t>Inertinės atmosferos kameros su garinimo ir ALD sistema</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D1B0" w14:textId="77777777" w:rsidR="00CE1FF5" w:rsidRDefault="00CE1FF5" w:rsidP="00B47DC6">
      <w:pPr>
        <w:spacing w:after="0" w:line="240" w:lineRule="auto"/>
      </w:pPr>
      <w:r>
        <w:separator/>
      </w:r>
    </w:p>
  </w:endnote>
  <w:endnote w:type="continuationSeparator" w:id="0">
    <w:p w14:paraId="5BF536E1" w14:textId="77777777" w:rsidR="00CE1FF5" w:rsidRDefault="00CE1FF5"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05C7" w14:textId="77777777" w:rsidR="00CE1FF5" w:rsidRDefault="00CE1FF5" w:rsidP="00B47DC6">
      <w:pPr>
        <w:spacing w:after="0" w:line="240" w:lineRule="auto"/>
      </w:pPr>
      <w:r>
        <w:separator/>
      </w:r>
    </w:p>
  </w:footnote>
  <w:footnote w:type="continuationSeparator" w:id="0">
    <w:p w14:paraId="64BCED59" w14:textId="77777777" w:rsidR="00CE1FF5" w:rsidRDefault="00CE1FF5"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1454"/>
    <w:rsid w:val="00054CB4"/>
    <w:rsid w:val="00060CC3"/>
    <w:rsid w:val="00067EA1"/>
    <w:rsid w:val="000725B5"/>
    <w:rsid w:val="000D36AB"/>
    <w:rsid w:val="000D692B"/>
    <w:rsid w:val="000E2575"/>
    <w:rsid w:val="00136089"/>
    <w:rsid w:val="00141A4B"/>
    <w:rsid w:val="0017547C"/>
    <w:rsid w:val="00192C82"/>
    <w:rsid w:val="00194C9B"/>
    <w:rsid w:val="001A666D"/>
    <w:rsid w:val="001B5A2E"/>
    <w:rsid w:val="001B7F8D"/>
    <w:rsid w:val="001E301A"/>
    <w:rsid w:val="001E40F0"/>
    <w:rsid w:val="001F1612"/>
    <w:rsid w:val="00215BED"/>
    <w:rsid w:val="00220476"/>
    <w:rsid w:val="00224BE2"/>
    <w:rsid w:val="0023097E"/>
    <w:rsid w:val="00256077"/>
    <w:rsid w:val="00264094"/>
    <w:rsid w:val="0027669C"/>
    <w:rsid w:val="00285BF0"/>
    <w:rsid w:val="0028607A"/>
    <w:rsid w:val="002927A6"/>
    <w:rsid w:val="002B1D51"/>
    <w:rsid w:val="002B49B1"/>
    <w:rsid w:val="002C55AB"/>
    <w:rsid w:val="002D7B0B"/>
    <w:rsid w:val="00313A24"/>
    <w:rsid w:val="00323501"/>
    <w:rsid w:val="003244DD"/>
    <w:rsid w:val="00334052"/>
    <w:rsid w:val="00367632"/>
    <w:rsid w:val="00385F84"/>
    <w:rsid w:val="00392B05"/>
    <w:rsid w:val="003A5657"/>
    <w:rsid w:val="003D1DDC"/>
    <w:rsid w:val="003D6036"/>
    <w:rsid w:val="004072EB"/>
    <w:rsid w:val="00410E32"/>
    <w:rsid w:val="004135D0"/>
    <w:rsid w:val="0041481C"/>
    <w:rsid w:val="00421AEB"/>
    <w:rsid w:val="00424455"/>
    <w:rsid w:val="00431854"/>
    <w:rsid w:val="0043204E"/>
    <w:rsid w:val="00491CC6"/>
    <w:rsid w:val="00497A74"/>
    <w:rsid w:val="004B6F37"/>
    <w:rsid w:val="004C11A8"/>
    <w:rsid w:val="004E3F72"/>
    <w:rsid w:val="004E6CA1"/>
    <w:rsid w:val="005005A4"/>
    <w:rsid w:val="0050323B"/>
    <w:rsid w:val="005178A8"/>
    <w:rsid w:val="00530BC4"/>
    <w:rsid w:val="00530CAA"/>
    <w:rsid w:val="00553BE6"/>
    <w:rsid w:val="00584F23"/>
    <w:rsid w:val="00597A6B"/>
    <w:rsid w:val="005A4AB2"/>
    <w:rsid w:val="005D1FAD"/>
    <w:rsid w:val="005D6EE7"/>
    <w:rsid w:val="005F66F5"/>
    <w:rsid w:val="00611256"/>
    <w:rsid w:val="00617D91"/>
    <w:rsid w:val="0062002D"/>
    <w:rsid w:val="0062065F"/>
    <w:rsid w:val="0065135F"/>
    <w:rsid w:val="00663DA4"/>
    <w:rsid w:val="00691F86"/>
    <w:rsid w:val="006E00DB"/>
    <w:rsid w:val="006F03A0"/>
    <w:rsid w:val="006F22C9"/>
    <w:rsid w:val="0075030A"/>
    <w:rsid w:val="007615DE"/>
    <w:rsid w:val="00785EE0"/>
    <w:rsid w:val="007A2737"/>
    <w:rsid w:val="007C3B99"/>
    <w:rsid w:val="007C69F4"/>
    <w:rsid w:val="007D2CA9"/>
    <w:rsid w:val="007E65CD"/>
    <w:rsid w:val="007F77F2"/>
    <w:rsid w:val="0082380A"/>
    <w:rsid w:val="00834195"/>
    <w:rsid w:val="00835EB2"/>
    <w:rsid w:val="0083736A"/>
    <w:rsid w:val="008427E7"/>
    <w:rsid w:val="00862509"/>
    <w:rsid w:val="008628BA"/>
    <w:rsid w:val="00882145"/>
    <w:rsid w:val="00887B68"/>
    <w:rsid w:val="008B218E"/>
    <w:rsid w:val="008B2B5E"/>
    <w:rsid w:val="008B6C80"/>
    <w:rsid w:val="008C3191"/>
    <w:rsid w:val="009313A4"/>
    <w:rsid w:val="00944263"/>
    <w:rsid w:val="00994524"/>
    <w:rsid w:val="009C0164"/>
    <w:rsid w:val="009C5017"/>
    <w:rsid w:val="009D331C"/>
    <w:rsid w:val="009F5EA1"/>
    <w:rsid w:val="00A1223D"/>
    <w:rsid w:val="00A134D7"/>
    <w:rsid w:val="00A22CB5"/>
    <w:rsid w:val="00A255D3"/>
    <w:rsid w:val="00A31D68"/>
    <w:rsid w:val="00A42907"/>
    <w:rsid w:val="00A54F89"/>
    <w:rsid w:val="00A76E8E"/>
    <w:rsid w:val="00A86CEA"/>
    <w:rsid w:val="00A933A4"/>
    <w:rsid w:val="00A9560C"/>
    <w:rsid w:val="00AA617A"/>
    <w:rsid w:val="00AB1602"/>
    <w:rsid w:val="00AB4576"/>
    <w:rsid w:val="00AB5AC2"/>
    <w:rsid w:val="00AB753B"/>
    <w:rsid w:val="00AD42CC"/>
    <w:rsid w:val="00AD5B08"/>
    <w:rsid w:val="00AE1B33"/>
    <w:rsid w:val="00B2390E"/>
    <w:rsid w:val="00B242E5"/>
    <w:rsid w:val="00B32F19"/>
    <w:rsid w:val="00B47DC6"/>
    <w:rsid w:val="00B63217"/>
    <w:rsid w:val="00B6561E"/>
    <w:rsid w:val="00BC2475"/>
    <w:rsid w:val="00BC5556"/>
    <w:rsid w:val="00BD44C6"/>
    <w:rsid w:val="00BD69A7"/>
    <w:rsid w:val="00BE23A2"/>
    <w:rsid w:val="00BF67D1"/>
    <w:rsid w:val="00C01AF1"/>
    <w:rsid w:val="00C31E89"/>
    <w:rsid w:val="00C401FB"/>
    <w:rsid w:val="00C83346"/>
    <w:rsid w:val="00CA4B66"/>
    <w:rsid w:val="00CC01E9"/>
    <w:rsid w:val="00CE1FF5"/>
    <w:rsid w:val="00CF0BD4"/>
    <w:rsid w:val="00D456BF"/>
    <w:rsid w:val="00D52D49"/>
    <w:rsid w:val="00D53BF9"/>
    <w:rsid w:val="00D571DC"/>
    <w:rsid w:val="00D57A4E"/>
    <w:rsid w:val="00D70E08"/>
    <w:rsid w:val="00D879EC"/>
    <w:rsid w:val="00DA643C"/>
    <w:rsid w:val="00DB503A"/>
    <w:rsid w:val="00DB505F"/>
    <w:rsid w:val="00DD17F8"/>
    <w:rsid w:val="00DD2543"/>
    <w:rsid w:val="00DD2C57"/>
    <w:rsid w:val="00DD4B58"/>
    <w:rsid w:val="00E10CB2"/>
    <w:rsid w:val="00E12307"/>
    <w:rsid w:val="00EA1FA5"/>
    <w:rsid w:val="00EB6077"/>
    <w:rsid w:val="00EC0737"/>
    <w:rsid w:val="00EF03B5"/>
    <w:rsid w:val="00F02176"/>
    <w:rsid w:val="00F10395"/>
    <w:rsid w:val="00F31298"/>
    <w:rsid w:val="00F40FD2"/>
    <w:rsid w:val="00F81338"/>
    <w:rsid w:val="00F973DD"/>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1773</Words>
  <Characters>1012</Characters>
  <Application>Microsoft Office Word</Application>
  <DocSecurity>0</DocSecurity>
  <Lines>8</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81</cp:revision>
  <dcterms:created xsi:type="dcterms:W3CDTF">2024-06-26T12:01:00Z</dcterms:created>
  <dcterms:modified xsi:type="dcterms:W3CDTF">2025-03-05T09:23:00Z</dcterms:modified>
</cp:coreProperties>
</file>