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DACFA" w14:textId="235F5EA3" w:rsidR="008D78DA" w:rsidRPr="005B408A" w:rsidRDefault="008D78DA" w:rsidP="008D78DA">
      <w:pPr>
        <w:jc w:val="center"/>
        <w:rPr>
          <w:rFonts w:ascii="Archivo Light" w:hAnsi="Archivo Light" w:cs="Archivo Light"/>
          <w:b/>
          <w:sz w:val="22"/>
          <w:szCs w:val="22"/>
        </w:rPr>
      </w:pPr>
      <w:r>
        <w:rPr>
          <w:rFonts w:ascii="Archivo Light" w:hAnsi="Archivo Light" w:cs="Archivo Light"/>
          <w:b/>
          <w:sz w:val="22"/>
          <w:szCs w:val="22"/>
        </w:rPr>
        <w:t>ATSAKYMAS Į 2024-02-28 PAKLAUSIMĄ</w:t>
      </w:r>
    </w:p>
    <w:p w14:paraId="6B13A838" w14:textId="77777777" w:rsidR="008D78DA" w:rsidRDefault="008D78DA" w:rsidP="008D78DA">
      <w:pPr>
        <w:jc w:val="both"/>
        <w:rPr>
          <w:rFonts w:ascii="Archivo Light" w:hAnsi="Archivo Light" w:cs="Archivo Light"/>
          <w:sz w:val="22"/>
          <w:szCs w:val="22"/>
        </w:rPr>
      </w:pPr>
    </w:p>
    <w:p w14:paraId="0BD16D10" w14:textId="77777777" w:rsidR="008D78DA" w:rsidRDefault="008D78DA" w:rsidP="008D78DA">
      <w:pPr>
        <w:jc w:val="both"/>
        <w:rPr>
          <w:rFonts w:ascii="Archivo Light" w:hAnsi="Archivo Light" w:cs="Archivo Light"/>
          <w:sz w:val="22"/>
          <w:szCs w:val="22"/>
        </w:rPr>
      </w:pPr>
    </w:p>
    <w:p w14:paraId="64E60A51" w14:textId="66C56FCD" w:rsidR="008D78DA" w:rsidRPr="005B408A" w:rsidRDefault="008D78DA" w:rsidP="008D78DA">
      <w:pPr>
        <w:jc w:val="both"/>
        <w:rPr>
          <w:rFonts w:ascii="Archivo Light" w:hAnsi="Archivo Light" w:cs="Archivo Light"/>
          <w:sz w:val="22"/>
          <w:szCs w:val="22"/>
        </w:rPr>
      </w:pPr>
      <w:r>
        <w:rPr>
          <w:rFonts w:ascii="Archivo Light" w:hAnsi="Archivo Light" w:cs="Archivo Light"/>
          <w:sz w:val="22"/>
          <w:szCs w:val="22"/>
        </w:rPr>
        <w:t>Atvir</w:t>
      </w:r>
      <w:r>
        <w:rPr>
          <w:rFonts w:ascii="Archivo Light" w:hAnsi="Archivo Light" w:cs="Archivo Light"/>
          <w:sz w:val="22"/>
          <w:szCs w:val="22"/>
        </w:rPr>
        <w:t>as</w:t>
      </w:r>
      <w:r>
        <w:rPr>
          <w:rFonts w:ascii="Archivo Light" w:hAnsi="Archivo Light" w:cs="Archivo Light"/>
          <w:sz w:val="22"/>
          <w:szCs w:val="22"/>
        </w:rPr>
        <w:t xml:space="preserve"> (supaprastint</w:t>
      </w:r>
      <w:r>
        <w:rPr>
          <w:rFonts w:ascii="Archivo Light" w:hAnsi="Archivo Light" w:cs="Archivo Light"/>
          <w:sz w:val="22"/>
          <w:szCs w:val="22"/>
        </w:rPr>
        <w:t>as</w:t>
      </w:r>
      <w:r>
        <w:rPr>
          <w:rFonts w:ascii="Archivo Light" w:hAnsi="Archivo Light" w:cs="Archivo Light"/>
          <w:sz w:val="22"/>
          <w:szCs w:val="22"/>
        </w:rPr>
        <w:t>) konkurs</w:t>
      </w:r>
      <w:r>
        <w:rPr>
          <w:rFonts w:ascii="Archivo Light" w:hAnsi="Archivo Light" w:cs="Archivo Light"/>
          <w:sz w:val="22"/>
          <w:szCs w:val="22"/>
        </w:rPr>
        <w:t>as</w:t>
      </w:r>
      <w:r>
        <w:rPr>
          <w:rFonts w:ascii="Archivo Light" w:hAnsi="Archivo Light" w:cs="Archivo Light"/>
          <w:sz w:val="22"/>
          <w:szCs w:val="22"/>
        </w:rPr>
        <w:t xml:space="preserve"> „O</w:t>
      </w:r>
      <w:r w:rsidRPr="00A13FBF">
        <w:rPr>
          <w:rFonts w:ascii="Archivo Light" w:hAnsi="Archivo Light" w:cs="Archivo Light"/>
          <w:sz w:val="22"/>
          <w:szCs w:val="22"/>
        </w:rPr>
        <w:t>bjekto „Klaipėdos įplaukos kanalo pirminio vedlinės ženklo krantinėje Nr. 1, adresu Burių g. 19, Klaipėda, griovimas“ griovimo darb</w:t>
      </w:r>
      <w:r>
        <w:rPr>
          <w:rFonts w:ascii="Archivo Light" w:hAnsi="Archivo Light" w:cs="Archivo Light"/>
          <w:sz w:val="22"/>
          <w:szCs w:val="22"/>
        </w:rPr>
        <w:t>ų pirkimas</w:t>
      </w:r>
      <w:r w:rsidRPr="00A13FBF">
        <w:rPr>
          <w:rFonts w:ascii="Archivo Light" w:hAnsi="Archivo Light" w:cs="Archivo Light"/>
          <w:sz w:val="22"/>
          <w:szCs w:val="22"/>
        </w:rPr>
        <w:t xml:space="preserve"> pagal </w:t>
      </w:r>
      <w:r>
        <w:rPr>
          <w:rFonts w:ascii="Archivo Light" w:hAnsi="Archivo Light" w:cs="Archivo Light"/>
          <w:sz w:val="22"/>
          <w:szCs w:val="22"/>
        </w:rPr>
        <w:t>r</w:t>
      </w:r>
      <w:r w:rsidRPr="00A13FBF">
        <w:rPr>
          <w:rFonts w:ascii="Archivo Light" w:hAnsi="Archivo Light" w:cs="Archivo Light"/>
          <w:sz w:val="22"/>
          <w:szCs w:val="22"/>
        </w:rPr>
        <w:t>angovo parengtą griovimo aprašą</w:t>
      </w:r>
      <w:r>
        <w:rPr>
          <w:rFonts w:ascii="Archivo Light" w:hAnsi="Archivo Light" w:cs="Archivo Light"/>
          <w:sz w:val="22"/>
          <w:szCs w:val="22"/>
        </w:rPr>
        <w:t>“</w:t>
      </w:r>
      <w:r w:rsidRPr="005B408A">
        <w:rPr>
          <w:rFonts w:ascii="Archivo Light" w:hAnsi="Archivo Light" w:cs="Archivo Light"/>
          <w:sz w:val="22"/>
          <w:szCs w:val="22"/>
        </w:rPr>
        <w:t>.</w:t>
      </w:r>
    </w:p>
    <w:p w14:paraId="6826A1F6" w14:textId="77777777" w:rsidR="008D78DA" w:rsidRPr="005B408A" w:rsidRDefault="008D78DA" w:rsidP="008D78DA">
      <w:pPr>
        <w:rPr>
          <w:rFonts w:ascii="Archivo Light" w:hAnsi="Archivo Light" w:cs="Archivo Light"/>
          <w:b/>
          <w:sz w:val="22"/>
          <w:szCs w:val="22"/>
        </w:rPr>
      </w:pPr>
    </w:p>
    <w:p w14:paraId="495FB154" w14:textId="77777777" w:rsidR="008D78DA" w:rsidRPr="005B408A" w:rsidRDefault="008D78DA" w:rsidP="008D78DA">
      <w:pPr>
        <w:pStyle w:val="BodyText"/>
        <w:rPr>
          <w:rFonts w:ascii="Archivo Light" w:hAnsi="Archivo Light" w:cs="Archivo Light"/>
          <w:b/>
          <w:sz w:val="22"/>
          <w:szCs w:val="22"/>
        </w:rPr>
      </w:pPr>
    </w:p>
    <w:p w14:paraId="7722BF3A" w14:textId="2A7429BE" w:rsidR="008D78DA" w:rsidRPr="008D78DA" w:rsidRDefault="008D78DA" w:rsidP="008D78DA">
      <w:pPr>
        <w:pStyle w:val="BodyText"/>
        <w:rPr>
          <w:rFonts w:ascii="Archivo Light" w:hAnsi="Archivo Light" w:cs="Archivo Light"/>
          <w:bCs/>
          <w:sz w:val="22"/>
          <w:szCs w:val="22"/>
        </w:rPr>
      </w:pPr>
      <w:r w:rsidRPr="008D78DA">
        <w:rPr>
          <w:rFonts w:ascii="Archivo Light" w:hAnsi="Archivo Light" w:cs="Archivo Light"/>
          <w:bCs/>
          <w:sz w:val="22"/>
          <w:szCs w:val="22"/>
        </w:rPr>
        <w:t>AB KVJUD pirkimų komisija v</w:t>
      </w:r>
      <w:r w:rsidRPr="008D78DA">
        <w:rPr>
          <w:rFonts w:ascii="Archivo Light" w:hAnsi="Archivo Light" w:cs="Archivo Light"/>
          <w:bCs/>
          <w:sz w:val="22"/>
          <w:szCs w:val="22"/>
        </w:rPr>
        <w:t>adovau</w:t>
      </w:r>
      <w:r w:rsidRPr="008D78DA">
        <w:rPr>
          <w:rFonts w:ascii="Archivo Light" w:hAnsi="Archivo Light" w:cs="Archivo Light"/>
          <w:bCs/>
          <w:sz w:val="22"/>
          <w:szCs w:val="22"/>
        </w:rPr>
        <w:t>damasi</w:t>
      </w:r>
      <w:r w:rsidRPr="008D78DA">
        <w:rPr>
          <w:rFonts w:ascii="Archivo Light" w:hAnsi="Archivo Light" w:cs="Archivo Light"/>
          <w:bCs/>
          <w:sz w:val="22"/>
          <w:szCs w:val="22"/>
        </w:rPr>
        <w:t xml:space="preserve"> minėto atviro (supaprastinto) konkurso 8.1 punktu, į 2025-02-28 tiekėjo CVP IS priemonėmis gautą paklausimą atsak</w:t>
      </w:r>
      <w:r>
        <w:rPr>
          <w:rFonts w:ascii="Archivo Light" w:hAnsi="Archivo Light" w:cs="Archivo Light"/>
          <w:bCs/>
          <w:sz w:val="22"/>
          <w:szCs w:val="22"/>
        </w:rPr>
        <w:t>o</w:t>
      </w:r>
      <w:r w:rsidRPr="008D78DA">
        <w:rPr>
          <w:rFonts w:ascii="Archivo Light" w:hAnsi="Archivo Light" w:cs="Archivo Light"/>
          <w:bCs/>
          <w:sz w:val="22"/>
          <w:szCs w:val="22"/>
        </w:rPr>
        <w:t xml:space="preserve"> taip:</w:t>
      </w:r>
    </w:p>
    <w:p w14:paraId="0B0EFA80" w14:textId="77777777" w:rsidR="008D78DA" w:rsidRPr="008D78DA" w:rsidRDefault="008D78DA" w:rsidP="008D78DA">
      <w:pPr>
        <w:pStyle w:val="BodyText"/>
        <w:rPr>
          <w:rFonts w:ascii="Archivo Light" w:hAnsi="Archivo Light" w:cs="Archivo Light"/>
          <w:bCs/>
          <w:sz w:val="12"/>
          <w:szCs w:val="12"/>
        </w:rPr>
      </w:pPr>
    </w:p>
    <w:p w14:paraId="58ACBFAA" w14:textId="77777777" w:rsidR="008D78DA" w:rsidRPr="008D78DA" w:rsidRDefault="008D78DA" w:rsidP="008D78DA">
      <w:pPr>
        <w:jc w:val="both"/>
        <w:rPr>
          <w:rFonts w:ascii="Archivo Light" w:hAnsi="Archivo Light" w:cs="Archivo Light"/>
          <w:bCs/>
          <w:sz w:val="22"/>
          <w:szCs w:val="22"/>
        </w:rPr>
      </w:pPr>
    </w:p>
    <w:p w14:paraId="7641BB50" w14:textId="77777777" w:rsidR="008D78DA" w:rsidRDefault="008D78DA" w:rsidP="008D78DA">
      <w:pPr>
        <w:pStyle w:val="ListParagraph"/>
        <w:tabs>
          <w:tab w:val="left" w:pos="426"/>
          <w:tab w:val="num" w:pos="1070"/>
        </w:tabs>
        <w:spacing w:after="120"/>
        <w:ind w:left="0"/>
        <w:jc w:val="both"/>
        <w:rPr>
          <w:rFonts w:cs="Archivo Light"/>
          <w:bCs/>
          <w:color w:val="auto"/>
        </w:rPr>
      </w:pPr>
      <w:bookmarkStart w:id="0" w:name="_Hlk187733910"/>
      <w:bookmarkStart w:id="1" w:name="_Hlk187734627"/>
      <w:r w:rsidRPr="008D78DA">
        <w:rPr>
          <w:rFonts w:cs="Archivo Light"/>
          <w:b/>
          <w:color w:val="auto"/>
        </w:rPr>
        <w:t>Klausimas.</w:t>
      </w:r>
      <w:r w:rsidRPr="008D78DA">
        <w:rPr>
          <w:rFonts w:cs="Archivo Light"/>
          <w:bCs/>
          <w:color w:val="auto"/>
        </w:rPr>
        <w:t xml:space="preserve"> </w:t>
      </w:r>
      <w:bookmarkStart w:id="2" w:name="_Hlk190346352"/>
      <w:bookmarkEnd w:id="0"/>
      <w:bookmarkEnd w:id="1"/>
      <w:r w:rsidRPr="008D78DA">
        <w:rPr>
          <w:rFonts w:cs="Archivo Light"/>
          <w:bCs/>
          <w:color w:val="auto"/>
        </w:rPr>
        <w:t>Prašome patikslinti kiek reikia nužeminti pamatus nuo nulinio lygio, dėkojame. Techninėje užduotyje tokios informacijos nesuradome.</w:t>
      </w:r>
    </w:p>
    <w:p w14:paraId="12F2FC07" w14:textId="77777777" w:rsidR="008D78DA" w:rsidRPr="008D78DA" w:rsidRDefault="008D78DA" w:rsidP="008D78DA">
      <w:pPr>
        <w:pStyle w:val="ListParagraph"/>
        <w:tabs>
          <w:tab w:val="left" w:pos="426"/>
          <w:tab w:val="num" w:pos="1070"/>
        </w:tabs>
        <w:spacing w:after="120"/>
        <w:ind w:left="0"/>
        <w:jc w:val="both"/>
        <w:rPr>
          <w:rFonts w:cs="Archivo Light"/>
          <w:bCs/>
          <w:i/>
          <w:iCs/>
          <w:color w:val="auto"/>
        </w:rPr>
      </w:pPr>
    </w:p>
    <w:bookmarkEnd w:id="2"/>
    <w:p w14:paraId="52BBF51B" w14:textId="77777777" w:rsidR="008D78DA" w:rsidRPr="008D78DA" w:rsidRDefault="008D78DA" w:rsidP="008D78DA">
      <w:pPr>
        <w:pStyle w:val="ListParagraph"/>
        <w:tabs>
          <w:tab w:val="left" w:pos="426"/>
        </w:tabs>
        <w:spacing w:after="120"/>
        <w:ind w:left="0"/>
        <w:jc w:val="both"/>
        <w:rPr>
          <w:rFonts w:cs="Archivo Light"/>
          <w:bCs/>
          <w:color w:val="auto"/>
        </w:rPr>
      </w:pPr>
      <w:r w:rsidRPr="008D78DA">
        <w:rPr>
          <w:rFonts w:cs="Archivo Light"/>
          <w:b/>
          <w:color w:val="auto"/>
        </w:rPr>
        <w:t>Atsakymas.</w:t>
      </w:r>
      <w:r w:rsidRPr="008D78DA">
        <w:rPr>
          <w:rFonts w:cs="Archivo Light"/>
          <w:bCs/>
          <w:color w:val="auto"/>
        </w:rPr>
        <w:t xml:space="preserve"> Pamato plokštės (</w:t>
      </w:r>
      <w:proofErr w:type="spellStart"/>
      <w:r w:rsidRPr="008D78DA">
        <w:rPr>
          <w:rFonts w:cs="Archivo Light"/>
          <w:bCs/>
          <w:color w:val="auto"/>
        </w:rPr>
        <w:t>rostverko</w:t>
      </w:r>
      <w:proofErr w:type="spellEnd"/>
      <w:r w:rsidRPr="008D78DA">
        <w:rPr>
          <w:rFonts w:cs="Archivo Light"/>
          <w:bCs/>
          <w:color w:val="auto"/>
        </w:rPr>
        <w:t>) storis, pagal pateiktą projektą, yra 1450 mm. Reikia pašalinti pamato plokštės 700 mm ir sutvarkyti ir išlyginti vedlinio ženklo ardymo vietą.</w:t>
      </w:r>
    </w:p>
    <w:p w14:paraId="1794FE4E" w14:textId="77777777" w:rsidR="00D679F8" w:rsidRPr="008D78DA" w:rsidRDefault="00D679F8"/>
    <w:sectPr w:rsidR="00D679F8" w:rsidRPr="008D78D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chivo Light">
    <w:altName w:val="Calibri"/>
    <w:panose1 w:val="00000000000000000000"/>
    <w:charset w:val="BA"/>
    <w:family w:val="auto"/>
    <w:pitch w:val="variable"/>
    <w:sig w:usb0="A00000FF" w:usb1="500020EB" w:usb2="00000008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8DA"/>
    <w:rsid w:val="004C50D7"/>
    <w:rsid w:val="006E4B89"/>
    <w:rsid w:val="008605E6"/>
    <w:rsid w:val="008D78DA"/>
    <w:rsid w:val="00D6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2180F"/>
  <w15:chartTrackingRefBased/>
  <w15:docId w15:val="{ACE4235F-4C79-41A4-82F5-9FED0ACEB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chivo Light" w:eastAsiaTheme="minorHAnsi" w:hAnsi="Archivo Light" w:cstheme="majorHAnsi"/>
        <w:color w:val="002060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8DA"/>
    <w:pPr>
      <w:spacing w:after="0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78D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78D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78D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78D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78D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78D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78D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78D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78D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78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78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78D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78D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78D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78D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78D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78D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78D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78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D78DA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78D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D78D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78DA"/>
    <w:pPr>
      <w:spacing w:before="160" w:after="160" w:line="259" w:lineRule="auto"/>
      <w:jc w:val="center"/>
    </w:pPr>
    <w:rPr>
      <w:rFonts w:ascii="Archivo Light" w:eastAsiaTheme="minorHAnsi" w:hAnsi="Archivo Light" w:cstheme="majorHAns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D78DA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Antraštė 3 turinys"/>
    <w:basedOn w:val="Normal"/>
    <w:link w:val="ListParagraphChar"/>
    <w:uiPriority w:val="34"/>
    <w:qFormat/>
    <w:rsid w:val="008D78DA"/>
    <w:pPr>
      <w:spacing w:after="160" w:line="259" w:lineRule="auto"/>
      <w:ind w:left="720"/>
      <w:contextualSpacing/>
    </w:pPr>
    <w:rPr>
      <w:rFonts w:ascii="Archivo Light" w:eastAsiaTheme="minorHAnsi" w:hAnsi="Archivo Light" w:cstheme="majorHAnsi"/>
      <w:color w:val="002060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D78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78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Archivo Light" w:eastAsiaTheme="minorHAnsi" w:hAnsi="Archivo Light" w:cstheme="majorHAns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78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78D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8D78D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8D78DA"/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qFormat/>
    <w:rsid w:val="008D78DA"/>
    <w:pPr>
      <w:jc w:val="both"/>
    </w:pPr>
  </w:style>
  <w:style w:type="character" w:customStyle="1" w:styleId="BodyTextChar">
    <w:name w:val="Body Text Char"/>
    <w:basedOn w:val="DefaultParagraphFont"/>
    <w:link w:val="BodyText"/>
    <w:rsid w:val="008D78DA"/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locked/>
    <w:rsid w:val="008D78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476</Words>
  <Characters>272</Characters>
  <Application>Microsoft Office Word</Application>
  <DocSecurity>0</DocSecurity>
  <Lines>2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Martynas Kunigonis</dc:creator>
  <cp:keywords/>
  <dc:description/>
  <cp:lastModifiedBy>Martynas Kunigonis</cp:lastModifiedBy>
  <cp:revision>1</cp:revision>
  <dcterms:created xsi:type="dcterms:W3CDTF">2025-03-05T09:24:00Z</dcterms:created>
  <dcterms:modified xsi:type="dcterms:W3CDTF">2025-03-05T09:26:00Z</dcterms:modified>
</cp:coreProperties>
</file>