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AFD2B" w14:textId="09275280" w:rsidR="00DC2773" w:rsidRDefault="00DC2773" w:rsidP="00DC2773">
      <w:pPr>
        <w:ind w:firstLine="502"/>
        <w:jc w:val="center"/>
        <w:rPr>
          <w:rFonts w:ascii="Times New Roman" w:hAnsi="Times New Roman" w:cs="Times New Roman"/>
          <w:b/>
          <w:bCs/>
          <w:sz w:val="24"/>
          <w:szCs w:val="24"/>
        </w:rPr>
      </w:pPr>
      <w:r w:rsidRPr="00674B76">
        <w:rPr>
          <w:rFonts w:ascii="Times New Roman" w:hAnsi="Times New Roman" w:cs="Times New Roman"/>
          <w:b/>
          <w:bCs/>
          <w:sz w:val="24"/>
          <w:szCs w:val="24"/>
        </w:rPr>
        <w:t>SĄSKAITŲ SPAUSDINIMO</w:t>
      </w:r>
      <w:r w:rsidR="00DD785D">
        <w:rPr>
          <w:rFonts w:ascii="Times New Roman" w:hAnsi="Times New Roman" w:cs="Times New Roman"/>
          <w:b/>
          <w:bCs/>
          <w:sz w:val="24"/>
          <w:szCs w:val="24"/>
        </w:rPr>
        <w:t>, VOKAVIMO</w:t>
      </w:r>
      <w:r w:rsidRPr="00674B76">
        <w:rPr>
          <w:rFonts w:ascii="Times New Roman" w:hAnsi="Times New Roman" w:cs="Times New Roman"/>
          <w:b/>
          <w:bCs/>
          <w:sz w:val="24"/>
          <w:szCs w:val="24"/>
        </w:rPr>
        <w:t xml:space="preserve"> IR PRISTATYMO PASLAUG</w:t>
      </w:r>
      <w:r w:rsidR="00B16385">
        <w:rPr>
          <w:rFonts w:ascii="Times New Roman" w:hAnsi="Times New Roman" w:cs="Times New Roman"/>
          <w:b/>
          <w:bCs/>
          <w:sz w:val="24"/>
          <w:szCs w:val="24"/>
        </w:rPr>
        <w:t>OS</w:t>
      </w:r>
      <w:r w:rsidRPr="00674B76">
        <w:rPr>
          <w:rFonts w:ascii="Times New Roman" w:hAnsi="Times New Roman" w:cs="Times New Roman"/>
          <w:b/>
          <w:bCs/>
          <w:sz w:val="24"/>
          <w:szCs w:val="24"/>
        </w:rPr>
        <w:t xml:space="preserve"> TECHNINĖ SPECIFIKACIJA</w:t>
      </w:r>
    </w:p>
    <w:p w14:paraId="2496DC3F" w14:textId="11B81488" w:rsidR="00D0571F" w:rsidRPr="00681A37" w:rsidRDefault="00681A37" w:rsidP="00681A37">
      <w:pPr>
        <w:pStyle w:val="Betarp"/>
        <w:jc w:val="center"/>
        <w:rPr>
          <w:rFonts w:ascii="Times New Roman" w:hAnsi="Times New Roman" w:cs="Times New Roman"/>
          <w:sz w:val="24"/>
          <w:szCs w:val="24"/>
        </w:rPr>
      </w:pPr>
      <w:r w:rsidRPr="00681A37">
        <w:rPr>
          <w:rFonts w:ascii="Times New Roman" w:hAnsi="Times New Roman" w:cs="Times New Roman"/>
          <w:sz w:val="24"/>
          <w:szCs w:val="24"/>
        </w:rPr>
        <w:t>202</w:t>
      </w:r>
      <w:r w:rsidR="00535972">
        <w:rPr>
          <w:rFonts w:ascii="Times New Roman" w:hAnsi="Times New Roman" w:cs="Times New Roman"/>
          <w:sz w:val="24"/>
          <w:szCs w:val="24"/>
        </w:rPr>
        <w:t>5</w:t>
      </w:r>
      <w:r w:rsidRPr="00681A37">
        <w:rPr>
          <w:rFonts w:ascii="Times New Roman" w:hAnsi="Times New Roman" w:cs="Times New Roman"/>
          <w:sz w:val="24"/>
          <w:szCs w:val="24"/>
        </w:rPr>
        <w:t xml:space="preserve"> m. </w:t>
      </w:r>
      <w:r w:rsidR="00535972">
        <w:rPr>
          <w:rFonts w:ascii="Times New Roman" w:hAnsi="Times New Roman" w:cs="Times New Roman"/>
          <w:sz w:val="24"/>
          <w:szCs w:val="24"/>
        </w:rPr>
        <w:t>vasario 25</w:t>
      </w:r>
      <w:r w:rsidRPr="00681A37">
        <w:rPr>
          <w:rFonts w:ascii="Times New Roman" w:hAnsi="Times New Roman" w:cs="Times New Roman"/>
          <w:sz w:val="24"/>
          <w:szCs w:val="24"/>
        </w:rPr>
        <w:t xml:space="preserve"> d.</w:t>
      </w:r>
    </w:p>
    <w:p w14:paraId="5D1B1564" w14:textId="3B09E121" w:rsidR="00681A37" w:rsidRDefault="00681A37" w:rsidP="00681A37">
      <w:pPr>
        <w:pStyle w:val="Betarp"/>
        <w:jc w:val="center"/>
        <w:rPr>
          <w:rFonts w:ascii="Times New Roman" w:hAnsi="Times New Roman" w:cs="Times New Roman"/>
          <w:sz w:val="24"/>
          <w:szCs w:val="24"/>
        </w:rPr>
      </w:pPr>
      <w:r w:rsidRPr="00681A37">
        <w:rPr>
          <w:rFonts w:ascii="Times New Roman" w:hAnsi="Times New Roman" w:cs="Times New Roman"/>
          <w:sz w:val="24"/>
          <w:szCs w:val="24"/>
        </w:rPr>
        <w:t>Panevėžys</w:t>
      </w:r>
    </w:p>
    <w:p w14:paraId="050E895B" w14:textId="77777777" w:rsidR="00681A37" w:rsidRDefault="00681A37" w:rsidP="00681A37">
      <w:pPr>
        <w:pStyle w:val="Betarp"/>
        <w:jc w:val="center"/>
        <w:rPr>
          <w:b/>
          <w:bCs/>
        </w:rPr>
      </w:pPr>
    </w:p>
    <w:p w14:paraId="73CF43D1" w14:textId="0C0A2A6B" w:rsidR="00F452CD" w:rsidRDefault="00DC2773" w:rsidP="00DD785D">
      <w:pPr>
        <w:pStyle w:val="Sraopastraipa"/>
        <w:numPr>
          <w:ilvl w:val="0"/>
          <w:numId w:val="7"/>
        </w:numPr>
        <w:jc w:val="center"/>
        <w:rPr>
          <w:rFonts w:ascii="Times New Roman" w:hAnsi="Times New Roman" w:cs="Times New Roman"/>
          <w:b/>
          <w:caps/>
          <w:sz w:val="24"/>
          <w:szCs w:val="24"/>
        </w:rPr>
      </w:pPr>
      <w:r w:rsidRPr="00DC2773">
        <w:rPr>
          <w:rFonts w:ascii="Times New Roman" w:hAnsi="Times New Roman" w:cs="Times New Roman"/>
          <w:b/>
          <w:caps/>
          <w:sz w:val="24"/>
          <w:szCs w:val="24"/>
        </w:rPr>
        <w:t>PIRKIMO Objektas</w:t>
      </w:r>
    </w:p>
    <w:p w14:paraId="7169AA06" w14:textId="71E68B03" w:rsidR="00DC2773" w:rsidRPr="00DE389E" w:rsidRDefault="00DE389E" w:rsidP="00DE389E">
      <w:pPr>
        <w:pStyle w:val="Betarp"/>
        <w:jc w:val="both"/>
        <w:rPr>
          <w:rFonts w:ascii="Times New Roman" w:hAnsi="Times New Roman" w:cs="Times New Roman"/>
          <w:sz w:val="24"/>
          <w:szCs w:val="24"/>
        </w:rPr>
      </w:pPr>
      <w:r>
        <w:tab/>
      </w:r>
      <w:r w:rsidR="00DD785D" w:rsidRPr="00DE389E">
        <w:rPr>
          <w:rFonts w:ascii="Times New Roman" w:hAnsi="Times New Roman" w:cs="Times New Roman"/>
          <w:sz w:val="24"/>
          <w:szCs w:val="24"/>
        </w:rPr>
        <w:t xml:space="preserve">1. </w:t>
      </w:r>
      <w:r w:rsidR="00DC2773" w:rsidRPr="00DE389E">
        <w:rPr>
          <w:rFonts w:ascii="Times New Roman" w:hAnsi="Times New Roman" w:cs="Times New Roman"/>
          <w:sz w:val="24"/>
          <w:szCs w:val="24"/>
        </w:rPr>
        <w:t>UAB „Aukštaitijos vandenys“</w:t>
      </w:r>
      <w:r w:rsidR="00DD785D" w:rsidRPr="00DE389E">
        <w:rPr>
          <w:rFonts w:ascii="Times New Roman" w:hAnsi="Times New Roman" w:cs="Times New Roman"/>
          <w:sz w:val="24"/>
          <w:szCs w:val="24"/>
        </w:rPr>
        <w:t xml:space="preserve"> (toliau tekste – Paslaugos pirkėjas) pateik</w:t>
      </w:r>
      <w:r w:rsidR="00B25384">
        <w:rPr>
          <w:rFonts w:ascii="Times New Roman" w:hAnsi="Times New Roman" w:cs="Times New Roman"/>
          <w:sz w:val="24"/>
          <w:szCs w:val="24"/>
        </w:rPr>
        <w:t>ia</w:t>
      </w:r>
      <w:r w:rsidR="00DD785D" w:rsidRPr="00DE389E">
        <w:rPr>
          <w:rFonts w:ascii="Times New Roman" w:hAnsi="Times New Roman" w:cs="Times New Roman"/>
          <w:sz w:val="24"/>
          <w:szCs w:val="24"/>
        </w:rPr>
        <w:t xml:space="preserve"> duomenis iš pardavimų apskaitos valdymo informacinės sistemos (toliau tekste – PAVIS)</w:t>
      </w:r>
      <w:r w:rsidR="00933E0A">
        <w:rPr>
          <w:rFonts w:ascii="Times New Roman" w:hAnsi="Times New Roman" w:cs="Times New Roman"/>
          <w:sz w:val="24"/>
          <w:szCs w:val="24"/>
        </w:rPr>
        <w:t>,</w:t>
      </w:r>
      <w:r w:rsidR="00DD785D" w:rsidRPr="00DE389E">
        <w:rPr>
          <w:rFonts w:ascii="Times New Roman" w:hAnsi="Times New Roman" w:cs="Times New Roman"/>
          <w:sz w:val="24"/>
          <w:szCs w:val="24"/>
        </w:rPr>
        <w:t xml:space="preserve"> sąskaitų už patiekt</w:t>
      </w:r>
      <w:r w:rsidR="00F21F7F">
        <w:rPr>
          <w:rFonts w:ascii="Times New Roman" w:hAnsi="Times New Roman" w:cs="Times New Roman"/>
          <w:sz w:val="24"/>
          <w:szCs w:val="24"/>
        </w:rPr>
        <w:t>ą</w:t>
      </w:r>
      <w:r w:rsidR="00DD785D" w:rsidRPr="00DE389E">
        <w:rPr>
          <w:rFonts w:ascii="Times New Roman" w:hAnsi="Times New Roman" w:cs="Times New Roman"/>
          <w:sz w:val="24"/>
          <w:szCs w:val="24"/>
        </w:rPr>
        <w:t xml:space="preserve"> geriam</w:t>
      </w:r>
      <w:r w:rsidR="00F21F7F">
        <w:rPr>
          <w:rFonts w:ascii="Times New Roman" w:hAnsi="Times New Roman" w:cs="Times New Roman"/>
          <w:sz w:val="24"/>
          <w:szCs w:val="24"/>
        </w:rPr>
        <w:t>ąjį</w:t>
      </w:r>
      <w:r w:rsidR="00DD785D" w:rsidRPr="00DE389E">
        <w:rPr>
          <w:rFonts w:ascii="Times New Roman" w:hAnsi="Times New Roman" w:cs="Times New Roman"/>
          <w:sz w:val="24"/>
          <w:szCs w:val="24"/>
        </w:rPr>
        <w:t xml:space="preserve"> vanden</w:t>
      </w:r>
      <w:r w:rsidR="00F21F7F">
        <w:rPr>
          <w:rFonts w:ascii="Times New Roman" w:hAnsi="Times New Roman" w:cs="Times New Roman"/>
          <w:sz w:val="24"/>
          <w:szCs w:val="24"/>
        </w:rPr>
        <w:t>į</w:t>
      </w:r>
      <w:r w:rsidR="00DD785D" w:rsidRPr="00DE389E">
        <w:rPr>
          <w:rFonts w:ascii="Times New Roman" w:hAnsi="Times New Roman" w:cs="Times New Roman"/>
          <w:sz w:val="24"/>
          <w:szCs w:val="24"/>
        </w:rPr>
        <w:t xml:space="preserve"> ir nuotekų tvarkym</w:t>
      </w:r>
      <w:r w:rsidR="00F21F7F">
        <w:rPr>
          <w:rFonts w:ascii="Times New Roman" w:hAnsi="Times New Roman" w:cs="Times New Roman"/>
          <w:sz w:val="24"/>
          <w:szCs w:val="24"/>
        </w:rPr>
        <w:t>ą</w:t>
      </w:r>
      <w:r w:rsidR="00DD785D" w:rsidRPr="00DE389E">
        <w:rPr>
          <w:rFonts w:ascii="Times New Roman" w:hAnsi="Times New Roman" w:cs="Times New Roman"/>
          <w:sz w:val="24"/>
          <w:szCs w:val="24"/>
        </w:rPr>
        <w:t xml:space="preserve"> spausdinim</w:t>
      </w:r>
      <w:r w:rsidR="00B25384">
        <w:rPr>
          <w:rFonts w:ascii="Times New Roman" w:hAnsi="Times New Roman" w:cs="Times New Roman"/>
          <w:sz w:val="24"/>
          <w:szCs w:val="24"/>
        </w:rPr>
        <w:t>ui,</w:t>
      </w:r>
      <w:r w:rsidR="00DD785D" w:rsidRPr="00DE389E">
        <w:rPr>
          <w:rFonts w:ascii="Times New Roman" w:hAnsi="Times New Roman" w:cs="Times New Roman"/>
          <w:sz w:val="24"/>
          <w:szCs w:val="24"/>
        </w:rPr>
        <w:t xml:space="preserve"> vokavim</w:t>
      </w:r>
      <w:r w:rsidR="00B25384">
        <w:rPr>
          <w:rFonts w:ascii="Times New Roman" w:hAnsi="Times New Roman" w:cs="Times New Roman"/>
          <w:sz w:val="24"/>
          <w:szCs w:val="24"/>
        </w:rPr>
        <w:t>ui</w:t>
      </w:r>
      <w:r w:rsidR="00DD785D" w:rsidRPr="00DE389E">
        <w:rPr>
          <w:rFonts w:ascii="Times New Roman" w:hAnsi="Times New Roman" w:cs="Times New Roman"/>
          <w:sz w:val="24"/>
          <w:szCs w:val="24"/>
        </w:rPr>
        <w:t xml:space="preserve"> ir pristatym</w:t>
      </w:r>
      <w:r w:rsidR="00B25384">
        <w:rPr>
          <w:rFonts w:ascii="Times New Roman" w:hAnsi="Times New Roman" w:cs="Times New Roman"/>
          <w:sz w:val="24"/>
          <w:szCs w:val="24"/>
        </w:rPr>
        <w:t>ui</w:t>
      </w:r>
      <w:r w:rsidR="00DD785D" w:rsidRPr="00DE389E">
        <w:rPr>
          <w:rFonts w:ascii="Times New Roman" w:hAnsi="Times New Roman" w:cs="Times New Roman"/>
          <w:sz w:val="24"/>
          <w:szCs w:val="24"/>
        </w:rPr>
        <w:t xml:space="preserve"> veiklos teritorijos vartotojams</w:t>
      </w:r>
      <w:r w:rsidR="003B3C84">
        <w:rPr>
          <w:rFonts w:ascii="Times New Roman" w:hAnsi="Times New Roman" w:cs="Times New Roman"/>
          <w:sz w:val="24"/>
          <w:szCs w:val="24"/>
        </w:rPr>
        <w:t xml:space="preserve"> (toliau tekste – gyventojas)</w:t>
      </w:r>
      <w:r w:rsidRPr="00DE389E">
        <w:rPr>
          <w:rFonts w:ascii="Times New Roman" w:hAnsi="Times New Roman" w:cs="Times New Roman"/>
          <w:sz w:val="24"/>
          <w:szCs w:val="24"/>
        </w:rPr>
        <w:t xml:space="preserve"> Panevėžio mieste ir Panevėžio rajono dalyje</w:t>
      </w:r>
      <w:r w:rsidR="00DC2773" w:rsidRPr="00DE389E">
        <w:rPr>
          <w:rFonts w:ascii="Times New Roman" w:hAnsi="Times New Roman" w:cs="Times New Roman"/>
          <w:sz w:val="24"/>
          <w:szCs w:val="24"/>
        </w:rPr>
        <w:t>.</w:t>
      </w:r>
    </w:p>
    <w:p w14:paraId="7DACA72E" w14:textId="7ED0D0ED" w:rsidR="00DC2773" w:rsidRDefault="00DE389E" w:rsidP="00DE389E">
      <w:pPr>
        <w:pStyle w:val="Betarp"/>
        <w:jc w:val="both"/>
        <w:rPr>
          <w:rFonts w:ascii="Times New Roman" w:hAnsi="Times New Roman" w:cs="Times New Roman"/>
          <w:sz w:val="24"/>
          <w:szCs w:val="24"/>
        </w:rPr>
      </w:pPr>
      <w:r w:rsidRPr="00DE389E">
        <w:rPr>
          <w:rFonts w:ascii="Times New Roman" w:hAnsi="Times New Roman" w:cs="Times New Roman"/>
          <w:sz w:val="24"/>
          <w:szCs w:val="24"/>
        </w:rPr>
        <w:tab/>
        <w:t>2. P</w:t>
      </w:r>
      <w:r w:rsidR="00DC2773" w:rsidRPr="00DE389E">
        <w:rPr>
          <w:rFonts w:ascii="Times New Roman" w:hAnsi="Times New Roman" w:cs="Times New Roman"/>
          <w:sz w:val="24"/>
          <w:szCs w:val="24"/>
        </w:rPr>
        <w:t>aslaugos teikėjas (toliau – Teikėjas) teik</w:t>
      </w:r>
      <w:r>
        <w:rPr>
          <w:rFonts w:ascii="Times New Roman" w:hAnsi="Times New Roman" w:cs="Times New Roman"/>
          <w:sz w:val="24"/>
          <w:szCs w:val="24"/>
        </w:rPr>
        <w:t>ia</w:t>
      </w:r>
      <w:r w:rsidR="00933E0A">
        <w:rPr>
          <w:rFonts w:ascii="Times New Roman" w:hAnsi="Times New Roman" w:cs="Times New Roman"/>
          <w:sz w:val="24"/>
          <w:szCs w:val="24"/>
        </w:rPr>
        <w:t>,</w:t>
      </w:r>
      <w:r w:rsidR="00DC2773" w:rsidRPr="00DE389E">
        <w:rPr>
          <w:rFonts w:ascii="Times New Roman" w:hAnsi="Times New Roman" w:cs="Times New Roman"/>
          <w:sz w:val="24"/>
          <w:szCs w:val="24"/>
        </w:rPr>
        <w:t xml:space="preserve"> </w:t>
      </w:r>
      <w:r>
        <w:rPr>
          <w:rFonts w:ascii="Times New Roman" w:hAnsi="Times New Roman" w:cs="Times New Roman"/>
          <w:sz w:val="24"/>
          <w:szCs w:val="24"/>
        </w:rPr>
        <w:t>iš pateiktų Paslaugos pirkėjo duomenų</w:t>
      </w:r>
      <w:r w:rsidR="00933E0A">
        <w:rPr>
          <w:rFonts w:ascii="Times New Roman" w:hAnsi="Times New Roman" w:cs="Times New Roman"/>
          <w:sz w:val="24"/>
          <w:szCs w:val="24"/>
        </w:rPr>
        <w:t>,</w:t>
      </w:r>
      <w:r>
        <w:rPr>
          <w:rFonts w:ascii="Times New Roman" w:hAnsi="Times New Roman" w:cs="Times New Roman"/>
          <w:sz w:val="24"/>
          <w:szCs w:val="24"/>
        </w:rPr>
        <w:t xml:space="preserve"> sąskaitų</w:t>
      </w:r>
      <w:r w:rsidR="00DC2773" w:rsidRPr="00DE389E">
        <w:rPr>
          <w:rFonts w:ascii="Times New Roman" w:hAnsi="Times New Roman" w:cs="Times New Roman"/>
          <w:sz w:val="24"/>
          <w:szCs w:val="24"/>
        </w:rPr>
        <w:t xml:space="preserve"> parengim</w:t>
      </w:r>
      <w:r w:rsidR="00933E0A">
        <w:rPr>
          <w:rFonts w:ascii="Times New Roman" w:hAnsi="Times New Roman" w:cs="Times New Roman"/>
          <w:sz w:val="24"/>
          <w:szCs w:val="24"/>
        </w:rPr>
        <w:t>o</w:t>
      </w:r>
      <w:r w:rsidR="00DC2773" w:rsidRPr="00DE389E">
        <w:rPr>
          <w:rFonts w:ascii="Times New Roman" w:hAnsi="Times New Roman" w:cs="Times New Roman"/>
          <w:sz w:val="24"/>
          <w:szCs w:val="24"/>
        </w:rPr>
        <w:t xml:space="preserve"> spausdinimui, spausdinimo, vokavimo ar sulankstymo bei suklijavimo taip, kad būtų galima siųsti, nenaudojant voko, bet apsaugant visą konfidencialią informaciją, ir pristatymo </w:t>
      </w:r>
      <w:r>
        <w:rPr>
          <w:rFonts w:ascii="Times New Roman" w:hAnsi="Times New Roman" w:cs="Times New Roman"/>
          <w:sz w:val="24"/>
          <w:szCs w:val="24"/>
        </w:rPr>
        <w:t>gyventojams pagal adresus</w:t>
      </w:r>
      <w:r w:rsidR="00DC2773" w:rsidRPr="00DE389E">
        <w:rPr>
          <w:rFonts w:ascii="Times New Roman" w:hAnsi="Times New Roman" w:cs="Times New Roman"/>
          <w:sz w:val="24"/>
          <w:szCs w:val="24"/>
        </w:rPr>
        <w:t>, paslaugą.</w:t>
      </w:r>
      <w:r w:rsidR="00EB1D9B">
        <w:rPr>
          <w:rFonts w:ascii="Times New Roman" w:hAnsi="Times New Roman" w:cs="Times New Roman"/>
          <w:sz w:val="24"/>
          <w:szCs w:val="24"/>
        </w:rPr>
        <w:t xml:space="preserve"> </w:t>
      </w:r>
    </w:p>
    <w:p w14:paraId="57DD5F99" w14:textId="7EB3B95A" w:rsidR="00EB1D9B" w:rsidRDefault="00EB1D9B" w:rsidP="00DE389E">
      <w:pPr>
        <w:pStyle w:val="Betarp"/>
        <w:jc w:val="both"/>
        <w:rPr>
          <w:rFonts w:ascii="Times New Roman" w:hAnsi="Times New Roman" w:cs="Times New Roman"/>
          <w:sz w:val="24"/>
          <w:szCs w:val="24"/>
        </w:rPr>
      </w:pPr>
      <w:r>
        <w:rPr>
          <w:rFonts w:ascii="Times New Roman" w:hAnsi="Times New Roman" w:cs="Times New Roman"/>
          <w:sz w:val="24"/>
          <w:szCs w:val="24"/>
        </w:rPr>
        <w:tab/>
        <w:t>3. Sąskaitos spausdinimo, vokavimo ir pristatymo paslaugos pirkimas nėra skaidomas į atskiras dalis.</w:t>
      </w:r>
      <w:r w:rsidR="009F294A">
        <w:rPr>
          <w:rFonts w:ascii="Times New Roman" w:hAnsi="Times New Roman" w:cs="Times New Roman"/>
          <w:sz w:val="24"/>
          <w:szCs w:val="24"/>
        </w:rPr>
        <w:t xml:space="preserve"> BVPŽ kodas </w:t>
      </w:r>
      <w:r w:rsidR="003765FA">
        <w:rPr>
          <w:rFonts w:ascii="Times New Roman" w:hAnsi="Times New Roman" w:cs="Times New Roman"/>
          <w:sz w:val="24"/>
          <w:szCs w:val="24"/>
        </w:rPr>
        <w:t xml:space="preserve">- </w:t>
      </w:r>
      <w:r w:rsidR="009F294A" w:rsidRPr="00BB2158">
        <w:rPr>
          <w:rFonts w:ascii="Times New Roman" w:hAnsi="Times New Roman" w:cs="Times New Roman"/>
          <w:sz w:val="24"/>
          <w:szCs w:val="24"/>
        </w:rPr>
        <w:t>798230009</w:t>
      </w:r>
      <w:r w:rsidR="009F294A">
        <w:rPr>
          <w:rFonts w:ascii="Times New Roman" w:hAnsi="Times New Roman" w:cs="Times New Roman"/>
          <w:sz w:val="24"/>
          <w:szCs w:val="24"/>
        </w:rPr>
        <w:t>.</w:t>
      </w:r>
    </w:p>
    <w:p w14:paraId="60A21F85" w14:textId="780FBCAF" w:rsidR="00EB1D9B" w:rsidRDefault="00EB1D9B" w:rsidP="00DE389E">
      <w:pPr>
        <w:pStyle w:val="Betarp"/>
        <w:jc w:val="both"/>
        <w:rPr>
          <w:rFonts w:ascii="Times New Roman" w:hAnsi="Times New Roman" w:cs="Times New Roman"/>
          <w:sz w:val="24"/>
          <w:szCs w:val="24"/>
        </w:rPr>
      </w:pPr>
      <w:r>
        <w:rPr>
          <w:rFonts w:ascii="Times New Roman" w:hAnsi="Times New Roman" w:cs="Times New Roman"/>
          <w:sz w:val="24"/>
          <w:szCs w:val="24"/>
        </w:rPr>
        <w:tab/>
        <w:t xml:space="preserve">4. </w:t>
      </w:r>
      <w:r w:rsidR="001054F4">
        <w:rPr>
          <w:rFonts w:ascii="Times New Roman" w:hAnsi="Times New Roman" w:cs="Times New Roman"/>
          <w:sz w:val="24"/>
          <w:szCs w:val="24"/>
        </w:rPr>
        <w:t xml:space="preserve">Paslaugos teikimo </w:t>
      </w:r>
      <w:r w:rsidR="00933E0A">
        <w:rPr>
          <w:rFonts w:ascii="Times New Roman" w:hAnsi="Times New Roman" w:cs="Times New Roman"/>
          <w:sz w:val="24"/>
          <w:szCs w:val="24"/>
        </w:rPr>
        <w:t xml:space="preserve">ir Sutarties galiojimo </w:t>
      </w:r>
      <w:r w:rsidR="001054F4">
        <w:rPr>
          <w:rFonts w:ascii="Times New Roman" w:hAnsi="Times New Roman" w:cs="Times New Roman"/>
          <w:sz w:val="24"/>
          <w:szCs w:val="24"/>
        </w:rPr>
        <w:t>terminas</w:t>
      </w:r>
      <w:r w:rsidR="00933E0A">
        <w:rPr>
          <w:rFonts w:ascii="Times New Roman" w:hAnsi="Times New Roman" w:cs="Times New Roman"/>
          <w:sz w:val="24"/>
          <w:szCs w:val="24"/>
        </w:rPr>
        <w:t xml:space="preserve"> -</w:t>
      </w:r>
      <w:r w:rsidR="001054F4">
        <w:rPr>
          <w:rFonts w:ascii="Times New Roman" w:hAnsi="Times New Roman" w:cs="Times New Roman"/>
          <w:sz w:val="24"/>
          <w:szCs w:val="24"/>
        </w:rPr>
        <w:t xml:space="preserve"> ne ilgiau kaip </w:t>
      </w:r>
      <w:r w:rsidR="00A40DAE">
        <w:rPr>
          <w:rFonts w:ascii="Times New Roman" w:hAnsi="Times New Roman" w:cs="Times New Roman"/>
          <w:sz w:val="24"/>
          <w:szCs w:val="24"/>
        </w:rPr>
        <w:t>12</w:t>
      </w:r>
      <w:r w:rsidR="001054F4">
        <w:rPr>
          <w:rFonts w:ascii="Times New Roman" w:hAnsi="Times New Roman" w:cs="Times New Roman"/>
          <w:sz w:val="24"/>
          <w:szCs w:val="24"/>
        </w:rPr>
        <w:t xml:space="preserve"> (</w:t>
      </w:r>
      <w:r w:rsidR="00A40DAE">
        <w:rPr>
          <w:rFonts w:ascii="Times New Roman" w:hAnsi="Times New Roman" w:cs="Times New Roman"/>
          <w:sz w:val="24"/>
          <w:szCs w:val="24"/>
        </w:rPr>
        <w:t>dvylika</w:t>
      </w:r>
      <w:r w:rsidR="001054F4">
        <w:rPr>
          <w:rFonts w:ascii="Times New Roman" w:hAnsi="Times New Roman" w:cs="Times New Roman"/>
          <w:sz w:val="24"/>
          <w:szCs w:val="24"/>
        </w:rPr>
        <w:t>) m</w:t>
      </w:r>
      <w:r w:rsidR="00A40DAE">
        <w:rPr>
          <w:rFonts w:ascii="Times New Roman" w:hAnsi="Times New Roman" w:cs="Times New Roman"/>
          <w:sz w:val="24"/>
          <w:szCs w:val="24"/>
        </w:rPr>
        <w:t>ėnesių</w:t>
      </w:r>
      <w:r w:rsidR="001054F4">
        <w:rPr>
          <w:rFonts w:ascii="Times New Roman" w:hAnsi="Times New Roman" w:cs="Times New Roman"/>
          <w:sz w:val="24"/>
          <w:szCs w:val="24"/>
        </w:rPr>
        <w:t xml:space="preserve">. </w:t>
      </w:r>
    </w:p>
    <w:p w14:paraId="2FAD8639" w14:textId="10F3983E" w:rsidR="00450680" w:rsidRPr="004A372C" w:rsidRDefault="00450680" w:rsidP="00DE389E">
      <w:pPr>
        <w:pStyle w:val="Betarp"/>
        <w:jc w:val="both"/>
        <w:rPr>
          <w:rFonts w:ascii="Times New Roman" w:hAnsi="Times New Roman" w:cs="Times New Roman"/>
          <w:b/>
          <w:bCs/>
          <w:i/>
          <w:iCs/>
          <w:color w:val="FF0000"/>
          <w:sz w:val="24"/>
          <w:szCs w:val="24"/>
        </w:rPr>
      </w:pPr>
      <w:r>
        <w:rPr>
          <w:rFonts w:ascii="Times New Roman" w:hAnsi="Times New Roman" w:cs="Times New Roman"/>
          <w:sz w:val="24"/>
          <w:szCs w:val="24"/>
        </w:rPr>
        <w:tab/>
        <w:t xml:space="preserve">5. Paslaugos teikimo pradžia – </w:t>
      </w:r>
      <w:r w:rsidR="004C262F">
        <w:rPr>
          <w:rFonts w:ascii="Times New Roman" w:hAnsi="Times New Roman" w:cs="Times New Roman"/>
          <w:sz w:val="24"/>
          <w:szCs w:val="24"/>
        </w:rPr>
        <w:t xml:space="preserve">ne vėliau kaip </w:t>
      </w:r>
      <w:r w:rsidRPr="0095080A">
        <w:rPr>
          <w:rFonts w:ascii="Times New Roman" w:hAnsi="Times New Roman" w:cs="Times New Roman"/>
          <w:b/>
          <w:bCs/>
          <w:i/>
          <w:iCs/>
          <w:sz w:val="24"/>
          <w:szCs w:val="24"/>
        </w:rPr>
        <w:t>202</w:t>
      </w:r>
      <w:r w:rsidR="003765FA">
        <w:rPr>
          <w:rFonts w:ascii="Times New Roman" w:hAnsi="Times New Roman" w:cs="Times New Roman"/>
          <w:b/>
          <w:bCs/>
          <w:i/>
          <w:iCs/>
          <w:sz w:val="24"/>
          <w:szCs w:val="24"/>
        </w:rPr>
        <w:t>5</w:t>
      </w:r>
      <w:r w:rsidRPr="0095080A">
        <w:rPr>
          <w:rFonts w:ascii="Times New Roman" w:hAnsi="Times New Roman" w:cs="Times New Roman"/>
          <w:b/>
          <w:bCs/>
          <w:i/>
          <w:iCs/>
          <w:sz w:val="24"/>
          <w:szCs w:val="24"/>
        </w:rPr>
        <w:t xml:space="preserve"> m. </w:t>
      </w:r>
      <w:r w:rsidR="00FA5901">
        <w:rPr>
          <w:rFonts w:ascii="Times New Roman" w:hAnsi="Times New Roman" w:cs="Times New Roman"/>
          <w:b/>
          <w:bCs/>
          <w:i/>
          <w:iCs/>
          <w:sz w:val="24"/>
          <w:szCs w:val="24"/>
        </w:rPr>
        <w:t>gegužės</w:t>
      </w:r>
      <w:r w:rsidR="004A372C" w:rsidRPr="0095080A">
        <w:rPr>
          <w:rFonts w:ascii="Times New Roman" w:hAnsi="Times New Roman" w:cs="Times New Roman"/>
          <w:b/>
          <w:bCs/>
          <w:i/>
          <w:iCs/>
          <w:sz w:val="24"/>
          <w:szCs w:val="24"/>
        </w:rPr>
        <w:t xml:space="preserve"> </w:t>
      </w:r>
      <w:r w:rsidRPr="0095080A">
        <w:rPr>
          <w:rFonts w:ascii="Times New Roman" w:hAnsi="Times New Roman" w:cs="Times New Roman"/>
          <w:b/>
          <w:bCs/>
          <w:i/>
          <w:iCs/>
          <w:sz w:val="24"/>
          <w:szCs w:val="24"/>
        </w:rPr>
        <w:t xml:space="preserve">1 d. </w:t>
      </w:r>
    </w:p>
    <w:p w14:paraId="16989837" w14:textId="5124CF57" w:rsidR="00DE389E" w:rsidRPr="004A372C" w:rsidRDefault="00450680" w:rsidP="00DE389E">
      <w:pPr>
        <w:pStyle w:val="Betarp"/>
        <w:jc w:val="both"/>
        <w:rPr>
          <w:rFonts w:ascii="Times New Roman" w:hAnsi="Times New Roman" w:cs="Times New Roman"/>
          <w:bCs/>
          <w:caps/>
          <w:color w:val="FF0000"/>
          <w:sz w:val="24"/>
          <w:szCs w:val="24"/>
        </w:rPr>
      </w:pPr>
      <w:r w:rsidRPr="004A372C">
        <w:rPr>
          <w:rFonts w:ascii="Times New Roman" w:hAnsi="Times New Roman" w:cs="Times New Roman"/>
          <w:bCs/>
          <w:caps/>
          <w:color w:val="FF0000"/>
          <w:sz w:val="24"/>
          <w:szCs w:val="24"/>
        </w:rPr>
        <w:t xml:space="preserve">  </w:t>
      </w:r>
    </w:p>
    <w:p w14:paraId="63968B6A" w14:textId="584FB3A3" w:rsidR="00DC2773" w:rsidRPr="0060489B" w:rsidRDefault="00DC2773" w:rsidP="001266FE">
      <w:pPr>
        <w:pStyle w:val="Sraopastraipa"/>
        <w:numPr>
          <w:ilvl w:val="0"/>
          <w:numId w:val="7"/>
        </w:numPr>
        <w:jc w:val="center"/>
        <w:rPr>
          <w:rFonts w:ascii="Times New Roman" w:hAnsi="Times New Roman" w:cs="Times New Roman"/>
          <w:b/>
          <w:bCs/>
          <w:sz w:val="24"/>
          <w:szCs w:val="24"/>
        </w:rPr>
      </w:pPr>
      <w:r w:rsidRPr="0060489B">
        <w:rPr>
          <w:rFonts w:ascii="Times New Roman" w:hAnsi="Times New Roman" w:cs="Times New Roman"/>
          <w:b/>
          <w:bCs/>
          <w:sz w:val="24"/>
          <w:szCs w:val="24"/>
        </w:rPr>
        <w:t>PIRKIMO OBJEKTO APIMT</w:t>
      </w:r>
      <w:r w:rsidR="001266FE">
        <w:rPr>
          <w:rFonts w:ascii="Times New Roman" w:hAnsi="Times New Roman" w:cs="Times New Roman"/>
          <w:b/>
          <w:bCs/>
          <w:sz w:val="24"/>
          <w:szCs w:val="24"/>
        </w:rPr>
        <w:t>Y</w:t>
      </w:r>
      <w:r w:rsidRPr="0060489B">
        <w:rPr>
          <w:rFonts w:ascii="Times New Roman" w:hAnsi="Times New Roman" w:cs="Times New Roman"/>
          <w:b/>
          <w:bCs/>
          <w:sz w:val="24"/>
          <w:szCs w:val="24"/>
        </w:rPr>
        <w:t>S</w:t>
      </w:r>
      <w:r w:rsidR="00450680">
        <w:rPr>
          <w:rFonts w:ascii="Times New Roman" w:hAnsi="Times New Roman" w:cs="Times New Roman"/>
          <w:b/>
          <w:bCs/>
          <w:sz w:val="24"/>
          <w:szCs w:val="24"/>
        </w:rPr>
        <w:t xml:space="preserve"> IR</w:t>
      </w:r>
      <w:r w:rsidR="00A07F3A">
        <w:rPr>
          <w:rFonts w:ascii="Times New Roman" w:hAnsi="Times New Roman" w:cs="Times New Roman"/>
          <w:b/>
          <w:bCs/>
          <w:sz w:val="24"/>
          <w:szCs w:val="24"/>
        </w:rPr>
        <w:t xml:space="preserve"> </w:t>
      </w:r>
      <w:r w:rsidR="001E0E16">
        <w:rPr>
          <w:rFonts w:ascii="Times New Roman" w:hAnsi="Times New Roman" w:cs="Times New Roman"/>
          <w:b/>
          <w:bCs/>
          <w:sz w:val="24"/>
          <w:szCs w:val="24"/>
        </w:rPr>
        <w:t xml:space="preserve">SIŪLOMOS </w:t>
      </w:r>
      <w:r w:rsidR="00450680">
        <w:rPr>
          <w:rFonts w:ascii="Times New Roman" w:hAnsi="Times New Roman" w:cs="Times New Roman"/>
          <w:b/>
          <w:bCs/>
          <w:sz w:val="24"/>
          <w:szCs w:val="24"/>
        </w:rPr>
        <w:t>KAINOS</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1"/>
        <w:gridCol w:w="1070"/>
        <w:gridCol w:w="1533"/>
        <w:gridCol w:w="1351"/>
        <w:gridCol w:w="1351"/>
      </w:tblGrid>
      <w:tr w:rsidR="00352078" w:rsidRPr="00674B76" w14:paraId="5A00C8CC" w14:textId="7051B68E" w:rsidTr="00352078">
        <w:tc>
          <w:tcPr>
            <w:tcW w:w="3711" w:type="dxa"/>
            <w:tcBorders>
              <w:top w:val="single" w:sz="4" w:space="0" w:color="auto"/>
              <w:left w:val="single" w:sz="4" w:space="0" w:color="auto"/>
              <w:bottom w:val="single" w:sz="4" w:space="0" w:color="auto"/>
              <w:right w:val="single" w:sz="4" w:space="0" w:color="auto"/>
            </w:tcBorders>
            <w:vAlign w:val="center"/>
            <w:hideMark/>
          </w:tcPr>
          <w:p w14:paraId="216F5D84" w14:textId="77777777" w:rsidR="00352078" w:rsidRPr="00674B76" w:rsidRDefault="00352078" w:rsidP="00FB3524">
            <w:pPr>
              <w:jc w:val="center"/>
              <w:rPr>
                <w:rFonts w:ascii="Times New Roman" w:hAnsi="Times New Roman" w:cs="Times New Roman"/>
                <w:sz w:val="24"/>
                <w:szCs w:val="24"/>
              </w:rPr>
            </w:pPr>
            <w:r w:rsidRPr="00674B76">
              <w:rPr>
                <w:rFonts w:ascii="Times New Roman" w:hAnsi="Times New Roman" w:cs="Times New Roman"/>
                <w:sz w:val="24"/>
                <w:szCs w:val="24"/>
              </w:rPr>
              <w:t>Paslaugos pavadinimas</w:t>
            </w:r>
          </w:p>
        </w:tc>
        <w:tc>
          <w:tcPr>
            <w:tcW w:w="1070" w:type="dxa"/>
            <w:tcBorders>
              <w:top w:val="single" w:sz="4" w:space="0" w:color="auto"/>
              <w:left w:val="single" w:sz="4" w:space="0" w:color="auto"/>
              <w:bottom w:val="single" w:sz="4" w:space="0" w:color="auto"/>
              <w:right w:val="single" w:sz="4" w:space="0" w:color="auto"/>
            </w:tcBorders>
            <w:vAlign w:val="center"/>
            <w:hideMark/>
          </w:tcPr>
          <w:p w14:paraId="48635C08" w14:textId="77777777" w:rsidR="00352078" w:rsidRPr="00674B76" w:rsidRDefault="00352078" w:rsidP="00FB3524">
            <w:pPr>
              <w:jc w:val="center"/>
              <w:rPr>
                <w:rFonts w:ascii="Times New Roman" w:hAnsi="Times New Roman" w:cs="Times New Roman"/>
                <w:sz w:val="24"/>
                <w:szCs w:val="24"/>
              </w:rPr>
            </w:pPr>
            <w:r w:rsidRPr="00674B76">
              <w:rPr>
                <w:rFonts w:ascii="Times New Roman" w:hAnsi="Times New Roman" w:cs="Times New Roman"/>
                <w:sz w:val="24"/>
                <w:szCs w:val="24"/>
              </w:rPr>
              <w:t>Mato vnt.</w:t>
            </w:r>
          </w:p>
        </w:tc>
        <w:tc>
          <w:tcPr>
            <w:tcW w:w="1533" w:type="dxa"/>
            <w:tcBorders>
              <w:top w:val="single" w:sz="4" w:space="0" w:color="auto"/>
              <w:left w:val="single" w:sz="4" w:space="0" w:color="auto"/>
              <w:bottom w:val="single" w:sz="4" w:space="0" w:color="auto"/>
              <w:right w:val="single" w:sz="4" w:space="0" w:color="auto"/>
            </w:tcBorders>
            <w:vAlign w:val="center"/>
            <w:hideMark/>
          </w:tcPr>
          <w:p w14:paraId="26CE78E6" w14:textId="6D99BFFF" w:rsidR="00352078" w:rsidRPr="00674B76" w:rsidRDefault="00352078" w:rsidP="00FB3524">
            <w:pPr>
              <w:jc w:val="center"/>
              <w:rPr>
                <w:rFonts w:ascii="Times New Roman" w:hAnsi="Times New Roman" w:cs="Times New Roman"/>
                <w:sz w:val="24"/>
                <w:szCs w:val="24"/>
              </w:rPr>
            </w:pPr>
            <w:r w:rsidRPr="00674B76">
              <w:rPr>
                <w:rFonts w:ascii="Times New Roman" w:hAnsi="Times New Roman" w:cs="Times New Roman"/>
                <w:sz w:val="24"/>
                <w:szCs w:val="24"/>
              </w:rPr>
              <w:t>Orientacinis</w:t>
            </w:r>
            <w:r w:rsidR="001054F4">
              <w:rPr>
                <w:rFonts w:ascii="Times New Roman" w:hAnsi="Times New Roman" w:cs="Times New Roman"/>
                <w:sz w:val="24"/>
                <w:szCs w:val="24"/>
              </w:rPr>
              <w:t xml:space="preserve"> sąskaitų</w:t>
            </w:r>
            <w:r w:rsidRPr="00674B76">
              <w:rPr>
                <w:rFonts w:ascii="Times New Roman" w:hAnsi="Times New Roman" w:cs="Times New Roman"/>
                <w:sz w:val="24"/>
                <w:szCs w:val="24"/>
              </w:rPr>
              <w:t xml:space="preserve"> kiekis </w:t>
            </w:r>
            <w:r w:rsidR="00A40DAE">
              <w:rPr>
                <w:rFonts w:ascii="Times New Roman" w:hAnsi="Times New Roman" w:cs="Times New Roman"/>
                <w:sz w:val="24"/>
                <w:szCs w:val="24"/>
              </w:rPr>
              <w:t>dvylikos</w:t>
            </w:r>
            <w:r w:rsidRPr="00674B76">
              <w:rPr>
                <w:rFonts w:ascii="Times New Roman" w:hAnsi="Times New Roman" w:cs="Times New Roman"/>
                <w:sz w:val="24"/>
                <w:szCs w:val="24"/>
              </w:rPr>
              <w:t xml:space="preserve"> m</w:t>
            </w:r>
            <w:r w:rsidR="00A40DAE">
              <w:rPr>
                <w:rFonts w:ascii="Times New Roman" w:hAnsi="Times New Roman" w:cs="Times New Roman"/>
                <w:sz w:val="24"/>
                <w:szCs w:val="24"/>
              </w:rPr>
              <w:t>ėnesių</w:t>
            </w:r>
            <w:r w:rsidRPr="00674B76">
              <w:rPr>
                <w:rFonts w:ascii="Times New Roman" w:hAnsi="Times New Roman" w:cs="Times New Roman"/>
                <w:sz w:val="24"/>
                <w:szCs w:val="24"/>
              </w:rPr>
              <w:t xml:space="preserve"> laikotarpiui</w:t>
            </w:r>
            <w:r w:rsidR="001054F4">
              <w:rPr>
                <w:rFonts w:ascii="Times New Roman" w:hAnsi="Times New Roman" w:cs="Times New Roman"/>
                <w:sz w:val="24"/>
                <w:szCs w:val="24"/>
              </w:rPr>
              <w:t>, (vnt.)</w:t>
            </w:r>
            <w:r w:rsidR="00EC3A00">
              <w:rPr>
                <w:rFonts w:ascii="Times New Roman" w:hAnsi="Times New Roman" w:cs="Times New Roman"/>
                <w:sz w:val="24"/>
                <w:szCs w:val="24"/>
              </w:rPr>
              <w:t>*</w:t>
            </w:r>
          </w:p>
        </w:tc>
        <w:tc>
          <w:tcPr>
            <w:tcW w:w="1351" w:type="dxa"/>
            <w:tcBorders>
              <w:top w:val="single" w:sz="4" w:space="0" w:color="auto"/>
              <w:left w:val="single" w:sz="4" w:space="0" w:color="auto"/>
              <w:bottom w:val="single" w:sz="4" w:space="0" w:color="auto"/>
              <w:right w:val="single" w:sz="4" w:space="0" w:color="auto"/>
            </w:tcBorders>
          </w:tcPr>
          <w:p w14:paraId="0F6CFC78" w14:textId="3847AD80" w:rsidR="00352078" w:rsidRPr="00674B76" w:rsidRDefault="001054F4" w:rsidP="00FB3524">
            <w:pPr>
              <w:jc w:val="center"/>
              <w:rPr>
                <w:rFonts w:ascii="Times New Roman" w:hAnsi="Times New Roman" w:cs="Times New Roman"/>
                <w:sz w:val="24"/>
                <w:szCs w:val="24"/>
              </w:rPr>
            </w:pPr>
            <w:r>
              <w:rPr>
                <w:rFonts w:ascii="Times New Roman" w:hAnsi="Times New Roman" w:cs="Times New Roman"/>
                <w:sz w:val="24"/>
                <w:szCs w:val="24"/>
              </w:rPr>
              <w:t>Vieneto kaina, Eur be (PVM)</w:t>
            </w:r>
          </w:p>
        </w:tc>
        <w:tc>
          <w:tcPr>
            <w:tcW w:w="1351" w:type="dxa"/>
            <w:tcBorders>
              <w:top w:val="single" w:sz="4" w:space="0" w:color="auto"/>
              <w:left w:val="single" w:sz="4" w:space="0" w:color="auto"/>
              <w:bottom w:val="single" w:sz="4" w:space="0" w:color="auto"/>
              <w:right w:val="single" w:sz="4" w:space="0" w:color="auto"/>
            </w:tcBorders>
          </w:tcPr>
          <w:p w14:paraId="62AB9825" w14:textId="14BFEA53" w:rsidR="00450680" w:rsidRPr="00450680" w:rsidRDefault="00450680" w:rsidP="00450680">
            <w:pPr>
              <w:pStyle w:val="Betarp"/>
              <w:spacing w:line="276" w:lineRule="auto"/>
              <w:rPr>
                <w:rFonts w:ascii="Times New Roman" w:hAnsi="Times New Roman"/>
                <w:sz w:val="24"/>
                <w:szCs w:val="24"/>
              </w:rPr>
            </w:pPr>
            <w:r w:rsidRPr="00450680">
              <w:rPr>
                <w:rFonts w:ascii="Times New Roman" w:hAnsi="Times New Roman"/>
                <w:sz w:val="24"/>
                <w:szCs w:val="24"/>
              </w:rPr>
              <w:t>Bendra 3x</w:t>
            </w:r>
            <w:r w:rsidR="004C262F">
              <w:rPr>
                <w:rFonts w:ascii="Times New Roman" w:hAnsi="Times New Roman"/>
                <w:sz w:val="24"/>
                <w:szCs w:val="24"/>
              </w:rPr>
              <w:t>4</w:t>
            </w:r>
            <w:r w:rsidRPr="00450680">
              <w:rPr>
                <w:rFonts w:ascii="Times New Roman" w:hAnsi="Times New Roman"/>
                <w:sz w:val="24"/>
                <w:szCs w:val="24"/>
              </w:rPr>
              <w:t xml:space="preserve"> suma,</w:t>
            </w:r>
          </w:p>
          <w:p w14:paraId="09D564D1" w14:textId="068CDA8F" w:rsidR="00352078" w:rsidRPr="00450680" w:rsidRDefault="00450680" w:rsidP="00450680">
            <w:pPr>
              <w:rPr>
                <w:rFonts w:ascii="Times New Roman" w:hAnsi="Times New Roman" w:cs="Times New Roman"/>
                <w:sz w:val="24"/>
                <w:szCs w:val="24"/>
              </w:rPr>
            </w:pPr>
            <w:r w:rsidRPr="00450680">
              <w:rPr>
                <w:rFonts w:ascii="Times New Roman" w:hAnsi="Times New Roman"/>
                <w:sz w:val="24"/>
                <w:szCs w:val="24"/>
              </w:rPr>
              <w:t>EUR (be PVM)</w:t>
            </w:r>
          </w:p>
        </w:tc>
      </w:tr>
      <w:tr w:rsidR="00352078" w:rsidRPr="00674B76" w14:paraId="0CD24763" w14:textId="5A8969E2" w:rsidTr="00352078">
        <w:tc>
          <w:tcPr>
            <w:tcW w:w="3711" w:type="dxa"/>
            <w:tcBorders>
              <w:top w:val="single" w:sz="4" w:space="0" w:color="auto"/>
              <w:left w:val="single" w:sz="4" w:space="0" w:color="auto"/>
              <w:bottom w:val="single" w:sz="4" w:space="0" w:color="auto"/>
              <w:right w:val="single" w:sz="4" w:space="0" w:color="auto"/>
            </w:tcBorders>
            <w:hideMark/>
          </w:tcPr>
          <w:p w14:paraId="6B24319E" w14:textId="77777777" w:rsidR="00352078" w:rsidRPr="00674B76" w:rsidRDefault="00352078" w:rsidP="00FB3524">
            <w:pPr>
              <w:jc w:val="center"/>
              <w:rPr>
                <w:rFonts w:ascii="Times New Roman" w:hAnsi="Times New Roman" w:cs="Times New Roman"/>
                <w:sz w:val="24"/>
                <w:szCs w:val="24"/>
              </w:rPr>
            </w:pPr>
            <w:r w:rsidRPr="00674B76">
              <w:rPr>
                <w:rFonts w:ascii="Times New Roman" w:hAnsi="Times New Roman" w:cs="Times New Roman"/>
                <w:sz w:val="24"/>
                <w:szCs w:val="24"/>
              </w:rPr>
              <w:t>1</w:t>
            </w:r>
          </w:p>
        </w:tc>
        <w:tc>
          <w:tcPr>
            <w:tcW w:w="1070" w:type="dxa"/>
            <w:tcBorders>
              <w:top w:val="single" w:sz="4" w:space="0" w:color="auto"/>
              <w:left w:val="single" w:sz="4" w:space="0" w:color="auto"/>
              <w:bottom w:val="single" w:sz="4" w:space="0" w:color="auto"/>
              <w:right w:val="single" w:sz="4" w:space="0" w:color="auto"/>
            </w:tcBorders>
            <w:hideMark/>
          </w:tcPr>
          <w:p w14:paraId="66906FBC" w14:textId="77777777" w:rsidR="00352078" w:rsidRPr="00674B76" w:rsidRDefault="00352078" w:rsidP="00FB3524">
            <w:pPr>
              <w:jc w:val="center"/>
              <w:rPr>
                <w:rFonts w:ascii="Times New Roman" w:hAnsi="Times New Roman" w:cs="Times New Roman"/>
                <w:sz w:val="24"/>
                <w:szCs w:val="24"/>
              </w:rPr>
            </w:pPr>
            <w:r w:rsidRPr="00674B76">
              <w:rPr>
                <w:rFonts w:ascii="Times New Roman" w:hAnsi="Times New Roman" w:cs="Times New Roman"/>
                <w:sz w:val="24"/>
                <w:szCs w:val="24"/>
              </w:rPr>
              <w:t>2</w:t>
            </w:r>
          </w:p>
        </w:tc>
        <w:tc>
          <w:tcPr>
            <w:tcW w:w="1533" w:type="dxa"/>
            <w:tcBorders>
              <w:top w:val="single" w:sz="4" w:space="0" w:color="auto"/>
              <w:left w:val="single" w:sz="4" w:space="0" w:color="auto"/>
              <w:bottom w:val="single" w:sz="4" w:space="0" w:color="auto"/>
              <w:right w:val="single" w:sz="4" w:space="0" w:color="auto"/>
            </w:tcBorders>
            <w:hideMark/>
          </w:tcPr>
          <w:p w14:paraId="4E1B6A85" w14:textId="77777777" w:rsidR="00352078" w:rsidRPr="00674B76" w:rsidRDefault="00352078" w:rsidP="00FB3524">
            <w:pPr>
              <w:jc w:val="center"/>
              <w:rPr>
                <w:rFonts w:ascii="Times New Roman" w:hAnsi="Times New Roman" w:cs="Times New Roman"/>
                <w:sz w:val="24"/>
                <w:szCs w:val="24"/>
              </w:rPr>
            </w:pPr>
            <w:r w:rsidRPr="00674B76">
              <w:rPr>
                <w:rFonts w:ascii="Times New Roman" w:hAnsi="Times New Roman" w:cs="Times New Roman"/>
                <w:sz w:val="24"/>
                <w:szCs w:val="24"/>
              </w:rPr>
              <w:t>3</w:t>
            </w:r>
          </w:p>
        </w:tc>
        <w:tc>
          <w:tcPr>
            <w:tcW w:w="1351" w:type="dxa"/>
            <w:tcBorders>
              <w:top w:val="single" w:sz="4" w:space="0" w:color="auto"/>
              <w:left w:val="single" w:sz="4" w:space="0" w:color="auto"/>
              <w:bottom w:val="single" w:sz="4" w:space="0" w:color="auto"/>
              <w:right w:val="single" w:sz="4" w:space="0" w:color="auto"/>
            </w:tcBorders>
          </w:tcPr>
          <w:p w14:paraId="18518449" w14:textId="37EB05B0" w:rsidR="00352078" w:rsidRPr="00674B76" w:rsidRDefault="001054F4" w:rsidP="00FB3524">
            <w:pPr>
              <w:jc w:val="center"/>
              <w:rPr>
                <w:rFonts w:ascii="Times New Roman" w:hAnsi="Times New Roman" w:cs="Times New Roman"/>
                <w:sz w:val="24"/>
                <w:szCs w:val="24"/>
              </w:rPr>
            </w:pPr>
            <w:r>
              <w:rPr>
                <w:rFonts w:ascii="Times New Roman" w:hAnsi="Times New Roman" w:cs="Times New Roman"/>
                <w:sz w:val="24"/>
                <w:szCs w:val="24"/>
              </w:rPr>
              <w:t>4</w:t>
            </w:r>
          </w:p>
        </w:tc>
        <w:tc>
          <w:tcPr>
            <w:tcW w:w="1351" w:type="dxa"/>
            <w:tcBorders>
              <w:top w:val="single" w:sz="4" w:space="0" w:color="auto"/>
              <w:left w:val="single" w:sz="4" w:space="0" w:color="auto"/>
              <w:bottom w:val="single" w:sz="4" w:space="0" w:color="auto"/>
              <w:right w:val="single" w:sz="4" w:space="0" w:color="auto"/>
            </w:tcBorders>
          </w:tcPr>
          <w:p w14:paraId="64AFF9A3" w14:textId="4E461438" w:rsidR="00352078" w:rsidRPr="00674B76" w:rsidRDefault="001054F4" w:rsidP="00FB3524">
            <w:pPr>
              <w:jc w:val="center"/>
              <w:rPr>
                <w:rFonts w:ascii="Times New Roman" w:hAnsi="Times New Roman" w:cs="Times New Roman"/>
                <w:sz w:val="24"/>
                <w:szCs w:val="24"/>
              </w:rPr>
            </w:pPr>
            <w:r>
              <w:rPr>
                <w:rFonts w:ascii="Times New Roman" w:hAnsi="Times New Roman" w:cs="Times New Roman"/>
                <w:sz w:val="24"/>
                <w:szCs w:val="24"/>
              </w:rPr>
              <w:t>5</w:t>
            </w:r>
          </w:p>
        </w:tc>
      </w:tr>
      <w:tr w:rsidR="00352078" w:rsidRPr="00674B76" w14:paraId="5799D0B3" w14:textId="4E08C9B1" w:rsidTr="00352078">
        <w:tc>
          <w:tcPr>
            <w:tcW w:w="3711" w:type="dxa"/>
            <w:tcBorders>
              <w:top w:val="single" w:sz="4" w:space="0" w:color="auto"/>
              <w:left w:val="single" w:sz="4" w:space="0" w:color="auto"/>
              <w:bottom w:val="single" w:sz="4" w:space="0" w:color="auto"/>
              <w:right w:val="single" w:sz="4" w:space="0" w:color="auto"/>
            </w:tcBorders>
            <w:hideMark/>
          </w:tcPr>
          <w:p w14:paraId="7A0956FC" w14:textId="408826FF" w:rsidR="00352078" w:rsidRPr="00674B76" w:rsidRDefault="00352078" w:rsidP="001054F4">
            <w:pPr>
              <w:rPr>
                <w:rFonts w:ascii="Times New Roman" w:hAnsi="Times New Roman" w:cs="Times New Roman"/>
                <w:sz w:val="24"/>
                <w:szCs w:val="24"/>
              </w:rPr>
            </w:pPr>
            <w:r w:rsidRPr="00674B76">
              <w:rPr>
                <w:rFonts w:ascii="Times New Roman" w:hAnsi="Times New Roman" w:cs="Times New Roman"/>
                <w:sz w:val="24"/>
                <w:szCs w:val="24"/>
              </w:rPr>
              <w:t>Sąskaitos gyventojams spausdinimas, vokavimas, pristatymas</w:t>
            </w:r>
            <w:r>
              <w:rPr>
                <w:rFonts w:ascii="Times New Roman" w:hAnsi="Times New Roman" w:cs="Times New Roman"/>
                <w:sz w:val="24"/>
                <w:szCs w:val="24"/>
              </w:rPr>
              <w:t xml:space="preserve"> Panevėžio mieste</w:t>
            </w:r>
            <w:r w:rsidR="008F3CA9">
              <w:rPr>
                <w:rFonts w:ascii="Times New Roman" w:hAnsi="Times New Roman" w:cs="Times New Roman"/>
                <w:sz w:val="24"/>
                <w:szCs w:val="24"/>
              </w:rPr>
              <w:t xml:space="preserve"> (I zona</w:t>
            </w:r>
            <w:r w:rsidR="00AF240B">
              <w:rPr>
                <w:rFonts w:ascii="Times New Roman" w:hAnsi="Times New Roman" w:cs="Times New Roman"/>
                <w:sz w:val="24"/>
                <w:szCs w:val="24"/>
              </w:rPr>
              <w:t>:</w:t>
            </w:r>
            <w:r w:rsidR="008F3CA9">
              <w:rPr>
                <w:rFonts w:ascii="Times New Roman" w:hAnsi="Times New Roman" w:cs="Times New Roman"/>
                <w:sz w:val="24"/>
                <w:szCs w:val="24"/>
              </w:rPr>
              <w:t xml:space="preserve"> </w:t>
            </w:r>
            <w:hyperlink r:id="rId8" w:history="1">
              <w:r w:rsidR="00AF240B" w:rsidRPr="00AF240B">
                <w:rPr>
                  <w:rStyle w:val="Hipersaitas"/>
                  <w:rFonts w:ascii="Times New Roman" w:hAnsi="Times New Roman" w:cs="Times New Roman"/>
                  <w:color w:val="auto"/>
                  <w:sz w:val="20"/>
                  <w:szCs w:val="20"/>
                </w:rPr>
                <w:t>https://www.post.lt/lt/siuntimas-Lietuvoje/pasto-paslaugos-verslui</w:t>
              </w:r>
            </w:hyperlink>
            <w:r w:rsidR="00AF240B">
              <w:rPr>
                <w:rFonts w:ascii="Times New Roman" w:hAnsi="Times New Roman" w:cs="Times New Roman"/>
                <w:sz w:val="20"/>
                <w:szCs w:val="20"/>
                <w:u w:val="single"/>
              </w:rPr>
              <w:t xml:space="preserve"> )</w:t>
            </w:r>
          </w:p>
        </w:tc>
        <w:tc>
          <w:tcPr>
            <w:tcW w:w="1070" w:type="dxa"/>
            <w:tcBorders>
              <w:top w:val="single" w:sz="4" w:space="0" w:color="auto"/>
              <w:left w:val="single" w:sz="4" w:space="0" w:color="auto"/>
              <w:bottom w:val="single" w:sz="4" w:space="0" w:color="auto"/>
              <w:right w:val="single" w:sz="4" w:space="0" w:color="auto"/>
            </w:tcBorders>
            <w:vAlign w:val="center"/>
            <w:hideMark/>
          </w:tcPr>
          <w:p w14:paraId="535B0053" w14:textId="77777777" w:rsidR="00352078" w:rsidRPr="00674B76" w:rsidRDefault="00352078" w:rsidP="00FB3524">
            <w:pPr>
              <w:jc w:val="center"/>
              <w:rPr>
                <w:rFonts w:ascii="Times New Roman" w:hAnsi="Times New Roman" w:cs="Times New Roman"/>
                <w:sz w:val="24"/>
                <w:szCs w:val="24"/>
              </w:rPr>
            </w:pPr>
            <w:r w:rsidRPr="00674B76">
              <w:rPr>
                <w:rFonts w:ascii="Times New Roman" w:hAnsi="Times New Roman" w:cs="Times New Roman"/>
                <w:sz w:val="24"/>
                <w:szCs w:val="24"/>
              </w:rPr>
              <w:t>vnt.</w:t>
            </w:r>
          </w:p>
        </w:tc>
        <w:tc>
          <w:tcPr>
            <w:tcW w:w="1533" w:type="dxa"/>
            <w:tcBorders>
              <w:top w:val="single" w:sz="4" w:space="0" w:color="auto"/>
              <w:left w:val="single" w:sz="4" w:space="0" w:color="auto"/>
              <w:bottom w:val="single" w:sz="4" w:space="0" w:color="auto"/>
              <w:right w:val="single" w:sz="4" w:space="0" w:color="auto"/>
            </w:tcBorders>
            <w:vAlign w:val="center"/>
            <w:hideMark/>
          </w:tcPr>
          <w:p w14:paraId="652856E1" w14:textId="02F53EAD" w:rsidR="00BB2158" w:rsidRPr="006A2BE3" w:rsidRDefault="00AF4C9E" w:rsidP="00450680">
            <w:pPr>
              <w:jc w:val="center"/>
              <w:rPr>
                <w:rFonts w:ascii="Times New Roman" w:hAnsi="Times New Roman" w:cs="Times New Roman"/>
                <w:sz w:val="24"/>
                <w:szCs w:val="24"/>
              </w:rPr>
            </w:pPr>
            <w:r>
              <w:rPr>
                <w:rFonts w:ascii="Times New Roman" w:hAnsi="Times New Roman" w:cs="Times New Roman"/>
                <w:sz w:val="24"/>
                <w:szCs w:val="24"/>
              </w:rPr>
              <w:t>5</w:t>
            </w:r>
            <w:r w:rsidR="00041DEF">
              <w:rPr>
                <w:rFonts w:ascii="Times New Roman" w:hAnsi="Times New Roman" w:cs="Times New Roman"/>
                <w:sz w:val="24"/>
                <w:szCs w:val="24"/>
              </w:rPr>
              <w:t>5</w:t>
            </w:r>
            <w:r>
              <w:rPr>
                <w:rFonts w:ascii="Times New Roman" w:hAnsi="Times New Roman" w:cs="Times New Roman"/>
                <w:sz w:val="24"/>
                <w:szCs w:val="24"/>
              </w:rPr>
              <w:t xml:space="preserve"> 000</w:t>
            </w:r>
          </w:p>
        </w:tc>
        <w:tc>
          <w:tcPr>
            <w:tcW w:w="1351" w:type="dxa"/>
            <w:tcBorders>
              <w:top w:val="single" w:sz="4" w:space="0" w:color="auto"/>
              <w:left w:val="single" w:sz="4" w:space="0" w:color="auto"/>
              <w:bottom w:val="single" w:sz="4" w:space="0" w:color="auto"/>
              <w:right w:val="single" w:sz="4" w:space="0" w:color="auto"/>
            </w:tcBorders>
          </w:tcPr>
          <w:p w14:paraId="38671830" w14:textId="77777777" w:rsidR="00352078" w:rsidRDefault="00352078" w:rsidP="00FB3524">
            <w:pPr>
              <w:jc w:val="center"/>
              <w:rPr>
                <w:rFonts w:ascii="Times New Roman" w:hAnsi="Times New Roman" w:cs="Times New Roman"/>
                <w:sz w:val="24"/>
                <w:szCs w:val="24"/>
              </w:rPr>
            </w:pPr>
          </w:p>
        </w:tc>
        <w:tc>
          <w:tcPr>
            <w:tcW w:w="1351" w:type="dxa"/>
            <w:tcBorders>
              <w:top w:val="single" w:sz="4" w:space="0" w:color="auto"/>
              <w:left w:val="single" w:sz="4" w:space="0" w:color="auto"/>
              <w:bottom w:val="single" w:sz="4" w:space="0" w:color="auto"/>
              <w:right w:val="single" w:sz="4" w:space="0" w:color="auto"/>
            </w:tcBorders>
          </w:tcPr>
          <w:p w14:paraId="422E5F38" w14:textId="77777777" w:rsidR="00352078" w:rsidRDefault="00352078" w:rsidP="00FB3524">
            <w:pPr>
              <w:jc w:val="center"/>
              <w:rPr>
                <w:rFonts w:ascii="Times New Roman" w:hAnsi="Times New Roman" w:cs="Times New Roman"/>
                <w:sz w:val="24"/>
                <w:szCs w:val="24"/>
              </w:rPr>
            </w:pPr>
          </w:p>
        </w:tc>
      </w:tr>
      <w:tr w:rsidR="00352078" w:rsidRPr="00E94DF2" w14:paraId="0757F111" w14:textId="0807D1F8" w:rsidTr="00352078">
        <w:tc>
          <w:tcPr>
            <w:tcW w:w="3711" w:type="dxa"/>
            <w:tcBorders>
              <w:top w:val="single" w:sz="4" w:space="0" w:color="auto"/>
              <w:left w:val="single" w:sz="4" w:space="0" w:color="auto"/>
              <w:bottom w:val="single" w:sz="4" w:space="0" w:color="auto"/>
              <w:right w:val="single" w:sz="4" w:space="0" w:color="auto"/>
            </w:tcBorders>
          </w:tcPr>
          <w:p w14:paraId="42E8507F" w14:textId="424CEE36" w:rsidR="00352078" w:rsidRPr="00E94DF2" w:rsidRDefault="00352078" w:rsidP="001054F4">
            <w:pPr>
              <w:rPr>
                <w:rFonts w:ascii="Times New Roman" w:hAnsi="Times New Roman" w:cs="Times New Roman"/>
                <w:sz w:val="24"/>
                <w:szCs w:val="24"/>
              </w:rPr>
            </w:pPr>
            <w:r w:rsidRPr="00E94DF2">
              <w:rPr>
                <w:rFonts w:ascii="Times New Roman" w:hAnsi="Times New Roman" w:cs="Times New Roman"/>
                <w:sz w:val="24"/>
                <w:szCs w:val="24"/>
              </w:rPr>
              <w:t>Sąskaitos gyventojams spausdinimas, vokavimas, pristatymas Panevėžio rajone</w:t>
            </w:r>
            <w:r w:rsidR="00AF240B">
              <w:rPr>
                <w:rFonts w:ascii="Times New Roman" w:hAnsi="Times New Roman" w:cs="Times New Roman"/>
                <w:sz w:val="24"/>
                <w:szCs w:val="24"/>
              </w:rPr>
              <w:t xml:space="preserve"> (III zona: </w:t>
            </w:r>
            <w:hyperlink r:id="rId9" w:history="1">
              <w:r w:rsidR="00AF240B" w:rsidRPr="00AF240B">
                <w:rPr>
                  <w:rStyle w:val="Hipersaitas"/>
                  <w:rFonts w:ascii="Times New Roman" w:hAnsi="Times New Roman" w:cs="Times New Roman"/>
                  <w:color w:val="auto"/>
                  <w:sz w:val="20"/>
                  <w:szCs w:val="20"/>
                </w:rPr>
                <w:t>https://www.post.lt/lt/siuntimas-Lietuvoje/pasto-paslaugos-verslui</w:t>
              </w:r>
            </w:hyperlink>
            <w:r w:rsidR="00AF240B">
              <w:rPr>
                <w:rFonts w:ascii="Times New Roman" w:hAnsi="Times New Roman" w:cs="Times New Roman"/>
                <w:sz w:val="20"/>
                <w:szCs w:val="20"/>
                <w:u w:val="single"/>
              </w:rPr>
              <w:t xml:space="preserve"> )</w:t>
            </w:r>
          </w:p>
        </w:tc>
        <w:tc>
          <w:tcPr>
            <w:tcW w:w="1070" w:type="dxa"/>
            <w:tcBorders>
              <w:top w:val="single" w:sz="4" w:space="0" w:color="auto"/>
              <w:left w:val="single" w:sz="4" w:space="0" w:color="auto"/>
              <w:bottom w:val="single" w:sz="4" w:space="0" w:color="auto"/>
              <w:right w:val="single" w:sz="4" w:space="0" w:color="auto"/>
            </w:tcBorders>
            <w:vAlign w:val="center"/>
          </w:tcPr>
          <w:p w14:paraId="6565006F" w14:textId="77777777" w:rsidR="00352078" w:rsidRPr="00E94DF2" w:rsidRDefault="00352078" w:rsidP="00FB3524">
            <w:pPr>
              <w:jc w:val="center"/>
              <w:rPr>
                <w:rFonts w:ascii="Times New Roman" w:hAnsi="Times New Roman" w:cs="Times New Roman"/>
                <w:sz w:val="24"/>
                <w:szCs w:val="24"/>
              </w:rPr>
            </w:pPr>
            <w:r w:rsidRPr="00E94DF2">
              <w:rPr>
                <w:rFonts w:ascii="Times New Roman" w:hAnsi="Times New Roman" w:cs="Times New Roman"/>
                <w:sz w:val="24"/>
                <w:szCs w:val="24"/>
              </w:rPr>
              <w:t>vnt.</w:t>
            </w:r>
          </w:p>
        </w:tc>
        <w:tc>
          <w:tcPr>
            <w:tcW w:w="1533" w:type="dxa"/>
            <w:tcBorders>
              <w:top w:val="single" w:sz="4" w:space="0" w:color="auto"/>
              <w:left w:val="single" w:sz="4" w:space="0" w:color="auto"/>
              <w:bottom w:val="single" w:sz="4" w:space="0" w:color="auto"/>
              <w:right w:val="single" w:sz="4" w:space="0" w:color="auto"/>
            </w:tcBorders>
            <w:vAlign w:val="center"/>
          </w:tcPr>
          <w:p w14:paraId="6ECE9C88" w14:textId="730E5BB9" w:rsidR="00BB2158" w:rsidRPr="006A2BE3" w:rsidRDefault="00AF4C9E" w:rsidP="00450680">
            <w:pPr>
              <w:jc w:val="center"/>
              <w:rPr>
                <w:rFonts w:ascii="Times New Roman" w:hAnsi="Times New Roman" w:cs="Times New Roman"/>
                <w:sz w:val="24"/>
                <w:szCs w:val="24"/>
              </w:rPr>
            </w:pPr>
            <w:r>
              <w:rPr>
                <w:rFonts w:ascii="Times New Roman" w:hAnsi="Times New Roman" w:cs="Times New Roman"/>
                <w:sz w:val="24"/>
                <w:szCs w:val="24"/>
              </w:rPr>
              <w:t>3</w:t>
            </w:r>
            <w:r w:rsidR="00BB2158" w:rsidRPr="006A2BE3">
              <w:rPr>
                <w:rFonts w:ascii="Times New Roman" w:hAnsi="Times New Roman" w:cs="Times New Roman"/>
                <w:sz w:val="24"/>
                <w:szCs w:val="24"/>
              </w:rPr>
              <w:t xml:space="preserve"> 000</w:t>
            </w:r>
          </w:p>
        </w:tc>
        <w:tc>
          <w:tcPr>
            <w:tcW w:w="1351" w:type="dxa"/>
            <w:tcBorders>
              <w:top w:val="single" w:sz="4" w:space="0" w:color="auto"/>
              <w:left w:val="single" w:sz="4" w:space="0" w:color="auto"/>
              <w:bottom w:val="single" w:sz="4" w:space="0" w:color="auto"/>
              <w:right w:val="single" w:sz="4" w:space="0" w:color="auto"/>
            </w:tcBorders>
          </w:tcPr>
          <w:p w14:paraId="373B5D05" w14:textId="77777777" w:rsidR="00352078" w:rsidRDefault="00352078" w:rsidP="0049544F">
            <w:pPr>
              <w:pStyle w:val="Sraopastraipa"/>
              <w:ind w:left="736"/>
              <w:rPr>
                <w:rFonts w:ascii="Times New Roman" w:hAnsi="Times New Roman" w:cs="Times New Roman"/>
                <w:sz w:val="24"/>
                <w:szCs w:val="24"/>
              </w:rPr>
            </w:pPr>
          </w:p>
        </w:tc>
        <w:tc>
          <w:tcPr>
            <w:tcW w:w="1351" w:type="dxa"/>
            <w:tcBorders>
              <w:top w:val="single" w:sz="4" w:space="0" w:color="auto"/>
              <w:left w:val="single" w:sz="4" w:space="0" w:color="auto"/>
              <w:bottom w:val="single" w:sz="4" w:space="0" w:color="auto"/>
              <w:right w:val="single" w:sz="4" w:space="0" w:color="auto"/>
            </w:tcBorders>
          </w:tcPr>
          <w:p w14:paraId="2F0EDCC7" w14:textId="77777777" w:rsidR="00352078" w:rsidRDefault="00352078" w:rsidP="0049544F">
            <w:pPr>
              <w:pStyle w:val="Sraopastraipa"/>
              <w:ind w:left="736"/>
              <w:rPr>
                <w:rFonts w:ascii="Times New Roman" w:hAnsi="Times New Roman" w:cs="Times New Roman"/>
                <w:sz w:val="24"/>
                <w:szCs w:val="24"/>
              </w:rPr>
            </w:pPr>
          </w:p>
        </w:tc>
      </w:tr>
      <w:tr w:rsidR="00450680" w:rsidRPr="00E94DF2" w14:paraId="472F908F" w14:textId="77777777" w:rsidTr="006E0CDD">
        <w:tc>
          <w:tcPr>
            <w:tcW w:w="7665" w:type="dxa"/>
            <w:gridSpan w:val="4"/>
            <w:tcBorders>
              <w:top w:val="single" w:sz="4" w:space="0" w:color="auto"/>
              <w:left w:val="single" w:sz="4" w:space="0" w:color="auto"/>
              <w:bottom w:val="single" w:sz="4" w:space="0" w:color="auto"/>
              <w:right w:val="single" w:sz="4" w:space="0" w:color="auto"/>
            </w:tcBorders>
          </w:tcPr>
          <w:p w14:paraId="09AFB8C1" w14:textId="4B47D884" w:rsidR="00450680" w:rsidRPr="00EC3A00" w:rsidRDefault="00EC3A00" w:rsidP="00EC3A00">
            <w:pPr>
              <w:rPr>
                <w:rFonts w:ascii="Times New Roman" w:hAnsi="Times New Roman" w:cs="Times New Roman"/>
                <w:b/>
                <w:bCs/>
                <w:i/>
                <w:iCs/>
                <w:sz w:val="24"/>
                <w:szCs w:val="24"/>
              </w:rPr>
            </w:pPr>
            <w:r w:rsidRPr="00EC3A00">
              <w:rPr>
                <w:rFonts w:ascii="Times New Roman" w:hAnsi="Times New Roman" w:cs="Times New Roman"/>
                <w:b/>
                <w:bCs/>
                <w:i/>
                <w:iCs/>
                <w:sz w:val="24"/>
                <w:szCs w:val="24"/>
              </w:rPr>
              <w:t>VISO (pasiūlymo kaina sąskaitų spausdinimo, vokavimo ir pristatymo kiekiui):</w:t>
            </w:r>
          </w:p>
        </w:tc>
        <w:tc>
          <w:tcPr>
            <w:tcW w:w="1351" w:type="dxa"/>
            <w:tcBorders>
              <w:top w:val="single" w:sz="4" w:space="0" w:color="auto"/>
              <w:left w:val="single" w:sz="4" w:space="0" w:color="auto"/>
              <w:bottom w:val="single" w:sz="4" w:space="0" w:color="auto"/>
              <w:right w:val="single" w:sz="4" w:space="0" w:color="auto"/>
            </w:tcBorders>
          </w:tcPr>
          <w:p w14:paraId="354F8860" w14:textId="77777777" w:rsidR="00450680" w:rsidRDefault="00450680" w:rsidP="0049544F">
            <w:pPr>
              <w:pStyle w:val="Sraopastraipa"/>
              <w:ind w:left="736"/>
              <w:rPr>
                <w:rFonts w:ascii="Times New Roman" w:hAnsi="Times New Roman" w:cs="Times New Roman"/>
                <w:sz w:val="24"/>
                <w:szCs w:val="24"/>
              </w:rPr>
            </w:pPr>
          </w:p>
        </w:tc>
      </w:tr>
    </w:tbl>
    <w:p w14:paraId="160B0DBF" w14:textId="77777777" w:rsidR="00AF240B" w:rsidRPr="00A75A76" w:rsidRDefault="00AF240B" w:rsidP="00AF240B">
      <w:pPr>
        <w:spacing w:after="0"/>
        <w:rPr>
          <w:rFonts w:ascii="Times New Roman" w:hAnsi="Times New Roman" w:cs="Times New Roman"/>
          <w:sz w:val="18"/>
          <w:szCs w:val="18"/>
        </w:rPr>
      </w:pPr>
      <w:r w:rsidRPr="00A75A76">
        <w:rPr>
          <w:rFonts w:ascii="Times New Roman" w:hAnsi="Times New Roman" w:cs="Times New Roman"/>
          <w:sz w:val="18"/>
          <w:szCs w:val="18"/>
        </w:rPr>
        <w:t>PASTABOS:</w:t>
      </w:r>
    </w:p>
    <w:p w14:paraId="411B0379" w14:textId="77777777" w:rsidR="00AF240B" w:rsidRPr="00A75A76" w:rsidRDefault="00AF240B" w:rsidP="00AF240B">
      <w:pPr>
        <w:spacing w:after="0"/>
        <w:contextualSpacing/>
        <w:rPr>
          <w:rFonts w:ascii="Times New Roman" w:hAnsi="Times New Roman" w:cs="Times New Roman"/>
          <w:bCs/>
          <w:iCs/>
          <w:sz w:val="16"/>
          <w:szCs w:val="16"/>
        </w:rPr>
      </w:pPr>
      <w:r w:rsidRPr="00A75A76">
        <w:rPr>
          <w:rFonts w:ascii="Times New Roman" w:hAnsi="Times New Roman" w:cs="Times New Roman"/>
          <w:bCs/>
          <w:iCs/>
          <w:sz w:val="16"/>
          <w:szCs w:val="16"/>
          <w:u w:val="single"/>
        </w:rPr>
        <w:t xml:space="preserve">1 zona. </w:t>
      </w:r>
      <w:r w:rsidRPr="00A75A76">
        <w:rPr>
          <w:rFonts w:ascii="Times New Roman" w:hAnsi="Times New Roman" w:cs="Times New Roman"/>
          <w:bCs/>
          <w:iCs/>
          <w:sz w:val="16"/>
          <w:szCs w:val="16"/>
        </w:rPr>
        <w:t xml:space="preserve">Alytus, Kaunas, Klaipėda, Marijampolė, </w:t>
      </w:r>
      <w:r w:rsidRPr="00AF240B">
        <w:rPr>
          <w:rFonts w:ascii="Times New Roman" w:hAnsi="Times New Roman" w:cs="Times New Roman"/>
          <w:b/>
          <w:iCs/>
          <w:sz w:val="16"/>
          <w:szCs w:val="16"/>
        </w:rPr>
        <w:t>Panevėžys</w:t>
      </w:r>
      <w:r w:rsidRPr="00A75A76">
        <w:rPr>
          <w:rFonts w:ascii="Times New Roman" w:hAnsi="Times New Roman" w:cs="Times New Roman"/>
          <w:bCs/>
          <w:iCs/>
          <w:sz w:val="16"/>
          <w:szCs w:val="16"/>
        </w:rPr>
        <w:t>, Šiauliai, Vilnius.</w:t>
      </w:r>
    </w:p>
    <w:p w14:paraId="4460FD71" w14:textId="6907414B" w:rsidR="00AF240B" w:rsidRPr="00A75A76" w:rsidRDefault="00AF240B" w:rsidP="00AF240B">
      <w:pPr>
        <w:spacing w:after="0"/>
        <w:contextualSpacing/>
        <w:rPr>
          <w:rFonts w:ascii="Times New Roman" w:hAnsi="Times New Roman" w:cs="Times New Roman"/>
          <w:bCs/>
          <w:iCs/>
          <w:sz w:val="16"/>
          <w:szCs w:val="16"/>
        </w:rPr>
      </w:pPr>
      <w:r w:rsidRPr="00A75A76">
        <w:rPr>
          <w:rFonts w:ascii="Times New Roman" w:hAnsi="Times New Roman" w:cs="Times New Roman"/>
          <w:bCs/>
          <w:iCs/>
          <w:sz w:val="16"/>
          <w:szCs w:val="16"/>
          <w:u w:val="single"/>
        </w:rPr>
        <w:t>3 zona.</w:t>
      </w:r>
      <w:r w:rsidRPr="00A75A76">
        <w:rPr>
          <w:rFonts w:ascii="Times New Roman" w:hAnsi="Times New Roman" w:cs="Times New Roman"/>
          <w:bCs/>
          <w:iCs/>
          <w:sz w:val="16"/>
          <w:szCs w:val="16"/>
        </w:rPr>
        <w:t xml:space="preserve"> Visa Lietuvos Respublikos teritorija, išskyrus 1 zon</w:t>
      </w:r>
      <w:r>
        <w:rPr>
          <w:rFonts w:ascii="Times New Roman" w:hAnsi="Times New Roman" w:cs="Times New Roman"/>
          <w:bCs/>
          <w:iCs/>
          <w:sz w:val="16"/>
          <w:szCs w:val="16"/>
        </w:rPr>
        <w:t>ą</w:t>
      </w:r>
      <w:r w:rsidR="00EF0094">
        <w:rPr>
          <w:rFonts w:ascii="Times New Roman" w:hAnsi="Times New Roman" w:cs="Times New Roman"/>
          <w:bCs/>
          <w:iCs/>
          <w:sz w:val="16"/>
          <w:szCs w:val="16"/>
        </w:rPr>
        <w:t xml:space="preserve"> (</w:t>
      </w:r>
      <w:r w:rsidR="00EF0094" w:rsidRPr="00EF0094">
        <w:rPr>
          <w:rFonts w:ascii="Times New Roman" w:hAnsi="Times New Roman" w:cs="Times New Roman"/>
          <w:b/>
          <w:iCs/>
          <w:sz w:val="16"/>
          <w:szCs w:val="16"/>
        </w:rPr>
        <w:t>Panevėžio rajonas</w:t>
      </w:r>
      <w:r w:rsidR="00EF0094">
        <w:rPr>
          <w:rFonts w:ascii="Times New Roman" w:hAnsi="Times New Roman" w:cs="Times New Roman"/>
          <w:bCs/>
          <w:iCs/>
          <w:sz w:val="16"/>
          <w:szCs w:val="16"/>
        </w:rPr>
        <w:t>)</w:t>
      </w:r>
      <w:r w:rsidRPr="00A75A76">
        <w:rPr>
          <w:rFonts w:ascii="Times New Roman" w:hAnsi="Times New Roman" w:cs="Times New Roman"/>
          <w:bCs/>
          <w:iCs/>
          <w:sz w:val="16"/>
          <w:szCs w:val="16"/>
        </w:rPr>
        <w:t>.</w:t>
      </w:r>
    </w:p>
    <w:p w14:paraId="399DC0C7" w14:textId="59D453CA" w:rsidR="00554E1F" w:rsidRDefault="00EC3A00" w:rsidP="00EC3A00">
      <w:pPr>
        <w:jc w:val="both"/>
        <w:rPr>
          <w:rFonts w:ascii="Times New Roman" w:hAnsi="Times New Roman" w:cs="Times New Roman"/>
        </w:rPr>
      </w:pPr>
      <w:r>
        <w:rPr>
          <w:rFonts w:ascii="Times New Roman" w:hAnsi="Times New Roman" w:cs="Times New Roman"/>
          <w:sz w:val="24"/>
          <w:szCs w:val="24"/>
        </w:rPr>
        <w:lastRenderedPageBreak/>
        <w:t>*</w:t>
      </w:r>
      <w:r w:rsidRPr="00EC3A00">
        <w:rPr>
          <w:rFonts w:eastAsia="Calibri"/>
        </w:rPr>
        <w:t xml:space="preserve"> </w:t>
      </w:r>
      <w:r w:rsidRPr="00554E1F">
        <w:rPr>
          <w:rFonts w:ascii="Times New Roman" w:eastAsia="Calibri" w:hAnsi="Times New Roman" w:cs="Times New Roman"/>
        </w:rPr>
        <w:t>Sąskaitų skaičius gali keistis (didėti arba mažėti)</w:t>
      </w:r>
      <w:r w:rsidR="00D56F9E" w:rsidRPr="00554E1F">
        <w:rPr>
          <w:rFonts w:ascii="Times New Roman" w:eastAsia="Calibri" w:hAnsi="Times New Roman" w:cs="Times New Roman"/>
        </w:rPr>
        <w:t>,</w:t>
      </w:r>
      <w:r w:rsidRPr="00554E1F">
        <w:rPr>
          <w:rFonts w:ascii="Times New Roman" w:eastAsia="Calibri" w:hAnsi="Times New Roman" w:cs="Times New Roman"/>
        </w:rPr>
        <w:t xml:space="preserve"> priklausomai nuo </w:t>
      </w:r>
      <w:r w:rsidR="00554E1F">
        <w:rPr>
          <w:rFonts w:ascii="Times New Roman" w:eastAsia="Calibri" w:hAnsi="Times New Roman" w:cs="Times New Roman"/>
        </w:rPr>
        <w:t>gyventojų</w:t>
      </w:r>
      <w:r w:rsidRPr="00554E1F">
        <w:rPr>
          <w:rFonts w:ascii="Times New Roman" w:eastAsia="Calibri" w:hAnsi="Times New Roman" w:cs="Times New Roman"/>
        </w:rPr>
        <w:t xml:space="preserve"> sąskaitų pristatymo būdo pasirinkimo, taip pat </w:t>
      </w:r>
      <w:r w:rsidR="00F21F7F">
        <w:rPr>
          <w:rFonts w:ascii="Times New Roman" w:eastAsia="Calibri" w:hAnsi="Times New Roman" w:cs="Times New Roman"/>
        </w:rPr>
        <w:t xml:space="preserve">dėl Paslaugos pirkėjo </w:t>
      </w:r>
      <w:r w:rsidRPr="00554E1F">
        <w:rPr>
          <w:rFonts w:ascii="Times New Roman" w:eastAsia="Calibri" w:hAnsi="Times New Roman" w:cs="Times New Roman"/>
        </w:rPr>
        <w:t>vartotojų  skaičiaus pokyčių</w:t>
      </w:r>
      <w:r w:rsidRPr="00554E1F">
        <w:rPr>
          <w:rFonts w:ascii="Times New Roman" w:hAnsi="Times New Roman" w:cs="Times New Roman"/>
        </w:rPr>
        <w:t xml:space="preserve">. </w:t>
      </w:r>
    </w:p>
    <w:p w14:paraId="4EEF42F0" w14:textId="4DB87CEF" w:rsidR="00EC3A00" w:rsidRPr="00EC3A00" w:rsidRDefault="00EC3A00" w:rsidP="00EC3A00">
      <w:pPr>
        <w:jc w:val="both"/>
        <w:rPr>
          <w:rFonts w:ascii="Times New Roman" w:hAnsi="Times New Roman" w:cs="Times New Roman"/>
          <w:sz w:val="24"/>
          <w:szCs w:val="24"/>
        </w:rPr>
      </w:pPr>
      <w:r w:rsidRPr="00EC3A00">
        <w:rPr>
          <w:rFonts w:ascii="Times New Roman" w:hAnsi="Times New Roman" w:cs="Times New Roman"/>
          <w:sz w:val="24"/>
          <w:szCs w:val="24"/>
        </w:rPr>
        <w:t>Paslaugos pirkėjas paslaugas pirks pagal pateiktus vieneto įkainius (lentelės 4 stulpelis).</w:t>
      </w:r>
    </w:p>
    <w:p w14:paraId="629F5CD9" w14:textId="4F31D289" w:rsidR="00EC3A00" w:rsidRPr="00EC3A00" w:rsidRDefault="00EC3A00" w:rsidP="00EC3A00">
      <w:pPr>
        <w:jc w:val="both"/>
        <w:rPr>
          <w:rFonts w:ascii="Times New Roman" w:hAnsi="Times New Roman" w:cs="Times New Roman"/>
          <w:b/>
          <w:i/>
          <w:sz w:val="24"/>
          <w:szCs w:val="24"/>
        </w:rPr>
      </w:pPr>
      <w:r w:rsidRPr="00EC3A00">
        <w:rPr>
          <w:rFonts w:ascii="Times New Roman" w:hAnsi="Times New Roman" w:cs="Times New Roman"/>
          <w:sz w:val="24"/>
          <w:szCs w:val="24"/>
        </w:rPr>
        <w:t>Bendra pasiūlymo suma žodžiais:</w:t>
      </w:r>
    </w:p>
    <w:p w14:paraId="30A18FC2" w14:textId="29DB9214" w:rsidR="00E94DF2" w:rsidRDefault="00E94DF2" w:rsidP="001E0E16">
      <w:pPr>
        <w:pStyle w:val="Betarp"/>
        <w:numPr>
          <w:ilvl w:val="0"/>
          <w:numId w:val="7"/>
        </w:numPr>
        <w:jc w:val="center"/>
        <w:rPr>
          <w:rFonts w:ascii="Times New Roman" w:hAnsi="Times New Roman" w:cs="Times New Roman"/>
          <w:b/>
          <w:bCs/>
          <w:sz w:val="24"/>
          <w:szCs w:val="24"/>
        </w:rPr>
      </w:pPr>
      <w:bookmarkStart w:id="0" w:name="_Hlk31790543"/>
      <w:r w:rsidRPr="00D0571F">
        <w:rPr>
          <w:rFonts w:ascii="Times New Roman" w:hAnsi="Times New Roman" w:cs="Times New Roman"/>
          <w:b/>
          <w:bCs/>
          <w:sz w:val="24"/>
          <w:szCs w:val="24"/>
        </w:rPr>
        <w:t xml:space="preserve">REIKALAVIMAI </w:t>
      </w:r>
      <w:r w:rsidR="001E0E16">
        <w:rPr>
          <w:rFonts w:ascii="Times New Roman" w:hAnsi="Times New Roman" w:cs="Times New Roman"/>
          <w:b/>
          <w:bCs/>
          <w:sz w:val="24"/>
          <w:szCs w:val="24"/>
        </w:rPr>
        <w:t xml:space="preserve">SĄSKAITŲ </w:t>
      </w:r>
      <w:r w:rsidRPr="00D0571F">
        <w:rPr>
          <w:rFonts w:ascii="Times New Roman" w:hAnsi="Times New Roman" w:cs="Times New Roman"/>
          <w:b/>
          <w:bCs/>
          <w:sz w:val="24"/>
          <w:szCs w:val="24"/>
        </w:rPr>
        <w:t>SPAUSDINIMUI</w:t>
      </w:r>
      <w:r w:rsidR="00306A17" w:rsidRPr="00D0571F">
        <w:rPr>
          <w:rFonts w:ascii="Times New Roman" w:hAnsi="Times New Roman" w:cs="Times New Roman"/>
          <w:b/>
          <w:bCs/>
          <w:sz w:val="24"/>
          <w:szCs w:val="24"/>
        </w:rPr>
        <w:t>, VOKAVIMUI</w:t>
      </w:r>
      <w:r w:rsidRPr="00D0571F">
        <w:rPr>
          <w:rFonts w:ascii="Times New Roman" w:hAnsi="Times New Roman" w:cs="Times New Roman"/>
          <w:b/>
          <w:bCs/>
          <w:sz w:val="24"/>
          <w:szCs w:val="24"/>
        </w:rPr>
        <w:t xml:space="preserve"> IR PARUOŠIMUI PRISTATYTI</w:t>
      </w:r>
      <w:r w:rsidR="00306A17" w:rsidRPr="00D0571F">
        <w:rPr>
          <w:rFonts w:ascii="Times New Roman" w:hAnsi="Times New Roman" w:cs="Times New Roman"/>
          <w:b/>
          <w:bCs/>
          <w:sz w:val="24"/>
          <w:szCs w:val="24"/>
        </w:rPr>
        <w:t xml:space="preserve"> GYVENTOJAMS</w:t>
      </w:r>
    </w:p>
    <w:p w14:paraId="799380E9" w14:textId="77777777" w:rsidR="001E0E16" w:rsidRPr="00D0571F" w:rsidRDefault="001E0E16" w:rsidP="001E0E16">
      <w:pPr>
        <w:pStyle w:val="Betarp"/>
        <w:ind w:left="1080"/>
        <w:rPr>
          <w:rFonts w:ascii="Times New Roman" w:hAnsi="Times New Roman" w:cs="Times New Roman"/>
          <w:b/>
          <w:bCs/>
          <w:sz w:val="24"/>
          <w:szCs w:val="24"/>
        </w:rPr>
      </w:pPr>
    </w:p>
    <w:p w14:paraId="01FB9295" w14:textId="780DD810" w:rsidR="00554E1F" w:rsidRPr="00554E1F" w:rsidRDefault="00306A17" w:rsidP="00554E1F">
      <w:pPr>
        <w:pStyle w:val="Betarp"/>
        <w:ind w:firstLine="1296"/>
        <w:jc w:val="both"/>
        <w:rPr>
          <w:rFonts w:ascii="Times New Roman" w:hAnsi="Times New Roman" w:cs="Times New Roman"/>
          <w:sz w:val="24"/>
          <w:szCs w:val="24"/>
        </w:rPr>
      </w:pPr>
      <w:bookmarkStart w:id="1" w:name="_Hlk31790722"/>
      <w:bookmarkEnd w:id="0"/>
      <w:r w:rsidRPr="00D0571F">
        <w:rPr>
          <w:rFonts w:ascii="Times New Roman" w:hAnsi="Times New Roman" w:cs="Times New Roman"/>
          <w:sz w:val="24"/>
        </w:rPr>
        <w:t>6</w:t>
      </w:r>
      <w:r w:rsidRPr="00554E1F">
        <w:rPr>
          <w:rFonts w:ascii="Times New Roman" w:hAnsi="Times New Roman" w:cs="Times New Roman"/>
          <w:sz w:val="24"/>
          <w:szCs w:val="24"/>
        </w:rPr>
        <w:t xml:space="preserve">. </w:t>
      </w:r>
      <w:bookmarkEnd w:id="1"/>
      <w:r w:rsidR="00554E1F" w:rsidRPr="00554E1F">
        <w:rPr>
          <w:rFonts w:ascii="Times New Roman" w:hAnsi="Times New Roman" w:cs="Times New Roman"/>
          <w:sz w:val="24"/>
          <w:szCs w:val="24"/>
        </w:rPr>
        <w:t xml:space="preserve">Paslaugos pirkėjas duomenis spausdinimui </w:t>
      </w:r>
      <w:r w:rsidR="00554E1F">
        <w:rPr>
          <w:rFonts w:ascii="Times New Roman" w:hAnsi="Times New Roman" w:cs="Times New Roman"/>
          <w:sz w:val="24"/>
          <w:szCs w:val="24"/>
        </w:rPr>
        <w:t xml:space="preserve">sugeneruoja PAVIS ir </w:t>
      </w:r>
      <w:r w:rsidR="00554E1F" w:rsidRPr="00554E1F">
        <w:rPr>
          <w:rFonts w:ascii="Times New Roman" w:hAnsi="Times New Roman" w:cs="Times New Roman"/>
          <w:sz w:val="24"/>
          <w:szCs w:val="24"/>
        </w:rPr>
        <w:t xml:space="preserve">pateikia </w:t>
      </w:r>
      <w:proofErr w:type="spellStart"/>
      <w:r w:rsidR="00554E1F" w:rsidRPr="00554E1F">
        <w:rPr>
          <w:rFonts w:ascii="Times New Roman" w:hAnsi="Times New Roman" w:cs="Times New Roman"/>
          <w:sz w:val="24"/>
          <w:szCs w:val="24"/>
        </w:rPr>
        <w:t>xml</w:t>
      </w:r>
      <w:proofErr w:type="spellEnd"/>
      <w:r w:rsidR="00554E1F" w:rsidRPr="00554E1F">
        <w:rPr>
          <w:rFonts w:ascii="Times New Roman" w:hAnsi="Times New Roman" w:cs="Times New Roman"/>
          <w:sz w:val="24"/>
          <w:szCs w:val="24"/>
        </w:rPr>
        <w:t xml:space="preserve"> formatu</w:t>
      </w:r>
      <w:r w:rsidR="00667154">
        <w:rPr>
          <w:rFonts w:ascii="Times New Roman" w:hAnsi="Times New Roman" w:cs="Times New Roman"/>
          <w:sz w:val="24"/>
          <w:szCs w:val="24"/>
        </w:rPr>
        <w:t>. Duomenys</w:t>
      </w:r>
      <w:r w:rsidR="00554E1F" w:rsidRPr="00554E1F">
        <w:rPr>
          <w:rFonts w:ascii="Times New Roman" w:hAnsi="Times New Roman" w:cs="Times New Roman"/>
          <w:sz w:val="24"/>
          <w:szCs w:val="24"/>
        </w:rPr>
        <w:t xml:space="preserve"> patalpina</w:t>
      </w:r>
      <w:r w:rsidR="00667154">
        <w:rPr>
          <w:rFonts w:ascii="Times New Roman" w:hAnsi="Times New Roman" w:cs="Times New Roman"/>
          <w:sz w:val="24"/>
          <w:szCs w:val="24"/>
        </w:rPr>
        <w:t>mi</w:t>
      </w:r>
      <w:r w:rsidR="00554E1F" w:rsidRPr="00554E1F">
        <w:rPr>
          <w:rFonts w:ascii="Times New Roman" w:hAnsi="Times New Roman" w:cs="Times New Roman"/>
          <w:sz w:val="24"/>
          <w:szCs w:val="24"/>
        </w:rPr>
        <w:t xml:space="preserve"> nurodytame serveryje, užtikrinant saugių protokolų SFTP (angl. SSH File </w:t>
      </w:r>
      <w:proofErr w:type="spellStart"/>
      <w:r w:rsidR="00554E1F" w:rsidRPr="00554E1F">
        <w:rPr>
          <w:rFonts w:ascii="Times New Roman" w:hAnsi="Times New Roman" w:cs="Times New Roman"/>
          <w:sz w:val="24"/>
          <w:szCs w:val="24"/>
        </w:rPr>
        <w:t>Transfer</w:t>
      </w:r>
      <w:proofErr w:type="spellEnd"/>
      <w:r w:rsidR="00554E1F" w:rsidRPr="00554E1F">
        <w:rPr>
          <w:rFonts w:ascii="Times New Roman" w:hAnsi="Times New Roman" w:cs="Times New Roman"/>
          <w:sz w:val="24"/>
          <w:szCs w:val="24"/>
        </w:rPr>
        <w:t xml:space="preserve"> </w:t>
      </w:r>
      <w:proofErr w:type="spellStart"/>
      <w:r w:rsidR="00554E1F" w:rsidRPr="00554E1F">
        <w:rPr>
          <w:rFonts w:ascii="Times New Roman" w:hAnsi="Times New Roman" w:cs="Times New Roman"/>
          <w:sz w:val="24"/>
          <w:szCs w:val="24"/>
        </w:rPr>
        <w:t>Protocol</w:t>
      </w:r>
      <w:proofErr w:type="spellEnd"/>
      <w:r w:rsidR="00554E1F" w:rsidRPr="00554E1F">
        <w:rPr>
          <w:rFonts w:ascii="Times New Roman" w:hAnsi="Times New Roman" w:cs="Times New Roman"/>
          <w:sz w:val="24"/>
          <w:szCs w:val="24"/>
        </w:rPr>
        <w:t xml:space="preserve">) ar FTPS (angl. File </w:t>
      </w:r>
      <w:proofErr w:type="spellStart"/>
      <w:r w:rsidR="00554E1F" w:rsidRPr="00554E1F">
        <w:rPr>
          <w:rFonts w:ascii="Times New Roman" w:hAnsi="Times New Roman" w:cs="Times New Roman"/>
          <w:sz w:val="24"/>
          <w:szCs w:val="24"/>
        </w:rPr>
        <w:t>Transfer</w:t>
      </w:r>
      <w:proofErr w:type="spellEnd"/>
      <w:r w:rsidR="00554E1F" w:rsidRPr="00554E1F">
        <w:rPr>
          <w:rFonts w:ascii="Times New Roman" w:hAnsi="Times New Roman" w:cs="Times New Roman"/>
          <w:sz w:val="24"/>
          <w:szCs w:val="24"/>
        </w:rPr>
        <w:t xml:space="preserve"> </w:t>
      </w:r>
      <w:proofErr w:type="spellStart"/>
      <w:r w:rsidR="00554E1F" w:rsidRPr="00554E1F">
        <w:rPr>
          <w:rFonts w:ascii="Times New Roman" w:hAnsi="Times New Roman" w:cs="Times New Roman"/>
          <w:sz w:val="24"/>
          <w:szCs w:val="24"/>
        </w:rPr>
        <w:t>Protocol</w:t>
      </w:r>
      <w:proofErr w:type="spellEnd"/>
      <w:r w:rsidR="00554E1F" w:rsidRPr="00554E1F">
        <w:rPr>
          <w:rFonts w:ascii="Times New Roman" w:hAnsi="Times New Roman" w:cs="Times New Roman"/>
          <w:sz w:val="24"/>
          <w:szCs w:val="24"/>
        </w:rPr>
        <w:t xml:space="preserve"> </w:t>
      </w:r>
      <w:proofErr w:type="spellStart"/>
      <w:r w:rsidR="00554E1F" w:rsidRPr="00554E1F">
        <w:rPr>
          <w:rFonts w:ascii="Times New Roman" w:hAnsi="Times New Roman" w:cs="Times New Roman"/>
          <w:sz w:val="24"/>
          <w:szCs w:val="24"/>
        </w:rPr>
        <w:t>over</w:t>
      </w:r>
      <w:proofErr w:type="spellEnd"/>
      <w:r w:rsidR="00554E1F" w:rsidRPr="00554E1F">
        <w:rPr>
          <w:rFonts w:ascii="Times New Roman" w:hAnsi="Times New Roman" w:cs="Times New Roman"/>
          <w:sz w:val="24"/>
          <w:szCs w:val="24"/>
        </w:rPr>
        <w:t xml:space="preserve"> </w:t>
      </w:r>
      <w:proofErr w:type="spellStart"/>
      <w:r w:rsidR="00554E1F" w:rsidRPr="00554E1F">
        <w:rPr>
          <w:rFonts w:ascii="Times New Roman" w:hAnsi="Times New Roman" w:cs="Times New Roman"/>
          <w:sz w:val="24"/>
          <w:szCs w:val="24"/>
        </w:rPr>
        <w:t>Secure</w:t>
      </w:r>
      <w:proofErr w:type="spellEnd"/>
      <w:r w:rsidR="00554E1F" w:rsidRPr="00554E1F">
        <w:rPr>
          <w:rFonts w:ascii="Times New Roman" w:hAnsi="Times New Roman" w:cs="Times New Roman"/>
          <w:sz w:val="24"/>
          <w:szCs w:val="24"/>
        </w:rPr>
        <w:t xml:space="preserve"> </w:t>
      </w:r>
      <w:proofErr w:type="spellStart"/>
      <w:r w:rsidR="00554E1F" w:rsidRPr="00554E1F">
        <w:rPr>
          <w:rFonts w:ascii="Times New Roman" w:hAnsi="Times New Roman" w:cs="Times New Roman"/>
          <w:sz w:val="24"/>
          <w:szCs w:val="24"/>
        </w:rPr>
        <w:t>Sockets</w:t>
      </w:r>
      <w:proofErr w:type="spellEnd"/>
      <w:r w:rsidR="00554E1F" w:rsidRPr="00554E1F">
        <w:rPr>
          <w:rFonts w:ascii="Times New Roman" w:hAnsi="Times New Roman" w:cs="Times New Roman"/>
          <w:sz w:val="24"/>
          <w:szCs w:val="24"/>
        </w:rPr>
        <w:t xml:space="preserve"> </w:t>
      </w:r>
      <w:proofErr w:type="spellStart"/>
      <w:r w:rsidR="00554E1F" w:rsidRPr="00554E1F">
        <w:rPr>
          <w:rFonts w:ascii="Times New Roman" w:hAnsi="Times New Roman" w:cs="Times New Roman"/>
          <w:sz w:val="24"/>
          <w:szCs w:val="24"/>
        </w:rPr>
        <w:t>Layers</w:t>
      </w:r>
      <w:proofErr w:type="spellEnd"/>
      <w:r w:rsidR="00554E1F" w:rsidRPr="00554E1F">
        <w:rPr>
          <w:rFonts w:ascii="Times New Roman" w:hAnsi="Times New Roman" w:cs="Times New Roman"/>
          <w:sz w:val="24"/>
          <w:szCs w:val="24"/>
        </w:rPr>
        <w:t>) naudojimą. Duomenys perduodami vadovaujantis galiojančiais Lietuvos</w:t>
      </w:r>
      <w:r w:rsidR="00B33CD6">
        <w:rPr>
          <w:rFonts w:ascii="Times New Roman" w:hAnsi="Times New Roman" w:cs="Times New Roman"/>
          <w:sz w:val="24"/>
          <w:szCs w:val="24"/>
        </w:rPr>
        <w:t xml:space="preserve"> </w:t>
      </w:r>
      <w:r w:rsidR="00554E1F">
        <w:rPr>
          <w:rFonts w:ascii="Times New Roman" w:hAnsi="Times New Roman" w:cs="Times New Roman"/>
          <w:sz w:val="24"/>
          <w:szCs w:val="24"/>
        </w:rPr>
        <w:t>R</w:t>
      </w:r>
      <w:r w:rsidR="00554E1F" w:rsidRPr="00554E1F">
        <w:rPr>
          <w:rFonts w:ascii="Times New Roman" w:hAnsi="Times New Roman" w:cs="Times New Roman"/>
          <w:sz w:val="24"/>
          <w:szCs w:val="24"/>
        </w:rPr>
        <w:t>espublikos kibernetinio saugumo</w:t>
      </w:r>
      <w:r w:rsidR="00B33CD6">
        <w:rPr>
          <w:rFonts w:ascii="Times New Roman" w:hAnsi="Times New Roman" w:cs="Times New Roman"/>
          <w:sz w:val="24"/>
          <w:szCs w:val="24"/>
        </w:rPr>
        <w:t xml:space="preserve"> įstatymo,</w:t>
      </w:r>
      <w:r w:rsidR="00554E1F" w:rsidRPr="00554E1F">
        <w:rPr>
          <w:rFonts w:ascii="Times New Roman" w:hAnsi="Times New Roman" w:cs="Times New Roman"/>
          <w:sz w:val="24"/>
          <w:szCs w:val="24"/>
        </w:rPr>
        <w:t xml:space="preserve"> </w:t>
      </w:r>
      <w:r w:rsidR="00B33CD6" w:rsidRPr="00B16385">
        <w:rPr>
          <w:rFonts w:ascii="Times New Roman" w:eastAsia="Times New Roman" w:hAnsi="Times New Roman" w:cs="Times New Roman"/>
          <w:sz w:val="24"/>
          <w:szCs w:val="24"/>
          <w:lang w:eastAsia="lt-LT"/>
        </w:rPr>
        <w:t xml:space="preserve">Europos Sąjungos </w:t>
      </w:r>
      <w:r w:rsidR="00B33CD6" w:rsidRPr="00B16385">
        <w:rPr>
          <w:rFonts w:ascii="Times New Roman" w:eastAsia="Times New Roman" w:hAnsi="Times New Roman" w:cs="Times New Roman"/>
          <w:sz w:val="24"/>
          <w:szCs w:val="24"/>
        </w:rPr>
        <w:t>Bendr</w:t>
      </w:r>
      <w:r w:rsidR="00B33CD6">
        <w:rPr>
          <w:rFonts w:ascii="Times New Roman" w:eastAsia="Times New Roman" w:hAnsi="Times New Roman" w:cs="Times New Roman"/>
          <w:sz w:val="24"/>
          <w:szCs w:val="24"/>
        </w:rPr>
        <w:t>ojo</w:t>
      </w:r>
      <w:r w:rsidR="00B33CD6" w:rsidRPr="00B16385">
        <w:rPr>
          <w:rFonts w:ascii="Times New Roman" w:eastAsia="Times New Roman" w:hAnsi="Times New Roman" w:cs="Times New Roman"/>
          <w:sz w:val="24"/>
          <w:szCs w:val="24"/>
        </w:rPr>
        <w:t xml:space="preserve"> duomenų apsaugos reglament</w:t>
      </w:r>
      <w:r w:rsidR="00B33CD6">
        <w:rPr>
          <w:rFonts w:ascii="Times New Roman" w:eastAsia="Times New Roman" w:hAnsi="Times New Roman" w:cs="Times New Roman"/>
          <w:sz w:val="24"/>
          <w:szCs w:val="24"/>
        </w:rPr>
        <w:t>o</w:t>
      </w:r>
      <w:r w:rsidR="00B33CD6" w:rsidRPr="00B16385">
        <w:rPr>
          <w:rFonts w:ascii="Times New Roman" w:eastAsia="Times New Roman" w:hAnsi="Times New Roman" w:cs="Times New Roman"/>
          <w:sz w:val="24"/>
          <w:szCs w:val="24"/>
          <w:lang w:eastAsia="lt-LT"/>
        </w:rPr>
        <w:t xml:space="preserve"> (ES) 2016/679</w:t>
      </w:r>
      <w:r w:rsidR="00B33CD6">
        <w:rPr>
          <w:rFonts w:ascii="Times New Roman" w:eastAsia="Times New Roman" w:hAnsi="Times New Roman" w:cs="Times New Roman"/>
          <w:sz w:val="24"/>
          <w:szCs w:val="24"/>
          <w:lang w:eastAsia="lt-LT"/>
        </w:rPr>
        <w:t xml:space="preserve"> (toliau tekste – BDAR) ir kt. teisės aktų </w:t>
      </w:r>
      <w:r w:rsidR="00554E1F" w:rsidRPr="00554E1F">
        <w:rPr>
          <w:rFonts w:ascii="Times New Roman" w:hAnsi="Times New Roman" w:cs="Times New Roman"/>
          <w:sz w:val="24"/>
          <w:szCs w:val="24"/>
        </w:rPr>
        <w:t>reikalavimais.</w:t>
      </w:r>
    </w:p>
    <w:p w14:paraId="7CF739CF" w14:textId="1F9AA5A4" w:rsidR="00B468D0" w:rsidRPr="00D0571F" w:rsidRDefault="00190785" w:rsidP="00D0571F">
      <w:pPr>
        <w:pStyle w:val="Betarp"/>
        <w:ind w:firstLine="1296"/>
        <w:jc w:val="both"/>
        <w:rPr>
          <w:rFonts w:ascii="Times New Roman" w:hAnsi="Times New Roman" w:cs="Times New Roman"/>
          <w:sz w:val="24"/>
          <w:szCs w:val="24"/>
        </w:rPr>
      </w:pPr>
      <w:r>
        <w:rPr>
          <w:rFonts w:ascii="Times New Roman" w:hAnsi="Times New Roman" w:cs="Times New Roman"/>
          <w:sz w:val="24"/>
          <w:szCs w:val="24"/>
        </w:rPr>
        <w:t>7</w:t>
      </w:r>
      <w:r w:rsidR="00306A17" w:rsidRPr="00D0571F">
        <w:rPr>
          <w:rFonts w:ascii="Times New Roman" w:hAnsi="Times New Roman" w:cs="Times New Roman"/>
          <w:sz w:val="24"/>
          <w:szCs w:val="24"/>
        </w:rPr>
        <w:t>.</w:t>
      </w:r>
      <w:r w:rsidR="00B468D0" w:rsidRPr="00D0571F">
        <w:rPr>
          <w:rFonts w:ascii="Times New Roman" w:hAnsi="Times New Roman" w:cs="Times New Roman"/>
          <w:sz w:val="24"/>
          <w:szCs w:val="24"/>
        </w:rPr>
        <w:t xml:space="preserve"> Teikėjas priima duomenis</w:t>
      </w:r>
      <w:r w:rsidR="00F21F7F">
        <w:rPr>
          <w:rFonts w:ascii="Times New Roman" w:hAnsi="Times New Roman" w:cs="Times New Roman"/>
          <w:sz w:val="24"/>
          <w:szCs w:val="24"/>
        </w:rPr>
        <w:t xml:space="preserve"> ir</w:t>
      </w:r>
      <w:r w:rsidR="00B468D0" w:rsidRPr="00D0571F">
        <w:rPr>
          <w:rFonts w:ascii="Times New Roman" w:hAnsi="Times New Roman" w:cs="Times New Roman"/>
          <w:sz w:val="24"/>
          <w:szCs w:val="24"/>
        </w:rPr>
        <w:t xml:space="preserve"> spausdina pagal Paslaugos pirkėj</w:t>
      </w:r>
      <w:r w:rsidR="00306A17" w:rsidRPr="00D0571F">
        <w:rPr>
          <w:rFonts w:ascii="Times New Roman" w:hAnsi="Times New Roman" w:cs="Times New Roman"/>
          <w:sz w:val="24"/>
          <w:szCs w:val="24"/>
        </w:rPr>
        <w:t>o</w:t>
      </w:r>
      <w:r w:rsidR="00B468D0" w:rsidRPr="00D0571F">
        <w:rPr>
          <w:rFonts w:ascii="Times New Roman" w:hAnsi="Times New Roman" w:cs="Times New Roman"/>
          <w:sz w:val="24"/>
          <w:szCs w:val="24"/>
        </w:rPr>
        <w:t xml:space="preserve"> SĄSKAITOS pavyzdį (</w:t>
      </w:r>
      <w:r w:rsidR="00306A17" w:rsidRPr="00D0571F">
        <w:rPr>
          <w:rFonts w:ascii="Times New Roman" w:hAnsi="Times New Roman" w:cs="Times New Roman"/>
          <w:sz w:val="24"/>
          <w:szCs w:val="24"/>
        </w:rPr>
        <w:t>1</w:t>
      </w:r>
      <w:r w:rsidR="00B468D0" w:rsidRPr="00D0571F">
        <w:rPr>
          <w:rFonts w:ascii="Times New Roman" w:hAnsi="Times New Roman" w:cs="Times New Roman"/>
          <w:sz w:val="24"/>
          <w:szCs w:val="24"/>
        </w:rPr>
        <w:t xml:space="preserve"> </w:t>
      </w:r>
      <w:r w:rsidR="00306A17" w:rsidRPr="00D0571F">
        <w:rPr>
          <w:rFonts w:ascii="Times New Roman" w:hAnsi="Times New Roman" w:cs="Times New Roman"/>
          <w:sz w:val="24"/>
          <w:szCs w:val="24"/>
        </w:rPr>
        <w:t>p</w:t>
      </w:r>
      <w:r w:rsidR="00B468D0" w:rsidRPr="00D0571F">
        <w:rPr>
          <w:rFonts w:ascii="Times New Roman" w:hAnsi="Times New Roman" w:cs="Times New Roman"/>
          <w:sz w:val="24"/>
          <w:szCs w:val="24"/>
        </w:rPr>
        <w:t>riedas</w:t>
      </w:r>
      <w:r w:rsidR="00CF44AC">
        <w:rPr>
          <w:rFonts w:ascii="Times New Roman" w:hAnsi="Times New Roman" w:cs="Times New Roman"/>
          <w:sz w:val="24"/>
          <w:szCs w:val="24"/>
        </w:rPr>
        <w:t xml:space="preserve"> – vokavimui) arba</w:t>
      </w:r>
      <w:r w:rsidR="003D7B3F">
        <w:rPr>
          <w:rFonts w:ascii="Times New Roman" w:hAnsi="Times New Roman" w:cs="Times New Roman"/>
          <w:sz w:val="24"/>
          <w:szCs w:val="24"/>
        </w:rPr>
        <w:t xml:space="preserve"> </w:t>
      </w:r>
      <w:r w:rsidR="00CF44AC">
        <w:rPr>
          <w:rFonts w:ascii="Times New Roman" w:hAnsi="Times New Roman" w:cs="Times New Roman"/>
          <w:sz w:val="24"/>
          <w:szCs w:val="24"/>
        </w:rPr>
        <w:t>(</w:t>
      </w:r>
      <w:r w:rsidR="003D7B3F">
        <w:rPr>
          <w:rFonts w:ascii="Times New Roman" w:hAnsi="Times New Roman" w:cs="Times New Roman"/>
          <w:sz w:val="24"/>
          <w:szCs w:val="24"/>
        </w:rPr>
        <w:t>2 priedas</w:t>
      </w:r>
      <w:r w:rsidR="00CF44AC">
        <w:rPr>
          <w:rFonts w:ascii="Times New Roman" w:hAnsi="Times New Roman" w:cs="Times New Roman"/>
          <w:sz w:val="24"/>
          <w:szCs w:val="24"/>
        </w:rPr>
        <w:t xml:space="preserve"> – vokavimui nenaudojant voko</w:t>
      </w:r>
      <w:r w:rsidR="00B468D0" w:rsidRPr="00D0571F">
        <w:rPr>
          <w:rFonts w:ascii="Times New Roman" w:hAnsi="Times New Roman" w:cs="Times New Roman"/>
          <w:sz w:val="24"/>
          <w:szCs w:val="24"/>
        </w:rPr>
        <w:t>).</w:t>
      </w:r>
    </w:p>
    <w:p w14:paraId="36D5CF4E" w14:textId="4B0B1F32" w:rsidR="00C96C76" w:rsidRDefault="00190785" w:rsidP="00DE6E67">
      <w:pPr>
        <w:pStyle w:val="Betarp"/>
        <w:ind w:firstLine="1296"/>
        <w:jc w:val="both"/>
      </w:pPr>
      <w:r>
        <w:rPr>
          <w:rFonts w:ascii="Times New Roman" w:hAnsi="Times New Roman" w:cs="Times New Roman"/>
          <w:sz w:val="24"/>
          <w:szCs w:val="24"/>
        </w:rPr>
        <w:t>8</w:t>
      </w:r>
      <w:r w:rsidR="00306A17" w:rsidRPr="00D0571F">
        <w:rPr>
          <w:rFonts w:ascii="Times New Roman" w:hAnsi="Times New Roman" w:cs="Times New Roman"/>
          <w:sz w:val="24"/>
          <w:szCs w:val="24"/>
        </w:rPr>
        <w:t>.</w:t>
      </w:r>
      <w:r w:rsidR="00B468D0" w:rsidRPr="00D0571F">
        <w:rPr>
          <w:rFonts w:ascii="Times New Roman" w:hAnsi="Times New Roman" w:cs="Times New Roman"/>
          <w:sz w:val="24"/>
          <w:szCs w:val="24"/>
        </w:rPr>
        <w:t xml:space="preserve"> </w:t>
      </w:r>
      <w:r w:rsidR="00C96C76" w:rsidRPr="00D96B12">
        <w:rPr>
          <w:rFonts w:ascii="Times New Roman" w:hAnsi="Times New Roman" w:cs="Times New Roman"/>
          <w:sz w:val="24"/>
          <w:szCs w:val="24"/>
        </w:rPr>
        <w:t xml:space="preserve">Paslaugos pirkėjas vykdo žaliąjį pirkimą ir </w:t>
      </w:r>
      <w:r w:rsidR="00D96B12" w:rsidRPr="00D96B12">
        <w:rPr>
          <w:rFonts w:ascii="Times New Roman" w:hAnsi="Times New Roman" w:cs="Times New Roman"/>
          <w:sz w:val="24"/>
          <w:szCs w:val="24"/>
        </w:rPr>
        <w:t xml:space="preserve">Teikėjo </w:t>
      </w:r>
      <w:r w:rsidR="00C96C76" w:rsidRPr="00D96B12">
        <w:rPr>
          <w:rFonts w:ascii="Times New Roman" w:hAnsi="Times New Roman" w:cs="Times New Roman"/>
          <w:sz w:val="24"/>
          <w:szCs w:val="24"/>
        </w:rPr>
        <w:t xml:space="preserve">naudojamas sąskaitų spausdinimui </w:t>
      </w:r>
      <w:r w:rsidR="003B5402">
        <w:rPr>
          <w:rFonts w:ascii="Times New Roman" w:hAnsi="Times New Roman" w:cs="Times New Roman"/>
          <w:sz w:val="24"/>
          <w:szCs w:val="24"/>
        </w:rPr>
        <w:t xml:space="preserve">ir vokavimui </w:t>
      </w:r>
      <w:r w:rsidR="00C96C76" w:rsidRPr="00D96B12">
        <w:rPr>
          <w:rFonts w:ascii="Times New Roman" w:hAnsi="Times New Roman" w:cs="Times New Roman"/>
          <w:sz w:val="24"/>
          <w:szCs w:val="24"/>
        </w:rPr>
        <w:t xml:space="preserve">popierius privalo atitikti </w:t>
      </w:r>
      <w:bookmarkStart w:id="2" w:name="_Hlk126764150"/>
      <w:r w:rsidR="00C96C76" w:rsidRPr="0042642E">
        <w:fldChar w:fldCharType="begin"/>
      </w:r>
      <w:r w:rsidR="00C96C76" w:rsidRPr="0042642E">
        <w:rPr>
          <w:rFonts w:ascii="Times New Roman" w:hAnsi="Times New Roman" w:cs="Times New Roman"/>
          <w:sz w:val="24"/>
          <w:szCs w:val="24"/>
        </w:rPr>
        <w:instrText>HYPERLINK "https://www.e-tar.lt/portal/lt/legalAct/TAR.4B60A8C9678B/asr"</w:instrText>
      </w:r>
      <w:r w:rsidR="00C96C76" w:rsidRPr="0042642E">
        <w:fldChar w:fldCharType="separate"/>
      </w:r>
      <w:r w:rsidR="00C96C76" w:rsidRPr="0042642E">
        <w:rPr>
          <w:rStyle w:val="Hipersaitas"/>
          <w:rFonts w:ascii="Times New Roman" w:hAnsi="Times New Roman" w:cs="Times New Roman"/>
          <w:color w:val="auto"/>
          <w:sz w:val="24"/>
          <w:szCs w:val="24"/>
          <w:u w:val="none"/>
        </w:rPr>
        <w:t>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w:t>
      </w:r>
      <w:r w:rsidR="00C96C76" w:rsidRPr="0042642E">
        <w:rPr>
          <w:rStyle w:val="Hipersaitas"/>
          <w:rFonts w:ascii="Times New Roman" w:hAnsi="Times New Roman" w:cs="Times New Roman"/>
          <w:color w:val="auto"/>
          <w:sz w:val="24"/>
          <w:szCs w:val="24"/>
          <w:u w:val="none"/>
        </w:rPr>
        <w:fldChar w:fldCharType="end"/>
      </w:r>
      <w:bookmarkEnd w:id="2"/>
      <w:r w:rsidR="00C96C76" w:rsidRPr="0042642E">
        <w:rPr>
          <w:rFonts w:ascii="Times New Roman" w:hAnsi="Times New Roman" w:cs="Times New Roman"/>
          <w:sz w:val="24"/>
          <w:szCs w:val="24"/>
        </w:rPr>
        <w:t> 2 pr</w:t>
      </w:r>
      <w:r w:rsidR="00C96C76" w:rsidRPr="00D96B12">
        <w:rPr>
          <w:rFonts w:ascii="Times New Roman" w:hAnsi="Times New Roman" w:cs="Times New Roman"/>
          <w:sz w:val="24"/>
          <w:szCs w:val="24"/>
        </w:rPr>
        <w:t>iedo</w:t>
      </w:r>
      <w:r w:rsidR="00D96B12">
        <w:rPr>
          <w:rFonts w:ascii="Times New Roman" w:hAnsi="Times New Roman" w:cs="Times New Roman"/>
          <w:sz w:val="24"/>
          <w:szCs w:val="24"/>
        </w:rPr>
        <w:t xml:space="preserve"> </w:t>
      </w:r>
      <w:r w:rsidR="00C96C76" w:rsidRPr="00D96B12">
        <w:rPr>
          <w:rFonts w:ascii="Times New Roman" w:hAnsi="Times New Roman" w:cs="Times New Roman"/>
          <w:sz w:val="24"/>
          <w:szCs w:val="24"/>
        </w:rPr>
        <w:t>„Minimalūs aplinkos apsaugos kriterijai“ I skyriaus</w:t>
      </w:r>
      <w:r w:rsidR="00D96B12">
        <w:rPr>
          <w:rFonts w:ascii="Times New Roman" w:hAnsi="Times New Roman" w:cs="Times New Roman"/>
          <w:sz w:val="24"/>
          <w:szCs w:val="24"/>
        </w:rPr>
        <w:t xml:space="preserve"> „Popierius ir jo gaminiai“</w:t>
      </w:r>
      <w:r w:rsidR="00C96C76" w:rsidRPr="00D96B12">
        <w:rPr>
          <w:rFonts w:ascii="Times New Roman" w:hAnsi="Times New Roman" w:cs="Times New Roman"/>
          <w:sz w:val="24"/>
          <w:szCs w:val="24"/>
        </w:rPr>
        <w:t xml:space="preserve"> 1 straipsnyje nustatytus minimalius </w:t>
      </w:r>
      <w:r w:rsidR="003B5402">
        <w:rPr>
          <w:rFonts w:ascii="Times New Roman" w:hAnsi="Times New Roman" w:cs="Times New Roman"/>
          <w:sz w:val="24"/>
          <w:szCs w:val="24"/>
        </w:rPr>
        <w:t>aplinkos apsaugos kriterijus</w:t>
      </w:r>
      <w:r w:rsidR="00C96C76" w:rsidRPr="00D96B12">
        <w:rPr>
          <w:rFonts w:ascii="Times New Roman" w:hAnsi="Times New Roman" w:cs="Times New Roman"/>
          <w:sz w:val="24"/>
          <w:szCs w:val="24"/>
        </w:rPr>
        <w:t>:</w:t>
      </w:r>
      <w:r w:rsidR="00C96C76">
        <w:rPr>
          <w:rFonts w:ascii="Times New Roman" w:hAnsi="Times New Roman" w:cs="Times New Roman"/>
          <w:sz w:val="24"/>
          <w:szCs w:val="24"/>
        </w:rPr>
        <w:t xml:space="preserve"> </w:t>
      </w:r>
      <w:r w:rsidR="00C96C76">
        <w:t xml:space="preserve"> </w:t>
      </w:r>
    </w:p>
    <w:p w14:paraId="44C67ECD" w14:textId="5FDFF994" w:rsidR="00D96B12" w:rsidRDefault="00D96B12" w:rsidP="00DE6E67">
      <w:pPr>
        <w:pStyle w:val="Betarp"/>
        <w:ind w:firstLine="1296"/>
        <w:jc w:val="both"/>
        <w:rPr>
          <w:rFonts w:ascii="Times New Roman" w:hAnsi="Times New Roman" w:cs="Times New Roman"/>
          <w:sz w:val="24"/>
          <w:szCs w:val="24"/>
        </w:rPr>
      </w:pPr>
      <w:r w:rsidRPr="003B2748">
        <w:rPr>
          <w:rFonts w:ascii="Times New Roman" w:hAnsi="Times New Roman" w:cs="Times New Roman"/>
          <w:sz w:val="24"/>
          <w:szCs w:val="24"/>
        </w:rPr>
        <w:t>8.1.</w:t>
      </w:r>
      <w:r>
        <w:t xml:space="preserve"> </w:t>
      </w:r>
      <w:r w:rsidR="00DE6E67">
        <w:rPr>
          <w:rFonts w:ascii="Times New Roman" w:hAnsi="Times New Roman" w:cs="Times New Roman"/>
          <w:sz w:val="24"/>
          <w:szCs w:val="24"/>
        </w:rPr>
        <w:t xml:space="preserve">popierius ir jo gaminiai turi būti pagaminti iš 100 proc. perdirbto popieriaus (naudoto popieriaus ir (ar) gamybos atliekų) plaušų arba ne mažiau kaip 30 proc. pirminės medienos plaušų, gautų iš miškų, sertifikuotų naudojant </w:t>
      </w:r>
      <w:proofErr w:type="spellStart"/>
      <w:r w:rsidR="00DE6E67" w:rsidRPr="00DE6E67">
        <w:rPr>
          <w:rFonts w:ascii="Times New Roman" w:hAnsi="Times New Roman" w:cs="Times New Roman"/>
          <w:i/>
          <w:iCs/>
          <w:sz w:val="24"/>
          <w:szCs w:val="24"/>
        </w:rPr>
        <w:t>Forest</w:t>
      </w:r>
      <w:proofErr w:type="spellEnd"/>
      <w:r w:rsidR="00DE6E67" w:rsidRPr="00DE6E67">
        <w:rPr>
          <w:rFonts w:ascii="Times New Roman" w:hAnsi="Times New Roman" w:cs="Times New Roman"/>
          <w:i/>
          <w:iCs/>
          <w:sz w:val="24"/>
          <w:szCs w:val="24"/>
        </w:rPr>
        <w:t xml:space="preserve"> </w:t>
      </w:r>
      <w:proofErr w:type="spellStart"/>
      <w:r w:rsidR="00DE6E67" w:rsidRPr="00DE6E67">
        <w:rPr>
          <w:rFonts w:ascii="Times New Roman" w:hAnsi="Times New Roman" w:cs="Times New Roman"/>
          <w:i/>
          <w:iCs/>
          <w:sz w:val="24"/>
          <w:szCs w:val="24"/>
        </w:rPr>
        <w:t>Stewardship</w:t>
      </w:r>
      <w:proofErr w:type="spellEnd"/>
      <w:r w:rsidR="00DE6E67" w:rsidRPr="00DE6E67">
        <w:rPr>
          <w:rFonts w:ascii="Times New Roman" w:hAnsi="Times New Roman" w:cs="Times New Roman"/>
          <w:i/>
          <w:iCs/>
          <w:sz w:val="24"/>
          <w:szCs w:val="24"/>
        </w:rPr>
        <w:t xml:space="preserve"> </w:t>
      </w:r>
      <w:proofErr w:type="spellStart"/>
      <w:r w:rsidR="00DE6E67" w:rsidRPr="00DE6E67">
        <w:rPr>
          <w:rFonts w:ascii="Times New Roman" w:hAnsi="Times New Roman" w:cs="Times New Roman"/>
          <w:i/>
          <w:iCs/>
          <w:sz w:val="24"/>
          <w:szCs w:val="24"/>
        </w:rPr>
        <w:t>Council</w:t>
      </w:r>
      <w:proofErr w:type="spellEnd"/>
      <w:r w:rsidR="00DE6E67">
        <w:rPr>
          <w:rFonts w:ascii="Times New Roman" w:hAnsi="Times New Roman" w:cs="Times New Roman"/>
          <w:sz w:val="24"/>
          <w:szCs w:val="24"/>
        </w:rPr>
        <w:t xml:space="preserve"> (toliau – FSC) ar miškų sertifikavimo sistemų pripažinimo programą (angl. </w:t>
      </w:r>
      <w:proofErr w:type="spellStart"/>
      <w:r w:rsidR="00DE6E67" w:rsidRPr="00DE6E67">
        <w:rPr>
          <w:rFonts w:ascii="Times New Roman" w:hAnsi="Times New Roman" w:cs="Times New Roman"/>
          <w:i/>
          <w:iCs/>
          <w:sz w:val="24"/>
          <w:szCs w:val="24"/>
        </w:rPr>
        <w:t>Programme</w:t>
      </w:r>
      <w:proofErr w:type="spellEnd"/>
      <w:r w:rsidR="00DE6E67" w:rsidRPr="00DE6E67">
        <w:rPr>
          <w:rFonts w:ascii="Times New Roman" w:hAnsi="Times New Roman" w:cs="Times New Roman"/>
          <w:i/>
          <w:iCs/>
          <w:sz w:val="24"/>
          <w:szCs w:val="24"/>
        </w:rPr>
        <w:t xml:space="preserve"> </w:t>
      </w:r>
      <w:proofErr w:type="spellStart"/>
      <w:r w:rsidR="00DE6E67" w:rsidRPr="00DE6E67">
        <w:rPr>
          <w:rFonts w:ascii="Times New Roman" w:hAnsi="Times New Roman" w:cs="Times New Roman"/>
          <w:i/>
          <w:iCs/>
          <w:sz w:val="24"/>
          <w:szCs w:val="24"/>
        </w:rPr>
        <w:t>for</w:t>
      </w:r>
      <w:proofErr w:type="spellEnd"/>
      <w:r w:rsidR="00DE6E67" w:rsidRPr="00DE6E67">
        <w:rPr>
          <w:rFonts w:ascii="Times New Roman" w:hAnsi="Times New Roman" w:cs="Times New Roman"/>
          <w:i/>
          <w:iCs/>
          <w:sz w:val="24"/>
          <w:szCs w:val="24"/>
        </w:rPr>
        <w:t xml:space="preserve"> </w:t>
      </w:r>
      <w:proofErr w:type="spellStart"/>
      <w:r w:rsidR="00DE6E67" w:rsidRPr="00DE6E67">
        <w:rPr>
          <w:rFonts w:ascii="Times New Roman" w:hAnsi="Times New Roman" w:cs="Times New Roman"/>
          <w:i/>
          <w:iCs/>
          <w:sz w:val="24"/>
          <w:szCs w:val="24"/>
        </w:rPr>
        <w:t>the</w:t>
      </w:r>
      <w:proofErr w:type="spellEnd"/>
      <w:r w:rsidR="00DE6E67" w:rsidRPr="00DE6E67">
        <w:rPr>
          <w:rFonts w:ascii="Times New Roman" w:hAnsi="Times New Roman" w:cs="Times New Roman"/>
          <w:i/>
          <w:iCs/>
          <w:sz w:val="24"/>
          <w:szCs w:val="24"/>
        </w:rPr>
        <w:t xml:space="preserve"> </w:t>
      </w:r>
      <w:proofErr w:type="spellStart"/>
      <w:r w:rsidR="00DE6E67" w:rsidRPr="00DE6E67">
        <w:rPr>
          <w:rFonts w:ascii="Times New Roman" w:hAnsi="Times New Roman" w:cs="Times New Roman"/>
          <w:i/>
          <w:iCs/>
          <w:sz w:val="24"/>
          <w:szCs w:val="24"/>
        </w:rPr>
        <w:t>Endorsement</w:t>
      </w:r>
      <w:proofErr w:type="spellEnd"/>
      <w:r w:rsidR="00DE6E67" w:rsidRPr="00DE6E67">
        <w:rPr>
          <w:rFonts w:ascii="Times New Roman" w:hAnsi="Times New Roman" w:cs="Times New Roman"/>
          <w:i/>
          <w:iCs/>
          <w:sz w:val="24"/>
          <w:szCs w:val="24"/>
        </w:rPr>
        <w:t xml:space="preserve"> </w:t>
      </w:r>
      <w:proofErr w:type="spellStart"/>
      <w:r w:rsidR="00DE6E67" w:rsidRPr="00DE6E67">
        <w:rPr>
          <w:rFonts w:ascii="Times New Roman" w:hAnsi="Times New Roman" w:cs="Times New Roman"/>
          <w:i/>
          <w:iCs/>
          <w:sz w:val="24"/>
          <w:szCs w:val="24"/>
        </w:rPr>
        <w:t>of</w:t>
      </w:r>
      <w:proofErr w:type="spellEnd"/>
      <w:r w:rsidR="00DE6E67" w:rsidRPr="00DE6E67">
        <w:rPr>
          <w:rFonts w:ascii="Times New Roman" w:hAnsi="Times New Roman" w:cs="Times New Roman"/>
          <w:i/>
          <w:iCs/>
          <w:sz w:val="24"/>
          <w:szCs w:val="24"/>
        </w:rPr>
        <w:t xml:space="preserve"> </w:t>
      </w:r>
      <w:proofErr w:type="spellStart"/>
      <w:r w:rsidR="00DE6E67" w:rsidRPr="00DE6E67">
        <w:rPr>
          <w:rFonts w:ascii="Times New Roman" w:hAnsi="Times New Roman" w:cs="Times New Roman"/>
          <w:i/>
          <w:iCs/>
          <w:sz w:val="24"/>
          <w:szCs w:val="24"/>
        </w:rPr>
        <w:t>Forest</w:t>
      </w:r>
      <w:proofErr w:type="spellEnd"/>
      <w:r w:rsidR="00DE6E67" w:rsidRPr="00DE6E67">
        <w:rPr>
          <w:rFonts w:ascii="Times New Roman" w:hAnsi="Times New Roman" w:cs="Times New Roman"/>
          <w:i/>
          <w:iCs/>
          <w:sz w:val="24"/>
          <w:szCs w:val="24"/>
        </w:rPr>
        <w:t xml:space="preserve"> </w:t>
      </w:r>
      <w:proofErr w:type="spellStart"/>
      <w:r w:rsidR="00DE6E67" w:rsidRPr="00DE6E67">
        <w:rPr>
          <w:rFonts w:ascii="Times New Roman" w:hAnsi="Times New Roman" w:cs="Times New Roman"/>
          <w:i/>
          <w:iCs/>
          <w:sz w:val="24"/>
          <w:szCs w:val="24"/>
        </w:rPr>
        <w:t>Certification</w:t>
      </w:r>
      <w:proofErr w:type="spellEnd"/>
      <w:r w:rsidR="00DE6E67" w:rsidRPr="00DE6E67">
        <w:rPr>
          <w:rFonts w:ascii="Times New Roman" w:hAnsi="Times New Roman" w:cs="Times New Roman"/>
          <w:i/>
          <w:iCs/>
          <w:sz w:val="24"/>
          <w:szCs w:val="24"/>
        </w:rPr>
        <w:t xml:space="preserve"> </w:t>
      </w:r>
      <w:proofErr w:type="spellStart"/>
      <w:r w:rsidR="00DE6E67" w:rsidRPr="00DE6E67">
        <w:rPr>
          <w:rFonts w:ascii="Times New Roman" w:hAnsi="Times New Roman" w:cs="Times New Roman"/>
          <w:i/>
          <w:iCs/>
          <w:sz w:val="24"/>
          <w:szCs w:val="24"/>
        </w:rPr>
        <w:t>schemes</w:t>
      </w:r>
      <w:proofErr w:type="spellEnd"/>
      <w:r w:rsidR="00DE6E67">
        <w:rPr>
          <w:rFonts w:ascii="Times New Roman" w:hAnsi="Times New Roman" w:cs="Times New Roman"/>
          <w:sz w:val="24"/>
          <w:szCs w:val="24"/>
        </w:rPr>
        <w:t xml:space="preserve"> (toliau – PEFC) arba lygiavertes miškų sertifikavimo sistemas, kita dalis – iš perdirbto popieriaus plaušų</w:t>
      </w:r>
      <w:r>
        <w:rPr>
          <w:rFonts w:ascii="Times New Roman" w:hAnsi="Times New Roman" w:cs="Times New Roman"/>
          <w:sz w:val="24"/>
          <w:szCs w:val="24"/>
        </w:rPr>
        <w:t>;</w:t>
      </w:r>
    </w:p>
    <w:p w14:paraId="3371A772" w14:textId="610DDB6F" w:rsidR="00B468D0" w:rsidRPr="00D0571F" w:rsidRDefault="00D96B12" w:rsidP="00DE6E67">
      <w:pPr>
        <w:pStyle w:val="Betarp"/>
        <w:ind w:firstLine="1296"/>
        <w:jc w:val="both"/>
        <w:rPr>
          <w:rFonts w:ascii="Times New Roman" w:hAnsi="Times New Roman" w:cs="Times New Roman"/>
          <w:sz w:val="24"/>
          <w:szCs w:val="24"/>
        </w:rPr>
      </w:pPr>
      <w:r>
        <w:rPr>
          <w:rFonts w:ascii="Times New Roman" w:hAnsi="Times New Roman" w:cs="Times New Roman"/>
          <w:sz w:val="24"/>
          <w:szCs w:val="24"/>
        </w:rPr>
        <w:t>8.2. p</w:t>
      </w:r>
      <w:r w:rsidR="00DE6E67">
        <w:rPr>
          <w:rFonts w:ascii="Times New Roman" w:hAnsi="Times New Roman" w:cs="Times New Roman"/>
          <w:sz w:val="24"/>
          <w:szCs w:val="24"/>
        </w:rPr>
        <w:t xml:space="preserve">opierius ir jo gaminiai turi būti nebalinti arba balinti nenaudojant chloro dujų. </w:t>
      </w:r>
    </w:p>
    <w:p w14:paraId="2A3193F6" w14:textId="73792C83" w:rsidR="00B468D0" w:rsidRPr="00D0571F" w:rsidRDefault="00190785" w:rsidP="00D0571F">
      <w:pPr>
        <w:pStyle w:val="Betarp"/>
        <w:ind w:firstLine="1296"/>
        <w:jc w:val="both"/>
        <w:rPr>
          <w:rFonts w:ascii="Times New Roman" w:hAnsi="Times New Roman" w:cs="Times New Roman"/>
          <w:sz w:val="24"/>
          <w:szCs w:val="24"/>
        </w:rPr>
      </w:pPr>
      <w:r>
        <w:rPr>
          <w:rFonts w:ascii="Times New Roman" w:hAnsi="Times New Roman" w:cs="Times New Roman"/>
          <w:sz w:val="24"/>
          <w:szCs w:val="24"/>
        </w:rPr>
        <w:t>9</w:t>
      </w:r>
      <w:r w:rsidR="00306A17" w:rsidRPr="00D0571F">
        <w:rPr>
          <w:rFonts w:ascii="Times New Roman" w:hAnsi="Times New Roman" w:cs="Times New Roman"/>
          <w:sz w:val="24"/>
          <w:szCs w:val="24"/>
        </w:rPr>
        <w:t>.</w:t>
      </w:r>
      <w:r w:rsidR="00B468D0" w:rsidRPr="00D0571F">
        <w:rPr>
          <w:rFonts w:ascii="Times New Roman" w:hAnsi="Times New Roman" w:cs="Times New Roman"/>
          <w:sz w:val="24"/>
          <w:szCs w:val="24"/>
        </w:rPr>
        <w:t xml:space="preserve"> </w:t>
      </w:r>
      <w:r w:rsidR="00306A17" w:rsidRPr="00D0571F">
        <w:rPr>
          <w:rFonts w:ascii="Times New Roman" w:hAnsi="Times New Roman" w:cs="Times New Roman"/>
          <w:sz w:val="24"/>
          <w:szCs w:val="24"/>
        </w:rPr>
        <w:t>Sąskaitos s</w:t>
      </w:r>
      <w:r w:rsidR="00B468D0" w:rsidRPr="00D0571F">
        <w:rPr>
          <w:rFonts w:ascii="Times New Roman" w:hAnsi="Times New Roman" w:cs="Times New Roman"/>
          <w:sz w:val="24"/>
          <w:szCs w:val="24"/>
        </w:rPr>
        <w:t>pausdinimo spalva – juoda</w:t>
      </w:r>
      <w:r w:rsidR="00902C9F" w:rsidRPr="00D0571F">
        <w:rPr>
          <w:rFonts w:ascii="Times New Roman" w:hAnsi="Times New Roman" w:cs="Times New Roman"/>
          <w:sz w:val="24"/>
          <w:szCs w:val="24"/>
        </w:rPr>
        <w:t>.</w:t>
      </w:r>
    </w:p>
    <w:p w14:paraId="4B060C26" w14:textId="58519CF7" w:rsidR="00B468D0" w:rsidRPr="00D0571F" w:rsidRDefault="00306A17" w:rsidP="00D0571F">
      <w:pPr>
        <w:pStyle w:val="Betarp"/>
        <w:ind w:firstLine="1296"/>
        <w:jc w:val="both"/>
        <w:rPr>
          <w:rFonts w:ascii="Times New Roman" w:hAnsi="Times New Roman" w:cs="Times New Roman"/>
          <w:sz w:val="24"/>
          <w:szCs w:val="24"/>
        </w:rPr>
      </w:pPr>
      <w:r w:rsidRPr="00D0571F">
        <w:rPr>
          <w:rFonts w:ascii="Times New Roman" w:hAnsi="Times New Roman" w:cs="Times New Roman"/>
          <w:sz w:val="24"/>
          <w:szCs w:val="24"/>
        </w:rPr>
        <w:t>1</w:t>
      </w:r>
      <w:r w:rsidR="00190785">
        <w:rPr>
          <w:rFonts w:ascii="Times New Roman" w:hAnsi="Times New Roman" w:cs="Times New Roman"/>
          <w:sz w:val="24"/>
          <w:szCs w:val="24"/>
        </w:rPr>
        <w:t>0</w:t>
      </w:r>
      <w:r w:rsidRPr="00D0571F">
        <w:rPr>
          <w:rFonts w:ascii="Times New Roman" w:hAnsi="Times New Roman" w:cs="Times New Roman"/>
          <w:sz w:val="24"/>
          <w:szCs w:val="24"/>
        </w:rPr>
        <w:t>.</w:t>
      </w:r>
      <w:r w:rsidR="00B468D0" w:rsidRPr="00D0571F">
        <w:rPr>
          <w:rFonts w:ascii="Times New Roman" w:hAnsi="Times New Roman" w:cs="Times New Roman"/>
          <w:sz w:val="24"/>
          <w:szCs w:val="24"/>
        </w:rPr>
        <w:t xml:space="preserve"> </w:t>
      </w:r>
      <w:r w:rsidR="00B468D0" w:rsidRPr="00410796">
        <w:rPr>
          <w:rFonts w:ascii="Times New Roman" w:hAnsi="Times New Roman" w:cs="Times New Roman"/>
          <w:sz w:val="24"/>
          <w:szCs w:val="24"/>
        </w:rPr>
        <w:t xml:space="preserve">Taikomas vienpusis </w:t>
      </w:r>
      <w:r w:rsidRPr="00410796">
        <w:rPr>
          <w:rFonts w:ascii="Times New Roman" w:hAnsi="Times New Roman" w:cs="Times New Roman"/>
          <w:sz w:val="24"/>
          <w:szCs w:val="24"/>
        </w:rPr>
        <w:t>sąskaitos</w:t>
      </w:r>
      <w:r w:rsidR="00B468D0" w:rsidRPr="00410796">
        <w:rPr>
          <w:rFonts w:ascii="Times New Roman" w:hAnsi="Times New Roman" w:cs="Times New Roman"/>
          <w:sz w:val="24"/>
          <w:szCs w:val="24"/>
        </w:rPr>
        <w:t xml:space="preserve"> spausdinimas</w:t>
      </w:r>
      <w:r w:rsidR="00410796">
        <w:rPr>
          <w:rFonts w:ascii="Times New Roman" w:hAnsi="Times New Roman" w:cs="Times New Roman"/>
          <w:sz w:val="24"/>
          <w:szCs w:val="24"/>
        </w:rPr>
        <w:t xml:space="preserve"> vokavimui </w:t>
      </w:r>
      <w:r w:rsidR="00410796" w:rsidRPr="00410796">
        <w:rPr>
          <w:rFonts w:ascii="Times New Roman" w:hAnsi="Times New Roman" w:cs="Times New Roman"/>
          <w:sz w:val="24"/>
          <w:szCs w:val="24"/>
        </w:rPr>
        <w:t>arba dvipusis</w:t>
      </w:r>
      <w:r w:rsidR="00667154">
        <w:rPr>
          <w:rFonts w:ascii="Times New Roman" w:hAnsi="Times New Roman" w:cs="Times New Roman"/>
          <w:sz w:val="24"/>
          <w:szCs w:val="24"/>
        </w:rPr>
        <w:t xml:space="preserve"> -</w:t>
      </w:r>
      <w:r w:rsidR="00410796">
        <w:rPr>
          <w:rFonts w:ascii="Times New Roman" w:hAnsi="Times New Roman" w:cs="Times New Roman"/>
          <w:sz w:val="24"/>
          <w:szCs w:val="24"/>
        </w:rPr>
        <w:t xml:space="preserve"> </w:t>
      </w:r>
      <w:r w:rsidR="00410796" w:rsidRPr="00410796">
        <w:rPr>
          <w:rFonts w:ascii="Times New Roman" w:hAnsi="Times New Roman" w:cs="Times New Roman"/>
          <w:sz w:val="24"/>
          <w:szCs w:val="24"/>
        </w:rPr>
        <w:t>sąskaitos spausdinimas</w:t>
      </w:r>
      <w:r w:rsidR="00410796">
        <w:rPr>
          <w:rFonts w:ascii="Times New Roman" w:hAnsi="Times New Roman" w:cs="Times New Roman"/>
          <w:sz w:val="24"/>
          <w:szCs w:val="24"/>
        </w:rPr>
        <w:t xml:space="preserve"> lankstymui, nenaudojant voko</w:t>
      </w:r>
      <w:r w:rsidR="00902C9F" w:rsidRPr="00410796">
        <w:rPr>
          <w:rFonts w:ascii="Times New Roman" w:hAnsi="Times New Roman" w:cs="Times New Roman"/>
          <w:sz w:val="24"/>
          <w:szCs w:val="24"/>
        </w:rPr>
        <w:t>.</w:t>
      </w:r>
    </w:p>
    <w:p w14:paraId="420CE818" w14:textId="16A15BF3" w:rsidR="00187B9C" w:rsidRPr="00D0571F" w:rsidRDefault="00306A17" w:rsidP="00D0571F">
      <w:pPr>
        <w:pStyle w:val="Betarp"/>
        <w:ind w:firstLine="1296"/>
        <w:jc w:val="both"/>
        <w:rPr>
          <w:rFonts w:ascii="Times New Roman" w:hAnsi="Times New Roman" w:cs="Times New Roman"/>
          <w:sz w:val="24"/>
          <w:szCs w:val="24"/>
        </w:rPr>
      </w:pPr>
      <w:r w:rsidRPr="00D0571F">
        <w:rPr>
          <w:rFonts w:ascii="Times New Roman" w:hAnsi="Times New Roman" w:cs="Times New Roman"/>
          <w:sz w:val="24"/>
          <w:szCs w:val="24"/>
        </w:rPr>
        <w:t>1</w:t>
      </w:r>
      <w:r w:rsidR="00190785">
        <w:rPr>
          <w:rFonts w:ascii="Times New Roman" w:hAnsi="Times New Roman" w:cs="Times New Roman"/>
          <w:sz w:val="24"/>
          <w:szCs w:val="24"/>
        </w:rPr>
        <w:t>1</w:t>
      </w:r>
      <w:r w:rsidRPr="00D0571F">
        <w:rPr>
          <w:rFonts w:ascii="Times New Roman" w:hAnsi="Times New Roman" w:cs="Times New Roman"/>
          <w:sz w:val="24"/>
          <w:szCs w:val="24"/>
        </w:rPr>
        <w:t xml:space="preserve">. </w:t>
      </w:r>
      <w:r w:rsidR="001F413C" w:rsidRPr="00D0571F">
        <w:rPr>
          <w:rFonts w:ascii="Times New Roman" w:hAnsi="Times New Roman" w:cs="Times New Roman"/>
          <w:sz w:val="24"/>
          <w:szCs w:val="24"/>
        </w:rPr>
        <w:t xml:space="preserve">Esant </w:t>
      </w:r>
      <w:r w:rsidR="00187B9C" w:rsidRPr="00D0571F">
        <w:rPr>
          <w:rFonts w:ascii="Times New Roman" w:hAnsi="Times New Roman" w:cs="Times New Roman"/>
          <w:sz w:val="24"/>
          <w:szCs w:val="24"/>
        </w:rPr>
        <w:t>Paslaugos pirkėj</w:t>
      </w:r>
      <w:r w:rsidR="001F413C" w:rsidRPr="00D0571F">
        <w:rPr>
          <w:rFonts w:ascii="Times New Roman" w:hAnsi="Times New Roman" w:cs="Times New Roman"/>
          <w:sz w:val="24"/>
          <w:szCs w:val="24"/>
        </w:rPr>
        <w:t>o</w:t>
      </w:r>
      <w:r w:rsidRPr="00D0571F">
        <w:rPr>
          <w:rFonts w:ascii="Times New Roman" w:hAnsi="Times New Roman" w:cs="Times New Roman"/>
          <w:sz w:val="24"/>
          <w:szCs w:val="24"/>
        </w:rPr>
        <w:t xml:space="preserve"> poreikiui,</w:t>
      </w:r>
      <w:r w:rsidR="00187B9C" w:rsidRPr="00D0571F">
        <w:rPr>
          <w:rFonts w:ascii="Times New Roman" w:hAnsi="Times New Roman" w:cs="Times New Roman"/>
          <w:sz w:val="24"/>
          <w:szCs w:val="24"/>
        </w:rPr>
        <w:t xml:space="preserve"> sąskaitos lauke</w:t>
      </w:r>
      <w:r w:rsidR="0091241A">
        <w:rPr>
          <w:rFonts w:ascii="Times New Roman" w:hAnsi="Times New Roman" w:cs="Times New Roman"/>
          <w:sz w:val="24"/>
          <w:szCs w:val="24"/>
        </w:rPr>
        <w:t xml:space="preserve"> „PASTABA“</w:t>
      </w:r>
      <w:r w:rsidR="00187B9C" w:rsidRPr="00D0571F">
        <w:rPr>
          <w:rFonts w:ascii="Times New Roman" w:hAnsi="Times New Roman" w:cs="Times New Roman"/>
          <w:sz w:val="24"/>
          <w:szCs w:val="24"/>
        </w:rPr>
        <w:t xml:space="preserve"> Teikėjas turi sudaryti galimybę</w:t>
      </w:r>
      <w:r w:rsidR="001F413C" w:rsidRPr="00D0571F">
        <w:rPr>
          <w:rFonts w:ascii="Times New Roman" w:hAnsi="Times New Roman" w:cs="Times New Roman"/>
          <w:sz w:val="24"/>
          <w:szCs w:val="24"/>
        </w:rPr>
        <w:t>, nekeičiant paslaugos kainos,</w:t>
      </w:r>
      <w:r w:rsidR="00187B9C" w:rsidRPr="00D0571F">
        <w:rPr>
          <w:rFonts w:ascii="Times New Roman" w:hAnsi="Times New Roman" w:cs="Times New Roman"/>
          <w:sz w:val="24"/>
          <w:szCs w:val="24"/>
        </w:rPr>
        <w:t xml:space="preserve"> atspausdinti informacinio pobūdžio tekstą. Tai </w:t>
      </w:r>
      <w:r w:rsidR="001F413C" w:rsidRPr="00D0571F">
        <w:rPr>
          <w:rFonts w:ascii="Times New Roman" w:hAnsi="Times New Roman" w:cs="Times New Roman"/>
          <w:sz w:val="24"/>
          <w:szCs w:val="24"/>
        </w:rPr>
        <w:t xml:space="preserve">svarbūs informaciniai pranešimai </w:t>
      </w:r>
      <w:r w:rsidR="003B3C84">
        <w:rPr>
          <w:rFonts w:ascii="Times New Roman" w:hAnsi="Times New Roman" w:cs="Times New Roman"/>
          <w:sz w:val="24"/>
          <w:szCs w:val="24"/>
        </w:rPr>
        <w:t>gyventojams</w:t>
      </w:r>
      <w:r w:rsidR="001F413C" w:rsidRPr="00D0571F">
        <w:rPr>
          <w:rFonts w:ascii="Times New Roman" w:hAnsi="Times New Roman" w:cs="Times New Roman"/>
          <w:sz w:val="24"/>
          <w:szCs w:val="24"/>
        </w:rPr>
        <w:t xml:space="preserve"> </w:t>
      </w:r>
      <w:r w:rsidR="007A0132" w:rsidRPr="00D0571F">
        <w:rPr>
          <w:rFonts w:ascii="Times New Roman" w:hAnsi="Times New Roman" w:cs="Times New Roman"/>
          <w:sz w:val="24"/>
          <w:szCs w:val="24"/>
        </w:rPr>
        <w:t xml:space="preserve">ir įrašai gali būti </w:t>
      </w:r>
      <w:r w:rsidR="00F21F7F">
        <w:rPr>
          <w:rFonts w:ascii="Times New Roman" w:hAnsi="Times New Roman" w:cs="Times New Roman"/>
          <w:sz w:val="24"/>
          <w:szCs w:val="24"/>
        </w:rPr>
        <w:t xml:space="preserve">skirtingi </w:t>
      </w:r>
      <w:r w:rsidR="007A0132" w:rsidRPr="00D0571F">
        <w:rPr>
          <w:rFonts w:ascii="Times New Roman" w:hAnsi="Times New Roman" w:cs="Times New Roman"/>
          <w:sz w:val="24"/>
          <w:szCs w:val="24"/>
        </w:rPr>
        <w:t>kie</w:t>
      </w:r>
      <w:r w:rsidR="00187B9C" w:rsidRPr="00D0571F">
        <w:rPr>
          <w:rFonts w:ascii="Times New Roman" w:hAnsi="Times New Roman" w:cs="Times New Roman"/>
          <w:sz w:val="24"/>
          <w:szCs w:val="24"/>
        </w:rPr>
        <w:t>kvieno</w:t>
      </w:r>
      <w:r w:rsidR="009D5EF8">
        <w:rPr>
          <w:rFonts w:ascii="Times New Roman" w:hAnsi="Times New Roman" w:cs="Times New Roman"/>
          <w:sz w:val="24"/>
          <w:szCs w:val="24"/>
        </w:rPr>
        <w:t xml:space="preserve"> mėnesio</w:t>
      </w:r>
      <w:r w:rsidR="00F21F7F">
        <w:rPr>
          <w:rFonts w:ascii="Times New Roman" w:hAnsi="Times New Roman" w:cs="Times New Roman"/>
          <w:sz w:val="24"/>
          <w:szCs w:val="24"/>
        </w:rPr>
        <w:t xml:space="preserve"> </w:t>
      </w:r>
      <w:r w:rsidR="00187B9C" w:rsidRPr="00D0571F">
        <w:rPr>
          <w:rFonts w:ascii="Times New Roman" w:hAnsi="Times New Roman" w:cs="Times New Roman"/>
          <w:sz w:val="24"/>
          <w:szCs w:val="24"/>
        </w:rPr>
        <w:t>sąskaitoje.</w:t>
      </w:r>
    </w:p>
    <w:p w14:paraId="0430B5D7" w14:textId="2BBBE8DF" w:rsidR="00187B9C" w:rsidRPr="00D0571F" w:rsidRDefault="007A0132" w:rsidP="00D0571F">
      <w:pPr>
        <w:pStyle w:val="Betarp"/>
        <w:ind w:firstLine="1296"/>
        <w:jc w:val="both"/>
        <w:rPr>
          <w:rFonts w:ascii="Times New Roman" w:hAnsi="Times New Roman" w:cs="Times New Roman"/>
          <w:sz w:val="24"/>
          <w:szCs w:val="24"/>
        </w:rPr>
      </w:pPr>
      <w:r w:rsidRPr="00D0571F">
        <w:rPr>
          <w:rFonts w:ascii="Times New Roman" w:hAnsi="Times New Roman" w:cs="Times New Roman"/>
          <w:sz w:val="24"/>
          <w:szCs w:val="24"/>
        </w:rPr>
        <w:t>1</w:t>
      </w:r>
      <w:r w:rsidR="00190785">
        <w:rPr>
          <w:rFonts w:ascii="Times New Roman" w:hAnsi="Times New Roman" w:cs="Times New Roman"/>
          <w:sz w:val="24"/>
          <w:szCs w:val="24"/>
        </w:rPr>
        <w:t>2</w:t>
      </w:r>
      <w:r w:rsidRPr="00D0571F">
        <w:rPr>
          <w:rFonts w:ascii="Times New Roman" w:hAnsi="Times New Roman" w:cs="Times New Roman"/>
          <w:sz w:val="24"/>
          <w:szCs w:val="24"/>
        </w:rPr>
        <w:t>.</w:t>
      </w:r>
      <w:r w:rsidR="00130C30" w:rsidRPr="00D0571F">
        <w:rPr>
          <w:rFonts w:ascii="Times New Roman" w:hAnsi="Times New Roman" w:cs="Times New Roman"/>
          <w:sz w:val="24"/>
          <w:szCs w:val="24"/>
        </w:rPr>
        <w:t xml:space="preserve"> Teikėjas</w:t>
      </w:r>
      <w:r w:rsidR="003B3C84">
        <w:rPr>
          <w:rFonts w:ascii="Times New Roman" w:hAnsi="Times New Roman" w:cs="Times New Roman"/>
          <w:sz w:val="24"/>
          <w:szCs w:val="24"/>
        </w:rPr>
        <w:t xml:space="preserve">, </w:t>
      </w:r>
      <w:r w:rsidR="00130C30" w:rsidRPr="00D0571F">
        <w:rPr>
          <w:rFonts w:ascii="Times New Roman" w:hAnsi="Times New Roman" w:cs="Times New Roman"/>
          <w:sz w:val="24"/>
          <w:szCs w:val="24"/>
        </w:rPr>
        <w:t>sąskaitos formos priekinėje dalyje, jeigu sąskaitos dedamos į vokus ar lankstomos (vokuojamos), tai ir voko priekinėje dalyje, prie siuntėjo duomenų, spausdin</w:t>
      </w:r>
      <w:r w:rsidR="003B3C84">
        <w:rPr>
          <w:rFonts w:ascii="Times New Roman" w:hAnsi="Times New Roman" w:cs="Times New Roman"/>
          <w:sz w:val="24"/>
          <w:szCs w:val="24"/>
        </w:rPr>
        <w:t>a</w:t>
      </w:r>
      <w:r w:rsidR="00130C30" w:rsidRPr="00D0571F">
        <w:rPr>
          <w:rFonts w:ascii="Times New Roman" w:hAnsi="Times New Roman" w:cs="Times New Roman"/>
          <w:sz w:val="24"/>
          <w:szCs w:val="24"/>
        </w:rPr>
        <w:t xml:space="preserve"> Paslaugos pirkėjo logotipą</w:t>
      </w:r>
      <w:r w:rsidRPr="00D0571F">
        <w:rPr>
          <w:rFonts w:ascii="Times New Roman" w:hAnsi="Times New Roman" w:cs="Times New Roman"/>
          <w:sz w:val="24"/>
          <w:szCs w:val="24"/>
        </w:rPr>
        <w:t xml:space="preserve"> ir rekvizitus</w:t>
      </w:r>
      <w:r w:rsidR="00130C30" w:rsidRPr="00D0571F">
        <w:rPr>
          <w:rFonts w:ascii="Times New Roman" w:hAnsi="Times New Roman" w:cs="Times New Roman"/>
          <w:sz w:val="24"/>
          <w:szCs w:val="24"/>
        </w:rPr>
        <w:t xml:space="preserve"> (</w:t>
      </w:r>
      <w:r w:rsidR="003D7B3F">
        <w:rPr>
          <w:rFonts w:ascii="Times New Roman" w:hAnsi="Times New Roman" w:cs="Times New Roman"/>
          <w:sz w:val="24"/>
          <w:szCs w:val="24"/>
        </w:rPr>
        <w:t>3</w:t>
      </w:r>
      <w:r w:rsidRPr="00D0571F">
        <w:rPr>
          <w:rFonts w:ascii="Times New Roman" w:hAnsi="Times New Roman" w:cs="Times New Roman"/>
          <w:sz w:val="24"/>
          <w:szCs w:val="24"/>
        </w:rPr>
        <w:t xml:space="preserve"> p</w:t>
      </w:r>
      <w:r w:rsidR="00130C30" w:rsidRPr="00D0571F">
        <w:rPr>
          <w:rFonts w:ascii="Times New Roman" w:hAnsi="Times New Roman" w:cs="Times New Roman"/>
          <w:sz w:val="24"/>
          <w:szCs w:val="24"/>
        </w:rPr>
        <w:t>riedas)</w:t>
      </w:r>
      <w:r w:rsidRPr="00D0571F">
        <w:rPr>
          <w:rFonts w:ascii="Times New Roman" w:hAnsi="Times New Roman" w:cs="Times New Roman"/>
          <w:sz w:val="24"/>
          <w:szCs w:val="24"/>
        </w:rPr>
        <w:t>.</w:t>
      </w:r>
    </w:p>
    <w:p w14:paraId="5BBCB9C4" w14:textId="1BA99C20" w:rsidR="00902C9F" w:rsidRPr="00D0571F" w:rsidRDefault="007A0132" w:rsidP="00D0571F">
      <w:pPr>
        <w:pStyle w:val="Betarp"/>
        <w:ind w:firstLine="1296"/>
        <w:jc w:val="both"/>
        <w:rPr>
          <w:rFonts w:ascii="Times New Roman" w:hAnsi="Times New Roman" w:cs="Times New Roman"/>
          <w:sz w:val="24"/>
          <w:szCs w:val="24"/>
        </w:rPr>
      </w:pPr>
      <w:r w:rsidRPr="00D0571F">
        <w:rPr>
          <w:rFonts w:ascii="Times New Roman" w:hAnsi="Times New Roman" w:cs="Times New Roman"/>
          <w:sz w:val="24"/>
          <w:szCs w:val="24"/>
        </w:rPr>
        <w:t>1</w:t>
      </w:r>
      <w:r w:rsidR="00190785">
        <w:rPr>
          <w:rFonts w:ascii="Times New Roman" w:hAnsi="Times New Roman" w:cs="Times New Roman"/>
          <w:sz w:val="24"/>
          <w:szCs w:val="24"/>
        </w:rPr>
        <w:t>3</w:t>
      </w:r>
      <w:r w:rsidRPr="00D0571F">
        <w:rPr>
          <w:rFonts w:ascii="Times New Roman" w:hAnsi="Times New Roman" w:cs="Times New Roman"/>
          <w:sz w:val="24"/>
          <w:szCs w:val="24"/>
        </w:rPr>
        <w:t>. Teikėjas užtikrina gautų asmens duomenų tinkamą tvarkymą ir s</w:t>
      </w:r>
      <w:r w:rsidR="00902C9F" w:rsidRPr="00D0571F">
        <w:rPr>
          <w:rFonts w:ascii="Times New Roman" w:hAnsi="Times New Roman" w:cs="Times New Roman"/>
          <w:sz w:val="24"/>
          <w:szCs w:val="24"/>
        </w:rPr>
        <w:t>ąskait</w:t>
      </w:r>
      <w:r w:rsidRPr="00D0571F">
        <w:rPr>
          <w:rFonts w:ascii="Times New Roman" w:hAnsi="Times New Roman" w:cs="Times New Roman"/>
          <w:sz w:val="24"/>
          <w:szCs w:val="24"/>
        </w:rPr>
        <w:t>ų</w:t>
      </w:r>
      <w:r w:rsidR="00902C9F" w:rsidRPr="00D0571F">
        <w:rPr>
          <w:rFonts w:ascii="Times New Roman" w:hAnsi="Times New Roman" w:cs="Times New Roman"/>
          <w:sz w:val="24"/>
          <w:szCs w:val="24"/>
        </w:rPr>
        <w:t xml:space="preserve"> gyventojams pristat</w:t>
      </w:r>
      <w:r w:rsidRPr="00D0571F">
        <w:rPr>
          <w:rFonts w:ascii="Times New Roman" w:hAnsi="Times New Roman" w:cs="Times New Roman"/>
          <w:sz w:val="24"/>
          <w:szCs w:val="24"/>
        </w:rPr>
        <w:t>ymą</w:t>
      </w:r>
      <w:r w:rsidR="00902C9F" w:rsidRPr="00D0571F">
        <w:rPr>
          <w:rFonts w:ascii="Times New Roman" w:hAnsi="Times New Roman" w:cs="Times New Roman"/>
          <w:sz w:val="24"/>
          <w:szCs w:val="24"/>
        </w:rPr>
        <w:t>, laikantis</w:t>
      </w:r>
      <w:r w:rsidR="00B33CD6">
        <w:rPr>
          <w:rFonts w:ascii="Times New Roman" w:hAnsi="Times New Roman" w:cs="Times New Roman"/>
          <w:sz w:val="24"/>
          <w:szCs w:val="24"/>
        </w:rPr>
        <w:t xml:space="preserve"> BDAR</w:t>
      </w:r>
      <w:r w:rsidR="00B33CD6">
        <w:rPr>
          <w:rFonts w:ascii="Times New Roman" w:eastAsia="Times New Roman" w:hAnsi="Times New Roman" w:cs="Times New Roman"/>
          <w:sz w:val="24"/>
          <w:szCs w:val="24"/>
          <w:lang w:eastAsia="lt-LT"/>
        </w:rPr>
        <w:t>, LR</w:t>
      </w:r>
      <w:r w:rsidR="00902C9F" w:rsidRPr="00D0571F">
        <w:rPr>
          <w:rFonts w:ascii="Times New Roman" w:hAnsi="Times New Roman" w:cs="Times New Roman"/>
          <w:sz w:val="24"/>
          <w:szCs w:val="24"/>
        </w:rPr>
        <w:t xml:space="preserve"> asmens duomenų teisinės apsaugos įstatymo reikalavimų.</w:t>
      </w:r>
      <w:r w:rsidRPr="00D0571F">
        <w:rPr>
          <w:rFonts w:ascii="Times New Roman" w:hAnsi="Times New Roman" w:cs="Times New Roman"/>
          <w:sz w:val="24"/>
          <w:szCs w:val="24"/>
        </w:rPr>
        <w:t xml:space="preserve"> </w:t>
      </w:r>
      <w:r w:rsidR="0042642E">
        <w:rPr>
          <w:rFonts w:ascii="Times New Roman" w:hAnsi="Times New Roman" w:cs="Times New Roman"/>
          <w:sz w:val="24"/>
          <w:szCs w:val="24"/>
        </w:rPr>
        <w:t xml:space="preserve">Sudarant Sutartį šalys pasirašo Asmens duomenų tvarkymo sutartį. </w:t>
      </w:r>
    </w:p>
    <w:p w14:paraId="722F8B09" w14:textId="6AA3A3DD" w:rsidR="00187B9C" w:rsidRPr="00D0571F" w:rsidRDefault="00D4017F" w:rsidP="00D0571F">
      <w:pPr>
        <w:pStyle w:val="Betarp"/>
        <w:ind w:firstLine="1296"/>
        <w:jc w:val="both"/>
        <w:rPr>
          <w:rFonts w:ascii="Times New Roman" w:hAnsi="Times New Roman" w:cs="Times New Roman"/>
          <w:sz w:val="24"/>
          <w:szCs w:val="24"/>
        </w:rPr>
      </w:pPr>
      <w:r w:rsidRPr="00D0571F">
        <w:rPr>
          <w:rFonts w:ascii="Times New Roman" w:hAnsi="Times New Roman" w:cs="Times New Roman"/>
          <w:sz w:val="24"/>
          <w:szCs w:val="24"/>
        </w:rPr>
        <w:t>1</w:t>
      </w:r>
      <w:r w:rsidR="00190785">
        <w:rPr>
          <w:rFonts w:ascii="Times New Roman" w:hAnsi="Times New Roman" w:cs="Times New Roman"/>
          <w:sz w:val="24"/>
          <w:szCs w:val="24"/>
        </w:rPr>
        <w:t>4</w:t>
      </w:r>
      <w:r w:rsidRPr="00D0571F">
        <w:rPr>
          <w:rFonts w:ascii="Times New Roman" w:hAnsi="Times New Roman" w:cs="Times New Roman"/>
          <w:sz w:val="24"/>
          <w:szCs w:val="24"/>
        </w:rPr>
        <w:t>.</w:t>
      </w:r>
      <w:r w:rsidR="00FE1FFA" w:rsidRPr="00D0571F">
        <w:rPr>
          <w:rFonts w:ascii="Times New Roman" w:hAnsi="Times New Roman" w:cs="Times New Roman"/>
          <w:sz w:val="24"/>
          <w:szCs w:val="24"/>
        </w:rPr>
        <w:t xml:space="preserve"> Paslaugos pirkėjui, </w:t>
      </w:r>
      <w:r w:rsidRPr="00D0571F">
        <w:rPr>
          <w:rFonts w:ascii="Times New Roman" w:hAnsi="Times New Roman" w:cs="Times New Roman"/>
          <w:sz w:val="24"/>
          <w:szCs w:val="24"/>
        </w:rPr>
        <w:t>dėl objektyvių priežasčių (LR teisės aktų ar informacinių sistemų poky</w:t>
      </w:r>
      <w:r w:rsidR="00D56F9E" w:rsidRPr="00D0571F">
        <w:rPr>
          <w:rFonts w:ascii="Times New Roman" w:hAnsi="Times New Roman" w:cs="Times New Roman"/>
          <w:sz w:val="24"/>
          <w:szCs w:val="24"/>
        </w:rPr>
        <w:t>čio</w:t>
      </w:r>
      <w:r w:rsidRPr="00D0571F">
        <w:rPr>
          <w:rFonts w:ascii="Times New Roman" w:hAnsi="Times New Roman" w:cs="Times New Roman"/>
          <w:sz w:val="24"/>
          <w:szCs w:val="24"/>
        </w:rPr>
        <w:t xml:space="preserve">) </w:t>
      </w:r>
      <w:r w:rsidR="00FE1FFA" w:rsidRPr="00D0571F">
        <w:rPr>
          <w:rFonts w:ascii="Times New Roman" w:hAnsi="Times New Roman" w:cs="Times New Roman"/>
          <w:sz w:val="24"/>
          <w:szCs w:val="24"/>
        </w:rPr>
        <w:t xml:space="preserve">inicijavus sąskaitos formato keitimą, </w:t>
      </w:r>
      <w:r w:rsidR="00FD1E0D" w:rsidRPr="00D0571F">
        <w:rPr>
          <w:rFonts w:ascii="Times New Roman" w:hAnsi="Times New Roman" w:cs="Times New Roman"/>
          <w:sz w:val="24"/>
          <w:szCs w:val="24"/>
        </w:rPr>
        <w:t>Teikėjas</w:t>
      </w:r>
      <w:r w:rsidR="00D56F9E" w:rsidRPr="00D0571F">
        <w:rPr>
          <w:rFonts w:ascii="Times New Roman" w:hAnsi="Times New Roman" w:cs="Times New Roman"/>
          <w:sz w:val="24"/>
          <w:szCs w:val="24"/>
        </w:rPr>
        <w:t xml:space="preserve"> nekeičiant paslaugos kainos, </w:t>
      </w:r>
      <w:r w:rsidR="00FD1E0D" w:rsidRPr="00D0571F">
        <w:rPr>
          <w:rFonts w:ascii="Times New Roman" w:hAnsi="Times New Roman" w:cs="Times New Roman"/>
          <w:sz w:val="24"/>
          <w:szCs w:val="24"/>
        </w:rPr>
        <w:t>atlieka sąskaitos formos pakeitimus</w:t>
      </w:r>
      <w:r w:rsidR="00FE1FFA" w:rsidRPr="00D0571F">
        <w:rPr>
          <w:rFonts w:ascii="Times New Roman" w:hAnsi="Times New Roman" w:cs="Times New Roman"/>
          <w:sz w:val="24"/>
          <w:szCs w:val="24"/>
        </w:rPr>
        <w:t xml:space="preserve">. </w:t>
      </w:r>
    </w:p>
    <w:p w14:paraId="24F5DB9F" w14:textId="71C347A3" w:rsidR="00B468D0" w:rsidRPr="00D0571F" w:rsidRDefault="00D56F9E" w:rsidP="00D0571F">
      <w:pPr>
        <w:pStyle w:val="Betarp"/>
        <w:ind w:firstLine="1296"/>
        <w:jc w:val="both"/>
        <w:rPr>
          <w:rFonts w:ascii="Times New Roman" w:hAnsi="Times New Roman" w:cs="Times New Roman"/>
          <w:sz w:val="24"/>
          <w:szCs w:val="24"/>
        </w:rPr>
      </w:pPr>
      <w:r w:rsidRPr="00D0571F">
        <w:rPr>
          <w:rFonts w:ascii="Times New Roman" w:hAnsi="Times New Roman" w:cs="Times New Roman"/>
          <w:sz w:val="24"/>
          <w:szCs w:val="24"/>
        </w:rPr>
        <w:t>1</w:t>
      </w:r>
      <w:r w:rsidR="00190785">
        <w:rPr>
          <w:rFonts w:ascii="Times New Roman" w:hAnsi="Times New Roman" w:cs="Times New Roman"/>
          <w:sz w:val="24"/>
          <w:szCs w:val="24"/>
        </w:rPr>
        <w:t>5</w:t>
      </w:r>
      <w:r w:rsidRPr="00D0571F">
        <w:rPr>
          <w:rFonts w:ascii="Times New Roman" w:hAnsi="Times New Roman" w:cs="Times New Roman"/>
          <w:sz w:val="24"/>
          <w:szCs w:val="24"/>
        </w:rPr>
        <w:t xml:space="preserve">. </w:t>
      </w:r>
      <w:r w:rsidR="00187B9C" w:rsidRPr="00D0571F">
        <w:rPr>
          <w:rFonts w:ascii="Times New Roman" w:hAnsi="Times New Roman" w:cs="Times New Roman"/>
          <w:sz w:val="24"/>
          <w:szCs w:val="24"/>
        </w:rPr>
        <w:t xml:space="preserve">Sąskaitoje spausdinamas brūkšninis kodas </w:t>
      </w:r>
      <w:r w:rsidRPr="00D0571F">
        <w:rPr>
          <w:rFonts w:ascii="Times New Roman" w:hAnsi="Times New Roman" w:cs="Times New Roman"/>
          <w:sz w:val="24"/>
          <w:szCs w:val="24"/>
        </w:rPr>
        <w:t xml:space="preserve">- </w:t>
      </w:r>
      <w:proofErr w:type="spellStart"/>
      <w:r w:rsidR="00BD72B6" w:rsidRPr="00D0571F">
        <w:rPr>
          <w:rFonts w:ascii="Times New Roman" w:hAnsi="Times New Roman" w:cs="Times New Roman"/>
          <w:sz w:val="24"/>
          <w:szCs w:val="24"/>
        </w:rPr>
        <w:t>code</w:t>
      </w:r>
      <w:proofErr w:type="spellEnd"/>
      <w:r w:rsidR="00BD72B6" w:rsidRPr="00D0571F">
        <w:rPr>
          <w:rFonts w:ascii="Times New Roman" w:hAnsi="Times New Roman" w:cs="Times New Roman"/>
          <w:sz w:val="24"/>
          <w:szCs w:val="24"/>
        </w:rPr>
        <w:t xml:space="preserve"> 128 formatu</w:t>
      </w:r>
      <w:r w:rsidR="00187B9C" w:rsidRPr="00D0571F">
        <w:rPr>
          <w:rFonts w:ascii="Times New Roman" w:hAnsi="Times New Roman" w:cs="Times New Roman"/>
          <w:sz w:val="24"/>
          <w:szCs w:val="24"/>
        </w:rPr>
        <w:t>. Brūkšninio kodo struktūra:</w:t>
      </w:r>
    </w:p>
    <w:p w14:paraId="06F72647" w14:textId="23DB2375" w:rsidR="00187B9C" w:rsidRDefault="00187B9C" w:rsidP="00D56F9E">
      <w:pPr>
        <w:pStyle w:val="Sraopastraipa"/>
        <w:spacing w:line="256" w:lineRule="auto"/>
        <w:ind w:left="731" w:firstLine="349"/>
        <w:jc w:val="both"/>
        <w:rPr>
          <w:rFonts w:ascii="Times New Roman" w:hAnsi="Times New Roman" w:cs="Times New Roman"/>
          <w:sz w:val="24"/>
          <w:szCs w:val="24"/>
        </w:rPr>
      </w:pPr>
      <w:r>
        <w:rPr>
          <w:rFonts w:ascii="Times New Roman" w:hAnsi="Times New Roman" w:cs="Times New Roman"/>
          <w:sz w:val="24"/>
          <w:szCs w:val="24"/>
        </w:rPr>
        <w:lastRenderedPageBreak/>
        <w:t>A</w:t>
      </w:r>
      <w:r w:rsidR="00B25384">
        <w:rPr>
          <w:rFonts w:ascii="Times New Roman" w:hAnsi="Times New Roman" w:cs="Times New Roman"/>
          <w:sz w:val="24"/>
          <w:szCs w:val="24"/>
        </w:rPr>
        <w:t>U</w:t>
      </w:r>
      <w:r>
        <w:rPr>
          <w:rFonts w:ascii="Times New Roman" w:hAnsi="Times New Roman" w:cs="Times New Roman"/>
          <w:sz w:val="24"/>
          <w:szCs w:val="24"/>
        </w:rPr>
        <w:t>VXXXXXXX11111222223333344444</w:t>
      </w:r>
      <w:r w:rsidR="00D56F9E">
        <w:rPr>
          <w:rFonts w:ascii="Times New Roman" w:hAnsi="Times New Roman" w:cs="Times New Roman"/>
          <w:sz w:val="24"/>
          <w:szCs w:val="24"/>
        </w:rPr>
        <w:t>;</w:t>
      </w:r>
    </w:p>
    <w:p w14:paraId="52841828" w14:textId="59B7B30A" w:rsidR="00187B9C" w:rsidRDefault="00187B9C" w:rsidP="00D56F9E">
      <w:pPr>
        <w:pStyle w:val="Sraopastraipa"/>
        <w:spacing w:line="256" w:lineRule="auto"/>
        <w:ind w:left="731" w:firstLine="349"/>
        <w:jc w:val="both"/>
        <w:rPr>
          <w:rFonts w:ascii="Times New Roman" w:hAnsi="Times New Roman" w:cs="Times New Roman"/>
          <w:sz w:val="24"/>
          <w:szCs w:val="24"/>
        </w:rPr>
      </w:pPr>
      <w:r>
        <w:rPr>
          <w:rFonts w:ascii="Times New Roman" w:hAnsi="Times New Roman" w:cs="Times New Roman"/>
          <w:sz w:val="24"/>
          <w:szCs w:val="24"/>
        </w:rPr>
        <w:t>A</w:t>
      </w:r>
      <w:r w:rsidR="00B25384">
        <w:rPr>
          <w:rFonts w:ascii="Times New Roman" w:hAnsi="Times New Roman" w:cs="Times New Roman"/>
          <w:sz w:val="24"/>
          <w:szCs w:val="24"/>
        </w:rPr>
        <w:t>U</w:t>
      </w:r>
      <w:r>
        <w:rPr>
          <w:rFonts w:ascii="Times New Roman" w:hAnsi="Times New Roman" w:cs="Times New Roman"/>
          <w:sz w:val="24"/>
          <w:szCs w:val="24"/>
        </w:rPr>
        <w:t>V</w:t>
      </w:r>
      <w:r w:rsidR="003541F4">
        <w:rPr>
          <w:rFonts w:ascii="Times New Roman" w:hAnsi="Times New Roman" w:cs="Times New Roman"/>
          <w:sz w:val="24"/>
          <w:szCs w:val="24"/>
        </w:rPr>
        <w:t xml:space="preserve"> </w:t>
      </w:r>
      <w:r>
        <w:rPr>
          <w:szCs w:val="24"/>
        </w:rPr>
        <w:t>–</w:t>
      </w:r>
      <w:r>
        <w:rPr>
          <w:rFonts w:ascii="Times New Roman" w:hAnsi="Times New Roman" w:cs="Times New Roman"/>
          <w:sz w:val="24"/>
          <w:szCs w:val="24"/>
        </w:rPr>
        <w:t xml:space="preserve"> konstanta, identifikuojanti įmonę</w:t>
      </w:r>
      <w:r w:rsidR="00D56F9E">
        <w:rPr>
          <w:rFonts w:ascii="Times New Roman" w:hAnsi="Times New Roman" w:cs="Times New Roman"/>
          <w:sz w:val="24"/>
          <w:szCs w:val="24"/>
        </w:rPr>
        <w:t>;</w:t>
      </w:r>
    </w:p>
    <w:p w14:paraId="309F905F" w14:textId="4F1C3EFC" w:rsidR="00187B9C" w:rsidRDefault="00187B9C" w:rsidP="00D56F9E">
      <w:pPr>
        <w:pStyle w:val="Sraopastraipa"/>
        <w:spacing w:line="256" w:lineRule="auto"/>
        <w:ind w:left="731" w:firstLine="349"/>
        <w:jc w:val="both"/>
        <w:rPr>
          <w:rFonts w:ascii="Times New Roman" w:hAnsi="Times New Roman" w:cs="Times New Roman"/>
          <w:sz w:val="24"/>
          <w:szCs w:val="24"/>
        </w:rPr>
      </w:pPr>
      <w:r>
        <w:rPr>
          <w:rFonts w:ascii="Times New Roman" w:hAnsi="Times New Roman" w:cs="Times New Roman"/>
          <w:sz w:val="24"/>
          <w:szCs w:val="24"/>
        </w:rPr>
        <w:t>XXXXXXX-mokėtojo kodas</w:t>
      </w:r>
      <w:r w:rsidR="00D56F9E">
        <w:rPr>
          <w:rFonts w:ascii="Times New Roman" w:hAnsi="Times New Roman" w:cs="Times New Roman"/>
          <w:sz w:val="24"/>
          <w:szCs w:val="24"/>
        </w:rPr>
        <w:t>;</w:t>
      </w:r>
    </w:p>
    <w:p w14:paraId="74725E2E" w14:textId="09A9361F" w:rsidR="00187B9C" w:rsidRDefault="00187B9C" w:rsidP="00D56F9E">
      <w:pPr>
        <w:pStyle w:val="Sraopastraipa"/>
        <w:spacing w:line="256" w:lineRule="auto"/>
        <w:ind w:left="731" w:firstLine="349"/>
        <w:jc w:val="both"/>
        <w:rPr>
          <w:rFonts w:ascii="Times New Roman" w:hAnsi="Times New Roman" w:cs="Times New Roman"/>
          <w:sz w:val="24"/>
          <w:szCs w:val="24"/>
        </w:rPr>
      </w:pPr>
      <w:r>
        <w:rPr>
          <w:rFonts w:ascii="Times New Roman" w:hAnsi="Times New Roman" w:cs="Times New Roman"/>
          <w:sz w:val="24"/>
          <w:szCs w:val="24"/>
        </w:rPr>
        <w:t>11111</w:t>
      </w:r>
      <w:r>
        <w:rPr>
          <w:szCs w:val="24"/>
        </w:rPr>
        <w:t>–</w:t>
      </w:r>
      <w:r>
        <w:rPr>
          <w:rFonts w:ascii="Times New Roman" w:hAnsi="Times New Roman" w:cs="Times New Roman"/>
          <w:sz w:val="24"/>
          <w:szCs w:val="24"/>
        </w:rPr>
        <w:t xml:space="preserve"> pirmo skaitiklio rodmuo </w:t>
      </w:r>
      <w:r w:rsidR="00F95A39" w:rsidRPr="00D56F9E">
        <w:rPr>
          <w:rFonts w:ascii="Times New Roman" w:hAnsi="Times New Roman" w:cs="Times New Roman"/>
          <w:sz w:val="24"/>
          <w:szCs w:val="24"/>
        </w:rPr>
        <w:t>NUO</w:t>
      </w:r>
      <w:r w:rsidR="00D56F9E">
        <w:rPr>
          <w:rFonts w:ascii="Times New Roman" w:hAnsi="Times New Roman" w:cs="Times New Roman"/>
          <w:sz w:val="24"/>
          <w:szCs w:val="24"/>
        </w:rPr>
        <w:t>;</w:t>
      </w:r>
    </w:p>
    <w:p w14:paraId="62940A76" w14:textId="3B8DFE4E" w:rsidR="00187B9C" w:rsidRDefault="00187B9C" w:rsidP="00D56F9E">
      <w:pPr>
        <w:pStyle w:val="Sraopastraipa"/>
        <w:spacing w:line="256" w:lineRule="auto"/>
        <w:ind w:left="731" w:firstLine="349"/>
        <w:jc w:val="both"/>
        <w:rPr>
          <w:rFonts w:ascii="Times New Roman" w:hAnsi="Times New Roman" w:cs="Times New Roman"/>
          <w:sz w:val="24"/>
          <w:szCs w:val="24"/>
        </w:rPr>
      </w:pPr>
      <w:r>
        <w:rPr>
          <w:rFonts w:ascii="Times New Roman" w:hAnsi="Times New Roman" w:cs="Times New Roman"/>
          <w:sz w:val="24"/>
          <w:szCs w:val="24"/>
        </w:rPr>
        <w:t xml:space="preserve">22222 </w:t>
      </w:r>
      <w:r>
        <w:rPr>
          <w:szCs w:val="24"/>
        </w:rPr>
        <w:t>–</w:t>
      </w:r>
      <w:r>
        <w:rPr>
          <w:rFonts w:ascii="Times New Roman" w:hAnsi="Times New Roman" w:cs="Times New Roman"/>
          <w:sz w:val="24"/>
          <w:szCs w:val="24"/>
        </w:rPr>
        <w:t xml:space="preserve"> antro skaitiklio rodmuo</w:t>
      </w:r>
      <w:r w:rsidR="00F95A39">
        <w:rPr>
          <w:rFonts w:ascii="Times New Roman" w:hAnsi="Times New Roman" w:cs="Times New Roman"/>
          <w:sz w:val="24"/>
          <w:szCs w:val="24"/>
        </w:rPr>
        <w:t xml:space="preserve"> </w:t>
      </w:r>
      <w:r w:rsidR="00F95A39" w:rsidRPr="00D56F9E">
        <w:rPr>
          <w:rFonts w:ascii="Times New Roman" w:hAnsi="Times New Roman" w:cs="Times New Roman"/>
          <w:sz w:val="24"/>
          <w:szCs w:val="24"/>
        </w:rPr>
        <w:t>NUO</w:t>
      </w:r>
      <w:r w:rsidR="00D56F9E">
        <w:rPr>
          <w:rFonts w:ascii="Times New Roman" w:hAnsi="Times New Roman" w:cs="Times New Roman"/>
          <w:sz w:val="24"/>
          <w:szCs w:val="24"/>
        </w:rPr>
        <w:t>;</w:t>
      </w:r>
    </w:p>
    <w:p w14:paraId="64624587" w14:textId="313F973A" w:rsidR="00130C30" w:rsidRDefault="00187B9C" w:rsidP="00D56F9E">
      <w:pPr>
        <w:pStyle w:val="Sraopastraipa"/>
        <w:spacing w:line="256" w:lineRule="auto"/>
        <w:ind w:left="731" w:firstLine="349"/>
        <w:jc w:val="both"/>
        <w:rPr>
          <w:rFonts w:ascii="Times New Roman" w:hAnsi="Times New Roman" w:cs="Times New Roman"/>
          <w:sz w:val="24"/>
          <w:szCs w:val="24"/>
        </w:rPr>
      </w:pPr>
      <w:r>
        <w:rPr>
          <w:rFonts w:ascii="Times New Roman" w:hAnsi="Times New Roman" w:cs="Times New Roman"/>
          <w:sz w:val="24"/>
          <w:szCs w:val="24"/>
        </w:rPr>
        <w:t>33333 – trečio skaitiklio rodmuo</w:t>
      </w:r>
      <w:r w:rsidR="00F95A39">
        <w:rPr>
          <w:rFonts w:ascii="Times New Roman" w:hAnsi="Times New Roman" w:cs="Times New Roman"/>
          <w:sz w:val="24"/>
          <w:szCs w:val="24"/>
        </w:rPr>
        <w:t xml:space="preserve"> </w:t>
      </w:r>
      <w:r w:rsidR="00F95A39" w:rsidRPr="00D56F9E">
        <w:rPr>
          <w:rFonts w:ascii="Times New Roman" w:hAnsi="Times New Roman" w:cs="Times New Roman"/>
          <w:sz w:val="24"/>
          <w:szCs w:val="24"/>
        </w:rPr>
        <w:t>NUO</w:t>
      </w:r>
      <w:r w:rsidR="00D56F9E">
        <w:rPr>
          <w:rFonts w:ascii="Times New Roman" w:hAnsi="Times New Roman" w:cs="Times New Roman"/>
          <w:sz w:val="24"/>
          <w:szCs w:val="24"/>
        </w:rPr>
        <w:t>;</w:t>
      </w:r>
    </w:p>
    <w:p w14:paraId="29124521" w14:textId="60F0A062" w:rsidR="00187B9C" w:rsidRDefault="00187B9C" w:rsidP="00D56F9E">
      <w:pPr>
        <w:pStyle w:val="Sraopastraipa"/>
        <w:spacing w:line="256" w:lineRule="auto"/>
        <w:ind w:left="731" w:firstLine="349"/>
        <w:jc w:val="both"/>
        <w:rPr>
          <w:rFonts w:ascii="Times New Roman" w:hAnsi="Times New Roman" w:cs="Times New Roman"/>
          <w:sz w:val="24"/>
          <w:szCs w:val="24"/>
        </w:rPr>
      </w:pPr>
      <w:r>
        <w:rPr>
          <w:rFonts w:ascii="Times New Roman" w:hAnsi="Times New Roman" w:cs="Times New Roman"/>
          <w:sz w:val="24"/>
          <w:szCs w:val="24"/>
        </w:rPr>
        <w:t xml:space="preserve">44444 – ketvirto skaitiklio rodmuo </w:t>
      </w:r>
      <w:r w:rsidR="00F95A39" w:rsidRPr="00D56F9E">
        <w:rPr>
          <w:rFonts w:ascii="Times New Roman" w:hAnsi="Times New Roman" w:cs="Times New Roman"/>
          <w:sz w:val="24"/>
          <w:szCs w:val="24"/>
        </w:rPr>
        <w:t>NUO</w:t>
      </w:r>
      <w:r w:rsidR="00D56F9E">
        <w:rPr>
          <w:rFonts w:ascii="Times New Roman" w:hAnsi="Times New Roman" w:cs="Times New Roman"/>
          <w:sz w:val="24"/>
          <w:szCs w:val="24"/>
        </w:rPr>
        <w:t>.</w:t>
      </w:r>
    </w:p>
    <w:p w14:paraId="3CF2CAD8" w14:textId="77777777" w:rsidR="00902C9F" w:rsidRDefault="00902C9F" w:rsidP="00130C30">
      <w:pPr>
        <w:pStyle w:val="Sraopastraipa"/>
        <w:spacing w:line="256" w:lineRule="auto"/>
        <w:ind w:left="731"/>
        <w:jc w:val="both"/>
        <w:rPr>
          <w:rFonts w:ascii="Times New Roman" w:hAnsi="Times New Roman" w:cs="Times New Roman"/>
          <w:sz w:val="24"/>
          <w:szCs w:val="24"/>
        </w:rPr>
      </w:pPr>
    </w:p>
    <w:p w14:paraId="495CA1BA" w14:textId="49B262F3" w:rsidR="00902C9F" w:rsidRDefault="00D56F9E" w:rsidP="00D56F9E">
      <w:pPr>
        <w:pStyle w:val="Sraopastraipa"/>
        <w:numPr>
          <w:ilvl w:val="0"/>
          <w:numId w:val="7"/>
        </w:numPr>
        <w:jc w:val="center"/>
        <w:rPr>
          <w:rFonts w:ascii="Times New Roman" w:hAnsi="Times New Roman" w:cs="Times New Roman"/>
          <w:b/>
          <w:bCs/>
          <w:sz w:val="24"/>
          <w:szCs w:val="24"/>
        </w:rPr>
      </w:pPr>
      <w:r>
        <w:rPr>
          <w:rFonts w:ascii="Times New Roman" w:hAnsi="Times New Roman" w:cs="Times New Roman"/>
          <w:b/>
          <w:bCs/>
          <w:sz w:val="24"/>
          <w:szCs w:val="24"/>
        </w:rPr>
        <w:t xml:space="preserve">SĄSKAITŲ </w:t>
      </w:r>
      <w:r w:rsidR="00902C9F" w:rsidRPr="00AB2D5D">
        <w:rPr>
          <w:rFonts w:ascii="Times New Roman" w:hAnsi="Times New Roman" w:cs="Times New Roman"/>
          <w:b/>
          <w:bCs/>
          <w:sz w:val="24"/>
          <w:szCs w:val="24"/>
        </w:rPr>
        <w:t>PRISTATYMO PASLAUGOS VYKDYMO VIETA</w:t>
      </w:r>
    </w:p>
    <w:p w14:paraId="01B52D92" w14:textId="61E9EC25" w:rsidR="005475E3" w:rsidRDefault="00D56F9E" w:rsidP="00D56F9E">
      <w:pPr>
        <w:ind w:firstLine="1296"/>
        <w:jc w:val="both"/>
        <w:rPr>
          <w:rFonts w:ascii="Times New Roman" w:hAnsi="Times New Roman" w:cs="Times New Roman"/>
          <w:sz w:val="24"/>
          <w:szCs w:val="24"/>
        </w:rPr>
      </w:pPr>
      <w:r>
        <w:rPr>
          <w:rFonts w:ascii="Times New Roman" w:hAnsi="Times New Roman" w:cs="Times New Roman"/>
          <w:sz w:val="24"/>
          <w:szCs w:val="24"/>
        </w:rPr>
        <w:t>1</w:t>
      </w:r>
      <w:r w:rsidR="00190785">
        <w:rPr>
          <w:rFonts w:ascii="Times New Roman" w:hAnsi="Times New Roman" w:cs="Times New Roman"/>
          <w:sz w:val="24"/>
          <w:szCs w:val="24"/>
        </w:rPr>
        <w:t>6</w:t>
      </w:r>
      <w:r>
        <w:rPr>
          <w:rFonts w:ascii="Times New Roman" w:hAnsi="Times New Roman" w:cs="Times New Roman"/>
          <w:sz w:val="24"/>
          <w:szCs w:val="24"/>
        </w:rPr>
        <w:t xml:space="preserve">. </w:t>
      </w:r>
      <w:r w:rsidR="005475E3" w:rsidRPr="005475E3">
        <w:rPr>
          <w:rFonts w:ascii="Times New Roman" w:hAnsi="Times New Roman" w:cs="Times New Roman"/>
          <w:sz w:val="24"/>
          <w:szCs w:val="24"/>
        </w:rPr>
        <w:t xml:space="preserve">Teikėjas </w:t>
      </w:r>
      <w:r>
        <w:rPr>
          <w:rFonts w:ascii="Times New Roman" w:hAnsi="Times New Roman" w:cs="Times New Roman"/>
          <w:sz w:val="24"/>
          <w:szCs w:val="24"/>
        </w:rPr>
        <w:t xml:space="preserve">sąskaitų </w:t>
      </w:r>
      <w:r w:rsidR="005475E3" w:rsidRPr="005475E3">
        <w:rPr>
          <w:rFonts w:ascii="Times New Roman" w:hAnsi="Times New Roman" w:cs="Times New Roman"/>
          <w:sz w:val="24"/>
          <w:szCs w:val="24"/>
        </w:rPr>
        <w:t xml:space="preserve">pristatymą </w:t>
      </w:r>
      <w:r>
        <w:rPr>
          <w:rFonts w:ascii="Times New Roman" w:hAnsi="Times New Roman" w:cs="Times New Roman"/>
          <w:sz w:val="24"/>
          <w:szCs w:val="24"/>
        </w:rPr>
        <w:t xml:space="preserve">gyventojams pagal adresus </w:t>
      </w:r>
      <w:r w:rsidR="005475E3" w:rsidRPr="005475E3">
        <w:rPr>
          <w:rFonts w:ascii="Times New Roman" w:hAnsi="Times New Roman" w:cs="Times New Roman"/>
          <w:sz w:val="24"/>
          <w:szCs w:val="24"/>
        </w:rPr>
        <w:t>organizuoja ir vykdo Panevėžio mieste ir</w:t>
      </w:r>
      <w:r>
        <w:rPr>
          <w:rFonts w:ascii="Times New Roman" w:hAnsi="Times New Roman" w:cs="Times New Roman"/>
          <w:sz w:val="24"/>
          <w:szCs w:val="24"/>
        </w:rPr>
        <w:t xml:space="preserve"> Panevėžio </w:t>
      </w:r>
      <w:r w:rsidR="005475E3" w:rsidRPr="005475E3">
        <w:rPr>
          <w:rFonts w:ascii="Times New Roman" w:hAnsi="Times New Roman" w:cs="Times New Roman"/>
          <w:sz w:val="24"/>
          <w:szCs w:val="24"/>
        </w:rPr>
        <w:t>rajon</w:t>
      </w:r>
      <w:r>
        <w:rPr>
          <w:rFonts w:ascii="Times New Roman" w:hAnsi="Times New Roman" w:cs="Times New Roman"/>
          <w:sz w:val="24"/>
          <w:szCs w:val="24"/>
        </w:rPr>
        <w:t>o dalyje</w:t>
      </w:r>
      <w:r w:rsidR="00A6234D">
        <w:rPr>
          <w:rFonts w:ascii="Times New Roman" w:hAnsi="Times New Roman" w:cs="Times New Roman"/>
          <w:sz w:val="24"/>
          <w:szCs w:val="24"/>
        </w:rPr>
        <w:t xml:space="preserve"> </w:t>
      </w:r>
      <w:r w:rsidR="00A6234D" w:rsidRPr="00237892">
        <w:rPr>
          <w:rFonts w:ascii="Times New Roman" w:hAnsi="Times New Roman" w:cs="Times New Roman"/>
          <w:sz w:val="24"/>
          <w:szCs w:val="24"/>
        </w:rPr>
        <w:t xml:space="preserve">(Naujamiesčio miestelis, Ramygala, </w:t>
      </w:r>
      <w:proofErr w:type="spellStart"/>
      <w:r w:rsidR="00A6234D" w:rsidRPr="00237892">
        <w:rPr>
          <w:rFonts w:ascii="Times New Roman" w:hAnsi="Times New Roman" w:cs="Times New Roman"/>
          <w:sz w:val="24"/>
          <w:szCs w:val="24"/>
        </w:rPr>
        <w:t>Paliūniškio</w:t>
      </w:r>
      <w:proofErr w:type="spellEnd"/>
      <w:r w:rsidR="00A6234D" w:rsidRPr="00237892">
        <w:rPr>
          <w:rFonts w:ascii="Times New Roman" w:hAnsi="Times New Roman" w:cs="Times New Roman"/>
          <w:sz w:val="24"/>
          <w:szCs w:val="24"/>
        </w:rPr>
        <w:t xml:space="preserve">, Berčiūnų, Naujamiesčio, Sargėnų, </w:t>
      </w:r>
      <w:proofErr w:type="spellStart"/>
      <w:r w:rsidR="00A6234D" w:rsidRPr="00237892">
        <w:rPr>
          <w:rFonts w:ascii="Times New Roman" w:hAnsi="Times New Roman" w:cs="Times New Roman"/>
          <w:sz w:val="24"/>
          <w:szCs w:val="24"/>
        </w:rPr>
        <w:t>Molainių</w:t>
      </w:r>
      <w:proofErr w:type="spellEnd"/>
      <w:r w:rsidR="00A6234D" w:rsidRPr="00237892">
        <w:rPr>
          <w:rFonts w:ascii="Times New Roman" w:hAnsi="Times New Roman" w:cs="Times New Roman"/>
          <w:sz w:val="24"/>
          <w:szCs w:val="24"/>
        </w:rPr>
        <w:t xml:space="preserve">, </w:t>
      </w:r>
      <w:proofErr w:type="spellStart"/>
      <w:r w:rsidR="00A6234D" w:rsidRPr="00237892">
        <w:rPr>
          <w:rFonts w:ascii="Times New Roman" w:hAnsi="Times New Roman" w:cs="Times New Roman"/>
          <w:sz w:val="24"/>
          <w:szCs w:val="24"/>
        </w:rPr>
        <w:t>Navaršonių</w:t>
      </w:r>
      <w:proofErr w:type="spellEnd"/>
      <w:r w:rsidR="00A6234D" w:rsidRPr="00237892">
        <w:rPr>
          <w:rFonts w:ascii="Times New Roman" w:hAnsi="Times New Roman" w:cs="Times New Roman"/>
          <w:sz w:val="24"/>
          <w:szCs w:val="24"/>
        </w:rPr>
        <w:t xml:space="preserve">, Paežerio I, </w:t>
      </w:r>
      <w:proofErr w:type="spellStart"/>
      <w:r w:rsidR="00A6234D" w:rsidRPr="00237892">
        <w:rPr>
          <w:rFonts w:ascii="Times New Roman" w:hAnsi="Times New Roman" w:cs="Times New Roman"/>
          <w:sz w:val="24"/>
          <w:szCs w:val="24"/>
        </w:rPr>
        <w:t>Paviešečių</w:t>
      </w:r>
      <w:proofErr w:type="spellEnd"/>
      <w:r w:rsidR="00A6234D" w:rsidRPr="00237892">
        <w:rPr>
          <w:rFonts w:ascii="Times New Roman" w:hAnsi="Times New Roman" w:cs="Times New Roman"/>
          <w:sz w:val="24"/>
          <w:szCs w:val="24"/>
        </w:rPr>
        <w:t xml:space="preserve">, </w:t>
      </w:r>
      <w:proofErr w:type="spellStart"/>
      <w:r w:rsidR="00A6234D" w:rsidRPr="00237892">
        <w:rPr>
          <w:rFonts w:ascii="Times New Roman" w:hAnsi="Times New Roman" w:cs="Times New Roman"/>
          <w:sz w:val="24"/>
          <w:szCs w:val="24"/>
        </w:rPr>
        <w:t>Pažagien</w:t>
      </w:r>
      <w:r w:rsidR="00914111" w:rsidRPr="00237892">
        <w:rPr>
          <w:rFonts w:ascii="Times New Roman" w:hAnsi="Times New Roman" w:cs="Times New Roman"/>
          <w:sz w:val="24"/>
          <w:szCs w:val="24"/>
        </w:rPr>
        <w:t>i</w:t>
      </w:r>
      <w:r w:rsidR="00A6234D" w:rsidRPr="00237892">
        <w:rPr>
          <w:rFonts w:ascii="Times New Roman" w:hAnsi="Times New Roman" w:cs="Times New Roman"/>
          <w:sz w:val="24"/>
          <w:szCs w:val="24"/>
        </w:rPr>
        <w:t>ų</w:t>
      </w:r>
      <w:proofErr w:type="spellEnd"/>
      <w:r w:rsidR="00A6234D" w:rsidRPr="00237892">
        <w:rPr>
          <w:rFonts w:ascii="Times New Roman" w:hAnsi="Times New Roman" w:cs="Times New Roman"/>
          <w:sz w:val="24"/>
          <w:szCs w:val="24"/>
        </w:rPr>
        <w:t xml:space="preserve">, Piniavos, Senamiesčio, </w:t>
      </w:r>
      <w:proofErr w:type="spellStart"/>
      <w:r w:rsidR="00A6234D" w:rsidRPr="00237892">
        <w:rPr>
          <w:rFonts w:ascii="Times New Roman" w:hAnsi="Times New Roman" w:cs="Times New Roman"/>
          <w:sz w:val="24"/>
          <w:szCs w:val="24"/>
        </w:rPr>
        <w:t>Šilagalio</w:t>
      </w:r>
      <w:proofErr w:type="spellEnd"/>
      <w:r w:rsidR="00A6234D" w:rsidRPr="00237892">
        <w:rPr>
          <w:rFonts w:ascii="Times New Roman" w:hAnsi="Times New Roman" w:cs="Times New Roman"/>
          <w:sz w:val="24"/>
          <w:szCs w:val="24"/>
        </w:rPr>
        <w:t xml:space="preserve">, </w:t>
      </w:r>
      <w:proofErr w:type="spellStart"/>
      <w:r w:rsidR="00A6234D" w:rsidRPr="00237892">
        <w:rPr>
          <w:rFonts w:ascii="Times New Roman" w:hAnsi="Times New Roman" w:cs="Times New Roman"/>
          <w:sz w:val="24"/>
          <w:szCs w:val="24"/>
        </w:rPr>
        <w:t>Ti</w:t>
      </w:r>
      <w:r w:rsidR="00B25384" w:rsidRPr="00237892">
        <w:rPr>
          <w:rFonts w:ascii="Times New Roman" w:hAnsi="Times New Roman" w:cs="Times New Roman"/>
          <w:sz w:val="24"/>
          <w:szCs w:val="24"/>
        </w:rPr>
        <w:t>č</w:t>
      </w:r>
      <w:r w:rsidR="00A6234D" w:rsidRPr="00237892">
        <w:rPr>
          <w:rFonts w:ascii="Times New Roman" w:hAnsi="Times New Roman" w:cs="Times New Roman"/>
          <w:sz w:val="24"/>
          <w:szCs w:val="24"/>
        </w:rPr>
        <w:t>kūnų</w:t>
      </w:r>
      <w:proofErr w:type="spellEnd"/>
      <w:r w:rsidR="00A2329B" w:rsidRPr="00237892">
        <w:rPr>
          <w:rFonts w:ascii="Times New Roman" w:hAnsi="Times New Roman" w:cs="Times New Roman"/>
          <w:sz w:val="24"/>
          <w:szCs w:val="24"/>
        </w:rPr>
        <w:t xml:space="preserve">, Vaivadų, Aukštadvario, </w:t>
      </w:r>
      <w:proofErr w:type="spellStart"/>
      <w:r w:rsidR="00A2329B" w:rsidRPr="00237892">
        <w:rPr>
          <w:rFonts w:ascii="Times New Roman" w:hAnsi="Times New Roman" w:cs="Times New Roman"/>
          <w:sz w:val="24"/>
          <w:szCs w:val="24"/>
        </w:rPr>
        <w:t>Garuckų</w:t>
      </w:r>
      <w:proofErr w:type="spellEnd"/>
      <w:r w:rsidR="00A2329B" w:rsidRPr="00237892">
        <w:rPr>
          <w:rFonts w:ascii="Times New Roman" w:hAnsi="Times New Roman" w:cs="Times New Roman"/>
          <w:sz w:val="24"/>
          <w:szCs w:val="24"/>
        </w:rPr>
        <w:t xml:space="preserve">, </w:t>
      </w:r>
      <w:proofErr w:type="spellStart"/>
      <w:r w:rsidR="00A2329B" w:rsidRPr="00237892">
        <w:rPr>
          <w:rFonts w:ascii="Times New Roman" w:hAnsi="Times New Roman" w:cs="Times New Roman"/>
          <w:sz w:val="24"/>
          <w:szCs w:val="24"/>
        </w:rPr>
        <w:t>Uliūnų</w:t>
      </w:r>
      <w:proofErr w:type="spellEnd"/>
      <w:r w:rsidR="00A2329B" w:rsidRPr="00237892">
        <w:rPr>
          <w:rFonts w:ascii="Times New Roman" w:hAnsi="Times New Roman" w:cs="Times New Roman"/>
          <w:sz w:val="24"/>
          <w:szCs w:val="24"/>
        </w:rPr>
        <w:t xml:space="preserve">, </w:t>
      </w:r>
      <w:proofErr w:type="spellStart"/>
      <w:r w:rsidR="00A2329B" w:rsidRPr="00237892">
        <w:rPr>
          <w:rFonts w:ascii="Times New Roman" w:hAnsi="Times New Roman" w:cs="Times New Roman"/>
          <w:sz w:val="24"/>
          <w:szCs w:val="24"/>
        </w:rPr>
        <w:t>Dembavos</w:t>
      </w:r>
      <w:proofErr w:type="spellEnd"/>
      <w:r w:rsidR="00A2329B" w:rsidRPr="00237892">
        <w:rPr>
          <w:rFonts w:ascii="Times New Roman" w:hAnsi="Times New Roman" w:cs="Times New Roman"/>
          <w:sz w:val="24"/>
          <w:szCs w:val="24"/>
        </w:rPr>
        <w:t xml:space="preserve">, Oželių, Staniūnų, </w:t>
      </w:r>
      <w:proofErr w:type="spellStart"/>
      <w:r w:rsidR="00A2329B" w:rsidRPr="00237892">
        <w:rPr>
          <w:rFonts w:ascii="Times New Roman" w:hAnsi="Times New Roman" w:cs="Times New Roman"/>
          <w:sz w:val="24"/>
          <w:szCs w:val="24"/>
        </w:rPr>
        <w:t>Velželio</w:t>
      </w:r>
      <w:proofErr w:type="spellEnd"/>
      <w:r w:rsidR="00A2329B" w:rsidRPr="00237892">
        <w:rPr>
          <w:rFonts w:ascii="Times New Roman" w:hAnsi="Times New Roman" w:cs="Times New Roman"/>
          <w:sz w:val="24"/>
          <w:szCs w:val="24"/>
        </w:rPr>
        <w:t>, Velžio, Vyčių</w:t>
      </w:r>
      <w:r w:rsidR="00190785" w:rsidRPr="00237892">
        <w:rPr>
          <w:rFonts w:ascii="Times New Roman" w:hAnsi="Times New Roman" w:cs="Times New Roman"/>
          <w:sz w:val="24"/>
          <w:szCs w:val="24"/>
        </w:rPr>
        <w:t xml:space="preserve">, </w:t>
      </w:r>
      <w:proofErr w:type="spellStart"/>
      <w:r w:rsidR="00190785" w:rsidRPr="00237892">
        <w:rPr>
          <w:rFonts w:ascii="Times New Roman" w:hAnsi="Times New Roman" w:cs="Times New Roman"/>
          <w:sz w:val="24"/>
          <w:szCs w:val="24"/>
        </w:rPr>
        <w:t>Stetiškių</w:t>
      </w:r>
      <w:proofErr w:type="spellEnd"/>
      <w:r w:rsidR="0065508A">
        <w:rPr>
          <w:rFonts w:ascii="Times New Roman" w:hAnsi="Times New Roman" w:cs="Times New Roman"/>
          <w:sz w:val="24"/>
          <w:szCs w:val="24"/>
        </w:rPr>
        <w:t xml:space="preserve">, Bernatonių, </w:t>
      </w:r>
      <w:proofErr w:type="spellStart"/>
      <w:r w:rsidR="0065508A">
        <w:rPr>
          <w:rFonts w:ascii="Times New Roman" w:hAnsi="Times New Roman" w:cs="Times New Roman"/>
          <w:sz w:val="24"/>
          <w:szCs w:val="24"/>
        </w:rPr>
        <w:t>Daukniškių</w:t>
      </w:r>
      <w:proofErr w:type="spellEnd"/>
      <w:r w:rsidR="00A2329B">
        <w:rPr>
          <w:rFonts w:ascii="Times New Roman" w:hAnsi="Times New Roman" w:cs="Times New Roman"/>
          <w:sz w:val="24"/>
          <w:szCs w:val="24"/>
        </w:rPr>
        <w:t xml:space="preserve"> kaimuose</w:t>
      </w:r>
      <w:r w:rsidR="0065508A">
        <w:rPr>
          <w:rFonts w:ascii="Times New Roman" w:hAnsi="Times New Roman" w:cs="Times New Roman"/>
          <w:sz w:val="24"/>
          <w:szCs w:val="24"/>
        </w:rPr>
        <w:t>, Smiltynės vs.</w:t>
      </w:r>
      <w:r w:rsidR="00A2329B">
        <w:rPr>
          <w:rFonts w:ascii="Times New Roman" w:hAnsi="Times New Roman" w:cs="Times New Roman"/>
          <w:sz w:val="24"/>
          <w:szCs w:val="24"/>
        </w:rPr>
        <w:t>)</w:t>
      </w:r>
      <w:r w:rsidR="005475E3" w:rsidRPr="005475E3">
        <w:rPr>
          <w:rFonts w:ascii="Times New Roman" w:hAnsi="Times New Roman" w:cs="Times New Roman"/>
          <w:sz w:val="24"/>
          <w:szCs w:val="24"/>
        </w:rPr>
        <w:t>. Apie 9</w:t>
      </w:r>
      <w:r w:rsidR="00237892">
        <w:rPr>
          <w:rFonts w:ascii="Times New Roman" w:hAnsi="Times New Roman" w:cs="Times New Roman"/>
          <w:sz w:val="24"/>
          <w:szCs w:val="24"/>
        </w:rPr>
        <w:t>5</w:t>
      </w:r>
      <w:r w:rsidR="005475E3" w:rsidRPr="005475E3">
        <w:rPr>
          <w:rFonts w:ascii="Times New Roman" w:hAnsi="Times New Roman" w:cs="Times New Roman"/>
          <w:sz w:val="24"/>
          <w:szCs w:val="24"/>
        </w:rPr>
        <w:t xml:space="preserve"> procent</w:t>
      </w:r>
      <w:r w:rsidR="00611F77">
        <w:rPr>
          <w:rFonts w:ascii="Times New Roman" w:hAnsi="Times New Roman" w:cs="Times New Roman"/>
          <w:sz w:val="24"/>
          <w:szCs w:val="24"/>
        </w:rPr>
        <w:t>us</w:t>
      </w:r>
      <w:r w:rsidR="005475E3" w:rsidRPr="005475E3">
        <w:rPr>
          <w:rFonts w:ascii="Times New Roman" w:hAnsi="Times New Roman" w:cs="Times New Roman"/>
          <w:sz w:val="24"/>
          <w:szCs w:val="24"/>
        </w:rPr>
        <w:t xml:space="preserve"> adresatų</w:t>
      </w:r>
      <w:r>
        <w:rPr>
          <w:rFonts w:ascii="Times New Roman" w:hAnsi="Times New Roman" w:cs="Times New Roman"/>
          <w:sz w:val="24"/>
          <w:szCs w:val="24"/>
        </w:rPr>
        <w:t xml:space="preserve"> - </w:t>
      </w:r>
      <w:r w:rsidR="005475E3" w:rsidRPr="005475E3">
        <w:rPr>
          <w:rFonts w:ascii="Times New Roman" w:hAnsi="Times New Roman" w:cs="Times New Roman"/>
          <w:sz w:val="24"/>
          <w:szCs w:val="24"/>
        </w:rPr>
        <w:t>Panevėžio mieste</w:t>
      </w:r>
      <w:r>
        <w:rPr>
          <w:rFonts w:ascii="Times New Roman" w:hAnsi="Times New Roman" w:cs="Times New Roman"/>
          <w:sz w:val="24"/>
          <w:szCs w:val="24"/>
        </w:rPr>
        <w:t xml:space="preserve">, </w:t>
      </w:r>
      <w:r w:rsidR="00237892">
        <w:rPr>
          <w:rFonts w:ascii="Times New Roman" w:hAnsi="Times New Roman" w:cs="Times New Roman"/>
          <w:sz w:val="24"/>
          <w:szCs w:val="24"/>
        </w:rPr>
        <w:t>5</w:t>
      </w:r>
      <w:r>
        <w:rPr>
          <w:rFonts w:ascii="Times New Roman" w:hAnsi="Times New Roman" w:cs="Times New Roman"/>
          <w:sz w:val="24"/>
          <w:szCs w:val="24"/>
        </w:rPr>
        <w:t xml:space="preserve"> procentai – Panevėžio rajone. </w:t>
      </w:r>
      <w:r w:rsidR="00A2329B">
        <w:rPr>
          <w:rFonts w:ascii="Times New Roman" w:hAnsi="Times New Roman" w:cs="Times New Roman"/>
          <w:sz w:val="24"/>
          <w:szCs w:val="24"/>
        </w:rPr>
        <w:t xml:space="preserve">Paslaugos pirkėjo veiklos teritorija </w:t>
      </w:r>
      <w:r w:rsidR="00B25384" w:rsidRPr="00190785">
        <w:rPr>
          <w:rFonts w:ascii="Times New Roman" w:hAnsi="Times New Roman" w:cs="Times New Roman"/>
          <w:sz w:val="24"/>
          <w:szCs w:val="24"/>
        </w:rPr>
        <w:t>ir sąskaitų pristatymas pagal adresus</w:t>
      </w:r>
      <w:r w:rsidR="00B25384">
        <w:rPr>
          <w:rFonts w:ascii="Times New Roman" w:hAnsi="Times New Roman" w:cs="Times New Roman"/>
          <w:sz w:val="24"/>
          <w:szCs w:val="24"/>
        </w:rPr>
        <w:t xml:space="preserve">, </w:t>
      </w:r>
      <w:r w:rsidR="00A2329B">
        <w:rPr>
          <w:rFonts w:ascii="Times New Roman" w:hAnsi="Times New Roman" w:cs="Times New Roman"/>
          <w:sz w:val="24"/>
          <w:szCs w:val="24"/>
        </w:rPr>
        <w:t>Sutarties galiojimo laikotarpiu</w:t>
      </w:r>
      <w:r w:rsidR="00B25384">
        <w:rPr>
          <w:rFonts w:ascii="Times New Roman" w:hAnsi="Times New Roman" w:cs="Times New Roman"/>
          <w:sz w:val="24"/>
          <w:szCs w:val="24"/>
        </w:rPr>
        <w:t>,</w:t>
      </w:r>
      <w:r w:rsidR="00A2329B">
        <w:rPr>
          <w:rFonts w:ascii="Times New Roman" w:hAnsi="Times New Roman" w:cs="Times New Roman"/>
          <w:sz w:val="24"/>
          <w:szCs w:val="24"/>
        </w:rPr>
        <w:t xml:space="preserve"> gali keistis.</w:t>
      </w:r>
    </w:p>
    <w:p w14:paraId="4729FB38" w14:textId="19DB237D" w:rsidR="00594A5B" w:rsidRDefault="00576531" w:rsidP="00C769C7">
      <w:pPr>
        <w:pStyle w:val="Sraopastraipa"/>
        <w:numPr>
          <w:ilvl w:val="0"/>
          <w:numId w:val="7"/>
        </w:numPr>
        <w:spacing w:line="25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BŪSIMOS </w:t>
      </w:r>
      <w:r w:rsidR="00594A5B" w:rsidRPr="00FB401F">
        <w:rPr>
          <w:rFonts w:ascii="Times New Roman" w:hAnsi="Times New Roman" w:cs="Times New Roman"/>
          <w:b/>
          <w:bCs/>
          <w:sz w:val="24"/>
          <w:szCs w:val="24"/>
        </w:rPr>
        <w:t>PASLAUGOS VYKDYMO</w:t>
      </w:r>
      <w:r>
        <w:rPr>
          <w:rFonts w:ascii="Times New Roman" w:hAnsi="Times New Roman" w:cs="Times New Roman"/>
          <w:b/>
          <w:bCs/>
          <w:sz w:val="24"/>
          <w:szCs w:val="24"/>
        </w:rPr>
        <w:t xml:space="preserve"> SUTARTIES SĄLYGOS </w:t>
      </w:r>
      <w:r w:rsidR="00594A5B" w:rsidRPr="00FB401F">
        <w:rPr>
          <w:rFonts w:ascii="Times New Roman" w:hAnsi="Times New Roman" w:cs="Times New Roman"/>
          <w:b/>
          <w:bCs/>
          <w:sz w:val="24"/>
          <w:szCs w:val="24"/>
        </w:rPr>
        <w:t>IR TERMINAI</w:t>
      </w:r>
    </w:p>
    <w:p w14:paraId="309772BB" w14:textId="2582B643" w:rsidR="00187B9C" w:rsidRPr="00D0571F" w:rsidRDefault="00C769C7" w:rsidP="00D0571F">
      <w:pPr>
        <w:pStyle w:val="Betarp"/>
        <w:ind w:firstLine="1296"/>
        <w:jc w:val="both"/>
        <w:rPr>
          <w:rFonts w:ascii="Times New Roman" w:hAnsi="Times New Roman" w:cs="Times New Roman"/>
          <w:sz w:val="24"/>
          <w:szCs w:val="24"/>
        </w:rPr>
      </w:pPr>
      <w:r w:rsidRPr="00D0571F">
        <w:rPr>
          <w:rFonts w:ascii="Times New Roman" w:hAnsi="Times New Roman" w:cs="Times New Roman"/>
          <w:sz w:val="24"/>
          <w:szCs w:val="24"/>
        </w:rPr>
        <w:t>1</w:t>
      </w:r>
      <w:r w:rsidR="00190785">
        <w:rPr>
          <w:rFonts w:ascii="Times New Roman" w:hAnsi="Times New Roman" w:cs="Times New Roman"/>
          <w:sz w:val="24"/>
          <w:szCs w:val="24"/>
        </w:rPr>
        <w:t>7</w:t>
      </w:r>
      <w:r w:rsidRPr="00D0571F">
        <w:rPr>
          <w:rFonts w:ascii="Times New Roman" w:hAnsi="Times New Roman" w:cs="Times New Roman"/>
          <w:sz w:val="24"/>
          <w:szCs w:val="24"/>
        </w:rPr>
        <w:t xml:space="preserve">. </w:t>
      </w:r>
      <w:r w:rsidR="00594A5B" w:rsidRPr="00D0571F">
        <w:rPr>
          <w:rFonts w:ascii="Times New Roman" w:hAnsi="Times New Roman" w:cs="Times New Roman"/>
          <w:sz w:val="24"/>
          <w:szCs w:val="24"/>
        </w:rPr>
        <w:t>Paslaugos pirkėjas</w:t>
      </w:r>
      <w:r w:rsidR="00190785">
        <w:rPr>
          <w:rFonts w:ascii="Times New Roman" w:hAnsi="Times New Roman" w:cs="Times New Roman"/>
          <w:sz w:val="24"/>
          <w:szCs w:val="24"/>
        </w:rPr>
        <w:t>,</w:t>
      </w:r>
      <w:r w:rsidR="00594A5B" w:rsidRPr="00D0571F">
        <w:rPr>
          <w:rFonts w:ascii="Times New Roman" w:hAnsi="Times New Roman" w:cs="Times New Roman"/>
          <w:sz w:val="24"/>
          <w:szCs w:val="24"/>
        </w:rPr>
        <w:t xml:space="preserve"> duomenis </w:t>
      </w:r>
      <w:r w:rsidRPr="00D0571F">
        <w:rPr>
          <w:rFonts w:ascii="Times New Roman" w:hAnsi="Times New Roman" w:cs="Times New Roman"/>
          <w:sz w:val="24"/>
          <w:szCs w:val="24"/>
        </w:rPr>
        <w:t xml:space="preserve">iš PAVIS </w:t>
      </w:r>
      <w:r w:rsidR="00594A5B" w:rsidRPr="00D0571F">
        <w:rPr>
          <w:rFonts w:ascii="Times New Roman" w:hAnsi="Times New Roman" w:cs="Times New Roman"/>
          <w:sz w:val="24"/>
          <w:szCs w:val="24"/>
        </w:rPr>
        <w:t>sąskaitų spausdinimui</w:t>
      </w:r>
      <w:r w:rsidR="00587DCD" w:rsidRPr="00D0571F">
        <w:rPr>
          <w:rFonts w:ascii="Times New Roman" w:hAnsi="Times New Roman" w:cs="Times New Roman"/>
          <w:sz w:val="24"/>
          <w:szCs w:val="24"/>
        </w:rPr>
        <w:t xml:space="preserve"> </w:t>
      </w:r>
      <w:r w:rsidR="00594A5B" w:rsidRPr="00D0571F">
        <w:rPr>
          <w:rFonts w:ascii="Times New Roman" w:hAnsi="Times New Roman" w:cs="Times New Roman"/>
          <w:sz w:val="24"/>
          <w:szCs w:val="24"/>
        </w:rPr>
        <w:t xml:space="preserve">pagal </w:t>
      </w:r>
      <w:r w:rsidRPr="00D0571F">
        <w:rPr>
          <w:rFonts w:ascii="Times New Roman" w:hAnsi="Times New Roman" w:cs="Times New Roman"/>
          <w:sz w:val="24"/>
          <w:szCs w:val="24"/>
        </w:rPr>
        <w:t xml:space="preserve">šalių suderintą duomenų </w:t>
      </w:r>
      <w:proofErr w:type="spellStart"/>
      <w:r w:rsidRPr="00D0571F">
        <w:rPr>
          <w:rFonts w:ascii="Times New Roman" w:hAnsi="Times New Roman" w:cs="Times New Roman"/>
          <w:sz w:val="24"/>
          <w:szCs w:val="24"/>
        </w:rPr>
        <w:t>xml</w:t>
      </w:r>
      <w:proofErr w:type="spellEnd"/>
      <w:r w:rsidRPr="00D0571F">
        <w:rPr>
          <w:rFonts w:ascii="Times New Roman" w:hAnsi="Times New Roman" w:cs="Times New Roman"/>
          <w:sz w:val="24"/>
          <w:szCs w:val="24"/>
        </w:rPr>
        <w:t xml:space="preserve"> formatą </w:t>
      </w:r>
      <w:r w:rsidR="00190785">
        <w:rPr>
          <w:rFonts w:ascii="Times New Roman" w:hAnsi="Times New Roman" w:cs="Times New Roman"/>
          <w:sz w:val="24"/>
          <w:szCs w:val="24"/>
        </w:rPr>
        <w:t>patalpina į serverį,</w:t>
      </w:r>
      <w:r w:rsidR="00587DCD" w:rsidRPr="00D0571F">
        <w:rPr>
          <w:rFonts w:ascii="Times New Roman" w:hAnsi="Times New Roman" w:cs="Times New Roman"/>
          <w:sz w:val="24"/>
          <w:szCs w:val="24"/>
        </w:rPr>
        <w:t xml:space="preserve"> </w:t>
      </w:r>
      <w:r w:rsidR="00594A5B" w:rsidRPr="00D0571F">
        <w:rPr>
          <w:rFonts w:ascii="Times New Roman" w:hAnsi="Times New Roman" w:cs="Times New Roman"/>
          <w:sz w:val="24"/>
          <w:szCs w:val="24"/>
        </w:rPr>
        <w:t xml:space="preserve">pasibaigus ataskaitiniam mėnesiui, iki sekančio mėnesio 8 dienos. </w:t>
      </w:r>
      <w:r w:rsidR="003B3C84">
        <w:rPr>
          <w:rFonts w:ascii="Times New Roman" w:hAnsi="Times New Roman" w:cs="Times New Roman"/>
          <w:sz w:val="24"/>
          <w:szCs w:val="24"/>
        </w:rPr>
        <w:t>Paslaugos pirkėjas a</w:t>
      </w:r>
      <w:r w:rsidR="00A61484" w:rsidRPr="00D0571F">
        <w:rPr>
          <w:rFonts w:ascii="Times New Roman" w:hAnsi="Times New Roman" w:cs="Times New Roman"/>
          <w:sz w:val="24"/>
          <w:szCs w:val="24"/>
        </w:rPr>
        <w:t>pie duomenų patalpinimą Teikėj</w:t>
      </w:r>
      <w:r w:rsidR="003B3C84">
        <w:rPr>
          <w:rFonts w:ascii="Times New Roman" w:hAnsi="Times New Roman" w:cs="Times New Roman"/>
          <w:sz w:val="24"/>
          <w:szCs w:val="24"/>
        </w:rPr>
        <w:t>ą</w:t>
      </w:r>
      <w:r w:rsidR="00A61484" w:rsidRPr="00D0571F">
        <w:rPr>
          <w:rFonts w:ascii="Times New Roman" w:hAnsi="Times New Roman" w:cs="Times New Roman"/>
          <w:sz w:val="24"/>
          <w:szCs w:val="24"/>
        </w:rPr>
        <w:t xml:space="preserve"> informuoja elektroniniu paštu, pateikiant </w:t>
      </w:r>
      <w:bookmarkStart w:id="3" w:name="_Hlk32406246"/>
      <w:r w:rsidR="00A61484" w:rsidRPr="00D0571F">
        <w:rPr>
          <w:rFonts w:ascii="Times New Roman" w:hAnsi="Times New Roman" w:cs="Times New Roman"/>
          <w:sz w:val="24"/>
          <w:szCs w:val="24"/>
        </w:rPr>
        <w:t>Sąskaitų spausdinim</w:t>
      </w:r>
      <w:r w:rsidR="00D12614">
        <w:rPr>
          <w:rFonts w:ascii="Times New Roman" w:hAnsi="Times New Roman" w:cs="Times New Roman"/>
          <w:sz w:val="24"/>
          <w:szCs w:val="24"/>
        </w:rPr>
        <w:t>o</w:t>
      </w:r>
      <w:r w:rsidR="00A61484" w:rsidRPr="00D0571F">
        <w:rPr>
          <w:rFonts w:ascii="Times New Roman" w:hAnsi="Times New Roman" w:cs="Times New Roman"/>
          <w:sz w:val="24"/>
          <w:szCs w:val="24"/>
        </w:rPr>
        <w:t>, vokavim</w:t>
      </w:r>
      <w:r w:rsidR="00D12614">
        <w:rPr>
          <w:rFonts w:ascii="Times New Roman" w:hAnsi="Times New Roman" w:cs="Times New Roman"/>
          <w:sz w:val="24"/>
          <w:szCs w:val="24"/>
        </w:rPr>
        <w:t>o</w:t>
      </w:r>
      <w:r w:rsidR="00A61484" w:rsidRPr="00D0571F">
        <w:rPr>
          <w:rFonts w:ascii="Times New Roman" w:hAnsi="Times New Roman" w:cs="Times New Roman"/>
          <w:sz w:val="24"/>
          <w:szCs w:val="24"/>
        </w:rPr>
        <w:t xml:space="preserve"> ir pristatym</w:t>
      </w:r>
      <w:r w:rsidR="00D12614">
        <w:rPr>
          <w:rFonts w:ascii="Times New Roman" w:hAnsi="Times New Roman" w:cs="Times New Roman"/>
          <w:sz w:val="24"/>
          <w:szCs w:val="24"/>
        </w:rPr>
        <w:t>o paslaug</w:t>
      </w:r>
      <w:r w:rsidR="003B3C84">
        <w:rPr>
          <w:rFonts w:ascii="Times New Roman" w:hAnsi="Times New Roman" w:cs="Times New Roman"/>
          <w:sz w:val="24"/>
          <w:szCs w:val="24"/>
        </w:rPr>
        <w:t>os</w:t>
      </w:r>
      <w:r w:rsidR="00A61484" w:rsidRPr="00D0571F">
        <w:rPr>
          <w:rFonts w:ascii="Times New Roman" w:hAnsi="Times New Roman" w:cs="Times New Roman"/>
          <w:sz w:val="24"/>
          <w:szCs w:val="24"/>
        </w:rPr>
        <w:t xml:space="preserve"> </w:t>
      </w:r>
      <w:r w:rsidR="006C0BC8">
        <w:rPr>
          <w:rFonts w:ascii="Times New Roman" w:hAnsi="Times New Roman" w:cs="Times New Roman"/>
          <w:sz w:val="24"/>
          <w:szCs w:val="24"/>
        </w:rPr>
        <w:t xml:space="preserve">perdavimo-priėmimo </w:t>
      </w:r>
      <w:r w:rsidR="00A61484" w:rsidRPr="00D0571F">
        <w:rPr>
          <w:rFonts w:ascii="Times New Roman" w:hAnsi="Times New Roman" w:cs="Times New Roman"/>
          <w:sz w:val="24"/>
          <w:szCs w:val="24"/>
        </w:rPr>
        <w:t xml:space="preserve">aktą </w:t>
      </w:r>
      <w:bookmarkEnd w:id="3"/>
      <w:r w:rsidR="00A61484" w:rsidRPr="00D0571F">
        <w:rPr>
          <w:rFonts w:ascii="Times New Roman" w:hAnsi="Times New Roman" w:cs="Times New Roman"/>
          <w:sz w:val="24"/>
          <w:szCs w:val="24"/>
        </w:rPr>
        <w:t>(</w:t>
      </w:r>
      <w:r w:rsidR="00667154">
        <w:rPr>
          <w:rFonts w:ascii="Times New Roman" w:hAnsi="Times New Roman" w:cs="Times New Roman"/>
          <w:sz w:val="24"/>
          <w:szCs w:val="24"/>
        </w:rPr>
        <w:t>5</w:t>
      </w:r>
      <w:r w:rsidR="00A61484" w:rsidRPr="00D0571F">
        <w:rPr>
          <w:rFonts w:ascii="Times New Roman" w:hAnsi="Times New Roman" w:cs="Times New Roman"/>
          <w:sz w:val="24"/>
          <w:szCs w:val="24"/>
        </w:rPr>
        <w:t xml:space="preserve"> priedas).</w:t>
      </w:r>
    </w:p>
    <w:p w14:paraId="3BAE8789" w14:textId="73A3E2AA" w:rsidR="00587DCD" w:rsidRPr="00D0571F" w:rsidRDefault="00587DCD" w:rsidP="00D0571F">
      <w:pPr>
        <w:pStyle w:val="Betarp"/>
        <w:ind w:firstLine="1296"/>
        <w:jc w:val="both"/>
        <w:rPr>
          <w:rFonts w:ascii="Times New Roman" w:hAnsi="Times New Roman" w:cs="Times New Roman"/>
          <w:sz w:val="24"/>
          <w:szCs w:val="24"/>
        </w:rPr>
      </w:pPr>
      <w:r w:rsidRPr="00D0571F">
        <w:rPr>
          <w:rFonts w:ascii="Times New Roman" w:hAnsi="Times New Roman" w:cs="Times New Roman"/>
          <w:sz w:val="24"/>
          <w:szCs w:val="24"/>
        </w:rPr>
        <w:t>1</w:t>
      </w:r>
      <w:r w:rsidR="00190785">
        <w:rPr>
          <w:rFonts w:ascii="Times New Roman" w:hAnsi="Times New Roman" w:cs="Times New Roman"/>
          <w:sz w:val="24"/>
          <w:szCs w:val="24"/>
        </w:rPr>
        <w:t>8</w:t>
      </w:r>
      <w:r w:rsidRPr="00D0571F">
        <w:rPr>
          <w:rFonts w:ascii="Times New Roman" w:hAnsi="Times New Roman" w:cs="Times New Roman"/>
          <w:sz w:val="24"/>
          <w:szCs w:val="24"/>
        </w:rPr>
        <w:t>. Teikėjas</w:t>
      </w:r>
      <w:r w:rsidR="00190785">
        <w:rPr>
          <w:rFonts w:ascii="Times New Roman" w:hAnsi="Times New Roman" w:cs="Times New Roman"/>
          <w:sz w:val="24"/>
          <w:szCs w:val="24"/>
        </w:rPr>
        <w:t>,</w:t>
      </w:r>
      <w:r w:rsidR="00A61484" w:rsidRPr="00D0571F">
        <w:rPr>
          <w:rFonts w:ascii="Times New Roman" w:hAnsi="Times New Roman" w:cs="Times New Roman"/>
          <w:sz w:val="24"/>
          <w:szCs w:val="24"/>
        </w:rPr>
        <w:t xml:space="preserve"> gavęs elektroniniu paštu informaciją apie Paslaugos pirkėjo sąskaitų duomenų perdavimą, ne vėliau kaip </w:t>
      </w:r>
      <w:r w:rsidR="00190785">
        <w:rPr>
          <w:rFonts w:ascii="Times New Roman" w:hAnsi="Times New Roman" w:cs="Times New Roman"/>
          <w:sz w:val="24"/>
          <w:szCs w:val="24"/>
        </w:rPr>
        <w:t>iki sekančios darbo dienos 10</w:t>
      </w:r>
      <w:r w:rsidR="00190785">
        <w:rPr>
          <w:rFonts w:ascii="Times New Roman" w:hAnsi="Times New Roman" w:cs="Times New Roman"/>
          <w:sz w:val="24"/>
          <w:szCs w:val="24"/>
          <w:vertAlign w:val="superscript"/>
        </w:rPr>
        <w:t xml:space="preserve">00 </w:t>
      </w:r>
      <w:r w:rsidR="00190785" w:rsidRPr="00190785">
        <w:rPr>
          <w:rFonts w:ascii="Times New Roman" w:hAnsi="Times New Roman" w:cs="Times New Roman"/>
          <w:sz w:val="24"/>
          <w:szCs w:val="24"/>
        </w:rPr>
        <w:t>val.</w:t>
      </w:r>
      <w:r w:rsidR="00A61484" w:rsidRPr="00D0571F">
        <w:rPr>
          <w:rFonts w:ascii="Times New Roman" w:hAnsi="Times New Roman" w:cs="Times New Roman"/>
          <w:sz w:val="24"/>
          <w:szCs w:val="24"/>
        </w:rPr>
        <w:t>, pasiima duomenis sąskaitų spausdinimui, vokavimui ir pateikimui gyventojams bei</w:t>
      </w:r>
      <w:r w:rsidR="007F057B" w:rsidRPr="00D0571F">
        <w:rPr>
          <w:rFonts w:ascii="Times New Roman" w:hAnsi="Times New Roman" w:cs="Times New Roman"/>
          <w:sz w:val="24"/>
          <w:szCs w:val="24"/>
        </w:rPr>
        <w:t xml:space="preserve"> grąžina</w:t>
      </w:r>
      <w:r w:rsidR="003B3C84">
        <w:rPr>
          <w:rFonts w:ascii="Times New Roman" w:hAnsi="Times New Roman" w:cs="Times New Roman"/>
          <w:sz w:val="24"/>
          <w:szCs w:val="24"/>
        </w:rPr>
        <w:t xml:space="preserve"> </w:t>
      </w:r>
      <w:r w:rsidR="003240CB" w:rsidRPr="00D0571F">
        <w:rPr>
          <w:rFonts w:ascii="Times New Roman" w:hAnsi="Times New Roman" w:cs="Times New Roman"/>
          <w:sz w:val="24"/>
          <w:szCs w:val="24"/>
        </w:rPr>
        <w:t xml:space="preserve">Paslaugos pirkėjui </w:t>
      </w:r>
      <w:r w:rsidR="003B3C84">
        <w:rPr>
          <w:rFonts w:ascii="Times New Roman" w:hAnsi="Times New Roman" w:cs="Times New Roman"/>
          <w:sz w:val="24"/>
          <w:szCs w:val="24"/>
        </w:rPr>
        <w:t>pasirašytą</w:t>
      </w:r>
      <w:r w:rsidR="007F057B" w:rsidRPr="00D0571F">
        <w:rPr>
          <w:rFonts w:ascii="Times New Roman" w:hAnsi="Times New Roman" w:cs="Times New Roman"/>
          <w:sz w:val="24"/>
          <w:szCs w:val="24"/>
        </w:rPr>
        <w:t xml:space="preserve"> Sąskaitų spausdinim</w:t>
      </w:r>
      <w:r w:rsidR="00D12614">
        <w:rPr>
          <w:rFonts w:ascii="Times New Roman" w:hAnsi="Times New Roman" w:cs="Times New Roman"/>
          <w:sz w:val="24"/>
          <w:szCs w:val="24"/>
        </w:rPr>
        <w:t>o</w:t>
      </w:r>
      <w:r w:rsidR="007F057B" w:rsidRPr="00D0571F">
        <w:rPr>
          <w:rFonts w:ascii="Times New Roman" w:hAnsi="Times New Roman" w:cs="Times New Roman"/>
          <w:sz w:val="24"/>
          <w:szCs w:val="24"/>
        </w:rPr>
        <w:t>, vokavim</w:t>
      </w:r>
      <w:r w:rsidR="00D12614">
        <w:rPr>
          <w:rFonts w:ascii="Times New Roman" w:hAnsi="Times New Roman" w:cs="Times New Roman"/>
          <w:sz w:val="24"/>
          <w:szCs w:val="24"/>
        </w:rPr>
        <w:t>o</w:t>
      </w:r>
      <w:r w:rsidR="007F057B" w:rsidRPr="00D0571F">
        <w:rPr>
          <w:rFonts w:ascii="Times New Roman" w:hAnsi="Times New Roman" w:cs="Times New Roman"/>
          <w:sz w:val="24"/>
          <w:szCs w:val="24"/>
        </w:rPr>
        <w:t xml:space="preserve"> ir pristatym</w:t>
      </w:r>
      <w:r w:rsidR="00D12614">
        <w:rPr>
          <w:rFonts w:ascii="Times New Roman" w:hAnsi="Times New Roman" w:cs="Times New Roman"/>
          <w:sz w:val="24"/>
          <w:szCs w:val="24"/>
        </w:rPr>
        <w:t>o paslaug</w:t>
      </w:r>
      <w:r w:rsidR="003B3C84">
        <w:rPr>
          <w:rFonts w:ascii="Times New Roman" w:hAnsi="Times New Roman" w:cs="Times New Roman"/>
          <w:sz w:val="24"/>
          <w:szCs w:val="24"/>
        </w:rPr>
        <w:t>os</w:t>
      </w:r>
      <w:r w:rsidR="007F057B" w:rsidRPr="00D0571F">
        <w:rPr>
          <w:rFonts w:ascii="Times New Roman" w:hAnsi="Times New Roman" w:cs="Times New Roman"/>
          <w:sz w:val="24"/>
          <w:szCs w:val="24"/>
        </w:rPr>
        <w:t xml:space="preserve"> </w:t>
      </w:r>
      <w:r w:rsidR="006C0BC8">
        <w:rPr>
          <w:rFonts w:ascii="Times New Roman" w:hAnsi="Times New Roman" w:cs="Times New Roman"/>
          <w:sz w:val="24"/>
          <w:szCs w:val="24"/>
        </w:rPr>
        <w:t xml:space="preserve">perdavimo-priėmimo </w:t>
      </w:r>
      <w:r w:rsidR="007F057B" w:rsidRPr="00D0571F">
        <w:rPr>
          <w:rFonts w:ascii="Times New Roman" w:hAnsi="Times New Roman" w:cs="Times New Roman"/>
          <w:sz w:val="24"/>
          <w:szCs w:val="24"/>
        </w:rPr>
        <w:t>aktą</w:t>
      </w:r>
      <w:r w:rsidR="00A61484" w:rsidRPr="00D0571F">
        <w:rPr>
          <w:rFonts w:ascii="Times New Roman" w:hAnsi="Times New Roman" w:cs="Times New Roman"/>
          <w:sz w:val="24"/>
          <w:szCs w:val="24"/>
        </w:rPr>
        <w:t>.</w:t>
      </w:r>
    </w:p>
    <w:p w14:paraId="3D192C2D" w14:textId="6672057D" w:rsidR="00594A5B" w:rsidRPr="00D0571F" w:rsidRDefault="00190785" w:rsidP="00D0571F">
      <w:pPr>
        <w:pStyle w:val="Betarp"/>
        <w:ind w:firstLine="1296"/>
        <w:jc w:val="both"/>
        <w:rPr>
          <w:rFonts w:ascii="Times New Roman" w:hAnsi="Times New Roman" w:cs="Times New Roman"/>
          <w:sz w:val="24"/>
          <w:szCs w:val="24"/>
        </w:rPr>
      </w:pPr>
      <w:r>
        <w:rPr>
          <w:rFonts w:ascii="Times New Roman" w:hAnsi="Times New Roman" w:cs="Times New Roman"/>
          <w:sz w:val="24"/>
          <w:szCs w:val="24"/>
        </w:rPr>
        <w:t>19</w:t>
      </w:r>
      <w:r w:rsidR="00A61484" w:rsidRPr="00D0571F">
        <w:rPr>
          <w:rFonts w:ascii="Times New Roman" w:hAnsi="Times New Roman" w:cs="Times New Roman"/>
          <w:sz w:val="24"/>
          <w:szCs w:val="24"/>
        </w:rPr>
        <w:t>.</w:t>
      </w:r>
      <w:r w:rsidR="00102B7E">
        <w:rPr>
          <w:rFonts w:ascii="Times New Roman" w:hAnsi="Times New Roman" w:cs="Times New Roman"/>
          <w:sz w:val="24"/>
          <w:szCs w:val="24"/>
        </w:rPr>
        <w:t xml:space="preserve"> </w:t>
      </w:r>
      <w:r w:rsidR="00594A5B" w:rsidRPr="00D0571F">
        <w:rPr>
          <w:rFonts w:ascii="Times New Roman" w:hAnsi="Times New Roman" w:cs="Times New Roman"/>
          <w:sz w:val="24"/>
          <w:szCs w:val="24"/>
        </w:rPr>
        <w:t>Teikėjas</w:t>
      </w:r>
      <w:r w:rsidR="00A61484" w:rsidRPr="00D0571F">
        <w:rPr>
          <w:rFonts w:ascii="Times New Roman" w:hAnsi="Times New Roman" w:cs="Times New Roman"/>
          <w:sz w:val="24"/>
          <w:szCs w:val="24"/>
        </w:rPr>
        <w:t xml:space="preserve"> Paslaugų pirkėjo</w:t>
      </w:r>
      <w:r w:rsidR="00594A5B" w:rsidRPr="00D0571F">
        <w:rPr>
          <w:rFonts w:ascii="Times New Roman" w:hAnsi="Times New Roman" w:cs="Times New Roman"/>
          <w:sz w:val="24"/>
          <w:szCs w:val="24"/>
        </w:rPr>
        <w:t xml:space="preserve"> sąskaitas </w:t>
      </w:r>
      <w:r w:rsidR="009B2F03">
        <w:rPr>
          <w:rFonts w:ascii="Times New Roman" w:hAnsi="Times New Roman" w:cs="Times New Roman"/>
          <w:sz w:val="24"/>
          <w:szCs w:val="24"/>
        </w:rPr>
        <w:t xml:space="preserve">ne vėliau kaip </w:t>
      </w:r>
      <w:r w:rsidR="00594A5B" w:rsidRPr="00D0571F">
        <w:rPr>
          <w:rFonts w:ascii="Times New Roman" w:hAnsi="Times New Roman" w:cs="Times New Roman"/>
          <w:sz w:val="24"/>
          <w:szCs w:val="24"/>
        </w:rPr>
        <w:t>iki kiekvieno mėnesio 10 dienos</w:t>
      </w:r>
      <w:r w:rsidR="003B3C84">
        <w:rPr>
          <w:rFonts w:ascii="Times New Roman" w:hAnsi="Times New Roman" w:cs="Times New Roman"/>
          <w:sz w:val="24"/>
          <w:szCs w:val="24"/>
        </w:rPr>
        <w:t xml:space="preserve">, </w:t>
      </w:r>
      <w:r w:rsidR="00594A5B" w:rsidRPr="00D0571F">
        <w:rPr>
          <w:rFonts w:ascii="Times New Roman" w:hAnsi="Times New Roman" w:cs="Times New Roman"/>
          <w:sz w:val="24"/>
          <w:szCs w:val="24"/>
        </w:rPr>
        <w:t>paruoš</w:t>
      </w:r>
      <w:r w:rsidR="00A61484" w:rsidRPr="00D0571F">
        <w:rPr>
          <w:rFonts w:ascii="Times New Roman" w:hAnsi="Times New Roman" w:cs="Times New Roman"/>
          <w:sz w:val="24"/>
          <w:szCs w:val="24"/>
        </w:rPr>
        <w:t>ia</w:t>
      </w:r>
      <w:r w:rsidR="00594A5B" w:rsidRPr="00D0571F">
        <w:rPr>
          <w:rFonts w:ascii="Times New Roman" w:hAnsi="Times New Roman" w:cs="Times New Roman"/>
          <w:sz w:val="24"/>
          <w:szCs w:val="24"/>
        </w:rPr>
        <w:t xml:space="preserve"> pateikimui ir </w:t>
      </w:r>
      <w:r w:rsidR="00356F7F">
        <w:rPr>
          <w:rFonts w:ascii="Times New Roman" w:hAnsi="Times New Roman" w:cs="Times New Roman"/>
          <w:sz w:val="24"/>
          <w:szCs w:val="24"/>
        </w:rPr>
        <w:t xml:space="preserve">išsiunčia gyventojams pagal adresus. Teikėjas Paslaugų pirkėjo sąskaitas gyventojams privalo pristatyti </w:t>
      </w:r>
      <w:r w:rsidR="00594A5B" w:rsidRPr="00D0571F">
        <w:rPr>
          <w:rFonts w:ascii="Times New Roman" w:hAnsi="Times New Roman" w:cs="Times New Roman"/>
          <w:sz w:val="24"/>
          <w:szCs w:val="24"/>
        </w:rPr>
        <w:t xml:space="preserve">per </w:t>
      </w:r>
      <w:r w:rsidR="00FB0E32" w:rsidRPr="00D0571F">
        <w:rPr>
          <w:rFonts w:ascii="Times New Roman" w:hAnsi="Times New Roman" w:cs="Times New Roman"/>
          <w:sz w:val="24"/>
          <w:szCs w:val="24"/>
        </w:rPr>
        <w:t>5 (</w:t>
      </w:r>
      <w:r w:rsidR="00594A5B" w:rsidRPr="00D0571F">
        <w:rPr>
          <w:rFonts w:ascii="Times New Roman" w:hAnsi="Times New Roman" w:cs="Times New Roman"/>
          <w:sz w:val="24"/>
          <w:szCs w:val="24"/>
        </w:rPr>
        <w:t>penkias</w:t>
      </w:r>
      <w:r w:rsidR="00FB0E32" w:rsidRPr="00D0571F">
        <w:rPr>
          <w:rFonts w:ascii="Times New Roman" w:hAnsi="Times New Roman" w:cs="Times New Roman"/>
          <w:sz w:val="24"/>
          <w:szCs w:val="24"/>
        </w:rPr>
        <w:t>) d</w:t>
      </w:r>
      <w:r w:rsidR="00594A5B" w:rsidRPr="00D0571F">
        <w:rPr>
          <w:rFonts w:ascii="Times New Roman" w:hAnsi="Times New Roman" w:cs="Times New Roman"/>
          <w:sz w:val="24"/>
          <w:szCs w:val="24"/>
        </w:rPr>
        <w:t xml:space="preserve">arbo dienas (įskaitant </w:t>
      </w:r>
      <w:r w:rsidR="003240CB">
        <w:rPr>
          <w:rFonts w:ascii="Times New Roman" w:hAnsi="Times New Roman" w:cs="Times New Roman"/>
          <w:sz w:val="24"/>
          <w:szCs w:val="24"/>
        </w:rPr>
        <w:t>duomenų</w:t>
      </w:r>
      <w:r w:rsidR="00594A5B" w:rsidRPr="00D0571F">
        <w:rPr>
          <w:rFonts w:ascii="Times New Roman" w:hAnsi="Times New Roman" w:cs="Times New Roman"/>
          <w:sz w:val="24"/>
          <w:szCs w:val="24"/>
        </w:rPr>
        <w:t xml:space="preserve"> gavimo dieną, jei gauti iki 12 val.)</w:t>
      </w:r>
      <w:r w:rsidR="00A61484" w:rsidRPr="00D0571F">
        <w:rPr>
          <w:rFonts w:ascii="Times New Roman" w:hAnsi="Times New Roman" w:cs="Times New Roman"/>
          <w:sz w:val="24"/>
          <w:szCs w:val="24"/>
        </w:rPr>
        <w:t>.</w:t>
      </w:r>
      <w:r w:rsidR="007F057B" w:rsidRPr="00D0571F">
        <w:rPr>
          <w:rFonts w:ascii="Times New Roman" w:hAnsi="Times New Roman" w:cs="Times New Roman"/>
          <w:sz w:val="24"/>
          <w:szCs w:val="24"/>
        </w:rPr>
        <w:t xml:space="preserve"> </w:t>
      </w:r>
    </w:p>
    <w:p w14:paraId="6EAC7BF9" w14:textId="1DD12645" w:rsidR="00FB0E32" w:rsidRDefault="007F057B" w:rsidP="00D0571F">
      <w:pPr>
        <w:pStyle w:val="Betarp"/>
        <w:ind w:firstLine="1296"/>
        <w:jc w:val="both"/>
        <w:rPr>
          <w:rFonts w:ascii="Times New Roman" w:hAnsi="Times New Roman" w:cs="Times New Roman"/>
          <w:sz w:val="24"/>
          <w:szCs w:val="24"/>
        </w:rPr>
      </w:pPr>
      <w:r w:rsidRPr="00D0571F">
        <w:rPr>
          <w:rFonts w:ascii="Times New Roman" w:hAnsi="Times New Roman" w:cs="Times New Roman"/>
          <w:sz w:val="24"/>
          <w:szCs w:val="24"/>
        </w:rPr>
        <w:t>2</w:t>
      </w:r>
      <w:r w:rsidR="003240CB">
        <w:rPr>
          <w:rFonts w:ascii="Times New Roman" w:hAnsi="Times New Roman" w:cs="Times New Roman"/>
          <w:sz w:val="24"/>
          <w:szCs w:val="24"/>
        </w:rPr>
        <w:t>0</w:t>
      </w:r>
      <w:r w:rsidRPr="00D0571F">
        <w:rPr>
          <w:rFonts w:ascii="Times New Roman" w:hAnsi="Times New Roman" w:cs="Times New Roman"/>
          <w:sz w:val="24"/>
          <w:szCs w:val="24"/>
        </w:rPr>
        <w:t xml:space="preserve">. </w:t>
      </w:r>
      <w:r w:rsidR="00594A5B" w:rsidRPr="00D0571F">
        <w:rPr>
          <w:rFonts w:ascii="Times New Roman" w:hAnsi="Times New Roman" w:cs="Times New Roman"/>
          <w:sz w:val="24"/>
          <w:szCs w:val="24"/>
        </w:rPr>
        <w:t>Teikėjas</w:t>
      </w:r>
      <w:r w:rsidRPr="00D0571F">
        <w:rPr>
          <w:rFonts w:ascii="Times New Roman" w:hAnsi="Times New Roman" w:cs="Times New Roman"/>
          <w:sz w:val="24"/>
          <w:szCs w:val="24"/>
        </w:rPr>
        <w:t xml:space="preserve"> elektroniniu paštu, š</w:t>
      </w:r>
      <w:r w:rsidR="00594A5B" w:rsidRPr="00D0571F">
        <w:rPr>
          <w:rFonts w:ascii="Times New Roman" w:hAnsi="Times New Roman" w:cs="Times New Roman"/>
          <w:sz w:val="24"/>
          <w:szCs w:val="24"/>
        </w:rPr>
        <w:t>alių suderintu formatu</w:t>
      </w:r>
      <w:r w:rsidRPr="00D0571F">
        <w:rPr>
          <w:rFonts w:ascii="Times New Roman" w:hAnsi="Times New Roman" w:cs="Times New Roman"/>
          <w:sz w:val="24"/>
          <w:szCs w:val="24"/>
        </w:rPr>
        <w:t xml:space="preserve">, </w:t>
      </w:r>
      <w:r w:rsidR="00594A5B" w:rsidRPr="00D0571F">
        <w:rPr>
          <w:rFonts w:ascii="Times New Roman" w:hAnsi="Times New Roman" w:cs="Times New Roman"/>
          <w:sz w:val="24"/>
          <w:szCs w:val="24"/>
        </w:rPr>
        <w:t>per 15 kalendorinių dienų nuo</w:t>
      </w:r>
      <w:r w:rsidRPr="00D0571F">
        <w:rPr>
          <w:rFonts w:ascii="Times New Roman" w:hAnsi="Times New Roman" w:cs="Times New Roman"/>
          <w:sz w:val="24"/>
          <w:szCs w:val="24"/>
        </w:rPr>
        <w:t xml:space="preserve"> sąskaitos </w:t>
      </w:r>
      <w:r w:rsidR="00594A5B" w:rsidRPr="00D0571F">
        <w:rPr>
          <w:rFonts w:ascii="Times New Roman" w:hAnsi="Times New Roman" w:cs="Times New Roman"/>
          <w:sz w:val="24"/>
          <w:szCs w:val="24"/>
        </w:rPr>
        <w:t xml:space="preserve">duomenų </w:t>
      </w:r>
      <w:r w:rsidRPr="00D0571F">
        <w:rPr>
          <w:rFonts w:ascii="Times New Roman" w:hAnsi="Times New Roman" w:cs="Times New Roman"/>
          <w:sz w:val="24"/>
          <w:szCs w:val="24"/>
        </w:rPr>
        <w:t xml:space="preserve">perdavimo </w:t>
      </w:r>
      <w:r w:rsidR="00594A5B" w:rsidRPr="00D0571F">
        <w:rPr>
          <w:rFonts w:ascii="Times New Roman" w:hAnsi="Times New Roman" w:cs="Times New Roman"/>
          <w:sz w:val="24"/>
          <w:szCs w:val="24"/>
        </w:rPr>
        <w:t>pateikimo informuoja Paslaugos pirkėją apie adresatus, kuriems nebuvo pristatytos sąskaitos.</w:t>
      </w:r>
      <w:r w:rsidR="00FB0E32" w:rsidRPr="00D0571F">
        <w:rPr>
          <w:rFonts w:ascii="Times New Roman" w:hAnsi="Times New Roman" w:cs="Times New Roman"/>
          <w:sz w:val="24"/>
          <w:szCs w:val="24"/>
        </w:rPr>
        <w:t xml:space="preserve"> </w:t>
      </w:r>
    </w:p>
    <w:p w14:paraId="4514BEDA" w14:textId="58C64D96" w:rsidR="004178A9" w:rsidRPr="00D0571F" w:rsidRDefault="004178A9" w:rsidP="00D0571F">
      <w:pPr>
        <w:pStyle w:val="Betarp"/>
        <w:ind w:firstLine="1296"/>
        <w:jc w:val="both"/>
        <w:rPr>
          <w:rFonts w:ascii="Times New Roman" w:hAnsi="Times New Roman" w:cs="Times New Roman"/>
          <w:sz w:val="24"/>
          <w:szCs w:val="24"/>
        </w:rPr>
      </w:pPr>
      <w:r>
        <w:rPr>
          <w:rFonts w:ascii="Times New Roman" w:hAnsi="Times New Roman" w:cs="Times New Roman"/>
          <w:sz w:val="24"/>
          <w:szCs w:val="24"/>
        </w:rPr>
        <w:t>2</w:t>
      </w:r>
      <w:r w:rsidR="003240CB">
        <w:rPr>
          <w:rFonts w:ascii="Times New Roman" w:hAnsi="Times New Roman" w:cs="Times New Roman"/>
          <w:sz w:val="24"/>
          <w:szCs w:val="24"/>
        </w:rPr>
        <w:t>1</w:t>
      </w:r>
      <w:r>
        <w:rPr>
          <w:rFonts w:ascii="Times New Roman" w:hAnsi="Times New Roman" w:cs="Times New Roman"/>
          <w:sz w:val="24"/>
          <w:szCs w:val="24"/>
        </w:rPr>
        <w:t xml:space="preserve">. Teikėjas, gautus duomenis iš Paslaugų pirkėjo dėl sąskaitų spausdinimo, vokavimo ir pristatymo, saugo ne ilgiau kaip </w:t>
      </w:r>
      <w:r w:rsidR="003240CB">
        <w:rPr>
          <w:rFonts w:ascii="Times New Roman" w:hAnsi="Times New Roman" w:cs="Times New Roman"/>
          <w:sz w:val="24"/>
          <w:szCs w:val="24"/>
        </w:rPr>
        <w:t>30</w:t>
      </w:r>
      <w:r>
        <w:rPr>
          <w:rFonts w:ascii="Times New Roman" w:hAnsi="Times New Roman" w:cs="Times New Roman"/>
          <w:sz w:val="24"/>
          <w:szCs w:val="24"/>
        </w:rPr>
        <w:t xml:space="preserve"> kalendorin</w:t>
      </w:r>
      <w:r w:rsidR="003240CB">
        <w:rPr>
          <w:rFonts w:ascii="Times New Roman" w:hAnsi="Times New Roman" w:cs="Times New Roman"/>
          <w:sz w:val="24"/>
          <w:szCs w:val="24"/>
        </w:rPr>
        <w:t>ių dienų</w:t>
      </w:r>
      <w:r>
        <w:rPr>
          <w:rFonts w:ascii="Times New Roman" w:hAnsi="Times New Roman" w:cs="Times New Roman"/>
          <w:sz w:val="24"/>
          <w:szCs w:val="24"/>
        </w:rPr>
        <w:t>. Duomenys saugomi ir naikinami LR teisės aktų nustatyta tvarka.</w:t>
      </w:r>
    </w:p>
    <w:p w14:paraId="3C3B4486" w14:textId="0A1D113A" w:rsidR="000E7BEB" w:rsidRPr="00D0571F" w:rsidRDefault="00FB0E32" w:rsidP="00D0571F">
      <w:pPr>
        <w:pStyle w:val="Betarp"/>
        <w:ind w:firstLine="1296"/>
        <w:jc w:val="both"/>
        <w:rPr>
          <w:rFonts w:ascii="Times New Roman" w:hAnsi="Times New Roman" w:cs="Times New Roman"/>
          <w:sz w:val="24"/>
          <w:szCs w:val="24"/>
        </w:rPr>
      </w:pPr>
      <w:r w:rsidRPr="00D0571F">
        <w:rPr>
          <w:rFonts w:ascii="Times New Roman" w:hAnsi="Times New Roman" w:cs="Times New Roman"/>
          <w:sz w:val="24"/>
          <w:szCs w:val="24"/>
        </w:rPr>
        <w:t>2</w:t>
      </w:r>
      <w:r w:rsidR="003240CB">
        <w:rPr>
          <w:rFonts w:ascii="Times New Roman" w:hAnsi="Times New Roman" w:cs="Times New Roman"/>
          <w:sz w:val="24"/>
          <w:szCs w:val="24"/>
        </w:rPr>
        <w:t>2</w:t>
      </w:r>
      <w:r w:rsidRPr="00D0571F">
        <w:rPr>
          <w:rFonts w:ascii="Times New Roman" w:hAnsi="Times New Roman" w:cs="Times New Roman"/>
          <w:sz w:val="24"/>
          <w:szCs w:val="24"/>
        </w:rPr>
        <w:t>. G</w:t>
      </w:r>
      <w:r w:rsidR="000E7BEB" w:rsidRPr="00D0571F">
        <w:rPr>
          <w:rFonts w:ascii="Times New Roman" w:hAnsi="Times New Roman" w:cs="Times New Roman"/>
          <w:sz w:val="24"/>
          <w:szCs w:val="24"/>
        </w:rPr>
        <w:t>avus</w:t>
      </w:r>
      <w:r w:rsidR="0013519F" w:rsidRPr="00D0571F">
        <w:rPr>
          <w:rFonts w:ascii="Times New Roman" w:hAnsi="Times New Roman" w:cs="Times New Roman"/>
          <w:sz w:val="24"/>
          <w:szCs w:val="24"/>
        </w:rPr>
        <w:t xml:space="preserve"> Paslaugų pirkėjui iš </w:t>
      </w:r>
      <w:r w:rsidR="004178A9">
        <w:rPr>
          <w:rFonts w:ascii="Times New Roman" w:hAnsi="Times New Roman" w:cs="Times New Roman"/>
          <w:sz w:val="24"/>
          <w:szCs w:val="24"/>
        </w:rPr>
        <w:t>gyventojo</w:t>
      </w:r>
      <w:r w:rsidR="0013519F" w:rsidRPr="00D0571F">
        <w:rPr>
          <w:rFonts w:ascii="Times New Roman" w:hAnsi="Times New Roman" w:cs="Times New Roman"/>
          <w:sz w:val="24"/>
          <w:szCs w:val="24"/>
        </w:rPr>
        <w:t xml:space="preserve"> telefonu, elektroniniu paštu, raštu</w:t>
      </w:r>
      <w:r w:rsidR="000E7BEB" w:rsidRPr="00D0571F">
        <w:rPr>
          <w:rFonts w:ascii="Times New Roman" w:hAnsi="Times New Roman" w:cs="Times New Roman"/>
          <w:sz w:val="24"/>
          <w:szCs w:val="24"/>
        </w:rPr>
        <w:t xml:space="preserve"> </w:t>
      </w:r>
      <w:r w:rsidR="004178A9">
        <w:rPr>
          <w:rFonts w:ascii="Times New Roman" w:hAnsi="Times New Roman" w:cs="Times New Roman"/>
          <w:sz w:val="24"/>
          <w:szCs w:val="24"/>
        </w:rPr>
        <w:t xml:space="preserve">prašymą ar </w:t>
      </w:r>
      <w:r w:rsidR="000E7BEB" w:rsidRPr="00D0571F">
        <w:rPr>
          <w:rFonts w:ascii="Times New Roman" w:hAnsi="Times New Roman" w:cs="Times New Roman"/>
          <w:sz w:val="24"/>
          <w:szCs w:val="24"/>
        </w:rPr>
        <w:t>pretenziją</w:t>
      </w:r>
      <w:r w:rsidR="004178A9">
        <w:rPr>
          <w:rFonts w:ascii="Times New Roman" w:hAnsi="Times New Roman" w:cs="Times New Roman"/>
          <w:sz w:val="24"/>
          <w:szCs w:val="24"/>
        </w:rPr>
        <w:t xml:space="preserve"> </w:t>
      </w:r>
      <w:r w:rsidR="000E7BEB" w:rsidRPr="00D0571F">
        <w:rPr>
          <w:rFonts w:ascii="Times New Roman" w:hAnsi="Times New Roman" w:cs="Times New Roman"/>
          <w:sz w:val="24"/>
          <w:szCs w:val="24"/>
        </w:rPr>
        <w:t>dėl nekokybiškai atspausdintos ar be priežasties nepristatytos sąskaitos</w:t>
      </w:r>
      <w:r w:rsidR="00B77B66" w:rsidRPr="00D0571F">
        <w:rPr>
          <w:rFonts w:ascii="Times New Roman" w:hAnsi="Times New Roman" w:cs="Times New Roman"/>
          <w:sz w:val="24"/>
          <w:szCs w:val="24"/>
        </w:rPr>
        <w:t>,</w:t>
      </w:r>
      <w:r w:rsidR="000E7BEB" w:rsidRPr="00D0571F">
        <w:rPr>
          <w:rFonts w:ascii="Times New Roman" w:hAnsi="Times New Roman" w:cs="Times New Roman"/>
          <w:sz w:val="24"/>
          <w:szCs w:val="24"/>
        </w:rPr>
        <w:t xml:space="preserve"> </w:t>
      </w:r>
      <w:r w:rsidR="004178A9">
        <w:rPr>
          <w:rFonts w:ascii="Times New Roman" w:hAnsi="Times New Roman" w:cs="Times New Roman"/>
          <w:sz w:val="24"/>
          <w:szCs w:val="24"/>
        </w:rPr>
        <w:t>pakartotin</w:t>
      </w:r>
      <w:r w:rsidR="003240CB">
        <w:rPr>
          <w:rFonts w:ascii="Times New Roman" w:hAnsi="Times New Roman" w:cs="Times New Roman"/>
          <w:sz w:val="24"/>
          <w:szCs w:val="24"/>
        </w:rPr>
        <w:t>iam sąskaitos pateikimui Paslaugų pirkėjas išsiunčia elektronini</w:t>
      </w:r>
      <w:r w:rsidR="00B068A6">
        <w:rPr>
          <w:rFonts w:ascii="Times New Roman" w:hAnsi="Times New Roman" w:cs="Times New Roman"/>
          <w:sz w:val="24"/>
          <w:szCs w:val="24"/>
        </w:rPr>
        <w:t>u</w:t>
      </w:r>
      <w:r w:rsidR="003240CB">
        <w:rPr>
          <w:rFonts w:ascii="Times New Roman" w:hAnsi="Times New Roman" w:cs="Times New Roman"/>
          <w:sz w:val="24"/>
          <w:szCs w:val="24"/>
        </w:rPr>
        <w:t xml:space="preserve"> paštu sąrašą</w:t>
      </w:r>
      <w:r w:rsidR="00102B7E">
        <w:rPr>
          <w:rFonts w:ascii="Times New Roman" w:hAnsi="Times New Roman" w:cs="Times New Roman"/>
          <w:sz w:val="24"/>
          <w:szCs w:val="24"/>
        </w:rPr>
        <w:t>.</w:t>
      </w:r>
      <w:r w:rsidR="004178A9">
        <w:rPr>
          <w:rFonts w:ascii="Times New Roman" w:hAnsi="Times New Roman" w:cs="Times New Roman"/>
          <w:sz w:val="24"/>
          <w:szCs w:val="24"/>
        </w:rPr>
        <w:t xml:space="preserve"> </w:t>
      </w:r>
      <w:r w:rsidR="000E7BEB" w:rsidRPr="00D0571F">
        <w:rPr>
          <w:rFonts w:ascii="Times New Roman" w:hAnsi="Times New Roman" w:cs="Times New Roman"/>
          <w:sz w:val="24"/>
          <w:szCs w:val="24"/>
        </w:rPr>
        <w:t>Teikėjas</w:t>
      </w:r>
      <w:r w:rsidR="0013519F" w:rsidRPr="00D0571F">
        <w:rPr>
          <w:rFonts w:ascii="Times New Roman" w:hAnsi="Times New Roman" w:cs="Times New Roman"/>
          <w:sz w:val="24"/>
          <w:szCs w:val="24"/>
        </w:rPr>
        <w:t xml:space="preserve"> </w:t>
      </w:r>
      <w:r w:rsidR="00B33CD6">
        <w:rPr>
          <w:rFonts w:ascii="Times New Roman" w:hAnsi="Times New Roman" w:cs="Times New Roman"/>
          <w:sz w:val="24"/>
          <w:szCs w:val="24"/>
        </w:rPr>
        <w:t xml:space="preserve">pagal gautą sąrašą </w:t>
      </w:r>
      <w:r w:rsidR="0013519F" w:rsidRPr="00D0571F">
        <w:rPr>
          <w:rFonts w:ascii="Times New Roman" w:hAnsi="Times New Roman" w:cs="Times New Roman"/>
          <w:sz w:val="24"/>
          <w:szCs w:val="24"/>
        </w:rPr>
        <w:t xml:space="preserve">privalo savo lėšomis atspausdinti, suvokuoti ir </w:t>
      </w:r>
      <w:r w:rsidR="00102B7E">
        <w:rPr>
          <w:rFonts w:ascii="Times New Roman" w:hAnsi="Times New Roman" w:cs="Times New Roman"/>
          <w:sz w:val="24"/>
          <w:szCs w:val="24"/>
        </w:rPr>
        <w:t xml:space="preserve">pakartotinai </w:t>
      </w:r>
      <w:r w:rsidR="003240CB">
        <w:rPr>
          <w:rFonts w:ascii="Times New Roman" w:hAnsi="Times New Roman" w:cs="Times New Roman"/>
          <w:sz w:val="24"/>
          <w:szCs w:val="24"/>
        </w:rPr>
        <w:t xml:space="preserve">pateikti </w:t>
      </w:r>
      <w:r w:rsidR="004178A9" w:rsidRPr="00D0571F">
        <w:rPr>
          <w:rFonts w:ascii="Times New Roman" w:hAnsi="Times New Roman" w:cs="Times New Roman"/>
          <w:sz w:val="24"/>
          <w:szCs w:val="24"/>
        </w:rPr>
        <w:t>sąskaitą</w:t>
      </w:r>
      <w:r w:rsidR="0013519F" w:rsidRPr="00D0571F">
        <w:rPr>
          <w:rFonts w:ascii="Times New Roman" w:hAnsi="Times New Roman" w:cs="Times New Roman"/>
          <w:sz w:val="24"/>
          <w:szCs w:val="24"/>
        </w:rPr>
        <w:t xml:space="preserve"> </w:t>
      </w:r>
      <w:r w:rsidR="004178A9">
        <w:rPr>
          <w:rFonts w:ascii="Times New Roman" w:hAnsi="Times New Roman" w:cs="Times New Roman"/>
          <w:sz w:val="24"/>
          <w:szCs w:val="24"/>
        </w:rPr>
        <w:t>gyventojui</w:t>
      </w:r>
      <w:r w:rsidR="00B77B66" w:rsidRPr="00D0571F">
        <w:rPr>
          <w:rFonts w:ascii="Times New Roman" w:hAnsi="Times New Roman" w:cs="Times New Roman"/>
          <w:sz w:val="24"/>
          <w:szCs w:val="24"/>
        </w:rPr>
        <w:t>.</w:t>
      </w:r>
      <w:r w:rsidR="000E7BEB" w:rsidRPr="00D0571F">
        <w:rPr>
          <w:rFonts w:ascii="Times New Roman" w:hAnsi="Times New Roman" w:cs="Times New Roman"/>
          <w:sz w:val="24"/>
          <w:szCs w:val="24"/>
        </w:rPr>
        <w:t xml:space="preserve"> </w:t>
      </w:r>
      <w:r w:rsidR="00AA3285" w:rsidRPr="00D0571F">
        <w:rPr>
          <w:rFonts w:ascii="Times New Roman" w:hAnsi="Times New Roman" w:cs="Times New Roman"/>
          <w:sz w:val="24"/>
          <w:szCs w:val="24"/>
        </w:rPr>
        <w:t xml:space="preserve"> </w:t>
      </w:r>
    </w:p>
    <w:p w14:paraId="10FD5A00" w14:textId="3E4D05A4" w:rsidR="0013519F" w:rsidRDefault="0013519F" w:rsidP="00D0571F">
      <w:pPr>
        <w:pStyle w:val="Betarp"/>
        <w:ind w:firstLine="1296"/>
        <w:jc w:val="both"/>
        <w:rPr>
          <w:rFonts w:ascii="Times New Roman" w:hAnsi="Times New Roman" w:cs="Times New Roman"/>
          <w:sz w:val="24"/>
          <w:szCs w:val="24"/>
        </w:rPr>
      </w:pPr>
      <w:r w:rsidRPr="00D0571F">
        <w:rPr>
          <w:rFonts w:ascii="Times New Roman" w:hAnsi="Times New Roman" w:cs="Times New Roman"/>
          <w:sz w:val="24"/>
          <w:szCs w:val="24"/>
        </w:rPr>
        <w:t>2</w:t>
      </w:r>
      <w:r w:rsidR="003240CB">
        <w:rPr>
          <w:rFonts w:ascii="Times New Roman" w:hAnsi="Times New Roman" w:cs="Times New Roman"/>
          <w:sz w:val="24"/>
          <w:szCs w:val="24"/>
        </w:rPr>
        <w:t>3</w:t>
      </w:r>
      <w:r w:rsidRPr="00D0571F">
        <w:rPr>
          <w:rFonts w:ascii="Times New Roman" w:hAnsi="Times New Roman" w:cs="Times New Roman"/>
          <w:sz w:val="24"/>
          <w:szCs w:val="24"/>
        </w:rPr>
        <w:t xml:space="preserve">. Teikėjas privalo priimti ir nagrinėti </w:t>
      </w:r>
      <w:r w:rsidR="003240CB">
        <w:rPr>
          <w:rFonts w:ascii="Times New Roman" w:hAnsi="Times New Roman" w:cs="Times New Roman"/>
          <w:sz w:val="24"/>
          <w:szCs w:val="24"/>
        </w:rPr>
        <w:t>gyventojų</w:t>
      </w:r>
      <w:r w:rsidRPr="00D0571F">
        <w:rPr>
          <w:rFonts w:ascii="Times New Roman" w:hAnsi="Times New Roman" w:cs="Times New Roman"/>
          <w:sz w:val="24"/>
          <w:szCs w:val="24"/>
        </w:rPr>
        <w:t xml:space="preserve"> prašymus ir pretenzijas dėl teikiamų sąskaitų spausdinimo, vokavimo ir pateikimo paslaug</w:t>
      </w:r>
      <w:r w:rsidR="004178A9">
        <w:rPr>
          <w:rFonts w:ascii="Times New Roman" w:hAnsi="Times New Roman" w:cs="Times New Roman"/>
          <w:sz w:val="24"/>
          <w:szCs w:val="24"/>
        </w:rPr>
        <w:t>os</w:t>
      </w:r>
      <w:r w:rsidRPr="00D0571F">
        <w:rPr>
          <w:rFonts w:ascii="Times New Roman" w:hAnsi="Times New Roman" w:cs="Times New Roman"/>
          <w:sz w:val="24"/>
          <w:szCs w:val="24"/>
        </w:rPr>
        <w:t xml:space="preserve">. </w:t>
      </w:r>
    </w:p>
    <w:p w14:paraId="2BDE3F9E" w14:textId="233A585B" w:rsidR="00264E94" w:rsidRPr="00D0571F" w:rsidRDefault="00264E94" w:rsidP="00D0571F">
      <w:pPr>
        <w:pStyle w:val="Betarp"/>
        <w:ind w:firstLine="1296"/>
        <w:jc w:val="both"/>
        <w:rPr>
          <w:rFonts w:ascii="Times New Roman" w:hAnsi="Times New Roman" w:cs="Times New Roman"/>
          <w:sz w:val="24"/>
          <w:szCs w:val="24"/>
        </w:rPr>
      </w:pPr>
      <w:r>
        <w:rPr>
          <w:rFonts w:ascii="Times New Roman" w:hAnsi="Times New Roman" w:cs="Times New Roman"/>
          <w:sz w:val="24"/>
          <w:szCs w:val="24"/>
        </w:rPr>
        <w:t>24. Sutartinės šalys paskiria ir nurodo atsakingus darbuotojus bei jų kontaktinius duomenis iškilusiems klausimams spręsti, dokumentų apsikeitimui</w:t>
      </w:r>
      <w:r w:rsidR="00D94F30">
        <w:rPr>
          <w:rFonts w:ascii="Times New Roman" w:hAnsi="Times New Roman" w:cs="Times New Roman"/>
          <w:sz w:val="24"/>
          <w:szCs w:val="24"/>
        </w:rPr>
        <w:t xml:space="preserve"> ir</w:t>
      </w:r>
      <w:r>
        <w:rPr>
          <w:rFonts w:ascii="Times New Roman" w:hAnsi="Times New Roman" w:cs="Times New Roman"/>
          <w:sz w:val="24"/>
          <w:szCs w:val="24"/>
        </w:rPr>
        <w:t xml:space="preserve"> jų derinimui.</w:t>
      </w:r>
    </w:p>
    <w:p w14:paraId="273F0B04" w14:textId="0230180A" w:rsidR="0013519F" w:rsidRPr="00D0571F" w:rsidRDefault="0013519F" w:rsidP="00D0571F">
      <w:pPr>
        <w:pStyle w:val="Betarp"/>
        <w:ind w:firstLine="1296"/>
        <w:jc w:val="both"/>
        <w:rPr>
          <w:rFonts w:ascii="Times New Roman" w:hAnsi="Times New Roman" w:cs="Times New Roman"/>
          <w:b/>
          <w:i/>
          <w:sz w:val="24"/>
          <w:szCs w:val="24"/>
        </w:rPr>
      </w:pPr>
      <w:r w:rsidRPr="00D0571F">
        <w:rPr>
          <w:rFonts w:ascii="Times New Roman" w:hAnsi="Times New Roman" w:cs="Times New Roman"/>
          <w:sz w:val="24"/>
          <w:szCs w:val="24"/>
        </w:rPr>
        <w:lastRenderedPageBreak/>
        <w:t>2</w:t>
      </w:r>
      <w:r w:rsidR="00264E94">
        <w:rPr>
          <w:rFonts w:ascii="Times New Roman" w:hAnsi="Times New Roman" w:cs="Times New Roman"/>
          <w:sz w:val="24"/>
          <w:szCs w:val="24"/>
        </w:rPr>
        <w:t>5</w:t>
      </w:r>
      <w:r w:rsidR="004178A9">
        <w:rPr>
          <w:rFonts w:ascii="Times New Roman" w:hAnsi="Times New Roman" w:cs="Times New Roman"/>
          <w:sz w:val="24"/>
          <w:szCs w:val="24"/>
        </w:rPr>
        <w:t>.</w:t>
      </w:r>
      <w:r w:rsidRPr="00D0571F">
        <w:rPr>
          <w:rFonts w:ascii="Times New Roman" w:hAnsi="Times New Roman" w:cs="Times New Roman"/>
          <w:sz w:val="24"/>
          <w:szCs w:val="24"/>
        </w:rPr>
        <w:t xml:space="preserve"> </w:t>
      </w:r>
      <w:r w:rsidR="004178A9">
        <w:rPr>
          <w:rFonts w:ascii="Times New Roman" w:hAnsi="Times New Roman" w:cs="Times New Roman"/>
          <w:sz w:val="24"/>
          <w:szCs w:val="24"/>
        </w:rPr>
        <w:t xml:space="preserve">Paslaugų pirkėjo ir Teikėjo </w:t>
      </w:r>
      <w:r w:rsidRPr="00D0571F">
        <w:rPr>
          <w:rFonts w:ascii="Times New Roman" w:hAnsi="Times New Roman" w:cs="Times New Roman"/>
          <w:sz w:val="24"/>
          <w:szCs w:val="24"/>
        </w:rPr>
        <w:t xml:space="preserve">Sutartyje nurodoma pasiūlyta </w:t>
      </w:r>
      <w:r w:rsidR="00B33CD6">
        <w:rPr>
          <w:rFonts w:ascii="Times New Roman" w:hAnsi="Times New Roman" w:cs="Times New Roman"/>
          <w:sz w:val="24"/>
          <w:szCs w:val="24"/>
        </w:rPr>
        <w:t xml:space="preserve">paslaugos </w:t>
      </w:r>
      <w:r w:rsidR="003B5402">
        <w:rPr>
          <w:rFonts w:ascii="Times New Roman" w:hAnsi="Times New Roman" w:cs="Times New Roman"/>
          <w:sz w:val="24"/>
          <w:szCs w:val="24"/>
        </w:rPr>
        <w:t xml:space="preserve">bendra </w:t>
      </w:r>
      <w:r w:rsidRPr="00D0571F">
        <w:rPr>
          <w:rFonts w:ascii="Times New Roman" w:hAnsi="Times New Roman" w:cs="Times New Roman"/>
          <w:sz w:val="24"/>
          <w:szCs w:val="24"/>
        </w:rPr>
        <w:t>kaina</w:t>
      </w:r>
      <w:r w:rsidR="003B5402">
        <w:rPr>
          <w:rFonts w:ascii="Times New Roman" w:hAnsi="Times New Roman" w:cs="Times New Roman"/>
          <w:sz w:val="24"/>
          <w:szCs w:val="24"/>
        </w:rPr>
        <w:t xml:space="preserve"> (be PVM) ir vieneto kaina (be PVM)</w:t>
      </w:r>
      <w:r w:rsidR="003B5028">
        <w:rPr>
          <w:rFonts w:ascii="Times New Roman" w:hAnsi="Times New Roman" w:cs="Times New Roman"/>
          <w:sz w:val="24"/>
          <w:szCs w:val="24"/>
        </w:rPr>
        <w:t>, kuri negali keistis visą Sutarties galiojimo laikotarpį</w:t>
      </w:r>
      <w:r w:rsidRPr="00D0571F">
        <w:rPr>
          <w:rFonts w:ascii="Times New Roman" w:hAnsi="Times New Roman" w:cs="Times New Roman"/>
          <w:sz w:val="24"/>
          <w:szCs w:val="24"/>
        </w:rPr>
        <w:t>.</w:t>
      </w:r>
    </w:p>
    <w:p w14:paraId="79FFAEB7" w14:textId="48D8FA71" w:rsidR="0013519F" w:rsidRPr="00D0571F" w:rsidRDefault="0013519F" w:rsidP="00D0571F">
      <w:pPr>
        <w:pStyle w:val="Betarp"/>
        <w:ind w:firstLine="1296"/>
        <w:jc w:val="both"/>
        <w:rPr>
          <w:rFonts w:ascii="Times New Roman" w:eastAsia="Times New Roman" w:hAnsi="Times New Roman" w:cs="Times New Roman"/>
          <w:sz w:val="24"/>
          <w:szCs w:val="24"/>
        </w:rPr>
      </w:pPr>
      <w:r w:rsidRPr="00D0571F">
        <w:rPr>
          <w:rFonts w:ascii="Times New Roman" w:hAnsi="Times New Roman" w:cs="Times New Roman"/>
          <w:sz w:val="24"/>
          <w:szCs w:val="24"/>
        </w:rPr>
        <w:t>2</w:t>
      </w:r>
      <w:r w:rsidR="00264E94">
        <w:rPr>
          <w:rFonts w:ascii="Times New Roman" w:hAnsi="Times New Roman" w:cs="Times New Roman"/>
          <w:sz w:val="24"/>
          <w:szCs w:val="24"/>
        </w:rPr>
        <w:t>6</w:t>
      </w:r>
      <w:r w:rsidRPr="00D0571F">
        <w:rPr>
          <w:rFonts w:ascii="Times New Roman" w:hAnsi="Times New Roman" w:cs="Times New Roman"/>
          <w:sz w:val="24"/>
          <w:szCs w:val="24"/>
        </w:rPr>
        <w:t xml:space="preserve">. Paslaugos pirkėjas už gautas paslaugas apmoka per 30 (trisdešimt) </w:t>
      </w:r>
      <w:r w:rsidR="004178A9">
        <w:rPr>
          <w:rFonts w:ascii="Times New Roman" w:hAnsi="Times New Roman" w:cs="Times New Roman"/>
          <w:sz w:val="24"/>
          <w:szCs w:val="24"/>
        </w:rPr>
        <w:t>kalendorinių</w:t>
      </w:r>
      <w:r w:rsidRPr="00D0571F">
        <w:rPr>
          <w:rFonts w:ascii="Times New Roman" w:hAnsi="Times New Roman" w:cs="Times New Roman"/>
          <w:sz w:val="24"/>
          <w:szCs w:val="24"/>
        </w:rPr>
        <w:t xml:space="preserve"> dienų pagal </w:t>
      </w:r>
      <w:r w:rsidR="004178A9">
        <w:rPr>
          <w:rFonts w:ascii="Times New Roman" w:hAnsi="Times New Roman" w:cs="Times New Roman"/>
          <w:sz w:val="24"/>
          <w:szCs w:val="24"/>
        </w:rPr>
        <w:t>Tei</w:t>
      </w:r>
      <w:r w:rsidRPr="00D0571F">
        <w:rPr>
          <w:rFonts w:ascii="Times New Roman" w:hAnsi="Times New Roman" w:cs="Times New Roman"/>
          <w:sz w:val="24"/>
          <w:szCs w:val="24"/>
        </w:rPr>
        <w:t xml:space="preserve">kėjo pateiktas jam PVM sąskaitas-faktūras. </w:t>
      </w:r>
      <w:r w:rsidRPr="00D0571F">
        <w:rPr>
          <w:rFonts w:ascii="Times New Roman" w:eastAsia="Times New Roman" w:hAnsi="Times New Roman" w:cs="Times New Roman"/>
          <w:sz w:val="24"/>
          <w:szCs w:val="24"/>
        </w:rPr>
        <w:t xml:space="preserve">PVM sąskaitos-faktūros pateikiamos </w:t>
      </w:r>
      <w:r w:rsidR="003B5028">
        <w:rPr>
          <w:rFonts w:ascii="Times New Roman" w:eastAsia="Times New Roman" w:hAnsi="Times New Roman" w:cs="Times New Roman"/>
          <w:sz w:val="24"/>
          <w:szCs w:val="24"/>
        </w:rPr>
        <w:t xml:space="preserve">Lietuvos Respublikos </w:t>
      </w:r>
      <w:r w:rsidR="003B5028" w:rsidRPr="005A5CFC">
        <w:rPr>
          <w:rFonts w:ascii="Times New Roman" w:eastAsia="Calibri" w:hAnsi="Times New Roman" w:cs="Times New Roman"/>
          <w:sz w:val="24"/>
        </w:rPr>
        <w:t>pirkimų, atliekamų vandentvarkos, energetikos, transporto ar pašto paslaugų srities perkančiųjų subjektų, įstatym</w:t>
      </w:r>
      <w:r w:rsidR="003B5028">
        <w:rPr>
          <w:rFonts w:ascii="Times New Roman" w:eastAsia="Calibri" w:hAnsi="Times New Roman" w:cs="Times New Roman"/>
          <w:sz w:val="24"/>
        </w:rPr>
        <w:t xml:space="preserve">e (toliau – Įstatymas) </w:t>
      </w:r>
      <w:r w:rsidR="003B5028">
        <w:rPr>
          <w:rFonts w:ascii="Times New Roman" w:eastAsia="Times New Roman" w:hAnsi="Times New Roman" w:cs="Times New Roman"/>
          <w:sz w:val="24"/>
          <w:szCs w:val="24"/>
        </w:rPr>
        <w:t xml:space="preserve"> </w:t>
      </w:r>
      <w:r w:rsidRPr="00D0571F">
        <w:rPr>
          <w:rFonts w:ascii="Times New Roman" w:eastAsia="Times New Roman" w:hAnsi="Times New Roman" w:cs="Times New Roman"/>
          <w:sz w:val="24"/>
          <w:szCs w:val="24"/>
        </w:rPr>
        <w:t xml:space="preserve">nustatyta tvarka, </w:t>
      </w:r>
      <w:r w:rsidR="00237892">
        <w:rPr>
          <w:rFonts w:ascii="Times New Roman" w:eastAsia="Times New Roman" w:hAnsi="Times New Roman" w:cs="Times New Roman"/>
          <w:sz w:val="24"/>
          <w:szCs w:val="24"/>
        </w:rPr>
        <w:t>SABIS</w:t>
      </w:r>
      <w:r w:rsidRPr="00D0571F">
        <w:rPr>
          <w:rFonts w:ascii="Times New Roman" w:eastAsia="Times New Roman" w:hAnsi="Times New Roman" w:cs="Times New Roman"/>
          <w:sz w:val="24"/>
          <w:szCs w:val="24"/>
        </w:rPr>
        <w:t xml:space="preserve"> sistem</w:t>
      </w:r>
      <w:r w:rsidR="00237892">
        <w:rPr>
          <w:rFonts w:ascii="Times New Roman" w:eastAsia="Times New Roman" w:hAnsi="Times New Roman" w:cs="Times New Roman"/>
          <w:sz w:val="24"/>
          <w:szCs w:val="24"/>
        </w:rPr>
        <w:t>oje</w:t>
      </w:r>
      <w:r w:rsidRPr="00D0571F">
        <w:rPr>
          <w:rFonts w:ascii="Times New Roman" w:eastAsia="Times New Roman" w:hAnsi="Times New Roman" w:cs="Times New Roman"/>
          <w:sz w:val="24"/>
          <w:szCs w:val="24"/>
        </w:rPr>
        <w:t xml:space="preserve">. PVM sąskaitos faktūros pateikimo išlaidas moka </w:t>
      </w:r>
      <w:r w:rsidR="00D0571F" w:rsidRPr="00D0571F">
        <w:rPr>
          <w:rFonts w:ascii="Times New Roman" w:eastAsia="Times New Roman" w:hAnsi="Times New Roman" w:cs="Times New Roman"/>
          <w:sz w:val="24"/>
          <w:szCs w:val="24"/>
        </w:rPr>
        <w:t>Tei</w:t>
      </w:r>
      <w:r w:rsidRPr="00D0571F">
        <w:rPr>
          <w:rFonts w:ascii="Times New Roman" w:eastAsia="Times New Roman" w:hAnsi="Times New Roman" w:cs="Times New Roman"/>
          <w:sz w:val="24"/>
          <w:szCs w:val="24"/>
        </w:rPr>
        <w:t>kėjas.</w:t>
      </w:r>
    </w:p>
    <w:p w14:paraId="60DE963E" w14:textId="3AE20842" w:rsidR="0013519F" w:rsidRPr="00D0571F" w:rsidRDefault="00D0571F" w:rsidP="00D0571F">
      <w:pPr>
        <w:pStyle w:val="Betarp"/>
        <w:ind w:firstLine="1296"/>
        <w:jc w:val="both"/>
        <w:rPr>
          <w:rFonts w:ascii="Times New Roman" w:hAnsi="Times New Roman" w:cs="Times New Roman"/>
          <w:sz w:val="24"/>
          <w:szCs w:val="24"/>
        </w:rPr>
      </w:pPr>
      <w:r w:rsidRPr="00D0571F">
        <w:rPr>
          <w:rFonts w:ascii="Times New Roman" w:eastAsia="Times New Roman" w:hAnsi="Times New Roman" w:cs="Times New Roman"/>
          <w:sz w:val="24"/>
          <w:szCs w:val="24"/>
        </w:rPr>
        <w:t>2</w:t>
      </w:r>
      <w:r w:rsidR="00264E94">
        <w:rPr>
          <w:rFonts w:ascii="Times New Roman" w:eastAsia="Times New Roman" w:hAnsi="Times New Roman" w:cs="Times New Roman"/>
          <w:sz w:val="24"/>
          <w:szCs w:val="24"/>
        </w:rPr>
        <w:t>7</w:t>
      </w:r>
      <w:r w:rsidRPr="00D0571F">
        <w:rPr>
          <w:rFonts w:ascii="Times New Roman" w:eastAsia="Times New Roman" w:hAnsi="Times New Roman" w:cs="Times New Roman"/>
          <w:sz w:val="24"/>
          <w:szCs w:val="24"/>
        </w:rPr>
        <w:t xml:space="preserve">. </w:t>
      </w:r>
      <w:r w:rsidRPr="00D0571F">
        <w:rPr>
          <w:rFonts w:ascii="Times New Roman" w:hAnsi="Times New Roman" w:cs="Times New Roman"/>
          <w:sz w:val="24"/>
          <w:szCs w:val="24"/>
        </w:rPr>
        <w:t>Teikėjas</w:t>
      </w:r>
      <w:r w:rsidR="0013519F" w:rsidRPr="00D0571F">
        <w:rPr>
          <w:rFonts w:ascii="Times New Roman" w:hAnsi="Times New Roman" w:cs="Times New Roman"/>
          <w:sz w:val="24"/>
          <w:szCs w:val="24"/>
        </w:rPr>
        <w:t>, laiku neįvykdęs sutarties įsipareigojimų nustatytais terminais</w:t>
      </w:r>
      <w:r w:rsidR="003B5028" w:rsidRPr="003B5028">
        <w:rPr>
          <w:rFonts w:ascii="Times New Roman" w:hAnsi="Times New Roman" w:cs="Times New Roman"/>
          <w:sz w:val="24"/>
          <w:szCs w:val="24"/>
        </w:rPr>
        <w:t xml:space="preserve"> </w:t>
      </w:r>
      <w:r w:rsidR="003B5028">
        <w:rPr>
          <w:rFonts w:ascii="Times New Roman" w:hAnsi="Times New Roman" w:cs="Times New Roman"/>
          <w:sz w:val="24"/>
          <w:szCs w:val="24"/>
        </w:rPr>
        <w:t xml:space="preserve">ar netinkamai atlikęs paslaugą (sąskaitos pristatytos ne tuo adresu) </w:t>
      </w:r>
      <w:r w:rsidR="0013519F" w:rsidRPr="00D0571F">
        <w:rPr>
          <w:rFonts w:ascii="Times New Roman" w:hAnsi="Times New Roman" w:cs="Times New Roman"/>
          <w:sz w:val="24"/>
          <w:szCs w:val="24"/>
        </w:rPr>
        <w:t>ir Paslaugos pirkėjui pareikalavus, turi sumokėti delspinigius 0,03% nuo savalaikiai nesuteiktų paslaugų kainos už kiekvieną uždelstą kalendorinę dieną.</w:t>
      </w:r>
    </w:p>
    <w:p w14:paraId="5636BACA" w14:textId="149B0BA9" w:rsidR="0013519F" w:rsidRDefault="00D0571F" w:rsidP="00D0571F">
      <w:pPr>
        <w:pStyle w:val="Betarp"/>
        <w:ind w:firstLine="1296"/>
        <w:jc w:val="both"/>
        <w:rPr>
          <w:rFonts w:ascii="Times New Roman" w:hAnsi="Times New Roman" w:cs="Times New Roman"/>
          <w:sz w:val="24"/>
          <w:szCs w:val="24"/>
        </w:rPr>
      </w:pPr>
      <w:r w:rsidRPr="00D0571F">
        <w:rPr>
          <w:rFonts w:ascii="Times New Roman" w:hAnsi="Times New Roman" w:cs="Times New Roman"/>
          <w:sz w:val="24"/>
          <w:szCs w:val="24"/>
        </w:rPr>
        <w:t>2</w:t>
      </w:r>
      <w:r w:rsidR="00264E94">
        <w:rPr>
          <w:rFonts w:ascii="Times New Roman" w:hAnsi="Times New Roman" w:cs="Times New Roman"/>
          <w:sz w:val="24"/>
          <w:szCs w:val="24"/>
        </w:rPr>
        <w:t>8</w:t>
      </w:r>
      <w:r w:rsidRPr="00D0571F">
        <w:rPr>
          <w:rFonts w:ascii="Times New Roman" w:hAnsi="Times New Roman" w:cs="Times New Roman"/>
          <w:sz w:val="24"/>
          <w:szCs w:val="24"/>
        </w:rPr>
        <w:t xml:space="preserve">. </w:t>
      </w:r>
      <w:r w:rsidR="0013519F" w:rsidRPr="00D0571F">
        <w:rPr>
          <w:rFonts w:ascii="Times New Roman" w:hAnsi="Times New Roman" w:cs="Times New Roman"/>
          <w:sz w:val="24"/>
          <w:szCs w:val="24"/>
        </w:rPr>
        <w:t>Paslaugos pirkėj</w:t>
      </w:r>
      <w:r w:rsidR="003B5028">
        <w:rPr>
          <w:rFonts w:ascii="Times New Roman" w:hAnsi="Times New Roman" w:cs="Times New Roman"/>
          <w:sz w:val="24"/>
          <w:szCs w:val="24"/>
        </w:rPr>
        <w:t xml:space="preserve">ui Sutartyje nustatytu terminu  neatsiskaičius už suteiktas paslaugas </w:t>
      </w:r>
      <w:r w:rsidR="0013519F" w:rsidRPr="00D0571F">
        <w:rPr>
          <w:rFonts w:ascii="Times New Roman" w:hAnsi="Times New Roman" w:cs="Times New Roman"/>
          <w:sz w:val="24"/>
          <w:szCs w:val="24"/>
        </w:rPr>
        <w:t xml:space="preserve">ir </w:t>
      </w:r>
      <w:r w:rsidRPr="00D0571F">
        <w:rPr>
          <w:rFonts w:ascii="Times New Roman" w:hAnsi="Times New Roman" w:cs="Times New Roman"/>
          <w:sz w:val="24"/>
          <w:szCs w:val="24"/>
        </w:rPr>
        <w:t>Teikėjui</w:t>
      </w:r>
      <w:r w:rsidR="0013519F" w:rsidRPr="00D0571F">
        <w:rPr>
          <w:rFonts w:ascii="Times New Roman" w:hAnsi="Times New Roman" w:cs="Times New Roman"/>
          <w:sz w:val="24"/>
          <w:szCs w:val="24"/>
        </w:rPr>
        <w:t xml:space="preserve"> pareikalavus, </w:t>
      </w:r>
      <w:r w:rsidR="00395996">
        <w:rPr>
          <w:rFonts w:ascii="Times New Roman" w:hAnsi="Times New Roman" w:cs="Times New Roman"/>
          <w:sz w:val="24"/>
          <w:szCs w:val="24"/>
        </w:rPr>
        <w:t xml:space="preserve">Paslaugos pirkėjas </w:t>
      </w:r>
      <w:r w:rsidR="0013519F" w:rsidRPr="00D0571F">
        <w:rPr>
          <w:rFonts w:ascii="Times New Roman" w:hAnsi="Times New Roman" w:cs="Times New Roman"/>
          <w:sz w:val="24"/>
          <w:szCs w:val="24"/>
        </w:rPr>
        <w:t xml:space="preserve">turi sumokėti delspinigius 0,03% už kiekvieną uždelstą kalendorinę dieną nuo laiku nesumokėtos sumos. </w:t>
      </w:r>
    </w:p>
    <w:p w14:paraId="3A972A8E" w14:textId="2BCF01BB" w:rsidR="003B5402" w:rsidRPr="00D0571F" w:rsidRDefault="003B5402" w:rsidP="00D0571F">
      <w:pPr>
        <w:pStyle w:val="Betarp"/>
        <w:ind w:firstLine="1296"/>
        <w:jc w:val="both"/>
        <w:rPr>
          <w:rFonts w:ascii="Times New Roman" w:hAnsi="Times New Roman" w:cs="Times New Roman"/>
          <w:sz w:val="24"/>
          <w:szCs w:val="24"/>
        </w:rPr>
      </w:pPr>
      <w:r>
        <w:rPr>
          <w:rFonts w:ascii="Times New Roman" w:hAnsi="Times New Roman" w:cs="Times New Roman"/>
          <w:sz w:val="24"/>
          <w:szCs w:val="24"/>
        </w:rPr>
        <w:t xml:space="preserve">29. Teikėjas sąskaitų spausdinimui ir vokavimui naudoja popierių, kuris atitinka nustatytus </w:t>
      </w:r>
      <w:hyperlink r:id="rId10" w:history="1">
        <w:r w:rsidR="00F931B9" w:rsidRPr="0042642E">
          <w:rPr>
            <w:rStyle w:val="Hipersaitas"/>
            <w:rFonts w:ascii="Times New Roman" w:hAnsi="Times New Roman" w:cs="Times New Roman"/>
            <w:color w:val="auto"/>
            <w:sz w:val="24"/>
            <w:szCs w:val="24"/>
            <w:u w:val="none"/>
          </w:rPr>
          <w:t xml:space="preserve">Lietuvos Respublikos aplinkos ministro įsakymu </w:t>
        </w:r>
      </w:hyperlink>
      <w:r w:rsidRPr="0042642E">
        <w:rPr>
          <w:rFonts w:ascii="Times New Roman" w:hAnsi="Times New Roman" w:cs="Times New Roman"/>
          <w:sz w:val="24"/>
          <w:szCs w:val="24"/>
        </w:rPr>
        <w:t>min</w:t>
      </w:r>
      <w:r>
        <w:rPr>
          <w:rFonts w:ascii="Times New Roman" w:hAnsi="Times New Roman" w:cs="Times New Roman"/>
          <w:sz w:val="24"/>
          <w:szCs w:val="24"/>
        </w:rPr>
        <w:t>imalius aplinkos apsaugos kriterijus</w:t>
      </w:r>
      <w:r w:rsidR="00F931B9">
        <w:rPr>
          <w:rFonts w:ascii="Times New Roman" w:hAnsi="Times New Roman" w:cs="Times New Roman"/>
          <w:sz w:val="24"/>
          <w:szCs w:val="24"/>
        </w:rPr>
        <w:t>.</w:t>
      </w:r>
      <w:r>
        <w:rPr>
          <w:rFonts w:ascii="Times New Roman" w:hAnsi="Times New Roman" w:cs="Times New Roman"/>
          <w:sz w:val="24"/>
          <w:szCs w:val="24"/>
        </w:rPr>
        <w:t xml:space="preserve"> </w:t>
      </w:r>
    </w:p>
    <w:p w14:paraId="0CA8B14D" w14:textId="08827211" w:rsidR="0013519F" w:rsidRPr="00D0571F" w:rsidRDefault="003B2748" w:rsidP="00D0571F">
      <w:pPr>
        <w:pStyle w:val="Betarp"/>
        <w:ind w:firstLine="1296"/>
        <w:jc w:val="both"/>
        <w:rPr>
          <w:rFonts w:ascii="Times New Roman" w:eastAsia="Times New Roman" w:hAnsi="Times New Roman" w:cs="Times New Roman"/>
          <w:b/>
          <w:i/>
          <w:sz w:val="24"/>
          <w:szCs w:val="24"/>
        </w:rPr>
      </w:pPr>
      <w:r>
        <w:rPr>
          <w:rFonts w:ascii="Times New Roman" w:hAnsi="Times New Roman" w:cs="Times New Roman"/>
          <w:sz w:val="24"/>
          <w:szCs w:val="24"/>
        </w:rPr>
        <w:t>30</w:t>
      </w:r>
      <w:r w:rsidR="003B5028">
        <w:rPr>
          <w:rFonts w:ascii="Times New Roman" w:hAnsi="Times New Roman" w:cs="Times New Roman"/>
          <w:sz w:val="24"/>
          <w:szCs w:val="24"/>
        </w:rPr>
        <w:t>.</w:t>
      </w:r>
      <w:r w:rsidR="00D0571F" w:rsidRPr="00D0571F">
        <w:rPr>
          <w:rFonts w:ascii="Times New Roman" w:hAnsi="Times New Roman" w:cs="Times New Roman"/>
          <w:sz w:val="24"/>
          <w:szCs w:val="24"/>
        </w:rPr>
        <w:t xml:space="preserve"> </w:t>
      </w:r>
      <w:r w:rsidR="0013519F" w:rsidRPr="00D0571F">
        <w:rPr>
          <w:rFonts w:ascii="Times New Roman" w:hAnsi="Times New Roman" w:cs="Times New Roman"/>
          <w:sz w:val="24"/>
          <w:szCs w:val="24"/>
        </w:rPr>
        <w:t>Šalių ginčai sprendžiami abipusiu šalių susitarimu</w:t>
      </w:r>
      <w:r w:rsidR="0013519F" w:rsidRPr="00D0571F">
        <w:rPr>
          <w:rFonts w:ascii="Times New Roman" w:eastAsia="Times New Roman" w:hAnsi="Times New Roman" w:cs="Times New Roman"/>
          <w:sz w:val="24"/>
          <w:szCs w:val="24"/>
        </w:rPr>
        <w:t>, jų neišsprendus taikiai</w:t>
      </w:r>
      <w:r w:rsidR="003B5028">
        <w:rPr>
          <w:rFonts w:ascii="Times New Roman" w:eastAsia="Times New Roman" w:hAnsi="Times New Roman" w:cs="Times New Roman"/>
          <w:sz w:val="24"/>
          <w:szCs w:val="24"/>
        </w:rPr>
        <w:t xml:space="preserve"> per 10 (dešimt) kalendorinių dienų</w:t>
      </w:r>
      <w:r w:rsidR="0013519F" w:rsidRPr="00D0571F">
        <w:rPr>
          <w:rFonts w:ascii="Times New Roman" w:eastAsia="Times New Roman" w:hAnsi="Times New Roman" w:cs="Times New Roman"/>
          <w:sz w:val="24"/>
          <w:szCs w:val="24"/>
        </w:rPr>
        <w:t xml:space="preserve">, sprendžiami LR įstatymų nustatyta tvarka teismingame teisme, pagal Paslaugų pirkėjo buveinės vietą. </w:t>
      </w:r>
    </w:p>
    <w:p w14:paraId="3EA68940" w14:textId="13BF1AF4" w:rsidR="0013519F" w:rsidRPr="00D0571F" w:rsidRDefault="00264E94" w:rsidP="00D0571F">
      <w:pPr>
        <w:pStyle w:val="Betarp"/>
        <w:ind w:firstLine="1296"/>
        <w:jc w:val="both"/>
        <w:rPr>
          <w:rFonts w:ascii="Times New Roman" w:hAnsi="Times New Roman" w:cs="Times New Roman"/>
          <w:b/>
          <w:i/>
          <w:sz w:val="24"/>
          <w:szCs w:val="24"/>
        </w:rPr>
      </w:pPr>
      <w:r>
        <w:rPr>
          <w:rFonts w:ascii="Times New Roman" w:hAnsi="Times New Roman" w:cs="Times New Roman"/>
          <w:sz w:val="24"/>
          <w:szCs w:val="24"/>
        </w:rPr>
        <w:t>3</w:t>
      </w:r>
      <w:r w:rsidR="003B2748">
        <w:rPr>
          <w:rFonts w:ascii="Times New Roman" w:hAnsi="Times New Roman" w:cs="Times New Roman"/>
          <w:sz w:val="24"/>
          <w:szCs w:val="24"/>
        </w:rPr>
        <w:t>1</w:t>
      </w:r>
      <w:r w:rsidR="00D0571F" w:rsidRPr="00D0571F">
        <w:rPr>
          <w:rFonts w:ascii="Times New Roman" w:hAnsi="Times New Roman" w:cs="Times New Roman"/>
          <w:sz w:val="24"/>
          <w:szCs w:val="24"/>
        </w:rPr>
        <w:t xml:space="preserve">. </w:t>
      </w:r>
      <w:r w:rsidR="004178A9">
        <w:rPr>
          <w:rFonts w:ascii="Times New Roman" w:hAnsi="Times New Roman" w:cs="Times New Roman"/>
          <w:sz w:val="24"/>
          <w:szCs w:val="24"/>
        </w:rPr>
        <w:t>Paslaugų s</w:t>
      </w:r>
      <w:r w:rsidR="0013519F" w:rsidRPr="00D0571F">
        <w:rPr>
          <w:rFonts w:ascii="Times New Roman" w:hAnsi="Times New Roman" w:cs="Times New Roman"/>
          <w:sz w:val="24"/>
          <w:szCs w:val="24"/>
        </w:rPr>
        <w:t xml:space="preserve">utartis gali būti nutraukta vienašališkai, vienos iš šalių iniciatyva, įspėjus kitą šalį </w:t>
      </w:r>
      <w:r w:rsidR="00B33CD6">
        <w:rPr>
          <w:rFonts w:ascii="Times New Roman" w:hAnsi="Times New Roman" w:cs="Times New Roman"/>
          <w:sz w:val="24"/>
          <w:szCs w:val="24"/>
        </w:rPr>
        <w:t xml:space="preserve">ne vėliau kaip </w:t>
      </w:r>
      <w:r w:rsidR="0013519F" w:rsidRPr="00D0571F">
        <w:rPr>
          <w:rFonts w:ascii="Times New Roman" w:hAnsi="Times New Roman" w:cs="Times New Roman"/>
          <w:sz w:val="24"/>
          <w:szCs w:val="24"/>
        </w:rPr>
        <w:t xml:space="preserve">prieš </w:t>
      </w:r>
      <w:r w:rsidR="009B2F03">
        <w:rPr>
          <w:rFonts w:ascii="Times New Roman" w:hAnsi="Times New Roman" w:cs="Times New Roman"/>
          <w:sz w:val="24"/>
          <w:szCs w:val="24"/>
        </w:rPr>
        <w:t>9</w:t>
      </w:r>
      <w:r w:rsidR="0013519F" w:rsidRPr="00D0571F">
        <w:rPr>
          <w:rFonts w:ascii="Times New Roman" w:hAnsi="Times New Roman" w:cs="Times New Roman"/>
          <w:sz w:val="24"/>
          <w:szCs w:val="24"/>
        </w:rPr>
        <w:t>0 (</w:t>
      </w:r>
      <w:r w:rsidR="009B2F03">
        <w:rPr>
          <w:rFonts w:ascii="Times New Roman" w:hAnsi="Times New Roman" w:cs="Times New Roman"/>
          <w:sz w:val="24"/>
          <w:szCs w:val="24"/>
        </w:rPr>
        <w:t>devyniasdešimt</w:t>
      </w:r>
      <w:r w:rsidR="0013519F" w:rsidRPr="00D0571F">
        <w:rPr>
          <w:rFonts w:ascii="Times New Roman" w:hAnsi="Times New Roman" w:cs="Times New Roman"/>
          <w:sz w:val="24"/>
          <w:szCs w:val="24"/>
        </w:rPr>
        <w:t>) kalendorinių dienų ir šalims pilnai įvykdžius Sutartyje numatytus įsipareigojimus.</w:t>
      </w:r>
    </w:p>
    <w:p w14:paraId="15EC3185" w14:textId="4D96ED00" w:rsidR="0013519F" w:rsidRDefault="00D0571F" w:rsidP="00B33CD6">
      <w:pPr>
        <w:pStyle w:val="Betarp"/>
        <w:ind w:firstLine="1296"/>
        <w:jc w:val="both"/>
        <w:rPr>
          <w:rFonts w:ascii="Times New Roman" w:hAnsi="Times New Roman" w:cs="Times New Roman"/>
          <w:sz w:val="24"/>
          <w:szCs w:val="24"/>
        </w:rPr>
      </w:pPr>
      <w:r w:rsidRPr="00D0571F">
        <w:rPr>
          <w:rFonts w:ascii="Times New Roman" w:hAnsi="Times New Roman" w:cs="Times New Roman"/>
          <w:sz w:val="24"/>
          <w:szCs w:val="24"/>
        </w:rPr>
        <w:t>3</w:t>
      </w:r>
      <w:r w:rsidR="003B2748">
        <w:rPr>
          <w:rFonts w:ascii="Times New Roman" w:hAnsi="Times New Roman" w:cs="Times New Roman"/>
          <w:sz w:val="24"/>
          <w:szCs w:val="24"/>
        </w:rPr>
        <w:t>2</w:t>
      </w:r>
      <w:r w:rsidRPr="00D0571F">
        <w:rPr>
          <w:rFonts w:ascii="Times New Roman" w:hAnsi="Times New Roman" w:cs="Times New Roman"/>
          <w:sz w:val="24"/>
          <w:szCs w:val="24"/>
        </w:rPr>
        <w:t xml:space="preserve">. </w:t>
      </w:r>
      <w:r w:rsidR="0013519F" w:rsidRPr="00D0571F">
        <w:rPr>
          <w:rFonts w:ascii="Times New Roman" w:hAnsi="Times New Roman" w:cs="Times New Roman"/>
          <w:sz w:val="24"/>
          <w:szCs w:val="24"/>
        </w:rPr>
        <w:t xml:space="preserve">Pirkimo sutarties sąlygos sutarties galiojimo laikotarpiu negali būti keičiamos, išskyrus tokias pirkimo sutarties sąlygas, kurias pakeitus nebūtų pažeisti </w:t>
      </w:r>
      <w:r w:rsidR="003B5028">
        <w:rPr>
          <w:rFonts w:ascii="Times New Roman" w:hAnsi="Times New Roman" w:cs="Times New Roman"/>
          <w:sz w:val="24"/>
          <w:szCs w:val="24"/>
        </w:rPr>
        <w:t xml:space="preserve">Įstatyme </w:t>
      </w:r>
      <w:r w:rsidR="0013519F" w:rsidRPr="00D0571F">
        <w:rPr>
          <w:rFonts w:ascii="Times New Roman" w:hAnsi="Times New Roman" w:cs="Times New Roman"/>
          <w:sz w:val="24"/>
          <w:szCs w:val="24"/>
        </w:rPr>
        <w:t>nustatyti principai ir tikslai</w:t>
      </w:r>
      <w:r w:rsidR="003B5028">
        <w:rPr>
          <w:rFonts w:ascii="Times New Roman" w:hAnsi="Times New Roman" w:cs="Times New Roman"/>
          <w:sz w:val="24"/>
          <w:szCs w:val="24"/>
        </w:rPr>
        <w:t>.</w:t>
      </w:r>
    </w:p>
    <w:p w14:paraId="2A25564F" w14:textId="0629250E" w:rsidR="00D0571F" w:rsidRDefault="00D0571F" w:rsidP="00B33CD6">
      <w:pPr>
        <w:pStyle w:val="Betarp"/>
        <w:ind w:firstLine="1296"/>
        <w:jc w:val="both"/>
        <w:rPr>
          <w:rFonts w:ascii="Times New Roman" w:hAnsi="Times New Roman" w:cs="Times New Roman"/>
          <w:sz w:val="24"/>
          <w:szCs w:val="24"/>
        </w:rPr>
      </w:pPr>
      <w:r>
        <w:rPr>
          <w:rFonts w:ascii="Times New Roman" w:hAnsi="Times New Roman" w:cs="Times New Roman"/>
          <w:sz w:val="24"/>
          <w:szCs w:val="24"/>
        </w:rPr>
        <w:t>3</w:t>
      </w:r>
      <w:r w:rsidR="003B2748">
        <w:rPr>
          <w:rFonts w:ascii="Times New Roman" w:hAnsi="Times New Roman" w:cs="Times New Roman"/>
          <w:sz w:val="24"/>
          <w:szCs w:val="24"/>
        </w:rPr>
        <w:t>3</w:t>
      </w:r>
      <w:r>
        <w:rPr>
          <w:rFonts w:ascii="Times New Roman" w:hAnsi="Times New Roman" w:cs="Times New Roman"/>
          <w:sz w:val="24"/>
          <w:szCs w:val="24"/>
        </w:rPr>
        <w:t>. Pridedami priedai:</w:t>
      </w:r>
    </w:p>
    <w:p w14:paraId="0C128EEA" w14:textId="496B1927" w:rsidR="00D0571F" w:rsidRDefault="00D0571F" w:rsidP="00B33CD6">
      <w:pPr>
        <w:pStyle w:val="Betarp"/>
        <w:ind w:firstLine="1296"/>
        <w:jc w:val="both"/>
        <w:rPr>
          <w:rFonts w:ascii="Times New Roman" w:hAnsi="Times New Roman" w:cs="Times New Roman"/>
          <w:sz w:val="24"/>
          <w:szCs w:val="24"/>
        </w:rPr>
      </w:pPr>
      <w:r>
        <w:rPr>
          <w:rFonts w:ascii="Times New Roman" w:hAnsi="Times New Roman" w:cs="Times New Roman"/>
          <w:sz w:val="24"/>
          <w:szCs w:val="24"/>
        </w:rPr>
        <w:t>3</w:t>
      </w:r>
      <w:r w:rsidR="003B2748">
        <w:rPr>
          <w:rFonts w:ascii="Times New Roman" w:hAnsi="Times New Roman" w:cs="Times New Roman"/>
          <w:sz w:val="24"/>
          <w:szCs w:val="24"/>
        </w:rPr>
        <w:t>3</w:t>
      </w:r>
      <w:r>
        <w:rPr>
          <w:rFonts w:ascii="Times New Roman" w:hAnsi="Times New Roman" w:cs="Times New Roman"/>
          <w:sz w:val="24"/>
          <w:szCs w:val="24"/>
        </w:rPr>
        <w:t>.1.</w:t>
      </w:r>
      <w:r w:rsidR="00F654E6">
        <w:rPr>
          <w:rFonts w:ascii="Times New Roman" w:hAnsi="Times New Roman" w:cs="Times New Roman"/>
          <w:sz w:val="24"/>
          <w:szCs w:val="24"/>
        </w:rPr>
        <w:t xml:space="preserve"> </w:t>
      </w:r>
      <w:r w:rsidR="00B16C82">
        <w:rPr>
          <w:rFonts w:ascii="Times New Roman" w:hAnsi="Times New Roman" w:cs="Times New Roman"/>
          <w:sz w:val="24"/>
          <w:szCs w:val="24"/>
        </w:rPr>
        <w:t xml:space="preserve">1 priedas. </w:t>
      </w:r>
      <w:r w:rsidR="00681A37">
        <w:rPr>
          <w:rFonts w:ascii="Times New Roman" w:hAnsi="Times New Roman" w:cs="Times New Roman"/>
          <w:sz w:val="24"/>
          <w:szCs w:val="24"/>
        </w:rPr>
        <w:t>Paslaugos pirkėjo</w:t>
      </w:r>
      <w:r>
        <w:rPr>
          <w:rFonts w:ascii="Times New Roman" w:hAnsi="Times New Roman" w:cs="Times New Roman"/>
          <w:sz w:val="24"/>
          <w:szCs w:val="24"/>
        </w:rPr>
        <w:t xml:space="preserve"> sąskait</w:t>
      </w:r>
      <w:r w:rsidR="00681A37">
        <w:rPr>
          <w:rFonts w:ascii="Times New Roman" w:hAnsi="Times New Roman" w:cs="Times New Roman"/>
          <w:sz w:val="24"/>
          <w:szCs w:val="24"/>
        </w:rPr>
        <w:t>os pavyzdys</w:t>
      </w:r>
      <w:r w:rsidR="008B548B">
        <w:rPr>
          <w:rFonts w:ascii="Times New Roman" w:hAnsi="Times New Roman" w:cs="Times New Roman"/>
          <w:sz w:val="24"/>
          <w:szCs w:val="24"/>
        </w:rPr>
        <w:t xml:space="preserve"> vokavimui</w:t>
      </w:r>
      <w:r>
        <w:rPr>
          <w:rFonts w:ascii="Times New Roman" w:hAnsi="Times New Roman" w:cs="Times New Roman"/>
          <w:sz w:val="24"/>
          <w:szCs w:val="24"/>
        </w:rPr>
        <w:t>;</w:t>
      </w:r>
    </w:p>
    <w:p w14:paraId="53ACFE79" w14:textId="2CB0BFE4" w:rsidR="00611EF2" w:rsidRDefault="00611EF2" w:rsidP="00611EF2">
      <w:pPr>
        <w:pStyle w:val="Betarp"/>
        <w:ind w:firstLine="1296"/>
        <w:jc w:val="both"/>
        <w:rPr>
          <w:rFonts w:ascii="Times New Roman" w:hAnsi="Times New Roman" w:cs="Times New Roman"/>
          <w:sz w:val="24"/>
          <w:szCs w:val="24"/>
        </w:rPr>
      </w:pPr>
      <w:r>
        <w:rPr>
          <w:rFonts w:ascii="Times New Roman" w:hAnsi="Times New Roman" w:cs="Times New Roman"/>
          <w:sz w:val="24"/>
          <w:szCs w:val="24"/>
        </w:rPr>
        <w:t>3</w:t>
      </w:r>
      <w:r w:rsidR="003B2748">
        <w:rPr>
          <w:rFonts w:ascii="Times New Roman" w:hAnsi="Times New Roman" w:cs="Times New Roman"/>
          <w:sz w:val="24"/>
          <w:szCs w:val="24"/>
        </w:rPr>
        <w:t>3</w:t>
      </w:r>
      <w:r>
        <w:rPr>
          <w:rFonts w:ascii="Times New Roman" w:hAnsi="Times New Roman" w:cs="Times New Roman"/>
          <w:sz w:val="24"/>
          <w:szCs w:val="24"/>
        </w:rPr>
        <w:t xml:space="preserve">.2. </w:t>
      </w:r>
      <w:r w:rsidR="00EE6117">
        <w:rPr>
          <w:rFonts w:ascii="Times New Roman" w:hAnsi="Times New Roman" w:cs="Times New Roman"/>
          <w:sz w:val="24"/>
          <w:szCs w:val="24"/>
        </w:rPr>
        <w:t>2</w:t>
      </w:r>
      <w:r>
        <w:rPr>
          <w:rFonts w:ascii="Times New Roman" w:hAnsi="Times New Roman" w:cs="Times New Roman"/>
          <w:sz w:val="24"/>
          <w:szCs w:val="24"/>
        </w:rPr>
        <w:t xml:space="preserve"> priedas. Paslaugos pirkėjo sąskaitos pavyzdys</w:t>
      </w:r>
      <w:r w:rsidR="008B548B">
        <w:rPr>
          <w:rFonts w:ascii="Times New Roman" w:hAnsi="Times New Roman" w:cs="Times New Roman"/>
          <w:sz w:val="24"/>
          <w:szCs w:val="24"/>
        </w:rPr>
        <w:t xml:space="preserve"> lankstymui be voko</w:t>
      </w:r>
      <w:r>
        <w:rPr>
          <w:rFonts w:ascii="Times New Roman" w:hAnsi="Times New Roman" w:cs="Times New Roman"/>
          <w:sz w:val="24"/>
          <w:szCs w:val="24"/>
        </w:rPr>
        <w:t>;</w:t>
      </w:r>
    </w:p>
    <w:p w14:paraId="75082B6F" w14:textId="381B5A4C" w:rsidR="00D0571F" w:rsidRDefault="00D0571F" w:rsidP="00B33CD6">
      <w:pPr>
        <w:pStyle w:val="Betarp"/>
        <w:ind w:firstLine="1296"/>
        <w:jc w:val="both"/>
        <w:rPr>
          <w:rFonts w:ascii="Times New Roman" w:hAnsi="Times New Roman" w:cs="Times New Roman"/>
          <w:sz w:val="24"/>
          <w:szCs w:val="24"/>
        </w:rPr>
      </w:pPr>
      <w:r>
        <w:rPr>
          <w:rFonts w:ascii="Times New Roman" w:hAnsi="Times New Roman" w:cs="Times New Roman"/>
          <w:sz w:val="24"/>
          <w:szCs w:val="24"/>
        </w:rPr>
        <w:t>3</w:t>
      </w:r>
      <w:r w:rsidR="003B2748">
        <w:rPr>
          <w:rFonts w:ascii="Times New Roman" w:hAnsi="Times New Roman" w:cs="Times New Roman"/>
          <w:sz w:val="24"/>
          <w:szCs w:val="24"/>
        </w:rPr>
        <w:t>3</w:t>
      </w:r>
      <w:r>
        <w:rPr>
          <w:rFonts w:ascii="Times New Roman" w:hAnsi="Times New Roman" w:cs="Times New Roman"/>
          <w:sz w:val="24"/>
          <w:szCs w:val="24"/>
        </w:rPr>
        <w:t>.</w:t>
      </w:r>
      <w:r w:rsidR="00EE6117">
        <w:rPr>
          <w:rFonts w:ascii="Times New Roman" w:hAnsi="Times New Roman" w:cs="Times New Roman"/>
          <w:sz w:val="24"/>
          <w:szCs w:val="24"/>
        </w:rPr>
        <w:t>3</w:t>
      </w:r>
      <w:r>
        <w:rPr>
          <w:rFonts w:ascii="Times New Roman" w:hAnsi="Times New Roman" w:cs="Times New Roman"/>
          <w:sz w:val="24"/>
          <w:szCs w:val="24"/>
        </w:rPr>
        <w:t xml:space="preserve">. </w:t>
      </w:r>
      <w:r w:rsidR="00EE6117">
        <w:rPr>
          <w:rFonts w:ascii="Times New Roman" w:hAnsi="Times New Roman" w:cs="Times New Roman"/>
          <w:sz w:val="24"/>
          <w:szCs w:val="24"/>
        </w:rPr>
        <w:t>3</w:t>
      </w:r>
      <w:r w:rsidR="00B16C82">
        <w:rPr>
          <w:rFonts w:ascii="Times New Roman" w:hAnsi="Times New Roman" w:cs="Times New Roman"/>
          <w:sz w:val="24"/>
          <w:szCs w:val="24"/>
        </w:rPr>
        <w:t xml:space="preserve"> priedas. </w:t>
      </w:r>
      <w:r w:rsidR="00681A37">
        <w:rPr>
          <w:rFonts w:ascii="Times New Roman" w:hAnsi="Times New Roman" w:cs="Times New Roman"/>
          <w:sz w:val="24"/>
          <w:szCs w:val="24"/>
        </w:rPr>
        <w:t xml:space="preserve">Paslaugos pirkėjo </w:t>
      </w:r>
      <w:r w:rsidR="004178A9">
        <w:rPr>
          <w:rFonts w:ascii="Times New Roman" w:hAnsi="Times New Roman" w:cs="Times New Roman"/>
          <w:sz w:val="24"/>
          <w:szCs w:val="24"/>
        </w:rPr>
        <w:t>logotipas  ir rekvizitai</w:t>
      </w:r>
      <w:r w:rsidR="00681A37">
        <w:rPr>
          <w:rFonts w:ascii="Times New Roman" w:hAnsi="Times New Roman" w:cs="Times New Roman"/>
          <w:sz w:val="24"/>
          <w:szCs w:val="24"/>
        </w:rPr>
        <w:t>;</w:t>
      </w:r>
    </w:p>
    <w:p w14:paraId="05CF831F" w14:textId="1A4D52ED" w:rsidR="0013519F" w:rsidRDefault="00681A37" w:rsidP="00B33CD6">
      <w:pPr>
        <w:pStyle w:val="Betarp"/>
        <w:ind w:firstLine="1296"/>
        <w:jc w:val="both"/>
        <w:rPr>
          <w:rFonts w:ascii="Times New Roman" w:hAnsi="Times New Roman" w:cs="Times New Roman"/>
          <w:sz w:val="24"/>
          <w:szCs w:val="24"/>
        </w:rPr>
      </w:pPr>
      <w:r>
        <w:rPr>
          <w:rFonts w:ascii="Times New Roman" w:hAnsi="Times New Roman" w:cs="Times New Roman"/>
          <w:sz w:val="24"/>
          <w:szCs w:val="24"/>
        </w:rPr>
        <w:t>3</w:t>
      </w:r>
      <w:r w:rsidR="003B2748">
        <w:rPr>
          <w:rFonts w:ascii="Times New Roman" w:hAnsi="Times New Roman" w:cs="Times New Roman"/>
          <w:sz w:val="24"/>
          <w:szCs w:val="24"/>
        </w:rPr>
        <w:t>3</w:t>
      </w:r>
      <w:r>
        <w:rPr>
          <w:rFonts w:ascii="Times New Roman" w:hAnsi="Times New Roman" w:cs="Times New Roman"/>
          <w:sz w:val="24"/>
          <w:szCs w:val="24"/>
        </w:rPr>
        <w:t>.</w:t>
      </w:r>
      <w:r w:rsidR="008445AE">
        <w:rPr>
          <w:rFonts w:ascii="Times New Roman" w:hAnsi="Times New Roman" w:cs="Times New Roman"/>
          <w:sz w:val="24"/>
          <w:szCs w:val="24"/>
        </w:rPr>
        <w:t>4</w:t>
      </w:r>
      <w:r w:rsidR="00EE6117">
        <w:rPr>
          <w:rFonts w:ascii="Times New Roman" w:hAnsi="Times New Roman" w:cs="Times New Roman"/>
          <w:sz w:val="24"/>
          <w:szCs w:val="24"/>
        </w:rPr>
        <w:t>.</w:t>
      </w:r>
      <w:r w:rsidR="008445AE">
        <w:rPr>
          <w:rFonts w:ascii="Times New Roman" w:hAnsi="Times New Roman" w:cs="Times New Roman"/>
          <w:sz w:val="24"/>
          <w:szCs w:val="24"/>
        </w:rPr>
        <w:t xml:space="preserve"> 4</w:t>
      </w:r>
      <w:r w:rsidR="00EE6117">
        <w:rPr>
          <w:rFonts w:ascii="Times New Roman" w:hAnsi="Times New Roman" w:cs="Times New Roman"/>
          <w:sz w:val="24"/>
          <w:szCs w:val="24"/>
        </w:rPr>
        <w:t xml:space="preserve"> </w:t>
      </w:r>
      <w:r w:rsidR="00B16C82">
        <w:rPr>
          <w:rFonts w:ascii="Times New Roman" w:hAnsi="Times New Roman" w:cs="Times New Roman"/>
          <w:sz w:val="24"/>
          <w:szCs w:val="24"/>
        </w:rPr>
        <w:t>priedas.</w:t>
      </w:r>
      <w:r>
        <w:rPr>
          <w:rFonts w:ascii="Times New Roman" w:hAnsi="Times New Roman" w:cs="Times New Roman"/>
          <w:sz w:val="24"/>
          <w:szCs w:val="24"/>
        </w:rPr>
        <w:t xml:space="preserve"> </w:t>
      </w:r>
      <w:r w:rsidRPr="00D0571F">
        <w:rPr>
          <w:rFonts w:ascii="Times New Roman" w:hAnsi="Times New Roman" w:cs="Times New Roman"/>
          <w:sz w:val="24"/>
          <w:szCs w:val="24"/>
        </w:rPr>
        <w:t>Sąskaitų spausdinim</w:t>
      </w:r>
      <w:r w:rsidR="0075624A">
        <w:rPr>
          <w:rFonts w:ascii="Times New Roman" w:hAnsi="Times New Roman" w:cs="Times New Roman"/>
          <w:sz w:val="24"/>
          <w:szCs w:val="24"/>
        </w:rPr>
        <w:t>o</w:t>
      </w:r>
      <w:r w:rsidRPr="00D0571F">
        <w:rPr>
          <w:rFonts w:ascii="Times New Roman" w:hAnsi="Times New Roman" w:cs="Times New Roman"/>
          <w:sz w:val="24"/>
          <w:szCs w:val="24"/>
        </w:rPr>
        <w:t>, vokavim</w:t>
      </w:r>
      <w:r w:rsidR="0075624A">
        <w:rPr>
          <w:rFonts w:ascii="Times New Roman" w:hAnsi="Times New Roman" w:cs="Times New Roman"/>
          <w:sz w:val="24"/>
          <w:szCs w:val="24"/>
        </w:rPr>
        <w:t>o</w:t>
      </w:r>
      <w:r w:rsidRPr="00D0571F">
        <w:rPr>
          <w:rFonts w:ascii="Times New Roman" w:hAnsi="Times New Roman" w:cs="Times New Roman"/>
          <w:sz w:val="24"/>
          <w:szCs w:val="24"/>
        </w:rPr>
        <w:t xml:space="preserve"> ir pristatym</w:t>
      </w:r>
      <w:r w:rsidR="0075624A">
        <w:rPr>
          <w:rFonts w:ascii="Times New Roman" w:hAnsi="Times New Roman" w:cs="Times New Roman"/>
          <w:sz w:val="24"/>
          <w:szCs w:val="24"/>
        </w:rPr>
        <w:t>o paslaug</w:t>
      </w:r>
      <w:r w:rsidR="00B16C82">
        <w:rPr>
          <w:rFonts w:ascii="Times New Roman" w:hAnsi="Times New Roman" w:cs="Times New Roman"/>
          <w:sz w:val="24"/>
          <w:szCs w:val="24"/>
        </w:rPr>
        <w:t>os</w:t>
      </w:r>
      <w:r w:rsidRPr="00D0571F">
        <w:rPr>
          <w:rFonts w:ascii="Times New Roman" w:hAnsi="Times New Roman" w:cs="Times New Roman"/>
          <w:sz w:val="24"/>
          <w:szCs w:val="24"/>
        </w:rPr>
        <w:t xml:space="preserve"> </w:t>
      </w:r>
      <w:r>
        <w:rPr>
          <w:rFonts w:ascii="Times New Roman" w:hAnsi="Times New Roman" w:cs="Times New Roman"/>
          <w:sz w:val="24"/>
          <w:szCs w:val="24"/>
        </w:rPr>
        <w:t xml:space="preserve">perdavimo-priėmimo </w:t>
      </w:r>
      <w:r w:rsidRPr="00D0571F">
        <w:rPr>
          <w:rFonts w:ascii="Times New Roman" w:hAnsi="Times New Roman" w:cs="Times New Roman"/>
          <w:sz w:val="24"/>
          <w:szCs w:val="24"/>
        </w:rPr>
        <w:t>akt</w:t>
      </w:r>
      <w:r>
        <w:rPr>
          <w:rFonts w:ascii="Times New Roman" w:hAnsi="Times New Roman" w:cs="Times New Roman"/>
          <w:sz w:val="24"/>
          <w:szCs w:val="24"/>
        </w:rPr>
        <w:t>as</w:t>
      </w:r>
      <w:r w:rsidR="003614B0">
        <w:rPr>
          <w:rFonts w:ascii="Times New Roman" w:hAnsi="Times New Roman" w:cs="Times New Roman"/>
          <w:sz w:val="24"/>
          <w:szCs w:val="24"/>
        </w:rPr>
        <w:t>.</w:t>
      </w:r>
    </w:p>
    <w:p w14:paraId="18D8DE7C" w14:textId="096775A6" w:rsidR="00B16385" w:rsidRDefault="00B16385" w:rsidP="003614B0">
      <w:pPr>
        <w:ind w:firstLine="1296"/>
        <w:jc w:val="center"/>
        <w:rPr>
          <w:rFonts w:ascii="Times New Roman" w:hAnsi="Times New Roman" w:cs="Times New Roman"/>
          <w:sz w:val="24"/>
          <w:szCs w:val="24"/>
        </w:rPr>
      </w:pPr>
    </w:p>
    <w:p w14:paraId="61190BF0" w14:textId="77777777" w:rsidR="00667154" w:rsidRDefault="00667154" w:rsidP="003614B0">
      <w:pPr>
        <w:ind w:firstLine="1296"/>
        <w:jc w:val="center"/>
        <w:rPr>
          <w:rFonts w:ascii="Times New Roman" w:hAnsi="Times New Roman" w:cs="Times New Roman"/>
          <w:sz w:val="24"/>
          <w:szCs w:val="24"/>
        </w:rPr>
      </w:pPr>
    </w:p>
    <w:p w14:paraId="5DC1552A" w14:textId="7F91C07E" w:rsidR="00B16385" w:rsidRDefault="0079781C" w:rsidP="003614B0">
      <w:pPr>
        <w:ind w:firstLine="1296"/>
        <w:jc w:val="center"/>
        <w:rPr>
          <w:rFonts w:ascii="Times New Roman" w:hAnsi="Times New Roman" w:cs="Times New Roman"/>
          <w:sz w:val="24"/>
          <w:szCs w:val="24"/>
        </w:rPr>
      </w:pPr>
      <w:r>
        <w:rPr>
          <w:rFonts w:ascii="Times New Roman" w:hAnsi="Times New Roman" w:cs="Times New Roman"/>
          <w:sz w:val="24"/>
          <w:szCs w:val="24"/>
        </w:rPr>
        <w:t>____________________</w:t>
      </w:r>
    </w:p>
    <w:p w14:paraId="0E9681A9" w14:textId="3EF8DCE7" w:rsidR="00B16385" w:rsidRDefault="00B16385" w:rsidP="003614B0">
      <w:pPr>
        <w:ind w:firstLine="1296"/>
        <w:jc w:val="center"/>
        <w:rPr>
          <w:rFonts w:ascii="Times New Roman" w:hAnsi="Times New Roman" w:cs="Times New Roman"/>
          <w:sz w:val="24"/>
          <w:szCs w:val="24"/>
        </w:rPr>
      </w:pPr>
    </w:p>
    <w:p w14:paraId="6C3F5FB5" w14:textId="5647A222" w:rsidR="00B16385" w:rsidRDefault="00B16385" w:rsidP="003614B0">
      <w:pPr>
        <w:ind w:firstLine="1296"/>
        <w:jc w:val="center"/>
        <w:rPr>
          <w:rFonts w:ascii="Times New Roman" w:hAnsi="Times New Roman" w:cs="Times New Roman"/>
          <w:sz w:val="24"/>
          <w:szCs w:val="24"/>
        </w:rPr>
      </w:pPr>
    </w:p>
    <w:p w14:paraId="1523C41A" w14:textId="1826D371" w:rsidR="00B16385" w:rsidRDefault="00B16385" w:rsidP="003614B0">
      <w:pPr>
        <w:ind w:firstLine="1296"/>
        <w:jc w:val="center"/>
        <w:rPr>
          <w:rFonts w:ascii="Times New Roman" w:hAnsi="Times New Roman" w:cs="Times New Roman"/>
          <w:sz w:val="24"/>
          <w:szCs w:val="24"/>
        </w:rPr>
      </w:pPr>
    </w:p>
    <w:p w14:paraId="518B0188" w14:textId="77777777" w:rsidR="003B2748" w:rsidRDefault="003B2748" w:rsidP="00A63C8C">
      <w:pPr>
        <w:pStyle w:val="Betarp"/>
        <w:ind w:left="6480"/>
        <w:rPr>
          <w:rFonts w:ascii="Times New Roman" w:hAnsi="Times New Roman" w:cs="Times New Roman"/>
          <w:sz w:val="24"/>
          <w:szCs w:val="24"/>
        </w:rPr>
      </w:pPr>
    </w:p>
    <w:p w14:paraId="4B44DF34" w14:textId="237315CE" w:rsidR="003B2748" w:rsidRDefault="003B2748" w:rsidP="00A63C8C">
      <w:pPr>
        <w:pStyle w:val="Betarp"/>
        <w:ind w:left="6480"/>
        <w:rPr>
          <w:rFonts w:ascii="Times New Roman" w:hAnsi="Times New Roman" w:cs="Times New Roman"/>
          <w:sz w:val="24"/>
          <w:szCs w:val="24"/>
        </w:rPr>
      </w:pPr>
    </w:p>
    <w:p w14:paraId="11185329" w14:textId="77777777" w:rsidR="008445AE" w:rsidRDefault="008445AE" w:rsidP="00A63C8C">
      <w:pPr>
        <w:pStyle w:val="Betarp"/>
        <w:ind w:left="6480"/>
        <w:rPr>
          <w:rFonts w:ascii="Times New Roman" w:hAnsi="Times New Roman" w:cs="Times New Roman"/>
          <w:sz w:val="24"/>
          <w:szCs w:val="24"/>
        </w:rPr>
      </w:pPr>
    </w:p>
    <w:p w14:paraId="6DBF9ACD" w14:textId="77777777" w:rsidR="0082772B" w:rsidRDefault="0082772B" w:rsidP="00A63C8C">
      <w:pPr>
        <w:pStyle w:val="Betarp"/>
        <w:ind w:left="6480"/>
        <w:rPr>
          <w:rFonts w:ascii="Times New Roman" w:hAnsi="Times New Roman" w:cs="Times New Roman"/>
          <w:sz w:val="24"/>
          <w:szCs w:val="24"/>
        </w:rPr>
      </w:pPr>
    </w:p>
    <w:p w14:paraId="7AD13F51" w14:textId="77777777" w:rsidR="0082772B" w:rsidRDefault="0082772B" w:rsidP="00A63C8C">
      <w:pPr>
        <w:pStyle w:val="Betarp"/>
        <w:ind w:left="6480"/>
        <w:rPr>
          <w:rFonts w:ascii="Times New Roman" w:hAnsi="Times New Roman" w:cs="Times New Roman"/>
          <w:sz w:val="24"/>
          <w:szCs w:val="24"/>
        </w:rPr>
      </w:pPr>
    </w:p>
    <w:p w14:paraId="4A8D8F3B" w14:textId="77777777" w:rsidR="00237892" w:rsidRDefault="00237892" w:rsidP="00A63C8C">
      <w:pPr>
        <w:pStyle w:val="Betarp"/>
        <w:ind w:left="6480"/>
        <w:rPr>
          <w:rFonts w:ascii="Times New Roman" w:hAnsi="Times New Roman" w:cs="Times New Roman"/>
          <w:sz w:val="24"/>
          <w:szCs w:val="24"/>
        </w:rPr>
      </w:pPr>
    </w:p>
    <w:p w14:paraId="662DAC27" w14:textId="77777777" w:rsidR="00237892" w:rsidRDefault="00237892" w:rsidP="00A63C8C">
      <w:pPr>
        <w:pStyle w:val="Betarp"/>
        <w:ind w:left="6480"/>
        <w:rPr>
          <w:rFonts w:ascii="Times New Roman" w:hAnsi="Times New Roman" w:cs="Times New Roman"/>
          <w:sz w:val="24"/>
          <w:szCs w:val="24"/>
        </w:rPr>
      </w:pPr>
    </w:p>
    <w:p w14:paraId="6D4912A2" w14:textId="319C10FF" w:rsidR="00102B7E" w:rsidRDefault="000530E5" w:rsidP="00A63C8C">
      <w:pPr>
        <w:pStyle w:val="Betarp"/>
        <w:ind w:left="6480"/>
        <w:rPr>
          <w:rFonts w:ascii="Times New Roman" w:hAnsi="Times New Roman" w:cs="Times New Roman"/>
        </w:rPr>
      </w:pPr>
      <w:r w:rsidRPr="00241043">
        <w:rPr>
          <w:rFonts w:ascii="Times New Roman" w:hAnsi="Times New Roman" w:cs="Times New Roman"/>
        </w:rPr>
        <w:lastRenderedPageBreak/>
        <w:t>1 p</w:t>
      </w:r>
      <w:r w:rsidR="00F407FF" w:rsidRPr="00241043">
        <w:rPr>
          <w:rFonts w:ascii="Times New Roman" w:hAnsi="Times New Roman" w:cs="Times New Roman"/>
        </w:rPr>
        <w:t xml:space="preserve">riedas </w:t>
      </w:r>
      <w:r w:rsidRPr="00241043">
        <w:rPr>
          <w:rFonts w:ascii="Times New Roman" w:hAnsi="Times New Roman" w:cs="Times New Roman"/>
        </w:rPr>
        <w:t>prie techninės specifikacijos</w:t>
      </w:r>
    </w:p>
    <w:p w14:paraId="45EC4AF7" w14:textId="77777777" w:rsidR="00070743" w:rsidRDefault="00070743" w:rsidP="00A63C8C">
      <w:pPr>
        <w:pStyle w:val="Betarp"/>
        <w:ind w:left="6480"/>
        <w:rPr>
          <w:rFonts w:ascii="Times New Roman" w:hAnsi="Times New Roman" w:cs="Times New Roman"/>
        </w:rPr>
      </w:pPr>
    </w:p>
    <w:p w14:paraId="420D7EC7" w14:textId="3DF7E619" w:rsidR="00F407FF" w:rsidRPr="00BE704A" w:rsidRDefault="001A5879" w:rsidP="00BE704A">
      <w:pPr>
        <w:pStyle w:val="Betarp"/>
        <w:rPr>
          <w:rFonts w:ascii="Times New Roman" w:hAnsi="Times New Roman" w:cs="Times New Roman"/>
        </w:rPr>
      </w:pPr>
      <w:r w:rsidRPr="001A5879">
        <w:rPr>
          <w:rFonts w:ascii="Times New Roman" w:hAnsi="Times New Roman" w:cs="Times New Roman"/>
          <w:noProof/>
        </w:rPr>
        <w:drawing>
          <wp:inline distT="0" distB="0" distL="0" distR="0" wp14:anchorId="6D305C5A" wp14:editId="1568EC3A">
            <wp:extent cx="5836920" cy="4923790"/>
            <wp:effectExtent l="0" t="0" r="0" b="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36920" cy="4923790"/>
                    </a:xfrm>
                    <a:prstGeom prst="rect">
                      <a:avLst/>
                    </a:prstGeom>
                  </pic:spPr>
                </pic:pic>
              </a:graphicData>
            </a:graphic>
          </wp:inline>
        </w:drawing>
      </w:r>
      <w:r w:rsidR="00070743">
        <w:rPr>
          <w:rFonts w:ascii="Times New Roman" w:hAnsi="Times New Roman" w:cs="Times New Roman"/>
          <w:sz w:val="24"/>
          <w:szCs w:val="24"/>
        </w:rPr>
        <w:t xml:space="preserve">    </w:t>
      </w:r>
      <w:r w:rsidR="00E2696D" w:rsidRPr="00E2696D">
        <w:rPr>
          <w:rFonts w:ascii="Times New Roman" w:hAnsi="Times New Roman" w:cs="Times New Roman"/>
          <w:noProof/>
          <w:sz w:val="24"/>
          <w:szCs w:val="24"/>
          <w:lang w:eastAsia="lt-LT"/>
        </w:rPr>
        <w:drawing>
          <wp:inline distT="0" distB="0" distL="0" distR="0" wp14:anchorId="62252039" wp14:editId="6BF9B750">
            <wp:extent cx="5836920" cy="3023870"/>
            <wp:effectExtent l="0" t="0" r="0" b="508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36920" cy="3023870"/>
                    </a:xfrm>
                    <a:prstGeom prst="rect">
                      <a:avLst/>
                    </a:prstGeom>
                  </pic:spPr>
                </pic:pic>
              </a:graphicData>
            </a:graphic>
          </wp:inline>
        </w:drawing>
      </w:r>
    </w:p>
    <w:p w14:paraId="09208B1B" w14:textId="77777777" w:rsidR="00D226B6" w:rsidRDefault="00D226B6" w:rsidP="00F407FF">
      <w:pPr>
        <w:rPr>
          <w:rFonts w:ascii="Times New Roman" w:hAnsi="Times New Roman" w:cs="Times New Roman"/>
          <w:sz w:val="24"/>
          <w:szCs w:val="24"/>
        </w:rPr>
      </w:pPr>
    </w:p>
    <w:p w14:paraId="09415F0E" w14:textId="77777777" w:rsidR="003D7B3F" w:rsidRPr="00C026F7" w:rsidRDefault="003D7B3F" w:rsidP="003D7B3F">
      <w:pPr>
        <w:pStyle w:val="Betarp"/>
        <w:ind w:left="5184" w:firstLine="1296"/>
        <w:rPr>
          <w:rFonts w:ascii="Times New Roman" w:hAnsi="Times New Roman" w:cs="Times New Roman"/>
        </w:rPr>
      </w:pPr>
      <w:r w:rsidRPr="00C026F7">
        <w:rPr>
          <w:rFonts w:ascii="Times New Roman" w:hAnsi="Times New Roman" w:cs="Times New Roman"/>
        </w:rPr>
        <w:lastRenderedPageBreak/>
        <w:t>2 priedas prie techninės</w:t>
      </w:r>
    </w:p>
    <w:p w14:paraId="3EC1B466" w14:textId="4D5F2CC2" w:rsidR="003D7B3F" w:rsidRDefault="00325F63" w:rsidP="003D7B3F">
      <w:pPr>
        <w:rPr>
          <w:rFonts w:ascii="Times New Roman" w:hAnsi="Times New Roman" w:cs="Times New Roman"/>
        </w:rPr>
      </w:pPr>
      <w:r w:rsidRPr="00F61047">
        <w:rPr>
          <w:noProof/>
          <w:lang w:eastAsia="lt-LT"/>
        </w:rPr>
        <w:drawing>
          <wp:anchor distT="0" distB="0" distL="114300" distR="114300" simplePos="0" relativeHeight="251660288" behindDoc="1" locked="0" layoutInCell="1" allowOverlap="1" wp14:anchorId="034CA1F2" wp14:editId="072288C2">
            <wp:simplePos x="0" y="0"/>
            <wp:positionH relativeFrom="margin">
              <wp:align>left</wp:align>
            </wp:positionH>
            <wp:positionV relativeFrom="paragraph">
              <wp:posOffset>271780</wp:posOffset>
            </wp:positionV>
            <wp:extent cx="436245" cy="723265"/>
            <wp:effectExtent l="0" t="0" r="1905" b="635"/>
            <wp:wrapTight wrapText="bothSides">
              <wp:wrapPolygon edited="0">
                <wp:start x="0" y="0"/>
                <wp:lineTo x="0" y="21050"/>
                <wp:lineTo x="20751" y="21050"/>
                <wp:lineTo x="20751" y="0"/>
                <wp:lineTo x="0" y="0"/>
              </wp:wrapPolygon>
            </wp:wrapTight>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42174" cy="732284"/>
                    </a:xfrm>
                    <a:prstGeom prst="rect">
                      <a:avLst/>
                    </a:prstGeom>
                  </pic:spPr>
                </pic:pic>
              </a:graphicData>
            </a:graphic>
            <wp14:sizeRelH relativeFrom="margin">
              <wp14:pctWidth>0</wp14:pctWidth>
            </wp14:sizeRelH>
            <wp14:sizeRelV relativeFrom="margin">
              <wp14:pctHeight>0</wp14:pctHeight>
            </wp14:sizeRelV>
          </wp:anchor>
        </w:drawing>
      </w:r>
      <w:r w:rsidR="003D7B3F" w:rsidRPr="00C026F7">
        <w:rPr>
          <w:rFonts w:ascii="Times New Roman" w:hAnsi="Times New Roman" w:cs="Times New Roman"/>
        </w:rPr>
        <w:tab/>
      </w:r>
      <w:r w:rsidR="003D7B3F" w:rsidRPr="00C026F7">
        <w:rPr>
          <w:rFonts w:ascii="Times New Roman" w:hAnsi="Times New Roman" w:cs="Times New Roman"/>
        </w:rPr>
        <w:tab/>
      </w:r>
      <w:r w:rsidR="003D7B3F" w:rsidRPr="00C026F7">
        <w:rPr>
          <w:rFonts w:ascii="Times New Roman" w:hAnsi="Times New Roman" w:cs="Times New Roman"/>
        </w:rPr>
        <w:tab/>
      </w:r>
      <w:r w:rsidR="003D7B3F">
        <w:rPr>
          <w:rFonts w:ascii="Times New Roman" w:hAnsi="Times New Roman" w:cs="Times New Roman"/>
        </w:rPr>
        <w:tab/>
      </w:r>
      <w:r w:rsidR="003D7B3F">
        <w:rPr>
          <w:rFonts w:ascii="Times New Roman" w:hAnsi="Times New Roman" w:cs="Times New Roman"/>
        </w:rPr>
        <w:tab/>
        <w:t>s</w:t>
      </w:r>
      <w:r w:rsidR="003D7B3F" w:rsidRPr="00C026F7">
        <w:rPr>
          <w:rFonts w:ascii="Times New Roman" w:hAnsi="Times New Roman" w:cs="Times New Roman"/>
        </w:rPr>
        <w:t>pecifikacijos</w:t>
      </w:r>
    </w:p>
    <w:p w14:paraId="258757EB" w14:textId="25948280" w:rsidR="003D7B3F" w:rsidRDefault="003D7B3F" w:rsidP="003D7B3F">
      <w:pPr>
        <w:rPr>
          <w:rFonts w:ascii="Times New Roman" w:hAnsi="Times New Roman" w:cs="Times New Roman"/>
        </w:rPr>
      </w:pPr>
    </w:p>
    <w:p w14:paraId="4132FF02" w14:textId="12031C5C" w:rsidR="00D226B6" w:rsidRPr="003D7B3F" w:rsidRDefault="003D7B3F" w:rsidP="003D7B3F">
      <w:pPr>
        <w:spacing w:after="0"/>
        <w:rPr>
          <w:rFonts w:ascii="Times New Roman" w:hAnsi="Times New Roman" w:cs="Times New Roman"/>
        </w:rPr>
      </w:pPr>
      <w:r w:rsidRPr="00D226B6">
        <w:rPr>
          <w:rFonts w:ascii="Times New Roman" w:hAnsi="Times New Roman" w:cs="Times New Roman"/>
          <w:sz w:val="24"/>
          <w:szCs w:val="24"/>
        </w:rPr>
        <w:t xml:space="preserve"> </w:t>
      </w:r>
      <w:r w:rsidR="00D226B6" w:rsidRPr="003D7B3F">
        <w:rPr>
          <w:rFonts w:ascii="Times New Roman" w:hAnsi="Times New Roman" w:cs="Times New Roman"/>
        </w:rPr>
        <w:t>UAB „Aukštaitijos vandenys“</w:t>
      </w:r>
    </w:p>
    <w:p w14:paraId="5C6DB4E2" w14:textId="5FDA4CDD" w:rsidR="00D226B6" w:rsidRPr="003D7B3F" w:rsidRDefault="00D226B6" w:rsidP="003D7B3F">
      <w:pPr>
        <w:spacing w:after="0"/>
        <w:rPr>
          <w:rFonts w:ascii="Times New Roman" w:hAnsi="Times New Roman" w:cs="Times New Roman"/>
        </w:rPr>
      </w:pPr>
      <w:r w:rsidRPr="003D7B3F">
        <w:rPr>
          <w:rFonts w:ascii="Times New Roman" w:hAnsi="Times New Roman" w:cs="Times New Roman"/>
        </w:rPr>
        <w:t xml:space="preserve">Velžio kelias 13, 36111 Panevėžys        </w:t>
      </w:r>
    </w:p>
    <w:p w14:paraId="77C1350A" w14:textId="77777777" w:rsidR="00D226B6" w:rsidRPr="003D7B3F" w:rsidRDefault="00D226B6" w:rsidP="00D226B6">
      <w:pPr>
        <w:rPr>
          <w:rFonts w:ascii="Times New Roman" w:hAnsi="Times New Roman" w:cs="Times New Roman"/>
        </w:rPr>
      </w:pPr>
    </w:p>
    <w:p w14:paraId="4A1CB2E6" w14:textId="7118F98D" w:rsidR="00D226B6" w:rsidRPr="003D7B3F" w:rsidRDefault="00D226B6" w:rsidP="003D7B3F">
      <w:pPr>
        <w:spacing w:after="0"/>
        <w:rPr>
          <w:rFonts w:ascii="Times New Roman" w:hAnsi="Times New Roman" w:cs="Times New Roman"/>
          <w:b/>
          <w:bCs/>
        </w:rPr>
      </w:pPr>
      <w:r w:rsidRPr="003D7B3F">
        <w:rPr>
          <w:rFonts w:ascii="Times New Roman" w:hAnsi="Times New Roman" w:cs="Times New Roman"/>
        </w:rPr>
        <w:tab/>
      </w:r>
      <w:r w:rsidRPr="003D7B3F">
        <w:rPr>
          <w:rFonts w:ascii="Times New Roman" w:hAnsi="Times New Roman" w:cs="Times New Roman"/>
        </w:rPr>
        <w:tab/>
      </w:r>
      <w:r w:rsidRPr="003D7B3F">
        <w:rPr>
          <w:rFonts w:ascii="Times New Roman" w:hAnsi="Times New Roman" w:cs="Times New Roman"/>
        </w:rPr>
        <w:tab/>
      </w:r>
      <w:r w:rsidRPr="003D7B3F">
        <w:rPr>
          <w:rFonts w:ascii="Times New Roman" w:hAnsi="Times New Roman" w:cs="Times New Roman"/>
        </w:rPr>
        <w:tab/>
        <w:t xml:space="preserve">                 </w:t>
      </w:r>
      <w:r w:rsidRPr="003D7B3F">
        <w:rPr>
          <w:rFonts w:ascii="Times New Roman" w:hAnsi="Times New Roman" w:cs="Times New Roman"/>
          <w:b/>
          <w:bCs/>
        </w:rPr>
        <w:t xml:space="preserve">Vardenis </w:t>
      </w:r>
      <w:proofErr w:type="spellStart"/>
      <w:r w:rsidRPr="003D7B3F">
        <w:rPr>
          <w:rFonts w:ascii="Times New Roman" w:hAnsi="Times New Roman" w:cs="Times New Roman"/>
          <w:b/>
          <w:bCs/>
        </w:rPr>
        <w:t>Bevardenis</w:t>
      </w:r>
      <w:proofErr w:type="spellEnd"/>
    </w:p>
    <w:p w14:paraId="4A07FB8B" w14:textId="65A47492" w:rsidR="00D226B6" w:rsidRPr="003D7B3F" w:rsidRDefault="00D226B6" w:rsidP="003D7B3F">
      <w:pPr>
        <w:spacing w:after="0"/>
        <w:rPr>
          <w:rFonts w:ascii="Times New Roman" w:hAnsi="Times New Roman" w:cs="Times New Roman"/>
          <w:b/>
          <w:bCs/>
        </w:rPr>
      </w:pPr>
      <w:r w:rsidRPr="003D7B3F">
        <w:rPr>
          <w:rFonts w:ascii="Times New Roman" w:hAnsi="Times New Roman" w:cs="Times New Roman"/>
          <w:b/>
          <w:bCs/>
        </w:rPr>
        <w:tab/>
      </w:r>
      <w:r w:rsidRPr="003D7B3F">
        <w:rPr>
          <w:rFonts w:ascii="Times New Roman" w:hAnsi="Times New Roman" w:cs="Times New Roman"/>
          <w:b/>
          <w:bCs/>
        </w:rPr>
        <w:tab/>
      </w:r>
      <w:r w:rsidRPr="003D7B3F">
        <w:rPr>
          <w:rFonts w:ascii="Times New Roman" w:hAnsi="Times New Roman" w:cs="Times New Roman"/>
          <w:b/>
          <w:bCs/>
        </w:rPr>
        <w:tab/>
      </w:r>
      <w:r w:rsidRPr="003D7B3F">
        <w:rPr>
          <w:rFonts w:ascii="Times New Roman" w:hAnsi="Times New Roman" w:cs="Times New Roman"/>
          <w:b/>
          <w:bCs/>
        </w:rPr>
        <w:tab/>
        <w:t xml:space="preserve">                 Kaštonų g. 88 – 52</w:t>
      </w:r>
    </w:p>
    <w:p w14:paraId="2F49E31B" w14:textId="4234260C" w:rsidR="00D226B6" w:rsidRPr="003D7B3F" w:rsidRDefault="00D226B6" w:rsidP="003D7B3F">
      <w:pPr>
        <w:spacing w:after="0"/>
        <w:rPr>
          <w:rFonts w:ascii="Times New Roman" w:hAnsi="Times New Roman" w:cs="Times New Roman"/>
          <w:b/>
          <w:bCs/>
        </w:rPr>
      </w:pPr>
      <w:r w:rsidRPr="003D7B3F">
        <w:rPr>
          <w:rFonts w:ascii="Times New Roman" w:hAnsi="Times New Roman" w:cs="Times New Roman"/>
          <w:b/>
          <w:bCs/>
        </w:rPr>
        <w:tab/>
      </w:r>
      <w:r w:rsidRPr="003D7B3F">
        <w:rPr>
          <w:rFonts w:ascii="Times New Roman" w:hAnsi="Times New Roman" w:cs="Times New Roman"/>
          <w:b/>
          <w:bCs/>
        </w:rPr>
        <w:tab/>
      </w:r>
      <w:r w:rsidRPr="003D7B3F">
        <w:rPr>
          <w:rFonts w:ascii="Times New Roman" w:hAnsi="Times New Roman" w:cs="Times New Roman"/>
          <w:b/>
          <w:bCs/>
        </w:rPr>
        <w:tab/>
      </w:r>
      <w:r w:rsidRPr="003D7B3F">
        <w:rPr>
          <w:rFonts w:ascii="Times New Roman" w:hAnsi="Times New Roman" w:cs="Times New Roman"/>
          <w:b/>
          <w:bCs/>
        </w:rPr>
        <w:tab/>
        <w:t xml:space="preserve">                 38264 Ramygala, Panevėžio r.</w:t>
      </w:r>
    </w:p>
    <w:p w14:paraId="409A53F5" w14:textId="77777777" w:rsidR="00D226B6" w:rsidRPr="00D226B6" w:rsidRDefault="00D226B6" w:rsidP="00D226B6">
      <w:pPr>
        <w:rPr>
          <w:rFonts w:ascii="Times New Roman" w:hAnsi="Times New Roman" w:cs="Times New Roman"/>
          <w:sz w:val="24"/>
          <w:szCs w:val="24"/>
        </w:rPr>
      </w:pPr>
    </w:p>
    <w:p w14:paraId="7B93ACFA" w14:textId="77777777" w:rsidR="00D226B6" w:rsidRPr="00D226B6" w:rsidRDefault="00D226B6" w:rsidP="00D226B6">
      <w:pPr>
        <w:rPr>
          <w:rFonts w:ascii="Times New Roman" w:hAnsi="Times New Roman" w:cs="Times New Roman"/>
          <w:sz w:val="24"/>
          <w:szCs w:val="24"/>
        </w:rPr>
      </w:pPr>
    </w:p>
    <w:p w14:paraId="6B5FDDE4" w14:textId="77777777" w:rsidR="00D226B6" w:rsidRPr="00D226B6" w:rsidRDefault="00D226B6" w:rsidP="00D226B6">
      <w:pPr>
        <w:rPr>
          <w:rFonts w:ascii="Times New Roman" w:hAnsi="Times New Roman" w:cs="Times New Roman"/>
          <w:sz w:val="24"/>
          <w:szCs w:val="24"/>
        </w:rPr>
      </w:pPr>
    </w:p>
    <w:p w14:paraId="57D06365" w14:textId="77777777" w:rsidR="00D226B6" w:rsidRPr="00D226B6" w:rsidRDefault="00D226B6" w:rsidP="00D226B6">
      <w:pPr>
        <w:rPr>
          <w:rFonts w:ascii="Times New Roman" w:hAnsi="Times New Roman" w:cs="Times New Roman"/>
          <w:sz w:val="24"/>
          <w:szCs w:val="24"/>
        </w:rPr>
      </w:pPr>
    </w:p>
    <w:p w14:paraId="7082055C" w14:textId="77777777" w:rsidR="00D226B6" w:rsidRPr="00D226B6" w:rsidRDefault="00D226B6" w:rsidP="00D226B6">
      <w:pPr>
        <w:rPr>
          <w:rFonts w:ascii="Times New Roman" w:hAnsi="Times New Roman" w:cs="Times New Roman"/>
          <w:sz w:val="24"/>
          <w:szCs w:val="24"/>
        </w:rPr>
      </w:pPr>
    </w:p>
    <w:p w14:paraId="47149B4C" w14:textId="77777777" w:rsidR="00D226B6" w:rsidRPr="00D226B6" w:rsidRDefault="00D226B6" w:rsidP="00D226B6">
      <w:pPr>
        <w:rPr>
          <w:rFonts w:ascii="Times New Roman" w:hAnsi="Times New Roman" w:cs="Times New Roman"/>
          <w:sz w:val="24"/>
          <w:szCs w:val="24"/>
        </w:rPr>
      </w:pPr>
    </w:p>
    <w:p w14:paraId="7C969CA1" w14:textId="77777777" w:rsidR="00D226B6" w:rsidRPr="00D226B6" w:rsidRDefault="00D226B6" w:rsidP="00D226B6">
      <w:pPr>
        <w:rPr>
          <w:rFonts w:ascii="Times New Roman" w:hAnsi="Times New Roman" w:cs="Times New Roman"/>
          <w:sz w:val="24"/>
          <w:szCs w:val="24"/>
        </w:rPr>
      </w:pPr>
    </w:p>
    <w:p w14:paraId="61F012B3" w14:textId="77777777" w:rsidR="00D226B6" w:rsidRPr="00D226B6" w:rsidRDefault="00D226B6" w:rsidP="00D226B6">
      <w:pPr>
        <w:rPr>
          <w:rFonts w:ascii="Times New Roman" w:hAnsi="Times New Roman" w:cs="Times New Roman"/>
          <w:sz w:val="24"/>
          <w:szCs w:val="24"/>
        </w:rPr>
      </w:pPr>
    </w:p>
    <w:p w14:paraId="520A3D62" w14:textId="77777777" w:rsidR="00D226B6" w:rsidRPr="00D226B6" w:rsidRDefault="00D226B6" w:rsidP="00D226B6">
      <w:pPr>
        <w:rPr>
          <w:rFonts w:ascii="Times New Roman" w:hAnsi="Times New Roman" w:cs="Times New Roman"/>
          <w:sz w:val="24"/>
          <w:szCs w:val="24"/>
        </w:rPr>
      </w:pPr>
    </w:p>
    <w:p w14:paraId="6DE1C911" w14:textId="77777777" w:rsidR="00D226B6" w:rsidRPr="00D226B6" w:rsidRDefault="00D226B6" w:rsidP="00D226B6">
      <w:pPr>
        <w:rPr>
          <w:rFonts w:ascii="Times New Roman" w:hAnsi="Times New Roman" w:cs="Times New Roman"/>
          <w:sz w:val="24"/>
          <w:szCs w:val="24"/>
        </w:rPr>
      </w:pPr>
    </w:p>
    <w:p w14:paraId="662A815E" w14:textId="77777777" w:rsidR="00D226B6" w:rsidRPr="00D226B6" w:rsidRDefault="00D226B6" w:rsidP="00D226B6">
      <w:pPr>
        <w:rPr>
          <w:rFonts w:ascii="Times New Roman" w:hAnsi="Times New Roman" w:cs="Times New Roman"/>
          <w:sz w:val="24"/>
          <w:szCs w:val="24"/>
        </w:rPr>
      </w:pPr>
    </w:p>
    <w:p w14:paraId="2B26FF94" w14:textId="77777777" w:rsidR="00D226B6" w:rsidRPr="00D226B6" w:rsidRDefault="00D226B6" w:rsidP="00D226B6">
      <w:pPr>
        <w:rPr>
          <w:rFonts w:ascii="Times New Roman" w:hAnsi="Times New Roman" w:cs="Times New Roman"/>
          <w:sz w:val="24"/>
          <w:szCs w:val="24"/>
        </w:rPr>
      </w:pPr>
    </w:p>
    <w:p w14:paraId="14C08564" w14:textId="77777777" w:rsidR="00D226B6" w:rsidRPr="00D226B6" w:rsidRDefault="00D226B6" w:rsidP="00D226B6">
      <w:pPr>
        <w:rPr>
          <w:rFonts w:ascii="Times New Roman" w:hAnsi="Times New Roman" w:cs="Times New Roman"/>
          <w:sz w:val="24"/>
          <w:szCs w:val="24"/>
        </w:rPr>
      </w:pPr>
      <w:r w:rsidRPr="00D226B6">
        <w:rPr>
          <w:rFonts w:ascii="Times New Roman" w:hAnsi="Times New Roman" w:cs="Times New Roman"/>
          <w:noProof/>
          <w:sz w:val="24"/>
          <w:szCs w:val="24"/>
          <w:lang w:eastAsia="lt-LT"/>
        </w:rPr>
        <w:drawing>
          <wp:inline distT="0" distB="0" distL="0" distR="0" wp14:anchorId="79E4FFAF" wp14:editId="6131CE3D">
            <wp:extent cx="5951220" cy="2995731"/>
            <wp:effectExtent l="0" t="0" r="0" b="0"/>
            <wp:docPr id="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72948" cy="3006669"/>
                    </a:xfrm>
                    <a:prstGeom prst="rect">
                      <a:avLst/>
                    </a:prstGeom>
                  </pic:spPr>
                </pic:pic>
              </a:graphicData>
            </a:graphic>
          </wp:inline>
        </w:drawing>
      </w:r>
    </w:p>
    <w:p w14:paraId="38CA115D" w14:textId="6C0665A3" w:rsidR="00D226B6" w:rsidRPr="00D226B6" w:rsidRDefault="00C14DAA" w:rsidP="00D226B6">
      <w:pPr>
        <w:rPr>
          <w:rFonts w:ascii="Times New Roman" w:hAnsi="Times New Roman" w:cs="Times New Roman"/>
          <w:sz w:val="24"/>
          <w:szCs w:val="24"/>
        </w:rPr>
      </w:pPr>
      <w:r w:rsidRPr="00C14DAA">
        <w:rPr>
          <w:rFonts w:ascii="Times New Roman" w:hAnsi="Times New Roman" w:cs="Times New Roman"/>
          <w:noProof/>
          <w:sz w:val="24"/>
          <w:szCs w:val="24"/>
        </w:rPr>
        <w:lastRenderedPageBreak/>
        <w:drawing>
          <wp:inline distT="0" distB="0" distL="0" distR="0" wp14:anchorId="4C7605C4" wp14:editId="7149453D">
            <wp:extent cx="6191250" cy="1607758"/>
            <wp:effectExtent l="0" t="0" r="0" b="0"/>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221536" cy="1615623"/>
                    </a:xfrm>
                    <a:prstGeom prst="rect">
                      <a:avLst/>
                    </a:prstGeom>
                  </pic:spPr>
                </pic:pic>
              </a:graphicData>
            </a:graphic>
          </wp:inline>
        </w:drawing>
      </w:r>
    </w:p>
    <w:p w14:paraId="3B08F3ED" w14:textId="77777777" w:rsidR="00D226B6" w:rsidRPr="00D226B6" w:rsidRDefault="00D226B6" w:rsidP="00D226B6">
      <w:pPr>
        <w:rPr>
          <w:rFonts w:ascii="Times New Roman" w:hAnsi="Times New Roman" w:cs="Times New Roman"/>
          <w:sz w:val="24"/>
          <w:szCs w:val="24"/>
        </w:rPr>
      </w:pPr>
      <w:r w:rsidRPr="00D226B6">
        <w:rPr>
          <w:rFonts w:ascii="Times New Roman" w:hAnsi="Times New Roman" w:cs="Times New Roman"/>
          <w:sz w:val="24"/>
          <w:szCs w:val="24"/>
        </w:rPr>
        <w:t xml:space="preserve">   </w:t>
      </w:r>
      <w:r w:rsidRPr="00D226B6">
        <w:rPr>
          <w:rFonts w:ascii="Times New Roman" w:hAnsi="Times New Roman" w:cs="Times New Roman"/>
          <w:noProof/>
          <w:sz w:val="24"/>
          <w:szCs w:val="24"/>
          <w:lang w:eastAsia="lt-LT"/>
        </w:rPr>
        <w:drawing>
          <wp:inline distT="0" distB="0" distL="0" distR="0" wp14:anchorId="6B18A60A" wp14:editId="2BA6B8C9">
            <wp:extent cx="6334890" cy="3627120"/>
            <wp:effectExtent l="0" t="0" r="8890" b="0"/>
            <wp:docPr id="1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335937" cy="3627719"/>
                    </a:xfrm>
                    <a:prstGeom prst="rect">
                      <a:avLst/>
                    </a:prstGeom>
                  </pic:spPr>
                </pic:pic>
              </a:graphicData>
            </a:graphic>
          </wp:inline>
        </w:drawing>
      </w:r>
    </w:p>
    <w:p w14:paraId="6182AE73" w14:textId="77777777" w:rsidR="00D226B6" w:rsidRPr="00D226B6" w:rsidRDefault="00D226B6" w:rsidP="00D226B6">
      <w:pPr>
        <w:rPr>
          <w:rFonts w:ascii="Times New Roman" w:hAnsi="Times New Roman" w:cs="Times New Roman"/>
          <w:sz w:val="24"/>
          <w:szCs w:val="24"/>
        </w:rPr>
      </w:pPr>
    </w:p>
    <w:tbl>
      <w:tblPr>
        <w:tblStyle w:val="Lentelstinklelis"/>
        <w:tblW w:w="9822" w:type="dxa"/>
        <w:tblLook w:val="04A0" w:firstRow="1" w:lastRow="0" w:firstColumn="1" w:lastColumn="0" w:noHBand="0" w:noVBand="1"/>
      </w:tblPr>
      <w:tblGrid>
        <w:gridCol w:w="9822"/>
      </w:tblGrid>
      <w:tr w:rsidR="00D226B6" w:rsidRPr="00D226B6" w14:paraId="4F548E54" w14:textId="77777777" w:rsidTr="002F7E5E">
        <w:trPr>
          <w:trHeight w:val="4240"/>
        </w:trPr>
        <w:tc>
          <w:tcPr>
            <w:tcW w:w="9822" w:type="dxa"/>
            <w:shd w:val="clear" w:color="auto" w:fill="D9D9D9" w:themeFill="background1" w:themeFillShade="D9"/>
          </w:tcPr>
          <w:p w14:paraId="6D6B6C6F" w14:textId="77777777" w:rsidR="00D226B6" w:rsidRPr="00D226B6" w:rsidRDefault="00D226B6" w:rsidP="00D226B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heme="minorHAnsi"/>
                <w:sz w:val="24"/>
                <w:szCs w:val="24"/>
                <w:bdr w:val="none" w:sz="0" w:space="0" w:color="auto"/>
                <w:lang w:eastAsia="en-US"/>
              </w:rPr>
            </w:pPr>
          </w:p>
          <w:p w14:paraId="4D2BC56D" w14:textId="77777777" w:rsidR="00D226B6" w:rsidRPr="00D226B6" w:rsidRDefault="00D226B6" w:rsidP="00D226B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heme="minorHAnsi"/>
                <w:sz w:val="24"/>
                <w:szCs w:val="24"/>
                <w:bdr w:val="none" w:sz="0" w:space="0" w:color="auto"/>
                <w:lang w:eastAsia="en-US"/>
              </w:rPr>
            </w:pPr>
          </w:p>
          <w:p w14:paraId="2341BE0B" w14:textId="77777777" w:rsidR="00D226B6" w:rsidRPr="00D226B6" w:rsidRDefault="00D226B6" w:rsidP="00D226B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heme="minorHAnsi"/>
                <w:sz w:val="24"/>
                <w:szCs w:val="24"/>
                <w:bdr w:val="none" w:sz="0" w:space="0" w:color="auto"/>
                <w:lang w:eastAsia="en-US"/>
              </w:rPr>
            </w:pPr>
          </w:p>
          <w:p w14:paraId="2C245E80" w14:textId="77777777" w:rsidR="00D226B6" w:rsidRPr="00D226B6" w:rsidRDefault="00D226B6" w:rsidP="00D226B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heme="minorHAnsi"/>
                <w:sz w:val="24"/>
                <w:szCs w:val="24"/>
                <w:bdr w:val="none" w:sz="0" w:space="0" w:color="auto"/>
                <w:lang w:eastAsia="en-US"/>
              </w:rPr>
            </w:pPr>
          </w:p>
          <w:p w14:paraId="0A4A1850" w14:textId="77777777" w:rsidR="00D226B6" w:rsidRPr="00D226B6" w:rsidRDefault="00D226B6" w:rsidP="00D226B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heme="minorHAnsi"/>
                <w:sz w:val="24"/>
                <w:szCs w:val="24"/>
                <w:bdr w:val="none" w:sz="0" w:space="0" w:color="auto"/>
                <w:lang w:eastAsia="en-US"/>
              </w:rPr>
            </w:pPr>
          </w:p>
          <w:p w14:paraId="5793774C" w14:textId="77777777" w:rsidR="00D226B6" w:rsidRPr="00D226B6" w:rsidRDefault="00D226B6" w:rsidP="00D226B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heme="minorHAnsi"/>
                <w:sz w:val="24"/>
                <w:szCs w:val="24"/>
                <w:bdr w:val="none" w:sz="0" w:space="0" w:color="auto"/>
                <w:lang w:eastAsia="en-US"/>
              </w:rPr>
            </w:pPr>
          </w:p>
        </w:tc>
      </w:tr>
    </w:tbl>
    <w:p w14:paraId="2ACEF1AA" w14:textId="45B82215" w:rsidR="00D30A60" w:rsidRPr="00FF01D3" w:rsidRDefault="00FF01D3" w:rsidP="00FF01D3">
      <w:pPr>
        <w:pStyle w:val="Betarp"/>
        <w:ind w:left="6480"/>
        <w:rPr>
          <w:rFonts w:ascii="Times New Roman" w:hAnsi="Times New Roman" w:cs="Times New Roman"/>
        </w:rPr>
      </w:pPr>
      <w:r>
        <w:lastRenderedPageBreak/>
        <w:t>3</w:t>
      </w:r>
      <w:r w:rsidR="00D30A60" w:rsidRPr="00C026F7">
        <w:rPr>
          <w:rFonts w:ascii="Times New Roman" w:hAnsi="Times New Roman" w:cs="Times New Roman"/>
        </w:rPr>
        <w:t xml:space="preserve"> priedas prie techninės</w:t>
      </w:r>
      <w:r>
        <w:rPr>
          <w:rFonts w:ascii="Times New Roman" w:hAnsi="Times New Roman" w:cs="Times New Roman"/>
        </w:rPr>
        <w:t xml:space="preserve"> </w:t>
      </w:r>
      <w:r w:rsidR="00C026F7" w:rsidRPr="00C026F7">
        <w:rPr>
          <w:rFonts w:ascii="Times New Roman" w:hAnsi="Times New Roman" w:cs="Times New Roman"/>
        </w:rPr>
        <w:t>specifikacijos</w:t>
      </w:r>
    </w:p>
    <w:p w14:paraId="72707224" w14:textId="3A0AE820" w:rsidR="00D30A60" w:rsidRPr="00772CC3" w:rsidRDefault="00D30A60" w:rsidP="00D30A60">
      <w:pPr>
        <w:pStyle w:val="Betarp"/>
        <w:rPr>
          <w:rFonts w:ascii="Times New Roman" w:hAnsi="Times New Roman" w:cs="Times New Roman"/>
          <w:sz w:val="24"/>
          <w:szCs w:val="24"/>
        </w:rPr>
      </w:pPr>
      <w:r>
        <w:tab/>
      </w:r>
      <w:r>
        <w:tab/>
      </w:r>
      <w:r>
        <w:tab/>
      </w:r>
      <w:r>
        <w:tab/>
      </w:r>
      <w:bookmarkStart w:id="4" w:name="_Hlk32416424"/>
    </w:p>
    <w:bookmarkEnd w:id="4"/>
    <w:p w14:paraId="150D412A" w14:textId="77AAD06C" w:rsidR="00D30A60" w:rsidRPr="00241043" w:rsidRDefault="00241043" w:rsidP="00D30A60">
      <w:pPr>
        <w:jc w:val="center"/>
        <w:rPr>
          <w:rFonts w:ascii="Times New Roman" w:hAnsi="Times New Roman" w:cs="Times New Roman"/>
          <w:b/>
          <w:bCs/>
          <w:sz w:val="24"/>
          <w:szCs w:val="24"/>
        </w:rPr>
      </w:pPr>
      <w:r w:rsidRPr="00241043">
        <w:rPr>
          <w:rFonts w:ascii="Times New Roman" w:hAnsi="Times New Roman" w:cs="Times New Roman"/>
          <w:b/>
          <w:bCs/>
          <w:sz w:val="24"/>
          <w:szCs w:val="24"/>
        </w:rPr>
        <w:t>PASLAUGOS GAVĖJO LOGOTIPAS IR REKVIZITAI</w:t>
      </w:r>
    </w:p>
    <w:p w14:paraId="38899750" w14:textId="77777777" w:rsidR="00D30A60" w:rsidRPr="00772CC3" w:rsidRDefault="00D30A60" w:rsidP="00D30A60">
      <w:pPr>
        <w:jc w:val="center"/>
        <w:rPr>
          <w:rFonts w:ascii="Times New Roman" w:hAnsi="Times New Roman" w:cs="Times New Roman"/>
          <w:b/>
          <w:bCs/>
          <w:i/>
          <w:iCs/>
          <w:sz w:val="24"/>
          <w:szCs w:val="24"/>
        </w:rPr>
      </w:pPr>
    </w:p>
    <w:p w14:paraId="117EB49A" w14:textId="77777777" w:rsidR="00D30A60" w:rsidRDefault="00D30A60" w:rsidP="00D30A60">
      <w:pPr>
        <w:rPr>
          <w:rFonts w:ascii="Times New Roman" w:hAnsi="Times New Roman" w:cs="Times New Roman"/>
          <w:b/>
          <w:sz w:val="32"/>
          <w:szCs w:val="32"/>
        </w:rPr>
      </w:pPr>
      <w:r w:rsidRPr="00803BD3">
        <w:rPr>
          <w:rFonts w:ascii="Times New Roman" w:hAnsi="Times New Roman" w:cs="Times New Roman"/>
          <w:b/>
          <w:noProof/>
          <w:sz w:val="20"/>
          <w:szCs w:val="20"/>
          <w:lang w:eastAsia="lt-LT"/>
        </w:rPr>
        <w:drawing>
          <wp:anchor distT="0" distB="0" distL="114300" distR="114300" simplePos="0" relativeHeight="251659264" behindDoc="0" locked="0" layoutInCell="1" allowOverlap="1" wp14:anchorId="21AC1D5E" wp14:editId="62EF5F96">
            <wp:simplePos x="0" y="0"/>
            <wp:positionH relativeFrom="margin">
              <wp:posOffset>951391</wp:posOffset>
            </wp:positionH>
            <wp:positionV relativeFrom="paragraph">
              <wp:posOffset>6085</wp:posOffset>
            </wp:positionV>
            <wp:extent cx="526415" cy="914400"/>
            <wp:effectExtent l="0" t="0" r="6985" b="0"/>
            <wp:wrapTight wrapText="bothSides">
              <wp:wrapPolygon edited="0">
                <wp:start x="0" y="0"/>
                <wp:lineTo x="0" y="21150"/>
                <wp:lineTo x="21105" y="21150"/>
                <wp:lineTo x="21105" y="0"/>
                <wp:lineTo x="0" y="0"/>
              </wp:wrapPolygon>
            </wp:wrapTight>
            <wp:docPr id="3" name="Paveikslėlis 3" descr="C:\Users\Stasea\Desktop\LogoOriginalas_juodas_15_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asea\Desktop\LogoOriginalas_juodas_15_25.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641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32"/>
          <w:szCs w:val="32"/>
        </w:rPr>
        <w:t xml:space="preserve"> </w:t>
      </w:r>
    </w:p>
    <w:p w14:paraId="44E337EF" w14:textId="77777777" w:rsidR="00D30A60" w:rsidRPr="00803BD3" w:rsidRDefault="00D30A60" w:rsidP="00D30A60">
      <w:pPr>
        <w:spacing w:after="0" w:line="240" w:lineRule="auto"/>
        <w:ind w:left="1296"/>
        <w:rPr>
          <w:rFonts w:ascii="Times New Roman" w:hAnsi="Times New Roman" w:cs="Times New Roman"/>
          <w:bCs/>
          <w:sz w:val="20"/>
          <w:szCs w:val="20"/>
        </w:rPr>
      </w:pPr>
      <w:r>
        <w:rPr>
          <w:rFonts w:ascii="Times New Roman" w:hAnsi="Times New Roman" w:cs="Times New Roman"/>
          <w:b/>
          <w:sz w:val="32"/>
          <w:szCs w:val="32"/>
        </w:rPr>
        <w:t xml:space="preserve">        </w:t>
      </w:r>
      <w:r w:rsidRPr="00803BD3">
        <w:rPr>
          <w:rFonts w:ascii="Times New Roman" w:hAnsi="Times New Roman" w:cs="Times New Roman"/>
          <w:bCs/>
          <w:sz w:val="20"/>
          <w:szCs w:val="20"/>
        </w:rPr>
        <w:t>UAB “Aukštaitijos vandenys“</w:t>
      </w:r>
    </w:p>
    <w:p w14:paraId="5BE5AA4F" w14:textId="77777777" w:rsidR="00D30A60" w:rsidRPr="00803BD3" w:rsidRDefault="00D30A60" w:rsidP="00D30A60">
      <w:pPr>
        <w:spacing w:after="0" w:line="240" w:lineRule="auto"/>
        <w:ind w:left="1296"/>
        <w:rPr>
          <w:rFonts w:ascii="Times New Roman" w:hAnsi="Times New Roman" w:cs="Times New Roman"/>
          <w:bCs/>
          <w:sz w:val="20"/>
          <w:szCs w:val="20"/>
        </w:rPr>
      </w:pPr>
      <w:r w:rsidRPr="00803BD3">
        <w:rPr>
          <w:rFonts w:ascii="Times New Roman" w:hAnsi="Times New Roman" w:cs="Times New Roman"/>
          <w:bCs/>
          <w:sz w:val="20"/>
          <w:szCs w:val="20"/>
        </w:rPr>
        <w:t xml:space="preserve">         Velžio kelias 13, LT-36111 Panevėžys</w:t>
      </w:r>
    </w:p>
    <w:p w14:paraId="14C3746A" w14:textId="77777777" w:rsidR="00D30A60" w:rsidRDefault="00D30A60" w:rsidP="00D30A60">
      <w:pPr>
        <w:rPr>
          <w:rFonts w:ascii="Times New Roman" w:hAnsi="Times New Roman" w:cs="Times New Roman"/>
          <w:b/>
          <w:sz w:val="72"/>
          <w:szCs w:val="72"/>
        </w:rPr>
      </w:pPr>
    </w:p>
    <w:p w14:paraId="2955C693" w14:textId="77777777" w:rsidR="00D30A60" w:rsidRDefault="00D30A60" w:rsidP="00D30A60">
      <w:pPr>
        <w:rPr>
          <w:rFonts w:ascii="Times New Roman" w:hAnsi="Times New Roman" w:cs="Times New Roman"/>
          <w:b/>
          <w:sz w:val="72"/>
          <w:szCs w:val="72"/>
        </w:rPr>
      </w:pPr>
    </w:p>
    <w:p w14:paraId="5AAFB47E" w14:textId="77777777" w:rsidR="00D30A60" w:rsidRDefault="00D30A60" w:rsidP="00D30A60">
      <w:pPr>
        <w:rPr>
          <w:rFonts w:ascii="Times New Roman" w:hAnsi="Times New Roman" w:cs="Times New Roman"/>
          <w:b/>
          <w:sz w:val="72"/>
          <w:szCs w:val="72"/>
        </w:rPr>
      </w:pPr>
    </w:p>
    <w:p w14:paraId="0D917A48" w14:textId="210CD122" w:rsidR="00D30A60" w:rsidRDefault="00D30A60" w:rsidP="003614B0">
      <w:pPr>
        <w:ind w:firstLine="1296"/>
        <w:jc w:val="center"/>
        <w:rPr>
          <w:rFonts w:ascii="Times New Roman" w:hAnsi="Times New Roman" w:cs="Times New Roman"/>
          <w:sz w:val="24"/>
          <w:szCs w:val="24"/>
        </w:rPr>
      </w:pPr>
    </w:p>
    <w:p w14:paraId="03BFC8F1" w14:textId="6F8C72E1" w:rsidR="00D30A60" w:rsidRDefault="00D30A60" w:rsidP="003614B0">
      <w:pPr>
        <w:ind w:firstLine="1296"/>
        <w:jc w:val="center"/>
        <w:rPr>
          <w:rFonts w:ascii="Times New Roman" w:hAnsi="Times New Roman" w:cs="Times New Roman"/>
          <w:sz w:val="24"/>
          <w:szCs w:val="24"/>
        </w:rPr>
      </w:pPr>
    </w:p>
    <w:p w14:paraId="7A201DD1" w14:textId="3D24D356" w:rsidR="00D30A60" w:rsidRDefault="00D30A60" w:rsidP="003614B0">
      <w:pPr>
        <w:ind w:firstLine="1296"/>
        <w:jc w:val="center"/>
        <w:rPr>
          <w:rFonts w:ascii="Times New Roman" w:hAnsi="Times New Roman" w:cs="Times New Roman"/>
          <w:sz w:val="24"/>
          <w:szCs w:val="24"/>
        </w:rPr>
      </w:pPr>
    </w:p>
    <w:p w14:paraId="48CC602F" w14:textId="6392D206" w:rsidR="00D30A60" w:rsidRDefault="00D30A60" w:rsidP="003614B0">
      <w:pPr>
        <w:ind w:firstLine="1296"/>
        <w:jc w:val="center"/>
        <w:rPr>
          <w:rFonts w:ascii="Times New Roman" w:hAnsi="Times New Roman" w:cs="Times New Roman"/>
          <w:sz w:val="24"/>
          <w:szCs w:val="24"/>
        </w:rPr>
      </w:pPr>
    </w:p>
    <w:p w14:paraId="1290200D" w14:textId="3E2A4D78" w:rsidR="00D30A60" w:rsidRDefault="00D30A60" w:rsidP="003614B0">
      <w:pPr>
        <w:ind w:firstLine="1296"/>
        <w:jc w:val="center"/>
        <w:rPr>
          <w:rFonts w:ascii="Times New Roman" w:hAnsi="Times New Roman" w:cs="Times New Roman"/>
          <w:sz w:val="24"/>
          <w:szCs w:val="24"/>
        </w:rPr>
      </w:pPr>
    </w:p>
    <w:p w14:paraId="77EAB7A7" w14:textId="02947151" w:rsidR="00D30A60" w:rsidRDefault="00D30A60" w:rsidP="003614B0">
      <w:pPr>
        <w:ind w:firstLine="1296"/>
        <w:jc w:val="center"/>
        <w:rPr>
          <w:rFonts w:ascii="Times New Roman" w:hAnsi="Times New Roman" w:cs="Times New Roman"/>
          <w:sz w:val="24"/>
          <w:szCs w:val="24"/>
        </w:rPr>
      </w:pPr>
    </w:p>
    <w:p w14:paraId="13CBD66B" w14:textId="0DED7DE0" w:rsidR="00D30A60" w:rsidRDefault="00D30A60" w:rsidP="003614B0">
      <w:pPr>
        <w:ind w:firstLine="1296"/>
        <w:jc w:val="center"/>
        <w:rPr>
          <w:rFonts w:ascii="Times New Roman" w:hAnsi="Times New Roman" w:cs="Times New Roman"/>
          <w:sz w:val="24"/>
          <w:szCs w:val="24"/>
        </w:rPr>
      </w:pPr>
    </w:p>
    <w:p w14:paraId="6B02AAED" w14:textId="60643AE9" w:rsidR="00D30A60" w:rsidRDefault="00D30A60" w:rsidP="003614B0">
      <w:pPr>
        <w:ind w:firstLine="1296"/>
        <w:jc w:val="center"/>
        <w:rPr>
          <w:rFonts w:ascii="Times New Roman" w:hAnsi="Times New Roman" w:cs="Times New Roman"/>
          <w:sz w:val="24"/>
          <w:szCs w:val="24"/>
        </w:rPr>
      </w:pPr>
    </w:p>
    <w:p w14:paraId="0034DD62" w14:textId="071D98D3" w:rsidR="00D30A60" w:rsidRDefault="00D30A60" w:rsidP="003614B0">
      <w:pPr>
        <w:ind w:firstLine="1296"/>
        <w:jc w:val="center"/>
        <w:rPr>
          <w:rFonts w:ascii="Times New Roman" w:hAnsi="Times New Roman" w:cs="Times New Roman"/>
          <w:sz w:val="24"/>
          <w:szCs w:val="24"/>
        </w:rPr>
      </w:pPr>
    </w:p>
    <w:p w14:paraId="157C8E2E" w14:textId="66672D0D" w:rsidR="00D30A60" w:rsidRDefault="00D30A60" w:rsidP="003614B0">
      <w:pPr>
        <w:ind w:firstLine="1296"/>
        <w:jc w:val="center"/>
        <w:rPr>
          <w:rFonts w:ascii="Times New Roman" w:hAnsi="Times New Roman" w:cs="Times New Roman"/>
          <w:sz w:val="24"/>
          <w:szCs w:val="24"/>
        </w:rPr>
      </w:pPr>
    </w:p>
    <w:p w14:paraId="75D194B5" w14:textId="7B147597" w:rsidR="005A2764" w:rsidRDefault="005A2764" w:rsidP="005A2764">
      <w:r>
        <w:t xml:space="preserve">   </w:t>
      </w:r>
    </w:p>
    <w:p w14:paraId="108B1F0A" w14:textId="77777777" w:rsidR="005A2764" w:rsidRDefault="005A2764" w:rsidP="005A2764"/>
    <w:p w14:paraId="4FBBC2C5" w14:textId="712BEF82" w:rsidR="00D30A60" w:rsidRDefault="00D30A60" w:rsidP="003614B0">
      <w:pPr>
        <w:ind w:firstLine="1296"/>
        <w:jc w:val="center"/>
        <w:rPr>
          <w:rFonts w:ascii="Times New Roman" w:hAnsi="Times New Roman" w:cs="Times New Roman"/>
          <w:sz w:val="24"/>
          <w:szCs w:val="24"/>
        </w:rPr>
      </w:pPr>
    </w:p>
    <w:p w14:paraId="3D90364D" w14:textId="60800D59" w:rsidR="00D30A60" w:rsidRDefault="00D30A60" w:rsidP="003614B0">
      <w:pPr>
        <w:ind w:firstLine="1296"/>
        <w:jc w:val="center"/>
        <w:rPr>
          <w:rFonts w:ascii="Times New Roman" w:hAnsi="Times New Roman" w:cs="Times New Roman"/>
          <w:sz w:val="24"/>
          <w:szCs w:val="24"/>
        </w:rPr>
      </w:pPr>
    </w:p>
    <w:p w14:paraId="46BE00EA" w14:textId="5DA10C59" w:rsidR="005615CB" w:rsidRDefault="005615CB" w:rsidP="005615CB">
      <w:pPr>
        <w:pStyle w:val="Antrat1"/>
        <w:numPr>
          <w:ilvl w:val="0"/>
          <w:numId w:val="0"/>
        </w:numPr>
        <w:jc w:val="left"/>
      </w:pPr>
    </w:p>
    <w:p w14:paraId="06638AC0" w14:textId="77777777" w:rsidR="00BE704A" w:rsidRPr="00BE704A" w:rsidRDefault="00BE704A" w:rsidP="00BE704A"/>
    <w:p w14:paraId="6F9F26F1" w14:textId="64C6AE93" w:rsidR="004B7F42" w:rsidRPr="00C026F7" w:rsidRDefault="008445AE" w:rsidP="004B7F42">
      <w:pPr>
        <w:pStyle w:val="Betarp"/>
        <w:ind w:left="5184" w:firstLine="1296"/>
        <w:rPr>
          <w:rFonts w:ascii="Times New Roman" w:hAnsi="Times New Roman" w:cs="Times New Roman"/>
        </w:rPr>
      </w:pPr>
      <w:r>
        <w:rPr>
          <w:rFonts w:ascii="Times New Roman" w:hAnsi="Times New Roman" w:cs="Times New Roman"/>
        </w:rPr>
        <w:lastRenderedPageBreak/>
        <w:t>4</w:t>
      </w:r>
      <w:r w:rsidR="004B7F42" w:rsidRPr="00C026F7">
        <w:rPr>
          <w:rFonts w:ascii="Times New Roman" w:hAnsi="Times New Roman" w:cs="Times New Roman"/>
        </w:rPr>
        <w:t xml:space="preserve"> priedas prie techninės</w:t>
      </w:r>
    </w:p>
    <w:p w14:paraId="47A5E828" w14:textId="77777777" w:rsidR="004B7F42" w:rsidRDefault="004B7F42" w:rsidP="004B7F42">
      <w:pPr>
        <w:pStyle w:val="Betarp"/>
      </w:pPr>
      <w:r w:rsidRPr="00C026F7">
        <w:rPr>
          <w:rFonts w:ascii="Times New Roman" w:hAnsi="Times New Roman" w:cs="Times New Roman"/>
        </w:rPr>
        <w:tab/>
      </w:r>
      <w:r w:rsidRPr="00C026F7">
        <w:rPr>
          <w:rFonts w:ascii="Times New Roman" w:hAnsi="Times New Roman" w:cs="Times New Roman"/>
        </w:rPr>
        <w:tab/>
      </w:r>
      <w:r w:rsidRPr="00C026F7">
        <w:rPr>
          <w:rFonts w:ascii="Times New Roman" w:hAnsi="Times New Roman" w:cs="Times New Roman"/>
        </w:rPr>
        <w:tab/>
      </w:r>
      <w:r w:rsidRPr="00C026F7">
        <w:rPr>
          <w:rFonts w:ascii="Times New Roman" w:hAnsi="Times New Roman" w:cs="Times New Roman"/>
        </w:rPr>
        <w:tab/>
      </w:r>
      <w:r w:rsidRPr="00C026F7">
        <w:rPr>
          <w:rFonts w:ascii="Times New Roman" w:hAnsi="Times New Roman" w:cs="Times New Roman"/>
        </w:rPr>
        <w:tab/>
        <w:t>specifikacijos</w:t>
      </w:r>
    </w:p>
    <w:p w14:paraId="42C82311" w14:textId="77777777" w:rsidR="004B7F42" w:rsidRDefault="004B7F42" w:rsidP="004B7F42">
      <w:pPr>
        <w:ind w:firstLine="1296"/>
        <w:jc w:val="center"/>
        <w:rPr>
          <w:rFonts w:ascii="Times New Roman" w:hAnsi="Times New Roman" w:cs="Times New Roman"/>
          <w:sz w:val="24"/>
          <w:szCs w:val="24"/>
        </w:rPr>
      </w:pPr>
    </w:p>
    <w:p w14:paraId="12F62988" w14:textId="77777777" w:rsidR="004B7F42" w:rsidRPr="00C026F7" w:rsidRDefault="004B7F42" w:rsidP="004B7F42">
      <w:pPr>
        <w:spacing w:after="0" w:line="240" w:lineRule="auto"/>
        <w:jc w:val="center"/>
        <w:rPr>
          <w:rFonts w:ascii="Times New Roman" w:hAnsi="Times New Roman" w:cs="Times New Roman"/>
          <w:b/>
          <w:bCs/>
          <w:sz w:val="24"/>
          <w:szCs w:val="24"/>
        </w:rPr>
      </w:pPr>
      <w:r w:rsidRPr="00C026F7">
        <w:rPr>
          <w:rFonts w:ascii="Times New Roman" w:hAnsi="Times New Roman" w:cs="Times New Roman"/>
          <w:b/>
          <w:bCs/>
          <w:sz w:val="24"/>
          <w:szCs w:val="24"/>
        </w:rPr>
        <w:t>SĄSKAITŲ SPAUSDINIMO,VOKAVIMO IR PRISTATYMO PASLAUG</w:t>
      </w:r>
      <w:r>
        <w:rPr>
          <w:rFonts w:ascii="Times New Roman" w:hAnsi="Times New Roman" w:cs="Times New Roman"/>
          <w:b/>
          <w:bCs/>
          <w:sz w:val="24"/>
          <w:szCs w:val="24"/>
        </w:rPr>
        <w:t>OS</w:t>
      </w:r>
      <w:r w:rsidRPr="00C026F7">
        <w:rPr>
          <w:rFonts w:ascii="Times New Roman" w:hAnsi="Times New Roman" w:cs="Times New Roman"/>
          <w:b/>
          <w:bCs/>
          <w:sz w:val="24"/>
          <w:szCs w:val="24"/>
        </w:rPr>
        <w:t xml:space="preserve"> PERDAVIMO-PRIĖMIMO AKTAS NR. .......</w:t>
      </w:r>
    </w:p>
    <w:p w14:paraId="08A3FE88" w14:textId="77777777" w:rsidR="004B7F42" w:rsidRPr="00C026F7" w:rsidRDefault="004B7F42" w:rsidP="004B7F42">
      <w:pPr>
        <w:spacing w:after="0" w:line="240" w:lineRule="auto"/>
        <w:jc w:val="center"/>
        <w:rPr>
          <w:rFonts w:ascii="Times New Roman" w:hAnsi="Times New Roman" w:cs="Times New Roman"/>
          <w:b/>
          <w:bCs/>
          <w:sz w:val="24"/>
          <w:szCs w:val="24"/>
        </w:rPr>
      </w:pPr>
    </w:p>
    <w:p w14:paraId="16685CC2" w14:textId="77777777" w:rsidR="004B7F42" w:rsidRPr="00C026F7" w:rsidRDefault="004B7F42" w:rsidP="004B7F42">
      <w:pPr>
        <w:spacing w:after="0" w:line="240" w:lineRule="auto"/>
        <w:jc w:val="center"/>
        <w:rPr>
          <w:rFonts w:ascii="Times New Roman" w:hAnsi="Times New Roman" w:cs="Times New Roman"/>
          <w:b/>
          <w:bCs/>
          <w:sz w:val="24"/>
          <w:szCs w:val="24"/>
        </w:rPr>
      </w:pPr>
      <w:r w:rsidRPr="00C026F7">
        <w:rPr>
          <w:rFonts w:ascii="Times New Roman" w:hAnsi="Times New Roman" w:cs="Times New Roman"/>
          <w:b/>
          <w:bCs/>
          <w:sz w:val="24"/>
          <w:szCs w:val="24"/>
        </w:rPr>
        <w:t>_________________</w:t>
      </w:r>
    </w:p>
    <w:p w14:paraId="3CBB3E8A" w14:textId="77777777" w:rsidR="004B7F42" w:rsidRPr="00C026F7" w:rsidRDefault="004B7F42" w:rsidP="004B7F42">
      <w:pPr>
        <w:spacing w:after="0" w:line="240" w:lineRule="auto"/>
        <w:jc w:val="center"/>
        <w:rPr>
          <w:rFonts w:ascii="Times New Roman" w:hAnsi="Times New Roman" w:cs="Times New Roman"/>
          <w:sz w:val="20"/>
          <w:szCs w:val="20"/>
        </w:rPr>
      </w:pPr>
      <w:r w:rsidRPr="00C026F7">
        <w:rPr>
          <w:rFonts w:ascii="Times New Roman" w:hAnsi="Times New Roman" w:cs="Times New Roman"/>
          <w:sz w:val="20"/>
          <w:szCs w:val="20"/>
        </w:rPr>
        <w:t>(data)</w:t>
      </w:r>
    </w:p>
    <w:p w14:paraId="765B1995" w14:textId="0C741644" w:rsidR="004B7F42" w:rsidRPr="00C026F7" w:rsidRDefault="004B7F42" w:rsidP="004B7F42">
      <w:pPr>
        <w:spacing w:after="0" w:line="240" w:lineRule="auto"/>
        <w:jc w:val="center"/>
        <w:rPr>
          <w:rFonts w:ascii="Times New Roman" w:hAnsi="Times New Roman" w:cs="Times New Roman"/>
          <w:sz w:val="24"/>
          <w:szCs w:val="24"/>
        </w:rPr>
      </w:pPr>
      <w:r w:rsidRPr="00C026F7">
        <w:rPr>
          <w:rFonts w:ascii="Times New Roman" w:hAnsi="Times New Roman" w:cs="Times New Roman"/>
          <w:sz w:val="24"/>
          <w:szCs w:val="24"/>
        </w:rPr>
        <w:t>Panevėžys</w:t>
      </w:r>
      <w:r>
        <w:rPr>
          <w:rFonts w:ascii="Times New Roman" w:hAnsi="Times New Roman" w:cs="Times New Roman"/>
          <w:sz w:val="24"/>
          <w:szCs w:val="24"/>
        </w:rPr>
        <w:t xml:space="preserve"> </w:t>
      </w:r>
    </w:p>
    <w:p w14:paraId="1FF16716" w14:textId="77777777" w:rsidR="004B7F42" w:rsidRPr="00C026F7" w:rsidRDefault="004B7F42" w:rsidP="004B7F42">
      <w:pPr>
        <w:jc w:val="center"/>
        <w:rPr>
          <w:rFonts w:ascii="Times New Roman" w:hAnsi="Times New Roman" w:cs="Times New Roman"/>
          <w:sz w:val="24"/>
          <w:szCs w:val="24"/>
        </w:rPr>
      </w:pPr>
    </w:p>
    <w:p w14:paraId="0B0C7782" w14:textId="77777777" w:rsidR="004B7F42" w:rsidRPr="00C026F7" w:rsidRDefault="004B7F42" w:rsidP="004B7F42">
      <w:pPr>
        <w:rPr>
          <w:rFonts w:ascii="Times New Roman" w:hAnsi="Times New Roman" w:cs="Times New Roman"/>
          <w:sz w:val="24"/>
          <w:szCs w:val="24"/>
        </w:rPr>
      </w:pPr>
    </w:p>
    <w:p w14:paraId="785178C3" w14:textId="77777777" w:rsidR="004B7F42" w:rsidRPr="00C026F7" w:rsidRDefault="004B7F42" w:rsidP="004B7F42">
      <w:pPr>
        <w:ind w:firstLine="1296"/>
        <w:jc w:val="both"/>
        <w:rPr>
          <w:rFonts w:ascii="Times New Roman" w:hAnsi="Times New Roman" w:cs="Times New Roman"/>
          <w:sz w:val="24"/>
          <w:szCs w:val="24"/>
        </w:rPr>
      </w:pPr>
      <w:r>
        <w:rPr>
          <w:rFonts w:ascii="Times New Roman" w:hAnsi="Times New Roman" w:cs="Times New Roman"/>
          <w:sz w:val="24"/>
          <w:szCs w:val="24"/>
        </w:rPr>
        <w:t>UAB „Aukštaitijos vandenys“</w:t>
      </w:r>
      <w:r w:rsidRPr="00C026F7">
        <w:rPr>
          <w:rFonts w:ascii="Times New Roman" w:hAnsi="Times New Roman" w:cs="Times New Roman"/>
          <w:sz w:val="24"/>
          <w:szCs w:val="24"/>
        </w:rPr>
        <w:t xml:space="preserve">  ir </w:t>
      </w:r>
      <w:r>
        <w:rPr>
          <w:rFonts w:ascii="Times New Roman" w:hAnsi="Times New Roman" w:cs="Times New Roman"/>
          <w:sz w:val="24"/>
          <w:szCs w:val="24"/>
        </w:rPr>
        <w:t>................................,</w:t>
      </w:r>
      <w:r w:rsidRPr="00C026F7">
        <w:rPr>
          <w:rFonts w:ascii="Times New Roman" w:hAnsi="Times New Roman" w:cs="Times New Roman"/>
          <w:sz w:val="24"/>
          <w:szCs w:val="24"/>
        </w:rPr>
        <w:t xml:space="preserve"> vadovaudamiesi sudaryta Sąskaitų spausdinimo, vokavimo ir pristatymo paslaug</w:t>
      </w:r>
      <w:r>
        <w:rPr>
          <w:rFonts w:ascii="Times New Roman" w:hAnsi="Times New Roman" w:cs="Times New Roman"/>
          <w:sz w:val="24"/>
          <w:szCs w:val="24"/>
        </w:rPr>
        <w:t>os</w:t>
      </w:r>
      <w:r w:rsidRPr="00C026F7">
        <w:rPr>
          <w:rFonts w:ascii="Times New Roman" w:hAnsi="Times New Roman" w:cs="Times New Roman"/>
          <w:sz w:val="24"/>
          <w:szCs w:val="24"/>
        </w:rPr>
        <w:t xml:space="preserve"> sutartimi Nr....., sudarė šį sąskaitų duomenų perdavimo-priėmimo aktą, kuriuo patvirtina perduotų ir priimtų spausdinimui, vokavimui ir pristatymui sąskaitų skaičiaus teisingumą:</w:t>
      </w:r>
    </w:p>
    <w:tbl>
      <w:tblPr>
        <w:tblStyle w:val="Lentelstinklelis1"/>
        <w:tblW w:w="8642" w:type="dxa"/>
        <w:tblLook w:val="04A0" w:firstRow="1" w:lastRow="0" w:firstColumn="1" w:lastColumn="0" w:noHBand="0" w:noVBand="1"/>
      </w:tblPr>
      <w:tblGrid>
        <w:gridCol w:w="6941"/>
        <w:gridCol w:w="1701"/>
      </w:tblGrid>
      <w:tr w:rsidR="004B7F42" w:rsidRPr="00C026F7" w14:paraId="70A2C4BD" w14:textId="77777777" w:rsidTr="00E565AF">
        <w:trPr>
          <w:trHeight w:val="347"/>
        </w:trPr>
        <w:tc>
          <w:tcPr>
            <w:tcW w:w="6941" w:type="dxa"/>
          </w:tcPr>
          <w:p w14:paraId="6892B611" w14:textId="77777777" w:rsidR="004B7F42" w:rsidRPr="00C026F7" w:rsidRDefault="004B7F42" w:rsidP="00E565AF">
            <w:pPr>
              <w:jc w:val="center"/>
              <w:rPr>
                <w:rFonts w:ascii="Times New Roman" w:hAnsi="Times New Roman" w:cs="Times New Roman"/>
                <w:sz w:val="24"/>
                <w:szCs w:val="24"/>
              </w:rPr>
            </w:pPr>
            <w:r w:rsidRPr="00C026F7">
              <w:rPr>
                <w:rFonts w:ascii="Times New Roman" w:hAnsi="Times New Roman" w:cs="Times New Roman"/>
                <w:sz w:val="24"/>
                <w:szCs w:val="24"/>
              </w:rPr>
              <w:t>Paslauga</w:t>
            </w:r>
          </w:p>
        </w:tc>
        <w:tc>
          <w:tcPr>
            <w:tcW w:w="1701" w:type="dxa"/>
          </w:tcPr>
          <w:p w14:paraId="5F5F934C" w14:textId="77777777" w:rsidR="004B7F42" w:rsidRPr="00C026F7" w:rsidRDefault="004B7F42" w:rsidP="00E565AF">
            <w:pPr>
              <w:jc w:val="center"/>
              <w:rPr>
                <w:rFonts w:ascii="Times New Roman" w:hAnsi="Times New Roman" w:cs="Times New Roman"/>
                <w:sz w:val="24"/>
                <w:szCs w:val="24"/>
              </w:rPr>
            </w:pPr>
            <w:r w:rsidRPr="00C026F7">
              <w:rPr>
                <w:rFonts w:ascii="Times New Roman" w:hAnsi="Times New Roman" w:cs="Times New Roman"/>
                <w:sz w:val="24"/>
                <w:szCs w:val="24"/>
              </w:rPr>
              <w:t>Vienetų skaičius</w:t>
            </w:r>
          </w:p>
        </w:tc>
      </w:tr>
      <w:tr w:rsidR="004B7F42" w:rsidRPr="00C026F7" w14:paraId="161B311D" w14:textId="77777777" w:rsidTr="00E565AF">
        <w:trPr>
          <w:trHeight w:val="698"/>
        </w:trPr>
        <w:tc>
          <w:tcPr>
            <w:tcW w:w="6941" w:type="dxa"/>
          </w:tcPr>
          <w:p w14:paraId="2F6289B6" w14:textId="77777777" w:rsidR="004B7F42" w:rsidRPr="00C026F7" w:rsidRDefault="004B7F42" w:rsidP="00E565AF">
            <w:pPr>
              <w:rPr>
                <w:rFonts w:ascii="Times New Roman" w:hAnsi="Times New Roman" w:cs="Times New Roman"/>
                <w:sz w:val="24"/>
                <w:szCs w:val="24"/>
              </w:rPr>
            </w:pPr>
            <w:r w:rsidRPr="00C026F7">
              <w:rPr>
                <w:rFonts w:ascii="Times New Roman" w:hAnsi="Times New Roman" w:cs="Times New Roman"/>
                <w:sz w:val="24"/>
                <w:szCs w:val="24"/>
              </w:rPr>
              <w:t xml:space="preserve">Perduotų spausdinimui, vokavimui ir pristatymui sąskaitų skaičius </w:t>
            </w:r>
          </w:p>
        </w:tc>
        <w:tc>
          <w:tcPr>
            <w:tcW w:w="1701" w:type="dxa"/>
          </w:tcPr>
          <w:p w14:paraId="7249D91D" w14:textId="77777777" w:rsidR="004B7F42" w:rsidRPr="00C026F7" w:rsidRDefault="004B7F42" w:rsidP="00E565AF">
            <w:pPr>
              <w:rPr>
                <w:rFonts w:ascii="Times New Roman" w:hAnsi="Times New Roman" w:cs="Times New Roman"/>
                <w:sz w:val="24"/>
                <w:szCs w:val="24"/>
              </w:rPr>
            </w:pPr>
          </w:p>
        </w:tc>
      </w:tr>
      <w:tr w:rsidR="004B7F42" w:rsidRPr="00C026F7" w14:paraId="23A1E16B" w14:textId="77777777" w:rsidTr="00E565AF">
        <w:trPr>
          <w:trHeight w:val="269"/>
        </w:trPr>
        <w:tc>
          <w:tcPr>
            <w:tcW w:w="6941" w:type="dxa"/>
          </w:tcPr>
          <w:p w14:paraId="2C37D784" w14:textId="77777777" w:rsidR="004B7F42" w:rsidRPr="00C026F7" w:rsidRDefault="004B7F42" w:rsidP="00E565AF">
            <w:pPr>
              <w:jc w:val="right"/>
              <w:rPr>
                <w:rFonts w:ascii="Times New Roman" w:hAnsi="Times New Roman" w:cs="Times New Roman"/>
                <w:b/>
                <w:bCs/>
                <w:i/>
                <w:iCs/>
                <w:sz w:val="24"/>
                <w:szCs w:val="24"/>
              </w:rPr>
            </w:pPr>
            <w:r w:rsidRPr="00C026F7">
              <w:rPr>
                <w:rFonts w:ascii="Times New Roman" w:hAnsi="Times New Roman" w:cs="Times New Roman"/>
                <w:b/>
                <w:bCs/>
                <w:i/>
                <w:iCs/>
                <w:sz w:val="24"/>
                <w:szCs w:val="24"/>
              </w:rPr>
              <w:t>Iš viso:</w:t>
            </w:r>
          </w:p>
        </w:tc>
        <w:tc>
          <w:tcPr>
            <w:tcW w:w="1701" w:type="dxa"/>
          </w:tcPr>
          <w:p w14:paraId="75539C58" w14:textId="77777777" w:rsidR="004B7F42" w:rsidRPr="00C026F7" w:rsidRDefault="004B7F42" w:rsidP="00E565AF">
            <w:pPr>
              <w:rPr>
                <w:rFonts w:ascii="Times New Roman" w:hAnsi="Times New Roman" w:cs="Times New Roman"/>
                <w:sz w:val="24"/>
                <w:szCs w:val="24"/>
              </w:rPr>
            </w:pPr>
          </w:p>
        </w:tc>
      </w:tr>
    </w:tbl>
    <w:p w14:paraId="14518CAE" w14:textId="77777777" w:rsidR="004B7F42" w:rsidRPr="00C026F7" w:rsidRDefault="004B7F42" w:rsidP="004B7F42">
      <w:pPr>
        <w:ind w:firstLine="1296"/>
        <w:rPr>
          <w:rFonts w:ascii="Times New Roman" w:hAnsi="Times New Roman" w:cs="Times New Roman"/>
          <w:sz w:val="24"/>
          <w:szCs w:val="24"/>
        </w:rPr>
      </w:pPr>
    </w:p>
    <w:p w14:paraId="178EBBA4" w14:textId="77777777" w:rsidR="004B7F42" w:rsidRPr="00C026F7" w:rsidRDefault="004B7F42" w:rsidP="004B7F42">
      <w:pPr>
        <w:ind w:firstLine="1296"/>
        <w:rPr>
          <w:rFonts w:ascii="Times New Roman" w:hAnsi="Times New Roman" w:cs="Times New Roman"/>
          <w:sz w:val="24"/>
          <w:szCs w:val="24"/>
        </w:rPr>
      </w:pPr>
    </w:p>
    <w:p w14:paraId="59C1408B" w14:textId="77777777" w:rsidR="004B7F42" w:rsidRPr="00C026F7" w:rsidRDefault="004B7F42" w:rsidP="004B7F42">
      <w:pPr>
        <w:rPr>
          <w:rFonts w:ascii="Times New Roman" w:hAnsi="Times New Roman" w:cs="Times New Roman"/>
          <w:sz w:val="24"/>
          <w:szCs w:val="24"/>
        </w:rPr>
      </w:pPr>
    </w:p>
    <w:p w14:paraId="65D5F6A6" w14:textId="77777777" w:rsidR="004B7F42" w:rsidRPr="00C026F7" w:rsidRDefault="004B7F42" w:rsidP="004B7F42">
      <w:pPr>
        <w:rPr>
          <w:rFonts w:ascii="Times New Roman" w:hAnsi="Times New Roman" w:cs="Times New Roman"/>
          <w:sz w:val="24"/>
          <w:szCs w:val="24"/>
        </w:rPr>
      </w:pPr>
      <w:r>
        <w:rPr>
          <w:rFonts w:ascii="Times New Roman" w:hAnsi="Times New Roman" w:cs="Times New Roman"/>
          <w:sz w:val="24"/>
          <w:szCs w:val="24"/>
        </w:rPr>
        <w:t>UAB „Aukštaitijos vandenys“</w:t>
      </w:r>
      <w:r w:rsidRPr="00C026F7">
        <w:rPr>
          <w:rFonts w:ascii="Times New Roman" w:hAnsi="Times New Roman" w:cs="Times New Roman"/>
          <w:sz w:val="24"/>
          <w:szCs w:val="24"/>
        </w:rPr>
        <w:tab/>
      </w:r>
      <w:r w:rsidRPr="00C026F7">
        <w:rPr>
          <w:rFonts w:ascii="Times New Roman" w:hAnsi="Times New Roman" w:cs="Times New Roman"/>
          <w:sz w:val="24"/>
          <w:szCs w:val="24"/>
        </w:rPr>
        <w:tab/>
      </w:r>
      <w:r>
        <w:rPr>
          <w:rFonts w:ascii="Times New Roman" w:hAnsi="Times New Roman" w:cs="Times New Roman"/>
          <w:sz w:val="24"/>
          <w:szCs w:val="24"/>
        </w:rPr>
        <w:tab/>
      </w:r>
      <w:r w:rsidRPr="00C026F7">
        <w:rPr>
          <w:rFonts w:ascii="Times New Roman" w:hAnsi="Times New Roman" w:cs="Times New Roman"/>
          <w:sz w:val="24"/>
          <w:szCs w:val="24"/>
        </w:rPr>
        <w:t>Teikėjas</w:t>
      </w:r>
    </w:p>
    <w:p w14:paraId="5C643C8F" w14:textId="77777777" w:rsidR="004B7F42" w:rsidRPr="00C026F7" w:rsidRDefault="004B7F42" w:rsidP="004B7F42">
      <w:pPr>
        <w:rPr>
          <w:rFonts w:ascii="Times New Roman" w:hAnsi="Times New Roman" w:cs="Times New Roman"/>
          <w:sz w:val="24"/>
          <w:szCs w:val="24"/>
        </w:rPr>
      </w:pPr>
    </w:p>
    <w:p w14:paraId="57FAD148" w14:textId="77777777" w:rsidR="004B7F42" w:rsidRPr="00FB0E32" w:rsidRDefault="004B7F42" w:rsidP="003614B0">
      <w:pPr>
        <w:ind w:firstLine="1296"/>
        <w:jc w:val="center"/>
        <w:rPr>
          <w:rFonts w:ascii="Times New Roman" w:hAnsi="Times New Roman" w:cs="Times New Roman"/>
          <w:sz w:val="24"/>
          <w:szCs w:val="24"/>
        </w:rPr>
      </w:pPr>
    </w:p>
    <w:sectPr w:rsidR="004B7F42" w:rsidRPr="00FB0E32" w:rsidSect="00DE1E24">
      <w:headerReference w:type="default" r:id="rId18"/>
      <w:pgSz w:w="11906" w:h="16838"/>
      <w:pgMar w:top="1440" w:right="1274"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27E6C" w14:textId="77777777" w:rsidR="00C64EE4" w:rsidRDefault="00C64EE4" w:rsidP="00D0571F">
      <w:pPr>
        <w:spacing w:after="0" w:line="240" w:lineRule="auto"/>
      </w:pPr>
      <w:r>
        <w:separator/>
      </w:r>
    </w:p>
  </w:endnote>
  <w:endnote w:type="continuationSeparator" w:id="0">
    <w:p w14:paraId="2B2B9220" w14:textId="77777777" w:rsidR="00C64EE4" w:rsidRDefault="00C64EE4" w:rsidP="00D05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126DB" w14:textId="77777777" w:rsidR="00C64EE4" w:rsidRDefault="00C64EE4" w:rsidP="00D0571F">
      <w:pPr>
        <w:spacing w:after="0" w:line="240" w:lineRule="auto"/>
      </w:pPr>
      <w:r>
        <w:separator/>
      </w:r>
    </w:p>
  </w:footnote>
  <w:footnote w:type="continuationSeparator" w:id="0">
    <w:p w14:paraId="54AD977C" w14:textId="77777777" w:rsidR="00C64EE4" w:rsidRDefault="00C64EE4" w:rsidP="00D057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1294362"/>
      <w:docPartObj>
        <w:docPartGallery w:val="Page Numbers (Top of Page)"/>
        <w:docPartUnique/>
      </w:docPartObj>
    </w:sdtPr>
    <w:sdtContent>
      <w:p w14:paraId="2290D0DA" w14:textId="67B03B14" w:rsidR="00D0571F" w:rsidRDefault="00D0571F">
        <w:pPr>
          <w:pStyle w:val="Antrats"/>
          <w:jc w:val="center"/>
        </w:pPr>
        <w:r>
          <w:fldChar w:fldCharType="begin"/>
        </w:r>
        <w:r>
          <w:instrText>PAGE   \* MERGEFORMAT</w:instrText>
        </w:r>
        <w:r>
          <w:fldChar w:fldCharType="separate"/>
        </w:r>
        <w:r w:rsidR="00F61047">
          <w:rPr>
            <w:noProof/>
          </w:rPr>
          <w:t>6</w:t>
        </w:r>
        <w:r>
          <w:fldChar w:fldCharType="end"/>
        </w:r>
        <w:r w:rsidR="00F12D69">
          <w:t xml:space="preserve">                                                  </w:t>
        </w:r>
      </w:p>
    </w:sdtContent>
  </w:sdt>
  <w:p w14:paraId="3C6AEEDC" w14:textId="77777777" w:rsidR="00D0571F" w:rsidRDefault="00D057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835E1"/>
    <w:multiLevelType w:val="multilevel"/>
    <w:tmpl w:val="EB6880BE"/>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15:restartNumberingAfterBreak="0">
    <w:nsid w:val="126E434B"/>
    <w:multiLevelType w:val="hybridMultilevel"/>
    <w:tmpl w:val="AF447822"/>
    <w:lvl w:ilvl="0" w:tplc="6AF49110">
      <w:start w:val="22"/>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 w15:restartNumberingAfterBreak="0">
    <w:nsid w:val="12806AE9"/>
    <w:multiLevelType w:val="multilevel"/>
    <w:tmpl w:val="60DAFED0"/>
    <w:lvl w:ilvl="0">
      <w:start w:val="1"/>
      <w:numFmt w:val="decimal"/>
      <w:lvlText w:val="%1."/>
      <w:lvlJc w:val="left"/>
      <w:pPr>
        <w:ind w:left="360" w:hanging="360"/>
      </w:pPr>
      <w:rPr>
        <w:rFonts w:hint="default"/>
        <w:b/>
        <w:bCs/>
      </w:rPr>
    </w:lvl>
    <w:lvl w:ilvl="1">
      <w:start w:val="1"/>
      <w:numFmt w:val="decimal"/>
      <w:isLgl/>
      <w:lvlText w:val="%1.%2."/>
      <w:lvlJc w:val="left"/>
      <w:pPr>
        <w:ind w:left="1223" w:hanging="371"/>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0476C7F"/>
    <w:multiLevelType w:val="hybridMultilevel"/>
    <w:tmpl w:val="91B8CF06"/>
    <w:lvl w:ilvl="0" w:tplc="31C0FFE4">
      <w:start w:val="1"/>
      <w:numFmt w:val="decimal"/>
      <w:suff w:val="space"/>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4" w15:restartNumberingAfterBreak="0">
    <w:nsid w:val="22C526AF"/>
    <w:multiLevelType w:val="hybridMultilevel"/>
    <w:tmpl w:val="F93E4A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4B15AED"/>
    <w:multiLevelType w:val="multilevel"/>
    <w:tmpl w:val="A59A955E"/>
    <w:lvl w:ilvl="0">
      <w:start w:val="1"/>
      <w:numFmt w:val="decimal"/>
      <w:lvlText w:val="%1."/>
      <w:lvlJc w:val="left"/>
      <w:pPr>
        <w:ind w:left="360" w:hanging="360"/>
      </w:pPr>
      <w:rPr>
        <w:rFonts w:ascii="Times New Roman" w:eastAsiaTheme="minorHAnsi" w:hAnsi="Times New Roman" w:cs="Times New Roman"/>
        <w:b/>
        <w:bCs/>
      </w:rPr>
    </w:lvl>
    <w:lvl w:ilvl="1">
      <w:start w:val="1"/>
      <w:numFmt w:val="decimal"/>
      <w:lvlText w:val="%1.%2."/>
      <w:lvlJc w:val="left"/>
      <w:pPr>
        <w:ind w:left="1000"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5C127E1"/>
    <w:multiLevelType w:val="hybridMultilevel"/>
    <w:tmpl w:val="35C2E4EA"/>
    <w:lvl w:ilvl="0" w:tplc="A296CA2E">
      <w:start w:val="1"/>
      <w:numFmt w:val="decimal"/>
      <w:lvlText w:val="%1."/>
      <w:lvlJc w:val="left"/>
      <w:pPr>
        <w:ind w:left="1800" w:hanging="360"/>
      </w:pPr>
      <w:rPr>
        <w:b/>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7" w15:restartNumberingAfterBreak="0">
    <w:nsid w:val="2B86649C"/>
    <w:multiLevelType w:val="multilevel"/>
    <w:tmpl w:val="69DCAD4C"/>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20911FB"/>
    <w:multiLevelType w:val="multilevel"/>
    <w:tmpl w:val="0B9A911C"/>
    <w:lvl w:ilvl="0">
      <w:start w:val="1"/>
      <w:numFmt w:val="upperRoman"/>
      <w:lvlText w:val="%1."/>
      <w:lvlJc w:val="left"/>
      <w:pPr>
        <w:ind w:left="1080" w:hanging="720"/>
      </w:pPr>
      <w:rPr>
        <w:rFonts w:hint="default"/>
      </w:rPr>
    </w:lvl>
    <w:lvl w:ilvl="1">
      <w:start w:val="1"/>
      <w:numFmt w:val="decimal"/>
      <w:lvlText w:val="%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16253DD"/>
    <w:multiLevelType w:val="hybridMultilevel"/>
    <w:tmpl w:val="EE4A164C"/>
    <w:lvl w:ilvl="0" w:tplc="FE466D56">
      <w:start w:val="1"/>
      <w:numFmt w:val="decimal"/>
      <w:lvlText w:val="2.%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0" w15:restartNumberingAfterBreak="0">
    <w:nsid w:val="6485043A"/>
    <w:multiLevelType w:val="hybridMultilevel"/>
    <w:tmpl w:val="43068940"/>
    <w:lvl w:ilvl="0" w:tplc="6A8E36A2">
      <w:start w:val="163"/>
      <w:numFmt w:val="decimal"/>
      <w:lvlText w:val="%1"/>
      <w:lvlJc w:val="left"/>
      <w:pPr>
        <w:ind w:left="736" w:hanging="376"/>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6081D41"/>
    <w:multiLevelType w:val="multilevel"/>
    <w:tmpl w:val="0F04795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730752C"/>
    <w:multiLevelType w:val="hybridMultilevel"/>
    <w:tmpl w:val="AD7ABA36"/>
    <w:lvl w:ilvl="0" w:tplc="8308479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82E74D6"/>
    <w:multiLevelType w:val="hybridMultilevel"/>
    <w:tmpl w:val="3CFE5DAC"/>
    <w:lvl w:ilvl="0" w:tplc="EB942A46">
      <w:start w:val="1"/>
      <w:numFmt w:val="decimal"/>
      <w:lvlText w:val="20.%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4" w15:restartNumberingAfterBreak="0">
    <w:nsid w:val="687E0889"/>
    <w:multiLevelType w:val="hybridMultilevel"/>
    <w:tmpl w:val="57921042"/>
    <w:lvl w:ilvl="0" w:tplc="6B94754E">
      <w:start w:val="1"/>
      <w:numFmt w:val="decimal"/>
      <w:lvlText w:val="1.%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5" w15:restartNumberingAfterBreak="0">
    <w:nsid w:val="6B4C2343"/>
    <w:multiLevelType w:val="hybridMultilevel"/>
    <w:tmpl w:val="C1103832"/>
    <w:lvl w:ilvl="0" w:tplc="117897BE">
      <w:start w:val="1"/>
      <w:numFmt w:val="decimal"/>
      <w:lvlText w:val="9.%1"/>
      <w:lvlJc w:val="left"/>
      <w:pPr>
        <w:ind w:left="2700" w:hanging="360"/>
      </w:pPr>
      <w:rPr>
        <w:rFonts w:hint="default"/>
      </w:rPr>
    </w:lvl>
    <w:lvl w:ilvl="1" w:tplc="04270019" w:tentative="1">
      <w:start w:val="1"/>
      <w:numFmt w:val="lowerLetter"/>
      <w:lvlText w:val="%2."/>
      <w:lvlJc w:val="left"/>
      <w:pPr>
        <w:ind w:left="3420" w:hanging="360"/>
      </w:pPr>
    </w:lvl>
    <w:lvl w:ilvl="2" w:tplc="0427001B" w:tentative="1">
      <w:start w:val="1"/>
      <w:numFmt w:val="lowerRoman"/>
      <w:lvlText w:val="%3."/>
      <w:lvlJc w:val="right"/>
      <w:pPr>
        <w:ind w:left="4140" w:hanging="180"/>
      </w:pPr>
    </w:lvl>
    <w:lvl w:ilvl="3" w:tplc="0427000F" w:tentative="1">
      <w:start w:val="1"/>
      <w:numFmt w:val="decimal"/>
      <w:lvlText w:val="%4."/>
      <w:lvlJc w:val="left"/>
      <w:pPr>
        <w:ind w:left="4860" w:hanging="360"/>
      </w:pPr>
    </w:lvl>
    <w:lvl w:ilvl="4" w:tplc="04270019" w:tentative="1">
      <w:start w:val="1"/>
      <w:numFmt w:val="lowerLetter"/>
      <w:lvlText w:val="%5."/>
      <w:lvlJc w:val="left"/>
      <w:pPr>
        <w:ind w:left="5580" w:hanging="360"/>
      </w:pPr>
    </w:lvl>
    <w:lvl w:ilvl="5" w:tplc="0427001B" w:tentative="1">
      <w:start w:val="1"/>
      <w:numFmt w:val="lowerRoman"/>
      <w:lvlText w:val="%6."/>
      <w:lvlJc w:val="right"/>
      <w:pPr>
        <w:ind w:left="6300" w:hanging="180"/>
      </w:pPr>
    </w:lvl>
    <w:lvl w:ilvl="6" w:tplc="0427000F" w:tentative="1">
      <w:start w:val="1"/>
      <w:numFmt w:val="decimal"/>
      <w:lvlText w:val="%7."/>
      <w:lvlJc w:val="left"/>
      <w:pPr>
        <w:ind w:left="7020" w:hanging="360"/>
      </w:pPr>
    </w:lvl>
    <w:lvl w:ilvl="7" w:tplc="04270019" w:tentative="1">
      <w:start w:val="1"/>
      <w:numFmt w:val="lowerLetter"/>
      <w:lvlText w:val="%8."/>
      <w:lvlJc w:val="left"/>
      <w:pPr>
        <w:ind w:left="7740" w:hanging="360"/>
      </w:pPr>
    </w:lvl>
    <w:lvl w:ilvl="8" w:tplc="0427001B" w:tentative="1">
      <w:start w:val="1"/>
      <w:numFmt w:val="lowerRoman"/>
      <w:lvlText w:val="%9."/>
      <w:lvlJc w:val="right"/>
      <w:pPr>
        <w:ind w:left="8460" w:hanging="180"/>
      </w:pPr>
    </w:lvl>
  </w:abstractNum>
  <w:abstractNum w:abstractNumId="16" w15:restartNumberingAfterBreak="0">
    <w:nsid w:val="6D227711"/>
    <w:multiLevelType w:val="multilevel"/>
    <w:tmpl w:val="59BE49F6"/>
    <w:lvl w:ilvl="0">
      <w:start w:val="1"/>
      <w:numFmt w:val="decimal"/>
      <w:lvlText w:val="%1."/>
      <w:lvlJc w:val="left"/>
      <w:pPr>
        <w:ind w:left="502"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CD2021"/>
    <w:multiLevelType w:val="hybridMultilevel"/>
    <w:tmpl w:val="9DD0AB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2917C7C"/>
    <w:multiLevelType w:val="hybridMultilevel"/>
    <w:tmpl w:val="F44219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420384A"/>
    <w:multiLevelType w:val="multilevel"/>
    <w:tmpl w:val="0D885A1E"/>
    <w:lvl w:ilvl="0">
      <w:start w:val="1"/>
      <w:numFmt w:val="decimal"/>
      <w:lvlText w:val="%1."/>
      <w:lvlJc w:val="left"/>
      <w:pPr>
        <w:ind w:left="928"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79C7E26"/>
    <w:multiLevelType w:val="hybridMultilevel"/>
    <w:tmpl w:val="7FDA5CA4"/>
    <w:lvl w:ilvl="0" w:tplc="CD64FD7E">
      <w:start w:val="1"/>
      <w:numFmt w:val="decimal"/>
      <w:suff w:val="space"/>
      <w:lvlText w:val="21.%1"/>
      <w:lvlJc w:val="left"/>
      <w:pPr>
        <w:ind w:left="1800"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1" w15:restartNumberingAfterBreak="0">
    <w:nsid w:val="796D0B68"/>
    <w:multiLevelType w:val="multilevel"/>
    <w:tmpl w:val="37E4AF5A"/>
    <w:lvl w:ilvl="0">
      <w:start w:val="1"/>
      <w:numFmt w:val="decimal"/>
      <w:pStyle w:val="Antrat1"/>
      <w:suff w:val="space"/>
      <w:lvlText w:val="%1."/>
      <w:lvlJc w:val="left"/>
      <w:pPr>
        <w:ind w:left="1152" w:hanging="432"/>
      </w:pPr>
      <w:rPr>
        <w:rFonts w:cs="Times New Roman"/>
      </w:rPr>
    </w:lvl>
    <w:lvl w:ilvl="1">
      <w:start w:val="1"/>
      <w:numFmt w:val="decimal"/>
      <w:pStyle w:val="Antrat2"/>
      <w:suff w:val="space"/>
      <w:lvlText w:val="%1.%2."/>
      <w:lvlJc w:val="left"/>
      <w:pPr>
        <w:ind w:left="2400" w:firstLine="720"/>
      </w:pPr>
      <w:rPr>
        <w:rFonts w:cs="Times New Roman"/>
      </w:rPr>
    </w:lvl>
    <w:lvl w:ilvl="2">
      <w:start w:val="1"/>
      <w:numFmt w:val="decimal"/>
      <w:pStyle w:val="Antrat3"/>
      <w:suff w:val="space"/>
      <w:lvlText w:val="%1.%2.%3."/>
      <w:lvlJc w:val="left"/>
      <w:pPr>
        <w:ind w:left="1080"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22" w15:restartNumberingAfterBreak="0">
    <w:nsid w:val="7BDE37F5"/>
    <w:multiLevelType w:val="multilevel"/>
    <w:tmpl w:val="0427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3" w15:restartNumberingAfterBreak="0">
    <w:nsid w:val="7D080136"/>
    <w:multiLevelType w:val="hybridMultilevel"/>
    <w:tmpl w:val="FBBC040A"/>
    <w:lvl w:ilvl="0" w:tplc="D416E508">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EB115CB"/>
    <w:multiLevelType w:val="hybridMultilevel"/>
    <w:tmpl w:val="6F7665AC"/>
    <w:lvl w:ilvl="0" w:tplc="67A803EA">
      <w:start w:val="1"/>
      <w:numFmt w:val="decimal"/>
      <w:lvlText w:val="8.%1"/>
      <w:lvlJc w:val="left"/>
      <w:pPr>
        <w:ind w:left="1070" w:hanging="360"/>
      </w:pPr>
      <w:rPr>
        <w:rFonts w:hint="default"/>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num w:numId="1" w16cid:durableId="879123284">
    <w:abstractNumId w:val="22"/>
  </w:num>
  <w:num w:numId="2" w16cid:durableId="341782758">
    <w:abstractNumId w:val="2"/>
  </w:num>
  <w:num w:numId="3" w16cid:durableId="50277814">
    <w:abstractNumId w:val="5"/>
  </w:num>
  <w:num w:numId="4" w16cid:durableId="1178737485">
    <w:abstractNumId w:val="0"/>
  </w:num>
  <w:num w:numId="5" w16cid:durableId="1794589046">
    <w:abstractNumId w:val="10"/>
  </w:num>
  <w:num w:numId="6" w16cid:durableId="77374930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55102051">
    <w:abstractNumId w:val="23"/>
  </w:num>
  <w:num w:numId="8" w16cid:durableId="443185402">
    <w:abstractNumId w:val="19"/>
  </w:num>
  <w:num w:numId="9" w16cid:durableId="1977686653">
    <w:abstractNumId w:val="1"/>
  </w:num>
  <w:num w:numId="10" w16cid:durableId="1580871744">
    <w:abstractNumId w:val="24"/>
  </w:num>
  <w:num w:numId="11" w16cid:durableId="1241014396">
    <w:abstractNumId w:val="17"/>
  </w:num>
  <w:num w:numId="12" w16cid:durableId="918296350">
    <w:abstractNumId w:val="7"/>
  </w:num>
  <w:num w:numId="13" w16cid:durableId="285621899">
    <w:abstractNumId w:val="18"/>
  </w:num>
  <w:num w:numId="14" w16cid:durableId="718625939">
    <w:abstractNumId w:val="4"/>
  </w:num>
  <w:num w:numId="15" w16cid:durableId="1028025569">
    <w:abstractNumId w:val="8"/>
  </w:num>
  <w:num w:numId="16" w16cid:durableId="216824105">
    <w:abstractNumId w:val="6"/>
  </w:num>
  <w:num w:numId="17" w16cid:durableId="562985320">
    <w:abstractNumId w:val="3"/>
  </w:num>
  <w:num w:numId="18" w16cid:durableId="688288541">
    <w:abstractNumId w:val="14"/>
  </w:num>
  <w:num w:numId="19" w16cid:durableId="2100104640">
    <w:abstractNumId w:val="9"/>
  </w:num>
  <w:num w:numId="20" w16cid:durableId="2049910756">
    <w:abstractNumId w:val="15"/>
  </w:num>
  <w:num w:numId="21" w16cid:durableId="1676226814">
    <w:abstractNumId w:val="13"/>
  </w:num>
  <w:num w:numId="22" w16cid:durableId="281692471">
    <w:abstractNumId w:val="20"/>
  </w:num>
  <w:num w:numId="23" w16cid:durableId="482550385">
    <w:abstractNumId w:val="12"/>
  </w:num>
  <w:num w:numId="24" w16cid:durableId="1335566960">
    <w:abstractNumId w:val="11"/>
  </w:num>
  <w:num w:numId="25" w16cid:durableId="15554607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773"/>
    <w:rsid w:val="00004EA4"/>
    <w:rsid w:val="000060AA"/>
    <w:rsid w:val="00014AC7"/>
    <w:rsid w:val="00020062"/>
    <w:rsid w:val="00036EC7"/>
    <w:rsid w:val="00041DEF"/>
    <w:rsid w:val="000530E5"/>
    <w:rsid w:val="000531F2"/>
    <w:rsid w:val="00070743"/>
    <w:rsid w:val="000763CB"/>
    <w:rsid w:val="000B2A86"/>
    <w:rsid w:val="000E7BEB"/>
    <w:rsid w:val="000F4391"/>
    <w:rsid w:val="00102B7E"/>
    <w:rsid w:val="00104D87"/>
    <w:rsid w:val="001054F4"/>
    <w:rsid w:val="001266FE"/>
    <w:rsid w:val="00130C30"/>
    <w:rsid w:val="0013519F"/>
    <w:rsid w:val="00147F2C"/>
    <w:rsid w:val="00162364"/>
    <w:rsid w:val="001709BA"/>
    <w:rsid w:val="00187B9C"/>
    <w:rsid w:val="00190785"/>
    <w:rsid w:val="00193505"/>
    <w:rsid w:val="001A5879"/>
    <w:rsid w:val="001E0E16"/>
    <w:rsid w:val="001F413C"/>
    <w:rsid w:val="00213DEF"/>
    <w:rsid w:val="00237892"/>
    <w:rsid w:val="00241043"/>
    <w:rsid w:val="002627CA"/>
    <w:rsid w:val="00264E94"/>
    <w:rsid w:val="00275B26"/>
    <w:rsid w:val="00275F6B"/>
    <w:rsid w:val="00286907"/>
    <w:rsid w:val="00306A17"/>
    <w:rsid w:val="003240CB"/>
    <w:rsid w:val="00325F63"/>
    <w:rsid w:val="0034389C"/>
    <w:rsid w:val="00352078"/>
    <w:rsid w:val="003541F4"/>
    <w:rsid w:val="00354C45"/>
    <w:rsid w:val="00356F7F"/>
    <w:rsid w:val="003614B0"/>
    <w:rsid w:val="003765FA"/>
    <w:rsid w:val="00395996"/>
    <w:rsid w:val="003B2748"/>
    <w:rsid w:val="003B3C84"/>
    <w:rsid w:val="003B5028"/>
    <w:rsid w:val="003B5402"/>
    <w:rsid w:val="003C6DBB"/>
    <w:rsid w:val="003D1A5A"/>
    <w:rsid w:val="003D7B3F"/>
    <w:rsid w:val="003E6266"/>
    <w:rsid w:val="00410796"/>
    <w:rsid w:val="004178A9"/>
    <w:rsid w:val="00417B84"/>
    <w:rsid w:val="0042642E"/>
    <w:rsid w:val="00426E48"/>
    <w:rsid w:val="00450680"/>
    <w:rsid w:val="00463303"/>
    <w:rsid w:val="0049544F"/>
    <w:rsid w:val="004A372C"/>
    <w:rsid w:val="004B7F42"/>
    <w:rsid w:val="004C262F"/>
    <w:rsid w:val="004C67AC"/>
    <w:rsid w:val="004F2516"/>
    <w:rsid w:val="00535972"/>
    <w:rsid w:val="005475E3"/>
    <w:rsid w:val="00553D0A"/>
    <w:rsid w:val="00554E1F"/>
    <w:rsid w:val="005615CB"/>
    <w:rsid w:val="00576531"/>
    <w:rsid w:val="00587DCD"/>
    <w:rsid w:val="00594A5B"/>
    <w:rsid w:val="005A2764"/>
    <w:rsid w:val="005B39C1"/>
    <w:rsid w:val="00611EF2"/>
    <w:rsid w:val="00611F77"/>
    <w:rsid w:val="0065508A"/>
    <w:rsid w:val="00657117"/>
    <w:rsid w:val="006572D2"/>
    <w:rsid w:val="00667154"/>
    <w:rsid w:val="00681A37"/>
    <w:rsid w:val="00686444"/>
    <w:rsid w:val="006A2BE3"/>
    <w:rsid w:val="006C0BC8"/>
    <w:rsid w:val="007372A5"/>
    <w:rsid w:val="00745B94"/>
    <w:rsid w:val="00745E5D"/>
    <w:rsid w:val="0075624A"/>
    <w:rsid w:val="00796C56"/>
    <w:rsid w:val="00797726"/>
    <w:rsid w:val="0079781C"/>
    <w:rsid w:val="007A0132"/>
    <w:rsid w:val="007F057B"/>
    <w:rsid w:val="00806B74"/>
    <w:rsid w:val="0082772B"/>
    <w:rsid w:val="008445AE"/>
    <w:rsid w:val="0085646D"/>
    <w:rsid w:val="00877CEC"/>
    <w:rsid w:val="00895085"/>
    <w:rsid w:val="008A3464"/>
    <w:rsid w:val="008B548B"/>
    <w:rsid w:val="008C16FB"/>
    <w:rsid w:val="008D42A5"/>
    <w:rsid w:val="008F3CA9"/>
    <w:rsid w:val="00902C9F"/>
    <w:rsid w:val="0091241A"/>
    <w:rsid w:val="00914111"/>
    <w:rsid w:val="00933E0A"/>
    <w:rsid w:val="0095080A"/>
    <w:rsid w:val="00956949"/>
    <w:rsid w:val="00973EA3"/>
    <w:rsid w:val="00985EDA"/>
    <w:rsid w:val="00987C7B"/>
    <w:rsid w:val="00991C16"/>
    <w:rsid w:val="009936B7"/>
    <w:rsid w:val="009B0688"/>
    <w:rsid w:val="009B10C6"/>
    <w:rsid w:val="009B2F03"/>
    <w:rsid w:val="009D3FD4"/>
    <w:rsid w:val="009D5EF8"/>
    <w:rsid w:val="009F294A"/>
    <w:rsid w:val="00A07F3A"/>
    <w:rsid w:val="00A17D93"/>
    <w:rsid w:val="00A2329B"/>
    <w:rsid w:val="00A40DAE"/>
    <w:rsid w:val="00A44768"/>
    <w:rsid w:val="00A61484"/>
    <w:rsid w:val="00A6234D"/>
    <w:rsid w:val="00A63C8C"/>
    <w:rsid w:val="00AA3285"/>
    <w:rsid w:val="00AD5D7A"/>
    <w:rsid w:val="00AF240B"/>
    <w:rsid w:val="00AF4C9E"/>
    <w:rsid w:val="00B00015"/>
    <w:rsid w:val="00B068A6"/>
    <w:rsid w:val="00B1006C"/>
    <w:rsid w:val="00B16385"/>
    <w:rsid w:val="00B16C82"/>
    <w:rsid w:val="00B25384"/>
    <w:rsid w:val="00B33CD6"/>
    <w:rsid w:val="00B468D0"/>
    <w:rsid w:val="00B77B66"/>
    <w:rsid w:val="00BA2FDF"/>
    <w:rsid w:val="00BB2158"/>
    <w:rsid w:val="00BB25E4"/>
    <w:rsid w:val="00BC4741"/>
    <w:rsid w:val="00BD72B6"/>
    <w:rsid w:val="00BE704A"/>
    <w:rsid w:val="00BF123C"/>
    <w:rsid w:val="00BF6744"/>
    <w:rsid w:val="00C026F7"/>
    <w:rsid w:val="00C10F39"/>
    <w:rsid w:val="00C14DAA"/>
    <w:rsid w:val="00C64EE4"/>
    <w:rsid w:val="00C769C7"/>
    <w:rsid w:val="00C96C76"/>
    <w:rsid w:val="00CB2A1F"/>
    <w:rsid w:val="00CD1185"/>
    <w:rsid w:val="00CD62F4"/>
    <w:rsid w:val="00CF174B"/>
    <w:rsid w:val="00CF44AC"/>
    <w:rsid w:val="00D0571F"/>
    <w:rsid w:val="00D12614"/>
    <w:rsid w:val="00D226B6"/>
    <w:rsid w:val="00D30A60"/>
    <w:rsid w:val="00D33489"/>
    <w:rsid w:val="00D346ED"/>
    <w:rsid w:val="00D4017F"/>
    <w:rsid w:val="00D56F9E"/>
    <w:rsid w:val="00D94F30"/>
    <w:rsid w:val="00D96B12"/>
    <w:rsid w:val="00DB68CB"/>
    <w:rsid w:val="00DC2773"/>
    <w:rsid w:val="00DC68EB"/>
    <w:rsid w:val="00DD785D"/>
    <w:rsid w:val="00DE05F6"/>
    <w:rsid w:val="00DE1E24"/>
    <w:rsid w:val="00DE389E"/>
    <w:rsid w:val="00DE6E67"/>
    <w:rsid w:val="00DF2BC6"/>
    <w:rsid w:val="00E23752"/>
    <w:rsid w:val="00E2696D"/>
    <w:rsid w:val="00E32BB9"/>
    <w:rsid w:val="00E87EC6"/>
    <w:rsid w:val="00E93AF0"/>
    <w:rsid w:val="00E94DF2"/>
    <w:rsid w:val="00EB1D9B"/>
    <w:rsid w:val="00EB377B"/>
    <w:rsid w:val="00EB6907"/>
    <w:rsid w:val="00EC3A00"/>
    <w:rsid w:val="00EE6117"/>
    <w:rsid w:val="00EF0094"/>
    <w:rsid w:val="00F12D69"/>
    <w:rsid w:val="00F21F7F"/>
    <w:rsid w:val="00F23772"/>
    <w:rsid w:val="00F407FF"/>
    <w:rsid w:val="00F452CD"/>
    <w:rsid w:val="00F568F5"/>
    <w:rsid w:val="00F61047"/>
    <w:rsid w:val="00F6418B"/>
    <w:rsid w:val="00F654E6"/>
    <w:rsid w:val="00F74CE3"/>
    <w:rsid w:val="00F931B9"/>
    <w:rsid w:val="00F95A39"/>
    <w:rsid w:val="00FA5901"/>
    <w:rsid w:val="00FB0E32"/>
    <w:rsid w:val="00FC6EF7"/>
    <w:rsid w:val="00FD1E0D"/>
    <w:rsid w:val="00FE00B2"/>
    <w:rsid w:val="00FE1FFA"/>
    <w:rsid w:val="00FE352D"/>
    <w:rsid w:val="00FF01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BE498"/>
  <w15:chartTrackingRefBased/>
  <w15:docId w15:val="{B30233F1-F4ED-4743-83C1-4D1708DFE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C2773"/>
  </w:style>
  <w:style w:type="paragraph" w:styleId="Antrat1">
    <w:name w:val="heading 1"/>
    <w:basedOn w:val="prastasis"/>
    <w:next w:val="prastasis"/>
    <w:link w:val="Antrat1Diagrama"/>
    <w:uiPriority w:val="99"/>
    <w:qFormat/>
    <w:rsid w:val="00EB377B"/>
    <w:pPr>
      <w:keepNext/>
      <w:numPr>
        <w:numId w:val="6"/>
      </w:numPr>
      <w:spacing w:before="360" w:after="360" w:line="240" w:lineRule="auto"/>
      <w:jc w:val="center"/>
      <w:outlineLvl w:val="0"/>
    </w:pPr>
    <w:rPr>
      <w:rFonts w:ascii="Times New Roman" w:eastAsia="Times New Roman" w:hAnsi="Times New Roman" w:cs="Times New Roman"/>
      <w:sz w:val="28"/>
      <w:szCs w:val="20"/>
    </w:rPr>
  </w:style>
  <w:style w:type="paragraph" w:styleId="Antrat2">
    <w:name w:val="heading 2"/>
    <w:basedOn w:val="prastasis"/>
    <w:next w:val="prastasis"/>
    <w:link w:val="Antrat2Diagrama"/>
    <w:uiPriority w:val="99"/>
    <w:unhideWhenUsed/>
    <w:qFormat/>
    <w:rsid w:val="00EB377B"/>
    <w:pPr>
      <w:numPr>
        <w:ilvl w:val="1"/>
        <w:numId w:val="6"/>
      </w:numPr>
      <w:spacing w:after="0" w:line="240" w:lineRule="auto"/>
      <w:jc w:val="both"/>
      <w:outlineLvl w:val="1"/>
    </w:pPr>
    <w:rPr>
      <w:rFonts w:ascii="Times New Roman" w:eastAsia="Times New Roman" w:hAnsi="Times New Roman" w:cs="Times New Roman"/>
      <w:sz w:val="24"/>
      <w:szCs w:val="20"/>
    </w:rPr>
  </w:style>
  <w:style w:type="paragraph" w:styleId="Antrat3">
    <w:name w:val="heading 3"/>
    <w:basedOn w:val="prastasis"/>
    <w:next w:val="prastasis"/>
    <w:link w:val="Antrat3Diagrama"/>
    <w:uiPriority w:val="99"/>
    <w:semiHidden/>
    <w:unhideWhenUsed/>
    <w:qFormat/>
    <w:rsid w:val="00EB377B"/>
    <w:pPr>
      <w:keepNext/>
      <w:numPr>
        <w:ilvl w:val="2"/>
        <w:numId w:val="6"/>
      </w:numPr>
      <w:spacing w:after="0" w:line="240" w:lineRule="auto"/>
      <w:jc w:val="both"/>
      <w:outlineLvl w:val="2"/>
    </w:pPr>
    <w:rPr>
      <w:rFonts w:ascii="Times New Roman" w:eastAsia="Times New Roman" w:hAnsi="Times New Roman" w:cs="Times New Roman"/>
      <w:sz w:val="24"/>
      <w:szCs w:val="20"/>
    </w:rPr>
  </w:style>
  <w:style w:type="paragraph" w:styleId="Antrat4">
    <w:name w:val="heading 4"/>
    <w:basedOn w:val="prastasis"/>
    <w:next w:val="prastasis"/>
    <w:link w:val="Antrat4Diagrama"/>
    <w:uiPriority w:val="99"/>
    <w:semiHidden/>
    <w:unhideWhenUsed/>
    <w:qFormat/>
    <w:rsid w:val="00EB377B"/>
    <w:pPr>
      <w:keepNext/>
      <w:numPr>
        <w:ilvl w:val="3"/>
        <w:numId w:val="6"/>
      </w:numPr>
      <w:spacing w:after="0" w:line="240" w:lineRule="auto"/>
      <w:outlineLvl w:val="3"/>
    </w:pPr>
    <w:rPr>
      <w:rFonts w:ascii="Times New Roman" w:eastAsia="Times New Roman" w:hAnsi="Times New Roman" w:cs="Times New Roman"/>
      <w:b/>
      <w:sz w:val="44"/>
      <w:szCs w:val="20"/>
    </w:rPr>
  </w:style>
  <w:style w:type="paragraph" w:styleId="Antrat5">
    <w:name w:val="heading 5"/>
    <w:basedOn w:val="prastasis"/>
    <w:next w:val="prastasis"/>
    <w:link w:val="Antrat5Diagrama"/>
    <w:uiPriority w:val="99"/>
    <w:semiHidden/>
    <w:unhideWhenUsed/>
    <w:qFormat/>
    <w:rsid w:val="00EB377B"/>
    <w:pPr>
      <w:keepNext/>
      <w:numPr>
        <w:ilvl w:val="4"/>
        <w:numId w:val="6"/>
      </w:numPr>
      <w:spacing w:after="0" w:line="240" w:lineRule="auto"/>
      <w:outlineLvl w:val="4"/>
    </w:pPr>
    <w:rPr>
      <w:rFonts w:ascii="Times New Roman" w:eastAsia="Times New Roman" w:hAnsi="Times New Roman" w:cs="Times New Roman"/>
      <w:b/>
      <w:sz w:val="40"/>
      <w:szCs w:val="20"/>
    </w:rPr>
  </w:style>
  <w:style w:type="paragraph" w:styleId="Antrat6">
    <w:name w:val="heading 6"/>
    <w:basedOn w:val="prastasis"/>
    <w:next w:val="prastasis"/>
    <w:link w:val="Antrat6Diagrama"/>
    <w:uiPriority w:val="99"/>
    <w:semiHidden/>
    <w:unhideWhenUsed/>
    <w:qFormat/>
    <w:rsid w:val="00EB377B"/>
    <w:pPr>
      <w:keepNext/>
      <w:numPr>
        <w:ilvl w:val="5"/>
        <w:numId w:val="6"/>
      </w:numPr>
      <w:spacing w:after="0" w:line="240" w:lineRule="auto"/>
      <w:outlineLvl w:val="5"/>
    </w:pPr>
    <w:rPr>
      <w:rFonts w:ascii="Times New Roman" w:eastAsia="Times New Roman" w:hAnsi="Times New Roman" w:cs="Times New Roman"/>
      <w:b/>
      <w:sz w:val="36"/>
      <w:szCs w:val="20"/>
    </w:rPr>
  </w:style>
  <w:style w:type="paragraph" w:styleId="Antrat7">
    <w:name w:val="heading 7"/>
    <w:basedOn w:val="prastasis"/>
    <w:next w:val="prastasis"/>
    <w:link w:val="Antrat7Diagrama"/>
    <w:uiPriority w:val="99"/>
    <w:semiHidden/>
    <w:unhideWhenUsed/>
    <w:qFormat/>
    <w:rsid w:val="00EB377B"/>
    <w:pPr>
      <w:keepNext/>
      <w:numPr>
        <w:ilvl w:val="6"/>
        <w:numId w:val="6"/>
      </w:numPr>
      <w:spacing w:after="0" w:line="240" w:lineRule="auto"/>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uiPriority w:val="99"/>
    <w:semiHidden/>
    <w:unhideWhenUsed/>
    <w:qFormat/>
    <w:rsid w:val="00EB377B"/>
    <w:pPr>
      <w:keepNext/>
      <w:numPr>
        <w:ilvl w:val="7"/>
        <w:numId w:val="6"/>
      </w:numPr>
      <w:spacing w:after="0" w:line="240" w:lineRule="auto"/>
      <w:outlineLvl w:val="7"/>
    </w:pPr>
    <w:rPr>
      <w:rFonts w:ascii="Times New Roman" w:eastAsia="Times New Roman" w:hAnsi="Times New Roman" w:cs="Times New Roman"/>
      <w:b/>
      <w:sz w:val="18"/>
      <w:szCs w:val="20"/>
    </w:rPr>
  </w:style>
  <w:style w:type="paragraph" w:styleId="Antrat9">
    <w:name w:val="heading 9"/>
    <w:basedOn w:val="prastasis"/>
    <w:next w:val="prastasis"/>
    <w:link w:val="Antrat9Diagrama"/>
    <w:uiPriority w:val="99"/>
    <w:semiHidden/>
    <w:unhideWhenUsed/>
    <w:qFormat/>
    <w:rsid w:val="00EB377B"/>
    <w:pPr>
      <w:keepNext/>
      <w:numPr>
        <w:ilvl w:val="8"/>
        <w:numId w:val="6"/>
      </w:numPr>
      <w:spacing w:after="0" w:line="240" w:lineRule="auto"/>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C2773"/>
    <w:pPr>
      <w:ind w:left="720"/>
      <w:contextualSpacing/>
    </w:pPr>
  </w:style>
  <w:style w:type="character" w:customStyle="1" w:styleId="Antrat1Diagrama">
    <w:name w:val="Antraštė 1 Diagrama"/>
    <w:basedOn w:val="Numatytasispastraiposriftas"/>
    <w:link w:val="Antrat1"/>
    <w:uiPriority w:val="99"/>
    <w:rsid w:val="00EB377B"/>
    <w:rPr>
      <w:rFonts w:ascii="Times New Roman" w:eastAsia="Times New Roman" w:hAnsi="Times New Roman" w:cs="Times New Roman"/>
      <w:sz w:val="28"/>
      <w:szCs w:val="20"/>
    </w:rPr>
  </w:style>
  <w:style w:type="character" w:customStyle="1" w:styleId="Antrat2Diagrama">
    <w:name w:val="Antraštė 2 Diagrama"/>
    <w:basedOn w:val="Numatytasispastraiposriftas"/>
    <w:link w:val="Antrat2"/>
    <w:uiPriority w:val="99"/>
    <w:rsid w:val="00EB377B"/>
    <w:rPr>
      <w:rFonts w:ascii="Times New Roman" w:eastAsia="Times New Roman" w:hAnsi="Times New Roman" w:cs="Times New Roman"/>
      <w:sz w:val="24"/>
      <w:szCs w:val="20"/>
    </w:rPr>
  </w:style>
  <w:style w:type="character" w:customStyle="1" w:styleId="Antrat3Diagrama">
    <w:name w:val="Antraštė 3 Diagrama"/>
    <w:basedOn w:val="Numatytasispastraiposriftas"/>
    <w:link w:val="Antrat3"/>
    <w:uiPriority w:val="99"/>
    <w:semiHidden/>
    <w:rsid w:val="00EB377B"/>
    <w:rPr>
      <w:rFonts w:ascii="Times New Roman" w:eastAsia="Times New Roman" w:hAnsi="Times New Roman" w:cs="Times New Roman"/>
      <w:sz w:val="24"/>
      <w:szCs w:val="20"/>
    </w:rPr>
  </w:style>
  <w:style w:type="character" w:customStyle="1" w:styleId="Antrat4Diagrama">
    <w:name w:val="Antraštė 4 Diagrama"/>
    <w:basedOn w:val="Numatytasispastraiposriftas"/>
    <w:link w:val="Antrat4"/>
    <w:uiPriority w:val="99"/>
    <w:semiHidden/>
    <w:rsid w:val="00EB377B"/>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uiPriority w:val="99"/>
    <w:semiHidden/>
    <w:rsid w:val="00EB377B"/>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uiPriority w:val="99"/>
    <w:semiHidden/>
    <w:rsid w:val="00EB377B"/>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uiPriority w:val="99"/>
    <w:semiHidden/>
    <w:rsid w:val="00EB377B"/>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uiPriority w:val="99"/>
    <w:semiHidden/>
    <w:rsid w:val="00EB377B"/>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uiPriority w:val="99"/>
    <w:semiHidden/>
    <w:rsid w:val="00EB377B"/>
    <w:rPr>
      <w:rFonts w:ascii="Times New Roman" w:eastAsia="Times New Roman" w:hAnsi="Times New Roman" w:cs="Times New Roman"/>
      <w:sz w:val="40"/>
      <w:szCs w:val="20"/>
    </w:rPr>
  </w:style>
  <w:style w:type="paragraph" w:styleId="Debesliotekstas">
    <w:name w:val="Balloon Text"/>
    <w:basedOn w:val="prastasis"/>
    <w:link w:val="DebesliotekstasDiagrama"/>
    <w:uiPriority w:val="99"/>
    <w:semiHidden/>
    <w:unhideWhenUsed/>
    <w:rsid w:val="00EB377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B377B"/>
    <w:rPr>
      <w:rFonts w:ascii="Segoe UI" w:hAnsi="Segoe UI" w:cs="Segoe UI"/>
      <w:sz w:val="18"/>
      <w:szCs w:val="18"/>
    </w:rPr>
  </w:style>
  <w:style w:type="paragraph" w:styleId="Betarp">
    <w:name w:val="No Spacing"/>
    <w:uiPriority w:val="1"/>
    <w:qFormat/>
    <w:rsid w:val="00DE389E"/>
    <w:pPr>
      <w:spacing w:after="0" w:line="240" w:lineRule="auto"/>
    </w:pPr>
  </w:style>
  <w:style w:type="paragraph" w:styleId="Antrats">
    <w:name w:val="header"/>
    <w:basedOn w:val="prastasis"/>
    <w:link w:val="AntratsDiagrama"/>
    <w:uiPriority w:val="99"/>
    <w:unhideWhenUsed/>
    <w:rsid w:val="00D0571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0571F"/>
  </w:style>
  <w:style w:type="paragraph" w:styleId="Porat">
    <w:name w:val="footer"/>
    <w:basedOn w:val="prastasis"/>
    <w:link w:val="PoratDiagrama"/>
    <w:uiPriority w:val="99"/>
    <w:unhideWhenUsed/>
    <w:rsid w:val="00D0571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0571F"/>
  </w:style>
  <w:style w:type="table" w:styleId="Lentelstinklelis">
    <w:name w:val="Table Grid"/>
    <w:basedOn w:val="prastojilentel"/>
    <w:uiPriority w:val="39"/>
    <w:rsid w:val="00B1638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C02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nospace">
    <w:name w:val="SLO Normal (nospace)"/>
    <w:basedOn w:val="prastasis"/>
    <w:rsid w:val="001709BA"/>
    <w:pPr>
      <w:overflowPunct w:val="0"/>
      <w:autoSpaceDE w:val="0"/>
      <w:autoSpaceDN w:val="0"/>
      <w:adjustRightInd w:val="0"/>
      <w:spacing w:after="0" w:line="240" w:lineRule="auto"/>
      <w:jc w:val="both"/>
    </w:pPr>
    <w:rPr>
      <w:rFonts w:ascii="Garamond" w:hAnsi="Garamond"/>
      <w:color w:val="000000" w:themeColor="text1"/>
      <w:sz w:val="24"/>
    </w:rPr>
  </w:style>
  <w:style w:type="paragraph" w:customStyle="1" w:styleId="Style1">
    <w:name w:val="Style1"/>
    <w:basedOn w:val="prastasis"/>
    <w:link w:val="Style1Char"/>
    <w:qFormat/>
    <w:rsid w:val="005615CB"/>
    <w:pPr>
      <w:spacing w:before="120" w:after="60" w:line="264" w:lineRule="auto"/>
      <w:jc w:val="both"/>
    </w:pPr>
    <w:rPr>
      <w:rFonts w:ascii="Times New Roman" w:eastAsia="Times New Roman" w:hAnsi="Times New Roman" w:cs="Times New Roman"/>
      <w:lang w:eastAsia="sv-SE"/>
    </w:rPr>
  </w:style>
  <w:style w:type="character" w:customStyle="1" w:styleId="Style1Char">
    <w:name w:val="Style1 Char"/>
    <w:basedOn w:val="Numatytasispastraiposriftas"/>
    <w:link w:val="Style1"/>
    <w:rsid w:val="005615CB"/>
    <w:rPr>
      <w:rFonts w:ascii="Times New Roman" w:eastAsia="Times New Roman" w:hAnsi="Times New Roman" w:cs="Times New Roman"/>
      <w:lang w:eastAsia="sv-SE"/>
    </w:rPr>
  </w:style>
  <w:style w:type="character" w:styleId="Hipersaitas">
    <w:name w:val="Hyperlink"/>
    <w:uiPriority w:val="99"/>
    <w:rsid w:val="005615CB"/>
    <w:rPr>
      <w:color w:val="0000FF"/>
      <w:u w:val="single"/>
    </w:rPr>
  </w:style>
  <w:style w:type="character" w:styleId="Neapdorotaspaminjimas">
    <w:name w:val="Unresolved Mention"/>
    <w:basedOn w:val="Numatytasispastraiposriftas"/>
    <w:uiPriority w:val="99"/>
    <w:semiHidden/>
    <w:unhideWhenUsed/>
    <w:rsid w:val="00AF240B"/>
    <w:rPr>
      <w:color w:val="605E5C"/>
      <w:shd w:val="clear" w:color="auto" w:fill="E1DFDD"/>
    </w:rPr>
  </w:style>
  <w:style w:type="paragraph" w:styleId="Pataisymai">
    <w:name w:val="Revision"/>
    <w:hidden/>
    <w:uiPriority w:val="99"/>
    <w:semiHidden/>
    <w:rsid w:val="003B5028"/>
    <w:pPr>
      <w:spacing w:after="0" w:line="240" w:lineRule="auto"/>
    </w:pPr>
  </w:style>
  <w:style w:type="character" w:styleId="Perirtashipersaitas">
    <w:name w:val="FollowedHyperlink"/>
    <w:basedOn w:val="Numatytasispastraiposriftas"/>
    <w:uiPriority w:val="99"/>
    <w:semiHidden/>
    <w:unhideWhenUsed/>
    <w:rsid w:val="00E32BB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90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st.lt/lt/siuntimas-Lietuvoje/pasto-paslaugos-verslui" TargetMode="Externa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s://www.e-tar.lt/portal/lt/legalAct/TAR.4B60A8C9678B/as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ost.lt/lt/siuntimas-Lietuvoje/pasto-paslaugos-verslui" TargetMode="External"/><Relationship Id="rId14" Type="http://schemas.openxmlformats.org/officeDocument/2006/relationships/image" Target="media/image4.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90F0E-BC8A-4F13-8E7D-DA16D0D08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7892</Words>
  <Characters>4499</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Kačenauskienė</dc:creator>
  <cp:keywords/>
  <dc:description/>
  <cp:lastModifiedBy>Lina Melėnienė</cp:lastModifiedBy>
  <cp:revision>2</cp:revision>
  <cp:lastPrinted>2025-02-25T12:02:00Z</cp:lastPrinted>
  <dcterms:created xsi:type="dcterms:W3CDTF">2025-02-26T13:27:00Z</dcterms:created>
  <dcterms:modified xsi:type="dcterms:W3CDTF">2025-02-26T13:27:00Z</dcterms:modified>
</cp:coreProperties>
</file>