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422E" w14:textId="23D5C5FD" w:rsidR="00E42163" w:rsidRPr="00D51FC0" w:rsidRDefault="00C741EE" w:rsidP="00663AF3">
      <w:pPr>
        <w:pStyle w:val="commentcontentpara"/>
        <w:spacing w:before="0" w:beforeAutospacing="0" w:after="0" w:afterAutospacing="0"/>
        <w:jc w:val="center"/>
        <w:rPr>
          <w:rFonts w:ascii="Arial" w:hAnsi="Arial" w:cs="Arial"/>
          <w:i/>
          <w:iCs/>
          <w:color w:val="0070C0"/>
          <w:sz w:val="22"/>
          <w:szCs w:val="22"/>
        </w:rPr>
      </w:pPr>
      <w:r w:rsidRPr="00D51FC0">
        <w:rPr>
          <w:rFonts w:ascii="Arial" w:hAnsi="Arial" w:cs="Arial"/>
          <w:i/>
          <w:iCs/>
          <w:color w:val="0070C0"/>
          <w:sz w:val="22"/>
          <w:szCs w:val="22"/>
        </w:rPr>
        <w:t>.</w:t>
      </w:r>
      <w:r w:rsidR="00663AF3" w:rsidRPr="00663AF3">
        <w:rPr>
          <w:noProof/>
        </w:rPr>
        <w:t xml:space="preserve"> </w:t>
      </w:r>
      <w:r w:rsidR="00663AF3" w:rsidRPr="00997137">
        <w:rPr>
          <w:noProof/>
        </w:rPr>
        <w:drawing>
          <wp:inline distT="0" distB="0" distL="0" distR="0" wp14:anchorId="4A90713A" wp14:editId="2254A1F4">
            <wp:extent cx="800213" cy="900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05E35" w14:textId="32476BD9" w:rsidR="00E42163" w:rsidRPr="00D51FC0" w:rsidRDefault="00E42163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lang w:val="lt-LT"/>
        </w:rPr>
      </w:pPr>
      <w:r w:rsidRPr="00D51FC0">
        <w:rPr>
          <w:rFonts w:ascii="Arial" w:eastAsia="Times New Roman" w:hAnsi="Arial" w:cs="Arial"/>
          <w:bCs/>
          <w:color w:val="000000"/>
          <w:lang w:val="lt-LT"/>
        </w:rPr>
        <w:t>Pirkimo dalyviams</w:t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bookmarkStart w:id="0" w:name="_Hlk146196623"/>
      <w:sdt>
        <w:sdtPr>
          <w:rPr>
            <w:rFonts w:ascii="Arial" w:hAnsi="Arial" w:cs="Arial"/>
            <w:lang w:val="lt-LT"/>
          </w:rPr>
          <w:id w:val="311526328"/>
          <w:placeholder>
            <w:docPart w:val="2DEF5DBC949141CBA08B9A20004B956E"/>
          </w:placeholder>
          <w:date w:fullDate="2025-03-0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81E09">
            <w:rPr>
              <w:rFonts w:ascii="Arial" w:hAnsi="Arial" w:cs="Arial"/>
              <w:lang w:val="lt-LT"/>
            </w:rPr>
            <w:t>2025-03-05</w:t>
          </w:r>
        </w:sdtContent>
      </w:sdt>
      <w:bookmarkEnd w:id="0"/>
    </w:p>
    <w:p w14:paraId="7881D8EB" w14:textId="16D93DB1" w:rsidR="0024493C" w:rsidRPr="00D51FC0" w:rsidRDefault="0024493C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i/>
          <w:iCs/>
          <w:lang w:val="lt-LT"/>
        </w:rPr>
      </w:pPr>
      <w:r w:rsidRPr="00D51FC0">
        <w:rPr>
          <w:rFonts w:ascii="Arial" w:hAnsi="Arial" w:cs="Arial"/>
          <w:bCs/>
          <w:i/>
          <w:iCs/>
          <w:lang w:val="lt-LT"/>
        </w:rPr>
        <w:t>(siunčiama CVP IS priemonėmis)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811"/>
      </w:tblGrid>
      <w:tr w:rsidR="005420EA" w:rsidRPr="00D51FC0" w14:paraId="4D2FF8A2" w14:textId="77777777" w:rsidTr="00254FB9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752BDA98" w14:textId="77777777" w:rsidR="005420EA" w:rsidRPr="00D51FC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1FC0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5811" w:type="dxa"/>
            <w:vAlign w:val="center"/>
          </w:tcPr>
          <w:p w14:paraId="2E6E012D" w14:textId="5F0E1E9E" w:rsidR="005420EA" w:rsidRPr="00D51FC0" w:rsidRDefault="002160CE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160CE">
              <w:rPr>
                <w:rFonts w:ascii="Arial" w:hAnsi="Arial" w:cs="Arial"/>
                <w:sz w:val="22"/>
                <w:szCs w:val="22"/>
                <w:lang w:val="lt-LT"/>
              </w:rPr>
              <w:t>1429686</w:t>
            </w:r>
          </w:p>
        </w:tc>
      </w:tr>
      <w:tr w:rsidR="005420EA" w:rsidRPr="00D51FC0" w14:paraId="3DF0EEDE" w14:textId="77777777" w:rsidTr="00254FB9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4623E29" w14:textId="77777777" w:rsidR="005420EA" w:rsidRPr="00D51FC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1FC0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bookmarkStart w:id="1" w:name="_Hlk168479040"/>
        <w:tc>
          <w:tcPr>
            <w:tcW w:w="5811" w:type="dxa"/>
            <w:vAlign w:val="center"/>
          </w:tcPr>
          <w:p w14:paraId="07F78689" w14:textId="6BA57CDD" w:rsidR="005420EA" w:rsidRPr="00D51FC0" w:rsidRDefault="00F2397F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</w:rPr>
                <w:id w:val="-770857117"/>
                <w:placeholder>
                  <w:docPart w:val="4FAAF74DF06E4ACAA0D50A23843B208C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254FB9" w:rsidRPr="00131C08">
                  <w:rPr>
                    <w:rFonts w:ascii="Arial" w:hAnsi="Arial" w:cs="Arial"/>
                    <w:sz w:val="22"/>
                    <w:szCs w:val="22"/>
                  </w:rPr>
                  <w:t>Atviras konkursas</w:t>
                </w:r>
              </w:sdtContent>
            </w:sdt>
            <w:bookmarkEnd w:id="1"/>
          </w:p>
        </w:tc>
      </w:tr>
      <w:tr w:rsidR="005420EA" w:rsidRPr="00D51FC0" w14:paraId="6C638109" w14:textId="77777777" w:rsidTr="00254FB9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F087DDC" w14:textId="77777777" w:rsidR="005420EA" w:rsidRPr="00D51FC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1FC0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5811" w:type="dxa"/>
            <w:vAlign w:val="center"/>
          </w:tcPr>
          <w:p w14:paraId="63D13823" w14:textId="3BB98B82" w:rsidR="005420EA" w:rsidRPr="00D51FC0" w:rsidRDefault="002160CE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5420EA" w:rsidRPr="00D51FC0" w14:paraId="66B20AB9" w14:textId="77777777" w:rsidTr="00254FB9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05A2CCE" w14:textId="43C14946" w:rsidR="005420EA" w:rsidRPr="00D51FC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1FC0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  <w:r w:rsidR="004E48FC" w:rsidRPr="00D51FC0"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</w:p>
        </w:tc>
        <w:tc>
          <w:tcPr>
            <w:tcW w:w="5811" w:type="dxa"/>
            <w:vAlign w:val="center"/>
          </w:tcPr>
          <w:p w14:paraId="5E75C276" w14:textId="21A6A87D" w:rsidR="005420EA" w:rsidRPr="00D51FC0" w:rsidRDefault="00254FB9" w:rsidP="00254FB9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54FB9">
              <w:rPr>
                <w:rFonts w:ascii="Arial" w:hAnsi="Arial" w:cs="Arial"/>
                <w:sz w:val="22"/>
                <w:szCs w:val="22"/>
                <w:lang w:val="lt-LT"/>
              </w:rPr>
              <w:t>VILNIAUS UNIVERSITETO PASTATŲ KOMPLEKSO ŠV. JONO KRIKŠTYTOJO IR ŠV. JONO APAŠTALO IR EVANGELISTO BAŽNYČIOS SKLIAUTŲ TAIKOMIEJI MOKSLINIAI TYRIMAI, PIRKIMO NR. 320/2025/TVPC</w:t>
            </w:r>
          </w:p>
        </w:tc>
      </w:tr>
    </w:tbl>
    <w:p w14:paraId="56E87965" w14:textId="6924CAE2" w:rsidR="006E31FC" w:rsidRPr="00D51FC0" w:rsidRDefault="006E31FC" w:rsidP="0024493C">
      <w:pPr>
        <w:spacing w:after="0" w:line="240" w:lineRule="auto"/>
        <w:jc w:val="both"/>
        <w:rPr>
          <w:rFonts w:ascii="Arial" w:hAnsi="Arial" w:cs="Arial"/>
          <w:i/>
          <w:iCs/>
          <w:color w:val="000000"/>
          <w:shd w:val="clear" w:color="auto" w:fill="FFFFFF"/>
          <w:lang w:val="lt-LT"/>
        </w:rPr>
      </w:pPr>
      <w:r w:rsidRPr="00D51FC0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*toliau – Pirkimas</w:t>
      </w:r>
      <w:r w:rsidR="004E48FC" w:rsidRPr="00D51FC0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.</w:t>
      </w:r>
    </w:p>
    <w:p w14:paraId="18398A6F" w14:textId="77777777" w:rsidR="00557582" w:rsidRDefault="00557582" w:rsidP="00D60A69">
      <w:pPr>
        <w:pStyle w:val="ListParagraph"/>
        <w:ind w:left="0"/>
        <w:jc w:val="center"/>
        <w:rPr>
          <w:rFonts w:ascii="Arial" w:hAnsi="Arial" w:cs="Arial"/>
          <w:b/>
          <w:bCs/>
          <w:caps/>
          <w:lang w:val="lt-LT"/>
        </w:rPr>
      </w:pPr>
    </w:p>
    <w:p w14:paraId="7C4B671F" w14:textId="546A9741" w:rsidR="0024493C" w:rsidRPr="00D51FC0" w:rsidRDefault="005420EA" w:rsidP="00D60A69">
      <w:pPr>
        <w:pStyle w:val="ListParagraph"/>
        <w:ind w:left="0"/>
        <w:jc w:val="center"/>
        <w:rPr>
          <w:rFonts w:ascii="Arial" w:eastAsia="Times New Roman" w:hAnsi="Arial" w:cs="Arial"/>
          <w:b/>
          <w:lang w:val="lt-LT"/>
        </w:rPr>
      </w:pPr>
      <w:r w:rsidRPr="00D51FC0">
        <w:rPr>
          <w:rFonts w:ascii="Arial" w:hAnsi="Arial" w:cs="Arial"/>
          <w:b/>
          <w:bCs/>
          <w:caps/>
          <w:lang w:val="lt-LT"/>
        </w:rPr>
        <w:t>DĖL</w:t>
      </w:r>
      <w:r w:rsidRPr="00D51FC0">
        <w:rPr>
          <w:rFonts w:ascii="Arial" w:hAnsi="Arial" w:cs="Arial"/>
          <w:b/>
          <w:bCs/>
          <w:lang w:val="lt-LT"/>
        </w:rPr>
        <w:t xml:space="preserve"> </w:t>
      </w:r>
      <w:r w:rsidRPr="00D51FC0">
        <w:rPr>
          <w:rFonts w:ascii="Arial" w:hAnsi="Arial" w:cs="Arial"/>
          <w:b/>
          <w:bCs/>
          <w:caps/>
          <w:lang w:val="lt-LT"/>
        </w:rPr>
        <w:t xml:space="preserve">prašymO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343130429"/>
          <w:placeholder>
            <w:docPart w:val="FB50CE3BAD964E88BD9D650733B9889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2E520F">
            <w:rPr>
              <w:rFonts w:ascii="Arial" w:hAnsi="Arial" w:cs="Arial"/>
              <w:b/>
              <w:bCs/>
              <w:caps/>
              <w:lang w:val="lt-LT"/>
            </w:rPr>
            <w:t>PAAIŠKINTI IR PATIKSLINTI</w:t>
          </w:r>
        </w:sdtContent>
      </w:sdt>
      <w:r w:rsidRPr="00D51FC0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91E2E1" w14:textId="0A9E370B" w:rsidR="00C741EE" w:rsidRPr="00D51FC0" w:rsidRDefault="00CA3A48" w:rsidP="00CF442B">
      <w:pPr>
        <w:tabs>
          <w:tab w:val="left" w:pos="4005"/>
        </w:tabs>
        <w:spacing w:after="60" w:line="240" w:lineRule="auto"/>
        <w:ind w:firstLine="567"/>
        <w:jc w:val="both"/>
        <w:rPr>
          <w:rFonts w:ascii="Arial" w:eastAsia="Times New Roman" w:hAnsi="Arial" w:cs="Arial"/>
          <w:lang w:val="lt-LT"/>
        </w:rPr>
      </w:pPr>
      <w:r w:rsidRPr="00D51FC0">
        <w:rPr>
          <w:rFonts w:ascii="Arial" w:hAnsi="Arial" w:cs="Arial"/>
        </w:rPr>
        <w:t xml:space="preserve"> </w:t>
      </w:r>
      <w:r w:rsidRPr="00D51FC0">
        <w:rPr>
          <w:rFonts w:ascii="Arial" w:hAnsi="Arial" w:cs="Arial"/>
          <w:lang w:val="lt-LT"/>
        </w:rPr>
        <w:t>Vilniaus universitetas (toliau</w:t>
      </w:r>
      <w:r w:rsidR="00EA26E2" w:rsidRPr="00D51FC0">
        <w:rPr>
          <w:rFonts w:ascii="Arial" w:hAnsi="Arial" w:cs="Arial"/>
          <w:lang w:val="lt-LT"/>
        </w:rPr>
        <w:t xml:space="preserve"> </w:t>
      </w:r>
      <w:r w:rsidR="00EA26E2" w:rsidRPr="00D51FC0">
        <w:rPr>
          <w:rFonts w:ascii="Arial" w:hAnsi="Arial" w:cs="Arial"/>
          <w:bCs/>
        </w:rPr>
        <w:t>–</w:t>
      </w:r>
      <w:r w:rsidRPr="00D51FC0">
        <w:rPr>
          <w:rFonts w:ascii="Arial" w:hAnsi="Arial" w:cs="Arial"/>
          <w:lang w:val="lt-LT"/>
        </w:rPr>
        <w:t xml:space="preserve"> PO),</w:t>
      </w:r>
      <w:r w:rsidR="00CF442B" w:rsidRPr="00D51FC0">
        <w:rPr>
          <w:rFonts w:ascii="Arial" w:hAnsi="Arial" w:cs="Arial"/>
          <w:lang w:val="lt-LT"/>
        </w:rPr>
        <w:t xml:space="preserve"> </w:t>
      </w:r>
      <w:r w:rsidR="00CF442B" w:rsidRPr="00D51FC0">
        <w:rPr>
          <w:rStyle w:val="normaltextrun"/>
          <w:rFonts w:ascii="Arial" w:hAnsi="Arial" w:cs="Arial"/>
          <w:lang w:val="fi-FI"/>
        </w:rPr>
        <w:t>vadovaudamasi</w:t>
      </w:r>
      <w:r w:rsidR="00EA26E2" w:rsidRPr="00D51FC0">
        <w:rPr>
          <w:rStyle w:val="normaltextrun"/>
          <w:rFonts w:ascii="Arial" w:hAnsi="Arial" w:cs="Arial"/>
          <w:lang w:val="fi-FI"/>
        </w:rPr>
        <w:t>s</w:t>
      </w:r>
      <w:r w:rsidR="00CF442B" w:rsidRPr="00D51FC0">
        <w:rPr>
          <w:rStyle w:val="normaltextrun"/>
          <w:rFonts w:ascii="Arial" w:hAnsi="Arial" w:cs="Arial"/>
          <w:lang w:val="fi-FI"/>
        </w:rPr>
        <w:t xml:space="preserve"> Pirkimo sąlygose nustatytais reikalavimais ir tvarka,</w:t>
      </w:r>
      <w:r w:rsidR="00C741EE" w:rsidRPr="00D51FC0">
        <w:rPr>
          <w:rFonts w:ascii="Arial" w:hAnsi="Arial" w:cs="Arial"/>
          <w:lang w:val="lt-LT"/>
        </w:rPr>
        <w:t xml:space="preserve"> išnagrinėj</w:t>
      </w:r>
      <w:r w:rsidR="00EA26E2" w:rsidRPr="00D51FC0">
        <w:rPr>
          <w:rFonts w:ascii="Arial" w:hAnsi="Arial" w:cs="Arial"/>
          <w:lang w:val="lt-LT"/>
        </w:rPr>
        <w:t>ęs</w:t>
      </w:r>
      <w:r w:rsidR="00C741EE" w:rsidRPr="00D51FC0">
        <w:rPr>
          <w:rFonts w:ascii="Arial" w:hAnsi="Arial" w:cs="Arial"/>
          <w:lang w:val="lt-LT"/>
        </w:rPr>
        <w:t xml:space="preserve"> CVP IS priemonėmis suinteresuoto (-ų) tiekėjo (-ų) </w:t>
      </w:r>
      <w:r w:rsidR="00C52413" w:rsidRPr="00D51FC0">
        <w:rPr>
          <w:rFonts w:ascii="Arial" w:hAnsi="Arial" w:cs="Arial"/>
          <w:lang w:val="lt-LT"/>
        </w:rPr>
        <w:t>pateik</w:t>
      </w:r>
      <w:r w:rsidR="00C741EE" w:rsidRPr="00D51FC0">
        <w:rPr>
          <w:rFonts w:ascii="Arial" w:hAnsi="Arial" w:cs="Arial"/>
          <w:lang w:val="lt-LT"/>
        </w:rPr>
        <w:t>tą (-</w:t>
      </w:r>
      <w:proofErr w:type="spellStart"/>
      <w:r w:rsidR="00C741EE" w:rsidRPr="00D51FC0">
        <w:rPr>
          <w:rFonts w:ascii="Arial" w:hAnsi="Arial" w:cs="Arial"/>
          <w:lang w:val="lt-LT"/>
        </w:rPr>
        <w:t>us</w:t>
      </w:r>
      <w:proofErr w:type="spellEnd"/>
      <w:r w:rsidR="00C741EE" w:rsidRPr="00D51FC0">
        <w:rPr>
          <w:rFonts w:ascii="Arial" w:hAnsi="Arial" w:cs="Arial"/>
          <w:lang w:val="lt-LT"/>
        </w:rPr>
        <w:t>) prašymą (-</w:t>
      </w:r>
      <w:proofErr w:type="spellStart"/>
      <w:r w:rsidR="00C741EE" w:rsidRPr="00D51FC0">
        <w:rPr>
          <w:rFonts w:ascii="Arial" w:hAnsi="Arial" w:cs="Arial"/>
          <w:lang w:val="lt-LT"/>
        </w:rPr>
        <w:t>us</w:t>
      </w:r>
      <w:proofErr w:type="spellEnd"/>
      <w:r w:rsidR="00C741EE" w:rsidRPr="00D51FC0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137963692"/>
          <w:placeholder>
            <w:docPart w:val="72E4CDFAFBF448228DDF1565DE7D1F85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2E520F">
            <w:rPr>
              <w:rFonts w:ascii="Arial" w:hAnsi="Arial" w:cs="Arial"/>
              <w:lang w:val="lt-LT"/>
            </w:rPr>
            <w:t>paaiškinti ir patikslinti</w:t>
          </w:r>
        </w:sdtContent>
      </w:sdt>
      <w:r w:rsidR="00C741EE" w:rsidRPr="00D51FC0">
        <w:rPr>
          <w:rFonts w:ascii="Arial" w:hAnsi="Arial" w:cs="Arial"/>
          <w:lang w:val="lt-LT"/>
        </w:rPr>
        <w:t xml:space="preserve"> Pirkimo dokumentus, teikia atsakymų suvestinę: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346"/>
        <w:gridCol w:w="1512"/>
        <w:gridCol w:w="1182"/>
        <w:gridCol w:w="3969"/>
        <w:gridCol w:w="6237"/>
      </w:tblGrid>
      <w:tr w:rsidR="00B15008" w:rsidRPr="00D51FC0" w14:paraId="0199E5F2" w14:textId="77777777" w:rsidTr="00872A8A">
        <w:trPr>
          <w:trHeight w:val="300"/>
          <w:tblHeader/>
        </w:trPr>
        <w:tc>
          <w:tcPr>
            <w:tcW w:w="491" w:type="dxa"/>
            <w:shd w:val="clear" w:color="auto" w:fill="D5DCE4" w:themeFill="text2" w:themeFillTint="33"/>
            <w:vAlign w:val="center"/>
          </w:tcPr>
          <w:p w14:paraId="746A3E8C" w14:textId="77777777" w:rsidR="0087623F" w:rsidRPr="00D51FC0" w:rsidRDefault="0087623F" w:rsidP="00D60A69">
            <w:pPr>
              <w:spacing w:after="0" w:line="240" w:lineRule="auto"/>
              <w:ind w:left="-57" w:right="-57"/>
              <w:outlineLvl w:val="0"/>
              <w:rPr>
                <w:rFonts w:ascii="Arial" w:hAnsi="Arial" w:cs="Arial"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346" w:type="dxa"/>
            <w:shd w:val="clear" w:color="auto" w:fill="D5DCE4" w:themeFill="text2" w:themeFillTint="33"/>
            <w:vAlign w:val="center"/>
          </w:tcPr>
          <w:p w14:paraId="2AEE7BDA" w14:textId="6226A1B6" w:rsidR="0087623F" w:rsidRPr="00D51FC0" w:rsidRDefault="00CB2C6B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PO atsakymo d</w:t>
            </w:r>
            <w:r w:rsidR="0087623F" w:rsidRPr="00D51FC0">
              <w:rPr>
                <w:rFonts w:ascii="Arial" w:eastAsia="Times New Roman" w:hAnsi="Arial" w:cs="Arial"/>
                <w:b/>
                <w:lang w:val="lt-LT"/>
              </w:rPr>
              <w:t>ata</w:t>
            </w:r>
          </w:p>
        </w:tc>
        <w:tc>
          <w:tcPr>
            <w:tcW w:w="1512" w:type="dxa"/>
            <w:shd w:val="clear" w:color="auto" w:fill="D5DCE4" w:themeFill="text2" w:themeFillTint="33"/>
            <w:vAlign w:val="center"/>
          </w:tcPr>
          <w:p w14:paraId="1A121F82" w14:textId="77777777" w:rsidR="0087623F" w:rsidRPr="00D51FC0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Pirkimo sąlygų dokumentas</w:t>
            </w:r>
          </w:p>
        </w:tc>
        <w:tc>
          <w:tcPr>
            <w:tcW w:w="1182" w:type="dxa"/>
            <w:shd w:val="clear" w:color="auto" w:fill="D5DCE4" w:themeFill="text2" w:themeFillTint="33"/>
            <w:vAlign w:val="center"/>
          </w:tcPr>
          <w:p w14:paraId="444F7260" w14:textId="77777777" w:rsidR="0087623F" w:rsidRPr="00D51FC0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Pirkimo sąlygų punktas</w:t>
            </w:r>
          </w:p>
        </w:tc>
        <w:tc>
          <w:tcPr>
            <w:tcW w:w="3969" w:type="dxa"/>
            <w:shd w:val="clear" w:color="auto" w:fill="D5DCE4" w:themeFill="text2" w:themeFillTint="33"/>
            <w:vAlign w:val="center"/>
          </w:tcPr>
          <w:p w14:paraId="36E3B6E6" w14:textId="2FF81C38" w:rsidR="0087623F" w:rsidRPr="00D51FC0" w:rsidRDefault="0087623F" w:rsidP="6D275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bCs/>
                <w:lang w:val="lt-LT"/>
              </w:rPr>
              <w:t>Klausimas / prašymas</w:t>
            </w:r>
            <w:r w:rsidR="008C44CA" w:rsidRPr="00D51FC0">
              <w:rPr>
                <w:rStyle w:val="FootnoteReference"/>
                <w:rFonts w:ascii="Arial" w:eastAsia="Times New Roman" w:hAnsi="Arial" w:cs="Arial"/>
                <w:b/>
                <w:bCs/>
                <w:lang w:val="lt-LT"/>
              </w:rPr>
              <w:footnoteReference w:id="2"/>
            </w:r>
          </w:p>
        </w:tc>
        <w:tc>
          <w:tcPr>
            <w:tcW w:w="6237" w:type="dxa"/>
            <w:shd w:val="clear" w:color="auto" w:fill="D5DCE4" w:themeFill="text2" w:themeFillTint="33"/>
            <w:vAlign w:val="center"/>
          </w:tcPr>
          <w:p w14:paraId="58EC7037" w14:textId="5F16DC5C" w:rsidR="0087623F" w:rsidRPr="00D51FC0" w:rsidRDefault="0087623F" w:rsidP="008C71B5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Atsakymas</w:t>
            </w:r>
            <w:r w:rsidR="00AF41C6" w:rsidRPr="00D51FC0">
              <w:rPr>
                <w:rFonts w:ascii="Arial" w:eastAsia="Times New Roman" w:hAnsi="Arial" w:cs="Arial"/>
                <w:b/>
                <w:lang w:val="lt-LT"/>
              </w:rPr>
              <w:t xml:space="preserve"> / paai</w:t>
            </w:r>
            <w:r w:rsidR="00043E53" w:rsidRPr="00D51FC0">
              <w:rPr>
                <w:rFonts w:ascii="Arial" w:eastAsia="Times New Roman" w:hAnsi="Arial" w:cs="Arial"/>
                <w:b/>
                <w:lang w:val="lt-LT"/>
              </w:rPr>
              <w:t>škinimas / patikslinimas</w:t>
            </w:r>
            <w:r w:rsidR="00AF41C6" w:rsidRPr="00D51FC0">
              <w:rPr>
                <w:rStyle w:val="FootnoteReference"/>
                <w:rFonts w:ascii="Arial" w:eastAsia="Times New Roman" w:hAnsi="Arial" w:cs="Arial"/>
                <w:b/>
                <w:lang w:val="lt-LT"/>
              </w:rPr>
              <w:footnoteReference w:id="3"/>
            </w:r>
          </w:p>
        </w:tc>
      </w:tr>
      <w:tr w:rsidR="00B15008" w:rsidRPr="00D51FC0" w14:paraId="14EC35F7" w14:textId="77777777" w:rsidTr="00872A8A">
        <w:trPr>
          <w:trHeight w:val="283"/>
        </w:trPr>
        <w:tc>
          <w:tcPr>
            <w:tcW w:w="491" w:type="dxa"/>
            <w:shd w:val="clear" w:color="auto" w:fill="auto"/>
            <w:vAlign w:val="center"/>
          </w:tcPr>
          <w:p w14:paraId="081720FA" w14:textId="77777777" w:rsidR="0087623F" w:rsidRPr="00D51FC0" w:rsidRDefault="0087623F" w:rsidP="00D60A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346" w:type="dxa"/>
            <w:vAlign w:val="center"/>
          </w:tcPr>
          <w:p w14:paraId="7A58C2CD" w14:textId="1DCB1F48" w:rsidR="0087623F" w:rsidRPr="00D51FC0" w:rsidRDefault="00EC0768" w:rsidP="00D60A69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2025-03-05</w:t>
            </w:r>
          </w:p>
        </w:tc>
        <w:tc>
          <w:tcPr>
            <w:tcW w:w="1512" w:type="dxa"/>
            <w:vAlign w:val="center"/>
          </w:tcPr>
          <w:p w14:paraId="3A362FB7" w14:textId="06E97261" w:rsidR="0087623F" w:rsidRPr="00D51FC0" w:rsidRDefault="00644159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Techninė specifikacija</w:t>
            </w:r>
          </w:p>
        </w:tc>
        <w:tc>
          <w:tcPr>
            <w:tcW w:w="1182" w:type="dxa"/>
            <w:vAlign w:val="center"/>
          </w:tcPr>
          <w:p w14:paraId="4BD15DAA" w14:textId="7280746D" w:rsidR="0087623F" w:rsidRPr="00D51FC0" w:rsidRDefault="00557582" w:rsidP="00557582">
            <w:pPr>
              <w:spacing w:after="0" w:line="240" w:lineRule="auto"/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53C959" w14:textId="77777777" w:rsidR="00F76710" w:rsidRDefault="003E4E0E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3E4E0E">
              <w:rPr>
                <w:rFonts w:ascii="Arial" w:eastAsia="Times New Roman" w:hAnsi="Arial" w:cs="Arial"/>
                <w:lang w:val="lt-LT"/>
              </w:rPr>
              <w:t xml:space="preserve">Prašome informuoti, ar tyrimus numatyti nuo pastolių, ar keltuvo? Jei nuo pastolių prašome pridėti patalpos planą ir išklotines/pjūvius, kad būtų galima paskaičiuoti pastolių kainą. </w:t>
            </w:r>
          </w:p>
          <w:p w14:paraId="48908759" w14:textId="77777777" w:rsidR="00872A8A" w:rsidRDefault="00872A8A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3C6E9D92" w14:textId="77777777" w:rsidR="00872A8A" w:rsidRDefault="00872A8A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5E91DBC1" w14:textId="77777777" w:rsidR="00872A8A" w:rsidRDefault="00872A8A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78D6F958" w14:textId="77777777" w:rsidR="00F76710" w:rsidRDefault="00F76710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2EE97EAA" w14:textId="77777777" w:rsidR="003C2BFB" w:rsidRDefault="003C2BFB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614E992B" w14:textId="77777777" w:rsidR="003C2BFB" w:rsidRDefault="003C2BFB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63555BE2" w14:textId="77777777" w:rsidR="003C2BFB" w:rsidRDefault="003C2BFB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52391534" w14:textId="77777777" w:rsidR="003C2BFB" w:rsidRDefault="003C2BFB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6235D2E0" w14:textId="77777777" w:rsidR="003C2BFB" w:rsidRDefault="003C2BFB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6A8F120E" w14:textId="77777777" w:rsidR="003C2BFB" w:rsidRDefault="003C2BFB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41AB9BA4" w14:textId="77777777" w:rsidR="003C2BFB" w:rsidRDefault="003C2BFB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71FDFA67" w14:textId="5EDF9031" w:rsidR="00F76710" w:rsidRDefault="003E4E0E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3E4E0E">
              <w:rPr>
                <w:rFonts w:ascii="Arial" w:eastAsia="Times New Roman" w:hAnsi="Arial" w:cs="Arial"/>
                <w:lang w:val="lt-LT"/>
              </w:rPr>
              <w:t>Ar numatoma pastoliais uždengti visa plotą?</w:t>
            </w:r>
          </w:p>
          <w:p w14:paraId="32C09B99" w14:textId="386B89AB" w:rsidR="00F76710" w:rsidRDefault="00F76710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108D24AA" w14:textId="11C44270" w:rsidR="00A36115" w:rsidRDefault="00A36115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31356A67" w14:textId="693FAF3B" w:rsidR="00A36115" w:rsidRDefault="00A36115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4B326504" w14:textId="675A2A96" w:rsidR="00A36115" w:rsidRDefault="00A36115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0920980F" w14:textId="42762994" w:rsidR="00A36115" w:rsidRDefault="00A36115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4A25DA19" w14:textId="77777777" w:rsidR="00A36115" w:rsidRDefault="00A36115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30EC38DA" w14:textId="77777777" w:rsidR="00E96039" w:rsidRDefault="003E4E0E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3E4E0E">
              <w:rPr>
                <w:rFonts w:ascii="Arial" w:eastAsia="Times New Roman" w:hAnsi="Arial" w:cs="Arial"/>
                <w:lang w:val="lt-LT"/>
              </w:rPr>
              <w:t>Jei tyrimus atlikti nuo keltuvo – prašome pateikti duomenis, kad įsitikinti ar grindys tinkamos bokštelio apkrovoms, ar durys tinkamos bokšteliui įvežti.</w:t>
            </w:r>
          </w:p>
          <w:p w14:paraId="53509200" w14:textId="77777777" w:rsidR="00E96039" w:rsidRDefault="00E96039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  <w:p w14:paraId="3A0328F6" w14:textId="54FDF260" w:rsidR="0087623F" w:rsidRPr="00D51FC0" w:rsidRDefault="003E4E0E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3E4E0E">
              <w:rPr>
                <w:rFonts w:ascii="Arial" w:eastAsia="Times New Roman" w:hAnsi="Arial" w:cs="Arial"/>
                <w:lang w:val="lt-LT"/>
              </w:rPr>
              <w:t>Nepateikta kadastrinė byla, nepateikta tyrimų užduotis.</w:t>
            </w:r>
          </w:p>
        </w:tc>
        <w:tc>
          <w:tcPr>
            <w:tcW w:w="6237" w:type="dxa"/>
            <w:vAlign w:val="center"/>
          </w:tcPr>
          <w:p w14:paraId="3C82D0C0" w14:textId="4139F077" w:rsidR="003C2BFB" w:rsidRDefault="003C2BFB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lastRenderedPageBreak/>
              <w:t>Paaiškiname ir patiksliname, kad t</w:t>
            </w:r>
            <w:r w:rsidR="00657E80" w:rsidRPr="00657E80">
              <w:rPr>
                <w:rFonts w:ascii="Arial" w:hAnsi="Arial" w:cs="Arial"/>
                <w:lang w:val="lt-LT"/>
              </w:rPr>
              <w:t>yrim</w:t>
            </w:r>
            <w:r w:rsidR="009C658E">
              <w:rPr>
                <w:rFonts w:ascii="Arial" w:hAnsi="Arial" w:cs="Arial"/>
                <w:lang w:val="lt-LT"/>
              </w:rPr>
              <w:t xml:space="preserve">ai turės būti vykdomi </w:t>
            </w:r>
            <w:r w:rsidR="00657E80" w:rsidRPr="00657E80">
              <w:rPr>
                <w:rFonts w:ascii="Arial" w:hAnsi="Arial" w:cs="Arial"/>
                <w:lang w:val="lt-LT"/>
              </w:rPr>
              <w:t>nuo pastolių, nuosekliai tiriant skli</w:t>
            </w:r>
            <w:r w:rsidR="00657E80">
              <w:rPr>
                <w:rFonts w:ascii="Arial" w:hAnsi="Arial" w:cs="Arial"/>
                <w:lang w:val="lt-LT"/>
              </w:rPr>
              <w:t>a</w:t>
            </w:r>
            <w:r w:rsidR="00657E80" w:rsidRPr="00657E80">
              <w:rPr>
                <w:rFonts w:ascii="Arial" w:hAnsi="Arial" w:cs="Arial"/>
                <w:lang w:val="lt-LT"/>
              </w:rPr>
              <w:t>utą po skliauto, pradedant nuo altoriaus</w:t>
            </w:r>
            <w:r w:rsidR="00683D38">
              <w:rPr>
                <w:rFonts w:ascii="Arial" w:hAnsi="Arial" w:cs="Arial"/>
                <w:lang w:val="lt-LT"/>
              </w:rPr>
              <w:t xml:space="preserve"> ir</w:t>
            </w:r>
            <w:r w:rsidR="00657E80" w:rsidRPr="00657E80">
              <w:rPr>
                <w:rFonts w:ascii="Arial" w:hAnsi="Arial" w:cs="Arial"/>
                <w:lang w:val="lt-LT"/>
              </w:rPr>
              <w:t xml:space="preserve"> einant link vargonų.</w:t>
            </w:r>
            <w:r w:rsidR="003C26FB">
              <w:rPr>
                <w:rFonts w:ascii="Arial" w:hAnsi="Arial" w:cs="Arial"/>
                <w:lang w:val="lt-LT"/>
              </w:rPr>
              <w:t xml:space="preserve"> </w:t>
            </w:r>
          </w:p>
          <w:p w14:paraId="7C2566F0" w14:textId="006EFA3E" w:rsidR="003C2BFB" w:rsidRDefault="003C2BFB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Patiksliname Specialiųjų pirkimo sąlygų 1 priedą „Techninė specifikacija“ Bendrųjų reikalavimų lentelėje įtraukiant eilutę Nr. 5. </w:t>
            </w:r>
          </w:p>
          <w:p w14:paraId="70575DC7" w14:textId="77777777" w:rsidR="003C2BFB" w:rsidRDefault="003C2BFB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</w:p>
          <w:p w14:paraId="6204A759" w14:textId="41EB0624" w:rsidR="00370B4B" w:rsidRDefault="003272EF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Patalpų planai yra pateikti Kadastro byloje</w:t>
            </w:r>
            <w:r w:rsidR="00576405">
              <w:rPr>
                <w:rFonts w:ascii="Arial" w:hAnsi="Arial" w:cs="Arial"/>
                <w:lang w:val="lt-LT"/>
              </w:rPr>
              <w:t>, o pjūvius turės atlikti Paslaugų teikėjas (žr. Tyrimų užduoties 6 eil. dalies „Tyrimų etapai ir sudėtis“ 2.1. p. )</w:t>
            </w:r>
          </w:p>
          <w:p w14:paraId="53F5F520" w14:textId="54FF27A3" w:rsidR="00F76710" w:rsidRPr="00074E5D" w:rsidRDefault="003C26FB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i/>
                <w:iCs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lastRenderedPageBreak/>
              <w:t xml:space="preserve">Objekto įvertinimui ir tinkamam kainos apskaičiavimui rekomenduojame atvykti </w:t>
            </w:r>
            <w:r w:rsidR="00197419">
              <w:rPr>
                <w:rFonts w:ascii="Arial" w:hAnsi="Arial" w:cs="Arial"/>
                <w:lang w:val="lt-LT"/>
              </w:rPr>
              <w:t>ir apžiūrėti objektą, kaip numatyta Specialiųjų pirkimo sąlygų</w:t>
            </w:r>
            <w:r w:rsidR="00074E5D">
              <w:rPr>
                <w:rFonts w:ascii="Arial" w:hAnsi="Arial" w:cs="Arial"/>
                <w:lang w:val="lt-LT"/>
              </w:rPr>
              <w:t xml:space="preserve"> 1.11. p. </w:t>
            </w:r>
          </w:p>
          <w:p w14:paraId="5A940574" w14:textId="77777777" w:rsidR="00F76710" w:rsidRDefault="00F76710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</w:p>
          <w:p w14:paraId="171759F9" w14:textId="678B42DE" w:rsidR="00F76710" w:rsidRDefault="0087449F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Paaiškiname ir patiksliname, kad</w:t>
            </w:r>
            <w:r w:rsidRPr="00657E80">
              <w:rPr>
                <w:rFonts w:ascii="Arial" w:hAnsi="Arial" w:cs="Arial"/>
                <w:lang w:val="lt-LT"/>
              </w:rPr>
              <w:t xml:space="preserve"> </w:t>
            </w:r>
            <w:r>
              <w:rPr>
                <w:rFonts w:ascii="Arial" w:hAnsi="Arial" w:cs="Arial"/>
                <w:lang w:val="lt-LT"/>
              </w:rPr>
              <w:t>d</w:t>
            </w:r>
            <w:r w:rsidR="00657E80" w:rsidRPr="00657E80">
              <w:rPr>
                <w:rFonts w:ascii="Arial" w:hAnsi="Arial" w:cs="Arial"/>
                <w:lang w:val="lt-LT"/>
              </w:rPr>
              <w:t xml:space="preserve">ėl Bažnyčioje vykdomų religinių apeigų ir kultūrinių renginių </w:t>
            </w:r>
            <w:r w:rsidR="004B6F71">
              <w:rPr>
                <w:rFonts w:ascii="Arial" w:hAnsi="Arial" w:cs="Arial"/>
                <w:lang w:val="lt-LT"/>
              </w:rPr>
              <w:t xml:space="preserve">turi būti </w:t>
            </w:r>
            <w:r w:rsidR="00657E80" w:rsidRPr="00657E80">
              <w:rPr>
                <w:rFonts w:ascii="Arial" w:hAnsi="Arial" w:cs="Arial"/>
                <w:lang w:val="lt-LT"/>
              </w:rPr>
              <w:t>užtikrin</w:t>
            </w:r>
            <w:r w:rsidR="004B6F71">
              <w:rPr>
                <w:rFonts w:ascii="Arial" w:hAnsi="Arial" w:cs="Arial"/>
                <w:lang w:val="lt-LT"/>
              </w:rPr>
              <w:t>ama</w:t>
            </w:r>
            <w:r w:rsidR="00657E80" w:rsidRPr="00657E80">
              <w:rPr>
                <w:rFonts w:ascii="Arial" w:hAnsi="Arial" w:cs="Arial"/>
                <w:lang w:val="lt-LT"/>
              </w:rPr>
              <w:t xml:space="preserve">, kad pastoliais vienu metu būtų uždengta ne daugiau kaip 1- 2 skliautai. </w:t>
            </w:r>
          </w:p>
          <w:p w14:paraId="218E9D0D" w14:textId="53BACBE0" w:rsidR="003C2BFB" w:rsidRDefault="003C2BFB" w:rsidP="003C2BF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Patiksliname Specialiųjų pirkimo sąlygų 1 priedą „Techninė specifikacija“ Bendrųjų reikalavimų lentelėje įtraukiant eilutę Nr. </w:t>
            </w:r>
            <w:r w:rsidR="0087449F">
              <w:rPr>
                <w:rFonts w:ascii="Arial" w:hAnsi="Arial" w:cs="Arial"/>
                <w:lang w:val="lt-LT"/>
              </w:rPr>
              <w:t>6</w:t>
            </w:r>
            <w:r>
              <w:rPr>
                <w:rFonts w:ascii="Arial" w:hAnsi="Arial" w:cs="Arial"/>
                <w:lang w:val="lt-LT"/>
              </w:rPr>
              <w:t xml:space="preserve">. </w:t>
            </w:r>
          </w:p>
          <w:p w14:paraId="532DDD46" w14:textId="77777777" w:rsidR="003C2BFB" w:rsidRDefault="003C2BFB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</w:p>
          <w:p w14:paraId="5350BA78" w14:textId="6CD60BB1" w:rsidR="00F21073" w:rsidRDefault="00657E80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 w:rsidRPr="00657E80">
              <w:rPr>
                <w:rFonts w:ascii="Arial" w:hAnsi="Arial" w:cs="Arial"/>
                <w:lang w:val="lt-LT"/>
              </w:rPr>
              <w:t xml:space="preserve">Mechanizuotomis </w:t>
            </w:r>
            <w:r w:rsidR="002565CE">
              <w:rPr>
                <w:rFonts w:ascii="Arial" w:hAnsi="Arial" w:cs="Arial"/>
                <w:lang w:val="lt-LT"/>
              </w:rPr>
              <w:t>kėlimo</w:t>
            </w:r>
            <w:r w:rsidRPr="00657E80">
              <w:rPr>
                <w:rFonts w:ascii="Arial" w:hAnsi="Arial" w:cs="Arial"/>
                <w:lang w:val="lt-LT"/>
              </w:rPr>
              <w:t xml:space="preserve"> priemonėmis (įskaitant </w:t>
            </w:r>
            <w:r w:rsidR="00ED2592">
              <w:rPr>
                <w:rFonts w:ascii="Arial" w:hAnsi="Arial" w:cs="Arial"/>
                <w:lang w:val="lt-LT"/>
              </w:rPr>
              <w:t xml:space="preserve">keltuvą </w:t>
            </w:r>
            <w:r w:rsidRPr="00657E80">
              <w:rPr>
                <w:rFonts w:ascii="Arial" w:hAnsi="Arial" w:cs="Arial"/>
                <w:lang w:val="lt-LT"/>
              </w:rPr>
              <w:t xml:space="preserve">ir bokštelį) į Bažnyčią įvažiuoti draudžiama. </w:t>
            </w:r>
          </w:p>
          <w:p w14:paraId="52132576" w14:textId="77777777" w:rsidR="00F21073" w:rsidRDefault="00F21073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</w:p>
          <w:p w14:paraId="4AA9D979" w14:textId="77777777" w:rsidR="00872A8A" w:rsidRDefault="00872A8A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</w:p>
          <w:p w14:paraId="7D04F3D6" w14:textId="77777777" w:rsidR="00872A8A" w:rsidRDefault="00872A8A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</w:p>
          <w:p w14:paraId="4540F19D" w14:textId="77777777" w:rsidR="00872A8A" w:rsidRDefault="00872A8A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</w:p>
          <w:p w14:paraId="61AEF95F" w14:textId="598B3D98" w:rsidR="00DD3633" w:rsidRDefault="00657E80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 w:rsidRPr="00657E80">
              <w:rPr>
                <w:rFonts w:ascii="Arial" w:hAnsi="Arial" w:cs="Arial"/>
                <w:lang w:val="lt-LT"/>
              </w:rPr>
              <w:t>Tyrimų užduotis ir kadastro byla yra pateikt</w:t>
            </w:r>
            <w:r w:rsidR="00117910">
              <w:rPr>
                <w:rFonts w:ascii="Arial" w:hAnsi="Arial" w:cs="Arial"/>
                <w:lang w:val="lt-LT"/>
              </w:rPr>
              <w:t>os su visai</w:t>
            </w:r>
            <w:r w:rsidR="00872A8A">
              <w:rPr>
                <w:rFonts w:ascii="Arial" w:hAnsi="Arial" w:cs="Arial"/>
                <w:lang w:val="lt-LT"/>
              </w:rPr>
              <w:t>s</w:t>
            </w:r>
            <w:r w:rsidR="00117910">
              <w:rPr>
                <w:rFonts w:ascii="Arial" w:hAnsi="Arial" w:cs="Arial"/>
                <w:lang w:val="lt-LT"/>
              </w:rPr>
              <w:t xml:space="preserve"> pirkimo dokumentais</w:t>
            </w:r>
            <w:r w:rsidR="00F7634A">
              <w:rPr>
                <w:rFonts w:ascii="Arial" w:hAnsi="Arial" w:cs="Arial"/>
                <w:lang w:val="lt-LT"/>
              </w:rPr>
              <w:t xml:space="preserve">, juos galite rasti </w:t>
            </w:r>
            <w:r w:rsidR="00DD3633">
              <w:rPr>
                <w:rFonts w:ascii="Arial" w:hAnsi="Arial" w:cs="Arial"/>
                <w:lang w:val="lt-LT"/>
              </w:rPr>
              <w:t xml:space="preserve">dokumentų skiltyje, dešinėje </w:t>
            </w:r>
            <w:r w:rsidR="00DF48E5">
              <w:rPr>
                <w:rFonts w:ascii="Arial" w:hAnsi="Arial" w:cs="Arial"/>
                <w:lang w:val="lt-LT"/>
              </w:rPr>
              <w:t xml:space="preserve">pusėje </w:t>
            </w:r>
            <w:r w:rsidR="00DD3633">
              <w:rPr>
                <w:rFonts w:ascii="Arial" w:hAnsi="Arial" w:cs="Arial"/>
                <w:lang w:val="lt-LT"/>
              </w:rPr>
              <w:t>pasirinkę 2-ą puslapį:</w:t>
            </w:r>
          </w:p>
          <w:p w14:paraId="39287100" w14:textId="77777777" w:rsidR="0087623F" w:rsidRDefault="00DD3633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1933C0D" wp14:editId="18CC576A">
                  <wp:extent cx="1592580" cy="461714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776" cy="46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C26FB">
              <w:rPr>
                <w:rFonts w:ascii="Arial" w:hAnsi="Arial" w:cs="Arial"/>
                <w:lang w:val="lt-LT"/>
              </w:rPr>
              <w:t xml:space="preserve"> </w:t>
            </w:r>
          </w:p>
          <w:p w14:paraId="6F6B2BF1" w14:textId="77777777" w:rsidR="003A5C2A" w:rsidRDefault="003A5C2A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</w:p>
          <w:p w14:paraId="73A65BB4" w14:textId="77705ED4" w:rsidR="003A5C2A" w:rsidRDefault="00B15008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2CF2EE5E" wp14:editId="06FFED80">
                  <wp:extent cx="3307080" cy="93596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189" cy="947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4735EB" w14:textId="01C9E37A" w:rsidR="00466B6E" w:rsidRPr="00D51FC0" w:rsidRDefault="00466B6E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</w:p>
        </w:tc>
      </w:tr>
    </w:tbl>
    <w:p w14:paraId="763C4A95" w14:textId="02635005" w:rsidR="000A68DE" w:rsidRDefault="000A68DE" w:rsidP="001B685C">
      <w:pPr>
        <w:tabs>
          <w:tab w:val="left" w:pos="4005"/>
        </w:tabs>
        <w:spacing w:after="0" w:line="240" w:lineRule="auto"/>
        <w:jc w:val="both"/>
        <w:rPr>
          <w:rFonts w:ascii="Arial" w:eastAsia="Times New Roman" w:hAnsi="Arial" w:cs="Arial"/>
          <w:lang w:val="lt-LT"/>
        </w:rPr>
      </w:pPr>
    </w:p>
    <w:p w14:paraId="4DB54156" w14:textId="77777777" w:rsidR="006C67AE" w:rsidRPr="00D51FC0" w:rsidRDefault="006C67AE" w:rsidP="006C67AE">
      <w:pPr>
        <w:tabs>
          <w:tab w:val="left" w:pos="567"/>
        </w:tabs>
        <w:spacing w:after="60" w:line="240" w:lineRule="auto"/>
        <w:jc w:val="both"/>
        <w:rPr>
          <w:rFonts w:ascii="Arial" w:hAnsi="Arial" w:cs="Arial"/>
          <w:lang w:val="lt-LT"/>
        </w:rPr>
      </w:pPr>
      <w:r w:rsidRPr="00D51FC0">
        <w:rPr>
          <w:rFonts w:ascii="Arial" w:hAnsi="Arial" w:cs="Arial"/>
          <w:color w:val="0D0D0D"/>
          <w:lang w:val="lt-LT"/>
        </w:rPr>
        <w:t>Pridedama</w:t>
      </w:r>
      <w:r w:rsidRPr="00D51FC0">
        <w:rPr>
          <w:rFonts w:ascii="Arial" w:hAnsi="Arial" w:cs="Arial"/>
          <w:lang w:val="lt-LT"/>
        </w:rPr>
        <w:t>:</w:t>
      </w:r>
    </w:p>
    <w:p w14:paraId="37017369" w14:textId="47382B81" w:rsidR="006C67AE" w:rsidRPr="006C67AE" w:rsidRDefault="006C67AE" w:rsidP="006C67AE">
      <w:pPr>
        <w:pStyle w:val="ListParagraph"/>
        <w:numPr>
          <w:ilvl w:val="0"/>
          <w:numId w:val="5"/>
        </w:numPr>
        <w:tabs>
          <w:tab w:val="left" w:pos="4005"/>
        </w:tabs>
        <w:spacing w:after="0" w:line="240" w:lineRule="auto"/>
        <w:jc w:val="both"/>
        <w:rPr>
          <w:rFonts w:ascii="Arial" w:eastAsia="Times New Roman" w:hAnsi="Arial" w:cs="Arial"/>
          <w:lang w:val="lt-LT"/>
        </w:rPr>
      </w:pPr>
      <w:r w:rsidRPr="006C67AE">
        <w:rPr>
          <w:rFonts w:ascii="Arial" w:hAnsi="Arial" w:cs="Arial"/>
          <w:lang w:val="lt-LT"/>
        </w:rPr>
        <w:t>Techninė specifikacija (aktuali redakcija 2025-03-05)</w:t>
      </w:r>
    </w:p>
    <w:sectPr w:rsidR="006C67AE" w:rsidRPr="006C67AE" w:rsidSect="00781D04">
      <w:footerReference w:type="default" r:id="rId14"/>
      <w:pgSz w:w="16838" w:h="11906" w:orient="landscape"/>
      <w:pgMar w:top="567" w:right="962" w:bottom="680" w:left="1418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567C" w14:textId="77777777" w:rsidR="00835907" w:rsidRDefault="00835907" w:rsidP="0024493C">
      <w:pPr>
        <w:spacing w:after="0" w:line="240" w:lineRule="auto"/>
      </w:pPr>
      <w:r>
        <w:separator/>
      </w:r>
    </w:p>
  </w:endnote>
  <w:endnote w:type="continuationSeparator" w:id="0">
    <w:p w14:paraId="67128703" w14:textId="77777777" w:rsidR="00835907" w:rsidRDefault="00835907" w:rsidP="0024493C">
      <w:pPr>
        <w:spacing w:after="0" w:line="240" w:lineRule="auto"/>
      </w:pPr>
      <w:r>
        <w:continuationSeparator/>
      </w:r>
    </w:p>
  </w:endnote>
  <w:endnote w:type="continuationNotice" w:id="1">
    <w:p w14:paraId="40D3E579" w14:textId="77777777" w:rsidR="00835907" w:rsidRDefault="008359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A169" w14:textId="77777777" w:rsidR="003F4FC4" w:rsidRPr="003F4FC4" w:rsidRDefault="003F4FC4" w:rsidP="003F4FC4">
    <w:pPr>
      <w:tabs>
        <w:tab w:val="left" w:pos="851"/>
        <w:tab w:val="left" w:pos="3119"/>
        <w:tab w:val="left" w:pos="5954"/>
      </w:tabs>
      <w:spacing w:after="0" w:line="240" w:lineRule="exact"/>
      <w:ind w:left="567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D1D1F9" wp14:editId="4570FC2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14="http://schemas.microsoft.com/office/drawing/2010/main" xmlns:a="http://schemas.openxmlformats.org/drawingml/2006/main">
          <w:pict w14:anchorId="3CBA8246">
            <v:line id="Tiesioji jungtis 1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windowText" strokeweight="1pt" from="28.35pt,725.75pt" to="566.95pt,725.75pt" w14:anchorId="109909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>
              <w10:wrap anchorx="page" anchory="page"/>
            </v:line>
          </w:pict>
        </mc:Fallback>
      </mc:AlternateConten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Viešoji įstaiga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Tel. +370 5 268 7000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Duomenys kaupiami ir saugomi</w:t>
    </w:r>
  </w:p>
  <w:p w14:paraId="0AF20400" w14:textId="77777777" w:rsidR="003F4FC4" w:rsidRPr="003F4FC4" w:rsidRDefault="003F4FC4" w:rsidP="003F4FC4">
    <w:pPr>
      <w:tabs>
        <w:tab w:val="left" w:pos="3119"/>
        <w:tab w:val="left" w:pos="5954"/>
      </w:tabs>
      <w:spacing w:after="0" w:line="240" w:lineRule="exact"/>
      <w:ind w:left="993" w:hanging="426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Universiteto g. 3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infor@cr.vu.lt</w:t>
    </w:r>
    <w:proofErr w:type="spellEnd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Juridinių asmenų registre</w:t>
    </w:r>
  </w:p>
  <w:p w14:paraId="01903917" w14:textId="0EFE5EF4" w:rsidR="003F4FC4" w:rsidRPr="003F4FC4" w:rsidRDefault="003F4FC4" w:rsidP="003F4FC4">
    <w:pPr>
      <w:tabs>
        <w:tab w:val="left" w:pos="567"/>
        <w:tab w:val="left" w:pos="3119"/>
        <w:tab w:val="left" w:pos="5954"/>
      </w:tabs>
      <w:spacing w:after="0" w:line="240" w:lineRule="exact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01</w:t>
    </w:r>
    <w:r w:rsidR="008320F4">
      <w:rPr>
        <w:rFonts w:ascii="Times New Roman" w:eastAsiaTheme="minorHAnsi" w:hAnsi="Times New Roman" w:cs="Times New Roman"/>
        <w:sz w:val="16"/>
        <w:szCs w:val="16"/>
        <w:lang w:val="lt-LT"/>
      </w:rPr>
      <w:t>1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3</w:t>
    </w:r>
    <w:r w:rsidR="008320F4">
      <w:rPr>
        <w:rFonts w:ascii="Times New Roman" w:eastAsiaTheme="minorHAnsi" w:hAnsi="Times New Roman" w:cs="Times New Roman"/>
        <w:sz w:val="16"/>
        <w:szCs w:val="16"/>
        <w:lang w:val="lt-LT"/>
      </w:rPr>
      <w:t>1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 xml:space="preserve"> Vilnius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www.vu.lt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Kodas 211950810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38C0" w14:textId="77777777" w:rsidR="00835907" w:rsidRDefault="00835907" w:rsidP="0024493C">
      <w:pPr>
        <w:spacing w:after="0" w:line="240" w:lineRule="auto"/>
      </w:pPr>
      <w:r>
        <w:separator/>
      </w:r>
    </w:p>
  </w:footnote>
  <w:footnote w:type="continuationSeparator" w:id="0">
    <w:p w14:paraId="581457F2" w14:textId="77777777" w:rsidR="00835907" w:rsidRDefault="00835907" w:rsidP="0024493C">
      <w:pPr>
        <w:spacing w:after="0" w:line="240" w:lineRule="auto"/>
      </w:pPr>
      <w:r>
        <w:continuationSeparator/>
      </w:r>
    </w:p>
  </w:footnote>
  <w:footnote w:type="continuationNotice" w:id="1">
    <w:p w14:paraId="5CCA470A" w14:textId="77777777" w:rsidR="00835907" w:rsidRDefault="00835907">
      <w:pPr>
        <w:spacing w:after="0" w:line="240" w:lineRule="auto"/>
      </w:pPr>
    </w:p>
  </w:footnote>
  <w:footnote w:id="2">
    <w:p w14:paraId="5C5F5E0B" w14:textId="254256DE" w:rsidR="008C44CA" w:rsidRPr="00D51FC0" w:rsidRDefault="008C44CA" w:rsidP="00AF41C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>Suinteresuoto (-ų) tiekėjo (-ų) klausimo / prašymo (-ų) paaiškinti / patikslinti Pirkimo dokumentus tekstas neredaguotas.</w:t>
      </w:r>
    </w:p>
  </w:footnote>
  <w:footnote w:id="3">
    <w:p w14:paraId="54279B13" w14:textId="368E1A1A" w:rsidR="00AF41C6" w:rsidRPr="00D51FC0" w:rsidRDefault="00AF41C6" w:rsidP="00AF41C6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i w:val="0"/>
          <w:iCs w:val="0"/>
          <w:sz w:val="20"/>
          <w:szCs w:val="20"/>
          <w:lang w:val="lt-LT"/>
        </w:rPr>
        <w:t>Paaiškinimas / patikslinimas ir jo nuostatos turi viršenybę prieš ankstesnes Pirkimo dokumentuose išdėstytas nuostatas.</w:t>
      </w:r>
    </w:p>
    <w:p w14:paraId="28CC3DC3" w14:textId="0E74F994" w:rsidR="00AF41C6" w:rsidRPr="00AF41C6" w:rsidRDefault="00AF41C6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0E933AD"/>
    <w:multiLevelType w:val="hybridMultilevel"/>
    <w:tmpl w:val="D242CF8A"/>
    <w:lvl w:ilvl="0" w:tplc="64DCBF7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298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067A5"/>
    <w:rsid w:val="00033A3E"/>
    <w:rsid w:val="0003721A"/>
    <w:rsid w:val="00043E53"/>
    <w:rsid w:val="00052182"/>
    <w:rsid w:val="00074E5D"/>
    <w:rsid w:val="00084F51"/>
    <w:rsid w:val="00087351"/>
    <w:rsid w:val="00091825"/>
    <w:rsid w:val="000A68DE"/>
    <w:rsid w:val="000C6E66"/>
    <w:rsid w:val="000D21F4"/>
    <w:rsid w:val="000D3322"/>
    <w:rsid w:val="000E5E86"/>
    <w:rsid w:val="00117910"/>
    <w:rsid w:val="00131C08"/>
    <w:rsid w:val="00135F43"/>
    <w:rsid w:val="001626BF"/>
    <w:rsid w:val="001837DF"/>
    <w:rsid w:val="00197419"/>
    <w:rsid w:val="001A308A"/>
    <w:rsid w:val="001B685C"/>
    <w:rsid w:val="00202703"/>
    <w:rsid w:val="00211202"/>
    <w:rsid w:val="002160CE"/>
    <w:rsid w:val="00227123"/>
    <w:rsid w:val="0024104A"/>
    <w:rsid w:val="0024493C"/>
    <w:rsid w:val="00254FB9"/>
    <w:rsid w:val="002565CE"/>
    <w:rsid w:val="002712C7"/>
    <w:rsid w:val="00281B6E"/>
    <w:rsid w:val="00282044"/>
    <w:rsid w:val="002842CA"/>
    <w:rsid w:val="002B04F0"/>
    <w:rsid w:val="002B556F"/>
    <w:rsid w:val="002E520F"/>
    <w:rsid w:val="002F1E72"/>
    <w:rsid w:val="00302779"/>
    <w:rsid w:val="00303D01"/>
    <w:rsid w:val="00305C6C"/>
    <w:rsid w:val="0030715E"/>
    <w:rsid w:val="003267E2"/>
    <w:rsid w:val="003272EF"/>
    <w:rsid w:val="00370B4B"/>
    <w:rsid w:val="00370CFF"/>
    <w:rsid w:val="003726FD"/>
    <w:rsid w:val="003A0E1F"/>
    <w:rsid w:val="003A3447"/>
    <w:rsid w:val="003A5C2A"/>
    <w:rsid w:val="003C2426"/>
    <w:rsid w:val="003C2510"/>
    <w:rsid w:val="003C26FB"/>
    <w:rsid w:val="003C2BFB"/>
    <w:rsid w:val="003D2FB9"/>
    <w:rsid w:val="003E4E0E"/>
    <w:rsid w:val="003F4FC4"/>
    <w:rsid w:val="003F6BF0"/>
    <w:rsid w:val="004206C6"/>
    <w:rsid w:val="00425DD4"/>
    <w:rsid w:val="0042635B"/>
    <w:rsid w:val="00442C4A"/>
    <w:rsid w:val="0044626B"/>
    <w:rsid w:val="00466B6E"/>
    <w:rsid w:val="0047704B"/>
    <w:rsid w:val="0049155F"/>
    <w:rsid w:val="004A56FE"/>
    <w:rsid w:val="004A7187"/>
    <w:rsid w:val="004B1198"/>
    <w:rsid w:val="004B15B6"/>
    <w:rsid w:val="004B4ED0"/>
    <w:rsid w:val="004B56B9"/>
    <w:rsid w:val="004B6F71"/>
    <w:rsid w:val="004D09D3"/>
    <w:rsid w:val="004D3008"/>
    <w:rsid w:val="004E48FC"/>
    <w:rsid w:val="004F27B2"/>
    <w:rsid w:val="004F4F55"/>
    <w:rsid w:val="00511AE2"/>
    <w:rsid w:val="00513981"/>
    <w:rsid w:val="00540DDD"/>
    <w:rsid w:val="005420EA"/>
    <w:rsid w:val="00550446"/>
    <w:rsid w:val="00557582"/>
    <w:rsid w:val="0056161C"/>
    <w:rsid w:val="00576405"/>
    <w:rsid w:val="00584134"/>
    <w:rsid w:val="00587291"/>
    <w:rsid w:val="005A78CF"/>
    <w:rsid w:val="005E65D5"/>
    <w:rsid w:val="006072E5"/>
    <w:rsid w:val="006148EE"/>
    <w:rsid w:val="006156D6"/>
    <w:rsid w:val="00633EA1"/>
    <w:rsid w:val="0063630B"/>
    <w:rsid w:val="006367B7"/>
    <w:rsid w:val="00644159"/>
    <w:rsid w:val="00656A8C"/>
    <w:rsid w:val="00657E80"/>
    <w:rsid w:val="00662C47"/>
    <w:rsid w:val="00663AF3"/>
    <w:rsid w:val="00670994"/>
    <w:rsid w:val="00683D38"/>
    <w:rsid w:val="0069446F"/>
    <w:rsid w:val="006A670B"/>
    <w:rsid w:val="006C67AE"/>
    <w:rsid w:val="006C77F7"/>
    <w:rsid w:val="006D0AFD"/>
    <w:rsid w:val="006E31FC"/>
    <w:rsid w:val="006F02A6"/>
    <w:rsid w:val="006F3943"/>
    <w:rsid w:val="006F3CBC"/>
    <w:rsid w:val="006F7B06"/>
    <w:rsid w:val="0071415D"/>
    <w:rsid w:val="007200D9"/>
    <w:rsid w:val="00720405"/>
    <w:rsid w:val="00736392"/>
    <w:rsid w:val="00741254"/>
    <w:rsid w:val="00741E95"/>
    <w:rsid w:val="0075059E"/>
    <w:rsid w:val="00781D04"/>
    <w:rsid w:val="007C2B53"/>
    <w:rsid w:val="007C321B"/>
    <w:rsid w:val="007F2290"/>
    <w:rsid w:val="007F536E"/>
    <w:rsid w:val="00807192"/>
    <w:rsid w:val="00810BD9"/>
    <w:rsid w:val="00817106"/>
    <w:rsid w:val="008320F4"/>
    <w:rsid w:val="008334A9"/>
    <w:rsid w:val="008353D6"/>
    <w:rsid w:val="00835907"/>
    <w:rsid w:val="00835DA3"/>
    <w:rsid w:val="00865073"/>
    <w:rsid w:val="0087068D"/>
    <w:rsid w:val="00870F1A"/>
    <w:rsid w:val="00872A8A"/>
    <w:rsid w:val="0087449F"/>
    <w:rsid w:val="0087623F"/>
    <w:rsid w:val="008771A5"/>
    <w:rsid w:val="008A2F92"/>
    <w:rsid w:val="008A7970"/>
    <w:rsid w:val="008B028A"/>
    <w:rsid w:val="008C44CA"/>
    <w:rsid w:val="008D462C"/>
    <w:rsid w:val="008D5BE9"/>
    <w:rsid w:val="0095265A"/>
    <w:rsid w:val="00954CD6"/>
    <w:rsid w:val="009725AF"/>
    <w:rsid w:val="009A4DF9"/>
    <w:rsid w:val="009C5A70"/>
    <w:rsid w:val="009C658E"/>
    <w:rsid w:val="009E1871"/>
    <w:rsid w:val="009E58D1"/>
    <w:rsid w:val="009F22A9"/>
    <w:rsid w:val="009F654E"/>
    <w:rsid w:val="00A029F0"/>
    <w:rsid w:val="00A0367C"/>
    <w:rsid w:val="00A06BC2"/>
    <w:rsid w:val="00A23800"/>
    <w:rsid w:val="00A25E1F"/>
    <w:rsid w:val="00A26F3D"/>
    <w:rsid w:val="00A326BE"/>
    <w:rsid w:val="00A3351A"/>
    <w:rsid w:val="00A36115"/>
    <w:rsid w:val="00A53FDE"/>
    <w:rsid w:val="00A81E09"/>
    <w:rsid w:val="00AE0320"/>
    <w:rsid w:val="00AE5F64"/>
    <w:rsid w:val="00AF41C6"/>
    <w:rsid w:val="00B003E4"/>
    <w:rsid w:val="00B15008"/>
    <w:rsid w:val="00B328D0"/>
    <w:rsid w:val="00B35027"/>
    <w:rsid w:val="00B458A7"/>
    <w:rsid w:val="00B47AED"/>
    <w:rsid w:val="00B7096F"/>
    <w:rsid w:val="00B9028D"/>
    <w:rsid w:val="00B917CF"/>
    <w:rsid w:val="00BA708E"/>
    <w:rsid w:val="00BC2BBE"/>
    <w:rsid w:val="00BC3062"/>
    <w:rsid w:val="00BC5C1F"/>
    <w:rsid w:val="00BD66F4"/>
    <w:rsid w:val="00BF4153"/>
    <w:rsid w:val="00BF4A1A"/>
    <w:rsid w:val="00C02654"/>
    <w:rsid w:val="00C05036"/>
    <w:rsid w:val="00C444C1"/>
    <w:rsid w:val="00C46A7C"/>
    <w:rsid w:val="00C52413"/>
    <w:rsid w:val="00C741EE"/>
    <w:rsid w:val="00C91427"/>
    <w:rsid w:val="00C93079"/>
    <w:rsid w:val="00CA3594"/>
    <w:rsid w:val="00CA3A48"/>
    <w:rsid w:val="00CB2C6B"/>
    <w:rsid w:val="00CB58D2"/>
    <w:rsid w:val="00CE1ED1"/>
    <w:rsid w:val="00CF442B"/>
    <w:rsid w:val="00D06C4A"/>
    <w:rsid w:val="00D10EAF"/>
    <w:rsid w:val="00D118EB"/>
    <w:rsid w:val="00D51FC0"/>
    <w:rsid w:val="00D60A69"/>
    <w:rsid w:val="00DC1ED0"/>
    <w:rsid w:val="00DC26CF"/>
    <w:rsid w:val="00DC5DE8"/>
    <w:rsid w:val="00DD3633"/>
    <w:rsid w:val="00DE4E89"/>
    <w:rsid w:val="00DF027C"/>
    <w:rsid w:val="00DF24CF"/>
    <w:rsid w:val="00DF48E5"/>
    <w:rsid w:val="00DF4EC5"/>
    <w:rsid w:val="00E0142B"/>
    <w:rsid w:val="00E0745F"/>
    <w:rsid w:val="00E42163"/>
    <w:rsid w:val="00E502AF"/>
    <w:rsid w:val="00E63D07"/>
    <w:rsid w:val="00E814C5"/>
    <w:rsid w:val="00E87FB8"/>
    <w:rsid w:val="00E96039"/>
    <w:rsid w:val="00EA1790"/>
    <w:rsid w:val="00EA26E2"/>
    <w:rsid w:val="00EA6971"/>
    <w:rsid w:val="00EB02F7"/>
    <w:rsid w:val="00EC0768"/>
    <w:rsid w:val="00EC5016"/>
    <w:rsid w:val="00ED2592"/>
    <w:rsid w:val="00F21073"/>
    <w:rsid w:val="00F2397F"/>
    <w:rsid w:val="00F52EBC"/>
    <w:rsid w:val="00F728BC"/>
    <w:rsid w:val="00F72BFB"/>
    <w:rsid w:val="00F7551C"/>
    <w:rsid w:val="00F7634A"/>
    <w:rsid w:val="00F76710"/>
    <w:rsid w:val="00F7678E"/>
    <w:rsid w:val="00F768D9"/>
    <w:rsid w:val="00F86228"/>
    <w:rsid w:val="00F864EB"/>
    <w:rsid w:val="00FA4E22"/>
    <w:rsid w:val="00FB1920"/>
    <w:rsid w:val="00FB6043"/>
    <w:rsid w:val="00FC3DD4"/>
    <w:rsid w:val="00FC5344"/>
    <w:rsid w:val="00FD59CB"/>
    <w:rsid w:val="00FE2167"/>
    <w:rsid w:val="00FF0E03"/>
    <w:rsid w:val="01E7AD69"/>
    <w:rsid w:val="0679CA52"/>
    <w:rsid w:val="0B99FD1E"/>
    <w:rsid w:val="115E5D0D"/>
    <w:rsid w:val="1311D86B"/>
    <w:rsid w:val="2028480E"/>
    <w:rsid w:val="33E7E73B"/>
    <w:rsid w:val="695EB027"/>
    <w:rsid w:val="6A3362E0"/>
    <w:rsid w:val="6D27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3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  <w:style w:type="paragraph" w:styleId="FootnoteText">
    <w:name w:val="footnote text"/>
    <w:basedOn w:val="Normal"/>
    <w:link w:val="FootnoteTextChar"/>
    <w:uiPriority w:val="99"/>
    <w:semiHidden/>
    <w:unhideWhenUsed/>
    <w:rsid w:val="008C44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4CA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C4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0CE3BAD964E88BD9D650733B9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EF78-4564-4CE0-B4AE-245C005E9E65}"/>
      </w:docPartPr>
      <w:docPartBody>
        <w:p w:rsidR="00B737E3" w:rsidRDefault="00281B6E" w:rsidP="00281B6E">
          <w:pPr>
            <w:pStyle w:val="FB50CE3BAD964E88BD9D650733B988921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72E4CDFAFBF448228DDF1565DE7D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8AC4-9672-4A99-B1A1-7FE8271E7296}"/>
      </w:docPartPr>
      <w:docPartBody>
        <w:p w:rsidR="00B737E3" w:rsidRDefault="00281B6E" w:rsidP="00281B6E">
          <w:pPr>
            <w:pStyle w:val="72E4CDFAFBF448228DDF1565DE7D1F851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2DEF5DBC949141CBA08B9A20004B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057-E163-47EB-A512-52C991EE0AE0}"/>
      </w:docPartPr>
      <w:docPartBody>
        <w:p w:rsidR="00516CC4" w:rsidRDefault="00281B6E" w:rsidP="00281B6E">
          <w:pPr>
            <w:pStyle w:val="2DEF5DBC949141CBA08B9A20004B956E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4FAAF74DF06E4ACAA0D50A23843B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3649-2418-4CD4-A050-79FCE5BCAA38}"/>
      </w:docPartPr>
      <w:docPartBody>
        <w:p w:rsidR="00281B6E" w:rsidRDefault="00281B6E" w:rsidP="00281B6E">
          <w:pPr>
            <w:pStyle w:val="4FAAF74DF06E4ACAA0D50A23843B208C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47539"/>
    <w:rsid w:val="00111090"/>
    <w:rsid w:val="0012562E"/>
    <w:rsid w:val="001941F9"/>
    <w:rsid w:val="001F160E"/>
    <w:rsid w:val="00281B6E"/>
    <w:rsid w:val="002D3E50"/>
    <w:rsid w:val="002E45DC"/>
    <w:rsid w:val="00302779"/>
    <w:rsid w:val="00326E28"/>
    <w:rsid w:val="00330F4F"/>
    <w:rsid w:val="00342322"/>
    <w:rsid w:val="0047704B"/>
    <w:rsid w:val="00516CC4"/>
    <w:rsid w:val="00622D98"/>
    <w:rsid w:val="0077666E"/>
    <w:rsid w:val="0077794F"/>
    <w:rsid w:val="007A5F7B"/>
    <w:rsid w:val="00872835"/>
    <w:rsid w:val="0088418E"/>
    <w:rsid w:val="009C2F71"/>
    <w:rsid w:val="00B0756C"/>
    <w:rsid w:val="00B36608"/>
    <w:rsid w:val="00B737E3"/>
    <w:rsid w:val="00BA0C14"/>
    <w:rsid w:val="00CB09B9"/>
    <w:rsid w:val="00DC5DE8"/>
    <w:rsid w:val="00DE140A"/>
    <w:rsid w:val="00EF62EB"/>
    <w:rsid w:val="00F26E4A"/>
    <w:rsid w:val="00F40F65"/>
    <w:rsid w:val="00F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04B"/>
    <w:rPr>
      <w:color w:val="808080"/>
    </w:rPr>
  </w:style>
  <w:style w:type="character" w:customStyle="1" w:styleId="normaltextrun">
    <w:name w:val="normaltextrun"/>
    <w:basedOn w:val="DefaultParagraphFont"/>
    <w:rsid w:val="0047704B"/>
  </w:style>
  <w:style w:type="paragraph" w:customStyle="1" w:styleId="2DEF5DBC949141CBA08B9A20004B956E1">
    <w:name w:val="2DEF5DBC949141CBA08B9A20004B956E1"/>
    <w:rsid w:val="00281B6E"/>
    <w:rPr>
      <w:lang w:val="en-GB" w:eastAsia="en-US"/>
    </w:rPr>
  </w:style>
  <w:style w:type="paragraph" w:customStyle="1" w:styleId="FB50CE3BAD964E88BD9D650733B988921">
    <w:name w:val="FB50CE3BAD964E88BD9D650733B988921"/>
    <w:rsid w:val="00281B6E"/>
    <w:pPr>
      <w:ind w:left="720"/>
      <w:contextualSpacing/>
    </w:pPr>
    <w:rPr>
      <w:lang w:val="en-GB" w:eastAsia="en-US"/>
    </w:rPr>
  </w:style>
  <w:style w:type="paragraph" w:customStyle="1" w:styleId="72E4CDFAFBF448228DDF1565DE7D1F851">
    <w:name w:val="72E4CDFAFBF448228DDF1565DE7D1F851"/>
    <w:rsid w:val="00281B6E"/>
    <w:rPr>
      <w:lang w:val="en-GB" w:eastAsia="en-US"/>
    </w:rPr>
  </w:style>
  <w:style w:type="paragraph" w:customStyle="1" w:styleId="4FAAF74DF06E4ACAA0D50A23843B208C">
    <w:name w:val="4FAAF74DF06E4ACAA0D50A23843B208C"/>
    <w:rsid w:val="00281B6E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9818F-A608-4621-BA06-14954AB5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07B3E-7BE6-442C-AE6F-1612094D86C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6DDD7A5C-7DC1-414C-B4CB-B74060180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1663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2025-03-05T11:08:00Z</dcterms:created>
  <dcterms:modified xsi:type="dcterms:W3CDTF">2025-03-05T13:31:00Z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