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9028" w14:textId="77777777" w:rsidR="00DE7A2E" w:rsidRDefault="00DE7A2E" w:rsidP="00712194">
      <w:pPr>
        <w:ind w:firstLine="0"/>
        <w:jc w:val="center"/>
        <w:rPr>
          <w:rFonts w:ascii="Tahoma" w:eastAsia="Arial" w:hAnsi="Tahoma" w:cs="Tahoma"/>
          <w:b/>
          <w:bCs/>
          <w:sz w:val="28"/>
          <w:szCs w:val="28"/>
        </w:rPr>
      </w:pPr>
      <w:r w:rsidRPr="00712194">
        <w:rPr>
          <w:rFonts w:ascii="Tahoma" w:eastAsia="Arial" w:hAnsi="Tahoma" w:cs="Tahoma"/>
          <w:b/>
          <w:bCs/>
          <w:sz w:val="28"/>
          <w:szCs w:val="28"/>
        </w:rPr>
        <w:t>TECHNINĖ SPECIFIKACIJA</w:t>
      </w:r>
    </w:p>
    <w:p w14:paraId="7FE31BA1" w14:textId="77777777" w:rsidR="00712194" w:rsidRPr="00712194" w:rsidRDefault="00712194" w:rsidP="00712194">
      <w:pPr>
        <w:ind w:firstLine="0"/>
        <w:jc w:val="center"/>
        <w:rPr>
          <w:rFonts w:ascii="Tahoma" w:eastAsia="Arial" w:hAnsi="Tahoma" w:cs="Tahoma"/>
          <w:b/>
          <w:bCs/>
          <w:sz w:val="28"/>
          <w:szCs w:val="28"/>
        </w:rPr>
      </w:pPr>
    </w:p>
    <w:p w14:paraId="46A7EC2B" w14:textId="77777777" w:rsidR="00DE7A2E" w:rsidRPr="00993E93" w:rsidRDefault="00DE7A2E" w:rsidP="00DE7A2E">
      <w:pPr>
        <w:numPr>
          <w:ilvl w:val="0"/>
          <w:numId w:val="5"/>
        </w:numPr>
        <w:pBdr>
          <w:top w:val="single" w:sz="8" w:space="1" w:color="auto"/>
          <w:bottom w:val="single" w:sz="8" w:space="1" w:color="auto"/>
        </w:pBdr>
        <w:tabs>
          <w:tab w:val="left" w:pos="284"/>
        </w:tabs>
        <w:spacing w:before="60" w:after="60"/>
        <w:ind w:left="0" w:firstLine="0"/>
        <w:rPr>
          <w:rFonts w:ascii="Tahoma" w:eastAsia="Arial" w:hAnsi="Tahoma" w:cs="Tahoma"/>
          <w:b/>
          <w:bCs/>
        </w:rPr>
      </w:pPr>
      <w:r w:rsidRPr="00993E93">
        <w:rPr>
          <w:rFonts w:ascii="Tahoma" w:eastAsia="Arial" w:hAnsi="Tahoma" w:cs="Tahoma"/>
          <w:b/>
          <w:bCs/>
        </w:rPr>
        <w:t>SĄVOKOS IR SUTRUMPINIMAI</w:t>
      </w:r>
    </w:p>
    <w:p w14:paraId="331C110D" w14:textId="77777777" w:rsidR="00DE7A2E" w:rsidRPr="00993E93" w:rsidRDefault="00DE7A2E" w:rsidP="00DE7A2E">
      <w:pPr>
        <w:numPr>
          <w:ilvl w:val="1"/>
          <w:numId w:val="1"/>
        </w:numPr>
        <w:tabs>
          <w:tab w:val="left" w:pos="567"/>
        </w:tabs>
        <w:spacing w:before="60" w:after="60"/>
        <w:ind w:left="0" w:firstLine="0"/>
        <w:jc w:val="both"/>
        <w:rPr>
          <w:rFonts w:ascii="Tahoma" w:eastAsia="Arial" w:hAnsi="Tahoma" w:cs="Tahoma"/>
        </w:rPr>
      </w:pPr>
      <w:r w:rsidRPr="00993E93">
        <w:rPr>
          <w:rFonts w:ascii="Tahoma" w:eastAsia="Arial" w:hAnsi="Tahoma" w:cs="Tahoma"/>
          <w:b/>
          <w:bCs/>
        </w:rPr>
        <w:t xml:space="preserve">Pirkėjas </w:t>
      </w:r>
      <w:r w:rsidR="007C7A02" w:rsidRPr="00993E93">
        <w:rPr>
          <w:rFonts w:ascii="Tahoma" w:eastAsia="Arial" w:hAnsi="Tahoma" w:cs="Tahoma"/>
          <w:b/>
          <w:bCs/>
        </w:rPr>
        <w:t>/ Klientas</w:t>
      </w:r>
      <w:r w:rsidRPr="00993E93">
        <w:rPr>
          <w:rFonts w:ascii="Tahoma" w:eastAsia="Arial" w:hAnsi="Tahoma" w:cs="Tahoma"/>
        </w:rPr>
        <w:t xml:space="preserve">– </w:t>
      </w:r>
      <w:r w:rsidR="00423B59" w:rsidRPr="00993E93">
        <w:rPr>
          <w:rFonts w:ascii="Tahoma" w:hAnsi="Tahoma" w:cs="Tahoma"/>
          <w:bCs/>
        </w:rPr>
        <w:t>VĮ Registrų centras</w:t>
      </w:r>
      <w:r w:rsidR="001D3848" w:rsidRPr="00993E93">
        <w:rPr>
          <w:rFonts w:ascii="Tahoma" w:hAnsi="Tahoma" w:cs="Tahoma"/>
          <w:bCs/>
        </w:rPr>
        <w:t>.</w:t>
      </w:r>
    </w:p>
    <w:p w14:paraId="56C6FAFC" w14:textId="77777777" w:rsidR="00DE7A2E" w:rsidRPr="00993E93" w:rsidRDefault="00DE7A2E" w:rsidP="00DE7A2E">
      <w:pPr>
        <w:numPr>
          <w:ilvl w:val="1"/>
          <w:numId w:val="1"/>
        </w:numPr>
        <w:tabs>
          <w:tab w:val="left" w:pos="567"/>
        </w:tabs>
        <w:spacing w:before="60" w:after="60"/>
        <w:ind w:left="0" w:firstLine="0"/>
        <w:jc w:val="both"/>
        <w:rPr>
          <w:rFonts w:ascii="Tahoma" w:eastAsia="Arial" w:hAnsi="Tahoma" w:cs="Tahoma"/>
        </w:rPr>
      </w:pPr>
      <w:r w:rsidRPr="00993E93">
        <w:rPr>
          <w:rFonts w:ascii="Tahoma" w:eastAsia="Arial" w:hAnsi="Tahoma" w:cs="Tahoma"/>
          <w:b/>
          <w:bCs/>
        </w:rPr>
        <w:t>Tiekėjas</w:t>
      </w:r>
      <w:r w:rsidRPr="00993E93">
        <w:rPr>
          <w:rFonts w:ascii="Tahoma" w:eastAsia="Arial" w:hAnsi="Tahoma" w:cs="Tahoma"/>
        </w:rPr>
        <w:t xml:space="preserve"> – ūkio subjektas – fizinis asmuo, privatusis juridinis asmuo, viešasis juridinis asmuo, kitos organizacijos ir jų padaliniai ar tokių asmenų grupė, su kuriuo Pirkėjas sudaro Sutartį.</w:t>
      </w:r>
    </w:p>
    <w:p w14:paraId="2A977887" w14:textId="77777777" w:rsidR="00DE7A2E" w:rsidRPr="00993E93" w:rsidRDefault="00DE7A2E" w:rsidP="00DE7A2E">
      <w:pPr>
        <w:numPr>
          <w:ilvl w:val="1"/>
          <w:numId w:val="1"/>
        </w:numPr>
        <w:tabs>
          <w:tab w:val="left" w:pos="567"/>
        </w:tabs>
        <w:spacing w:before="60" w:after="60"/>
        <w:ind w:left="0" w:firstLine="0"/>
        <w:jc w:val="both"/>
        <w:rPr>
          <w:rFonts w:ascii="Tahoma" w:eastAsia="Arial" w:hAnsi="Tahoma" w:cs="Tahoma"/>
        </w:rPr>
      </w:pPr>
      <w:r w:rsidRPr="00993E93">
        <w:rPr>
          <w:rFonts w:ascii="Tahoma" w:eastAsia="Arial" w:hAnsi="Tahoma" w:cs="Tahoma"/>
          <w:b/>
          <w:bCs/>
        </w:rPr>
        <w:t>Sutartis</w:t>
      </w:r>
      <w:r w:rsidRPr="00993E93">
        <w:rPr>
          <w:rFonts w:ascii="Tahoma" w:eastAsia="Arial" w:hAnsi="Tahoma" w:cs="Tahoma"/>
        </w:rPr>
        <w:t xml:space="preserve"> – sutartis, sudaroma tarp Tiekėjo ir Pirkėjo dėl Pirkimo objekto.</w:t>
      </w:r>
    </w:p>
    <w:p w14:paraId="0FF7AADD" w14:textId="77777777" w:rsidR="00DE7A2E" w:rsidRPr="00993E93" w:rsidRDefault="00DE7A2E" w:rsidP="00DE7A2E">
      <w:pPr>
        <w:numPr>
          <w:ilvl w:val="1"/>
          <w:numId w:val="1"/>
        </w:numPr>
        <w:tabs>
          <w:tab w:val="left" w:pos="567"/>
        </w:tabs>
        <w:spacing w:before="60" w:after="60"/>
        <w:ind w:left="0" w:firstLine="0"/>
        <w:jc w:val="both"/>
        <w:rPr>
          <w:rFonts w:ascii="Tahoma" w:eastAsia="Arial" w:hAnsi="Tahoma" w:cs="Tahoma"/>
        </w:rPr>
      </w:pPr>
      <w:r w:rsidRPr="00993E93">
        <w:rPr>
          <w:rFonts w:ascii="Tahoma" w:eastAsia="Arial" w:hAnsi="Tahoma" w:cs="Tahoma"/>
          <w:b/>
          <w:bCs/>
        </w:rPr>
        <w:t xml:space="preserve">Paslaugos </w:t>
      </w:r>
      <w:r w:rsidRPr="00993E93">
        <w:rPr>
          <w:rFonts w:ascii="Tahoma" w:eastAsia="Arial" w:hAnsi="Tahoma" w:cs="Tahoma"/>
        </w:rPr>
        <w:t xml:space="preserve">– kavos aparatų nuomos, aptarnavimo ir priežiūros paslaugos. </w:t>
      </w:r>
    </w:p>
    <w:p w14:paraId="2B628F44" w14:textId="77777777" w:rsidR="00DE7A2E" w:rsidRPr="00993E93" w:rsidRDefault="00DE7A2E" w:rsidP="00DE7A2E">
      <w:pPr>
        <w:numPr>
          <w:ilvl w:val="1"/>
          <w:numId w:val="1"/>
        </w:numPr>
        <w:tabs>
          <w:tab w:val="left" w:pos="567"/>
        </w:tabs>
        <w:spacing w:before="60" w:after="60"/>
        <w:ind w:left="0" w:firstLine="0"/>
        <w:jc w:val="both"/>
        <w:rPr>
          <w:rFonts w:ascii="Tahoma" w:eastAsia="Arial" w:hAnsi="Tahoma" w:cs="Tahoma"/>
        </w:rPr>
      </w:pPr>
      <w:r w:rsidRPr="00993E93">
        <w:rPr>
          <w:rFonts w:ascii="Tahoma" w:eastAsia="Arial" w:hAnsi="Tahoma" w:cs="Tahoma"/>
          <w:b/>
          <w:bCs/>
        </w:rPr>
        <w:t xml:space="preserve">Prekės </w:t>
      </w:r>
      <w:r w:rsidRPr="00993E93">
        <w:rPr>
          <w:rFonts w:ascii="Tahoma" w:eastAsia="Arial" w:hAnsi="Tahoma" w:cs="Tahoma"/>
        </w:rPr>
        <w:t>– kavos pupelės, malta kava, pienas, cukrus, žalioji arbata, vaisinė arbata, juodoji arbata</w:t>
      </w:r>
      <w:r w:rsidR="00E9113B" w:rsidRPr="00993E93">
        <w:rPr>
          <w:rFonts w:ascii="Tahoma" w:eastAsia="Arial" w:hAnsi="Tahoma" w:cs="Tahoma"/>
        </w:rPr>
        <w:t>.</w:t>
      </w:r>
    </w:p>
    <w:p w14:paraId="7F1EF945" w14:textId="77777777" w:rsidR="00DE7A2E" w:rsidRPr="00993E93" w:rsidRDefault="00DE7A2E" w:rsidP="00423B59">
      <w:pPr>
        <w:numPr>
          <w:ilvl w:val="1"/>
          <w:numId w:val="1"/>
        </w:numPr>
        <w:tabs>
          <w:tab w:val="left" w:pos="540"/>
        </w:tabs>
        <w:ind w:left="0" w:firstLine="0"/>
        <w:contextualSpacing/>
        <w:jc w:val="both"/>
        <w:rPr>
          <w:rFonts w:ascii="Tahoma" w:eastAsia="Arial,Calibri" w:hAnsi="Tahoma" w:cs="Tahoma"/>
        </w:rPr>
      </w:pPr>
      <w:r w:rsidRPr="00993E93">
        <w:rPr>
          <w:rFonts w:ascii="Tahoma" w:eastAsia="Arial,Calibri" w:hAnsi="Tahoma" w:cs="Tahoma"/>
          <w:b/>
          <w:bCs/>
        </w:rPr>
        <w:t>Užsakymas</w:t>
      </w:r>
      <w:r w:rsidRPr="00993E93">
        <w:rPr>
          <w:rFonts w:ascii="Tahoma" w:eastAsia="Arial,Calibri" w:hAnsi="Tahoma" w:cs="Tahoma"/>
        </w:rPr>
        <w:t xml:space="preserve"> – Pirkėjo Tiekėjui pateiktas Prekių tiekimui dokumentas, kuriame nurodomi Prekių kiekiai, pristatymo adresai ir terminas.</w:t>
      </w:r>
    </w:p>
    <w:p w14:paraId="624DB68A" w14:textId="77777777" w:rsidR="00423B59" w:rsidRPr="00993E93" w:rsidRDefault="00423B59" w:rsidP="00423B59">
      <w:pPr>
        <w:tabs>
          <w:tab w:val="left" w:pos="540"/>
        </w:tabs>
        <w:ind w:firstLine="0"/>
        <w:contextualSpacing/>
        <w:jc w:val="both"/>
        <w:rPr>
          <w:rFonts w:ascii="Tahoma" w:eastAsia="Arial,Calibri" w:hAnsi="Tahoma" w:cs="Tahoma"/>
        </w:rPr>
      </w:pPr>
    </w:p>
    <w:p w14:paraId="5A60AA51" w14:textId="77777777" w:rsidR="00DE7A2E" w:rsidRPr="00993E93" w:rsidRDefault="00DE7A2E" w:rsidP="00DE7A2E">
      <w:pPr>
        <w:numPr>
          <w:ilvl w:val="0"/>
          <w:numId w:val="5"/>
        </w:numPr>
        <w:pBdr>
          <w:top w:val="single" w:sz="8" w:space="1" w:color="auto"/>
          <w:bottom w:val="single" w:sz="8" w:space="1" w:color="auto"/>
        </w:pBdr>
        <w:tabs>
          <w:tab w:val="left" w:pos="284"/>
        </w:tabs>
        <w:spacing w:before="60" w:after="60"/>
        <w:ind w:left="0" w:firstLine="0"/>
        <w:rPr>
          <w:rFonts w:ascii="Tahoma" w:eastAsia="Arial" w:hAnsi="Tahoma" w:cs="Tahoma"/>
          <w:b/>
          <w:bCs/>
        </w:rPr>
      </w:pPr>
      <w:r w:rsidRPr="00993E93">
        <w:rPr>
          <w:rFonts w:ascii="Tahoma" w:eastAsia="Arial" w:hAnsi="Tahoma" w:cs="Tahoma"/>
          <w:b/>
          <w:bCs/>
        </w:rPr>
        <w:t>PIRKIMO OBJEKTAS</w:t>
      </w:r>
    </w:p>
    <w:p w14:paraId="4972CBA1" w14:textId="77777777" w:rsidR="00DE7A2E" w:rsidRPr="00993E93" w:rsidRDefault="00DE7A2E" w:rsidP="00DE7A2E">
      <w:pPr>
        <w:numPr>
          <w:ilvl w:val="1"/>
          <w:numId w:val="5"/>
        </w:numPr>
        <w:tabs>
          <w:tab w:val="left" w:pos="567"/>
        </w:tabs>
        <w:spacing w:before="60" w:after="240"/>
        <w:ind w:left="0" w:firstLine="0"/>
        <w:contextualSpacing/>
        <w:jc w:val="both"/>
        <w:rPr>
          <w:rFonts w:ascii="Tahoma" w:eastAsia="Arial" w:hAnsi="Tahoma" w:cs="Tahoma"/>
        </w:rPr>
      </w:pPr>
      <w:r w:rsidRPr="00993E93">
        <w:rPr>
          <w:rFonts w:ascii="Tahoma" w:eastAsia="Arial" w:hAnsi="Tahoma" w:cs="Tahoma"/>
        </w:rPr>
        <w:t>Kavos aparatų nuomos, aptarnavimo</w:t>
      </w:r>
      <w:r w:rsidR="00087C1A" w:rsidRPr="00993E93">
        <w:rPr>
          <w:rFonts w:ascii="Tahoma" w:eastAsia="Arial" w:hAnsi="Tahoma" w:cs="Tahoma"/>
        </w:rPr>
        <w:t>,</w:t>
      </w:r>
      <w:r w:rsidRPr="00993E93">
        <w:rPr>
          <w:rFonts w:ascii="Tahoma" w:eastAsia="Arial" w:hAnsi="Tahoma" w:cs="Tahoma"/>
        </w:rPr>
        <w:t xml:space="preserve"> priežiūros paslaugos bei Prekių tiekimas.</w:t>
      </w:r>
    </w:p>
    <w:p w14:paraId="53FAB009" w14:textId="77777777" w:rsidR="00DE7A2E" w:rsidRPr="00993E93" w:rsidRDefault="00DE7A2E" w:rsidP="00DE7A2E">
      <w:pPr>
        <w:tabs>
          <w:tab w:val="left" w:pos="567"/>
        </w:tabs>
        <w:spacing w:before="60" w:after="240"/>
        <w:ind w:firstLine="0"/>
        <w:contextualSpacing/>
        <w:jc w:val="both"/>
        <w:rPr>
          <w:rFonts w:ascii="Tahoma" w:eastAsia="Arial" w:hAnsi="Tahoma" w:cs="Tahoma"/>
        </w:rPr>
      </w:pPr>
    </w:p>
    <w:p w14:paraId="53402D39" w14:textId="77777777" w:rsidR="00DE7A2E" w:rsidRPr="00993E93" w:rsidRDefault="00DE7A2E" w:rsidP="00DE7A2E">
      <w:pPr>
        <w:numPr>
          <w:ilvl w:val="0"/>
          <w:numId w:val="5"/>
        </w:numPr>
        <w:pBdr>
          <w:top w:val="single" w:sz="8" w:space="1" w:color="auto"/>
          <w:bottom w:val="single" w:sz="8" w:space="1" w:color="auto"/>
        </w:pBdr>
        <w:tabs>
          <w:tab w:val="left" w:pos="284"/>
        </w:tabs>
        <w:spacing w:before="60" w:after="60"/>
        <w:ind w:left="0" w:firstLine="0"/>
        <w:rPr>
          <w:rFonts w:ascii="Tahoma" w:eastAsia="Arial" w:hAnsi="Tahoma" w:cs="Tahoma"/>
          <w:b/>
          <w:bCs/>
        </w:rPr>
      </w:pPr>
      <w:r w:rsidRPr="00993E93">
        <w:rPr>
          <w:rFonts w:ascii="Tahoma" w:eastAsia="Arial" w:hAnsi="Tahoma" w:cs="Tahoma"/>
          <w:b/>
          <w:bCs/>
        </w:rPr>
        <w:t>PIRKIMO OBJEKTO APIMTYS</w:t>
      </w:r>
    </w:p>
    <w:tbl>
      <w:tblPr>
        <w:tblW w:w="5000" w:type="pct"/>
        <w:tblLook w:val="04A0" w:firstRow="1" w:lastRow="0" w:firstColumn="1" w:lastColumn="0" w:noHBand="0" w:noVBand="1"/>
      </w:tblPr>
      <w:tblGrid>
        <w:gridCol w:w="590"/>
        <w:gridCol w:w="5520"/>
        <w:gridCol w:w="1121"/>
        <w:gridCol w:w="2397"/>
      </w:tblGrid>
      <w:tr w:rsidR="00DE7A2E" w:rsidRPr="00993E93" w14:paraId="307D2E2B" w14:textId="77777777" w:rsidTr="0038114B">
        <w:trPr>
          <w:trHeight w:val="300"/>
        </w:trPr>
        <w:tc>
          <w:tcPr>
            <w:tcW w:w="306" w:type="pct"/>
            <w:tcBorders>
              <w:top w:val="single" w:sz="4" w:space="0" w:color="auto"/>
              <w:left w:val="single" w:sz="4" w:space="0" w:color="auto"/>
              <w:bottom w:val="single" w:sz="4" w:space="0" w:color="auto"/>
              <w:right w:val="single" w:sz="4" w:space="0" w:color="auto"/>
            </w:tcBorders>
            <w:vAlign w:val="center"/>
          </w:tcPr>
          <w:p w14:paraId="6013C962" w14:textId="77777777" w:rsidR="00DE7A2E" w:rsidRPr="00993E93" w:rsidRDefault="00DE7A2E" w:rsidP="00DE7A2E">
            <w:pPr>
              <w:ind w:firstLine="0"/>
              <w:rPr>
                <w:rFonts w:ascii="Tahoma" w:eastAsia="Arial,Times New Roman" w:hAnsi="Tahoma" w:cs="Tahoma"/>
                <w:b/>
                <w:bCs/>
                <w:lang w:eastAsia="lt-LT"/>
              </w:rPr>
            </w:pPr>
            <w:r w:rsidRPr="00993E93">
              <w:rPr>
                <w:rFonts w:ascii="Tahoma" w:eastAsia="Arial,Times New Roman" w:hAnsi="Tahoma" w:cs="Tahoma"/>
                <w:b/>
                <w:bCs/>
                <w:lang w:eastAsia="lt-LT"/>
              </w:rPr>
              <w:t>Eil. Nr.</w:t>
            </w:r>
          </w:p>
        </w:tc>
        <w:tc>
          <w:tcPr>
            <w:tcW w:w="2866" w:type="pct"/>
            <w:tcBorders>
              <w:top w:val="single" w:sz="4" w:space="0" w:color="auto"/>
              <w:left w:val="single" w:sz="4" w:space="0" w:color="auto"/>
              <w:bottom w:val="single" w:sz="4" w:space="0" w:color="auto"/>
              <w:right w:val="single" w:sz="4" w:space="0" w:color="auto"/>
            </w:tcBorders>
            <w:shd w:val="clear" w:color="auto" w:fill="auto"/>
            <w:vAlign w:val="center"/>
          </w:tcPr>
          <w:p w14:paraId="7221A118" w14:textId="7C7C2C76" w:rsidR="00DE7A2E" w:rsidRPr="00993E93" w:rsidRDefault="00DE7A2E" w:rsidP="009F26D1">
            <w:pPr>
              <w:ind w:firstLine="0"/>
              <w:jc w:val="center"/>
              <w:rPr>
                <w:rFonts w:ascii="Tahoma" w:eastAsia="Arial,Times New Roman" w:hAnsi="Tahoma" w:cs="Tahoma"/>
                <w:b/>
                <w:bCs/>
                <w:color w:val="FF0000"/>
                <w:lang w:eastAsia="lt-LT"/>
              </w:rPr>
            </w:pPr>
            <w:r w:rsidRPr="00993E93">
              <w:rPr>
                <w:rFonts w:ascii="Tahoma" w:eastAsia="Arial,Times New Roman" w:hAnsi="Tahoma" w:cs="Tahoma"/>
                <w:b/>
                <w:bCs/>
                <w:lang w:eastAsia="lt-LT"/>
              </w:rPr>
              <w:t>Prekė</w:t>
            </w:r>
            <w:r w:rsidR="009F26D1">
              <w:rPr>
                <w:rFonts w:ascii="Tahoma" w:eastAsia="Arial,Times New Roman" w:hAnsi="Tahoma" w:cs="Tahoma"/>
                <w:b/>
                <w:bCs/>
                <w:lang w:eastAsia="lt-LT"/>
              </w:rPr>
              <w:t xml:space="preserve"> ir Paslaugos</w:t>
            </w:r>
            <w:r w:rsidR="00993E93">
              <w:rPr>
                <w:rFonts w:ascii="Tahoma" w:eastAsia="Arial,Times New Roman" w:hAnsi="Tahoma" w:cs="Tahoma"/>
                <w:b/>
                <w:bCs/>
                <w:color w:val="FF0000"/>
                <w:lang w:eastAsia="lt-LT"/>
              </w:rPr>
              <w:t>***</w:t>
            </w:r>
          </w:p>
        </w:tc>
        <w:tc>
          <w:tcPr>
            <w:tcW w:w="582" w:type="pct"/>
            <w:tcBorders>
              <w:top w:val="single" w:sz="4" w:space="0" w:color="auto"/>
              <w:left w:val="nil"/>
              <w:bottom w:val="single" w:sz="4" w:space="0" w:color="auto"/>
              <w:right w:val="single" w:sz="4" w:space="0" w:color="auto"/>
            </w:tcBorders>
            <w:shd w:val="clear" w:color="auto" w:fill="auto"/>
            <w:vAlign w:val="center"/>
          </w:tcPr>
          <w:p w14:paraId="0F2E1686" w14:textId="77777777" w:rsidR="00DE7A2E" w:rsidRPr="00993E93" w:rsidRDefault="00DE7A2E" w:rsidP="00D12D72">
            <w:pPr>
              <w:ind w:firstLine="0"/>
              <w:jc w:val="center"/>
              <w:rPr>
                <w:rFonts w:ascii="Tahoma" w:eastAsia="Arial,Times New Roman" w:hAnsi="Tahoma" w:cs="Tahoma"/>
                <w:b/>
                <w:bCs/>
                <w:lang w:eastAsia="lt-LT"/>
              </w:rPr>
            </w:pPr>
            <w:r w:rsidRPr="00993E93">
              <w:rPr>
                <w:rFonts w:ascii="Tahoma" w:eastAsia="Arial,Times New Roman" w:hAnsi="Tahoma" w:cs="Tahoma"/>
                <w:b/>
                <w:bCs/>
                <w:lang w:eastAsia="lt-LT"/>
              </w:rPr>
              <w:t>Mato vnt.</w:t>
            </w:r>
          </w:p>
        </w:tc>
        <w:tc>
          <w:tcPr>
            <w:tcW w:w="1245" w:type="pct"/>
            <w:tcBorders>
              <w:top w:val="single" w:sz="4" w:space="0" w:color="auto"/>
              <w:left w:val="nil"/>
              <w:bottom w:val="single" w:sz="4" w:space="0" w:color="auto"/>
              <w:right w:val="single" w:sz="4" w:space="0" w:color="auto"/>
            </w:tcBorders>
            <w:vAlign w:val="center"/>
          </w:tcPr>
          <w:p w14:paraId="7622CF72" w14:textId="77777777" w:rsidR="00DE7A2E" w:rsidRPr="00993E93" w:rsidRDefault="00000000" w:rsidP="00D12D72">
            <w:pPr>
              <w:ind w:firstLine="0"/>
              <w:jc w:val="center"/>
              <w:rPr>
                <w:rFonts w:ascii="Tahoma" w:eastAsia="Arial,Times New Roman" w:hAnsi="Tahoma" w:cs="Tahoma"/>
                <w:b/>
                <w:bCs/>
                <w:lang w:eastAsia="lt-LT"/>
              </w:rPr>
            </w:pPr>
            <w:sdt>
              <w:sdtPr>
                <w:rPr>
                  <w:rFonts w:ascii="Tahoma" w:hAnsi="Tahoma" w:cs="Tahoma"/>
                  <w:b/>
                </w:rPr>
                <w:id w:val="1231728820"/>
                <w:placeholder>
                  <w:docPart w:val="9336BC08A0FD4845BFDAE7089516CB8A"/>
                </w:placeholder>
                <w:dropDownList>
                  <w:listItem w:displayText="Kiekis" w:value="Kiekis"/>
                  <w:listItem w:displayText="Preliminarus kiekis" w:value="Preliminarus kiekis"/>
                  <w:listItem w:displayText="Maksimalus kiekis" w:value="Maksimalus kiekis"/>
                </w:dropDownList>
              </w:sdtPr>
              <w:sdtContent>
                <w:r w:rsidR="00DE7A2E" w:rsidRPr="00993E93">
                  <w:rPr>
                    <w:rFonts w:ascii="Tahoma" w:hAnsi="Tahoma" w:cs="Tahoma"/>
                    <w:b/>
                  </w:rPr>
                  <w:t>Preliminarus kiekis</w:t>
                </w:r>
              </w:sdtContent>
            </w:sdt>
            <w:r w:rsidR="00DE7A2E" w:rsidRPr="00993E93">
              <w:rPr>
                <w:rFonts w:ascii="Tahoma" w:eastAsia="Arial,Times New Roman" w:hAnsi="Tahoma" w:cs="Tahoma"/>
                <w:b/>
                <w:bCs/>
                <w:lang w:eastAsia="lt-LT"/>
              </w:rPr>
              <w:t xml:space="preserve"> Sutarties galiojimo laikotarpiu</w:t>
            </w:r>
            <w:r w:rsidR="00DE7A2E" w:rsidRPr="00993E93">
              <w:rPr>
                <w:rFonts w:ascii="Tahoma" w:eastAsia="Arial,Times New Roman" w:hAnsi="Tahoma" w:cs="Tahoma"/>
                <w:b/>
                <w:bCs/>
                <w:color w:val="FF0000"/>
                <w:lang w:eastAsia="lt-LT"/>
              </w:rPr>
              <w:t>**</w:t>
            </w:r>
          </w:p>
        </w:tc>
      </w:tr>
      <w:tr w:rsidR="00DE7A2E" w:rsidRPr="00993E93" w14:paraId="744FA40A" w14:textId="77777777" w:rsidTr="0038114B">
        <w:trPr>
          <w:trHeight w:val="300"/>
        </w:trPr>
        <w:tc>
          <w:tcPr>
            <w:tcW w:w="306" w:type="pct"/>
            <w:tcBorders>
              <w:top w:val="single" w:sz="4" w:space="0" w:color="auto"/>
              <w:left w:val="single" w:sz="4" w:space="0" w:color="auto"/>
              <w:bottom w:val="single" w:sz="4" w:space="0" w:color="auto"/>
              <w:right w:val="single" w:sz="4" w:space="0" w:color="auto"/>
            </w:tcBorders>
          </w:tcPr>
          <w:p w14:paraId="4D60F4DF" w14:textId="77777777" w:rsidR="00DE7A2E" w:rsidRPr="00993E93" w:rsidRDefault="00DE7A2E" w:rsidP="00D12D72">
            <w:pPr>
              <w:ind w:firstLine="0"/>
              <w:jc w:val="center"/>
              <w:rPr>
                <w:rFonts w:ascii="Tahoma" w:eastAsia="Arial,Times New Roman" w:hAnsi="Tahoma" w:cs="Tahoma"/>
                <w:lang w:eastAsia="lt-LT"/>
              </w:rPr>
            </w:pPr>
            <w:r w:rsidRPr="00993E93">
              <w:rPr>
                <w:rFonts w:ascii="Tahoma" w:eastAsia="Arial,Times New Roman" w:hAnsi="Tahoma" w:cs="Tahoma"/>
                <w:lang w:eastAsia="lt-LT"/>
              </w:rPr>
              <w:t>1.</w:t>
            </w:r>
          </w:p>
        </w:tc>
        <w:tc>
          <w:tcPr>
            <w:tcW w:w="2866" w:type="pct"/>
            <w:tcBorders>
              <w:top w:val="single" w:sz="4" w:space="0" w:color="auto"/>
              <w:left w:val="single" w:sz="4" w:space="0" w:color="auto"/>
              <w:bottom w:val="single" w:sz="4" w:space="0" w:color="auto"/>
              <w:right w:val="single" w:sz="4" w:space="0" w:color="auto"/>
            </w:tcBorders>
            <w:shd w:val="clear" w:color="auto" w:fill="auto"/>
            <w:vAlign w:val="center"/>
          </w:tcPr>
          <w:p w14:paraId="1B9EF345" w14:textId="77777777" w:rsidR="00DE7A2E" w:rsidRPr="00993E93" w:rsidRDefault="00DE7A2E" w:rsidP="00D12D72">
            <w:pPr>
              <w:ind w:firstLine="0"/>
              <w:jc w:val="both"/>
              <w:rPr>
                <w:rFonts w:ascii="Tahoma" w:eastAsia="Arial,Times New Roman" w:hAnsi="Tahoma" w:cs="Tahoma"/>
                <w:color w:val="000000" w:themeColor="text1"/>
                <w:lang w:eastAsia="lt-LT"/>
              </w:rPr>
            </w:pPr>
            <w:r w:rsidRPr="00993E93">
              <w:rPr>
                <w:rFonts w:ascii="Tahoma" w:eastAsia="Arial,Times New Roman" w:hAnsi="Tahoma" w:cs="Tahoma"/>
                <w:color w:val="000000" w:themeColor="text1"/>
                <w:lang w:eastAsia="lt-LT"/>
              </w:rPr>
              <w:t>Kavos aparatų nuoma</w:t>
            </w:r>
            <w:r w:rsidRPr="00993E93">
              <w:rPr>
                <w:rFonts w:ascii="Tahoma" w:eastAsia="Arial,Times New Roman" w:hAnsi="Tahoma" w:cs="Tahoma"/>
                <w:color w:val="FF0000"/>
                <w:lang w:eastAsia="lt-LT"/>
              </w:rPr>
              <w:t>*</w:t>
            </w:r>
          </w:p>
        </w:tc>
        <w:tc>
          <w:tcPr>
            <w:tcW w:w="582" w:type="pct"/>
            <w:tcBorders>
              <w:top w:val="single" w:sz="4" w:space="0" w:color="auto"/>
              <w:left w:val="nil"/>
              <w:bottom w:val="single" w:sz="4" w:space="0" w:color="auto"/>
              <w:right w:val="single" w:sz="4" w:space="0" w:color="auto"/>
            </w:tcBorders>
            <w:shd w:val="clear" w:color="auto" w:fill="auto"/>
            <w:vAlign w:val="center"/>
          </w:tcPr>
          <w:p w14:paraId="3BE752E4" w14:textId="77777777" w:rsidR="00DE7A2E" w:rsidRPr="00993E93" w:rsidRDefault="00DE7A2E" w:rsidP="00D12D72">
            <w:pPr>
              <w:ind w:firstLine="0"/>
              <w:jc w:val="center"/>
              <w:rPr>
                <w:rFonts w:ascii="Tahoma" w:eastAsia="Arial,Times New Roman" w:hAnsi="Tahoma" w:cs="Tahoma"/>
                <w:color w:val="000000" w:themeColor="text1"/>
                <w:lang w:eastAsia="lt-LT"/>
              </w:rPr>
            </w:pPr>
            <w:r w:rsidRPr="00993E93">
              <w:rPr>
                <w:rFonts w:ascii="Tahoma" w:eastAsia="Arial,Times New Roman" w:hAnsi="Tahoma" w:cs="Tahoma"/>
                <w:color w:val="000000" w:themeColor="text1"/>
                <w:lang w:eastAsia="lt-LT"/>
              </w:rPr>
              <w:t>mėn.</w:t>
            </w:r>
          </w:p>
        </w:tc>
        <w:tc>
          <w:tcPr>
            <w:tcW w:w="1245" w:type="pct"/>
            <w:tcBorders>
              <w:top w:val="single" w:sz="4" w:space="0" w:color="auto"/>
              <w:left w:val="nil"/>
              <w:bottom w:val="single" w:sz="4" w:space="0" w:color="auto"/>
              <w:right w:val="single" w:sz="4" w:space="0" w:color="auto"/>
            </w:tcBorders>
          </w:tcPr>
          <w:p w14:paraId="3463D0D7" w14:textId="29943702" w:rsidR="00DE7A2E" w:rsidRPr="00993E93" w:rsidRDefault="00B05762"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12</w:t>
            </w:r>
          </w:p>
        </w:tc>
      </w:tr>
      <w:tr w:rsidR="00DE7A2E" w:rsidRPr="00993E93" w14:paraId="7C468BD4" w14:textId="77777777" w:rsidTr="0038114B">
        <w:trPr>
          <w:trHeight w:val="300"/>
        </w:trPr>
        <w:tc>
          <w:tcPr>
            <w:tcW w:w="306" w:type="pct"/>
            <w:tcBorders>
              <w:top w:val="single" w:sz="4" w:space="0" w:color="auto"/>
              <w:left w:val="single" w:sz="4" w:space="0" w:color="auto"/>
              <w:bottom w:val="single" w:sz="4" w:space="0" w:color="auto"/>
              <w:right w:val="single" w:sz="4" w:space="0" w:color="auto"/>
            </w:tcBorders>
          </w:tcPr>
          <w:p w14:paraId="2E550EF7" w14:textId="77777777" w:rsidR="00DE7A2E" w:rsidRPr="00993E93" w:rsidRDefault="00DE7A2E" w:rsidP="00D12D72">
            <w:pPr>
              <w:ind w:firstLine="0"/>
              <w:jc w:val="center"/>
              <w:rPr>
                <w:rFonts w:ascii="Tahoma" w:eastAsia="Arial,Times New Roman" w:hAnsi="Tahoma" w:cs="Tahoma"/>
                <w:lang w:eastAsia="lt-LT"/>
              </w:rPr>
            </w:pPr>
            <w:r w:rsidRPr="00993E93">
              <w:rPr>
                <w:rFonts w:ascii="Tahoma" w:eastAsia="Arial,Times New Roman" w:hAnsi="Tahoma" w:cs="Tahoma"/>
                <w:lang w:eastAsia="lt-LT"/>
              </w:rPr>
              <w:t>2.</w:t>
            </w:r>
          </w:p>
        </w:tc>
        <w:tc>
          <w:tcPr>
            <w:tcW w:w="28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BF2F9" w14:textId="476689DB" w:rsidR="00DE7A2E" w:rsidRPr="00993E93" w:rsidRDefault="00DE7A2E" w:rsidP="00200CCF">
            <w:pPr>
              <w:ind w:firstLine="0"/>
              <w:jc w:val="both"/>
              <w:rPr>
                <w:rFonts w:ascii="Tahoma" w:eastAsia="Arial,Times New Roman" w:hAnsi="Tahoma" w:cs="Tahoma"/>
                <w:color w:val="000000" w:themeColor="text1"/>
                <w:lang w:eastAsia="lt-LT"/>
              </w:rPr>
            </w:pPr>
            <w:r w:rsidRPr="00993E93">
              <w:rPr>
                <w:rFonts w:ascii="Tahoma" w:eastAsia="Arial,Times New Roman" w:hAnsi="Tahoma" w:cs="Tahoma"/>
                <w:color w:val="000000" w:themeColor="text1"/>
                <w:lang w:eastAsia="lt-LT"/>
              </w:rPr>
              <w:t>Kavos pupelės</w:t>
            </w:r>
            <w:r w:rsidR="00087C1A" w:rsidRPr="00993E93">
              <w:rPr>
                <w:rFonts w:ascii="Tahoma" w:eastAsia="Arial,Times New Roman" w:hAnsi="Tahoma" w:cs="Tahoma"/>
                <w:color w:val="000000" w:themeColor="text1"/>
                <w:lang w:eastAsia="lt-LT"/>
              </w:rPr>
              <w:t xml:space="preserve"> (</w:t>
            </w:r>
            <w:proofErr w:type="spellStart"/>
            <w:r w:rsidR="00075642" w:rsidRPr="00993E93">
              <w:rPr>
                <w:rFonts w:ascii="Tahoma" w:eastAsia="Arial" w:hAnsi="Tahoma" w:cs="Tahoma"/>
                <w:color w:val="000000" w:themeColor="text1"/>
              </w:rPr>
              <w:t>Arabica</w:t>
            </w:r>
            <w:proofErr w:type="spellEnd"/>
            <w:r w:rsidR="00200CCF">
              <w:rPr>
                <w:rFonts w:ascii="Tahoma" w:eastAsia="Arial" w:hAnsi="Tahoma" w:cs="Tahoma"/>
                <w:color w:val="000000" w:themeColor="text1"/>
              </w:rPr>
              <w:t xml:space="preserve"> ar</w:t>
            </w:r>
            <w:r w:rsidR="00075642" w:rsidRPr="00993E93">
              <w:rPr>
                <w:rFonts w:ascii="Tahoma" w:eastAsia="Arial" w:hAnsi="Tahoma" w:cs="Tahoma"/>
                <w:color w:val="000000" w:themeColor="text1"/>
              </w:rPr>
              <w:t xml:space="preserve"> </w:t>
            </w:r>
            <w:proofErr w:type="spellStart"/>
            <w:r w:rsidR="00087C1A" w:rsidRPr="00993E93">
              <w:rPr>
                <w:rFonts w:ascii="Tahoma" w:eastAsia="Arial" w:hAnsi="Tahoma" w:cs="Tahoma"/>
                <w:color w:val="000000" w:themeColor="text1"/>
              </w:rPr>
              <w:t>Arabica</w:t>
            </w:r>
            <w:proofErr w:type="spellEnd"/>
            <w:r w:rsidR="00087C1A" w:rsidRPr="00993E93">
              <w:rPr>
                <w:rFonts w:ascii="Tahoma" w:eastAsia="Arial" w:hAnsi="Tahoma" w:cs="Tahoma"/>
                <w:color w:val="000000" w:themeColor="text1"/>
              </w:rPr>
              <w:t xml:space="preserve"> </w:t>
            </w:r>
            <w:r w:rsidR="00385465">
              <w:rPr>
                <w:rFonts w:ascii="Tahoma" w:eastAsia="Arial" w:hAnsi="Tahoma" w:cs="Tahoma"/>
                <w:color w:val="000000" w:themeColor="text1"/>
              </w:rPr>
              <w:t>–</w:t>
            </w:r>
            <w:r w:rsidR="00200CCF" w:rsidRPr="00993E93">
              <w:rPr>
                <w:rFonts w:ascii="Tahoma" w:eastAsia="Arial" w:hAnsi="Tahoma" w:cs="Tahoma"/>
                <w:color w:val="000000" w:themeColor="text1"/>
              </w:rPr>
              <w:t xml:space="preserve"> </w:t>
            </w:r>
            <w:proofErr w:type="spellStart"/>
            <w:r w:rsidR="00087C1A" w:rsidRPr="00993E93">
              <w:rPr>
                <w:rFonts w:ascii="Tahoma" w:eastAsia="Arial" w:hAnsi="Tahoma" w:cs="Tahoma"/>
                <w:color w:val="000000" w:themeColor="text1"/>
              </w:rPr>
              <w:t>Robusta</w:t>
            </w:r>
            <w:proofErr w:type="spellEnd"/>
            <w:r w:rsidR="00385465">
              <w:rPr>
                <w:rFonts w:ascii="Tahoma" w:eastAsia="Arial" w:hAnsi="Tahoma" w:cs="Tahoma"/>
                <w:color w:val="000000" w:themeColor="text1"/>
              </w:rPr>
              <w:t xml:space="preserve"> </w:t>
            </w:r>
            <w:r w:rsidR="0000343C">
              <w:rPr>
                <w:rFonts w:ascii="Tahoma" w:eastAsia="Arial" w:hAnsi="Tahoma" w:cs="Tahoma"/>
                <w:color w:val="000000" w:themeColor="text1"/>
              </w:rPr>
              <w:t>(</w:t>
            </w:r>
            <w:r w:rsidR="00385465">
              <w:rPr>
                <w:rFonts w:ascii="Tahoma" w:eastAsia="Arial" w:hAnsi="Tahoma" w:cs="Tahoma"/>
                <w:color w:val="000000" w:themeColor="text1"/>
              </w:rPr>
              <w:t>mišinys</w:t>
            </w:r>
            <w:r w:rsidR="0000343C">
              <w:rPr>
                <w:rFonts w:ascii="Tahoma" w:eastAsia="Arial" w:hAnsi="Tahoma" w:cs="Tahoma"/>
                <w:color w:val="000000" w:themeColor="text1"/>
              </w:rPr>
              <w:t>)</w:t>
            </w:r>
            <w:r w:rsidR="00087C1A" w:rsidRPr="00993E93">
              <w:rPr>
                <w:rFonts w:ascii="Tahoma" w:eastAsia="Arial" w:hAnsi="Tahoma" w:cs="Tahoma"/>
                <w:color w:val="000000" w:themeColor="text1"/>
              </w:rPr>
              <w:t>)</w:t>
            </w:r>
            <w:r w:rsidRPr="00993E93">
              <w:rPr>
                <w:rFonts w:ascii="Tahoma" w:eastAsia="Arial,Times New Roman" w:hAnsi="Tahoma" w:cs="Tahoma"/>
                <w:color w:val="000000" w:themeColor="text1"/>
                <w:lang w:eastAsia="lt-LT"/>
              </w:rPr>
              <w:t>, supakuota po 1 kg</w:t>
            </w:r>
            <w:r w:rsidR="00200CCF">
              <w:rPr>
                <w:rFonts w:ascii="Tahoma" w:eastAsia="Arial,Times New Roman" w:hAnsi="Tahoma" w:cs="Tahoma"/>
                <w:color w:val="000000" w:themeColor="text1"/>
                <w:lang w:eastAsia="lt-LT"/>
              </w:rPr>
              <w:t>.</w:t>
            </w:r>
            <w:r w:rsidRPr="00993E93">
              <w:rPr>
                <w:rFonts w:ascii="Tahoma" w:eastAsia="Arial,Times New Roman" w:hAnsi="Tahoma" w:cs="Tahoma"/>
                <w:color w:val="000000" w:themeColor="text1"/>
                <w:lang w:eastAsia="lt-LT"/>
              </w:rPr>
              <w:t xml:space="preserve"> </w:t>
            </w:r>
          </w:p>
        </w:tc>
        <w:tc>
          <w:tcPr>
            <w:tcW w:w="582" w:type="pct"/>
            <w:tcBorders>
              <w:top w:val="single" w:sz="4" w:space="0" w:color="auto"/>
              <w:left w:val="nil"/>
              <w:bottom w:val="single" w:sz="4" w:space="0" w:color="auto"/>
              <w:right w:val="single" w:sz="4" w:space="0" w:color="auto"/>
            </w:tcBorders>
            <w:shd w:val="clear" w:color="auto" w:fill="auto"/>
            <w:vAlign w:val="center"/>
          </w:tcPr>
          <w:p w14:paraId="0114FAC0" w14:textId="77777777" w:rsidR="00DE7A2E" w:rsidRPr="00993E93" w:rsidRDefault="009C11A7" w:rsidP="009C11A7">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kg</w:t>
            </w:r>
          </w:p>
        </w:tc>
        <w:tc>
          <w:tcPr>
            <w:tcW w:w="1245" w:type="pct"/>
            <w:tcBorders>
              <w:top w:val="single" w:sz="4" w:space="0" w:color="auto"/>
              <w:left w:val="nil"/>
              <w:bottom w:val="single" w:sz="4" w:space="0" w:color="auto"/>
              <w:right w:val="single" w:sz="4" w:space="0" w:color="auto"/>
            </w:tcBorders>
            <w:vAlign w:val="center"/>
          </w:tcPr>
          <w:p w14:paraId="1CE44562" w14:textId="36565851" w:rsidR="00DE7A2E" w:rsidRPr="00993E93" w:rsidRDefault="004F14B2"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3221</w:t>
            </w:r>
          </w:p>
        </w:tc>
      </w:tr>
      <w:tr w:rsidR="00080B47" w:rsidRPr="00993E93" w14:paraId="0676500D" w14:textId="77777777" w:rsidTr="0038114B">
        <w:trPr>
          <w:trHeight w:val="300"/>
        </w:trPr>
        <w:tc>
          <w:tcPr>
            <w:tcW w:w="306" w:type="pct"/>
            <w:tcBorders>
              <w:top w:val="single" w:sz="4" w:space="0" w:color="auto"/>
              <w:left w:val="single" w:sz="4" w:space="0" w:color="auto"/>
              <w:bottom w:val="single" w:sz="4" w:space="0" w:color="auto"/>
              <w:right w:val="single" w:sz="4" w:space="0" w:color="auto"/>
            </w:tcBorders>
          </w:tcPr>
          <w:p w14:paraId="396F3772" w14:textId="77777777" w:rsidR="00080B47" w:rsidRPr="00993E93" w:rsidRDefault="00E54013" w:rsidP="00D12D72">
            <w:pPr>
              <w:ind w:firstLine="0"/>
              <w:jc w:val="center"/>
              <w:rPr>
                <w:rFonts w:ascii="Tahoma" w:eastAsia="Arial,Times New Roman" w:hAnsi="Tahoma" w:cs="Tahoma"/>
                <w:lang w:eastAsia="lt-LT"/>
              </w:rPr>
            </w:pPr>
            <w:r>
              <w:rPr>
                <w:rFonts w:ascii="Tahoma" w:eastAsia="Arial,Times New Roman" w:hAnsi="Tahoma" w:cs="Tahoma"/>
                <w:lang w:eastAsia="lt-LT"/>
              </w:rPr>
              <w:t>2.1.</w:t>
            </w:r>
          </w:p>
        </w:tc>
        <w:tc>
          <w:tcPr>
            <w:tcW w:w="2866" w:type="pct"/>
            <w:tcBorders>
              <w:top w:val="single" w:sz="4" w:space="0" w:color="auto"/>
              <w:left w:val="single" w:sz="4" w:space="0" w:color="auto"/>
              <w:bottom w:val="single" w:sz="4" w:space="0" w:color="auto"/>
              <w:right w:val="single" w:sz="4" w:space="0" w:color="auto"/>
            </w:tcBorders>
            <w:shd w:val="clear" w:color="auto" w:fill="auto"/>
            <w:vAlign w:val="center"/>
          </w:tcPr>
          <w:p w14:paraId="7AAED02D" w14:textId="43C3683B" w:rsidR="00080B47" w:rsidRPr="00993E93" w:rsidRDefault="00080B47" w:rsidP="00200CCF">
            <w:pPr>
              <w:ind w:firstLine="0"/>
              <w:jc w:val="both"/>
              <w:rPr>
                <w:rFonts w:ascii="Tahoma" w:eastAsia="Arial,Times New Roman" w:hAnsi="Tahoma" w:cs="Tahoma"/>
                <w:color w:val="000000" w:themeColor="text1"/>
                <w:lang w:eastAsia="lt-LT"/>
              </w:rPr>
            </w:pPr>
            <w:r w:rsidRPr="00E54013">
              <w:rPr>
                <w:rFonts w:ascii="Tahoma" w:eastAsia="Arial,Times New Roman" w:hAnsi="Tahoma" w:cs="Tahoma"/>
                <w:color w:val="538135" w:themeColor="accent6" w:themeShade="BF"/>
                <w:lang w:eastAsia="lt-LT"/>
              </w:rPr>
              <w:t xml:space="preserve">„žalias produktas“ </w:t>
            </w:r>
            <w:r>
              <w:rPr>
                <w:rFonts w:ascii="Tahoma" w:eastAsia="Arial,Times New Roman" w:hAnsi="Tahoma" w:cs="Tahoma"/>
                <w:color w:val="000000" w:themeColor="text1"/>
                <w:lang w:eastAsia="lt-LT"/>
              </w:rPr>
              <w:t>k</w:t>
            </w:r>
            <w:r w:rsidRPr="00993E93">
              <w:rPr>
                <w:rFonts w:ascii="Tahoma" w:eastAsia="Arial,Times New Roman" w:hAnsi="Tahoma" w:cs="Tahoma"/>
                <w:color w:val="000000" w:themeColor="text1"/>
                <w:lang w:eastAsia="lt-LT"/>
              </w:rPr>
              <w:t>avos pupelės (</w:t>
            </w:r>
            <w:proofErr w:type="spellStart"/>
            <w:r w:rsidR="00075642" w:rsidRPr="00993E93">
              <w:rPr>
                <w:rFonts w:ascii="Tahoma" w:eastAsia="Arial" w:hAnsi="Tahoma" w:cs="Tahoma"/>
                <w:color w:val="000000" w:themeColor="text1"/>
              </w:rPr>
              <w:t>Arabica</w:t>
            </w:r>
            <w:proofErr w:type="spellEnd"/>
            <w:r w:rsidR="00200CCF">
              <w:rPr>
                <w:rFonts w:ascii="Tahoma" w:eastAsia="Arial" w:hAnsi="Tahoma" w:cs="Tahoma"/>
                <w:color w:val="000000" w:themeColor="text1"/>
              </w:rPr>
              <w:t xml:space="preserve"> ar</w:t>
            </w:r>
            <w:r w:rsidR="00200CCF" w:rsidRPr="00993E93">
              <w:rPr>
                <w:rFonts w:ascii="Tahoma" w:eastAsia="Arial" w:hAnsi="Tahoma" w:cs="Tahoma"/>
                <w:color w:val="000000" w:themeColor="text1"/>
              </w:rPr>
              <w:t xml:space="preserve"> </w:t>
            </w:r>
            <w:proofErr w:type="spellStart"/>
            <w:r w:rsidRPr="00993E93">
              <w:rPr>
                <w:rFonts w:ascii="Tahoma" w:eastAsia="Arial" w:hAnsi="Tahoma" w:cs="Tahoma"/>
                <w:color w:val="000000" w:themeColor="text1"/>
              </w:rPr>
              <w:t>Arabica</w:t>
            </w:r>
            <w:proofErr w:type="spellEnd"/>
            <w:r w:rsidRPr="00993E93">
              <w:rPr>
                <w:rFonts w:ascii="Tahoma" w:eastAsia="Arial" w:hAnsi="Tahoma" w:cs="Tahoma"/>
                <w:color w:val="000000" w:themeColor="text1"/>
              </w:rPr>
              <w:t xml:space="preserve"> </w:t>
            </w:r>
            <w:r w:rsidR="00385465">
              <w:rPr>
                <w:rFonts w:ascii="Tahoma" w:eastAsia="Arial" w:hAnsi="Tahoma" w:cs="Tahoma"/>
                <w:color w:val="000000" w:themeColor="text1"/>
              </w:rPr>
              <w:t>–</w:t>
            </w:r>
            <w:r w:rsidR="00200CCF" w:rsidRPr="00993E93">
              <w:rPr>
                <w:rFonts w:ascii="Tahoma" w:eastAsia="Arial" w:hAnsi="Tahoma" w:cs="Tahoma"/>
                <w:color w:val="000000" w:themeColor="text1"/>
              </w:rPr>
              <w:t xml:space="preserve"> </w:t>
            </w:r>
            <w:proofErr w:type="spellStart"/>
            <w:r w:rsidRPr="00993E93">
              <w:rPr>
                <w:rFonts w:ascii="Tahoma" w:eastAsia="Arial" w:hAnsi="Tahoma" w:cs="Tahoma"/>
                <w:color w:val="000000" w:themeColor="text1"/>
              </w:rPr>
              <w:t>Robusta</w:t>
            </w:r>
            <w:proofErr w:type="spellEnd"/>
            <w:r w:rsidR="00385465">
              <w:rPr>
                <w:rFonts w:ascii="Tahoma" w:eastAsia="Arial" w:hAnsi="Tahoma" w:cs="Tahoma"/>
                <w:color w:val="000000" w:themeColor="text1"/>
              </w:rPr>
              <w:t xml:space="preserve"> </w:t>
            </w:r>
            <w:r w:rsidR="0000343C">
              <w:rPr>
                <w:rFonts w:ascii="Tahoma" w:eastAsia="Arial" w:hAnsi="Tahoma" w:cs="Tahoma"/>
                <w:color w:val="000000" w:themeColor="text1"/>
              </w:rPr>
              <w:t>(</w:t>
            </w:r>
            <w:r w:rsidR="00385465">
              <w:rPr>
                <w:rFonts w:ascii="Tahoma" w:eastAsia="Arial" w:hAnsi="Tahoma" w:cs="Tahoma"/>
                <w:color w:val="000000" w:themeColor="text1"/>
              </w:rPr>
              <w:t>mišinys</w:t>
            </w:r>
            <w:r w:rsidR="0000343C">
              <w:rPr>
                <w:rFonts w:ascii="Tahoma" w:eastAsia="Arial" w:hAnsi="Tahoma" w:cs="Tahoma"/>
                <w:color w:val="000000" w:themeColor="text1"/>
              </w:rPr>
              <w:t>)</w:t>
            </w:r>
            <w:r w:rsidRPr="00993E93">
              <w:rPr>
                <w:rFonts w:ascii="Tahoma" w:eastAsia="Arial" w:hAnsi="Tahoma" w:cs="Tahoma"/>
                <w:color w:val="000000" w:themeColor="text1"/>
              </w:rPr>
              <w:t>)</w:t>
            </w:r>
            <w:r w:rsidRPr="00993E93">
              <w:rPr>
                <w:rFonts w:ascii="Tahoma" w:eastAsia="Arial,Times New Roman" w:hAnsi="Tahoma" w:cs="Tahoma"/>
                <w:color w:val="000000" w:themeColor="text1"/>
                <w:lang w:eastAsia="lt-LT"/>
              </w:rPr>
              <w:t>, supakuota po 1 kg</w:t>
            </w:r>
            <w:r w:rsidR="00200CCF">
              <w:rPr>
                <w:rFonts w:ascii="Tahoma" w:eastAsia="Arial,Times New Roman" w:hAnsi="Tahoma" w:cs="Tahoma"/>
                <w:color w:val="000000" w:themeColor="text1"/>
                <w:lang w:eastAsia="lt-LT"/>
              </w:rPr>
              <w:t>.</w:t>
            </w:r>
          </w:p>
        </w:tc>
        <w:tc>
          <w:tcPr>
            <w:tcW w:w="582" w:type="pct"/>
            <w:tcBorders>
              <w:top w:val="single" w:sz="4" w:space="0" w:color="auto"/>
              <w:left w:val="nil"/>
              <w:bottom w:val="single" w:sz="4" w:space="0" w:color="auto"/>
              <w:right w:val="single" w:sz="4" w:space="0" w:color="auto"/>
            </w:tcBorders>
            <w:shd w:val="clear" w:color="auto" w:fill="auto"/>
            <w:vAlign w:val="center"/>
          </w:tcPr>
          <w:p w14:paraId="1F753E4B" w14:textId="77777777" w:rsidR="00080B47" w:rsidRDefault="00080B47" w:rsidP="009C11A7">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kg</w:t>
            </w:r>
          </w:p>
        </w:tc>
        <w:tc>
          <w:tcPr>
            <w:tcW w:w="1245" w:type="pct"/>
            <w:tcBorders>
              <w:top w:val="single" w:sz="4" w:space="0" w:color="auto"/>
              <w:left w:val="nil"/>
              <w:bottom w:val="single" w:sz="4" w:space="0" w:color="auto"/>
              <w:right w:val="single" w:sz="4" w:space="0" w:color="auto"/>
            </w:tcBorders>
            <w:vAlign w:val="center"/>
          </w:tcPr>
          <w:p w14:paraId="6FE3851B" w14:textId="2986EF33" w:rsidR="00080B47" w:rsidRPr="00993E93" w:rsidRDefault="004F14B2"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1459</w:t>
            </w:r>
          </w:p>
        </w:tc>
      </w:tr>
      <w:tr w:rsidR="00DE7A2E" w:rsidRPr="00993E93" w14:paraId="0CE69454" w14:textId="77777777" w:rsidTr="0038114B">
        <w:trPr>
          <w:trHeight w:val="300"/>
        </w:trPr>
        <w:tc>
          <w:tcPr>
            <w:tcW w:w="306" w:type="pct"/>
            <w:tcBorders>
              <w:top w:val="nil"/>
              <w:left w:val="single" w:sz="4" w:space="0" w:color="auto"/>
              <w:bottom w:val="single" w:sz="4" w:space="0" w:color="auto"/>
              <w:right w:val="single" w:sz="4" w:space="0" w:color="auto"/>
            </w:tcBorders>
          </w:tcPr>
          <w:p w14:paraId="134A38B5" w14:textId="32BBAC32" w:rsidR="00DE7A2E" w:rsidRPr="00993E93" w:rsidRDefault="0038114B" w:rsidP="00D12D72">
            <w:pPr>
              <w:ind w:firstLine="0"/>
              <w:jc w:val="center"/>
              <w:rPr>
                <w:rFonts w:ascii="Tahoma" w:eastAsia="Arial,Times New Roman" w:hAnsi="Tahoma" w:cs="Tahoma"/>
                <w:lang w:eastAsia="lt-LT"/>
              </w:rPr>
            </w:pPr>
            <w:bookmarkStart w:id="0" w:name="_Hlk67904259"/>
            <w:r>
              <w:rPr>
                <w:rFonts w:ascii="Tahoma" w:eastAsia="Arial,Times New Roman" w:hAnsi="Tahoma" w:cs="Tahoma"/>
                <w:lang w:eastAsia="lt-LT"/>
              </w:rPr>
              <w:t>3</w:t>
            </w:r>
            <w:r w:rsidR="00DE7A2E" w:rsidRPr="00993E93">
              <w:rPr>
                <w:rFonts w:ascii="Tahoma" w:eastAsia="Arial,Times New Roman" w:hAnsi="Tahoma" w:cs="Tahoma"/>
                <w:lang w:eastAsia="lt-LT"/>
              </w:rPr>
              <w:t>.</w:t>
            </w:r>
          </w:p>
        </w:tc>
        <w:tc>
          <w:tcPr>
            <w:tcW w:w="2866" w:type="pct"/>
            <w:tcBorders>
              <w:top w:val="nil"/>
              <w:left w:val="single" w:sz="4" w:space="0" w:color="auto"/>
              <w:bottom w:val="single" w:sz="4" w:space="0" w:color="auto"/>
              <w:right w:val="single" w:sz="4" w:space="0" w:color="auto"/>
            </w:tcBorders>
            <w:shd w:val="clear" w:color="auto" w:fill="auto"/>
            <w:vAlign w:val="center"/>
          </w:tcPr>
          <w:p w14:paraId="216E4023" w14:textId="321831B0" w:rsidR="00DE7A2E" w:rsidRPr="00E54013" w:rsidRDefault="00DE7A2E" w:rsidP="00200CCF">
            <w:pPr>
              <w:ind w:firstLine="0"/>
              <w:jc w:val="both"/>
              <w:rPr>
                <w:rFonts w:ascii="Tahoma" w:eastAsia="Arial,Times New Roman" w:hAnsi="Tahoma" w:cs="Tahoma"/>
                <w:color w:val="000000" w:themeColor="text1"/>
                <w:lang w:eastAsia="lt-LT"/>
              </w:rPr>
            </w:pPr>
            <w:r w:rsidRPr="00E54013">
              <w:rPr>
                <w:rFonts w:ascii="Tahoma" w:eastAsia="Arial,Times New Roman" w:hAnsi="Tahoma" w:cs="Tahoma"/>
                <w:color w:val="000000" w:themeColor="text1"/>
                <w:lang w:eastAsia="lt-LT"/>
              </w:rPr>
              <w:t>Pienas, 3,2-3.5 % riebumo</w:t>
            </w:r>
            <w:r w:rsidR="0068206B">
              <w:rPr>
                <w:rFonts w:ascii="Tahoma" w:eastAsia="Arial,Times New Roman" w:hAnsi="Tahoma" w:cs="Tahoma"/>
                <w:color w:val="000000" w:themeColor="text1"/>
                <w:lang w:eastAsia="lt-LT"/>
              </w:rPr>
              <w:t>, gyvulinės kilmės</w:t>
            </w:r>
            <w:r w:rsidRPr="00E54013">
              <w:rPr>
                <w:rFonts w:ascii="Tahoma" w:eastAsia="Arial,Times New Roman" w:hAnsi="Tahoma" w:cs="Tahoma"/>
                <w:color w:val="000000" w:themeColor="text1"/>
                <w:lang w:eastAsia="lt-LT"/>
              </w:rPr>
              <w:t xml:space="preserve">. </w:t>
            </w:r>
            <w:r w:rsidRPr="00E54013">
              <w:rPr>
                <w:rFonts w:ascii="Tahoma" w:eastAsia="Arial" w:hAnsi="Tahoma" w:cs="Tahoma"/>
                <w:color w:val="000000" w:themeColor="text1"/>
              </w:rPr>
              <w:t>Talpa 1 litras</w:t>
            </w:r>
            <w:r w:rsidR="00200CCF">
              <w:rPr>
                <w:rFonts w:ascii="Tahoma" w:eastAsia="Arial" w:hAnsi="Tahoma" w:cs="Tahoma"/>
                <w:color w:val="000000" w:themeColor="text1"/>
              </w:rPr>
              <w:t>.</w:t>
            </w:r>
          </w:p>
        </w:tc>
        <w:tc>
          <w:tcPr>
            <w:tcW w:w="582" w:type="pct"/>
            <w:tcBorders>
              <w:top w:val="nil"/>
              <w:left w:val="nil"/>
              <w:bottom w:val="single" w:sz="4" w:space="0" w:color="auto"/>
              <w:right w:val="single" w:sz="4" w:space="0" w:color="auto"/>
            </w:tcBorders>
            <w:shd w:val="clear" w:color="auto" w:fill="auto"/>
            <w:vAlign w:val="center"/>
          </w:tcPr>
          <w:p w14:paraId="1D9F4407" w14:textId="77777777" w:rsidR="00DE7A2E" w:rsidRPr="00993E93" w:rsidRDefault="009C11A7"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L</w:t>
            </w:r>
          </w:p>
        </w:tc>
        <w:tc>
          <w:tcPr>
            <w:tcW w:w="1245" w:type="pct"/>
            <w:tcBorders>
              <w:top w:val="nil"/>
              <w:left w:val="nil"/>
              <w:bottom w:val="single" w:sz="4" w:space="0" w:color="auto"/>
              <w:right w:val="single" w:sz="4" w:space="0" w:color="auto"/>
            </w:tcBorders>
            <w:vAlign w:val="center"/>
          </w:tcPr>
          <w:p w14:paraId="020174B2" w14:textId="38932DDA" w:rsidR="00DE7A2E" w:rsidRPr="00993E93" w:rsidRDefault="004F14B2"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8507</w:t>
            </w:r>
          </w:p>
        </w:tc>
      </w:tr>
      <w:tr w:rsidR="00E54013" w:rsidRPr="00993E93" w14:paraId="46AA2E55" w14:textId="77777777" w:rsidTr="0038114B">
        <w:trPr>
          <w:trHeight w:val="300"/>
        </w:trPr>
        <w:tc>
          <w:tcPr>
            <w:tcW w:w="306" w:type="pct"/>
            <w:tcBorders>
              <w:top w:val="nil"/>
              <w:left w:val="single" w:sz="4" w:space="0" w:color="auto"/>
              <w:bottom w:val="single" w:sz="4" w:space="0" w:color="auto"/>
              <w:right w:val="single" w:sz="4" w:space="0" w:color="auto"/>
            </w:tcBorders>
          </w:tcPr>
          <w:p w14:paraId="04D50ED2" w14:textId="2B8C966B" w:rsidR="00E54013" w:rsidRPr="00993E93" w:rsidRDefault="0038114B" w:rsidP="00D12D72">
            <w:pPr>
              <w:ind w:firstLine="0"/>
              <w:jc w:val="center"/>
              <w:rPr>
                <w:rFonts w:ascii="Tahoma" w:eastAsia="Arial,Times New Roman" w:hAnsi="Tahoma" w:cs="Tahoma"/>
                <w:lang w:eastAsia="lt-LT"/>
              </w:rPr>
            </w:pPr>
            <w:r>
              <w:rPr>
                <w:rFonts w:ascii="Tahoma" w:eastAsia="Arial,Times New Roman" w:hAnsi="Tahoma" w:cs="Tahoma"/>
                <w:lang w:eastAsia="lt-LT"/>
              </w:rPr>
              <w:t>3</w:t>
            </w:r>
            <w:r w:rsidR="00E54013">
              <w:rPr>
                <w:rFonts w:ascii="Tahoma" w:eastAsia="Arial,Times New Roman" w:hAnsi="Tahoma" w:cs="Tahoma"/>
                <w:lang w:eastAsia="lt-LT"/>
              </w:rPr>
              <w:t>.1.</w:t>
            </w:r>
          </w:p>
        </w:tc>
        <w:tc>
          <w:tcPr>
            <w:tcW w:w="2866" w:type="pct"/>
            <w:tcBorders>
              <w:top w:val="nil"/>
              <w:left w:val="single" w:sz="4" w:space="0" w:color="auto"/>
              <w:bottom w:val="single" w:sz="4" w:space="0" w:color="auto"/>
              <w:right w:val="single" w:sz="4" w:space="0" w:color="auto"/>
            </w:tcBorders>
            <w:shd w:val="clear" w:color="auto" w:fill="auto"/>
            <w:vAlign w:val="center"/>
          </w:tcPr>
          <w:p w14:paraId="7CA65083" w14:textId="2484B3AB" w:rsidR="00E54013" w:rsidRPr="00E54013" w:rsidRDefault="00E54013" w:rsidP="00200CCF">
            <w:pPr>
              <w:ind w:firstLine="0"/>
              <w:jc w:val="both"/>
              <w:rPr>
                <w:rFonts w:ascii="Tahoma" w:eastAsia="Arial,Times New Roman" w:hAnsi="Tahoma" w:cs="Tahoma"/>
                <w:color w:val="000000" w:themeColor="text1"/>
                <w:lang w:eastAsia="lt-LT"/>
              </w:rPr>
            </w:pPr>
            <w:r w:rsidRPr="00E54013">
              <w:rPr>
                <w:rFonts w:ascii="Tahoma" w:eastAsia="Arial,Times New Roman" w:hAnsi="Tahoma" w:cs="Tahoma"/>
                <w:color w:val="538135" w:themeColor="accent6" w:themeShade="BF"/>
              </w:rPr>
              <w:t xml:space="preserve">žalias produktas“* </w:t>
            </w:r>
            <w:r w:rsidRPr="00E54013">
              <w:rPr>
                <w:rFonts w:ascii="Tahoma" w:eastAsia="Arial,Times New Roman" w:hAnsi="Tahoma" w:cs="Tahoma"/>
                <w:color w:val="000000" w:themeColor="text1"/>
              </w:rPr>
              <w:t>pienas,</w:t>
            </w:r>
            <w:r w:rsidRPr="00E54013">
              <w:rPr>
                <w:rFonts w:ascii="Tahoma" w:hAnsi="Tahoma" w:cs="Tahoma"/>
              </w:rPr>
              <w:t xml:space="preserve"> </w:t>
            </w:r>
            <w:r w:rsidR="00200CCF">
              <w:rPr>
                <w:rFonts w:ascii="Tahoma" w:eastAsia="Arial,Times New Roman" w:hAnsi="Tahoma" w:cs="Tahoma"/>
                <w:color w:val="000000" w:themeColor="text1"/>
              </w:rPr>
              <w:t>2,5</w:t>
            </w:r>
            <w:r w:rsidRPr="00E54013">
              <w:rPr>
                <w:rFonts w:ascii="Tahoma" w:eastAsia="Arial,Times New Roman" w:hAnsi="Tahoma" w:cs="Tahoma"/>
                <w:color w:val="000000" w:themeColor="text1"/>
              </w:rPr>
              <w:t xml:space="preserve">-3,5 </w:t>
            </w:r>
            <w:r w:rsidRPr="00E54013">
              <w:rPr>
                <w:rFonts w:ascii="Tahoma" w:eastAsia="Arial,Times New Roman" w:hAnsi="Tahoma" w:cs="Tahoma"/>
                <w:color w:val="000000" w:themeColor="text1"/>
                <w:lang w:val="en-US"/>
              </w:rPr>
              <w:t xml:space="preserve">% </w:t>
            </w:r>
            <w:proofErr w:type="spellStart"/>
            <w:r w:rsidRPr="00E54013">
              <w:rPr>
                <w:rFonts w:ascii="Tahoma" w:eastAsia="Arial,Times New Roman" w:hAnsi="Tahoma" w:cs="Tahoma"/>
                <w:color w:val="000000" w:themeColor="text1"/>
                <w:lang w:val="en-US"/>
              </w:rPr>
              <w:t>riebumo</w:t>
            </w:r>
            <w:proofErr w:type="spellEnd"/>
            <w:r w:rsidR="0068206B">
              <w:rPr>
                <w:rFonts w:ascii="Tahoma" w:eastAsia="Arial,Times New Roman" w:hAnsi="Tahoma" w:cs="Tahoma"/>
                <w:color w:val="000000" w:themeColor="text1"/>
                <w:lang w:val="en-US"/>
              </w:rPr>
              <w:t xml:space="preserve">, </w:t>
            </w:r>
            <w:proofErr w:type="spellStart"/>
            <w:r w:rsidR="0068206B">
              <w:rPr>
                <w:rFonts w:ascii="Tahoma" w:eastAsia="Arial,Times New Roman" w:hAnsi="Tahoma" w:cs="Tahoma"/>
                <w:color w:val="000000" w:themeColor="text1"/>
                <w:lang w:val="en-US"/>
              </w:rPr>
              <w:t>gyvulinės</w:t>
            </w:r>
            <w:proofErr w:type="spellEnd"/>
            <w:r w:rsidR="0068206B">
              <w:rPr>
                <w:rFonts w:ascii="Tahoma" w:eastAsia="Arial,Times New Roman" w:hAnsi="Tahoma" w:cs="Tahoma"/>
                <w:color w:val="000000" w:themeColor="text1"/>
                <w:lang w:val="en-US"/>
              </w:rPr>
              <w:t xml:space="preserve"> </w:t>
            </w:r>
            <w:proofErr w:type="spellStart"/>
            <w:r w:rsidR="0068206B">
              <w:rPr>
                <w:rFonts w:ascii="Tahoma" w:eastAsia="Arial,Times New Roman" w:hAnsi="Tahoma" w:cs="Tahoma"/>
                <w:color w:val="000000" w:themeColor="text1"/>
                <w:lang w:val="en-US"/>
              </w:rPr>
              <w:t>kilmės</w:t>
            </w:r>
            <w:proofErr w:type="spellEnd"/>
            <w:r w:rsidRPr="00E54013">
              <w:rPr>
                <w:rFonts w:ascii="Tahoma" w:eastAsia="Arial,Times New Roman" w:hAnsi="Tahoma" w:cs="Tahoma"/>
                <w:color w:val="000000" w:themeColor="text1"/>
                <w:lang w:val="en-US"/>
              </w:rPr>
              <w:t xml:space="preserve">. </w:t>
            </w:r>
            <w:r w:rsidRPr="00E54013">
              <w:rPr>
                <w:rFonts w:ascii="Tahoma" w:eastAsia="Arial" w:hAnsi="Tahoma" w:cs="Tahoma"/>
                <w:color w:val="000000" w:themeColor="text1"/>
              </w:rPr>
              <w:t>Talpa 1 litras.</w:t>
            </w:r>
          </w:p>
        </w:tc>
        <w:tc>
          <w:tcPr>
            <w:tcW w:w="582" w:type="pct"/>
            <w:tcBorders>
              <w:top w:val="nil"/>
              <w:left w:val="nil"/>
              <w:bottom w:val="single" w:sz="4" w:space="0" w:color="auto"/>
              <w:right w:val="single" w:sz="4" w:space="0" w:color="auto"/>
            </w:tcBorders>
            <w:shd w:val="clear" w:color="auto" w:fill="auto"/>
            <w:vAlign w:val="center"/>
          </w:tcPr>
          <w:p w14:paraId="136BB86B" w14:textId="77777777" w:rsidR="00E54013" w:rsidRDefault="00E54013"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L</w:t>
            </w:r>
          </w:p>
        </w:tc>
        <w:tc>
          <w:tcPr>
            <w:tcW w:w="1245" w:type="pct"/>
            <w:tcBorders>
              <w:top w:val="nil"/>
              <w:left w:val="nil"/>
              <w:bottom w:val="single" w:sz="4" w:space="0" w:color="auto"/>
              <w:right w:val="single" w:sz="4" w:space="0" w:color="auto"/>
            </w:tcBorders>
            <w:vAlign w:val="center"/>
          </w:tcPr>
          <w:p w14:paraId="268E9300" w14:textId="0152D220" w:rsidR="00E54013" w:rsidRPr="00993E93" w:rsidRDefault="004F14B2"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3853</w:t>
            </w:r>
          </w:p>
        </w:tc>
      </w:tr>
      <w:bookmarkEnd w:id="0"/>
      <w:tr w:rsidR="00DE7A2E" w:rsidRPr="00993E93" w14:paraId="1F0F5229" w14:textId="77777777" w:rsidTr="0038114B">
        <w:trPr>
          <w:trHeight w:val="300"/>
        </w:trPr>
        <w:tc>
          <w:tcPr>
            <w:tcW w:w="306" w:type="pct"/>
            <w:tcBorders>
              <w:top w:val="nil"/>
              <w:left w:val="single" w:sz="4" w:space="0" w:color="auto"/>
              <w:bottom w:val="single" w:sz="4" w:space="0" w:color="auto"/>
              <w:right w:val="single" w:sz="4" w:space="0" w:color="auto"/>
            </w:tcBorders>
          </w:tcPr>
          <w:p w14:paraId="09C049B9" w14:textId="76AEE7A3" w:rsidR="00DE7A2E" w:rsidRPr="00993E93" w:rsidRDefault="0038114B" w:rsidP="00D12D72">
            <w:pPr>
              <w:ind w:firstLine="0"/>
              <w:jc w:val="center"/>
              <w:rPr>
                <w:rFonts w:ascii="Tahoma" w:eastAsia="Arial,Times New Roman" w:hAnsi="Tahoma" w:cs="Tahoma"/>
                <w:lang w:eastAsia="lt-LT"/>
              </w:rPr>
            </w:pPr>
            <w:r>
              <w:rPr>
                <w:rFonts w:ascii="Tahoma" w:eastAsia="Arial,Times New Roman" w:hAnsi="Tahoma" w:cs="Tahoma"/>
                <w:lang w:eastAsia="lt-LT"/>
              </w:rPr>
              <w:t>4</w:t>
            </w:r>
            <w:r w:rsidR="00DE7A2E" w:rsidRPr="00993E93">
              <w:rPr>
                <w:rFonts w:ascii="Tahoma" w:eastAsia="Arial,Times New Roman" w:hAnsi="Tahoma" w:cs="Tahoma"/>
                <w:lang w:eastAsia="lt-LT"/>
              </w:rPr>
              <w:t>.</w:t>
            </w:r>
          </w:p>
        </w:tc>
        <w:tc>
          <w:tcPr>
            <w:tcW w:w="2866" w:type="pct"/>
            <w:tcBorders>
              <w:top w:val="nil"/>
              <w:left w:val="single" w:sz="4" w:space="0" w:color="auto"/>
              <w:bottom w:val="single" w:sz="4" w:space="0" w:color="auto"/>
              <w:right w:val="single" w:sz="4" w:space="0" w:color="auto"/>
            </w:tcBorders>
            <w:shd w:val="clear" w:color="auto" w:fill="auto"/>
            <w:vAlign w:val="center"/>
          </w:tcPr>
          <w:p w14:paraId="30D905B1" w14:textId="7E896666" w:rsidR="00DE7A2E" w:rsidRPr="00993E93" w:rsidRDefault="00DE7A2E" w:rsidP="00200CCF">
            <w:pPr>
              <w:ind w:firstLine="0"/>
              <w:jc w:val="both"/>
              <w:rPr>
                <w:rFonts w:ascii="Tahoma" w:eastAsia="Arial,Times New Roman" w:hAnsi="Tahoma" w:cs="Tahoma"/>
                <w:color w:val="000000" w:themeColor="text1"/>
                <w:lang w:eastAsia="lt-LT"/>
              </w:rPr>
            </w:pPr>
            <w:r w:rsidRPr="00993E93">
              <w:rPr>
                <w:rFonts w:ascii="Tahoma" w:eastAsia="Arial,Times New Roman" w:hAnsi="Tahoma" w:cs="Tahoma"/>
                <w:color w:val="000000" w:themeColor="text1"/>
                <w:lang w:eastAsia="lt-LT"/>
              </w:rPr>
              <w:t>Cukrus (birus)</w:t>
            </w:r>
            <w:r w:rsidR="00841FB5" w:rsidRPr="00993E93">
              <w:rPr>
                <w:rFonts w:ascii="Tahoma" w:eastAsia="Arial,Times New Roman" w:hAnsi="Tahoma" w:cs="Tahoma"/>
                <w:color w:val="000000" w:themeColor="text1"/>
                <w:lang w:eastAsia="lt-LT"/>
              </w:rPr>
              <w:t>, baltas</w:t>
            </w:r>
            <w:r w:rsidRPr="00993E93">
              <w:rPr>
                <w:rFonts w:ascii="Tahoma" w:eastAsia="Arial,Times New Roman" w:hAnsi="Tahoma" w:cs="Tahoma"/>
                <w:color w:val="000000" w:themeColor="text1"/>
                <w:lang w:eastAsia="lt-LT"/>
              </w:rPr>
              <w:t>, supakuota po 1 kg</w:t>
            </w:r>
            <w:r w:rsidR="00200CCF">
              <w:rPr>
                <w:rFonts w:ascii="Tahoma" w:eastAsia="Arial,Times New Roman" w:hAnsi="Tahoma" w:cs="Tahoma"/>
                <w:color w:val="000000" w:themeColor="text1"/>
                <w:lang w:eastAsia="lt-LT"/>
              </w:rPr>
              <w:t>.</w:t>
            </w:r>
          </w:p>
        </w:tc>
        <w:tc>
          <w:tcPr>
            <w:tcW w:w="582" w:type="pct"/>
            <w:tcBorders>
              <w:top w:val="nil"/>
              <w:left w:val="nil"/>
              <w:bottom w:val="single" w:sz="4" w:space="0" w:color="auto"/>
              <w:right w:val="single" w:sz="4" w:space="0" w:color="auto"/>
            </w:tcBorders>
            <w:shd w:val="clear" w:color="auto" w:fill="auto"/>
            <w:vAlign w:val="center"/>
          </w:tcPr>
          <w:p w14:paraId="10BC15B8" w14:textId="77777777" w:rsidR="00DE7A2E" w:rsidRPr="00993E93" w:rsidRDefault="00D1703A"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kg</w:t>
            </w:r>
          </w:p>
        </w:tc>
        <w:tc>
          <w:tcPr>
            <w:tcW w:w="1245" w:type="pct"/>
            <w:tcBorders>
              <w:top w:val="nil"/>
              <w:left w:val="nil"/>
              <w:bottom w:val="single" w:sz="4" w:space="0" w:color="auto"/>
              <w:right w:val="single" w:sz="4" w:space="0" w:color="auto"/>
            </w:tcBorders>
            <w:vAlign w:val="center"/>
          </w:tcPr>
          <w:p w14:paraId="1A99F316" w14:textId="67FA97B5" w:rsidR="00DE7A2E" w:rsidRPr="00993E93" w:rsidRDefault="00772CAD"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588</w:t>
            </w:r>
          </w:p>
        </w:tc>
      </w:tr>
      <w:tr w:rsidR="00DE7A2E" w:rsidRPr="00993E93" w14:paraId="52211781" w14:textId="77777777" w:rsidTr="0038114B">
        <w:trPr>
          <w:trHeight w:val="300"/>
        </w:trPr>
        <w:tc>
          <w:tcPr>
            <w:tcW w:w="306" w:type="pct"/>
            <w:tcBorders>
              <w:top w:val="single" w:sz="4" w:space="0" w:color="auto"/>
              <w:left w:val="single" w:sz="4" w:space="0" w:color="auto"/>
              <w:bottom w:val="single" w:sz="4" w:space="0" w:color="auto"/>
              <w:right w:val="single" w:sz="4" w:space="0" w:color="auto"/>
            </w:tcBorders>
          </w:tcPr>
          <w:p w14:paraId="29CFA718" w14:textId="2B1E7C85" w:rsidR="00DE7A2E" w:rsidRPr="00993E93" w:rsidRDefault="0038114B" w:rsidP="00D12D72">
            <w:pPr>
              <w:ind w:firstLine="0"/>
              <w:jc w:val="center"/>
              <w:rPr>
                <w:rFonts w:ascii="Tahoma" w:eastAsia="Arial,Times New Roman" w:hAnsi="Tahoma" w:cs="Tahoma"/>
                <w:lang w:eastAsia="lt-LT"/>
              </w:rPr>
            </w:pPr>
            <w:bookmarkStart w:id="1" w:name="_Hlk67905563"/>
            <w:r>
              <w:rPr>
                <w:rFonts w:ascii="Tahoma" w:eastAsia="Arial,Times New Roman" w:hAnsi="Tahoma" w:cs="Tahoma"/>
                <w:lang w:eastAsia="lt-LT"/>
              </w:rPr>
              <w:t>5</w:t>
            </w:r>
            <w:r w:rsidR="00DE7A2E" w:rsidRPr="00993E93">
              <w:rPr>
                <w:rFonts w:ascii="Tahoma" w:eastAsia="Arial,Times New Roman" w:hAnsi="Tahoma" w:cs="Tahoma"/>
                <w:lang w:eastAsia="lt-LT"/>
              </w:rPr>
              <w:t>.</w:t>
            </w:r>
          </w:p>
        </w:tc>
        <w:tc>
          <w:tcPr>
            <w:tcW w:w="2866" w:type="pct"/>
            <w:tcBorders>
              <w:top w:val="single" w:sz="4" w:space="0" w:color="auto"/>
              <w:left w:val="single" w:sz="4" w:space="0" w:color="auto"/>
              <w:bottom w:val="single" w:sz="4" w:space="0" w:color="auto"/>
              <w:right w:val="single" w:sz="4" w:space="0" w:color="auto"/>
            </w:tcBorders>
            <w:shd w:val="clear" w:color="auto" w:fill="auto"/>
            <w:vAlign w:val="center"/>
          </w:tcPr>
          <w:p w14:paraId="1E4A000A" w14:textId="77777777" w:rsidR="00DE7A2E" w:rsidRPr="00993E93" w:rsidRDefault="00DE7A2E">
            <w:pPr>
              <w:ind w:firstLine="0"/>
              <w:jc w:val="both"/>
              <w:rPr>
                <w:rFonts w:ascii="Tahoma" w:eastAsia="Arial,Times New Roman" w:hAnsi="Tahoma" w:cs="Tahoma"/>
                <w:color w:val="000000" w:themeColor="text1"/>
                <w:lang w:eastAsia="lt-LT"/>
              </w:rPr>
            </w:pPr>
            <w:r w:rsidRPr="00993E93">
              <w:rPr>
                <w:rFonts w:ascii="Tahoma" w:eastAsia="Arial,Times New Roman" w:hAnsi="Tahoma" w:cs="Tahoma"/>
                <w:color w:val="000000" w:themeColor="text1"/>
                <w:lang w:eastAsia="lt-LT"/>
              </w:rPr>
              <w:t>Ž</w:t>
            </w:r>
            <w:bookmarkStart w:id="2" w:name="_Hlk67639466"/>
            <w:r w:rsidRPr="00993E93">
              <w:rPr>
                <w:rFonts w:ascii="Tahoma" w:eastAsia="Arial,Times New Roman" w:hAnsi="Tahoma" w:cs="Tahoma"/>
                <w:color w:val="000000" w:themeColor="text1"/>
                <w:lang w:eastAsia="lt-LT"/>
              </w:rPr>
              <w:t>alioji arbata,</w:t>
            </w:r>
            <w:r w:rsidRPr="00993E93">
              <w:rPr>
                <w:rFonts w:ascii="Tahoma" w:eastAsia="Arial" w:hAnsi="Tahoma" w:cs="Tahoma"/>
                <w:color w:val="000000" w:themeColor="text1"/>
              </w:rPr>
              <w:t xml:space="preserve"> be pridėtinių skonių,</w:t>
            </w:r>
            <w:r w:rsidRPr="00993E93">
              <w:rPr>
                <w:rFonts w:ascii="Tahoma" w:eastAsia="Arial,Times New Roman" w:hAnsi="Tahoma" w:cs="Tahoma"/>
                <w:color w:val="000000" w:themeColor="text1"/>
                <w:lang w:eastAsia="lt-LT"/>
              </w:rPr>
              <w:t xml:space="preserve"> </w:t>
            </w:r>
            <w:r w:rsidRPr="00993E93">
              <w:rPr>
                <w:rFonts w:ascii="Tahoma" w:eastAsia="Arial" w:hAnsi="Tahoma" w:cs="Tahoma"/>
                <w:color w:val="000000" w:themeColor="text1"/>
              </w:rPr>
              <w:t>pakuotėje</w:t>
            </w:r>
            <w:r w:rsidR="00D12D72" w:rsidRPr="00993E93">
              <w:rPr>
                <w:rFonts w:ascii="Tahoma" w:eastAsia="Arial" w:hAnsi="Tahoma" w:cs="Tahoma"/>
                <w:color w:val="000000" w:themeColor="text1"/>
              </w:rPr>
              <w:t xml:space="preserve"> nemažiau</w:t>
            </w:r>
            <w:r w:rsidRPr="00993E93">
              <w:rPr>
                <w:rFonts w:ascii="Tahoma" w:eastAsia="Arial" w:hAnsi="Tahoma" w:cs="Tahoma"/>
                <w:color w:val="000000" w:themeColor="text1"/>
              </w:rPr>
              <w:t xml:space="preserve"> 20 pakelių su siūlu, </w:t>
            </w:r>
            <w:r w:rsidR="009C11A7" w:rsidRPr="00993E93">
              <w:rPr>
                <w:rFonts w:ascii="Tahoma" w:eastAsia="Arial" w:hAnsi="Tahoma" w:cs="Tahoma"/>
                <w:color w:val="000000" w:themeColor="text1"/>
              </w:rPr>
              <w:t>pakelyje</w:t>
            </w:r>
            <w:r w:rsidR="009C11A7">
              <w:rPr>
                <w:rFonts w:ascii="Tahoma" w:eastAsia="Arial" w:hAnsi="Tahoma" w:cs="Tahoma"/>
                <w:color w:val="000000" w:themeColor="text1"/>
              </w:rPr>
              <w:t xml:space="preserve"> ne mažiau kaip </w:t>
            </w:r>
            <w:r w:rsidRPr="00993E93">
              <w:rPr>
                <w:rFonts w:ascii="Tahoma" w:eastAsia="Arial" w:hAnsi="Tahoma" w:cs="Tahoma"/>
                <w:color w:val="000000" w:themeColor="text1"/>
              </w:rPr>
              <w:t>2 g arbatos</w:t>
            </w:r>
            <w:bookmarkEnd w:id="2"/>
          </w:p>
        </w:tc>
        <w:tc>
          <w:tcPr>
            <w:tcW w:w="582" w:type="pct"/>
            <w:tcBorders>
              <w:top w:val="single" w:sz="4" w:space="0" w:color="auto"/>
              <w:left w:val="nil"/>
              <w:bottom w:val="single" w:sz="4" w:space="0" w:color="auto"/>
              <w:right w:val="single" w:sz="4" w:space="0" w:color="auto"/>
            </w:tcBorders>
            <w:shd w:val="clear" w:color="auto" w:fill="auto"/>
            <w:vAlign w:val="center"/>
          </w:tcPr>
          <w:p w14:paraId="17F03B94" w14:textId="77777777" w:rsidR="00DE7A2E" w:rsidRPr="00993E93" w:rsidRDefault="00DE7A2E" w:rsidP="00D12D72">
            <w:pPr>
              <w:ind w:firstLine="0"/>
              <w:jc w:val="center"/>
              <w:rPr>
                <w:rFonts w:ascii="Tahoma" w:eastAsia="Arial,Times New Roman" w:hAnsi="Tahoma" w:cs="Tahoma"/>
                <w:color w:val="000000" w:themeColor="text1"/>
                <w:lang w:eastAsia="lt-LT"/>
              </w:rPr>
            </w:pPr>
            <w:r w:rsidRPr="00993E93">
              <w:rPr>
                <w:rFonts w:ascii="Tahoma" w:eastAsia="Arial,Times New Roman" w:hAnsi="Tahoma" w:cs="Tahoma"/>
                <w:color w:val="000000" w:themeColor="text1"/>
                <w:lang w:eastAsia="lt-LT"/>
              </w:rPr>
              <w:t>Pakuotė</w:t>
            </w:r>
          </w:p>
        </w:tc>
        <w:tc>
          <w:tcPr>
            <w:tcW w:w="1245" w:type="pct"/>
            <w:tcBorders>
              <w:top w:val="single" w:sz="4" w:space="0" w:color="auto"/>
              <w:left w:val="nil"/>
              <w:bottom w:val="single" w:sz="4" w:space="0" w:color="auto"/>
              <w:right w:val="single" w:sz="4" w:space="0" w:color="auto"/>
            </w:tcBorders>
            <w:vAlign w:val="center"/>
          </w:tcPr>
          <w:p w14:paraId="762A5C3A" w14:textId="0199BA13" w:rsidR="00DE7A2E" w:rsidRPr="00993E93" w:rsidRDefault="00772CAD"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600</w:t>
            </w:r>
          </w:p>
        </w:tc>
      </w:tr>
      <w:tr w:rsidR="00DE7A2E" w:rsidRPr="00993E93" w14:paraId="299705C1" w14:textId="77777777" w:rsidTr="0038114B">
        <w:trPr>
          <w:trHeight w:val="300"/>
        </w:trPr>
        <w:tc>
          <w:tcPr>
            <w:tcW w:w="306" w:type="pct"/>
            <w:tcBorders>
              <w:top w:val="single" w:sz="4" w:space="0" w:color="auto"/>
              <w:left w:val="single" w:sz="4" w:space="0" w:color="auto"/>
              <w:bottom w:val="single" w:sz="4" w:space="0" w:color="auto"/>
              <w:right w:val="single" w:sz="4" w:space="0" w:color="auto"/>
            </w:tcBorders>
          </w:tcPr>
          <w:p w14:paraId="5A8F8235" w14:textId="340175E3" w:rsidR="00DE7A2E" w:rsidRPr="00993E93" w:rsidRDefault="0038114B" w:rsidP="00D12D72">
            <w:pPr>
              <w:ind w:firstLine="0"/>
              <w:jc w:val="center"/>
              <w:rPr>
                <w:rFonts w:ascii="Tahoma" w:eastAsia="Arial,Times New Roman" w:hAnsi="Tahoma" w:cs="Tahoma"/>
                <w:lang w:eastAsia="lt-LT"/>
              </w:rPr>
            </w:pPr>
            <w:r>
              <w:rPr>
                <w:rFonts w:ascii="Tahoma" w:eastAsia="Arial,Times New Roman" w:hAnsi="Tahoma" w:cs="Tahoma"/>
                <w:lang w:eastAsia="lt-LT"/>
              </w:rPr>
              <w:t>6</w:t>
            </w:r>
            <w:r w:rsidR="00DE7A2E" w:rsidRPr="00993E93">
              <w:rPr>
                <w:rFonts w:ascii="Tahoma" w:eastAsia="Arial,Times New Roman" w:hAnsi="Tahoma" w:cs="Tahoma"/>
                <w:lang w:eastAsia="lt-LT"/>
              </w:rPr>
              <w:t>.</w:t>
            </w:r>
          </w:p>
        </w:tc>
        <w:tc>
          <w:tcPr>
            <w:tcW w:w="2866" w:type="pct"/>
            <w:tcBorders>
              <w:top w:val="single" w:sz="4" w:space="0" w:color="auto"/>
              <w:left w:val="single" w:sz="4" w:space="0" w:color="auto"/>
              <w:bottom w:val="single" w:sz="4" w:space="0" w:color="auto"/>
              <w:right w:val="single" w:sz="4" w:space="0" w:color="auto"/>
            </w:tcBorders>
            <w:shd w:val="clear" w:color="auto" w:fill="auto"/>
            <w:vAlign w:val="center"/>
          </w:tcPr>
          <w:p w14:paraId="4E831CFF" w14:textId="77777777" w:rsidR="00DE7A2E" w:rsidRPr="00993E93" w:rsidRDefault="00DE7A2E">
            <w:pPr>
              <w:ind w:firstLine="0"/>
              <w:jc w:val="both"/>
              <w:rPr>
                <w:rFonts w:ascii="Tahoma" w:eastAsia="Arial,Times New Roman" w:hAnsi="Tahoma" w:cs="Tahoma"/>
                <w:color w:val="000000" w:themeColor="text1"/>
                <w:lang w:eastAsia="lt-LT"/>
              </w:rPr>
            </w:pPr>
            <w:bookmarkStart w:id="3" w:name="_Hlk67639522"/>
            <w:r w:rsidRPr="00993E93">
              <w:rPr>
                <w:rFonts w:ascii="Tahoma" w:eastAsia="Arial,Times New Roman" w:hAnsi="Tahoma" w:cs="Tahoma"/>
                <w:color w:val="000000" w:themeColor="text1"/>
                <w:lang w:eastAsia="lt-LT"/>
              </w:rPr>
              <w:t xml:space="preserve">Vaisinė arbata, </w:t>
            </w:r>
            <w:r w:rsidRPr="00993E93">
              <w:rPr>
                <w:rFonts w:ascii="Tahoma" w:eastAsia="Arial" w:hAnsi="Tahoma" w:cs="Tahoma"/>
                <w:color w:val="000000" w:themeColor="text1"/>
              </w:rPr>
              <w:t>pakuotėje</w:t>
            </w:r>
            <w:r w:rsidR="00D12D72" w:rsidRPr="00993E93">
              <w:rPr>
                <w:rFonts w:ascii="Tahoma" w:eastAsia="Arial" w:hAnsi="Tahoma" w:cs="Tahoma"/>
                <w:color w:val="000000" w:themeColor="text1"/>
              </w:rPr>
              <w:t xml:space="preserve"> nemažiau</w:t>
            </w:r>
            <w:r w:rsidRPr="00993E93">
              <w:rPr>
                <w:rFonts w:ascii="Tahoma" w:eastAsia="Arial" w:hAnsi="Tahoma" w:cs="Tahoma"/>
                <w:color w:val="000000" w:themeColor="text1"/>
              </w:rPr>
              <w:t xml:space="preserve"> 20 pakelių su siūlu, pakelyje </w:t>
            </w:r>
            <w:r w:rsidR="009C11A7">
              <w:rPr>
                <w:rFonts w:ascii="Tahoma" w:eastAsia="Arial" w:hAnsi="Tahoma" w:cs="Tahoma"/>
                <w:color w:val="000000" w:themeColor="text1"/>
              </w:rPr>
              <w:t>ne mažiau kaip</w:t>
            </w:r>
            <w:r w:rsidR="009C11A7" w:rsidRPr="00993E93">
              <w:rPr>
                <w:rFonts w:ascii="Tahoma" w:eastAsia="Arial" w:hAnsi="Tahoma" w:cs="Tahoma"/>
                <w:color w:val="000000" w:themeColor="text1"/>
              </w:rPr>
              <w:t xml:space="preserve"> </w:t>
            </w:r>
            <w:r w:rsidRPr="00993E93">
              <w:rPr>
                <w:rFonts w:ascii="Tahoma" w:eastAsia="Arial" w:hAnsi="Tahoma" w:cs="Tahoma"/>
                <w:color w:val="000000" w:themeColor="text1"/>
              </w:rPr>
              <w:t>2 g arbatos</w:t>
            </w:r>
            <w:bookmarkEnd w:id="3"/>
          </w:p>
        </w:tc>
        <w:tc>
          <w:tcPr>
            <w:tcW w:w="582" w:type="pct"/>
            <w:tcBorders>
              <w:top w:val="single" w:sz="4" w:space="0" w:color="auto"/>
              <w:left w:val="nil"/>
              <w:bottom w:val="single" w:sz="4" w:space="0" w:color="auto"/>
              <w:right w:val="single" w:sz="4" w:space="0" w:color="auto"/>
            </w:tcBorders>
            <w:shd w:val="clear" w:color="auto" w:fill="auto"/>
            <w:vAlign w:val="center"/>
          </w:tcPr>
          <w:p w14:paraId="16FC3223" w14:textId="77777777" w:rsidR="00DE7A2E" w:rsidRPr="00993E93" w:rsidRDefault="00DE7A2E" w:rsidP="00D12D72">
            <w:pPr>
              <w:ind w:firstLine="0"/>
              <w:jc w:val="center"/>
              <w:rPr>
                <w:rFonts w:ascii="Tahoma" w:eastAsia="Arial,Times New Roman" w:hAnsi="Tahoma" w:cs="Tahoma"/>
                <w:color w:val="000000" w:themeColor="text1"/>
                <w:lang w:eastAsia="lt-LT"/>
              </w:rPr>
            </w:pPr>
            <w:r w:rsidRPr="00993E93">
              <w:rPr>
                <w:rFonts w:ascii="Tahoma" w:eastAsia="Arial,Times New Roman" w:hAnsi="Tahoma" w:cs="Tahoma"/>
                <w:color w:val="000000" w:themeColor="text1"/>
                <w:lang w:eastAsia="lt-LT"/>
              </w:rPr>
              <w:t>Pakuotė</w:t>
            </w:r>
          </w:p>
        </w:tc>
        <w:tc>
          <w:tcPr>
            <w:tcW w:w="1245" w:type="pct"/>
            <w:tcBorders>
              <w:top w:val="single" w:sz="4" w:space="0" w:color="auto"/>
              <w:left w:val="nil"/>
              <w:bottom w:val="single" w:sz="4" w:space="0" w:color="auto"/>
              <w:right w:val="single" w:sz="4" w:space="0" w:color="auto"/>
            </w:tcBorders>
            <w:vAlign w:val="center"/>
          </w:tcPr>
          <w:p w14:paraId="641C37D6" w14:textId="3C3BA937" w:rsidR="00DE7A2E" w:rsidRPr="00993E93" w:rsidRDefault="00772CAD"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600</w:t>
            </w:r>
          </w:p>
        </w:tc>
      </w:tr>
      <w:tr w:rsidR="00DE7A2E" w:rsidRPr="00993E93" w14:paraId="63D79219" w14:textId="77777777" w:rsidTr="0038114B">
        <w:trPr>
          <w:trHeight w:val="369"/>
        </w:trPr>
        <w:tc>
          <w:tcPr>
            <w:tcW w:w="306" w:type="pct"/>
            <w:tcBorders>
              <w:top w:val="single" w:sz="4" w:space="0" w:color="auto"/>
              <w:left w:val="single" w:sz="4" w:space="0" w:color="auto"/>
              <w:bottom w:val="single" w:sz="4" w:space="0" w:color="auto"/>
              <w:right w:val="single" w:sz="4" w:space="0" w:color="auto"/>
            </w:tcBorders>
          </w:tcPr>
          <w:p w14:paraId="21C47E01" w14:textId="200F8DBF" w:rsidR="00DE7A2E" w:rsidRPr="00993E93" w:rsidRDefault="0038114B" w:rsidP="00D12D72">
            <w:pPr>
              <w:ind w:firstLine="0"/>
              <w:jc w:val="center"/>
              <w:rPr>
                <w:rFonts w:ascii="Tahoma" w:eastAsia="Arial,Times New Roman" w:hAnsi="Tahoma" w:cs="Tahoma"/>
                <w:lang w:eastAsia="lt-LT"/>
              </w:rPr>
            </w:pPr>
            <w:r>
              <w:rPr>
                <w:rFonts w:ascii="Tahoma" w:eastAsia="Arial,Times New Roman" w:hAnsi="Tahoma" w:cs="Tahoma"/>
                <w:lang w:eastAsia="lt-LT"/>
              </w:rPr>
              <w:t>7</w:t>
            </w:r>
            <w:r w:rsidR="00DE7A2E" w:rsidRPr="00993E93">
              <w:rPr>
                <w:rFonts w:ascii="Tahoma" w:eastAsia="Arial,Times New Roman" w:hAnsi="Tahoma" w:cs="Tahoma"/>
                <w:lang w:eastAsia="lt-LT"/>
              </w:rPr>
              <w:t>.</w:t>
            </w:r>
          </w:p>
        </w:tc>
        <w:tc>
          <w:tcPr>
            <w:tcW w:w="2866" w:type="pct"/>
            <w:tcBorders>
              <w:top w:val="single" w:sz="4" w:space="0" w:color="auto"/>
              <w:left w:val="single" w:sz="4" w:space="0" w:color="auto"/>
              <w:bottom w:val="single" w:sz="4" w:space="0" w:color="auto"/>
              <w:right w:val="single" w:sz="4" w:space="0" w:color="auto"/>
            </w:tcBorders>
            <w:shd w:val="clear" w:color="auto" w:fill="auto"/>
            <w:vAlign w:val="center"/>
          </w:tcPr>
          <w:p w14:paraId="0A22AB62" w14:textId="77777777" w:rsidR="00DE7A2E" w:rsidRPr="00993E93" w:rsidRDefault="00DE7A2E">
            <w:pPr>
              <w:ind w:firstLine="0"/>
              <w:jc w:val="both"/>
              <w:rPr>
                <w:rFonts w:ascii="Tahoma" w:eastAsia="Arial,Times New Roman" w:hAnsi="Tahoma" w:cs="Tahoma"/>
                <w:color w:val="000000" w:themeColor="text1"/>
                <w:lang w:eastAsia="lt-LT"/>
              </w:rPr>
            </w:pPr>
            <w:bookmarkStart w:id="4" w:name="_Hlk67639538"/>
            <w:r w:rsidRPr="00993E93">
              <w:rPr>
                <w:rFonts w:ascii="Tahoma" w:eastAsia="Arial,Times New Roman" w:hAnsi="Tahoma" w:cs="Tahoma"/>
                <w:color w:val="000000" w:themeColor="text1"/>
                <w:lang w:eastAsia="lt-LT"/>
              </w:rPr>
              <w:t xml:space="preserve">Juodoji arbata, </w:t>
            </w:r>
            <w:r w:rsidR="009C11A7" w:rsidRPr="00993E93">
              <w:rPr>
                <w:rFonts w:ascii="Tahoma" w:eastAsia="Arial" w:hAnsi="Tahoma" w:cs="Tahoma"/>
                <w:color w:val="000000" w:themeColor="text1"/>
              </w:rPr>
              <w:t>be pridėtinių skonių</w:t>
            </w:r>
            <w:r w:rsidRPr="00993E93">
              <w:rPr>
                <w:rFonts w:ascii="Tahoma" w:eastAsia="Arial" w:hAnsi="Tahoma" w:cs="Tahoma"/>
                <w:color w:val="000000" w:themeColor="text1"/>
              </w:rPr>
              <w:t>, pakuotėje</w:t>
            </w:r>
            <w:r w:rsidR="00D12D72" w:rsidRPr="00993E93">
              <w:rPr>
                <w:rFonts w:ascii="Tahoma" w:eastAsia="Arial" w:hAnsi="Tahoma" w:cs="Tahoma"/>
                <w:color w:val="000000" w:themeColor="text1"/>
              </w:rPr>
              <w:t xml:space="preserve"> nemažiau</w:t>
            </w:r>
            <w:r w:rsidRPr="00993E93">
              <w:rPr>
                <w:rFonts w:ascii="Tahoma" w:eastAsia="Arial" w:hAnsi="Tahoma" w:cs="Tahoma"/>
                <w:color w:val="000000" w:themeColor="text1"/>
              </w:rPr>
              <w:t xml:space="preserve"> 20 pakelių su siūlu, pakelyje </w:t>
            </w:r>
            <w:r w:rsidR="009C11A7">
              <w:rPr>
                <w:rFonts w:ascii="Tahoma" w:eastAsia="Arial" w:hAnsi="Tahoma" w:cs="Tahoma"/>
                <w:color w:val="000000" w:themeColor="text1"/>
              </w:rPr>
              <w:t>ne mažiau kaip</w:t>
            </w:r>
            <w:r w:rsidR="009C11A7" w:rsidRPr="00993E93">
              <w:rPr>
                <w:rFonts w:ascii="Tahoma" w:eastAsia="Arial" w:hAnsi="Tahoma" w:cs="Tahoma"/>
                <w:color w:val="000000" w:themeColor="text1"/>
              </w:rPr>
              <w:t xml:space="preserve"> </w:t>
            </w:r>
            <w:r w:rsidRPr="00993E93">
              <w:rPr>
                <w:rFonts w:ascii="Tahoma" w:eastAsia="Arial" w:hAnsi="Tahoma" w:cs="Tahoma"/>
                <w:color w:val="000000" w:themeColor="text1"/>
              </w:rPr>
              <w:t>2 g arbatos</w:t>
            </w:r>
            <w:bookmarkEnd w:id="4"/>
          </w:p>
        </w:tc>
        <w:tc>
          <w:tcPr>
            <w:tcW w:w="582" w:type="pct"/>
            <w:tcBorders>
              <w:top w:val="single" w:sz="4" w:space="0" w:color="auto"/>
              <w:left w:val="nil"/>
              <w:bottom w:val="single" w:sz="4" w:space="0" w:color="auto"/>
              <w:right w:val="single" w:sz="4" w:space="0" w:color="auto"/>
            </w:tcBorders>
            <w:shd w:val="clear" w:color="auto" w:fill="auto"/>
            <w:vAlign w:val="center"/>
          </w:tcPr>
          <w:p w14:paraId="6F1578DC" w14:textId="77777777" w:rsidR="00DE7A2E" w:rsidRPr="00993E93" w:rsidRDefault="00DE7A2E" w:rsidP="00D12D72">
            <w:pPr>
              <w:ind w:firstLine="0"/>
              <w:jc w:val="center"/>
              <w:rPr>
                <w:rFonts w:ascii="Tahoma" w:eastAsia="Arial,Times New Roman" w:hAnsi="Tahoma" w:cs="Tahoma"/>
                <w:color w:val="000000" w:themeColor="text1"/>
                <w:lang w:eastAsia="lt-LT"/>
              </w:rPr>
            </w:pPr>
            <w:r w:rsidRPr="00993E93">
              <w:rPr>
                <w:rFonts w:ascii="Tahoma" w:eastAsia="Arial,Times New Roman" w:hAnsi="Tahoma" w:cs="Tahoma"/>
                <w:color w:val="000000" w:themeColor="text1"/>
                <w:lang w:eastAsia="lt-LT"/>
              </w:rPr>
              <w:t>Pakuotė</w:t>
            </w:r>
          </w:p>
        </w:tc>
        <w:tc>
          <w:tcPr>
            <w:tcW w:w="1245" w:type="pct"/>
            <w:tcBorders>
              <w:top w:val="single" w:sz="4" w:space="0" w:color="auto"/>
              <w:left w:val="nil"/>
              <w:bottom w:val="single" w:sz="4" w:space="0" w:color="auto"/>
              <w:right w:val="single" w:sz="4" w:space="0" w:color="auto"/>
            </w:tcBorders>
            <w:vAlign w:val="center"/>
          </w:tcPr>
          <w:p w14:paraId="25CA7AD9" w14:textId="7576B221" w:rsidR="00DE7A2E" w:rsidRPr="00993E93" w:rsidRDefault="00453FF3" w:rsidP="00D12D72">
            <w:pPr>
              <w:ind w:firstLine="0"/>
              <w:jc w:val="center"/>
              <w:rPr>
                <w:rFonts w:ascii="Tahoma" w:eastAsia="Arial,Times New Roman" w:hAnsi="Tahoma" w:cs="Tahoma"/>
                <w:color w:val="000000" w:themeColor="text1"/>
                <w:lang w:eastAsia="lt-LT"/>
              </w:rPr>
            </w:pPr>
            <w:r>
              <w:rPr>
                <w:rFonts w:ascii="Tahoma" w:eastAsia="Arial,Times New Roman" w:hAnsi="Tahoma" w:cs="Tahoma"/>
                <w:color w:val="000000" w:themeColor="text1"/>
                <w:lang w:eastAsia="lt-LT"/>
              </w:rPr>
              <w:t>600</w:t>
            </w:r>
          </w:p>
        </w:tc>
      </w:tr>
    </w:tbl>
    <w:bookmarkEnd w:id="1"/>
    <w:p w14:paraId="600CBCEB" w14:textId="6C9931AD" w:rsidR="00DE7A2E" w:rsidRPr="00593404" w:rsidRDefault="00DE7A2E" w:rsidP="00DE7A2E">
      <w:pPr>
        <w:shd w:val="clear" w:color="auto" w:fill="FFFFFF" w:themeFill="background1"/>
        <w:spacing w:before="60" w:after="60"/>
        <w:ind w:firstLine="0"/>
        <w:jc w:val="both"/>
        <w:rPr>
          <w:rFonts w:ascii="Tahoma" w:eastAsia="Arial" w:hAnsi="Tahoma" w:cs="Tahoma"/>
          <w:sz w:val="20"/>
          <w:szCs w:val="20"/>
        </w:rPr>
      </w:pPr>
      <w:r w:rsidRPr="00593404">
        <w:rPr>
          <w:rFonts w:ascii="Tahoma" w:eastAsia="Arial" w:hAnsi="Tahoma" w:cs="Tahoma"/>
          <w:i/>
          <w:iCs/>
          <w:color w:val="FF0000"/>
          <w:sz w:val="20"/>
          <w:szCs w:val="20"/>
        </w:rPr>
        <w:t>*</w:t>
      </w:r>
      <w:r w:rsidRPr="00593404">
        <w:rPr>
          <w:rFonts w:ascii="Tahoma" w:eastAsia="Arial" w:hAnsi="Tahoma" w:cs="Tahoma"/>
          <w:i/>
          <w:iCs/>
          <w:sz w:val="20"/>
          <w:szCs w:val="20"/>
        </w:rPr>
        <w:t>Pirkėjas per vieną mėnesį p</w:t>
      </w:r>
      <w:r w:rsidR="00DA04A1" w:rsidRPr="00593404">
        <w:rPr>
          <w:rFonts w:ascii="Tahoma" w:eastAsia="Arial" w:hAnsi="Tahoma" w:cs="Tahoma"/>
          <w:i/>
          <w:iCs/>
          <w:sz w:val="20"/>
          <w:szCs w:val="20"/>
        </w:rPr>
        <w:t xml:space="preserve">lanuoja preliminariai nuomotis </w:t>
      </w:r>
      <w:r w:rsidR="00D63153">
        <w:rPr>
          <w:rFonts w:ascii="Tahoma" w:eastAsia="Arial" w:hAnsi="Tahoma" w:cs="Tahoma"/>
          <w:i/>
          <w:iCs/>
          <w:sz w:val="20"/>
          <w:szCs w:val="20"/>
        </w:rPr>
        <w:t>3</w:t>
      </w:r>
      <w:r w:rsidR="003075C1">
        <w:rPr>
          <w:rFonts w:ascii="Tahoma" w:eastAsia="Arial" w:hAnsi="Tahoma" w:cs="Tahoma"/>
          <w:i/>
          <w:iCs/>
          <w:sz w:val="20"/>
          <w:szCs w:val="20"/>
        </w:rPr>
        <w:t>1</w:t>
      </w:r>
      <w:r w:rsidR="00D63153">
        <w:rPr>
          <w:rFonts w:ascii="Tahoma" w:eastAsia="Arial" w:hAnsi="Tahoma" w:cs="Tahoma"/>
          <w:i/>
          <w:iCs/>
          <w:sz w:val="20"/>
          <w:szCs w:val="20"/>
        </w:rPr>
        <w:t xml:space="preserve"> </w:t>
      </w:r>
      <w:r w:rsidR="00B05762" w:rsidRPr="0038114B">
        <w:rPr>
          <w:rFonts w:ascii="Tahoma" w:eastAsia="Arial" w:hAnsi="Tahoma" w:cs="Tahoma"/>
          <w:i/>
          <w:iCs/>
          <w:sz w:val="20"/>
          <w:szCs w:val="20"/>
        </w:rPr>
        <w:t xml:space="preserve"> </w:t>
      </w:r>
      <w:r w:rsidRPr="0038114B">
        <w:rPr>
          <w:rFonts w:ascii="Tahoma" w:eastAsia="Arial" w:hAnsi="Tahoma" w:cs="Tahoma"/>
          <w:i/>
          <w:iCs/>
          <w:sz w:val="20"/>
          <w:szCs w:val="20"/>
        </w:rPr>
        <w:t>kavos aparat</w:t>
      </w:r>
      <w:r w:rsidR="003075C1">
        <w:rPr>
          <w:rFonts w:ascii="Tahoma" w:eastAsia="Arial" w:hAnsi="Tahoma" w:cs="Tahoma"/>
          <w:i/>
          <w:iCs/>
          <w:sz w:val="20"/>
          <w:szCs w:val="20"/>
        </w:rPr>
        <w:t>ą</w:t>
      </w:r>
      <w:r w:rsidR="0038114B">
        <w:rPr>
          <w:rFonts w:ascii="Tahoma" w:eastAsia="Arial" w:hAnsi="Tahoma" w:cs="Tahoma"/>
          <w:i/>
          <w:iCs/>
          <w:sz w:val="20"/>
          <w:szCs w:val="20"/>
        </w:rPr>
        <w:t>.</w:t>
      </w:r>
      <w:r w:rsidR="00BE3272" w:rsidRPr="0038114B">
        <w:rPr>
          <w:rFonts w:ascii="Tahoma" w:eastAsia="Arial" w:hAnsi="Tahoma" w:cs="Tahoma"/>
          <w:i/>
          <w:iCs/>
          <w:sz w:val="20"/>
          <w:szCs w:val="20"/>
        </w:rPr>
        <w:t xml:space="preserve"> </w:t>
      </w:r>
      <w:r w:rsidRPr="0038114B">
        <w:rPr>
          <w:rFonts w:ascii="Tahoma" w:eastAsia="Arial" w:hAnsi="Tahoma" w:cs="Tahoma"/>
          <w:i/>
          <w:iCs/>
          <w:sz w:val="20"/>
          <w:szCs w:val="20"/>
        </w:rPr>
        <w:t>Į</w:t>
      </w:r>
      <w:r w:rsidRPr="00593404">
        <w:rPr>
          <w:rFonts w:ascii="Tahoma" w:eastAsia="Arial" w:hAnsi="Tahoma" w:cs="Tahoma"/>
          <w:i/>
          <w:iCs/>
          <w:sz w:val="20"/>
          <w:szCs w:val="20"/>
        </w:rPr>
        <w:t xml:space="preserve"> kavos aparato nuomos, aptarnavimo ir priežiūros paslaugą įeina:</w:t>
      </w:r>
    </w:p>
    <w:p w14:paraId="63B87C87" w14:textId="60C3217C" w:rsidR="00DE7A2E" w:rsidRPr="0061101B" w:rsidRDefault="00DE7A2E" w:rsidP="0061101B">
      <w:pPr>
        <w:pStyle w:val="ListParagraph"/>
        <w:numPr>
          <w:ilvl w:val="0"/>
          <w:numId w:val="16"/>
        </w:numPr>
        <w:spacing w:before="60" w:after="60"/>
        <w:jc w:val="both"/>
        <w:rPr>
          <w:rFonts w:ascii="Tahoma" w:eastAsia="Arial" w:hAnsi="Tahoma" w:cs="Tahoma"/>
          <w:i/>
          <w:iCs/>
          <w:sz w:val="20"/>
          <w:szCs w:val="20"/>
        </w:rPr>
      </w:pPr>
      <w:r w:rsidRPr="0061101B">
        <w:rPr>
          <w:rFonts w:ascii="Tahoma" w:eastAsia="Arial" w:hAnsi="Tahoma" w:cs="Tahoma"/>
          <w:i/>
          <w:iCs/>
          <w:sz w:val="20"/>
          <w:szCs w:val="20"/>
        </w:rPr>
        <w:t>kavos aparato nuoma</w:t>
      </w:r>
      <w:r w:rsidR="00087C1A" w:rsidRPr="0061101B">
        <w:rPr>
          <w:rFonts w:ascii="Tahoma" w:eastAsia="Arial" w:hAnsi="Tahoma" w:cs="Tahoma"/>
          <w:i/>
          <w:iCs/>
          <w:sz w:val="20"/>
          <w:szCs w:val="20"/>
        </w:rPr>
        <w:t>,</w:t>
      </w:r>
      <w:r w:rsidR="00272F0D" w:rsidRPr="0061101B">
        <w:rPr>
          <w:rFonts w:ascii="Tahoma" w:eastAsia="Arial" w:hAnsi="Tahoma" w:cs="Tahoma"/>
          <w:i/>
          <w:iCs/>
          <w:sz w:val="20"/>
          <w:szCs w:val="20"/>
        </w:rPr>
        <w:t xml:space="preserve"> </w:t>
      </w:r>
      <w:r w:rsidRPr="0061101B">
        <w:rPr>
          <w:rFonts w:ascii="Tahoma" w:eastAsia="Arial" w:hAnsi="Tahoma" w:cs="Tahoma"/>
          <w:i/>
          <w:iCs/>
          <w:sz w:val="20"/>
          <w:szCs w:val="20"/>
        </w:rPr>
        <w:t>įskaitant priežiūrą, t. y. remontą, profilaktiką ir priežiūrai skirtas prekes: valymo tabletes, pieno sistemos valymo skystį, vandens minkštinimo sistemos (filtro) kasetes</w:t>
      </w:r>
      <w:r w:rsidR="00DA04A1" w:rsidRPr="0061101B">
        <w:rPr>
          <w:rFonts w:ascii="Tahoma" w:eastAsia="Arial" w:hAnsi="Tahoma" w:cs="Tahoma"/>
          <w:i/>
          <w:iCs/>
          <w:sz w:val="20"/>
          <w:szCs w:val="20"/>
        </w:rPr>
        <w:t xml:space="preserve"> (jei reikalinga)</w:t>
      </w:r>
      <w:r w:rsidRPr="0061101B">
        <w:rPr>
          <w:rFonts w:ascii="Tahoma" w:eastAsia="Arial" w:hAnsi="Tahoma" w:cs="Tahoma"/>
          <w:i/>
          <w:iCs/>
          <w:sz w:val="20"/>
          <w:szCs w:val="20"/>
        </w:rPr>
        <w:t>,</w:t>
      </w:r>
      <w:r w:rsidR="00DA04A1" w:rsidRPr="0061101B">
        <w:rPr>
          <w:rFonts w:ascii="Tahoma" w:eastAsia="Arial" w:hAnsi="Tahoma" w:cs="Tahoma"/>
          <w:i/>
          <w:iCs/>
          <w:sz w:val="20"/>
          <w:szCs w:val="20"/>
        </w:rPr>
        <w:t xml:space="preserve"> aparatų nukalkinimo priemonės</w:t>
      </w:r>
      <w:r w:rsidR="0000343C">
        <w:rPr>
          <w:rFonts w:ascii="Tahoma" w:eastAsia="Arial" w:hAnsi="Tahoma" w:cs="Tahoma"/>
          <w:i/>
          <w:iCs/>
          <w:sz w:val="20"/>
          <w:szCs w:val="20"/>
        </w:rPr>
        <w:t xml:space="preserve"> </w:t>
      </w:r>
      <w:r w:rsidR="0000343C" w:rsidRPr="0000343C">
        <w:rPr>
          <w:rFonts w:ascii="Tahoma" w:eastAsia="Arial" w:hAnsi="Tahoma" w:cs="Tahoma"/>
          <w:i/>
          <w:iCs/>
          <w:sz w:val="20"/>
          <w:szCs w:val="20"/>
        </w:rPr>
        <w:t>ir kitos priemonės</w:t>
      </w:r>
      <w:r w:rsidR="00DA04A1" w:rsidRPr="0061101B">
        <w:rPr>
          <w:rFonts w:ascii="Tahoma" w:eastAsia="Arial" w:hAnsi="Tahoma" w:cs="Tahoma"/>
          <w:i/>
          <w:iCs/>
          <w:sz w:val="20"/>
          <w:szCs w:val="20"/>
        </w:rPr>
        <w:t>,</w:t>
      </w:r>
      <w:r w:rsidRPr="0061101B">
        <w:rPr>
          <w:rFonts w:ascii="Tahoma" w:eastAsia="Arial" w:hAnsi="Tahoma" w:cs="Tahoma"/>
          <w:i/>
          <w:iCs/>
          <w:sz w:val="20"/>
          <w:szCs w:val="20"/>
        </w:rPr>
        <w:t xml:space="preserve"> kurios turės būti tiekiamos pagal kavos aparato gamintojo reikalavimus.</w:t>
      </w:r>
    </w:p>
    <w:p w14:paraId="378E3C3B" w14:textId="4C1F25FE" w:rsidR="00993E93" w:rsidRPr="00593404" w:rsidRDefault="00DE7A2E" w:rsidP="00DE7A2E">
      <w:pPr>
        <w:ind w:firstLine="0"/>
        <w:jc w:val="both"/>
        <w:rPr>
          <w:rFonts w:ascii="Tahoma" w:eastAsia="Arial" w:hAnsi="Tahoma" w:cs="Tahoma"/>
          <w:i/>
          <w:iCs/>
          <w:sz w:val="20"/>
          <w:szCs w:val="20"/>
        </w:rPr>
      </w:pPr>
      <w:r w:rsidRPr="00593404">
        <w:rPr>
          <w:rFonts w:ascii="Tahoma" w:eastAsia="Arial" w:hAnsi="Tahoma" w:cs="Tahoma"/>
          <w:color w:val="FF0000"/>
          <w:sz w:val="20"/>
          <w:szCs w:val="20"/>
        </w:rPr>
        <w:t>**</w:t>
      </w:r>
      <w:r w:rsidRPr="00593404">
        <w:rPr>
          <w:rFonts w:ascii="Tahoma" w:eastAsia="Arial" w:hAnsi="Tahoma" w:cs="Tahoma"/>
          <w:i/>
          <w:iCs/>
          <w:sz w:val="20"/>
          <w:szCs w:val="20"/>
        </w:rPr>
        <w:t xml:space="preserve">Pirkėjas neįsipareigoja nupirkti viso Techninėje specifikacijoje numatyto Prekių ir / ar Paslaugų kiekio ar bet kokios jo dalies. Sutarties galiojimo laikotarpių Prekių ir </w:t>
      </w:r>
      <w:r w:rsidRPr="0038114B">
        <w:rPr>
          <w:rFonts w:ascii="Tahoma" w:eastAsia="Arial" w:hAnsi="Tahoma" w:cs="Tahoma"/>
          <w:i/>
          <w:iCs/>
          <w:sz w:val="20"/>
          <w:szCs w:val="20"/>
        </w:rPr>
        <w:t>/ ar Paslaugų kiekis gali didėti ar mažėti.</w:t>
      </w:r>
      <w:r w:rsidR="00FD6A85" w:rsidRPr="0038114B">
        <w:rPr>
          <w:rFonts w:ascii="Tahoma" w:eastAsia="Arial" w:hAnsi="Tahoma" w:cs="Tahoma"/>
          <w:i/>
          <w:iCs/>
          <w:sz w:val="20"/>
          <w:szCs w:val="20"/>
        </w:rPr>
        <w:t xml:space="preserve"> Bus perkama pagal poreikį sutarties vykdymo laikotarpiu, neviršinant 1</w:t>
      </w:r>
      <w:r w:rsidR="00772CAD">
        <w:rPr>
          <w:rFonts w:ascii="Tahoma" w:eastAsia="Arial" w:hAnsi="Tahoma" w:cs="Tahoma"/>
          <w:i/>
          <w:iCs/>
          <w:sz w:val="20"/>
          <w:szCs w:val="20"/>
        </w:rPr>
        <w:t>1</w:t>
      </w:r>
      <w:r w:rsidR="00275A31" w:rsidRPr="0038114B">
        <w:rPr>
          <w:rFonts w:ascii="Tahoma" w:eastAsia="Arial" w:hAnsi="Tahoma" w:cs="Tahoma"/>
          <w:i/>
          <w:iCs/>
          <w:sz w:val="20"/>
          <w:szCs w:val="20"/>
        </w:rPr>
        <w:t>6</w:t>
      </w:r>
      <w:r w:rsidR="0061101B" w:rsidRPr="0038114B">
        <w:rPr>
          <w:rFonts w:ascii="Tahoma" w:eastAsia="Arial" w:hAnsi="Tahoma" w:cs="Tahoma"/>
          <w:i/>
          <w:iCs/>
          <w:sz w:val="20"/>
          <w:szCs w:val="20"/>
        </w:rPr>
        <w:t xml:space="preserve"> </w:t>
      </w:r>
      <w:r w:rsidR="00275A31" w:rsidRPr="0038114B">
        <w:rPr>
          <w:rFonts w:ascii="Tahoma" w:eastAsia="Arial" w:hAnsi="Tahoma" w:cs="Tahoma"/>
          <w:i/>
          <w:iCs/>
          <w:sz w:val="20"/>
          <w:szCs w:val="20"/>
        </w:rPr>
        <w:t>0</w:t>
      </w:r>
      <w:r w:rsidR="00FD6A85" w:rsidRPr="0038114B">
        <w:rPr>
          <w:rFonts w:ascii="Tahoma" w:eastAsia="Arial" w:hAnsi="Tahoma" w:cs="Tahoma"/>
          <w:i/>
          <w:iCs/>
          <w:sz w:val="20"/>
          <w:szCs w:val="20"/>
        </w:rPr>
        <w:t>00,00 Eur be PVM (</w:t>
      </w:r>
      <w:r w:rsidR="00B05762" w:rsidRPr="0038114B">
        <w:rPr>
          <w:rFonts w:ascii="Tahoma" w:eastAsia="Arial" w:hAnsi="Tahoma" w:cs="Tahoma"/>
          <w:i/>
          <w:iCs/>
          <w:sz w:val="20"/>
          <w:szCs w:val="20"/>
        </w:rPr>
        <w:t>1</w:t>
      </w:r>
      <w:r w:rsidR="00772CAD">
        <w:rPr>
          <w:rFonts w:ascii="Tahoma" w:eastAsia="Arial" w:hAnsi="Tahoma" w:cs="Tahoma"/>
          <w:i/>
          <w:iCs/>
          <w:sz w:val="20"/>
          <w:szCs w:val="20"/>
        </w:rPr>
        <w:t>40</w:t>
      </w:r>
      <w:r w:rsidR="0038114B">
        <w:rPr>
          <w:rFonts w:ascii="Tahoma" w:eastAsia="Arial" w:hAnsi="Tahoma" w:cs="Tahoma"/>
          <w:i/>
          <w:iCs/>
          <w:sz w:val="20"/>
          <w:szCs w:val="20"/>
        </w:rPr>
        <w:t xml:space="preserve"> </w:t>
      </w:r>
      <w:r w:rsidR="00772CAD">
        <w:rPr>
          <w:rFonts w:ascii="Tahoma" w:eastAsia="Arial" w:hAnsi="Tahoma" w:cs="Tahoma"/>
          <w:i/>
          <w:iCs/>
          <w:sz w:val="20"/>
          <w:szCs w:val="20"/>
        </w:rPr>
        <w:t>360</w:t>
      </w:r>
      <w:r w:rsidR="00FD6A85" w:rsidRPr="0038114B">
        <w:rPr>
          <w:rFonts w:ascii="Tahoma" w:eastAsia="Arial" w:hAnsi="Tahoma" w:cs="Tahoma"/>
          <w:i/>
          <w:iCs/>
          <w:sz w:val="20"/>
          <w:szCs w:val="20"/>
        </w:rPr>
        <w:t xml:space="preserve"> Eur su PVM)</w:t>
      </w:r>
      <w:r w:rsidR="003514C2" w:rsidRPr="0038114B">
        <w:rPr>
          <w:rFonts w:ascii="Tahoma" w:eastAsia="Arial" w:hAnsi="Tahoma" w:cs="Tahoma"/>
          <w:i/>
          <w:iCs/>
          <w:sz w:val="20"/>
          <w:szCs w:val="20"/>
        </w:rPr>
        <w:t>.</w:t>
      </w:r>
    </w:p>
    <w:p w14:paraId="3267053A" w14:textId="4254FF7B" w:rsidR="00127F15" w:rsidRDefault="00993E93" w:rsidP="00DE7A2E">
      <w:pPr>
        <w:ind w:firstLine="0"/>
        <w:jc w:val="both"/>
        <w:rPr>
          <w:rFonts w:ascii="Tahoma" w:eastAsia="Arial" w:hAnsi="Tahoma" w:cs="Tahoma"/>
          <w:i/>
          <w:iCs/>
        </w:rPr>
      </w:pPr>
      <w:r w:rsidRPr="00593404">
        <w:rPr>
          <w:rFonts w:ascii="Tahoma" w:eastAsia="Arial" w:hAnsi="Tahoma" w:cs="Tahoma"/>
          <w:i/>
          <w:iCs/>
          <w:color w:val="FF0000"/>
          <w:sz w:val="20"/>
          <w:szCs w:val="20"/>
        </w:rPr>
        <w:t>***</w:t>
      </w:r>
      <w:r w:rsidR="003E15E1" w:rsidRPr="00593404">
        <w:rPr>
          <w:rFonts w:ascii="Tahoma" w:hAnsi="Tahoma" w:cs="Tahoma"/>
          <w:i/>
          <w:sz w:val="20"/>
          <w:szCs w:val="20"/>
        </w:rPr>
        <w:t xml:space="preserve">Esant poreikiui, </w:t>
      </w:r>
      <w:r w:rsidR="003E15E1" w:rsidRPr="00593404">
        <w:rPr>
          <w:rFonts w:ascii="Tahoma" w:eastAsia="Arial" w:hAnsi="Tahoma" w:cs="Tahoma"/>
          <w:i/>
          <w:iCs/>
          <w:sz w:val="20"/>
          <w:szCs w:val="20"/>
        </w:rPr>
        <w:t xml:space="preserve">Pirkėjas gali įsigyti kitų tos pačios rūšies prekių, </w:t>
      </w:r>
      <w:r w:rsidR="00347F1D" w:rsidRPr="00593404">
        <w:rPr>
          <w:rFonts w:ascii="Tahoma" w:eastAsia="Arial" w:hAnsi="Tahoma" w:cs="Tahoma"/>
          <w:i/>
          <w:iCs/>
          <w:sz w:val="20"/>
          <w:szCs w:val="20"/>
        </w:rPr>
        <w:t>k</w:t>
      </w:r>
      <w:r w:rsidR="003E15E1" w:rsidRPr="00593404">
        <w:rPr>
          <w:rFonts w:ascii="Tahoma" w:eastAsia="Arial" w:hAnsi="Tahoma" w:cs="Tahoma"/>
          <w:i/>
          <w:iCs/>
          <w:sz w:val="20"/>
          <w:szCs w:val="20"/>
        </w:rPr>
        <w:t xml:space="preserve">urias teikia </w:t>
      </w:r>
      <w:r w:rsidR="00347F1D" w:rsidRPr="00593404">
        <w:rPr>
          <w:rFonts w:ascii="Tahoma" w:eastAsia="Arial" w:hAnsi="Tahoma" w:cs="Tahoma"/>
          <w:i/>
          <w:iCs/>
          <w:sz w:val="20"/>
          <w:szCs w:val="20"/>
        </w:rPr>
        <w:t>Tie</w:t>
      </w:r>
      <w:r w:rsidR="003E15E1" w:rsidRPr="00593404">
        <w:rPr>
          <w:rFonts w:ascii="Tahoma" w:eastAsia="Arial" w:hAnsi="Tahoma" w:cs="Tahoma"/>
          <w:i/>
          <w:iCs/>
          <w:sz w:val="20"/>
          <w:szCs w:val="20"/>
        </w:rPr>
        <w:t xml:space="preserve">kėjas ir jos nenurodytos Techninėje specifikacijoje (toliau – Nenumatytos prekės), neviršijant 10 % Sutarties SD </w:t>
      </w:r>
      <w:r w:rsidR="00BD18BC">
        <w:rPr>
          <w:rFonts w:ascii="Tahoma" w:eastAsia="Arial" w:hAnsi="Tahoma" w:cs="Tahoma"/>
          <w:i/>
          <w:iCs/>
          <w:sz w:val="20"/>
          <w:szCs w:val="20"/>
        </w:rPr>
        <w:t xml:space="preserve">5.2 </w:t>
      </w:r>
      <w:r w:rsidR="003E15E1" w:rsidRPr="00593404">
        <w:rPr>
          <w:rFonts w:ascii="Tahoma" w:eastAsia="Arial" w:hAnsi="Tahoma" w:cs="Tahoma"/>
          <w:i/>
          <w:iCs/>
          <w:sz w:val="20"/>
          <w:szCs w:val="20"/>
        </w:rPr>
        <w:t>punkt</w:t>
      </w:r>
      <w:r w:rsidR="00BD18BC">
        <w:rPr>
          <w:rFonts w:ascii="Tahoma" w:eastAsia="Arial" w:hAnsi="Tahoma" w:cs="Tahoma"/>
          <w:i/>
          <w:iCs/>
          <w:sz w:val="20"/>
          <w:szCs w:val="20"/>
        </w:rPr>
        <w:t>e</w:t>
      </w:r>
      <w:r w:rsidR="003E15E1" w:rsidRPr="00593404">
        <w:rPr>
          <w:rFonts w:ascii="Tahoma" w:eastAsia="Arial" w:hAnsi="Tahoma" w:cs="Tahoma"/>
          <w:i/>
          <w:iCs/>
          <w:sz w:val="20"/>
          <w:szCs w:val="20"/>
        </w:rPr>
        <w:t xml:space="preserve"> numatytos </w:t>
      </w:r>
      <w:r w:rsidR="00BD18BC">
        <w:rPr>
          <w:rFonts w:ascii="Tahoma" w:eastAsia="Arial" w:hAnsi="Tahoma" w:cs="Tahoma"/>
          <w:i/>
          <w:iCs/>
          <w:sz w:val="20"/>
          <w:szCs w:val="20"/>
        </w:rPr>
        <w:lastRenderedPageBreak/>
        <w:t>Pradinės Sutarties vertės</w:t>
      </w:r>
      <w:r w:rsidR="003E15E1" w:rsidRPr="00593404">
        <w:rPr>
          <w:rFonts w:ascii="Tahoma" w:eastAsia="Arial" w:hAnsi="Tahoma" w:cs="Tahoma"/>
          <w:i/>
          <w:iCs/>
          <w:sz w:val="20"/>
          <w:szCs w:val="20"/>
        </w:rPr>
        <w:t>, jos nedidinat.</w:t>
      </w:r>
      <w:r w:rsidRPr="00593404">
        <w:rPr>
          <w:rFonts w:ascii="Tahoma" w:eastAsia="Arial" w:hAnsi="Tahoma" w:cs="Tahoma"/>
          <w:i/>
          <w:iCs/>
          <w:sz w:val="20"/>
          <w:szCs w:val="20"/>
        </w:rPr>
        <w:t xml:space="preserve"> </w:t>
      </w:r>
      <w:r w:rsidR="003E15E1" w:rsidRPr="00593404">
        <w:rPr>
          <w:rFonts w:ascii="Tahoma" w:eastAsia="Arial" w:hAnsi="Tahoma" w:cs="Tahoma"/>
          <w:i/>
          <w:iCs/>
          <w:sz w:val="20"/>
          <w:szCs w:val="20"/>
        </w:rPr>
        <w:t>Už Nenumatytas prekes bus a</w:t>
      </w:r>
      <w:r w:rsidR="006A410E" w:rsidRPr="00593404">
        <w:rPr>
          <w:rFonts w:ascii="Tahoma" w:eastAsia="Arial" w:hAnsi="Tahoma" w:cs="Tahoma"/>
          <w:i/>
          <w:iCs/>
          <w:sz w:val="20"/>
          <w:szCs w:val="20"/>
        </w:rPr>
        <w:t>pmokama, pagal tiekėjo</w:t>
      </w:r>
      <w:r w:rsidR="006A410E" w:rsidRPr="00593404">
        <w:rPr>
          <w:rFonts w:ascii="Tahoma" w:eastAsia="Arial" w:hAnsi="Tahoma" w:cs="Tahoma"/>
          <w:iCs/>
          <w:sz w:val="20"/>
          <w:szCs w:val="20"/>
        </w:rPr>
        <w:t xml:space="preserve"> </w:t>
      </w:r>
      <w:r w:rsidR="006A410E" w:rsidRPr="0061101B">
        <w:rPr>
          <w:rFonts w:ascii="Tahoma" w:eastAsia="Arial" w:hAnsi="Tahoma" w:cs="Tahoma"/>
          <w:b/>
          <w:i/>
          <w:iCs/>
          <w:sz w:val="20"/>
          <w:szCs w:val="20"/>
        </w:rPr>
        <w:t xml:space="preserve">internetiniame puslapyje skelbiamas </w:t>
      </w:r>
      <w:r w:rsidR="00E03164">
        <w:rPr>
          <w:rFonts w:ascii="Tahoma" w:eastAsia="Arial" w:hAnsi="Tahoma" w:cs="Tahoma"/>
          <w:b/>
          <w:i/>
          <w:iCs/>
          <w:sz w:val="20"/>
          <w:szCs w:val="20"/>
        </w:rPr>
        <w:t xml:space="preserve">tos dienos </w:t>
      </w:r>
      <w:r w:rsidR="006A410E" w:rsidRPr="0061101B">
        <w:rPr>
          <w:rFonts w:ascii="Tahoma" w:eastAsia="Arial" w:hAnsi="Tahoma" w:cs="Tahoma"/>
          <w:b/>
          <w:i/>
          <w:iCs/>
          <w:sz w:val="20"/>
          <w:szCs w:val="20"/>
        </w:rPr>
        <w:t>prekių kainas</w:t>
      </w:r>
      <w:r w:rsidR="00E03164">
        <w:rPr>
          <w:rFonts w:ascii="Tahoma" w:eastAsia="Arial" w:hAnsi="Tahoma" w:cs="Tahoma"/>
          <w:b/>
          <w:i/>
          <w:iCs/>
          <w:sz w:val="20"/>
          <w:szCs w:val="20"/>
        </w:rPr>
        <w:t xml:space="preserve"> (jeigu turi)</w:t>
      </w:r>
      <w:r w:rsidR="006A410E" w:rsidRPr="0061101B">
        <w:rPr>
          <w:rFonts w:ascii="Tahoma" w:eastAsia="Arial" w:hAnsi="Tahoma" w:cs="Tahoma"/>
          <w:i/>
          <w:iCs/>
          <w:sz w:val="20"/>
          <w:szCs w:val="20"/>
        </w:rPr>
        <w:t xml:space="preserve"> arba pagal tiekėjo pat</w:t>
      </w:r>
      <w:r w:rsidR="00347F1D" w:rsidRPr="0061101B">
        <w:rPr>
          <w:rFonts w:ascii="Tahoma" w:eastAsia="Arial" w:hAnsi="Tahoma" w:cs="Tahoma"/>
          <w:i/>
          <w:iCs/>
          <w:sz w:val="20"/>
          <w:szCs w:val="20"/>
        </w:rPr>
        <w:t>ei</w:t>
      </w:r>
      <w:r w:rsidR="006A410E" w:rsidRPr="0061101B">
        <w:rPr>
          <w:rFonts w:ascii="Tahoma" w:eastAsia="Arial" w:hAnsi="Tahoma" w:cs="Tahoma"/>
          <w:i/>
          <w:iCs/>
          <w:sz w:val="20"/>
          <w:szCs w:val="20"/>
        </w:rPr>
        <w:t>kt</w:t>
      </w:r>
      <w:r w:rsidR="005D29B1" w:rsidRPr="0061101B">
        <w:rPr>
          <w:rFonts w:ascii="Tahoma" w:eastAsia="Arial" w:hAnsi="Tahoma" w:cs="Tahoma"/>
          <w:i/>
          <w:iCs/>
          <w:sz w:val="20"/>
          <w:szCs w:val="20"/>
        </w:rPr>
        <w:t>ą</w:t>
      </w:r>
      <w:r w:rsidR="006A410E" w:rsidRPr="0061101B">
        <w:rPr>
          <w:rFonts w:ascii="Tahoma" w:eastAsia="Arial" w:hAnsi="Tahoma" w:cs="Tahoma"/>
          <w:i/>
          <w:iCs/>
          <w:sz w:val="20"/>
          <w:szCs w:val="20"/>
        </w:rPr>
        <w:t xml:space="preserve"> </w:t>
      </w:r>
      <w:r w:rsidR="00E03164">
        <w:rPr>
          <w:rFonts w:ascii="Tahoma" w:eastAsia="Arial" w:hAnsi="Tahoma" w:cs="Tahoma"/>
          <w:i/>
          <w:iCs/>
          <w:sz w:val="20"/>
          <w:szCs w:val="20"/>
        </w:rPr>
        <w:t xml:space="preserve">raštišką </w:t>
      </w:r>
      <w:r w:rsidR="00E03164">
        <w:rPr>
          <w:rFonts w:ascii="Tahoma" w:eastAsia="Arial" w:hAnsi="Tahoma" w:cs="Tahoma"/>
          <w:b/>
          <w:i/>
          <w:iCs/>
          <w:sz w:val="20"/>
          <w:szCs w:val="20"/>
        </w:rPr>
        <w:t>p</w:t>
      </w:r>
      <w:r w:rsidR="00923DB7">
        <w:rPr>
          <w:rFonts w:ascii="Tahoma" w:eastAsia="Arial" w:hAnsi="Tahoma" w:cs="Tahoma"/>
          <w:b/>
          <w:i/>
          <w:iCs/>
          <w:sz w:val="20"/>
          <w:szCs w:val="20"/>
        </w:rPr>
        <w:t xml:space="preserve">asiūlymą su nurodytomis </w:t>
      </w:r>
      <w:r w:rsidR="00E03164">
        <w:rPr>
          <w:rFonts w:ascii="Tahoma" w:eastAsia="Arial" w:hAnsi="Tahoma" w:cs="Tahoma"/>
          <w:b/>
          <w:i/>
          <w:iCs/>
          <w:sz w:val="20"/>
          <w:szCs w:val="20"/>
        </w:rPr>
        <w:t xml:space="preserve">užsakomų </w:t>
      </w:r>
      <w:r w:rsidR="00923DB7">
        <w:rPr>
          <w:rFonts w:ascii="Tahoma" w:eastAsia="Arial" w:hAnsi="Tahoma" w:cs="Tahoma"/>
          <w:b/>
          <w:i/>
          <w:iCs/>
          <w:sz w:val="20"/>
          <w:szCs w:val="20"/>
        </w:rPr>
        <w:t>prekių kainomis.</w:t>
      </w:r>
      <w:r w:rsidR="006A410E" w:rsidRPr="0061101B">
        <w:rPr>
          <w:rFonts w:ascii="Tahoma" w:eastAsia="Arial" w:hAnsi="Tahoma" w:cs="Tahoma"/>
          <w:i/>
          <w:iCs/>
        </w:rPr>
        <w:t xml:space="preserve"> </w:t>
      </w:r>
    </w:p>
    <w:p w14:paraId="354048F4" w14:textId="77777777" w:rsidR="00127F15" w:rsidRPr="00E45759" w:rsidRDefault="00127F15" w:rsidP="00127F15">
      <w:pPr>
        <w:ind w:firstLine="0"/>
        <w:jc w:val="both"/>
        <w:rPr>
          <w:rFonts w:ascii="Tahoma" w:hAnsi="Tahoma" w:cs="Tahoma"/>
          <w:b/>
          <w:bCs/>
          <w:iCs/>
          <w:sz w:val="20"/>
          <w:szCs w:val="20"/>
        </w:rPr>
      </w:pPr>
      <w:r w:rsidRPr="00E45759">
        <w:rPr>
          <w:rFonts w:ascii="Tahoma" w:eastAsia="Arial,Times New Roman" w:hAnsi="Tahoma" w:cs="Tahoma"/>
          <w:color w:val="538135" w:themeColor="accent6" w:themeShade="BF"/>
          <w:sz w:val="20"/>
          <w:szCs w:val="20"/>
        </w:rPr>
        <w:t xml:space="preserve">„žalias produktas“* </w:t>
      </w:r>
      <w:r w:rsidRPr="00E45759">
        <w:rPr>
          <w:rFonts w:ascii="Tahoma" w:eastAsia="Arial,Times New Roman" w:hAnsi="Tahoma" w:cs="Tahoma"/>
          <w:sz w:val="20"/>
          <w:szCs w:val="20"/>
        </w:rPr>
        <w:t>pagal Pirkimo sąlygų 1 priedo Techninė specifikacija aplinkos apsaugos reikalavimų lentelės 2 punktą ir jo papunkčius. Kiekis „žaliojo produkto“ paskaičiuotas nuo bendro</w:t>
      </w:r>
      <w:r>
        <w:rPr>
          <w:rFonts w:ascii="Tahoma" w:eastAsia="Arial,Times New Roman" w:hAnsi="Tahoma" w:cs="Tahoma"/>
          <w:sz w:val="20"/>
          <w:szCs w:val="20"/>
        </w:rPr>
        <w:t xml:space="preserve"> produktų</w:t>
      </w:r>
      <w:r w:rsidRPr="00E45759">
        <w:rPr>
          <w:rFonts w:ascii="Tahoma" w:eastAsia="Arial,Times New Roman" w:hAnsi="Tahoma" w:cs="Tahoma"/>
          <w:sz w:val="20"/>
          <w:szCs w:val="20"/>
        </w:rPr>
        <w:t xml:space="preserve"> kiekio. </w:t>
      </w:r>
    </w:p>
    <w:p w14:paraId="66A98091" w14:textId="242B7653" w:rsidR="003E15E1" w:rsidRPr="0061101B" w:rsidRDefault="003E15E1" w:rsidP="00DE7A2E">
      <w:pPr>
        <w:ind w:firstLine="0"/>
        <w:jc w:val="both"/>
        <w:rPr>
          <w:rFonts w:ascii="Tahoma" w:eastAsia="Arial" w:hAnsi="Tahoma" w:cs="Tahoma"/>
          <w:i/>
          <w:iCs/>
        </w:rPr>
      </w:pPr>
      <w:r w:rsidRPr="0061101B">
        <w:rPr>
          <w:rFonts w:ascii="Tahoma" w:eastAsia="Arial" w:hAnsi="Tahoma" w:cs="Tahoma"/>
          <w:i/>
          <w:iCs/>
        </w:rPr>
        <w:t xml:space="preserve"> </w:t>
      </w:r>
    </w:p>
    <w:p w14:paraId="0FB6326A" w14:textId="77777777" w:rsidR="00DE7A2E" w:rsidRPr="00993E93" w:rsidRDefault="00DE7A2E" w:rsidP="00DE7A2E">
      <w:pPr>
        <w:numPr>
          <w:ilvl w:val="0"/>
          <w:numId w:val="5"/>
        </w:numPr>
        <w:pBdr>
          <w:top w:val="single" w:sz="8" w:space="1" w:color="auto"/>
          <w:bottom w:val="single" w:sz="8" w:space="1" w:color="auto"/>
        </w:pBdr>
        <w:tabs>
          <w:tab w:val="left" w:pos="284"/>
        </w:tabs>
        <w:spacing w:before="60" w:after="60"/>
        <w:ind w:left="0" w:firstLine="0"/>
        <w:rPr>
          <w:rFonts w:ascii="Tahoma" w:eastAsia="Arial" w:hAnsi="Tahoma" w:cs="Tahoma"/>
          <w:b/>
          <w:bCs/>
        </w:rPr>
      </w:pPr>
      <w:r w:rsidRPr="00993E93">
        <w:rPr>
          <w:rFonts w:ascii="Tahoma" w:eastAsia="Arial" w:hAnsi="Tahoma" w:cs="Tahoma"/>
          <w:b/>
          <w:bCs/>
        </w:rPr>
        <w:t>SUTARTINIŲ ĮSIPAREIGOJIMŲ VYKDYMO VIETA</w:t>
      </w:r>
    </w:p>
    <w:p w14:paraId="5BB8CA06"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proofErr w:type="spellStart"/>
      <w:r w:rsidRPr="00832441">
        <w:rPr>
          <w:rFonts w:ascii="Tahoma" w:eastAsia="Arial" w:hAnsi="Tahoma" w:cs="Tahoma"/>
          <w:color w:val="000000" w:themeColor="text1"/>
        </w:rPr>
        <w:t>Lvivo</w:t>
      </w:r>
      <w:proofErr w:type="spellEnd"/>
      <w:r w:rsidRPr="00832441">
        <w:rPr>
          <w:rFonts w:ascii="Tahoma" w:eastAsia="Arial" w:hAnsi="Tahoma" w:cs="Tahoma"/>
          <w:color w:val="000000" w:themeColor="text1"/>
        </w:rPr>
        <w:t xml:space="preserve"> 25-101, Vilnius</w:t>
      </w:r>
    </w:p>
    <w:p w14:paraId="5B2B26E3"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Studentų g. 39, Vilnius</w:t>
      </w:r>
    </w:p>
    <w:p w14:paraId="03257E26" w14:textId="77777777" w:rsidR="0038114B" w:rsidRDefault="00CE78FD"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Pr>
          <w:rFonts w:ascii="Tahoma" w:eastAsia="Arial" w:hAnsi="Tahoma" w:cs="Tahoma"/>
          <w:color w:val="000000" w:themeColor="text1"/>
        </w:rPr>
        <w:t>Savanorių pr. 276, Kaunas</w:t>
      </w:r>
    </w:p>
    <w:p w14:paraId="3D6BD6B1" w14:textId="7A6B5840"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proofErr w:type="spellStart"/>
      <w:r w:rsidRPr="00832441">
        <w:rPr>
          <w:rFonts w:ascii="Tahoma" w:eastAsia="Arial" w:hAnsi="Tahoma" w:cs="Tahoma"/>
          <w:color w:val="000000" w:themeColor="text1"/>
        </w:rPr>
        <w:t>Biruliškių</w:t>
      </w:r>
      <w:proofErr w:type="spellEnd"/>
      <w:r w:rsidRPr="00832441">
        <w:rPr>
          <w:rFonts w:ascii="Tahoma" w:eastAsia="Arial" w:hAnsi="Tahoma" w:cs="Tahoma"/>
          <w:color w:val="000000" w:themeColor="text1"/>
        </w:rPr>
        <w:t xml:space="preserve"> g. 8, Kaunas</w:t>
      </w:r>
    </w:p>
    <w:p w14:paraId="6D182AE0"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 xml:space="preserve">E. Ožeškienės g. 12, Kaunas </w:t>
      </w:r>
    </w:p>
    <w:p w14:paraId="5331C6C4"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 xml:space="preserve">Gedimino 39 A, Kaunas </w:t>
      </w:r>
    </w:p>
    <w:p w14:paraId="37A31C8E"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 xml:space="preserve">Baltijos pr. 123, Klaipėda </w:t>
      </w:r>
    </w:p>
    <w:p w14:paraId="078B34C7"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 xml:space="preserve">Paukščių takas 2, Šiauliai </w:t>
      </w:r>
    </w:p>
    <w:p w14:paraId="02746AD2"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 xml:space="preserve">P. Puzino g. 7, Panevėžys </w:t>
      </w:r>
    </w:p>
    <w:p w14:paraId="4732BA6D"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 xml:space="preserve">Pušyno g. 51, Alytus </w:t>
      </w:r>
    </w:p>
    <w:p w14:paraId="0026D407"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 xml:space="preserve">Laisvės g. 10, Marijampolė </w:t>
      </w:r>
    </w:p>
    <w:p w14:paraId="6CA0AE49"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 xml:space="preserve">Jūros g. 3, Tauragė </w:t>
      </w:r>
    </w:p>
    <w:p w14:paraId="6B4B2AFE" w14:textId="77777777" w:rsid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 xml:space="preserve">Turgaus g. 15 A, Telšiai </w:t>
      </w:r>
    </w:p>
    <w:p w14:paraId="3DBD3FE5" w14:textId="77777777" w:rsidR="00DA04A1" w:rsidRPr="00832441" w:rsidRDefault="00DA04A1" w:rsidP="00832441">
      <w:pPr>
        <w:pStyle w:val="ListParagraph"/>
        <w:numPr>
          <w:ilvl w:val="1"/>
          <w:numId w:val="5"/>
        </w:numPr>
        <w:tabs>
          <w:tab w:val="left" w:pos="567"/>
          <w:tab w:val="left" w:pos="993"/>
        </w:tabs>
        <w:spacing w:before="60" w:after="60"/>
        <w:jc w:val="both"/>
        <w:rPr>
          <w:rFonts w:ascii="Tahoma" w:eastAsia="Arial" w:hAnsi="Tahoma" w:cs="Tahoma"/>
          <w:color w:val="000000" w:themeColor="text1"/>
        </w:rPr>
      </w:pPr>
      <w:r w:rsidRPr="00832441">
        <w:rPr>
          <w:rFonts w:ascii="Tahoma" w:eastAsia="Arial" w:hAnsi="Tahoma" w:cs="Tahoma"/>
          <w:color w:val="000000" w:themeColor="text1"/>
        </w:rPr>
        <w:t>Kauno g. 20, Utena</w:t>
      </w:r>
    </w:p>
    <w:p w14:paraId="20490424" w14:textId="77777777" w:rsidR="00841A75" w:rsidRPr="00993E93" w:rsidRDefault="00841A75" w:rsidP="00841A75">
      <w:pPr>
        <w:spacing w:before="60" w:after="60"/>
        <w:ind w:left="720" w:firstLine="0"/>
        <w:contextualSpacing/>
        <w:jc w:val="both"/>
        <w:rPr>
          <w:rFonts w:ascii="Tahoma" w:eastAsia="Arial" w:hAnsi="Tahoma" w:cs="Tahoma"/>
          <w:i/>
          <w:iCs/>
        </w:rPr>
      </w:pPr>
    </w:p>
    <w:p w14:paraId="2C30ABA7" w14:textId="77777777" w:rsidR="00DE7A2E" w:rsidRPr="00993E93" w:rsidRDefault="00DE7A2E" w:rsidP="00DE7A2E">
      <w:pPr>
        <w:numPr>
          <w:ilvl w:val="0"/>
          <w:numId w:val="5"/>
        </w:numPr>
        <w:pBdr>
          <w:top w:val="single" w:sz="8" w:space="1" w:color="auto"/>
          <w:bottom w:val="single" w:sz="8" w:space="1" w:color="auto"/>
        </w:pBdr>
        <w:tabs>
          <w:tab w:val="left" w:pos="284"/>
        </w:tabs>
        <w:spacing w:before="60" w:after="60"/>
        <w:ind w:left="0" w:firstLine="0"/>
        <w:rPr>
          <w:rFonts w:ascii="Tahoma" w:eastAsia="Arial" w:hAnsi="Tahoma" w:cs="Tahoma"/>
          <w:b/>
          <w:bCs/>
        </w:rPr>
      </w:pPr>
      <w:r w:rsidRPr="00993E93">
        <w:rPr>
          <w:rFonts w:ascii="Tahoma" w:eastAsia="Arial" w:hAnsi="Tahoma" w:cs="Tahoma"/>
          <w:b/>
          <w:bCs/>
        </w:rPr>
        <w:t>REIKALAVIMAI PIRKIMO OBJEKTUI</w:t>
      </w:r>
    </w:p>
    <w:p w14:paraId="6235DF96" w14:textId="55D2B180" w:rsidR="00DE7A2E" w:rsidRPr="00993E93" w:rsidRDefault="00907468" w:rsidP="00841A75">
      <w:pPr>
        <w:pStyle w:val="ListParagraph"/>
        <w:numPr>
          <w:ilvl w:val="1"/>
          <w:numId w:val="8"/>
        </w:numPr>
        <w:spacing w:before="60" w:after="60"/>
        <w:jc w:val="both"/>
        <w:rPr>
          <w:rFonts w:ascii="Tahoma" w:eastAsia="Arial" w:hAnsi="Tahoma" w:cs="Tahoma"/>
          <w:b/>
          <w:bCs/>
        </w:rPr>
      </w:pPr>
      <w:r>
        <w:rPr>
          <w:rFonts w:ascii="Tahoma" w:eastAsia="Arial" w:hAnsi="Tahoma" w:cs="Tahoma"/>
          <w:b/>
          <w:bCs/>
        </w:rPr>
        <w:t xml:space="preserve">. </w:t>
      </w:r>
      <w:r w:rsidR="00DE7A2E" w:rsidRPr="00993E93">
        <w:rPr>
          <w:rFonts w:ascii="Tahoma" w:eastAsia="Arial" w:hAnsi="Tahoma" w:cs="Tahoma"/>
          <w:b/>
          <w:bCs/>
        </w:rPr>
        <w:t>Kavos aparat</w:t>
      </w:r>
      <w:r w:rsidR="00841A75">
        <w:rPr>
          <w:rFonts w:ascii="Tahoma" w:eastAsia="Arial" w:hAnsi="Tahoma" w:cs="Tahoma"/>
          <w:b/>
          <w:bCs/>
        </w:rPr>
        <w:t>ų</w:t>
      </w:r>
      <w:r w:rsidR="00DE7A2E" w:rsidRPr="00993E93">
        <w:rPr>
          <w:rFonts w:ascii="Tahoma" w:eastAsia="Arial" w:hAnsi="Tahoma" w:cs="Tahoma"/>
          <w:b/>
          <w:bCs/>
        </w:rPr>
        <w:t xml:space="preserve"> parametrai:</w:t>
      </w:r>
    </w:p>
    <w:tbl>
      <w:tblPr>
        <w:tblStyle w:val="TableGrid"/>
        <w:tblW w:w="5000" w:type="pct"/>
        <w:jc w:val="center"/>
        <w:tblLayout w:type="fixed"/>
        <w:tblLook w:val="04A0" w:firstRow="1" w:lastRow="0" w:firstColumn="1" w:lastColumn="0" w:noHBand="0" w:noVBand="1"/>
      </w:tblPr>
      <w:tblGrid>
        <w:gridCol w:w="981"/>
        <w:gridCol w:w="1266"/>
        <w:gridCol w:w="1686"/>
        <w:gridCol w:w="1548"/>
        <w:gridCol w:w="1544"/>
        <w:gridCol w:w="2603"/>
      </w:tblGrid>
      <w:tr w:rsidR="00F37BCE" w:rsidRPr="00832441" w14:paraId="0541ADED" w14:textId="45DF1D47" w:rsidTr="00D63153">
        <w:trPr>
          <w:trHeight w:val="2060"/>
          <w:jc w:val="center"/>
        </w:trPr>
        <w:tc>
          <w:tcPr>
            <w:tcW w:w="509" w:type="pct"/>
            <w:vAlign w:val="center"/>
          </w:tcPr>
          <w:p w14:paraId="47CF66FE" w14:textId="77777777" w:rsidR="00F37BCE" w:rsidRPr="00832441" w:rsidRDefault="00F37BCE" w:rsidP="006F2BA7">
            <w:pPr>
              <w:tabs>
                <w:tab w:val="left" w:pos="230"/>
              </w:tabs>
              <w:ind w:firstLine="0"/>
              <w:jc w:val="center"/>
              <w:rPr>
                <w:rFonts w:ascii="Tahoma" w:eastAsia="Arial" w:hAnsi="Tahoma" w:cs="Tahoma"/>
                <w:b/>
                <w:color w:val="000000" w:themeColor="text1"/>
                <w:sz w:val="21"/>
                <w:szCs w:val="21"/>
              </w:rPr>
            </w:pPr>
            <w:r w:rsidRPr="00832441">
              <w:rPr>
                <w:rFonts w:ascii="Tahoma" w:eastAsia="Arial" w:hAnsi="Tahoma" w:cs="Tahoma"/>
                <w:b/>
                <w:color w:val="000000" w:themeColor="text1"/>
                <w:sz w:val="21"/>
                <w:szCs w:val="21"/>
              </w:rPr>
              <w:t>Eil. Nr.</w:t>
            </w:r>
          </w:p>
        </w:tc>
        <w:tc>
          <w:tcPr>
            <w:tcW w:w="657" w:type="pct"/>
            <w:tcBorders>
              <w:bottom w:val="single" w:sz="4" w:space="0" w:color="auto"/>
            </w:tcBorders>
            <w:vAlign w:val="center"/>
          </w:tcPr>
          <w:p w14:paraId="7AAEEE85" w14:textId="77777777" w:rsidR="00F37BCE" w:rsidRPr="00832441" w:rsidRDefault="00F37BCE" w:rsidP="006F2BA7">
            <w:pPr>
              <w:tabs>
                <w:tab w:val="left" w:pos="230"/>
              </w:tabs>
              <w:ind w:firstLine="0"/>
              <w:jc w:val="center"/>
              <w:rPr>
                <w:rFonts w:ascii="Tahoma" w:eastAsia="Arial" w:hAnsi="Tahoma" w:cs="Tahoma"/>
                <w:b/>
                <w:color w:val="000000" w:themeColor="text1"/>
                <w:sz w:val="21"/>
                <w:szCs w:val="21"/>
              </w:rPr>
            </w:pPr>
            <w:r w:rsidRPr="00832441">
              <w:rPr>
                <w:rFonts w:ascii="Tahoma" w:eastAsia="Arial" w:hAnsi="Tahoma" w:cs="Tahoma"/>
                <w:b/>
                <w:color w:val="000000" w:themeColor="text1"/>
                <w:sz w:val="21"/>
                <w:szCs w:val="21"/>
              </w:rPr>
              <w:t>Parametrai</w:t>
            </w:r>
          </w:p>
        </w:tc>
        <w:tc>
          <w:tcPr>
            <w:tcW w:w="875" w:type="pct"/>
            <w:tcBorders>
              <w:bottom w:val="single" w:sz="4" w:space="0" w:color="auto"/>
            </w:tcBorders>
            <w:vAlign w:val="center"/>
          </w:tcPr>
          <w:p w14:paraId="6F335CD8" w14:textId="77777777" w:rsidR="00F37BCE" w:rsidRDefault="00F37BCE" w:rsidP="006F2BA7">
            <w:pPr>
              <w:tabs>
                <w:tab w:val="left" w:pos="230"/>
              </w:tabs>
              <w:ind w:firstLine="0"/>
              <w:jc w:val="center"/>
              <w:rPr>
                <w:rFonts w:ascii="Tahoma" w:eastAsia="Arial" w:hAnsi="Tahoma" w:cs="Tahoma"/>
                <w:b/>
                <w:color w:val="000000" w:themeColor="text1"/>
                <w:sz w:val="21"/>
                <w:szCs w:val="21"/>
              </w:rPr>
            </w:pPr>
            <w:r w:rsidRPr="00832441">
              <w:rPr>
                <w:rFonts w:ascii="Tahoma" w:eastAsia="Arial" w:hAnsi="Tahoma" w:cs="Tahoma"/>
                <w:b/>
                <w:color w:val="000000" w:themeColor="text1"/>
                <w:sz w:val="21"/>
                <w:szCs w:val="21"/>
              </w:rPr>
              <w:t xml:space="preserve">Aparatas </w:t>
            </w:r>
            <w:r>
              <w:rPr>
                <w:rFonts w:ascii="Tahoma" w:eastAsia="Arial" w:hAnsi="Tahoma" w:cs="Tahoma"/>
                <w:b/>
                <w:color w:val="000000" w:themeColor="text1"/>
                <w:sz w:val="21"/>
                <w:szCs w:val="21"/>
              </w:rPr>
              <w:t>A</w:t>
            </w:r>
            <w:r w:rsidRPr="00832441">
              <w:rPr>
                <w:rFonts w:ascii="Tahoma" w:eastAsia="Arial" w:hAnsi="Tahoma" w:cs="Tahoma"/>
                <w:b/>
                <w:color w:val="000000" w:themeColor="text1"/>
                <w:sz w:val="21"/>
                <w:szCs w:val="21"/>
              </w:rPr>
              <w:t xml:space="preserve"> </w:t>
            </w:r>
          </w:p>
          <w:p w14:paraId="108DCB95" w14:textId="77777777" w:rsidR="00F37BCE" w:rsidRDefault="00F37BCE" w:rsidP="006F2BA7">
            <w:pPr>
              <w:tabs>
                <w:tab w:val="left" w:pos="230"/>
              </w:tabs>
              <w:ind w:firstLine="0"/>
              <w:jc w:val="center"/>
              <w:rPr>
                <w:rFonts w:ascii="Tahoma" w:eastAsia="Arial" w:hAnsi="Tahoma" w:cs="Tahoma"/>
                <w:b/>
                <w:color w:val="000000" w:themeColor="text1"/>
                <w:sz w:val="18"/>
                <w:szCs w:val="18"/>
              </w:rPr>
            </w:pPr>
          </w:p>
          <w:p w14:paraId="240152C3" w14:textId="207DAE20" w:rsidR="00F37BCE" w:rsidRPr="00AA28DE" w:rsidRDefault="00F37BCE" w:rsidP="006F2BA7">
            <w:pPr>
              <w:tabs>
                <w:tab w:val="left" w:pos="230"/>
              </w:tabs>
              <w:ind w:firstLine="0"/>
              <w:jc w:val="center"/>
              <w:rPr>
                <w:rFonts w:ascii="Tahoma" w:eastAsia="Arial" w:hAnsi="Tahoma" w:cs="Tahoma"/>
                <w:b/>
                <w:color w:val="000000" w:themeColor="text1"/>
                <w:sz w:val="21"/>
                <w:szCs w:val="21"/>
              </w:rPr>
            </w:pPr>
            <w:r w:rsidRPr="00F37BCE">
              <w:rPr>
                <w:rFonts w:ascii="Tahoma" w:eastAsia="Arial" w:hAnsi="Tahoma" w:cs="Tahoma"/>
                <w:b/>
                <w:color w:val="000000" w:themeColor="text1"/>
                <w:sz w:val="18"/>
                <w:szCs w:val="18"/>
              </w:rPr>
              <w:t>(rekomenduojamas puodelių skaičius iki 30 per dieną)</w:t>
            </w:r>
          </w:p>
        </w:tc>
        <w:tc>
          <w:tcPr>
            <w:tcW w:w="804" w:type="pct"/>
            <w:tcBorders>
              <w:bottom w:val="single" w:sz="4" w:space="0" w:color="auto"/>
            </w:tcBorders>
            <w:vAlign w:val="center"/>
          </w:tcPr>
          <w:p w14:paraId="4EB6077C" w14:textId="77777777" w:rsidR="00F37BCE" w:rsidRDefault="00F37BCE" w:rsidP="006F2BA7">
            <w:pPr>
              <w:tabs>
                <w:tab w:val="left" w:pos="230"/>
              </w:tabs>
              <w:ind w:firstLine="0"/>
              <w:jc w:val="center"/>
              <w:rPr>
                <w:rFonts w:ascii="Tahoma" w:eastAsia="Arial" w:hAnsi="Tahoma" w:cs="Tahoma"/>
                <w:b/>
                <w:color w:val="000000" w:themeColor="text1"/>
                <w:sz w:val="21"/>
                <w:szCs w:val="21"/>
              </w:rPr>
            </w:pPr>
            <w:r w:rsidRPr="00832441">
              <w:rPr>
                <w:rFonts w:ascii="Tahoma" w:eastAsia="Arial" w:hAnsi="Tahoma" w:cs="Tahoma"/>
                <w:b/>
                <w:color w:val="000000" w:themeColor="text1"/>
                <w:sz w:val="21"/>
                <w:szCs w:val="21"/>
              </w:rPr>
              <w:t xml:space="preserve">Aparatas B </w:t>
            </w:r>
          </w:p>
          <w:p w14:paraId="0C9F01A0" w14:textId="77777777" w:rsidR="00F37BCE" w:rsidRDefault="00F37BCE" w:rsidP="006F2BA7">
            <w:pPr>
              <w:tabs>
                <w:tab w:val="left" w:pos="230"/>
              </w:tabs>
              <w:ind w:firstLine="0"/>
              <w:jc w:val="center"/>
              <w:rPr>
                <w:rFonts w:ascii="Tahoma" w:eastAsia="Arial" w:hAnsi="Tahoma" w:cs="Tahoma"/>
                <w:b/>
                <w:color w:val="000000" w:themeColor="text1"/>
                <w:sz w:val="18"/>
                <w:szCs w:val="18"/>
              </w:rPr>
            </w:pPr>
          </w:p>
          <w:p w14:paraId="61D0D2C9" w14:textId="384A11F0" w:rsidR="00F37BCE" w:rsidRPr="00832441" w:rsidRDefault="00F37BCE" w:rsidP="006F2BA7">
            <w:pPr>
              <w:tabs>
                <w:tab w:val="left" w:pos="230"/>
              </w:tabs>
              <w:ind w:firstLine="0"/>
              <w:jc w:val="center"/>
              <w:rPr>
                <w:rFonts w:ascii="Tahoma" w:eastAsia="Arial" w:hAnsi="Tahoma" w:cs="Tahoma"/>
                <w:b/>
                <w:color w:val="000000" w:themeColor="text1"/>
                <w:sz w:val="21"/>
                <w:szCs w:val="21"/>
              </w:rPr>
            </w:pPr>
            <w:r w:rsidRPr="00F37BCE">
              <w:rPr>
                <w:rFonts w:ascii="Tahoma" w:eastAsia="Arial" w:hAnsi="Tahoma" w:cs="Tahoma"/>
                <w:b/>
                <w:color w:val="000000" w:themeColor="text1"/>
                <w:sz w:val="18"/>
                <w:szCs w:val="18"/>
              </w:rPr>
              <w:t>(rekomenduojamas puodelių skaičius 30 per dieną)</w:t>
            </w:r>
          </w:p>
        </w:tc>
        <w:tc>
          <w:tcPr>
            <w:tcW w:w="802" w:type="pct"/>
            <w:tcBorders>
              <w:bottom w:val="single" w:sz="4" w:space="0" w:color="auto"/>
            </w:tcBorders>
            <w:vAlign w:val="center"/>
          </w:tcPr>
          <w:p w14:paraId="77A2061E" w14:textId="77777777" w:rsidR="00F37BCE" w:rsidRDefault="00F37BCE" w:rsidP="006F2BA7">
            <w:pPr>
              <w:tabs>
                <w:tab w:val="left" w:pos="230"/>
              </w:tabs>
              <w:ind w:firstLine="0"/>
              <w:jc w:val="center"/>
              <w:rPr>
                <w:rFonts w:ascii="Tahoma" w:eastAsia="Arial" w:hAnsi="Tahoma" w:cs="Tahoma"/>
                <w:b/>
                <w:color w:val="000000" w:themeColor="text1"/>
                <w:sz w:val="21"/>
                <w:szCs w:val="21"/>
              </w:rPr>
            </w:pPr>
            <w:r w:rsidRPr="00832441">
              <w:rPr>
                <w:rFonts w:ascii="Tahoma" w:eastAsia="Arial" w:hAnsi="Tahoma" w:cs="Tahoma"/>
                <w:b/>
                <w:color w:val="000000" w:themeColor="text1"/>
                <w:sz w:val="21"/>
                <w:szCs w:val="21"/>
              </w:rPr>
              <w:t>Aparatas C</w:t>
            </w:r>
          </w:p>
          <w:p w14:paraId="233361F5" w14:textId="4B0E1E02" w:rsidR="00F37BCE" w:rsidRPr="00832441" w:rsidRDefault="00F37BCE" w:rsidP="006F2BA7">
            <w:pPr>
              <w:tabs>
                <w:tab w:val="left" w:pos="230"/>
              </w:tabs>
              <w:ind w:firstLine="0"/>
              <w:jc w:val="center"/>
              <w:rPr>
                <w:rFonts w:ascii="Tahoma" w:eastAsia="Arial" w:hAnsi="Tahoma" w:cs="Tahoma"/>
                <w:b/>
                <w:color w:val="000000" w:themeColor="text1"/>
                <w:sz w:val="21"/>
                <w:szCs w:val="21"/>
              </w:rPr>
            </w:pPr>
            <w:r w:rsidRPr="00832441">
              <w:rPr>
                <w:rFonts w:ascii="Tahoma" w:eastAsia="Arial" w:hAnsi="Tahoma" w:cs="Tahoma"/>
                <w:b/>
                <w:color w:val="000000" w:themeColor="text1"/>
                <w:sz w:val="21"/>
                <w:szCs w:val="21"/>
              </w:rPr>
              <w:t xml:space="preserve"> </w:t>
            </w:r>
            <w:r w:rsidRPr="00F37BCE">
              <w:rPr>
                <w:rFonts w:ascii="Tahoma" w:eastAsia="Arial" w:hAnsi="Tahoma" w:cs="Tahoma"/>
                <w:b/>
                <w:color w:val="000000" w:themeColor="text1"/>
                <w:sz w:val="18"/>
                <w:szCs w:val="18"/>
              </w:rPr>
              <w:t>(rekomenduojamas puodelių skaičius 100 per dieną)</w:t>
            </w:r>
          </w:p>
        </w:tc>
        <w:tc>
          <w:tcPr>
            <w:tcW w:w="1352" w:type="pct"/>
            <w:tcBorders>
              <w:bottom w:val="single" w:sz="4" w:space="0" w:color="auto"/>
            </w:tcBorders>
            <w:vAlign w:val="center"/>
          </w:tcPr>
          <w:p w14:paraId="10DEE521" w14:textId="77777777" w:rsidR="00F37BCE" w:rsidRDefault="00F37BCE" w:rsidP="006F2BA7">
            <w:pPr>
              <w:tabs>
                <w:tab w:val="left" w:pos="230"/>
              </w:tabs>
              <w:ind w:firstLine="0"/>
              <w:jc w:val="center"/>
              <w:rPr>
                <w:rFonts w:ascii="Tahoma" w:eastAsia="Arial" w:hAnsi="Tahoma" w:cs="Tahoma"/>
                <w:b/>
                <w:color w:val="000000" w:themeColor="text1"/>
                <w:sz w:val="21"/>
                <w:szCs w:val="21"/>
              </w:rPr>
            </w:pPr>
            <w:r w:rsidRPr="00832441">
              <w:rPr>
                <w:rFonts w:ascii="Tahoma" w:eastAsia="Arial" w:hAnsi="Tahoma" w:cs="Tahoma"/>
                <w:b/>
                <w:color w:val="000000" w:themeColor="text1"/>
                <w:sz w:val="21"/>
                <w:szCs w:val="21"/>
              </w:rPr>
              <w:t xml:space="preserve">Aparatas </w:t>
            </w:r>
            <w:r>
              <w:rPr>
                <w:rFonts w:ascii="Tahoma" w:eastAsia="Arial" w:hAnsi="Tahoma" w:cs="Tahoma"/>
                <w:b/>
                <w:color w:val="000000" w:themeColor="text1"/>
                <w:sz w:val="21"/>
                <w:szCs w:val="21"/>
              </w:rPr>
              <w:t xml:space="preserve"> D </w:t>
            </w:r>
          </w:p>
          <w:p w14:paraId="37468E58" w14:textId="77777777" w:rsidR="00F37BCE" w:rsidRDefault="00F37BCE" w:rsidP="006F2BA7">
            <w:pPr>
              <w:tabs>
                <w:tab w:val="left" w:pos="230"/>
              </w:tabs>
              <w:ind w:firstLine="0"/>
              <w:jc w:val="center"/>
              <w:rPr>
                <w:rFonts w:ascii="Tahoma" w:eastAsia="Arial" w:hAnsi="Tahoma" w:cs="Tahoma"/>
                <w:b/>
                <w:color w:val="000000" w:themeColor="text1"/>
                <w:sz w:val="18"/>
                <w:szCs w:val="18"/>
              </w:rPr>
            </w:pPr>
          </w:p>
          <w:p w14:paraId="1B72F626" w14:textId="5208D0FE" w:rsidR="00F37BCE" w:rsidRPr="00832441" w:rsidRDefault="00F37BCE" w:rsidP="006F2BA7">
            <w:pPr>
              <w:tabs>
                <w:tab w:val="left" w:pos="230"/>
              </w:tabs>
              <w:ind w:firstLine="0"/>
              <w:jc w:val="center"/>
              <w:rPr>
                <w:rFonts w:ascii="Tahoma" w:eastAsia="Arial" w:hAnsi="Tahoma" w:cs="Tahoma"/>
                <w:b/>
                <w:color w:val="000000" w:themeColor="text1"/>
                <w:sz w:val="21"/>
                <w:szCs w:val="21"/>
              </w:rPr>
            </w:pPr>
            <w:r w:rsidRPr="00F37BCE">
              <w:rPr>
                <w:rFonts w:ascii="Tahoma" w:eastAsia="Arial" w:hAnsi="Tahoma" w:cs="Tahoma"/>
                <w:b/>
                <w:color w:val="000000" w:themeColor="text1"/>
                <w:sz w:val="18"/>
                <w:szCs w:val="18"/>
              </w:rPr>
              <w:t>(rekomenduojamas puodelių skaičius iki 30 per dieną)</w:t>
            </w:r>
          </w:p>
        </w:tc>
      </w:tr>
      <w:tr w:rsidR="00F37BCE" w:rsidRPr="00832441" w14:paraId="672FE08A" w14:textId="27655C20" w:rsidTr="00D63153">
        <w:trPr>
          <w:trHeight w:val="217"/>
          <w:jc w:val="center"/>
        </w:trPr>
        <w:tc>
          <w:tcPr>
            <w:tcW w:w="509" w:type="pct"/>
            <w:vAlign w:val="center"/>
          </w:tcPr>
          <w:p w14:paraId="43BA203C"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5.1.1.</w:t>
            </w:r>
          </w:p>
        </w:tc>
        <w:tc>
          <w:tcPr>
            <w:tcW w:w="657" w:type="pct"/>
            <w:tcBorders>
              <w:bottom w:val="single" w:sz="4" w:space="0" w:color="auto"/>
            </w:tcBorders>
            <w:vAlign w:val="center"/>
          </w:tcPr>
          <w:p w14:paraId="56736E0B"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Modelis</w:t>
            </w:r>
          </w:p>
        </w:tc>
        <w:tc>
          <w:tcPr>
            <w:tcW w:w="875" w:type="pct"/>
            <w:tcBorders>
              <w:bottom w:val="single" w:sz="4" w:space="0" w:color="auto"/>
            </w:tcBorders>
            <w:vAlign w:val="center"/>
          </w:tcPr>
          <w:p w14:paraId="25518A71"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/nurodo tiekėjas/</w:t>
            </w:r>
          </w:p>
        </w:tc>
        <w:tc>
          <w:tcPr>
            <w:tcW w:w="804" w:type="pct"/>
            <w:tcBorders>
              <w:bottom w:val="single" w:sz="4" w:space="0" w:color="auto"/>
            </w:tcBorders>
            <w:vAlign w:val="center"/>
          </w:tcPr>
          <w:p w14:paraId="4438E0D9"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/nurodo tiekėjas/</w:t>
            </w:r>
          </w:p>
        </w:tc>
        <w:tc>
          <w:tcPr>
            <w:tcW w:w="802" w:type="pct"/>
            <w:tcBorders>
              <w:bottom w:val="single" w:sz="4" w:space="0" w:color="auto"/>
            </w:tcBorders>
            <w:vAlign w:val="center"/>
          </w:tcPr>
          <w:p w14:paraId="5516CFD4"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/nurodo tiekėjas/</w:t>
            </w:r>
          </w:p>
        </w:tc>
        <w:tc>
          <w:tcPr>
            <w:tcW w:w="1352" w:type="pct"/>
            <w:tcBorders>
              <w:bottom w:val="single" w:sz="4" w:space="0" w:color="auto"/>
            </w:tcBorders>
          </w:tcPr>
          <w:p w14:paraId="768C0027" w14:textId="20AAE500" w:rsidR="00F37BCE" w:rsidRPr="00832441" w:rsidRDefault="00690A6B"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/nurodo tiekėjas/</w:t>
            </w:r>
            <w:r w:rsidDel="00690A6B">
              <w:rPr>
                <w:rFonts w:ascii="Tahoma" w:eastAsia="Arial" w:hAnsi="Tahoma" w:cs="Tahoma"/>
                <w:color w:val="000000" w:themeColor="text1"/>
                <w:sz w:val="21"/>
                <w:szCs w:val="21"/>
              </w:rPr>
              <w:t xml:space="preserve"> </w:t>
            </w:r>
          </w:p>
        </w:tc>
      </w:tr>
      <w:tr w:rsidR="00F37BCE" w:rsidRPr="00832441" w14:paraId="60AD74C6" w14:textId="2BF291A4" w:rsidTr="00D63153">
        <w:trPr>
          <w:trHeight w:val="70"/>
          <w:jc w:val="center"/>
        </w:trPr>
        <w:tc>
          <w:tcPr>
            <w:tcW w:w="509" w:type="pct"/>
            <w:vAlign w:val="center"/>
          </w:tcPr>
          <w:p w14:paraId="32C5F6E2"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5.1.2.</w:t>
            </w:r>
          </w:p>
        </w:tc>
        <w:tc>
          <w:tcPr>
            <w:tcW w:w="657" w:type="pct"/>
            <w:tcBorders>
              <w:bottom w:val="single" w:sz="4" w:space="0" w:color="auto"/>
            </w:tcBorders>
            <w:vAlign w:val="center"/>
          </w:tcPr>
          <w:p w14:paraId="6F9D1364"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Gamintojas</w:t>
            </w:r>
          </w:p>
        </w:tc>
        <w:tc>
          <w:tcPr>
            <w:tcW w:w="875" w:type="pct"/>
            <w:tcBorders>
              <w:bottom w:val="single" w:sz="4" w:space="0" w:color="auto"/>
            </w:tcBorders>
            <w:vAlign w:val="center"/>
          </w:tcPr>
          <w:p w14:paraId="77FDD49E"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/nurodo tiekėjas/</w:t>
            </w:r>
          </w:p>
        </w:tc>
        <w:tc>
          <w:tcPr>
            <w:tcW w:w="804" w:type="pct"/>
            <w:tcBorders>
              <w:bottom w:val="single" w:sz="4" w:space="0" w:color="auto"/>
            </w:tcBorders>
            <w:vAlign w:val="center"/>
          </w:tcPr>
          <w:p w14:paraId="5FD2A3D0"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/nurodo tiekėjas/</w:t>
            </w:r>
          </w:p>
        </w:tc>
        <w:tc>
          <w:tcPr>
            <w:tcW w:w="802" w:type="pct"/>
            <w:tcBorders>
              <w:bottom w:val="single" w:sz="4" w:space="0" w:color="auto"/>
            </w:tcBorders>
            <w:vAlign w:val="center"/>
          </w:tcPr>
          <w:p w14:paraId="2EE34A7D"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/nurodo tiekėjas/</w:t>
            </w:r>
          </w:p>
        </w:tc>
        <w:tc>
          <w:tcPr>
            <w:tcW w:w="1352" w:type="pct"/>
            <w:tcBorders>
              <w:bottom w:val="single" w:sz="4" w:space="0" w:color="auto"/>
            </w:tcBorders>
          </w:tcPr>
          <w:p w14:paraId="13CA0C09" w14:textId="5F2AD47A"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/nurodo tiekėjas/</w:t>
            </w:r>
          </w:p>
        </w:tc>
      </w:tr>
      <w:tr w:rsidR="00F37BCE" w:rsidRPr="00832441" w14:paraId="243AE867" w14:textId="2D09DEE1" w:rsidTr="00D63153">
        <w:trPr>
          <w:jc w:val="center"/>
        </w:trPr>
        <w:tc>
          <w:tcPr>
            <w:tcW w:w="509" w:type="pct"/>
            <w:vAlign w:val="center"/>
          </w:tcPr>
          <w:p w14:paraId="7965C830"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5.1.3.</w:t>
            </w:r>
          </w:p>
        </w:tc>
        <w:tc>
          <w:tcPr>
            <w:tcW w:w="657" w:type="pct"/>
            <w:tcBorders>
              <w:bottom w:val="single" w:sz="4" w:space="0" w:color="auto"/>
            </w:tcBorders>
            <w:vAlign w:val="center"/>
          </w:tcPr>
          <w:p w14:paraId="50BDC7BB"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aparato tipas</w:t>
            </w:r>
          </w:p>
        </w:tc>
        <w:tc>
          <w:tcPr>
            <w:tcW w:w="875" w:type="pct"/>
            <w:tcBorders>
              <w:bottom w:val="single" w:sz="4" w:space="0" w:color="auto"/>
            </w:tcBorders>
            <w:vAlign w:val="center"/>
          </w:tcPr>
          <w:p w14:paraId="1BA43929"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Automatinis</w:t>
            </w:r>
          </w:p>
        </w:tc>
        <w:tc>
          <w:tcPr>
            <w:tcW w:w="804" w:type="pct"/>
            <w:tcBorders>
              <w:bottom w:val="single" w:sz="4" w:space="0" w:color="auto"/>
            </w:tcBorders>
            <w:vAlign w:val="center"/>
          </w:tcPr>
          <w:p w14:paraId="0631A6C6"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Automatinis</w:t>
            </w:r>
          </w:p>
        </w:tc>
        <w:tc>
          <w:tcPr>
            <w:tcW w:w="802" w:type="pct"/>
            <w:tcBorders>
              <w:bottom w:val="single" w:sz="4" w:space="0" w:color="auto"/>
            </w:tcBorders>
            <w:vAlign w:val="center"/>
          </w:tcPr>
          <w:p w14:paraId="39D7BB58"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Automatinis</w:t>
            </w:r>
          </w:p>
        </w:tc>
        <w:tc>
          <w:tcPr>
            <w:tcW w:w="1352" w:type="pct"/>
            <w:tcBorders>
              <w:bottom w:val="single" w:sz="4" w:space="0" w:color="auto"/>
            </w:tcBorders>
          </w:tcPr>
          <w:p w14:paraId="27331E4B"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6EB830C2" w14:textId="5D2BBC71" w:rsidR="00F37BCE" w:rsidRPr="00832441"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Automatinis</w:t>
            </w:r>
          </w:p>
        </w:tc>
      </w:tr>
      <w:tr w:rsidR="00F37BCE" w:rsidRPr="00832441" w14:paraId="4AF91F11" w14:textId="6DE4D019" w:rsidTr="00D63153">
        <w:trPr>
          <w:trHeight w:val="102"/>
          <w:jc w:val="center"/>
        </w:trPr>
        <w:tc>
          <w:tcPr>
            <w:tcW w:w="509" w:type="pct"/>
            <w:vAlign w:val="center"/>
          </w:tcPr>
          <w:p w14:paraId="02F26B33"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5.1.4.</w:t>
            </w:r>
          </w:p>
        </w:tc>
        <w:tc>
          <w:tcPr>
            <w:tcW w:w="657" w:type="pct"/>
            <w:tcBorders>
              <w:bottom w:val="single" w:sz="4" w:space="0" w:color="auto"/>
            </w:tcBorders>
            <w:vAlign w:val="center"/>
          </w:tcPr>
          <w:p w14:paraId="29072459"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tipas</w:t>
            </w:r>
          </w:p>
        </w:tc>
        <w:tc>
          <w:tcPr>
            <w:tcW w:w="875" w:type="pct"/>
            <w:tcBorders>
              <w:bottom w:val="single" w:sz="4" w:space="0" w:color="auto"/>
            </w:tcBorders>
            <w:vAlign w:val="center"/>
          </w:tcPr>
          <w:p w14:paraId="120A333E"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Kavos pupelės</w:t>
            </w:r>
          </w:p>
        </w:tc>
        <w:tc>
          <w:tcPr>
            <w:tcW w:w="804" w:type="pct"/>
            <w:tcBorders>
              <w:bottom w:val="single" w:sz="4" w:space="0" w:color="auto"/>
            </w:tcBorders>
            <w:vAlign w:val="center"/>
          </w:tcPr>
          <w:p w14:paraId="2C5C91E3"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w:t>
            </w:r>
          </w:p>
        </w:tc>
        <w:tc>
          <w:tcPr>
            <w:tcW w:w="802" w:type="pct"/>
            <w:tcBorders>
              <w:bottom w:val="single" w:sz="4" w:space="0" w:color="auto"/>
            </w:tcBorders>
            <w:vAlign w:val="center"/>
          </w:tcPr>
          <w:p w14:paraId="76558C6D"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w:t>
            </w:r>
          </w:p>
        </w:tc>
        <w:tc>
          <w:tcPr>
            <w:tcW w:w="1352" w:type="pct"/>
            <w:tcBorders>
              <w:bottom w:val="single" w:sz="4" w:space="0" w:color="auto"/>
            </w:tcBorders>
          </w:tcPr>
          <w:p w14:paraId="7E104EE8" w14:textId="4EBE534B" w:rsidR="00F37BCE" w:rsidRPr="00832441"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Kavos pupelės</w:t>
            </w:r>
          </w:p>
        </w:tc>
      </w:tr>
      <w:tr w:rsidR="00F37BCE" w:rsidRPr="00832441" w14:paraId="484311A2" w14:textId="4848608E" w:rsidTr="00D63153">
        <w:trPr>
          <w:jc w:val="center"/>
        </w:trPr>
        <w:tc>
          <w:tcPr>
            <w:tcW w:w="509" w:type="pct"/>
            <w:vAlign w:val="center"/>
          </w:tcPr>
          <w:p w14:paraId="5229B78D"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5.1.5.</w:t>
            </w:r>
          </w:p>
        </w:tc>
        <w:tc>
          <w:tcPr>
            <w:tcW w:w="657" w:type="pct"/>
            <w:vAlign w:val="center"/>
          </w:tcPr>
          <w:p w14:paraId="2573770A"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pupelių talpa</w:t>
            </w:r>
          </w:p>
        </w:tc>
        <w:tc>
          <w:tcPr>
            <w:tcW w:w="875" w:type="pct"/>
            <w:vAlign w:val="center"/>
          </w:tcPr>
          <w:p w14:paraId="59AA73CD" w14:textId="77777777" w:rsidR="00F37BCE" w:rsidRPr="00AA28DE" w:rsidRDefault="00F37BCE" w:rsidP="006F2BA7">
            <w:pPr>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Nuo 500 g</w:t>
            </w:r>
          </w:p>
        </w:tc>
        <w:tc>
          <w:tcPr>
            <w:tcW w:w="804" w:type="pct"/>
            <w:vAlign w:val="center"/>
          </w:tcPr>
          <w:p w14:paraId="7B297003"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Nuo 500 g</w:t>
            </w:r>
          </w:p>
        </w:tc>
        <w:tc>
          <w:tcPr>
            <w:tcW w:w="802" w:type="pct"/>
            <w:vAlign w:val="center"/>
          </w:tcPr>
          <w:p w14:paraId="7FBB1C8C"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Nuo 500 g</w:t>
            </w:r>
          </w:p>
        </w:tc>
        <w:tc>
          <w:tcPr>
            <w:tcW w:w="1352" w:type="pct"/>
          </w:tcPr>
          <w:p w14:paraId="5B6F09FC" w14:textId="77777777" w:rsidR="00F37BCE" w:rsidRDefault="00F37BCE" w:rsidP="006F2BA7">
            <w:pPr>
              <w:ind w:firstLine="0"/>
              <w:jc w:val="center"/>
              <w:rPr>
                <w:rFonts w:ascii="Tahoma" w:eastAsia="Arial" w:hAnsi="Tahoma" w:cs="Tahoma"/>
                <w:color w:val="000000" w:themeColor="text1"/>
                <w:sz w:val="21"/>
                <w:szCs w:val="21"/>
              </w:rPr>
            </w:pPr>
          </w:p>
          <w:p w14:paraId="1BACF2AB" w14:textId="6753EEED" w:rsidR="00F37BCE" w:rsidRPr="00832441" w:rsidRDefault="00F37BCE" w:rsidP="006F2BA7">
            <w:pPr>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Nuo 500 g</w:t>
            </w:r>
          </w:p>
        </w:tc>
      </w:tr>
      <w:tr w:rsidR="00F37BCE" w:rsidRPr="00832441" w14:paraId="1CA66F8B" w14:textId="1FDBA7FF" w:rsidTr="00D63153">
        <w:trPr>
          <w:trHeight w:val="266"/>
          <w:jc w:val="center"/>
        </w:trPr>
        <w:tc>
          <w:tcPr>
            <w:tcW w:w="509" w:type="pct"/>
            <w:vAlign w:val="center"/>
          </w:tcPr>
          <w:p w14:paraId="5008478C"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5.1.6.</w:t>
            </w:r>
          </w:p>
        </w:tc>
        <w:tc>
          <w:tcPr>
            <w:tcW w:w="657" w:type="pct"/>
            <w:vAlign w:val="center"/>
          </w:tcPr>
          <w:p w14:paraId="68AD9B93"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Vandens talpos tūris</w:t>
            </w:r>
          </w:p>
        </w:tc>
        <w:tc>
          <w:tcPr>
            <w:tcW w:w="875" w:type="pct"/>
            <w:vAlign w:val="center"/>
          </w:tcPr>
          <w:p w14:paraId="67364ECF" w14:textId="77777777" w:rsidR="00F37BCE" w:rsidRPr="00AA28DE" w:rsidRDefault="00F37BCE" w:rsidP="006F2BA7">
            <w:pPr>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Nuo 2 l</w:t>
            </w:r>
          </w:p>
        </w:tc>
        <w:tc>
          <w:tcPr>
            <w:tcW w:w="804" w:type="pct"/>
            <w:vAlign w:val="center"/>
          </w:tcPr>
          <w:p w14:paraId="297A576F"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Nuo 4 l</w:t>
            </w:r>
          </w:p>
        </w:tc>
        <w:tc>
          <w:tcPr>
            <w:tcW w:w="802" w:type="pct"/>
            <w:vAlign w:val="center"/>
          </w:tcPr>
          <w:p w14:paraId="5578F6F1"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Nuo 5 l</w:t>
            </w:r>
          </w:p>
        </w:tc>
        <w:tc>
          <w:tcPr>
            <w:tcW w:w="1352" w:type="pct"/>
          </w:tcPr>
          <w:p w14:paraId="53F5A6CE" w14:textId="77777777" w:rsidR="00F37BCE" w:rsidRDefault="00F37BCE" w:rsidP="006F2BA7">
            <w:pPr>
              <w:ind w:firstLine="0"/>
              <w:jc w:val="center"/>
              <w:rPr>
                <w:rFonts w:ascii="Tahoma" w:eastAsia="Arial" w:hAnsi="Tahoma" w:cs="Tahoma"/>
                <w:color w:val="000000" w:themeColor="text1"/>
                <w:sz w:val="21"/>
                <w:szCs w:val="21"/>
              </w:rPr>
            </w:pPr>
          </w:p>
          <w:p w14:paraId="1B77CD7C" w14:textId="621D3E93" w:rsidR="00F37BCE" w:rsidRDefault="00F37BCE" w:rsidP="006F2BA7">
            <w:pPr>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Nuo 3 l</w:t>
            </w:r>
          </w:p>
          <w:p w14:paraId="48C8B2C9" w14:textId="77777777" w:rsidR="00F37BCE" w:rsidRPr="00832441" w:rsidRDefault="00F37BCE" w:rsidP="006F2BA7">
            <w:pPr>
              <w:ind w:firstLine="0"/>
              <w:jc w:val="center"/>
              <w:rPr>
                <w:rFonts w:ascii="Tahoma" w:eastAsia="Arial" w:hAnsi="Tahoma" w:cs="Tahoma"/>
                <w:color w:val="000000" w:themeColor="text1"/>
                <w:sz w:val="21"/>
                <w:szCs w:val="21"/>
              </w:rPr>
            </w:pPr>
          </w:p>
        </w:tc>
      </w:tr>
      <w:tr w:rsidR="00F37BCE" w:rsidRPr="00832441" w14:paraId="75B094EA" w14:textId="77F6D658" w:rsidTr="00D63153">
        <w:trPr>
          <w:trHeight w:val="269"/>
          <w:jc w:val="center"/>
        </w:trPr>
        <w:tc>
          <w:tcPr>
            <w:tcW w:w="509" w:type="pct"/>
            <w:vAlign w:val="center"/>
          </w:tcPr>
          <w:p w14:paraId="3811E1DE"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5.1.7.</w:t>
            </w:r>
          </w:p>
        </w:tc>
        <w:tc>
          <w:tcPr>
            <w:tcW w:w="657" w:type="pct"/>
            <w:vAlign w:val="center"/>
          </w:tcPr>
          <w:p w14:paraId="2112C83C" w14:textId="3A6204E1" w:rsidR="00F37BCE" w:rsidRPr="00832441" w:rsidRDefault="00F37BCE" w:rsidP="006F2BA7">
            <w:pPr>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 xml:space="preserve">Ruošiamų gėrimų  pasirinkimas </w:t>
            </w:r>
          </w:p>
        </w:tc>
        <w:tc>
          <w:tcPr>
            <w:tcW w:w="875" w:type="pct"/>
            <w:vAlign w:val="center"/>
          </w:tcPr>
          <w:p w14:paraId="68985D51" w14:textId="77777777" w:rsidR="00F37BCE" w:rsidRPr="00AA28DE" w:rsidRDefault="00F37BCE" w:rsidP="006F2BA7">
            <w:pPr>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Nuo 4</w:t>
            </w:r>
          </w:p>
        </w:tc>
        <w:tc>
          <w:tcPr>
            <w:tcW w:w="804" w:type="pct"/>
            <w:vAlign w:val="center"/>
          </w:tcPr>
          <w:p w14:paraId="3840DD1E"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Nuo 6</w:t>
            </w:r>
          </w:p>
        </w:tc>
        <w:tc>
          <w:tcPr>
            <w:tcW w:w="802" w:type="pct"/>
            <w:vAlign w:val="center"/>
          </w:tcPr>
          <w:p w14:paraId="2B6FA8EF"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Nuo 6</w:t>
            </w:r>
          </w:p>
        </w:tc>
        <w:tc>
          <w:tcPr>
            <w:tcW w:w="1352" w:type="pct"/>
          </w:tcPr>
          <w:p w14:paraId="4EA7E059" w14:textId="77777777" w:rsidR="00F37BCE" w:rsidRDefault="00F37BCE" w:rsidP="006F2BA7">
            <w:pPr>
              <w:ind w:firstLine="0"/>
              <w:jc w:val="center"/>
              <w:rPr>
                <w:rFonts w:ascii="Tahoma" w:eastAsia="Arial" w:hAnsi="Tahoma" w:cs="Tahoma"/>
                <w:color w:val="000000" w:themeColor="text1"/>
                <w:sz w:val="21"/>
                <w:szCs w:val="21"/>
              </w:rPr>
            </w:pPr>
          </w:p>
          <w:p w14:paraId="156D4C7B" w14:textId="77777777" w:rsidR="008F30C5" w:rsidRDefault="008F30C5" w:rsidP="006F2BA7">
            <w:pPr>
              <w:ind w:firstLine="0"/>
              <w:jc w:val="center"/>
              <w:rPr>
                <w:rFonts w:ascii="Tahoma" w:eastAsia="Arial" w:hAnsi="Tahoma" w:cs="Tahoma"/>
                <w:color w:val="000000" w:themeColor="text1"/>
                <w:sz w:val="21"/>
                <w:szCs w:val="21"/>
              </w:rPr>
            </w:pPr>
          </w:p>
          <w:p w14:paraId="5389DD76" w14:textId="3D6CE3D6" w:rsidR="00F37BCE" w:rsidRPr="00832441" w:rsidRDefault="00F37BCE" w:rsidP="006F2BA7">
            <w:pPr>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Nuo 1</w:t>
            </w:r>
            <w:r w:rsidR="00690A6B">
              <w:rPr>
                <w:rFonts w:ascii="Tahoma" w:eastAsia="Arial" w:hAnsi="Tahoma" w:cs="Tahoma"/>
                <w:color w:val="000000" w:themeColor="text1"/>
                <w:sz w:val="21"/>
                <w:szCs w:val="21"/>
              </w:rPr>
              <w:t>5</w:t>
            </w:r>
          </w:p>
        </w:tc>
      </w:tr>
      <w:tr w:rsidR="00F37BCE" w:rsidRPr="00832441" w14:paraId="2D0374E6" w14:textId="4174CBCE" w:rsidTr="00D63153">
        <w:trPr>
          <w:trHeight w:val="274"/>
          <w:jc w:val="center"/>
        </w:trPr>
        <w:tc>
          <w:tcPr>
            <w:tcW w:w="509" w:type="pct"/>
            <w:vAlign w:val="center"/>
          </w:tcPr>
          <w:p w14:paraId="124DC8C6"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5.1.8.</w:t>
            </w:r>
          </w:p>
        </w:tc>
        <w:tc>
          <w:tcPr>
            <w:tcW w:w="657" w:type="pct"/>
            <w:vAlign w:val="center"/>
          </w:tcPr>
          <w:p w14:paraId="4D1C1FD5"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Automatinė pieno </w:t>
            </w:r>
            <w:r w:rsidRPr="00832441">
              <w:rPr>
                <w:rFonts w:ascii="Tahoma" w:eastAsia="Arial" w:hAnsi="Tahoma" w:cs="Tahoma"/>
                <w:color w:val="000000" w:themeColor="text1"/>
                <w:sz w:val="21"/>
                <w:szCs w:val="21"/>
              </w:rPr>
              <w:lastRenderedPageBreak/>
              <w:t>sistema su žarnele</w:t>
            </w:r>
          </w:p>
        </w:tc>
        <w:tc>
          <w:tcPr>
            <w:tcW w:w="875" w:type="pct"/>
            <w:vAlign w:val="center"/>
          </w:tcPr>
          <w:p w14:paraId="4AFE084B"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lastRenderedPageBreak/>
              <w:t>Būtina</w:t>
            </w:r>
          </w:p>
        </w:tc>
        <w:tc>
          <w:tcPr>
            <w:tcW w:w="804" w:type="pct"/>
            <w:vAlign w:val="center"/>
          </w:tcPr>
          <w:p w14:paraId="0E90FDE4"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w:t>
            </w:r>
          </w:p>
        </w:tc>
        <w:tc>
          <w:tcPr>
            <w:tcW w:w="802" w:type="pct"/>
            <w:vAlign w:val="center"/>
          </w:tcPr>
          <w:p w14:paraId="6B68C2BB"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w:t>
            </w:r>
          </w:p>
        </w:tc>
        <w:tc>
          <w:tcPr>
            <w:tcW w:w="1352" w:type="pct"/>
          </w:tcPr>
          <w:p w14:paraId="0D01DA9A"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38BB6565" w14:textId="2E64068A" w:rsidR="00F37BCE" w:rsidRPr="00832441"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Būtina</w:t>
            </w:r>
          </w:p>
        </w:tc>
      </w:tr>
      <w:tr w:rsidR="00F37BCE" w:rsidRPr="00832441" w14:paraId="77FA114A" w14:textId="58564F62" w:rsidTr="00D63153">
        <w:trPr>
          <w:trHeight w:val="291"/>
          <w:jc w:val="center"/>
        </w:trPr>
        <w:tc>
          <w:tcPr>
            <w:tcW w:w="509" w:type="pct"/>
            <w:vAlign w:val="center"/>
          </w:tcPr>
          <w:p w14:paraId="78A863DB"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5.1.9.</w:t>
            </w:r>
          </w:p>
        </w:tc>
        <w:tc>
          <w:tcPr>
            <w:tcW w:w="657" w:type="pct"/>
            <w:vAlign w:val="center"/>
          </w:tcPr>
          <w:p w14:paraId="6F0BD39F"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Automatinis nukalkinimo programa</w:t>
            </w:r>
          </w:p>
        </w:tc>
        <w:tc>
          <w:tcPr>
            <w:tcW w:w="875" w:type="pct"/>
            <w:vAlign w:val="center"/>
          </w:tcPr>
          <w:p w14:paraId="33C27FC3"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Būtina</w:t>
            </w:r>
          </w:p>
        </w:tc>
        <w:tc>
          <w:tcPr>
            <w:tcW w:w="804" w:type="pct"/>
            <w:vAlign w:val="center"/>
          </w:tcPr>
          <w:p w14:paraId="47AC1F33"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w:t>
            </w:r>
          </w:p>
        </w:tc>
        <w:tc>
          <w:tcPr>
            <w:tcW w:w="802" w:type="pct"/>
            <w:vAlign w:val="center"/>
          </w:tcPr>
          <w:p w14:paraId="3135CCAF"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w:t>
            </w:r>
          </w:p>
        </w:tc>
        <w:tc>
          <w:tcPr>
            <w:tcW w:w="1352" w:type="pct"/>
          </w:tcPr>
          <w:p w14:paraId="0DA2AC46"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4D85EF1E" w14:textId="77777777" w:rsidR="008F30C5" w:rsidRDefault="008F30C5" w:rsidP="006F2BA7">
            <w:pPr>
              <w:tabs>
                <w:tab w:val="left" w:pos="230"/>
              </w:tabs>
              <w:ind w:firstLine="0"/>
              <w:jc w:val="center"/>
              <w:rPr>
                <w:rFonts w:ascii="Tahoma" w:eastAsia="Arial" w:hAnsi="Tahoma" w:cs="Tahoma"/>
                <w:color w:val="000000" w:themeColor="text1"/>
                <w:sz w:val="21"/>
                <w:szCs w:val="21"/>
              </w:rPr>
            </w:pPr>
          </w:p>
          <w:p w14:paraId="02304882" w14:textId="1D1BC5F4" w:rsidR="00F37BCE" w:rsidRPr="00832441"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Būtina</w:t>
            </w:r>
          </w:p>
        </w:tc>
      </w:tr>
      <w:tr w:rsidR="00F37BCE" w:rsidRPr="00832441" w14:paraId="7D4416F7" w14:textId="51EB06FF" w:rsidTr="00D63153">
        <w:trPr>
          <w:trHeight w:val="254"/>
          <w:jc w:val="center"/>
        </w:trPr>
        <w:tc>
          <w:tcPr>
            <w:tcW w:w="509" w:type="pct"/>
            <w:vAlign w:val="center"/>
          </w:tcPr>
          <w:p w14:paraId="4F763B2B"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5.1.10.</w:t>
            </w:r>
          </w:p>
        </w:tc>
        <w:tc>
          <w:tcPr>
            <w:tcW w:w="657" w:type="pct"/>
            <w:vAlign w:val="center"/>
          </w:tcPr>
          <w:p w14:paraId="05C8C10F"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Automatinis skalavimas</w:t>
            </w:r>
          </w:p>
        </w:tc>
        <w:tc>
          <w:tcPr>
            <w:tcW w:w="875" w:type="pct"/>
            <w:vAlign w:val="center"/>
          </w:tcPr>
          <w:p w14:paraId="01A3072A"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Būtinas</w:t>
            </w:r>
          </w:p>
        </w:tc>
        <w:tc>
          <w:tcPr>
            <w:tcW w:w="804" w:type="pct"/>
            <w:vAlign w:val="center"/>
          </w:tcPr>
          <w:p w14:paraId="665677E6"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802" w:type="pct"/>
            <w:vAlign w:val="center"/>
          </w:tcPr>
          <w:p w14:paraId="1E42A1C0"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1352" w:type="pct"/>
          </w:tcPr>
          <w:p w14:paraId="5149F00A"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40783975" w14:textId="4680ABC1" w:rsidR="00F37BCE" w:rsidRPr="00832441"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Būtinas</w:t>
            </w:r>
          </w:p>
        </w:tc>
      </w:tr>
      <w:tr w:rsidR="00F37BCE" w:rsidRPr="00832441" w14:paraId="4140E28F" w14:textId="5CF5F5FD" w:rsidTr="00D63153">
        <w:trPr>
          <w:trHeight w:val="254"/>
          <w:jc w:val="center"/>
        </w:trPr>
        <w:tc>
          <w:tcPr>
            <w:tcW w:w="509" w:type="pct"/>
            <w:vAlign w:val="center"/>
          </w:tcPr>
          <w:p w14:paraId="3832083A"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5.1.11.</w:t>
            </w:r>
          </w:p>
        </w:tc>
        <w:tc>
          <w:tcPr>
            <w:tcW w:w="657" w:type="pct"/>
            <w:vAlign w:val="center"/>
          </w:tcPr>
          <w:p w14:paraId="727274B4"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Energijos taupymo režimas</w:t>
            </w:r>
          </w:p>
        </w:tc>
        <w:tc>
          <w:tcPr>
            <w:tcW w:w="875" w:type="pct"/>
            <w:vAlign w:val="center"/>
          </w:tcPr>
          <w:p w14:paraId="2BF42337"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Būtinas</w:t>
            </w:r>
          </w:p>
        </w:tc>
        <w:tc>
          <w:tcPr>
            <w:tcW w:w="804" w:type="pct"/>
            <w:vAlign w:val="center"/>
          </w:tcPr>
          <w:p w14:paraId="4FF7B857"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802" w:type="pct"/>
            <w:vAlign w:val="center"/>
          </w:tcPr>
          <w:p w14:paraId="6D67C6C2"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1352" w:type="pct"/>
          </w:tcPr>
          <w:p w14:paraId="24B9585E"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62EAC665" w14:textId="757FE4FD" w:rsidR="00F37BCE" w:rsidRPr="00832441"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Būtinas</w:t>
            </w:r>
          </w:p>
        </w:tc>
      </w:tr>
      <w:tr w:rsidR="00F37BCE" w:rsidRPr="00832441" w14:paraId="5FEFFE0D" w14:textId="58B7E138" w:rsidTr="00D63153">
        <w:trPr>
          <w:trHeight w:val="254"/>
          <w:jc w:val="center"/>
        </w:trPr>
        <w:tc>
          <w:tcPr>
            <w:tcW w:w="509" w:type="pct"/>
            <w:vAlign w:val="center"/>
          </w:tcPr>
          <w:p w14:paraId="714058F2"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5.1.12.</w:t>
            </w:r>
          </w:p>
        </w:tc>
        <w:tc>
          <w:tcPr>
            <w:tcW w:w="657" w:type="pct"/>
            <w:vAlign w:val="center"/>
          </w:tcPr>
          <w:p w14:paraId="4CA12351"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Automatinė plovimo ir valymo programa</w:t>
            </w:r>
          </w:p>
        </w:tc>
        <w:tc>
          <w:tcPr>
            <w:tcW w:w="875" w:type="pct"/>
            <w:vAlign w:val="center"/>
          </w:tcPr>
          <w:p w14:paraId="5CD4A760"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Būtinas</w:t>
            </w:r>
          </w:p>
        </w:tc>
        <w:tc>
          <w:tcPr>
            <w:tcW w:w="804" w:type="pct"/>
            <w:vAlign w:val="center"/>
          </w:tcPr>
          <w:p w14:paraId="6525FC9E"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802" w:type="pct"/>
            <w:vAlign w:val="center"/>
          </w:tcPr>
          <w:p w14:paraId="7D592511"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1352" w:type="pct"/>
          </w:tcPr>
          <w:p w14:paraId="37A81BD7"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2147F7D0" w14:textId="4740E2AB" w:rsidR="00F37BCE" w:rsidRPr="00832441"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Būtinas</w:t>
            </w:r>
          </w:p>
        </w:tc>
      </w:tr>
      <w:tr w:rsidR="00F37BCE" w:rsidRPr="00832441" w14:paraId="4B41581C" w14:textId="0C7ADAB3" w:rsidTr="00D63153">
        <w:trPr>
          <w:trHeight w:val="254"/>
          <w:jc w:val="center"/>
        </w:trPr>
        <w:tc>
          <w:tcPr>
            <w:tcW w:w="509" w:type="pct"/>
            <w:vAlign w:val="center"/>
          </w:tcPr>
          <w:p w14:paraId="14F222C0"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5.1.13.</w:t>
            </w:r>
          </w:p>
        </w:tc>
        <w:tc>
          <w:tcPr>
            <w:tcW w:w="657" w:type="pct"/>
            <w:vAlign w:val="center"/>
          </w:tcPr>
          <w:p w14:paraId="282BD40D"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Automatiškai arba rankiniu būdu reguliuojamas kavos piltuvėlio aukštis</w:t>
            </w:r>
          </w:p>
        </w:tc>
        <w:tc>
          <w:tcPr>
            <w:tcW w:w="875" w:type="pct"/>
            <w:vAlign w:val="center"/>
          </w:tcPr>
          <w:p w14:paraId="3472C852"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Būtinas</w:t>
            </w:r>
          </w:p>
        </w:tc>
        <w:tc>
          <w:tcPr>
            <w:tcW w:w="804" w:type="pct"/>
            <w:vAlign w:val="center"/>
          </w:tcPr>
          <w:p w14:paraId="327BC436"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802" w:type="pct"/>
            <w:vAlign w:val="center"/>
          </w:tcPr>
          <w:p w14:paraId="51231DF6"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1352" w:type="pct"/>
          </w:tcPr>
          <w:p w14:paraId="4D0870EB"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63D70C7F"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4DB627EC"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6024C264" w14:textId="60266412" w:rsidR="00F37BCE" w:rsidRPr="00832441"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Būtinas</w:t>
            </w:r>
          </w:p>
        </w:tc>
      </w:tr>
      <w:tr w:rsidR="00F37BCE" w:rsidRPr="00832441" w14:paraId="6E083895" w14:textId="786E40B9" w:rsidTr="00D63153">
        <w:trPr>
          <w:trHeight w:val="254"/>
          <w:jc w:val="center"/>
        </w:trPr>
        <w:tc>
          <w:tcPr>
            <w:tcW w:w="509" w:type="pct"/>
            <w:vAlign w:val="center"/>
          </w:tcPr>
          <w:p w14:paraId="24DDF9AC"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5.1.14.</w:t>
            </w:r>
          </w:p>
        </w:tc>
        <w:tc>
          <w:tcPr>
            <w:tcW w:w="657" w:type="pct"/>
            <w:vAlign w:val="center"/>
          </w:tcPr>
          <w:p w14:paraId="72C00A9B"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aparatas ruošia karštą vandenį</w:t>
            </w:r>
          </w:p>
        </w:tc>
        <w:tc>
          <w:tcPr>
            <w:tcW w:w="875" w:type="pct"/>
            <w:vAlign w:val="center"/>
          </w:tcPr>
          <w:p w14:paraId="4C63D551"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Būtinas</w:t>
            </w:r>
          </w:p>
        </w:tc>
        <w:tc>
          <w:tcPr>
            <w:tcW w:w="804" w:type="pct"/>
            <w:vAlign w:val="center"/>
          </w:tcPr>
          <w:p w14:paraId="2CFB6BC1"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802" w:type="pct"/>
            <w:vAlign w:val="center"/>
          </w:tcPr>
          <w:p w14:paraId="44619119"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1352" w:type="pct"/>
          </w:tcPr>
          <w:p w14:paraId="35594513"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0626B1AE"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38B5F8F6" w14:textId="157B0D9F" w:rsidR="00F37BCE" w:rsidRPr="00832441"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Būtinas</w:t>
            </w:r>
          </w:p>
        </w:tc>
      </w:tr>
      <w:tr w:rsidR="00F37BCE" w:rsidRPr="00832441" w14:paraId="4F2CD495" w14:textId="428B49D8" w:rsidTr="00D63153">
        <w:trPr>
          <w:trHeight w:val="254"/>
          <w:jc w:val="center"/>
        </w:trPr>
        <w:tc>
          <w:tcPr>
            <w:tcW w:w="509" w:type="pct"/>
            <w:vAlign w:val="center"/>
          </w:tcPr>
          <w:p w14:paraId="4C6F976D"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5.1.15.</w:t>
            </w:r>
          </w:p>
        </w:tc>
        <w:tc>
          <w:tcPr>
            <w:tcW w:w="657" w:type="pct"/>
            <w:vAlign w:val="center"/>
          </w:tcPr>
          <w:p w14:paraId="70110EA1"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Lietimui jautrus ekranas</w:t>
            </w:r>
          </w:p>
        </w:tc>
        <w:tc>
          <w:tcPr>
            <w:tcW w:w="875" w:type="pct"/>
            <w:vAlign w:val="center"/>
          </w:tcPr>
          <w:p w14:paraId="596B351E" w14:textId="77777777" w:rsidR="00F37BCE" w:rsidRPr="00AA28DE" w:rsidRDefault="00F37BCE" w:rsidP="006F2BA7">
            <w:pPr>
              <w:tabs>
                <w:tab w:val="left" w:pos="230"/>
              </w:tabs>
              <w:ind w:firstLine="0"/>
              <w:jc w:val="center"/>
              <w:rPr>
                <w:rFonts w:ascii="Tahoma" w:eastAsia="Arial" w:hAnsi="Tahoma" w:cs="Tahoma"/>
                <w:color w:val="000000" w:themeColor="text1"/>
                <w:sz w:val="21"/>
                <w:szCs w:val="21"/>
              </w:rPr>
            </w:pPr>
            <w:r w:rsidRPr="00AA28DE">
              <w:rPr>
                <w:rFonts w:ascii="Tahoma" w:eastAsia="Arial" w:hAnsi="Tahoma" w:cs="Tahoma"/>
                <w:color w:val="000000" w:themeColor="text1"/>
                <w:sz w:val="21"/>
                <w:szCs w:val="21"/>
              </w:rPr>
              <w:t>-</w:t>
            </w:r>
          </w:p>
        </w:tc>
        <w:tc>
          <w:tcPr>
            <w:tcW w:w="804" w:type="pct"/>
            <w:vAlign w:val="center"/>
          </w:tcPr>
          <w:p w14:paraId="00E198D8"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802" w:type="pct"/>
            <w:vAlign w:val="center"/>
          </w:tcPr>
          <w:p w14:paraId="69B13AE2"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Būtinas</w:t>
            </w:r>
          </w:p>
        </w:tc>
        <w:tc>
          <w:tcPr>
            <w:tcW w:w="1352" w:type="pct"/>
          </w:tcPr>
          <w:p w14:paraId="4C03B80D" w14:textId="77777777" w:rsidR="00F37BCE"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 xml:space="preserve">  </w:t>
            </w:r>
          </w:p>
          <w:p w14:paraId="749CAB52" w14:textId="1E5F6D55" w:rsidR="00F37BCE" w:rsidRPr="00832441" w:rsidRDefault="00CF083D"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Nebūtinas</w:t>
            </w:r>
          </w:p>
        </w:tc>
      </w:tr>
      <w:tr w:rsidR="00F37BCE" w:rsidRPr="00832441" w14:paraId="4C1C2366" w14:textId="03963D4C" w:rsidTr="00D63153">
        <w:trPr>
          <w:trHeight w:val="254"/>
          <w:jc w:val="center"/>
        </w:trPr>
        <w:tc>
          <w:tcPr>
            <w:tcW w:w="509" w:type="pct"/>
            <w:vAlign w:val="center"/>
          </w:tcPr>
          <w:p w14:paraId="05E42D54" w14:textId="77777777" w:rsidR="00F37BCE" w:rsidRPr="00832441" w:rsidRDefault="00F37BCE" w:rsidP="006F2BA7">
            <w:pPr>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5.1.16.</w:t>
            </w:r>
          </w:p>
        </w:tc>
        <w:tc>
          <w:tcPr>
            <w:tcW w:w="657" w:type="pct"/>
            <w:vAlign w:val="center"/>
          </w:tcPr>
          <w:p w14:paraId="1DAB90C9" w14:textId="77777777" w:rsidR="00F37BCE" w:rsidRPr="00832441" w:rsidRDefault="00F37BCE" w:rsidP="006F2BA7">
            <w:pPr>
              <w:tabs>
                <w:tab w:val="left" w:pos="230"/>
              </w:tabs>
              <w:ind w:firstLine="0"/>
              <w:jc w:val="center"/>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aparatų kiekis vnt.</w:t>
            </w:r>
          </w:p>
        </w:tc>
        <w:tc>
          <w:tcPr>
            <w:tcW w:w="875" w:type="pct"/>
            <w:vAlign w:val="center"/>
          </w:tcPr>
          <w:p w14:paraId="59DE3B5F" w14:textId="33CACC6D" w:rsidR="00F37BCE" w:rsidRPr="00AA28DE"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4</w:t>
            </w:r>
          </w:p>
        </w:tc>
        <w:tc>
          <w:tcPr>
            <w:tcW w:w="804" w:type="pct"/>
            <w:vAlign w:val="center"/>
          </w:tcPr>
          <w:p w14:paraId="3D9888DF" w14:textId="44393801" w:rsidR="00F37BCE" w:rsidRPr="00832441" w:rsidRDefault="003075C1"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15</w:t>
            </w:r>
          </w:p>
        </w:tc>
        <w:tc>
          <w:tcPr>
            <w:tcW w:w="802" w:type="pct"/>
            <w:vAlign w:val="center"/>
          </w:tcPr>
          <w:p w14:paraId="1FC7B94B" w14:textId="3F429A44" w:rsidR="00F37BCE" w:rsidRPr="00832441" w:rsidRDefault="00D63153"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11</w:t>
            </w:r>
          </w:p>
        </w:tc>
        <w:tc>
          <w:tcPr>
            <w:tcW w:w="1352" w:type="pct"/>
          </w:tcPr>
          <w:p w14:paraId="18AF57C4" w14:textId="77777777" w:rsidR="00F37BCE" w:rsidRDefault="00F37BCE" w:rsidP="006F2BA7">
            <w:pPr>
              <w:tabs>
                <w:tab w:val="left" w:pos="230"/>
              </w:tabs>
              <w:ind w:firstLine="0"/>
              <w:jc w:val="center"/>
              <w:rPr>
                <w:rFonts w:ascii="Tahoma" w:eastAsia="Arial" w:hAnsi="Tahoma" w:cs="Tahoma"/>
                <w:color w:val="000000" w:themeColor="text1"/>
                <w:sz w:val="21"/>
                <w:szCs w:val="21"/>
              </w:rPr>
            </w:pPr>
          </w:p>
          <w:p w14:paraId="14AD12FE" w14:textId="77777777" w:rsidR="00F37BCE" w:rsidRDefault="00F37BCE"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1</w:t>
            </w:r>
          </w:p>
          <w:p w14:paraId="35BA3539" w14:textId="4AF9AA79" w:rsidR="00F37BCE" w:rsidRDefault="00F37BCE" w:rsidP="006F2BA7">
            <w:pPr>
              <w:tabs>
                <w:tab w:val="left" w:pos="230"/>
              </w:tabs>
              <w:ind w:firstLine="0"/>
              <w:jc w:val="center"/>
              <w:rPr>
                <w:rFonts w:ascii="Tahoma" w:eastAsia="Arial" w:hAnsi="Tahoma" w:cs="Tahoma"/>
                <w:color w:val="000000" w:themeColor="text1"/>
                <w:sz w:val="21"/>
                <w:szCs w:val="21"/>
              </w:rPr>
            </w:pPr>
          </w:p>
        </w:tc>
      </w:tr>
      <w:tr w:rsidR="00690A6B" w:rsidRPr="00832441" w14:paraId="64BAE00E" w14:textId="77777777" w:rsidTr="00D63153">
        <w:trPr>
          <w:trHeight w:val="254"/>
          <w:jc w:val="center"/>
        </w:trPr>
        <w:tc>
          <w:tcPr>
            <w:tcW w:w="509" w:type="pct"/>
            <w:vAlign w:val="center"/>
          </w:tcPr>
          <w:p w14:paraId="687A69D0" w14:textId="3045675A" w:rsidR="00690A6B" w:rsidRPr="00832441" w:rsidRDefault="00690A6B" w:rsidP="006F2BA7">
            <w:pPr>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5.1.17.</w:t>
            </w:r>
          </w:p>
        </w:tc>
        <w:tc>
          <w:tcPr>
            <w:tcW w:w="657" w:type="pct"/>
            <w:vAlign w:val="center"/>
          </w:tcPr>
          <w:p w14:paraId="3B3A2DD9" w14:textId="7F8D9C04" w:rsidR="00690A6B" w:rsidRPr="00832441" w:rsidRDefault="00690A6B"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Papildoma įranga</w:t>
            </w:r>
          </w:p>
        </w:tc>
        <w:tc>
          <w:tcPr>
            <w:tcW w:w="875" w:type="pct"/>
            <w:vAlign w:val="center"/>
          </w:tcPr>
          <w:p w14:paraId="41FDBD24" w14:textId="71CD000D" w:rsidR="00690A6B" w:rsidRDefault="00690A6B"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w:t>
            </w:r>
          </w:p>
        </w:tc>
        <w:tc>
          <w:tcPr>
            <w:tcW w:w="804" w:type="pct"/>
            <w:vAlign w:val="center"/>
          </w:tcPr>
          <w:p w14:paraId="3E4DE9B7" w14:textId="2A1B82F3" w:rsidR="00690A6B" w:rsidRDefault="00690A6B"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w:t>
            </w:r>
          </w:p>
        </w:tc>
        <w:tc>
          <w:tcPr>
            <w:tcW w:w="802" w:type="pct"/>
            <w:vAlign w:val="center"/>
          </w:tcPr>
          <w:p w14:paraId="4E0BF0F0" w14:textId="0E842C8D" w:rsidR="00690A6B" w:rsidRDefault="00690A6B"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w:t>
            </w:r>
          </w:p>
        </w:tc>
        <w:tc>
          <w:tcPr>
            <w:tcW w:w="1352" w:type="pct"/>
          </w:tcPr>
          <w:p w14:paraId="3B2710C3" w14:textId="4CCF895C" w:rsidR="00690A6B" w:rsidRDefault="00690A6B" w:rsidP="006F2BA7">
            <w:pPr>
              <w:tabs>
                <w:tab w:val="left" w:pos="230"/>
              </w:tabs>
              <w:ind w:firstLine="0"/>
              <w:jc w:val="center"/>
              <w:rPr>
                <w:rFonts w:ascii="Tahoma" w:eastAsia="Arial" w:hAnsi="Tahoma" w:cs="Tahoma"/>
                <w:color w:val="000000" w:themeColor="text1"/>
                <w:sz w:val="21"/>
                <w:szCs w:val="21"/>
              </w:rPr>
            </w:pPr>
            <w:r>
              <w:rPr>
                <w:rFonts w:ascii="Tahoma" w:eastAsia="Arial" w:hAnsi="Tahoma" w:cs="Tahoma"/>
                <w:color w:val="000000" w:themeColor="text1"/>
                <w:sz w:val="21"/>
                <w:szCs w:val="21"/>
              </w:rPr>
              <w:t xml:space="preserve">Pieno šaldytuvas </w:t>
            </w:r>
            <w:r w:rsidR="002D0EE3">
              <w:rPr>
                <w:rFonts w:ascii="Tahoma" w:eastAsia="Arial" w:hAnsi="Tahoma" w:cs="Tahoma"/>
                <w:color w:val="000000" w:themeColor="text1"/>
                <w:sz w:val="21"/>
                <w:szCs w:val="21"/>
              </w:rPr>
              <w:t>1</w:t>
            </w:r>
            <w:r>
              <w:rPr>
                <w:rFonts w:ascii="Tahoma" w:eastAsia="Arial" w:hAnsi="Tahoma" w:cs="Tahoma"/>
                <w:color w:val="000000" w:themeColor="text1"/>
                <w:sz w:val="21"/>
                <w:szCs w:val="21"/>
              </w:rPr>
              <w:t>-2,5 l talpos. Temperatūra šaldytuve 4°C±1</w:t>
            </w:r>
          </w:p>
        </w:tc>
      </w:tr>
    </w:tbl>
    <w:p w14:paraId="6E86DFE3" w14:textId="57FB1605" w:rsidR="00DE7A2E" w:rsidRPr="008F30C5" w:rsidRDefault="008F30C5" w:rsidP="008F30C5">
      <w:pPr>
        <w:spacing w:before="60" w:after="60"/>
        <w:ind w:firstLine="0"/>
        <w:jc w:val="both"/>
        <w:rPr>
          <w:rFonts w:ascii="Tahoma" w:eastAsia="Arial" w:hAnsi="Tahoma" w:cs="Tahoma"/>
          <w:color w:val="000000" w:themeColor="text1"/>
        </w:rPr>
      </w:pPr>
      <w:r>
        <w:rPr>
          <w:rFonts w:ascii="Tahoma" w:eastAsia="Arial" w:hAnsi="Tahoma" w:cs="Tahoma"/>
          <w:color w:val="000000" w:themeColor="text1"/>
        </w:rPr>
        <w:t xml:space="preserve">5.1.18. </w:t>
      </w:r>
      <w:r w:rsidR="00DE7A2E" w:rsidRPr="008F30C5">
        <w:rPr>
          <w:rFonts w:ascii="Tahoma" w:eastAsia="Arial" w:hAnsi="Tahoma" w:cs="Tahoma"/>
          <w:color w:val="000000" w:themeColor="text1"/>
        </w:rPr>
        <w:t>Nuomojami kavos aparatai turi būti</w:t>
      </w:r>
      <w:r w:rsidR="00146F25" w:rsidRPr="008F30C5">
        <w:rPr>
          <w:rFonts w:ascii="Tahoma" w:eastAsia="Arial" w:hAnsi="Tahoma" w:cs="Tahoma"/>
          <w:color w:val="000000" w:themeColor="text1"/>
        </w:rPr>
        <w:t xml:space="preserve"> </w:t>
      </w:r>
      <w:r w:rsidR="00DE7A2E" w:rsidRPr="008F30C5">
        <w:rPr>
          <w:rFonts w:ascii="Tahoma" w:eastAsia="Arial" w:hAnsi="Tahoma" w:cs="Tahoma"/>
          <w:color w:val="000000" w:themeColor="text1"/>
        </w:rPr>
        <w:t xml:space="preserve">techniškai tvarkingi, atitikti Pirkimo sąlygų reikalavimus bei </w:t>
      </w:r>
      <w:r w:rsidR="00DE650F" w:rsidRPr="008F30C5">
        <w:rPr>
          <w:rFonts w:ascii="Tahoma" w:eastAsia="Arial" w:hAnsi="Tahoma" w:cs="Tahoma"/>
          <w:color w:val="000000" w:themeColor="text1"/>
        </w:rPr>
        <w:t>paruošti</w:t>
      </w:r>
      <w:r w:rsidR="00A16B75" w:rsidRPr="008F30C5">
        <w:rPr>
          <w:rFonts w:ascii="Tahoma" w:eastAsia="Arial" w:hAnsi="Tahoma" w:cs="Tahoma"/>
          <w:color w:val="000000" w:themeColor="text1"/>
        </w:rPr>
        <w:t xml:space="preserve"> </w:t>
      </w:r>
      <w:r w:rsidR="00DE650F" w:rsidRPr="008F30C5">
        <w:rPr>
          <w:rFonts w:ascii="Tahoma" w:eastAsia="Arial" w:hAnsi="Tahoma" w:cs="Tahoma"/>
          <w:color w:val="000000" w:themeColor="text1"/>
        </w:rPr>
        <w:t xml:space="preserve">pilnaverčiam </w:t>
      </w:r>
      <w:r w:rsidR="00A16B75" w:rsidRPr="008F30C5">
        <w:rPr>
          <w:rFonts w:ascii="Tahoma" w:eastAsia="Arial" w:hAnsi="Tahoma" w:cs="Tahoma"/>
          <w:color w:val="000000" w:themeColor="text1"/>
        </w:rPr>
        <w:t>naudojimui.</w:t>
      </w:r>
    </w:p>
    <w:p w14:paraId="4747ED84" w14:textId="77777777" w:rsidR="00841A75" w:rsidRPr="00993E93" w:rsidRDefault="00841A75" w:rsidP="00841A75">
      <w:pPr>
        <w:pStyle w:val="ListParagraph"/>
        <w:spacing w:before="60" w:after="60"/>
        <w:ind w:firstLine="0"/>
        <w:jc w:val="both"/>
        <w:rPr>
          <w:rFonts w:ascii="Tahoma" w:eastAsia="Arial" w:hAnsi="Tahoma" w:cs="Tahoma"/>
          <w:color w:val="000000" w:themeColor="text1"/>
        </w:rPr>
      </w:pPr>
    </w:p>
    <w:p w14:paraId="2D6FCA14" w14:textId="495A8174" w:rsidR="00DE7A2E" w:rsidRPr="008F30C5" w:rsidRDefault="00DE7A2E" w:rsidP="008F30C5">
      <w:pPr>
        <w:pStyle w:val="ListParagraph"/>
        <w:numPr>
          <w:ilvl w:val="1"/>
          <w:numId w:val="18"/>
        </w:numPr>
        <w:pBdr>
          <w:top w:val="single" w:sz="4" w:space="1" w:color="auto"/>
          <w:bottom w:val="single" w:sz="6" w:space="1" w:color="auto"/>
        </w:pBdr>
        <w:spacing w:before="60" w:after="60"/>
        <w:jc w:val="both"/>
        <w:rPr>
          <w:rFonts w:ascii="Tahoma" w:eastAsia="Arial" w:hAnsi="Tahoma" w:cs="Tahoma"/>
          <w:b/>
          <w:bCs/>
          <w:color w:val="000000" w:themeColor="text1"/>
        </w:rPr>
      </w:pPr>
      <w:r w:rsidRPr="008F30C5">
        <w:rPr>
          <w:rFonts w:ascii="Tahoma" w:eastAsia="Arial" w:hAnsi="Tahoma" w:cs="Tahoma"/>
          <w:b/>
          <w:bCs/>
          <w:color w:val="000000" w:themeColor="text1"/>
        </w:rPr>
        <w:t>Reikalavimai kavos aparato nuomai:</w:t>
      </w:r>
    </w:p>
    <w:p w14:paraId="34A83509" w14:textId="01F6F68D" w:rsidR="00DE7A2E" w:rsidRPr="00993E93" w:rsidRDefault="00907468" w:rsidP="008F30C5">
      <w:pPr>
        <w:numPr>
          <w:ilvl w:val="2"/>
          <w:numId w:val="18"/>
        </w:numPr>
        <w:pBdr>
          <w:bottom w:val="single" w:sz="6" w:space="1" w:color="auto"/>
        </w:pBdr>
        <w:tabs>
          <w:tab w:val="left" w:pos="567"/>
        </w:tabs>
        <w:spacing w:before="60" w:after="60"/>
        <w:ind w:left="0" w:firstLine="0"/>
        <w:contextualSpacing/>
        <w:jc w:val="both"/>
        <w:rPr>
          <w:rFonts w:ascii="Tahoma" w:eastAsia="Arial" w:hAnsi="Tahoma" w:cs="Tahoma"/>
          <w:color w:val="000000" w:themeColor="text1"/>
        </w:rPr>
      </w:pPr>
      <w:r>
        <w:rPr>
          <w:rFonts w:ascii="Tahoma" w:eastAsia="Arial" w:hAnsi="Tahoma" w:cs="Tahoma"/>
          <w:color w:val="000000" w:themeColor="text1"/>
        </w:rPr>
        <w:t xml:space="preserve"> </w:t>
      </w:r>
      <w:r w:rsidR="00DE7A2E" w:rsidRPr="00993E93">
        <w:rPr>
          <w:rFonts w:ascii="Tahoma" w:eastAsia="Arial" w:hAnsi="Tahoma" w:cs="Tahoma"/>
          <w:color w:val="000000" w:themeColor="text1"/>
        </w:rPr>
        <w:t>Į kavos aparatų nuomos kainą turi būti įtraukti kavos aparatų priežiūros kaštai, t. y. remontas, profilaktika pagal gamintojo rekomendacijas, ir priežiūrai bei profilaktikai atlikti reikalingos priemonės: valymo tabletės, vandens minkštinimo sistemos (filtro) kasetės</w:t>
      </w:r>
      <w:r w:rsidR="00146F25" w:rsidRPr="00993E93">
        <w:rPr>
          <w:rFonts w:ascii="Tahoma" w:eastAsia="Arial" w:hAnsi="Tahoma" w:cs="Tahoma"/>
          <w:color w:val="000000" w:themeColor="text1"/>
        </w:rPr>
        <w:t xml:space="preserve"> (jei reikalinga)</w:t>
      </w:r>
      <w:r w:rsidR="00DE7A2E" w:rsidRPr="00993E93">
        <w:rPr>
          <w:rFonts w:ascii="Tahoma" w:eastAsia="Arial" w:hAnsi="Tahoma" w:cs="Tahoma"/>
          <w:color w:val="000000" w:themeColor="text1"/>
        </w:rPr>
        <w:t>,</w:t>
      </w:r>
      <w:r w:rsidR="00146F25" w:rsidRPr="00993E93">
        <w:rPr>
          <w:rFonts w:ascii="Tahoma" w:eastAsia="Arial" w:hAnsi="Tahoma" w:cs="Tahoma"/>
          <w:color w:val="000000" w:themeColor="text1"/>
        </w:rPr>
        <w:t xml:space="preserve"> aparatų nukalkinimo priemonės</w:t>
      </w:r>
      <w:r w:rsidR="0000343C">
        <w:rPr>
          <w:rFonts w:ascii="Tahoma" w:eastAsia="Arial" w:hAnsi="Tahoma" w:cs="Tahoma"/>
          <w:color w:val="000000" w:themeColor="text1"/>
        </w:rPr>
        <w:t xml:space="preserve"> ir kitos priemonės</w:t>
      </w:r>
      <w:r w:rsidR="00146F25" w:rsidRPr="00993E93">
        <w:rPr>
          <w:rFonts w:ascii="Tahoma" w:eastAsia="Arial" w:hAnsi="Tahoma" w:cs="Tahoma"/>
          <w:color w:val="000000" w:themeColor="text1"/>
        </w:rPr>
        <w:t>,</w:t>
      </w:r>
      <w:r w:rsidR="00146F25" w:rsidRPr="00993E93">
        <w:rPr>
          <w:rFonts w:ascii="Tahoma" w:eastAsia="Arial" w:hAnsi="Tahoma" w:cs="Tahoma"/>
          <w:i/>
          <w:iCs/>
        </w:rPr>
        <w:t xml:space="preserve"> </w:t>
      </w:r>
      <w:r w:rsidR="00DE7A2E" w:rsidRPr="00993E93">
        <w:rPr>
          <w:rFonts w:ascii="Tahoma" w:eastAsia="Arial" w:hAnsi="Tahoma" w:cs="Tahoma"/>
          <w:color w:val="000000" w:themeColor="text1"/>
        </w:rPr>
        <w:t xml:space="preserve">kurios turėtų būti tiekiamos pagal kavos aparato gamintojo reikalavimus. Visos šios priemonės kavos aparato priežiūrai ir profilaktikai atlikti bus reikalingos </w:t>
      </w:r>
      <w:r w:rsidR="0000343C">
        <w:rPr>
          <w:rFonts w:ascii="Tahoma" w:eastAsia="Arial" w:hAnsi="Tahoma" w:cs="Tahoma"/>
          <w:color w:val="000000" w:themeColor="text1"/>
        </w:rPr>
        <w:t>kiekvieno</w:t>
      </w:r>
      <w:r w:rsidR="0000343C" w:rsidRPr="00993E93">
        <w:rPr>
          <w:rFonts w:ascii="Tahoma" w:eastAsia="Arial" w:hAnsi="Tahoma" w:cs="Tahoma"/>
          <w:color w:val="000000" w:themeColor="text1"/>
        </w:rPr>
        <w:t xml:space="preserve"> </w:t>
      </w:r>
      <w:r w:rsidR="00EE597B">
        <w:rPr>
          <w:rFonts w:ascii="Tahoma" w:eastAsia="Arial" w:hAnsi="Tahoma" w:cs="Tahoma"/>
          <w:color w:val="000000" w:themeColor="text1"/>
        </w:rPr>
        <w:t>k</w:t>
      </w:r>
      <w:r w:rsidR="00200CCF">
        <w:rPr>
          <w:rFonts w:ascii="Tahoma" w:eastAsia="Arial" w:hAnsi="Tahoma" w:cs="Tahoma"/>
          <w:color w:val="000000" w:themeColor="text1"/>
        </w:rPr>
        <w:t>avos aparat</w:t>
      </w:r>
      <w:r w:rsidR="0000343C">
        <w:rPr>
          <w:rFonts w:ascii="Tahoma" w:eastAsia="Arial" w:hAnsi="Tahoma" w:cs="Tahoma"/>
          <w:color w:val="000000" w:themeColor="text1"/>
        </w:rPr>
        <w:t>o</w:t>
      </w:r>
      <w:r w:rsidR="00200CCF" w:rsidRPr="00993E93">
        <w:rPr>
          <w:rFonts w:ascii="Tahoma" w:eastAsia="Arial" w:hAnsi="Tahoma" w:cs="Tahoma"/>
          <w:color w:val="000000" w:themeColor="text1"/>
        </w:rPr>
        <w:t xml:space="preserve"> </w:t>
      </w:r>
      <w:r w:rsidR="00200CCF">
        <w:rPr>
          <w:rFonts w:ascii="Tahoma" w:eastAsia="Arial" w:hAnsi="Tahoma" w:cs="Tahoma"/>
          <w:color w:val="000000" w:themeColor="text1"/>
        </w:rPr>
        <w:t xml:space="preserve">nuomos </w:t>
      </w:r>
      <w:r w:rsidR="0000343C">
        <w:rPr>
          <w:rFonts w:ascii="Tahoma" w:eastAsia="Arial" w:hAnsi="Tahoma" w:cs="Tahoma"/>
          <w:color w:val="000000" w:themeColor="text1"/>
        </w:rPr>
        <w:t>laikotarpį;</w:t>
      </w:r>
    </w:p>
    <w:p w14:paraId="340776F5" w14:textId="3F3F7374" w:rsidR="00DE7A2E" w:rsidRPr="00993E93" w:rsidRDefault="00907468" w:rsidP="008F30C5">
      <w:pPr>
        <w:numPr>
          <w:ilvl w:val="2"/>
          <w:numId w:val="18"/>
        </w:numPr>
        <w:pBdr>
          <w:bottom w:val="single" w:sz="6" w:space="1" w:color="auto"/>
        </w:pBdr>
        <w:tabs>
          <w:tab w:val="left" w:pos="567"/>
        </w:tabs>
        <w:spacing w:before="60" w:after="60"/>
        <w:ind w:left="0" w:firstLine="0"/>
        <w:contextualSpacing/>
        <w:jc w:val="both"/>
        <w:rPr>
          <w:rFonts w:ascii="Tahoma" w:eastAsia="Arial" w:hAnsi="Tahoma" w:cs="Tahoma"/>
          <w:color w:val="000000" w:themeColor="text1"/>
        </w:rPr>
      </w:pPr>
      <w:r>
        <w:rPr>
          <w:rFonts w:ascii="Tahoma" w:eastAsia="Arial" w:hAnsi="Tahoma" w:cs="Tahoma"/>
          <w:color w:val="000000" w:themeColor="text1"/>
        </w:rPr>
        <w:t xml:space="preserve"> </w:t>
      </w:r>
      <w:r w:rsidR="00DE7A2E" w:rsidRPr="00993E93">
        <w:rPr>
          <w:rFonts w:ascii="Tahoma" w:eastAsia="Arial" w:hAnsi="Tahoma" w:cs="Tahoma"/>
          <w:color w:val="000000" w:themeColor="text1"/>
        </w:rPr>
        <w:t>Tiekėjas įsipareigoja Sutarties galiojimo laikotarpiu esa</w:t>
      </w:r>
      <w:r w:rsidR="00272F0D" w:rsidRPr="00993E93">
        <w:rPr>
          <w:rFonts w:ascii="Tahoma" w:eastAsia="Arial" w:hAnsi="Tahoma" w:cs="Tahoma"/>
          <w:color w:val="000000" w:themeColor="text1"/>
        </w:rPr>
        <w:t>n</w:t>
      </w:r>
      <w:r w:rsidR="00DE7A2E" w:rsidRPr="00993E93">
        <w:rPr>
          <w:rFonts w:ascii="Tahoma" w:eastAsia="Arial" w:hAnsi="Tahoma" w:cs="Tahoma"/>
          <w:color w:val="000000" w:themeColor="text1"/>
        </w:rPr>
        <w:t>t Pirkėjo poreikiui nemokamai apmokyti Pirkėjo darbuotojus naudot</w:t>
      </w:r>
      <w:r w:rsidR="00A16B75" w:rsidRPr="00993E93">
        <w:rPr>
          <w:rFonts w:ascii="Tahoma" w:eastAsia="Arial" w:hAnsi="Tahoma" w:cs="Tahoma"/>
          <w:color w:val="000000" w:themeColor="text1"/>
        </w:rPr>
        <w:t>is ir prižiūrėti kavos aparatus.</w:t>
      </w:r>
      <w:r w:rsidR="00DE7A2E" w:rsidRPr="00993E93">
        <w:rPr>
          <w:rFonts w:ascii="Tahoma" w:eastAsia="Arial" w:hAnsi="Tahoma" w:cs="Tahoma"/>
          <w:color w:val="000000" w:themeColor="text1"/>
        </w:rPr>
        <w:t xml:space="preserve"> </w:t>
      </w:r>
    </w:p>
    <w:p w14:paraId="1D6B62EF" w14:textId="46834FD6" w:rsidR="00DE7A2E" w:rsidRDefault="00907468" w:rsidP="008F30C5">
      <w:pPr>
        <w:numPr>
          <w:ilvl w:val="2"/>
          <w:numId w:val="18"/>
        </w:numPr>
        <w:pBdr>
          <w:bottom w:val="single" w:sz="6" w:space="1" w:color="auto"/>
        </w:pBdr>
        <w:tabs>
          <w:tab w:val="left" w:pos="567"/>
        </w:tabs>
        <w:spacing w:before="60" w:after="60"/>
        <w:ind w:left="0" w:firstLine="0"/>
        <w:contextualSpacing/>
        <w:jc w:val="both"/>
        <w:rPr>
          <w:rFonts w:ascii="Tahoma" w:eastAsia="Arial" w:hAnsi="Tahoma" w:cs="Tahoma"/>
          <w:color w:val="000000" w:themeColor="text1"/>
        </w:rPr>
      </w:pPr>
      <w:r>
        <w:rPr>
          <w:rFonts w:ascii="Tahoma" w:eastAsia="Arial" w:hAnsi="Tahoma" w:cs="Tahoma"/>
          <w:color w:val="000000" w:themeColor="text1"/>
        </w:rPr>
        <w:t xml:space="preserve"> </w:t>
      </w:r>
      <w:r w:rsidR="00DE7A2E" w:rsidRPr="00993E93">
        <w:rPr>
          <w:rFonts w:ascii="Tahoma" w:eastAsia="Arial" w:hAnsi="Tahoma" w:cs="Tahoma"/>
          <w:color w:val="000000" w:themeColor="text1"/>
        </w:rPr>
        <w:t xml:space="preserve">Tiekėjas įsipareigoja kartu su aparatu pateikti Pirkėjui kavos aparato naudojimosi, valymo ir priežiūros atmintinę lietuvių kalba, kurioje nurodyti kavos aparato gamintojo reikalavimai aparato </w:t>
      </w:r>
      <w:r w:rsidR="00DE7A2E" w:rsidRPr="00993E93">
        <w:rPr>
          <w:rFonts w:ascii="Tahoma" w:eastAsia="Arial" w:hAnsi="Tahoma" w:cs="Tahoma"/>
          <w:color w:val="000000" w:themeColor="text1"/>
        </w:rPr>
        <w:lastRenderedPageBreak/>
        <w:t>priežiūrai ir priežiūros prekių: valymo tablečių, pieno valymo sistemos valymo skysčio, vandens minkštinimo sistemos (filtro) kasečių</w:t>
      </w:r>
      <w:r w:rsidR="00A16B75" w:rsidRPr="00993E93">
        <w:rPr>
          <w:rFonts w:ascii="Tahoma" w:eastAsia="Arial" w:hAnsi="Tahoma" w:cs="Tahoma"/>
          <w:color w:val="000000" w:themeColor="text1"/>
        </w:rPr>
        <w:t xml:space="preserve"> (jei reikalinga), aparatų nukalkinimo priemonių</w:t>
      </w:r>
      <w:r w:rsidR="00DE7A2E" w:rsidRPr="00993E93">
        <w:rPr>
          <w:rFonts w:ascii="Tahoma" w:eastAsia="Arial" w:hAnsi="Tahoma" w:cs="Tahoma"/>
          <w:color w:val="000000" w:themeColor="text1"/>
        </w:rPr>
        <w:t xml:space="preserve"> naudojimo tvarka bei apimtys.</w:t>
      </w:r>
    </w:p>
    <w:p w14:paraId="3BBF1AB4" w14:textId="77777777" w:rsidR="00841A75" w:rsidRPr="00993E93" w:rsidRDefault="00841A75" w:rsidP="00841A75">
      <w:pPr>
        <w:pBdr>
          <w:bottom w:val="single" w:sz="6" w:space="1" w:color="auto"/>
        </w:pBdr>
        <w:tabs>
          <w:tab w:val="left" w:pos="567"/>
        </w:tabs>
        <w:spacing w:before="60" w:after="60"/>
        <w:ind w:firstLine="0"/>
        <w:contextualSpacing/>
        <w:jc w:val="both"/>
        <w:rPr>
          <w:rFonts w:ascii="Tahoma" w:eastAsia="Arial" w:hAnsi="Tahoma" w:cs="Tahoma"/>
          <w:color w:val="000000" w:themeColor="text1"/>
        </w:rPr>
      </w:pPr>
    </w:p>
    <w:p w14:paraId="2D7047DB" w14:textId="77777777" w:rsidR="00DE7A2E" w:rsidRPr="0061101B" w:rsidRDefault="00DE7A2E" w:rsidP="008F30C5">
      <w:pPr>
        <w:numPr>
          <w:ilvl w:val="1"/>
          <w:numId w:val="18"/>
        </w:numPr>
        <w:pBdr>
          <w:top w:val="single" w:sz="4" w:space="1" w:color="auto"/>
          <w:bottom w:val="single" w:sz="6" w:space="1" w:color="auto"/>
        </w:pBdr>
        <w:spacing w:before="60" w:after="60"/>
        <w:contextualSpacing/>
        <w:jc w:val="both"/>
        <w:rPr>
          <w:rFonts w:ascii="Tahoma" w:eastAsia="Arial" w:hAnsi="Tahoma" w:cs="Tahoma"/>
          <w:b/>
          <w:bCs/>
          <w:color w:val="000000" w:themeColor="text1"/>
        </w:rPr>
      </w:pPr>
      <w:r w:rsidRPr="0061101B">
        <w:rPr>
          <w:rFonts w:ascii="Tahoma" w:eastAsia="Arial" w:hAnsi="Tahoma" w:cs="Tahoma"/>
          <w:b/>
          <w:bCs/>
          <w:color w:val="000000" w:themeColor="text1"/>
        </w:rPr>
        <w:t>Reikalavimai Prekėms:</w:t>
      </w:r>
    </w:p>
    <w:p w14:paraId="5C2E8207" w14:textId="657F3393" w:rsidR="00127F15" w:rsidRPr="00127F15" w:rsidRDefault="00907468" w:rsidP="008F30C5">
      <w:pPr>
        <w:numPr>
          <w:ilvl w:val="2"/>
          <w:numId w:val="18"/>
        </w:numPr>
        <w:pBdr>
          <w:bottom w:val="single" w:sz="6" w:space="1" w:color="auto"/>
        </w:pBdr>
        <w:tabs>
          <w:tab w:val="left" w:pos="567"/>
        </w:tabs>
        <w:spacing w:before="60" w:after="60"/>
        <w:ind w:left="0" w:firstLine="0"/>
        <w:contextualSpacing/>
        <w:jc w:val="both"/>
        <w:rPr>
          <w:rFonts w:ascii="Tahoma" w:eastAsia="Times New Roman" w:hAnsi="Tahoma" w:cs="Tahoma"/>
          <w:lang w:eastAsia="en-GB"/>
        </w:rPr>
      </w:pPr>
      <w:r>
        <w:rPr>
          <w:rFonts w:ascii="Tahoma" w:eastAsia="Arial" w:hAnsi="Tahoma" w:cs="Tahoma"/>
          <w:color w:val="000000" w:themeColor="text1"/>
        </w:rPr>
        <w:t xml:space="preserve"> </w:t>
      </w:r>
      <w:r w:rsidR="00DE7A2E" w:rsidRPr="0061101B">
        <w:rPr>
          <w:rFonts w:ascii="Tahoma" w:eastAsia="Arial" w:hAnsi="Tahoma" w:cs="Tahoma"/>
          <w:color w:val="000000" w:themeColor="text1"/>
        </w:rPr>
        <w:t xml:space="preserve">Kavos pupelės, </w:t>
      </w:r>
      <w:r w:rsidR="00D1703A" w:rsidRPr="0061101B">
        <w:rPr>
          <w:rFonts w:ascii="Tahoma" w:eastAsia="Arial" w:hAnsi="Tahoma" w:cs="Tahoma"/>
          <w:color w:val="000000" w:themeColor="text1"/>
        </w:rPr>
        <w:t>be pridėtinių skonių</w:t>
      </w:r>
      <w:r w:rsidR="00DE7A2E" w:rsidRPr="0061101B">
        <w:rPr>
          <w:rFonts w:ascii="Tahoma" w:eastAsia="Arial" w:hAnsi="Tahoma" w:cs="Tahoma"/>
          <w:color w:val="000000" w:themeColor="text1"/>
        </w:rPr>
        <w:t>, supakuotos į specialią  saugią pakuotę,</w:t>
      </w:r>
      <w:r w:rsidR="001C612A" w:rsidRPr="0061101B">
        <w:rPr>
          <w:rFonts w:ascii="Tahoma" w:eastAsia="Arial" w:hAnsi="Tahoma" w:cs="Tahoma"/>
          <w:color w:val="000000" w:themeColor="text1"/>
        </w:rPr>
        <w:t xml:space="preserve"> </w:t>
      </w:r>
      <w:proofErr w:type="spellStart"/>
      <w:r w:rsidR="001C612A" w:rsidRPr="0061101B">
        <w:rPr>
          <w:rFonts w:ascii="Tahoma" w:eastAsia="Arial" w:hAnsi="Tahoma" w:cs="Tahoma"/>
          <w:color w:val="000000" w:themeColor="text1"/>
        </w:rPr>
        <w:t>Arabica</w:t>
      </w:r>
      <w:proofErr w:type="spellEnd"/>
      <w:r w:rsidR="00200CCF">
        <w:rPr>
          <w:rFonts w:ascii="Tahoma" w:eastAsia="Arial" w:hAnsi="Tahoma" w:cs="Tahoma"/>
          <w:color w:val="000000" w:themeColor="text1"/>
        </w:rPr>
        <w:t xml:space="preserve"> ar</w:t>
      </w:r>
      <w:r w:rsidR="00DE7A2E" w:rsidRPr="0061101B">
        <w:rPr>
          <w:rFonts w:ascii="Tahoma" w:eastAsia="Arial" w:hAnsi="Tahoma" w:cs="Tahoma"/>
          <w:color w:val="000000" w:themeColor="text1"/>
        </w:rPr>
        <w:t xml:space="preserve"> </w:t>
      </w:r>
      <w:proofErr w:type="spellStart"/>
      <w:r w:rsidR="00DE7A2E" w:rsidRPr="0061101B">
        <w:rPr>
          <w:rFonts w:ascii="Tahoma" w:eastAsia="Arial" w:hAnsi="Tahoma" w:cs="Tahoma"/>
          <w:color w:val="000000" w:themeColor="text1"/>
        </w:rPr>
        <w:t>Arabica</w:t>
      </w:r>
      <w:proofErr w:type="spellEnd"/>
      <w:r w:rsidR="00014FE0" w:rsidRPr="0061101B">
        <w:rPr>
          <w:rFonts w:ascii="Tahoma" w:eastAsia="Arial" w:hAnsi="Tahoma" w:cs="Tahoma"/>
          <w:color w:val="000000" w:themeColor="text1"/>
        </w:rPr>
        <w:t xml:space="preserve"> </w:t>
      </w:r>
      <w:r w:rsidR="0000343C">
        <w:rPr>
          <w:rFonts w:ascii="Tahoma" w:eastAsia="Arial" w:hAnsi="Tahoma" w:cs="Tahoma"/>
          <w:color w:val="000000" w:themeColor="text1"/>
        </w:rPr>
        <w:t>–</w:t>
      </w:r>
      <w:r w:rsidR="00200CCF" w:rsidRPr="0061101B">
        <w:rPr>
          <w:rFonts w:ascii="Tahoma" w:eastAsia="Arial" w:hAnsi="Tahoma" w:cs="Tahoma"/>
          <w:color w:val="000000" w:themeColor="text1"/>
        </w:rPr>
        <w:t xml:space="preserve"> </w:t>
      </w:r>
      <w:proofErr w:type="spellStart"/>
      <w:r w:rsidR="00014FE0" w:rsidRPr="0061101B">
        <w:rPr>
          <w:rFonts w:ascii="Tahoma" w:eastAsia="Arial" w:hAnsi="Tahoma" w:cs="Tahoma"/>
          <w:color w:val="000000" w:themeColor="text1"/>
        </w:rPr>
        <w:t>Robusta</w:t>
      </w:r>
      <w:proofErr w:type="spellEnd"/>
      <w:r w:rsidR="0000343C">
        <w:rPr>
          <w:rFonts w:ascii="Tahoma" w:eastAsia="Arial" w:hAnsi="Tahoma" w:cs="Tahoma"/>
          <w:color w:val="000000" w:themeColor="text1"/>
        </w:rPr>
        <w:t xml:space="preserve"> (mišinys)</w:t>
      </w:r>
      <w:r w:rsidR="00DE7A2E" w:rsidRPr="0061101B">
        <w:rPr>
          <w:rFonts w:ascii="Tahoma" w:eastAsia="Arial" w:hAnsi="Tahoma" w:cs="Tahoma"/>
          <w:color w:val="000000" w:themeColor="text1"/>
        </w:rPr>
        <w:t xml:space="preserve"> </w:t>
      </w:r>
      <w:r w:rsidR="00200CCF">
        <w:rPr>
          <w:rFonts w:ascii="Tahoma" w:eastAsia="Arial" w:hAnsi="Tahoma" w:cs="Tahoma"/>
          <w:color w:val="000000" w:themeColor="text1"/>
        </w:rPr>
        <w:t xml:space="preserve">rūšies (tipo) </w:t>
      </w:r>
      <w:r w:rsidR="00DE7A2E" w:rsidRPr="0061101B">
        <w:rPr>
          <w:rFonts w:ascii="Tahoma" w:eastAsia="Arial" w:hAnsi="Tahoma" w:cs="Tahoma"/>
          <w:color w:val="000000" w:themeColor="text1"/>
        </w:rPr>
        <w:t xml:space="preserve">pupelės, vidutinio skrudinimo, pakuotėje 1 </w:t>
      </w:r>
      <w:r w:rsidR="00EE597B">
        <w:rPr>
          <w:rFonts w:ascii="Tahoma" w:eastAsia="Arial" w:hAnsi="Tahoma" w:cs="Tahoma"/>
          <w:color w:val="000000" w:themeColor="text1"/>
        </w:rPr>
        <w:t>k</w:t>
      </w:r>
      <w:r w:rsidR="00DE7A2E" w:rsidRPr="0061101B">
        <w:rPr>
          <w:rFonts w:ascii="Tahoma" w:eastAsia="Arial" w:hAnsi="Tahoma" w:cs="Tahoma"/>
          <w:color w:val="000000" w:themeColor="text1"/>
        </w:rPr>
        <w:t>g</w:t>
      </w:r>
      <w:r w:rsidR="00014FE0" w:rsidRPr="0061101B">
        <w:rPr>
          <w:rFonts w:ascii="Tahoma" w:eastAsia="Arial" w:hAnsi="Tahoma" w:cs="Tahoma"/>
          <w:color w:val="000000" w:themeColor="text1"/>
        </w:rPr>
        <w:t xml:space="preserve">. </w:t>
      </w:r>
      <w:r w:rsidR="008C4F32" w:rsidRPr="00400CA5">
        <w:rPr>
          <w:rFonts w:ascii="Tahoma" w:eastAsia="Arial" w:hAnsi="Tahoma" w:cs="Tahoma"/>
        </w:rPr>
        <w:t xml:space="preserve">Galiojimo laikas </w:t>
      </w:r>
      <w:r w:rsidR="008C4F32">
        <w:rPr>
          <w:rFonts w:ascii="Tahoma" w:eastAsia="Arial" w:hAnsi="Tahoma" w:cs="Tahoma"/>
        </w:rPr>
        <w:t>pristatymo metu</w:t>
      </w:r>
      <w:r w:rsidR="0000343C">
        <w:rPr>
          <w:rFonts w:ascii="Tahoma" w:eastAsia="Arial" w:hAnsi="Tahoma" w:cs="Tahoma"/>
        </w:rPr>
        <w:t xml:space="preserve"> -</w:t>
      </w:r>
      <w:r w:rsidR="008C4F32" w:rsidRPr="00400CA5">
        <w:rPr>
          <w:rFonts w:ascii="Tahoma" w:eastAsia="Arial" w:hAnsi="Tahoma" w:cs="Tahoma"/>
        </w:rPr>
        <w:t>ne trumpesnis nei 12 mėnesių</w:t>
      </w:r>
      <w:r w:rsidR="008C4F32">
        <w:rPr>
          <w:rFonts w:ascii="Tahoma" w:eastAsia="Arial" w:hAnsi="Tahoma" w:cs="Tahoma"/>
        </w:rPr>
        <w:t xml:space="preserve"> iki galiojimo termino pabaigos</w:t>
      </w:r>
      <w:r w:rsidR="008C4F32" w:rsidRPr="00400CA5">
        <w:rPr>
          <w:rFonts w:ascii="Tahoma" w:eastAsia="Arial" w:hAnsi="Tahoma" w:cs="Tahoma"/>
        </w:rPr>
        <w:t>.</w:t>
      </w:r>
      <w:r w:rsidR="00DE7A2E" w:rsidRPr="0061101B">
        <w:rPr>
          <w:rFonts w:ascii="Tahoma" w:eastAsia="Arial" w:hAnsi="Tahoma" w:cs="Tahoma"/>
          <w:color w:val="000000" w:themeColor="text1"/>
        </w:rPr>
        <w:t xml:space="preserve"> Skirtos laikyti vėsioje ir sausoje vietoje. Tiekėjas turi turėti galimybę patiekti tris kavos</w:t>
      </w:r>
      <w:r w:rsidR="00001397">
        <w:rPr>
          <w:rFonts w:ascii="Tahoma" w:eastAsia="Arial" w:hAnsi="Tahoma" w:cs="Tahoma"/>
          <w:color w:val="000000" w:themeColor="text1"/>
        </w:rPr>
        <w:t xml:space="preserve"> pupelių rūšis</w:t>
      </w:r>
      <w:r w:rsidR="00DE7A2E" w:rsidRPr="0061101B">
        <w:rPr>
          <w:rFonts w:ascii="Tahoma" w:eastAsia="Arial" w:hAnsi="Tahoma" w:cs="Tahoma"/>
          <w:color w:val="000000" w:themeColor="text1"/>
        </w:rPr>
        <w:t xml:space="preserve"> už tą pačią kainą</w:t>
      </w:r>
      <w:r w:rsidR="0000343C">
        <w:rPr>
          <w:rFonts w:ascii="Tahoma" w:eastAsia="Arial" w:hAnsi="Tahoma" w:cs="Tahoma"/>
          <w:color w:val="000000" w:themeColor="text1"/>
        </w:rPr>
        <w:t>.</w:t>
      </w:r>
    </w:p>
    <w:p w14:paraId="6762FEB3" w14:textId="24646412" w:rsidR="00127F15" w:rsidRPr="0038114B" w:rsidRDefault="00907468" w:rsidP="008F30C5">
      <w:pPr>
        <w:numPr>
          <w:ilvl w:val="2"/>
          <w:numId w:val="18"/>
        </w:numPr>
        <w:pBdr>
          <w:bottom w:val="single" w:sz="6" w:space="1" w:color="auto"/>
        </w:pBdr>
        <w:tabs>
          <w:tab w:val="left" w:pos="567"/>
        </w:tabs>
        <w:spacing w:before="60" w:after="60"/>
        <w:ind w:left="0" w:firstLine="0"/>
        <w:contextualSpacing/>
        <w:jc w:val="both"/>
        <w:rPr>
          <w:rFonts w:ascii="Tahoma" w:eastAsia="Times New Roman" w:hAnsi="Tahoma" w:cs="Tahoma"/>
          <w:lang w:eastAsia="en-GB"/>
        </w:rPr>
      </w:pPr>
      <w:r>
        <w:rPr>
          <w:rFonts w:ascii="Tahoma" w:eastAsia="Arial,Times New Roman" w:hAnsi="Tahoma" w:cs="Tahoma"/>
          <w:color w:val="538135" w:themeColor="accent6" w:themeShade="BF"/>
          <w:lang w:eastAsia="lt-LT"/>
        </w:rPr>
        <w:t xml:space="preserve"> </w:t>
      </w:r>
      <w:r w:rsidR="00621886" w:rsidRPr="00127F15">
        <w:rPr>
          <w:rFonts w:ascii="Tahoma" w:eastAsia="Arial,Times New Roman" w:hAnsi="Tahoma" w:cs="Tahoma"/>
          <w:color w:val="538135" w:themeColor="accent6" w:themeShade="BF"/>
          <w:lang w:eastAsia="lt-LT"/>
        </w:rPr>
        <w:t xml:space="preserve">„žalias produktas“ </w:t>
      </w:r>
      <w:r w:rsidR="00EC2FEC" w:rsidRPr="00127F15">
        <w:rPr>
          <w:rFonts w:ascii="Tahoma" w:eastAsia="Arial" w:hAnsi="Tahoma" w:cs="Tahoma"/>
          <w:color w:val="000000" w:themeColor="text1"/>
        </w:rPr>
        <w:t xml:space="preserve">kavos </w:t>
      </w:r>
      <w:r w:rsidR="00621886" w:rsidRPr="00127F15">
        <w:rPr>
          <w:rFonts w:ascii="Tahoma" w:eastAsia="Arial" w:hAnsi="Tahoma" w:cs="Tahoma"/>
          <w:color w:val="000000" w:themeColor="text1"/>
        </w:rPr>
        <w:t xml:space="preserve">pupelės, be pridėtinių skonių, supakuotos į specialią  saugią pakuotę, </w:t>
      </w:r>
      <w:proofErr w:type="spellStart"/>
      <w:r w:rsidR="00621886" w:rsidRPr="00127F15">
        <w:rPr>
          <w:rFonts w:ascii="Tahoma" w:eastAsia="Arial" w:hAnsi="Tahoma" w:cs="Tahoma"/>
          <w:color w:val="000000" w:themeColor="text1"/>
        </w:rPr>
        <w:t>Arabica</w:t>
      </w:r>
      <w:proofErr w:type="spellEnd"/>
      <w:r w:rsidR="00621886" w:rsidRPr="00127F15">
        <w:rPr>
          <w:rFonts w:ascii="Tahoma" w:eastAsia="Arial" w:hAnsi="Tahoma" w:cs="Tahoma"/>
          <w:color w:val="000000" w:themeColor="text1"/>
        </w:rPr>
        <w:t xml:space="preserve"> ar </w:t>
      </w:r>
      <w:proofErr w:type="spellStart"/>
      <w:r w:rsidR="00621886" w:rsidRPr="00127F15">
        <w:rPr>
          <w:rFonts w:ascii="Tahoma" w:eastAsia="Arial" w:hAnsi="Tahoma" w:cs="Tahoma"/>
          <w:color w:val="000000" w:themeColor="text1"/>
        </w:rPr>
        <w:t>Arabica</w:t>
      </w:r>
      <w:proofErr w:type="spellEnd"/>
      <w:r w:rsidR="00621886" w:rsidRPr="00127F15">
        <w:rPr>
          <w:rFonts w:ascii="Tahoma" w:eastAsia="Arial" w:hAnsi="Tahoma" w:cs="Tahoma"/>
          <w:color w:val="000000" w:themeColor="text1"/>
        </w:rPr>
        <w:t xml:space="preserve"> – </w:t>
      </w:r>
      <w:proofErr w:type="spellStart"/>
      <w:r w:rsidR="00621886" w:rsidRPr="00127F15">
        <w:rPr>
          <w:rFonts w:ascii="Tahoma" w:eastAsia="Arial" w:hAnsi="Tahoma" w:cs="Tahoma"/>
          <w:color w:val="000000" w:themeColor="text1"/>
        </w:rPr>
        <w:t>Robusta</w:t>
      </w:r>
      <w:proofErr w:type="spellEnd"/>
      <w:r w:rsidR="00621886" w:rsidRPr="00127F15">
        <w:rPr>
          <w:rFonts w:ascii="Tahoma" w:eastAsia="Arial" w:hAnsi="Tahoma" w:cs="Tahoma"/>
          <w:color w:val="000000" w:themeColor="text1"/>
        </w:rPr>
        <w:t xml:space="preserve"> (mišinys) </w:t>
      </w:r>
      <w:r w:rsidR="0000343C" w:rsidRPr="00127F15">
        <w:rPr>
          <w:rFonts w:ascii="Tahoma" w:eastAsia="Arial" w:hAnsi="Tahoma" w:cs="Tahoma"/>
          <w:color w:val="000000" w:themeColor="text1"/>
        </w:rPr>
        <w:t xml:space="preserve">rūšies (tipo) </w:t>
      </w:r>
      <w:r w:rsidR="00621886" w:rsidRPr="00127F15">
        <w:rPr>
          <w:rFonts w:ascii="Tahoma" w:eastAsia="Arial" w:hAnsi="Tahoma" w:cs="Tahoma"/>
          <w:color w:val="000000" w:themeColor="text1"/>
        </w:rPr>
        <w:t xml:space="preserve">pupelės, vidutinio skrudinimo, pakuotėje 1 kg. </w:t>
      </w:r>
      <w:r w:rsidR="00621886" w:rsidRPr="00127F15">
        <w:rPr>
          <w:rFonts w:ascii="Tahoma" w:eastAsia="Arial" w:hAnsi="Tahoma" w:cs="Tahoma"/>
        </w:rPr>
        <w:t>Galiojimo laikas pristatymo metu</w:t>
      </w:r>
      <w:r w:rsidR="0000343C" w:rsidRPr="00127F15">
        <w:rPr>
          <w:rFonts w:ascii="Tahoma" w:eastAsia="Arial" w:hAnsi="Tahoma" w:cs="Tahoma"/>
        </w:rPr>
        <w:t xml:space="preserve"> - </w:t>
      </w:r>
      <w:r w:rsidR="00621886" w:rsidRPr="00127F15">
        <w:rPr>
          <w:rFonts w:ascii="Tahoma" w:eastAsia="Arial" w:hAnsi="Tahoma" w:cs="Tahoma"/>
        </w:rPr>
        <w:t>ne trumpesnis nei 12 mėnesių iki galiojimo termino pabaigos.</w:t>
      </w:r>
      <w:r w:rsidR="00621886" w:rsidRPr="00127F15">
        <w:rPr>
          <w:rFonts w:ascii="Tahoma" w:eastAsia="Arial" w:hAnsi="Tahoma" w:cs="Tahoma"/>
          <w:color w:val="000000" w:themeColor="text1"/>
        </w:rPr>
        <w:t xml:space="preserve"> Skirtos laikyti vėsioje ir sausoje vietoje. </w:t>
      </w:r>
      <w:r w:rsidR="00EC2FEC" w:rsidRPr="0038114B">
        <w:rPr>
          <w:rFonts w:ascii="Tahoma" w:eastAsia="Arial" w:hAnsi="Tahoma" w:cs="Tahoma"/>
          <w:color w:val="000000" w:themeColor="text1"/>
        </w:rPr>
        <w:t xml:space="preserve"> </w:t>
      </w:r>
    </w:p>
    <w:p w14:paraId="23B1DA0B" w14:textId="77777777" w:rsidR="00127F15" w:rsidRPr="00127F15" w:rsidRDefault="002D2C5E" w:rsidP="008F30C5">
      <w:pPr>
        <w:numPr>
          <w:ilvl w:val="2"/>
          <w:numId w:val="18"/>
        </w:numPr>
        <w:pBdr>
          <w:bottom w:val="single" w:sz="6" w:space="1" w:color="auto"/>
        </w:pBdr>
        <w:tabs>
          <w:tab w:val="left" w:pos="567"/>
        </w:tabs>
        <w:spacing w:before="60" w:after="60"/>
        <w:ind w:left="0" w:firstLine="0"/>
        <w:contextualSpacing/>
        <w:jc w:val="both"/>
        <w:rPr>
          <w:rFonts w:ascii="Tahoma" w:eastAsia="Times New Roman" w:hAnsi="Tahoma" w:cs="Tahoma"/>
          <w:lang w:eastAsia="en-GB"/>
        </w:rPr>
      </w:pPr>
      <w:r w:rsidRPr="00127F15">
        <w:rPr>
          <w:rFonts w:ascii="Tahoma" w:eastAsia="Arial" w:hAnsi="Tahoma" w:cs="Tahoma"/>
          <w:color w:val="000000" w:themeColor="text1"/>
        </w:rPr>
        <w:t xml:space="preserve"> </w:t>
      </w:r>
      <w:bookmarkStart w:id="5" w:name="_Hlk67904323"/>
      <w:r w:rsidR="00DE7A2E" w:rsidRPr="00127F15">
        <w:rPr>
          <w:rFonts w:ascii="Tahoma" w:eastAsia="Arial" w:hAnsi="Tahoma" w:cs="Tahoma"/>
          <w:color w:val="000000" w:themeColor="text1"/>
        </w:rPr>
        <w:t>Pienas, 3,2-3,5 % riebumo,</w:t>
      </w:r>
      <w:r w:rsidRPr="00127F15">
        <w:rPr>
          <w:rFonts w:ascii="Tahoma" w:eastAsia="Arial" w:hAnsi="Tahoma" w:cs="Tahoma"/>
          <w:color w:val="000000" w:themeColor="text1"/>
        </w:rPr>
        <w:t xml:space="preserve"> gyvulinės kilmės,</w:t>
      </w:r>
      <w:r w:rsidR="00DE7A2E" w:rsidRPr="00127F15">
        <w:rPr>
          <w:rFonts w:ascii="Tahoma" w:eastAsia="Arial" w:hAnsi="Tahoma" w:cs="Tahoma"/>
          <w:color w:val="000000" w:themeColor="text1"/>
        </w:rPr>
        <w:t xml:space="preserve"> , nereikalaujantis temperatūrinio režimo. </w:t>
      </w:r>
      <w:r w:rsidR="00D1703A" w:rsidRPr="00127F15">
        <w:rPr>
          <w:rFonts w:ascii="Tahoma" w:eastAsia="Arial" w:hAnsi="Tahoma" w:cs="Tahoma"/>
          <w:color w:val="000000" w:themeColor="text1"/>
        </w:rPr>
        <w:t xml:space="preserve">Pristatymo metu galiojimo terminas </w:t>
      </w:r>
      <w:r w:rsidR="00DE7A2E" w:rsidRPr="00127F15">
        <w:rPr>
          <w:rFonts w:ascii="Tahoma" w:eastAsia="Arial" w:hAnsi="Tahoma" w:cs="Tahoma"/>
          <w:color w:val="000000" w:themeColor="text1"/>
        </w:rPr>
        <w:t xml:space="preserve">ne </w:t>
      </w:r>
      <w:r w:rsidR="00D1703A" w:rsidRPr="00127F15">
        <w:rPr>
          <w:rFonts w:ascii="Tahoma" w:eastAsia="Arial" w:hAnsi="Tahoma" w:cs="Tahoma"/>
          <w:color w:val="000000" w:themeColor="text1"/>
        </w:rPr>
        <w:t xml:space="preserve">trumpesnis kaip </w:t>
      </w:r>
      <w:r w:rsidR="0061101B" w:rsidRPr="00127F15">
        <w:rPr>
          <w:rFonts w:ascii="Tahoma" w:eastAsia="Arial" w:hAnsi="Tahoma" w:cs="Tahoma"/>
          <w:color w:val="000000" w:themeColor="text1"/>
        </w:rPr>
        <w:t>3</w:t>
      </w:r>
      <w:r w:rsidR="00DE7A2E" w:rsidRPr="00127F15">
        <w:rPr>
          <w:rFonts w:ascii="Tahoma" w:eastAsia="Arial" w:hAnsi="Tahoma" w:cs="Tahoma"/>
          <w:color w:val="000000" w:themeColor="text1"/>
        </w:rPr>
        <w:t xml:space="preserve"> mėn. iki galiojimo termino pabaigos. Talpa 1 litras</w:t>
      </w:r>
      <w:r w:rsidRPr="00127F15">
        <w:rPr>
          <w:rFonts w:ascii="Tahoma" w:eastAsia="Arial" w:hAnsi="Tahoma" w:cs="Tahoma"/>
          <w:color w:val="000000" w:themeColor="text1"/>
        </w:rPr>
        <w:t xml:space="preserve"> (L). </w:t>
      </w:r>
    </w:p>
    <w:p w14:paraId="794AE46C" w14:textId="77777777" w:rsidR="00127F15" w:rsidRPr="00127F15" w:rsidRDefault="00EC2FEC" w:rsidP="008F30C5">
      <w:pPr>
        <w:numPr>
          <w:ilvl w:val="2"/>
          <w:numId w:val="18"/>
        </w:numPr>
        <w:pBdr>
          <w:bottom w:val="single" w:sz="6" w:space="1" w:color="auto"/>
        </w:pBdr>
        <w:tabs>
          <w:tab w:val="left" w:pos="567"/>
        </w:tabs>
        <w:spacing w:before="60" w:after="60"/>
        <w:ind w:left="0" w:firstLine="0"/>
        <w:contextualSpacing/>
        <w:jc w:val="both"/>
        <w:rPr>
          <w:rFonts w:ascii="Tahoma" w:eastAsia="Times New Roman" w:hAnsi="Tahoma" w:cs="Tahoma"/>
          <w:lang w:eastAsia="en-GB"/>
        </w:rPr>
      </w:pPr>
      <w:r w:rsidRPr="00127F15">
        <w:rPr>
          <w:rFonts w:ascii="Tahoma" w:eastAsia="Arial,Times New Roman" w:hAnsi="Tahoma" w:cs="Tahoma"/>
          <w:color w:val="538135" w:themeColor="accent6" w:themeShade="BF"/>
        </w:rPr>
        <w:t xml:space="preserve"> </w:t>
      </w:r>
      <w:r w:rsidR="002D2C5E" w:rsidRPr="00127F15">
        <w:rPr>
          <w:rFonts w:ascii="Tahoma" w:eastAsia="Arial,Times New Roman" w:hAnsi="Tahoma" w:cs="Tahoma"/>
          <w:color w:val="538135" w:themeColor="accent6" w:themeShade="BF"/>
        </w:rPr>
        <w:t>„</w:t>
      </w:r>
      <w:r w:rsidR="00621886" w:rsidRPr="00127F15">
        <w:rPr>
          <w:rFonts w:ascii="Tahoma" w:eastAsia="Arial,Times New Roman" w:hAnsi="Tahoma" w:cs="Tahoma"/>
          <w:color w:val="538135" w:themeColor="accent6" w:themeShade="BF"/>
        </w:rPr>
        <w:t xml:space="preserve">žalias produktas“ </w:t>
      </w:r>
      <w:r w:rsidR="00621886" w:rsidRPr="00127F15">
        <w:rPr>
          <w:rFonts w:ascii="Tahoma" w:eastAsia="Arial,Times New Roman" w:hAnsi="Tahoma" w:cs="Tahoma"/>
          <w:color w:val="000000" w:themeColor="text1"/>
        </w:rPr>
        <w:t>pienas,</w:t>
      </w:r>
      <w:r w:rsidR="00621886" w:rsidRPr="00127F15">
        <w:rPr>
          <w:rFonts w:ascii="Tahoma" w:hAnsi="Tahoma" w:cs="Tahoma"/>
        </w:rPr>
        <w:t xml:space="preserve"> </w:t>
      </w:r>
      <w:r w:rsidR="00621886" w:rsidRPr="00127F15">
        <w:rPr>
          <w:rFonts w:ascii="Tahoma" w:eastAsia="Arial,Times New Roman" w:hAnsi="Tahoma" w:cs="Tahoma"/>
          <w:color w:val="000000" w:themeColor="text1"/>
        </w:rPr>
        <w:t xml:space="preserve">2,5-3,5 </w:t>
      </w:r>
      <w:r w:rsidR="00621886" w:rsidRPr="00127F15">
        <w:rPr>
          <w:rFonts w:ascii="Tahoma" w:eastAsia="Arial,Times New Roman" w:hAnsi="Tahoma" w:cs="Tahoma"/>
          <w:color w:val="000000" w:themeColor="text1"/>
          <w:lang w:val="en-US"/>
        </w:rPr>
        <w:t xml:space="preserve">% </w:t>
      </w:r>
      <w:proofErr w:type="spellStart"/>
      <w:r w:rsidR="00621886" w:rsidRPr="00127F15">
        <w:rPr>
          <w:rFonts w:ascii="Tahoma" w:eastAsia="Arial,Times New Roman" w:hAnsi="Tahoma" w:cs="Tahoma"/>
          <w:color w:val="000000" w:themeColor="text1"/>
          <w:lang w:val="en-US"/>
        </w:rPr>
        <w:t>riebumo</w:t>
      </w:r>
      <w:proofErr w:type="spellEnd"/>
      <w:r w:rsidR="0068206B" w:rsidRPr="00127F15">
        <w:rPr>
          <w:rFonts w:ascii="Tahoma" w:eastAsia="Arial,Times New Roman" w:hAnsi="Tahoma" w:cs="Tahoma"/>
          <w:color w:val="000000" w:themeColor="text1"/>
          <w:lang w:val="en-US"/>
        </w:rPr>
        <w:t xml:space="preserve">, </w:t>
      </w:r>
      <w:proofErr w:type="spellStart"/>
      <w:r w:rsidR="0068206B" w:rsidRPr="00127F15">
        <w:rPr>
          <w:rFonts w:ascii="Tahoma" w:eastAsia="Arial,Times New Roman" w:hAnsi="Tahoma" w:cs="Tahoma"/>
          <w:color w:val="000000" w:themeColor="text1"/>
          <w:lang w:val="en-US"/>
        </w:rPr>
        <w:t>gyvulinės</w:t>
      </w:r>
      <w:proofErr w:type="spellEnd"/>
      <w:r w:rsidR="0068206B" w:rsidRPr="00127F15">
        <w:rPr>
          <w:rFonts w:ascii="Tahoma" w:eastAsia="Arial,Times New Roman" w:hAnsi="Tahoma" w:cs="Tahoma"/>
          <w:color w:val="000000" w:themeColor="text1"/>
          <w:lang w:val="en-US"/>
        </w:rPr>
        <w:t xml:space="preserve"> </w:t>
      </w:r>
      <w:proofErr w:type="spellStart"/>
      <w:r w:rsidR="0068206B" w:rsidRPr="00127F15">
        <w:rPr>
          <w:rFonts w:ascii="Tahoma" w:eastAsia="Arial,Times New Roman" w:hAnsi="Tahoma" w:cs="Tahoma"/>
          <w:color w:val="000000" w:themeColor="text1"/>
          <w:lang w:val="en-US"/>
        </w:rPr>
        <w:t>kilmės</w:t>
      </w:r>
      <w:proofErr w:type="spellEnd"/>
      <w:r w:rsidR="00621886" w:rsidRPr="00127F15">
        <w:rPr>
          <w:rFonts w:ascii="Tahoma" w:eastAsia="Arial,Times New Roman" w:hAnsi="Tahoma" w:cs="Tahoma"/>
          <w:color w:val="000000" w:themeColor="text1"/>
          <w:lang w:val="en-US"/>
        </w:rPr>
        <w:t xml:space="preserve">. </w:t>
      </w:r>
      <w:r w:rsidR="00621886" w:rsidRPr="00127F15">
        <w:rPr>
          <w:rFonts w:ascii="Tahoma" w:eastAsia="Arial" w:hAnsi="Tahoma" w:cs="Tahoma"/>
          <w:color w:val="000000" w:themeColor="text1"/>
        </w:rPr>
        <w:t>Talpa 1 litras. Pristatymo metu galiojimo terminas ne trumpesnis kaip 3 mėn. iki galiojimo termino pabaigos.</w:t>
      </w:r>
      <w:r w:rsidR="002D2C5E" w:rsidRPr="00127F15">
        <w:rPr>
          <w:rFonts w:ascii="Tahoma" w:eastAsia="Arial" w:hAnsi="Tahoma" w:cs="Tahoma"/>
          <w:color w:val="000000" w:themeColor="text1"/>
        </w:rPr>
        <w:t xml:space="preserve"> </w:t>
      </w:r>
      <w:bookmarkStart w:id="6" w:name="_Hlk67908763"/>
      <w:bookmarkEnd w:id="5"/>
    </w:p>
    <w:p w14:paraId="49D53F98" w14:textId="77777777" w:rsidR="00127F15" w:rsidRPr="00127F15" w:rsidRDefault="00EC2FEC" w:rsidP="008F30C5">
      <w:pPr>
        <w:numPr>
          <w:ilvl w:val="2"/>
          <w:numId w:val="18"/>
        </w:numPr>
        <w:pBdr>
          <w:bottom w:val="single" w:sz="6" w:space="1" w:color="auto"/>
        </w:pBdr>
        <w:tabs>
          <w:tab w:val="left" w:pos="567"/>
        </w:tabs>
        <w:spacing w:before="60" w:after="60"/>
        <w:ind w:left="0" w:firstLine="0"/>
        <w:contextualSpacing/>
        <w:jc w:val="both"/>
        <w:rPr>
          <w:rFonts w:ascii="Tahoma" w:eastAsia="Times New Roman" w:hAnsi="Tahoma" w:cs="Tahoma"/>
          <w:lang w:eastAsia="en-GB"/>
        </w:rPr>
      </w:pPr>
      <w:r w:rsidRPr="00127F15">
        <w:rPr>
          <w:rFonts w:ascii="Tahoma" w:eastAsia="Arial" w:hAnsi="Tahoma" w:cs="Tahoma"/>
          <w:color w:val="000000" w:themeColor="text1"/>
        </w:rPr>
        <w:t xml:space="preserve"> </w:t>
      </w:r>
      <w:r w:rsidR="00DE7A2E" w:rsidRPr="00127F15">
        <w:rPr>
          <w:rFonts w:ascii="Tahoma" w:eastAsia="Arial" w:hAnsi="Tahoma" w:cs="Tahoma"/>
          <w:color w:val="000000" w:themeColor="text1"/>
        </w:rPr>
        <w:t>Smulkus</w:t>
      </w:r>
      <w:r w:rsidR="00385465" w:rsidRPr="00127F15">
        <w:rPr>
          <w:rFonts w:ascii="Tahoma" w:eastAsia="Arial" w:hAnsi="Tahoma" w:cs="Tahoma"/>
          <w:color w:val="000000" w:themeColor="text1"/>
        </w:rPr>
        <w:t xml:space="preserve">, </w:t>
      </w:r>
      <w:r w:rsidR="00DE7A2E" w:rsidRPr="00127F15">
        <w:rPr>
          <w:rFonts w:ascii="Tahoma" w:eastAsia="Arial" w:hAnsi="Tahoma" w:cs="Tahoma"/>
          <w:color w:val="000000" w:themeColor="text1"/>
        </w:rPr>
        <w:t>birus</w:t>
      </w:r>
      <w:r w:rsidR="00385465" w:rsidRPr="00127F15">
        <w:rPr>
          <w:rFonts w:ascii="Tahoma" w:eastAsia="Arial" w:hAnsi="Tahoma" w:cs="Tahoma"/>
          <w:color w:val="000000" w:themeColor="text1"/>
        </w:rPr>
        <w:t>,</w:t>
      </w:r>
      <w:r w:rsidR="00DE7A2E" w:rsidRPr="00127F15">
        <w:rPr>
          <w:rFonts w:ascii="Tahoma" w:eastAsia="Arial" w:hAnsi="Tahoma" w:cs="Tahoma"/>
          <w:color w:val="000000" w:themeColor="text1"/>
        </w:rPr>
        <w:t xml:space="preserve"> baltas cukrus, supakuotas po 1 </w:t>
      </w:r>
      <w:r w:rsidR="00590DBB" w:rsidRPr="00127F15">
        <w:rPr>
          <w:rFonts w:ascii="Tahoma" w:eastAsia="Arial" w:hAnsi="Tahoma" w:cs="Tahoma"/>
          <w:color w:val="000000" w:themeColor="text1"/>
        </w:rPr>
        <w:t>kg.</w:t>
      </w:r>
      <w:r w:rsidRPr="00127F15">
        <w:rPr>
          <w:rFonts w:ascii="Tahoma" w:eastAsia="Arial" w:hAnsi="Tahoma" w:cs="Tahoma"/>
          <w:color w:val="000000" w:themeColor="text1"/>
        </w:rPr>
        <w:t xml:space="preserve"> </w:t>
      </w:r>
      <w:bookmarkStart w:id="7" w:name="_Hlk67641725"/>
      <w:bookmarkEnd w:id="6"/>
    </w:p>
    <w:p w14:paraId="00EE4B18" w14:textId="5BB57062" w:rsidR="00127F15" w:rsidRDefault="00907468" w:rsidP="008F30C5">
      <w:pPr>
        <w:numPr>
          <w:ilvl w:val="2"/>
          <w:numId w:val="18"/>
        </w:numPr>
        <w:pBdr>
          <w:bottom w:val="single" w:sz="6" w:space="1" w:color="auto"/>
        </w:pBdr>
        <w:tabs>
          <w:tab w:val="left" w:pos="567"/>
        </w:tabs>
        <w:spacing w:before="60" w:after="60"/>
        <w:ind w:left="0" w:firstLine="0"/>
        <w:contextualSpacing/>
        <w:jc w:val="both"/>
        <w:rPr>
          <w:rFonts w:ascii="Tahoma" w:eastAsia="Times New Roman" w:hAnsi="Tahoma" w:cs="Tahoma"/>
          <w:lang w:eastAsia="en-GB"/>
        </w:rPr>
      </w:pPr>
      <w:r>
        <w:rPr>
          <w:rFonts w:ascii="Tahoma" w:eastAsia="Arial" w:hAnsi="Tahoma" w:cs="Tahoma"/>
          <w:color w:val="000000" w:themeColor="text1"/>
        </w:rPr>
        <w:t xml:space="preserve"> </w:t>
      </w:r>
      <w:r w:rsidR="00DE7A2E" w:rsidRPr="00127F15">
        <w:rPr>
          <w:rFonts w:ascii="Tahoma" w:eastAsia="Arial" w:hAnsi="Tahoma" w:cs="Tahoma"/>
          <w:color w:val="000000" w:themeColor="text1"/>
        </w:rPr>
        <w:t>Juodoji Ceilono arbata</w:t>
      </w:r>
      <w:r w:rsidR="0061101B" w:rsidRPr="00127F15">
        <w:rPr>
          <w:rFonts w:ascii="Tahoma" w:eastAsia="Arial" w:hAnsi="Tahoma" w:cs="Tahoma"/>
          <w:color w:val="000000" w:themeColor="text1"/>
        </w:rPr>
        <w:t>,</w:t>
      </w:r>
      <w:r w:rsidR="00DE7A2E" w:rsidRPr="00127F15">
        <w:rPr>
          <w:rFonts w:ascii="Tahoma" w:eastAsia="Arial" w:hAnsi="Tahoma" w:cs="Tahoma"/>
          <w:color w:val="000000" w:themeColor="text1"/>
        </w:rPr>
        <w:t xml:space="preserve"> </w:t>
      </w:r>
      <w:r w:rsidR="00D1703A" w:rsidRPr="00127F15">
        <w:rPr>
          <w:rFonts w:ascii="Tahoma" w:eastAsia="Arial" w:hAnsi="Tahoma" w:cs="Tahoma"/>
          <w:color w:val="000000" w:themeColor="text1"/>
        </w:rPr>
        <w:t>be pridėtinių skonių</w:t>
      </w:r>
      <w:r w:rsidR="00DE7A2E" w:rsidRPr="00127F15">
        <w:rPr>
          <w:rFonts w:ascii="Tahoma" w:eastAsia="Arial" w:hAnsi="Tahoma" w:cs="Tahoma"/>
          <w:color w:val="000000" w:themeColor="text1"/>
        </w:rPr>
        <w:t>, pakuotėje</w:t>
      </w:r>
      <w:r w:rsidR="00D12D72" w:rsidRPr="00127F15">
        <w:rPr>
          <w:rFonts w:ascii="Tahoma" w:eastAsia="Arial" w:hAnsi="Tahoma" w:cs="Tahoma"/>
          <w:color w:val="000000" w:themeColor="text1"/>
        </w:rPr>
        <w:t xml:space="preserve"> nemažiau</w:t>
      </w:r>
      <w:r w:rsidR="00DE7A2E" w:rsidRPr="00127F15">
        <w:rPr>
          <w:rFonts w:ascii="Tahoma" w:eastAsia="Arial" w:hAnsi="Tahoma" w:cs="Tahoma"/>
          <w:color w:val="000000" w:themeColor="text1"/>
        </w:rPr>
        <w:t xml:space="preserve"> 20 pakelių su siūlu, pakelyje ne mažiau nei 2 g arbatos. </w:t>
      </w:r>
      <w:r w:rsidR="00EC2FEC" w:rsidRPr="00127F15">
        <w:rPr>
          <w:rFonts w:ascii="Tahoma" w:eastAsia="Arial" w:hAnsi="Tahoma" w:cs="Tahoma"/>
          <w:color w:val="000000" w:themeColor="text1"/>
        </w:rPr>
        <w:t xml:space="preserve">Tiekėjas turi turėti galimybę pasiūlyti ne mažiau kaip </w:t>
      </w:r>
      <w:r w:rsidR="00EC2FEC" w:rsidRPr="00127F15">
        <w:rPr>
          <w:rFonts w:ascii="Tahoma" w:eastAsia="Times New Roman" w:hAnsi="Tahoma" w:cs="Tahoma"/>
          <w:lang w:eastAsia="en-GB"/>
        </w:rPr>
        <w:t>2 (dvi) siūlomas juodos arbatas</w:t>
      </w:r>
      <w:r w:rsidR="001F2BF8" w:rsidRPr="00127F15">
        <w:rPr>
          <w:rFonts w:ascii="Tahoma" w:eastAsia="Times New Roman" w:hAnsi="Tahoma" w:cs="Tahoma"/>
          <w:lang w:eastAsia="en-GB"/>
        </w:rPr>
        <w:t>.</w:t>
      </w:r>
    </w:p>
    <w:p w14:paraId="7350EFA3" w14:textId="39C3DC25" w:rsidR="00127F15" w:rsidRDefault="00907468" w:rsidP="008F30C5">
      <w:pPr>
        <w:numPr>
          <w:ilvl w:val="2"/>
          <w:numId w:val="18"/>
        </w:numPr>
        <w:pBdr>
          <w:bottom w:val="single" w:sz="6" w:space="1" w:color="auto"/>
        </w:pBdr>
        <w:tabs>
          <w:tab w:val="left" w:pos="567"/>
        </w:tabs>
        <w:spacing w:before="60" w:after="60"/>
        <w:ind w:left="0" w:firstLine="0"/>
        <w:contextualSpacing/>
        <w:jc w:val="both"/>
        <w:rPr>
          <w:rFonts w:ascii="Tahoma" w:eastAsia="Times New Roman" w:hAnsi="Tahoma" w:cs="Tahoma"/>
          <w:lang w:eastAsia="en-GB"/>
        </w:rPr>
      </w:pPr>
      <w:r>
        <w:rPr>
          <w:rFonts w:ascii="Tahoma" w:eastAsia="Arial" w:hAnsi="Tahoma" w:cs="Tahoma"/>
          <w:color w:val="000000" w:themeColor="text1"/>
        </w:rPr>
        <w:t xml:space="preserve"> </w:t>
      </w:r>
      <w:r w:rsidR="00DE7A2E" w:rsidRPr="00127F15">
        <w:rPr>
          <w:rFonts w:ascii="Tahoma" w:eastAsia="Arial" w:hAnsi="Tahoma" w:cs="Tahoma"/>
          <w:color w:val="000000" w:themeColor="text1"/>
        </w:rPr>
        <w:t>Žalioji arbata</w:t>
      </w:r>
      <w:r w:rsidR="0061101B" w:rsidRPr="00127F15">
        <w:rPr>
          <w:rFonts w:ascii="Tahoma" w:eastAsia="Arial" w:hAnsi="Tahoma" w:cs="Tahoma"/>
          <w:color w:val="000000" w:themeColor="text1"/>
        </w:rPr>
        <w:t>,</w:t>
      </w:r>
      <w:r w:rsidR="00DE7A2E" w:rsidRPr="00127F15">
        <w:rPr>
          <w:rFonts w:ascii="Tahoma" w:eastAsia="Arial" w:hAnsi="Tahoma" w:cs="Tahoma"/>
          <w:color w:val="000000" w:themeColor="text1"/>
        </w:rPr>
        <w:t xml:space="preserve"> be pridėtinių skonių, pakuotėje</w:t>
      </w:r>
      <w:r w:rsidR="00D12D72" w:rsidRPr="00127F15">
        <w:rPr>
          <w:rFonts w:ascii="Tahoma" w:eastAsia="Arial" w:hAnsi="Tahoma" w:cs="Tahoma"/>
          <w:color w:val="000000" w:themeColor="text1"/>
        </w:rPr>
        <w:t xml:space="preserve"> ne</w:t>
      </w:r>
      <w:r w:rsidR="009F1290" w:rsidRPr="00127F15">
        <w:rPr>
          <w:rFonts w:ascii="Tahoma" w:eastAsia="Arial" w:hAnsi="Tahoma" w:cs="Tahoma"/>
          <w:color w:val="000000" w:themeColor="text1"/>
        </w:rPr>
        <w:t xml:space="preserve"> </w:t>
      </w:r>
      <w:r w:rsidR="00D12D72" w:rsidRPr="00127F15">
        <w:rPr>
          <w:rFonts w:ascii="Tahoma" w:eastAsia="Arial" w:hAnsi="Tahoma" w:cs="Tahoma"/>
          <w:color w:val="000000" w:themeColor="text1"/>
        </w:rPr>
        <w:t>mažiau</w:t>
      </w:r>
      <w:r w:rsidR="00DE7A2E" w:rsidRPr="00127F15">
        <w:rPr>
          <w:rFonts w:ascii="Tahoma" w:eastAsia="Arial" w:hAnsi="Tahoma" w:cs="Tahoma"/>
          <w:color w:val="000000" w:themeColor="text1"/>
        </w:rPr>
        <w:t xml:space="preserve"> 20 pakelių su siūlu, pakely</w:t>
      </w:r>
      <w:r w:rsidR="006C356E" w:rsidRPr="00127F15">
        <w:rPr>
          <w:rFonts w:ascii="Tahoma" w:eastAsia="Arial" w:hAnsi="Tahoma" w:cs="Tahoma"/>
          <w:color w:val="000000" w:themeColor="text1"/>
        </w:rPr>
        <w:t xml:space="preserve">je ne mažiau nei 2 g </w:t>
      </w:r>
      <w:r w:rsidR="00DE7A2E" w:rsidRPr="00127F15">
        <w:rPr>
          <w:rFonts w:ascii="Tahoma" w:eastAsia="Arial" w:hAnsi="Tahoma" w:cs="Tahoma"/>
          <w:color w:val="000000" w:themeColor="text1"/>
        </w:rPr>
        <w:t xml:space="preserve">arbatos. </w:t>
      </w:r>
      <w:r w:rsidR="00EC2FEC" w:rsidRPr="00127F15">
        <w:rPr>
          <w:rFonts w:ascii="Tahoma" w:eastAsia="Arial" w:hAnsi="Tahoma" w:cs="Tahoma"/>
          <w:color w:val="000000" w:themeColor="text1"/>
        </w:rPr>
        <w:t xml:space="preserve">Tiekėjas turi turėti galimybę patiekti ne mažiau kaip </w:t>
      </w:r>
      <w:r w:rsidR="00EC2FEC" w:rsidRPr="00127F15">
        <w:rPr>
          <w:rFonts w:ascii="Tahoma" w:eastAsia="Times New Roman" w:hAnsi="Tahoma" w:cs="Tahoma"/>
          <w:lang w:eastAsia="en-GB"/>
        </w:rPr>
        <w:t>2 (dvi) siūlomas žalias arbatas</w:t>
      </w:r>
      <w:r w:rsidR="001F2BF8" w:rsidRPr="00127F15">
        <w:rPr>
          <w:rFonts w:ascii="Tahoma" w:eastAsia="Times New Roman" w:hAnsi="Tahoma" w:cs="Tahoma"/>
          <w:lang w:eastAsia="en-GB"/>
        </w:rPr>
        <w:t>.</w:t>
      </w:r>
    </w:p>
    <w:p w14:paraId="47468174" w14:textId="03DCBF2C" w:rsidR="00841A75" w:rsidRPr="00127F15" w:rsidRDefault="00907468" w:rsidP="008F30C5">
      <w:pPr>
        <w:numPr>
          <w:ilvl w:val="2"/>
          <w:numId w:val="18"/>
        </w:numPr>
        <w:pBdr>
          <w:bottom w:val="single" w:sz="6" w:space="1" w:color="auto"/>
        </w:pBdr>
        <w:tabs>
          <w:tab w:val="left" w:pos="567"/>
        </w:tabs>
        <w:spacing w:before="60" w:after="60"/>
        <w:ind w:left="0" w:firstLine="0"/>
        <w:contextualSpacing/>
        <w:jc w:val="both"/>
        <w:rPr>
          <w:rFonts w:ascii="Tahoma" w:eastAsia="Times New Roman" w:hAnsi="Tahoma" w:cs="Tahoma"/>
          <w:lang w:eastAsia="en-GB"/>
        </w:rPr>
      </w:pPr>
      <w:r>
        <w:rPr>
          <w:rFonts w:ascii="Tahoma" w:eastAsia="Arial" w:hAnsi="Tahoma" w:cs="Tahoma"/>
          <w:color w:val="000000" w:themeColor="text1"/>
        </w:rPr>
        <w:t xml:space="preserve"> </w:t>
      </w:r>
      <w:r w:rsidR="00DE7A2E" w:rsidRPr="00127F15">
        <w:rPr>
          <w:rFonts w:ascii="Tahoma" w:eastAsia="Arial" w:hAnsi="Tahoma" w:cs="Tahoma"/>
          <w:color w:val="000000" w:themeColor="text1"/>
        </w:rPr>
        <w:t>Vaisinė arbata, pakuotėje</w:t>
      </w:r>
      <w:r w:rsidR="00D12D72" w:rsidRPr="00127F15">
        <w:rPr>
          <w:rFonts w:ascii="Tahoma" w:eastAsia="Arial" w:hAnsi="Tahoma" w:cs="Tahoma"/>
          <w:color w:val="000000" w:themeColor="text1"/>
        </w:rPr>
        <w:t xml:space="preserve"> nemažiau</w:t>
      </w:r>
      <w:r w:rsidR="00DE7A2E" w:rsidRPr="00127F15">
        <w:rPr>
          <w:rFonts w:ascii="Tahoma" w:eastAsia="Arial" w:hAnsi="Tahoma" w:cs="Tahoma"/>
          <w:color w:val="000000" w:themeColor="text1"/>
        </w:rPr>
        <w:t xml:space="preserve"> 20 pakelių su siūlu, pakelyje ne mažiau nei 2 g arbatos. </w:t>
      </w:r>
      <w:r w:rsidR="00EC2FEC" w:rsidRPr="00127F15">
        <w:rPr>
          <w:rFonts w:ascii="Tahoma" w:eastAsia="Arial" w:hAnsi="Tahoma" w:cs="Tahoma"/>
          <w:color w:val="000000" w:themeColor="text1"/>
        </w:rPr>
        <w:t xml:space="preserve">Tiekėjas turi turėti galimybę </w:t>
      </w:r>
      <w:r w:rsidR="006E6916" w:rsidRPr="00127F15">
        <w:rPr>
          <w:rFonts w:ascii="Tahoma" w:eastAsia="Arial" w:hAnsi="Tahoma" w:cs="Tahoma"/>
          <w:color w:val="000000" w:themeColor="text1"/>
        </w:rPr>
        <w:t>pasiūlyti</w:t>
      </w:r>
      <w:r w:rsidR="00EC2FEC" w:rsidRPr="00127F15">
        <w:rPr>
          <w:rFonts w:ascii="Tahoma" w:eastAsia="Arial" w:hAnsi="Tahoma" w:cs="Tahoma"/>
          <w:color w:val="000000" w:themeColor="text1"/>
        </w:rPr>
        <w:t xml:space="preserve"> ne mažiau kaip </w:t>
      </w:r>
      <w:r w:rsidR="00EC2FEC" w:rsidRPr="00127F15">
        <w:rPr>
          <w:rFonts w:ascii="Tahoma" w:eastAsia="Times New Roman" w:hAnsi="Tahoma" w:cs="Tahoma"/>
          <w:lang w:eastAsia="en-GB"/>
        </w:rPr>
        <w:t>2 (dvi) siūlomas vaisines arbatas</w:t>
      </w:r>
      <w:r w:rsidR="001F2BF8" w:rsidRPr="00127F15">
        <w:rPr>
          <w:rFonts w:ascii="Tahoma" w:eastAsia="Times New Roman" w:hAnsi="Tahoma" w:cs="Tahoma"/>
          <w:lang w:eastAsia="en-GB"/>
        </w:rPr>
        <w:t>.</w:t>
      </w:r>
      <w:bookmarkEnd w:id="7"/>
    </w:p>
    <w:p w14:paraId="76E11F1F" w14:textId="6A5C159A" w:rsidR="00DE7A2E" w:rsidRPr="008F30C5" w:rsidRDefault="00DE7A2E" w:rsidP="008F30C5">
      <w:pPr>
        <w:pStyle w:val="ListParagraph"/>
        <w:numPr>
          <w:ilvl w:val="0"/>
          <w:numId w:val="7"/>
        </w:numPr>
        <w:pBdr>
          <w:top w:val="single" w:sz="8" w:space="1" w:color="auto"/>
          <w:bottom w:val="single" w:sz="8" w:space="1" w:color="auto"/>
        </w:pBdr>
        <w:tabs>
          <w:tab w:val="left" w:pos="284"/>
        </w:tabs>
        <w:spacing w:before="60" w:after="60"/>
        <w:rPr>
          <w:rFonts w:ascii="Tahoma" w:eastAsia="Arial" w:hAnsi="Tahoma" w:cs="Tahoma"/>
          <w:b/>
          <w:bCs/>
        </w:rPr>
      </w:pPr>
      <w:r w:rsidRPr="008F30C5">
        <w:rPr>
          <w:rFonts w:ascii="Tahoma" w:eastAsia="Arial" w:hAnsi="Tahoma" w:cs="Tahoma"/>
          <w:b/>
          <w:bCs/>
        </w:rPr>
        <w:t>SUTARTINIŲ ĮSIPAREIGOJIMŲ VYKDYMO TVARKA IR TERMINAI</w:t>
      </w:r>
    </w:p>
    <w:p w14:paraId="3573DC40" w14:textId="6357706B" w:rsidR="00DE7A2E" w:rsidRPr="00080B47" w:rsidRDefault="00DE7A2E" w:rsidP="00DE7A2E">
      <w:pPr>
        <w:numPr>
          <w:ilvl w:val="1"/>
          <w:numId w:val="7"/>
        </w:numPr>
        <w:tabs>
          <w:tab w:val="left" w:pos="567"/>
        </w:tabs>
        <w:spacing w:before="60" w:after="60"/>
        <w:ind w:left="0" w:firstLine="0"/>
        <w:contextualSpacing/>
        <w:jc w:val="both"/>
        <w:rPr>
          <w:rFonts w:ascii="Tahoma" w:eastAsia="Arial" w:hAnsi="Tahoma" w:cs="Tahoma"/>
          <w:shd w:val="clear" w:color="auto" w:fill="D9D9D9" w:themeFill="background1" w:themeFillShade="D9"/>
        </w:rPr>
      </w:pPr>
      <w:r w:rsidRPr="00993E93">
        <w:rPr>
          <w:rFonts w:ascii="Tahoma" w:hAnsi="Tahoma" w:cs="Tahoma"/>
        </w:rPr>
        <w:t>Prekės / Paslaugos bus perkamos tik pagal atskirus Pirkėjo Užsakymus pateiktus elektroniniu paštu, telefonu ar per elektronin</w:t>
      </w:r>
      <w:r w:rsidR="001F2BF8">
        <w:rPr>
          <w:rFonts w:ascii="Tahoma" w:hAnsi="Tahoma" w:cs="Tahoma"/>
        </w:rPr>
        <w:t>ę parduotuvę/</w:t>
      </w:r>
      <w:r w:rsidRPr="00993E93">
        <w:rPr>
          <w:rFonts w:ascii="Tahoma" w:hAnsi="Tahoma" w:cs="Tahoma"/>
        </w:rPr>
        <w:t xml:space="preserve"> prekių užsakymo sistemą (jeigu Tiekėjas tokią turi).</w:t>
      </w:r>
    </w:p>
    <w:p w14:paraId="38D563FC" w14:textId="3F3499E4" w:rsidR="00080B47" w:rsidRPr="00993E93" w:rsidRDefault="00080B47" w:rsidP="00DE7A2E">
      <w:pPr>
        <w:numPr>
          <w:ilvl w:val="1"/>
          <w:numId w:val="7"/>
        </w:numPr>
        <w:tabs>
          <w:tab w:val="left" w:pos="567"/>
        </w:tabs>
        <w:spacing w:before="60" w:after="60"/>
        <w:ind w:left="0" w:firstLine="0"/>
        <w:contextualSpacing/>
        <w:jc w:val="both"/>
        <w:rPr>
          <w:rFonts w:ascii="Tahoma" w:eastAsia="Arial" w:hAnsi="Tahoma" w:cs="Tahoma"/>
          <w:shd w:val="clear" w:color="auto" w:fill="D9D9D9" w:themeFill="background1" w:themeFillShade="D9"/>
        </w:rPr>
      </w:pPr>
      <w:r w:rsidRPr="005162CE">
        <w:rPr>
          <w:rFonts w:ascii="Tahoma" w:hAnsi="Tahoma" w:cs="Tahoma"/>
          <w:b/>
        </w:rPr>
        <w:t>Pirkėjas pateikdamas Užsakymą</w:t>
      </w:r>
      <w:r w:rsidR="005162CE" w:rsidRPr="005162CE">
        <w:rPr>
          <w:rFonts w:ascii="Tahoma" w:hAnsi="Tahoma" w:cs="Tahoma"/>
          <w:b/>
        </w:rPr>
        <w:t xml:space="preserve"> prekėms</w:t>
      </w:r>
      <w:r w:rsidRPr="005162CE">
        <w:rPr>
          <w:rFonts w:ascii="Tahoma" w:hAnsi="Tahoma" w:cs="Tahoma"/>
          <w:b/>
        </w:rPr>
        <w:t xml:space="preserve">, su kiekvienu </w:t>
      </w:r>
      <w:r w:rsidR="005162CE">
        <w:rPr>
          <w:rFonts w:ascii="Tahoma" w:hAnsi="Tahoma" w:cs="Tahoma"/>
          <w:b/>
        </w:rPr>
        <w:t>U</w:t>
      </w:r>
      <w:r w:rsidRPr="005162CE">
        <w:rPr>
          <w:rFonts w:ascii="Tahoma" w:hAnsi="Tahoma" w:cs="Tahoma"/>
          <w:b/>
        </w:rPr>
        <w:t>žsakymu užsaky</w:t>
      </w:r>
      <w:r w:rsidR="00E67F78">
        <w:rPr>
          <w:rFonts w:ascii="Tahoma" w:hAnsi="Tahoma" w:cs="Tahoma"/>
          <w:b/>
        </w:rPr>
        <w:t xml:space="preserve">s </w:t>
      </w:r>
      <w:r w:rsidRPr="005162CE">
        <w:rPr>
          <w:rFonts w:ascii="Tahoma" w:hAnsi="Tahoma" w:cs="Tahoma"/>
          <w:b/>
        </w:rPr>
        <w:t>ne mažiau kaip 30% „žalio produkto“</w:t>
      </w:r>
      <w:r w:rsidRPr="005162CE">
        <w:rPr>
          <w:rFonts w:ascii="Tahoma" w:hAnsi="Tahoma" w:cs="Tahoma"/>
        </w:rPr>
        <w:t xml:space="preserve">, </w:t>
      </w:r>
      <w:proofErr w:type="spellStart"/>
      <w:r>
        <w:rPr>
          <w:rFonts w:ascii="Tahoma" w:hAnsi="Tahoma" w:cs="Tahoma"/>
        </w:rPr>
        <w:t>t.y</w:t>
      </w:r>
      <w:proofErr w:type="spellEnd"/>
      <w:r>
        <w:rPr>
          <w:rFonts w:ascii="Tahoma" w:hAnsi="Tahoma" w:cs="Tahoma"/>
        </w:rPr>
        <w:t>.</w:t>
      </w:r>
      <w:r w:rsidR="006E6916">
        <w:rPr>
          <w:rFonts w:ascii="Tahoma" w:hAnsi="Tahoma" w:cs="Tahoma"/>
        </w:rPr>
        <w:t>:</w:t>
      </w:r>
      <w:r>
        <w:rPr>
          <w:rFonts w:ascii="Tahoma" w:hAnsi="Tahoma" w:cs="Tahoma"/>
        </w:rPr>
        <w:t xml:space="preserve"> jeigu </w:t>
      </w:r>
      <w:r w:rsidR="00E67F78">
        <w:rPr>
          <w:rFonts w:ascii="Tahoma" w:hAnsi="Tahoma" w:cs="Tahoma"/>
        </w:rPr>
        <w:t xml:space="preserve">bus </w:t>
      </w:r>
      <w:r>
        <w:rPr>
          <w:rFonts w:ascii="Tahoma" w:hAnsi="Tahoma" w:cs="Tahoma"/>
        </w:rPr>
        <w:t xml:space="preserve">užsakoma 100 kg kavos </w:t>
      </w:r>
      <w:r w:rsidR="005162CE">
        <w:rPr>
          <w:rFonts w:ascii="Tahoma" w:hAnsi="Tahoma" w:cs="Tahoma"/>
        </w:rPr>
        <w:t>pupelių</w:t>
      </w:r>
      <w:r>
        <w:rPr>
          <w:rFonts w:ascii="Tahoma" w:hAnsi="Tahoma" w:cs="Tahoma"/>
        </w:rPr>
        <w:t xml:space="preserve">, tai kartu </w:t>
      </w:r>
      <w:r w:rsidR="00E67F78">
        <w:rPr>
          <w:rFonts w:ascii="Tahoma" w:hAnsi="Tahoma" w:cs="Tahoma"/>
        </w:rPr>
        <w:t xml:space="preserve">bus užsakoma </w:t>
      </w:r>
      <w:r>
        <w:rPr>
          <w:rFonts w:ascii="Tahoma" w:hAnsi="Tahoma" w:cs="Tahoma"/>
        </w:rPr>
        <w:t>ir nemažiau kaip 30 kg (pagal aplinkos apsaugos reikalavimų 2 punktą) „žalios“ kavos</w:t>
      </w:r>
      <w:r w:rsidR="005162CE">
        <w:rPr>
          <w:rFonts w:ascii="Tahoma" w:hAnsi="Tahoma" w:cs="Tahoma"/>
        </w:rPr>
        <w:t xml:space="preserve"> pupelių</w:t>
      </w:r>
      <w:r>
        <w:rPr>
          <w:rFonts w:ascii="Tahoma" w:hAnsi="Tahoma" w:cs="Tahoma"/>
        </w:rPr>
        <w:t xml:space="preserve">, analogiškai užsakant pieną, ne mažiau kaip 30% užsakomo pieno </w:t>
      </w:r>
      <w:r w:rsidR="00E67F78">
        <w:rPr>
          <w:rFonts w:ascii="Tahoma" w:hAnsi="Tahoma" w:cs="Tahoma"/>
        </w:rPr>
        <w:t>bus</w:t>
      </w:r>
      <w:r>
        <w:rPr>
          <w:rFonts w:ascii="Tahoma" w:hAnsi="Tahoma" w:cs="Tahoma"/>
        </w:rPr>
        <w:t xml:space="preserve"> „žalias produktas“.</w:t>
      </w:r>
    </w:p>
    <w:p w14:paraId="6D698120" w14:textId="49538FC5" w:rsidR="00DE7A2E" w:rsidRPr="00993E93" w:rsidRDefault="00DE7A2E" w:rsidP="00DE7A2E">
      <w:pPr>
        <w:numPr>
          <w:ilvl w:val="1"/>
          <w:numId w:val="7"/>
        </w:numPr>
        <w:tabs>
          <w:tab w:val="left" w:pos="567"/>
        </w:tabs>
        <w:spacing w:before="60" w:after="60"/>
        <w:ind w:left="0" w:firstLine="0"/>
        <w:contextualSpacing/>
        <w:jc w:val="both"/>
        <w:rPr>
          <w:rFonts w:ascii="Tahoma" w:eastAsia="Arial" w:hAnsi="Tahoma" w:cs="Tahoma"/>
          <w:shd w:val="clear" w:color="auto" w:fill="D9D9D9" w:themeFill="background1" w:themeFillShade="D9"/>
        </w:rPr>
      </w:pPr>
      <w:r w:rsidRPr="00993E93">
        <w:rPr>
          <w:rFonts w:ascii="Tahoma" w:hAnsi="Tahoma" w:cs="Tahoma"/>
        </w:rPr>
        <w:t>Tiekėjas turės pristatyti Prekės / suteikti Paslaugas Techninės specifikacijos 4 skyriuje nurodyt</w:t>
      </w:r>
      <w:r w:rsidR="009F1290" w:rsidRPr="00993E93">
        <w:rPr>
          <w:rFonts w:ascii="Tahoma" w:hAnsi="Tahoma" w:cs="Tahoma"/>
        </w:rPr>
        <w:t>ais</w:t>
      </w:r>
      <w:r w:rsidRPr="00993E93">
        <w:rPr>
          <w:rFonts w:ascii="Tahoma" w:hAnsi="Tahoma" w:cs="Tahoma"/>
        </w:rPr>
        <w:t xml:space="preserve"> a</w:t>
      </w:r>
      <w:r w:rsidR="00014FE0" w:rsidRPr="00993E93">
        <w:rPr>
          <w:rFonts w:ascii="Tahoma" w:hAnsi="Tahoma" w:cs="Tahoma"/>
        </w:rPr>
        <w:t>dres</w:t>
      </w:r>
      <w:r w:rsidR="009F1290" w:rsidRPr="00993E93">
        <w:rPr>
          <w:rFonts w:ascii="Tahoma" w:hAnsi="Tahoma" w:cs="Tahoma"/>
        </w:rPr>
        <w:t>ais</w:t>
      </w:r>
      <w:r w:rsidR="00014FE0" w:rsidRPr="00993E93">
        <w:rPr>
          <w:rFonts w:ascii="Tahoma" w:hAnsi="Tahoma" w:cs="Tahoma"/>
        </w:rPr>
        <w:t xml:space="preserve"> Pirkėjo darbo laiku I-IV 8</w:t>
      </w:r>
      <w:r w:rsidRPr="00993E93">
        <w:rPr>
          <w:rFonts w:ascii="Tahoma" w:hAnsi="Tahoma" w:cs="Tahoma"/>
        </w:rPr>
        <w:t>:</w:t>
      </w:r>
      <w:r w:rsidR="00014FE0" w:rsidRPr="00993E93">
        <w:rPr>
          <w:rFonts w:ascii="Tahoma" w:hAnsi="Tahoma" w:cs="Tahoma"/>
        </w:rPr>
        <w:t>00 – 1</w:t>
      </w:r>
      <w:r w:rsidR="00AA28DE">
        <w:rPr>
          <w:rFonts w:ascii="Tahoma" w:hAnsi="Tahoma" w:cs="Tahoma"/>
        </w:rPr>
        <w:t>5</w:t>
      </w:r>
      <w:r w:rsidR="0038114B">
        <w:rPr>
          <w:rFonts w:ascii="Tahoma" w:hAnsi="Tahoma" w:cs="Tahoma"/>
        </w:rPr>
        <w:t>:</w:t>
      </w:r>
      <w:r w:rsidR="00014FE0" w:rsidRPr="00993E93">
        <w:rPr>
          <w:rFonts w:ascii="Tahoma" w:hAnsi="Tahoma" w:cs="Tahoma"/>
        </w:rPr>
        <w:t>30 val., V 8</w:t>
      </w:r>
      <w:r w:rsidRPr="00993E93">
        <w:rPr>
          <w:rFonts w:ascii="Tahoma" w:hAnsi="Tahoma" w:cs="Tahoma"/>
        </w:rPr>
        <w:t>:</w:t>
      </w:r>
      <w:r w:rsidR="00014FE0" w:rsidRPr="00993E93">
        <w:rPr>
          <w:rFonts w:ascii="Tahoma" w:hAnsi="Tahoma" w:cs="Tahoma"/>
        </w:rPr>
        <w:t>0</w:t>
      </w:r>
      <w:r w:rsidRPr="00993E93">
        <w:rPr>
          <w:rFonts w:ascii="Tahoma" w:hAnsi="Tahoma" w:cs="Tahoma"/>
        </w:rPr>
        <w:t>0-1</w:t>
      </w:r>
      <w:r w:rsidR="0038114B">
        <w:rPr>
          <w:rFonts w:ascii="Tahoma" w:hAnsi="Tahoma" w:cs="Tahoma"/>
        </w:rPr>
        <w:t>4:30</w:t>
      </w:r>
      <w:r w:rsidRPr="00993E93">
        <w:rPr>
          <w:rFonts w:ascii="Tahoma" w:hAnsi="Tahoma" w:cs="Tahoma"/>
        </w:rPr>
        <w:t xml:space="preserve"> val., išskyrus pietų pertrauką </w:t>
      </w:r>
      <w:r w:rsidR="00014FE0" w:rsidRPr="00993E93">
        <w:rPr>
          <w:rFonts w:ascii="Tahoma" w:hAnsi="Tahoma" w:cs="Tahoma"/>
        </w:rPr>
        <w:t>12</w:t>
      </w:r>
      <w:r w:rsidRPr="00993E93">
        <w:rPr>
          <w:rFonts w:ascii="Tahoma" w:hAnsi="Tahoma" w:cs="Tahoma"/>
        </w:rPr>
        <w:t>:</w:t>
      </w:r>
      <w:r w:rsidR="00014FE0" w:rsidRPr="00993E93">
        <w:rPr>
          <w:rFonts w:ascii="Tahoma" w:hAnsi="Tahoma" w:cs="Tahoma"/>
        </w:rPr>
        <w:t>0</w:t>
      </w:r>
      <w:r w:rsidRPr="00993E93">
        <w:rPr>
          <w:rFonts w:ascii="Tahoma" w:hAnsi="Tahoma" w:cs="Tahoma"/>
        </w:rPr>
        <w:t>0-1</w:t>
      </w:r>
      <w:r w:rsidR="00014FE0" w:rsidRPr="00993E93">
        <w:rPr>
          <w:rFonts w:ascii="Tahoma" w:hAnsi="Tahoma" w:cs="Tahoma"/>
        </w:rPr>
        <w:t>3</w:t>
      </w:r>
      <w:r w:rsidRPr="00993E93">
        <w:rPr>
          <w:rFonts w:ascii="Tahoma" w:hAnsi="Tahoma" w:cs="Tahoma"/>
        </w:rPr>
        <w:t>:</w:t>
      </w:r>
      <w:r w:rsidR="00014FE0" w:rsidRPr="00993E93">
        <w:rPr>
          <w:rFonts w:ascii="Tahoma" w:hAnsi="Tahoma" w:cs="Tahoma"/>
        </w:rPr>
        <w:t>00</w:t>
      </w:r>
      <w:r w:rsidRPr="00993E93" w:rsidDel="0010355E">
        <w:rPr>
          <w:rFonts w:ascii="Tahoma" w:hAnsi="Tahoma" w:cs="Tahoma"/>
        </w:rPr>
        <w:t xml:space="preserve"> </w:t>
      </w:r>
      <w:r w:rsidRPr="00993E93">
        <w:rPr>
          <w:rFonts w:ascii="Tahoma" w:hAnsi="Tahoma" w:cs="Tahoma"/>
        </w:rPr>
        <w:t xml:space="preserve">val., </w:t>
      </w:r>
      <w:r w:rsidRPr="00993E93">
        <w:rPr>
          <w:rFonts w:ascii="Tahoma" w:eastAsia="Arial" w:hAnsi="Tahoma" w:cs="Tahoma"/>
        </w:rPr>
        <w:t>švenčių išvakarėse – valanda trumpiau.</w:t>
      </w:r>
    </w:p>
    <w:p w14:paraId="038BACE1" w14:textId="77777777" w:rsidR="00DE7A2E" w:rsidRPr="00993E93" w:rsidRDefault="00DE7A2E" w:rsidP="00DE7A2E">
      <w:pPr>
        <w:numPr>
          <w:ilvl w:val="1"/>
          <w:numId w:val="7"/>
        </w:numPr>
        <w:tabs>
          <w:tab w:val="left" w:pos="567"/>
        </w:tabs>
        <w:spacing w:before="60" w:after="60"/>
        <w:ind w:left="0" w:firstLine="0"/>
        <w:contextualSpacing/>
        <w:jc w:val="both"/>
        <w:rPr>
          <w:rFonts w:ascii="Tahoma" w:eastAsia="Arial" w:hAnsi="Tahoma" w:cs="Tahoma"/>
          <w:shd w:val="clear" w:color="auto" w:fill="D9D9D9" w:themeFill="background1" w:themeFillShade="D9"/>
        </w:rPr>
      </w:pPr>
      <w:r w:rsidRPr="00993E93">
        <w:rPr>
          <w:rFonts w:ascii="Tahoma" w:hAnsi="Tahoma" w:cs="Tahoma"/>
        </w:rPr>
        <w:t xml:space="preserve">Tiekėjas įsipareigoja pristatyti Pirkėjo Užsakyme nurodytas Prekes savo lėšomis ne vėliau kaip per </w:t>
      </w:r>
      <w:r w:rsidR="009F1290" w:rsidRPr="00993E93">
        <w:rPr>
          <w:rFonts w:ascii="Tahoma" w:hAnsi="Tahoma" w:cs="Tahoma"/>
        </w:rPr>
        <w:t>3</w:t>
      </w:r>
      <w:r w:rsidRPr="00993E93">
        <w:rPr>
          <w:rFonts w:ascii="Tahoma" w:hAnsi="Tahoma" w:cs="Tahoma"/>
        </w:rPr>
        <w:t xml:space="preserve"> darbo dienas nuo Užsakymo pateikimo momento;</w:t>
      </w:r>
    </w:p>
    <w:p w14:paraId="2073D7C8" w14:textId="77777777" w:rsidR="00DE7A2E" w:rsidRPr="00993E93" w:rsidRDefault="00DE7A2E" w:rsidP="00DE7A2E">
      <w:pPr>
        <w:numPr>
          <w:ilvl w:val="1"/>
          <w:numId w:val="7"/>
        </w:numPr>
        <w:tabs>
          <w:tab w:val="left" w:pos="567"/>
        </w:tabs>
        <w:spacing w:before="60" w:after="60"/>
        <w:ind w:left="0" w:firstLine="0"/>
        <w:contextualSpacing/>
        <w:jc w:val="both"/>
        <w:rPr>
          <w:rFonts w:ascii="Tahoma" w:eastAsia="Arial" w:hAnsi="Tahoma" w:cs="Tahoma"/>
          <w:shd w:val="clear" w:color="auto" w:fill="D9D9D9" w:themeFill="background1" w:themeFillShade="D9"/>
        </w:rPr>
      </w:pPr>
      <w:r w:rsidRPr="00993E93">
        <w:rPr>
          <w:rFonts w:ascii="Tahoma" w:eastAsia="Arial" w:hAnsi="Tahoma" w:cs="Tahoma"/>
          <w:color w:val="000000" w:themeColor="text1"/>
        </w:rPr>
        <w:t>Perkamų Prekių įpakavimai turi atitikti Lietuvos Respublikoje galiojančius teisės aktus (aktualias redakcijas), kuriuose reglamentuojamas perkamų Prekių pakavimas bei reikalavimai medžiagoms ir gaminiams, skirtiems liestis su maistu.</w:t>
      </w:r>
    </w:p>
    <w:p w14:paraId="1729D54C" w14:textId="77777777" w:rsidR="00014FE0" w:rsidRPr="00993E93" w:rsidRDefault="00014FE0" w:rsidP="00DE7A2E">
      <w:pPr>
        <w:numPr>
          <w:ilvl w:val="1"/>
          <w:numId w:val="7"/>
        </w:numPr>
        <w:tabs>
          <w:tab w:val="left" w:pos="567"/>
        </w:tabs>
        <w:spacing w:before="60" w:after="60"/>
        <w:ind w:left="0" w:firstLine="0"/>
        <w:contextualSpacing/>
        <w:jc w:val="both"/>
        <w:rPr>
          <w:rFonts w:ascii="Tahoma" w:eastAsia="Arial" w:hAnsi="Tahoma" w:cs="Tahoma"/>
          <w:color w:val="000000" w:themeColor="text1"/>
        </w:rPr>
      </w:pPr>
      <w:r w:rsidRPr="00993E93">
        <w:rPr>
          <w:rFonts w:ascii="Tahoma" w:eastAsia="Arial" w:hAnsi="Tahoma" w:cs="Tahoma"/>
          <w:color w:val="000000" w:themeColor="text1"/>
        </w:rPr>
        <w:t>K</w:t>
      </w:r>
      <w:r w:rsidR="00DE7A2E" w:rsidRPr="00993E93">
        <w:rPr>
          <w:rFonts w:ascii="Tahoma" w:eastAsia="Arial" w:hAnsi="Tahoma" w:cs="Tahoma"/>
          <w:color w:val="000000" w:themeColor="text1"/>
        </w:rPr>
        <w:t xml:space="preserve">avos aparatų nuomos Užsakymas </w:t>
      </w:r>
      <w:r w:rsidRPr="00993E93">
        <w:rPr>
          <w:rFonts w:ascii="Tahoma" w:eastAsia="Arial" w:hAnsi="Tahoma" w:cs="Tahoma"/>
          <w:color w:val="000000" w:themeColor="text1"/>
        </w:rPr>
        <w:t>bus</w:t>
      </w:r>
      <w:r w:rsidR="00DE7A2E" w:rsidRPr="00993E93">
        <w:rPr>
          <w:rFonts w:ascii="Tahoma" w:eastAsia="Arial" w:hAnsi="Tahoma" w:cs="Tahoma"/>
          <w:color w:val="000000" w:themeColor="text1"/>
        </w:rPr>
        <w:t xml:space="preserve"> pateikiamas</w:t>
      </w:r>
      <w:r w:rsidR="00A16B75" w:rsidRPr="00993E93">
        <w:rPr>
          <w:rFonts w:ascii="Tahoma" w:eastAsia="Arial" w:hAnsi="Tahoma" w:cs="Tahoma"/>
          <w:color w:val="000000" w:themeColor="text1"/>
        </w:rPr>
        <w:t>:</w:t>
      </w:r>
      <w:r w:rsidR="00DE7A2E" w:rsidRPr="00993E93">
        <w:rPr>
          <w:rFonts w:ascii="Tahoma" w:eastAsia="Arial" w:hAnsi="Tahoma" w:cs="Tahoma"/>
          <w:color w:val="000000" w:themeColor="text1"/>
        </w:rPr>
        <w:t xml:space="preserve"> </w:t>
      </w:r>
    </w:p>
    <w:tbl>
      <w:tblPr>
        <w:tblStyle w:val="TableGrid"/>
        <w:tblW w:w="0" w:type="auto"/>
        <w:tblLook w:val="04A0" w:firstRow="1" w:lastRow="0" w:firstColumn="1" w:lastColumn="0" w:noHBand="0" w:noVBand="1"/>
      </w:tblPr>
      <w:tblGrid>
        <w:gridCol w:w="562"/>
        <w:gridCol w:w="2835"/>
        <w:gridCol w:w="2127"/>
        <w:gridCol w:w="2693"/>
        <w:gridCol w:w="1411"/>
      </w:tblGrid>
      <w:tr w:rsidR="00014FE0" w:rsidRPr="00832441" w14:paraId="4BAEF7C2" w14:textId="77777777" w:rsidTr="00841A75">
        <w:tc>
          <w:tcPr>
            <w:tcW w:w="562" w:type="dxa"/>
            <w:vAlign w:val="center"/>
          </w:tcPr>
          <w:p w14:paraId="3AE87C95" w14:textId="77777777" w:rsidR="00014FE0" w:rsidRPr="00832441" w:rsidRDefault="00014FE0" w:rsidP="00CA54C0">
            <w:pPr>
              <w:tabs>
                <w:tab w:val="left" w:pos="567"/>
              </w:tabs>
              <w:ind w:firstLine="0"/>
              <w:contextualSpacing/>
              <w:jc w:val="center"/>
              <w:rPr>
                <w:rFonts w:ascii="Tahoma" w:eastAsia="Arial" w:hAnsi="Tahoma" w:cs="Tahoma"/>
                <w:b/>
                <w:color w:val="000000" w:themeColor="text1"/>
                <w:sz w:val="21"/>
                <w:szCs w:val="21"/>
              </w:rPr>
            </w:pPr>
            <w:r w:rsidRPr="00832441">
              <w:rPr>
                <w:rFonts w:ascii="Tahoma" w:eastAsia="Arial" w:hAnsi="Tahoma" w:cs="Tahoma"/>
                <w:b/>
                <w:color w:val="000000" w:themeColor="text1"/>
                <w:sz w:val="21"/>
                <w:szCs w:val="21"/>
              </w:rPr>
              <w:t>Eil. Nr.</w:t>
            </w:r>
          </w:p>
        </w:tc>
        <w:tc>
          <w:tcPr>
            <w:tcW w:w="2835" w:type="dxa"/>
            <w:vAlign w:val="center"/>
          </w:tcPr>
          <w:p w14:paraId="04002DE9" w14:textId="77777777" w:rsidR="00014FE0" w:rsidRPr="00832441" w:rsidRDefault="00014FE0" w:rsidP="00CA54C0">
            <w:pPr>
              <w:tabs>
                <w:tab w:val="left" w:pos="567"/>
              </w:tabs>
              <w:ind w:firstLine="0"/>
              <w:contextualSpacing/>
              <w:jc w:val="center"/>
              <w:rPr>
                <w:rFonts w:ascii="Tahoma" w:eastAsia="Arial" w:hAnsi="Tahoma" w:cs="Tahoma"/>
                <w:b/>
                <w:color w:val="000000" w:themeColor="text1"/>
                <w:sz w:val="21"/>
                <w:szCs w:val="21"/>
              </w:rPr>
            </w:pPr>
            <w:r w:rsidRPr="00832441">
              <w:rPr>
                <w:rFonts w:ascii="Tahoma" w:eastAsia="Arial" w:hAnsi="Tahoma" w:cs="Tahoma"/>
                <w:b/>
                <w:color w:val="000000" w:themeColor="text1"/>
                <w:sz w:val="21"/>
                <w:szCs w:val="21"/>
              </w:rPr>
              <w:t>Adresas</w:t>
            </w:r>
          </w:p>
        </w:tc>
        <w:tc>
          <w:tcPr>
            <w:tcW w:w="2127" w:type="dxa"/>
            <w:vAlign w:val="center"/>
          </w:tcPr>
          <w:p w14:paraId="15EDE597" w14:textId="77777777" w:rsidR="00014FE0" w:rsidRPr="00832441" w:rsidRDefault="00014FE0" w:rsidP="00CA54C0">
            <w:pPr>
              <w:tabs>
                <w:tab w:val="left" w:pos="567"/>
              </w:tabs>
              <w:ind w:firstLine="0"/>
              <w:contextualSpacing/>
              <w:jc w:val="center"/>
              <w:rPr>
                <w:rFonts w:ascii="Tahoma" w:eastAsia="Arial" w:hAnsi="Tahoma" w:cs="Tahoma"/>
                <w:b/>
                <w:color w:val="000000" w:themeColor="text1"/>
                <w:sz w:val="21"/>
                <w:szCs w:val="21"/>
              </w:rPr>
            </w:pPr>
            <w:r w:rsidRPr="00832441">
              <w:rPr>
                <w:rFonts w:ascii="Tahoma" w:eastAsia="Arial" w:hAnsi="Tahoma" w:cs="Tahoma"/>
                <w:b/>
                <w:color w:val="000000" w:themeColor="text1"/>
                <w:sz w:val="21"/>
                <w:szCs w:val="21"/>
              </w:rPr>
              <w:t>Kavos aparatai</w:t>
            </w:r>
          </w:p>
        </w:tc>
        <w:tc>
          <w:tcPr>
            <w:tcW w:w="2693" w:type="dxa"/>
            <w:vAlign w:val="center"/>
          </w:tcPr>
          <w:p w14:paraId="628D9032" w14:textId="77777777" w:rsidR="00014FE0" w:rsidRPr="00772CAD" w:rsidRDefault="00014FE0" w:rsidP="00CA54C0">
            <w:pPr>
              <w:tabs>
                <w:tab w:val="left" w:pos="567"/>
              </w:tabs>
              <w:ind w:firstLine="0"/>
              <w:contextualSpacing/>
              <w:jc w:val="center"/>
              <w:rPr>
                <w:rFonts w:ascii="Tahoma" w:eastAsia="Arial" w:hAnsi="Tahoma" w:cs="Tahoma"/>
                <w:b/>
                <w:color w:val="000000" w:themeColor="text1"/>
                <w:sz w:val="21"/>
                <w:szCs w:val="21"/>
              </w:rPr>
            </w:pPr>
            <w:r w:rsidRPr="00772CAD">
              <w:rPr>
                <w:rFonts w:ascii="Tahoma" w:eastAsia="Arial" w:hAnsi="Tahoma" w:cs="Tahoma"/>
                <w:b/>
                <w:color w:val="000000" w:themeColor="text1"/>
                <w:sz w:val="21"/>
                <w:szCs w:val="21"/>
              </w:rPr>
              <w:t xml:space="preserve">Preliminarus planuojamų įsigyti produktų kiekis per </w:t>
            </w:r>
            <w:r w:rsidR="00A02CD4" w:rsidRPr="00772CAD">
              <w:rPr>
                <w:rFonts w:ascii="Tahoma" w:eastAsia="Arial" w:hAnsi="Tahoma" w:cs="Tahoma"/>
                <w:b/>
                <w:color w:val="000000" w:themeColor="text1"/>
                <w:sz w:val="21"/>
                <w:szCs w:val="21"/>
              </w:rPr>
              <w:t xml:space="preserve">1 </w:t>
            </w:r>
            <w:r w:rsidRPr="00772CAD">
              <w:rPr>
                <w:rFonts w:ascii="Tahoma" w:eastAsia="Arial" w:hAnsi="Tahoma" w:cs="Tahoma"/>
                <w:b/>
                <w:color w:val="000000" w:themeColor="text1"/>
                <w:sz w:val="21"/>
                <w:szCs w:val="21"/>
              </w:rPr>
              <w:t>mėn. objektui</w:t>
            </w:r>
            <w:r w:rsidR="00E67F78" w:rsidRPr="00772CAD">
              <w:rPr>
                <w:rFonts w:ascii="Tahoma" w:eastAsia="Arial" w:hAnsi="Tahoma" w:cs="Tahoma"/>
                <w:b/>
                <w:color w:val="000000" w:themeColor="text1"/>
                <w:sz w:val="21"/>
                <w:szCs w:val="21"/>
              </w:rPr>
              <w:t xml:space="preserve"> </w:t>
            </w:r>
            <w:r w:rsidR="00E67F78" w:rsidRPr="00772CAD">
              <w:rPr>
                <w:rFonts w:ascii="Tahoma" w:eastAsia="Arial" w:hAnsi="Tahoma" w:cs="Tahoma"/>
                <w:i/>
                <w:color w:val="000000" w:themeColor="text1"/>
                <w:sz w:val="21"/>
                <w:szCs w:val="21"/>
              </w:rPr>
              <w:t>(visi kiti lentelėje neįvardinti produktai pagal poreikį)</w:t>
            </w:r>
          </w:p>
        </w:tc>
        <w:tc>
          <w:tcPr>
            <w:tcW w:w="1411" w:type="dxa"/>
            <w:vAlign w:val="center"/>
          </w:tcPr>
          <w:p w14:paraId="6BE1ACCC" w14:textId="423F0EDC" w:rsidR="00014FE0" w:rsidRPr="00832441" w:rsidRDefault="00A02CD4" w:rsidP="00A02CD4">
            <w:pPr>
              <w:tabs>
                <w:tab w:val="left" w:pos="567"/>
              </w:tabs>
              <w:ind w:firstLine="0"/>
              <w:contextualSpacing/>
              <w:jc w:val="center"/>
              <w:rPr>
                <w:rFonts w:ascii="Tahoma" w:eastAsia="Arial" w:hAnsi="Tahoma" w:cs="Tahoma"/>
                <w:b/>
                <w:color w:val="000000" w:themeColor="text1"/>
                <w:sz w:val="21"/>
                <w:szCs w:val="21"/>
              </w:rPr>
            </w:pPr>
            <w:r>
              <w:rPr>
                <w:rFonts w:ascii="Tahoma" w:eastAsia="Arial" w:hAnsi="Tahoma" w:cs="Tahoma"/>
                <w:b/>
                <w:color w:val="000000" w:themeColor="text1"/>
                <w:sz w:val="21"/>
                <w:szCs w:val="21"/>
              </w:rPr>
              <w:t>Užsakymo pateikimo kav</w:t>
            </w:r>
            <w:r w:rsidR="008A05B5">
              <w:rPr>
                <w:rFonts w:ascii="Tahoma" w:eastAsia="Arial" w:hAnsi="Tahoma" w:cs="Tahoma"/>
                <w:b/>
                <w:color w:val="000000" w:themeColor="text1"/>
                <w:sz w:val="21"/>
                <w:szCs w:val="21"/>
              </w:rPr>
              <w:t xml:space="preserve">os </w:t>
            </w:r>
            <w:r>
              <w:rPr>
                <w:rFonts w:ascii="Tahoma" w:eastAsia="Arial" w:hAnsi="Tahoma" w:cs="Tahoma"/>
                <w:b/>
                <w:color w:val="000000" w:themeColor="text1"/>
                <w:sz w:val="21"/>
                <w:szCs w:val="21"/>
              </w:rPr>
              <w:t>aparato</w:t>
            </w:r>
            <w:r w:rsidR="008A05B5">
              <w:rPr>
                <w:rFonts w:ascii="Tahoma" w:eastAsia="Arial" w:hAnsi="Tahoma" w:cs="Tahoma"/>
                <w:b/>
                <w:color w:val="000000" w:themeColor="text1"/>
                <w:sz w:val="21"/>
                <w:szCs w:val="21"/>
              </w:rPr>
              <w:t xml:space="preserve"> nuomai data</w:t>
            </w:r>
          </w:p>
        </w:tc>
      </w:tr>
      <w:tr w:rsidR="00CA54C0" w:rsidRPr="00832441" w14:paraId="205F0605" w14:textId="77777777" w:rsidTr="0038114B">
        <w:trPr>
          <w:trHeight w:val="792"/>
        </w:trPr>
        <w:tc>
          <w:tcPr>
            <w:tcW w:w="562" w:type="dxa"/>
            <w:vAlign w:val="center"/>
          </w:tcPr>
          <w:p w14:paraId="1263ABD0" w14:textId="77777777" w:rsidR="00CA54C0" w:rsidRPr="0038114B" w:rsidRDefault="00CA54C0" w:rsidP="00CA54C0">
            <w:pPr>
              <w:tabs>
                <w:tab w:val="left" w:pos="567"/>
              </w:tabs>
              <w:ind w:firstLine="0"/>
              <w:contextualSpacing/>
              <w:jc w:val="both"/>
              <w:rPr>
                <w:rFonts w:ascii="Tahoma" w:eastAsia="Arial" w:hAnsi="Tahoma" w:cs="Tahoma"/>
                <w:color w:val="000000" w:themeColor="text1"/>
                <w:sz w:val="21"/>
                <w:szCs w:val="21"/>
              </w:rPr>
            </w:pPr>
            <w:r w:rsidRPr="0038114B">
              <w:rPr>
                <w:rFonts w:ascii="Tahoma" w:eastAsia="Arial" w:hAnsi="Tahoma" w:cs="Tahoma"/>
                <w:color w:val="000000" w:themeColor="text1"/>
                <w:sz w:val="21"/>
                <w:szCs w:val="21"/>
              </w:rPr>
              <w:lastRenderedPageBreak/>
              <w:t>1.</w:t>
            </w:r>
          </w:p>
        </w:tc>
        <w:tc>
          <w:tcPr>
            <w:tcW w:w="2835" w:type="dxa"/>
            <w:shd w:val="clear" w:color="auto" w:fill="auto"/>
            <w:vAlign w:val="center"/>
          </w:tcPr>
          <w:p w14:paraId="14C31857" w14:textId="77777777" w:rsidR="00CA54C0" w:rsidRPr="0038114B" w:rsidRDefault="00CA54C0" w:rsidP="00CA54C0">
            <w:pPr>
              <w:tabs>
                <w:tab w:val="left" w:pos="567"/>
              </w:tabs>
              <w:ind w:firstLine="0"/>
              <w:contextualSpacing/>
              <w:jc w:val="both"/>
              <w:rPr>
                <w:rFonts w:ascii="Tahoma" w:eastAsia="Arial" w:hAnsi="Tahoma" w:cs="Tahoma"/>
                <w:color w:val="000000" w:themeColor="text1"/>
                <w:sz w:val="21"/>
                <w:szCs w:val="21"/>
              </w:rPr>
            </w:pPr>
            <w:r w:rsidRPr="0038114B">
              <w:rPr>
                <w:rFonts w:ascii="Tahoma" w:eastAsia="Arial" w:hAnsi="Tahoma" w:cs="Tahoma"/>
                <w:color w:val="000000" w:themeColor="text1"/>
                <w:sz w:val="21"/>
                <w:szCs w:val="21"/>
              </w:rPr>
              <w:t>Studentų g. 39, Vilnius</w:t>
            </w:r>
          </w:p>
        </w:tc>
        <w:tc>
          <w:tcPr>
            <w:tcW w:w="2127" w:type="dxa"/>
            <w:vAlign w:val="center"/>
          </w:tcPr>
          <w:p w14:paraId="6EE9C2D3" w14:textId="6718A295" w:rsidR="00CA54C0" w:rsidRDefault="00CA54C0" w:rsidP="00CA54C0">
            <w:pPr>
              <w:tabs>
                <w:tab w:val="left" w:pos="567"/>
              </w:tabs>
              <w:ind w:firstLine="0"/>
              <w:contextualSpacing/>
              <w:jc w:val="both"/>
              <w:rPr>
                <w:rFonts w:ascii="Tahoma" w:eastAsia="Arial" w:hAnsi="Tahoma" w:cs="Tahoma"/>
                <w:color w:val="000000" w:themeColor="text1"/>
                <w:sz w:val="21"/>
                <w:szCs w:val="21"/>
              </w:rPr>
            </w:pPr>
            <w:r w:rsidRPr="0038114B">
              <w:rPr>
                <w:rFonts w:ascii="Tahoma" w:eastAsia="Arial" w:hAnsi="Tahoma" w:cs="Tahoma"/>
                <w:color w:val="000000" w:themeColor="text1"/>
                <w:sz w:val="21"/>
                <w:szCs w:val="21"/>
              </w:rPr>
              <w:t xml:space="preserve">Aparatas </w:t>
            </w:r>
            <w:r w:rsidR="00272F0D" w:rsidRPr="0038114B">
              <w:rPr>
                <w:rFonts w:ascii="Tahoma" w:eastAsia="Arial" w:hAnsi="Tahoma" w:cs="Tahoma"/>
                <w:color w:val="000000" w:themeColor="text1"/>
                <w:sz w:val="21"/>
                <w:szCs w:val="21"/>
              </w:rPr>
              <w:t>B</w:t>
            </w:r>
            <w:r w:rsidRPr="0038114B">
              <w:rPr>
                <w:rFonts w:ascii="Tahoma" w:eastAsia="Arial" w:hAnsi="Tahoma" w:cs="Tahoma"/>
                <w:color w:val="000000" w:themeColor="text1"/>
                <w:sz w:val="21"/>
                <w:szCs w:val="21"/>
              </w:rPr>
              <w:t xml:space="preserve"> – </w:t>
            </w:r>
            <w:r w:rsidR="003075C1">
              <w:rPr>
                <w:rFonts w:ascii="Tahoma" w:eastAsia="Arial" w:hAnsi="Tahoma" w:cs="Tahoma"/>
                <w:color w:val="000000" w:themeColor="text1"/>
                <w:sz w:val="21"/>
                <w:szCs w:val="21"/>
              </w:rPr>
              <w:t>14</w:t>
            </w:r>
            <w:r w:rsidR="00D63153">
              <w:rPr>
                <w:rFonts w:ascii="Tahoma" w:eastAsia="Arial" w:hAnsi="Tahoma" w:cs="Tahoma"/>
                <w:color w:val="000000" w:themeColor="text1"/>
                <w:sz w:val="21"/>
                <w:szCs w:val="21"/>
              </w:rPr>
              <w:t xml:space="preserve"> </w:t>
            </w:r>
            <w:r w:rsidRPr="0038114B">
              <w:rPr>
                <w:rFonts w:ascii="Tahoma" w:eastAsia="Arial" w:hAnsi="Tahoma" w:cs="Tahoma"/>
                <w:color w:val="000000" w:themeColor="text1"/>
                <w:sz w:val="21"/>
                <w:szCs w:val="21"/>
              </w:rPr>
              <w:t>vnt.</w:t>
            </w:r>
          </w:p>
          <w:p w14:paraId="1B8989EA" w14:textId="13651EA2" w:rsidR="006F2BA7" w:rsidRPr="0038114B" w:rsidRDefault="006F2BA7" w:rsidP="00CA54C0">
            <w:pPr>
              <w:tabs>
                <w:tab w:val="left" w:pos="567"/>
              </w:tabs>
              <w:ind w:firstLine="0"/>
              <w:contextualSpacing/>
              <w:jc w:val="both"/>
              <w:rPr>
                <w:rFonts w:ascii="Tahoma" w:eastAsia="Arial" w:hAnsi="Tahoma" w:cs="Tahoma"/>
                <w:color w:val="000000" w:themeColor="text1"/>
                <w:sz w:val="21"/>
                <w:szCs w:val="21"/>
              </w:rPr>
            </w:pPr>
            <w:r>
              <w:rPr>
                <w:rFonts w:ascii="Tahoma" w:eastAsia="Arial" w:hAnsi="Tahoma" w:cs="Tahoma"/>
                <w:color w:val="000000" w:themeColor="text1"/>
                <w:sz w:val="21"/>
                <w:szCs w:val="21"/>
              </w:rPr>
              <w:t>Aparatas D</w:t>
            </w:r>
            <w:r w:rsidR="00F37BCE">
              <w:rPr>
                <w:rFonts w:ascii="Tahoma" w:eastAsia="Arial" w:hAnsi="Tahoma" w:cs="Tahoma"/>
                <w:color w:val="000000" w:themeColor="text1"/>
                <w:sz w:val="21"/>
                <w:szCs w:val="21"/>
              </w:rPr>
              <w:t xml:space="preserve">  </w:t>
            </w:r>
            <w:r>
              <w:rPr>
                <w:rFonts w:ascii="Tahoma" w:eastAsia="Arial" w:hAnsi="Tahoma" w:cs="Tahoma"/>
                <w:color w:val="000000" w:themeColor="text1"/>
                <w:sz w:val="21"/>
                <w:szCs w:val="21"/>
              </w:rPr>
              <w:t>-</w:t>
            </w:r>
            <w:r w:rsidR="00F37BCE">
              <w:rPr>
                <w:rFonts w:ascii="Tahoma" w:eastAsia="Arial" w:hAnsi="Tahoma" w:cs="Tahoma"/>
                <w:color w:val="000000" w:themeColor="text1"/>
                <w:sz w:val="21"/>
                <w:szCs w:val="21"/>
              </w:rPr>
              <w:t xml:space="preserve"> </w:t>
            </w:r>
            <w:r w:rsidR="004C6406">
              <w:rPr>
                <w:rFonts w:ascii="Tahoma" w:eastAsia="Arial" w:hAnsi="Tahoma" w:cs="Tahoma"/>
                <w:color w:val="000000" w:themeColor="text1"/>
                <w:sz w:val="21"/>
                <w:szCs w:val="21"/>
              </w:rPr>
              <w:t xml:space="preserve"> </w:t>
            </w:r>
            <w:r>
              <w:rPr>
                <w:rFonts w:ascii="Tahoma" w:eastAsia="Arial" w:hAnsi="Tahoma" w:cs="Tahoma"/>
                <w:color w:val="000000" w:themeColor="text1"/>
                <w:sz w:val="21"/>
                <w:szCs w:val="21"/>
              </w:rPr>
              <w:t>1 vnt.</w:t>
            </w:r>
          </w:p>
        </w:tc>
        <w:tc>
          <w:tcPr>
            <w:tcW w:w="2693" w:type="dxa"/>
            <w:vAlign w:val="center"/>
          </w:tcPr>
          <w:p w14:paraId="067C945A" w14:textId="46F5C376" w:rsidR="00CA54C0" w:rsidRPr="00772CAD" w:rsidRDefault="00CA54C0" w:rsidP="00CA54C0">
            <w:pPr>
              <w:tabs>
                <w:tab w:val="left" w:pos="567"/>
              </w:tabs>
              <w:ind w:firstLine="0"/>
              <w:contextualSpacing/>
              <w:jc w:val="both"/>
              <w:rPr>
                <w:rFonts w:ascii="Tahoma" w:eastAsia="Arial" w:hAnsi="Tahoma" w:cs="Tahoma"/>
                <w:color w:val="000000" w:themeColor="text1"/>
                <w:sz w:val="21"/>
                <w:szCs w:val="21"/>
              </w:rPr>
            </w:pPr>
            <w:r w:rsidRPr="00772CAD">
              <w:rPr>
                <w:rFonts w:ascii="Tahoma" w:eastAsia="Arial" w:hAnsi="Tahoma" w:cs="Tahoma"/>
                <w:color w:val="000000" w:themeColor="text1"/>
                <w:sz w:val="21"/>
                <w:szCs w:val="21"/>
              </w:rPr>
              <w:t xml:space="preserve">Kavos pupelės: </w:t>
            </w:r>
            <w:r w:rsidR="00772CAD" w:rsidRPr="00772CAD">
              <w:rPr>
                <w:rFonts w:ascii="Tahoma" w:eastAsia="Arial" w:hAnsi="Tahoma" w:cs="Tahoma"/>
                <w:color w:val="000000" w:themeColor="text1"/>
                <w:sz w:val="21"/>
                <w:szCs w:val="21"/>
              </w:rPr>
              <w:t>148</w:t>
            </w:r>
            <w:r w:rsidRPr="00772CAD">
              <w:rPr>
                <w:rFonts w:ascii="Tahoma" w:eastAsia="Arial" w:hAnsi="Tahoma" w:cs="Tahoma"/>
                <w:color w:val="000000" w:themeColor="text1"/>
                <w:sz w:val="21"/>
                <w:szCs w:val="21"/>
              </w:rPr>
              <w:t xml:space="preserve"> kg.</w:t>
            </w:r>
          </w:p>
          <w:p w14:paraId="7453F8F7" w14:textId="64EF8F1C" w:rsidR="00CA54C0" w:rsidRPr="00772CAD" w:rsidRDefault="00CA54C0" w:rsidP="00CA54C0">
            <w:pPr>
              <w:tabs>
                <w:tab w:val="left" w:pos="567"/>
              </w:tabs>
              <w:ind w:firstLine="0"/>
              <w:contextualSpacing/>
              <w:jc w:val="both"/>
              <w:rPr>
                <w:rFonts w:ascii="Tahoma" w:eastAsia="Arial" w:hAnsi="Tahoma" w:cs="Tahoma"/>
                <w:color w:val="000000" w:themeColor="text1"/>
                <w:sz w:val="21"/>
                <w:szCs w:val="21"/>
              </w:rPr>
            </w:pPr>
            <w:r w:rsidRPr="00772CAD">
              <w:rPr>
                <w:rFonts w:ascii="Tahoma" w:eastAsia="Arial" w:hAnsi="Tahoma" w:cs="Tahoma"/>
                <w:color w:val="000000" w:themeColor="text1"/>
                <w:sz w:val="21"/>
                <w:szCs w:val="21"/>
              </w:rPr>
              <w:t xml:space="preserve">Pienas: </w:t>
            </w:r>
            <w:r w:rsidR="00772CAD" w:rsidRPr="00772CAD">
              <w:rPr>
                <w:rFonts w:ascii="Tahoma" w:eastAsia="Arial" w:hAnsi="Tahoma" w:cs="Tahoma"/>
                <w:color w:val="000000" w:themeColor="text1"/>
                <w:sz w:val="21"/>
                <w:szCs w:val="21"/>
              </w:rPr>
              <w:t>480</w:t>
            </w:r>
            <w:r w:rsidRPr="00772CAD">
              <w:rPr>
                <w:rFonts w:ascii="Tahoma" w:eastAsia="Arial" w:hAnsi="Tahoma" w:cs="Tahoma"/>
                <w:color w:val="000000" w:themeColor="text1"/>
                <w:sz w:val="21"/>
                <w:szCs w:val="21"/>
              </w:rPr>
              <w:t xml:space="preserve"> l.</w:t>
            </w:r>
          </w:p>
          <w:p w14:paraId="54830561" w14:textId="51707ACE" w:rsidR="00CA54C0" w:rsidRPr="00772CAD" w:rsidRDefault="00CA54C0" w:rsidP="00CA54C0">
            <w:pPr>
              <w:tabs>
                <w:tab w:val="left" w:pos="567"/>
              </w:tabs>
              <w:ind w:firstLine="0"/>
              <w:contextualSpacing/>
              <w:jc w:val="both"/>
              <w:rPr>
                <w:rFonts w:ascii="Tahoma" w:eastAsia="Arial" w:hAnsi="Tahoma" w:cs="Tahoma"/>
                <w:color w:val="000000" w:themeColor="text1"/>
                <w:sz w:val="21"/>
                <w:szCs w:val="21"/>
              </w:rPr>
            </w:pPr>
            <w:r w:rsidRPr="00772CAD">
              <w:rPr>
                <w:rFonts w:ascii="Tahoma" w:eastAsia="Arial" w:hAnsi="Tahoma" w:cs="Tahoma"/>
                <w:color w:val="000000" w:themeColor="text1"/>
                <w:sz w:val="21"/>
                <w:szCs w:val="21"/>
              </w:rPr>
              <w:t xml:space="preserve">Arbata: </w:t>
            </w:r>
            <w:r w:rsidR="00772CAD" w:rsidRPr="00772CAD">
              <w:rPr>
                <w:rFonts w:ascii="Tahoma" w:eastAsia="Arial" w:hAnsi="Tahoma" w:cs="Tahoma"/>
                <w:color w:val="000000" w:themeColor="text1"/>
                <w:sz w:val="21"/>
                <w:szCs w:val="21"/>
              </w:rPr>
              <w:t>70</w:t>
            </w:r>
            <w:r w:rsidRPr="00772CAD">
              <w:rPr>
                <w:rFonts w:ascii="Tahoma" w:eastAsia="Arial" w:hAnsi="Tahoma" w:cs="Tahoma"/>
                <w:color w:val="000000" w:themeColor="text1"/>
                <w:sz w:val="21"/>
                <w:szCs w:val="21"/>
              </w:rPr>
              <w:t xml:space="preserve"> </w:t>
            </w:r>
            <w:proofErr w:type="spellStart"/>
            <w:r w:rsidRPr="00772CAD">
              <w:rPr>
                <w:rFonts w:ascii="Tahoma" w:eastAsia="Arial" w:hAnsi="Tahoma" w:cs="Tahoma"/>
                <w:color w:val="000000" w:themeColor="text1"/>
                <w:sz w:val="21"/>
                <w:szCs w:val="21"/>
              </w:rPr>
              <w:t>pak</w:t>
            </w:r>
            <w:proofErr w:type="spellEnd"/>
            <w:r w:rsidRPr="00772CAD">
              <w:rPr>
                <w:rFonts w:ascii="Tahoma" w:eastAsia="Arial" w:hAnsi="Tahoma" w:cs="Tahoma"/>
                <w:color w:val="000000" w:themeColor="text1"/>
                <w:sz w:val="21"/>
                <w:szCs w:val="21"/>
              </w:rPr>
              <w:t>.</w:t>
            </w:r>
          </w:p>
          <w:p w14:paraId="41723893" w14:textId="6392A67B" w:rsidR="00CA54C0" w:rsidRPr="00772CAD" w:rsidRDefault="00CA54C0" w:rsidP="00CA54C0">
            <w:pPr>
              <w:tabs>
                <w:tab w:val="left" w:pos="567"/>
              </w:tabs>
              <w:ind w:firstLine="0"/>
              <w:contextualSpacing/>
              <w:jc w:val="both"/>
              <w:rPr>
                <w:rFonts w:ascii="Tahoma" w:eastAsia="Arial" w:hAnsi="Tahoma" w:cs="Tahoma"/>
                <w:color w:val="000000" w:themeColor="text1"/>
                <w:sz w:val="21"/>
                <w:szCs w:val="21"/>
              </w:rPr>
            </w:pPr>
            <w:r w:rsidRPr="00772CAD">
              <w:rPr>
                <w:rFonts w:ascii="Tahoma" w:eastAsia="Arial" w:hAnsi="Tahoma" w:cs="Tahoma"/>
                <w:color w:val="000000" w:themeColor="text1"/>
                <w:sz w:val="21"/>
                <w:szCs w:val="21"/>
              </w:rPr>
              <w:t xml:space="preserve">Cukrus: </w:t>
            </w:r>
            <w:r w:rsidR="00772CAD" w:rsidRPr="00772CAD">
              <w:rPr>
                <w:rFonts w:ascii="Tahoma" w:eastAsia="Arial" w:hAnsi="Tahoma" w:cs="Tahoma"/>
                <w:color w:val="000000" w:themeColor="text1"/>
                <w:sz w:val="21"/>
                <w:szCs w:val="21"/>
              </w:rPr>
              <w:t>20</w:t>
            </w:r>
            <w:r w:rsidRPr="00772CAD">
              <w:rPr>
                <w:rFonts w:ascii="Tahoma" w:eastAsia="Arial" w:hAnsi="Tahoma" w:cs="Tahoma"/>
                <w:color w:val="000000" w:themeColor="text1"/>
                <w:sz w:val="21"/>
                <w:szCs w:val="21"/>
              </w:rPr>
              <w:t xml:space="preserve"> kg.</w:t>
            </w:r>
          </w:p>
        </w:tc>
        <w:tc>
          <w:tcPr>
            <w:tcW w:w="1411" w:type="dxa"/>
          </w:tcPr>
          <w:p w14:paraId="55F12D2D" w14:textId="04373341" w:rsidR="00CA54C0" w:rsidRPr="0038114B" w:rsidRDefault="0038114B" w:rsidP="002308F4">
            <w:pPr>
              <w:tabs>
                <w:tab w:val="left" w:pos="567"/>
              </w:tabs>
              <w:ind w:firstLine="0"/>
              <w:contextualSpacing/>
              <w:rPr>
                <w:rFonts w:ascii="Tahoma" w:eastAsia="Arial" w:hAnsi="Tahoma" w:cs="Tahoma"/>
                <w:color w:val="000000" w:themeColor="text1"/>
                <w:sz w:val="21"/>
                <w:szCs w:val="21"/>
                <w:highlight w:val="yellow"/>
              </w:rPr>
            </w:pPr>
            <w:r>
              <w:rPr>
                <w:rFonts w:ascii="Tahoma" w:eastAsia="Arial" w:hAnsi="Tahoma" w:cs="Tahoma"/>
                <w:color w:val="000000" w:themeColor="text1"/>
                <w:sz w:val="21"/>
                <w:szCs w:val="21"/>
              </w:rPr>
              <w:t>Nuo 2025 m. gegužės</w:t>
            </w:r>
            <w:r w:rsidR="002308F4">
              <w:rPr>
                <w:rFonts w:ascii="Tahoma" w:eastAsia="Arial" w:hAnsi="Tahoma" w:cs="Tahoma"/>
                <w:color w:val="000000" w:themeColor="text1"/>
                <w:sz w:val="21"/>
                <w:szCs w:val="21"/>
              </w:rPr>
              <w:t xml:space="preserve"> </w:t>
            </w:r>
            <w:r>
              <w:rPr>
                <w:rFonts w:ascii="Tahoma" w:eastAsia="Arial" w:hAnsi="Tahoma" w:cs="Tahoma"/>
                <w:color w:val="000000" w:themeColor="text1"/>
                <w:sz w:val="21"/>
                <w:szCs w:val="21"/>
              </w:rPr>
              <w:t>1 d.*</w:t>
            </w:r>
          </w:p>
        </w:tc>
      </w:tr>
      <w:tr w:rsidR="00BE3272" w:rsidRPr="00832441" w14:paraId="00E9A858" w14:textId="77777777" w:rsidTr="00DE650F">
        <w:tc>
          <w:tcPr>
            <w:tcW w:w="562" w:type="dxa"/>
            <w:vAlign w:val="center"/>
          </w:tcPr>
          <w:p w14:paraId="21BA5B54" w14:textId="77777777" w:rsidR="0038114B" w:rsidRDefault="0038114B" w:rsidP="00BE3272">
            <w:pPr>
              <w:tabs>
                <w:tab w:val="left" w:pos="567"/>
              </w:tabs>
              <w:ind w:firstLine="0"/>
              <w:contextualSpacing/>
              <w:jc w:val="both"/>
              <w:rPr>
                <w:rFonts w:ascii="Tahoma" w:eastAsia="Arial" w:hAnsi="Tahoma" w:cs="Tahoma"/>
                <w:color w:val="000000" w:themeColor="text1"/>
                <w:sz w:val="21"/>
                <w:szCs w:val="21"/>
              </w:rPr>
            </w:pPr>
          </w:p>
          <w:p w14:paraId="6090F3A2" w14:textId="66AD4EF1" w:rsidR="00BE3272" w:rsidRDefault="0038114B" w:rsidP="00BE3272">
            <w:pPr>
              <w:tabs>
                <w:tab w:val="left" w:pos="567"/>
              </w:tabs>
              <w:ind w:firstLine="0"/>
              <w:contextualSpacing/>
              <w:jc w:val="both"/>
              <w:rPr>
                <w:rFonts w:ascii="Tahoma" w:eastAsia="Arial" w:hAnsi="Tahoma" w:cs="Tahoma"/>
                <w:color w:val="000000" w:themeColor="text1"/>
                <w:sz w:val="21"/>
                <w:szCs w:val="21"/>
              </w:rPr>
            </w:pPr>
            <w:r>
              <w:rPr>
                <w:rFonts w:ascii="Tahoma" w:eastAsia="Arial" w:hAnsi="Tahoma" w:cs="Tahoma"/>
                <w:color w:val="000000" w:themeColor="text1"/>
                <w:sz w:val="21"/>
                <w:szCs w:val="21"/>
              </w:rPr>
              <w:t>2.</w:t>
            </w:r>
          </w:p>
          <w:p w14:paraId="7876AC27" w14:textId="2C5E2304" w:rsidR="00AA28DE" w:rsidRPr="00832441" w:rsidRDefault="00AA28DE" w:rsidP="00BE3272">
            <w:pPr>
              <w:tabs>
                <w:tab w:val="left" w:pos="567"/>
              </w:tabs>
              <w:ind w:firstLine="0"/>
              <w:contextualSpacing/>
              <w:jc w:val="both"/>
              <w:rPr>
                <w:rFonts w:ascii="Tahoma" w:eastAsia="Arial" w:hAnsi="Tahoma" w:cs="Tahoma"/>
                <w:color w:val="000000" w:themeColor="text1"/>
                <w:sz w:val="21"/>
                <w:szCs w:val="21"/>
              </w:rPr>
            </w:pPr>
          </w:p>
        </w:tc>
        <w:tc>
          <w:tcPr>
            <w:tcW w:w="2835" w:type="dxa"/>
            <w:shd w:val="clear" w:color="auto" w:fill="auto"/>
            <w:vAlign w:val="center"/>
          </w:tcPr>
          <w:p w14:paraId="7BB7592A" w14:textId="6C59236C" w:rsidR="00BE3272" w:rsidRPr="00DE650F" w:rsidRDefault="00CE78FD" w:rsidP="00BE3272">
            <w:pPr>
              <w:tabs>
                <w:tab w:val="left" w:pos="567"/>
              </w:tabs>
              <w:ind w:firstLine="0"/>
              <w:contextualSpacing/>
              <w:jc w:val="both"/>
              <w:rPr>
                <w:rFonts w:ascii="Tahoma" w:eastAsia="Arial" w:hAnsi="Tahoma" w:cs="Tahoma"/>
                <w:color w:val="000000" w:themeColor="text1"/>
                <w:sz w:val="21"/>
                <w:szCs w:val="21"/>
              </w:rPr>
            </w:pPr>
            <w:r>
              <w:rPr>
                <w:rFonts w:ascii="Tahoma" w:eastAsia="Arial" w:hAnsi="Tahoma" w:cs="Tahoma"/>
                <w:color w:val="000000" w:themeColor="text1"/>
                <w:sz w:val="21"/>
                <w:szCs w:val="21"/>
              </w:rPr>
              <w:t>Savanorių pr. 279, Kauna</w:t>
            </w:r>
            <w:r w:rsidR="0038114B">
              <w:rPr>
                <w:rFonts w:ascii="Tahoma" w:eastAsia="Arial" w:hAnsi="Tahoma" w:cs="Tahoma"/>
                <w:color w:val="000000" w:themeColor="text1"/>
                <w:sz w:val="21"/>
                <w:szCs w:val="21"/>
              </w:rPr>
              <w:t>s</w:t>
            </w:r>
          </w:p>
        </w:tc>
        <w:tc>
          <w:tcPr>
            <w:tcW w:w="2127" w:type="dxa"/>
            <w:vAlign w:val="center"/>
          </w:tcPr>
          <w:p w14:paraId="43E489FB" w14:textId="2D03140E" w:rsidR="00BE3272" w:rsidRPr="00832441" w:rsidRDefault="00CE78FD" w:rsidP="00BE3272">
            <w:pPr>
              <w:tabs>
                <w:tab w:val="left" w:pos="567"/>
              </w:tabs>
              <w:ind w:firstLine="0"/>
              <w:contextualSpacing/>
              <w:jc w:val="both"/>
              <w:rPr>
                <w:rFonts w:ascii="Tahoma" w:eastAsia="Arial" w:hAnsi="Tahoma" w:cs="Tahoma"/>
                <w:color w:val="000000" w:themeColor="text1"/>
                <w:sz w:val="21"/>
                <w:szCs w:val="21"/>
              </w:rPr>
            </w:pPr>
            <w:r>
              <w:rPr>
                <w:rFonts w:ascii="Tahoma" w:eastAsia="Arial" w:hAnsi="Tahoma" w:cs="Tahoma"/>
                <w:color w:val="000000" w:themeColor="text1"/>
                <w:sz w:val="21"/>
                <w:szCs w:val="21"/>
              </w:rPr>
              <w:t xml:space="preserve">Aparatas </w:t>
            </w:r>
            <w:r w:rsidR="0038114B">
              <w:rPr>
                <w:rFonts w:ascii="Tahoma" w:eastAsia="Arial" w:hAnsi="Tahoma" w:cs="Tahoma"/>
                <w:color w:val="000000" w:themeColor="text1"/>
                <w:sz w:val="21"/>
                <w:szCs w:val="21"/>
              </w:rPr>
              <w:t>C</w:t>
            </w:r>
            <w:r>
              <w:rPr>
                <w:rFonts w:ascii="Tahoma" w:eastAsia="Arial" w:hAnsi="Tahoma" w:cs="Tahoma"/>
                <w:color w:val="000000" w:themeColor="text1"/>
                <w:sz w:val="21"/>
                <w:szCs w:val="21"/>
              </w:rPr>
              <w:t xml:space="preserve"> – 1 vnt.</w:t>
            </w:r>
          </w:p>
        </w:tc>
        <w:tc>
          <w:tcPr>
            <w:tcW w:w="2693" w:type="dxa"/>
            <w:vAlign w:val="center"/>
          </w:tcPr>
          <w:p w14:paraId="2FBB86EF"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18 kg.</w:t>
            </w:r>
          </w:p>
          <w:p w14:paraId="4834531E"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12 l.</w:t>
            </w:r>
          </w:p>
          <w:p w14:paraId="1A658D01"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6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231AB68A" w14:textId="44DF1071" w:rsidR="00BE3272"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52D999AF" w14:textId="368EA3D8" w:rsidR="00BE3272" w:rsidRPr="00832441" w:rsidRDefault="0038114B"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4F8B0D1F" w14:textId="77777777" w:rsidTr="00DE650F">
        <w:tc>
          <w:tcPr>
            <w:tcW w:w="562" w:type="dxa"/>
            <w:vAlign w:val="center"/>
          </w:tcPr>
          <w:p w14:paraId="1EEBDC50"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3.</w:t>
            </w:r>
          </w:p>
        </w:tc>
        <w:tc>
          <w:tcPr>
            <w:tcW w:w="2835" w:type="dxa"/>
            <w:shd w:val="clear" w:color="auto" w:fill="auto"/>
            <w:vAlign w:val="center"/>
          </w:tcPr>
          <w:p w14:paraId="596FA036"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proofErr w:type="spellStart"/>
            <w:r w:rsidRPr="00DE650F">
              <w:rPr>
                <w:rFonts w:ascii="Tahoma" w:eastAsia="Arial" w:hAnsi="Tahoma" w:cs="Tahoma"/>
                <w:color w:val="000000" w:themeColor="text1"/>
                <w:sz w:val="21"/>
                <w:szCs w:val="21"/>
              </w:rPr>
              <w:t>Biruliškių</w:t>
            </w:r>
            <w:proofErr w:type="spellEnd"/>
            <w:r w:rsidRPr="00DE650F">
              <w:rPr>
                <w:rFonts w:ascii="Tahoma" w:eastAsia="Arial" w:hAnsi="Tahoma" w:cs="Tahoma"/>
                <w:color w:val="000000" w:themeColor="text1"/>
                <w:sz w:val="21"/>
                <w:szCs w:val="21"/>
              </w:rPr>
              <w:t xml:space="preserve"> g. 8, Kaunas</w:t>
            </w:r>
          </w:p>
        </w:tc>
        <w:tc>
          <w:tcPr>
            <w:tcW w:w="2127" w:type="dxa"/>
            <w:vAlign w:val="center"/>
          </w:tcPr>
          <w:p w14:paraId="2A6210F9"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C – 1 vnt.</w:t>
            </w:r>
          </w:p>
        </w:tc>
        <w:tc>
          <w:tcPr>
            <w:tcW w:w="2693" w:type="dxa"/>
            <w:vAlign w:val="center"/>
          </w:tcPr>
          <w:p w14:paraId="0F31D80F"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23 kg.</w:t>
            </w:r>
          </w:p>
          <w:p w14:paraId="063A6263"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24 l.</w:t>
            </w:r>
          </w:p>
          <w:p w14:paraId="08DD2684"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3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271B526C"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5E35C31D" w14:textId="19306F3C" w:rsidR="0038114B" w:rsidRPr="00832441" w:rsidRDefault="0038114B"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50E74236" w14:textId="77777777" w:rsidTr="00DE650F">
        <w:tc>
          <w:tcPr>
            <w:tcW w:w="562" w:type="dxa"/>
            <w:vAlign w:val="center"/>
          </w:tcPr>
          <w:p w14:paraId="24833315"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4.</w:t>
            </w:r>
          </w:p>
        </w:tc>
        <w:tc>
          <w:tcPr>
            <w:tcW w:w="2835" w:type="dxa"/>
            <w:shd w:val="clear" w:color="auto" w:fill="auto"/>
            <w:vAlign w:val="center"/>
          </w:tcPr>
          <w:p w14:paraId="584B77C8" w14:textId="2C80988E"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proofErr w:type="spellStart"/>
            <w:r w:rsidRPr="00DE650F">
              <w:rPr>
                <w:rFonts w:ascii="Tahoma" w:eastAsia="Arial" w:hAnsi="Tahoma" w:cs="Tahoma"/>
                <w:color w:val="000000" w:themeColor="text1"/>
                <w:sz w:val="21"/>
                <w:szCs w:val="21"/>
              </w:rPr>
              <w:t>Lvivo</w:t>
            </w:r>
            <w:proofErr w:type="spellEnd"/>
            <w:r w:rsidRPr="00DE650F">
              <w:rPr>
                <w:rFonts w:ascii="Tahoma" w:eastAsia="Arial" w:hAnsi="Tahoma" w:cs="Tahoma"/>
                <w:color w:val="000000" w:themeColor="text1"/>
                <w:sz w:val="21"/>
                <w:szCs w:val="21"/>
              </w:rPr>
              <w:t xml:space="preserve"> g. 25-101, Vilnius</w:t>
            </w:r>
          </w:p>
        </w:tc>
        <w:tc>
          <w:tcPr>
            <w:tcW w:w="2127" w:type="dxa"/>
            <w:vAlign w:val="center"/>
          </w:tcPr>
          <w:p w14:paraId="623F149D"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C – 3 vnt.</w:t>
            </w:r>
          </w:p>
        </w:tc>
        <w:tc>
          <w:tcPr>
            <w:tcW w:w="2693" w:type="dxa"/>
            <w:vAlign w:val="center"/>
          </w:tcPr>
          <w:p w14:paraId="2906A686"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50 kg.</w:t>
            </w:r>
          </w:p>
          <w:p w14:paraId="7F2F3433"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40 l.</w:t>
            </w:r>
          </w:p>
          <w:p w14:paraId="50F27A58"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9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014C5884"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5 kg.</w:t>
            </w:r>
          </w:p>
        </w:tc>
        <w:tc>
          <w:tcPr>
            <w:tcW w:w="1411" w:type="dxa"/>
          </w:tcPr>
          <w:p w14:paraId="68EC6B8F" w14:textId="45ED9054" w:rsidR="0038114B" w:rsidRPr="00832441" w:rsidRDefault="002308F4"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7DF5E286" w14:textId="77777777" w:rsidTr="00DE650F">
        <w:tc>
          <w:tcPr>
            <w:tcW w:w="562" w:type="dxa"/>
            <w:vAlign w:val="center"/>
          </w:tcPr>
          <w:p w14:paraId="52E4012F"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5.</w:t>
            </w:r>
          </w:p>
        </w:tc>
        <w:tc>
          <w:tcPr>
            <w:tcW w:w="2835" w:type="dxa"/>
            <w:shd w:val="clear" w:color="auto" w:fill="auto"/>
            <w:vAlign w:val="center"/>
          </w:tcPr>
          <w:p w14:paraId="100E53AD"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r w:rsidRPr="00DE650F">
              <w:rPr>
                <w:rFonts w:ascii="Tahoma" w:eastAsia="Arial" w:hAnsi="Tahoma" w:cs="Tahoma"/>
                <w:color w:val="000000" w:themeColor="text1"/>
                <w:sz w:val="21"/>
                <w:szCs w:val="21"/>
              </w:rPr>
              <w:t xml:space="preserve">E. Ožeškienės g. 12, Kaunas </w:t>
            </w:r>
          </w:p>
        </w:tc>
        <w:tc>
          <w:tcPr>
            <w:tcW w:w="2127" w:type="dxa"/>
            <w:vAlign w:val="center"/>
          </w:tcPr>
          <w:p w14:paraId="10ACC108"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C – 1 vnt.</w:t>
            </w:r>
          </w:p>
        </w:tc>
        <w:tc>
          <w:tcPr>
            <w:tcW w:w="2693" w:type="dxa"/>
            <w:vAlign w:val="center"/>
          </w:tcPr>
          <w:p w14:paraId="4E7617B0"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18 kg.</w:t>
            </w:r>
          </w:p>
          <w:p w14:paraId="2377953A"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12 l.</w:t>
            </w:r>
          </w:p>
          <w:p w14:paraId="3DA4A730"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6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70AEC376"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7B8D7CB3" w14:textId="72281B7F" w:rsidR="0038114B" w:rsidRPr="00832441" w:rsidRDefault="0038114B"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iki 2025 m. gegužės 1 d.*</w:t>
            </w:r>
          </w:p>
        </w:tc>
      </w:tr>
      <w:tr w:rsidR="0038114B" w:rsidRPr="00832441" w14:paraId="5FB4141F" w14:textId="77777777" w:rsidTr="00DE650F">
        <w:tc>
          <w:tcPr>
            <w:tcW w:w="562" w:type="dxa"/>
            <w:vAlign w:val="center"/>
          </w:tcPr>
          <w:p w14:paraId="5D00267D"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6.</w:t>
            </w:r>
          </w:p>
        </w:tc>
        <w:tc>
          <w:tcPr>
            <w:tcW w:w="2835" w:type="dxa"/>
            <w:shd w:val="clear" w:color="auto" w:fill="auto"/>
            <w:vAlign w:val="center"/>
          </w:tcPr>
          <w:p w14:paraId="69D17455"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r w:rsidRPr="00DE650F">
              <w:rPr>
                <w:rFonts w:ascii="Tahoma" w:eastAsia="Arial" w:hAnsi="Tahoma" w:cs="Tahoma"/>
                <w:color w:val="000000" w:themeColor="text1"/>
                <w:sz w:val="21"/>
                <w:szCs w:val="21"/>
              </w:rPr>
              <w:t xml:space="preserve">Gedimino g. 39 A, Kaunas </w:t>
            </w:r>
          </w:p>
        </w:tc>
        <w:tc>
          <w:tcPr>
            <w:tcW w:w="2127" w:type="dxa"/>
            <w:vAlign w:val="center"/>
          </w:tcPr>
          <w:p w14:paraId="2368C270"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C – 1 vnt.</w:t>
            </w:r>
          </w:p>
        </w:tc>
        <w:tc>
          <w:tcPr>
            <w:tcW w:w="2693" w:type="dxa"/>
            <w:vAlign w:val="center"/>
          </w:tcPr>
          <w:p w14:paraId="04F80933"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18 kg.</w:t>
            </w:r>
          </w:p>
          <w:p w14:paraId="3A859A15"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12 l.</w:t>
            </w:r>
          </w:p>
          <w:p w14:paraId="3274E614"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6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49AB6DEC"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50A4DCB6" w14:textId="45C6C440" w:rsidR="0038114B" w:rsidRPr="00832441" w:rsidRDefault="002308F4"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204B0368" w14:textId="77777777" w:rsidTr="00DE650F">
        <w:tc>
          <w:tcPr>
            <w:tcW w:w="562" w:type="dxa"/>
            <w:vAlign w:val="center"/>
          </w:tcPr>
          <w:p w14:paraId="1A74D995"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7.</w:t>
            </w:r>
          </w:p>
        </w:tc>
        <w:tc>
          <w:tcPr>
            <w:tcW w:w="2835" w:type="dxa"/>
            <w:shd w:val="clear" w:color="auto" w:fill="auto"/>
            <w:vAlign w:val="center"/>
          </w:tcPr>
          <w:p w14:paraId="0FCBE753"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r w:rsidRPr="00DE650F">
              <w:rPr>
                <w:rFonts w:ascii="Tahoma" w:eastAsia="Arial" w:hAnsi="Tahoma" w:cs="Tahoma"/>
                <w:color w:val="000000" w:themeColor="text1"/>
                <w:sz w:val="21"/>
                <w:szCs w:val="21"/>
              </w:rPr>
              <w:t xml:space="preserve">Baltijos pr. 123, Klaipėda </w:t>
            </w:r>
          </w:p>
        </w:tc>
        <w:tc>
          <w:tcPr>
            <w:tcW w:w="2127" w:type="dxa"/>
            <w:vAlign w:val="center"/>
          </w:tcPr>
          <w:p w14:paraId="1C76057D"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C – 1 vnt.</w:t>
            </w:r>
          </w:p>
        </w:tc>
        <w:tc>
          <w:tcPr>
            <w:tcW w:w="2693" w:type="dxa"/>
            <w:vAlign w:val="center"/>
          </w:tcPr>
          <w:p w14:paraId="76BD57EF"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20 kg.</w:t>
            </w:r>
          </w:p>
          <w:p w14:paraId="58E36F9F"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12 l.</w:t>
            </w:r>
          </w:p>
          <w:p w14:paraId="283E1415"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6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709543FD"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295E435D" w14:textId="7563AE01" w:rsidR="0038114B" w:rsidRPr="00832441" w:rsidRDefault="002308F4"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25B87DFB" w14:textId="77777777" w:rsidTr="00DE650F">
        <w:tc>
          <w:tcPr>
            <w:tcW w:w="562" w:type="dxa"/>
            <w:vAlign w:val="center"/>
          </w:tcPr>
          <w:p w14:paraId="78CE5E3B"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8.</w:t>
            </w:r>
          </w:p>
        </w:tc>
        <w:tc>
          <w:tcPr>
            <w:tcW w:w="2835" w:type="dxa"/>
            <w:shd w:val="clear" w:color="auto" w:fill="auto"/>
            <w:vAlign w:val="center"/>
          </w:tcPr>
          <w:p w14:paraId="2001F924"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r w:rsidRPr="00DE650F">
              <w:rPr>
                <w:rFonts w:ascii="Tahoma" w:eastAsia="Arial" w:hAnsi="Tahoma" w:cs="Tahoma"/>
                <w:color w:val="000000" w:themeColor="text1"/>
                <w:sz w:val="21"/>
                <w:szCs w:val="21"/>
              </w:rPr>
              <w:t xml:space="preserve">Paukščių takas 2, Šiauliai </w:t>
            </w:r>
          </w:p>
        </w:tc>
        <w:tc>
          <w:tcPr>
            <w:tcW w:w="2127" w:type="dxa"/>
            <w:vAlign w:val="center"/>
          </w:tcPr>
          <w:p w14:paraId="06BFAFBA"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B – 1 vnt. Aparatas C – 1 vnt.</w:t>
            </w:r>
          </w:p>
        </w:tc>
        <w:tc>
          <w:tcPr>
            <w:tcW w:w="2693" w:type="dxa"/>
            <w:vAlign w:val="center"/>
          </w:tcPr>
          <w:p w14:paraId="02C5174A"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20 kg.</w:t>
            </w:r>
          </w:p>
          <w:p w14:paraId="5E1B2582"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12 l.</w:t>
            </w:r>
          </w:p>
          <w:p w14:paraId="527ACBD6"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6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4BEAB8E4"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06C3EF1A" w14:textId="05B97CB5" w:rsidR="0038114B" w:rsidRPr="00832441" w:rsidRDefault="002308F4"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7E9AF5AF" w14:textId="77777777" w:rsidTr="00DE650F">
        <w:tc>
          <w:tcPr>
            <w:tcW w:w="562" w:type="dxa"/>
            <w:vAlign w:val="center"/>
          </w:tcPr>
          <w:p w14:paraId="31C5CF3D"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9.</w:t>
            </w:r>
          </w:p>
        </w:tc>
        <w:tc>
          <w:tcPr>
            <w:tcW w:w="2835" w:type="dxa"/>
            <w:shd w:val="clear" w:color="auto" w:fill="auto"/>
            <w:vAlign w:val="center"/>
          </w:tcPr>
          <w:p w14:paraId="0CAC34D3"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r w:rsidRPr="00DE650F">
              <w:rPr>
                <w:rFonts w:ascii="Tahoma" w:eastAsia="Arial" w:hAnsi="Tahoma" w:cs="Tahoma"/>
                <w:color w:val="000000" w:themeColor="text1"/>
                <w:sz w:val="21"/>
                <w:szCs w:val="21"/>
              </w:rPr>
              <w:t xml:space="preserve">P. Puzino g. 7, Panevėžys </w:t>
            </w:r>
          </w:p>
        </w:tc>
        <w:tc>
          <w:tcPr>
            <w:tcW w:w="2127" w:type="dxa"/>
            <w:vAlign w:val="center"/>
          </w:tcPr>
          <w:p w14:paraId="45733814"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C – 1 vnt.</w:t>
            </w:r>
          </w:p>
        </w:tc>
        <w:tc>
          <w:tcPr>
            <w:tcW w:w="2693" w:type="dxa"/>
            <w:vAlign w:val="center"/>
          </w:tcPr>
          <w:p w14:paraId="703B1E4C"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18 kg.</w:t>
            </w:r>
          </w:p>
          <w:p w14:paraId="27062AF1"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12 l.</w:t>
            </w:r>
          </w:p>
          <w:p w14:paraId="32AA3798"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3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4723861B"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38DC8304" w14:textId="37F1EA52" w:rsidR="0038114B" w:rsidRPr="00832441" w:rsidRDefault="002308F4"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3060A93A" w14:textId="77777777" w:rsidTr="00DE650F">
        <w:tc>
          <w:tcPr>
            <w:tcW w:w="562" w:type="dxa"/>
            <w:vAlign w:val="center"/>
          </w:tcPr>
          <w:p w14:paraId="19D0347C"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10.</w:t>
            </w:r>
          </w:p>
        </w:tc>
        <w:tc>
          <w:tcPr>
            <w:tcW w:w="2835" w:type="dxa"/>
            <w:shd w:val="clear" w:color="auto" w:fill="auto"/>
            <w:vAlign w:val="center"/>
          </w:tcPr>
          <w:p w14:paraId="637A40E7"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r w:rsidRPr="00DE650F">
              <w:rPr>
                <w:rFonts w:ascii="Tahoma" w:eastAsia="Arial" w:hAnsi="Tahoma" w:cs="Tahoma"/>
                <w:color w:val="000000" w:themeColor="text1"/>
                <w:sz w:val="21"/>
                <w:szCs w:val="21"/>
              </w:rPr>
              <w:t>Kauno g. 20, Utena</w:t>
            </w:r>
          </w:p>
        </w:tc>
        <w:tc>
          <w:tcPr>
            <w:tcW w:w="2127" w:type="dxa"/>
            <w:vAlign w:val="center"/>
          </w:tcPr>
          <w:p w14:paraId="6418BF2C"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C – 1 vnt.</w:t>
            </w:r>
          </w:p>
        </w:tc>
        <w:tc>
          <w:tcPr>
            <w:tcW w:w="2693" w:type="dxa"/>
            <w:vAlign w:val="center"/>
          </w:tcPr>
          <w:p w14:paraId="246AF259"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15 kg.</w:t>
            </w:r>
          </w:p>
          <w:p w14:paraId="35E0015F"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12 l.</w:t>
            </w:r>
          </w:p>
          <w:p w14:paraId="6DA16676"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3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63E4AB9C"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56986B7E" w14:textId="56B718F7" w:rsidR="0038114B" w:rsidRPr="00832441" w:rsidRDefault="002308F4"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0902CC0B" w14:textId="77777777" w:rsidTr="00DE650F">
        <w:trPr>
          <w:trHeight w:val="1122"/>
        </w:trPr>
        <w:tc>
          <w:tcPr>
            <w:tcW w:w="562" w:type="dxa"/>
            <w:vAlign w:val="center"/>
          </w:tcPr>
          <w:p w14:paraId="0748D17E"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11.</w:t>
            </w:r>
          </w:p>
        </w:tc>
        <w:tc>
          <w:tcPr>
            <w:tcW w:w="2835" w:type="dxa"/>
            <w:shd w:val="clear" w:color="auto" w:fill="auto"/>
            <w:vAlign w:val="center"/>
          </w:tcPr>
          <w:p w14:paraId="0F9983D3"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r w:rsidRPr="00DE650F">
              <w:rPr>
                <w:rFonts w:ascii="Tahoma" w:eastAsia="Arial" w:hAnsi="Tahoma" w:cs="Tahoma"/>
                <w:color w:val="000000" w:themeColor="text1"/>
                <w:sz w:val="21"/>
                <w:szCs w:val="21"/>
              </w:rPr>
              <w:t xml:space="preserve">Pušyno g. 51, Alytus </w:t>
            </w:r>
          </w:p>
        </w:tc>
        <w:tc>
          <w:tcPr>
            <w:tcW w:w="2127" w:type="dxa"/>
            <w:vAlign w:val="center"/>
          </w:tcPr>
          <w:p w14:paraId="0F630036"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A – 1 vnt.</w:t>
            </w:r>
          </w:p>
        </w:tc>
        <w:tc>
          <w:tcPr>
            <w:tcW w:w="2693" w:type="dxa"/>
            <w:vAlign w:val="center"/>
          </w:tcPr>
          <w:p w14:paraId="640BC0D3"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12 kg.</w:t>
            </w:r>
          </w:p>
          <w:p w14:paraId="31F15B1C"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8 l.</w:t>
            </w:r>
          </w:p>
          <w:p w14:paraId="13410FB3"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3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4204074A"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2F9883BE" w14:textId="49459904" w:rsidR="0038114B" w:rsidRPr="00832441" w:rsidRDefault="002308F4"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2D5F1D59" w14:textId="77777777" w:rsidTr="00DE650F">
        <w:tc>
          <w:tcPr>
            <w:tcW w:w="562" w:type="dxa"/>
            <w:vAlign w:val="center"/>
          </w:tcPr>
          <w:p w14:paraId="4B5A886E"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12.</w:t>
            </w:r>
          </w:p>
        </w:tc>
        <w:tc>
          <w:tcPr>
            <w:tcW w:w="2835" w:type="dxa"/>
            <w:shd w:val="clear" w:color="auto" w:fill="auto"/>
            <w:vAlign w:val="center"/>
          </w:tcPr>
          <w:p w14:paraId="6B30B3E8"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r w:rsidRPr="00DE650F">
              <w:rPr>
                <w:rFonts w:ascii="Tahoma" w:eastAsia="Arial" w:hAnsi="Tahoma" w:cs="Tahoma"/>
                <w:color w:val="000000" w:themeColor="text1"/>
                <w:sz w:val="21"/>
                <w:szCs w:val="21"/>
              </w:rPr>
              <w:t xml:space="preserve">Laisvės g. 10, Marijampolė </w:t>
            </w:r>
          </w:p>
          <w:p w14:paraId="4672C437"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p>
        </w:tc>
        <w:tc>
          <w:tcPr>
            <w:tcW w:w="2127" w:type="dxa"/>
            <w:vAlign w:val="center"/>
          </w:tcPr>
          <w:p w14:paraId="3BDE526A"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A – 1 vnt.</w:t>
            </w:r>
          </w:p>
        </w:tc>
        <w:tc>
          <w:tcPr>
            <w:tcW w:w="2693" w:type="dxa"/>
            <w:vAlign w:val="center"/>
          </w:tcPr>
          <w:p w14:paraId="5B0C7D94"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10 kg.</w:t>
            </w:r>
          </w:p>
          <w:p w14:paraId="093A8523"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8 l.</w:t>
            </w:r>
          </w:p>
          <w:p w14:paraId="2512588C"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3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4BDBBB9D"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47B95E2F" w14:textId="0E0C0DC4" w:rsidR="0038114B" w:rsidRPr="00832441" w:rsidRDefault="002308F4"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7AC615F5" w14:textId="77777777" w:rsidTr="00DE650F">
        <w:tc>
          <w:tcPr>
            <w:tcW w:w="562" w:type="dxa"/>
            <w:vAlign w:val="center"/>
          </w:tcPr>
          <w:p w14:paraId="34F5A4DE"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13.</w:t>
            </w:r>
          </w:p>
        </w:tc>
        <w:tc>
          <w:tcPr>
            <w:tcW w:w="2835" w:type="dxa"/>
            <w:shd w:val="clear" w:color="auto" w:fill="auto"/>
            <w:vAlign w:val="center"/>
          </w:tcPr>
          <w:p w14:paraId="4EC2A1B4"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r w:rsidRPr="00DE650F">
              <w:rPr>
                <w:rFonts w:ascii="Tahoma" w:eastAsia="Arial" w:hAnsi="Tahoma" w:cs="Tahoma"/>
                <w:color w:val="000000" w:themeColor="text1"/>
                <w:sz w:val="21"/>
                <w:szCs w:val="21"/>
              </w:rPr>
              <w:t xml:space="preserve">Jūros g. 3, Tauragė </w:t>
            </w:r>
          </w:p>
        </w:tc>
        <w:tc>
          <w:tcPr>
            <w:tcW w:w="2127" w:type="dxa"/>
            <w:vAlign w:val="center"/>
          </w:tcPr>
          <w:p w14:paraId="1BC2540E"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A – 1 vnt.</w:t>
            </w:r>
          </w:p>
        </w:tc>
        <w:tc>
          <w:tcPr>
            <w:tcW w:w="2693" w:type="dxa"/>
            <w:vAlign w:val="center"/>
          </w:tcPr>
          <w:p w14:paraId="091F5283"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10 kg.</w:t>
            </w:r>
          </w:p>
          <w:p w14:paraId="11AD32A0"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8 l.</w:t>
            </w:r>
          </w:p>
          <w:p w14:paraId="3C7BDF18"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3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772A73AE"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32A4E3DB" w14:textId="7F78CD79" w:rsidR="0038114B" w:rsidRPr="00832441" w:rsidRDefault="002308F4"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r w:rsidR="0038114B" w:rsidRPr="00832441" w14:paraId="01AAD962" w14:textId="77777777" w:rsidTr="00DE650F">
        <w:tc>
          <w:tcPr>
            <w:tcW w:w="562" w:type="dxa"/>
            <w:vAlign w:val="center"/>
          </w:tcPr>
          <w:p w14:paraId="1C454A32"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lastRenderedPageBreak/>
              <w:t>14.</w:t>
            </w:r>
          </w:p>
        </w:tc>
        <w:tc>
          <w:tcPr>
            <w:tcW w:w="2835" w:type="dxa"/>
            <w:shd w:val="clear" w:color="auto" w:fill="auto"/>
            <w:vAlign w:val="center"/>
          </w:tcPr>
          <w:p w14:paraId="293C331D" w14:textId="77777777" w:rsidR="0038114B" w:rsidRPr="00DE650F" w:rsidRDefault="0038114B" w:rsidP="0038114B">
            <w:pPr>
              <w:tabs>
                <w:tab w:val="left" w:pos="567"/>
              </w:tabs>
              <w:ind w:firstLine="0"/>
              <w:contextualSpacing/>
              <w:jc w:val="both"/>
              <w:rPr>
                <w:rFonts w:ascii="Tahoma" w:eastAsia="Arial" w:hAnsi="Tahoma" w:cs="Tahoma"/>
                <w:color w:val="000000" w:themeColor="text1"/>
                <w:sz w:val="21"/>
                <w:szCs w:val="21"/>
              </w:rPr>
            </w:pPr>
            <w:r w:rsidRPr="00DE650F">
              <w:rPr>
                <w:rFonts w:ascii="Tahoma" w:eastAsia="Arial" w:hAnsi="Tahoma" w:cs="Tahoma"/>
                <w:color w:val="000000" w:themeColor="text1"/>
                <w:sz w:val="21"/>
                <w:szCs w:val="21"/>
              </w:rPr>
              <w:t xml:space="preserve">Turgaus g. 15 A, Telšiai </w:t>
            </w:r>
          </w:p>
        </w:tc>
        <w:tc>
          <w:tcPr>
            <w:tcW w:w="2127" w:type="dxa"/>
            <w:vAlign w:val="center"/>
          </w:tcPr>
          <w:p w14:paraId="058195F0"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Aparatas A – 1 vnt.</w:t>
            </w:r>
          </w:p>
        </w:tc>
        <w:tc>
          <w:tcPr>
            <w:tcW w:w="2693" w:type="dxa"/>
            <w:vAlign w:val="center"/>
          </w:tcPr>
          <w:p w14:paraId="5761C6B8"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Kavos pupelės: 10 kg.</w:t>
            </w:r>
          </w:p>
          <w:p w14:paraId="5D1152F7"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Pienas: 8 l.</w:t>
            </w:r>
          </w:p>
          <w:p w14:paraId="7CA8AA90"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 xml:space="preserve">Arbata: 3 </w:t>
            </w:r>
            <w:proofErr w:type="spellStart"/>
            <w:r w:rsidRPr="00832441">
              <w:rPr>
                <w:rFonts w:ascii="Tahoma" w:eastAsia="Arial" w:hAnsi="Tahoma" w:cs="Tahoma"/>
                <w:color w:val="000000" w:themeColor="text1"/>
                <w:sz w:val="21"/>
                <w:szCs w:val="21"/>
              </w:rPr>
              <w:t>pak</w:t>
            </w:r>
            <w:proofErr w:type="spellEnd"/>
            <w:r w:rsidRPr="00832441">
              <w:rPr>
                <w:rFonts w:ascii="Tahoma" w:eastAsia="Arial" w:hAnsi="Tahoma" w:cs="Tahoma"/>
                <w:color w:val="000000" w:themeColor="text1"/>
                <w:sz w:val="21"/>
                <w:szCs w:val="21"/>
              </w:rPr>
              <w:t>.</w:t>
            </w:r>
          </w:p>
          <w:p w14:paraId="6DA45889" w14:textId="77777777" w:rsidR="0038114B" w:rsidRPr="00832441" w:rsidRDefault="0038114B" w:rsidP="0038114B">
            <w:pPr>
              <w:tabs>
                <w:tab w:val="left" w:pos="567"/>
              </w:tabs>
              <w:ind w:firstLine="0"/>
              <w:contextualSpacing/>
              <w:jc w:val="both"/>
              <w:rPr>
                <w:rFonts w:ascii="Tahoma" w:eastAsia="Arial" w:hAnsi="Tahoma" w:cs="Tahoma"/>
                <w:color w:val="000000" w:themeColor="text1"/>
                <w:sz w:val="21"/>
                <w:szCs w:val="21"/>
              </w:rPr>
            </w:pPr>
            <w:r w:rsidRPr="00832441">
              <w:rPr>
                <w:rFonts w:ascii="Tahoma" w:eastAsia="Arial" w:hAnsi="Tahoma" w:cs="Tahoma"/>
                <w:color w:val="000000" w:themeColor="text1"/>
                <w:sz w:val="21"/>
                <w:szCs w:val="21"/>
              </w:rPr>
              <w:t>Cukrus: 2 kg.</w:t>
            </w:r>
          </w:p>
        </w:tc>
        <w:tc>
          <w:tcPr>
            <w:tcW w:w="1411" w:type="dxa"/>
          </w:tcPr>
          <w:p w14:paraId="54E57448" w14:textId="586FA0C7" w:rsidR="0038114B" w:rsidRPr="00832441" w:rsidRDefault="002308F4" w:rsidP="002308F4">
            <w:pPr>
              <w:tabs>
                <w:tab w:val="left" w:pos="567"/>
              </w:tabs>
              <w:ind w:firstLine="0"/>
              <w:contextualSpacing/>
              <w:rPr>
                <w:rFonts w:ascii="Tahoma" w:eastAsia="Arial" w:hAnsi="Tahoma" w:cs="Tahoma"/>
                <w:color w:val="000000" w:themeColor="text1"/>
                <w:sz w:val="21"/>
                <w:szCs w:val="21"/>
              </w:rPr>
            </w:pPr>
            <w:r>
              <w:rPr>
                <w:rFonts w:ascii="Tahoma" w:eastAsia="Arial" w:hAnsi="Tahoma" w:cs="Tahoma"/>
                <w:color w:val="000000" w:themeColor="text1"/>
                <w:sz w:val="21"/>
                <w:szCs w:val="21"/>
              </w:rPr>
              <w:t>Nuo 2025 m. gegužės 1 d.*</w:t>
            </w:r>
          </w:p>
        </w:tc>
      </w:tr>
    </w:tbl>
    <w:p w14:paraId="3A4376A2" w14:textId="5C6957B3" w:rsidR="008A05B5" w:rsidRPr="00A02CD4" w:rsidRDefault="008A05B5" w:rsidP="00A02CD4">
      <w:pPr>
        <w:tabs>
          <w:tab w:val="left" w:pos="567"/>
        </w:tabs>
        <w:spacing w:before="60" w:after="60"/>
        <w:ind w:firstLine="0"/>
        <w:contextualSpacing/>
        <w:jc w:val="both"/>
        <w:rPr>
          <w:rFonts w:ascii="Tahoma" w:eastAsia="Arial" w:hAnsi="Tahoma" w:cs="Tahoma"/>
          <w:color w:val="000000" w:themeColor="text1"/>
        </w:rPr>
      </w:pPr>
      <w:r>
        <w:rPr>
          <w:rFonts w:ascii="Tahoma" w:eastAsia="Arial" w:hAnsi="Tahoma" w:cs="Tahoma"/>
          <w:color w:val="000000" w:themeColor="text1"/>
        </w:rPr>
        <w:t xml:space="preserve">*nuo </w:t>
      </w:r>
      <w:r w:rsidR="00590DBB">
        <w:rPr>
          <w:rFonts w:ascii="Tahoma" w:eastAsia="Arial" w:hAnsi="Tahoma" w:cs="Tahoma"/>
          <w:color w:val="000000" w:themeColor="text1"/>
        </w:rPr>
        <w:t>S</w:t>
      </w:r>
      <w:r>
        <w:rPr>
          <w:rFonts w:ascii="Tahoma" w:eastAsia="Arial" w:hAnsi="Tahoma" w:cs="Tahoma"/>
          <w:color w:val="000000" w:themeColor="text1"/>
        </w:rPr>
        <w:t xml:space="preserve">utarties </w:t>
      </w:r>
      <w:r w:rsidR="00590DBB">
        <w:rPr>
          <w:rFonts w:ascii="Tahoma" w:eastAsia="Arial" w:hAnsi="Tahoma" w:cs="Tahoma"/>
          <w:color w:val="000000" w:themeColor="text1"/>
        </w:rPr>
        <w:t>įsigaliojimo dienos</w:t>
      </w:r>
      <w:r>
        <w:rPr>
          <w:rFonts w:ascii="Tahoma" w:eastAsia="Arial" w:hAnsi="Tahoma" w:cs="Tahoma"/>
          <w:color w:val="000000" w:themeColor="text1"/>
        </w:rPr>
        <w:t xml:space="preserve">, tačiau ne anksčiau nei nuo nurodytos datos, priklausomai nuo to, kuri data sueis </w:t>
      </w:r>
      <w:r w:rsidR="00A02CD4">
        <w:rPr>
          <w:rFonts w:ascii="Tahoma" w:eastAsia="Arial" w:hAnsi="Tahoma" w:cs="Tahoma"/>
          <w:color w:val="000000" w:themeColor="text1"/>
        </w:rPr>
        <w:t>vėliau.</w:t>
      </w:r>
    </w:p>
    <w:p w14:paraId="492AE4EA" w14:textId="78FDD232" w:rsidR="00CA2657" w:rsidRPr="00993E93" w:rsidRDefault="00312A73" w:rsidP="00DE7A2E">
      <w:pPr>
        <w:numPr>
          <w:ilvl w:val="1"/>
          <w:numId w:val="7"/>
        </w:numPr>
        <w:tabs>
          <w:tab w:val="left" w:pos="567"/>
        </w:tabs>
        <w:spacing w:before="60" w:after="60"/>
        <w:ind w:left="0" w:firstLine="0"/>
        <w:contextualSpacing/>
        <w:jc w:val="both"/>
        <w:rPr>
          <w:rFonts w:ascii="Tahoma" w:eastAsia="Arial" w:hAnsi="Tahoma" w:cs="Tahoma"/>
          <w:color w:val="000000" w:themeColor="text1"/>
        </w:rPr>
      </w:pPr>
      <w:r w:rsidRPr="00993E93">
        <w:rPr>
          <w:rFonts w:ascii="Tahoma" w:eastAsia="Times New Roman" w:hAnsi="Tahoma" w:cs="Tahoma"/>
          <w:color w:val="000000" w:themeColor="text1"/>
          <w:lang w:eastAsia="lt-LT"/>
        </w:rPr>
        <w:t xml:space="preserve"> </w:t>
      </w:r>
      <w:r w:rsidRPr="00993E93">
        <w:rPr>
          <w:rFonts w:ascii="Tahoma" w:eastAsia="Arial" w:hAnsi="Tahoma" w:cs="Tahoma"/>
          <w:color w:val="000000" w:themeColor="text1"/>
        </w:rPr>
        <w:t xml:space="preserve">Nuomotojas turi pristatyti ir suinstaliuoti kavos aparatus nuo </w:t>
      </w:r>
      <w:r w:rsidR="00590DBB">
        <w:rPr>
          <w:rFonts w:ascii="Tahoma" w:eastAsia="Arial" w:hAnsi="Tahoma" w:cs="Tahoma"/>
          <w:color w:val="000000" w:themeColor="text1"/>
        </w:rPr>
        <w:t>Užsakymo pateikimo dienos</w:t>
      </w:r>
      <w:r w:rsidR="003104C1">
        <w:rPr>
          <w:rFonts w:ascii="Tahoma" w:eastAsia="Arial" w:hAnsi="Tahoma" w:cs="Tahoma"/>
          <w:color w:val="000000" w:themeColor="text1"/>
        </w:rPr>
        <w:t xml:space="preserve"> per 3</w:t>
      </w:r>
      <w:r w:rsidR="00DE650F">
        <w:rPr>
          <w:rFonts w:ascii="Tahoma" w:eastAsia="Arial" w:hAnsi="Tahoma" w:cs="Tahoma"/>
          <w:color w:val="000000" w:themeColor="text1"/>
        </w:rPr>
        <w:t xml:space="preserve"> (tris)</w:t>
      </w:r>
      <w:r w:rsidR="008A05B5">
        <w:rPr>
          <w:rFonts w:ascii="Tahoma" w:eastAsia="Arial" w:hAnsi="Tahoma" w:cs="Tahoma"/>
          <w:color w:val="000000" w:themeColor="text1"/>
        </w:rPr>
        <w:t xml:space="preserve"> </w:t>
      </w:r>
      <w:r w:rsidR="003104C1">
        <w:rPr>
          <w:rFonts w:ascii="Tahoma" w:eastAsia="Arial" w:hAnsi="Tahoma" w:cs="Tahoma"/>
          <w:color w:val="000000" w:themeColor="text1"/>
        </w:rPr>
        <w:t>d</w:t>
      </w:r>
      <w:r w:rsidR="00DE650F">
        <w:rPr>
          <w:rFonts w:ascii="Tahoma" w:eastAsia="Arial" w:hAnsi="Tahoma" w:cs="Tahoma"/>
          <w:color w:val="000000" w:themeColor="text1"/>
        </w:rPr>
        <w:t>arbo dienas.</w:t>
      </w:r>
    </w:p>
    <w:p w14:paraId="0D9CCA77" w14:textId="77777777" w:rsidR="00841A75" w:rsidRPr="00075642" w:rsidRDefault="00DE7A2E" w:rsidP="00075642">
      <w:pPr>
        <w:numPr>
          <w:ilvl w:val="1"/>
          <w:numId w:val="7"/>
        </w:numPr>
        <w:tabs>
          <w:tab w:val="left" w:pos="567"/>
        </w:tabs>
        <w:spacing w:before="60" w:after="60"/>
        <w:ind w:left="0" w:firstLine="0"/>
        <w:contextualSpacing/>
        <w:jc w:val="both"/>
        <w:rPr>
          <w:rFonts w:ascii="Tahoma" w:eastAsia="Arial" w:hAnsi="Tahoma" w:cs="Tahoma"/>
          <w:shd w:val="clear" w:color="auto" w:fill="D9D9D9" w:themeFill="background1" w:themeFillShade="D9"/>
        </w:rPr>
      </w:pPr>
      <w:r w:rsidRPr="00993E93">
        <w:rPr>
          <w:rFonts w:ascii="Tahoma" w:eastAsia="Arial" w:hAnsi="Tahoma" w:cs="Tahoma"/>
          <w:color w:val="000000" w:themeColor="text1"/>
        </w:rPr>
        <w:t xml:space="preserve">Jei atsirastų poreikis nuomotis papildomus kavos aparatus, papildomo Užsakymo kavos aparatai turi būti pristatyti, pajungti ir parengti naudojimui </w:t>
      </w:r>
      <w:r w:rsidR="00014FE0" w:rsidRPr="00993E93">
        <w:rPr>
          <w:rFonts w:ascii="Tahoma" w:eastAsia="Arial" w:hAnsi="Tahoma" w:cs="Tahoma"/>
          <w:color w:val="000000" w:themeColor="text1"/>
        </w:rPr>
        <w:t xml:space="preserve">per </w:t>
      </w:r>
      <w:r w:rsidR="00C22B36" w:rsidRPr="00993E93">
        <w:rPr>
          <w:rFonts w:ascii="Tahoma" w:eastAsia="Arial" w:hAnsi="Tahoma" w:cs="Tahoma"/>
          <w:color w:val="000000" w:themeColor="text1"/>
        </w:rPr>
        <w:t>2 (dvi) savaites</w:t>
      </w:r>
      <w:r w:rsidRPr="00993E93">
        <w:rPr>
          <w:rFonts w:ascii="Tahoma" w:eastAsia="Arial" w:hAnsi="Tahoma" w:cs="Tahoma"/>
          <w:color w:val="000000" w:themeColor="text1"/>
        </w:rPr>
        <w:t xml:space="preserve"> nuo Užsakymo pateikimo dienos.</w:t>
      </w:r>
    </w:p>
    <w:p w14:paraId="530FE875" w14:textId="77777777" w:rsidR="00DE7A2E" w:rsidRPr="00993E93" w:rsidRDefault="00DE7A2E" w:rsidP="00DE7A2E">
      <w:pPr>
        <w:numPr>
          <w:ilvl w:val="0"/>
          <w:numId w:val="7"/>
        </w:numPr>
        <w:pBdr>
          <w:top w:val="single" w:sz="4" w:space="1" w:color="auto"/>
          <w:bottom w:val="single" w:sz="8" w:space="1" w:color="auto"/>
          <w:between w:val="single" w:sz="12" w:space="1" w:color="auto"/>
        </w:pBdr>
        <w:tabs>
          <w:tab w:val="left" w:pos="284"/>
        </w:tabs>
        <w:spacing w:before="60" w:after="60"/>
        <w:ind w:left="0" w:firstLine="0"/>
        <w:rPr>
          <w:rFonts w:ascii="Tahoma" w:eastAsia="Arial" w:hAnsi="Tahoma" w:cs="Tahoma"/>
          <w:b/>
          <w:bCs/>
        </w:rPr>
      </w:pPr>
      <w:r w:rsidRPr="00993E93">
        <w:rPr>
          <w:rFonts w:ascii="Tahoma" w:eastAsia="Arial" w:hAnsi="Tahoma" w:cs="Tahoma"/>
          <w:b/>
          <w:bCs/>
        </w:rPr>
        <w:t>KOKYBĖ IR TRŪKUMŲ PAŠALINIMAS</w:t>
      </w:r>
    </w:p>
    <w:p w14:paraId="2455B74F" w14:textId="77777777" w:rsidR="00DE7A2E" w:rsidRPr="00993E93" w:rsidRDefault="00DE7A2E" w:rsidP="00DE7A2E">
      <w:pPr>
        <w:numPr>
          <w:ilvl w:val="1"/>
          <w:numId w:val="7"/>
        </w:numPr>
        <w:tabs>
          <w:tab w:val="left" w:pos="567"/>
        </w:tabs>
        <w:ind w:left="0" w:firstLine="0"/>
        <w:contextualSpacing/>
        <w:jc w:val="both"/>
        <w:rPr>
          <w:rFonts w:ascii="Tahoma" w:hAnsi="Tahoma" w:cs="Tahoma"/>
        </w:rPr>
      </w:pPr>
      <w:r w:rsidRPr="00993E93">
        <w:rPr>
          <w:rFonts w:ascii="Tahoma" w:hAnsi="Tahoma" w:cs="Tahoma"/>
        </w:rPr>
        <w:t>Paslaugų ir Prekių trūkumais laikomi neatitikimai Techninės specifikacijos reikalavimams ir teisės aktams, reglamentuojantiems Paslaugų atlikimą ir Prekių kokybę ir (ar) tiekimą;</w:t>
      </w:r>
    </w:p>
    <w:p w14:paraId="07660D45" w14:textId="77777777" w:rsidR="00DE7A2E" w:rsidRPr="00993E93" w:rsidRDefault="00DE7A2E" w:rsidP="00DE7A2E">
      <w:pPr>
        <w:numPr>
          <w:ilvl w:val="1"/>
          <w:numId w:val="7"/>
        </w:numPr>
        <w:tabs>
          <w:tab w:val="left" w:pos="567"/>
        </w:tabs>
        <w:ind w:left="0" w:firstLine="0"/>
        <w:contextualSpacing/>
        <w:jc w:val="both"/>
        <w:rPr>
          <w:rFonts w:ascii="Tahoma" w:hAnsi="Tahoma" w:cs="Tahoma"/>
        </w:rPr>
      </w:pPr>
      <w:r w:rsidRPr="00993E93">
        <w:rPr>
          <w:rFonts w:ascii="Tahoma" w:hAnsi="Tahoma" w:cs="Tahoma"/>
        </w:rPr>
        <w:t>Prekės turi būti kokybiškos, pakuotės nepažeistos ir nepraradusios savo prekinės išvaizdos;</w:t>
      </w:r>
    </w:p>
    <w:p w14:paraId="7117D30D" w14:textId="77777777" w:rsidR="00DE7A2E" w:rsidRPr="00993E93" w:rsidRDefault="00DE7A2E" w:rsidP="00DE7A2E">
      <w:pPr>
        <w:numPr>
          <w:ilvl w:val="1"/>
          <w:numId w:val="7"/>
        </w:numPr>
        <w:tabs>
          <w:tab w:val="left" w:pos="567"/>
        </w:tabs>
        <w:ind w:left="0" w:firstLine="0"/>
        <w:contextualSpacing/>
        <w:jc w:val="both"/>
        <w:rPr>
          <w:rFonts w:ascii="Tahoma" w:hAnsi="Tahoma" w:cs="Tahoma"/>
        </w:rPr>
      </w:pPr>
      <w:r w:rsidRPr="00993E93">
        <w:rPr>
          <w:rFonts w:ascii="Tahoma" w:hAnsi="Tahoma" w:cs="Tahoma"/>
        </w:rPr>
        <w:t xml:space="preserve"> Prekėms nustatomas galiojimo terminas, skaičiuojamas nuo Prekių perdavimo Pirkėjui momento, ne trumpesnis negu 6 mėnesiai, išskyrus Techninės specifikacijos 5.3.</w:t>
      </w:r>
      <w:r w:rsidR="00014FE0" w:rsidRPr="00993E93">
        <w:rPr>
          <w:rFonts w:ascii="Tahoma" w:hAnsi="Tahoma" w:cs="Tahoma"/>
        </w:rPr>
        <w:t>3</w:t>
      </w:r>
      <w:r w:rsidRPr="00993E93">
        <w:rPr>
          <w:rFonts w:ascii="Tahoma" w:hAnsi="Tahoma" w:cs="Tahoma"/>
        </w:rPr>
        <w:t>. punkte nurodytus pieno produktus;</w:t>
      </w:r>
    </w:p>
    <w:p w14:paraId="3A088266" w14:textId="77777777" w:rsidR="00DE7A2E" w:rsidRPr="00993E93" w:rsidRDefault="00DE7A2E" w:rsidP="00DE7A2E">
      <w:pPr>
        <w:numPr>
          <w:ilvl w:val="1"/>
          <w:numId w:val="7"/>
        </w:numPr>
        <w:tabs>
          <w:tab w:val="left" w:pos="567"/>
        </w:tabs>
        <w:ind w:left="0" w:firstLine="0"/>
        <w:contextualSpacing/>
        <w:jc w:val="both"/>
        <w:rPr>
          <w:rFonts w:ascii="Tahoma" w:hAnsi="Tahoma" w:cs="Tahoma"/>
        </w:rPr>
      </w:pPr>
      <w:r w:rsidRPr="00993E93">
        <w:rPr>
          <w:rFonts w:ascii="Tahoma" w:eastAsia="Arial" w:hAnsi="Tahoma" w:cs="Tahoma"/>
        </w:rPr>
        <w:t xml:space="preserve">Pirkėjas turi teisę kreiptis į Tiekėją dėl Prekių trūkumų pašalinimo ne vėliau kaip per </w:t>
      </w:r>
      <w:sdt>
        <w:sdtPr>
          <w:rPr>
            <w:rFonts w:ascii="Tahoma" w:hAnsi="Tahoma" w:cs="Tahoma"/>
          </w:rPr>
          <w:id w:val="-746957516"/>
          <w:placeholder>
            <w:docPart w:val="34DF02ECCEF74DAEB473B80F6A205F4A"/>
          </w:placeholder>
          <w:text/>
        </w:sdtPr>
        <w:sdtContent>
          <w:r w:rsidRPr="00993E93">
            <w:rPr>
              <w:rFonts w:ascii="Tahoma" w:hAnsi="Tahoma" w:cs="Tahoma"/>
            </w:rPr>
            <w:t>14</w:t>
          </w:r>
        </w:sdtContent>
      </w:sdt>
      <w:r w:rsidRPr="00993E93">
        <w:rPr>
          <w:rFonts w:ascii="Tahoma" w:eastAsia="Arial" w:hAnsi="Tahoma" w:cs="Tahoma"/>
        </w:rPr>
        <w:t xml:space="preserve"> (keturiolika) kalendorinių </w:t>
      </w:r>
      <w:sdt>
        <w:sdtPr>
          <w:rPr>
            <w:rFonts w:ascii="Tahoma" w:hAnsi="Tahoma" w:cs="Tahoma"/>
          </w:rPr>
          <w:id w:val="63221614"/>
          <w:placeholder>
            <w:docPart w:val="A0930527FFBB4CE192D48F68ACFB1730"/>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sidRPr="00993E93">
            <w:rPr>
              <w:rFonts w:ascii="Tahoma" w:hAnsi="Tahoma" w:cs="Tahoma"/>
            </w:rPr>
            <w:t>dienų</w:t>
          </w:r>
        </w:sdtContent>
      </w:sdt>
      <w:r w:rsidRPr="00993E93">
        <w:rPr>
          <w:rFonts w:ascii="Tahoma" w:eastAsia="Arial" w:hAnsi="Tahoma" w:cs="Tahoma"/>
        </w:rPr>
        <w:t xml:space="preserve"> nuo suteiktų Paslaugų / Prekių perdavimo – priėmimo akto pasirašymo / trūkumų užfiksavimo dienos;</w:t>
      </w:r>
    </w:p>
    <w:p w14:paraId="737F5373" w14:textId="77777777" w:rsidR="00DE7A2E" w:rsidRPr="00993E93" w:rsidRDefault="00DE7A2E" w:rsidP="00DE7A2E">
      <w:pPr>
        <w:numPr>
          <w:ilvl w:val="1"/>
          <w:numId w:val="7"/>
        </w:numPr>
        <w:tabs>
          <w:tab w:val="left" w:pos="567"/>
        </w:tabs>
        <w:ind w:left="0" w:firstLine="0"/>
        <w:contextualSpacing/>
        <w:jc w:val="both"/>
        <w:rPr>
          <w:rFonts w:ascii="Tahoma" w:hAnsi="Tahoma" w:cs="Tahoma"/>
        </w:rPr>
      </w:pPr>
      <w:r w:rsidRPr="00993E93">
        <w:rPr>
          <w:rFonts w:ascii="Tahoma" w:hAnsi="Tahoma" w:cs="Tahoma"/>
        </w:rPr>
        <w:t>Tiekėjas Prekes, neatitinkančias Techninėje specifikacijoje aprašytų reikalavimų, privalo pakeisti savo sąskaita, per 2 (dvi) darbo dienas nuo trūkumų užfiksavimo dienos. Pirkėjas neatlygina jokių su tuo susijusių Tiekėjo turėtų išlaidų ar nuostolių;</w:t>
      </w:r>
    </w:p>
    <w:p w14:paraId="76B15F28" w14:textId="77777777" w:rsidR="00DE7A2E" w:rsidRPr="00993E93" w:rsidRDefault="00DE7A2E" w:rsidP="00DE7A2E">
      <w:pPr>
        <w:numPr>
          <w:ilvl w:val="1"/>
          <w:numId w:val="7"/>
        </w:numPr>
        <w:tabs>
          <w:tab w:val="left" w:pos="567"/>
        </w:tabs>
        <w:ind w:left="0" w:firstLine="0"/>
        <w:contextualSpacing/>
        <w:jc w:val="both"/>
        <w:rPr>
          <w:rFonts w:ascii="Tahoma" w:hAnsi="Tahoma" w:cs="Tahoma"/>
        </w:rPr>
      </w:pPr>
      <w:r w:rsidRPr="00993E93">
        <w:rPr>
          <w:rFonts w:ascii="Tahoma" w:eastAsia="Arial" w:hAnsi="Tahoma" w:cs="Tahoma"/>
        </w:rPr>
        <w:t>Kavos aparatų remonto ir priežiūros paslaugos papildomai neapmokestinamos, išskyrus atvejus kuomet aparatas sugenda dėl Pirkėjo kaltės, tokio remonto kaštus apmoka Pirkėjas;</w:t>
      </w:r>
    </w:p>
    <w:p w14:paraId="19003F7D" w14:textId="1D9F3405" w:rsidR="004536E7" w:rsidRPr="00EB0D39" w:rsidRDefault="00DE7A2E" w:rsidP="004536E7">
      <w:pPr>
        <w:numPr>
          <w:ilvl w:val="1"/>
          <w:numId w:val="7"/>
        </w:numPr>
        <w:tabs>
          <w:tab w:val="left" w:pos="567"/>
        </w:tabs>
        <w:ind w:left="0" w:firstLine="0"/>
        <w:contextualSpacing/>
        <w:jc w:val="both"/>
        <w:rPr>
          <w:rFonts w:ascii="Tahoma" w:hAnsi="Tahoma" w:cs="Tahoma"/>
        </w:rPr>
      </w:pPr>
      <w:r w:rsidRPr="00EB0D39">
        <w:rPr>
          <w:rFonts w:ascii="Tahoma" w:eastAsia="Arial" w:hAnsi="Tahoma" w:cs="Tahoma"/>
        </w:rPr>
        <w:t>Tiekėjas įsipareigoja sugedus kavos aparatui ne vėliau kaip per 1 (vieną) darbo dieną nuo iškvietimo gavimo laiko (Pirkėjo darbo laiku) atvykti jo sutaisyti nurodytu adresu, o negalint sutaisyti per 2 (dvi) darbo dienas Tiekėjas turi pakeisti analogišku kitu kavos aparatu, atitinkančiu visus Pirkimo sąlygų reikalavimus ir tinkamu naudojimui.</w:t>
      </w:r>
      <w:r w:rsidR="001F2BF8">
        <w:rPr>
          <w:rFonts w:ascii="Tahoma" w:eastAsia="Arial" w:hAnsi="Tahoma" w:cs="Tahoma"/>
        </w:rPr>
        <w:t xml:space="preserve"> Už pakaitinių kavos aparatų nuomą bus apmokama sutartyje nurodyta tvarka pagal Tiekėjo pasiūlyme pateiktus įkainius.</w:t>
      </w:r>
    </w:p>
    <w:p w14:paraId="456C7A99" w14:textId="77777777" w:rsidR="00DE7A2E" w:rsidRPr="00993E93" w:rsidRDefault="00DE7A2E" w:rsidP="00DE7A2E">
      <w:pPr>
        <w:ind w:left="360" w:firstLine="0"/>
        <w:contextualSpacing/>
        <w:jc w:val="both"/>
        <w:rPr>
          <w:rFonts w:ascii="Tahoma" w:hAnsi="Tahoma" w:cs="Tahoma"/>
        </w:rPr>
      </w:pPr>
    </w:p>
    <w:p w14:paraId="6DA82808" w14:textId="77777777" w:rsidR="00DE7A2E" w:rsidRPr="00993E93" w:rsidRDefault="00DE7A2E" w:rsidP="00DE7A2E">
      <w:pPr>
        <w:numPr>
          <w:ilvl w:val="0"/>
          <w:numId w:val="2"/>
        </w:numPr>
        <w:pBdr>
          <w:top w:val="single" w:sz="4" w:space="1" w:color="auto"/>
          <w:bottom w:val="single" w:sz="4" w:space="1" w:color="auto"/>
        </w:pBdr>
        <w:tabs>
          <w:tab w:val="left" w:pos="360"/>
        </w:tabs>
        <w:spacing w:before="60" w:after="60"/>
        <w:ind w:left="0" w:firstLine="0"/>
        <w:jc w:val="both"/>
        <w:rPr>
          <w:rFonts w:ascii="Tahoma" w:hAnsi="Tahoma" w:cs="Tahoma"/>
          <w:b/>
          <w:bCs/>
        </w:rPr>
      </w:pPr>
      <w:r w:rsidRPr="00993E93">
        <w:rPr>
          <w:rFonts w:ascii="Tahoma" w:hAnsi="Tahoma" w:cs="Tahoma"/>
          <w:b/>
          <w:bCs/>
        </w:rPr>
        <w:t>APMOKĖJIMO SĄLYGOS</w:t>
      </w:r>
    </w:p>
    <w:p w14:paraId="67149CB0" w14:textId="77777777" w:rsidR="00DE7A2E" w:rsidRPr="00993E93" w:rsidRDefault="00DE7A2E" w:rsidP="00DE7A2E">
      <w:pPr>
        <w:numPr>
          <w:ilvl w:val="1"/>
          <w:numId w:val="2"/>
        </w:numPr>
        <w:tabs>
          <w:tab w:val="left" w:pos="0"/>
          <w:tab w:val="left" w:pos="426"/>
        </w:tabs>
        <w:spacing w:before="60" w:after="60"/>
        <w:ind w:left="0" w:firstLine="0"/>
        <w:jc w:val="both"/>
        <w:rPr>
          <w:rFonts w:ascii="Tahoma" w:eastAsia="Arial" w:hAnsi="Tahoma" w:cs="Tahoma"/>
        </w:rPr>
      </w:pPr>
      <w:r w:rsidRPr="00993E93">
        <w:rPr>
          <w:rFonts w:ascii="Tahoma" w:eastAsia="Arial" w:hAnsi="Tahoma" w:cs="Tahoma"/>
        </w:rPr>
        <w:t xml:space="preserve">Pirkėjas sumoka Tiekėjui už faktiškai per praėjusį mėnesį pristatytas kokybiškas Prekes ir </w:t>
      </w:r>
      <w:r w:rsidR="00045FD0">
        <w:rPr>
          <w:rFonts w:ascii="Tahoma" w:eastAsia="Arial" w:hAnsi="Tahoma" w:cs="Tahoma"/>
        </w:rPr>
        <w:t xml:space="preserve">suteiktas </w:t>
      </w:r>
      <w:r w:rsidRPr="00993E93">
        <w:rPr>
          <w:rFonts w:ascii="Tahoma" w:eastAsia="Arial" w:hAnsi="Tahoma" w:cs="Tahoma"/>
        </w:rPr>
        <w:t>Paslaugas per 30 (trisdešimt) kalendorinių dienų nuo Sąskaitos gavimo dienos.</w:t>
      </w:r>
    </w:p>
    <w:p w14:paraId="1CCBE76D" w14:textId="77777777" w:rsidR="00DE7A2E" w:rsidRDefault="00DE7A2E" w:rsidP="00DE7A2E">
      <w:pPr>
        <w:numPr>
          <w:ilvl w:val="1"/>
          <w:numId w:val="2"/>
        </w:numPr>
        <w:tabs>
          <w:tab w:val="left" w:pos="0"/>
          <w:tab w:val="left" w:pos="426"/>
        </w:tabs>
        <w:spacing w:before="60" w:after="60"/>
        <w:ind w:left="0" w:firstLine="0"/>
        <w:jc w:val="both"/>
        <w:rPr>
          <w:rFonts w:ascii="Tahoma" w:eastAsia="Arial" w:hAnsi="Tahoma" w:cs="Tahoma"/>
        </w:rPr>
      </w:pPr>
      <w:r w:rsidRPr="00993E93">
        <w:rPr>
          <w:rFonts w:ascii="Tahoma" w:eastAsia="Arial" w:hAnsi="Tahoma" w:cs="Tahoma"/>
        </w:rPr>
        <w:t>Sąskaitą už</w:t>
      </w:r>
      <w:r w:rsidR="00404486">
        <w:rPr>
          <w:rFonts w:ascii="Tahoma" w:eastAsia="Arial" w:hAnsi="Tahoma" w:cs="Tahoma"/>
        </w:rPr>
        <w:t xml:space="preserve"> </w:t>
      </w:r>
      <w:r w:rsidR="00404486">
        <w:rPr>
          <w:rFonts w:ascii="Tahoma" w:hAnsi="Tahoma" w:cs="Tahoma"/>
        </w:rPr>
        <w:t xml:space="preserve">faktiškai per praėjusį mėnesį </w:t>
      </w:r>
      <w:r w:rsidRPr="00993E93">
        <w:rPr>
          <w:rFonts w:ascii="Tahoma" w:eastAsia="Arial" w:hAnsi="Tahoma" w:cs="Tahoma"/>
        </w:rPr>
        <w:t>suteiktas Paslaugas ir pristatytas Prekes Tiekėjas pateikia</w:t>
      </w:r>
      <w:r w:rsidR="00014FE0" w:rsidRPr="00993E93">
        <w:rPr>
          <w:rFonts w:ascii="Tahoma" w:eastAsia="Arial" w:hAnsi="Tahoma" w:cs="Tahoma"/>
        </w:rPr>
        <w:t xml:space="preserve"> Pirkėjui iki einamojo mėnesio 8</w:t>
      </w:r>
      <w:r w:rsidRPr="00993E93">
        <w:rPr>
          <w:rFonts w:ascii="Tahoma" w:eastAsia="Arial" w:hAnsi="Tahoma" w:cs="Tahoma"/>
        </w:rPr>
        <w:t xml:space="preserve"> (</w:t>
      </w:r>
      <w:r w:rsidR="00014FE0" w:rsidRPr="00993E93">
        <w:rPr>
          <w:rFonts w:ascii="Tahoma" w:eastAsia="Arial" w:hAnsi="Tahoma" w:cs="Tahoma"/>
        </w:rPr>
        <w:t>aštuntos</w:t>
      </w:r>
      <w:r w:rsidRPr="00993E93">
        <w:rPr>
          <w:rFonts w:ascii="Tahoma" w:eastAsia="Arial" w:hAnsi="Tahoma" w:cs="Tahoma"/>
        </w:rPr>
        <w:t xml:space="preserve">) kalendorinės dienos. </w:t>
      </w:r>
    </w:p>
    <w:p w14:paraId="557A121E" w14:textId="77777777" w:rsidR="00841A75" w:rsidRPr="00993E93" w:rsidRDefault="00841A75" w:rsidP="00841A75">
      <w:pPr>
        <w:tabs>
          <w:tab w:val="left" w:pos="0"/>
          <w:tab w:val="left" w:pos="426"/>
        </w:tabs>
        <w:spacing w:before="60" w:after="60"/>
        <w:ind w:firstLine="0"/>
        <w:jc w:val="both"/>
        <w:rPr>
          <w:rFonts w:ascii="Tahoma" w:eastAsia="Arial" w:hAnsi="Tahoma" w:cs="Tahoma"/>
        </w:rPr>
      </w:pPr>
    </w:p>
    <w:p w14:paraId="4715FAB7" w14:textId="77777777" w:rsidR="00DE7A2E" w:rsidRPr="00993E93" w:rsidRDefault="00DE7A2E" w:rsidP="00DE7A2E">
      <w:pPr>
        <w:numPr>
          <w:ilvl w:val="0"/>
          <w:numId w:val="2"/>
        </w:numPr>
        <w:pBdr>
          <w:top w:val="single" w:sz="4" w:space="1" w:color="auto"/>
          <w:bottom w:val="single" w:sz="4" w:space="1" w:color="auto"/>
        </w:pBdr>
        <w:tabs>
          <w:tab w:val="left" w:pos="360"/>
        </w:tabs>
        <w:ind w:left="0" w:firstLine="0"/>
        <w:jc w:val="both"/>
        <w:rPr>
          <w:rFonts w:ascii="Tahoma" w:hAnsi="Tahoma" w:cs="Tahoma"/>
          <w:b/>
          <w:bCs/>
        </w:rPr>
      </w:pPr>
      <w:r w:rsidRPr="00993E93">
        <w:rPr>
          <w:rFonts w:ascii="Tahoma" w:hAnsi="Tahoma" w:cs="Tahoma"/>
          <w:b/>
          <w:bCs/>
        </w:rPr>
        <w:t>KARTU SU TIEKIAMOMIS PREKĖMIS PATEIKIAMI DOKUMENTAI</w:t>
      </w:r>
    </w:p>
    <w:p w14:paraId="02707949" w14:textId="01789CF6" w:rsidR="00DE7A2E" w:rsidRPr="00993E93" w:rsidRDefault="00DE7A2E" w:rsidP="00DE7A2E">
      <w:pPr>
        <w:tabs>
          <w:tab w:val="left" w:pos="540"/>
        </w:tabs>
        <w:ind w:firstLine="0"/>
        <w:jc w:val="both"/>
        <w:rPr>
          <w:rFonts w:ascii="Tahoma" w:hAnsi="Tahoma" w:cs="Tahoma"/>
        </w:rPr>
      </w:pPr>
      <w:r w:rsidRPr="00993E93">
        <w:rPr>
          <w:rFonts w:ascii="Tahoma" w:hAnsi="Tahoma" w:cs="Tahoma"/>
        </w:rPr>
        <w:t>9.</w:t>
      </w:r>
      <w:r w:rsidR="000A7E78">
        <w:rPr>
          <w:rFonts w:ascii="Tahoma" w:hAnsi="Tahoma" w:cs="Tahoma"/>
        </w:rPr>
        <w:t>1</w:t>
      </w:r>
      <w:r w:rsidRPr="00993E93">
        <w:rPr>
          <w:rFonts w:ascii="Tahoma" w:hAnsi="Tahoma" w:cs="Tahoma"/>
        </w:rPr>
        <w:t>. Su pristatomomis Prekėmis pateikiamas krovinio pristatymo važtaraštis</w:t>
      </w:r>
      <w:r w:rsidR="00DE650F">
        <w:rPr>
          <w:rFonts w:ascii="Tahoma" w:hAnsi="Tahoma" w:cs="Tahoma"/>
        </w:rPr>
        <w:t>.</w:t>
      </w:r>
    </w:p>
    <w:p w14:paraId="586B630A" w14:textId="77777777" w:rsidR="00DE7A2E" w:rsidRPr="00993E93" w:rsidRDefault="00DE7A2E" w:rsidP="00DE7A2E">
      <w:pPr>
        <w:numPr>
          <w:ilvl w:val="0"/>
          <w:numId w:val="2"/>
        </w:numPr>
        <w:pBdr>
          <w:top w:val="single" w:sz="4" w:space="1" w:color="auto"/>
          <w:bottom w:val="single" w:sz="4" w:space="1" w:color="auto"/>
        </w:pBdr>
        <w:tabs>
          <w:tab w:val="left" w:pos="360"/>
        </w:tabs>
        <w:spacing w:before="60" w:after="60"/>
        <w:ind w:left="0" w:firstLine="0"/>
        <w:jc w:val="both"/>
        <w:rPr>
          <w:rFonts w:ascii="Tahoma" w:hAnsi="Tahoma" w:cs="Tahoma"/>
          <w:b/>
          <w:bCs/>
        </w:rPr>
      </w:pPr>
      <w:r w:rsidRPr="00993E93">
        <w:rPr>
          <w:rFonts w:ascii="Tahoma" w:hAnsi="Tahoma" w:cs="Tahoma"/>
          <w:b/>
          <w:bCs/>
        </w:rPr>
        <w:t xml:space="preserve">PIRKĖJO SUTARTINIAI ĮSIPAREIGOJIMAI </w:t>
      </w:r>
    </w:p>
    <w:p w14:paraId="2AC3666D" w14:textId="77777777" w:rsidR="00DE7A2E" w:rsidRPr="00993E93" w:rsidRDefault="00DE7A2E" w:rsidP="00DE7A2E">
      <w:pPr>
        <w:numPr>
          <w:ilvl w:val="1"/>
          <w:numId w:val="6"/>
        </w:numPr>
        <w:tabs>
          <w:tab w:val="left" w:pos="567"/>
        </w:tabs>
        <w:ind w:left="0" w:firstLine="0"/>
        <w:contextualSpacing/>
        <w:jc w:val="both"/>
        <w:rPr>
          <w:rFonts w:ascii="Tahoma" w:hAnsi="Tahoma" w:cs="Tahoma"/>
        </w:rPr>
      </w:pPr>
      <w:r w:rsidRPr="00993E93">
        <w:rPr>
          <w:rFonts w:ascii="Tahoma" w:hAnsi="Tahoma" w:cs="Tahoma"/>
        </w:rPr>
        <w:t>Pirkėjas įsipareigoja ne vėliau kaip per 3 (tris) darbo dienas nuo Sutarties pasirašymo dienos pateikti Pirkėjo darbuotojų, kurie teiks užsakymus, skaičių ir su jais susijusią reikalingą informaciją, o Tiekėjas įsipareigoja ne vėliau kaip per 5 kalendorines dienas nuo informacijos gavimo dienos, suteikti Pirkėjo darbuotojams prisijungimus prie elektroninės parduotuvės</w:t>
      </w:r>
      <w:r w:rsidR="000A7E78">
        <w:rPr>
          <w:rFonts w:ascii="Tahoma" w:hAnsi="Tahoma" w:cs="Tahoma"/>
        </w:rPr>
        <w:t xml:space="preserve"> ar elektroninės sistemos</w:t>
      </w:r>
      <w:r w:rsidRPr="00993E93">
        <w:rPr>
          <w:rFonts w:ascii="Tahoma" w:hAnsi="Tahoma" w:cs="Tahoma"/>
        </w:rPr>
        <w:t xml:space="preserve"> (jeigu Tiekėjas tokią turi)</w:t>
      </w:r>
      <w:r w:rsidR="000A7E78">
        <w:rPr>
          <w:rFonts w:ascii="Tahoma" w:hAnsi="Tahoma" w:cs="Tahoma"/>
        </w:rPr>
        <w:t xml:space="preserve"> bei pateikti šios el. parduotuvės/sistemos naudojimosi instrukciją lietuvių kalba</w:t>
      </w:r>
      <w:r w:rsidRPr="00993E93">
        <w:rPr>
          <w:rFonts w:ascii="Tahoma" w:hAnsi="Tahoma" w:cs="Tahoma"/>
        </w:rPr>
        <w:t>.</w:t>
      </w:r>
    </w:p>
    <w:p w14:paraId="253D3DBD" w14:textId="77777777" w:rsidR="003514C2" w:rsidRPr="00993E93" w:rsidRDefault="00DE7A2E" w:rsidP="003514C2">
      <w:pPr>
        <w:numPr>
          <w:ilvl w:val="1"/>
          <w:numId w:val="6"/>
        </w:numPr>
        <w:tabs>
          <w:tab w:val="left" w:pos="567"/>
        </w:tabs>
        <w:ind w:left="0" w:firstLine="0"/>
        <w:contextualSpacing/>
        <w:jc w:val="both"/>
        <w:rPr>
          <w:rFonts w:ascii="Tahoma" w:hAnsi="Tahoma" w:cs="Tahoma"/>
        </w:rPr>
      </w:pPr>
      <w:r w:rsidRPr="00993E93">
        <w:rPr>
          <w:rFonts w:ascii="Tahoma" w:hAnsi="Tahoma" w:cs="Tahoma"/>
        </w:rPr>
        <w:t>Esant atsakingų darbuotojų ar kitos informacijos pokyčiams, Pirkėjas įsipareigoja apie tai informuoti Tiekėją per 3 (tris) darbo dienas, o Tiekėjas įsipareigoja informaciją pakeisti per 3 (tris) darbo dienas.</w:t>
      </w:r>
    </w:p>
    <w:p w14:paraId="397642D8" w14:textId="77777777" w:rsidR="00BE3272" w:rsidRPr="00993E93" w:rsidRDefault="00BE3272" w:rsidP="00BE3272">
      <w:pPr>
        <w:tabs>
          <w:tab w:val="left" w:pos="540"/>
        </w:tabs>
        <w:ind w:firstLine="0"/>
        <w:jc w:val="both"/>
        <w:rPr>
          <w:rFonts w:ascii="Tahoma" w:hAnsi="Tahoma" w:cs="Tahoma"/>
        </w:rPr>
      </w:pPr>
    </w:p>
    <w:p w14:paraId="08EF2161" w14:textId="77777777" w:rsidR="00BE3272" w:rsidRPr="00993E93" w:rsidRDefault="00BE3272" w:rsidP="00BE3272">
      <w:pPr>
        <w:numPr>
          <w:ilvl w:val="0"/>
          <w:numId w:val="2"/>
        </w:numPr>
        <w:pBdr>
          <w:top w:val="single" w:sz="4" w:space="1" w:color="auto"/>
          <w:bottom w:val="single" w:sz="4" w:space="1" w:color="auto"/>
        </w:pBdr>
        <w:tabs>
          <w:tab w:val="left" w:pos="360"/>
        </w:tabs>
        <w:spacing w:before="60" w:after="60"/>
        <w:ind w:left="0" w:firstLine="0"/>
        <w:jc w:val="both"/>
        <w:rPr>
          <w:rFonts w:ascii="Tahoma" w:hAnsi="Tahoma" w:cs="Tahoma"/>
          <w:b/>
          <w:bCs/>
        </w:rPr>
      </w:pPr>
      <w:r w:rsidRPr="00993E93">
        <w:rPr>
          <w:rFonts w:ascii="Tahoma" w:hAnsi="Tahoma" w:cs="Tahoma"/>
          <w:b/>
          <w:bCs/>
        </w:rPr>
        <w:t>APLINKOS APSAUGOS KRITERIJAI</w:t>
      </w:r>
    </w:p>
    <w:p w14:paraId="58E02F99" w14:textId="77777777" w:rsidR="006C75B6" w:rsidRDefault="006C75B6" w:rsidP="006C75B6">
      <w:pPr>
        <w:tabs>
          <w:tab w:val="left" w:pos="567"/>
        </w:tabs>
        <w:spacing w:before="60" w:after="60"/>
        <w:ind w:firstLine="567"/>
        <w:contextualSpacing/>
        <w:jc w:val="both"/>
        <w:rPr>
          <w:rFonts w:ascii="Tahoma" w:eastAsia="Calibri" w:hAnsi="Tahoma" w:cs="Tahoma"/>
          <w:b/>
          <w:bCs/>
          <w:lang w:eastAsia="lt-LT"/>
        </w:rPr>
      </w:pPr>
      <w:r w:rsidRPr="00841A75">
        <w:rPr>
          <w:rFonts w:ascii="Tahoma" w:eastAsia="Calibri" w:hAnsi="Tahoma" w:cs="Tahoma"/>
          <w:b/>
          <w:bCs/>
          <w:lang w:eastAsia="lt-LT"/>
        </w:rPr>
        <w:t xml:space="preserve">Kavos aparatai ir su jais susijusios maisto prekės, turi atitikti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įsakymu Nr. D1-41 redakcija) patvirtintus minimalius aplinkos apsaugos kriterijus. Taikymo tvarka aprašyta II skyriuje „Pakuotės“, III skyriuje „Biuro įranga ir buitinė technika“ ir </w:t>
      </w:r>
      <w:r w:rsidR="00DA5DF0" w:rsidRPr="00841A75">
        <w:rPr>
          <w:rFonts w:ascii="Tahoma" w:eastAsia="Calibri" w:hAnsi="Tahoma" w:cs="Tahoma"/>
          <w:b/>
          <w:bCs/>
          <w:lang w:eastAsia="lt-LT"/>
        </w:rPr>
        <w:t>VIII skyriuje „Maisto produktai“</w:t>
      </w:r>
      <w:r w:rsidRPr="00841A75">
        <w:rPr>
          <w:rFonts w:ascii="Tahoma" w:eastAsia="Calibri" w:hAnsi="Tahoma" w:cs="Tahoma"/>
          <w:b/>
          <w:bCs/>
          <w:lang w:eastAsia="lt-LT"/>
        </w:rPr>
        <w:t xml:space="preserve"> ir pateikti lentelėje:</w:t>
      </w:r>
    </w:p>
    <w:p w14:paraId="2B8EE49D" w14:textId="77777777" w:rsidR="00593404" w:rsidRPr="00841A75" w:rsidRDefault="00593404" w:rsidP="006C75B6">
      <w:pPr>
        <w:tabs>
          <w:tab w:val="left" w:pos="567"/>
        </w:tabs>
        <w:spacing w:before="60" w:after="60"/>
        <w:ind w:firstLine="567"/>
        <w:contextualSpacing/>
        <w:jc w:val="both"/>
        <w:rPr>
          <w:rFonts w:ascii="Tahoma" w:hAnsi="Tahoma" w:cs="Tahoma"/>
        </w:rPr>
      </w:pPr>
    </w:p>
    <w:tbl>
      <w:tblPr>
        <w:tblStyle w:val="TableGrid"/>
        <w:tblW w:w="0" w:type="auto"/>
        <w:tblLook w:val="04A0" w:firstRow="1" w:lastRow="0" w:firstColumn="1" w:lastColumn="0" w:noHBand="0" w:noVBand="1"/>
      </w:tblPr>
      <w:tblGrid>
        <w:gridCol w:w="777"/>
        <w:gridCol w:w="3935"/>
        <w:gridCol w:w="4916"/>
      </w:tblGrid>
      <w:tr w:rsidR="00036736" w:rsidRPr="00993E93" w14:paraId="52C87F0D" w14:textId="77777777" w:rsidTr="00DE650F">
        <w:tc>
          <w:tcPr>
            <w:tcW w:w="777" w:type="dxa"/>
            <w:vAlign w:val="center"/>
          </w:tcPr>
          <w:p w14:paraId="23E52152" w14:textId="77777777" w:rsidR="00036736" w:rsidRPr="00841A75" w:rsidRDefault="00841A75" w:rsidP="00841A75">
            <w:pPr>
              <w:ind w:firstLine="0"/>
              <w:jc w:val="center"/>
              <w:rPr>
                <w:rFonts w:ascii="Tahoma" w:hAnsi="Tahoma" w:cs="Tahoma"/>
                <w:b/>
              </w:rPr>
            </w:pPr>
            <w:r w:rsidRPr="00841A75">
              <w:rPr>
                <w:rFonts w:ascii="Tahoma" w:hAnsi="Tahoma" w:cs="Tahoma"/>
                <w:b/>
              </w:rPr>
              <w:t>Eil.</w:t>
            </w:r>
            <w:r w:rsidR="00036736" w:rsidRPr="00841A75">
              <w:rPr>
                <w:rFonts w:ascii="Tahoma" w:hAnsi="Tahoma" w:cs="Tahoma"/>
                <w:b/>
              </w:rPr>
              <w:t xml:space="preserve"> Nr.</w:t>
            </w:r>
          </w:p>
        </w:tc>
        <w:tc>
          <w:tcPr>
            <w:tcW w:w="3935" w:type="dxa"/>
            <w:vAlign w:val="center"/>
          </w:tcPr>
          <w:p w14:paraId="283C08CD" w14:textId="77777777" w:rsidR="00036736" w:rsidRPr="00841A75" w:rsidRDefault="00DA5DF0" w:rsidP="00841A75">
            <w:pPr>
              <w:ind w:firstLine="0"/>
              <w:jc w:val="center"/>
              <w:rPr>
                <w:rFonts w:ascii="Tahoma" w:hAnsi="Tahoma" w:cs="Tahoma"/>
                <w:b/>
              </w:rPr>
            </w:pPr>
            <w:r w:rsidRPr="00841A75">
              <w:rPr>
                <w:rFonts w:ascii="Tahoma" w:hAnsi="Tahoma" w:cs="Tahoma"/>
                <w:b/>
                <w:noProof/>
              </w:rPr>
              <w:t>Aplinkos apsaugos reikalavimas</w:t>
            </w:r>
          </w:p>
        </w:tc>
        <w:tc>
          <w:tcPr>
            <w:tcW w:w="4916" w:type="dxa"/>
            <w:vAlign w:val="center"/>
          </w:tcPr>
          <w:p w14:paraId="222A7B4A" w14:textId="77777777" w:rsidR="00036736" w:rsidRPr="00841A75" w:rsidRDefault="00DA5DF0" w:rsidP="00841A75">
            <w:pPr>
              <w:ind w:firstLine="0"/>
              <w:jc w:val="center"/>
              <w:rPr>
                <w:rFonts w:ascii="Tahoma" w:hAnsi="Tahoma" w:cs="Tahoma"/>
                <w:b/>
              </w:rPr>
            </w:pPr>
            <w:r w:rsidRPr="00841A75">
              <w:rPr>
                <w:rFonts w:ascii="Tahoma" w:hAnsi="Tahoma" w:cs="Tahoma"/>
                <w:b/>
                <w:iCs/>
                <w:noProof/>
              </w:rPr>
              <w:t>Atitiktį reikalavimams įrodantys dokumentai</w:t>
            </w:r>
          </w:p>
        </w:tc>
      </w:tr>
      <w:tr w:rsidR="00036736" w:rsidRPr="00993E93" w14:paraId="646349E1" w14:textId="77777777" w:rsidTr="00DE650F">
        <w:trPr>
          <w:trHeight w:val="469"/>
        </w:trPr>
        <w:tc>
          <w:tcPr>
            <w:tcW w:w="777" w:type="dxa"/>
          </w:tcPr>
          <w:p w14:paraId="70BF0643" w14:textId="77777777" w:rsidR="00036736" w:rsidRPr="00993E93" w:rsidRDefault="00036736" w:rsidP="00841A75">
            <w:pPr>
              <w:pStyle w:val="ListParagraph"/>
              <w:numPr>
                <w:ilvl w:val="0"/>
                <w:numId w:val="10"/>
              </w:numPr>
              <w:ind w:left="0" w:firstLine="0"/>
              <w:jc w:val="center"/>
              <w:rPr>
                <w:rFonts w:ascii="Tahoma" w:hAnsi="Tahoma" w:cs="Tahoma"/>
              </w:rPr>
            </w:pPr>
          </w:p>
        </w:tc>
        <w:tc>
          <w:tcPr>
            <w:tcW w:w="8851" w:type="dxa"/>
            <w:gridSpan w:val="2"/>
          </w:tcPr>
          <w:p w14:paraId="6B6031CC" w14:textId="08F3152D" w:rsidR="00036736" w:rsidRPr="00993E93" w:rsidRDefault="00036736" w:rsidP="00911260">
            <w:pPr>
              <w:ind w:firstLine="0"/>
              <w:rPr>
                <w:rFonts w:ascii="Tahoma" w:hAnsi="Tahoma" w:cs="Tahoma"/>
              </w:rPr>
            </w:pPr>
            <w:r w:rsidRPr="00993E93">
              <w:rPr>
                <w:rFonts w:ascii="Tahoma" w:hAnsi="Tahoma" w:cs="Tahoma"/>
              </w:rPr>
              <w:t xml:space="preserve">Reikalavimas taikomas </w:t>
            </w:r>
            <w:r w:rsidR="00911260">
              <w:rPr>
                <w:rFonts w:ascii="Tahoma" w:hAnsi="Tahoma" w:cs="Tahoma"/>
              </w:rPr>
              <w:t xml:space="preserve">elektros ir elektroninė </w:t>
            </w:r>
            <w:r w:rsidR="00911260" w:rsidRPr="00993E93">
              <w:rPr>
                <w:rFonts w:ascii="Tahoma" w:hAnsi="Tahoma" w:cs="Tahoma"/>
              </w:rPr>
              <w:t>buitin</w:t>
            </w:r>
            <w:r w:rsidR="00911260">
              <w:rPr>
                <w:rFonts w:ascii="Tahoma" w:hAnsi="Tahoma" w:cs="Tahoma"/>
              </w:rPr>
              <w:t>ė ir biuro</w:t>
            </w:r>
            <w:r w:rsidRPr="00993E93">
              <w:rPr>
                <w:rFonts w:ascii="Tahoma" w:hAnsi="Tahoma" w:cs="Tahoma"/>
              </w:rPr>
              <w:t xml:space="preserve"> </w:t>
            </w:r>
            <w:r w:rsidR="00911260">
              <w:rPr>
                <w:rFonts w:ascii="Tahoma" w:hAnsi="Tahoma" w:cs="Tahoma"/>
              </w:rPr>
              <w:t>įranga</w:t>
            </w:r>
            <w:r w:rsidRPr="00993E93">
              <w:rPr>
                <w:rFonts w:ascii="Tahoma" w:hAnsi="Tahoma" w:cs="Tahoma"/>
              </w:rPr>
              <w:t xml:space="preserve">: </w:t>
            </w:r>
            <w:r w:rsidRPr="00993E93">
              <w:rPr>
                <w:rFonts w:ascii="Tahoma" w:hAnsi="Tahoma" w:cs="Tahoma"/>
                <w:b/>
              </w:rPr>
              <w:t xml:space="preserve">kavos </w:t>
            </w:r>
            <w:r w:rsidR="00911260" w:rsidRPr="00993E93">
              <w:rPr>
                <w:rFonts w:ascii="Tahoma" w:hAnsi="Tahoma" w:cs="Tahoma"/>
                <w:b/>
              </w:rPr>
              <w:t>aparat</w:t>
            </w:r>
            <w:r w:rsidR="00911260">
              <w:rPr>
                <w:rFonts w:ascii="Tahoma" w:hAnsi="Tahoma" w:cs="Tahoma"/>
                <w:b/>
              </w:rPr>
              <w:t>as</w:t>
            </w:r>
            <w:r w:rsidR="001F2BF8">
              <w:rPr>
                <w:rFonts w:ascii="Tahoma" w:hAnsi="Tahoma" w:cs="Tahoma"/>
                <w:b/>
              </w:rPr>
              <w:t xml:space="preserve"> (A, B</w:t>
            </w:r>
            <w:r w:rsidR="00C253FA">
              <w:rPr>
                <w:rFonts w:ascii="Tahoma" w:hAnsi="Tahoma" w:cs="Tahoma"/>
                <w:b/>
              </w:rPr>
              <w:t>,</w:t>
            </w:r>
            <w:r w:rsidR="001F2BF8">
              <w:rPr>
                <w:rFonts w:ascii="Tahoma" w:hAnsi="Tahoma" w:cs="Tahoma"/>
                <w:b/>
              </w:rPr>
              <w:t xml:space="preserve"> C</w:t>
            </w:r>
            <w:r w:rsidR="00C253FA">
              <w:rPr>
                <w:rFonts w:ascii="Tahoma" w:hAnsi="Tahoma" w:cs="Tahoma"/>
                <w:b/>
              </w:rPr>
              <w:t xml:space="preserve"> ir D</w:t>
            </w:r>
            <w:r w:rsidR="001F2BF8">
              <w:rPr>
                <w:rFonts w:ascii="Tahoma" w:hAnsi="Tahoma" w:cs="Tahoma"/>
                <w:b/>
              </w:rPr>
              <w:t>)</w:t>
            </w:r>
          </w:p>
        </w:tc>
      </w:tr>
      <w:tr w:rsidR="00911260" w:rsidRPr="00993E93" w14:paraId="672D1EE0" w14:textId="77777777" w:rsidTr="00DE650F">
        <w:tc>
          <w:tcPr>
            <w:tcW w:w="777" w:type="dxa"/>
          </w:tcPr>
          <w:p w14:paraId="32E4457A" w14:textId="5CA738F1" w:rsidR="00911260" w:rsidRPr="00993E93" w:rsidRDefault="00911260" w:rsidP="00911260">
            <w:pPr>
              <w:ind w:firstLine="0"/>
              <w:jc w:val="center"/>
              <w:rPr>
                <w:rFonts w:ascii="Tahoma" w:hAnsi="Tahoma" w:cs="Tahoma"/>
              </w:rPr>
            </w:pPr>
            <w:r>
              <w:rPr>
                <w:rFonts w:ascii="Tahoma" w:hAnsi="Tahoma" w:cs="Tahoma"/>
              </w:rPr>
              <w:t>1.</w:t>
            </w:r>
            <w:r w:rsidR="001F2BF8">
              <w:rPr>
                <w:rFonts w:ascii="Tahoma" w:hAnsi="Tahoma" w:cs="Tahoma"/>
              </w:rPr>
              <w:t>1</w:t>
            </w:r>
            <w:r>
              <w:rPr>
                <w:rFonts w:ascii="Tahoma" w:hAnsi="Tahoma" w:cs="Tahoma"/>
              </w:rPr>
              <w:t xml:space="preserve">. </w:t>
            </w:r>
          </w:p>
        </w:tc>
        <w:tc>
          <w:tcPr>
            <w:tcW w:w="3935" w:type="dxa"/>
          </w:tcPr>
          <w:p w14:paraId="6836F321" w14:textId="77777777" w:rsidR="00911260" w:rsidRPr="00911260" w:rsidRDefault="00911260" w:rsidP="00DE650F">
            <w:pPr>
              <w:pStyle w:val="ListParagraph"/>
              <w:widowControl w:val="0"/>
              <w:tabs>
                <w:tab w:val="left" w:pos="-12"/>
                <w:tab w:val="left" w:pos="313"/>
              </w:tabs>
              <w:autoSpaceDE w:val="0"/>
              <w:autoSpaceDN w:val="0"/>
              <w:ind w:left="0" w:firstLine="0"/>
              <w:jc w:val="both"/>
              <w:rPr>
                <w:rFonts w:ascii="Tahoma" w:hAnsi="Tahoma" w:cs="Tahoma"/>
                <w:sz w:val="21"/>
                <w:szCs w:val="21"/>
              </w:rPr>
            </w:pPr>
            <w:r w:rsidRPr="00911260">
              <w:rPr>
                <w:rFonts w:ascii="Tahoma" w:hAnsi="Tahoma" w:cs="Tahoma"/>
                <w:sz w:val="21"/>
                <w:szCs w:val="21"/>
              </w:rPr>
              <w:t xml:space="preserve">2013 m. rugpjūčio 22 d. Komisijos reglamentas (ES) Nr. 801/2013, kuriuo iš dalies keičiamas Reglamentas (EB) Nr. 1275/2008, kuriuo nustatomi išjungtos ir budėjimo režimu veikiančios elektros ir elektroninės buitinės ir biuro įrangos elektros energijos suvartojimo ekologinio projektavimo reikalavimai, ir iš dalies keičiamas Reglamentas (EB) Nr. 642/2009, kuriuo nustatomi televizijos aparatų ekologinio projektavimo reikalavimai (OL 2013 L 225, p. 1), </w:t>
            </w:r>
          </w:p>
          <w:p w14:paraId="1F1A268A" w14:textId="77777777" w:rsidR="00911260" w:rsidRPr="00911260" w:rsidRDefault="00911260" w:rsidP="00911260">
            <w:pPr>
              <w:pStyle w:val="ListParagraph"/>
              <w:widowControl w:val="0"/>
              <w:tabs>
                <w:tab w:val="left" w:pos="-12"/>
              </w:tabs>
              <w:autoSpaceDE w:val="0"/>
              <w:autoSpaceDN w:val="0"/>
              <w:ind w:left="0"/>
              <w:jc w:val="both"/>
              <w:rPr>
                <w:rFonts w:ascii="Tahoma" w:hAnsi="Tahoma" w:cs="Tahoma"/>
                <w:sz w:val="21"/>
                <w:szCs w:val="21"/>
              </w:rPr>
            </w:pPr>
            <w:r w:rsidRPr="00911260">
              <w:rPr>
                <w:rFonts w:ascii="Tahoma" w:hAnsi="Tahoma" w:cs="Tahoma"/>
                <w:sz w:val="21"/>
                <w:szCs w:val="21"/>
              </w:rPr>
              <w:t>ir</w:t>
            </w:r>
          </w:p>
          <w:p w14:paraId="7A4A3614" w14:textId="184DE25A" w:rsidR="00911260" w:rsidRPr="00993E93" w:rsidRDefault="00911260" w:rsidP="00911260">
            <w:pPr>
              <w:ind w:firstLine="0"/>
              <w:jc w:val="both"/>
              <w:rPr>
                <w:rFonts w:ascii="Tahoma" w:hAnsi="Tahoma" w:cs="Tahoma"/>
                <w:lang w:eastAsia="lt-LT"/>
              </w:rPr>
            </w:pPr>
            <w:r w:rsidRPr="00911260">
              <w:rPr>
                <w:rFonts w:ascii="Tahoma" w:hAnsi="Tahoma" w:cs="Tahoma"/>
                <w:sz w:val="21"/>
                <w:szCs w:val="21"/>
              </w:rPr>
              <w:t xml:space="preserve">2008 m. gruodžio 17 d. Komisijos reglamentas (EB) Nr. 1275/2008, kuriuo įgyvendinama Europos Parlamento ir Tarybos direktyva 2005/32/EB, nustatant išjungtos ir budėjimo režimu veikiančios elektros ir elektroninės buitinės ir biuro įrangos elektros energijos suvartojimo ekologinio projektavimo reikalavimus </w:t>
            </w:r>
            <w:r w:rsidR="00F473AA">
              <w:rPr>
                <w:rFonts w:ascii="Tahoma" w:hAnsi="Tahoma" w:cs="Tahoma"/>
                <w:sz w:val="21"/>
                <w:szCs w:val="21"/>
              </w:rPr>
              <w:t xml:space="preserve">su visais pakeitimais. </w:t>
            </w:r>
          </w:p>
        </w:tc>
        <w:tc>
          <w:tcPr>
            <w:tcW w:w="4916" w:type="dxa"/>
          </w:tcPr>
          <w:p w14:paraId="0C099887" w14:textId="63DDCF11" w:rsidR="00911260" w:rsidRPr="00911260" w:rsidRDefault="00911260" w:rsidP="00143580">
            <w:pPr>
              <w:pStyle w:val="ListParagraph"/>
              <w:tabs>
                <w:tab w:val="left" w:pos="316"/>
              </w:tabs>
              <w:ind w:left="0" w:firstLine="0"/>
              <w:jc w:val="both"/>
              <w:rPr>
                <w:rFonts w:ascii="Tahoma" w:hAnsi="Tahoma" w:cs="Tahoma"/>
                <w:sz w:val="21"/>
                <w:szCs w:val="21"/>
              </w:rPr>
            </w:pPr>
            <w:r w:rsidRPr="00911260">
              <w:rPr>
                <w:rFonts w:ascii="Tahoma" w:hAnsi="Tahoma" w:cs="Tahoma"/>
                <w:sz w:val="21"/>
                <w:szCs w:val="21"/>
              </w:rPr>
              <w:t>Galiojantis energijos vartojimo efektyvumo reikalavimų standartus atitinkantis ženklinimas ar oficialus gamintojo patvirtinimas apie reikalavimų atitikimą, nurodant energijos ženklinimą ir energijos sąnaudas budėjimo rėžimu</w:t>
            </w:r>
            <w:r w:rsidR="00143580">
              <w:rPr>
                <w:rFonts w:ascii="Tahoma" w:hAnsi="Tahoma" w:cs="Tahoma"/>
                <w:sz w:val="21"/>
                <w:szCs w:val="21"/>
              </w:rPr>
              <w:t xml:space="preserve"> arba lygiaverčiai dokumentai.</w:t>
            </w:r>
          </w:p>
        </w:tc>
      </w:tr>
      <w:tr w:rsidR="00911260" w:rsidRPr="00993E93" w14:paraId="3DE8ACAD" w14:textId="77777777" w:rsidTr="00DE650F">
        <w:tc>
          <w:tcPr>
            <w:tcW w:w="777" w:type="dxa"/>
          </w:tcPr>
          <w:p w14:paraId="3B980BA3" w14:textId="77777777" w:rsidR="00911260" w:rsidRPr="00993E93" w:rsidRDefault="00911260" w:rsidP="00911260">
            <w:pPr>
              <w:pStyle w:val="ListParagraph"/>
              <w:numPr>
                <w:ilvl w:val="0"/>
                <w:numId w:val="10"/>
              </w:numPr>
              <w:jc w:val="center"/>
              <w:rPr>
                <w:rFonts w:ascii="Tahoma" w:hAnsi="Tahoma" w:cs="Tahoma"/>
              </w:rPr>
            </w:pPr>
          </w:p>
        </w:tc>
        <w:tc>
          <w:tcPr>
            <w:tcW w:w="8851" w:type="dxa"/>
            <w:gridSpan w:val="2"/>
          </w:tcPr>
          <w:p w14:paraId="53033A84" w14:textId="16404E32" w:rsidR="00911260" w:rsidRPr="00993E93" w:rsidRDefault="00911260" w:rsidP="00911260">
            <w:pPr>
              <w:ind w:firstLine="0"/>
              <w:jc w:val="both"/>
              <w:rPr>
                <w:rFonts w:ascii="Tahoma" w:hAnsi="Tahoma" w:cs="Tahoma"/>
              </w:rPr>
            </w:pPr>
            <w:r w:rsidRPr="00993E93">
              <w:rPr>
                <w:rFonts w:ascii="Tahoma" w:hAnsi="Tahoma" w:cs="Tahoma"/>
              </w:rPr>
              <w:t xml:space="preserve">Reikalavimas taikomas maisto produktams </w:t>
            </w:r>
            <w:r w:rsidRPr="00993E93">
              <w:rPr>
                <w:rFonts w:ascii="Tahoma" w:eastAsia="Calibri" w:hAnsi="Tahoma" w:cs="Tahoma"/>
                <w:b/>
                <w:bCs/>
                <w:color w:val="000000" w:themeColor="text1"/>
              </w:rPr>
              <w:t>kavos pupelės, pienas</w:t>
            </w:r>
            <w:r>
              <w:rPr>
                <w:rFonts w:ascii="Tahoma" w:eastAsia="Calibri" w:hAnsi="Tahoma" w:cs="Tahoma"/>
                <w:b/>
                <w:bCs/>
                <w:color w:val="000000" w:themeColor="text1"/>
              </w:rPr>
              <w:t xml:space="preserve">. </w:t>
            </w:r>
            <w:r w:rsidRPr="00993E93">
              <w:rPr>
                <w:rFonts w:ascii="Tahoma" w:hAnsi="Tahoma" w:cs="Tahoma"/>
                <w:color w:val="000000"/>
                <w:lang w:eastAsia="lt-LT"/>
              </w:rPr>
              <w:t>Pagal 2.1.1</w:t>
            </w:r>
            <w:r w:rsidRPr="00802266">
              <w:rPr>
                <w:rFonts w:ascii="Tahoma" w:hAnsi="Tahoma" w:cs="Tahoma"/>
                <w:color w:val="000000"/>
                <w:lang w:eastAsia="lt-LT"/>
              </w:rPr>
              <w:t xml:space="preserve">papunkčiuose nurodytus kriterijus perkamas produktų kiekis turi sudaryti ne mažiau kaip 30 proc. perkamų maisto produktų kiekio (tikslūs kiekiai nurodyti pasiūlymo formoje su žymeniu </w:t>
            </w:r>
            <w:r w:rsidRPr="00590DBB">
              <w:rPr>
                <w:rFonts w:ascii="Tahoma" w:eastAsia="Arial,Times New Roman" w:hAnsi="Tahoma" w:cs="Tahoma"/>
                <w:color w:val="538135" w:themeColor="accent6" w:themeShade="BF"/>
              </w:rPr>
              <w:t>„žalias produktas“</w:t>
            </w:r>
            <w:r w:rsidRPr="00802266">
              <w:rPr>
                <w:rFonts w:ascii="Tahoma" w:hAnsi="Tahoma" w:cs="Tahoma"/>
                <w:color w:val="000000"/>
                <w:lang w:eastAsia="lt-LT"/>
              </w:rPr>
              <w:t>)</w:t>
            </w:r>
          </w:p>
        </w:tc>
      </w:tr>
      <w:tr w:rsidR="00911260" w:rsidRPr="00993E93" w14:paraId="532E934D" w14:textId="77777777" w:rsidTr="00DE650F">
        <w:tc>
          <w:tcPr>
            <w:tcW w:w="777" w:type="dxa"/>
          </w:tcPr>
          <w:p w14:paraId="223530B5" w14:textId="77777777" w:rsidR="00911260" w:rsidRPr="00993E93" w:rsidRDefault="00911260" w:rsidP="00911260">
            <w:pPr>
              <w:ind w:firstLine="0"/>
              <w:jc w:val="center"/>
              <w:rPr>
                <w:rFonts w:ascii="Tahoma" w:hAnsi="Tahoma" w:cs="Tahoma"/>
              </w:rPr>
            </w:pPr>
            <w:r w:rsidRPr="00993E93">
              <w:rPr>
                <w:rFonts w:ascii="Tahoma" w:hAnsi="Tahoma" w:cs="Tahoma"/>
              </w:rPr>
              <w:t>2.1.</w:t>
            </w:r>
          </w:p>
        </w:tc>
        <w:tc>
          <w:tcPr>
            <w:tcW w:w="8851" w:type="dxa"/>
            <w:gridSpan w:val="2"/>
          </w:tcPr>
          <w:p w14:paraId="6D9A4AA5" w14:textId="4A1A5FB4" w:rsidR="00911260" w:rsidRPr="00993E93" w:rsidRDefault="00911260" w:rsidP="00911260">
            <w:pPr>
              <w:suppressAutoHyphens/>
              <w:ind w:firstLine="0"/>
              <w:jc w:val="both"/>
              <w:rPr>
                <w:rFonts w:ascii="Tahoma" w:hAnsi="Tahoma" w:cs="Tahoma"/>
                <w:lang w:eastAsia="lt-LT"/>
              </w:rPr>
            </w:pPr>
            <w:r w:rsidRPr="00993E93">
              <w:rPr>
                <w:rFonts w:ascii="Tahoma" w:hAnsi="Tahoma" w:cs="Tahoma"/>
                <w:lang w:eastAsia="lt-LT"/>
              </w:rPr>
              <w:t xml:space="preserve">perkami maisto produktai turi atitikti </w:t>
            </w:r>
            <w:r w:rsidRPr="00590DBB">
              <w:rPr>
                <w:rFonts w:ascii="Tahoma" w:hAnsi="Tahoma" w:cs="Tahoma"/>
                <w:b/>
                <w:lang w:eastAsia="lt-LT"/>
              </w:rPr>
              <w:t>bent vieną</w:t>
            </w:r>
            <w:r w:rsidRPr="00993E93">
              <w:rPr>
                <w:rFonts w:ascii="Tahoma" w:hAnsi="Tahoma" w:cs="Tahoma"/>
                <w:lang w:eastAsia="lt-LT"/>
              </w:rPr>
              <w:t xml:space="preserve"> iš šių minimal</w:t>
            </w:r>
            <w:r>
              <w:rPr>
                <w:rFonts w:ascii="Tahoma" w:hAnsi="Tahoma" w:cs="Tahoma"/>
                <w:lang w:eastAsia="lt-LT"/>
              </w:rPr>
              <w:t>ų aplinkos apsaugos kriterijų:</w:t>
            </w:r>
          </w:p>
        </w:tc>
      </w:tr>
      <w:tr w:rsidR="00911260" w:rsidRPr="00993E93" w14:paraId="47D48F8A" w14:textId="77777777" w:rsidTr="00DE650F">
        <w:tc>
          <w:tcPr>
            <w:tcW w:w="777" w:type="dxa"/>
          </w:tcPr>
          <w:p w14:paraId="3CD5D873" w14:textId="7928E9F5" w:rsidR="00911260" w:rsidRPr="00993E93" w:rsidRDefault="00911260" w:rsidP="00911260">
            <w:pPr>
              <w:ind w:firstLine="0"/>
              <w:jc w:val="center"/>
              <w:rPr>
                <w:rFonts w:ascii="Tahoma" w:hAnsi="Tahoma" w:cs="Tahoma"/>
              </w:rPr>
            </w:pPr>
            <w:r>
              <w:rPr>
                <w:rFonts w:ascii="Tahoma" w:hAnsi="Tahoma" w:cs="Tahoma"/>
              </w:rPr>
              <w:t>2.1.1.</w:t>
            </w:r>
          </w:p>
        </w:tc>
        <w:tc>
          <w:tcPr>
            <w:tcW w:w="3935" w:type="dxa"/>
          </w:tcPr>
          <w:p w14:paraId="72DD87B2" w14:textId="77777777" w:rsidR="00911260" w:rsidRPr="00993E93" w:rsidRDefault="00911260" w:rsidP="00911260">
            <w:pPr>
              <w:pStyle w:val="ListParagraph"/>
              <w:tabs>
                <w:tab w:val="left" w:pos="741"/>
              </w:tabs>
              <w:ind w:left="0" w:firstLine="0"/>
              <w:jc w:val="both"/>
              <w:rPr>
                <w:rFonts w:ascii="Tahoma" w:hAnsi="Tahoma" w:cs="Tahoma"/>
              </w:rPr>
            </w:pPr>
            <w:r w:rsidRPr="00993E93">
              <w:rPr>
                <w:rFonts w:ascii="Tahoma" w:hAnsi="Tahoma" w:cs="Tahoma"/>
                <w:lang w:eastAsia="lt-LT"/>
              </w:rPr>
              <w:t xml:space="preserve">produktai turi turėti ekologiškam produktui išduotą sertifikatą pagal 2018 m. gegužės 30 d. Europos Parlamento ir Tarybos reglamento (ES) 2018/848 dėl ekologinės gamybos ir ekologiškų produktų ženklinimo, kuriuo panaikinamas Tarybos reglamentas (EB) Nr. </w:t>
            </w:r>
            <w:r w:rsidRPr="00993E93">
              <w:rPr>
                <w:rFonts w:ascii="Tahoma" w:hAnsi="Tahoma" w:cs="Tahoma"/>
                <w:lang w:eastAsia="lt-LT"/>
              </w:rPr>
              <w:lastRenderedPageBreak/>
              <w:t>834/2007 su visais pakeitimais ir papildymais, reikalavimus;</w:t>
            </w:r>
          </w:p>
        </w:tc>
        <w:tc>
          <w:tcPr>
            <w:tcW w:w="4916" w:type="dxa"/>
            <w:vMerge w:val="restart"/>
          </w:tcPr>
          <w:p w14:paraId="77C134C7" w14:textId="77777777" w:rsidR="00911260" w:rsidRDefault="00911260" w:rsidP="00911260">
            <w:pPr>
              <w:ind w:firstLine="0"/>
              <w:jc w:val="center"/>
              <w:rPr>
                <w:rFonts w:ascii="Tahoma" w:hAnsi="Tahoma" w:cs="Tahoma"/>
              </w:rPr>
            </w:pPr>
          </w:p>
          <w:p w14:paraId="4E7DB6A4" w14:textId="36809758" w:rsidR="00B23878" w:rsidRPr="00993E93" w:rsidRDefault="00B23878" w:rsidP="00F81157">
            <w:pPr>
              <w:ind w:firstLine="0"/>
              <w:jc w:val="both"/>
              <w:rPr>
                <w:rFonts w:ascii="Tahoma" w:hAnsi="Tahoma" w:cs="Tahoma"/>
              </w:rPr>
            </w:pPr>
            <w:r>
              <w:rPr>
                <w:rFonts w:ascii="Tahoma" w:hAnsi="Tahoma" w:cs="Tahoma"/>
              </w:rPr>
              <w:t>E</w:t>
            </w:r>
            <w:r w:rsidRPr="00B23878">
              <w:rPr>
                <w:rFonts w:ascii="Tahoma" w:hAnsi="Tahoma" w:cs="Tahoma"/>
              </w:rPr>
              <w:t xml:space="preserv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w:t>
            </w:r>
            <w:r w:rsidRPr="00B23878">
              <w:rPr>
                <w:rFonts w:ascii="Tahoma" w:hAnsi="Tahoma" w:cs="Tahoma"/>
              </w:rPr>
              <w:lastRenderedPageBreak/>
              <w:t>Sąjungos garantuotų tradicinių gaminių registre, arba kiti lygiaverčiai įrodymai.</w:t>
            </w:r>
          </w:p>
        </w:tc>
      </w:tr>
      <w:tr w:rsidR="00911260" w:rsidRPr="00993E93" w14:paraId="6060736C" w14:textId="77777777" w:rsidTr="00DE650F">
        <w:tc>
          <w:tcPr>
            <w:tcW w:w="777" w:type="dxa"/>
          </w:tcPr>
          <w:p w14:paraId="4093726E" w14:textId="546B5356" w:rsidR="00911260" w:rsidRPr="00993E93" w:rsidRDefault="00911260" w:rsidP="00911260">
            <w:pPr>
              <w:ind w:firstLine="0"/>
              <w:jc w:val="center"/>
              <w:rPr>
                <w:rFonts w:ascii="Tahoma" w:hAnsi="Tahoma" w:cs="Tahoma"/>
              </w:rPr>
            </w:pPr>
            <w:r>
              <w:rPr>
                <w:rFonts w:ascii="Tahoma" w:hAnsi="Tahoma" w:cs="Tahoma"/>
              </w:rPr>
              <w:lastRenderedPageBreak/>
              <w:t>2.1.2.</w:t>
            </w:r>
          </w:p>
        </w:tc>
        <w:tc>
          <w:tcPr>
            <w:tcW w:w="3935" w:type="dxa"/>
          </w:tcPr>
          <w:p w14:paraId="7399C2DF" w14:textId="0ED6A647" w:rsidR="00911260" w:rsidRPr="00993E93" w:rsidRDefault="00B23878" w:rsidP="00911260">
            <w:pPr>
              <w:pStyle w:val="ListParagraph"/>
              <w:tabs>
                <w:tab w:val="left" w:pos="741"/>
              </w:tabs>
              <w:ind w:left="0" w:firstLine="0"/>
              <w:jc w:val="both"/>
              <w:rPr>
                <w:rFonts w:ascii="Tahoma" w:hAnsi="Tahoma" w:cs="Tahoma"/>
              </w:rPr>
            </w:pPr>
            <w:r w:rsidRPr="00B23878">
              <w:rPr>
                <w:rFonts w:ascii="Tahoma" w:hAnsi="Tahoma" w:cs="Tahoma"/>
                <w:lang w:eastAsia="lt-LT"/>
              </w:rPr>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r w:rsidR="00911260" w:rsidRPr="00993E93">
              <w:rPr>
                <w:rFonts w:ascii="Tahoma" w:hAnsi="Tahoma" w:cs="Tahoma"/>
                <w:lang w:eastAsia="lt-LT"/>
              </w:rPr>
              <w:t>;</w:t>
            </w:r>
          </w:p>
        </w:tc>
        <w:tc>
          <w:tcPr>
            <w:tcW w:w="4916" w:type="dxa"/>
            <w:vMerge/>
          </w:tcPr>
          <w:p w14:paraId="6CD5C7D7" w14:textId="77777777" w:rsidR="00911260" w:rsidRPr="00993E93" w:rsidRDefault="00911260" w:rsidP="00911260">
            <w:pPr>
              <w:ind w:firstLine="0"/>
              <w:jc w:val="center"/>
              <w:rPr>
                <w:rFonts w:ascii="Tahoma" w:hAnsi="Tahoma" w:cs="Tahoma"/>
              </w:rPr>
            </w:pPr>
          </w:p>
        </w:tc>
      </w:tr>
      <w:tr w:rsidR="00911260" w:rsidRPr="00993E93" w14:paraId="237400FD" w14:textId="77777777" w:rsidTr="00DE650F">
        <w:tc>
          <w:tcPr>
            <w:tcW w:w="777" w:type="dxa"/>
          </w:tcPr>
          <w:p w14:paraId="6F38DADC" w14:textId="77777777" w:rsidR="00911260" w:rsidRPr="00993E93" w:rsidRDefault="00911260" w:rsidP="00911260">
            <w:pPr>
              <w:ind w:firstLine="0"/>
              <w:jc w:val="center"/>
              <w:rPr>
                <w:rFonts w:ascii="Tahoma" w:hAnsi="Tahoma" w:cs="Tahoma"/>
              </w:rPr>
            </w:pPr>
          </w:p>
        </w:tc>
        <w:tc>
          <w:tcPr>
            <w:tcW w:w="3935" w:type="dxa"/>
          </w:tcPr>
          <w:p w14:paraId="733127F3" w14:textId="77777777" w:rsidR="00911260" w:rsidRPr="00993E93" w:rsidRDefault="00911260" w:rsidP="00911260">
            <w:pPr>
              <w:ind w:firstLine="0"/>
              <w:jc w:val="both"/>
              <w:rPr>
                <w:rFonts w:ascii="Tahoma" w:hAnsi="Tahoma" w:cs="Tahoma"/>
              </w:rPr>
            </w:pPr>
            <w:r w:rsidRPr="00993E93">
              <w:rPr>
                <w:rFonts w:ascii="Tahoma" w:hAnsi="Tahoma" w:cs="Tahoma"/>
              </w:rPr>
              <w:t>2.1.3.</w:t>
            </w:r>
            <w:r w:rsidRPr="00993E93">
              <w:rPr>
                <w:rFonts w:ascii="Tahoma" w:hAnsi="Tahoma" w:cs="Tahoma"/>
                <w:lang w:eastAsia="lt-LT"/>
              </w:rPr>
              <w:t xml:space="preserve">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tc>
        <w:tc>
          <w:tcPr>
            <w:tcW w:w="4916" w:type="dxa"/>
            <w:vMerge/>
          </w:tcPr>
          <w:p w14:paraId="3FD68333" w14:textId="77777777" w:rsidR="00911260" w:rsidRPr="00993E93" w:rsidRDefault="00911260" w:rsidP="00911260">
            <w:pPr>
              <w:ind w:firstLine="0"/>
              <w:jc w:val="both"/>
              <w:rPr>
                <w:rFonts w:ascii="Tahoma" w:hAnsi="Tahoma" w:cs="Tahoma"/>
              </w:rPr>
            </w:pPr>
          </w:p>
        </w:tc>
      </w:tr>
    </w:tbl>
    <w:p w14:paraId="1CA5293A" w14:textId="77777777" w:rsidR="0006787C" w:rsidRPr="00993E93" w:rsidRDefault="0006787C" w:rsidP="00EC2FEC">
      <w:pPr>
        <w:jc w:val="center"/>
        <w:rPr>
          <w:rFonts w:ascii="Tahoma" w:hAnsi="Tahoma" w:cs="Tahoma"/>
        </w:rPr>
      </w:pPr>
    </w:p>
    <w:sectPr w:rsidR="0006787C" w:rsidRPr="00993E93">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2B4B" w14:textId="77777777" w:rsidR="00365C21" w:rsidRDefault="00365C21" w:rsidP="002519D5">
      <w:r>
        <w:separator/>
      </w:r>
    </w:p>
  </w:endnote>
  <w:endnote w:type="continuationSeparator" w:id="0">
    <w:p w14:paraId="4FEFE37F" w14:textId="77777777" w:rsidR="00365C21" w:rsidRDefault="00365C21" w:rsidP="0025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0517" w14:textId="77777777" w:rsidR="00365C21" w:rsidRDefault="00365C21" w:rsidP="002519D5">
      <w:r>
        <w:separator/>
      </w:r>
    </w:p>
  </w:footnote>
  <w:footnote w:type="continuationSeparator" w:id="0">
    <w:p w14:paraId="6530F8E8" w14:textId="77777777" w:rsidR="00365C21" w:rsidRDefault="00365C21" w:rsidP="0025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2AE0" w14:textId="77777777" w:rsidR="002D2C5E" w:rsidRDefault="002D2C5E" w:rsidP="00712194">
    <w:pPr>
      <w:ind w:firstLine="0"/>
      <w:jc w:val="right"/>
      <w:rPr>
        <w:rFonts w:ascii="Tahoma" w:eastAsia="Arial" w:hAnsi="Tahoma" w:cs="Tahoma"/>
        <w:bCs/>
        <w:i/>
      </w:rPr>
    </w:pPr>
    <w:r w:rsidRPr="00712194">
      <w:rPr>
        <w:rFonts w:ascii="Tahoma" w:eastAsia="Arial" w:hAnsi="Tahoma" w:cs="Tahoma"/>
        <w:bCs/>
        <w:i/>
      </w:rPr>
      <w:t>Pirkimo sąlygų 1 priedas</w:t>
    </w:r>
  </w:p>
  <w:p w14:paraId="73B5C484" w14:textId="77777777" w:rsidR="002D2C5E" w:rsidRPr="00712194" w:rsidRDefault="002D2C5E" w:rsidP="00712194">
    <w:pPr>
      <w:ind w:firstLine="0"/>
      <w:jc w:val="right"/>
      <w:rPr>
        <w:rFonts w:ascii="Tahoma" w:eastAsia="Arial" w:hAnsi="Tahoma" w:cs="Tahoma"/>
        <w:bCs/>
        <w:i/>
      </w:rPr>
    </w:pPr>
    <w:r>
      <w:rPr>
        <w:rFonts w:ascii="Tahoma" w:eastAsia="Arial" w:hAnsi="Tahoma" w:cs="Tahoma"/>
        <w:bCs/>
        <w:i/>
      </w:rPr>
      <w:t>Sutarties 2 priedas</w:t>
    </w:r>
  </w:p>
  <w:p w14:paraId="1F40E096" w14:textId="77777777" w:rsidR="002D2C5E" w:rsidRDefault="002D2C5E">
    <w:pPr>
      <w:pStyle w:val="Header"/>
    </w:pPr>
    <w:r>
      <w:rPr>
        <w:noProof/>
        <w:lang w:eastAsia="lt-LT"/>
      </w:rPr>
      <mc:AlternateContent>
        <mc:Choice Requires="wps">
          <w:drawing>
            <wp:anchor distT="0" distB="0" distL="114300" distR="114300" simplePos="0" relativeHeight="251659264" behindDoc="0" locked="0" layoutInCell="0" allowOverlap="1" wp14:anchorId="1CFC87A8" wp14:editId="1EECFBC5">
              <wp:simplePos x="0" y="0"/>
              <wp:positionH relativeFrom="page">
                <wp:posOffset>0</wp:posOffset>
              </wp:positionH>
              <wp:positionV relativeFrom="page">
                <wp:posOffset>190500</wp:posOffset>
              </wp:positionV>
              <wp:extent cx="7560310" cy="266700"/>
              <wp:effectExtent l="0" t="0" r="0" b="0"/>
              <wp:wrapNone/>
              <wp:docPr id="1" name="MSIPCM3d844388adc4d30f30e6dbeb"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836FD7" w14:textId="77777777" w:rsidR="002D2C5E" w:rsidRPr="002519D5" w:rsidRDefault="002D2C5E" w:rsidP="002519D5">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CFC87A8" id="_x0000_t202" coordsize="21600,21600" o:spt="202" path="m,l,21600r21600,l21600,xe">
              <v:stroke joinstyle="miter"/>
              <v:path gradientshapeok="t" o:connecttype="rect"/>
            </v:shapetype>
            <v:shape id="MSIPCM3d844388adc4d30f30e6dbeb"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04836FD7" w14:textId="77777777" w:rsidR="002D2C5E" w:rsidRPr="002519D5" w:rsidRDefault="002D2C5E" w:rsidP="002519D5">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AB3"/>
    <w:multiLevelType w:val="multilevel"/>
    <w:tmpl w:val="2F38F42A"/>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4406" w:hanging="720"/>
      </w:pPr>
      <w:rPr>
        <w:rFonts w:hint="default"/>
        <w:b w:val="0"/>
        <w:bCs/>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AF6072"/>
    <w:multiLevelType w:val="hybridMultilevel"/>
    <w:tmpl w:val="73922DB4"/>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2" w15:restartNumberingAfterBreak="0">
    <w:nsid w:val="0C097979"/>
    <w:multiLevelType w:val="multilevel"/>
    <w:tmpl w:val="B336C04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859F6"/>
    <w:multiLevelType w:val="multilevel"/>
    <w:tmpl w:val="6CF6A3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DC440F"/>
    <w:multiLevelType w:val="multilevel"/>
    <w:tmpl w:val="9CF62F44"/>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000000" w:themeColor="text1"/>
      </w:rPr>
    </w:lvl>
    <w:lvl w:ilvl="2">
      <w:start w:val="1"/>
      <w:numFmt w:val="decimal"/>
      <w:isLgl/>
      <w:lvlText w:val="%1.%2.%3."/>
      <w:lvlJc w:val="left"/>
      <w:pPr>
        <w:ind w:left="1440" w:hanging="1080"/>
      </w:pPr>
      <w:rPr>
        <w:rFonts w:hint="default"/>
        <w:b w:val="0"/>
        <w:color w:val="000000" w:themeColor="text1"/>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800" w:hanging="1440"/>
      </w:pPr>
      <w:rPr>
        <w:rFonts w:hint="default"/>
        <w:b w:val="0"/>
        <w:color w:val="000000" w:themeColor="text1"/>
      </w:rPr>
    </w:lvl>
    <w:lvl w:ilvl="5">
      <w:start w:val="1"/>
      <w:numFmt w:val="decimal"/>
      <w:isLgl/>
      <w:lvlText w:val="%1.%2.%3.%4.%5.%6."/>
      <w:lvlJc w:val="left"/>
      <w:pPr>
        <w:ind w:left="2160" w:hanging="1800"/>
      </w:pPr>
      <w:rPr>
        <w:rFonts w:hint="default"/>
        <w:b w:val="0"/>
        <w:color w:val="000000" w:themeColor="text1"/>
      </w:rPr>
    </w:lvl>
    <w:lvl w:ilvl="6">
      <w:start w:val="1"/>
      <w:numFmt w:val="decimal"/>
      <w:isLgl/>
      <w:lvlText w:val="%1.%2.%3.%4.%5.%6.%7."/>
      <w:lvlJc w:val="left"/>
      <w:pPr>
        <w:ind w:left="2160" w:hanging="1800"/>
      </w:pPr>
      <w:rPr>
        <w:rFonts w:hint="default"/>
        <w:b w:val="0"/>
        <w:color w:val="000000" w:themeColor="text1"/>
      </w:rPr>
    </w:lvl>
    <w:lvl w:ilvl="7">
      <w:start w:val="1"/>
      <w:numFmt w:val="decimal"/>
      <w:isLgl/>
      <w:lvlText w:val="%1.%2.%3.%4.%5.%6.%7.%8."/>
      <w:lvlJc w:val="left"/>
      <w:pPr>
        <w:ind w:left="2520" w:hanging="2160"/>
      </w:pPr>
      <w:rPr>
        <w:rFonts w:hint="default"/>
        <w:b w:val="0"/>
        <w:color w:val="000000" w:themeColor="text1"/>
      </w:rPr>
    </w:lvl>
    <w:lvl w:ilvl="8">
      <w:start w:val="1"/>
      <w:numFmt w:val="decimal"/>
      <w:isLgl/>
      <w:lvlText w:val="%1.%2.%3.%4.%5.%6.%7.%8.%9."/>
      <w:lvlJc w:val="left"/>
      <w:pPr>
        <w:ind w:left="2880" w:hanging="2520"/>
      </w:pPr>
      <w:rPr>
        <w:rFonts w:hint="default"/>
        <w:b w:val="0"/>
        <w:color w:val="000000" w:themeColor="text1"/>
      </w:rPr>
    </w:lvl>
  </w:abstractNum>
  <w:abstractNum w:abstractNumId="5" w15:restartNumberingAfterBreak="0">
    <w:nsid w:val="1A322361"/>
    <w:multiLevelType w:val="multilevel"/>
    <w:tmpl w:val="E672320C"/>
    <w:lvl w:ilvl="0">
      <w:start w:val="5"/>
      <w:numFmt w:val="decimal"/>
      <w:lvlText w:val="%1."/>
      <w:lvlJc w:val="left"/>
      <w:pPr>
        <w:ind w:left="585" w:hanging="585"/>
      </w:pPr>
      <w:rPr>
        <w:rFonts w:eastAsia="Arial" w:hint="default"/>
        <w:color w:val="000000" w:themeColor="text1"/>
      </w:rPr>
    </w:lvl>
    <w:lvl w:ilvl="1">
      <w:start w:val="2"/>
      <w:numFmt w:val="decimal"/>
      <w:lvlText w:val="%1.%2."/>
      <w:lvlJc w:val="left"/>
      <w:pPr>
        <w:ind w:left="720" w:hanging="720"/>
      </w:pPr>
      <w:rPr>
        <w:rFonts w:eastAsia="Arial" w:hint="default"/>
        <w:color w:val="000000" w:themeColor="text1"/>
      </w:rPr>
    </w:lvl>
    <w:lvl w:ilvl="2">
      <w:start w:val="6"/>
      <w:numFmt w:val="decimal"/>
      <w:lvlText w:val="%1.%2.%3."/>
      <w:lvlJc w:val="left"/>
      <w:pPr>
        <w:ind w:left="720" w:hanging="720"/>
      </w:pPr>
      <w:rPr>
        <w:rFonts w:eastAsia="Arial" w:hint="default"/>
        <w:color w:val="000000" w:themeColor="text1"/>
      </w:rPr>
    </w:lvl>
    <w:lvl w:ilvl="3">
      <w:start w:val="1"/>
      <w:numFmt w:val="decimal"/>
      <w:lvlText w:val="%1.%2.%3.%4."/>
      <w:lvlJc w:val="left"/>
      <w:pPr>
        <w:ind w:left="1080" w:hanging="1080"/>
      </w:pPr>
      <w:rPr>
        <w:rFonts w:eastAsia="Arial" w:hint="default"/>
        <w:color w:val="000000" w:themeColor="text1"/>
      </w:rPr>
    </w:lvl>
    <w:lvl w:ilvl="4">
      <w:start w:val="1"/>
      <w:numFmt w:val="decimal"/>
      <w:lvlText w:val="%1.%2.%3.%4.%5."/>
      <w:lvlJc w:val="left"/>
      <w:pPr>
        <w:ind w:left="1440" w:hanging="1440"/>
      </w:pPr>
      <w:rPr>
        <w:rFonts w:eastAsia="Arial" w:hint="default"/>
        <w:color w:val="000000" w:themeColor="text1"/>
      </w:rPr>
    </w:lvl>
    <w:lvl w:ilvl="5">
      <w:start w:val="1"/>
      <w:numFmt w:val="decimal"/>
      <w:lvlText w:val="%1.%2.%3.%4.%5.%6."/>
      <w:lvlJc w:val="left"/>
      <w:pPr>
        <w:ind w:left="1440" w:hanging="1440"/>
      </w:pPr>
      <w:rPr>
        <w:rFonts w:eastAsia="Arial" w:hint="default"/>
        <w:color w:val="000000" w:themeColor="text1"/>
      </w:rPr>
    </w:lvl>
    <w:lvl w:ilvl="6">
      <w:start w:val="1"/>
      <w:numFmt w:val="decimal"/>
      <w:lvlText w:val="%1.%2.%3.%4.%5.%6.%7."/>
      <w:lvlJc w:val="left"/>
      <w:pPr>
        <w:ind w:left="1800" w:hanging="1800"/>
      </w:pPr>
      <w:rPr>
        <w:rFonts w:eastAsia="Arial" w:hint="default"/>
        <w:color w:val="000000" w:themeColor="text1"/>
      </w:rPr>
    </w:lvl>
    <w:lvl w:ilvl="7">
      <w:start w:val="1"/>
      <w:numFmt w:val="decimal"/>
      <w:lvlText w:val="%1.%2.%3.%4.%5.%6.%7.%8."/>
      <w:lvlJc w:val="left"/>
      <w:pPr>
        <w:ind w:left="2160" w:hanging="2160"/>
      </w:pPr>
      <w:rPr>
        <w:rFonts w:eastAsia="Arial" w:hint="default"/>
        <w:color w:val="000000" w:themeColor="text1"/>
      </w:rPr>
    </w:lvl>
    <w:lvl w:ilvl="8">
      <w:start w:val="1"/>
      <w:numFmt w:val="decimal"/>
      <w:lvlText w:val="%1.%2.%3.%4.%5.%6.%7.%8.%9."/>
      <w:lvlJc w:val="left"/>
      <w:pPr>
        <w:ind w:left="2160" w:hanging="2160"/>
      </w:pPr>
      <w:rPr>
        <w:rFonts w:eastAsia="Arial" w:hint="default"/>
        <w:color w:val="000000" w:themeColor="text1"/>
      </w:rPr>
    </w:lvl>
  </w:abstractNum>
  <w:abstractNum w:abstractNumId="6" w15:restartNumberingAfterBreak="0">
    <w:nsid w:val="25445ED3"/>
    <w:multiLevelType w:val="hybridMultilevel"/>
    <w:tmpl w:val="FF4C96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BB5D5F"/>
    <w:multiLevelType w:val="multilevel"/>
    <w:tmpl w:val="83D03B0C"/>
    <w:lvl w:ilvl="0">
      <w:start w:val="5"/>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44A47D54"/>
    <w:multiLevelType w:val="multilevel"/>
    <w:tmpl w:val="D05CD788"/>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i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526253"/>
    <w:multiLevelType w:val="multilevel"/>
    <w:tmpl w:val="A28C47EE"/>
    <w:lvl w:ilvl="0">
      <w:start w:val="8"/>
      <w:numFmt w:val="decimal"/>
      <w:lvlText w:val="%1."/>
      <w:lvlJc w:val="left"/>
      <w:pPr>
        <w:ind w:left="720" w:hanging="360"/>
      </w:pPr>
      <w:rPr>
        <w:rFonts w:hint="default"/>
        <w:b/>
        <w:bCs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7122B1"/>
    <w:multiLevelType w:val="hybridMultilevel"/>
    <w:tmpl w:val="635AF67C"/>
    <w:lvl w:ilvl="0" w:tplc="04270001">
      <w:start w:val="1"/>
      <w:numFmt w:val="bullet"/>
      <w:lvlText w:val=""/>
      <w:lvlJc w:val="left"/>
      <w:pPr>
        <w:ind w:left="708" w:hanging="360"/>
      </w:pPr>
      <w:rPr>
        <w:rFonts w:ascii="Symbol" w:hAnsi="Symbol"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12" w15:restartNumberingAfterBreak="0">
    <w:nsid w:val="71DD0154"/>
    <w:multiLevelType w:val="multilevel"/>
    <w:tmpl w:val="CD4ECA54"/>
    <w:numStyleLink w:val="Style2"/>
  </w:abstractNum>
  <w:abstractNum w:abstractNumId="13" w15:restartNumberingAfterBreak="0">
    <w:nsid w:val="7A5144F4"/>
    <w:multiLevelType w:val="multilevel"/>
    <w:tmpl w:val="23642A0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D8C3B76"/>
    <w:multiLevelType w:val="multilevel"/>
    <w:tmpl w:val="5774926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FAF27D0"/>
    <w:multiLevelType w:val="hybridMultilevel"/>
    <w:tmpl w:val="0E564D4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B514DD"/>
    <w:multiLevelType w:val="multilevel"/>
    <w:tmpl w:val="CD4ECA54"/>
    <w:styleLink w:val="Styl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17868738">
    <w:abstractNumId w:val="7"/>
  </w:num>
  <w:num w:numId="2" w16cid:durableId="106388231">
    <w:abstractNumId w:val="10"/>
  </w:num>
  <w:num w:numId="3" w16cid:durableId="1738288056">
    <w:abstractNumId w:val="0"/>
  </w:num>
  <w:num w:numId="4" w16cid:durableId="1154417942">
    <w:abstractNumId w:val="16"/>
  </w:num>
  <w:num w:numId="5" w16cid:durableId="1772702810">
    <w:abstractNumId w:val="12"/>
    <w:lvlOverride w:ilvl="0">
      <w:lvl w:ilvl="0">
        <w:start w:val="1"/>
        <w:numFmt w:val="decimal"/>
        <w:lvlText w:val="%1."/>
        <w:lvlJc w:val="left"/>
        <w:pPr>
          <w:ind w:left="720" w:hanging="360"/>
        </w:pPr>
        <w:rPr>
          <w:rFonts w:hint="default"/>
          <w:b/>
          <w:color w:val="auto"/>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6391" w:hanging="720"/>
        </w:pPr>
        <w:rPr>
          <w:rFonts w:ascii="Tahoma" w:hAnsi="Tahoma" w:cs="Tahoma"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 w16cid:durableId="140498823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289557">
    <w:abstractNumId w:val="9"/>
  </w:num>
  <w:num w:numId="8" w16cid:durableId="838927000">
    <w:abstractNumId w:val="13"/>
  </w:num>
  <w:num w:numId="9" w16cid:durableId="712458019">
    <w:abstractNumId w:val="2"/>
  </w:num>
  <w:num w:numId="10" w16cid:durableId="61997780">
    <w:abstractNumId w:val="3"/>
  </w:num>
  <w:num w:numId="11" w16cid:durableId="660549950">
    <w:abstractNumId w:val="1"/>
  </w:num>
  <w:num w:numId="12" w16cid:durableId="1304196186">
    <w:abstractNumId w:val="15"/>
  </w:num>
  <w:num w:numId="13" w16cid:durableId="2055764981">
    <w:abstractNumId w:val="14"/>
  </w:num>
  <w:num w:numId="14" w16cid:durableId="1724601647">
    <w:abstractNumId w:val="4"/>
  </w:num>
  <w:num w:numId="15" w16cid:durableId="1376463305">
    <w:abstractNumId w:val="11"/>
  </w:num>
  <w:num w:numId="16" w16cid:durableId="855536608">
    <w:abstractNumId w:val="6"/>
  </w:num>
  <w:num w:numId="17" w16cid:durableId="178006569">
    <w:abstractNumId w:val="5"/>
  </w:num>
  <w:num w:numId="18" w16cid:durableId="1127744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F6"/>
    <w:rsid w:val="00001397"/>
    <w:rsid w:val="00002108"/>
    <w:rsid w:val="0000343C"/>
    <w:rsid w:val="00014FE0"/>
    <w:rsid w:val="00025313"/>
    <w:rsid w:val="000319F2"/>
    <w:rsid w:val="00036736"/>
    <w:rsid w:val="00040826"/>
    <w:rsid w:val="00042791"/>
    <w:rsid w:val="00045FD0"/>
    <w:rsid w:val="0006787C"/>
    <w:rsid w:val="00075642"/>
    <w:rsid w:val="00080B47"/>
    <w:rsid w:val="00087C1A"/>
    <w:rsid w:val="00091E3F"/>
    <w:rsid w:val="000A60F5"/>
    <w:rsid w:val="000A7E78"/>
    <w:rsid w:val="000C3BD3"/>
    <w:rsid w:val="000F2D32"/>
    <w:rsid w:val="00115B06"/>
    <w:rsid w:val="00127979"/>
    <w:rsid w:val="00127F15"/>
    <w:rsid w:val="001343ED"/>
    <w:rsid w:val="00136288"/>
    <w:rsid w:val="00143580"/>
    <w:rsid w:val="00146F25"/>
    <w:rsid w:val="001509F5"/>
    <w:rsid w:val="00164856"/>
    <w:rsid w:val="001B604F"/>
    <w:rsid w:val="001C612A"/>
    <w:rsid w:val="001D3848"/>
    <w:rsid w:val="001F2BF8"/>
    <w:rsid w:val="00200CCF"/>
    <w:rsid w:val="00200FA0"/>
    <w:rsid w:val="002308F4"/>
    <w:rsid w:val="00247650"/>
    <w:rsid w:val="002519D5"/>
    <w:rsid w:val="00251E01"/>
    <w:rsid w:val="00272F0D"/>
    <w:rsid w:val="00275A31"/>
    <w:rsid w:val="00282F7D"/>
    <w:rsid w:val="00293234"/>
    <w:rsid w:val="002A537A"/>
    <w:rsid w:val="002B22B8"/>
    <w:rsid w:val="002B456E"/>
    <w:rsid w:val="002D0EE3"/>
    <w:rsid w:val="002D2C5E"/>
    <w:rsid w:val="002D5DA0"/>
    <w:rsid w:val="002F5062"/>
    <w:rsid w:val="00302E8B"/>
    <w:rsid w:val="003075C1"/>
    <w:rsid w:val="003104C1"/>
    <w:rsid w:val="00310D25"/>
    <w:rsid w:val="00311CFF"/>
    <w:rsid w:val="00312A73"/>
    <w:rsid w:val="0033408A"/>
    <w:rsid w:val="00347F1D"/>
    <w:rsid w:val="003514C2"/>
    <w:rsid w:val="00365C21"/>
    <w:rsid w:val="003724E6"/>
    <w:rsid w:val="0038114B"/>
    <w:rsid w:val="00385465"/>
    <w:rsid w:val="003B59A0"/>
    <w:rsid w:val="003D5319"/>
    <w:rsid w:val="003E08D0"/>
    <w:rsid w:val="003E15E1"/>
    <w:rsid w:val="003F4494"/>
    <w:rsid w:val="003F7C51"/>
    <w:rsid w:val="004011EA"/>
    <w:rsid w:val="00404486"/>
    <w:rsid w:val="00406617"/>
    <w:rsid w:val="004130B0"/>
    <w:rsid w:val="00423B59"/>
    <w:rsid w:val="00436463"/>
    <w:rsid w:val="0044298B"/>
    <w:rsid w:val="004536E7"/>
    <w:rsid w:val="00453FF3"/>
    <w:rsid w:val="004B61FB"/>
    <w:rsid w:val="004C6406"/>
    <w:rsid w:val="004C7C9C"/>
    <w:rsid w:val="004E1C32"/>
    <w:rsid w:val="004E43FE"/>
    <w:rsid w:val="004F14B2"/>
    <w:rsid w:val="00514FC1"/>
    <w:rsid w:val="0051579F"/>
    <w:rsid w:val="005162CE"/>
    <w:rsid w:val="005264FE"/>
    <w:rsid w:val="0054023E"/>
    <w:rsid w:val="00546D54"/>
    <w:rsid w:val="00550136"/>
    <w:rsid w:val="00573066"/>
    <w:rsid w:val="005752EC"/>
    <w:rsid w:val="00590DBB"/>
    <w:rsid w:val="00593404"/>
    <w:rsid w:val="005C164E"/>
    <w:rsid w:val="005D29B1"/>
    <w:rsid w:val="005E44FF"/>
    <w:rsid w:val="005E4A1B"/>
    <w:rsid w:val="0061101B"/>
    <w:rsid w:val="0061113C"/>
    <w:rsid w:val="00621886"/>
    <w:rsid w:val="00621991"/>
    <w:rsid w:val="00626100"/>
    <w:rsid w:val="00633A5D"/>
    <w:rsid w:val="00652BCB"/>
    <w:rsid w:val="0067327E"/>
    <w:rsid w:val="0068206B"/>
    <w:rsid w:val="00690A6B"/>
    <w:rsid w:val="00690FE8"/>
    <w:rsid w:val="00692EDD"/>
    <w:rsid w:val="006A410E"/>
    <w:rsid w:val="006A4F46"/>
    <w:rsid w:val="006C356E"/>
    <w:rsid w:val="006C75B6"/>
    <w:rsid w:val="006D38E1"/>
    <w:rsid w:val="006E23A0"/>
    <w:rsid w:val="006E4B7A"/>
    <w:rsid w:val="006E6573"/>
    <w:rsid w:val="006E6916"/>
    <w:rsid w:val="006E6EDC"/>
    <w:rsid w:val="006F1F35"/>
    <w:rsid w:val="006F2BA7"/>
    <w:rsid w:val="00703203"/>
    <w:rsid w:val="00705179"/>
    <w:rsid w:val="00712194"/>
    <w:rsid w:val="007233B2"/>
    <w:rsid w:val="00753F6D"/>
    <w:rsid w:val="00772CAD"/>
    <w:rsid w:val="00777666"/>
    <w:rsid w:val="007C729C"/>
    <w:rsid w:val="007C7A02"/>
    <w:rsid w:val="007E417E"/>
    <w:rsid w:val="00802266"/>
    <w:rsid w:val="00832441"/>
    <w:rsid w:val="00841A75"/>
    <w:rsid w:val="00841FB5"/>
    <w:rsid w:val="00885D3B"/>
    <w:rsid w:val="008A05B5"/>
    <w:rsid w:val="008C452E"/>
    <w:rsid w:val="008C4F32"/>
    <w:rsid w:val="008F30C5"/>
    <w:rsid w:val="0090030B"/>
    <w:rsid w:val="00902A31"/>
    <w:rsid w:val="00907468"/>
    <w:rsid w:val="009078E7"/>
    <w:rsid w:val="00911260"/>
    <w:rsid w:val="00923DB7"/>
    <w:rsid w:val="00924C3B"/>
    <w:rsid w:val="009500D4"/>
    <w:rsid w:val="009618A2"/>
    <w:rsid w:val="009631E0"/>
    <w:rsid w:val="00974E22"/>
    <w:rsid w:val="009763A0"/>
    <w:rsid w:val="00977D98"/>
    <w:rsid w:val="00990948"/>
    <w:rsid w:val="00993E93"/>
    <w:rsid w:val="00996BBF"/>
    <w:rsid w:val="009B441C"/>
    <w:rsid w:val="009C11A7"/>
    <w:rsid w:val="009E2C52"/>
    <w:rsid w:val="009F1290"/>
    <w:rsid w:val="009F26D1"/>
    <w:rsid w:val="00A02CD4"/>
    <w:rsid w:val="00A13BF4"/>
    <w:rsid w:val="00A1480D"/>
    <w:rsid w:val="00A16B75"/>
    <w:rsid w:val="00A21285"/>
    <w:rsid w:val="00A2307B"/>
    <w:rsid w:val="00A725E0"/>
    <w:rsid w:val="00AA28DE"/>
    <w:rsid w:val="00AC1B80"/>
    <w:rsid w:val="00AC31DA"/>
    <w:rsid w:val="00AC3747"/>
    <w:rsid w:val="00AF2E59"/>
    <w:rsid w:val="00AF4893"/>
    <w:rsid w:val="00B05762"/>
    <w:rsid w:val="00B14009"/>
    <w:rsid w:val="00B23878"/>
    <w:rsid w:val="00B64BB0"/>
    <w:rsid w:val="00B754B3"/>
    <w:rsid w:val="00B933F6"/>
    <w:rsid w:val="00BB3A71"/>
    <w:rsid w:val="00BD18BC"/>
    <w:rsid w:val="00BE1E35"/>
    <w:rsid w:val="00BE3272"/>
    <w:rsid w:val="00C22B36"/>
    <w:rsid w:val="00C2381D"/>
    <w:rsid w:val="00C253FA"/>
    <w:rsid w:val="00C318F7"/>
    <w:rsid w:val="00C92211"/>
    <w:rsid w:val="00CA0C5B"/>
    <w:rsid w:val="00CA2657"/>
    <w:rsid w:val="00CA54C0"/>
    <w:rsid w:val="00CE6F1F"/>
    <w:rsid w:val="00CE78FD"/>
    <w:rsid w:val="00CF083D"/>
    <w:rsid w:val="00D12D72"/>
    <w:rsid w:val="00D15825"/>
    <w:rsid w:val="00D1703A"/>
    <w:rsid w:val="00D41B0E"/>
    <w:rsid w:val="00D63153"/>
    <w:rsid w:val="00D97041"/>
    <w:rsid w:val="00DA04A1"/>
    <w:rsid w:val="00DA5DF0"/>
    <w:rsid w:val="00DA71CB"/>
    <w:rsid w:val="00DC3AED"/>
    <w:rsid w:val="00DE650F"/>
    <w:rsid w:val="00DE7A2E"/>
    <w:rsid w:val="00DF4EC5"/>
    <w:rsid w:val="00DF71F8"/>
    <w:rsid w:val="00E014FF"/>
    <w:rsid w:val="00E02EE1"/>
    <w:rsid w:val="00E03164"/>
    <w:rsid w:val="00E23D3A"/>
    <w:rsid w:val="00E3622B"/>
    <w:rsid w:val="00E54013"/>
    <w:rsid w:val="00E67192"/>
    <w:rsid w:val="00E67F78"/>
    <w:rsid w:val="00E73D68"/>
    <w:rsid w:val="00E85A10"/>
    <w:rsid w:val="00E85B95"/>
    <w:rsid w:val="00E9113B"/>
    <w:rsid w:val="00EB0D39"/>
    <w:rsid w:val="00EB53F0"/>
    <w:rsid w:val="00EC2FEC"/>
    <w:rsid w:val="00EE597B"/>
    <w:rsid w:val="00EF7C44"/>
    <w:rsid w:val="00F20C38"/>
    <w:rsid w:val="00F25C9E"/>
    <w:rsid w:val="00F37BCE"/>
    <w:rsid w:val="00F473AA"/>
    <w:rsid w:val="00F54883"/>
    <w:rsid w:val="00F774F1"/>
    <w:rsid w:val="00F81157"/>
    <w:rsid w:val="00F913B7"/>
    <w:rsid w:val="00F92A4E"/>
    <w:rsid w:val="00FA1A4D"/>
    <w:rsid w:val="00FC334D"/>
    <w:rsid w:val="00FC645A"/>
    <w:rsid w:val="00FD13D6"/>
    <w:rsid w:val="00FD6A85"/>
    <w:rsid w:val="00FE2257"/>
    <w:rsid w:val="00FE225B"/>
    <w:rsid w:val="00FF0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63189"/>
  <w15:chartTrackingRefBased/>
  <w15:docId w15:val="{E22F971B-8175-4B76-A95C-D8276283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A2E"/>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E7A2E"/>
    <w:rPr>
      <w:sz w:val="16"/>
      <w:szCs w:val="16"/>
    </w:rPr>
  </w:style>
  <w:style w:type="paragraph" w:styleId="CommentText">
    <w:name w:val="annotation text"/>
    <w:basedOn w:val="Normal"/>
    <w:link w:val="CommentTextChar"/>
    <w:unhideWhenUsed/>
    <w:rsid w:val="00DE7A2E"/>
    <w:rPr>
      <w:sz w:val="20"/>
      <w:szCs w:val="20"/>
    </w:rPr>
  </w:style>
  <w:style w:type="character" w:customStyle="1" w:styleId="CommentTextChar">
    <w:name w:val="Comment Text Char"/>
    <w:basedOn w:val="DefaultParagraphFont"/>
    <w:link w:val="CommentText"/>
    <w:rsid w:val="00DE7A2E"/>
    <w:rPr>
      <w:rFonts w:ascii="Arial" w:hAnsi="Arial"/>
      <w:sz w:val="20"/>
      <w:szCs w:val="20"/>
    </w:rPr>
  </w:style>
  <w:style w:type="numbering" w:customStyle="1" w:styleId="Style2">
    <w:name w:val="Style2"/>
    <w:uiPriority w:val="99"/>
    <w:rsid w:val="00DE7A2E"/>
    <w:pPr>
      <w:numPr>
        <w:numId w:val="4"/>
      </w:numPr>
    </w:pPr>
  </w:style>
  <w:style w:type="paragraph" w:styleId="BalloonText">
    <w:name w:val="Balloon Text"/>
    <w:basedOn w:val="Normal"/>
    <w:link w:val="BalloonTextChar"/>
    <w:uiPriority w:val="99"/>
    <w:semiHidden/>
    <w:unhideWhenUsed/>
    <w:rsid w:val="00DE7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A2E"/>
    <w:rPr>
      <w:rFonts w:ascii="Segoe UI" w:hAnsi="Segoe UI" w:cs="Segoe UI"/>
      <w:sz w:val="18"/>
      <w:szCs w:val="18"/>
    </w:rPr>
  </w:style>
  <w:style w:type="paragraph" w:styleId="Header">
    <w:name w:val="header"/>
    <w:basedOn w:val="Normal"/>
    <w:link w:val="HeaderChar"/>
    <w:uiPriority w:val="99"/>
    <w:unhideWhenUsed/>
    <w:rsid w:val="002519D5"/>
    <w:pPr>
      <w:tabs>
        <w:tab w:val="center" w:pos="4819"/>
        <w:tab w:val="right" w:pos="9638"/>
      </w:tabs>
    </w:pPr>
  </w:style>
  <w:style w:type="character" w:customStyle="1" w:styleId="HeaderChar">
    <w:name w:val="Header Char"/>
    <w:basedOn w:val="DefaultParagraphFont"/>
    <w:link w:val="Header"/>
    <w:uiPriority w:val="99"/>
    <w:rsid w:val="002519D5"/>
    <w:rPr>
      <w:rFonts w:ascii="Arial" w:hAnsi="Arial"/>
    </w:rPr>
  </w:style>
  <w:style w:type="paragraph" w:styleId="Footer">
    <w:name w:val="footer"/>
    <w:basedOn w:val="Normal"/>
    <w:link w:val="FooterChar"/>
    <w:uiPriority w:val="99"/>
    <w:unhideWhenUsed/>
    <w:rsid w:val="002519D5"/>
    <w:pPr>
      <w:tabs>
        <w:tab w:val="center" w:pos="4819"/>
        <w:tab w:val="right" w:pos="9638"/>
      </w:tabs>
    </w:pPr>
  </w:style>
  <w:style w:type="character" w:customStyle="1" w:styleId="FooterChar">
    <w:name w:val="Footer Char"/>
    <w:basedOn w:val="DefaultParagraphFont"/>
    <w:link w:val="Footer"/>
    <w:uiPriority w:val="99"/>
    <w:rsid w:val="002519D5"/>
    <w:rPr>
      <w:rFonts w:ascii="Arial" w:hAnsi="Arial"/>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DA0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DA04A1"/>
    <w:rPr>
      <w:rFonts w:ascii="Arial" w:hAnsi="Arial"/>
    </w:rPr>
  </w:style>
  <w:style w:type="table" w:styleId="TableGrid">
    <w:name w:val="Table Grid"/>
    <w:basedOn w:val="TableNormal"/>
    <w:uiPriority w:val="39"/>
    <w:rsid w:val="00D15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41FB5"/>
    <w:rPr>
      <w:b/>
      <w:bCs/>
    </w:rPr>
  </w:style>
  <w:style w:type="character" w:customStyle="1" w:styleId="CommentSubjectChar">
    <w:name w:val="Comment Subject Char"/>
    <w:basedOn w:val="CommentTextChar"/>
    <w:link w:val="CommentSubject"/>
    <w:uiPriority w:val="99"/>
    <w:semiHidden/>
    <w:rsid w:val="00841FB5"/>
    <w:rPr>
      <w:rFonts w:ascii="Arial" w:hAnsi="Arial"/>
      <w:b/>
      <w:bCs/>
      <w:sz w:val="20"/>
      <w:szCs w:val="20"/>
    </w:rPr>
  </w:style>
  <w:style w:type="paragraph" w:customStyle="1" w:styleId="Default">
    <w:name w:val="Default"/>
    <w:rsid w:val="00A1480D"/>
    <w:pPr>
      <w:autoSpaceDE w:val="0"/>
      <w:autoSpaceDN w:val="0"/>
      <w:adjustRightInd w:val="0"/>
      <w:spacing w:after="0" w:line="240" w:lineRule="auto"/>
    </w:pPr>
    <w:rPr>
      <w:rFonts w:ascii="Arial" w:hAnsi="Arial" w:cs="Arial"/>
      <w:color w:val="000000"/>
      <w:sz w:val="24"/>
      <w:szCs w:val="24"/>
    </w:rPr>
  </w:style>
  <w:style w:type="paragraph" w:customStyle="1" w:styleId="Body2">
    <w:name w:val="Body 2"/>
    <w:rsid w:val="00F5488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AA28D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6BC08A0FD4845BFDAE7089516CB8A"/>
        <w:category>
          <w:name w:val="General"/>
          <w:gallery w:val="placeholder"/>
        </w:category>
        <w:types>
          <w:type w:val="bbPlcHdr"/>
        </w:types>
        <w:behaviors>
          <w:behavior w:val="content"/>
        </w:behaviors>
        <w:guid w:val="{61C1C432-FAD9-4301-BF7E-2D0F6BF300CC}"/>
      </w:docPartPr>
      <w:docPartBody>
        <w:p w:rsidR="007D39AC" w:rsidRDefault="0069074A" w:rsidP="0069074A">
          <w:pPr>
            <w:pStyle w:val="9336BC08A0FD4845BFDAE7089516CB8A"/>
          </w:pPr>
          <w:r w:rsidRPr="00D24B79">
            <w:rPr>
              <w:rStyle w:val="Laukeliai"/>
              <w:shd w:val="clear" w:color="auto" w:fill="D9D9D9" w:themeFill="background1" w:themeFillShade="D9"/>
            </w:rPr>
            <w:t>[Pasirinkite]</w:t>
          </w:r>
        </w:p>
      </w:docPartBody>
    </w:docPart>
    <w:docPart>
      <w:docPartPr>
        <w:name w:val="34DF02ECCEF74DAEB473B80F6A205F4A"/>
        <w:category>
          <w:name w:val="General"/>
          <w:gallery w:val="placeholder"/>
        </w:category>
        <w:types>
          <w:type w:val="bbPlcHdr"/>
        </w:types>
        <w:behaviors>
          <w:behavior w:val="content"/>
        </w:behaviors>
        <w:guid w:val="{BCD65C41-F52A-4B16-97A2-B6A9A9E3C99E}"/>
      </w:docPartPr>
      <w:docPartBody>
        <w:p w:rsidR="007D39AC" w:rsidRDefault="0069074A" w:rsidP="0069074A">
          <w:pPr>
            <w:pStyle w:val="34DF02ECCEF74DAEB473B80F6A205F4A"/>
          </w:pPr>
          <w:r w:rsidRPr="00E069CF">
            <w:rPr>
              <w:rFonts w:cs="Arial"/>
              <w:bCs/>
              <w:sz w:val="20"/>
              <w:szCs w:val="20"/>
              <w:highlight w:val="yellow"/>
            </w:rPr>
            <w:t>____</w:t>
          </w:r>
        </w:p>
      </w:docPartBody>
    </w:docPart>
    <w:docPart>
      <w:docPartPr>
        <w:name w:val="A0930527FFBB4CE192D48F68ACFB1730"/>
        <w:category>
          <w:name w:val="General"/>
          <w:gallery w:val="placeholder"/>
        </w:category>
        <w:types>
          <w:type w:val="bbPlcHdr"/>
        </w:types>
        <w:behaviors>
          <w:behavior w:val="content"/>
        </w:behaviors>
        <w:guid w:val="{B9A53030-3394-4C1E-A4A1-CEAB3F141FC6}"/>
      </w:docPartPr>
      <w:docPartBody>
        <w:p w:rsidR="007D39AC" w:rsidRDefault="0069074A" w:rsidP="0069074A">
          <w:pPr>
            <w:pStyle w:val="A0930527FFBB4CE192D48F68ACFB1730"/>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4A"/>
    <w:rsid w:val="00042791"/>
    <w:rsid w:val="00080DCC"/>
    <w:rsid w:val="00106C24"/>
    <w:rsid w:val="00164856"/>
    <w:rsid w:val="00180C91"/>
    <w:rsid w:val="002B456E"/>
    <w:rsid w:val="002C5A94"/>
    <w:rsid w:val="00313F8B"/>
    <w:rsid w:val="003B7F52"/>
    <w:rsid w:val="00415B71"/>
    <w:rsid w:val="00436463"/>
    <w:rsid w:val="00546D54"/>
    <w:rsid w:val="005E44FF"/>
    <w:rsid w:val="00621991"/>
    <w:rsid w:val="006407CD"/>
    <w:rsid w:val="0069074A"/>
    <w:rsid w:val="006B3ECE"/>
    <w:rsid w:val="006D109F"/>
    <w:rsid w:val="006E6573"/>
    <w:rsid w:val="0070370D"/>
    <w:rsid w:val="007233B2"/>
    <w:rsid w:val="00784403"/>
    <w:rsid w:val="00796975"/>
    <w:rsid w:val="007A02E7"/>
    <w:rsid w:val="007C729C"/>
    <w:rsid w:val="007D39AC"/>
    <w:rsid w:val="00812655"/>
    <w:rsid w:val="00814B66"/>
    <w:rsid w:val="008A0198"/>
    <w:rsid w:val="008B010E"/>
    <w:rsid w:val="008F3372"/>
    <w:rsid w:val="009745C5"/>
    <w:rsid w:val="00974E22"/>
    <w:rsid w:val="00990948"/>
    <w:rsid w:val="009E2C52"/>
    <w:rsid w:val="00A46D9D"/>
    <w:rsid w:val="00A6096F"/>
    <w:rsid w:val="00AC1B80"/>
    <w:rsid w:val="00AF4893"/>
    <w:rsid w:val="00AF6E2F"/>
    <w:rsid w:val="00B14009"/>
    <w:rsid w:val="00B363E6"/>
    <w:rsid w:val="00BB2EE4"/>
    <w:rsid w:val="00C1692E"/>
    <w:rsid w:val="00C23206"/>
    <w:rsid w:val="00C34A10"/>
    <w:rsid w:val="00C671A1"/>
    <w:rsid w:val="00C8682C"/>
    <w:rsid w:val="00CA0C5B"/>
    <w:rsid w:val="00D32D84"/>
    <w:rsid w:val="00D401F9"/>
    <w:rsid w:val="00D91304"/>
    <w:rsid w:val="00DA71CB"/>
    <w:rsid w:val="00DD55EB"/>
    <w:rsid w:val="00E02EE1"/>
    <w:rsid w:val="00E04430"/>
    <w:rsid w:val="00E23030"/>
    <w:rsid w:val="00E86049"/>
    <w:rsid w:val="00EF7C44"/>
    <w:rsid w:val="00F11743"/>
    <w:rsid w:val="00F718B7"/>
    <w:rsid w:val="00F910B3"/>
    <w:rsid w:val="00FE22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74A"/>
    <w:rPr>
      <w:color w:val="808080"/>
    </w:rPr>
  </w:style>
  <w:style w:type="character" w:customStyle="1" w:styleId="Laukeliai">
    <w:name w:val="Laukeliai"/>
    <w:basedOn w:val="DefaultParagraphFont"/>
    <w:uiPriority w:val="1"/>
    <w:rsid w:val="0069074A"/>
    <w:rPr>
      <w:rFonts w:ascii="Arial" w:hAnsi="Arial" w:cs="Arial"/>
      <w:sz w:val="20"/>
      <w:szCs w:val="20"/>
    </w:rPr>
  </w:style>
  <w:style w:type="paragraph" w:customStyle="1" w:styleId="9336BC08A0FD4845BFDAE7089516CB8A">
    <w:name w:val="9336BC08A0FD4845BFDAE7089516CB8A"/>
    <w:rsid w:val="0069074A"/>
  </w:style>
  <w:style w:type="paragraph" w:customStyle="1" w:styleId="34DF02ECCEF74DAEB473B80F6A205F4A">
    <w:name w:val="34DF02ECCEF74DAEB473B80F6A205F4A"/>
    <w:rsid w:val="0069074A"/>
  </w:style>
  <w:style w:type="paragraph" w:customStyle="1" w:styleId="A0930527FFBB4CE192D48F68ACFB1730">
    <w:name w:val="A0930527FFBB4CE192D48F68ACFB1730"/>
    <w:rsid w:val="00690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12586</Words>
  <Characters>7175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Audronė Janaudienė</cp:lastModifiedBy>
  <cp:revision>12</cp:revision>
  <dcterms:created xsi:type="dcterms:W3CDTF">2025-02-21T05:56:00Z</dcterms:created>
  <dcterms:modified xsi:type="dcterms:W3CDTF">2025-03-04T14:01:00Z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Greta.Jatulionyte@ignitis.lt</vt:lpwstr>
  </property>
  <property fmtid="{D5CDD505-2E9C-101B-9397-08002B2CF9AE}" pid="5" name="MSIP_Label_320c693d-44b7-4e16-b3dd-4fcd87401cf5_SetDate">
    <vt:lpwstr>2021-06-28T06:41:02.0201964Z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8000a9e4-75fa-4990-a7cc-323d8b0134ad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Greta.Jatulionyte@ignitis.lt</vt:lpwstr>
  </property>
  <property fmtid="{D5CDD505-2E9C-101B-9397-08002B2CF9AE}" pid="13" name="MSIP_Label_190751af-2442-49a7-b7b9-9f0bcce858c9_SetDate">
    <vt:lpwstr>2021-06-28T06:41:02.0201964Z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8000a9e4-75fa-4990-a7cc-323d8b0134ad</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MSIP_Label_179ca552-b207-4d72-8d58-818aee87ca18_Enabled">
    <vt:lpwstr>true</vt:lpwstr>
  </property>
  <property fmtid="{D5CDD505-2E9C-101B-9397-08002B2CF9AE}" pid="20" name="MSIP_Label_179ca552-b207-4d72-8d58-818aee87ca18_SetDate">
    <vt:lpwstr>2024-12-19T08:56:11Z</vt:lpwstr>
  </property>
  <property fmtid="{D5CDD505-2E9C-101B-9397-08002B2CF9AE}" pid="21" name="MSIP_Label_179ca552-b207-4d72-8d58-818aee87ca18_Method">
    <vt:lpwstr>Standard</vt:lpwstr>
  </property>
  <property fmtid="{D5CDD505-2E9C-101B-9397-08002B2CF9AE}" pid="22" name="MSIP_Label_179ca552-b207-4d72-8d58-818aee87ca18_Name">
    <vt:lpwstr>Vidinė_informacija</vt:lpwstr>
  </property>
  <property fmtid="{D5CDD505-2E9C-101B-9397-08002B2CF9AE}" pid="23" name="MSIP_Label_179ca552-b207-4d72-8d58-818aee87ca18_SiteId">
    <vt:lpwstr>b439ef4d-44b1-4d5a-92fb-b87e549b071c</vt:lpwstr>
  </property>
  <property fmtid="{D5CDD505-2E9C-101B-9397-08002B2CF9AE}" pid="24" name="MSIP_Label_179ca552-b207-4d72-8d58-818aee87ca18_ActionId">
    <vt:lpwstr>39ec899b-8c15-488d-954c-7cc682398799</vt:lpwstr>
  </property>
  <property fmtid="{D5CDD505-2E9C-101B-9397-08002B2CF9AE}" pid="25" name="MSIP_Label_179ca552-b207-4d72-8d58-818aee87ca18_ContentBits">
    <vt:lpwstr>0</vt:lpwstr>
  </property>
</Properties>
</file>