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DB8" w:rsidRDefault="00292DB8">
      <w:pPr>
        <w:rPr>
          <w:lang w:val="lt-LT"/>
        </w:rPr>
      </w:pPr>
    </w:p>
    <w:p w:rsidR="00292DB8" w:rsidRPr="00B9404E" w:rsidRDefault="00B9404E">
      <w:pPr>
        <w:rPr>
          <w:b/>
          <w:lang w:val="lt-LT"/>
        </w:rPr>
      </w:pPr>
      <w:r w:rsidRPr="00B9404E">
        <w:rPr>
          <w:b/>
          <w:lang w:val="lt-LT"/>
        </w:rPr>
        <w:t xml:space="preserve"> Pranė</w:t>
      </w:r>
      <w:r w:rsidR="00DC39DB" w:rsidRPr="00B9404E">
        <w:rPr>
          <w:b/>
          <w:lang w:val="lt-LT"/>
        </w:rPr>
        <w:t>šimas tiekėjams</w:t>
      </w:r>
      <w:r w:rsidRPr="00B9404E">
        <w:rPr>
          <w:b/>
          <w:lang w:val="lt-LT"/>
        </w:rPr>
        <w:t xml:space="preserve"> dėl termino nukėlimo</w:t>
      </w:r>
    </w:p>
    <w:p w:rsidR="00DC39DB" w:rsidRDefault="00DC39DB">
      <w:pPr>
        <w:rPr>
          <w:lang w:val="lt-LT"/>
        </w:rPr>
      </w:pPr>
    </w:p>
    <w:p w:rsidR="00292DB8" w:rsidRPr="00292DB8" w:rsidRDefault="00292DB8">
      <w:pPr>
        <w:rPr>
          <w:lang w:val="lt-LT"/>
        </w:rPr>
      </w:pPr>
      <w:r w:rsidRPr="00292DB8">
        <w:rPr>
          <w:lang w:val="lt-LT"/>
        </w:rPr>
        <w:t xml:space="preserve">Informuojame, kad pasiūlymų pateikimo </w:t>
      </w:r>
      <w:r w:rsidRPr="00292DB8">
        <w:rPr>
          <w:b/>
          <w:lang w:val="lt-LT"/>
        </w:rPr>
        <w:t>terminas nukeltas</w:t>
      </w:r>
      <w:r w:rsidRPr="00292DB8">
        <w:rPr>
          <w:lang w:val="lt-LT"/>
        </w:rPr>
        <w:t xml:space="preserve"> į </w:t>
      </w:r>
      <w:r w:rsidRPr="00292DB8">
        <w:rPr>
          <w:b/>
          <w:lang w:val="lt-LT"/>
        </w:rPr>
        <w:t>2025-03-19 d.</w:t>
      </w:r>
      <w:r w:rsidRPr="00292DB8">
        <w:rPr>
          <w:lang w:val="lt-LT"/>
        </w:rPr>
        <w:t xml:space="preserve"> 11:00 val. </w:t>
      </w:r>
    </w:p>
    <w:p w:rsidR="00292DB8" w:rsidRPr="00292DB8" w:rsidRDefault="00292DB8">
      <w:pPr>
        <w:rPr>
          <w:lang w:val="lt-LT"/>
        </w:rPr>
      </w:pPr>
      <w:r w:rsidRPr="00292DB8">
        <w:rPr>
          <w:lang w:val="lt-LT"/>
        </w:rPr>
        <w:t xml:space="preserve">Taip pat prašymo </w:t>
      </w:r>
      <w:r w:rsidRPr="00292DB8">
        <w:rPr>
          <w:lang w:val="lt-LT"/>
        </w:rPr>
        <w:t>terminas</w:t>
      </w:r>
      <w:r w:rsidR="00DC39DB">
        <w:rPr>
          <w:lang w:val="lt-LT"/>
        </w:rPr>
        <w:t>,</w:t>
      </w:r>
      <w:r w:rsidRPr="00292DB8">
        <w:rPr>
          <w:lang w:val="lt-LT"/>
        </w:rPr>
        <w:t xml:space="preserve"> </w:t>
      </w:r>
      <w:r w:rsidRPr="00292DB8">
        <w:rPr>
          <w:lang w:val="lt-LT"/>
        </w:rPr>
        <w:t>dėl pirkimo dokumentų paaiškinimo</w:t>
      </w:r>
      <w:r w:rsidR="00DC39DB">
        <w:rPr>
          <w:lang w:val="lt-LT"/>
        </w:rPr>
        <w:t>,</w:t>
      </w:r>
      <w:r w:rsidRPr="00292DB8">
        <w:rPr>
          <w:lang w:val="lt-LT"/>
        </w:rPr>
        <w:t xml:space="preserve"> nukeliamas iki 2025-03-09 d.  (t. y.</w:t>
      </w:r>
      <w:r>
        <w:rPr>
          <w:lang w:val="lt-LT"/>
        </w:rPr>
        <w:t xml:space="preserve"> prašymai teikiami </w:t>
      </w:r>
      <w:r w:rsidRPr="00292DB8">
        <w:rPr>
          <w:lang w:val="lt-LT"/>
        </w:rPr>
        <w:t xml:space="preserve"> </w:t>
      </w:r>
      <w:r w:rsidRPr="00292DB8">
        <w:rPr>
          <w:lang w:val="lt-LT"/>
        </w:rPr>
        <w:t>likus ne mažiau kaip 9 dienoms iki pasiūlymų pateikimo termino pabaigos</w:t>
      </w:r>
      <w:r>
        <w:rPr>
          <w:lang w:val="lt-LT"/>
        </w:rPr>
        <w:t>)</w:t>
      </w:r>
      <w:r w:rsidRPr="00292DB8">
        <w:rPr>
          <w:lang w:val="lt-LT"/>
        </w:rPr>
        <w:t xml:space="preserve"> </w:t>
      </w:r>
    </w:p>
    <w:p w:rsidR="00292DB8" w:rsidRPr="00292DB8" w:rsidRDefault="00292DB8">
      <w:pPr>
        <w:rPr>
          <w:lang w:val="lt-LT"/>
        </w:rPr>
      </w:pPr>
      <w:r w:rsidRPr="00292DB8">
        <w:rPr>
          <w:lang w:val="lt-LT"/>
        </w:rPr>
        <w:t xml:space="preserve">Pagarbiai, </w:t>
      </w:r>
    </w:p>
    <w:p w:rsidR="00292DB8" w:rsidRPr="00292DB8" w:rsidRDefault="00292DB8">
      <w:pPr>
        <w:rPr>
          <w:lang w:val="lt-LT"/>
        </w:rPr>
      </w:pPr>
      <w:r>
        <w:rPr>
          <w:lang w:val="lt-LT"/>
        </w:rPr>
        <w:t>Viešojo p</w:t>
      </w:r>
      <w:r w:rsidRPr="00292DB8">
        <w:rPr>
          <w:lang w:val="lt-LT"/>
        </w:rPr>
        <w:t>irkimo komisija</w:t>
      </w:r>
      <w:bookmarkStart w:id="0" w:name="_GoBack"/>
      <w:bookmarkEnd w:id="0"/>
    </w:p>
    <w:sectPr w:rsidR="00292DB8" w:rsidRPr="00292DB8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B8"/>
    <w:rsid w:val="00292DB8"/>
    <w:rsid w:val="00B9404E"/>
    <w:rsid w:val="00DC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7119"/>
  <w15:chartTrackingRefBased/>
  <w15:docId w15:val="{FF93ED3F-A2E2-46D8-8F52-3E534460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2025-03-06T08:50:00Z</dcterms:created>
  <dcterms:modified xsi:type="dcterms:W3CDTF">2025-03-06T08:50:00Z</dcterms:modified>
</cp:coreProperties>
</file>