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AA6AE" w14:textId="77777777" w:rsidR="00EB3945" w:rsidRDefault="00BB782A">
      <w:pPr>
        <w:pStyle w:val="Pagrindinistekstas"/>
        <w:spacing w:before="68"/>
        <w:ind w:left="2372" w:right="2317"/>
        <w:jc w:val="center"/>
      </w:pPr>
      <w:r>
        <w:t>RINKOS DALYVIŲ KONSULTACIJOS (RDK) ATASKAITA</w:t>
      </w:r>
    </w:p>
    <w:p w14:paraId="6F793C05" w14:textId="77777777" w:rsidR="00EB3945" w:rsidRDefault="00EB3945">
      <w:pPr>
        <w:spacing w:before="10" w:after="1"/>
        <w:rPr>
          <w:b/>
          <w:sz w:val="20"/>
        </w:rPr>
      </w:pPr>
    </w:p>
    <w:tbl>
      <w:tblPr>
        <w:tblStyle w:val="TableNormal"/>
        <w:tblW w:w="994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3"/>
        <w:gridCol w:w="2979"/>
        <w:gridCol w:w="2833"/>
        <w:gridCol w:w="2835"/>
      </w:tblGrid>
      <w:tr w:rsidR="00EB3945" w14:paraId="2C477D5D" w14:textId="77777777" w:rsidTr="001F54A2">
        <w:trPr>
          <w:trHeight w:val="254"/>
        </w:trPr>
        <w:tc>
          <w:tcPr>
            <w:tcW w:w="4272" w:type="dxa"/>
            <w:gridSpan w:val="2"/>
          </w:tcPr>
          <w:p w14:paraId="190091B7" w14:textId="77777777" w:rsidR="00EB3945" w:rsidRDefault="00BB782A">
            <w:pPr>
              <w:pStyle w:val="TableParagraph"/>
              <w:spacing w:line="234" w:lineRule="exact"/>
              <w:ind w:left="1326"/>
            </w:pPr>
            <w:r>
              <w:t>Pirkimo objekto pavadinimas</w:t>
            </w:r>
          </w:p>
        </w:tc>
        <w:tc>
          <w:tcPr>
            <w:tcW w:w="5668" w:type="dxa"/>
            <w:gridSpan w:val="2"/>
          </w:tcPr>
          <w:p w14:paraId="45E2E3BC" w14:textId="4EB239E3" w:rsidR="00EB3945" w:rsidRPr="00F92616" w:rsidRDefault="00BB782A" w:rsidP="004E06AD">
            <w:pPr>
              <w:pStyle w:val="TableParagraph"/>
              <w:spacing w:line="234" w:lineRule="exact"/>
              <w:ind w:left="48"/>
              <w:jc w:val="center"/>
              <w:rPr>
                <w:b/>
                <w:bCs/>
              </w:rPr>
            </w:pPr>
            <w:r w:rsidRPr="00F92616">
              <w:rPr>
                <w:b/>
                <w:bCs/>
              </w:rPr>
              <w:t>„</w:t>
            </w:r>
            <w:r w:rsidR="00164507" w:rsidRPr="00F92616">
              <w:rPr>
                <w:b/>
                <w:bCs/>
              </w:rPr>
              <w:t>PACIENTO ŠILDYMO SISTEMA</w:t>
            </w:r>
            <w:r w:rsidRPr="00F92616">
              <w:rPr>
                <w:b/>
                <w:bCs/>
              </w:rPr>
              <w:t>“</w:t>
            </w:r>
            <w:r w:rsidR="00F81C41" w:rsidRPr="00F92616">
              <w:rPr>
                <w:b/>
                <w:bCs/>
              </w:rPr>
              <w:t xml:space="preserve"> </w:t>
            </w:r>
          </w:p>
        </w:tc>
      </w:tr>
      <w:tr w:rsidR="00EB3945" w14:paraId="5F13F5E4" w14:textId="77777777" w:rsidTr="001F54A2">
        <w:trPr>
          <w:trHeight w:val="252"/>
        </w:trPr>
        <w:tc>
          <w:tcPr>
            <w:tcW w:w="4272" w:type="dxa"/>
            <w:gridSpan w:val="2"/>
          </w:tcPr>
          <w:p w14:paraId="4DA11900" w14:textId="77777777" w:rsidR="00EB3945" w:rsidRDefault="00BB782A">
            <w:pPr>
              <w:pStyle w:val="TableParagraph"/>
              <w:spacing w:line="232" w:lineRule="exact"/>
              <w:ind w:left="1166"/>
            </w:pPr>
            <w:r>
              <w:t>RDK paskelbimo data ir numeris</w:t>
            </w:r>
          </w:p>
        </w:tc>
        <w:tc>
          <w:tcPr>
            <w:tcW w:w="5668" w:type="dxa"/>
            <w:gridSpan w:val="2"/>
          </w:tcPr>
          <w:p w14:paraId="3848E207" w14:textId="66EC0A31" w:rsidR="00EB3945" w:rsidRDefault="00F81C41">
            <w:pPr>
              <w:pStyle w:val="TableParagraph"/>
              <w:spacing w:line="232" w:lineRule="exact"/>
              <w:ind w:left="1545"/>
            </w:pPr>
            <w:r>
              <w:t>202</w:t>
            </w:r>
            <w:r w:rsidR="00D73471">
              <w:t>5-01-0</w:t>
            </w:r>
            <w:r w:rsidR="00AF1BE6">
              <w:t>7</w:t>
            </w:r>
            <w:r w:rsidR="00BB782A">
              <w:t>, Nr.</w:t>
            </w:r>
            <w:r w:rsidR="004E06AD">
              <w:t xml:space="preserve"> </w:t>
            </w:r>
            <w:r w:rsidR="00164507">
              <w:t>696151</w:t>
            </w:r>
          </w:p>
        </w:tc>
      </w:tr>
      <w:tr w:rsidR="00EB3945" w14:paraId="6CE7F120" w14:textId="77777777" w:rsidTr="001F54A2">
        <w:trPr>
          <w:trHeight w:val="253"/>
        </w:trPr>
        <w:tc>
          <w:tcPr>
            <w:tcW w:w="4272" w:type="dxa"/>
            <w:gridSpan w:val="2"/>
          </w:tcPr>
          <w:p w14:paraId="1BCD1362" w14:textId="77777777" w:rsidR="00EB3945" w:rsidRDefault="00BB782A">
            <w:pPr>
              <w:pStyle w:val="TableParagraph"/>
              <w:spacing w:line="234" w:lineRule="exact"/>
              <w:ind w:left="1454"/>
            </w:pPr>
            <w:r>
              <w:t>RDK vykdymo laikotarpis</w:t>
            </w:r>
          </w:p>
        </w:tc>
        <w:tc>
          <w:tcPr>
            <w:tcW w:w="5668" w:type="dxa"/>
            <w:gridSpan w:val="2"/>
          </w:tcPr>
          <w:p w14:paraId="256D4B21" w14:textId="7EF78CE0" w:rsidR="00EB3945" w:rsidRDefault="00BB782A">
            <w:pPr>
              <w:pStyle w:val="TableParagraph"/>
              <w:spacing w:line="234" w:lineRule="exact"/>
              <w:ind w:left="1197"/>
            </w:pPr>
            <w:r>
              <w:t>nuo 202</w:t>
            </w:r>
            <w:r w:rsidR="00D73471">
              <w:t>5-01-0</w:t>
            </w:r>
            <w:r w:rsidR="00AF1BE6">
              <w:t>7</w:t>
            </w:r>
            <w:r>
              <w:t xml:space="preserve"> iki 202</w:t>
            </w:r>
            <w:r w:rsidR="00D73471">
              <w:t>5-01-1</w:t>
            </w:r>
            <w:r w:rsidR="00AF1BE6">
              <w:t>5</w:t>
            </w:r>
          </w:p>
        </w:tc>
      </w:tr>
      <w:tr w:rsidR="00EB3945" w14:paraId="30AA7C10" w14:textId="77777777" w:rsidTr="001F54A2">
        <w:trPr>
          <w:trHeight w:val="251"/>
        </w:trPr>
        <w:tc>
          <w:tcPr>
            <w:tcW w:w="4272" w:type="dxa"/>
            <w:gridSpan w:val="2"/>
          </w:tcPr>
          <w:p w14:paraId="191A450D" w14:textId="77777777" w:rsidR="00EB3945" w:rsidRDefault="00BB782A">
            <w:pPr>
              <w:pStyle w:val="TableParagraph"/>
              <w:spacing w:line="232" w:lineRule="exact"/>
              <w:ind w:left="1547"/>
            </w:pPr>
            <w:r>
              <w:t>RDK vykdyta šiuo būdu</w:t>
            </w:r>
          </w:p>
        </w:tc>
        <w:tc>
          <w:tcPr>
            <w:tcW w:w="5668" w:type="dxa"/>
            <w:gridSpan w:val="2"/>
          </w:tcPr>
          <w:p w14:paraId="1FD7B0E8" w14:textId="77777777" w:rsidR="00EB3945" w:rsidRDefault="00BB782A" w:rsidP="003C7524">
            <w:pPr>
              <w:pStyle w:val="TableParagraph"/>
              <w:spacing w:line="232" w:lineRule="exact"/>
              <w:ind w:left="48" w:hanging="48"/>
              <w:jc w:val="center"/>
            </w:pPr>
            <w:r>
              <w:t>CVP IS</w:t>
            </w:r>
          </w:p>
        </w:tc>
      </w:tr>
      <w:tr w:rsidR="00EB3945" w14:paraId="4A825690" w14:textId="77777777" w:rsidTr="001F54A2">
        <w:trPr>
          <w:trHeight w:val="254"/>
        </w:trPr>
        <w:tc>
          <w:tcPr>
            <w:tcW w:w="9940" w:type="dxa"/>
            <w:gridSpan w:val="4"/>
          </w:tcPr>
          <w:p w14:paraId="17664C1B" w14:textId="77777777" w:rsidR="00EB3945" w:rsidRDefault="00BB782A">
            <w:pPr>
              <w:pStyle w:val="TableParagraph"/>
              <w:spacing w:line="234" w:lineRule="exact"/>
              <w:ind w:left="1623" w:right="1645"/>
              <w:jc w:val="center"/>
              <w:rPr>
                <w:b/>
              </w:rPr>
            </w:pPr>
            <w:r>
              <w:rPr>
                <w:b/>
              </w:rPr>
              <w:t>INFORMACIJA APIE RDK DALYVIUS</w:t>
            </w:r>
          </w:p>
        </w:tc>
      </w:tr>
      <w:tr w:rsidR="00EB3945" w14:paraId="2B863420" w14:textId="77777777" w:rsidTr="001F54A2">
        <w:trPr>
          <w:trHeight w:val="505"/>
        </w:trPr>
        <w:tc>
          <w:tcPr>
            <w:tcW w:w="4272" w:type="dxa"/>
            <w:gridSpan w:val="2"/>
          </w:tcPr>
          <w:p w14:paraId="053FB958" w14:textId="77777777" w:rsidR="00EB3945" w:rsidRDefault="00BB782A">
            <w:pPr>
              <w:pStyle w:val="TableParagraph"/>
              <w:spacing w:line="246" w:lineRule="exact"/>
              <w:ind w:left="190" w:right="148"/>
              <w:jc w:val="center"/>
            </w:pPr>
            <w:r>
              <w:t>Atsakymus, pasiūlymus ar pastabas CVP IS pateikusių</w:t>
            </w:r>
          </w:p>
          <w:p w14:paraId="78B60F13" w14:textId="77777777" w:rsidR="00EB3945" w:rsidRDefault="00BB782A">
            <w:pPr>
              <w:pStyle w:val="TableParagraph"/>
              <w:spacing w:line="240" w:lineRule="exact"/>
              <w:ind w:left="190" w:right="147"/>
              <w:jc w:val="center"/>
            </w:pPr>
            <w:r>
              <w:t>dalyvių skaičius</w:t>
            </w:r>
          </w:p>
        </w:tc>
        <w:tc>
          <w:tcPr>
            <w:tcW w:w="5668" w:type="dxa"/>
            <w:gridSpan w:val="2"/>
          </w:tcPr>
          <w:p w14:paraId="7B6D4F40" w14:textId="12D5F7F7" w:rsidR="00EB3945" w:rsidRDefault="00D73471">
            <w:pPr>
              <w:pStyle w:val="TableParagraph"/>
              <w:spacing w:line="247" w:lineRule="exact"/>
              <w:ind w:left="10"/>
              <w:jc w:val="center"/>
            </w:pPr>
            <w:r>
              <w:t>2</w:t>
            </w:r>
          </w:p>
        </w:tc>
      </w:tr>
      <w:tr w:rsidR="00EB3945" w14:paraId="19D44268" w14:textId="77777777" w:rsidTr="001F54A2">
        <w:trPr>
          <w:trHeight w:val="506"/>
        </w:trPr>
        <w:tc>
          <w:tcPr>
            <w:tcW w:w="9940" w:type="dxa"/>
            <w:gridSpan w:val="4"/>
          </w:tcPr>
          <w:p w14:paraId="568A7C6D" w14:textId="77777777" w:rsidR="00EB3945" w:rsidRDefault="00BB782A">
            <w:pPr>
              <w:pStyle w:val="TableParagraph"/>
              <w:spacing w:before="2" w:line="252" w:lineRule="exact"/>
              <w:ind w:left="2625" w:right="194" w:hanging="2444"/>
              <w:rPr>
                <w:b/>
              </w:rPr>
            </w:pPr>
            <w:r>
              <w:rPr>
                <w:b/>
              </w:rPr>
              <w:t>TIEKĖJŲ SIŪLOMI PAKEITIMAI IR PERKANČIOSIOS ORGANIZACIJOS PRIIMTI SPRENDIMAI DĖL PATEIKTŲ SIŪLYMŲ IR REKOMENDACIJŲ</w:t>
            </w:r>
          </w:p>
        </w:tc>
      </w:tr>
      <w:tr w:rsidR="00EB3945" w14:paraId="15CB07CC" w14:textId="77777777" w:rsidTr="001F54A2">
        <w:trPr>
          <w:trHeight w:val="251"/>
        </w:trPr>
        <w:tc>
          <w:tcPr>
            <w:tcW w:w="4272" w:type="dxa"/>
            <w:gridSpan w:val="2"/>
          </w:tcPr>
          <w:p w14:paraId="7F045D54" w14:textId="77777777" w:rsidR="00EB3945" w:rsidRDefault="00BB782A">
            <w:pPr>
              <w:pStyle w:val="TableParagraph"/>
              <w:spacing w:line="232" w:lineRule="exact"/>
              <w:ind w:left="1434"/>
            </w:pPr>
            <w:r>
              <w:t>Tiekėjo siūlomi pakeitimai</w:t>
            </w:r>
          </w:p>
        </w:tc>
        <w:tc>
          <w:tcPr>
            <w:tcW w:w="5668" w:type="dxa"/>
            <w:gridSpan w:val="2"/>
          </w:tcPr>
          <w:p w14:paraId="657D5FA4" w14:textId="77777777" w:rsidR="00EB3945" w:rsidRDefault="00BB782A">
            <w:pPr>
              <w:pStyle w:val="TableParagraph"/>
              <w:spacing w:line="232" w:lineRule="exact"/>
              <w:ind w:left="835"/>
            </w:pPr>
            <w:r>
              <w:t>Perkančiosios organizacijos sprendimas</w:t>
            </w:r>
          </w:p>
        </w:tc>
      </w:tr>
      <w:tr w:rsidR="00EB3945" w14:paraId="70A41E2D" w14:textId="77777777" w:rsidTr="001F54A2">
        <w:trPr>
          <w:trHeight w:val="1065"/>
        </w:trPr>
        <w:tc>
          <w:tcPr>
            <w:tcW w:w="4272" w:type="dxa"/>
            <w:gridSpan w:val="2"/>
          </w:tcPr>
          <w:p w14:paraId="22505DC6" w14:textId="18F2051A" w:rsidR="00EB3945" w:rsidRDefault="00D13CFD" w:rsidP="00D13CFD">
            <w:pPr>
              <w:pStyle w:val="TableParagraph"/>
              <w:spacing w:line="252" w:lineRule="exact"/>
              <w:ind w:left="164" w:right="117" w:hanging="2"/>
              <w:jc w:val="both"/>
            </w:pPr>
            <w:r>
              <w:t xml:space="preserve">Į perkančiosios organizacijos pateiktą klausimą </w:t>
            </w:r>
            <w:r w:rsidRPr="00D13CFD">
              <w:rPr>
                <w:b/>
                <w:bCs/>
                <w:i/>
                <w:iCs/>
              </w:rPr>
              <w:t>„Numatytas prekių pristatymo terminas – Tiekėjas Prekes įsipareigoja pristatyti ne vėliau kaip per 90 (devyniasdešimt) kalendorinių dienų nuo Sutarties įsigaliojimo dienos. Ar toks  terminas pakankamas (per ilgas, per trumpas)  prekių pristatymui?“</w:t>
            </w:r>
            <w:r>
              <w:t xml:space="preserve"> tiekėjas pateikė atsakymą </w:t>
            </w:r>
            <w:r w:rsidRPr="009C1EAA">
              <w:rPr>
                <w:i/>
                <w:iCs/>
              </w:rPr>
              <w:t>„</w:t>
            </w:r>
            <w:r w:rsidR="006A0CB6">
              <w:rPr>
                <w:i/>
                <w:iCs/>
              </w:rPr>
              <w:t>P</w:t>
            </w:r>
            <w:r w:rsidRPr="009C1EAA">
              <w:rPr>
                <w:i/>
                <w:iCs/>
              </w:rPr>
              <w:t>akankamas“</w:t>
            </w:r>
          </w:p>
        </w:tc>
        <w:tc>
          <w:tcPr>
            <w:tcW w:w="5668" w:type="dxa"/>
            <w:gridSpan w:val="2"/>
          </w:tcPr>
          <w:p w14:paraId="002A44F5" w14:textId="6EFD94BE" w:rsidR="00274254" w:rsidRDefault="002F4D11" w:rsidP="00D13CFD">
            <w:pPr>
              <w:tabs>
                <w:tab w:val="left" w:pos="473"/>
              </w:tabs>
              <w:ind w:left="47" w:right="138"/>
              <w:jc w:val="both"/>
            </w:pPr>
            <w:r>
              <w:t xml:space="preserve">Perkančioji organizacija </w:t>
            </w:r>
            <w:r w:rsidR="0021357C">
              <w:t>nekeis prekių pristatymo termino“</w:t>
            </w:r>
          </w:p>
        </w:tc>
      </w:tr>
      <w:tr w:rsidR="009C1EAA" w14:paraId="163ED039" w14:textId="77777777" w:rsidTr="001F54A2">
        <w:trPr>
          <w:trHeight w:val="1065"/>
        </w:trPr>
        <w:tc>
          <w:tcPr>
            <w:tcW w:w="4272" w:type="dxa"/>
            <w:gridSpan w:val="2"/>
          </w:tcPr>
          <w:p w14:paraId="04BE2E24" w14:textId="0796BD2A" w:rsidR="009C1EAA" w:rsidRDefault="009C1EAA" w:rsidP="00D13CFD">
            <w:pPr>
              <w:pStyle w:val="TableParagraph"/>
              <w:spacing w:line="252" w:lineRule="exact"/>
              <w:ind w:left="164" w:right="117" w:hanging="2"/>
              <w:jc w:val="both"/>
            </w:pPr>
            <w:r>
              <w:t xml:space="preserve">Į perkančiosios organizacijos pateiktą klausimą </w:t>
            </w:r>
            <w:r w:rsidRPr="009C1EAA">
              <w:rPr>
                <w:b/>
                <w:bCs/>
                <w:i/>
                <w:iCs/>
              </w:rPr>
              <w:t>„Ar, Jūsų nuomone,  pirkimo procedūroje ketinančioms dalyvauti tiekėjų įmonėms turėtų būti keliami kvalifikaciniai reikalavimai? Jei taip, prašome pateikti argumentuotus siūlymus nurodant, kokie kvalifikaciniai reikalavimai turėtų būti keliami tiekėjams, norintiems dalyvauti šiame pirkime.“</w:t>
            </w:r>
            <w:r>
              <w:t xml:space="preserve"> </w:t>
            </w:r>
            <w:r w:rsidR="008C2C44">
              <w:t>t</w:t>
            </w:r>
            <w:r>
              <w:t xml:space="preserve">iekėjas pateikė atsakymą </w:t>
            </w:r>
            <w:r w:rsidRPr="009C1EAA">
              <w:rPr>
                <w:i/>
                <w:iCs/>
              </w:rPr>
              <w:t>„Ne“</w:t>
            </w:r>
          </w:p>
        </w:tc>
        <w:tc>
          <w:tcPr>
            <w:tcW w:w="5668" w:type="dxa"/>
            <w:gridSpan w:val="2"/>
          </w:tcPr>
          <w:p w14:paraId="0EFCE08A" w14:textId="1E51BD66" w:rsidR="009C1EAA" w:rsidRDefault="009C1EAA" w:rsidP="00D13CFD">
            <w:pPr>
              <w:tabs>
                <w:tab w:val="left" w:pos="473"/>
              </w:tabs>
              <w:ind w:left="47" w:right="138"/>
              <w:jc w:val="both"/>
            </w:pPr>
            <w:r>
              <w:t>Kvalifikaciniai reikalavimai tiekėjams nebus keliami.</w:t>
            </w:r>
          </w:p>
        </w:tc>
      </w:tr>
      <w:tr w:rsidR="008C2C44" w14:paraId="71266149" w14:textId="77777777" w:rsidTr="001F54A2">
        <w:trPr>
          <w:trHeight w:val="1065"/>
        </w:trPr>
        <w:tc>
          <w:tcPr>
            <w:tcW w:w="4272" w:type="dxa"/>
            <w:gridSpan w:val="2"/>
          </w:tcPr>
          <w:p w14:paraId="6F17A266" w14:textId="114892CD" w:rsidR="006556CD" w:rsidRPr="006556CD" w:rsidRDefault="008C2C44" w:rsidP="006556CD">
            <w:pPr>
              <w:pStyle w:val="TableParagraph"/>
              <w:spacing w:line="252" w:lineRule="exact"/>
              <w:ind w:left="164" w:right="117" w:hanging="2"/>
              <w:jc w:val="both"/>
              <w:rPr>
                <w:i/>
                <w:iCs/>
                <w:color w:val="000000"/>
              </w:rPr>
            </w:pPr>
            <w:r>
              <w:t xml:space="preserve">Į perkančiosios organizacijos pateiktą klausimą </w:t>
            </w:r>
            <w:r w:rsidRPr="008C2C44">
              <w:rPr>
                <w:b/>
                <w:bCs/>
                <w:i/>
                <w:iCs/>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5" w:history="1">
              <w:r w:rsidRPr="008C2C44">
                <w:rPr>
                  <w:rStyle w:val="Hipersaitas"/>
                  <w:b/>
                  <w:bCs/>
                  <w:i/>
                  <w:iCs/>
                </w:rPr>
                <w:t>https://e-seimas.lrs.lt/portal/legalAct/lt/TAD/TAIS.403512/asr</w:t>
              </w:r>
            </w:hyperlink>
            <w:r w:rsidRPr="008C2C44">
              <w:rPr>
                <w:b/>
                <w:bCs/>
                <w:i/>
                <w:iCs/>
              </w:rPr>
              <w:t>), atitinka Jūsų įmonė  ir/arba Jūsų įmonės siūloma prekė, kokius aplinkos apsaugos kriterijų (žaliojo pirkimo reikalavimų) atitiktį patvirtinančius dokumentus galėtumėte pateikti pirkimo metu?“</w:t>
            </w:r>
            <w:r>
              <w:t xml:space="preserve"> tiekėjas pateikė atsakymą </w:t>
            </w:r>
            <w:r w:rsidRPr="006556CD">
              <w:rPr>
                <w:i/>
                <w:iCs/>
              </w:rPr>
              <w:t>„</w:t>
            </w:r>
            <w:r w:rsidR="006556CD" w:rsidRPr="006556CD">
              <w:rPr>
                <w:i/>
                <w:iCs/>
                <w:color w:val="000000"/>
              </w:rPr>
              <w:t>Aplinkos apsaugos kriterijai ir  kriterijų atitiktį patvirtinantys dokumentai:</w:t>
            </w:r>
          </w:p>
          <w:p w14:paraId="78BE2880" w14:textId="77777777" w:rsidR="006556CD" w:rsidRPr="006556CD" w:rsidRDefault="006556CD" w:rsidP="006556CD">
            <w:pPr>
              <w:ind w:left="164"/>
              <w:jc w:val="both"/>
              <w:rPr>
                <w:b/>
                <w:bCs/>
                <w:i/>
                <w:iCs/>
                <w:color w:val="000000"/>
              </w:rPr>
            </w:pPr>
            <w:r w:rsidRPr="006556CD">
              <w:rPr>
                <w:b/>
                <w:bCs/>
                <w:i/>
                <w:iCs/>
                <w:color w:val="000000"/>
              </w:rPr>
              <w:t>Iš gamintojo pusės:</w:t>
            </w:r>
          </w:p>
          <w:p w14:paraId="3224A3AC" w14:textId="77777777" w:rsidR="006556CD" w:rsidRPr="006556CD" w:rsidRDefault="006556CD" w:rsidP="006556CD">
            <w:pPr>
              <w:ind w:left="164" w:right="142"/>
              <w:jc w:val="both"/>
              <w:rPr>
                <w:i/>
                <w:iCs/>
                <w:lang w:eastAsia="lt-LT"/>
              </w:rPr>
            </w:pPr>
            <w:r w:rsidRPr="006556CD">
              <w:rPr>
                <w:i/>
                <w:iCs/>
                <w:lang w:eastAsia="lt-LT"/>
              </w:rPr>
              <w:t>- prekei pagaminti ir tiekti, sunaudojama mažiau gamtos išteklių.</w:t>
            </w:r>
          </w:p>
          <w:p w14:paraId="42A7C9FC" w14:textId="77777777" w:rsidR="006556CD" w:rsidRPr="006556CD" w:rsidRDefault="006556CD" w:rsidP="006556CD">
            <w:pPr>
              <w:suppressAutoHyphens/>
              <w:ind w:left="164" w:right="142"/>
              <w:jc w:val="both"/>
              <w:rPr>
                <w:i/>
                <w:iCs/>
                <w:color w:val="000000"/>
              </w:rPr>
            </w:pPr>
            <w:r w:rsidRPr="006556CD">
              <w:rPr>
                <w:i/>
                <w:iCs/>
                <w:color w:val="000000"/>
              </w:rPr>
              <w:t>Atitiktį patvirtinantis dokumentas:</w:t>
            </w:r>
          </w:p>
          <w:p w14:paraId="39FCB3D8" w14:textId="77777777" w:rsidR="006556CD" w:rsidRPr="006556CD" w:rsidRDefault="006556CD" w:rsidP="006556CD">
            <w:pPr>
              <w:ind w:left="164" w:right="142"/>
              <w:jc w:val="both"/>
              <w:rPr>
                <w:i/>
                <w:iCs/>
                <w:color w:val="000000"/>
              </w:rPr>
            </w:pPr>
            <w:r w:rsidRPr="006556CD">
              <w:rPr>
                <w:i/>
                <w:iCs/>
                <w:lang w:eastAsia="lt-LT"/>
              </w:rPr>
              <w:t xml:space="preserve"> - </w:t>
            </w:r>
            <w:r w:rsidRPr="006556CD">
              <w:rPr>
                <w:i/>
                <w:iCs/>
                <w:color w:val="000000"/>
              </w:rPr>
              <w:t>Gamintojo  aplinkosaugos politika dėl ISO 14001 reikalavimų laikymosi.  Įmonė, turi nusistovėjusią aplinkos apsaugos, ir sveikatos saugos politiką ir numatytas procedūras, atitinkančias ISO 14001  sertifikavimo reikalavimus,  kurios sprendžia aplinkosaugos klausimus.</w:t>
            </w:r>
          </w:p>
          <w:p w14:paraId="2E8C4381" w14:textId="77777777" w:rsidR="006556CD" w:rsidRPr="006556CD" w:rsidRDefault="006556CD" w:rsidP="006556CD">
            <w:pPr>
              <w:ind w:left="164"/>
              <w:jc w:val="both"/>
              <w:rPr>
                <w:b/>
                <w:bCs/>
                <w:i/>
                <w:iCs/>
                <w:color w:val="000000"/>
              </w:rPr>
            </w:pPr>
            <w:r w:rsidRPr="006556CD">
              <w:rPr>
                <w:b/>
                <w:bCs/>
                <w:i/>
                <w:iCs/>
                <w:color w:val="000000"/>
              </w:rPr>
              <w:t>Iš tiekėjo pusės:</w:t>
            </w:r>
          </w:p>
          <w:p w14:paraId="56068421" w14:textId="2D84B14D" w:rsidR="006556CD" w:rsidRPr="006556CD" w:rsidRDefault="006556CD" w:rsidP="006556CD">
            <w:pPr>
              <w:pStyle w:val="Sraopastraipa"/>
              <w:widowControl/>
              <w:autoSpaceDE/>
              <w:autoSpaceDN/>
              <w:ind w:left="164" w:right="142"/>
              <w:contextualSpacing/>
              <w:jc w:val="both"/>
              <w:rPr>
                <w:b/>
                <w:i/>
                <w:iCs/>
                <w:color w:val="000000"/>
              </w:rPr>
            </w:pPr>
            <w:r w:rsidRPr="006556CD">
              <w:rPr>
                <w:b/>
                <w:i/>
                <w:iCs/>
                <w:lang w:eastAsia="lt-LT"/>
              </w:rPr>
              <w:lastRenderedPageBreak/>
              <w:t>-prekei sandėliuoti, sunaudojama mažiau gamtos išteklių, mažiau teršiama gamta.</w:t>
            </w:r>
          </w:p>
          <w:p w14:paraId="5307BEC7" w14:textId="77777777" w:rsidR="006556CD" w:rsidRPr="006556CD" w:rsidRDefault="006556CD" w:rsidP="006556CD">
            <w:pPr>
              <w:spacing w:line="276" w:lineRule="auto"/>
              <w:jc w:val="both"/>
              <w:rPr>
                <w:i/>
                <w:iCs/>
              </w:rPr>
            </w:pPr>
          </w:p>
          <w:p w14:paraId="6B2EBB7F" w14:textId="45D55142" w:rsidR="006556CD" w:rsidRPr="006556CD" w:rsidRDefault="006556CD" w:rsidP="006556CD">
            <w:pPr>
              <w:pStyle w:val="Sraopastraipa"/>
              <w:widowControl/>
              <w:shd w:val="clear" w:color="auto" w:fill="FFFFFF"/>
              <w:autoSpaceDE/>
              <w:autoSpaceDN/>
              <w:ind w:left="164" w:right="142"/>
              <w:contextualSpacing/>
              <w:jc w:val="both"/>
              <w:rPr>
                <w:bCs/>
                <w:i/>
                <w:iCs/>
                <w:color w:val="242424"/>
                <w:lang w:eastAsia="lt-LT"/>
              </w:rPr>
            </w:pPr>
            <w:r w:rsidRPr="006556CD">
              <w:rPr>
                <w:b/>
                <w:bCs/>
                <w:i/>
                <w:iCs/>
                <w:color w:val="000000"/>
                <w:bdr w:val="none" w:sz="0" w:space="0" w:color="auto" w:frame="1"/>
                <w:lang w:eastAsia="lt-LT"/>
              </w:rPr>
              <w:t>-prekės pristatomos tokia transporto priemone, kurios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realiomis važiavimo sąlygomis transporto priemonės išmetamų teršalų kiekis neviršija 80 procentų ribinės vertės (neatsižvelgiant į taikomą atitikties faktorių ir (ar) matavimo metodo paklaidą), nustatytos Reglamente (EB) Nr. 715/2007.</w:t>
            </w:r>
          </w:p>
          <w:p w14:paraId="7ADBE3DB" w14:textId="77777777" w:rsidR="006556CD" w:rsidRDefault="006556CD" w:rsidP="006556CD">
            <w:pPr>
              <w:pStyle w:val="Sraopastraipa"/>
              <w:jc w:val="both"/>
              <w:rPr>
                <w:rFonts w:eastAsiaTheme="minorHAnsi"/>
                <w:b/>
                <w:color w:val="000000"/>
              </w:rPr>
            </w:pPr>
          </w:p>
          <w:p w14:paraId="60C137FA" w14:textId="77777777" w:rsidR="006556CD" w:rsidRPr="006556CD" w:rsidRDefault="006556CD" w:rsidP="006556CD">
            <w:pPr>
              <w:ind w:left="164" w:right="142"/>
              <w:jc w:val="both"/>
              <w:rPr>
                <w:i/>
                <w:iCs/>
                <w:lang w:eastAsia="lt-LT"/>
              </w:rPr>
            </w:pPr>
            <w:r w:rsidRPr="006556CD">
              <w:rPr>
                <w:i/>
                <w:iCs/>
                <w:lang w:eastAsia="lt-LT"/>
              </w:rPr>
              <w:t xml:space="preserve">Mūsų įmonėje prekių sandėliavimo patalpa suprojektuota taip, kad būtų kuo mažiau sunaudojama energetinių išteklių, darbuotojai naudoja </w:t>
            </w:r>
            <w:r w:rsidRPr="006556CD">
              <w:rPr>
                <w:i/>
                <w:iCs/>
                <w:color w:val="000000"/>
              </w:rPr>
              <w:t xml:space="preserve">ekologiško vairavimo principus, taupo degalus, rūpinasi, kaip sumažinti CO2 taršos kiekį, </w:t>
            </w:r>
            <w:r w:rsidRPr="006556CD">
              <w:rPr>
                <w:i/>
                <w:iCs/>
                <w:lang w:eastAsia="lt-LT"/>
              </w:rPr>
              <w:t>prekės pristatomos netaršiu  Euro 6 transportu.</w:t>
            </w:r>
          </w:p>
          <w:p w14:paraId="6F8D4F8E" w14:textId="77777777" w:rsidR="006556CD" w:rsidRPr="006556CD" w:rsidRDefault="006556CD" w:rsidP="006556CD">
            <w:pPr>
              <w:suppressAutoHyphens/>
              <w:ind w:left="164" w:right="142"/>
              <w:jc w:val="both"/>
              <w:rPr>
                <w:i/>
                <w:iCs/>
                <w:color w:val="000000"/>
              </w:rPr>
            </w:pPr>
            <w:r w:rsidRPr="006556CD">
              <w:rPr>
                <w:i/>
                <w:iCs/>
                <w:color w:val="000000"/>
              </w:rPr>
              <w:t>Atitiktį patvirtinantys dokumentai:</w:t>
            </w:r>
          </w:p>
          <w:p w14:paraId="1B31DD58" w14:textId="7CCC8F2A" w:rsidR="006556CD" w:rsidRPr="006556CD" w:rsidRDefault="009930DA" w:rsidP="009930DA">
            <w:pPr>
              <w:pStyle w:val="Sraopastraipa"/>
              <w:widowControl/>
              <w:autoSpaceDE/>
              <w:autoSpaceDN/>
              <w:ind w:left="164" w:right="142"/>
              <w:contextualSpacing/>
              <w:jc w:val="both"/>
              <w:rPr>
                <w:bCs/>
                <w:i/>
                <w:iCs/>
                <w:lang w:eastAsia="lt-LT"/>
              </w:rPr>
            </w:pPr>
            <w:r>
              <w:rPr>
                <w:b/>
                <w:bCs/>
                <w:i/>
                <w:iCs/>
              </w:rPr>
              <w:t>-</w:t>
            </w:r>
            <w:r w:rsidR="006556CD" w:rsidRPr="006556CD">
              <w:rPr>
                <w:b/>
                <w:bCs/>
                <w:i/>
                <w:iCs/>
              </w:rPr>
              <w:t xml:space="preserve">Tiekėjo </w:t>
            </w:r>
            <w:r w:rsidR="006556CD" w:rsidRPr="006556CD">
              <w:rPr>
                <w:b/>
                <w:bCs/>
                <w:i/>
                <w:iCs/>
                <w:lang w:eastAsia="lt-LT"/>
              </w:rPr>
              <w:t>aplinkos apsaugos vadybos sertifikatas IS0 14001:2015.</w:t>
            </w:r>
          </w:p>
          <w:p w14:paraId="0E7C479D" w14:textId="5AFAFBBE" w:rsidR="008C2C44" w:rsidRDefault="006556CD" w:rsidP="009930DA">
            <w:pPr>
              <w:pStyle w:val="Sraopastraipa"/>
              <w:widowControl/>
              <w:autoSpaceDE/>
              <w:autoSpaceDN/>
              <w:ind w:left="164" w:right="142"/>
              <w:contextualSpacing/>
              <w:jc w:val="both"/>
            </w:pPr>
            <w:r w:rsidRPr="006556CD">
              <w:rPr>
                <w:b/>
                <w:bCs/>
                <w:i/>
                <w:iCs/>
                <w:lang w:eastAsia="lt-LT"/>
              </w:rPr>
              <w:t xml:space="preserve">- Automobilio registracijos liudijimo kopija (dėl </w:t>
            </w:r>
            <w:r w:rsidRPr="006556CD">
              <w:rPr>
                <w:b/>
                <w:bCs/>
                <w:i/>
                <w:iCs/>
                <w:color w:val="000000"/>
                <w:bdr w:val="none" w:sz="0" w:space="0" w:color="auto" w:frame="1"/>
                <w:lang w:eastAsia="lt-LT"/>
              </w:rPr>
              <w:t>„Euro 6“)</w:t>
            </w:r>
            <w:r w:rsidRPr="006556CD">
              <w:rPr>
                <w:b/>
                <w:bCs/>
                <w:i/>
                <w:iCs/>
                <w:lang w:eastAsia="lt-LT"/>
              </w:rPr>
              <w:t>.</w:t>
            </w:r>
            <w:r w:rsidR="008C2C44" w:rsidRPr="006556CD">
              <w:rPr>
                <w:i/>
                <w:iCs/>
              </w:rPr>
              <w:t>“</w:t>
            </w:r>
          </w:p>
        </w:tc>
        <w:tc>
          <w:tcPr>
            <w:tcW w:w="5668" w:type="dxa"/>
            <w:gridSpan w:val="2"/>
          </w:tcPr>
          <w:p w14:paraId="50D4073C" w14:textId="659A581F" w:rsidR="008C2C44" w:rsidRDefault="002669FC" w:rsidP="00D13CFD">
            <w:pPr>
              <w:tabs>
                <w:tab w:val="left" w:pos="473"/>
              </w:tabs>
              <w:ind w:left="47" w:right="138"/>
              <w:jc w:val="both"/>
            </w:pPr>
            <w:r>
              <w:lastRenderedPageBreak/>
              <w:t xml:space="preserve">Perkančioji organizacija </w:t>
            </w:r>
            <w:r w:rsidR="00680272">
              <w:t xml:space="preserve">spręs dėl </w:t>
            </w:r>
            <w:r w:rsidR="00FF6008">
              <w:t xml:space="preserve">aplinkos apsaugos </w:t>
            </w:r>
            <w:r w:rsidR="008408FE">
              <w:t>kriterijų taikymo.</w:t>
            </w:r>
          </w:p>
        </w:tc>
      </w:tr>
      <w:tr w:rsidR="00D13CFD" w14:paraId="583A9F86" w14:textId="77777777" w:rsidTr="001F54A2">
        <w:trPr>
          <w:trHeight w:val="292"/>
        </w:trPr>
        <w:tc>
          <w:tcPr>
            <w:tcW w:w="9940" w:type="dxa"/>
            <w:gridSpan w:val="4"/>
          </w:tcPr>
          <w:p w14:paraId="0ABB8DC6" w14:textId="475FC178" w:rsidR="00D13CFD" w:rsidRDefault="00D13CFD" w:rsidP="00D13CFD">
            <w:pPr>
              <w:tabs>
                <w:tab w:val="left" w:pos="473"/>
              </w:tabs>
              <w:ind w:left="47" w:right="138"/>
              <w:jc w:val="center"/>
            </w:pPr>
            <w:r w:rsidRPr="00C96DB6">
              <w:rPr>
                <w:b/>
                <w:bCs/>
              </w:rPr>
              <w:t>Tiekėjų pastabos ir siūlomi pakeitimai Techninių specifikacijų projektui</w:t>
            </w:r>
          </w:p>
        </w:tc>
      </w:tr>
      <w:tr w:rsidR="00773A86" w14:paraId="3AE39E81" w14:textId="77777777" w:rsidTr="00EF21FB">
        <w:trPr>
          <w:trHeight w:val="1196"/>
        </w:trPr>
        <w:tc>
          <w:tcPr>
            <w:tcW w:w="1293" w:type="dxa"/>
            <w:vAlign w:val="center"/>
          </w:tcPr>
          <w:p w14:paraId="523BDD1D" w14:textId="4A09965E" w:rsidR="00773A86" w:rsidRDefault="00773A86" w:rsidP="00773A86">
            <w:pPr>
              <w:pStyle w:val="TableParagraph"/>
              <w:ind w:left="164" w:right="117" w:hanging="2"/>
              <w:jc w:val="center"/>
            </w:pPr>
            <w:r>
              <w:rPr>
                <w:b/>
                <w:sz w:val="16"/>
              </w:rPr>
              <w:t>Techninės specifikacijos punktas</w:t>
            </w:r>
          </w:p>
        </w:tc>
        <w:tc>
          <w:tcPr>
            <w:tcW w:w="2979" w:type="dxa"/>
            <w:vAlign w:val="center"/>
          </w:tcPr>
          <w:p w14:paraId="3EE432BD" w14:textId="6CDA6585" w:rsidR="00773A86" w:rsidRDefault="00773A86" w:rsidP="00773A86">
            <w:pPr>
              <w:pStyle w:val="TableParagraph"/>
              <w:ind w:left="164" w:right="117" w:hanging="2"/>
              <w:jc w:val="center"/>
            </w:pPr>
            <w:r>
              <w:rPr>
                <w:b/>
              </w:rPr>
              <w:t>Reikalaujamas parametras</w:t>
            </w:r>
          </w:p>
        </w:tc>
        <w:tc>
          <w:tcPr>
            <w:tcW w:w="2833" w:type="dxa"/>
            <w:vAlign w:val="center"/>
          </w:tcPr>
          <w:p w14:paraId="548E0B5A" w14:textId="11758333" w:rsidR="00773A86" w:rsidRDefault="00773A86" w:rsidP="00773A86">
            <w:pPr>
              <w:tabs>
                <w:tab w:val="left" w:pos="473"/>
              </w:tabs>
              <w:ind w:left="47" w:right="138"/>
              <w:jc w:val="center"/>
            </w:pPr>
            <w:r>
              <w:rPr>
                <w:b/>
              </w:rPr>
              <w:t>Tiekėjo siūlomas pakeitimas</w:t>
            </w:r>
          </w:p>
        </w:tc>
        <w:tc>
          <w:tcPr>
            <w:tcW w:w="2835" w:type="dxa"/>
            <w:vAlign w:val="center"/>
          </w:tcPr>
          <w:p w14:paraId="537B43C4" w14:textId="6436F3F2" w:rsidR="00773A86" w:rsidRDefault="00773A86" w:rsidP="00773A86">
            <w:pPr>
              <w:tabs>
                <w:tab w:val="left" w:pos="473"/>
              </w:tabs>
              <w:ind w:left="47" w:right="138"/>
              <w:jc w:val="center"/>
            </w:pPr>
            <w:r>
              <w:rPr>
                <w:b/>
              </w:rPr>
              <w:t>Perkančiosios organizacijos sprendimas</w:t>
            </w:r>
          </w:p>
        </w:tc>
      </w:tr>
      <w:tr w:rsidR="007F3FB8" w14:paraId="3AFF0F36" w14:textId="77777777" w:rsidTr="009D4A6D">
        <w:trPr>
          <w:trHeight w:val="699"/>
        </w:trPr>
        <w:tc>
          <w:tcPr>
            <w:tcW w:w="1293" w:type="dxa"/>
          </w:tcPr>
          <w:p w14:paraId="52EF3796" w14:textId="1F43CA29" w:rsidR="007F3FB8" w:rsidRPr="007F3FB8" w:rsidRDefault="0000383F" w:rsidP="007F3FB8">
            <w:pPr>
              <w:pStyle w:val="TableParagraph"/>
              <w:ind w:left="164" w:right="117" w:hanging="2"/>
              <w:jc w:val="center"/>
              <w:rPr>
                <w:bCs/>
                <w:szCs w:val="32"/>
              </w:rPr>
            </w:pPr>
            <w:r>
              <w:rPr>
                <w:bCs/>
                <w:szCs w:val="32"/>
              </w:rPr>
              <w:t>4</w:t>
            </w:r>
            <w:r w:rsidR="007F3FB8">
              <w:rPr>
                <w:bCs/>
                <w:szCs w:val="32"/>
              </w:rPr>
              <w:t>.</w:t>
            </w:r>
          </w:p>
        </w:tc>
        <w:tc>
          <w:tcPr>
            <w:tcW w:w="2979" w:type="dxa"/>
          </w:tcPr>
          <w:p w14:paraId="11F971C6" w14:textId="77777777" w:rsidR="007F3FB8" w:rsidRDefault="005F22B5" w:rsidP="001F54A2">
            <w:pPr>
              <w:pStyle w:val="TableParagraph"/>
              <w:ind w:left="144" w:right="117" w:hanging="2"/>
            </w:pPr>
            <w:r w:rsidRPr="005F22B5">
              <w:t>Prietaiso matmenys</w:t>
            </w:r>
          </w:p>
          <w:p w14:paraId="3BE64DC6" w14:textId="77777777" w:rsidR="007911C0" w:rsidRDefault="007911C0" w:rsidP="001F54A2">
            <w:pPr>
              <w:pStyle w:val="TableParagraph"/>
              <w:ind w:left="144" w:right="117" w:hanging="2"/>
            </w:pPr>
          </w:p>
          <w:p w14:paraId="7F806FEB" w14:textId="77777777" w:rsidR="007911C0" w:rsidRDefault="007911C0" w:rsidP="007911C0">
            <w:pPr>
              <w:pStyle w:val="Sraopastraipa"/>
              <w:widowControl/>
              <w:numPr>
                <w:ilvl w:val="0"/>
                <w:numId w:val="6"/>
              </w:numPr>
              <w:tabs>
                <w:tab w:val="left" w:pos="347"/>
              </w:tabs>
              <w:autoSpaceDE/>
              <w:autoSpaceDN/>
              <w:ind w:left="64" w:firstLine="0"/>
              <w:contextualSpacing/>
              <w:rPr>
                <w:lang w:eastAsia="lt-LT"/>
              </w:rPr>
            </w:pPr>
            <w:r>
              <w:rPr>
                <w:lang w:eastAsia="lt-LT"/>
              </w:rPr>
              <w:t>Svoris  ≤ 5,5 kg</w:t>
            </w:r>
          </w:p>
          <w:p w14:paraId="3E3454CD" w14:textId="04768FCA" w:rsidR="005F22B5" w:rsidRPr="001F54A2" w:rsidRDefault="007911C0" w:rsidP="009D4A6D">
            <w:pPr>
              <w:pStyle w:val="Sraopastraipa"/>
              <w:widowControl/>
              <w:numPr>
                <w:ilvl w:val="0"/>
                <w:numId w:val="6"/>
              </w:numPr>
              <w:tabs>
                <w:tab w:val="left" w:pos="347"/>
              </w:tabs>
              <w:autoSpaceDE/>
              <w:autoSpaceDN/>
              <w:ind w:left="144" w:right="117" w:hanging="2"/>
              <w:contextualSpacing/>
              <w:rPr>
                <w:bCs/>
              </w:rPr>
            </w:pPr>
            <w:r>
              <w:rPr>
                <w:lang w:eastAsia="lt-LT"/>
              </w:rPr>
              <w:t>Išoriniai matmenys 15 cm x 35cm x 40 cm ± 2 cm(</w:t>
            </w:r>
            <w:proofErr w:type="spellStart"/>
            <w:r>
              <w:rPr>
                <w:lang w:eastAsia="lt-LT"/>
              </w:rPr>
              <w:t>IxPxA</w:t>
            </w:r>
            <w:proofErr w:type="spellEnd"/>
            <w:r>
              <w:rPr>
                <w:lang w:eastAsia="lt-LT"/>
              </w:rPr>
              <w:t>)</w:t>
            </w:r>
          </w:p>
        </w:tc>
        <w:tc>
          <w:tcPr>
            <w:tcW w:w="2833" w:type="dxa"/>
            <w:vAlign w:val="center"/>
          </w:tcPr>
          <w:p w14:paraId="1E1063C5" w14:textId="77777777" w:rsidR="009D4A6D" w:rsidRPr="009D4A6D" w:rsidRDefault="009D4A6D" w:rsidP="00461B1B">
            <w:pPr>
              <w:ind w:left="141" w:right="142"/>
              <w:rPr>
                <w:i/>
                <w:iCs/>
                <w:lang w:eastAsia="lt-LT"/>
              </w:rPr>
            </w:pPr>
            <w:r w:rsidRPr="009D4A6D">
              <w:rPr>
                <w:i/>
                <w:iCs/>
                <w:lang w:eastAsia="lt-LT"/>
              </w:rPr>
              <w:t xml:space="preserve">Svorio ribą prašome padidinti iki 6.00 kg., rinkoje tokios įrangos tiekėjų yra daug, bet tokio mažo svorio pasiūlyti gali retas tiekėjas. </w:t>
            </w:r>
          </w:p>
          <w:p w14:paraId="75D04312" w14:textId="77777777" w:rsidR="009D4A6D" w:rsidRPr="009D4A6D" w:rsidRDefault="009D4A6D" w:rsidP="009D4A6D">
            <w:pPr>
              <w:ind w:left="141" w:right="142"/>
              <w:jc w:val="both"/>
              <w:rPr>
                <w:i/>
                <w:iCs/>
                <w:lang w:eastAsia="lt-LT"/>
              </w:rPr>
            </w:pPr>
            <w:r w:rsidRPr="009D4A6D">
              <w:rPr>
                <w:i/>
                <w:iCs/>
                <w:lang w:eastAsia="lt-LT"/>
              </w:rPr>
              <w:t xml:space="preserve">Prašome praplėsti ilgio  ribą  </w:t>
            </w:r>
            <w:r w:rsidRPr="009D4A6D">
              <w:rPr>
                <w:b/>
                <w:bCs/>
                <w:i/>
                <w:iCs/>
                <w:lang w:eastAsia="lt-LT"/>
              </w:rPr>
              <w:t>iki 280 mm.</w:t>
            </w:r>
            <w:r w:rsidRPr="009D4A6D">
              <w:rPr>
                <w:i/>
                <w:iCs/>
                <w:lang w:eastAsia="lt-LT"/>
              </w:rPr>
              <w:t xml:space="preserve"> Mūsų siūlomo prietaiso išmatavimai: 280mmx284mmx283 mm</w:t>
            </w:r>
          </w:p>
          <w:p w14:paraId="51AA06D2" w14:textId="77777777" w:rsidR="009D4A6D" w:rsidRPr="009D4A6D" w:rsidRDefault="009D4A6D" w:rsidP="009D4A6D">
            <w:pPr>
              <w:ind w:left="141" w:right="142"/>
              <w:jc w:val="both"/>
              <w:rPr>
                <w:i/>
                <w:iCs/>
                <w:lang w:eastAsia="lt-LT"/>
              </w:rPr>
            </w:pPr>
          </w:p>
          <w:p w14:paraId="02D474BE" w14:textId="77777777" w:rsidR="009D4A6D" w:rsidRPr="009D4A6D" w:rsidRDefault="009D4A6D" w:rsidP="009D4A6D">
            <w:pPr>
              <w:ind w:left="141" w:right="142"/>
              <w:jc w:val="both"/>
              <w:rPr>
                <w:i/>
                <w:iCs/>
                <w:lang w:eastAsia="lt-LT"/>
              </w:rPr>
            </w:pPr>
            <w:r w:rsidRPr="009D4A6D">
              <w:rPr>
                <w:i/>
                <w:iCs/>
                <w:lang w:eastAsia="lt-LT"/>
              </w:rPr>
              <w:t>Prašome nustatyti:</w:t>
            </w:r>
          </w:p>
          <w:p w14:paraId="2B8F5752" w14:textId="77777777" w:rsidR="009D4A6D" w:rsidRPr="009D4A6D" w:rsidRDefault="009D4A6D" w:rsidP="009D4A6D">
            <w:pPr>
              <w:pStyle w:val="Sraopastraipa"/>
              <w:widowControl/>
              <w:numPr>
                <w:ilvl w:val="0"/>
                <w:numId w:val="7"/>
              </w:numPr>
              <w:tabs>
                <w:tab w:val="left" w:pos="347"/>
              </w:tabs>
              <w:autoSpaceDE/>
              <w:autoSpaceDN/>
              <w:ind w:left="141" w:right="142" w:firstLine="0"/>
              <w:contextualSpacing/>
              <w:jc w:val="both"/>
              <w:rPr>
                <w:i/>
                <w:iCs/>
                <w:lang w:eastAsia="lt-LT"/>
              </w:rPr>
            </w:pPr>
            <w:r w:rsidRPr="009D4A6D">
              <w:rPr>
                <w:i/>
                <w:iCs/>
                <w:lang w:eastAsia="lt-LT"/>
              </w:rPr>
              <w:t>Svoris  ≤ 6 kg</w:t>
            </w:r>
          </w:p>
          <w:p w14:paraId="78A6181B" w14:textId="07C8743F" w:rsidR="007F3FB8" w:rsidRPr="001F54A2" w:rsidRDefault="009D4A6D" w:rsidP="009D4A6D">
            <w:pPr>
              <w:pStyle w:val="Sraopastraipa"/>
              <w:widowControl/>
              <w:numPr>
                <w:ilvl w:val="0"/>
                <w:numId w:val="7"/>
              </w:numPr>
              <w:tabs>
                <w:tab w:val="left" w:pos="347"/>
              </w:tabs>
              <w:autoSpaceDE/>
              <w:autoSpaceDN/>
              <w:ind w:left="141" w:right="142" w:firstLine="0"/>
              <w:contextualSpacing/>
              <w:jc w:val="both"/>
              <w:rPr>
                <w:bCs/>
                <w:szCs w:val="32"/>
              </w:rPr>
            </w:pPr>
            <w:r w:rsidRPr="009D4A6D">
              <w:rPr>
                <w:i/>
                <w:iCs/>
                <w:lang w:eastAsia="lt-LT"/>
              </w:rPr>
              <w:t xml:space="preserve">Išoriniai matmenys </w:t>
            </w:r>
            <w:r w:rsidRPr="009D4A6D">
              <w:rPr>
                <w:b/>
                <w:bCs/>
                <w:i/>
                <w:iCs/>
                <w:lang w:eastAsia="lt-LT"/>
              </w:rPr>
              <w:t>≥28 cm x 35cm x 40 cm</w:t>
            </w:r>
            <w:r w:rsidRPr="009D4A6D">
              <w:rPr>
                <w:i/>
                <w:iCs/>
                <w:lang w:eastAsia="lt-LT"/>
              </w:rPr>
              <w:t xml:space="preserve">  (</w:t>
            </w:r>
            <w:proofErr w:type="spellStart"/>
            <w:r w:rsidRPr="009D4A6D">
              <w:rPr>
                <w:i/>
                <w:iCs/>
                <w:lang w:eastAsia="lt-LT"/>
              </w:rPr>
              <w:t>IxPxA</w:t>
            </w:r>
            <w:proofErr w:type="spellEnd"/>
            <w:r w:rsidRPr="009D4A6D">
              <w:rPr>
                <w:i/>
                <w:iCs/>
                <w:lang w:eastAsia="lt-LT"/>
              </w:rPr>
              <w:t>)</w:t>
            </w:r>
          </w:p>
        </w:tc>
        <w:tc>
          <w:tcPr>
            <w:tcW w:w="2835" w:type="dxa"/>
          </w:tcPr>
          <w:p w14:paraId="4B80FFA4" w14:textId="666684CB" w:rsidR="00D42E84" w:rsidRPr="00D42E84" w:rsidRDefault="000223EB" w:rsidP="00D42E84">
            <w:pPr>
              <w:tabs>
                <w:tab w:val="left" w:pos="473"/>
              </w:tabs>
              <w:ind w:left="47" w:right="138"/>
              <w:rPr>
                <w:bCs/>
                <w:szCs w:val="32"/>
              </w:rPr>
            </w:pPr>
            <w:r>
              <w:rPr>
                <w:bCs/>
                <w:szCs w:val="32"/>
              </w:rPr>
              <w:t>Perkančioji org</w:t>
            </w:r>
            <w:r w:rsidR="00EF21FB">
              <w:rPr>
                <w:bCs/>
                <w:szCs w:val="32"/>
              </w:rPr>
              <w:t>a</w:t>
            </w:r>
            <w:r>
              <w:rPr>
                <w:bCs/>
                <w:szCs w:val="32"/>
              </w:rPr>
              <w:t>nizacija</w:t>
            </w:r>
            <w:r w:rsidR="00F31904">
              <w:rPr>
                <w:bCs/>
                <w:szCs w:val="32"/>
              </w:rPr>
              <w:t xml:space="preserve"> sutinka koreguoti reikalavimą</w:t>
            </w:r>
            <w:r w:rsidR="00D42E84">
              <w:rPr>
                <w:bCs/>
                <w:szCs w:val="32"/>
              </w:rPr>
              <w:t xml:space="preserve"> į :</w:t>
            </w:r>
            <w:r w:rsidR="00D42E84">
              <w:t xml:space="preserve"> „</w:t>
            </w:r>
            <w:r w:rsidR="00D42E84" w:rsidRPr="00D42E84">
              <w:rPr>
                <w:bCs/>
                <w:szCs w:val="32"/>
              </w:rPr>
              <w:t>1.</w:t>
            </w:r>
            <w:r w:rsidR="00D42E84" w:rsidRPr="00D42E84">
              <w:rPr>
                <w:bCs/>
                <w:szCs w:val="32"/>
              </w:rPr>
              <w:tab/>
              <w:t>Svoris  ≤ 6 kg</w:t>
            </w:r>
          </w:p>
          <w:p w14:paraId="22B70CA4" w14:textId="053ADFF9" w:rsidR="007F3FB8" w:rsidRDefault="00D42E84" w:rsidP="00D42E84">
            <w:pPr>
              <w:tabs>
                <w:tab w:val="left" w:pos="473"/>
              </w:tabs>
              <w:ind w:left="47" w:right="138"/>
              <w:rPr>
                <w:bCs/>
                <w:szCs w:val="32"/>
              </w:rPr>
            </w:pPr>
            <w:r>
              <w:rPr>
                <w:bCs/>
                <w:szCs w:val="32"/>
              </w:rPr>
              <w:t xml:space="preserve">       </w:t>
            </w:r>
            <w:r w:rsidRPr="00D42E84">
              <w:rPr>
                <w:bCs/>
                <w:szCs w:val="32"/>
              </w:rPr>
              <w:t>2.</w:t>
            </w:r>
            <w:r w:rsidRPr="00D42E84">
              <w:rPr>
                <w:bCs/>
                <w:szCs w:val="32"/>
              </w:rPr>
              <w:tab/>
              <w:t>Išoriniai matmenys ≤</w:t>
            </w:r>
            <w:r w:rsidR="00BE7C3E">
              <w:rPr>
                <w:bCs/>
                <w:szCs w:val="32"/>
              </w:rPr>
              <w:t>30</w:t>
            </w:r>
            <w:r w:rsidRPr="00D42E84">
              <w:rPr>
                <w:bCs/>
                <w:szCs w:val="32"/>
              </w:rPr>
              <w:t xml:space="preserve"> cm x 35cm x 40 cm  (</w:t>
            </w:r>
            <w:proofErr w:type="spellStart"/>
            <w:r w:rsidRPr="00D42E84">
              <w:rPr>
                <w:bCs/>
                <w:szCs w:val="32"/>
              </w:rPr>
              <w:t>IxPxA</w:t>
            </w:r>
            <w:proofErr w:type="spellEnd"/>
            <w:r w:rsidRPr="00D42E84">
              <w:rPr>
                <w:bCs/>
                <w:szCs w:val="32"/>
              </w:rPr>
              <w:t>)</w:t>
            </w:r>
            <w:r w:rsidR="00F219A5">
              <w:rPr>
                <w:bCs/>
                <w:szCs w:val="32"/>
              </w:rPr>
              <w:t>“</w:t>
            </w:r>
          </w:p>
          <w:p w14:paraId="16F7C9A2" w14:textId="17319D68" w:rsidR="007C213E" w:rsidRPr="007F3FB8" w:rsidRDefault="007C213E" w:rsidP="001F54A2">
            <w:pPr>
              <w:tabs>
                <w:tab w:val="left" w:pos="473"/>
              </w:tabs>
              <w:ind w:left="47" w:right="138"/>
              <w:rPr>
                <w:bCs/>
                <w:szCs w:val="32"/>
              </w:rPr>
            </w:pPr>
          </w:p>
        </w:tc>
      </w:tr>
      <w:tr w:rsidR="00773A86" w14:paraId="305A15DE" w14:textId="77777777" w:rsidTr="001F54A2">
        <w:trPr>
          <w:trHeight w:val="698"/>
        </w:trPr>
        <w:tc>
          <w:tcPr>
            <w:tcW w:w="1293" w:type="dxa"/>
          </w:tcPr>
          <w:p w14:paraId="38030CAE" w14:textId="1C45420B" w:rsidR="00773A86" w:rsidRDefault="00725940" w:rsidP="00773A86">
            <w:pPr>
              <w:pStyle w:val="TableParagraph"/>
              <w:spacing w:line="252" w:lineRule="exact"/>
              <w:ind w:left="164" w:right="117" w:hanging="2"/>
              <w:jc w:val="center"/>
            </w:pPr>
            <w:r>
              <w:t>13.</w:t>
            </w:r>
          </w:p>
        </w:tc>
        <w:tc>
          <w:tcPr>
            <w:tcW w:w="2979" w:type="dxa"/>
          </w:tcPr>
          <w:p w14:paraId="309D9927" w14:textId="77777777" w:rsidR="00773A86" w:rsidRDefault="00B21461" w:rsidP="00773A86">
            <w:pPr>
              <w:pStyle w:val="TableParagraph"/>
              <w:spacing w:line="252" w:lineRule="exact"/>
              <w:ind w:left="164" w:right="117" w:hanging="2"/>
              <w:jc w:val="both"/>
            </w:pPr>
            <w:r w:rsidRPr="00B21461">
              <w:t>Didelio efektyvumo oro filtravimo sistema</w:t>
            </w:r>
          </w:p>
          <w:p w14:paraId="62499CAB" w14:textId="77777777" w:rsidR="00B21461" w:rsidRDefault="00B21461" w:rsidP="00773A86">
            <w:pPr>
              <w:pStyle w:val="TableParagraph"/>
              <w:spacing w:line="252" w:lineRule="exact"/>
              <w:ind w:left="164" w:right="117" w:hanging="2"/>
              <w:jc w:val="both"/>
            </w:pPr>
          </w:p>
          <w:p w14:paraId="079F814B" w14:textId="77777777" w:rsidR="0002305E" w:rsidRPr="0002305E" w:rsidRDefault="0002305E" w:rsidP="0002305E">
            <w:pPr>
              <w:pStyle w:val="TableParagraph"/>
              <w:spacing w:line="252" w:lineRule="exact"/>
              <w:ind w:left="164" w:right="117" w:hanging="2"/>
              <w:jc w:val="both"/>
            </w:pPr>
            <w:r w:rsidRPr="0002305E">
              <w:t xml:space="preserve">1. HEPA filtras, </w:t>
            </w:r>
          </w:p>
          <w:p w14:paraId="03A52958" w14:textId="0D2FC6FB" w:rsidR="00B21461" w:rsidRDefault="0002305E" w:rsidP="0002305E">
            <w:pPr>
              <w:pStyle w:val="TableParagraph"/>
              <w:spacing w:line="252" w:lineRule="exact"/>
              <w:ind w:left="164" w:right="117" w:hanging="2"/>
              <w:jc w:val="both"/>
            </w:pPr>
            <w:r w:rsidRPr="0002305E">
              <w:lastRenderedPageBreak/>
              <w:t>2.  Filtro tarnavimo laikas ne mažiau  2000 val.</w:t>
            </w:r>
          </w:p>
        </w:tc>
        <w:tc>
          <w:tcPr>
            <w:tcW w:w="2833" w:type="dxa"/>
          </w:tcPr>
          <w:p w14:paraId="10BE596C" w14:textId="77777777" w:rsidR="00C166DD" w:rsidRPr="00C166DD" w:rsidRDefault="00C166DD" w:rsidP="00C166DD">
            <w:pPr>
              <w:tabs>
                <w:tab w:val="left" w:pos="473"/>
              </w:tabs>
              <w:ind w:left="47" w:right="138"/>
              <w:rPr>
                <w:i/>
                <w:iCs/>
              </w:rPr>
            </w:pPr>
            <w:r w:rsidRPr="00C166DD">
              <w:rPr>
                <w:i/>
                <w:iCs/>
              </w:rPr>
              <w:lastRenderedPageBreak/>
              <w:t xml:space="preserve">1. HEPA filtras, </w:t>
            </w:r>
          </w:p>
          <w:p w14:paraId="71794E7C" w14:textId="77777777" w:rsidR="00C166DD" w:rsidRPr="00C166DD" w:rsidRDefault="00C166DD" w:rsidP="00C166DD">
            <w:pPr>
              <w:tabs>
                <w:tab w:val="left" w:pos="473"/>
              </w:tabs>
              <w:ind w:left="47" w:right="138"/>
              <w:rPr>
                <w:i/>
                <w:iCs/>
              </w:rPr>
            </w:pPr>
          </w:p>
          <w:p w14:paraId="55C4EB79" w14:textId="77777777" w:rsidR="00C166DD" w:rsidRPr="00C166DD" w:rsidRDefault="00C166DD" w:rsidP="00C166DD">
            <w:pPr>
              <w:tabs>
                <w:tab w:val="left" w:pos="473"/>
              </w:tabs>
              <w:ind w:left="47" w:right="138"/>
              <w:rPr>
                <w:b/>
                <w:bCs/>
                <w:i/>
                <w:iCs/>
              </w:rPr>
            </w:pPr>
            <w:r w:rsidRPr="00C166DD">
              <w:rPr>
                <w:i/>
                <w:iCs/>
              </w:rPr>
              <w:t xml:space="preserve">2. Prašome pakeisti Filtro tarnavimo laiko intervalą </w:t>
            </w:r>
            <w:r w:rsidRPr="00C166DD">
              <w:rPr>
                <w:b/>
                <w:bCs/>
                <w:i/>
                <w:iCs/>
              </w:rPr>
              <w:t>ne</w:t>
            </w:r>
            <w:r w:rsidRPr="00C166DD">
              <w:rPr>
                <w:i/>
                <w:iCs/>
              </w:rPr>
              <w:t xml:space="preserve"> </w:t>
            </w:r>
            <w:r w:rsidRPr="00C166DD">
              <w:rPr>
                <w:b/>
                <w:bCs/>
                <w:i/>
                <w:iCs/>
              </w:rPr>
              <w:lastRenderedPageBreak/>
              <w:t xml:space="preserve">mažiau  1000 val. </w:t>
            </w:r>
          </w:p>
          <w:p w14:paraId="16E90A2E" w14:textId="16022A66" w:rsidR="00773A86" w:rsidRDefault="00C166DD" w:rsidP="00C166DD">
            <w:pPr>
              <w:tabs>
                <w:tab w:val="left" w:pos="473"/>
              </w:tabs>
              <w:ind w:left="47" w:right="138"/>
            </w:pPr>
            <w:r w:rsidRPr="00C166DD">
              <w:rPr>
                <w:i/>
                <w:iCs/>
              </w:rPr>
              <w:t>Dažnu atveju filtro keitimas būna numatytas pagal nudirbtas valandas arba tiesiog kas metus. Filtras galintis veikti iki 2000 val. turės didesnę kainą, tačiau gali nutikti, kad šildytuvas per metus tų 2000 val. ir nedirbs, o keisti filtrą vis tiek reikės. Tad prašome leisti didesnę konkurenciją šiame punkte.</w:t>
            </w:r>
          </w:p>
        </w:tc>
        <w:tc>
          <w:tcPr>
            <w:tcW w:w="2835" w:type="dxa"/>
          </w:tcPr>
          <w:p w14:paraId="09964465" w14:textId="77777777" w:rsidR="00EF21FB" w:rsidRDefault="00EF21FB" w:rsidP="00EF21FB">
            <w:pPr>
              <w:tabs>
                <w:tab w:val="left" w:pos="473"/>
              </w:tabs>
              <w:ind w:left="47" w:right="138"/>
              <w:jc w:val="both"/>
            </w:pPr>
            <w:r w:rsidRPr="00EF21FB">
              <w:lastRenderedPageBreak/>
              <w:t>Perkančioji organizacija sutinka koreguoti reikalavimą į : „</w:t>
            </w:r>
            <w:r>
              <w:t xml:space="preserve">1. HEPA filtras, </w:t>
            </w:r>
          </w:p>
          <w:p w14:paraId="64CA9242" w14:textId="77777777" w:rsidR="00EF21FB" w:rsidRDefault="00EF21FB" w:rsidP="00EF21FB">
            <w:pPr>
              <w:tabs>
                <w:tab w:val="left" w:pos="473"/>
              </w:tabs>
              <w:ind w:left="47" w:right="138"/>
              <w:jc w:val="both"/>
            </w:pPr>
          </w:p>
          <w:p w14:paraId="722FD70E" w14:textId="35FD4D5E" w:rsidR="00773A86" w:rsidRDefault="00EF21FB" w:rsidP="00EF21FB">
            <w:pPr>
              <w:tabs>
                <w:tab w:val="left" w:pos="473"/>
              </w:tabs>
              <w:ind w:left="47" w:right="138"/>
              <w:jc w:val="both"/>
            </w:pPr>
            <w:r>
              <w:lastRenderedPageBreak/>
              <w:t>2. Filtro tarnavimo laik</w:t>
            </w:r>
            <w:r w:rsidR="00E046E1">
              <w:t>as</w:t>
            </w:r>
            <w:r>
              <w:t xml:space="preserve"> ne mažiau  1000 val.</w:t>
            </w:r>
            <w:r w:rsidR="005848A2">
              <w:t>“</w:t>
            </w:r>
          </w:p>
        </w:tc>
      </w:tr>
      <w:tr w:rsidR="008754BB" w14:paraId="670172FB" w14:textId="77777777" w:rsidTr="001F54A2">
        <w:trPr>
          <w:trHeight w:val="693"/>
        </w:trPr>
        <w:tc>
          <w:tcPr>
            <w:tcW w:w="1293" w:type="dxa"/>
          </w:tcPr>
          <w:p w14:paraId="26B6AE62" w14:textId="2AAA7424" w:rsidR="008754BB" w:rsidRDefault="0092696B" w:rsidP="008754BB">
            <w:pPr>
              <w:pStyle w:val="TableParagraph"/>
              <w:spacing w:line="252" w:lineRule="exact"/>
              <w:ind w:left="164" w:right="117" w:hanging="2"/>
              <w:jc w:val="center"/>
            </w:pPr>
            <w:r>
              <w:lastRenderedPageBreak/>
              <w:t>16.</w:t>
            </w:r>
          </w:p>
        </w:tc>
        <w:tc>
          <w:tcPr>
            <w:tcW w:w="2979" w:type="dxa"/>
          </w:tcPr>
          <w:p w14:paraId="18062181" w14:textId="77777777" w:rsidR="008754BB" w:rsidRDefault="0074735C" w:rsidP="00773A86">
            <w:pPr>
              <w:pStyle w:val="TableParagraph"/>
              <w:spacing w:line="252" w:lineRule="exact"/>
              <w:ind w:left="164" w:right="117" w:hanging="2"/>
              <w:jc w:val="both"/>
            </w:pPr>
            <w:r w:rsidRPr="0074735C">
              <w:t>Triukšmingumas</w:t>
            </w:r>
          </w:p>
          <w:p w14:paraId="3CAEA306" w14:textId="77777777" w:rsidR="0074735C" w:rsidRDefault="0074735C" w:rsidP="00773A86">
            <w:pPr>
              <w:pStyle w:val="TableParagraph"/>
              <w:spacing w:line="252" w:lineRule="exact"/>
              <w:ind w:left="164" w:right="117" w:hanging="2"/>
              <w:jc w:val="both"/>
            </w:pPr>
          </w:p>
          <w:p w14:paraId="494CAE82" w14:textId="0D6E25F9" w:rsidR="0074735C" w:rsidRDefault="00927A39" w:rsidP="00773A86">
            <w:pPr>
              <w:pStyle w:val="TableParagraph"/>
              <w:spacing w:line="252" w:lineRule="exact"/>
              <w:ind w:left="164" w:right="117" w:hanging="2"/>
              <w:jc w:val="both"/>
            </w:pPr>
            <w:r w:rsidRPr="00927A39">
              <w:t xml:space="preserve">≤ 48 </w:t>
            </w:r>
            <w:proofErr w:type="spellStart"/>
            <w:r w:rsidRPr="00927A39">
              <w:t>dBa</w:t>
            </w:r>
            <w:proofErr w:type="spellEnd"/>
          </w:p>
        </w:tc>
        <w:tc>
          <w:tcPr>
            <w:tcW w:w="2833" w:type="dxa"/>
          </w:tcPr>
          <w:p w14:paraId="1DCF80F4" w14:textId="520BB4E6" w:rsidR="008754BB" w:rsidRPr="00CC658D" w:rsidRDefault="00CC658D" w:rsidP="008754BB">
            <w:pPr>
              <w:tabs>
                <w:tab w:val="left" w:pos="473"/>
              </w:tabs>
              <w:ind w:left="47" w:right="138"/>
              <w:rPr>
                <w:i/>
                <w:iCs/>
              </w:rPr>
            </w:pPr>
            <w:r w:rsidRPr="00CC658D">
              <w:rPr>
                <w:i/>
                <w:iCs/>
              </w:rPr>
              <w:t xml:space="preserve">Prašome minimaliai 1 </w:t>
            </w:r>
            <w:proofErr w:type="spellStart"/>
            <w:r w:rsidRPr="00CC658D">
              <w:rPr>
                <w:i/>
                <w:iCs/>
              </w:rPr>
              <w:t>dBa</w:t>
            </w:r>
            <w:proofErr w:type="spellEnd"/>
            <w:r w:rsidRPr="00CC658D">
              <w:rPr>
                <w:i/>
                <w:iCs/>
              </w:rPr>
              <w:t xml:space="preserve"> išplėsti triukšmingumo lygio ribas ir nustatyti </w:t>
            </w:r>
            <w:r w:rsidRPr="00CC658D">
              <w:rPr>
                <w:b/>
                <w:bCs/>
                <w:i/>
                <w:iCs/>
              </w:rPr>
              <w:t xml:space="preserve">≤ 49 </w:t>
            </w:r>
            <w:proofErr w:type="spellStart"/>
            <w:r w:rsidRPr="00CC658D">
              <w:rPr>
                <w:b/>
                <w:bCs/>
                <w:i/>
                <w:iCs/>
              </w:rPr>
              <w:t>dBa</w:t>
            </w:r>
            <w:proofErr w:type="spellEnd"/>
          </w:p>
        </w:tc>
        <w:tc>
          <w:tcPr>
            <w:tcW w:w="2835" w:type="dxa"/>
          </w:tcPr>
          <w:p w14:paraId="0D6A119C" w14:textId="77777777" w:rsidR="005848A2" w:rsidRDefault="005848A2" w:rsidP="005848A2">
            <w:pPr>
              <w:tabs>
                <w:tab w:val="left" w:pos="473"/>
              </w:tabs>
              <w:ind w:left="47" w:right="138"/>
              <w:jc w:val="both"/>
            </w:pPr>
            <w:r w:rsidRPr="005848A2">
              <w:t>Perkančioji organizacija sutinka koreguoti reikalavimą į : „</w:t>
            </w:r>
            <w:r>
              <w:t>Triukšmingumas</w:t>
            </w:r>
          </w:p>
          <w:p w14:paraId="393234EF" w14:textId="77777777" w:rsidR="005848A2" w:rsidRDefault="005848A2" w:rsidP="005848A2">
            <w:pPr>
              <w:tabs>
                <w:tab w:val="left" w:pos="473"/>
              </w:tabs>
              <w:ind w:left="47" w:right="138"/>
              <w:jc w:val="both"/>
            </w:pPr>
          </w:p>
          <w:p w14:paraId="3C92CE4F" w14:textId="477855AC" w:rsidR="008754BB" w:rsidRDefault="005848A2" w:rsidP="005848A2">
            <w:pPr>
              <w:tabs>
                <w:tab w:val="left" w:pos="473"/>
              </w:tabs>
              <w:ind w:left="47" w:right="138"/>
              <w:jc w:val="both"/>
            </w:pPr>
            <w:r>
              <w:t xml:space="preserve">≤ 49 </w:t>
            </w:r>
            <w:proofErr w:type="spellStart"/>
            <w:r>
              <w:t>dBa</w:t>
            </w:r>
            <w:proofErr w:type="spellEnd"/>
            <w:r>
              <w:t>“</w:t>
            </w:r>
          </w:p>
        </w:tc>
      </w:tr>
      <w:tr w:rsidR="00773A86" w14:paraId="5CA18001" w14:textId="77777777" w:rsidTr="001F54A2">
        <w:trPr>
          <w:trHeight w:val="249"/>
        </w:trPr>
        <w:tc>
          <w:tcPr>
            <w:tcW w:w="9940" w:type="dxa"/>
            <w:gridSpan w:val="4"/>
            <w:tcBorders>
              <w:top w:val="single" w:sz="8" w:space="0" w:color="000000"/>
            </w:tcBorders>
          </w:tcPr>
          <w:p w14:paraId="694A2605" w14:textId="77777777" w:rsidR="00773A86" w:rsidRDefault="00773A86" w:rsidP="00773A86">
            <w:pPr>
              <w:pStyle w:val="TableParagraph"/>
              <w:spacing w:line="229" w:lineRule="exact"/>
              <w:ind w:left="1623" w:right="1646"/>
              <w:jc w:val="center"/>
              <w:rPr>
                <w:b/>
              </w:rPr>
            </w:pPr>
            <w:r>
              <w:rPr>
                <w:b/>
              </w:rPr>
              <w:t>APIBENDRINIMAI, IŠVADOS IR SIŪLYMAI</w:t>
            </w:r>
          </w:p>
        </w:tc>
      </w:tr>
      <w:tr w:rsidR="00773A86" w14:paraId="3DA953C8" w14:textId="77777777" w:rsidTr="001F54A2">
        <w:trPr>
          <w:trHeight w:val="757"/>
        </w:trPr>
        <w:tc>
          <w:tcPr>
            <w:tcW w:w="9940" w:type="dxa"/>
            <w:gridSpan w:val="4"/>
          </w:tcPr>
          <w:p w14:paraId="57D2663F" w14:textId="00B1CCBF" w:rsidR="00773A86" w:rsidRDefault="00D0487F" w:rsidP="00773A86">
            <w:pPr>
              <w:pStyle w:val="TableParagraph"/>
              <w:ind w:left="362" w:right="394" w:firstLine="4"/>
              <w:jc w:val="center"/>
            </w:pPr>
            <w:r w:rsidRPr="00F02306">
              <w:t xml:space="preserve">Rinkos dalyvių konsultacijoje sudalyvavo 2 dalyviai, kurie turėjo pastabų ir siūlymų techninės specifikacijos projektui, kuriuos perkančioji organizacija išnagrinėjo bei įvertino. Vykdydama pirkimą perkančioji organizacija atsižvelgs į </w:t>
            </w:r>
            <w:r w:rsidR="00126B7B" w:rsidRPr="00F02306">
              <w:t xml:space="preserve">kai kuriuos </w:t>
            </w:r>
            <w:r w:rsidRPr="00F02306">
              <w:t>gautus siūlymus ir rekomendacijas.</w:t>
            </w:r>
          </w:p>
        </w:tc>
      </w:tr>
    </w:tbl>
    <w:p w14:paraId="23FFF1C8" w14:textId="77777777" w:rsidR="00BB782A" w:rsidRDefault="00BB782A"/>
    <w:sectPr w:rsidR="00BB782A">
      <w:pgSz w:w="11910" w:h="16840"/>
      <w:pgMar w:top="680" w:right="80" w:bottom="280" w:left="116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741"/>
    <w:multiLevelType w:val="hybridMultilevel"/>
    <w:tmpl w:val="AB90624C"/>
    <w:lvl w:ilvl="0" w:tplc="04270001">
      <w:start w:val="1"/>
      <w:numFmt w:val="bullet"/>
      <w:lvlText w:val=""/>
      <w:lvlJc w:val="left"/>
      <w:pPr>
        <w:ind w:left="861" w:hanging="360"/>
      </w:pPr>
      <w:rPr>
        <w:rFonts w:ascii="Symbol" w:hAnsi="Symbol" w:hint="default"/>
      </w:rPr>
    </w:lvl>
    <w:lvl w:ilvl="1" w:tplc="04270003" w:tentative="1">
      <w:start w:val="1"/>
      <w:numFmt w:val="bullet"/>
      <w:lvlText w:val="o"/>
      <w:lvlJc w:val="left"/>
      <w:pPr>
        <w:ind w:left="1581" w:hanging="360"/>
      </w:pPr>
      <w:rPr>
        <w:rFonts w:ascii="Courier New" w:hAnsi="Courier New" w:cs="Courier New" w:hint="default"/>
      </w:rPr>
    </w:lvl>
    <w:lvl w:ilvl="2" w:tplc="04270005" w:tentative="1">
      <w:start w:val="1"/>
      <w:numFmt w:val="bullet"/>
      <w:lvlText w:val=""/>
      <w:lvlJc w:val="left"/>
      <w:pPr>
        <w:ind w:left="2301" w:hanging="360"/>
      </w:pPr>
      <w:rPr>
        <w:rFonts w:ascii="Wingdings" w:hAnsi="Wingdings" w:hint="default"/>
      </w:rPr>
    </w:lvl>
    <w:lvl w:ilvl="3" w:tplc="04270001" w:tentative="1">
      <w:start w:val="1"/>
      <w:numFmt w:val="bullet"/>
      <w:lvlText w:val=""/>
      <w:lvlJc w:val="left"/>
      <w:pPr>
        <w:ind w:left="3021" w:hanging="360"/>
      </w:pPr>
      <w:rPr>
        <w:rFonts w:ascii="Symbol" w:hAnsi="Symbol" w:hint="default"/>
      </w:rPr>
    </w:lvl>
    <w:lvl w:ilvl="4" w:tplc="04270003" w:tentative="1">
      <w:start w:val="1"/>
      <w:numFmt w:val="bullet"/>
      <w:lvlText w:val="o"/>
      <w:lvlJc w:val="left"/>
      <w:pPr>
        <w:ind w:left="3741" w:hanging="360"/>
      </w:pPr>
      <w:rPr>
        <w:rFonts w:ascii="Courier New" w:hAnsi="Courier New" w:cs="Courier New" w:hint="default"/>
      </w:rPr>
    </w:lvl>
    <w:lvl w:ilvl="5" w:tplc="04270005" w:tentative="1">
      <w:start w:val="1"/>
      <w:numFmt w:val="bullet"/>
      <w:lvlText w:val=""/>
      <w:lvlJc w:val="left"/>
      <w:pPr>
        <w:ind w:left="4461" w:hanging="360"/>
      </w:pPr>
      <w:rPr>
        <w:rFonts w:ascii="Wingdings" w:hAnsi="Wingdings" w:hint="default"/>
      </w:rPr>
    </w:lvl>
    <w:lvl w:ilvl="6" w:tplc="04270001" w:tentative="1">
      <w:start w:val="1"/>
      <w:numFmt w:val="bullet"/>
      <w:lvlText w:val=""/>
      <w:lvlJc w:val="left"/>
      <w:pPr>
        <w:ind w:left="5181" w:hanging="360"/>
      </w:pPr>
      <w:rPr>
        <w:rFonts w:ascii="Symbol" w:hAnsi="Symbol" w:hint="default"/>
      </w:rPr>
    </w:lvl>
    <w:lvl w:ilvl="7" w:tplc="04270003" w:tentative="1">
      <w:start w:val="1"/>
      <w:numFmt w:val="bullet"/>
      <w:lvlText w:val="o"/>
      <w:lvlJc w:val="left"/>
      <w:pPr>
        <w:ind w:left="5901" w:hanging="360"/>
      </w:pPr>
      <w:rPr>
        <w:rFonts w:ascii="Courier New" w:hAnsi="Courier New" w:cs="Courier New" w:hint="default"/>
      </w:rPr>
    </w:lvl>
    <w:lvl w:ilvl="8" w:tplc="04270005" w:tentative="1">
      <w:start w:val="1"/>
      <w:numFmt w:val="bullet"/>
      <w:lvlText w:val=""/>
      <w:lvlJc w:val="left"/>
      <w:pPr>
        <w:ind w:left="6621" w:hanging="360"/>
      </w:pPr>
      <w:rPr>
        <w:rFonts w:ascii="Wingdings" w:hAnsi="Wingdings" w:hint="default"/>
      </w:rPr>
    </w:lvl>
  </w:abstractNum>
  <w:abstractNum w:abstractNumId="1" w15:restartNumberingAfterBreak="0">
    <w:nsid w:val="0F7C4D56"/>
    <w:multiLevelType w:val="hybridMultilevel"/>
    <w:tmpl w:val="746E2CA2"/>
    <w:lvl w:ilvl="0" w:tplc="9CB20768">
      <w:start w:val="1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1337A21"/>
    <w:multiLevelType w:val="hybridMultilevel"/>
    <w:tmpl w:val="8A80B594"/>
    <w:lvl w:ilvl="0" w:tplc="2080264C">
      <w:start w:val="11"/>
      <w:numFmt w:val="bullet"/>
      <w:lvlText w:val="-"/>
      <w:lvlJc w:val="left"/>
      <w:pPr>
        <w:ind w:left="420" w:hanging="360"/>
      </w:pPr>
      <w:rPr>
        <w:rFonts w:ascii="Times New Roman" w:eastAsiaTheme="minorHAnsi"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3" w15:restartNumberingAfterBreak="0">
    <w:nsid w:val="236C1777"/>
    <w:multiLevelType w:val="hybridMultilevel"/>
    <w:tmpl w:val="323A35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4A87B2F"/>
    <w:multiLevelType w:val="hybridMultilevel"/>
    <w:tmpl w:val="FA80BD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F5D4070"/>
    <w:multiLevelType w:val="hybridMultilevel"/>
    <w:tmpl w:val="055C1E1C"/>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6" w15:restartNumberingAfterBreak="0">
    <w:nsid w:val="6D7F6607"/>
    <w:multiLevelType w:val="hybridMultilevel"/>
    <w:tmpl w:val="323A35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770348764">
    <w:abstractNumId w:val="0"/>
  </w:num>
  <w:num w:numId="2" w16cid:durableId="920480014">
    <w:abstractNumId w:val="5"/>
  </w:num>
  <w:num w:numId="3" w16cid:durableId="9388735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2043618">
    <w:abstractNumId w:val="1"/>
  </w:num>
  <w:num w:numId="5" w16cid:durableId="863522023">
    <w:abstractNumId w:val="2"/>
  </w:num>
  <w:num w:numId="6" w16cid:durableId="5163097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6151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45"/>
    <w:rsid w:val="0000383F"/>
    <w:rsid w:val="000147B2"/>
    <w:rsid w:val="0001602D"/>
    <w:rsid w:val="000223EB"/>
    <w:rsid w:val="0002305E"/>
    <w:rsid w:val="00023CBF"/>
    <w:rsid w:val="00037911"/>
    <w:rsid w:val="0004016C"/>
    <w:rsid w:val="00055308"/>
    <w:rsid w:val="000E1B66"/>
    <w:rsid w:val="0010244C"/>
    <w:rsid w:val="001105E2"/>
    <w:rsid w:val="00126B7B"/>
    <w:rsid w:val="00164507"/>
    <w:rsid w:val="001A5C92"/>
    <w:rsid w:val="001B40F2"/>
    <w:rsid w:val="001E49C3"/>
    <w:rsid w:val="001E6029"/>
    <w:rsid w:val="001F54A2"/>
    <w:rsid w:val="0021357C"/>
    <w:rsid w:val="002669FC"/>
    <w:rsid w:val="00274254"/>
    <w:rsid w:val="00276502"/>
    <w:rsid w:val="0028393F"/>
    <w:rsid w:val="002A0091"/>
    <w:rsid w:val="002A7785"/>
    <w:rsid w:val="002B0EAA"/>
    <w:rsid w:val="002F4D11"/>
    <w:rsid w:val="00310AE5"/>
    <w:rsid w:val="0036402E"/>
    <w:rsid w:val="00375741"/>
    <w:rsid w:val="00383C45"/>
    <w:rsid w:val="003925E5"/>
    <w:rsid w:val="003A399C"/>
    <w:rsid w:val="003C23EA"/>
    <w:rsid w:val="003C7524"/>
    <w:rsid w:val="00405004"/>
    <w:rsid w:val="004262C0"/>
    <w:rsid w:val="004305E4"/>
    <w:rsid w:val="004313C0"/>
    <w:rsid w:val="0045504F"/>
    <w:rsid w:val="00461B1B"/>
    <w:rsid w:val="00470128"/>
    <w:rsid w:val="004B1992"/>
    <w:rsid w:val="004C0531"/>
    <w:rsid w:val="004E06AD"/>
    <w:rsid w:val="00530994"/>
    <w:rsid w:val="00535FAE"/>
    <w:rsid w:val="00555073"/>
    <w:rsid w:val="005570AB"/>
    <w:rsid w:val="00564A73"/>
    <w:rsid w:val="00577B98"/>
    <w:rsid w:val="00581D0B"/>
    <w:rsid w:val="005848A2"/>
    <w:rsid w:val="00585BD7"/>
    <w:rsid w:val="005923C6"/>
    <w:rsid w:val="005A199B"/>
    <w:rsid w:val="005C470C"/>
    <w:rsid w:val="005C5FE8"/>
    <w:rsid w:val="005D09D4"/>
    <w:rsid w:val="005E6455"/>
    <w:rsid w:val="005F21F6"/>
    <w:rsid w:val="005F22B5"/>
    <w:rsid w:val="006155C9"/>
    <w:rsid w:val="00644DA9"/>
    <w:rsid w:val="006556CD"/>
    <w:rsid w:val="00680272"/>
    <w:rsid w:val="00696B14"/>
    <w:rsid w:val="006A0CB6"/>
    <w:rsid w:val="006B0DB8"/>
    <w:rsid w:val="006B3163"/>
    <w:rsid w:val="006B59D5"/>
    <w:rsid w:val="00702C8E"/>
    <w:rsid w:val="00704C49"/>
    <w:rsid w:val="00725940"/>
    <w:rsid w:val="00727816"/>
    <w:rsid w:val="0073503C"/>
    <w:rsid w:val="0074735C"/>
    <w:rsid w:val="00756E32"/>
    <w:rsid w:val="00765E41"/>
    <w:rsid w:val="00770A99"/>
    <w:rsid w:val="00773A86"/>
    <w:rsid w:val="007906BD"/>
    <w:rsid w:val="007911C0"/>
    <w:rsid w:val="007A36CE"/>
    <w:rsid w:val="007B0467"/>
    <w:rsid w:val="007B68FD"/>
    <w:rsid w:val="007B7160"/>
    <w:rsid w:val="007C213E"/>
    <w:rsid w:val="007F3FB8"/>
    <w:rsid w:val="00814F1D"/>
    <w:rsid w:val="008408FE"/>
    <w:rsid w:val="00844F7F"/>
    <w:rsid w:val="00846A5E"/>
    <w:rsid w:val="0085060F"/>
    <w:rsid w:val="00871543"/>
    <w:rsid w:val="008754BB"/>
    <w:rsid w:val="00894C84"/>
    <w:rsid w:val="008A1EEB"/>
    <w:rsid w:val="008C2C44"/>
    <w:rsid w:val="008D097F"/>
    <w:rsid w:val="00905D42"/>
    <w:rsid w:val="0092696B"/>
    <w:rsid w:val="00927A39"/>
    <w:rsid w:val="009930DA"/>
    <w:rsid w:val="00994CBA"/>
    <w:rsid w:val="00996521"/>
    <w:rsid w:val="009C1EAA"/>
    <w:rsid w:val="009C343D"/>
    <w:rsid w:val="009C75A9"/>
    <w:rsid w:val="009D4A6D"/>
    <w:rsid w:val="009D4CBB"/>
    <w:rsid w:val="00A11DE1"/>
    <w:rsid w:val="00A145FE"/>
    <w:rsid w:val="00A729D4"/>
    <w:rsid w:val="00AA29FC"/>
    <w:rsid w:val="00AC3128"/>
    <w:rsid w:val="00AF1BE6"/>
    <w:rsid w:val="00B011A0"/>
    <w:rsid w:val="00B21461"/>
    <w:rsid w:val="00B35BAF"/>
    <w:rsid w:val="00B367FA"/>
    <w:rsid w:val="00B51588"/>
    <w:rsid w:val="00B524AA"/>
    <w:rsid w:val="00B61B48"/>
    <w:rsid w:val="00B64D27"/>
    <w:rsid w:val="00B7091F"/>
    <w:rsid w:val="00BA072C"/>
    <w:rsid w:val="00BA6A7C"/>
    <w:rsid w:val="00BB782A"/>
    <w:rsid w:val="00BC708F"/>
    <w:rsid w:val="00BE7C3E"/>
    <w:rsid w:val="00C166DD"/>
    <w:rsid w:val="00C62395"/>
    <w:rsid w:val="00C63D84"/>
    <w:rsid w:val="00CC658D"/>
    <w:rsid w:val="00CE4D8A"/>
    <w:rsid w:val="00D0487F"/>
    <w:rsid w:val="00D13CFD"/>
    <w:rsid w:val="00D14051"/>
    <w:rsid w:val="00D408E4"/>
    <w:rsid w:val="00D42E84"/>
    <w:rsid w:val="00D533F4"/>
    <w:rsid w:val="00D53966"/>
    <w:rsid w:val="00D6476B"/>
    <w:rsid w:val="00D73471"/>
    <w:rsid w:val="00D77139"/>
    <w:rsid w:val="00D82644"/>
    <w:rsid w:val="00DA2FAB"/>
    <w:rsid w:val="00DB593F"/>
    <w:rsid w:val="00DC51F0"/>
    <w:rsid w:val="00DD50D4"/>
    <w:rsid w:val="00DD7DD9"/>
    <w:rsid w:val="00E046E1"/>
    <w:rsid w:val="00E24885"/>
    <w:rsid w:val="00E32764"/>
    <w:rsid w:val="00E373F7"/>
    <w:rsid w:val="00E611AC"/>
    <w:rsid w:val="00E776B6"/>
    <w:rsid w:val="00E97890"/>
    <w:rsid w:val="00EB3945"/>
    <w:rsid w:val="00EF21FB"/>
    <w:rsid w:val="00F02306"/>
    <w:rsid w:val="00F058AE"/>
    <w:rsid w:val="00F219A5"/>
    <w:rsid w:val="00F31904"/>
    <w:rsid w:val="00F456C0"/>
    <w:rsid w:val="00F50E7D"/>
    <w:rsid w:val="00F6572A"/>
    <w:rsid w:val="00F81C41"/>
    <w:rsid w:val="00F92616"/>
    <w:rsid w:val="00F95C49"/>
    <w:rsid w:val="00FA0A64"/>
    <w:rsid w:val="00FA14A4"/>
    <w:rsid w:val="00FF60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99D9"/>
  <w15:docId w15:val="{D5739A8A-8A34-40EF-AD43-BA26480D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0"/>
    </w:pPr>
    <w:rPr>
      <w:b/>
      <w:bCs/>
    </w:rPr>
  </w:style>
  <w:style w:type="paragraph" w:styleId="Sraopastraipa">
    <w:name w:val="List Paragraph"/>
    <w:basedOn w:val="prastasis"/>
    <w:link w:val="SraopastraipaDiagrama"/>
    <w:uiPriority w:val="34"/>
    <w:qFormat/>
  </w:style>
  <w:style w:type="paragraph" w:customStyle="1" w:styleId="TableParagraph">
    <w:name w:val="Table Paragraph"/>
    <w:basedOn w:val="prastasis"/>
    <w:uiPriority w:val="1"/>
    <w:qFormat/>
  </w:style>
  <w:style w:type="paragraph" w:customStyle="1" w:styleId="DiagramaDiagrama8">
    <w:name w:val="Diagrama Diagrama8"/>
    <w:basedOn w:val="prastasis"/>
    <w:semiHidden/>
    <w:rsid w:val="00F456C0"/>
    <w:pPr>
      <w:widowControl/>
      <w:autoSpaceDE/>
      <w:autoSpaceDN/>
      <w:spacing w:after="160" w:line="240" w:lineRule="exact"/>
    </w:pPr>
    <w:rPr>
      <w:rFonts w:ascii="Verdana" w:hAnsi="Verdana" w:cs="Verdana"/>
      <w:sz w:val="20"/>
      <w:szCs w:val="24"/>
      <w:lang w:eastAsia="lt-LT"/>
    </w:rPr>
  </w:style>
  <w:style w:type="paragraph" w:customStyle="1" w:styleId="Body2">
    <w:name w:val="Body 2"/>
    <w:rsid w:val="009C343D"/>
    <w:pPr>
      <w:widowControl/>
      <w:pBdr>
        <w:top w:val="nil"/>
        <w:left w:val="nil"/>
        <w:bottom w:val="nil"/>
        <w:right w:val="nil"/>
        <w:between w:val="nil"/>
        <w:bar w:val="nil"/>
      </w:pBdr>
      <w:suppressAutoHyphens/>
      <w:autoSpaceDE/>
      <w:autoSpaceDN/>
      <w:spacing w:after="40"/>
      <w:jc w:val="both"/>
    </w:pPr>
    <w:rPr>
      <w:rFonts w:ascii="Times New Roman" w:eastAsia="Arial Unicode MS" w:hAnsi="Times New Roman" w:cs="Arial Unicode MS"/>
      <w:color w:val="000000"/>
      <w:bdr w:val="nil"/>
      <w:lang w:eastAsia="lt-LT"/>
    </w:rPr>
  </w:style>
  <w:style w:type="character" w:styleId="Hipersaitas">
    <w:name w:val="Hyperlink"/>
    <w:basedOn w:val="Numatytasispastraiposriftas"/>
    <w:uiPriority w:val="99"/>
    <w:unhideWhenUsed/>
    <w:rsid w:val="008C2C44"/>
    <w:rPr>
      <w:color w:val="0000FF" w:themeColor="hyperlink"/>
      <w:u w:val="single"/>
    </w:rPr>
  </w:style>
  <w:style w:type="character" w:styleId="Neapdorotaspaminjimas">
    <w:name w:val="Unresolved Mention"/>
    <w:basedOn w:val="Numatytasispastraiposriftas"/>
    <w:uiPriority w:val="99"/>
    <w:semiHidden/>
    <w:unhideWhenUsed/>
    <w:rsid w:val="008C2C44"/>
    <w:rPr>
      <w:color w:val="605E5C"/>
      <w:shd w:val="clear" w:color="auto" w:fill="E1DFDD"/>
    </w:rPr>
  </w:style>
  <w:style w:type="paragraph" w:styleId="Puslapioinaostekstas">
    <w:name w:val="footnote text"/>
    <w:basedOn w:val="prastasis"/>
    <w:link w:val="PuslapioinaostekstasDiagrama"/>
    <w:uiPriority w:val="12"/>
    <w:unhideWhenUsed/>
    <w:rsid w:val="00FA0A64"/>
    <w:pPr>
      <w:widowControl/>
      <w:autoSpaceDE/>
      <w:autoSpaceDN/>
      <w:spacing w:before="140"/>
    </w:pPr>
    <w:rPr>
      <w:rFonts w:ascii="Calibri" w:eastAsiaTheme="minorHAnsi" w:hAnsi="Calibri" w:cstheme="minorBid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FA0A64"/>
    <w:rPr>
      <w:rFonts w:ascii="Calibri" w:hAnsi="Calibri"/>
      <w:i/>
      <w:iCs/>
      <w:color w:val="404040" w:themeColor="text1" w:themeTint="BF"/>
      <w:sz w:val="14"/>
      <w:szCs w:val="20"/>
      <w:lang w:eastAsia="ja-JP"/>
    </w:rPr>
  </w:style>
  <w:style w:type="character" w:customStyle="1" w:styleId="SraopastraipaDiagrama">
    <w:name w:val="Sąrašo pastraipa Diagrama"/>
    <w:link w:val="Sraopastraipa"/>
    <w:uiPriority w:val="34"/>
    <w:locked/>
    <w:rsid w:val="006556CD"/>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9654">
      <w:bodyDiv w:val="1"/>
      <w:marLeft w:val="0"/>
      <w:marRight w:val="0"/>
      <w:marTop w:val="0"/>
      <w:marBottom w:val="0"/>
      <w:divBdr>
        <w:top w:val="none" w:sz="0" w:space="0" w:color="auto"/>
        <w:left w:val="none" w:sz="0" w:space="0" w:color="auto"/>
        <w:bottom w:val="none" w:sz="0" w:space="0" w:color="auto"/>
        <w:right w:val="none" w:sz="0" w:space="0" w:color="auto"/>
      </w:divBdr>
    </w:div>
    <w:div w:id="443967907">
      <w:bodyDiv w:val="1"/>
      <w:marLeft w:val="0"/>
      <w:marRight w:val="0"/>
      <w:marTop w:val="0"/>
      <w:marBottom w:val="0"/>
      <w:divBdr>
        <w:top w:val="none" w:sz="0" w:space="0" w:color="auto"/>
        <w:left w:val="none" w:sz="0" w:space="0" w:color="auto"/>
        <w:bottom w:val="none" w:sz="0" w:space="0" w:color="auto"/>
        <w:right w:val="none" w:sz="0" w:space="0" w:color="auto"/>
      </w:divBdr>
    </w:div>
    <w:div w:id="746654365">
      <w:bodyDiv w:val="1"/>
      <w:marLeft w:val="0"/>
      <w:marRight w:val="0"/>
      <w:marTop w:val="0"/>
      <w:marBottom w:val="0"/>
      <w:divBdr>
        <w:top w:val="none" w:sz="0" w:space="0" w:color="auto"/>
        <w:left w:val="none" w:sz="0" w:space="0" w:color="auto"/>
        <w:bottom w:val="none" w:sz="0" w:space="0" w:color="auto"/>
        <w:right w:val="none" w:sz="0" w:space="0" w:color="auto"/>
      </w:divBdr>
    </w:div>
    <w:div w:id="750734748">
      <w:bodyDiv w:val="1"/>
      <w:marLeft w:val="0"/>
      <w:marRight w:val="0"/>
      <w:marTop w:val="0"/>
      <w:marBottom w:val="0"/>
      <w:divBdr>
        <w:top w:val="none" w:sz="0" w:space="0" w:color="auto"/>
        <w:left w:val="none" w:sz="0" w:space="0" w:color="auto"/>
        <w:bottom w:val="none" w:sz="0" w:space="0" w:color="auto"/>
        <w:right w:val="none" w:sz="0" w:space="0" w:color="auto"/>
      </w:divBdr>
    </w:div>
    <w:div w:id="942420059">
      <w:bodyDiv w:val="1"/>
      <w:marLeft w:val="0"/>
      <w:marRight w:val="0"/>
      <w:marTop w:val="0"/>
      <w:marBottom w:val="0"/>
      <w:divBdr>
        <w:top w:val="none" w:sz="0" w:space="0" w:color="auto"/>
        <w:left w:val="none" w:sz="0" w:space="0" w:color="auto"/>
        <w:bottom w:val="none" w:sz="0" w:space="0" w:color="auto"/>
        <w:right w:val="none" w:sz="0" w:space="0" w:color="auto"/>
      </w:divBdr>
    </w:div>
    <w:div w:id="995182695">
      <w:bodyDiv w:val="1"/>
      <w:marLeft w:val="0"/>
      <w:marRight w:val="0"/>
      <w:marTop w:val="0"/>
      <w:marBottom w:val="0"/>
      <w:divBdr>
        <w:top w:val="none" w:sz="0" w:space="0" w:color="auto"/>
        <w:left w:val="none" w:sz="0" w:space="0" w:color="auto"/>
        <w:bottom w:val="none" w:sz="0" w:space="0" w:color="auto"/>
        <w:right w:val="none" w:sz="0" w:space="0" w:color="auto"/>
      </w:divBdr>
    </w:div>
    <w:div w:id="1169558564">
      <w:bodyDiv w:val="1"/>
      <w:marLeft w:val="0"/>
      <w:marRight w:val="0"/>
      <w:marTop w:val="0"/>
      <w:marBottom w:val="0"/>
      <w:divBdr>
        <w:top w:val="none" w:sz="0" w:space="0" w:color="auto"/>
        <w:left w:val="none" w:sz="0" w:space="0" w:color="auto"/>
        <w:bottom w:val="none" w:sz="0" w:space="0" w:color="auto"/>
        <w:right w:val="none" w:sz="0" w:space="0" w:color="auto"/>
      </w:divBdr>
    </w:div>
    <w:div w:id="1230992676">
      <w:bodyDiv w:val="1"/>
      <w:marLeft w:val="0"/>
      <w:marRight w:val="0"/>
      <w:marTop w:val="0"/>
      <w:marBottom w:val="0"/>
      <w:divBdr>
        <w:top w:val="none" w:sz="0" w:space="0" w:color="auto"/>
        <w:left w:val="none" w:sz="0" w:space="0" w:color="auto"/>
        <w:bottom w:val="none" w:sz="0" w:space="0" w:color="auto"/>
        <w:right w:val="none" w:sz="0" w:space="0" w:color="auto"/>
      </w:divBdr>
      <w:divsChild>
        <w:div w:id="1351492582">
          <w:marLeft w:val="0"/>
          <w:marRight w:val="0"/>
          <w:marTop w:val="0"/>
          <w:marBottom w:val="0"/>
          <w:divBdr>
            <w:top w:val="none" w:sz="0" w:space="0" w:color="auto"/>
            <w:left w:val="none" w:sz="0" w:space="0" w:color="auto"/>
            <w:bottom w:val="none" w:sz="0" w:space="0" w:color="auto"/>
            <w:right w:val="none" w:sz="0" w:space="0" w:color="auto"/>
          </w:divBdr>
        </w:div>
        <w:div w:id="1032876145">
          <w:marLeft w:val="0"/>
          <w:marRight w:val="0"/>
          <w:marTop w:val="0"/>
          <w:marBottom w:val="0"/>
          <w:divBdr>
            <w:top w:val="none" w:sz="0" w:space="0" w:color="auto"/>
            <w:left w:val="none" w:sz="0" w:space="0" w:color="auto"/>
            <w:bottom w:val="none" w:sz="0" w:space="0" w:color="auto"/>
            <w:right w:val="none" w:sz="0" w:space="0" w:color="auto"/>
          </w:divBdr>
        </w:div>
      </w:divsChild>
    </w:div>
    <w:div w:id="1487474852">
      <w:bodyDiv w:val="1"/>
      <w:marLeft w:val="0"/>
      <w:marRight w:val="0"/>
      <w:marTop w:val="0"/>
      <w:marBottom w:val="0"/>
      <w:divBdr>
        <w:top w:val="none" w:sz="0" w:space="0" w:color="auto"/>
        <w:left w:val="none" w:sz="0" w:space="0" w:color="auto"/>
        <w:bottom w:val="none" w:sz="0" w:space="0" w:color="auto"/>
        <w:right w:val="none" w:sz="0" w:space="0" w:color="auto"/>
      </w:divBdr>
    </w:div>
    <w:div w:id="1616207802">
      <w:bodyDiv w:val="1"/>
      <w:marLeft w:val="0"/>
      <w:marRight w:val="0"/>
      <w:marTop w:val="0"/>
      <w:marBottom w:val="0"/>
      <w:divBdr>
        <w:top w:val="none" w:sz="0" w:space="0" w:color="auto"/>
        <w:left w:val="none" w:sz="0" w:space="0" w:color="auto"/>
        <w:bottom w:val="none" w:sz="0" w:space="0" w:color="auto"/>
        <w:right w:val="none" w:sz="0" w:space="0" w:color="auto"/>
      </w:divBdr>
    </w:div>
    <w:div w:id="1682471996">
      <w:bodyDiv w:val="1"/>
      <w:marLeft w:val="0"/>
      <w:marRight w:val="0"/>
      <w:marTop w:val="0"/>
      <w:marBottom w:val="0"/>
      <w:divBdr>
        <w:top w:val="none" w:sz="0" w:space="0" w:color="auto"/>
        <w:left w:val="none" w:sz="0" w:space="0" w:color="auto"/>
        <w:bottom w:val="none" w:sz="0" w:space="0" w:color="auto"/>
        <w:right w:val="none" w:sz="0" w:space="0" w:color="auto"/>
      </w:divBdr>
    </w:div>
    <w:div w:id="1733263050">
      <w:bodyDiv w:val="1"/>
      <w:marLeft w:val="0"/>
      <w:marRight w:val="0"/>
      <w:marTop w:val="0"/>
      <w:marBottom w:val="0"/>
      <w:divBdr>
        <w:top w:val="none" w:sz="0" w:space="0" w:color="auto"/>
        <w:left w:val="none" w:sz="0" w:space="0" w:color="auto"/>
        <w:bottom w:val="none" w:sz="0" w:space="0" w:color="auto"/>
        <w:right w:val="none" w:sz="0" w:space="0" w:color="auto"/>
      </w:divBdr>
    </w:div>
    <w:div w:id="1929266594">
      <w:bodyDiv w:val="1"/>
      <w:marLeft w:val="0"/>
      <w:marRight w:val="0"/>
      <w:marTop w:val="0"/>
      <w:marBottom w:val="0"/>
      <w:divBdr>
        <w:top w:val="none" w:sz="0" w:space="0" w:color="auto"/>
        <w:left w:val="none" w:sz="0" w:space="0" w:color="auto"/>
        <w:bottom w:val="none" w:sz="0" w:space="0" w:color="auto"/>
        <w:right w:val="none" w:sz="0" w:space="0" w:color="auto"/>
      </w:divBdr>
    </w:div>
    <w:div w:id="2003317326">
      <w:bodyDiv w:val="1"/>
      <w:marLeft w:val="0"/>
      <w:marRight w:val="0"/>
      <w:marTop w:val="0"/>
      <w:marBottom w:val="0"/>
      <w:divBdr>
        <w:top w:val="none" w:sz="0" w:space="0" w:color="auto"/>
        <w:left w:val="none" w:sz="0" w:space="0" w:color="auto"/>
        <w:bottom w:val="none" w:sz="0" w:space="0" w:color="auto"/>
        <w:right w:val="none" w:sz="0" w:space="0" w:color="auto"/>
      </w:divBdr>
    </w:div>
    <w:div w:id="2004701716">
      <w:bodyDiv w:val="1"/>
      <w:marLeft w:val="0"/>
      <w:marRight w:val="0"/>
      <w:marTop w:val="0"/>
      <w:marBottom w:val="0"/>
      <w:divBdr>
        <w:top w:val="none" w:sz="0" w:space="0" w:color="auto"/>
        <w:left w:val="none" w:sz="0" w:space="0" w:color="auto"/>
        <w:bottom w:val="none" w:sz="0" w:space="0" w:color="auto"/>
        <w:right w:val="none" w:sz="0" w:space="0" w:color="auto"/>
      </w:divBdr>
    </w:div>
    <w:div w:id="2067995231">
      <w:bodyDiv w:val="1"/>
      <w:marLeft w:val="0"/>
      <w:marRight w:val="0"/>
      <w:marTop w:val="0"/>
      <w:marBottom w:val="0"/>
      <w:divBdr>
        <w:top w:val="none" w:sz="0" w:space="0" w:color="auto"/>
        <w:left w:val="none" w:sz="0" w:space="0" w:color="auto"/>
        <w:bottom w:val="none" w:sz="0" w:space="0" w:color="auto"/>
        <w:right w:val="none" w:sz="0" w:space="0" w:color="auto"/>
      </w:divBdr>
      <w:divsChild>
        <w:div w:id="848371648">
          <w:marLeft w:val="0"/>
          <w:marRight w:val="0"/>
          <w:marTop w:val="0"/>
          <w:marBottom w:val="0"/>
          <w:divBdr>
            <w:top w:val="none" w:sz="0" w:space="0" w:color="auto"/>
            <w:left w:val="none" w:sz="0" w:space="0" w:color="auto"/>
            <w:bottom w:val="none" w:sz="0" w:space="0" w:color="auto"/>
            <w:right w:val="none" w:sz="0" w:space="0" w:color="auto"/>
          </w:divBdr>
        </w:div>
        <w:div w:id="6522191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lrs.lt/portal/legalAct/lt/TAD/TAIS.403512/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3727</Words>
  <Characters>2125</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Balčiūnienė</dc:creator>
  <cp:lastModifiedBy>Inga Balčiūnienė</cp:lastModifiedBy>
  <cp:revision>2</cp:revision>
  <cp:lastPrinted>2025-03-06T10:19:00Z</cp:lastPrinted>
  <dcterms:created xsi:type="dcterms:W3CDTF">2025-03-06T10:21:00Z</dcterms:created>
  <dcterms:modified xsi:type="dcterms:W3CDTF">2025-03-06T10:21:00Z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Microsoft® Word 2010</vt:lpwstr>
  </property>
  <property fmtid="{D5CDD505-2E9C-101B-9397-08002B2CF9AE}" pid="4" name="LastSaved">
    <vt:filetime>2022-04-13T00:00:00Z</vt:filetime>
  </property>
</Properties>
</file>