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580D7F9C" w:rsidR="00027B83" w:rsidRPr="007A3421" w:rsidRDefault="007A3421">
      <w:pPr>
        <w:spacing w:line="276" w:lineRule="auto"/>
        <w:jc w:val="center"/>
        <w:rPr>
          <w:b/>
          <w:caps/>
          <w:szCs w:val="24"/>
        </w:rPr>
      </w:pPr>
      <w:r w:rsidRPr="007A3421">
        <w:rPr>
          <w:b/>
          <w:iCs/>
          <w:szCs w:val="24"/>
        </w:rPr>
        <w:t xml:space="preserve">TELŠIŲ MIESTO TAIKOS G., IR DEGAIČIŲ SKG., KAPITALINIO REMONTO IR INŽINERINIŲ TINKLŲ REKONSTRUKCIJOS STATYBOS PROJEKTO PARENGIMO PASLAUGŲ </w:t>
      </w:r>
      <w:r w:rsidRPr="007A3421">
        <w:rPr>
          <w:b/>
          <w:szCs w:val="24"/>
        </w:rPr>
        <w:t>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515E" w14:textId="77777777" w:rsidR="000C3963" w:rsidRDefault="000C3963">
      <w:pPr>
        <w:rPr>
          <w:sz w:val="20"/>
        </w:rPr>
      </w:pPr>
      <w:r>
        <w:rPr>
          <w:sz w:val="20"/>
        </w:rPr>
        <w:separator/>
      </w:r>
    </w:p>
  </w:endnote>
  <w:endnote w:type="continuationSeparator" w:id="0">
    <w:p w14:paraId="7B1EF7C3" w14:textId="77777777" w:rsidR="000C3963" w:rsidRDefault="000C3963">
      <w:pPr>
        <w:rPr>
          <w:sz w:val="20"/>
        </w:rPr>
      </w:pPr>
      <w:r>
        <w:rPr>
          <w:sz w:val="20"/>
        </w:rPr>
        <w:continuationSeparator/>
      </w:r>
    </w:p>
  </w:endnote>
  <w:endnote w:type="continuationNotice" w:id="1">
    <w:p w14:paraId="0C2A76E8" w14:textId="77777777" w:rsidR="000C3963" w:rsidRDefault="000C3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F521" w14:textId="77777777" w:rsidR="000C3963" w:rsidRDefault="000C3963">
      <w:pPr>
        <w:rPr>
          <w:sz w:val="20"/>
        </w:rPr>
      </w:pPr>
      <w:r>
        <w:rPr>
          <w:sz w:val="20"/>
        </w:rPr>
        <w:separator/>
      </w:r>
    </w:p>
  </w:footnote>
  <w:footnote w:type="continuationSeparator" w:id="0">
    <w:p w14:paraId="0EF348EF" w14:textId="77777777" w:rsidR="000C3963" w:rsidRDefault="000C3963">
      <w:pPr>
        <w:rPr>
          <w:sz w:val="20"/>
        </w:rPr>
      </w:pPr>
      <w:r>
        <w:rPr>
          <w:sz w:val="20"/>
        </w:rPr>
        <w:continuationSeparator/>
      </w:r>
    </w:p>
  </w:footnote>
  <w:footnote w:type="continuationNotice" w:id="1">
    <w:p w14:paraId="4327F8DD" w14:textId="77777777" w:rsidR="000C3963" w:rsidRDefault="000C3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4938BF6E"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A3421">
      <w:rPr>
        <w:rFonts w:ascii="Arial" w:eastAsia="Arial" w:hAnsi="Arial" w:cs="Arial"/>
        <w:noProof/>
        <w:sz w:val="18"/>
        <w:szCs w:val="18"/>
      </w:rPr>
      <w:t>24</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C3963"/>
    <w:rsid w:val="001322CD"/>
    <w:rsid w:val="004F10FB"/>
    <w:rsid w:val="007A3421"/>
    <w:rsid w:val="007D4CAA"/>
    <w:rsid w:val="008F0452"/>
    <w:rsid w:val="009728BC"/>
    <w:rsid w:val="00A72765"/>
    <w:rsid w:val="00AD13BC"/>
    <w:rsid w:val="00B1788A"/>
    <w:rsid w:val="00B83C78"/>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9B10FD-804C-447E-A38B-E8B006AD467A}">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56324</Words>
  <Characters>32106</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pirmas</cp:lastModifiedBy>
  <cp:revision>9</cp:revision>
  <cp:lastPrinted>2017-06-29T23:42:00Z</cp:lastPrinted>
  <dcterms:created xsi:type="dcterms:W3CDTF">2025-01-10T06:37:00Z</dcterms:created>
  <dcterms:modified xsi:type="dcterms:W3CDTF">2025-03-05T12:02:00Z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