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658FF" w14:textId="306ED047" w:rsidR="003F5384" w:rsidRPr="001C0711" w:rsidRDefault="004D22C4" w:rsidP="001C0711">
      <w:pPr>
        <w:jc w:val="right"/>
        <w:rPr>
          <w:color w:val="FF0000"/>
          <w:sz w:val="22"/>
          <w:szCs w:val="22"/>
          <w:lang w:val="lt-LT"/>
        </w:rPr>
      </w:pPr>
      <w:r w:rsidRPr="00D71B76">
        <w:rPr>
          <w:color w:val="000000"/>
          <w:sz w:val="22"/>
          <w:szCs w:val="22"/>
          <w:lang w:val="lt-LT"/>
        </w:rPr>
        <w:tab/>
      </w:r>
      <w:r w:rsidRPr="00D71B76">
        <w:rPr>
          <w:color w:val="000000"/>
          <w:sz w:val="22"/>
          <w:szCs w:val="22"/>
          <w:lang w:val="lt-LT"/>
        </w:rPr>
        <w:tab/>
      </w:r>
      <w:r w:rsidR="00A9758B">
        <w:rPr>
          <w:color w:val="FF0000"/>
          <w:sz w:val="22"/>
          <w:szCs w:val="22"/>
          <w:lang w:val="lt-LT"/>
        </w:rPr>
        <w:t>Aktuali redakcija 2025-03-06</w:t>
      </w:r>
    </w:p>
    <w:p w14:paraId="1CB0FEE3" w14:textId="77777777" w:rsidR="003B49EB" w:rsidRPr="00D71B76" w:rsidRDefault="003B49EB" w:rsidP="003B49EB">
      <w:pPr>
        <w:jc w:val="right"/>
        <w:rPr>
          <w:color w:val="000000"/>
          <w:sz w:val="22"/>
          <w:szCs w:val="22"/>
          <w:lang w:val="lt-LT"/>
        </w:rPr>
      </w:pPr>
      <w:r w:rsidRPr="00D71B76">
        <w:rPr>
          <w:color w:val="000000"/>
          <w:sz w:val="22"/>
          <w:szCs w:val="22"/>
          <w:lang w:val="lt-LT"/>
        </w:rPr>
        <w:t>Atviro (</w:t>
      </w:r>
      <w:r w:rsidR="00480CC1">
        <w:rPr>
          <w:color w:val="000000"/>
          <w:sz w:val="22"/>
          <w:szCs w:val="22"/>
          <w:lang w:val="lt-LT"/>
        </w:rPr>
        <w:t>tarptautinio</w:t>
      </w:r>
      <w:r w:rsidRPr="00D71B76">
        <w:rPr>
          <w:color w:val="000000"/>
          <w:sz w:val="22"/>
          <w:szCs w:val="22"/>
          <w:lang w:val="lt-LT"/>
        </w:rPr>
        <w:t xml:space="preserve">) konkurso sąlygų </w:t>
      </w:r>
    </w:p>
    <w:p w14:paraId="4D2F128C" w14:textId="14EA47CF" w:rsidR="003B49EB" w:rsidRPr="00163B6A" w:rsidRDefault="005008A9" w:rsidP="003B49EB">
      <w:pPr>
        <w:jc w:val="right"/>
        <w:rPr>
          <w:b/>
          <w:color w:val="000000"/>
          <w:sz w:val="22"/>
          <w:szCs w:val="22"/>
          <w:lang w:val="lt-LT"/>
        </w:rPr>
      </w:pPr>
      <w:r w:rsidRPr="00D71B76">
        <w:rPr>
          <w:color w:val="000000"/>
          <w:sz w:val="22"/>
          <w:szCs w:val="22"/>
          <w:lang w:val="lt-LT"/>
        </w:rPr>
        <w:t xml:space="preserve">   </w:t>
      </w:r>
      <w:r w:rsidR="00351A8F">
        <w:rPr>
          <w:b/>
          <w:color w:val="000000"/>
          <w:sz w:val="22"/>
          <w:szCs w:val="22"/>
          <w:lang w:val="lt-LT"/>
        </w:rPr>
        <w:t>4</w:t>
      </w:r>
      <w:r w:rsidR="003B49EB" w:rsidRPr="00163B6A">
        <w:rPr>
          <w:b/>
          <w:color w:val="000000"/>
          <w:sz w:val="22"/>
          <w:szCs w:val="22"/>
          <w:lang w:val="lt-LT"/>
        </w:rPr>
        <w:t xml:space="preserve"> priedas</w:t>
      </w:r>
    </w:p>
    <w:p w14:paraId="42A79C07" w14:textId="77777777" w:rsidR="00CA2F33" w:rsidRPr="00D71B76" w:rsidRDefault="00FF30A6" w:rsidP="00CA2F33">
      <w:pPr>
        <w:jc w:val="center"/>
        <w:outlineLvl w:val="0"/>
        <w:rPr>
          <w:b/>
          <w:color w:val="000000"/>
          <w:sz w:val="22"/>
          <w:szCs w:val="22"/>
          <w:lang w:val="lt-LT"/>
        </w:rPr>
      </w:pPr>
      <w:r w:rsidRPr="00D71B76">
        <w:rPr>
          <w:b/>
          <w:color w:val="000000"/>
          <w:sz w:val="22"/>
          <w:szCs w:val="22"/>
          <w:lang w:val="lt-LT"/>
        </w:rPr>
        <w:t>STATYBOS</w:t>
      </w:r>
      <w:r w:rsidR="00384365" w:rsidRPr="00D71B76">
        <w:rPr>
          <w:b/>
          <w:color w:val="000000"/>
          <w:sz w:val="22"/>
          <w:szCs w:val="22"/>
          <w:lang w:val="lt-LT"/>
        </w:rPr>
        <w:t xml:space="preserve"> RANGOS </w:t>
      </w:r>
      <w:r w:rsidR="00CA2F33" w:rsidRPr="00D71B76">
        <w:rPr>
          <w:b/>
          <w:color w:val="000000"/>
          <w:sz w:val="22"/>
          <w:szCs w:val="22"/>
          <w:lang w:val="lt-LT"/>
        </w:rPr>
        <w:t>VI</w:t>
      </w:r>
      <w:r w:rsidR="00283B4D" w:rsidRPr="00D71B76">
        <w:rPr>
          <w:b/>
          <w:color w:val="000000"/>
          <w:sz w:val="22"/>
          <w:szCs w:val="22"/>
          <w:lang w:val="lt-LT"/>
        </w:rPr>
        <w:t>EŠOJO PIRKIMO</w:t>
      </w:r>
      <w:r w:rsidR="00506D36" w:rsidRPr="00D71B76">
        <w:rPr>
          <w:b/>
          <w:color w:val="000000"/>
          <w:sz w:val="22"/>
          <w:szCs w:val="22"/>
          <w:lang w:val="lt-LT"/>
        </w:rPr>
        <w:t>–</w:t>
      </w:r>
      <w:r w:rsidR="00283B4D" w:rsidRPr="00D71B76">
        <w:rPr>
          <w:b/>
          <w:color w:val="000000"/>
          <w:sz w:val="22"/>
          <w:szCs w:val="22"/>
          <w:lang w:val="lt-LT"/>
        </w:rPr>
        <w:t>PARDAVIMO SUTARTIS</w:t>
      </w:r>
    </w:p>
    <w:p w14:paraId="3319A112" w14:textId="77777777" w:rsidR="00CA2F33" w:rsidRPr="00D71B76" w:rsidRDefault="00CA2F33" w:rsidP="00CA2F33">
      <w:pPr>
        <w:jc w:val="center"/>
        <w:outlineLvl w:val="0"/>
        <w:rPr>
          <w:b/>
          <w:color w:val="000000"/>
          <w:sz w:val="22"/>
          <w:szCs w:val="22"/>
          <w:lang w:val="lt-LT"/>
        </w:rPr>
      </w:pPr>
    </w:p>
    <w:p w14:paraId="7944F1EC" w14:textId="77777777" w:rsidR="00CA2F33" w:rsidRPr="00D71B76" w:rsidRDefault="00CA2F33" w:rsidP="00CA2F33">
      <w:pPr>
        <w:jc w:val="center"/>
        <w:rPr>
          <w:b/>
          <w:color w:val="000000"/>
          <w:sz w:val="22"/>
          <w:szCs w:val="22"/>
          <w:lang w:val="lt-LT"/>
        </w:rPr>
      </w:pPr>
      <w:r w:rsidRPr="00D71B76">
        <w:rPr>
          <w:b/>
          <w:color w:val="000000"/>
          <w:sz w:val="22"/>
          <w:szCs w:val="22"/>
          <w:lang w:val="lt-LT"/>
        </w:rPr>
        <w:t>I. SPECIALIOJI DALIS</w:t>
      </w:r>
    </w:p>
    <w:p w14:paraId="6501E863" w14:textId="77777777" w:rsidR="00CA2F33" w:rsidRPr="00D71B76" w:rsidRDefault="00CA2F33" w:rsidP="00CA2F33">
      <w:pPr>
        <w:rPr>
          <w:color w:val="000000"/>
          <w:sz w:val="22"/>
          <w:szCs w:val="22"/>
          <w:lang w:val="lt-LT"/>
        </w:rPr>
      </w:pPr>
    </w:p>
    <w:p w14:paraId="153D0F56" w14:textId="77777777" w:rsidR="003F5384" w:rsidRPr="00D71B76" w:rsidRDefault="003F5384" w:rsidP="00CA2F33">
      <w:pPr>
        <w:rPr>
          <w:color w:val="000000"/>
          <w:sz w:val="22"/>
          <w:szCs w:val="22"/>
          <w:lang w:val="lt-LT"/>
        </w:rPr>
      </w:pPr>
    </w:p>
    <w:p w14:paraId="628202E6" w14:textId="77777777" w:rsidR="00CA2F33" w:rsidRPr="00D71B76" w:rsidRDefault="00CA2F33" w:rsidP="00CA2F33">
      <w:pPr>
        <w:ind w:left="2880" w:firstLine="720"/>
        <w:jc w:val="both"/>
        <w:rPr>
          <w:color w:val="000000"/>
          <w:sz w:val="22"/>
          <w:szCs w:val="22"/>
          <w:lang w:val="lt-LT"/>
        </w:rPr>
      </w:pPr>
      <w:r w:rsidRPr="00D71B76">
        <w:rPr>
          <w:color w:val="000000"/>
          <w:sz w:val="22"/>
          <w:szCs w:val="22"/>
          <w:lang w:val="lt-LT"/>
        </w:rPr>
        <w:t>20</w:t>
      </w:r>
      <w:r w:rsidR="000A1B11" w:rsidRPr="00D71B76">
        <w:rPr>
          <w:color w:val="000000"/>
          <w:sz w:val="22"/>
          <w:szCs w:val="22"/>
          <w:lang w:val="lt-LT"/>
        </w:rPr>
        <w:t>24</w:t>
      </w:r>
      <w:r w:rsidR="0031013C" w:rsidRPr="00D71B76">
        <w:rPr>
          <w:color w:val="000000"/>
          <w:sz w:val="22"/>
          <w:szCs w:val="22"/>
          <w:lang w:val="lt-LT"/>
        </w:rPr>
        <w:t xml:space="preserve"> m. </w:t>
      </w:r>
      <w:r w:rsidR="005F0CDE" w:rsidRPr="00D71B76">
        <w:rPr>
          <w:color w:val="000000"/>
          <w:sz w:val="22"/>
          <w:szCs w:val="22"/>
          <w:lang w:val="lt-LT"/>
        </w:rPr>
        <w:t xml:space="preserve">               </w:t>
      </w:r>
      <w:r w:rsidR="0031013C" w:rsidRPr="00D71B76">
        <w:rPr>
          <w:color w:val="000000"/>
          <w:sz w:val="22"/>
          <w:szCs w:val="22"/>
          <w:lang w:val="lt-LT"/>
        </w:rPr>
        <w:t xml:space="preserve"> d.</w:t>
      </w:r>
      <w:r w:rsidRPr="00D71B76">
        <w:rPr>
          <w:color w:val="000000"/>
          <w:sz w:val="22"/>
          <w:szCs w:val="22"/>
          <w:lang w:val="lt-LT"/>
        </w:rPr>
        <w:t xml:space="preserve"> Nr.</w:t>
      </w:r>
    </w:p>
    <w:p w14:paraId="30B61549" w14:textId="77777777" w:rsidR="00CA2F33" w:rsidRPr="00D71B76" w:rsidRDefault="00CA74A0" w:rsidP="009E3A1C">
      <w:pPr>
        <w:jc w:val="center"/>
        <w:rPr>
          <w:i/>
          <w:color w:val="000000"/>
          <w:sz w:val="22"/>
          <w:szCs w:val="22"/>
          <w:lang w:val="lt-LT"/>
        </w:rPr>
      </w:pPr>
      <w:r w:rsidRPr="00D71B76">
        <w:rPr>
          <w:color w:val="000000"/>
          <w:sz w:val="22"/>
          <w:szCs w:val="22"/>
          <w:lang w:val="lt-LT"/>
        </w:rPr>
        <w:t>Vilnius</w:t>
      </w:r>
    </w:p>
    <w:p w14:paraId="0803F212" w14:textId="77777777" w:rsidR="00F00BA2" w:rsidRDefault="00F00BA2" w:rsidP="00CA2F33">
      <w:pPr>
        <w:jc w:val="both"/>
        <w:rPr>
          <w:rFonts w:ascii="Arial" w:eastAsia="Arial" w:hAnsi="Arial" w:cs="Arial"/>
          <w:sz w:val="18"/>
          <w:szCs w:val="18"/>
          <w:lang w:val="lt-LT" w:eastAsia="en-US"/>
        </w:rPr>
      </w:pPr>
    </w:p>
    <w:p w14:paraId="64FC7B52" w14:textId="77777777" w:rsidR="00F00BA2" w:rsidRPr="00D71B76" w:rsidRDefault="00F00BA2" w:rsidP="00CA2F33">
      <w:pPr>
        <w:jc w:val="both"/>
        <w:rPr>
          <w:color w:val="000000"/>
          <w:sz w:val="22"/>
          <w:szCs w:val="22"/>
          <w:lang w:val="lt-LT"/>
        </w:rPr>
      </w:pPr>
    </w:p>
    <w:p w14:paraId="50D6A9BE" w14:textId="77777777" w:rsidR="006B0AA2" w:rsidRPr="00CE717F" w:rsidRDefault="006B0AA2" w:rsidP="006B0AA2">
      <w:pPr>
        <w:jc w:val="both"/>
        <w:rPr>
          <w:sz w:val="22"/>
          <w:szCs w:val="22"/>
          <w:lang w:val="lt-LT"/>
        </w:rPr>
      </w:pPr>
      <w:r w:rsidRPr="00CE717F">
        <w:rPr>
          <w:b/>
          <w:sz w:val="22"/>
          <w:szCs w:val="22"/>
          <w:lang w:val="lt-LT"/>
        </w:rPr>
        <w:t>Infrastruktūros valdymo agentūra</w:t>
      </w:r>
      <w:r w:rsidRPr="00CE717F">
        <w:rPr>
          <w:sz w:val="22"/>
          <w:szCs w:val="22"/>
          <w:lang w:val="lt-LT"/>
        </w:rPr>
        <w:t xml:space="preserve"> (toliau – IVA), atstovaujama IVA direktoriaus (vardas, pavardė), veikiančio pagal IVA nuostatus (toliau – </w:t>
      </w:r>
      <w:r w:rsidRPr="00CE717F">
        <w:rPr>
          <w:b/>
          <w:sz w:val="22"/>
          <w:szCs w:val="22"/>
          <w:lang w:val="lt-LT"/>
        </w:rPr>
        <w:t>Užsakovas</w:t>
      </w:r>
      <w:r w:rsidRPr="00CE717F">
        <w:rPr>
          <w:sz w:val="22"/>
          <w:szCs w:val="22"/>
          <w:lang w:val="lt-LT"/>
        </w:rPr>
        <w:t>), ir</w:t>
      </w:r>
      <w:r w:rsidRPr="00CE717F">
        <w:rPr>
          <w:i/>
          <w:sz w:val="22"/>
          <w:szCs w:val="22"/>
          <w:lang w:val="lt-LT"/>
        </w:rPr>
        <w:t xml:space="preserve"> (Rangovas)</w:t>
      </w:r>
      <w:r w:rsidRPr="00CE717F">
        <w:rPr>
          <w:sz w:val="22"/>
          <w:szCs w:val="22"/>
          <w:lang w:val="lt-LT"/>
        </w:rPr>
        <w:t xml:space="preserve">, atstovaujamas </w:t>
      </w:r>
      <w:r w:rsidRPr="00CE717F">
        <w:rPr>
          <w:i/>
          <w:sz w:val="22"/>
          <w:szCs w:val="22"/>
          <w:lang w:val="lt-LT"/>
        </w:rPr>
        <w:t>(pareigos, vardas, pavardė)</w:t>
      </w:r>
      <w:r w:rsidRPr="00CE717F">
        <w:rPr>
          <w:sz w:val="22"/>
          <w:szCs w:val="22"/>
          <w:lang w:val="lt-LT"/>
        </w:rPr>
        <w:t>, veikiančio (-</w:t>
      </w:r>
      <w:proofErr w:type="spellStart"/>
      <w:r w:rsidRPr="00CE717F">
        <w:rPr>
          <w:sz w:val="22"/>
          <w:szCs w:val="22"/>
          <w:lang w:val="lt-LT"/>
        </w:rPr>
        <w:t>ios</w:t>
      </w:r>
      <w:proofErr w:type="spellEnd"/>
      <w:r w:rsidRPr="00CE717F">
        <w:rPr>
          <w:sz w:val="22"/>
          <w:szCs w:val="22"/>
          <w:lang w:val="lt-LT"/>
        </w:rPr>
        <w:t xml:space="preserve">) pagal </w:t>
      </w:r>
      <w:r w:rsidRPr="00CE717F">
        <w:rPr>
          <w:i/>
          <w:sz w:val="22"/>
          <w:szCs w:val="22"/>
          <w:lang w:val="lt-LT"/>
        </w:rPr>
        <w:t>(dokumentas, kurio pagrindu veikia asmuo)</w:t>
      </w:r>
      <w:r w:rsidRPr="00CE717F">
        <w:rPr>
          <w:sz w:val="22"/>
          <w:szCs w:val="22"/>
          <w:lang w:val="lt-LT"/>
        </w:rPr>
        <w:t xml:space="preserve"> (toliau – </w:t>
      </w:r>
      <w:r w:rsidRPr="00CE717F">
        <w:rPr>
          <w:b/>
          <w:sz w:val="22"/>
          <w:szCs w:val="22"/>
          <w:lang w:val="lt-LT"/>
        </w:rPr>
        <w:t>Rangovas</w:t>
      </w:r>
      <w:r w:rsidRPr="00CE717F">
        <w:rPr>
          <w:sz w:val="22"/>
          <w:szCs w:val="22"/>
          <w:lang w:val="lt-LT"/>
        </w:rPr>
        <w:t xml:space="preserve">), </w:t>
      </w:r>
      <w:r w:rsidRPr="00CE717F">
        <w:rPr>
          <w:i/>
          <w:sz w:val="22"/>
          <w:szCs w:val="22"/>
          <w:lang w:val="lt-LT"/>
        </w:rPr>
        <w:t>(jei tai ūkio subjektų grupė –</w:t>
      </w:r>
      <w:r w:rsidR="005550A0" w:rsidRPr="00CE717F">
        <w:rPr>
          <w:i/>
          <w:sz w:val="22"/>
          <w:szCs w:val="22"/>
          <w:lang w:val="lt-LT"/>
        </w:rPr>
        <w:t xml:space="preserve"> </w:t>
      </w:r>
      <w:r w:rsidRPr="00CE717F">
        <w:rPr>
          <w:i/>
          <w:sz w:val="22"/>
          <w:szCs w:val="22"/>
          <w:lang w:val="lt-LT"/>
        </w:rPr>
        <w:t>atitinkami duomenys apie kiekvieną partnerį)</w:t>
      </w:r>
      <w:r w:rsidRPr="00CE717F">
        <w:rPr>
          <w:sz w:val="22"/>
          <w:szCs w:val="22"/>
          <w:lang w:val="lt-LT"/>
        </w:rPr>
        <w:t xml:space="preserve"> toliau kartu šioje Statybos rangos sutartyje vadinami „Šalimis“, o kiekvienas atskirai – „Šalimi“, vadovaudamosi Lietuvos Respublikos viešųjų pirkimų įstatymu</w:t>
      </w:r>
      <w:r w:rsidRPr="00CE717F">
        <w:rPr>
          <w:bCs/>
          <w:sz w:val="22"/>
          <w:szCs w:val="22"/>
          <w:lang w:val="lt-LT"/>
        </w:rPr>
        <w:t xml:space="preserve">, </w:t>
      </w:r>
      <w:r w:rsidRPr="00CE717F">
        <w:rPr>
          <w:sz w:val="22"/>
          <w:szCs w:val="22"/>
          <w:lang w:val="lt-LT"/>
        </w:rPr>
        <w:t>sudarė šią Statybos rangos viešojo pirkimo</w:t>
      </w:r>
      <w:r w:rsidR="00506D36" w:rsidRPr="00CE717F">
        <w:rPr>
          <w:sz w:val="22"/>
          <w:szCs w:val="22"/>
          <w:lang w:val="lt-LT"/>
        </w:rPr>
        <w:t>–</w:t>
      </w:r>
      <w:r w:rsidRPr="00CE717F">
        <w:rPr>
          <w:sz w:val="22"/>
          <w:szCs w:val="22"/>
          <w:lang w:val="lt-LT"/>
        </w:rPr>
        <w:t>pardavimo sutartį, toliau vadinamą „Sutartimi“, ir susitarė dėl toliau išvardintų sąlygų:</w:t>
      </w:r>
    </w:p>
    <w:p w14:paraId="563AB756" w14:textId="77777777" w:rsidR="00BD0C8D" w:rsidRPr="00CE717F" w:rsidRDefault="00BD0C8D" w:rsidP="006B0AA2">
      <w:pPr>
        <w:jc w:val="both"/>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888"/>
      </w:tblGrid>
      <w:tr w:rsidR="00CA2F33" w:rsidRPr="00CE717F" w14:paraId="19F8718B" w14:textId="77777777" w:rsidTr="005552AC">
        <w:tc>
          <w:tcPr>
            <w:tcW w:w="9804" w:type="dxa"/>
            <w:gridSpan w:val="2"/>
            <w:shd w:val="clear" w:color="auto" w:fill="auto"/>
          </w:tcPr>
          <w:p w14:paraId="25984BDD" w14:textId="77777777" w:rsidR="00CA2F33" w:rsidRPr="00CE717F" w:rsidRDefault="00CA2F33" w:rsidP="00283B4D">
            <w:pPr>
              <w:ind w:left="34"/>
              <w:jc w:val="both"/>
              <w:rPr>
                <w:b/>
                <w:color w:val="000000"/>
                <w:sz w:val="22"/>
                <w:szCs w:val="22"/>
                <w:lang w:val="lt-LT"/>
              </w:rPr>
            </w:pPr>
            <w:r w:rsidRPr="00CE717F">
              <w:rPr>
                <w:b/>
                <w:color w:val="000000"/>
                <w:sz w:val="22"/>
                <w:szCs w:val="22"/>
                <w:lang w:val="lt-LT"/>
              </w:rPr>
              <w:t>1. Sutarties objektas</w:t>
            </w:r>
          </w:p>
          <w:p w14:paraId="7AC7AA60" w14:textId="6F76C268" w:rsidR="006E1B37" w:rsidRDefault="00CA2F33" w:rsidP="00EE42C5">
            <w:pPr>
              <w:jc w:val="both"/>
              <w:rPr>
                <w:sz w:val="22"/>
                <w:szCs w:val="22"/>
                <w:lang w:val="lt-LT"/>
              </w:rPr>
            </w:pPr>
            <w:r w:rsidRPr="00CE717F">
              <w:rPr>
                <w:color w:val="000000"/>
                <w:sz w:val="22"/>
                <w:szCs w:val="22"/>
                <w:lang w:val="lt-LT" w:eastAsia="en-US"/>
              </w:rPr>
              <w:t xml:space="preserve">1.1. </w:t>
            </w:r>
            <w:r w:rsidR="00422D19" w:rsidRPr="00CE717F">
              <w:rPr>
                <w:sz w:val="22"/>
                <w:szCs w:val="22"/>
                <w:lang w:val="lt-LT"/>
              </w:rPr>
              <w:t xml:space="preserve"> </w:t>
            </w:r>
            <w:r w:rsidR="00422D19" w:rsidRPr="00CE717F">
              <w:rPr>
                <w:b/>
                <w:sz w:val="22"/>
                <w:szCs w:val="22"/>
                <w:lang w:val="lt-LT"/>
              </w:rPr>
              <w:t>Rangovas</w:t>
            </w:r>
            <w:r w:rsidR="00422D19" w:rsidRPr="00CE717F">
              <w:rPr>
                <w:sz w:val="22"/>
                <w:szCs w:val="22"/>
                <w:lang w:val="lt-LT"/>
              </w:rPr>
              <w:t xml:space="preserve"> įsipareigoja savo jėgomis, medžiagomis, rizika ir atsakomybe pagal teisės aktuose, Sutartyje, UAB „Projektų rengimo centras“ parengtą „Specialiosios paskirties (kareivinių) ir sandėliavimo pastatų Pakruojo g. 49, Šiauliuose, tvarkybos darbų ir kapitalinio remonto projektas Nr. 2124 -TP“ techninį projektą ir jo pagrindu parengto darbo projekto bei </w:t>
            </w:r>
            <w:r w:rsidR="00422D19" w:rsidRPr="00CE717F">
              <w:rPr>
                <w:rFonts w:eastAsia="ArialNarrow-Bold"/>
                <w:bCs/>
                <w:sz w:val="22"/>
                <w:szCs w:val="22"/>
                <w:lang w:val="lt-LT"/>
              </w:rPr>
              <w:t>8-ojo pėstininkų Kauno kunigaikščio Vaidoto pulko karininkų ramovės (</w:t>
            </w:r>
            <w:proofErr w:type="spellStart"/>
            <w:r w:rsidR="00422D19" w:rsidRPr="00CE717F">
              <w:rPr>
                <w:rFonts w:eastAsia="ArialNarrow-Bold"/>
                <w:bCs/>
                <w:sz w:val="22"/>
                <w:szCs w:val="22"/>
                <w:lang w:val="lt-LT"/>
              </w:rPr>
              <w:t>unik</w:t>
            </w:r>
            <w:proofErr w:type="spellEnd"/>
            <w:r w:rsidR="00422D19" w:rsidRPr="00CE717F">
              <w:rPr>
                <w:rFonts w:eastAsia="ArialNarrow-Bold"/>
                <w:bCs/>
                <w:sz w:val="22"/>
                <w:szCs w:val="22"/>
                <w:lang w:val="lt-LT"/>
              </w:rPr>
              <w:t>. kodas 40674), Pakruojo g. 49, Šiauliuose, tvarkybos (remonto) darbų projekto (2124-TvTP)</w:t>
            </w:r>
            <w:r w:rsidR="00E234CD" w:rsidRPr="00CE717F">
              <w:rPr>
                <w:sz w:val="22"/>
                <w:szCs w:val="22"/>
                <w:lang w:val="lt-LT"/>
              </w:rPr>
              <w:t xml:space="preserve"> (toliau – Sutarties 1 priedas) </w:t>
            </w:r>
            <w:r w:rsidR="00422D19" w:rsidRPr="00CE717F">
              <w:rPr>
                <w:rFonts w:eastAsia="ArialNarrow-Bold"/>
                <w:bCs/>
                <w:sz w:val="22"/>
                <w:szCs w:val="22"/>
                <w:lang w:val="lt-LT"/>
              </w:rPr>
              <w:t>ir</w:t>
            </w:r>
            <w:r w:rsidR="00422D19" w:rsidRPr="00CE717F">
              <w:rPr>
                <w:sz w:val="22"/>
                <w:szCs w:val="22"/>
                <w:lang w:val="lt-LT"/>
              </w:rPr>
              <w:t xml:space="preserve"> kituose Sutarties prieduose nustatytus reikalavimus atlikti</w:t>
            </w:r>
            <w:r w:rsidR="00422D19" w:rsidRPr="00CE717F">
              <w:rPr>
                <w:rFonts w:eastAsia="SimSun"/>
                <w:b/>
                <w:sz w:val="22"/>
                <w:szCs w:val="22"/>
                <w:lang w:val="lt-LT"/>
              </w:rPr>
              <w:t xml:space="preserve"> </w:t>
            </w:r>
            <w:r w:rsidR="00422D19" w:rsidRPr="00CE717F">
              <w:rPr>
                <w:rFonts w:eastAsia="SimSun"/>
                <w:b/>
                <w:i/>
                <w:sz w:val="22"/>
                <w:szCs w:val="22"/>
                <w:lang w:val="lt-LT"/>
              </w:rPr>
              <w:t xml:space="preserve">tvarkybos darbus ir kapitalinio remonto darbus </w:t>
            </w:r>
            <w:r w:rsidR="00422D19" w:rsidRPr="00CE717F">
              <w:rPr>
                <w:rFonts w:eastAsia="SimSun"/>
                <w:sz w:val="22"/>
                <w:szCs w:val="22"/>
                <w:lang w:val="lt-LT"/>
              </w:rPr>
              <w:t xml:space="preserve">(toliau – statybos darbai) </w:t>
            </w:r>
            <w:r w:rsidR="00422D19" w:rsidRPr="00CE717F">
              <w:rPr>
                <w:rFonts w:eastAsia="SimSun"/>
                <w:b/>
                <w:i/>
                <w:sz w:val="22"/>
                <w:szCs w:val="22"/>
                <w:lang w:val="lt-LT"/>
              </w:rPr>
              <w:t>bei suteikti inžinerines paslaugas</w:t>
            </w:r>
            <w:r w:rsidR="00422D19" w:rsidRPr="00CE717F">
              <w:rPr>
                <w:b/>
                <w:sz w:val="22"/>
                <w:szCs w:val="22"/>
                <w:lang w:val="lt-LT"/>
              </w:rPr>
              <w:t xml:space="preserve"> </w:t>
            </w:r>
            <w:r w:rsidR="00422D19" w:rsidRPr="00CE717F">
              <w:rPr>
                <w:sz w:val="22"/>
                <w:szCs w:val="22"/>
                <w:lang w:val="lt-LT"/>
              </w:rPr>
              <w:t>(geodezinių, kadastrinių matavimų atlikimas, kadastrinių matavimo bylų parengimas, vykdymo dokumentacijos žemės sklypo duomenų atnaujinimas ir suderinimas su VĮ „Registrų centras“, statinių kontrolinių nuotraukų parengimas, įkėlimas ir suderinimas topografijos ir inžinerinės infrastruktūros informacinėje sistemoje (toliau – TIIIS) ir kitos inžinerinės paslaugos, reikalingos statybos užbaigimo procedūroms pradėti ir užbaigti bei įregistruoti teisės aktų numatyta tvarka) (toliau – inžinerinės paslaugos)</w:t>
            </w:r>
            <w:r w:rsidR="00EF524D" w:rsidRPr="00CE717F">
              <w:rPr>
                <w:sz w:val="22"/>
                <w:szCs w:val="22"/>
                <w:lang w:val="lt-LT"/>
              </w:rPr>
              <w:t>.</w:t>
            </w:r>
          </w:p>
          <w:p w14:paraId="5EA32D28" w14:textId="58E01198" w:rsidR="00122747" w:rsidRPr="00CE717F" w:rsidRDefault="00122747" w:rsidP="00EE42C5">
            <w:pPr>
              <w:jc w:val="both"/>
              <w:rPr>
                <w:sz w:val="22"/>
                <w:szCs w:val="22"/>
                <w:lang w:val="lt-LT"/>
              </w:rPr>
            </w:pPr>
            <w:r w:rsidRPr="00CE717F">
              <w:rPr>
                <w:color w:val="000000"/>
                <w:sz w:val="22"/>
                <w:szCs w:val="22"/>
                <w:lang w:val="lt-LT"/>
              </w:rPr>
              <w:t>1.</w:t>
            </w:r>
            <w:r w:rsidR="00D3228F" w:rsidRPr="00CE717F">
              <w:rPr>
                <w:color w:val="000000"/>
                <w:sz w:val="22"/>
                <w:szCs w:val="22"/>
                <w:lang w:val="lt-LT"/>
              </w:rPr>
              <w:t>2</w:t>
            </w:r>
            <w:r w:rsidRPr="00CE717F">
              <w:rPr>
                <w:color w:val="000000"/>
                <w:sz w:val="22"/>
                <w:szCs w:val="22"/>
                <w:lang w:val="lt-LT"/>
              </w:rPr>
              <w:t xml:space="preserve">. </w:t>
            </w:r>
            <w:r w:rsidRPr="00CE717F">
              <w:rPr>
                <w:b/>
                <w:sz w:val="22"/>
                <w:szCs w:val="22"/>
                <w:lang w:val="lt-LT"/>
              </w:rPr>
              <w:t>Užsakovas</w:t>
            </w:r>
            <w:r w:rsidRPr="00CE717F">
              <w:rPr>
                <w:sz w:val="22"/>
                <w:szCs w:val="22"/>
                <w:lang w:val="lt-LT"/>
              </w:rPr>
              <w:t xml:space="preserve"> įsipareigoja priimti tinkamai atliktus darbus</w:t>
            </w:r>
            <w:r w:rsidR="00D3228F" w:rsidRPr="00CE717F">
              <w:rPr>
                <w:sz w:val="22"/>
                <w:szCs w:val="22"/>
                <w:lang w:val="lt-LT"/>
              </w:rPr>
              <w:t xml:space="preserve"> bei už juos sumokėti</w:t>
            </w:r>
            <w:r w:rsidRPr="00CE717F">
              <w:rPr>
                <w:sz w:val="22"/>
                <w:szCs w:val="22"/>
                <w:lang w:val="lt-LT"/>
              </w:rPr>
              <w:t xml:space="preserve"> </w:t>
            </w:r>
            <w:r w:rsidRPr="00CE717F">
              <w:rPr>
                <w:b/>
                <w:sz w:val="22"/>
                <w:szCs w:val="22"/>
                <w:lang w:val="lt-LT"/>
              </w:rPr>
              <w:t>Rangovui</w:t>
            </w:r>
            <w:r w:rsidRPr="00CE717F">
              <w:rPr>
                <w:sz w:val="22"/>
                <w:szCs w:val="22"/>
                <w:lang w:val="lt-LT"/>
              </w:rPr>
              <w:t xml:space="preserve"> Sutartyje ir jos prieduose nustatyta tvarka ir sąlygomis.</w:t>
            </w:r>
          </w:p>
          <w:p w14:paraId="35084980" w14:textId="77777777" w:rsidR="00D3228F" w:rsidRPr="00CE717F" w:rsidRDefault="00D3228F" w:rsidP="001436A3">
            <w:pPr>
              <w:ind w:left="34"/>
              <w:jc w:val="both"/>
              <w:rPr>
                <w:color w:val="000000"/>
                <w:sz w:val="22"/>
                <w:szCs w:val="22"/>
                <w:lang w:val="lt-LT" w:eastAsia="en-US"/>
              </w:rPr>
            </w:pPr>
            <w:r w:rsidRPr="00CE717F">
              <w:rPr>
                <w:color w:val="000000"/>
                <w:sz w:val="22"/>
                <w:szCs w:val="22"/>
                <w:lang w:val="lt-LT" w:eastAsia="en-US"/>
              </w:rPr>
              <w:t>1.3.</w:t>
            </w:r>
            <w:r w:rsidR="003429FF" w:rsidRPr="00CE717F">
              <w:rPr>
                <w:color w:val="000000"/>
                <w:sz w:val="22"/>
                <w:szCs w:val="22"/>
                <w:lang w:val="lt-LT" w:eastAsia="en-US"/>
              </w:rPr>
              <w:t xml:space="preserve"> </w:t>
            </w:r>
            <w:r w:rsidR="003429FF" w:rsidRPr="00CE717F">
              <w:rPr>
                <w:b/>
                <w:color w:val="000000"/>
                <w:sz w:val="22"/>
                <w:szCs w:val="22"/>
                <w:lang w:val="lt-LT" w:eastAsia="en-US"/>
              </w:rPr>
              <w:t>Rangovo</w:t>
            </w:r>
            <w:r w:rsidR="003429FF" w:rsidRPr="00CE717F">
              <w:rPr>
                <w:color w:val="000000"/>
                <w:sz w:val="22"/>
                <w:szCs w:val="22"/>
                <w:lang w:val="lt-LT" w:eastAsia="en-US"/>
              </w:rPr>
              <w:t xml:space="preserve"> atliekami darbai ir kiti sutartiniai įsipareigojimai detalizuojami kituose Sutarties punktuose ir Sutarties prieduose.</w:t>
            </w:r>
            <w:r w:rsidRPr="00CE717F">
              <w:rPr>
                <w:color w:val="000000"/>
                <w:sz w:val="22"/>
                <w:szCs w:val="22"/>
                <w:lang w:val="lt-LT" w:eastAsia="en-US"/>
              </w:rPr>
              <w:t xml:space="preserve"> </w:t>
            </w:r>
          </w:p>
        </w:tc>
      </w:tr>
      <w:tr w:rsidR="00CA2F33" w:rsidRPr="006E1B37" w14:paraId="3280D66D" w14:textId="77777777" w:rsidTr="005552AC">
        <w:tc>
          <w:tcPr>
            <w:tcW w:w="9804" w:type="dxa"/>
            <w:gridSpan w:val="2"/>
            <w:shd w:val="clear" w:color="auto" w:fill="auto"/>
          </w:tcPr>
          <w:p w14:paraId="6B28A441" w14:textId="77777777" w:rsidR="00CA2F33" w:rsidRPr="00CE717F" w:rsidRDefault="00CA2F33" w:rsidP="00764161">
            <w:pPr>
              <w:ind w:left="34"/>
              <w:rPr>
                <w:b/>
                <w:color w:val="000000"/>
                <w:sz w:val="22"/>
                <w:szCs w:val="22"/>
                <w:lang w:val="lt-LT"/>
              </w:rPr>
            </w:pPr>
            <w:r w:rsidRPr="00CE717F">
              <w:rPr>
                <w:b/>
                <w:color w:val="000000"/>
                <w:sz w:val="22"/>
                <w:szCs w:val="22"/>
                <w:lang w:val="lt-LT"/>
              </w:rPr>
              <w:t>2. Darbų kaina/kainodaros taisyklės</w:t>
            </w:r>
          </w:p>
          <w:p w14:paraId="11324BC0" w14:textId="77777777" w:rsidR="00EE42C5" w:rsidRPr="00CE717F" w:rsidRDefault="000B2E00" w:rsidP="00EE42C5">
            <w:pPr>
              <w:pStyle w:val="Standard"/>
              <w:ind w:left="34"/>
              <w:jc w:val="both"/>
              <w:rPr>
                <w:sz w:val="22"/>
                <w:szCs w:val="22"/>
                <w:lang w:val="lt-LT"/>
              </w:rPr>
            </w:pPr>
            <w:r w:rsidRPr="00CE717F">
              <w:rPr>
                <w:color w:val="000000"/>
                <w:sz w:val="22"/>
                <w:szCs w:val="22"/>
                <w:lang w:val="lt-LT"/>
              </w:rPr>
              <w:t xml:space="preserve">2.1. </w:t>
            </w:r>
            <w:r w:rsidR="00EE42C5" w:rsidRPr="00CE717F">
              <w:rPr>
                <w:b/>
                <w:sz w:val="22"/>
                <w:szCs w:val="22"/>
                <w:lang w:val="lt-LT"/>
              </w:rPr>
              <w:t>Pradinės Sutarties vertė</w:t>
            </w:r>
            <w:r w:rsidR="00EE42C5" w:rsidRPr="00CE717F">
              <w:rPr>
                <w:sz w:val="22"/>
                <w:szCs w:val="22"/>
                <w:lang w:val="lt-LT"/>
              </w:rPr>
              <w:t xml:space="preserve"> (toliau Sutartyje – Sutarties kaina) be </w:t>
            </w:r>
            <w:r w:rsidR="00100992" w:rsidRPr="00CE717F">
              <w:rPr>
                <w:sz w:val="22"/>
                <w:szCs w:val="22"/>
                <w:lang w:val="lt-LT"/>
              </w:rPr>
              <w:t xml:space="preserve">pridėtinės vertės mokesčio (toliau – </w:t>
            </w:r>
            <w:r w:rsidR="00EE42C5" w:rsidRPr="00CE717F">
              <w:rPr>
                <w:sz w:val="22"/>
                <w:szCs w:val="22"/>
                <w:lang w:val="lt-LT"/>
              </w:rPr>
              <w:t>PVM</w:t>
            </w:r>
            <w:r w:rsidR="00100992" w:rsidRPr="00CE717F">
              <w:rPr>
                <w:sz w:val="22"/>
                <w:szCs w:val="22"/>
                <w:lang w:val="lt-LT"/>
              </w:rPr>
              <w:t>)</w:t>
            </w:r>
            <w:r w:rsidR="00EE42C5" w:rsidRPr="00CE717F">
              <w:rPr>
                <w:sz w:val="22"/>
                <w:szCs w:val="22"/>
                <w:lang w:val="lt-LT"/>
              </w:rPr>
              <w:t xml:space="preserve">,– _____ </w:t>
            </w:r>
            <w:proofErr w:type="spellStart"/>
            <w:r w:rsidR="00EE42C5" w:rsidRPr="00CE717F">
              <w:rPr>
                <w:sz w:val="22"/>
                <w:szCs w:val="22"/>
                <w:lang w:val="lt-LT"/>
              </w:rPr>
              <w:t>Eur</w:t>
            </w:r>
            <w:proofErr w:type="spellEnd"/>
            <w:r w:rsidR="00EE42C5" w:rsidRPr="00CE717F">
              <w:rPr>
                <w:sz w:val="22"/>
                <w:szCs w:val="22"/>
                <w:lang w:val="lt-LT"/>
              </w:rPr>
              <w:t xml:space="preserve"> (</w:t>
            </w:r>
            <w:r w:rsidR="00EE42C5" w:rsidRPr="00CE717F">
              <w:rPr>
                <w:i/>
                <w:sz w:val="22"/>
                <w:szCs w:val="22"/>
                <w:lang w:val="lt-LT"/>
              </w:rPr>
              <w:t>suma žodžiais</w:t>
            </w:r>
            <w:r w:rsidR="00EE42C5" w:rsidRPr="00CE717F">
              <w:rPr>
                <w:sz w:val="22"/>
                <w:szCs w:val="22"/>
                <w:lang w:val="lt-LT"/>
              </w:rPr>
              <w:t xml:space="preserve">). </w:t>
            </w:r>
            <w:r w:rsidR="0070109E" w:rsidRPr="00CE717F">
              <w:rPr>
                <w:sz w:val="22"/>
                <w:szCs w:val="22"/>
                <w:lang w:val="lt-LT"/>
              </w:rPr>
              <w:t xml:space="preserve">Pradinės Sutarties kaina su PVM </w:t>
            </w:r>
            <w:r w:rsidR="00EE42C5" w:rsidRPr="00CE717F">
              <w:rPr>
                <w:sz w:val="22"/>
                <w:szCs w:val="22"/>
                <w:lang w:val="lt-LT"/>
              </w:rPr>
              <w:t>ir visais kitais mokesčiais ir išlaidomis, atsirandančiomis vykdant šią Sutartį – ____ (</w:t>
            </w:r>
            <w:r w:rsidR="00EE42C5" w:rsidRPr="00CE717F">
              <w:rPr>
                <w:i/>
                <w:sz w:val="22"/>
                <w:szCs w:val="22"/>
                <w:lang w:val="lt-LT"/>
              </w:rPr>
              <w:t>suma žodžiais</w:t>
            </w:r>
            <w:r w:rsidR="00EE42C5" w:rsidRPr="00CE717F">
              <w:rPr>
                <w:sz w:val="22"/>
                <w:szCs w:val="22"/>
                <w:lang w:val="lt-LT"/>
              </w:rPr>
              <w:t xml:space="preserve">) </w:t>
            </w:r>
            <w:proofErr w:type="spellStart"/>
            <w:r w:rsidR="00EE42C5" w:rsidRPr="00CE717F">
              <w:rPr>
                <w:sz w:val="22"/>
                <w:szCs w:val="22"/>
                <w:lang w:val="lt-LT"/>
              </w:rPr>
              <w:t>Eur</w:t>
            </w:r>
            <w:proofErr w:type="spellEnd"/>
            <w:r w:rsidR="00EE42C5" w:rsidRPr="00CE717F">
              <w:rPr>
                <w:sz w:val="22"/>
                <w:szCs w:val="22"/>
                <w:lang w:val="lt-LT"/>
              </w:rPr>
              <w:t xml:space="preserve">. Į </w:t>
            </w:r>
            <w:r w:rsidR="0070109E" w:rsidRPr="00CE717F">
              <w:rPr>
                <w:sz w:val="22"/>
                <w:szCs w:val="22"/>
                <w:lang w:val="lt-LT"/>
              </w:rPr>
              <w:t xml:space="preserve">Pradinės Sutarties </w:t>
            </w:r>
            <w:r w:rsidR="00EE42C5" w:rsidRPr="00CE717F">
              <w:rPr>
                <w:sz w:val="22"/>
                <w:szCs w:val="22"/>
                <w:lang w:val="lt-LT"/>
              </w:rPr>
              <w:t xml:space="preserve">kainą yra įskaičiuotas PVM, kuris sudaro ____ </w:t>
            </w:r>
            <w:proofErr w:type="spellStart"/>
            <w:r w:rsidR="00EE42C5" w:rsidRPr="00CE717F">
              <w:rPr>
                <w:sz w:val="22"/>
                <w:szCs w:val="22"/>
                <w:lang w:val="lt-LT"/>
              </w:rPr>
              <w:t>Eur</w:t>
            </w:r>
            <w:proofErr w:type="spellEnd"/>
            <w:r w:rsidR="00EE42C5" w:rsidRPr="00CE717F">
              <w:rPr>
                <w:sz w:val="22"/>
                <w:szCs w:val="22"/>
                <w:lang w:val="lt-LT"/>
              </w:rPr>
              <w:t xml:space="preserve"> (</w:t>
            </w:r>
            <w:r w:rsidR="00EE42C5" w:rsidRPr="00CE717F">
              <w:rPr>
                <w:i/>
                <w:sz w:val="22"/>
                <w:szCs w:val="22"/>
                <w:lang w:val="lt-LT"/>
              </w:rPr>
              <w:t>suma žodžiais</w:t>
            </w:r>
            <w:r w:rsidR="00EE42C5" w:rsidRPr="00CE717F">
              <w:rPr>
                <w:sz w:val="22"/>
                <w:szCs w:val="22"/>
                <w:lang w:val="lt-LT"/>
              </w:rPr>
              <w:t>).</w:t>
            </w:r>
          </w:p>
          <w:p w14:paraId="5190BB39" w14:textId="77777777" w:rsidR="0070109E" w:rsidRPr="00CE717F" w:rsidRDefault="0070109E" w:rsidP="0070109E">
            <w:pPr>
              <w:jc w:val="both"/>
              <w:rPr>
                <w:sz w:val="22"/>
                <w:szCs w:val="22"/>
                <w:lang w:val="lt-LT" w:eastAsia="en-US"/>
              </w:rPr>
            </w:pPr>
            <w:r w:rsidRPr="00CE717F">
              <w:rPr>
                <w:sz w:val="22"/>
                <w:szCs w:val="22"/>
                <w:lang w:val="lt-LT" w:eastAsia="en-US"/>
              </w:rPr>
              <w:t>Pradinės Sutarties kainą be PVM sudaro:</w:t>
            </w:r>
          </w:p>
          <w:p w14:paraId="386B5592" w14:textId="77777777" w:rsidR="00100992" w:rsidRPr="00CE717F" w:rsidRDefault="00100992" w:rsidP="00100992">
            <w:pPr>
              <w:jc w:val="both"/>
              <w:rPr>
                <w:sz w:val="22"/>
                <w:szCs w:val="22"/>
                <w:lang w:val="lt-LT"/>
              </w:rPr>
            </w:pPr>
            <w:r w:rsidRPr="00CE717F">
              <w:rPr>
                <w:sz w:val="22"/>
                <w:szCs w:val="22"/>
                <w:lang w:val="lt-LT"/>
              </w:rPr>
              <w:t>2.1.1. statybos darbų kaina (statybos darbų kiekių kaina apskaičiuota pagal pasiūlyme pateiktus įkainius) be PVM – _____</w:t>
            </w:r>
            <w:proofErr w:type="spellStart"/>
            <w:r w:rsidRPr="00CE717F">
              <w:rPr>
                <w:sz w:val="22"/>
                <w:szCs w:val="22"/>
                <w:lang w:val="lt-LT"/>
              </w:rPr>
              <w:t>Eur</w:t>
            </w:r>
            <w:proofErr w:type="spellEnd"/>
            <w:r w:rsidRPr="00CE717F">
              <w:rPr>
                <w:sz w:val="22"/>
                <w:szCs w:val="22"/>
                <w:lang w:val="lt-LT"/>
              </w:rPr>
              <w:t xml:space="preserve"> (</w:t>
            </w:r>
            <w:r w:rsidRPr="00CE717F">
              <w:rPr>
                <w:i/>
                <w:sz w:val="22"/>
                <w:szCs w:val="22"/>
                <w:lang w:val="lt-LT"/>
              </w:rPr>
              <w:t>suma žodžiais</w:t>
            </w:r>
            <w:r w:rsidRPr="00CE717F">
              <w:rPr>
                <w:sz w:val="22"/>
                <w:szCs w:val="22"/>
                <w:lang w:val="lt-LT"/>
              </w:rPr>
              <w:t>), PVM  – _____</w:t>
            </w:r>
            <w:proofErr w:type="spellStart"/>
            <w:r w:rsidRPr="00CE717F">
              <w:rPr>
                <w:sz w:val="22"/>
                <w:szCs w:val="22"/>
                <w:lang w:val="lt-LT"/>
              </w:rPr>
              <w:t>Eur</w:t>
            </w:r>
            <w:proofErr w:type="spellEnd"/>
            <w:r w:rsidRPr="00CE717F">
              <w:rPr>
                <w:sz w:val="22"/>
                <w:szCs w:val="22"/>
                <w:lang w:val="lt-LT"/>
              </w:rPr>
              <w:t xml:space="preserve"> (</w:t>
            </w:r>
            <w:r w:rsidRPr="00CE717F">
              <w:rPr>
                <w:i/>
                <w:sz w:val="22"/>
                <w:szCs w:val="22"/>
                <w:lang w:val="lt-LT"/>
              </w:rPr>
              <w:t>suma žodžiais</w:t>
            </w:r>
            <w:r w:rsidRPr="00CE717F">
              <w:rPr>
                <w:sz w:val="22"/>
                <w:szCs w:val="22"/>
                <w:lang w:val="lt-LT"/>
              </w:rPr>
              <w:t>), statybos darb</w:t>
            </w:r>
            <w:r w:rsidR="008B66D2" w:rsidRPr="00CE717F">
              <w:rPr>
                <w:sz w:val="22"/>
                <w:szCs w:val="22"/>
                <w:lang w:val="lt-LT"/>
              </w:rPr>
              <w:t>ų kaina</w:t>
            </w:r>
            <w:r w:rsidRPr="00CE717F">
              <w:rPr>
                <w:sz w:val="22"/>
                <w:szCs w:val="22"/>
                <w:lang w:val="lt-LT"/>
              </w:rPr>
              <w:t xml:space="preserve"> su PVM._____</w:t>
            </w:r>
            <w:proofErr w:type="spellStart"/>
            <w:r w:rsidRPr="00CE717F">
              <w:rPr>
                <w:sz w:val="22"/>
                <w:szCs w:val="22"/>
                <w:lang w:val="lt-LT"/>
              </w:rPr>
              <w:t>Eur</w:t>
            </w:r>
            <w:proofErr w:type="spellEnd"/>
            <w:r w:rsidRPr="00CE717F">
              <w:rPr>
                <w:sz w:val="22"/>
                <w:szCs w:val="22"/>
                <w:lang w:val="lt-LT"/>
              </w:rPr>
              <w:t xml:space="preserve"> (</w:t>
            </w:r>
            <w:r w:rsidRPr="00CE717F">
              <w:rPr>
                <w:i/>
                <w:sz w:val="22"/>
                <w:szCs w:val="22"/>
                <w:lang w:val="lt-LT"/>
              </w:rPr>
              <w:t>suma žodžiais</w:t>
            </w:r>
            <w:r w:rsidR="008B66D2" w:rsidRPr="00CE717F">
              <w:rPr>
                <w:i/>
                <w:sz w:val="22"/>
                <w:szCs w:val="22"/>
                <w:lang w:val="lt-LT"/>
              </w:rPr>
              <w:t>);</w:t>
            </w:r>
          </w:p>
          <w:p w14:paraId="08BE900B" w14:textId="77777777" w:rsidR="00BD6125" w:rsidRDefault="00100992" w:rsidP="000B2E00">
            <w:pPr>
              <w:jc w:val="both"/>
              <w:rPr>
                <w:i/>
                <w:sz w:val="22"/>
                <w:szCs w:val="22"/>
                <w:lang w:val="lt-LT"/>
              </w:rPr>
            </w:pPr>
            <w:r w:rsidRPr="00CE717F">
              <w:rPr>
                <w:sz w:val="22"/>
                <w:szCs w:val="22"/>
                <w:lang w:val="lt-LT"/>
              </w:rPr>
              <w:t xml:space="preserve">2.1.2. inžinerinių paslaugų kaina </w:t>
            </w:r>
            <w:r w:rsidR="008B66D2" w:rsidRPr="00CE717F">
              <w:rPr>
                <w:sz w:val="22"/>
                <w:szCs w:val="22"/>
                <w:lang w:val="lt-LT"/>
              </w:rPr>
              <w:t>be PVM – _____</w:t>
            </w:r>
            <w:proofErr w:type="spellStart"/>
            <w:r w:rsidR="008B66D2" w:rsidRPr="00CE717F">
              <w:rPr>
                <w:sz w:val="22"/>
                <w:szCs w:val="22"/>
                <w:lang w:val="lt-LT"/>
              </w:rPr>
              <w:t>Eur</w:t>
            </w:r>
            <w:proofErr w:type="spellEnd"/>
            <w:r w:rsidR="008B66D2" w:rsidRPr="00CE717F">
              <w:rPr>
                <w:sz w:val="22"/>
                <w:szCs w:val="22"/>
                <w:lang w:val="lt-LT"/>
              </w:rPr>
              <w:t xml:space="preserve"> (</w:t>
            </w:r>
            <w:r w:rsidR="008B66D2" w:rsidRPr="00CE717F">
              <w:rPr>
                <w:i/>
                <w:sz w:val="22"/>
                <w:szCs w:val="22"/>
                <w:lang w:val="lt-LT"/>
              </w:rPr>
              <w:t>suma žodžiais</w:t>
            </w:r>
            <w:r w:rsidR="008B66D2" w:rsidRPr="00CE717F">
              <w:rPr>
                <w:sz w:val="22"/>
                <w:szCs w:val="22"/>
                <w:lang w:val="lt-LT"/>
              </w:rPr>
              <w:t>), PVM  – _____</w:t>
            </w:r>
            <w:proofErr w:type="spellStart"/>
            <w:r w:rsidR="008B66D2" w:rsidRPr="00CE717F">
              <w:rPr>
                <w:sz w:val="22"/>
                <w:szCs w:val="22"/>
                <w:lang w:val="lt-LT"/>
              </w:rPr>
              <w:t>Eur</w:t>
            </w:r>
            <w:proofErr w:type="spellEnd"/>
            <w:r w:rsidR="008B66D2" w:rsidRPr="00CE717F">
              <w:rPr>
                <w:sz w:val="22"/>
                <w:szCs w:val="22"/>
                <w:lang w:val="lt-LT"/>
              </w:rPr>
              <w:t xml:space="preserve">  (</w:t>
            </w:r>
            <w:r w:rsidR="008B66D2" w:rsidRPr="00CE717F">
              <w:rPr>
                <w:i/>
                <w:sz w:val="22"/>
                <w:szCs w:val="22"/>
                <w:lang w:val="lt-LT"/>
              </w:rPr>
              <w:t>suma žodžiais</w:t>
            </w:r>
            <w:r w:rsidR="008B66D2" w:rsidRPr="00CE717F">
              <w:rPr>
                <w:sz w:val="22"/>
                <w:szCs w:val="22"/>
                <w:lang w:val="lt-LT"/>
              </w:rPr>
              <w:t>), inžinerinių paslaugų kaina su PVM._____</w:t>
            </w:r>
            <w:proofErr w:type="spellStart"/>
            <w:r w:rsidR="008B66D2" w:rsidRPr="00CE717F">
              <w:rPr>
                <w:sz w:val="22"/>
                <w:szCs w:val="22"/>
                <w:lang w:val="lt-LT"/>
              </w:rPr>
              <w:t>Eur</w:t>
            </w:r>
            <w:proofErr w:type="spellEnd"/>
            <w:r w:rsidR="008B66D2" w:rsidRPr="00CE717F">
              <w:rPr>
                <w:sz w:val="22"/>
                <w:szCs w:val="22"/>
                <w:lang w:val="lt-LT"/>
              </w:rPr>
              <w:t xml:space="preserve"> (</w:t>
            </w:r>
            <w:r w:rsidR="008B66D2" w:rsidRPr="00CE717F">
              <w:rPr>
                <w:i/>
                <w:sz w:val="22"/>
                <w:szCs w:val="22"/>
                <w:lang w:val="lt-LT"/>
              </w:rPr>
              <w:t>suma žodžiais).</w:t>
            </w:r>
          </w:p>
          <w:p w14:paraId="11A8ACD9" w14:textId="780785E3" w:rsidR="000B2E00" w:rsidRPr="00CE717F" w:rsidRDefault="000B2E00" w:rsidP="000B2E00">
            <w:pPr>
              <w:jc w:val="both"/>
              <w:rPr>
                <w:color w:val="000000"/>
                <w:sz w:val="22"/>
                <w:szCs w:val="22"/>
                <w:lang w:val="lt-LT"/>
              </w:rPr>
            </w:pPr>
            <w:r w:rsidRPr="00CE717F">
              <w:rPr>
                <w:color w:val="000000"/>
                <w:sz w:val="22"/>
                <w:szCs w:val="22"/>
                <w:lang w:val="lt-LT"/>
              </w:rPr>
              <w:t xml:space="preserve">2.2. </w:t>
            </w:r>
            <w:r w:rsidR="00260CEA" w:rsidRPr="00CE717F">
              <w:rPr>
                <w:color w:val="000000"/>
                <w:sz w:val="22"/>
                <w:szCs w:val="22"/>
                <w:lang w:val="lt-LT"/>
              </w:rPr>
              <w:t>Pradinės s</w:t>
            </w:r>
            <w:r w:rsidRPr="00CE717F">
              <w:rPr>
                <w:color w:val="000000"/>
                <w:sz w:val="22"/>
                <w:szCs w:val="22"/>
                <w:lang w:val="lt-LT"/>
              </w:rPr>
              <w:t>utarties</w:t>
            </w:r>
            <w:r w:rsidR="00260CEA" w:rsidRPr="00CE717F">
              <w:rPr>
                <w:color w:val="000000"/>
                <w:sz w:val="22"/>
                <w:szCs w:val="22"/>
                <w:lang w:val="lt-LT"/>
              </w:rPr>
              <w:t xml:space="preserve"> vertė</w:t>
            </w:r>
            <w:r w:rsidRPr="00CE717F">
              <w:rPr>
                <w:color w:val="000000"/>
                <w:sz w:val="22"/>
                <w:szCs w:val="22"/>
                <w:lang w:val="lt-LT"/>
              </w:rPr>
              <w:t xml:space="preserve"> detalizuota šios Sutarties </w:t>
            </w:r>
            <w:r w:rsidR="00CD31FE">
              <w:rPr>
                <w:sz w:val="22"/>
                <w:szCs w:val="22"/>
                <w:lang w:val="lt-LT"/>
              </w:rPr>
              <w:t>3</w:t>
            </w:r>
            <w:r w:rsidRPr="00CE717F">
              <w:rPr>
                <w:sz w:val="22"/>
                <w:szCs w:val="22"/>
                <w:lang w:val="lt-LT"/>
              </w:rPr>
              <w:t xml:space="preserve"> priede „</w:t>
            </w:r>
            <w:r w:rsidR="00163B6A" w:rsidRPr="00CE717F">
              <w:rPr>
                <w:sz w:val="22"/>
                <w:szCs w:val="22"/>
                <w:lang w:val="lt-LT"/>
              </w:rPr>
              <w:t>P</w:t>
            </w:r>
            <w:r w:rsidRPr="00CE717F">
              <w:rPr>
                <w:color w:val="000000"/>
                <w:sz w:val="22"/>
                <w:szCs w:val="22"/>
                <w:lang w:val="lt-LT"/>
              </w:rPr>
              <w:t>asiūlymas“</w:t>
            </w:r>
            <w:r w:rsidR="002B27D7" w:rsidRPr="00CE717F">
              <w:rPr>
                <w:color w:val="000000"/>
                <w:sz w:val="22"/>
                <w:szCs w:val="22"/>
                <w:lang w:val="lt-LT"/>
              </w:rPr>
              <w:t xml:space="preserve"> </w:t>
            </w:r>
            <w:r w:rsidR="006D534B" w:rsidRPr="00CE717F">
              <w:rPr>
                <w:sz w:val="22"/>
                <w:szCs w:val="22"/>
                <w:lang w:val="lt-LT"/>
              </w:rPr>
              <w:t>(</w:t>
            </w:r>
            <w:r w:rsidR="00690FF2">
              <w:rPr>
                <w:b/>
                <w:sz w:val="22"/>
                <w:szCs w:val="22"/>
                <w:lang w:val="lt-LT"/>
              </w:rPr>
              <w:t>Tiekėjo</w:t>
            </w:r>
            <w:r w:rsidR="006D534B" w:rsidRPr="00CE717F">
              <w:rPr>
                <w:sz w:val="22"/>
                <w:szCs w:val="22"/>
                <w:lang w:val="lt-LT"/>
              </w:rPr>
              <w:t xml:space="preserve"> pasiūlymas)</w:t>
            </w:r>
            <w:r w:rsidR="006D534B" w:rsidRPr="00CE717F">
              <w:rPr>
                <w:color w:val="000000"/>
                <w:sz w:val="22"/>
                <w:szCs w:val="22"/>
                <w:lang w:val="lt-LT"/>
              </w:rPr>
              <w:t xml:space="preserve"> </w:t>
            </w:r>
            <w:r w:rsidR="002B27D7" w:rsidRPr="00CE717F">
              <w:rPr>
                <w:color w:val="000000"/>
                <w:sz w:val="22"/>
                <w:szCs w:val="22"/>
                <w:lang w:val="lt-LT"/>
              </w:rPr>
              <w:t xml:space="preserve">(toliau – Sutarties </w:t>
            </w:r>
            <w:r w:rsidR="00CD31FE">
              <w:rPr>
                <w:color w:val="000000"/>
                <w:sz w:val="22"/>
                <w:szCs w:val="22"/>
                <w:lang w:val="lt-LT"/>
              </w:rPr>
              <w:t>3</w:t>
            </w:r>
            <w:r w:rsidR="002B27D7" w:rsidRPr="00CE717F">
              <w:rPr>
                <w:color w:val="000000"/>
                <w:sz w:val="22"/>
                <w:szCs w:val="22"/>
                <w:lang w:val="lt-LT"/>
              </w:rPr>
              <w:t xml:space="preserve"> priedas)</w:t>
            </w:r>
            <w:r w:rsidRPr="00CE717F">
              <w:rPr>
                <w:color w:val="000000"/>
                <w:sz w:val="22"/>
                <w:szCs w:val="22"/>
                <w:lang w:val="lt-LT"/>
              </w:rPr>
              <w:t xml:space="preserve"> ir Sutarties </w:t>
            </w:r>
            <w:r w:rsidR="00CD31FE">
              <w:rPr>
                <w:color w:val="000000"/>
                <w:sz w:val="22"/>
                <w:szCs w:val="22"/>
                <w:lang w:val="lt-LT"/>
              </w:rPr>
              <w:t>4</w:t>
            </w:r>
            <w:r w:rsidRPr="00CE717F">
              <w:rPr>
                <w:sz w:val="22"/>
                <w:szCs w:val="22"/>
                <w:lang w:val="lt-LT"/>
              </w:rPr>
              <w:t xml:space="preserve"> priede </w:t>
            </w:r>
            <w:r w:rsidRPr="00CE717F">
              <w:rPr>
                <w:color w:val="000000"/>
                <w:sz w:val="22"/>
                <w:szCs w:val="22"/>
                <w:lang w:val="lt-LT"/>
              </w:rPr>
              <w:t>„</w:t>
            </w:r>
            <w:r w:rsidR="00C061BD" w:rsidRPr="00CE717F">
              <w:rPr>
                <w:sz w:val="22"/>
                <w:szCs w:val="22"/>
                <w:lang w:val="lt-LT"/>
              </w:rPr>
              <w:t>Darbų atlikimo ir paslaugų teikimo kalendorinis grafikas</w:t>
            </w:r>
            <w:r w:rsidRPr="00CE717F">
              <w:rPr>
                <w:color w:val="000000"/>
                <w:sz w:val="22"/>
                <w:szCs w:val="22"/>
                <w:lang w:val="lt-LT"/>
              </w:rPr>
              <w:t>“</w:t>
            </w:r>
            <w:r w:rsidR="00021D79" w:rsidRPr="00CE717F">
              <w:rPr>
                <w:color w:val="000000"/>
                <w:sz w:val="22"/>
                <w:szCs w:val="22"/>
                <w:lang w:val="lt-LT"/>
              </w:rPr>
              <w:t xml:space="preserve"> </w:t>
            </w:r>
            <w:r w:rsidR="00F635B8" w:rsidRPr="00CE717F">
              <w:rPr>
                <w:color w:val="000000"/>
                <w:sz w:val="22"/>
                <w:szCs w:val="22"/>
                <w:lang w:val="lt-LT"/>
              </w:rPr>
              <w:t xml:space="preserve">(toliau – </w:t>
            </w:r>
            <w:r w:rsidR="002B27D7" w:rsidRPr="00CE717F">
              <w:rPr>
                <w:color w:val="000000"/>
                <w:sz w:val="22"/>
                <w:szCs w:val="22"/>
                <w:lang w:val="lt-LT"/>
              </w:rPr>
              <w:t xml:space="preserve">Sutarties </w:t>
            </w:r>
            <w:r w:rsidR="00CD31FE">
              <w:rPr>
                <w:color w:val="000000"/>
                <w:sz w:val="22"/>
                <w:szCs w:val="22"/>
                <w:lang w:val="lt-LT"/>
              </w:rPr>
              <w:t>4</w:t>
            </w:r>
            <w:r w:rsidR="00F635B8" w:rsidRPr="00CE717F">
              <w:rPr>
                <w:color w:val="000000"/>
                <w:sz w:val="22"/>
                <w:szCs w:val="22"/>
                <w:lang w:val="lt-LT"/>
              </w:rPr>
              <w:t xml:space="preserve"> priedas)</w:t>
            </w:r>
            <w:r w:rsidRPr="00CE717F">
              <w:rPr>
                <w:color w:val="000000"/>
                <w:sz w:val="22"/>
                <w:szCs w:val="22"/>
                <w:lang w:val="lt-LT"/>
              </w:rPr>
              <w:t>.</w:t>
            </w:r>
          </w:p>
          <w:p w14:paraId="0EFBB2D0" w14:textId="3A0D027F" w:rsidR="000B2E00" w:rsidRPr="00CE717F" w:rsidRDefault="000B2E00" w:rsidP="00D67C38">
            <w:pPr>
              <w:pStyle w:val="Standard"/>
              <w:ind w:left="34"/>
              <w:jc w:val="both"/>
              <w:rPr>
                <w:sz w:val="22"/>
                <w:szCs w:val="22"/>
                <w:lang w:val="lt-LT"/>
              </w:rPr>
            </w:pPr>
            <w:r w:rsidRPr="00CE717F">
              <w:rPr>
                <w:color w:val="000000"/>
                <w:sz w:val="22"/>
                <w:szCs w:val="22"/>
                <w:lang w:val="lt-LT"/>
              </w:rPr>
              <w:t>2.3.</w:t>
            </w:r>
            <w:r w:rsidR="00D67C38" w:rsidRPr="00CE717F">
              <w:rPr>
                <w:sz w:val="22"/>
                <w:szCs w:val="22"/>
                <w:lang w:val="lt-LT"/>
              </w:rPr>
              <w:t xml:space="preserve"> Vadovaujantis Viešųjų pirkimų tarnybos direktoriaus patvirtinta Kainodaros taisyklių nustatymo metodika, Sutarčiai taikoma </w:t>
            </w:r>
            <w:r w:rsidR="00D67C38" w:rsidRPr="00CE717F">
              <w:rPr>
                <w:b/>
                <w:sz w:val="22"/>
                <w:szCs w:val="22"/>
                <w:lang w:val="lt-LT"/>
              </w:rPr>
              <w:t xml:space="preserve">fiksuoto </w:t>
            </w:r>
            <w:r w:rsidR="002F2E72" w:rsidRPr="00CE717F">
              <w:rPr>
                <w:b/>
                <w:sz w:val="22"/>
                <w:szCs w:val="22"/>
                <w:lang w:val="lt-LT"/>
              </w:rPr>
              <w:t xml:space="preserve">įkainio </w:t>
            </w:r>
            <w:r w:rsidR="00D67C38" w:rsidRPr="00CE717F">
              <w:rPr>
                <w:b/>
                <w:sz w:val="22"/>
                <w:szCs w:val="22"/>
                <w:lang w:val="lt-LT"/>
              </w:rPr>
              <w:t xml:space="preserve"> kainodara.</w:t>
            </w:r>
            <w:r w:rsidR="00D67C38" w:rsidRPr="00CE717F">
              <w:rPr>
                <w:sz w:val="22"/>
                <w:szCs w:val="22"/>
                <w:lang w:val="lt-LT"/>
              </w:rPr>
              <w:t xml:space="preserve"> Sutarties kainos peržiūrai taikomos taisyklės, nurodytos Sutarties bendrosios dalies 3.6.</w:t>
            </w:r>
            <w:r w:rsidR="00BD6125">
              <w:rPr>
                <w:sz w:val="22"/>
                <w:szCs w:val="22"/>
                <w:lang w:val="lt-LT"/>
              </w:rPr>
              <w:t>1.</w:t>
            </w:r>
            <w:r w:rsidR="00D67C38" w:rsidRPr="00CE717F">
              <w:rPr>
                <w:sz w:val="22"/>
                <w:szCs w:val="22"/>
                <w:lang w:val="lt-LT"/>
              </w:rPr>
              <w:t>, 3.6.</w:t>
            </w:r>
            <w:r w:rsidR="00BD6125">
              <w:rPr>
                <w:sz w:val="22"/>
                <w:szCs w:val="22"/>
                <w:lang w:val="lt-LT"/>
              </w:rPr>
              <w:t>2</w:t>
            </w:r>
            <w:r w:rsidR="00D67C38" w:rsidRPr="00CE717F">
              <w:rPr>
                <w:sz w:val="22"/>
                <w:szCs w:val="22"/>
                <w:lang w:val="lt-LT"/>
              </w:rPr>
              <w:t xml:space="preserve"> ir Sutarties specialiosios dalies 2.</w:t>
            </w:r>
            <w:r w:rsidR="00856928" w:rsidRPr="00CE717F">
              <w:rPr>
                <w:sz w:val="22"/>
                <w:szCs w:val="22"/>
                <w:lang w:val="lt-LT"/>
              </w:rPr>
              <w:t>7</w:t>
            </w:r>
            <w:r w:rsidR="00D67C38" w:rsidRPr="00CE717F">
              <w:rPr>
                <w:sz w:val="22"/>
                <w:szCs w:val="22"/>
                <w:lang w:val="lt-LT"/>
              </w:rPr>
              <w:t xml:space="preserve"> punktuose.</w:t>
            </w:r>
          </w:p>
          <w:p w14:paraId="69078EF5" w14:textId="0FE7F989" w:rsidR="00C27DDA" w:rsidRPr="00CE717F" w:rsidRDefault="000B2E00" w:rsidP="00C27DDA">
            <w:pPr>
              <w:pStyle w:val="Standard"/>
              <w:ind w:left="34"/>
              <w:jc w:val="both"/>
              <w:rPr>
                <w:sz w:val="22"/>
                <w:szCs w:val="22"/>
                <w:lang w:val="lt-LT"/>
              </w:rPr>
            </w:pPr>
            <w:r w:rsidRPr="00CE717F">
              <w:rPr>
                <w:bCs/>
                <w:color w:val="000000"/>
                <w:sz w:val="22"/>
                <w:szCs w:val="22"/>
                <w:lang w:val="lt-LT"/>
              </w:rPr>
              <w:t>2.4.</w:t>
            </w:r>
            <w:r w:rsidRPr="00CE717F">
              <w:rPr>
                <w:b/>
                <w:bCs/>
                <w:color w:val="000000"/>
                <w:sz w:val="22"/>
                <w:szCs w:val="22"/>
                <w:lang w:val="lt-LT"/>
              </w:rPr>
              <w:t xml:space="preserve"> </w:t>
            </w:r>
            <w:r w:rsidR="00C27DDA" w:rsidRPr="00CE717F">
              <w:rPr>
                <w:b/>
                <w:bCs/>
                <w:color w:val="000000"/>
                <w:sz w:val="22"/>
                <w:szCs w:val="22"/>
                <w:lang w:val="lt-LT"/>
              </w:rPr>
              <w:t>Rangovas</w:t>
            </w:r>
            <w:r w:rsidR="00C27DDA" w:rsidRPr="00CE717F">
              <w:rPr>
                <w:color w:val="000000"/>
                <w:sz w:val="22"/>
                <w:szCs w:val="22"/>
                <w:lang w:val="lt-LT"/>
              </w:rPr>
              <w:t xml:space="preserve"> patvirtina, kad yra įvertinęs reikiamus atlikti darbus (įskaitant, bet neapsiribojant, visus privalomus atlikti bandymus) pagal Sutartyje ir jos prieduose pateiktus reikalavimus ir pirkimo objekto </w:t>
            </w:r>
            <w:r w:rsidR="00C27DDA" w:rsidRPr="00CE717F">
              <w:rPr>
                <w:color w:val="000000"/>
                <w:sz w:val="22"/>
                <w:szCs w:val="22"/>
                <w:lang w:val="lt-LT"/>
              </w:rPr>
              <w:lastRenderedPageBreak/>
              <w:t xml:space="preserve">specifiką reglamentuojančius teisės aktus bei įsivertinęs visas galimas rizikas, susijusias su Sutarties įvykdymu. </w:t>
            </w:r>
          </w:p>
          <w:p w14:paraId="62042C16" w14:textId="1AF3A1D1" w:rsidR="001E72AE" w:rsidRPr="00CE717F" w:rsidRDefault="00B65A34" w:rsidP="001E72AE">
            <w:pPr>
              <w:pStyle w:val="Standard"/>
              <w:ind w:left="34"/>
              <w:jc w:val="both"/>
              <w:rPr>
                <w:sz w:val="22"/>
                <w:szCs w:val="22"/>
                <w:shd w:val="clear" w:color="auto" w:fill="FFFFFF"/>
                <w:lang w:val="lt-LT"/>
              </w:rPr>
            </w:pPr>
            <w:r w:rsidRPr="00CE717F">
              <w:rPr>
                <w:color w:val="000000"/>
                <w:sz w:val="22"/>
                <w:szCs w:val="22"/>
                <w:lang w:val="lt-LT"/>
              </w:rPr>
              <w:t>2.</w:t>
            </w:r>
            <w:r w:rsidR="00856928" w:rsidRPr="00CE717F">
              <w:rPr>
                <w:color w:val="000000"/>
                <w:sz w:val="22"/>
                <w:szCs w:val="22"/>
                <w:lang w:val="lt-LT"/>
              </w:rPr>
              <w:t>5</w:t>
            </w:r>
            <w:r w:rsidR="00C71919" w:rsidRPr="00CE717F">
              <w:rPr>
                <w:strike/>
                <w:sz w:val="22"/>
                <w:szCs w:val="22"/>
                <w:lang w:val="lt-LT"/>
              </w:rPr>
              <w:t>.</w:t>
            </w:r>
            <w:r w:rsidR="00416AA7" w:rsidRPr="00CE717F">
              <w:rPr>
                <w:sz w:val="22"/>
                <w:szCs w:val="22"/>
                <w:shd w:val="clear" w:color="auto" w:fill="FFFFFF"/>
                <w:lang w:val="lt-LT"/>
              </w:rPr>
              <w:t xml:space="preserve"> </w:t>
            </w:r>
            <w:r w:rsidR="00690FF2">
              <w:rPr>
                <w:sz w:val="22"/>
                <w:szCs w:val="22"/>
                <w:shd w:val="clear" w:color="auto" w:fill="FFFFFF"/>
                <w:lang w:val="lt-LT"/>
              </w:rPr>
              <w:t xml:space="preserve">Sutarties </w:t>
            </w:r>
            <w:r w:rsidR="00111F5B">
              <w:rPr>
                <w:sz w:val="22"/>
                <w:szCs w:val="22"/>
                <w:shd w:val="clear" w:color="auto" w:fill="FFFFFF"/>
                <w:lang w:val="lt-LT"/>
              </w:rPr>
              <w:t xml:space="preserve">1 </w:t>
            </w:r>
            <w:r w:rsidR="00690FF2">
              <w:rPr>
                <w:sz w:val="22"/>
                <w:szCs w:val="22"/>
                <w:shd w:val="clear" w:color="auto" w:fill="FFFFFF"/>
                <w:lang w:val="lt-LT"/>
              </w:rPr>
              <w:t>priede</w:t>
            </w:r>
            <w:r w:rsidR="00416AA7" w:rsidRPr="00CE717F">
              <w:rPr>
                <w:sz w:val="22"/>
                <w:szCs w:val="22"/>
                <w:shd w:val="clear" w:color="auto" w:fill="FFFFFF"/>
                <w:lang w:val="lt-LT"/>
              </w:rPr>
              <w:t xml:space="preserv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statybos darbų, kuriuos </w:t>
            </w:r>
            <w:r w:rsidR="00416AA7" w:rsidRPr="00CE717F">
              <w:rPr>
                <w:b/>
                <w:sz w:val="22"/>
                <w:szCs w:val="22"/>
                <w:shd w:val="clear" w:color="auto" w:fill="FFFFFF"/>
                <w:lang w:val="lt-LT"/>
              </w:rPr>
              <w:t>Rangovui</w:t>
            </w:r>
            <w:r w:rsidR="00416AA7" w:rsidRPr="00CE717F">
              <w:rPr>
                <w:sz w:val="22"/>
                <w:szCs w:val="22"/>
                <w:shd w:val="clear" w:color="auto" w:fill="FFFFFF"/>
                <w:lang w:val="lt-LT"/>
              </w:rPr>
              <w:t xml:space="preserve"> reikia atlikti, kiekiu.</w:t>
            </w:r>
          </w:p>
          <w:p w14:paraId="551C3516" w14:textId="7878DA7E" w:rsidR="00416AA7" w:rsidRPr="00CE717F" w:rsidRDefault="002F26AC" w:rsidP="001E72AE">
            <w:pPr>
              <w:pStyle w:val="Standard"/>
              <w:ind w:left="34"/>
              <w:jc w:val="both"/>
              <w:rPr>
                <w:sz w:val="22"/>
                <w:szCs w:val="22"/>
                <w:lang w:val="lt-LT"/>
              </w:rPr>
            </w:pPr>
            <w:r w:rsidRPr="00CE717F">
              <w:rPr>
                <w:sz w:val="22"/>
                <w:szCs w:val="22"/>
                <w:shd w:val="clear" w:color="auto" w:fill="FFFFFF"/>
                <w:lang w:val="lt-LT"/>
              </w:rPr>
              <w:t>2.6</w:t>
            </w:r>
            <w:r w:rsidR="00416AA7" w:rsidRPr="00BD6125">
              <w:rPr>
                <w:sz w:val="22"/>
                <w:szCs w:val="22"/>
                <w:shd w:val="clear" w:color="auto" w:fill="FFFFFF"/>
                <w:lang w:val="lt-LT"/>
              </w:rPr>
              <w:t>.</w:t>
            </w:r>
            <w:r w:rsidR="00416AA7" w:rsidRPr="00BD6125">
              <w:rPr>
                <w:b/>
                <w:sz w:val="22"/>
                <w:szCs w:val="22"/>
                <w:lang w:val="lt-LT"/>
              </w:rPr>
              <w:t xml:space="preserve"> Užsakovas</w:t>
            </w:r>
            <w:r w:rsidR="00416AA7" w:rsidRPr="00BD6125">
              <w:rPr>
                <w:sz w:val="22"/>
                <w:szCs w:val="22"/>
                <w:lang w:val="lt-LT"/>
              </w:rPr>
              <w:t xml:space="preserve"> už faktiškai atliktus statybos darbus su </w:t>
            </w:r>
            <w:r w:rsidR="00416AA7" w:rsidRPr="00BD6125">
              <w:rPr>
                <w:b/>
                <w:sz w:val="22"/>
                <w:szCs w:val="22"/>
                <w:lang w:val="lt-LT"/>
              </w:rPr>
              <w:t>Rangovu</w:t>
            </w:r>
            <w:r w:rsidR="00416AA7" w:rsidRPr="00BD6125">
              <w:rPr>
                <w:sz w:val="22"/>
                <w:szCs w:val="22"/>
                <w:lang w:val="lt-LT"/>
              </w:rPr>
              <w:t xml:space="preserve"> atsiskaitys pagal Sutarties </w:t>
            </w:r>
            <w:r w:rsidR="00CD31FE">
              <w:rPr>
                <w:sz w:val="22"/>
                <w:szCs w:val="22"/>
                <w:lang w:val="lt-LT"/>
              </w:rPr>
              <w:t>3</w:t>
            </w:r>
            <w:r w:rsidR="00416AA7" w:rsidRPr="00BD6125">
              <w:rPr>
                <w:sz w:val="22"/>
                <w:szCs w:val="22"/>
                <w:lang w:val="lt-LT"/>
              </w:rPr>
              <w:t xml:space="preserve"> priede numatytus statybos darbų įkainius.</w:t>
            </w:r>
            <w:r w:rsidR="00416AA7" w:rsidRPr="00CE717F">
              <w:rPr>
                <w:sz w:val="22"/>
                <w:szCs w:val="22"/>
                <w:lang w:val="lt-LT"/>
              </w:rPr>
              <w:t xml:space="preserve"> Galutinė </w:t>
            </w:r>
            <w:r w:rsidR="00416AA7" w:rsidRPr="00CE717F">
              <w:rPr>
                <w:b/>
                <w:sz w:val="22"/>
                <w:szCs w:val="22"/>
                <w:lang w:val="lt-LT"/>
              </w:rPr>
              <w:t>Užsakovo</w:t>
            </w:r>
            <w:r w:rsidR="00416AA7" w:rsidRPr="00CE717F">
              <w:rPr>
                <w:sz w:val="22"/>
                <w:szCs w:val="22"/>
                <w:lang w:val="lt-LT"/>
              </w:rPr>
              <w:t xml:space="preserve"> mokėtina Sutarties kaina priklauso nuo faktinio atliktų Sutartyje numatytų statybos darbų kiekio pagal Sutarties </w:t>
            </w:r>
            <w:r w:rsidR="00CD31FE">
              <w:rPr>
                <w:sz w:val="22"/>
                <w:szCs w:val="22"/>
                <w:lang w:val="lt-LT"/>
              </w:rPr>
              <w:t>3</w:t>
            </w:r>
            <w:r w:rsidR="00416AA7" w:rsidRPr="00CE717F">
              <w:rPr>
                <w:sz w:val="22"/>
                <w:szCs w:val="22"/>
                <w:lang w:val="lt-LT"/>
              </w:rPr>
              <w:t xml:space="preserve"> priede nurodytus statybos darbų vienetinius įkainius.</w:t>
            </w:r>
          </w:p>
          <w:p w14:paraId="362D78D1" w14:textId="4F6312B4" w:rsidR="00416AA7" w:rsidRPr="00CE717F" w:rsidRDefault="002F26AC" w:rsidP="001E72AE">
            <w:pPr>
              <w:pStyle w:val="Standard"/>
              <w:ind w:left="34"/>
              <w:jc w:val="both"/>
              <w:rPr>
                <w:sz w:val="22"/>
                <w:szCs w:val="22"/>
                <w:shd w:val="clear" w:color="auto" w:fill="FFFFFF"/>
                <w:lang w:val="lt-LT"/>
              </w:rPr>
            </w:pPr>
            <w:r w:rsidRPr="00CE717F">
              <w:rPr>
                <w:sz w:val="22"/>
                <w:szCs w:val="22"/>
                <w:lang w:val="lt-LT"/>
              </w:rPr>
              <w:t>2.7</w:t>
            </w:r>
            <w:r w:rsidR="00416AA7" w:rsidRPr="00CE717F">
              <w:rPr>
                <w:sz w:val="22"/>
                <w:szCs w:val="22"/>
                <w:lang w:val="lt-LT"/>
              </w:rPr>
              <w:t>. Sutartyje numatoma galimybė</w:t>
            </w:r>
            <w:r w:rsidR="00416AA7" w:rsidRPr="00CE717F">
              <w:rPr>
                <w:b/>
                <w:sz w:val="22"/>
                <w:szCs w:val="22"/>
                <w:lang w:val="lt-LT"/>
              </w:rPr>
              <w:t xml:space="preserve"> Užsakovui </w:t>
            </w:r>
            <w:r w:rsidR="00416AA7" w:rsidRPr="00CE717F">
              <w:rPr>
                <w:sz w:val="22"/>
                <w:szCs w:val="22"/>
                <w:lang w:val="lt-LT"/>
              </w:rPr>
              <w:t xml:space="preserve">įsigyti papildomus statybos darbų kiekius (taikoma Sutarties </w:t>
            </w:r>
            <w:r w:rsidR="00CD31FE">
              <w:rPr>
                <w:sz w:val="22"/>
                <w:szCs w:val="22"/>
                <w:lang w:val="lt-LT"/>
              </w:rPr>
              <w:t>3</w:t>
            </w:r>
            <w:r w:rsidR="00416AA7" w:rsidRPr="00CE717F">
              <w:rPr>
                <w:sz w:val="22"/>
                <w:szCs w:val="22"/>
                <w:lang w:val="lt-LT"/>
              </w:rPr>
              <w:t xml:space="preserve"> priede numatytų darbų papildomiems kiekiams). Papildomiems statybos darbų kiekiams skiriama lėšų suma 15 procentų nuo Sutarties specialiosios dalies 2.</w:t>
            </w:r>
            <w:r w:rsidRPr="00CE717F">
              <w:rPr>
                <w:sz w:val="22"/>
                <w:szCs w:val="22"/>
                <w:lang w:val="lt-LT"/>
              </w:rPr>
              <w:t>1.1</w:t>
            </w:r>
            <w:r w:rsidR="00416AA7" w:rsidRPr="00CE717F">
              <w:rPr>
                <w:sz w:val="22"/>
                <w:szCs w:val="22"/>
                <w:lang w:val="lt-LT"/>
              </w:rPr>
              <w:t xml:space="preserve">  papunktyje nurodytos sumos. </w:t>
            </w:r>
            <w:r w:rsidR="00416AA7" w:rsidRPr="00CE717F">
              <w:rPr>
                <w:b/>
                <w:sz w:val="22"/>
                <w:szCs w:val="22"/>
                <w:lang w:val="lt-LT"/>
              </w:rPr>
              <w:t>Užsakovas</w:t>
            </w:r>
            <w:r w:rsidR="00416AA7" w:rsidRPr="00CE717F">
              <w:rPr>
                <w:sz w:val="22"/>
                <w:szCs w:val="22"/>
                <w:lang w:val="lt-LT"/>
              </w:rPr>
              <w:t xml:space="preserve"> </w:t>
            </w:r>
            <w:r w:rsidR="00416AA7" w:rsidRPr="00CE717F">
              <w:rPr>
                <w:sz w:val="22"/>
                <w:szCs w:val="22"/>
                <w:shd w:val="clear" w:color="auto" w:fill="FFFFFF"/>
                <w:lang w:val="lt-LT"/>
              </w:rPr>
              <w:t xml:space="preserve">turi sumokėti </w:t>
            </w:r>
            <w:r w:rsidR="00416AA7" w:rsidRPr="00CE717F">
              <w:rPr>
                <w:b/>
                <w:sz w:val="22"/>
                <w:szCs w:val="22"/>
                <w:shd w:val="clear" w:color="auto" w:fill="FFFFFF"/>
                <w:lang w:val="lt-LT"/>
              </w:rPr>
              <w:t>Rangovui</w:t>
            </w:r>
            <w:r w:rsidR="00416AA7" w:rsidRPr="00CE717F">
              <w:rPr>
                <w:sz w:val="22"/>
                <w:szCs w:val="22"/>
                <w:shd w:val="clear" w:color="auto" w:fill="FFFFFF"/>
                <w:lang w:val="lt-LT"/>
              </w:rPr>
              <w:t xml:space="preserve"> už faktinį atliktų, Sutartyje numatytų statybos darbų kiekį pagal Sutartyje nustatytus statybos darbų įkainius, neviršijant </w:t>
            </w:r>
            <w:r w:rsidR="00416AA7" w:rsidRPr="00CE717F">
              <w:rPr>
                <w:sz w:val="22"/>
                <w:szCs w:val="22"/>
                <w:lang w:val="lt-LT"/>
              </w:rPr>
              <w:t>Sutarties specialiosios dalies</w:t>
            </w:r>
            <w:r w:rsidRPr="00CE717F">
              <w:rPr>
                <w:sz w:val="22"/>
                <w:szCs w:val="22"/>
                <w:lang w:val="lt-LT"/>
              </w:rPr>
              <w:t xml:space="preserve"> 2.1.1</w:t>
            </w:r>
            <w:r w:rsidR="00416AA7" w:rsidRPr="00CE717F">
              <w:rPr>
                <w:sz w:val="22"/>
                <w:szCs w:val="22"/>
                <w:lang w:val="lt-LT"/>
              </w:rPr>
              <w:t xml:space="preserve">  papunktyje nurodytos sumos </w:t>
            </w:r>
            <w:r w:rsidR="00416AA7" w:rsidRPr="00CE717F">
              <w:rPr>
                <w:sz w:val="22"/>
                <w:szCs w:val="22"/>
                <w:shd w:val="clear" w:color="auto" w:fill="FFFFFF"/>
                <w:lang w:val="lt-LT"/>
              </w:rPr>
              <w:t>ir papildomiems statybos darbų kiekiams skirtos lėšų sumos. Papildomi statybos darbų kiekiai, viršijantys šią</w:t>
            </w:r>
            <w:r w:rsidR="00416AA7" w:rsidRPr="00CE717F">
              <w:rPr>
                <w:sz w:val="22"/>
                <w:szCs w:val="22"/>
                <w:lang w:val="lt-LT"/>
              </w:rPr>
              <w:t xml:space="preserve"> sumą,</w:t>
            </w:r>
            <w:r w:rsidR="00416AA7" w:rsidRPr="00CE717F">
              <w:rPr>
                <w:sz w:val="22"/>
                <w:szCs w:val="22"/>
                <w:shd w:val="clear" w:color="auto" w:fill="FFFFFF"/>
                <w:lang w:val="lt-LT"/>
              </w:rPr>
              <w:t xml:space="preserve"> turi būti įsigyjami atliekant Sutarties keitimą VPĮ nustatyta tvarka.</w:t>
            </w:r>
          </w:p>
          <w:p w14:paraId="23B0D22D" w14:textId="77777777" w:rsidR="00690FF2" w:rsidRDefault="002F26AC" w:rsidP="001E72AE">
            <w:pPr>
              <w:shd w:val="clear" w:color="auto" w:fill="FFFFFF"/>
              <w:jc w:val="both"/>
              <w:rPr>
                <w:sz w:val="22"/>
                <w:szCs w:val="22"/>
                <w:lang w:val="lt-LT"/>
              </w:rPr>
            </w:pPr>
            <w:r w:rsidRPr="00CE717F">
              <w:rPr>
                <w:sz w:val="22"/>
                <w:szCs w:val="22"/>
                <w:shd w:val="clear" w:color="auto" w:fill="FFFFFF"/>
                <w:lang w:val="lt-LT"/>
              </w:rPr>
              <w:t>2.8</w:t>
            </w:r>
            <w:r w:rsidR="00416AA7" w:rsidRPr="00CE717F">
              <w:rPr>
                <w:sz w:val="22"/>
                <w:szCs w:val="22"/>
                <w:shd w:val="clear" w:color="auto" w:fill="FFFFFF"/>
                <w:lang w:val="lt-LT"/>
              </w:rPr>
              <w:t xml:space="preserve">. </w:t>
            </w:r>
            <w:r w:rsidR="00416AA7" w:rsidRPr="00CE717F">
              <w:rPr>
                <w:sz w:val="22"/>
                <w:szCs w:val="22"/>
                <w:lang w:val="lt-LT"/>
              </w:rPr>
              <w:t>Dėl Sutarties specialiosios dalies 2.</w:t>
            </w:r>
            <w:r w:rsidRPr="00CE717F">
              <w:rPr>
                <w:sz w:val="22"/>
                <w:szCs w:val="22"/>
                <w:lang w:val="lt-LT"/>
              </w:rPr>
              <w:t>7</w:t>
            </w:r>
            <w:r w:rsidR="00416AA7" w:rsidRPr="00CE717F">
              <w:rPr>
                <w:sz w:val="22"/>
                <w:szCs w:val="22"/>
                <w:lang w:val="lt-LT"/>
              </w:rPr>
              <w:t xml:space="preserve"> papunktyje nurodytos priežasties pasikeitusi pradinės Sutarties vertė yra perskaičiuojama ir įforminama raštu Šalims pasirašius susitarimą ir kitus reikalingus dokumentus pagrindžiančius Sutarties kainos pasikeitimą.</w:t>
            </w:r>
          </w:p>
          <w:p w14:paraId="0980AC04" w14:textId="517BC005" w:rsidR="001E72AE" w:rsidRPr="00CE717F" w:rsidRDefault="001E72AE" w:rsidP="001E72AE">
            <w:pPr>
              <w:shd w:val="clear" w:color="auto" w:fill="FFFFFF"/>
              <w:jc w:val="both"/>
              <w:rPr>
                <w:rFonts w:eastAsia="Calibri"/>
                <w:sz w:val="22"/>
                <w:szCs w:val="22"/>
                <w:lang w:val="lt-LT"/>
              </w:rPr>
            </w:pPr>
            <w:r w:rsidRPr="00CE717F">
              <w:rPr>
                <w:rFonts w:eastAsia="Calibri"/>
                <w:sz w:val="22"/>
                <w:szCs w:val="22"/>
                <w:lang w:val="lt-LT"/>
              </w:rPr>
              <w:t>2.</w:t>
            </w:r>
            <w:r w:rsidR="002F26AC" w:rsidRPr="00CE717F">
              <w:rPr>
                <w:rFonts w:eastAsia="Calibri"/>
                <w:sz w:val="22"/>
                <w:szCs w:val="22"/>
                <w:lang w:val="lt-LT"/>
              </w:rPr>
              <w:t>9</w:t>
            </w:r>
            <w:r w:rsidRPr="00CE717F">
              <w:rPr>
                <w:rFonts w:eastAsia="Calibri"/>
                <w:sz w:val="22"/>
                <w:szCs w:val="22"/>
                <w:lang w:val="lt-LT"/>
              </w:rPr>
              <w:t>.</w:t>
            </w:r>
            <w:r w:rsidR="006B3ED9" w:rsidRPr="00CE717F">
              <w:rPr>
                <w:rFonts w:eastAsia="Calibri"/>
                <w:sz w:val="22"/>
                <w:szCs w:val="22"/>
                <w:lang w:val="lt-LT"/>
              </w:rPr>
              <w:t xml:space="preserve"> Pagal Sutarties bendrosios dalies 3.6.2.4 punktą, taikomas </w:t>
            </w:r>
            <w:r w:rsidRPr="00CE717F">
              <w:rPr>
                <w:rFonts w:eastAsia="Calibri"/>
                <w:sz w:val="22"/>
                <w:szCs w:val="22"/>
                <w:lang w:val="lt-LT"/>
              </w:rPr>
              <w:t xml:space="preserve">Valstybės duomenų agentūros (www.stat.gov.lt) kas mėnesį skelbiamo </w:t>
            </w:r>
            <w:r w:rsidR="007F700F" w:rsidRPr="00CE717F">
              <w:rPr>
                <w:rFonts w:eastAsia="Calibri"/>
                <w:b/>
                <w:sz w:val="22"/>
                <w:szCs w:val="22"/>
                <w:lang w:val="lt-LT"/>
              </w:rPr>
              <w:t xml:space="preserve">Visų </w:t>
            </w:r>
            <w:r w:rsidR="007426E5" w:rsidRPr="00CE717F">
              <w:rPr>
                <w:rFonts w:eastAsia="Calibri"/>
                <w:b/>
                <w:sz w:val="22"/>
                <w:szCs w:val="22"/>
                <w:lang w:val="lt-LT"/>
              </w:rPr>
              <w:t>statinių</w:t>
            </w:r>
            <w:r w:rsidRPr="00CE717F">
              <w:rPr>
                <w:rFonts w:eastAsia="Calibri"/>
                <w:b/>
                <w:sz w:val="22"/>
                <w:szCs w:val="22"/>
                <w:lang w:val="lt-LT"/>
              </w:rPr>
              <w:t xml:space="preserve"> kainų indeks</w:t>
            </w:r>
            <w:r w:rsidR="006B3ED9" w:rsidRPr="00CE717F">
              <w:rPr>
                <w:rFonts w:eastAsia="Calibri"/>
                <w:b/>
                <w:sz w:val="22"/>
                <w:szCs w:val="22"/>
                <w:lang w:val="lt-LT"/>
              </w:rPr>
              <w:t>as</w:t>
            </w:r>
            <w:r w:rsidR="00260CEA" w:rsidRPr="00CE717F">
              <w:rPr>
                <w:rFonts w:eastAsia="Calibri"/>
                <w:b/>
                <w:sz w:val="22"/>
                <w:szCs w:val="22"/>
                <w:lang w:val="lt-LT"/>
              </w:rPr>
              <w:t xml:space="preserve"> </w:t>
            </w:r>
            <w:r w:rsidR="00260CEA" w:rsidRPr="00CE717F">
              <w:rPr>
                <w:rFonts w:eastAsia="Calibri"/>
                <w:sz w:val="22"/>
                <w:szCs w:val="22"/>
                <w:lang w:val="lt-LT"/>
              </w:rPr>
              <w:t>(toliau – indeksas)</w:t>
            </w:r>
            <w:r w:rsidRPr="00CE717F">
              <w:rPr>
                <w:rFonts w:eastAsia="Calibri"/>
                <w:sz w:val="22"/>
                <w:szCs w:val="22"/>
                <w:lang w:val="lt-LT"/>
              </w:rPr>
              <w:t xml:space="preserve">. </w:t>
            </w:r>
          </w:p>
          <w:p w14:paraId="2853D0DF" w14:textId="77777777" w:rsidR="005F2754" w:rsidRPr="00CE717F" w:rsidRDefault="00260CEA" w:rsidP="00C71919">
            <w:pPr>
              <w:shd w:val="clear" w:color="auto" w:fill="FFFFFF"/>
              <w:jc w:val="both"/>
              <w:rPr>
                <w:rFonts w:eastAsia="Calibri"/>
                <w:sz w:val="22"/>
                <w:szCs w:val="22"/>
                <w:lang w:val="lt-LT"/>
              </w:rPr>
            </w:pPr>
            <w:r w:rsidRPr="00CE717F">
              <w:rPr>
                <w:rFonts w:eastAsia="Calibri"/>
                <w:sz w:val="22"/>
                <w:szCs w:val="22"/>
                <w:lang w:val="lt-LT"/>
              </w:rPr>
              <w:t>2</w:t>
            </w:r>
            <w:r w:rsidR="00C71919" w:rsidRPr="00CE717F">
              <w:rPr>
                <w:rFonts w:eastAsia="Calibri"/>
                <w:sz w:val="22"/>
                <w:szCs w:val="22"/>
                <w:lang w:val="lt-LT"/>
              </w:rPr>
              <w:t>.</w:t>
            </w:r>
            <w:r w:rsidR="002F26AC" w:rsidRPr="00CE717F">
              <w:rPr>
                <w:rFonts w:eastAsia="Calibri"/>
                <w:sz w:val="22"/>
                <w:szCs w:val="22"/>
                <w:lang w:val="lt-LT"/>
              </w:rPr>
              <w:t>10</w:t>
            </w:r>
            <w:r w:rsidR="00C71919" w:rsidRPr="00CE717F">
              <w:rPr>
                <w:rFonts w:eastAsia="Calibri"/>
                <w:sz w:val="22"/>
                <w:szCs w:val="22"/>
                <w:lang w:val="lt-LT"/>
              </w:rPr>
              <w:t>.</w:t>
            </w:r>
            <w:r w:rsidRPr="00CE717F">
              <w:rPr>
                <w:rFonts w:eastAsia="Calibri"/>
                <w:sz w:val="22"/>
                <w:szCs w:val="22"/>
                <w:lang w:val="lt-LT"/>
              </w:rPr>
              <w:t xml:space="preserve"> Sutartyje vartojama sąvoka Sutarties kaina suprantama kaip pagal Sutarties sąlygas </w:t>
            </w:r>
            <w:r w:rsidRPr="00111F5B">
              <w:rPr>
                <w:rFonts w:eastAsia="Calibri"/>
                <w:b/>
                <w:sz w:val="22"/>
                <w:szCs w:val="22"/>
                <w:lang w:val="lt-LT"/>
              </w:rPr>
              <w:t>Rangovui</w:t>
            </w:r>
            <w:r w:rsidRPr="00CE717F">
              <w:rPr>
                <w:rFonts w:eastAsia="Calibri"/>
                <w:sz w:val="22"/>
                <w:szCs w:val="22"/>
                <w:lang w:val="lt-LT"/>
              </w:rPr>
              <w:t xml:space="preserve"> mokėtina galutinė bendra suma (įskaitant visus Šalių sudarytus Susitarimus dėl Sutarties pakeitimo, jei jų būtų).</w:t>
            </w:r>
          </w:p>
        </w:tc>
      </w:tr>
      <w:tr w:rsidR="008B6A78" w:rsidRPr="006E1B37" w14:paraId="2D4EB4C8" w14:textId="77777777" w:rsidTr="005552AC">
        <w:tc>
          <w:tcPr>
            <w:tcW w:w="9804" w:type="dxa"/>
            <w:gridSpan w:val="2"/>
            <w:shd w:val="clear" w:color="auto" w:fill="auto"/>
          </w:tcPr>
          <w:p w14:paraId="13AEDE28" w14:textId="77777777" w:rsidR="008B6A78" w:rsidRPr="00CE717F" w:rsidRDefault="008B6A78" w:rsidP="008B6A78">
            <w:pPr>
              <w:rPr>
                <w:b/>
                <w:sz w:val="22"/>
                <w:szCs w:val="22"/>
                <w:lang w:val="lt-LT"/>
              </w:rPr>
            </w:pPr>
            <w:r w:rsidRPr="00CE717F">
              <w:rPr>
                <w:b/>
                <w:sz w:val="22"/>
                <w:szCs w:val="22"/>
                <w:lang w:val="lt-LT"/>
              </w:rPr>
              <w:lastRenderedPageBreak/>
              <w:t xml:space="preserve">3. Mokėjimo sąlygos </w:t>
            </w:r>
          </w:p>
          <w:p w14:paraId="368D4DBE" w14:textId="6ADC0D0E" w:rsidR="008B6A78" w:rsidRPr="00CE717F" w:rsidRDefault="00406DA9" w:rsidP="008B6A78">
            <w:pPr>
              <w:jc w:val="both"/>
              <w:rPr>
                <w:sz w:val="22"/>
                <w:szCs w:val="22"/>
                <w:lang w:val="lt-LT"/>
              </w:rPr>
            </w:pPr>
            <w:r w:rsidRPr="00CE717F">
              <w:rPr>
                <w:sz w:val="22"/>
                <w:szCs w:val="22"/>
                <w:lang w:val="lt-LT"/>
              </w:rPr>
              <w:t>3.</w:t>
            </w:r>
            <w:r w:rsidR="00277833" w:rsidRPr="00CE717F">
              <w:rPr>
                <w:sz w:val="22"/>
                <w:szCs w:val="22"/>
                <w:lang w:val="lt-LT"/>
              </w:rPr>
              <w:t>1</w:t>
            </w:r>
            <w:r w:rsidRPr="00CE717F">
              <w:rPr>
                <w:sz w:val="22"/>
                <w:szCs w:val="22"/>
                <w:lang w:val="lt-LT"/>
              </w:rPr>
              <w:t xml:space="preserve">. </w:t>
            </w:r>
            <w:r w:rsidR="007426E5" w:rsidRPr="00CE717F">
              <w:rPr>
                <w:sz w:val="22"/>
                <w:szCs w:val="22"/>
                <w:lang w:val="lt-LT"/>
              </w:rPr>
              <w:t>Mokėjimai pagal šią Sutartį bus vykdomi Sutarties bendrosios dalies 4 punkte ir Sutarties specialiosios dalies 3.</w:t>
            </w:r>
            <w:r w:rsidR="0088234A" w:rsidRPr="00CE717F">
              <w:rPr>
                <w:sz w:val="22"/>
                <w:szCs w:val="22"/>
                <w:lang w:val="lt-LT"/>
              </w:rPr>
              <w:t>2</w:t>
            </w:r>
            <w:r w:rsidR="007426E5" w:rsidRPr="00CE717F">
              <w:rPr>
                <w:sz w:val="22"/>
                <w:szCs w:val="22"/>
                <w:lang w:val="lt-LT"/>
              </w:rPr>
              <w:t>, 3.</w:t>
            </w:r>
            <w:r w:rsidR="0088234A" w:rsidRPr="00CE717F">
              <w:rPr>
                <w:sz w:val="22"/>
                <w:szCs w:val="22"/>
                <w:lang w:val="lt-LT"/>
              </w:rPr>
              <w:t>3</w:t>
            </w:r>
            <w:r w:rsidR="007426E5" w:rsidRPr="00CE717F">
              <w:rPr>
                <w:sz w:val="22"/>
                <w:szCs w:val="22"/>
                <w:lang w:val="lt-LT"/>
              </w:rPr>
              <w:t xml:space="preserve"> bei 3.</w:t>
            </w:r>
            <w:r w:rsidR="0088234A" w:rsidRPr="00CE717F">
              <w:rPr>
                <w:sz w:val="22"/>
                <w:szCs w:val="22"/>
                <w:lang w:val="lt-LT"/>
              </w:rPr>
              <w:t>4</w:t>
            </w:r>
            <w:r w:rsidR="007426E5" w:rsidRPr="00CE717F">
              <w:rPr>
                <w:sz w:val="22"/>
                <w:szCs w:val="22"/>
                <w:lang w:val="lt-LT"/>
              </w:rPr>
              <w:t xml:space="preserve"> papunkčiuose numatytomis sąlygomis ir tvarka pagal </w:t>
            </w:r>
            <w:r w:rsidR="007426E5" w:rsidRPr="00CE717F">
              <w:rPr>
                <w:b/>
                <w:sz w:val="22"/>
                <w:szCs w:val="22"/>
                <w:lang w:val="lt-LT"/>
              </w:rPr>
              <w:t>Rangovo</w:t>
            </w:r>
            <w:r w:rsidR="007426E5" w:rsidRPr="00CE717F">
              <w:rPr>
                <w:sz w:val="22"/>
                <w:szCs w:val="22"/>
                <w:lang w:val="lt-LT"/>
              </w:rPr>
              <w:t xml:space="preserve"> pateiktas PVM sąskaitas faktūras, atliktų darbų aktus pagal nustatytą</w:t>
            </w:r>
            <w:r w:rsidR="005633EB" w:rsidRPr="00CE717F">
              <w:rPr>
                <w:sz w:val="22"/>
                <w:szCs w:val="22"/>
                <w:lang w:val="lt-LT"/>
              </w:rPr>
              <w:t xml:space="preserve"> F-2 formą (toliau – Sutarties </w:t>
            </w:r>
            <w:r w:rsidR="00D97BAE">
              <w:rPr>
                <w:sz w:val="22"/>
                <w:szCs w:val="22"/>
                <w:lang w:val="lt-LT"/>
              </w:rPr>
              <w:t>5</w:t>
            </w:r>
            <w:r w:rsidR="00F4122C">
              <w:rPr>
                <w:sz w:val="22"/>
                <w:szCs w:val="22"/>
                <w:lang w:val="lt-LT"/>
              </w:rPr>
              <w:t xml:space="preserve"> </w:t>
            </w:r>
            <w:r w:rsidR="007426E5" w:rsidRPr="00CE717F">
              <w:rPr>
                <w:sz w:val="22"/>
                <w:szCs w:val="22"/>
                <w:lang w:val="lt-LT"/>
              </w:rPr>
              <w:t>priedas) ir pažymą apie atliktų darbų ir išlaidų vertę pagal nustatytą</w:t>
            </w:r>
            <w:r w:rsidR="005633EB" w:rsidRPr="00CE717F">
              <w:rPr>
                <w:sz w:val="22"/>
                <w:szCs w:val="22"/>
                <w:lang w:val="lt-LT"/>
              </w:rPr>
              <w:t xml:space="preserve"> F-3 formą (toliau – Sutarties </w:t>
            </w:r>
            <w:r w:rsidR="00D97BAE">
              <w:rPr>
                <w:sz w:val="22"/>
                <w:szCs w:val="22"/>
                <w:lang w:val="lt-LT"/>
              </w:rPr>
              <w:t>6</w:t>
            </w:r>
            <w:r w:rsidR="007426E5" w:rsidRPr="00CE717F">
              <w:rPr>
                <w:sz w:val="22"/>
                <w:szCs w:val="22"/>
                <w:lang w:val="lt-LT"/>
              </w:rPr>
              <w:t xml:space="preserve"> priedas), atsižvelgiant į faktinį per praėjusį mėnesį </w:t>
            </w:r>
            <w:r w:rsidR="007426E5" w:rsidRPr="00CE717F">
              <w:rPr>
                <w:b/>
                <w:sz w:val="22"/>
                <w:szCs w:val="22"/>
                <w:lang w:val="lt-LT"/>
              </w:rPr>
              <w:t>Rangovo</w:t>
            </w:r>
            <w:r w:rsidR="007426E5" w:rsidRPr="00CE717F">
              <w:rPr>
                <w:sz w:val="22"/>
                <w:szCs w:val="22"/>
                <w:lang w:val="lt-LT"/>
              </w:rPr>
              <w:t xml:space="preserve"> atliktą darbų kiekį.</w:t>
            </w:r>
          </w:p>
          <w:p w14:paraId="65EC481D" w14:textId="77777777" w:rsidR="00B27B0F" w:rsidRPr="00CE717F" w:rsidRDefault="008B6A78" w:rsidP="001564D7">
            <w:pPr>
              <w:jc w:val="both"/>
              <w:rPr>
                <w:sz w:val="22"/>
                <w:szCs w:val="22"/>
                <w:lang w:val="lt-LT" w:eastAsia="en-US"/>
              </w:rPr>
            </w:pPr>
            <w:r w:rsidRPr="00CE717F">
              <w:rPr>
                <w:sz w:val="22"/>
                <w:szCs w:val="22"/>
                <w:lang w:val="lt-LT"/>
              </w:rPr>
              <w:t>3.</w:t>
            </w:r>
            <w:r w:rsidR="0088234A" w:rsidRPr="00CE717F">
              <w:rPr>
                <w:sz w:val="22"/>
                <w:szCs w:val="22"/>
                <w:lang w:val="lt-LT"/>
              </w:rPr>
              <w:t>2</w:t>
            </w:r>
            <w:r w:rsidRPr="00CE717F">
              <w:rPr>
                <w:sz w:val="22"/>
                <w:szCs w:val="22"/>
                <w:lang w:val="lt-LT"/>
              </w:rPr>
              <w:t>.</w:t>
            </w:r>
            <w:r w:rsidR="00885201" w:rsidRPr="00CE717F">
              <w:rPr>
                <w:sz w:val="22"/>
                <w:szCs w:val="22"/>
                <w:lang w:val="lt-LT" w:eastAsia="en-US"/>
              </w:rPr>
              <w:t xml:space="preserve"> </w:t>
            </w:r>
            <w:r w:rsidR="00885201" w:rsidRPr="00CE717F">
              <w:rPr>
                <w:b/>
                <w:sz w:val="22"/>
                <w:szCs w:val="22"/>
                <w:lang w:val="lt-LT" w:eastAsia="en-US"/>
              </w:rPr>
              <w:t>Rangovas</w:t>
            </w:r>
            <w:r w:rsidR="00885201" w:rsidRPr="00CE717F">
              <w:rPr>
                <w:sz w:val="22"/>
                <w:szCs w:val="22"/>
                <w:lang w:val="lt-LT" w:eastAsia="en-US"/>
              </w:rPr>
              <w:t>, prieš pateikdamas Sutarties specialiosios dalies 3.</w:t>
            </w:r>
            <w:r w:rsidR="0088234A" w:rsidRPr="00CE717F">
              <w:rPr>
                <w:sz w:val="22"/>
                <w:szCs w:val="22"/>
                <w:lang w:val="lt-LT" w:eastAsia="en-US"/>
              </w:rPr>
              <w:t>1</w:t>
            </w:r>
            <w:r w:rsidR="00FE0967" w:rsidRPr="00CE717F">
              <w:rPr>
                <w:sz w:val="22"/>
                <w:szCs w:val="22"/>
                <w:lang w:val="lt-LT" w:eastAsia="en-US"/>
              </w:rPr>
              <w:t xml:space="preserve"> </w:t>
            </w:r>
            <w:r w:rsidR="00885201" w:rsidRPr="00CE717F">
              <w:rPr>
                <w:sz w:val="22"/>
                <w:szCs w:val="22"/>
                <w:lang w:val="lt-LT" w:eastAsia="en-US"/>
              </w:rPr>
              <w:t xml:space="preserve">papunktyje nurodytus dokumentus, privalo nustatyti atliktų statybos darbų faktinį kiekį, o </w:t>
            </w:r>
            <w:r w:rsidR="00885201" w:rsidRPr="00CE717F">
              <w:rPr>
                <w:b/>
                <w:sz w:val="22"/>
                <w:szCs w:val="22"/>
                <w:lang w:val="lt-LT" w:eastAsia="en-US"/>
              </w:rPr>
              <w:t>Užsakovas</w:t>
            </w:r>
            <w:r w:rsidR="00885201" w:rsidRPr="00CE717F">
              <w:rPr>
                <w:sz w:val="22"/>
                <w:szCs w:val="22"/>
                <w:lang w:val="lt-LT" w:eastAsia="en-US"/>
              </w:rPr>
              <w:t xml:space="preserve"> patvirtinti pasirašydamas atliktų darbų aktą ir pažymą apie atliktų darbų ir išlaidų vertę, išskyrus atvejus, kai </w:t>
            </w:r>
            <w:r w:rsidR="00885201" w:rsidRPr="00CE717F">
              <w:rPr>
                <w:b/>
                <w:sz w:val="22"/>
                <w:szCs w:val="22"/>
                <w:lang w:val="lt-LT" w:eastAsia="en-US"/>
              </w:rPr>
              <w:t>Rangovo</w:t>
            </w:r>
            <w:r w:rsidR="00885201" w:rsidRPr="00CE717F">
              <w:rPr>
                <w:sz w:val="22"/>
                <w:szCs w:val="22"/>
                <w:lang w:val="lt-LT" w:eastAsia="en-US"/>
              </w:rPr>
              <w:t xml:space="preserve"> atliktas darbas neatitinka Sutarties reikalavimų. Tokiu atveju </w:t>
            </w:r>
            <w:r w:rsidR="00885201" w:rsidRPr="00CE717F">
              <w:rPr>
                <w:b/>
                <w:sz w:val="22"/>
                <w:szCs w:val="22"/>
                <w:lang w:val="lt-LT" w:eastAsia="en-US"/>
              </w:rPr>
              <w:t>Užsakovas</w:t>
            </w:r>
            <w:r w:rsidR="00885201" w:rsidRPr="00CE717F">
              <w:rPr>
                <w:sz w:val="22"/>
                <w:szCs w:val="22"/>
                <w:lang w:val="lt-LT" w:eastAsia="en-US"/>
              </w:rPr>
              <w:t xml:space="preserve"> turi teisę reikalauti </w:t>
            </w:r>
            <w:r w:rsidR="00885201" w:rsidRPr="00CE717F">
              <w:rPr>
                <w:b/>
                <w:sz w:val="22"/>
                <w:szCs w:val="22"/>
                <w:lang w:val="lt-LT" w:eastAsia="en-US"/>
              </w:rPr>
              <w:t>Rangovo</w:t>
            </w:r>
            <w:r w:rsidR="00885201" w:rsidRPr="00CE717F">
              <w:rPr>
                <w:sz w:val="22"/>
                <w:szCs w:val="22"/>
                <w:lang w:val="lt-LT" w:eastAsia="en-US"/>
              </w:rPr>
              <w:t xml:space="preserve"> pateikti pakoreguotus mokėjimo dokumentus atitinkamai sumažinant tarpinio mokėjimo sumą arba atsisakyti pasirašyti minėtus dokumentus iki nustatyti trūkumai bus ištaisyti.</w:t>
            </w:r>
          </w:p>
          <w:p w14:paraId="3497756D" w14:textId="77777777" w:rsidR="0088785C" w:rsidRPr="00CE717F" w:rsidRDefault="008B6A78" w:rsidP="008A63B3">
            <w:pPr>
              <w:jc w:val="both"/>
              <w:rPr>
                <w:sz w:val="22"/>
                <w:szCs w:val="22"/>
                <w:lang w:val="lt-LT"/>
              </w:rPr>
            </w:pPr>
            <w:r w:rsidRPr="00CE717F">
              <w:rPr>
                <w:sz w:val="22"/>
                <w:szCs w:val="22"/>
                <w:lang w:val="lt-LT"/>
              </w:rPr>
              <w:t>3.</w:t>
            </w:r>
            <w:r w:rsidR="0088234A" w:rsidRPr="00CE717F">
              <w:rPr>
                <w:sz w:val="22"/>
                <w:szCs w:val="22"/>
                <w:lang w:val="lt-LT"/>
              </w:rPr>
              <w:t>3</w:t>
            </w:r>
            <w:r w:rsidRPr="00CE717F">
              <w:rPr>
                <w:sz w:val="22"/>
                <w:szCs w:val="22"/>
                <w:lang w:val="lt-LT"/>
              </w:rPr>
              <w:t xml:space="preserve">. </w:t>
            </w:r>
            <w:r w:rsidR="008A63B3" w:rsidRPr="00CE717F">
              <w:rPr>
                <w:sz w:val="22"/>
                <w:szCs w:val="22"/>
                <w:lang w:val="lt-LT"/>
              </w:rPr>
              <w:t xml:space="preserve">Vykdant Sutartį, PVM sąskaitos faktūros turi būti teikiamos naudojantis sąskaitų administravimo bendrosios informacinės sistemos (toliau – SABIS) priemonėmis, nurodant </w:t>
            </w:r>
            <w:r w:rsidR="008A63B3" w:rsidRPr="00CE717F">
              <w:rPr>
                <w:b/>
                <w:bCs/>
                <w:sz w:val="22"/>
                <w:szCs w:val="22"/>
                <w:lang w:val="lt-LT"/>
              </w:rPr>
              <w:t>Pirkėją, Mokėtoją</w:t>
            </w:r>
            <w:r w:rsidR="008A63B3" w:rsidRPr="00CE717F">
              <w:rPr>
                <w:sz w:val="22"/>
                <w:szCs w:val="22"/>
                <w:lang w:val="lt-LT"/>
              </w:rPr>
              <w:t>,</w:t>
            </w:r>
            <w:r w:rsidR="008A63B3" w:rsidRPr="00CE717F">
              <w:rPr>
                <w:b/>
                <w:bCs/>
                <w:sz w:val="22"/>
                <w:szCs w:val="22"/>
                <w:lang w:val="lt-LT"/>
              </w:rPr>
              <w:t xml:space="preserve"> </w:t>
            </w:r>
            <w:r w:rsidR="008A63B3" w:rsidRPr="00CE717F">
              <w:rPr>
                <w:sz w:val="22"/>
                <w:szCs w:val="22"/>
                <w:lang w:val="lt-LT"/>
              </w:rPr>
              <w:t xml:space="preserve">Sutarties numerį ir datą. Jeigu </w:t>
            </w:r>
            <w:r w:rsidR="008A63B3" w:rsidRPr="00CE717F">
              <w:rPr>
                <w:b/>
                <w:bCs/>
                <w:sz w:val="22"/>
                <w:szCs w:val="22"/>
                <w:lang w:val="lt-LT"/>
              </w:rPr>
              <w:t>Tiekėjas</w:t>
            </w:r>
            <w:r w:rsidR="008A63B3" w:rsidRPr="00CE717F">
              <w:rPr>
                <w:sz w:val="22"/>
                <w:szCs w:val="22"/>
                <w:lang w:val="lt-LT"/>
              </w:rPr>
              <w:t xml:space="preserve"> nepateikia sąskaitos informacinės sistemos SABIS priemonėmis, </w:t>
            </w:r>
            <w:r w:rsidR="008A63B3" w:rsidRPr="00CE717F">
              <w:rPr>
                <w:b/>
                <w:bCs/>
                <w:sz w:val="22"/>
                <w:szCs w:val="22"/>
                <w:lang w:val="lt-LT"/>
              </w:rPr>
              <w:t>Mokėtojas</w:t>
            </w:r>
            <w:r w:rsidR="008A63B3" w:rsidRPr="00CE717F">
              <w:rPr>
                <w:sz w:val="22"/>
                <w:szCs w:val="22"/>
                <w:lang w:val="lt-LT"/>
              </w:rPr>
              <w:t xml:space="preserve"> neatlieka mokėjimo.</w:t>
            </w:r>
          </w:p>
          <w:p w14:paraId="1F0DB6FC" w14:textId="77777777" w:rsidR="00AC1D07" w:rsidRDefault="007426E5" w:rsidP="007E4302">
            <w:pPr>
              <w:jc w:val="both"/>
              <w:rPr>
                <w:sz w:val="22"/>
                <w:szCs w:val="22"/>
                <w:lang w:val="lt-LT"/>
              </w:rPr>
            </w:pPr>
            <w:r w:rsidRPr="00CE717F">
              <w:rPr>
                <w:sz w:val="22"/>
                <w:szCs w:val="22"/>
                <w:lang w:val="lt-LT"/>
              </w:rPr>
              <w:t>3.</w:t>
            </w:r>
            <w:r w:rsidR="0088234A" w:rsidRPr="00CE717F">
              <w:rPr>
                <w:sz w:val="22"/>
                <w:szCs w:val="22"/>
                <w:lang w:val="lt-LT"/>
              </w:rPr>
              <w:t>4</w:t>
            </w:r>
            <w:r w:rsidRPr="00CE717F">
              <w:rPr>
                <w:sz w:val="22"/>
                <w:szCs w:val="22"/>
                <w:lang w:val="lt-LT"/>
              </w:rPr>
              <w:t xml:space="preserve">. </w:t>
            </w:r>
            <w:r w:rsidR="00FC2770" w:rsidRPr="00CE717F">
              <w:rPr>
                <w:b/>
                <w:sz w:val="22"/>
                <w:szCs w:val="22"/>
                <w:lang w:val="lt-LT"/>
              </w:rPr>
              <w:t>Rangovui</w:t>
            </w:r>
            <w:r w:rsidR="00FC2770" w:rsidRPr="00CE717F">
              <w:rPr>
                <w:sz w:val="22"/>
                <w:szCs w:val="22"/>
                <w:lang w:val="lt-LT"/>
              </w:rPr>
              <w:t xml:space="preserve"> sumokama per 30 (trisdešimt) dienų nuo sąskaitos faktūros pateikimo dienos vadovaujantis Sutarties specialiosios dalies 3 </w:t>
            </w:r>
            <w:r w:rsidR="00FE0967" w:rsidRPr="00CE717F">
              <w:rPr>
                <w:sz w:val="22"/>
                <w:szCs w:val="22"/>
                <w:lang w:val="lt-LT"/>
              </w:rPr>
              <w:t xml:space="preserve">punkte </w:t>
            </w:r>
            <w:r w:rsidR="00FC2770" w:rsidRPr="00CE717F">
              <w:rPr>
                <w:sz w:val="22"/>
                <w:szCs w:val="22"/>
                <w:lang w:val="lt-LT"/>
              </w:rPr>
              <w:t xml:space="preserve">nustatytomis sąlygomis. Sąskaitos faktūros turi būti pateikiamos </w:t>
            </w:r>
            <w:r w:rsidR="00FC2770" w:rsidRPr="00CE717F">
              <w:rPr>
                <w:b/>
                <w:sz w:val="22"/>
                <w:szCs w:val="22"/>
                <w:lang w:val="lt-LT"/>
              </w:rPr>
              <w:t>Užsakovui</w:t>
            </w:r>
            <w:r w:rsidR="00FC2770" w:rsidRPr="00CE717F">
              <w:rPr>
                <w:sz w:val="22"/>
                <w:szCs w:val="22"/>
                <w:lang w:val="lt-LT"/>
              </w:rPr>
              <w:t xml:space="preserve"> ne vėliau kaip iki einamo mėnesio 28 dienos, o baigiantis ketvirčiui – iki 20 dienos.</w:t>
            </w:r>
            <w:r w:rsidR="00A80886" w:rsidRPr="00CE717F">
              <w:rPr>
                <w:sz w:val="22"/>
                <w:szCs w:val="22"/>
                <w:lang w:val="lt-LT"/>
              </w:rPr>
              <w:t xml:space="preserve"> Sutarties bendrosios dalies 4.7 papunktyje numatytas mokėjimas atliekamas per 30 (trisdešimt) dienų nuo sąskaitos faktūros pateikimo dienos su sąlyga, kad yra įvykdytos Sutarties bendrosios dalies 4.7 papunktyje nustatytos sąlygos. </w:t>
            </w:r>
          </w:p>
          <w:p w14:paraId="318097DD" w14:textId="54397CBA" w:rsidR="008858B0" w:rsidRPr="00CE717F" w:rsidRDefault="008858B0" w:rsidP="007E4302">
            <w:pPr>
              <w:jc w:val="both"/>
              <w:rPr>
                <w:sz w:val="22"/>
                <w:szCs w:val="22"/>
                <w:lang w:val="lt-LT"/>
              </w:rPr>
            </w:pPr>
            <w:r>
              <w:rPr>
                <w:sz w:val="22"/>
                <w:szCs w:val="22"/>
                <w:lang w:val="lt-LT"/>
              </w:rPr>
              <w:t xml:space="preserve">3.5. Sutarties bendrosios dalies 4.3 punkte nurodytas avanso dydis apskaičiuojamas nuo Pradinės </w:t>
            </w:r>
            <w:r w:rsidRPr="00D71B76">
              <w:rPr>
                <w:sz w:val="22"/>
                <w:szCs w:val="22"/>
                <w:lang w:val="lt-LT"/>
              </w:rPr>
              <w:t xml:space="preserve">Sutarties </w:t>
            </w:r>
            <w:r>
              <w:rPr>
                <w:sz w:val="22"/>
                <w:szCs w:val="22"/>
                <w:lang w:val="lt-LT"/>
              </w:rPr>
              <w:t>vertės be PVM.</w:t>
            </w:r>
          </w:p>
        </w:tc>
      </w:tr>
      <w:tr w:rsidR="00765F6F" w:rsidRPr="006E1B37" w14:paraId="2AB70D7D" w14:textId="77777777" w:rsidTr="005552AC">
        <w:tc>
          <w:tcPr>
            <w:tcW w:w="9804" w:type="dxa"/>
            <w:gridSpan w:val="2"/>
            <w:shd w:val="clear" w:color="auto" w:fill="auto"/>
          </w:tcPr>
          <w:p w14:paraId="3F7A18AD" w14:textId="77777777" w:rsidR="00765F6F" w:rsidRPr="00CE717F" w:rsidRDefault="00765F6F" w:rsidP="00765F6F">
            <w:pPr>
              <w:rPr>
                <w:b/>
                <w:sz w:val="22"/>
                <w:szCs w:val="22"/>
                <w:lang w:val="lt-LT"/>
              </w:rPr>
            </w:pPr>
            <w:r w:rsidRPr="00CE717F">
              <w:rPr>
                <w:b/>
                <w:sz w:val="22"/>
                <w:szCs w:val="22"/>
                <w:lang w:val="lt-LT"/>
              </w:rPr>
              <w:t xml:space="preserve">4. Sutarties galiojimas, pratęsimas, nutraukimas </w:t>
            </w:r>
          </w:p>
          <w:p w14:paraId="4A116B48" w14:textId="074C1627" w:rsidR="00765F6F" w:rsidRPr="00CE717F" w:rsidRDefault="00765F6F" w:rsidP="00765F6F">
            <w:pPr>
              <w:jc w:val="both"/>
              <w:rPr>
                <w:sz w:val="22"/>
                <w:szCs w:val="22"/>
                <w:lang w:val="lt-LT"/>
              </w:rPr>
            </w:pPr>
            <w:r w:rsidRPr="00CE717F">
              <w:rPr>
                <w:sz w:val="22"/>
                <w:szCs w:val="22"/>
                <w:lang w:val="lt-LT"/>
              </w:rPr>
              <w:t xml:space="preserve">4.1. Sutartis laikoma sudaryta ir įsigalioja įgaliotiems Šalių atstovams ją pasirašius ir </w:t>
            </w:r>
            <w:r w:rsidRPr="00CE717F">
              <w:rPr>
                <w:b/>
                <w:sz w:val="22"/>
                <w:szCs w:val="22"/>
                <w:lang w:val="lt-LT"/>
              </w:rPr>
              <w:t>Rangovui</w:t>
            </w:r>
            <w:r w:rsidRPr="00CE717F">
              <w:rPr>
                <w:sz w:val="22"/>
                <w:szCs w:val="22"/>
                <w:lang w:val="lt-LT"/>
              </w:rPr>
              <w:t xml:space="preserve"> pateikus </w:t>
            </w:r>
            <w:r w:rsidRPr="00CE717F">
              <w:rPr>
                <w:b/>
                <w:sz w:val="22"/>
                <w:szCs w:val="22"/>
                <w:lang w:val="lt-LT"/>
              </w:rPr>
              <w:t xml:space="preserve">Užsakovui </w:t>
            </w:r>
            <w:r w:rsidRPr="00CE717F">
              <w:rPr>
                <w:sz w:val="22"/>
                <w:szCs w:val="22"/>
                <w:lang w:val="lt-LT"/>
              </w:rPr>
              <w:t>Sutarties įvykdymo užtikrinimo (</w:t>
            </w:r>
            <w:r w:rsidRPr="00CE717F">
              <w:rPr>
                <w:rFonts w:eastAsia="Calibri"/>
                <w:bCs/>
                <w:sz w:val="22"/>
                <w:szCs w:val="22"/>
                <w:lang w:val="lt-LT"/>
              </w:rPr>
              <w:t>pirkimo sutarties sąlygų įvykdymo)</w:t>
            </w:r>
            <w:r w:rsidRPr="00CE717F">
              <w:rPr>
                <w:sz w:val="22"/>
                <w:szCs w:val="22"/>
                <w:lang w:val="lt-LT"/>
              </w:rPr>
              <w:t xml:space="preserve"> banko garantiją ar draudimo bendrovės laidavimo raštą, užtikrinantį fiksuotos </w:t>
            </w:r>
            <w:r w:rsidR="00FB2A5F" w:rsidRPr="00CE717F">
              <w:rPr>
                <w:b/>
                <w:i/>
                <w:sz w:val="22"/>
                <w:szCs w:val="22"/>
                <w:lang w:val="lt-LT"/>
              </w:rPr>
              <w:t>10 (dešimt</w:t>
            </w:r>
            <w:r w:rsidR="001564D7" w:rsidRPr="00CE717F">
              <w:rPr>
                <w:b/>
                <w:i/>
                <w:sz w:val="22"/>
                <w:szCs w:val="22"/>
                <w:lang w:val="lt-LT"/>
              </w:rPr>
              <w:t xml:space="preserve">) </w:t>
            </w:r>
            <w:r w:rsidR="00FB2A5F" w:rsidRPr="00CE717F">
              <w:rPr>
                <w:sz w:val="22"/>
                <w:szCs w:val="22"/>
                <w:lang w:val="lt-LT"/>
              </w:rPr>
              <w:t>procentų</w:t>
            </w:r>
            <w:r w:rsidRPr="00CE717F">
              <w:rPr>
                <w:sz w:val="22"/>
                <w:szCs w:val="22"/>
                <w:lang w:val="lt-LT"/>
              </w:rPr>
              <w:t xml:space="preserve"> nuo </w:t>
            </w:r>
            <w:r w:rsidR="008858B0">
              <w:rPr>
                <w:sz w:val="22"/>
                <w:szCs w:val="22"/>
                <w:lang w:val="lt-LT"/>
              </w:rPr>
              <w:t>Pradinės Sutarties vertės</w:t>
            </w:r>
            <w:r w:rsidR="008858B0" w:rsidRPr="00CE717F" w:rsidDel="008858B0">
              <w:rPr>
                <w:sz w:val="22"/>
                <w:szCs w:val="22"/>
                <w:lang w:val="lt-LT"/>
              </w:rPr>
              <w:t xml:space="preserve"> </w:t>
            </w:r>
            <w:r w:rsidRPr="00CE717F">
              <w:rPr>
                <w:sz w:val="22"/>
                <w:szCs w:val="22"/>
                <w:lang w:val="lt-LT"/>
              </w:rPr>
              <w:t>be PVM sumos sumokėjimą, jeigu Sutartis būtų nutraukta pagal bent vieną iš Sutar</w:t>
            </w:r>
            <w:r w:rsidR="00782C21" w:rsidRPr="00CE717F">
              <w:rPr>
                <w:sz w:val="22"/>
                <w:szCs w:val="22"/>
                <w:lang w:val="lt-LT"/>
              </w:rPr>
              <w:t>ties bendrosios dalies 19.1.3.1</w:t>
            </w:r>
            <w:r w:rsidRPr="00CE717F">
              <w:rPr>
                <w:sz w:val="22"/>
                <w:szCs w:val="22"/>
                <w:lang w:val="lt-LT"/>
              </w:rPr>
              <w:t>–19.1.3.8 papunkčiuose ar Sutarties specialiosios dalies 4.</w:t>
            </w:r>
            <w:r w:rsidR="00B52166" w:rsidRPr="00CE717F">
              <w:rPr>
                <w:sz w:val="22"/>
                <w:szCs w:val="22"/>
                <w:lang w:val="lt-LT"/>
              </w:rPr>
              <w:t>3</w:t>
            </w:r>
            <w:r w:rsidRPr="00CE717F">
              <w:rPr>
                <w:sz w:val="22"/>
                <w:szCs w:val="22"/>
                <w:lang w:val="lt-LT"/>
              </w:rPr>
              <w:t>.1</w:t>
            </w:r>
            <w:r w:rsidR="00782C21" w:rsidRPr="00CE717F">
              <w:rPr>
                <w:sz w:val="22"/>
                <w:szCs w:val="22"/>
                <w:lang w:val="lt-LT"/>
              </w:rPr>
              <w:t>–</w:t>
            </w:r>
            <w:r w:rsidRPr="00CE717F">
              <w:rPr>
                <w:sz w:val="22"/>
                <w:szCs w:val="22"/>
                <w:lang w:val="lt-LT"/>
              </w:rPr>
              <w:t>4.</w:t>
            </w:r>
            <w:r w:rsidR="00B52166" w:rsidRPr="00CE717F">
              <w:rPr>
                <w:sz w:val="22"/>
                <w:szCs w:val="22"/>
                <w:lang w:val="lt-LT"/>
              </w:rPr>
              <w:t>3</w:t>
            </w:r>
            <w:r w:rsidRPr="00CE717F">
              <w:rPr>
                <w:sz w:val="22"/>
                <w:szCs w:val="22"/>
                <w:lang w:val="lt-LT"/>
              </w:rPr>
              <w:t>.</w:t>
            </w:r>
            <w:r w:rsidR="00CB3A2B" w:rsidRPr="00CE717F">
              <w:rPr>
                <w:sz w:val="22"/>
                <w:szCs w:val="22"/>
                <w:lang w:val="lt-LT"/>
              </w:rPr>
              <w:t>5</w:t>
            </w:r>
            <w:r w:rsidR="00244B17" w:rsidRPr="00CE717F">
              <w:rPr>
                <w:sz w:val="22"/>
                <w:szCs w:val="22"/>
                <w:lang w:val="lt-LT"/>
              </w:rPr>
              <w:t xml:space="preserve"> </w:t>
            </w:r>
            <w:r w:rsidRPr="00CE717F">
              <w:rPr>
                <w:sz w:val="22"/>
                <w:szCs w:val="22"/>
                <w:lang w:val="lt-LT"/>
              </w:rPr>
              <w:t xml:space="preserve">papunkčiuose nurodytų pagrindų. Kartu su draudimo bendrovės laidavimo raštu, </w:t>
            </w:r>
            <w:r w:rsidRPr="00CE717F">
              <w:rPr>
                <w:b/>
                <w:sz w:val="22"/>
                <w:szCs w:val="22"/>
                <w:lang w:val="lt-LT"/>
              </w:rPr>
              <w:t>Rangovas</w:t>
            </w:r>
            <w:r w:rsidRPr="00CE717F">
              <w:rPr>
                <w:sz w:val="22"/>
                <w:szCs w:val="22"/>
                <w:lang w:val="lt-LT"/>
              </w:rPr>
              <w:t xml:space="preserve"> privalo pateikti draudimo bendrovės raštišką patvirtinimą (</w:t>
            </w:r>
            <w:r w:rsidRPr="00CE717F">
              <w:rPr>
                <w:sz w:val="22"/>
                <w:szCs w:val="22"/>
                <w:u w:val="single"/>
                <w:lang w:val="lt-LT"/>
              </w:rPr>
              <w:t>mokestinį pavedimą, kad draudimo įmoka už šį išduotą laidavimo draudimo raštą yra sumokėta</w:t>
            </w:r>
            <w:r w:rsidRPr="00CE717F">
              <w:rPr>
                <w:sz w:val="22"/>
                <w:szCs w:val="22"/>
                <w:lang w:val="lt-LT"/>
              </w:rPr>
              <w:t xml:space="preserve">), kad teikiamas laidavimo raštas yra galiojantis. </w:t>
            </w:r>
          </w:p>
          <w:p w14:paraId="194D791C" w14:textId="77777777" w:rsidR="00765F6F" w:rsidRPr="00CE717F" w:rsidRDefault="006658F9" w:rsidP="00765F6F">
            <w:pPr>
              <w:rPr>
                <w:sz w:val="22"/>
                <w:szCs w:val="22"/>
                <w:lang w:val="lt-LT"/>
              </w:rPr>
            </w:pPr>
            <w:r w:rsidRPr="00CE717F">
              <w:rPr>
                <w:sz w:val="22"/>
                <w:szCs w:val="22"/>
                <w:lang w:val="lt-LT"/>
              </w:rPr>
              <w:lastRenderedPageBreak/>
              <w:t>4.2</w:t>
            </w:r>
            <w:r w:rsidR="00765F6F" w:rsidRPr="00CE717F">
              <w:rPr>
                <w:sz w:val="22"/>
                <w:szCs w:val="22"/>
                <w:lang w:val="lt-LT"/>
              </w:rPr>
              <w:t xml:space="preserve">. </w:t>
            </w:r>
            <w:r w:rsidR="005A240F" w:rsidRPr="00CE717F">
              <w:rPr>
                <w:sz w:val="22"/>
                <w:szCs w:val="22"/>
                <w:lang w:val="lt-LT" w:eastAsia="en-US"/>
              </w:rPr>
              <w:t xml:space="preserve">Sutartis galioja </w:t>
            </w:r>
            <w:r w:rsidR="005A240F" w:rsidRPr="00CE717F">
              <w:rPr>
                <w:sz w:val="22"/>
                <w:szCs w:val="22"/>
                <w:lang w:val="lt-LT"/>
              </w:rPr>
              <w:t xml:space="preserve">iki visiško </w:t>
            </w:r>
            <w:r w:rsidR="001436A3" w:rsidRPr="00CE717F">
              <w:rPr>
                <w:sz w:val="22"/>
                <w:szCs w:val="22"/>
                <w:lang w:val="lt-LT"/>
              </w:rPr>
              <w:t>Š</w:t>
            </w:r>
            <w:r w:rsidR="00765F6F" w:rsidRPr="00CE717F">
              <w:rPr>
                <w:sz w:val="22"/>
                <w:szCs w:val="22"/>
                <w:lang w:val="lt-LT"/>
              </w:rPr>
              <w:t>alių sutartinių įsipareigojimų įvykdymo.</w:t>
            </w:r>
          </w:p>
          <w:p w14:paraId="4C2BD361" w14:textId="77777777" w:rsidR="00765F6F" w:rsidRPr="00CE717F" w:rsidRDefault="00765F6F" w:rsidP="00765F6F">
            <w:pPr>
              <w:jc w:val="both"/>
              <w:rPr>
                <w:sz w:val="22"/>
                <w:szCs w:val="22"/>
                <w:lang w:val="lt-LT"/>
              </w:rPr>
            </w:pPr>
            <w:r w:rsidRPr="00CE717F">
              <w:rPr>
                <w:sz w:val="22"/>
                <w:szCs w:val="22"/>
                <w:lang w:val="lt-LT"/>
              </w:rPr>
              <w:t>4.</w:t>
            </w:r>
            <w:r w:rsidR="006658F9" w:rsidRPr="00CE717F">
              <w:rPr>
                <w:sz w:val="22"/>
                <w:szCs w:val="22"/>
                <w:lang w:val="lt-LT"/>
              </w:rPr>
              <w:t>3</w:t>
            </w:r>
            <w:r w:rsidRPr="00CE717F">
              <w:rPr>
                <w:sz w:val="22"/>
                <w:szCs w:val="22"/>
                <w:lang w:val="lt-LT"/>
              </w:rPr>
              <w:t xml:space="preserve">. </w:t>
            </w:r>
            <w:r w:rsidRPr="00CE717F">
              <w:rPr>
                <w:b/>
                <w:sz w:val="22"/>
                <w:szCs w:val="22"/>
                <w:lang w:val="lt-LT"/>
              </w:rPr>
              <w:t>Užsakovas</w:t>
            </w:r>
            <w:r w:rsidRPr="00CE717F">
              <w:rPr>
                <w:sz w:val="22"/>
                <w:szCs w:val="22"/>
                <w:lang w:val="lt-LT"/>
              </w:rPr>
              <w:t xml:space="preserve"> turi teisę Sutarties bendroje dalyje nustatyta tvarka šią Sutartį vienašališkai nutraukti:</w:t>
            </w:r>
          </w:p>
          <w:p w14:paraId="48591085" w14:textId="77777777" w:rsidR="00765F6F" w:rsidRPr="00CE717F" w:rsidRDefault="00765F6F" w:rsidP="00765F6F">
            <w:pPr>
              <w:jc w:val="both"/>
              <w:rPr>
                <w:sz w:val="22"/>
                <w:szCs w:val="22"/>
                <w:lang w:val="lt-LT"/>
              </w:rPr>
            </w:pPr>
            <w:r w:rsidRPr="00CE717F">
              <w:rPr>
                <w:sz w:val="22"/>
                <w:szCs w:val="22"/>
                <w:lang w:val="lt-LT"/>
              </w:rPr>
              <w:t>4.</w:t>
            </w:r>
            <w:r w:rsidR="006658F9" w:rsidRPr="00CE717F">
              <w:rPr>
                <w:sz w:val="22"/>
                <w:szCs w:val="22"/>
                <w:lang w:val="lt-LT"/>
              </w:rPr>
              <w:t>3</w:t>
            </w:r>
            <w:r w:rsidRPr="00CE717F">
              <w:rPr>
                <w:sz w:val="22"/>
                <w:szCs w:val="22"/>
                <w:lang w:val="lt-LT"/>
              </w:rPr>
              <w:t>.1.</w:t>
            </w:r>
            <w:r w:rsidRPr="00CE717F">
              <w:rPr>
                <w:b/>
                <w:sz w:val="22"/>
                <w:szCs w:val="22"/>
                <w:lang w:val="lt-LT"/>
              </w:rPr>
              <w:t>Rangovui</w:t>
            </w:r>
            <w:r w:rsidRPr="00CE717F">
              <w:rPr>
                <w:sz w:val="22"/>
                <w:szCs w:val="22"/>
                <w:lang w:val="lt-LT"/>
              </w:rPr>
              <w:t xml:space="preserve"> nepateikus </w:t>
            </w:r>
            <w:r w:rsidRPr="00CE717F">
              <w:rPr>
                <w:b/>
                <w:sz w:val="22"/>
                <w:szCs w:val="22"/>
                <w:lang w:val="lt-LT"/>
              </w:rPr>
              <w:t>Užsakovui</w:t>
            </w:r>
            <w:r w:rsidRPr="00CE717F">
              <w:rPr>
                <w:sz w:val="22"/>
                <w:szCs w:val="22"/>
                <w:lang w:val="lt-LT"/>
              </w:rPr>
              <w:t xml:space="preserve"> Su</w:t>
            </w:r>
            <w:r w:rsidR="00BE3A6B" w:rsidRPr="00CE717F">
              <w:rPr>
                <w:sz w:val="22"/>
                <w:szCs w:val="22"/>
                <w:lang w:val="lt-LT"/>
              </w:rPr>
              <w:t>tarties specialiosios dalies 5.</w:t>
            </w:r>
            <w:r w:rsidR="00DB3319" w:rsidRPr="00CE717F">
              <w:rPr>
                <w:sz w:val="22"/>
                <w:szCs w:val="22"/>
                <w:lang w:val="lt-LT"/>
              </w:rPr>
              <w:t>9</w:t>
            </w:r>
            <w:r w:rsidR="00D01071" w:rsidRPr="00CE717F">
              <w:rPr>
                <w:sz w:val="22"/>
                <w:szCs w:val="22"/>
                <w:lang w:val="lt-LT"/>
              </w:rPr>
              <w:t xml:space="preserve"> </w:t>
            </w:r>
            <w:r w:rsidRPr="00CE717F">
              <w:rPr>
                <w:sz w:val="22"/>
                <w:szCs w:val="22"/>
                <w:lang w:val="lt-LT"/>
              </w:rPr>
              <w:t>punkte nurodytų dokumentų;</w:t>
            </w:r>
          </w:p>
          <w:p w14:paraId="1BDBA7D1" w14:textId="77777777" w:rsidR="00765F6F" w:rsidRPr="00CE717F" w:rsidRDefault="00765F6F" w:rsidP="00765F6F">
            <w:pPr>
              <w:jc w:val="both"/>
              <w:rPr>
                <w:sz w:val="22"/>
                <w:szCs w:val="22"/>
                <w:lang w:val="lt-LT"/>
              </w:rPr>
            </w:pPr>
            <w:r w:rsidRPr="00CE717F">
              <w:rPr>
                <w:sz w:val="22"/>
                <w:szCs w:val="22"/>
                <w:lang w:val="lt-LT"/>
              </w:rPr>
              <w:t>4.</w:t>
            </w:r>
            <w:r w:rsidR="006658F9" w:rsidRPr="00CE717F">
              <w:rPr>
                <w:sz w:val="22"/>
                <w:szCs w:val="22"/>
                <w:lang w:val="lt-LT"/>
              </w:rPr>
              <w:t>3</w:t>
            </w:r>
            <w:r w:rsidRPr="00CE717F">
              <w:rPr>
                <w:sz w:val="22"/>
                <w:szCs w:val="22"/>
                <w:lang w:val="lt-LT"/>
              </w:rPr>
              <w:t xml:space="preserve">.2. paaiškėjus aplinkybėms, atitinkančioms bent vieną iš VPĮ 45 straipsnio </w:t>
            </w:r>
            <w:r w:rsidR="0051515C" w:rsidRPr="00CE717F">
              <w:rPr>
                <w:sz w:val="22"/>
                <w:szCs w:val="22"/>
                <w:lang w:val="lt-LT"/>
              </w:rPr>
              <w:t>2</w:t>
            </w:r>
            <w:r w:rsidR="0051515C" w:rsidRPr="00CE717F">
              <w:rPr>
                <w:sz w:val="22"/>
                <w:szCs w:val="22"/>
                <w:vertAlign w:val="superscript"/>
                <w:lang w:val="lt-LT"/>
              </w:rPr>
              <w:t>1</w:t>
            </w:r>
            <w:r w:rsidR="0051515C" w:rsidRPr="00CE717F">
              <w:rPr>
                <w:sz w:val="22"/>
                <w:szCs w:val="22"/>
                <w:lang w:val="lt-LT"/>
              </w:rPr>
              <w:t xml:space="preserve"> </w:t>
            </w:r>
            <w:r w:rsidRPr="00CE717F">
              <w:rPr>
                <w:sz w:val="22"/>
                <w:szCs w:val="22"/>
                <w:lang w:val="lt-LT"/>
              </w:rPr>
              <w:t>dalyje išvardintų sąlygų</w:t>
            </w:r>
            <w:r w:rsidR="007B08DA" w:rsidRPr="00CE717F">
              <w:rPr>
                <w:sz w:val="22"/>
                <w:szCs w:val="22"/>
                <w:lang w:val="lt-LT"/>
              </w:rPr>
              <w:t>;</w:t>
            </w:r>
          </w:p>
          <w:p w14:paraId="54C1CD2C" w14:textId="311D00A0" w:rsidR="00244B17" w:rsidRPr="00CE717F" w:rsidRDefault="006658F9" w:rsidP="00765F6F">
            <w:pPr>
              <w:jc w:val="both"/>
              <w:rPr>
                <w:sz w:val="22"/>
                <w:szCs w:val="22"/>
                <w:lang w:val="lt-LT"/>
              </w:rPr>
            </w:pPr>
            <w:r w:rsidRPr="00CE717F">
              <w:rPr>
                <w:sz w:val="22"/>
                <w:szCs w:val="22"/>
                <w:lang w:val="lt-LT"/>
              </w:rPr>
              <w:t>4.3</w:t>
            </w:r>
            <w:r w:rsidR="00244B17" w:rsidRPr="00CE717F">
              <w:rPr>
                <w:sz w:val="22"/>
                <w:szCs w:val="22"/>
                <w:lang w:val="lt-LT"/>
              </w:rPr>
              <w:t xml:space="preserve">.3. </w:t>
            </w:r>
            <w:r w:rsidR="00452EAC" w:rsidRPr="00CE717F">
              <w:rPr>
                <w:b/>
                <w:sz w:val="22"/>
                <w:szCs w:val="22"/>
                <w:lang w:val="lt-LT" w:eastAsia="en-US"/>
              </w:rPr>
              <w:t>Rangovui</w:t>
            </w:r>
            <w:r w:rsidR="00452EAC" w:rsidRPr="00CE717F">
              <w:rPr>
                <w:sz w:val="22"/>
                <w:szCs w:val="22"/>
                <w:lang w:val="lt-LT" w:eastAsia="en-US"/>
              </w:rPr>
              <w:t xml:space="preserve"> vienašališkai sustabdžius darbus, išskyrus tuos atvejus, kai teisė </w:t>
            </w:r>
            <w:r w:rsidR="00452EAC" w:rsidRPr="00CE717F">
              <w:rPr>
                <w:b/>
                <w:sz w:val="22"/>
                <w:szCs w:val="22"/>
                <w:lang w:val="lt-LT" w:eastAsia="en-US"/>
              </w:rPr>
              <w:t>Rangovui</w:t>
            </w:r>
            <w:r w:rsidR="00452EAC" w:rsidRPr="00CE717F">
              <w:rPr>
                <w:sz w:val="22"/>
                <w:szCs w:val="22"/>
                <w:lang w:val="lt-LT" w:eastAsia="en-US"/>
              </w:rPr>
              <w:t xml:space="preserve"> laikinai sustabdyti darbus numatyta Civiliniame kodekse</w:t>
            </w:r>
            <w:r w:rsidR="008858B0">
              <w:rPr>
                <w:sz w:val="22"/>
                <w:szCs w:val="22"/>
                <w:lang w:val="lt-LT" w:eastAsia="en-US"/>
              </w:rPr>
              <w:t xml:space="preserve"> ar Sutartyje</w:t>
            </w:r>
            <w:r w:rsidR="00244B17" w:rsidRPr="00CE717F">
              <w:rPr>
                <w:sz w:val="22"/>
                <w:szCs w:val="22"/>
                <w:lang w:val="lt-LT"/>
              </w:rPr>
              <w:t>;</w:t>
            </w:r>
          </w:p>
          <w:p w14:paraId="29E8FF6E" w14:textId="307D0501" w:rsidR="00ED1F90" w:rsidRPr="00CE717F" w:rsidRDefault="006658F9" w:rsidP="00765F6F">
            <w:pPr>
              <w:jc w:val="both"/>
              <w:rPr>
                <w:iCs/>
                <w:sz w:val="22"/>
                <w:szCs w:val="22"/>
                <w:lang w:val="lt-LT"/>
              </w:rPr>
            </w:pPr>
            <w:r w:rsidRPr="00CE717F">
              <w:rPr>
                <w:sz w:val="22"/>
                <w:szCs w:val="22"/>
                <w:lang w:val="lt-LT"/>
              </w:rPr>
              <w:t>4.3</w:t>
            </w:r>
            <w:r w:rsidR="00ED1F90" w:rsidRPr="00CE717F">
              <w:rPr>
                <w:sz w:val="22"/>
                <w:szCs w:val="22"/>
                <w:lang w:val="lt-LT"/>
              </w:rPr>
              <w:t xml:space="preserve">.4. </w:t>
            </w:r>
            <w:r w:rsidR="00ED1F90" w:rsidRPr="00CE717F">
              <w:rPr>
                <w:b/>
                <w:sz w:val="22"/>
                <w:szCs w:val="22"/>
                <w:lang w:val="lt-LT"/>
              </w:rPr>
              <w:t>Rangovui</w:t>
            </w:r>
            <w:r w:rsidR="00ED1F90" w:rsidRPr="00CE717F">
              <w:rPr>
                <w:sz w:val="22"/>
                <w:szCs w:val="22"/>
                <w:lang w:val="lt-LT"/>
              </w:rPr>
              <w:t xml:space="preserve"> ilgiau kaip 20 (dvidešimt) dienų vėluojant pateiki </w:t>
            </w:r>
            <w:r w:rsidR="00ED1F90" w:rsidRPr="00CE717F">
              <w:rPr>
                <w:b/>
                <w:sz w:val="22"/>
                <w:szCs w:val="22"/>
                <w:lang w:val="lt-LT"/>
              </w:rPr>
              <w:t>Užsakovui</w:t>
            </w:r>
            <w:r w:rsidR="00ED1F90" w:rsidRPr="00CE717F">
              <w:rPr>
                <w:sz w:val="22"/>
                <w:szCs w:val="22"/>
                <w:lang w:val="lt-LT"/>
              </w:rPr>
              <w:t xml:space="preserve"> </w:t>
            </w:r>
            <w:r w:rsidR="00ED1F90" w:rsidRPr="00CE717F">
              <w:rPr>
                <w:iCs/>
                <w:sz w:val="22"/>
                <w:szCs w:val="22"/>
                <w:lang w:val="lt-LT"/>
              </w:rPr>
              <w:t xml:space="preserve">Specialiosios dalies </w:t>
            </w:r>
            <w:r w:rsidR="00ED4F24" w:rsidRPr="00CE717F">
              <w:rPr>
                <w:iCs/>
                <w:sz w:val="22"/>
                <w:szCs w:val="22"/>
                <w:lang w:val="lt-LT"/>
              </w:rPr>
              <w:t>7</w:t>
            </w:r>
            <w:r w:rsidR="006C4AE2" w:rsidRPr="00CE717F">
              <w:rPr>
                <w:iCs/>
                <w:sz w:val="22"/>
                <w:szCs w:val="22"/>
                <w:lang w:val="lt-LT"/>
              </w:rPr>
              <w:t>.</w:t>
            </w:r>
            <w:r w:rsidR="0062641B">
              <w:rPr>
                <w:iCs/>
                <w:sz w:val="22"/>
                <w:szCs w:val="22"/>
                <w:lang w:val="lt-LT"/>
              </w:rPr>
              <w:t>9</w:t>
            </w:r>
            <w:r w:rsidR="00ED1F90" w:rsidRPr="00CE717F">
              <w:rPr>
                <w:iCs/>
                <w:sz w:val="22"/>
                <w:szCs w:val="22"/>
                <w:lang w:val="lt-LT"/>
              </w:rPr>
              <w:t xml:space="preserve"> papunktyje nurodytą naują sertifikatą</w:t>
            </w:r>
            <w:r w:rsidR="007B08DA" w:rsidRPr="00CE717F">
              <w:rPr>
                <w:iCs/>
                <w:sz w:val="22"/>
                <w:szCs w:val="22"/>
                <w:lang w:val="lt-LT"/>
              </w:rPr>
              <w:t>;</w:t>
            </w:r>
          </w:p>
          <w:p w14:paraId="6A9BEEC2" w14:textId="77777777" w:rsidR="00260CEA" w:rsidRPr="00CE717F" w:rsidRDefault="00260CEA" w:rsidP="00260CEA">
            <w:pPr>
              <w:jc w:val="both"/>
              <w:rPr>
                <w:sz w:val="22"/>
                <w:szCs w:val="22"/>
                <w:lang w:val="lt-LT"/>
              </w:rPr>
            </w:pPr>
            <w:r w:rsidRPr="00CE717F">
              <w:rPr>
                <w:sz w:val="22"/>
                <w:szCs w:val="22"/>
                <w:lang w:val="lt-LT"/>
              </w:rPr>
              <w:t xml:space="preserve">4.3.5. Jeigu </w:t>
            </w:r>
            <w:r w:rsidRPr="00CE717F">
              <w:rPr>
                <w:b/>
                <w:sz w:val="22"/>
                <w:szCs w:val="22"/>
                <w:lang w:val="lt-LT"/>
              </w:rPr>
              <w:t>Užsakovas</w:t>
            </w:r>
            <w:r w:rsidRPr="00CE717F">
              <w:rPr>
                <w:sz w:val="22"/>
                <w:szCs w:val="22"/>
                <w:lang w:val="lt-LT"/>
              </w:rPr>
              <w:t xml:space="preserve"> sužino, kad </w:t>
            </w:r>
            <w:r w:rsidRPr="00CE717F">
              <w:rPr>
                <w:b/>
                <w:sz w:val="22"/>
                <w:szCs w:val="22"/>
                <w:lang w:val="lt-LT"/>
              </w:rPr>
              <w:t>Rangovo</w:t>
            </w:r>
            <w:r w:rsidRPr="00CE717F">
              <w:rPr>
                <w:sz w:val="22"/>
                <w:szCs w:val="22"/>
                <w:lang w:val="lt-LT"/>
              </w:rPr>
              <w:t xml:space="preserve"> elgesys neatitinka Teikėjų etikos kodekso (</w:t>
            </w:r>
            <w:hyperlink r:id="rId8">
              <w:r w:rsidRPr="00CE717F">
                <w:rPr>
                  <w:rStyle w:val="Hyperlink"/>
                  <w:sz w:val="22"/>
                  <w:szCs w:val="22"/>
                  <w:lang w:val="lt-LT"/>
                </w:rPr>
                <w:t>https://vpt.lrv.lt/media/viesa/saugykla/2024/1/w2fscibRf-4.pdf</w:t>
              </w:r>
            </w:hyperlink>
            <w:r w:rsidRPr="00CE717F">
              <w:rPr>
                <w:sz w:val="22"/>
                <w:szCs w:val="22"/>
                <w:lang w:val="lt-LT"/>
              </w:rPr>
              <w:t xml:space="preserve">) (toliau – Kodeksas) nuostatų, ir jei Rangovas nesutinka pašalinti arba per </w:t>
            </w:r>
            <w:r w:rsidRPr="00111F5B">
              <w:rPr>
                <w:b/>
                <w:sz w:val="22"/>
                <w:szCs w:val="22"/>
                <w:lang w:val="lt-LT"/>
              </w:rPr>
              <w:t>Užsakovo</w:t>
            </w:r>
            <w:r w:rsidRPr="00CE717F">
              <w:rPr>
                <w:sz w:val="22"/>
                <w:szCs w:val="22"/>
                <w:lang w:val="lt-LT"/>
              </w:rPr>
              <w:t xml:space="preserve"> nurodytą protingą terminą nepašalina pažeidimų, </w:t>
            </w:r>
            <w:r w:rsidRPr="00111F5B">
              <w:rPr>
                <w:b/>
                <w:sz w:val="22"/>
                <w:szCs w:val="22"/>
                <w:lang w:val="lt-LT"/>
              </w:rPr>
              <w:t>Užsakovas</w:t>
            </w:r>
            <w:r w:rsidRPr="00CE717F">
              <w:rPr>
                <w:sz w:val="22"/>
                <w:szCs w:val="22"/>
                <w:lang w:val="lt-LT"/>
              </w:rPr>
              <w:t xml:space="preserve"> turi teisę vienašališkai, nesikreipdamas į teismą, nutraukti Sutartį bendrosios dalies nustatyta tvarka;</w:t>
            </w:r>
          </w:p>
          <w:p w14:paraId="7B237379" w14:textId="77777777" w:rsidR="00260CEA" w:rsidRPr="00CE717F" w:rsidRDefault="00260CEA" w:rsidP="00765F6F">
            <w:pPr>
              <w:jc w:val="both"/>
              <w:rPr>
                <w:sz w:val="22"/>
                <w:szCs w:val="22"/>
                <w:lang w:val="lt-LT"/>
              </w:rPr>
            </w:pPr>
            <w:r w:rsidRPr="00CE717F">
              <w:rPr>
                <w:sz w:val="22"/>
                <w:szCs w:val="22"/>
                <w:lang w:val="lt-LT"/>
              </w:rPr>
              <w:t>4.3.6. kitais Sutarties bendrojoje dalyje nurodytais atvejais.</w:t>
            </w:r>
          </w:p>
          <w:p w14:paraId="1A11D17C" w14:textId="77777777" w:rsidR="00765F6F" w:rsidRPr="00CE717F" w:rsidRDefault="00260CEA" w:rsidP="003D20A1">
            <w:pPr>
              <w:jc w:val="both"/>
              <w:rPr>
                <w:sz w:val="22"/>
                <w:szCs w:val="22"/>
                <w:lang w:val="lt-LT"/>
              </w:rPr>
            </w:pPr>
            <w:r w:rsidRPr="00CE717F">
              <w:rPr>
                <w:sz w:val="22"/>
                <w:szCs w:val="22"/>
                <w:lang w:val="lt-LT"/>
              </w:rPr>
              <w:t>4.4</w:t>
            </w:r>
            <w:r w:rsidR="00765F6F" w:rsidRPr="00CE717F">
              <w:rPr>
                <w:sz w:val="22"/>
                <w:szCs w:val="22"/>
                <w:lang w:val="lt-LT"/>
              </w:rPr>
              <w:t>. Sutarties specialiosios dalies 4.</w:t>
            </w:r>
            <w:r w:rsidR="006658F9" w:rsidRPr="00CE717F">
              <w:rPr>
                <w:sz w:val="22"/>
                <w:szCs w:val="22"/>
                <w:lang w:val="lt-LT"/>
              </w:rPr>
              <w:t>3</w:t>
            </w:r>
            <w:r w:rsidR="00953C0D" w:rsidRPr="00CE717F">
              <w:rPr>
                <w:sz w:val="22"/>
                <w:szCs w:val="22"/>
                <w:lang w:val="lt-LT"/>
              </w:rPr>
              <w:t>.1</w:t>
            </w:r>
            <w:r w:rsidR="00AE2529" w:rsidRPr="00CE717F">
              <w:rPr>
                <w:sz w:val="22"/>
                <w:szCs w:val="22"/>
                <w:lang w:val="lt-LT"/>
              </w:rPr>
              <w:t>–</w:t>
            </w:r>
            <w:r w:rsidR="00765F6F" w:rsidRPr="00CE717F">
              <w:rPr>
                <w:sz w:val="22"/>
                <w:szCs w:val="22"/>
                <w:lang w:val="lt-LT"/>
              </w:rPr>
              <w:t>4.</w:t>
            </w:r>
            <w:r w:rsidR="006658F9" w:rsidRPr="00CE717F">
              <w:rPr>
                <w:sz w:val="22"/>
                <w:szCs w:val="22"/>
                <w:lang w:val="lt-LT"/>
              </w:rPr>
              <w:t>3</w:t>
            </w:r>
            <w:r w:rsidR="00765F6F" w:rsidRPr="00CE717F">
              <w:rPr>
                <w:sz w:val="22"/>
                <w:szCs w:val="22"/>
                <w:lang w:val="lt-LT"/>
              </w:rPr>
              <w:t>.</w:t>
            </w:r>
            <w:r w:rsidRPr="00CE717F">
              <w:rPr>
                <w:sz w:val="22"/>
                <w:szCs w:val="22"/>
                <w:lang w:val="lt-LT"/>
              </w:rPr>
              <w:t>5</w:t>
            </w:r>
            <w:r w:rsidR="00244B17" w:rsidRPr="00CE717F">
              <w:rPr>
                <w:sz w:val="22"/>
                <w:szCs w:val="22"/>
                <w:lang w:val="lt-LT"/>
              </w:rPr>
              <w:t xml:space="preserve"> </w:t>
            </w:r>
            <w:r w:rsidR="00765F6F" w:rsidRPr="00CE717F">
              <w:rPr>
                <w:sz w:val="22"/>
                <w:szCs w:val="22"/>
                <w:lang w:val="lt-LT"/>
              </w:rPr>
              <w:t>papunkčiuose nurodyti atvejai laikomi esminiais Sutarties sąlygų pažeidimais.</w:t>
            </w:r>
          </w:p>
          <w:p w14:paraId="389E4482" w14:textId="7735F518" w:rsidR="00BE3A6B" w:rsidRPr="00CE717F" w:rsidRDefault="00260CEA" w:rsidP="00C71919">
            <w:pPr>
              <w:jc w:val="both"/>
              <w:rPr>
                <w:color w:val="000000"/>
                <w:sz w:val="22"/>
                <w:szCs w:val="22"/>
                <w:lang w:val="lt-LT" w:eastAsia="en-US"/>
              </w:rPr>
            </w:pPr>
            <w:r w:rsidRPr="00CE717F">
              <w:rPr>
                <w:color w:val="000000"/>
                <w:sz w:val="22"/>
                <w:szCs w:val="22"/>
                <w:lang w:val="lt-LT" w:eastAsia="en-US"/>
              </w:rPr>
              <w:t>4.5</w:t>
            </w:r>
            <w:r w:rsidR="00BE3A6B" w:rsidRPr="00CE717F">
              <w:rPr>
                <w:color w:val="000000"/>
                <w:sz w:val="22"/>
                <w:szCs w:val="22"/>
                <w:lang w:val="lt-LT" w:eastAsia="en-US"/>
              </w:rPr>
              <w:t xml:space="preserve">. Sutarties sąlygos dėl </w:t>
            </w:r>
            <w:r w:rsidR="00BE3A6B" w:rsidRPr="00CE717F">
              <w:rPr>
                <w:b/>
                <w:color w:val="000000"/>
                <w:sz w:val="22"/>
                <w:szCs w:val="22"/>
                <w:lang w:val="lt-LT" w:eastAsia="en-US"/>
              </w:rPr>
              <w:t>Rangovo</w:t>
            </w:r>
            <w:r w:rsidR="00BE3A6B" w:rsidRPr="00CE717F">
              <w:rPr>
                <w:color w:val="000000"/>
                <w:sz w:val="22"/>
                <w:szCs w:val="22"/>
                <w:lang w:val="lt-LT" w:eastAsia="en-US"/>
              </w:rPr>
              <w:t xml:space="preserve"> pareigos pateikti </w:t>
            </w:r>
            <w:r w:rsidR="00BE3A6B" w:rsidRPr="00CE717F">
              <w:rPr>
                <w:b/>
                <w:color w:val="000000"/>
                <w:sz w:val="22"/>
                <w:szCs w:val="22"/>
                <w:lang w:val="lt-LT" w:eastAsia="en-US"/>
              </w:rPr>
              <w:t>Užsakovui</w:t>
            </w:r>
            <w:r w:rsidR="00BE3A6B" w:rsidRPr="00CE717F">
              <w:rPr>
                <w:color w:val="000000"/>
                <w:sz w:val="22"/>
                <w:szCs w:val="22"/>
                <w:lang w:val="lt-LT" w:eastAsia="en-US"/>
              </w:rPr>
              <w:t xml:space="preserve"> Sutarties įvykdymo užtikrinimą (Sutarties specialiosios dalies 4.1, </w:t>
            </w:r>
            <w:r w:rsidR="00391C32" w:rsidRPr="00CE717F">
              <w:rPr>
                <w:color w:val="000000"/>
                <w:sz w:val="22"/>
                <w:szCs w:val="22"/>
                <w:lang w:val="lt-LT" w:eastAsia="en-US"/>
              </w:rPr>
              <w:t>8</w:t>
            </w:r>
            <w:r w:rsidR="00BE3A6B" w:rsidRPr="00CE717F">
              <w:rPr>
                <w:color w:val="000000"/>
                <w:sz w:val="22"/>
                <w:szCs w:val="22"/>
                <w:lang w:val="lt-LT" w:eastAsia="en-US"/>
              </w:rPr>
              <w:t xml:space="preserve">.1 ir </w:t>
            </w:r>
            <w:r w:rsidR="00391C32" w:rsidRPr="00CE717F">
              <w:rPr>
                <w:color w:val="000000"/>
                <w:sz w:val="22"/>
                <w:szCs w:val="22"/>
                <w:lang w:val="lt-LT" w:eastAsia="en-US"/>
              </w:rPr>
              <w:t>8</w:t>
            </w:r>
            <w:r w:rsidR="00BE3A6B" w:rsidRPr="00CE717F">
              <w:rPr>
                <w:color w:val="000000"/>
                <w:sz w:val="22"/>
                <w:szCs w:val="22"/>
                <w:lang w:val="lt-LT" w:eastAsia="en-US"/>
              </w:rPr>
              <w:t>.3 punktai)</w:t>
            </w:r>
            <w:r w:rsidR="00D102CC" w:rsidRPr="00CE717F">
              <w:rPr>
                <w:color w:val="000000"/>
                <w:sz w:val="22"/>
                <w:szCs w:val="22"/>
                <w:lang w:val="lt-LT" w:eastAsia="en-US"/>
              </w:rPr>
              <w:t xml:space="preserve"> ir Sutarties specialiosios dalies 5.</w:t>
            </w:r>
            <w:r w:rsidR="00C71919" w:rsidRPr="00CE717F">
              <w:rPr>
                <w:color w:val="000000"/>
                <w:sz w:val="22"/>
                <w:szCs w:val="22"/>
                <w:lang w:val="lt-LT" w:eastAsia="en-US"/>
              </w:rPr>
              <w:t>2</w:t>
            </w:r>
            <w:r w:rsidR="008858B0">
              <w:rPr>
                <w:color w:val="000000"/>
                <w:sz w:val="22"/>
                <w:szCs w:val="22"/>
                <w:lang w:val="lt-LT" w:eastAsia="en-US"/>
              </w:rPr>
              <w:t xml:space="preserve"> </w:t>
            </w:r>
            <w:r w:rsidR="00D102CC" w:rsidRPr="00CE717F">
              <w:rPr>
                <w:color w:val="000000"/>
                <w:sz w:val="22"/>
                <w:szCs w:val="22"/>
                <w:lang w:val="lt-LT" w:eastAsia="en-US"/>
              </w:rPr>
              <w:t>punktas</w:t>
            </w:r>
            <w:r w:rsidR="00BE3A6B" w:rsidRPr="00CE717F">
              <w:rPr>
                <w:color w:val="000000"/>
                <w:sz w:val="22"/>
                <w:szCs w:val="22"/>
                <w:lang w:val="lt-LT" w:eastAsia="en-US"/>
              </w:rPr>
              <w:t xml:space="preserve"> įsigalioja nuo Sutarties </w:t>
            </w:r>
            <w:r w:rsidR="00D102CC" w:rsidRPr="00CE717F">
              <w:rPr>
                <w:color w:val="000000"/>
                <w:sz w:val="22"/>
                <w:szCs w:val="22"/>
                <w:lang w:val="lt-LT" w:eastAsia="en-US"/>
              </w:rPr>
              <w:t>pasirašymo dienos</w:t>
            </w:r>
            <w:r w:rsidR="00BE3A6B" w:rsidRPr="00CE717F">
              <w:rPr>
                <w:color w:val="000000"/>
                <w:sz w:val="22"/>
                <w:szCs w:val="22"/>
                <w:lang w:val="lt-LT" w:eastAsia="en-US"/>
              </w:rPr>
              <w:t xml:space="preserve">. Kai </w:t>
            </w:r>
            <w:r w:rsidR="00BE3A6B" w:rsidRPr="00CE717F">
              <w:rPr>
                <w:b/>
                <w:color w:val="000000"/>
                <w:sz w:val="22"/>
                <w:szCs w:val="22"/>
                <w:lang w:val="lt-LT" w:eastAsia="en-US"/>
              </w:rPr>
              <w:t>Rangovas</w:t>
            </w:r>
            <w:r w:rsidR="00BE3A6B" w:rsidRPr="00CE717F">
              <w:rPr>
                <w:color w:val="000000"/>
                <w:sz w:val="22"/>
                <w:szCs w:val="22"/>
                <w:lang w:val="lt-LT" w:eastAsia="en-US"/>
              </w:rPr>
              <w:t xml:space="preserve"> pagal Sutarties sąlygas pateikia </w:t>
            </w:r>
            <w:r w:rsidR="00BE3A6B" w:rsidRPr="00CE717F">
              <w:rPr>
                <w:b/>
                <w:color w:val="000000"/>
                <w:sz w:val="22"/>
                <w:szCs w:val="22"/>
                <w:lang w:val="lt-LT" w:eastAsia="en-US"/>
              </w:rPr>
              <w:t>Užsakovui</w:t>
            </w:r>
            <w:r w:rsidR="00BE3A6B" w:rsidRPr="00CE717F">
              <w:rPr>
                <w:color w:val="000000"/>
                <w:sz w:val="22"/>
                <w:szCs w:val="22"/>
                <w:lang w:val="lt-LT" w:eastAsia="en-US"/>
              </w:rPr>
              <w:t xml:space="preserve"> Sutarties įvykdymo užtikrinimą, kitą dieną įsigalioja visos kitos Sutarties sąlygos.</w:t>
            </w:r>
          </w:p>
        </w:tc>
      </w:tr>
      <w:tr w:rsidR="008B6A78" w:rsidRPr="006E1B37" w14:paraId="5CDF100A" w14:textId="77777777" w:rsidTr="005552AC">
        <w:trPr>
          <w:trHeight w:val="368"/>
        </w:trPr>
        <w:tc>
          <w:tcPr>
            <w:tcW w:w="9804" w:type="dxa"/>
            <w:gridSpan w:val="2"/>
            <w:shd w:val="clear" w:color="auto" w:fill="auto"/>
          </w:tcPr>
          <w:p w14:paraId="4B8D3B38" w14:textId="77777777" w:rsidR="008B6A78" w:rsidRPr="00CE717F" w:rsidRDefault="00765F6F" w:rsidP="00953C0D">
            <w:pPr>
              <w:rPr>
                <w:b/>
                <w:color w:val="000000"/>
                <w:sz w:val="22"/>
                <w:szCs w:val="22"/>
                <w:lang w:val="lt-LT"/>
              </w:rPr>
            </w:pPr>
            <w:r w:rsidRPr="00CE717F">
              <w:rPr>
                <w:b/>
                <w:color w:val="000000"/>
                <w:sz w:val="22"/>
                <w:szCs w:val="22"/>
                <w:lang w:val="lt-LT"/>
              </w:rPr>
              <w:lastRenderedPageBreak/>
              <w:t>5</w:t>
            </w:r>
            <w:r w:rsidR="008B6A78" w:rsidRPr="00CE717F">
              <w:rPr>
                <w:b/>
                <w:color w:val="000000"/>
                <w:sz w:val="22"/>
                <w:szCs w:val="22"/>
                <w:lang w:val="lt-LT"/>
              </w:rPr>
              <w:t xml:space="preserve">. Darbų </w:t>
            </w:r>
            <w:r w:rsidR="00435E26" w:rsidRPr="00CE717F">
              <w:rPr>
                <w:b/>
                <w:color w:val="000000"/>
                <w:sz w:val="22"/>
                <w:szCs w:val="22"/>
                <w:lang w:val="lt-LT"/>
              </w:rPr>
              <w:t>ir  paslaugų vykdymo vieta, terminai ir sąlygos</w:t>
            </w:r>
          </w:p>
          <w:p w14:paraId="04259FC6" w14:textId="77777777" w:rsidR="00CE0198" w:rsidRPr="00CE717F" w:rsidRDefault="000469E2" w:rsidP="00F635B8">
            <w:pPr>
              <w:jc w:val="both"/>
              <w:rPr>
                <w:sz w:val="22"/>
                <w:szCs w:val="22"/>
                <w:lang w:val="lt-LT" w:eastAsia="en-US"/>
              </w:rPr>
            </w:pPr>
            <w:r w:rsidRPr="00D27B6B">
              <w:rPr>
                <w:sz w:val="22"/>
                <w:szCs w:val="22"/>
                <w:lang w:val="lt-LT"/>
              </w:rPr>
              <w:t xml:space="preserve">5.1. </w:t>
            </w:r>
            <w:r w:rsidR="00CE0198" w:rsidRPr="00D27B6B">
              <w:rPr>
                <w:b/>
                <w:sz w:val="22"/>
                <w:szCs w:val="22"/>
                <w:lang w:val="lt-LT" w:eastAsia="en-US"/>
              </w:rPr>
              <w:t xml:space="preserve">Užsakovas </w:t>
            </w:r>
            <w:r w:rsidR="00CE0198" w:rsidRPr="00D27B6B">
              <w:rPr>
                <w:sz w:val="22"/>
                <w:szCs w:val="22"/>
                <w:lang w:val="lt-LT" w:eastAsia="en-US"/>
              </w:rPr>
              <w:t xml:space="preserve">įsipareigoja statybvietę perduoti, o </w:t>
            </w:r>
            <w:r w:rsidR="00CE0198" w:rsidRPr="00D27B6B">
              <w:rPr>
                <w:b/>
                <w:sz w:val="22"/>
                <w:szCs w:val="22"/>
                <w:lang w:val="lt-LT" w:eastAsia="en-US"/>
              </w:rPr>
              <w:t>Rangovas</w:t>
            </w:r>
            <w:r w:rsidR="00CE0198" w:rsidRPr="00D27B6B">
              <w:rPr>
                <w:sz w:val="22"/>
                <w:szCs w:val="22"/>
                <w:lang w:val="lt-LT" w:eastAsia="en-US"/>
              </w:rPr>
              <w:t xml:space="preserve"> – perimti per ne ilgesnį nei </w:t>
            </w:r>
            <w:r w:rsidR="001C5FA6" w:rsidRPr="00D27B6B">
              <w:rPr>
                <w:sz w:val="22"/>
                <w:szCs w:val="22"/>
                <w:lang w:val="lt-LT" w:eastAsia="en-US"/>
              </w:rPr>
              <w:t>10</w:t>
            </w:r>
            <w:r w:rsidR="00CE0198" w:rsidRPr="00D27B6B">
              <w:rPr>
                <w:sz w:val="22"/>
                <w:szCs w:val="22"/>
                <w:lang w:val="lt-LT" w:eastAsia="en-US"/>
              </w:rPr>
              <w:t xml:space="preserve"> (</w:t>
            </w:r>
            <w:r w:rsidR="001C5FA6" w:rsidRPr="00D27B6B">
              <w:rPr>
                <w:sz w:val="22"/>
                <w:szCs w:val="22"/>
                <w:lang w:val="lt-LT" w:eastAsia="en-US"/>
              </w:rPr>
              <w:t>dešimt</w:t>
            </w:r>
            <w:r w:rsidR="00CE0198" w:rsidRPr="00D27B6B">
              <w:rPr>
                <w:sz w:val="22"/>
                <w:szCs w:val="22"/>
                <w:lang w:val="lt-LT" w:eastAsia="en-US"/>
              </w:rPr>
              <w:t>) darbo dienų terminą nuo Sutarties įsigaliojimo dienos.</w:t>
            </w:r>
            <w:r w:rsidR="00CE0198" w:rsidRPr="00CE717F">
              <w:rPr>
                <w:sz w:val="22"/>
                <w:szCs w:val="22"/>
                <w:lang w:val="lt-LT" w:eastAsia="en-US"/>
              </w:rPr>
              <w:t xml:space="preserve"> </w:t>
            </w:r>
          </w:p>
          <w:p w14:paraId="326F2CE6" w14:textId="6A08DED8" w:rsidR="007A3891" w:rsidRPr="00CE717F" w:rsidRDefault="000469E2" w:rsidP="00D01071">
            <w:pPr>
              <w:shd w:val="clear" w:color="auto" w:fill="FFFFFF" w:themeFill="background1"/>
              <w:autoSpaceDE w:val="0"/>
              <w:autoSpaceDN w:val="0"/>
              <w:adjustRightInd w:val="0"/>
              <w:jc w:val="both"/>
              <w:rPr>
                <w:sz w:val="22"/>
                <w:szCs w:val="22"/>
                <w:lang w:val="lt-LT"/>
              </w:rPr>
            </w:pPr>
            <w:r w:rsidRPr="00CE717F">
              <w:rPr>
                <w:sz w:val="22"/>
                <w:szCs w:val="22"/>
                <w:lang w:val="lt-LT"/>
              </w:rPr>
              <w:t>5.</w:t>
            </w:r>
            <w:r w:rsidR="00C71919" w:rsidRPr="00CE717F">
              <w:rPr>
                <w:sz w:val="22"/>
                <w:szCs w:val="22"/>
                <w:lang w:val="lt-LT"/>
              </w:rPr>
              <w:t>2</w:t>
            </w:r>
            <w:r w:rsidRPr="00CE717F">
              <w:rPr>
                <w:sz w:val="22"/>
                <w:szCs w:val="22"/>
                <w:lang w:val="lt-LT"/>
              </w:rPr>
              <w:t xml:space="preserve">. </w:t>
            </w:r>
            <w:r w:rsidR="00D01071" w:rsidRPr="00CE717F">
              <w:rPr>
                <w:sz w:val="22"/>
                <w:szCs w:val="22"/>
                <w:lang w:val="lt-LT"/>
              </w:rPr>
              <w:t xml:space="preserve">Terminai, kurių </w:t>
            </w:r>
            <w:r w:rsidR="00D01071" w:rsidRPr="00CE717F">
              <w:rPr>
                <w:b/>
                <w:sz w:val="22"/>
                <w:szCs w:val="22"/>
                <w:lang w:val="lt-LT"/>
              </w:rPr>
              <w:t>Rangovas</w:t>
            </w:r>
            <w:r w:rsidR="00D01071" w:rsidRPr="00CE717F">
              <w:rPr>
                <w:sz w:val="22"/>
                <w:szCs w:val="22"/>
                <w:lang w:val="lt-LT"/>
              </w:rPr>
              <w:t xml:space="preserve"> įsipareigoja laikytis, detalizuojami Sutarties </w:t>
            </w:r>
            <w:r w:rsidR="00CD31FE">
              <w:rPr>
                <w:sz w:val="22"/>
                <w:szCs w:val="22"/>
                <w:lang w:val="lt-LT"/>
              </w:rPr>
              <w:t>4</w:t>
            </w:r>
            <w:r w:rsidR="00D01071" w:rsidRPr="00CE717F">
              <w:rPr>
                <w:sz w:val="22"/>
                <w:szCs w:val="22"/>
                <w:lang w:val="lt-LT"/>
              </w:rPr>
              <w:t xml:space="preserve"> priede. </w:t>
            </w:r>
            <w:r w:rsidR="00D01071" w:rsidRPr="00CE717F">
              <w:rPr>
                <w:b/>
                <w:sz w:val="22"/>
                <w:szCs w:val="22"/>
                <w:lang w:val="lt-LT"/>
              </w:rPr>
              <w:t>Rangovas</w:t>
            </w:r>
            <w:r w:rsidR="00D01071" w:rsidRPr="00CE717F">
              <w:rPr>
                <w:sz w:val="22"/>
                <w:szCs w:val="22"/>
                <w:lang w:val="lt-LT"/>
              </w:rPr>
              <w:t xml:space="preserve"> įsipareigoja, nepakeisdamas Sutarties specialiosios dalies </w:t>
            </w:r>
            <w:r w:rsidR="008858B0">
              <w:rPr>
                <w:sz w:val="22"/>
                <w:szCs w:val="22"/>
                <w:lang w:val="lt-LT"/>
              </w:rPr>
              <w:t xml:space="preserve">5.3, </w:t>
            </w:r>
            <w:r w:rsidR="00CC3F79" w:rsidRPr="00CE717F">
              <w:rPr>
                <w:sz w:val="22"/>
                <w:szCs w:val="22"/>
                <w:lang w:val="lt-LT"/>
              </w:rPr>
              <w:t>5.</w:t>
            </w:r>
            <w:r w:rsidR="00CE717F" w:rsidRPr="00CE717F">
              <w:rPr>
                <w:sz w:val="22"/>
                <w:szCs w:val="22"/>
                <w:lang w:val="lt-LT"/>
              </w:rPr>
              <w:t>4</w:t>
            </w:r>
            <w:r w:rsidR="00D01071" w:rsidRPr="00CE717F">
              <w:rPr>
                <w:sz w:val="22"/>
                <w:szCs w:val="22"/>
                <w:lang w:val="lt-LT"/>
              </w:rPr>
              <w:t xml:space="preserve"> ir </w:t>
            </w:r>
            <w:r w:rsidR="00CC3F79" w:rsidRPr="00CE717F">
              <w:rPr>
                <w:sz w:val="22"/>
                <w:szCs w:val="22"/>
                <w:lang w:val="lt-LT"/>
              </w:rPr>
              <w:t>5.5</w:t>
            </w:r>
            <w:r w:rsidR="00D01071" w:rsidRPr="00CE717F">
              <w:rPr>
                <w:sz w:val="22"/>
                <w:szCs w:val="22"/>
                <w:lang w:val="lt-LT"/>
              </w:rPr>
              <w:t xml:space="preserve"> punktuose nustatytų terminų, užpildyti (įrašant </w:t>
            </w:r>
            <w:r w:rsidR="007F4D4F" w:rsidRPr="00CE717F">
              <w:rPr>
                <w:sz w:val="22"/>
                <w:szCs w:val="22"/>
                <w:lang w:val="lt-LT"/>
              </w:rPr>
              <w:t>vertes bei terminus</w:t>
            </w:r>
            <w:r w:rsidR="00D01071" w:rsidRPr="00CE717F">
              <w:rPr>
                <w:sz w:val="22"/>
                <w:szCs w:val="22"/>
                <w:lang w:val="lt-LT"/>
              </w:rPr>
              <w:t xml:space="preserve">) ir pateikti </w:t>
            </w:r>
            <w:r w:rsidR="00D01071" w:rsidRPr="00CE717F">
              <w:rPr>
                <w:b/>
                <w:sz w:val="22"/>
                <w:szCs w:val="22"/>
                <w:lang w:val="lt-LT"/>
              </w:rPr>
              <w:t>Užsakovui</w:t>
            </w:r>
            <w:r w:rsidR="0011592C" w:rsidRPr="00CE717F">
              <w:rPr>
                <w:sz w:val="22"/>
                <w:szCs w:val="22"/>
                <w:lang w:val="lt-LT"/>
              </w:rPr>
              <w:t xml:space="preserve"> Sutarties </w:t>
            </w:r>
            <w:r w:rsidR="00CD31FE">
              <w:rPr>
                <w:sz w:val="22"/>
                <w:szCs w:val="22"/>
                <w:lang w:val="lt-LT"/>
              </w:rPr>
              <w:t>4</w:t>
            </w:r>
            <w:r w:rsidR="0011592C" w:rsidRPr="00CE717F">
              <w:rPr>
                <w:sz w:val="22"/>
                <w:szCs w:val="22"/>
                <w:lang w:val="lt-LT"/>
              </w:rPr>
              <w:t xml:space="preserve"> priedą</w:t>
            </w:r>
            <w:r w:rsidR="00A71FD9" w:rsidRPr="00CE717F">
              <w:rPr>
                <w:sz w:val="22"/>
                <w:szCs w:val="22"/>
                <w:lang w:val="lt-LT"/>
              </w:rPr>
              <w:t xml:space="preserve"> </w:t>
            </w:r>
            <w:r w:rsidR="0011592C" w:rsidRPr="00CE717F">
              <w:rPr>
                <w:sz w:val="22"/>
                <w:szCs w:val="22"/>
                <w:lang w:val="lt-LT"/>
              </w:rPr>
              <w:t>per 10 (dešimt</w:t>
            </w:r>
            <w:r w:rsidR="00D01071" w:rsidRPr="00CE717F">
              <w:rPr>
                <w:sz w:val="22"/>
                <w:szCs w:val="22"/>
                <w:lang w:val="lt-LT"/>
              </w:rPr>
              <w:t>)</w:t>
            </w:r>
            <w:r w:rsidR="00453A62" w:rsidRPr="00CE717F">
              <w:rPr>
                <w:sz w:val="22"/>
                <w:szCs w:val="22"/>
                <w:lang w:val="lt-LT"/>
              </w:rPr>
              <w:t xml:space="preserve"> </w:t>
            </w:r>
            <w:r w:rsidR="00D01071" w:rsidRPr="00CE717F">
              <w:rPr>
                <w:sz w:val="22"/>
                <w:szCs w:val="22"/>
                <w:lang w:val="lt-LT"/>
              </w:rPr>
              <w:t>dien</w:t>
            </w:r>
            <w:r w:rsidR="007B08DA" w:rsidRPr="00CE717F">
              <w:rPr>
                <w:sz w:val="22"/>
                <w:szCs w:val="22"/>
                <w:lang w:val="lt-LT"/>
              </w:rPr>
              <w:t>ų</w:t>
            </w:r>
            <w:r w:rsidR="00D01071" w:rsidRPr="00CE717F">
              <w:rPr>
                <w:sz w:val="22"/>
                <w:szCs w:val="22"/>
                <w:lang w:val="lt-LT"/>
              </w:rPr>
              <w:t xml:space="preserve"> nuo Sutarties pasirašymo dienos. Šalių pasirašytas užpildytas Sutarties </w:t>
            </w:r>
            <w:r w:rsidR="00CD31FE">
              <w:rPr>
                <w:sz w:val="22"/>
                <w:szCs w:val="22"/>
                <w:lang w:val="lt-LT"/>
              </w:rPr>
              <w:t>4</w:t>
            </w:r>
            <w:r w:rsidR="00D01071" w:rsidRPr="00CE717F">
              <w:rPr>
                <w:sz w:val="22"/>
                <w:szCs w:val="22"/>
                <w:lang w:val="lt-LT"/>
              </w:rPr>
              <w:t xml:space="preserve"> priedas tampa neatskiriama Sutarties dalimi.</w:t>
            </w:r>
          </w:p>
          <w:p w14:paraId="6E1A2F58" w14:textId="007FE502" w:rsidR="00CE0198" w:rsidRPr="00CE717F" w:rsidRDefault="000469E2" w:rsidP="001106A6">
            <w:pPr>
              <w:pStyle w:val="CommentText"/>
              <w:jc w:val="both"/>
              <w:rPr>
                <w:sz w:val="22"/>
                <w:szCs w:val="22"/>
                <w:lang w:val="lt-LT"/>
              </w:rPr>
            </w:pPr>
            <w:r w:rsidRPr="00CE717F">
              <w:rPr>
                <w:sz w:val="22"/>
                <w:szCs w:val="22"/>
                <w:lang w:val="lt-LT" w:eastAsia="en-US"/>
              </w:rPr>
              <w:t>5.</w:t>
            </w:r>
            <w:r w:rsidR="00C71919" w:rsidRPr="00CE717F">
              <w:rPr>
                <w:sz w:val="22"/>
                <w:szCs w:val="22"/>
                <w:lang w:val="lt-LT" w:eastAsia="en-US"/>
              </w:rPr>
              <w:t>3</w:t>
            </w:r>
            <w:r w:rsidRPr="00CE717F">
              <w:rPr>
                <w:sz w:val="22"/>
                <w:szCs w:val="22"/>
                <w:lang w:val="lt-LT" w:eastAsia="en-US"/>
              </w:rPr>
              <w:t xml:space="preserve">. </w:t>
            </w:r>
            <w:r w:rsidR="00CE0198" w:rsidRPr="00CE717F">
              <w:rPr>
                <w:b/>
                <w:sz w:val="22"/>
                <w:szCs w:val="22"/>
                <w:lang w:val="lt-LT"/>
              </w:rPr>
              <w:t>Statybos darbų pradžia</w:t>
            </w:r>
            <w:r w:rsidR="00CE0198" w:rsidRPr="00CE717F">
              <w:rPr>
                <w:sz w:val="22"/>
                <w:szCs w:val="22"/>
                <w:lang w:val="lt-LT"/>
              </w:rPr>
              <w:t xml:space="preserve"> – </w:t>
            </w:r>
            <w:r w:rsidR="00CE0198" w:rsidRPr="00CE717F">
              <w:rPr>
                <w:b/>
                <w:sz w:val="22"/>
                <w:szCs w:val="22"/>
                <w:lang w:val="lt-LT"/>
              </w:rPr>
              <w:t>Rangovas</w:t>
            </w:r>
            <w:r w:rsidR="00CE0198" w:rsidRPr="00CE717F">
              <w:rPr>
                <w:sz w:val="22"/>
                <w:szCs w:val="22"/>
                <w:lang w:val="lt-LT"/>
              </w:rPr>
              <w:t xml:space="preserve"> pradeda statybos darbus po </w:t>
            </w:r>
            <w:r w:rsidR="00A41B26" w:rsidRPr="00CE717F">
              <w:rPr>
                <w:b/>
                <w:sz w:val="22"/>
                <w:szCs w:val="22"/>
                <w:lang w:val="lt-LT"/>
              </w:rPr>
              <w:t>1</w:t>
            </w:r>
            <w:r w:rsidR="00CE0198" w:rsidRPr="00CE717F">
              <w:rPr>
                <w:b/>
                <w:sz w:val="22"/>
                <w:szCs w:val="22"/>
                <w:lang w:val="lt-LT"/>
              </w:rPr>
              <w:t xml:space="preserve"> </w:t>
            </w:r>
            <w:r w:rsidR="00CE0198" w:rsidRPr="00CE717F">
              <w:rPr>
                <w:sz w:val="22"/>
                <w:szCs w:val="22"/>
                <w:lang w:val="lt-LT"/>
              </w:rPr>
              <w:t>(</w:t>
            </w:r>
            <w:r w:rsidR="00A41B26" w:rsidRPr="00CE717F">
              <w:rPr>
                <w:sz w:val="22"/>
                <w:szCs w:val="22"/>
                <w:lang w:val="lt-LT"/>
              </w:rPr>
              <w:t>vieno</w:t>
            </w:r>
            <w:r w:rsidR="00CE0198" w:rsidRPr="00CE717F">
              <w:rPr>
                <w:sz w:val="22"/>
                <w:szCs w:val="22"/>
                <w:lang w:val="lt-LT"/>
              </w:rPr>
              <w:t>) mėnesi</w:t>
            </w:r>
            <w:r w:rsidR="00A41B26" w:rsidRPr="00CE717F">
              <w:rPr>
                <w:sz w:val="22"/>
                <w:szCs w:val="22"/>
                <w:lang w:val="lt-LT"/>
              </w:rPr>
              <w:t>o</w:t>
            </w:r>
            <w:r w:rsidR="00CE0198" w:rsidRPr="00CE717F">
              <w:rPr>
                <w:sz w:val="22"/>
                <w:szCs w:val="22"/>
                <w:lang w:val="lt-LT"/>
              </w:rPr>
              <w:t xml:space="preserve"> (šis terminas nustatytas, atsižvelgiant į reikalingą laiką darbo projektui parengti ir darbo projekto konstrukcinės dalies dalinei ekspertizei atlikti; darbo projektą </w:t>
            </w:r>
            <w:r w:rsidR="00CE0198" w:rsidRPr="00CE717F">
              <w:rPr>
                <w:b/>
                <w:sz w:val="22"/>
                <w:szCs w:val="22"/>
                <w:lang w:val="lt-LT"/>
              </w:rPr>
              <w:t>Rangovui</w:t>
            </w:r>
            <w:r w:rsidR="00CE0198" w:rsidRPr="00CE717F">
              <w:rPr>
                <w:sz w:val="22"/>
                <w:szCs w:val="22"/>
                <w:lang w:val="lt-LT"/>
              </w:rPr>
              <w:t xml:space="preserve"> pateikia </w:t>
            </w:r>
            <w:r w:rsidR="00CE0198" w:rsidRPr="00CE717F">
              <w:rPr>
                <w:b/>
                <w:sz w:val="22"/>
                <w:szCs w:val="22"/>
                <w:lang w:val="lt-LT"/>
              </w:rPr>
              <w:t>Užsakovas</w:t>
            </w:r>
            <w:r w:rsidR="00CE0198" w:rsidRPr="00CE717F">
              <w:rPr>
                <w:sz w:val="22"/>
                <w:szCs w:val="22"/>
                <w:lang w:val="lt-LT"/>
              </w:rPr>
              <w:t xml:space="preserve">) nuo Sutarties įsigaliojimo dienos </w:t>
            </w:r>
            <w:r w:rsidR="00CE0198" w:rsidRPr="001F4F88">
              <w:rPr>
                <w:sz w:val="22"/>
                <w:szCs w:val="22"/>
                <w:lang w:val="lt-LT"/>
              </w:rPr>
              <w:t>(netaikoma</w:t>
            </w:r>
            <w:r w:rsidR="00CE0198" w:rsidRPr="00CE717F">
              <w:rPr>
                <w:sz w:val="22"/>
                <w:szCs w:val="22"/>
                <w:lang w:val="lt-LT"/>
              </w:rPr>
              <w:t xml:space="preserve"> statybvietės perdavimui ir jos paruošimui statybos darbams pradėti). </w:t>
            </w:r>
          </w:p>
          <w:p w14:paraId="7D974138" w14:textId="77777777" w:rsidR="0024693D" w:rsidRPr="00CE717F" w:rsidRDefault="0024693D" w:rsidP="00CE717F">
            <w:pPr>
              <w:jc w:val="both"/>
              <w:rPr>
                <w:sz w:val="22"/>
                <w:szCs w:val="22"/>
                <w:lang w:val="lt-LT"/>
              </w:rPr>
            </w:pPr>
            <w:r w:rsidRPr="00CE717F">
              <w:rPr>
                <w:sz w:val="22"/>
                <w:szCs w:val="22"/>
                <w:lang w:val="lt-LT"/>
              </w:rPr>
              <w:t>5.</w:t>
            </w:r>
            <w:r w:rsidR="00C71919" w:rsidRPr="00CE717F">
              <w:rPr>
                <w:sz w:val="22"/>
                <w:szCs w:val="22"/>
                <w:lang w:val="lt-LT"/>
              </w:rPr>
              <w:t>4</w:t>
            </w:r>
            <w:r w:rsidRPr="00CE717F">
              <w:rPr>
                <w:sz w:val="22"/>
                <w:szCs w:val="22"/>
                <w:lang w:val="lt-LT"/>
              </w:rPr>
              <w:t xml:space="preserve">. Statybos </w:t>
            </w:r>
            <w:r w:rsidRPr="00CE717F">
              <w:rPr>
                <w:b/>
                <w:sz w:val="22"/>
                <w:szCs w:val="22"/>
                <w:lang w:val="lt-LT"/>
              </w:rPr>
              <w:t>darbų atlikimo trukmė</w:t>
            </w:r>
            <w:r w:rsidRPr="00CE717F">
              <w:rPr>
                <w:sz w:val="22"/>
                <w:szCs w:val="22"/>
                <w:lang w:val="lt-LT"/>
              </w:rPr>
              <w:t xml:space="preserve"> – </w:t>
            </w:r>
            <w:r w:rsidRPr="00CE717F">
              <w:rPr>
                <w:b/>
                <w:sz w:val="22"/>
                <w:szCs w:val="22"/>
                <w:lang w:val="lt-LT"/>
              </w:rPr>
              <w:t>Rangovas</w:t>
            </w:r>
            <w:r w:rsidRPr="00CE717F">
              <w:rPr>
                <w:sz w:val="22"/>
                <w:szCs w:val="22"/>
                <w:lang w:val="lt-LT"/>
              </w:rPr>
              <w:t xml:space="preserve"> įsipareigoja atlikti visus Sutartyje numatytus statybos darbus </w:t>
            </w:r>
            <w:r w:rsidRPr="00CE717F">
              <w:rPr>
                <w:sz w:val="22"/>
                <w:szCs w:val="22"/>
                <w:shd w:val="clear" w:color="auto" w:fill="FFFFFF"/>
                <w:lang w:val="lt-LT"/>
              </w:rPr>
              <w:t xml:space="preserve">ne vėliau kaip per </w:t>
            </w:r>
            <w:r w:rsidRPr="00CE717F">
              <w:rPr>
                <w:b/>
                <w:sz w:val="22"/>
                <w:szCs w:val="22"/>
                <w:shd w:val="clear" w:color="auto" w:fill="FFFFFF" w:themeFill="background1"/>
                <w:lang w:val="lt-LT"/>
              </w:rPr>
              <w:t>16 (šešiolika) mėnesių</w:t>
            </w:r>
            <w:r w:rsidRPr="00CE717F">
              <w:rPr>
                <w:sz w:val="22"/>
                <w:szCs w:val="22"/>
                <w:lang w:val="lt-LT"/>
              </w:rPr>
              <w:t xml:space="preserve"> nuo Statybos darbų pradžios. </w:t>
            </w:r>
          </w:p>
          <w:p w14:paraId="2EAE0418" w14:textId="77777777" w:rsidR="007A3891" w:rsidRPr="00CE717F" w:rsidRDefault="000469E2" w:rsidP="00D01071">
            <w:pPr>
              <w:shd w:val="clear" w:color="auto" w:fill="FFFFFF" w:themeFill="background1"/>
              <w:autoSpaceDE w:val="0"/>
              <w:autoSpaceDN w:val="0"/>
              <w:adjustRightInd w:val="0"/>
              <w:jc w:val="both"/>
              <w:rPr>
                <w:sz w:val="22"/>
                <w:szCs w:val="22"/>
                <w:lang w:val="lt-LT"/>
              </w:rPr>
            </w:pPr>
            <w:r w:rsidRPr="00CE717F">
              <w:rPr>
                <w:sz w:val="22"/>
                <w:szCs w:val="22"/>
                <w:lang w:val="lt-LT"/>
              </w:rPr>
              <w:t xml:space="preserve">5.5. </w:t>
            </w:r>
            <w:r w:rsidR="007A3891" w:rsidRPr="00CE717F">
              <w:rPr>
                <w:b/>
                <w:sz w:val="22"/>
                <w:szCs w:val="22"/>
                <w:lang w:val="lt-LT"/>
              </w:rPr>
              <w:t>Rangovui</w:t>
            </w:r>
            <w:r w:rsidR="007A3891" w:rsidRPr="00CE717F">
              <w:rPr>
                <w:sz w:val="22"/>
                <w:szCs w:val="22"/>
                <w:lang w:val="lt-LT"/>
              </w:rPr>
              <w:t xml:space="preserve"> atlikus visus Sutartyje ir jos prieduose numatytus statybos darbus, nustatomas </w:t>
            </w:r>
            <w:r w:rsidR="0024693D" w:rsidRPr="00CE717F">
              <w:rPr>
                <w:b/>
                <w:sz w:val="22"/>
                <w:szCs w:val="22"/>
                <w:lang w:val="lt-LT"/>
              </w:rPr>
              <w:t>2</w:t>
            </w:r>
            <w:r w:rsidR="007A3891" w:rsidRPr="00CE717F">
              <w:rPr>
                <w:b/>
                <w:sz w:val="22"/>
                <w:szCs w:val="22"/>
                <w:lang w:val="lt-LT"/>
              </w:rPr>
              <w:t xml:space="preserve"> </w:t>
            </w:r>
            <w:r w:rsidR="0024693D" w:rsidRPr="00CE717F">
              <w:rPr>
                <w:b/>
                <w:sz w:val="22"/>
                <w:szCs w:val="22"/>
                <w:lang w:val="lt-LT"/>
              </w:rPr>
              <w:t>(dviejų</w:t>
            </w:r>
            <w:r w:rsidR="007A3891" w:rsidRPr="00CE717F">
              <w:rPr>
                <w:b/>
                <w:sz w:val="22"/>
                <w:szCs w:val="22"/>
                <w:lang w:val="lt-LT"/>
              </w:rPr>
              <w:t>) mėnesių</w:t>
            </w:r>
            <w:r w:rsidR="007A3891" w:rsidRPr="00CE717F">
              <w:rPr>
                <w:sz w:val="22"/>
                <w:szCs w:val="22"/>
                <w:lang w:val="lt-LT"/>
              </w:rPr>
              <w:t xml:space="preserve"> terminas, skirtas inžinerinėms paslaugoms suteikti ir procedūroms, būtinoms statin</w:t>
            </w:r>
            <w:r w:rsidR="00E43372" w:rsidRPr="00CE717F">
              <w:rPr>
                <w:sz w:val="22"/>
                <w:szCs w:val="22"/>
                <w:lang w:val="lt-LT"/>
              </w:rPr>
              <w:t>ius</w:t>
            </w:r>
            <w:r w:rsidR="007A3891" w:rsidRPr="00CE717F">
              <w:rPr>
                <w:sz w:val="22"/>
                <w:szCs w:val="22"/>
                <w:lang w:val="lt-LT"/>
              </w:rPr>
              <w:t xml:space="preserve"> pripažinti </w:t>
            </w:r>
            <w:r w:rsidR="00E43372" w:rsidRPr="00CE717F">
              <w:rPr>
                <w:sz w:val="22"/>
                <w:szCs w:val="22"/>
                <w:lang w:val="lt-LT"/>
              </w:rPr>
              <w:t xml:space="preserve">užbaigtais </w:t>
            </w:r>
            <w:r w:rsidR="007A3891" w:rsidRPr="00CE717F">
              <w:rPr>
                <w:sz w:val="22"/>
                <w:szCs w:val="22"/>
                <w:lang w:val="lt-LT"/>
              </w:rPr>
              <w:t xml:space="preserve">statyti (vadovaujantis </w:t>
            </w:r>
            <w:r w:rsidR="007A3891" w:rsidRPr="00CE717F">
              <w:rPr>
                <w:spacing w:val="2"/>
                <w:sz w:val="22"/>
                <w:szCs w:val="22"/>
                <w:shd w:val="clear" w:color="auto" w:fill="FFFFFF"/>
                <w:lang w:val="lt-LT"/>
              </w:rPr>
              <w:t xml:space="preserve">STR 1.05.01:2017 </w:t>
            </w:r>
            <w:r w:rsidR="007A3891" w:rsidRPr="00CE717F">
              <w:rPr>
                <w:sz w:val="22"/>
                <w:szCs w:val="22"/>
                <w:lang w:val="lt-LT"/>
              </w:rPr>
              <w:t>„Statybą leidžiantys dokumentai. Statybos užbaigimas. Statybos sustabdymas. Savavališkos statybos padarinių šalinimas. Statybos pagal neteisėtai išduotą statybą leidžiantį d</w:t>
            </w:r>
            <w:r w:rsidR="00AB740B" w:rsidRPr="00CE717F">
              <w:rPr>
                <w:sz w:val="22"/>
                <w:szCs w:val="22"/>
                <w:lang w:val="lt-LT"/>
              </w:rPr>
              <w:t>okumentą padarinių šalinimas“),</w:t>
            </w:r>
            <w:r w:rsidR="007A3891" w:rsidRPr="00CE717F">
              <w:rPr>
                <w:sz w:val="22"/>
                <w:szCs w:val="22"/>
                <w:lang w:val="lt-LT"/>
              </w:rPr>
              <w:t xml:space="preserve">atlikti, įskaitant </w:t>
            </w:r>
            <w:r w:rsidR="00E43372" w:rsidRPr="00CE717F">
              <w:rPr>
                <w:sz w:val="22"/>
                <w:szCs w:val="22"/>
                <w:lang w:val="lt-LT"/>
              </w:rPr>
              <w:t xml:space="preserve">statinių </w:t>
            </w:r>
            <w:r w:rsidR="007A3891" w:rsidRPr="00CE717F">
              <w:rPr>
                <w:sz w:val="22"/>
                <w:szCs w:val="22"/>
                <w:lang w:val="lt-LT"/>
              </w:rPr>
              <w:t xml:space="preserve">pripažinimo </w:t>
            </w:r>
            <w:r w:rsidR="00E43372" w:rsidRPr="00CE717F">
              <w:rPr>
                <w:sz w:val="22"/>
                <w:szCs w:val="22"/>
                <w:lang w:val="lt-LT"/>
              </w:rPr>
              <w:t xml:space="preserve">baigtais </w:t>
            </w:r>
            <w:r w:rsidR="007A3891" w:rsidRPr="00CE717F">
              <w:rPr>
                <w:sz w:val="22"/>
                <w:szCs w:val="22"/>
                <w:lang w:val="lt-LT"/>
              </w:rPr>
              <w:t xml:space="preserve">statyti procedūrų atlikimą ir statybos užbaigimo dokumentų surašymą bei Atliktų darbų rezultato perdavimo – priėmimo </w:t>
            </w:r>
            <w:r w:rsidR="00E43372" w:rsidRPr="00CE717F">
              <w:rPr>
                <w:sz w:val="22"/>
                <w:szCs w:val="22"/>
                <w:lang w:val="lt-LT"/>
              </w:rPr>
              <w:t xml:space="preserve">aktų </w:t>
            </w:r>
            <w:r w:rsidR="007A3891" w:rsidRPr="00CE717F">
              <w:rPr>
                <w:sz w:val="22"/>
                <w:szCs w:val="22"/>
                <w:lang w:val="lt-LT"/>
              </w:rPr>
              <w:t>pasirašymą. Šiame papunktyje nustatytas terminas pradedamas skaičiuoti</w:t>
            </w:r>
            <w:r w:rsidR="007A3891" w:rsidRPr="00CE717F">
              <w:rPr>
                <w:b/>
                <w:sz w:val="22"/>
                <w:szCs w:val="22"/>
                <w:lang w:val="lt-LT"/>
              </w:rPr>
              <w:t xml:space="preserve"> Rangovui</w:t>
            </w:r>
            <w:r w:rsidR="007A3891" w:rsidRPr="00CE717F">
              <w:rPr>
                <w:sz w:val="22"/>
                <w:szCs w:val="22"/>
                <w:lang w:val="lt-LT"/>
              </w:rPr>
              <w:t xml:space="preserve"> atlikus visus Sutartyje ir jos prieduose numatytus statybos darbus ir apie tai raštu informavus </w:t>
            </w:r>
            <w:r w:rsidR="007A3891" w:rsidRPr="00CE717F">
              <w:rPr>
                <w:b/>
                <w:sz w:val="22"/>
                <w:szCs w:val="22"/>
                <w:lang w:val="lt-LT"/>
              </w:rPr>
              <w:t>Užsakovą</w:t>
            </w:r>
            <w:r w:rsidR="007A3891" w:rsidRPr="00CE717F">
              <w:rPr>
                <w:sz w:val="22"/>
                <w:szCs w:val="22"/>
                <w:lang w:val="lt-LT"/>
              </w:rPr>
              <w:t>.</w:t>
            </w:r>
          </w:p>
          <w:p w14:paraId="64DFE535" w14:textId="77777777" w:rsidR="007A3891" w:rsidRPr="00CE717F" w:rsidRDefault="000469E2" w:rsidP="007A3891">
            <w:pPr>
              <w:autoSpaceDE w:val="0"/>
              <w:autoSpaceDN w:val="0"/>
              <w:adjustRightInd w:val="0"/>
              <w:jc w:val="both"/>
              <w:rPr>
                <w:sz w:val="22"/>
                <w:szCs w:val="22"/>
                <w:lang w:val="lt-LT"/>
              </w:rPr>
            </w:pPr>
            <w:r w:rsidRPr="00CE717F">
              <w:rPr>
                <w:sz w:val="22"/>
                <w:szCs w:val="22"/>
                <w:lang w:val="lt-LT"/>
              </w:rPr>
              <w:t>5.6.</w:t>
            </w:r>
            <w:r w:rsidR="00CC3F79" w:rsidRPr="00CE717F">
              <w:rPr>
                <w:sz w:val="22"/>
                <w:szCs w:val="22"/>
                <w:lang w:val="lt-LT"/>
              </w:rPr>
              <w:t xml:space="preserve"> </w:t>
            </w:r>
            <w:r w:rsidR="007A3891" w:rsidRPr="00CE717F">
              <w:rPr>
                <w:sz w:val="22"/>
                <w:szCs w:val="22"/>
                <w:lang w:val="lt-LT"/>
              </w:rPr>
              <w:t>Sutarties bendrosios dalies 8.5 papunktyje nurodytas terminas – 10 (dešimt) darbo dienų nuo statinio pripažinimo baigtu statyti akto surašymo dienos.</w:t>
            </w:r>
          </w:p>
          <w:p w14:paraId="7C690FF2" w14:textId="77777777" w:rsidR="007A3891" w:rsidRPr="00CE717F" w:rsidRDefault="000469E2" w:rsidP="007A3891">
            <w:pPr>
              <w:autoSpaceDE w:val="0"/>
              <w:autoSpaceDN w:val="0"/>
              <w:adjustRightInd w:val="0"/>
              <w:jc w:val="both"/>
              <w:rPr>
                <w:sz w:val="22"/>
                <w:szCs w:val="22"/>
                <w:lang w:val="lt-LT"/>
              </w:rPr>
            </w:pPr>
            <w:r w:rsidRPr="00CE717F">
              <w:rPr>
                <w:sz w:val="22"/>
                <w:szCs w:val="22"/>
                <w:lang w:val="lt-LT"/>
              </w:rPr>
              <w:t xml:space="preserve">5.7. </w:t>
            </w:r>
            <w:r w:rsidR="007A3891" w:rsidRPr="00CE717F">
              <w:rPr>
                <w:b/>
                <w:sz w:val="22"/>
                <w:szCs w:val="22"/>
                <w:lang w:val="lt-LT"/>
              </w:rPr>
              <w:t>Rangovas</w:t>
            </w:r>
            <w:r w:rsidR="007A3891" w:rsidRPr="00CE717F">
              <w:rPr>
                <w:sz w:val="22"/>
                <w:szCs w:val="22"/>
                <w:lang w:val="lt-LT"/>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6595B41E" w14:textId="77777777" w:rsidR="007A3891" w:rsidRPr="00CE717F" w:rsidRDefault="000469E2" w:rsidP="007A3891">
            <w:pPr>
              <w:autoSpaceDE w:val="0"/>
              <w:autoSpaceDN w:val="0"/>
              <w:adjustRightInd w:val="0"/>
              <w:jc w:val="both"/>
              <w:rPr>
                <w:sz w:val="22"/>
                <w:szCs w:val="22"/>
                <w:lang w:val="lt-LT"/>
              </w:rPr>
            </w:pPr>
            <w:r w:rsidRPr="00CE717F">
              <w:rPr>
                <w:sz w:val="22"/>
                <w:szCs w:val="22"/>
                <w:lang w:val="lt-LT"/>
              </w:rPr>
              <w:t xml:space="preserve">5.8. </w:t>
            </w:r>
            <w:r w:rsidR="007A3891" w:rsidRPr="00CE717F">
              <w:rPr>
                <w:sz w:val="22"/>
                <w:szCs w:val="22"/>
                <w:lang w:val="lt-LT"/>
              </w:rPr>
              <w:t xml:space="preserve">Užtikrinti, kad </w:t>
            </w:r>
            <w:r w:rsidR="007A3891" w:rsidRPr="00CE717F">
              <w:rPr>
                <w:b/>
                <w:sz w:val="22"/>
                <w:szCs w:val="22"/>
                <w:lang w:val="lt-LT"/>
              </w:rPr>
              <w:t>Rangovas</w:t>
            </w:r>
            <w:r w:rsidR="007A3891" w:rsidRPr="00CE717F">
              <w:rPr>
                <w:sz w:val="22"/>
                <w:szCs w:val="22"/>
                <w:lang w:val="lt-LT"/>
              </w:rPr>
              <w:t xml:space="preserve">, jo subtiekėjai, ūkio subjektai, kurių </w:t>
            </w:r>
            <w:proofErr w:type="spellStart"/>
            <w:r w:rsidR="007A3891" w:rsidRPr="00CE717F">
              <w:rPr>
                <w:sz w:val="22"/>
                <w:szCs w:val="22"/>
                <w:lang w:val="lt-LT"/>
              </w:rPr>
              <w:t>pajėgumais</w:t>
            </w:r>
            <w:proofErr w:type="spellEnd"/>
            <w:r w:rsidR="007A3891" w:rsidRPr="00CE717F">
              <w:rPr>
                <w:sz w:val="22"/>
                <w:szCs w:val="22"/>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3B2BD0D2" w14:textId="77777777" w:rsidR="007A3891" w:rsidRPr="00CE717F" w:rsidRDefault="000469E2" w:rsidP="007A3891">
            <w:pPr>
              <w:autoSpaceDE w:val="0"/>
              <w:autoSpaceDN w:val="0"/>
              <w:adjustRightInd w:val="0"/>
              <w:jc w:val="both"/>
              <w:rPr>
                <w:sz w:val="22"/>
                <w:szCs w:val="22"/>
                <w:lang w:val="lt-LT"/>
              </w:rPr>
            </w:pPr>
            <w:r w:rsidRPr="00CE717F">
              <w:rPr>
                <w:sz w:val="22"/>
                <w:szCs w:val="22"/>
                <w:lang w:val="lt-LT"/>
              </w:rPr>
              <w:t xml:space="preserve">5.9. </w:t>
            </w:r>
            <w:r w:rsidR="007A3891" w:rsidRPr="00CE717F">
              <w:rPr>
                <w:b/>
                <w:sz w:val="22"/>
                <w:szCs w:val="22"/>
                <w:lang w:val="lt-LT"/>
              </w:rPr>
              <w:t>Užsakovas</w:t>
            </w:r>
            <w:r w:rsidR="007A3891" w:rsidRPr="00CE717F">
              <w:rPr>
                <w:sz w:val="22"/>
                <w:szCs w:val="22"/>
                <w:lang w:val="lt-LT"/>
              </w:rPr>
              <w:t xml:space="preserve"> turi teisę bet kuriuo metu pareikalauti iš </w:t>
            </w:r>
            <w:r w:rsidR="007A3891" w:rsidRPr="00CE717F">
              <w:rPr>
                <w:b/>
                <w:sz w:val="22"/>
                <w:szCs w:val="22"/>
                <w:lang w:val="lt-LT"/>
              </w:rPr>
              <w:t>Rangovo</w:t>
            </w:r>
            <w:r w:rsidR="007A3891" w:rsidRPr="00CE717F">
              <w:rPr>
                <w:sz w:val="22"/>
                <w:szCs w:val="22"/>
                <w:lang w:val="lt-LT"/>
              </w:rPr>
              <w:t xml:space="preserve"> pateikti pagrindžiančius dokumentus, kad nėra sąlygų, numatytų VPĮ 45 straipsnio 2</w:t>
            </w:r>
            <w:r w:rsidR="007A3891" w:rsidRPr="00CE717F">
              <w:rPr>
                <w:sz w:val="22"/>
                <w:szCs w:val="22"/>
                <w:vertAlign w:val="superscript"/>
                <w:lang w:val="lt-LT"/>
              </w:rPr>
              <w:t>1</w:t>
            </w:r>
            <w:r w:rsidR="007A3891" w:rsidRPr="00CE717F">
              <w:rPr>
                <w:sz w:val="22"/>
                <w:szCs w:val="22"/>
                <w:lang w:val="lt-LT"/>
              </w:rPr>
              <w:t xml:space="preserve"> dalyje. </w:t>
            </w:r>
            <w:r w:rsidR="007A3891" w:rsidRPr="00CE717F">
              <w:rPr>
                <w:b/>
                <w:sz w:val="22"/>
                <w:szCs w:val="22"/>
                <w:lang w:val="lt-LT"/>
              </w:rPr>
              <w:t>Rangovas</w:t>
            </w:r>
            <w:r w:rsidR="007A3891" w:rsidRPr="00CE717F">
              <w:rPr>
                <w:sz w:val="22"/>
                <w:szCs w:val="22"/>
                <w:lang w:val="lt-LT"/>
              </w:rPr>
              <w:t xml:space="preserve"> privalo pateikti </w:t>
            </w:r>
            <w:r w:rsidR="007A3891" w:rsidRPr="00CE717F">
              <w:rPr>
                <w:b/>
                <w:sz w:val="22"/>
                <w:szCs w:val="22"/>
                <w:lang w:val="lt-LT"/>
              </w:rPr>
              <w:t>Užsakovo</w:t>
            </w:r>
            <w:r w:rsidR="007A3891" w:rsidRPr="00CE717F">
              <w:rPr>
                <w:sz w:val="22"/>
                <w:szCs w:val="22"/>
                <w:lang w:val="lt-LT"/>
              </w:rPr>
              <w:t xml:space="preserve"> prašomus dokumentus ne vėliau kaip per 5 darbo dienas nuo prašymo gavimo dienos.</w:t>
            </w:r>
          </w:p>
          <w:p w14:paraId="1AF6CDAD" w14:textId="77777777" w:rsidR="007A3891" w:rsidRPr="00CE717F" w:rsidRDefault="000469E2" w:rsidP="007A3891">
            <w:pPr>
              <w:autoSpaceDE w:val="0"/>
              <w:autoSpaceDN w:val="0"/>
              <w:adjustRightInd w:val="0"/>
              <w:jc w:val="both"/>
              <w:rPr>
                <w:sz w:val="22"/>
                <w:szCs w:val="22"/>
                <w:lang w:val="lt-LT"/>
              </w:rPr>
            </w:pPr>
            <w:r w:rsidRPr="00CE717F">
              <w:rPr>
                <w:sz w:val="22"/>
                <w:szCs w:val="22"/>
                <w:lang w:val="lt-LT"/>
              </w:rPr>
              <w:t xml:space="preserve">5.10. </w:t>
            </w:r>
            <w:r w:rsidR="006825D6" w:rsidRPr="00CE717F">
              <w:rPr>
                <w:sz w:val="22"/>
                <w:szCs w:val="22"/>
                <w:lang w:val="lt-LT"/>
              </w:rPr>
              <w:t xml:space="preserve">Į Sutartinių įsipareigojimų įvykdymo terminus neįskaičiuojamas darbų sustabdymo laikas, Technologinė </w:t>
            </w:r>
            <w:r w:rsidR="006C4AE2" w:rsidRPr="00CE717F">
              <w:rPr>
                <w:sz w:val="22"/>
                <w:szCs w:val="22"/>
                <w:lang w:val="lt-LT"/>
              </w:rPr>
              <w:t xml:space="preserve">statybos </w:t>
            </w:r>
            <w:r w:rsidR="006825D6" w:rsidRPr="00CE717F">
              <w:rPr>
                <w:sz w:val="22"/>
                <w:szCs w:val="22"/>
                <w:lang w:val="lt-LT"/>
              </w:rPr>
              <w:t xml:space="preserve">darbų pertrauka, taip pat laikas, kurį Užsakovas vėluoja pateikti projektinę dokumentaciją,  statinio darbo projekto konstrukcinės dalies projekto ekspertizės (jeigu darbo projekto ekspertizę bus privaloma atlikti), kurią organizuoja </w:t>
            </w:r>
            <w:r w:rsidR="006825D6" w:rsidRPr="00CE717F">
              <w:rPr>
                <w:b/>
                <w:sz w:val="22"/>
                <w:szCs w:val="22"/>
                <w:lang w:val="lt-LT"/>
              </w:rPr>
              <w:t>Užsakovas</w:t>
            </w:r>
            <w:r w:rsidR="006825D6" w:rsidRPr="00CE717F">
              <w:rPr>
                <w:sz w:val="22"/>
                <w:szCs w:val="22"/>
                <w:lang w:val="lt-LT"/>
              </w:rPr>
              <w:t>, atlikimo laikas</w:t>
            </w:r>
            <w:r w:rsidR="00B52166" w:rsidRPr="00CE717F">
              <w:rPr>
                <w:sz w:val="22"/>
                <w:szCs w:val="22"/>
                <w:lang w:val="lt-LT"/>
              </w:rPr>
              <w:t xml:space="preserve"> ir statinio statybos trukmės pailgėjimas dėl nuo </w:t>
            </w:r>
            <w:r w:rsidR="00B52166" w:rsidRPr="00CE717F">
              <w:rPr>
                <w:b/>
                <w:sz w:val="22"/>
                <w:szCs w:val="22"/>
                <w:lang w:val="lt-LT"/>
              </w:rPr>
              <w:t>Rangovo</w:t>
            </w:r>
            <w:r w:rsidR="00B52166" w:rsidRPr="00CE717F">
              <w:rPr>
                <w:sz w:val="22"/>
                <w:szCs w:val="22"/>
                <w:lang w:val="lt-LT"/>
              </w:rPr>
              <w:t xml:space="preserve"> nepriklausančių priežasčių</w:t>
            </w:r>
            <w:r w:rsidR="006825D6" w:rsidRPr="00CE717F">
              <w:rPr>
                <w:sz w:val="22"/>
                <w:szCs w:val="22"/>
                <w:lang w:val="lt-LT"/>
              </w:rPr>
              <w:t xml:space="preserve">. Darbų vykdymas </w:t>
            </w:r>
            <w:r w:rsidR="006825D6" w:rsidRPr="00CE717F">
              <w:rPr>
                <w:b/>
                <w:sz w:val="22"/>
                <w:szCs w:val="22"/>
                <w:lang w:val="lt-LT"/>
              </w:rPr>
              <w:t>Rangovo</w:t>
            </w:r>
            <w:r w:rsidR="006825D6" w:rsidRPr="00CE717F">
              <w:rPr>
                <w:sz w:val="22"/>
                <w:szCs w:val="22"/>
                <w:lang w:val="lt-LT"/>
              </w:rPr>
              <w:t xml:space="preserve"> prašymu, nestabdomas, jeigu </w:t>
            </w:r>
            <w:r w:rsidR="006825D6" w:rsidRPr="00CE717F">
              <w:rPr>
                <w:b/>
                <w:sz w:val="22"/>
                <w:szCs w:val="22"/>
                <w:lang w:val="lt-LT"/>
              </w:rPr>
              <w:t>Užsakovas</w:t>
            </w:r>
            <w:r w:rsidR="006825D6" w:rsidRPr="00CE717F">
              <w:rPr>
                <w:sz w:val="22"/>
                <w:szCs w:val="22"/>
                <w:lang w:val="lt-LT"/>
              </w:rPr>
              <w:t xml:space="preserve"> </w:t>
            </w:r>
            <w:r w:rsidR="006825D6" w:rsidRPr="00CE717F">
              <w:rPr>
                <w:sz w:val="22"/>
                <w:szCs w:val="22"/>
                <w:lang w:val="lt-LT"/>
              </w:rPr>
              <w:lastRenderedPageBreak/>
              <w:t xml:space="preserve">nustato, kad prašyme nurodytų aplinkybių (priežasčių) atsiradimą sąlygojo </w:t>
            </w:r>
            <w:r w:rsidR="006825D6" w:rsidRPr="00CE717F">
              <w:rPr>
                <w:b/>
                <w:sz w:val="22"/>
                <w:szCs w:val="22"/>
                <w:lang w:val="lt-LT"/>
              </w:rPr>
              <w:t>Rangovo</w:t>
            </w:r>
            <w:r w:rsidR="006825D6" w:rsidRPr="00CE717F">
              <w:rPr>
                <w:sz w:val="22"/>
                <w:szCs w:val="22"/>
                <w:lang w:val="lt-LT"/>
              </w:rPr>
              <w:t xml:space="preserve"> kaltė (aplaidumas). Visais atvejais pratęsimo poreikį ir konkretų reikalingą papildomą terminą sutartiniams įsipareigojimams įvykdyti privalo raštu pagrįsti Rangovas.</w:t>
            </w:r>
          </w:p>
          <w:p w14:paraId="093D20F8" w14:textId="77777777" w:rsidR="00E870BC" w:rsidRPr="00CE717F" w:rsidRDefault="000469E2" w:rsidP="003343C7">
            <w:pPr>
              <w:shd w:val="clear" w:color="auto" w:fill="FFFFFF"/>
              <w:jc w:val="both"/>
              <w:rPr>
                <w:sz w:val="22"/>
                <w:szCs w:val="22"/>
                <w:lang w:val="lt-LT"/>
              </w:rPr>
            </w:pPr>
            <w:r w:rsidRPr="00D27B6B">
              <w:rPr>
                <w:sz w:val="22"/>
                <w:szCs w:val="22"/>
                <w:lang w:val="lt-LT"/>
              </w:rPr>
              <w:t>5.11</w:t>
            </w:r>
            <w:r w:rsidR="00DB3319" w:rsidRPr="00D27B6B">
              <w:rPr>
                <w:sz w:val="22"/>
                <w:szCs w:val="22"/>
                <w:lang w:val="lt-LT"/>
              </w:rPr>
              <w:t>.</w:t>
            </w:r>
            <w:r w:rsidR="00E870BC" w:rsidRPr="00D27B6B">
              <w:rPr>
                <w:sz w:val="22"/>
                <w:szCs w:val="22"/>
                <w:lang w:val="lt-LT"/>
              </w:rPr>
              <w:t xml:space="preserve"> Sutartyje nustatyta statybos darbų atlikimo trukmė gali būti keičiama (pratęsiama) dėl papildomų statybos darbų (kurių </w:t>
            </w:r>
            <w:r w:rsidR="00E870BC" w:rsidRPr="00D27B6B">
              <w:rPr>
                <w:b/>
                <w:sz w:val="22"/>
                <w:szCs w:val="22"/>
                <w:lang w:val="lt-LT"/>
              </w:rPr>
              <w:t>Rangovas</w:t>
            </w:r>
            <w:r w:rsidR="00E870BC" w:rsidRPr="00D27B6B">
              <w:rPr>
                <w:sz w:val="22"/>
                <w:szCs w:val="22"/>
                <w:lang w:val="lt-LT"/>
              </w:rPr>
              <w:t xml:space="preserve"> negalėjo numatyti ar kurie nebuvo priskirti </w:t>
            </w:r>
            <w:r w:rsidR="00E870BC" w:rsidRPr="00D27B6B">
              <w:rPr>
                <w:b/>
                <w:sz w:val="22"/>
                <w:szCs w:val="22"/>
                <w:lang w:val="lt-LT"/>
              </w:rPr>
              <w:t>Rangovo</w:t>
            </w:r>
            <w:r w:rsidR="00E870BC" w:rsidRPr="00D27B6B">
              <w:rPr>
                <w:sz w:val="22"/>
                <w:szCs w:val="22"/>
                <w:lang w:val="lt-LT"/>
              </w:rPr>
              <w:t xml:space="preserve"> rizikai), kurie tiesiogiai įtakoja Sutartyje numatytų statybos darbų vykdymą, poreikio. Kiekvienu atveju </w:t>
            </w:r>
            <w:r w:rsidR="00E870BC" w:rsidRPr="00D27B6B">
              <w:rPr>
                <w:b/>
                <w:sz w:val="22"/>
                <w:szCs w:val="22"/>
                <w:lang w:val="lt-LT"/>
              </w:rPr>
              <w:t>Rangovas</w:t>
            </w:r>
            <w:r w:rsidR="00E870BC" w:rsidRPr="00D27B6B">
              <w:rPr>
                <w:sz w:val="22"/>
                <w:szCs w:val="22"/>
                <w:lang w:val="lt-LT"/>
              </w:rPr>
              <w:t xml:space="preserve"> privalo pagrįsti statybos darbų atlikimo trukmės pakeitimo poreikį.</w:t>
            </w:r>
            <w:r w:rsidR="00E870BC" w:rsidRPr="00CE717F">
              <w:rPr>
                <w:sz w:val="22"/>
                <w:szCs w:val="22"/>
                <w:lang w:val="lt-LT"/>
              </w:rPr>
              <w:t xml:space="preserve">  </w:t>
            </w:r>
          </w:p>
          <w:p w14:paraId="092689A3" w14:textId="77777777" w:rsidR="007A3891" w:rsidRPr="00CE717F" w:rsidRDefault="000469E2" w:rsidP="007A3891">
            <w:pPr>
              <w:shd w:val="clear" w:color="auto" w:fill="FFFFFF"/>
              <w:jc w:val="both"/>
              <w:rPr>
                <w:sz w:val="22"/>
                <w:szCs w:val="22"/>
                <w:lang w:val="lt-LT"/>
              </w:rPr>
            </w:pPr>
            <w:r w:rsidRPr="00CE717F">
              <w:rPr>
                <w:sz w:val="22"/>
                <w:szCs w:val="22"/>
                <w:lang w:val="lt-LT"/>
              </w:rPr>
              <w:t xml:space="preserve">5.12. </w:t>
            </w:r>
            <w:r w:rsidR="007A3891" w:rsidRPr="00CE717F">
              <w:rPr>
                <w:sz w:val="22"/>
                <w:szCs w:val="22"/>
                <w:lang w:val="lt-LT"/>
              </w:rPr>
              <w:t xml:space="preserve">Kai statybos darbai ar jų dalis žiemos periodu negali būti vykdomi,  Šalių susitarimu konkrečių statybos darbų ar jų dalies vykdymui gali būti nustatoma technologinė statybos darbų pertrauka, kurios pradžia gruodžio 15 d., o pabaiga kovo 15 d. Technologinės pertraukos metu statybos darbai (ar jų dalis) negali būti atliekami, išskyrus tuos statybos darbus, kuriems technologinė pertrauka bus netaikoma. Jei kovo 15 d. meteorologinės sąlygos nebus tinkamos statybos darbams atnaujinti, </w:t>
            </w:r>
            <w:r w:rsidR="007A3891" w:rsidRPr="00CE717F">
              <w:rPr>
                <w:b/>
                <w:sz w:val="22"/>
                <w:szCs w:val="22"/>
                <w:lang w:val="lt-LT"/>
              </w:rPr>
              <w:t>Rangovas</w:t>
            </w:r>
            <w:r w:rsidR="007A3891" w:rsidRPr="00CE717F">
              <w:rPr>
                <w:sz w:val="22"/>
                <w:szCs w:val="22"/>
                <w:lang w:val="lt-LT"/>
              </w:rPr>
              <w:t xml:space="preserve"> statybos darbų vykdymą privalo atnaujinti ne vėliau kaip per 5 (penkias) dienas nuo tinkamų meteorologinių sąlygų dienos. Tinkamomis meteorologinėmis sąlygomis statybos darbams atnaujinti bus laikoma, kuomet vidutinė paros temperatūra 5 dienas iš eilės bus ne žemesnė nei +5° C. </w:t>
            </w:r>
            <w:r w:rsidR="007A3891" w:rsidRPr="00CE717F">
              <w:rPr>
                <w:b/>
                <w:sz w:val="22"/>
                <w:szCs w:val="22"/>
                <w:lang w:val="lt-LT"/>
              </w:rPr>
              <w:t>Rangovas</w:t>
            </w:r>
            <w:r w:rsidR="007A3891" w:rsidRPr="00CE717F">
              <w:rPr>
                <w:sz w:val="22"/>
                <w:szCs w:val="22"/>
                <w:lang w:val="lt-LT"/>
              </w:rPr>
              <w:t xml:space="preserve">, raštu suderinęs su </w:t>
            </w:r>
            <w:r w:rsidR="007A3891" w:rsidRPr="00CE717F">
              <w:rPr>
                <w:b/>
                <w:sz w:val="22"/>
                <w:szCs w:val="22"/>
                <w:lang w:val="lt-LT"/>
              </w:rPr>
              <w:t>Užsakovu</w:t>
            </w:r>
            <w:r w:rsidR="007A3891" w:rsidRPr="00CE717F">
              <w:rPr>
                <w:sz w:val="22"/>
                <w:szCs w:val="22"/>
                <w:lang w:val="lt-LT"/>
              </w:rPr>
              <w:t>, turi teisę atnaujinti statybos darbus (ar jų dalį) nesibaigus technologinei darbų pertraukai tuo atveju, kai tam bus tinkamos meteorologinės sąlygos.</w:t>
            </w:r>
          </w:p>
          <w:p w14:paraId="267AE6E4" w14:textId="77777777" w:rsidR="007A3891" w:rsidRPr="00CE717F" w:rsidRDefault="000469E2" w:rsidP="007A3891">
            <w:pPr>
              <w:autoSpaceDE w:val="0"/>
              <w:autoSpaceDN w:val="0"/>
              <w:adjustRightInd w:val="0"/>
              <w:jc w:val="both"/>
              <w:rPr>
                <w:sz w:val="22"/>
                <w:szCs w:val="22"/>
                <w:lang w:val="lt-LT"/>
              </w:rPr>
            </w:pPr>
            <w:r w:rsidRPr="00CE717F">
              <w:rPr>
                <w:sz w:val="22"/>
                <w:szCs w:val="22"/>
                <w:lang w:val="lt-LT"/>
              </w:rPr>
              <w:t xml:space="preserve">5.13. </w:t>
            </w:r>
            <w:r w:rsidR="007A3891" w:rsidRPr="00CE717F">
              <w:rPr>
                <w:sz w:val="22"/>
                <w:szCs w:val="22"/>
                <w:lang w:val="lt-LT"/>
              </w:rPr>
              <w:t xml:space="preserve">Sutarties Bendrosios dalies 18.3 punkte nurodytu atveju sustabdytą darbų vykdymą </w:t>
            </w:r>
            <w:r w:rsidR="007A3891" w:rsidRPr="00CE717F">
              <w:rPr>
                <w:b/>
                <w:sz w:val="22"/>
                <w:szCs w:val="22"/>
                <w:lang w:val="lt-LT"/>
              </w:rPr>
              <w:t>Rangovas</w:t>
            </w:r>
            <w:r w:rsidR="007A3891" w:rsidRPr="00CE717F">
              <w:rPr>
                <w:sz w:val="22"/>
                <w:szCs w:val="22"/>
                <w:lang w:val="lt-LT"/>
              </w:rPr>
              <w:t xml:space="preserve"> privalo atnaujinti ne vėliau kaip per 5 (</w:t>
            </w:r>
            <w:r w:rsidR="007A3891" w:rsidRPr="00CE717F">
              <w:rPr>
                <w:i/>
                <w:sz w:val="22"/>
                <w:szCs w:val="22"/>
                <w:lang w:val="lt-LT"/>
              </w:rPr>
              <w:t>penkias</w:t>
            </w:r>
            <w:r w:rsidR="007A3891" w:rsidRPr="00CE717F">
              <w:rPr>
                <w:sz w:val="22"/>
                <w:szCs w:val="22"/>
                <w:lang w:val="lt-LT"/>
              </w:rPr>
              <w:t xml:space="preserve">) dienas nuo </w:t>
            </w:r>
            <w:r w:rsidR="007A3891" w:rsidRPr="00CE717F">
              <w:rPr>
                <w:b/>
                <w:sz w:val="22"/>
                <w:szCs w:val="22"/>
                <w:lang w:val="lt-LT"/>
              </w:rPr>
              <w:t>Užsakovo</w:t>
            </w:r>
            <w:r w:rsidR="007A3891" w:rsidRPr="00CE717F">
              <w:rPr>
                <w:sz w:val="22"/>
                <w:szCs w:val="22"/>
                <w:lang w:val="lt-LT"/>
              </w:rPr>
              <w:t xml:space="preserve"> raštiško pranešimo apie darbų vykdymo atnaujinimą, gavimo dienos arba per kitą </w:t>
            </w:r>
            <w:r w:rsidR="007A3891" w:rsidRPr="00CE717F">
              <w:rPr>
                <w:b/>
                <w:sz w:val="22"/>
                <w:szCs w:val="22"/>
                <w:lang w:val="lt-LT"/>
              </w:rPr>
              <w:t>Užsakovo</w:t>
            </w:r>
            <w:r w:rsidR="007A3891" w:rsidRPr="00CE717F">
              <w:rPr>
                <w:sz w:val="22"/>
                <w:szCs w:val="22"/>
                <w:lang w:val="lt-LT"/>
              </w:rPr>
              <w:t xml:space="preserve"> pranešime nurodytą ne trumpesnį terminą.</w:t>
            </w:r>
          </w:p>
          <w:p w14:paraId="53F886E7" w14:textId="77777777" w:rsidR="00D102CC" w:rsidRPr="00CE717F" w:rsidRDefault="00D102CC" w:rsidP="007A3891">
            <w:pPr>
              <w:autoSpaceDE w:val="0"/>
              <w:autoSpaceDN w:val="0"/>
              <w:adjustRightInd w:val="0"/>
              <w:jc w:val="both"/>
              <w:rPr>
                <w:sz w:val="22"/>
                <w:szCs w:val="22"/>
                <w:lang w:val="lt-LT"/>
              </w:rPr>
            </w:pPr>
            <w:r w:rsidRPr="00CE717F">
              <w:rPr>
                <w:spacing w:val="-5"/>
                <w:sz w:val="22"/>
                <w:szCs w:val="22"/>
                <w:lang w:val="lt-LT"/>
              </w:rPr>
              <w:t xml:space="preserve">5.14. Sustabdžius darbus ne dėl nuo </w:t>
            </w:r>
            <w:r w:rsidRPr="00CE717F">
              <w:rPr>
                <w:b/>
                <w:bCs/>
                <w:spacing w:val="-5"/>
                <w:sz w:val="22"/>
                <w:szCs w:val="22"/>
                <w:lang w:val="lt-LT"/>
              </w:rPr>
              <w:t>Rangovo</w:t>
            </w:r>
            <w:r w:rsidRPr="00CE717F">
              <w:rPr>
                <w:spacing w:val="-5"/>
                <w:sz w:val="22"/>
                <w:szCs w:val="22"/>
                <w:lang w:val="lt-LT"/>
              </w:rPr>
              <w:t xml:space="preserve"> priklausančių aplinkybių, </w:t>
            </w:r>
            <w:r w:rsidRPr="00CE717F">
              <w:rPr>
                <w:b/>
                <w:bCs/>
                <w:spacing w:val="-5"/>
                <w:sz w:val="22"/>
                <w:szCs w:val="22"/>
                <w:lang w:val="lt-LT"/>
              </w:rPr>
              <w:t>Rangovui</w:t>
            </w:r>
            <w:r w:rsidRPr="00CE717F">
              <w:rPr>
                <w:spacing w:val="-5"/>
                <w:sz w:val="22"/>
                <w:szCs w:val="22"/>
                <w:lang w:val="lt-LT"/>
              </w:rPr>
              <w:t xml:space="preserve"> kompensuojami dėl darbų sustabdymo patirti tiesioginiai nuostoliai. </w:t>
            </w:r>
            <w:r w:rsidRPr="00CE717F">
              <w:rPr>
                <w:color w:val="000000"/>
                <w:sz w:val="22"/>
                <w:szCs w:val="22"/>
                <w:lang w:val="lt-LT"/>
              </w:rPr>
              <w:t xml:space="preserve">Tuo tikslu tiesioginiams nuostoliams kompensuoti tarp </w:t>
            </w:r>
            <w:r w:rsidRPr="00CE717F">
              <w:rPr>
                <w:b/>
                <w:bCs/>
                <w:color w:val="000000"/>
                <w:sz w:val="22"/>
                <w:szCs w:val="22"/>
                <w:lang w:val="lt-LT"/>
              </w:rPr>
              <w:t>Užsakovo</w:t>
            </w:r>
            <w:r w:rsidRPr="00CE717F">
              <w:rPr>
                <w:color w:val="000000"/>
                <w:sz w:val="22"/>
                <w:szCs w:val="22"/>
                <w:lang w:val="lt-LT"/>
              </w:rPr>
              <w:t xml:space="preserve"> ir </w:t>
            </w:r>
            <w:r w:rsidRPr="00CE717F">
              <w:rPr>
                <w:b/>
                <w:bCs/>
                <w:color w:val="000000"/>
                <w:sz w:val="22"/>
                <w:szCs w:val="22"/>
                <w:lang w:val="lt-LT"/>
              </w:rPr>
              <w:t>Rangovo</w:t>
            </w:r>
            <w:r w:rsidRPr="00CE717F">
              <w:rPr>
                <w:color w:val="000000"/>
                <w:sz w:val="22"/>
                <w:szCs w:val="22"/>
                <w:lang w:val="lt-LT"/>
              </w:rPr>
              <w:t xml:space="preserve"> pasirašoma sutartis dėl </w:t>
            </w:r>
            <w:r w:rsidRPr="00CE717F">
              <w:rPr>
                <w:b/>
                <w:color w:val="000000"/>
                <w:sz w:val="22"/>
                <w:szCs w:val="22"/>
                <w:lang w:val="lt-LT"/>
              </w:rPr>
              <w:t>Rangovo</w:t>
            </w:r>
            <w:r w:rsidRPr="00CE717F">
              <w:rPr>
                <w:color w:val="000000"/>
                <w:sz w:val="22"/>
                <w:szCs w:val="22"/>
                <w:lang w:val="lt-LT"/>
              </w:rPr>
              <w:t xml:space="preserve"> patirtų tiesioginių nuostolių kompensavimo.</w:t>
            </w:r>
          </w:p>
          <w:p w14:paraId="005C301A" w14:textId="77777777" w:rsidR="007A3891" w:rsidRPr="00CE717F" w:rsidRDefault="000469E2" w:rsidP="007A3891">
            <w:pPr>
              <w:autoSpaceDE w:val="0"/>
              <w:autoSpaceDN w:val="0"/>
              <w:adjustRightInd w:val="0"/>
              <w:jc w:val="both"/>
              <w:rPr>
                <w:sz w:val="22"/>
                <w:szCs w:val="22"/>
                <w:lang w:val="lt-LT"/>
              </w:rPr>
            </w:pPr>
            <w:r w:rsidRPr="00CE717F">
              <w:rPr>
                <w:sz w:val="22"/>
                <w:szCs w:val="22"/>
                <w:lang w:val="lt-LT"/>
              </w:rPr>
              <w:t xml:space="preserve">5.14. </w:t>
            </w:r>
            <w:r w:rsidR="007A3891" w:rsidRPr="00CE717F">
              <w:rPr>
                <w:sz w:val="22"/>
                <w:szCs w:val="22"/>
                <w:lang w:val="lt-LT"/>
              </w:rPr>
              <w:t>Atliktų darbų rezultatas turi atitikti Sutartyje ir jos prieduose nustatytus reikalavimus, technini</w:t>
            </w:r>
            <w:r w:rsidR="00B52166" w:rsidRPr="00CE717F">
              <w:rPr>
                <w:sz w:val="22"/>
                <w:szCs w:val="22"/>
                <w:lang w:val="lt-LT"/>
              </w:rPr>
              <w:t>ų</w:t>
            </w:r>
            <w:r w:rsidR="007A3891" w:rsidRPr="00CE717F">
              <w:rPr>
                <w:sz w:val="22"/>
                <w:szCs w:val="22"/>
                <w:lang w:val="lt-LT"/>
              </w:rPr>
              <w:t xml:space="preserve"> (Sutarties 1 priedas) ir darbo projekt</w:t>
            </w:r>
            <w:r w:rsidR="00B52166" w:rsidRPr="00CE717F">
              <w:rPr>
                <w:sz w:val="22"/>
                <w:szCs w:val="22"/>
                <w:lang w:val="lt-LT"/>
              </w:rPr>
              <w:t>ų</w:t>
            </w:r>
            <w:r w:rsidR="007A3891" w:rsidRPr="00CE717F">
              <w:rPr>
                <w:sz w:val="22"/>
                <w:szCs w:val="22"/>
                <w:lang w:val="lt-LT"/>
              </w:rPr>
              <w:t xml:space="preserve"> dokumentus bei teisės aktų reikalavimus. </w:t>
            </w:r>
          </w:p>
          <w:p w14:paraId="6BAE034D" w14:textId="77777777" w:rsidR="00374B96" w:rsidRPr="00CE717F" w:rsidRDefault="000469E2" w:rsidP="007A3891">
            <w:pPr>
              <w:autoSpaceDE w:val="0"/>
              <w:autoSpaceDN w:val="0"/>
              <w:adjustRightInd w:val="0"/>
              <w:jc w:val="both"/>
              <w:rPr>
                <w:sz w:val="22"/>
                <w:szCs w:val="22"/>
                <w:lang w:val="lt-LT"/>
              </w:rPr>
            </w:pPr>
            <w:r w:rsidRPr="00CE717F">
              <w:rPr>
                <w:sz w:val="22"/>
                <w:szCs w:val="22"/>
                <w:lang w:val="lt-LT"/>
              </w:rPr>
              <w:t>5.</w:t>
            </w:r>
            <w:r w:rsidR="00B567D7" w:rsidRPr="00CE717F">
              <w:rPr>
                <w:sz w:val="22"/>
                <w:szCs w:val="22"/>
                <w:lang w:val="lt-LT"/>
              </w:rPr>
              <w:t>15</w:t>
            </w:r>
            <w:r w:rsidRPr="00CE717F">
              <w:rPr>
                <w:sz w:val="22"/>
                <w:szCs w:val="22"/>
                <w:lang w:val="lt-LT"/>
              </w:rPr>
              <w:t xml:space="preserve">. </w:t>
            </w:r>
            <w:r w:rsidR="007B7977" w:rsidRPr="00CE717F">
              <w:rPr>
                <w:b/>
                <w:sz w:val="22"/>
                <w:szCs w:val="22"/>
                <w:lang w:val="lt-LT"/>
              </w:rPr>
              <w:t>Rangovas</w:t>
            </w:r>
            <w:r w:rsidR="007B7977" w:rsidRPr="00CE717F">
              <w:rPr>
                <w:sz w:val="22"/>
                <w:szCs w:val="22"/>
                <w:lang w:val="lt-LT"/>
              </w:rPr>
              <w:t xml:space="preserve"> </w:t>
            </w:r>
            <w:r w:rsidR="00B567D7" w:rsidRPr="00CE717F">
              <w:rPr>
                <w:sz w:val="22"/>
                <w:szCs w:val="22"/>
                <w:lang w:val="lt-LT"/>
              </w:rPr>
              <w:t xml:space="preserve">įsipareigoja </w:t>
            </w:r>
            <w:r w:rsidR="007B7977" w:rsidRPr="00CE717F">
              <w:rPr>
                <w:sz w:val="22"/>
                <w:szCs w:val="22"/>
                <w:lang w:val="lt-LT"/>
              </w:rPr>
              <w:t>per 10 (dešimt) darbo dienų nuo Sutarties įsigaliojimo dienos pateikti</w:t>
            </w:r>
            <w:r w:rsidR="00B567D7" w:rsidRPr="00CE717F">
              <w:rPr>
                <w:sz w:val="22"/>
                <w:szCs w:val="22"/>
                <w:lang w:val="lt-LT"/>
              </w:rPr>
              <w:t xml:space="preserve"> </w:t>
            </w:r>
            <w:r w:rsidR="00B567D7" w:rsidRPr="00CE717F">
              <w:rPr>
                <w:b/>
                <w:sz w:val="22"/>
                <w:szCs w:val="22"/>
                <w:lang w:val="lt-LT"/>
              </w:rPr>
              <w:t>Užsakovui</w:t>
            </w:r>
            <w:r w:rsidR="007B7977" w:rsidRPr="00CE717F">
              <w:rPr>
                <w:sz w:val="22"/>
                <w:szCs w:val="22"/>
                <w:lang w:val="lt-LT"/>
              </w:rPr>
              <w:t xml:space="preserve"> informaciją apie pasirinktus konkrečius techninio projekto technines specifikacijas atitinkančius įrenginius bei užsakomus gaminamų statybinių konstrukcijų ir inžinerinių sistemų elementus (toliau – statybos produktų), būtinus darbo projekto parengimui. Kartu pateikiami ir jų atitiktį techniniam projektui ir techninei specifikacijai įrodantys privalomieji dokumentai. Minėti duomenys apie statybos produktus reikalingi savalaikiam statinio darbo projekto parengimui, statybos darbų pradėjimui bei užbaigimui. </w:t>
            </w:r>
            <w:r w:rsidR="007B7977" w:rsidRPr="00CE717F">
              <w:rPr>
                <w:b/>
                <w:sz w:val="22"/>
                <w:szCs w:val="22"/>
                <w:lang w:val="lt-LT"/>
              </w:rPr>
              <w:t>Rangovui</w:t>
            </w:r>
            <w:r w:rsidR="007B7977" w:rsidRPr="00CE717F">
              <w:rPr>
                <w:sz w:val="22"/>
                <w:szCs w:val="22"/>
                <w:lang w:val="lt-LT"/>
              </w:rPr>
              <w:t xml:space="preserve"> vėluojant (pavėlavus) pateikti duomenis apie statybos darbams numatomus naudoti statybos produktus ir įrenginius, </w:t>
            </w:r>
            <w:r w:rsidR="007B7977" w:rsidRPr="00CE717F">
              <w:rPr>
                <w:b/>
                <w:sz w:val="22"/>
                <w:szCs w:val="22"/>
                <w:lang w:val="lt-LT"/>
              </w:rPr>
              <w:t>Rangovui</w:t>
            </w:r>
            <w:r w:rsidR="007B7977" w:rsidRPr="00CE717F">
              <w:rPr>
                <w:sz w:val="22"/>
                <w:szCs w:val="22"/>
                <w:lang w:val="lt-LT"/>
              </w:rPr>
              <w:t xml:space="preserve"> tenka visa rizika, susijusi su tuo, kad </w:t>
            </w:r>
            <w:r w:rsidR="007B7977" w:rsidRPr="00CE717F">
              <w:rPr>
                <w:b/>
                <w:sz w:val="22"/>
                <w:szCs w:val="22"/>
                <w:lang w:val="lt-LT"/>
              </w:rPr>
              <w:t>Rangovas</w:t>
            </w:r>
            <w:r w:rsidR="007B7977" w:rsidRPr="00CE717F">
              <w:rPr>
                <w:sz w:val="22"/>
                <w:szCs w:val="22"/>
                <w:lang w:val="lt-LT"/>
              </w:rPr>
              <w:t xml:space="preserve"> negalės Sutartyje numatytais terminais pradėti ir galimai užbaigti statybos darbų. Šiame punkte nustatytos sąlygos laikomos esminėmis.   </w:t>
            </w:r>
          </w:p>
          <w:p w14:paraId="0DC1811C" w14:textId="77777777" w:rsidR="00374B96" w:rsidRPr="00CE717F" w:rsidRDefault="00374B96" w:rsidP="00374B96">
            <w:pPr>
              <w:autoSpaceDE w:val="0"/>
              <w:autoSpaceDN w:val="0"/>
              <w:adjustRightInd w:val="0"/>
              <w:jc w:val="both"/>
              <w:rPr>
                <w:sz w:val="22"/>
                <w:szCs w:val="22"/>
                <w:lang w:val="lt-LT"/>
              </w:rPr>
            </w:pPr>
            <w:r w:rsidRPr="00CE717F">
              <w:rPr>
                <w:sz w:val="22"/>
                <w:szCs w:val="22"/>
                <w:lang w:val="lt-LT"/>
              </w:rPr>
              <w:t xml:space="preserve">5.16. Statybos darbai atliekami adresu:  </w:t>
            </w:r>
            <w:r w:rsidR="00D018F2" w:rsidRPr="00CE717F">
              <w:rPr>
                <w:b/>
                <w:sz w:val="22"/>
                <w:szCs w:val="22"/>
                <w:lang w:val="lt-LT"/>
              </w:rPr>
              <w:t>Pakruojo</w:t>
            </w:r>
            <w:r w:rsidRPr="00CE717F">
              <w:rPr>
                <w:b/>
                <w:sz w:val="22"/>
                <w:szCs w:val="22"/>
                <w:lang w:val="lt-LT"/>
              </w:rPr>
              <w:t xml:space="preserve"> g. </w:t>
            </w:r>
            <w:r w:rsidR="00D018F2" w:rsidRPr="00CE717F">
              <w:rPr>
                <w:b/>
                <w:sz w:val="22"/>
                <w:szCs w:val="22"/>
                <w:lang w:val="lt-LT"/>
              </w:rPr>
              <w:t>49</w:t>
            </w:r>
            <w:r w:rsidRPr="00CE717F">
              <w:rPr>
                <w:b/>
                <w:sz w:val="22"/>
                <w:szCs w:val="22"/>
                <w:lang w:val="lt-LT"/>
              </w:rPr>
              <w:t>, Šiauliai</w:t>
            </w:r>
            <w:r w:rsidRPr="00CE717F">
              <w:rPr>
                <w:sz w:val="22"/>
                <w:szCs w:val="22"/>
                <w:lang w:val="lt-LT"/>
              </w:rPr>
              <w:t>.</w:t>
            </w:r>
          </w:p>
          <w:p w14:paraId="5382D2D5" w14:textId="77777777" w:rsidR="00351016" w:rsidRPr="00CE717F" w:rsidRDefault="00374B96" w:rsidP="00374B96">
            <w:pPr>
              <w:autoSpaceDE w:val="0"/>
              <w:autoSpaceDN w:val="0"/>
              <w:adjustRightInd w:val="0"/>
              <w:jc w:val="both"/>
              <w:rPr>
                <w:sz w:val="22"/>
                <w:szCs w:val="22"/>
                <w:lang w:val="lt-LT"/>
              </w:rPr>
            </w:pPr>
            <w:r w:rsidRPr="00CE717F">
              <w:rPr>
                <w:sz w:val="22"/>
                <w:szCs w:val="22"/>
                <w:lang w:val="lt-LT"/>
              </w:rPr>
              <w:t xml:space="preserve">Statinio darbo projekto dokumentai ir inžinerinių paslaugų įvykdymo dokumentai pristatomi adresu: Infrastruktūros valdymo agentūra, Giedraičių g. 41-101, Vilnius, LT-09303. </w:t>
            </w:r>
            <w:r w:rsidR="007B7977" w:rsidRPr="00CE717F">
              <w:rPr>
                <w:sz w:val="22"/>
                <w:szCs w:val="22"/>
                <w:lang w:val="lt-LT"/>
              </w:rPr>
              <w:t xml:space="preserve">  </w:t>
            </w:r>
          </w:p>
        </w:tc>
      </w:tr>
      <w:tr w:rsidR="002C3EE0" w:rsidRPr="00CE717F" w14:paraId="39DBB9ED" w14:textId="77777777" w:rsidTr="005552AC">
        <w:tc>
          <w:tcPr>
            <w:tcW w:w="9804" w:type="dxa"/>
            <w:gridSpan w:val="2"/>
            <w:shd w:val="clear" w:color="auto" w:fill="auto"/>
          </w:tcPr>
          <w:p w14:paraId="74774797" w14:textId="77777777" w:rsidR="002C3EE0" w:rsidRPr="00CE717F" w:rsidRDefault="00DA080B" w:rsidP="002C3EE0">
            <w:pPr>
              <w:jc w:val="both"/>
              <w:rPr>
                <w:b/>
                <w:color w:val="000000"/>
                <w:sz w:val="22"/>
                <w:szCs w:val="22"/>
                <w:lang w:val="lt-LT"/>
              </w:rPr>
            </w:pPr>
            <w:r w:rsidRPr="00CE717F">
              <w:rPr>
                <w:b/>
                <w:color w:val="000000"/>
                <w:sz w:val="22"/>
                <w:szCs w:val="22"/>
                <w:lang w:val="lt-LT"/>
              </w:rPr>
              <w:lastRenderedPageBreak/>
              <w:t>6.</w:t>
            </w:r>
            <w:r w:rsidR="002C3EE0" w:rsidRPr="00CE717F">
              <w:rPr>
                <w:b/>
                <w:color w:val="000000"/>
                <w:sz w:val="22"/>
                <w:szCs w:val="22"/>
                <w:lang w:val="lt-LT"/>
              </w:rPr>
              <w:t xml:space="preserve"> Papildomi darbai</w:t>
            </w:r>
          </w:p>
          <w:p w14:paraId="1F0264A4" w14:textId="77777777" w:rsidR="002C3EE0" w:rsidRPr="00CE717F" w:rsidRDefault="00386B9B" w:rsidP="00386B9B">
            <w:pPr>
              <w:pStyle w:val="ListParagraph"/>
              <w:tabs>
                <w:tab w:val="left" w:pos="0"/>
                <w:tab w:val="left" w:pos="252"/>
                <w:tab w:val="left" w:pos="993"/>
              </w:tabs>
              <w:ind w:left="0"/>
              <w:jc w:val="both"/>
              <w:rPr>
                <w:b/>
                <w:sz w:val="22"/>
                <w:szCs w:val="22"/>
                <w:lang w:val="lt-LT"/>
              </w:rPr>
            </w:pPr>
            <w:r w:rsidRPr="00CE717F">
              <w:rPr>
                <w:sz w:val="22"/>
                <w:szCs w:val="22"/>
                <w:lang w:val="lt-LT"/>
              </w:rPr>
              <w:t xml:space="preserve">Taikomos </w:t>
            </w:r>
            <w:r w:rsidR="002C3EE0" w:rsidRPr="00CE717F">
              <w:rPr>
                <w:sz w:val="22"/>
                <w:szCs w:val="22"/>
                <w:lang w:val="lt-LT"/>
              </w:rPr>
              <w:t>Sutarties Bendro</w:t>
            </w:r>
            <w:r w:rsidRPr="00CE717F">
              <w:rPr>
                <w:sz w:val="22"/>
                <w:szCs w:val="22"/>
                <w:lang w:val="lt-LT"/>
              </w:rPr>
              <w:t>sios</w:t>
            </w:r>
            <w:r w:rsidR="002C3EE0" w:rsidRPr="00CE717F">
              <w:rPr>
                <w:sz w:val="22"/>
                <w:szCs w:val="22"/>
                <w:lang w:val="lt-LT"/>
              </w:rPr>
              <w:t xml:space="preserve"> dal</w:t>
            </w:r>
            <w:r w:rsidRPr="00CE717F">
              <w:rPr>
                <w:sz w:val="22"/>
                <w:szCs w:val="22"/>
                <w:lang w:val="lt-LT"/>
              </w:rPr>
              <w:t>ies</w:t>
            </w:r>
            <w:r w:rsidR="002C3EE0" w:rsidRPr="00CE717F">
              <w:rPr>
                <w:sz w:val="22"/>
                <w:szCs w:val="22"/>
                <w:lang w:val="lt-LT"/>
              </w:rPr>
              <w:t xml:space="preserve"> </w:t>
            </w:r>
            <w:r w:rsidRPr="00CE717F">
              <w:rPr>
                <w:sz w:val="22"/>
                <w:szCs w:val="22"/>
                <w:lang w:val="lt-LT"/>
              </w:rPr>
              <w:t xml:space="preserve">sąlygos. </w:t>
            </w:r>
          </w:p>
        </w:tc>
      </w:tr>
      <w:tr w:rsidR="00153C71" w:rsidRPr="006E1B37" w14:paraId="0B6809ED" w14:textId="77777777" w:rsidTr="00253E98">
        <w:tc>
          <w:tcPr>
            <w:tcW w:w="9804" w:type="dxa"/>
            <w:gridSpan w:val="2"/>
            <w:tcBorders>
              <w:top w:val="single" w:sz="4" w:space="0" w:color="auto"/>
              <w:left w:val="single" w:sz="4" w:space="0" w:color="auto"/>
              <w:bottom w:val="single" w:sz="4" w:space="0" w:color="auto"/>
              <w:right w:val="single" w:sz="4" w:space="0" w:color="auto"/>
            </w:tcBorders>
          </w:tcPr>
          <w:p w14:paraId="3D78847A" w14:textId="77777777" w:rsidR="00153C71" w:rsidRPr="00CE717F" w:rsidRDefault="00B001B8" w:rsidP="00153C71">
            <w:pPr>
              <w:rPr>
                <w:b/>
                <w:sz w:val="22"/>
                <w:szCs w:val="22"/>
                <w:lang w:val="lt-LT"/>
              </w:rPr>
            </w:pPr>
            <w:r w:rsidRPr="00CE717F">
              <w:rPr>
                <w:b/>
                <w:sz w:val="22"/>
                <w:szCs w:val="22"/>
                <w:lang w:val="lt-LT"/>
              </w:rPr>
              <w:t xml:space="preserve">7. </w:t>
            </w:r>
            <w:r w:rsidR="00153C71" w:rsidRPr="00CE717F">
              <w:rPr>
                <w:b/>
                <w:sz w:val="22"/>
                <w:szCs w:val="22"/>
                <w:lang w:val="lt-LT"/>
              </w:rPr>
              <w:t>Kitos šalių teisės ir pareigos</w:t>
            </w:r>
          </w:p>
          <w:p w14:paraId="537F0BD2" w14:textId="77777777" w:rsidR="00153C71" w:rsidRPr="00CE717F" w:rsidRDefault="00B001B8" w:rsidP="00153C71">
            <w:pPr>
              <w:jc w:val="both"/>
              <w:rPr>
                <w:sz w:val="22"/>
                <w:szCs w:val="22"/>
                <w:lang w:val="lt-LT"/>
              </w:rPr>
            </w:pPr>
            <w:r w:rsidRPr="00CE717F">
              <w:rPr>
                <w:sz w:val="22"/>
                <w:szCs w:val="22"/>
                <w:lang w:val="lt-LT"/>
              </w:rPr>
              <w:t>7</w:t>
            </w:r>
            <w:r w:rsidR="00153C71" w:rsidRPr="00CE717F">
              <w:rPr>
                <w:sz w:val="22"/>
                <w:szCs w:val="22"/>
                <w:lang w:val="lt-LT"/>
              </w:rPr>
              <w:t>.1. Jeigu tiekėjo (</w:t>
            </w:r>
            <w:r w:rsidR="00153C71" w:rsidRPr="00CE717F">
              <w:rPr>
                <w:b/>
                <w:sz w:val="22"/>
                <w:szCs w:val="22"/>
                <w:lang w:val="lt-LT"/>
              </w:rPr>
              <w:t>Rangovo</w:t>
            </w:r>
            <w:r w:rsidR="00153C71" w:rsidRPr="00CE717F">
              <w:rPr>
                <w:sz w:val="22"/>
                <w:szCs w:val="22"/>
                <w:lang w:val="lt-LT"/>
              </w:rPr>
              <w:t>) kvalifikacija dėl teisės verstis atitinkama veikla nebuvo tikrinama arba tikrinama ne visa apimtimi, tiekėjas (</w:t>
            </w:r>
            <w:r w:rsidR="00153C71" w:rsidRPr="00CE717F">
              <w:rPr>
                <w:b/>
                <w:sz w:val="22"/>
                <w:szCs w:val="22"/>
                <w:lang w:val="lt-LT"/>
              </w:rPr>
              <w:t>Rangovas</w:t>
            </w:r>
            <w:r w:rsidR="00153C71" w:rsidRPr="00CE717F">
              <w:rPr>
                <w:sz w:val="22"/>
                <w:szCs w:val="22"/>
                <w:lang w:val="lt-LT"/>
              </w:rPr>
              <w:t xml:space="preserve">) įsipareigoja, kad pirkimo sutartį vykdys tik tokią teisę turintys asmenys. </w:t>
            </w:r>
            <w:r w:rsidR="00153C71" w:rsidRPr="00CE717F">
              <w:rPr>
                <w:b/>
                <w:sz w:val="22"/>
                <w:szCs w:val="22"/>
                <w:lang w:val="lt-LT"/>
              </w:rPr>
              <w:t>Rangovo</w:t>
            </w:r>
            <w:r w:rsidR="00153C71" w:rsidRPr="00CE717F">
              <w:rPr>
                <w:sz w:val="22"/>
                <w:szCs w:val="22"/>
                <w:lang w:val="lt-LT"/>
              </w:rPr>
              <w:t xml:space="preserve"> įsipareigojimas, jog sutartį vykdys tik tokią teisę turintys asmenys, yra esminė sutarties sąlyga.</w:t>
            </w:r>
          </w:p>
          <w:p w14:paraId="4BF5466A" w14:textId="77777777" w:rsidR="00153C71" w:rsidRPr="00CE717F" w:rsidRDefault="00ED4F24" w:rsidP="00153C71">
            <w:pPr>
              <w:jc w:val="both"/>
              <w:rPr>
                <w:sz w:val="22"/>
                <w:szCs w:val="22"/>
                <w:lang w:val="lt-LT"/>
              </w:rPr>
            </w:pPr>
            <w:r w:rsidRPr="00CE717F">
              <w:rPr>
                <w:sz w:val="22"/>
                <w:szCs w:val="22"/>
                <w:lang w:val="lt-LT"/>
              </w:rPr>
              <w:t>7</w:t>
            </w:r>
            <w:r w:rsidR="00153C71" w:rsidRPr="00CE717F">
              <w:rPr>
                <w:sz w:val="22"/>
                <w:szCs w:val="22"/>
                <w:lang w:val="lt-LT"/>
              </w:rPr>
              <w:t>.2.</w:t>
            </w:r>
            <w:r w:rsidR="00153C71" w:rsidRPr="00CE717F">
              <w:rPr>
                <w:b/>
                <w:sz w:val="22"/>
                <w:szCs w:val="22"/>
                <w:lang w:val="lt-LT"/>
              </w:rPr>
              <w:t xml:space="preserve"> Rangovas</w:t>
            </w:r>
            <w:r w:rsidR="00153C71" w:rsidRPr="00CE717F">
              <w:rPr>
                <w:sz w:val="22"/>
                <w:szCs w:val="22"/>
                <w:lang w:val="lt-LT"/>
              </w:rPr>
              <w:t xml:space="preserve"> įsipareigoja ne vėliau kaip per 5 (penkias) darbo dienas nuo Sutarties įsigaliojimo dienos pateikti asmenų sąrašą, kurie vykdys statybos darbus statybvietėje. </w:t>
            </w:r>
          </w:p>
          <w:p w14:paraId="29A0766C" w14:textId="6627E685" w:rsidR="00153C71" w:rsidRPr="00CE717F" w:rsidRDefault="00ED4F24" w:rsidP="00153C71">
            <w:pPr>
              <w:jc w:val="both"/>
              <w:rPr>
                <w:sz w:val="22"/>
                <w:szCs w:val="22"/>
                <w:lang w:val="lt-LT"/>
              </w:rPr>
            </w:pPr>
            <w:r w:rsidRPr="00CE717F">
              <w:rPr>
                <w:sz w:val="22"/>
                <w:szCs w:val="22"/>
                <w:lang w:val="lt-LT"/>
              </w:rPr>
              <w:t>7</w:t>
            </w:r>
            <w:r w:rsidR="00153C71" w:rsidRPr="00CE717F">
              <w:rPr>
                <w:sz w:val="22"/>
                <w:szCs w:val="22"/>
                <w:lang w:val="lt-LT"/>
              </w:rPr>
              <w:t>.</w:t>
            </w:r>
            <w:r w:rsidR="00215A51">
              <w:rPr>
                <w:sz w:val="22"/>
                <w:szCs w:val="22"/>
                <w:lang w:val="lt-LT"/>
              </w:rPr>
              <w:t>3</w:t>
            </w:r>
            <w:r w:rsidR="00153C71" w:rsidRPr="00CE717F">
              <w:rPr>
                <w:sz w:val="22"/>
                <w:szCs w:val="22"/>
                <w:lang w:val="lt-LT"/>
              </w:rPr>
              <w:t xml:space="preserve">. </w:t>
            </w:r>
            <w:r w:rsidR="00153C71" w:rsidRPr="00CE717F">
              <w:rPr>
                <w:b/>
                <w:sz w:val="22"/>
                <w:szCs w:val="22"/>
                <w:lang w:val="lt-LT"/>
              </w:rPr>
              <w:t>Rangovas</w:t>
            </w:r>
            <w:r w:rsidR="00153C71" w:rsidRPr="00CE717F">
              <w:rPr>
                <w:sz w:val="22"/>
                <w:szCs w:val="22"/>
                <w:lang w:val="lt-LT"/>
              </w:rPr>
              <w:t xml:space="preserve"> įsipareigoja sudaryti sąlygas </w:t>
            </w:r>
            <w:r w:rsidR="00153C71" w:rsidRPr="00CE717F">
              <w:rPr>
                <w:b/>
                <w:sz w:val="22"/>
                <w:szCs w:val="22"/>
                <w:lang w:val="lt-LT"/>
              </w:rPr>
              <w:t>statinio naudotojo</w:t>
            </w:r>
            <w:r w:rsidR="00153C71" w:rsidRPr="00CE717F">
              <w:rPr>
                <w:sz w:val="22"/>
                <w:szCs w:val="22"/>
                <w:lang w:val="lt-LT"/>
              </w:rPr>
              <w:t xml:space="preserve"> paskirtam atstovui susipažinti su visais įrašais statybos darbų žurnale bei medžiagų kokybės deklaracijomis, kad galima būtų tinkamai patikrinti atliekamų darbų kokybę ir apimtis;</w:t>
            </w:r>
          </w:p>
          <w:p w14:paraId="0BEBCC41" w14:textId="68ACFBB5" w:rsidR="00153C71" w:rsidRPr="00CE717F" w:rsidRDefault="00ED4F24" w:rsidP="00153C71">
            <w:pPr>
              <w:rPr>
                <w:sz w:val="22"/>
                <w:szCs w:val="22"/>
                <w:lang w:val="lt-LT"/>
              </w:rPr>
            </w:pPr>
            <w:r w:rsidRPr="00CE717F">
              <w:rPr>
                <w:sz w:val="22"/>
                <w:szCs w:val="22"/>
                <w:lang w:val="lt-LT"/>
              </w:rPr>
              <w:t>7</w:t>
            </w:r>
            <w:r w:rsidR="00153C71" w:rsidRPr="00CE717F">
              <w:rPr>
                <w:sz w:val="22"/>
                <w:szCs w:val="22"/>
                <w:lang w:val="lt-LT"/>
              </w:rPr>
              <w:t>.</w:t>
            </w:r>
            <w:r w:rsidR="00215A51">
              <w:rPr>
                <w:sz w:val="22"/>
                <w:szCs w:val="22"/>
                <w:lang w:val="lt-LT"/>
              </w:rPr>
              <w:t>4</w:t>
            </w:r>
            <w:r w:rsidR="00153C71" w:rsidRPr="00CE717F">
              <w:rPr>
                <w:sz w:val="22"/>
                <w:szCs w:val="22"/>
                <w:lang w:val="lt-LT"/>
              </w:rPr>
              <w:t>. Sutarties bendrosios dalies 9.2 papunktyje nustatytu atveju, nepriklausomas ekspertas skiriamas bendru Šalių sutarimu.</w:t>
            </w:r>
          </w:p>
          <w:p w14:paraId="700783DF" w14:textId="41742442" w:rsidR="00153C71" w:rsidRPr="00CE717F" w:rsidRDefault="00ED4F24" w:rsidP="00153C71">
            <w:pPr>
              <w:jc w:val="both"/>
              <w:rPr>
                <w:sz w:val="22"/>
                <w:szCs w:val="22"/>
                <w:lang w:val="lt-LT"/>
              </w:rPr>
            </w:pPr>
            <w:r w:rsidRPr="00CE717F">
              <w:rPr>
                <w:sz w:val="22"/>
                <w:szCs w:val="22"/>
                <w:lang w:val="lt-LT"/>
              </w:rPr>
              <w:t>7</w:t>
            </w:r>
            <w:r w:rsidR="00153C71" w:rsidRPr="00CE717F">
              <w:rPr>
                <w:sz w:val="22"/>
                <w:szCs w:val="22"/>
                <w:lang w:val="lt-LT"/>
              </w:rPr>
              <w:t>.</w:t>
            </w:r>
            <w:r w:rsidR="00215A51">
              <w:rPr>
                <w:sz w:val="22"/>
                <w:szCs w:val="22"/>
                <w:lang w:val="lt-LT"/>
              </w:rPr>
              <w:t>5</w:t>
            </w:r>
            <w:r w:rsidR="00153C71" w:rsidRPr="00CE717F">
              <w:rPr>
                <w:sz w:val="22"/>
                <w:szCs w:val="22"/>
                <w:lang w:val="lt-LT"/>
              </w:rPr>
              <w:t xml:space="preserve">. </w:t>
            </w:r>
            <w:r w:rsidR="00153C71" w:rsidRPr="00CE717F">
              <w:rPr>
                <w:b/>
                <w:sz w:val="22"/>
                <w:szCs w:val="22"/>
                <w:lang w:val="lt-LT"/>
              </w:rPr>
              <w:t>Rangovas</w:t>
            </w:r>
            <w:r w:rsidR="00153C71" w:rsidRPr="00CE717F">
              <w:rPr>
                <w:sz w:val="22"/>
                <w:szCs w:val="22"/>
                <w:lang w:val="lt-LT"/>
              </w:rPr>
              <w:t xml:space="preserve"> įsipareigoja nedelsiant </w:t>
            </w:r>
            <w:r w:rsidR="00CB5934" w:rsidRPr="00CE717F">
              <w:rPr>
                <w:sz w:val="22"/>
                <w:szCs w:val="22"/>
                <w:lang w:val="lt-LT"/>
              </w:rPr>
              <w:t xml:space="preserve">raštu </w:t>
            </w:r>
            <w:r w:rsidR="00153C71" w:rsidRPr="00CE717F">
              <w:rPr>
                <w:sz w:val="22"/>
                <w:szCs w:val="22"/>
                <w:lang w:val="lt-LT"/>
              </w:rPr>
              <w:t xml:space="preserve">informuoti </w:t>
            </w:r>
            <w:r w:rsidR="00153C71" w:rsidRPr="00CE717F">
              <w:rPr>
                <w:b/>
                <w:sz w:val="22"/>
                <w:szCs w:val="22"/>
                <w:lang w:val="lt-LT"/>
              </w:rPr>
              <w:t xml:space="preserve">Užsakovą, </w:t>
            </w:r>
            <w:r w:rsidR="00153C71" w:rsidRPr="00CE717F">
              <w:rPr>
                <w:sz w:val="22"/>
                <w:szCs w:val="22"/>
                <w:lang w:val="lt-LT"/>
              </w:rPr>
              <w:t xml:space="preserve">jeigu Sutarties vykdymo metu pasikeistų </w:t>
            </w:r>
            <w:r w:rsidR="00153C71" w:rsidRPr="00CE717F">
              <w:rPr>
                <w:b/>
                <w:sz w:val="22"/>
                <w:szCs w:val="22"/>
                <w:lang w:val="lt-LT"/>
              </w:rPr>
              <w:t xml:space="preserve">Rangovo </w:t>
            </w:r>
            <w:r w:rsidR="00D87916">
              <w:rPr>
                <w:sz w:val="22"/>
                <w:szCs w:val="22"/>
                <w:lang w:val="lt-LT"/>
              </w:rPr>
              <w:t xml:space="preserve">pirkimo </w:t>
            </w:r>
            <w:r w:rsidR="00153C71" w:rsidRPr="00CE717F">
              <w:rPr>
                <w:sz w:val="22"/>
                <w:szCs w:val="22"/>
                <w:lang w:val="lt-LT"/>
              </w:rPr>
              <w:t>sąlygų</w:t>
            </w:r>
            <w:r w:rsidR="00153C71" w:rsidRPr="00CE717F">
              <w:rPr>
                <w:color w:val="000000" w:themeColor="text1"/>
                <w:sz w:val="22"/>
                <w:szCs w:val="22"/>
                <w:lang w:val="lt-LT"/>
              </w:rPr>
              <w:t xml:space="preserve"> </w:t>
            </w:r>
            <w:r w:rsidR="00D87916">
              <w:rPr>
                <w:color w:val="000000" w:themeColor="text1"/>
                <w:sz w:val="22"/>
                <w:szCs w:val="22"/>
                <w:lang w:val="lt-LT"/>
              </w:rPr>
              <w:t>7</w:t>
            </w:r>
            <w:r w:rsidR="00D11A65" w:rsidRPr="00CE717F">
              <w:rPr>
                <w:color w:val="000000" w:themeColor="text1"/>
                <w:sz w:val="22"/>
                <w:szCs w:val="22"/>
                <w:lang w:val="lt-LT"/>
              </w:rPr>
              <w:t xml:space="preserve"> </w:t>
            </w:r>
            <w:r w:rsidR="005A29BB" w:rsidRPr="00CE717F">
              <w:rPr>
                <w:color w:val="000000" w:themeColor="text1"/>
                <w:sz w:val="22"/>
                <w:szCs w:val="22"/>
                <w:lang w:val="lt-LT"/>
              </w:rPr>
              <w:t xml:space="preserve">priede </w:t>
            </w:r>
            <w:r w:rsidR="00153C71" w:rsidRPr="00CE717F">
              <w:rPr>
                <w:sz w:val="22"/>
                <w:szCs w:val="22"/>
                <w:lang w:val="lt-LT"/>
              </w:rPr>
              <w:t xml:space="preserve">„Tiekėjo vadovaujančių darbuotojų (specialistų) ir asmenų, atsakingų už sutarties vykdymą sąrašas“ pateikti duomenys ir informacija.     </w:t>
            </w:r>
          </w:p>
          <w:p w14:paraId="6B5AECEF" w14:textId="7A5304C8" w:rsidR="00153C71" w:rsidRPr="00CE717F" w:rsidRDefault="00ED4F24" w:rsidP="00153C71">
            <w:pPr>
              <w:jc w:val="both"/>
              <w:rPr>
                <w:sz w:val="22"/>
                <w:szCs w:val="22"/>
                <w:lang w:val="lt-LT"/>
              </w:rPr>
            </w:pPr>
            <w:r w:rsidRPr="00CE717F">
              <w:rPr>
                <w:sz w:val="22"/>
                <w:szCs w:val="22"/>
                <w:lang w:val="lt-LT"/>
              </w:rPr>
              <w:t>7</w:t>
            </w:r>
            <w:r w:rsidR="00153C71" w:rsidRPr="00CE717F">
              <w:rPr>
                <w:sz w:val="22"/>
                <w:szCs w:val="22"/>
                <w:lang w:val="lt-LT"/>
              </w:rPr>
              <w:t>.</w:t>
            </w:r>
            <w:r w:rsidR="00215A51">
              <w:rPr>
                <w:sz w:val="22"/>
                <w:szCs w:val="22"/>
                <w:lang w:val="lt-LT"/>
              </w:rPr>
              <w:t>6</w:t>
            </w:r>
            <w:r w:rsidR="00153C71" w:rsidRPr="00CE717F">
              <w:rPr>
                <w:sz w:val="22"/>
                <w:szCs w:val="22"/>
                <w:lang w:val="lt-LT"/>
              </w:rPr>
              <w:t xml:space="preserve">. Taikomas Sutarties bendrosios dalies 5.2.28 papunktis. </w:t>
            </w:r>
            <w:r w:rsidR="00153C71" w:rsidRPr="00CE717F">
              <w:rPr>
                <w:b/>
                <w:sz w:val="22"/>
                <w:szCs w:val="22"/>
                <w:lang w:val="lt-LT"/>
              </w:rPr>
              <w:t>Užsakovas</w:t>
            </w:r>
            <w:r w:rsidR="00153C71" w:rsidRPr="00CE717F">
              <w:rPr>
                <w:sz w:val="22"/>
                <w:szCs w:val="22"/>
                <w:lang w:val="lt-LT"/>
              </w:rPr>
              <w:t xml:space="preserve"> arba statinio naudotojas ir </w:t>
            </w:r>
            <w:r w:rsidR="00153C71" w:rsidRPr="00CE717F">
              <w:rPr>
                <w:b/>
                <w:sz w:val="22"/>
                <w:szCs w:val="22"/>
                <w:lang w:val="lt-LT"/>
              </w:rPr>
              <w:t>Rangovas</w:t>
            </w:r>
            <w:r w:rsidR="00153C71" w:rsidRPr="00CE717F">
              <w:rPr>
                <w:sz w:val="22"/>
                <w:szCs w:val="22"/>
                <w:lang w:val="lt-LT"/>
              </w:rPr>
              <w:t xml:space="preserve"> pasirašo sutartį dėl išlaidų kompensavimo.</w:t>
            </w:r>
          </w:p>
          <w:p w14:paraId="1A406E75" w14:textId="2AF58000" w:rsidR="00763984" w:rsidRPr="00CE717F" w:rsidRDefault="00ED4F24" w:rsidP="00153C71">
            <w:pPr>
              <w:jc w:val="both"/>
              <w:rPr>
                <w:sz w:val="22"/>
                <w:szCs w:val="22"/>
                <w:lang w:val="lt-LT"/>
              </w:rPr>
            </w:pPr>
            <w:r w:rsidRPr="00CE717F">
              <w:rPr>
                <w:sz w:val="22"/>
                <w:szCs w:val="22"/>
                <w:lang w:val="lt-LT"/>
              </w:rPr>
              <w:t>7</w:t>
            </w:r>
            <w:r w:rsidR="00763984" w:rsidRPr="00CE717F">
              <w:rPr>
                <w:sz w:val="22"/>
                <w:szCs w:val="22"/>
                <w:lang w:val="lt-LT"/>
              </w:rPr>
              <w:t>.</w:t>
            </w:r>
            <w:r w:rsidR="00215A51">
              <w:rPr>
                <w:sz w:val="22"/>
                <w:szCs w:val="22"/>
                <w:lang w:val="lt-LT"/>
              </w:rPr>
              <w:t>7</w:t>
            </w:r>
            <w:r w:rsidR="00763984" w:rsidRPr="00CE717F">
              <w:rPr>
                <w:sz w:val="22"/>
                <w:szCs w:val="22"/>
                <w:lang w:val="lt-LT"/>
              </w:rPr>
              <w:t xml:space="preserve">. </w:t>
            </w:r>
            <w:r w:rsidR="00763984" w:rsidRPr="00CE717F">
              <w:rPr>
                <w:b/>
                <w:sz w:val="22"/>
                <w:szCs w:val="22"/>
                <w:lang w:val="lt-LT"/>
              </w:rPr>
              <w:t>Rangovas</w:t>
            </w:r>
            <w:r w:rsidR="00763984" w:rsidRPr="00CE717F">
              <w:rPr>
                <w:sz w:val="22"/>
                <w:szCs w:val="22"/>
                <w:lang w:val="lt-LT"/>
              </w:rPr>
              <w:t xml:space="preserve"> įsipareigoja ne vėliau kaip per </w:t>
            </w:r>
            <w:r w:rsidR="007F4D4F" w:rsidRPr="00CE717F">
              <w:rPr>
                <w:sz w:val="22"/>
                <w:szCs w:val="22"/>
                <w:lang w:val="lt-LT"/>
              </w:rPr>
              <w:t>10</w:t>
            </w:r>
            <w:r w:rsidR="00D01071" w:rsidRPr="00CE717F">
              <w:rPr>
                <w:sz w:val="22"/>
                <w:szCs w:val="22"/>
                <w:lang w:val="lt-LT"/>
              </w:rPr>
              <w:t xml:space="preserve"> </w:t>
            </w:r>
            <w:r w:rsidR="00763984" w:rsidRPr="00CE717F">
              <w:rPr>
                <w:sz w:val="22"/>
                <w:szCs w:val="22"/>
                <w:lang w:val="lt-LT"/>
              </w:rPr>
              <w:t>(</w:t>
            </w:r>
            <w:r w:rsidR="007F4D4F" w:rsidRPr="00CE717F">
              <w:rPr>
                <w:sz w:val="22"/>
                <w:szCs w:val="22"/>
                <w:lang w:val="lt-LT"/>
              </w:rPr>
              <w:t>dešimt</w:t>
            </w:r>
            <w:r w:rsidR="00763984" w:rsidRPr="00CE717F">
              <w:rPr>
                <w:sz w:val="22"/>
                <w:szCs w:val="22"/>
                <w:lang w:val="lt-LT"/>
              </w:rPr>
              <w:t>)</w:t>
            </w:r>
            <w:r w:rsidR="007F4D4F" w:rsidRPr="00CE717F">
              <w:rPr>
                <w:sz w:val="22"/>
                <w:szCs w:val="22"/>
                <w:lang w:val="lt-LT"/>
              </w:rPr>
              <w:t xml:space="preserve"> darbo</w:t>
            </w:r>
            <w:r w:rsidR="00763984" w:rsidRPr="00CE717F">
              <w:rPr>
                <w:sz w:val="22"/>
                <w:szCs w:val="22"/>
                <w:lang w:val="lt-LT"/>
              </w:rPr>
              <w:t xml:space="preserve"> </w:t>
            </w:r>
            <w:r w:rsidR="00D01071" w:rsidRPr="00CE717F">
              <w:rPr>
                <w:sz w:val="22"/>
                <w:szCs w:val="22"/>
                <w:lang w:val="lt-LT"/>
              </w:rPr>
              <w:t>dien</w:t>
            </w:r>
            <w:r w:rsidR="007F4D4F" w:rsidRPr="00CE717F">
              <w:rPr>
                <w:sz w:val="22"/>
                <w:szCs w:val="22"/>
                <w:lang w:val="lt-LT"/>
              </w:rPr>
              <w:t>ų</w:t>
            </w:r>
            <w:r w:rsidR="00D01071" w:rsidRPr="00CE717F">
              <w:rPr>
                <w:sz w:val="22"/>
                <w:szCs w:val="22"/>
                <w:lang w:val="lt-LT"/>
              </w:rPr>
              <w:t xml:space="preserve"> nuo Sutarties pasirašymo dienos </w:t>
            </w:r>
            <w:r w:rsidR="00763984" w:rsidRPr="00CE717F">
              <w:rPr>
                <w:sz w:val="22"/>
                <w:szCs w:val="22"/>
                <w:lang w:val="lt-LT"/>
              </w:rPr>
              <w:t xml:space="preserve">pateikti </w:t>
            </w:r>
            <w:r w:rsidR="00763984" w:rsidRPr="00CE717F">
              <w:rPr>
                <w:b/>
                <w:sz w:val="22"/>
                <w:szCs w:val="22"/>
                <w:lang w:val="lt-LT"/>
              </w:rPr>
              <w:t xml:space="preserve">Užsakovui </w:t>
            </w:r>
            <w:r w:rsidR="00763984" w:rsidRPr="00CE717F">
              <w:rPr>
                <w:sz w:val="22"/>
                <w:szCs w:val="22"/>
                <w:lang w:val="lt-LT"/>
              </w:rPr>
              <w:t>derinti detalų statybos darbų vykdymo grafiką</w:t>
            </w:r>
            <w:r w:rsidR="00D01071" w:rsidRPr="00CE717F">
              <w:rPr>
                <w:sz w:val="22"/>
                <w:szCs w:val="22"/>
                <w:lang w:val="lt-LT"/>
              </w:rPr>
              <w:t>.</w:t>
            </w:r>
          </w:p>
          <w:p w14:paraId="26AD81D2" w14:textId="0372F53F" w:rsidR="00153C71" w:rsidRPr="00CE717F" w:rsidRDefault="00555FCA" w:rsidP="00153C71">
            <w:pPr>
              <w:autoSpaceDE w:val="0"/>
              <w:autoSpaceDN w:val="0"/>
              <w:adjustRightInd w:val="0"/>
              <w:jc w:val="both"/>
              <w:rPr>
                <w:sz w:val="22"/>
                <w:szCs w:val="22"/>
                <w:lang w:val="lt-LT"/>
              </w:rPr>
            </w:pPr>
            <w:r>
              <w:rPr>
                <w:iCs/>
                <w:sz w:val="22"/>
                <w:szCs w:val="22"/>
                <w:lang w:val="lt-LT"/>
              </w:rPr>
              <w:lastRenderedPageBreak/>
              <w:t>7.</w:t>
            </w:r>
            <w:r w:rsidR="00215A51">
              <w:rPr>
                <w:iCs/>
                <w:sz w:val="22"/>
                <w:szCs w:val="22"/>
                <w:lang w:val="lt-LT"/>
              </w:rPr>
              <w:t>8</w:t>
            </w:r>
            <w:r w:rsidR="007C3177">
              <w:rPr>
                <w:iCs/>
                <w:sz w:val="22"/>
                <w:szCs w:val="22"/>
                <w:lang w:val="lt-LT"/>
              </w:rPr>
              <w:t>.</w:t>
            </w:r>
            <w:r w:rsidR="00153C71" w:rsidRPr="00CE717F">
              <w:rPr>
                <w:b/>
                <w:iCs/>
                <w:sz w:val="22"/>
                <w:szCs w:val="22"/>
                <w:lang w:val="lt-LT"/>
              </w:rPr>
              <w:t xml:space="preserve"> </w:t>
            </w:r>
            <w:r w:rsidR="00153C71" w:rsidRPr="00CE717F">
              <w:rPr>
                <w:b/>
                <w:sz w:val="22"/>
                <w:szCs w:val="22"/>
                <w:lang w:val="lt-LT"/>
              </w:rPr>
              <w:t>Rangovas</w:t>
            </w:r>
            <w:r w:rsidR="00153C71" w:rsidRPr="00CE717F">
              <w:rPr>
                <w:sz w:val="22"/>
                <w:szCs w:val="22"/>
                <w:lang w:val="lt-LT"/>
              </w:rPr>
              <w:t xml:space="preserve">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kitus tiekėjo pateiktus lygiaverčius </w:t>
            </w:r>
            <w:proofErr w:type="spellStart"/>
            <w:r w:rsidR="00153C71" w:rsidRPr="00CE717F">
              <w:rPr>
                <w:sz w:val="22"/>
                <w:szCs w:val="22"/>
                <w:lang w:val="lt-LT"/>
              </w:rPr>
              <w:t>įrodymus</w:t>
            </w:r>
            <w:proofErr w:type="spellEnd"/>
            <w:r w:rsidR="00153C71" w:rsidRPr="00CE717F">
              <w:rPr>
                <w:sz w:val="22"/>
                <w:szCs w:val="22"/>
                <w:lang w:val="lt-LT"/>
              </w:rPr>
              <w:t xml:space="preserve">. </w:t>
            </w:r>
            <w:r w:rsidR="003A3991" w:rsidRPr="00CE717F">
              <w:rPr>
                <w:sz w:val="22"/>
                <w:szCs w:val="22"/>
                <w:lang w:val="lt-LT"/>
              </w:rPr>
              <w:t>Šiame punkte nustatytos sąlygos laikomos esminėmis.</w:t>
            </w:r>
          </w:p>
          <w:p w14:paraId="695A0F82" w14:textId="5C70BA3B" w:rsidR="001550EE" w:rsidRPr="00CE717F" w:rsidRDefault="00555FCA" w:rsidP="00153C71">
            <w:pPr>
              <w:jc w:val="both"/>
              <w:rPr>
                <w:sz w:val="22"/>
                <w:szCs w:val="22"/>
                <w:lang w:val="lt-LT"/>
              </w:rPr>
            </w:pPr>
            <w:r>
              <w:rPr>
                <w:sz w:val="22"/>
                <w:szCs w:val="22"/>
                <w:lang w:val="lt-LT"/>
              </w:rPr>
              <w:t>7.</w:t>
            </w:r>
            <w:r w:rsidR="00215A51">
              <w:rPr>
                <w:sz w:val="22"/>
                <w:szCs w:val="22"/>
                <w:lang w:val="lt-LT"/>
              </w:rPr>
              <w:t>9</w:t>
            </w:r>
            <w:r>
              <w:rPr>
                <w:sz w:val="22"/>
                <w:szCs w:val="22"/>
                <w:lang w:val="lt-LT"/>
              </w:rPr>
              <w:t xml:space="preserve">. </w:t>
            </w:r>
            <w:r w:rsidR="00153C71" w:rsidRPr="00CE717F">
              <w:rPr>
                <w:sz w:val="22"/>
                <w:szCs w:val="22"/>
                <w:lang w:val="lt-LT"/>
              </w:rPr>
              <w:t xml:space="preserve">Jeigu tampa aišku, kad </w:t>
            </w:r>
            <w:r w:rsidR="00153C71" w:rsidRPr="00CE717F">
              <w:rPr>
                <w:b/>
                <w:sz w:val="22"/>
                <w:szCs w:val="22"/>
                <w:lang w:val="lt-LT"/>
              </w:rPr>
              <w:t>Rangovo</w:t>
            </w:r>
            <w:r w:rsidR="00153C71" w:rsidRPr="00CE717F">
              <w:rPr>
                <w:sz w:val="22"/>
                <w:szCs w:val="22"/>
                <w:lang w:val="lt-LT"/>
              </w:rPr>
              <w:t xml:space="preserve"> Sutarties Specialiosios </w:t>
            </w:r>
            <w:r w:rsidR="00153C71" w:rsidRPr="007879CD">
              <w:rPr>
                <w:sz w:val="22"/>
                <w:szCs w:val="22"/>
                <w:lang w:val="lt-LT"/>
              </w:rPr>
              <w:t xml:space="preserve">dalies </w:t>
            </w:r>
            <w:r w:rsidR="00ED4F24" w:rsidRPr="007879CD">
              <w:rPr>
                <w:sz w:val="22"/>
                <w:szCs w:val="22"/>
                <w:lang w:val="lt-LT"/>
              </w:rPr>
              <w:t>7</w:t>
            </w:r>
            <w:r w:rsidR="00153C71" w:rsidRPr="007879CD">
              <w:rPr>
                <w:sz w:val="22"/>
                <w:szCs w:val="22"/>
                <w:lang w:val="lt-LT"/>
              </w:rPr>
              <w:t>.</w:t>
            </w:r>
            <w:r w:rsidR="0062641B">
              <w:rPr>
                <w:sz w:val="22"/>
                <w:szCs w:val="22"/>
                <w:lang w:val="lt-LT"/>
              </w:rPr>
              <w:t>8</w:t>
            </w:r>
            <w:r w:rsidR="00153C71" w:rsidRPr="007879CD">
              <w:rPr>
                <w:sz w:val="22"/>
                <w:szCs w:val="22"/>
                <w:lang w:val="lt-LT"/>
              </w:rPr>
              <w:t xml:space="preserve"> papunktyje</w:t>
            </w:r>
            <w:r w:rsidR="00153C71" w:rsidRPr="00CE717F">
              <w:rPr>
                <w:sz w:val="22"/>
                <w:szCs w:val="22"/>
                <w:lang w:val="lt-LT"/>
              </w:rPr>
              <w:t xml:space="preserve"> nurodyto sertifikato galiojimas baigsis iki Sutartyje nustatyto statybos darbų įvykdymo termino pabaigos, </w:t>
            </w:r>
            <w:r w:rsidR="00153C71" w:rsidRPr="00CE717F">
              <w:rPr>
                <w:b/>
                <w:sz w:val="22"/>
                <w:szCs w:val="22"/>
                <w:lang w:val="lt-LT"/>
              </w:rPr>
              <w:t>Rangovas</w:t>
            </w:r>
            <w:r w:rsidR="00153C71" w:rsidRPr="00CE717F">
              <w:rPr>
                <w:sz w:val="22"/>
                <w:szCs w:val="22"/>
                <w:lang w:val="lt-LT"/>
              </w:rPr>
              <w:t xml:space="preserve"> įsipareigoja </w:t>
            </w:r>
            <w:r w:rsidR="00153C71" w:rsidRPr="00CE717F">
              <w:rPr>
                <w:b/>
                <w:sz w:val="22"/>
                <w:szCs w:val="22"/>
                <w:lang w:val="lt-LT"/>
              </w:rPr>
              <w:t>Užsakovui</w:t>
            </w:r>
            <w:r w:rsidR="00153C71" w:rsidRPr="00CE717F">
              <w:rPr>
                <w:sz w:val="22"/>
                <w:szCs w:val="22"/>
                <w:lang w:val="lt-LT"/>
              </w:rPr>
              <w:t xml:space="preserve"> pateikti naują galiojantį sertifikatą ne vėliau nei baigsis </w:t>
            </w:r>
            <w:r w:rsidR="00ED4F24" w:rsidRPr="00CE717F">
              <w:rPr>
                <w:sz w:val="22"/>
                <w:szCs w:val="22"/>
                <w:lang w:val="lt-LT"/>
              </w:rPr>
              <w:t>Sutarties specialiosios dalies 7</w:t>
            </w:r>
            <w:r w:rsidR="00153C71" w:rsidRPr="00CE717F">
              <w:rPr>
                <w:sz w:val="22"/>
                <w:szCs w:val="22"/>
                <w:lang w:val="lt-LT"/>
              </w:rPr>
              <w:t>.</w:t>
            </w:r>
            <w:r w:rsidR="0062641B">
              <w:rPr>
                <w:sz w:val="22"/>
                <w:szCs w:val="22"/>
                <w:lang w:val="lt-LT"/>
              </w:rPr>
              <w:t>8</w:t>
            </w:r>
            <w:r w:rsidR="00153C71" w:rsidRPr="00CE717F">
              <w:rPr>
                <w:sz w:val="22"/>
                <w:szCs w:val="22"/>
                <w:lang w:val="lt-LT"/>
              </w:rPr>
              <w:t xml:space="preserve"> papunktyje nurodyto sertifikato galiojimas.</w:t>
            </w:r>
          </w:p>
          <w:p w14:paraId="3F11CD3C" w14:textId="1AA17446" w:rsidR="00CB3A2B" w:rsidRPr="00CE717F" w:rsidRDefault="00555FCA" w:rsidP="00153C71">
            <w:pPr>
              <w:jc w:val="both"/>
              <w:rPr>
                <w:sz w:val="22"/>
                <w:szCs w:val="22"/>
                <w:lang w:val="lt-LT"/>
              </w:rPr>
            </w:pPr>
            <w:r>
              <w:rPr>
                <w:sz w:val="22"/>
                <w:szCs w:val="22"/>
                <w:lang w:val="lt-LT"/>
              </w:rPr>
              <w:t>7.1</w:t>
            </w:r>
            <w:r w:rsidR="00215A51">
              <w:rPr>
                <w:sz w:val="22"/>
                <w:szCs w:val="22"/>
                <w:lang w:val="lt-LT"/>
              </w:rPr>
              <w:t>0</w:t>
            </w:r>
            <w:r>
              <w:rPr>
                <w:sz w:val="22"/>
                <w:szCs w:val="22"/>
                <w:lang w:val="lt-LT"/>
              </w:rPr>
              <w:t xml:space="preserve">. </w:t>
            </w:r>
            <w:r w:rsidR="00CB3A2B" w:rsidRPr="00CE717F">
              <w:rPr>
                <w:sz w:val="22"/>
                <w:szCs w:val="22"/>
                <w:lang w:val="lt-LT"/>
              </w:rPr>
              <w:t xml:space="preserve">Teikėjas/Rangovas įsipareigoja susipažinti ir Sutarties vykdymo metu laikytis Kodekso (https://vpt.lrv.lt/media/viesa/saugykla/2024/1/w2fscibRf-4.pdf)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Teikėją/Rangovą ar jį kontroliuoti, jo vardu priimti sprendimą, sudaryti sandorį, asmenį (asmenis), turintį (turinčius) teisę surašyti ir pasirašyti teikėjo finansinės apskaitos dokumentus. Taip pat nesiremti </w:t>
            </w:r>
            <w:proofErr w:type="spellStart"/>
            <w:r w:rsidR="00CB3A2B" w:rsidRPr="00CE717F">
              <w:rPr>
                <w:sz w:val="22"/>
                <w:szCs w:val="22"/>
                <w:lang w:val="lt-LT"/>
              </w:rPr>
              <w:t>pajėgumais</w:t>
            </w:r>
            <w:proofErr w:type="spellEnd"/>
            <w:r w:rsidR="00CB3A2B" w:rsidRPr="00CE717F">
              <w:rPr>
                <w:sz w:val="22"/>
                <w:szCs w:val="22"/>
                <w:lang w:val="lt-LT"/>
              </w:rPr>
              <w:t xml:space="preserve"> ir (ar) nesudaryti </w:t>
            </w:r>
            <w:proofErr w:type="spellStart"/>
            <w:r w:rsidR="00CB3A2B" w:rsidRPr="00CE717F">
              <w:rPr>
                <w:sz w:val="22"/>
                <w:szCs w:val="22"/>
                <w:lang w:val="lt-LT"/>
              </w:rPr>
              <w:t>subtiekimo</w:t>
            </w:r>
            <w:proofErr w:type="spellEnd"/>
            <w:r w:rsidR="00CB3A2B" w:rsidRPr="00CE717F">
              <w:rPr>
                <w:sz w:val="22"/>
                <w:szCs w:val="22"/>
                <w:lang w:val="lt-LT"/>
              </w:rPr>
              <w:t xml:space="preserve"> sutarties (-</w:t>
            </w:r>
            <w:proofErr w:type="spellStart"/>
            <w:r w:rsidR="00CB3A2B" w:rsidRPr="00CE717F">
              <w:rPr>
                <w:sz w:val="22"/>
                <w:szCs w:val="22"/>
                <w:lang w:val="lt-LT"/>
              </w:rPr>
              <w:t>čių</w:t>
            </w:r>
            <w:proofErr w:type="spellEnd"/>
            <w:r w:rsidR="00CB3A2B" w:rsidRPr="00CE717F">
              <w:rPr>
                <w:sz w:val="22"/>
                <w:szCs w:val="22"/>
                <w:lang w:val="lt-LT"/>
              </w:rPr>
              <w:t xml:space="preserve">) su </w:t>
            </w:r>
            <w:proofErr w:type="spellStart"/>
            <w:r w:rsidR="00CB3A2B" w:rsidRPr="00CE717F">
              <w:rPr>
                <w:sz w:val="22"/>
                <w:szCs w:val="22"/>
                <w:lang w:val="lt-LT"/>
              </w:rPr>
              <w:t>subteikėju</w:t>
            </w:r>
            <w:proofErr w:type="spellEnd"/>
            <w:r w:rsidR="00CB3A2B" w:rsidRPr="00CE717F">
              <w:rPr>
                <w:sz w:val="22"/>
                <w:szCs w:val="22"/>
                <w:lang w:val="lt-LT"/>
              </w:rPr>
              <w:t xml:space="preserve"> (-</w:t>
            </w:r>
            <w:proofErr w:type="spellStart"/>
            <w:r w:rsidR="00CB3A2B" w:rsidRPr="00CE717F">
              <w:rPr>
                <w:sz w:val="22"/>
                <w:szCs w:val="22"/>
                <w:lang w:val="lt-LT"/>
              </w:rPr>
              <w:t>ais</w:t>
            </w:r>
            <w:proofErr w:type="spellEnd"/>
            <w:r w:rsidR="00CB3A2B" w:rsidRPr="00CE717F">
              <w:rPr>
                <w:sz w:val="22"/>
                <w:szCs w:val="22"/>
                <w:lang w:val="lt-LT"/>
              </w:rPr>
              <w:t>) netenkinančiu (-</w:t>
            </w:r>
            <w:proofErr w:type="spellStart"/>
            <w:r w:rsidR="00CB3A2B" w:rsidRPr="00CE717F">
              <w:rPr>
                <w:sz w:val="22"/>
                <w:szCs w:val="22"/>
                <w:lang w:val="lt-LT"/>
              </w:rPr>
              <w:t>ais</w:t>
            </w:r>
            <w:proofErr w:type="spellEnd"/>
            <w:r w:rsidR="00CB3A2B" w:rsidRPr="00CE717F">
              <w:rPr>
                <w:sz w:val="22"/>
                <w:szCs w:val="22"/>
                <w:lang w:val="lt-LT"/>
              </w:rPr>
              <w:t>) šios sąlygos. Teikėjas/Rangovas turi užtikrinti, kad anksčiau minėtų Kodekso nuostatų laikytųsi visi Teikėjo/Rangovo pasitelkti tretieji asmenys (</w:t>
            </w:r>
            <w:proofErr w:type="spellStart"/>
            <w:r w:rsidR="00CB3A2B" w:rsidRPr="00CE717F">
              <w:rPr>
                <w:sz w:val="22"/>
                <w:szCs w:val="22"/>
                <w:lang w:val="lt-LT"/>
              </w:rPr>
              <w:t>subteikėjai</w:t>
            </w:r>
            <w:proofErr w:type="spellEnd"/>
            <w:r w:rsidR="00CB3A2B" w:rsidRPr="00CE717F">
              <w:rPr>
                <w:sz w:val="22"/>
                <w:szCs w:val="22"/>
                <w:lang w:val="lt-LT"/>
              </w:rPr>
              <w:t xml:space="preserve"> ar kiti ūkio subjektai, kurių </w:t>
            </w:r>
            <w:proofErr w:type="spellStart"/>
            <w:r w:rsidR="00CB3A2B" w:rsidRPr="00CE717F">
              <w:rPr>
                <w:sz w:val="22"/>
                <w:szCs w:val="22"/>
                <w:lang w:val="lt-LT"/>
              </w:rPr>
              <w:t>pajėgumais</w:t>
            </w:r>
            <w:proofErr w:type="spellEnd"/>
            <w:r w:rsidR="00CB3A2B" w:rsidRPr="00CE717F">
              <w:rPr>
                <w:sz w:val="22"/>
                <w:szCs w:val="22"/>
                <w:lang w:val="lt-LT"/>
              </w:rPr>
              <w:t xml:space="preserve"> Teikėjas/Rangovas remiasi).</w:t>
            </w:r>
          </w:p>
          <w:p w14:paraId="28FB5CED" w14:textId="7B58754E" w:rsidR="00DC4F27" w:rsidRPr="00111F5B" w:rsidRDefault="00555FCA" w:rsidP="00111F5B">
            <w:pPr>
              <w:jc w:val="both"/>
              <w:rPr>
                <w:sz w:val="22"/>
                <w:szCs w:val="22"/>
                <w:lang w:val="lt-LT"/>
              </w:rPr>
            </w:pPr>
            <w:r w:rsidRPr="00111F5B">
              <w:rPr>
                <w:sz w:val="22"/>
                <w:szCs w:val="22"/>
                <w:lang w:val="lt-LT"/>
              </w:rPr>
              <w:t>7.1</w:t>
            </w:r>
            <w:r w:rsidR="0062641B" w:rsidRPr="00111F5B">
              <w:rPr>
                <w:sz w:val="22"/>
                <w:szCs w:val="22"/>
                <w:lang w:val="lt-LT"/>
              </w:rPr>
              <w:t>1</w:t>
            </w:r>
            <w:r w:rsidRPr="00111F5B">
              <w:rPr>
                <w:sz w:val="22"/>
                <w:szCs w:val="22"/>
                <w:lang w:val="lt-LT"/>
              </w:rPr>
              <w:t xml:space="preserve">. </w:t>
            </w:r>
            <w:r w:rsidR="00DC4F27" w:rsidRPr="00111F5B">
              <w:rPr>
                <w:b/>
                <w:sz w:val="22"/>
                <w:szCs w:val="22"/>
                <w:lang w:val="lt-LT"/>
              </w:rPr>
              <w:t>Rangovas</w:t>
            </w:r>
            <w:r w:rsidR="00DC4F27" w:rsidRPr="00111F5B">
              <w:rPr>
                <w:sz w:val="22"/>
                <w:szCs w:val="22"/>
                <w:lang w:val="lt-LT"/>
              </w:rPr>
              <w:t xml:space="preserve"> įsipareigoja naudoti elektroninį statybos darbų žurnalą. Jo įsigijimu, pildymu ir saugojimu rūpinai </w:t>
            </w:r>
            <w:r w:rsidR="00DC4F27" w:rsidRPr="00111F5B">
              <w:rPr>
                <w:b/>
                <w:sz w:val="22"/>
                <w:szCs w:val="22"/>
                <w:lang w:val="lt-LT"/>
              </w:rPr>
              <w:t>Rangovas.</w:t>
            </w:r>
            <w:r w:rsidR="00DC4F27" w:rsidRPr="00111F5B">
              <w:rPr>
                <w:sz w:val="22"/>
                <w:szCs w:val="22"/>
                <w:lang w:val="lt-LT"/>
              </w:rPr>
              <w:t xml:space="preserve"> </w:t>
            </w:r>
            <w:r w:rsidR="00DC4F27" w:rsidRPr="00111F5B">
              <w:rPr>
                <w:b/>
                <w:sz w:val="22"/>
                <w:szCs w:val="22"/>
                <w:lang w:val="lt-LT"/>
              </w:rPr>
              <w:t>Rangovas</w:t>
            </w:r>
            <w:r w:rsidR="00DC4F27" w:rsidRPr="00111F5B">
              <w:rPr>
                <w:sz w:val="22"/>
                <w:szCs w:val="22"/>
                <w:lang w:val="lt-LT"/>
              </w:rPr>
              <w:t xml:space="preserve"> privalo sudaryti tinkamas sąlygas </w:t>
            </w:r>
            <w:r w:rsidR="00DC4F27" w:rsidRPr="00111F5B">
              <w:rPr>
                <w:b/>
                <w:sz w:val="22"/>
                <w:szCs w:val="22"/>
                <w:lang w:val="lt-LT"/>
              </w:rPr>
              <w:t xml:space="preserve">Užsakovo </w:t>
            </w:r>
            <w:r w:rsidR="00DC4F27" w:rsidRPr="00111F5B">
              <w:rPr>
                <w:sz w:val="22"/>
                <w:szCs w:val="22"/>
                <w:lang w:val="lt-LT"/>
              </w:rPr>
              <w:t xml:space="preserve">atstovams tikrinti statybos darbų žurnalą. </w:t>
            </w:r>
            <w:r w:rsidR="00DC4F27" w:rsidRPr="00111F5B">
              <w:rPr>
                <w:b/>
                <w:sz w:val="22"/>
                <w:szCs w:val="22"/>
                <w:lang w:val="lt-LT"/>
              </w:rPr>
              <w:t>Rangovas</w:t>
            </w:r>
            <w:r w:rsidR="00DC4F27" w:rsidRPr="00111F5B">
              <w:rPr>
                <w:sz w:val="22"/>
                <w:szCs w:val="22"/>
                <w:lang w:val="lt-LT"/>
              </w:rPr>
              <w:t xml:space="preserve"> taip pat privalo  pasirūpinti, kad būtų naudojamos tokios elektroninio žurnalo pildymo priemonės, kurios užtikrintų kiekvieno pildančio ir pasirašančio asmens identifikavimą ir autentiškumą, šių asmenų įrašų, duomenų ir dokumentų vientisumą, autentiškumą, atsekamumą, kaupimo, saugojimo patikimum</w:t>
            </w:r>
            <w:r w:rsidR="00E16329" w:rsidRPr="00111F5B">
              <w:rPr>
                <w:sz w:val="22"/>
                <w:szCs w:val="22"/>
                <w:lang w:val="lt-LT"/>
              </w:rPr>
              <w:t>ą</w:t>
            </w:r>
            <w:r w:rsidR="00DC4F27" w:rsidRPr="00111F5B">
              <w:rPr>
                <w:sz w:val="22"/>
                <w:szCs w:val="22"/>
                <w:lang w:val="lt-LT"/>
              </w:rPr>
              <w:t xml:space="preserve"> ir prieigą </w:t>
            </w:r>
            <w:r w:rsidR="0096415C" w:rsidRPr="00111F5B">
              <w:rPr>
                <w:b/>
                <w:sz w:val="22"/>
                <w:szCs w:val="22"/>
                <w:lang w:val="lt-LT"/>
              </w:rPr>
              <w:t>Rangovui</w:t>
            </w:r>
            <w:r w:rsidR="0096415C" w:rsidRPr="00111F5B">
              <w:rPr>
                <w:sz w:val="22"/>
                <w:szCs w:val="22"/>
                <w:lang w:val="lt-LT"/>
              </w:rPr>
              <w:t>, kitiems s</w:t>
            </w:r>
            <w:r w:rsidR="00E16329" w:rsidRPr="00111F5B">
              <w:rPr>
                <w:sz w:val="22"/>
                <w:szCs w:val="22"/>
                <w:lang w:val="lt-LT"/>
              </w:rPr>
              <w:t>t</w:t>
            </w:r>
            <w:r w:rsidR="0096415C" w:rsidRPr="00111F5B">
              <w:rPr>
                <w:sz w:val="22"/>
                <w:szCs w:val="22"/>
                <w:lang w:val="lt-LT"/>
              </w:rPr>
              <w:t>at</w:t>
            </w:r>
            <w:r w:rsidR="00DC4F27" w:rsidRPr="00111F5B">
              <w:rPr>
                <w:sz w:val="22"/>
                <w:szCs w:val="22"/>
                <w:lang w:val="lt-LT"/>
              </w:rPr>
              <w:t xml:space="preserve">ybos dalyviams, statybos valstybinės priežiūros, kitų valstybės, savivaldybių institucijų </w:t>
            </w:r>
            <w:r w:rsidR="0096415C" w:rsidRPr="00111F5B">
              <w:rPr>
                <w:sz w:val="22"/>
                <w:szCs w:val="22"/>
                <w:lang w:val="lt-LT"/>
              </w:rPr>
              <w:t>ir įstaigų atstovams, turintiem</w:t>
            </w:r>
            <w:r w:rsidR="00DC4F27" w:rsidRPr="00111F5B">
              <w:rPr>
                <w:sz w:val="22"/>
                <w:szCs w:val="22"/>
                <w:lang w:val="lt-LT"/>
              </w:rPr>
              <w:t>s teisę žurnale daryti įrašus ir (ar) juos peržiūrėti. Elektroni</w:t>
            </w:r>
            <w:r w:rsidR="0096415C" w:rsidRPr="00111F5B">
              <w:rPr>
                <w:sz w:val="22"/>
                <w:szCs w:val="22"/>
                <w:lang w:val="lt-LT"/>
              </w:rPr>
              <w:t xml:space="preserve">niame statybos darbų žurnale pasirašantysis asmuo privalo naudoti kvalifikuotą elektroninį parašą. Užbaigus statybą, </w:t>
            </w:r>
            <w:r w:rsidR="0096415C" w:rsidRPr="00111F5B">
              <w:rPr>
                <w:b/>
                <w:sz w:val="22"/>
                <w:szCs w:val="22"/>
                <w:lang w:val="lt-LT"/>
              </w:rPr>
              <w:t>Rangovas</w:t>
            </w:r>
            <w:r w:rsidR="0096415C" w:rsidRPr="00111F5B">
              <w:rPr>
                <w:sz w:val="22"/>
                <w:szCs w:val="22"/>
                <w:lang w:val="lt-LT"/>
              </w:rPr>
              <w:t xml:space="preserve"> ar jo įgaliotas asmuo elektroninį statybos darbų žurnalą privalo pasirašyti kvalifikuotu elektroniniu parašu, kaip vieną oficialųjį elektroninį dokumentą, perduoti jį</w:t>
            </w:r>
            <w:r w:rsidR="0096415C" w:rsidRPr="00111F5B">
              <w:rPr>
                <w:b/>
                <w:sz w:val="22"/>
                <w:szCs w:val="22"/>
                <w:lang w:val="lt-LT"/>
              </w:rPr>
              <w:t xml:space="preserve"> Užsakovui</w:t>
            </w:r>
            <w:r w:rsidR="0096415C" w:rsidRPr="00111F5B">
              <w:rPr>
                <w:sz w:val="22"/>
                <w:szCs w:val="22"/>
                <w:lang w:val="lt-LT"/>
              </w:rPr>
              <w:t xml:space="preserve"> kartu su informacija, kaip prisijungti prie šio elektroninio žurnalo – reikiami prisijungimo duomenys ir teisės, suteikiančios prieigą prie elektroninio žurnalo ir galimybę peržiūrėti jame įrašus.</w:t>
            </w:r>
          </w:p>
          <w:p w14:paraId="31475B2E" w14:textId="2BECC1F8" w:rsidR="0096415C" w:rsidRDefault="00555FCA" w:rsidP="00111F5B">
            <w:pPr>
              <w:jc w:val="both"/>
              <w:rPr>
                <w:sz w:val="22"/>
                <w:szCs w:val="22"/>
                <w:lang w:val="lt-LT"/>
              </w:rPr>
            </w:pPr>
            <w:r w:rsidRPr="00111F5B">
              <w:rPr>
                <w:sz w:val="22"/>
                <w:szCs w:val="22"/>
                <w:lang w:val="lt-LT"/>
              </w:rPr>
              <w:t>7.1</w:t>
            </w:r>
            <w:r w:rsidR="0062641B" w:rsidRPr="00111F5B">
              <w:rPr>
                <w:sz w:val="22"/>
                <w:szCs w:val="22"/>
                <w:lang w:val="lt-LT"/>
              </w:rPr>
              <w:t>2</w:t>
            </w:r>
            <w:r w:rsidRPr="00111F5B">
              <w:rPr>
                <w:sz w:val="22"/>
                <w:szCs w:val="22"/>
                <w:lang w:val="lt-LT"/>
              </w:rPr>
              <w:t xml:space="preserve">. </w:t>
            </w:r>
            <w:r w:rsidR="0096415C" w:rsidRPr="00111F5B">
              <w:rPr>
                <w:b/>
                <w:sz w:val="22"/>
                <w:szCs w:val="22"/>
                <w:lang w:val="lt-LT"/>
              </w:rPr>
              <w:t>Rangovas</w:t>
            </w:r>
            <w:r w:rsidR="0096415C" w:rsidRPr="00111F5B">
              <w:rPr>
                <w:sz w:val="22"/>
                <w:szCs w:val="22"/>
                <w:lang w:val="lt-LT"/>
              </w:rPr>
              <w:t xml:space="preserve"> įsipareigoja sudaryti sąlygas paskirtam statinio naudotojo atstovui susipažinti su visais įrašais statybos </w:t>
            </w:r>
            <w:r w:rsidR="001E778B" w:rsidRPr="00111F5B">
              <w:rPr>
                <w:sz w:val="22"/>
                <w:szCs w:val="22"/>
                <w:lang w:val="lt-LT"/>
              </w:rPr>
              <w:t>dar</w:t>
            </w:r>
            <w:r w:rsidR="0096415C" w:rsidRPr="00111F5B">
              <w:rPr>
                <w:sz w:val="22"/>
                <w:szCs w:val="22"/>
                <w:lang w:val="lt-LT"/>
              </w:rPr>
              <w:t>bų žurnale bei medžiagų kokybės deklaracijomis, kad galima būtų tinkamai patikrint</w:t>
            </w:r>
            <w:r w:rsidR="001E778B" w:rsidRPr="00111F5B">
              <w:rPr>
                <w:sz w:val="22"/>
                <w:szCs w:val="22"/>
                <w:lang w:val="lt-LT"/>
              </w:rPr>
              <w:t>i</w:t>
            </w:r>
            <w:r w:rsidR="0096415C" w:rsidRPr="00111F5B">
              <w:rPr>
                <w:sz w:val="22"/>
                <w:szCs w:val="22"/>
                <w:lang w:val="lt-LT"/>
              </w:rPr>
              <w:t xml:space="preserve"> atliekamų arbų kokybę ir apimtis.</w:t>
            </w:r>
          </w:p>
          <w:p w14:paraId="302D0240" w14:textId="63F01E29" w:rsidR="00836079" w:rsidRPr="00CE717F" w:rsidRDefault="007C3177" w:rsidP="007C3177">
            <w:pPr>
              <w:jc w:val="both"/>
              <w:rPr>
                <w:sz w:val="22"/>
                <w:szCs w:val="22"/>
                <w:lang w:val="lt-LT"/>
              </w:rPr>
            </w:pPr>
            <w:r>
              <w:rPr>
                <w:sz w:val="22"/>
                <w:szCs w:val="22"/>
                <w:lang w:val="lt-LT"/>
              </w:rPr>
              <w:t>7.1</w:t>
            </w:r>
            <w:r w:rsidR="002F3091">
              <w:rPr>
                <w:sz w:val="22"/>
                <w:szCs w:val="22"/>
                <w:lang w:val="lt-LT"/>
              </w:rPr>
              <w:t>3</w:t>
            </w:r>
            <w:r w:rsidR="00836079" w:rsidRPr="00CE717F">
              <w:rPr>
                <w:sz w:val="22"/>
                <w:szCs w:val="22"/>
                <w:lang w:val="lt-LT"/>
              </w:rPr>
              <w:t xml:space="preserve">. </w:t>
            </w:r>
            <w:r w:rsidR="00836079" w:rsidRPr="00CE717F">
              <w:rPr>
                <w:b/>
                <w:sz w:val="22"/>
                <w:szCs w:val="22"/>
                <w:lang w:val="lt-LT"/>
              </w:rPr>
              <w:t xml:space="preserve">Užsakovas </w:t>
            </w:r>
            <w:r w:rsidR="00836079" w:rsidRPr="00CE717F">
              <w:rPr>
                <w:sz w:val="22"/>
                <w:szCs w:val="22"/>
                <w:lang w:val="lt-LT"/>
              </w:rPr>
              <w:t>įsipareigoja:</w:t>
            </w:r>
          </w:p>
          <w:p w14:paraId="49BC0CF8" w14:textId="5558198A" w:rsidR="00836079" w:rsidRPr="00CE717F" w:rsidRDefault="00836079" w:rsidP="007C3177">
            <w:pPr>
              <w:jc w:val="both"/>
              <w:rPr>
                <w:sz w:val="22"/>
                <w:szCs w:val="22"/>
                <w:lang w:val="lt-LT"/>
              </w:rPr>
            </w:pPr>
            <w:r w:rsidRPr="007C3177">
              <w:rPr>
                <w:sz w:val="22"/>
                <w:szCs w:val="22"/>
                <w:lang w:val="lt-LT"/>
              </w:rPr>
              <w:t>7</w:t>
            </w:r>
            <w:r w:rsidR="007C3177" w:rsidRPr="007C3177">
              <w:rPr>
                <w:sz w:val="22"/>
                <w:szCs w:val="22"/>
                <w:lang w:val="lt-LT"/>
              </w:rPr>
              <w:t>.1</w:t>
            </w:r>
            <w:r w:rsidR="002F3091">
              <w:rPr>
                <w:sz w:val="22"/>
                <w:szCs w:val="22"/>
                <w:lang w:val="lt-LT"/>
              </w:rPr>
              <w:t>3</w:t>
            </w:r>
            <w:r w:rsidRPr="007C3177">
              <w:rPr>
                <w:sz w:val="22"/>
                <w:szCs w:val="22"/>
                <w:lang w:val="lt-LT"/>
              </w:rPr>
              <w:t>.1. per</w:t>
            </w:r>
            <w:r w:rsidRPr="00CE717F">
              <w:rPr>
                <w:sz w:val="22"/>
                <w:szCs w:val="22"/>
                <w:lang w:val="lt-LT"/>
              </w:rPr>
              <w:t xml:space="preserve"> 5 (penkias) darbo dienas nuo Sutarties įsigaliojimo dienos raštu informuoti </w:t>
            </w:r>
            <w:r w:rsidRPr="00CE717F">
              <w:rPr>
                <w:b/>
                <w:sz w:val="22"/>
                <w:szCs w:val="22"/>
                <w:lang w:val="lt-LT"/>
              </w:rPr>
              <w:t xml:space="preserve">Rangovą </w:t>
            </w:r>
            <w:r w:rsidRPr="00CE717F">
              <w:rPr>
                <w:sz w:val="22"/>
                <w:szCs w:val="22"/>
                <w:lang w:val="lt-LT"/>
              </w:rPr>
              <w:t>apie paskirtą statinio statybos techninės priežiūros vadovą;</w:t>
            </w:r>
          </w:p>
          <w:p w14:paraId="4E4A5704" w14:textId="448E90AB" w:rsidR="00836079" w:rsidRPr="00DB34B8" w:rsidRDefault="007C3177" w:rsidP="007C3177">
            <w:pPr>
              <w:jc w:val="both"/>
              <w:rPr>
                <w:sz w:val="22"/>
                <w:szCs w:val="22"/>
                <w:lang w:val="lt-LT"/>
              </w:rPr>
            </w:pPr>
            <w:r w:rsidRPr="00DB34B8">
              <w:rPr>
                <w:sz w:val="22"/>
                <w:szCs w:val="22"/>
                <w:lang w:val="lt-LT"/>
              </w:rPr>
              <w:t>7.1</w:t>
            </w:r>
            <w:r w:rsidR="002F3091" w:rsidRPr="00DB34B8">
              <w:rPr>
                <w:sz w:val="22"/>
                <w:szCs w:val="22"/>
                <w:lang w:val="lt-LT"/>
              </w:rPr>
              <w:t>3</w:t>
            </w:r>
            <w:r w:rsidR="00836079" w:rsidRPr="00DB34B8">
              <w:rPr>
                <w:sz w:val="22"/>
                <w:szCs w:val="22"/>
                <w:lang w:val="lt-LT"/>
              </w:rPr>
              <w:t xml:space="preserve">.2. suderinti iš </w:t>
            </w:r>
            <w:r w:rsidR="00836079" w:rsidRPr="00DB34B8">
              <w:rPr>
                <w:b/>
                <w:sz w:val="22"/>
                <w:szCs w:val="22"/>
                <w:lang w:val="lt-LT"/>
              </w:rPr>
              <w:t>Rangovo</w:t>
            </w:r>
            <w:r w:rsidR="00836079" w:rsidRPr="00DB34B8">
              <w:rPr>
                <w:sz w:val="22"/>
                <w:szCs w:val="22"/>
                <w:lang w:val="lt-LT"/>
              </w:rPr>
              <w:t xml:space="preserve"> gautus dokumentus per 10 (dešimt) darbo dienų nuo dokumentų pateikimo </w:t>
            </w:r>
            <w:r w:rsidR="00836079" w:rsidRPr="00DB34B8">
              <w:rPr>
                <w:b/>
                <w:sz w:val="22"/>
                <w:szCs w:val="22"/>
                <w:lang w:val="lt-LT"/>
              </w:rPr>
              <w:t xml:space="preserve">Užsakovui </w:t>
            </w:r>
            <w:r w:rsidR="00836079" w:rsidRPr="00DB34B8">
              <w:rPr>
                <w:sz w:val="22"/>
                <w:szCs w:val="22"/>
                <w:lang w:val="lt-LT"/>
              </w:rPr>
              <w:t>dienos (taikoma jeigu kituose Sutarties punktuose nenumatytas kitas suderinimo terminas);</w:t>
            </w:r>
          </w:p>
          <w:p w14:paraId="14F914E4" w14:textId="2C61E3C2" w:rsidR="00836079" w:rsidRPr="00111F5B" w:rsidRDefault="007C3177" w:rsidP="007C3177">
            <w:pPr>
              <w:jc w:val="both"/>
              <w:rPr>
                <w:sz w:val="22"/>
                <w:szCs w:val="22"/>
                <w:lang w:val="lt-LT"/>
              </w:rPr>
            </w:pPr>
            <w:r w:rsidRPr="00111F5B">
              <w:rPr>
                <w:sz w:val="22"/>
                <w:szCs w:val="22"/>
                <w:lang w:val="lt-LT"/>
              </w:rPr>
              <w:t>7.15</w:t>
            </w:r>
            <w:r w:rsidR="00836079" w:rsidRPr="00111F5B">
              <w:rPr>
                <w:sz w:val="22"/>
                <w:szCs w:val="22"/>
                <w:lang w:val="lt-LT"/>
              </w:rPr>
              <w:t>.</w:t>
            </w:r>
            <w:r w:rsidR="00836079" w:rsidRPr="00111F5B">
              <w:rPr>
                <w:b/>
                <w:sz w:val="22"/>
                <w:szCs w:val="22"/>
                <w:lang w:val="lt-LT"/>
              </w:rPr>
              <w:t xml:space="preserve"> Rangovas</w:t>
            </w:r>
            <w:r w:rsidR="00836079" w:rsidRPr="00111F5B">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2A3198A" w14:textId="6C5131D5" w:rsidR="00836079" w:rsidRPr="00DB34B8" w:rsidRDefault="007C3177" w:rsidP="007C3177">
            <w:pPr>
              <w:jc w:val="both"/>
              <w:rPr>
                <w:sz w:val="22"/>
                <w:szCs w:val="22"/>
                <w:lang w:val="lt-LT"/>
              </w:rPr>
            </w:pPr>
            <w:r w:rsidRPr="00DB34B8">
              <w:rPr>
                <w:sz w:val="22"/>
                <w:szCs w:val="22"/>
                <w:lang w:val="lt-LT"/>
              </w:rPr>
              <w:t>7.16</w:t>
            </w:r>
            <w:r w:rsidR="00836079" w:rsidRPr="00DB34B8">
              <w:rPr>
                <w:sz w:val="22"/>
                <w:szCs w:val="22"/>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w:t>
            </w:r>
            <w:bookmarkStart w:id="0" w:name="_GoBack"/>
            <w:bookmarkEnd w:id="0"/>
            <w:r w:rsidR="00836079" w:rsidRPr="00DB34B8">
              <w:rPr>
                <w:sz w:val="22"/>
                <w:szCs w:val="22"/>
                <w:lang w:val="lt-LT"/>
              </w:rPr>
              <w:t xml:space="preserve"> neatvykus nustatytu laiku, Užsakovas ar statinio naudotojas turi teisę be atskiro įspėjimo pašalinti nustatytus defektus savo sąskaita, o </w:t>
            </w:r>
            <w:r w:rsidR="00836079" w:rsidRPr="00DB34B8">
              <w:rPr>
                <w:b/>
                <w:sz w:val="22"/>
                <w:szCs w:val="22"/>
                <w:lang w:val="lt-LT"/>
              </w:rPr>
              <w:t>Rangovas</w:t>
            </w:r>
            <w:r w:rsidR="00836079" w:rsidRPr="00DB34B8">
              <w:rPr>
                <w:sz w:val="22"/>
                <w:szCs w:val="22"/>
                <w:lang w:val="lt-LT"/>
              </w:rPr>
              <w:t xml:space="preserve"> tokiu atveju įsipareigoja atlyginti </w:t>
            </w:r>
            <w:r w:rsidR="00836079" w:rsidRPr="00DB34B8">
              <w:rPr>
                <w:b/>
                <w:sz w:val="22"/>
                <w:szCs w:val="22"/>
                <w:lang w:val="lt-LT"/>
              </w:rPr>
              <w:t>Užsakovui</w:t>
            </w:r>
            <w:r w:rsidR="00836079" w:rsidRPr="00DB34B8">
              <w:rPr>
                <w:sz w:val="22"/>
                <w:szCs w:val="22"/>
                <w:lang w:val="lt-LT"/>
              </w:rPr>
              <w:t xml:space="preserve"> ar </w:t>
            </w:r>
            <w:r w:rsidR="00836079" w:rsidRPr="00DB34B8">
              <w:rPr>
                <w:b/>
                <w:sz w:val="22"/>
                <w:szCs w:val="22"/>
                <w:lang w:val="lt-LT"/>
              </w:rPr>
              <w:t>statinio naudotojui</w:t>
            </w:r>
            <w:r w:rsidR="00836079" w:rsidRPr="00DB34B8">
              <w:rPr>
                <w:sz w:val="22"/>
                <w:szCs w:val="22"/>
                <w:lang w:val="lt-LT"/>
              </w:rPr>
              <w:t xml:space="preserve"> turėtas defektų pašalinimo išlaidas ir sumokėti </w:t>
            </w:r>
            <w:r w:rsidR="00836079" w:rsidRPr="00DB34B8">
              <w:rPr>
                <w:b/>
                <w:sz w:val="22"/>
                <w:szCs w:val="22"/>
                <w:lang w:val="lt-LT"/>
              </w:rPr>
              <w:t>Užsakovui</w:t>
            </w:r>
            <w:r w:rsidR="00836079" w:rsidRPr="00DB34B8">
              <w:rPr>
                <w:sz w:val="22"/>
                <w:szCs w:val="22"/>
                <w:lang w:val="lt-LT"/>
              </w:rPr>
              <w:t xml:space="preserve"> ar </w:t>
            </w:r>
            <w:r w:rsidR="00836079" w:rsidRPr="00DB34B8">
              <w:rPr>
                <w:b/>
                <w:sz w:val="22"/>
                <w:szCs w:val="22"/>
                <w:lang w:val="lt-LT"/>
              </w:rPr>
              <w:t>statinio naudotojui</w:t>
            </w:r>
            <w:r w:rsidR="00836079" w:rsidRPr="00DB34B8">
              <w:rPr>
                <w:sz w:val="22"/>
                <w:szCs w:val="22"/>
                <w:lang w:val="lt-LT"/>
              </w:rPr>
              <w:t xml:space="preserve"> 10 procentų dydžio nuo defektų pašalinimo išlaidų sumos Šalių iš anksto sutartus minimalius nuostolius.</w:t>
            </w:r>
          </w:p>
          <w:p w14:paraId="4E28B9AD" w14:textId="2F83EEB7" w:rsidR="00D263AA" w:rsidRPr="0038329F" w:rsidRDefault="00B9729E" w:rsidP="00B9729E">
            <w:pPr>
              <w:jc w:val="both"/>
              <w:rPr>
                <w:sz w:val="22"/>
                <w:szCs w:val="22"/>
                <w:bdr w:val="none" w:sz="0" w:space="0" w:color="auto" w:frame="1"/>
                <w:lang w:val="lt-LT"/>
              </w:rPr>
            </w:pPr>
            <w:r w:rsidRPr="0038329F">
              <w:rPr>
                <w:sz w:val="22"/>
                <w:szCs w:val="22"/>
                <w:bdr w:val="none" w:sz="0" w:space="0" w:color="auto" w:frame="1"/>
                <w:lang w:val="lt-LT"/>
              </w:rPr>
              <w:t>7.17.</w:t>
            </w:r>
            <w:r w:rsidRPr="0038329F">
              <w:rPr>
                <w:b/>
                <w:bCs/>
                <w:sz w:val="22"/>
                <w:szCs w:val="22"/>
                <w:bdr w:val="none" w:sz="0" w:space="0" w:color="auto" w:frame="1"/>
                <w:lang w:val="lt-LT"/>
              </w:rPr>
              <w:t xml:space="preserve">  Rangovas</w:t>
            </w:r>
            <w:r w:rsidRPr="0038329F">
              <w:rPr>
                <w:sz w:val="22"/>
                <w:szCs w:val="22"/>
                <w:bdr w:val="none" w:sz="0" w:space="0" w:color="auto" w:frame="1"/>
                <w:lang w:val="lt-LT"/>
              </w:rPr>
              <w:t xml:space="preserve"> įsipareigoja paskirti statybos vadovą ir per </w:t>
            </w:r>
            <w:r w:rsidRPr="0038329F">
              <w:rPr>
                <w:b/>
                <w:bCs/>
                <w:sz w:val="22"/>
                <w:szCs w:val="22"/>
                <w:bdr w:val="none" w:sz="0" w:space="0" w:color="auto" w:frame="1"/>
                <w:lang w:val="lt-LT"/>
              </w:rPr>
              <w:t>5 (penkias)</w:t>
            </w:r>
            <w:r w:rsidRPr="0038329F">
              <w:rPr>
                <w:sz w:val="22"/>
                <w:szCs w:val="22"/>
                <w:bdr w:val="none" w:sz="0" w:space="0" w:color="auto" w:frame="1"/>
                <w:lang w:val="lt-LT"/>
              </w:rPr>
              <w:t>  darbo dienas nuo Sutarties įsigaliojimo dienos</w:t>
            </w:r>
            <w:r w:rsidR="006368BA" w:rsidRPr="0038329F">
              <w:rPr>
                <w:sz w:val="22"/>
                <w:szCs w:val="22"/>
                <w:bdr w:val="none" w:sz="0" w:space="0" w:color="auto" w:frame="1"/>
                <w:lang w:val="lt-LT"/>
              </w:rPr>
              <w:t xml:space="preserve"> </w:t>
            </w:r>
            <w:r w:rsidRPr="0038329F">
              <w:rPr>
                <w:sz w:val="22"/>
                <w:szCs w:val="22"/>
                <w:bdr w:val="none" w:sz="0" w:space="0" w:color="auto" w:frame="1"/>
                <w:lang w:val="lt-LT"/>
              </w:rPr>
              <w:t xml:space="preserve">raštu informuoti </w:t>
            </w:r>
            <w:r w:rsidRPr="0038329F">
              <w:rPr>
                <w:b/>
                <w:bCs/>
                <w:sz w:val="22"/>
                <w:szCs w:val="22"/>
                <w:bdr w:val="none" w:sz="0" w:space="0" w:color="auto" w:frame="1"/>
                <w:lang w:val="lt-LT"/>
              </w:rPr>
              <w:t>Užsakovą</w:t>
            </w:r>
            <w:r w:rsidRPr="0038329F">
              <w:rPr>
                <w:sz w:val="22"/>
                <w:szCs w:val="22"/>
                <w:bdr w:val="none" w:sz="0" w:space="0" w:color="auto" w:frame="1"/>
                <w:lang w:val="lt-LT"/>
              </w:rPr>
              <w:t xml:space="preserve"> apie paskirtus asmenis,  nurodant jų kontaktinius duomenis. </w:t>
            </w:r>
            <w:r w:rsidRPr="0038329F">
              <w:rPr>
                <w:b/>
                <w:bCs/>
                <w:sz w:val="22"/>
                <w:szCs w:val="22"/>
                <w:bdr w:val="none" w:sz="0" w:space="0" w:color="auto" w:frame="1"/>
                <w:lang w:val="lt-LT"/>
              </w:rPr>
              <w:t>Užsakovas</w:t>
            </w:r>
            <w:r w:rsidRPr="0038329F">
              <w:rPr>
                <w:sz w:val="22"/>
                <w:szCs w:val="22"/>
                <w:bdr w:val="none" w:sz="0" w:space="0" w:color="auto" w:frame="1"/>
                <w:lang w:val="lt-LT"/>
              </w:rPr>
              <w:t xml:space="preserve"> statybų saugos bei sveikatos koordinatorių paskiria Lietuvos Respublikos Statybos įstatyme nustatyta tvarka.</w:t>
            </w:r>
          </w:p>
        </w:tc>
      </w:tr>
      <w:tr w:rsidR="005552AC" w:rsidRPr="006E1B37" w14:paraId="0C0EC3FF" w14:textId="77777777" w:rsidTr="005552AC">
        <w:trPr>
          <w:trHeight w:val="368"/>
        </w:trPr>
        <w:tc>
          <w:tcPr>
            <w:tcW w:w="9804" w:type="dxa"/>
            <w:gridSpan w:val="2"/>
            <w:shd w:val="clear" w:color="auto" w:fill="auto"/>
          </w:tcPr>
          <w:p w14:paraId="3151880A" w14:textId="77777777" w:rsidR="005552AC" w:rsidRPr="00CE717F" w:rsidRDefault="006E589D" w:rsidP="005552AC">
            <w:pPr>
              <w:jc w:val="both"/>
              <w:rPr>
                <w:rFonts w:eastAsia="Calibri"/>
                <w:bCs/>
                <w:sz w:val="22"/>
                <w:szCs w:val="22"/>
                <w:lang w:val="lt-LT"/>
              </w:rPr>
            </w:pPr>
            <w:r w:rsidRPr="00CE717F">
              <w:rPr>
                <w:b/>
                <w:sz w:val="22"/>
                <w:szCs w:val="22"/>
                <w:lang w:val="lt-LT"/>
              </w:rPr>
              <w:lastRenderedPageBreak/>
              <w:t>8</w:t>
            </w:r>
            <w:r w:rsidR="005552AC" w:rsidRPr="00CE717F">
              <w:rPr>
                <w:b/>
                <w:sz w:val="22"/>
                <w:szCs w:val="22"/>
                <w:lang w:val="lt-LT"/>
              </w:rPr>
              <w:t>. Sutarties įvykdymo užtikrinimas (</w:t>
            </w:r>
            <w:r w:rsidR="005552AC" w:rsidRPr="00CE717F">
              <w:rPr>
                <w:rFonts w:eastAsia="Calibri"/>
                <w:b/>
                <w:bCs/>
                <w:sz w:val="22"/>
                <w:szCs w:val="22"/>
                <w:lang w:val="lt-LT"/>
              </w:rPr>
              <w:t>pirkimo sutarties sąlygų įvykdymas</w:t>
            </w:r>
            <w:r w:rsidR="005552AC" w:rsidRPr="00CE717F">
              <w:rPr>
                <w:rFonts w:eastAsia="Calibri"/>
                <w:bCs/>
                <w:sz w:val="22"/>
                <w:szCs w:val="22"/>
                <w:lang w:val="lt-LT"/>
              </w:rPr>
              <w:t>)</w:t>
            </w:r>
          </w:p>
          <w:p w14:paraId="1FDCB14A" w14:textId="77777777" w:rsidR="00153C71" w:rsidRPr="00CE717F" w:rsidRDefault="00391C32" w:rsidP="00153C71">
            <w:pPr>
              <w:jc w:val="both"/>
              <w:rPr>
                <w:sz w:val="22"/>
                <w:szCs w:val="22"/>
                <w:lang w:val="lt-LT"/>
              </w:rPr>
            </w:pPr>
            <w:r w:rsidRPr="00CE717F">
              <w:rPr>
                <w:sz w:val="22"/>
                <w:szCs w:val="22"/>
                <w:lang w:val="lt-LT"/>
              </w:rPr>
              <w:lastRenderedPageBreak/>
              <w:t>8</w:t>
            </w:r>
            <w:r w:rsidR="00153C71" w:rsidRPr="00CE717F">
              <w:rPr>
                <w:sz w:val="22"/>
                <w:szCs w:val="22"/>
                <w:lang w:val="lt-LT"/>
              </w:rPr>
              <w:t xml:space="preserve">.1. </w:t>
            </w:r>
            <w:r w:rsidR="00153C71" w:rsidRPr="00CE717F">
              <w:rPr>
                <w:b/>
                <w:sz w:val="22"/>
                <w:szCs w:val="22"/>
                <w:lang w:val="lt-LT"/>
              </w:rPr>
              <w:t>Rangovas</w:t>
            </w:r>
            <w:r w:rsidR="00153C71" w:rsidRPr="00CE717F">
              <w:rPr>
                <w:sz w:val="22"/>
                <w:szCs w:val="22"/>
                <w:lang w:val="lt-LT"/>
              </w:rPr>
              <w:t xml:space="preserve"> įsipareigoja Sutarties Bendrosios dalies 16.3 papunktyje nustatytu terminu pateikti </w:t>
            </w:r>
            <w:r w:rsidR="00153C71" w:rsidRPr="00CE717F">
              <w:rPr>
                <w:b/>
                <w:sz w:val="22"/>
                <w:szCs w:val="22"/>
                <w:lang w:val="lt-LT"/>
              </w:rPr>
              <w:t>Užsakovui</w:t>
            </w:r>
            <w:r w:rsidR="00153C71" w:rsidRPr="00CE717F">
              <w:rPr>
                <w:sz w:val="22"/>
                <w:szCs w:val="22"/>
                <w:lang w:val="lt-LT"/>
              </w:rPr>
              <w:t xml:space="preserve"> galiojančią Sutarties specialiosios dalies 4.1 papunktyje nurodytą banko garantiją arba draudimo bendrovės laidavimo raštą ne mažesnei kaip 10 (dešimt) % sumai nuo </w:t>
            </w:r>
            <w:r w:rsidR="00260CEA" w:rsidRPr="00CE717F">
              <w:rPr>
                <w:sz w:val="22"/>
                <w:szCs w:val="22"/>
                <w:lang w:val="lt-LT"/>
              </w:rPr>
              <w:t>Pradinės Sutarties vertės</w:t>
            </w:r>
            <w:r w:rsidR="00153C71" w:rsidRPr="00CE717F">
              <w:rPr>
                <w:sz w:val="22"/>
                <w:szCs w:val="22"/>
                <w:lang w:val="lt-LT"/>
              </w:rPr>
              <w:t xml:space="preserve"> be PVM, kurio galiojimo terminas būtų 2 (dvejais) mėnesiais ilgesnis nei Sutarties specialiosios dalies </w:t>
            </w:r>
            <w:r w:rsidR="00CC3F79" w:rsidRPr="00CE717F">
              <w:rPr>
                <w:sz w:val="22"/>
                <w:szCs w:val="22"/>
                <w:shd w:val="clear" w:color="auto" w:fill="FFFFFF" w:themeFill="background1"/>
                <w:lang w:val="lt-LT"/>
              </w:rPr>
              <w:t>5.</w:t>
            </w:r>
            <w:r w:rsidR="00CE717F" w:rsidRPr="00CE717F">
              <w:rPr>
                <w:sz w:val="22"/>
                <w:szCs w:val="22"/>
                <w:shd w:val="clear" w:color="auto" w:fill="FFFFFF" w:themeFill="background1"/>
                <w:lang w:val="lt-LT"/>
              </w:rPr>
              <w:t xml:space="preserve">3. </w:t>
            </w:r>
            <w:r w:rsidR="00153C71" w:rsidRPr="00CE717F">
              <w:rPr>
                <w:sz w:val="22"/>
                <w:szCs w:val="22"/>
                <w:shd w:val="clear" w:color="auto" w:fill="FFFFFF" w:themeFill="background1"/>
                <w:lang w:val="lt-LT"/>
              </w:rPr>
              <w:t>ir 5.</w:t>
            </w:r>
            <w:r w:rsidR="00CC3F79" w:rsidRPr="00CE717F">
              <w:rPr>
                <w:sz w:val="22"/>
                <w:szCs w:val="22"/>
                <w:shd w:val="clear" w:color="auto" w:fill="FFFFFF" w:themeFill="background1"/>
                <w:lang w:val="lt-LT"/>
              </w:rPr>
              <w:t>5</w:t>
            </w:r>
            <w:r w:rsidR="00D01071" w:rsidRPr="00CE717F">
              <w:rPr>
                <w:sz w:val="22"/>
                <w:szCs w:val="22"/>
                <w:lang w:val="lt-LT"/>
              </w:rPr>
              <w:t xml:space="preserve"> </w:t>
            </w:r>
            <w:r w:rsidR="00153C71" w:rsidRPr="00CE717F">
              <w:rPr>
                <w:sz w:val="22"/>
                <w:szCs w:val="22"/>
                <w:lang w:val="lt-LT"/>
              </w:rPr>
              <w:t xml:space="preserve">papunkčių bendras nurodytas terminas. </w:t>
            </w:r>
          </w:p>
          <w:p w14:paraId="708A2C90" w14:textId="77777777" w:rsidR="00153C71" w:rsidRPr="00CE717F" w:rsidRDefault="008C029E" w:rsidP="00153C71">
            <w:pPr>
              <w:jc w:val="both"/>
              <w:rPr>
                <w:sz w:val="22"/>
                <w:szCs w:val="22"/>
                <w:lang w:val="lt-LT"/>
              </w:rPr>
            </w:pPr>
            <w:r w:rsidRPr="00CE717F">
              <w:rPr>
                <w:sz w:val="22"/>
                <w:szCs w:val="22"/>
                <w:lang w:val="lt-LT"/>
              </w:rPr>
              <w:t>8</w:t>
            </w:r>
            <w:r w:rsidR="00153C71" w:rsidRPr="00CE717F">
              <w:rPr>
                <w:sz w:val="22"/>
                <w:szCs w:val="22"/>
                <w:lang w:val="lt-LT"/>
              </w:rPr>
              <w:t xml:space="preserve">.2. </w:t>
            </w:r>
            <w:r w:rsidR="00153C71" w:rsidRPr="00CE717F">
              <w:rPr>
                <w:b/>
                <w:sz w:val="22"/>
                <w:szCs w:val="22"/>
                <w:lang w:val="lt-LT"/>
              </w:rPr>
              <w:t>Rangovas</w:t>
            </w:r>
            <w:r w:rsidR="00153C71" w:rsidRPr="00CE717F">
              <w:rPr>
                <w:sz w:val="22"/>
                <w:szCs w:val="22"/>
                <w:lang w:val="lt-LT"/>
              </w:rPr>
              <w:t xml:space="preserve">, ne vėliau kaip likus 20 (dvidešimt) darbo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 Šis reikalavimas, </w:t>
            </w:r>
            <w:r w:rsidR="00153C71" w:rsidRPr="00CE717F">
              <w:rPr>
                <w:b/>
                <w:sz w:val="22"/>
                <w:szCs w:val="22"/>
                <w:lang w:val="lt-LT"/>
              </w:rPr>
              <w:t>Užsakovo</w:t>
            </w:r>
            <w:r w:rsidR="00153C71" w:rsidRPr="00CE717F">
              <w:rPr>
                <w:sz w:val="22"/>
                <w:szCs w:val="22"/>
                <w:lang w:val="lt-LT"/>
              </w:rPr>
              <w:t xml:space="preserve"> sprendimu, gali būti netaikomas tuo atveju, jei garantijos arba draudimo bendrovės laidavimo rašto pratęsimo poreikį įtakojo aplinkybės, nepriklausančios nuo </w:t>
            </w:r>
            <w:r w:rsidR="00153C71" w:rsidRPr="00CE717F">
              <w:rPr>
                <w:b/>
                <w:sz w:val="22"/>
                <w:szCs w:val="22"/>
                <w:lang w:val="lt-LT"/>
              </w:rPr>
              <w:t>Rangovo</w:t>
            </w:r>
            <w:r w:rsidR="00153C71" w:rsidRPr="00CE717F">
              <w:rPr>
                <w:sz w:val="22"/>
                <w:szCs w:val="22"/>
                <w:lang w:val="lt-LT"/>
              </w:rPr>
              <w:t xml:space="preserve"> valios</w:t>
            </w:r>
            <w:r w:rsidR="009017F8" w:rsidRPr="00CE717F">
              <w:rPr>
                <w:sz w:val="22"/>
                <w:szCs w:val="22"/>
                <w:lang w:val="lt-LT"/>
              </w:rPr>
              <w:t xml:space="preserve"> ir kurių </w:t>
            </w:r>
            <w:r w:rsidR="009017F8" w:rsidRPr="00CE717F">
              <w:rPr>
                <w:b/>
                <w:sz w:val="22"/>
                <w:szCs w:val="22"/>
                <w:lang w:val="lt-LT"/>
              </w:rPr>
              <w:t>Rangovas</w:t>
            </w:r>
            <w:r w:rsidR="009017F8" w:rsidRPr="00CE717F">
              <w:rPr>
                <w:sz w:val="22"/>
                <w:szCs w:val="22"/>
                <w:lang w:val="lt-LT"/>
              </w:rPr>
              <w:t xml:space="preserve"> negalėjo numatyti Sutarties sudarymo metu</w:t>
            </w:r>
            <w:r w:rsidR="00153C71" w:rsidRPr="00CE717F">
              <w:rPr>
                <w:sz w:val="22"/>
                <w:szCs w:val="22"/>
                <w:lang w:val="lt-LT"/>
              </w:rPr>
              <w:t>.</w:t>
            </w:r>
          </w:p>
          <w:p w14:paraId="7FDC717E" w14:textId="5758A69B" w:rsidR="00153C71" w:rsidRPr="00CE717F" w:rsidRDefault="008C029E" w:rsidP="00153C71">
            <w:pPr>
              <w:jc w:val="both"/>
              <w:rPr>
                <w:sz w:val="22"/>
                <w:szCs w:val="22"/>
                <w:lang w:val="lt-LT"/>
              </w:rPr>
            </w:pPr>
            <w:r w:rsidRPr="00CE717F">
              <w:rPr>
                <w:sz w:val="22"/>
                <w:szCs w:val="22"/>
                <w:lang w:val="lt-LT"/>
              </w:rPr>
              <w:t>8</w:t>
            </w:r>
            <w:r w:rsidR="00153C71" w:rsidRPr="00CE717F">
              <w:rPr>
                <w:sz w:val="22"/>
                <w:szCs w:val="22"/>
                <w:lang w:val="lt-LT"/>
              </w:rPr>
              <w:t xml:space="preserve">.3. Sutarties specialiosios dalies 4.1 papunktyje nurodyta banko garantija ar draudimo bendrovės laidavimo raštas privalo atitikti </w:t>
            </w:r>
            <w:r w:rsidR="006033D9" w:rsidRPr="00CE717F">
              <w:rPr>
                <w:sz w:val="22"/>
                <w:szCs w:val="22"/>
                <w:lang w:val="lt-LT"/>
              </w:rPr>
              <w:t xml:space="preserve">Sutarties </w:t>
            </w:r>
            <w:r w:rsidR="00D97BAE">
              <w:rPr>
                <w:sz w:val="22"/>
                <w:szCs w:val="22"/>
                <w:lang w:val="lt-LT"/>
              </w:rPr>
              <w:t>7</w:t>
            </w:r>
            <w:r w:rsidR="00153C71" w:rsidRPr="00CE717F">
              <w:rPr>
                <w:sz w:val="22"/>
                <w:szCs w:val="22"/>
                <w:lang w:val="lt-LT"/>
              </w:rPr>
              <w:t xml:space="preserve"> priede pateiktose formose nurodytam turiniui. </w:t>
            </w:r>
            <w:r w:rsidR="00153C71" w:rsidRPr="00CE717F">
              <w:rPr>
                <w:b/>
                <w:sz w:val="22"/>
                <w:szCs w:val="22"/>
                <w:lang w:val="lt-LT"/>
              </w:rPr>
              <w:t>Užsakovas</w:t>
            </w:r>
            <w:r w:rsidR="00153C71" w:rsidRPr="00CE717F">
              <w:rPr>
                <w:sz w:val="22"/>
                <w:szCs w:val="22"/>
                <w:lang w:val="lt-LT"/>
              </w:rPr>
              <w:t xml:space="preserve"> nepriims pateiktos banko garantijos ar draudimo bendrovės laidavimo rašt</w:t>
            </w:r>
            <w:r w:rsidR="006033D9" w:rsidRPr="00CE717F">
              <w:rPr>
                <w:sz w:val="22"/>
                <w:szCs w:val="22"/>
                <w:lang w:val="lt-LT"/>
              </w:rPr>
              <w:t xml:space="preserve">o, neatitinkančios Sutarties </w:t>
            </w:r>
            <w:r w:rsidR="00D97BAE">
              <w:rPr>
                <w:sz w:val="22"/>
                <w:szCs w:val="22"/>
                <w:lang w:val="lt-LT"/>
              </w:rPr>
              <w:t>7</w:t>
            </w:r>
            <w:r w:rsidR="00153C71" w:rsidRPr="00CE717F">
              <w:rPr>
                <w:sz w:val="22"/>
                <w:szCs w:val="22"/>
                <w:lang w:val="lt-LT"/>
              </w:rPr>
              <w:t xml:space="preserve"> priede nustatytose formose nurodytam turiniui. </w:t>
            </w:r>
          </w:p>
          <w:p w14:paraId="46FADF3E" w14:textId="77777777" w:rsidR="00153C71" w:rsidRPr="00CE717F" w:rsidRDefault="008C029E" w:rsidP="00153C71">
            <w:pPr>
              <w:jc w:val="both"/>
              <w:rPr>
                <w:sz w:val="22"/>
                <w:szCs w:val="22"/>
                <w:lang w:val="lt-LT"/>
              </w:rPr>
            </w:pPr>
            <w:r w:rsidRPr="00CE717F">
              <w:rPr>
                <w:sz w:val="22"/>
                <w:szCs w:val="22"/>
                <w:lang w:val="lt-LT"/>
              </w:rPr>
              <w:t>8</w:t>
            </w:r>
            <w:r w:rsidR="00153C71" w:rsidRPr="00CE717F">
              <w:rPr>
                <w:sz w:val="22"/>
                <w:szCs w:val="22"/>
                <w:lang w:val="lt-LT"/>
              </w:rPr>
              <w:t xml:space="preserve">.4. Sutarties įvykdymo užtikrinimas grąžinamas </w:t>
            </w:r>
            <w:r w:rsidR="00153C71" w:rsidRPr="00CE717F">
              <w:rPr>
                <w:b/>
                <w:sz w:val="22"/>
                <w:szCs w:val="22"/>
                <w:lang w:val="lt-LT"/>
              </w:rPr>
              <w:t>Rangovui</w:t>
            </w:r>
            <w:r w:rsidR="00153C71" w:rsidRPr="00CE717F">
              <w:rPr>
                <w:sz w:val="22"/>
                <w:szCs w:val="22"/>
                <w:lang w:val="lt-LT"/>
              </w:rPr>
              <w:t xml:space="preserve"> (jei jis to pageidauja) per 2 (dvi) savaites (arba kitu garantijoje ar laidavimo rašte nustatytu terminu) nuo jo galiojimo pabaigos.</w:t>
            </w:r>
          </w:p>
          <w:p w14:paraId="215319BA" w14:textId="77777777" w:rsidR="005552AC" w:rsidRPr="00CE717F" w:rsidRDefault="008C029E" w:rsidP="005552AC">
            <w:pPr>
              <w:jc w:val="both"/>
              <w:rPr>
                <w:b/>
                <w:sz w:val="22"/>
                <w:szCs w:val="22"/>
                <w:lang w:val="lt-LT"/>
              </w:rPr>
            </w:pPr>
            <w:r w:rsidRPr="00CE717F">
              <w:rPr>
                <w:sz w:val="22"/>
                <w:szCs w:val="22"/>
                <w:lang w:val="lt-LT"/>
              </w:rPr>
              <w:t>8</w:t>
            </w:r>
            <w:r w:rsidR="00CB5934" w:rsidRPr="00CE717F">
              <w:rPr>
                <w:sz w:val="22"/>
                <w:szCs w:val="22"/>
                <w:lang w:val="lt-LT"/>
              </w:rPr>
              <w:t>.5</w:t>
            </w:r>
            <w:r w:rsidR="00153C71" w:rsidRPr="00CE717F">
              <w:rPr>
                <w:sz w:val="22"/>
                <w:szCs w:val="22"/>
                <w:lang w:val="lt-LT"/>
              </w:rPr>
              <w:t>.</w:t>
            </w:r>
            <w:r w:rsidR="00153C71" w:rsidRPr="00CE717F">
              <w:rPr>
                <w:b/>
                <w:sz w:val="22"/>
                <w:szCs w:val="22"/>
                <w:lang w:val="lt-LT"/>
              </w:rPr>
              <w:t xml:space="preserve"> Rangovas</w:t>
            </w:r>
            <w:r w:rsidR="00153C71" w:rsidRPr="00CE717F">
              <w:rPr>
                <w:sz w:val="22"/>
                <w:szCs w:val="22"/>
                <w:lang w:val="lt-LT"/>
              </w:rPr>
              <w:t xml:space="preserve"> privalo padidinti Sutarties įvykdymo užtikrinimo sumą, kad ji būtų ne mažesnė, negu Specialiosiose sąlygose nurodytas procentinis dydis nuo </w:t>
            </w:r>
            <w:r w:rsidR="00260CEA" w:rsidRPr="00CE717F">
              <w:rPr>
                <w:sz w:val="22"/>
                <w:szCs w:val="22"/>
                <w:lang w:val="lt-LT"/>
              </w:rPr>
              <w:t>Pradinės Sutarties vertės</w:t>
            </w:r>
            <w:r w:rsidR="00153C71" w:rsidRPr="00CE717F">
              <w:rPr>
                <w:sz w:val="22"/>
                <w:szCs w:val="22"/>
                <w:lang w:val="lt-LT"/>
              </w:rPr>
              <w:t xml:space="preserve"> be PVM, ir pateikti tą patvirtinančius dokumentus </w:t>
            </w:r>
            <w:r w:rsidR="00153C71" w:rsidRPr="00CE717F">
              <w:rPr>
                <w:b/>
                <w:sz w:val="22"/>
                <w:szCs w:val="22"/>
                <w:lang w:val="lt-LT"/>
              </w:rPr>
              <w:t>Užsakovui</w:t>
            </w:r>
            <w:r w:rsidR="00153C71" w:rsidRPr="00CE717F">
              <w:rPr>
                <w:sz w:val="22"/>
                <w:szCs w:val="22"/>
                <w:lang w:val="lt-LT"/>
              </w:rPr>
              <w:t xml:space="preserve"> per 10 darbo dienų nuo Susitarimo, pagal kurį padidėja </w:t>
            </w:r>
            <w:r w:rsidR="00260CEA" w:rsidRPr="00CE717F">
              <w:rPr>
                <w:sz w:val="22"/>
                <w:szCs w:val="22"/>
                <w:lang w:val="lt-LT"/>
              </w:rPr>
              <w:t>P</w:t>
            </w:r>
            <w:r w:rsidR="00CB3A2B" w:rsidRPr="00CE717F">
              <w:rPr>
                <w:sz w:val="22"/>
                <w:szCs w:val="22"/>
                <w:lang w:val="lt-LT"/>
              </w:rPr>
              <w:t>radinės sutarties vertė,</w:t>
            </w:r>
            <w:r w:rsidR="00153C71" w:rsidRPr="00CE717F">
              <w:rPr>
                <w:sz w:val="22"/>
                <w:szCs w:val="22"/>
                <w:lang w:val="lt-LT"/>
              </w:rPr>
              <w:t xml:space="preserve"> sudarymo dienos. </w:t>
            </w:r>
            <w:r w:rsidR="00153C71" w:rsidRPr="00CE717F">
              <w:rPr>
                <w:b/>
                <w:sz w:val="22"/>
                <w:szCs w:val="22"/>
                <w:lang w:val="lt-LT"/>
              </w:rPr>
              <w:t>Rangovas</w:t>
            </w:r>
            <w:r w:rsidR="00153C71" w:rsidRPr="00CE717F">
              <w:rPr>
                <w:sz w:val="22"/>
                <w:szCs w:val="22"/>
                <w:lang w:val="lt-LT"/>
              </w:rPr>
              <w:t xml:space="preserve"> privalo tokia pačia tvarka padidinti Sutarties įvykdymo užtikrinimo sumą kiekvieną kartą, kai padidėja </w:t>
            </w:r>
            <w:r w:rsidR="00CB3A2B" w:rsidRPr="00CE717F">
              <w:rPr>
                <w:sz w:val="22"/>
                <w:szCs w:val="22"/>
                <w:lang w:val="lt-LT"/>
              </w:rPr>
              <w:t>Pradinės Sutarties vertė</w:t>
            </w:r>
            <w:r w:rsidR="00153C71" w:rsidRPr="00CE717F">
              <w:rPr>
                <w:sz w:val="22"/>
                <w:szCs w:val="22"/>
                <w:lang w:val="lt-LT"/>
              </w:rPr>
              <w:t xml:space="preserve">. Šio punkto reikalavimai, </w:t>
            </w:r>
            <w:r w:rsidR="00153C71" w:rsidRPr="00CE717F">
              <w:rPr>
                <w:b/>
                <w:sz w:val="22"/>
                <w:szCs w:val="22"/>
                <w:lang w:val="lt-LT"/>
              </w:rPr>
              <w:t>Užsakovo</w:t>
            </w:r>
            <w:r w:rsidR="00153C71" w:rsidRPr="00CE717F">
              <w:rPr>
                <w:sz w:val="22"/>
                <w:szCs w:val="22"/>
                <w:lang w:val="lt-LT"/>
              </w:rPr>
              <w:t xml:space="preserve"> sprendimu, gali būti netaikomi tuo atveju, kai Sutarties kaina didinama dėl papildomų darbų vykdymo, Šalims sudarius dėl jų vykdymo susitarimą.</w:t>
            </w:r>
          </w:p>
        </w:tc>
      </w:tr>
      <w:tr w:rsidR="00153C71" w:rsidRPr="00CE717F" w14:paraId="65D4BF77" w14:textId="77777777" w:rsidTr="005552AC">
        <w:tc>
          <w:tcPr>
            <w:tcW w:w="9804" w:type="dxa"/>
            <w:gridSpan w:val="2"/>
            <w:shd w:val="clear" w:color="auto" w:fill="auto"/>
          </w:tcPr>
          <w:p w14:paraId="2D81D5CB" w14:textId="77777777" w:rsidR="00153C71" w:rsidRPr="00CE717F" w:rsidRDefault="00355C00" w:rsidP="00153C71">
            <w:pPr>
              <w:jc w:val="both"/>
              <w:rPr>
                <w:b/>
                <w:sz w:val="22"/>
                <w:szCs w:val="22"/>
                <w:lang w:val="lt-LT"/>
              </w:rPr>
            </w:pPr>
            <w:r w:rsidRPr="00CE717F">
              <w:rPr>
                <w:b/>
                <w:sz w:val="22"/>
                <w:szCs w:val="22"/>
                <w:lang w:val="lt-LT"/>
              </w:rPr>
              <w:lastRenderedPageBreak/>
              <w:t>9</w:t>
            </w:r>
            <w:r w:rsidR="00153C71" w:rsidRPr="00CE717F">
              <w:rPr>
                <w:b/>
                <w:sz w:val="22"/>
                <w:szCs w:val="22"/>
                <w:lang w:val="lt-LT"/>
              </w:rPr>
              <w:t>. Privalomas draudimas</w:t>
            </w:r>
          </w:p>
          <w:p w14:paraId="68F3A383" w14:textId="77777777" w:rsidR="00153C71" w:rsidRPr="00CE717F" w:rsidRDefault="004E2073" w:rsidP="00153C71">
            <w:pPr>
              <w:jc w:val="both"/>
              <w:rPr>
                <w:sz w:val="22"/>
                <w:szCs w:val="22"/>
                <w:lang w:val="lt-LT"/>
              </w:rPr>
            </w:pPr>
            <w:r w:rsidRPr="00CE717F">
              <w:rPr>
                <w:sz w:val="22"/>
                <w:szCs w:val="22"/>
                <w:lang w:val="lt-LT"/>
              </w:rPr>
              <w:t>S</w:t>
            </w:r>
            <w:r w:rsidR="00153C71" w:rsidRPr="00CE717F">
              <w:rPr>
                <w:sz w:val="22"/>
                <w:szCs w:val="22"/>
                <w:lang w:val="lt-LT"/>
              </w:rPr>
              <w:t>ąlygos numatytos Sutarties bendrojoje dalyje.</w:t>
            </w:r>
          </w:p>
        </w:tc>
      </w:tr>
      <w:tr w:rsidR="00153C71" w:rsidRPr="00CE717F" w14:paraId="71D54FBB" w14:textId="77777777" w:rsidTr="005552AC">
        <w:tc>
          <w:tcPr>
            <w:tcW w:w="9804" w:type="dxa"/>
            <w:gridSpan w:val="2"/>
            <w:shd w:val="clear" w:color="auto" w:fill="auto"/>
          </w:tcPr>
          <w:p w14:paraId="2DC22122" w14:textId="77777777" w:rsidR="00153C71" w:rsidRPr="00CE717F" w:rsidRDefault="00355C00" w:rsidP="00153C71">
            <w:pPr>
              <w:jc w:val="both"/>
              <w:rPr>
                <w:b/>
                <w:sz w:val="22"/>
                <w:szCs w:val="22"/>
                <w:lang w:val="lt-LT"/>
              </w:rPr>
            </w:pPr>
            <w:r w:rsidRPr="00CE717F">
              <w:rPr>
                <w:b/>
                <w:sz w:val="22"/>
                <w:szCs w:val="22"/>
                <w:lang w:val="lt-LT"/>
              </w:rPr>
              <w:t>10</w:t>
            </w:r>
            <w:r w:rsidR="00153C71" w:rsidRPr="00CE717F">
              <w:rPr>
                <w:b/>
                <w:sz w:val="22"/>
                <w:szCs w:val="22"/>
                <w:lang w:val="lt-LT"/>
              </w:rPr>
              <w:t>. Šalių atsakomybė</w:t>
            </w:r>
          </w:p>
          <w:p w14:paraId="0B7DD438" w14:textId="77777777" w:rsidR="00153C71" w:rsidRPr="00CE717F" w:rsidRDefault="00355C00" w:rsidP="00153C71">
            <w:pPr>
              <w:jc w:val="both"/>
              <w:rPr>
                <w:sz w:val="22"/>
                <w:szCs w:val="22"/>
                <w:lang w:val="lt-LT"/>
              </w:rPr>
            </w:pPr>
            <w:r w:rsidRPr="00CE717F">
              <w:rPr>
                <w:sz w:val="22"/>
                <w:szCs w:val="22"/>
                <w:lang w:val="lt-LT"/>
              </w:rPr>
              <w:t>10</w:t>
            </w:r>
            <w:r w:rsidR="00153C71" w:rsidRPr="00CE717F">
              <w:rPr>
                <w:sz w:val="22"/>
                <w:szCs w:val="22"/>
                <w:lang w:val="lt-LT"/>
              </w:rPr>
              <w:t xml:space="preserve">.1. </w:t>
            </w:r>
            <w:r w:rsidR="00153C71" w:rsidRPr="00CE717F">
              <w:rPr>
                <w:b/>
                <w:sz w:val="22"/>
                <w:szCs w:val="22"/>
                <w:lang w:val="lt-LT"/>
              </w:rPr>
              <w:t>Rangovas</w:t>
            </w:r>
            <w:r w:rsidR="00153C71" w:rsidRPr="00CE717F">
              <w:rPr>
                <w:sz w:val="22"/>
                <w:szCs w:val="22"/>
                <w:lang w:val="lt-LT"/>
              </w:rPr>
              <w:t xml:space="preserve"> įsipareigoja vėluodamas </w:t>
            </w:r>
            <w:r w:rsidR="008C029E" w:rsidRPr="00CE717F">
              <w:rPr>
                <w:sz w:val="22"/>
                <w:szCs w:val="22"/>
                <w:lang w:val="lt-LT"/>
              </w:rPr>
              <w:t>Sutarties specialiosios dalies 8</w:t>
            </w:r>
            <w:r w:rsidR="00153C71" w:rsidRPr="00CE717F">
              <w:rPr>
                <w:sz w:val="22"/>
                <w:szCs w:val="22"/>
                <w:lang w:val="lt-LT"/>
              </w:rPr>
              <w:t xml:space="preserve">.2 papunktyje nustatytu terminu pateikti pratęstą arba naują banko garantiją arba draudimo bendrovės laidavimo raštą, mokėti </w:t>
            </w:r>
            <w:r w:rsidR="00153C71" w:rsidRPr="00CE717F">
              <w:rPr>
                <w:b/>
                <w:sz w:val="22"/>
                <w:szCs w:val="22"/>
                <w:lang w:val="lt-LT"/>
              </w:rPr>
              <w:t>Užsakovui</w:t>
            </w:r>
            <w:r w:rsidR="00153C71" w:rsidRPr="00CE717F">
              <w:rPr>
                <w:sz w:val="22"/>
                <w:szCs w:val="22"/>
                <w:lang w:val="lt-LT"/>
              </w:rPr>
              <w:t xml:space="preserve"> 0,02 proc. nuo </w:t>
            </w:r>
            <w:r w:rsidR="00CB3A2B" w:rsidRPr="00CE717F">
              <w:rPr>
                <w:sz w:val="22"/>
                <w:szCs w:val="22"/>
                <w:lang w:val="lt-LT"/>
              </w:rPr>
              <w:t>Pradinės sutarties vertės</w:t>
            </w:r>
            <w:r w:rsidR="00153C71" w:rsidRPr="00CE717F">
              <w:rPr>
                <w:sz w:val="22"/>
                <w:szCs w:val="22"/>
                <w:lang w:val="lt-LT"/>
              </w:rPr>
              <w:t xml:space="preserve"> be PVM Šalių iš anksto sutartus minimalius nuostolius už kiekvieną pavėluotą dieną.</w:t>
            </w:r>
          </w:p>
          <w:p w14:paraId="75432B07" w14:textId="73D6317E" w:rsidR="00153C71" w:rsidRPr="00CE717F" w:rsidRDefault="00355C00" w:rsidP="00153C71">
            <w:pPr>
              <w:jc w:val="both"/>
              <w:rPr>
                <w:sz w:val="22"/>
                <w:szCs w:val="22"/>
                <w:lang w:val="lt-LT"/>
              </w:rPr>
            </w:pPr>
            <w:r w:rsidRPr="00CE717F">
              <w:rPr>
                <w:sz w:val="22"/>
                <w:szCs w:val="22"/>
                <w:lang w:val="lt-LT"/>
              </w:rPr>
              <w:t>10</w:t>
            </w:r>
            <w:r w:rsidR="00153C71" w:rsidRPr="00CE717F">
              <w:rPr>
                <w:sz w:val="22"/>
                <w:szCs w:val="22"/>
                <w:lang w:val="lt-LT"/>
              </w:rPr>
              <w:t>.</w:t>
            </w:r>
            <w:r w:rsidR="00173C6D" w:rsidRPr="00CE717F">
              <w:rPr>
                <w:sz w:val="22"/>
                <w:szCs w:val="22"/>
                <w:lang w:val="lt-LT"/>
              </w:rPr>
              <w:t>2</w:t>
            </w:r>
            <w:r w:rsidR="00153C71" w:rsidRPr="00CE717F">
              <w:rPr>
                <w:sz w:val="22"/>
                <w:szCs w:val="22"/>
                <w:lang w:val="lt-LT"/>
              </w:rPr>
              <w:t xml:space="preserve">. </w:t>
            </w:r>
            <w:r w:rsidR="00153C71" w:rsidRPr="00CE717F">
              <w:rPr>
                <w:b/>
                <w:bCs/>
                <w:sz w:val="22"/>
                <w:szCs w:val="22"/>
                <w:lang w:val="lt-LT"/>
              </w:rPr>
              <w:t>Rangovui</w:t>
            </w:r>
            <w:r w:rsidR="00153C71" w:rsidRPr="00CE717F">
              <w:rPr>
                <w:sz w:val="22"/>
                <w:szCs w:val="22"/>
                <w:lang w:val="lt-LT"/>
              </w:rPr>
              <w:t xml:space="preserve"> pažeidus Sutarties specialiosios dalies </w:t>
            </w:r>
            <w:r w:rsidR="000E3CCF" w:rsidRPr="00CE717F">
              <w:rPr>
                <w:sz w:val="22"/>
                <w:szCs w:val="22"/>
                <w:lang w:val="lt-LT"/>
              </w:rPr>
              <w:t>7</w:t>
            </w:r>
            <w:r w:rsidR="00153C71" w:rsidRPr="00CE717F">
              <w:rPr>
                <w:sz w:val="22"/>
                <w:szCs w:val="22"/>
                <w:lang w:val="lt-LT"/>
              </w:rPr>
              <w:t>.</w:t>
            </w:r>
            <w:r w:rsidR="007879CD">
              <w:rPr>
                <w:sz w:val="22"/>
                <w:szCs w:val="22"/>
                <w:lang w:val="lt-LT"/>
              </w:rPr>
              <w:t>9</w:t>
            </w:r>
            <w:r w:rsidR="00153C71" w:rsidRPr="00CE717F">
              <w:rPr>
                <w:sz w:val="22"/>
                <w:szCs w:val="22"/>
                <w:lang w:val="lt-LT"/>
              </w:rPr>
              <w:t xml:space="preserve"> papunktyje nustatytus reikalavimus, </w:t>
            </w:r>
            <w:r w:rsidR="00153C71" w:rsidRPr="00CE717F">
              <w:rPr>
                <w:b/>
                <w:bCs/>
                <w:sz w:val="22"/>
                <w:szCs w:val="22"/>
                <w:lang w:val="lt-LT"/>
              </w:rPr>
              <w:t>Rangovas</w:t>
            </w:r>
            <w:r w:rsidR="00153C71" w:rsidRPr="00CE717F">
              <w:rPr>
                <w:sz w:val="22"/>
                <w:szCs w:val="22"/>
                <w:lang w:val="lt-LT"/>
              </w:rPr>
              <w:t xml:space="preserve"> privalo sumokėti </w:t>
            </w:r>
            <w:r w:rsidR="00153C71" w:rsidRPr="00CE717F">
              <w:rPr>
                <w:b/>
                <w:bCs/>
                <w:sz w:val="22"/>
                <w:szCs w:val="22"/>
                <w:lang w:val="lt-LT"/>
              </w:rPr>
              <w:t>Užsakovui</w:t>
            </w:r>
            <w:r w:rsidR="00153C71" w:rsidRPr="00CE717F">
              <w:rPr>
                <w:sz w:val="22"/>
                <w:szCs w:val="22"/>
                <w:lang w:val="lt-LT"/>
              </w:rPr>
              <w:t xml:space="preserve"> 2 000 </w:t>
            </w:r>
            <w:proofErr w:type="spellStart"/>
            <w:r w:rsidR="00153C71" w:rsidRPr="00CE717F">
              <w:rPr>
                <w:sz w:val="22"/>
                <w:szCs w:val="22"/>
                <w:lang w:val="lt-LT"/>
              </w:rPr>
              <w:t>Eur</w:t>
            </w:r>
            <w:proofErr w:type="spellEnd"/>
            <w:r w:rsidR="00153C71" w:rsidRPr="00CE717F">
              <w:rPr>
                <w:sz w:val="22"/>
                <w:szCs w:val="22"/>
                <w:lang w:val="lt-LT"/>
              </w:rPr>
              <w:t xml:space="preserve"> (dviejų tūkstančių eurų) dydžio baudą ir neatlygintinai ištaisyti visus nustatytus pažeidimus.  </w:t>
            </w:r>
          </w:p>
          <w:p w14:paraId="2CD69EB6" w14:textId="77777777" w:rsidR="00CB3A2B" w:rsidRPr="00CE717F" w:rsidRDefault="00355C00" w:rsidP="00153C71">
            <w:pPr>
              <w:jc w:val="both"/>
              <w:rPr>
                <w:sz w:val="22"/>
                <w:szCs w:val="22"/>
                <w:lang w:val="lt-LT"/>
              </w:rPr>
            </w:pPr>
            <w:r w:rsidRPr="00CE717F">
              <w:rPr>
                <w:sz w:val="22"/>
                <w:szCs w:val="22"/>
                <w:lang w:val="lt-LT"/>
              </w:rPr>
              <w:t>10</w:t>
            </w:r>
            <w:r w:rsidR="00CB3A2B" w:rsidRPr="00CE717F">
              <w:rPr>
                <w:sz w:val="22"/>
                <w:szCs w:val="22"/>
                <w:lang w:val="lt-LT"/>
              </w:rPr>
              <w:t>.3. Sutarties bendrosios dalies 10.2.4, 11.3.1, 11.3.3, 11.3.6, 11.3.6, 19.3 ir 23.3 punktuose nurodyti Šalių iš anksto sutarti minimalūs nuostoliai apskaičiuojami nuo Pradinės Sutarties vertės be PVM.</w:t>
            </w:r>
          </w:p>
          <w:p w14:paraId="409366A3" w14:textId="77777777" w:rsidR="00153C71" w:rsidRPr="00CE717F" w:rsidRDefault="00355C00" w:rsidP="00153C71">
            <w:pPr>
              <w:jc w:val="both"/>
              <w:rPr>
                <w:b/>
                <w:sz w:val="22"/>
                <w:szCs w:val="22"/>
                <w:lang w:val="lt-LT"/>
              </w:rPr>
            </w:pPr>
            <w:r w:rsidRPr="00CE717F">
              <w:rPr>
                <w:sz w:val="22"/>
                <w:szCs w:val="22"/>
                <w:lang w:val="lt-LT"/>
              </w:rPr>
              <w:t>10</w:t>
            </w:r>
            <w:r w:rsidR="00153C71" w:rsidRPr="00CE717F">
              <w:rPr>
                <w:sz w:val="22"/>
                <w:szCs w:val="22"/>
                <w:lang w:val="lt-LT"/>
              </w:rPr>
              <w:t>.</w:t>
            </w:r>
            <w:r w:rsidR="00CB3A2B" w:rsidRPr="00CE717F">
              <w:rPr>
                <w:sz w:val="22"/>
                <w:szCs w:val="22"/>
                <w:lang w:val="lt-LT"/>
              </w:rPr>
              <w:t>4</w:t>
            </w:r>
            <w:r w:rsidR="00153C71" w:rsidRPr="00CE717F">
              <w:rPr>
                <w:sz w:val="22"/>
                <w:szCs w:val="22"/>
                <w:lang w:val="lt-LT"/>
              </w:rPr>
              <w:t>. Kitos atsakomybės sąlygos numatytos Sutarties bendrojoje dalyje ir Sutarties Specialiosios dalies 4</w:t>
            </w:r>
            <w:r w:rsidR="000E3CCF" w:rsidRPr="00CE717F">
              <w:rPr>
                <w:sz w:val="22"/>
                <w:szCs w:val="22"/>
                <w:lang w:val="lt-LT"/>
              </w:rPr>
              <w:t xml:space="preserve"> ir 7</w:t>
            </w:r>
            <w:r w:rsidR="00153C71" w:rsidRPr="00CE717F">
              <w:rPr>
                <w:sz w:val="22"/>
                <w:szCs w:val="22"/>
                <w:lang w:val="lt-LT"/>
              </w:rPr>
              <w:t xml:space="preserve"> punkt</w:t>
            </w:r>
            <w:r w:rsidR="001550EE" w:rsidRPr="00CE717F">
              <w:rPr>
                <w:sz w:val="22"/>
                <w:szCs w:val="22"/>
                <w:lang w:val="lt-LT"/>
              </w:rPr>
              <w:t>uose</w:t>
            </w:r>
            <w:r w:rsidR="00153C71" w:rsidRPr="00CE717F">
              <w:rPr>
                <w:sz w:val="22"/>
                <w:szCs w:val="22"/>
                <w:lang w:val="lt-LT"/>
              </w:rPr>
              <w:t>.</w:t>
            </w:r>
          </w:p>
        </w:tc>
      </w:tr>
      <w:tr w:rsidR="00153C71" w:rsidRPr="006E1B37" w14:paraId="5AE94304" w14:textId="77777777" w:rsidTr="005552AC">
        <w:tc>
          <w:tcPr>
            <w:tcW w:w="9804" w:type="dxa"/>
            <w:gridSpan w:val="2"/>
            <w:shd w:val="clear" w:color="auto" w:fill="auto"/>
          </w:tcPr>
          <w:p w14:paraId="1F60B4F1" w14:textId="77777777" w:rsidR="00153C71" w:rsidRPr="00CE717F" w:rsidRDefault="00153C71" w:rsidP="00153C71">
            <w:pPr>
              <w:jc w:val="both"/>
              <w:rPr>
                <w:b/>
                <w:sz w:val="22"/>
                <w:szCs w:val="22"/>
                <w:lang w:val="lt-LT"/>
              </w:rPr>
            </w:pPr>
            <w:r w:rsidRPr="00CE717F">
              <w:rPr>
                <w:b/>
                <w:sz w:val="22"/>
                <w:szCs w:val="22"/>
                <w:lang w:val="lt-LT"/>
              </w:rPr>
              <w:t>1</w:t>
            </w:r>
            <w:r w:rsidR="00355C00" w:rsidRPr="00CE717F">
              <w:rPr>
                <w:b/>
                <w:sz w:val="22"/>
                <w:szCs w:val="22"/>
                <w:lang w:val="lt-LT"/>
              </w:rPr>
              <w:t>1</w:t>
            </w:r>
            <w:r w:rsidRPr="00CE717F">
              <w:rPr>
                <w:b/>
                <w:sz w:val="22"/>
                <w:szCs w:val="22"/>
                <w:lang w:val="lt-LT"/>
              </w:rPr>
              <w:t>. Subrangovai</w:t>
            </w:r>
          </w:p>
          <w:p w14:paraId="5C0A4CB4" w14:textId="77777777" w:rsidR="00153C71" w:rsidRPr="00CE717F" w:rsidRDefault="00153C71" w:rsidP="00153C71">
            <w:pPr>
              <w:jc w:val="both"/>
              <w:rPr>
                <w:sz w:val="22"/>
                <w:szCs w:val="22"/>
                <w:lang w:val="lt-LT"/>
              </w:rPr>
            </w:pPr>
            <w:r w:rsidRPr="00CE717F">
              <w:rPr>
                <w:sz w:val="22"/>
                <w:szCs w:val="22"/>
                <w:lang w:val="lt-LT"/>
              </w:rPr>
              <w:t>1</w:t>
            </w:r>
            <w:r w:rsidR="00726F83" w:rsidRPr="00CE717F">
              <w:rPr>
                <w:sz w:val="22"/>
                <w:szCs w:val="22"/>
                <w:lang w:val="lt-LT"/>
              </w:rPr>
              <w:t>1</w:t>
            </w:r>
            <w:r w:rsidRPr="00CE717F">
              <w:rPr>
                <w:sz w:val="22"/>
                <w:szCs w:val="22"/>
                <w:lang w:val="lt-LT"/>
              </w:rPr>
              <w:t xml:space="preserve">.1. (Nurodomi ūkio subjektai, kurių </w:t>
            </w:r>
            <w:proofErr w:type="spellStart"/>
            <w:r w:rsidRPr="00CE717F">
              <w:rPr>
                <w:sz w:val="22"/>
                <w:szCs w:val="22"/>
                <w:lang w:val="lt-LT"/>
              </w:rPr>
              <w:t>pajėgumais</w:t>
            </w:r>
            <w:proofErr w:type="spellEnd"/>
            <w:r w:rsidRPr="00CE717F">
              <w:rPr>
                <w:sz w:val="22"/>
                <w:szCs w:val="22"/>
                <w:lang w:val="lt-LT"/>
              </w:rPr>
              <w:t xml:space="preserve"> remiasi </w:t>
            </w:r>
            <w:r w:rsidRPr="00CE717F">
              <w:rPr>
                <w:b/>
                <w:sz w:val="22"/>
                <w:szCs w:val="22"/>
                <w:lang w:val="lt-LT"/>
              </w:rPr>
              <w:t>Rangovas</w:t>
            </w:r>
            <w:r w:rsidRPr="00CE717F">
              <w:rPr>
                <w:sz w:val="22"/>
                <w:szCs w:val="22"/>
                <w:lang w:val="lt-LT"/>
              </w:rPr>
              <w:t>, ar Sutartį vykdysiantys asmenys,  jų atliekama Darbų dalis, jei tiekėjas juos numato pasitelkti).</w:t>
            </w:r>
          </w:p>
          <w:p w14:paraId="122D765A" w14:textId="77777777" w:rsidR="00153C71" w:rsidRPr="00CE717F" w:rsidRDefault="00153C71" w:rsidP="00153C71">
            <w:pPr>
              <w:jc w:val="both"/>
              <w:rPr>
                <w:sz w:val="22"/>
                <w:szCs w:val="22"/>
                <w:lang w:val="lt-LT"/>
              </w:rPr>
            </w:pPr>
            <w:r w:rsidRPr="00CE717F">
              <w:rPr>
                <w:sz w:val="22"/>
                <w:szCs w:val="22"/>
                <w:lang w:val="lt-LT"/>
              </w:rPr>
              <w:t>1</w:t>
            </w:r>
            <w:r w:rsidR="00726F83" w:rsidRPr="00CE717F">
              <w:rPr>
                <w:sz w:val="22"/>
                <w:szCs w:val="22"/>
                <w:lang w:val="lt-LT"/>
              </w:rPr>
              <w:t>1</w:t>
            </w:r>
            <w:r w:rsidRPr="00CE717F">
              <w:rPr>
                <w:sz w:val="22"/>
                <w:szCs w:val="22"/>
                <w:lang w:val="lt-LT"/>
              </w:rPr>
              <w:t xml:space="preserve">.2. Darbus, kuriuos </w:t>
            </w:r>
            <w:r w:rsidRPr="00CE717F">
              <w:rPr>
                <w:b/>
                <w:sz w:val="22"/>
                <w:szCs w:val="22"/>
                <w:lang w:val="lt-LT"/>
              </w:rPr>
              <w:t>Rangovas</w:t>
            </w:r>
            <w:r w:rsidRPr="00CE717F">
              <w:rPr>
                <w:sz w:val="22"/>
                <w:szCs w:val="22"/>
                <w:lang w:val="lt-LT"/>
              </w:rPr>
              <w:t xml:space="preserve"> Pasiūlyme numatė perduoti ūkio subjektams, gali vykdyti tie ūkio subjektai, kuriuos Rangovas iš anksto nurodė teikdamas Pasiūlymą ir / ar tie ūkio subjektai, apie kuriuos </w:t>
            </w:r>
            <w:r w:rsidRPr="00CE717F">
              <w:rPr>
                <w:b/>
                <w:sz w:val="22"/>
                <w:szCs w:val="22"/>
                <w:lang w:val="lt-LT"/>
              </w:rPr>
              <w:t>Rangovas Užsakovui</w:t>
            </w:r>
            <w:r w:rsidRPr="00CE717F">
              <w:rPr>
                <w:sz w:val="22"/>
                <w:szCs w:val="22"/>
                <w:lang w:val="lt-LT"/>
              </w:rPr>
              <w:t xml:space="preserve"> pranešė iki Sutarties vykdymo pradžios ir / ar tie ūkio subjektai, kuriuos Rangovas darbams vykdyti pasitelks Sutartyje nustatyta tvarka.</w:t>
            </w:r>
          </w:p>
          <w:p w14:paraId="75220FD1" w14:textId="77777777" w:rsidR="00153C71" w:rsidRPr="00CE717F" w:rsidRDefault="00726F83" w:rsidP="00153C71">
            <w:pPr>
              <w:jc w:val="both"/>
              <w:rPr>
                <w:sz w:val="22"/>
                <w:szCs w:val="22"/>
                <w:lang w:val="lt-LT"/>
              </w:rPr>
            </w:pPr>
            <w:r w:rsidRPr="00CE717F">
              <w:rPr>
                <w:sz w:val="22"/>
                <w:szCs w:val="22"/>
                <w:lang w:val="lt-LT"/>
              </w:rPr>
              <w:t>11</w:t>
            </w:r>
            <w:r w:rsidR="00153C71" w:rsidRPr="00CE717F">
              <w:rPr>
                <w:sz w:val="22"/>
                <w:szCs w:val="22"/>
                <w:lang w:val="lt-LT"/>
              </w:rPr>
              <w:t xml:space="preserve">.3. Ūkio subjekto keitimas ar naujojo ūkio subjekto pasitelkimas galimas tik tiems darbams, kuriuos </w:t>
            </w:r>
            <w:r w:rsidR="00153C71" w:rsidRPr="00CE717F">
              <w:rPr>
                <w:b/>
                <w:sz w:val="22"/>
                <w:szCs w:val="22"/>
                <w:lang w:val="lt-LT"/>
              </w:rPr>
              <w:t>Rangovas</w:t>
            </w:r>
            <w:r w:rsidR="00153C71" w:rsidRPr="00CE717F">
              <w:rPr>
                <w:sz w:val="22"/>
                <w:szCs w:val="22"/>
                <w:lang w:val="lt-LT"/>
              </w:rPr>
              <w:t xml:space="preserve"> Pasiūlyme numatė jiems perduoti ir kurie nurodyti tiekėjo Pasiūlyme ir Sutarties specialiosios dalies 1</w:t>
            </w:r>
            <w:r w:rsidRPr="00CE717F">
              <w:rPr>
                <w:sz w:val="22"/>
                <w:szCs w:val="22"/>
                <w:lang w:val="lt-LT"/>
              </w:rPr>
              <w:t>1</w:t>
            </w:r>
            <w:r w:rsidR="00153C71" w:rsidRPr="00CE717F">
              <w:rPr>
                <w:sz w:val="22"/>
                <w:szCs w:val="22"/>
                <w:lang w:val="lt-LT"/>
              </w:rPr>
              <w:t xml:space="preserve">.1 papunktyje. Ūkio subjektų keitimas ar naujų ūkio subjektų pasitelkimas galimas tik tuomet, kai </w:t>
            </w:r>
            <w:r w:rsidR="00153C71" w:rsidRPr="00CE717F">
              <w:rPr>
                <w:b/>
                <w:sz w:val="22"/>
                <w:szCs w:val="22"/>
                <w:lang w:val="lt-LT"/>
              </w:rPr>
              <w:t>Rangovas Užsakovui</w:t>
            </w:r>
            <w:r w:rsidR="00153C71" w:rsidRPr="00CE717F">
              <w:rPr>
                <w:sz w:val="22"/>
                <w:szCs w:val="22"/>
                <w:lang w:val="lt-LT"/>
              </w:rPr>
              <w:t xml:space="preserve"> pateikia prašymą dėl ūkio subjekto, kuris nurodytas Sutartyje, keitimo ar naujo ūkio subjekto pasitelkimo, ūkio subjekto atitiktį Pirkimo dokumentuose nustatytiems kvalifikaciniams reikalavimams pagrindžiančius dokumentus bei gauna raštišką </w:t>
            </w:r>
            <w:r w:rsidR="00153C71" w:rsidRPr="00CE717F">
              <w:rPr>
                <w:b/>
                <w:sz w:val="22"/>
                <w:szCs w:val="22"/>
                <w:lang w:val="lt-LT"/>
              </w:rPr>
              <w:t>Užsakovo</w:t>
            </w:r>
            <w:r w:rsidR="00153C71" w:rsidRPr="00CE717F">
              <w:rPr>
                <w:sz w:val="22"/>
                <w:szCs w:val="22"/>
                <w:lang w:val="lt-LT"/>
              </w:rPr>
              <w:t xml:space="preserve"> sutikimą dėl pasirinkto ūkio subjekto pakeitimo ar naujo ūkio subjekto pasitelkimo. Kartu su nurodytais dokumentais, </w:t>
            </w:r>
            <w:r w:rsidR="00153C71" w:rsidRPr="00CE717F">
              <w:rPr>
                <w:b/>
                <w:sz w:val="22"/>
                <w:szCs w:val="22"/>
                <w:lang w:val="lt-LT"/>
              </w:rPr>
              <w:t>Rangovas Užsakovui</w:t>
            </w:r>
            <w:r w:rsidR="00153C71" w:rsidRPr="00CE717F">
              <w:rPr>
                <w:sz w:val="22"/>
                <w:szCs w:val="22"/>
                <w:lang w:val="lt-LT"/>
              </w:rPr>
              <w:t xml:space="preserve"> taip pat turi pateikti rašytinio pranešimo, pateikto ūkio subjektui, nurodytam Sutartyje, kuriuo jis informuojamas apie jo pakeitimo faktą ir numatomą pakeitimo datą, kopiją. Šalys susitaria, kad Šalims </w:t>
            </w:r>
            <w:r w:rsidR="00153C71" w:rsidRPr="00CE717F">
              <w:rPr>
                <w:sz w:val="22"/>
                <w:szCs w:val="22"/>
                <w:lang w:val="lt-LT"/>
              </w:rPr>
              <w:lastRenderedPageBreak/>
              <w:t>įvykdžius visas šiame punkte nurodytas sąlygas, atskiras susitarimas dėl Sutarties pakeitimo nebus sudaromas, o Šalių viena kitai pateikti šiame punkte nurodyti dokumentai yra laikomi neatskiriama Sutarties dalimi.</w:t>
            </w:r>
          </w:p>
          <w:p w14:paraId="36C5BCD0" w14:textId="77777777" w:rsidR="00153C71" w:rsidRPr="00CE717F" w:rsidRDefault="00153C71" w:rsidP="00726F83">
            <w:pPr>
              <w:jc w:val="both"/>
              <w:rPr>
                <w:sz w:val="22"/>
                <w:szCs w:val="22"/>
                <w:lang w:val="lt-LT"/>
              </w:rPr>
            </w:pPr>
            <w:r w:rsidRPr="00CE717F">
              <w:rPr>
                <w:sz w:val="22"/>
                <w:szCs w:val="22"/>
                <w:lang w:val="lt-LT"/>
              </w:rPr>
              <w:t>1</w:t>
            </w:r>
            <w:r w:rsidR="00726F83" w:rsidRPr="00CE717F">
              <w:rPr>
                <w:sz w:val="22"/>
                <w:szCs w:val="22"/>
                <w:lang w:val="lt-LT"/>
              </w:rPr>
              <w:t>1</w:t>
            </w:r>
            <w:r w:rsidRPr="00CE717F">
              <w:rPr>
                <w:sz w:val="22"/>
                <w:szCs w:val="22"/>
                <w:lang w:val="lt-LT"/>
              </w:rPr>
              <w:t xml:space="preserve">.4. </w:t>
            </w:r>
            <w:r w:rsidRPr="00CE717F">
              <w:rPr>
                <w:b/>
                <w:sz w:val="22"/>
                <w:szCs w:val="22"/>
                <w:lang w:val="lt-LT"/>
              </w:rPr>
              <w:t>Rangovas</w:t>
            </w:r>
            <w:r w:rsidRPr="00CE717F">
              <w:rPr>
                <w:sz w:val="22"/>
                <w:szCs w:val="22"/>
                <w:lang w:val="lt-LT"/>
              </w:rPr>
              <w:t xml:space="preserve"> privalo užtikrinti, kad Sutarties sudarymo momentu ir visą jos galiojimo laikotarpį </w:t>
            </w:r>
            <w:r w:rsidR="009017F8" w:rsidRPr="00CE717F">
              <w:rPr>
                <w:sz w:val="22"/>
                <w:szCs w:val="22"/>
                <w:lang w:val="lt-LT"/>
              </w:rPr>
              <w:t xml:space="preserve">darbus </w:t>
            </w:r>
            <w:r w:rsidRPr="00CE717F">
              <w:rPr>
                <w:sz w:val="22"/>
                <w:szCs w:val="22"/>
                <w:lang w:val="lt-LT"/>
              </w:rPr>
              <w:t>atliekantys ūkio subjektai turėtų reikiamą kvalifikaciją ir patirtį, būtinas tinkamam darbų vykdymui.</w:t>
            </w:r>
          </w:p>
        </w:tc>
      </w:tr>
      <w:tr w:rsidR="007933E2" w:rsidRPr="006E1B37" w14:paraId="24162720" w14:textId="77777777" w:rsidTr="005552AC">
        <w:tc>
          <w:tcPr>
            <w:tcW w:w="9804" w:type="dxa"/>
            <w:gridSpan w:val="2"/>
            <w:shd w:val="clear" w:color="auto" w:fill="auto"/>
          </w:tcPr>
          <w:p w14:paraId="41BCC6EC" w14:textId="77777777" w:rsidR="007933E2" w:rsidRPr="00CE717F" w:rsidRDefault="007933E2" w:rsidP="007933E2">
            <w:pPr>
              <w:rPr>
                <w:b/>
                <w:sz w:val="22"/>
                <w:szCs w:val="22"/>
                <w:lang w:val="lt-LT"/>
              </w:rPr>
            </w:pPr>
            <w:r w:rsidRPr="00CE717F">
              <w:rPr>
                <w:b/>
                <w:sz w:val="22"/>
                <w:szCs w:val="22"/>
                <w:lang w:val="lt-LT"/>
              </w:rPr>
              <w:lastRenderedPageBreak/>
              <w:t>1</w:t>
            </w:r>
            <w:r w:rsidR="00726F83" w:rsidRPr="00CE717F">
              <w:rPr>
                <w:b/>
                <w:sz w:val="22"/>
                <w:szCs w:val="22"/>
                <w:lang w:val="lt-LT"/>
              </w:rPr>
              <w:t>2</w:t>
            </w:r>
            <w:r w:rsidRPr="00CE717F">
              <w:rPr>
                <w:b/>
                <w:sz w:val="22"/>
                <w:szCs w:val="22"/>
                <w:lang w:val="lt-LT"/>
              </w:rPr>
              <w:t>. Kitos nuostatos:</w:t>
            </w:r>
          </w:p>
          <w:p w14:paraId="022816BE" w14:textId="77777777" w:rsidR="007933E2" w:rsidRPr="00CE717F" w:rsidRDefault="00E833A2" w:rsidP="007933E2">
            <w:pPr>
              <w:jc w:val="both"/>
              <w:rPr>
                <w:sz w:val="22"/>
                <w:szCs w:val="22"/>
                <w:highlight w:val="yellow"/>
                <w:lang w:val="lt-LT"/>
              </w:rPr>
            </w:pPr>
            <w:r w:rsidRPr="00CE717F">
              <w:rPr>
                <w:sz w:val="22"/>
                <w:szCs w:val="22"/>
                <w:lang w:val="lt-LT"/>
              </w:rPr>
              <w:t>12</w:t>
            </w:r>
            <w:r w:rsidR="007933E2" w:rsidRPr="00CE717F">
              <w:rPr>
                <w:sz w:val="22"/>
                <w:szCs w:val="22"/>
                <w:lang w:val="lt-LT"/>
              </w:rPr>
              <w:t xml:space="preserve">.1. </w:t>
            </w:r>
            <w:r w:rsidR="007933E2" w:rsidRPr="00CE717F">
              <w:rPr>
                <w:b/>
                <w:sz w:val="22"/>
                <w:szCs w:val="22"/>
                <w:lang w:val="lt-LT"/>
              </w:rPr>
              <w:t xml:space="preserve">Statinio naudotojas </w:t>
            </w:r>
            <w:r w:rsidR="007933E2" w:rsidRPr="00CE717F">
              <w:rPr>
                <w:sz w:val="22"/>
                <w:szCs w:val="22"/>
                <w:lang w:val="lt-LT"/>
              </w:rPr>
              <w:t xml:space="preserve">– Lietuvos kariuomenė, biudžetinės įstaigos kodas 188732677, Šv. Ignoto g. 8, Vilnius. Statybos defektų, atsiradusių statinio garantiniu laikotarpiu, nustatymą dalyvaujant </w:t>
            </w:r>
            <w:r w:rsidR="007933E2" w:rsidRPr="00CE717F">
              <w:rPr>
                <w:b/>
                <w:sz w:val="22"/>
                <w:szCs w:val="22"/>
                <w:lang w:val="lt-LT"/>
              </w:rPr>
              <w:t>Užsakovui</w:t>
            </w:r>
            <w:r w:rsidR="007933E2" w:rsidRPr="00CE717F">
              <w:rPr>
                <w:sz w:val="22"/>
                <w:szCs w:val="22"/>
                <w:lang w:val="lt-LT"/>
              </w:rPr>
              <w:t>, organizuoja Infrastruktūros valdymo agentūra. Kilus ginčams dėl statybos defektų, nustatytų garantiniu laikotarpiu, ir neišsprendus jų derybų būdu, jie bus nagrinėjami Lietuvos Respublikos teisės aktų nustatyta tvarka Lietuvos Respublikos teismuose pagal statinio naudotojo buveinės vietą</w:t>
            </w:r>
            <w:r w:rsidR="00DA18AD" w:rsidRPr="00CE717F">
              <w:rPr>
                <w:sz w:val="22"/>
                <w:szCs w:val="22"/>
                <w:lang w:val="lt-LT"/>
              </w:rPr>
              <w:t>.</w:t>
            </w:r>
          </w:p>
          <w:p w14:paraId="56FD23AE" w14:textId="77777777" w:rsidR="007933E2" w:rsidRPr="00CE717F" w:rsidRDefault="007933E2" w:rsidP="007933E2">
            <w:pPr>
              <w:jc w:val="both"/>
              <w:rPr>
                <w:sz w:val="22"/>
                <w:szCs w:val="22"/>
                <w:lang w:val="lt-LT"/>
              </w:rPr>
            </w:pPr>
            <w:r w:rsidRPr="00CE717F">
              <w:rPr>
                <w:sz w:val="22"/>
                <w:szCs w:val="22"/>
                <w:lang w:val="lt-LT"/>
              </w:rPr>
              <w:t>1</w:t>
            </w:r>
            <w:r w:rsidR="00E833A2" w:rsidRPr="00CE717F">
              <w:rPr>
                <w:sz w:val="22"/>
                <w:szCs w:val="22"/>
                <w:lang w:val="lt-LT"/>
              </w:rPr>
              <w:t>2</w:t>
            </w:r>
            <w:r w:rsidRPr="00CE717F">
              <w:rPr>
                <w:sz w:val="22"/>
                <w:szCs w:val="22"/>
                <w:lang w:val="lt-LT"/>
              </w:rPr>
              <w:t>.2. Statinio statybos techninę priežiūrą vykdo Infrastruktūros valdymo agentūros paskirtas statinio statybos techninės priežiūros vadovas. Specialioji statybos techninė priežiūra bus vykdoma pagal poreikį.</w:t>
            </w:r>
          </w:p>
          <w:p w14:paraId="484EADF1" w14:textId="236B547B" w:rsidR="007933E2" w:rsidRPr="00CE717F" w:rsidRDefault="00E833A2" w:rsidP="007933E2">
            <w:pPr>
              <w:ind w:left="34"/>
              <w:jc w:val="both"/>
              <w:rPr>
                <w:sz w:val="22"/>
                <w:szCs w:val="22"/>
                <w:lang w:val="lt-LT"/>
              </w:rPr>
            </w:pPr>
            <w:r w:rsidRPr="00CE717F">
              <w:rPr>
                <w:sz w:val="22"/>
                <w:szCs w:val="22"/>
                <w:lang w:val="lt-LT"/>
              </w:rPr>
              <w:t>12</w:t>
            </w:r>
            <w:r w:rsidR="007933E2" w:rsidRPr="00CE717F">
              <w:rPr>
                <w:sz w:val="22"/>
                <w:szCs w:val="22"/>
                <w:lang w:val="lt-LT"/>
              </w:rPr>
              <w:t>.3. Šią Sutartį sudaro Sutarties specialioji dalis, jos priedai ir Sutarties bendroji dalis bei Centrinės viešųjų pirkimų informacinės sistemos priemonėmis (</w:t>
            </w:r>
            <w:r w:rsidR="007933E2" w:rsidRPr="00CE717F">
              <w:rPr>
                <w:i/>
                <w:sz w:val="22"/>
                <w:szCs w:val="22"/>
                <w:lang w:val="lt-LT"/>
              </w:rPr>
              <w:t>įrašoma skelbimo data ir Nr.</w:t>
            </w:r>
            <w:r w:rsidR="007933E2" w:rsidRPr="00CE717F">
              <w:rPr>
                <w:sz w:val="22"/>
                <w:szCs w:val="22"/>
                <w:lang w:val="lt-LT"/>
              </w:rPr>
              <w:t xml:space="preserve">) paskelbto </w:t>
            </w:r>
            <w:r w:rsidR="00414419">
              <w:rPr>
                <w:sz w:val="22"/>
                <w:szCs w:val="22"/>
                <w:lang w:val="lt-LT"/>
              </w:rPr>
              <w:t>Pirkimo dokumentai</w:t>
            </w:r>
            <w:r w:rsidR="007933E2" w:rsidRPr="00CE717F">
              <w:rPr>
                <w:sz w:val="22"/>
                <w:szCs w:val="22"/>
                <w:lang w:val="lt-LT"/>
              </w:rPr>
              <w:t xml:space="preserve"> ir </w:t>
            </w:r>
            <w:r w:rsidR="007933E2" w:rsidRPr="00CE717F">
              <w:rPr>
                <w:b/>
                <w:sz w:val="22"/>
                <w:szCs w:val="22"/>
                <w:lang w:val="lt-LT"/>
              </w:rPr>
              <w:t>Rangovo</w:t>
            </w:r>
            <w:r w:rsidR="007933E2" w:rsidRPr="00CE717F">
              <w:rPr>
                <w:sz w:val="22"/>
                <w:szCs w:val="22"/>
                <w:lang w:val="lt-LT"/>
              </w:rPr>
              <w:t xml:space="preserve"> pateiktas </w:t>
            </w:r>
            <w:r w:rsidR="007933E2" w:rsidRPr="00690FF2">
              <w:rPr>
                <w:sz w:val="22"/>
                <w:szCs w:val="22"/>
                <w:lang w:val="lt-LT"/>
              </w:rPr>
              <w:t>Pasiūlymas</w:t>
            </w:r>
            <w:r w:rsidR="00690FF2" w:rsidRPr="00690FF2">
              <w:rPr>
                <w:sz w:val="22"/>
                <w:szCs w:val="22"/>
                <w:lang w:val="lt-LT"/>
              </w:rPr>
              <w:t xml:space="preserve">, kuris suprantamas kaip </w:t>
            </w:r>
            <w:r w:rsidR="00690FF2" w:rsidRPr="00111F5B">
              <w:rPr>
                <w:b/>
                <w:sz w:val="22"/>
                <w:szCs w:val="22"/>
                <w:lang w:val="lt-LT"/>
              </w:rPr>
              <w:t>Rangovo</w:t>
            </w:r>
            <w:r w:rsidR="00690FF2" w:rsidRPr="00690FF2">
              <w:rPr>
                <w:sz w:val="22"/>
                <w:szCs w:val="22"/>
                <w:lang w:val="lt-LT"/>
              </w:rPr>
              <w:t xml:space="preserve"> pagal Pirkimo dokumentų reikalavimus pateiktų dokumentų ir duomenų visuma, pavadinta „</w:t>
            </w:r>
            <w:r w:rsidR="00F647A8">
              <w:rPr>
                <w:sz w:val="22"/>
                <w:szCs w:val="22"/>
                <w:lang w:val="lt-LT"/>
              </w:rPr>
              <w:t>P</w:t>
            </w:r>
            <w:r w:rsidR="00690FF2" w:rsidRPr="00690FF2">
              <w:rPr>
                <w:sz w:val="22"/>
                <w:szCs w:val="22"/>
                <w:lang w:val="lt-LT"/>
              </w:rPr>
              <w:t xml:space="preserve">asiūlymu“, kuriuo </w:t>
            </w:r>
            <w:r w:rsidR="00690FF2" w:rsidRPr="00111F5B">
              <w:rPr>
                <w:b/>
                <w:sz w:val="22"/>
                <w:szCs w:val="22"/>
                <w:lang w:val="lt-LT"/>
              </w:rPr>
              <w:t>Rangovas</w:t>
            </w:r>
            <w:r w:rsidR="00690FF2" w:rsidRPr="00690FF2">
              <w:rPr>
                <w:sz w:val="22"/>
                <w:szCs w:val="22"/>
                <w:lang w:val="lt-LT"/>
              </w:rPr>
              <w:t xml:space="preserve"> pasiūlė </w:t>
            </w:r>
            <w:r w:rsidR="00690FF2" w:rsidRPr="00111F5B">
              <w:rPr>
                <w:b/>
                <w:sz w:val="22"/>
                <w:szCs w:val="22"/>
                <w:lang w:val="lt-LT"/>
              </w:rPr>
              <w:t>Užsakovui</w:t>
            </w:r>
            <w:r w:rsidR="00690FF2" w:rsidRPr="00690FF2">
              <w:rPr>
                <w:sz w:val="22"/>
                <w:szCs w:val="22"/>
                <w:lang w:val="lt-LT"/>
              </w:rPr>
              <w:t xml:space="preserve"> atlikti darbus ir įvykdyti kitus įsipareigojimus pagal Pirkimo dokumentuose nustatytas sąlygas ir kurį </w:t>
            </w:r>
            <w:r w:rsidR="00690FF2" w:rsidRPr="00111F5B">
              <w:rPr>
                <w:b/>
                <w:sz w:val="22"/>
                <w:szCs w:val="22"/>
                <w:lang w:val="lt-LT"/>
              </w:rPr>
              <w:t>Užsakovas</w:t>
            </w:r>
            <w:r w:rsidR="00690FF2" w:rsidRPr="00690FF2">
              <w:rPr>
                <w:sz w:val="22"/>
                <w:szCs w:val="22"/>
                <w:lang w:val="lt-LT"/>
              </w:rPr>
              <w:t xml:space="preserve"> priėmė bei jo pagrindu sudarė šią Sutartį su </w:t>
            </w:r>
            <w:r w:rsidR="00690FF2" w:rsidRPr="00111F5B">
              <w:rPr>
                <w:b/>
                <w:sz w:val="22"/>
                <w:szCs w:val="22"/>
                <w:lang w:val="lt-LT"/>
              </w:rPr>
              <w:t>Rangovu</w:t>
            </w:r>
            <w:r w:rsidR="007933E2" w:rsidRPr="00690FF2">
              <w:rPr>
                <w:sz w:val="22"/>
                <w:szCs w:val="22"/>
                <w:lang w:val="lt-LT"/>
              </w:rPr>
              <w:t>. Jeigu tarp</w:t>
            </w:r>
            <w:r w:rsidR="007933E2" w:rsidRPr="008858B0">
              <w:rPr>
                <w:sz w:val="22"/>
                <w:szCs w:val="22"/>
                <w:lang w:val="lt-LT"/>
              </w:rPr>
              <w:t xml:space="preserve"> Sutarties specialiosios ir bendrosios dalies sąlygų yra prieštaravimų, taikomos</w:t>
            </w:r>
            <w:r w:rsidR="007933E2" w:rsidRPr="00CE717F">
              <w:rPr>
                <w:sz w:val="22"/>
                <w:szCs w:val="22"/>
                <w:lang w:val="lt-LT"/>
              </w:rPr>
              <w:t xml:space="preserve"> Sutarties specialiosios dalies sąlygos.</w:t>
            </w:r>
          </w:p>
          <w:p w14:paraId="0D73DE54" w14:textId="77777777" w:rsidR="007933E2" w:rsidRPr="00CE717F" w:rsidRDefault="00E833A2" w:rsidP="007933E2">
            <w:pPr>
              <w:jc w:val="both"/>
              <w:rPr>
                <w:sz w:val="22"/>
                <w:szCs w:val="22"/>
                <w:lang w:val="lt-LT"/>
              </w:rPr>
            </w:pPr>
            <w:r w:rsidRPr="00CE717F">
              <w:rPr>
                <w:sz w:val="22"/>
                <w:szCs w:val="22"/>
                <w:lang w:val="lt-LT"/>
              </w:rPr>
              <w:t>12</w:t>
            </w:r>
            <w:r w:rsidR="007933E2" w:rsidRPr="00CE717F">
              <w:rPr>
                <w:sz w:val="22"/>
                <w:szCs w:val="22"/>
                <w:lang w:val="lt-LT"/>
              </w:rPr>
              <w:t xml:space="preserve">.4. Sutartis sudaryta lietuvių kalba dviem egzemplioriais (po vieną kiekvienai Šaliai). Abu Sutarties tekstai yra autentiški ir turi vienodą teisinę galią. </w:t>
            </w:r>
          </w:p>
          <w:p w14:paraId="312505F2" w14:textId="77777777" w:rsidR="007933E2" w:rsidRPr="00CE717F" w:rsidRDefault="00E833A2" w:rsidP="007933E2">
            <w:pPr>
              <w:jc w:val="both"/>
              <w:rPr>
                <w:sz w:val="22"/>
                <w:szCs w:val="22"/>
                <w:lang w:val="lt-LT"/>
              </w:rPr>
            </w:pPr>
            <w:r w:rsidRPr="00CE717F">
              <w:rPr>
                <w:sz w:val="22"/>
                <w:szCs w:val="22"/>
                <w:lang w:val="lt-LT"/>
              </w:rPr>
              <w:t>12</w:t>
            </w:r>
            <w:r w:rsidR="007933E2" w:rsidRPr="00CE717F">
              <w:rPr>
                <w:sz w:val="22"/>
                <w:szCs w:val="22"/>
                <w:lang w:val="lt-LT"/>
              </w:rPr>
              <w:t xml:space="preserve">.5. </w:t>
            </w:r>
            <w:r w:rsidR="007933E2" w:rsidRPr="00CE717F">
              <w:rPr>
                <w:b/>
                <w:sz w:val="22"/>
                <w:szCs w:val="22"/>
                <w:lang w:val="lt-LT"/>
              </w:rPr>
              <w:t>Rangovas</w:t>
            </w:r>
            <w:r w:rsidR="007933E2" w:rsidRPr="00CE717F">
              <w:rPr>
                <w:sz w:val="22"/>
                <w:szCs w:val="22"/>
                <w:lang w:val="lt-LT"/>
              </w:rPr>
              <w:t xml:space="preserve"> skiria Sutarties vykdymui kontaktinį asmenį : ................................................ </w:t>
            </w:r>
          </w:p>
          <w:p w14:paraId="7461EF0D" w14:textId="77777777" w:rsidR="007933E2" w:rsidRPr="00CE717F" w:rsidRDefault="00E833A2" w:rsidP="007933E2">
            <w:pPr>
              <w:jc w:val="both"/>
              <w:rPr>
                <w:sz w:val="22"/>
                <w:szCs w:val="22"/>
                <w:lang w:val="lt-LT"/>
              </w:rPr>
            </w:pPr>
            <w:r w:rsidRPr="00CE717F">
              <w:rPr>
                <w:sz w:val="22"/>
                <w:szCs w:val="22"/>
                <w:lang w:val="lt-LT"/>
              </w:rPr>
              <w:t>12</w:t>
            </w:r>
            <w:r w:rsidR="007933E2" w:rsidRPr="00CE717F">
              <w:rPr>
                <w:sz w:val="22"/>
                <w:szCs w:val="22"/>
                <w:lang w:val="lt-LT"/>
              </w:rPr>
              <w:t xml:space="preserve">.6. </w:t>
            </w:r>
            <w:r w:rsidR="007933E2" w:rsidRPr="00CE717F">
              <w:rPr>
                <w:b/>
                <w:sz w:val="22"/>
                <w:szCs w:val="22"/>
                <w:lang w:val="lt-LT"/>
              </w:rPr>
              <w:t>Užsakovas</w:t>
            </w:r>
            <w:r w:rsidR="007933E2" w:rsidRPr="00CE717F">
              <w:rPr>
                <w:sz w:val="22"/>
                <w:szCs w:val="22"/>
                <w:lang w:val="lt-LT"/>
              </w:rPr>
              <w:t xml:space="preserve"> skiria Sutarties vykdymui kontaktinį asmenį: ................................................</w:t>
            </w:r>
          </w:p>
          <w:p w14:paraId="67CB1FC1" w14:textId="77777777" w:rsidR="00F54630" w:rsidRDefault="00E833A2">
            <w:pPr>
              <w:jc w:val="both"/>
              <w:rPr>
                <w:sz w:val="22"/>
                <w:szCs w:val="22"/>
                <w:lang w:val="lt-LT"/>
              </w:rPr>
            </w:pPr>
            <w:r w:rsidRPr="00CE717F">
              <w:rPr>
                <w:sz w:val="22"/>
                <w:szCs w:val="22"/>
                <w:lang w:val="lt-LT"/>
              </w:rPr>
              <w:t>12</w:t>
            </w:r>
            <w:r w:rsidR="007933E2" w:rsidRPr="00CE717F">
              <w:rPr>
                <w:sz w:val="22"/>
                <w:szCs w:val="22"/>
                <w:lang w:val="lt-LT"/>
              </w:rPr>
              <w:t xml:space="preserve">.7. </w:t>
            </w:r>
            <w:r w:rsidR="007933E2" w:rsidRPr="00CE717F">
              <w:rPr>
                <w:b/>
                <w:sz w:val="22"/>
                <w:szCs w:val="22"/>
                <w:lang w:val="lt-LT"/>
              </w:rPr>
              <w:t>Užsakovo</w:t>
            </w:r>
            <w:r w:rsidR="007933E2" w:rsidRPr="00CE717F">
              <w:rPr>
                <w:sz w:val="22"/>
                <w:szCs w:val="22"/>
                <w:lang w:val="lt-LT"/>
              </w:rPr>
              <w:t xml:space="preserve"> paskirtas asmuo, </w:t>
            </w:r>
            <w:r w:rsidR="007933E2" w:rsidRPr="00CE717F">
              <w:rPr>
                <w:color w:val="000000"/>
                <w:sz w:val="22"/>
                <w:szCs w:val="22"/>
                <w:shd w:val="clear" w:color="auto" w:fill="FFFFFF"/>
                <w:lang w:val="lt-LT"/>
              </w:rPr>
              <w:t>atsakingas už Sutarties ir pakeitimų paskelbimą pagal VPĮ 86 straipsnio 9 dalies nuostatas</w:t>
            </w:r>
            <w:r w:rsidR="007933E2" w:rsidRPr="00CE717F">
              <w:rPr>
                <w:sz w:val="22"/>
                <w:szCs w:val="22"/>
                <w:lang w:val="lt-LT"/>
              </w:rPr>
              <w:t>: ........................................</w:t>
            </w:r>
          </w:p>
          <w:p w14:paraId="6C1CB344" w14:textId="68725CDB" w:rsidR="00F00BA2" w:rsidRPr="00CE717F" w:rsidRDefault="00F00BA2" w:rsidP="00414419">
            <w:pPr>
              <w:jc w:val="both"/>
              <w:rPr>
                <w:sz w:val="22"/>
                <w:szCs w:val="22"/>
                <w:lang w:val="lt-LT"/>
              </w:rPr>
            </w:pPr>
            <w:r>
              <w:rPr>
                <w:sz w:val="22"/>
                <w:szCs w:val="22"/>
                <w:lang w:val="lt-LT"/>
              </w:rPr>
              <w:t xml:space="preserve">12.8. </w:t>
            </w:r>
            <w:r w:rsidRPr="00F00BA2">
              <w:rPr>
                <w:sz w:val="22"/>
                <w:szCs w:val="22"/>
                <w:lang w:val="lt-LT"/>
              </w:rPr>
              <w:t xml:space="preserve">Pirkimo dokumentai </w:t>
            </w:r>
            <w:r w:rsidR="00414419">
              <w:rPr>
                <w:sz w:val="22"/>
                <w:szCs w:val="22"/>
                <w:lang w:val="lt-LT"/>
              </w:rPr>
              <w:t>suprantami kaip</w:t>
            </w:r>
            <w:r w:rsidRPr="00F00BA2">
              <w:rPr>
                <w:sz w:val="22"/>
                <w:szCs w:val="22"/>
                <w:lang w:val="lt-LT"/>
              </w:rPr>
              <w:t xml:space="preserve"> Pirkimo metu Užsakovo pateikti arba nurodyti dokumentai</w:t>
            </w:r>
            <w:r w:rsidR="00414419">
              <w:rPr>
                <w:sz w:val="22"/>
                <w:szCs w:val="22"/>
                <w:lang w:val="lt-LT"/>
              </w:rPr>
              <w:t xml:space="preserve"> (kaip jie apibrėžti Viešųjų pirkimų įstatyme)</w:t>
            </w:r>
            <w:r w:rsidRPr="00F00BA2">
              <w:rPr>
                <w:sz w:val="22"/>
                <w:szCs w:val="22"/>
                <w:lang w:val="lt-LT"/>
              </w:rPr>
              <w:t>, pagal kurių sąlygas Užsakovas organizavo ir atliko Pirkimą bei pripažino Rangovą jo laimėtoju</w:t>
            </w:r>
            <w:r w:rsidR="00414419">
              <w:rPr>
                <w:sz w:val="22"/>
                <w:szCs w:val="22"/>
                <w:lang w:val="lt-LT"/>
              </w:rPr>
              <w:t xml:space="preserve">. </w:t>
            </w:r>
          </w:p>
        </w:tc>
      </w:tr>
      <w:tr w:rsidR="007933E2" w:rsidRPr="00CE717F" w14:paraId="56BEFEFF" w14:textId="77777777" w:rsidTr="005552AC">
        <w:tc>
          <w:tcPr>
            <w:tcW w:w="9804" w:type="dxa"/>
            <w:gridSpan w:val="2"/>
            <w:shd w:val="clear" w:color="auto" w:fill="auto"/>
          </w:tcPr>
          <w:p w14:paraId="00E7AE00" w14:textId="77777777" w:rsidR="007933E2" w:rsidRPr="00CE717F" w:rsidRDefault="007933E2" w:rsidP="007933E2">
            <w:pPr>
              <w:rPr>
                <w:b/>
                <w:sz w:val="22"/>
                <w:szCs w:val="22"/>
                <w:lang w:val="lt-LT"/>
              </w:rPr>
            </w:pPr>
            <w:r w:rsidRPr="00CE717F">
              <w:rPr>
                <w:b/>
                <w:sz w:val="22"/>
                <w:szCs w:val="22"/>
                <w:lang w:val="lt-LT"/>
              </w:rPr>
              <w:t>1</w:t>
            </w:r>
            <w:r w:rsidR="007465B5" w:rsidRPr="00CE717F">
              <w:rPr>
                <w:b/>
                <w:sz w:val="22"/>
                <w:szCs w:val="22"/>
                <w:lang w:val="lt-LT"/>
              </w:rPr>
              <w:t>3</w:t>
            </w:r>
            <w:r w:rsidRPr="00CE717F">
              <w:rPr>
                <w:b/>
                <w:sz w:val="22"/>
                <w:szCs w:val="22"/>
                <w:lang w:val="lt-LT"/>
              </w:rPr>
              <w:t xml:space="preserve">. Sutarties priedai </w:t>
            </w:r>
          </w:p>
          <w:p w14:paraId="530AF264" w14:textId="1D720E2B" w:rsidR="007933E2" w:rsidRDefault="007933E2" w:rsidP="00C53A9C">
            <w:pPr>
              <w:jc w:val="both"/>
              <w:rPr>
                <w:color w:val="FF0000"/>
                <w:sz w:val="22"/>
                <w:szCs w:val="22"/>
                <w:lang w:val="lt-LT"/>
              </w:rPr>
            </w:pPr>
            <w:r w:rsidRPr="00CE717F">
              <w:rPr>
                <w:sz w:val="22"/>
                <w:szCs w:val="22"/>
                <w:lang w:val="lt-LT"/>
              </w:rPr>
              <w:t>1</w:t>
            </w:r>
            <w:r w:rsidR="007465B5" w:rsidRPr="00CE717F">
              <w:rPr>
                <w:sz w:val="22"/>
                <w:szCs w:val="22"/>
                <w:lang w:val="lt-LT"/>
              </w:rPr>
              <w:t>3</w:t>
            </w:r>
            <w:r w:rsidRPr="00CE717F">
              <w:rPr>
                <w:sz w:val="22"/>
                <w:szCs w:val="22"/>
                <w:lang w:val="lt-LT"/>
              </w:rPr>
              <w:t>.1. 1 priedas</w:t>
            </w:r>
            <w:r w:rsidR="00D97BAE">
              <w:rPr>
                <w:sz w:val="22"/>
                <w:szCs w:val="22"/>
                <w:lang w:val="lt-LT"/>
              </w:rPr>
              <w:t xml:space="preserve">. </w:t>
            </w:r>
            <w:r w:rsidR="008C7DC2">
              <w:rPr>
                <w:sz w:val="22"/>
                <w:szCs w:val="22"/>
                <w:lang w:val="lt-LT"/>
              </w:rPr>
              <w:t>„</w:t>
            </w:r>
            <w:r w:rsidR="008C7DC2" w:rsidRPr="004F6EFF">
              <w:rPr>
                <w:lang w:val="lt-LT"/>
              </w:rPr>
              <w:t>Specialiosios paskirties (kareivinių) ir sandėliavimo pastatų Pakruojo g. 49, Šiauliuose, tvarkybos darbų ir kapitalinio remonto projektas“ techninis projektas, 2124-TP; ,,</w:t>
            </w:r>
            <w:r w:rsidR="008C7DC2" w:rsidRPr="004F6EFF">
              <w:rPr>
                <w:rFonts w:eastAsia="ArialNarrow-Bold"/>
                <w:bCs/>
                <w:lang w:val="lt-LT"/>
              </w:rPr>
              <w:t>8-ojo pėstininkų Kauno kunigaikščio Vaidoto pulko karininkų ramovės (</w:t>
            </w:r>
            <w:proofErr w:type="spellStart"/>
            <w:r w:rsidR="008C7DC2" w:rsidRPr="004F6EFF">
              <w:rPr>
                <w:rFonts w:eastAsia="ArialNarrow-Bold"/>
                <w:bCs/>
                <w:lang w:val="lt-LT"/>
              </w:rPr>
              <w:t>unik</w:t>
            </w:r>
            <w:proofErr w:type="spellEnd"/>
            <w:r w:rsidR="008C7DC2" w:rsidRPr="004F6EFF">
              <w:rPr>
                <w:rFonts w:eastAsia="ArialNarrow-Bold"/>
                <w:bCs/>
                <w:lang w:val="lt-LT"/>
              </w:rPr>
              <w:t>. kodas 40674), Pakruojo g. 49, Šiauliuose, tvarkybos (remonto) darbų projektas, 2124-TvT</w:t>
            </w:r>
            <w:r w:rsidR="008C7DC2">
              <w:rPr>
                <w:rFonts w:eastAsia="ArialNarrow-Bold"/>
                <w:bCs/>
                <w:lang w:val="lt-LT"/>
              </w:rPr>
              <w:t>P</w:t>
            </w:r>
            <w:r w:rsidR="008C7DC2" w:rsidRPr="004F6EFF">
              <w:rPr>
                <w:rFonts w:eastAsia="ArialNarrow-Bold"/>
                <w:bCs/>
                <w:lang w:val="lt-LT"/>
              </w:rPr>
              <w:t xml:space="preserve"> (techninis projektas).</w:t>
            </w:r>
            <w:r w:rsidR="008C7DC2" w:rsidRPr="00171AA7">
              <w:rPr>
                <w:sz w:val="22"/>
                <w:szCs w:val="22"/>
                <w:lang w:val="lt-LT"/>
              </w:rPr>
              <w:t xml:space="preserve"> </w:t>
            </w:r>
            <w:r w:rsidR="007C3177" w:rsidRPr="00171AA7">
              <w:rPr>
                <w:sz w:val="22"/>
                <w:szCs w:val="22"/>
                <w:lang w:val="lt-LT"/>
              </w:rPr>
              <w:t xml:space="preserve">(Paskelbtas </w:t>
            </w:r>
            <w:r w:rsidR="00A330D0" w:rsidRPr="00171AA7">
              <w:rPr>
                <w:sz w:val="22"/>
                <w:szCs w:val="22"/>
                <w:lang w:val="lt-LT"/>
              </w:rPr>
              <w:t xml:space="preserve">Centrinėje viešųjų pirkimų informacinėje sistemoje (CVP IS) </w:t>
            </w:r>
            <w:r w:rsidR="007C3177" w:rsidRPr="00171AA7">
              <w:rPr>
                <w:sz w:val="22"/>
                <w:szCs w:val="22"/>
                <w:lang w:val="lt-LT"/>
              </w:rPr>
              <w:t xml:space="preserve">su </w:t>
            </w:r>
            <w:r w:rsidR="00DB34B8" w:rsidRPr="00171AA7">
              <w:rPr>
                <w:sz w:val="22"/>
                <w:szCs w:val="22"/>
                <w:lang w:val="lt-LT"/>
              </w:rPr>
              <w:t>P</w:t>
            </w:r>
            <w:r w:rsidR="007C3177" w:rsidRPr="00171AA7">
              <w:rPr>
                <w:sz w:val="22"/>
                <w:szCs w:val="22"/>
                <w:lang w:val="lt-LT"/>
              </w:rPr>
              <w:t>irkimo dokumentais)</w:t>
            </w:r>
            <w:r w:rsidR="0079733A" w:rsidRPr="00171AA7">
              <w:rPr>
                <w:strike/>
                <w:color w:val="FF0000"/>
                <w:sz w:val="22"/>
                <w:szCs w:val="22"/>
                <w:lang w:val="lt-LT"/>
              </w:rPr>
              <w:t>.</w:t>
            </w:r>
            <w:r w:rsidR="00763984" w:rsidRPr="00CE717F">
              <w:rPr>
                <w:color w:val="FF0000"/>
                <w:sz w:val="22"/>
                <w:szCs w:val="22"/>
                <w:lang w:val="lt-LT"/>
              </w:rPr>
              <w:t xml:space="preserve"> </w:t>
            </w:r>
          </w:p>
          <w:p w14:paraId="13B13A84" w14:textId="720E92F6" w:rsidR="00BE6D65" w:rsidRDefault="00BE6D65" w:rsidP="007933E2">
            <w:pPr>
              <w:rPr>
                <w:sz w:val="22"/>
                <w:szCs w:val="22"/>
                <w:lang w:val="lt-LT"/>
              </w:rPr>
            </w:pPr>
            <w:r w:rsidRPr="00CE717F">
              <w:rPr>
                <w:sz w:val="22"/>
                <w:szCs w:val="22"/>
                <w:lang w:val="lt-LT"/>
              </w:rPr>
              <w:t>13.2. 2 priedas</w:t>
            </w:r>
            <w:r>
              <w:rPr>
                <w:sz w:val="22"/>
                <w:szCs w:val="22"/>
                <w:lang w:val="lt-LT"/>
              </w:rPr>
              <w:t>.</w:t>
            </w:r>
            <w:r w:rsidR="00D97BAE">
              <w:rPr>
                <w:sz w:val="22"/>
                <w:szCs w:val="22"/>
                <w:lang w:val="lt-LT"/>
              </w:rPr>
              <w:t xml:space="preserve"> </w:t>
            </w:r>
            <w:r>
              <w:rPr>
                <w:sz w:val="22"/>
                <w:szCs w:val="22"/>
                <w:lang w:val="lt-LT"/>
              </w:rPr>
              <w:t>TS 1 dalis nulinės sąmato</w:t>
            </w:r>
            <w:r w:rsidR="00D97BAE">
              <w:rPr>
                <w:sz w:val="22"/>
                <w:szCs w:val="22"/>
                <w:lang w:val="lt-LT"/>
              </w:rPr>
              <w:t>s, .... lapai</w:t>
            </w:r>
            <w:r>
              <w:rPr>
                <w:sz w:val="22"/>
                <w:szCs w:val="22"/>
                <w:lang w:val="lt-LT"/>
              </w:rPr>
              <w:t>;</w:t>
            </w:r>
          </w:p>
          <w:p w14:paraId="6B2DE0B7" w14:textId="025D9088" w:rsidR="00BE6D65" w:rsidRPr="00CE717F" w:rsidRDefault="00BE6D65" w:rsidP="007933E2">
            <w:pPr>
              <w:rPr>
                <w:sz w:val="22"/>
                <w:szCs w:val="22"/>
                <w:lang w:val="lt-LT"/>
              </w:rPr>
            </w:pPr>
            <w:r w:rsidRPr="00CE717F">
              <w:rPr>
                <w:sz w:val="22"/>
                <w:szCs w:val="22"/>
                <w:lang w:val="lt-LT"/>
              </w:rPr>
              <w:t>13.2. 2 priedas</w:t>
            </w:r>
            <w:r>
              <w:rPr>
                <w:sz w:val="22"/>
                <w:szCs w:val="22"/>
                <w:lang w:val="lt-LT"/>
              </w:rPr>
              <w:t>.</w:t>
            </w:r>
            <w:r w:rsidR="00D97BAE">
              <w:rPr>
                <w:sz w:val="22"/>
                <w:szCs w:val="22"/>
                <w:lang w:val="lt-LT"/>
              </w:rPr>
              <w:t xml:space="preserve"> </w:t>
            </w:r>
            <w:r>
              <w:rPr>
                <w:sz w:val="22"/>
                <w:szCs w:val="22"/>
                <w:lang w:val="lt-LT"/>
              </w:rPr>
              <w:t>TS 2 dalis  sąmatos, suvestinė</w:t>
            </w:r>
            <w:r w:rsidR="00D97BAE">
              <w:rPr>
                <w:sz w:val="22"/>
                <w:szCs w:val="22"/>
                <w:lang w:val="lt-LT"/>
              </w:rPr>
              <w:t>, .... lapai</w:t>
            </w:r>
            <w:r>
              <w:rPr>
                <w:sz w:val="22"/>
                <w:szCs w:val="22"/>
                <w:lang w:val="lt-LT"/>
              </w:rPr>
              <w:t>;</w:t>
            </w:r>
          </w:p>
          <w:p w14:paraId="6601CF9A" w14:textId="72479130" w:rsidR="0097474F" w:rsidRPr="00CE717F" w:rsidRDefault="007465B5" w:rsidP="0097474F">
            <w:pPr>
              <w:jc w:val="both"/>
              <w:rPr>
                <w:sz w:val="22"/>
                <w:szCs w:val="22"/>
                <w:lang w:val="lt-LT"/>
              </w:rPr>
            </w:pPr>
            <w:r w:rsidRPr="00CE717F">
              <w:rPr>
                <w:sz w:val="22"/>
                <w:szCs w:val="22"/>
                <w:lang w:val="lt-LT"/>
              </w:rPr>
              <w:t>13</w:t>
            </w:r>
            <w:r w:rsidR="0097474F" w:rsidRPr="00CE717F">
              <w:rPr>
                <w:sz w:val="22"/>
                <w:szCs w:val="22"/>
                <w:lang w:val="lt-LT"/>
              </w:rPr>
              <w:t>.2</w:t>
            </w:r>
            <w:r w:rsidR="00D97BAE">
              <w:rPr>
                <w:sz w:val="22"/>
                <w:szCs w:val="22"/>
                <w:lang w:val="lt-LT"/>
              </w:rPr>
              <w:t xml:space="preserve">. </w:t>
            </w:r>
            <w:r w:rsidR="00CD31FE">
              <w:rPr>
                <w:sz w:val="22"/>
                <w:szCs w:val="22"/>
                <w:lang w:val="lt-LT"/>
              </w:rPr>
              <w:t>3</w:t>
            </w:r>
            <w:r w:rsidR="0097474F" w:rsidRPr="00CE717F">
              <w:rPr>
                <w:sz w:val="22"/>
                <w:szCs w:val="22"/>
                <w:lang w:val="lt-LT"/>
              </w:rPr>
              <w:t xml:space="preserve"> priedas</w:t>
            </w:r>
            <w:r w:rsidR="00D97BAE">
              <w:rPr>
                <w:sz w:val="22"/>
                <w:szCs w:val="22"/>
                <w:lang w:val="lt-LT"/>
              </w:rPr>
              <w:t>.</w:t>
            </w:r>
            <w:r w:rsidR="0097474F" w:rsidRPr="00CE717F">
              <w:rPr>
                <w:sz w:val="22"/>
                <w:szCs w:val="22"/>
                <w:lang w:val="lt-LT"/>
              </w:rPr>
              <w:t xml:space="preserve"> Pasiūlymas, </w:t>
            </w:r>
            <w:r w:rsidR="00E909A7" w:rsidRPr="00CE717F">
              <w:rPr>
                <w:sz w:val="22"/>
                <w:szCs w:val="22"/>
                <w:lang w:val="lt-LT"/>
              </w:rPr>
              <w:t>......</w:t>
            </w:r>
            <w:r w:rsidR="0097474F" w:rsidRPr="00CE717F">
              <w:rPr>
                <w:sz w:val="22"/>
                <w:szCs w:val="22"/>
                <w:lang w:val="lt-LT"/>
              </w:rPr>
              <w:t>lapai;</w:t>
            </w:r>
          </w:p>
          <w:p w14:paraId="6E86341D" w14:textId="2F5B32C6" w:rsidR="0097474F" w:rsidRPr="00CE717F" w:rsidRDefault="007465B5" w:rsidP="0097474F">
            <w:pPr>
              <w:jc w:val="both"/>
              <w:rPr>
                <w:sz w:val="22"/>
                <w:szCs w:val="22"/>
                <w:lang w:val="lt-LT"/>
              </w:rPr>
            </w:pPr>
            <w:r w:rsidRPr="00CE717F">
              <w:rPr>
                <w:sz w:val="22"/>
                <w:szCs w:val="22"/>
                <w:lang w:val="lt-LT"/>
              </w:rPr>
              <w:t>13</w:t>
            </w:r>
            <w:r w:rsidR="0097474F" w:rsidRPr="00CE717F">
              <w:rPr>
                <w:sz w:val="22"/>
                <w:szCs w:val="22"/>
                <w:lang w:val="lt-LT"/>
              </w:rPr>
              <w:t xml:space="preserve">.3. </w:t>
            </w:r>
            <w:r w:rsidR="00CD31FE">
              <w:rPr>
                <w:sz w:val="22"/>
                <w:szCs w:val="22"/>
                <w:lang w:val="lt-LT"/>
              </w:rPr>
              <w:t>4</w:t>
            </w:r>
            <w:r w:rsidR="0097474F" w:rsidRPr="00CE717F">
              <w:rPr>
                <w:sz w:val="22"/>
                <w:szCs w:val="22"/>
                <w:lang w:val="lt-LT"/>
              </w:rPr>
              <w:t xml:space="preserve"> priedas</w:t>
            </w:r>
            <w:r w:rsidR="00D97BAE">
              <w:rPr>
                <w:sz w:val="22"/>
                <w:szCs w:val="22"/>
                <w:lang w:val="lt-LT"/>
              </w:rPr>
              <w:t>.</w:t>
            </w:r>
            <w:r w:rsidR="0097474F" w:rsidRPr="00CE717F">
              <w:rPr>
                <w:sz w:val="22"/>
                <w:szCs w:val="22"/>
                <w:lang w:val="lt-LT"/>
              </w:rPr>
              <w:t xml:space="preserve"> Darbų atlikimo</w:t>
            </w:r>
            <w:r w:rsidR="00F646C8" w:rsidRPr="00CE717F">
              <w:rPr>
                <w:sz w:val="22"/>
                <w:szCs w:val="22"/>
                <w:lang w:val="lt-LT"/>
              </w:rPr>
              <w:t xml:space="preserve"> ir paslaugų teikimo</w:t>
            </w:r>
            <w:r w:rsidR="00484918" w:rsidRPr="00CE717F">
              <w:rPr>
                <w:sz w:val="22"/>
                <w:szCs w:val="22"/>
                <w:lang w:val="lt-LT"/>
              </w:rPr>
              <w:t xml:space="preserve"> </w:t>
            </w:r>
            <w:r w:rsidR="0097474F" w:rsidRPr="00CE717F">
              <w:rPr>
                <w:sz w:val="22"/>
                <w:szCs w:val="22"/>
                <w:lang w:val="lt-LT"/>
              </w:rPr>
              <w:t>kalendorinis grafikas,</w:t>
            </w:r>
            <w:r w:rsidR="00E909A7" w:rsidRPr="00CE717F">
              <w:rPr>
                <w:sz w:val="22"/>
                <w:szCs w:val="22"/>
                <w:lang w:val="lt-LT"/>
              </w:rPr>
              <w:t xml:space="preserve"> .....</w:t>
            </w:r>
            <w:r w:rsidR="0097474F" w:rsidRPr="00CE717F">
              <w:rPr>
                <w:sz w:val="22"/>
                <w:szCs w:val="22"/>
                <w:lang w:val="lt-LT"/>
              </w:rPr>
              <w:t xml:space="preserve">lapai; </w:t>
            </w:r>
          </w:p>
          <w:p w14:paraId="2D8A2F54" w14:textId="16D9AD08" w:rsidR="0097474F" w:rsidRPr="00CE717F" w:rsidRDefault="006523E2" w:rsidP="0097474F">
            <w:pPr>
              <w:jc w:val="both"/>
              <w:rPr>
                <w:sz w:val="22"/>
                <w:szCs w:val="22"/>
                <w:lang w:val="lt-LT"/>
              </w:rPr>
            </w:pPr>
            <w:r w:rsidRPr="00CE717F">
              <w:rPr>
                <w:sz w:val="22"/>
                <w:szCs w:val="22"/>
                <w:lang w:val="lt-LT"/>
              </w:rPr>
              <w:t>13</w:t>
            </w:r>
            <w:r w:rsidR="0097474F" w:rsidRPr="00CE717F">
              <w:rPr>
                <w:sz w:val="22"/>
                <w:szCs w:val="22"/>
                <w:lang w:val="lt-LT"/>
              </w:rPr>
              <w:t>.</w:t>
            </w:r>
            <w:r w:rsidR="001550EE" w:rsidRPr="00CE717F">
              <w:rPr>
                <w:sz w:val="22"/>
                <w:szCs w:val="22"/>
                <w:lang w:val="lt-LT"/>
              </w:rPr>
              <w:t>5</w:t>
            </w:r>
            <w:r w:rsidR="0097474F" w:rsidRPr="00CE717F">
              <w:rPr>
                <w:sz w:val="22"/>
                <w:szCs w:val="22"/>
                <w:lang w:val="lt-LT"/>
              </w:rPr>
              <w:t xml:space="preserve">. </w:t>
            </w:r>
            <w:r w:rsidR="00CD31FE">
              <w:rPr>
                <w:sz w:val="22"/>
                <w:szCs w:val="22"/>
                <w:lang w:val="lt-LT"/>
              </w:rPr>
              <w:t>5</w:t>
            </w:r>
            <w:r w:rsidR="0097474F" w:rsidRPr="00CE717F">
              <w:rPr>
                <w:sz w:val="22"/>
                <w:szCs w:val="22"/>
                <w:lang w:val="lt-LT"/>
              </w:rPr>
              <w:t xml:space="preserve"> priedas</w:t>
            </w:r>
            <w:r w:rsidR="00D97BAE">
              <w:rPr>
                <w:sz w:val="22"/>
                <w:szCs w:val="22"/>
                <w:lang w:val="lt-LT"/>
              </w:rPr>
              <w:t>.</w:t>
            </w:r>
            <w:r w:rsidR="0097474F" w:rsidRPr="00CE717F">
              <w:rPr>
                <w:sz w:val="22"/>
                <w:szCs w:val="22"/>
                <w:lang w:val="lt-LT"/>
              </w:rPr>
              <w:t xml:space="preserve"> Atl</w:t>
            </w:r>
            <w:r w:rsidR="00E909A7" w:rsidRPr="00CE717F">
              <w:rPr>
                <w:sz w:val="22"/>
                <w:szCs w:val="22"/>
                <w:lang w:val="lt-LT"/>
              </w:rPr>
              <w:t>iktų darbų aktas (F-2 forma), .....</w:t>
            </w:r>
            <w:r w:rsidR="00BA1514" w:rsidRPr="00CE717F">
              <w:rPr>
                <w:sz w:val="22"/>
                <w:szCs w:val="22"/>
                <w:lang w:val="lt-LT"/>
              </w:rPr>
              <w:t xml:space="preserve"> lapai</w:t>
            </w:r>
            <w:r w:rsidR="0097474F" w:rsidRPr="00CE717F">
              <w:rPr>
                <w:sz w:val="22"/>
                <w:szCs w:val="22"/>
                <w:lang w:val="lt-LT"/>
              </w:rPr>
              <w:t>;</w:t>
            </w:r>
          </w:p>
          <w:p w14:paraId="2946677C" w14:textId="37444BE8" w:rsidR="004E2073" w:rsidRPr="00CE717F" w:rsidRDefault="006523E2" w:rsidP="004E2073">
            <w:pPr>
              <w:jc w:val="both"/>
              <w:rPr>
                <w:sz w:val="22"/>
                <w:szCs w:val="22"/>
                <w:lang w:val="lt-LT"/>
              </w:rPr>
            </w:pPr>
            <w:r w:rsidRPr="00CE717F">
              <w:rPr>
                <w:sz w:val="22"/>
                <w:szCs w:val="22"/>
                <w:lang w:val="lt-LT"/>
              </w:rPr>
              <w:t>13</w:t>
            </w:r>
            <w:r w:rsidR="0097474F" w:rsidRPr="00CE717F">
              <w:rPr>
                <w:sz w:val="22"/>
                <w:szCs w:val="22"/>
                <w:lang w:val="lt-LT"/>
              </w:rPr>
              <w:t>.</w:t>
            </w:r>
            <w:r w:rsidR="001550EE" w:rsidRPr="00CE717F">
              <w:rPr>
                <w:sz w:val="22"/>
                <w:szCs w:val="22"/>
                <w:lang w:val="lt-LT"/>
              </w:rPr>
              <w:t>6</w:t>
            </w:r>
            <w:r w:rsidR="0097474F" w:rsidRPr="00CE717F">
              <w:rPr>
                <w:sz w:val="22"/>
                <w:szCs w:val="22"/>
                <w:lang w:val="lt-LT"/>
              </w:rPr>
              <w:t xml:space="preserve">. </w:t>
            </w:r>
            <w:r w:rsidR="00CD31FE">
              <w:rPr>
                <w:sz w:val="22"/>
                <w:szCs w:val="22"/>
                <w:lang w:val="lt-LT"/>
              </w:rPr>
              <w:t>6</w:t>
            </w:r>
            <w:r w:rsidR="0097474F" w:rsidRPr="00CE717F">
              <w:rPr>
                <w:sz w:val="22"/>
                <w:szCs w:val="22"/>
                <w:lang w:val="lt-LT"/>
              </w:rPr>
              <w:t xml:space="preserve"> priedas</w:t>
            </w:r>
            <w:r w:rsidR="00D97BAE">
              <w:rPr>
                <w:sz w:val="22"/>
                <w:szCs w:val="22"/>
                <w:lang w:val="lt-LT"/>
              </w:rPr>
              <w:t>.</w:t>
            </w:r>
            <w:r w:rsidR="0097474F" w:rsidRPr="00CE717F">
              <w:rPr>
                <w:sz w:val="22"/>
                <w:szCs w:val="22"/>
                <w:lang w:val="lt-LT"/>
              </w:rPr>
              <w:t xml:space="preserve"> Pažyma apie atliktų darbų v</w:t>
            </w:r>
            <w:r w:rsidR="00E909A7" w:rsidRPr="00CE717F">
              <w:rPr>
                <w:sz w:val="22"/>
                <w:szCs w:val="22"/>
                <w:lang w:val="lt-LT"/>
              </w:rPr>
              <w:t>ertę ir išlaidas (F-3 forma), .....</w:t>
            </w:r>
            <w:r w:rsidR="00BA1514" w:rsidRPr="00CE717F">
              <w:rPr>
                <w:sz w:val="22"/>
                <w:szCs w:val="22"/>
                <w:lang w:val="lt-LT"/>
              </w:rPr>
              <w:t xml:space="preserve"> lapai</w:t>
            </w:r>
            <w:r w:rsidR="0097474F" w:rsidRPr="00CE717F">
              <w:rPr>
                <w:sz w:val="22"/>
                <w:szCs w:val="22"/>
                <w:lang w:val="lt-LT"/>
              </w:rPr>
              <w:t>;</w:t>
            </w:r>
          </w:p>
          <w:p w14:paraId="0CFCBBD8" w14:textId="4DF00C8D" w:rsidR="00414419" w:rsidRPr="00CE717F" w:rsidRDefault="006523E2" w:rsidP="00D97BAE">
            <w:pPr>
              <w:jc w:val="both"/>
              <w:rPr>
                <w:sz w:val="22"/>
                <w:szCs w:val="22"/>
                <w:lang w:val="lt-LT"/>
              </w:rPr>
            </w:pPr>
            <w:r w:rsidRPr="00CE717F">
              <w:rPr>
                <w:sz w:val="22"/>
                <w:szCs w:val="22"/>
                <w:lang w:val="lt-LT"/>
              </w:rPr>
              <w:t>13</w:t>
            </w:r>
            <w:r w:rsidR="0097474F" w:rsidRPr="00CE717F">
              <w:rPr>
                <w:sz w:val="22"/>
                <w:szCs w:val="22"/>
                <w:lang w:val="lt-LT"/>
              </w:rPr>
              <w:t>.</w:t>
            </w:r>
            <w:r w:rsidR="001550EE" w:rsidRPr="00CE717F">
              <w:rPr>
                <w:sz w:val="22"/>
                <w:szCs w:val="22"/>
                <w:lang w:val="lt-LT"/>
              </w:rPr>
              <w:t>7</w:t>
            </w:r>
            <w:r w:rsidR="0097474F" w:rsidRPr="00CE717F">
              <w:rPr>
                <w:sz w:val="22"/>
                <w:szCs w:val="22"/>
                <w:lang w:val="lt-LT"/>
              </w:rPr>
              <w:t xml:space="preserve">. </w:t>
            </w:r>
            <w:r w:rsidR="00CD31FE">
              <w:rPr>
                <w:sz w:val="22"/>
                <w:szCs w:val="22"/>
                <w:lang w:val="lt-LT"/>
              </w:rPr>
              <w:t>7</w:t>
            </w:r>
            <w:r w:rsidR="0097474F" w:rsidRPr="00CE717F">
              <w:rPr>
                <w:sz w:val="22"/>
                <w:szCs w:val="22"/>
                <w:lang w:val="lt-LT"/>
              </w:rPr>
              <w:t xml:space="preserve"> priedas</w:t>
            </w:r>
            <w:r w:rsidR="00D97BAE">
              <w:rPr>
                <w:sz w:val="22"/>
                <w:szCs w:val="22"/>
                <w:lang w:val="lt-LT"/>
              </w:rPr>
              <w:t>.</w:t>
            </w:r>
            <w:r w:rsidR="0097474F" w:rsidRPr="00CE717F">
              <w:rPr>
                <w:sz w:val="22"/>
                <w:szCs w:val="22"/>
                <w:lang w:val="lt-LT"/>
              </w:rPr>
              <w:t xml:space="preserve"> At</w:t>
            </w:r>
            <w:r w:rsidR="00E909A7" w:rsidRPr="00CE717F">
              <w:rPr>
                <w:sz w:val="22"/>
                <w:szCs w:val="22"/>
                <w:lang w:val="lt-LT"/>
              </w:rPr>
              <w:t>likimo užtikrinimo formos, .....</w:t>
            </w:r>
            <w:r w:rsidR="0097474F" w:rsidRPr="00CE717F">
              <w:rPr>
                <w:sz w:val="22"/>
                <w:szCs w:val="22"/>
                <w:lang w:val="lt-LT"/>
              </w:rPr>
              <w:t xml:space="preserve"> lapai.</w:t>
            </w:r>
          </w:p>
        </w:tc>
      </w:tr>
      <w:tr w:rsidR="007933E2" w:rsidRPr="00CE717F" w14:paraId="0438EFE1" w14:textId="77777777" w:rsidTr="005552AC">
        <w:tblPrEx>
          <w:tblLook w:val="04A0" w:firstRow="1" w:lastRow="0" w:firstColumn="1" w:lastColumn="0" w:noHBand="0" w:noVBand="1"/>
        </w:tblPrEx>
        <w:tc>
          <w:tcPr>
            <w:tcW w:w="4916" w:type="dxa"/>
            <w:shd w:val="clear" w:color="auto" w:fill="auto"/>
          </w:tcPr>
          <w:p w14:paraId="784958F2" w14:textId="77777777" w:rsidR="007933E2" w:rsidRPr="00CE717F" w:rsidRDefault="009063A5" w:rsidP="007933E2">
            <w:pPr>
              <w:rPr>
                <w:b/>
                <w:sz w:val="22"/>
                <w:szCs w:val="22"/>
                <w:lang w:val="lt-LT"/>
              </w:rPr>
            </w:pPr>
            <w:r w:rsidRPr="00CE717F">
              <w:rPr>
                <w:b/>
                <w:sz w:val="22"/>
                <w:szCs w:val="22"/>
                <w:lang w:val="lt-LT"/>
              </w:rPr>
              <w:t>14</w:t>
            </w:r>
            <w:r w:rsidR="007933E2" w:rsidRPr="00CE717F">
              <w:rPr>
                <w:b/>
                <w:sz w:val="22"/>
                <w:szCs w:val="22"/>
                <w:lang w:val="lt-LT"/>
              </w:rPr>
              <w:t>. Užsakovo rekvizitai</w:t>
            </w:r>
          </w:p>
          <w:p w14:paraId="30E633BA" w14:textId="77777777" w:rsidR="007933E2" w:rsidRPr="00CE717F" w:rsidRDefault="007933E2" w:rsidP="007933E2">
            <w:pPr>
              <w:ind w:left="34"/>
              <w:jc w:val="both"/>
              <w:rPr>
                <w:sz w:val="22"/>
                <w:szCs w:val="22"/>
                <w:lang w:val="lt-LT"/>
              </w:rPr>
            </w:pPr>
            <w:r w:rsidRPr="00CE717F">
              <w:rPr>
                <w:sz w:val="22"/>
                <w:szCs w:val="22"/>
                <w:lang w:val="lt-LT"/>
              </w:rPr>
              <w:t>Infrastruktūros valdymo agentūra</w:t>
            </w:r>
          </w:p>
          <w:p w14:paraId="0A5B2B22" w14:textId="77777777" w:rsidR="007933E2" w:rsidRPr="00CE717F" w:rsidRDefault="007933E2" w:rsidP="007933E2">
            <w:pPr>
              <w:suppressAutoHyphens/>
              <w:rPr>
                <w:sz w:val="22"/>
                <w:szCs w:val="22"/>
                <w:lang w:val="lt-LT"/>
              </w:rPr>
            </w:pPr>
            <w:r w:rsidRPr="00CE717F">
              <w:rPr>
                <w:sz w:val="22"/>
                <w:szCs w:val="22"/>
                <w:lang w:val="lt-LT"/>
              </w:rPr>
              <w:t>Giedraičių g. 41-101, LT-09303 Vilnius</w:t>
            </w:r>
          </w:p>
          <w:p w14:paraId="6692728B" w14:textId="77777777" w:rsidR="007933E2" w:rsidRPr="00CE717F" w:rsidRDefault="007933E2" w:rsidP="007933E2">
            <w:pPr>
              <w:ind w:left="34"/>
              <w:jc w:val="both"/>
              <w:rPr>
                <w:sz w:val="22"/>
                <w:szCs w:val="22"/>
                <w:lang w:val="lt-LT"/>
              </w:rPr>
            </w:pPr>
            <w:r w:rsidRPr="00CE717F">
              <w:rPr>
                <w:sz w:val="22"/>
                <w:szCs w:val="22"/>
                <w:lang w:val="lt-LT"/>
              </w:rPr>
              <w:t>Kodas 188743887</w:t>
            </w:r>
          </w:p>
          <w:p w14:paraId="1B412B5F" w14:textId="77777777" w:rsidR="007933E2" w:rsidRPr="00CE717F" w:rsidRDefault="007933E2" w:rsidP="007933E2">
            <w:pPr>
              <w:ind w:left="34"/>
              <w:jc w:val="both"/>
              <w:rPr>
                <w:sz w:val="22"/>
                <w:szCs w:val="22"/>
                <w:lang w:val="lt-LT"/>
              </w:rPr>
            </w:pPr>
            <w:r w:rsidRPr="00CE717F">
              <w:rPr>
                <w:sz w:val="22"/>
                <w:szCs w:val="22"/>
                <w:lang w:val="lt-LT"/>
              </w:rPr>
              <w:t>Tel. 8 5 210 3744</w:t>
            </w:r>
          </w:p>
          <w:p w14:paraId="2E298C11" w14:textId="77777777" w:rsidR="007933E2" w:rsidRPr="00CE717F" w:rsidRDefault="007933E2" w:rsidP="007933E2">
            <w:pPr>
              <w:ind w:left="34"/>
              <w:jc w:val="both"/>
              <w:rPr>
                <w:sz w:val="22"/>
                <w:szCs w:val="22"/>
                <w:lang w:val="lt-LT"/>
              </w:rPr>
            </w:pPr>
            <w:r w:rsidRPr="00CE717F">
              <w:rPr>
                <w:sz w:val="22"/>
                <w:szCs w:val="22"/>
                <w:lang w:val="lt-LT"/>
              </w:rPr>
              <w:t>Faks. 8 5 213 8345</w:t>
            </w:r>
          </w:p>
          <w:p w14:paraId="0AEF36A1" w14:textId="77777777" w:rsidR="007933E2" w:rsidRPr="00CE717F" w:rsidRDefault="007933E2" w:rsidP="007933E2">
            <w:pPr>
              <w:tabs>
                <w:tab w:val="left" w:pos="491"/>
                <w:tab w:val="left" w:pos="633"/>
              </w:tabs>
              <w:rPr>
                <w:sz w:val="22"/>
                <w:szCs w:val="22"/>
                <w:lang w:val="lt-LT"/>
              </w:rPr>
            </w:pPr>
            <w:proofErr w:type="spellStart"/>
            <w:r w:rsidRPr="00CE717F">
              <w:rPr>
                <w:sz w:val="22"/>
                <w:szCs w:val="22"/>
                <w:lang w:val="lt-LT"/>
              </w:rPr>
              <w:t>A.s</w:t>
            </w:r>
            <w:proofErr w:type="spellEnd"/>
            <w:r w:rsidRPr="00CE717F">
              <w:rPr>
                <w:sz w:val="22"/>
                <w:szCs w:val="22"/>
                <w:lang w:val="lt-LT"/>
              </w:rPr>
              <w:t>. LT444040063610000917 VIKSVA sistemoje;</w:t>
            </w:r>
          </w:p>
          <w:p w14:paraId="160F78C9" w14:textId="77777777" w:rsidR="007933E2" w:rsidRPr="00CE717F" w:rsidRDefault="007933E2" w:rsidP="007933E2">
            <w:pPr>
              <w:tabs>
                <w:tab w:val="left" w:pos="491"/>
                <w:tab w:val="left" w:pos="633"/>
              </w:tabs>
              <w:rPr>
                <w:sz w:val="22"/>
                <w:szCs w:val="22"/>
                <w:lang w:val="lt-LT"/>
              </w:rPr>
            </w:pPr>
            <w:proofErr w:type="spellStart"/>
            <w:r w:rsidRPr="00CE717F">
              <w:rPr>
                <w:sz w:val="22"/>
                <w:szCs w:val="22"/>
                <w:lang w:val="lt-LT"/>
              </w:rPr>
              <w:t>A.s</w:t>
            </w:r>
            <w:proofErr w:type="spellEnd"/>
            <w:r w:rsidRPr="00CE717F">
              <w:rPr>
                <w:sz w:val="22"/>
                <w:szCs w:val="22"/>
                <w:lang w:val="lt-LT"/>
              </w:rPr>
              <w:t>. LT984040063610000915 VIKSVA sistemoje (sutarčių užtikrinimai, delspinigiai, baudos).</w:t>
            </w:r>
          </w:p>
        </w:tc>
        <w:tc>
          <w:tcPr>
            <w:tcW w:w="4888" w:type="dxa"/>
            <w:shd w:val="clear" w:color="auto" w:fill="auto"/>
          </w:tcPr>
          <w:p w14:paraId="6A9976A2" w14:textId="77777777" w:rsidR="007933E2" w:rsidRPr="00CE717F" w:rsidRDefault="007933E2" w:rsidP="007933E2">
            <w:pPr>
              <w:ind w:left="34"/>
              <w:rPr>
                <w:b/>
                <w:color w:val="000000"/>
                <w:sz w:val="22"/>
                <w:szCs w:val="22"/>
                <w:lang w:val="lt-LT"/>
              </w:rPr>
            </w:pPr>
            <w:r w:rsidRPr="00CE717F">
              <w:rPr>
                <w:b/>
                <w:color w:val="000000"/>
                <w:sz w:val="22"/>
                <w:szCs w:val="22"/>
                <w:lang w:val="lt-LT"/>
              </w:rPr>
              <w:t>1</w:t>
            </w:r>
            <w:r w:rsidR="009063A5" w:rsidRPr="00CE717F">
              <w:rPr>
                <w:b/>
                <w:color w:val="000000"/>
                <w:sz w:val="22"/>
                <w:szCs w:val="22"/>
                <w:lang w:val="lt-LT"/>
              </w:rPr>
              <w:t>5</w:t>
            </w:r>
            <w:r w:rsidRPr="00CE717F">
              <w:rPr>
                <w:b/>
                <w:color w:val="000000"/>
                <w:sz w:val="22"/>
                <w:szCs w:val="22"/>
                <w:lang w:val="lt-LT"/>
              </w:rPr>
              <w:t>. Rangovo rekvizitai</w:t>
            </w:r>
          </w:p>
          <w:p w14:paraId="1C6906DC" w14:textId="77777777" w:rsidR="007933E2" w:rsidRPr="00CE717F" w:rsidRDefault="007933E2" w:rsidP="007933E2">
            <w:pPr>
              <w:rPr>
                <w:b/>
                <w:color w:val="000000"/>
                <w:sz w:val="22"/>
                <w:szCs w:val="22"/>
                <w:lang w:val="lt-LT"/>
              </w:rPr>
            </w:pPr>
          </w:p>
        </w:tc>
      </w:tr>
    </w:tbl>
    <w:p w14:paraId="175748EE" w14:textId="77777777" w:rsidR="00CA2F33" w:rsidRPr="00CE717F" w:rsidRDefault="00CA2F33" w:rsidP="00CA2F33">
      <w:pPr>
        <w:rPr>
          <w:b/>
          <w:color w:val="000000"/>
          <w:sz w:val="22"/>
          <w:szCs w:val="22"/>
          <w:lang w:val="lt-LT"/>
        </w:rPr>
      </w:pPr>
    </w:p>
    <w:p w14:paraId="0A95A32A" w14:textId="77777777" w:rsidR="00CA2F33" w:rsidRPr="00CE717F" w:rsidRDefault="003B0396" w:rsidP="005A240F">
      <w:pPr>
        <w:pStyle w:val="BodyText1"/>
        <w:ind w:firstLine="0"/>
        <w:rPr>
          <w:rFonts w:ascii="Times New Roman" w:hAnsi="Times New Roman"/>
          <w:b/>
          <w:color w:val="000000"/>
          <w:sz w:val="22"/>
          <w:szCs w:val="22"/>
          <w:lang w:val="lt-LT"/>
        </w:rPr>
      </w:pPr>
      <w:r w:rsidRPr="00CE717F">
        <w:rPr>
          <w:rFonts w:ascii="Times New Roman" w:hAnsi="Times New Roman"/>
          <w:b/>
          <w:color w:val="000000"/>
          <w:sz w:val="22"/>
          <w:szCs w:val="22"/>
          <w:lang w:val="lt-LT"/>
        </w:rPr>
        <w:t xml:space="preserve">    </w:t>
      </w:r>
      <w:r w:rsidR="00A504AD" w:rsidRPr="00CE717F">
        <w:rPr>
          <w:rFonts w:ascii="Times New Roman" w:hAnsi="Times New Roman"/>
          <w:b/>
          <w:color w:val="000000"/>
          <w:sz w:val="22"/>
          <w:szCs w:val="22"/>
          <w:lang w:val="lt-LT"/>
        </w:rPr>
        <w:t>Užsakovas</w:t>
      </w:r>
      <w:r w:rsidR="00CA2F33" w:rsidRPr="00CE717F">
        <w:rPr>
          <w:rFonts w:ascii="Times New Roman" w:hAnsi="Times New Roman"/>
          <w:color w:val="000000"/>
          <w:sz w:val="22"/>
          <w:szCs w:val="22"/>
          <w:lang w:val="lt-LT"/>
        </w:rPr>
        <w:tab/>
      </w:r>
      <w:r w:rsidR="00CA2F33" w:rsidRPr="00CE717F">
        <w:rPr>
          <w:rFonts w:ascii="Times New Roman" w:hAnsi="Times New Roman"/>
          <w:color w:val="000000"/>
          <w:sz w:val="22"/>
          <w:szCs w:val="22"/>
          <w:lang w:val="lt-LT"/>
        </w:rPr>
        <w:tab/>
      </w:r>
      <w:r w:rsidR="00CA2F33" w:rsidRPr="00CE717F">
        <w:rPr>
          <w:rFonts w:ascii="Times New Roman" w:hAnsi="Times New Roman"/>
          <w:color w:val="000000"/>
          <w:sz w:val="22"/>
          <w:szCs w:val="22"/>
          <w:lang w:val="lt-LT"/>
        </w:rPr>
        <w:tab/>
      </w:r>
      <w:r w:rsidR="00CA2F33" w:rsidRPr="00CE717F">
        <w:rPr>
          <w:rFonts w:ascii="Times New Roman" w:hAnsi="Times New Roman"/>
          <w:color w:val="000000"/>
          <w:sz w:val="22"/>
          <w:szCs w:val="22"/>
          <w:lang w:val="lt-LT"/>
        </w:rPr>
        <w:tab/>
      </w:r>
      <w:r w:rsidR="00467A0D" w:rsidRPr="00CE717F">
        <w:rPr>
          <w:rFonts w:ascii="Times New Roman" w:hAnsi="Times New Roman"/>
          <w:color w:val="000000"/>
          <w:sz w:val="22"/>
          <w:szCs w:val="22"/>
          <w:lang w:val="lt-LT"/>
        </w:rPr>
        <w:tab/>
      </w:r>
      <w:r w:rsidR="00467A0D" w:rsidRPr="00CE717F">
        <w:rPr>
          <w:rFonts w:ascii="Times New Roman" w:hAnsi="Times New Roman"/>
          <w:color w:val="000000"/>
          <w:sz w:val="22"/>
          <w:szCs w:val="22"/>
          <w:lang w:val="lt-LT"/>
        </w:rPr>
        <w:tab/>
      </w:r>
      <w:r w:rsidR="00467A0D" w:rsidRPr="00CE717F">
        <w:rPr>
          <w:rFonts w:ascii="Times New Roman" w:hAnsi="Times New Roman"/>
          <w:color w:val="000000"/>
          <w:sz w:val="22"/>
          <w:szCs w:val="22"/>
          <w:lang w:val="lt-LT"/>
        </w:rPr>
        <w:tab/>
      </w:r>
      <w:r w:rsidR="00A065A3" w:rsidRPr="00CE717F">
        <w:rPr>
          <w:rFonts w:ascii="Times New Roman" w:hAnsi="Times New Roman"/>
          <w:color w:val="000000"/>
          <w:sz w:val="22"/>
          <w:szCs w:val="22"/>
          <w:lang w:val="lt-LT"/>
        </w:rPr>
        <w:tab/>
      </w:r>
      <w:r w:rsidR="00CA2F33" w:rsidRPr="00CE717F">
        <w:rPr>
          <w:rFonts w:ascii="Times New Roman" w:hAnsi="Times New Roman"/>
          <w:b/>
          <w:color w:val="000000"/>
          <w:sz w:val="22"/>
          <w:szCs w:val="22"/>
          <w:lang w:val="lt-LT"/>
        </w:rPr>
        <w:t>Rangov</w:t>
      </w:r>
      <w:r w:rsidR="00A504AD" w:rsidRPr="00CE717F">
        <w:rPr>
          <w:rFonts w:ascii="Times New Roman" w:hAnsi="Times New Roman"/>
          <w:b/>
          <w:color w:val="000000"/>
          <w:sz w:val="22"/>
          <w:szCs w:val="22"/>
          <w:lang w:val="lt-LT"/>
        </w:rPr>
        <w:t>as</w:t>
      </w:r>
    </w:p>
    <w:p w14:paraId="29A1276D" w14:textId="77777777" w:rsidR="00CA2F33" w:rsidRPr="00CE717F" w:rsidRDefault="00734DC6" w:rsidP="00351016">
      <w:pPr>
        <w:rPr>
          <w:color w:val="000000"/>
          <w:sz w:val="22"/>
          <w:szCs w:val="22"/>
          <w:lang w:val="lt-LT"/>
        </w:rPr>
      </w:pPr>
      <w:r w:rsidRPr="00CE717F">
        <w:rPr>
          <w:color w:val="000000"/>
          <w:sz w:val="22"/>
          <w:szCs w:val="22"/>
          <w:lang w:val="lt-LT"/>
        </w:rPr>
        <w:tab/>
      </w:r>
      <w:r w:rsidRPr="00CE717F">
        <w:rPr>
          <w:color w:val="000000"/>
          <w:sz w:val="22"/>
          <w:szCs w:val="22"/>
          <w:lang w:val="lt-LT"/>
        </w:rPr>
        <w:tab/>
      </w:r>
      <w:r w:rsidRPr="00CE717F">
        <w:rPr>
          <w:color w:val="000000"/>
          <w:sz w:val="22"/>
          <w:szCs w:val="22"/>
          <w:lang w:val="lt-LT"/>
        </w:rPr>
        <w:tab/>
      </w:r>
      <w:r w:rsidRPr="00CE717F">
        <w:rPr>
          <w:color w:val="000000"/>
          <w:sz w:val="22"/>
          <w:szCs w:val="22"/>
          <w:lang w:val="lt-LT"/>
        </w:rPr>
        <w:tab/>
      </w:r>
      <w:r w:rsidRPr="00CE717F">
        <w:rPr>
          <w:color w:val="000000"/>
          <w:sz w:val="22"/>
          <w:szCs w:val="22"/>
          <w:lang w:val="lt-LT"/>
        </w:rPr>
        <w:tab/>
      </w:r>
      <w:r w:rsidRPr="00CE717F">
        <w:rPr>
          <w:color w:val="000000"/>
          <w:sz w:val="22"/>
          <w:szCs w:val="22"/>
          <w:lang w:val="lt-LT"/>
        </w:rPr>
        <w:tab/>
      </w:r>
      <w:r w:rsidR="00A065A3" w:rsidRPr="00CE717F">
        <w:rPr>
          <w:color w:val="000000"/>
          <w:sz w:val="22"/>
          <w:szCs w:val="22"/>
          <w:lang w:val="lt-LT"/>
        </w:rPr>
        <w:t xml:space="preserve"> </w:t>
      </w:r>
      <w:r w:rsidRPr="00CE717F">
        <w:rPr>
          <w:color w:val="000000"/>
          <w:sz w:val="22"/>
          <w:szCs w:val="22"/>
          <w:lang w:val="lt-LT"/>
        </w:rPr>
        <w:tab/>
      </w:r>
      <w:r w:rsidR="00351016" w:rsidRPr="00CE717F">
        <w:rPr>
          <w:color w:val="000000"/>
          <w:sz w:val="22"/>
          <w:szCs w:val="22"/>
          <w:lang w:val="lt-LT"/>
        </w:rPr>
        <w:tab/>
      </w:r>
      <w:r w:rsidR="00351016" w:rsidRPr="00CE717F">
        <w:rPr>
          <w:color w:val="000000"/>
          <w:sz w:val="22"/>
          <w:szCs w:val="22"/>
          <w:lang w:val="lt-LT"/>
        </w:rPr>
        <w:tab/>
        <w:t xml:space="preserve">             </w:t>
      </w:r>
    </w:p>
    <w:p w14:paraId="267237AC" w14:textId="77777777" w:rsidR="001550EE" w:rsidRPr="00CE717F" w:rsidRDefault="00134BD6" w:rsidP="001550EE">
      <w:pPr>
        <w:jc w:val="center"/>
        <w:outlineLvl w:val="0"/>
        <w:rPr>
          <w:sz w:val="22"/>
          <w:szCs w:val="22"/>
          <w:lang w:val="lt-LT" w:eastAsia="en-US"/>
        </w:rPr>
      </w:pPr>
      <w:r w:rsidRPr="00CE717F">
        <w:rPr>
          <w:b/>
          <w:color w:val="000000"/>
          <w:sz w:val="22"/>
          <w:szCs w:val="22"/>
          <w:lang w:val="lt-LT"/>
        </w:rPr>
        <w:br w:type="page"/>
      </w:r>
    </w:p>
    <w:p w14:paraId="06CE885F" w14:textId="77777777" w:rsidR="00435E26" w:rsidRPr="00D71B76" w:rsidRDefault="00435E26" w:rsidP="00435E26">
      <w:pPr>
        <w:spacing w:after="200" w:line="276" w:lineRule="auto"/>
        <w:jc w:val="center"/>
        <w:rPr>
          <w:b/>
          <w:sz w:val="22"/>
          <w:szCs w:val="22"/>
          <w:lang w:val="lt-LT" w:eastAsia="en-US"/>
        </w:rPr>
      </w:pPr>
      <w:r w:rsidRPr="00D71B76">
        <w:rPr>
          <w:b/>
          <w:sz w:val="22"/>
          <w:szCs w:val="22"/>
          <w:lang w:val="lt-LT" w:eastAsia="en-US"/>
        </w:rPr>
        <w:lastRenderedPageBreak/>
        <w:t>STATYBOS RANGOS VIEŠOJO PIRKIMO–PARDAVIMO SUTARTIS</w:t>
      </w:r>
    </w:p>
    <w:p w14:paraId="3C52518B" w14:textId="77777777" w:rsidR="00435E26" w:rsidRPr="00D71B76" w:rsidRDefault="00435E26" w:rsidP="00435E26">
      <w:pPr>
        <w:ind w:right="125"/>
        <w:jc w:val="center"/>
        <w:rPr>
          <w:b/>
          <w:bCs/>
          <w:sz w:val="22"/>
          <w:szCs w:val="22"/>
          <w:lang w:val="lt-LT" w:eastAsia="en-US"/>
        </w:rPr>
      </w:pPr>
      <w:r w:rsidRPr="00D71B76">
        <w:rPr>
          <w:b/>
          <w:sz w:val="22"/>
          <w:szCs w:val="22"/>
          <w:lang w:val="lt-LT" w:eastAsia="en-US"/>
        </w:rPr>
        <w:t xml:space="preserve">II. </w:t>
      </w:r>
      <w:r w:rsidRPr="00D71B76">
        <w:rPr>
          <w:b/>
          <w:bCs/>
          <w:sz w:val="22"/>
          <w:szCs w:val="22"/>
          <w:lang w:val="lt-LT" w:eastAsia="en-US"/>
        </w:rPr>
        <w:t>BENDROJI DALIS</w:t>
      </w:r>
    </w:p>
    <w:p w14:paraId="3D0F21B4" w14:textId="77777777" w:rsidR="00435E26" w:rsidRPr="00D71B76" w:rsidRDefault="00435E26" w:rsidP="00435E26">
      <w:pPr>
        <w:tabs>
          <w:tab w:val="left" w:pos="360"/>
        </w:tabs>
        <w:ind w:right="125"/>
        <w:jc w:val="both"/>
        <w:rPr>
          <w:sz w:val="22"/>
          <w:szCs w:val="22"/>
          <w:lang w:val="lt-LT" w:eastAsia="en-US"/>
        </w:rPr>
      </w:pPr>
    </w:p>
    <w:p w14:paraId="088CD8ED" w14:textId="77777777" w:rsidR="00435E26" w:rsidRPr="00D71B76" w:rsidRDefault="00435E26" w:rsidP="00435E26">
      <w:pPr>
        <w:tabs>
          <w:tab w:val="left" w:pos="1296"/>
        </w:tabs>
        <w:ind w:firstLine="737"/>
        <w:jc w:val="both"/>
        <w:rPr>
          <w:b/>
          <w:bCs/>
          <w:sz w:val="22"/>
          <w:szCs w:val="22"/>
          <w:lang w:val="lt-LT" w:eastAsia="en-US"/>
        </w:rPr>
      </w:pPr>
      <w:r w:rsidRPr="00D71B76">
        <w:rPr>
          <w:b/>
          <w:bCs/>
          <w:sz w:val="22"/>
          <w:szCs w:val="22"/>
          <w:lang w:val="lt-LT" w:eastAsia="en-US"/>
        </w:rPr>
        <w:t xml:space="preserve">Šalių pareiškimai </w:t>
      </w:r>
    </w:p>
    <w:p w14:paraId="1E6AAA1B" w14:textId="77777777" w:rsidR="00435E26" w:rsidRPr="00D71B76" w:rsidRDefault="00435E26" w:rsidP="00435E26">
      <w:pPr>
        <w:tabs>
          <w:tab w:val="left" w:pos="709"/>
          <w:tab w:val="left" w:pos="1296"/>
        </w:tabs>
        <w:ind w:firstLine="737"/>
        <w:jc w:val="both"/>
        <w:rPr>
          <w:sz w:val="22"/>
          <w:szCs w:val="22"/>
          <w:lang w:val="lt-LT" w:eastAsia="en-US"/>
        </w:rPr>
      </w:pPr>
      <w:r w:rsidRPr="00D71B76">
        <w:rPr>
          <w:spacing w:val="-4"/>
          <w:sz w:val="22"/>
          <w:szCs w:val="22"/>
          <w:lang w:val="lt-LT" w:eastAsia="en-US"/>
        </w:rPr>
        <w:tab/>
        <w:t>Šalys pareiškia ir garantuoja, kad:</w:t>
      </w:r>
      <w:r w:rsidRPr="00D71B76">
        <w:rPr>
          <w:sz w:val="22"/>
          <w:szCs w:val="22"/>
          <w:lang w:val="lt-LT" w:eastAsia="en-US"/>
        </w:rPr>
        <w:t xml:space="preserve"> </w:t>
      </w:r>
    </w:p>
    <w:p w14:paraId="7D0C9583"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Sutartį sudarė turėdamos tikslą realizuoti jos nuostatas bei galėdamos realiai įvykdyti Sutartyje nurodytus įsipareigojimus nurodyta statybų darbų apimtimi ir terminais;</w:t>
      </w:r>
    </w:p>
    <w:p w14:paraId="66D0BC45"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 xml:space="preserve">Sutartį sudarė nepažeisdamos ir neturėdamos tikslo pažeisti Lietuvos Respublikos (toliau – LR) teisės aktų bei </w:t>
      </w:r>
      <w:r w:rsidRPr="00D71B76">
        <w:rPr>
          <w:spacing w:val="-5"/>
          <w:sz w:val="22"/>
          <w:szCs w:val="22"/>
          <w:lang w:val="lt-LT" w:eastAsia="en-US"/>
        </w:rPr>
        <w:t>jų veiklą reglamentuojančių dokumentų bei sutartinių įsipareigojimų;</w:t>
      </w:r>
    </w:p>
    <w:p w14:paraId="70D3A2AB" w14:textId="77777777" w:rsidR="00435E26" w:rsidRPr="00D71B76" w:rsidRDefault="00435E26" w:rsidP="00435E26">
      <w:pPr>
        <w:tabs>
          <w:tab w:val="left" w:pos="709"/>
          <w:tab w:val="left" w:pos="1296"/>
        </w:tabs>
        <w:ind w:firstLine="737"/>
        <w:jc w:val="both"/>
        <w:rPr>
          <w:sz w:val="22"/>
          <w:szCs w:val="22"/>
          <w:lang w:val="lt-LT" w:eastAsia="en-US"/>
        </w:rPr>
      </w:pPr>
      <w:r w:rsidRPr="00D71B76">
        <w:rPr>
          <w:b/>
          <w:sz w:val="22"/>
          <w:szCs w:val="22"/>
          <w:lang w:val="lt-LT" w:eastAsia="en-US"/>
        </w:rPr>
        <w:tab/>
        <w:t>Rangovas</w:t>
      </w:r>
      <w:r w:rsidRPr="00D71B76">
        <w:rPr>
          <w:sz w:val="22"/>
          <w:szCs w:val="22"/>
          <w:lang w:val="lt-LT" w:eastAsia="en-US"/>
        </w:rPr>
        <w:t xml:space="preserve"> pareiškia ir garantuoja, kad: </w:t>
      </w:r>
    </w:p>
    <w:p w14:paraId="021460C7" w14:textId="77777777" w:rsidR="00435E26" w:rsidRPr="00D71B76" w:rsidRDefault="00435E26" w:rsidP="00435E26">
      <w:pPr>
        <w:numPr>
          <w:ilvl w:val="0"/>
          <w:numId w:val="4"/>
        </w:numPr>
        <w:tabs>
          <w:tab w:val="left" w:pos="426"/>
        </w:tabs>
        <w:ind w:left="0" w:right="125" w:firstLine="142"/>
        <w:jc w:val="both"/>
        <w:rPr>
          <w:spacing w:val="-6"/>
          <w:sz w:val="22"/>
          <w:szCs w:val="22"/>
          <w:lang w:val="lt-LT" w:eastAsia="en-US"/>
        </w:rPr>
      </w:pPr>
      <w:r w:rsidRPr="00D71B76">
        <w:rPr>
          <w:spacing w:val="3"/>
          <w:sz w:val="22"/>
          <w:szCs w:val="22"/>
          <w:lang w:val="lt-LT" w:eastAsia="en-US"/>
        </w:rPr>
        <w:t xml:space="preserve">pilnai susipažino su visa informacija, susijusia su Sutarties dalyku bei kita jo reikalavimu </w:t>
      </w:r>
      <w:r w:rsidRPr="00D71B76">
        <w:rPr>
          <w:b/>
          <w:spacing w:val="3"/>
          <w:sz w:val="22"/>
          <w:szCs w:val="22"/>
          <w:lang w:val="lt-LT" w:eastAsia="en-US"/>
        </w:rPr>
        <w:t>Užsakovo</w:t>
      </w:r>
      <w:r w:rsidRPr="00D71B76">
        <w:rPr>
          <w:spacing w:val="3"/>
          <w:sz w:val="22"/>
          <w:szCs w:val="22"/>
          <w:lang w:val="lt-LT" w:eastAsia="en-US"/>
        </w:rPr>
        <w:t xml:space="preserve"> </w:t>
      </w:r>
      <w:r w:rsidRPr="00D71B76">
        <w:rPr>
          <w:spacing w:val="-4"/>
          <w:sz w:val="22"/>
          <w:szCs w:val="22"/>
          <w:lang w:val="lt-LT" w:eastAsia="en-US"/>
        </w:rPr>
        <w:t xml:space="preserve">pateikta dokumentacija, reikalinga Sutarties pagrindu prisiimamiems įsipareigojimams įvykdyti bei statybos darbams </w:t>
      </w:r>
      <w:r w:rsidRPr="00D71B76">
        <w:rPr>
          <w:spacing w:val="-1"/>
          <w:sz w:val="22"/>
          <w:szCs w:val="22"/>
          <w:lang w:val="lt-LT" w:eastAsia="en-US"/>
        </w:rPr>
        <w:t xml:space="preserve">atlikti, ir ši dokumentacija bei joje pateikta informacija yra visiškai ir pilnai pakankama tam, kad </w:t>
      </w:r>
      <w:r w:rsidRPr="00D71B76">
        <w:rPr>
          <w:b/>
          <w:spacing w:val="-1"/>
          <w:sz w:val="22"/>
          <w:szCs w:val="22"/>
          <w:lang w:val="lt-LT" w:eastAsia="en-US"/>
        </w:rPr>
        <w:t>Rangovas</w:t>
      </w:r>
      <w:r w:rsidRPr="00D71B76">
        <w:rPr>
          <w:spacing w:val="-1"/>
          <w:sz w:val="22"/>
          <w:szCs w:val="22"/>
          <w:lang w:val="lt-LT" w:eastAsia="en-US"/>
        </w:rPr>
        <w:t xml:space="preserve"> galėtų </w:t>
      </w:r>
      <w:r w:rsidRPr="00D71B76">
        <w:rPr>
          <w:spacing w:val="-5"/>
          <w:sz w:val="22"/>
          <w:szCs w:val="22"/>
          <w:lang w:val="lt-LT" w:eastAsia="en-US"/>
        </w:rPr>
        <w:t>užtikrinti tinkamą ir visišką visų Sutartimi prisiimamų įsipareigojimų vykdymą ir jų kokybę</w:t>
      </w:r>
      <w:r w:rsidRPr="00D71B76">
        <w:rPr>
          <w:spacing w:val="-6"/>
          <w:sz w:val="22"/>
          <w:szCs w:val="22"/>
          <w:lang w:val="lt-LT" w:eastAsia="en-US"/>
        </w:rPr>
        <w:t>;</w:t>
      </w:r>
    </w:p>
    <w:p w14:paraId="62D16013"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4"/>
          <w:sz w:val="22"/>
          <w:szCs w:val="22"/>
          <w:lang w:val="lt-LT" w:eastAsia="en-US"/>
        </w:rPr>
        <w:t xml:space="preserve">jis pats bei jo sutartinius įsipareigojimus vykdantys ir statybų darbus atliekantys asmenys (toliau – subrangovai) turi visas </w:t>
      </w:r>
      <w:r w:rsidRPr="00D71B76">
        <w:rPr>
          <w:spacing w:val="-3"/>
          <w:sz w:val="22"/>
          <w:szCs w:val="22"/>
          <w:lang w:val="lt-LT" w:eastAsia="en-US"/>
        </w:rPr>
        <w:t xml:space="preserve">licencijas, </w:t>
      </w:r>
      <w:r w:rsidRPr="00D71B76">
        <w:rPr>
          <w:spacing w:val="-4"/>
          <w:sz w:val="22"/>
          <w:szCs w:val="22"/>
          <w:lang w:val="lt-LT" w:eastAsia="en-US"/>
        </w:rPr>
        <w:t xml:space="preserve">leidimus, </w:t>
      </w:r>
      <w:r w:rsidRPr="00D71B76">
        <w:rPr>
          <w:spacing w:val="-3"/>
          <w:sz w:val="22"/>
          <w:szCs w:val="22"/>
          <w:lang w:val="lt-LT" w:eastAsia="en-US"/>
        </w:rPr>
        <w:t xml:space="preserve">atestatus, kvalifikacinius pažymėjimus, taip pat visą kitą reikiamą kvalifikaciją ir kompetenciją statybos darbams ir įsipareigojimams, numatytiems šioje Sutartyje </w:t>
      </w:r>
      <w:r w:rsidRPr="00D71B76">
        <w:rPr>
          <w:spacing w:val="-9"/>
          <w:sz w:val="22"/>
          <w:szCs w:val="22"/>
          <w:lang w:val="lt-LT" w:eastAsia="en-US"/>
        </w:rPr>
        <w:t>vykdyti;</w:t>
      </w:r>
    </w:p>
    <w:p w14:paraId="155F9213"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1"/>
          <w:sz w:val="22"/>
          <w:szCs w:val="22"/>
          <w:lang w:val="lt-LT" w:eastAsia="en-US"/>
        </w:rPr>
        <w:t xml:space="preserve">jis turi visas technines, intelektualines, fizines bei bet kokias kitas galimybes ir savybes, </w:t>
      </w:r>
      <w:r w:rsidRPr="00D71B76">
        <w:rPr>
          <w:spacing w:val="2"/>
          <w:sz w:val="22"/>
          <w:szCs w:val="22"/>
          <w:lang w:val="lt-LT" w:eastAsia="en-US"/>
        </w:rPr>
        <w:t xml:space="preserve">reikalingas ir leidžiančias jam deramai vykdyti Sutarties sąlygas bei užtikrinti aukščiausią </w:t>
      </w:r>
      <w:r w:rsidRPr="00D71B76">
        <w:rPr>
          <w:spacing w:val="-5"/>
          <w:sz w:val="22"/>
          <w:szCs w:val="22"/>
          <w:lang w:val="lt-LT" w:eastAsia="en-US"/>
        </w:rPr>
        <w:t>atliekamų statybos darbų kokybę;</w:t>
      </w:r>
    </w:p>
    <w:p w14:paraId="0E738CDE"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pacing w:val="-5"/>
          <w:sz w:val="22"/>
          <w:szCs w:val="22"/>
          <w:lang w:val="lt-LT"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01EFC957"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z w:val="22"/>
          <w:szCs w:val="22"/>
          <w:lang w:val="lt-LT" w:eastAsia="en-US"/>
        </w:rPr>
        <w:t>statybos darbus atliks griežtai laikantis reikalavimų, įtvirtintų LR civiliniame kodekse, LR statybos įstatyme, statybos techniniuose reglamentuose (STR) bei kituose LR teritorijoje galiojančiuose teisės aktuose.</w:t>
      </w:r>
    </w:p>
    <w:p w14:paraId="670BB3EB" w14:textId="77777777" w:rsidR="00435E26" w:rsidRPr="00D71B76" w:rsidRDefault="00435E26" w:rsidP="00435E26">
      <w:pPr>
        <w:tabs>
          <w:tab w:val="left" w:pos="426"/>
          <w:tab w:val="left" w:pos="709"/>
        </w:tabs>
        <w:ind w:right="125" w:firstLine="142"/>
        <w:jc w:val="both"/>
        <w:rPr>
          <w:sz w:val="22"/>
          <w:szCs w:val="22"/>
          <w:lang w:val="lt-LT" w:eastAsia="en-US"/>
        </w:rPr>
      </w:pPr>
      <w:r w:rsidRPr="00D71B76">
        <w:rPr>
          <w:sz w:val="22"/>
          <w:szCs w:val="22"/>
          <w:lang w:val="lt-LT" w:eastAsia="en-US"/>
        </w:rPr>
        <w:tab/>
        <w:t xml:space="preserve">Šalys pareiškia ir garantuoja, kad kiekvienas aukščiau nurodytų </w:t>
      </w:r>
      <w:r w:rsidRPr="00D71B76">
        <w:rPr>
          <w:spacing w:val="-5"/>
          <w:sz w:val="22"/>
          <w:szCs w:val="22"/>
          <w:lang w:val="lt-LT" w:eastAsia="en-US"/>
        </w:rPr>
        <w:t>pareiškimų Sutarties sudarymo dieną yra teisingas.</w:t>
      </w:r>
    </w:p>
    <w:p w14:paraId="470229BF" w14:textId="77777777" w:rsidR="00435E26" w:rsidRPr="00D71B76" w:rsidRDefault="00435E26" w:rsidP="00435E26">
      <w:pPr>
        <w:tabs>
          <w:tab w:val="left" w:pos="360"/>
        </w:tabs>
        <w:ind w:right="125"/>
        <w:jc w:val="both"/>
        <w:rPr>
          <w:sz w:val="22"/>
          <w:szCs w:val="22"/>
          <w:lang w:val="lt-LT" w:eastAsia="en-US"/>
        </w:rPr>
      </w:pPr>
    </w:p>
    <w:p w14:paraId="39085A08"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 Sutarties aiškinimas ir vartojamos sąvokos</w:t>
      </w:r>
    </w:p>
    <w:p w14:paraId="1072AFFD" w14:textId="77777777" w:rsidR="00435E26" w:rsidRPr="00D71B76" w:rsidRDefault="00435E26" w:rsidP="00435E26">
      <w:pPr>
        <w:tabs>
          <w:tab w:val="num" w:pos="396"/>
          <w:tab w:val="left" w:pos="720"/>
        </w:tabs>
        <w:ind w:right="125"/>
        <w:jc w:val="both"/>
        <w:rPr>
          <w:sz w:val="22"/>
          <w:szCs w:val="22"/>
          <w:lang w:val="lt-LT" w:eastAsia="en-US"/>
        </w:rPr>
      </w:pPr>
      <w:r w:rsidRPr="00D71B76">
        <w:rPr>
          <w:sz w:val="22"/>
          <w:szCs w:val="22"/>
          <w:lang w:val="lt-LT" w:eastAsia="en-US"/>
        </w:rPr>
        <w:t>1.1. Sutartyje, kur reikalauja kontekstas, žodžiai pateikti vienaskaita, gali turėti ir daugiskaitos prasmę ir atvirkščiai.</w:t>
      </w:r>
    </w:p>
    <w:p w14:paraId="1AD6308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 Kai tam tikra reikšmė yra skirtinga tarp nurodytų skaičiais ir žodžiais, vadovaujamasi žodine reikšme. </w:t>
      </w:r>
    </w:p>
    <w:p w14:paraId="2610D76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1.3. Sutarties trukmė ir kiti terminai yra skaičiuojami kalendorinėmis dienomis, jei Sutartyje nenurodyta kitaip.</w:t>
      </w:r>
    </w:p>
    <w:p w14:paraId="6F23756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 Sutartyje vartojamos sąvokos:</w:t>
      </w:r>
    </w:p>
    <w:p w14:paraId="3E5B25F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1.4.1.</w:t>
      </w:r>
      <w:r w:rsidRPr="00D71B76">
        <w:rPr>
          <w:b/>
          <w:sz w:val="22"/>
          <w:szCs w:val="22"/>
          <w:lang w:val="lt-LT" w:eastAsia="en-US"/>
        </w:rPr>
        <w:t xml:space="preserve"> Sutarties dokumentai</w:t>
      </w:r>
      <w:r w:rsidRPr="00D71B76">
        <w:rPr>
          <w:sz w:val="22"/>
          <w:szCs w:val="22"/>
          <w:lang w:val="lt-LT" w:eastAsia="en-US"/>
        </w:rPr>
        <w:t xml:space="preserve"> – Sutartis, papildomi raštiški susitarimai, techninis arba darbo projektai, Sutarties priedai, įskaitant darbų atlikimo kalendorinį grafiką, darbų priėmimo-perdavimo aktai ir visi kiti su šios Sutarties vykdymu susiję dokumentai.</w:t>
      </w:r>
    </w:p>
    <w:p w14:paraId="49CB5369" w14:textId="77777777" w:rsidR="00435E26" w:rsidRPr="00D71B76" w:rsidRDefault="00435E26" w:rsidP="00435E26">
      <w:pPr>
        <w:ind w:right="125"/>
        <w:jc w:val="both"/>
        <w:rPr>
          <w:sz w:val="22"/>
          <w:szCs w:val="22"/>
          <w:lang w:val="lt-LT" w:eastAsia="en-US"/>
        </w:rPr>
      </w:pPr>
      <w:r w:rsidRPr="00D71B76">
        <w:rPr>
          <w:sz w:val="22"/>
          <w:szCs w:val="22"/>
          <w:lang w:val="lt-LT" w:eastAsia="en-US"/>
        </w:rPr>
        <w:t>1.4.2.</w:t>
      </w:r>
      <w:r w:rsidRPr="00D71B76">
        <w:rPr>
          <w:b/>
          <w:sz w:val="22"/>
          <w:szCs w:val="22"/>
          <w:lang w:val="lt-LT" w:eastAsia="en-US"/>
        </w:rPr>
        <w:t xml:space="preserve"> Statybos darbai</w:t>
      </w:r>
      <w:r w:rsidRPr="00D71B76">
        <w:rPr>
          <w:sz w:val="22"/>
          <w:szCs w:val="22"/>
          <w:lang w:val="lt-LT" w:eastAsia="en-US"/>
        </w:rPr>
        <w:t xml:space="preserve"> – visi darbai, atliekami statant (rekonstruojant, remontuojant) arba griaunant statinį (žemės kasimo, mūrijimo, betonavimo, montavimo, pamatų ir stogų įrengimo, stalių, apdailos, įrenginių paleidimo ir derinimo).</w:t>
      </w:r>
    </w:p>
    <w:p w14:paraId="184BBA37" w14:textId="77777777" w:rsidR="00435E26" w:rsidRPr="00D71B76" w:rsidRDefault="00435E26" w:rsidP="00435E26">
      <w:pPr>
        <w:ind w:right="125"/>
        <w:jc w:val="both"/>
        <w:rPr>
          <w:b/>
          <w:sz w:val="22"/>
          <w:szCs w:val="22"/>
          <w:lang w:val="lt-LT" w:eastAsia="en-US"/>
        </w:rPr>
      </w:pPr>
      <w:r w:rsidRPr="00D71B76">
        <w:rPr>
          <w:sz w:val="22"/>
          <w:szCs w:val="22"/>
          <w:lang w:val="lt-LT" w:eastAsia="en-US"/>
        </w:rPr>
        <w:t>1.4.3.</w:t>
      </w:r>
      <w:r w:rsidRPr="00D71B76">
        <w:rPr>
          <w:b/>
          <w:sz w:val="22"/>
          <w:szCs w:val="22"/>
          <w:lang w:val="lt-LT" w:eastAsia="en-US"/>
        </w:rPr>
        <w:t xml:space="preserve"> Darbų atlikimo kalendorinis grafikas</w:t>
      </w:r>
      <w:r w:rsidRPr="00D71B76">
        <w:rPr>
          <w:sz w:val="22"/>
          <w:szCs w:val="22"/>
          <w:lang w:val="lt-LT" w:eastAsia="en-US"/>
        </w:rPr>
        <w:t xml:space="preserve"> – dokumentas, kuriame pateiktas laikotarpis ar terminai, per kuriuos </w:t>
      </w:r>
      <w:r w:rsidRPr="00D71B76">
        <w:rPr>
          <w:b/>
          <w:sz w:val="22"/>
          <w:szCs w:val="22"/>
          <w:lang w:val="lt-LT" w:eastAsia="en-US"/>
        </w:rPr>
        <w:t>Rangovas</w:t>
      </w:r>
      <w:r w:rsidRPr="00D71B76">
        <w:rPr>
          <w:sz w:val="22"/>
          <w:szCs w:val="22"/>
          <w:lang w:val="lt-LT" w:eastAsia="en-US"/>
        </w:rPr>
        <w:t xml:space="preserve"> turi atlikti Statybos darbus;</w:t>
      </w:r>
    </w:p>
    <w:p w14:paraId="2C33860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1.4.4.</w:t>
      </w:r>
      <w:r w:rsidRPr="00D71B76">
        <w:rPr>
          <w:b/>
          <w:sz w:val="22"/>
          <w:szCs w:val="22"/>
          <w:lang w:val="lt-LT" w:eastAsia="en-US"/>
        </w:rPr>
        <w:t xml:space="preserve"> Statybos darbų pradžia</w:t>
      </w:r>
      <w:r w:rsidRPr="00D71B76">
        <w:rPr>
          <w:sz w:val="22"/>
          <w:szCs w:val="22"/>
          <w:lang w:val="lt-LT" w:eastAsia="en-US"/>
        </w:rPr>
        <w:t xml:space="preserve"> – data, kurią statinio statybos techninis prižiūrėtojas įrašo į statybos darbų žurnalą, kai </w:t>
      </w:r>
      <w:r w:rsidRPr="00D71B76">
        <w:rPr>
          <w:b/>
          <w:sz w:val="22"/>
          <w:szCs w:val="22"/>
          <w:lang w:val="lt-LT" w:eastAsia="en-US"/>
        </w:rPr>
        <w:t>Rangovas</w:t>
      </w:r>
      <w:r w:rsidRPr="00D71B76">
        <w:rPr>
          <w:sz w:val="22"/>
          <w:szCs w:val="22"/>
          <w:lang w:val="lt-LT" w:eastAsia="en-US"/>
        </w:rPr>
        <w:t xml:space="preserve"> po statybvietės priėmimo pradeda vykdyti bet kuriuos statybos darbus arba kita Sutarties specialiojoje dalyje nurodyta data/įvykis.</w:t>
      </w:r>
    </w:p>
    <w:p w14:paraId="4FA8ACC7"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1.4.5.</w:t>
      </w:r>
      <w:r w:rsidRPr="00D71B76">
        <w:rPr>
          <w:b/>
          <w:sz w:val="22"/>
          <w:szCs w:val="22"/>
          <w:lang w:val="lt-LT" w:eastAsia="en-US"/>
        </w:rPr>
        <w:t xml:space="preserve"> Statybos darbų baigimo data</w:t>
      </w:r>
      <w:r w:rsidRPr="00D71B76">
        <w:rPr>
          <w:sz w:val="22"/>
          <w:szCs w:val="22"/>
          <w:lang w:val="lt-LT" w:eastAsia="en-US"/>
        </w:rPr>
        <w:t xml:space="preserve"> – diena, statinio statybos techninis prižiūrėtojas statybos darbų žurnale įrašo „statybos darbai baigti“.</w:t>
      </w:r>
    </w:p>
    <w:p w14:paraId="14F9350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1.4.6.</w:t>
      </w:r>
      <w:r w:rsidRPr="00D71B76">
        <w:rPr>
          <w:b/>
          <w:sz w:val="22"/>
          <w:szCs w:val="22"/>
          <w:lang w:val="lt-LT" w:eastAsia="en-US"/>
        </w:rPr>
        <w:t xml:space="preserve"> Statinio pripažinimas baigtu statyti</w:t>
      </w:r>
      <w:r w:rsidRPr="00D71B76">
        <w:rPr>
          <w:sz w:val="22"/>
          <w:szCs w:val="22"/>
          <w:lang w:val="lt-LT" w:eastAsia="en-US"/>
        </w:rPr>
        <w:t xml:space="preserve"> – </w:t>
      </w:r>
      <w:r w:rsidRPr="00D71B76">
        <w:rPr>
          <w:b/>
          <w:sz w:val="22"/>
          <w:szCs w:val="22"/>
          <w:lang w:val="lt-LT" w:eastAsia="en-US"/>
        </w:rPr>
        <w:t>Užsakovo</w:t>
      </w:r>
      <w:r w:rsidRPr="00D71B76">
        <w:rPr>
          <w:sz w:val="22"/>
          <w:szCs w:val="22"/>
          <w:lang w:val="lt-LT" w:eastAsia="en-US"/>
        </w:rPr>
        <w:t xml:space="preserve"> vykdomos statinio pripažinimo baigtu statyti procedūros, kurias vykdo krašto apsaugos ministro įsakymu sudaryta statinių pripažinimo baigtais statyti komisija.</w:t>
      </w:r>
    </w:p>
    <w:p w14:paraId="3773DBC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1.4.7.</w:t>
      </w:r>
      <w:r w:rsidRPr="00D71B76">
        <w:rPr>
          <w:b/>
          <w:sz w:val="22"/>
          <w:szCs w:val="22"/>
          <w:lang w:val="lt-LT" w:eastAsia="en-US"/>
        </w:rPr>
        <w:t xml:space="preserve"> Statinių pripažinimo baigtais statyti komisija</w:t>
      </w:r>
      <w:r w:rsidRPr="00D71B76">
        <w:rPr>
          <w:sz w:val="22"/>
          <w:szCs w:val="22"/>
          <w:lang w:val="lt-LT"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72C34EC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1.4.8.</w:t>
      </w:r>
      <w:r w:rsidRPr="00D71B76">
        <w:rPr>
          <w:b/>
          <w:sz w:val="22"/>
          <w:szCs w:val="22"/>
          <w:lang w:val="lt-LT" w:eastAsia="en-US"/>
        </w:rPr>
        <w:t xml:space="preserve"> Papildomi darbai</w:t>
      </w:r>
      <w:r w:rsidRPr="00D71B76">
        <w:rPr>
          <w:sz w:val="22"/>
          <w:szCs w:val="22"/>
          <w:lang w:val="lt-LT" w:eastAsia="en-US"/>
        </w:rPr>
        <w:t xml:space="preserve"> – </w:t>
      </w:r>
      <w:r w:rsidRPr="00D71B76">
        <w:rPr>
          <w:rFonts w:eastAsia="Arial"/>
          <w:sz w:val="22"/>
          <w:szCs w:val="22"/>
          <w:lang w:val="lt-LT" w:eastAsia="en-US"/>
        </w:rPr>
        <w:t>Darbai, prekės ar paslaugos arba jų kiekiai, kurie</w:t>
      </w:r>
      <w:r w:rsidRPr="00D71B76">
        <w:rPr>
          <w:sz w:val="22"/>
          <w:szCs w:val="22"/>
          <w:lang w:val="lt-LT" w:eastAsia="en-US"/>
        </w:rPr>
        <w:t xml:space="preserve"> Sutartyje nenumatyti, tačiau tiesiogiai su Sutartyje numatytais darbais </w:t>
      </w:r>
      <w:r w:rsidRPr="00D71B76">
        <w:rPr>
          <w:rFonts w:eastAsia="Arial"/>
          <w:sz w:val="22"/>
          <w:szCs w:val="22"/>
          <w:lang w:val="lt-LT" w:eastAsia="en-US"/>
        </w:rPr>
        <w:t xml:space="preserve">arba kitais </w:t>
      </w:r>
      <w:r w:rsidRPr="00D71B76">
        <w:rPr>
          <w:rFonts w:eastAsia="Arial"/>
          <w:b/>
          <w:sz w:val="22"/>
          <w:szCs w:val="22"/>
          <w:lang w:val="lt-LT" w:eastAsia="en-US"/>
        </w:rPr>
        <w:t>Rangovo</w:t>
      </w:r>
      <w:r w:rsidRPr="00D71B76">
        <w:rPr>
          <w:rFonts w:eastAsia="Arial"/>
          <w:sz w:val="22"/>
          <w:szCs w:val="22"/>
          <w:lang w:val="lt-LT" w:eastAsia="en-US"/>
        </w:rPr>
        <w:t xml:space="preserve"> įsipareigojimais pagal Sutartį</w:t>
      </w:r>
      <w:r w:rsidRPr="00D71B76">
        <w:rPr>
          <w:sz w:val="22"/>
          <w:szCs w:val="22"/>
          <w:lang w:val="lt-LT" w:eastAsia="en-US"/>
        </w:rPr>
        <w:t xml:space="preserve"> susiję ir būtini Sutarčiai įvykdyti (užbaigti) darbai</w:t>
      </w:r>
      <w:r w:rsidRPr="00D71B76">
        <w:rPr>
          <w:rFonts w:eastAsia="Arial"/>
          <w:sz w:val="22"/>
          <w:szCs w:val="22"/>
          <w:lang w:val="lt-LT" w:eastAsia="en-US"/>
        </w:rPr>
        <w:t xml:space="preserve"> </w:t>
      </w:r>
      <w:r w:rsidRPr="00D71B76">
        <w:rPr>
          <w:sz w:val="22"/>
          <w:szCs w:val="22"/>
          <w:lang w:val="lt-LT" w:eastAsia="en-US"/>
        </w:rPr>
        <w:t xml:space="preserve">ir kurių </w:t>
      </w:r>
      <w:r w:rsidRPr="00D71B76">
        <w:rPr>
          <w:b/>
          <w:sz w:val="22"/>
          <w:szCs w:val="22"/>
          <w:lang w:val="lt-LT" w:eastAsia="en-US"/>
        </w:rPr>
        <w:t>Rangovas</w:t>
      </w:r>
      <w:r w:rsidRPr="00D71B76">
        <w:rPr>
          <w:sz w:val="22"/>
          <w:szCs w:val="22"/>
          <w:lang w:val="lt-LT" w:eastAsia="en-US"/>
        </w:rPr>
        <w:t xml:space="preserve"> negalėjo numatyti (pvz. papildomų darbų būtinumas </w:t>
      </w:r>
      <w:r w:rsidRPr="00D71B76">
        <w:rPr>
          <w:sz w:val="22"/>
          <w:szCs w:val="22"/>
          <w:lang w:val="lt-LT" w:eastAsia="en-US"/>
        </w:rPr>
        <w:lastRenderedPageBreak/>
        <w:t xml:space="preserve">paaiškėjo tik atidengus konstrukcijas, </w:t>
      </w:r>
      <w:r w:rsidRPr="00D71B76">
        <w:rPr>
          <w:sz w:val="22"/>
          <w:szCs w:val="22"/>
          <w:lang w:val="lt-LT"/>
        </w:rPr>
        <w:t xml:space="preserve">darbus būtina papildomai atlikti dėl </w:t>
      </w:r>
      <w:r w:rsidRPr="00D71B76">
        <w:rPr>
          <w:b/>
          <w:sz w:val="22"/>
          <w:szCs w:val="22"/>
          <w:lang w:val="lt-LT"/>
        </w:rPr>
        <w:t>Užsakovo</w:t>
      </w:r>
      <w:r w:rsidRPr="00D71B76">
        <w:rPr>
          <w:sz w:val="22"/>
          <w:szCs w:val="22"/>
          <w:lang w:val="lt-LT"/>
        </w:rPr>
        <w:t xml:space="preserve"> poreikių, numatytų Sutartyje, pasikeitimo arba Statinio projekto sprendinių būtinų pakeitimų (tarp jų – darbų apimčių pakeitimo), klaidų ar trūkumų Užsakovo dokumentuose taisymo</w:t>
      </w:r>
      <w:r w:rsidRPr="00D71B76">
        <w:rPr>
          <w:sz w:val="22"/>
          <w:szCs w:val="22"/>
          <w:lang w:val="lt-LT" w:eastAsia="en-US"/>
        </w:rPr>
        <w:t>) pateikdamas savo pasiūlymą (</w:t>
      </w:r>
      <w:r w:rsidRPr="00D71B76">
        <w:rPr>
          <w:spacing w:val="-7"/>
          <w:sz w:val="22"/>
          <w:szCs w:val="22"/>
          <w:lang w:val="lt-LT" w:eastAsia="en-US"/>
        </w:rPr>
        <w:t xml:space="preserve">konkursui/deryboms) ir </w:t>
      </w:r>
      <w:r w:rsidRPr="00D71B76">
        <w:rPr>
          <w:sz w:val="22"/>
          <w:szCs w:val="22"/>
          <w:lang w:val="lt-LT" w:eastAsia="en-US"/>
        </w:rPr>
        <w:t xml:space="preserve">sudarydamas šią Sutartį. </w:t>
      </w:r>
    </w:p>
    <w:p w14:paraId="49B1772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1.4.9.</w:t>
      </w:r>
      <w:r w:rsidRPr="00D71B76">
        <w:rPr>
          <w:b/>
          <w:sz w:val="22"/>
          <w:szCs w:val="22"/>
          <w:lang w:val="lt-LT" w:eastAsia="en-US"/>
        </w:rPr>
        <w:t xml:space="preserve"> Statinio naudotojas</w:t>
      </w:r>
      <w:r w:rsidRPr="00D71B76">
        <w:rPr>
          <w:sz w:val="22"/>
          <w:szCs w:val="22"/>
          <w:lang w:val="lt-LT" w:eastAsia="en-US"/>
        </w:rPr>
        <w:t xml:space="preserve"> – Sutarties specialiojoje dalyje nurodyta krašto apsaugos sistemos institucija, patikėjimo (ar kitais teisėtais pagrindais) teise valdanti ir naudojanti statomą (rekonstruojamą, remontuojamą) statinį.</w:t>
      </w:r>
    </w:p>
    <w:p w14:paraId="383473EC" w14:textId="77777777" w:rsidR="00435E26" w:rsidRPr="00D71B76" w:rsidRDefault="00435E26" w:rsidP="00435E26">
      <w:pPr>
        <w:ind w:right="125"/>
        <w:jc w:val="both"/>
        <w:rPr>
          <w:sz w:val="22"/>
          <w:szCs w:val="22"/>
          <w:lang w:val="lt-LT" w:eastAsia="en-US"/>
        </w:rPr>
      </w:pPr>
      <w:r w:rsidRPr="00D71B76">
        <w:rPr>
          <w:sz w:val="22"/>
          <w:szCs w:val="22"/>
          <w:lang w:val="lt-LT" w:eastAsia="en-US"/>
        </w:rPr>
        <w:t>1.4.10.</w:t>
      </w:r>
      <w:r w:rsidRPr="00D71B76">
        <w:rPr>
          <w:b/>
          <w:sz w:val="22"/>
          <w:szCs w:val="22"/>
          <w:lang w:val="lt-LT" w:eastAsia="en-US"/>
        </w:rPr>
        <w:t xml:space="preserve"> Šalių iš anksto sutarti minimalūs nuostoliai</w:t>
      </w:r>
      <w:r w:rsidRPr="00D71B76">
        <w:rPr>
          <w:sz w:val="22"/>
          <w:szCs w:val="22"/>
          <w:lang w:val="lt-LT" w:eastAsia="en-US"/>
        </w:rPr>
        <w:t xml:space="preserve"> – tai Sutarties nustatyta tvarka apskaičiuota ir neginčijama pinigų suma, kurią Sutarties šalis įsipareigoja sumokėti kitai šaliai, jeigu prievolė neįvykdyta arba netinkamai įvykdyta.</w:t>
      </w:r>
    </w:p>
    <w:p w14:paraId="4F500863"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1.4.11. </w:t>
      </w:r>
      <w:r w:rsidRPr="00D71B76">
        <w:rPr>
          <w:b/>
          <w:sz w:val="22"/>
          <w:szCs w:val="22"/>
          <w:lang w:val="lt-LT" w:eastAsia="en-US"/>
        </w:rPr>
        <w:t xml:space="preserve">Gavėjas </w:t>
      </w:r>
      <w:r w:rsidRPr="00D71B76">
        <w:rPr>
          <w:sz w:val="22"/>
          <w:szCs w:val="22"/>
          <w:lang w:val="lt-LT" w:eastAsia="en-US"/>
        </w:rPr>
        <w:t>– statinio naudotojas ir kitos krašto apsaugos sistemos institucijos ir jų padaliniai.</w:t>
      </w:r>
    </w:p>
    <w:p w14:paraId="4C5EAE22"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1.4.12. </w:t>
      </w:r>
      <w:r w:rsidRPr="00D71B76">
        <w:rPr>
          <w:b/>
          <w:bCs/>
          <w:sz w:val="22"/>
          <w:szCs w:val="22"/>
          <w:lang w:val="lt-LT"/>
        </w:rPr>
        <w:t>Atliktų Darbų rezultato perdavimo–priėmimo aktas</w:t>
      </w:r>
      <w:r w:rsidRPr="00D71B76">
        <w:rPr>
          <w:sz w:val="22"/>
          <w:szCs w:val="22"/>
          <w:lang w:val="lt-LT"/>
        </w:rPr>
        <w:t xml:space="preserve"> </w:t>
      </w:r>
      <w:r w:rsidRPr="00D71B76">
        <w:rPr>
          <w:sz w:val="22"/>
          <w:szCs w:val="22"/>
          <w:lang w:val="lt-LT" w:eastAsia="en-US"/>
        </w:rPr>
        <w:t xml:space="preserve">– </w:t>
      </w:r>
      <w:r w:rsidRPr="00D71B76">
        <w:rPr>
          <w:sz w:val="22"/>
          <w:szCs w:val="22"/>
          <w:lang w:val="lt-LT"/>
        </w:rPr>
        <w:t xml:space="preserve">laikomas dokumentu, kuriuo </w:t>
      </w:r>
      <w:r w:rsidRPr="00D71B76">
        <w:rPr>
          <w:b/>
          <w:bCs/>
          <w:sz w:val="22"/>
          <w:szCs w:val="22"/>
          <w:lang w:val="lt-LT"/>
        </w:rPr>
        <w:t>Rangovas</w:t>
      </w:r>
      <w:r w:rsidRPr="00D71B76">
        <w:rPr>
          <w:sz w:val="22"/>
          <w:szCs w:val="22"/>
          <w:lang w:val="lt-LT"/>
        </w:rPr>
        <w:t xml:space="preserve"> perduoda, o </w:t>
      </w:r>
      <w:r w:rsidRPr="00D71B76">
        <w:rPr>
          <w:b/>
          <w:bCs/>
          <w:sz w:val="22"/>
          <w:szCs w:val="22"/>
          <w:lang w:val="lt-LT"/>
        </w:rPr>
        <w:t>Užsakovas</w:t>
      </w:r>
      <w:r w:rsidRPr="00D71B76">
        <w:rPr>
          <w:sz w:val="22"/>
          <w:szCs w:val="22"/>
          <w:lang w:val="lt-LT"/>
        </w:rPr>
        <w:t xml:space="preserve"> priima užbaigtus darbus ir kuriuo Šalys patvirtina, kad visi darbai yra užbaigti. Jeigu Sutartyje yra įvardytos etapai, Darbų rezultato perdavimo–priėmimo aktas yra sudaromas dėl kiekvieno etapo atskirai.</w:t>
      </w:r>
    </w:p>
    <w:p w14:paraId="674B24F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w:t>
      </w:r>
      <w:r w:rsidRPr="00D71B76">
        <w:rPr>
          <w:b/>
          <w:sz w:val="22"/>
          <w:szCs w:val="22"/>
          <w:lang w:val="lt-LT" w:eastAsia="en-US"/>
        </w:rPr>
        <w:t xml:space="preserve"> </w:t>
      </w:r>
      <w:r w:rsidRPr="00D71B76">
        <w:rPr>
          <w:sz w:val="22"/>
          <w:szCs w:val="22"/>
          <w:lang w:val="lt-LT" w:eastAsia="en-US"/>
        </w:rPr>
        <w:t>Kitos sutartyje vartojamos sąvokos atitinka Lietuvos Respublikos statybos įstatyme, Statybos reglamentuose ir kituose teisės aktuose nurodytas sąvokas.</w:t>
      </w:r>
    </w:p>
    <w:p w14:paraId="48D61709" w14:textId="77777777" w:rsidR="00435E26" w:rsidRPr="00D71B76" w:rsidRDefault="00435E26" w:rsidP="00435E26">
      <w:pPr>
        <w:jc w:val="both"/>
        <w:rPr>
          <w:bCs/>
          <w:iCs/>
          <w:sz w:val="22"/>
          <w:szCs w:val="22"/>
          <w:lang w:val="lt-LT"/>
        </w:rPr>
      </w:pPr>
      <w:r w:rsidRPr="00D71B76">
        <w:rPr>
          <w:bCs/>
          <w:iCs/>
          <w:sz w:val="22"/>
          <w:szCs w:val="22"/>
          <w:lang w:val="lt-LT"/>
        </w:rPr>
        <w:t xml:space="preserve">1.6. </w:t>
      </w:r>
      <w:r w:rsidRPr="00D71B76">
        <w:rPr>
          <w:sz w:val="22"/>
          <w:szCs w:val="22"/>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583E7F0C" w14:textId="77777777" w:rsidR="00435E26" w:rsidRPr="00D71B76" w:rsidRDefault="00435E26" w:rsidP="00435E26">
      <w:pPr>
        <w:jc w:val="both"/>
        <w:rPr>
          <w:sz w:val="22"/>
          <w:szCs w:val="22"/>
          <w:lang w:val="lt-LT" w:eastAsia="en-US"/>
        </w:rPr>
      </w:pPr>
      <w:r w:rsidRPr="00D71B76">
        <w:rPr>
          <w:sz w:val="22"/>
          <w:szCs w:val="22"/>
          <w:lang w:val="lt-LT"/>
        </w:rPr>
        <w:t xml:space="preserve">1.7. Jeigu mokėjimų terminas sutampa su ne darbo diena Lietuvos Respublikoje, tai pagal Sutartį mokėjimų terminas yra artimiausia po ne darbo dienos einanti darbo diena. </w:t>
      </w:r>
    </w:p>
    <w:p w14:paraId="709CD3D6"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2. Sutarties objektas</w:t>
      </w:r>
    </w:p>
    <w:p w14:paraId="4B77A8D6"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2.1. </w:t>
      </w:r>
      <w:r w:rsidRPr="00D71B76">
        <w:rPr>
          <w:b/>
          <w:sz w:val="22"/>
          <w:szCs w:val="22"/>
          <w:lang w:val="lt-LT" w:eastAsia="en-US"/>
        </w:rPr>
        <w:t>Rangovas</w:t>
      </w:r>
      <w:r w:rsidRPr="00D71B76">
        <w:rPr>
          <w:sz w:val="22"/>
          <w:szCs w:val="22"/>
          <w:lang w:val="lt-LT" w:eastAsia="en-US"/>
        </w:rPr>
        <w:t xml:space="preserve"> įsipareigoja pagal Sutartyje ir jos prieduose nustatytus reikalavimus atlikti statybos darbus (toliau – darbai), įvardintus Sutarties specialiojoje dalyje.</w:t>
      </w:r>
    </w:p>
    <w:p w14:paraId="4894E964"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2.2. </w:t>
      </w:r>
      <w:r w:rsidRPr="00D71B76">
        <w:rPr>
          <w:b/>
          <w:sz w:val="22"/>
          <w:szCs w:val="22"/>
          <w:lang w:val="lt-LT" w:eastAsia="en-US"/>
        </w:rPr>
        <w:t>Užsakovas</w:t>
      </w:r>
      <w:r w:rsidRPr="00D71B76">
        <w:rPr>
          <w:sz w:val="22"/>
          <w:szCs w:val="22"/>
          <w:lang w:val="lt-LT" w:eastAsia="en-US"/>
        </w:rPr>
        <w:t xml:space="preserve"> įsipareigoja tinkamai atliktus ir Sutartyje ir jos prieduose nustatytus reikalavimus atitinkančius darbus priimti ir už juos sumokėti </w:t>
      </w:r>
      <w:r w:rsidRPr="00D71B76">
        <w:rPr>
          <w:b/>
          <w:sz w:val="22"/>
          <w:szCs w:val="22"/>
          <w:lang w:val="lt-LT" w:eastAsia="en-US"/>
        </w:rPr>
        <w:t>Rangovui</w:t>
      </w:r>
      <w:r w:rsidRPr="00D71B76">
        <w:rPr>
          <w:sz w:val="22"/>
          <w:szCs w:val="22"/>
          <w:lang w:val="lt-LT" w:eastAsia="en-US"/>
        </w:rPr>
        <w:t xml:space="preserve"> sutartyje (jos prieduose) nustatyta tvarka ir sąlygomis.</w:t>
      </w:r>
    </w:p>
    <w:p w14:paraId="13CA7E64"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 xml:space="preserve">3. Sutarties kaina ir kainodaros taisyklės </w:t>
      </w:r>
    </w:p>
    <w:p w14:paraId="5A5F8CBB" w14:textId="77777777" w:rsidR="00435E26" w:rsidRPr="00D71B76" w:rsidRDefault="00435E26" w:rsidP="00435E26">
      <w:pPr>
        <w:tabs>
          <w:tab w:val="left" w:pos="720"/>
          <w:tab w:val="left" w:pos="1296"/>
        </w:tabs>
        <w:ind w:right="125"/>
        <w:jc w:val="both"/>
        <w:rPr>
          <w:sz w:val="22"/>
          <w:szCs w:val="22"/>
          <w:lang w:val="lt-LT" w:eastAsia="en-US"/>
        </w:rPr>
      </w:pPr>
      <w:r w:rsidRPr="00D71B76">
        <w:rPr>
          <w:bCs/>
          <w:sz w:val="22"/>
          <w:szCs w:val="22"/>
          <w:lang w:val="lt-LT" w:eastAsia="en-US"/>
        </w:rPr>
        <w:t xml:space="preserve">3.1. </w:t>
      </w:r>
      <w:r w:rsidRPr="00D71B76">
        <w:rPr>
          <w:sz w:val="22"/>
          <w:szCs w:val="22"/>
          <w:lang w:val="lt-LT" w:eastAsia="en-US"/>
        </w:rPr>
        <w:t xml:space="preserve">Sutarties kaina – Sutarties specialiojoje dalyje nurodyta pinigų suma, kurią </w:t>
      </w:r>
      <w:r w:rsidRPr="00D71B76">
        <w:rPr>
          <w:b/>
          <w:sz w:val="22"/>
          <w:szCs w:val="22"/>
          <w:lang w:val="lt-LT" w:eastAsia="en-US"/>
        </w:rPr>
        <w:t>Užsakovas</w:t>
      </w:r>
      <w:r w:rsidRPr="00D71B76">
        <w:rPr>
          <w:sz w:val="22"/>
          <w:szCs w:val="22"/>
          <w:lang w:val="lt-LT" w:eastAsia="en-US"/>
        </w:rPr>
        <w:t xml:space="preserve"> Sutartyje nustatyta tvarka, sąlygomis ir terminais įsipareigoja sumokėti </w:t>
      </w:r>
      <w:r w:rsidRPr="00D71B76">
        <w:rPr>
          <w:b/>
          <w:sz w:val="22"/>
          <w:szCs w:val="22"/>
          <w:lang w:val="lt-LT" w:eastAsia="en-US"/>
        </w:rPr>
        <w:t>Rangovui</w:t>
      </w:r>
      <w:r w:rsidRPr="00D71B76">
        <w:rPr>
          <w:sz w:val="22"/>
          <w:szCs w:val="22"/>
          <w:lang w:val="lt-LT" w:eastAsia="en-US"/>
        </w:rPr>
        <w:t xml:space="preserve"> už visus tinkamai atliktus darbus, numatytus Sutartyje. Šiai Sutarčiai yra taikomas Sutarties specialiojoje dalyje nustatytas kainodaros būdas. Sutarties specialiosios dalyje nurodyta Sutarties kaina apima ir tuos darbus, kurie nors ir nebuvo tiesiogiai nustatyti pirkimo dokumentuose ir Sutartyje, bet yra būtini Sutarčiai įvykdyti, o </w:t>
      </w:r>
      <w:r w:rsidRPr="00D71B76">
        <w:rPr>
          <w:b/>
          <w:sz w:val="22"/>
          <w:szCs w:val="22"/>
          <w:lang w:val="lt-LT" w:eastAsia="en-US"/>
        </w:rPr>
        <w:t>Rangovas</w:t>
      </w:r>
      <w:r w:rsidRPr="00D71B76">
        <w:rPr>
          <w:sz w:val="22"/>
          <w:szCs w:val="22"/>
          <w:lang w:val="lt-LT" w:eastAsia="en-US"/>
        </w:rPr>
        <w:t xml:space="preserve"> turėjo ir galėjo juos numatyti ir įvertinti dar iki pasiūlymų pateikimo termino pabaigos (</w:t>
      </w:r>
      <w:r w:rsidRPr="00D71B76">
        <w:rPr>
          <w:i/>
          <w:sz w:val="22"/>
          <w:szCs w:val="22"/>
          <w:lang w:val="lt-LT"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D71B76">
        <w:rPr>
          <w:sz w:val="22"/>
          <w:szCs w:val="22"/>
          <w:lang w:val="lt-LT" w:eastAsia="en-US"/>
        </w:rPr>
        <w:t xml:space="preserve">).  </w:t>
      </w:r>
    </w:p>
    <w:p w14:paraId="1EA6C9F0"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3.2. Sutarties kaina nurodoma su pridėtinės vertės mokesčiu (toliau - PVM) (jeigu taikoma).</w:t>
      </w:r>
    </w:p>
    <w:p w14:paraId="7F9DB428"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3.3. Atliekamų darbų apimtys konkretiems metams nurodomos Sutarties prieduose. Likusieji (neatlikti) darbai atliekami tik atsižvelgiant į konkretiems kalendoriniams metams sutarties vykdymui numatytą finansavimą ir Šalims pasirašant susitarimą/</w:t>
      </w:r>
      <w:proofErr w:type="spellStart"/>
      <w:r w:rsidRPr="00D71B76">
        <w:rPr>
          <w:sz w:val="22"/>
          <w:szCs w:val="22"/>
          <w:lang w:val="lt-LT" w:eastAsia="en-US"/>
        </w:rPr>
        <w:t>us</w:t>
      </w:r>
      <w:proofErr w:type="spellEnd"/>
      <w:r w:rsidRPr="00D71B76">
        <w:rPr>
          <w:sz w:val="22"/>
          <w:szCs w:val="22"/>
          <w:lang w:val="lt-LT" w:eastAsia="en-US"/>
        </w:rPr>
        <w:t xml:space="preserve"> dėl Sutarties priedo, kuriame nustatomos tais metais atliekamų darbų apimtys ir darbų įvykdymo terminas, pakeitimo. Minėto/ų susitarimo/ų pasirašymą, kai yra žinomas konkretiems metams sutarties vykdymui numatytas finansavimas, inicijuoja Užsakovas. Šalių pasirašyti susitarimai tampa neatskiriama sutarties dalimi. (Šis papunktis gali būti detalizuojamas Sutarties specialiojoje dalyje, o taikomas, jeigu sutarties trukmė ilgesnė nei vieneri finansiniai metai).</w:t>
      </w:r>
    </w:p>
    <w:p w14:paraId="601556AB"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D71B76">
        <w:rPr>
          <w:b/>
          <w:sz w:val="22"/>
          <w:szCs w:val="22"/>
          <w:lang w:val="lt-LT" w:eastAsia="en-US"/>
        </w:rPr>
        <w:t>Užsakovas</w:t>
      </w:r>
      <w:r w:rsidRPr="00D71B76">
        <w:rPr>
          <w:sz w:val="22"/>
          <w:szCs w:val="22"/>
          <w:lang w:val="lt-LT" w:eastAsia="en-US"/>
        </w:rPr>
        <w:t xml:space="preserve">, rengimu bei pateikimu, susijusias išlaidas, aprūpinimo įrankiais, reikalingais darbams atlikti, išlaidas. Į bendrą Sutarties kainą taip pat įskaičiuotos mokesčių, draudimo, garantijų, transportavimo, apsaugos ir visos kitos, su darbų atlikimu susijusios, įmanomos išlaidos.  </w:t>
      </w:r>
    </w:p>
    <w:p w14:paraId="2DAACCF1"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3.5. Sutarties kaina negali būti keičiama visą Sutarties galiojimo laikotarpį, išskyrus Sutartyje numatytus atvejus.</w:t>
      </w:r>
    </w:p>
    <w:p w14:paraId="0C8505D5"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 Sutarties kaina gali būti peržiūrima (keičiama) šiais atvejais:</w:t>
      </w:r>
    </w:p>
    <w:p w14:paraId="663D6C68"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3.6.1. kai po Sutarties pasirašymo pasikeičia PVM tarifas. Tokiu atveju kaina keičiama atsižvelgus į pasikeitusio PVM tarifo dydį, o kainos pokyčio dydis yra proporcingas mokesčio tarifo pokyčio dydžiui. Perskaičiuojant </w:t>
      </w:r>
      <w:r w:rsidRPr="00D71B76">
        <w:rPr>
          <w:sz w:val="22"/>
          <w:szCs w:val="22"/>
          <w:lang w:val="lt-LT" w:eastAsia="en-US"/>
        </w:rPr>
        <w:lastRenderedPageBreak/>
        <w:t>sutarties kainą, perskaičiuojama tik tų darbų, kurie yra neatlikti ir bus atliekami tik po Šalių pasirašyto susitarimo įsigaliojimo dienos, kaina;</w:t>
      </w:r>
    </w:p>
    <w:p w14:paraId="5D74BC2E" w14:textId="77777777" w:rsidR="00435E26" w:rsidRPr="00D71B76" w:rsidRDefault="00435E26" w:rsidP="00435E26">
      <w:pPr>
        <w:shd w:val="clear" w:color="auto" w:fill="FFFFFF"/>
        <w:jc w:val="both"/>
        <w:rPr>
          <w:sz w:val="22"/>
          <w:szCs w:val="22"/>
          <w:lang w:val="lt-LT"/>
        </w:rPr>
      </w:pPr>
      <w:r w:rsidRPr="00D71B76">
        <w:rPr>
          <w:color w:val="000000"/>
          <w:sz w:val="22"/>
          <w:szCs w:val="22"/>
          <w:lang w:val="lt-LT"/>
        </w:rPr>
        <w:t xml:space="preserve">3.6.2. </w:t>
      </w:r>
      <w:r w:rsidRPr="00D71B76">
        <w:rPr>
          <w:rFonts w:eastAsia="Calibri"/>
          <w:sz w:val="22"/>
          <w:szCs w:val="22"/>
          <w:lang w:val="lt-LT"/>
        </w:rPr>
        <w:t>Sutarties kainos (įkainių) peržiūrėjimo dėl kainų lygio pokyčio tvarka ir sąlygos:</w:t>
      </w:r>
    </w:p>
    <w:p w14:paraId="626407DA" w14:textId="77777777" w:rsidR="00435E26" w:rsidRPr="006B3ED9" w:rsidRDefault="00D72BF1" w:rsidP="00435E26">
      <w:pPr>
        <w:shd w:val="clear" w:color="auto" w:fill="FFFFFF"/>
        <w:jc w:val="both"/>
        <w:rPr>
          <w:sz w:val="22"/>
          <w:szCs w:val="22"/>
          <w:lang w:val="lt-LT"/>
        </w:rPr>
      </w:pPr>
      <w:r>
        <w:rPr>
          <w:rFonts w:eastAsia="Calibri"/>
          <w:sz w:val="22"/>
          <w:szCs w:val="22"/>
          <w:lang w:val="lt-LT"/>
        </w:rPr>
        <w:t>3</w:t>
      </w:r>
      <w:r w:rsidR="00435E26" w:rsidRPr="00D71B76">
        <w:rPr>
          <w:rFonts w:eastAsia="Calibri"/>
          <w:sz w:val="22"/>
          <w:szCs w:val="22"/>
          <w:lang w:val="lt-LT"/>
        </w:rPr>
        <w:t>.6.2.1.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statybos darbų kiekius, parengdami atliktų darbų aktus pagal F-2 formą ir atliktų darbų ir išlaidų vertės pažymą pagal F-3 formą.</w:t>
      </w:r>
      <w:r w:rsidR="00435E26" w:rsidRPr="00D71B76">
        <w:rPr>
          <w:b/>
          <w:sz w:val="22"/>
          <w:szCs w:val="22"/>
          <w:lang w:val="lt-LT" w:eastAsia="en-US"/>
        </w:rPr>
        <w:t xml:space="preserve"> Užsakovo</w:t>
      </w:r>
      <w:r w:rsidR="00435E26" w:rsidRPr="00D71B76">
        <w:rPr>
          <w:sz w:val="22"/>
          <w:szCs w:val="22"/>
          <w:lang w:val="lt-LT" w:eastAsia="en-US"/>
        </w:rPr>
        <w:t xml:space="preserve"> Sutartyje nustatyta tvarka nepriimti, tačiau </w:t>
      </w:r>
      <w:r w:rsidR="00435E26" w:rsidRPr="00D71B76">
        <w:rPr>
          <w:rFonts w:eastAsia="Calibri"/>
          <w:sz w:val="22"/>
          <w:szCs w:val="22"/>
          <w:lang w:val="lt-LT" w:eastAsia="en-US"/>
        </w:rPr>
        <w:t xml:space="preserve">peržiūros momentu </w:t>
      </w:r>
      <w:r w:rsidR="00435E26" w:rsidRPr="00D71B76">
        <w:rPr>
          <w:sz w:val="22"/>
          <w:szCs w:val="22"/>
          <w:lang w:val="lt-LT" w:eastAsia="en-US"/>
        </w:rPr>
        <w:t xml:space="preserve">faktiškai </w:t>
      </w:r>
      <w:r w:rsidR="00435E26" w:rsidRPr="00D71B76">
        <w:rPr>
          <w:b/>
          <w:sz w:val="22"/>
          <w:szCs w:val="22"/>
          <w:lang w:val="lt-LT" w:eastAsia="en-US"/>
        </w:rPr>
        <w:t>Rangovo</w:t>
      </w:r>
      <w:r w:rsidR="00435E26" w:rsidRPr="00D71B76">
        <w:rPr>
          <w:sz w:val="22"/>
          <w:szCs w:val="22"/>
          <w:lang w:val="lt-LT" w:eastAsia="en-US"/>
        </w:rPr>
        <w:t xml:space="preserve"> atlikti statybos darbai, neperskaičiuojami.</w:t>
      </w:r>
    </w:p>
    <w:p w14:paraId="328E198D"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.6.2.2. Gali būti perskaičiuojamos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tik už statybos darbus. Už inžinerines paslaugas ir kitas paslaugas ar darbus, kurie nepriskiriami statybos darbams, mokėtinos sumos negali būti perskaičiuojamos (</w:t>
      </w:r>
      <w:r w:rsidR="00435E26" w:rsidRPr="00D71B76">
        <w:rPr>
          <w:rFonts w:eastAsia="Calibri"/>
          <w:i/>
          <w:sz w:val="22"/>
          <w:szCs w:val="22"/>
          <w:lang w:val="lt-LT"/>
        </w:rPr>
        <w:t>jeigu Sutarties specialiojoje dalyje nenurodyta kitaip</w:t>
      </w:r>
      <w:r w:rsidR="00435E26" w:rsidRPr="00D71B76">
        <w:rPr>
          <w:rFonts w:eastAsia="Calibri"/>
          <w:sz w:val="22"/>
          <w:szCs w:val="22"/>
          <w:lang w:val="lt-LT"/>
        </w:rPr>
        <w:t>).</w:t>
      </w:r>
    </w:p>
    <w:p w14:paraId="10770A85" w14:textId="77777777" w:rsidR="00435E26" w:rsidRPr="00D71B76" w:rsidRDefault="00D72BF1" w:rsidP="00435E26">
      <w:pPr>
        <w:shd w:val="clear" w:color="auto" w:fill="FFFFFF"/>
        <w:jc w:val="both"/>
        <w:rPr>
          <w:rFonts w:eastAsia="Calibri"/>
          <w:sz w:val="22"/>
          <w:szCs w:val="22"/>
          <w:lang w:val="lt-LT"/>
        </w:rPr>
      </w:pPr>
      <w:r w:rsidRPr="00CE717F">
        <w:rPr>
          <w:rFonts w:eastAsia="Calibri"/>
          <w:sz w:val="22"/>
          <w:szCs w:val="22"/>
          <w:lang w:val="lt-LT"/>
        </w:rPr>
        <w:t>3</w:t>
      </w:r>
      <w:r w:rsidR="00435E26" w:rsidRPr="00CE717F">
        <w:rPr>
          <w:rFonts w:eastAsia="Calibri"/>
          <w:sz w:val="22"/>
          <w:szCs w:val="22"/>
          <w:lang w:val="lt-LT"/>
        </w:rPr>
        <w:t>.6.2.3.</w:t>
      </w:r>
      <w:r w:rsidR="00435E26" w:rsidRPr="00D71B76">
        <w:rPr>
          <w:rFonts w:eastAsia="Calibri"/>
          <w:sz w:val="22"/>
          <w:szCs w:val="22"/>
          <w:lang w:val="lt-LT"/>
        </w:rPr>
        <w:t xml:space="preserve"> Pirmoji Sutarties kainos (įkainių) peržiūra gali būti atliekama ne anksčiau nei po 3 (trijų) mėnesių (</w:t>
      </w:r>
      <w:r w:rsidR="00435E26" w:rsidRPr="00D71B76">
        <w:rPr>
          <w:rFonts w:eastAsia="Calibri"/>
          <w:i/>
          <w:sz w:val="22"/>
          <w:szCs w:val="22"/>
          <w:lang w:val="lt-LT"/>
        </w:rPr>
        <w:t>arba kitas Sutarties specialiosios dalies nurodytas laikotarpis</w:t>
      </w:r>
      <w:r w:rsidR="00435E26" w:rsidRPr="00D71B76">
        <w:rPr>
          <w:rFonts w:eastAsia="Calibri"/>
          <w:sz w:val="22"/>
          <w:szCs w:val="22"/>
          <w:lang w:val="lt-LT"/>
        </w:rPr>
        <w:t xml:space="preserve">) po Sutarties įsigaliojimo dienos ir po to Sutarties kaina (įkainiai) gali būti peržiūrima ne dažniau negu kas 6 (šešis) mėnesius. Statybos darbai negali būti stabdomi dėl Sutarties kainos/įkainių peržiūros, išskyrus </w:t>
      </w:r>
      <w:r w:rsidR="00435E26" w:rsidRPr="00313EDA">
        <w:rPr>
          <w:rFonts w:eastAsia="Calibri"/>
          <w:sz w:val="22"/>
          <w:szCs w:val="22"/>
          <w:lang w:val="lt-LT"/>
        </w:rPr>
        <w:t>Sutart</w:t>
      </w:r>
      <w:r w:rsidRPr="00313EDA">
        <w:rPr>
          <w:rFonts w:eastAsia="Calibri"/>
          <w:sz w:val="22"/>
          <w:szCs w:val="22"/>
          <w:lang w:val="lt-LT"/>
        </w:rPr>
        <w:t>ies specialiosios dalies 2.6.2.</w:t>
      </w:r>
      <w:r w:rsidR="00435E26" w:rsidRPr="00313EDA">
        <w:rPr>
          <w:rFonts w:eastAsia="Calibri"/>
          <w:sz w:val="22"/>
          <w:szCs w:val="22"/>
          <w:lang w:val="lt-LT"/>
        </w:rPr>
        <w:t xml:space="preserve">1 </w:t>
      </w:r>
      <w:r w:rsidR="00435E26" w:rsidRPr="00D71B76">
        <w:rPr>
          <w:rFonts w:eastAsia="Calibri"/>
          <w:sz w:val="22"/>
          <w:szCs w:val="22"/>
          <w:lang w:val="lt-LT"/>
        </w:rPr>
        <w:t>papunktyje nustatytam terminui, skirtam užfiksuoti faktiškai atliktų statybos darbų kiekius.</w:t>
      </w:r>
    </w:p>
    <w:p w14:paraId="41DB510E"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.6.2.4.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už statybos darbus gali būti perskaičiuojamos, jeigu Valstybės duomenų agentūros (www.stat.gov.lt) kas mėnesį skelbiamo </w:t>
      </w:r>
      <w:r w:rsidR="00435E26" w:rsidRPr="00D71B76">
        <w:rPr>
          <w:rFonts w:eastAsia="Calibri"/>
          <w:b/>
          <w:i/>
          <w:sz w:val="22"/>
          <w:szCs w:val="22"/>
          <w:lang w:val="lt-LT"/>
        </w:rPr>
        <w:t>Sutarties specialiojoje dalyje nurodyto indekso</w:t>
      </w:r>
      <w:r w:rsidR="00435E26" w:rsidRPr="00D71B76">
        <w:rPr>
          <w:rFonts w:eastAsia="Calibri"/>
          <w:b/>
          <w:sz w:val="22"/>
          <w:szCs w:val="22"/>
          <w:lang w:val="lt-LT"/>
        </w:rPr>
        <w:t xml:space="preserve"> </w:t>
      </w:r>
      <w:r w:rsidR="00435E26" w:rsidRPr="00D71B76">
        <w:rPr>
          <w:rFonts w:eastAsia="Calibri"/>
          <w:sz w:val="22"/>
          <w:szCs w:val="22"/>
          <w:lang w:val="lt-LT"/>
        </w:rPr>
        <w:t xml:space="preserve">(toliau – indeksas) pokyčio reikšmė viršija (į didesnę arba mažesnę pusę) daugiau kaip 5 (penkis) procentus per laikotarpį, kurio pradžia, pirmo perskaičiavimo atveju, </w:t>
      </w:r>
      <w:r w:rsidR="00435E26" w:rsidRPr="00D71B76">
        <w:rPr>
          <w:rFonts w:eastAsia="Calibri"/>
          <w:i/>
          <w:iCs/>
          <w:sz w:val="22"/>
          <w:szCs w:val="22"/>
          <w:lang w:val="lt-LT"/>
        </w:rPr>
        <w:t>laikoma</w:t>
      </w:r>
      <w:r w:rsidR="00435E26" w:rsidRPr="00D71B76">
        <w:rPr>
          <w:rFonts w:eastAsia="Calibri"/>
          <w:sz w:val="22"/>
          <w:szCs w:val="22"/>
          <w:lang w:val="lt-LT"/>
        </w:rPr>
        <w:t xml:space="preserve"> pasiūlymo pateikimo Pirkime diena, o pabaiga – 6 (šešių) mėnesių nuo Sutarties įsigaliojimo dienos suėjimo diena. </w:t>
      </w:r>
    </w:p>
    <w:p w14:paraId="15C15D88"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362DDCE9"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.6.2.6. Pirmą kartą Sutarties kaina (įkainiai) perskaičiuojama nustačius kiek procentine išraiška yra pakitęs 6 (šešių) mėnesių nuo Sutarties įsigaliojimo dienos suėjimo dienos mėnesio indeksas lyginant su pasiūlymo pateikimo Pirkime mėnesio kainų indeksu ir apskaičiavus kokiu procentiniu dydžiu yra viršytas Sutart</w:t>
      </w:r>
      <w:r w:rsidR="006658F9">
        <w:rPr>
          <w:rFonts w:eastAsia="Calibri"/>
          <w:sz w:val="22"/>
          <w:szCs w:val="22"/>
          <w:lang w:val="lt-LT"/>
        </w:rPr>
        <w:t>ies specialiosios dalies 2.7.</w:t>
      </w:r>
      <w:r w:rsidR="00435E26" w:rsidRPr="00D71B76">
        <w:rPr>
          <w:rFonts w:eastAsia="Calibri"/>
          <w:sz w:val="22"/>
          <w:szCs w:val="22"/>
          <w:lang w:val="lt-LT"/>
        </w:rPr>
        <w:t>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darbų kaina (įkainiai) bus mažinama 1 %; arba pvz. paskutinio peržiūros momento mėnesio indeksas buvo 7 %, o naujo peržiūros momento mėnesio indeksas – 5 %, tokiu atveju faktiškai neatliktų darbų kaina bus mažinama 2 % t. y. iki 5% ribos).</w:t>
      </w:r>
    </w:p>
    <w:p w14:paraId="18809A75"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.6.2.7. Sutarties kaina (įkainiai) perskaičiuojama dėl kainų lygio pokyčio tik dėl statybos darbų, kurie faktiškai buvo neatlikti peržiūros momentu.</w:t>
      </w:r>
      <w:r w:rsidR="00435E26" w:rsidRPr="00D71B76">
        <w:rPr>
          <w:rFonts w:ascii="Calibri" w:eastAsia="Calibri" w:hAnsi="Calibri"/>
          <w:sz w:val="22"/>
          <w:szCs w:val="22"/>
          <w:lang w:val="lt-LT"/>
        </w:rPr>
        <w:t xml:space="preserve"> </w:t>
      </w:r>
      <w:r w:rsidR="00435E26" w:rsidRPr="00D71B76">
        <w:rPr>
          <w:rFonts w:eastAsia="Calibri"/>
          <w:sz w:val="22"/>
          <w:szCs w:val="22"/>
          <w:lang w:val="lt-LT"/>
        </w:rPr>
        <w:t>Vėlesnis kainų arba įkainių perskaičiavimas negali apimti laikotarpio, už kurį jau buvo atliktas perskaičiavimas.</w:t>
      </w:r>
    </w:p>
    <w:p w14:paraId="18B23CBE"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.6.2.8. Šalys privalo sudaryti Susitarimą dėl Sutarties kainos (įkainių) perskaičiavimo per 10 darbo dienų nuo Šalies prašymo kitai Šaliai perskaičiuoti Sutarties kainą (įkainius) pateikimo</w:t>
      </w:r>
      <w:r w:rsidR="002343DB">
        <w:rPr>
          <w:rFonts w:eastAsia="Calibri"/>
          <w:sz w:val="22"/>
          <w:szCs w:val="22"/>
          <w:lang w:val="lt-LT"/>
        </w:rPr>
        <w:t xml:space="preserve"> </w:t>
      </w:r>
      <w:r w:rsidR="00435E26" w:rsidRPr="00D71B76">
        <w:rPr>
          <w:rFonts w:eastAsia="Calibri"/>
          <w:sz w:val="22"/>
          <w:szCs w:val="22"/>
          <w:lang w:val="lt-LT"/>
        </w:rPr>
        <w:t xml:space="preserve">dienos. </w:t>
      </w:r>
      <w:r w:rsidR="00435E26" w:rsidRPr="00D71B76">
        <w:rPr>
          <w:rFonts w:eastAsia="Calibri"/>
          <w:sz w:val="22"/>
          <w:szCs w:val="22"/>
          <w:lang w:val="lt-LT" w:eastAsia="en-US"/>
        </w:rPr>
        <w:t>Šis terminas gali būti pratęstas jeigu nėra paskelbtas indeksas arba kitais atvejais, įtakojančiais savalaikį susitarimo sudarymą.</w:t>
      </w:r>
      <w:r w:rsidR="00435E26" w:rsidRPr="00D71B76">
        <w:rPr>
          <w:rFonts w:eastAsia="Calibri"/>
          <w:sz w:val="22"/>
          <w:szCs w:val="22"/>
          <w:lang w:val="lt-LT"/>
        </w:rPr>
        <w:t xml:space="preserve"> Šalys privalo Susitarime nurodyti visą Sutarties kainos (įkainių) perskaičiavimui reikšmingą informaciją.</w:t>
      </w:r>
      <w:r w:rsidR="00435E26" w:rsidRPr="00D71B76">
        <w:rPr>
          <w:rFonts w:eastAsia="Calibri"/>
          <w:b/>
          <w:color w:val="000000"/>
          <w:sz w:val="22"/>
          <w:szCs w:val="22"/>
          <w:lang w:val="lt-LT" w:eastAsia="en-US"/>
        </w:rPr>
        <w:t xml:space="preserve"> Rangovas</w:t>
      </w:r>
      <w:r w:rsidR="00435E26" w:rsidRPr="00D71B76">
        <w:rPr>
          <w:rFonts w:eastAsia="Calibri"/>
          <w:color w:val="000000"/>
          <w:sz w:val="22"/>
          <w:szCs w:val="22"/>
          <w:lang w:val="lt-LT" w:eastAsia="en-US"/>
        </w:rPr>
        <w:t xml:space="preserve"> neturi teisės sustabdyti statybos darbų atsiradus pagrindui perskaičiuoti Sutarties kainą/įkainius, išskyrus 2 darbo dienų terminą, skirtą užfiksuoti faktiškai atliktų statybos darbų kiekius.</w:t>
      </w:r>
    </w:p>
    <w:p w14:paraId="08D10E62"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.6.2.9. Po to, kai Šalys sudaro Susitarimą dėl Sutarties kainos (įkainių) perskaičiavimo, perskaičiuotoji kaina (įkainiai) taikoma statybos darbams, kurie yra įtraukiami į atliktų darbų aktus (kaip per ataskaitinį laikotarpį atlikti statybos darbai), </w:t>
      </w:r>
      <w:r w:rsidR="00435E26" w:rsidRPr="00D71B76">
        <w:rPr>
          <w:rFonts w:eastAsia="Calibri"/>
          <w:b/>
          <w:sz w:val="22"/>
          <w:szCs w:val="22"/>
          <w:lang w:val="lt-LT"/>
        </w:rPr>
        <w:t>Rangovo</w:t>
      </w:r>
      <w:r w:rsidR="00435E26" w:rsidRPr="00D71B76">
        <w:rPr>
          <w:rFonts w:eastAsia="Calibri"/>
          <w:sz w:val="22"/>
          <w:szCs w:val="22"/>
          <w:lang w:val="lt-LT"/>
        </w:rPr>
        <w:t xml:space="preserve"> pateikiamus po Šalies prašymo kitai Šaliai perskaičiuoti kainą (įkainius) pateikimo.</w:t>
      </w:r>
    </w:p>
    <w:p w14:paraId="57217268"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.6.2.10. Jeigu statybos darbai vėluoja dėl priežasčių, dėl kurių </w:t>
      </w:r>
      <w:r w:rsidR="00435E26" w:rsidRPr="00D71B76">
        <w:rPr>
          <w:rFonts w:eastAsia="Calibri"/>
          <w:b/>
          <w:sz w:val="22"/>
          <w:szCs w:val="22"/>
          <w:lang w:val="lt-LT"/>
        </w:rPr>
        <w:t>Rangovas</w:t>
      </w:r>
      <w:r w:rsidR="00435E26" w:rsidRPr="00D71B76">
        <w:rPr>
          <w:rFonts w:eastAsia="Calibri"/>
          <w:sz w:val="22"/>
          <w:szCs w:val="22"/>
          <w:lang w:val="lt-LT"/>
        </w:rPr>
        <w:t xml:space="preserve"> neįgyja teisės į statybos darbų terminų pratęsimą, uždelstų statybos darbų kaina (įkainiai) neperskaičiuojama dėl kainų lygio kilimo.</w:t>
      </w:r>
    </w:p>
    <w:p w14:paraId="392EF173" w14:textId="77777777" w:rsidR="00435E26" w:rsidRPr="00D71B76" w:rsidRDefault="00D72BF1" w:rsidP="00435E26">
      <w:pPr>
        <w:tabs>
          <w:tab w:val="left" w:pos="720"/>
          <w:tab w:val="left" w:pos="1296"/>
        </w:tabs>
        <w:ind w:right="125"/>
        <w:jc w:val="both"/>
        <w:rPr>
          <w:sz w:val="22"/>
          <w:szCs w:val="22"/>
          <w:lang w:val="lt-LT" w:eastAsia="en-US"/>
        </w:rPr>
      </w:pPr>
      <w:r>
        <w:rPr>
          <w:rFonts w:eastAsia="Calibri"/>
          <w:sz w:val="22"/>
          <w:szCs w:val="22"/>
          <w:lang w:val="lt-LT"/>
        </w:rPr>
        <w:t>3</w:t>
      </w:r>
      <w:r w:rsidR="00435E26" w:rsidRPr="00D71B76">
        <w:rPr>
          <w:rFonts w:eastAsia="Calibri"/>
          <w:sz w:val="22"/>
          <w:szCs w:val="22"/>
          <w:lang w:val="lt-LT"/>
        </w:rPr>
        <w:t>.6.2.11. Papildomų statybos darbų, atsiradusių po įkainių perskaičiavimo, kainai apskaičiuoti taikomi perskaičiuoti Sutarties įkainiai.</w:t>
      </w:r>
    </w:p>
    <w:p w14:paraId="58F1914F"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3.6.3. kitais Sutarties specialiojoje dalyje nustatytais atvejais ir tvarka.</w:t>
      </w:r>
    </w:p>
    <w:p w14:paraId="466056F2"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lastRenderedPageBreak/>
        <w:t>3.7. Sutarties kainą peržiūrint antrą ir vėlesnį kartą, perskaičiuojami tik neatlikti pagal Sutartį darbų kiekiai (apimtis).</w:t>
      </w:r>
    </w:p>
    <w:p w14:paraId="78F4542F"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 Sutarties kaina taip pat gali būti keičiama šiais atvejais (kiekio (apimties) keitimas):</w:t>
      </w:r>
    </w:p>
    <w:p w14:paraId="504E79D9"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D71B76">
        <w:rPr>
          <w:b/>
          <w:sz w:val="22"/>
          <w:szCs w:val="22"/>
          <w:lang w:val="lt-LT" w:eastAsia="en-US"/>
        </w:rPr>
        <w:t>Rangovas</w:t>
      </w:r>
      <w:r w:rsidRPr="00D71B76">
        <w:rPr>
          <w:sz w:val="22"/>
          <w:szCs w:val="22"/>
          <w:lang w:val="lt-LT" w:eastAsia="en-US"/>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D71B76">
        <w:rPr>
          <w:b/>
          <w:sz w:val="22"/>
          <w:szCs w:val="22"/>
          <w:lang w:val="lt-LT" w:eastAsia="en-US"/>
        </w:rPr>
        <w:t>Užsakovui</w:t>
      </w:r>
      <w:r w:rsidRPr="00D71B76">
        <w:rPr>
          <w:sz w:val="22"/>
          <w:szCs w:val="22"/>
          <w:lang w:val="lt-LT" w:eastAsia="en-US"/>
        </w:rPr>
        <w:t xml:space="preserve"> įvertinus </w:t>
      </w:r>
      <w:r w:rsidRPr="00D71B76">
        <w:rPr>
          <w:b/>
          <w:sz w:val="22"/>
          <w:szCs w:val="22"/>
          <w:lang w:val="lt-LT" w:eastAsia="en-US"/>
        </w:rPr>
        <w:t>Rangovo</w:t>
      </w:r>
      <w:r w:rsidRPr="00D71B76">
        <w:rPr>
          <w:sz w:val="22"/>
          <w:szCs w:val="22"/>
          <w:lang w:val="lt-LT" w:eastAsia="en-US"/>
        </w:rPr>
        <w:t xml:space="preserve"> siūlymą, koreguojama Sutarties kaina (jei reikia);</w:t>
      </w:r>
    </w:p>
    <w:p w14:paraId="6DA54D86"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3.8.2. kai </w:t>
      </w:r>
      <w:r w:rsidRPr="00D71B76">
        <w:rPr>
          <w:b/>
          <w:sz w:val="22"/>
          <w:szCs w:val="22"/>
          <w:lang w:val="lt-LT" w:eastAsia="en-US"/>
        </w:rPr>
        <w:t>Užsakovui</w:t>
      </w:r>
      <w:r w:rsidRPr="00D71B76">
        <w:rPr>
          <w:sz w:val="22"/>
          <w:szCs w:val="22"/>
          <w:lang w:val="lt-LT" w:eastAsia="en-US"/>
        </w:rPr>
        <w:t xml:space="preserve"> prireikia įsigyti papildomų darbų ar paslaugų, </w:t>
      </w:r>
      <w:r w:rsidRPr="00D71B76">
        <w:rPr>
          <w:color w:val="000000"/>
          <w:sz w:val="22"/>
          <w:szCs w:val="22"/>
          <w:lang w:val="lt-LT" w:eastAsia="en-US"/>
        </w:rPr>
        <w:t>kurie nebuvo įtraukti į pirminį pirkimą</w:t>
      </w:r>
      <w:r w:rsidRPr="00D71B76">
        <w:rPr>
          <w:sz w:val="22"/>
          <w:szCs w:val="22"/>
          <w:lang w:val="lt-LT" w:eastAsia="en-US"/>
        </w:rPr>
        <w:t>;</w:t>
      </w:r>
    </w:p>
    <w:p w14:paraId="799C09C2" w14:textId="77777777" w:rsidR="00435E26" w:rsidRPr="00D71B76" w:rsidRDefault="00435E26" w:rsidP="00435E26">
      <w:pPr>
        <w:jc w:val="both"/>
        <w:rPr>
          <w:sz w:val="22"/>
          <w:szCs w:val="22"/>
          <w:lang w:val="lt-LT" w:eastAsia="en-US"/>
        </w:rPr>
      </w:pPr>
      <w:r w:rsidRPr="00D71B76">
        <w:rPr>
          <w:sz w:val="22"/>
          <w:szCs w:val="22"/>
          <w:lang w:val="lt-LT" w:eastAsia="en-US"/>
        </w:rPr>
        <w:t>3.8.3. kai konkrečių darbų atlikimas (įskaitant, bet neapsiribojant, ir Sutarčiai įvykdyti reikalingų darbų, numatytų Sutartyje ar jos prieduose, kiekių sumažėjimo atvejį) ar statybos produktų panaudojimas (ar sumontavimas) tampa nereikalingais dėl:</w:t>
      </w:r>
    </w:p>
    <w:p w14:paraId="722F4FE2" w14:textId="77777777" w:rsidR="00435E26" w:rsidRPr="00D71B76" w:rsidRDefault="00435E26" w:rsidP="00435E26">
      <w:pPr>
        <w:jc w:val="both"/>
        <w:rPr>
          <w:sz w:val="22"/>
          <w:szCs w:val="22"/>
          <w:lang w:val="lt-LT" w:eastAsia="en-US"/>
        </w:rPr>
      </w:pPr>
      <w:r w:rsidRPr="00D71B76">
        <w:rPr>
          <w:sz w:val="22"/>
          <w:szCs w:val="22"/>
          <w:lang w:val="lt-LT" w:eastAsia="en-US"/>
        </w:rPr>
        <w:t>3.8.3.1. Sutarčiai įvykdyti reikalingų darbų, numatytų Sutartyje ar jos prieduose, kiekių sumažėjimo;</w:t>
      </w:r>
    </w:p>
    <w:p w14:paraId="1C188D69" w14:textId="77777777" w:rsidR="00435E26" w:rsidRPr="00D71B76" w:rsidRDefault="00435E26" w:rsidP="00435E26">
      <w:pPr>
        <w:jc w:val="both"/>
        <w:rPr>
          <w:sz w:val="22"/>
          <w:szCs w:val="22"/>
          <w:lang w:val="lt-LT" w:eastAsia="en-US"/>
        </w:rPr>
      </w:pPr>
      <w:r w:rsidRPr="00D71B76">
        <w:rPr>
          <w:sz w:val="22"/>
          <w:szCs w:val="22"/>
          <w:lang w:val="lt-LT" w:eastAsia="en-US"/>
        </w:rPr>
        <w:t>3.8.3.2. projekto (techninio ir/ar darbo), pagal kurį vykdoma statyba, keitimo;</w:t>
      </w:r>
    </w:p>
    <w:p w14:paraId="74F5B5CE" w14:textId="77777777" w:rsidR="00435E26" w:rsidRPr="00D71B76" w:rsidRDefault="00435E26" w:rsidP="00435E26">
      <w:pPr>
        <w:jc w:val="both"/>
        <w:rPr>
          <w:sz w:val="22"/>
          <w:szCs w:val="22"/>
          <w:lang w:val="lt-LT" w:eastAsia="en-US"/>
        </w:rPr>
      </w:pPr>
      <w:r w:rsidRPr="00D71B76">
        <w:rPr>
          <w:sz w:val="22"/>
          <w:szCs w:val="22"/>
          <w:lang w:val="lt-LT" w:eastAsia="en-US"/>
        </w:rPr>
        <w:t>3.8.3.3. pasikeitusių teisės aktų reikalavimų tampa nereikalinga atlikti konkrečius darbus ar panaudoti (sumontuoti) statybos produktus ir Užsakovas priima sprendimą dėl jų atsisakymo;</w:t>
      </w:r>
    </w:p>
    <w:p w14:paraId="114C96AD"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3.8.3.4. kai Sutarties bendrosios dalies 6.1.5 papunktyje nurodytu atveju </w:t>
      </w:r>
      <w:r w:rsidRPr="00D71B76">
        <w:rPr>
          <w:b/>
          <w:sz w:val="22"/>
          <w:szCs w:val="22"/>
          <w:lang w:val="lt-LT" w:eastAsia="en-US"/>
        </w:rPr>
        <w:t>Užsakovas</w:t>
      </w:r>
      <w:r w:rsidRPr="00D71B76">
        <w:rPr>
          <w:sz w:val="22"/>
          <w:szCs w:val="22"/>
          <w:lang w:val="lt-LT" w:eastAsia="en-US"/>
        </w:rPr>
        <w:t xml:space="preserve"> atsisako konkrečių paslaugų, darbų atlikimo ar statybos produktų panaudojimo (ar sumontavimo);</w:t>
      </w:r>
    </w:p>
    <w:p w14:paraId="423D219F"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3.8.4. Kitais Sutarties specialiojoje dalyje nurodytais atvejais.</w:t>
      </w:r>
    </w:p>
    <w:p w14:paraId="3E3FA222"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3.9. Sutarties kaina gali būti pakeista (didinama arba mažinama) tik tuo atveju, jeigu darbų apimtis (kiekis) skiriasi daugiau kaip </w:t>
      </w:r>
      <w:r w:rsidRPr="00D71B76">
        <w:rPr>
          <w:i/>
          <w:sz w:val="22"/>
          <w:szCs w:val="22"/>
          <w:lang w:val="lt-LT" w:eastAsia="en-US"/>
        </w:rPr>
        <w:t>Sutarties specialiojoje dalyje nurodytu procentiniu dydžiu</w:t>
      </w:r>
      <w:r w:rsidRPr="00D71B76">
        <w:rPr>
          <w:sz w:val="22"/>
          <w:szCs w:val="22"/>
          <w:lang w:val="lt-LT" w:eastAsia="en-US"/>
        </w:rPr>
        <w:t>, skaičiuojant nuo pradinės Sutarties vertės (kainos)</w:t>
      </w:r>
      <w:r w:rsidRPr="00D71B76">
        <w:rPr>
          <w:i/>
          <w:iCs/>
          <w:sz w:val="22"/>
          <w:szCs w:val="22"/>
          <w:lang w:val="lt-LT" w:eastAsia="en-US"/>
        </w:rPr>
        <w:t>.</w:t>
      </w:r>
      <w:r w:rsidRPr="00D71B76">
        <w:rPr>
          <w:sz w:val="22"/>
          <w:szCs w:val="22"/>
          <w:lang w:val="lt-LT" w:eastAsia="en-US"/>
        </w:rPr>
        <w:t xml:space="preserve"> </w:t>
      </w:r>
      <w:r w:rsidRPr="00D71B76">
        <w:rPr>
          <w:b/>
          <w:sz w:val="22"/>
          <w:szCs w:val="22"/>
          <w:lang w:val="lt-LT" w:eastAsia="en-US"/>
        </w:rPr>
        <w:t>Rangovui</w:t>
      </w:r>
      <w:r w:rsidRPr="00D71B76">
        <w:rPr>
          <w:sz w:val="22"/>
          <w:szCs w:val="22"/>
          <w:lang w:val="lt-LT" w:eastAsia="en-US"/>
        </w:rPr>
        <w:t xml:space="preserve"> sumokama tik suma, viršijanti </w:t>
      </w:r>
      <w:r w:rsidRPr="00D71B76">
        <w:rPr>
          <w:i/>
          <w:sz w:val="22"/>
          <w:szCs w:val="22"/>
          <w:lang w:val="lt-LT" w:eastAsia="en-US"/>
        </w:rPr>
        <w:t>Sutarties specialiojoje dalyje nurodytą procentinį dydį</w:t>
      </w:r>
      <w:r w:rsidRPr="00D71B76">
        <w:rPr>
          <w:sz w:val="22"/>
          <w:szCs w:val="22"/>
          <w:lang w:val="lt-LT" w:eastAsia="en-US"/>
        </w:rPr>
        <w:t>.</w:t>
      </w:r>
    </w:p>
    <w:p w14:paraId="2A3BD63C"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D71B76">
        <w:rPr>
          <w:bCs/>
          <w:sz w:val="22"/>
          <w:szCs w:val="22"/>
          <w:lang w:val="lt-LT" w:eastAsia="en-US"/>
        </w:rPr>
        <w:t>Šalių</w:t>
      </w:r>
      <w:r w:rsidRPr="00D71B76">
        <w:rPr>
          <w:sz w:val="22"/>
          <w:szCs w:val="22"/>
          <w:lang w:val="lt-LT" w:eastAsia="en-US"/>
        </w:rPr>
        <w:t xml:space="preserve"> pasirašyti susitarimai tampa neatskiriama Sutarties dalimi. </w:t>
      </w:r>
    </w:p>
    <w:p w14:paraId="54967424"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 Rizikos, perduodamos </w:t>
      </w:r>
      <w:r w:rsidRPr="00D71B76">
        <w:rPr>
          <w:b/>
          <w:sz w:val="22"/>
          <w:szCs w:val="22"/>
          <w:lang w:val="lt-LT" w:eastAsia="en-US"/>
        </w:rPr>
        <w:t>Rangovui</w:t>
      </w:r>
      <w:r w:rsidRPr="00D71B76">
        <w:rPr>
          <w:sz w:val="22"/>
          <w:szCs w:val="22"/>
          <w:lang w:val="lt-LT" w:eastAsia="en-US"/>
        </w:rPr>
        <w:t>:</w:t>
      </w:r>
    </w:p>
    <w:p w14:paraId="2AF279B2"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3.11.1. Užsienio valiutų kursų svyravimo, teisės aktų pasikeitimo (išskyrus Sutartyje numatytas išimtis), statybos produktų, įrenginių ir medžiagų pabrangimo (išskyrus Sutartyje numatytas išimtis);</w:t>
      </w:r>
    </w:p>
    <w:p w14:paraId="33337BBB"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3.11.2. Sutarties sustabdymo ir nepalankių meteorologinių sąlygų rizikos tenka </w:t>
      </w:r>
      <w:r w:rsidRPr="00D71B76">
        <w:rPr>
          <w:b/>
          <w:sz w:val="22"/>
          <w:szCs w:val="22"/>
          <w:lang w:val="lt-LT" w:eastAsia="en-US"/>
        </w:rPr>
        <w:t>Rangovui</w:t>
      </w:r>
      <w:r w:rsidRPr="00D71B76">
        <w:rPr>
          <w:sz w:val="22"/>
          <w:szCs w:val="22"/>
          <w:lang w:val="lt-LT" w:eastAsia="en-US"/>
        </w:rPr>
        <w:t xml:space="preserve"> (taikoma jei nurodyta Sutarties Specialiojoje dalyje). </w:t>
      </w:r>
    </w:p>
    <w:p w14:paraId="591E7525" w14:textId="77777777" w:rsidR="00435E26" w:rsidRPr="00D71B76" w:rsidRDefault="00435E26" w:rsidP="00435E26">
      <w:pPr>
        <w:tabs>
          <w:tab w:val="left" w:pos="1296"/>
        </w:tabs>
        <w:ind w:right="125"/>
        <w:jc w:val="both"/>
        <w:rPr>
          <w:sz w:val="22"/>
          <w:szCs w:val="22"/>
          <w:lang w:val="lt-LT" w:eastAsia="en-US"/>
        </w:rPr>
      </w:pPr>
      <w:r w:rsidRPr="00D71B76">
        <w:rPr>
          <w:b/>
          <w:sz w:val="22"/>
          <w:szCs w:val="22"/>
          <w:lang w:val="lt-LT" w:eastAsia="en-US"/>
        </w:rPr>
        <w:t>Rangovas</w:t>
      </w:r>
      <w:r w:rsidRPr="00D71B76">
        <w:rPr>
          <w:sz w:val="22"/>
          <w:szCs w:val="22"/>
          <w:lang w:val="lt-LT" w:eastAsia="en-US"/>
        </w:rPr>
        <w:t xml:space="preserve"> patvirtina, kad visas rizikas yra įvertinęs, pateikdamas savo pasiūlymą (konkursui/deryboms). </w:t>
      </w:r>
    </w:p>
    <w:p w14:paraId="0080FFD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3.12. Peržiūra ir (ar) kiekio (apimties) keitimas (Sutarties keitimas) privalo atitikti Lietuvos Respublikos viešųjų pirkimų įstatymo 89 straipsnyje ir Kainodaros taisyklių nustatymo metodikoje (toliau – Metodika), patvirtintoje Viešųjų pirkimų tarnybos direktoriaus 2017 m. birželio 28 d. įsakymu Nr. 1S-95, nustatytas sąlygas.</w:t>
      </w:r>
    </w:p>
    <w:p w14:paraId="6FE35DB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 </w:t>
      </w:r>
      <w:r w:rsidRPr="00D71B76">
        <w:rPr>
          <w:b/>
          <w:sz w:val="22"/>
          <w:szCs w:val="22"/>
          <w:lang w:val="lt-LT" w:eastAsia="en-US"/>
        </w:rPr>
        <w:t>Papildomi darbai</w:t>
      </w:r>
      <w:r w:rsidRPr="00D71B76">
        <w:rPr>
          <w:sz w:val="22"/>
          <w:szCs w:val="22"/>
          <w:lang w:val="lt-LT" w:eastAsia="en-US"/>
        </w:rPr>
        <w:t xml:space="preserve">: </w:t>
      </w:r>
    </w:p>
    <w:p w14:paraId="008F902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3.13.1. Už darbus, kuriuos </w:t>
      </w:r>
      <w:r w:rsidRPr="00D71B76">
        <w:rPr>
          <w:b/>
          <w:sz w:val="22"/>
          <w:szCs w:val="22"/>
          <w:lang w:val="lt-LT" w:eastAsia="en-US"/>
        </w:rPr>
        <w:t>Rangovas</w:t>
      </w:r>
      <w:r w:rsidRPr="00D71B76">
        <w:rPr>
          <w:sz w:val="22"/>
          <w:szCs w:val="22"/>
          <w:lang w:val="lt-LT" w:eastAsia="en-US"/>
        </w:rPr>
        <w:t xml:space="preserve"> atlieka savarankiškai, be </w:t>
      </w:r>
      <w:r w:rsidRPr="00D71B76">
        <w:rPr>
          <w:b/>
          <w:sz w:val="22"/>
          <w:szCs w:val="22"/>
          <w:lang w:val="lt-LT" w:eastAsia="en-US"/>
        </w:rPr>
        <w:t>Užsakovo</w:t>
      </w:r>
      <w:r w:rsidRPr="00D71B76">
        <w:rPr>
          <w:sz w:val="22"/>
          <w:szCs w:val="22"/>
          <w:lang w:val="lt-LT" w:eastAsia="en-US"/>
        </w:rPr>
        <w:t xml:space="preserve"> leidimo, nukrypdamas nuo Sutarties, neatlyginama. </w:t>
      </w:r>
      <w:r w:rsidRPr="00D71B76">
        <w:rPr>
          <w:b/>
          <w:sz w:val="22"/>
          <w:szCs w:val="22"/>
          <w:lang w:val="lt-LT" w:eastAsia="en-US"/>
        </w:rPr>
        <w:t>Užsakovui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Užsakovo</w:t>
      </w:r>
      <w:r w:rsidRPr="00D71B76">
        <w:rPr>
          <w:sz w:val="22"/>
          <w:szCs w:val="22"/>
          <w:lang w:val="lt-LT" w:eastAsia="en-US"/>
        </w:rPr>
        <w:t xml:space="preserve"> nurodytą terminą pašalinti be </w:t>
      </w:r>
      <w:r w:rsidRPr="00D71B76">
        <w:rPr>
          <w:b/>
          <w:sz w:val="22"/>
          <w:szCs w:val="22"/>
          <w:lang w:val="lt-LT" w:eastAsia="en-US"/>
        </w:rPr>
        <w:t>Užsakovo</w:t>
      </w:r>
      <w:r w:rsidRPr="00D71B76">
        <w:rPr>
          <w:sz w:val="22"/>
          <w:szCs w:val="22"/>
          <w:lang w:val="lt-LT" w:eastAsia="en-US"/>
        </w:rPr>
        <w:t xml:space="preserve"> leidimo atliktus darbus;</w:t>
      </w:r>
    </w:p>
    <w:p w14:paraId="1E98DBB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 </w:t>
      </w:r>
      <w:r w:rsidRPr="00D71B76">
        <w:rPr>
          <w:b/>
          <w:sz w:val="22"/>
          <w:szCs w:val="22"/>
          <w:lang w:val="lt-LT" w:eastAsia="en-US"/>
        </w:rPr>
        <w:t>Užsakovas</w:t>
      </w:r>
      <w:r w:rsidRPr="00D71B76">
        <w:rPr>
          <w:sz w:val="22"/>
          <w:szCs w:val="22"/>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6930D46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3.13.2.1.  pritaikant tiekėjo (</w:t>
      </w:r>
      <w:r w:rsidRPr="00D71B76">
        <w:rPr>
          <w:b/>
          <w:sz w:val="22"/>
          <w:szCs w:val="22"/>
          <w:lang w:val="lt-LT" w:eastAsia="en-US"/>
        </w:rPr>
        <w:t>Rangovo</w:t>
      </w:r>
      <w:r w:rsidRPr="00D71B76">
        <w:rPr>
          <w:sz w:val="22"/>
          <w:szCs w:val="22"/>
          <w:lang w:val="lt-LT" w:eastAsia="en-US"/>
        </w:rPr>
        <w:t>) pasiūlyme nurodytus darbų įkainius;</w:t>
      </w:r>
    </w:p>
    <w:p w14:paraId="1150E36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3.13.2.2.  jei įmanoma, išskaičiuojant kainos dalį iš Sutartyje numatyto įkainio.</w:t>
      </w:r>
    </w:p>
    <w:p w14:paraId="6731755B" w14:textId="77777777" w:rsidR="00435E26" w:rsidRPr="00D71B76" w:rsidRDefault="00435E26" w:rsidP="00435E26">
      <w:pPr>
        <w:tabs>
          <w:tab w:val="left" w:pos="1296"/>
        </w:tabs>
        <w:ind w:right="125"/>
        <w:jc w:val="both"/>
        <w:rPr>
          <w:sz w:val="22"/>
          <w:szCs w:val="22"/>
          <w:lang w:val="lt-LT" w:eastAsia="en-US"/>
        </w:rPr>
      </w:pPr>
      <w:r w:rsidRPr="00D71B76">
        <w:rPr>
          <w:i/>
          <w:sz w:val="22"/>
          <w:szCs w:val="22"/>
          <w:lang w:val="lt-LT" w:eastAsia="en-US"/>
        </w:rPr>
        <w:t>P</w:t>
      </w:r>
      <w:r w:rsidRPr="00D71B76">
        <w:rPr>
          <w:i/>
          <w:iCs/>
          <w:sz w:val="22"/>
          <w:szCs w:val="22"/>
          <w:lang w:val="lt-LT" w:eastAsia="en-US"/>
        </w:rPr>
        <w:t>avyzdžiui, tinkavimo įkainį išskaičiuojant iš sutartyje numatyto „Tinkavimas, glaistymas, dažymas“ darbo įkainio</w:t>
      </w:r>
      <w:r w:rsidRPr="00D71B76">
        <w:rPr>
          <w:iCs/>
          <w:sz w:val="22"/>
          <w:szCs w:val="22"/>
          <w:lang w:val="lt-LT" w:eastAsia="en-US"/>
        </w:rPr>
        <w:t>;</w:t>
      </w:r>
    </w:p>
    <w:p w14:paraId="6F701D1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3.13.2.3.  pritaikant Sutartyje numatytus panašių darbų įkainius. Panašius darbus pagrindžia ir nustatyto </w:t>
      </w:r>
      <w:r w:rsidRPr="00D71B76">
        <w:rPr>
          <w:b/>
          <w:sz w:val="22"/>
          <w:szCs w:val="22"/>
          <w:lang w:val="lt-LT" w:eastAsia="en-US"/>
        </w:rPr>
        <w:t>Užsakovas</w:t>
      </w:r>
      <w:r w:rsidRPr="00D71B76">
        <w:rPr>
          <w:sz w:val="22"/>
          <w:szCs w:val="22"/>
          <w:lang w:val="lt-LT" w:eastAsia="en-US"/>
        </w:rPr>
        <w:t xml:space="preserve">. </w:t>
      </w:r>
    </w:p>
    <w:p w14:paraId="3B17FC6D" w14:textId="77777777" w:rsidR="00435E26" w:rsidRPr="00D71B76" w:rsidRDefault="00435E26" w:rsidP="00435E26">
      <w:pPr>
        <w:tabs>
          <w:tab w:val="left" w:pos="1296"/>
        </w:tabs>
        <w:ind w:right="125"/>
        <w:jc w:val="both"/>
        <w:rPr>
          <w:sz w:val="22"/>
          <w:szCs w:val="22"/>
          <w:lang w:val="lt-LT" w:eastAsia="en-US"/>
        </w:rPr>
      </w:pPr>
      <w:r w:rsidRPr="00D71B76">
        <w:rPr>
          <w:i/>
          <w:iCs/>
          <w:sz w:val="22"/>
          <w:szCs w:val="22"/>
          <w:lang w:val="lt-LT" w:eastAsia="en-US"/>
        </w:rPr>
        <w:t xml:space="preserve">Pavyzdžiui, sutartyje numatyti 1 mm storio skardos palangių apskardinimo darbai. Paaiškėjus, kad reikia atlikti papildomus apskardinimo darbus (apskardinti </w:t>
      </w:r>
      <w:proofErr w:type="spellStart"/>
      <w:r w:rsidRPr="00D71B76">
        <w:rPr>
          <w:i/>
          <w:iCs/>
          <w:sz w:val="22"/>
          <w:szCs w:val="22"/>
          <w:lang w:val="lt-LT" w:eastAsia="en-US"/>
        </w:rPr>
        <w:t>angokraščius</w:t>
      </w:r>
      <w:proofErr w:type="spellEnd"/>
      <w:r w:rsidRPr="00D71B76">
        <w:rPr>
          <w:i/>
          <w:iCs/>
          <w:sz w:val="22"/>
          <w:szCs w:val="22"/>
          <w:lang w:val="lt-LT" w:eastAsia="en-US"/>
        </w:rPr>
        <w:t xml:space="preserve"> ar papildomus parapetus ir panašiai) galima pritaikyti tokį skardinimo įkainį;</w:t>
      </w:r>
    </w:p>
    <w:p w14:paraId="223BC72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3.13.2.4.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6A52F52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3.14. Apie papildomų darbų atlikimo poreikį šalys viena kitą privalo informuoti ne vėliau kaip per 5 darbo dienas nuo tokio poreikio atsiradimo dienos;</w:t>
      </w:r>
    </w:p>
    <w:p w14:paraId="0B94EEC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3.15. Jeigu atlikti papildomus darbus siūlo </w:t>
      </w:r>
      <w:r w:rsidRPr="00D71B76">
        <w:rPr>
          <w:b/>
          <w:sz w:val="22"/>
          <w:szCs w:val="22"/>
          <w:lang w:val="lt-LT" w:eastAsia="en-US"/>
        </w:rPr>
        <w:t>Rangovas</w:t>
      </w:r>
      <w:r w:rsidRPr="00D71B76">
        <w:rPr>
          <w:sz w:val="22"/>
          <w:szCs w:val="22"/>
          <w:lang w:val="lt-LT" w:eastAsia="en-US"/>
        </w:rPr>
        <w:t xml:space="preserve">, papildomų darbų būtinumą </w:t>
      </w:r>
      <w:r w:rsidRPr="00D71B76">
        <w:rPr>
          <w:b/>
          <w:sz w:val="22"/>
          <w:szCs w:val="22"/>
          <w:lang w:val="lt-LT" w:eastAsia="en-US"/>
        </w:rPr>
        <w:t>Rangovas</w:t>
      </w:r>
      <w:r w:rsidRPr="00D71B76">
        <w:rPr>
          <w:sz w:val="22"/>
          <w:szCs w:val="22"/>
          <w:lang w:val="lt-LT" w:eastAsia="en-US"/>
        </w:rPr>
        <w:t xml:space="preserve"> visais atvejais turi būtų pagrįsti dokumentais, kurie turi būti pateikti vertinimui</w:t>
      </w:r>
      <w:r w:rsidRPr="00D71B76">
        <w:rPr>
          <w:b/>
          <w:sz w:val="22"/>
          <w:szCs w:val="22"/>
          <w:lang w:val="lt-LT" w:eastAsia="en-US"/>
        </w:rPr>
        <w:t xml:space="preserve"> Užsakovui</w:t>
      </w:r>
      <w:r w:rsidRPr="00D71B76">
        <w:rPr>
          <w:sz w:val="22"/>
          <w:szCs w:val="22"/>
          <w:lang w:val="lt-LT" w:eastAsia="en-US"/>
        </w:rPr>
        <w:t>;</w:t>
      </w:r>
    </w:p>
    <w:p w14:paraId="6B98446B" w14:textId="77777777" w:rsidR="00435E26" w:rsidRPr="00D71B76" w:rsidRDefault="00435E26" w:rsidP="00435E26">
      <w:pPr>
        <w:tabs>
          <w:tab w:val="left" w:pos="1296"/>
        </w:tabs>
        <w:ind w:right="125"/>
        <w:jc w:val="both"/>
        <w:rPr>
          <w:spacing w:val="-7"/>
          <w:sz w:val="22"/>
          <w:szCs w:val="22"/>
          <w:lang w:val="lt-LT" w:eastAsia="en-US"/>
        </w:rPr>
      </w:pPr>
      <w:r w:rsidRPr="00D71B76">
        <w:rPr>
          <w:sz w:val="22"/>
          <w:szCs w:val="22"/>
          <w:lang w:val="lt-LT" w:eastAsia="en-US"/>
        </w:rPr>
        <w:t xml:space="preserve">3.16. Jei </w:t>
      </w:r>
      <w:r w:rsidRPr="00D71B76">
        <w:rPr>
          <w:b/>
          <w:sz w:val="22"/>
          <w:szCs w:val="22"/>
          <w:lang w:val="lt-LT" w:eastAsia="en-US"/>
        </w:rPr>
        <w:t>Rangovas</w:t>
      </w:r>
      <w:r w:rsidRPr="00D71B76">
        <w:rPr>
          <w:sz w:val="22"/>
          <w:szCs w:val="22"/>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D71B76">
        <w:rPr>
          <w:b/>
          <w:sz w:val="22"/>
          <w:szCs w:val="22"/>
          <w:lang w:val="lt-LT" w:eastAsia="en-US"/>
        </w:rPr>
        <w:t>Rangovo</w:t>
      </w:r>
      <w:r w:rsidRPr="00D71B76">
        <w:rPr>
          <w:sz w:val="22"/>
          <w:szCs w:val="22"/>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D71B76">
        <w:rPr>
          <w:b/>
          <w:sz w:val="22"/>
          <w:szCs w:val="22"/>
          <w:lang w:val="lt-LT" w:eastAsia="en-US"/>
        </w:rPr>
        <w:t>Rangovo</w:t>
      </w:r>
      <w:r w:rsidRPr="00D71B76">
        <w:rPr>
          <w:sz w:val="22"/>
          <w:szCs w:val="22"/>
          <w:lang w:val="lt-LT" w:eastAsia="en-US"/>
        </w:rPr>
        <w:t xml:space="preserve"> pastangų ir išteklių (piniginių, materialinių ir/ar kitų) sąskaita, o </w:t>
      </w:r>
      <w:r w:rsidRPr="00D71B76">
        <w:rPr>
          <w:b/>
          <w:sz w:val="22"/>
          <w:szCs w:val="22"/>
          <w:lang w:val="lt-LT" w:eastAsia="en-US"/>
        </w:rPr>
        <w:t xml:space="preserve">Užsakovas </w:t>
      </w:r>
      <w:r w:rsidRPr="00D71B76">
        <w:rPr>
          <w:sz w:val="22"/>
          <w:szCs w:val="22"/>
          <w:lang w:val="lt-LT" w:eastAsia="en-US"/>
        </w:rPr>
        <w:t>už šiuos darbus Rangovui nemoka.</w:t>
      </w:r>
    </w:p>
    <w:p w14:paraId="4B85A2B3" w14:textId="77777777" w:rsidR="00435E26" w:rsidRPr="00D71B76" w:rsidRDefault="00435E26" w:rsidP="00435E26">
      <w:pPr>
        <w:tabs>
          <w:tab w:val="left" w:pos="1296"/>
        </w:tabs>
        <w:ind w:right="125"/>
        <w:jc w:val="both"/>
        <w:rPr>
          <w:b/>
          <w:sz w:val="22"/>
          <w:szCs w:val="22"/>
          <w:lang w:val="lt-LT" w:eastAsia="en-US"/>
        </w:rPr>
      </w:pPr>
      <w:r w:rsidRPr="00D71B76">
        <w:rPr>
          <w:b/>
          <w:sz w:val="22"/>
          <w:szCs w:val="22"/>
          <w:lang w:val="lt-LT" w:eastAsia="en-US"/>
        </w:rPr>
        <w:t>4. Mokėjimo sąlygos</w:t>
      </w:r>
    </w:p>
    <w:p w14:paraId="60BF812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4.1. Mokėjimai už atliktus darbus vykdomi pagal </w:t>
      </w:r>
      <w:r w:rsidRPr="00D71B76">
        <w:rPr>
          <w:b/>
          <w:sz w:val="22"/>
          <w:szCs w:val="22"/>
          <w:lang w:val="lt-LT" w:eastAsia="en-US"/>
        </w:rPr>
        <w:t>Rangovo</w:t>
      </w:r>
      <w:r w:rsidRPr="00D71B76">
        <w:rPr>
          <w:sz w:val="22"/>
          <w:szCs w:val="22"/>
          <w:lang w:val="lt-LT" w:eastAsia="en-US"/>
        </w:rPr>
        <w:t xml:space="preserve"> pateiktas PVM sąskaitas – faktūras, Šalims pasirašius atliktų darbų aktus ir pažymą apie atliktų darbų ir išlaidų vertę.</w:t>
      </w:r>
    </w:p>
    <w:p w14:paraId="2DCB4E27"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4.2. </w:t>
      </w:r>
      <w:r w:rsidRPr="00D71B76">
        <w:rPr>
          <w:b/>
          <w:sz w:val="22"/>
          <w:szCs w:val="22"/>
          <w:lang w:val="lt-LT" w:eastAsia="en-US"/>
        </w:rPr>
        <w:t>Užsakovas</w:t>
      </w:r>
      <w:r w:rsidRPr="00D71B76">
        <w:rPr>
          <w:sz w:val="22"/>
          <w:szCs w:val="22"/>
          <w:lang w:val="lt-LT" w:eastAsia="en-US"/>
        </w:rPr>
        <w:t xml:space="preserve"> už atliktus darbus (darbų etapus) sumoka per 30 (trisdešimt) dienų nuo PVM sąskaitos – faktūros gavimo dienos, išskyrus Sutarties bendrosios dalies 4.3. papunktyje numatytą atvejį. </w:t>
      </w:r>
    </w:p>
    <w:p w14:paraId="6B81E77C"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4.3. </w:t>
      </w:r>
      <w:r w:rsidRPr="00D71B76">
        <w:rPr>
          <w:b/>
          <w:sz w:val="22"/>
          <w:szCs w:val="22"/>
          <w:lang w:val="lt-LT" w:eastAsia="en-US"/>
        </w:rPr>
        <w:t>Užsakovo</w:t>
      </w:r>
      <w:r w:rsidRPr="00D71B76">
        <w:rPr>
          <w:sz w:val="22"/>
          <w:szCs w:val="22"/>
          <w:lang w:val="lt-LT" w:eastAsia="en-US"/>
        </w:rPr>
        <w:t xml:space="preserve"> sprendimu </w:t>
      </w:r>
      <w:r w:rsidRPr="00D71B76">
        <w:rPr>
          <w:b/>
          <w:sz w:val="22"/>
          <w:szCs w:val="22"/>
          <w:lang w:val="lt-LT" w:eastAsia="en-US"/>
        </w:rPr>
        <w:t>Rangovui</w:t>
      </w:r>
      <w:r w:rsidRPr="00D71B76">
        <w:rPr>
          <w:sz w:val="22"/>
          <w:szCs w:val="22"/>
          <w:lang w:val="lt-LT" w:eastAsia="en-US"/>
        </w:rPr>
        <w:t xml:space="preserve"> avansu gali būti sumokama iki 20 (dvidešimt) proc. Sutarties kainos be PVM, jeigu </w:t>
      </w:r>
      <w:r w:rsidRPr="00D71B76">
        <w:rPr>
          <w:b/>
          <w:sz w:val="22"/>
          <w:szCs w:val="22"/>
          <w:lang w:val="lt-LT" w:eastAsia="en-US"/>
        </w:rPr>
        <w:t xml:space="preserve">Užsakovas </w:t>
      </w:r>
      <w:r w:rsidRPr="00D71B76">
        <w:rPr>
          <w:bCs/>
          <w:sz w:val="22"/>
          <w:szCs w:val="22"/>
          <w:lang w:val="lt-LT" w:eastAsia="en-US"/>
        </w:rPr>
        <w:t xml:space="preserve">turi tam numatytų lėšų, o </w:t>
      </w:r>
      <w:r w:rsidRPr="00D71B76">
        <w:rPr>
          <w:b/>
          <w:sz w:val="22"/>
          <w:szCs w:val="22"/>
          <w:lang w:val="lt-LT" w:eastAsia="en-US"/>
        </w:rPr>
        <w:t>Rangovui</w:t>
      </w:r>
      <w:r w:rsidRPr="00D71B76">
        <w:rPr>
          <w:sz w:val="22"/>
          <w:szCs w:val="22"/>
          <w:lang w:val="lt-LT" w:eastAsia="en-US"/>
        </w:rPr>
        <w:t xml:space="preserve"> yra </w:t>
      </w:r>
      <w:r w:rsidRPr="00D71B76">
        <w:rPr>
          <w:bCs/>
          <w:sz w:val="22"/>
          <w:szCs w:val="22"/>
          <w:lang w:val="lt-LT" w:eastAsia="en-US"/>
        </w:rPr>
        <w:t>būtina</w:t>
      </w:r>
      <w:r w:rsidRPr="00D71B76">
        <w:rPr>
          <w:sz w:val="22"/>
          <w:szCs w:val="22"/>
          <w:lang w:val="lt-LT" w:eastAsia="en-US"/>
        </w:rPr>
        <w:t xml:space="preserve"> įsigyti medžiagas arba įrangą konkretiems darbams atlikti. Tokiu atveju </w:t>
      </w:r>
      <w:r w:rsidRPr="00D71B76">
        <w:rPr>
          <w:b/>
          <w:sz w:val="22"/>
          <w:szCs w:val="22"/>
          <w:lang w:val="lt-LT" w:eastAsia="en-US"/>
        </w:rPr>
        <w:t>Rangovas</w:t>
      </w:r>
      <w:r w:rsidRPr="00D71B76">
        <w:rPr>
          <w:sz w:val="22"/>
          <w:szCs w:val="22"/>
          <w:lang w:val="lt-LT" w:eastAsia="en-US"/>
        </w:rPr>
        <w:t xml:space="preserve"> ne vėliau kaip per 5 (penkias) dienas nuo </w:t>
      </w:r>
      <w:r w:rsidRPr="00D71B76">
        <w:rPr>
          <w:b/>
          <w:sz w:val="22"/>
          <w:szCs w:val="22"/>
          <w:lang w:val="lt-LT" w:eastAsia="en-US"/>
        </w:rPr>
        <w:t>Užsakovo</w:t>
      </w:r>
      <w:r w:rsidRPr="00D71B76">
        <w:rPr>
          <w:sz w:val="22"/>
          <w:szCs w:val="22"/>
          <w:lang w:val="lt-LT" w:eastAsia="en-US"/>
        </w:rPr>
        <w:t xml:space="preserve"> pranešimo turi pateikti </w:t>
      </w:r>
      <w:r w:rsidRPr="00D71B76">
        <w:rPr>
          <w:b/>
          <w:sz w:val="22"/>
          <w:szCs w:val="22"/>
          <w:lang w:val="lt-LT" w:eastAsia="en-US"/>
        </w:rPr>
        <w:t>Užsakovui</w:t>
      </w:r>
      <w:r w:rsidRPr="00D71B76">
        <w:rPr>
          <w:sz w:val="22"/>
          <w:szCs w:val="22"/>
          <w:lang w:val="lt-LT" w:eastAsia="en-US"/>
        </w:rPr>
        <w:t xml:space="preserve"> banko garantiją arba draudimo bendrovės laidavimo raštą visai avanso sumai bei draudimo bendrovės raštišką patvirtinimą, kad teikiamas laidavimo raštas yra galiojantis. </w:t>
      </w:r>
      <w:r w:rsidRPr="00D71B76">
        <w:rPr>
          <w:b/>
          <w:sz w:val="22"/>
          <w:szCs w:val="22"/>
          <w:lang w:val="lt-LT" w:eastAsia="en-US"/>
        </w:rPr>
        <w:t>Užsakovas</w:t>
      </w:r>
      <w:r w:rsidRPr="00D71B76">
        <w:rPr>
          <w:sz w:val="22"/>
          <w:szCs w:val="22"/>
          <w:lang w:val="lt-LT" w:eastAsia="en-US"/>
        </w:rPr>
        <w:t xml:space="preserve"> sumoka </w:t>
      </w:r>
      <w:r w:rsidRPr="00D71B76">
        <w:rPr>
          <w:b/>
          <w:sz w:val="22"/>
          <w:szCs w:val="22"/>
          <w:lang w:val="lt-LT" w:eastAsia="en-US"/>
        </w:rPr>
        <w:t>Rangovui</w:t>
      </w:r>
      <w:r w:rsidRPr="00D71B76">
        <w:rPr>
          <w:sz w:val="22"/>
          <w:szCs w:val="22"/>
          <w:lang w:val="lt-LT" w:eastAsia="en-US"/>
        </w:rPr>
        <w:t xml:space="preserve"> avansą per 30 (trisdešimt) dienų nuo avansinio mokėjimo sąskaitos gavimo dienos, </w:t>
      </w:r>
      <w:r w:rsidRPr="00D71B76">
        <w:rPr>
          <w:b/>
          <w:sz w:val="22"/>
          <w:szCs w:val="22"/>
          <w:lang w:val="lt-LT" w:eastAsia="en-US"/>
        </w:rPr>
        <w:t>Rangovui</w:t>
      </w:r>
      <w:r w:rsidRPr="00D71B76">
        <w:rPr>
          <w:sz w:val="22"/>
          <w:szCs w:val="22"/>
          <w:lang w:val="lt-LT" w:eastAsia="en-US"/>
        </w:rPr>
        <w:t xml:space="preserve"> pateikus banko garantiją arba draudimo bendrovės laidavimo raštą visai avanso sumai. </w:t>
      </w:r>
      <w:r w:rsidRPr="00D71B76">
        <w:rPr>
          <w:b/>
          <w:sz w:val="22"/>
          <w:szCs w:val="22"/>
          <w:lang w:val="lt-LT" w:eastAsia="en-US"/>
        </w:rPr>
        <w:t xml:space="preserve">Užsakovo </w:t>
      </w:r>
      <w:r w:rsidRPr="00D71B76">
        <w:rPr>
          <w:sz w:val="22"/>
          <w:szCs w:val="22"/>
          <w:lang w:val="lt-LT" w:eastAsia="en-US"/>
        </w:rPr>
        <w:t xml:space="preserve">avansu sumokėta suma </w:t>
      </w:r>
      <w:r w:rsidRPr="00D71B76">
        <w:rPr>
          <w:b/>
          <w:sz w:val="22"/>
          <w:szCs w:val="22"/>
          <w:lang w:val="lt-LT" w:eastAsia="en-US"/>
        </w:rPr>
        <w:t>Rangovui</w:t>
      </w:r>
      <w:r w:rsidRPr="00D71B76">
        <w:rPr>
          <w:sz w:val="22"/>
          <w:szCs w:val="22"/>
          <w:lang w:val="lt-LT" w:eastAsia="en-US"/>
        </w:rPr>
        <w:t xml:space="preserve"> užskaitoma kaip išankstinis apmokėjimas už atliktus darbus. </w:t>
      </w:r>
      <w:r w:rsidRPr="00D71B76">
        <w:rPr>
          <w:b/>
          <w:sz w:val="22"/>
          <w:szCs w:val="22"/>
          <w:lang w:val="lt-LT" w:eastAsia="en-US"/>
        </w:rPr>
        <w:t>Rangovo</w:t>
      </w:r>
      <w:r w:rsidRPr="00D71B76">
        <w:rPr>
          <w:sz w:val="22"/>
          <w:szCs w:val="22"/>
          <w:lang w:val="lt-LT" w:eastAsia="en-US"/>
        </w:rPr>
        <w:t xml:space="preserve">  prašymu, avanso užskaitymas gali būti vykdomas dalimis, užskaitant po 30 (trisdešimt) proc. iš </w:t>
      </w:r>
      <w:r w:rsidRPr="00D71B76">
        <w:rPr>
          <w:b/>
          <w:sz w:val="22"/>
          <w:szCs w:val="22"/>
          <w:lang w:val="lt-LT" w:eastAsia="en-US"/>
        </w:rPr>
        <w:t>Rangovui</w:t>
      </w:r>
      <w:r w:rsidRPr="00D71B76">
        <w:rPr>
          <w:sz w:val="22"/>
          <w:szCs w:val="22"/>
          <w:lang w:val="lt-LT" w:eastAsia="en-US"/>
        </w:rPr>
        <w:t xml:space="preserve"> mokėtinų sumų už atliktus darbus (nesusijusių su avansu), kol bus padengta visa </w:t>
      </w:r>
      <w:r w:rsidRPr="00D71B76">
        <w:rPr>
          <w:b/>
          <w:sz w:val="22"/>
          <w:szCs w:val="22"/>
          <w:lang w:val="lt-LT" w:eastAsia="en-US"/>
        </w:rPr>
        <w:t>Rangovui</w:t>
      </w:r>
      <w:r w:rsidRPr="00D71B76">
        <w:rPr>
          <w:sz w:val="22"/>
          <w:szCs w:val="22"/>
          <w:lang w:val="lt-LT" w:eastAsia="en-US"/>
        </w:rPr>
        <w:t xml:space="preserve"> avansu sumokėta suma. Tolesni mokėjimai atskaičius avansą vykdomi vadovaujantis</w:t>
      </w:r>
      <w:r w:rsidRPr="00D71B76">
        <w:rPr>
          <w:b/>
          <w:sz w:val="22"/>
          <w:szCs w:val="22"/>
          <w:lang w:val="lt-LT" w:eastAsia="en-US"/>
        </w:rPr>
        <w:t xml:space="preserve"> Užsakovo </w:t>
      </w:r>
      <w:r w:rsidRPr="00D71B76">
        <w:rPr>
          <w:sz w:val="22"/>
          <w:szCs w:val="22"/>
          <w:lang w:val="lt-LT" w:eastAsia="en-US"/>
        </w:rPr>
        <w:t>priimtais atliktų darbų aktais ir pagal pateiktas PVM sąskaitas – faktūras.</w:t>
      </w:r>
    </w:p>
    <w:p w14:paraId="719A7E86" w14:textId="77777777" w:rsidR="00435E26" w:rsidRPr="00D71B76" w:rsidRDefault="00435E26" w:rsidP="00435E26">
      <w:pPr>
        <w:jc w:val="both"/>
        <w:rPr>
          <w:sz w:val="22"/>
          <w:szCs w:val="22"/>
          <w:lang w:val="lt-LT" w:eastAsia="en-US"/>
        </w:rPr>
      </w:pPr>
      <w:r w:rsidRPr="00D71B76">
        <w:rPr>
          <w:sz w:val="22"/>
          <w:szCs w:val="22"/>
          <w:lang w:val="lt-LT" w:eastAsia="en-US"/>
        </w:rPr>
        <w:t>4.4. Sutarties 4.3 papunktyje nurodytuose banko garantijoje ar draudimo bendrovės laidavimo rašte, kuri/</w:t>
      </w:r>
      <w:proofErr w:type="spellStart"/>
      <w:r w:rsidRPr="00D71B76">
        <w:rPr>
          <w:sz w:val="22"/>
          <w:szCs w:val="22"/>
          <w:lang w:val="lt-LT" w:eastAsia="en-US"/>
        </w:rPr>
        <w:t>is</w:t>
      </w:r>
      <w:proofErr w:type="spellEnd"/>
      <w:r w:rsidRPr="00D71B76">
        <w:rPr>
          <w:sz w:val="22"/>
          <w:szCs w:val="22"/>
          <w:lang w:val="lt-LT" w:eastAsia="en-US"/>
        </w:rPr>
        <w:t xml:space="preserve"> pateikiamas </w:t>
      </w:r>
      <w:r w:rsidRPr="00D71B76">
        <w:rPr>
          <w:b/>
          <w:sz w:val="22"/>
          <w:szCs w:val="22"/>
          <w:lang w:val="lt-LT" w:eastAsia="en-US"/>
        </w:rPr>
        <w:t>Užsakovui</w:t>
      </w:r>
      <w:r w:rsidRPr="00D71B76">
        <w:rPr>
          <w:sz w:val="22"/>
          <w:szCs w:val="22"/>
          <w:lang w:val="lt-LT" w:eastAsia="en-US"/>
        </w:rPr>
        <w:t>:</w:t>
      </w:r>
    </w:p>
    <w:p w14:paraId="4EF4CBE5" w14:textId="77777777" w:rsidR="00435E26" w:rsidRPr="00D71B76" w:rsidRDefault="00435E26" w:rsidP="00435E26">
      <w:pPr>
        <w:jc w:val="both"/>
        <w:rPr>
          <w:sz w:val="22"/>
          <w:szCs w:val="22"/>
          <w:lang w:val="lt-LT" w:eastAsia="en-US"/>
        </w:rPr>
      </w:pPr>
      <w:r w:rsidRPr="00D71B76">
        <w:rPr>
          <w:sz w:val="22"/>
          <w:szCs w:val="22"/>
          <w:lang w:val="lt-LT"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 – 19.1.3.10 papunkčiuose išvardintų pagrindų arba kad </w:t>
      </w:r>
      <w:r w:rsidRPr="00D71B76">
        <w:rPr>
          <w:b/>
          <w:sz w:val="22"/>
          <w:szCs w:val="22"/>
          <w:lang w:val="lt-LT" w:eastAsia="en-US"/>
        </w:rPr>
        <w:t>Rangovas</w:t>
      </w:r>
      <w:r w:rsidRPr="00D71B76">
        <w:rPr>
          <w:sz w:val="22"/>
          <w:szCs w:val="22"/>
          <w:lang w:val="lt-LT" w:eastAsia="en-US"/>
        </w:rPr>
        <w:t xml:space="preserve"> ne pagal paskirtį naudoja (panaudojo) avansu sumokėtą sumą, iš </w:t>
      </w:r>
      <w:r w:rsidRPr="00D71B76">
        <w:rPr>
          <w:b/>
          <w:sz w:val="22"/>
          <w:szCs w:val="22"/>
          <w:lang w:val="lt-LT" w:eastAsia="en-US"/>
        </w:rPr>
        <w:t xml:space="preserve">Užsakovo </w:t>
      </w:r>
      <w:r w:rsidRPr="00D71B76">
        <w:rPr>
          <w:sz w:val="22"/>
          <w:szCs w:val="22"/>
          <w:lang w:val="lt-LT" w:eastAsia="en-US"/>
        </w:rPr>
        <w:t xml:space="preserve">gavimo, sumokėti </w:t>
      </w:r>
      <w:r w:rsidRPr="00D71B76">
        <w:rPr>
          <w:b/>
          <w:sz w:val="22"/>
          <w:szCs w:val="22"/>
          <w:lang w:val="lt-LT" w:eastAsia="en-US"/>
        </w:rPr>
        <w:t>Užsakovui</w:t>
      </w:r>
      <w:r w:rsidRPr="00D71B76">
        <w:rPr>
          <w:sz w:val="22"/>
          <w:szCs w:val="22"/>
          <w:lang w:val="lt-LT" w:eastAsia="en-US"/>
        </w:rPr>
        <w:t xml:space="preserve"> sumą, neviršijant laidavimo/garantijos sumos, pinigus pervedant į </w:t>
      </w:r>
      <w:r w:rsidRPr="00D71B76">
        <w:rPr>
          <w:b/>
          <w:sz w:val="22"/>
          <w:szCs w:val="22"/>
          <w:lang w:val="lt-LT" w:eastAsia="en-US"/>
        </w:rPr>
        <w:t>Užsakovo</w:t>
      </w:r>
      <w:r w:rsidRPr="00D71B76">
        <w:rPr>
          <w:sz w:val="22"/>
          <w:szCs w:val="22"/>
          <w:lang w:val="lt-LT" w:eastAsia="en-US"/>
        </w:rPr>
        <w:t xml:space="preserve"> sąskaitą. </w:t>
      </w:r>
    </w:p>
    <w:p w14:paraId="203EFBB7" w14:textId="77777777" w:rsidR="00435E26" w:rsidRPr="00D71B76" w:rsidRDefault="00435E26" w:rsidP="00435E26">
      <w:pPr>
        <w:jc w:val="both"/>
        <w:rPr>
          <w:sz w:val="22"/>
          <w:szCs w:val="22"/>
          <w:lang w:val="lt-LT" w:eastAsia="en-US"/>
        </w:rPr>
      </w:pPr>
      <w:r w:rsidRPr="00D71B76">
        <w:rPr>
          <w:sz w:val="22"/>
          <w:szCs w:val="22"/>
          <w:lang w:val="lt-LT" w:eastAsia="en-US"/>
        </w:rPr>
        <w:t>4.4.2. Negali būti nurodyta, kad garantas ar laiduotojas atsako tik už tiesioginių nuostolių atlyginimą (Toks/</w:t>
      </w:r>
      <w:proofErr w:type="spellStart"/>
      <w:r w:rsidRPr="00D71B76">
        <w:rPr>
          <w:sz w:val="22"/>
          <w:szCs w:val="22"/>
          <w:lang w:val="lt-LT" w:eastAsia="en-US"/>
        </w:rPr>
        <w:t>ia</w:t>
      </w:r>
      <w:proofErr w:type="spellEnd"/>
      <w:r w:rsidRPr="00D71B76">
        <w:rPr>
          <w:sz w:val="22"/>
          <w:szCs w:val="22"/>
          <w:lang w:val="lt-LT" w:eastAsia="en-US"/>
        </w:rPr>
        <w:t xml:space="preserve"> laidavimo raštas ar garantija nebus priimami).</w:t>
      </w:r>
    </w:p>
    <w:p w14:paraId="2B4B680F" w14:textId="77777777" w:rsidR="00435E26" w:rsidRPr="00D71B76" w:rsidRDefault="00435E26" w:rsidP="00435E26">
      <w:pPr>
        <w:jc w:val="both"/>
        <w:rPr>
          <w:sz w:val="22"/>
          <w:szCs w:val="22"/>
          <w:lang w:val="lt-LT" w:eastAsia="en-US"/>
        </w:rPr>
      </w:pPr>
      <w:r w:rsidRPr="00D71B76">
        <w:rPr>
          <w:sz w:val="22"/>
          <w:szCs w:val="22"/>
          <w:lang w:val="lt-LT" w:eastAsia="en-US"/>
        </w:rPr>
        <w:t xml:space="preserve">4.4.3. Negali būti įrašytos nuostatos ar sąlygos, kurios įpareigotų </w:t>
      </w:r>
      <w:r w:rsidRPr="00D71B76">
        <w:rPr>
          <w:b/>
          <w:sz w:val="22"/>
          <w:szCs w:val="22"/>
          <w:lang w:val="lt-LT" w:eastAsia="en-US"/>
        </w:rPr>
        <w:t>Užsakovą</w:t>
      </w:r>
      <w:r w:rsidRPr="00D71B76">
        <w:rPr>
          <w:sz w:val="22"/>
          <w:szCs w:val="22"/>
          <w:lang w:val="lt-LT" w:eastAsia="en-US"/>
        </w:rPr>
        <w:t xml:space="preserve"> įrodyti garantiją ar laidavimo raštą išdavusiai įmonei, kad su </w:t>
      </w:r>
      <w:r w:rsidRPr="00D71B76">
        <w:rPr>
          <w:b/>
          <w:sz w:val="22"/>
          <w:szCs w:val="22"/>
          <w:lang w:val="lt-LT" w:eastAsia="en-US"/>
        </w:rPr>
        <w:t>Rangovu</w:t>
      </w:r>
      <w:r w:rsidRPr="00D71B76">
        <w:rPr>
          <w:sz w:val="22"/>
          <w:szCs w:val="22"/>
          <w:lang w:val="lt-LT" w:eastAsia="en-US"/>
        </w:rPr>
        <w:t xml:space="preserve"> Sutartis nutraukta teisėtai arba kitaip leistų garantiją ar laidavimo raštą išdavusiai įmonei nemokėti (arba vilkinti mokėjimą) garantija ar laidavimu užtikrinamos (laiduojamos) sumos. </w:t>
      </w:r>
    </w:p>
    <w:p w14:paraId="06E3D35B" w14:textId="77777777" w:rsidR="00435E26" w:rsidRPr="00D71B76" w:rsidRDefault="00435E26" w:rsidP="00435E26">
      <w:pPr>
        <w:jc w:val="both"/>
        <w:rPr>
          <w:sz w:val="22"/>
          <w:szCs w:val="22"/>
          <w:lang w:val="lt-LT" w:eastAsia="en-US"/>
        </w:rPr>
      </w:pPr>
      <w:r w:rsidRPr="00D71B76">
        <w:rPr>
          <w:sz w:val="22"/>
          <w:szCs w:val="22"/>
          <w:lang w:val="lt-LT" w:eastAsia="en-US"/>
        </w:rPr>
        <w:t>4.4.4. banko garantija arba draudimo bendrovės laidavimo raštas turi galioti 2 (dvejais) mėnesiais ilgiau nei Sutartyje ar jos prieduose nustatytas visų darbų atlikimo terminas.</w:t>
      </w:r>
    </w:p>
    <w:p w14:paraId="6D2FFD9B" w14:textId="77777777" w:rsidR="00435E26" w:rsidRPr="00D71B76" w:rsidRDefault="00435E26" w:rsidP="00435E26">
      <w:pPr>
        <w:jc w:val="both"/>
        <w:rPr>
          <w:sz w:val="22"/>
          <w:szCs w:val="22"/>
          <w:lang w:val="lt-LT" w:eastAsia="en-US"/>
        </w:rPr>
      </w:pPr>
      <w:r w:rsidRPr="00D71B76">
        <w:rPr>
          <w:sz w:val="22"/>
          <w:szCs w:val="22"/>
          <w:lang w:val="lt-LT" w:eastAsia="en-US"/>
        </w:rPr>
        <w:t xml:space="preserve">4.5. Avansinio apmokėjimo banko garantija arba draudimo bendrovės laidavimo raštas, neatitinkantys Sutarties bendrosios dalies 4.4 papunktyje nustatytų reikalavimų ir </w:t>
      </w:r>
      <w:r w:rsidRPr="00D71B76">
        <w:rPr>
          <w:b/>
          <w:sz w:val="22"/>
          <w:szCs w:val="22"/>
          <w:lang w:val="lt-LT" w:eastAsia="en-US"/>
        </w:rPr>
        <w:t>Rangovui</w:t>
      </w:r>
      <w:r w:rsidRPr="00D71B76">
        <w:rPr>
          <w:sz w:val="22"/>
          <w:szCs w:val="22"/>
          <w:lang w:val="lt-LT" w:eastAsia="en-US"/>
        </w:rPr>
        <w:t xml:space="preserve"> nepateikus patvirtinimo iš draudimo bendrovės, kad laidavimo raštas yra galiojantis, nebus priimami. Tokiu atveju bus laikoma, kad </w:t>
      </w:r>
      <w:r w:rsidRPr="00D71B76">
        <w:rPr>
          <w:b/>
          <w:sz w:val="22"/>
          <w:szCs w:val="22"/>
          <w:lang w:val="lt-LT" w:eastAsia="en-US"/>
        </w:rPr>
        <w:t>Rangovas</w:t>
      </w:r>
      <w:r w:rsidRPr="00D71B76">
        <w:rPr>
          <w:sz w:val="22"/>
          <w:szCs w:val="22"/>
          <w:lang w:val="lt-LT" w:eastAsia="en-US"/>
        </w:rPr>
        <w:t xml:space="preserve"> avansinio apmokėjimo banko garantijos arba draudimo bendrovės laidavimo rašto nepateikė </w:t>
      </w:r>
      <w:r w:rsidRPr="00D71B76">
        <w:rPr>
          <w:b/>
          <w:sz w:val="22"/>
          <w:szCs w:val="22"/>
          <w:lang w:val="lt-LT" w:eastAsia="en-US"/>
        </w:rPr>
        <w:t>Užsakovui</w:t>
      </w:r>
      <w:r w:rsidRPr="00D71B76">
        <w:rPr>
          <w:sz w:val="22"/>
          <w:szCs w:val="22"/>
          <w:lang w:val="lt-LT" w:eastAsia="en-US"/>
        </w:rPr>
        <w:t xml:space="preserve"> ir bus taikomas Sutarties 4.6 papunktis.</w:t>
      </w:r>
    </w:p>
    <w:p w14:paraId="6521224F" w14:textId="77777777" w:rsidR="00435E26" w:rsidRPr="00D71B76" w:rsidRDefault="00435E26" w:rsidP="00435E26">
      <w:pPr>
        <w:jc w:val="both"/>
        <w:rPr>
          <w:sz w:val="22"/>
          <w:szCs w:val="22"/>
          <w:lang w:val="lt-LT" w:eastAsia="en-US"/>
        </w:rPr>
      </w:pPr>
      <w:r w:rsidRPr="00D71B76">
        <w:rPr>
          <w:sz w:val="22"/>
          <w:szCs w:val="22"/>
          <w:lang w:val="lt-LT" w:eastAsia="en-US"/>
        </w:rPr>
        <w:t>4.6.</w:t>
      </w:r>
      <w:r w:rsidRPr="00D71B76">
        <w:rPr>
          <w:b/>
          <w:sz w:val="22"/>
          <w:szCs w:val="22"/>
          <w:lang w:val="lt-LT" w:eastAsia="en-US"/>
        </w:rPr>
        <w:t xml:space="preserve"> Rangovui </w:t>
      </w:r>
      <w:r w:rsidRPr="00D71B76">
        <w:rPr>
          <w:sz w:val="22"/>
          <w:szCs w:val="22"/>
          <w:lang w:val="lt-LT" w:eastAsia="en-US"/>
        </w:rPr>
        <w:t>nepateikus</w:t>
      </w:r>
      <w:r w:rsidRPr="00D71B76">
        <w:rPr>
          <w:b/>
          <w:sz w:val="22"/>
          <w:szCs w:val="22"/>
          <w:lang w:val="lt-LT" w:eastAsia="en-US"/>
        </w:rPr>
        <w:t xml:space="preserve"> </w:t>
      </w:r>
      <w:r w:rsidRPr="00D71B76">
        <w:rPr>
          <w:sz w:val="22"/>
          <w:szCs w:val="22"/>
          <w:lang w:val="lt-LT" w:eastAsia="en-US"/>
        </w:rPr>
        <w:t>avansinio apmokėjimo banko garantijos arba draudimo bendrovės laidavimo rašto</w:t>
      </w:r>
      <w:r w:rsidRPr="00D71B76">
        <w:rPr>
          <w:b/>
          <w:sz w:val="22"/>
          <w:szCs w:val="22"/>
          <w:lang w:val="lt-LT" w:eastAsia="en-US"/>
        </w:rPr>
        <w:t xml:space="preserve"> </w:t>
      </w:r>
      <w:r w:rsidRPr="00D71B76">
        <w:rPr>
          <w:sz w:val="22"/>
          <w:szCs w:val="22"/>
          <w:lang w:val="lt-LT" w:eastAsia="en-US"/>
        </w:rPr>
        <w:t xml:space="preserve">Sutarties 4.4 papunktyje nustatytomis sąlygomis, </w:t>
      </w:r>
      <w:r w:rsidRPr="00D71B76">
        <w:rPr>
          <w:b/>
          <w:sz w:val="22"/>
          <w:szCs w:val="22"/>
          <w:lang w:val="lt-LT" w:eastAsia="en-US"/>
        </w:rPr>
        <w:t>Rangovas</w:t>
      </w:r>
      <w:r w:rsidRPr="00D71B76">
        <w:rPr>
          <w:sz w:val="22"/>
          <w:szCs w:val="22"/>
          <w:lang w:val="lt-LT" w:eastAsia="en-US"/>
        </w:rPr>
        <w:t xml:space="preserve"> privalo visus Sutartyje numatytus sutartinius įsipareigojimus įvykdyti Sutartyje ir jos prieduose nustatyta tvarka ir terminais be avansinio mokėjimo.</w:t>
      </w:r>
      <w:r w:rsidRPr="00D71B76">
        <w:rPr>
          <w:b/>
          <w:sz w:val="22"/>
          <w:szCs w:val="22"/>
          <w:lang w:val="lt-LT" w:eastAsia="en-US"/>
        </w:rPr>
        <w:t xml:space="preserve"> </w:t>
      </w:r>
      <w:r w:rsidRPr="00D71B76">
        <w:rPr>
          <w:sz w:val="22"/>
          <w:szCs w:val="22"/>
          <w:lang w:val="lt-LT" w:eastAsia="en-US"/>
        </w:rPr>
        <w:t xml:space="preserve">Tokiu atveju </w:t>
      </w:r>
      <w:r w:rsidRPr="00D71B76">
        <w:rPr>
          <w:b/>
          <w:sz w:val="22"/>
          <w:szCs w:val="22"/>
          <w:lang w:val="lt-LT" w:eastAsia="en-US"/>
        </w:rPr>
        <w:t>Užsakovas</w:t>
      </w:r>
      <w:r w:rsidRPr="00D71B76">
        <w:rPr>
          <w:sz w:val="22"/>
          <w:szCs w:val="22"/>
          <w:lang w:val="lt-LT" w:eastAsia="en-US"/>
        </w:rPr>
        <w:t xml:space="preserve"> už atliktus darbus su </w:t>
      </w:r>
      <w:r w:rsidRPr="00D71B76">
        <w:rPr>
          <w:b/>
          <w:sz w:val="22"/>
          <w:szCs w:val="22"/>
          <w:lang w:val="lt-LT" w:eastAsia="en-US"/>
        </w:rPr>
        <w:t>Rangovu</w:t>
      </w:r>
      <w:r w:rsidRPr="00D71B76">
        <w:rPr>
          <w:sz w:val="22"/>
          <w:szCs w:val="22"/>
          <w:lang w:val="lt-LT" w:eastAsia="en-US"/>
        </w:rPr>
        <w:t xml:space="preserve"> atsiskaito Sutarties bendrosios dalies 4.1 ir 4.2 papunkčiuose nustatyta tvarka.</w:t>
      </w:r>
    </w:p>
    <w:p w14:paraId="432E2C68"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4.7. </w:t>
      </w:r>
      <w:r w:rsidRPr="00D71B76">
        <w:rPr>
          <w:b/>
          <w:sz w:val="22"/>
          <w:szCs w:val="22"/>
          <w:lang w:val="lt-LT" w:eastAsia="en-US"/>
        </w:rPr>
        <w:t>Užsakovas</w:t>
      </w:r>
      <w:r w:rsidRPr="00D71B76">
        <w:rPr>
          <w:sz w:val="22"/>
          <w:szCs w:val="22"/>
          <w:lang w:val="lt-LT" w:eastAsia="en-US"/>
        </w:rPr>
        <w:t xml:space="preserve"> paskutinį mokėjimą, kurį sudaro ne mažesnė nei 5 procentų nuo Sutarties kainos su PVM suma, </w:t>
      </w:r>
      <w:r w:rsidRPr="00D71B76">
        <w:rPr>
          <w:b/>
          <w:sz w:val="22"/>
          <w:szCs w:val="22"/>
          <w:lang w:val="lt-LT" w:eastAsia="en-US"/>
        </w:rPr>
        <w:t>Rangovui</w:t>
      </w:r>
      <w:r w:rsidRPr="00D71B76">
        <w:rPr>
          <w:sz w:val="22"/>
          <w:szCs w:val="22"/>
          <w:lang w:val="lt-LT" w:eastAsia="en-US"/>
        </w:rPr>
        <w:t xml:space="preserve"> už atliktus darbus atlieka tik tada kai </w:t>
      </w:r>
      <w:r w:rsidRPr="00D71B76">
        <w:rPr>
          <w:b/>
          <w:sz w:val="22"/>
          <w:szCs w:val="22"/>
          <w:lang w:val="lt-LT" w:eastAsia="en-US"/>
        </w:rPr>
        <w:t>Rangovas</w:t>
      </w:r>
      <w:r w:rsidRPr="00D71B76">
        <w:rPr>
          <w:sz w:val="22"/>
          <w:szCs w:val="22"/>
          <w:lang w:val="lt-LT" w:eastAsia="en-US"/>
        </w:rPr>
        <w:t xml:space="preserve"> pateikia </w:t>
      </w:r>
      <w:r w:rsidRPr="00D71B76">
        <w:rPr>
          <w:b/>
          <w:sz w:val="22"/>
          <w:szCs w:val="22"/>
          <w:lang w:val="lt-LT" w:eastAsia="en-US"/>
        </w:rPr>
        <w:t>Užsakovui</w:t>
      </w:r>
      <w:r w:rsidRPr="00D71B76">
        <w:rPr>
          <w:sz w:val="22"/>
          <w:szCs w:val="22"/>
          <w:lang w:val="lt-LT" w:eastAsia="en-US"/>
        </w:rPr>
        <w:t xml:space="preserve"> garantinių įsipareigojimų įvykdymo užtikrinimo dokumentą (Sutarties bendrosios dalies 10.2 papunktis) ir kai teisės aktų nustatyta tvarka </w:t>
      </w:r>
      <w:r w:rsidRPr="00D71B76">
        <w:rPr>
          <w:sz w:val="22"/>
          <w:szCs w:val="22"/>
          <w:lang w:val="lt-LT" w:eastAsia="en-US"/>
        </w:rPr>
        <w:lastRenderedPageBreak/>
        <w:t xml:space="preserve">statyba laikoma užbaigta (surašomas statybos užbaigimo aktas, pateikiama deklaracija apie statybos užbaigimą ir kt.). </w:t>
      </w:r>
      <w:r w:rsidRPr="00D71B76">
        <w:rPr>
          <w:b/>
          <w:sz w:val="22"/>
          <w:szCs w:val="22"/>
          <w:lang w:val="lt-LT" w:eastAsia="en-US"/>
        </w:rPr>
        <w:t>Rangovui</w:t>
      </w:r>
      <w:r w:rsidRPr="00D71B76">
        <w:rPr>
          <w:sz w:val="22"/>
          <w:szCs w:val="22"/>
          <w:lang w:val="lt-LT" w:eastAsia="en-US"/>
        </w:rPr>
        <w:t xml:space="preserve"> nepateikus </w:t>
      </w:r>
      <w:r w:rsidRPr="00D71B76">
        <w:rPr>
          <w:b/>
          <w:sz w:val="22"/>
          <w:szCs w:val="22"/>
          <w:lang w:val="lt-LT" w:eastAsia="en-US"/>
        </w:rPr>
        <w:t>Užsakovui</w:t>
      </w:r>
      <w:r w:rsidRPr="00D71B76">
        <w:rPr>
          <w:sz w:val="22"/>
          <w:szCs w:val="22"/>
          <w:lang w:val="lt-LT" w:eastAsia="en-US"/>
        </w:rPr>
        <w:t xml:space="preserve"> garantinių įsipareigojimų įvykdymo užtikrinimo dokumento, visa sulaikyta suma ar jos dalis grąžinama </w:t>
      </w:r>
      <w:r w:rsidRPr="00D71B76">
        <w:rPr>
          <w:b/>
          <w:sz w:val="22"/>
          <w:szCs w:val="22"/>
          <w:lang w:val="lt-LT" w:eastAsia="en-US"/>
        </w:rPr>
        <w:t>Rangovui</w:t>
      </w:r>
      <w:r w:rsidRPr="00D71B76">
        <w:rPr>
          <w:sz w:val="22"/>
          <w:szCs w:val="22"/>
          <w:lang w:val="lt-LT" w:eastAsia="en-US"/>
        </w:rPr>
        <w:t xml:space="preserve"> tik po to kai sueis </w:t>
      </w:r>
      <w:r w:rsidRPr="00D71B76">
        <w:rPr>
          <w:sz w:val="22"/>
          <w:szCs w:val="22"/>
          <w:lang w:val="lt-LT"/>
        </w:rPr>
        <w:t>pirmieji 3 (trys) statinio garantinio termino metai. K</w:t>
      </w:r>
      <w:r w:rsidRPr="00D71B76">
        <w:rPr>
          <w:sz w:val="22"/>
          <w:szCs w:val="22"/>
          <w:lang w:val="lt-LT" w:eastAsia="en-US"/>
        </w:rPr>
        <w:t xml:space="preserve">ai </w:t>
      </w:r>
      <w:r w:rsidRPr="00D71B76">
        <w:rPr>
          <w:b/>
          <w:sz w:val="22"/>
          <w:szCs w:val="22"/>
          <w:lang w:val="lt-LT" w:eastAsia="en-US"/>
        </w:rPr>
        <w:t>Rangovas</w:t>
      </w:r>
      <w:r w:rsidRPr="00D71B76">
        <w:rPr>
          <w:sz w:val="22"/>
          <w:szCs w:val="22"/>
          <w:lang w:val="lt-LT" w:eastAsia="en-US"/>
        </w:rPr>
        <w:t xml:space="preserve"> nepateikia </w:t>
      </w:r>
      <w:r w:rsidRPr="00D71B76">
        <w:rPr>
          <w:b/>
          <w:sz w:val="22"/>
          <w:szCs w:val="22"/>
          <w:lang w:val="lt-LT" w:eastAsia="en-US"/>
        </w:rPr>
        <w:t>Užsakovui</w:t>
      </w:r>
      <w:r w:rsidRPr="00D71B76">
        <w:rPr>
          <w:sz w:val="22"/>
          <w:szCs w:val="22"/>
          <w:lang w:val="lt-LT" w:eastAsia="en-US"/>
        </w:rPr>
        <w:t xml:space="preserve"> garantinių įsipareigojimų užtikrinimo dokumento Sutartyje nustatyta tvarka ir sąlygomis, </w:t>
      </w:r>
      <w:r w:rsidRPr="00D71B76">
        <w:rPr>
          <w:b/>
          <w:sz w:val="22"/>
          <w:szCs w:val="22"/>
          <w:lang w:val="lt-LT"/>
        </w:rPr>
        <w:t>Užsakovas</w:t>
      </w:r>
      <w:r w:rsidRPr="00D71B76">
        <w:rPr>
          <w:sz w:val="22"/>
          <w:szCs w:val="22"/>
          <w:lang w:val="lt-LT"/>
        </w:rPr>
        <w:t xml:space="preserve"> turi teisę iš sulaikytos sumos apmokėti darbų defektų šalinimo išlaidas, jeigu </w:t>
      </w:r>
      <w:r w:rsidRPr="00D71B76">
        <w:rPr>
          <w:b/>
          <w:sz w:val="22"/>
          <w:szCs w:val="22"/>
          <w:lang w:val="lt-LT"/>
        </w:rPr>
        <w:t>Rangovas</w:t>
      </w:r>
      <w:r w:rsidRPr="00D71B76">
        <w:rPr>
          <w:sz w:val="22"/>
          <w:szCs w:val="22"/>
          <w:lang w:val="lt-LT"/>
        </w:rPr>
        <w:t xml:space="preserve"> atsisako ar nevykdo (per pirmuosius 3 statinio garantinio termino metus) pareigos šalinti garantiniu laikotarpiu nustatytus defektus ir šiuos defektus pašalinus </w:t>
      </w:r>
      <w:r w:rsidRPr="00D71B76">
        <w:rPr>
          <w:b/>
          <w:sz w:val="22"/>
          <w:szCs w:val="22"/>
          <w:lang w:val="lt-LT"/>
        </w:rPr>
        <w:t xml:space="preserve">statinio naudotojui </w:t>
      </w:r>
      <w:r w:rsidRPr="00D71B76">
        <w:rPr>
          <w:sz w:val="22"/>
          <w:szCs w:val="22"/>
          <w:lang w:val="lt-LT"/>
        </w:rPr>
        <w:t>ar</w:t>
      </w:r>
      <w:r w:rsidRPr="00D71B76">
        <w:rPr>
          <w:b/>
          <w:sz w:val="22"/>
          <w:szCs w:val="22"/>
          <w:lang w:val="lt-LT"/>
        </w:rPr>
        <w:t xml:space="preserve"> Užsakovui</w:t>
      </w:r>
      <w:r w:rsidRPr="00D71B76">
        <w:rPr>
          <w:sz w:val="22"/>
          <w:szCs w:val="22"/>
          <w:lang w:val="lt-LT" w:eastAsia="en-US"/>
        </w:rPr>
        <w:t xml:space="preserve">. </w:t>
      </w:r>
    </w:p>
    <w:p w14:paraId="5D6A6759" w14:textId="77777777" w:rsidR="00435E26" w:rsidRPr="00D71B76" w:rsidRDefault="00435E26" w:rsidP="00435E26">
      <w:pPr>
        <w:ind w:right="125"/>
        <w:jc w:val="both"/>
        <w:rPr>
          <w:sz w:val="22"/>
          <w:szCs w:val="22"/>
          <w:lang w:val="lt-LT" w:eastAsia="en-US"/>
        </w:rPr>
      </w:pPr>
      <w:r w:rsidRPr="00D71B76">
        <w:rPr>
          <w:sz w:val="22"/>
          <w:szCs w:val="22"/>
          <w:lang w:val="lt-LT" w:eastAsia="en-US"/>
        </w:rPr>
        <w:t>4.8. Papildomos mokėjimo sąlygos gali būti nurodomos Sutarties specialiojoje dalyje.</w:t>
      </w:r>
    </w:p>
    <w:p w14:paraId="560BABCE" w14:textId="77777777" w:rsidR="00435E26" w:rsidRPr="00D71B76" w:rsidRDefault="00435E26" w:rsidP="00435E26">
      <w:pPr>
        <w:ind w:right="125"/>
        <w:jc w:val="both"/>
        <w:rPr>
          <w:sz w:val="22"/>
          <w:szCs w:val="22"/>
          <w:lang w:val="lt-LT"/>
        </w:rPr>
      </w:pPr>
      <w:r w:rsidRPr="00D71B76">
        <w:rPr>
          <w:bCs/>
          <w:sz w:val="22"/>
          <w:szCs w:val="22"/>
          <w:lang w:val="lt-LT" w:eastAsia="en-US"/>
        </w:rPr>
        <w:t xml:space="preserve">4.9. </w:t>
      </w:r>
      <w:r w:rsidRPr="00D71B76">
        <w:rPr>
          <w:b/>
          <w:bCs/>
          <w:sz w:val="22"/>
          <w:szCs w:val="22"/>
          <w:lang w:val="lt-LT"/>
        </w:rPr>
        <w:t xml:space="preserve">Užsakovui </w:t>
      </w:r>
      <w:r w:rsidRPr="00D71B76">
        <w:rPr>
          <w:sz w:val="22"/>
          <w:szCs w:val="22"/>
          <w:lang w:val="lt-LT"/>
        </w:rPr>
        <w:t>vėluojant atsiskaityti už atliktus darbus,</w:t>
      </w:r>
      <w:r w:rsidRPr="00D71B76">
        <w:rPr>
          <w:b/>
          <w:bCs/>
          <w:sz w:val="22"/>
          <w:szCs w:val="22"/>
          <w:lang w:val="lt-LT"/>
        </w:rPr>
        <w:t xml:space="preserve"> </w:t>
      </w:r>
      <w:r w:rsidRPr="00D71B76">
        <w:rPr>
          <w:bCs/>
          <w:sz w:val="22"/>
          <w:szCs w:val="22"/>
          <w:lang w:val="lt-LT"/>
        </w:rPr>
        <w:t>taikomos</w:t>
      </w:r>
      <w:r w:rsidRPr="00D71B76">
        <w:rPr>
          <w:sz w:val="22"/>
          <w:szCs w:val="22"/>
          <w:lang w:val="lt-LT"/>
        </w:rPr>
        <w:t xml:space="preserve"> Lietuvos Respublikos mokėjimų, atliekamų pagal komercines sutartis, vėlavimo prevencijos įstatymo nuostatos. </w:t>
      </w:r>
    </w:p>
    <w:p w14:paraId="18CADBF3" w14:textId="77777777" w:rsidR="00435E26" w:rsidRPr="00D71B76" w:rsidRDefault="00435E26" w:rsidP="00435E26">
      <w:pPr>
        <w:pBdr>
          <w:top w:val="nil"/>
          <w:left w:val="nil"/>
          <w:bottom w:val="nil"/>
          <w:right w:val="nil"/>
          <w:between w:val="nil"/>
          <w:bar w:val="nil"/>
        </w:pBdr>
        <w:suppressAutoHyphens/>
        <w:spacing w:after="40"/>
        <w:jc w:val="both"/>
        <w:rPr>
          <w:rFonts w:eastAsia="Arial Unicode MS"/>
          <w:color w:val="000000"/>
          <w:sz w:val="22"/>
          <w:szCs w:val="22"/>
          <w:bdr w:val="nil"/>
          <w:lang w:val="lt-LT"/>
        </w:rPr>
      </w:pPr>
      <w:r w:rsidRPr="00D71B76">
        <w:rPr>
          <w:rFonts w:eastAsia="Arial Unicode MS"/>
          <w:color w:val="000000"/>
          <w:sz w:val="22"/>
          <w:szCs w:val="22"/>
          <w:bdr w:val="nil"/>
          <w:lang w:val="lt-LT"/>
        </w:rPr>
        <w:t xml:space="preserve">4.10.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numato tiesioginio atsiskaitymo su subtiekėjais (subrangovais) galimybę, vadovaujantis šiame punkte nustatyta tvarka.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D71B76">
        <w:rPr>
          <w:rFonts w:eastAsia="Arial Unicode MS"/>
          <w:b/>
          <w:color w:val="000000"/>
          <w:sz w:val="22"/>
          <w:szCs w:val="22"/>
          <w:bdr w:val="nil"/>
          <w:lang w:val="lt-LT"/>
        </w:rPr>
        <w:t>Užsakovui</w:t>
      </w:r>
      <w:r w:rsidRPr="00D71B76">
        <w:rPr>
          <w:rFonts w:eastAsia="Arial Unicode MS"/>
          <w:color w:val="000000"/>
          <w:sz w:val="22"/>
          <w:szCs w:val="22"/>
          <w:bdr w:val="nil"/>
          <w:lang w:val="lt-LT"/>
        </w:rPr>
        <w:t xml:space="preserve">. Tais atvejais, kai subtiekėjas išreiškia norą pasinaudoti tiesioginio atsiskaitymo galimybe, turi būti sudaroma trišalė sutartis tarp </w:t>
      </w:r>
      <w:r w:rsidRPr="00D71B76">
        <w:rPr>
          <w:rFonts w:eastAsia="Arial Unicode MS"/>
          <w:b/>
          <w:color w:val="000000"/>
          <w:sz w:val="22"/>
          <w:szCs w:val="22"/>
          <w:bdr w:val="nil"/>
          <w:lang w:val="lt-LT"/>
        </w:rPr>
        <w:t>Užsakovo</w:t>
      </w:r>
      <w:r w:rsidRPr="00D71B76">
        <w:rPr>
          <w:rFonts w:eastAsia="Arial Unicode MS"/>
          <w:color w:val="000000"/>
          <w:sz w:val="22"/>
          <w:szCs w:val="22"/>
          <w:bdr w:val="nil"/>
          <w:lang w:val="lt-LT"/>
        </w:rPr>
        <w:t xml:space="preserve">, </w:t>
      </w:r>
      <w:r w:rsidRPr="00D71B76">
        <w:rPr>
          <w:rFonts w:eastAsia="Arial Unicode MS"/>
          <w:b/>
          <w:color w:val="000000"/>
          <w:sz w:val="22"/>
          <w:szCs w:val="22"/>
          <w:bdr w:val="nil"/>
          <w:lang w:val="lt-LT"/>
        </w:rPr>
        <w:t>Rangovo</w:t>
      </w:r>
      <w:r w:rsidRPr="00D71B76">
        <w:rPr>
          <w:rFonts w:eastAsia="Arial Unicode MS"/>
          <w:color w:val="000000"/>
          <w:sz w:val="22"/>
          <w:szCs w:val="22"/>
          <w:bdr w:val="nil"/>
          <w:lang w:val="lt-LT"/>
        </w:rPr>
        <w:t xml:space="preserve"> ir jo subtiekėjo, kurioje aprašoma tiesioginio atsiskaitymo su subtiekėju tvarka, kurioje numatoma teisė </w:t>
      </w:r>
      <w:r w:rsidRPr="00D71B76">
        <w:rPr>
          <w:rFonts w:eastAsia="Arial Unicode MS"/>
          <w:b/>
          <w:color w:val="000000"/>
          <w:sz w:val="22"/>
          <w:szCs w:val="22"/>
          <w:bdr w:val="nil"/>
          <w:lang w:val="lt-LT"/>
        </w:rPr>
        <w:t>Rangovui</w:t>
      </w:r>
      <w:r w:rsidRPr="00D71B76">
        <w:rPr>
          <w:rFonts w:eastAsia="Arial Unicode MS"/>
          <w:color w:val="000000"/>
          <w:sz w:val="22"/>
          <w:szCs w:val="22"/>
          <w:bdr w:val="nil"/>
          <w:lang w:val="lt-LT"/>
        </w:rPr>
        <w:t xml:space="preserve"> prieštarauti nepagrįstiems </w:t>
      </w:r>
      <w:proofErr w:type="spellStart"/>
      <w:r w:rsidRPr="00D71B76">
        <w:rPr>
          <w:rFonts w:eastAsia="Arial Unicode MS"/>
          <w:color w:val="000000"/>
          <w:sz w:val="22"/>
          <w:szCs w:val="22"/>
          <w:bdr w:val="nil"/>
          <w:lang w:val="lt-LT"/>
        </w:rPr>
        <w:t>mokėjimams</w:t>
      </w:r>
      <w:proofErr w:type="spellEnd"/>
      <w:r w:rsidRPr="00D71B76">
        <w:rPr>
          <w:rFonts w:eastAsia="Arial Unicode MS"/>
          <w:color w:val="000000"/>
          <w:sz w:val="22"/>
          <w:szCs w:val="22"/>
          <w:bdr w:val="nil"/>
          <w:lang w:val="lt-LT"/>
        </w:rPr>
        <w:t xml:space="preserve"> subtiekėjui.</w:t>
      </w:r>
    </w:p>
    <w:p w14:paraId="3964B226" w14:textId="77777777" w:rsidR="00435E26" w:rsidRPr="00D71B76" w:rsidRDefault="00435E26" w:rsidP="00435E26">
      <w:pPr>
        <w:tabs>
          <w:tab w:val="left" w:pos="1296"/>
        </w:tabs>
        <w:ind w:right="125"/>
        <w:rPr>
          <w:rFonts w:eastAsia="Arial Unicode MS"/>
          <w:color w:val="000000"/>
          <w:sz w:val="22"/>
          <w:szCs w:val="22"/>
          <w:bdr w:val="nil"/>
          <w:lang w:val="lt-LT"/>
        </w:rPr>
      </w:pPr>
    </w:p>
    <w:p w14:paraId="67133079"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5. Rangovo teisės ir pareigos</w:t>
      </w:r>
    </w:p>
    <w:p w14:paraId="6637758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 </w:t>
      </w:r>
      <w:r w:rsidRPr="00D71B76">
        <w:rPr>
          <w:b/>
          <w:sz w:val="22"/>
          <w:szCs w:val="22"/>
          <w:lang w:val="lt-LT" w:eastAsia="en-US"/>
        </w:rPr>
        <w:t>Rangovas</w:t>
      </w:r>
      <w:r w:rsidRPr="00D71B76">
        <w:rPr>
          <w:sz w:val="22"/>
          <w:szCs w:val="22"/>
          <w:lang w:val="lt-LT" w:eastAsia="en-US"/>
        </w:rPr>
        <w:t xml:space="preserve"> turi teisę:</w:t>
      </w:r>
    </w:p>
    <w:p w14:paraId="78A4F1F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5.1.1. įrengti </w:t>
      </w:r>
      <w:r w:rsidRPr="00D71B76">
        <w:rPr>
          <w:spacing w:val="-1"/>
          <w:sz w:val="22"/>
          <w:szCs w:val="22"/>
          <w:lang w:val="lt-LT" w:eastAsia="en-US"/>
        </w:rPr>
        <w:t xml:space="preserve">statybvietėje visus laikinus statinius, kurie reikalingi darbams atlikti ir </w:t>
      </w:r>
      <w:r w:rsidRPr="00D71B76">
        <w:rPr>
          <w:spacing w:val="-2"/>
          <w:sz w:val="22"/>
          <w:szCs w:val="22"/>
          <w:lang w:val="lt-LT" w:eastAsia="en-US"/>
        </w:rPr>
        <w:t>medžiagoms saugoti;</w:t>
      </w:r>
    </w:p>
    <w:p w14:paraId="6AE391D4"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5.1.2. laikydamasis saugos bei visų kitų norminių, taip pat </w:t>
      </w:r>
      <w:r w:rsidRPr="00D71B76">
        <w:rPr>
          <w:b/>
          <w:spacing w:val="-4"/>
          <w:sz w:val="22"/>
          <w:szCs w:val="22"/>
          <w:lang w:val="lt-LT" w:eastAsia="en-US"/>
        </w:rPr>
        <w:t>Užsakovo</w:t>
      </w:r>
      <w:r w:rsidRPr="00D71B76">
        <w:rPr>
          <w:spacing w:val="-4"/>
          <w:sz w:val="22"/>
          <w:szCs w:val="22"/>
          <w:lang w:val="lt-LT" w:eastAsia="en-US"/>
        </w:rPr>
        <w:t xml:space="preserve"> vidaus teisės aktų reikalavimų, patekti į statybvietę, iškrauti, priimti ir sandėliuoti darbams reikalingas statybines </w:t>
      </w:r>
      <w:r w:rsidRPr="00D71B76">
        <w:rPr>
          <w:spacing w:val="-6"/>
          <w:sz w:val="22"/>
          <w:szCs w:val="22"/>
          <w:lang w:val="lt-LT" w:eastAsia="en-US"/>
        </w:rPr>
        <w:t xml:space="preserve">medžiagas, gaminius, </w:t>
      </w:r>
      <w:proofErr w:type="spellStart"/>
      <w:r w:rsidRPr="00D71B76">
        <w:rPr>
          <w:spacing w:val="-6"/>
          <w:sz w:val="22"/>
          <w:szCs w:val="22"/>
          <w:lang w:val="lt-LT" w:eastAsia="en-US"/>
        </w:rPr>
        <w:t>įrengimus</w:t>
      </w:r>
      <w:proofErr w:type="spellEnd"/>
      <w:r w:rsidRPr="00D71B76">
        <w:rPr>
          <w:spacing w:val="-6"/>
          <w:sz w:val="22"/>
          <w:szCs w:val="22"/>
          <w:lang w:val="lt-LT" w:eastAsia="en-US"/>
        </w:rPr>
        <w:t>, komplektuojamąsias detales ir statybos techniką.</w:t>
      </w:r>
    </w:p>
    <w:p w14:paraId="375E710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5.1.3. užbaigti darbus anksčiau sutarto termino tik gavęs raštišką </w:t>
      </w:r>
      <w:r w:rsidRPr="00D71B76">
        <w:rPr>
          <w:b/>
          <w:sz w:val="22"/>
          <w:szCs w:val="22"/>
          <w:lang w:val="lt-LT" w:eastAsia="en-US"/>
        </w:rPr>
        <w:t>Užsakovo</w:t>
      </w:r>
      <w:r w:rsidRPr="00D71B76">
        <w:rPr>
          <w:sz w:val="22"/>
          <w:szCs w:val="22"/>
          <w:lang w:val="lt-LT" w:eastAsia="en-US"/>
        </w:rPr>
        <w:t xml:space="preserve"> sutikimą.</w:t>
      </w:r>
    </w:p>
    <w:p w14:paraId="3D22A229"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 xml:space="preserve">5.2. </w:t>
      </w:r>
      <w:r w:rsidRPr="00D71B76">
        <w:rPr>
          <w:b/>
          <w:sz w:val="22"/>
          <w:szCs w:val="22"/>
          <w:lang w:val="lt-LT" w:eastAsia="en-US"/>
        </w:rPr>
        <w:t>Rangovas</w:t>
      </w:r>
      <w:r w:rsidRPr="00D71B76">
        <w:rPr>
          <w:sz w:val="22"/>
          <w:szCs w:val="22"/>
          <w:lang w:val="lt-LT" w:eastAsia="en-US"/>
        </w:rPr>
        <w:t xml:space="preserve"> įsipareigoja: </w:t>
      </w:r>
    </w:p>
    <w:p w14:paraId="74B3D47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 prieš pradėdamas vykdyti darbus, gauti visus reikiamus leidimus, licencijas ir </w:t>
      </w:r>
      <w:proofErr w:type="spellStart"/>
      <w:r w:rsidRPr="00D71B76">
        <w:rPr>
          <w:sz w:val="22"/>
          <w:szCs w:val="22"/>
          <w:lang w:val="lt-LT" w:eastAsia="en-US"/>
        </w:rPr>
        <w:t>suderinimus</w:t>
      </w:r>
      <w:proofErr w:type="spellEnd"/>
      <w:r w:rsidRPr="00D71B76">
        <w:rPr>
          <w:sz w:val="22"/>
          <w:szCs w:val="22"/>
          <w:lang w:val="lt-LT" w:eastAsia="en-US"/>
        </w:rPr>
        <w:t>;</w:t>
      </w:r>
    </w:p>
    <w:p w14:paraId="31EA9D5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 Sutartyje ir jos prieduose nustatytu laiku ar terminais pradėti, kokybiškai atlikti, užbaigti ir Sutartyje nustatyta tvarka perduoti </w:t>
      </w:r>
      <w:r w:rsidRPr="00D71B76">
        <w:rPr>
          <w:b/>
          <w:sz w:val="22"/>
          <w:szCs w:val="22"/>
          <w:lang w:val="lt-LT" w:eastAsia="en-US"/>
        </w:rPr>
        <w:t>Užsakovui</w:t>
      </w:r>
      <w:r w:rsidRPr="00D71B76">
        <w:rPr>
          <w:sz w:val="22"/>
          <w:szCs w:val="22"/>
          <w:lang w:val="lt-LT" w:eastAsia="en-US"/>
        </w:rPr>
        <w:t xml:space="preserve"> visus Sutartyje nurodytus darbus ir savo sąskaita ištaisyti defektus, nustatytus iki darbų perdavimo  ir/ar per statinio garantinį laikotarpį;</w:t>
      </w:r>
    </w:p>
    <w:p w14:paraId="10A2F0C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5.2.3. iš anksto raštu pateikti </w:t>
      </w:r>
      <w:r w:rsidRPr="00D71B76">
        <w:rPr>
          <w:b/>
          <w:sz w:val="22"/>
          <w:szCs w:val="22"/>
          <w:lang w:val="lt-LT" w:eastAsia="en-US"/>
        </w:rPr>
        <w:t>Užsakovui</w:t>
      </w:r>
      <w:r w:rsidRPr="00D71B76">
        <w:rPr>
          <w:sz w:val="22"/>
          <w:szCs w:val="22"/>
          <w:lang w:val="lt-LT" w:eastAsia="en-US"/>
        </w:rPr>
        <w:t xml:space="preserve"> statybvietėje dirbsiančių </w:t>
      </w:r>
      <w:r w:rsidRPr="00D71B76">
        <w:rPr>
          <w:b/>
          <w:sz w:val="22"/>
          <w:szCs w:val="22"/>
          <w:lang w:val="lt-LT" w:eastAsia="en-US"/>
        </w:rPr>
        <w:t>Rangovo</w:t>
      </w:r>
      <w:r w:rsidRPr="00D71B76">
        <w:rPr>
          <w:sz w:val="22"/>
          <w:szCs w:val="22"/>
          <w:lang w:val="lt-LT" w:eastAsia="en-US"/>
        </w:rPr>
        <w:t xml:space="preserve"> ir subrangovų darbuotojų sąrašus; </w:t>
      </w:r>
    </w:p>
    <w:p w14:paraId="55FC5B9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5.2.4. konkurso pasiūlyme nurodytų subrangovų pakeitimas galimas tik iš anksto raštu suderinus su </w:t>
      </w:r>
      <w:r w:rsidRPr="00D71B76">
        <w:rPr>
          <w:b/>
          <w:sz w:val="22"/>
          <w:szCs w:val="22"/>
          <w:lang w:val="lt-LT" w:eastAsia="en-US"/>
        </w:rPr>
        <w:t xml:space="preserve">Užsakovu </w:t>
      </w:r>
      <w:r w:rsidRPr="00D71B76">
        <w:rPr>
          <w:sz w:val="22"/>
          <w:szCs w:val="22"/>
          <w:lang w:val="lt-LT" w:eastAsia="en-US"/>
        </w:rPr>
        <w:t xml:space="preserve">ir tik tada jeigu naujas subrangovas atitinka ne žemesnius kvalifikacinius reikalavimus, kaip ir prieš tai buvęs subrangovas. </w:t>
      </w:r>
      <w:r w:rsidRPr="00D71B76">
        <w:rPr>
          <w:sz w:val="22"/>
          <w:szCs w:val="22"/>
          <w:lang w:val="lt-LT"/>
        </w:rPr>
        <w:t>Subrangovo pakeitimas kitu subrangovu įforminamas rašytiniu Sutarties pakeitimu</w:t>
      </w:r>
      <w:r w:rsidRPr="00D71B76">
        <w:rPr>
          <w:sz w:val="22"/>
          <w:szCs w:val="22"/>
          <w:lang w:val="lt-LT" w:eastAsia="en-US"/>
        </w:rPr>
        <w:t>;</w:t>
      </w:r>
    </w:p>
    <w:p w14:paraId="4D525A0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6B551596"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5.2.6. atlikdamas darbus, juos organizuoti taip, kad netrikdytų įprasto </w:t>
      </w:r>
      <w:r w:rsidRPr="00D71B76">
        <w:rPr>
          <w:b/>
          <w:spacing w:val="-5"/>
          <w:sz w:val="22"/>
          <w:szCs w:val="22"/>
          <w:lang w:val="lt-LT" w:eastAsia="en-US"/>
        </w:rPr>
        <w:t>Užsakovo</w:t>
      </w:r>
      <w:r w:rsidRPr="00D71B76">
        <w:rPr>
          <w:spacing w:val="-5"/>
          <w:sz w:val="22"/>
          <w:szCs w:val="22"/>
          <w:lang w:val="lt-LT" w:eastAsia="en-US"/>
        </w:rPr>
        <w:t xml:space="preserve"> (statinio naudotojo/ų) darbo</w:t>
      </w:r>
      <w:r w:rsidRPr="00D71B76">
        <w:rPr>
          <w:sz w:val="22"/>
          <w:szCs w:val="22"/>
          <w:lang w:val="lt-LT" w:eastAsia="en-US"/>
        </w:rPr>
        <w:t>;</w:t>
      </w:r>
    </w:p>
    <w:p w14:paraId="3A2A012C"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5.2.7. d</w:t>
      </w:r>
      <w:r w:rsidRPr="00D71B76">
        <w:rPr>
          <w:sz w:val="22"/>
          <w:szCs w:val="22"/>
          <w:lang w:val="lt-LT" w:eastAsia="en-US"/>
        </w:rPr>
        <w:t xml:space="preserve">arbus atlikti pagal Sutarties specialiojoje dalyje nurodytą projektinę dokumentaciją ir Lietuvos Respublikos (toliau – LR) teisės aktuose </w:t>
      </w:r>
      <w:r w:rsidRPr="00D71B76">
        <w:rPr>
          <w:bCs/>
          <w:sz w:val="22"/>
          <w:szCs w:val="22"/>
          <w:lang w:val="lt-LT" w:eastAsia="en-US"/>
        </w:rPr>
        <w:t>nustatytus</w:t>
      </w:r>
      <w:r w:rsidRPr="00D71B76">
        <w:rPr>
          <w:sz w:val="22"/>
          <w:szCs w:val="22"/>
          <w:lang w:val="lt-LT" w:eastAsia="en-US"/>
        </w:rPr>
        <w:t xml:space="preserve"> reikalavimus;</w:t>
      </w:r>
    </w:p>
    <w:p w14:paraId="787BBB30"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5.2.8. nedelsiant, bet ne vėliau kaip per 5 (penkias) darbo dienas, raštu</w:t>
      </w:r>
      <w:r w:rsidRPr="00D71B76">
        <w:rPr>
          <w:sz w:val="22"/>
          <w:szCs w:val="22"/>
          <w:lang w:val="lt-LT" w:eastAsia="en-US"/>
        </w:rPr>
        <w:t xml:space="preserve"> informuoti </w:t>
      </w:r>
      <w:r w:rsidRPr="00D71B76">
        <w:rPr>
          <w:b/>
          <w:sz w:val="22"/>
          <w:szCs w:val="22"/>
          <w:lang w:val="lt-LT" w:eastAsia="en-US"/>
        </w:rPr>
        <w:t>Užsakovą</w:t>
      </w:r>
      <w:r w:rsidRPr="00D71B76">
        <w:rPr>
          <w:sz w:val="22"/>
          <w:szCs w:val="22"/>
          <w:lang w:val="lt-LT" w:eastAsia="en-US"/>
        </w:rPr>
        <w:t xml:space="preserve"> apie pastebėtas klaidas, netikslumus projektinėje dokumentacijoje;</w:t>
      </w:r>
    </w:p>
    <w:p w14:paraId="3DC92835"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5.2.9. savalaikiai, savo sąskaita, užsisakyti ir atsivežti visas medžiagas, mechanizmus, kranus ar kitą techniką, reikalingus darbams pagal Sutartį atlikti;</w:t>
      </w:r>
    </w:p>
    <w:p w14:paraId="6918583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5.2.10. nedelsiant raštu informuoti </w:t>
      </w:r>
      <w:r w:rsidRPr="00D71B76">
        <w:rPr>
          <w:b/>
          <w:sz w:val="22"/>
          <w:szCs w:val="22"/>
          <w:lang w:val="lt-LT" w:eastAsia="en-US"/>
        </w:rPr>
        <w:t>Užsakovą</w:t>
      </w:r>
      <w:r w:rsidRPr="00D71B76">
        <w:rPr>
          <w:sz w:val="22"/>
          <w:szCs w:val="22"/>
          <w:lang w:val="lt-LT" w:eastAsia="en-US"/>
        </w:rPr>
        <w:t xml:space="preserve"> apie visus vykdant Sutartį patiriamus sunkumus, darbų atlikimo uždelsimą (numanomą trukmę ir priežastis), jeigu dėl šių dalykų </w:t>
      </w:r>
      <w:r w:rsidRPr="00D71B76">
        <w:rPr>
          <w:b/>
          <w:sz w:val="22"/>
          <w:szCs w:val="22"/>
          <w:lang w:val="lt-LT" w:eastAsia="en-US"/>
        </w:rPr>
        <w:t>Rangovas</w:t>
      </w:r>
      <w:r w:rsidRPr="00D71B76">
        <w:rPr>
          <w:sz w:val="22"/>
          <w:szCs w:val="22"/>
          <w:lang w:val="lt-LT" w:eastAsia="en-US"/>
        </w:rPr>
        <w:t xml:space="preserve"> nespės iki galutinio darbų atlikimo termino įvykdyti savo Sutartinių prievolių;</w:t>
      </w:r>
    </w:p>
    <w:p w14:paraId="65FC0898"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5.2.11. d</w:t>
      </w:r>
      <w:r w:rsidRPr="00D71B76">
        <w:rPr>
          <w:sz w:val="22"/>
          <w:szCs w:val="22"/>
          <w:lang w:val="lt-LT" w:eastAsia="en-US"/>
        </w:rPr>
        <w:t xml:space="preserve">arbų vykdymui naudoti medžiagas, priemones ir </w:t>
      </w:r>
      <w:proofErr w:type="spellStart"/>
      <w:r w:rsidRPr="00D71B76">
        <w:rPr>
          <w:sz w:val="22"/>
          <w:szCs w:val="22"/>
          <w:lang w:val="lt-LT" w:eastAsia="en-US"/>
        </w:rPr>
        <w:t>įrengimus</w:t>
      </w:r>
      <w:proofErr w:type="spellEnd"/>
      <w:r w:rsidRPr="00D71B76">
        <w:rPr>
          <w:sz w:val="22"/>
          <w:szCs w:val="22"/>
          <w:lang w:val="lt-LT" w:eastAsia="en-US"/>
        </w:rPr>
        <w:t>, atitinkančius projektinėje dokumentacijoje ir teisės aktuose jiems nustatytus reikalavimus;</w:t>
      </w:r>
    </w:p>
    <w:p w14:paraId="10E2A34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5.2.12. laiku ir tinkamai informuoti </w:t>
      </w:r>
      <w:r w:rsidRPr="00D71B76">
        <w:rPr>
          <w:b/>
          <w:sz w:val="22"/>
          <w:szCs w:val="22"/>
          <w:lang w:val="lt-LT" w:eastAsia="en-US"/>
        </w:rPr>
        <w:t>Užsakovą</w:t>
      </w:r>
      <w:r w:rsidRPr="00D71B76">
        <w:rPr>
          <w:sz w:val="22"/>
          <w:szCs w:val="22"/>
          <w:lang w:val="lt-LT" w:eastAsia="en-US"/>
        </w:rPr>
        <w:t xml:space="preserve"> apie atliktų darbų etapus bei apie atliktų darbų priėmimo-perdavimo datą bei laiku pateikti </w:t>
      </w:r>
      <w:r w:rsidRPr="00D71B76">
        <w:rPr>
          <w:b/>
          <w:sz w:val="22"/>
          <w:szCs w:val="22"/>
          <w:lang w:val="lt-LT" w:eastAsia="en-US"/>
        </w:rPr>
        <w:t>Užsakovui</w:t>
      </w:r>
      <w:r w:rsidRPr="00D71B76">
        <w:rPr>
          <w:sz w:val="22"/>
          <w:szCs w:val="22"/>
          <w:lang w:val="lt-LT" w:eastAsia="en-US"/>
        </w:rPr>
        <w:t xml:space="preserve"> atliktų darbų perdavimo-priėmimo aktus bei darbų atlikimo dokumentaciją;</w:t>
      </w:r>
    </w:p>
    <w:p w14:paraId="619EE8D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5.2.13. </w:t>
      </w:r>
      <w:r w:rsidRPr="00D71B76">
        <w:rPr>
          <w:b/>
          <w:sz w:val="22"/>
          <w:szCs w:val="22"/>
          <w:lang w:val="lt-LT" w:eastAsia="en-US"/>
        </w:rPr>
        <w:t>Užsakovui</w:t>
      </w:r>
      <w:r w:rsidRPr="00D71B76">
        <w:rPr>
          <w:sz w:val="22"/>
          <w:szCs w:val="22"/>
          <w:lang w:val="lt-LT" w:eastAsia="en-US"/>
        </w:rPr>
        <w:t xml:space="preserve"> nurodžius,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D71B76">
        <w:rPr>
          <w:b/>
          <w:sz w:val="22"/>
          <w:szCs w:val="22"/>
          <w:lang w:val="lt-LT" w:eastAsia="en-US"/>
        </w:rPr>
        <w:t>Rangovas</w:t>
      </w:r>
      <w:r w:rsidRPr="00D71B76">
        <w:rPr>
          <w:sz w:val="22"/>
          <w:szCs w:val="22"/>
          <w:lang w:val="lt-LT" w:eastAsia="en-US"/>
        </w:rPr>
        <w:t>;</w:t>
      </w:r>
    </w:p>
    <w:p w14:paraId="2858026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5.2.14. savo sąskaita ištaisyti (pašalinti) darbų trūkumus, kurie dėl </w:t>
      </w:r>
      <w:r w:rsidRPr="00D71B76">
        <w:rPr>
          <w:b/>
          <w:sz w:val="22"/>
          <w:szCs w:val="22"/>
          <w:lang w:val="lt-LT" w:eastAsia="en-US"/>
        </w:rPr>
        <w:t>Rangovo</w:t>
      </w:r>
      <w:r w:rsidRPr="00D71B76">
        <w:rPr>
          <w:sz w:val="22"/>
          <w:szCs w:val="22"/>
          <w:lang w:val="lt-LT" w:eastAsia="en-US"/>
        </w:rPr>
        <w:t xml:space="preserve"> kaltės yra netinkamai įvykdyti ir neatitinkantys Sutarties (įskaitant Sutarties priedus) sąlygų;</w:t>
      </w:r>
    </w:p>
    <w:p w14:paraId="536047D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D71B76">
        <w:rPr>
          <w:b/>
          <w:sz w:val="22"/>
          <w:szCs w:val="22"/>
          <w:lang w:val="lt-LT" w:eastAsia="en-US"/>
        </w:rPr>
        <w:t>Rangovas</w:t>
      </w:r>
      <w:r w:rsidRPr="00D71B76">
        <w:rPr>
          <w:sz w:val="22"/>
          <w:szCs w:val="22"/>
          <w:lang w:val="lt-LT" w:eastAsia="en-US"/>
        </w:rPr>
        <w:t xml:space="preserve"> užtikrina, kad jo pasamdyti darbuotojai ir/arba tretieji asmenys, už kuriuos atsakingas </w:t>
      </w:r>
      <w:r w:rsidRPr="00D71B76">
        <w:rPr>
          <w:b/>
          <w:sz w:val="22"/>
          <w:szCs w:val="22"/>
          <w:lang w:val="lt-LT" w:eastAsia="en-US"/>
        </w:rPr>
        <w:t>Rangovas</w:t>
      </w:r>
      <w:r w:rsidRPr="00D71B76">
        <w:rPr>
          <w:sz w:val="22"/>
          <w:szCs w:val="22"/>
          <w:lang w:val="lt-LT" w:eastAsia="en-US"/>
        </w:rPr>
        <w:t xml:space="preserve">, darbų atlikimo metu nebūtų apsvaigę nuo alkoholio, narkotinių, toksinių ir (arba) psichotropinių medžiagų. Vadovaudamasis LR teisės aktų reikalavimais, </w:t>
      </w:r>
      <w:r w:rsidRPr="00D71B76">
        <w:rPr>
          <w:b/>
          <w:sz w:val="22"/>
          <w:szCs w:val="22"/>
          <w:lang w:val="lt-LT" w:eastAsia="en-US"/>
        </w:rPr>
        <w:t>Rangovas</w:t>
      </w:r>
      <w:r w:rsidRPr="00D71B76">
        <w:rPr>
          <w:sz w:val="22"/>
          <w:szCs w:val="22"/>
          <w:lang w:val="lt-LT" w:eastAsia="en-US"/>
        </w:rPr>
        <w:t xml:space="preserve"> privalo nurodytais atvejais aptverti statybvietę, kad į ją negalėtų patekti pašaliniai asmenys;</w:t>
      </w:r>
    </w:p>
    <w:p w14:paraId="2FB1B01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5.2.16. užtikrinti, kad Sutarties sudarymo momentu ir visą jos galiojimo laikotarpį darbus atliekantys asmenys, turėtų reikiamą kvalifikaciją ir patirtį, reikalingas norint įvykdyti Sutartį;</w:t>
      </w:r>
    </w:p>
    <w:p w14:paraId="4EBD552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5.2.17. </w:t>
      </w:r>
      <w:r w:rsidRPr="00D71B76">
        <w:rPr>
          <w:b/>
          <w:sz w:val="22"/>
          <w:szCs w:val="22"/>
          <w:lang w:val="lt-LT" w:eastAsia="en-US"/>
        </w:rPr>
        <w:t>Rangovas</w:t>
      </w:r>
      <w:r w:rsidRPr="00D71B76">
        <w:rPr>
          <w:sz w:val="22"/>
          <w:szCs w:val="22"/>
          <w:lang w:val="lt-LT" w:eastAsia="en-US"/>
        </w:rPr>
        <w:t xml:space="preserve"> atsako už statybvietės, įrengimų, </w:t>
      </w:r>
      <w:r w:rsidRPr="00D71B76">
        <w:rPr>
          <w:spacing w:val="-4"/>
          <w:sz w:val="22"/>
          <w:szCs w:val="22"/>
          <w:lang w:val="lt-LT" w:eastAsia="en-US"/>
        </w:rPr>
        <w:t xml:space="preserve">medžiagų apsaugą, taip pat už asmenų ir jų nuosavybės apsaugą tiek darbo vietoje, tiek greta </w:t>
      </w:r>
      <w:r w:rsidRPr="00D71B76">
        <w:rPr>
          <w:spacing w:val="2"/>
          <w:sz w:val="22"/>
          <w:szCs w:val="22"/>
          <w:lang w:val="lt-LT" w:eastAsia="en-US"/>
        </w:rPr>
        <w:t>jos ir privalo imtis visų įmanomų ir racionalių priemonių, apsisaugant nuo atliekamiems d</w:t>
      </w:r>
      <w:r w:rsidRPr="00D71B76">
        <w:rPr>
          <w:spacing w:val="-4"/>
          <w:sz w:val="22"/>
          <w:szCs w:val="22"/>
          <w:lang w:val="lt-LT" w:eastAsia="en-US"/>
        </w:rPr>
        <w:t xml:space="preserve">arbams padarytinų nuostolių, žalos, nepriklausomai nuo jų atsiradimo priežasčių, taip pat apsaugant </w:t>
      </w:r>
      <w:r w:rsidRPr="00D71B76">
        <w:rPr>
          <w:b/>
          <w:spacing w:val="-4"/>
          <w:sz w:val="22"/>
          <w:szCs w:val="22"/>
          <w:lang w:val="lt-LT" w:eastAsia="en-US"/>
        </w:rPr>
        <w:t>Užsakovo</w:t>
      </w:r>
      <w:r w:rsidRPr="00D71B76">
        <w:rPr>
          <w:spacing w:val="-4"/>
          <w:sz w:val="22"/>
          <w:szCs w:val="22"/>
          <w:lang w:val="lt-LT" w:eastAsia="en-US"/>
        </w:rPr>
        <w:t xml:space="preserve"> darbuotojus bei kitus trečiuosius asmenis ir jų turtą nuo pavojaus ar žalos, kuri gali kilti dėl netinkamo šių materialinių vertybių saugojimo</w:t>
      </w:r>
      <w:r w:rsidRPr="00D71B76">
        <w:rPr>
          <w:sz w:val="22"/>
          <w:szCs w:val="22"/>
          <w:lang w:val="lt-LT" w:eastAsia="en-US"/>
        </w:rPr>
        <w:t>;</w:t>
      </w:r>
    </w:p>
    <w:p w14:paraId="507850C5"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5.2.18. v</w:t>
      </w:r>
      <w:r w:rsidRPr="00D71B76">
        <w:rPr>
          <w:sz w:val="22"/>
          <w:szCs w:val="22"/>
          <w:lang w:val="lt-LT" w:eastAsia="en-US"/>
        </w:rPr>
        <w:t xml:space="preserve">ykdyti visus teisėtus ir neprieštaraujančius Sutarties nuostatoms raštiškus </w:t>
      </w:r>
      <w:r w:rsidRPr="00D71B76">
        <w:rPr>
          <w:b/>
          <w:sz w:val="22"/>
          <w:szCs w:val="22"/>
          <w:lang w:val="lt-LT" w:eastAsia="en-US"/>
        </w:rPr>
        <w:t>Užsakovo</w:t>
      </w:r>
      <w:r w:rsidRPr="00D71B76">
        <w:rPr>
          <w:sz w:val="22"/>
          <w:szCs w:val="22"/>
          <w:lang w:val="lt-LT" w:eastAsia="en-US"/>
        </w:rPr>
        <w:t xml:space="preserve"> nurodymus;</w:t>
      </w:r>
    </w:p>
    <w:p w14:paraId="32BF77B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5.2.19. dalyvauti statinio pripažinimo baigtu statyti procedūrose ir teikti Statinio pripažinimo baigtu statyti komisijai reikiamus dokumentus;</w:t>
      </w:r>
    </w:p>
    <w:p w14:paraId="7660CC1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5.2.20. užtikrinti, kad </w:t>
      </w:r>
      <w:r w:rsidRPr="00D71B76">
        <w:rPr>
          <w:b/>
          <w:sz w:val="22"/>
          <w:szCs w:val="22"/>
          <w:lang w:val="lt-LT" w:eastAsia="en-US"/>
        </w:rPr>
        <w:t>Užsakovas</w:t>
      </w:r>
      <w:r w:rsidRPr="00D71B76">
        <w:rPr>
          <w:sz w:val="22"/>
          <w:szCs w:val="22"/>
          <w:lang w:val="lt-LT" w:eastAsia="en-US"/>
        </w:rPr>
        <w:t xml:space="preserve"> arba kitas jo raštu įgaliotas asmuo, turėtų priėjimą prie visų vykdomų darbų ir suteikti jam visas galimybes apžiūrėti atliekamus darbus, patikrinti ir išbandyti visas naudojamas medžiagas;</w:t>
      </w:r>
    </w:p>
    <w:p w14:paraId="7A82B764"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5.2.21. padėti ir suteikti galimybę </w:t>
      </w:r>
      <w:r w:rsidRPr="00D71B76">
        <w:rPr>
          <w:b/>
          <w:spacing w:val="-5"/>
          <w:sz w:val="22"/>
          <w:szCs w:val="22"/>
          <w:lang w:val="lt-LT" w:eastAsia="en-US"/>
        </w:rPr>
        <w:t>Užsakovui</w:t>
      </w:r>
      <w:r w:rsidRPr="00D71B76">
        <w:rPr>
          <w:b/>
          <w:sz w:val="22"/>
          <w:szCs w:val="22"/>
          <w:lang w:val="lt-LT" w:eastAsia="en-US"/>
        </w:rPr>
        <w:t xml:space="preserve"> </w:t>
      </w:r>
      <w:r w:rsidRPr="00D71B76">
        <w:rPr>
          <w:sz w:val="22"/>
          <w:szCs w:val="22"/>
          <w:lang w:val="lt-LT" w:eastAsia="en-US"/>
        </w:rPr>
        <w:t xml:space="preserve">ir kitiems </w:t>
      </w:r>
      <w:r w:rsidRPr="00D71B76">
        <w:rPr>
          <w:i/>
          <w:sz w:val="22"/>
          <w:szCs w:val="22"/>
          <w:lang w:val="lt-LT" w:eastAsia="en-US"/>
        </w:rPr>
        <w:t>Sutarties specialiojoje dalyje</w:t>
      </w:r>
      <w:r w:rsidRPr="00D71B76">
        <w:rPr>
          <w:sz w:val="22"/>
          <w:szCs w:val="22"/>
          <w:lang w:val="lt-LT" w:eastAsia="en-US"/>
        </w:rPr>
        <w:t xml:space="preserve"> nurodytiems asmenims </w:t>
      </w:r>
      <w:r w:rsidRPr="00D71B76">
        <w:rPr>
          <w:spacing w:val="-5"/>
          <w:sz w:val="22"/>
          <w:szCs w:val="22"/>
          <w:lang w:val="lt-LT" w:eastAsia="en-US"/>
        </w:rPr>
        <w:t xml:space="preserve">susipažinti su visais įrašais </w:t>
      </w:r>
      <w:r w:rsidRPr="00D71B76">
        <w:rPr>
          <w:sz w:val="22"/>
          <w:szCs w:val="22"/>
          <w:lang w:val="lt-LT" w:eastAsia="en-US"/>
        </w:rPr>
        <w:t>statybos darbų žurnale bei medžiagų kokybės deklaracijomis,</w:t>
      </w:r>
      <w:r w:rsidRPr="00D71B76">
        <w:rPr>
          <w:spacing w:val="-5"/>
          <w:sz w:val="22"/>
          <w:szCs w:val="22"/>
          <w:lang w:val="lt-LT" w:eastAsia="en-US"/>
        </w:rPr>
        <w:t xml:space="preserve"> </w:t>
      </w:r>
      <w:r w:rsidRPr="00D71B76">
        <w:rPr>
          <w:spacing w:val="-4"/>
          <w:sz w:val="22"/>
          <w:szCs w:val="22"/>
          <w:lang w:val="lt-LT" w:eastAsia="en-US"/>
        </w:rPr>
        <w:t>kad galima būtų tinkamai patikrinti atliekamų darbų kokybę ir apimtis;</w:t>
      </w:r>
    </w:p>
    <w:p w14:paraId="03C26F2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5.2.22. dalyvauti statybos užbaigimo procedūrose ir teikti visus reikiamus paaiškinimus ir normatyviniuose dokumentuose nustatytą išpildomąją dokumentaciją, gaminių ir įrengimų techninius pasus, eksploatavimo instrukcijas bei kitus būtinus dokumentus, jei tokių prireiktų;</w:t>
      </w:r>
    </w:p>
    <w:p w14:paraId="552E7CA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5.2.23. Užbaigus visus darbus, per 5 dienas pateikti </w:t>
      </w:r>
      <w:r w:rsidRPr="00D71B76">
        <w:rPr>
          <w:b/>
          <w:sz w:val="22"/>
          <w:szCs w:val="22"/>
          <w:lang w:val="lt-LT" w:eastAsia="en-US"/>
        </w:rPr>
        <w:t>Užsakovui</w:t>
      </w:r>
      <w:r w:rsidRPr="00D71B76">
        <w:rPr>
          <w:sz w:val="22"/>
          <w:szCs w:val="22"/>
          <w:lang w:val="lt-LT" w:eastAsia="en-US"/>
        </w:rPr>
        <w:t xml:space="preserve"> normatyviniuose dokumentuose nustatytą išpildomąją dokumentaciją, gaminių ir įrengimų techninius pasus, eksploatavimo instrukcijas, suformuotas kadastrines bylas atlikus kadastrinius </w:t>
      </w:r>
      <w:proofErr w:type="spellStart"/>
      <w:r w:rsidRPr="00D71B76">
        <w:rPr>
          <w:sz w:val="22"/>
          <w:szCs w:val="22"/>
          <w:lang w:val="lt-LT" w:eastAsia="en-US"/>
        </w:rPr>
        <w:t>matavimus</w:t>
      </w:r>
      <w:proofErr w:type="spellEnd"/>
      <w:r w:rsidRPr="00D71B76">
        <w:rPr>
          <w:sz w:val="22"/>
          <w:szCs w:val="22"/>
          <w:lang w:val="lt-LT" w:eastAsia="en-US"/>
        </w:rPr>
        <w:t xml:space="preserve"> (žemės sklypų ir/ar statinių) ir kitus būtinus dokumentus, taip pat apmokyti </w:t>
      </w:r>
      <w:r w:rsidRPr="00D71B76">
        <w:rPr>
          <w:b/>
          <w:sz w:val="22"/>
          <w:szCs w:val="22"/>
          <w:lang w:val="lt-LT" w:eastAsia="en-US"/>
        </w:rPr>
        <w:t>Užsakovo</w:t>
      </w:r>
      <w:r w:rsidRPr="00D71B76">
        <w:rPr>
          <w:sz w:val="22"/>
          <w:szCs w:val="22"/>
          <w:lang w:val="lt-LT" w:eastAsia="en-US"/>
        </w:rPr>
        <w:t xml:space="preserve"> (naudotojo) personalą dirbti su sumontuota įranga bei garantiniu laikotarpiu aptarnauti sumontuotą įrangą/įrenginius ir kitus dokumentus, kuriuos pagal teisės aktuose nustatytus reikalavimus privaloma pateikti atliekant statybos užbaigimo procedūras.</w:t>
      </w:r>
    </w:p>
    <w:p w14:paraId="73705AC5"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5.2.24. baigus</w:t>
      </w:r>
      <w:r w:rsidRPr="00D71B76">
        <w:rPr>
          <w:b/>
          <w:spacing w:val="-6"/>
          <w:sz w:val="22"/>
          <w:szCs w:val="22"/>
          <w:lang w:val="lt-LT" w:eastAsia="en-US"/>
        </w:rPr>
        <w:t xml:space="preserve"> </w:t>
      </w:r>
      <w:r w:rsidRPr="00D71B76">
        <w:rPr>
          <w:spacing w:val="-6"/>
          <w:sz w:val="22"/>
          <w:szCs w:val="22"/>
          <w:lang w:val="lt-LT" w:eastAsia="en-US"/>
        </w:rPr>
        <w:t xml:space="preserve">darbus, išsivežti visus įrankius, medžiagas, mechanizmus, detales ir inventorių, </w:t>
      </w:r>
      <w:r w:rsidRPr="00D71B76">
        <w:rPr>
          <w:sz w:val="22"/>
          <w:szCs w:val="22"/>
          <w:lang w:val="lt-LT" w:eastAsia="en-US"/>
        </w:rPr>
        <w:t>išsivežti šiukšles, susikaupusias darbų atlikimo eigoje, bei palikti darbo vietą sutvarkytą ir švarią, tinkamą tolimesniam naudojimui, naudojant pagal paskirtį;</w:t>
      </w:r>
    </w:p>
    <w:p w14:paraId="38572470"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 xml:space="preserve">5.2.25. per </w:t>
      </w:r>
      <w:r w:rsidRPr="00D71B76">
        <w:rPr>
          <w:b/>
          <w:spacing w:val="-6"/>
          <w:sz w:val="22"/>
          <w:szCs w:val="22"/>
          <w:lang w:val="lt-LT" w:eastAsia="en-US"/>
        </w:rPr>
        <w:t>Užsakovo</w:t>
      </w:r>
      <w:r w:rsidRPr="00D71B76">
        <w:rPr>
          <w:spacing w:val="-6"/>
          <w:sz w:val="22"/>
          <w:szCs w:val="22"/>
          <w:lang w:val="lt-LT" w:eastAsia="en-US"/>
        </w:rPr>
        <w:t xml:space="preserve"> nustatytą terminą, savo lėšomis atlyginti </w:t>
      </w:r>
      <w:r w:rsidRPr="00D71B76">
        <w:rPr>
          <w:b/>
          <w:spacing w:val="-6"/>
          <w:sz w:val="22"/>
          <w:szCs w:val="22"/>
          <w:lang w:val="lt-LT" w:eastAsia="en-US"/>
        </w:rPr>
        <w:t>Užsakovui</w:t>
      </w:r>
      <w:r w:rsidRPr="00D71B76">
        <w:rPr>
          <w:spacing w:val="-6"/>
          <w:sz w:val="22"/>
          <w:szCs w:val="22"/>
          <w:lang w:val="lt-LT" w:eastAsia="en-US"/>
        </w:rPr>
        <w:t xml:space="preserve"> visus nuostolius ar žalą, </w:t>
      </w:r>
      <w:r w:rsidRPr="00D71B76">
        <w:rPr>
          <w:spacing w:val="-5"/>
          <w:sz w:val="22"/>
          <w:szCs w:val="22"/>
          <w:lang w:val="lt-LT" w:eastAsia="en-US"/>
        </w:rPr>
        <w:t xml:space="preserve">susidariusius dėl </w:t>
      </w:r>
      <w:r w:rsidRPr="00D71B76">
        <w:rPr>
          <w:b/>
          <w:spacing w:val="-5"/>
          <w:sz w:val="22"/>
          <w:szCs w:val="22"/>
          <w:lang w:val="lt-LT" w:eastAsia="en-US"/>
        </w:rPr>
        <w:t>Rangovo</w:t>
      </w:r>
      <w:r w:rsidRPr="00D71B76">
        <w:rPr>
          <w:spacing w:val="-5"/>
          <w:sz w:val="22"/>
          <w:szCs w:val="22"/>
          <w:lang w:val="lt-LT" w:eastAsia="en-US"/>
        </w:rPr>
        <w:t xml:space="preserve"> netinkamo darbų pagal Sutartį įvykdymo arba nevykdymo;</w:t>
      </w:r>
    </w:p>
    <w:p w14:paraId="021DB3A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5.2.26. jeigu darbai yra visiškai ar iš dalies finansuojami Europos Sąjungos fondų, tarptautinių finansinių institucijų ar valstybės biudžeto lėšomis, </w:t>
      </w:r>
      <w:r w:rsidRPr="00D71B76">
        <w:rPr>
          <w:b/>
          <w:sz w:val="22"/>
          <w:szCs w:val="22"/>
          <w:lang w:val="lt-LT" w:eastAsia="en-US"/>
        </w:rPr>
        <w:t>Rangovas</w:t>
      </w:r>
      <w:r w:rsidRPr="00D71B76">
        <w:rPr>
          <w:sz w:val="22"/>
          <w:szCs w:val="22"/>
          <w:lang w:val="lt-LT" w:eastAsia="en-US"/>
        </w:rPr>
        <w:t xml:space="preserve"> įsipareigoja visiškai atlyginti </w:t>
      </w:r>
      <w:r w:rsidRPr="00D71B76">
        <w:rPr>
          <w:b/>
          <w:sz w:val="22"/>
          <w:szCs w:val="22"/>
          <w:lang w:val="lt-LT" w:eastAsia="en-US"/>
        </w:rPr>
        <w:t>Užsakovo</w:t>
      </w:r>
      <w:r w:rsidRPr="00D71B76">
        <w:rPr>
          <w:sz w:val="22"/>
          <w:szCs w:val="22"/>
          <w:lang w:val="lt-LT" w:eastAsia="en-US"/>
        </w:rPr>
        <w:t xml:space="preserve"> patirtus nuostolius, kuriuos sąlygojo finansavimo ar jo dalies praradimas dėl netinkamo </w:t>
      </w:r>
      <w:r w:rsidRPr="00D71B76">
        <w:rPr>
          <w:b/>
          <w:sz w:val="22"/>
          <w:szCs w:val="22"/>
          <w:lang w:val="lt-LT" w:eastAsia="en-US"/>
        </w:rPr>
        <w:t>Rangovo</w:t>
      </w:r>
      <w:r w:rsidRPr="00D71B76">
        <w:rPr>
          <w:sz w:val="22"/>
          <w:szCs w:val="22"/>
          <w:lang w:val="lt-LT" w:eastAsia="en-US"/>
        </w:rPr>
        <w:t xml:space="preserve"> sutartinių prievolių vykdymo. Šiuo atveju neginčijami </w:t>
      </w:r>
      <w:r w:rsidRPr="00D71B76">
        <w:rPr>
          <w:b/>
          <w:sz w:val="22"/>
          <w:szCs w:val="22"/>
          <w:lang w:val="lt-LT" w:eastAsia="en-US"/>
        </w:rPr>
        <w:t>Užsakovo</w:t>
      </w:r>
      <w:r w:rsidRPr="00D71B76">
        <w:rPr>
          <w:sz w:val="22"/>
          <w:szCs w:val="22"/>
          <w:lang w:val="lt-LT" w:eastAsia="en-US"/>
        </w:rPr>
        <w:t xml:space="preserve"> nuostoliai lygūs prarasto finansavimo dydžiui;</w:t>
      </w:r>
    </w:p>
    <w:p w14:paraId="4882EFA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5.2.27. nutraukus Sutartį dėl </w:t>
      </w:r>
      <w:r w:rsidRPr="00D71B76">
        <w:rPr>
          <w:b/>
          <w:sz w:val="22"/>
          <w:szCs w:val="22"/>
          <w:lang w:val="lt-LT" w:eastAsia="en-US"/>
        </w:rPr>
        <w:t>Rangovo</w:t>
      </w:r>
      <w:r w:rsidRPr="00D71B76">
        <w:rPr>
          <w:sz w:val="22"/>
          <w:szCs w:val="22"/>
          <w:lang w:val="lt-LT" w:eastAsia="en-US"/>
        </w:rPr>
        <w:t xml:space="preserve"> kaltės, atlyginti </w:t>
      </w:r>
      <w:r w:rsidRPr="00D71B76">
        <w:rPr>
          <w:b/>
          <w:sz w:val="22"/>
          <w:szCs w:val="22"/>
          <w:lang w:val="lt-LT" w:eastAsia="en-US"/>
        </w:rPr>
        <w:t>Užsakovui</w:t>
      </w:r>
      <w:r w:rsidRPr="00D71B76">
        <w:rPr>
          <w:sz w:val="22"/>
          <w:szCs w:val="22"/>
          <w:lang w:val="lt-LT" w:eastAsia="en-US"/>
        </w:rPr>
        <w:t xml:space="preserve"> visus jo patirtus nuostolius, įskaitant, bet neapsiribojant kainų skirtumą, susidarantį </w:t>
      </w:r>
      <w:r w:rsidRPr="00D71B76">
        <w:rPr>
          <w:b/>
          <w:sz w:val="22"/>
          <w:szCs w:val="22"/>
          <w:lang w:val="lt-LT" w:eastAsia="en-US"/>
        </w:rPr>
        <w:t>Užsakovui</w:t>
      </w:r>
      <w:r w:rsidRPr="00D71B76">
        <w:rPr>
          <w:sz w:val="22"/>
          <w:szCs w:val="22"/>
          <w:lang w:val="lt-LT" w:eastAsia="en-US"/>
        </w:rPr>
        <w:t xml:space="preserve"> įsigyjant trūkstamus darbus iš trečiųjų asmenų;</w:t>
      </w:r>
    </w:p>
    <w:p w14:paraId="622FD00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5.2.28. kompensuoti </w:t>
      </w:r>
      <w:r w:rsidRPr="00D71B76">
        <w:rPr>
          <w:b/>
          <w:sz w:val="22"/>
          <w:szCs w:val="22"/>
          <w:lang w:val="lt-LT" w:eastAsia="en-US"/>
        </w:rPr>
        <w:t xml:space="preserve">Užsakovui </w:t>
      </w:r>
      <w:r w:rsidRPr="00D71B76">
        <w:rPr>
          <w:sz w:val="22"/>
          <w:szCs w:val="22"/>
          <w:lang w:val="lt-LT" w:eastAsia="en-US"/>
        </w:rPr>
        <w:t>ar statinio naudotojui</w:t>
      </w:r>
      <w:r w:rsidRPr="00D71B76">
        <w:rPr>
          <w:b/>
          <w:sz w:val="22"/>
          <w:szCs w:val="22"/>
          <w:lang w:val="lt-LT" w:eastAsia="en-US"/>
        </w:rPr>
        <w:t xml:space="preserve"> </w:t>
      </w:r>
      <w:r w:rsidRPr="00D71B76">
        <w:rPr>
          <w:sz w:val="22"/>
          <w:szCs w:val="22"/>
          <w:lang w:val="lt-LT" w:eastAsia="en-US"/>
        </w:rPr>
        <w:t xml:space="preserve">komunalinių paslaugų (elektros energijos, šilumos, vandentiekio, šiukšlių išvežimo ir pan.) išlaidas, patirtas dėl </w:t>
      </w:r>
      <w:r w:rsidRPr="00D71B76">
        <w:rPr>
          <w:b/>
          <w:sz w:val="22"/>
          <w:szCs w:val="22"/>
          <w:lang w:val="lt-LT" w:eastAsia="en-US"/>
        </w:rPr>
        <w:t xml:space="preserve">Rangovo </w:t>
      </w:r>
      <w:r w:rsidRPr="00D71B76">
        <w:rPr>
          <w:sz w:val="22"/>
          <w:szCs w:val="22"/>
          <w:lang w:val="lt-LT" w:eastAsia="en-US"/>
        </w:rPr>
        <w:t>vykdomų darbų. Minėtoms</w:t>
      </w:r>
      <w:r w:rsidRPr="00D71B76">
        <w:rPr>
          <w:b/>
          <w:sz w:val="22"/>
          <w:szCs w:val="22"/>
          <w:lang w:val="lt-LT" w:eastAsia="en-US"/>
        </w:rPr>
        <w:t xml:space="preserve"> Užsakovo </w:t>
      </w:r>
      <w:r w:rsidRPr="00D71B76">
        <w:rPr>
          <w:sz w:val="22"/>
          <w:szCs w:val="22"/>
          <w:lang w:val="lt-LT" w:eastAsia="en-US"/>
        </w:rPr>
        <w:t>(ar statinio naudotojo)</w:t>
      </w:r>
      <w:r w:rsidRPr="00D71B76">
        <w:rPr>
          <w:b/>
          <w:sz w:val="22"/>
          <w:szCs w:val="22"/>
          <w:lang w:val="lt-LT" w:eastAsia="en-US"/>
        </w:rPr>
        <w:t xml:space="preserve"> </w:t>
      </w:r>
      <w:r w:rsidRPr="00D71B76">
        <w:rPr>
          <w:sz w:val="22"/>
          <w:szCs w:val="22"/>
          <w:lang w:val="lt-LT" w:eastAsia="en-US"/>
        </w:rPr>
        <w:t xml:space="preserve">išlaidoms kompensuoti tarp </w:t>
      </w:r>
      <w:r w:rsidRPr="00D71B76">
        <w:rPr>
          <w:b/>
          <w:sz w:val="22"/>
          <w:szCs w:val="22"/>
          <w:lang w:val="lt-LT" w:eastAsia="en-US"/>
        </w:rPr>
        <w:t>Užsakovo</w:t>
      </w:r>
      <w:r w:rsidRPr="00D71B76">
        <w:rPr>
          <w:sz w:val="22"/>
          <w:szCs w:val="22"/>
          <w:lang w:val="lt-LT" w:eastAsia="en-US"/>
        </w:rPr>
        <w:t xml:space="preserve"> (arba statinio naudotojo) ir </w:t>
      </w:r>
      <w:r w:rsidRPr="00D71B76">
        <w:rPr>
          <w:b/>
          <w:sz w:val="22"/>
          <w:szCs w:val="22"/>
          <w:lang w:val="lt-LT" w:eastAsia="en-US"/>
        </w:rPr>
        <w:t>Rangovo</w:t>
      </w:r>
      <w:r w:rsidRPr="00D71B76">
        <w:rPr>
          <w:sz w:val="22"/>
          <w:szCs w:val="22"/>
          <w:lang w:val="lt-LT" w:eastAsia="en-US"/>
        </w:rPr>
        <w:t xml:space="preserve"> pasirašoma sutartis (</w:t>
      </w:r>
      <w:r w:rsidRPr="00D71B76">
        <w:rPr>
          <w:i/>
          <w:sz w:val="22"/>
          <w:szCs w:val="22"/>
          <w:lang w:val="lt-LT" w:eastAsia="en-US"/>
        </w:rPr>
        <w:t>taikoma jei nurodyta Sutarties specialiojoje dalyje</w:t>
      </w:r>
      <w:r w:rsidRPr="00D71B76">
        <w:rPr>
          <w:sz w:val="22"/>
          <w:szCs w:val="22"/>
          <w:lang w:val="lt-LT" w:eastAsia="en-US"/>
        </w:rPr>
        <w:t xml:space="preserve">) arba kompensavimo sąlygos ir tvarka nustatomi </w:t>
      </w:r>
      <w:r w:rsidRPr="00D71B76">
        <w:rPr>
          <w:i/>
          <w:sz w:val="22"/>
          <w:szCs w:val="22"/>
          <w:lang w:val="lt-LT" w:eastAsia="en-US"/>
        </w:rPr>
        <w:t>Sutarties specialiojoje dalyje</w:t>
      </w:r>
      <w:r w:rsidRPr="00D71B76">
        <w:rPr>
          <w:sz w:val="22"/>
          <w:szCs w:val="22"/>
          <w:lang w:val="lt-LT" w:eastAsia="en-US"/>
        </w:rPr>
        <w:t>;</w:t>
      </w:r>
    </w:p>
    <w:p w14:paraId="5F4C7388" w14:textId="77777777" w:rsidR="00435E26" w:rsidRPr="00D71B76" w:rsidRDefault="00435E26" w:rsidP="00435E26">
      <w:pPr>
        <w:jc w:val="both"/>
        <w:rPr>
          <w:sz w:val="22"/>
          <w:szCs w:val="22"/>
          <w:lang w:val="lt-LT" w:eastAsia="en-US"/>
        </w:rPr>
      </w:pPr>
      <w:r w:rsidRPr="00D71B76">
        <w:rPr>
          <w:sz w:val="22"/>
          <w:szCs w:val="22"/>
          <w:lang w:val="lt-LT" w:eastAsia="en-US"/>
        </w:rPr>
        <w:t>5.2.29. tinkamai vykdyti kitus įsipareigojimus, numatytus Sutartyje ir galiojančiuose teisės aktuose;</w:t>
      </w:r>
    </w:p>
    <w:p w14:paraId="12F92431" w14:textId="77777777" w:rsidR="00435E26" w:rsidRPr="00D71B76" w:rsidRDefault="00435E26" w:rsidP="00435E26">
      <w:pPr>
        <w:jc w:val="both"/>
        <w:rPr>
          <w:sz w:val="22"/>
          <w:szCs w:val="22"/>
          <w:lang w:val="lt-LT" w:eastAsia="en-US"/>
        </w:rPr>
      </w:pPr>
      <w:r w:rsidRPr="00D71B76">
        <w:rPr>
          <w:sz w:val="22"/>
          <w:szCs w:val="22"/>
          <w:lang w:val="lt-LT" w:eastAsia="en-US"/>
        </w:rPr>
        <w:t xml:space="preserve">5.2.30. Jeigu konkurso metu </w:t>
      </w:r>
      <w:r w:rsidRPr="00D71B76">
        <w:rPr>
          <w:b/>
          <w:sz w:val="22"/>
          <w:szCs w:val="22"/>
          <w:lang w:val="lt-LT" w:eastAsia="en-US"/>
        </w:rPr>
        <w:t>Rangovui</w:t>
      </w:r>
      <w:r w:rsidRPr="00D71B76">
        <w:rPr>
          <w:sz w:val="22"/>
          <w:szCs w:val="22"/>
          <w:lang w:val="lt-LT" w:eastAsia="en-US"/>
        </w:rPr>
        <w:t xml:space="preserve"> buvo sudarytos sąlygos susipažinti su statinio techniniu projektu ir dėl statinio techninio projekto (ar sudėtinių jo dalių) paaiškinimo </w:t>
      </w:r>
      <w:r w:rsidRPr="00D71B76">
        <w:rPr>
          <w:b/>
          <w:sz w:val="22"/>
          <w:szCs w:val="22"/>
          <w:lang w:val="lt-LT" w:eastAsia="en-US"/>
        </w:rPr>
        <w:t xml:space="preserve">Rangovas </w:t>
      </w:r>
      <w:r w:rsidRPr="00D71B76">
        <w:rPr>
          <w:sz w:val="22"/>
          <w:szCs w:val="22"/>
          <w:lang w:val="lt-LT" w:eastAsia="en-US"/>
        </w:rPr>
        <w:t>nesikreipė konkurso metu, o</w:t>
      </w:r>
      <w:r w:rsidRPr="00D71B76">
        <w:rPr>
          <w:b/>
          <w:sz w:val="22"/>
          <w:szCs w:val="22"/>
          <w:lang w:val="lt-LT" w:eastAsia="en-US"/>
        </w:rPr>
        <w:t xml:space="preserve"> </w:t>
      </w:r>
      <w:r w:rsidRPr="00D71B76">
        <w:rPr>
          <w:sz w:val="22"/>
          <w:szCs w:val="22"/>
          <w:lang w:val="lt-LT" w:eastAsia="en-US"/>
        </w:rPr>
        <w:t xml:space="preserve">kreipėsi jau po Sutarties pasirašymo, tokiu atveju </w:t>
      </w:r>
      <w:r w:rsidRPr="00D71B76">
        <w:rPr>
          <w:b/>
          <w:bCs/>
          <w:sz w:val="22"/>
          <w:szCs w:val="22"/>
          <w:lang w:val="lt-LT" w:eastAsia="en-US"/>
        </w:rPr>
        <w:t>Rangovas</w:t>
      </w:r>
      <w:r w:rsidRPr="00D71B76">
        <w:rPr>
          <w:bCs/>
          <w:sz w:val="22"/>
          <w:szCs w:val="22"/>
          <w:lang w:val="lt-LT" w:eastAsia="en-US"/>
        </w:rPr>
        <w:t xml:space="preserve"> praranda teisę remtis </w:t>
      </w:r>
      <w:r w:rsidRPr="00D71B76">
        <w:rPr>
          <w:sz w:val="22"/>
          <w:szCs w:val="22"/>
          <w:lang w:val="lt-LT" w:eastAsia="en-US"/>
        </w:rPr>
        <w:t xml:space="preserve">kilusiais </w:t>
      </w:r>
      <w:proofErr w:type="spellStart"/>
      <w:r w:rsidRPr="00D71B76">
        <w:rPr>
          <w:sz w:val="22"/>
          <w:szCs w:val="22"/>
          <w:lang w:val="lt-LT" w:eastAsia="en-US"/>
        </w:rPr>
        <w:t>neaiškumais</w:t>
      </w:r>
      <w:proofErr w:type="spellEnd"/>
      <w:r w:rsidRPr="00D71B76">
        <w:rPr>
          <w:sz w:val="22"/>
          <w:szCs w:val="22"/>
          <w:lang w:val="lt-LT" w:eastAsia="en-US"/>
        </w:rPr>
        <w:t xml:space="preserve"> dėl statinio techninio projekto (ar sudėtinių jo dalių) </w:t>
      </w:r>
      <w:r w:rsidRPr="00D71B76">
        <w:rPr>
          <w:bCs/>
          <w:sz w:val="22"/>
          <w:szCs w:val="22"/>
          <w:lang w:val="lt-LT" w:eastAsia="en-US"/>
        </w:rPr>
        <w:t xml:space="preserve">norėdamas pagrįsti </w:t>
      </w:r>
      <w:r w:rsidRPr="00D71B76">
        <w:rPr>
          <w:sz w:val="22"/>
          <w:szCs w:val="22"/>
          <w:lang w:val="lt-LT" w:eastAsia="en-US"/>
        </w:rPr>
        <w:t>netinkamą darbų atlikimą, kitus Sutarties sąlygų pažeidimus ar Sutarties sąlygų keitimą;</w:t>
      </w:r>
    </w:p>
    <w:p w14:paraId="7AEE21F8" w14:textId="77777777" w:rsidR="00435E26" w:rsidRPr="00D71B76" w:rsidRDefault="00435E26" w:rsidP="00435E26">
      <w:pPr>
        <w:jc w:val="both"/>
        <w:rPr>
          <w:sz w:val="22"/>
          <w:szCs w:val="22"/>
          <w:lang w:val="lt-LT" w:eastAsia="en-US"/>
        </w:rPr>
      </w:pPr>
      <w:r w:rsidRPr="00D71B76">
        <w:rPr>
          <w:sz w:val="22"/>
          <w:szCs w:val="22"/>
          <w:lang w:val="lt-LT" w:eastAsia="en-US"/>
        </w:rPr>
        <w:t>5.2.31. prieš pradėdamas darbus ar darbų metu atlikti visus tyrimus, kurie yra reikalingi ar gali būti reikalingi, siekiant</w:t>
      </w:r>
      <w:r w:rsidRPr="00D71B76">
        <w:rPr>
          <w:spacing w:val="-5"/>
          <w:sz w:val="22"/>
          <w:szCs w:val="22"/>
          <w:lang w:val="lt-LT" w:eastAsia="en-US"/>
        </w:rPr>
        <w:t xml:space="preserve"> užtikrinti tinkamą ir visišką visų Sutartimi prisiimamų įsipareigojimų vykdymą ir jų kokybę</w:t>
      </w:r>
      <w:r w:rsidRPr="00D71B76">
        <w:rPr>
          <w:sz w:val="22"/>
          <w:szCs w:val="22"/>
          <w:lang w:val="lt-LT" w:eastAsia="en-US"/>
        </w:rPr>
        <w:t>.</w:t>
      </w:r>
    </w:p>
    <w:p w14:paraId="1C9A33D0" w14:textId="77777777" w:rsidR="00435E26" w:rsidRPr="00D71B76" w:rsidRDefault="00435E26" w:rsidP="00435E26">
      <w:pPr>
        <w:jc w:val="both"/>
        <w:rPr>
          <w:sz w:val="22"/>
          <w:szCs w:val="22"/>
          <w:lang w:val="lt-LT"/>
        </w:rPr>
      </w:pPr>
      <w:r w:rsidRPr="00D71B76">
        <w:rPr>
          <w:sz w:val="22"/>
          <w:szCs w:val="22"/>
          <w:lang w:val="lt-LT" w:eastAsia="en-US"/>
        </w:rPr>
        <w:lastRenderedPageBreak/>
        <w:t xml:space="preserve">5.2.32. </w:t>
      </w:r>
      <w:r w:rsidRPr="00D71B76">
        <w:rPr>
          <w:sz w:val="22"/>
          <w:szCs w:val="22"/>
          <w:lang w:val="lt-LT"/>
        </w:rPr>
        <w:t xml:space="preserve">Šia Sutartimi </w:t>
      </w:r>
      <w:r w:rsidRPr="00D71B76">
        <w:rPr>
          <w:b/>
          <w:bCs/>
          <w:sz w:val="22"/>
          <w:szCs w:val="22"/>
          <w:lang w:val="lt-LT"/>
        </w:rPr>
        <w:t>Rangovas</w:t>
      </w:r>
      <w:r w:rsidRPr="00D71B76">
        <w:rPr>
          <w:sz w:val="22"/>
          <w:szCs w:val="22"/>
          <w:lang w:val="lt-LT"/>
        </w:rPr>
        <w:t xml:space="preserve"> įgaliojamas užtikrinant Statybos įstatymo 22</w:t>
      </w:r>
      <w:r w:rsidRPr="00D71B76">
        <w:rPr>
          <w:sz w:val="22"/>
          <w:szCs w:val="22"/>
          <w:vertAlign w:val="superscript"/>
          <w:lang w:val="lt-LT"/>
        </w:rPr>
        <w:t>1</w:t>
      </w:r>
      <w:r w:rsidRPr="00D71B76">
        <w:rPr>
          <w:sz w:val="22"/>
          <w:szCs w:val="22"/>
          <w:lang w:val="lt-LT"/>
        </w:rPr>
        <w:t xml:space="preserve"> straipsnio 3 ir 4 dalyse nustatytų, įskaitant statybvietėje esančių asmenų tapatybės identifikavimo, kodų ar tapatybės priemonių turėjimą ir jų pateikimą teisės aktų nustatytais atvejais ir tvarka, reikalavimų laikymąsi.</w:t>
      </w:r>
    </w:p>
    <w:p w14:paraId="62C26AD5" w14:textId="77777777" w:rsidR="00435E26" w:rsidRPr="00D71B76" w:rsidRDefault="00435E26" w:rsidP="00435E26">
      <w:pPr>
        <w:jc w:val="both"/>
        <w:rPr>
          <w:sz w:val="22"/>
          <w:szCs w:val="22"/>
          <w:lang w:val="lt-LT"/>
        </w:rPr>
      </w:pPr>
      <w:r w:rsidRPr="00D71B76">
        <w:rPr>
          <w:b/>
          <w:bCs/>
          <w:sz w:val="22"/>
          <w:szCs w:val="22"/>
          <w:lang w:val="lt-LT"/>
        </w:rPr>
        <w:t>Rangovui</w:t>
      </w:r>
      <w:r w:rsidRPr="00D71B76">
        <w:rPr>
          <w:sz w:val="22"/>
          <w:szCs w:val="22"/>
          <w:lang w:val="lt-LT"/>
        </w:rPr>
        <w:t xml:space="preserve"> tenka visa atsakomybė dėl šiame punkte nustatytų pareigų nevykdymo ar netinkamo jų vykdymo.</w:t>
      </w:r>
    </w:p>
    <w:p w14:paraId="57895707" w14:textId="77777777" w:rsidR="00435E26" w:rsidRPr="00D71B76" w:rsidRDefault="00435E26" w:rsidP="00435E26">
      <w:pPr>
        <w:jc w:val="both"/>
        <w:rPr>
          <w:sz w:val="22"/>
          <w:szCs w:val="22"/>
          <w:lang w:val="lt-LT"/>
        </w:rPr>
      </w:pPr>
      <w:r w:rsidRPr="00D71B76">
        <w:rPr>
          <w:sz w:val="22"/>
          <w:szCs w:val="22"/>
          <w:lang w:val="lt-LT"/>
        </w:rPr>
        <w:t>5.2.33.</w:t>
      </w:r>
      <w:r w:rsidRPr="00D71B76">
        <w:rPr>
          <w:sz w:val="22"/>
          <w:szCs w:val="22"/>
          <w:lang w:val="lt-LT" w:eastAsia="en-US"/>
        </w:rPr>
        <w:t xml:space="preserve"> </w:t>
      </w:r>
      <w:r w:rsidRPr="00D71B76">
        <w:rPr>
          <w:b/>
          <w:sz w:val="22"/>
          <w:szCs w:val="22"/>
          <w:lang w:val="lt-LT" w:eastAsia="en-US"/>
        </w:rPr>
        <w:t>Rangovas</w:t>
      </w:r>
      <w:r w:rsidRPr="00D71B76">
        <w:rPr>
          <w:sz w:val="22"/>
          <w:szCs w:val="22"/>
          <w:lang w:val="lt-LT"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D71B76">
        <w:rPr>
          <w:sz w:val="22"/>
          <w:szCs w:val="22"/>
          <w:lang w:val="lt-LT" w:eastAsia="en-US"/>
        </w:rPr>
        <w:t>pajėgumais</w:t>
      </w:r>
      <w:proofErr w:type="spellEnd"/>
      <w:r w:rsidRPr="00D71B76">
        <w:rPr>
          <w:sz w:val="22"/>
          <w:szCs w:val="22"/>
          <w:lang w:val="lt-LT"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D71B76">
        <w:rPr>
          <w:b/>
          <w:sz w:val="22"/>
          <w:szCs w:val="22"/>
          <w:lang w:val="lt-LT" w:eastAsia="en-US"/>
        </w:rPr>
        <w:t>Rangovas</w:t>
      </w:r>
      <w:r w:rsidRPr="00D71B76">
        <w:rPr>
          <w:sz w:val="22"/>
          <w:szCs w:val="22"/>
          <w:lang w:val="lt-LT" w:eastAsia="en-US"/>
        </w:rPr>
        <w:t xml:space="preserve"> įsipareigoja ne mažiau kaip 3 darbo dienos iki patekimo į karinę teritoriją pranešti </w:t>
      </w:r>
      <w:r w:rsidRPr="00D71B76">
        <w:rPr>
          <w:b/>
          <w:sz w:val="22"/>
          <w:szCs w:val="22"/>
          <w:lang w:val="lt-LT" w:eastAsia="en-US"/>
        </w:rPr>
        <w:t>Užsakovui</w:t>
      </w:r>
      <w:r w:rsidRPr="00D71B76">
        <w:rPr>
          <w:sz w:val="22"/>
          <w:szCs w:val="22"/>
          <w:lang w:val="lt-LT" w:eastAsia="en-US"/>
        </w:rPr>
        <w:t xml:space="preserve">  ir Krašto apsaugos sistemos institucijai ar jos daliniui, į kurio karinę teritoriją bus ketinama patekti ir nurodyti ketinančių patekti į karinę teritoriją asmenų vardą, pavardę, pareigas, pilietybę ir lankymosi karinėje teritorijoje trukmę. </w:t>
      </w:r>
      <w:r w:rsidRPr="00D71B76">
        <w:rPr>
          <w:b/>
          <w:sz w:val="22"/>
          <w:szCs w:val="22"/>
          <w:lang w:val="lt-LT" w:eastAsia="en-US"/>
        </w:rPr>
        <w:t>Rangovo</w:t>
      </w:r>
      <w:r w:rsidRPr="00D71B76">
        <w:rPr>
          <w:sz w:val="22"/>
          <w:szCs w:val="22"/>
          <w:lang w:val="lt-LT" w:eastAsia="en-US"/>
        </w:rPr>
        <w:t xml:space="preserve"> atstovai patekdami į karinę teritoriją privalo pateikti asmens tapatybę ir pilietybę patvirtinantį dokumentą.</w:t>
      </w:r>
    </w:p>
    <w:p w14:paraId="4ADC85BA" w14:textId="77777777" w:rsidR="00435E26" w:rsidRPr="00D71B76" w:rsidRDefault="00435E26" w:rsidP="00435E26">
      <w:pPr>
        <w:tabs>
          <w:tab w:val="left" w:pos="1296"/>
        </w:tabs>
        <w:ind w:right="125"/>
        <w:rPr>
          <w:sz w:val="22"/>
          <w:szCs w:val="22"/>
          <w:lang w:val="lt-LT" w:eastAsia="en-US"/>
        </w:rPr>
      </w:pPr>
    </w:p>
    <w:p w14:paraId="090316C7"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6. Užsakovo teisės ir pareigos</w:t>
      </w:r>
    </w:p>
    <w:p w14:paraId="568D7A7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6.1. </w:t>
      </w:r>
      <w:r w:rsidRPr="00D71B76">
        <w:rPr>
          <w:b/>
          <w:sz w:val="22"/>
          <w:szCs w:val="22"/>
          <w:lang w:val="lt-LT" w:eastAsia="en-US"/>
        </w:rPr>
        <w:t>Užsakovas</w:t>
      </w:r>
      <w:r w:rsidRPr="00D71B76">
        <w:rPr>
          <w:sz w:val="22"/>
          <w:szCs w:val="22"/>
          <w:lang w:val="lt-LT" w:eastAsia="en-US"/>
        </w:rPr>
        <w:t xml:space="preserve"> turi teisę:</w:t>
      </w:r>
    </w:p>
    <w:p w14:paraId="0CA07E4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6.1.1. bet kuriuo Sutarties vykdymo momentu kontroliuoti ir prižiūrėti atliekamų darbų eigą ir kokybę, D</w:t>
      </w:r>
      <w:r w:rsidRPr="00D71B76">
        <w:rPr>
          <w:spacing w:val="-3"/>
          <w:sz w:val="22"/>
          <w:szCs w:val="22"/>
          <w:lang w:val="lt-LT" w:eastAsia="en-US"/>
        </w:rPr>
        <w:t xml:space="preserve">arbų atlikimo kalendorinio grafiko laikymąsi, patikrinti medžiagų, naudojamų darbams, kokybę. </w:t>
      </w:r>
      <w:r w:rsidRPr="00D71B76">
        <w:rPr>
          <w:spacing w:val="-1"/>
          <w:sz w:val="22"/>
          <w:szCs w:val="22"/>
          <w:lang w:val="lt-LT" w:eastAsia="en-US"/>
        </w:rPr>
        <w:t xml:space="preserve">Jeigu </w:t>
      </w:r>
      <w:r w:rsidRPr="00D71B76">
        <w:rPr>
          <w:b/>
          <w:spacing w:val="-1"/>
          <w:sz w:val="22"/>
          <w:szCs w:val="22"/>
          <w:lang w:val="lt-LT" w:eastAsia="en-US"/>
        </w:rPr>
        <w:t>Rangovas</w:t>
      </w:r>
      <w:r w:rsidRPr="00D71B76">
        <w:rPr>
          <w:spacing w:val="-1"/>
          <w:sz w:val="22"/>
          <w:szCs w:val="22"/>
          <w:lang w:val="lt-LT" w:eastAsia="en-US"/>
        </w:rPr>
        <w:t xml:space="preserve"> nukrypsta nuo techninės užduoties (projektinės dokumentacijos), nesilaiko nustatytų statybos normų ir </w:t>
      </w:r>
      <w:r w:rsidRPr="00D71B76">
        <w:rPr>
          <w:spacing w:val="-3"/>
          <w:sz w:val="22"/>
          <w:szCs w:val="22"/>
          <w:lang w:val="lt-LT" w:eastAsia="en-US"/>
        </w:rPr>
        <w:t xml:space="preserve">taisyklių arba kitų prisiimtų įsipareigojimų, </w:t>
      </w:r>
      <w:r w:rsidRPr="00D71B76">
        <w:rPr>
          <w:b/>
          <w:spacing w:val="-3"/>
          <w:sz w:val="22"/>
          <w:szCs w:val="22"/>
          <w:lang w:val="lt-LT" w:eastAsia="en-US"/>
        </w:rPr>
        <w:t>Užsakovas</w:t>
      </w:r>
      <w:r w:rsidRPr="00D71B76">
        <w:rPr>
          <w:spacing w:val="-3"/>
          <w:sz w:val="22"/>
          <w:szCs w:val="22"/>
          <w:lang w:val="lt-LT" w:eastAsia="en-US"/>
        </w:rPr>
        <w:t xml:space="preserve"> turi teisę pasinaudoti Sutarties bendrosios dalies 9 skyriuje nurodytomis teisėmis;</w:t>
      </w:r>
    </w:p>
    <w:p w14:paraId="0419291D"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6.1.2. pateikti </w:t>
      </w:r>
      <w:r w:rsidRPr="00D71B76">
        <w:rPr>
          <w:b/>
          <w:spacing w:val="-3"/>
          <w:sz w:val="22"/>
          <w:szCs w:val="22"/>
          <w:lang w:val="lt-LT" w:eastAsia="en-US"/>
        </w:rPr>
        <w:t>Rangovui</w:t>
      </w:r>
      <w:r w:rsidRPr="00D71B76">
        <w:rPr>
          <w:spacing w:val="-3"/>
          <w:sz w:val="22"/>
          <w:szCs w:val="22"/>
          <w:lang w:val="lt-LT" w:eastAsia="en-US"/>
        </w:rPr>
        <w:t xml:space="preserve"> būtinus nurodymus šioje Sutartyje numatytiems darbams atlikti ir reikalauti jų vykdymo;</w:t>
      </w:r>
    </w:p>
    <w:p w14:paraId="544ADD4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6.1.3. kviesti nepriklausomus ekspertus atliktų darbų kokybei įvertinti, kurių išvados Šalims turėtų privalomą reikšmę;</w:t>
      </w:r>
    </w:p>
    <w:p w14:paraId="5718D3C6"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6.1.4. išskaityti </w:t>
      </w:r>
      <w:r w:rsidRPr="00D71B76">
        <w:rPr>
          <w:b/>
          <w:bCs/>
          <w:sz w:val="22"/>
          <w:szCs w:val="22"/>
          <w:lang w:val="lt-LT" w:eastAsia="en-US"/>
        </w:rPr>
        <w:t>Rangovui</w:t>
      </w:r>
      <w:r w:rsidRPr="00D71B76">
        <w:rPr>
          <w:bCs/>
          <w:sz w:val="22"/>
          <w:szCs w:val="22"/>
          <w:lang w:val="lt-LT" w:eastAsia="en-US"/>
        </w:rPr>
        <w:t xml:space="preserve"> priskaičiuotus Šalių iš anksto sutartus minimalius nuostolius iš </w:t>
      </w:r>
      <w:r w:rsidRPr="00D71B76">
        <w:rPr>
          <w:b/>
          <w:bCs/>
          <w:sz w:val="22"/>
          <w:szCs w:val="22"/>
          <w:lang w:val="lt-LT" w:eastAsia="en-US"/>
        </w:rPr>
        <w:t>Rangovui</w:t>
      </w:r>
      <w:r w:rsidRPr="00D71B76">
        <w:rPr>
          <w:bCs/>
          <w:sz w:val="22"/>
          <w:szCs w:val="22"/>
          <w:lang w:val="lt-LT" w:eastAsia="en-US"/>
        </w:rPr>
        <w:t xml:space="preserve"> mokėtinų sumų;</w:t>
      </w:r>
    </w:p>
    <w:p w14:paraId="6E8135FB"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6.1.5. atsisakyti darbų (jų dalies, įrenginių sumontavimo) vykdymo, jeigu darbų vykdymas tampa netikslingas.</w:t>
      </w:r>
    </w:p>
    <w:p w14:paraId="6E00E354"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6.1.6. pareikalauti iš </w:t>
      </w:r>
      <w:r w:rsidRPr="00D71B76">
        <w:rPr>
          <w:b/>
          <w:bCs/>
          <w:sz w:val="22"/>
          <w:szCs w:val="22"/>
          <w:lang w:val="lt-LT" w:eastAsia="en-US"/>
        </w:rPr>
        <w:t>Rangovo</w:t>
      </w:r>
      <w:r w:rsidRPr="00D71B76">
        <w:rPr>
          <w:bCs/>
          <w:sz w:val="22"/>
          <w:szCs w:val="22"/>
          <w:lang w:val="lt-LT" w:eastAsia="en-US"/>
        </w:rPr>
        <w:t xml:space="preserve"> pateikti banko garantiją ar draudimo bendrovės laidavimo raštą, užtikrinantį papildomų darbų atlikimą ir atitinkantį Sutarties bendrosios dalies 16.2 </w:t>
      </w:r>
      <w:r w:rsidRPr="00D71B76">
        <w:rPr>
          <w:sz w:val="22"/>
          <w:szCs w:val="22"/>
          <w:lang w:val="lt-LT" w:eastAsia="en-US"/>
        </w:rPr>
        <w:t xml:space="preserve">papunktyje </w:t>
      </w:r>
      <w:r w:rsidRPr="00D71B76">
        <w:rPr>
          <w:bCs/>
          <w:sz w:val="22"/>
          <w:szCs w:val="22"/>
          <w:lang w:val="lt-LT" w:eastAsia="en-US"/>
        </w:rPr>
        <w:t>nustatytus reikalavimus.</w:t>
      </w:r>
    </w:p>
    <w:p w14:paraId="331E052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6.2. </w:t>
      </w:r>
      <w:r w:rsidRPr="00D71B76">
        <w:rPr>
          <w:b/>
          <w:sz w:val="22"/>
          <w:szCs w:val="22"/>
          <w:lang w:val="lt-LT" w:eastAsia="en-US"/>
        </w:rPr>
        <w:t>Užsakovas</w:t>
      </w:r>
      <w:r w:rsidRPr="00D71B76">
        <w:rPr>
          <w:sz w:val="22"/>
          <w:szCs w:val="22"/>
          <w:lang w:val="lt-LT" w:eastAsia="en-US"/>
        </w:rPr>
        <w:t xml:space="preserve"> įsipareigoja:</w:t>
      </w:r>
    </w:p>
    <w:p w14:paraId="21B96C5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6.2.1. teisės aktų nustatyta tvarka organizuoti statinio statybos techninę priežiūrą ir užtikrinti, kad statinio statybos techninis prižiūrėtojas būtų paskirti iki darbų vykdymo pradžios;</w:t>
      </w:r>
    </w:p>
    <w:p w14:paraId="617DE2A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6.2.2. priimti pagal Sutartį tinkamai atliktus darbus;</w:t>
      </w:r>
    </w:p>
    <w:p w14:paraId="356DF2F8"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6.2.3. Sutartyje nustatyta tvarka ir sąlygomis sumokėti </w:t>
      </w:r>
      <w:r w:rsidRPr="00D71B76">
        <w:rPr>
          <w:b/>
          <w:spacing w:val="-5"/>
          <w:sz w:val="22"/>
          <w:szCs w:val="22"/>
          <w:lang w:val="lt-LT" w:eastAsia="en-US"/>
        </w:rPr>
        <w:t>Rangovui</w:t>
      </w:r>
      <w:r w:rsidRPr="00D71B76">
        <w:rPr>
          <w:spacing w:val="-5"/>
          <w:sz w:val="22"/>
          <w:szCs w:val="22"/>
          <w:lang w:val="lt-LT" w:eastAsia="en-US"/>
        </w:rPr>
        <w:t xml:space="preserve"> Sutartyje nurodytą kainą už tinkamai atliktus ir perduotus darbus;</w:t>
      </w:r>
    </w:p>
    <w:p w14:paraId="560EF20E"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6.2.4. pastebėjus ir raštu užfiksavus darbų defektus (trūkumus), nedelsiant pranešti apie tai </w:t>
      </w:r>
      <w:r w:rsidRPr="00D71B76">
        <w:rPr>
          <w:b/>
          <w:sz w:val="22"/>
          <w:szCs w:val="22"/>
          <w:lang w:val="lt-LT" w:eastAsia="en-US"/>
        </w:rPr>
        <w:t>Rangovui</w:t>
      </w:r>
      <w:r w:rsidRPr="00D71B76">
        <w:rPr>
          <w:sz w:val="22"/>
          <w:szCs w:val="22"/>
          <w:lang w:val="lt-LT" w:eastAsia="en-US"/>
        </w:rPr>
        <w:t>.</w:t>
      </w:r>
    </w:p>
    <w:p w14:paraId="1668D463"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7. Darbų eiga, įrengimai ir medžiagos</w:t>
      </w:r>
    </w:p>
    <w:p w14:paraId="4EA89083" w14:textId="77777777" w:rsidR="00435E26" w:rsidRPr="00D71B76" w:rsidRDefault="00435E26" w:rsidP="00435E26">
      <w:pPr>
        <w:tabs>
          <w:tab w:val="left" w:pos="1296"/>
        </w:tabs>
        <w:ind w:right="125"/>
        <w:jc w:val="both"/>
        <w:rPr>
          <w:sz w:val="22"/>
          <w:szCs w:val="22"/>
          <w:lang w:val="lt-LT" w:eastAsia="en-US"/>
        </w:rPr>
      </w:pPr>
      <w:r w:rsidRPr="00D71B76">
        <w:rPr>
          <w:spacing w:val="2"/>
          <w:sz w:val="22"/>
          <w:szCs w:val="22"/>
          <w:lang w:val="lt-LT" w:eastAsia="en-US"/>
        </w:rPr>
        <w:t xml:space="preserve">7.1. </w:t>
      </w:r>
      <w:r w:rsidRPr="00D71B76">
        <w:rPr>
          <w:b/>
          <w:spacing w:val="2"/>
          <w:sz w:val="22"/>
          <w:szCs w:val="22"/>
          <w:lang w:val="lt-LT" w:eastAsia="en-US"/>
        </w:rPr>
        <w:t>Rangovas</w:t>
      </w:r>
      <w:r w:rsidRPr="00D71B76">
        <w:rPr>
          <w:spacing w:val="2"/>
          <w:sz w:val="22"/>
          <w:szCs w:val="22"/>
          <w:lang w:val="lt-LT" w:eastAsia="en-US"/>
        </w:rPr>
        <w:t xml:space="preserve"> pats organizuoja ir apmoka už visą darbo jėgą, paslaugas, medžiagas, įrangą, įrankius ir </w:t>
      </w:r>
      <w:r w:rsidRPr="00D71B76">
        <w:rPr>
          <w:spacing w:val="-5"/>
          <w:sz w:val="22"/>
          <w:szCs w:val="22"/>
          <w:lang w:val="lt-LT" w:eastAsia="en-US"/>
        </w:rPr>
        <w:t xml:space="preserve">mechanizmus, naudojamus šioje Sutartyje numatytiems darbams atlikti. </w:t>
      </w:r>
      <w:r w:rsidRPr="00D71B76">
        <w:rPr>
          <w:sz w:val="22"/>
          <w:szCs w:val="22"/>
          <w:lang w:val="lt-LT" w:eastAsia="en-US"/>
        </w:rPr>
        <w:t xml:space="preserve">Darbai taip pat apima visų reikalingų leidimų ir licencijų gavimą </w:t>
      </w:r>
      <w:r w:rsidRPr="00D71B76">
        <w:rPr>
          <w:b/>
          <w:sz w:val="22"/>
          <w:szCs w:val="22"/>
          <w:lang w:val="lt-LT" w:eastAsia="en-US"/>
        </w:rPr>
        <w:t>Rangovo</w:t>
      </w:r>
      <w:r w:rsidRPr="00D71B76">
        <w:rPr>
          <w:sz w:val="22"/>
          <w:szCs w:val="22"/>
          <w:lang w:val="lt-LT" w:eastAsia="en-US"/>
        </w:rPr>
        <w:t xml:space="preserve"> sąskaita ir jėgomis, reikalingos vykdomosios dokumentacijos įforminimą ir jos perdavimą </w:t>
      </w:r>
      <w:r w:rsidRPr="00D71B76">
        <w:rPr>
          <w:b/>
          <w:sz w:val="22"/>
          <w:szCs w:val="22"/>
          <w:lang w:val="lt-LT" w:eastAsia="en-US"/>
        </w:rPr>
        <w:t>Užsakovui</w:t>
      </w:r>
      <w:r w:rsidRPr="00D71B76">
        <w:rPr>
          <w:sz w:val="22"/>
          <w:szCs w:val="22"/>
          <w:lang w:val="lt-LT" w:eastAsia="en-US"/>
        </w:rPr>
        <w:t>.</w:t>
      </w:r>
    </w:p>
    <w:p w14:paraId="33BCD46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7.2. </w:t>
      </w:r>
      <w:r w:rsidRPr="00D71B76">
        <w:rPr>
          <w:b/>
          <w:spacing w:val="5"/>
          <w:sz w:val="22"/>
          <w:szCs w:val="22"/>
          <w:lang w:val="lt-LT" w:eastAsia="en-US"/>
        </w:rPr>
        <w:t>Rangovas</w:t>
      </w:r>
      <w:r w:rsidRPr="00D71B76">
        <w:rPr>
          <w:spacing w:val="5"/>
          <w:sz w:val="22"/>
          <w:szCs w:val="22"/>
          <w:lang w:val="lt-LT" w:eastAsia="en-US"/>
        </w:rPr>
        <w:t xml:space="preserve"> yra atsakingas už savo darbuotojų ar savo pasamdytų subrangovų darbuotojų atvežimą į darbų atlikimo vietą ir išvežimą iš jos, už jų </w:t>
      </w:r>
      <w:r w:rsidRPr="00D71B76">
        <w:rPr>
          <w:spacing w:val="-5"/>
          <w:sz w:val="22"/>
          <w:szCs w:val="22"/>
          <w:lang w:val="lt-LT" w:eastAsia="en-US"/>
        </w:rPr>
        <w:t>apgyvendinimą, išlaikymą, darbuotojų saugą ir sveikatą.</w:t>
      </w:r>
    </w:p>
    <w:p w14:paraId="6E2DFD1C"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7.3. Naudojamos statybinės medžiagos turi būti kokybiškos ir atitikti LR teisės ir </w:t>
      </w:r>
      <w:r w:rsidRPr="00D71B76">
        <w:rPr>
          <w:spacing w:val="-5"/>
          <w:sz w:val="22"/>
          <w:szCs w:val="22"/>
          <w:lang w:val="lt-LT" w:eastAsia="en-US"/>
        </w:rPr>
        <w:t>normatyvinių aktų reikalavimus, taikomus tokios rūšies statybos medžiagoms, turi turėti visus reikiamus sertifikatus ir/ar licencijas, atitikties deklaracijas.</w:t>
      </w:r>
    </w:p>
    <w:p w14:paraId="75541F1E"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7.4. Visa </w:t>
      </w:r>
      <w:r w:rsidRPr="00D71B76">
        <w:rPr>
          <w:b/>
          <w:sz w:val="22"/>
          <w:szCs w:val="22"/>
          <w:lang w:val="lt-LT" w:eastAsia="en-US"/>
        </w:rPr>
        <w:t>Rangovo</w:t>
      </w:r>
      <w:r w:rsidRPr="00D71B76">
        <w:rPr>
          <w:sz w:val="22"/>
          <w:szCs w:val="22"/>
          <w:lang w:val="lt-LT" w:eastAsia="en-US"/>
        </w:rPr>
        <w:t xml:space="preserve"> naudojama darbams atlikti reikalingą įranga, įrengimai ir mechanizmai privalo atitikti galiojančių LR teisės aktų reikalavimus.</w:t>
      </w:r>
    </w:p>
    <w:p w14:paraId="373ABD28"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8. Darbų perdavimas ir priėmimas</w:t>
      </w:r>
    </w:p>
    <w:p w14:paraId="637779B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8.1. Darbai laikomi priimtais, kai </w:t>
      </w:r>
      <w:r w:rsidRPr="00D71B76">
        <w:rPr>
          <w:b/>
          <w:sz w:val="22"/>
          <w:szCs w:val="22"/>
          <w:lang w:val="lt-LT" w:eastAsia="en-US"/>
        </w:rPr>
        <w:t>Rangovas</w:t>
      </w:r>
      <w:r w:rsidRPr="00D71B76">
        <w:rPr>
          <w:sz w:val="22"/>
          <w:szCs w:val="22"/>
          <w:lang w:val="lt-LT" w:eastAsia="en-US"/>
        </w:rPr>
        <w:t xml:space="preserve"> pagal tarpinius atliktų darbų aktus perduoda darbus, o </w:t>
      </w:r>
      <w:r w:rsidRPr="00D71B76">
        <w:rPr>
          <w:b/>
          <w:sz w:val="22"/>
          <w:szCs w:val="22"/>
          <w:lang w:val="lt-LT" w:eastAsia="en-US"/>
        </w:rPr>
        <w:t xml:space="preserve">Užsakovas </w:t>
      </w:r>
      <w:r w:rsidRPr="00D71B76">
        <w:rPr>
          <w:sz w:val="22"/>
          <w:szCs w:val="22"/>
          <w:lang w:val="lt-LT" w:eastAsia="en-US"/>
        </w:rPr>
        <w:t xml:space="preserve">juos priima. Darbai arba kiekviena darbų dalis ar etapas turi būti pilnai baigti ir perduoti </w:t>
      </w:r>
      <w:r w:rsidRPr="00D71B76">
        <w:rPr>
          <w:b/>
          <w:sz w:val="22"/>
          <w:szCs w:val="22"/>
          <w:lang w:val="lt-LT" w:eastAsia="en-US"/>
        </w:rPr>
        <w:t>Užsakovui</w:t>
      </w:r>
      <w:r w:rsidRPr="00D71B76">
        <w:rPr>
          <w:sz w:val="22"/>
          <w:szCs w:val="22"/>
          <w:lang w:val="lt-LT" w:eastAsia="en-US"/>
        </w:rPr>
        <w:t xml:space="preserve"> Sutartyje nustatyta tvarka. Į atliktų darbų perdavimo-priėmimo aktus įtraukiamos visos </w:t>
      </w:r>
      <w:r w:rsidRPr="00D71B76">
        <w:rPr>
          <w:b/>
          <w:sz w:val="22"/>
          <w:szCs w:val="22"/>
          <w:lang w:val="lt-LT" w:eastAsia="en-US"/>
        </w:rPr>
        <w:t>Rangovui</w:t>
      </w:r>
      <w:r w:rsidRPr="00D71B76">
        <w:rPr>
          <w:sz w:val="22"/>
          <w:szCs w:val="22"/>
          <w:lang w:val="lt-LT" w:eastAsia="en-US"/>
        </w:rPr>
        <w:t xml:space="preserve"> pagal Sutarties nuostatas už atliktus darbus mokėtinos sumos.</w:t>
      </w:r>
    </w:p>
    <w:p w14:paraId="7985B85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8.2. </w:t>
      </w:r>
      <w:r w:rsidRPr="00D71B76">
        <w:rPr>
          <w:b/>
          <w:sz w:val="22"/>
          <w:szCs w:val="22"/>
          <w:lang w:val="lt-LT" w:eastAsia="en-US"/>
        </w:rPr>
        <w:t>Rangovui</w:t>
      </w:r>
      <w:r w:rsidRPr="00D71B76">
        <w:rPr>
          <w:sz w:val="22"/>
          <w:szCs w:val="22"/>
          <w:lang w:val="lt-LT" w:eastAsia="en-US"/>
        </w:rPr>
        <w:t xml:space="preserve"> užbaigus visus Sutartyje numatytus darbus ir atlikus statinio pripažinimo baigtu statyti procedūras tarp Šalių pasirašomas Atliktų darbų rezultato perdavimo-priėmimo aktas. </w:t>
      </w:r>
    </w:p>
    <w:p w14:paraId="19FF129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8.3. Iki Atliktų darbų rezultato perdavimo-priėmimo akto pasirašymo</w:t>
      </w:r>
      <w:r w:rsidRPr="00D71B76">
        <w:rPr>
          <w:b/>
          <w:sz w:val="22"/>
          <w:szCs w:val="22"/>
          <w:lang w:val="lt-LT" w:eastAsia="en-US"/>
        </w:rPr>
        <w:t xml:space="preserve"> Užsakovui </w:t>
      </w:r>
      <w:r w:rsidRPr="00D71B76">
        <w:rPr>
          <w:sz w:val="22"/>
          <w:szCs w:val="22"/>
          <w:lang w:val="lt-LT" w:eastAsia="en-US"/>
        </w:rPr>
        <w:t xml:space="preserve">nustačius statybos defektus dėl darbų, kurie jau buvo priimti pagal tarpinius atliktų darbų aktus, </w:t>
      </w:r>
      <w:r w:rsidRPr="00D71B76">
        <w:rPr>
          <w:b/>
          <w:sz w:val="22"/>
          <w:szCs w:val="22"/>
          <w:lang w:val="lt-LT" w:eastAsia="en-US"/>
        </w:rPr>
        <w:t>Užsakovas</w:t>
      </w:r>
      <w:r w:rsidRPr="00D71B76">
        <w:rPr>
          <w:sz w:val="22"/>
          <w:szCs w:val="22"/>
          <w:lang w:val="lt-LT" w:eastAsia="en-US"/>
        </w:rPr>
        <w:t xml:space="preserve"> gali pareikšti </w:t>
      </w:r>
      <w:r w:rsidRPr="00D71B76">
        <w:rPr>
          <w:b/>
          <w:sz w:val="22"/>
          <w:szCs w:val="22"/>
          <w:lang w:val="lt-LT" w:eastAsia="en-US"/>
        </w:rPr>
        <w:t>Rangovui</w:t>
      </w:r>
      <w:r w:rsidRPr="00D71B76">
        <w:rPr>
          <w:sz w:val="22"/>
          <w:szCs w:val="22"/>
          <w:lang w:val="lt-LT" w:eastAsia="en-US"/>
        </w:rPr>
        <w:t xml:space="preserve"> reikalavimą dėl tokių defektų pašalinimo, o </w:t>
      </w:r>
      <w:r w:rsidRPr="00D71B76">
        <w:rPr>
          <w:b/>
          <w:sz w:val="22"/>
          <w:szCs w:val="22"/>
          <w:lang w:val="lt-LT" w:eastAsia="en-US"/>
        </w:rPr>
        <w:t>Rangovas</w:t>
      </w:r>
      <w:r w:rsidRPr="00D71B76">
        <w:rPr>
          <w:sz w:val="22"/>
          <w:szCs w:val="22"/>
          <w:lang w:val="lt-LT" w:eastAsia="en-US"/>
        </w:rPr>
        <w:t xml:space="preserve">, gavęs tokį reikalavimą, privalo pašalinti reikalavime nurodytus statybos defektus per reikalavime nurodytą terminą. </w:t>
      </w:r>
    </w:p>
    <w:p w14:paraId="697A05D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8.4. </w:t>
      </w:r>
      <w:r w:rsidRPr="00D71B76">
        <w:rPr>
          <w:b/>
          <w:sz w:val="22"/>
          <w:szCs w:val="22"/>
          <w:lang w:val="lt-LT" w:eastAsia="en-US"/>
        </w:rPr>
        <w:t>Rangovas</w:t>
      </w:r>
      <w:r w:rsidRPr="00D71B76">
        <w:rPr>
          <w:sz w:val="22"/>
          <w:szCs w:val="22"/>
          <w:lang w:val="lt-LT" w:eastAsia="en-US"/>
        </w:rPr>
        <w:t xml:space="preserve">, </w:t>
      </w:r>
      <w:r w:rsidRPr="00D71B76">
        <w:rPr>
          <w:spacing w:val="-2"/>
          <w:sz w:val="22"/>
          <w:szCs w:val="22"/>
          <w:lang w:val="lt-LT" w:eastAsia="en-US"/>
        </w:rPr>
        <w:t>ne vėliau kaip prieš</w:t>
      </w:r>
      <w:r w:rsidRPr="00D71B76">
        <w:rPr>
          <w:sz w:val="22"/>
          <w:szCs w:val="22"/>
          <w:lang w:val="lt-LT" w:eastAsia="en-US"/>
        </w:rPr>
        <w:t xml:space="preserve"> 10 (dešimt) </w:t>
      </w:r>
      <w:r w:rsidRPr="00D71B76">
        <w:rPr>
          <w:spacing w:val="-3"/>
          <w:sz w:val="22"/>
          <w:szCs w:val="22"/>
          <w:lang w:val="lt-LT" w:eastAsia="en-US"/>
        </w:rPr>
        <w:t>kalendorinių dienų,</w:t>
      </w:r>
      <w:r w:rsidRPr="00D71B76">
        <w:rPr>
          <w:sz w:val="22"/>
          <w:szCs w:val="22"/>
          <w:lang w:val="lt-LT" w:eastAsia="en-US"/>
        </w:rPr>
        <w:t xml:space="preserve"> raštu praneša </w:t>
      </w:r>
      <w:r w:rsidRPr="00D71B76">
        <w:rPr>
          <w:b/>
          <w:sz w:val="22"/>
          <w:szCs w:val="22"/>
          <w:lang w:val="lt-LT" w:eastAsia="en-US"/>
        </w:rPr>
        <w:t>Užsakovui</w:t>
      </w:r>
      <w:r w:rsidRPr="00D71B76">
        <w:rPr>
          <w:sz w:val="22"/>
          <w:szCs w:val="22"/>
          <w:lang w:val="lt-LT" w:eastAsia="en-US"/>
        </w:rPr>
        <w:t xml:space="preserve"> apie numatomą darbų užbaigimą, prašydamas organizuoti jų priėmimą. </w:t>
      </w:r>
    </w:p>
    <w:p w14:paraId="093F367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8.5.</w:t>
      </w:r>
      <w:r w:rsidRPr="00D71B76">
        <w:rPr>
          <w:b/>
          <w:sz w:val="22"/>
          <w:szCs w:val="22"/>
          <w:lang w:val="lt-LT" w:eastAsia="en-US"/>
        </w:rPr>
        <w:t xml:space="preserve"> Užsakovas </w:t>
      </w:r>
      <w:r w:rsidRPr="00D71B76">
        <w:rPr>
          <w:sz w:val="22"/>
          <w:szCs w:val="22"/>
          <w:lang w:val="lt-LT" w:eastAsia="en-US"/>
        </w:rPr>
        <w:t xml:space="preserve">pasirašo Atliktų darbų rezultato perdavimo-priėmimo aktą </w:t>
      </w:r>
      <w:r w:rsidRPr="00D71B76">
        <w:rPr>
          <w:i/>
          <w:sz w:val="22"/>
          <w:szCs w:val="22"/>
          <w:lang w:val="lt-LT" w:eastAsia="en-US"/>
        </w:rPr>
        <w:t>per Sutarties specialiojoje dalyje nurodytą terminą</w:t>
      </w:r>
      <w:r w:rsidRPr="00D71B76">
        <w:rPr>
          <w:sz w:val="22"/>
          <w:szCs w:val="22"/>
          <w:lang w:val="lt-LT" w:eastAsia="en-US"/>
        </w:rPr>
        <w:t>, kuris pradedamas skaičiuoti nuo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591A3F63" w14:textId="77777777" w:rsidR="00435E26" w:rsidRPr="00D71B76" w:rsidRDefault="00435E26" w:rsidP="00435E26">
      <w:pPr>
        <w:jc w:val="both"/>
        <w:rPr>
          <w:sz w:val="22"/>
          <w:szCs w:val="22"/>
          <w:lang w:val="lt-LT" w:eastAsia="en-US"/>
        </w:rPr>
      </w:pPr>
      <w:r w:rsidRPr="00D71B76">
        <w:rPr>
          <w:sz w:val="22"/>
          <w:szCs w:val="22"/>
          <w:lang w:val="lt-LT" w:eastAsia="en-US"/>
        </w:rPr>
        <w:t xml:space="preserve">8.6. </w:t>
      </w:r>
      <w:r w:rsidRPr="00D71B76">
        <w:rPr>
          <w:b/>
          <w:sz w:val="22"/>
          <w:szCs w:val="22"/>
          <w:lang w:val="lt-LT" w:eastAsia="en-US"/>
        </w:rPr>
        <w:t>Užsakovas</w:t>
      </w:r>
      <w:r w:rsidRPr="00D71B76">
        <w:rPr>
          <w:sz w:val="22"/>
          <w:szCs w:val="22"/>
          <w:lang w:val="lt-LT" w:eastAsia="en-US"/>
        </w:rPr>
        <w:t xml:space="preserve"> organizuoja statybos užbaigimo procedūras tik po statinio pripažinimo baigtu statyti procedūrų atlikimo. </w:t>
      </w:r>
      <w:r w:rsidRPr="00D71B76">
        <w:rPr>
          <w:b/>
          <w:sz w:val="22"/>
          <w:szCs w:val="22"/>
          <w:lang w:val="lt-LT" w:eastAsia="en-US"/>
        </w:rPr>
        <w:t>Užsakovas</w:t>
      </w:r>
      <w:r w:rsidRPr="00D71B76">
        <w:rPr>
          <w:sz w:val="22"/>
          <w:szCs w:val="22"/>
          <w:lang w:val="lt-LT" w:eastAsia="en-US"/>
        </w:rPr>
        <w:t xml:space="preserve"> turi teisę priimti neginčijamą atliktų darbų dalį, pateikiant motyvuotą rašytinę pretenziją dėl netinkamo darbų atlikimo arba kokybės bei atitikimo Sutarties sąlygoms.</w:t>
      </w:r>
    </w:p>
    <w:p w14:paraId="5EFE9AF8" w14:textId="77777777" w:rsidR="00435E26" w:rsidRPr="00D71B76" w:rsidRDefault="00435E26" w:rsidP="00435E26">
      <w:pPr>
        <w:jc w:val="both"/>
        <w:rPr>
          <w:sz w:val="22"/>
          <w:szCs w:val="22"/>
          <w:lang w:val="lt-LT" w:eastAsia="en-US"/>
        </w:rPr>
      </w:pPr>
      <w:r w:rsidRPr="00D71B76">
        <w:rPr>
          <w:sz w:val="22"/>
          <w:szCs w:val="22"/>
          <w:lang w:val="lt-LT" w:eastAsia="en-US"/>
        </w:rPr>
        <w:t xml:space="preserve">8.7. </w:t>
      </w:r>
      <w:r w:rsidRPr="00D71B76">
        <w:rPr>
          <w:b/>
          <w:sz w:val="22"/>
          <w:szCs w:val="22"/>
          <w:lang w:val="lt-LT" w:eastAsia="en-US"/>
        </w:rPr>
        <w:t>Užsakovas</w:t>
      </w:r>
      <w:r w:rsidRPr="00D71B76">
        <w:rPr>
          <w:sz w:val="22"/>
          <w:szCs w:val="22"/>
          <w:lang w:val="lt-LT" w:eastAsia="en-US"/>
        </w:rPr>
        <w:t xml:space="preserve"> sprendžia ar darbai buvo atlikti pagal šios Sutarties sąlygas ir ar atitinka </w:t>
      </w:r>
      <w:r w:rsidRPr="00D71B76">
        <w:rPr>
          <w:b/>
          <w:sz w:val="22"/>
          <w:szCs w:val="22"/>
          <w:lang w:val="lt-LT" w:eastAsia="en-US"/>
        </w:rPr>
        <w:t>Užsakovo</w:t>
      </w:r>
      <w:r w:rsidRPr="00D71B76">
        <w:rPr>
          <w:sz w:val="22"/>
          <w:szCs w:val="22"/>
          <w:lang w:val="lt-LT" w:eastAsia="en-US"/>
        </w:rPr>
        <w:t xml:space="preserve"> reikalavimus.</w:t>
      </w:r>
    </w:p>
    <w:p w14:paraId="688C0C6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8.8. Šalys susitaria, kad Sutartyje nustatyti darbų ir paslaugų atlikimo terminai yra esminė Sutarties sąlyga.</w:t>
      </w:r>
    </w:p>
    <w:p w14:paraId="5FC4FCB2"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9. Darbų kokybė ir defektų šalinimo tvarka</w:t>
      </w:r>
    </w:p>
    <w:p w14:paraId="231F2FB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9.1. Jeigu </w:t>
      </w:r>
      <w:r w:rsidRPr="00D71B76">
        <w:rPr>
          <w:b/>
          <w:sz w:val="22"/>
          <w:szCs w:val="22"/>
          <w:lang w:val="lt-LT" w:eastAsia="en-US"/>
        </w:rPr>
        <w:t>Užsakovas</w:t>
      </w:r>
      <w:r w:rsidRPr="00D71B76">
        <w:rPr>
          <w:sz w:val="22"/>
          <w:szCs w:val="22"/>
          <w:lang w:val="lt-LT" w:eastAsia="en-US"/>
        </w:rPr>
        <w:t xml:space="preserve">, iki Atliktų darbų rezultato perdavimo-priėmimo akto pasirašymo dienos, bet kuriuo metu (nepriklausomai nuo to ar darbai nustatyta tvarka yra priimti ar ne) nustato, kad atlikti darbai turi defektų ar kokybės trūkumų, ar yra atliekami </w:t>
      </w:r>
      <w:r w:rsidRPr="00D71B76">
        <w:rPr>
          <w:bCs/>
          <w:sz w:val="22"/>
          <w:szCs w:val="22"/>
          <w:lang w:val="lt-LT" w:eastAsia="en-US"/>
        </w:rPr>
        <w:t>pažeidžiant šioje Sutartyje numatytas sąlygas,</w:t>
      </w:r>
      <w:r w:rsidRPr="00D71B76">
        <w:rPr>
          <w:sz w:val="22"/>
          <w:szCs w:val="22"/>
          <w:lang w:val="lt-LT" w:eastAsia="en-US"/>
        </w:rPr>
        <w:t xml:space="preserve"> jis bet kuriuo metu gali raštu pareikalauti, kad </w:t>
      </w:r>
      <w:r w:rsidRPr="00D71B76">
        <w:rPr>
          <w:b/>
          <w:sz w:val="22"/>
          <w:szCs w:val="22"/>
          <w:lang w:val="lt-LT" w:eastAsia="en-US"/>
        </w:rPr>
        <w:t>Rangovas</w:t>
      </w:r>
      <w:r w:rsidRPr="00D71B76">
        <w:rPr>
          <w:sz w:val="22"/>
          <w:szCs w:val="22"/>
          <w:lang w:val="lt-LT" w:eastAsia="en-US"/>
        </w:rPr>
        <w:t>:</w:t>
      </w:r>
    </w:p>
    <w:p w14:paraId="7E76BE18"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9.1.1. nedelsiant sustabdytų ir (ar) nutrauktų darbų atlikimą;</w:t>
      </w:r>
    </w:p>
    <w:p w14:paraId="2C67A28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9.1.2. pašalintų darbų trūkumus per nurodytą laiko tarpą;</w:t>
      </w:r>
    </w:p>
    <w:p w14:paraId="1ED28F4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9.1.3. neatlygintinai pakeistų nekokybiškas medžiagas, gaminius, dirbinius, įrangą;</w:t>
      </w:r>
    </w:p>
    <w:p w14:paraId="0ECF4AC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9.1.4. neatlygintinai pagerintų atliekamų darbų kokybę;</w:t>
      </w:r>
    </w:p>
    <w:p w14:paraId="417529D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9.1.5. neatlygintinai ištaisytų netinkamai atliktus darbus.</w:t>
      </w:r>
    </w:p>
    <w:p w14:paraId="46D2B349"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9.2.</w:t>
      </w:r>
      <w:r w:rsidRPr="00D71B76">
        <w:rPr>
          <w:b/>
          <w:sz w:val="22"/>
          <w:szCs w:val="22"/>
          <w:lang w:val="lt-LT" w:eastAsia="en-US"/>
        </w:rPr>
        <w:t xml:space="preserve"> </w:t>
      </w:r>
      <w:r w:rsidRPr="00D71B76">
        <w:rPr>
          <w:sz w:val="22"/>
          <w:szCs w:val="22"/>
          <w:lang w:val="lt-LT" w:eastAsia="en-US"/>
        </w:rPr>
        <w:t xml:space="preserve">Jeigu tarp </w:t>
      </w:r>
      <w:r w:rsidRPr="00D71B76">
        <w:rPr>
          <w:b/>
          <w:sz w:val="22"/>
          <w:szCs w:val="22"/>
          <w:lang w:val="lt-LT" w:eastAsia="en-US"/>
        </w:rPr>
        <w:t xml:space="preserve">Rangovo </w:t>
      </w:r>
      <w:r w:rsidRPr="00D71B76">
        <w:rPr>
          <w:sz w:val="22"/>
          <w:szCs w:val="22"/>
          <w:lang w:val="lt-LT" w:eastAsia="en-US"/>
        </w:rPr>
        <w:t>ir</w:t>
      </w:r>
      <w:r w:rsidRPr="00D71B76">
        <w:rPr>
          <w:b/>
          <w:sz w:val="22"/>
          <w:szCs w:val="22"/>
          <w:lang w:val="lt-LT" w:eastAsia="en-US"/>
        </w:rPr>
        <w:t xml:space="preserve"> Užsakovo</w:t>
      </w:r>
      <w:r w:rsidRPr="00D71B76">
        <w:rPr>
          <w:sz w:val="22"/>
          <w:szCs w:val="22"/>
          <w:lang w:val="lt-LT" w:eastAsia="en-US"/>
        </w:rPr>
        <w:t xml:space="preserve"> kyla ginčas dėl darbų trūkumų, kiekviena </w:t>
      </w:r>
      <w:r w:rsidRPr="00D71B76">
        <w:rPr>
          <w:b/>
          <w:sz w:val="22"/>
          <w:szCs w:val="22"/>
          <w:lang w:val="lt-LT" w:eastAsia="en-US"/>
        </w:rPr>
        <w:t>šalis</w:t>
      </w:r>
      <w:r w:rsidRPr="00D71B76">
        <w:rPr>
          <w:sz w:val="22"/>
          <w:szCs w:val="22"/>
          <w:lang w:val="lt-LT" w:eastAsia="en-US"/>
        </w:rPr>
        <w:t xml:space="preserve"> turi teisę reikalauti skirti ekspertizę. Nepriklausomos ekspertizės atlikimą</w:t>
      </w:r>
      <w:r w:rsidRPr="00D71B76">
        <w:rPr>
          <w:b/>
          <w:sz w:val="22"/>
          <w:szCs w:val="22"/>
          <w:lang w:val="lt-LT" w:eastAsia="en-US"/>
        </w:rPr>
        <w:t xml:space="preserve"> </w:t>
      </w:r>
      <w:r w:rsidRPr="00D71B76">
        <w:rPr>
          <w:sz w:val="22"/>
          <w:szCs w:val="22"/>
          <w:lang w:val="lt-LT" w:eastAsia="en-US"/>
        </w:rPr>
        <w:t xml:space="preserve">organizuoja </w:t>
      </w:r>
      <w:r w:rsidRPr="00D71B76">
        <w:rPr>
          <w:b/>
          <w:sz w:val="22"/>
          <w:szCs w:val="22"/>
          <w:lang w:val="lt-LT" w:eastAsia="en-US"/>
        </w:rPr>
        <w:t>Užsakovas</w:t>
      </w:r>
      <w:r w:rsidRPr="00D71B76">
        <w:rPr>
          <w:sz w:val="22"/>
          <w:szCs w:val="22"/>
          <w:lang w:val="lt-LT" w:eastAsia="en-US"/>
        </w:rPr>
        <w:t>. Tokiu atveju Ekspertizės išlaidų kompensavimo (ekspertizės išlaidų pasidalijimo ir apmokėjimo) klausimas sprendžiamas vadovaujantis Civilinio kodekso 6.662 straipsnio 5 dalies nuostatomis</w:t>
      </w:r>
      <w:r w:rsidRPr="00D71B76">
        <w:rPr>
          <w:b/>
          <w:sz w:val="22"/>
          <w:szCs w:val="22"/>
          <w:lang w:val="lt-LT" w:eastAsia="en-US"/>
        </w:rPr>
        <w:t xml:space="preserve">. Rangovas </w:t>
      </w:r>
      <w:r w:rsidRPr="00D71B76">
        <w:rPr>
          <w:sz w:val="22"/>
          <w:szCs w:val="22"/>
          <w:lang w:val="lt-LT" w:eastAsia="en-US"/>
        </w:rPr>
        <w:t xml:space="preserve">jam tenkančias ekspertizės išlaidas apmoka per 15 dienų nuo reikalavimo iš </w:t>
      </w:r>
      <w:r w:rsidRPr="00D71B76">
        <w:rPr>
          <w:b/>
          <w:sz w:val="22"/>
          <w:szCs w:val="22"/>
          <w:lang w:val="lt-LT" w:eastAsia="en-US"/>
        </w:rPr>
        <w:t>Užsakovo</w:t>
      </w:r>
      <w:r w:rsidRPr="00D71B76">
        <w:rPr>
          <w:sz w:val="22"/>
          <w:szCs w:val="22"/>
          <w:lang w:val="lt-LT" w:eastAsia="en-US"/>
        </w:rPr>
        <w:t xml:space="preserve"> apmokėti ekspertizės išlaidas gavimo dienos.</w:t>
      </w:r>
      <w:r w:rsidRPr="00D71B76">
        <w:rPr>
          <w:b/>
          <w:sz w:val="22"/>
          <w:szCs w:val="22"/>
          <w:lang w:val="lt-LT" w:eastAsia="en-US"/>
        </w:rPr>
        <w:t xml:space="preserve"> </w:t>
      </w:r>
    </w:p>
    <w:p w14:paraId="1C34C85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9.3. Jeigu </w:t>
      </w:r>
      <w:r w:rsidRPr="00D71B76">
        <w:rPr>
          <w:b/>
          <w:sz w:val="22"/>
          <w:szCs w:val="22"/>
          <w:lang w:val="lt-LT" w:eastAsia="en-US"/>
        </w:rPr>
        <w:t>Užsakovas</w:t>
      </w:r>
      <w:r w:rsidRPr="00D71B76">
        <w:rPr>
          <w:sz w:val="22"/>
          <w:szCs w:val="22"/>
          <w:lang w:val="lt-LT" w:eastAsia="en-US"/>
        </w:rPr>
        <w:t xml:space="preserve"> bet kuriuo metu pastebi, kad atlikti darbai turi defektų ar kokybės trūkumų, kurie kelia pavojų žmonių sveikatai, darbo saugai ir aplinkos ar turto saugumui, </w:t>
      </w:r>
      <w:r w:rsidRPr="00D71B76">
        <w:rPr>
          <w:b/>
          <w:sz w:val="22"/>
          <w:szCs w:val="22"/>
          <w:lang w:val="lt-LT" w:eastAsia="en-US"/>
        </w:rPr>
        <w:t>Užsakovas</w:t>
      </w:r>
      <w:r w:rsidRPr="00D71B76">
        <w:rPr>
          <w:sz w:val="22"/>
          <w:szCs w:val="22"/>
          <w:lang w:val="lt-LT" w:eastAsia="en-US"/>
        </w:rPr>
        <w:t xml:space="preserve"> turi teisę pareikalauti </w:t>
      </w:r>
      <w:r w:rsidRPr="00D71B76">
        <w:rPr>
          <w:b/>
          <w:sz w:val="22"/>
          <w:szCs w:val="22"/>
          <w:lang w:val="lt-LT" w:eastAsia="en-US"/>
        </w:rPr>
        <w:t>Rangovo</w:t>
      </w:r>
      <w:r w:rsidRPr="00D71B76">
        <w:rPr>
          <w:sz w:val="22"/>
          <w:szCs w:val="22"/>
          <w:lang w:val="lt-LT" w:eastAsia="en-US"/>
        </w:rPr>
        <w:t xml:space="preserve"> nedelsiant, bet ne vėliau nei per 3 (tris) darbo valandas nuo atitinkamo pranešimo gavimo, sustabdyti darbų, darbų dalies ar darbų etapo vykdymą. Darbai sustabdomi iki tol, kol </w:t>
      </w:r>
      <w:r w:rsidRPr="00D71B76">
        <w:rPr>
          <w:b/>
          <w:sz w:val="22"/>
          <w:szCs w:val="22"/>
          <w:lang w:val="lt-LT" w:eastAsia="en-US"/>
        </w:rPr>
        <w:t>Rangovas</w:t>
      </w:r>
      <w:r w:rsidRPr="00D71B76">
        <w:rPr>
          <w:sz w:val="22"/>
          <w:szCs w:val="22"/>
          <w:lang w:val="lt-LT" w:eastAsia="en-US"/>
        </w:rPr>
        <w:t xml:space="preserve"> neužtikrins žmonių sveikatos, darbo saugos ir aplinkos ar turto saugumo. Pašalinęs priežastis </w:t>
      </w:r>
      <w:r w:rsidRPr="00D71B76">
        <w:rPr>
          <w:b/>
          <w:sz w:val="22"/>
          <w:szCs w:val="22"/>
          <w:lang w:val="lt-LT" w:eastAsia="en-US"/>
        </w:rPr>
        <w:t>Rangovas</w:t>
      </w:r>
      <w:r w:rsidRPr="00D71B76">
        <w:rPr>
          <w:sz w:val="22"/>
          <w:szCs w:val="22"/>
          <w:lang w:val="lt-LT" w:eastAsia="en-US"/>
        </w:rPr>
        <w:t xml:space="preserve"> privalo raštu kreiptis į </w:t>
      </w:r>
      <w:r w:rsidRPr="00D71B76">
        <w:rPr>
          <w:b/>
          <w:sz w:val="22"/>
          <w:szCs w:val="22"/>
          <w:lang w:val="lt-LT" w:eastAsia="en-US"/>
        </w:rPr>
        <w:t>Užsakovą</w:t>
      </w:r>
      <w:r w:rsidRPr="00D71B76">
        <w:rPr>
          <w:sz w:val="22"/>
          <w:szCs w:val="22"/>
          <w:lang w:val="lt-LT" w:eastAsia="en-US"/>
        </w:rPr>
        <w:t>, prašydamas leidimo pratęsti darbų vykdymą.</w:t>
      </w:r>
    </w:p>
    <w:p w14:paraId="2FF7979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9.4. Jeigu per </w:t>
      </w:r>
      <w:r w:rsidRPr="00D71B76">
        <w:rPr>
          <w:b/>
          <w:bCs/>
          <w:sz w:val="22"/>
          <w:szCs w:val="22"/>
          <w:lang w:val="lt-LT" w:eastAsia="en-US"/>
        </w:rPr>
        <w:t>Užsakovo</w:t>
      </w:r>
      <w:r w:rsidRPr="00D71B76">
        <w:rPr>
          <w:sz w:val="22"/>
          <w:szCs w:val="22"/>
          <w:lang w:val="lt-LT" w:eastAsia="en-US"/>
        </w:rPr>
        <w:t xml:space="preserve"> nurodytus terminus </w:t>
      </w:r>
      <w:r w:rsidRPr="00D71B76">
        <w:rPr>
          <w:b/>
          <w:sz w:val="22"/>
          <w:szCs w:val="22"/>
          <w:lang w:val="lt-LT" w:eastAsia="en-US"/>
        </w:rPr>
        <w:t>R</w:t>
      </w:r>
      <w:r w:rsidRPr="00D71B76">
        <w:rPr>
          <w:b/>
          <w:bCs/>
          <w:sz w:val="22"/>
          <w:szCs w:val="22"/>
          <w:lang w:val="lt-LT" w:eastAsia="en-US"/>
        </w:rPr>
        <w:t>angovas</w:t>
      </w:r>
      <w:r w:rsidRPr="00D71B76">
        <w:rPr>
          <w:sz w:val="22"/>
          <w:szCs w:val="22"/>
          <w:lang w:val="lt-LT" w:eastAsia="en-US"/>
        </w:rPr>
        <w:t xml:space="preserve"> nepradeda taisyti nekokybiškai atliktų darbų, </w:t>
      </w:r>
      <w:r w:rsidRPr="00D71B76">
        <w:rPr>
          <w:b/>
          <w:bCs/>
          <w:sz w:val="22"/>
          <w:szCs w:val="22"/>
          <w:lang w:val="lt-LT" w:eastAsia="en-US"/>
        </w:rPr>
        <w:t>Užsakovas</w:t>
      </w:r>
      <w:r w:rsidRPr="00D71B76">
        <w:rPr>
          <w:sz w:val="22"/>
          <w:szCs w:val="22"/>
          <w:lang w:val="lt-LT" w:eastAsia="en-US"/>
        </w:rPr>
        <w:t xml:space="preserve"> gali sulaikyti </w:t>
      </w:r>
      <w:proofErr w:type="spellStart"/>
      <w:r w:rsidRPr="00D71B76">
        <w:rPr>
          <w:sz w:val="22"/>
          <w:szCs w:val="22"/>
          <w:lang w:val="lt-LT" w:eastAsia="en-US"/>
        </w:rPr>
        <w:t>mokėjimus</w:t>
      </w:r>
      <w:proofErr w:type="spellEnd"/>
      <w:r w:rsidRPr="00D71B76">
        <w:rPr>
          <w:sz w:val="22"/>
          <w:szCs w:val="22"/>
          <w:lang w:val="lt-LT" w:eastAsia="en-US"/>
        </w:rPr>
        <w:t xml:space="preserve"> ir (arba) ištaisyti nekokybiškai atliktus darbus savo sąskaita (pačiam arba samdant kitus asmenis). </w:t>
      </w:r>
    </w:p>
    <w:p w14:paraId="4880373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9.5. Dėl pastebėtų darbų trūkumų ar defektų šalinimo Sutarties įvykdymo terminai nekeičiami.</w:t>
      </w:r>
    </w:p>
    <w:p w14:paraId="79D39A10"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9.6. Pagal Sutartį atliekamų darbų ir teikiamų paslaugų kokybė yra esminė Sutarties sąlyga.</w:t>
      </w:r>
    </w:p>
    <w:p w14:paraId="45CA4A87"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10. Draudimas</w:t>
      </w:r>
    </w:p>
    <w:p w14:paraId="7C99FA7A" w14:textId="77777777" w:rsidR="00435E26" w:rsidRPr="00D71B76" w:rsidRDefault="00435E26" w:rsidP="00435E26">
      <w:pPr>
        <w:jc w:val="both"/>
        <w:rPr>
          <w:sz w:val="22"/>
          <w:szCs w:val="22"/>
          <w:lang w:val="lt-LT" w:eastAsia="en-US"/>
        </w:rPr>
      </w:pPr>
      <w:r w:rsidRPr="00D71B76">
        <w:rPr>
          <w:sz w:val="22"/>
          <w:szCs w:val="22"/>
          <w:lang w:val="lt-LT" w:eastAsia="en-US"/>
        </w:rPr>
        <w:t>10.1.</w:t>
      </w:r>
      <w:r w:rsidRPr="00D71B76">
        <w:rPr>
          <w:b/>
          <w:sz w:val="22"/>
          <w:szCs w:val="22"/>
          <w:lang w:val="lt-LT" w:eastAsia="en-US"/>
        </w:rPr>
        <w:t xml:space="preserve"> Rangovas </w:t>
      </w:r>
      <w:r w:rsidRPr="00D71B76">
        <w:rPr>
          <w:sz w:val="22"/>
          <w:szCs w:val="22"/>
          <w:lang w:val="lt-LT" w:eastAsia="en-US"/>
        </w:rPr>
        <w:t xml:space="preserve">privalo teisės aktuose nustatyta tvarka ir sąlygomis savo sąskaita apdrausti </w:t>
      </w:r>
      <w:r w:rsidRPr="00D71B76">
        <w:rPr>
          <w:sz w:val="22"/>
          <w:szCs w:val="22"/>
          <w:lang w:val="lt-LT"/>
        </w:rPr>
        <w:t>statinio statybos, rekonstravimo, remonto, atnaujinimo (modernizavimo), griovimo ar kultūros paveldo statinio tvarkomuosius statybos darbus ir civilinę atsakomybę</w:t>
      </w:r>
      <w:r w:rsidRPr="00D71B76" w:rsidDel="0050146A">
        <w:rPr>
          <w:sz w:val="22"/>
          <w:szCs w:val="22"/>
          <w:lang w:val="lt-LT" w:eastAsia="en-US"/>
        </w:rPr>
        <w:t xml:space="preserve"> </w:t>
      </w:r>
      <w:r w:rsidRPr="00D71B76">
        <w:rPr>
          <w:sz w:val="22"/>
          <w:szCs w:val="22"/>
          <w:lang w:val="lt-LT" w:eastAsia="en-US"/>
        </w:rPr>
        <w:t>pagal Lietuvos Respublikos teisės aktų reikalavimus ir Sutarties bendrosios dalies 16.3 papunktyje nustatytu terminu arba ne vėliau kaip per 7 dienas nuo statybą leidžiančio dokumento išdavimo dienos (</w:t>
      </w:r>
      <w:r w:rsidRPr="00D71B76">
        <w:rPr>
          <w:i/>
          <w:sz w:val="22"/>
          <w:szCs w:val="22"/>
          <w:lang w:val="lt-LT" w:eastAsia="en-US"/>
        </w:rPr>
        <w:t xml:space="preserve">taikoma kai </w:t>
      </w:r>
      <w:r w:rsidRPr="00D71B76">
        <w:rPr>
          <w:b/>
          <w:i/>
          <w:sz w:val="22"/>
          <w:szCs w:val="22"/>
          <w:lang w:val="lt-LT" w:eastAsia="en-US"/>
        </w:rPr>
        <w:t>Rangovas</w:t>
      </w:r>
      <w:r w:rsidRPr="00D71B76">
        <w:rPr>
          <w:i/>
          <w:sz w:val="22"/>
          <w:szCs w:val="22"/>
          <w:lang w:val="lt-LT" w:eastAsia="en-US"/>
        </w:rPr>
        <w:t xml:space="preserve"> rengia ir statinio projektą arba Sutarties įsigaliojimo dieną dar nėra gautas statybos leidimas</w:t>
      </w:r>
      <w:r w:rsidRPr="00D71B76">
        <w:rPr>
          <w:sz w:val="22"/>
          <w:szCs w:val="22"/>
          <w:lang w:val="lt-LT" w:eastAsia="en-US"/>
        </w:rPr>
        <w:t xml:space="preserve">) pateikti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statybos darbų ir civilinės atsakomybės privalomojo </w:t>
      </w:r>
      <w:r w:rsidRPr="00D71B76">
        <w:rPr>
          <w:sz w:val="22"/>
          <w:szCs w:val="22"/>
          <w:lang w:val="lt-LT" w:eastAsia="en-US"/>
        </w:rPr>
        <w:t xml:space="preserve">draudimo liudijimo (poliso) tinkamai patvirtintą kopiją. </w:t>
      </w:r>
      <w:r w:rsidRPr="00D71B76">
        <w:rPr>
          <w:color w:val="000000"/>
          <w:sz w:val="22"/>
          <w:szCs w:val="22"/>
          <w:lang w:val="lt-LT" w:eastAsia="en-US"/>
        </w:rPr>
        <w:t xml:space="preserve">Draudimo sutartis turi galioti terminą, kuris apima statybos laikotarpį nuo vieno statinio apdraustų darbų pradžios iki visų rangovo atliktų darbų rezultato perdavimo </w:t>
      </w:r>
      <w:r w:rsidRPr="00D71B76">
        <w:rPr>
          <w:b/>
          <w:color w:val="000000"/>
          <w:sz w:val="22"/>
          <w:szCs w:val="22"/>
          <w:lang w:val="lt-LT" w:eastAsia="en-US"/>
        </w:rPr>
        <w:t>Užsakovui</w:t>
      </w:r>
      <w:r w:rsidRPr="00D71B76">
        <w:rPr>
          <w:color w:val="000000"/>
          <w:sz w:val="22"/>
          <w:szCs w:val="22"/>
          <w:lang w:val="lt-LT" w:eastAsia="en-US"/>
        </w:rPr>
        <w:t xml:space="preserve"> dienos, o civilinės atsakomybės draudimo apsaugos galiojimo terminas negali būti trumpesnis nei dveji metai nuo darbų rezultato atidavimo naudoti dienos</w:t>
      </w:r>
      <w:r w:rsidRPr="00D71B76">
        <w:rPr>
          <w:rFonts w:eastAsia="Calibri"/>
          <w:sz w:val="22"/>
          <w:szCs w:val="22"/>
          <w:lang w:val="lt-LT" w:eastAsia="en-US"/>
        </w:rPr>
        <w:t xml:space="preserve">. </w:t>
      </w:r>
      <w:r w:rsidRPr="00D71B76">
        <w:rPr>
          <w:sz w:val="22"/>
          <w:szCs w:val="22"/>
          <w:lang w:val="lt-LT" w:eastAsia="en-US"/>
        </w:rPr>
        <w:t xml:space="preserve">Statybos darbus ir civilinę atsakomybę privaloma apdrausti atskirai dėl kiekvieno statomo statinio. </w:t>
      </w:r>
      <w:r w:rsidRPr="00D71B76">
        <w:rPr>
          <w:b/>
          <w:sz w:val="22"/>
          <w:szCs w:val="22"/>
          <w:lang w:val="lt-LT" w:eastAsia="en-US"/>
        </w:rPr>
        <w:t>Rangovas</w:t>
      </w:r>
      <w:r w:rsidRPr="00D71B76">
        <w:rPr>
          <w:sz w:val="22"/>
          <w:szCs w:val="22"/>
          <w:lang w:val="lt-LT" w:eastAsia="en-US"/>
        </w:rPr>
        <w:t xml:space="preserve"> savo sąskaita privalo pratęsti (atnaujinti) privalomąjį </w:t>
      </w:r>
      <w:r w:rsidRPr="00D71B76">
        <w:rPr>
          <w:sz w:val="22"/>
          <w:szCs w:val="22"/>
          <w:lang w:val="lt-LT" w:eastAsia="en-US"/>
        </w:rPr>
        <w:lastRenderedPageBreak/>
        <w:t>statybos darbų ir civilinės atsakomybės draudimą, jeigu jo galiojimas pasibaigtų anksčiau negu nustatyta šiame papunktyje.</w:t>
      </w:r>
    </w:p>
    <w:p w14:paraId="3A2B0791" w14:textId="77777777" w:rsidR="00435E26" w:rsidRPr="00D71B76" w:rsidRDefault="00435E26" w:rsidP="00435E26">
      <w:pPr>
        <w:jc w:val="both"/>
        <w:rPr>
          <w:sz w:val="22"/>
          <w:szCs w:val="22"/>
          <w:lang w:val="lt-LT" w:eastAsia="en-US"/>
        </w:rPr>
      </w:pPr>
      <w:r w:rsidRPr="00D71B76">
        <w:rPr>
          <w:sz w:val="22"/>
          <w:szCs w:val="22"/>
          <w:lang w:val="lt-LT" w:eastAsia="en-US"/>
        </w:rPr>
        <w:t xml:space="preserve">10.2. </w:t>
      </w:r>
      <w:r w:rsidRPr="00D71B76">
        <w:rPr>
          <w:b/>
          <w:sz w:val="22"/>
          <w:szCs w:val="22"/>
          <w:lang w:val="lt-LT" w:eastAsia="en-US"/>
        </w:rPr>
        <w:t>Rangovo</w:t>
      </w:r>
      <w:r w:rsidRPr="00D71B76">
        <w:rPr>
          <w:sz w:val="22"/>
          <w:szCs w:val="22"/>
          <w:lang w:val="lt-LT" w:eastAsia="en-US"/>
        </w:rPr>
        <w:t xml:space="preserve"> garantinių įsipareigojimų vykdymo užtikrinimas:</w:t>
      </w:r>
    </w:p>
    <w:p w14:paraId="1FCE1939" w14:textId="77777777" w:rsidR="00435E26" w:rsidRPr="00D71B76" w:rsidRDefault="00435E26" w:rsidP="00435E26">
      <w:pPr>
        <w:jc w:val="both"/>
        <w:rPr>
          <w:sz w:val="22"/>
          <w:szCs w:val="22"/>
          <w:lang w:val="lt-LT" w:eastAsia="en-US"/>
        </w:rPr>
      </w:pPr>
      <w:r w:rsidRPr="00D71B76">
        <w:rPr>
          <w:sz w:val="22"/>
          <w:szCs w:val="22"/>
          <w:lang w:val="lt-LT" w:eastAsia="en-US"/>
        </w:rPr>
        <w:t>10.2.1.</w:t>
      </w:r>
      <w:r w:rsidRPr="00D71B76">
        <w:rPr>
          <w:b/>
          <w:sz w:val="22"/>
          <w:szCs w:val="22"/>
          <w:lang w:val="lt-LT" w:eastAsia="en-US"/>
        </w:rPr>
        <w:t xml:space="preserve"> </w:t>
      </w:r>
      <w:r w:rsidRPr="00D71B76">
        <w:rPr>
          <w:b/>
          <w:sz w:val="22"/>
          <w:szCs w:val="22"/>
          <w:lang w:val="lt-LT"/>
        </w:rPr>
        <w:t>Rangovas</w:t>
      </w:r>
      <w:r w:rsidRPr="00D71B76">
        <w:rPr>
          <w:sz w:val="22"/>
          <w:szCs w:val="22"/>
          <w:lang w:val="lt-LT"/>
        </w:rPr>
        <w:t xml:space="preserve"> įsipareigoja per 7 darbo dienas nuo Atliktų darbų rezultato perdavimo–priėmimo akto pasirašymo dienos pateikti </w:t>
      </w:r>
      <w:r w:rsidRPr="00D71B76">
        <w:rPr>
          <w:b/>
          <w:sz w:val="22"/>
          <w:szCs w:val="22"/>
          <w:lang w:val="lt-LT"/>
        </w:rPr>
        <w:t>Užsakovui</w:t>
      </w:r>
      <w:r w:rsidRPr="00D71B76">
        <w:rPr>
          <w:sz w:val="22"/>
          <w:szCs w:val="22"/>
          <w:lang w:val="lt-LT"/>
        </w:rPr>
        <w:t xml:space="preserve"> galiojantį dokumentą (draudimo bendrovės išduotą laidavimo raštą arba kredito įstaigos garantiją), kuriuo </w:t>
      </w:r>
      <w:r w:rsidRPr="00D71B76">
        <w:rPr>
          <w:bCs/>
          <w:sz w:val="22"/>
          <w:szCs w:val="22"/>
          <w:lang w:val="lt-LT"/>
        </w:rPr>
        <w:t xml:space="preserve">užtikrinamas garantinio laikotarpio prievolių įvykdymas pagal pasirašytą Sutartį. Šis dokumentas </w:t>
      </w:r>
      <w:r w:rsidRPr="00D71B76">
        <w:rPr>
          <w:b/>
          <w:sz w:val="22"/>
          <w:szCs w:val="22"/>
          <w:lang w:val="lt-LT"/>
        </w:rPr>
        <w:t>Rangovo</w:t>
      </w:r>
      <w:r w:rsidRPr="00D71B76">
        <w:rPr>
          <w:sz w:val="22"/>
          <w:szCs w:val="22"/>
          <w:lang w:val="lt-LT"/>
        </w:rPr>
        <w:t xml:space="preserve"> nemokumo ar bankroto atveju turi užtikrinti </w:t>
      </w:r>
      <w:r w:rsidRPr="00D71B76">
        <w:rPr>
          <w:bCs/>
          <w:sz w:val="22"/>
          <w:szCs w:val="22"/>
          <w:lang w:val="lt-LT"/>
        </w:rPr>
        <w:t xml:space="preserve">dėl </w:t>
      </w:r>
      <w:r w:rsidRPr="00D71B76">
        <w:rPr>
          <w:b/>
          <w:bCs/>
          <w:sz w:val="22"/>
          <w:szCs w:val="22"/>
          <w:lang w:val="lt-LT"/>
        </w:rPr>
        <w:t>Rangovo</w:t>
      </w:r>
      <w:r w:rsidRPr="00D71B76">
        <w:rPr>
          <w:bCs/>
          <w:sz w:val="22"/>
          <w:szCs w:val="22"/>
          <w:lang w:val="lt-LT"/>
        </w:rPr>
        <w:t xml:space="preserve"> kaltės atsiradusių</w:t>
      </w:r>
      <w:r w:rsidRPr="00D71B76">
        <w:rPr>
          <w:sz w:val="22"/>
          <w:szCs w:val="22"/>
          <w:lang w:val="lt-LT"/>
        </w:rPr>
        <w:t xml:space="preserve"> defektų, nustatytų per pirmuosius 3 statinio garantinio termino metus, šalinimo išlaidų apmokėjimą </w:t>
      </w:r>
      <w:r w:rsidRPr="00D71B76">
        <w:rPr>
          <w:b/>
          <w:sz w:val="22"/>
          <w:szCs w:val="22"/>
          <w:lang w:val="lt-LT"/>
        </w:rPr>
        <w:t>Statinio naudotojui</w:t>
      </w:r>
      <w:r w:rsidRPr="00D71B76">
        <w:rPr>
          <w:sz w:val="22"/>
          <w:szCs w:val="22"/>
          <w:lang w:val="lt-LT"/>
        </w:rPr>
        <w:t xml:space="preserve">. Defektų šalinimo užtikrinimo suma statinio garantiniu 3 metų laikotarpiu turi būti 5 procentai statinio statybos kainos su PVM. </w:t>
      </w:r>
      <w:r w:rsidRPr="00D71B76">
        <w:rPr>
          <w:b/>
          <w:sz w:val="22"/>
          <w:szCs w:val="22"/>
          <w:lang w:val="lt-LT"/>
        </w:rPr>
        <w:t>Užsakovas</w:t>
      </w:r>
      <w:r w:rsidRPr="00D71B76">
        <w:rPr>
          <w:sz w:val="22"/>
          <w:szCs w:val="22"/>
          <w:lang w:val="lt-LT"/>
        </w:rPr>
        <w:t xml:space="preserve"> turi teisę pareikalauti iš </w:t>
      </w:r>
      <w:r w:rsidRPr="00D71B76">
        <w:rPr>
          <w:b/>
          <w:sz w:val="22"/>
          <w:szCs w:val="22"/>
          <w:lang w:val="lt-LT"/>
        </w:rPr>
        <w:t>Rangovo</w:t>
      </w:r>
      <w:r w:rsidRPr="00D71B76">
        <w:rPr>
          <w:sz w:val="22"/>
          <w:szCs w:val="22"/>
          <w:lang w:val="lt-LT"/>
        </w:rPr>
        <w:t xml:space="preserve"> pateikti </w:t>
      </w:r>
      <w:proofErr w:type="spellStart"/>
      <w:r w:rsidRPr="00D71B76">
        <w:rPr>
          <w:sz w:val="22"/>
          <w:szCs w:val="22"/>
          <w:lang w:val="lt-LT"/>
        </w:rPr>
        <w:t>įrodymus</w:t>
      </w:r>
      <w:proofErr w:type="spellEnd"/>
      <w:r w:rsidRPr="00D71B76">
        <w:rPr>
          <w:sz w:val="22"/>
          <w:szCs w:val="22"/>
          <w:lang w:val="lt-LT"/>
        </w:rPr>
        <w:t xml:space="preserve">, kad dokumentas, kuriuo </w:t>
      </w:r>
      <w:r w:rsidRPr="00D71B76">
        <w:rPr>
          <w:bCs/>
          <w:sz w:val="22"/>
          <w:szCs w:val="22"/>
          <w:lang w:val="lt-LT"/>
        </w:rPr>
        <w:t>užtikrinamas garantinio laikotarpio prievolių įvykdymas pagal pasirašytą Sutartį, yra galiojantis.</w:t>
      </w:r>
    </w:p>
    <w:p w14:paraId="40AA677D" w14:textId="77777777" w:rsidR="00435E26" w:rsidRPr="00D71B76" w:rsidRDefault="00435E26" w:rsidP="00435E26">
      <w:pPr>
        <w:jc w:val="both"/>
        <w:rPr>
          <w:b/>
          <w:sz w:val="22"/>
          <w:szCs w:val="22"/>
          <w:lang w:val="lt-LT" w:eastAsia="en-US"/>
        </w:rPr>
      </w:pPr>
      <w:r w:rsidRPr="00D71B76">
        <w:rPr>
          <w:sz w:val="22"/>
          <w:szCs w:val="22"/>
          <w:lang w:val="lt-LT" w:eastAsia="en-US"/>
        </w:rPr>
        <w:t xml:space="preserve">10.2.2. </w:t>
      </w:r>
      <w:r w:rsidRPr="00D71B76">
        <w:rPr>
          <w:sz w:val="22"/>
          <w:szCs w:val="22"/>
          <w:lang w:val="lt-LT"/>
        </w:rPr>
        <w:t xml:space="preserve">dokumente, užtikrinančiame </w:t>
      </w:r>
      <w:r w:rsidRPr="00D71B76">
        <w:rPr>
          <w:b/>
          <w:bCs/>
          <w:sz w:val="22"/>
          <w:szCs w:val="22"/>
          <w:lang w:val="lt-LT"/>
        </w:rPr>
        <w:t>Rangovo</w:t>
      </w:r>
      <w:r w:rsidRPr="00D71B76">
        <w:rPr>
          <w:sz w:val="22"/>
          <w:szCs w:val="22"/>
          <w:lang w:val="lt-LT"/>
        </w:rPr>
        <w:t xml:space="preserve"> garantinių įsipareigojimų įvykdymą, privalo būti įrašyta, kad laiduotojas arba garantas neatšaukiamai ir besąlygiškai įsipareigoja per 14 (keturiolika) dienų nuo raštiško pranešimo, patvirtinančio apie </w:t>
      </w:r>
      <w:r w:rsidRPr="00D71B76">
        <w:rPr>
          <w:b/>
          <w:bCs/>
          <w:sz w:val="22"/>
          <w:szCs w:val="22"/>
          <w:lang w:val="lt-LT"/>
        </w:rPr>
        <w:t>Rangovo</w:t>
      </w:r>
      <w:r w:rsidRPr="00D71B76">
        <w:rPr>
          <w:sz w:val="22"/>
          <w:szCs w:val="22"/>
          <w:lang w:val="lt-LT"/>
        </w:rPr>
        <w:t xml:space="preserve"> garantinių įsipareigojimų nevykdymą iš </w:t>
      </w:r>
      <w:r w:rsidRPr="00D71B76">
        <w:rPr>
          <w:b/>
          <w:bCs/>
          <w:sz w:val="22"/>
          <w:szCs w:val="22"/>
          <w:lang w:val="lt-LT"/>
        </w:rPr>
        <w:t>statinio naudotojo</w:t>
      </w:r>
      <w:r w:rsidRPr="00D71B76">
        <w:rPr>
          <w:sz w:val="22"/>
          <w:szCs w:val="22"/>
          <w:lang w:val="lt-LT"/>
        </w:rPr>
        <w:t xml:space="preserve"> gavimo, sumokėti </w:t>
      </w:r>
      <w:r w:rsidRPr="00D71B76">
        <w:rPr>
          <w:b/>
          <w:bCs/>
          <w:sz w:val="22"/>
          <w:szCs w:val="22"/>
          <w:lang w:val="lt-LT"/>
        </w:rPr>
        <w:t>statinio naudotojui</w:t>
      </w:r>
      <w:r w:rsidRPr="00D71B76">
        <w:rPr>
          <w:sz w:val="22"/>
          <w:szCs w:val="22"/>
          <w:lang w:val="lt-LT"/>
        </w:rPr>
        <w:t xml:space="preserve"> sumas (neviršijant užtikrinimo sumos), reikalingas apmokėti už statybos defektų, nustatytų statinio garantiniu laikotarpiu, pašalinimą, pinigus pervedant į pranešime nurodytą sąskaitą</w:t>
      </w:r>
      <w:r w:rsidRPr="00D71B76">
        <w:rPr>
          <w:b/>
          <w:sz w:val="22"/>
          <w:szCs w:val="22"/>
          <w:lang w:val="lt-LT" w:eastAsia="en-US"/>
        </w:rPr>
        <w:t>.</w:t>
      </w:r>
    </w:p>
    <w:p w14:paraId="645100B2" w14:textId="77777777" w:rsidR="00435E26" w:rsidRPr="00D71B76" w:rsidRDefault="00435E26" w:rsidP="00435E26">
      <w:pPr>
        <w:jc w:val="both"/>
        <w:rPr>
          <w:sz w:val="22"/>
          <w:szCs w:val="22"/>
          <w:lang w:val="lt-LT" w:eastAsia="en-US"/>
        </w:rPr>
      </w:pPr>
      <w:r w:rsidRPr="00D71B76">
        <w:rPr>
          <w:sz w:val="22"/>
          <w:szCs w:val="22"/>
          <w:lang w:val="lt-LT" w:eastAsia="en-US"/>
        </w:rPr>
        <w:t>10.2.3. dokumentą/</w:t>
      </w:r>
      <w:proofErr w:type="spellStart"/>
      <w:r w:rsidRPr="00D71B76">
        <w:rPr>
          <w:sz w:val="22"/>
          <w:szCs w:val="22"/>
          <w:lang w:val="lt-LT" w:eastAsia="en-US"/>
        </w:rPr>
        <w:t>us</w:t>
      </w:r>
      <w:proofErr w:type="spellEnd"/>
      <w:r w:rsidRPr="00D71B76">
        <w:rPr>
          <w:sz w:val="22"/>
          <w:szCs w:val="22"/>
          <w:lang w:val="lt-LT" w:eastAsia="en-US"/>
        </w:rPr>
        <w:t>, užtikrinantį/</w:t>
      </w:r>
      <w:proofErr w:type="spellStart"/>
      <w:r w:rsidRPr="00D71B76">
        <w:rPr>
          <w:sz w:val="22"/>
          <w:szCs w:val="22"/>
          <w:lang w:val="lt-LT" w:eastAsia="en-US"/>
        </w:rPr>
        <w:t>čius</w:t>
      </w:r>
      <w:proofErr w:type="spellEnd"/>
      <w:r w:rsidRPr="00D71B76">
        <w:rPr>
          <w:sz w:val="22"/>
          <w:szCs w:val="22"/>
          <w:lang w:val="lt-LT" w:eastAsia="en-US"/>
        </w:rPr>
        <w:t xml:space="preserve"> </w:t>
      </w:r>
      <w:r w:rsidRPr="00D71B76">
        <w:rPr>
          <w:b/>
          <w:sz w:val="22"/>
          <w:szCs w:val="22"/>
          <w:lang w:val="lt-LT" w:eastAsia="en-US"/>
        </w:rPr>
        <w:t>Rangovo</w:t>
      </w:r>
      <w:r w:rsidRPr="00D71B76">
        <w:rPr>
          <w:sz w:val="22"/>
          <w:szCs w:val="22"/>
          <w:lang w:val="lt-LT" w:eastAsia="en-US"/>
        </w:rPr>
        <w:t xml:space="preserve"> garantinių įsipareigojimų įvykdymą, </w:t>
      </w:r>
      <w:r w:rsidRPr="00D71B76">
        <w:rPr>
          <w:b/>
          <w:sz w:val="22"/>
          <w:szCs w:val="22"/>
          <w:lang w:val="lt-LT" w:eastAsia="en-US"/>
        </w:rPr>
        <w:t>statinio naudotojui</w:t>
      </w:r>
      <w:r w:rsidRPr="00D71B76">
        <w:rPr>
          <w:sz w:val="22"/>
          <w:szCs w:val="22"/>
          <w:lang w:val="lt-LT" w:eastAsia="en-US"/>
        </w:rPr>
        <w:t xml:space="preserve"> perduoda </w:t>
      </w:r>
      <w:r w:rsidRPr="00D71B76">
        <w:rPr>
          <w:b/>
          <w:sz w:val="22"/>
          <w:szCs w:val="22"/>
          <w:lang w:val="lt-LT" w:eastAsia="en-US"/>
        </w:rPr>
        <w:t>Užsakovas</w:t>
      </w:r>
      <w:r w:rsidRPr="00D71B76">
        <w:rPr>
          <w:sz w:val="22"/>
          <w:szCs w:val="22"/>
          <w:lang w:val="lt-LT" w:eastAsia="en-US"/>
        </w:rPr>
        <w:t xml:space="preserve"> (</w:t>
      </w:r>
      <w:r w:rsidRPr="00D71B76">
        <w:rPr>
          <w:i/>
          <w:sz w:val="22"/>
          <w:szCs w:val="22"/>
          <w:lang w:val="lt-LT" w:eastAsia="en-US"/>
        </w:rPr>
        <w:t>jeigu Sutarties specialiojoje dalyje nenurodyta kitaip</w:t>
      </w:r>
      <w:r w:rsidRPr="00D71B76">
        <w:rPr>
          <w:sz w:val="22"/>
          <w:szCs w:val="22"/>
          <w:lang w:val="lt-LT" w:eastAsia="en-US"/>
        </w:rPr>
        <w:t>).</w:t>
      </w:r>
    </w:p>
    <w:p w14:paraId="1294A826" w14:textId="77777777" w:rsidR="00435E26" w:rsidRPr="00D71B76" w:rsidRDefault="00435E26" w:rsidP="00435E26">
      <w:pPr>
        <w:jc w:val="both"/>
        <w:rPr>
          <w:sz w:val="22"/>
          <w:szCs w:val="22"/>
          <w:lang w:val="lt-LT" w:eastAsia="en-US"/>
        </w:rPr>
      </w:pPr>
      <w:r w:rsidRPr="00D71B76">
        <w:rPr>
          <w:sz w:val="22"/>
          <w:szCs w:val="22"/>
          <w:lang w:val="lt-LT" w:eastAsia="en-US"/>
        </w:rPr>
        <w:t xml:space="preserve">10.2.4. </w:t>
      </w:r>
      <w:r w:rsidRPr="00D71B76">
        <w:rPr>
          <w:b/>
          <w:sz w:val="22"/>
          <w:szCs w:val="22"/>
          <w:lang w:val="lt-LT" w:eastAsia="en-US"/>
        </w:rPr>
        <w:t>Rangovas,</w:t>
      </w:r>
      <w:r w:rsidRPr="00D71B76">
        <w:rPr>
          <w:sz w:val="22"/>
          <w:szCs w:val="22"/>
          <w:lang w:val="lt-LT" w:eastAsia="en-US"/>
        </w:rPr>
        <w:t xml:space="preserve"> laiku nepateikęs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dokumento, kuriuo </w:t>
      </w:r>
      <w:r w:rsidRPr="00D71B76">
        <w:rPr>
          <w:bCs/>
          <w:sz w:val="22"/>
          <w:szCs w:val="22"/>
          <w:lang w:val="lt-LT"/>
        </w:rPr>
        <w:t>užtikrinamas garantinio laikotarpio prievolių įvykdymas pagal pasirašytą Sutartį,</w:t>
      </w:r>
      <w:r w:rsidRPr="00D71B76" w:rsidDel="00DA1296">
        <w:rPr>
          <w:sz w:val="22"/>
          <w:szCs w:val="22"/>
          <w:lang w:val="lt-LT" w:eastAsia="en-US"/>
        </w:rPr>
        <w:t xml:space="preserve"> </w:t>
      </w:r>
      <w:r w:rsidRPr="00D71B76">
        <w:rPr>
          <w:sz w:val="22"/>
          <w:szCs w:val="22"/>
          <w:lang w:val="lt-LT" w:eastAsia="en-US"/>
        </w:rPr>
        <w:t xml:space="preserve">moka </w:t>
      </w:r>
      <w:r w:rsidRPr="00D71B76">
        <w:rPr>
          <w:b/>
          <w:sz w:val="22"/>
          <w:szCs w:val="22"/>
          <w:lang w:val="lt-LT" w:eastAsia="en-US"/>
        </w:rPr>
        <w:t>Užsakovui</w:t>
      </w:r>
      <w:r w:rsidRPr="00D71B76">
        <w:rPr>
          <w:sz w:val="22"/>
          <w:szCs w:val="22"/>
          <w:lang w:val="lt-LT" w:eastAsia="en-US"/>
        </w:rPr>
        <w:t xml:space="preserve"> 0,1 procento dydžio nuo Sutarties kainos be PVM Šalių iš anksto sutartus minimalius nuostolius už kiekvieną uždelstą dieną. </w:t>
      </w:r>
    </w:p>
    <w:p w14:paraId="6C037A77" w14:textId="77777777" w:rsidR="00435E26" w:rsidRPr="00D71B76" w:rsidRDefault="00435E26" w:rsidP="00435E26">
      <w:pPr>
        <w:tabs>
          <w:tab w:val="left" w:pos="1296"/>
        </w:tabs>
        <w:ind w:right="125"/>
        <w:rPr>
          <w:sz w:val="22"/>
          <w:szCs w:val="22"/>
          <w:lang w:val="lt-LT" w:eastAsia="en-US"/>
        </w:rPr>
      </w:pPr>
      <w:r w:rsidRPr="00D71B76">
        <w:rPr>
          <w:spacing w:val="-2"/>
          <w:sz w:val="22"/>
          <w:szCs w:val="22"/>
          <w:lang w:val="lt-LT" w:eastAsia="en-US"/>
        </w:rPr>
        <w:t xml:space="preserve">10.3. Patirtą žalą, jeigu jos visai arba dalinai nekompensuoja draudikai, privalo atlyginti </w:t>
      </w:r>
      <w:r w:rsidRPr="00D71B76">
        <w:rPr>
          <w:b/>
          <w:spacing w:val="-2"/>
          <w:sz w:val="22"/>
          <w:szCs w:val="22"/>
          <w:lang w:val="lt-LT" w:eastAsia="en-US"/>
        </w:rPr>
        <w:t>Rangovas.</w:t>
      </w:r>
    </w:p>
    <w:p w14:paraId="5C7E1E11"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11. Šalių atsakomybė</w:t>
      </w:r>
    </w:p>
    <w:p w14:paraId="6D544F4F"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11.1. </w:t>
      </w:r>
      <w:r w:rsidRPr="00D71B76">
        <w:rPr>
          <w:b/>
          <w:sz w:val="22"/>
          <w:szCs w:val="22"/>
          <w:lang w:val="lt-LT" w:eastAsia="en-US"/>
        </w:rPr>
        <w:t>Rangovas</w:t>
      </w:r>
      <w:r w:rsidRPr="00D71B76">
        <w:rPr>
          <w:sz w:val="22"/>
          <w:szCs w:val="22"/>
          <w:lang w:val="lt-LT" w:eastAsia="en-US"/>
        </w:rPr>
        <w:t xml:space="preserve"> pilnai atsako už savo ir subrangovų</w:t>
      </w:r>
      <w:r w:rsidRPr="00D71B76">
        <w:rPr>
          <w:b/>
          <w:sz w:val="22"/>
          <w:szCs w:val="22"/>
          <w:lang w:val="lt-LT" w:eastAsia="en-US"/>
        </w:rPr>
        <w:t xml:space="preserve"> </w:t>
      </w:r>
      <w:r w:rsidRPr="00D71B76">
        <w:rPr>
          <w:sz w:val="22"/>
          <w:szCs w:val="22"/>
          <w:lang w:val="lt-LT" w:eastAsia="en-US"/>
        </w:rPr>
        <w:t>atliktų darbų bei pateiktų įrenginių kokybę, komplektavimą ir jų atitikimą projekte numatytoms techninėms specifikacijoms;</w:t>
      </w:r>
    </w:p>
    <w:p w14:paraId="5673816F" w14:textId="77777777" w:rsidR="00435E26" w:rsidRPr="00D71B76" w:rsidRDefault="00435E26" w:rsidP="00435E26">
      <w:pPr>
        <w:ind w:right="125"/>
        <w:jc w:val="both"/>
        <w:rPr>
          <w:sz w:val="22"/>
          <w:szCs w:val="22"/>
          <w:lang w:val="lt-LT" w:eastAsia="en-US"/>
        </w:rPr>
      </w:pPr>
      <w:r w:rsidRPr="00D71B76">
        <w:rPr>
          <w:sz w:val="22"/>
          <w:szCs w:val="22"/>
          <w:lang w:val="lt-LT" w:eastAsia="en-US"/>
        </w:rPr>
        <w:t>11.2.</w:t>
      </w:r>
      <w:r w:rsidRPr="00D71B76">
        <w:rPr>
          <w:b/>
          <w:sz w:val="22"/>
          <w:szCs w:val="22"/>
          <w:lang w:val="lt-LT" w:eastAsia="en-US"/>
        </w:rPr>
        <w:t xml:space="preserve"> Rangovas</w:t>
      </w:r>
      <w:r w:rsidRPr="00D71B76">
        <w:rPr>
          <w:sz w:val="22"/>
          <w:szCs w:val="22"/>
          <w:lang w:val="lt-LT" w:eastAsia="en-US"/>
        </w:rPr>
        <w:t xml:space="preserve"> užtikrina, kad </w:t>
      </w:r>
      <w:r w:rsidRPr="00D71B76">
        <w:rPr>
          <w:b/>
          <w:sz w:val="22"/>
          <w:szCs w:val="22"/>
          <w:lang w:val="lt-LT" w:eastAsia="en-US"/>
        </w:rPr>
        <w:t>Užsakovas</w:t>
      </w:r>
      <w:r w:rsidRPr="00D71B76">
        <w:rPr>
          <w:sz w:val="22"/>
          <w:szCs w:val="22"/>
          <w:lang w:val="lt-LT" w:eastAsia="en-US"/>
        </w:rPr>
        <w:t xml:space="preserve"> dėl </w:t>
      </w:r>
      <w:r w:rsidRPr="00D71B76">
        <w:rPr>
          <w:b/>
          <w:sz w:val="22"/>
          <w:szCs w:val="22"/>
          <w:lang w:val="lt-LT" w:eastAsia="en-US"/>
        </w:rPr>
        <w:t>Rangovo</w:t>
      </w:r>
      <w:r w:rsidRPr="00D71B76">
        <w:rPr>
          <w:sz w:val="22"/>
          <w:szCs w:val="22"/>
          <w:lang w:val="lt-LT"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2839635B"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 </w:t>
      </w:r>
      <w:r w:rsidRPr="00D71B76">
        <w:rPr>
          <w:b/>
          <w:sz w:val="22"/>
          <w:szCs w:val="22"/>
          <w:lang w:val="lt-LT" w:eastAsia="en-US"/>
        </w:rPr>
        <w:t xml:space="preserve">Rangovas </w:t>
      </w:r>
      <w:r w:rsidRPr="00D71B76">
        <w:rPr>
          <w:sz w:val="22"/>
          <w:szCs w:val="22"/>
          <w:lang w:val="lt-LT" w:eastAsia="en-US"/>
        </w:rPr>
        <w:t>įsipareigoja:</w:t>
      </w:r>
    </w:p>
    <w:p w14:paraId="3CA56058"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11.3.1. vėluodamas Sutarties specialiojoje dalyje ar Sutarties prieduose nustatytais terminais užbaigti visus darbus, mokėti </w:t>
      </w:r>
      <w:r w:rsidRPr="00D71B76">
        <w:rPr>
          <w:b/>
          <w:sz w:val="22"/>
          <w:szCs w:val="22"/>
          <w:lang w:val="lt-LT" w:eastAsia="en-US"/>
        </w:rPr>
        <w:t>Užsakovui</w:t>
      </w:r>
      <w:r w:rsidRPr="00D71B76">
        <w:rPr>
          <w:sz w:val="22"/>
          <w:szCs w:val="22"/>
          <w:lang w:val="lt-LT" w:eastAsia="en-US"/>
        </w:rPr>
        <w:t xml:space="preserve"> 0,05 proc. nuo Sutarties kainos be PVM dydžio Šalių iš anksto sutartus minimalius nuostolius už kiekvieną pavėluotą dieną;</w:t>
      </w:r>
    </w:p>
    <w:p w14:paraId="2F6DD1FB"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11.3.2. vėluodamas Sutarties specialiojoje dalyje ar Sutarties prieduose nustatytais terminais atlikti darbų dalį ar darbų etapą (jei darbai vykdomi pagal projekte numatytus etapus), mokėti </w:t>
      </w:r>
      <w:r w:rsidRPr="00D71B76">
        <w:rPr>
          <w:b/>
          <w:sz w:val="22"/>
          <w:szCs w:val="22"/>
          <w:lang w:val="lt-LT" w:eastAsia="en-US"/>
        </w:rPr>
        <w:t>Užsakovui</w:t>
      </w:r>
      <w:r w:rsidRPr="00D71B76">
        <w:rPr>
          <w:sz w:val="22"/>
          <w:szCs w:val="22"/>
          <w:lang w:val="lt-LT" w:eastAsia="en-US"/>
        </w:rPr>
        <w:t xml:space="preserve"> 0,1 proc. nuo vėluojamų atlikti darbų dalies ar darbų etapo kainos be PVM dydžio Šalių iš anksto sutartus minimalius nuostolius už kiekvieną pavėluotą dieną;</w:t>
      </w:r>
    </w:p>
    <w:p w14:paraId="231D6500"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11.3.3. vėluodamas per Sutartyje numatytą terminą pateikti </w:t>
      </w:r>
      <w:r w:rsidRPr="00D71B76">
        <w:rPr>
          <w:b/>
          <w:sz w:val="22"/>
          <w:szCs w:val="22"/>
          <w:lang w:val="lt-LT" w:eastAsia="en-US"/>
        </w:rPr>
        <w:t>Užsakovui</w:t>
      </w:r>
      <w:r w:rsidRPr="00D71B76">
        <w:rPr>
          <w:sz w:val="22"/>
          <w:szCs w:val="22"/>
          <w:lang w:val="lt-LT" w:eastAsia="en-US"/>
        </w:rPr>
        <w:t xml:space="preserve"> su darbais susijusius dokumentus arba juos pateikęs nekokybiškus ir vėluodamas pateikti naujus, atitinkančius Sutarties reikalavimus, mokėti </w:t>
      </w:r>
      <w:r w:rsidRPr="00D71B76">
        <w:rPr>
          <w:b/>
          <w:sz w:val="22"/>
          <w:szCs w:val="22"/>
          <w:lang w:val="lt-LT" w:eastAsia="en-US"/>
        </w:rPr>
        <w:t>Užsakovui</w:t>
      </w:r>
      <w:r w:rsidRPr="00D71B76">
        <w:rPr>
          <w:sz w:val="22"/>
          <w:szCs w:val="22"/>
          <w:lang w:val="lt-LT" w:eastAsia="en-US"/>
        </w:rPr>
        <w:t xml:space="preserve"> 0,02 proc. nuo Sutarties kainos be PVM dydžio Šalių iš anksto sutartus minimalius nuostolius už kiekvieną pavėluotą dieną iki nurodyti dokumentai bus tinkamai parengti ir pateikti </w:t>
      </w:r>
      <w:r w:rsidRPr="00D71B76">
        <w:rPr>
          <w:b/>
          <w:sz w:val="22"/>
          <w:szCs w:val="22"/>
          <w:lang w:val="lt-LT" w:eastAsia="en-US"/>
        </w:rPr>
        <w:t>Užsakovui</w:t>
      </w:r>
      <w:r w:rsidRPr="00D71B76">
        <w:rPr>
          <w:sz w:val="22"/>
          <w:szCs w:val="22"/>
          <w:lang w:val="lt-LT" w:eastAsia="en-US"/>
        </w:rPr>
        <w:t>;</w:t>
      </w:r>
    </w:p>
    <w:p w14:paraId="39B86A2C"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11.3.4. </w:t>
      </w:r>
      <w:r w:rsidRPr="00D71B76">
        <w:rPr>
          <w:rFonts w:eastAsia="Calibri"/>
          <w:sz w:val="22"/>
          <w:szCs w:val="22"/>
          <w:lang w:val="lt-LT" w:eastAsia="en-US"/>
        </w:rPr>
        <w:t xml:space="preserve">neatlygintinai pašalinti statybos metu arba statinio (ar įrenginių, įrangos) garantiniu laikotarpiu nustatytus darbų defektus ir jų padarinius, įrenginių trūkumus, atsiradusius dėl </w:t>
      </w:r>
      <w:r w:rsidRPr="00D71B76">
        <w:rPr>
          <w:rFonts w:eastAsia="Calibri"/>
          <w:b/>
          <w:sz w:val="22"/>
          <w:szCs w:val="22"/>
          <w:lang w:val="lt-LT" w:eastAsia="en-US"/>
        </w:rPr>
        <w:t xml:space="preserve">Rangovo </w:t>
      </w:r>
      <w:r w:rsidRPr="00D71B76">
        <w:rPr>
          <w:rFonts w:eastAsia="Calibri"/>
          <w:sz w:val="22"/>
          <w:szCs w:val="22"/>
          <w:lang w:val="lt-LT" w:eastAsia="en-US"/>
        </w:rPr>
        <w:t xml:space="preserve">(subrangovų, subtiekėjų) kaltės, o </w:t>
      </w:r>
      <w:r w:rsidRPr="00D71B76">
        <w:rPr>
          <w:rFonts w:eastAsia="Calibri"/>
          <w:b/>
          <w:sz w:val="22"/>
          <w:szCs w:val="22"/>
          <w:lang w:val="lt-LT" w:eastAsia="en-US"/>
        </w:rPr>
        <w:t>Rangovui</w:t>
      </w:r>
      <w:r w:rsidRPr="00D71B76">
        <w:rPr>
          <w:rFonts w:eastAsia="Calibri"/>
          <w:sz w:val="22"/>
          <w:szCs w:val="22"/>
          <w:lang w:val="lt-LT" w:eastAsia="en-US"/>
        </w:rPr>
        <w:t xml:space="preserve"> atsisakius arba vengiant šalinti defektus ar trūkumus ir šiuos defektus ar trūkumus </w:t>
      </w:r>
      <w:r w:rsidRPr="00D71B76">
        <w:rPr>
          <w:rFonts w:eastAsia="Calibri"/>
          <w:b/>
          <w:sz w:val="22"/>
          <w:szCs w:val="22"/>
          <w:lang w:val="lt-LT" w:eastAsia="en-US"/>
        </w:rPr>
        <w:t xml:space="preserve">Užsakovui ar statinio naudotojui </w:t>
      </w:r>
      <w:r w:rsidRPr="00D71B76">
        <w:rPr>
          <w:rFonts w:eastAsia="Calibri"/>
          <w:sz w:val="22"/>
          <w:szCs w:val="22"/>
          <w:lang w:val="lt-LT" w:eastAsia="en-US"/>
        </w:rPr>
        <w:t xml:space="preserve">pašalinus savo sąskaita, atlyginti visas </w:t>
      </w:r>
      <w:r w:rsidRPr="00D71B76">
        <w:rPr>
          <w:rFonts w:eastAsia="Calibri"/>
          <w:b/>
          <w:sz w:val="22"/>
          <w:szCs w:val="22"/>
          <w:lang w:val="lt-LT" w:eastAsia="en-US"/>
        </w:rPr>
        <w:t>Užsakovo/statinio naudotojo</w:t>
      </w:r>
      <w:r w:rsidRPr="00D71B76">
        <w:rPr>
          <w:rFonts w:eastAsia="Calibri"/>
          <w:sz w:val="22"/>
          <w:szCs w:val="22"/>
          <w:lang w:val="lt-LT" w:eastAsia="en-US"/>
        </w:rPr>
        <w:t xml:space="preserve"> dėl to turėtas išlaidas bei sumokėti </w:t>
      </w:r>
      <w:r w:rsidRPr="00D71B76">
        <w:rPr>
          <w:rFonts w:eastAsia="Calibri"/>
          <w:b/>
          <w:sz w:val="22"/>
          <w:szCs w:val="22"/>
          <w:lang w:val="lt-LT" w:eastAsia="en-US"/>
        </w:rPr>
        <w:t>Užsakovui</w:t>
      </w:r>
      <w:r w:rsidRPr="00D71B76">
        <w:rPr>
          <w:rFonts w:eastAsia="Calibri"/>
          <w:sz w:val="22"/>
          <w:szCs w:val="22"/>
          <w:lang w:val="lt-LT" w:eastAsia="en-US"/>
        </w:rPr>
        <w:t xml:space="preserve"> 20 proc. nuo visų šių išlaidų be PVM dydžio šalių iš anksto sutartus minimalius nuostolius</w:t>
      </w:r>
      <w:r w:rsidRPr="00D71B76">
        <w:rPr>
          <w:bCs/>
          <w:sz w:val="22"/>
          <w:szCs w:val="22"/>
          <w:lang w:val="lt-LT" w:eastAsia="en-US"/>
        </w:rPr>
        <w:t>;</w:t>
      </w:r>
    </w:p>
    <w:p w14:paraId="72CDE429" w14:textId="77777777" w:rsidR="00435E26" w:rsidRPr="00D71B76" w:rsidRDefault="00435E26" w:rsidP="00435E26">
      <w:pPr>
        <w:ind w:right="125"/>
        <w:jc w:val="both"/>
        <w:rPr>
          <w:sz w:val="22"/>
          <w:szCs w:val="22"/>
          <w:lang w:val="lt-LT" w:eastAsia="en-US"/>
        </w:rPr>
      </w:pPr>
      <w:r w:rsidRPr="00D71B76">
        <w:rPr>
          <w:sz w:val="22"/>
          <w:szCs w:val="22"/>
          <w:lang w:val="lt-LT" w:eastAsia="en-US"/>
        </w:rPr>
        <w:t>11.3.5. per</w:t>
      </w:r>
      <w:r w:rsidRPr="00D71B76">
        <w:rPr>
          <w:b/>
          <w:sz w:val="22"/>
          <w:szCs w:val="22"/>
          <w:lang w:val="lt-LT" w:eastAsia="en-US"/>
        </w:rPr>
        <w:t xml:space="preserve"> Užsakovo </w:t>
      </w:r>
      <w:r w:rsidRPr="00D71B76">
        <w:rPr>
          <w:sz w:val="22"/>
          <w:szCs w:val="22"/>
          <w:lang w:val="lt-LT" w:eastAsia="en-US"/>
        </w:rPr>
        <w:t>nustatytą terminą nepašalinęs darbų defektų ar įrenginių trūkumų, nustatytų statybos metu, mokėti</w:t>
      </w:r>
      <w:r w:rsidRPr="00D71B76">
        <w:rPr>
          <w:b/>
          <w:sz w:val="22"/>
          <w:szCs w:val="22"/>
          <w:lang w:val="lt-LT" w:eastAsia="en-US"/>
        </w:rPr>
        <w:t xml:space="preserve"> Užsakovui </w:t>
      </w:r>
      <w:r w:rsidRPr="00D71B76">
        <w:rPr>
          <w:sz w:val="22"/>
          <w:szCs w:val="22"/>
          <w:lang w:val="lt-LT" w:eastAsia="en-US"/>
        </w:rPr>
        <w:t xml:space="preserve">0,02 proc. 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w:t>
      </w:r>
      <w:r w:rsidRPr="00D71B76">
        <w:rPr>
          <w:sz w:val="22"/>
          <w:szCs w:val="22"/>
          <w:lang w:val="lt-LT" w:eastAsia="en-US"/>
        </w:rPr>
        <w:t xml:space="preserve"> nusprendžia taikyti Sutarties bendrosios dalies 11.3.4 papunkčio sąlygas);</w:t>
      </w:r>
    </w:p>
    <w:p w14:paraId="5FB6F25A" w14:textId="77777777" w:rsidR="00435E26" w:rsidRPr="00D71B76" w:rsidRDefault="00435E26" w:rsidP="00435E26">
      <w:pPr>
        <w:ind w:right="125"/>
        <w:jc w:val="both"/>
        <w:rPr>
          <w:sz w:val="22"/>
          <w:szCs w:val="22"/>
          <w:lang w:val="lt-LT" w:eastAsia="en-US"/>
        </w:rPr>
      </w:pPr>
      <w:r w:rsidRPr="00D71B76">
        <w:rPr>
          <w:sz w:val="22"/>
          <w:szCs w:val="22"/>
          <w:lang w:val="lt-LT" w:eastAsia="en-US"/>
        </w:rPr>
        <w:t>11.3.6.</w:t>
      </w:r>
      <w:r w:rsidRPr="00D71B76">
        <w:rPr>
          <w:b/>
          <w:sz w:val="22"/>
          <w:szCs w:val="22"/>
          <w:lang w:val="lt-LT" w:eastAsia="en-US"/>
        </w:rPr>
        <w:t xml:space="preserve"> </w:t>
      </w:r>
      <w:r w:rsidRPr="00D71B76">
        <w:rPr>
          <w:sz w:val="22"/>
          <w:szCs w:val="22"/>
          <w:lang w:val="lt-LT" w:eastAsia="en-US"/>
        </w:rPr>
        <w:t xml:space="preserve">per defektų akte ar </w:t>
      </w:r>
      <w:r w:rsidRPr="00D71B76">
        <w:rPr>
          <w:b/>
          <w:sz w:val="22"/>
          <w:szCs w:val="22"/>
          <w:lang w:val="lt-LT" w:eastAsia="en-US"/>
        </w:rPr>
        <w:t>statinio naudotojo</w:t>
      </w:r>
      <w:r w:rsidRPr="00D71B76">
        <w:rPr>
          <w:sz w:val="22"/>
          <w:szCs w:val="22"/>
          <w:lang w:val="lt-LT" w:eastAsia="en-US"/>
        </w:rPr>
        <w:t xml:space="preserve"> nustatytą terminą nepašalinęs darbų defektų, nustatytų statinio garantiniu laikotarpiu, mokėti</w:t>
      </w:r>
      <w:r w:rsidRPr="00D71B76">
        <w:rPr>
          <w:b/>
          <w:sz w:val="22"/>
          <w:szCs w:val="22"/>
          <w:lang w:val="lt-LT" w:eastAsia="en-US"/>
        </w:rPr>
        <w:t xml:space="preserve"> statinio naudotojui </w:t>
      </w:r>
      <w:r w:rsidRPr="00D71B76">
        <w:rPr>
          <w:sz w:val="22"/>
          <w:szCs w:val="22"/>
          <w:lang w:val="lt-LT" w:eastAsia="en-US"/>
        </w:rPr>
        <w:t>0,02 proc.</w:t>
      </w:r>
      <w:r w:rsidRPr="00D71B76">
        <w:rPr>
          <w:b/>
          <w:sz w:val="22"/>
          <w:szCs w:val="22"/>
          <w:lang w:val="lt-LT" w:eastAsia="en-US"/>
        </w:rPr>
        <w:t xml:space="preserve"> </w:t>
      </w:r>
      <w:r w:rsidRPr="00D71B76">
        <w:rPr>
          <w:sz w:val="22"/>
          <w:szCs w:val="22"/>
          <w:lang w:val="lt-LT" w:eastAsia="en-US"/>
        </w:rPr>
        <w:t xml:space="preserve">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Užsakovas/statinio naudotojas</w:t>
      </w:r>
      <w:r w:rsidRPr="00D71B76">
        <w:rPr>
          <w:sz w:val="22"/>
          <w:szCs w:val="22"/>
          <w:lang w:val="lt-LT" w:eastAsia="en-US"/>
        </w:rPr>
        <w:t xml:space="preserve"> nusprendžia taikyti Sutarties bendrosios dalies 11.3.4 papunkčio sąlygas);</w:t>
      </w:r>
    </w:p>
    <w:p w14:paraId="087C5179"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11.3.7. praradęs Sutartyje nurodytus su darbais susijusius dokumentus, savo sąskaita parengti ir pateikti </w:t>
      </w:r>
      <w:r w:rsidRPr="00D71B76">
        <w:rPr>
          <w:b/>
          <w:sz w:val="22"/>
          <w:szCs w:val="22"/>
          <w:lang w:val="lt-LT" w:eastAsia="en-US"/>
        </w:rPr>
        <w:t>Užsakovui</w:t>
      </w:r>
      <w:r w:rsidRPr="00D71B76">
        <w:rPr>
          <w:sz w:val="22"/>
          <w:szCs w:val="22"/>
          <w:lang w:val="lt-LT" w:eastAsia="en-US"/>
        </w:rPr>
        <w:t xml:space="preserve"> naujus.</w:t>
      </w:r>
    </w:p>
    <w:p w14:paraId="244E3C37" w14:textId="77777777" w:rsidR="00435E26" w:rsidRPr="00D71B76" w:rsidRDefault="00435E26" w:rsidP="00435E26">
      <w:pPr>
        <w:ind w:right="125"/>
        <w:jc w:val="both"/>
        <w:rPr>
          <w:sz w:val="22"/>
          <w:szCs w:val="22"/>
          <w:lang w:val="lt-LT" w:eastAsia="en-US"/>
        </w:rPr>
      </w:pPr>
      <w:r w:rsidRPr="00D71B76">
        <w:rPr>
          <w:sz w:val="22"/>
          <w:szCs w:val="22"/>
          <w:lang w:val="lt-LT" w:eastAsia="en-US"/>
        </w:rPr>
        <w:lastRenderedPageBreak/>
        <w:t>11.4. Sutarties specialiojoje dalyje gali būti nustatyta Šalių papildoma atsakomybė už įsipareigojimų pagal Sutartį nevykdymą arba nesavalaikį vykdymą.</w:t>
      </w:r>
    </w:p>
    <w:p w14:paraId="6868D8BA"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11.5. Šalių iš anksto sutartų minimalių nuostolių sumokėjimas visais atvejais neatleidžia </w:t>
      </w:r>
      <w:r w:rsidRPr="00D71B76">
        <w:rPr>
          <w:b/>
          <w:bCs/>
          <w:sz w:val="22"/>
          <w:szCs w:val="22"/>
          <w:lang w:val="lt-LT" w:eastAsia="en-US"/>
        </w:rPr>
        <w:t>Rangovo</w:t>
      </w:r>
      <w:r w:rsidRPr="00D71B76">
        <w:rPr>
          <w:sz w:val="22"/>
          <w:szCs w:val="22"/>
          <w:lang w:val="lt-LT" w:eastAsia="en-US"/>
        </w:rPr>
        <w:t xml:space="preserve"> nuo pareigos atlyginti visus </w:t>
      </w:r>
      <w:r w:rsidRPr="00D71B76">
        <w:rPr>
          <w:bCs/>
          <w:sz w:val="22"/>
          <w:szCs w:val="22"/>
          <w:lang w:val="lt-LT" w:eastAsia="en-US"/>
        </w:rPr>
        <w:t>Užsakovo</w:t>
      </w:r>
      <w:r w:rsidRPr="00D71B76">
        <w:rPr>
          <w:sz w:val="22"/>
          <w:szCs w:val="22"/>
          <w:lang w:val="lt-LT" w:eastAsia="en-US"/>
        </w:rPr>
        <w:t xml:space="preserve"> patirtus nuostolius </w:t>
      </w:r>
      <w:r w:rsidRPr="00D71B76">
        <w:rPr>
          <w:b/>
          <w:bCs/>
          <w:sz w:val="22"/>
          <w:szCs w:val="22"/>
          <w:lang w:val="lt-LT" w:eastAsia="en-US"/>
        </w:rPr>
        <w:t>Rangovui</w:t>
      </w:r>
      <w:r w:rsidRPr="00D71B76">
        <w:rPr>
          <w:sz w:val="22"/>
          <w:szCs w:val="22"/>
          <w:lang w:val="lt-LT" w:eastAsia="en-US"/>
        </w:rPr>
        <w:t xml:space="preserve"> nevykdant arba netinkamai vykdant sutartį.</w:t>
      </w:r>
    </w:p>
    <w:p w14:paraId="194F541B" w14:textId="77777777" w:rsidR="00435E26" w:rsidRPr="00D71B76" w:rsidRDefault="00435E26" w:rsidP="00435E26">
      <w:pPr>
        <w:tabs>
          <w:tab w:val="left" w:pos="1296"/>
        </w:tabs>
        <w:ind w:right="125"/>
        <w:rPr>
          <w:b/>
          <w:bCs/>
          <w:sz w:val="22"/>
          <w:szCs w:val="22"/>
          <w:lang w:val="lt-LT" w:eastAsia="en-US"/>
        </w:rPr>
      </w:pPr>
    </w:p>
    <w:p w14:paraId="135A3EF1"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12. Nenugalimos jėgos aplinkybės (</w:t>
      </w:r>
      <w:r w:rsidRPr="00D71B76">
        <w:rPr>
          <w:b/>
          <w:bCs/>
          <w:i/>
          <w:sz w:val="22"/>
          <w:szCs w:val="22"/>
          <w:lang w:val="lt-LT" w:eastAsia="en-US"/>
        </w:rPr>
        <w:t>force majeure</w:t>
      </w:r>
      <w:r w:rsidRPr="00D71B76">
        <w:rPr>
          <w:b/>
          <w:bCs/>
          <w:sz w:val="22"/>
          <w:szCs w:val="22"/>
          <w:lang w:val="lt-LT" w:eastAsia="en-US"/>
        </w:rPr>
        <w:t>)</w:t>
      </w:r>
    </w:p>
    <w:p w14:paraId="082D60B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71B76">
        <w:rPr>
          <w:i/>
          <w:iCs/>
          <w:sz w:val="22"/>
          <w:szCs w:val="22"/>
          <w:lang w:val="lt-LT" w:eastAsia="en-US"/>
        </w:rPr>
        <w:t>(force majeure)</w:t>
      </w:r>
      <w:r w:rsidRPr="00D71B76">
        <w:rPr>
          <w:sz w:val="22"/>
          <w:szCs w:val="22"/>
          <w:lang w:val="lt-LT"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FE3488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12.2. Šalis, prašanti ją atleisti nuo atsakomybės, privalo pranešti kitai Šaliai raštu apie nenugalimos jėgos aplinkybes nedelsiant, bet ne vėliau kaip per 3 (tris) darbo dienas nuo tokių aplinkybių atsiradimo ar paaiškėjimo, pateikdama </w:t>
      </w:r>
      <w:proofErr w:type="spellStart"/>
      <w:r w:rsidRPr="00D71B76">
        <w:rPr>
          <w:sz w:val="22"/>
          <w:szCs w:val="22"/>
          <w:lang w:val="lt-LT" w:eastAsia="en-US"/>
        </w:rPr>
        <w:t>įrodymus</w:t>
      </w:r>
      <w:proofErr w:type="spellEnd"/>
      <w:r w:rsidRPr="00D71B76">
        <w:rPr>
          <w:sz w:val="22"/>
          <w:szCs w:val="22"/>
          <w:lang w:val="lt-LT"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D62684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46D0E5" w14:textId="77777777" w:rsidR="00435E26" w:rsidRPr="00D71B76" w:rsidRDefault="00435E26" w:rsidP="00435E26">
      <w:pPr>
        <w:tabs>
          <w:tab w:val="left" w:pos="1296"/>
        </w:tabs>
        <w:ind w:right="125"/>
        <w:rPr>
          <w:sz w:val="22"/>
          <w:szCs w:val="22"/>
          <w:lang w:val="lt-LT" w:eastAsia="en-US"/>
        </w:rPr>
      </w:pPr>
    </w:p>
    <w:p w14:paraId="6EC8B303"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13. Intelektinės ir pramoninės nuosavybės teisės</w:t>
      </w:r>
    </w:p>
    <w:p w14:paraId="2488616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13.1. Visi rezultatai ir su jais susijusios teisės, įgytos vykdant Sutartį, įskaitant autorines ir kitas intelektinės ar pramoninės nuosavybės teises, yra </w:t>
      </w:r>
      <w:r w:rsidRPr="00D71B76">
        <w:rPr>
          <w:b/>
          <w:sz w:val="22"/>
          <w:szCs w:val="22"/>
          <w:lang w:val="lt-LT" w:eastAsia="en-US"/>
        </w:rPr>
        <w:t>Užsakovo</w:t>
      </w:r>
      <w:r w:rsidRPr="00D71B76">
        <w:rPr>
          <w:sz w:val="22"/>
          <w:szCs w:val="22"/>
          <w:lang w:val="lt-LT" w:eastAsia="en-US"/>
        </w:rPr>
        <w:t xml:space="preserve"> nuosavybė.</w:t>
      </w:r>
    </w:p>
    <w:p w14:paraId="1F0E0BEE"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13.2. Jei Sutartyje nenustatyta kitaip, </w:t>
      </w:r>
      <w:r w:rsidRPr="00D71B76">
        <w:rPr>
          <w:b/>
          <w:sz w:val="22"/>
          <w:szCs w:val="22"/>
          <w:lang w:val="lt-LT" w:eastAsia="en-US"/>
        </w:rPr>
        <w:t>Rangovas</w:t>
      </w:r>
      <w:r w:rsidRPr="00D71B76">
        <w:rPr>
          <w:sz w:val="22"/>
          <w:szCs w:val="22"/>
          <w:lang w:val="lt-LT" w:eastAsia="en-US"/>
        </w:rPr>
        <w:t xml:space="preserve"> įsipareigoja atlyginti </w:t>
      </w:r>
      <w:r w:rsidRPr="00D71B76">
        <w:rPr>
          <w:b/>
          <w:sz w:val="22"/>
          <w:szCs w:val="22"/>
          <w:lang w:val="lt-LT" w:eastAsia="en-US"/>
        </w:rPr>
        <w:t>Užsakovui</w:t>
      </w:r>
      <w:r w:rsidRPr="00D71B76">
        <w:rPr>
          <w:sz w:val="22"/>
          <w:szCs w:val="22"/>
          <w:lang w:val="lt-LT"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D71B76">
        <w:rPr>
          <w:b/>
          <w:sz w:val="22"/>
          <w:szCs w:val="22"/>
          <w:lang w:val="lt-LT" w:eastAsia="en-US"/>
        </w:rPr>
        <w:t>Užsakovo</w:t>
      </w:r>
      <w:r w:rsidRPr="00D71B76">
        <w:rPr>
          <w:sz w:val="22"/>
          <w:szCs w:val="22"/>
          <w:lang w:val="lt-LT" w:eastAsia="en-US"/>
        </w:rPr>
        <w:t xml:space="preserve"> kaltės.</w:t>
      </w:r>
    </w:p>
    <w:p w14:paraId="78EC7CEE"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14. Šalių garantijos</w:t>
      </w:r>
    </w:p>
    <w:p w14:paraId="23819DA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14.1. </w:t>
      </w:r>
      <w:r w:rsidRPr="00D71B76">
        <w:rPr>
          <w:b/>
          <w:bCs/>
          <w:sz w:val="22"/>
          <w:szCs w:val="22"/>
          <w:lang w:val="lt-LT" w:eastAsia="en-US"/>
        </w:rPr>
        <w:t>Rangovas</w:t>
      </w:r>
      <w:r w:rsidRPr="00D71B76">
        <w:rPr>
          <w:sz w:val="22"/>
          <w:szCs w:val="22"/>
          <w:lang w:val="lt-LT"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3E8954B3"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14:paraId="358332BE"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14.3. Statinio garantiniu laikotarpiu statybos defektus nustato</w:t>
      </w:r>
      <w:r w:rsidRPr="00D71B76">
        <w:rPr>
          <w:b/>
          <w:sz w:val="22"/>
          <w:szCs w:val="22"/>
          <w:lang w:val="lt-LT" w:eastAsia="en-US"/>
        </w:rPr>
        <w:t xml:space="preserve"> statinio naudotojas</w:t>
      </w:r>
      <w:r w:rsidRPr="00D71B76">
        <w:rPr>
          <w:sz w:val="22"/>
          <w:szCs w:val="22"/>
          <w:lang w:val="lt-LT" w:eastAsia="en-US"/>
        </w:rPr>
        <w:t>. Taip pat</w:t>
      </w:r>
      <w:r w:rsidRPr="00D71B76">
        <w:rPr>
          <w:b/>
          <w:sz w:val="22"/>
          <w:szCs w:val="22"/>
          <w:lang w:val="lt-LT" w:eastAsia="en-US"/>
        </w:rPr>
        <w:t xml:space="preserve"> Statinio naudotojui</w:t>
      </w:r>
      <w:r w:rsidRPr="00D71B76">
        <w:rPr>
          <w:sz w:val="22"/>
          <w:szCs w:val="22"/>
          <w:lang w:val="lt-LT" w:eastAsia="en-US"/>
        </w:rPr>
        <w:t>, nuo garantinių terminų skaičiavimo pradžios, pereina subjektinė reikalavimo teisė reikalauti statybos defektų pašalinimo.</w:t>
      </w:r>
    </w:p>
    <w:p w14:paraId="053E6317" w14:textId="77777777" w:rsidR="00435E26" w:rsidRPr="00D71B76" w:rsidRDefault="00435E26" w:rsidP="00435E26">
      <w:pPr>
        <w:tabs>
          <w:tab w:val="left" w:pos="1296"/>
        </w:tabs>
        <w:ind w:right="125"/>
        <w:jc w:val="both"/>
        <w:rPr>
          <w:sz w:val="22"/>
          <w:szCs w:val="22"/>
          <w:lang w:val="lt-LT" w:eastAsia="en-US"/>
        </w:rPr>
      </w:pPr>
      <w:r w:rsidRPr="00D71B76">
        <w:rPr>
          <w:spacing w:val="-1"/>
          <w:sz w:val="22"/>
          <w:szCs w:val="22"/>
          <w:lang w:val="lt-LT" w:eastAsia="en-US"/>
        </w:rPr>
        <w:t xml:space="preserve">14.4. </w:t>
      </w:r>
      <w:r w:rsidRPr="00D71B76">
        <w:rPr>
          <w:b/>
          <w:spacing w:val="-1"/>
          <w:sz w:val="22"/>
          <w:szCs w:val="22"/>
          <w:lang w:val="lt-LT" w:eastAsia="en-US"/>
        </w:rPr>
        <w:t>Rangovas</w:t>
      </w:r>
      <w:r w:rsidRPr="00D71B76">
        <w:rPr>
          <w:spacing w:val="-1"/>
          <w:sz w:val="22"/>
          <w:szCs w:val="22"/>
          <w:lang w:val="lt-LT" w:eastAsia="en-US"/>
        </w:rPr>
        <w:t xml:space="preserve"> atsako už defektus, nustatytus per statinio garantinį terminą, jeigu neįrodo, kad jie atsirado dėl </w:t>
      </w:r>
      <w:r w:rsidRPr="00D71B76">
        <w:rPr>
          <w:spacing w:val="4"/>
          <w:sz w:val="22"/>
          <w:szCs w:val="22"/>
          <w:lang w:val="lt-LT" w:eastAsia="en-US"/>
        </w:rPr>
        <w:t xml:space="preserve">statinio ar jo dalių normalaus susidėvėjimo, jo netinkamo naudojimo arba dėl </w:t>
      </w:r>
      <w:r w:rsidRPr="00D71B76">
        <w:rPr>
          <w:b/>
          <w:spacing w:val="4"/>
          <w:sz w:val="22"/>
          <w:szCs w:val="22"/>
          <w:lang w:val="lt-LT" w:eastAsia="en-US"/>
        </w:rPr>
        <w:t>Užsakovo</w:t>
      </w:r>
      <w:r w:rsidRPr="00D71B76">
        <w:rPr>
          <w:spacing w:val="4"/>
          <w:sz w:val="22"/>
          <w:szCs w:val="22"/>
          <w:lang w:val="lt-LT" w:eastAsia="en-US"/>
        </w:rPr>
        <w:t xml:space="preserve"> ar</w:t>
      </w:r>
      <w:r w:rsidRPr="00D71B76">
        <w:rPr>
          <w:b/>
          <w:spacing w:val="4"/>
          <w:sz w:val="22"/>
          <w:szCs w:val="22"/>
          <w:lang w:val="lt-LT" w:eastAsia="en-US"/>
        </w:rPr>
        <w:t xml:space="preserve"> statinio naudotojo ar jų</w:t>
      </w:r>
      <w:r w:rsidRPr="00D71B76">
        <w:rPr>
          <w:spacing w:val="4"/>
          <w:sz w:val="22"/>
          <w:szCs w:val="22"/>
          <w:lang w:val="lt-LT" w:eastAsia="en-US"/>
        </w:rPr>
        <w:t xml:space="preserve"> </w:t>
      </w:r>
      <w:r w:rsidRPr="00D71B76">
        <w:rPr>
          <w:spacing w:val="-6"/>
          <w:sz w:val="22"/>
          <w:szCs w:val="22"/>
          <w:lang w:val="lt-LT" w:eastAsia="en-US"/>
        </w:rPr>
        <w:t xml:space="preserve">pasamdytų asmenų kitokių kaltų veiksmų. </w:t>
      </w:r>
      <w:r w:rsidRPr="00D71B76">
        <w:rPr>
          <w:sz w:val="22"/>
          <w:szCs w:val="22"/>
          <w:lang w:val="lt-LT" w:eastAsia="en-US"/>
        </w:rPr>
        <w:t xml:space="preserve">Garantija negalioja, jeigu darbų defektai atsiranda dėl to, kad </w:t>
      </w:r>
      <w:r w:rsidRPr="00D71B76">
        <w:rPr>
          <w:b/>
          <w:sz w:val="22"/>
          <w:szCs w:val="22"/>
          <w:lang w:val="lt-LT" w:eastAsia="en-US"/>
        </w:rPr>
        <w:t>Užsakovas</w:t>
      </w:r>
      <w:r w:rsidRPr="00D71B76">
        <w:rPr>
          <w:spacing w:val="4"/>
          <w:sz w:val="22"/>
          <w:szCs w:val="22"/>
          <w:lang w:val="lt-LT" w:eastAsia="en-US"/>
        </w:rPr>
        <w:t xml:space="preserve"> </w:t>
      </w:r>
      <w:r w:rsidRPr="00D71B76">
        <w:rPr>
          <w:b/>
          <w:spacing w:val="4"/>
          <w:sz w:val="22"/>
          <w:szCs w:val="22"/>
          <w:lang w:val="lt-LT" w:eastAsia="en-US"/>
        </w:rPr>
        <w:t>ar statinio naudotojo</w:t>
      </w:r>
      <w:r w:rsidRPr="00D71B76">
        <w:rPr>
          <w:sz w:val="22"/>
          <w:szCs w:val="22"/>
          <w:lang w:val="lt-LT" w:eastAsia="en-US"/>
        </w:rPr>
        <w:t xml:space="preserve"> nepaisė galiojančiuose teisės aktuose nustatytų statinio aptarnavimo, priežiūros ir eksploatacijos instrukcijų.</w:t>
      </w:r>
    </w:p>
    <w:p w14:paraId="456C2872"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14.5. </w:t>
      </w:r>
      <w:r w:rsidRPr="00D71B76">
        <w:rPr>
          <w:b/>
          <w:sz w:val="22"/>
          <w:szCs w:val="22"/>
          <w:lang w:val="lt-LT" w:eastAsia="en-US"/>
        </w:rPr>
        <w:t>Statinio naudotojas</w:t>
      </w:r>
      <w:r w:rsidRPr="00D71B76">
        <w:rPr>
          <w:spacing w:val="4"/>
          <w:sz w:val="22"/>
          <w:szCs w:val="22"/>
          <w:lang w:val="lt-LT" w:eastAsia="en-US"/>
        </w:rPr>
        <w:t xml:space="preserve">, per statinio garantinį laiką nustatęs statinio defektus, informuoja apie tai </w:t>
      </w:r>
      <w:r w:rsidRPr="00D71B76">
        <w:rPr>
          <w:b/>
          <w:spacing w:val="4"/>
          <w:sz w:val="22"/>
          <w:szCs w:val="22"/>
          <w:lang w:val="lt-LT" w:eastAsia="en-US"/>
        </w:rPr>
        <w:t>Rangovą</w:t>
      </w:r>
      <w:r w:rsidRPr="00D71B76">
        <w:rPr>
          <w:spacing w:val="4"/>
          <w:sz w:val="22"/>
          <w:szCs w:val="22"/>
          <w:lang w:val="lt-LT" w:eastAsia="en-US"/>
        </w:rPr>
        <w:t xml:space="preserve">, </w:t>
      </w:r>
      <w:r w:rsidRPr="00D71B76">
        <w:rPr>
          <w:sz w:val="22"/>
          <w:szCs w:val="22"/>
          <w:lang w:val="lt-LT" w:eastAsia="en-US"/>
        </w:rPr>
        <w:t xml:space="preserve">pakviečia </w:t>
      </w:r>
      <w:r w:rsidRPr="00D71B76">
        <w:rPr>
          <w:b/>
          <w:sz w:val="22"/>
          <w:szCs w:val="22"/>
          <w:lang w:val="lt-LT" w:eastAsia="en-US"/>
        </w:rPr>
        <w:t>Rangovo</w:t>
      </w:r>
      <w:r w:rsidRPr="00D71B76">
        <w:rPr>
          <w:sz w:val="22"/>
          <w:szCs w:val="22"/>
          <w:lang w:val="lt-LT" w:eastAsia="en-US"/>
        </w:rPr>
        <w:t xml:space="preserve"> įgaliotą atstovą ir surašo dvišalį aktą, kuriame nurodo statybos defektus ir dėl defektų atsiradusius padarinius bei su </w:t>
      </w:r>
      <w:r w:rsidRPr="00D71B76">
        <w:rPr>
          <w:b/>
          <w:sz w:val="22"/>
          <w:szCs w:val="22"/>
          <w:lang w:val="lt-LT" w:eastAsia="en-US"/>
        </w:rPr>
        <w:t>Rangovu</w:t>
      </w:r>
      <w:r w:rsidRPr="00D71B76">
        <w:rPr>
          <w:sz w:val="22"/>
          <w:szCs w:val="22"/>
          <w:lang w:val="lt-LT" w:eastAsia="en-US"/>
        </w:rPr>
        <w:t xml:space="preserve"> suderina defektų ir jų padarinių pašalinimo terminus. Jei </w:t>
      </w:r>
      <w:r w:rsidRPr="00D71B76">
        <w:rPr>
          <w:b/>
          <w:sz w:val="22"/>
          <w:szCs w:val="22"/>
          <w:lang w:val="lt-LT" w:eastAsia="en-US"/>
        </w:rPr>
        <w:t>Rangovo</w:t>
      </w:r>
      <w:r w:rsidRPr="00D71B76">
        <w:rPr>
          <w:sz w:val="22"/>
          <w:szCs w:val="22"/>
          <w:lang w:val="lt-LT" w:eastAsia="en-US"/>
        </w:rPr>
        <w:t xml:space="preserve"> įgaliotas atstovas neatvyksta arba atsisako pasirašyti dvišalį aktą, galioja </w:t>
      </w:r>
      <w:r w:rsidRPr="00D71B76">
        <w:rPr>
          <w:b/>
          <w:sz w:val="22"/>
          <w:szCs w:val="22"/>
          <w:lang w:val="lt-LT" w:eastAsia="en-US"/>
        </w:rPr>
        <w:t>statinio naudotojo</w:t>
      </w:r>
      <w:r w:rsidRPr="00D71B76">
        <w:rPr>
          <w:sz w:val="22"/>
          <w:szCs w:val="22"/>
          <w:lang w:val="lt-LT" w:eastAsia="en-US"/>
        </w:rPr>
        <w:t xml:space="preserve"> surašytas vienašalis aktas. </w:t>
      </w:r>
      <w:r w:rsidRPr="00D71B76">
        <w:rPr>
          <w:b/>
          <w:sz w:val="22"/>
          <w:szCs w:val="22"/>
          <w:lang w:val="lt-LT" w:eastAsia="en-US"/>
        </w:rPr>
        <w:t>Statinio naudotojui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statinio naudotojo</w:t>
      </w:r>
      <w:r w:rsidRPr="00D71B76">
        <w:rPr>
          <w:sz w:val="22"/>
          <w:szCs w:val="22"/>
          <w:lang w:val="lt-LT" w:eastAsia="en-US"/>
        </w:rPr>
        <w:t xml:space="preserve"> nustatytą terminą pateikti statybos defektų šalinimo technologiją. Statybos defektai laikomi pašalinti, kai šalių įgalioti atstovai surašo defektų pašalinimo aktą, kuriame patvirtinama, kad statybos defektai yra pašalinti.</w:t>
      </w:r>
    </w:p>
    <w:p w14:paraId="61587501"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14.6.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defektų akte suderintą ar</w:t>
      </w:r>
      <w:r w:rsidRPr="00D71B76">
        <w:rPr>
          <w:b/>
          <w:sz w:val="22"/>
          <w:szCs w:val="22"/>
          <w:lang w:val="lt-LT" w:eastAsia="en-US"/>
        </w:rPr>
        <w:t xml:space="preserve"> statinio naudotojo </w:t>
      </w:r>
      <w:r w:rsidRPr="00D71B76">
        <w:rPr>
          <w:sz w:val="22"/>
          <w:szCs w:val="22"/>
          <w:lang w:val="lt-LT" w:eastAsia="en-US"/>
        </w:rPr>
        <w:t xml:space="preserve">nurodytą protingą laiką (kai surašomas vienašalis defektų aktas), </w:t>
      </w:r>
      <w:r w:rsidRPr="00D71B76">
        <w:rPr>
          <w:b/>
          <w:sz w:val="22"/>
          <w:szCs w:val="22"/>
          <w:lang w:val="lt-LT" w:eastAsia="en-US"/>
        </w:rPr>
        <w:t xml:space="preserve">Rangovui </w:t>
      </w:r>
      <w:r w:rsidRPr="00D71B76">
        <w:rPr>
          <w:sz w:val="22"/>
          <w:szCs w:val="22"/>
          <w:lang w:val="lt-LT" w:eastAsia="en-US"/>
        </w:rPr>
        <w:t>taikoma Sutarties bendrosios dalies 11.3.5 papunktyje numatyta atsakomybė.</w:t>
      </w:r>
    </w:p>
    <w:p w14:paraId="198D8E2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14.7.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akte suderintą ar statinio naudotojo nurodytą protingą laiką (kai surašomas vienašalis defektų aktas) ilgiau kaip 60 (šešiasdešimt) dienų,</w:t>
      </w:r>
      <w:r w:rsidRPr="00D71B76">
        <w:rPr>
          <w:b/>
          <w:sz w:val="22"/>
          <w:szCs w:val="22"/>
          <w:lang w:val="lt-LT" w:eastAsia="en-US"/>
        </w:rPr>
        <w:t xml:space="preserve"> statinio naudotojas </w:t>
      </w:r>
      <w:r w:rsidRPr="00D71B76">
        <w:rPr>
          <w:sz w:val="22"/>
          <w:szCs w:val="22"/>
          <w:lang w:val="lt-LT" w:eastAsia="en-US"/>
        </w:rPr>
        <w:t xml:space="preserve">gali pašalinti šiuos defektus savo sąskaita arba defektai gali būti pašalinti vadovaujantis Sutarties bendrosios dalies 4.7 papunkčio sąlygomis. Tokiu atveju </w:t>
      </w:r>
      <w:r w:rsidRPr="00D71B76">
        <w:rPr>
          <w:b/>
          <w:sz w:val="22"/>
          <w:szCs w:val="22"/>
          <w:lang w:val="lt-LT" w:eastAsia="en-US"/>
        </w:rPr>
        <w:t xml:space="preserve">Rangovas </w:t>
      </w:r>
      <w:r w:rsidRPr="00D71B76">
        <w:rPr>
          <w:sz w:val="22"/>
          <w:szCs w:val="22"/>
          <w:lang w:val="lt-LT" w:eastAsia="en-US"/>
        </w:rPr>
        <w:t>privalo atlyginti visas</w:t>
      </w:r>
      <w:r w:rsidRPr="00D71B76">
        <w:rPr>
          <w:b/>
          <w:sz w:val="22"/>
          <w:szCs w:val="22"/>
          <w:lang w:val="lt-LT" w:eastAsia="en-US"/>
        </w:rPr>
        <w:t xml:space="preserve"> statinio naudotojo </w:t>
      </w:r>
      <w:r w:rsidRPr="00D71B76">
        <w:rPr>
          <w:sz w:val="22"/>
          <w:szCs w:val="22"/>
          <w:lang w:val="lt-LT" w:eastAsia="en-US"/>
        </w:rPr>
        <w:t>išlaidas (išskyrus atvejus kai defektų šalinimo išlaidos kompensuojamos iš Sutarties bendrosios dalies 4.7 papunkčio pagrindu sulaikytos sumos), ir sumokėti</w:t>
      </w:r>
      <w:r w:rsidRPr="00D71B76">
        <w:rPr>
          <w:b/>
          <w:sz w:val="22"/>
          <w:szCs w:val="22"/>
          <w:lang w:val="lt-LT" w:eastAsia="en-US"/>
        </w:rPr>
        <w:t xml:space="preserve"> statinio naudotojui </w:t>
      </w:r>
      <w:r w:rsidRPr="00D71B76">
        <w:rPr>
          <w:sz w:val="22"/>
          <w:szCs w:val="22"/>
          <w:lang w:val="lt-LT" w:eastAsia="en-US"/>
        </w:rPr>
        <w:t>arba</w:t>
      </w:r>
      <w:r w:rsidRPr="00D71B76">
        <w:rPr>
          <w:b/>
          <w:sz w:val="22"/>
          <w:szCs w:val="22"/>
          <w:lang w:val="lt-LT" w:eastAsia="en-US"/>
        </w:rPr>
        <w:t xml:space="preserve"> Užsakovui </w:t>
      </w:r>
      <w:r w:rsidRPr="00D71B76">
        <w:rPr>
          <w:sz w:val="22"/>
          <w:szCs w:val="22"/>
          <w:lang w:val="lt-LT" w:eastAsia="en-US"/>
        </w:rPr>
        <w:t>(kai taikomas 4.7 papunkčio sąlygos)</w:t>
      </w:r>
      <w:r w:rsidRPr="00D71B76">
        <w:rPr>
          <w:b/>
          <w:sz w:val="22"/>
          <w:szCs w:val="22"/>
          <w:lang w:val="lt-LT" w:eastAsia="en-US"/>
        </w:rPr>
        <w:t xml:space="preserve"> </w:t>
      </w:r>
      <w:r w:rsidRPr="00D71B76">
        <w:rPr>
          <w:sz w:val="22"/>
          <w:szCs w:val="22"/>
          <w:lang w:val="lt-LT" w:eastAsia="en-US"/>
        </w:rPr>
        <w:t>20 proc. nuo visų</w:t>
      </w:r>
      <w:r w:rsidRPr="00D71B76">
        <w:rPr>
          <w:b/>
          <w:sz w:val="22"/>
          <w:szCs w:val="22"/>
          <w:lang w:val="lt-LT" w:eastAsia="en-US"/>
        </w:rPr>
        <w:t xml:space="preserve"> </w:t>
      </w:r>
      <w:r w:rsidRPr="00D71B76">
        <w:rPr>
          <w:sz w:val="22"/>
          <w:szCs w:val="22"/>
          <w:lang w:val="lt-LT" w:eastAsia="en-US"/>
        </w:rPr>
        <w:t>išlaidų, susijusių su statybos defektų šalinimu, dydžio be PVM, šalių iš anksto sutartus minimalius nuostolius.</w:t>
      </w:r>
    </w:p>
    <w:p w14:paraId="6693C33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14.8. </w:t>
      </w:r>
      <w:r w:rsidRPr="00D71B76">
        <w:rPr>
          <w:b/>
          <w:sz w:val="22"/>
          <w:szCs w:val="22"/>
          <w:lang w:val="lt-LT" w:eastAsia="en-US"/>
        </w:rPr>
        <w:t>Užsakovas</w:t>
      </w:r>
      <w:r w:rsidRPr="00D71B76">
        <w:rPr>
          <w:sz w:val="22"/>
          <w:szCs w:val="22"/>
          <w:lang w:val="lt-LT" w:eastAsia="en-US"/>
        </w:rPr>
        <w:t xml:space="preserve"> dalyvauja garantiniu laikotarpiu nustatant statybos defektus ir surašant dvišalį defektų aktą, bendrai su </w:t>
      </w:r>
      <w:r w:rsidRPr="00D71B76">
        <w:rPr>
          <w:b/>
          <w:sz w:val="22"/>
          <w:szCs w:val="22"/>
          <w:lang w:val="lt-LT" w:eastAsia="en-US"/>
        </w:rPr>
        <w:t>statinio naudotoju</w:t>
      </w:r>
      <w:r w:rsidRPr="00D71B76">
        <w:rPr>
          <w:sz w:val="22"/>
          <w:szCs w:val="22"/>
          <w:lang w:val="lt-LT" w:eastAsia="en-US"/>
        </w:rPr>
        <w:t xml:space="preserve"> kontroliuoja statybos defektų, nustatytų garantiniu laikotarpiu, šalinimą, o pašalinus statybos defektus, dalyvauja surašant defektų pašalinimo aktą.</w:t>
      </w:r>
    </w:p>
    <w:p w14:paraId="4DB3F1C9" w14:textId="77777777" w:rsidR="00435E26" w:rsidRPr="00D71B76" w:rsidRDefault="00435E26" w:rsidP="00435E26">
      <w:pPr>
        <w:jc w:val="both"/>
        <w:rPr>
          <w:sz w:val="22"/>
          <w:szCs w:val="22"/>
          <w:lang w:val="lt-LT"/>
        </w:rPr>
      </w:pPr>
      <w:r w:rsidRPr="00D71B76">
        <w:rPr>
          <w:sz w:val="22"/>
          <w:szCs w:val="22"/>
          <w:lang w:val="lt-LT"/>
        </w:rPr>
        <w:t>14.9.</w:t>
      </w:r>
      <w:r w:rsidRPr="00D71B76">
        <w:rPr>
          <w:b/>
          <w:sz w:val="22"/>
          <w:szCs w:val="22"/>
          <w:lang w:val="lt-LT"/>
        </w:rPr>
        <w:t xml:space="preserve"> Rangovas</w:t>
      </w:r>
      <w:r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0B4F94B3" w14:textId="77777777" w:rsidR="00435E26" w:rsidRPr="00D71B76" w:rsidRDefault="00435E26" w:rsidP="00435E26">
      <w:pPr>
        <w:jc w:val="both"/>
        <w:rPr>
          <w:sz w:val="22"/>
          <w:szCs w:val="22"/>
          <w:lang w:val="lt-LT"/>
        </w:rPr>
      </w:pPr>
      <w:r w:rsidRPr="00D71B76">
        <w:rPr>
          <w:sz w:val="22"/>
          <w:szCs w:val="22"/>
          <w:lang w:val="lt-LT"/>
        </w:rPr>
        <w:t xml:space="preserve">14.10. Jeigu statinio garantiniu laikotarpiu nustatomi statybos defektai, kurie kelia pavojų žmonių sveikatai, darbo saugai ir aplinkos ar turto saugumui, </w:t>
      </w:r>
      <w:r w:rsidRPr="00D71B76">
        <w:rPr>
          <w:b/>
          <w:sz w:val="22"/>
          <w:szCs w:val="22"/>
          <w:lang w:val="lt-LT"/>
        </w:rPr>
        <w:t>Rangovas</w:t>
      </w:r>
      <w:r w:rsidRPr="00D71B76">
        <w:rPr>
          <w:sz w:val="22"/>
          <w:szCs w:val="22"/>
          <w:lang w:val="lt-LT"/>
        </w:rPr>
        <w:t xml:space="preserve"> įsipareigoja nedelsiant, bet ne vėliau nei per 5 (penkias) darbo valandas nuo pranešimo gavimo, atvykti šalinti priežastis, keliančias pavojų žmonių sveikatai, darbo saugos ir aplinkos ar turto saugumo. </w:t>
      </w:r>
      <w:r w:rsidRPr="00D71B76">
        <w:rPr>
          <w:b/>
          <w:sz w:val="22"/>
          <w:szCs w:val="22"/>
          <w:lang w:val="lt-LT"/>
        </w:rPr>
        <w:t>Rangovui</w:t>
      </w:r>
      <w:r w:rsidRPr="00D71B76">
        <w:rPr>
          <w:sz w:val="22"/>
          <w:szCs w:val="22"/>
          <w:lang w:val="lt-LT"/>
        </w:rPr>
        <w:t xml:space="preserve"> neatvykus nustatytu laiku, </w:t>
      </w:r>
      <w:r w:rsidRPr="00D71B76">
        <w:rPr>
          <w:b/>
          <w:sz w:val="22"/>
          <w:szCs w:val="22"/>
          <w:lang w:val="lt-LT"/>
        </w:rPr>
        <w:t>Užsakovas</w:t>
      </w:r>
      <w:r w:rsidRPr="00D71B76">
        <w:rPr>
          <w:sz w:val="22"/>
          <w:szCs w:val="22"/>
          <w:lang w:val="lt-LT"/>
        </w:rPr>
        <w:t xml:space="preserve"> ar </w:t>
      </w:r>
      <w:r w:rsidRPr="00D71B76">
        <w:rPr>
          <w:b/>
          <w:sz w:val="22"/>
          <w:szCs w:val="22"/>
          <w:lang w:val="lt-LT"/>
        </w:rPr>
        <w:t>statinio naudotojas</w:t>
      </w:r>
      <w:r w:rsidRPr="00D71B76">
        <w:rPr>
          <w:sz w:val="22"/>
          <w:szCs w:val="22"/>
          <w:lang w:val="lt-LT"/>
        </w:rPr>
        <w:t xml:space="preserve"> turi teisę be atskiro įspėjimo pašalinti nustatytus defektus savo sąskaita, o </w:t>
      </w:r>
      <w:r w:rsidRPr="00D71B76">
        <w:rPr>
          <w:b/>
          <w:sz w:val="22"/>
          <w:szCs w:val="22"/>
          <w:lang w:val="lt-LT"/>
        </w:rPr>
        <w:t>Rangovas</w:t>
      </w:r>
      <w:r w:rsidRPr="00D71B76">
        <w:rPr>
          <w:sz w:val="22"/>
          <w:szCs w:val="22"/>
          <w:lang w:val="lt-LT"/>
        </w:rPr>
        <w:t xml:space="preserve"> tokiu atveju įsipareigoja atlyginti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turėtas defektų pašalinimo išlaidas ir sumokėti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10 procentų dydžio nuo defektų pašalinimo išlaidų sumos Šalių iš anksto sutartus minimalius nuostolius.</w:t>
      </w:r>
    </w:p>
    <w:p w14:paraId="070840FE" w14:textId="77777777" w:rsidR="00435E26" w:rsidRPr="00D71B76" w:rsidRDefault="00435E26" w:rsidP="00435E26">
      <w:pPr>
        <w:tabs>
          <w:tab w:val="left" w:pos="1296"/>
        </w:tabs>
        <w:ind w:right="125"/>
        <w:rPr>
          <w:sz w:val="22"/>
          <w:szCs w:val="22"/>
          <w:lang w:val="lt-LT" w:eastAsia="en-US"/>
        </w:rPr>
      </w:pPr>
    </w:p>
    <w:p w14:paraId="62B1F8F5" w14:textId="77777777" w:rsidR="00435E26" w:rsidRPr="00D71B76" w:rsidRDefault="00435E26" w:rsidP="00435E26">
      <w:pPr>
        <w:tabs>
          <w:tab w:val="left" w:pos="1296"/>
        </w:tabs>
        <w:ind w:right="125"/>
        <w:rPr>
          <w:b/>
          <w:bCs/>
          <w:sz w:val="22"/>
          <w:szCs w:val="22"/>
          <w:lang w:val="lt-LT" w:eastAsia="en-US"/>
        </w:rPr>
      </w:pPr>
    </w:p>
    <w:p w14:paraId="60A8C10B"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15. Informacijos konfidencialumas, slaptumas ir asmens duomenys</w:t>
      </w:r>
    </w:p>
    <w:p w14:paraId="4502AE5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12E8312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15.2. Šio įsipareigojimo pažeidimu nebus laikomas viešas informacijos apie </w:t>
      </w:r>
      <w:r w:rsidRPr="00D71B76">
        <w:rPr>
          <w:b/>
          <w:sz w:val="22"/>
          <w:szCs w:val="22"/>
          <w:lang w:val="lt-LT" w:eastAsia="en-US"/>
        </w:rPr>
        <w:t>Užsakovą</w:t>
      </w:r>
      <w:r w:rsidRPr="00D71B76">
        <w:rPr>
          <w:sz w:val="22"/>
          <w:szCs w:val="22"/>
          <w:lang w:val="lt-LT" w:eastAsia="en-US"/>
        </w:rPr>
        <w:t xml:space="preserve"> atskleidimas, jei </w:t>
      </w:r>
      <w:r w:rsidRPr="00D71B76">
        <w:rPr>
          <w:b/>
          <w:sz w:val="22"/>
          <w:szCs w:val="22"/>
          <w:lang w:val="lt-LT" w:eastAsia="en-US"/>
        </w:rPr>
        <w:t>Užsakovas</w:t>
      </w:r>
      <w:r w:rsidRPr="00D71B76">
        <w:rPr>
          <w:sz w:val="22"/>
          <w:szCs w:val="22"/>
          <w:lang w:val="lt-LT" w:eastAsia="en-US"/>
        </w:rPr>
        <w:t xml:space="preserve"> pažeidžia mokėjimo terminus, ir informacijos apie </w:t>
      </w:r>
      <w:r w:rsidRPr="00D71B76">
        <w:rPr>
          <w:b/>
          <w:sz w:val="22"/>
          <w:szCs w:val="22"/>
          <w:lang w:val="lt-LT" w:eastAsia="en-US"/>
        </w:rPr>
        <w:t>Rangovą</w:t>
      </w:r>
      <w:r w:rsidRPr="00D71B76">
        <w:rPr>
          <w:sz w:val="22"/>
          <w:szCs w:val="22"/>
          <w:lang w:val="lt-LT" w:eastAsia="en-US"/>
        </w:rPr>
        <w:t xml:space="preserve"> atskleidimas, jei Rangovas pažeidžia darbų atlikimo terminus. </w:t>
      </w:r>
    </w:p>
    <w:p w14:paraId="70B2794F" w14:textId="77777777" w:rsidR="00435E26" w:rsidRPr="00D71B76" w:rsidRDefault="00435E26" w:rsidP="00435E26">
      <w:pPr>
        <w:jc w:val="both"/>
        <w:rPr>
          <w:bCs/>
          <w:sz w:val="22"/>
          <w:szCs w:val="22"/>
          <w:lang w:val="lt-LT" w:eastAsia="en-US"/>
        </w:rPr>
      </w:pPr>
      <w:r w:rsidRPr="00D71B76">
        <w:rPr>
          <w:bCs/>
          <w:sz w:val="22"/>
          <w:szCs w:val="22"/>
          <w:lang w:val="lt-LT"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09E4CB3B"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15.4. Sutarties šalys užtikrina, kad su asmens duomenimis tvarkomais vykdant Sutartį susipažins tik tie asmenys, kuriems tai yra būtina vykdant įsipareigojimus pagal Sutartį. </w:t>
      </w:r>
    </w:p>
    <w:p w14:paraId="29554FE8"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8E736F8"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6934B111"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2579C560" w14:textId="77777777" w:rsidR="00435E26" w:rsidRPr="00D71B76" w:rsidRDefault="00435E26" w:rsidP="00435E26">
      <w:pPr>
        <w:jc w:val="both"/>
        <w:rPr>
          <w:bCs/>
          <w:sz w:val="22"/>
          <w:szCs w:val="22"/>
          <w:lang w:val="lt-LT" w:eastAsia="en-US"/>
        </w:rPr>
      </w:pPr>
      <w:r w:rsidRPr="00D71B76">
        <w:rPr>
          <w:bCs/>
          <w:sz w:val="22"/>
          <w:szCs w:val="22"/>
          <w:lang w:val="lt-LT"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4B95B271"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lastRenderedPageBreak/>
        <w:t xml:space="preserve">15.9. Šalys neatlygina viena kitos patirtų išlaidų ir nuostolių dėl asmens duomenų tvarkymo įsipareigojimų pagal šią Sutartį vykdymo.     </w:t>
      </w:r>
    </w:p>
    <w:p w14:paraId="48EB663A"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16. Sutarties galiojimas</w:t>
      </w:r>
    </w:p>
    <w:p w14:paraId="09BD9C5C" w14:textId="77777777" w:rsidR="00435E26" w:rsidRPr="00D71B76" w:rsidRDefault="00435E26" w:rsidP="00435E26">
      <w:pPr>
        <w:jc w:val="both"/>
        <w:rPr>
          <w:sz w:val="22"/>
          <w:szCs w:val="22"/>
          <w:lang w:val="lt-LT"/>
        </w:rPr>
      </w:pPr>
      <w:r w:rsidRPr="00D71B76">
        <w:rPr>
          <w:sz w:val="22"/>
          <w:szCs w:val="22"/>
          <w:lang w:val="lt-LT" w:eastAsia="en-US"/>
        </w:rPr>
        <w:t xml:space="preserve">16.1. </w:t>
      </w:r>
      <w:r w:rsidRPr="00D71B76">
        <w:rPr>
          <w:sz w:val="22"/>
          <w:szCs w:val="22"/>
          <w:lang w:val="lt-LT"/>
        </w:rPr>
        <w:t xml:space="preserve">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sidRPr="00D71B76">
        <w:rPr>
          <w:sz w:val="22"/>
          <w:szCs w:val="22"/>
          <w:lang w:val="lt-LT"/>
        </w:rPr>
        <w:t>Sutarties įvykdymo užtikrinimo (</w:t>
      </w:r>
      <w:r w:rsidRPr="00D71B76">
        <w:rPr>
          <w:rFonts w:eastAsia="Calibri"/>
          <w:bCs/>
          <w:sz w:val="22"/>
          <w:szCs w:val="22"/>
          <w:lang w:val="lt-LT"/>
        </w:rPr>
        <w:t>pirkimo sutarties sąlygų įvykdymo)</w:t>
      </w:r>
      <w:r w:rsidRPr="00D71B76">
        <w:rPr>
          <w:sz w:val="22"/>
          <w:szCs w:val="22"/>
          <w:lang w:val="lt-LT"/>
        </w:rPr>
        <w:t xml:space="preserve"> banko garantiją ar draudimo bendrovės laidavimo raštą, užtikrinantį fiksuotos </w:t>
      </w:r>
      <w:r w:rsidRPr="00D71B76">
        <w:rPr>
          <w:b/>
          <w:i/>
          <w:sz w:val="22"/>
          <w:szCs w:val="22"/>
          <w:lang w:val="lt-LT"/>
        </w:rPr>
        <w:t xml:space="preserve">10 (dešimt) </w:t>
      </w:r>
      <w:r w:rsidRPr="00D71B76">
        <w:rPr>
          <w:sz w:val="22"/>
          <w:szCs w:val="22"/>
          <w:lang w:val="lt-LT"/>
        </w:rPr>
        <w:t xml:space="preserve">procentų nuo Sutarties kainos be PVM sumos sumokėjimą, jeigu Sutartis būtų nutraukta pagal bent vieną iš Sutarties bendrosios dalies 19.1.3.1–19.1.3.8 papunkčiuose ar Sutarties specialiojoje dalyje nurodytų pagrindų. Kartu su draudimo bendrovės laidavimo raštu, </w:t>
      </w:r>
      <w:r w:rsidRPr="00D71B76">
        <w:rPr>
          <w:b/>
          <w:sz w:val="22"/>
          <w:szCs w:val="22"/>
          <w:lang w:val="lt-LT"/>
        </w:rPr>
        <w:t>Rangovas</w:t>
      </w:r>
      <w:r w:rsidRPr="00D71B76">
        <w:rPr>
          <w:sz w:val="22"/>
          <w:szCs w:val="22"/>
          <w:lang w:val="lt-LT"/>
        </w:rPr>
        <w:t xml:space="preserve"> privalo pateikti draudimo bendrovės raštišką patvirtinimą (</w:t>
      </w:r>
      <w:r w:rsidRPr="00D71B76">
        <w:rPr>
          <w:sz w:val="22"/>
          <w:szCs w:val="22"/>
          <w:u w:val="single"/>
          <w:lang w:val="lt-LT"/>
        </w:rPr>
        <w:t>mokestinį pavedimą, kad draudimo įmoka už šį išduotą laidavimo draudimo raštą yra sumokėta</w:t>
      </w:r>
      <w:r w:rsidRPr="00D71B76">
        <w:rPr>
          <w:sz w:val="22"/>
          <w:szCs w:val="22"/>
          <w:lang w:val="lt-LT"/>
        </w:rPr>
        <w:t xml:space="preserve">), kad teikiamas laidavimo raštas yra galiojantis. </w:t>
      </w:r>
    </w:p>
    <w:p w14:paraId="4A242E5E" w14:textId="77777777" w:rsidR="00435E26" w:rsidRPr="00D71B76" w:rsidRDefault="00435E26" w:rsidP="00435E26">
      <w:pPr>
        <w:jc w:val="both"/>
        <w:rPr>
          <w:sz w:val="22"/>
          <w:szCs w:val="22"/>
          <w:lang w:val="lt-LT" w:eastAsia="en-US"/>
        </w:rPr>
      </w:pPr>
      <w:r w:rsidRPr="00D71B76">
        <w:rPr>
          <w:sz w:val="22"/>
          <w:szCs w:val="22"/>
          <w:lang w:val="lt-LT" w:eastAsia="en-US"/>
        </w:rPr>
        <w:t xml:space="preserve">16.2. </w:t>
      </w:r>
      <w:r w:rsidRPr="00D71B76">
        <w:rPr>
          <w:sz w:val="22"/>
          <w:szCs w:val="22"/>
          <w:lang w:val="lt-LT"/>
        </w:rPr>
        <w:t xml:space="preserve">Sutarties bendrosios dalies 16.1 papunktyje nurodyta banko garantija ar draudimo bendrovės laidavimo raštas privalo atitikti Sutarties specialiojoje dalyje nurodytame priede pateiktose formose nurodytam turiniui. </w:t>
      </w:r>
      <w:r w:rsidRPr="00D71B76">
        <w:rPr>
          <w:b/>
          <w:sz w:val="22"/>
          <w:szCs w:val="22"/>
          <w:lang w:val="lt-LT"/>
        </w:rPr>
        <w:t>Užsakovas</w:t>
      </w:r>
      <w:r w:rsidRPr="00D71B76">
        <w:rPr>
          <w:sz w:val="22"/>
          <w:szCs w:val="22"/>
          <w:lang w:val="lt-LT"/>
        </w:rPr>
        <w:t xml:space="preserve"> nepriims pateiktos banko garantijos ar draudimo bendrovės laidavimo rašto, neatitinkančios Sutarties specialiojoje dalyje nurodytame priede nustatytose formose nurodytam turiniui</w:t>
      </w:r>
      <w:r w:rsidRPr="00D71B76">
        <w:rPr>
          <w:sz w:val="22"/>
          <w:szCs w:val="22"/>
          <w:lang w:val="lt-LT" w:eastAsia="en-US"/>
        </w:rPr>
        <w:t>. Sutarties įvykdymo užtikrinimo banko garantija arba draudimo bendrovės laidavimo raštas turi galioti 2 (dvejais) mėnesiais ilgiau nei Sutartyje ar jos prieduose nustatytas visų darbų atlikimo terminas.</w:t>
      </w:r>
    </w:p>
    <w:p w14:paraId="6913A7C9" w14:textId="77777777" w:rsidR="00435E26" w:rsidRPr="00D71B76" w:rsidRDefault="00435E26" w:rsidP="00435E26">
      <w:pPr>
        <w:jc w:val="both"/>
        <w:rPr>
          <w:sz w:val="22"/>
          <w:szCs w:val="22"/>
          <w:lang w:val="lt-LT" w:eastAsia="en-US"/>
        </w:rPr>
      </w:pPr>
      <w:r w:rsidRPr="00D71B76">
        <w:rPr>
          <w:sz w:val="22"/>
          <w:szCs w:val="22"/>
          <w:lang w:val="lt-LT" w:eastAsia="en-US"/>
        </w:rPr>
        <w:t>16.3.</w:t>
      </w:r>
      <w:r w:rsidRPr="00D71B76">
        <w:rPr>
          <w:b/>
          <w:sz w:val="22"/>
          <w:szCs w:val="22"/>
          <w:lang w:val="lt-LT" w:eastAsia="en-US"/>
        </w:rPr>
        <w:t xml:space="preserve"> Rangovas</w:t>
      </w:r>
      <w:r w:rsidRPr="00D71B76">
        <w:rPr>
          <w:sz w:val="22"/>
          <w:szCs w:val="22"/>
          <w:lang w:val="lt-LT" w:eastAsia="en-US"/>
        </w:rPr>
        <w:t xml:space="preserve"> ne vėliau kaip</w:t>
      </w:r>
      <w:r w:rsidRPr="00D71B76">
        <w:rPr>
          <w:b/>
          <w:sz w:val="22"/>
          <w:szCs w:val="22"/>
          <w:lang w:val="lt-LT" w:eastAsia="en-US"/>
        </w:rPr>
        <w:t xml:space="preserve"> </w:t>
      </w:r>
      <w:r w:rsidRPr="00D71B76">
        <w:rPr>
          <w:sz w:val="22"/>
          <w:szCs w:val="22"/>
          <w:lang w:val="lt-LT" w:eastAsia="en-US"/>
        </w:rPr>
        <w:t xml:space="preserve">per 7 (septynias) darbo dienas po Sutarties pasirašymo pateikia </w:t>
      </w:r>
      <w:r w:rsidRPr="00D71B76">
        <w:rPr>
          <w:b/>
          <w:sz w:val="22"/>
          <w:szCs w:val="22"/>
          <w:lang w:val="lt-LT" w:eastAsia="en-US"/>
        </w:rPr>
        <w:t xml:space="preserve">Užsakovui </w:t>
      </w:r>
      <w:r w:rsidRPr="00D71B76">
        <w:rPr>
          <w:sz w:val="22"/>
          <w:szCs w:val="22"/>
          <w:lang w:val="lt-LT" w:eastAsia="en-US"/>
        </w:rPr>
        <w:t>Sutarties bendrosios dalies 16.1 papunktyje nurodytą Sutarties įvykdymo užtikrinimo banko garantiją arba draudimo bendrovės laidavimo raštą.</w:t>
      </w:r>
      <w:r w:rsidRPr="00D71B76">
        <w:rPr>
          <w:b/>
          <w:sz w:val="22"/>
          <w:szCs w:val="22"/>
          <w:lang w:val="lt-LT" w:eastAsia="en-US"/>
        </w:rPr>
        <w:t xml:space="preserve"> </w:t>
      </w:r>
    </w:p>
    <w:p w14:paraId="3218A97B" w14:textId="77777777" w:rsidR="00435E26" w:rsidRPr="00D71B76" w:rsidRDefault="00435E26" w:rsidP="00435E26">
      <w:pPr>
        <w:jc w:val="both"/>
        <w:rPr>
          <w:sz w:val="22"/>
          <w:szCs w:val="22"/>
          <w:lang w:val="lt-LT" w:eastAsia="en-US"/>
        </w:rPr>
      </w:pPr>
      <w:r w:rsidRPr="00D71B76">
        <w:rPr>
          <w:sz w:val="22"/>
          <w:szCs w:val="22"/>
          <w:lang w:val="lt-LT" w:eastAsia="en-US"/>
        </w:rPr>
        <w:t xml:space="preserve">16.4. Jei Sutarties vykdymo metu sutarties įvykdymo užtikrinimą išdavęs juridinis asmuo (bankas ar draudimo bendrovė) negali įvykdyti savo įsipareigojimų, </w:t>
      </w:r>
      <w:r w:rsidRPr="00D71B76">
        <w:rPr>
          <w:b/>
          <w:sz w:val="22"/>
          <w:szCs w:val="22"/>
          <w:lang w:val="lt-LT" w:eastAsia="en-US"/>
        </w:rPr>
        <w:t>Rangovas</w:t>
      </w:r>
      <w:r w:rsidRPr="00D71B76">
        <w:rPr>
          <w:sz w:val="22"/>
          <w:szCs w:val="22"/>
          <w:lang w:val="lt-LT" w:eastAsia="en-US"/>
        </w:rPr>
        <w:t xml:space="preserve"> per 10 (dešimt) dienų pateikia naują Sutarties vykdymo užtikrinimą, tokiomis pačiomis sąlygomis kaip ir ankstesnysis.</w:t>
      </w:r>
    </w:p>
    <w:p w14:paraId="772A96E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16.5. Sutartis galioja iki visiško abiejų Sutarties Šalių įsipareigojimų įvykdymo.</w:t>
      </w:r>
    </w:p>
    <w:p w14:paraId="37EBA66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16.6. Jei bet kuri šios Sutarties nuostata tampa ar pripažįstama visiškai ar iš dalies negaliojančia, tai neturi įtakos kitų Sutarties nuostatų galiojimui.</w:t>
      </w:r>
    </w:p>
    <w:p w14:paraId="665BCE1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6AFEB1FB" w14:textId="77777777" w:rsidR="00435E26" w:rsidRPr="00D71B76" w:rsidRDefault="00435E26" w:rsidP="00435E26">
      <w:pPr>
        <w:tabs>
          <w:tab w:val="left" w:pos="1296"/>
        </w:tabs>
        <w:ind w:right="125"/>
        <w:jc w:val="both"/>
        <w:rPr>
          <w:b/>
          <w:bCs/>
          <w:sz w:val="22"/>
          <w:szCs w:val="22"/>
          <w:lang w:val="lt-LT" w:eastAsia="en-US"/>
        </w:rPr>
      </w:pPr>
      <w:r w:rsidRPr="00D71B76">
        <w:rPr>
          <w:sz w:val="22"/>
          <w:szCs w:val="22"/>
          <w:lang w:val="lt-LT" w:eastAsia="en-US"/>
        </w:rPr>
        <w:t>16.8. Sutarties įvykdymo užtikrinimas yra grąžinamas Sutarties specialiojoje dalyje nurodytu terminu.</w:t>
      </w:r>
    </w:p>
    <w:p w14:paraId="47FED1A9"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17. Sutarties pakeitimai</w:t>
      </w:r>
    </w:p>
    <w:p w14:paraId="15BE1464" w14:textId="77777777" w:rsidR="00435E26" w:rsidRPr="00D71B76" w:rsidRDefault="00435E26" w:rsidP="00435E26">
      <w:pPr>
        <w:jc w:val="both"/>
        <w:rPr>
          <w:sz w:val="22"/>
          <w:szCs w:val="22"/>
          <w:lang w:val="lt-LT" w:eastAsia="en-US"/>
        </w:rPr>
      </w:pPr>
      <w:r w:rsidRPr="00D71B76">
        <w:rPr>
          <w:bCs/>
          <w:sz w:val="22"/>
          <w:szCs w:val="22"/>
          <w:lang w:val="lt-LT" w:eastAsia="en-US"/>
        </w:rPr>
        <w:t xml:space="preserve">17.1. </w:t>
      </w:r>
      <w:r w:rsidRPr="00D71B76">
        <w:rPr>
          <w:sz w:val="22"/>
          <w:szCs w:val="22"/>
          <w:lang w:val="lt-LT" w:eastAsia="en-US"/>
        </w:rPr>
        <w:t>Sutarties sąlygos jos galiojimo laikotarpiu gali būti keičiamos vadovaujantis Viešųjų pirkimų įstatymo 89 straipsnyje nustatyta tvarka ir sąlygomis.</w:t>
      </w:r>
    </w:p>
    <w:p w14:paraId="38210B8F"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17.2. Sutarties pakeitimai galioja, kada yra sudaryti raštu ir yra pasirašyti įgaliotų šalių atstovų. </w:t>
      </w:r>
    </w:p>
    <w:p w14:paraId="66C52E82"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17.3. </w:t>
      </w:r>
      <w:r w:rsidRPr="00D71B76">
        <w:rPr>
          <w:sz w:val="22"/>
          <w:szCs w:val="22"/>
          <w:lang w:val="lt-LT" w:eastAsia="en-US"/>
        </w:rPr>
        <w:t xml:space="preserve">Sutartinių įsipareigojimų įvykdymo terminai gali būti keičiami tik tais atvejais, kai sutartiniai įsipareigojimai nustatytais terminais neįvykdomi ne dėl </w:t>
      </w:r>
      <w:r w:rsidRPr="00D71B76">
        <w:rPr>
          <w:b/>
          <w:sz w:val="22"/>
          <w:szCs w:val="22"/>
          <w:lang w:val="lt-LT" w:eastAsia="en-US"/>
        </w:rPr>
        <w:t>Rangovo</w:t>
      </w:r>
      <w:r w:rsidRPr="00D71B76">
        <w:rPr>
          <w:sz w:val="22"/>
          <w:szCs w:val="22"/>
          <w:lang w:val="lt-LT" w:eastAsia="en-US"/>
        </w:rPr>
        <w:t xml:space="preserve"> kaltės.</w:t>
      </w:r>
    </w:p>
    <w:p w14:paraId="35962EF5"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18. Darbų ar jų dalies vykdymo sustabdymas</w:t>
      </w:r>
    </w:p>
    <w:p w14:paraId="5D943EE6" w14:textId="77777777" w:rsidR="00435E26" w:rsidRPr="00D71B76" w:rsidRDefault="00435E26" w:rsidP="00435E26">
      <w:pPr>
        <w:tabs>
          <w:tab w:val="left" w:pos="1296"/>
        </w:tabs>
        <w:ind w:right="125"/>
        <w:jc w:val="both"/>
        <w:rPr>
          <w:spacing w:val="-5"/>
          <w:sz w:val="22"/>
          <w:szCs w:val="22"/>
          <w:lang w:val="lt-LT" w:eastAsia="en-US"/>
        </w:rPr>
      </w:pPr>
      <w:r w:rsidRPr="00D71B76">
        <w:rPr>
          <w:spacing w:val="-3"/>
          <w:sz w:val="22"/>
          <w:szCs w:val="22"/>
          <w:lang w:val="lt-LT" w:eastAsia="en-US"/>
        </w:rPr>
        <w:t xml:space="preserve">18.1. Jeigu </w:t>
      </w:r>
      <w:r w:rsidRPr="00D71B76">
        <w:rPr>
          <w:b/>
          <w:spacing w:val="-3"/>
          <w:sz w:val="22"/>
          <w:szCs w:val="22"/>
          <w:lang w:val="lt-LT" w:eastAsia="en-US"/>
        </w:rPr>
        <w:t>Rangovui</w:t>
      </w:r>
      <w:r w:rsidRPr="00D71B76">
        <w:rPr>
          <w:spacing w:val="-3"/>
          <w:sz w:val="22"/>
          <w:szCs w:val="22"/>
          <w:lang w:val="lt-LT" w:eastAsia="en-US"/>
        </w:rPr>
        <w:t xml:space="preserve"> vykdant darbus atsiranda trukdžių arba kitokių kliūčių, trukdančių tinkamai vykdyti darbus pagal Sutartį, jis privalo raštu nedelsdamas, bet ne vėliau kaip per 3 (tris) darbo dienas, </w:t>
      </w:r>
      <w:r w:rsidRPr="00D71B76">
        <w:rPr>
          <w:spacing w:val="-5"/>
          <w:sz w:val="22"/>
          <w:szCs w:val="22"/>
          <w:lang w:val="lt-LT" w:eastAsia="en-US"/>
        </w:rPr>
        <w:t xml:space="preserve">apie tai pranešti </w:t>
      </w:r>
      <w:r w:rsidRPr="00D71B76">
        <w:rPr>
          <w:b/>
          <w:spacing w:val="-5"/>
          <w:sz w:val="22"/>
          <w:szCs w:val="22"/>
          <w:lang w:val="lt-LT" w:eastAsia="en-US"/>
        </w:rPr>
        <w:t>Užsakovui</w:t>
      </w:r>
      <w:r w:rsidRPr="00D71B76">
        <w:rPr>
          <w:spacing w:val="-5"/>
          <w:sz w:val="22"/>
          <w:szCs w:val="22"/>
          <w:lang w:val="lt-LT" w:eastAsia="en-US"/>
        </w:rPr>
        <w:t xml:space="preserve">, pateikdamas minėtų aplinkybių egzistavimo </w:t>
      </w:r>
      <w:proofErr w:type="spellStart"/>
      <w:r w:rsidRPr="00D71B76">
        <w:rPr>
          <w:spacing w:val="-5"/>
          <w:sz w:val="22"/>
          <w:szCs w:val="22"/>
          <w:lang w:val="lt-LT" w:eastAsia="en-US"/>
        </w:rPr>
        <w:t>įrodymus</w:t>
      </w:r>
      <w:proofErr w:type="spellEnd"/>
      <w:r w:rsidRPr="00D71B76">
        <w:rPr>
          <w:spacing w:val="-5"/>
          <w:sz w:val="22"/>
          <w:szCs w:val="22"/>
          <w:lang w:val="lt-LT" w:eastAsia="en-US"/>
        </w:rPr>
        <w:t xml:space="preserve">. Tokiu atveju </w:t>
      </w:r>
      <w:r w:rsidRPr="00D71B76">
        <w:rPr>
          <w:b/>
          <w:spacing w:val="-5"/>
          <w:sz w:val="22"/>
          <w:szCs w:val="22"/>
          <w:lang w:val="lt-LT" w:eastAsia="en-US"/>
        </w:rPr>
        <w:t>Rangovas</w:t>
      </w:r>
      <w:r w:rsidRPr="00D71B76">
        <w:rPr>
          <w:spacing w:val="-5"/>
          <w:sz w:val="22"/>
          <w:szCs w:val="22"/>
          <w:lang w:val="lt-LT" w:eastAsia="en-US"/>
        </w:rPr>
        <w:t xml:space="preserve"> turi teisę prašyti </w:t>
      </w:r>
      <w:r w:rsidRPr="00D71B76">
        <w:rPr>
          <w:b/>
          <w:spacing w:val="-5"/>
          <w:sz w:val="22"/>
          <w:szCs w:val="22"/>
          <w:lang w:val="lt-LT" w:eastAsia="en-US"/>
        </w:rPr>
        <w:t>Užsakovo</w:t>
      </w:r>
      <w:r w:rsidRPr="00D71B76">
        <w:rPr>
          <w:spacing w:val="-5"/>
          <w:sz w:val="22"/>
          <w:szCs w:val="22"/>
          <w:lang w:val="lt-LT" w:eastAsia="en-US"/>
        </w:rPr>
        <w:t xml:space="preserve"> sustabdyti darbų pagal Sutartį vykdymą, kol bus pašalinti nurodyti trukdžiai ar kliūtys. </w:t>
      </w:r>
      <w:r w:rsidRPr="00D71B76">
        <w:rPr>
          <w:b/>
          <w:spacing w:val="-5"/>
          <w:sz w:val="22"/>
          <w:szCs w:val="22"/>
          <w:lang w:val="lt-LT" w:eastAsia="en-US"/>
        </w:rPr>
        <w:t>Užsakovui</w:t>
      </w:r>
      <w:r w:rsidRPr="00D71B76">
        <w:rPr>
          <w:spacing w:val="-5"/>
          <w:sz w:val="22"/>
          <w:szCs w:val="22"/>
          <w:lang w:val="lt-LT" w:eastAsia="en-US"/>
        </w:rPr>
        <w:t xml:space="preserve"> sutikus, darbai gali būti sustabdomi tik minėtų aplinkybių egzistavimo laikotarpiui, ir jas pašalinus </w:t>
      </w:r>
      <w:r w:rsidRPr="00D71B76">
        <w:rPr>
          <w:b/>
          <w:spacing w:val="-5"/>
          <w:sz w:val="22"/>
          <w:szCs w:val="22"/>
          <w:lang w:val="lt-LT" w:eastAsia="en-US"/>
        </w:rPr>
        <w:t>Rangovas</w:t>
      </w:r>
      <w:r w:rsidRPr="00D71B76">
        <w:rPr>
          <w:spacing w:val="-5"/>
          <w:sz w:val="22"/>
          <w:szCs w:val="22"/>
          <w:lang w:val="lt-LT" w:eastAsia="en-US"/>
        </w:rPr>
        <w:t xml:space="preserve"> privalo nedelsiant atnaujinti darbų vykdymą. Darbų vykdymas nestabdomas, jeigu aplinkybės, dėl kurių atsiradimo yra prašoma stabdyti darbus, atsirado dėl </w:t>
      </w:r>
      <w:r w:rsidRPr="00D71B76">
        <w:rPr>
          <w:b/>
          <w:spacing w:val="-5"/>
          <w:sz w:val="22"/>
          <w:szCs w:val="22"/>
          <w:lang w:val="lt-LT" w:eastAsia="en-US"/>
        </w:rPr>
        <w:t>Rangovo</w:t>
      </w:r>
      <w:r w:rsidRPr="00D71B76">
        <w:rPr>
          <w:spacing w:val="-5"/>
          <w:sz w:val="22"/>
          <w:szCs w:val="22"/>
          <w:lang w:val="lt-LT" w:eastAsia="en-US"/>
        </w:rPr>
        <w:t xml:space="preserve"> kaltės (įskaitant dėl subrangovų/subtiekėjų kaltės) arba šių aplinkybių atsiradimo rizika pagal Sutartį yra numatyta </w:t>
      </w:r>
      <w:r w:rsidRPr="00D71B76">
        <w:rPr>
          <w:b/>
          <w:spacing w:val="-5"/>
          <w:sz w:val="22"/>
          <w:szCs w:val="22"/>
          <w:lang w:val="lt-LT" w:eastAsia="en-US"/>
        </w:rPr>
        <w:t>Rangovui</w:t>
      </w:r>
      <w:r w:rsidRPr="00D71B76">
        <w:rPr>
          <w:spacing w:val="-5"/>
          <w:sz w:val="22"/>
          <w:szCs w:val="22"/>
          <w:lang w:val="lt-LT" w:eastAsia="en-US"/>
        </w:rPr>
        <w:t>.</w:t>
      </w:r>
    </w:p>
    <w:p w14:paraId="1B3DEBDA" w14:textId="77777777" w:rsidR="00435E26" w:rsidRPr="00D71B76" w:rsidRDefault="00435E26" w:rsidP="00435E26">
      <w:pPr>
        <w:jc w:val="both"/>
        <w:rPr>
          <w:sz w:val="22"/>
          <w:szCs w:val="22"/>
          <w:lang w:val="lt-LT" w:eastAsia="en-US"/>
        </w:rPr>
      </w:pPr>
      <w:r w:rsidRPr="00D71B76">
        <w:rPr>
          <w:sz w:val="22"/>
          <w:szCs w:val="22"/>
          <w:lang w:val="lt-LT" w:eastAsia="en-US"/>
        </w:rPr>
        <w:t xml:space="preserve">18.2. Darbai gali būti sustabdyti dėl šių aplinkybių: papildomų darbų atsiradimo poreikio,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 </w:t>
      </w:r>
    </w:p>
    <w:p w14:paraId="318DCC0F"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18.3. </w:t>
      </w:r>
      <w:r w:rsidRPr="00D71B76">
        <w:rPr>
          <w:b/>
          <w:spacing w:val="3"/>
          <w:sz w:val="22"/>
          <w:szCs w:val="22"/>
          <w:lang w:val="lt-LT" w:eastAsia="en-US"/>
        </w:rPr>
        <w:t>Užsakovas</w:t>
      </w:r>
      <w:r w:rsidRPr="00D71B76">
        <w:rPr>
          <w:spacing w:val="3"/>
          <w:sz w:val="22"/>
          <w:szCs w:val="22"/>
          <w:lang w:val="lt-LT" w:eastAsia="en-US"/>
        </w:rPr>
        <w:t xml:space="preserve"> turį teisę savo iniciatyva sustabdyti darbų vykdymą, nustačius Sutarties bendrosios dalies 18.2 papunktyje nurodytas aplinkybes arba dėl kitų svarbių priežasčių, įtakojančių Sutarties vykdymą. </w:t>
      </w:r>
      <w:r w:rsidRPr="00D71B76">
        <w:rPr>
          <w:b/>
          <w:spacing w:val="3"/>
          <w:sz w:val="22"/>
          <w:szCs w:val="22"/>
          <w:lang w:val="lt-LT" w:eastAsia="en-US"/>
        </w:rPr>
        <w:t>Rangovas</w:t>
      </w:r>
      <w:r w:rsidRPr="00D71B76">
        <w:rPr>
          <w:spacing w:val="3"/>
          <w:sz w:val="22"/>
          <w:szCs w:val="22"/>
          <w:lang w:val="lt-LT" w:eastAsia="en-US"/>
        </w:rPr>
        <w:t xml:space="preserve"> privalo nedelsiant, bet ne vėliau kaip per 1 (vieną) darbo dieną, sustabdyti darbų, jų dalies arba darbų etapo vykdymą, gavęs raštišką pranešimą iš </w:t>
      </w:r>
      <w:r w:rsidRPr="00D71B76">
        <w:rPr>
          <w:b/>
          <w:spacing w:val="-5"/>
          <w:sz w:val="22"/>
          <w:szCs w:val="22"/>
          <w:lang w:val="lt-LT" w:eastAsia="en-US"/>
        </w:rPr>
        <w:t>Užsakovo</w:t>
      </w:r>
      <w:r w:rsidRPr="00D71B76">
        <w:rPr>
          <w:spacing w:val="3"/>
          <w:sz w:val="22"/>
          <w:szCs w:val="22"/>
          <w:lang w:val="lt-LT" w:eastAsia="en-US"/>
        </w:rPr>
        <w:t xml:space="preserve">, </w:t>
      </w:r>
      <w:r w:rsidRPr="00D71B76">
        <w:rPr>
          <w:spacing w:val="-5"/>
          <w:sz w:val="22"/>
          <w:szCs w:val="22"/>
          <w:lang w:val="lt-LT" w:eastAsia="en-US"/>
        </w:rPr>
        <w:t>kuriame nurodoma tai padaryti. Darbų sustabdymas nereiškia Sutarties nutraukimo.</w:t>
      </w:r>
    </w:p>
    <w:p w14:paraId="27DA2854" w14:textId="77777777" w:rsidR="00435E26" w:rsidRPr="00D71B76" w:rsidRDefault="00435E26" w:rsidP="00435E26">
      <w:pPr>
        <w:tabs>
          <w:tab w:val="left" w:pos="1296"/>
        </w:tabs>
        <w:ind w:right="125"/>
        <w:jc w:val="both"/>
        <w:rPr>
          <w:spacing w:val="-2"/>
          <w:sz w:val="22"/>
          <w:szCs w:val="22"/>
          <w:lang w:val="lt-LT" w:eastAsia="en-US"/>
        </w:rPr>
      </w:pPr>
      <w:r w:rsidRPr="00D71B76">
        <w:rPr>
          <w:spacing w:val="-2"/>
          <w:sz w:val="22"/>
          <w:szCs w:val="22"/>
          <w:lang w:val="lt-LT" w:eastAsia="en-US"/>
        </w:rPr>
        <w:t xml:space="preserve">18.4. Jeigu darbai sustabdomi ilgesniam nei 180 (vienas šimtas aštuoniasdešimt) dienų laikotarpiui, kiekviena Sutarties Šalis gali vienašališkai nutraukti Sutartį, pranešant apie tai kitai Sutarties Šaliai raštu ne vėliau kaip prieš </w:t>
      </w:r>
      <w:r w:rsidRPr="00D71B76">
        <w:rPr>
          <w:spacing w:val="-2"/>
          <w:sz w:val="22"/>
          <w:szCs w:val="22"/>
          <w:lang w:val="lt-LT" w:eastAsia="en-US"/>
        </w:rPr>
        <w:lastRenderedPageBreak/>
        <w:t xml:space="preserve">15 (penkiolika) darbo dienų. Pasinaudoti šiame papunktyje suteikta teise vienašališkai nutraukti Sutartį šalys gali tik </w:t>
      </w:r>
      <w:r w:rsidRPr="00D71B76">
        <w:rPr>
          <w:bCs/>
          <w:sz w:val="22"/>
          <w:szCs w:val="22"/>
          <w:lang w:val="lt-LT" w:eastAsia="en-US"/>
        </w:rPr>
        <w:t>darbų vykdymo sustabdymo aplinkybių egzistavimo laikotarpiu.</w:t>
      </w:r>
    </w:p>
    <w:p w14:paraId="7749DFED" w14:textId="77777777" w:rsidR="00435E26" w:rsidRPr="00D71B76" w:rsidRDefault="00435E26" w:rsidP="00435E26">
      <w:pPr>
        <w:tabs>
          <w:tab w:val="left" w:pos="1296"/>
        </w:tabs>
        <w:ind w:right="125"/>
        <w:jc w:val="both"/>
        <w:rPr>
          <w:b/>
          <w:bCs/>
          <w:sz w:val="22"/>
          <w:szCs w:val="22"/>
          <w:lang w:val="lt-LT" w:eastAsia="en-US"/>
        </w:rPr>
      </w:pPr>
      <w:r w:rsidRPr="00D71B76">
        <w:rPr>
          <w:spacing w:val="-2"/>
          <w:sz w:val="22"/>
          <w:szCs w:val="22"/>
          <w:lang w:val="lt-LT"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682076E3"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19. Sutarties nutraukimas</w:t>
      </w:r>
    </w:p>
    <w:p w14:paraId="407DE2F8"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19.1. Sutartis gali būti nutraukta:</w:t>
      </w:r>
    </w:p>
    <w:p w14:paraId="38790B47"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19.1.1. raštišku </w:t>
      </w:r>
      <w:r w:rsidRPr="00D71B76">
        <w:rPr>
          <w:bCs/>
          <w:sz w:val="22"/>
          <w:szCs w:val="22"/>
          <w:lang w:val="lt-LT" w:eastAsia="en-US"/>
        </w:rPr>
        <w:t>Šalių</w:t>
      </w:r>
      <w:r w:rsidRPr="00D71B76">
        <w:rPr>
          <w:sz w:val="22"/>
          <w:szCs w:val="22"/>
          <w:lang w:val="lt-LT" w:eastAsia="en-US"/>
        </w:rPr>
        <w:t xml:space="preserve"> susitarimu;</w:t>
      </w:r>
    </w:p>
    <w:p w14:paraId="16B26BB3"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19.1.2. nenugalimos jėgos aplinkybėms užtrukus ilgiau nei 3 (tris) mėnesius ir abiem </w:t>
      </w:r>
      <w:r w:rsidRPr="00D71B76">
        <w:rPr>
          <w:bCs/>
          <w:sz w:val="22"/>
          <w:szCs w:val="22"/>
          <w:lang w:val="lt-LT" w:eastAsia="en-US"/>
        </w:rPr>
        <w:t>Šalims</w:t>
      </w:r>
      <w:r w:rsidRPr="00D71B76">
        <w:rPr>
          <w:sz w:val="22"/>
          <w:szCs w:val="22"/>
          <w:lang w:val="lt-LT" w:eastAsia="en-US"/>
        </w:rPr>
        <w:t xml:space="preserve"> nesudarius susitarimų dėl šios sutarties pakeitimo, leidžiančio </w:t>
      </w:r>
      <w:r w:rsidRPr="00D71B76">
        <w:rPr>
          <w:bCs/>
          <w:sz w:val="22"/>
          <w:szCs w:val="22"/>
          <w:lang w:val="lt-LT" w:eastAsia="en-US"/>
        </w:rPr>
        <w:t>Šalims</w:t>
      </w:r>
      <w:r w:rsidRPr="00D71B76">
        <w:rPr>
          <w:sz w:val="22"/>
          <w:szCs w:val="22"/>
          <w:lang w:val="lt-LT" w:eastAsia="en-US"/>
        </w:rPr>
        <w:t xml:space="preserve"> toliau vykdyti savo įsipareigojimus, </w:t>
      </w:r>
      <w:r w:rsidRPr="00D71B76">
        <w:rPr>
          <w:spacing w:val="-2"/>
          <w:sz w:val="22"/>
          <w:szCs w:val="22"/>
          <w:lang w:val="lt-LT" w:eastAsia="en-US"/>
        </w:rPr>
        <w:t>kiekviena Sutarties Šalis gali vienašališkai nutraukti Sutartį, pranešant apie tai kitai Sutarties Šaliai raštu ne vėliau kaip prieš 20 (dvidešimt) darbo dienų</w:t>
      </w:r>
      <w:r w:rsidRPr="00D71B76">
        <w:rPr>
          <w:sz w:val="22"/>
          <w:szCs w:val="22"/>
          <w:lang w:val="lt-LT" w:eastAsia="en-US"/>
        </w:rPr>
        <w:t>;</w:t>
      </w:r>
    </w:p>
    <w:p w14:paraId="55DA81C0" w14:textId="77777777" w:rsidR="00435E26" w:rsidRPr="00D71B76" w:rsidRDefault="00435E26" w:rsidP="00435E26">
      <w:pPr>
        <w:tabs>
          <w:tab w:val="left" w:pos="720"/>
        </w:tabs>
        <w:ind w:right="125"/>
        <w:jc w:val="both"/>
        <w:rPr>
          <w:sz w:val="22"/>
          <w:szCs w:val="22"/>
          <w:lang w:val="lt-LT" w:eastAsia="en-US"/>
        </w:rPr>
      </w:pPr>
      <w:r w:rsidRPr="00D71B76">
        <w:rPr>
          <w:bCs/>
          <w:sz w:val="22"/>
          <w:szCs w:val="22"/>
          <w:lang w:val="lt-LT" w:eastAsia="en-US"/>
        </w:rPr>
        <w:t xml:space="preserve">19.1.3. vienašališkai </w:t>
      </w:r>
      <w:r w:rsidRPr="00D71B76">
        <w:rPr>
          <w:b/>
          <w:bCs/>
          <w:sz w:val="22"/>
          <w:szCs w:val="22"/>
          <w:lang w:val="lt-LT" w:eastAsia="en-US"/>
        </w:rPr>
        <w:t>Užsakovo</w:t>
      </w:r>
      <w:r w:rsidRPr="00D71B76">
        <w:rPr>
          <w:bCs/>
          <w:sz w:val="22"/>
          <w:szCs w:val="22"/>
          <w:lang w:val="lt-LT" w:eastAsia="en-US"/>
        </w:rPr>
        <w:t xml:space="preserve"> iniciatyva ne vėliau kaip </w:t>
      </w:r>
      <w:r w:rsidRPr="00D71B76">
        <w:rPr>
          <w:sz w:val="22"/>
          <w:szCs w:val="22"/>
          <w:lang w:val="lt-LT" w:eastAsia="en-US"/>
        </w:rPr>
        <w:t xml:space="preserve">prieš 15 (penkiolika) dienų raštu informavus </w:t>
      </w:r>
      <w:r w:rsidRPr="00D71B76">
        <w:rPr>
          <w:b/>
          <w:sz w:val="22"/>
          <w:szCs w:val="22"/>
          <w:lang w:val="lt-LT" w:eastAsia="en-US"/>
        </w:rPr>
        <w:t>Rangovą</w:t>
      </w:r>
      <w:r w:rsidRPr="00D71B76">
        <w:rPr>
          <w:bCs/>
          <w:sz w:val="22"/>
          <w:szCs w:val="22"/>
          <w:lang w:val="lt-LT" w:eastAsia="en-US"/>
        </w:rPr>
        <w:t xml:space="preserve">, </w:t>
      </w:r>
      <w:r w:rsidRPr="00D71B76">
        <w:rPr>
          <w:sz w:val="22"/>
          <w:szCs w:val="22"/>
          <w:lang w:val="lt-LT" w:eastAsia="en-US"/>
        </w:rPr>
        <w:t>jeigu:</w:t>
      </w:r>
    </w:p>
    <w:p w14:paraId="3AB086C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 </w:t>
      </w:r>
      <w:r w:rsidRPr="00D71B76">
        <w:rPr>
          <w:b/>
          <w:sz w:val="22"/>
          <w:szCs w:val="22"/>
          <w:lang w:val="lt-LT" w:eastAsia="en-US"/>
        </w:rPr>
        <w:t>Rangovas</w:t>
      </w:r>
      <w:r w:rsidRPr="00D71B76">
        <w:rPr>
          <w:sz w:val="22"/>
          <w:szCs w:val="22"/>
          <w:lang w:val="lt-LT" w:eastAsia="en-US"/>
        </w:rPr>
        <w:t xml:space="preserve">, nepaisydamas </w:t>
      </w:r>
      <w:r w:rsidRPr="00D71B76">
        <w:rPr>
          <w:b/>
          <w:sz w:val="22"/>
          <w:szCs w:val="22"/>
          <w:lang w:val="lt-LT" w:eastAsia="en-US"/>
        </w:rPr>
        <w:t xml:space="preserve">Užsakovo </w:t>
      </w:r>
      <w:r w:rsidRPr="00D71B76">
        <w:rPr>
          <w:sz w:val="22"/>
          <w:szCs w:val="22"/>
          <w:lang w:val="lt-LT" w:eastAsia="en-US"/>
        </w:rPr>
        <w:t xml:space="preserve">raginimo, ilgiau kaip 30 (trisdešimt) dienų nepradeda arba vėluoja atlikti darbus ir susijusias paslaugas Sutartyje nurodytais terminais; </w:t>
      </w:r>
    </w:p>
    <w:p w14:paraId="212F6CF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19.1.3.2. </w:t>
      </w:r>
      <w:r w:rsidRPr="00D71B76">
        <w:rPr>
          <w:b/>
          <w:sz w:val="22"/>
          <w:szCs w:val="22"/>
          <w:lang w:val="lt-LT" w:eastAsia="en-US"/>
        </w:rPr>
        <w:t>Rangovas</w:t>
      </w:r>
      <w:r w:rsidRPr="00D71B76">
        <w:rPr>
          <w:sz w:val="22"/>
          <w:szCs w:val="22"/>
          <w:lang w:val="lt-LT" w:eastAsia="en-US"/>
        </w:rPr>
        <w:t xml:space="preserve"> ilgiau kaip 15 (penkiolika) dienų per Sutartyje ar jos prieduose numatytą terminą nepateikia arba vėluoja pateikti </w:t>
      </w:r>
      <w:r w:rsidRPr="00D71B76">
        <w:rPr>
          <w:b/>
          <w:sz w:val="22"/>
          <w:szCs w:val="22"/>
          <w:lang w:val="lt-LT" w:eastAsia="en-US"/>
        </w:rPr>
        <w:t xml:space="preserve">Užsakovui </w:t>
      </w:r>
      <w:r w:rsidRPr="00D71B76">
        <w:rPr>
          <w:sz w:val="22"/>
          <w:szCs w:val="22"/>
          <w:lang w:val="lt-LT" w:eastAsia="en-US"/>
        </w:rPr>
        <w:t>su darbais susijusius dokumentus, arba juos pateikęs nekokybiškus, vėluoja pateikti Sutarties reikalavimus atitinkančius naujus dokumentus;</w:t>
      </w:r>
    </w:p>
    <w:p w14:paraId="33731B9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19.1.3.3. </w:t>
      </w:r>
      <w:r w:rsidRPr="00D71B76">
        <w:rPr>
          <w:b/>
          <w:sz w:val="22"/>
          <w:szCs w:val="22"/>
          <w:lang w:val="lt-LT" w:eastAsia="en-US"/>
        </w:rPr>
        <w:t>Rangovas</w:t>
      </w:r>
      <w:r w:rsidRPr="00D71B76">
        <w:rPr>
          <w:sz w:val="22"/>
          <w:szCs w:val="22"/>
          <w:lang w:val="lt-LT" w:eastAsia="en-US"/>
        </w:rPr>
        <w:t xml:space="preserve"> ilgiau kaip 30 (trisdešimt) dienų nuo </w:t>
      </w:r>
      <w:r w:rsidRPr="00D71B76">
        <w:rPr>
          <w:b/>
          <w:sz w:val="22"/>
          <w:szCs w:val="22"/>
          <w:lang w:val="lt-LT" w:eastAsia="en-US"/>
        </w:rPr>
        <w:t>Užsakovo</w:t>
      </w:r>
      <w:r w:rsidRPr="00D71B76">
        <w:rPr>
          <w:sz w:val="22"/>
          <w:szCs w:val="22"/>
          <w:lang w:val="lt-LT" w:eastAsia="en-US"/>
        </w:rPr>
        <w:t xml:space="preserve"> nustatyto termino nepašalina statybos metu </w:t>
      </w:r>
      <w:r w:rsidRPr="00D71B76">
        <w:rPr>
          <w:b/>
          <w:sz w:val="22"/>
          <w:szCs w:val="22"/>
          <w:lang w:val="lt-LT" w:eastAsia="en-US"/>
        </w:rPr>
        <w:t xml:space="preserve">Užsakovo </w:t>
      </w:r>
      <w:r w:rsidRPr="00D71B76">
        <w:rPr>
          <w:sz w:val="22"/>
          <w:szCs w:val="22"/>
          <w:lang w:val="lt-LT" w:eastAsia="en-US"/>
        </w:rPr>
        <w:t xml:space="preserve">nustatytų darbų defektų ir jų padarinių, įrenginių trūkumų, atsiradusių dėl </w:t>
      </w:r>
      <w:r w:rsidRPr="00D71B76">
        <w:rPr>
          <w:b/>
          <w:sz w:val="22"/>
          <w:szCs w:val="22"/>
          <w:lang w:val="lt-LT" w:eastAsia="en-US"/>
        </w:rPr>
        <w:t xml:space="preserve">Rangovo </w:t>
      </w:r>
      <w:r w:rsidRPr="00D71B76">
        <w:rPr>
          <w:sz w:val="22"/>
          <w:szCs w:val="22"/>
          <w:lang w:val="lt-LT" w:eastAsia="en-US"/>
        </w:rPr>
        <w:t xml:space="preserve">(subrangovų, subtiekėjų) kaltės ir jeigu </w:t>
      </w:r>
      <w:r w:rsidRPr="00D71B76">
        <w:rPr>
          <w:b/>
          <w:sz w:val="22"/>
          <w:szCs w:val="22"/>
          <w:lang w:val="lt-LT" w:eastAsia="en-US"/>
        </w:rPr>
        <w:t>Užsakovas</w:t>
      </w:r>
      <w:r w:rsidRPr="00D71B76">
        <w:rPr>
          <w:sz w:val="22"/>
          <w:szCs w:val="22"/>
          <w:lang w:val="lt-LT" w:eastAsia="en-US"/>
        </w:rPr>
        <w:t xml:space="preserve"> pats nepašalina šių trūkumų Bendrųjų sąlygų 11.3.4 papunktyje nustatyta tvarka;</w:t>
      </w:r>
    </w:p>
    <w:p w14:paraId="61F53E2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19.1.3.4. </w:t>
      </w:r>
      <w:r w:rsidRPr="00D71B76">
        <w:rPr>
          <w:b/>
          <w:sz w:val="22"/>
          <w:szCs w:val="22"/>
          <w:lang w:val="lt-LT" w:eastAsia="en-US"/>
        </w:rPr>
        <w:t>Rangovas</w:t>
      </w:r>
      <w:r w:rsidRPr="00D71B76">
        <w:rPr>
          <w:sz w:val="22"/>
          <w:szCs w:val="22"/>
          <w:lang w:val="lt-LT" w:eastAsia="en-US"/>
        </w:rPr>
        <w:t xml:space="preserve"> ilgiau kaip 20 (dvidešimt) dienų nuo Sutartyje ar jos prieduose nustatytų terminų vėluoja įvykdyti kitus sutartinius įsipareigojimus;</w:t>
      </w:r>
    </w:p>
    <w:p w14:paraId="185D312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19.1.3.5. </w:t>
      </w:r>
      <w:r w:rsidRPr="00D71B76">
        <w:rPr>
          <w:b/>
          <w:sz w:val="22"/>
          <w:szCs w:val="22"/>
          <w:lang w:val="lt-LT" w:eastAsia="en-US"/>
        </w:rPr>
        <w:t>Rangovas</w:t>
      </w:r>
      <w:r w:rsidRPr="00D71B76">
        <w:rPr>
          <w:sz w:val="22"/>
          <w:szCs w:val="22"/>
          <w:lang w:val="lt-LT" w:eastAsia="en-US"/>
        </w:rPr>
        <w:t xml:space="preserve"> sudaro subrangos sutartį be </w:t>
      </w:r>
      <w:r w:rsidRPr="00D71B76">
        <w:rPr>
          <w:b/>
          <w:sz w:val="22"/>
          <w:szCs w:val="22"/>
          <w:lang w:val="lt-LT" w:eastAsia="en-US"/>
        </w:rPr>
        <w:t>Užsakovo</w:t>
      </w:r>
      <w:r w:rsidRPr="00D71B76">
        <w:rPr>
          <w:sz w:val="22"/>
          <w:szCs w:val="22"/>
          <w:lang w:val="lt-LT" w:eastAsia="en-US"/>
        </w:rPr>
        <w:t xml:space="preserve"> iš ankstinio raštiško sutikimo;</w:t>
      </w:r>
    </w:p>
    <w:p w14:paraId="4A33BC1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19.1.3.6. </w:t>
      </w:r>
      <w:r w:rsidRPr="00D71B76">
        <w:rPr>
          <w:b/>
          <w:sz w:val="22"/>
          <w:szCs w:val="22"/>
          <w:lang w:val="lt-LT" w:eastAsia="en-US"/>
        </w:rPr>
        <w:t xml:space="preserve">Rangovas </w:t>
      </w:r>
      <w:r w:rsidRPr="00D71B76">
        <w:rPr>
          <w:sz w:val="22"/>
          <w:szCs w:val="22"/>
          <w:lang w:val="lt-LT" w:eastAsia="en-US"/>
        </w:rPr>
        <w:t>ilgiau kaip 10 (dešimt) dienų vėluoja Sutartyje nustatytais atvejais pateikti naują Sutarties įvykdymo užtikrinimą tokiomis pačiomis sąlygomis kaip ir prieš tai pateiktas;</w:t>
      </w:r>
    </w:p>
    <w:p w14:paraId="3DC2F80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19.1.3.7. </w:t>
      </w:r>
      <w:r w:rsidRPr="00D71B76">
        <w:rPr>
          <w:b/>
          <w:sz w:val="22"/>
          <w:szCs w:val="22"/>
          <w:lang w:val="lt-LT" w:eastAsia="en-US"/>
        </w:rPr>
        <w:t>Rangovas</w:t>
      </w:r>
      <w:r w:rsidRPr="00D71B76">
        <w:rPr>
          <w:sz w:val="22"/>
          <w:szCs w:val="22"/>
          <w:lang w:val="lt-LT" w:eastAsia="en-US"/>
        </w:rPr>
        <w:t xml:space="preserve"> bankrutuoja arba yra likviduojamas, sustabdo ūkinę veiklą arba kituose teisės aktuose numatyta tvarka susidaro analogiška situacija;</w:t>
      </w:r>
    </w:p>
    <w:p w14:paraId="7BB0DC5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19.1.3.8. </w:t>
      </w:r>
      <w:r w:rsidRPr="00D71B76">
        <w:rPr>
          <w:b/>
          <w:sz w:val="22"/>
          <w:szCs w:val="22"/>
          <w:lang w:val="lt-LT" w:eastAsia="en-US"/>
        </w:rPr>
        <w:t>Rangovas</w:t>
      </w:r>
      <w:r w:rsidRPr="00D71B76">
        <w:rPr>
          <w:sz w:val="22"/>
          <w:szCs w:val="22"/>
          <w:lang w:val="lt-LT" w:eastAsia="en-US"/>
        </w:rPr>
        <w:t>, įsiteisėjusiu kompetentingos institucijos ar teismo sprendimu yra pripažintas kaltu dėl profesinio pažeidimo, sukčiavimo, korupcijos, pinigų plovimo, dalyvavimo nusikalstamoje organizacijoje;</w:t>
      </w:r>
    </w:p>
    <w:p w14:paraId="4B019BE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19.1.3.9. Sutarties galiojimo laikotarpiu </w:t>
      </w:r>
      <w:r w:rsidRPr="00D71B76">
        <w:rPr>
          <w:b/>
          <w:sz w:val="22"/>
          <w:szCs w:val="22"/>
          <w:lang w:val="lt-LT" w:eastAsia="en-US"/>
        </w:rPr>
        <w:t>Rangovas</w:t>
      </w:r>
      <w:r w:rsidRPr="00D71B76">
        <w:rPr>
          <w:sz w:val="22"/>
          <w:szCs w:val="22"/>
          <w:lang w:val="lt-LT" w:eastAsia="en-US"/>
        </w:rPr>
        <w:t xml:space="preserve"> yra įtraukiamas į Nepatikimų tiekėjų sąrašą arba Melagingą informaciją pateikusių tiekėjų sąrašą.</w:t>
      </w:r>
    </w:p>
    <w:p w14:paraId="17C6732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19.1.3.10. paaiškėja, kad </w:t>
      </w:r>
      <w:r w:rsidRPr="00D71B76">
        <w:rPr>
          <w:b/>
          <w:sz w:val="22"/>
          <w:szCs w:val="22"/>
          <w:lang w:val="lt-LT" w:eastAsia="en-US"/>
        </w:rPr>
        <w:t xml:space="preserve">Rangovas </w:t>
      </w:r>
      <w:r w:rsidRPr="00D71B76">
        <w:rPr>
          <w:sz w:val="22"/>
          <w:szCs w:val="22"/>
          <w:lang w:val="lt-LT" w:eastAsia="en-US"/>
        </w:rPr>
        <w:t>(įskaitant subrangovus ar subtiekėjus) nėra patikimas ir kelia pavojų nacionaliniam saugumui;</w:t>
      </w:r>
    </w:p>
    <w:p w14:paraId="333BE27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19.1.3.11. Sutarties vykdymo metu paaiškėja, kad </w:t>
      </w:r>
      <w:r w:rsidRPr="00D71B76">
        <w:rPr>
          <w:b/>
          <w:sz w:val="22"/>
          <w:szCs w:val="22"/>
          <w:lang w:val="lt-LT" w:eastAsia="en-US"/>
        </w:rPr>
        <w:t>Rangovas</w:t>
      </w:r>
      <w:r w:rsidRPr="00D71B76">
        <w:rPr>
          <w:sz w:val="22"/>
          <w:szCs w:val="22"/>
          <w:lang w:val="lt-LT" w:eastAsia="en-US"/>
        </w:rPr>
        <w:t xml:space="preserve"> turėjo būti pašalintas iš pirkimo procedūros pagal Viešųjų pirkimų įstatymo 46 straipsnio 1 dalį/Viešųjų pirkimų atliekamų gynybos ir saugumo srityje įstatymo 33 straipsnio 1 dalį;</w:t>
      </w:r>
    </w:p>
    <w:p w14:paraId="1B6C373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19.1.3.12. Sutarties vykdymo metu paaiškėja, kad Sutartis buvo pakeista pažeidžiant Viešųjų pirkimų įstatymo 89 straipsnį/Viešųjų pirkimų atliekamų gynybos ir saugumo srityje įstatymo 50 straipsnio 6 dalį.</w:t>
      </w:r>
    </w:p>
    <w:p w14:paraId="218F0B1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19.1.3.13. paaiškėja, kad darbai nebereikalingi ir toliau netikslinga tęsti Sutarties vykdymą;</w:t>
      </w:r>
    </w:p>
    <w:p w14:paraId="07A9C14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19.2. Sutarties bendrosios dalies 19.1.3.1, 19.1.3.3, 19.1.3.5, 19.1.3.6, 19.1.3.8–19.1.3.12 papunkčiuose nurodyti atvejai laikomi esminiais Sutarties sąlygų pažeidimais. </w:t>
      </w:r>
    </w:p>
    <w:p w14:paraId="1668C30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19.3. Nutraukus Sutartį dėl bent vienos Sutarties bendrosios dalies 19.1.3.1–19.1.3.8 papunkčiuose </w:t>
      </w:r>
      <w:r w:rsidRPr="00D71B76">
        <w:rPr>
          <w:sz w:val="22"/>
          <w:szCs w:val="22"/>
          <w:lang w:val="lt-LT"/>
        </w:rPr>
        <w:t>ar dėl kitų Sutarties specialiojoje</w:t>
      </w:r>
      <w:r w:rsidRPr="00D71B76">
        <w:rPr>
          <w:b/>
          <w:sz w:val="22"/>
          <w:szCs w:val="22"/>
          <w:lang w:val="lt-LT"/>
        </w:rPr>
        <w:t xml:space="preserve"> </w:t>
      </w:r>
      <w:r w:rsidRPr="00D71B76">
        <w:rPr>
          <w:sz w:val="22"/>
          <w:szCs w:val="22"/>
          <w:lang w:val="lt-LT"/>
        </w:rPr>
        <w:t>dalyje</w:t>
      </w:r>
      <w:r w:rsidRPr="00D71B76">
        <w:rPr>
          <w:b/>
          <w:sz w:val="22"/>
          <w:szCs w:val="22"/>
          <w:lang w:val="lt-LT"/>
        </w:rPr>
        <w:t xml:space="preserve"> </w:t>
      </w:r>
      <w:r w:rsidRPr="00D71B76">
        <w:rPr>
          <w:sz w:val="22"/>
          <w:szCs w:val="22"/>
          <w:lang w:val="lt-LT" w:eastAsia="en-US"/>
        </w:rPr>
        <w:t xml:space="preserve">nurodytų priežasčių, </w:t>
      </w:r>
      <w:r w:rsidRPr="00D71B76">
        <w:rPr>
          <w:b/>
          <w:sz w:val="22"/>
          <w:szCs w:val="22"/>
          <w:lang w:val="lt-LT" w:eastAsia="en-US"/>
        </w:rPr>
        <w:t>Rangovas</w:t>
      </w:r>
      <w:r w:rsidRPr="00D71B76">
        <w:rPr>
          <w:sz w:val="22"/>
          <w:szCs w:val="22"/>
          <w:lang w:val="lt-LT" w:eastAsia="en-US"/>
        </w:rPr>
        <w:t xml:space="preserve"> per 14 (keturiolika) dienų turi sumokėti </w:t>
      </w:r>
      <w:r w:rsidRPr="00D71B76">
        <w:rPr>
          <w:b/>
          <w:sz w:val="22"/>
          <w:szCs w:val="22"/>
          <w:lang w:val="lt-LT" w:eastAsia="en-US"/>
        </w:rPr>
        <w:t>Užsakovui</w:t>
      </w:r>
      <w:r w:rsidRPr="00D71B76">
        <w:rPr>
          <w:sz w:val="22"/>
          <w:szCs w:val="22"/>
          <w:lang w:val="lt-LT" w:eastAsia="en-US"/>
        </w:rPr>
        <w:t xml:space="preserve"> 10 (dešimt) % Sutarties specialiojoje dalyje nurodytos Sutarties kainos be PVM Šalių iš anksto sutartų minimalių nuostolių, kurių sumokėjimas neatleidžia </w:t>
      </w:r>
      <w:r w:rsidRPr="00D71B76">
        <w:rPr>
          <w:b/>
          <w:sz w:val="22"/>
          <w:szCs w:val="22"/>
          <w:lang w:val="lt-LT" w:eastAsia="en-US"/>
        </w:rPr>
        <w:t>Rangovo</w:t>
      </w:r>
      <w:r w:rsidRPr="00D71B76">
        <w:rPr>
          <w:sz w:val="22"/>
          <w:szCs w:val="22"/>
          <w:lang w:val="lt-LT" w:eastAsia="en-US"/>
        </w:rPr>
        <w:t xml:space="preserve"> nuo pareigos atlyginti visus </w:t>
      </w:r>
      <w:r w:rsidRPr="00D71B76">
        <w:rPr>
          <w:b/>
          <w:sz w:val="22"/>
          <w:szCs w:val="22"/>
          <w:lang w:val="lt-LT" w:eastAsia="en-US"/>
        </w:rPr>
        <w:t>Užsakovo</w:t>
      </w:r>
      <w:r w:rsidRPr="00D71B76">
        <w:rPr>
          <w:sz w:val="22"/>
          <w:szCs w:val="22"/>
          <w:lang w:val="lt-LT" w:eastAsia="en-US"/>
        </w:rPr>
        <w:t xml:space="preserve"> patirtus nuostolius, </w:t>
      </w:r>
      <w:r w:rsidRPr="00D71B76">
        <w:rPr>
          <w:b/>
          <w:sz w:val="22"/>
          <w:szCs w:val="22"/>
          <w:lang w:val="lt-LT" w:eastAsia="en-US"/>
        </w:rPr>
        <w:t>Rangovui</w:t>
      </w:r>
      <w:r w:rsidRPr="00D71B76">
        <w:rPr>
          <w:sz w:val="22"/>
          <w:szCs w:val="22"/>
          <w:lang w:val="lt-LT" w:eastAsia="en-US"/>
        </w:rPr>
        <w:t xml:space="preserve"> nevykdant arba netinkamai vykdant sutartį;</w:t>
      </w:r>
    </w:p>
    <w:p w14:paraId="4C0E64D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19.4. Jei Sutartis nutraukiama </w:t>
      </w:r>
      <w:r w:rsidRPr="00D71B76">
        <w:rPr>
          <w:b/>
          <w:sz w:val="22"/>
          <w:szCs w:val="22"/>
          <w:lang w:val="lt-LT" w:eastAsia="en-US"/>
        </w:rPr>
        <w:t>Užsakovo</w:t>
      </w:r>
      <w:r w:rsidRPr="00D71B76">
        <w:rPr>
          <w:sz w:val="22"/>
          <w:szCs w:val="22"/>
          <w:lang w:val="lt-LT" w:eastAsia="en-US"/>
        </w:rPr>
        <w:t xml:space="preserve"> iniciatyva dėl </w:t>
      </w:r>
      <w:r w:rsidRPr="00D71B76">
        <w:rPr>
          <w:b/>
          <w:sz w:val="22"/>
          <w:szCs w:val="22"/>
          <w:lang w:val="lt-LT" w:eastAsia="en-US"/>
        </w:rPr>
        <w:t>Rangovo</w:t>
      </w:r>
      <w:r w:rsidRPr="00D71B76">
        <w:rPr>
          <w:sz w:val="22"/>
          <w:szCs w:val="22"/>
          <w:lang w:val="lt-LT" w:eastAsia="en-US"/>
        </w:rPr>
        <w:t xml:space="preserve"> kaltės, </w:t>
      </w:r>
      <w:r w:rsidRPr="00D71B76">
        <w:rPr>
          <w:b/>
          <w:sz w:val="22"/>
          <w:szCs w:val="22"/>
          <w:lang w:val="lt-LT" w:eastAsia="en-US"/>
        </w:rPr>
        <w:t>Užsakovo</w:t>
      </w:r>
      <w:r w:rsidRPr="00D71B76">
        <w:rPr>
          <w:sz w:val="22"/>
          <w:szCs w:val="22"/>
          <w:lang w:val="lt-LT" w:eastAsia="en-US"/>
        </w:rPr>
        <w:t xml:space="preserve"> patirti nuostoliai ar išlaidos gali būti išskaičiuojami iš </w:t>
      </w:r>
      <w:r w:rsidRPr="00D71B76">
        <w:rPr>
          <w:b/>
          <w:sz w:val="22"/>
          <w:szCs w:val="22"/>
          <w:lang w:val="lt-LT" w:eastAsia="en-US"/>
        </w:rPr>
        <w:t>Rangovui</w:t>
      </w:r>
      <w:r w:rsidRPr="00D71B76">
        <w:rPr>
          <w:sz w:val="22"/>
          <w:szCs w:val="22"/>
          <w:lang w:val="lt-LT" w:eastAsia="en-US"/>
        </w:rPr>
        <w:t xml:space="preserve"> mokėtinų sumų. </w:t>
      </w:r>
    </w:p>
    <w:p w14:paraId="5F3E832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19.5. Nutraukus sutartį, </w:t>
      </w:r>
      <w:r w:rsidRPr="00D71B76">
        <w:rPr>
          <w:b/>
          <w:sz w:val="22"/>
          <w:szCs w:val="22"/>
          <w:lang w:val="lt-LT" w:eastAsia="en-US"/>
        </w:rPr>
        <w:t>Rangovas</w:t>
      </w:r>
      <w:r w:rsidRPr="00D71B76">
        <w:rPr>
          <w:sz w:val="22"/>
          <w:szCs w:val="22"/>
          <w:lang w:val="lt-LT" w:eastAsia="en-US"/>
        </w:rPr>
        <w:t xml:space="preserve"> privalo gražinti visus iš </w:t>
      </w:r>
      <w:r w:rsidRPr="00D71B76">
        <w:rPr>
          <w:b/>
          <w:sz w:val="22"/>
          <w:szCs w:val="22"/>
          <w:lang w:val="lt-LT" w:eastAsia="en-US"/>
        </w:rPr>
        <w:t>Užsakovo</w:t>
      </w:r>
      <w:r w:rsidRPr="00D71B76">
        <w:rPr>
          <w:sz w:val="22"/>
          <w:szCs w:val="22"/>
          <w:lang w:val="lt-LT" w:eastAsia="en-US"/>
        </w:rPr>
        <w:t xml:space="preserve"> gautus dokumentus ir sumokėtą avansą (</w:t>
      </w:r>
      <w:r w:rsidRPr="00D71B76">
        <w:rPr>
          <w:i/>
          <w:sz w:val="22"/>
          <w:szCs w:val="22"/>
          <w:lang w:val="lt-LT" w:eastAsia="en-US"/>
        </w:rPr>
        <w:t>jeigu buvo mokamas</w:t>
      </w:r>
      <w:r w:rsidRPr="00D71B76">
        <w:rPr>
          <w:sz w:val="22"/>
          <w:szCs w:val="22"/>
          <w:lang w:val="lt-LT" w:eastAsia="en-US"/>
        </w:rPr>
        <w:t>) arba likusią nepanaudotą jo dalį ir per 15 (penkiolika) dienų statybvietės perdavimo ir priėmimo aktu grąžinti statybvietę.</w:t>
      </w:r>
    </w:p>
    <w:p w14:paraId="7C39AE0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19.6. Sutarties nutraukimas neatleidžia </w:t>
      </w:r>
      <w:r w:rsidRPr="00D71B76">
        <w:rPr>
          <w:b/>
          <w:sz w:val="22"/>
          <w:szCs w:val="22"/>
          <w:lang w:val="lt-LT" w:eastAsia="en-US"/>
        </w:rPr>
        <w:t>Rangovo</w:t>
      </w:r>
      <w:r w:rsidRPr="00D71B76">
        <w:rPr>
          <w:sz w:val="22"/>
          <w:szCs w:val="22"/>
          <w:lang w:val="lt-LT" w:eastAsia="en-US"/>
        </w:rPr>
        <w:t xml:space="preserve"> nuo garantinių ir finansinių įsipareigojimų vykdymo.</w:t>
      </w:r>
    </w:p>
    <w:p w14:paraId="4BD72ED8" w14:textId="77777777" w:rsidR="00435E26" w:rsidRPr="00D71B76" w:rsidRDefault="00435E26" w:rsidP="00435E26">
      <w:pPr>
        <w:tabs>
          <w:tab w:val="left" w:pos="426"/>
          <w:tab w:val="left" w:pos="567"/>
        </w:tabs>
        <w:jc w:val="both"/>
        <w:rPr>
          <w:b/>
          <w:sz w:val="22"/>
          <w:szCs w:val="22"/>
          <w:lang w:val="lt-LT" w:eastAsia="en-US"/>
        </w:rPr>
      </w:pPr>
      <w:r w:rsidRPr="00D71B76">
        <w:rPr>
          <w:b/>
          <w:sz w:val="22"/>
          <w:szCs w:val="22"/>
          <w:lang w:val="lt-LT" w:eastAsia="en-US"/>
        </w:rPr>
        <w:t>20. Susirinkimai</w:t>
      </w:r>
    </w:p>
    <w:p w14:paraId="192CF3B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20.1. Statinio statybos metu vyksta eiliniai šalių susirinkimai, kurių metu sprendžiami einamieji klausimai, susiję su statyba, ir kuriuose </w:t>
      </w:r>
      <w:r w:rsidRPr="00D71B76">
        <w:rPr>
          <w:b/>
          <w:sz w:val="22"/>
          <w:szCs w:val="22"/>
          <w:lang w:val="lt-LT" w:eastAsia="en-US"/>
        </w:rPr>
        <w:t>Rangovo</w:t>
      </w:r>
      <w:r w:rsidRPr="00D71B76">
        <w:rPr>
          <w:sz w:val="22"/>
          <w:szCs w:val="22"/>
          <w:lang w:val="lt-LT" w:eastAsia="en-US"/>
        </w:rPr>
        <w:t xml:space="preserve"> dalyvavimas visuomet privalomas.</w:t>
      </w:r>
    </w:p>
    <w:p w14:paraId="6C8E150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20.2. Neeiliniai susirinkimai vyksta pareikalavus vienai iš šalių, ne vėliau kaip per tris (3) darbo dienas po atitinkamo rašytinio pranešimo pateikimo kitai šaliai. Prireikus </w:t>
      </w:r>
      <w:r w:rsidRPr="00D71B76">
        <w:rPr>
          <w:b/>
          <w:sz w:val="22"/>
          <w:szCs w:val="22"/>
          <w:lang w:val="lt-LT" w:eastAsia="en-US"/>
        </w:rPr>
        <w:t xml:space="preserve">Užsakovas </w:t>
      </w:r>
      <w:r w:rsidRPr="00D71B76">
        <w:rPr>
          <w:sz w:val="22"/>
          <w:szCs w:val="22"/>
          <w:lang w:val="lt-LT" w:eastAsia="en-US"/>
        </w:rPr>
        <w:t xml:space="preserve">turi teisę reikalauti, kad neeilinis susirinkimas įvyktų nedelsiant. Neeilinį susirinkimą sušaukia </w:t>
      </w:r>
      <w:r w:rsidRPr="00D71B76">
        <w:rPr>
          <w:b/>
          <w:sz w:val="22"/>
          <w:szCs w:val="22"/>
          <w:lang w:val="lt-LT" w:eastAsia="en-US"/>
        </w:rPr>
        <w:t>Užsakovas</w:t>
      </w:r>
      <w:r w:rsidRPr="00D71B76">
        <w:rPr>
          <w:sz w:val="22"/>
          <w:szCs w:val="22"/>
          <w:lang w:val="lt-LT" w:eastAsia="en-US"/>
        </w:rPr>
        <w:t xml:space="preserve"> ir </w:t>
      </w:r>
      <w:r w:rsidRPr="00D71B76">
        <w:rPr>
          <w:b/>
          <w:sz w:val="22"/>
          <w:szCs w:val="22"/>
          <w:lang w:val="lt-LT" w:eastAsia="en-US"/>
        </w:rPr>
        <w:t>Rangovo</w:t>
      </w:r>
      <w:r w:rsidRPr="00D71B76">
        <w:rPr>
          <w:sz w:val="22"/>
          <w:szCs w:val="22"/>
          <w:lang w:val="lt-LT" w:eastAsia="en-US"/>
        </w:rPr>
        <w:t xml:space="preserve"> dalyvavimas jame privalomas.</w:t>
      </w:r>
    </w:p>
    <w:p w14:paraId="21CAC40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20.3. Šalys surašo susirinkimo protokolą, kurį pasirašo Šalių įgaliotieji atstovai.</w:t>
      </w:r>
    </w:p>
    <w:p w14:paraId="7ACF29D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20.4. Galutinius sprendimus, kurie buvo aptarti susirinkimo metu ir įpareigojančius Sutarties šalis (tame tarpe kai dėl sprendimų gali reikėti keisti projektinius sprendinius), priima </w:t>
      </w:r>
      <w:r w:rsidRPr="00D71B76">
        <w:rPr>
          <w:b/>
          <w:sz w:val="22"/>
          <w:szCs w:val="22"/>
          <w:lang w:val="lt-LT" w:eastAsia="en-US"/>
        </w:rPr>
        <w:t>Užsakovo</w:t>
      </w:r>
      <w:r w:rsidRPr="00D71B76">
        <w:rPr>
          <w:sz w:val="22"/>
          <w:szCs w:val="22"/>
          <w:lang w:val="lt-LT" w:eastAsia="en-US"/>
        </w:rPr>
        <w:t xml:space="preserve"> vadovas arba jo įgaliotas asmuo, ir jų vykdymas </w:t>
      </w:r>
      <w:r w:rsidRPr="00D71B76">
        <w:rPr>
          <w:b/>
          <w:sz w:val="22"/>
          <w:szCs w:val="22"/>
          <w:lang w:val="lt-LT" w:eastAsia="en-US"/>
        </w:rPr>
        <w:t>Rangovui</w:t>
      </w:r>
      <w:r w:rsidRPr="00D71B76">
        <w:rPr>
          <w:sz w:val="22"/>
          <w:szCs w:val="22"/>
          <w:lang w:val="lt-LT" w:eastAsia="en-US"/>
        </w:rPr>
        <w:t xml:space="preserve"> yra privalomas kai apie tai jį raštu informuoja </w:t>
      </w:r>
      <w:r w:rsidRPr="00D71B76">
        <w:rPr>
          <w:b/>
          <w:sz w:val="22"/>
          <w:szCs w:val="22"/>
          <w:lang w:val="lt-LT" w:eastAsia="en-US"/>
        </w:rPr>
        <w:t>Užsakovas</w:t>
      </w:r>
      <w:r w:rsidRPr="00D71B76">
        <w:rPr>
          <w:sz w:val="22"/>
          <w:szCs w:val="22"/>
          <w:lang w:val="lt-LT" w:eastAsia="en-US"/>
        </w:rPr>
        <w:t xml:space="preserve"> ir jeigu būtina – sudarius papildomus susitarimus. Jei sprendimas (-ai) prieštarauja Sutarties sąlygoms, </w:t>
      </w:r>
      <w:r w:rsidRPr="00D71B76">
        <w:rPr>
          <w:b/>
          <w:sz w:val="22"/>
          <w:szCs w:val="22"/>
          <w:lang w:val="lt-LT" w:eastAsia="en-US"/>
        </w:rPr>
        <w:t>Rangovas</w:t>
      </w:r>
      <w:r w:rsidRPr="00D71B76">
        <w:rPr>
          <w:sz w:val="22"/>
          <w:szCs w:val="22"/>
          <w:lang w:val="lt-LT" w:eastAsia="en-US"/>
        </w:rPr>
        <w:t xml:space="preserve"> apie tai privalo pareikšti susirinkimo metu ir šie pareiškimai turi būti įtraukti į protokolą.</w:t>
      </w:r>
    </w:p>
    <w:p w14:paraId="788418A1" w14:textId="77777777" w:rsidR="00435E26" w:rsidRPr="00D71B76" w:rsidRDefault="00435E26" w:rsidP="00435E26">
      <w:pPr>
        <w:jc w:val="both"/>
        <w:rPr>
          <w:b/>
          <w:sz w:val="22"/>
          <w:szCs w:val="22"/>
          <w:lang w:val="lt-LT" w:eastAsia="en-US"/>
        </w:rPr>
      </w:pPr>
      <w:r w:rsidRPr="00D71B76">
        <w:rPr>
          <w:b/>
          <w:sz w:val="22"/>
          <w:szCs w:val="22"/>
          <w:lang w:val="lt-LT" w:eastAsia="en-US"/>
        </w:rPr>
        <w:t>21. Ginčų sprendimo tvarka</w:t>
      </w:r>
    </w:p>
    <w:p w14:paraId="7EB1D34B" w14:textId="77777777" w:rsidR="00435E26" w:rsidRPr="00D71B76" w:rsidRDefault="00435E26" w:rsidP="00435E26">
      <w:pPr>
        <w:jc w:val="both"/>
        <w:rPr>
          <w:sz w:val="22"/>
          <w:szCs w:val="22"/>
          <w:lang w:val="lt-LT" w:eastAsia="en-US"/>
        </w:rPr>
      </w:pPr>
      <w:r w:rsidRPr="00D71B76">
        <w:rPr>
          <w:sz w:val="22"/>
          <w:szCs w:val="22"/>
          <w:lang w:val="lt-LT" w:eastAsia="en-US"/>
        </w:rPr>
        <w:t>21.1. Sutartis sudaryta ir turi būti aiškinama pagal Lietuvos Respublikos teisę.</w:t>
      </w:r>
    </w:p>
    <w:p w14:paraId="0703D95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21.2. Visi tarp </w:t>
      </w:r>
      <w:r w:rsidRPr="00D71B76">
        <w:rPr>
          <w:b/>
          <w:sz w:val="22"/>
          <w:szCs w:val="22"/>
          <w:lang w:val="lt-LT" w:eastAsia="en-US"/>
        </w:rPr>
        <w:t>Rangovo</w:t>
      </w:r>
      <w:r w:rsidRPr="00D71B76">
        <w:rPr>
          <w:sz w:val="22"/>
          <w:szCs w:val="22"/>
          <w:lang w:val="lt-LT" w:eastAsia="en-US"/>
        </w:rPr>
        <w:t xml:space="preserve"> ir </w:t>
      </w:r>
      <w:r w:rsidRPr="00D71B76">
        <w:rPr>
          <w:b/>
          <w:sz w:val="22"/>
          <w:szCs w:val="22"/>
          <w:lang w:val="lt-LT" w:eastAsia="en-US"/>
        </w:rPr>
        <w:t>Užsakovo</w:t>
      </w:r>
      <w:r w:rsidRPr="00D71B76">
        <w:rPr>
          <w:sz w:val="22"/>
          <w:szCs w:val="22"/>
          <w:lang w:val="lt-LT"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D71B76">
        <w:rPr>
          <w:b/>
          <w:bCs/>
          <w:sz w:val="22"/>
          <w:szCs w:val="22"/>
          <w:lang w:val="lt-LT" w:eastAsia="en-US"/>
        </w:rPr>
        <w:t>Užsakovo</w:t>
      </w:r>
      <w:r w:rsidRPr="00D71B76">
        <w:rPr>
          <w:sz w:val="22"/>
          <w:szCs w:val="22"/>
          <w:lang w:val="lt-LT" w:eastAsia="en-US"/>
        </w:rPr>
        <w:t xml:space="preserve"> buveinės vietą.</w:t>
      </w:r>
    </w:p>
    <w:p w14:paraId="39B674AA"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22. Susirašinėjimas</w:t>
      </w:r>
    </w:p>
    <w:p w14:paraId="27A67A3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pažeidimo visais atvejais įteikiami </w:t>
      </w:r>
      <w:r w:rsidRPr="00D71B76">
        <w:rPr>
          <w:b/>
          <w:sz w:val="22"/>
          <w:szCs w:val="22"/>
          <w:lang w:val="lt-LT" w:eastAsia="en-US"/>
        </w:rPr>
        <w:t xml:space="preserve">Užsakovo </w:t>
      </w:r>
      <w:r w:rsidRPr="00D71B76">
        <w:rPr>
          <w:sz w:val="22"/>
          <w:szCs w:val="22"/>
          <w:lang w:val="lt-LT" w:eastAsia="en-US"/>
        </w:rPr>
        <w:t xml:space="preserve">ir/ar </w:t>
      </w:r>
      <w:r w:rsidRPr="00D71B76">
        <w:rPr>
          <w:b/>
          <w:sz w:val="22"/>
          <w:szCs w:val="22"/>
          <w:lang w:val="lt-LT" w:eastAsia="en-US"/>
        </w:rPr>
        <w:t>Rangovo</w:t>
      </w:r>
      <w:r w:rsidRPr="00D71B76">
        <w:rPr>
          <w:sz w:val="22"/>
          <w:szCs w:val="22"/>
          <w:lang w:val="lt-LT" w:eastAsia="en-US"/>
        </w:rPr>
        <w:t xml:space="preserve"> atstovams asmeniškai ir pasirašytinai arba siunčiant registruotu ar kurjerių (pasiuntinių) paštu Sutartyje nurodytais adresais</w:t>
      </w:r>
    </w:p>
    <w:p w14:paraId="38AB95B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299BE32D" w14:textId="77777777" w:rsidR="00435E26" w:rsidRPr="00D71B76" w:rsidRDefault="00435E26" w:rsidP="00435E26">
      <w:pPr>
        <w:jc w:val="both"/>
        <w:rPr>
          <w:sz w:val="22"/>
          <w:szCs w:val="22"/>
          <w:lang w:val="lt-LT" w:eastAsia="en-US"/>
        </w:rPr>
      </w:pPr>
      <w:r w:rsidRPr="00D71B76">
        <w:rPr>
          <w:sz w:val="22"/>
          <w:szCs w:val="22"/>
          <w:lang w:val="lt-LT" w:eastAsia="en-US"/>
        </w:rPr>
        <w:t xml:space="preserve">22.3. Pasirašius Sutartį, nuo Sutarties vykdymo pradžios ir iki jos vykdymo pabaigos, darbui organizuoti bei Sutarties vykdymo kontrolei užtikrinti Šalys skiria atsakingus asmenis, įvardintus </w:t>
      </w:r>
      <w:r w:rsidRPr="00D71B76">
        <w:rPr>
          <w:i/>
          <w:sz w:val="22"/>
          <w:szCs w:val="22"/>
          <w:lang w:val="lt-LT" w:eastAsia="en-US"/>
        </w:rPr>
        <w:t>Sutarties specialiojoje dalyje</w:t>
      </w:r>
      <w:r w:rsidRPr="00D71B76">
        <w:rPr>
          <w:sz w:val="22"/>
          <w:szCs w:val="22"/>
          <w:lang w:val="lt-LT" w:eastAsia="en-US"/>
        </w:rPr>
        <w:t>.</w:t>
      </w:r>
    </w:p>
    <w:p w14:paraId="5C6710AF"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23. Baigiamosios nuostatos.</w:t>
      </w:r>
    </w:p>
    <w:p w14:paraId="78F7F38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23.1. Sutartis sudaryta lietuvių/anglų/lietuvių ir anglų kalba dviem/keturiais egzemplioriais (po vieną/du kiekvienai Šaliai) (</w:t>
      </w:r>
      <w:r w:rsidRPr="00D71B76">
        <w:rPr>
          <w:i/>
          <w:sz w:val="22"/>
          <w:szCs w:val="22"/>
          <w:lang w:val="lt-LT" w:eastAsia="en-US"/>
        </w:rPr>
        <w:t>taikoma priklausomai nuo to</w:t>
      </w:r>
      <w:r w:rsidRPr="00D71B76">
        <w:rPr>
          <w:sz w:val="22"/>
          <w:szCs w:val="22"/>
          <w:lang w:val="lt-LT" w:eastAsia="en-US"/>
        </w:rPr>
        <w:t xml:space="preserve"> </w:t>
      </w:r>
      <w:r w:rsidRPr="00D71B76">
        <w:rPr>
          <w:i/>
          <w:sz w:val="22"/>
          <w:szCs w:val="22"/>
          <w:lang w:val="lt-LT" w:eastAsia="en-US"/>
        </w:rPr>
        <w:t>kokiomis kalbomis bus sudaroma sutartis</w:t>
      </w:r>
      <w:r w:rsidRPr="00D71B76">
        <w:rPr>
          <w:sz w:val="22"/>
          <w:szCs w:val="22"/>
          <w:lang w:val="lt-LT" w:eastAsia="en-US"/>
        </w:rPr>
        <w:t xml:space="preserve">). Abu tekstai autentiški ir turi vienodą teisinę galią. Atsiradus </w:t>
      </w:r>
      <w:proofErr w:type="spellStart"/>
      <w:r w:rsidRPr="00D71B76">
        <w:rPr>
          <w:sz w:val="22"/>
          <w:szCs w:val="22"/>
          <w:lang w:val="lt-LT" w:eastAsia="en-US"/>
        </w:rPr>
        <w:t>neatitikimams</w:t>
      </w:r>
      <w:proofErr w:type="spellEnd"/>
      <w:r w:rsidRPr="00D71B76">
        <w:rPr>
          <w:sz w:val="22"/>
          <w:szCs w:val="22"/>
          <w:lang w:val="lt-LT" w:eastAsia="en-US"/>
        </w:rPr>
        <w:t xml:space="preserve"> tarp tekstų lietuvių ir anglų kalbomis, pirmenybė teikiama tekstui anglų kalba (</w:t>
      </w:r>
      <w:r w:rsidRPr="00D71B76">
        <w:rPr>
          <w:i/>
          <w:sz w:val="22"/>
          <w:szCs w:val="22"/>
          <w:lang w:val="lt-LT" w:eastAsia="en-US"/>
        </w:rPr>
        <w:t>jeigu taikoma</w:t>
      </w:r>
      <w:r w:rsidRPr="00D71B76">
        <w:rPr>
          <w:sz w:val="22"/>
          <w:szCs w:val="22"/>
          <w:lang w:val="lt-LT" w:eastAsia="en-US"/>
        </w:rPr>
        <w:t>).</w:t>
      </w:r>
    </w:p>
    <w:p w14:paraId="5B462F60" w14:textId="77777777" w:rsidR="00435E26" w:rsidRPr="00D71B76" w:rsidRDefault="00435E26" w:rsidP="00435E26">
      <w:pPr>
        <w:jc w:val="both"/>
        <w:rPr>
          <w:sz w:val="22"/>
          <w:szCs w:val="22"/>
          <w:lang w:val="lt-LT" w:eastAsia="en-US"/>
        </w:rPr>
      </w:pPr>
      <w:r w:rsidRPr="00D71B76">
        <w:rPr>
          <w:sz w:val="22"/>
          <w:szCs w:val="22"/>
          <w:lang w:val="lt-LT" w:eastAsia="en-US"/>
        </w:rPr>
        <w:t>23.2. Šią sutartį sudaro Sutarties bendroji ir specialioji dalys bei sutarties priedas/ai. Visi šios Sutarties priedai yra neatskiriama Sutarties dalis.</w:t>
      </w:r>
    </w:p>
    <w:p w14:paraId="2E944BA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0A27B82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30CFE876" w14:textId="77777777" w:rsidR="00435E26" w:rsidRPr="00D71B76" w:rsidRDefault="00435E26" w:rsidP="00435E26">
      <w:pPr>
        <w:jc w:val="both"/>
        <w:rPr>
          <w:bCs/>
          <w:sz w:val="22"/>
          <w:szCs w:val="22"/>
          <w:lang w:val="lt-LT" w:eastAsia="en-US"/>
        </w:rPr>
      </w:pPr>
      <w:r w:rsidRPr="00D71B76">
        <w:rPr>
          <w:sz w:val="22"/>
          <w:szCs w:val="22"/>
          <w:lang w:val="lt-LT" w:eastAsia="en-US"/>
        </w:rPr>
        <w:t xml:space="preserve">23.5. </w:t>
      </w:r>
      <w:r w:rsidRPr="00D71B76">
        <w:rPr>
          <w:bCs/>
          <w:sz w:val="22"/>
          <w:szCs w:val="22"/>
          <w:lang w:val="lt-LT" w:eastAsia="en-US"/>
        </w:rPr>
        <w:t>Sutarties vykdymas gali būti aiškinamas Šalių raštišku sutarimu, tačiau toks aiškinimas negali keisti Sutarties sąlygų.</w:t>
      </w:r>
    </w:p>
    <w:p w14:paraId="3315D73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23.6. Sutartis yra Šalių perskaityta, jų suprasta ir jos autentiškumas patvirtintas ant kiekvieno Sutarties Bendrosios ir Specialiosios dalies lapo kiekvienos Šalies tinkamus įgaliojimus turinčių asmenų parašais.</w:t>
      </w:r>
    </w:p>
    <w:p w14:paraId="67EE962C" w14:textId="77777777" w:rsidR="00435E26" w:rsidRPr="00D71B76" w:rsidRDefault="00435E26" w:rsidP="00435E26">
      <w:pPr>
        <w:tabs>
          <w:tab w:val="left" w:pos="1296"/>
        </w:tabs>
        <w:ind w:right="125"/>
        <w:jc w:val="both"/>
        <w:rPr>
          <w:sz w:val="22"/>
          <w:szCs w:val="22"/>
          <w:lang w:val="lt-LT" w:eastAsia="en-US"/>
        </w:rPr>
      </w:pPr>
    </w:p>
    <w:p w14:paraId="4704087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 </w:t>
      </w:r>
    </w:p>
    <w:p w14:paraId="00C5F8C8" w14:textId="77777777" w:rsidR="00435E26" w:rsidRPr="00D71B76" w:rsidRDefault="00435E26" w:rsidP="00435E26">
      <w:pPr>
        <w:tabs>
          <w:tab w:val="left" w:pos="5387"/>
        </w:tabs>
        <w:autoSpaceDE w:val="0"/>
        <w:autoSpaceDN w:val="0"/>
        <w:adjustRightInd w:val="0"/>
        <w:jc w:val="both"/>
        <w:rPr>
          <w:b/>
          <w:sz w:val="22"/>
          <w:szCs w:val="22"/>
          <w:lang w:val="lt-LT" w:eastAsia="en-US"/>
        </w:rPr>
      </w:pPr>
      <w:r w:rsidRPr="00D71B76">
        <w:rPr>
          <w:b/>
          <w:sz w:val="22"/>
          <w:szCs w:val="22"/>
          <w:lang w:val="lt-LT" w:eastAsia="en-US"/>
        </w:rPr>
        <w:t>Užsakovas</w:t>
      </w:r>
      <w:r w:rsidRPr="00D71B76">
        <w:rPr>
          <w:sz w:val="22"/>
          <w:szCs w:val="22"/>
          <w:lang w:val="lt-LT" w:eastAsia="en-US"/>
        </w:rPr>
        <w:tab/>
        <w:t xml:space="preserve">                                        </w:t>
      </w:r>
      <w:r w:rsidRPr="00D71B76">
        <w:rPr>
          <w:b/>
          <w:sz w:val="22"/>
          <w:szCs w:val="22"/>
          <w:lang w:val="lt-LT" w:eastAsia="en-US"/>
        </w:rPr>
        <w:t>Rangovas</w:t>
      </w:r>
    </w:p>
    <w:p w14:paraId="45E5B692" w14:textId="77777777" w:rsidR="00AC05B7" w:rsidRPr="00D71B76" w:rsidRDefault="00AC05B7" w:rsidP="00CF44E9">
      <w:pPr>
        <w:rPr>
          <w:b/>
          <w:sz w:val="22"/>
          <w:szCs w:val="22"/>
          <w:lang w:val="lt-LT"/>
        </w:rPr>
        <w:sectPr w:rsidR="00AC05B7" w:rsidRPr="00D71B76" w:rsidSect="002A3083">
          <w:headerReference w:type="even" r:id="rId9"/>
          <w:headerReference w:type="default" r:id="rId10"/>
          <w:footerReference w:type="default" r:id="rId11"/>
          <w:pgSz w:w="11907" w:h="16840" w:code="9"/>
          <w:pgMar w:top="1257" w:right="567" w:bottom="993" w:left="1418" w:header="426" w:footer="180" w:gutter="0"/>
          <w:cols w:space="708"/>
          <w:titlePg/>
          <w:docGrid w:linePitch="360"/>
        </w:sectPr>
      </w:pPr>
    </w:p>
    <w:tbl>
      <w:tblPr>
        <w:tblpPr w:leftFromText="180" w:rightFromText="180" w:horzAnchor="page" w:tblpX="10411" w:tblpY="-1005"/>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AC05B7" w:rsidRPr="00D71B76" w14:paraId="609DD2D2" w14:textId="77777777" w:rsidTr="00626E3C">
        <w:trPr>
          <w:trHeight w:val="565"/>
        </w:trPr>
        <w:tc>
          <w:tcPr>
            <w:tcW w:w="5444" w:type="dxa"/>
            <w:tcBorders>
              <w:top w:val="nil"/>
              <w:left w:val="nil"/>
              <w:bottom w:val="nil"/>
              <w:right w:val="nil"/>
            </w:tcBorders>
            <w:shd w:val="clear" w:color="auto" w:fill="auto"/>
          </w:tcPr>
          <w:p w14:paraId="1899D56F" w14:textId="77777777" w:rsidR="00AC05B7" w:rsidRPr="00D71B76" w:rsidRDefault="00AC05B7" w:rsidP="00626E3C">
            <w:pPr>
              <w:jc w:val="right"/>
              <w:rPr>
                <w:b/>
                <w:i/>
                <w:caps/>
                <w:sz w:val="22"/>
                <w:szCs w:val="22"/>
                <w:lang w:val="lt-LT"/>
              </w:rPr>
            </w:pPr>
          </w:p>
        </w:tc>
      </w:tr>
    </w:tbl>
    <w:tbl>
      <w:tblPr>
        <w:tblStyle w:val="TableGrid2"/>
        <w:tblpPr w:leftFromText="180" w:rightFromText="180" w:vertAnchor="page" w:horzAnchor="margin" w:tblpXSpec="right" w:tblpY="130"/>
        <w:tblW w:w="4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tblGrid>
      <w:tr w:rsidR="005F2DAD" w:rsidRPr="00D71B76" w14:paraId="64922C08" w14:textId="77777777" w:rsidTr="00D66D38">
        <w:trPr>
          <w:trHeight w:val="203"/>
        </w:trPr>
        <w:tc>
          <w:tcPr>
            <w:tcW w:w="4797" w:type="dxa"/>
          </w:tcPr>
          <w:p w14:paraId="21ADB7C7" w14:textId="77777777" w:rsidR="007E08B6" w:rsidRDefault="007E08B6" w:rsidP="00D66D38">
            <w:pPr>
              <w:jc w:val="right"/>
              <w:rPr>
                <w:rFonts w:ascii="Times New Roman" w:hAnsi="Times New Roman"/>
                <w:bCs/>
                <w:lang w:val="lt-LT"/>
              </w:rPr>
            </w:pPr>
          </w:p>
          <w:p w14:paraId="20701FF1" w14:textId="77777777" w:rsidR="007E08B6" w:rsidRDefault="007E08B6" w:rsidP="00D66D38">
            <w:pPr>
              <w:jc w:val="right"/>
              <w:rPr>
                <w:rFonts w:ascii="Times New Roman" w:hAnsi="Times New Roman"/>
                <w:bCs/>
                <w:lang w:val="lt-LT"/>
              </w:rPr>
            </w:pPr>
          </w:p>
          <w:p w14:paraId="08862171" w14:textId="77777777" w:rsidR="005F2DAD" w:rsidRPr="00D71B76" w:rsidRDefault="005F2DAD" w:rsidP="00D66D38">
            <w:pPr>
              <w:jc w:val="right"/>
              <w:rPr>
                <w:rFonts w:ascii="Times New Roman" w:hAnsi="Times New Roman"/>
                <w:lang w:val="lt-LT"/>
              </w:rPr>
            </w:pPr>
            <w:r w:rsidRPr="00D71B76">
              <w:rPr>
                <w:rFonts w:ascii="Times New Roman" w:hAnsi="Times New Roman"/>
                <w:bCs/>
                <w:lang w:val="lt-LT"/>
              </w:rPr>
              <w:t xml:space="preserve">2024 m.                          d.  </w:t>
            </w:r>
            <w:r w:rsidRPr="00D71B76">
              <w:rPr>
                <w:rFonts w:ascii="Times New Roman" w:hAnsi="Times New Roman"/>
                <w:lang w:val="lt-LT"/>
              </w:rPr>
              <w:t>Statybos rangos viešojo</w:t>
            </w:r>
          </w:p>
          <w:p w14:paraId="1CBDAB11" w14:textId="77777777" w:rsidR="005F2DAD" w:rsidRPr="00D71B76" w:rsidRDefault="001550EE" w:rsidP="00D66D38">
            <w:pPr>
              <w:jc w:val="right"/>
              <w:rPr>
                <w:rFonts w:ascii="Times New Roman" w:hAnsi="Times New Roman"/>
                <w:bCs/>
                <w:lang w:val="lt-LT"/>
              </w:rPr>
            </w:pPr>
            <w:r w:rsidRPr="00D71B76">
              <w:rPr>
                <w:rFonts w:ascii="Times New Roman" w:hAnsi="Times New Roman"/>
                <w:lang w:val="lt-LT"/>
              </w:rPr>
              <w:t xml:space="preserve">                               </w:t>
            </w:r>
            <w:r w:rsidR="005F2DAD" w:rsidRPr="00D71B76">
              <w:rPr>
                <w:rFonts w:ascii="Times New Roman" w:hAnsi="Times New Roman"/>
                <w:lang w:val="lt-LT"/>
              </w:rPr>
              <w:t>pirkimo-pardavimo sutarties</w:t>
            </w:r>
            <w:r w:rsidR="005F2DAD" w:rsidRPr="00D71B76">
              <w:rPr>
                <w:rFonts w:ascii="Times New Roman" w:hAnsi="Times New Roman"/>
                <w:bCs/>
                <w:lang w:val="lt-LT"/>
              </w:rPr>
              <w:t xml:space="preserve"> Nr.</w:t>
            </w:r>
            <w:r w:rsidR="00D66D38">
              <w:rPr>
                <w:rFonts w:ascii="Times New Roman" w:hAnsi="Times New Roman"/>
                <w:bCs/>
                <w:lang w:val="lt-LT"/>
              </w:rPr>
              <w:t xml:space="preserve">  </w:t>
            </w:r>
            <w:r w:rsidR="005F2DAD" w:rsidRPr="00D71B76">
              <w:rPr>
                <w:rFonts w:ascii="Times New Roman" w:hAnsi="Times New Roman"/>
                <w:bCs/>
                <w:lang w:val="lt-LT"/>
              </w:rPr>
              <w:t xml:space="preserve"> </w:t>
            </w:r>
          </w:p>
          <w:p w14:paraId="33587BCD" w14:textId="458A1B47" w:rsidR="005F2DAD" w:rsidRPr="00D71B76" w:rsidRDefault="001550EE" w:rsidP="00CD31FE">
            <w:pPr>
              <w:jc w:val="right"/>
              <w:rPr>
                <w:rFonts w:ascii="Times New Roman" w:hAnsi="Times New Roman"/>
                <w:b/>
                <w:bCs/>
                <w:lang w:val="lt-LT"/>
              </w:rPr>
            </w:pPr>
            <w:r w:rsidRPr="00D71B76">
              <w:rPr>
                <w:rFonts w:ascii="Times New Roman" w:hAnsi="Times New Roman"/>
                <w:b/>
                <w:bCs/>
                <w:lang w:val="lt-LT"/>
              </w:rPr>
              <w:t xml:space="preserve">                                                                   </w:t>
            </w:r>
            <w:r w:rsidR="00CD31FE">
              <w:rPr>
                <w:rFonts w:ascii="Times New Roman" w:hAnsi="Times New Roman"/>
                <w:b/>
                <w:bCs/>
                <w:lang w:val="lt-LT"/>
              </w:rPr>
              <w:t>4</w:t>
            </w:r>
            <w:r w:rsidR="005F2DAD" w:rsidRPr="00D71B76">
              <w:rPr>
                <w:rFonts w:ascii="Times New Roman" w:hAnsi="Times New Roman"/>
                <w:b/>
                <w:bCs/>
                <w:lang w:val="lt-LT"/>
              </w:rPr>
              <w:t xml:space="preserve"> priedas</w:t>
            </w:r>
          </w:p>
        </w:tc>
      </w:tr>
    </w:tbl>
    <w:p w14:paraId="56B01076" w14:textId="77777777" w:rsidR="007E08B6" w:rsidRDefault="007E08B6" w:rsidP="00435E26">
      <w:pPr>
        <w:jc w:val="center"/>
        <w:rPr>
          <w:b/>
          <w:sz w:val="22"/>
          <w:szCs w:val="22"/>
          <w:lang w:val="lt-LT"/>
        </w:rPr>
      </w:pPr>
    </w:p>
    <w:p w14:paraId="3B746BBD" w14:textId="77777777" w:rsidR="007E08B6" w:rsidRDefault="007E08B6" w:rsidP="00435E26">
      <w:pPr>
        <w:jc w:val="center"/>
        <w:rPr>
          <w:b/>
          <w:sz w:val="22"/>
          <w:szCs w:val="22"/>
          <w:lang w:val="lt-LT"/>
        </w:rPr>
      </w:pPr>
    </w:p>
    <w:p w14:paraId="7C560893" w14:textId="77777777" w:rsidR="00A2316A" w:rsidRDefault="00B5520A" w:rsidP="00B5520A">
      <w:pPr>
        <w:jc w:val="center"/>
        <w:rPr>
          <w:b/>
          <w:i/>
          <w:color w:val="00B0F0"/>
          <w:lang w:val="lt-LT"/>
        </w:rPr>
      </w:pPr>
      <w:r w:rsidRPr="0082333E">
        <w:rPr>
          <w:b/>
          <w:lang w:val="lt-LT"/>
        </w:rPr>
        <w:t>DARBŲ ATLIKIMO</w:t>
      </w:r>
      <w:r>
        <w:rPr>
          <w:b/>
          <w:lang w:val="lt-LT"/>
        </w:rPr>
        <w:t xml:space="preserve"> </w:t>
      </w:r>
      <w:r w:rsidRPr="00181FFE">
        <w:rPr>
          <w:b/>
          <w:color w:val="000000" w:themeColor="text1"/>
          <w:lang w:val="lt-LT"/>
        </w:rPr>
        <w:t>IR PASLAUGŲ TEIKIMO</w:t>
      </w:r>
      <w:r w:rsidRPr="00BA4E5B">
        <w:rPr>
          <w:b/>
          <w:color w:val="FF0000"/>
          <w:lang w:val="lt-LT"/>
        </w:rPr>
        <w:t xml:space="preserve"> </w:t>
      </w:r>
      <w:r w:rsidRPr="0082333E">
        <w:rPr>
          <w:b/>
          <w:lang w:val="lt-LT"/>
        </w:rPr>
        <w:t xml:space="preserve">KALENDORINIS GRAFIKAS </w:t>
      </w:r>
      <w:r w:rsidRPr="001461BA">
        <w:rPr>
          <w:b/>
          <w:caps/>
          <w:color w:val="00B0F0"/>
          <w:lang w:val="lt-LT"/>
        </w:rPr>
        <w:t>(</w:t>
      </w:r>
      <w:r w:rsidRPr="001461BA">
        <w:rPr>
          <w:b/>
          <w:i/>
          <w:color w:val="00B0F0"/>
          <w:lang w:val="lt-LT"/>
        </w:rPr>
        <w:t>pildo tik laimėjęs tiekėjas</w:t>
      </w:r>
      <w:r>
        <w:rPr>
          <w:b/>
          <w:i/>
          <w:color w:val="00B0F0"/>
          <w:lang w:val="lt-LT"/>
        </w:rPr>
        <w:t>)</w:t>
      </w:r>
    </w:p>
    <w:p w14:paraId="0B93E438" w14:textId="77777777" w:rsidR="00B5520A" w:rsidRPr="00A2316A" w:rsidRDefault="00B5520A" w:rsidP="00B5520A">
      <w:pPr>
        <w:jc w:val="center"/>
        <w:rPr>
          <w:lang w:val="lt-LT" w:eastAsia="en-US"/>
        </w:rPr>
      </w:pPr>
    </w:p>
    <w:p w14:paraId="43A6F2B7" w14:textId="77777777" w:rsidR="00A2316A" w:rsidRPr="00156506" w:rsidRDefault="00A2316A" w:rsidP="000B7EC5">
      <w:pPr>
        <w:ind w:firstLine="720"/>
        <w:rPr>
          <w:sz w:val="24"/>
          <w:szCs w:val="24"/>
          <w:lang w:val="lt-LT"/>
        </w:rPr>
      </w:pPr>
      <w:r w:rsidRPr="000B7EC5">
        <w:rPr>
          <w:b/>
          <w:sz w:val="24"/>
          <w:szCs w:val="24"/>
          <w:lang w:val="lt-LT" w:eastAsia="en-US"/>
        </w:rPr>
        <w:t>Pirkimo objekto pavadinimas, adresas:</w:t>
      </w:r>
      <w:r w:rsidR="00A767B9" w:rsidRPr="000B7EC5">
        <w:rPr>
          <w:b/>
          <w:sz w:val="24"/>
          <w:szCs w:val="24"/>
          <w:lang w:val="lt-LT" w:eastAsia="en-US"/>
        </w:rPr>
        <w:t xml:space="preserve"> </w:t>
      </w:r>
      <w:proofErr w:type="spellStart"/>
      <w:r w:rsidR="00156506" w:rsidRPr="00156506">
        <w:rPr>
          <w:sz w:val="24"/>
          <w:szCs w:val="24"/>
        </w:rPr>
        <w:t>Specialiosios</w:t>
      </w:r>
      <w:proofErr w:type="spellEnd"/>
      <w:r w:rsidR="00156506" w:rsidRPr="00156506">
        <w:rPr>
          <w:sz w:val="24"/>
          <w:szCs w:val="24"/>
        </w:rPr>
        <w:t xml:space="preserve"> </w:t>
      </w:r>
      <w:proofErr w:type="spellStart"/>
      <w:r w:rsidR="00156506" w:rsidRPr="00156506">
        <w:rPr>
          <w:sz w:val="24"/>
          <w:szCs w:val="24"/>
        </w:rPr>
        <w:t>paskirties</w:t>
      </w:r>
      <w:proofErr w:type="spellEnd"/>
      <w:r w:rsidR="00156506" w:rsidRPr="00156506">
        <w:rPr>
          <w:sz w:val="24"/>
          <w:szCs w:val="24"/>
        </w:rPr>
        <w:t xml:space="preserve"> (</w:t>
      </w:r>
      <w:proofErr w:type="spellStart"/>
      <w:r w:rsidR="00156506" w:rsidRPr="00156506">
        <w:rPr>
          <w:sz w:val="24"/>
          <w:szCs w:val="24"/>
        </w:rPr>
        <w:t>kareivinių</w:t>
      </w:r>
      <w:proofErr w:type="spellEnd"/>
      <w:r w:rsidR="00156506" w:rsidRPr="00156506">
        <w:rPr>
          <w:sz w:val="24"/>
          <w:szCs w:val="24"/>
        </w:rPr>
        <w:t xml:space="preserve">) </w:t>
      </w:r>
      <w:proofErr w:type="spellStart"/>
      <w:r w:rsidR="00156506" w:rsidRPr="00156506">
        <w:rPr>
          <w:sz w:val="24"/>
          <w:szCs w:val="24"/>
        </w:rPr>
        <w:t>ir</w:t>
      </w:r>
      <w:proofErr w:type="spellEnd"/>
      <w:r w:rsidR="00156506" w:rsidRPr="00156506">
        <w:rPr>
          <w:sz w:val="24"/>
          <w:szCs w:val="24"/>
        </w:rPr>
        <w:t xml:space="preserve"> </w:t>
      </w:r>
      <w:proofErr w:type="spellStart"/>
      <w:r w:rsidR="00156506" w:rsidRPr="00156506">
        <w:rPr>
          <w:sz w:val="24"/>
          <w:szCs w:val="24"/>
        </w:rPr>
        <w:t>sandėliavimo</w:t>
      </w:r>
      <w:proofErr w:type="spellEnd"/>
      <w:r w:rsidR="00156506" w:rsidRPr="00156506">
        <w:rPr>
          <w:sz w:val="24"/>
          <w:szCs w:val="24"/>
        </w:rPr>
        <w:t xml:space="preserve"> </w:t>
      </w:r>
      <w:proofErr w:type="spellStart"/>
      <w:r w:rsidR="00156506" w:rsidRPr="00156506">
        <w:rPr>
          <w:sz w:val="24"/>
          <w:szCs w:val="24"/>
        </w:rPr>
        <w:t>pastatų</w:t>
      </w:r>
      <w:proofErr w:type="spellEnd"/>
      <w:r w:rsidR="00156506" w:rsidRPr="00156506">
        <w:rPr>
          <w:sz w:val="24"/>
          <w:szCs w:val="24"/>
        </w:rPr>
        <w:t xml:space="preserve"> </w:t>
      </w:r>
      <w:proofErr w:type="spellStart"/>
      <w:r w:rsidR="00156506" w:rsidRPr="00156506">
        <w:rPr>
          <w:sz w:val="24"/>
          <w:szCs w:val="24"/>
        </w:rPr>
        <w:t>Pakruojo</w:t>
      </w:r>
      <w:proofErr w:type="spellEnd"/>
      <w:r w:rsidR="00156506" w:rsidRPr="00156506">
        <w:rPr>
          <w:sz w:val="24"/>
          <w:szCs w:val="24"/>
        </w:rPr>
        <w:t xml:space="preserve"> g. </w:t>
      </w:r>
      <w:proofErr w:type="gramStart"/>
      <w:r w:rsidR="00156506" w:rsidRPr="00156506">
        <w:rPr>
          <w:sz w:val="24"/>
          <w:szCs w:val="24"/>
        </w:rPr>
        <w:t>49</w:t>
      </w:r>
      <w:proofErr w:type="gramEnd"/>
      <w:r w:rsidR="00156506" w:rsidRPr="00156506">
        <w:rPr>
          <w:sz w:val="24"/>
          <w:szCs w:val="24"/>
        </w:rPr>
        <w:t xml:space="preserve">, </w:t>
      </w:r>
      <w:proofErr w:type="spellStart"/>
      <w:r w:rsidR="00156506" w:rsidRPr="00156506">
        <w:rPr>
          <w:sz w:val="24"/>
          <w:szCs w:val="24"/>
        </w:rPr>
        <w:t>Šiauliuose</w:t>
      </w:r>
      <w:proofErr w:type="spellEnd"/>
      <w:r w:rsidR="00156506" w:rsidRPr="00156506">
        <w:rPr>
          <w:sz w:val="24"/>
          <w:szCs w:val="24"/>
        </w:rPr>
        <w:t xml:space="preserve">, </w:t>
      </w:r>
      <w:proofErr w:type="spellStart"/>
      <w:r w:rsidR="00156506" w:rsidRPr="00156506">
        <w:rPr>
          <w:sz w:val="24"/>
          <w:szCs w:val="24"/>
        </w:rPr>
        <w:t>tvarkybos</w:t>
      </w:r>
      <w:proofErr w:type="spellEnd"/>
      <w:r w:rsidR="00156506" w:rsidRPr="00156506">
        <w:rPr>
          <w:sz w:val="24"/>
          <w:szCs w:val="24"/>
        </w:rPr>
        <w:t xml:space="preserve"> </w:t>
      </w:r>
      <w:proofErr w:type="spellStart"/>
      <w:r w:rsidR="00156506" w:rsidRPr="00156506">
        <w:rPr>
          <w:sz w:val="24"/>
          <w:szCs w:val="24"/>
        </w:rPr>
        <w:t>darbų</w:t>
      </w:r>
      <w:proofErr w:type="spellEnd"/>
      <w:r w:rsidR="00156506" w:rsidRPr="00156506">
        <w:rPr>
          <w:sz w:val="24"/>
          <w:szCs w:val="24"/>
        </w:rPr>
        <w:t xml:space="preserve"> </w:t>
      </w:r>
      <w:proofErr w:type="spellStart"/>
      <w:r w:rsidR="00156506" w:rsidRPr="00156506">
        <w:rPr>
          <w:sz w:val="24"/>
          <w:szCs w:val="24"/>
        </w:rPr>
        <w:t>ir</w:t>
      </w:r>
      <w:proofErr w:type="spellEnd"/>
      <w:r w:rsidR="00156506" w:rsidRPr="00156506">
        <w:rPr>
          <w:sz w:val="24"/>
          <w:szCs w:val="24"/>
        </w:rPr>
        <w:t xml:space="preserve"> </w:t>
      </w:r>
      <w:proofErr w:type="spellStart"/>
      <w:r w:rsidR="00156506" w:rsidRPr="00156506">
        <w:rPr>
          <w:sz w:val="24"/>
          <w:szCs w:val="24"/>
        </w:rPr>
        <w:t>kapitalinio</w:t>
      </w:r>
      <w:proofErr w:type="spellEnd"/>
      <w:r w:rsidR="00156506" w:rsidRPr="00156506">
        <w:rPr>
          <w:sz w:val="24"/>
          <w:szCs w:val="24"/>
        </w:rPr>
        <w:t xml:space="preserve"> </w:t>
      </w:r>
      <w:proofErr w:type="spellStart"/>
      <w:r w:rsidR="00156506" w:rsidRPr="00156506">
        <w:rPr>
          <w:sz w:val="24"/>
          <w:szCs w:val="24"/>
        </w:rPr>
        <w:t>remonto</w:t>
      </w:r>
      <w:proofErr w:type="spellEnd"/>
      <w:r w:rsidR="00156506" w:rsidRPr="00156506">
        <w:rPr>
          <w:sz w:val="24"/>
          <w:szCs w:val="24"/>
        </w:rPr>
        <w:t xml:space="preserve"> </w:t>
      </w:r>
      <w:proofErr w:type="spellStart"/>
      <w:r w:rsidR="00156506" w:rsidRPr="00156506">
        <w:rPr>
          <w:sz w:val="24"/>
          <w:szCs w:val="24"/>
        </w:rPr>
        <w:t>statybos</w:t>
      </w:r>
      <w:proofErr w:type="spellEnd"/>
      <w:r w:rsidR="00156506" w:rsidRPr="00156506">
        <w:rPr>
          <w:sz w:val="24"/>
          <w:szCs w:val="24"/>
        </w:rPr>
        <w:t xml:space="preserve"> </w:t>
      </w:r>
      <w:proofErr w:type="spellStart"/>
      <w:r w:rsidR="00156506" w:rsidRPr="00156506">
        <w:rPr>
          <w:sz w:val="24"/>
          <w:szCs w:val="24"/>
        </w:rPr>
        <w:t>darbai</w:t>
      </w:r>
      <w:proofErr w:type="spellEnd"/>
    </w:p>
    <w:p w14:paraId="76BA1D0F" w14:textId="77777777" w:rsidR="00DD6D86" w:rsidRPr="000B7EC5" w:rsidRDefault="00DD6D86" w:rsidP="000B7EC5">
      <w:pPr>
        <w:ind w:firstLine="720"/>
        <w:rPr>
          <w:b/>
          <w:sz w:val="24"/>
          <w:szCs w:val="24"/>
          <w:lang w:val="lt-LT"/>
        </w:rPr>
      </w:pPr>
      <w:r w:rsidRPr="000B7EC5">
        <w:rPr>
          <w:b/>
          <w:sz w:val="24"/>
          <w:szCs w:val="24"/>
          <w:lang w:val="lt-LT"/>
        </w:rPr>
        <w:t xml:space="preserve">Rangovas: </w:t>
      </w:r>
      <w:r w:rsidRPr="000B7EC5">
        <w:rPr>
          <w:sz w:val="24"/>
          <w:szCs w:val="24"/>
          <w:lang w:val="lt-LT"/>
        </w:rPr>
        <w:t>………………………………………………</w:t>
      </w:r>
    </w:p>
    <w:p w14:paraId="5CF9CCB2" w14:textId="77777777" w:rsidR="00DD6D86" w:rsidRPr="00DD6D86" w:rsidRDefault="00DD6D86" w:rsidP="00DD6D86">
      <w:pPr>
        <w:ind w:left="993"/>
        <w:rPr>
          <w:b/>
          <w:lang w:val="lt-LT" w:eastAsia="en-US"/>
        </w:rPr>
      </w:pPr>
    </w:p>
    <w:tbl>
      <w:tblPr>
        <w:tblW w:w="5000" w:type="pct"/>
        <w:jc w:val="center"/>
        <w:tblLook w:val="0000" w:firstRow="0" w:lastRow="0" w:firstColumn="0" w:lastColumn="0" w:noHBand="0" w:noVBand="0"/>
      </w:tblPr>
      <w:tblGrid>
        <w:gridCol w:w="660"/>
        <w:gridCol w:w="4012"/>
        <w:gridCol w:w="1366"/>
        <w:gridCol w:w="1599"/>
        <w:gridCol w:w="622"/>
        <w:gridCol w:w="622"/>
        <w:gridCol w:w="621"/>
        <w:gridCol w:w="621"/>
        <w:gridCol w:w="621"/>
        <w:gridCol w:w="621"/>
        <w:gridCol w:w="621"/>
        <w:gridCol w:w="621"/>
        <w:gridCol w:w="621"/>
        <w:gridCol w:w="621"/>
        <w:gridCol w:w="621"/>
        <w:gridCol w:w="621"/>
        <w:gridCol w:w="603"/>
      </w:tblGrid>
      <w:tr w:rsidR="00156506" w:rsidRPr="0082333E" w14:paraId="75A24495" w14:textId="77777777" w:rsidTr="00156506">
        <w:trPr>
          <w:cantSplit/>
          <w:trHeight w:val="791"/>
          <w:jc w:val="center"/>
        </w:trPr>
        <w:tc>
          <w:tcPr>
            <w:tcW w:w="210" w:type="pct"/>
            <w:tcBorders>
              <w:top w:val="single" w:sz="4" w:space="0" w:color="000000"/>
              <w:left w:val="single" w:sz="4" w:space="0" w:color="000000"/>
              <w:bottom w:val="single" w:sz="4" w:space="0" w:color="000000"/>
              <w:right w:val="single" w:sz="4" w:space="0" w:color="000000"/>
            </w:tcBorders>
            <w:vAlign w:val="center"/>
          </w:tcPr>
          <w:p w14:paraId="762EB96E" w14:textId="77777777" w:rsidR="00156506" w:rsidRPr="000A51DB" w:rsidRDefault="00156506" w:rsidP="00156506">
            <w:pPr>
              <w:jc w:val="center"/>
              <w:rPr>
                <w:b/>
                <w:lang w:val="lt-LT"/>
              </w:rPr>
            </w:pPr>
            <w:r w:rsidRPr="000A51DB">
              <w:rPr>
                <w:b/>
                <w:lang w:val="lt-LT"/>
              </w:rPr>
              <w:t>Eil. Nr.</w:t>
            </w:r>
          </w:p>
        </w:tc>
        <w:tc>
          <w:tcPr>
            <w:tcW w:w="1278" w:type="pct"/>
            <w:tcBorders>
              <w:top w:val="single" w:sz="4" w:space="0" w:color="000000"/>
              <w:left w:val="single" w:sz="4" w:space="0" w:color="000000"/>
              <w:bottom w:val="single" w:sz="4" w:space="0" w:color="000000"/>
              <w:right w:val="single" w:sz="4" w:space="0" w:color="000000"/>
            </w:tcBorders>
            <w:vAlign w:val="center"/>
          </w:tcPr>
          <w:p w14:paraId="798C98F5" w14:textId="77777777" w:rsidR="00156506" w:rsidRPr="000A51DB" w:rsidRDefault="00156506" w:rsidP="00156506">
            <w:pPr>
              <w:jc w:val="center"/>
              <w:rPr>
                <w:b/>
                <w:lang w:val="lt-LT"/>
              </w:rPr>
            </w:pPr>
            <w:r w:rsidRPr="000A51DB">
              <w:rPr>
                <w:b/>
                <w:lang w:val="lt-LT"/>
              </w:rPr>
              <w:t>Darbų aprašymas</w:t>
            </w:r>
          </w:p>
        </w:tc>
        <w:tc>
          <w:tcPr>
            <w:tcW w:w="435" w:type="pct"/>
            <w:tcBorders>
              <w:top w:val="single" w:sz="4" w:space="0" w:color="000000"/>
              <w:left w:val="single" w:sz="4" w:space="0" w:color="000000"/>
              <w:bottom w:val="single" w:sz="4" w:space="0" w:color="auto"/>
              <w:right w:val="single" w:sz="4" w:space="0" w:color="auto"/>
            </w:tcBorders>
            <w:vAlign w:val="center"/>
          </w:tcPr>
          <w:p w14:paraId="21D4F3B4" w14:textId="77777777" w:rsidR="00156506" w:rsidRPr="000A51DB" w:rsidRDefault="00156506" w:rsidP="00156506">
            <w:pPr>
              <w:jc w:val="center"/>
              <w:rPr>
                <w:b/>
                <w:lang w:val="lt-LT"/>
              </w:rPr>
            </w:pPr>
            <w:r w:rsidRPr="000A51DB">
              <w:rPr>
                <w:b/>
                <w:lang w:val="lt-LT"/>
              </w:rPr>
              <w:t>Darbų/ paslaugų</w:t>
            </w:r>
            <w:r>
              <w:rPr>
                <w:b/>
                <w:lang w:val="lt-LT"/>
              </w:rPr>
              <w:t xml:space="preserve"> </w:t>
            </w:r>
            <w:r w:rsidRPr="000A51DB">
              <w:rPr>
                <w:b/>
                <w:lang w:val="lt-LT"/>
              </w:rPr>
              <w:t>apimtis</w:t>
            </w:r>
          </w:p>
          <w:p w14:paraId="01960E3F" w14:textId="77777777" w:rsidR="00156506" w:rsidRPr="000A51DB" w:rsidRDefault="00156506" w:rsidP="00156506">
            <w:pPr>
              <w:jc w:val="center"/>
              <w:rPr>
                <w:b/>
                <w:lang w:val="lt-LT"/>
              </w:rPr>
            </w:pPr>
            <w:r w:rsidRPr="000A51DB">
              <w:rPr>
                <w:b/>
                <w:lang w:val="lt-LT"/>
              </w:rPr>
              <w:t>(</w:t>
            </w:r>
            <w:proofErr w:type="spellStart"/>
            <w:r w:rsidRPr="000A51DB">
              <w:rPr>
                <w:b/>
                <w:lang w:val="lt-LT"/>
              </w:rPr>
              <w:t>Eur</w:t>
            </w:r>
            <w:proofErr w:type="spellEnd"/>
            <w:r w:rsidRPr="000A51DB">
              <w:rPr>
                <w:b/>
                <w:lang w:val="lt-LT"/>
              </w:rPr>
              <w:t xml:space="preserve"> su PVM)</w:t>
            </w:r>
          </w:p>
        </w:tc>
        <w:tc>
          <w:tcPr>
            <w:tcW w:w="509" w:type="pct"/>
            <w:tcBorders>
              <w:top w:val="single" w:sz="4" w:space="0" w:color="auto"/>
              <w:left w:val="single" w:sz="4" w:space="0" w:color="auto"/>
              <w:bottom w:val="single" w:sz="4" w:space="0" w:color="auto"/>
              <w:right w:val="single" w:sz="4" w:space="0" w:color="auto"/>
            </w:tcBorders>
            <w:vAlign w:val="center"/>
          </w:tcPr>
          <w:p w14:paraId="74AD2FCB" w14:textId="77777777" w:rsidR="00156506" w:rsidRPr="000A51DB" w:rsidRDefault="00156506" w:rsidP="00156506">
            <w:pPr>
              <w:jc w:val="center"/>
              <w:rPr>
                <w:b/>
                <w:lang w:val="lt-LT"/>
              </w:rPr>
            </w:pPr>
            <w:r w:rsidRPr="000A51DB">
              <w:rPr>
                <w:b/>
                <w:lang w:val="lt-LT"/>
              </w:rPr>
              <w:t>Darbų/ paslaugų</w:t>
            </w:r>
          </w:p>
          <w:p w14:paraId="330F85B2" w14:textId="77777777" w:rsidR="00156506" w:rsidRPr="000A51DB" w:rsidRDefault="00156506" w:rsidP="00156506">
            <w:pPr>
              <w:jc w:val="center"/>
              <w:rPr>
                <w:b/>
                <w:lang w:val="lt-LT"/>
              </w:rPr>
            </w:pPr>
            <w:r w:rsidRPr="000A51DB">
              <w:rPr>
                <w:b/>
                <w:lang w:val="lt-LT"/>
              </w:rPr>
              <w:t>vykdymo terminai*</w:t>
            </w:r>
          </w:p>
        </w:tc>
        <w:tc>
          <w:tcPr>
            <w:tcW w:w="198" w:type="pct"/>
            <w:tcBorders>
              <w:top w:val="single" w:sz="4" w:space="0" w:color="000000"/>
              <w:left w:val="single" w:sz="4" w:space="0" w:color="auto"/>
              <w:bottom w:val="single" w:sz="4" w:space="0" w:color="auto"/>
              <w:right w:val="single" w:sz="4" w:space="0" w:color="auto"/>
            </w:tcBorders>
            <w:textDirection w:val="btLr"/>
          </w:tcPr>
          <w:p w14:paraId="7588C1EC" w14:textId="77777777" w:rsidR="00156506" w:rsidRPr="000A51DB" w:rsidRDefault="00156506" w:rsidP="00156506">
            <w:pPr>
              <w:jc w:val="center"/>
              <w:rPr>
                <w:b/>
                <w:lang w:val="lt-LT"/>
              </w:rPr>
            </w:pPr>
            <w:r w:rsidRPr="000A51DB">
              <w:rPr>
                <w:b/>
                <w:lang w:val="lt-LT"/>
              </w:rPr>
              <w:t>1 mėn.</w:t>
            </w:r>
          </w:p>
        </w:tc>
        <w:tc>
          <w:tcPr>
            <w:tcW w:w="198" w:type="pct"/>
            <w:tcBorders>
              <w:top w:val="single" w:sz="4" w:space="0" w:color="000000"/>
              <w:left w:val="single" w:sz="4" w:space="0" w:color="auto"/>
              <w:bottom w:val="single" w:sz="4" w:space="0" w:color="auto"/>
              <w:right w:val="single" w:sz="4" w:space="0" w:color="000000"/>
            </w:tcBorders>
            <w:textDirection w:val="btLr"/>
            <w:vAlign w:val="center"/>
          </w:tcPr>
          <w:p w14:paraId="1A8466C9" w14:textId="77777777" w:rsidR="00156506" w:rsidRPr="000A51DB" w:rsidRDefault="00156506" w:rsidP="00156506">
            <w:pPr>
              <w:jc w:val="center"/>
              <w:rPr>
                <w:b/>
                <w:lang w:val="lt-LT"/>
              </w:rPr>
            </w:pPr>
            <w:r w:rsidRPr="000A51DB">
              <w:rPr>
                <w:b/>
                <w:lang w:val="lt-LT"/>
              </w:rPr>
              <w:t>2 mėn.</w:t>
            </w:r>
          </w:p>
        </w:tc>
        <w:tc>
          <w:tcPr>
            <w:tcW w:w="198" w:type="pct"/>
            <w:tcBorders>
              <w:top w:val="single" w:sz="4" w:space="0" w:color="000000"/>
              <w:left w:val="single" w:sz="4" w:space="0" w:color="000000"/>
              <w:bottom w:val="single" w:sz="4" w:space="0" w:color="auto"/>
              <w:right w:val="single" w:sz="4" w:space="0" w:color="000000"/>
            </w:tcBorders>
            <w:textDirection w:val="btLr"/>
            <w:vAlign w:val="center"/>
          </w:tcPr>
          <w:p w14:paraId="6467DDCC" w14:textId="77777777" w:rsidR="00156506" w:rsidRPr="000A51DB" w:rsidRDefault="00156506" w:rsidP="00156506">
            <w:pPr>
              <w:jc w:val="center"/>
              <w:rPr>
                <w:b/>
                <w:lang w:val="lt-LT"/>
              </w:rPr>
            </w:pPr>
            <w:r w:rsidRPr="000A51DB">
              <w:rPr>
                <w:b/>
                <w:lang w:val="lt-LT"/>
              </w:rPr>
              <w:t>3 mėn.</w:t>
            </w:r>
          </w:p>
        </w:tc>
        <w:tc>
          <w:tcPr>
            <w:tcW w:w="198" w:type="pct"/>
            <w:tcBorders>
              <w:top w:val="single" w:sz="4" w:space="0" w:color="000000"/>
              <w:left w:val="single" w:sz="4" w:space="0" w:color="000000"/>
              <w:bottom w:val="single" w:sz="4" w:space="0" w:color="000000"/>
              <w:right w:val="single" w:sz="4" w:space="0" w:color="000000"/>
            </w:tcBorders>
            <w:textDirection w:val="btLr"/>
            <w:vAlign w:val="center"/>
          </w:tcPr>
          <w:p w14:paraId="7FB4BE76" w14:textId="77777777" w:rsidR="00156506" w:rsidRPr="000A51DB" w:rsidRDefault="00156506" w:rsidP="00156506">
            <w:pPr>
              <w:jc w:val="center"/>
              <w:rPr>
                <w:b/>
                <w:lang w:val="lt-LT"/>
              </w:rPr>
            </w:pPr>
            <w:r w:rsidRPr="000A51DB">
              <w:rPr>
                <w:b/>
                <w:lang w:val="lt-LT"/>
              </w:rPr>
              <w:t>4 mėn.</w:t>
            </w:r>
          </w:p>
        </w:tc>
        <w:tc>
          <w:tcPr>
            <w:tcW w:w="198" w:type="pct"/>
            <w:tcBorders>
              <w:top w:val="single" w:sz="4" w:space="0" w:color="000000"/>
              <w:left w:val="single" w:sz="4" w:space="0" w:color="000000"/>
              <w:bottom w:val="single" w:sz="4" w:space="0" w:color="000000"/>
              <w:right w:val="single" w:sz="4" w:space="0" w:color="000000"/>
            </w:tcBorders>
            <w:textDirection w:val="btLr"/>
          </w:tcPr>
          <w:p w14:paraId="53FBAF86" w14:textId="77777777" w:rsidR="00156506" w:rsidRPr="000A51DB" w:rsidRDefault="00156506" w:rsidP="00156506">
            <w:pPr>
              <w:jc w:val="center"/>
              <w:rPr>
                <w:b/>
                <w:lang w:val="lt-LT"/>
              </w:rPr>
            </w:pPr>
            <w:r w:rsidRPr="000A51DB">
              <w:rPr>
                <w:b/>
                <w:lang w:val="lt-LT"/>
              </w:rPr>
              <w:t>5 mėn.</w:t>
            </w:r>
          </w:p>
        </w:tc>
        <w:tc>
          <w:tcPr>
            <w:tcW w:w="198" w:type="pct"/>
            <w:tcBorders>
              <w:top w:val="single" w:sz="4" w:space="0" w:color="000000"/>
              <w:left w:val="single" w:sz="4" w:space="0" w:color="000000"/>
              <w:bottom w:val="single" w:sz="4" w:space="0" w:color="000000"/>
              <w:right w:val="single" w:sz="4" w:space="0" w:color="000000"/>
            </w:tcBorders>
            <w:textDirection w:val="btLr"/>
          </w:tcPr>
          <w:p w14:paraId="79898EDA" w14:textId="77777777" w:rsidR="00156506" w:rsidRPr="000A51DB" w:rsidRDefault="00156506" w:rsidP="00156506">
            <w:pPr>
              <w:jc w:val="center"/>
              <w:rPr>
                <w:b/>
                <w:lang w:val="lt-LT"/>
              </w:rPr>
            </w:pPr>
            <w:r w:rsidRPr="000A51DB">
              <w:rPr>
                <w:b/>
                <w:lang w:val="lt-LT"/>
              </w:rPr>
              <w:t>6 mėn.</w:t>
            </w:r>
          </w:p>
        </w:tc>
        <w:tc>
          <w:tcPr>
            <w:tcW w:w="198" w:type="pct"/>
            <w:tcBorders>
              <w:top w:val="single" w:sz="4" w:space="0" w:color="000000"/>
              <w:left w:val="single" w:sz="4" w:space="0" w:color="000000"/>
              <w:bottom w:val="single" w:sz="4" w:space="0" w:color="000000"/>
              <w:right w:val="single" w:sz="4" w:space="0" w:color="000000"/>
            </w:tcBorders>
            <w:textDirection w:val="btLr"/>
          </w:tcPr>
          <w:p w14:paraId="2D3A45F8" w14:textId="77777777" w:rsidR="00156506" w:rsidRPr="000A51DB" w:rsidRDefault="00156506" w:rsidP="00156506">
            <w:pPr>
              <w:jc w:val="center"/>
              <w:rPr>
                <w:b/>
                <w:lang w:val="lt-LT"/>
              </w:rPr>
            </w:pPr>
            <w:r w:rsidRPr="000A51DB">
              <w:rPr>
                <w:b/>
                <w:lang w:val="lt-LT"/>
              </w:rPr>
              <w:t>7 mėn.</w:t>
            </w:r>
          </w:p>
        </w:tc>
        <w:tc>
          <w:tcPr>
            <w:tcW w:w="198" w:type="pct"/>
            <w:tcBorders>
              <w:top w:val="single" w:sz="4" w:space="0" w:color="000000"/>
              <w:left w:val="single" w:sz="4" w:space="0" w:color="000000"/>
              <w:bottom w:val="single" w:sz="4" w:space="0" w:color="000000"/>
              <w:right w:val="single" w:sz="4" w:space="0" w:color="000000"/>
            </w:tcBorders>
            <w:textDirection w:val="btLr"/>
          </w:tcPr>
          <w:p w14:paraId="2F9B0FD7" w14:textId="77777777" w:rsidR="00156506" w:rsidRPr="000A51DB" w:rsidRDefault="00156506" w:rsidP="00156506">
            <w:pPr>
              <w:jc w:val="center"/>
              <w:rPr>
                <w:b/>
                <w:lang w:val="lt-LT"/>
              </w:rPr>
            </w:pPr>
            <w:r w:rsidRPr="000A51DB">
              <w:rPr>
                <w:b/>
                <w:lang w:val="lt-LT"/>
              </w:rPr>
              <w:t>8 mėn.</w:t>
            </w:r>
          </w:p>
        </w:tc>
        <w:tc>
          <w:tcPr>
            <w:tcW w:w="198" w:type="pct"/>
            <w:tcBorders>
              <w:top w:val="single" w:sz="4" w:space="0" w:color="000000"/>
              <w:left w:val="single" w:sz="4" w:space="0" w:color="000000"/>
              <w:bottom w:val="single" w:sz="4" w:space="0" w:color="000000"/>
              <w:right w:val="single" w:sz="4" w:space="0" w:color="000000"/>
            </w:tcBorders>
            <w:textDirection w:val="btLr"/>
          </w:tcPr>
          <w:p w14:paraId="6ABB6F4A" w14:textId="77777777" w:rsidR="00156506" w:rsidRPr="000A51DB" w:rsidRDefault="00156506" w:rsidP="00156506">
            <w:pPr>
              <w:jc w:val="center"/>
              <w:rPr>
                <w:b/>
                <w:lang w:val="lt-LT"/>
              </w:rPr>
            </w:pPr>
            <w:r>
              <w:rPr>
                <w:b/>
                <w:lang w:val="lt-LT"/>
              </w:rPr>
              <w:t>n+</w:t>
            </w:r>
            <w:r w:rsidRPr="000A51DB">
              <w:rPr>
                <w:b/>
                <w:lang w:val="lt-LT"/>
              </w:rPr>
              <w:t>...</w:t>
            </w:r>
            <w:r>
              <w:rPr>
                <w:b/>
                <w:lang w:val="lt-LT"/>
              </w:rPr>
              <w:t>+(1+n)</w:t>
            </w:r>
            <w:r w:rsidRPr="000A51DB">
              <w:rPr>
                <w:b/>
                <w:lang w:val="lt-LT"/>
              </w:rPr>
              <w:t xml:space="preserve"> mėn.</w:t>
            </w:r>
          </w:p>
        </w:tc>
        <w:tc>
          <w:tcPr>
            <w:tcW w:w="198" w:type="pct"/>
            <w:tcBorders>
              <w:top w:val="single" w:sz="4" w:space="0" w:color="000000"/>
              <w:left w:val="single" w:sz="4" w:space="0" w:color="000000"/>
              <w:bottom w:val="single" w:sz="4" w:space="0" w:color="000000"/>
              <w:right w:val="single" w:sz="4" w:space="0" w:color="auto"/>
            </w:tcBorders>
            <w:textDirection w:val="btLr"/>
            <w:vAlign w:val="center"/>
          </w:tcPr>
          <w:p w14:paraId="33A94EF6" w14:textId="77777777" w:rsidR="00156506" w:rsidRPr="000A51DB" w:rsidRDefault="00156506" w:rsidP="00156506">
            <w:pPr>
              <w:jc w:val="center"/>
              <w:rPr>
                <w:b/>
                <w:lang w:val="lt-LT"/>
              </w:rPr>
            </w:pPr>
            <w:r w:rsidRPr="000A51DB">
              <w:rPr>
                <w:b/>
                <w:lang w:val="lt-LT"/>
              </w:rPr>
              <w:t>17 mėn.</w:t>
            </w:r>
          </w:p>
        </w:tc>
        <w:tc>
          <w:tcPr>
            <w:tcW w:w="198" w:type="pct"/>
            <w:tcBorders>
              <w:top w:val="single" w:sz="4" w:space="0" w:color="000000"/>
              <w:left w:val="single" w:sz="4" w:space="0" w:color="auto"/>
              <w:bottom w:val="single" w:sz="4" w:space="0" w:color="000000"/>
              <w:right w:val="single" w:sz="4" w:space="0" w:color="000000"/>
            </w:tcBorders>
            <w:textDirection w:val="btLr"/>
            <w:vAlign w:val="center"/>
          </w:tcPr>
          <w:p w14:paraId="01470E7C" w14:textId="77777777" w:rsidR="00156506" w:rsidRPr="000A51DB" w:rsidRDefault="00156506" w:rsidP="00156506">
            <w:pPr>
              <w:jc w:val="center"/>
              <w:rPr>
                <w:b/>
                <w:lang w:val="lt-LT"/>
              </w:rPr>
            </w:pPr>
            <w:r w:rsidRPr="000A51DB">
              <w:rPr>
                <w:b/>
                <w:lang w:val="lt-LT"/>
              </w:rPr>
              <w:t>18 mėn.</w:t>
            </w:r>
          </w:p>
        </w:tc>
        <w:tc>
          <w:tcPr>
            <w:tcW w:w="198" w:type="pct"/>
            <w:tcBorders>
              <w:top w:val="single" w:sz="4" w:space="0" w:color="000000"/>
              <w:left w:val="single" w:sz="4" w:space="0" w:color="000000"/>
              <w:bottom w:val="single" w:sz="4" w:space="0" w:color="000000"/>
              <w:right w:val="single" w:sz="4" w:space="0" w:color="000000"/>
            </w:tcBorders>
            <w:textDirection w:val="btLr"/>
            <w:vAlign w:val="center"/>
          </w:tcPr>
          <w:p w14:paraId="1E0359BB" w14:textId="77777777" w:rsidR="00156506" w:rsidRPr="000A51DB" w:rsidRDefault="00156506" w:rsidP="00156506">
            <w:pPr>
              <w:jc w:val="center"/>
              <w:rPr>
                <w:b/>
                <w:lang w:val="lt-LT"/>
              </w:rPr>
            </w:pPr>
            <w:r w:rsidRPr="000A51DB">
              <w:rPr>
                <w:b/>
                <w:lang w:val="lt-LT"/>
              </w:rPr>
              <w:t>19 mėn.</w:t>
            </w:r>
          </w:p>
        </w:tc>
        <w:tc>
          <w:tcPr>
            <w:tcW w:w="198" w:type="pct"/>
            <w:tcBorders>
              <w:top w:val="single" w:sz="4" w:space="0" w:color="000000"/>
              <w:left w:val="single" w:sz="4" w:space="0" w:color="000000"/>
              <w:bottom w:val="single" w:sz="4" w:space="0" w:color="000000"/>
              <w:right w:val="single" w:sz="4" w:space="0" w:color="auto"/>
            </w:tcBorders>
            <w:textDirection w:val="btLr"/>
            <w:vAlign w:val="center"/>
          </w:tcPr>
          <w:p w14:paraId="019614A2" w14:textId="77777777" w:rsidR="00156506" w:rsidRPr="000A51DB" w:rsidRDefault="00156506" w:rsidP="00156506">
            <w:pPr>
              <w:jc w:val="center"/>
              <w:rPr>
                <w:b/>
                <w:lang w:val="lt-LT"/>
              </w:rPr>
            </w:pPr>
            <w:r w:rsidRPr="000A51DB">
              <w:rPr>
                <w:b/>
                <w:lang w:val="lt-LT"/>
              </w:rPr>
              <w:t>20 mėn.</w:t>
            </w:r>
          </w:p>
        </w:tc>
      </w:tr>
      <w:tr w:rsidR="00156506" w:rsidRPr="0082333E" w14:paraId="7BF1CD97"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DF363" w14:textId="77777777" w:rsidR="00156506" w:rsidRPr="00CE717F" w:rsidRDefault="00156506" w:rsidP="00156506">
            <w:pPr>
              <w:jc w:val="center"/>
              <w:rPr>
                <w:highlight w:val="yellow"/>
                <w:lang w:val="lt-LT"/>
              </w:rPr>
            </w:pP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DF1647" w14:textId="77777777" w:rsidR="00156506" w:rsidRPr="00FD2063" w:rsidRDefault="00156506" w:rsidP="00156506">
            <w:pPr>
              <w:jc w:val="both"/>
              <w:rPr>
                <w:b/>
                <w:lang w:val="lt-LT"/>
              </w:rPr>
            </w:pPr>
            <w:r w:rsidRPr="00FD2063">
              <w:rPr>
                <w:b/>
                <w:color w:val="000000"/>
                <w:sz w:val="22"/>
                <w:szCs w:val="22"/>
                <w:lang w:val="lt-LT"/>
              </w:rPr>
              <w:t xml:space="preserve"> Specialiosios paskirties (kareivinių) ir sandėliavimo pastatų Pakruojo g. 49, Šiauliuose, tvarkybos darbai ir kapitalinio remonto darbai</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07665845" w14:textId="77777777" w:rsidR="00156506" w:rsidRPr="00FD2063"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7C550490" w14:textId="77777777" w:rsidR="00156506" w:rsidRPr="00FD2063" w:rsidRDefault="00156506" w:rsidP="00156506">
            <w:pPr>
              <w:jc w:val="both"/>
              <w:rPr>
                <w:i/>
                <w:lang w:val="lt-LT"/>
              </w:rPr>
            </w:pPr>
            <w:r w:rsidRPr="00FD2063">
              <w:rPr>
                <w:i/>
                <w:lang w:val="lt-LT"/>
              </w:rPr>
              <w:t xml:space="preserve">  </w:t>
            </w:r>
            <w:r w:rsidRPr="00FD2063">
              <w:rPr>
                <w:i/>
                <w:iCs/>
                <w:lang w:val="lt-LT"/>
              </w:rPr>
              <w:t>Per 20 (dvidešimt) mėn. nuo Sutarties įsigaliojimo dienos</w:t>
            </w: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649CFCAD" w14:textId="77777777" w:rsidR="00156506" w:rsidRPr="00CE717F" w:rsidRDefault="00156506" w:rsidP="00156506">
            <w:pPr>
              <w:rPr>
                <w:highlight w:val="yellow"/>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75965621" w14:textId="77777777" w:rsidR="00156506" w:rsidRPr="00CE717F" w:rsidRDefault="00156506" w:rsidP="00156506">
            <w:pPr>
              <w:rPr>
                <w:highlight w:val="yellow"/>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237335AA" w14:textId="77777777" w:rsidR="00156506" w:rsidRPr="00CE717F" w:rsidRDefault="00156506" w:rsidP="00156506">
            <w:pPr>
              <w:rPr>
                <w:highlight w:val="yellow"/>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5DE7009" w14:textId="77777777" w:rsidR="00156506" w:rsidRPr="00CE717F" w:rsidRDefault="00156506" w:rsidP="00156506">
            <w:pPr>
              <w:rPr>
                <w:highlight w:val="yellow"/>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117CC25E" w14:textId="77777777" w:rsidR="00156506" w:rsidRPr="00CE717F" w:rsidRDefault="00156506" w:rsidP="00156506">
            <w:pPr>
              <w:rPr>
                <w:highlight w:val="yellow"/>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A39535B" w14:textId="77777777" w:rsidR="00156506" w:rsidRPr="00CE717F" w:rsidRDefault="00156506" w:rsidP="00156506">
            <w:pPr>
              <w:rPr>
                <w:highlight w:val="yellow"/>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043FC7A4" w14:textId="77777777" w:rsidR="00156506" w:rsidRPr="00CE717F" w:rsidRDefault="00156506" w:rsidP="00156506">
            <w:pPr>
              <w:rPr>
                <w:highlight w:val="yellow"/>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1DDAA28A" w14:textId="77777777" w:rsidR="00156506" w:rsidRPr="00CE717F" w:rsidRDefault="00156506" w:rsidP="00156506">
            <w:pPr>
              <w:rPr>
                <w:highlight w:val="yellow"/>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79A584E" w14:textId="77777777" w:rsidR="00156506" w:rsidRPr="00CE717F" w:rsidRDefault="00156506" w:rsidP="00156506">
            <w:pPr>
              <w:rPr>
                <w:highlight w:val="yellow"/>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273A8FD0" w14:textId="77777777" w:rsidR="00156506" w:rsidRPr="00CE717F" w:rsidRDefault="00156506" w:rsidP="00156506">
            <w:pPr>
              <w:rPr>
                <w:highlight w:val="yellow"/>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0CABF27C" w14:textId="77777777" w:rsidR="00156506" w:rsidRPr="00CE717F" w:rsidRDefault="00156506" w:rsidP="00156506">
            <w:pPr>
              <w:rPr>
                <w:highlight w:val="yellow"/>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B82434F" w14:textId="77777777" w:rsidR="00156506" w:rsidRPr="00CE717F" w:rsidRDefault="00156506" w:rsidP="00156506">
            <w:pPr>
              <w:rPr>
                <w:highlight w:val="yellow"/>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0F5CF363" w14:textId="77777777" w:rsidR="00156506" w:rsidRPr="00CE717F" w:rsidRDefault="00156506" w:rsidP="00156506">
            <w:pPr>
              <w:rPr>
                <w:highlight w:val="yellow"/>
                <w:lang w:val="lt-LT"/>
              </w:rPr>
            </w:pPr>
          </w:p>
        </w:tc>
      </w:tr>
      <w:tr w:rsidR="00156506" w:rsidRPr="0082333E" w14:paraId="525959CC" w14:textId="77777777" w:rsidTr="00171AA7">
        <w:trPr>
          <w:cantSplit/>
          <w:trHeight w:val="1663"/>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22A0C" w14:textId="1E52D733" w:rsidR="00E57E3C" w:rsidRDefault="00156506" w:rsidP="00E57E3C">
            <w:pPr>
              <w:jc w:val="center"/>
              <w:rPr>
                <w:lang w:val="lt-LT"/>
              </w:rPr>
            </w:pPr>
            <w:r>
              <w:rPr>
                <w:lang w:val="lt-LT"/>
              </w:rPr>
              <w:t>1.</w:t>
            </w:r>
          </w:p>
          <w:p w14:paraId="066915A4" w14:textId="77777777" w:rsidR="00E57E3C" w:rsidRDefault="00E57E3C" w:rsidP="00156506">
            <w:pPr>
              <w:jc w:val="center"/>
              <w:rPr>
                <w:lang w:val="lt-LT"/>
              </w:rPr>
            </w:pP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6FEAC1" w14:textId="77777777" w:rsidR="00156506" w:rsidRPr="000D7697" w:rsidRDefault="00156506" w:rsidP="00156506">
            <w:pPr>
              <w:jc w:val="both"/>
              <w:rPr>
                <w:b/>
                <w:sz w:val="22"/>
                <w:szCs w:val="22"/>
                <w:lang w:val="lt-LT"/>
              </w:rPr>
            </w:pPr>
            <w:r w:rsidRPr="000D7697">
              <w:rPr>
                <w:sz w:val="22"/>
                <w:szCs w:val="22"/>
              </w:rPr>
              <w:t>1 (</w:t>
            </w:r>
            <w:proofErr w:type="spellStart"/>
            <w:r w:rsidRPr="000D7697">
              <w:rPr>
                <w:sz w:val="22"/>
                <w:szCs w:val="22"/>
              </w:rPr>
              <w:t>vienas</w:t>
            </w:r>
            <w:proofErr w:type="spellEnd"/>
            <w:r w:rsidRPr="000D7697">
              <w:rPr>
                <w:sz w:val="22"/>
                <w:szCs w:val="22"/>
              </w:rPr>
              <w:t xml:space="preserve">) </w:t>
            </w:r>
            <w:proofErr w:type="spellStart"/>
            <w:r w:rsidRPr="000D7697">
              <w:rPr>
                <w:sz w:val="22"/>
                <w:szCs w:val="22"/>
              </w:rPr>
              <w:t>mėn</w:t>
            </w:r>
            <w:proofErr w:type="spellEnd"/>
            <w:r w:rsidRPr="000D7697">
              <w:rPr>
                <w:sz w:val="22"/>
                <w:szCs w:val="22"/>
              </w:rPr>
              <w:t xml:space="preserve">. </w:t>
            </w:r>
            <w:proofErr w:type="spellStart"/>
            <w:r w:rsidRPr="000D7697">
              <w:rPr>
                <w:sz w:val="22"/>
                <w:szCs w:val="22"/>
              </w:rPr>
              <w:t>darbo</w:t>
            </w:r>
            <w:proofErr w:type="spellEnd"/>
            <w:r w:rsidRPr="000D7697">
              <w:rPr>
                <w:sz w:val="22"/>
                <w:szCs w:val="22"/>
              </w:rPr>
              <w:t xml:space="preserve"> </w:t>
            </w:r>
            <w:proofErr w:type="spellStart"/>
            <w:r w:rsidRPr="000D7697">
              <w:rPr>
                <w:sz w:val="22"/>
                <w:szCs w:val="22"/>
              </w:rPr>
              <w:t>projekto</w:t>
            </w:r>
            <w:proofErr w:type="spellEnd"/>
            <w:r w:rsidRPr="000D7697">
              <w:rPr>
                <w:sz w:val="22"/>
                <w:szCs w:val="22"/>
              </w:rPr>
              <w:t xml:space="preserve"> </w:t>
            </w:r>
            <w:proofErr w:type="spellStart"/>
            <w:r w:rsidRPr="000D7697">
              <w:rPr>
                <w:sz w:val="22"/>
                <w:szCs w:val="22"/>
              </w:rPr>
              <w:t>parengimui</w:t>
            </w:r>
            <w:proofErr w:type="spellEnd"/>
            <w:r w:rsidRPr="000D7697">
              <w:rPr>
                <w:sz w:val="22"/>
                <w:szCs w:val="22"/>
              </w:rPr>
              <w:t xml:space="preserve"> </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488DAE1A"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7E5CF9ED" w14:textId="77777777" w:rsidR="00156506" w:rsidRPr="00B11497" w:rsidRDefault="00156506" w:rsidP="00156506">
            <w:pPr>
              <w:jc w:val="both"/>
              <w:rPr>
                <w:i/>
                <w:lang w:val="lt-LT"/>
              </w:rPr>
            </w:pPr>
            <w:r w:rsidRPr="00B11497">
              <w:rPr>
                <w:i/>
                <w:iCs/>
                <w:lang w:val="lt-LT"/>
              </w:rPr>
              <w:t>1 (vieno) mėn. nuo Sutarties įsigaliojimo dienos</w:t>
            </w:r>
          </w:p>
        </w:tc>
        <w:tc>
          <w:tcPr>
            <w:tcW w:w="1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FECFB2C" w14:textId="77777777" w:rsidR="00156506" w:rsidRPr="007B50E1"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516CAD69" w14:textId="77777777" w:rsidR="00156506" w:rsidRPr="00E57E3C" w:rsidRDefault="00156506" w:rsidP="00156506">
            <w:pPr>
              <w:rPr>
                <w:highlight w:val="lightGray"/>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51457A99"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17D172C"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6EED9C9"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425D5F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A8DB4A0"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95746F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0449B68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1AEC92F1"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00CDF3F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815A225"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70FA6DF6" w14:textId="77777777" w:rsidR="00156506" w:rsidRPr="0082333E" w:rsidRDefault="00156506" w:rsidP="00156506">
            <w:pPr>
              <w:rPr>
                <w:lang w:val="lt-LT"/>
              </w:rPr>
            </w:pPr>
          </w:p>
        </w:tc>
      </w:tr>
      <w:tr w:rsidR="00156506" w:rsidRPr="0082333E" w14:paraId="0CF33038" w14:textId="77777777" w:rsidTr="00E57E3C">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6C272" w14:textId="77777777" w:rsidR="00156506" w:rsidRDefault="00156506" w:rsidP="00156506">
            <w:pPr>
              <w:jc w:val="center"/>
              <w:rPr>
                <w:lang w:val="lt-LT"/>
              </w:rPr>
            </w:pPr>
            <w:r>
              <w:rPr>
                <w:lang w:val="lt-LT"/>
              </w:rPr>
              <w:t>2.</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E795C" w14:textId="77777777" w:rsidR="00156506" w:rsidRPr="007E58F1" w:rsidRDefault="00156506" w:rsidP="00156506">
            <w:pPr>
              <w:autoSpaceDE w:val="0"/>
              <w:autoSpaceDN w:val="0"/>
              <w:adjustRightInd w:val="0"/>
              <w:jc w:val="both"/>
              <w:rPr>
                <w:b/>
                <w:bCs/>
                <w:i/>
                <w:sz w:val="22"/>
                <w:szCs w:val="22"/>
                <w:lang w:val="lt-LT"/>
              </w:rPr>
            </w:pPr>
            <w:r>
              <w:rPr>
                <w:b/>
                <w:bCs/>
                <w:i/>
                <w:sz w:val="22"/>
                <w:szCs w:val="22"/>
                <w:lang w:val="lt-LT"/>
              </w:rPr>
              <w:t xml:space="preserve">Statybos darbai pagal </w:t>
            </w:r>
            <w:r w:rsidRPr="007E58F1">
              <w:rPr>
                <w:b/>
                <w:bCs/>
                <w:i/>
                <w:sz w:val="22"/>
                <w:szCs w:val="22"/>
                <w:lang w:val="lt-LT"/>
              </w:rPr>
              <w:t>Specialiosios paskirties (kareivinių) ir sandėliavimo pastatų Pakruojo g. 49, Šiauliuose,</w:t>
            </w:r>
          </w:p>
          <w:p w14:paraId="64B2B87A" w14:textId="77777777" w:rsidR="00156506" w:rsidRDefault="00156506" w:rsidP="00156506">
            <w:pPr>
              <w:jc w:val="both"/>
              <w:rPr>
                <w:b/>
                <w:lang w:val="lt-LT"/>
              </w:rPr>
            </w:pPr>
            <w:r w:rsidRPr="007E58F1">
              <w:rPr>
                <w:b/>
                <w:bCs/>
                <w:i/>
                <w:sz w:val="22"/>
                <w:szCs w:val="22"/>
                <w:lang w:val="lt-LT"/>
              </w:rPr>
              <w:t>tvarkybos darb</w:t>
            </w:r>
            <w:r>
              <w:rPr>
                <w:b/>
                <w:bCs/>
                <w:i/>
                <w:sz w:val="22"/>
                <w:szCs w:val="22"/>
                <w:lang w:val="lt-LT"/>
              </w:rPr>
              <w:t>ų</w:t>
            </w:r>
            <w:r w:rsidRPr="007E58F1">
              <w:rPr>
                <w:b/>
                <w:bCs/>
                <w:i/>
                <w:sz w:val="22"/>
                <w:szCs w:val="22"/>
                <w:lang w:val="lt-LT"/>
              </w:rPr>
              <w:t xml:space="preserve"> ir kapitalinio remonto </w:t>
            </w:r>
            <w:r>
              <w:rPr>
                <w:b/>
                <w:bCs/>
                <w:i/>
                <w:sz w:val="22"/>
                <w:szCs w:val="22"/>
                <w:lang w:val="lt-LT"/>
              </w:rPr>
              <w:t>projektą, 2124-TP</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375C1C7A"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63BD4D55" w14:textId="77777777" w:rsidR="00156506" w:rsidRPr="00B11497" w:rsidRDefault="00156506" w:rsidP="00156506">
            <w:pPr>
              <w:jc w:val="both"/>
              <w:rPr>
                <w:i/>
                <w:lang w:val="lt-LT"/>
              </w:rPr>
            </w:pPr>
            <w:r w:rsidRPr="00B11497">
              <w:rPr>
                <w:i/>
                <w:lang w:val="lt-LT"/>
              </w:rPr>
              <w:t xml:space="preserve"> Per 16 mėn. nuo </w:t>
            </w:r>
            <w:proofErr w:type="spellStart"/>
            <w:r w:rsidRPr="00B11497">
              <w:rPr>
                <w:i/>
                <w:lang w:val="lt-LT"/>
              </w:rPr>
              <w:t>nuo</w:t>
            </w:r>
            <w:proofErr w:type="spellEnd"/>
            <w:r w:rsidRPr="00B11497">
              <w:rPr>
                <w:i/>
                <w:lang w:val="lt-LT"/>
              </w:rPr>
              <w:t xml:space="preserve"> Statybos darbų pradžios</w:t>
            </w: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704CADFD" w14:textId="77777777" w:rsidR="00156506" w:rsidRPr="00E57E3C" w:rsidRDefault="00156506" w:rsidP="00156506">
            <w:pPr>
              <w:rPr>
                <w:highlight w:val="lightGray"/>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D0CECE" w:themeFill="background2" w:themeFillShade="E6"/>
            <w:textDirection w:val="btLr"/>
            <w:vAlign w:val="center"/>
          </w:tcPr>
          <w:p w14:paraId="48BBA345"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D0CECE" w:themeFill="background2" w:themeFillShade="E6"/>
            <w:textDirection w:val="btLr"/>
            <w:vAlign w:val="center"/>
          </w:tcPr>
          <w:p w14:paraId="61735852"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extDirection w:val="btLr"/>
            <w:vAlign w:val="center"/>
          </w:tcPr>
          <w:p w14:paraId="21101BD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extDirection w:val="btLr"/>
          </w:tcPr>
          <w:p w14:paraId="020960C7"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extDirection w:val="btLr"/>
          </w:tcPr>
          <w:p w14:paraId="3CD258F5"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extDirection w:val="btLr"/>
          </w:tcPr>
          <w:p w14:paraId="6CAB7E5A"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extDirection w:val="btLr"/>
          </w:tcPr>
          <w:p w14:paraId="0A1B4141"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extDirection w:val="btLr"/>
          </w:tcPr>
          <w:p w14:paraId="52A30625"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D0CECE" w:themeFill="background2" w:themeFillShade="E6"/>
            <w:textDirection w:val="btLr"/>
            <w:vAlign w:val="center"/>
          </w:tcPr>
          <w:p w14:paraId="532FA7BC"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6642BF85"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9BA448F"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69E4E35C" w14:textId="77777777" w:rsidR="00156506" w:rsidRPr="0082333E" w:rsidRDefault="00156506" w:rsidP="00156506">
            <w:pPr>
              <w:rPr>
                <w:lang w:val="lt-LT"/>
              </w:rPr>
            </w:pPr>
          </w:p>
        </w:tc>
      </w:tr>
      <w:tr w:rsidR="00156506" w:rsidRPr="0082333E" w14:paraId="3C8484D5"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D881E" w14:textId="77777777" w:rsidR="00156506" w:rsidRDefault="00156506" w:rsidP="00156506">
            <w:pPr>
              <w:jc w:val="center"/>
              <w:rPr>
                <w:lang w:val="lt-LT"/>
              </w:rPr>
            </w:pPr>
            <w:r>
              <w:rPr>
                <w:lang w:val="lt-LT"/>
              </w:rPr>
              <w:t>2.1.</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BD472" w14:textId="77777777" w:rsidR="00156506" w:rsidRPr="000A51DB" w:rsidRDefault="00156506" w:rsidP="00156506">
            <w:pPr>
              <w:autoSpaceDE w:val="0"/>
              <w:autoSpaceDN w:val="0"/>
              <w:adjustRightInd w:val="0"/>
              <w:jc w:val="both"/>
              <w:rPr>
                <w:b/>
                <w:bCs/>
                <w:i/>
                <w:sz w:val="22"/>
                <w:szCs w:val="22"/>
                <w:lang w:val="lt-LT"/>
              </w:rPr>
            </w:pPr>
            <w:r w:rsidRPr="000A51DB">
              <w:rPr>
                <w:i/>
                <w:sz w:val="22"/>
                <w:szCs w:val="22"/>
                <w:lang w:val="lt-LT"/>
              </w:rPr>
              <w:t>Kareivinių pastatas ramovė 101</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1301E253"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4A543383" w14:textId="77777777" w:rsidR="00156506" w:rsidRPr="00813305" w:rsidRDefault="00156506" w:rsidP="00156506">
            <w:pPr>
              <w:jc w:val="center"/>
              <w:rPr>
                <w:i/>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1B490C9F"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5C75F60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346CEC5F"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1B4D35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211BF6B0"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48D3881E"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619B9FE"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4012FF8"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4C9A301C"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5234750B"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417AFCCA"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640AA66"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19D5DCCE" w14:textId="77777777" w:rsidR="00156506" w:rsidRPr="0082333E" w:rsidRDefault="00156506" w:rsidP="00156506">
            <w:pPr>
              <w:rPr>
                <w:lang w:val="lt-LT"/>
              </w:rPr>
            </w:pPr>
          </w:p>
        </w:tc>
      </w:tr>
      <w:tr w:rsidR="00156506" w:rsidRPr="0082333E" w14:paraId="083AE744"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E8A97C" w14:textId="77777777" w:rsidR="00156506" w:rsidRDefault="00156506" w:rsidP="00156506">
            <w:pPr>
              <w:spacing w:line="276" w:lineRule="auto"/>
              <w:jc w:val="center"/>
              <w:rPr>
                <w:lang w:val="lt-LT"/>
              </w:rPr>
            </w:pPr>
            <w:r>
              <w:rPr>
                <w:lang w:val="lt-LT"/>
              </w:rPr>
              <w:t>2.2.</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BAC62C" w14:textId="77777777" w:rsidR="00156506" w:rsidRPr="000A51DB" w:rsidRDefault="00156506" w:rsidP="00156506">
            <w:pPr>
              <w:autoSpaceDE w:val="0"/>
              <w:autoSpaceDN w:val="0"/>
              <w:adjustRightInd w:val="0"/>
              <w:jc w:val="both"/>
              <w:rPr>
                <w:b/>
                <w:bCs/>
                <w:i/>
                <w:sz w:val="22"/>
                <w:szCs w:val="22"/>
                <w:lang w:val="lt-LT"/>
              </w:rPr>
            </w:pPr>
            <w:r w:rsidRPr="000A51DB">
              <w:rPr>
                <w:i/>
                <w:sz w:val="22"/>
                <w:szCs w:val="22"/>
                <w:lang w:val="lt-LT"/>
              </w:rPr>
              <w:t>Sandėliavimo paskirties pastatas 201</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025174CF"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09FACF31" w14:textId="77777777" w:rsidR="00156506" w:rsidRPr="00813305" w:rsidRDefault="00156506" w:rsidP="00156506">
            <w:pPr>
              <w:jc w:val="center"/>
              <w:rPr>
                <w:i/>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75EB41CC"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5D482C61"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34DB6AE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0A17F81"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2EA5524E"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17533708"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E72E65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48FAF5BD"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EB2299A"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73F2DFE5"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4784440F"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833D4A2"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377114E2" w14:textId="77777777" w:rsidR="00156506" w:rsidRPr="0082333E" w:rsidRDefault="00156506" w:rsidP="00156506">
            <w:pPr>
              <w:rPr>
                <w:lang w:val="lt-LT"/>
              </w:rPr>
            </w:pPr>
          </w:p>
        </w:tc>
      </w:tr>
      <w:tr w:rsidR="00156506" w:rsidRPr="0082333E" w14:paraId="60A685F5"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C6C1EA" w14:textId="77777777" w:rsidR="00156506" w:rsidRDefault="00156506" w:rsidP="00156506">
            <w:pPr>
              <w:spacing w:line="276" w:lineRule="auto"/>
              <w:jc w:val="center"/>
              <w:rPr>
                <w:lang w:val="lt-LT"/>
              </w:rPr>
            </w:pPr>
            <w:r>
              <w:rPr>
                <w:lang w:val="lt-LT"/>
              </w:rPr>
              <w:t>2.3.</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A2047" w14:textId="77777777" w:rsidR="00156506" w:rsidRPr="000A51DB" w:rsidRDefault="00156506" w:rsidP="00156506">
            <w:pPr>
              <w:autoSpaceDE w:val="0"/>
              <w:autoSpaceDN w:val="0"/>
              <w:adjustRightInd w:val="0"/>
              <w:jc w:val="both"/>
              <w:rPr>
                <w:b/>
                <w:bCs/>
                <w:i/>
                <w:sz w:val="22"/>
                <w:szCs w:val="22"/>
                <w:lang w:val="lt-LT"/>
              </w:rPr>
            </w:pPr>
            <w:r w:rsidRPr="000A51DB">
              <w:rPr>
                <w:i/>
                <w:sz w:val="22"/>
                <w:szCs w:val="22"/>
                <w:lang w:val="lt-LT"/>
              </w:rPr>
              <w:t>Lauko inžineriniai tinklai 102</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7984F757"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7D11C39B" w14:textId="77777777" w:rsidR="00156506" w:rsidRPr="00813305" w:rsidRDefault="00156506" w:rsidP="00156506">
            <w:pPr>
              <w:jc w:val="center"/>
              <w:rPr>
                <w:i/>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2D8A0D04"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24222819"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4D691229"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2EA88E2"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0A9225B7"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23BD8844"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392167AE"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19342E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197B20DE"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23A8A2EA"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177EC2AD"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4FF2E40"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7C9E516C" w14:textId="77777777" w:rsidR="00156506" w:rsidRPr="0082333E" w:rsidRDefault="00156506" w:rsidP="00156506">
            <w:pPr>
              <w:rPr>
                <w:lang w:val="lt-LT"/>
              </w:rPr>
            </w:pPr>
          </w:p>
        </w:tc>
      </w:tr>
      <w:tr w:rsidR="00156506" w:rsidRPr="0082333E" w14:paraId="17381FFA"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6DED3B" w14:textId="77777777" w:rsidR="00156506" w:rsidRDefault="00156506" w:rsidP="00156506">
            <w:pPr>
              <w:spacing w:line="276" w:lineRule="auto"/>
              <w:jc w:val="center"/>
              <w:rPr>
                <w:lang w:val="lt-LT"/>
              </w:rPr>
            </w:pPr>
            <w:r>
              <w:rPr>
                <w:lang w:val="lt-LT"/>
              </w:rPr>
              <w:t>2.4.</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32D97B" w14:textId="77777777" w:rsidR="00156506" w:rsidRPr="000A51DB" w:rsidRDefault="00156506" w:rsidP="00156506">
            <w:pPr>
              <w:autoSpaceDE w:val="0"/>
              <w:autoSpaceDN w:val="0"/>
              <w:adjustRightInd w:val="0"/>
              <w:jc w:val="both"/>
              <w:rPr>
                <w:b/>
                <w:bCs/>
                <w:i/>
                <w:sz w:val="22"/>
                <w:szCs w:val="22"/>
                <w:lang w:val="lt-LT"/>
              </w:rPr>
            </w:pPr>
            <w:r w:rsidRPr="000A51DB">
              <w:rPr>
                <w:i/>
                <w:sz w:val="22"/>
                <w:szCs w:val="22"/>
                <w:lang w:val="lt-LT"/>
              </w:rPr>
              <w:t>Lauko inžineriniai tinklai. Sandėlis 202</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24CE3700"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1620C362" w14:textId="77777777" w:rsidR="00156506" w:rsidRPr="00813305" w:rsidRDefault="00156506" w:rsidP="00156506">
            <w:pPr>
              <w:jc w:val="center"/>
              <w:rPr>
                <w:i/>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01F44BEA"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14110429"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6BD95C8E"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CC0A541"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5907738"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223A798F"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3856311A"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DA6773A"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638E288"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5F575BEA"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356DF80D"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6D1CE9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49EFFFE0" w14:textId="77777777" w:rsidR="00156506" w:rsidRPr="0082333E" w:rsidRDefault="00156506" w:rsidP="00156506">
            <w:pPr>
              <w:rPr>
                <w:lang w:val="lt-LT"/>
              </w:rPr>
            </w:pPr>
          </w:p>
        </w:tc>
      </w:tr>
      <w:tr w:rsidR="00156506" w:rsidRPr="0082333E" w14:paraId="3BDD907D"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2F6700" w14:textId="77777777" w:rsidR="00156506" w:rsidRDefault="00156506" w:rsidP="00156506">
            <w:pPr>
              <w:spacing w:line="276" w:lineRule="auto"/>
              <w:jc w:val="center"/>
              <w:rPr>
                <w:lang w:val="lt-LT"/>
              </w:rPr>
            </w:pPr>
            <w:r>
              <w:rPr>
                <w:lang w:val="lt-LT"/>
              </w:rPr>
              <w:t>2.5.</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F5925" w14:textId="77777777" w:rsidR="00156506" w:rsidRPr="000A51DB" w:rsidRDefault="00156506" w:rsidP="00156506">
            <w:pPr>
              <w:autoSpaceDE w:val="0"/>
              <w:autoSpaceDN w:val="0"/>
              <w:adjustRightInd w:val="0"/>
              <w:jc w:val="both"/>
              <w:rPr>
                <w:b/>
                <w:bCs/>
                <w:i/>
                <w:sz w:val="22"/>
                <w:szCs w:val="22"/>
                <w:lang w:val="lt-LT"/>
              </w:rPr>
            </w:pPr>
            <w:r w:rsidRPr="000A51DB">
              <w:rPr>
                <w:i/>
                <w:sz w:val="22"/>
                <w:szCs w:val="22"/>
                <w:lang w:val="lt-LT"/>
              </w:rPr>
              <w:t>Sklypo planas. Kareivinių pastatas ramovė 103</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6E5BBABA"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50176D0D" w14:textId="77777777" w:rsidR="00156506" w:rsidRPr="00813305" w:rsidRDefault="00156506" w:rsidP="00156506">
            <w:pPr>
              <w:jc w:val="center"/>
              <w:rPr>
                <w:i/>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2DBF72C0"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24A2003A"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75EF67B1"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C69DB19"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04073A35"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2450BAED"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481FEE5D"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0C083E94"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3355709C"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6FCDD707"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46BF16E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BDDD94F"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78E6732D" w14:textId="77777777" w:rsidR="00156506" w:rsidRPr="0082333E" w:rsidRDefault="00156506" w:rsidP="00156506">
            <w:pPr>
              <w:rPr>
                <w:lang w:val="lt-LT"/>
              </w:rPr>
            </w:pPr>
          </w:p>
        </w:tc>
      </w:tr>
      <w:tr w:rsidR="00156506" w:rsidRPr="0082333E" w14:paraId="3FEB1D19"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CF117" w14:textId="77777777" w:rsidR="00156506" w:rsidRDefault="00156506" w:rsidP="00156506">
            <w:pPr>
              <w:spacing w:line="276" w:lineRule="auto"/>
              <w:jc w:val="center"/>
              <w:rPr>
                <w:lang w:val="lt-LT"/>
              </w:rPr>
            </w:pPr>
            <w:r>
              <w:rPr>
                <w:lang w:val="lt-LT"/>
              </w:rPr>
              <w:t>2.6.</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9C57D" w14:textId="77777777" w:rsidR="00156506" w:rsidRPr="000A51DB" w:rsidRDefault="00156506" w:rsidP="00156506">
            <w:pPr>
              <w:autoSpaceDE w:val="0"/>
              <w:autoSpaceDN w:val="0"/>
              <w:adjustRightInd w:val="0"/>
              <w:jc w:val="both"/>
              <w:rPr>
                <w:b/>
                <w:bCs/>
                <w:i/>
                <w:sz w:val="22"/>
                <w:szCs w:val="22"/>
                <w:lang w:val="lt-LT"/>
              </w:rPr>
            </w:pPr>
            <w:r w:rsidRPr="000A51DB">
              <w:rPr>
                <w:i/>
                <w:sz w:val="22"/>
                <w:szCs w:val="22"/>
                <w:lang w:val="lt-LT"/>
              </w:rPr>
              <w:t>Sklypo planas. Sandėlis 203</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10DA26DA"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1C1135E4" w14:textId="77777777" w:rsidR="00156506" w:rsidRPr="00813305" w:rsidRDefault="00156506" w:rsidP="00156506">
            <w:pPr>
              <w:jc w:val="center"/>
              <w:rPr>
                <w:i/>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5B4D243F"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39747C79"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44D803E6"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E1A7582"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481AC5B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4620780A"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6AA010E"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22F765B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08068324"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7CE1A523"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77891E3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259BAA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2759ED23" w14:textId="77777777" w:rsidR="00156506" w:rsidRPr="0082333E" w:rsidRDefault="00156506" w:rsidP="00156506">
            <w:pPr>
              <w:rPr>
                <w:lang w:val="lt-LT"/>
              </w:rPr>
            </w:pPr>
          </w:p>
        </w:tc>
      </w:tr>
      <w:tr w:rsidR="00156506" w:rsidRPr="006E1B37" w14:paraId="0336C95E"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C82990" w14:textId="77777777" w:rsidR="00156506" w:rsidRDefault="00156506" w:rsidP="00156506">
            <w:pPr>
              <w:spacing w:line="276" w:lineRule="auto"/>
              <w:jc w:val="center"/>
              <w:rPr>
                <w:lang w:val="lt-LT"/>
              </w:rPr>
            </w:pPr>
            <w:r>
              <w:rPr>
                <w:lang w:val="lt-LT"/>
              </w:rPr>
              <w:lastRenderedPageBreak/>
              <w:t>3.</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F5F37" w14:textId="77777777" w:rsidR="00156506" w:rsidRDefault="00156506" w:rsidP="00156506">
            <w:pPr>
              <w:autoSpaceDE w:val="0"/>
              <w:autoSpaceDN w:val="0"/>
              <w:adjustRightInd w:val="0"/>
              <w:jc w:val="both"/>
              <w:rPr>
                <w:b/>
                <w:bCs/>
                <w:i/>
                <w:sz w:val="22"/>
                <w:szCs w:val="22"/>
                <w:lang w:val="lt-LT"/>
              </w:rPr>
            </w:pPr>
            <w:r>
              <w:rPr>
                <w:b/>
                <w:bCs/>
                <w:i/>
                <w:sz w:val="22"/>
                <w:szCs w:val="22"/>
                <w:lang w:val="lt-LT"/>
              </w:rPr>
              <w:t xml:space="preserve">Statybos darbai pagal </w:t>
            </w:r>
            <w:r w:rsidRPr="007E58F1">
              <w:rPr>
                <w:b/>
                <w:bCs/>
                <w:i/>
                <w:sz w:val="22"/>
                <w:szCs w:val="22"/>
                <w:lang w:val="lt-LT"/>
              </w:rPr>
              <w:t>8-ojo pėstininkų Kauno kunigaikščio Vaidoto pulko karininkų ramovės (</w:t>
            </w:r>
            <w:proofErr w:type="spellStart"/>
            <w:r w:rsidRPr="007E58F1">
              <w:rPr>
                <w:b/>
                <w:bCs/>
                <w:i/>
                <w:sz w:val="22"/>
                <w:szCs w:val="22"/>
                <w:lang w:val="lt-LT"/>
              </w:rPr>
              <w:t>unik</w:t>
            </w:r>
            <w:proofErr w:type="spellEnd"/>
            <w:r w:rsidRPr="007E58F1">
              <w:rPr>
                <w:b/>
                <w:bCs/>
                <w:i/>
                <w:sz w:val="22"/>
                <w:szCs w:val="22"/>
                <w:lang w:val="lt-LT"/>
              </w:rPr>
              <w:t>. kodas 40674), Pakruojo g. 49, Šiauliuose, tvarkybos (remonto) darb</w:t>
            </w:r>
            <w:r>
              <w:rPr>
                <w:b/>
                <w:bCs/>
                <w:i/>
                <w:sz w:val="22"/>
                <w:szCs w:val="22"/>
                <w:lang w:val="lt-LT"/>
              </w:rPr>
              <w:t>ų projektą, 2124-TvTP</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50249C05"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278239E5" w14:textId="77777777" w:rsidR="00156506" w:rsidRPr="00813305" w:rsidRDefault="00156506" w:rsidP="00156506">
            <w:pPr>
              <w:jc w:val="center"/>
              <w:rPr>
                <w:i/>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49F3C402"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27B354F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25CEA80D"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411AFED"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3596C93A"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4B27D66"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E81AF42"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02D64E5"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884910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10BC088B"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18A07811"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F2AE729"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0BF2F893" w14:textId="77777777" w:rsidR="00156506" w:rsidRPr="0082333E" w:rsidRDefault="00156506" w:rsidP="00156506">
            <w:pPr>
              <w:rPr>
                <w:lang w:val="lt-LT"/>
              </w:rPr>
            </w:pPr>
          </w:p>
        </w:tc>
      </w:tr>
      <w:tr w:rsidR="00156506" w:rsidRPr="0082333E" w14:paraId="320F6336"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7C3D5" w14:textId="77777777" w:rsidR="00156506" w:rsidRDefault="00156506" w:rsidP="00156506">
            <w:pPr>
              <w:spacing w:line="276" w:lineRule="auto"/>
              <w:jc w:val="center"/>
              <w:rPr>
                <w:lang w:val="lt-LT"/>
              </w:rPr>
            </w:pPr>
            <w:r>
              <w:rPr>
                <w:lang w:val="lt-LT"/>
              </w:rPr>
              <w:t>3.1.</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0B46C" w14:textId="77777777" w:rsidR="00156506" w:rsidRPr="007E0E1A" w:rsidRDefault="00156506" w:rsidP="00156506">
            <w:pPr>
              <w:autoSpaceDE w:val="0"/>
              <w:autoSpaceDN w:val="0"/>
              <w:adjustRightInd w:val="0"/>
              <w:jc w:val="both"/>
              <w:rPr>
                <w:b/>
                <w:bCs/>
                <w:i/>
                <w:sz w:val="22"/>
                <w:szCs w:val="22"/>
                <w:lang w:val="lt-LT"/>
              </w:rPr>
            </w:pPr>
            <w:r w:rsidRPr="007E0E1A">
              <w:rPr>
                <w:i/>
                <w:sz w:val="22"/>
                <w:szCs w:val="22"/>
                <w:lang w:val="lt-LT"/>
              </w:rPr>
              <w:t>Vidaus patalpų tvarkybos (remonto) darbai</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73966F3E"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6D369FD2" w14:textId="77777777" w:rsidR="00156506" w:rsidRPr="00813305" w:rsidRDefault="00156506" w:rsidP="00156506">
            <w:pPr>
              <w:rPr>
                <w:i/>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639E36B2"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47A52ACC"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2667AFAC"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2CB31F9"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8490B26"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253DAE0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4A4970A5"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E7355AF"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29AB226C"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255448DA"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2D7B8ED7"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823980E"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088D5C02" w14:textId="77777777" w:rsidR="00156506" w:rsidRPr="0082333E" w:rsidRDefault="00156506" w:rsidP="00156506">
            <w:pPr>
              <w:rPr>
                <w:lang w:val="lt-LT"/>
              </w:rPr>
            </w:pPr>
          </w:p>
        </w:tc>
      </w:tr>
      <w:tr w:rsidR="00156506" w:rsidRPr="0082333E" w14:paraId="182F7B7B"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5DE816" w14:textId="77777777" w:rsidR="00156506" w:rsidRDefault="00156506" w:rsidP="00156506">
            <w:pPr>
              <w:spacing w:line="276" w:lineRule="auto"/>
              <w:jc w:val="center"/>
              <w:rPr>
                <w:lang w:val="lt-LT"/>
              </w:rPr>
            </w:pPr>
            <w:r>
              <w:rPr>
                <w:lang w:val="lt-LT"/>
              </w:rPr>
              <w:t>3.2.</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D42D3" w14:textId="77777777" w:rsidR="00156506" w:rsidRPr="007E0E1A" w:rsidRDefault="00156506" w:rsidP="00156506">
            <w:pPr>
              <w:autoSpaceDE w:val="0"/>
              <w:autoSpaceDN w:val="0"/>
              <w:adjustRightInd w:val="0"/>
              <w:jc w:val="both"/>
              <w:rPr>
                <w:b/>
                <w:bCs/>
                <w:i/>
                <w:sz w:val="22"/>
                <w:szCs w:val="22"/>
                <w:lang w:val="lt-LT"/>
              </w:rPr>
            </w:pPr>
            <w:r w:rsidRPr="007E0E1A">
              <w:rPr>
                <w:i/>
                <w:sz w:val="22"/>
                <w:szCs w:val="22"/>
                <w:lang w:val="lt-LT"/>
              </w:rPr>
              <w:t>Išorės tvarkybos (remonto) darbai</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70196048"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188F9CE0" w14:textId="77777777" w:rsidR="00156506" w:rsidRPr="00813305" w:rsidRDefault="00156506" w:rsidP="00156506">
            <w:pPr>
              <w:jc w:val="center"/>
              <w:rPr>
                <w:i/>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5881F472"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0C8BA6AA"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648574CA"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EDE4997"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0BA0862"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BE09268"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15D94D2"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0E230B7E"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17C9406"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53478D4F"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7B04F586"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84C101E"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6912FAE1" w14:textId="77777777" w:rsidR="00156506" w:rsidRPr="0082333E" w:rsidRDefault="00156506" w:rsidP="00156506">
            <w:pPr>
              <w:rPr>
                <w:lang w:val="lt-LT"/>
              </w:rPr>
            </w:pPr>
          </w:p>
        </w:tc>
      </w:tr>
      <w:tr w:rsidR="00156506" w:rsidRPr="0082333E" w14:paraId="116D5E34" w14:textId="77777777" w:rsidTr="00156506">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A0ED2E" w14:textId="77777777" w:rsidR="00156506" w:rsidRDefault="00156506" w:rsidP="00156506">
            <w:pPr>
              <w:spacing w:line="276" w:lineRule="auto"/>
              <w:jc w:val="center"/>
              <w:rPr>
                <w:lang w:val="lt-LT"/>
              </w:rPr>
            </w:pPr>
            <w:r>
              <w:rPr>
                <w:lang w:val="lt-LT"/>
              </w:rPr>
              <w:t>3.3.</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B7F332" w14:textId="77777777" w:rsidR="00156506" w:rsidRPr="007E0E1A" w:rsidRDefault="00156506" w:rsidP="00156506">
            <w:pPr>
              <w:autoSpaceDE w:val="0"/>
              <w:autoSpaceDN w:val="0"/>
              <w:adjustRightInd w:val="0"/>
              <w:jc w:val="both"/>
              <w:rPr>
                <w:b/>
                <w:bCs/>
                <w:i/>
                <w:sz w:val="22"/>
                <w:szCs w:val="22"/>
                <w:lang w:val="lt-LT"/>
              </w:rPr>
            </w:pPr>
            <w:r w:rsidRPr="007E0E1A">
              <w:rPr>
                <w:i/>
                <w:sz w:val="22"/>
                <w:szCs w:val="22"/>
                <w:lang w:val="lt-LT"/>
              </w:rPr>
              <w:t>Gaminių (langų, durų) tvarkybos (remonto) darbai</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73F9BE2C"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4F01853C" w14:textId="77777777" w:rsidR="00156506" w:rsidRPr="00813305" w:rsidRDefault="00156506" w:rsidP="00156506">
            <w:pPr>
              <w:jc w:val="center"/>
              <w:rPr>
                <w:i/>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08613454"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142132B7"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58A352CC"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CAC3E6B"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46E34E56"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19410D50"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FA88842"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2F802FC8"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3B5E365"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53E18E6E"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0F21EBA7"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35A2968"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54F3360C" w14:textId="77777777" w:rsidR="00156506" w:rsidRPr="0082333E" w:rsidRDefault="00156506" w:rsidP="00156506">
            <w:pPr>
              <w:rPr>
                <w:lang w:val="lt-LT"/>
              </w:rPr>
            </w:pPr>
          </w:p>
        </w:tc>
      </w:tr>
      <w:tr w:rsidR="00156506" w:rsidRPr="0082333E" w14:paraId="22BCC1BD" w14:textId="77777777" w:rsidTr="00E57E3C">
        <w:trPr>
          <w:cantSplit/>
          <w:trHeight w:val="256"/>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C39D53" w14:textId="77777777" w:rsidR="00156506" w:rsidRDefault="00156506" w:rsidP="00156506">
            <w:pPr>
              <w:spacing w:line="276" w:lineRule="auto"/>
              <w:jc w:val="center"/>
              <w:rPr>
                <w:lang w:val="lt-LT"/>
              </w:rPr>
            </w:pPr>
            <w:r>
              <w:rPr>
                <w:lang w:val="lt-LT"/>
              </w:rPr>
              <w:t>4.</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747FB" w14:textId="77777777" w:rsidR="00156506" w:rsidRDefault="00156506" w:rsidP="00156506">
            <w:r w:rsidRPr="000A51DB">
              <w:rPr>
                <w:sz w:val="22"/>
                <w:szCs w:val="22"/>
                <w:lang w:val="lt-LT"/>
              </w:rPr>
              <w:t>Inžinerinės paslaugos</w:t>
            </w:r>
          </w:p>
          <w:p w14:paraId="1D111EF5" w14:textId="77777777" w:rsidR="00156506" w:rsidRDefault="00156506" w:rsidP="00156506">
            <w:pPr>
              <w:rPr>
                <w:b/>
                <w:lang w:val="lt-LT"/>
              </w:rPr>
            </w:pP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34DD6E61"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2DE03CC1" w14:textId="77777777" w:rsidR="00156506" w:rsidRPr="00B11497" w:rsidRDefault="00156506" w:rsidP="00156506">
            <w:pPr>
              <w:jc w:val="both"/>
            </w:pPr>
            <w:r w:rsidRPr="00B11497">
              <w:rPr>
                <w:i/>
                <w:lang w:val="lt-LT"/>
              </w:rPr>
              <w:t xml:space="preserve">Skirtas 2 (dviejų) mėn. terminas pagal Sutarties specialiosios dalies </w:t>
            </w:r>
            <w:r w:rsidRPr="00146410">
              <w:rPr>
                <w:i/>
                <w:shd w:val="clear" w:color="auto" w:fill="FFFFFF" w:themeFill="background1"/>
                <w:lang w:val="lt-LT"/>
              </w:rPr>
              <w:t>5.</w:t>
            </w:r>
            <w:r>
              <w:rPr>
                <w:i/>
                <w:shd w:val="clear" w:color="auto" w:fill="FFFFFF" w:themeFill="background1"/>
                <w:lang w:val="lt-LT"/>
              </w:rPr>
              <w:t>4</w:t>
            </w:r>
            <w:r w:rsidRPr="00B11497">
              <w:rPr>
                <w:i/>
                <w:lang w:val="lt-LT"/>
              </w:rPr>
              <w:t xml:space="preserve"> papunktį.</w:t>
            </w: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0E8796D3"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02B1E6E9"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7DF42C57"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B56128D"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01268E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D4EB91C"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00204F8D"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29888BF"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0C2EDE3"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auto"/>
            </w:tcBorders>
            <w:shd w:val="clear" w:color="auto" w:fill="auto"/>
            <w:textDirection w:val="btLr"/>
            <w:vAlign w:val="center"/>
          </w:tcPr>
          <w:p w14:paraId="312D1846"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D0CECE" w:themeFill="background2" w:themeFillShade="E6"/>
            <w:textDirection w:val="btLr"/>
            <w:vAlign w:val="center"/>
          </w:tcPr>
          <w:p w14:paraId="2A09041B" w14:textId="77777777" w:rsidR="00156506" w:rsidRPr="0038086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D0CECE" w:themeFill="background2" w:themeFillShade="E6"/>
            <w:textDirection w:val="btLr"/>
            <w:vAlign w:val="center"/>
          </w:tcPr>
          <w:p w14:paraId="36EF4F02" w14:textId="77777777" w:rsidR="00156506" w:rsidRPr="0038086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auto"/>
            </w:tcBorders>
            <w:shd w:val="clear" w:color="auto" w:fill="auto"/>
            <w:textDirection w:val="btLr"/>
            <w:vAlign w:val="center"/>
          </w:tcPr>
          <w:p w14:paraId="15B6D958" w14:textId="77777777" w:rsidR="00156506" w:rsidRPr="007B527E" w:rsidRDefault="00156506" w:rsidP="00156506">
            <w:pPr>
              <w:rPr>
                <w:lang w:val="lt-LT"/>
              </w:rPr>
            </w:pPr>
          </w:p>
        </w:tc>
      </w:tr>
      <w:tr w:rsidR="00156506" w:rsidRPr="0082333E" w14:paraId="71044D8F" w14:textId="77777777" w:rsidTr="00E57E3C">
        <w:trPr>
          <w:cantSplit/>
          <w:trHeight w:val="697"/>
          <w:jc w:val="center"/>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12F0D" w14:textId="77777777" w:rsidR="00156506" w:rsidRDefault="00156506" w:rsidP="00156506">
            <w:pPr>
              <w:spacing w:line="276" w:lineRule="auto"/>
              <w:jc w:val="center"/>
              <w:rPr>
                <w:lang w:val="lt-LT"/>
              </w:rPr>
            </w:pPr>
            <w:r>
              <w:rPr>
                <w:lang w:val="lt-LT"/>
              </w:rPr>
              <w:t>5.</w:t>
            </w:r>
          </w:p>
        </w:tc>
        <w:tc>
          <w:tcPr>
            <w:tcW w:w="1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6D2D3" w14:textId="77777777" w:rsidR="00156506" w:rsidRDefault="00156506" w:rsidP="00156506">
            <w:pPr>
              <w:rPr>
                <w:sz w:val="22"/>
                <w:szCs w:val="22"/>
                <w:lang w:val="lt-LT"/>
              </w:rPr>
            </w:pPr>
            <w:r w:rsidRPr="00BF7942">
              <w:rPr>
                <w:rFonts w:eastAsia="TimesNewRomanPS-BoldMT"/>
                <w:bCs/>
                <w:sz w:val="22"/>
                <w:szCs w:val="22"/>
                <w:lang w:val="lt-LT"/>
              </w:rPr>
              <w:t>Galutinio atsiskaitymo už statybos darbus ir suteiktas paslaugas terminas</w:t>
            </w:r>
          </w:p>
        </w:tc>
        <w:tc>
          <w:tcPr>
            <w:tcW w:w="435" w:type="pct"/>
            <w:tcBorders>
              <w:top w:val="single" w:sz="4" w:space="0" w:color="000000"/>
              <w:left w:val="single" w:sz="4" w:space="0" w:color="000000"/>
              <w:bottom w:val="single" w:sz="4" w:space="0" w:color="auto"/>
              <w:right w:val="single" w:sz="4" w:space="0" w:color="auto"/>
            </w:tcBorders>
            <w:shd w:val="clear" w:color="auto" w:fill="auto"/>
            <w:vAlign w:val="center"/>
          </w:tcPr>
          <w:p w14:paraId="6AE2BEF8" w14:textId="77777777" w:rsidR="00156506" w:rsidRPr="00421B8C" w:rsidRDefault="00156506" w:rsidP="00156506">
            <w:pPr>
              <w:jc w:val="center"/>
              <w:rPr>
                <w:b/>
                <w:lang w:val="lt-LT"/>
              </w:rPr>
            </w:pPr>
          </w:p>
        </w:tc>
        <w:tc>
          <w:tcPr>
            <w:tcW w:w="5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51387" w14:textId="77777777" w:rsidR="00156506" w:rsidRPr="00B11497" w:rsidRDefault="00156506" w:rsidP="00156506">
            <w:pPr>
              <w:autoSpaceDE w:val="0"/>
              <w:autoSpaceDN w:val="0"/>
              <w:adjustRightInd w:val="0"/>
              <w:jc w:val="both"/>
              <w:rPr>
                <w:rFonts w:ascii="TimesNewRomanPS-ItalicMT" w:hAnsi="TimesNewRomanPS-ItalicMT" w:cs="TimesNewRomanPS-ItalicMT"/>
                <w:i/>
                <w:iCs/>
              </w:rPr>
            </w:pPr>
            <w:proofErr w:type="spellStart"/>
            <w:r w:rsidRPr="00B11497">
              <w:rPr>
                <w:rFonts w:ascii="TimesNewRomanPS-ItalicMT" w:hAnsi="TimesNewRomanPS-ItalicMT" w:cs="TimesNewRomanPS-ItalicMT"/>
                <w:i/>
                <w:iCs/>
              </w:rPr>
              <w:t>Skirtas</w:t>
            </w:r>
            <w:proofErr w:type="spellEnd"/>
            <w:r w:rsidRPr="00B11497">
              <w:rPr>
                <w:rFonts w:ascii="TimesNewRomanPS-ItalicMT" w:hAnsi="TimesNewRomanPS-ItalicMT" w:cs="TimesNewRomanPS-ItalicMT"/>
                <w:i/>
                <w:iCs/>
              </w:rPr>
              <w:t xml:space="preserve"> 1 (</w:t>
            </w:r>
            <w:proofErr w:type="spellStart"/>
            <w:r w:rsidRPr="00B11497">
              <w:rPr>
                <w:rFonts w:ascii="TimesNewRomanPS-ItalicMT" w:hAnsi="TimesNewRomanPS-ItalicMT" w:cs="TimesNewRomanPS-ItalicMT"/>
                <w:i/>
                <w:iCs/>
              </w:rPr>
              <w:t>vieno</w:t>
            </w:r>
            <w:proofErr w:type="spellEnd"/>
            <w:r w:rsidRPr="00B11497">
              <w:rPr>
                <w:rFonts w:ascii="TimesNewRomanPS-ItalicMT" w:hAnsi="TimesNewRomanPS-ItalicMT" w:cs="TimesNewRomanPS-ItalicMT"/>
                <w:i/>
                <w:iCs/>
              </w:rPr>
              <w:t>)</w:t>
            </w:r>
          </w:p>
          <w:p w14:paraId="7E8AD704" w14:textId="77777777" w:rsidR="00156506" w:rsidRDefault="00156506" w:rsidP="00156506">
            <w:pPr>
              <w:jc w:val="both"/>
              <w:rPr>
                <w:i/>
                <w:lang w:val="lt-LT"/>
              </w:rPr>
            </w:pPr>
            <w:proofErr w:type="spellStart"/>
            <w:proofErr w:type="gramStart"/>
            <w:r w:rsidRPr="00B11497">
              <w:rPr>
                <w:rFonts w:ascii="TimesNewRomanPS-ItalicMT" w:hAnsi="TimesNewRomanPS-ItalicMT" w:cs="TimesNewRomanPS-ItalicMT"/>
                <w:i/>
                <w:iCs/>
              </w:rPr>
              <w:t>mėn</w:t>
            </w:r>
            <w:proofErr w:type="spellEnd"/>
            <w:proofErr w:type="gramEnd"/>
            <w:r w:rsidRPr="00B11497">
              <w:rPr>
                <w:rFonts w:ascii="TimesNewRomanPS-ItalicMT" w:hAnsi="TimesNewRomanPS-ItalicMT" w:cs="TimesNewRomanPS-ItalicMT"/>
                <w:i/>
                <w:iCs/>
              </w:rPr>
              <w:t xml:space="preserve">. </w:t>
            </w:r>
            <w:proofErr w:type="spellStart"/>
            <w:r w:rsidRPr="00B11497">
              <w:rPr>
                <w:rFonts w:ascii="TimesNewRomanPS-ItalicMT" w:hAnsi="TimesNewRomanPS-ItalicMT" w:cs="TimesNewRomanPS-ItalicMT"/>
                <w:i/>
                <w:iCs/>
              </w:rPr>
              <w:t>terminas</w:t>
            </w:r>
            <w:proofErr w:type="spellEnd"/>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tcPr>
          <w:p w14:paraId="2F679E67" w14:textId="77777777" w:rsidR="00156506" w:rsidRPr="0082333E" w:rsidRDefault="00156506" w:rsidP="00156506">
            <w:pPr>
              <w:rPr>
                <w:lang w:val="lt-LT"/>
              </w:rPr>
            </w:pPr>
          </w:p>
        </w:tc>
        <w:tc>
          <w:tcPr>
            <w:tcW w:w="198"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3534A944"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404E52FF"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7D2CA72"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0CAD27AC"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9D7A40F"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10BDC498"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5B2BB955" w14:textId="77777777" w:rsidR="00156506" w:rsidRPr="0082333E" w:rsidRDefault="00156506" w:rsidP="00156506">
            <w:pPr>
              <w:rPr>
                <w:lang w:val="lt-LT"/>
              </w:rPr>
            </w:pPr>
          </w:p>
        </w:tc>
        <w:tc>
          <w:tcPr>
            <w:tcW w:w="198" w:type="pct"/>
            <w:tcBorders>
              <w:top w:val="single" w:sz="4" w:space="0" w:color="000000"/>
              <w:left w:val="single" w:sz="4" w:space="0" w:color="000000"/>
              <w:bottom w:val="single" w:sz="4" w:space="0" w:color="000000"/>
              <w:right w:val="single" w:sz="4" w:space="0" w:color="auto"/>
            </w:tcBorders>
            <w:shd w:val="clear" w:color="auto" w:fill="auto"/>
            <w:textDirection w:val="btLr"/>
          </w:tcPr>
          <w:p w14:paraId="3771E1F9" w14:textId="77777777" w:rsidR="00156506" w:rsidRPr="0082333E" w:rsidRDefault="00156506" w:rsidP="00156506">
            <w:pPr>
              <w:rPr>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6F6DD1C" w14:textId="77777777" w:rsidR="00156506" w:rsidRPr="0082333E" w:rsidRDefault="00156506" w:rsidP="00156506">
            <w:pPr>
              <w:rPr>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78D31DE" w14:textId="77777777" w:rsidR="00156506" w:rsidRPr="0038086E" w:rsidRDefault="00156506" w:rsidP="00156506">
            <w:pPr>
              <w:rPr>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EBF026B" w14:textId="77777777" w:rsidR="00156506" w:rsidRPr="0038086E" w:rsidRDefault="00156506" w:rsidP="00156506">
            <w:pPr>
              <w:rPr>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vAlign w:val="center"/>
          </w:tcPr>
          <w:p w14:paraId="70CC8481" w14:textId="77777777" w:rsidR="00156506" w:rsidRPr="007B527E" w:rsidRDefault="00156506" w:rsidP="00156506">
            <w:pPr>
              <w:rPr>
                <w:lang w:val="lt-LT"/>
              </w:rPr>
            </w:pPr>
          </w:p>
        </w:tc>
      </w:tr>
      <w:tr w:rsidR="00156506" w:rsidRPr="0082333E" w14:paraId="151695A8" w14:textId="77777777" w:rsidTr="00156506">
        <w:trPr>
          <w:cantSplit/>
          <w:trHeight w:val="256"/>
          <w:jc w:val="center"/>
        </w:trPr>
        <w:tc>
          <w:tcPr>
            <w:tcW w:w="2432"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4D205B2A" w14:textId="77777777" w:rsidR="00156506" w:rsidRPr="00697457" w:rsidRDefault="00156506" w:rsidP="00156506">
            <w:pPr>
              <w:autoSpaceDE w:val="0"/>
              <w:autoSpaceDN w:val="0"/>
              <w:adjustRightInd w:val="0"/>
              <w:jc w:val="right"/>
              <w:rPr>
                <w:rFonts w:ascii="TimesNewRomanPS-ItalicMT" w:hAnsi="TimesNewRomanPS-ItalicMT" w:cs="TimesNewRomanPS-ItalicMT"/>
                <w:i/>
                <w:iCs/>
              </w:rPr>
            </w:pPr>
            <w:r w:rsidRPr="00A82D66">
              <w:rPr>
                <w:b/>
                <w:lang w:val="lt-LT"/>
              </w:rPr>
              <w:t xml:space="preserve">Įvykdymo </w:t>
            </w:r>
            <w:r w:rsidRPr="000A51DB">
              <w:rPr>
                <w:b/>
                <w:lang w:val="lt-LT"/>
              </w:rPr>
              <w:t>sumos kas tris mėnesius</w:t>
            </w:r>
            <w:r>
              <w:rPr>
                <w:b/>
                <w:lang w:val="lt-LT"/>
              </w:rPr>
              <w:t xml:space="preserve"> (</w:t>
            </w:r>
            <w:proofErr w:type="spellStart"/>
            <w:r>
              <w:rPr>
                <w:b/>
                <w:lang w:val="lt-LT"/>
              </w:rPr>
              <w:t>Eur</w:t>
            </w:r>
            <w:proofErr w:type="spellEnd"/>
            <w:r>
              <w:rPr>
                <w:b/>
                <w:lang w:val="lt-LT"/>
              </w:rPr>
              <w:t xml:space="preserve"> su PVM)</w:t>
            </w:r>
            <w:r w:rsidRPr="00A82D66">
              <w:rPr>
                <w:b/>
                <w:lang w:val="lt-LT"/>
              </w:rPr>
              <w:t>:</w:t>
            </w:r>
          </w:p>
        </w:tc>
        <w:tc>
          <w:tcPr>
            <w:tcW w:w="593" w:type="pct"/>
            <w:gridSpan w:val="3"/>
            <w:tcBorders>
              <w:top w:val="single" w:sz="4" w:space="0" w:color="auto"/>
              <w:left w:val="single" w:sz="4" w:space="0" w:color="auto"/>
              <w:bottom w:val="single" w:sz="4" w:space="0" w:color="auto"/>
              <w:right w:val="single" w:sz="4" w:space="0" w:color="000000"/>
            </w:tcBorders>
            <w:shd w:val="clear" w:color="auto" w:fill="auto"/>
            <w:textDirection w:val="btLr"/>
          </w:tcPr>
          <w:p w14:paraId="6D56299B" w14:textId="77777777" w:rsidR="00156506" w:rsidRPr="0082333E" w:rsidRDefault="00156506" w:rsidP="00156506">
            <w:pPr>
              <w:rPr>
                <w:lang w:val="lt-LT"/>
              </w:rPr>
            </w:pPr>
          </w:p>
        </w:tc>
        <w:tc>
          <w:tcPr>
            <w:tcW w:w="593" w:type="pct"/>
            <w:gridSpan w:val="3"/>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D8706DD" w14:textId="77777777" w:rsidR="00156506" w:rsidRPr="0082333E" w:rsidRDefault="00156506" w:rsidP="00156506">
            <w:pPr>
              <w:rPr>
                <w:lang w:val="lt-LT"/>
              </w:rPr>
            </w:pPr>
          </w:p>
        </w:tc>
        <w:tc>
          <w:tcPr>
            <w:tcW w:w="593" w:type="pct"/>
            <w:gridSpan w:val="3"/>
            <w:tcBorders>
              <w:top w:val="single" w:sz="4" w:space="0" w:color="000000"/>
              <w:left w:val="single" w:sz="4" w:space="0" w:color="000000"/>
              <w:bottom w:val="single" w:sz="4" w:space="0" w:color="000000"/>
              <w:right w:val="single" w:sz="4" w:space="0" w:color="auto"/>
            </w:tcBorders>
            <w:shd w:val="clear" w:color="auto" w:fill="auto"/>
            <w:textDirection w:val="btLr"/>
          </w:tcPr>
          <w:p w14:paraId="601F00F5" w14:textId="77777777" w:rsidR="00156506" w:rsidRPr="0082333E" w:rsidRDefault="00156506" w:rsidP="00156506">
            <w:pPr>
              <w:rPr>
                <w:lang w:val="lt-LT"/>
              </w:rPr>
            </w:pP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074AB72" w14:textId="77777777" w:rsidR="00156506" w:rsidRPr="0082333E" w:rsidRDefault="00156506" w:rsidP="00156506">
            <w:pPr>
              <w:rPr>
                <w:lang w:val="lt-LT"/>
              </w:rPr>
            </w:pP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6E1F23B" w14:textId="77777777" w:rsidR="00156506" w:rsidRPr="0082333E" w:rsidRDefault="00156506" w:rsidP="00156506">
            <w:pPr>
              <w:rPr>
                <w:lang w:val="lt-LT"/>
              </w:rPr>
            </w:pPr>
          </w:p>
        </w:tc>
      </w:tr>
      <w:tr w:rsidR="00156506" w:rsidRPr="0082333E" w14:paraId="344374C3" w14:textId="77777777" w:rsidTr="00156506">
        <w:trPr>
          <w:cantSplit/>
          <w:trHeight w:val="251"/>
          <w:jc w:val="center"/>
        </w:trPr>
        <w:tc>
          <w:tcPr>
            <w:tcW w:w="2432"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1E7807CE" w14:textId="77777777" w:rsidR="00156506" w:rsidDel="00DF3462" w:rsidRDefault="00156506" w:rsidP="00156506">
            <w:pPr>
              <w:autoSpaceDE w:val="0"/>
              <w:autoSpaceDN w:val="0"/>
              <w:adjustRightInd w:val="0"/>
              <w:jc w:val="right"/>
              <w:rPr>
                <w:i/>
                <w:sz w:val="22"/>
                <w:szCs w:val="22"/>
                <w:lang w:val="lt-LT"/>
              </w:rPr>
            </w:pPr>
            <w:r w:rsidRPr="007D660B">
              <w:rPr>
                <w:b/>
                <w:lang w:val="lt-LT"/>
              </w:rPr>
              <w:t xml:space="preserve">IŠ VISO (suma </w:t>
            </w:r>
            <w:proofErr w:type="spellStart"/>
            <w:r w:rsidRPr="007D660B">
              <w:rPr>
                <w:b/>
                <w:lang w:val="lt-LT"/>
              </w:rPr>
              <w:t>Eur</w:t>
            </w:r>
            <w:proofErr w:type="spellEnd"/>
            <w:r w:rsidRPr="007D660B">
              <w:rPr>
                <w:b/>
                <w:lang w:val="lt-LT"/>
              </w:rPr>
              <w:t xml:space="preserve"> su PVM):</w:t>
            </w:r>
          </w:p>
        </w:tc>
        <w:tc>
          <w:tcPr>
            <w:tcW w:w="2568" w:type="pct"/>
            <w:gridSpan w:val="13"/>
            <w:tcBorders>
              <w:top w:val="single" w:sz="4" w:space="0" w:color="auto"/>
              <w:left w:val="single" w:sz="4" w:space="0" w:color="auto"/>
              <w:bottom w:val="single" w:sz="4" w:space="0" w:color="auto"/>
              <w:right w:val="single" w:sz="4" w:space="0" w:color="auto"/>
            </w:tcBorders>
            <w:shd w:val="clear" w:color="auto" w:fill="auto"/>
          </w:tcPr>
          <w:p w14:paraId="7DD01F08" w14:textId="77777777" w:rsidR="00156506" w:rsidRPr="0082333E" w:rsidRDefault="00156506" w:rsidP="00156506">
            <w:pPr>
              <w:rPr>
                <w:lang w:val="lt-LT"/>
              </w:rPr>
            </w:pPr>
          </w:p>
        </w:tc>
      </w:tr>
    </w:tbl>
    <w:p w14:paraId="1AE32440" w14:textId="77777777" w:rsidR="00156506" w:rsidRDefault="00156506" w:rsidP="00DD6D86">
      <w:pPr>
        <w:pStyle w:val="NoSpacing"/>
        <w:rPr>
          <w:b/>
          <w:lang w:val="lt-LT"/>
        </w:rPr>
      </w:pPr>
    </w:p>
    <w:p w14:paraId="16F262B3" w14:textId="77777777" w:rsidR="00DD6D86" w:rsidRPr="00FD1E5E" w:rsidRDefault="00DD6D86" w:rsidP="00DD6D86">
      <w:pPr>
        <w:pStyle w:val="NoSpacing"/>
        <w:rPr>
          <w:b/>
          <w:lang w:val="lt-LT"/>
        </w:rPr>
      </w:pPr>
      <w:r w:rsidRPr="00FD1E5E">
        <w:rPr>
          <w:b/>
          <w:lang w:val="lt-LT"/>
        </w:rPr>
        <w:t>Pastabos:</w:t>
      </w:r>
    </w:p>
    <w:p w14:paraId="6BC13063" w14:textId="77777777" w:rsidR="00156506" w:rsidRPr="007D660B" w:rsidRDefault="00156506" w:rsidP="00156506">
      <w:pPr>
        <w:ind w:right="536" w:firstLine="709"/>
        <w:jc w:val="both"/>
        <w:rPr>
          <w:lang w:val="lt-LT"/>
        </w:rPr>
      </w:pPr>
      <w:r>
        <w:rPr>
          <w:lang w:val="lt-LT"/>
        </w:rPr>
        <w:t>1</w:t>
      </w:r>
      <w:r w:rsidRPr="007D660B">
        <w:rPr>
          <w:lang w:val="lt-LT"/>
        </w:rPr>
        <w:t xml:space="preserve">. Numatomos sudaryti sutarties trukmė – </w:t>
      </w:r>
      <w:r>
        <w:rPr>
          <w:b/>
          <w:lang w:val="lt-LT"/>
        </w:rPr>
        <w:t>20</w:t>
      </w:r>
      <w:r w:rsidRPr="007D660B">
        <w:rPr>
          <w:b/>
          <w:lang w:val="lt-LT"/>
        </w:rPr>
        <w:t xml:space="preserve"> (</w:t>
      </w:r>
      <w:r>
        <w:rPr>
          <w:b/>
          <w:lang w:val="lt-LT"/>
        </w:rPr>
        <w:t>dvidešimt</w:t>
      </w:r>
      <w:r w:rsidRPr="007D660B">
        <w:rPr>
          <w:b/>
          <w:lang w:val="lt-LT"/>
        </w:rPr>
        <w:t>) mėnesių</w:t>
      </w:r>
      <w:r w:rsidRPr="007D660B">
        <w:rPr>
          <w:lang w:val="lt-LT"/>
        </w:rPr>
        <w:t xml:space="preserve"> nuo Sutarties įsigaliojimo dienos.</w:t>
      </w:r>
    </w:p>
    <w:p w14:paraId="6D6A2B1E" w14:textId="77777777" w:rsidR="00156506" w:rsidRPr="007D660B" w:rsidRDefault="00156506" w:rsidP="00156506">
      <w:pPr>
        <w:ind w:left="360" w:firstLine="349"/>
        <w:rPr>
          <w:lang w:val="lt-LT"/>
        </w:rPr>
      </w:pPr>
      <w:r>
        <w:rPr>
          <w:lang w:val="lt-LT"/>
        </w:rPr>
        <w:t>2</w:t>
      </w:r>
      <w:r w:rsidRPr="007D660B">
        <w:rPr>
          <w:lang w:val="lt-LT"/>
        </w:rPr>
        <w:t xml:space="preserve">. </w:t>
      </w:r>
      <w:r w:rsidRPr="007D660B">
        <w:rPr>
          <w:bCs/>
          <w:lang w:val="lt-LT"/>
        </w:rPr>
        <w:t xml:space="preserve">Rangovui atlikus visus Sutartyje numatytus darbus, </w:t>
      </w:r>
      <w:r w:rsidRPr="00B11497">
        <w:rPr>
          <w:bCs/>
          <w:lang w:val="lt-LT"/>
        </w:rPr>
        <w:t xml:space="preserve">numatomas </w:t>
      </w:r>
      <w:r w:rsidRPr="00B11497">
        <w:rPr>
          <w:lang w:val="lt-LT"/>
        </w:rPr>
        <w:t>30 (trisdešimt) dienų terminas</w:t>
      </w:r>
      <w:r w:rsidRPr="003025BF">
        <w:rPr>
          <w:lang w:val="lt-LT"/>
        </w:rPr>
        <w:t xml:space="preserve"> galutiniam</w:t>
      </w:r>
      <w:r w:rsidRPr="007D660B">
        <w:rPr>
          <w:lang w:val="lt-LT"/>
        </w:rPr>
        <w:t xml:space="preserve"> atsiskaitymui su Rangovu už atliktus darbus.</w:t>
      </w:r>
    </w:p>
    <w:p w14:paraId="1D050022" w14:textId="77777777" w:rsidR="00DD6D86" w:rsidRPr="00AD3CC4" w:rsidRDefault="00DD6D86" w:rsidP="00DD6D86">
      <w:pPr>
        <w:pStyle w:val="NoSpacing"/>
        <w:ind w:left="720"/>
        <w:rPr>
          <w:lang w:val="lt-LT"/>
        </w:rPr>
      </w:pPr>
    </w:p>
    <w:p w14:paraId="63E2D0EC" w14:textId="77777777" w:rsidR="007E08B6" w:rsidRPr="00DD6D86" w:rsidRDefault="007E08B6" w:rsidP="00AD3CC4">
      <w:pPr>
        <w:rPr>
          <w:b/>
          <w:color w:val="FF0000"/>
          <w:lang w:val="lt-LT"/>
        </w:rPr>
      </w:pPr>
    </w:p>
    <w:p w14:paraId="0F75CCE6" w14:textId="77777777" w:rsidR="007E08B6" w:rsidRPr="00D71B76" w:rsidRDefault="007E08B6" w:rsidP="007E08B6">
      <w:pPr>
        <w:ind w:left="360" w:firstLine="349"/>
        <w:rPr>
          <w:lang w:val="lt-LT"/>
        </w:rPr>
      </w:pPr>
    </w:p>
    <w:tbl>
      <w:tblPr>
        <w:tblW w:w="13710" w:type="dxa"/>
        <w:tblInd w:w="426" w:type="dxa"/>
        <w:tblLook w:val="04A0" w:firstRow="1" w:lastRow="0" w:firstColumn="1" w:lastColumn="0" w:noHBand="0" w:noVBand="1"/>
      </w:tblPr>
      <w:tblGrid>
        <w:gridCol w:w="4536"/>
        <w:gridCol w:w="256"/>
        <w:gridCol w:w="236"/>
        <w:gridCol w:w="595"/>
        <w:gridCol w:w="611"/>
        <w:gridCol w:w="610"/>
        <w:gridCol w:w="609"/>
        <w:gridCol w:w="6257"/>
      </w:tblGrid>
      <w:tr w:rsidR="007E08B6" w:rsidRPr="00D71B76" w14:paraId="2834C43A" w14:textId="77777777" w:rsidTr="00D85D7A">
        <w:trPr>
          <w:trHeight w:val="543"/>
        </w:trPr>
        <w:tc>
          <w:tcPr>
            <w:tcW w:w="4536" w:type="dxa"/>
            <w:hideMark/>
          </w:tcPr>
          <w:p w14:paraId="35423AE5" w14:textId="77777777" w:rsidR="007E08B6" w:rsidRPr="00D71B76" w:rsidRDefault="007E08B6" w:rsidP="00D85D7A">
            <w:pPr>
              <w:tabs>
                <w:tab w:val="center" w:pos="4819"/>
                <w:tab w:val="right" w:pos="9638"/>
              </w:tabs>
              <w:spacing w:line="276" w:lineRule="auto"/>
              <w:rPr>
                <w:lang w:val="lt-LT"/>
              </w:rPr>
            </w:pPr>
            <w:r w:rsidRPr="00D71B76">
              <w:rPr>
                <w:b/>
                <w:lang w:val="lt-LT"/>
              </w:rPr>
              <w:t>Užsakovo</w:t>
            </w:r>
            <w:r w:rsidRPr="00D71B76">
              <w:rPr>
                <w:lang w:val="lt-LT"/>
              </w:rPr>
              <w:t xml:space="preserve"> vardu </w:t>
            </w:r>
            <w:r w:rsidRPr="00D71B76">
              <w:rPr>
                <w:b/>
                <w:lang w:val="lt-LT"/>
              </w:rPr>
              <w:t>_____________________</w:t>
            </w:r>
          </w:p>
        </w:tc>
        <w:tc>
          <w:tcPr>
            <w:tcW w:w="256" w:type="dxa"/>
          </w:tcPr>
          <w:p w14:paraId="48DA2487" w14:textId="77777777" w:rsidR="007E08B6" w:rsidRPr="00D71B76" w:rsidRDefault="007E08B6" w:rsidP="00D85D7A">
            <w:pPr>
              <w:tabs>
                <w:tab w:val="center" w:pos="4819"/>
                <w:tab w:val="right" w:pos="9638"/>
              </w:tabs>
              <w:spacing w:line="276" w:lineRule="auto"/>
              <w:rPr>
                <w:b/>
                <w:lang w:val="lt-LT"/>
              </w:rPr>
            </w:pPr>
          </w:p>
        </w:tc>
        <w:tc>
          <w:tcPr>
            <w:tcW w:w="236" w:type="dxa"/>
          </w:tcPr>
          <w:p w14:paraId="73B837DD" w14:textId="77777777" w:rsidR="007E08B6" w:rsidRPr="00D71B76" w:rsidRDefault="007E08B6" w:rsidP="00D85D7A">
            <w:pPr>
              <w:tabs>
                <w:tab w:val="center" w:pos="4819"/>
                <w:tab w:val="right" w:pos="9638"/>
              </w:tabs>
              <w:spacing w:line="276" w:lineRule="auto"/>
              <w:rPr>
                <w:b/>
                <w:lang w:val="lt-LT"/>
              </w:rPr>
            </w:pPr>
          </w:p>
        </w:tc>
        <w:tc>
          <w:tcPr>
            <w:tcW w:w="595" w:type="dxa"/>
          </w:tcPr>
          <w:p w14:paraId="7D441DE8" w14:textId="77777777" w:rsidR="007E08B6" w:rsidRPr="00D71B76" w:rsidRDefault="007E08B6" w:rsidP="00D85D7A">
            <w:pPr>
              <w:tabs>
                <w:tab w:val="center" w:pos="4819"/>
                <w:tab w:val="right" w:pos="9638"/>
              </w:tabs>
              <w:spacing w:line="276" w:lineRule="auto"/>
              <w:rPr>
                <w:b/>
                <w:lang w:val="lt-LT"/>
              </w:rPr>
            </w:pPr>
          </w:p>
        </w:tc>
        <w:tc>
          <w:tcPr>
            <w:tcW w:w="611" w:type="dxa"/>
          </w:tcPr>
          <w:p w14:paraId="393C3A9A" w14:textId="77777777" w:rsidR="007E08B6" w:rsidRPr="00D71B76" w:rsidRDefault="007E08B6" w:rsidP="00D85D7A">
            <w:pPr>
              <w:tabs>
                <w:tab w:val="center" w:pos="4819"/>
                <w:tab w:val="right" w:pos="9638"/>
              </w:tabs>
              <w:spacing w:line="276" w:lineRule="auto"/>
              <w:rPr>
                <w:b/>
                <w:lang w:val="lt-LT"/>
              </w:rPr>
            </w:pPr>
          </w:p>
        </w:tc>
        <w:tc>
          <w:tcPr>
            <w:tcW w:w="610" w:type="dxa"/>
          </w:tcPr>
          <w:p w14:paraId="56A10062" w14:textId="77777777" w:rsidR="007E08B6" w:rsidRPr="00D71B76" w:rsidRDefault="007E08B6" w:rsidP="00D85D7A">
            <w:pPr>
              <w:tabs>
                <w:tab w:val="center" w:pos="4819"/>
                <w:tab w:val="right" w:pos="9638"/>
              </w:tabs>
              <w:spacing w:line="276" w:lineRule="auto"/>
              <w:rPr>
                <w:b/>
                <w:lang w:val="lt-LT"/>
              </w:rPr>
            </w:pPr>
          </w:p>
        </w:tc>
        <w:tc>
          <w:tcPr>
            <w:tcW w:w="609" w:type="dxa"/>
          </w:tcPr>
          <w:p w14:paraId="799892A7" w14:textId="77777777" w:rsidR="007E08B6" w:rsidRPr="00D71B76" w:rsidRDefault="007E08B6" w:rsidP="00D85D7A">
            <w:pPr>
              <w:tabs>
                <w:tab w:val="center" w:pos="4819"/>
                <w:tab w:val="right" w:pos="9638"/>
              </w:tabs>
              <w:spacing w:line="276" w:lineRule="auto"/>
              <w:rPr>
                <w:b/>
                <w:lang w:val="lt-LT"/>
              </w:rPr>
            </w:pPr>
          </w:p>
        </w:tc>
        <w:tc>
          <w:tcPr>
            <w:tcW w:w="6257" w:type="dxa"/>
            <w:hideMark/>
          </w:tcPr>
          <w:p w14:paraId="6D3F15D0" w14:textId="77777777" w:rsidR="007E08B6" w:rsidRPr="00D71B76" w:rsidRDefault="007E08B6" w:rsidP="00D85D7A">
            <w:pPr>
              <w:tabs>
                <w:tab w:val="center" w:pos="4819"/>
                <w:tab w:val="right" w:pos="9638"/>
              </w:tabs>
              <w:spacing w:line="276" w:lineRule="auto"/>
              <w:rPr>
                <w:lang w:val="lt-LT"/>
              </w:rPr>
            </w:pPr>
            <w:r w:rsidRPr="00D71B76">
              <w:rPr>
                <w:b/>
                <w:lang w:val="lt-LT"/>
              </w:rPr>
              <w:t>Rangovo</w:t>
            </w:r>
            <w:r w:rsidRPr="00D71B76">
              <w:rPr>
                <w:lang w:val="lt-LT"/>
              </w:rPr>
              <w:t xml:space="preserve"> vardu</w:t>
            </w:r>
            <w:r w:rsidRPr="00D71B76">
              <w:rPr>
                <w:b/>
                <w:lang w:val="lt-LT"/>
              </w:rPr>
              <w:t xml:space="preserve"> _____________________________</w:t>
            </w:r>
          </w:p>
        </w:tc>
      </w:tr>
      <w:tr w:rsidR="007E08B6" w:rsidRPr="00D71B76" w14:paraId="4D6287FB" w14:textId="77777777" w:rsidTr="00D85D7A">
        <w:trPr>
          <w:trHeight w:val="265"/>
        </w:trPr>
        <w:tc>
          <w:tcPr>
            <w:tcW w:w="4536" w:type="dxa"/>
            <w:hideMark/>
          </w:tcPr>
          <w:p w14:paraId="0B589BB2" w14:textId="77777777" w:rsidR="007E08B6" w:rsidRPr="00D71B76" w:rsidRDefault="007E08B6" w:rsidP="00D85D7A">
            <w:pPr>
              <w:tabs>
                <w:tab w:val="center" w:pos="4819"/>
                <w:tab w:val="right" w:pos="9638"/>
              </w:tabs>
              <w:spacing w:line="276" w:lineRule="auto"/>
              <w:rPr>
                <w:lang w:val="lt-LT"/>
              </w:rPr>
            </w:pPr>
            <w:r w:rsidRPr="00D71B76">
              <w:rPr>
                <w:lang w:val="lt-LT"/>
              </w:rPr>
              <w:t xml:space="preserve">          (Vardas, pavardė, parašas)</w:t>
            </w:r>
          </w:p>
        </w:tc>
        <w:tc>
          <w:tcPr>
            <w:tcW w:w="256" w:type="dxa"/>
          </w:tcPr>
          <w:p w14:paraId="6159BF19" w14:textId="77777777" w:rsidR="007E08B6" w:rsidRPr="00D71B76" w:rsidRDefault="007E08B6" w:rsidP="00D85D7A">
            <w:pPr>
              <w:tabs>
                <w:tab w:val="center" w:pos="4819"/>
                <w:tab w:val="right" w:pos="9638"/>
              </w:tabs>
              <w:spacing w:line="276" w:lineRule="auto"/>
              <w:rPr>
                <w:lang w:val="lt-LT"/>
              </w:rPr>
            </w:pPr>
          </w:p>
        </w:tc>
        <w:tc>
          <w:tcPr>
            <w:tcW w:w="236" w:type="dxa"/>
          </w:tcPr>
          <w:p w14:paraId="4B050E34" w14:textId="77777777" w:rsidR="007E08B6" w:rsidRPr="00D71B76" w:rsidRDefault="007E08B6" w:rsidP="00D85D7A">
            <w:pPr>
              <w:tabs>
                <w:tab w:val="center" w:pos="4819"/>
                <w:tab w:val="right" w:pos="9638"/>
              </w:tabs>
              <w:spacing w:line="276" w:lineRule="auto"/>
              <w:rPr>
                <w:lang w:val="lt-LT"/>
              </w:rPr>
            </w:pPr>
          </w:p>
        </w:tc>
        <w:tc>
          <w:tcPr>
            <w:tcW w:w="595" w:type="dxa"/>
          </w:tcPr>
          <w:p w14:paraId="1BFEBEDA" w14:textId="77777777" w:rsidR="007E08B6" w:rsidRPr="00D71B76" w:rsidRDefault="007E08B6" w:rsidP="00D85D7A">
            <w:pPr>
              <w:tabs>
                <w:tab w:val="center" w:pos="4819"/>
                <w:tab w:val="right" w:pos="9638"/>
              </w:tabs>
              <w:spacing w:line="276" w:lineRule="auto"/>
              <w:rPr>
                <w:lang w:val="lt-LT"/>
              </w:rPr>
            </w:pPr>
          </w:p>
        </w:tc>
        <w:tc>
          <w:tcPr>
            <w:tcW w:w="611" w:type="dxa"/>
          </w:tcPr>
          <w:p w14:paraId="16EC827F" w14:textId="77777777" w:rsidR="007E08B6" w:rsidRPr="00D71B76" w:rsidRDefault="007E08B6" w:rsidP="00D85D7A">
            <w:pPr>
              <w:tabs>
                <w:tab w:val="center" w:pos="4819"/>
                <w:tab w:val="right" w:pos="9638"/>
              </w:tabs>
              <w:spacing w:line="276" w:lineRule="auto"/>
              <w:rPr>
                <w:lang w:val="lt-LT"/>
              </w:rPr>
            </w:pPr>
          </w:p>
        </w:tc>
        <w:tc>
          <w:tcPr>
            <w:tcW w:w="610" w:type="dxa"/>
          </w:tcPr>
          <w:p w14:paraId="0A56F8B0" w14:textId="77777777" w:rsidR="007E08B6" w:rsidRPr="00D71B76" w:rsidRDefault="007E08B6" w:rsidP="00D85D7A">
            <w:pPr>
              <w:tabs>
                <w:tab w:val="center" w:pos="4819"/>
                <w:tab w:val="right" w:pos="9638"/>
              </w:tabs>
              <w:spacing w:line="276" w:lineRule="auto"/>
              <w:rPr>
                <w:lang w:val="lt-LT"/>
              </w:rPr>
            </w:pPr>
          </w:p>
        </w:tc>
        <w:tc>
          <w:tcPr>
            <w:tcW w:w="609" w:type="dxa"/>
          </w:tcPr>
          <w:p w14:paraId="458F3468" w14:textId="77777777" w:rsidR="007E08B6" w:rsidRPr="00D71B76" w:rsidRDefault="007E08B6" w:rsidP="00D85D7A">
            <w:pPr>
              <w:tabs>
                <w:tab w:val="center" w:pos="4819"/>
                <w:tab w:val="right" w:pos="9638"/>
              </w:tabs>
              <w:spacing w:line="276" w:lineRule="auto"/>
              <w:rPr>
                <w:lang w:val="lt-LT"/>
              </w:rPr>
            </w:pPr>
          </w:p>
        </w:tc>
        <w:tc>
          <w:tcPr>
            <w:tcW w:w="6257" w:type="dxa"/>
            <w:hideMark/>
          </w:tcPr>
          <w:p w14:paraId="21DA43AA" w14:textId="77777777" w:rsidR="007E08B6" w:rsidRPr="00D71B76" w:rsidRDefault="007E08B6" w:rsidP="00D85D7A">
            <w:pPr>
              <w:tabs>
                <w:tab w:val="center" w:pos="4819"/>
                <w:tab w:val="right" w:pos="9638"/>
              </w:tabs>
              <w:spacing w:line="276" w:lineRule="auto"/>
              <w:rPr>
                <w:lang w:val="lt-LT"/>
              </w:rPr>
            </w:pPr>
            <w:r w:rsidRPr="00D71B76">
              <w:rPr>
                <w:lang w:val="lt-LT"/>
              </w:rPr>
              <w:t xml:space="preserve">                                    (Vardas, pavardė, parašas)</w:t>
            </w:r>
          </w:p>
        </w:tc>
      </w:tr>
    </w:tbl>
    <w:p w14:paraId="58077D00" w14:textId="77777777" w:rsidR="00BB6A2A" w:rsidRDefault="007E08B6" w:rsidP="00BB6A2A">
      <w:pPr>
        <w:pStyle w:val="Pagrindinistekstas1"/>
        <w:tabs>
          <w:tab w:val="left" w:pos="5387"/>
        </w:tabs>
        <w:ind w:firstLine="0"/>
        <w:rPr>
          <w:bCs/>
          <w:sz w:val="22"/>
          <w:szCs w:val="22"/>
          <w:lang w:val="lt-LT"/>
        </w:rPr>
      </w:pPr>
      <w:r w:rsidRPr="00D71B76">
        <w:rPr>
          <w:rFonts w:ascii="Times New Roman" w:hAnsi="Times New Roman"/>
          <w:bCs/>
          <w:lang w:val="lt-LT"/>
        </w:rPr>
        <w:t xml:space="preserve">                             </w:t>
      </w:r>
      <w:r w:rsidRPr="00D71B76">
        <w:rPr>
          <w:bCs/>
          <w:lang w:val="lt-LT"/>
        </w:rPr>
        <w:t xml:space="preserve">                                                                                                                                                             </w:t>
      </w:r>
      <w:r w:rsidR="00BB6A2A">
        <w:rPr>
          <w:bCs/>
          <w:lang w:val="lt-LT"/>
        </w:rPr>
        <w:br w:type="page"/>
      </w:r>
    </w:p>
    <w:p w14:paraId="32535A84" w14:textId="77777777" w:rsidR="006B4822" w:rsidRDefault="006B4822" w:rsidP="007E08B6">
      <w:pPr>
        <w:tabs>
          <w:tab w:val="left" w:pos="728"/>
        </w:tabs>
        <w:jc w:val="right"/>
        <w:rPr>
          <w:sz w:val="22"/>
          <w:szCs w:val="22"/>
          <w:lang w:val="lt-LT"/>
        </w:rPr>
        <w:sectPr w:rsidR="006B4822" w:rsidSect="00861264">
          <w:headerReference w:type="default" r:id="rId12"/>
          <w:footerReference w:type="default" r:id="rId13"/>
          <w:pgSz w:w="16838" w:h="11906" w:orient="landscape"/>
          <w:pgMar w:top="709" w:right="567" w:bottom="567" w:left="567" w:header="567" w:footer="567" w:gutter="0"/>
          <w:cols w:space="1296"/>
          <w:docGrid w:linePitch="360"/>
        </w:sectPr>
      </w:pPr>
    </w:p>
    <w:tbl>
      <w:tblPr>
        <w:tblW w:w="15278" w:type="dxa"/>
        <w:tblInd w:w="426" w:type="dxa"/>
        <w:tblLook w:val="04A0" w:firstRow="1" w:lastRow="0" w:firstColumn="1" w:lastColumn="0" w:noHBand="0" w:noVBand="1"/>
      </w:tblPr>
      <w:tblGrid>
        <w:gridCol w:w="4063"/>
        <w:gridCol w:w="3325"/>
        <w:gridCol w:w="2965"/>
        <w:gridCol w:w="797"/>
        <w:gridCol w:w="1637"/>
        <w:gridCol w:w="2491"/>
      </w:tblGrid>
      <w:tr w:rsidR="005F2DAD" w:rsidRPr="00D71B76" w14:paraId="6C610D72" w14:textId="77777777" w:rsidTr="00861264">
        <w:trPr>
          <w:trHeight w:val="251"/>
        </w:trPr>
        <w:tc>
          <w:tcPr>
            <w:tcW w:w="15278" w:type="dxa"/>
            <w:gridSpan w:val="6"/>
            <w:noWrap/>
            <w:vAlign w:val="bottom"/>
          </w:tcPr>
          <w:p w14:paraId="42C45AE9" w14:textId="77777777" w:rsidR="007E08B6" w:rsidRPr="007E08B6" w:rsidRDefault="007E08B6" w:rsidP="007E08B6">
            <w:pPr>
              <w:tabs>
                <w:tab w:val="left" w:pos="728"/>
              </w:tabs>
              <w:jc w:val="right"/>
              <w:rPr>
                <w:sz w:val="22"/>
                <w:szCs w:val="22"/>
                <w:lang w:val="lt-LT"/>
              </w:rPr>
            </w:pPr>
            <w:r w:rsidRPr="007E08B6">
              <w:rPr>
                <w:sz w:val="22"/>
                <w:szCs w:val="22"/>
                <w:lang w:val="lt-LT"/>
              </w:rPr>
              <w:lastRenderedPageBreak/>
              <w:t>2024 m.                          d. Statybos rangos viešojo</w:t>
            </w:r>
          </w:p>
          <w:p w14:paraId="01E07823" w14:textId="77777777" w:rsidR="007E08B6" w:rsidRPr="007E08B6" w:rsidRDefault="007E08B6" w:rsidP="007E08B6">
            <w:pPr>
              <w:tabs>
                <w:tab w:val="left" w:pos="728"/>
              </w:tabs>
              <w:jc w:val="right"/>
              <w:rPr>
                <w:sz w:val="22"/>
                <w:szCs w:val="22"/>
                <w:lang w:val="lt-LT"/>
              </w:rPr>
            </w:pPr>
            <w:r w:rsidRPr="007E08B6">
              <w:rPr>
                <w:sz w:val="22"/>
                <w:szCs w:val="22"/>
                <w:lang w:val="lt-LT"/>
              </w:rPr>
              <w:t xml:space="preserve">  pirkimo-pardavimo sutarties Nr. </w:t>
            </w:r>
          </w:p>
          <w:p w14:paraId="1B6D81E0" w14:textId="798F963E" w:rsidR="007E08B6" w:rsidRPr="00861264" w:rsidRDefault="00CD31FE" w:rsidP="007E08B6">
            <w:pPr>
              <w:tabs>
                <w:tab w:val="left" w:pos="728"/>
              </w:tabs>
              <w:jc w:val="right"/>
              <w:rPr>
                <w:b/>
                <w:sz w:val="22"/>
                <w:szCs w:val="22"/>
                <w:lang w:val="lt-LT"/>
              </w:rPr>
            </w:pPr>
            <w:r>
              <w:rPr>
                <w:b/>
                <w:sz w:val="22"/>
                <w:szCs w:val="22"/>
                <w:lang w:val="lt-LT"/>
              </w:rPr>
              <w:t>5</w:t>
            </w:r>
            <w:r w:rsidR="007E08B6" w:rsidRPr="00861264">
              <w:rPr>
                <w:b/>
                <w:sz w:val="22"/>
                <w:szCs w:val="22"/>
                <w:lang w:val="lt-LT"/>
              </w:rPr>
              <w:t xml:space="preserve"> priedas</w:t>
            </w:r>
          </w:p>
          <w:p w14:paraId="531C39D4" w14:textId="77777777" w:rsidR="00DB38F0" w:rsidRPr="007E08B6" w:rsidRDefault="00DB38F0" w:rsidP="007E08B6">
            <w:pPr>
              <w:tabs>
                <w:tab w:val="left" w:pos="728"/>
              </w:tabs>
              <w:ind w:right="684"/>
              <w:jc w:val="right"/>
              <w:rPr>
                <w:sz w:val="22"/>
                <w:szCs w:val="22"/>
                <w:lang w:val="lt-LT"/>
              </w:rPr>
            </w:pPr>
          </w:p>
          <w:tbl>
            <w:tblPr>
              <w:tblW w:w="14791" w:type="dxa"/>
              <w:tblInd w:w="675" w:type="dxa"/>
              <w:tblLook w:val="04A0" w:firstRow="1" w:lastRow="0" w:firstColumn="1" w:lastColumn="0" w:noHBand="0" w:noVBand="1"/>
            </w:tblPr>
            <w:tblGrid>
              <w:gridCol w:w="14387"/>
            </w:tblGrid>
            <w:tr w:rsidR="00DB38F0" w:rsidRPr="00DB38F0" w14:paraId="46254C51" w14:textId="77777777" w:rsidTr="00D85D7A">
              <w:trPr>
                <w:trHeight w:val="255"/>
              </w:trPr>
              <w:tc>
                <w:tcPr>
                  <w:tcW w:w="14791" w:type="dxa"/>
                  <w:noWrap/>
                  <w:vAlign w:val="bottom"/>
                </w:tcPr>
                <w:p w14:paraId="7CE3677C" w14:textId="77777777" w:rsidR="00DB38F0" w:rsidRPr="00DB38F0" w:rsidRDefault="00DB38F0" w:rsidP="00DB38F0">
                  <w:pPr>
                    <w:jc w:val="center"/>
                    <w:rPr>
                      <w:b/>
                      <w:bCs/>
                      <w:sz w:val="24"/>
                      <w:szCs w:val="24"/>
                      <w:lang w:val="lt-LT" w:eastAsia="en-US"/>
                    </w:rPr>
                  </w:pPr>
                  <w:r w:rsidRPr="00DB38F0">
                    <w:rPr>
                      <w:b/>
                      <w:bCs/>
                      <w:sz w:val="24"/>
                      <w:szCs w:val="24"/>
                      <w:lang w:val="lt-LT" w:eastAsia="en-US"/>
                    </w:rPr>
                    <w:t xml:space="preserve">ATLIKTŲ DARBŲ AKTAS </w:t>
                  </w:r>
                  <w:r w:rsidRPr="00DB38F0">
                    <w:rPr>
                      <w:b/>
                      <w:sz w:val="24"/>
                      <w:szCs w:val="24"/>
                      <w:lang w:val="lt-LT" w:eastAsia="en-US"/>
                    </w:rPr>
                    <w:t>(F-2 forma)</w:t>
                  </w:r>
                  <w:r w:rsidRPr="00DB38F0">
                    <w:rPr>
                      <w:b/>
                      <w:bCs/>
                      <w:sz w:val="24"/>
                      <w:szCs w:val="24"/>
                      <w:lang w:val="lt-LT" w:eastAsia="en-US"/>
                    </w:rPr>
                    <w:t xml:space="preserve"> </w:t>
                  </w:r>
                </w:p>
                <w:p w14:paraId="3B05E859" w14:textId="77777777" w:rsidR="00DB38F0" w:rsidRPr="00DB38F0" w:rsidRDefault="00DB38F0" w:rsidP="00DB38F0">
                  <w:pPr>
                    <w:jc w:val="center"/>
                    <w:rPr>
                      <w:b/>
                      <w:bCs/>
                      <w:sz w:val="24"/>
                      <w:szCs w:val="24"/>
                      <w:lang w:val="lt-LT" w:eastAsia="en-US"/>
                    </w:rPr>
                  </w:pPr>
                </w:p>
                <w:p w14:paraId="6CAF722D" w14:textId="77777777" w:rsidR="00DB38F0" w:rsidRPr="003A618F" w:rsidRDefault="00DB38F0" w:rsidP="00DB38F0">
                  <w:pPr>
                    <w:jc w:val="center"/>
                    <w:rPr>
                      <w:bCs/>
                      <w:sz w:val="24"/>
                      <w:szCs w:val="24"/>
                      <w:lang w:val="lt-LT" w:eastAsia="en-US"/>
                    </w:rPr>
                  </w:pPr>
                  <w:r w:rsidRPr="003A618F">
                    <w:rPr>
                      <w:sz w:val="24"/>
                      <w:szCs w:val="24"/>
                      <w:lang w:val="lt-LT" w:eastAsia="en-US"/>
                    </w:rPr>
                    <w:t>202....m. ....................d.</w:t>
                  </w:r>
                  <w:r w:rsidRPr="003A618F">
                    <w:rPr>
                      <w:bCs/>
                      <w:sz w:val="24"/>
                      <w:szCs w:val="24"/>
                      <w:lang w:val="lt-LT" w:eastAsia="en-US"/>
                    </w:rPr>
                    <w:t xml:space="preserve"> Nr. ....</w:t>
                  </w:r>
                </w:p>
                <w:p w14:paraId="21BC0C01" w14:textId="77777777" w:rsidR="00DB38F0" w:rsidRPr="00DB38F0" w:rsidRDefault="00DB38F0" w:rsidP="00DB38F0">
                  <w:pPr>
                    <w:jc w:val="center"/>
                    <w:rPr>
                      <w:b/>
                      <w:sz w:val="24"/>
                      <w:szCs w:val="24"/>
                      <w:lang w:val="lt-LT" w:eastAsia="en-US"/>
                    </w:rPr>
                  </w:pPr>
                </w:p>
              </w:tc>
            </w:tr>
            <w:tr w:rsidR="00DB38F0" w:rsidRPr="006E1B37" w14:paraId="7CA4C8F5" w14:textId="77777777" w:rsidTr="00D85D7A">
              <w:trPr>
                <w:trHeight w:val="255"/>
              </w:trPr>
              <w:tc>
                <w:tcPr>
                  <w:tcW w:w="14791" w:type="dxa"/>
                  <w:noWrap/>
                  <w:vAlign w:val="bottom"/>
                </w:tcPr>
                <w:p w14:paraId="1FEDA3FB" w14:textId="77777777" w:rsidR="00DB38F0" w:rsidRPr="003A618F" w:rsidRDefault="00DB38F0" w:rsidP="003A618F">
                  <w:pPr>
                    <w:rPr>
                      <w:bCs/>
                      <w:sz w:val="24"/>
                      <w:szCs w:val="24"/>
                      <w:lang w:val="lt-LT" w:eastAsia="en-US"/>
                    </w:rPr>
                  </w:pPr>
                  <w:r w:rsidRPr="003A618F">
                    <w:rPr>
                      <w:bCs/>
                      <w:sz w:val="24"/>
                      <w:szCs w:val="24"/>
                      <w:lang w:val="lt-LT" w:eastAsia="en-US"/>
                    </w:rPr>
                    <w:t>Sutarties, jos papildomo (-ų) susitarimo (-ų) data (-</w:t>
                  </w:r>
                  <w:proofErr w:type="spellStart"/>
                  <w:r w:rsidRPr="003A618F">
                    <w:rPr>
                      <w:bCs/>
                      <w:sz w:val="24"/>
                      <w:szCs w:val="24"/>
                      <w:lang w:val="lt-LT" w:eastAsia="en-US"/>
                    </w:rPr>
                    <w:t>os</w:t>
                  </w:r>
                  <w:proofErr w:type="spellEnd"/>
                  <w:r w:rsidRPr="003A618F">
                    <w:rPr>
                      <w:bCs/>
                      <w:sz w:val="24"/>
                      <w:szCs w:val="24"/>
                      <w:lang w:val="lt-LT" w:eastAsia="en-US"/>
                    </w:rPr>
                    <w:t xml:space="preserve">) ir </w:t>
                  </w:r>
                  <w:proofErr w:type="spellStart"/>
                  <w:r w:rsidRPr="003A618F">
                    <w:rPr>
                      <w:bCs/>
                      <w:sz w:val="24"/>
                      <w:szCs w:val="24"/>
                      <w:lang w:val="lt-LT" w:eastAsia="en-US"/>
                    </w:rPr>
                    <w:t>Nr</w:t>
                  </w:r>
                  <w:proofErr w:type="spellEnd"/>
                  <w:r w:rsidRPr="003A618F">
                    <w:rPr>
                      <w:bCs/>
                      <w:sz w:val="24"/>
                      <w:szCs w:val="24"/>
                      <w:lang w:val="lt-LT" w:eastAsia="en-US"/>
                    </w:rPr>
                    <w:t>: ....................................................................................................................</w:t>
                  </w:r>
                </w:p>
                <w:p w14:paraId="7AB8A4E1" w14:textId="77777777" w:rsidR="00DB38F0" w:rsidRPr="003A618F" w:rsidRDefault="00DB38F0" w:rsidP="003A618F">
                  <w:pPr>
                    <w:rPr>
                      <w:bCs/>
                      <w:sz w:val="24"/>
                      <w:szCs w:val="24"/>
                      <w:lang w:val="lt-LT" w:eastAsia="en-US"/>
                    </w:rPr>
                  </w:pPr>
                  <w:r w:rsidRPr="003A618F">
                    <w:rPr>
                      <w:bCs/>
                      <w:sz w:val="24"/>
                      <w:szCs w:val="24"/>
                      <w:lang w:val="lt-LT" w:eastAsia="en-US"/>
                    </w:rPr>
                    <w:t>Objektas: ..........................................................................................................................................................................................................</w:t>
                  </w:r>
                </w:p>
                <w:p w14:paraId="189A3DA2" w14:textId="77777777" w:rsidR="00DB38F0" w:rsidRPr="003A618F" w:rsidRDefault="00DB38F0" w:rsidP="003A618F">
                  <w:pPr>
                    <w:rPr>
                      <w:bCs/>
                      <w:sz w:val="24"/>
                      <w:szCs w:val="24"/>
                      <w:lang w:val="lt-LT" w:eastAsia="en-US"/>
                    </w:rPr>
                  </w:pPr>
                  <w:r w:rsidRPr="003A618F">
                    <w:rPr>
                      <w:bCs/>
                      <w:sz w:val="24"/>
                      <w:szCs w:val="24"/>
                      <w:lang w:val="lt-LT" w:eastAsia="en-US"/>
                    </w:rPr>
                    <w:t>Rangovas: .........................................................................................................................................................................................................</w:t>
                  </w:r>
                </w:p>
                <w:p w14:paraId="703B26EC" w14:textId="77777777" w:rsidR="00DB38F0" w:rsidRPr="003A618F" w:rsidRDefault="00DB38F0" w:rsidP="00C05FCF">
                  <w:pPr>
                    <w:rPr>
                      <w:bCs/>
                      <w:sz w:val="24"/>
                      <w:szCs w:val="24"/>
                      <w:lang w:val="lt-LT" w:eastAsia="en-US"/>
                    </w:rPr>
                  </w:pPr>
                  <w:r w:rsidRPr="003A618F">
                    <w:rPr>
                      <w:bCs/>
                      <w:sz w:val="24"/>
                      <w:szCs w:val="24"/>
                      <w:lang w:val="lt-LT" w:eastAsia="en-US"/>
                    </w:rPr>
                    <w:t>Užsakovas: ........................................................................................................................................................................................................</w:t>
                  </w:r>
                </w:p>
                <w:p w14:paraId="285118FB" w14:textId="77777777" w:rsidR="00DB38F0" w:rsidRPr="003A618F" w:rsidRDefault="00DB38F0" w:rsidP="00DB38F0">
                  <w:pPr>
                    <w:jc w:val="center"/>
                    <w:rPr>
                      <w:bCs/>
                      <w:sz w:val="24"/>
                      <w:szCs w:val="24"/>
                      <w:lang w:val="lt-LT" w:eastAsia="en-US"/>
                    </w:rPr>
                  </w:pPr>
                </w:p>
                <w:tbl>
                  <w:tblPr>
                    <w:tblpPr w:leftFromText="180" w:rightFromText="180" w:vertAnchor="text" w:horzAnchor="page" w:tblpX="571" w:tblpY="330"/>
                    <w:tblOverlap w:val="never"/>
                    <w:tblW w:w="5000" w:type="pct"/>
                    <w:tblLook w:val="0000" w:firstRow="0" w:lastRow="0" w:firstColumn="0" w:lastColumn="0" w:noHBand="0" w:noVBand="0"/>
                  </w:tblPr>
                  <w:tblGrid>
                    <w:gridCol w:w="695"/>
                    <w:gridCol w:w="1399"/>
                    <w:gridCol w:w="4752"/>
                    <w:gridCol w:w="1555"/>
                    <w:gridCol w:w="1841"/>
                    <w:gridCol w:w="2002"/>
                    <w:gridCol w:w="1917"/>
                  </w:tblGrid>
                  <w:tr w:rsidR="00DB38F0" w:rsidRPr="006E1B37" w14:paraId="1EEA255C" w14:textId="77777777" w:rsidTr="003A618F">
                    <w:trPr>
                      <w:cantSplit/>
                      <w:trHeight w:val="348"/>
                    </w:trPr>
                    <w:tc>
                      <w:tcPr>
                        <w:tcW w:w="245" w:type="pct"/>
                        <w:vMerge w:val="restart"/>
                        <w:tcBorders>
                          <w:top w:val="single" w:sz="4" w:space="0" w:color="auto"/>
                          <w:left w:val="single" w:sz="4" w:space="0" w:color="auto"/>
                          <w:bottom w:val="single" w:sz="4" w:space="0" w:color="auto"/>
                          <w:right w:val="single" w:sz="4" w:space="0" w:color="auto"/>
                        </w:tcBorders>
                        <w:vAlign w:val="center"/>
                      </w:tcPr>
                      <w:p w14:paraId="4A3828BA"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Eil.</w:t>
                        </w:r>
                      </w:p>
                      <w:p w14:paraId="677F55B6"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Nr.</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1B0827C6"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Darbo kodas</w:t>
                        </w:r>
                      </w:p>
                    </w:tc>
                    <w:tc>
                      <w:tcPr>
                        <w:tcW w:w="1678" w:type="pct"/>
                        <w:vMerge w:val="restart"/>
                        <w:tcBorders>
                          <w:top w:val="single" w:sz="4" w:space="0" w:color="auto"/>
                          <w:left w:val="single" w:sz="4" w:space="0" w:color="auto"/>
                          <w:bottom w:val="single" w:sz="4" w:space="0" w:color="auto"/>
                          <w:right w:val="single" w:sz="4" w:space="0" w:color="auto"/>
                        </w:tcBorders>
                        <w:vAlign w:val="center"/>
                      </w:tcPr>
                      <w:p w14:paraId="22EA85B0"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Darbų ir išlaidų aprašymai</w:t>
                        </w:r>
                      </w:p>
                    </w:tc>
                    <w:tc>
                      <w:tcPr>
                        <w:tcW w:w="549" w:type="pct"/>
                        <w:vMerge w:val="restart"/>
                        <w:tcBorders>
                          <w:top w:val="single" w:sz="4" w:space="0" w:color="auto"/>
                          <w:left w:val="single" w:sz="4" w:space="0" w:color="auto"/>
                          <w:bottom w:val="single" w:sz="4" w:space="0" w:color="auto"/>
                          <w:right w:val="single" w:sz="4" w:space="0" w:color="auto"/>
                        </w:tcBorders>
                        <w:vAlign w:val="center"/>
                      </w:tcPr>
                      <w:p w14:paraId="1A17719A"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Mato vienetas</w:t>
                        </w:r>
                      </w:p>
                    </w:tc>
                    <w:tc>
                      <w:tcPr>
                        <w:tcW w:w="650" w:type="pct"/>
                        <w:vMerge w:val="restart"/>
                        <w:tcBorders>
                          <w:top w:val="single" w:sz="4" w:space="0" w:color="auto"/>
                          <w:left w:val="single" w:sz="4" w:space="0" w:color="auto"/>
                          <w:bottom w:val="single" w:sz="4" w:space="0" w:color="auto"/>
                          <w:right w:val="single" w:sz="4" w:space="0" w:color="auto"/>
                        </w:tcBorders>
                        <w:vAlign w:val="center"/>
                      </w:tcPr>
                      <w:p w14:paraId="106DF16C"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Kiekis</w:t>
                        </w:r>
                      </w:p>
                    </w:tc>
                    <w:tc>
                      <w:tcPr>
                        <w:tcW w:w="1384" w:type="pct"/>
                        <w:gridSpan w:val="2"/>
                        <w:tcBorders>
                          <w:top w:val="single" w:sz="4" w:space="0" w:color="auto"/>
                          <w:left w:val="single" w:sz="4" w:space="0" w:color="auto"/>
                          <w:bottom w:val="single" w:sz="4" w:space="0" w:color="auto"/>
                          <w:right w:val="single" w:sz="4" w:space="0" w:color="auto"/>
                        </w:tcBorders>
                        <w:vAlign w:val="center"/>
                      </w:tcPr>
                      <w:p w14:paraId="64D372DB"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 xml:space="preserve">Kaina, </w:t>
                        </w:r>
                        <w:proofErr w:type="spellStart"/>
                        <w:r w:rsidRPr="00064E87">
                          <w:rPr>
                            <w:b/>
                            <w:color w:val="000000"/>
                            <w:szCs w:val="24"/>
                            <w:lang w:val="lt-LT" w:eastAsia="en-US"/>
                          </w:rPr>
                          <w:t>Eur</w:t>
                        </w:r>
                        <w:proofErr w:type="spellEnd"/>
                        <w:r w:rsidRPr="00064E87">
                          <w:rPr>
                            <w:b/>
                            <w:color w:val="000000"/>
                            <w:szCs w:val="24"/>
                            <w:lang w:val="lt-LT" w:eastAsia="en-US"/>
                          </w:rPr>
                          <w:t xml:space="preserve"> (be PVM)</w:t>
                        </w:r>
                      </w:p>
                    </w:tc>
                  </w:tr>
                  <w:tr w:rsidR="00DB38F0" w:rsidRPr="006E1B37" w14:paraId="5F57E666" w14:textId="77777777" w:rsidTr="003A618F">
                    <w:trPr>
                      <w:cantSplit/>
                      <w:trHeight w:val="444"/>
                    </w:trPr>
                    <w:tc>
                      <w:tcPr>
                        <w:tcW w:w="245" w:type="pct"/>
                        <w:vMerge/>
                        <w:tcBorders>
                          <w:top w:val="single" w:sz="4" w:space="0" w:color="auto"/>
                          <w:left w:val="single" w:sz="4" w:space="0" w:color="auto"/>
                          <w:bottom w:val="single" w:sz="4" w:space="0" w:color="auto"/>
                          <w:right w:val="single" w:sz="4" w:space="0" w:color="auto"/>
                        </w:tcBorders>
                        <w:vAlign w:val="center"/>
                      </w:tcPr>
                      <w:p w14:paraId="17A8002F" w14:textId="77777777" w:rsidR="00DB38F0" w:rsidRPr="00064E87" w:rsidRDefault="00DB38F0" w:rsidP="00DB38F0">
                        <w:pPr>
                          <w:jc w:val="center"/>
                          <w:rPr>
                            <w:b/>
                            <w:color w:val="000000"/>
                            <w:szCs w:val="24"/>
                            <w:lang w:val="lt-LT" w:eastAsia="en-US"/>
                          </w:rPr>
                        </w:pPr>
                      </w:p>
                    </w:tc>
                    <w:tc>
                      <w:tcPr>
                        <w:tcW w:w="494" w:type="pct"/>
                        <w:vMerge/>
                        <w:tcBorders>
                          <w:top w:val="single" w:sz="4" w:space="0" w:color="auto"/>
                          <w:left w:val="single" w:sz="4" w:space="0" w:color="auto"/>
                          <w:bottom w:val="single" w:sz="4" w:space="0" w:color="auto"/>
                          <w:right w:val="single" w:sz="4" w:space="0" w:color="auto"/>
                        </w:tcBorders>
                        <w:vAlign w:val="center"/>
                      </w:tcPr>
                      <w:p w14:paraId="231BC2AC" w14:textId="77777777" w:rsidR="00DB38F0" w:rsidRPr="00064E87" w:rsidRDefault="00DB38F0" w:rsidP="00DB38F0">
                        <w:pPr>
                          <w:jc w:val="center"/>
                          <w:rPr>
                            <w:b/>
                            <w:color w:val="000000"/>
                            <w:szCs w:val="24"/>
                            <w:lang w:val="lt-LT" w:eastAsia="en-US"/>
                          </w:rPr>
                        </w:pPr>
                      </w:p>
                    </w:tc>
                    <w:tc>
                      <w:tcPr>
                        <w:tcW w:w="1678" w:type="pct"/>
                        <w:vMerge/>
                        <w:tcBorders>
                          <w:top w:val="single" w:sz="4" w:space="0" w:color="auto"/>
                          <w:left w:val="single" w:sz="4" w:space="0" w:color="auto"/>
                          <w:bottom w:val="single" w:sz="4" w:space="0" w:color="auto"/>
                          <w:right w:val="single" w:sz="4" w:space="0" w:color="auto"/>
                        </w:tcBorders>
                        <w:vAlign w:val="center"/>
                      </w:tcPr>
                      <w:p w14:paraId="7B0811C7" w14:textId="77777777" w:rsidR="00DB38F0" w:rsidRPr="00064E87" w:rsidRDefault="00DB38F0" w:rsidP="00DB38F0">
                        <w:pPr>
                          <w:jc w:val="center"/>
                          <w:rPr>
                            <w:b/>
                            <w:color w:val="000000"/>
                            <w:szCs w:val="24"/>
                            <w:lang w:val="lt-LT" w:eastAsia="en-US"/>
                          </w:rPr>
                        </w:pPr>
                      </w:p>
                    </w:tc>
                    <w:tc>
                      <w:tcPr>
                        <w:tcW w:w="549" w:type="pct"/>
                        <w:vMerge/>
                        <w:tcBorders>
                          <w:top w:val="single" w:sz="4" w:space="0" w:color="auto"/>
                          <w:left w:val="single" w:sz="4" w:space="0" w:color="auto"/>
                          <w:bottom w:val="single" w:sz="4" w:space="0" w:color="auto"/>
                          <w:right w:val="single" w:sz="4" w:space="0" w:color="auto"/>
                        </w:tcBorders>
                        <w:vAlign w:val="center"/>
                      </w:tcPr>
                      <w:p w14:paraId="7F9F0290" w14:textId="77777777" w:rsidR="00DB38F0" w:rsidRPr="00064E87" w:rsidRDefault="00DB38F0" w:rsidP="00DB38F0">
                        <w:pPr>
                          <w:jc w:val="center"/>
                          <w:rPr>
                            <w:b/>
                            <w:color w:val="000000"/>
                            <w:szCs w:val="24"/>
                            <w:lang w:val="lt-LT" w:eastAsia="en-US"/>
                          </w:rPr>
                        </w:pPr>
                      </w:p>
                    </w:tc>
                    <w:tc>
                      <w:tcPr>
                        <w:tcW w:w="650" w:type="pct"/>
                        <w:vMerge/>
                        <w:tcBorders>
                          <w:top w:val="single" w:sz="4" w:space="0" w:color="auto"/>
                          <w:left w:val="single" w:sz="4" w:space="0" w:color="auto"/>
                          <w:bottom w:val="single" w:sz="4" w:space="0" w:color="auto"/>
                          <w:right w:val="single" w:sz="4" w:space="0" w:color="auto"/>
                        </w:tcBorders>
                        <w:vAlign w:val="center"/>
                      </w:tcPr>
                      <w:p w14:paraId="12325782" w14:textId="77777777" w:rsidR="00DB38F0" w:rsidRPr="00064E87" w:rsidRDefault="00DB38F0" w:rsidP="00DB38F0">
                        <w:pPr>
                          <w:jc w:val="center"/>
                          <w:rPr>
                            <w:b/>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053E02F"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Vieneto kaina</w:t>
                        </w:r>
                      </w:p>
                    </w:tc>
                    <w:tc>
                      <w:tcPr>
                        <w:tcW w:w="677" w:type="pct"/>
                        <w:tcBorders>
                          <w:top w:val="single" w:sz="4" w:space="0" w:color="auto"/>
                          <w:left w:val="single" w:sz="4" w:space="0" w:color="auto"/>
                          <w:bottom w:val="single" w:sz="4" w:space="0" w:color="auto"/>
                          <w:right w:val="single" w:sz="4" w:space="0" w:color="auto"/>
                        </w:tcBorders>
                        <w:vAlign w:val="center"/>
                      </w:tcPr>
                      <w:p w14:paraId="1CCC2944"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 xml:space="preserve">Iš viso </w:t>
                        </w:r>
                      </w:p>
                    </w:tc>
                  </w:tr>
                  <w:tr w:rsidR="00DB38F0" w:rsidRPr="006E1B37" w14:paraId="0051B208"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4A2EC8F2" w14:textId="77777777" w:rsidR="00DB38F0" w:rsidRPr="00DB38F0" w:rsidRDefault="00DB38F0" w:rsidP="00DB38F0">
                        <w:pPr>
                          <w:jc w:val="center"/>
                          <w:rPr>
                            <w:color w:val="000000"/>
                            <w:szCs w:val="24"/>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7FDFC959" w14:textId="77777777" w:rsidR="00DB38F0" w:rsidRPr="00DB38F0" w:rsidRDefault="00DB38F0" w:rsidP="00DB38F0">
                        <w:pPr>
                          <w:jc w:val="center"/>
                          <w:rPr>
                            <w:color w:val="000000"/>
                            <w:szCs w:val="24"/>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473C4894" w14:textId="77777777" w:rsidR="00DB38F0" w:rsidRPr="00DB38F0" w:rsidRDefault="00DB38F0" w:rsidP="00DB38F0">
                        <w:pPr>
                          <w:jc w:val="center"/>
                          <w:rPr>
                            <w:color w:val="000000"/>
                            <w:szCs w:val="24"/>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6EB9294F" w14:textId="77777777" w:rsidR="00DB38F0" w:rsidRPr="00DB38F0" w:rsidRDefault="00DB38F0"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5072A9D8" w14:textId="77777777" w:rsidR="00DB38F0" w:rsidRPr="00DB38F0" w:rsidRDefault="00DB38F0"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59EA9DE8" w14:textId="77777777" w:rsidR="00DB38F0" w:rsidRPr="00DB38F0" w:rsidRDefault="00DB38F0"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18B8B057" w14:textId="77777777" w:rsidR="00DB38F0" w:rsidRPr="00DB38F0" w:rsidRDefault="00DB38F0" w:rsidP="00DB38F0">
                        <w:pPr>
                          <w:jc w:val="center"/>
                          <w:rPr>
                            <w:color w:val="000000"/>
                            <w:szCs w:val="24"/>
                            <w:lang w:val="lt-LT" w:eastAsia="en-US"/>
                          </w:rPr>
                        </w:pPr>
                      </w:p>
                    </w:tc>
                  </w:tr>
                  <w:tr w:rsidR="00DB38F0" w:rsidRPr="006E1B37" w14:paraId="5767A345"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592787C4" w14:textId="77777777" w:rsidR="00DB38F0" w:rsidRPr="00DB38F0" w:rsidRDefault="00DB38F0" w:rsidP="00DB38F0">
                        <w:pPr>
                          <w:jc w:val="center"/>
                          <w:rPr>
                            <w:color w:val="000000"/>
                            <w:szCs w:val="24"/>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5C904025" w14:textId="77777777" w:rsidR="00DB38F0" w:rsidRPr="00DB38F0" w:rsidRDefault="00DB38F0" w:rsidP="00DB38F0">
                        <w:pPr>
                          <w:jc w:val="center"/>
                          <w:rPr>
                            <w:color w:val="000000"/>
                            <w:szCs w:val="24"/>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24F9C0C8" w14:textId="77777777" w:rsidR="00DB38F0" w:rsidRPr="00DB38F0" w:rsidRDefault="00DB38F0" w:rsidP="00DB38F0">
                        <w:pPr>
                          <w:jc w:val="center"/>
                          <w:rPr>
                            <w:color w:val="000000"/>
                            <w:szCs w:val="24"/>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1C657D5E" w14:textId="77777777" w:rsidR="00DB38F0" w:rsidRPr="00DB38F0" w:rsidRDefault="00DB38F0"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7C874846" w14:textId="77777777" w:rsidR="00DB38F0" w:rsidRPr="00DB38F0" w:rsidRDefault="00DB38F0"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6CECB06B" w14:textId="77777777" w:rsidR="00DB38F0" w:rsidRPr="00DB38F0" w:rsidRDefault="00DB38F0"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4F38F6FA" w14:textId="77777777" w:rsidR="00DB38F0" w:rsidRPr="00DB38F0" w:rsidRDefault="00DB38F0" w:rsidP="00DB38F0">
                        <w:pPr>
                          <w:jc w:val="center"/>
                          <w:rPr>
                            <w:color w:val="000000"/>
                            <w:szCs w:val="24"/>
                            <w:lang w:val="lt-LT" w:eastAsia="en-US"/>
                          </w:rPr>
                        </w:pPr>
                      </w:p>
                    </w:tc>
                  </w:tr>
                  <w:tr w:rsidR="00D3152A" w:rsidRPr="006E1B37" w14:paraId="1D8313A5"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3DEF6EB9" w14:textId="77777777" w:rsidR="00D3152A" w:rsidRPr="00DB38F0" w:rsidRDefault="00D3152A" w:rsidP="00DB38F0">
                        <w:pPr>
                          <w:jc w:val="center"/>
                          <w:rPr>
                            <w:color w:val="000000"/>
                            <w:szCs w:val="24"/>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25779530" w14:textId="77777777" w:rsidR="00D3152A" w:rsidRPr="00DB38F0" w:rsidRDefault="00D3152A" w:rsidP="00DB38F0">
                        <w:pPr>
                          <w:jc w:val="center"/>
                          <w:rPr>
                            <w:color w:val="000000"/>
                            <w:szCs w:val="24"/>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77A30E14" w14:textId="77777777" w:rsidR="00D3152A" w:rsidRPr="00DB38F0" w:rsidRDefault="00D3152A" w:rsidP="00DB38F0">
                        <w:pPr>
                          <w:jc w:val="center"/>
                          <w:rPr>
                            <w:color w:val="000000"/>
                            <w:szCs w:val="24"/>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45600595" w14:textId="77777777" w:rsidR="00D3152A" w:rsidRPr="00DB38F0" w:rsidRDefault="00D3152A"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0FC309C3" w14:textId="77777777" w:rsidR="00D3152A" w:rsidRPr="00DB38F0" w:rsidRDefault="00D3152A"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485A2F24" w14:textId="77777777" w:rsidR="00D3152A" w:rsidRPr="00DB38F0" w:rsidRDefault="00D3152A"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46CF65D9" w14:textId="77777777" w:rsidR="00D3152A" w:rsidRPr="00DB38F0" w:rsidRDefault="00D3152A" w:rsidP="00DB38F0">
                        <w:pPr>
                          <w:jc w:val="center"/>
                          <w:rPr>
                            <w:color w:val="000000"/>
                            <w:szCs w:val="24"/>
                            <w:lang w:val="lt-LT" w:eastAsia="en-US"/>
                          </w:rPr>
                        </w:pPr>
                      </w:p>
                    </w:tc>
                  </w:tr>
                  <w:tr w:rsidR="00DB38F0" w:rsidRPr="006E1B37" w14:paraId="64B852E1"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4895644D" w14:textId="77777777" w:rsidR="00DB38F0" w:rsidRPr="00DB38F0" w:rsidRDefault="00DB38F0" w:rsidP="00DB38F0">
                        <w:pPr>
                          <w:jc w:val="center"/>
                          <w:rPr>
                            <w:color w:val="000000"/>
                            <w:szCs w:val="24"/>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2635C321" w14:textId="77777777" w:rsidR="00DB38F0" w:rsidRPr="00DB38F0" w:rsidRDefault="00DB38F0" w:rsidP="00DB38F0">
                        <w:pPr>
                          <w:jc w:val="center"/>
                          <w:rPr>
                            <w:color w:val="000000"/>
                            <w:szCs w:val="24"/>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778B84B4" w14:textId="77777777" w:rsidR="00DB38F0" w:rsidRPr="00DB38F0" w:rsidRDefault="00DB38F0" w:rsidP="00DB38F0">
                        <w:pPr>
                          <w:jc w:val="center"/>
                          <w:rPr>
                            <w:color w:val="000000"/>
                            <w:szCs w:val="24"/>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3E6EE4AD" w14:textId="77777777" w:rsidR="00DB38F0" w:rsidRPr="00DB38F0" w:rsidRDefault="00DB38F0"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3F47A148" w14:textId="77777777" w:rsidR="00DB38F0" w:rsidRPr="00DB38F0" w:rsidRDefault="00DB38F0"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A03183B" w14:textId="77777777" w:rsidR="00DB38F0" w:rsidRPr="00DB38F0" w:rsidRDefault="00DB38F0"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23C55771" w14:textId="77777777" w:rsidR="00DB38F0" w:rsidRPr="00DB38F0" w:rsidRDefault="00DB38F0" w:rsidP="00DB38F0">
                        <w:pPr>
                          <w:jc w:val="center"/>
                          <w:rPr>
                            <w:color w:val="000000"/>
                            <w:szCs w:val="24"/>
                            <w:lang w:val="lt-LT" w:eastAsia="en-US"/>
                          </w:rPr>
                        </w:pPr>
                      </w:p>
                    </w:tc>
                  </w:tr>
                  <w:tr w:rsidR="00D3152A" w:rsidRPr="006E1B37" w14:paraId="450BA686" w14:textId="77777777" w:rsidTr="006B4822">
                    <w:trPr>
                      <w:cantSplit/>
                      <w:trHeight w:val="343"/>
                    </w:trPr>
                    <w:tc>
                      <w:tcPr>
                        <w:tcW w:w="2417" w:type="pct"/>
                        <w:gridSpan w:val="3"/>
                        <w:tcBorders>
                          <w:top w:val="single" w:sz="4" w:space="0" w:color="auto"/>
                          <w:left w:val="single" w:sz="4" w:space="0" w:color="auto"/>
                          <w:bottom w:val="single" w:sz="4" w:space="0" w:color="auto"/>
                          <w:right w:val="single" w:sz="4" w:space="0" w:color="auto"/>
                        </w:tcBorders>
                        <w:vAlign w:val="center"/>
                      </w:tcPr>
                      <w:p w14:paraId="0E5070DC" w14:textId="77777777" w:rsidR="00D3152A" w:rsidRPr="00D3152A" w:rsidRDefault="00D3152A" w:rsidP="00D3152A">
                        <w:pPr>
                          <w:ind w:firstLine="851"/>
                          <w:jc w:val="right"/>
                          <w:rPr>
                            <w:b/>
                            <w:sz w:val="24"/>
                            <w:szCs w:val="24"/>
                            <w:lang w:val="lt-LT" w:eastAsia="en-US"/>
                          </w:rPr>
                        </w:pPr>
                        <w:r>
                          <w:rPr>
                            <w:b/>
                            <w:sz w:val="24"/>
                            <w:szCs w:val="24"/>
                            <w:lang w:val="lt-LT" w:eastAsia="en-US"/>
                          </w:rPr>
                          <w:t>Iš viso be PVM</w:t>
                        </w:r>
                        <w:r w:rsidRPr="00DB38F0">
                          <w:rPr>
                            <w:b/>
                            <w:sz w:val="24"/>
                            <w:szCs w:val="24"/>
                            <w:lang w:val="lt-LT" w:eastAsia="en-US"/>
                          </w:rPr>
                          <w:t xml:space="preserve">  </w:t>
                        </w:r>
                      </w:p>
                    </w:tc>
                    <w:tc>
                      <w:tcPr>
                        <w:tcW w:w="549" w:type="pct"/>
                        <w:tcBorders>
                          <w:top w:val="single" w:sz="4" w:space="0" w:color="auto"/>
                          <w:left w:val="single" w:sz="4" w:space="0" w:color="auto"/>
                          <w:bottom w:val="single" w:sz="4" w:space="0" w:color="auto"/>
                          <w:right w:val="single" w:sz="4" w:space="0" w:color="auto"/>
                        </w:tcBorders>
                        <w:vAlign w:val="center"/>
                      </w:tcPr>
                      <w:p w14:paraId="3F0669B6" w14:textId="77777777" w:rsidR="00D3152A" w:rsidRPr="00DB38F0" w:rsidRDefault="00D3152A"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74123106" w14:textId="77777777" w:rsidR="00D3152A" w:rsidRPr="00DB38F0" w:rsidRDefault="00D3152A"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78EF9F13" w14:textId="77777777" w:rsidR="00D3152A" w:rsidRPr="00DB38F0" w:rsidRDefault="00D3152A"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1BB68B53" w14:textId="77777777" w:rsidR="00D3152A" w:rsidRPr="00DB38F0" w:rsidRDefault="00D3152A" w:rsidP="00DB38F0">
                        <w:pPr>
                          <w:jc w:val="center"/>
                          <w:rPr>
                            <w:color w:val="000000"/>
                            <w:szCs w:val="24"/>
                            <w:lang w:val="lt-LT" w:eastAsia="en-US"/>
                          </w:rPr>
                        </w:pPr>
                      </w:p>
                    </w:tc>
                  </w:tr>
                  <w:tr w:rsidR="00D3152A" w:rsidRPr="006E1B37" w14:paraId="2B411234" w14:textId="77777777" w:rsidTr="006B4822">
                    <w:trPr>
                      <w:cantSplit/>
                      <w:trHeight w:val="26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6B00456F" w14:textId="77777777" w:rsidR="00D3152A" w:rsidRPr="00DB38F0" w:rsidRDefault="00D3152A" w:rsidP="00D3152A">
                        <w:pPr>
                          <w:jc w:val="right"/>
                          <w:rPr>
                            <w:color w:val="000000"/>
                            <w:szCs w:val="24"/>
                            <w:lang w:val="lt-LT" w:eastAsia="en-US"/>
                          </w:rPr>
                        </w:pPr>
                        <w:r w:rsidRPr="00DB38F0">
                          <w:rPr>
                            <w:b/>
                            <w:sz w:val="24"/>
                            <w:szCs w:val="24"/>
                            <w:lang w:val="lt-LT" w:eastAsia="en-US"/>
                          </w:rPr>
                          <w:t>PVM .....</w:t>
                        </w:r>
                        <w:r w:rsidRPr="00DB38F0">
                          <w:rPr>
                            <w:b/>
                            <w:bCs/>
                            <w:sz w:val="24"/>
                            <w:szCs w:val="24"/>
                            <w:lang w:val="lt-LT" w:eastAsia="en-US"/>
                          </w:rPr>
                          <w:t xml:space="preserve"> proc.</w:t>
                        </w:r>
                      </w:p>
                    </w:tc>
                    <w:tc>
                      <w:tcPr>
                        <w:tcW w:w="549" w:type="pct"/>
                        <w:tcBorders>
                          <w:top w:val="single" w:sz="4" w:space="0" w:color="auto"/>
                          <w:left w:val="single" w:sz="4" w:space="0" w:color="auto"/>
                          <w:bottom w:val="single" w:sz="4" w:space="0" w:color="auto"/>
                          <w:right w:val="single" w:sz="4" w:space="0" w:color="auto"/>
                        </w:tcBorders>
                        <w:vAlign w:val="center"/>
                      </w:tcPr>
                      <w:p w14:paraId="04749C9A" w14:textId="77777777" w:rsidR="00D3152A" w:rsidRPr="00DB38F0" w:rsidRDefault="00D3152A"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08A87B5E" w14:textId="77777777" w:rsidR="00D3152A" w:rsidRPr="00DB38F0" w:rsidRDefault="00D3152A"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42917A33" w14:textId="77777777" w:rsidR="00D3152A" w:rsidRPr="00DB38F0" w:rsidRDefault="00D3152A"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6209C114" w14:textId="77777777" w:rsidR="00D3152A" w:rsidRPr="00DB38F0" w:rsidRDefault="00D3152A" w:rsidP="00DB38F0">
                        <w:pPr>
                          <w:jc w:val="center"/>
                          <w:rPr>
                            <w:color w:val="000000"/>
                            <w:szCs w:val="24"/>
                            <w:lang w:val="lt-LT" w:eastAsia="en-US"/>
                          </w:rPr>
                        </w:pPr>
                      </w:p>
                    </w:tc>
                  </w:tr>
                  <w:tr w:rsidR="00D3152A" w:rsidRPr="006E1B37" w14:paraId="46D3E4B2" w14:textId="77777777" w:rsidTr="00D3152A">
                    <w:trPr>
                      <w:cantSplit/>
                      <w:trHeight w:val="44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7A642AFB" w14:textId="77777777" w:rsidR="00D3152A" w:rsidRPr="00D3152A" w:rsidRDefault="00D3152A" w:rsidP="00D3152A">
                        <w:pPr>
                          <w:ind w:firstLine="851"/>
                          <w:jc w:val="right"/>
                          <w:rPr>
                            <w:b/>
                            <w:sz w:val="24"/>
                            <w:szCs w:val="24"/>
                            <w:lang w:val="lt-LT" w:eastAsia="en-US"/>
                          </w:rPr>
                        </w:pPr>
                        <w:r w:rsidRPr="00DB38F0">
                          <w:rPr>
                            <w:b/>
                            <w:sz w:val="24"/>
                            <w:szCs w:val="24"/>
                            <w:lang w:val="lt-LT" w:eastAsia="en-US"/>
                          </w:rPr>
                          <w:t>Iš viso su PVM</w:t>
                        </w:r>
                      </w:p>
                    </w:tc>
                    <w:tc>
                      <w:tcPr>
                        <w:tcW w:w="549" w:type="pct"/>
                        <w:tcBorders>
                          <w:top w:val="single" w:sz="4" w:space="0" w:color="auto"/>
                          <w:left w:val="single" w:sz="4" w:space="0" w:color="auto"/>
                          <w:bottom w:val="single" w:sz="4" w:space="0" w:color="auto"/>
                          <w:right w:val="single" w:sz="4" w:space="0" w:color="auto"/>
                        </w:tcBorders>
                        <w:vAlign w:val="center"/>
                      </w:tcPr>
                      <w:p w14:paraId="6FD1D412" w14:textId="77777777" w:rsidR="00D3152A" w:rsidRPr="00DB38F0" w:rsidRDefault="00D3152A" w:rsidP="00D3152A">
                        <w:pP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5FC19E2A" w14:textId="77777777" w:rsidR="00D3152A" w:rsidRPr="00DB38F0" w:rsidRDefault="00D3152A"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21DD9331" w14:textId="77777777" w:rsidR="00D3152A" w:rsidRPr="00DB38F0" w:rsidRDefault="00D3152A"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4C6481C9" w14:textId="77777777" w:rsidR="00D3152A" w:rsidRPr="00DB38F0" w:rsidRDefault="00D3152A" w:rsidP="00DB38F0">
                        <w:pPr>
                          <w:jc w:val="center"/>
                          <w:rPr>
                            <w:color w:val="000000"/>
                            <w:szCs w:val="24"/>
                            <w:lang w:val="lt-LT" w:eastAsia="en-US"/>
                          </w:rPr>
                        </w:pPr>
                      </w:p>
                    </w:tc>
                  </w:tr>
                </w:tbl>
                <w:p w14:paraId="49F950FD" w14:textId="77777777" w:rsidR="00DB38F0" w:rsidRPr="00DB38F0" w:rsidRDefault="00DB38F0" w:rsidP="00DB38F0">
                  <w:pPr>
                    <w:jc w:val="center"/>
                    <w:rPr>
                      <w:b/>
                      <w:bCs/>
                      <w:sz w:val="24"/>
                      <w:szCs w:val="24"/>
                      <w:lang w:val="lt-LT" w:eastAsia="en-US"/>
                    </w:rPr>
                  </w:pPr>
                </w:p>
              </w:tc>
            </w:tr>
          </w:tbl>
          <w:p w14:paraId="58BE510B" w14:textId="77777777" w:rsidR="00AA08C2" w:rsidRDefault="00AA08C2" w:rsidP="003A618F">
            <w:pPr>
              <w:ind w:firstLine="720"/>
              <w:rPr>
                <w:b/>
                <w:sz w:val="24"/>
                <w:szCs w:val="24"/>
                <w:lang w:val="lt-LT" w:eastAsia="en-US"/>
              </w:rPr>
            </w:pPr>
          </w:p>
          <w:p w14:paraId="1837FE85" w14:textId="77777777" w:rsidR="00DB38F0" w:rsidRPr="00DB38F0" w:rsidRDefault="00DB38F0" w:rsidP="003A618F">
            <w:pPr>
              <w:ind w:firstLine="720"/>
              <w:rPr>
                <w:lang w:val="lt-LT" w:eastAsia="en-US"/>
              </w:rPr>
            </w:pPr>
            <w:r w:rsidRPr="00DB38F0">
              <w:rPr>
                <w:lang w:val="lt-LT" w:eastAsia="en-US"/>
              </w:rPr>
              <w:t>Mes, užsakovo ir statybos rangovo atstovai, pasirašę šį atliktų darbų aktą, patvirtiname, kad už nurodytą sumą darbų kiekis yra atliktas.</w:t>
            </w:r>
          </w:p>
          <w:p w14:paraId="372C00E5" w14:textId="77777777" w:rsidR="00DB38F0" w:rsidRPr="00DB38F0" w:rsidRDefault="00DB38F0" w:rsidP="00DB38F0">
            <w:pPr>
              <w:rPr>
                <w:bCs/>
                <w:lang w:val="lt-LT" w:eastAsia="en-US"/>
              </w:rPr>
            </w:pPr>
          </w:p>
          <w:tbl>
            <w:tblPr>
              <w:tblW w:w="13500" w:type="dxa"/>
              <w:tblInd w:w="959" w:type="dxa"/>
              <w:tblLook w:val="04A0" w:firstRow="1" w:lastRow="0" w:firstColumn="1" w:lastColumn="0" w:noHBand="0" w:noVBand="1"/>
            </w:tblPr>
            <w:tblGrid>
              <w:gridCol w:w="13500"/>
            </w:tblGrid>
            <w:tr w:rsidR="00DB38F0" w:rsidRPr="00DB38F0" w14:paraId="1DCB7DEF" w14:textId="77777777" w:rsidTr="00D85D7A">
              <w:trPr>
                <w:trHeight w:val="255"/>
              </w:trPr>
              <w:tc>
                <w:tcPr>
                  <w:tcW w:w="13500" w:type="dxa"/>
                  <w:noWrap/>
                  <w:vAlign w:val="bottom"/>
                </w:tcPr>
                <w:p w14:paraId="2E2B1D18" w14:textId="77777777" w:rsidR="00DB38F0" w:rsidRPr="00DB38F0" w:rsidRDefault="00DB38F0" w:rsidP="003A618F">
                  <w:pPr>
                    <w:rPr>
                      <w:b/>
                      <w:lang w:val="lt-LT" w:eastAsia="en-US"/>
                    </w:rPr>
                  </w:pPr>
                  <w:r w:rsidRPr="00DB38F0">
                    <w:rPr>
                      <w:b/>
                      <w:bCs/>
                      <w:lang w:val="lt-LT" w:eastAsia="en-US"/>
                    </w:rPr>
                    <w:t>Statybos rangovo atstovas:</w:t>
                  </w:r>
                  <w:r w:rsidRPr="00DB38F0">
                    <w:rPr>
                      <w:b/>
                      <w:lang w:val="lt-LT" w:eastAsia="en-US"/>
                    </w:rPr>
                    <w:t xml:space="preserve">                                                                                                                                      Užsakovo atstovas:                                          </w:t>
                  </w:r>
                </w:p>
                <w:p w14:paraId="4707FBA2" w14:textId="77777777" w:rsidR="00DB38F0" w:rsidRPr="00DB38F0" w:rsidRDefault="00DB38F0" w:rsidP="00DB38F0">
                  <w:pPr>
                    <w:rPr>
                      <w:bCs/>
                      <w:lang w:val="lt-LT" w:eastAsia="en-US"/>
                    </w:rPr>
                  </w:pPr>
                  <w:r w:rsidRPr="00DB38F0">
                    <w:rPr>
                      <w:lang w:val="lt-LT" w:eastAsia="en-US"/>
                    </w:rPr>
                    <w:t xml:space="preserve">                                                                                                                                                                                    Statinio statybos techninės priežiūros vadovas                      </w:t>
                  </w:r>
                </w:p>
                <w:p w14:paraId="184D4E7F" w14:textId="77777777" w:rsidR="00DB38F0" w:rsidRPr="00DB38F0" w:rsidRDefault="00DB38F0" w:rsidP="00DB38F0">
                  <w:pPr>
                    <w:rPr>
                      <w:lang w:val="lt-LT" w:eastAsia="en-US"/>
                    </w:rPr>
                  </w:pPr>
                  <w:r w:rsidRPr="00DB38F0">
                    <w:rPr>
                      <w:lang w:val="lt-LT" w:eastAsia="en-US"/>
                    </w:rPr>
                    <w:t xml:space="preserve">.............................................................                                                                                                                                                                          </w:t>
                  </w:r>
                </w:p>
                <w:p w14:paraId="68C90D0A" w14:textId="77777777" w:rsidR="00DB38F0" w:rsidRPr="00DB38F0" w:rsidRDefault="00DB38F0" w:rsidP="00DB38F0">
                  <w:pPr>
                    <w:rPr>
                      <w:lang w:val="lt-LT" w:eastAsia="en-US"/>
                    </w:rPr>
                  </w:pPr>
                  <w:r w:rsidRPr="00DB38F0">
                    <w:rPr>
                      <w:lang w:val="lt-LT" w:eastAsia="en-US"/>
                    </w:rPr>
                    <w:t xml:space="preserve">                       (pareigos)                                                                                                                            </w:t>
                  </w:r>
                </w:p>
                <w:p w14:paraId="04062D9A" w14:textId="77777777" w:rsidR="00DB38F0" w:rsidRPr="00DB38F0" w:rsidRDefault="00DB38F0" w:rsidP="00DB38F0">
                  <w:pPr>
                    <w:rPr>
                      <w:lang w:val="lt-LT" w:eastAsia="en-US"/>
                    </w:rPr>
                  </w:pPr>
                </w:p>
                <w:p w14:paraId="7C100ECF" w14:textId="77777777" w:rsidR="00DB38F0" w:rsidRPr="00DB38F0" w:rsidRDefault="00DB38F0" w:rsidP="00DB38F0">
                  <w:pPr>
                    <w:tabs>
                      <w:tab w:val="left" w:pos="5278"/>
                      <w:tab w:val="left" w:pos="8822"/>
                      <w:tab w:val="left" w:pos="10240"/>
                    </w:tabs>
                    <w:ind w:right="212"/>
                    <w:rPr>
                      <w:lang w:val="lt-LT" w:eastAsia="en-US"/>
                    </w:rPr>
                  </w:pPr>
                  <w:r w:rsidRPr="00DB38F0">
                    <w:rPr>
                      <w:lang w:val="lt-LT" w:eastAsia="en-US"/>
                    </w:rPr>
                    <w:t xml:space="preserve">.............................................................                                                                                                                         .............................................................                </w:t>
                  </w:r>
                </w:p>
                <w:p w14:paraId="0F151F4D" w14:textId="77777777" w:rsidR="00190CEE" w:rsidRDefault="00DB38F0" w:rsidP="00DB38F0">
                  <w:pPr>
                    <w:rPr>
                      <w:lang w:val="lt-LT" w:eastAsia="en-US"/>
                    </w:rPr>
                  </w:pPr>
                  <w:r w:rsidRPr="00DB38F0">
                    <w:rPr>
                      <w:lang w:val="lt-LT" w:eastAsia="en-US"/>
                    </w:rPr>
                    <w:t xml:space="preserve">            (parašas, vardas, pavardė)                                                                                                                                (parašas, vardas, pavardė)</w:t>
                  </w:r>
                </w:p>
                <w:p w14:paraId="385E8971" w14:textId="77777777" w:rsidR="00DB38F0" w:rsidRPr="00DB38F0" w:rsidRDefault="00DB38F0" w:rsidP="00DB38F0">
                  <w:pPr>
                    <w:rPr>
                      <w:lang w:val="lt-LT" w:eastAsia="en-US"/>
                    </w:rPr>
                  </w:pPr>
                </w:p>
              </w:tc>
            </w:tr>
          </w:tbl>
          <w:p w14:paraId="22AAF10C" w14:textId="77777777" w:rsidR="00306C2D" w:rsidRPr="00DB38F0" w:rsidRDefault="00306C2D" w:rsidP="00861264">
            <w:pPr>
              <w:tabs>
                <w:tab w:val="left" w:pos="728"/>
              </w:tabs>
              <w:jc w:val="right"/>
              <w:rPr>
                <w:sz w:val="22"/>
                <w:szCs w:val="22"/>
                <w:lang w:val="lt-LT"/>
              </w:rPr>
            </w:pPr>
            <w:r w:rsidRPr="00DB38F0">
              <w:rPr>
                <w:sz w:val="22"/>
                <w:szCs w:val="22"/>
                <w:lang w:val="lt-LT"/>
              </w:rPr>
              <w:lastRenderedPageBreak/>
              <w:t>2024 m.                          d. Statybos rangos viešojo</w:t>
            </w:r>
          </w:p>
          <w:p w14:paraId="12EE2E2E" w14:textId="77777777" w:rsidR="00306C2D" w:rsidRPr="00DB38F0" w:rsidRDefault="00306C2D" w:rsidP="00861264">
            <w:pPr>
              <w:tabs>
                <w:tab w:val="left" w:pos="728"/>
                <w:tab w:val="left" w:pos="13930"/>
              </w:tabs>
              <w:jc w:val="right"/>
              <w:rPr>
                <w:sz w:val="22"/>
                <w:szCs w:val="22"/>
                <w:lang w:val="lt-LT"/>
              </w:rPr>
            </w:pPr>
            <w:r w:rsidRPr="00DB38F0">
              <w:rPr>
                <w:sz w:val="22"/>
                <w:szCs w:val="22"/>
                <w:lang w:val="lt-LT"/>
              </w:rPr>
              <w:t xml:space="preserve">pirkimo-pardavimo sutarties Nr. </w:t>
            </w:r>
          </w:p>
          <w:p w14:paraId="566E65DD" w14:textId="6046AF40" w:rsidR="00306C2D" w:rsidRPr="00861264" w:rsidRDefault="00D97BAE" w:rsidP="00861264">
            <w:pPr>
              <w:tabs>
                <w:tab w:val="left" w:pos="728"/>
              </w:tabs>
              <w:jc w:val="right"/>
              <w:rPr>
                <w:b/>
                <w:sz w:val="22"/>
                <w:szCs w:val="22"/>
                <w:lang w:val="lt-LT"/>
              </w:rPr>
            </w:pPr>
            <w:r>
              <w:rPr>
                <w:b/>
                <w:sz w:val="22"/>
                <w:szCs w:val="22"/>
                <w:lang w:val="lt-LT"/>
              </w:rPr>
              <w:t>6</w:t>
            </w:r>
            <w:r w:rsidR="00306C2D" w:rsidRPr="00861264">
              <w:rPr>
                <w:b/>
                <w:sz w:val="22"/>
                <w:szCs w:val="22"/>
                <w:lang w:val="lt-LT"/>
              </w:rPr>
              <w:t xml:space="preserve"> priedas</w:t>
            </w:r>
          </w:p>
          <w:p w14:paraId="6446B03E" w14:textId="77777777" w:rsidR="00DB38F0" w:rsidRDefault="00DB38F0" w:rsidP="00253E98">
            <w:pPr>
              <w:tabs>
                <w:tab w:val="left" w:pos="728"/>
              </w:tabs>
              <w:jc w:val="center"/>
              <w:rPr>
                <w:b/>
                <w:sz w:val="22"/>
                <w:szCs w:val="22"/>
                <w:lang w:val="lt-LT"/>
              </w:rPr>
            </w:pPr>
          </w:p>
          <w:p w14:paraId="06E41604" w14:textId="77777777" w:rsidR="005F2DAD" w:rsidRPr="00D71B76" w:rsidRDefault="00DB38F0" w:rsidP="00253E98">
            <w:pPr>
              <w:tabs>
                <w:tab w:val="left" w:pos="728"/>
              </w:tabs>
              <w:jc w:val="center"/>
              <w:rPr>
                <w:b/>
                <w:sz w:val="22"/>
                <w:szCs w:val="22"/>
                <w:lang w:val="lt-LT"/>
              </w:rPr>
            </w:pPr>
            <w:r w:rsidRPr="00D71B76">
              <w:rPr>
                <w:b/>
                <w:sz w:val="22"/>
                <w:szCs w:val="22"/>
                <w:lang w:val="lt-LT"/>
              </w:rPr>
              <w:t xml:space="preserve"> </w:t>
            </w:r>
            <w:r w:rsidR="005F2DAD" w:rsidRPr="00D71B76">
              <w:rPr>
                <w:b/>
                <w:sz w:val="22"/>
                <w:szCs w:val="22"/>
                <w:lang w:val="lt-LT"/>
              </w:rPr>
              <w:t>(Pažymos apie atliktų darbų vertę ir išlaidas (F-3) forma)</w:t>
            </w:r>
          </w:p>
          <w:p w14:paraId="772D429C" w14:textId="77777777" w:rsidR="005F2DAD" w:rsidRPr="00D71B76" w:rsidRDefault="005F2DAD" w:rsidP="00253E98">
            <w:pPr>
              <w:jc w:val="center"/>
              <w:rPr>
                <w:b/>
                <w:bCs/>
                <w:sz w:val="22"/>
                <w:szCs w:val="22"/>
                <w:lang w:val="lt-LT"/>
              </w:rPr>
            </w:pPr>
            <w:r w:rsidRPr="00D71B76">
              <w:rPr>
                <w:b/>
                <w:bCs/>
                <w:sz w:val="22"/>
                <w:szCs w:val="22"/>
                <w:lang w:val="lt-LT"/>
              </w:rPr>
              <w:t>...................................................................................................................................................................................................................</w:t>
            </w:r>
          </w:p>
          <w:p w14:paraId="1E614C7E" w14:textId="77777777" w:rsidR="005F2DAD" w:rsidRPr="00D71B76" w:rsidRDefault="005F2DAD" w:rsidP="00253E98">
            <w:pPr>
              <w:jc w:val="center"/>
              <w:rPr>
                <w:b/>
                <w:bCs/>
                <w:sz w:val="22"/>
                <w:szCs w:val="22"/>
                <w:lang w:val="lt-LT"/>
              </w:rPr>
            </w:pPr>
            <w:r w:rsidRPr="00D71B76">
              <w:rPr>
                <w:b/>
                <w:bCs/>
                <w:sz w:val="22"/>
                <w:szCs w:val="22"/>
                <w:lang w:val="lt-LT"/>
              </w:rPr>
              <w:t>(dokumento sudarytojas)</w:t>
            </w:r>
          </w:p>
          <w:p w14:paraId="15C02DF5" w14:textId="77777777" w:rsidR="005F2DAD" w:rsidRPr="00D71B76" w:rsidRDefault="005F2DAD" w:rsidP="00253E98">
            <w:pPr>
              <w:jc w:val="center"/>
              <w:rPr>
                <w:b/>
                <w:bCs/>
                <w:sz w:val="22"/>
                <w:szCs w:val="22"/>
                <w:lang w:val="lt-LT"/>
              </w:rPr>
            </w:pPr>
            <w:r w:rsidRPr="00D71B76">
              <w:rPr>
                <w:b/>
                <w:bCs/>
                <w:sz w:val="22"/>
                <w:szCs w:val="22"/>
                <w:lang w:val="lt-LT"/>
              </w:rPr>
              <w:t>PAŽYMA</w:t>
            </w:r>
          </w:p>
          <w:p w14:paraId="08AFBB9E" w14:textId="77777777" w:rsidR="005F2DAD" w:rsidRPr="00D71B76" w:rsidRDefault="005F2DAD" w:rsidP="00253E98">
            <w:pPr>
              <w:jc w:val="center"/>
              <w:rPr>
                <w:b/>
                <w:bCs/>
                <w:sz w:val="22"/>
                <w:szCs w:val="22"/>
                <w:lang w:val="lt-LT"/>
              </w:rPr>
            </w:pPr>
            <w:r w:rsidRPr="00D71B76">
              <w:rPr>
                <w:b/>
                <w:bCs/>
                <w:sz w:val="22"/>
                <w:szCs w:val="22"/>
                <w:lang w:val="lt-LT"/>
              </w:rPr>
              <w:t xml:space="preserve">APIE ATLIKTŲ DARBŲ VERTĘ IR IŠLAIDAS </w:t>
            </w:r>
            <w:r w:rsidRPr="00D71B76">
              <w:rPr>
                <w:b/>
                <w:sz w:val="22"/>
                <w:szCs w:val="22"/>
                <w:lang w:val="lt-LT"/>
              </w:rPr>
              <w:t>(F-3 forma)</w:t>
            </w:r>
          </w:p>
          <w:p w14:paraId="58BD44EF" w14:textId="77777777" w:rsidR="005F2DAD" w:rsidRPr="00D71B76" w:rsidRDefault="005F2DAD" w:rsidP="00253E98">
            <w:pPr>
              <w:jc w:val="center"/>
              <w:rPr>
                <w:sz w:val="22"/>
                <w:szCs w:val="22"/>
                <w:lang w:val="lt-LT"/>
              </w:rPr>
            </w:pPr>
            <w:r w:rsidRPr="00D71B76">
              <w:rPr>
                <w:sz w:val="22"/>
                <w:szCs w:val="22"/>
                <w:lang w:val="lt-LT"/>
              </w:rPr>
              <w:t>20... m. ..................d. Nr. ...</w:t>
            </w:r>
          </w:p>
          <w:p w14:paraId="700A68ED" w14:textId="77777777" w:rsidR="005F2DAD" w:rsidRPr="00D71B76" w:rsidRDefault="005F2DAD" w:rsidP="00253E98">
            <w:pPr>
              <w:jc w:val="center"/>
              <w:rPr>
                <w:sz w:val="22"/>
                <w:szCs w:val="22"/>
                <w:lang w:val="lt-LT"/>
              </w:rPr>
            </w:pPr>
            <w:r w:rsidRPr="00D71B76">
              <w:rPr>
                <w:sz w:val="22"/>
                <w:szCs w:val="22"/>
                <w:lang w:val="lt-LT"/>
              </w:rPr>
              <w:t>...............................</w:t>
            </w:r>
          </w:p>
          <w:p w14:paraId="5A683FB6" w14:textId="77777777" w:rsidR="005F2DAD" w:rsidRPr="00D71B76" w:rsidRDefault="005F2DAD" w:rsidP="00306C2D">
            <w:pPr>
              <w:tabs>
                <w:tab w:val="left" w:pos="728"/>
              </w:tabs>
              <w:jc w:val="center"/>
              <w:rPr>
                <w:b/>
                <w:sz w:val="22"/>
                <w:szCs w:val="22"/>
                <w:lang w:val="lt-LT"/>
              </w:rPr>
            </w:pPr>
            <w:r w:rsidRPr="00D71B76">
              <w:rPr>
                <w:sz w:val="22"/>
                <w:szCs w:val="22"/>
                <w:lang w:val="lt-LT"/>
              </w:rPr>
              <w:t>(sudarymo vieta)</w:t>
            </w:r>
          </w:p>
        </w:tc>
      </w:tr>
      <w:tr w:rsidR="005F2DAD" w:rsidRPr="00D71B76" w14:paraId="5E433E9A" w14:textId="77777777" w:rsidTr="00861264">
        <w:trPr>
          <w:trHeight w:val="1629"/>
        </w:trPr>
        <w:tc>
          <w:tcPr>
            <w:tcW w:w="15278" w:type="dxa"/>
            <w:gridSpan w:val="6"/>
            <w:noWrap/>
            <w:vAlign w:val="bottom"/>
          </w:tcPr>
          <w:p w14:paraId="624DB092" w14:textId="77777777" w:rsidR="005F2DAD" w:rsidRPr="00D71B76" w:rsidRDefault="005F2DAD" w:rsidP="006447CD">
            <w:pPr>
              <w:jc w:val="both"/>
              <w:rPr>
                <w:bCs/>
                <w:sz w:val="22"/>
                <w:szCs w:val="22"/>
                <w:lang w:val="lt-LT"/>
              </w:rPr>
            </w:pPr>
            <w:r w:rsidRPr="00D71B76">
              <w:rPr>
                <w:bCs/>
                <w:sz w:val="22"/>
                <w:szCs w:val="22"/>
                <w:lang w:val="lt-LT"/>
              </w:rPr>
              <w:lastRenderedPageBreak/>
              <w:t>Sutarties, jos papildomo (-ų) susitarimo (-ų) data (-</w:t>
            </w:r>
            <w:proofErr w:type="spellStart"/>
            <w:r w:rsidRPr="00D71B76">
              <w:rPr>
                <w:bCs/>
                <w:sz w:val="22"/>
                <w:szCs w:val="22"/>
                <w:lang w:val="lt-LT"/>
              </w:rPr>
              <w:t>os</w:t>
            </w:r>
            <w:proofErr w:type="spellEnd"/>
            <w:r w:rsidRPr="00D71B76">
              <w:rPr>
                <w:bCs/>
                <w:sz w:val="22"/>
                <w:szCs w:val="22"/>
                <w:lang w:val="lt-LT"/>
              </w:rPr>
              <w:t>) ir Nr.:  .............................................................................................................</w:t>
            </w:r>
            <w:r w:rsidR="00AF2D6A">
              <w:rPr>
                <w:bCs/>
                <w:sz w:val="22"/>
                <w:szCs w:val="22"/>
                <w:lang w:val="lt-LT"/>
              </w:rPr>
              <w:t>..............</w:t>
            </w:r>
            <w:r w:rsidR="009609F3">
              <w:rPr>
                <w:bCs/>
                <w:sz w:val="22"/>
                <w:szCs w:val="22"/>
                <w:lang w:val="lt-LT"/>
              </w:rPr>
              <w:t>.........................................</w:t>
            </w:r>
            <w:r w:rsidR="00AF2D6A">
              <w:rPr>
                <w:bCs/>
                <w:sz w:val="22"/>
                <w:szCs w:val="22"/>
                <w:lang w:val="lt-LT"/>
              </w:rPr>
              <w:t>.........</w:t>
            </w:r>
          </w:p>
          <w:p w14:paraId="597BA914" w14:textId="77777777" w:rsidR="005F2DAD" w:rsidRPr="00D71B76" w:rsidRDefault="005F2DAD" w:rsidP="006447CD">
            <w:pPr>
              <w:jc w:val="both"/>
              <w:rPr>
                <w:bCs/>
                <w:sz w:val="22"/>
                <w:szCs w:val="22"/>
                <w:lang w:val="lt-LT"/>
              </w:rPr>
            </w:pPr>
            <w:r w:rsidRPr="00D71B76">
              <w:rPr>
                <w:bCs/>
                <w:sz w:val="22"/>
                <w:szCs w:val="22"/>
                <w:lang w:val="lt-LT"/>
              </w:rPr>
              <w:t>Objektas: ...................................................................................................................................................................................................................</w:t>
            </w:r>
            <w:r w:rsidR="009609F3">
              <w:rPr>
                <w:bCs/>
                <w:sz w:val="22"/>
                <w:szCs w:val="22"/>
                <w:lang w:val="lt-LT"/>
              </w:rPr>
              <w:t>.........................................</w:t>
            </w:r>
            <w:r w:rsidRPr="00D71B76">
              <w:rPr>
                <w:bCs/>
                <w:sz w:val="22"/>
                <w:szCs w:val="22"/>
                <w:lang w:val="lt-LT"/>
              </w:rPr>
              <w:t>....</w:t>
            </w:r>
          </w:p>
          <w:p w14:paraId="78124E83" w14:textId="77777777" w:rsidR="005F2DAD" w:rsidRPr="00D71B76" w:rsidRDefault="005F2DAD" w:rsidP="006447CD">
            <w:pPr>
              <w:jc w:val="both"/>
              <w:rPr>
                <w:bCs/>
                <w:sz w:val="22"/>
                <w:szCs w:val="22"/>
                <w:lang w:val="lt-LT"/>
              </w:rPr>
            </w:pPr>
            <w:r w:rsidRPr="00D71B76">
              <w:rPr>
                <w:bCs/>
                <w:sz w:val="22"/>
                <w:szCs w:val="22"/>
                <w:lang w:val="lt-LT"/>
              </w:rPr>
              <w:t>Statybos rangovas:.....................................................................................................................................................................................................</w:t>
            </w:r>
            <w:r w:rsidR="009609F3">
              <w:rPr>
                <w:bCs/>
                <w:sz w:val="22"/>
                <w:szCs w:val="22"/>
                <w:lang w:val="lt-LT"/>
              </w:rPr>
              <w:t>.........................................</w:t>
            </w:r>
            <w:r w:rsidRPr="00D71B76">
              <w:rPr>
                <w:bCs/>
                <w:sz w:val="22"/>
                <w:szCs w:val="22"/>
                <w:lang w:val="lt-LT"/>
              </w:rPr>
              <w:t>....</w:t>
            </w:r>
          </w:p>
          <w:p w14:paraId="715AE728" w14:textId="77777777" w:rsidR="005F2DAD" w:rsidRPr="00D71B76" w:rsidRDefault="005F2DAD" w:rsidP="006447CD">
            <w:pPr>
              <w:jc w:val="both"/>
              <w:rPr>
                <w:bCs/>
                <w:sz w:val="22"/>
                <w:szCs w:val="22"/>
                <w:lang w:val="lt-LT"/>
              </w:rPr>
            </w:pPr>
            <w:r w:rsidRPr="00D71B76">
              <w:rPr>
                <w:sz w:val="22"/>
                <w:szCs w:val="22"/>
                <w:lang w:val="lt-LT"/>
              </w:rPr>
              <w:t xml:space="preserve">Sutarties priežiūrą vykdanti šalis (kai statyba finansuojama iš NSIP numatytų lėšų):     </w:t>
            </w:r>
          </w:p>
          <w:p w14:paraId="4762D534" w14:textId="77777777" w:rsidR="005F2DAD" w:rsidRPr="00D71B76" w:rsidRDefault="005F2DAD" w:rsidP="006447CD">
            <w:pPr>
              <w:jc w:val="both"/>
              <w:rPr>
                <w:bCs/>
                <w:sz w:val="22"/>
                <w:szCs w:val="22"/>
                <w:lang w:val="lt-LT"/>
              </w:rPr>
            </w:pPr>
            <w:r w:rsidRPr="00D71B76">
              <w:rPr>
                <w:bCs/>
                <w:sz w:val="22"/>
                <w:szCs w:val="22"/>
                <w:lang w:val="lt-LT"/>
              </w:rPr>
              <w:t>Užsakovas: .............................................................................................................................................................................................................</w:t>
            </w:r>
            <w:r w:rsidR="009609F3">
              <w:rPr>
                <w:bCs/>
                <w:sz w:val="22"/>
                <w:szCs w:val="22"/>
                <w:lang w:val="lt-LT"/>
              </w:rPr>
              <w:t>.........................................</w:t>
            </w:r>
            <w:r w:rsidRPr="00D71B76">
              <w:rPr>
                <w:bCs/>
                <w:sz w:val="22"/>
                <w:szCs w:val="22"/>
                <w:lang w:val="lt-LT"/>
              </w:rPr>
              <w:t>.......</w:t>
            </w:r>
          </w:p>
          <w:p w14:paraId="359A067B" w14:textId="77777777" w:rsidR="005F2DAD" w:rsidRPr="00D71B76" w:rsidRDefault="005F2DAD" w:rsidP="006447CD">
            <w:pPr>
              <w:jc w:val="both"/>
              <w:rPr>
                <w:bCs/>
                <w:sz w:val="22"/>
                <w:szCs w:val="22"/>
                <w:lang w:val="lt-LT"/>
              </w:rPr>
            </w:pPr>
            <w:r w:rsidRPr="00D71B76">
              <w:rPr>
                <w:bCs/>
                <w:sz w:val="22"/>
                <w:szCs w:val="22"/>
                <w:lang w:val="lt-LT"/>
              </w:rPr>
              <w:t>Atliktų darbų akto (-ų) Nr. ir data (-</w:t>
            </w:r>
            <w:proofErr w:type="spellStart"/>
            <w:r w:rsidRPr="00D71B76">
              <w:rPr>
                <w:bCs/>
                <w:sz w:val="22"/>
                <w:szCs w:val="22"/>
                <w:lang w:val="lt-LT"/>
              </w:rPr>
              <w:t>os</w:t>
            </w:r>
            <w:proofErr w:type="spellEnd"/>
            <w:r w:rsidRPr="00D71B76">
              <w:rPr>
                <w:bCs/>
                <w:sz w:val="22"/>
                <w:szCs w:val="22"/>
                <w:lang w:val="lt-LT"/>
              </w:rPr>
              <w:t>): ......................................................................................................................................................</w:t>
            </w:r>
            <w:r w:rsidR="009609F3">
              <w:rPr>
                <w:bCs/>
                <w:sz w:val="22"/>
                <w:szCs w:val="22"/>
                <w:lang w:val="lt-LT"/>
              </w:rPr>
              <w:t>.........................................</w:t>
            </w:r>
            <w:r w:rsidRPr="00D71B76">
              <w:rPr>
                <w:bCs/>
                <w:sz w:val="22"/>
                <w:szCs w:val="22"/>
                <w:lang w:val="lt-LT"/>
              </w:rPr>
              <w:t>.................</w:t>
            </w:r>
          </w:p>
          <w:p w14:paraId="70F7674F" w14:textId="77777777" w:rsidR="005F2DAD" w:rsidRPr="00D71B76" w:rsidRDefault="005F2DAD" w:rsidP="00253E98">
            <w:pPr>
              <w:rPr>
                <w:b/>
                <w:bCs/>
                <w:sz w:val="22"/>
                <w:szCs w:val="22"/>
                <w:lang w:val="lt-LT"/>
              </w:rPr>
            </w:pPr>
          </w:p>
        </w:tc>
      </w:tr>
      <w:tr w:rsidR="005F2DAD" w:rsidRPr="00D71B76" w14:paraId="77C863E9"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vMerge w:val="restart"/>
            <w:tcBorders>
              <w:top w:val="single" w:sz="4" w:space="0" w:color="auto"/>
              <w:left w:val="single" w:sz="4" w:space="0" w:color="auto"/>
              <w:bottom w:val="single" w:sz="4" w:space="0" w:color="auto"/>
              <w:right w:val="single" w:sz="4" w:space="0" w:color="auto"/>
            </w:tcBorders>
          </w:tcPr>
          <w:p w14:paraId="54C5925B" w14:textId="77777777" w:rsidR="005F2DAD" w:rsidRPr="00D71B76" w:rsidRDefault="005F2DAD" w:rsidP="00253E98">
            <w:pPr>
              <w:rPr>
                <w:b/>
                <w:bCs/>
                <w:sz w:val="22"/>
                <w:szCs w:val="22"/>
                <w:lang w:val="lt-LT"/>
              </w:rPr>
            </w:pPr>
          </w:p>
          <w:p w14:paraId="3A8C82ED" w14:textId="77777777" w:rsidR="005F2DAD" w:rsidRPr="00D71B76" w:rsidRDefault="005F2DAD" w:rsidP="00253E98">
            <w:pPr>
              <w:ind w:firstLine="108"/>
              <w:jc w:val="center"/>
              <w:rPr>
                <w:b/>
                <w:sz w:val="22"/>
                <w:szCs w:val="22"/>
                <w:lang w:val="lt-LT"/>
              </w:rPr>
            </w:pPr>
            <w:r w:rsidRPr="00D71B76">
              <w:rPr>
                <w:b/>
                <w:bCs/>
                <w:sz w:val="22"/>
                <w:szCs w:val="22"/>
                <w:lang w:val="lt-LT"/>
              </w:rPr>
              <w:t>Darbų (išlaidų) aprašymas</w:t>
            </w:r>
            <w:r w:rsidRPr="00D71B76">
              <w:rPr>
                <w:b/>
                <w:sz w:val="22"/>
                <w:szCs w:val="22"/>
                <w:lang w:val="lt-LT"/>
              </w:rPr>
              <w:t xml:space="preserve"> </w:t>
            </w:r>
          </w:p>
        </w:tc>
        <w:tc>
          <w:tcPr>
            <w:tcW w:w="3303" w:type="dxa"/>
            <w:vMerge w:val="restart"/>
            <w:tcBorders>
              <w:top w:val="single" w:sz="4" w:space="0" w:color="auto"/>
              <w:left w:val="single" w:sz="4" w:space="0" w:color="auto"/>
              <w:bottom w:val="single" w:sz="4" w:space="0" w:color="auto"/>
              <w:right w:val="single" w:sz="4" w:space="0" w:color="auto"/>
            </w:tcBorders>
          </w:tcPr>
          <w:p w14:paraId="3B879E15" w14:textId="77777777" w:rsidR="005F2DAD" w:rsidRPr="00D71B76" w:rsidRDefault="005F2DAD" w:rsidP="00253E98">
            <w:pPr>
              <w:rPr>
                <w:b/>
                <w:bCs/>
                <w:sz w:val="22"/>
                <w:szCs w:val="22"/>
                <w:lang w:val="lt-LT"/>
              </w:rPr>
            </w:pPr>
          </w:p>
          <w:p w14:paraId="5CC85941" w14:textId="77777777" w:rsidR="005F2DAD" w:rsidRPr="00D71B76" w:rsidRDefault="005F2DAD" w:rsidP="00253E98">
            <w:pPr>
              <w:jc w:val="center"/>
              <w:rPr>
                <w:b/>
                <w:sz w:val="22"/>
                <w:szCs w:val="22"/>
                <w:lang w:val="lt-LT"/>
              </w:rPr>
            </w:pPr>
            <w:r w:rsidRPr="00D71B76">
              <w:rPr>
                <w:b/>
                <w:bCs/>
                <w:sz w:val="22"/>
                <w:szCs w:val="22"/>
                <w:lang w:val="lt-LT"/>
              </w:rPr>
              <w:t xml:space="preserve">Sutartyje numatyta darbų kaina, </w:t>
            </w:r>
            <w:proofErr w:type="spellStart"/>
            <w:r w:rsidRPr="00D71B76">
              <w:rPr>
                <w:b/>
                <w:bCs/>
                <w:sz w:val="22"/>
                <w:szCs w:val="22"/>
                <w:lang w:val="lt-LT"/>
              </w:rPr>
              <w:t>Eur</w:t>
            </w:r>
            <w:proofErr w:type="spellEnd"/>
          </w:p>
        </w:tc>
        <w:tc>
          <w:tcPr>
            <w:tcW w:w="7908" w:type="dxa"/>
            <w:gridSpan w:val="4"/>
            <w:tcBorders>
              <w:top w:val="single" w:sz="4" w:space="0" w:color="auto"/>
              <w:left w:val="single" w:sz="4" w:space="0" w:color="auto"/>
              <w:bottom w:val="single" w:sz="4" w:space="0" w:color="auto"/>
              <w:right w:val="single" w:sz="4" w:space="0" w:color="auto"/>
            </w:tcBorders>
            <w:hideMark/>
          </w:tcPr>
          <w:p w14:paraId="0D14F359" w14:textId="77777777" w:rsidR="005F2DAD" w:rsidRPr="00D71B76" w:rsidRDefault="005F2DAD" w:rsidP="00253E98">
            <w:pPr>
              <w:jc w:val="center"/>
              <w:rPr>
                <w:b/>
                <w:sz w:val="22"/>
                <w:szCs w:val="22"/>
                <w:lang w:val="lt-LT"/>
              </w:rPr>
            </w:pPr>
            <w:r w:rsidRPr="00D71B76">
              <w:rPr>
                <w:b/>
                <w:sz w:val="22"/>
                <w:szCs w:val="22"/>
                <w:lang w:val="lt-LT"/>
              </w:rPr>
              <w:t xml:space="preserve">Atliktų darbų vertė ir išlaidos, </w:t>
            </w:r>
            <w:proofErr w:type="spellStart"/>
            <w:r w:rsidRPr="00D71B76">
              <w:rPr>
                <w:b/>
                <w:sz w:val="22"/>
                <w:szCs w:val="22"/>
                <w:lang w:val="lt-LT"/>
              </w:rPr>
              <w:t>Eur</w:t>
            </w:r>
            <w:proofErr w:type="spellEnd"/>
          </w:p>
        </w:tc>
      </w:tr>
      <w:tr w:rsidR="00F92973" w:rsidRPr="00D71B76" w14:paraId="2FE25B5E"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vMerge/>
            <w:tcBorders>
              <w:top w:val="single" w:sz="4" w:space="0" w:color="auto"/>
              <w:left w:val="single" w:sz="4" w:space="0" w:color="auto"/>
              <w:bottom w:val="single" w:sz="4" w:space="0" w:color="auto"/>
              <w:right w:val="single" w:sz="4" w:space="0" w:color="auto"/>
            </w:tcBorders>
            <w:vAlign w:val="center"/>
            <w:hideMark/>
          </w:tcPr>
          <w:p w14:paraId="5DADE5E4" w14:textId="77777777" w:rsidR="005F2DAD" w:rsidRPr="00D71B76" w:rsidRDefault="005F2DAD" w:rsidP="00253E98">
            <w:pPr>
              <w:rPr>
                <w:b/>
                <w:sz w:val="22"/>
                <w:szCs w:val="22"/>
                <w:lang w:val="lt-LT"/>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14:paraId="73594C98" w14:textId="77777777" w:rsidR="005F2DAD" w:rsidRPr="00D71B76" w:rsidRDefault="005F2DAD" w:rsidP="00253E98">
            <w:pPr>
              <w:rPr>
                <w:b/>
                <w:sz w:val="22"/>
                <w:szCs w:val="22"/>
                <w:lang w:val="lt-LT"/>
              </w:rPr>
            </w:pPr>
          </w:p>
        </w:tc>
        <w:tc>
          <w:tcPr>
            <w:tcW w:w="2737" w:type="dxa"/>
            <w:tcBorders>
              <w:top w:val="single" w:sz="4" w:space="0" w:color="auto"/>
              <w:left w:val="single" w:sz="4" w:space="0" w:color="auto"/>
              <w:bottom w:val="single" w:sz="4" w:space="0" w:color="auto"/>
              <w:right w:val="single" w:sz="4" w:space="0" w:color="auto"/>
            </w:tcBorders>
            <w:hideMark/>
          </w:tcPr>
          <w:p w14:paraId="43DC4B38" w14:textId="77777777" w:rsidR="005F2DAD" w:rsidRPr="00D71B76" w:rsidRDefault="005F2DAD" w:rsidP="00253E98">
            <w:pPr>
              <w:jc w:val="center"/>
              <w:rPr>
                <w:b/>
                <w:sz w:val="22"/>
                <w:szCs w:val="22"/>
                <w:lang w:val="lt-LT"/>
              </w:rPr>
            </w:pPr>
            <w:r w:rsidRPr="00D71B76">
              <w:rPr>
                <w:b/>
                <w:sz w:val="22"/>
                <w:szCs w:val="22"/>
                <w:lang w:val="lt-LT"/>
              </w:rPr>
              <w:t>nuo statybos pradžios, įskaitant ataskaitinį mėnesį</w:t>
            </w:r>
          </w:p>
        </w:tc>
        <w:tc>
          <w:tcPr>
            <w:tcW w:w="3217" w:type="dxa"/>
            <w:gridSpan w:val="2"/>
            <w:tcBorders>
              <w:top w:val="single" w:sz="4" w:space="0" w:color="auto"/>
              <w:left w:val="single" w:sz="4" w:space="0" w:color="auto"/>
              <w:bottom w:val="single" w:sz="4" w:space="0" w:color="auto"/>
              <w:right w:val="single" w:sz="4" w:space="0" w:color="auto"/>
            </w:tcBorders>
            <w:hideMark/>
          </w:tcPr>
          <w:p w14:paraId="753E81AD" w14:textId="77777777" w:rsidR="005F2DAD" w:rsidRPr="00D71B76" w:rsidRDefault="005F2DAD" w:rsidP="00253E98">
            <w:pPr>
              <w:jc w:val="center"/>
              <w:rPr>
                <w:b/>
                <w:sz w:val="22"/>
                <w:szCs w:val="22"/>
                <w:lang w:val="lt-LT"/>
              </w:rPr>
            </w:pPr>
            <w:r w:rsidRPr="00D71B76">
              <w:rPr>
                <w:b/>
                <w:sz w:val="22"/>
                <w:szCs w:val="22"/>
                <w:lang w:val="lt-LT"/>
              </w:rPr>
              <w:t xml:space="preserve">nuo metų pradžios, įskaitant ataskaitinį mėnesį    </w:t>
            </w:r>
          </w:p>
        </w:tc>
        <w:tc>
          <w:tcPr>
            <w:tcW w:w="1954" w:type="dxa"/>
            <w:tcBorders>
              <w:top w:val="single" w:sz="4" w:space="0" w:color="auto"/>
              <w:left w:val="single" w:sz="4" w:space="0" w:color="auto"/>
              <w:bottom w:val="single" w:sz="4" w:space="0" w:color="auto"/>
              <w:right w:val="single" w:sz="4" w:space="0" w:color="auto"/>
            </w:tcBorders>
            <w:hideMark/>
          </w:tcPr>
          <w:p w14:paraId="7A01BDFC" w14:textId="77777777" w:rsidR="005F2DAD" w:rsidRPr="00D71B76" w:rsidRDefault="005F2DAD" w:rsidP="00253E98">
            <w:pPr>
              <w:ind w:left="150" w:hanging="150"/>
              <w:jc w:val="center"/>
              <w:rPr>
                <w:b/>
                <w:sz w:val="22"/>
                <w:szCs w:val="22"/>
                <w:lang w:val="lt-LT"/>
              </w:rPr>
            </w:pPr>
            <w:r w:rsidRPr="00D71B76">
              <w:rPr>
                <w:b/>
                <w:sz w:val="22"/>
                <w:szCs w:val="22"/>
                <w:lang w:val="lt-LT"/>
              </w:rPr>
              <w:t>per ataskaitinį laikotarpį</w:t>
            </w:r>
          </w:p>
        </w:tc>
      </w:tr>
      <w:tr w:rsidR="00F92973" w:rsidRPr="00D71B76" w14:paraId="0EA3C612"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tcBorders>
              <w:top w:val="single" w:sz="4" w:space="0" w:color="auto"/>
              <w:left w:val="single" w:sz="4" w:space="0" w:color="auto"/>
              <w:bottom w:val="single" w:sz="4" w:space="0" w:color="auto"/>
              <w:right w:val="single" w:sz="4" w:space="0" w:color="auto"/>
            </w:tcBorders>
            <w:hideMark/>
          </w:tcPr>
          <w:p w14:paraId="19D7F181" w14:textId="77777777" w:rsidR="005F2DAD" w:rsidRPr="00D71B76" w:rsidRDefault="005F2DAD" w:rsidP="00253E98">
            <w:pPr>
              <w:rPr>
                <w:sz w:val="22"/>
                <w:szCs w:val="22"/>
                <w:lang w:val="lt-LT"/>
              </w:rPr>
            </w:pPr>
            <w:r w:rsidRPr="00D71B76">
              <w:rPr>
                <w:sz w:val="22"/>
                <w:szCs w:val="22"/>
                <w:lang w:val="lt-LT"/>
              </w:rPr>
              <w:t>Statybos darbai</w:t>
            </w:r>
          </w:p>
        </w:tc>
        <w:tc>
          <w:tcPr>
            <w:tcW w:w="3303" w:type="dxa"/>
            <w:tcBorders>
              <w:top w:val="single" w:sz="4" w:space="0" w:color="auto"/>
              <w:left w:val="single" w:sz="4" w:space="0" w:color="auto"/>
              <w:bottom w:val="single" w:sz="4" w:space="0" w:color="auto"/>
              <w:right w:val="single" w:sz="4" w:space="0" w:color="auto"/>
            </w:tcBorders>
          </w:tcPr>
          <w:p w14:paraId="0C5898DD"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3DED1633" w14:textId="77777777" w:rsidR="005F2DAD" w:rsidRPr="00D71B76" w:rsidRDefault="005F2DAD" w:rsidP="00253E98">
            <w:pPr>
              <w:jc w:val="cente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4B797A0B" w14:textId="77777777" w:rsidR="005F2DAD" w:rsidRPr="00D71B76" w:rsidRDefault="005F2DAD" w:rsidP="00253E98">
            <w:pPr>
              <w:jc w:val="cente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0E4BD7D5" w14:textId="77777777" w:rsidR="005F2DAD" w:rsidRPr="00D71B76" w:rsidRDefault="005F2DAD" w:rsidP="00253E98">
            <w:pPr>
              <w:jc w:val="center"/>
              <w:rPr>
                <w:b/>
                <w:sz w:val="22"/>
                <w:szCs w:val="22"/>
                <w:lang w:val="lt-LT"/>
              </w:rPr>
            </w:pPr>
          </w:p>
        </w:tc>
      </w:tr>
      <w:tr w:rsidR="00F92973" w:rsidRPr="00D71B76" w14:paraId="11CF77D0"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tcBorders>
              <w:top w:val="single" w:sz="4" w:space="0" w:color="auto"/>
              <w:left w:val="single" w:sz="4" w:space="0" w:color="auto"/>
              <w:bottom w:val="single" w:sz="4" w:space="0" w:color="auto"/>
              <w:right w:val="single" w:sz="4" w:space="0" w:color="auto"/>
            </w:tcBorders>
            <w:hideMark/>
          </w:tcPr>
          <w:p w14:paraId="3BF26327" w14:textId="77777777" w:rsidR="005F2DAD" w:rsidRPr="00D71B76" w:rsidRDefault="005F2DAD" w:rsidP="00253E98">
            <w:pPr>
              <w:rPr>
                <w:sz w:val="22"/>
                <w:szCs w:val="22"/>
                <w:lang w:val="lt-LT"/>
              </w:rPr>
            </w:pPr>
            <w:r w:rsidRPr="00D71B76">
              <w:rPr>
                <w:sz w:val="22"/>
                <w:szCs w:val="22"/>
                <w:lang w:val="lt-LT"/>
              </w:rPr>
              <w:t>Įrenginiai ir inventorius</w:t>
            </w:r>
          </w:p>
        </w:tc>
        <w:tc>
          <w:tcPr>
            <w:tcW w:w="3303" w:type="dxa"/>
            <w:tcBorders>
              <w:top w:val="single" w:sz="4" w:space="0" w:color="auto"/>
              <w:left w:val="single" w:sz="4" w:space="0" w:color="auto"/>
              <w:bottom w:val="single" w:sz="4" w:space="0" w:color="auto"/>
              <w:right w:val="single" w:sz="4" w:space="0" w:color="auto"/>
            </w:tcBorders>
          </w:tcPr>
          <w:p w14:paraId="5CD29500"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15AB05EE" w14:textId="77777777" w:rsidR="005F2DAD" w:rsidRPr="00D71B76" w:rsidRDefault="005F2DAD" w:rsidP="00253E98">
            <w:pPr>
              <w:jc w:val="cente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5D0F48A3" w14:textId="77777777" w:rsidR="005F2DAD" w:rsidRPr="00D71B76" w:rsidRDefault="005F2DAD" w:rsidP="00253E98">
            <w:pPr>
              <w:jc w:val="cente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2E627281" w14:textId="77777777" w:rsidR="005F2DAD" w:rsidRPr="00D71B76" w:rsidRDefault="005F2DAD" w:rsidP="00253E98">
            <w:pPr>
              <w:jc w:val="center"/>
              <w:rPr>
                <w:b/>
                <w:sz w:val="22"/>
                <w:szCs w:val="22"/>
                <w:lang w:val="lt-LT"/>
              </w:rPr>
            </w:pPr>
          </w:p>
        </w:tc>
      </w:tr>
      <w:tr w:rsidR="00F92973" w:rsidRPr="00D71B76" w14:paraId="38602EE9"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tcBorders>
              <w:top w:val="single" w:sz="4" w:space="0" w:color="auto"/>
              <w:left w:val="single" w:sz="4" w:space="0" w:color="auto"/>
              <w:bottom w:val="single" w:sz="4" w:space="0" w:color="auto"/>
              <w:right w:val="single" w:sz="4" w:space="0" w:color="auto"/>
            </w:tcBorders>
            <w:hideMark/>
          </w:tcPr>
          <w:p w14:paraId="5F341BD6" w14:textId="77777777" w:rsidR="005F2DAD" w:rsidRPr="00D71B76" w:rsidRDefault="005F2DAD" w:rsidP="00253E98">
            <w:pPr>
              <w:rPr>
                <w:sz w:val="22"/>
                <w:szCs w:val="22"/>
                <w:lang w:val="lt-LT"/>
              </w:rPr>
            </w:pPr>
            <w:r w:rsidRPr="00D71B76">
              <w:rPr>
                <w:sz w:val="22"/>
                <w:szCs w:val="22"/>
                <w:lang w:val="lt-LT"/>
              </w:rPr>
              <w:t>Inžinerinės paslaugos</w:t>
            </w:r>
          </w:p>
        </w:tc>
        <w:tc>
          <w:tcPr>
            <w:tcW w:w="3303" w:type="dxa"/>
            <w:tcBorders>
              <w:top w:val="single" w:sz="4" w:space="0" w:color="auto"/>
              <w:left w:val="single" w:sz="4" w:space="0" w:color="auto"/>
              <w:bottom w:val="single" w:sz="4" w:space="0" w:color="auto"/>
              <w:right w:val="single" w:sz="4" w:space="0" w:color="auto"/>
            </w:tcBorders>
          </w:tcPr>
          <w:p w14:paraId="6D1CC033"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03064E1B" w14:textId="77777777" w:rsidR="005F2DAD" w:rsidRPr="00D71B76" w:rsidRDefault="005F2DAD" w:rsidP="00253E98">
            <w:pPr>
              <w:jc w:val="cente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23EF12BD" w14:textId="77777777" w:rsidR="005F2DAD" w:rsidRPr="00D71B76" w:rsidRDefault="005F2DAD" w:rsidP="00253E98">
            <w:pPr>
              <w:jc w:val="cente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25AEA798" w14:textId="77777777" w:rsidR="005F2DAD" w:rsidRPr="00D71B76" w:rsidRDefault="005F2DAD" w:rsidP="00253E98">
            <w:pPr>
              <w:jc w:val="center"/>
              <w:rPr>
                <w:b/>
                <w:sz w:val="22"/>
                <w:szCs w:val="22"/>
                <w:lang w:val="lt-LT"/>
              </w:rPr>
            </w:pPr>
          </w:p>
        </w:tc>
      </w:tr>
      <w:tr w:rsidR="00F92973" w:rsidRPr="00D71B76" w14:paraId="5C49A9A0"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tcBorders>
              <w:top w:val="single" w:sz="4" w:space="0" w:color="auto"/>
              <w:left w:val="single" w:sz="4" w:space="0" w:color="auto"/>
              <w:bottom w:val="single" w:sz="4" w:space="0" w:color="auto"/>
              <w:right w:val="single" w:sz="4" w:space="0" w:color="auto"/>
            </w:tcBorders>
          </w:tcPr>
          <w:p w14:paraId="5CF47F6D" w14:textId="77777777" w:rsidR="005F2DAD" w:rsidRPr="00D71B76" w:rsidRDefault="005F2DAD" w:rsidP="00253E98">
            <w:pPr>
              <w:rPr>
                <w:sz w:val="22"/>
                <w:szCs w:val="22"/>
                <w:lang w:val="lt-LT"/>
              </w:rPr>
            </w:pPr>
          </w:p>
        </w:tc>
        <w:tc>
          <w:tcPr>
            <w:tcW w:w="3303" w:type="dxa"/>
            <w:tcBorders>
              <w:top w:val="single" w:sz="4" w:space="0" w:color="auto"/>
              <w:left w:val="single" w:sz="4" w:space="0" w:color="auto"/>
              <w:bottom w:val="single" w:sz="4" w:space="0" w:color="auto"/>
              <w:right w:val="single" w:sz="4" w:space="0" w:color="auto"/>
            </w:tcBorders>
          </w:tcPr>
          <w:p w14:paraId="2AC9702F"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0CE19105" w14:textId="77777777" w:rsidR="005F2DAD" w:rsidRPr="00D71B76" w:rsidRDefault="005F2DAD" w:rsidP="00253E98">
            <w:pPr>
              <w:jc w:val="cente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44852D68" w14:textId="77777777" w:rsidR="005F2DAD" w:rsidRPr="00D71B76" w:rsidRDefault="005F2DAD" w:rsidP="00253E98">
            <w:pPr>
              <w:jc w:val="cente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442BB849" w14:textId="77777777" w:rsidR="005F2DAD" w:rsidRPr="00D71B76" w:rsidRDefault="005F2DAD" w:rsidP="00253E98">
            <w:pPr>
              <w:jc w:val="center"/>
              <w:rPr>
                <w:b/>
                <w:sz w:val="22"/>
                <w:szCs w:val="22"/>
                <w:lang w:val="lt-LT"/>
              </w:rPr>
            </w:pPr>
          </w:p>
        </w:tc>
      </w:tr>
      <w:tr w:rsidR="00F92973" w:rsidRPr="00D71B76" w14:paraId="4F977236"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tcBorders>
              <w:top w:val="single" w:sz="4" w:space="0" w:color="auto"/>
              <w:left w:val="single" w:sz="4" w:space="0" w:color="auto"/>
              <w:bottom w:val="single" w:sz="4" w:space="0" w:color="auto"/>
              <w:right w:val="single" w:sz="4" w:space="0" w:color="auto"/>
            </w:tcBorders>
            <w:hideMark/>
          </w:tcPr>
          <w:p w14:paraId="10FD488D" w14:textId="77777777" w:rsidR="005F2DAD" w:rsidRPr="00D71B76" w:rsidRDefault="005F2DAD" w:rsidP="0040766F">
            <w:pPr>
              <w:jc w:val="right"/>
              <w:rPr>
                <w:sz w:val="22"/>
                <w:szCs w:val="22"/>
                <w:lang w:val="lt-LT"/>
              </w:rPr>
            </w:pPr>
            <w:r w:rsidRPr="00D71B76">
              <w:rPr>
                <w:sz w:val="22"/>
                <w:szCs w:val="22"/>
                <w:lang w:val="lt-LT"/>
              </w:rPr>
              <w:t>Iš viso be PVM</w:t>
            </w:r>
          </w:p>
        </w:tc>
        <w:tc>
          <w:tcPr>
            <w:tcW w:w="3303" w:type="dxa"/>
            <w:tcBorders>
              <w:top w:val="single" w:sz="4" w:space="0" w:color="auto"/>
              <w:left w:val="single" w:sz="4" w:space="0" w:color="auto"/>
              <w:bottom w:val="single" w:sz="4" w:space="0" w:color="auto"/>
              <w:right w:val="single" w:sz="4" w:space="0" w:color="auto"/>
            </w:tcBorders>
          </w:tcPr>
          <w:p w14:paraId="5FD51280"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0C33AB12" w14:textId="77777777" w:rsidR="005F2DAD" w:rsidRPr="00D71B76" w:rsidRDefault="005F2DAD" w:rsidP="00253E98">
            <w:pP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35367A9A" w14:textId="77777777" w:rsidR="005F2DAD" w:rsidRPr="00D71B76" w:rsidRDefault="005F2DAD" w:rsidP="00253E98">
            <w:pP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060A2E1B" w14:textId="77777777" w:rsidR="005F2DAD" w:rsidRPr="00D71B76" w:rsidRDefault="005F2DAD" w:rsidP="00253E98">
            <w:pPr>
              <w:rPr>
                <w:b/>
                <w:sz w:val="22"/>
                <w:szCs w:val="22"/>
                <w:lang w:val="lt-LT"/>
              </w:rPr>
            </w:pPr>
          </w:p>
        </w:tc>
      </w:tr>
      <w:tr w:rsidR="00F92973" w:rsidRPr="00D71B76" w14:paraId="16658BD1"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67" w:type="dxa"/>
            <w:tcBorders>
              <w:top w:val="single" w:sz="4" w:space="0" w:color="auto"/>
              <w:left w:val="single" w:sz="4" w:space="0" w:color="auto"/>
              <w:bottom w:val="single" w:sz="4" w:space="0" w:color="auto"/>
              <w:right w:val="single" w:sz="4" w:space="0" w:color="auto"/>
            </w:tcBorders>
            <w:hideMark/>
          </w:tcPr>
          <w:p w14:paraId="0005687F" w14:textId="77777777" w:rsidR="005F2DAD" w:rsidRPr="00D71B76" w:rsidRDefault="005F2DAD" w:rsidP="0040766F">
            <w:pPr>
              <w:jc w:val="right"/>
              <w:rPr>
                <w:sz w:val="22"/>
                <w:szCs w:val="22"/>
                <w:lang w:val="lt-LT"/>
              </w:rPr>
            </w:pPr>
            <w:r w:rsidRPr="00D71B76">
              <w:rPr>
                <w:sz w:val="22"/>
                <w:szCs w:val="22"/>
                <w:lang w:val="lt-LT"/>
              </w:rPr>
              <w:t>PVM .....</w:t>
            </w:r>
            <w:r w:rsidRPr="00D71B76">
              <w:rPr>
                <w:bCs/>
                <w:sz w:val="22"/>
                <w:szCs w:val="22"/>
                <w:lang w:val="lt-LT"/>
              </w:rPr>
              <w:t xml:space="preserve"> proc.</w:t>
            </w:r>
          </w:p>
        </w:tc>
        <w:tc>
          <w:tcPr>
            <w:tcW w:w="3303" w:type="dxa"/>
            <w:tcBorders>
              <w:top w:val="single" w:sz="4" w:space="0" w:color="auto"/>
              <w:left w:val="single" w:sz="4" w:space="0" w:color="auto"/>
              <w:bottom w:val="single" w:sz="4" w:space="0" w:color="auto"/>
              <w:right w:val="single" w:sz="4" w:space="0" w:color="auto"/>
            </w:tcBorders>
          </w:tcPr>
          <w:p w14:paraId="6A8692AC"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47B5B5B7" w14:textId="77777777" w:rsidR="005F2DAD" w:rsidRPr="00D71B76" w:rsidRDefault="005F2DAD" w:rsidP="00253E98">
            <w:pP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2108FE08" w14:textId="77777777" w:rsidR="005F2DAD" w:rsidRPr="00D71B76" w:rsidRDefault="005F2DAD" w:rsidP="00253E98">
            <w:pP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7106367F" w14:textId="77777777" w:rsidR="005F2DAD" w:rsidRPr="00D71B76" w:rsidRDefault="005F2DAD" w:rsidP="00253E98">
            <w:pPr>
              <w:rPr>
                <w:b/>
                <w:sz w:val="22"/>
                <w:szCs w:val="22"/>
                <w:lang w:val="lt-LT"/>
              </w:rPr>
            </w:pPr>
          </w:p>
        </w:tc>
      </w:tr>
      <w:tr w:rsidR="00F92973" w:rsidRPr="00D71B76" w14:paraId="47CE82F8"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67" w:type="dxa"/>
            <w:tcBorders>
              <w:top w:val="single" w:sz="4" w:space="0" w:color="auto"/>
              <w:left w:val="single" w:sz="4" w:space="0" w:color="auto"/>
              <w:bottom w:val="single" w:sz="4" w:space="0" w:color="auto"/>
              <w:right w:val="single" w:sz="4" w:space="0" w:color="auto"/>
            </w:tcBorders>
            <w:hideMark/>
          </w:tcPr>
          <w:p w14:paraId="50B19722" w14:textId="77777777" w:rsidR="005F2DAD" w:rsidRPr="00D71B76" w:rsidRDefault="005F2DAD" w:rsidP="0040766F">
            <w:pPr>
              <w:jc w:val="right"/>
              <w:rPr>
                <w:sz w:val="22"/>
                <w:szCs w:val="22"/>
                <w:lang w:val="lt-LT"/>
              </w:rPr>
            </w:pPr>
            <w:r w:rsidRPr="00D71B76">
              <w:rPr>
                <w:sz w:val="22"/>
                <w:szCs w:val="22"/>
                <w:lang w:val="lt-LT"/>
              </w:rPr>
              <w:t>Iš viso su PVM</w:t>
            </w:r>
          </w:p>
        </w:tc>
        <w:tc>
          <w:tcPr>
            <w:tcW w:w="3303" w:type="dxa"/>
            <w:tcBorders>
              <w:top w:val="single" w:sz="4" w:space="0" w:color="auto"/>
              <w:left w:val="single" w:sz="4" w:space="0" w:color="auto"/>
              <w:bottom w:val="single" w:sz="4" w:space="0" w:color="auto"/>
              <w:right w:val="single" w:sz="4" w:space="0" w:color="auto"/>
            </w:tcBorders>
          </w:tcPr>
          <w:p w14:paraId="47FFD4C2"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3C91F569" w14:textId="77777777" w:rsidR="005F2DAD" w:rsidRPr="00D71B76" w:rsidRDefault="005F2DAD" w:rsidP="00253E98">
            <w:pP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46809C4E" w14:textId="77777777" w:rsidR="005F2DAD" w:rsidRPr="00D71B76" w:rsidRDefault="005F2DAD" w:rsidP="00253E98">
            <w:pP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4EF92A09" w14:textId="77777777" w:rsidR="005F2DAD" w:rsidRPr="00D71B76" w:rsidRDefault="005F2DAD" w:rsidP="00253E98">
            <w:pPr>
              <w:rPr>
                <w:b/>
                <w:sz w:val="22"/>
                <w:szCs w:val="22"/>
                <w:lang w:val="lt-LT"/>
              </w:rPr>
            </w:pPr>
          </w:p>
        </w:tc>
      </w:tr>
      <w:tr w:rsidR="005F2DAD" w:rsidRPr="00D71B76" w14:paraId="3C5A436C" w14:textId="77777777" w:rsidTr="001673D8">
        <w:tc>
          <w:tcPr>
            <w:tcW w:w="11155" w:type="dxa"/>
            <w:gridSpan w:val="4"/>
          </w:tcPr>
          <w:p w14:paraId="58834CEB" w14:textId="77777777" w:rsidR="005F2DAD" w:rsidRPr="00D71B76" w:rsidRDefault="005F2DAD" w:rsidP="00253E98">
            <w:pPr>
              <w:ind w:firstLine="459"/>
              <w:rPr>
                <w:rFonts w:eastAsia="Calibri"/>
                <w:b/>
                <w:sz w:val="22"/>
                <w:szCs w:val="22"/>
                <w:lang w:val="lt-LT"/>
              </w:rPr>
            </w:pPr>
            <w:r w:rsidRPr="00D71B76">
              <w:rPr>
                <w:rFonts w:eastAsia="Calibri"/>
                <w:b/>
                <w:sz w:val="22"/>
                <w:szCs w:val="22"/>
                <w:lang w:val="lt-LT"/>
              </w:rPr>
              <w:t>Darbų tiekėjo atstovas:</w:t>
            </w:r>
          </w:p>
          <w:p w14:paraId="402AB1A2" w14:textId="77777777" w:rsidR="005F2DAD" w:rsidRPr="00D71B76" w:rsidRDefault="005F2DAD" w:rsidP="00253E98">
            <w:pPr>
              <w:ind w:firstLine="459"/>
              <w:rPr>
                <w:rFonts w:eastAsia="Calibri"/>
                <w:sz w:val="22"/>
                <w:szCs w:val="22"/>
                <w:lang w:val="lt-LT"/>
              </w:rPr>
            </w:pPr>
            <w:r w:rsidRPr="00D71B76">
              <w:rPr>
                <w:rFonts w:eastAsia="Calibri"/>
                <w:sz w:val="22"/>
                <w:szCs w:val="22"/>
                <w:lang w:val="lt-LT"/>
              </w:rPr>
              <w:t>A. V.</w:t>
            </w:r>
          </w:p>
          <w:p w14:paraId="40ED5AA9" w14:textId="77777777" w:rsidR="005F2DAD" w:rsidRPr="00D71B76" w:rsidRDefault="005F2DAD" w:rsidP="00253E98">
            <w:pPr>
              <w:rPr>
                <w:rFonts w:eastAsia="Calibri"/>
                <w:b/>
                <w:sz w:val="22"/>
                <w:szCs w:val="22"/>
                <w:lang w:val="lt-LT"/>
              </w:rPr>
            </w:pPr>
            <w:r w:rsidRPr="00D71B76">
              <w:rPr>
                <w:rFonts w:eastAsia="Calibri"/>
                <w:sz w:val="22"/>
                <w:szCs w:val="22"/>
                <w:lang w:val="lt-LT"/>
              </w:rPr>
              <w:t xml:space="preserve">        20.... m.  ............................................ d.</w:t>
            </w:r>
          </w:p>
        </w:tc>
        <w:tc>
          <w:tcPr>
            <w:tcW w:w="4123" w:type="dxa"/>
            <w:gridSpan w:val="2"/>
          </w:tcPr>
          <w:p w14:paraId="6CBBD1D2" w14:textId="77777777" w:rsidR="005F2DAD" w:rsidRPr="00D71B76" w:rsidRDefault="005F2DAD" w:rsidP="00306C2D">
            <w:pPr>
              <w:ind w:left="88" w:hanging="88"/>
              <w:rPr>
                <w:rFonts w:eastAsia="Calibri"/>
                <w:b/>
                <w:sz w:val="22"/>
                <w:szCs w:val="22"/>
                <w:lang w:val="lt-LT"/>
              </w:rPr>
            </w:pPr>
            <w:r w:rsidRPr="00D71B76">
              <w:rPr>
                <w:rFonts w:eastAsia="Calibri"/>
                <w:b/>
                <w:sz w:val="22"/>
                <w:szCs w:val="22"/>
                <w:lang w:val="lt-LT"/>
              </w:rPr>
              <w:t>Užsakovo atstovas:</w:t>
            </w:r>
          </w:p>
          <w:p w14:paraId="7C6D499D" w14:textId="77777777" w:rsidR="005F2DAD" w:rsidRPr="00D71B76" w:rsidRDefault="005F2DAD" w:rsidP="00253E98">
            <w:pPr>
              <w:rPr>
                <w:rFonts w:eastAsia="Calibri"/>
                <w:sz w:val="22"/>
                <w:szCs w:val="22"/>
                <w:lang w:val="lt-LT"/>
              </w:rPr>
            </w:pPr>
            <w:r w:rsidRPr="00D71B76">
              <w:rPr>
                <w:rFonts w:eastAsia="Calibri"/>
                <w:sz w:val="22"/>
                <w:szCs w:val="22"/>
                <w:lang w:val="lt-LT"/>
              </w:rPr>
              <w:t>A. V.</w:t>
            </w:r>
          </w:p>
          <w:p w14:paraId="07AE14A2" w14:textId="77777777" w:rsidR="005F2DAD" w:rsidRPr="00D71B76" w:rsidRDefault="005F2DAD" w:rsidP="00253E98">
            <w:pPr>
              <w:rPr>
                <w:rFonts w:eastAsia="Calibri"/>
                <w:b/>
                <w:sz w:val="22"/>
                <w:szCs w:val="22"/>
                <w:lang w:val="lt-LT"/>
              </w:rPr>
            </w:pPr>
            <w:r w:rsidRPr="00D71B76">
              <w:rPr>
                <w:rFonts w:eastAsia="Calibri"/>
                <w:sz w:val="22"/>
                <w:szCs w:val="22"/>
                <w:lang w:val="lt-LT"/>
              </w:rPr>
              <w:t>20.... m.  .............................. d.</w:t>
            </w:r>
          </w:p>
        </w:tc>
      </w:tr>
    </w:tbl>
    <w:p w14:paraId="6DD96564" w14:textId="77777777" w:rsidR="00AD7E01" w:rsidRPr="00D71B76" w:rsidRDefault="00AD7E01" w:rsidP="005F2DAD">
      <w:pPr>
        <w:spacing w:after="200" w:line="276" w:lineRule="auto"/>
        <w:rPr>
          <w:b/>
          <w:sz w:val="22"/>
          <w:szCs w:val="22"/>
        </w:rPr>
        <w:sectPr w:rsidR="00AD7E01" w:rsidRPr="00D71B76" w:rsidSect="00861264">
          <w:pgSz w:w="16838" w:h="11906" w:orient="landscape"/>
          <w:pgMar w:top="709" w:right="567" w:bottom="567" w:left="567" w:header="567" w:footer="567" w:gutter="0"/>
          <w:cols w:space="1296"/>
          <w:docGrid w:linePitch="360"/>
        </w:sectPr>
      </w:pPr>
    </w:p>
    <w:tbl>
      <w:tblPr>
        <w:tblpPr w:leftFromText="180" w:rightFromText="180" w:vertAnchor="page" w:horzAnchor="page" w:tblpX="5383"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5633EB" w:rsidRPr="00D71B76" w14:paraId="5D35884C" w14:textId="77777777" w:rsidTr="00115424">
        <w:trPr>
          <w:trHeight w:val="565"/>
        </w:trPr>
        <w:tc>
          <w:tcPr>
            <w:tcW w:w="5444" w:type="dxa"/>
            <w:tcBorders>
              <w:top w:val="nil"/>
              <w:left w:val="nil"/>
              <w:bottom w:val="nil"/>
              <w:right w:val="nil"/>
            </w:tcBorders>
            <w:shd w:val="clear" w:color="auto" w:fill="auto"/>
          </w:tcPr>
          <w:p w14:paraId="4813A164" w14:textId="77777777" w:rsidR="005633EB" w:rsidRPr="00D71B76" w:rsidRDefault="00D71B76" w:rsidP="00115424">
            <w:pPr>
              <w:jc w:val="right"/>
              <w:rPr>
                <w:rFonts w:eastAsia="Calibri"/>
                <w:sz w:val="22"/>
                <w:szCs w:val="22"/>
                <w:lang w:val="lt-LT"/>
              </w:rPr>
            </w:pPr>
            <w:r>
              <w:rPr>
                <w:bCs/>
                <w:sz w:val="22"/>
                <w:szCs w:val="22"/>
                <w:lang w:val="lt-LT"/>
              </w:rPr>
              <w:lastRenderedPageBreak/>
              <w:t xml:space="preserve"> </w:t>
            </w:r>
            <w:r w:rsidR="005633EB" w:rsidRPr="00D71B76">
              <w:rPr>
                <w:bCs/>
                <w:sz w:val="22"/>
                <w:szCs w:val="22"/>
                <w:lang w:val="lt-LT"/>
              </w:rPr>
              <w:t xml:space="preserve">2024 m.                          d. </w:t>
            </w:r>
            <w:r w:rsidR="005633EB" w:rsidRPr="00D71B76">
              <w:rPr>
                <w:rFonts w:eastAsia="Calibri"/>
                <w:sz w:val="22"/>
                <w:szCs w:val="22"/>
                <w:lang w:val="lt-LT"/>
              </w:rPr>
              <w:t>Statybos rangos viešojo</w:t>
            </w:r>
          </w:p>
          <w:p w14:paraId="3423611B" w14:textId="77777777" w:rsidR="005633EB" w:rsidRPr="00D71B76" w:rsidRDefault="005633EB" w:rsidP="00115424">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4C51123D" w14:textId="120FE6BD" w:rsidR="005633EB" w:rsidRPr="00D71B76" w:rsidRDefault="00D97BAE" w:rsidP="00115424">
            <w:pPr>
              <w:jc w:val="right"/>
              <w:rPr>
                <w:b/>
                <w:i/>
                <w:caps/>
                <w:sz w:val="22"/>
                <w:szCs w:val="22"/>
                <w:lang w:val="lt-LT"/>
              </w:rPr>
            </w:pPr>
            <w:r>
              <w:rPr>
                <w:b/>
                <w:bCs/>
                <w:i/>
                <w:sz w:val="22"/>
                <w:szCs w:val="22"/>
                <w:lang w:val="lt-LT"/>
              </w:rPr>
              <w:t>7</w:t>
            </w:r>
            <w:r w:rsidR="005633EB" w:rsidRPr="00D71B76">
              <w:rPr>
                <w:b/>
                <w:bCs/>
                <w:i/>
                <w:sz w:val="22"/>
                <w:szCs w:val="22"/>
                <w:lang w:val="lt-LT"/>
              </w:rPr>
              <w:t xml:space="preserve"> priedas</w:t>
            </w:r>
          </w:p>
        </w:tc>
      </w:tr>
    </w:tbl>
    <w:p w14:paraId="69BAB927" w14:textId="77777777" w:rsidR="005633EB" w:rsidRPr="00D71B76" w:rsidRDefault="005633EB" w:rsidP="005633EB">
      <w:pPr>
        <w:rPr>
          <w:bCs/>
          <w:sz w:val="22"/>
          <w:szCs w:val="22"/>
          <w:lang w:val="lt-LT"/>
        </w:rPr>
      </w:pPr>
    </w:p>
    <w:p w14:paraId="3B5DFC70" w14:textId="77777777" w:rsidR="005633EB" w:rsidRPr="00D71B76" w:rsidRDefault="005633EB" w:rsidP="005633EB">
      <w:pPr>
        <w:rPr>
          <w:bCs/>
          <w:sz w:val="22"/>
          <w:szCs w:val="22"/>
          <w:lang w:val="lt-LT"/>
        </w:rPr>
      </w:pPr>
      <w:r w:rsidRPr="00D71B76">
        <w:rPr>
          <w:rFonts w:eastAsia="Calibri"/>
          <w:sz w:val="22"/>
          <w:szCs w:val="22"/>
          <w:lang w:val="lt-LT"/>
        </w:rPr>
        <w:t xml:space="preserve">                        </w:t>
      </w:r>
      <w:r w:rsidRPr="00D71B76">
        <w:rPr>
          <w:bCs/>
          <w:sz w:val="22"/>
          <w:szCs w:val="22"/>
          <w:lang w:val="lt-LT"/>
        </w:rPr>
        <w:t xml:space="preserve">                         </w:t>
      </w:r>
    </w:p>
    <w:p w14:paraId="1FAA246A"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w:t>
      </w:r>
      <w:r w:rsidRPr="00D71B76">
        <w:rPr>
          <w:b/>
          <w:color w:val="0070C0"/>
          <w:sz w:val="22"/>
          <w:szCs w:val="22"/>
          <w:shd w:val="clear" w:color="auto" w:fill="D9D9D9"/>
          <w:lang w:val="lt-LT"/>
        </w:rPr>
        <w:t>Banko pavadinimas</w:t>
      </w:r>
      <w:r w:rsidRPr="00D71B76">
        <w:rPr>
          <w:color w:val="0070C0"/>
          <w:sz w:val="22"/>
          <w:szCs w:val="22"/>
          <w:shd w:val="clear" w:color="auto" w:fill="D9D9D9"/>
          <w:lang w:val="lt-LT"/>
        </w:rPr>
        <w:t>/</w:t>
      </w:r>
    </w:p>
    <w:p w14:paraId="5D43B42C"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0963E8A2"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58E050DD" w14:textId="77777777" w:rsidR="005633EB" w:rsidRPr="00D71B76" w:rsidRDefault="005633EB" w:rsidP="005633EB">
      <w:pPr>
        <w:suppressAutoHyphens/>
        <w:rPr>
          <w:sz w:val="22"/>
          <w:szCs w:val="22"/>
          <w:lang w:val="lt-LT"/>
        </w:rPr>
      </w:pPr>
    </w:p>
    <w:p w14:paraId="308B0919"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GARANTIJOS FORMA</w:t>
      </w:r>
    </w:p>
    <w:p w14:paraId="60E8E39D"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6170EE93"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/miesto pavadinimas/</w:t>
      </w:r>
    </w:p>
    <w:p w14:paraId="447D76DC" w14:textId="77777777" w:rsidR="005633EB" w:rsidRPr="00D71B76" w:rsidRDefault="005633EB" w:rsidP="005633EB">
      <w:pPr>
        <w:suppressAutoHyphens/>
        <w:rPr>
          <w:sz w:val="22"/>
          <w:szCs w:val="22"/>
          <w:lang w:val="lt-LT"/>
        </w:rPr>
      </w:pPr>
    </w:p>
    <w:p w14:paraId="1C45C09F" w14:textId="77777777" w:rsidR="005633EB" w:rsidRPr="00D71B76" w:rsidRDefault="005633EB" w:rsidP="005633EB">
      <w:pPr>
        <w:suppressAutoHyphens/>
        <w:jc w:val="both"/>
        <w:rPr>
          <w:sz w:val="22"/>
          <w:szCs w:val="22"/>
          <w:lang w:val="lt-LT"/>
        </w:rPr>
      </w:pPr>
      <w:r w:rsidRPr="00D71B76">
        <w:rPr>
          <w:color w:val="0070C0"/>
          <w:sz w:val="22"/>
          <w:szCs w:val="22"/>
          <w:shd w:val="clear" w:color="auto" w:fill="D9D9D9"/>
          <w:lang w:val="lt-LT"/>
        </w:rPr>
        <w:t>/Kliento pavadinimas, adresas/</w:t>
      </w:r>
      <w:r w:rsidRPr="00D71B76">
        <w:rPr>
          <w:sz w:val="22"/>
          <w:szCs w:val="22"/>
          <w:lang w:val="lt-LT"/>
        </w:rPr>
        <w:t xml:space="preserve"> (toliau – Klientas) pranešė, kad laimėjo Infrastruktūros valdymo agentūros  (toliau – Garantijos gavėjas) </w:t>
      </w:r>
      <w:r w:rsidRPr="00D71B76">
        <w:rPr>
          <w:color w:val="0070C0"/>
          <w:sz w:val="22"/>
          <w:szCs w:val="22"/>
          <w:shd w:val="clear" w:color="auto" w:fill="D9D9D9"/>
          <w:lang w:val="lt-LT"/>
        </w:rPr>
        <w:t>/pirkimo pavadinimas ir numeris/</w:t>
      </w:r>
      <w:r w:rsidRPr="00D71B76">
        <w:rPr>
          <w:sz w:val="22"/>
          <w:szCs w:val="22"/>
          <w:lang w:val="lt-LT"/>
        </w:rPr>
        <w:t xml:space="preserve"> viešąjį pirkimą ir yra pakviestas sudaryti statybos rangos viešojo pirkimo–pardavimo sutartį dėl </w:t>
      </w:r>
      <w:r w:rsidRPr="00D71B76">
        <w:rPr>
          <w:color w:val="0070C0"/>
          <w:sz w:val="22"/>
          <w:szCs w:val="22"/>
          <w:shd w:val="clear" w:color="auto" w:fill="D9D9D9"/>
          <w:lang w:val="lt-LT"/>
        </w:rPr>
        <w:t>/aprašyti sutarties objektą/</w:t>
      </w:r>
      <w:r w:rsidRPr="00D71B76">
        <w:rPr>
          <w:sz w:val="22"/>
          <w:szCs w:val="22"/>
          <w:lang w:val="lt-LT"/>
        </w:rPr>
        <w:t xml:space="preserve"> (toliau – Sutartis).</w:t>
      </w:r>
    </w:p>
    <w:p w14:paraId="3AFB606A" w14:textId="77777777" w:rsidR="005633EB" w:rsidRPr="00D71B76" w:rsidRDefault="005633EB" w:rsidP="005633EB">
      <w:pPr>
        <w:suppressAutoHyphens/>
        <w:ind w:firstLine="567"/>
        <w:jc w:val="both"/>
        <w:rPr>
          <w:sz w:val="22"/>
          <w:szCs w:val="22"/>
          <w:lang w:val="lt-LT"/>
        </w:rPr>
      </w:pPr>
      <w:r w:rsidRPr="00D71B76">
        <w:rPr>
          <w:color w:val="0070C0"/>
          <w:sz w:val="22"/>
          <w:szCs w:val="22"/>
          <w:shd w:val="clear" w:color="auto" w:fill="D9D9D9"/>
          <w:lang w:val="lt-LT"/>
        </w:rPr>
        <w:t>/Pavadinimas/</w:t>
      </w:r>
      <w:r w:rsidRPr="00D71B76">
        <w:rPr>
          <w:sz w:val="22"/>
          <w:szCs w:val="22"/>
          <w:lang w:val="lt-LT"/>
        </w:rPr>
        <w:t xml:space="preserve"> bankas, atstovaujamas </w:t>
      </w:r>
      <w:r w:rsidRPr="00D71B76">
        <w:rPr>
          <w:color w:val="0070C0"/>
          <w:sz w:val="22"/>
          <w:szCs w:val="22"/>
          <w:shd w:val="clear" w:color="auto" w:fill="D9D9D9"/>
          <w:lang w:val="lt-LT"/>
        </w:rPr>
        <w:t>/banko filialo pavadinimas/</w:t>
      </w:r>
      <w:r w:rsidRPr="00D71B76">
        <w:rPr>
          <w:sz w:val="22"/>
          <w:szCs w:val="22"/>
          <w:lang w:val="lt-LT"/>
        </w:rPr>
        <w:t xml:space="preserve"> filialo, </w:t>
      </w:r>
      <w:r w:rsidRPr="00D71B76">
        <w:rPr>
          <w:color w:val="0070C0"/>
          <w:sz w:val="22"/>
          <w:szCs w:val="22"/>
          <w:shd w:val="clear" w:color="auto" w:fill="D9D9D9"/>
          <w:lang w:val="lt-LT"/>
        </w:rPr>
        <w:t>/adresas/</w:t>
      </w:r>
      <w:r w:rsidRPr="00D71B76">
        <w:rPr>
          <w:sz w:val="22"/>
          <w:szCs w:val="22"/>
          <w:lang w:val="lt-LT"/>
        </w:rPr>
        <w:t xml:space="preserve"> (toliau – Garantas), šioje garantijoje nustatytomis sąlygomis neatšaukiamai įsipareigoja sumokėti Garantijos gavėjui (pinigus pervedant į Garantijos gavėjo nurodytą banko sąskaitą) ne daugiau kaip </w:t>
      </w:r>
      <w:r w:rsidRPr="00D71B76">
        <w:rPr>
          <w:color w:val="0070C0"/>
          <w:sz w:val="22"/>
          <w:szCs w:val="22"/>
          <w:shd w:val="clear" w:color="auto" w:fill="D9D9D9"/>
          <w:lang w:val="lt-LT"/>
        </w:rPr>
        <w:t>/suma žodžiais, valiutos pavadinimas/</w:t>
      </w:r>
      <w:r w:rsidRPr="00D71B76">
        <w:rPr>
          <w:sz w:val="22"/>
          <w:szCs w:val="22"/>
          <w:lang w:val="lt-LT"/>
        </w:rPr>
        <w:t xml:space="preserve"> per 10 darbo dienų, gavęs pirmą raštišką Garantijos gavėjo reikalavimą mokėti, kuriame nurodytas garantijos Nr. __________. Reikalavime turi būti nurodyta, kad Klientas neįvykdė Sutarties sąlygų ir dėl to Sutartis buvo nutraukta pagal bent vieną iš Sutarties bendrosios dalies 19.1.3.1– 19.1.3.8 papunkčiuose ar Su</w:t>
      </w:r>
      <w:r w:rsidR="004E2073">
        <w:rPr>
          <w:sz w:val="22"/>
          <w:szCs w:val="22"/>
          <w:lang w:val="lt-LT"/>
        </w:rPr>
        <w:t>tarties specialiosios dalies 4.3.1–4.3</w:t>
      </w:r>
      <w:r w:rsidR="00CB3A2B">
        <w:rPr>
          <w:sz w:val="22"/>
          <w:szCs w:val="22"/>
          <w:lang w:val="lt-LT"/>
        </w:rPr>
        <w:t>.5</w:t>
      </w:r>
      <w:r w:rsidRPr="00D71B76">
        <w:rPr>
          <w:sz w:val="22"/>
          <w:szCs w:val="22"/>
          <w:lang w:val="lt-LT"/>
        </w:rPr>
        <w:t xml:space="preserve"> 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D71B76">
        <w:rPr>
          <w:i/>
          <w:sz w:val="22"/>
          <w:szCs w:val="22"/>
          <w:lang w:val="lt-LT"/>
        </w:rPr>
        <w:t>Force Majeure</w:t>
      </w:r>
      <w:r w:rsidRPr="00D71B76">
        <w:rPr>
          <w:sz w:val="22"/>
          <w:szCs w:val="22"/>
          <w:lang w:val="lt-LT"/>
        </w:rPr>
        <w:t>).</w:t>
      </w:r>
    </w:p>
    <w:p w14:paraId="58AE9561" w14:textId="77777777" w:rsidR="005633EB" w:rsidRPr="00D71B76" w:rsidRDefault="005633EB" w:rsidP="005633EB">
      <w:pPr>
        <w:suppressAutoHyphens/>
        <w:ind w:firstLine="567"/>
        <w:rPr>
          <w:sz w:val="22"/>
          <w:szCs w:val="22"/>
          <w:lang w:val="lt-LT"/>
        </w:rPr>
      </w:pPr>
    </w:p>
    <w:p w14:paraId="3CA58008"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Šis įsipareigojimas privalomas Garantui ir jo teisių perėmėjams ir patvirtintas Garanto antspaudu </w:t>
      </w:r>
      <w:r w:rsidRPr="00D71B76">
        <w:rPr>
          <w:color w:val="0070C0"/>
          <w:sz w:val="22"/>
          <w:szCs w:val="22"/>
          <w:shd w:val="clear" w:color="auto" w:fill="D9D9D9"/>
          <w:lang w:val="lt-LT"/>
        </w:rPr>
        <w:t>/garantijos išdavimo data/</w:t>
      </w:r>
      <w:r w:rsidRPr="00D71B76">
        <w:rPr>
          <w:sz w:val="22"/>
          <w:szCs w:val="22"/>
          <w:lang w:val="lt-LT"/>
        </w:rPr>
        <w:t>.</w:t>
      </w:r>
    </w:p>
    <w:p w14:paraId="342D8BEC" w14:textId="77777777" w:rsidR="005633EB" w:rsidRPr="00D71B76" w:rsidRDefault="005633EB" w:rsidP="005633EB">
      <w:pPr>
        <w:ind w:firstLine="567"/>
        <w:jc w:val="both"/>
        <w:rPr>
          <w:strike/>
          <w:sz w:val="22"/>
          <w:szCs w:val="22"/>
          <w:lang w:val="lt-LT"/>
        </w:rPr>
      </w:pPr>
    </w:p>
    <w:p w14:paraId="525DAE7B" w14:textId="77777777" w:rsidR="005633EB" w:rsidRPr="00D71B76" w:rsidRDefault="005633EB" w:rsidP="005633EB">
      <w:pPr>
        <w:suppressAutoHyphens/>
        <w:ind w:firstLine="567"/>
        <w:jc w:val="both"/>
        <w:rPr>
          <w:sz w:val="22"/>
          <w:szCs w:val="22"/>
          <w:lang w:val="lt-LT"/>
        </w:rPr>
      </w:pPr>
      <w:r w:rsidRPr="00D71B76">
        <w:rPr>
          <w:sz w:val="22"/>
          <w:szCs w:val="22"/>
          <w:lang w:val="lt-LT"/>
        </w:rPr>
        <w:t>Garantas įsipareigoja tik Garantijos gavėjui, todėl ši garantija yra neperleistina ir neįkeistina.</w:t>
      </w:r>
    </w:p>
    <w:p w14:paraId="6EFB850A" w14:textId="77777777" w:rsidR="005633EB" w:rsidRPr="00D71B76" w:rsidRDefault="005633EB" w:rsidP="005633EB">
      <w:pPr>
        <w:suppressAutoHyphens/>
        <w:ind w:firstLine="567"/>
        <w:jc w:val="both"/>
        <w:rPr>
          <w:sz w:val="22"/>
          <w:szCs w:val="22"/>
          <w:lang w:val="lt-LT"/>
        </w:rPr>
      </w:pPr>
      <w:r w:rsidRPr="00D71B76">
        <w:rPr>
          <w:sz w:val="22"/>
          <w:szCs w:val="22"/>
          <w:lang w:val="lt-LT"/>
        </w:rPr>
        <w:t>Šioje garantijoje nurodyta suma atitinkamai sumažės po kiekvieno Garanto mokėjimo pagal šią garantiją.</w:t>
      </w:r>
    </w:p>
    <w:p w14:paraId="422BC11A"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 garantija galioja iki </w:t>
      </w:r>
      <w:r w:rsidRPr="00D71B76">
        <w:rPr>
          <w:b/>
          <w:sz w:val="22"/>
          <w:szCs w:val="22"/>
          <w:lang w:val="lt-LT"/>
        </w:rPr>
        <w:t>20__ m. ________________ ____ d.</w:t>
      </w:r>
    </w:p>
    <w:p w14:paraId="239BCEA6" w14:textId="77777777" w:rsidR="005633EB" w:rsidRPr="00D71B76" w:rsidRDefault="005633EB" w:rsidP="005633EB">
      <w:pPr>
        <w:suppressAutoHyphens/>
        <w:ind w:firstLine="567"/>
        <w:jc w:val="both"/>
        <w:rPr>
          <w:sz w:val="22"/>
          <w:szCs w:val="22"/>
          <w:lang w:val="lt-LT"/>
        </w:rPr>
      </w:pPr>
      <w:r w:rsidRPr="00D71B76">
        <w:rPr>
          <w:sz w:val="22"/>
          <w:szCs w:val="22"/>
          <w:lang w:val="lt-LT"/>
        </w:rPr>
        <w:t>Visi Garanto garantiniai įsipareigojimai Garantijos gavėjui pagal šią garantiją baigiasi, jeigu įvyksta kuri nors iš šių sąlygų:</w:t>
      </w:r>
    </w:p>
    <w:p w14:paraId="2B5385BB" w14:textId="77777777" w:rsidR="005633EB" w:rsidRPr="00D71B76" w:rsidRDefault="005633EB" w:rsidP="005633EB">
      <w:pPr>
        <w:suppressAutoHyphens/>
        <w:ind w:firstLine="567"/>
        <w:jc w:val="both"/>
        <w:rPr>
          <w:sz w:val="22"/>
          <w:szCs w:val="22"/>
          <w:lang w:val="lt-LT"/>
        </w:rPr>
      </w:pPr>
      <w:r w:rsidRPr="00D71B76">
        <w:rPr>
          <w:sz w:val="22"/>
          <w:szCs w:val="22"/>
          <w:lang w:val="lt-LT"/>
        </w:rPr>
        <w:t>1) iki paskutinės garantijos galiojimo dienos imtinai Garantas nurodytu adresu nebus gavęs Garantijos gavėjo raštiško reikalavimo mokėti;</w:t>
      </w:r>
    </w:p>
    <w:p w14:paraId="3E3E1F17" w14:textId="77777777" w:rsidR="005633EB" w:rsidRPr="00D71B76" w:rsidRDefault="005633EB" w:rsidP="005633EB">
      <w:pPr>
        <w:suppressAutoHyphens/>
        <w:ind w:firstLine="567"/>
        <w:jc w:val="both"/>
        <w:rPr>
          <w:sz w:val="22"/>
          <w:szCs w:val="22"/>
          <w:lang w:val="lt-LT"/>
        </w:rPr>
      </w:pPr>
      <w:r w:rsidRPr="00D71B76">
        <w:rPr>
          <w:sz w:val="22"/>
          <w:szCs w:val="22"/>
          <w:lang w:val="lt-LT"/>
        </w:rPr>
        <w:t>2) Garantui yra grąžinamas garantijos originalas su Garantijos gavėjo prierašu, kad Klientas įvykdė šioje garantijoje nurodytus įsipareigojimus;</w:t>
      </w:r>
    </w:p>
    <w:p w14:paraId="703B8C1F" w14:textId="77777777" w:rsidR="005633EB" w:rsidRPr="00D71B76" w:rsidRDefault="005633EB" w:rsidP="005633EB">
      <w:pPr>
        <w:suppressAutoHyphens/>
        <w:ind w:firstLine="567"/>
        <w:jc w:val="both"/>
        <w:rPr>
          <w:sz w:val="22"/>
          <w:szCs w:val="22"/>
          <w:lang w:val="lt-LT"/>
        </w:rPr>
      </w:pPr>
      <w:r w:rsidRPr="00D71B76">
        <w:rPr>
          <w:sz w:val="22"/>
          <w:szCs w:val="22"/>
          <w:lang w:val="lt-LT"/>
        </w:rPr>
        <w:t>3) Garantijos gavėjas raštu praneša Garantui, kad atsisako savo teisių pagal šią garantiją.</w:t>
      </w:r>
    </w:p>
    <w:p w14:paraId="377B6824" w14:textId="77777777" w:rsidR="005633EB" w:rsidRPr="00D71B76" w:rsidRDefault="005633EB" w:rsidP="005633EB">
      <w:pPr>
        <w:suppressAutoHyphens/>
        <w:ind w:firstLine="567"/>
        <w:jc w:val="both"/>
        <w:rPr>
          <w:sz w:val="22"/>
          <w:szCs w:val="22"/>
          <w:lang w:val="lt-LT"/>
        </w:rPr>
      </w:pPr>
      <w:r w:rsidRPr="00D71B76">
        <w:rPr>
          <w:sz w:val="22"/>
          <w:szCs w:val="22"/>
          <w:lang w:val="lt-LT"/>
        </w:rPr>
        <w:t>Bet kokie Garantijos gavėjo reikalavimai nebus vykdomi, jeigu jie bus gauti nurodytu Garanto adresu pasibaigus garantijos galiojimo laikotarpiui.</w:t>
      </w:r>
    </w:p>
    <w:p w14:paraId="1456EFB1" w14:textId="77777777" w:rsidR="005633EB" w:rsidRPr="00D71B76" w:rsidRDefault="005633EB" w:rsidP="005633EB">
      <w:pPr>
        <w:suppressAutoHyphens/>
        <w:ind w:firstLine="567"/>
        <w:jc w:val="both"/>
        <w:rPr>
          <w:sz w:val="22"/>
          <w:szCs w:val="22"/>
          <w:lang w:val="lt-LT"/>
        </w:rPr>
      </w:pPr>
      <w:r w:rsidRPr="00D71B76">
        <w:rPr>
          <w:sz w:val="22"/>
          <w:szCs w:val="22"/>
          <w:lang w:val="lt-LT"/>
        </w:rPr>
        <w:t>Šiai garantijai taikytina Lietuvos Respublikos teisė. Šalių ginčai sprendžiami Lietuvos Respublikos įstatymų nustatyta tvarka.</w:t>
      </w:r>
    </w:p>
    <w:p w14:paraId="66361F22" w14:textId="77777777" w:rsidR="005633EB" w:rsidRPr="00D71B76" w:rsidRDefault="005633EB" w:rsidP="005633EB">
      <w:pPr>
        <w:suppressAutoHyphens/>
        <w:ind w:firstLine="567"/>
        <w:jc w:val="both"/>
        <w:rPr>
          <w:sz w:val="22"/>
          <w:szCs w:val="22"/>
          <w:lang w:val="lt-LT"/>
        </w:rPr>
      </w:pPr>
      <w:r w:rsidRPr="00D71B76">
        <w:rPr>
          <w:sz w:val="22"/>
          <w:szCs w:val="22"/>
          <w:lang w:val="lt-LT"/>
        </w:rPr>
        <w:t>Ši garantija turi būti grąžinta Garantui pasibaigus galiojimo laikotarpiui arba anksčiau, jei ji taptų nebereikalinga.</w:t>
      </w:r>
    </w:p>
    <w:p w14:paraId="45554048" w14:textId="77777777" w:rsidR="005633EB" w:rsidRPr="00D71B76" w:rsidRDefault="005633EB" w:rsidP="005633EB">
      <w:pPr>
        <w:suppressAutoHyphens/>
        <w:rPr>
          <w:color w:val="0070C0"/>
          <w:sz w:val="22"/>
          <w:szCs w:val="22"/>
          <w:shd w:val="clear" w:color="auto" w:fill="D9D9D9"/>
          <w:lang w:val="lt-LT"/>
        </w:rPr>
      </w:pPr>
      <w:r w:rsidRPr="00D71B76">
        <w:rPr>
          <w:color w:val="0070C0"/>
          <w:sz w:val="22"/>
          <w:szCs w:val="22"/>
          <w:shd w:val="clear" w:color="auto" w:fill="D9D9D9"/>
          <w:lang w:val="lt-LT"/>
        </w:rPr>
        <w:t>/įgalioto asmens pareigos/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/parašas/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/vardas ir pavardė/</w:t>
      </w:r>
    </w:p>
    <w:p w14:paraId="728FD754" w14:textId="77777777" w:rsidR="005633EB" w:rsidRPr="00D71B76" w:rsidRDefault="005633EB" w:rsidP="005633EB">
      <w:pPr>
        <w:rPr>
          <w:color w:val="0070C0"/>
          <w:sz w:val="22"/>
          <w:szCs w:val="22"/>
          <w:shd w:val="clear" w:color="auto" w:fill="D9D9D9"/>
          <w:lang w:val="lt-LT"/>
        </w:rPr>
      </w:pPr>
      <w:r w:rsidRPr="00D71B76">
        <w:rPr>
          <w:sz w:val="22"/>
          <w:szCs w:val="22"/>
          <w:lang w:val="lt-LT"/>
        </w:rPr>
        <w:t xml:space="preserve">                                                                                                                                                    </w:t>
      </w:r>
    </w:p>
    <w:p w14:paraId="1344B52B" w14:textId="77777777" w:rsidR="00D71B76" w:rsidRDefault="00D71B76" w:rsidP="005633EB">
      <w:pPr>
        <w:jc w:val="center"/>
        <w:rPr>
          <w:color w:val="0070C0"/>
          <w:sz w:val="22"/>
          <w:szCs w:val="22"/>
          <w:shd w:val="clear" w:color="auto" w:fill="D9D9D9"/>
          <w:lang w:val="lt-LT"/>
        </w:rPr>
      </w:pPr>
    </w:p>
    <w:p w14:paraId="4DE6EBA4" w14:textId="77777777" w:rsidR="00D71B76" w:rsidRDefault="00D71B76" w:rsidP="005633EB">
      <w:pPr>
        <w:jc w:val="center"/>
        <w:rPr>
          <w:color w:val="0070C0"/>
          <w:sz w:val="22"/>
          <w:szCs w:val="22"/>
          <w:shd w:val="clear" w:color="auto" w:fill="D9D9D9"/>
          <w:lang w:val="lt-LT"/>
        </w:rPr>
      </w:pPr>
    </w:p>
    <w:p w14:paraId="2EEAD52F" w14:textId="77777777" w:rsidR="00D71B76" w:rsidRDefault="00D71B76" w:rsidP="005633EB">
      <w:pPr>
        <w:jc w:val="center"/>
        <w:rPr>
          <w:color w:val="0070C0"/>
          <w:sz w:val="22"/>
          <w:szCs w:val="22"/>
          <w:shd w:val="clear" w:color="auto" w:fill="D9D9D9"/>
          <w:lang w:val="lt-LT"/>
        </w:rPr>
      </w:pPr>
    </w:p>
    <w:p w14:paraId="0201476A" w14:textId="77777777" w:rsidR="00D71B76" w:rsidRDefault="00D71B76" w:rsidP="005633EB">
      <w:pPr>
        <w:jc w:val="center"/>
        <w:rPr>
          <w:color w:val="0070C0"/>
          <w:sz w:val="22"/>
          <w:szCs w:val="22"/>
          <w:shd w:val="clear" w:color="auto" w:fill="D9D9D9"/>
          <w:lang w:val="lt-LT"/>
        </w:rPr>
      </w:pPr>
    </w:p>
    <w:p w14:paraId="061D7119" w14:textId="77777777" w:rsidR="00D71B76" w:rsidRDefault="00D71B76" w:rsidP="005633EB">
      <w:pPr>
        <w:jc w:val="center"/>
        <w:rPr>
          <w:color w:val="0070C0"/>
          <w:sz w:val="22"/>
          <w:szCs w:val="22"/>
          <w:shd w:val="clear" w:color="auto" w:fill="D9D9D9"/>
          <w:lang w:val="lt-LT"/>
        </w:rPr>
      </w:pPr>
    </w:p>
    <w:p w14:paraId="3288796B" w14:textId="77777777" w:rsidR="00D71B76" w:rsidRDefault="00D71B76" w:rsidP="005633EB">
      <w:pPr>
        <w:jc w:val="center"/>
        <w:rPr>
          <w:color w:val="0070C0"/>
          <w:sz w:val="22"/>
          <w:szCs w:val="22"/>
          <w:shd w:val="clear" w:color="auto" w:fill="D9D9D9"/>
          <w:lang w:val="lt-LT"/>
        </w:rPr>
      </w:pPr>
    </w:p>
    <w:p w14:paraId="38A6C438" w14:textId="77777777" w:rsidR="005633EB" w:rsidRPr="00D71B76" w:rsidRDefault="005633EB" w:rsidP="005633EB">
      <w:pPr>
        <w:jc w:val="center"/>
        <w:rPr>
          <w:i/>
          <w:sz w:val="22"/>
          <w:szCs w:val="22"/>
          <w:lang w:val="lt-LT"/>
        </w:rPr>
      </w:pPr>
      <w:r w:rsidRPr="00D71B76">
        <w:rPr>
          <w:color w:val="0070C0"/>
          <w:sz w:val="22"/>
          <w:szCs w:val="22"/>
          <w:shd w:val="clear" w:color="auto" w:fill="D9D9D9"/>
          <w:lang w:val="lt-LT"/>
        </w:rPr>
        <w:lastRenderedPageBreak/>
        <w:t>/</w:t>
      </w:r>
      <w:r w:rsidRPr="00D71B76">
        <w:rPr>
          <w:b/>
          <w:color w:val="0070C0"/>
          <w:sz w:val="22"/>
          <w:szCs w:val="22"/>
          <w:shd w:val="clear" w:color="auto" w:fill="D9D9D9"/>
          <w:lang w:val="lt-LT"/>
        </w:rPr>
        <w:t>Draudimo bendrovės pavadinimas</w:t>
      </w:r>
      <w:r w:rsidRPr="00D71B76">
        <w:rPr>
          <w:color w:val="0070C0"/>
          <w:sz w:val="22"/>
          <w:szCs w:val="22"/>
          <w:shd w:val="clear" w:color="auto" w:fill="D9D9D9"/>
          <w:lang w:val="lt-LT"/>
        </w:rPr>
        <w:t>/</w:t>
      </w:r>
    </w:p>
    <w:p w14:paraId="70C27870" w14:textId="77777777" w:rsidR="005633EB" w:rsidRPr="00D71B76" w:rsidRDefault="005633EB" w:rsidP="005633EB">
      <w:pPr>
        <w:suppressAutoHyphens/>
        <w:rPr>
          <w:sz w:val="22"/>
          <w:szCs w:val="22"/>
          <w:lang w:val="lt-LT"/>
        </w:rPr>
      </w:pPr>
    </w:p>
    <w:p w14:paraId="6F934BFB"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00D6E096"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4E728C78" w14:textId="77777777" w:rsidR="005633EB" w:rsidRPr="00D71B76" w:rsidRDefault="005633EB" w:rsidP="005633EB">
      <w:pPr>
        <w:suppressAutoHyphens/>
        <w:rPr>
          <w:sz w:val="22"/>
          <w:szCs w:val="22"/>
          <w:lang w:val="lt-LT"/>
        </w:rPr>
      </w:pPr>
    </w:p>
    <w:p w14:paraId="1B83B75B" w14:textId="77777777" w:rsidR="005633EB" w:rsidRPr="00D71B76" w:rsidRDefault="005633EB" w:rsidP="005633EB">
      <w:pPr>
        <w:suppressAutoHyphens/>
        <w:rPr>
          <w:sz w:val="22"/>
          <w:szCs w:val="22"/>
          <w:lang w:val="lt-LT"/>
        </w:rPr>
      </w:pPr>
    </w:p>
    <w:p w14:paraId="271DE23F"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LAIDAVIMO RAŠTO FORMA</w:t>
      </w:r>
    </w:p>
    <w:p w14:paraId="407D499A"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217D740F" w14:textId="77777777" w:rsidR="005633EB" w:rsidRPr="00D71B76" w:rsidRDefault="005633EB" w:rsidP="005633EB">
      <w:pPr>
        <w:suppressAutoHyphens/>
        <w:jc w:val="center"/>
        <w:rPr>
          <w:color w:val="0070C0"/>
          <w:sz w:val="22"/>
          <w:szCs w:val="22"/>
          <w:lang w:val="lt-LT"/>
        </w:rPr>
      </w:pPr>
      <w:r w:rsidRPr="00D71B76">
        <w:rPr>
          <w:color w:val="0070C0"/>
          <w:sz w:val="22"/>
          <w:szCs w:val="22"/>
          <w:lang w:val="lt-LT"/>
        </w:rPr>
        <w:t>/miesto pavadinimas/</w:t>
      </w:r>
    </w:p>
    <w:p w14:paraId="64DA387E" w14:textId="77777777" w:rsidR="005633EB" w:rsidRPr="00D71B76" w:rsidRDefault="005633EB" w:rsidP="005633EB">
      <w:pPr>
        <w:suppressAutoHyphens/>
        <w:rPr>
          <w:color w:val="0070C0"/>
          <w:sz w:val="22"/>
          <w:szCs w:val="22"/>
          <w:lang w:val="lt-LT"/>
        </w:rPr>
      </w:pPr>
    </w:p>
    <w:p w14:paraId="22B619D5" w14:textId="77777777" w:rsidR="005633EB" w:rsidRPr="00D71B76" w:rsidRDefault="005633EB" w:rsidP="005633EB">
      <w:pPr>
        <w:suppressAutoHyphens/>
        <w:rPr>
          <w:color w:val="0070C0"/>
          <w:sz w:val="22"/>
          <w:szCs w:val="22"/>
          <w:lang w:val="lt-LT"/>
        </w:rPr>
      </w:pPr>
    </w:p>
    <w:p w14:paraId="3F09D4F9" w14:textId="77777777" w:rsidR="005633EB" w:rsidRPr="00D71B76" w:rsidRDefault="005633EB" w:rsidP="005633EB">
      <w:pPr>
        <w:rPr>
          <w:color w:val="0070C0"/>
          <w:sz w:val="22"/>
          <w:szCs w:val="22"/>
          <w:lang w:val="lt-LT"/>
        </w:rPr>
      </w:pPr>
      <w:r w:rsidRPr="00D71B76">
        <w:rPr>
          <w:color w:val="0070C0"/>
          <w:sz w:val="22"/>
          <w:szCs w:val="22"/>
          <w:shd w:val="clear" w:color="auto" w:fill="D9D9D9"/>
          <w:lang w:val="lt-LT"/>
        </w:rPr>
        <w:t>/Pirkimo sutarties pasirašymo data ir numeris/</w:t>
      </w:r>
    </w:p>
    <w:p w14:paraId="773C3111" w14:textId="77777777" w:rsidR="005633EB" w:rsidRPr="00D71B76" w:rsidRDefault="005633EB" w:rsidP="005633EB">
      <w:pPr>
        <w:rPr>
          <w:sz w:val="22"/>
          <w:szCs w:val="22"/>
          <w:lang w:val="lt-LT"/>
        </w:rPr>
      </w:pPr>
      <w:r w:rsidRPr="00D71B76">
        <w:rPr>
          <w:color w:val="0070C0"/>
          <w:sz w:val="22"/>
          <w:szCs w:val="22"/>
          <w:shd w:val="clear" w:color="auto" w:fill="D9D9D9"/>
          <w:lang w:val="lt-LT"/>
        </w:rPr>
        <w:t>/Pirkimo sutarties pavadinimas/</w:t>
      </w:r>
      <w:r w:rsidRPr="00D71B76">
        <w:rPr>
          <w:i/>
          <w:sz w:val="22"/>
          <w:szCs w:val="22"/>
          <w:lang w:val="lt-LT"/>
        </w:rPr>
        <w:t xml:space="preserve"> </w:t>
      </w:r>
      <w:r w:rsidRPr="00D71B76">
        <w:rPr>
          <w:sz w:val="22"/>
          <w:szCs w:val="22"/>
          <w:lang w:val="lt-LT"/>
        </w:rPr>
        <w:t>(toliau – Sutartis)</w:t>
      </w:r>
    </w:p>
    <w:p w14:paraId="5B33467F" w14:textId="77777777" w:rsidR="005633EB" w:rsidRPr="00D71B76" w:rsidRDefault="005633EB" w:rsidP="005633EB">
      <w:pPr>
        <w:ind w:firstLine="720"/>
        <w:rPr>
          <w:sz w:val="22"/>
          <w:szCs w:val="22"/>
          <w:lang w:val="lt-LT"/>
        </w:rPr>
      </w:pPr>
    </w:p>
    <w:p w14:paraId="59245093"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galioja kartu su draudimo liudijimu (polisu) Nr. </w:t>
      </w:r>
      <w:r w:rsidRPr="00D71B76">
        <w:rPr>
          <w:color w:val="0070C0"/>
          <w:sz w:val="22"/>
          <w:szCs w:val="22"/>
          <w:shd w:val="clear" w:color="auto" w:fill="D9D9D9"/>
          <w:lang w:val="lt-LT"/>
        </w:rPr>
        <w:t>[įrašykite draudimo sutarties numerį]</w:t>
      </w:r>
      <w:r w:rsidRPr="00D71B76">
        <w:rPr>
          <w:sz w:val="22"/>
          <w:szCs w:val="22"/>
          <w:lang w:val="lt-LT"/>
        </w:rPr>
        <w:t>.</w:t>
      </w:r>
    </w:p>
    <w:p w14:paraId="6133FA75" w14:textId="77777777" w:rsidR="005633EB" w:rsidRPr="00D71B76" w:rsidRDefault="005633EB" w:rsidP="005633EB">
      <w:pPr>
        <w:ind w:firstLine="567"/>
        <w:jc w:val="both"/>
        <w:rPr>
          <w:sz w:val="22"/>
          <w:szCs w:val="22"/>
          <w:lang w:val="lt-LT"/>
        </w:rPr>
      </w:pPr>
      <w:r w:rsidRPr="00D71B76">
        <w:rPr>
          <w:sz w:val="22"/>
          <w:szCs w:val="22"/>
          <w:lang w:val="lt-LT"/>
        </w:rPr>
        <w:t xml:space="preserve">Mums buvo pranešta, kad </w:t>
      </w:r>
      <w:r w:rsidRPr="00D71B76">
        <w:rPr>
          <w:color w:val="0070C0"/>
          <w:sz w:val="22"/>
          <w:szCs w:val="22"/>
          <w:highlight w:val="lightGray"/>
          <w:shd w:val="clear" w:color="auto" w:fill="D9D9D9"/>
          <w:lang w:val="lt-LT"/>
        </w:rPr>
        <w:t>[įrašykite viešąjį pirkimą laimėjusio dalyvio pavadinimą; jei tai jungtinė veikla, išvardinkite pilnus ūkio subjektų grupės narių pavadinimus,  nurodydami jungtinės veiklos sutarties datą</w:t>
      </w:r>
      <w:r w:rsidRPr="00D71B76">
        <w:rPr>
          <w:color w:val="0070C0"/>
          <w:sz w:val="22"/>
          <w:szCs w:val="22"/>
          <w:shd w:val="clear" w:color="auto" w:fill="D9D9D9"/>
          <w:lang w:val="lt-LT"/>
        </w:rPr>
        <w:t>]</w:t>
      </w:r>
      <w:r w:rsidRPr="00D71B76">
        <w:rPr>
          <w:sz w:val="22"/>
          <w:szCs w:val="22"/>
          <w:lang w:val="lt-LT"/>
        </w:rPr>
        <w:t xml:space="preserve"> (toliau – Rangovas) yra sudaręs Sutartį, kurioje yra numatyta, kad Rangovas privalo pateikti sutarties sąlygų įvykdymo užtikrinimo laidavimo draudimo raštą.</w:t>
      </w:r>
    </w:p>
    <w:p w14:paraId="221C394A" w14:textId="77777777" w:rsidR="005633EB" w:rsidRPr="00D71B76" w:rsidRDefault="005633EB" w:rsidP="005633EB">
      <w:pPr>
        <w:suppressAutoHyphens/>
        <w:jc w:val="both"/>
        <w:rPr>
          <w:sz w:val="22"/>
          <w:szCs w:val="22"/>
          <w:lang w:val="lt-LT"/>
        </w:rPr>
      </w:pPr>
      <w:r w:rsidRPr="00D71B76">
        <w:rPr>
          <w:sz w:val="22"/>
          <w:szCs w:val="22"/>
          <w:lang w:val="lt-LT"/>
        </w:rPr>
        <w:t xml:space="preserve">Šiuo laidavimo draudimo raštu Rangovas ir laiduotojas </w:t>
      </w:r>
      <w:r w:rsidRPr="00D71B76">
        <w:rPr>
          <w:color w:val="0070C0"/>
          <w:sz w:val="22"/>
          <w:szCs w:val="22"/>
          <w:highlight w:val="lightGray"/>
          <w:shd w:val="clear" w:color="auto" w:fill="D9D9D9"/>
          <w:lang w:val="lt-LT"/>
        </w:rPr>
        <w:t>[įrašykite laiduotojo pavadinimą, juridinį statusą ir adresą]</w:t>
      </w:r>
      <w:r w:rsidRPr="00D71B76">
        <w:rPr>
          <w:sz w:val="22"/>
          <w:szCs w:val="22"/>
          <w:lang w:val="lt-LT"/>
        </w:rPr>
        <w:t xml:space="preserve">, (toliau – Draudimo bendrovė), neatšaukiamai įsipareigoja Infrastruktūros valdymo agentūrai (toliau – Užsakovas) </w:t>
      </w:r>
      <w:r w:rsidRPr="00D71B76">
        <w:rPr>
          <w:color w:val="0070C0"/>
          <w:sz w:val="22"/>
          <w:szCs w:val="22"/>
          <w:highlight w:val="lightGray"/>
          <w:shd w:val="clear" w:color="auto" w:fill="D9D9D9"/>
          <w:lang w:val="lt-LT"/>
        </w:rPr>
        <w:t>[įrašykite fiksuotą laidavimo sumą skaičiais]</w:t>
      </w:r>
      <w:r w:rsidRPr="00D71B76">
        <w:rPr>
          <w:sz w:val="22"/>
          <w:szCs w:val="22"/>
          <w:lang w:val="lt-LT"/>
        </w:rPr>
        <w:t xml:space="preserve"> (</w:t>
      </w:r>
      <w:r w:rsidRPr="00D71B76">
        <w:rPr>
          <w:color w:val="0070C0"/>
          <w:sz w:val="22"/>
          <w:szCs w:val="22"/>
          <w:highlight w:val="lightGray"/>
          <w:shd w:val="clear" w:color="auto" w:fill="D9D9D9"/>
          <w:lang w:val="lt-LT"/>
        </w:rPr>
        <w:t>[įrašykite fiksuotą laidavimo sumą žodžiais ir valiutos pavadinimą]</w:t>
      </w:r>
      <w:r w:rsidRPr="00D71B76">
        <w:rPr>
          <w:sz w:val="22"/>
          <w:szCs w:val="22"/>
          <w:lang w:val="lt-LT"/>
        </w:rPr>
        <w:t xml:space="preserve">) suma dėl Sutarties nutraukimo ir ją tinkamai išmokėti pagal šį išduotą laidavimo draudimo raštą. Šis įsipareigojimas yra privalomas Draudimo bendrovei ir jos teisių perėmėjams ir patvirtintas Draudimo bendrovės įgalioto atstovo parašu ir antspaudu </w:t>
      </w:r>
      <w:r w:rsidRPr="00D71B76">
        <w:rPr>
          <w:color w:val="0070C0"/>
          <w:sz w:val="22"/>
          <w:szCs w:val="22"/>
          <w:highlight w:val="lightGray"/>
          <w:shd w:val="clear" w:color="auto" w:fill="D9D9D9"/>
          <w:lang w:val="lt-LT"/>
        </w:rPr>
        <w:t>[įrašykite laidavimo draudimo rašto išdavimo datą]</w:t>
      </w:r>
      <w:r w:rsidRPr="00D71B76">
        <w:rPr>
          <w:sz w:val="22"/>
          <w:szCs w:val="22"/>
          <w:lang w:val="lt-LT"/>
        </w:rPr>
        <w:t>.</w:t>
      </w:r>
    </w:p>
    <w:p w14:paraId="2FCE9D1B" w14:textId="77777777" w:rsidR="005633EB" w:rsidRPr="00D71B76" w:rsidRDefault="005633EB" w:rsidP="005633EB">
      <w:pPr>
        <w:ind w:firstLine="567"/>
        <w:jc w:val="both"/>
        <w:rPr>
          <w:sz w:val="22"/>
          <w:szCs w:val="22"/>
          <w:lang w:val="lt-LT"/>
        </w:rPr>
      </w:pPr>
    </w:p>
    <w:p w14:paraId="246DEAC1" w14:textId="77777777" w:rsidR="005633EB" w:rsidRPr="00D71B76" w:rsidRDefault="005633EB" w:rsidP="005633EB">
      <w:pPr>
        <w:suppressAutoHyphens/>
        <w:ind w:firstLine="567"/>
        <w:jc w:val="both"/>
        <w:rPr>
          <w:sz w:val="22"/>
          <w:szCs w:val="22"/>
          <w:lang w:val="lt-LT"/>
        </w:rPr>
      </w:pPr>
      <w:r w:rsidRPr="00D71B76">
        <w:rPr>
          <w:sz w:val="22"/>
          <w:szCs w:val="22"/>
          <w:lang w:val="lt-LT"/>
        </w:rPr>
        <w:t>KADANGI Rangovas pagal Sutartį su Užsakovu įsipareigojo atlikti statybos darbus Užsakovui,</w:t>
      </w:r>
    </w:p>
    <w:p w14:paraId="27D3AEB4" w14:textId="77777777" w:rsidR="005633EB" w:rsidRPr="00D71B76" w:rsidRDefault="005633EB" w:rsidP="005633EB">
      <w:pPr>
        <w:ind w:firstLine="567"/>
        <w:jc w:val="both"/>
        <w:rPr>
          <w:sz w:val="22"/>
          <w:szCs w:val="22"/>
          <w:lang w:val="lt-LT"/>
        </w:rPr>
      </w:pPr>
    </w:p>
    <w:p w14:paraId="7EE1F8E4" w14:textId="77777777" w:rsidR="005633EB" w:rsidRPr="00D71B76" w:rsidRDefault="005633EB" w:rsidP="005633EB">
      <w:pPr>
        <w:suppressAutoHyphens/>
        <w:ind w:firstLine="567"/>
        <w:jc w:val="both"/>
        <w:rPr>
          <w:sz w:val="22"/>
          <w:szCs w:val="22"/>
          <w:lang w:val="lt-LT"/>
        </w:rPr>
      </w:pPr>
      <w:r w:rsidRPr="00D71B76">
        <w:rPr>
          <w:sz w:val="22"/>
          <w:szCs w:val="22"/>
          <w:lang w:val="lt-LT"/>
        </w:rPr>
        <w:t>TODĖL ŠIO LAIDAVIMO DAUDIMO SĄLYGOS YRA TOKIOS:</w:t>
      </w:r>
    </w:p>
    <w:p w14:paraId="3E164A4D" w14:textId="77777777" w:rsidR="005633EB" w:rsidRPr="00D71B76" w:rsidRDefault="005633EB" w:rsidP="005633EB">
      <w:pPr>
        <w:ind w:firstLine="567"/>
        <w:jc w:val="both"/>
        <w:rPr>
          <w:sz w:val="22"/>
          <w:szCs w:val="22"/>
          <w:lang w:val="lt-LT"/>
        </w:rPr>
      </w:pPr>
      <w:r w:rsidRPr="00D71B76">
        <w:rPr>
          <w:sz w:val="22"/>
          <w:szCs w:val="22"/>
          <w:lang w:val="lt-LT"/>
        </w:rPr>
        <w:t>Užsakovui sumokama laiduojama suma dėl Sutarties nutraukimo pagal bent vieną iš Sutarties bendrosios dalies 19.1.3.1–19.1.3.8 papunkčiuose ar Suta</w:t>
      </w:r>
      <w:r w:rsidR="004E2073">
        <w:rPr>
          <w:sz w:val="22"/>
          <w:szCs w:val="22"/>
          <w:lang w:val="lt-LT"/>
        </w:rPr>
        <w:t>rties specialiosios dalies 4.3.1–</w:t>
      </w:r>
      <w:r w:rsidR="004E2073" w:rsidRPr="009969BE">
        <w:rPr>
          <w:sz w:val="22"/>
          <w:szCs w:val="22"/>
          <w:lang w:val="lt-LT"/>
        </w:rPr>
        <w:t>4.3</w:t>
      </w:r>
      <w:r w:rsidRPr="009969BE">
        <w:rPr>
          <w:sz w:val="22"/>
          <w:szCs w:val="22"/>
          <w:lang w:val="lt-LT"/>
        </w:rPr>
        <w:t>.</w:t>
      </w:r>
      <w:r w:rsidR="00D102CC" w:rsidRPr="009969BE">
        <w:rPr>
          <w:sz w:val="22"/>
          <w:szCs w:val="22"/>
          <w:lang w:val="lt-LT"/>
        </w:rPr>
        <w:t>5</w:t>
      </w:r>
      <w:r w:rsidR="00D102CC" w:rsidRPr="00D71B76">
        <w:rPr>
          <w:sz w:val="22"/>
          <w:szCs w:val="22"/>
          <w:lang w:val="lt-LT"/>
        </w:rPr>
        <w:t xml:space="preserve"> </w:t>
      </w:r>
      <w:r w:rsidRPr="00D71B76">
        <w:rPr>
          <w:sz w:val="22"/>
          <w:szCs w:val="22"/>
          <w:lang w:val="lt-LT"/>
        </w:rPr>
        <w:t>papunkčiuose nurodytų pagrindų. Draudimo bendrovė neatsako už Sutarties neįvykdymą ar netinkamą įvykdymą dėl nenugalimos jėgos aplinkybių (</w:t>
      </w:r>
      <w:r w:rsidRPr="00D71B76">
        <w:rPr>
          <w:i/>
          <w:sz w:val="22"/>
          <w:szCs w:val="22"/>
          <w:lang w:val="lt-LT"/>
        </w:rPr>
        <w:t>Force Majeure</w:t>
      </w:r>
      <w:r w:rsidRPr="00D71B76">
        <w:rPr>
          <w:sz w:val="22"/>
          <w:szCs w:val="22"/>
          <w:lang w:val="lt-LT"/>
        </w:rPr>
        <w:t xml:space="preserve">). </w:t>
      </w:r>
    </w:p>
    <w:p w14:paraId="782D2F08"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Draudimo bendrovė besąlygiškai ir neatšaukiamai įsipareigoja sumokėti Užsakovui (pinigus pervedant į </w:t>
      </w:r>
      <w:r w:rsidRPr="00D71B76">
        <w:rPr>
          <w:b/>
          <w:sz w:val="22"/>
          <w:szCs w:val="22"/>
          <w:lang w:val="lt-LT"/>
        </w:rPr>
        <w:t>Užsakovo</w:t>
      </w:r>
      <w:r w:rsidRPr="00D71B76">
        <w:rPr>
          <w:sz w:val="22"/>
          <w:szCs w:val="22"/>
          <w:lang w:val="lt-LT"/>
        </w:rPr>
        <w:t xml:space="preserve"> nurodytą banko sąskaitą) šiame laidavimo rašte nurodytą laidavimo sumą, gavusi Užsakovo pirmą raštišką reikalavimą, kuriame nurodyta, kad Sutartis buvo nutraukta pagal bent vieną iš Sutarties bendrosios dalies 19.1.3.1–19.1.3.8 papunkčiuose ar Su</w:t>
      </w:r>
      <w:r w:rsidR="004E2073">
        <w:rPr>
          <w:sz w:val="22"/>
          <w:szCs w:val="22"/>
          <w:lang w:val="lt-LT"/>
        </w:rPr>
        <w:t>tarties specialiosios dalies 4.3.1–4.3</w:t>
      </w:r>
      <w:r w:rsidR="00CB3A2B">
        <w:rPr>
          <w:sz w:val="22"/>
          <w:szCs w:val="22"/>
          <w:lang w:val="lt-LT"/>
        </w:rPr>
        <w:t>.5</w:t>
      </w:r>
      <w:r w:rsidRPr="00D71B76">
        <w:rPr>
          <w:sz w:val="22"/>
          <w:szCs w:val="22"/>
          <w:lang w:val="lt-LT"/>
        </w:rPr>
        <w:t xml:space="preserve"> papunkčiuose nurodytų pagrindų. Užsakovas neprivalo įrodyti reikalavime nurodyto Sutarties sąlygų neįvykdymo, o tik nurodyti konkretų Sutarties nutraukimo pagrindą. </w:t>
      </w:r>
    </w:p>
    <w:p w14:paraId="7872358C" w14:textId="77777777" w:rsidR="005633EB" w:rsidRPr="00D71B76" w:rsidRDefault="005633EB" w:rsidP="005633EB">
      <w:pPr>
        <w:suppressAutoHyphens/>
        <w:ind w:firstLine="567"/>
        <w:jc w:val="both"/>
        <w:rPr>
          <w:sz w:val="22"/>
          <w:szCs w:val="22"/>
          <w:lang w:val="lt-LT"/>
        </w:rPr>
      </w:pPr>
      <w:r w:rsidRPr="00D71B76">
        <w:rPr>
          <w:sz w:val="22"/>
          <w:szCs w:val="22"/>
          <w:lang w:val="lt-LT"/>
        </w:rPr>
        <w:t>Draudimo bendrovė įsipareigoja tik Užsakovui, todėl šis laidavimo draudimo raštas yra neperleistinas ir neįkeistinas.</w:t>
      </w:r>
    </w:p>
    <w:p w14:paraId="507D2E93" w14:textId="77777777" w:rsidR="005633EB" w:rsidRPr="00D71B76" w:rsidRDefault="005633EB" w:rsidP="005633EB">
      <w:pPr>
        <w:suppressAutoHyphens/>
        <w:ind w:firstLine="567"/>
        <w:jc w:val="both"/>
        <w:rPr>
          <w:sz w:val="22"/>
          <w:szCs w:val="22"/>
          <w:lang w:val="lt-LT"/>
        </w:rPr>
      </w:pPr>
      <w:r w:rsidRPr="00D71B76">
        <w:rPr>
          <w:sz w:val="22"/>
          <w:szCs w:val="22"/>
          <w:lang w:val="lt-LT"/>
        </w:rPr>
        <w:t>Rangovui neįvykdžius savo įsipareigojimų pagal Sutartį arba juos įvykdžius netinkamai, Užsakovas neprivalo pirmiausia nukreipti išieškojimą dėl patirtų nuostolių atlyginimo į Rangovo turtą.</w:t>
      </w:r>
    </w:p>
    <w:p w14:paraId="6D709AD6"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Draudimo bendrovės įsipareigojimai įsigalioja nuo Rangovo sumokėtos draudimo įmokos už išduotą laidavimo draudimo raštą dienos ir galioja iki </w:t>
      </w:r>
      <w:r w:rsidRPr="00D71B76">
        <w:rPr>
          <w:color w:val="0070C0"/>
          <w:sz w:val="22"/>
          <w:szCs w:val="22"/>
          <w:highlight w:val="lightGray"/>
          <w:shd w:val="clear" w:color="auto" w:fill="D9D9D9"/>
          <w:lang w:val="lt-LT"/>
        </w:rPr>
        <w:t xml:space="preserve">[įrašykite </w:t>
      </w:r>
      <w:r w:rsidRPr="00D71B76">
        <w:rPr>
          <w:bCs/>
          <w:color w:val="0070C0"/>
          <w:sz w:val="22"/>
          <w:szCs w:val="22"/>
          <w:highlight w:val="lightGray"/>
          <w:shd w:val="clear" w:color="auto" w:fill="D9D9D9"/>
          <w:lang w:val="lt-LT"/>
        </w:rPr>
        <w:t xml:space="preserve">laidavimo draudimo </w:t>
      </w:r>
      <w:r w:rsidRPr="00D71B76">
        <w:rPr>
          <w:color w:val="0070C0"/>
          <w:sz w:val="22"/>
          <w:szCs w:val="22"/>
          <w:highlight w:val="lightGray"/>
          <w:shd w:val="clear" w:color="auto" w:fill="D9D9D9"/>
          <w:lang w:val="lt-LT"/>
        </w:rPr>
        <w:t>galiojimo datą]</w:t>
      </w:r>
      <w:r w:rsidRPr="00D71B76">
        <w:rPr>
          <w:sz w:val="22"/>
          <w:szCs w:val="22"/>
          <w:lang w:val="lt-LT"/>
        </w:rPr>
        <w:t xml:space="preserve"> imtinai</w:t>
      </w:r>
      <w:r w:rsidRPr="00D71B76">
        <w:rPr>
          <w:i/>
          <w:sz w:val="22"/>
          <w:szCs w:val="22"/>
          <w:lang w:val="lt-LT"/>
        </w:rPr>
        <w:t xml:space="preserve">. </w:t>
      </w:r>
      <w:r w:rsidRPr="00D71B76">
        <w:rPr>
          <w:sz w:val="22"/>
          <w:szCs w:val="22"/>
          <w:lang w:val="lt-LT"/>
        </w:rPr>
        <w:t>Užsakovui nepareiškus reikalavimo per 3 mėnesius po šio laidavimo rašto pabaigos, jis nustoja galioti ir turi būti grąžintas Draudimo bendrovei.</w:t>
      </w:r>
    </w:p>
    <w:p w14:paraId="13F0F0FE"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w:t>
      </w:r>
      <w:r w:rsidRPr="00D71B76">
        <w:rPr>
          <w:sz w:val="22"/>
          <w:szCs w:val="22"/>
          <w:lang w:val="lt-LT"/>
        </w:rPr>
        <w:lastRenderedPageBreak/>
        <w:t xml:space="preserve">(arba) Rangovas anksčiau laiko nutraukti sudarytą laidavimo draudimo sutartį ir šį išduotą laidavimo draudimo raštą turi teisę tik gavę raštišką Užsakovo sutikimą. </w:t>
      </w:r>
    </w:p>
    <w:p w14:paraId="1D59ED75"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    Išduotam laidavimo draudimo raštui taikytina Lietuvos Respublikos teisė. Šalių ginčai sprendžiami Lietuvos Respublikos įstatymų nustatyta tvarka.</w:t>
      </w:r>
    </w:p>
    <w:p w14:paraId="1DF7694A"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00D71B76">
        <w:rPr>
          <w:sz w:val="22"/>
          <w:szCs w:val="22"/>
          <w:lang w:val="lt-LT"/>
        </w:rPr>
        <w:t>prieštaravimams</w:t>
      </w:r>
      <w:proofErr w:type="spellEnd"/>
      <w:r w:rsidRPr="00D71B76">
        <w:rPr>
          <w:sz w:val="22"/>
          <w:szCs w:val="22"/>
          <w:lang w:val="lt-LT"/>
        </w:rPr>
        <w:t xml:space="preserve"> tarp šio laidavimo draudimo rašto teksto ir Taisyklių nuostatų, pirmumo teisė bus teikiama šio laidavimo draudimo rašto tekstui. </w:t>
      </w:r>
    </w:p>
    <w:p w14:paraId="378EEFCF" w14:textId="77777777" w:rsidR="005633EB" w:rsidRPr="00D71B76" w:rsidRDefault="005633EB" w:rsidP="005633EB">
      <w:pPr>
        <w:ind w:firstLine="567"/>
        <w:jc w:val="both"/>
        <w:rPr>
          <w:sz w:val="22"/>
          <w:szCs w:val="22"/>
          <w:lang w:val="lt-LT"/>
        </w:rPr>
      </w:pPr>
    </w:p>
    <w:p w14:paraId="0192AD52" w14:textId="77777777" w:rsidR="005633EB" w:rsidRPr="00D71B76" w:rsidRDefault="005633EB" w:rsidP="005633EB">
      <w:pPr>
        <w:ind w:firstLine="567"/>
        <w:jc w:val="both"/>
        <w:rPr>
          <w:sz w:val="22"/>
          <w:szCs w:val="22"/>
          <w:lang w:val="lt-LT"/>
        </w:rPr>
      </w:pPr>
    </w:p>
    <w:p w14:paraId="730FE373" w14:textId="77777777" w:rsidR="005633EB" w:rsidRPr="00D71B76" w:rsidRDefault="005633EB" w:rsidP="005633EB">
      <w:pPr>
        <w:suppressAutoHyphens/>
        <w:jc w:val="both"/>
        <w:rPr>
          <w:sz w:val="22"/>
          <w:szCs w:val="22"/>
          <w:lang w:val="lt-LT"/>
        </w:rPr>
      </w:pPr>
      <w:r w:rsidRPr="00D71B76">
        <w:rPr>
          <w:sz w:val="22"/>
          <w:szCs w:val="22"/>
          <w:lang w:val="lt-LT"/>
        </w:rPr>
        <w:t>Draudimo bendrovė:</w:t>
      </w:r>
      <w:r w:rsidRPr="00D71B76">
        <w:rPr>
          <w:color w:val="0070C0"/>
          <w:sz w:val="22"/>
          <w:szCs w:val="22"/>
          <w:lang w:val="lt-LT"/>
        </w:rPr>
        <w:t xml:space="preserve"> </w:t>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/Draudimo bendrovės pavadinimas/</w:t>
      </w:r>
    </w:p>
    <w:p w14:paraId="4395A99D" w14:textId="77777777" w:rsidR="005633EB" w:rsidRPr="00D71B76" w:rsidRDefault="005633EB" w:rsidP="005633EB">
      <w:pPr>
        <w:tabs>
          <w:tab w:val="right" w:leader="underscore" w:pos="9639"/>
        </w:tabs>
        <w:suppressAutoHyphens/>
        <w:jc w:val="both"/>
        <w:rPr>
          <w:sz w:val="22"/>
          <w:szCs w:val="22"/>
          <w:lang w:val="lt-LT"/>
        </w:rPr>
      </w:pPr>
    </w:p>
    <w:p w14:paraId="5F98D48F" w14:textId="77777777" w:rsidR="005633EB" w:rsidRPr="00D71B76" w:rsidRDefault="005633EB" w:rsidP="005633EB">
      <w:pPr>
        <w:suppressAutoHyphens/>
        <w:jc w:val="both"/>
        <w:rPr>
          <w:sz w:val="22"/>
          <w:szCs w:val="22"/>
          <w:lang w:val="lt-LT"/>
        </w:rPr>
      </w:pPr>
      <w:r w:rsidRPr="00D71B76">
        <w:rPr>
          <w:sz w:val="22"/>
          <w:szCs w:val="22"/>
          <w:lang w:val="lt-LT"/>
        </w:rPr>
        <w:t>Įgaliotas asmuo:</w:t>
      </w:r>
      <w:r w:rsidRPr="00D71B76">
        <w:rPr>
          <w:sz w:val="22"/>
          <w:szCs w:val="22"/>
          <w:lang w:val="lt-LT"/>
        </w:rPr>
        <w:tab/>
      </w:r>
      <w:r w:rsidRPr="00D71B76">
        <w:rPr>
          <w:color w:val="0070C0"/>
          <w:sz w:val="22"/>
          <w:szCs w:val="22"/>
          <w:shd w:val="clear" w:color="auto" w:fill="D9D9D9"/>
          <w:lang w:val="lt-LT"/>
        </w:rPr>
        <w:t>/parašas/</w:t>
      </w:r>
      <w:r w:rsidRPr="00D71B76">
        <w:rPr>
          <w:color w:val="0070C0"/>
          <w:sz w:val="22"/>
          <w:szCs w:val="22"/>
          <w:lang w:val="lt-LT"/>
        </w:rPr>
        <w:tab/>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/vardas ir pavardė/</w:t>
      </w:r>
    </w:p>
    <w:p w14:paraId="051F5AB4" w14:textId="77777777" w:rsidR="005633EB" w:rsidRPr="00D71B76" w:rsidRDefault="005633EB" w:rsidP="005633EB">
      <w:pPr>
        <w:jc w:val="both"/>
        <w:rPr>
          <w:sz w:val="22"/>
          <w:szCs w:val="22"/>
          <w:lang w:val="lt-LT"/>
        </w:rPr>
      </w:pPr>
    </w:p>
    <w:p w14:paraId="1EE75C52" w14:textId="77777777" w:rsidR="005633EB" w:rsidRPr="00D71B76" w:rsidRDefault="005633EB" w:rsidP="005633EB">
      <w:pPr>
        <w:jc w:val="both"/>
        <w:rPr>
          <w:sz w:val="22"/>
          <w:szCs w:val="22"/>
          <w:lang w:val="lt-LT"/>
        </w:rPr>
      </w:pPr>
      <w:r w:rsidRPr="00D71B76">
        <w:rPr>
          <w:sz w:val="22"/>
          <w:szCs w:val="22"/>
          <w:lang w:val="lt-LT"/>
        </w:rPr>
        <w:t>A.V.</w:t>
      </w:r>
    </w:p>
    <w:p w14:paraId="2CCD80B8" w14:textId="77777777" w:rsidR="005633EB" w:rsidRPr="00D71B76" w:rsidRDefault="005633EB" w:rsidP="005633EB">
      <w:pPr>
        <w:rPr>
          <w:sz w:val="22"/>
          <w:szCs w:val="22"/>
          <w:lang w:val="lt-LT"/>
        </w:rPr>
      </w:pPr>
    </w:p>
    <w:p w14:paraId="336F32D6" w14:textId="77777777" w:rsidR="0062641B" w:rsidRPr="00D71B76" w:rsidRDefault="0062641B" w:rsidP="0062641B">
      <w:pPr>
        <w:jc w:val="center"/>
        <w:outlineLvl w:val="0"/>
        <w:rPr>
          <w:b/>
          <w:color w:val="000000"/>
          <w:sz w:val="22"/>
          <w:szCs w:val="22"/>
          <w:lang w:val="lt-LT"/>
        </w:rPr>
      </w:pPr>
    </w:p>
    <w:p w14:paraId="62CFDEE5" w14:textId="77777777" w:rsidR="005633EB" w:rsidRPr="00D71B76" w:rsidRDefault="005633EB" w:rsidP="005633EB">
      <w:pPr>
        <w:keepNext/>
        <w:outlineLvl w:val="3"/>
        <w:rPr>
          <w:sz w:val="22"/>
          <w:szCs w:val="22"/>
          <w:lang w:val="lt-LT"/>
        </w:rPr>
      </w:pPr>
    </w:p>
    <w:p w14:paraId="5BA6DF0A" w14:textId="77777777" w:rsidR="00AC05B7" w:rsidRPr="00D71B76" w:rsidRDefault="00AC05B7" w:rsidP="00484918">
      <w:pPr>
        <w:keepNext/>
        <w:jc w:val="center"/>
        <w:outlineLvl w:val="3"/>
        <w:rPr>
          <w:sz w:val="22"/>
          <w:szCs w:val="22"/>
          <w:lang w:val="lt-LT"/>
        </w:rPr>
      </w:pPr>
    </w:p>
    <w:sectPr w:rsidR="00AC05B7" w:rsidRPr="00D71B76" w:rsidSect="00AD2659">
      <w:headerReference w:type="default" r:id="rId14"/>
      <w:footerReference w:type="default" r:id="rId15"/>
      <w:pgSz w:w="11906" w:h="16838"/>
      <w:pgMar w:top="567" w:right="1701"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73B6F" w14:textId="77777777" w:rsidR="001A02AD" w:rsidRDefault="001A02AD">
      <w:r>
        <w:separator/>
      </w:r>
    </w:p>
  </w:endnote>
  <w:endnote w:type="continuationSeparator" w:id="0">
    <w:p w14:paraId="5A673128" w14:textId="77777777" w:rsidR="001A02AD" w:rsidRDefault="001A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Narrow-Bold">
    <w:altName w:val="MS Gothic"/>
    <w:panose1 w:val="00000000000000000000"/>
    <w:charset w:val="80"/>
    <w:family w:val="auto"/>
    <w:notTrueType/>
    <w:pitch w:val="default"/>
    <w:sig w:usb0="00000007" w:usb1="08070000" w:usb2="00000010" w:usb3="00000000" w:csb0="00020003"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6D47C" w14:textId="77777777" w:rsidR="00BE6D65" w:rsidRDefault="00BE6D65">
    <w:pPr>
      <w:pStyle w:val="Footer"/>
      <w:jc w:val="center"/>
    </w:pPr>
  </w:p>
  <w:p w14:paraId="3AD290C8" w14:textId="77777777" w:rsidR="00BE6D65" w:rsidRDefault="00BE6D65">
    <w:pPr>
      <w:pStyle w:val="Footer"/>
    </w:pPr>
  </w:p>
  <w:p w14:paraId="3B092C89" w14:textId="77777777" w:rsidR="00BE6D65" w:rsidRDefault="00BE6D65"/>
  <w:p w14:paraId="69FE627A" w14:textId="77777777" w:rsidR="00BE6D65" w:rsidRDefault="00BE6D6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30103"/>
      <w:docPartObj>
        <w:docPartGallery w:val="Page Numbers (Bottom of Page)"/>
        <w:docPartUnique/>
      </w:docPartObj>
    </w:sdtPr>
    <w:sdtEndPr/>
    <w:sdtContent>
      <w:p w14:paraId="68962B58" w14:textId="0107F8AF" w:rsidR="00BE6D65" w:rsidRDefault="00BE6D65">
        <w:pPr>
          <w:pStyle w:val="Footer"/>
          <w:jc w:val="center"/>
        </w:pPr>
        <w:r>
          <w:fldChar w:fldCharType="begin"/>
        </w:r>
        <w:r>
          <w:instrText>PAGE   \* MERGEFORMAT</w:instrText>
        </w:r>
        <w:r>
          <w:fldChar w:fldCharType="separate"/>
        </w:r>
        <w:r w:rsidR="00A9758B" w:rsidRPr="00A9758B">
          <w:rPr>
            <w:noProof/>
            <w:lang w:val="lt-LT"/>
          </w:rPr>
          <w:t>26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C5D38" w14:textId="6D897C1B" w:rsidR="00BE6D65" w:rsidRDefault="00BE6D65">
    <w:pPr>
      <w:pStyle w:val="Footer"/>
      <w:jc w:val="center"/>
    </w:pPr>
    <w:r>
      <w:fldChar w:fldCharType="begin"/>
    </w:r>
    <w:r>
      <w:instrText>PAGE   \* MERGEFORMAT</w:instrText>
    </w:r>
    <w:r>
      <w:fldChar w:fldCharType="separate"/>
    </w:r>
    <w:r w:rsidR="00A9758B" w:rsidRPr="00A9758B">
      <w:rPr>
        <w:noProof/>
        <w:lang w:val="lt-LT"/>
      </w:rPr>
      <w:t>29</w:t>
    </w:r>
    <w:r>
      <w:fldChar w:fldCharType="end"/>
    </w:r>
  </w:p>
  <w:p w14:paraId="1F111486" w14:textId="77777777" w:rsidR="00BE6D65" w:rsidRDefault="00BE6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662C1" w14:textId="77777777" w:rsidR="001A02AD" w:rsidRDefault="001A02AD">
      <w:r>
        <w:separator/>
      </w:r>
    </w:p>
  </w:footnote>
  <w:footnote w:type="continuationSeparator" w:id="0">
    <w:p w14:paraId="37C7D4D0" w14:textId="77777777" w:rsidR="001A02AD" w:rsidRDefault="001A0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4EC65" w14:textId="77777777" w:rsidR="00BE6D65" w:rsidRDefault="00BE6D65"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DA7F8" w14:textId="77777777" w:rsidR="00BE6D65" w:rsidRDefault="00BE6D65">
    <w:pPr>
      <w:pStyle w:val="Header"/>
    </w:pPr>
  </w:p>
  <w:p w14:paraId="1EB1C7A9" w14:textId="77777777" w:rsidR="00BE6D65" w:rsidRDefault="00BE6D65"/>
  <w:p w14:paraId="25456DD2" w14:textId="77777777" w:rsidR="00BE6D65" w:rsidRDefault="00BE6D6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31505"/>
      <w:docPartObj>
        <w:docPartGallery w:val="Page Numbers (Top of Page)"/>
        <w:docPartUnique/>
      </w:docPartObj>
    </w:sdtPr>
    <w:sdtEndPr>
      <w:rPr>
        <w:noProof/>
      </w:rPr>
    </w:sdtEndPr>
    <w:sdtContent>
      <w:p w14:paraId="63ACC12E" w14:textId="1549F2B1" w:rsidR="00BE6D65" w:rsidRDefault="00BE6D65">
        <w:pPr>
          <w:pStyle w:val="Header"/>
          <w:jc w:val="center"/>
        </w:pPr>
        <w:r>
          <w:fldChar w:fldCharType="begin"/>
        </w:r>
        <w:r>
          <w:instrText xml:space="preserve"> PAGE   \* MERGEFORMAT </w:instrText>
        </w:r>
        <w:r>
          <w:fldChar w:fldCharType="separate"/>
        </w:r>
        <w:r w:rsidR="0038329F">
          <w:rPr>
            <w:noProof/>
          </w:rPr>
          <w:t>20</w:t>
        </w:r>
        <w:r>
          <w:rPr>
            <w:noProof/>
          </w:rPr>
          <w:fldChar w:fldCharType="end"/>
        </w:r>
      </w:p>
    </w:sdtContent>
  </w:sdt>
  <w:p w14:paraId="757BE8BC" w14:textId="77777777" w:rsidR="00BE6D65" w:rsidRDefault="00BE6D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D1B40" w14:textId="77777777" w:rsidR="00BE6D65" w:rsidRDefault="00BE6D65">
    <w:pPr>
      <w:pStyle w:val="Header"/>
    </w:pPr>
  </w:p>
  <w:p w14:paraId="6F3B4CD3" w14:textId="77777777" w:rsidR="00BE6D65" w:rsidRDefault="00BE6D6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BE734" w14:textId="77777777" w:rsidR="00BE6D65" w:rsidRDefault="00BE6D65">
    <w:pPr>
      <w:pStyle w:val="Header"/>
      <w:jc w:val="center"/>
    </w:pPr>
  </w:p>
  <w:p w14:paraId="54D19C64" w14:textId="77777777" w:rsidR="00BE6D65" w:rsidRDefault="00BE6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7854CCA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0C513FBE"/>
    <w:multiLevelType w:val="multilevel"/>
    <w:tmpl w:val="474CB472"/>
    <w:lvl w:ilvl="0">
      <w:start w:val="6"/>
      <w:numFmt w:val="decimal"/>
      <w:lvlText w:val="%1."/>
      <w:lvlJc w:val="left"/>
      <w:pPr>
        <w:ind w:left="720" w:hanging="360"/>
      </w:pPr>
      <w:rPr>
        <w:rFonts w:hint="default"/>
        <w:i w:val="0"/>
      </w:rPr>
    </w:lvl>
    <w:lvl w:ilvl="1">
      <w:start w:val="9"/>
      <w:numFmt w:val="decimal"/>
      <w:isLgl/>
      <w:lvlText w:val="%1.%2."/>
      <w:lvlJc w:val="left"/>
      <w:pPr>
        <w:ind w:left="972" w:hanging="61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334F3C"/>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744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8095A"/>
    <w:multiLevelType w:val="multilevel"/>
    <w:tmpl w:val="CDCCAC82"/>
    <w:lvl w:ilvl="0">
      <w:start w:val="8"/>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73C86"/>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D756DD"/>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F3FCB"/>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B1418"/>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EC8679D"/>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5"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D212C"/>
    <w:multiLevelType w:val="hybridMultilevel"/>
    <w:tmpl w:val="95DA6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212495"/>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EF1F4C"/>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1"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18B7"/>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C5F7438"/>
    <w:multiLevelType w:val="hybridMultilevel"/>
    <w:tmpl w:val="F3AA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8E6242"/>
    <w:multiLevelType w:val="hybridMultilevel"/>
    <w:tmpl w:val="B7747B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29" w15:restartNumberingAfterBreak="0">
    <w:nsid w:val="6FAF5360"/>
    <w:multiLevelType w:val="hybridMultilevel"/>
    <w:tmpl w:val="54243AAE"/>
    <w:lvl w:ilvl="0" w:tplc="7AD00C9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595EB5"/>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DDB2093"/>
    <w:multiLevelType w:val="hybridMultilevel"/>
    <w:tmpl w:val="1822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15"/>
  </w:num>
  <w:num w:numId="4">
    <w:abstractNumId w:val="0"/>
  </w:num>
  <w:num w:numId="5">
    <w:abstractNumId w:val="8"/>
  </w:num>
  <w:num w:numId="6">
    <w:abstractNumId w:val="14"/>
  </w:num>
  <w:num w:numId="7">
    <w:abstractNumId w:val="28"/>
  </w:num>
  <w:num w:numId="8">
    <w:abstractNumId w:val="2"/>
  </w:num>
  <w:num w:numId="9">
    <w:abstractNumId w:val="20"/>
  </w:num>
  <w:num w:numId="10">
    <w:abstractNumId w:val="21"/>
  </w:num>
  <w:num w:numId="11">
    <w:abstractNumId w:val="1"/>
  </w:num>
  <w:num w:numId="12">
    <w:abstractNumId w:val="4"/>
  </w:num>
  <w:num w:numId="13">
    <w:abstractNumId w:val="24"/>
  </w:num>
  <w:num w:numId="14">
    <w:abstractNumId w:val="11"/>
  </w:num>
  <w:num w:numId="1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31"/>
  </w:num>
  <w:num w:numId="20">
    <w:abstractNumId w:val="26"/>
  </w:num>
  <w:num w:numId="21">
    <w:abstractNumId w:val="29"/>
  </w:num>
  <w:num w:numId="22">
    <w:abstractNumId w:val="27"/>
  </w:num>
  <w:num w:numId="23">
    <w:abstractNumId w:val="16"/>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 w:numId="27">
    <w:abstractNumId w:val="22"/>
  </w:num>
  <w:num w:numId="28">
    <w:abstractNumId w:val="12"/>
  </w:num>
  <w:num w:numId="29">
    <w:abstractNumId w:val="7"/>
  </w:num>
  <w:num w:numId="30">
    <w:abstractNumId w:val="6"/>
  </w:num>
  <w:num w:numId="31">
    <w:abstractNumId w:val="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1E26"/>
    <w:rsid w:val="00004F5C"/>
    <w:rsid w:val="00005E68"/>
    <w:rsid w:val="0000630C"/>
    <w:rsid w:val="00006D80"/>
    <w:rsid w:val="00007048"/>
    <w:rsid w:val="0000797C"/>
    <w:rsid w:val="00007C0C"/>
    <w:rsid w:val="00010E91"/>
    <w:rsid w:val="0001391B"/>
    <w:rsid w:val="00015000"/>
    <w:rsid w:val="000201D4"/>
    <w:rsid w:val="00020762"/>
    <w:rsid w:val="0002078A"/>
    <w:rsid w:val="0002079E"/>
    <w:rsid w:val="00021098"/>
    <w:rsid w:val="00021D79"/>
    <w:rsid w:val="00023297"/>
    <w:rsid w:val="00024361"/>
    <w:rsid w:val="00025C75"/>
    <w:rsid w:val="00025D6D"/>
    <w:rsid w:val="00026DA2"/>
    <w:rsid w:val="00026F85"/>
    <w:rsid w:val="00026FF0"/>
    <w:rsid w:val="00030EFC"/>
    <w:rsid w:val="00031A79"/>
    <w:rsid w:val="00031E4E"/>
    <w:rsid w:val="00031EE7"/>
    <w:rsid w:val="00032048"/>
    <w:rsid w:val="00034745"/>
    <w:rsid w:val="00036E94"/>
    <w:rsid w:val="000406DC"/>
    <w:rsid w:val="000430D8"/>
    <w:rsid w:val="00044C59"/>
    <w:rsid w:val="00046878"/>
    <w:rsid w:val="000469E2"/>
    <w:rsid w:val="00046F9F"/>
    <w:rsid w:val="00050A5B"/>
    <w:rsid w:val="000513D9"/>
    <w:rsid w:val="000527A5"/>
    <w:rsid w:val="000531E7"/>
    <w:rsid w:val="000538A5"/>
    <w:rsid w:val="00055CFF"/>
    <w:rsid w:val="00055F8F"/>
    <w:rsid w:val="0005631C"/>
    <w:rsid w:val="00056506"/>
    <w:rsid w:val="00062F70"/>
    <w:rsid w:val="000634CB"/>
    <w:rsid w:val="00064E87"/>
    <w:rsid w:val="00065314"/>
    <w:rsid w:val="00065D94"/>
    <w:rsid w:val="00067112"/>
    <w:rsid w:val="00070880"/>
    <w:rsid w:val="00070F49"/>
    <w:rsid w:val="00071738"/>
    <w:rsid w:val="00071A71"/>
    <w:rsid w:val="00074D62"/>
    <w:rsid w:val="00075B98"/>
    <w:rsid w:val="000768A7"/>
    <w:rsid w:val="00080C39"/>
    <w:rsid w:val="0008220F"/>
    <w:rsid w:val="00083437"/>
    <w:rsid w:val="000841AB"/>
    <w:rsid w:val="000863A7"/>
    <w:rsid w:val="000911A4"/>
    <w:rsid w:val="000919C0"/>
    <w:rsid w:val="00093469"/>
    <w:rsid w:val="00095710"/>
    <w:rsid w:val="00097116"/>
    <w:rsid w:val="00097367"/>
    <w:rsid w:val="000977AB"/>
    <w:rsid w:val="000A1B11"/>
    <w:rsid w:val="000A1CA9"/>
    <w:rsid w:val="000A29D2"/>
    <w:rsid w:val="000A3D29"/>
    <w:rsid w:val="000A4098"/>
    <w:rsid w:val="000A4DC3"/>
    <w:rsid w:val="000A69D8"/>
    <w:rsid w:val="000A6ACB"/>
    <w:rsid w:val="000A720C"/>
    <w:rsid w:val="000A7581"/>
    <w:rsid w:val="000B1858"/>
    <w:rsid w:val="000B2E00"/>
    <w:rsid w:val="000B315A"/>
    <w:rsid w:val="000B406E"/>
    <w:rsid w:val="000B4760"/>
    <w:rsid w:val="000B4BFF"/>
    <w:rsid w:val="000B7EC5"/>
    <w:rsid w:val="000C07A8"/>
    <w:rsid w:val="000C08CF"/>
    <w:rsid w:val="000C0CFE"/>
    <w:rsid w:val="000C152C"/>
    <w:rsid w:val="000C204A"/>
    <w:rsid w:val="000C27B6"/>
    <w:rsid w:val="000C4F72"/>
    <w:rsid w:val="000C5E8F"/>
    <w:rsid w:val="000C67E4"/>
    <w:rsid w:val="000C6B49"/>
    <w:rsid w:val="000D1D87"/>
    <w:rsid w:val="000D36B1"/>
    <w:rsid w:val="000D4862"/>
    <w:rsid w:val="000D69C1"/>
    <w:rsid w:val="000D764E"/>
    <w:rsid w:val="000D7A27"/>
    <w:rsid w:val="000E0BB9"/>
    <w:rsid w:val="000E1F6C"/>
    <w:rsid w:val="000E2F7C"/>
    <w:rsid w:val="000E3251"/>
    <w:rsid w:val="000E3CCF"/>
    <w:rsid w:val="000E688C"/>
    <w:rsid w:val="000E769A"/>
    <w:rsid w:val="000E7E13"/>
    <w:rsid w:val="000F0C79"/>
    <w:rsid w:val="000F2367"/>
    <w:rsid w:val="000F49BE"/>
    <w:rsid w:val="000F534D"/>
    <w:rsid w:val="00100296"/>
    <w:rsid w:val="00100992"/>
    <w:rsid w:val="00102CCE"/>
    <w:rsid w:val="001031D4"/>
    <w:rsid w:val="001051B5"/>
    <w:rsid w:val="00107A00"/>
    <w:rsid w:val="001106A6"/>
    <w:rsid w:val="00111453"/>
    <w:rsid w:val="00111F5B"/>
    <w:rsid w:val="0011262D"/>
    <w:rsid w:val="0011458B"/>
    <w:rsid w:val="00115424"/>
    <w:rsid w:val="001155C7"/>
    <w:rsid w:val="0011592C"/>
    <w:rsid w:val="001200E3"/>
    <w:rsid w:val="00120FCD"/>
    <w:rsid w:val="00121298"/>
    <w:rsid w:val="001219AF"/>
    <w:rsid w:val="00121B20"/>
    <w:rsid w:val="00122747"/>
    <w:rsid w:val="00124191"/>
    <w:rsid w:val="00124E86"/>
    <w:rsid w:val="00125F71"/>
    <w:rsid w:val="001277E6"/>
    <w:rsid w:val="00132FC1"/>
    <w:rsid w:val="00133847"/>
    <w:rsid w:val="00133C83"/>
    <w:rsid w:val="00133E8E"/>
    <w:rsid w:val="00134BD6"/>
    <w:rsid w:val="00134F03"/>
    <w:rsid w:val="0013527E"/>
    <w:rsid w:val="00135EEE"/>
    <w:rsid w:val="00136DED"/>
    <w:rsid w:val="001375AF"/>
    <w:rsid w:val="00137732"/>
    <w:rsid w:val="001415FC"/>
    <w:rsid w:val="001424F4"/>
    <w:rsid w:val="00142D5E"/>
    <w:rsid w:val="001436A3"/>
    <w:rsid w:val="00143743"/>
    <w:rsid w:val="001454EA"/>
    <w:rsid w:val="00146CF6"/>
    <w:rsid w:val="0014707A"/>
    <w:rsid w:val="001471DB"/>
    <w:rsid w:val="0014734F"/>
    <w:rsid w:val="0015288A"/>
    <w:rsid w:val="00153B0D"/>
    <w:rsid w:val="00153C71"/>
    <w:rsid w:val="00153DBB"/>
    <w:rsid w:val="00153EEA"/>
    <w:rsid w:val="001540BD"/>
    <w:rsid w:val="00154516"/>
    <w:rsid w:val="00154AFF"/>
    <w:rsid w:val="001550EE"/>
    <w:rsid w:val="001564D7"/>
    <w:rsid w:val="00156506"/>
    <w:rsid w:val="001571CB"/>
    <w:rsid w:val="001605FE"/>
    <w:rsid w:val="0016093D"/>
    <w:rsid w:val="00163B6A"/>
    <w:rsid w:val="0016489E"/>
    <w:rsid w:val="00164BBE"/>
    <w:rsid w:val="001656F3"/>
    <w:rsid w:val="00165CE5"/>
    <w:rsid w:val="00166146"/>
    <w:rsid w:val="001667BE"/>
    <w:rsid w:val="00166B34"/>
    <w:rsid w:val="001673D8"/>
    <w:rsid w:val="00170493"/>
    <w:rsid w:val="00171AA7"/>
    <w:rsid w:val="00172AAE"/>
    <w:rsid w:val="0017301E"/>
    <w:rsid w:val="001731DE"/>
    <w:rsid w:val="00173C6D"/>
    <w:rsid w:val="00176090"/>
    <w:rsid w:val="00176CC7"/>
    <w:rsid w:val="00180025"/>
    <w:rsid w:val="00180C07"/>
    <w:rsid w:val="00182A31"/>
    <w:rsid w:val="00182ED7"/>
    <w:rsid w:val="00183E24"/>
    <w:rsid w:val="00184328"/>
    <w:rsid w:val="00185844"/>
    <w:rsid w:val="00186052"/>
    <w:rsid w:val="001875ED"/>
    <w:rsid w:val="00190CEE"/>
    <w:rsid w:val="00192106"/>
    <w:rsid w:val="00192227"/>
    <w:rsid w:val="00192747"/>
    <w:rsid w:val="001927F2"/>
    <w:rsid w:val="0019497F"/>
    <w:rsid w:val="00195373"/>
    <w:rsid w:val="00195497"/>
    <w:rsid w:val="00195636"/>
    <w:rsid w:val="00196DC7"/>
    <w:rsid w:val="00196E00"/>
    <w:rsid w:val="001A02AD"/>
    <w:rsid w:val="001A0DE5"/>
    <w:rsid w:val="001A1438"/>
    <w:rsid w:val="001A2DF4"/>
    <w:rsid w:val="001A366B"/>
    <w:rsid w:val="001A370A"/>
    <w:rsid w:val="001A4C12"/>
    <w:rsid w:val="001A5AD5"/>
    <w:rsid w:val="001A67D9"/>
    <w:rsid w:val="001A7E1A"/>
    <w:rsid w:val="001B00F8"/>
    <w:rsid w:val="001B04D5"/>
    <w:rsid w:val="001B079E"/>
    <w:rsid w:val="001B1924"/>
    <w:rsid w:val="001B25BE"/>
    <w:rsid w:val="001B2C4F"/>
    <w:rsid w:val="001B3AAD"/>
    <w:rsid w:val="001B3AF3"/>
    <w:rsid w:val="001B43ED"/>
    <w:rsid w:val="001C0711"/>
    <w:rsid w:val="001C0BA4"/>
    <w:rsid w:val="001C18A3"/>
    <w:rsid w:val="001C1A34"/>
    <w:rsid w:val="001C3782"/>
    <w:rsid w:val="001C398C"/>
    <w:rsid w:val="001C570A"/>
    <w:rsid w:val="001C5FA6"/>
    <w:rsid w:val="001D04A6"/>
    <w:rsid w:val="001D18B0"/>
    <w:rsid w:val="001D1AA0"/>
    <w:rsid w:val="001D2884"/>
    <w:rsid w:val="001D2EBC"/>
    <w:rsid w:val="001D332F"/>
    <w:rsid w:val="001D5912"/>
    <w:rsid w:val="001D5FC8"/>
    <w:rsid w:val="001D6595"/>
    <w:rsid w:val="001E04C5"/>
    <w:rsid w:val="001E3BDD"/>
    <w:rsid w:val="001E44DB"/>
    <w:rsid w:val="001E50C2"/>
    <w:rsid w:val="001E5446"/>
    <w:rsid w:val="001E72AE"/>
    <w:rsid w:val="001E72E0"/>
    <w:rsid w:val="001E778B"/>
    <w:rsid w:val="001E77BC"/>
    <w:rsid w:val="001E7B52"/>
    <w:rsid w:val="001F00A0"/>
    <w:rsid w:val="001F0D24"/>
    <w:rsid w:val="001F14C8"/>
    <w:rsid w:val="001F2D66"/>
    <w:rsid w:val="001F3872"/>
    <w:rsid w:val="001F4F88"/>
    <w:rsid w:val="001F516F"/>
    <w:rsid w:val="001F5AC8"/>
    <w:rsid w:val="001F62A0"/>
    <w:rsid w:val="001F6374"/>
    <w:rsid w:val="001F6D03"/>
    <w:rsid w:val="002000B6"/>
    <w:rsid w:val="002005E2"/>
    <w:rsid w:val="00200CA4"/>
    <w:rsid w:val="00201B21"/>
    <w:rsid w:val="00201FBA"/>
    <w:rsid w:val="00202595"/>
    <w:rsid w:val="002032F7"/>
    <w:rsid w:val="00204BE3"/>
    <w:rsid w:val="002051D7"/>
    <w:rsid w:val="002069D6"/>
    <w:rsid w:val="00207D4D"/>
    <w:rsid w:val="00210BBC"/>
    <w:rsid w:val="00210F9A"/>
    <w:rsid w:val="002117FD"/>
    <w:rsid w:val="00211F98"/>
    <w:rsid w:val="0021250E"/>
    <w:rsid w:val="002125E9"/>
    <w:rsid w:val="00214A16"/>
    <w:rsid w:val="00215A51"/>
    <w:rsid w:val="00215EBA"/>
    <w:rsid w:val="002163D5"/>
    <w:rsid w:val="002165C3"/>
    <w:rsid w:val="0021683D"/>
    <w:rsid w:val="00220505"/>
    <w:rsid w:val="0022104D"/>
    <w:rsid w:val="00223087"/>
    <w:rsid w:val="0022341A"/>
    <w:rsid w:val="00224875"/>
    <w:rsid w:val="002250F6"/>
    <w:rsid w:val="002275D8"/>
    <w:rsid w:val="002312AD"/>
    <w:rsid w:val="002323AD"/>
    <w:rsid w:val="002325D7"/>
    <w:rsid w:val="00232AF7"/>
    <w:rsid w:val="002343DB"/>
    <w:rsid w:val="00235167"/>
    <w:rsid w:val="0023653D"/>
    <w:rsid w:val="00240D87"/>
    <w:rsid w:val="002417AE"/>
    <w:rsid w:val="0024181D"/>
    <w:rsid w:val="002423F6"/>
    <w:rsid w:val="002425FA"/>
    <w:rsid w:val="002433C6"/>
    <w:rsid w:val="00243547"/>
    <w:rsid w:val="002445BC"/>
    <w:rsid w:val="00244B17"/>
    <w:rsid w:val="002461E6"/>
    <w:rsid w:val="0024693D"/>
    <w:rsid w:val="00247A5D"/>
    <w:rsid w:val="0025336B"/>
    <w:rsid w:val="00253803"/>
    <w:rsid w:val="002538D1"/>
    <w:rsid w:val="00253E98"/>
    <w:rsid w:val="00255FCE"/>
    <w:rsid w:val="00260CEA"/>
    <w:rsid w:val="00262C7E"/>
    <w:rsid w:val="00262CAF"/>
    <w:rsid w:val="0026308E"/>
    <w:rsid w:val="00263689"/>
    <w:rsid w:val="002646EF"/>
    <w:rsid w:val="00265D53"/>
    <w:rsid w:val="00266401"/>
    <w:rsid w:val="00266D89"/>
    <w:rsid w:val="002711F7"/>
    <w:rsid w:val="002735F9"/>
    <w:rsid w:val="0027421D"/>
    <w:rsid w:val="002748D0"/>
    <w:rsid w:val="00274985"/>
    <w:rsid w:val="002770C0"/>
    <w:rsid w:val="00277833"/>
    <w:rsid w:val="00281262"/>
    <w:rsid w:val="00281498"/>
    <w:rsid w:val="00282C0F"/>
    <w:rsid w:val="00282D33"/>
    <w:rsid w:val="00283A7F"/>
    <w:rsid w:val="00283B4D"/>
    <w:rsid w:val="00285652"/>
    <w:rsid w:val="002867C8"/>
    <w:rsid w:val="00286AB2"/>
    <w:rsid w:val="0029055F"/>
    <w:rsid w:val="002914AE"/>
    <w:rsid w:val="00292B0F"/>
    <w:rsid w:val="00292C65"/>
    <w:rsid w:val="00292D00"/>
    <w:rsid w:val="00293DF4"/>
    <w:rsid w:val="002945D2"/>
    <w:rsid w:val="00295067"/>
    <w:rsid w:val="00296834"/>
    <w:rsid w:val="00297AE0"/>
    <w:rsid w:val="002A0387"/>
    <w:rsid w:val="002A0C98"/>
    <w:rsid w:val="002A1160"/>
    <w:rsid w:val="002A26DC"/>
    <w:rsid w:val="002A3083"/>
    <w:rsid w:val="002A511A"/>
    <w:rsid w:val="002B0A06"/>
    <w:rsid w:val="002B203D"/>
    <w:rsid w:val="002B27D7"/>
    <w:rsid w:val="002C08BC"/>
    <w:rsid w:val="002C1ED1"/>
    <w:rsid w:val="002C24FB"/>
    <w:rsid w:val="002C3550"/>
    <w:rsid w:val="002C3EE0"/>
    <w:rsid w:val="002C43F3"/>
    <w:rsid w:val="002C4960"/>
    <w:rsid w:val="002C71D7"/>
    <w:rsid w:val="002C75FD"/>
    <w:rsid w:val="002D164A"/>
    <w:rsid w:val="002D3771"/>
    <w:rsid w:val="002D50E1"/>
    <w:rsid w:val="002D650D"/>
    <w:rsid w:val="002D680D"/>
    <w:rsid w:val="002D6BAC"/>
    <w:rsid w:val="002D6CFC"/>
    <w:rsid w:val="002D78D1"/>
    <w:rsid w:val="002E04B8"/>
    <w:rsid w:val="002E0ABC"/>
    <w:rsid w:val="002E0E24"/>
    <w:rsid w:val="002E24A4"/>
    <w:rsid w:val="002E58CE"/>
    <w:rsid w:val="002E6EA7"/>
    <w:rsid w:val="002F26AC"/>
    <w:rsid w:val="002F2DDE"/>
    <w:rsid w:val="002F2E42"/>
    <w:rsid w:val="002F2E72"/>
    <w:rsid w:val="002F2F6A"/>
    <w:rsid w:val="002F3091"/>
    <w:rsid w:val="002F35F2"/>
    <w:rsid w:val="002F46E5"/>
    <w:rsid w:val="002F4735"/>
    <w:rsid w:val="002F5FC2"/>
    <w:rsid w:val="003003F7"/>
    <w:rsid w:val="003006D9"/>
    <w:rsid w:val="00300CE3"/>
    <w:rsid w:val="00302AA4"/>
    <w:rsid w:val="00302C03"/>
    <w:rsid w:val="0030369C"/>
    <w:rsid w:val="00303F2B"/>
    <w:rsid w:val="003047C6"/>
    <w:rsid w:val="0030506B"/>
    <w:rsid w:val="00305610"/>
    <w:rsid w:val="00305A32"/>
    <w:rsid w:val="00306C2D"/>
    <w:rsid w:val="00307195"/>
    <w:rsid w:val="0031013C"/>
    <w:rsid w:val="00310A92"/>
    <w:rsid w:val="003110EF"/>
    <w:rsid w:val="003111BB"/>
    <w:rsid w:val="0031238C"/>
    <w:rsid w:val="00312A26"/>
    <w:rsid w:val="00313EDA"/>
    <w:rsid w:val="00314139"/>
    <w:rsid w:val="00314AA8"/>
    <w:rsid w:val="00315312"/>
    <w:rsid w:val="003159AD"/>
    <w:rsid w:val="00317A0F"/>
    <w:rsid w:val="00317D64"/>
    <w:rsid w:val="0032100B"/>
    <w:rsid w:val="00321B5B"/>
    <w:rsid w:val="00322AD4"/>
    <w:rsid w:val="00322E94"/>
    <w:rsid w:val="00322EBC"/>
    <w:rsid w:val="00323965"/>
    <w:rsid w:val="00323AA1"/>
    <w:rsid w:val="00323E7E"/>
    <w:rsid w:val="00324B4F"/>
    <w:rsid w:val="00330C62"/>
    <w:rsid w:val="003327E0"/>
    <w:rsid w:val="00333202"/>
    <w:rsid w:val="003343C7"/>
    <w:rsid w:val="00334F3B"/>
    <w:rsid w:val="00335207"/>
    <w:rsid w:val="00336849"/>
    <w:rsid w:val="00342420"/>
    <w:rsid w:val="003429FF"/>
    <w:rsid w:val="0034320C"/>
    <w:rsid w:val="003443E2"/>
    <w:rsid w:val="0034746A"/>
    <w:rsid w:val="003475A8"/>
    <w:rsid w:val="00350507"/>
    <w:rsid w:val="00350697"/>
    <w:rsid w:val="00350D4D"/>
    <w:rsid w:val="00351016"/>
    <w:rsid w:val="0035113A"/>
    <w:rsid w:val="003511F9"/>
    <w:rsid w:val="00351A8F"/>
    <w:rsid w:val="00352D07"/>
    <w:rsid w:val="00353243"/>
    <w:rsid w:val="00353D0C"/>
    <w:rsid w:val="00355C00"/>
    <w:rsid w:val="00356E57"/>
    <w:rsid w:val="00361184"/>
    <w:rsid w:val="003612EF"/>
    <w:rsid w:val="00361FE1"/>
    <w:rsid w:val="00362E86"/>
    <w:rsid w:val="0036312A"/>
    <w:rsid w:val="00366123"/>
    <w:rsid w:val="00367A36"/>
    <w:rsid w:val="00371F24"/>
    <w:rsid w:val="003731B7"/>
    <w:rsid w:val="00374B96"/>
    <w:rsid w:val="00380342"/>
    <w:rsid w:val="00382F6C"/>
    <w:rsid w:val="0038312A"/>
    <w:rsid w:val="0038329F"/>
    <w:rsid w:val="00383629"/>
    <w:rsid w:val="00383FE6"/>
    <w:rsid w:val="00384365"/>
    <w:rsid w:val="00385516"/>
    <w:rsid w:val="00386601"/>
    <w:rsid w:val="00386B9B"/>
    <w:rsid w:val="003910B1"/>
    <w:rsid w:val="00391615"/>
    <w:rsid w:val="00391C32"/>
    <w:rsid w:val="00391FBB"/>
    <w:rsid w:val="00393D2B"/>
    <w:rsid w:val="003940A4"/>
    <w:rsid w:val="003942E4"/>
    <w:rsid w:val="003947DE"/>
    <w:rsid w:val="003951DC"/>
    <w:rsid w:val="003A0055"/>
    <w:rsid w:val="003A073F"/>
    <w:rsid w:val="003A0FBD"/>
    <w:rsid w:val="003A174B"/>
    <w:rsid w:val="003A1A18"/>
    <w:rsid w:val="003A3991"/>
    <w:rsid w:val="003A3E88"/>
    <w:rsid w:val="003A5EE8"/>
    <w:rsid w:val="003A618F"/>
    <w:rsid w:val="003B0396"/>
    <w:rsid w:val="003B065D"/>
    <w:rsid w:val="003B2503"/>
    <w:rsid w:val="003B293E"/>
    <w:rsid w:val="003B38CE"/>
    <w:rsid w:val="003B402E"/>
    <w:rsid w:val="003B40FF"/>
    <w:rsid w:val="003B41AB"/>
    <w:rsid w:val="003B49EB"/>
    <w:rsid w:val="003B5369"/>
    <w:rsid w:val="003C0A40"/>
    <w:rsid w:val="003C171C"/>
    <w:rsid w:val="003C2554"/>
    <w:rsid w:val="003C5341"/>
    <w:rsid w:val="003C6F09"/>
    <w:rsid w:val="003D0499"/>
    <w:rsid w:val="003D1A95"/>
    <w:rsid w:val="003D20A1"/>
    <w:rsid w:val="003D25D5"/>
    <w:rsid w:val="003D2793"/>
    <w:rsid w:val="003D3DC8"/>
    <w:rsid w:val="003D3F9C"/>
    <w:rsid w:val="003D58BA"/>
    <w:rsid w:val="003D6642"/>
    <w:rsid w:val="003D6E2C"/>
    <w:rsid w:val="003D74A6"/>
    <w:rsid w:val="003D758D"/>
    <w:rsid w:val="003D791D"/>
    <w:rsid w:val="003E09E3"/>
    <w:rsid w:val="003E0F18"/>
    <w:rsid w:val="003E20E8"/>
    <w:rsid w:val="003E2223"/>
    <w:rsid w:val="003E23DB"/>
    <w:rsid w:val="003E32B7"/>
    <w:rsid w:val="003E59DC"/>
    <w:rsid w:val="003E700A"/>
    <w:rsid w:val="003E7159"/>
    <w:rsid w:val="003F0ECE"/>
    <w:rsid w:val="003F12E3"/>
    <w:rsid w:val="003F18AE"/>
    <w:rsid w:val="003F5384"/>
    <w:rsid w:val="003F78A2"/>
    <w:rsid w:val="00400B69"/>
    <w:rsid w:val="00402EF4"/>
    <w:rsid w:val="00403DEC"/>
    <w:rsid w:val="00404EB4"/>
    <w:rsid w:val="00405244"/>
    <w:rsid w:val="00406DA9"/>
    <w:rsid w:val="0040766F"/>
    <w:rsid w:val="00407FC3"/>
    <w:rsid w:val="004101A7"/>
    <w:rsid w:val="00410890"/>
    <w:rsid w:val="00414419"/>
    <w:rsid w:val="004147B1"/>
    <w:rsid w:val="00415E3E"/>
    <w:rsid w:val="00416333"/>
    <w:rsid w:val="004164A2"/>
    <w:rsid w:val="0041658F"/>
    <w:rsid w:val="00416AA7"/>
    <w:rsid w:val="00416E73"/>
    <w:rsid w:val="004176C9"/>
    <w:rsid w:val="00420A6F"/>
    <w:rsid w:val="004212EB"/>
    <w:rsid w:val="004221DF"/>
    <w:rsid w:val="00422D19"/>
    <w:rsid w:val="00423F67"/>
    <w:rsid w:val="004279D3"/>
    <w:rsid w:val="004319CA"/>
    <w:rsid w:val="00431B69"/>
    <w:rsid w:val="004326A4"/>
    <w:rsid w:val="00433A85"/>
    <w:rsid w:val="00435E26"/>
    <w:rsid w:val="004363F6"/>
    <w:rsid w:val="00442239"/>
    <w:rsid w:val="00443477"/>
    <w:rsid w:val="0044369F"/>
    <w:rsid w:val="0044498A"/>
    <w:rsid w:val="004472CD"/>
    <w:rsid w:val="00447779"/>
    <w:rsid w:val="00450CB4"/>
    <w:rsid w:val="004512EE"/>
    <w:rsid w:val="00451627"/>
    <w:rsid w:val="00451D81"/>
    <w:rsid w:val="00452EAC"/>
    <w:rsid w:val="004534A5"/>
    <w:rsid w:val="00453A62"/>
    <w:rsid w:val="004573D6"/>
    <w:rsid w:val="00461929"/>
    <w:rsid w:val="0046664B"/>
    <w:rsid w:val="0046666F"/>
    <w:rsid w:val="00466EE7"/>
    <w:rsid w:val="004679F7"/>
    <w:rsid w:val="00467A0D"/>
    <w:rsid w:val="00470C66"/>
    <w:rsid w:val="00470F53"/>
    <w:rsid w:val="00471055"/>
    <w:rsid w:val="004713A4"/>
    <w:rsid w:val="00471BDE"/>
    <w:rsid w:val="00471CE8"/>
    <w:rsid w:val="00471E1C"/>
    <w:rsid w:val="00472E0F"/>
    <w:rsid w:val="00474791"/>
    <w:rsid w:val="00474FCD"/>
    <w:rsid w:val="00476421"/>
    <w:rsid w:val="00476460"/>
    <w:rsid w:val="00476765"/>
    <w:rsid w:val="00477ECC"/>
    <w:rsid w:val="004802C8"/>
    <w:rsid w:val="00480954"/>
    <w:rsid w:val="00480ABA"/>
    <w:rsid w:val="00480CC1"/>
    <w:rsid w:val="00481B39"/>
    <w:rsid w:val="00482ACA"/>
    <w:rsid w:val="00484918"/>
    <w:rsid w:val="004860FA"/>
    <w:rsid w:val="004877F9"/>
    <w:rsid w:val="00487EB8"/>
    <w:rsid w:val="004918BD"/>
    <w:rsid w:val="00491F1F"/>
    <w:rsid w:val="00493404"/>
    <w:rsid w:val="00494E55"/>
    <w:rsid w:val="00495548"/>
    <w:rsid w:val="004960D0"/>
    <w:rsid w:val="00497115"/>
    <w:rsid w:val="004A1F43"/>
    <w:rsid w:val="004A2F04"/>
    <w:rsid w:val="004A65BB"/>
    <w:rsid w:val="004A6756"/>
    <w:rsid w:val="004A6E04"/>
    <w:rsid w:val="004A7208"/>
    <w:rsid w:val="004A7A0C"/>
    <w:rsid w:val="004A7C18"/>
    <w:rsid w:val="004B03EA"/>
    <w:rsid w:val="004B661B"/>
    <w:rsid w:val="004B7ABD"/>
    <w:rsid w:val="004C1711"/>
    <w:rsid w:val="004C1B1F"/>
    <w:rsid w:val="004C26E7"/>
    <w:rsid w:val="004C35C1"/>
    <w:rsid w:val="004C42CC"/>
    <w:rsid w:val="004C62C5"/>
    <w:rsid w:val="004C6789"/>
    <w:rsid w:val="004C69AC"/>
    <w:rsid w:val="004D01C0"/>
    <w:rsid w:val="004D0F98"/>
    <w:rsid w:val="004D11EC"/>
    <w:rsid w:val="004D22C4"/>
    <w:rsid w:val="004D28AC"/>
    <w:rsid w:val="004D3398"/>
    <w:rsid w:val="004D3717"/>
    <w:rsid w:val="004D4BC4"/>
    <w:rsid w:val="004D68CE"/>
    <w:rsid w:val="004E062B"/>
    <w:rsid w:val="004E1156"/>
    <w:rsid w:val="004E1C35"/>
    <w:rsid w:val="004E2073"/>
    <w:rsid w:val="004E2367"/>
    <w:rsid w:val="004E3AB2"/>
    <w:rsid w:val="004E4B24"/>
    <w:rsid w:val="004E4DA0"/>
    <w:rsid w:val="004E6351"/>
    <w:rsid w:val="004E6A46"/>
    <w:rsid w:val="004E7C8B"/>
    <w:rsid w:val="004E7FA0"/>
    <w:rsid w:val="004F0088"/>
    <w:rsid w:val="004F0134"/>
    <w:rsid w:val="004F0884"/>
    <w:rsid w:val="004F1BA3"/>
    <w:rsid w:val="004F1C88"/>
    <w:rsid w:val="004F2295"/>
    <w:rsid w:val="004F286E"/>
    <w:rsid w:val="004F3AB4"/>
    <w:rsid w:val="004F549F"/>
    <w:rsid w:val="004F5FAA"/>
    <w:rsid w:val="004F6631"/>
    <w:rsid w:val="004F6E95"/>
    <w:rsid w:val="005008A9"/>
    <w:rsid w:val="00500EA5"/>
    <w:rsid w:val="00501977"/>
    <w:rsid w:val="00501D9B"/>
    <w:rsid w:val="00501F39"/>
    <w:rsid w:val="005022A5"/>
    <w:rsid w:val="005034C7"/>
    <w:rsid w:val="005049A3"/>
    <w:rsid w:val="005051F0"/>
    <w:rsid w:val="00506D36"/>
    <w:rsid w:val="0050742A"/>
    <w:rsid w:val="00507C9D"/>
    <w:rsid w:val="00510209"/>
    <w:rsid w:val="005103AF"/>
    <w:rsid w:val="00510CE4"/>
    <w:rsid w:val="00511A03"/>
    <w:rsid w:val="00512711"/>
    <w:rsid w:val="00514307"/>
    <w:rsid w:val="00514D69"/>
    <w:rsid w:val="0051515C"/>
    <w:rsid w:val="0051545D"/>
    <w:rsid w:val="00520622"/>
    <w:rsid w:val="0052106A"/>
    <w:rsid w:val="00521761"/>
    <w:rsid w:val="00523C44"/>
    <w:rsid w:val="00523D38"/>
    <w:rsid w:val="00524019"/>
    <w:rsid w:val="00524C61"/>
    <w:rsid w:val="005253C9"/>
    <w:rsid w:val="00527959"/>
    <w:rsid w:val="00530C1D"/>
    <w:rsid w:val="00531E36"/>
    <w:rsid w:val="005320D0"/>
    <w:rsid w:val="00534CF9"/>
    <w:rsid w:val="00535876"/>
    <w:rsid w:val="005364A6"/>
    <w:rsid w:val="00536F91"/>
    <w:rsid w:val="00537492"/>
    <w:rsid w:val="00537688"/>
    <w:rsid w:val="00537846"/>
    <w:rsid w:val="005422A5"/>
    <w:rsid w:val="005428EE"/>
    <w:rsid w:val="0054382E"/>
    <w:rsid w:val="00543EBC"/>
    <w:rsid w:val="005447A4"/>
    <w:rsid w:val="005448F3"/>
    <w:rsid w:val="005448F7"/>
    <w:rsid w:val="00545BC7"/>
    <w:rsid w:val="00545D59"/>
    <w:rsid w:val="005476BA"/>
    <w:rsid w:val="00547791"/>
    <w:rsid w:val="00547F87"/>
    <w:rsid w:val="005505BC"/>
    <w:rsid w:val="00551431"/>
    <w:rsid w:val="00553652"/>
    <w:rsid w:val="00553900"/>
    <w:rsid w:val="00554A46"/>
    <w:rsid w:val="005550A0"/>
    <w:rsid w:val="005552AC"/>
    <w:rsid w:val="0055533A"/>
    <w:rsid w:val="00555FCA"/>
    <w:rsid w:val="00556474"/>
    <w:rsid w:val="00556B19"/>
    <w:rsid w:val="00557FA2"/>
    <w:rsid w:val="00561E5B"/>
    <w:rsid w:val="00561E5D"/>
    <w:rsid w:val="00562A57"/>
    <w:rsid w:val="00563153"/>
    <w:rsid w:val="005633EB"/>
    <w:rsid w:val="00564A67"/>
    <w:rsid w:val="00564D0E"/>
    <w:rsid w:val="00565806"/>
    <w:rsid w:val="00565DA1"/>
    <w:rsid w:val="00566BC8"/>
    <w:rsid w:val="005670B7"/>
    <w:rsid w:val="0056721D"/>
    <w:rsid w:val="005678C1"/>
    <w:rsid w:val="00570BCC"/>
    <w:rsid w:val="00571B03"/>
    <w:rsid w:val="0057253F"/>
    <w:rsid w:val="00572985"/>
    <w:rsid w:val="00572A94"/>
    <w:rsid w:val="00573223"/>
    <w:rsid w:val="0057400A"/>
    <w:rsid w:val="005741E1"/>
    <w:rsid w:val="005745A0"/>
    <w:rsid w:val="00575791"/>
    <w:rsid w:val="005759F2"/>
    <w:rsid w:val="00575B22"/>
    <w:rsid w:val="00577D47"/>
    <w:rsid w:val="00577EA6"/>
    <w:rsid w:val="005809D9"/>
    <w:rsid w:val="0058115D"/>
    <w:rsid w:val="0058160F"/>
    <w:rsid w:val="005838E2"/>
    <w:rsid w:val="005840B6"/>
    <w:rsid w:val="00587EFD"/>
    <w:rsid w:val="005913B4"/>
    <w:rsid w:val="00591489"/>
    <w:rsid w:val="00592922"/>
    <w:rsid w:val="00593EF8"/>
    <w:rsid w:val="00594072"/>
    <w:rsid w:val="00594B7D"/>
    <w:rsid w:val="005A0BEA"/>
    <w:rsid w:val="005A18AB"/>
    <w:rsid w:val="005A1CD1"/>
    <w:rsid w:val="005A240F"/>
    <w:rsid w:val="005A29BB"/>
    <w:rsid w:val="005A58F4"/>
    <w:rsid w:val="005A6AA7"/>
    <w:rsid w:val="005B0A35"/>
    <w:rsid w:val="005B0D15"/>
    <w:rsid w:val="005B105F"/>
    <w:rsid w:val="005B28F0"/>
    <w:rsid w:val="005B2D3C"/>
    <w:rsid w:val="005B49C1"/>
    <w:rsid w:val="005B4BF6"/>
    <w:rsid w:val="005B5D85"/>
    <w:rsid w:val="005B7949"/>
    <w:rsid w:val="005C06AD"/>
    <w:rsid w:val="005C07FF"/>
    <w:rsid w:val="005C0CFD"/>
    <w:rsid w:val="005C2E9A"/>
    <w:rsid w:val="005C3250"/>
    <w:rsid w:val="005C3E22"/>
    <w:rsid w:val="005C47D7"/>
    <w:rsid w:val="005C4FF0"/>
    <w:rsid w:val="005C5039"/>
    <w:rsid w:val="005C5DA0"/>
    <w:rsid w:val="005D1F73"/>
    <w:rsid w:val="005D24E1"/>
    <w:rsid w:val="005D4479"/>
    <w:rsid w:val="005D7461"/>
    <w:rsid w:val="005E0E0B"/>
    <w:rsid w:val="005E1D8F"/>
    <w:rsid w:val="005E3703"/>
    <w:rsid w:val="005E39BB"/>
    <w:rsid w:val="005E4F8A"/>
    <w:rsid w:val="005E7491"/>
    <w:rsid w:val="005F0678"/>
    <w:rsid w:val="005F0CDE"/>
    <w:rsid w:val="005F2754"/>
    <w:rsid w:val="005F2DAD"/>
    <w:rsid w:val="005F62B1"/>
    <w:rsid w:val="005F676B"/>
    <w:rsid w:val="00601D91"/>
    <w:rsid w:val="006021C8"/>
    <w:rsid w:val="00602248"/>
    <w:rsid w:val="00602FB6"/>
    <w:rsid w:val="006033D9"/>
    <w:rsid w:val="0060416E"/>
    <w:rsid w:val="006041E6"/>
    <w:rsid w:val="00605388"/>
    <w:rsid w:val="00605ED7"/>
    <w:rsid w:val="006076D8"/>
    <w:rsid w:val="00607EB0"/>
    <w:rsid w:val="00611AD4"/>
    <w:rsid w:val="0061283E"/>
    <w:rsid w:val="006132A6"/>
    <w:rsid w:val="00613762"/>
    <w:rsid w:val="0061438A"/>
    <w:rsid w:val="00614C22"/>
    <w:rsid w:val="00615349"/>
    <w:rsid w:val="0061593F"/>
    <w:rsid w:val="00615A93"/>
    <w:rsid w:val="00617709"/>
    <w:rsid w:val="00617D8F"/>
    <w:rsid w:val="006201E4"/>
    <w:rsid w:val="00625225"/>
    <w:rsid w:val="0062597D"/>
    <w:rsid w:val="0062641B"/>
    <w:rsid w:val="00626C45"/>
    <w:rsid w:val="00626E3C"/>
    <w:rsid w:val="00627A7D"/>
    <w:rsid w:val="00627FC7"/>
    <w:rsid w:val="006305D2"/>
    <w:rsid w:val="00631019"/>
    <w:rsid w:val="0063188D"/>
    <w:rsid w:val="00632DBE"/>
    <w:rsid w:val="00633D1E"/>
    <w:rsid w:val="006368BA"/>
    <w:rsid w:val="006374F1"/>
    <w:rsid w:val="00637730"/>
    <w:rsid w:val="006412FA"/>
    <w:rsid w:val="006416F9"/>
    <w:rsid w:val="00642216"/>
    <w:rsid w:val="00643519"/>
    <w:rsid w:val="0064377C"/>
    <w:rsid w:val="0064395C"/>
    <w:rsid w:val="006447CD"/>
    <w:rsid w:val="00645BE9"/>
    <w:rsid w:val="00645C54"/>
    <w:rsid w:val="0064647D"/>
    <w:rsid w:val="006465CB"/>
    <w:rsid w:val="006472BB"/>
    <w:rsid w:val="00651417"/>
    <w:rsid w:val="00652134"/>
    <w:rsid w:val="006523DA"/>
    <w:rsid w:val="006523E2"/>
    <w:rsid w:val="00652831"/>
    <w:rsid w:val="00653D9E"/>
    <w:rsid w:val="00653EBA"/>
    <w:rsid w:val="00654F82"/>
    <w:rsid w:val="006556CF"/>
    <w:rsid w:val="006574D4"/>
    <w:rsid w:val="00657646"/>
    <w:rsid w:val="0065795C"/>
    <w:rsid w:val="00660E0E"/>
    <w:rsid w:val="00662B57"/>
    <w:rsid w:val="0066385C"/>
    <w:rsid w:val="00663990"/>
    <w:rsid w:val="006647E0"/>
    <w:rsid w:val="006658F9"/>
    <w:rsid w:val="006662DD"/>
    <w:rsid w:val="0066730B"/>
    <w:rsid w:val="0067068B"/>
    <w:rsid w:val="006708A0"/>
    <w:rsid w:val="00671C50"/>
    <w:rsid w:val="006732E2"/>
    <w:rsid w:val="006734CC"/>
    <w:rsid w:val="006751E4"/>
    <w:rsid w:val="006765A8"/>
    <w:rsid w:val="006767C2"/>
    <w:rsid w:val="00677513"/>
    <w:rsid w:val="00677B22"/>
    <w:rsid w:val="0068017E"/>
    <w:rsid w:val="00680E60"/>
    <w:rsid w:val="00681177"/>
    <w:rsid w:val="006825D6"/>
    <w:rsid w:val="00683F99"/>
    <w:rsid w:val="00686C7B"/>
    <w:rsid w:val="00687055"/>
    <w:rsid w:val="006901CF"/>
    <w:rsid w:val="00690FF2"/>
    <w:rsid w:val="00691B78"/>
    <w:rsid w:val="00692834"/>
    <w:rsid w:val="0069289B"/>
    <w:rsid w:val="00694F2D"/>
    <w:rsid w:val="00695610"/>
    <w:rsid w:val="00695826"/>
    <w:rsid w:val="00697A09"/>
    <w:rsid w:val="00697B85"/>
    <w:rsid w:val="006A29B8"/>
    <w:rsid w:val="006A3308"/>
    <w:rsid w:val="006A39ED"/>
    <w:rsid w:val="006A4271"/>
    <w:rsid w:val="006A4651"/>
    <w:rsid w:val="006A75F0"/>
    <w:rsid w:val="006B0000"/>
    <w:rsid w:val="006B0AA2"/>
    <w:rsid w:val="006B129A"/>
    <w:rsid w:val="006B1ECF"/>
    <w:rsid w:val="006B23B1"/>
    <w:rsid w:val="006B289B"/>
    <w:rsid w:val="006B3ED9"/>
    <w:rsid w:val="006B4822"/>
    <w:rsid w:val="006B483B"/>
    <w:rsid w:val="006B4865"/>
    <w:rsid w:val="006B5A3C"/>
    <w:rsid w:val="006C1167"/>
    <w:rsid w:val="006C132A"/>
    <w:rsid w:val="006C17E8"/>
    <w:rsid w:val="006C266C"/>
    <w:rsid w:val="006C2D03"/>
    <w:rsid w:val="006C307D"/>
    <w:rsid w:val="006C320F"/>
    <w:rsid w:val="006C3EEC"/>
    <w:rsid w:val="006C4900"/>
    <w:rsid w:val="006C4AE2"/>
    <w:rsid w:val="006C555B"/>
    <w:rsid w:val="006C73CE"/>
    <w:rsid w:val="006D0220"/>
    <w:rsid w:val="006D0628"/>
    <w:rsid w:val="006D0A3B"/>
    <w:rsid w:val="006D28C5"/>
    <w:rsid w:val="006D3ED8"/>
    <w:rsid w:val="006D418A"/>
    <w:rsid w:val="006D4467"/>
    <w:rsid w:val="006D4A79"/>
    <w:rsid w:val="006D4B21"/>
    <w:rsid w:val="006D4D37"/>
    <w:rsid w:val="006D534B"/>
    <w:rsid w:val="006D6C1A"/>
    <w:rsid w:val="006D6DA7"/>
    <w:rsid w:val="006D78A1"/>
    <w:rsid w:val="006E02DC"/>
    <w:rsid w:val="006E0DF5"/>
    <w:rsid w:val="006E1059"/>
    <w:rsid w:val="006E1B37"/>
    <w:rsid w:val="006E3B5A"/>
    <w:rsid w:val="006E5225"/>
    <w:rsid w:val="006E567B"/>
    <w:rsid w:val="006E589D"/>
    <w:rsid w:val="006E6258"/>
    <w:rsid w:val="006E6D7D"/>
    <w:rsid w:val="006E7157"/>
    <w:rsid w:val="006E7340"/>
    <w:rsid w:val="006E79AD"/>
    <w:rsid w:val="006E7E69"/>
    <w:rsid w:val="006F0836"/>
    <w:rsid w:val="006F183F"/>
    <w:rsid w:val="006F1AA0"/>
    <w:rsid w:val="006F2AFC"/>
    <w:rsid w:val="006F30DD"/>
    <w:rsid w:val="006F32EC"/>
    <w:rsid w:val="006F3769"/>
    <w:rsid w:val="006F405D"/>
    <w:rsid w:val="006F48A4"/>
    <w:rsid w:val="006F5246"/>
    <w:rsid w:val="006F577C"/>
    <w:rsid w:val="0070109E"/>
    <w:rsid w:val="007017AC"/>
    <w:rsid w:val="007027AA"/>
    <w:rsid w:val="00702CD5"/>
    <w:rsid w:val="00703BBF"/>
    <w:rsid w:val="00707CD0"/>
    <w:rsid w:val="007106E1"/>
    <w:rsid w:val="00710A28"/>
    <w:rsid w:val="0071235E"/>
    <w:rsid w:val="007172D4"/>
    <w:rsid w:val="0071745D"/>
    <w:rsid w:val="00720941"/>
    <w:rsid w:val="007257E4"/>
    <w:rsid w:val="00726F83"/>
    <w:rsid w:val="00727076"/>
    <w:rsid w:val="00730874"/>
    <w:rsid w:val="0073124C"/>
    <w:rsid w:val="00731399"/>
    <w:rsid w:val="007331F8"/>
    <w:rsid w:val="00733BDE"/>
    <w:rsid w:val="00734DC6"/>
    <w:rsid w:val="00736DE4"/>
    <w:rsid w:val="00737ED5"/>
    <w:rsid w:val="007406E8"/>
    <w:rsid w:val="00740869"/>
    <w:rsid w:val="007418CE"/>
    <w:rsid w:val="00741A88"/>
    <w:rsid w:val="007426E5"/>
    <w:rsid w:val="00744650"/>
    <w:rsid w:val="00745898"/>
    <w:rsid w:val="007465B5"/>
    <w:rsid w:val="00746E97"/>
    <w:rsid w:val="00751097"/>
    <w:rsid w:val="0075349E"/>
    <w:rsid w:val="0075428C"/>
    <w:rsid w:val="007552AB"/>
    <w:rsid w:val="00757194"/>
    <w:rsid w:val="007573F5"/>
    <w:rsid w:val="007577B8"/>
    <w:rsid w:val="00761D0F"/>
    <w:rsid w:val="00763179"/>
    <w:rsid w:val="00763733"/>
    <w:rsid w:val="00763984"/>
    <w:rsid w:val="007640EF"/>
    <w:rsid w:val="00764161"/>
    <w:rsid w:val="00765AF7"/>
    <w:rsid w:val="00765E57"/>
    <w:rsid w:val="00765F6F"/>
    <w:rsid w:val="00767619"/>
    <w:rsid w:val="00772291"/>
    <w:rsid w:val="00772D03"/>
    <w:rsid w:val="00772E7D"/>
    <w:rsid w:val="00773B2D"/>
    <w:rsid w:val="00774F47"/>
    <w:rsid w:val="0077551A"/>
    <w:rsid w:val="00776101"/>
    <w:rsid w:val="00776534"/>
    <w:rsid w:val="007770BB"/>
    <w:rsid w:val="00781BDB"/>
    <w:rsid w:val="00782C21"/>
    <w:rsid w:val="00782CEB"/>
    <w:rsid w:val="00783284"/>
    <w:rsid w:val="007832AB"/>
    <w:rsid w:val="00783BDD"/>
    <w:rsid w:val="007851A5"/>
    <w:rsid w:val="0078646E"/>
    <w:rsid w:val="0078654C"/>
    <w:rsid w:val="007867A1"/>
    <w:rsid w:val="00787535"/>
    <w:rsid w:val="007879CD"/>
    <w:rsid w:val="00787D17"/>
    <w:rsid w:val="00791E2C"/>
    <w:rsid w:val="0079216C"/>
    <w:rsid w:val="0079288D"/>
    <w:rsid w:val="007933E2"/>
    <w:rsid w:val="007961C7"/>
    <w:rsid w:val="007966E1"/>
    <w:rsid w:val="0079733A"/>
    <w:rsid w:val="00797B58"/>
    <w:rsid w:val="007A00DD"/>
    <w:rsid w:val="007A0175"/>
    <w:rsid w:val="007A024C"/>
    <w:rsid w:val="007A1124"/>
    <w:rsid w:val="007A131D"/>
    <w:rsid w:val="007A1729"/>
    <w:rsid w:val="007A1EE9"/>
    <w:rsid w:val="007A3891"/>
    <w:rsid w:val="007A3C81"/>
    <w:rsid w:val="007A4D21"/>
    <w:rsid w:val="007A53CA"/>
    <w:rsid w:val="007A6A1B"/>
    <w:rsid w:val="007A6A92"/>
    <w:rsid w:val="007A7F4F"/>
    <w:rsid w:val="007B0092"/>
    <w:rsid w:val="007B08DA"/>
    <w:rsid w:val="007B38EF"/>
    <w:rsid w:val="007B3CCC"/>
    <w:rsid w:val="007B4657"/>
    <w:rsid w:val="007B50E1"/>
    <w:rsid w:val="007B6F26"/>
    <w:rsid w:val="007B72AA"/>
    <w:rsid w:val="007B7977"/>
    <w:rsid w:val="007C027F"/>
    <w:rsid w:val="007C071C"/>
    <w:rsid w:val="007C0FA7"/>
    <w:rsid w:val="007C2393"/>
    <w:rsid w:val="007C28EA"/>
    <w:rsid w:val="007C3177"/>
    <w:rsid w:val="007C4431"/>
    <w:rsid w:val="007C53B7"/>
    <w:rsid w:val="007C605F"/>
    <w:rsid w:val="007D0712"/>
    <w:rsid w:val="007D15EF"/>
    <w:rsid w:val="007D317C"/>
    <w:rsid w:val="007D37DD"/>
    <w:rsid w:val="007D38AB"/>
    <w:rsid w:val="007D3DF5"/>
    <w:rsid w:val="007D4087"/>
    <w:rsid w:val="007D4727"/>
    <w:rsid w:val="007D5311"/>
    <w:rsid w:val="007D62DA"/>
    <w:rsid w:val="007D7520"/>
    <w:rsid w:val="007E08B6"/>
    <w:rsid w:val="007E2190"/>
    <w:rsid w:val="007E2CD3"/>
    <w:rsid w:val="007E4302"/>
    <w:rsid w:val="007E474A"/>
    <w:rsid w:val="007E54E6"/>
    <w:rsid w:val="007E5699"/>
    <w:rsid w:val="007E77D1"/>
    <w:rsid w:val="007E7F91"/>
    <w:rsid w:val="007F21B0"/>
    <w:rsid w:val="007F2C22"/>
    <w:rsid w:val="007F2CFE"/>
    <w:rsid w:val="007F36B1"/>
    <w:rsid w:val="007F382E"/>
    <w:rsid w:val="007F487C"/>
    <w:rsid w:val="007F4B2B"/>
    <w:rsid w:val="007F4D4F"/>
    <w:rsid w:val="007F6BCA"/>
    <w:rsid w:val="007F6C9E"/>
    <w:rsid w:val="007F700F"/>
    <w:rsid w:val="007F7162"/>
    <w:rsid w:val="007F7DC8"/>
    <w:rsid w:val="0080078D"/>
    <w:rsid w:val="00802DC9"/>
    <w:rsid w:val="0080391D"/>
    <w:rsid w:val="00804291"/>
    <w:rsid w:val="00805479"/>
    <w:rsid w:val="0080570E"/>
    <w:rsid w:val="00805FC2"/>
    <w:rsid w:val="008066F2"/>
    <w:rsid w:val="008070FF"/>
    <w:rsid w:val="00807774"/>
    <w:rsid w:val="00810D8C"/>
    <w:rsid w:val="00812D15"/>
    <w:rsid w:val="00813243"/>
    <w:rsid w:val="00813CE2"/>
    <w:rsid w:val="00816782"/>
    <w:rsid w:val="00816B06"/>
    <w:rsid w:val="00820887"/>
    <w:rsid w:val="008208AB"/>
    <w:rsid w:val="00821D74"/>
    <w:rsid w:val="00822D05"/>
    <w:rsid w:val="0082513E"/>
    <w:rsid w:val="00826507"/>
    <w:rsid w:val="00827268"/>
    <w:rsid w:val="00827CC8"/>
    <w:rsid w:val="00827E5A"/>
    <w:rsid w:val="00830588"/>
    <w:rsid w:val="00832CF0"/>
    <w:rsid w:val="00834F92"/>
    <w:rsid w:val="0083546E"/>
    <w:rsid w:val="00835664"/>
    <w:rsid w:val="00835D80"/>
    <w:rsid w:val="00836079"/>
    <w:rsid w:val="008373F3"/>
    <w:rsid w:val="00840171"/>
    <w:rsid w:val="00840EAC"/>
    <w:rsid w:val="0084154C"/>
    <w:rsid w:val="0084451E"/>
    <w:rsid w:val="00844C02"/>
    <w:rsid w:val="00846AAD"/>
    <w:rsid w:val="00846B4F"/>
    <w:rsid w:val="00847145"/>
    <w:rsid w:val="00847C4D"/>
    <w:rsid w:val="0085015B"/>
    <w:rsid w:val="00853C47"/>
    <w:rsid w:val="00855979"/>
    <w:rsid w:val="00855D04"/>
    <w:rsid w:val="00856928"/>
    <w:rsid w:val="00857342"/>
    <w:rsid w:val="008576DD"/>
    <w:rsid w:val="00857DEC"/>
    <w:rsid w:val="00857DF3"/>
    <w:rsid w:val="008609FC"/>
    <w:rsid w:val="00860EA0"/>
    <w:rsid w:val="00861264"/>
    <w:rsid w:val="008615A4"/>
    <w:rsid w:val="008620BE"/>
    <w:rsid w:val="008621BB"/>
    <w:rsid w:val="008645FF"/>
    <w:rsid w:val="00865119"/>
    <w:rsid w:val="00865548"/>
    <w:rsid w:val="00866F56"/>
    <w:rsid w:val="00871BC6"/>
    <w:rsid w:val="00871C92"/>
    <w:rsid w:val="008736A4"/>
    <w:rsid w:val="00873D28"/>
    <w:rsid w:val="00873F6D"/>
    <w:rsid w:val="0087547F"/>
    <w:rsid w:val="00875996"/>
    <w:rsid w:val="00875D96"/>
    <w:rsid w:val="0087617A"/>
    <w:rsid w:val="00877887"/>
    <w:rsid w:val="00880A8F"/>
    <w:rsid w:val="0088234A"/>
    <w:rsid w:val="008823D2"/>
    <w:rsid w:val="0088320F"/>
    <w:rsid w:val="00883EE4"/>
    <w:rsid w:val="00885201"/>
    <w:rsid w:val="008854CD"/>
    <w:rsid w:val="008858B0"/>
    <w:rsid w:val="0088785C"/>
    <w:rsid w:val="00887CEE"/>
    <w:rsid w:val="00887EDD"/>
    <w:rsid w:val="00891B1D"/>
    <w:rsid w:val="0089274F"/>
    <w:rsid w:val="00892B0E"/>
    <w:rsid w:val="00894086"/>
    <w:rsid w:val="008949BC"/>
    <w:rsid w:val="00897BE6"/>
    <w:rsid w:val="008A11AA"/>
    <w:rsid w:val="008A57D9"/>
    <w:rsid w:val="008A63B3"/>
    <w:rsid w:val="008B071E"/>
    <w:rsid w:val="008B1320"/>
    <w:rsid w:val="008B1D84"/>
    <w:rsid w:val="008B203F"/>
    <w:rsid w:val="008B3D3D"/>
    <w:rsid w:val="008B3F25"/>
    <w:rsid w:val="008B4F4E"/>
    <w:rsid w:val="008B58A7"/>
    <w:rsid w:val="008B66D2"/>
    <w:rsid w:val="008B6A78"/>
    <w:rsid w:val="008C029E"/>
    <w:rsid w:val="008C0428"/>
    <w:rsid w:val="008C1003"/>
    <w:rsid w:val="008C185D"/>
    <w:rsid w:val="008C1AFB"/>
    <w:rsid w:val="008C1D62"/>
    <w:rsid w:val="008C2312"/>
    <w:rsid w:val="008C23D5"/>
    <w:rsid w:val="008C34DC"/>
    <w:rsid w:val="008C3D83"/>
    <w:rsid w:val="008C408D"/>
    <w:rsid w:val="008C449A"/>
    <w:rsid w:val="008C572F"/>
    <w:rsid w:val="008C589C"/>
    <w:rsid w:val="008C7DC2"/>
    <w:rsid w:val="008D0916"/>
    <w:rsid w:val="008D2054"/>
    <w:rsid w:val="008D2342"/>
    <w:rsid w:val="008D329E"/>
    <w:rsid w:val="008D4DD3"/>
    <w:rsid w:val="008D615C"/>
    <w:rsid w:val="008D6182"/>
    <w:rsid w:val="008D662F"/>
    <w:rsid w:val="008D7925"/>
    <w:rsid w:val="008E2AF9"/>
    <w:rsid w:val="008E35F3"/>
    <w:rsid w:val="008E37E0"/>
    <w:rsid w:val="008E39AD"/>
    <w:rsid w:val="008E40F9"/>
    <w:rsid w:val="008F0EF5"/>
    <w:rsid w:val="008F10B5"/>
    <w:rsid w:val="008F1891"/>
    <w:rsid w:val="008F416B"/>
    <w:rsid w:val="008F5D37"/>
    <w:rsid w:val="008F6DB9"/>
    <w:rsid w:val="008F7391"/>
    <w:rsid w:val="009017F8"/>
    <w:rsid w:val="00902710"/>
    <w:rsid w:val="00902FA5"/>
    <w:rsid w:val="00905681"/>
    <w:rsid w:val="0090607A"/>
    <w:rsid w:val="009062A9"/>
    <w:rsid w:val="009063A5"/>
    <w:rsid w:val="009079CF"/>
    <w:rsid w:val="0091012E"/>
    <w:rsid w:val="00910B15"/>
    <w:rsid w:val="009125CA"/>
    <w:rsid w:val="0091271E"/>
    <w:rsid w:val="00913686"/>
    <w:rsid w:val="00913D22"/>
    <w:rsid w:val="00915B10"/>
    <w:rsid w:val="00916B1D"/>
    <w:rsid w:val="0092145E"/>
    <w:rsid w:val="00922476"/>
    <w:rsid w:val="0092321E"/>
    <w:rsid w:val="009233E9"/>
    <w:rsid w:val="009238D9"/>
    <w:rsid w:val="00923FD3"/>
    <w:rsid w:val="00924C47"/>
    <w:rsid w:val="00925947"/>
    <w:rsid w:val="00926AB9"/>
    <w:rsid w:val="00930A76"/>
    <w:rsid w:val="00932AF4"/>
    <w:rsid w:val="00932BCF"/>
    <w:rsid w:val="00932F86"/>
    <w:rsid w:val="00933EEF"/>
    <w:rsid w:val="009342B1"/>
    <w:rsid w:val="009343BF"/>
    <w:rsid w:val="009349D6"/>
    <w:rsid w:val="00935A9B"/>
    <w:rsid w:val="00936C51"/>
    <w:rsid w:val="009376AB"/>
    <w:rsid w:val="00940059"/>
    <w:rsid w:val="00942687"/>
    <w:rsid w:val="00942917"/>
    <w:rsid w:val="00943052"/>
    <w:rsid w:val="009440E9"/>
    <w:rsid w:val="00944568"/>
    <w:rsid w:val="009462C5"/>
    <w:rsid w:val="009469BC"/>
    <w:rsid w:val="00947865"/>
    <w:rsid w:val="009502A0"/>
    <w:rsid w:val="00952D28"/>
    <w:rsid w:val="00953B78"/>
    <w:rsid w:val="00953C0D"/>
    <w:rsid w:val="0095420C"/>
    <w:rsid w:val="0095468F"/>
    <w:rsid w:val="0095692D"/>
    <w:rsid w:val="009605C5"/>
    <w:rsid w:val="009609F3"/>
    <w:rsid w:val="00961CD2"/>
    <w:rsid w:val="0096226A"/>
    <w:rsid w:val="0096415C"/>
    <w:rsid w:val="00964E3F"/>
    <w:rsid w:val="009665F1"/>
    <w:rsid w:val="009678F9"/>
    <w:rsid w:val="0097009C"/>
    <w:rsid w:val="00970112"/>
    <w:rsid w:val="0097041E"/>
    <w:rsid w:val="009704D4"/>
    <w:rsid w:val="00970D23"/>
    <w:rsid w:val="0097119C"/>
    <w:rsid w:val="00972B0D"/>
    <w:rsid w:val="0097474F"/>
    <w:rsid w:val="00974D06"/>
    <w:rsid w:val="0097736B"/>
    <w:rsid w:val="00980FBF"/>
    <w:rsid w:val="009829A6"/>
    <w:rsid w:val="00982A36"/>
    <w:rsid w:val="00986C42"/>
    <w:rsid w:val="00990DAF"/>
    <w:rsid w:val="00990DF5"/>
    <w:rsid w:val="009914CF"/>
    <w:rsid w:val="00991949"/>
    <w:rsid w:val="00993EA1"/>
    <w:rsid w:val="009953B0"/>
    <w:rsid w:val="00995DC5"/>
    <w:rsid w:val="009969BE"/>
    <w:rsid w:val="00997EAE"/>
    <w:rsid w:val="009A0557"/>
    <w:rsid w:val="009A12AB"/>
    <w:rsid w:val="009A186B"/>
    <w:rsid w:val="009A20E5"/>
    <w:rsid w:val="009A2706"/>
    <w:rsid w:val="009A29A7"/>
    <w:rsid w:val="009A37C1"/>
    <w:rsid w:val="009A38B4"/>
    <w:rsid w:val="009A4463"/>
    <w:rsid w:val="009A5591"/>
    <w:rsid w:val="009A71D8"/>
    <w:rsid w:val="009A7337"/>
    <w:rsid w:val="009A7F43"/>
    <w:rsid w:val="009B1E5C"/>
    <w:rsid w:val="009B280A"/>
    <w:rsid w:val="009B3516"/>
    <w:rsid w:val="009B35C0"/>
    <w:rsid w:val="009B373E"/>
    <w:rsid w:val="009B3A88"/>
    <w:rsid w:val="009B3E25"/>
    <w:rsid w:val="009B5585"/>
    <w:rsid w:val="009B722E"/>
    <w:rsid w:val="009B7D9D"/>
    <w:rsid w:val="009C1101"/>
    <w:rsid w:val="009C310F"/>
    <w:rsid w:val="009C58CE"/>
    <w:rsid w:val="009C62A0"/>
    <w:rsid w:val="009C6D4E"/>
    <w:rsid w:val="009C779F"/>
    <w:rsid w:val="009C7DBB"/>
    <w:rsid w:val="009D0968"/>
    <w:rsid w:val="009D0EA0"/>
    <w:rsid w:val="009D2064"/>
    <w:rsid w:val="009D206F"/>
    <w:rsid w:val="009D3D6B"/>
    <w:rsid w:val="009D4F92"/>
    <w:rsid w:val="009D6E98"/>
    <w:rsid w:val="009D6F2C"/>
    <w:rsid w:val="009D7322"/>
    <w:rsid w:val="009E24BB"/>
    <w:rsid w:val="009E2628"/>
    <w:rsid w:val="009E327A"/>
    <w:rsid w:val="009E3A1C"/>
    <w:rsid w:val="009E4F0A"/>
    <w:rsid w:val="009E69BB"/>
    <w:rsid w:val="009F094A"/>
    <w:rsid w:val="009F0DD9"/>
    <w:rsid w:val="009F1DDE"/>
    <w:rsid w:val="009F20C7"/>
    <w:rsid w:val="009F285A"/>
    <w:rsid w:val="009F33E0"/>
    <w:rsid w:val="009F3874"/>
    <w:rsid w:val="009F5145"/>
    <w:rsid w:val="009F5269"/>
    <w:rsid w:val="009F5770"/>
    <w:rsid w:val="009F5ED9"/>
    <w:rsid w:val="009F74AE"/>
    <w:rsid w:val="009F75A6"/>
    <w:rsid w:val="009F769F"/>
    <w:rsid w:val="00A0051C"/>
    <w:rsid w:val="00A00F8B"/>
    <w:rsid w:val="00A01089"/>
    <w:rsid w:val="00A0135F"/>
    <w:rsid w:val="00A021F5"/>
    <w:rsid w:val="00A02AD9"/>
    <w:rsid w:val="00A038BA"/>
    <w:rsid w:val="00A065A3"/>
    <w:rsid w:val="00A06F84"/>
    <w:rsid w:val="00A10447"/>
    <w:rsid w:val="00A120B4"/>
    <w:rsid w:val="00A1230B"/>
    <w:rsid w:val="00A13B76"/>
    <w:rsid w:val="00A14C28"/>
    <w:rsid w:val="00A14E5A"/>
    <w:rsid w:val="00A15BB6"/>
    <w:rsid w:val="00A16698"/>
    <w:rsid w:val="00A168F7"/>
    <w:rsid w:val="00A17398"/>
    <w:rsid w:val="00A17E85"/>
    <w:rsid w:val="00A2190C"/>
    <w:rsid w:val="00A22196"/>
    <w:rsid w:val="00A2292A"/>
    <w:rsid w:val="00A230F6"/>
    <w:rsid w:val="00A2316A"/>
    <w:rsid w:val="00A239BF"/>
    <w:rsid w:val="00A23A03"/>
    <w:rsid w:val="00A23ACA"/>
    <w:rsid w:val="00A2558C"/>
    <w:rsid w:val="00A25672"/>
    <w:rsid w:val="00A304E1"/>
    <w:rsid w:val="00A3130B"/>
    <w:rsid w:val="00A321AC"/>
    <w:rsid w:val="00A32CE9"/>
    <w:rsid w:val="00A32D8B"/>
    <w:rsid w:val="00A32EC7"/>
    <w:rsid w:val="00A330D0"/>
    <w:rsid w:val="00A331B0"/>
    <w:rsid w:val="00A334EF"/>
    <w:rsid w:val="00A3465F"/>
    <w:rsid w:val="00A34CEF"/>
    <w:rsid w:val="00A35122"/>
    <w:rsid w:val="00A353F3"/>
    <w:rsid w:val="00A358E0"/>
    <w:rsid w:val="00A3751E"/>
    <w:rsid w:val="00A37D42"/>
    <w:rsid w:val="00A4000A"/>
    <w:rsid w:val="00A408A6"/>
    <w:rsid w:val="00A4175C"/>
    <w:rsid w:val="00A41B26"/>
    <w:rsid w:val="00A42665"/>
    <w:rsid w:val="00A42B31"/>
    <w:rsid w:val="00A43441"/>
    <w:rsid w:val="00A43650"/>
    <w:rsid w:val="00A43DFE"/>
    <w:rsid w:val="00A446FD"/>
    <w:rsid w:val="00A45168"/>
    <w:rsid w:val="00A464EC"/>
    <w:rsid w:val="00A46B4E"/>
    <w:rsid w:val="00A4777D"/>
    <w:rsid w:val="00A504AD"/>
    <w:rsid w:val="00A505BA"/>
    <w:rsid w:val="00A507C8"/>
    <w:rsid w:val="00A534BB"/>
    <w:rsid w:val="00A540DF"/>
    <w:rsid w:val="00A558D3"/>
    <w:rsid w:val="00A55D05"/>
    <w:rsid w:val="00A55F11"/>
    <w:rsid w:val="00A55F9F"/>
    <w:rsid w:val="00A56A6B"/>
    <w:rsid w:val="00A56E26"/>
    <w:rsid w:val="00A56EBF"/>
    <w:rsid w:val="00A57582"/>
    <w:rsid w:val="00A579D9"/>
    <w:rsid w:val="00A600C5"/>
    <w:rsid w:val="00A6052A"/>
    <w:rsid w:val="00A623DC"/>
    <w:rsid w:val="00A62584"/>
    <w:rsid w:val="00A65926"/>
    <w:rsid w:val="00A66B77"/>
    <w:rsid w:val="00A66F36"/>
    <w:rsid w:val="00A676FE"/>
    <w:rsid w:val="00A70FA6"/>
    <w:rsid w:val="00A71388"/>
    <w:rsid w:val="00A716F9"/>
    <w:rsid w:val="00A71938"/>
    <w:rsid w:val="00A71FD9"/>
    <w:rsid w:val="00A723AE"/>
    <w:rsid w:val="00A7332B"/>
    <w:rsid w:val="00A74DF5"/>
    <w:rsid w:val="00A767B9"/>
    <w:rsid w:val="00A76826"/>
    <w:rsid w:val="00A77BCA"/>
    <w:rsid w:val="00A80886"/>
    <w:rsid w:val="00A81D32"/>
    <w:rsid w:val="00A8246B"/>
    <w:rsid w:val="00A835DC"/>
    <w:rsid w:val="00A84FD5"/>
    <w:rsid w:val="00A853BE"/>
    <w:rsid w:val="00A85AF4"/>
    <w:rsid w:val="00A85F9B"/>
    <w:rsid w:val="00A87666"/>
    <w:rsid w:val="00A90458"/>
    <w:rsid w:val="00A94485"/>
    <w:rsid w:val="00A96AA3"/>
    <w:rsid w:val="00A9758B"/>
    <w:rsid w:val="00A97AD9"/>
    <w:rsid w:val="00AA07E8"/>
    <w:rsid w:val="00AA08C2"/>
    <w:rsid w:val="00AA1120"/>
    <w:rsid w:val="00AA17E3"/>
    <w:rsid w:val="00AA18A5"/>
    <w:rsid w:val="00AA268D"/>
    <w:rsid w:val="00AA2A29"/>
    <w:rsid w:val="00AA44F8"/>
    <w:rsid w:val="00AA526E"/>
    <w:rsid w:val="00AA73B4"/>
    <w:rsid w:val="00AA77EB"/>
    <w:rsid w:val="00AB1C15"/>
    <w:rsid w:val="00AB1D28"/>
    <w:rsid w:val="00AB1D93"/>
    <w:rsid w:val="00AB2BAD"/>
    <w:rsid w:val="00AB3ACD"/>
    <w:rsid w:val="00AB5D00"/>
    <w:rsid w:val="00AB604C"/>
    <w:rsid w:val="00AB6455"/>
    <w:rsid w:val="00AB695C"/>
    <w:rsid w:val="00AB740B"/>
    <w:rsid w:val="00AB786F"/>
    <w:rsid w:val="00AC05B7"/>
    <w:rsid w:val="00AC1D07"/>
    <w:rsid w:val="00AC1FC2"/>
    <w:rsid w:val="00AC2911"/>
    <w:rsid w:val="00AC3E55"/>
    <w:rsid w:val="00AC3ED5"/>
    <w:rsid w:val="00AC40C4"/>
    <w:rsid w:val="00AC4753"/>
    <w:rsid w:val="00AC61D1"/>
    <w:rsid w:val="00AC66EA"/>
    <w:rsid w:val="00AD130D"/>
    <w:rsid w:val="00AD2659"/>
    <w:rsid w:val="00AD2711"/>
    <w:rsid w:val="00AD3CC4"/>
    <w:rsid w:val="00AD6CD4"/>
    <w:rsid w:val="00AD7603"/>
    <w:rsid w:val="00AD7E01"/>
    <w:rsid w:val="00AE0BC3"/>
    <w:rsid w:val="00AE1C11"/>
    <w:rsid w:val="00AE1EAD"/>
    <w:rsid w:val="00AE2529"/>
    <w:rsid w:val="00AE2779"/>
    <w:rsid w:val="00AE2D03"/>
    <w:rsid w:val="00AE3AEC"/>
    <w:rsid w:val="00AE50FF"/>
    <w:rsid w:val="00AE5AE2"/>
    <w:rsid w:val="00AE6A98"/>
    <w:rsid w:val="00AE75DF"/>
    <w:rsid w:val="00AF03D7"/>
    <w:rsid w:val="00AF0DC5"/>
    <w:rsid w:val="00AF0E08"/>
    <w:rsid w:val="00AF224D"/>
    <w:rsid w:val="00AF2D6A"/>
    <w:rsid w:val="00AF3F82"/>
    <w:rsid w:val="00AF5171"/>
    <w:rsid w:val="00AF5704"/>
    <w:rsid w:val="00B001B8"/>
    <w:rsid w:val="00B00639"/>
    <w:rsid w:val="00B00EE9"/>
    <w:rsid w:val="00B010CC"/>
    <w:rsid w:val="00B01727"/>
    <w:rsid w:val="00B03D68"/>
    <w:rsid w:val="00B04510"/>
    <w:rsid w:val="00B05B36"/>
    <w:rsid w:val="00B0638E"/>
    <w:rsid w:val="00B0667F"/>
    <w:rsid w:val="00B122C7"/>
    <w:rsid w:val="00B125E0"/>
    <w:rsid w:val="00B136B7"/>
    <w:rsid w:val="00B154B9"/>
    <w:rsid w:val="00B2079C"/>
    <w:rsid w:val="00B21E03"/>
    <w:rsid w:val="00B23AC3"/>
    <w:rsid w:val="00B26C47"/>
    <w:rsid w:val="00B27A6C"/>
    <w:rsid w:val="00B27B0F"/>
    <w:rsid w:val="00B27DA2"/>
    <w:rsid w:val="00B312B6"/>
    <w:rsid w:val="00B31A2F"/>
    <w:rsid w:val="00B320E2"/>
    <w:rsid w:val="00B33965"/>
    <w:rsid w:val="00B33D8B"/>
    <w:rsid w:val="00B357D0"/>
    <w:rsid w:val="00B3596E"/>
    <w:rsid w:val="00B375E7"/>
    <w:rsid w:val="00B40BB1"/>
    <w:rsid w:val="00B42BBD"/>
    <w:rsid w:val="00B50B73"/>
    <w:rsid w:val="00B5147F"/>
    <w:rsid w:val="00B51797"/>
    <w:rsid w:val="00B52166"/>
    <w:rsid w:val="00B52A12"/>
    <w:rsid w:val="00B52CE0"/>
    <w:rsid w:val="00B530C8"/>
    <w:rsid w:val="00B535C8"/>
    <w:rsid w:val="00B5377F"/>
    <w:rsid w:val="00B543B3"/>
    <w:rsid w:val="00B5520A"/>
    <w:rsid w:val="00B56128"/>
    <w:rsid w:val="00B567D7"/>
    <w:rsid w:val="00B600C6"/>
    <w:rsid w:val="00B6383E"/>
    <w:rsid w:val="00B640ED"/>
    <w:rsid w:val="00B65809"/>
    <w:rsid w:val="00B65A34"/>
    <w:rsid w:val="00B65CF1"/>
    <w:rsid w:val="00B67014"/>
    <w:rsid w:val="00B67A66"/>
    <w:rsid w:val="00B70E1D"/>
    <w:rsid w:val="00B7270F"/>
    <w:rsid w:val="00B73F21"/>
    <w:rsid w:val="00B75202"/>
    <w:rsid w:val="00B773C6"/>
    <w:rsid w:val="00B80789"/>
    <w:rsid w:val="00B80B45"/>
    <w:rsid w:val="00B814B4"/>
    <w:rsid w:val="00B82BC4"/>
    <w:rsid w:val="00B8409E"/>
    <w:rsid w:val="00B84212"/>
    <w:rsid w:val="00B860C5"/>
    <w:rsid w:val="00B876F3"/>
    <w:rsid w:val="00B90FBC"/>
    <w:rsid w:val="00B91440"/>
    <w:rsid w:val="00B91F4D"/>
    <w:rsid w:val="00B92B6E"/>
    <w:rsid w:val="00B92F10"/>
    <w:rsid w:val="00B93401"/>
    <w:rsid w:val="00B93D0B"/>
    <w:rsid w:val="00B93E51"/>
    <w:rsid w:val="00B9430A"/>
    <w:rsid w:val="00B948DE"/>
    <w:rsid w:val="00B9729E"/>
    <w:rsid w:val="00B97F70"/>
    <w:rsid w:val="00BA0E75"/>
    <w:rsid w:val="00BA1514"/>
    <w:rsid w:val="00BA43D2"/>
    <w:rsid w:val="00BA77A2"/>
    <w:rsid w:val="00BB00EC"/>
    <w:rsid w:val="00BB0B9F"/>
    <w:rsid w:val="00BB2088"/>
    <w:rsid w:val="00BB2B5D"/>
    <w:rsid w:val="00BB4AC3"/>
    <w:rsid w:val="00BB6A2A"/>
    <w:rsid w:val="00BB7B97"/>
    <w:rsid w:val="00BC1835"/>
    <w:rsid w:val="00BC27AF"/>
    <w:rsid w:val="00BC3816"/>
    <w:rsid w:val="00BC4737"/>
    <w:rsid w:val="00BC5AF0"/>
    <w:rsid w:val="00BC5B62"/>
    <w:rsid w:val="00BC6C91"/>
    <w:rsid w:val="00BC6CA9"/>
    <w:rsid w:val="00BD058F"/>
    <w:rsid w:val="00BD0C8D"/>
    <w:rsid w:val="00BD3359"/>
    <w:rsid w:val="00BD44E1"/>
    <w:rsid w:val="00BD5E79"/>
    <w:rsid w:val="00BD6125"/>
    <w:rsid w:val="00BD7A69"/>
    <w:rsid w:val="00BD7C11"/>
    <w:rsid w:val="00BD7D0E"/>
    <w:rsid w:val="00BE0C7C"/>
    <w:rsid w:val="00BE0F16"/>
    <w:rsid w:val="00BE112E"/>
    <w:rsid w:val="00BE1C33"/>
    <w:rsid w:val="00BE2C1E"/>
    <w:rsid w:val="00BE3A6B"/>
    <w:rsid w:val="00BE5D97"/>
    <w:rsid w:val="00BE6639"/>
    <w:rsid w:val="00BE6D2D"/>
    <w:rsid w:val="00BE6D65"/>
    <w:rsid w:val="00BE7C40"/>
    <w:rsid w:val="00BF0905"/>
    <w:rsid w:val="00BF46E2"/>
    <w:rsid w:val="00BF6AF0"/>
    <w:rsid w:val="00C01215"/>
    <w:rsid w:val="00C02825"/>
    <w:rsid w:val="00C02ADD"/>
    <w:rsid w:val="00C02AFF"/>
    <w:rsid w:val="00C03D3F"/>
    <w:rsid w:val="00C04E2D"/>
    <w:rsid w:val="00C053DE"/>
    <w:rsid w:val="00C0583E"/>
    <w:rsid w:val="00C05FCF"/>
    <w:rsid w:val="00C06050"/>
    <w:rsid w:val="00C061BD"/>
    <w:rsid w:val="00C0639C"/>
    <w:rsid w:val="00C06B22"/>
    <w:rsid w:val="00C073A1"/>
    <w:rsid w:val="00C10611"/>
    <w:rsid w:val="00C11D0B"/>
    <w:rsid w:val="00C13C87"/>
    <w:rsid w:val="00C13CED"/>
    <w:rsid w:val="00C1668E"/>
    <w:rsid w:val="00C16B4A"/>
    <w:rsid w:val="00C16D53"/>
    <w:rsid w:val="00C16E0D"/>
    <w:rsid w:val="00C20252"/>
    <w:rsid w:val="00C21644"/>
    <w:rsid w:val="00C222C2"/>
    <w:rsid w:val="00C234F2"/>
    <w:rsid w:val="00C2362C"/>
    <w:rsid w:val="00C238D8"/>
    <w:rsid w:val="00C27DDA"/>
    <w:rsid w:val="00C27E28"/>
    <w:rsid w:val="00C300A5"/>
    <w:rsid w:val="00C34B65"/>
    <w:rsid w:val="00C34C92"/>
    <w:rsid w:val="00C35037"/>
    <w:rsid w:val="00C35829"/>
    <w:rsid w:val="00C36229"/>
    <w:rsid w:val="00C374BF"/>
    <w:rsid w:val="00C43687"/>
    <w:rsid w:val="00C441F0"/>
    <w:rsid w:val="00C46931"/>
    <w:rsid w:val="00C478AC"/>
    <w:rsid w:val="00C479B3"/>
    <w:rsid w:val="00C51600"/>
    <w:rsid w:val="00C531F9"/>
    <w:rsid w:val="00C53242"/>
    <w:rsid w:val="00C53A9C"/>
    <w:rsid w:val="00C54902"/>
    <w:rsid w:val="00C54C72"/>
    <w:rsid w:val="00C553BB"/>
    <w:rsid w:val="00C574E0"/>
    <w:rsid w:val="00C602FA"/>
    <w:rsid w:val="00C60A6C"/>
    <w:rsid w:val="00C6199E"/>
    <w:rsid w:val="00C61F61"/>
    <w:rsid w:val="00C62514"/>
    <w:rsid w:val="00C632B0"/>
    <w:rsid w:val="00C6361B"/>
    <w:rsid w:val="00C637C9"/>
    <w:rsid w:val="00C646DF"/>
    <w:rsid w:val="00C66040"/>
    <w:rsid w:val="00C66405"/>
    <w:rsid w:val="00C675F4"/>
    <w:rsid w:val="00C71919"/>
    <w:rsid w:val="00C72AD7"/>
    <w:rsid w:val="00C75390"/>
    <w:rsid w:val="00C75B72"/>
    <w:rsid w:val="00C76388"/>
    <w:rsid w:val="00C7652A"/>
    <w:rsid w:val="00C76931"/>
    <w:rsid w:val="00C779B4"/>
    <w:rsid w:val="00C80136"/>
    <w:rsid w:val="00C8093D"/>
    <w:rsid w:val="00C81923"/>
    <w:rsid w:val="00C82FAC"/>
    <w:rsid w:val="00C83901"/>
    <w:rsid w:val="00C85235"/>
    <w:rsid w:val="00C857F4"/>
    <w:rsid w:val="00C87099"/>
    <w:rsid w:val="00C873AB"/>
    <w:rsid w:val="00C93276"/>
    <w:rsid w:val="00C93A58"/>
    <w:rsid w:val="00C95016"/>
    <w:rsid w:val="00C97A1E"/>
    <w:rsid w:val="00C97A37"/>
    <w:rsid w:val="00CA1692"/>
    <w:rsid w:val="00CA16D5"/>
    <w:rsid w:val="00CA174A"/>
    <w:rsid w:val="00CA1765"/>
    <w:rsid w:val="00CA17BC"/>
    <w:rsid w:val="00CA1EE9"/>
    <w:rsid w:val="00CA2430"/>
    <w:rsid w:val="00CA2672"/>
    <w:rsid w:val="00CA2F33"/>
    <w:rsid w:val="00CA4FB3"/>
    <w:rsid w:val="00CA5146"/>
    <w:rsid w:val="00CA541C"/>
    <w:rsid w:val="00CA6906"/>
    <w:rsid w:val="00CA74A0"/>
    <w:rsid w:val="00CB0751"/>
    <w:rsid w:val="00CB07C7"/>
    <w:rsid w:val="00CB1902"/>
    <w:rsid w:val="00CB292C"/>
    <w:rsid w:val="00CB3127"/>
    <w:rsid w:val="00CB348B"/>
    <w:rsid w:val="00CB3A2B"/>
    <w:rsid w:val="00CB5724"/>
    <w:rsid w:val="00CB5934"/>
    <w:rsid w:val="00CC068D"/>
    <w:rsid w:val="00CC06FF"/>
    <w:rsid w:val="00CC19A3"/>
    <w:rsid w:val="00CC1DA4"/>
    <w:rsid w:val="00CC3222"/>
    <w:rsid w:val="00CC3F79"/>
    <w:rsid w:val="00CC4AEA"/>
    <w:rsid w:val="00CC4BFD"/>
    <w:rsid w:val="00CC55FC"/>
    <w:rsid w:val="00CC5AC3"/>
    <w:rsid w:val="00CC6159"/>
    <w:rsid w:val="00CC679C"/>
    <w:rsid w:val="00CC6AA3"/>
    <w:rsid w:val="00CC7801"/>
    <w:rsid w:val="00CC7E7C"/>
    <w:rsid w:val="00CD01AA"/>
    <w:rsid w:val="00CD13BC"/>
    <w:rsid w:val="00CD238A"/>
    <w:rsid w:val="00CD31FE"/>
    <w:rsid w:val="00CD383F"/>
    <w:rsid w:val="00CD570F"/>
    <w:rsid w:val="00CD5CA9"/>
    <w:rsid w:val="00CD7C0E"/>
    <w:rsid w:val="00CE0198"/>
    <w:rsid w:val="00CE286C"/>
    <w:rsid w:val="00CE2EEB"/>
    <w:rsid w:val="00CE49E4"/>
    <w:rsid w:val="00CE546C"/>
    <w:rsid w:val="00CE6DE5"/>
    <w:rsid w:val="00CE717F"/>
    <w:rsid w:val="00CF1534"/>
    <w:rsid w:val="00CF2D7D"/>
    <w:rsid w:val="00CF3E63"/>
    <w:rsid w:val="00CF3E6A"/>
    <w:rsid w:val="00CF44E9"/>
    <w:rsid w:val="00CF503C"/>
    <w:rsid w:val="00CF6452"/>
    <w:rsid w:val="00CF78F9"/>
    <w:rsid w:val="00D00FE2"/>
    <w:rsid w:val="00D01071"/>
    <w:rsid w:val="00D0145E"/>
    <w:rsid w:val="00D018F2"/>
    <w:rsid w:val="00D01FDD"/>
    <w:rsid w:val="00D02462"/>
    <w:rsid w:val="00D026B2"/>
    <w:rsid w:val="00D02E60"/>
    <w:rsid w:val="00D031CE"/>
    <w:rsid w:val="00D03F03"/>
    <w:rsid w:val="00D041D3"/>
    <w:rsid w:val="00D04916"/>
    <w:rsid w:val="00D04CC0"/>
    <w:rsid w:val="00D05C35"/>
    <w:rsid w:val="00D06BB3"/>
    <w:rsid w:val="00D102CC"/>
    <w:rsid w:val="00D11A65"/>
    <w:rsid w:val="00D12129"/>
    <w:rsid w:val="00D13255"/>
    <w:rsid w:val="00D13B44"/>
    <w:rsid w:val="00D14326"/>
    <w:rsid w:val="00D14847"/>
    <w:rsid w:val="00D15771"/>
    <w:rsid w:val="00D1633E"/>
    <w:rsid w:val="00D16CF8"/>
    <w:rsid w:val="00D206E3"/>
    <w:rsid w:val="00D2181D"/>
    <w:rsid w:val="00D22675"/>
    <w:rsid w:val="00D22C78"/>
    <w:rsid w:val="00D25841"/>
    <w:rsid w:val="00D2607D"/>
    <w:rsid w:val="00D263AA"/>
    <w:rsid w:val="00D27291"/>
    <w:rsid w:val="00D27B6B"/>
    <w:rsid w:val="00D302F2"/>
    <w:rsid w:val="00D309F7"/>
    <w:rsid w:val="00D30EC0"/>
    <w:rsid w:val="00D3152A"/>
    <w:rsid w:val="00D31F57"/>
    <w:rsid w:val="00D31FC1"/>
    <w:rsid w:val="00D3228F"/>
    <w:rsid w:val="00D341F5"/>
    <w:rsid w:val="00D3441B"/>
    <w:rsid w:val="00D355A1"/>
    <w:rsid w:val="00D35B40"/>
    <w:rsid w:val="00D36F97"/>
    <w:rsid w:val="00D4437F"/>
    <w:rsid w:val="00D44715"/>
    <w:rsid w:val="00D45071"/>
    <w:rsid w:val="00D45EEC"/>
    <w:rsid w:val="00D46AFE"/>
    <w:rsid w:val="00D46EA8"/>
    <w:rsid w:val="00D47F23"/>
    <w:rsid w:val="00D50773"/>
    <w:rsid w:val="00D50782"/>
    <w:rsid w:val="00D551A0"/>
    <w:rsid w:val="00D553C7"/>
    <w:rsid w:val="00D55EE2"/>
    <w:rsid w:val="00D572F4"/>
    <w:rsid w:val="00D60C19"/>
    <w:rsid w:val="00D625D0"/>
    <w:rsid w:val="00D6275E"/>
    <w:rsid w:val="00D6285F"/>
    <w:rsid w:val="00D661B8"/>
    <w:rsid w:val="00D66280"/>
    <w:rsid w:val="00D662B4"/>
    <w:rsid w:val="00D66817"/>
    <w:rsid w:val="00D66D38"/>
    <w:rsid w:val="00D67C38"/>
    <w:rsid w:val="00D67EFD"/>
    <w:rsid w:val="00D710F3"/>
    <w:rsid w:val="00D71B76"/>
    <w:rsid w:val="00D72BF1"/>
    <w:rsid w:val="00D73540"/>
    <w:rsid w:val="00D74120"/>
    <w:rsid w:val="00D742BF"/>
    <w:rsid w:val="00D755A0"/>
    <w:rsid w:val="00D757F7"/>
    <w:rsid w:val="00D75FF3"/>
    <w:rsid w:val="00D766B3"/>
    <w:rsid w:val="00D773C9"/>
    <w:rsid w:val="00D77B3F"/>
    <w:rsid w:val="00D80690"/>
    <w:rsid w:val="00D80E39"/>
    <w:rsid w:val="00D82D38"/>
    <w:rsid w:val="00D83E86"/>
    <w:rsid w:val="00D85D7A"/>
    <w:rsid w:val="00D8635B"/>
    <w:rsid w:val="00D86AFE"/>
    <w:rsid w:val="00D87916"/>
    <w:rsid w:val="00D9160A"/>
    <w:rsid w:val="00D92975"/>
    <w:rsid w:val="00D9535C"/>
    <w:rsid w:val="00D96C0B"/>
    <w:rsid w:val="00D97BAE"/>
    <w:rsid w:val="00DA06D3"/>
    <w:rsid w:val="00DA080B"/>
    <w:rsid w:val="00DA18AD"/>
    <w:rsid w:val="00DA1D81"/>
    <w:rsid w:val="00DA256A"/>
    <w:rsid w:val="00DA2E72"/>
    <w:rsid w:val="00DA323A"/>
    <w:rsid w:val="00DA3327"/>
    <w:rsid w:val="00DA3FC1"/>
    <w:rsid w:val="00DA7BA8"/>
    <w:rsid w:val="00DB24D3"/>
    <w:rsid w:val="00DB3318"/>
    <w:rsid w:val="00DB3319"/>
    <w:rsid w:val="00DB34B8"/>
    <w:rsid w:val="00DB3703"/>
    <w:rsid w:val="00DB38F0"/>
    <w:rsid w:val="00DB482E"/>
    <w:rsid w:val="00DB4F37"/>
    <w:rsid w:val="00DB5E05"/>
    <w:rsid w:val="00DB5F93"/>
    <w:rsid w:val="00DB72B4"/>
    <w:rsid w:val="00DC03D4"/>
    <w:rsid w:val="00DC0662"/>
    <w:rsid w:val="00DC06EB"/>
    <w:rsid w:val="00DC0CFD"/>
    <w:rsid w:val="00DC141B"/>
    <w:rsid w:val="00DC173A"/>
    <w:rsid w:val="00DC1A66"/>
    <w:rsid w:val="00DC1E09"/>
    <w:rsid w:val="00DC1F64"/>
    <w:rsid w:val="00DC48DA"/>
    <w:rsid w:val="00DC4F27"/>
    <w:rsid w:val="00DC514A"/>
    <w:rsid w:val="00DC6DE2"/>
    <w:rsid w:val="00DC7491"/>
    <w:rsid w:val="00DC76AD"/>
    <w:rsid w:val="00DD1CA1"/>
    <w:rsid w:val="00DD3A1D"/>
    <w:rsid w:val="00DD45BE"/>
    <w:rsid w:val="00DD6D86"/>
    <w:rsid w:val="00DE1667"/>
    <w:rsid w:val="00DE2B66"/>
    <w:rsid w:val="00DE3580"/>
    <w:rsid w:val="00DE4CBD"/>
    <w:rsid w:val="00DE54E7"/>
    <w:rsid w:val="00DE5605"/>
    <w:rsid w:val="00DE566D"/>
    <w:rsid w:val="00DE63F9"/>
    <w:rsid w:val="00DE64AE"/>
    <w:rsid w:val="00DE716F"/>
    <w:rsid w:val="00DF039D"/>
    <w:rsid w:val="00DF1183"/>
    <w:rsid w:val="00DF122B"/>
    <w:rsid w:val="00DF14A0"/>
    <w:rsid w:val="00DF2763"/>
    <w:rsid w:val="00DF42B1"/>
    <w:rsid w:val="00DF4610"/>
    <w:rsid w:val="00DF73A1"/>
    <w:rsid w:val="00E01493"/>
    <w:rsid w:val="00E020CF"/>
    <w:rsid w:val="00E02204"/>
    <w:rsid w:val="00E02220"/>
    <w:rsid w:val="00E040E8"/>
    <w:rsid w:val="00E047CD"/>
    <w:rsid w:val="00E05DA6"/>
    <w:rsid w:val="00E05E04"/>
    <w:rsid w:val="00E06A68"/>
    <w:rsid w:val="00E072F8"/>
    <w:rsid w:val="00E07A4A"/>
    <w:rsid w:val="00E16307"/>
    <w:rsid w:val="00E16329"/>
    <w:rsid w:val="00E174AC"/>
    <w:rsid w:val="00E176E9"/>
    <w:rsid w:val="00E17BE0"/>
    <w:rsid w:val="00E20509"/>
    <w:rsid w:val="00E21573"/>
    <w:rsid w:val="00E2264C"/>
    <w:rsid w:val="00E22A06"/>
    <w:rsid w:val="00E234CD"/>
    <w:rsid w:val="00E23F66"/>
    <w:rsid w:val="00E24D0B"/>
    <w:rsid w:val="00E2664D"/>
    <w:rsid w:val="00E27BB2"/>
    <w:rsid w:val="00E305A2"/>
    <w:rsid w:val="00E31BC0"/>
    <w:rsid w:val="00E31FB0"/>
    <w:rsid w:val="00E32753"/>
    <w:rsid w:val="00E32B20"/>
    <w:rsid w:val="00E32DAC"/>
    <w:rsid w:val="00E32DCC"/>
    <w:rsid w:val="00E336DC"/>
    <w:rsid w:val="00E33FFC"/>
    <w:rsid w:val="00E34512"/>
    <w:rsid w:val="00E34BFE"/>
    <w:rsid w:val="00E3540E"/>
    <w:rsid w:val="00E35536"/>
    <w:rsid w:val="00E3570E"/>
    <w:rsid w:val="00E3589C"/>
    <w:rsid w:val="00E3738A"/>
    <w:rsid w:val="00E374C0"/>
    <w:rsid w:val="00E375F3"/>
    <w:rsid w:val="00E426A2"/>
    <w:rsid w:val="00E43372"/>
    <w:rsid w:val="00E43A15"/>
    <w:rsid w:val="00E43D64"/>
    <w:rsid w:val="00E45D31"/>
    <w:rsid w:val="00E46323"/>
    <w:rsid w:val="00E47DDF"/>
    <w:rsid w:val="00E50336"/>
    <w:rsid w:val="00E50567"/>
    <w:rsid w:val="00E5153C"/>
    <w:rsid w:val="00E51E6D"/>
    <w:rsid w:val="00E51E77"/>
    <w:rsid w:val="00E53079"/>
    <w:rsid w:val="00E53A0C"/>
    <w:rsid w:val="00E53B20"/>
    <w:rsid w:val="00E551A6"/>
    <w:rsid w:val="00E566E2"/>
    <w:rsid w:val="00E57E3C"/>
    <w:rsid w:val="00E60B54"/>
    <w:rsid w:val="00E6186C"/>
    <w:rsid w:val="00E61DB4"/>
    <w:rsid w:val="00E6273C"/>
    <w:rsid w:val="00E62849"/>
    <w:rsid w:val="00E62EBE"/>
    <w:rsid w:val="00E6357A"/>
    <w:rsid w:val="00E67C00"/>
    <w:rsid w:val="00E70A5E"/>
    <w:rsid w:val="00E71162"/>
    <w:rsid w:val="00E714A9"/>
    <w:rsid w:val="00E71BD3"/>
    <w:rsid w:val="00E74A09"/>
    <w:rsid w:val="00E7675D"/>
    <w:rsid w:val="00E76D61"/>
    <w:rsid w:val="00E7740B"/>
    <w:rsid w:val="00E824B1"/>
    <w:rsid w:val="00E833A2"/>
    <w:rsid w:val="00E8361F"/>
    <w:rsid w:val="00E83A9E"/>
    <w:rsid w:val="00E844F6"/>
    <w:rsid w:val="00E8454C"/>
    <w:rsid w:val="00E85AF1"/>
    <w:rsid w:val="00E870BC"/>
    <w:rsid w:val="00E87558"/>
    <w:rsid w:val="00E909A7"/>
    <w:rsid w:val="00E9135F"/>
    <w:rsid w:val="00E92B72"/>
    <w:rsid w:val="00E935AC"/>
    <w:rsid w:val="00E96EB9"/>
    <w:rsid w:val="00EA076C"/>
    <w:rsid w:val="00EA0C3D"/>
    <w:rsid w:val="00EA3084"/>
    <w:rsid w:val="00EA33DB"/>
    <w:rsid w:val="00EA3E30"/>
    <w:rsid w:val="00EA3FCC"/>
    <w:rsid w:val="00EA4107"/>
    <w:rsid w:val="00EA48D6"/>
    <w:rsid w:val="00EA522E"/>
    <w:rsid w:val="00EA6CFE"/>
    <w:rsid w:val="00EB1B3A"/>
    <w:rsid w:val="00EB5209"/>
    <w:rsid w:val="00EB5DBE"/>
    <w:rsid w:val="00EB621F"/>
    <w:rsid w:val="00EB64D4"/>
    <w:rsid w:val="00EB705A"/>
    <w:rsid w:val="00EB7AD1"/>
    <w:rsid w:val="00EB7DA8"/>
    <w:rsid w:val="00EB7ECA"/>
    <w:rsid w:val="00EC0614"/>
    <w:rsid w:val="00EC1E58"/>
    <w:rsid w:val="00EC41FA"/>
    <w:rsid w:val="00EC45FF"/>
    <w:rsid w:val="00EC5870"/>
    <w:rsid w:val="00EC7E9C"/>
    <w:rsid w:val="00ED029E"/>
    <w:rsid w:val="00ED1F90"/>
    <w:rsid w:val="00ED420A"/>
    <w:rsid w:val="00ED439C"/>
    <w:rsid w:val="00ED4F24"/>
    <w:rsid w:val="00ED65E2"/>
    <w:rsid w:val="00ED6859"/>
    <w:rsid w:val="00ED71C3"/>
    <w:rsid w:val="00ED7253"/>
    <w:rsid w:val="00EE0043"/>
    <w:rsid w:val="00EE0130"/>
    <w:rsid w:val="00EE015F"/>
    <w:rsid w:val="00EE085D"/>
    <w:rsid w:val="00EE1CA3"/>
    <w:rsid w:val="00EE32C6"/>
    <w:rsid w:val="00EE3FC2"/>
    <w:rsid w:val="00EE42C5"/>
    <w:rsid w:val="00EE556F"/>
    <w:rsid w:val="00EE79F1"/>
    <w:rsid w:val="00EF1BAF"/>
    <w:rsid w:val="00EF2928"/>
    <w:rsid w:val="00EF410A"/>
    <w:rsid w:val="00EF4337"/>
    <w:rsid w:val="00EF4A87"/>
    <w:rsid w:val="00EF5235"/>
    <w:rsid w:val="00EF524D"/>
    <w:rsid w:val="00EF6603"/>
    <w:rsid w:val="00EF68F6"/>
    <w:rsid w:val="00EF6D11"/>
    <w:rsid w:val="00EF7D90"/>
    <w:rsid w:val="00F00BA2"/>
    <w:rsid w:val="00F00EB6"/>
    <w:rsid w:val="00F015DF"/>
    <w:rsid w:val="00F025DC"/>
    <w:rsid w:val="00F038F2"/>
    <w:rsid w:val="00F04538"/>
    <w:rsid w:val="00F04E89"/>
    <w:rsid w:val="00F067F5"/>
    <w:rsid w:val="00F1320F"/>
    <w:rsid w:val="00F13FD4"/>
    <w:rsid w:val="00F152F5"/>
    <w:rsid w:val="00F159C5"/>
    <w:rsid w:val="00F179CB"/>
    <w:rsid w:val="00F21985"/>
    <w:rsid w:val="00F21D7C"/>
    <w:rsid w:val="00F23385"/>
    <w:rsid w:val="00F24D12"/>
    <w:rsid w:val="00F27062"/>
    <w:rsid w:val="00F2719C"/>
    <w:rsid w:val="00F2789B"/>
    <w:rsid w:val="00F3024F"/>
    <w:rsid w:val="00F30667"/>
    <w:rsid w:val="00F32003"/>
    <w:rsid w:val="00F33E83"/>
    <w:rsid w:val="00F346BF"/>
    <w:rsid w:val="00F3597C"/>
    <w:rsid w:val="00F36076"/>
    <w:rsid w:val="00F37A79"/>
    <w:rsid w:val="00F400AB"/>
    <w:rsid w:val="00F40664"/>
    <w:rsid w:val="00F4072A"/>
    <w:rsid w:val="00F409DB"/>
    <w:rsid w:val="00F4122C"/>
    <w:rsid w:val="00F42A02"/>
    <w:rsid w:val="00F43156"/>
    <w:rsid w:val="00F43C77"/>
    <w:rsid w:val="00F43F9D"/>
    <w:rsid w:val="00F4685A"/>
    <w:rsid w:val="00F500C8"/>
    <w:rsid w:val="00F509D3"/>
    <w:rsid w:val="00F513B4"/>
    <w:rsid w:val="00F54630"/>
    <w:rsid w:val="00F5494D"/>
    <w:rsid w:val="00F55D63"/>
    <w:rsid w:val="00F56814"/>
    <w:rsid w:val="00F60F0B"/>
    <w:rsid w:val="00F613F3"/>
    <w:rsid w:val="00F61848"/>
    <w:rsid w:val="00F619CC"/>
    <w:rsid w:val="00F63127"/>
    <w:rsid w:val="00F635B8"/>
    <w:rsid w:val="00F64381"/>
    <w:rsid w:val="00F646C8"/>
    <w:rsid w:val="00F647A8"/>
    <w:rsid w:val="00F64B6F"/>
    <w:rsid w:val="00F65AE7"/>
    <w:rsid w:val="00F6633E"/>
    <w:rsid w:val="00F6694B"/>
    <w:rsid w:val="00F708C2"/>
    <w:rsid w:val="00F72662"/>
    <w:rsid w:val="00F72899"/>
    <w:rsid w:val="00F734E6"/>
    <w:rsid w:val="00F752FC"/>
    <w:rsid w:val="00F75941"/>
    <w:rsid w:val="00F76073"/>
    <w:rsid w:val="00F76282"/>
    <w:rsid w:val="00F80383"/>
    <w:rsid w:val="00F8119C"/>
    <w:rsid w:val="00F81342"/>
    <w:rsid w:val="00F81F27"/>
    <w:rsid w:val="00F83153"/>
    <w:rsid w:val="00F83E85"/>
    <w:rsid w:val="00F83FE2"/>
    <w:rsid w:val="00F850B1"/>
    <w:rsid w:val="00F852FE"/>
    <w:rsid w:val="00F87036"/>
    <w:rsid w:val="00F87BA1"/>
    <w:rsid w:val="00F90F75"/>
    <w:rsid w:val="00F92973"/>
    <w:rsid w:val="00F9426F"/>
    <w:rsid w:val="00F95E81"/>
    <w:rsid w:val="00F969F8"/>
    <w:rsid w:val="00F97B30"/>
    <w:rsid w:val="00F97D6F"/>
    <w:rsid w:val="00FA0B09"/>
    <w:rsid w:val="00FA2791"/>
    <w:rsid w:val="00FA3D1C"/>
    <w:rsid w:val="00FA4959"/>
    <w:rsid w:val="00FA55D7"/>
    <w:rsid w:val="00FA6629"/>
    <w:rsid w:val="00FA6C88"/>
    <w:rsid w:val="00FA6FED"/>
    <w:rsid w:val="00FB10DE"/>
    <w:rsid w:val="00FB118B"/>
    <w:rsid w:val="00FB1388"/>
    <w:rsid w:val="00FB14C7"/>
    <w:rsid w:val="00FB2102"/>
    <w:rsid w:val="00FB2422"/>
    <w:rsid w:val="00FB2A5F"/>
    <w:rsid w:val="00FB2D96"/>
    <w:rsid w:val="00FB2F47"/>
    <w:rsid w:val="00FB3846"/>
    <w:rsid w:val="00FB3880"/>
    <w:rsid w:val="00FB3E87"/>
    <w:rsid w:val="00FB485B"/>
    <w:rsid w:val="00FB50B6"/>
    <w:rsid w:val="00FB6064"/>
    <w:rsid w:val="00FB7A43"/>
    <w:rsid w:val="00FC1BF6"/>
    <w:rsid w:val="00FC2770"/>
    <w:rsid w:val="00FC3553"/>
    <w:rsid w:val="00FC3DD5"/>
    <w:rsid w:val="00FC67E8"/>
    <w:rsid w:val="00FD0813"/>
    <w:rsid w:val="00FD0E68"/>
    <w:rsid w:val="00FD2063"/>
    <w:rsid w:val="00FD3DD5"/>
    <w:rsid w:val="00FD4C86"/>
    <w:rsid w:val="00FD5CDB"/>
    <w:rsid w:val="00FE0967"/>
    <w:rsid w:val="00FE0E60"/>
    <w:rsid w:val="00FE56B4"/>
    <w:rsid w:val="00FE69E9"/>
    <w:rsid w:val="00FE7159"/>
    <w:rsid w:val="00FE7179"/>
    <w:rsid w:val="00FF1896"/>
    <w:rsid w:val="00FF25A4"/>
    <w:rsid w:val="00FF30A6"/>
    <w:rsid w:val="00FF44DF"/>
    <w:rsid w:val="00FF6DA5"/>
    <w:rsid w:val="00FF7164"/>
    <w:rsid w:val="00FF7A68"/>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7D788"/>
  <w15:chartTrackingRefBased/>
  <w15:docId w15:val="{BB51BC03-761C-4C31-A129-3D5A45EE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C2D"/>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065A3"/>
    <w:pPr>
      <w:keepNext/>
      <w:keepLines/>
      <w:spacing w:before="40"/>
      <w:outlineLvl w:val="2"/>
    </w:pPr>
    <w:rPr>
      <w:rFonts w:ascii="Cambria" w:hAnsi="Cambria"/>
      <w:color w:val="243F60"/>
      <w:sz w:val="24"/>
      <w:szCs w:val="24"/>
      <w:lang w:val="en-GB" w:eastAsia="en-US"/>
    </w:rPr>
  </w:style>
  <w:style w:type="paragraph" w:styleId="Heading4">
    <w:name w:val="heading 4"/>
    <w:basedOn w:val="Normal"/>
    <w:next w:val="Normal"/>
    <w:link w:val="Heading4Char"/>
    <w:qFormat/>
    <w:rsid w:val="00A065A3"/>
    <w:pPr>
      <w:keepNext/>
      <w:jc w:val="center"/>
      <w:outlineLvl w:val="3"/>
    </w:pPr>
    <w:rPr>
      <w:sz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qFormat/>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customStyle="1" w:styleId="Standard">
    <w:name w:val="Standard"/>
    <w:rsid w:val="00166B34"/>
    <w:pPr>
      <w:suppressAutoHyphens/>
      <w:autoSpaceDN w:val="0"/>
      <w:textAlignment w:val="baseline"/>
    </w:pPr>
    <w:rPr>
      <w:lang w:val="en-US" w:eastAsia="en-US"/>
    </w:rPr>
  </w:style>
  <w:style w:type="character" w:customStyle="1" w:styleId="Iskyrimas">
    <w:name w:val="Išskyrimas"/>
    <w:qFormat/>
    <w:rsid w:val="00166B34"/>
    <w:rPr>
      <w:i/>
      <w:iCs/>
    </w:rPr>
  </w:style>
  <w:style w:type="paragraph" w:customStyle="1" w:styleId="Default">
    <w:name w:val="Default"/>
    <w:rsid w:val="00166B34"/>
    <w:pPr>
      <w:autoSpaceDE w:val="0"/>
      <w:autoSpaceDN w:val="0"/>
      <w:adjustRightInd w:val="0"/>
    </w:pPr>
    <w:rPr>
      <w:rFonts w:eastAsia="Calibri"/>
      <w:color w:val="000000"/>
      <w:sz w:val="24"/>
      <w:szCs w:val="24"/>
      <w:lang w:val="en-US" w:eastAsia="en-US"/>
    </w:rPr>
  </w:style>
  <w:style w:type="character" w:styleId="Strong">
    <w:name w:val="Strong"/>
    <w:uiPriority w:val="22"/>
    <w:qFormat/>
    <w:rsid w:val="00617709"/>
    <w:rPr>
      <w:b/>
      <w:bCs/>
    </w:rPr>
  </w:style>
  <w:style w:type="character" w:customStyle="1" w:styleId="Heading3Char">
    <w:name w:val="Heading 3 Char"/>
    <w:link w:val="Heading3"/>
    <w:uiPriority w:val="9"/>
    <w:semiHidden/>
    <w:rsid w:val="00A065A3"/>
    <w:rPr>
      <w:rFonts w:ascii="Cambria" w:hAnsi="Cambria"/>
      <w:color w:val="243F60"/>
      <w:sz w:val="24"/>
      <w:szCs w:val="24"/>
      <w:lang w:val="en-GB" w:eastAsia="en-US"/>
    </w:rPr>
  </w:style>
  <w:style w:type="character" w:customStyle="1" w:styleId="Heading4Char">
    <w:name w:val="Heading 4 Char"/>
    <w:link w:val="Heading4"/>
    <w:rsid w:val="00A065A3"/>
    <w:rPr>
      <w:sz w:val="28"/>
      <w:lang w:val="ru-RU" w:eastAsia="en-US"/>
    </w:rPr>
  </w:style>
  <w:style w:type="character" w:customStyle="1" w:styleId="BodyTextChar">
    <w:name w:val="Body Text Char"/>
    <w:link w:val="BodyText"/>
    <w:rsid w:val="00A065A3"/>
    <w:rPr>
      <w:lang w:eastAsia="ar-SA"/>
    </w:rPr>
  </w:style>
  <w:style w:type="paragraph" w:customStyle="1" w:styleId="Sraopastraipa1">
    <w:name w:val="Sąrašo pastraipa1"/>
    <w:basedOn w:val="Normal"/>
    <w:uiPriority w:val="34"/>
    <w:qFormat/>
    <w:rsid w:val="00A065A3"/>
    <w:pPr>
      <w:ind w:left="1296"/>
    </w:pPr>
    <w:rPr>
      <w:sz w:val="24"/>
      <w:szCs w:val="24"/>
      <w:lang w:val="en-GB" w:eastAsia="en-US"/>
    </w:rPr>
  </w:style>
  <w:style w:type="paragraph" w:customStyle="1" w:styleId="Pagrindinistekstas1">
    <w:name w:val="Pagrindinis tekstas1"/>
    <w:rsid w:val="00A065A3"/>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A065A3"/>
    <w:pPr>
      <w:spacing w:before="100" w:beforeAutospacing="1" w:after="100" w:afterAutospacing="1"/>
    </w:pPr>
    <w:rPr>
      <w:sz w:val="24"/>
      <w:szCs w:val="24"/>
      <w:lang w:val="lt-LT"/>
    </w:rPr>
  </w:style>
  <w:style w:type="character" w:customStyle="1" w:styleId="BalloonTextChar">
    <w:name w:val="Balloon Text Char"/>
    <w:link w:val="BalloonText"/>
    <w:uiPriority w:val="99"/>
    <w:semiHidden/>
    <w:rsid w:val="00A065A3"/>
    <w:rPr>
      <w:rFonts w:ascii="Tahoma" w:hAnsi="Tahoma" w:cs="Tahoma"/>
      <w:sz w:val="16"/>
      <w:szCs w:val="16"/>
      <w:lang w:val="en-US"/>
    </w:rPr>
  </w:style>
  <w:style w:type="paragraph" w:styleId="BodyTextIndent2">
    <w:name w:val="Body Text Indent 2"/>
    <w:basedOn w:val="Normal"/>
    <w:link w:val="BodyTextIndent2Char"/>
    <w:uiPriority w:val="99"/>
    <w:unhideWhenUsed/>
    <w:rsid w:val="00A065A3"/>
    <w:pPr>
      <w:spacing w:after="120" w:line="480" w:lineRule="auto"/>
      <w:ind w:left="283"/>
    </w:pPr>
    <w:rPr>
      <w:sz w:val="24"/>
      <w:szCs w:val="24"/>
      <w:lang w:val="en-GB" w:eastAsia="en-US"/>
    </w:rPr>
  </w:style>
  <w:style w:type="character" w:customStyle="1" w:styleId="BodyTextIndent2Char">
    <w:name w:val="Body Text Indent 2 Char"/>
    <w:link w:val="BodyTextIndent2"/>
    <w:uiPriority w:val="99"/>
    <w:rsid w:val="00A065A3"/>
    <w:rPr>
      <w:sz w:val="24"/>
      <w:szCs w:val="24"/>
      <w:lang w:val="en-GB" w:eastAsia="en-US"/>
    </w:rPr>
  </w:style>
  <w:style w:type="character" w:customStyle="1" w:styleId="BodyText2Char">
    <w:name w:val="Body Text 2 Char"/>
    <w:link w:val="BodyText2"/>
    <w:uiPriority w:val="99"/>
    <w:rsid w:val="00A065A3"/>
    <w:rPr>
      <w:lang w:val="en-US"/>
    </w:rPr>
  </w:style>
  <w:style w:type="paragraph" w:customStyle="1" w:styleId="Normal1">
    <w:name w:val="Normal1"/>
    <w:rsid w:val="00A065A3"/>
    <w:pPr>
      <w:widowControl w:val="0"/>
      <w:spacing w:line="360" w:lineRule="auto"/>
      <w:ind w:firstLine="426"/>
      <w:jc w:val="both"/>
    </w:pPr>
    <w:rPr>
      <w:noProof/>
      <w:sz w:val="24"/>
      <w:szCs w:val="24"/>
      <w:lang w:eastAsia="en-US"/>
    </w:rPr>
  </w:style>
  <w:style w:type="paragraph" w:customStyle="1" w:styleId="1">
    <w:name w:val="1"/>
    <w:basedOn w:val="Normal"/>
    <w:rsid w:val="00A065A3"/>
    <w:pPr>
      <w:spacing w:after="160" w:line="240" w:lineRule="exact"/>
    </w:pPr>
    <w:rPr>
      <w:rFonts w:ascii="Tahoma" w:hAnsi="Tahoma"/>
      <w:lang w:eastAsia="en-US"/>
    </w:rPr>
  </w:style>
  <w:style w:type="character" w:customStyle="1" w:styleId="typewriter">
    <w:name w:val="typewriter"/>
    <w:rsid w:val="00A065A3"/>
  </w:style>
  <w:style w:type="paragraph" w:styleId="ListParagraph">
    <w:name w:val="List Paragraph"/>
    <w:basedOn w:val="Normal"/>
    <w:uiPriority w:val="34"/>
    <w:qFormat/>
    <w:rsid w:val="00A065A3"/>
    <w:pPr>
      <w:ind w:left="720"/>
      <w:contextualSpacing/>
    </w:pPr>
    <w:rPr>
      <w:sz w:val="24"/>
      <w:szCs w:val="24"/>
      <w:lang w:val="en-GB" w:eastAsia="en-US"/>
    </w:rPr>
  </w:style>
  <w:style w:type="character" w:customStyle="1" w:styleId="BodyText3Char">
    <w:name w:val="Body Text 3 Char"/>
    <w:link w:val="BodyText3"/>
    <w:uiPriority w:val="99"/>
    <w:rsid w:val="00A065A3"/>
    <w:rPr>
      <w:sz w:val="24"/>
    </w:rPr>
  </w:style>
  <w:style w:type="paragraph" w:customStyle="1" w:styleId="3">
    <w:name w:val="Стиль3"/>
    <w:basedOn w:val="Normal"/>
    <w:rsid w:val="00A065A3"/>
    <w:pPr>
      <w:jc w:val="center"/>
    </w:pPr>
    <w:rPr>
      <w:sz w:val="24"/>
      <w:lang w:val="en-GB" w:eastAsia="en-US"/>
    </w:rPr>
  </w:style>
  <w:style w:type="character" w:customStyle="1" w:styleId="t34">
    <w:name w:val="t34"/>
    <w:rsid w:val="00A065A3"/>
  </w:style>
  <w:style w:type="character" w:customStyle="1" w:styleId="t35">
    <w:name w:val="t35"/>
    <w:rsid w:val="00A065A3"/>
  </w:style>
  <w:style w:type="character" w:customStyle="1" w:styleId="t36">
    <w:name w:val="t36"/>
    <w:rsid w:val="00A065A3"/>
  </w:style>
  <w:style w:type="table" w:customStyle="1" w:styleId="TableGrid1">
    <w:name w:val="Table Grid1"/>
    <w:basedOn w:val="TableNormal"/>
    <w:next w:val="TableGrid"/>
    <w:uiPriority w:val="59"/>
    <w:rsid w:val="00A06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A065A3"/>
  </w:style>
  <w:style w:type="character" w:customStyle="1" w:styleId="gd">
    <w:name w:val="gd"/>
    <w:rsid w:val="00A065A3"/>
  </w:style>
  <w:style w:type="character" w:customStyle="1" w:styleId="go">
    <w:name w:val="go"/>
    <w:rsid w:val="00A065A3"/>
  </w:style>
  <w:style w:type="character" w:customStyle="1" w:styleId="g3">
    <w:name w:val="g3"/>
    <w:rsid w:val="00A065A3"/>
  </w:style>
  <w:style w:type="character" w:customStyle="1" w:styleId="hb">
    <w:name w:val="hb"/>
    <w:rsid w:val="00A065A3"/>
  </w:style>
  <w:style w:type="character" w:customStyle="1" w:styleId="g2">
    <w:name w:val="g2"/>
    <w:rsid w:val="00A065A3"/>
  </w:style>
  <w:style w:type="paragraph" w:styleId="Revision">
    <w:name w:val="Revision"/>
    <w:hidden/>
    <w:uiPriority w:val="99"/>
    <w:semiHidden/>
    <w:rsid w:val="00A065A3"/>
    <w:rPr>
      <w:sz w:val="24"/>
      <w:szCs w:val="24"/>
      <w:lang w:val="en-GB" w:eastAsia="en-US"/>
    </w:rPr>
  </w:style>
  <w:style w:type="paragraph" w:customStyle="1" w:styleId="Heading">
    <w:name w:val="Heading"/>
    <w:next w:val="Normal"/>
    <w:rsid w:val="00A065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numbering" w:customStyle="1" w:styleId="NoList1">
    <w:name w:val="No List1"/>
    <w:next w:val="NoList"/>
    <w:uiPriority w:val="99"/>
    <w:semiHidden/>
    <w:unhideWhenUsed/>
    <w:rsid w:val="006465CB"/>
  </w:style>
  <w:style w:type="table" w:customStyle="1" w:styleId="TableGrid2">
    <w:name w:val="Table Grid2"/>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5D94"/>
    <w:rPr>
      <w:vertAlign w:val="superscript"/>
    </w:rPr>
  </w:style>
  <w:style w:type="paragraph" w:styleId="FootnoteText">
    <w:name w:val="footnote text"/>
    <w:basedOn w:val="Normal"/>
    <w:link w:val="FootnoteTextChar"/>
    <w:qFormat/>
    <w:rsid w:val="00065D94"/>
    <w:pPr>
      <w:suppressAutoHyphens/>
    </w:pPr>
    <w:rPr>
      <w:lang w:val="lt-LT" w:eastAsia="zh-CN"/>
    </w:rPr>
  </w:style>
  <w:style w:type="character" w:customStyle="1" w:styleId="FootnoteTextChar">
    <w:name w:val="Footnote Text Char"/>
    <w:link w:val="FootnoteText"/>
    <w:qFormat/>
    <w:rsid w:val="00065D94"/>
    <w:rPr>
      <w:lang w:val="lt-LT" w:eastAsia="zh-CN"/>
    </w:rPr>
  </w:style>
  <w:style w:type="numbering" w:customStyle="1" w:styleId="NoList2">
    <w:name w:val="No List2"/>
    <w:next w:val="NoList"/>
    <w:uiPriority w:val="99"/>
    <w:semiHidden/>
    <w:unhideWhenUsed/>
    <w:rsid w:val="00065D94"/>
  </w:style>
  <w:style w:type="table" w:customStyle="1" w:styleId="TableGrid3">
    <w:name w:val="Table Grid3"/>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5E26"/>
    <w:rPr>
      <w:sz w:val="28"/>
    </w:rPr>
  </w:style>
  <w:style w:type="character" w:customStyle="1" w:styleId="Heading2Char">
    <w:name w:val="Heading 2 Char"/>
    <w:basedOn w:val="DefaultParagraphFont"/>
    <w:link w:val="Heading2"/>
    <w:rsid w:val="00435E26"/>
    <w:rPr>
      <w:rFonts w:ascii="Arial" w:hAnsi="Arial" w:cs="Arial"/>
      <w:b/>
      <w:bCs/>
      <w:i/>
      <w:iCs/>
      <w:sz w:val="28"/>
      <w:szCs w:val="28"/>
      <w:lang w:val="en-US"/>
    </w:rPr>
  </w:style>
  <w:style w:type="character" w:customStyle="1" w:styleId="DocumentMapChar">
    <w:name w:val="Document Map Char"/>
    <w:basedOn w:val="DefaultParagraphFont"/>
    <w:link w:val="DocumentMap"/>
    <w:semiHidden/>
    <w:rsid w:val="00435E26"/>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435E26"/>
    <w:rPr>
      <w:lang w:val="en-US"/>
    </w:rPr>
  </w:style>
  <w:style w:type="character" w:styleId="FollowedHyperlink">
    <w:name w:val="FollowedHyperlink"/>
    <w:basedOn w:val="DefaultParagraphFont"/>
    <w:uiPriority w:val="99"/>
    <w:unhideWhenUsed/>
    <w:rsid w:val="00435E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807">
      <w:bodyDiv w:val="1"/>
      <w:marLeft w:val="0"/>
      <w:marRight w:val="0"/>
      <w:marTop w:val="0"/>
      <w:marBottom w:val="0"/>
      <w:divBdr>
        <w:top w:val="none" w:sz="0" w:space="0" w:color="auto"/>
        <w:left w:val="none" w:sz="0" w:space="0" w:color="auto"/>
        <w:bottom w:val="none" w:sz="0" w:space="0" w:color="auto"/>
        <w:right w:val="none" w:sz="0" w:space="0" w:color="auto"/>
      </w:divBdr>
    </w:div>
    <w:div w:id="54354813">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642930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710035245">
      <w:bodyDiv w:val="1"/>
      <w:marLeft w:val="0"/>
      <w:marRight w:val="0"/>
      <w:marTop w:val="0"/>
      <w:marBottom w:val="0"/>
      <w:divBdr>
        <w:top w:val="none" w:sz="0" w:space="0" w:color="auto"/>
        <w:left w:val="none" w:sz="0" w:space="0" w:color="auto"/>
        <w:bottom w:val="none" w:sz="0" w:space="0" w:color="auto"/>
        <w:right w:val="none" w:sz="0" w:space="0" w:color="auto"/>
      </w:divBdr>
    </w:div>
    <w:div w:id="733938690">
      <w:bodyDiv w:val="1"/>
      <w:marLeft w:val="0"/>
      <w:marRight w:val="0"/>
      <w:marTop w:val="0"/>
      <w:marBottom w:val="0"/>
      <w:divBdr>
        <w:top w:val="none" w:sz="0" w:space="0" w:color="auto"/>
        <w:left w:val="none" w:sz="0" w:space="0" w:color="auto"/>
        <w:bottom w:val="none" w:sz="0" w:space="0" w:color="auto"/>
        <w:right w:val="none" w:sz="0" w:space="0" w:color="auto"/>
      </w:divBdr>
    </w:div>
    <w:div w:id="861668206">
      <w:bodyDiv w:val="1"/>
      <w:marLeft w:val="0"/>
      <w:marRight w:val="0"/>
      <w:marTop w:val="0"/>
      <w:marBottom w:val="0"/>
      <w:divBdr>
        <w:top w:val="none" w:sz="0" w:space="0" w:color="auto"/>
        <w:left w:val="none" w:sz="0" w:space="0" w:color="auto"/>
        <w:bottom w:val="none" w:sz="0" w:space="0" w:color="auto"/>
        <w:right w:val="none" w:sz="0" w:space="0" w:color="auto"/>
      </w:divBdr>
    </w:div>
    <w:div w:id="1064335172">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528251960">
      <w:bodyDiv w:val="1"/>
      <w:marLeft w:val="0"/>
      <w:marRight w:val="0"/>
      <w:marTop w:val="0"/>
      <w:marBottom w:val="0"/>
      <w:divBdr>
        <w:top w:val="none" w:sz="0" w:space="0" w:color="auto"/>
        <w:left w:val="none" w:sz="0" w:space="0" w:color="auto"/>
        <w:bottom w:val="none" w:sz="0" w:space="0" w:color="auto"/>
        <w:right w:val="none" w:sz="0" w:space="0" w:color="auto"/>
      </w:divBdr>
    </w:div>
    <w:div w:id="1765148131">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483D3-5411-447E-8034-48050CF76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29</Pages>
  <Words>18660</Words>
  <Characters>106365</Characters>
  <Application>Microsoft Office Word</Application>
  <DocSecurity>0</DocSecurity>
  <Lines>886</Lines>
  <Paragraphs>249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124776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Windows User</cp:lastModifiedBy>
  <cp:revision>21</cp:revision>
  <cp:lastPrinted>2024-04-12T11:38:00Z</cp:lastPrinted>
  <dcterms:created xsi:type="dcterms:W3CDTF">2024-12-23T06:56:00Z</dcterms:created>
  <dcterms:modified xsi:type="dcterms:W3CDTF">2025-03-06T07:59:00Z</dcterms:modified>
</cp:coreProperties>
</file>