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C63343" w:rsidRDefault="00A6211E" w:rsidP="00CD63EC">
      <w:pPr>
        <w:tabs>
          <w:tab w:val="left" w:pos="8137"/>
        </w:tabs>
        <w:spacing w:before="60" w:after="60"/>
        <w:ind w:firstLine="0"/>
        <w:jc w:val="center"/>
        <w:rPr>
          <w:rFonts w:ascii="Times New Roman" w:hAnsi="Times New Roman" w:cs="Times New Roman"/>
          <w:b/>
          <w:bCs/>
          <w:sz w:val="20"/>
          <w:szCs w:val="20"/>
        </w:rPr>
      </w:pPr>
    </w:p>
    <w:p w14:paraId="10984B96" w14:textId="391C213F" w:rsidR="009E716D" w:rsidRPr="00C63343" w:rsidRDefault="00183C03" w:rsidP="00865056">
      <w:pPr>
        <w:tabs>
          <w:tab w:val="left" w:pos="8137"/>
        </w:tabs>
        <w:spacing w:before="60" w:after="60"/>
        <w:ind w:firstLine="0"/>
        <w:jc w:val="center"/>
        <w:rPr>
          <w:rFonts w:ascii="Times New Roman" w:hAnsi="Times New Roman" w:cs="Times New Roman"/>
          <w:b/>
          <w:bCs/>
          <w:sz w:val="20"/>
          <w:szCs w:val="20"/>
        </w:rPr>
      </w:pPr>
      <w:r w:rsidRPr="00C63343">
        <w:rPr>
          <w:rFonts w:ascii="Times New Roman" w:hAnsi="Times New Roman" w:cs="Times New Roman"/>
          <w:b/>
          <w:bCs/>
          <w:sz w:val="20"/>
          <w:szCs w:val="20"/>
        </w:rPr>
        <w:t>PASLAUGŲ</w:t>
      </w:r>
      <w:r w:rsidR="00761289" w:rsidRPr="00C63343">
        <w:rPr>
          <w:rFonts w:ascii="Times New Roman" w:hAnsi="Times New Roman" w:cs="Times New Roman"/>
          <w:b/>
          <w:bCs/>
          <w:sz w:val="20"/>
          <w:szCs w:val="20"/>
        </w:rPr>
        <w:t xml:space="preserve"> </w:t>
      </w:r>
      <w:r w:rsidR="007D7407" w:rsidRPr="00C63343">
        <w:rPr>
          <w:rFonts w:ascii="Times New Roman" w:hAnsi="Times New Roman" w:cs="Times New Roman"/>
          <w:b/>
          <w:bCs/>
          <w:sz w:val="20"/>
          <w:szCs w:val="20"/>
        </w:rPr>
        <w:t xml:space="preserve">PIRKIMO </w:t>
      </w:r>
      <w:r w:rsidR="00CD63EC" w:rsidRPr="00C63343">
        <w:rPr>
          <w:rFonts w:ascii="Times New Roman" w:hAnsi="Times New Roman" w:cs="Times New Roman"/>
          <w:b/>
          <w:bCs/>
          <w:sz w:val="20"/>
          <w:szCs w:val="20"/>
        </w:rPr>
        <w:t>TECHNINĖ SPECIFIKACIJA</w:t>
      </w:r>
    </w:p>
    <w:p w14:paraId="1CC70A30" w14:textId="1ADEA21D" w:rsidR="009E716D" w:rsidRPr="00C63343" w:rsidRDefault="009E716D" w:rsidP="00CD63EC">
      <w:pPr>
        <w:pStyle w:val="ListParagraph"/>
        <w:tabs>
          <w:tab w:val="left" w:pos="284"/>
        </w:tabs>
        <w:spacing w:before="60" w:after="60"/>
        <w:ind w:left="0" w:firstLine="0"/>
        <w:contextualSpacing w:val="0"/>
        <w:jc w:val="center"/>
        <w:rPr>
          <w:rFonts w:ascii="Times New Roman" w:hAnsi="Times New Roman" w:cs="Times New Roman"/>
          <w:b/>
          <w:bCs/>
          <w:sz w:val="20"/>
          <w:szCs w:val="20"/>
        </w:rPr>
      </w:pPr>
    </w:p>
    <w:p w14:paraId="1C2E529E" w14:textId="77777777" w:rsidR="009E716D" w:rsidRPr="00C63343" w:rsidRDefault="009E716D" w:rsidP="009E716D">
      <w:pPr>
        <w:pBdr>
          <w:top w:val="single" w:sz="4" w:space="1" w:color="auto"/>
          <w:bottom w:val="single" w:sz="4" w:space="1" w:color="auto"/>
        </w:pBdr>
        <w:tabs>
          <w:tab w:val="left" w:pos="284"/>
        </w:tabs>
        <w:spacing w:before="60" w:after="60"/>
        <w:ind w:firstLine="0"/>
        <w:contextualSpacing/>
        <w:rPr>
          <w:rFonts w:ascii="Times New Roman" w:eastAsia="Times New Roman" w:hAnsi="Times New Roman" w:cs="Times New Roman"/>
          <w:b/>
          <w:bCs/>
          <w:sz w:val="20"/>
          <w:szCs w:val="20"/>
        </w:rPr>
      </w:pPr>
      <w:r w:rsidRPr="00C63343">
        <w:rPr>
          <w:rFonts w:ascii="Times New Roman" w:eastAsia="Times New Roman" w:hAnsi="Times New Roman" w:cs="Times New Roman"/>
          <w:b/>
          <w:bCs/>
          <w:sz w:val="20"/>
          <w:szCs w:val="20"/>
        </w:rPr>
        <w:t>1. SĄVOKOS IR SUTRUMPINIMAI</w:t>
      </w:r>
    </w:p>
    <w:p w14:paraId="38243045" w14:textId="78E097DC" w:rsidR="009E716D" w:rsidRPr="00C63343" w:rsidRDefault="009E716D" w:rsidP="009E716D">
      <w:pPr>
        <w:tabs>
          <w:tab w:val="left" w:pos="284"/>
        </w:tabs>
        <w:spacing w:before="60" w:after="60"/>
        <w:ind w:firstLine="0"/>
        <w:contextualSpacing/>
        <w:jc w:val="both"/>
        <w:rPr>
          <w:rFonts w:ascii="Times New Roman" w:eastAsia="Times New Roman" w:hAnsi="Times New Roman" w:cs="Times New Roman"/>
          <w:b/>
          <w:bCs/>
          <w:sz w:val="20"/>
          <w:szCs w:val="20"/>
        </w:rPr>
      </w:pPr>
      <w:r w:rsidRPr="00C63343">
        <w:rPr>
          <w:rFonts w:ascii="Times New Roman" w:eastAsia="Times New Roman" w:hAnsi="Times New Roman" w:cs="Times New Roman"/>
          <w:sz w:val="20"/>
          <w:szCs w:val="20"/>
        </w:rPr>
        <w:t>1.1.</w:t>
      </w:r>
      <w:r w:rsidRPr="00C63343">
        <w:rPr>
          <w:rFonts w:ascii="Times New Roman" w:eastAsia="Times New Roman" w:hAnsi="Times New Roman" w:cs="Times New Roman"/>
          <w:b/>
          <w:bCs/>
          <w:sz w:val="20"/>
          <w:szCs w:val="20"/>
        </w:rPr>
        <w:t xml:space="preserve"> P</w:t>
      </w:r>
      <w:r w:rsidR="00547CBF" w:rsidRPr="00C63343">
        <w:rPr>
          <w:rFonts w:ascii="Times New Roman" w:eastAsia="Times New Roman" w:hAnsi="Times New Roman" w:cs="Times New Roman"/>
          <w:b/>
          <w:bCs/>
          <w:sz w:val="20"/>
          <w:szCs w:val="20"/>
        </w:rPr>
        <w:t>aslaugų gavėjas</w:t>
      </w:r>
      <w:r w:rsidRPr="00C63343">
        <w:rPr>
          <w:rFonts w:ascii="Times New Roman" w:eastAsia="Times New Roman" w:hAnsi="Times New Roman" w:cs="Times New Roman"/>
          <w:sz w:val="20"/>
          <w:szCs w:val="20"/>
        </w:rPr>
        <w:t xml:space="preserve"> –</w:t>
      </w:r>
      <w:r w:rsidRPr="00C63343">
        <w:rPr>
          <w:rFonts w:ascii="Times New Roman" w:eastAsia="Times New Roman" w:hAnsi="Times New Roman" w:cs="Times New Roman"/>
          <w:b/>
          <w:bCs/>
          <w:sz w:val="20"/>
          <w:szCs w:val="20"/>
        </w:rPr>
        <w:t xml:space="preserve"> </w:t>
      </w:r>
      <w:r w:rsidR="00721392" w:rsidRPr="00C63343">
        <w:rPr>
          <w:rFonts w:ascii="Times New Roman" w:eastAsia="Times New Roman" w:hAnsi="Times New Roman" w:cs="Times New Roman"/>
          <w:sz w:val="20"/>
          <w:szCs w:val="20"/>
        </w:rPr>
        <w:t>Lietuvos Respublikos ryšių reguliavimo tarnyba.</w:t>
      </w:r>
    </w:p>
    <w:p w14:paraId="5F5C9BBC" w14:textId="42102132" w:rsidR="009E716D" w:rsidRPr="00C63343" w:rsidRDefault="009E716D" w:rsidP="009E716D">
      <w:pPr>
        <w:tabs>
          <w:tab w:val="left" w:pos="284"/>
        </w:tabs>
        <w:spacing w:before="60" w:after="60"/>
        <w:ind w:firstLine="0"/>
        <w:jc w:val="both"/>
        <w:rPr>
          <w:rFonts w:ascii="Times New Roman" w:hAnsi="Times New Roman" w:cs="Times New Roman"/>
          <w:b/>
          <w:bCs/>
          <w:color w:val="00B0F0"/>
          <w:sz w:val="20"/>
          <w:szCs w:val="20"/>
        </w:rPr>
      </w:pPr>
      <w:r w:rsidRPr="00C63343">
        <w:rPr>
          <w:rFonts w:ascii="Times New Roman" w:eastAsia="Times New Roman" w:hAnsi="Times New Roman" w:cs="Times New Roman"/>
          <w:sz w:val="20"/>
          <w:szCs w:val="20"/>
        </w:rPr>
        <w:t>1.2.</w:t>
      </w:r>
      <w:r w:rsidRPr="00C63343">
        <w:rPr>
          <w:rFonts w:ascii="Times New Roman" w:eastAsia="Times New Roman" w:hAnsi="Times New Roman" w:cs="Times New Roman"/>
          <w:b/>
          <w:bCs/>
          <w:sz w:val="20"/>
          <w:szCs w:val="20"/>
        </w:rPr>
        <w:t xml:space="preserve"> Paslaugų teikėjas</w:t>
      </w:r>
      <w:r w:rsidRPr="00C63343">
        <w:rPr>
          <w:rFonts w:ascii="Times New Roman" w:eastAsia="Times New Roman" w:hAnsi="Times New Roman" w:cs="Times New Roman"/>
          <w:sz w:val="20"/>
          <w:szCs w:val="20"/>
        </w:rPr>
        <w:t xml:space="preserve"> –</w:t>
      </w:r>
      <w:r w:rsidRPr="00C63343">
        <w:rPr>
          <w:rFonts w:ascii="Times New Roman" w:eastAsia="Times New Roman" w:hAnsi="Times New Roman" w:cs="Times New Roman"/>
          <w:b/>
          <w:bCs/>
          <w:sz w:val="20"/>
          <w:szCs w:val="20"/>
        </w:rPr>
        <w:t xml:space="preserve"> </w:t>
      </w:r>
      <w:r w:rsidRPr="00C63343">
        <w:rPr>
          <w:rFonts w:ascii="Times New Roman" w:eastAsia="Times New Roman" w:hAnsi="Times New Roman" w:cs="Times New Roman"/>
          <w:sz w:val="20"/>
          <w:szCs w:val="20"/>
        </w:rPr>
        <w:t>ūkio subjektas – fizinis asmuo, privatusis ar viešasis juridinis asmuo, kita organizacija ir</w:t>
      </w:r>
      <w:r w:rsidR="00535A78" w:rsidRPr="00C63343">
        <w:rPr>
          <w:rFonts w:ascii="Times New Roman" w:eastAsia="Times New Roman" w:hAnsi="Times New Roman" w:cs="Times New Roman"/>
          <w:sz w:val="20"/>
          <w:szCs w:val="20"/>
        </w:rPr>
        <w:t xml:space="preserve"> (ar) </w:t>
      </w:r>
      <w:r w:rsidRPr="00C63343">
        <w:rPr>
          <w:rFonts w:ascii="Times New Roman" w:eastAsia="Times New Roman" w:hAnsi="Times New Roman" w:cs="Times New Roman"/>
          <w:sz w:val="20"/>
          <w:szCs w:val="20"/>
        </w:rPr>
        <w:t xml:space="preserve">jų padalinys </w:t>
      </w:r>
      <w:r w:rsidR="007432C5" w:rsidRPr="00C63343">
        <w:rPr>
          <w:rFonts w:ascii="Times New Roman" w:hAnsi="Times New Roman" w:cs="Times New Roman"/>
          <w:sz w:val="20"/>
          <w:szCs w:val="20"/>
        </w:rPr>
        <w:t xml:space="preserve">įskaitant </w:t>
      </w:r>
      <w:bookmarkStart w:id="0" w:name="_Hlk69200619"/>
      <w:r w:rsidR="007432C5" w:rsidRPr="00C63343">
        <w:rPr>
          <w:rFonts w:ascii="Times New Roman" w:hAnsi="Times New Roman" w:cs="Times New Roman"/>
          <w:sz w:val="20"/>
          <w:szCs w:val="20"/>
        </w:rPr>
        <w:t>ūkio subjektus, kurių pajėgumais remiamasi</w:t>
      </w:r>
      <w:bookmarkEnd w:id="0"/>
      <w:r w:rsidR="007432C5" w:rsidRPr="00C63343">
        <w:rPr>
          <w:rFonts w:ascii="Times New Roman" w:hAnsi="Times New Roman" w:cs="Times New Roman"/>
          <w:sz w:val="20"/>
          <w:szCs w:val="20"/>
        </w:rPr>
        <w:t>, Subt</w:t>
      </w:r>
      <w:r w:rsidR="00084FBB" w:rsidRPr="00C63343">
        <w:rPr>
          <w:rFonts w:ascii="Times New Roman" w:hAnsi="Times New Roman" w:cs="Times New Roman"/>
          <w:sz w:val="20"/>
          <w:szCs w:val="20"/>
        </w:rPr>
        <w:t>ei</w:t>
      </w:r>
      <w:r w:rsidR="007432C5" w:rsidRPr="00C63343">
        <w:rPr>
          <w:rFonts w:ascii="Times New Roman" w:hAnsi="Times New Roman" w:cs="Times New Roman"/>
          <w:sz w:val="20"/>
          <w:szCs w:val="20"/>
        </w:rPr>
        <w:t>kėjus, darbuotojus ir kitus teisėtais pagrindais Paslaugų teikimui pasitelktus asmenis.</w:t>
      </w:r>
    </w:p>
    <w:p w14:paraId="56148815" w14:textId="7E43F0DC" w:rsidR="007946BE" w:rsidRPr="00C63343" w:rsidRDefault="009E716D" w:rsidP="009E716D">
      <w:pPr>
        <w:tabs>
          <w:tab w:val="left" w:pos="284"/>
        </w:tabs>
        <w:spacing w:before="60" w:after="60"/>
        <w:ind w:firstLine="0"/>
        <w:contextualSpacing/>
        <w:jc w:val="both"/>
        <w:rPr>
          <w:rFonts w:ascii="Times New Roman" w:eastAsia="Times New Roman" w:hAnsi="Times New Roman" w:cs="Times New Roman"/>
          <w:sz w:val="20"/>
          <w:szCs w:val="20"/>
        </w:rPr>
      </w:pPr>
      <w:r w:rsidRPr="00C63343">
        <w:rPr>
          <w:rFonts w:ascii="Times New Roman" w:eastAsia="Times New Roman" w:hAnsi="Times New Roman" w:cs="Times New Roman"/>
          <w:sz w:val="20"/>
          <w:szCs w:val="20"/>
        </w:rPr>
        <w:t xml:space="preserve">1.3. </w:t>
      </w:r>
      <w:r w:rsidRPr="00C63343">
        <w:rPr>
          <w:rFonts w:ascii="Times New Roman" w:eastAsia="Times New Roman" w:hAnsi="Times New Roman" w:cs="Times New Roman"/>
          <w:b/>
          <w:bCs/>
          <w:sz w:val="20"/>
          <w:szCs w:val="20"/>
        </w:rPr>
        <w:t>Sutartis</w:t>
      </w:r>
      <w:r w:rsidRPr="00C63343">
        <w:rPr>
          <w:rFonts w:ascii="Times New Roman" w:eastAsia="Times New Roman" w:hAnsi="Times New Roman" w:cs="Times New Roman"/>
          <w:sz w:val="20"/>
          <w:szCs w:val="20"/>
        </w:rPr>
        <w:t xml:space="preserve"> – Sutartis, sudaroma tarp Paslaugų teikėjo ir </w:t>
      </w:r>
      <w:r w:rsidR="00C6084F" w:rsidRPr="00C63343">
        <w:rPr>
          <w:rFonts w:ascii="Times New Roman" w:eastAsia="Times New Roman" w:hAnsi="Times New Roman" w:cs="Times New Roman"/>
          <w:sz w:val="20"/>
          <w:szCs w:val="20"/>
        </w:rPr>
        <w:t>Paslaugų gavėjo</w:t>
      </w:r>
      <w:r w:rsidRPr="00C63343">
        <w:rPr>
          <w:rFonts w:ascii="Times New Roman" w:eastAsia="Times New Roman" w:hAnsi="Times New Roman" w:cs="Times New Roman"/>
          <w:sz w:val="20"/>
          <w:szCs w:val="20"/>
        </w:rPr>
        <w:t xml:space="preserve"> dėl </w:t>
      </w:r>
      <w:r w:rsidR="00B540D9" w:rsidRPr="00C63343">
        <w:rPr>
          <w:rFonts w:ascii="Times New Roman" w:eastAsia="Times New Roman" w:hAnsi="Times New Roman" w:cs="Times New Roman"/>
          <w:sz w:val="20"/>
          <w:szCs w:val="20"/>
        </w:rPr>
        <w:t>p</w:t>
      </w:r>
      <w:r w:rsidRPr="00C63343">
        <w:rPr>
          <w:rFonts w:ascii="Times New Roman" w:eastAsia="Times New Roman" w:hAnsi="Times New Roman" w:cs="Times New Roman"/>
          <w:sz w:val="20"/>
          <w:szCs w:val="20"/>
        </w:rPr>
        <w:t>irkimo objekto.</w:t>
      </w:r>
    </w:p>
    <w:p w14:paraId="69691AC5" w14:textId="6C924323" w:rsidR="007946BE" w:rsidRPr="00C63343" w:rsidRDefault="007946BE" w:rsidP="007946BE">
      <w:pPr>
        <w:pStyle w:val="ListParagraph"/>
        <w:tabs>
          <w:tab w:val="left" w:pos="284"/>
        </w:tabs>
        <w:spacing w:before="60" w:after="60"/>
        <w:ind w:left="0" w:firstLine="0"/>
        <w:jc w:val="both"/>
        <w:rPr>
          <w:rFonts w:ascii="Times New Roman" w:hAnsi="Times New Roman" w:cs="Times New Roman"/>
          <w:sz w:val="20"/>
          <w:szCs w:val="20"/>
        </w:rPr>
      </w:pPr>
      <w:bookmarkStart w:id="1" w:name="_Hlk75526393"/>
      <w:r w:rsidRPr="00C63343">
        <w:rPr>
          <w:rFonts w:ascii="Times New Roman" w:hAnsi="Times New Roman" w:cs="Times New Roman"/>
          <w:sz w:val="20"/>
          <w:szCs w:val="20"/>
        </w:rPr>
        <w:t>1.4</w:t>
      </w:r>
      <w:r w:rsidR="00313A4C" w:rsidRPr="00C63343">
        <w:rPr>
          <w:rFonts w:ascii="Times New Roman" w:hAnsi="Times New Roman" w:cs="Times New Roman"/>
          <w:sz w:val="20"/>
          <w:szCs w:val="20"/>
        </w:rPr>
        <w:t>.</w:t>
      </w:r>
      <w:r w:rsidRPr="00C63343">
        <w:rPr>
          <w:rFonts w:ascii="Times New Roman" w:hAnsi="Times New Roman" w:cs="Times New Roman"/>
          <w:b/>
          <w:bCs/>
          <w:sz w:val="20"/>
          <w:szCs w:val="20"/>
        </w:rPr>
        <w:t xml:space="preserve"> Techninė specifikacija</w:t>
      </w:r>
      <w:r w:rsidRPr="00C63343">
        <w:rPr>
          <w:rFonts w:ascii="Times New Roman" w:hAnsi="Times New Roman" w:cs="Times New Roman"/>
          <w:sz w:val="20"/>
          <w:szCs w:val="20"/>
        </w:rPr>
        <w:t xml:space="preserve"> </w:t>
      </w:r>
      <w:r w:rsidR="00184992" w:rsidRPr="00C63343">
        <w:rPr>
          <w:rFonts w:ascii="Times New Roman" w:hAnsi="Times New Roman" w:cs="Times New Roman"/>
          <w:b/>
          <w:bCs/>
          <w:sz w:val="20"/>
          <w:szCs w:val="20"/>
        </w:rPr>
        <w:t>arba TS</w:t>
      </w:r>
      <w:r w:rsidR="00184992" w:rsidRPr="00C63343">
        <w:rPr>
          <w:rFonts w:ascii="Times New Roman" w:hAnsi="Times New Roman" w:cs="Times New Roman"/>
          <w:sz w:val="20"/>
          <w:szCs w:val="20"/>
        </w:rPr>
        <w:t xml:space="preserve"> </w:t>
      </w:r>
      <w:r w:rsidRPr="00C63343">
        <w:rPr>
          <w:rFonts w:ascii="Times New Roman" w:hAnsi="Times New Roman" w:cs="Times New Roman"/>
          <w:sz w:val="20"/>
          <w:szCs w:val="20"/>
        </w:rPr>
        <w:t xml:space="preserve">– </w:t>
      </w:r>
      <w:r w:rsidR="00D511F7" w:rsidRPr="00C63343">
        <w:rPr>
          <w:rFonts w:ascii="Times New Roman" w:hAnsi="Times New Roman" w:cs="Times New Roman"/>
          <w:sz w:val="20"/>
          <w:szCs w:val="20"/>
        </w:rPr>
        <w:t>dokumentas, kuriame apibūdintas pirkimo objektas</w:t>
      </w:r>
      <w:r w:rsidR="00184992" w:rsidRPr="00C63343">
        <w:rPr>
          <w:rFonts w:ascii="Times New Roman" w:hAnsi="Times New Roman" w:cs="Times New Roman"/>
          <w:sz w:val="20"/>
          <w:szCs w:val="20"/>
        </w:rPr>
        <w:t>.</w:t>
      </w:r>
    </w:p>
    <w:p w14:paraId="7ECF5EE0" w14:textId="152C7235" w:rsidR="009E716D" w:rsidRPr="00C63343" w:rsidRDefault="007946BE" w:rsidP="006A2FA2">
      <w:pPr>
        <w:pStyle w:val="ListParagraph"/>
        <w:tabs>
          <w:tab w:val="left" w:pos="284"/>
        </w:tabs>
        <w:spacing w:before="60" w:after="60"/>
        <w:ind w:left="0" w:firstLine="0"/>
        <w:jc w:val="both"/>
        <w:rPr>
          <w:rFonts w:ascii="Times New Roman" w:eastAsia="Times New Roman" w:hAnsi="Times New Roman" w:cs="Times New Roman"/>
          <w:sz w:val="20"/>
          <w:szCs w:val="20"/>
        </w:rPr>
      </w:pPr>
      <w:r w:rsidRPr="00C63343">
        <w:rPr>
          <w:rFonts w:ascii="Times New Roman" w:hAnsi="Times New Roman" w:cs="Times New Roman"/>
          <w:sz w:val="20"/>
          <w:szCs w:val="20"/>
        </w:rPr>
        <w:t>1.5.</w:t>
      </w:r>
      <w:r w:rsidR="00A66BA7" w:rsidRPr="00C63343">
        <w:rPr>
          <w:rFonts w:ascii="Times New Roman" w:hAnsi="Times New Roman" w:cs="Times New Roman"/>
          <w:sz w:val="20"/>
          <w:szCs w:val="20"/>
        </w:rPr>
        <w:t xml:space="preserve"> </w:t>
      </w:r>
      <w:r w:rsidRPr="00C63343">
        <w:rPr>
          <w:rFonts w:ascii="Times New Roman" w:hAnsi="Times New Roman" w:cs="Times New Roman"/>
          <w:b/>
          <w:bCs/>
          <w:sz w:val="20"/>
          <w:szCs w:val="20"/>
        </w:rPr>
        <w:t>Priėmimo-perdavimo aktas</w:t>
      </w:r>
      <w:r w:rsidR="00184992" w:rsidRPr="00C63343">
        <w:rPr>
          <w:rFonts w:ascii="Times New Roman" w:hAnsi="Times New Roman" w:cs="Times New Roman"/>
          <w:b/>
          <w:bCs/>
          <w:sz w:val="20"/>
          <w:szCs w:val="20"/>
        </w:rPr>
        <w:t xml:space="preserve"> arba Aktas</w:t>
      </w:r>
      <w:r w:rsidR="00D511F7" w:rsidRPr="00C63343">
        <w:rPr>
          <w:rFonts w:ascii="Times New Roman" w:hAnsi="Times New Roman" w:cs="Times New Roman"/>
          <w:sz w:val="20"/>
          <w:szCs w:val="20"/>
        </w:rPr>
        <w:t xml:space="preserve"> </w:t>
      </w:r>
      <w:r w:rsidR="004F7DE9" w:rsidRPr="00C63343">
        <w:rPr>
          <w:rFonts w:ascii="Times New Roman" w:hAnsi="Times New Roman" w:cs="Times New Roman"/>
          <w:sz w:val="20"/>
          <w:szCs w:val="20"/>
        </w:rPr>
        <w:t>–</w:t>
      </w:r>
      <w:r w:rsidRPr="00C63343">
        <w:rPr>
          <w:rFonts w:ascii="Times New Roman" w:hAnsi="Times New Roman" w:cs="Times New Roman"/>
          <w:sz w:val="20"/>
          <w:szCs w:val="20"/>
        </w:rPr>
        <w:t xml:space="preserve"> </w:t>
      </w:r>
      <w:r w:rsidR="00D511F7" w:rsidRPr="00C63343">
        <w:rPr>
          <w:rFonts w:ascii="Times New Roman" w:hAnsi="Times New Roman" w:cs="Times New Roman"/>
          <w:sz w:val="20"/>
          <w:szCs w:val="20"/>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C63343">
        <w:rPr>
          <w:rFonts w:ascii="Times New Roman" w:hAnsi="Times New Roman" w:cs="Times New Roman"/>
          <w:sz w:val="20"/>
          <w:szCs w:val="20"/>
        </w:rPr>
        <w:t>.</w:t>
      </w:r>
      <w:r w:rsidR="009E716D" w:rsidRPr="00C63343">
        <w:rPr>
          <w:rFonts w:ascii="Times New Roman" w:eastAsia="Times New Roman" w:hAnsi="Times New Roman" w:cs="Times New Roman"/>
          <w:sz w:val="20"/>
          <w:szCs w:val="20"/>
        </w:rPr>
        <w:t xml:space="preserve"> </w:t>
      </w:r>
    </w:p>
    <w:p w14:paraId="15913269" w14:textId="5AEF8B8C" w:rsidR="00C366C0" w:rsidRPr="00C63343" w:rsidRDefault="00C366C0" w:rsidP="006A2FA2">
      <w:pPr>
        <w:pStyle w:val="ListParagraph"/>
        <w:tabs>
          <w:tab w:val="left" w:pos="284"/>
        </w:tabs>
        <w:spacing w:before="60" w:after="60"/>
        <w:ind w:left="0" w:firstLine="0"/>
        <w:jc w:val="both"/>
        <w:rPr>
          <w:rFonts w:ascii="Times New Roman" w:eastAsia="Times New Roman" w:hAnsi="Times New Roman" w:cs="Times New Roman"/>
          <w:sz w:val="20"/>
          <w:szCs w:val="20"/>
        </w:rPr>
      </w:pPr>
      <w:r w:rsidRPr="00C63343">
        <w:rPr>
          <w:rFonts w:ascii="Times New Roman" w:eastAsia="Times New Roman" w:hAnsi="Times New Roman" w:cs="Times New Roman"/>
          <w:sz w:val="20"/>
          <w:szCs w:val="20"/>
        </w:rPr>
        <w:t xml:space="preserve">1.6. </w:t>
      </w:r>
      <w:r w:rsidRPr="00C63343">
        <w:rPr>
          <w:rFonts w:ascii="Times New Roman" w:eastAsia="Times New Roman" w:hAnsi="Times New Roman" w:cs="Times New Roman"/>
          <w:b/>
          <w:bCs/>
          <w:sz w:val="20"/>
          <w:szCs w:val="20"/>
        </w:rPr>
        <w:t>Užsakymas</w:t>
      </w:r>
      <w:r w:rsidRPr="00C63343">
        <w:rPr>
          <w:rFonts w:ascii="Times New Roman" w:eastAsia="Times New Roman" w:hAnsi="Times New Roman" w:cs="Times New Roman"/>
          <w:sz w:val="20"/>
          <w:szCs w:val="20"/>
        </w:rPr>
        <w:t xml:space="preserve"> </w:t>
      </w:r>
      <w:r w:rsidR="004F7DE9" w:rsidRPr="00C63343">
        <w:rPr>
          <w:rFonts w:ascii="Times New Roman" w:eastAsia="Times New Roman" w:hAnsi="Times New Roman" w:cs="Times New Roman"/>
          <w:sz w:val="20"/>
          <w:szCs w:val="20"/>
        </w:rPr>
        <w:t>–</w:t>
      </w:r>
      <w:r w:rsidRPr="00C63343">
        <w:rPr>
          <w:rFonts w:ascii="Times New Roman" w:eastAsia="Times New Roman" w:hAnsi="Times New Roman" w:cs="Times New Roman"/>
          <w:sz w:val="20"/>
          <w:szCs w:val="20"/>
        </w:rPr>
        <w:t xml:space="preserve"> Sutarties pagrindu Paslaugų teikėjui tekstiniu pranešimu, elektroniniu paštu ir</w:t>
      </w:r>
      <w:r w:rsidR="005241BA" w:rsidRPr="00C63343">
        <w:rPr>
          <w:rFonts w:ascii="Times New Roman" w:eastAsia="Times New Roman" w:hAnsi="Times New Roman" w:cs="Times New Roman"/>
          <w:sz w:val="20"/>
          <w:szCs w:val="20"/>
        </w:rPr>
        <w:t xml:space="preserve"> </w:t>
      </w:r>
      <w:r w:rsidR="002F000A" w:rsidRPr="00C63343">
        <w:rPr>
          <w:rFonts w:ascii="Times New Roman" w:eastAsia="Times New Roman" w:hAnsi="Times New Roman" w:cs="Times New Roman"/>
          <w:sz w:val="20"/>
          <w:szCs w:val="20"/>
        </w:rPr>
        <w:t>(</w:t>
      </w:r>
      <w:r w:rsidRPr="00C63343">
        <w:rPr>
          <w:rFonts w:ascii="Times New Roman" w:eastAsia="Times New Roman" w:hAnsi="Times New Roman" w:cs="Times New Roman"/>
          <w:sz w:val="20"/>
          <w:szCs w:val="20"/>
        </w:rPr>
        <w:t>ar</w:t>
      </w:r>
      <w:r w:rsidR="002F000A" w:rsidRPr="00C63343">
        <w:rPr>
          <w:rFonts w:ascii="Times New Roman" w:eastAsia="Times New Roman" w:hAnsi="Times New Roman" w:cs="Times New Roman"/>
          <w:sz w:val="20"/>
          <w:szCs w:val="20"/>
        </w:rPr>
        <w:t>)</w:t>
      </w:r>
      <w:r w:rsidRPr="00C63343">
        <w:rPr>
          <w:rFonts w:ascii="Times New Roman" w:eastAsia="Times New Roman" w:hAnsi="Times New Roman" w:cs="Times New Roman"/>
          <w:sz w:val="20"/>
          <w:szCs w:val="20"/>
        </w:rPr>
        <w:t xml:space="preserve"> per Paslaugų gavėjo nurodytą informacinę sistemą teikiamas rašytinis dokumentas, kuriame nurodomi Paslaugų kiekiai, suteikimo adresai ir terminas.</w:t>
      </w:r>
    </w:p>
    <w:p w14:paraId="584A5B96" w14:textId="20FDEA3C" w:rsidR="00BD75EE" w:rsidRPr="00C63343"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imes New Roman" w:hAnsi="Times New Roman" w:cs="Times New Roman"/>
          <w:b/>
          <w:sz w:val="20"/>
          <w:szCs w:val="20"/>
        </w:rPr>
      </w:pPr>
      <w:bookmarkStart w:id="2" w:name="_Hlk75526437"/>
      <w:bookmarkEnd w:id="1"/>
      <w:r w:rsidRPr="00C63343">
        <w:rPr>
          <w:rFonts w:ascii="Times New Roman" w:hAnsi="Times New Roman" w:cs="Times New Roman"/>
          <w:b/>
          <w:sz w:val="20"/>
          <w:szCs w:val="20"/>
        </w:rPr>
        <w:t>PIRKIMO OBJEKT</w:t>
      </w:r>
      <w:r w:rsidR="00CF1138" w:rsidRPr="00C63343">
        <w:rPr>
          <w:rFonts w:ascii="Times New Roman" w:hAnsi="Times New Roman" w:cs="Times New Roman"/>
          <w:b/>
          <w:sz w:val="20"/>
          <w:szCs w:val="20"/>
        </w:rPr>
        <w:t>O PAVADINIMAS</w:t>
      </w:r>
      <w:r w:rsidR="007946BE" w:rsidRPr="00C63343">
        <w:rPr>
          <w:rFonts w:ascii="Times New Roman" w:hAnsi="Times New Roman" w:cs="Times New Roman"/>
          <w:b/>
          <w:sz w:val="20"/>
          <w:szCs w:val="20"/>
        </w:rPr>
        <w:t xml:space="preserve"> IR JO KIEKIAI/APIMTYS</w:t>
      </w:r>
    </w:p>
    <w:p w14:paraId="10E9A18E" w14:textId="0FB883B3" w:rsidR="007946BE" w:rsidRPr="00C63343" w:rsidRDefault="00B1721C" w:rsidP="007B4CCE">
      <w:pPr>
        <w:pStyle w:val="ListParagraph"/>
        <w:numPr>
          <w:ilvl w:val="1"/>
          <w:numId w:val="48"/>
        </w:numPr>
        <w:tabs>
          <w:tab w:val="left" w:pos="360"/>
        </w:tabs>
        <w:spacing w:before="60" w:after="60"/>
        <w:ind w:hanging="720"/>
        <w:jc w:val="both"/>
        <w:rPr>
          <w:rFonts w:ascii="Times New Roman" w:hAnsi="Times New Roman" w:cs="Times New Roman"/>
          <w:sz w:val="20"/>
          <w:szCs w:val="20"/>
        </w:rPr>
      </w:pPr>
      <w:bookmarkStart w:id="3" w:name="_Hlk75526413"/>
      <w:bookmarkStart w:id="4" w:name="_Hlk46986110"/>
      <w:bookmarkEnd w:id="2"/>
      <w:r>
        <w:rPr>
          <w:rFonts w:ascii="Times New Roman" w:hAnsi="Times New Roman" w:cs="Times New Roman"/>
          <w:b/>
          <w:bCs/>
          <w:sz w:val="20"/>
          <w:szCs w:val="20"/>
          <w:u w:val="single"/>
        </w:rPr>
        <w:t>Pirkimo</w:t>
      </w:r>
      <w:r w:rsidR="00A364A8">
        <w:rPr>
          <w:rFonts w:ascii="Times New Roman" w:hAnsi="Times New Roman" w:cs="Times New Roman"/>
          <w:b/>
          <w:bCs/>
          <w:sz w:val="20"/>
          <w:szCs w:val="20"/>
          <w:u w:val="single"/>
        </w:rPr>
        <w:t xml:space="preserve"> objektas – Radijo dažnių spektro valdymo informacinės sistemos (toliau - RDSVIS) priežiūr</w:t>
      </w:r>
      <w:r w:rsidR="0031346A">
        <w:rPr>
          <w:rFonts w:ascii="Times New Roman" w:hAnsi="Times New Roman" w:cs="Times New Roman"/>
          <w:b/>
          <w:bCs/>
          <w:sz w:val="20"/>
          <w:szCs w:val="20"/>
          <w:u w:val="single"/>
        </w:rPr>
        <w:t xml:space="preserve">os </w:t>
      </w:r>
      <w:r w:rsidR="00497B2D">
        <w:rPr>
          <w:rFonts w:ascii="Times New Roman" w:hAnsi="Times New Roman" w:cs="Times New Roman"/>
          <w:b/>
          <w:bCs/>
          <w:sz w:val="20"/>
          <w:szCs w:val="20"/>
          <w:u w:val="single"/>
        </w:rPr>
        <w:t>paslaugos</w:t>
      </w:r>
      <w:r w:rsidR="00313A4C" w:rsidRPr="00C63343" w:rsidDel="00313A4C">
        <w:rPr>
          <w:rFonts w:ascii="Times New Roman" w:hAnsi="Times New Roman" w:cs="Times New Roman"/>
          <w:color w:val="808080" w:themeColor="background1" w:themeShade="80"/>
          <w:sz w:val="20"/>
          <w:szCs w:val="20"/>
        </w:rPr>
        <w:t xml:space="preserve"> </w:t>
      </w:r>
      <w:r w:rsidR="00E03702" w:rsidRPr="00C63343">
        <w:rPr>
          <w:rFonts w:ascii="Times New Roman" w:hAnsi="Times New Roman" w:cs="Times New Roman"/>
          <w:b/>
          <w:bCs/>
          <w:sz w:val="20"/>
          <w:szCs w:val="20"/>
        </w:rPr>
        <w:t>(toliau</w:t>
      </w:r>
      <w:r w:rsidR="00C366C0" w:rsidRPr="00C63343">
        <w:rPr>
          <w:rFonts w:ascii="Times New Roman" w:hAnsi="Times New Roman" w:cs="Times New Roman"/>
          <w:b/>
          <w:bCs/>
          <w:sz w:val="20"/>
          <w:szCs w:val="20"/>
        </w:rPr>
        <w:t xml:space="preserve"> </w:t>
      </w:r>
      <w:r w:rsidR="00721392" w:rsidRPr="00C63343">
        <w:rPr>
          <w:rFonts w:ascii="Times New Roman" w:eastAsia="Times New Roman" w:hAnsi="Times New Roman" w:cs="Times New Roman"/>
          <w:b/>
          <w:bCs/>
          <w:sz w:val="20"/>
          <w:szCs w:val="20"/>
        </w:rPr>
        <w:t>–</w:t>
      </w:r>
      <w:r w:rsidR="00E03702" w:rsidRPr="00C63343">
        <w:rPr>
          <w:rFonts w:ascii="Times New Roman" w:hAnsi="Times New Roman" w:cs="Times New Roman"/>
          <w:b/>
          <w:bCs/>
          <w:sz w:val="20"/>
          <w:szCs w:val="20"/>
        </w:rPr>
        <w:t xml:space="preserve"> Paslaugos)</w:t>
      </w:r>
      <w:r w:rsidR="007946BE" w:rsidRPr="00C63343">
        <w:rPr>
          <w:rFonts w:ascii="Times New Roman" w:hAnsi="Times New Roman" w:cs="Times New Roman"/>
          <w:b/>
          <w:bCs/>
          <w:sz w:val="20"/>
          <w:szCs w:val="20"/>
        </w:rPr>
        <w:t>.</w:t>
      </w:r>
      <w:bookmarkEnd w:id="3"/>
    </w:p>
    <w:p w14:paraId="7B90A117" w14:textId="197BBE8E" w:rsidR="007946BE" w:rsidRPr="00C63343" w:rsidRDefault="009E34D0" w:rsidP="007B4CCE">
      <w:pPr>
        <w:pStyle w:val="ListParagraph"/>
        <w:numPr>
          <w:ilvl w:val="1"/>
          <w:numId w:val="48"/>
        </w:numPr>
        <w:tabs>
          <w:tab w:val="left" w:pos="360"/>
        </w:tabs>
        <w:spacing w:before="60" w:after="60"/>
        <w:ind w:hanging="720"/>
        <w:jc w:val="both"/>
        <w:rPr>
          <w:rFonts w:ascii="Times New Roman" w:hAnsi="Times New Roman" w:cs="Times New Roman"/>
          <w:sz w:val="20"/>
          <w:szCs w:val="20"/>
        </w:rPr>
      </w:pPr>
      <w:sdt>
        <w:sdtPr>
          <w:rPr>
            <w:rFonts w:ascii="Times New Roman" w:hAnsi="Times New Roman" w:cs="Times New Roman"/>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1310B8">
            <w:rPr>
              <w:rFonts w:ascii="Times New Roman" w:hAnsi="Times New Roman" w:cs="Times New Roman"/>
              <w:sz w:val="20"/>
              <w:szCs w:val="20"/>
            </w:rPr>
            <w:t>Pirkimo objektas nėra skaidomas į pirkimo objekto dalis.</w:t>
          </w:r>
        </w:sdtContent>
      </w:sdt>
    </w:p>
    <w:p w14:paraId="07252C2B" w14:textId="65B3C7DB" w:rsidR="007946BE" w:rsidRPr="00C63343" w:rsidRDefault="007946BE" w:rsidP="006A2FA2">
      <w:pPr>
        <w:tabs>
          <w:tab w:val="left" w:pos="540"/>
        </w:tabs>
        <w:ind w:firstLine="0"/>
        <w:jc w:val="both"/>
        <w:rPr>
          <w:rFonts w:ascii="Times New Roman" w:hAnsi="Times New Roman" w:cs="Times New Roman"/>
          <w:b/>
          <w:sz w:val="20"/>
          <w:szCs w:val="20"/>
        </w:rPr>
      </w:pPr>
      <w:bookmarkStart w:id="5" w:name="_Hlk75526451"/>
      <w:r w:rsidRPr="00C63343">
        <w:rPr>
          <w:rFonts w:ascii="Times New Roman" w:hAnsi="Times New Roman" w:cs="Times New Roman"/>
          <w:bCs/>
          <w:sz w:val="20"/>
          <w:szCs w:val="20"/>
        </w:rPr>
        <w:t>2.3.</w:t>
      </w:r>
      <w:r w:rsidRPr="00C63343">
        <w:rPr>
          <w:rFonts w:ascii="Times New Roman" w:hAnsi="Times New Roman" w:cs="Times New Roman"/>
          <w:b/>
          <w:sz w:val="20"/>
          <w:szCs w:val="20"/>
        </w:rPr>
        <w:t xml:space="preserve"> </w:t>
      </w:r>
      <w:r w:rsidR="00D511F7" w:rsidRPr="00C63343">
        <w:rPr>
          <w:rFonts w:ascii="Times New Roman" w:hAnsi="Times New Roman" w:cs="Times New Roman"/>
          <w:b/>
          <w:sz w:val="20"/>
          <w:szCs w:val="20"/>
        </w:rPr>
        <w:t>Kiekiai/</w:t>
      </w:r>
      <w:r w:rsidRPr="00C63343">
        <w:rPr>
          <w:rFonts w:ascii="Times New Roman" w:hAnsi="Times New Roman" w:cs="Times New Roman"/>
          <w:b/>
          <w:sz w:val="20"/>
          <w:szCs w:val="20"/>
        </w:rPr>
        <w:t>Apimtys: Perkamas</w:t>
      </w:r>
      <w:r w:rsidRPr="00C63343">
        <w:rPr>
          <w:rFonts w:ascii="Times New Roman" w:hAnsi="Times New Roman" w:cs="Times New Roman"/>
          <w:b/>
          <w:color w:val="FF0000"/>
          <w:sz w:val="20"/>
          <w:szCs w:val="20"/>
        </w:rPr>
        <w:t xml:space="preserve"> </w:t>
      </w:r>
      <w:r w:rsidRPr="00C63343">
        <w:rPr>
          <w:rFonts w:ascii="Times New Roman" w:hAnsi="Times New Roman" w:cs="Times New Roman"/>
          <w:b/>
          <w:sz w:val="20"/>
          <w:szCs w:val="20"/>
        </w:rPr>
        <w:t>Paslaugų</w:t>
      </w:r>
      <w:r w:rsidRPr="00C63343">
        <w:rPr>
          <w:rFonts w:ascii="Times New Roman" w:hAnsi="Times New Roman" w:cs="Times New Roman"/>
          <w:b/>
          <w:color w:val="FF0000"/>
          <w:sz w:val="20"/>
          <w:szCs w:val="20"/>
        </w:rPr>
        <w:t xml:space="preserve"> </w:t>
      </w:r>
      <w:r w:rsidRPr="00C63343">
        <w:rPr>
          <w:rFonts w:ascii="Times New Roman" w:hAnsi="Times New Roman" w:cs="Times New Roman"/>
          <w:b/>
          <w:sz w:val="20"/>
          <w:szCs w:val="20"/>
        </w:rPr>
        <w:t>kiekis yra</w:t>
      </w:r>
      <w:r w:rsidRPr="00C63343">
        <w:rPr>
          <w:rFonts w:ascii="Times New Roman" w:hAnsi="Times New Roman" w:cs="Times New Roman"/>
          <w:bCs/>
          <w:color w:val="FF0000"/>
          <w:sz w:val="20"/>
          <w:szCs w:val="20"/>
        </w:rPr>
        <w:t xml:space="preserve"> </w:t>
      </w:r>
      <w:sdt>
        <w:sdtPr>
          <w:rPr>
            <w:rFonts w:ascii="Times New Roman" w:hAnsi="Times New Roman" w:cs="Times New Roman"/>
            <w:b/>
            <w:sz w:val="20"/>
            <w:szCs w:val="20"/>
            <w:highlight w:val="lightGray"/>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EndPr/>
        <w:sdtContent>
          <w:r w:rsidR="00DA0850">
            <w:rPr>
              <w:rFonts w:ascii="Times New Roman" w:hAnsi="Times New Roman" w:cs="Times New Roman"/>
              <w:b/>
              <w:sz w:val="20"/>
              <w:szCs w:val="20"/>
              <w:highlight w:val="lightGray"/>
            </w:rPr>
            <w:t>konkretus.</w:t>
          </w:r>
        </w:sdtContent>
      </w:sdt>
    </w:p>
    <w:bookmarkEnd w:id="5"/>
    <w:p w14:paraId="1C6BAE3B" w14:textId="12B65805" w:rsidR="007946BE" w:rsidRPr="00C63343" w:rsidRDefault="007946BE">
      <w:pPr>
        <w:tabs>
          <w:tab w:val="left" w:pos="540"/>
        </w:tabs>
        <w:ind w:firstLine="0"/>
        <w:jc w:val="both"/>
        <w:rPr>
          <w:rFonts w:ascii="Times New Roman" w:hAnsi="Times New Roman" w:cs="Times New Roman"/>
          <w:bCs/>
          <w:sz w:val="20"/>
          <w:szCs w:val="20"/>
        </w:rPr>
      </w:pPr>
      <w:r w:rsidRPr="00C63343">
        <w:rPr>
          <w:rFonts w:ascii="Times New Roman" w:hAnsi="Times New Roman" w:cs="Times New Roman"/>
          <w:bCs/>
          <w:sz w:val="20"/>
          <w:szCs w:val="20"/>
        </w:rPr>
        <w:t>2.4.</w:t>
      </w:r>
      <w:r w:rsidRPr="00C63343">
        <w:rPr>
          <w:rFonts w:ascii="Times New Roman" w:hAnsi="Times New Roman" w:cs="Times New Roman"/>
          <w:b/>
          <w:sz w:val="20"/>
          <w:szCs w:val="20"/>
        </w:rPr>
        <w:t xml:space="preserve"> </w:t>
      </w:r>
      <w:r w:rsidRPr="00C63343">
        <w:rPr>
          <w:rFonts w:ascii="Times New Roman" w:hAnsi="Times New Roman" w:cs="Times New Roman"/>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4A346F23" w14:textId="28F53266" w:rsidR="007946BE" w:rsidRPr="00C63343" w:rsidRDefault="007946BE" w:rsidP="006A2FA2">
      <w:pPr>
        <w:tabs>
          <w:tab w:val="left" w:pos="540"/>
        </w:tabs>
        <w:ind w:firstLine="0"/>
        <w:jc w:val="both"/>
        <w:rPr>
          <w:rFonts w:ascii="Times New Roman" w:hAnsi="Times New Roman" w:cs="Times New Roman"/>
          <w:b/>
          <w:sz w:val="20"/>
          <w:szCs w:val="20"/>
        </w:rPr>
      </w:pPr>
      <w:r w:rsidRPr="00C63343">
        <w:rPr>
          <w:rFonts w:ascii="Times New Roman" w:hAnsi="Times New Roman" w:cs="Times New Roman"/>
          <w:bCs/>
          <w:sz w:val="20"/>
          <w:szCs w:val="20"/>
        </w:rPr>
        <w:t xml:space="preserve">2.5. Paslaugų teikėjas </w:t>
      </w:r>
      <w:r w:rsidRPr="00C63343">
        <w:rPr>
          <w:rFonts w:ascii="Times New Roman" w:hAnsi="Times New Roman" w:cs="Times New Roman"/>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C63343">
        <w:rPr>
          <w:rFonts w:ascii="Times New Roman" w:hAnsi="Times New Roman" w:cs="Times New Roman"/>
          <w:bCs/>
          <w:iCs/>
          <w:sz w:val="20"/>
          <w:szCs w:val="20"/>
        </w:rPr>
        <w:t>, išskyrus Pirkimo sąlygose nustatytus kainos ir (ar) įkainių peržiūros procedūros atvejus.</w:t>
      </w:r>
    </w:p>
    <w:bookmarkEnd w:id="4"/>
    <w:p w14:paraId="063C3F61" w14:textId="3CEB74F7" w:rsidR="00FC2434" w:rsidRPr="00C63343" w:rsidRDefault="00FC2434">
      <w:pPr>
        <w:ind w:firstLine="0"/>
        <w:jc w:val="both"/>
        <w:rPr>
          <w:rFonts w:ascii="Times New Roman" w:hAnsi="Times New Roman" w:cs="Times New Roman"/>
          <w:sz w:val="20"/>
          <w:szCs w:val="20"/>
        </w:rPr>
      </w:pPr>
    </w:p>
    <w:p w14:paraId="56305AC1" w14:textId="77777777" w:rsidR="00BD75EE" w:rsidRPr="00C63343"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imes New Roman" w:hAnsi="Times New Roman" w:cs="Times New Roman"/>
          <w:b/>
          <w:sz w:val="20"/>
          <w:szCs w:val="20"/>
        </w:rPr>
      </w:pPr>
      <w:r w:rsidRPr="00C63343">
        <w:rPr>
          <w:rFonts w:ascii="Times New Roman" w:hAnsi="Times New Roman" w:cs="Times New Roman"/>
          <w:b/>
          <w:sz w:val="20"/>
          <w:szCs w:val="20"/>
        </w:rPr>
        <w:t>REIKALAVIMAI PIRKIMO OBJEKTUI</w:t>
      </w:r>
    </w:p>
    <w:p w14:paraId="4D65308F" w14:textId="2E807C05" w:rsidR="00BD75EE" w:rsidRPr="00E14421" w:rsidRDefault="00BD75EE" w:rsidP="00E14421">
      <w:pPr>
        <w:pStyle w:val="ListParagraph"/>
        <w:numPr>
          <w:ilvl w:val="1"/>
          <w:numId w:val="48"/>
        </w:numPr>
        <w:pBdr>
          <w:bottom w:val="single" w:sz="8" w:space="1" w:color="auto"/>
          <w:between w:val="single" w:sz="12" w:space="1" w:color="auto"/>
        </w:pBdr>
        <w:tabs>
          <w:tab w:val="left" w:pos="567"/>
        </w:tabs>
        <w:spacing w:before="60" w:after="60"/>
        <w:ind w:left="0" w:firstLine="0"/>
        <w:rPr>
          <w:rFonts w:ascii="Times New Roman" w:hAnsi="Times New Roman" w:cs="Times New Roman"/>
          <w:b/>
          <w:sz w:val="20"/>
          <w:szCs w:val="20"/>
        </w:rPr>
      </w:pPr>
      <w:r w:rsidRPr="00E14421">
        <w:rPr>
          <w:rFonts w:ascii="Times New Roman" w:hAnsi="Times New Roman" w:cs="Times New Roman"/>
          <w:b/>
          <w:sz w:val="20"/>
          <w:szCs w:val="20"/>
        </w:rPr>
        <w:t>Esamos situacijos aprašymas</w:t>
      </w:r>
    </w:p>
    <w:p w14:paraId="1C5B2FFF" w14:textId="64CB9968" w:rsidR="007E52A7" w:rsidRDefault="006C4518" w:rsidP="002D25E5">
      <w:pPr>
        <w:spacing w:before="60" w:after="60"/>
        <w:ind w:firstLine="0"/>
        <w:jc w:val="both"/>
        <w:rPr>
          <w:rFonts w:ascii="Times New Roman" w:hAnsi="Times New Roman" w:cs="Times New Roman"/>
          <w:bCs/>
          <w:sz w:val="20"/>
          <w:szCs w:val="20"/>
        </w:rPr>
      </w:pPr>
      <w:bookmarkStart w:id="6" w:name="_Hlk75526550"/>
      <w:r>
        <w:rPr>
          <w:rFonts w:ascii="Times New Roman" w:hAnsi="Times New Roman" w:cs="Times New Roman"/>
          <w:bCs/>
          <w:sz w:val="20"/>
          <w:szCs w:val="20"/>
        </w:rPr>
        <w:t>3</w:t>
      </w:r>
      <w:r w:rsidR="005522EE">
        <w:rPr>
          <w:rFonts w:ascii="Times New Roman" w:hAnsi="Times New Roman" w:cs="Times New Roman"/>
          <w:bCs/>
          <w:sz w:val="20"/>
          <w:szCs w:val="20"/>
        </w:rPr>
        <w:t>.1.1</w:t>
      </w:r>
      <w:r w:rsidR="00A04B92">
        <w:rPr>
          <w:rFonts w:ascii="Times New Roman" w:hAnsi="Times New Roman" w:cs="Times New Roman"/>
          <w:bCs/>
          <w:sz w:val="20"/>
          <w:szCs w:val="20"/>
        </w:rPr>
        <w:t>.</w:t>
      </w:r>
      <w:r w:rsidR="00155B83">
        <w:rPr>
          <w:rFonts w:ascii="Times New Roman" w:hAnsi="Times New Roman" w:cs="Times New Roman"/>
          <w:bCs/>
          <w:sz w:val="20"/>
          <w:szCs w:val="20"/>
        </w:rPr>
        <w:t xml:space="preserve"> RDSVIS paskirtis - </w:t>
      </w:r>
      <w:r w:rsidR="00A5747D" w:rsidRPr="00A5747D">
        <w:rPr>
          <w:rFonts w:ascii="Times New Roman" w:hAnsi="Times New Roman" w:cs="Times New Roman"/>
          <w:bCs/>
          <w:sz w:val="20"/>
          <w:szCs w:val="20"/>
        </w:rPr>
        <w:t>duomenų apie radijo ryšio stotis bei kitų resursų saugojimas, leidimų radijo ryšio stotims išdavimas, radijo ryšio stočių tarptautinio koordinavimo vykdymas, elektromagnetinio suderinamumo užtikrinimas, klientų informavimas ir kt.</w:t>
      </w:r>
    </w:p>
    <w:p w14:paraId="001EE191" w14:textId="0131FAD8" w:rsidR="00A5747D" w:rsidRDefault="00A5747D" w:rsidP="002D25E5">
      <w:pPr>
        <w:spacing w:before="60" w:after="60"/>
        <w:ind w:firstLine="0"/>
        <w:jc w:val="both"/>
        <w:rPr>
          <w:rFonts w:ascii="Times New Roman" w:hAnsi="Times New Roman" w:cs="Times New Roman"/>
          <w:bCs/>
          <w:sz w:val="20"/>
          <w:szCs w:val="20"/>
        </w:rPr>
      </w:pPr>
      <w:r>
        <w:rPr>
          <w:rFonts w:ascii="Times New Roman" w:hAnsi="Times New Roman" w:cs="Times New Roman"/>
          <w:bCs/>
          <w:sz w:val="20"/>
          <w:szCs w:val="20"/>
        </w:rPr>
        <w:t>3.1.2</w:t>
      </w:r>
      <w:r w:rsidR="00A04B92">
        <w:rPr>
          <w:rFonts w:ascii="Times New Roman" w:hAnsi="Times New Roman" w:cs="Times New Roman"/>
          <w:bCs/>
          <w:sz w:val="20"/>
          <w:szCs w:val="20"/>
        </w:rPr>
        <w:t>. RDSVIS sudaro tokios pagrindinės dalys:</w:t>
      </w:r>
    </w:p>
    <w:p w14:paraId="045EC9B0" w14:textId="0C604C94" w:rsidR="00A04B92" w:rsidRDefault="003963F0" w:rsidP="002D25E5">
      <w:pPr>
        <w:spacing w:before="60" w:after="60"/>
        <w:ind w:firstLine="0"/>
        <w:jc w:val="both"/>
        <w:rPr>
          <w:rFonts w:ascii="Times New Roman" w:hAnsi="Times New Roman" w:cs="Times New Roman"/>
          <w:bCs/>
          <w:sz w:val="20"/>
          <w:szCs w:val="20"/>
        </w:rPr>
      </w:pPr>
      <w:r>
        <w:rPr>
          <w:rFonts w:ascii="Times New Roman" w:hAnsi="Times New Roman" w:cs="Times New Roman"/>
          <w:bCs/>
          <w:sz w:val="20"/>
          <w:szCs w:val="20"/>
        </w:rPr>
        <w:t xml:space="preserve">3.1.2.1. </w:t>
      </w:r>
      <w:r w:rsidR="00A82696" w:rsidRPr="00A82696">
        <w:rPr>
          <w:rFonts w:ascii="Times New Roman" w:hAnsi="Times New Roman" w:cs="Times New Roman"/>
          <w:bCs/>
          <w:sz w:val="20"/>
          <w:szCs w:val="20"/>
        </w:rPr>
        <w:t xml:space="preserve">Kompanijos ATDI programa HTZ </w:t>
      </w:r>
      <w:proofErr w:type="spellStart"/>
      <w:r w:rsidR="00A82696" w:rsidRPr="00A82696">
        <w:rPr>
          <w:rFonts w:ascii="Times New Roman" w:hAnsi="Times New Roman" w:cs="Times New Roman"/>
          <w:bCs/>
          <w:sz w:val="20"/>
          <w:szCs w:val="20"/>
        </w:rPr>
        <w:t>Communications</w:t>
      </w:r>
      <w:proofErr w:type="spellEnd"/>
      <w:r w:rsidR="00A82696" w:rsidRPr="00A82696">
        <w:rPr>
          <w:rFonts w:ascii="Times New Roman" w:hAnsi="Times New Roman" w:cs="Times New Roman"/>
          <w:bCs/>
          <w:sz w:val="20"/>
          <w:szCs w:val="20"/>
        </w:rPr>
        <w:t>, skirta elektromagnetinio suderinamumo skaičiavimams atlikti, 20 licencijų</w:t>
      </w:r>
      <w:r w:rsidR="00445E73">
        <w:rPr>
          <w:rFonts w:ascii="Times New Roman" w:hAnsi="Times New Roman" w:cs="Times New Roman"/>
          <w:bCs/>
          <w:sz w:val="20"/>
          <w:szCs w:val="20"/>
        </w:rPr>
        <w:t>.</w:t>
      </w:r>
    </w:p>
    <w:p w14:paraId="6C63FA0A" w14:textId="25C33827" w:rsidR="00DE7C10" w:rsidRDefault="00DE7C10" w:rsidP="002D25E5">
      <w:pPr>
        <w:spacing w:before="60" w:after="60"/>
        <w:ind w:firstLine="0"/>
        <w:jc w:val="both"/>
        <w:rPr>
          <w:rFonts w:ascii="Times New Roman" w:hAnsi="Times New Roman" w:cs="Times New Roman"/>
          <w:bCs/>
          <w:sz w:val="20"/>
          <w:szCs w:val="20"/>
        </w:rPr>
      </w:pPr>
      <w:r w:rsidRPr="00DE7C10">
        <w:rPr>
          <w:rFonts w:ascii="Times New Roman" w:hAnsi="Times New Roman" w:cs="Times New Roman"/>
          <w:bCs/>
          <w:sz w:val="20"/>
          <w:szCs w:val="20"/>
        </w:rPr>
        <w:t>3.</w:t>
      </w:r>
      <w:r>
        <w:rPr>
          <w:rFonts w:ascii="Times New Roman" w:hAnsi="Times New Roman" w:cs="Times New Roman"/>
          <w:bCs/>
          <w:sz w:val="20"/>
          <w:szCs w:val="20"/>
        </w:rPr>
        <w:t>1.</w:t>
      </w:r>
      <w:r w:rsidRPr="00DE7C10">
        <w:rPr>
          <w:rFonts w:ascii="Times New Roman" w:hAnsi="Times New Roman" w:cs="Times New Roman"/>
          <w:bCs/>
          <w:sz w:val="20"/>
          <w:szCs w:val="20"/>
        </w:rPr>
        <w:t>2.</w:t>
      </w:r>
      <w:r>
        <w:rPr>
          <w:rFonts w:ascii="Times New Roman" w:hAnsi="Times New Roman" w:cs="Times New Roman"/>
          <w:bCs/>
          <w:sz w:val="20"/>
          <w:szCs w:val="20"/>
        </w:rPr>
        <w:t>2</w:t>
      </w:r>
      <w:r w:rsidR="00445E73">
        <w:rPr>
          <w:rFonts w:ascii="Times New Roman" w:hAnsi="Times New Roman" w:cs="Times New Roman"/>
          <w:bCs/>
          <w:sz w:val="20"/>
          <w:szCs w:val="20"/>
        </w:rPr>
        <w:t xml:space="preserve">. </w:t>
      </w:r>
      <w:r w:rsidRPr="00DE7C10">
        <w:rPr>
          <w:rFonts w:ascii="Times New Roman" w:hAnsi="Times New Roman" w:cs="Times New Roman"/>
          <w:bCs/>
          <w:sz w:val="20"/>
          <w:szCs w:val="20"/>
        </w:rPr>
        <w:t>Kompanijos ATDI programa ICS Manager, skirta leidimų išdavimui, radijo ryšio stočių ir kitų resursų saugojimui, 20 licencijų</w:t>
      </w:r>
      <w:r w:rsidR="00445E73">
        <w:rPr>
          <w:rFonts w:ascii="Times New Roman" w:hAnsi="Times New Roman" w:cs="Times New Roman"/>
          <w:bCs/>
          <w:sz w:val="20"/>
          <w:szCs w:val="20"/>
        </w:rPr>
        <w:t>.</w:t>
      </w:r>
    </w:p>
    <w:p w14:paraId="683CBC8E" w14:textId="2AB035EF" w:rsidR="00445E73" w:rsidRDefault="00445E73" w:rsidP="002D25E5">
      <w:pPr>
        <w:spacing w:before="60" w:after="60"/>
        <w:ind w:firstLine="0"/>
        <w:jc w:val="both"/>
        <w:rPr>
          <w:rFonts w:ascii="Times New Roman" w:hAnsi="Times New Roman" w:cs="Times New Roman"/>
          <w:bCs/>
          <w:sz w:val="20"/>
          <w:szCs w:val="20"/>
        </w:rPr>
      </w:pPr>
      <w:r w:rsidRPr="00DE7C10">
        <w:rPr>
          <w:rFonts w:ascii="Times New Roman" w:hAnsi="Times New Roman" w:cs="Times New Roman"/>
          <w:bCs/>
          <w:sz w:val="20"/>
          <w:szCs w:val="20"/>
        </w:rPr>
        <w:t>3.</w:t>
      </w:r>
      <w:r>
        <w:rPr>
          <w:rFonts w:ascii="Times New Roman" w:hAnsi="Times New Roman" w:cs="Times New Roman"/>
          <w:bCs/>
          <w:sz w:val="20"/>
          <w:szCs w:val="20"/>
        </w:rPr>
        <w:t>1.</w:t>
      </w:r>
      <w:r w:rsidRPr="00DE7C10">
        <w:rPr>
          <w:rFonts w:ascii="Times New Roman" w:hAnsi="Times New Roman" w:cs="Times New Roman"/>
          <w:bCs/>
          <w:sz w:val="20"/>
          <w:szCs w:val="20"/>
        </w:rPr>
        <w:t>2.</w:t>
      </w:r>
      <w:r>
        <w:rPr>
          <w:rFonts w:ascii="Times New Roman" w:hAnsi="Times New Roman" w:cs="Times New Roman"/>
          <w:bCs/>
          <w:sz w:val="20"/>
          <w:szCs w:val="20"/>
        </w:rPr>
        <w:t>3.</w:t>
      </w:r>
      <w:r w:rsidR="007402F4">
        <w:rPr>
          <w:rFonts w:ascii="Times New Roman" w:hAnsi="Times New Roman" w:cs="Times New Roman"/>
          <w:bCs/>
          <w:sz w:val="20"/>
          <w:szCs w:val="20"/>
        </w:rPr>
        <w:t xml:space="preserve"> </w:t>
      </w:r>
      <w:r w:rsidR="007402F4" w:rsidRPr="007402F4">
        <w:rPr>
          <w:rFonts w:ascii="Times New Roman" w:hAnsi="Times New Roman" w:cs="Times New Roman"/>
          <w:bCs/>
          <w:sz w:val="20"/>
          <w:szCs w:val="20"/>
        </w:rPr>
        <w:t>Įvairūs ICS Manager priedai, tokie kaip sąsaja su RRT Centrine asmenų duomenų baze, stočių koordinavimo bei importo moduliai, specialiai sukurti RRT</w:t>
      </w:r>
      <w:r w:rsidR="00C7454E">
        <w:rPr>
          <w:rFonts w:ascii="Times New Roman" w:hAnsi="Times New Roman" w:cs="Times New Roman"/>
          <w:bCs/>
          <w:sz w:val="20"/>
          <w:szCs w:val="20"/>
        </w:rPr>
        <w:t>.</w:t>
      </w:r>
    </w:p>
    <w:p w14:paraId="4847EDAF" w14:textId="597CA218" w:rsidR="004E7E0E" w:rsidRDefault="004E7E0E" w:rsidP="002D25E5">
      <w:pPr>
        <w:spacing w:before="60" w:after="60"/>
        <w:ind w:firstLine="0"/>
        <w:jc w:val="both"/>
        <w:rPr>
          <w:rFonts w:ascii="Times New Roman" w:hAnsi="Times New Roman" w:cs="Times New Roman"/>
          <w:bCs/>
          <w:sz w:val="20"/>
          <w:szCs w:val="20"/>
        </w:rPr>
      </w:pPr>
      <w:r w:rsidRPr="00DE7C10">
        <w:rPr>
          <w:rFonts w:ascii="Times New Roman" w:hAnsi="Times New Roman" w:cs="Times New Roman"/>
          <w:bCs/>
          <w:sz w:val="20"/>
          <w:szCs w:val="20"/>
        </w:rPr>
        <w:t>3.</w:t>
      </w:r>
      <w:r>
        <w:rPr>
          <w:rFonts w:ascii="Times New Roman" w:hAnsi="Times New Roman" w:cs="Times New Roman"/>
          <w:bCs/>
          <w:sz w:val="20"/>
          <w:szCs w:val="20"/>
        </w:rPr>
        <w:t>1.</w:t>
      </w:r>
      <w:r w:rsidRPr="00DE7C10">
        <w:rPr>
          <w:rFonts w:ascii="Times New Roman" w:hAnsi="Times New Roman" w:cs="Times New Roman"/>
          <w:bCs/>
          <w:sz w:val="20"/>
          <w:szCs w:val="20"/>
        </w:rPr>
        <w:t>2.</w:t>
      </w:r>
      <w:r w:rsidR="00005A1D">
        <w:rPr>
          <w:rFonts w:ascii="Times New Roman" w:hAnsi="Times New Roman" w:cs="Times New Roman"/>
          <w:bCs/>
          <w:sz w:val="20"/>
          <w:szCs w:val="20"/>
        </w:rPr>
        <w:t>4</w:t>
      </w:r>
      <w:r w:rsidRPr="004E7E0E">
        <w:rPr>
          <w:rFonts w:ascii="Times New Roman" w:hAnsi="Times New Roman" w:cs="Times New Roman"/>
          <w:bCs/>
          <w:sz w:val="20"/>
          <w:szCs w:val="20"/>
        </w:rPr>
        <w:t>.</w:t>
      </w:r>
      <w:r>
        <w:rPr>
          <w:rFonts w:ascii="Times New Roman" w:hAnsi="Times New Roman" w:cs="Times New Roman"/>
          <w:bCs/>
          <w:sz w:val="20"/>
          <w:szCs w:val="20"/>
        </w:rPr>
        <w:t xml:space="preserve"> </w:t>
      </w:r>
      <w:r w:rsidRPr="004E7E0E">
        <w:rPr>
          <w:rFonts w:ascii="Times New Roman" w:hAnsi="Times New Roman" w:cs="Times New Roman"/>
          <w:bCs/>
          <w:sz w:val="20"/>
          <w:szCs w:val="20"/>
        </w:rPr>
        <w:t>Interneto portalas, skirtas naudotojų informavimui</w:t>
      </w:r>
      <w:r w:rsidR="00C7454E">
        <w:rPr>
          <w:rFonts w:ascii="Times New Roman" w:hAnsi="Times New Roman" w:cs="Times New Roman"/>
          <w:bCs/>
          <w:sz w:val="20"/>
          <w:szCs w:val="20"/>
        </w:rPr>
        <w:t>.</w:t>
      </w:r>
    </w:p>
    <w:p w14:paraId="2797FBA9" w14:textId="2AD280D6" w:rsidR="00005A1D" w:rsidRPr="00C63343" w:rsidRDefault="00005A1D" w:rsidP="002D25E5">
      <w:pPr>
        <w:spacing w:before="60" w:after="60"/>
        <w:ind w:firstLine="0"/>
        <w:jc w:val="both"/>
        <w:rPr>
          <w:rFonts w:ascii="Times New Roman" w:hAnsi="Times New Roman" w:cs="Times New Roman"/>
          <w:bCs/>
          <w:sz w:val="20"/>
          <w:szCs w:val="20"/>
        </w:rPr>
      </w:pPr>
      <w:r w:rsidRPr="00DE7C10">
        <w:rPr>
          <w:rFonts w:ascii="Times New Roman" w:hAnsi="Times New Roman" w:cs="Times New Roman"/>
          <w:bCs/>
          <w:sz w:val="20"/>
          <w:szCs w:val="20"/>
        </w:rPr>
        <w:t>3.</w:t>
      </w:r>
      <w:r>
        <w:rPr>
          <w:rFonts w:ascii="Times New Roman" w:hAnsi="Times New Roman" w:cs="Times New Roman"/>
          <w:bCs/>
          <w:sz w:val="20"/>
          <w:szCs w:val="20"/>
        </w:rPr>
        <w:t>1.</w:t>
      </w:r>
      <w:r w:rsidRPr="00DE7C10">
        <w:rPr>
          <w:rFonts w:ascii="Times New Roman" w:hAnsi="Times New Roman" w:cs="Times New Roman"/>
          <w:bCs/>
          <w:sz w:val="20"/>
          <w:szCs w:val="20"/>
        </w:rPr>
        <w:t>2.</w:t>
      </w:r>
      <w:r>
        <w:rPr>
          <w:rFonts w:ascii="Times New Roman" w:hAnsi="Times New Roman" w:cs="Times New Roman"/>
          <w:bCs/>
          <w:sz w:val="20"/>
          <w:szCs w:val="20"/>
        </w:rPr>
        <w:t>4</w:t>
      </w:r>
      <w:r w:rsidRPr="004E7E0E">
        <w:rPr>
          <w:rFonts w:ascii="Times New Roman" w:hAnsi="Times New Roman" w:cs="Times New Roman"/>
          <w:bCs/>
          <w:sz w:val="20"/>
          <w:szCs w:val="20"/>
        </w:rPr>
        <w:t>.</w:t>
      </w:r>
      <w:r>
        <w:rPr>
          <w:rFonts w:ascii="Times New Roman" w:hAnsi="Times New Roman" w:cs="Times New Roman"/>
          <w:bCs/>
          <w:sz w:val="20"/>
          <w:szCs w:val="20"/>
        </w:rPr>
        <w:t xml:space="preserve"> </w:t>
      </w:r>
      <w:r w:rsidRPr="00005A1D">
        <w:rPr>
          <w:rFonts w:ascii="Times New Roman" w:hAnsi="Times New Roman" w:cs="Times New Roman"/>
          <w:bCs/>
          <w:sz w:val="20"/>
          <w:szCs w:val="20"/>
        </w:rPr>
        <w:t xml:space="preserve">Kompanijos ATDI programinis paketas </w:t>
      </w:r>
      <w:proofErr w:type="spellStart"/>
      <w:r w:rsidRPr="00005A1D">
        <w:rPr>
          <w:rFonts w:ascii="Times New Roman" w:hAnsi="Times New Roman" w:cs="Times New Roman"/>
          <w:bCs/>
          <w:sz w:val="20"/>
          <w:szCs w:val="20"/>
        </w:rPr>
        <w:t>WebQuery</w:t>
      </w:r>
      <w:proofErr w:type="spellEnd"/>
      <w:r w:rsidRPr="00005A1D">
        <w:rPr>
          <w:rFonts w:ascii="Times New Roman" w:hAnsi="Times New Roman" w:cs="Times New Roman"/>
          <w:bCs/>
          <w:sz w:val="20"/>
          <w:szCs w:val="20"/>
        </w:rPr>
        <w:t>, skirtas išorinėms sistemoms pasiekti RDS</w:t>
      </w:r>
      <w:r w:rsidR="00794B5B">
        <w:rPr>
          <w:rFonts w:ascii="Times New Roman" w:hAnsi="Times New Roman" w:cs="Times New Roman"/>
          <w:bCs/>
          <w:sz w:val="20"/>
          <w:szCs w:val="20"/>
        </w:rPr>
        <w:t>V</w:t>
      </w:r>
      <w:r w:rsidRPr="00005A1D">
        <w:rPr>
          <w:rFonts w:ascii="Times New Roman" w:hAnsi="Times New Roman" w:cs="Times New Roman"/>
          <w:bCs/>
          <w:sz w:val="20"/>
          <w:szCs w:val="20"/>
        </w:rPr>
        <w:t>IS duomenis.</w:t>
      </w:r>
    </w:p>
    <w:bookmarkEnd w:id="6"/>
    <w:p w14:paraId="780E543C" w14:textId="77777777" w:rsidR="00BD75EE" w:rsidRPr="00C63343" w:rsidRDefault="00BD75EE" w:rsidP="004C01C7">
      <w:pPr>
        <w:pStyle w:val="ListParagraph"/>
        <w:numPr>
          <w:ilvl w:val="1"/>
          <w:numId w:val="48"/>
        </w:numPr>
        <w:pBdr>
          <w:bottom w:val="single" w:sz="8" w:space="1" w:color="auto"/>
          <w:between w:val="single" w:sz="12" w:space="1" w:color="auto"/>
        </w:pBdr>
        <w:tabs>
          <w:tab w:val="left" w:pos="567"/>
        </w:tabs>
        <w:spacing w:before="60" w:after="60"/>
        <w:ind w:left="0" w:firstLine="0"/>
        <w:rPr>
          <w:rFonts w:ascii="Times New Roman" w:hAnsi="Times New Roman" w:cs="Times New Roman"/>
          <w:b/>
          <w:sz w:val="20"/>
          <w:szCs w:val="20"/>
        </w:rPr>
      </w:pPr>
      <w:r w:rsidRPr="00C63343">
        <w:rPr>
          <w:rFonts w:ascii="Times New Roman" w:hAnsi="Times New Roman" w:cs="Times New Roman"/>
          <w:b/>
          <w:sz w:val="20"/>
          <w:szCs w:val="20"/>
        </w:rPr>
        <w:t>Pirkimo objekto aprašymas</w:t>
      </w:r>
    </w:p>
    <w:p w14:paraId="39FF005E" w14:textId="282B6B38" w:rsidR="00BD75EE" w:rsidRPr="00C63343" w:rsidRDefault="00CD7DFF" w:rsidP="00ED1A60">
      <w:pPr>
        <w:spacing w:before="60" w:after="60"/>
        <w:ind w:firstLine="0"/>
        <w:jc w:val="both"/>
        <w:rPr>
          <w:rFonts w:ascii="Times New Roman" w:hAnsi="Times New Roman" w:cs="Times New Roman"/>
          <w:bCs/>
          <w:iCs/>
          <w:sz w:val="20"/>
          <w:szCs w:val="20"/>
        </w:rPr>
      </w:pPr>
      <w:bookmarkStart w:id="7" w:name="_Hlk41055985"/>
      <w:bookmarkStart w:id="8" w:name="_Hlk75526574"/>
      <w:bookmarkStart w:id="9" w:name="_Hlk41056080"/>
      <w:bookmarkStart w:id="10" w:name="_Hlk41056007"/>
      <w:r w:rsidRPr="00C63343">
        <w:rPr>
          <w:rFonts w:ascii="Times New Roman" w:hAnsi="Times New Roman" w:cs="Times New Roman"/>
          <w:bCs/>
          <w:iCs/>
          <w:sz w:val="20"/>
          <w:szCs w:val="20"/>
        </w:rPr>
        <w:t>3</w:t>
      </w:r>
      <w:r w:rsidR="007E52A7" w:rsidRPr="00C63343">
        <w:rPr>
          <w:rFonts w:ascii="Times New Roman" w:hAnsi="Times New Roman" w:cs="Times New Roman"/>
          <w:bCs/>
          <w:iCs/>
          <w:sz w:val="20"/>
          <w:szCs w:val="20"/>
        </w:rPr>
        <w:t>.</w:t>
      </w:r>
      <w:r w:rsidR="00751991">
        <w:rPr>
          <w:rFonts w:ascii="Times New Roman" w:hAnsi="Times New Roman" w:cs="Times New Roman"/>
          <w:bCs/>
          <w:iCs/>
          <w:sz w:val="20"/>
          <w:szCs w:val="20"/>
        </w:rPr>
        <w:t>2</w:t>
      </w:r>
      <w:r w:rsidR="007E52A7" w:rsidRPr="00C63343">
        <w:rPr>
          <w:rFonts w:ascii="Times New Roman" w:hAnsi="Times New Roman" w:cs="Times New Roman"/>
          <w:bCs/>
          <w:iCs/>
          <w:sz w:val="20"/>
          <w:szCs w:val="20"/>
        </w:rPr>
        <w:t>.1</w:t>
      </w:r>
      <w:bookmarkEnd w:id="7"/>
      <w:r w:rsidR="007E52A7" w:rsidRPr="00C63343">
        <w:rPr>
          <w:rFonts w:ascii="Times New Roman" w:hAnsi="Times New Roman" w:cs="Times New Roman"/>
          <w:bCs/>
          <w:iCs/>
          <w:sz w:val="20"/>
          <w:szCs w:val="20"/>
        </w:rPr>
        <w:t>.</w:t>
      </w:r>
      <w:r w:rsidR="007F46C8">
        <w:rPr>
          <w:rFonts w:ascii="Times New Roman" w:hAnsi="Times New Roman" w:cs="Times New Roman"/>
          <w:bCs/>
          <w:iCs/>
          <w:sz w:val="20"/>
          <w:szCs w:val="20"/>
        </w:rPr>
        <w:t xml:space="preserve"> Teikti naujausias</w:t>
      </w:r>
      <w:r w:rsidR="0037019D">
        <w:rPr>
          <w:rFonts w:ascii="Times New Roman" w:hAnsi="Times New Roman" w:cs="Times New Roman"/>
          <w:bCs/>
          <w:iCs/>
          <w:sz w:val="20"/>
          <w:szCs w:val="20"/>
        </w:rPr>
        <w:t xml:space="preserve"> </w:t>
      </w:r>
      <w:r w:rsidR="004F3537" w:rsidRPr="004F3537">
        <w:rPr>
          <w:rFonts w:ascii="Times New Roman" w:hAnsi="Times New Roman" w:cs="Times New Roman"/>
          <w:bCs/>
          <w:iCs/>
          <w:sz w:val="20"/>
          <w:szCs w:val="20"/>
        </w:rPr>
        <w:t xml:space="preserve">HTZ </w:t>
      </w:r>
      <w:proofErr w:type="spellStart"/>
      <w:r w:rsidR="004F3537" w:rsidRPr="004F3537">
        <w:rPr>
          <w:rFonts w:ascii="Times New Roman" w:hAnsi="Times New Roman" w:cs="Times New Roman"/>
          <w:bCs/>
          <w:iCs/>
          <w:sz w:val="20"/>
          <w:szCs w:val="20"/>
        </w:rPr>
        <w:t>Communications</w:t>
      </w:r>
      <w:proofErr w:type="spellEnd"/>
      <w:r w:rsidR="004F3537" w:rsidRPr="004F3537">
        <w:rPr>
          <w:rFonts w:ascii="Times New Roman" w:hAnsi="Times New Roman" w:cs="Times New Roman"/>
          <w:bCs/>
          <w:iCs/>
          <w:sz w:val="20"/>
          <w:szCs w:val="20"/>
        </w:rPr>
        <w:t xml:space="preserve">, ICS Manager bei </w:t>
      </w:r>
      <w:proofErr w:type="spellStart"/>
      <w:r w:rsidR="004F3537" w:rsidRPr="004F3537">
        <w:rPr>
          <w:rFonts w:ascii="Times New Roman" w:hAnsi="Times New Roman" w:cs="Times New Roman"/>
          <w:bCs/>
          <w:iCs/>
          <w:sz w:val="20"/>
          <w:szCs w:val="20"/>
        </w:rPr>
        <w:t>WebQuery</w:t>
      </w:r>
      <w:proofErr w:type="spellEnd"/>
      <w:r w:rsidR="004F3537" w:rsidRPr="004F3537">
        <w:rPr>
          <w:rFonts w:ascii="Times New Roman" w:hAnsi="Times New Roman" w:cs="Times New Roman"/>
          <w:bCs/>
          <w:iCs/>
          <w:sz w:val="20"/>
          <w:szCs w:val="20"/>
        </w:rPr>
        <w:t xml:space="preserve"> programų versij</w:t>
      </w:r>
      <w:r w:rsidR="004F3537">
        <w:rPr>
          <w:rFonts w:ascii="Times New Roman" w:hAnsi="Times New Roman" w:cs="Times New Roman"/>
          <w:bCs/>
          <w:iCs/>
          <w:sz w:val="20"/>
          <w:szCs w:val="20"/>
        </w:rPr>
        <w:t>as.</w:t>
      </w:r>
    </w:p>
    <w:p w14:paraId="4F6D7F92" w14:textId="048E7757" w:rsidR="007E52A7" w:rsidRDefault="00CD7DFF" w:rsidP="00ED1A60">
      <w:pPr>
        <w:spacing w:before="60" w:after="60"/>
        <w:ind w:firstLine="0"/>
        <w:jc w:val="both"/>
        <w:rPr>
          <w:rFonts w:ascii="Times New Roman" w:hAnsi="Times New Roman" w:cs="Times New Roman"/>
          <w:bCs/>
          <w:iCs/>
          <w:sz w:val="20"/>
          <w:szCs w:val="20"/>
        </w:rPr>
      </w:pPr>
      <w:r w:rsidRPr="00C63343">
        <w:rPr>
          <w:rFonts w:ascii="Times New Roman" w:hAnsi="Times New Roman" w:cs="Times New Roman"/>
          <w:bCs/>
          <w:iCs/>
          <w:sz w:val="20"/>
          <w:szCs w:val="20"/>
        </w:rPr>
        <w:t>3</w:t>
      </w:r>
      <w:r w:rsidR="007E52A7" w:rsidRPr="00C63343">
        <w:rPr>
          <w:rFonts w:ascii="Times New Roman" w:hAnsi="Times New Roman" w:cs="Times New Roman"/>
          <w:bCs/>
          <w:iCs/>
          <w:sz w:val="20"/>
          <w:szCs w:val="20"/>
        </w:rPr>
        <w:t>.</w:t>
      </w:r>
      <w:r w:rsidR="00751991">
        <w:rPr>
          <w:rFonts w:ascii="Times New Roman" w:hAnsi="Times New Roman" w:cs="Times New Roman"/>
          <w:bCs/>
          <w:iCs/>
          <w:sz w:val="20"/>
          <w:szCs w:val="20"/>
        </w:rPr>
        <w:t>2</w:t>
      </w:r>
      <w:r w:rsidR="007E52A7" w:rsidRPr="00C63343">
        <w:rPr>
          <w:rFonts w:ascii="Times New Roman" w:hAnsi="Times New Roman" w:cs="Times New Roman"/>
          <w:bCs/>
          <w:iCs/>
          <w:sz w:val="20"/>
          <w:szCs w:val="20"/>
        </w:rPr>
        <w:t>.2</w:t>
      </w:r>
      <w:bookmarkEnd w:id="8"/>
      <w:r w:rsidR="007E52A7" w:rsidRPr="00C63343">
        <w:rPr>
          <w:rFonts w:ascii="Times New Roman" w:hAnsi="Times New Roman" w:cs="Times New Roman"/>
          <w:bCs/>
          <w:iCs/>
          <w:sz w:val="20"/>
          <w:szCs w:val="20"/>
        </w:rPr>
        <w:t>.</w:t>
      </w:r>
      <w:r w:rsidR="004F3537">
        <w:rPr>
          <w:rFonts w:ascii="Times New Roman" w:hAnsi="Times New Roman" w:cs="Times New Roman"/>
          <w:bCs/>
          <w:iCs/>
          <w:sz w:val="20"/>
          <w:szCs w:val="20"/>
        </w:rPr>
        <w:t xml:space="preserve"> </w:t>
      </w:r>
      <w:r w:rsidR="00C76082">
        <w:rPr>
          <w:rFonts w:ascii="Times New Roman" w:hAnsi="Times New Roman" w:cs="Times New Roman"/>
          <w:bCs/>
          <w:iCs/>
          <w:sz w:val="20"/>
          <w:szCs w:val="20"/>
        </w:rPr>
        <w:t xml:space="preserve">Taisyti </w:t>
      </w:r>
      <w:r w:rsidR="0081491E">
        <w:rPr>
          <w:rFonts w:ascii="Times New Roman" w:hAnsi="Times New Roman" w:cs="Times New Roman"/>
          <w:bCs/>
          <w:iCs/>
          <w:sz w:val="20"/>
          <w:szCs w:val="20"/>
        </w:rPr>
        <w:t xml:space="preserve">aptiktas </w:t>
      </w:r>
      <w:r w:rsidR="005543EC">
        <w:rPr>
          <w:rFonts w:ascii="Times New Roman" w:hAnsi="Times New Roman" w:cs="Times New Roman"/>
          <w:bCs/>
          <w:iCs/>
          <w:sz w:val="20"/>
          <w:szCs w:val="20"/>
        </w:rPr>
        <w:t xml:space="preserve">RDSVIS </w:t>
      </w:r>
      <w:r w:rsidR="00C76082">
        <w:rPr>
          <w:rFonts w:ascii="Times New Roman" w:hAnsi="Times New Roman" w:cs="Times New Roman"/>
          <w:bCs/>
          <w:iCs/>
          <w:sz w:val="20"/>
          <w:szCs w:val="20"/>
        </w:rPr>
        <w:t>k</w:t>
      </w:r>
      <w:r w:rsidR="004F3537">
        <w:rPr>
          <w:rFonts w:ascii="Times New Roman" w:hAnsi="Times New Roman" w:cs="Times New Roman"/>
          <w:bCs/>
          <w:iCs/>
          <w:sz w:val="20"/>
          <w:szCs w:val="20"/>
        </w:rPr>
        <w:t>laid</w:t>
      </w:r>
      <w:r w:rsidR="00C76082">
        <w:rPr>
          <w:rFonts w:ascii="Times New Roman" w:hAnsi="Times New Roman" w:cs="Times New Roman"/>
          <w:bCs/>
          <w:iCs/>
          <w:sz w:val="20"/>
          <w:szCs w:val="20"/>
        </w:rPr>
        <w:t>as</w:t>
      </w:r>
      <w:r w:rsidR="001739B9">
        <w:rPr>
          <w:rFonts w:ascii="Times New Roman" w:hAnsi="Times New Roman" w:cs="Times New Roman"/>
          <w:bCs/>
          <w:iCs/>
          <w:sz w:val="20"/>
          <w:szCs w:val="20"/>
        </w:rPr>
        <w:t>, a</w:t>
      </w:r>
      <w:r w:rsidR="005D27CA">
        <w:rPr>
          <w:rFonts w:ascii="Times New Roman" w:hAnsi="Times New Roman" w:cs="Times New Roman"/>
          <w:bCs/>
          <w:iCs/>
          <w:sz w:val="20"/>
          <w:szCs w:val="20"/>
        </w:rPr>
        <w:t xml:space="preserve">tstatyti sistemos veikimą </w:t>
      </w:r>
      <w:r w:rsidR="00F1198F">
        <w:rPr>
          <w:rFonts w:ascii="Times New Roman" w:hAnsi="Times New Roman" w:cs="Times New Roman"/>
          <w:bCs/>
          <w:iCs/>
          <w:sz w:val="20"/>
          <w:szCs w:val="20"/>
        </w:rPr>
        <w:t>sutrikus jos veiklai.</w:t>
      </w:r>
    </w:p>
    <w:p w14:paraId="03B5F1FA" w14:textId="4DDDE9F1" w:rsidR="00F1198F" w:rsidRDefault="00F1198F" w:rsidP="00ED1A60">
      <w:pPr>
        <w:spacing w:before="60" w:after="60"/>
        <w:ind w:firstLine="0"/>
        <w:jc w:val="both"/>
        <w:rPr>
          <w:rFonts w:ascii="Times New Roman" w:hAnsi="Times New Roman" w:cs="Times New Roman"/>
          <w:bCs/>
          <w:iCs/>
          <w:sz w:val="20"/>
          <w:szCs w:val="20"/>
        </w:rPr>
      </w:pPr>
      <w:r>
        <w:rPr>
          <w:rFonts w:ascii="Times New Roman" w:hAnsi="Times New Roman" w:cs="Times New Roman"/>
          <w:bCs/>
          <w:iCs/>
          <w:sz w:val="20"/>
          <w:szCs w:val="20"/>
        </w:rPr>
        <w:t>3.</w:t>
      </w:r>
      <w:r w:rsidR="00751991">
        <w:rPr>
          <w:rFonts w:ascii="Times New Roman" w:hAnsi="Times New Roman" w:cs="Times New Roman"/>
          <w:bCs/>
          <w:iCs/>
          <w:sz w:val="20"/>
          <w:szCs w:val="20"/>
        </w:rPr>
        <w:t>2</w:t>
      </w:r>
      <w:r>
        <w:rPr>
          <w:rFonts w:ascii="Times New Roman" w:hAnsi="Times New Roman" w:cs="Times New Roman"/>
          <w:bCs/>
          <w:iCs/>
          <w:sz w:val="20"/>
          <w:szCs w:val="20"/>
        </w:rPr>
        <w:t xml:space="preserve">.3. </w:t>
      </w:r>
      <w:r w:rsidR="003844BE">
        <w:rPr>
          <w:rFonts w:ascii="Times New Roman" w:hAnsi="Times New Roman" w:cs="Times New Roman"/>
          <w:bCs/>
          <w:iCs/>
          <w:sz w:val="20"/>
          <w:szCs w:val="20"/>
        </w:rPr>
        <w:t>Pašalinti</w:t>
      </w:r>
      <w:r w:rsidR="00893216">
        <w:rPr>
          <w:rFonts w:ascii="Times New Roman" w:hAnsi="Times New Roman" w:cs="Times New Roman"/>
          <w:bCs/>
          <w:iCs/>
          <w:sz w:val="20"/>
          <w:szCs w:val="20"/>
        </w:rPr>
        <w:t xml:space="preserve"> aptiktas RDSVIS saugumo spragas</w:t>
      </w:r>
      <w:r w:rsidR="003844BE">
        <w:rPr>
          <w:rFonts w:ascii="Times New Roman" w:hAnsi="Times New Roman" w:cs="Times New Roman"/>
          <w:bCs/>
          <w:iCs/>
          <w:sz w:val="20"/>
          <w:szCs w:val="20"/>
        </w:rPr>
        <w:t>.</w:t>
      </w:r>
    </w:p>
    <w:p w14:paraId="4159FBCC" w14:textId="107CF23E" w:rsidR="00380B07" w:rsidRPr="00C63343" w:rsidRDefault="00380B07" w:rsidP="00ED1A60">
      <w:pPr>
        <w:spacing w:before="60" w:after="60"/>
        <w:ind w:firstLine="0"/>
        <w:jc w:val="both"/>
        <w:rPr>
          <w:rFonts w:ascii="Times New Roman" w:hAnsi="Times New Roman" w:cs="Times New Roman"/>
          <w:bCs/>
          <w:iCs/>
          <w:sz w:val="20"/>
          <w:szCs w:val="20"/>
        </w:rPr>
      </w:pPr>
      <w:r w:rsidRPr="00C63343">
        <w:rPr>
          <w:rFonts w:ascii="Times New Roman" w:hAnsi="Times New Roman" w:cs="Times New Roman"/>
          <w:bCs/>
          <w:iCs/>
          <w:sz w:val="20"/>
          <w:szCs w:val="20"/>
        </w:rPr>
        <w:t>3.</w:t>
      </w:r>
      <w:r w:rsidR="00751991">
        <w:rPr>
          <w:rFonts w:ascii="Times New Roman" w:hAnsi="Times New Roman" w:cs="Times New Roman"/>
          <w:bCs/>
          <w:iCs/>
          <w:sz w:val="20"/>
          <w:szCs w:val="20"/>
        </w:rPr>
        <w:t>2</w:t>
      </w:r>
      <w:r w:rsidRPr="00C63343">
        <w:rPr>
          <w:rFonts w:ascii="Times New Roman" w:hAnsi="Times New Roman" w:cs="Times New Roman"/>
          <w:bCs/>
          <w:iCs/>
          <w:sz w:val="20"/>
          <w:szCs w:val="20"/>
        </w:rPr>
        <w:t>.</w:t>
      </w:r>
      <w:r w:rsidR="006F0045">
        <w:rPr>
          <w:rFonts w:ascii="Times New Roman" w:hAnsi="Times New Roman" w:cs="Times New Roman"/>
          <w:bCs/>
          <w:iCs/>
          <w:sz w:val="20"/>
          <w:szCs w:val="20"/>
        </w:rPr>
        <w:t>4</w:t>
      </w:r>
      <w:r>
        <w:rPr>
          <w:rFonts w:ascii="Times New Roman" w:hAnsi="Times New Roman" w:cs="Times New Roman"/>
          <w:bCs/>
          <w:iCs/>
          <w:sz w:val="20"/>
          <w:szCs w:val="20"/>
        </w:rPr>
        <w:t>. Teikti konsultacij</w:t>
      </w:r>
      <w:r w:rsidR="00966F28">
        <w:rPr>
          <w:rFonts w:ascii="Times New Roman" w:hAnsi="Times New Roman" w:cs="Times New Roman"/>
          <w:bCs/>
          <w:iCs/>
          <w:sz w:val="20"/>
          <w:szCs w:val="20"/>
        </w:rPr>
        <w:t>a</w:t>
      </w:r>
      <w:r>
        <w:rPr>
          <w:rFonts w:ascii="Times New Roman" w:hAnsi="Times New Roman" w:cs="Times New Roman"/>
          <w:bCs/>
          <w:iCs/>
          <w:sz w:val="20"/>
          <w:szCs w:val="20"/>
        </w:rPr>
        <w:t>s dėl RDSVIS</w:t>
      </w:r>
      <w:r w:rsidR="00966F28">
        <w:rPr>
          <w:rFonts w:ascii="Times New Roman" w:hAnsi="Times New Roman" w:cs="Times New Roman"/>
          <w:bCs/>
          <w:iCs/>
          <w:sz w:val="20"/>
          <w:szCs w:val="20"/>
        </w:rPr>
        <w:t xml:space="preserve"> lietuvių arba anglų kalbomis elektroniniu paštu ir telefonus.</w:t>
      </w:r>
    </w:p>
    <w:p w14:paraId="36C85A05" w14:textId="467BB22B" w:rsidR="00BD75EE" w:rsidRPr="00C63343" w:rsidRDefault="001143F8" w:rsidP="002D25E5">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imes New Roman" w:hAnsi="Times New Roman" w:cs="Times New Roman"/>
          <w:b/>
          <w:sz w:val="20"/>
          <w:szCs w:val="20"/>
        </w:rPr>
      </w:pPr>
      <w:bookmarkStart w:id="11" w:name="_Hlk40957178"/>
      <w:bookmarkEnd w:id="9"/>
      <w:bookmarkEnd w:id="10"/>
      <w:r w:rsidRPr="00C63343">
        <w:rPr>
          <w:rFonts w:ascii="Times New Roman" w:hAnsi="Times New Roman" w:cs="Times New Roman"/>
          <w:b/>
          <w:sz w:val="20"/>
          <w:szCs w:val="20"/>
        </w:rPr>
        <w:t xml:space="preserve">PASLAUGŲ </w:t>
      </w:r>
      <w:r w:rsidR="004C58D2" w:rsidRPr="00C63343">
        <w:rPr>
          <w:rFonts w:ascii="Times New Roman" w:hAnsi="Times New Roman" w:cs="Times New Roman"/>
          <w:b/>
          <w:sz w:val="20"/>
          <w:szCs w:val="20"/>
        </w:rPr>
        <w:t>TEIKIMO</w:t>
      </w:r>
      <w:r w:rsidRPr="00C63343">
        <w:rPr>
          <w:rFonts w:ascii="Times New Roman" w:hAnsi="Times New Roman" w:cs="Times New Roman"/>
          <w:b/>
          <w:sz w:val="20"/>
          <w:szCs w:val="20"/>
        </w:rPr>
        <w:t xml:space="preserve"> VIETA, TERMINAI IR TVARKA</w:t>
      </w:r>
    </w:p>
    <w:p w14:paraId="713A0778" w14:textId="51873F34" w:rsidR="00CD7DFF" w:rsidRPr="00C63343" w:rsidRDefault="00CD7DFF" w:rsidP="002D25E5">
      <w:pPr>
        <w:pStyle w:val="ListParagraph"/>
        <w:numPr>
          <w:ilvl w:val="1"/>
          <w:numId w:val="48"/>
        </w:numPr>
        <w:spacing w:before="60" w:after="60"/>
        <w:ind w:left="450" w:hanging="450"/>
        <w:jc w:val="both"/>
        <w:rPr>
          <w:rFonts w:ascii="Times New Roman" w:hAnsi="Times New Roman" w:cs="Times New Roman"/>
          <w:b/>
          <w:sz w:val="20"/>
          <w:szCs w:val="20"/>
        </w:rPr>
      </w:pPr>
      <w:bookmarkStart w:id="12" w:name="_Hlk75526604"/>
      <w:r w:rsidRPr="00C63343">
        <w:rPr>
          <w:rFonts w:ascii="Times New Roman" w:hAnsi="Times New Roman" w:cs="Times New Roman"/>
          <w:b/>
          <w:sz w:val="20"/>
          <w:szCs w:val="20"/>
        </w:rPr>
        <w:t>Paslaugų teikimo vieta</w:t>
      </w:r>
      <w:r w:rsidR="00F360AC" w:rsidRPr="00C63343">
        <w:rPr>
          <w:rFonts w:ascii="Times New Roman" w:hAnsi="Times New Roman" w:cs="Times New Roman"/>
          <w:b/>
          <w:sz w:val="20"/>
          <w:szCs w:val="20"/>
        </w:rPr>
        <w:t xml:space="preserve">: </w:t>
      </w:r>
      <w:r w:rsidRPr="00C63343">
        <w:rPr>
          <w:rFonts w:ascii="Times New Roman" w:hAnsi="Times New Roman" w:cs="Times New Roman"/>
          <w:b/>
          <w:sz w:val="20"/>
          <w:szCs w:val="20"/>
        </w:rPr>
        <w:t xml:space="preserve"> </w:t>
      </w:r>
    </w:p>
    <w:p w14:paraId="10725926" w14:textId="62A34FA4" w:rsidR="00CD7DFF" w:rsidRPr="00FC6185" w:rsidRDefault="00FC6185" w:rsidP="00FC6185">
      <w:pPr>
        <w:spacing w:before="60" w:after="60"/>
        <w:ind w:firstLine="0"/>
        <w:jc w:val="both"/>
        <w:rPr>
          <w:rFonts w:ascii="Times New Roman" w:hAnsi="Times New Roman" w:cs="Times New Roman"/>
          <w:bCs/>
          <w:sz w:val="20"/>
          <w:szCs w:val="20"/>
        </w:rPr>
      </w:pPr>
      <w:r>
        <w:rPr>
          <w:rFonts w:ascii="Times New Roman" w:hAnsi="Times New Roman" w:cs="Times New Roman"/>
          <w:bCs/>
          <w:sz w:val="20"/>
          <w:szCs w:val="20"/>
        </w:rPr>
        <w:t xml:space="preserve">4.1.1. </w:t>
      </w:r>
      <w:r w:rsidR="00E76C54" w:rsidRPr="00FC6185">
        <w:rPr>
          <w:rFonts w:ascii="Times New Roman" w:hAnsi="Times New Roman" w:cs="Times New Roman"/>
          <w:bCs/>
          <w:sz w:val="20"/>
          <w:szCs w:val="20"/>
        </w:rPr>
        <w:t>Paslaugos teikiamos nuotoliniu būdu. Jei pagal savo pobūdį Paslaugos negali būti teikiamos nuotoliniu būdu, jos teikiamos Paslaugų gavėjo buveinėje adresu: Mortos g. 14, LT-03219 Vilnius.</w:t>
      </w:r>
    </w:p>
    <w:p w14:paraId="4FB16069" w14:textId="77777777" w:rsidR="006E279A" w:rsidRPr="006E279A" w:rsidRDefault="00E55C26" w:rsidP="00B80E37">
      <w:pPr>
        <w:pStyle w:val="ListParagraph"/>
        <w:numPr>
          <w:ilvl w:val="1"/>
          <w:numId w:val="48"/>
        </w:numPr>
        <w:tabs>
          <w:tab w:val="left" w:pos="567"/>
        </w:tabs>
        <w:spacing w:before="60" w:after="60"/>
        <w:ind w:left="0" w:firstLine="0"/>
        <w:jc w:val="both"/>
        <w:rPr>
          <w:rFonts w:ascii="Times New Roman" w:eastAsia="MS Gothic" w:hAnsi="Times New Roman" w:cs="Times New Roman"/>
          <w:i/>
          <w:iCs/>
          <w:sz w:val="20"/>
          <w:szCs w:val="20"/>
        </w:rPr>
      </w:pPr>
      <w:r w:rsidRPr="006E279A">
        <w:rPr>
          <w:rFonts w:ascii="Times New Roman" w:eastAsia="MS Gothic" w:hAnsi="Times New Roman" w:cs="Times New Roman"/>
          <w:b/>
          <w:bCs/>
          <w:sz w:val="20"/>
          <w:szCs w:val="20"/>
        </w:rPr>
        <w:lastRenderedPageBreak/>
        <w:t xml:space="preserve">Paslaugų teikimo </w:t>
      </w:r>
      <w:r w:rsidR="004C5600" w:rsidRPr="006E279A">
        <w:rPr>
          <w:rFonts w:ascii="Times New Roman" w:eastAsia="MS Gothic" w:hAnsi="Times New Roman" w:cs="Times New Roman"/>
          <w:b/>
          <w:bCs/>
          <w:sz w:val="20"/>
          <w:szCs w:val="20"/>
        </w:rPr>
        <w:t>terminas (-ai)</w:t>
      </w:r>
      <w:r w:rsidR="00F360AC" w:rsidRPr="006E279A">
        <w:rPr>
          <w:rFonts w:ascii="Times New Roman" w:eastAsia="MS Gothic" w:hAnsi="Times New Roman" w:cs="Times New Roman"/>
          <w:b/>
          <w:bCs/>
          <w:sz w:val="20"/>
          <w:szCs w:val="20"/>
        </w:rPr>
        <w:t>:</w:t>
      </w:r>
      <w:r w:rsidR="009A16E7" w:rsidRPr="006E279A">
        <w:rPr>
          <w:rFonts w:ascii="Times New Roman" w:eastAsia="MS Gothic" w:hAnsi="Times New Roman" w:cs="Times New Roman"/>
          <w:sz w:val="20"/>
          <w:szCs w:val="20"/>
        </w:rPr>
        <w:t xml:space="preserve"> </w:t>
      </w:r>
      <w:r w:rsidR="005E2FDE" w:rsidRPr="006E279A">
        <w:rPr>
          <w:rFonts w:ascii="Times New Roman" w:eastAsia="MS Gothic" w:hAnsi="Times New Roman" w:cs="Times New Roman"/>
          <w:sz w:val="20"/>
          <w:szCs w:val="20"/>
        </w:rPr>
        <w:t xml:space="preserve"> </w:t>
      </w:r>
    </w:p>
    <w:p w14:paraId="26F2F429" w14:textId="68B96141" w:rsidR="008A281B" w:rsidRDefault="00B26396" w:rsidP="00037938">
      <w:pPr>
        <w:pStyle w:val="ListParagraph"/>
        <w:numPr>
          <w:ilvl w:val="2"/>
          <w:numId w:val="48"/>
        </w:numPr>
        <w:tabs>
          <w:tab w:val="left" w:pos="567"/>
        </w:tabs>
        <w:spacing w:before="60" w:after="60"/>
        <w:jc w:val="both"/>
        <w:rPr>
          <w:rFonts w:ascii="Times New Roman" w:eastAsia="MS Gothic" w:hAnsi="Times New Roman" w:cs="Times New Roman"/>
          <w:color w:val="FF0000"/>
          <w:sz w:val="20"/>
          <w:szCs w:val="20"/>
        </w:rPr>
      </w:pPr>
      <w:r w:rsidRPr="007A3C06">
        <w:rPr>
          <w:rFonts w:ascii="Times New Roman" w:eastAsia="MS Gothic" w:hAnsi="Times New Roman" w:cs="Times New Roman"/>
          <w:sz w:val="20"/>
          <w:szCs w:val="20"/>
        </w:rPr>
        <w:t>Paslaugų teikėjas turi teikti Paslaugas nuo sutarties įsigaliojimo dienos</w:t>
      </w:r>
      <w:r w:rsidR="00D95BE1" w:rsidRPr="007A3C06">
        <w:rPr>
          <w:rFonts w:ascii="Times New Roman" w:eastAsia="Calibri" w:hAnsi="Times New Roman" w:cs="Times New Roman"/>
          <w:sz w:val="20"/>
          <w:szCs w:val="20"/>
        </w:rPr>
        <w:t>.</w:t>
      </w:r>
    </w:p>
    <w:p w14:paraId="62AB827A" w14:textId="2B3E42AC" w:rsidR="00037938" w:rsidRPr="00560363" w:rsidRDefault="007F5187" w:rsidP="00037938">
      <w:pPr>
        <w:pStyle w:val="ListParagraph"/>
        <w:numPr>
          <w:ilvl w:val="2"/>
          <w:numId w:val="48"/>
        </w:numPr>
        <w:tabs>
          <w:tab w:val="left" w:pos="567"/>
        </w:tabs>
        <w:spacing w:before="60" w:after="60"/>
        <w:jc w:val="both"/>
        <w:rPr>
          <w:rFonts w:ascii="Times New Roman" w:eastAsia="MS Gothic" w:hAnsi="Times New Roman" w:cs="Times New Roman"/>
          <w:color w:val="FF0000"/>
          <w:sz w:val="20"/>
          <w:szCs w:val="20"/>
        </w:rPr>
      </w:pPr>
      <w:r>
        <w:rPr>
          <w:rFonts w:ascii="Times New Roman" w:eastAsia="MS Gothic" w:hAnsi="Times New Roman" w:cs="Times New Roman"/>
          <w:sz w:val="20"/>
          <w:szCs w:val="20"/>
        </w:rPr>
        <w:t>E</w:t>
      </w:r>
      <w:r w:rsidR="00B750E6">
        <w:rPr>
          <w:rFonts w:ascii="Times New Roman" w:eastAsia="MS Gothic" w:hAnsi="Times New Roman" w:cs="Times New Roman"/>
          <w:sz w:val="20"/>
          <w:szCs w:val="20"/>
        </w:rPr>
        <w:t>lektroniniu paštu pateikt</w:t>
      </w:r>
      <w:r>
        <w:rPr>
          <w:rFonts w:ascii="Times New Roman" w:eastAsia="MS Gothic" w:hAnsi="Times New Roman" w:cs="Times New Roman"/>
          <w:sz w:val="20"/>
          <w:szCs w:val="20"/>
        </w:rPr>
        <w:t>oms</w:t>
      </w:r>
      <w:r w:rsidR="00B750E6">
        <w:rPr>
          <w:rFonts w:ascii="Times New Roman" w:eastAsia="MS Gothic" w:hAnsi="Times New Roman" w:cs="Times New Roman"/>
          <w:sz w:val="20"/>
          <w:szCs w:val="20"/>
        </w:rPr>
        <w:t xml:space="preserve"> užklaus</w:t>
      </w:r>
      <w:r>
        <w:rPr>
          <w:rFonts w:ascii="Times New Roman" w:eastAsia="MS Gothic" w:hAnsi="Times New Roman" w:cs="Times New Roman"/>
          <w:sz w:val="20"/>
          <w:szCs w:val="20"/>
        </w:rPr>
        <w:t>oms atsakymo terminas</w:t>
      </w:r>
      <w:r w:rsidR="00CC5466">
        <w:rPr>
          <w:rFonts w:ascii="Times New Roman" w:eastAsia="MS Gothic" w:hAnsi="Times New Roman" w:cs="Times New Roman"/>
          <w:sz w:val="20"/>
          <w:szCs w:val="20"/>
        </w:rPr>
        <w:t xml:space="preserve"> ne ilgesnis nei 5 d. d.</w:t>
      </w:r>
    </w:p>
    <w:p w14:paraId="5A6785A0" w14:textId="511292D2" w:rsidR="00560363" w:rsidRPr="00121D1D" w:rsidRDefault="008858BD" w:rsidP="00037938">
      <w:pPr>
        <w:pStyle w:val="ListParagraph"/>
        <w:numPr>
          <w:ilvl w:val="2"/>
          <w:numId w:val="48"/>
        </w:numPr>
        <w:tabs>
          <w:tab w:val="left" w:pos="567"/>
        </w:tabs>
        <w:spacing w:before="60" w:after="60"/>
        <w:jc w:val="both"/>
        <w:rPr>
          <w:rFonts w:ascii="Times New Roman" w:eastAsia="MS Gothic" w:hAnsi="Times New Roman" w:cs="Times New Roman"/>
          <w:color w:val="FF0000"/>
          <w:sz w:val="20"/>
          <w:szCs w:val="20"/>
        </w:rPr>
      </w:pPr>
      <w:r>
        <w:rPr>
          <w:rFonts w:ascii="Times New Roman" w:eastAsia="MS Gothic" w:hAnsi="Times New Roman" w:cs="Times New Roman"/>
          <w:sz w:val="20"/>
          <w:szCs w:val="20"/>
        </w:rPr>
        <w:t xml:space="preserve">RDSVIS klaidų ar saugumo spragų </w:t>
      </w:r>
      <w:r w:rsidR="00D86B66">
        <w:rPr>
          <w:rFonts w:ascii="Times New Roman" w:eastAsia="MS Gothic" w:hAnsi="Times New Roman" w:cs="Times New Roman"/>
          <w:sz w:val="20"/>
          <w:szCs w:val="20"/>
        </w:rPr>
        <w:t xml:space="preserve">ištaisymo terminas ne ilgesnis nei </w:t>
      </w:r>
      <w:r w:rsidR="007C2180">
        <w:rPr>
          <w:rFonts w:ascii="Times New Roman" w:eastAsia="MS Gothic" w:hAnsi="Times New Roman" w:cs="Times New Roman"/>
          <w:sz w:val="20"/>
          <w:szCs w:val="20"/>
        </w:rPr>
        <w:t>20 d. d.</w:t>
      </w:r>
    </w:p>
    <w:p w14:paraId="630C673F" w14:textId="022E89A6" w:rsidR="00D95BE1" w:rsidRPr="002C0DB4" w:rsidRDefault="00121D1D" w:rsidP="002C0DB4">
      <w:pPr>
        <w:pStyle w:val="ListParagraph"/>
        <w:numPr>
          <w:ilvl w:val="2"/>
          <w:numId w:val="48"/>
        </w:numPr>
        <w:tabs>
          <w:tab w:val="left" w:pos="567"/>
        </w:tabs>
        <w:spacing w:before="60" w:after="60"/>
        <w:ind w:left="0" w:hanging="11"/>
        <w:jc w:val="both"/>
        <w:rPr>
          <w:rFonts w:ascii="Times New Roman" w:eastAsia="Calibri" w:hAnsi="Times New Roman" w:cs="Times New Roman"/>
          <w:sz w:val="20"/>
          <w:szCs w:val="20"/>
        </w:rPr>
      </w:pPr>
      <w:r w:rsidRPr="00121D1D">
        <w:rPr>
          <w:rFonts w:ascii="Times New Roman" w:eastAsia="Calibri" w:hAnsi="Times New Roman" w:cs="Times New Roman"/>
          <w:sz w:val="20"/>
          <w:szCs w:val="20"/>
        </w:rPr>
        <w:t>Paslaugų suteikimo terminas iškilus nenumatytoms aplinkybėms ir (ar) esant objektyvioms priežastims (atnaujinant ICS Manager arba atliekant kitus didelio masto programavimo darbus) ir Sutarties šalims raštu (el. paštu) suderinus, gali būti pratęstas, bet ne ilgiau kaip 40 d. d.</w:t>
      </w:r>
    </w:p>
    <w:p w14:paraId="4D06371F" w14:textId="77777777" w:rsidR="009F6F97" w:rsidRPr="009011E2" w:rsidRDefault="00BE687A" w:rsidP="00262885">
      <w:pPr>
        <w:pStyle w:val="ListParagraph"/>
        <w:numPr>
          <w:ilvl w:val="1"/>
          <w:numId w:val="48"/>
        </w:numPr>
        <w:tabs>
          <w:tab w:val="left" w:pos="567"/>
        </w:tabs>
        <w:spacing w:before="60" w:after="60"/>
        <w:ind w:left="0" w:firstLine="0"/>
        <w:jc w:val="both"/>
        <w:rPr>
          <w:rFonts w:ascii="Times New Roman" w:eastAsia="Calibri" w:hAnsi="Times New Roman" w:cs="Times New Roman"/>
          <w:sz w:val="20"/>
          <w:szCs w:val="20"/>
        </w:rPr>
      </w:pPr>
      <w:r w:rsidRPr="009011E2">
        <w:rPr>
          <w:rFonts w:ascii="Times New Roman" w:eastAsia="Calibri" w:hAnsi="Times New Roman" w:cs="Times New Roman"/>
          <w:b/>
          <w:bCs/>
          <w:sz w:val="20"/>
          <w:szCs w:val="20"/>
        </w:rPr>
        <w:t>Paslaugų vykdymo tvarka</w:t>
      </w:r>
      <w:r w:rsidR="00262885" w:rsidRPr="009011E2">
        <w:rPr>
          <w:rFonts w:ascii="Times New Roman" w:eastAsia="Calibri" w:hAnsi="Times New Roman" w:cs="Times New Roman"/>
          <w:b/>
          <w:bCs/>
          <w:sz w:val="20"/>
          <w:szCs w:val="20"/>
        </w:rPr>
        <w:t>:</w:t>
      </w:r>
      <w:r w:rsidRPr="009011E2">
        <w:rPr>
          <w:rFonts w:ascii="Times New Roman" w:eastAsia="Calibri" w:hAnsi="Times New Roman" w:cs="Times New Roman"/>
          <w:sz w:val="20"/>
          <w:szCs w:val="20"/>
        </w:rPr>
        <w:t xml:space="preserve"> </w:t>
      </w:r>
    </w:p>
    <w:p w14:paraId="08E05091" w14:textId="460BC80B" w:rsidR="00262885" w:rsidRPr="009011E2" w:rsidRDefault="00BE687A" w:rsidP="009011E2">
      <w:pPr>
        <w:pStyle w:val="ListParagraph"/>
        <w:numPr>
          <w:ilvl w:val="2"/>
          <w:numId w:val="48"/>
        </w:numPr>
        <w:tabs>
          <w:tab w:val="left" w:pos="567"/>
        </w:tabs>
        <w:spacing w:before="60" w:after="60"/>
        <w:jc w:val="both"/>
        <w:rPr>
          <w:rFonts w:ascii="Times New Roman" w:eastAsia="Calibri" w:hAnsi="Times New Roman" w:cs="Times New Roman"/>
          <w:sz w:val="20"/>
          <w:szCs w:val="20"/>
        </w:rPr>
      </w:pPr>
      <w:r w:rsidRPr="009011E2">
        <w:rPr>
          <w:rFonts w:ascii="Times New Roman" w:eastAsia="Calibri" w:hAnsi="Times New Roman" w:cs="Times New Roman"/>
          <w:sz w:val="20"/>
          <w:szCs w:val="20"/>
        </w:rPr>
        <w:t>Paslaugų teikėjas Paslaugas pradeda teikti nuo Sutarties įsigaliojimo dienos</w:t>
      </w:r>
      <w:r w:rsidR="00022CEB" w:rsidRPr="009011E2">
        <w:rPr>
          <w:rFonts w:ascii="Times New Roman" w:eastAsia="Calibri" w:hAnsi="Times New Roman" w:cs="Times New Roman"/>
          <w:sz w:val="20"/>
          <w:szCs w:val="20"/>
        </w:rPr>
        <w:t>.</w:t>
      </w:r>
    </w:p>
    <w:bookmarkEnd w:id="11"/>
    <w:bookmarkEnd w:id="12"/>
    <w:p w14:paraId="2132EA9A" w14:textId="0C647FA5" w:rsidR="00045575" w:rsidRPr="00C63343" w:rsidRDefault="00651442" w:rsidP="00A278AC">
      <w:pPr>
        <w:pStyle w:val="ListParagraph"/>
        <w:numPr>
          <w:ilvl w:val="0"/>
          <w:numId w:val="4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imes New Roman" w:hAnsi="Times New Roman" w:cs="Times New Roman"/>
          <w:b/>
          <w:sz w:val="20"/>
          <w:szCs w:val="20"/>
        </w:rPr>
      </w:pPr>
      <w:r w:rsidRPr="00C63343">
        <w:rPr>
          <w:rFonts w:ascii="Times New Roman" w:hAnsi="Times New Roman" w:cs="Times New Roman"/>
          <w:b/>
          <w:sz w:val="20"/>
          <w:szCs w:val="20"/>
        </w:rPr>
        <w:t xml:space="preserve">PASLAUGŲ </w:t>
      </w:r>
      <w:r w:rsidR="00D95BE1" w:rsidRPr="00C63343">
        <w:rPr>
          <w:rFonts w:ascii="Times New Roman" w:hAnsi="Times New Roman" w:cs="Times New Roman"/>
          <w:b/>
          <w:sz w:val="20"/>
          <w:szCs w:val="20"/>
        </w:rPr>
        <w:t>KOKYBĖ IR TRŪKUMŲ ŠALINIMAS</w:t>
      </w:r>
    </w:p>
    <w:p w14:paraId="3814EA85" w14:textId="5F6B68C5" w:rsidR="00D95BE1" w:rsidRDefault="00D95BE1" w:rsidP="004F7DE9">
      <w:pPr>
        <w:shd w:val="clear" w:color="auto" w:fill="FFFFFF" w:themeFill="background1"/>
        <w:tabs>
          <w:tab w:val="left" w:pos="-180"/>
        </w:tabs>
        <w:spacing w:before="60" w:after="60"/>
        <w:ind w:firstLine="0"/>
        <w:jc w:val="both"/>
        <w:rPr>
          <w:rFonts w:ascii="Times New Roman" w:eastAsia="Calibri" w:hAnsi="Times New Roman" w:cs="Times New Roman"/>
          <w:bCs/>
          <w:iCs/>
          <w:sz w:val="20"/>
          <w:szCs w:val="20"/>
        </w:rPr>
      </w:pPr>
      <w:bookmarkStart w:id="13" w:name="_Hlk41056113"/>
      <w:r w:rsidRPr="00C63343">
        <w:rPr>
          <w:rFonts w:ascii="Times New Roman" w:eastAsia="Calibri" w:hAnsi="Times New Roman" w:cs="Times New Roman"/>
          <w:bCs/>
          <w:iCs/>
          <w:sz w:val="20"/>
          <w:szCs w:val="20"/>
        </w:rPr>
        <w:t xml:space="preserve">5.1. </w:t>
      </w:r>
      <w:r w:rsidR="00E132CF" w:rsidRPr="00E132CF">
        <w:rPr>
          <w:rFonts w:ascii="Times New Roman" w:eastAsia="Calibri" w:hAnsi="Times New Roman" w:cs="Times New Roman"/>
          <w:bCs/>
          <w:iCs/>
          <w:sz w:val="20"/>
          <w:szCs w:val="20"/>
        </w:rPr>
        <w:t xml:space="preserve">Trūkumais bus laikomi 3.2 punkte nurodytų </w:t>
      </w:r>
      <w:r w:rsidR="00577181">
        <w:rPr>
          <w:rFonts w:ascii="Times New Roman" w:eastAsia="Calibri" w:hAnsi="Times New Roman" w:cs="Times New Roman"/>
          <w:bCs/>
          <w:iCs/>
          <w:sz w:val="20"/>
          <w:szCs w:val="20"/>
        </w:rPr>
        <w:t>paslaugų</w:t>
      </w:r>
      <w:r w:rsidR="00E132CF" w:rsidRPr="00E132CF">
        <w:rPr>
          <w:rFonts w:ascii="Times New Roman" w:eastAsia="Calibri" w:hAnsi="Times New Roman" w:cs="Times New Roman"/>
          <w:bCs/>
          <w:iCs/>
          <w:sz w:val="20"/>
          <w:szCs w:val="20"/>
        </w:rPr>
        <w:t xml:space="preserve"> neatlikimas</w:t>
      </w:r>
      <w:r w:rsidR="007C2D30">
        <w:rPr>
          <w:rFonts w:ascii="Times New Roman" w:eastAsia="Calibri" w:hAnsi="Times New Roman" w:cs="Times New Roman"/>
          <w:bCs/>
          <w:iCs/>
          <w:sz w:val="20"/>
          <w:szCs w:val="20"/>
        </w:rPr>
        <w:t xml:space="preserve"> arba atlikimas per ilgesnį</w:t>
      </w:r>
      <w:r w:rsidR="007F48E5">
        <w:rPr>
          <w:rFonts w:ascii="Times New Roman" w:eastAsia="Calibri" w:hAnsi="Times New Roman" w:cs="Times New Roman"/>
          <w:bCs/>
          <w:iCs/>
          <w:sz w:val="20"/>
          <w:szCs w:val="20"/>
        </w:rPr>
        <w:t xml:space="preserve"> laikotarpį, nei nurodyta 4.2 punkte.</w:t>
      </w:r>
    </w:p>
    <w:p w14:paraId="370CA2C5" w14:textId="2B996BED" w:rsidR="000F30C2" w:rsidRPr="00C63343" w:rsidRDefault="00D95BE1" w:rsidP="004F7DE9">
      <w:pPr>
        <w:shd w:val="clear" w:color="auto" w:fill="FFFFFF" w:themeFill="background1"/>
        <w:tabs>
          <w:tab w:val="left" w:pos="-180"/>
        </w:tabs>
        <w:spacing w:before="60" w:after="60"/>
        <w:ind w:firstLine="0"/>
        <w:jc w:val="both"/>
        <w:rPr>
          <w:rFonts w:ascii="Times New Roman" w:eastAsia="Calibri" w:hAnsi="Times New Roman" w:cs="Times New Roman"/>
          <w:bCs/>
          <w:iCs/>
          <w:sz w:val="20"/>
          <w:szCs w:val="20"/>
        </w:rPr>
      </w:pPr>
      <w:r w:rsidRPr="00C63343">
        <w:rPr>
          <w:rFonts w:ascii="Times New Roman" w:eastAsia="Calibri" w:hAnsi="Times New Roman" w:cs="Times New Roman"/>
          <w:bCs/>
          <w:iCs/>
          <w:sz w:val="20"/>
          <w:szCs w:val="20"/>
        </w:rPr>
        <w:t xml:space="preserve">5.2. </w:t>
      </w:r>
      <w:r w:rsidR="000F30C2" w:rsidRPr="00C63343">
        <w:rPr>
          <w:rFonts w:ascii="Times New Roman" w:eastAsia="Calibri" w:hAnsi="Times New Roman" w:cs="Times New Roman"/>
          <w:bCs/>
          <w:iCs/>
          <w:sz w:val="20"/>
          <w:szCs w:val="20"/>
        </w:rPr>
        <w:t xml:space="preserve">Nekokybiškos ar </w:t>
      </w:r>
      <w:r w:rsidRPr="00C63343">
        <w:rPr>
          <w:rFonts w:ascii="Times New Roman" w:eastAsia="Calibri" w:hAnsi="Times New Roman" w:cs="Times New Roman"/>
          <w:bCs/>
          <w:iCs/>
          <w:sz w:val="20"/>
          <w:szCs w:val="20"/>
        </w:rPr>
        <w:t>U</w:t>
      </w:r>
      <w:r w:rsidR="000F30C2" w:rsidRPr="00C63343">
        <w:rPr>
          <w:rFonts w:ascii="Times New Roman" w:eastAsia="Calibri" w:hAnsi="Times New Roman" w:cs="Times New Roman"/>
          <w:bCs/>
          <w:iCs/>
          <w:sz w:val="20"/>
          <w:szCs w:val="20"/>
        </w:rPr>
        <w:t xml:space="preserve">žsakymo </w:t>
      </w:r>
      <w:r w:rsidRPr="00C63343">
        <w:rPr>
          <w:rFonts w:ascii="Times New Roman" w:eastAsia="Calibri" w:hAnsi="Times New Roman" w:cs="Times New Roman"/>
          <w:bCs/>
          <w:iCs/>
          <w:sz w:val="20"/>
          <w:szCs w:val="20"/>
        </w:rPr>
        <w:t xml:space="preserve">ir (ar) Techninėje specifikacijoje nurodytų reikalavimų </w:t>
      </w:r>
      <w:r w:rsidR="000F30C2" w:rsidRPr="00C63343">
        <w:rPr>
          <w:rFonts w:ascii="Times New Roman" w:eastAsia="Calibri" w:hAnsi="Times New Roman" w:cs="Times New Roman"/>
          <w:bCs/>
          <w:iCs/>
          <w:sz w:val="20"/>
          <w:szCs w:val="20"/>
        </w:rPr>
        <w:t>neatitinkančios P</w:t>
      </w:r>
      <w:r w:rsidR="0016076C" w:rsidRPr="00C63343">
        <w:rPr>
          <w:rFonts w:ascii="Times New Roman" w:eastAsia="Calibri" w:hAnsi="Times New Roman" w:cs="Times New Roman"/>
          <w:bCs/>
          <w:iCs/>
          <w:sz w:val="20"/>
          <w:szCs w:val="20"/>
        </w:rPr>
        <w:t xml:space="preserve">aslaugos </w:t>
      </w:r>
      <w:r w:rsidR="000F30C2" w:rsidRPr="00C63343">
        <w:rPr>
          <w:rFonts w:ascii="Times New Roman" w:eastAsia="Calibri" w:hAnsi="Times New Roman" w:cs="Times New Roman"/>
          <w:bCs/>
          <w:iCs/>
          <w:sz w:val="20"/>
          <w:szCs w:val="20"/>
        </w:rPr>
        <w:t xml:space="preserve">turi būti </w:t>
      </w:r>
      <w:r w:rsidR="0016076C" w:rsidRPr="00C63343">
        <w:rPr>
          <w:rFonts w:ascii="Times New Roman" w:eastAsia="Calibri" w:hAnsi="Times New Roman" w:cs="Times New Roman"/>
          <w:bCs/>
          <w:iCs/>
          <w:sz w:val="20"/>
          <w:szCs w:val="20"/>
        </w:rPr>
        <w:t xml:space="preserve">ištaisytos </w:t>
      </w:r>
      <w:r w:rsidR="000F30C2" w:rsidRPr="00C63343">
        <w:rPr>
          <w:rFonts w:ascii="Times New Roman" w:eastAsia="Calibri" w:hAnsi="Times New Roman" w:cs="Times New Roman"/>
          <w:bCs/>
          <w:iCs/>
          <w:sz w:val="20"/>
          <w:szCs w:val="20"/>
        </w:rPr>
        <w:t>nuo P</w:t>
      </w:r>
      <w:r w:rsidR="0016076C" w:rsidRPr="00C63343">
        <w:rPr>
          <w:rFonts w:ascii="Times New Roman" w:eastAsia="Calibri" w:hAnsi="Times New Roman" w:cs="Times New Roman"/>
          <w:bCs/>
          <w:iCs/>
          <w:sz w:val="20"/>
          <w:szCs w:val="20"/>
        </w:rPr>
        <w:t>aslaugų gavėjo</w:t>
      </w:r>
      <w:r w:rsidR="000F30C2" w:rsidRPr="00C63343">
        <w:rPr>
          <w:rFonts w:ascii="Times New Roman" w:eastAsia="Calibri" w:hAnsi="Times New Roman" w:cs="Times New Roman"/>
          <w:bCs/>
          <w:iCs/>
          <w:sz w:val="20"/>
          <w:szCs w:val="20"/>
        </w:rPr>
        <w:t xml:space="preserve"> rašytinio reikalavimo dėl trūkumų šalinimo pateikimo dienos ne vėliau kaip per </w:t>
      </w:r>
      <w:sdt>
        <w:sdtPr>
          <w:rPr>
            <w:rFonts w:ascii="Times New Roman" w:eastAsia="Calibri" w:hAnsi="Times New Roman" w:cs="Times New Roman"/>
            <w:iCs/>
            <w:sz w:val="20"/>
            <w:szCs w:val="20"/>
          </w:rPr>
          <w:id w:val="-477683527"/>
          <w:placeholder>
            <w:docPart w:val="B125C7EC7BE7475DB0B7FCFC26EF179D"/>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sdtContent>
          <w:r w:rsidR="00AE7799">
            <w:rPr>
              <w:rFonts w:ascii="Times New Roman" w:eastAsia="Calibri" w:hAnsi="Times New Roman" w:cs="Times New Roman"/>
              <w:iCs/>
              <w:sz w:val="20"/>
              <w:szCs w:val="20"/>
            </w:rPr>
            <w:t>40</w:t>
          </w:r>
          <w:r w:rsidR="00F33548" w:rsidRPr="00F33548">
            <w:rPr>
              <w:rFonts w:ascii="Times New Roman" w:eastAsia="Calibri" w:hAnsi="Times New Roman" w:cs="Times New Roman"/>
              <w:iCs/>
              <w:sz w:val="20"/>
              <w:szCs w:val="20"/>
            </w:rPr>
            <w:t xml:space="preserve"> </w:t>
          </w:r>
          <w:r w:rsidR="00D8166E" w:rsidRPr="00F33548">
            <w:rPr>
              <w:rFonts w:ascii="Times New Roman" w:eastAsia="Calibri" w:hAnsi="Times New Roman" w:cs="Times New Roman"/>
              <w:iCs/>
              <w:sz w:val="20"/>
              <w:szCs w:val="20"/>
            </w:rPr>
            <w:t>darbo dienų.</w:t>
          </w:r>
        </w:sdtContent>
      </w:sdt>
    </w:p>
    <w:bookmarkEnd w:id="13"/>
    <w:p w14:paraId="57A7B71A" w14:textId="27305E38" w:rsidR="00BD75EE" w:rsidRPr="00C63343" w:rsidRDefault="00BD75EE" w:rsidP="00A278AC">
      <w:pPr>
        <w:pStyle w:val="ListParagraph"/>
        <w:numPr>
          <w:ilvl w:val="0"/>
          <w:numId w:val="48"/>
        </w:numPr>
        <w:pBdr>
          <w:top w:val="single" w:sz="8" w:space="1" w:color="auto"/>
          <w:bottom w:val="single" w:sz="8" w:space="1" w:color="auto"/>
        </w:pBdr>
        <w:tabs>
          <w:tab w:val="left" w:pos="284"/>
        </w:tabs>
        <w:spacing w:before="60" w:after="60"/>
        <w:ind w:left="0" w:hanging="11"/>
        <w:contextualSpacing w:val="0"/>
        <w:rPr>
          <w:rFonts w:ascii="Times New Roman" w:hAnsi="Times New Roman" w:cs="Times New Roman"/>
          <w:b/>
          <w:sz w:val="20"/>
          <w:szCs w:val="20"/>
        </w:rPr>
      </w:pPr>
      <w:r w:rsidRPr="00C63343">
        <w:rPr>
          <w:rFonts w:ascii="Times New Roman" w:hAnsi="Times New Roman" w:cs="Times New Roman"/>
          <w:b/>
          <w:sz w:val="20"/>
          <w:szCs w:val="20"/>
        </w:rPr>
        <w:t>P</w:t>
      </w:r>
      <w:r w:rsidR="00C6084F" w:rsidRPr="00C63343">
        <w:rPr>
          <w:rFonts w:ascii="Times New Roman" w:hAnsi="Times New Roman" w:cs="Times New Roman"/>
          <w:b/>
          <w:sz w:val="20"/>
          <w:szCs w:val="20"/>
        </w:rPr>
        <w:t>ASLAUGŲ GAVĖJO</w:t>
      </w:r>
      <w:r w:rsidRPr="00C63343">
        <w:rPr>
          <w:rFonts w:ascii="Times New Roman" w:hAnsi="Times New Roman" w:cs="Times New Roman"/>
          <w:b/>
          <w:sz w:val="20"/>
          <w:szCs w:val="20"/>
        </w:rPr>
        <w:t xml:space="preserve"> </w:t>
      </w:r>
      <w:r w:rsidR="000F30C2" w:rsidRPr="00C63343">
        <w:rPr>
          <w:rFonts w:ascii="Times New Roman" w:hAnsi="Times New Roman" w:cs="Times New Roman"/>
          <w:b/>
          <w:sz w:val="20"/>
          <w:szCs w:val="20"/>
        </w:rPr>
        <w:t xml:space="preserve">IR PASLAUGŲ TEIKĖJO </w:t>
      </w:r>
      <w:r w:rsidRPr="00C63343">
        <w:rPr>
          <w:rFonts w:ascii="Times New Roman" w:hAnsi="Times New Roman" w:cs="Times New Roman"/>
          <w:b/>
          <w:sz w:val="20"/>
          <w:szCs w:val="20"/>
        </w:rPr>
        <w:t>ĮSIPAREIGOJIMAI</w:t>
      </w:r>
    </w:p>
    <w:p w14:paraId="045E0F50" w14:textId="33DB53E7" w:rsidR="000F30C2" w:rsidRPr="00C63343" w:rsidRDefault="00051501" w:rsidP="004F7DE9">
      <w:pPr>
        <w:spacing w:before="60" w:after="60"/>
        <w:ind w:firstLine="0"/>
        <w:jc w:val="both"/>
        <w:rPr>
          <w:rFonts w:ascii="Times New Roman" w:hAnsi="Times New Roman" w:cs="Times New Roman"/>
          <w:b/>
          <w:bCs/>
          <w:sz w:val="20"/>
          <w:szCs w:val="20"/>
        </w:rPr>
      </w:pPr>
      <w:r>
        <w:rPr>
          <w:rFonts w:ascii="Times New Roman" w:hAnsi="Times New Roman" w:cs="Times New Roman"/>
          <w:sz w:val="20"/>
          <w:szCs w:val="20"/>
        </w:rPr>
        <w:t>6</w:t>
      </w:r>
      <w:r w:rsidR="000F30C2" w:rsidRPr="00C63343">
        <w:rPr>
          <w:rFonts w:ascii="Times New Roman" w:hAnsi="Times New Roman" w:cs="Times New Roman"/>
          <w:sz w:val="20"/>
          <w:szCs w:val="20"/>
        </w:rPr>
        <w:t>.1.</w:t>
      </w:r>
      <w:r w:rsidR="000F30C2" w:rsidRPr="00C63343">
        <w:rPr>
          <w:rFonts w:ascii="Times New Roman" w:hAnsi="Times New Roman" w:cs="Times New Roman"/>
          <w:b/>
          <w:bCs/>
          <w:sz w:val="20"/>
          <w:szCs w:val="20"/>
        </w:rPr>
        <w:t xml:space="preserve"> Paslaugų gavėjo įsipareigojimai:</w:t>
      </w:r>
    </w:p>
    <w:p w14:paraId="277E3227" w14:textId="15E6BD2A" w:rsidR="000F30C2" w:rsidRPr="00C63343" w:rsidRDefault="00051501" w:rsidP="004F7DE9">
      <w:pPr>
        <w:spacing w:before="60" w:after="60"/>
        <w:ind w:firstLine="0"/>
        <w:jc w:val="both"/>
        <w:rPr>
          <w:rFonts w:ascii="Times New Roman" w:hAnsi="Times New Roman" w:cs="Times New Roman"/>
          <w:sz w:val="20"/>
          <w:szCs w:val="20"/>
        </w:rPr>
      </w:pPr>
      <w:r>
        <w:rPr>
          <w:rFonts w:ascii="Times New Roman" w:hAnsi="Times New Roman" w:cs="Times New Roman"/>
          <w:sz w:val="20"/>
          <w:szCs w:val="20"/>
        </w:rPr>
        <w:t>6</w:t>
      </w:r>
      <w:r w:rsidR="000F30C2" w:rsidRPr="00C63343">
        <w:rPr>
          <w:rFonts w:ascii="Times New Roman" w:hAnsi="Times New Roman" w:cs="Times New Roman"/>
          <w:sz w:val="20"/>
          <w:szCs w:val="20"/>
        </w:rPr>
        <w:t>.1.1.</w:t>
      </w:r>
      <w:r w:rsidR="00ED1A60" w:rsidRPr="00C63343">
        <w:rPr>
          <w:rFonts w:ascii="Times New Roman" w:hAnsi="Times New Roman" w:cs="Times New Roman"/>
          <w:sz w:val="20"/>
          <w:szCs w:val="20"/>
        </w:rPr>
        <w:t xml:space="preserve"> </w:t>
      </w:r>
      <w:r w:rsidR="000F30C2" w:rsidRPr="00C63343">
        <w:rPr>
          <w:rFonts w:ascii="Times New Roman" w:hAnsi="Times New Roman" w:cs="Times New Roman"/>
          <w:sz w:val="20"/>
          <w:szCs w:val="20"/>
        </w:rPr>
        <w:t xml:space="preserve">Bendradarbiauti su Paslaugų teikėju, teikiant reikalingą informaciją </w:t>
      </w:r>
      <w:r w:rsidR="009B0F01" w:rsidRPr="00C63343">
        <w:rPr>
          <w:rFonts w:ascii="Times New Roman" w:hAnsi="Times New Roman" w:cs="Times New Roman"/>
          <w:sz w:val="20"/>
          <w:szCs w:val="20"/>
        </w:rPr>
        <w:t>U</w:t>
      </w:r>
      <w:r w:rsidR="000F30C2" w:rsidRPr="00C63343">
        <w:rPr>
          <w:rFonts w:ascii="Times New Roman" w:hAnsi="Times New Roman" w:cs="Times New Roman"/>
          <w:sz w:val="20"/>
          <w:szCs w:val="20"/>
        </w:rPr>
        <w:t xml:space="preserve">žsakymų ir (ar) </w:t>
      </w:r>
      <w:r w:rsidR="009B0F01" w:rsidRPr="00C63343">
        <w:rPr>
          <w:rFonts w:ascii="Times New Roman" w:hAnsi="Times New Roman" w:cs="Times New Roman"/>
          <w:sz w:val="20"/>
          <w:szCs w:val="20"/>
        </w:rPr>
        <w:t>S</w:t>
      </w:r>
      <w:r w:rsidR="000F30C2" w:rsidRPr="00C63343">
        <w:rPr>
          <w:rFonts w:ascii="Times New Roman" w:hAnsi="Times New Roman" w:cs="Times New Roman"/>
          <w:sz w:val="20"/>
          <w:szCs w:val="20"/>
        </w:rPr>
        <w:t>utarties vykdymo metu.</w:t>
      </w:r>
    </w:p>
    <w:p w14:paraId="2DB3FEE8" w14:textId="5031E5F3" w:rsidR="000F30C2" w:rsidRPr="00C63343" w:rsidRDefault="00051501" w:rsidP="004F7DE9">
      <w:pPr>
        <w:spacing w:before="60" w:after="60"/>
        <w:ind w:firstLine="0"/>
        <w:jc w:val="both"/>
        <w:rPr>
          <w:rFonts w:ascii="Times New Roman" w:hAnsi="Times New Roman" w:cs="Times New Roman"/>
          <w:sz w:val="20"/>
          <w:szCs w:val="20"/>
        </w:rPr>
      </w:pPr>
      <w:r>
        <w:rPr>
          <w:rFonts w:ascii="Times New Roman" w:hAnsi="Times New Roman" w:cs="Times New Roman"/>
          <w:sz w:val="20"/>
          <w:szCs w:val="20"/>
        </w:rPr>
        <w:t>6</w:t>
      </w:r>
      <w:r w:rsidR="000F30C2" w:rsidRPr="00C63343">
        <w:rPr>
          <w:rFonts w:ascii="Times New Roman" w:hAnsi="Times New Roman" w:cs="Times New Roman"/>
          <w:sz w:val="20"/>
          <w:szCs w:val="20"/>
        </w:rPr>
        <w:t>.1.</w:t>
      </w:r>
      <w:r w:rsidR="00AE3EA3" w:rsidRPr="00C63343">
        <w:rPr>
          <w:rFonts w:ascii="Times New Roman" w:hAnsi="Times New Roman" w:cs="Times New Roman"/>
          <w:sz w:val="20"/>
          <w:szCs w:val="20"/>
        </w:rPr>
        <w:t>2</w:t>
      </w:r>
      <w:r w:rsidR="000F30C2" w:rsidRPr="00C63343">
        <w:rPr>
          <w:rFonts w:ascii="Times New Roman" w:hAnsi="Times New Roman" w:cs="Times New Roman"/>
          <w:sz w:val="20"/>
          <w:szCs w:val="20"/>
        </w:rPr>
        <w:t xml:space="preserve">. Priimti iš Paslaugų teikėjo jo </w:t>
      </w:r>
      <w:r w:rsidR="00197901" w:rsidRPr="00C63343">
        <w:rPr>
          <w:rFonts w:ascii="Times New Roman" w:hAnsi="Times New Roman" w:cs="Times New Roman"/>
          <w:sz w:val="20"/>
          <w:szCs w:val="20"/>
        </w:rPr>
        <w:t xml:space="preserve">kokybiškai suteiktas </w:t>
      </w:r>
      <w:r w:rsidR="000F30C2" w:rsidRPr="00C63343">
        <w:rPr>
          <w:rFonts w:ascii="Times New Roman" w:hAnsi="Times New Roman" w:cs="Times New Roman"/>
          <w:sz w:val="20"/>
          <w:szCs w:val="20"/>
        </w:rPr>
        <w:t>Paslaugas, atitinkanči</w:t>
      </w:r>
      <w:r w:rsidR="00AE3EA3" w:rsidRPr="00C63343">
        <w:rPr>
          <w:rFonts w:ascii="Times New Roman" w:hAnsi="Times New Roman" w:cs="Times New Roman"/>
          <w:sz w:val="20"/>
          <w:szCs w:val="20"/>
        </w:rPr>
        <w:t>ų</w:t>
      </w:r>
      <w:r w:rsidR="000F30C2" w:rsidRPr="00C63343">
        <w:rPr>
          <w:rFonts w:ascii="Times New Roman" w:hAnsi="Times New Roman" w:cs="Times New Roman"/>
          <w:sz w:val="20"/>
          <w:szCs w:val="20"/>
        </w:rPr>
        <w:t xml:space="preserve"> teisės aktų ir </w:t>
      </w:r>
      <w:r w:rsidR="009B0F01" w:rsidRPr="00C63343">
        <w:rPr>
          <w:rFonts w:ascii="Times New Roman" w:hAnsi="Times New Roman" w:cs="Times New Roman"/>
          <w:sz w:val="20"/>
          <w:szCs w:val="20"/>
        </w:rPr>
        <w:t>U</w:t>
      </w:r>
      <w:r w:rsidR="000F30C2" w:rsidRPr="00C63343">
        <w:rPr>
          <w:rFonts w:ascii="Times New Roman" w:hAnsi="Times New Roman" w:cs="Times New Roman"/>
          <w:sz w:val="20"/>
          <w:szCs w:val="20"/>
        </w:rPr>
        <w:t xml:space="preserve">žsakyme ir (ar) </w:t>
      </w:r>
      <w:r w:rsidR="009B0F01" w:rsidRPr="00C63343">
        <w:rPr>
          <w:rFonts w:ascii="Times New Roman" w:hAnsi="Times New Roman" w:cs="Times New Roman"/>
          <w:sz w:val="20"/>
          <w:szCs w:val="20"/>
        </w:rPr>
        <w:t>S</w:t>
      </w:r>
      <w:r w:rsidR="000F30C2" w:rsidRPr="00C63343">
        <w:rPr>
          <w:rFonts w:ascii="Times New Roman" w:hAnsi="Times New Roman" w:cs="Times New Roman"/>
          <w:sz w:val="20"/>
          <w:szCs w:val="20"/>
        </w:rPr>
        <w:t>utartyje numatyt</w:t>
      </w:r>
      <w:r w:rsidR="00AE3EA3" w:rsidRPr="00C63343">
        <w:rPr>
          <w:rFonts w:ascii="Times New Roman" w:hAnsi="Times New Roman" w:cs="Times New Roman"/>
          <w:sz w:val="20"/>
          <w:szCs w:val="20"/>
        </w:rPr>
        <w:t>ų</w:t>
      </w:r>
      <w:r w:rsidR="000F30C2" w:rsidRPr="00C63343">
        <w:rPr>
          <w:rFonts w:ascii="Times New Roman" w:hAnsi="Times New Roman" w:cs="Times New Roman"/>
          <w:sz w:val="20"/>
          <w:szCs w:val="20"/>
        </w:rPr>
        <w:t xml:space="preserve"> Paslaugų reikalavimus, ir tinkamai bei laiku atsiskaityti su Paslaugų teikėju Sutartyje numatytomis  sąlygomis.</w:t>
      </w:r>
    </w:p>
    <w:p w14:paraId="6D46D4D5" w14:textId="757D83DC" w:rsidR="000F30C2" w:rsidRPr="00C63343" w:rsidRDefault="00051501" w:rsidP="004F7DE9">
      <w:pPr>
        <w:spacing w:before="60" w:after="60"/>
        <w:ind w:firstLine="0"/>
        <w:jc w:val="both"/>
        <w:rPr>
          <w:rFonts w:ascii="Times New Roman" w:hAnsi="Times New Roman" w:cs="Times New Roman"/>
          <w:b/>
          <w:bCs/>
          <w:sz w:val="20"/>
          <w:szCs w:val="20"/>
        </w:rPr>
      </w:pPr>
      <w:r>
        <w:rPr>
          <w:rFonts w:ascii="Times New Roman" w:hAnsi="Times New Roman" w:cs="Times New Roman"/>
          <w:sz w:val="20"/>
          <w:szCs w:val="20"/>
        </w:rPr>
        <w:t>6</w:t>
      </w:r>
      <w:r w:rsidR="000F30C2" w:rsidRPr="00C63343">
        <w:rPr>
          <w:rFonts w:ascii="Times New Roman" w:hAnsi="Times New Roman" w:cs="Times New Roman"/>
          <w:sz w:val="20"/>
          <w:szCs w:val="20"/>
        </w:rPr>
        <w:t>.2.</w:t>
      </w:r>
      <w:r w:rsidR="000F30C2" w:rsidRPr="00C63343">
        <w:rPr>
          <w:rFonts w:ascii="Times New Roman" w:hAnsi="Times New Roman" w:cs="Times New Roman"/>
          <w:b/>
          <w:bCs/>
          <w:sz w:val="20"/>
          <w:szCs w:val="20"/>
        </w:rPr>
        <w:t xml:space="preserve"> Paslaugų teikėjo įsipareigojimai:</w:t>
      </w:r>
    </w:p>
    <w:p w14:paraId="515FE551" w14:textId="718D2AC0" w:rsidR="000F30C2" w:rsidRPr="00C63343" w:rsidRDefault="00051501" w:rsidP="004F7DE9">
      <w:pPr>
        <w:spacing w:before="60" w:after="60"/>
        <w:ind w:firstLine="0"/>
        <w:jc w:val="both"/>
        <w:rPr>
          <w:rFonts w:ascii="Times New Roman" w:hAnsi="Times New Roman" w:cs="Times New Roman"/>
          <w:sz w:val="20"/>
          <w:szCs w:val="20"/>
        </w:rPr>
      </w:pPr>
      <w:r>
        <w:rPr>
          <w:rFonts w:ascii="Times New Roman" w:hAnsi="Times New Roman" w:cs="Times New Roman"/>
          <w:sz w:val="20"/>
          <w:szCs w:val="20"/>
        </w:rPr>
        <w:t>6</w:t>
      </w:r>
      <w:r w:rsidR="000F30C2" w:rsidRPr="00C63343">
        <w:rPr>
          <w:rFonts w:ascii="Times New Roman" w:hAnsi="Times New Roman" w:cs="Times New Roman"/>
          <w:sz w:val="20"/>
          <w:szCs w:val="20"/>
        </w:rPr>
        <w:t xml:space="preserve">.2.1. Teikti Paslaugas profesionaliai, kokybiškai ir laiku, vadovaujantis </w:t>
      </w:r>
      <w:r w:rsidR="001D5628" w:rsidRPr="00C63343">
        <w:rPr>
          <w:rFonts w:ascii="Times New Roman" w:hAnsi="Times New Roman" w:cs="Times New Roman"/>
          <w:sz w:val="20"/>
          <w:szCs w:val="20"/>
        </w:rPr>
        <w:t>U</w:t>
      </w:r>
      <w:r w:rsidR="000F30C2" w:rsidRPr="00C63343">
        <w:rPr>
          <w:rFonts w:ascii="Times New Roman" w:hAnsi="Times New Roman" w:cs="Times New Roman"/>
          <w:sz w:val="20"/>
          <w:szCs w:val="20"/>
        </w:rPr>
        <w:t>žsakyme (-</w:t>
      </w:r>
      <w:proofErr w:type="spellStart"/>
      <w:r w:rsidR="000F30C2" w:rsidRPr="00C63343">
        <w:rPr>
          <w:rFonts w:ascii="Times New Roman" w:hAnsi="Times New Roman" w:cs="Times New Roman"/>
          <w:sz w:val="20"/>
          <w:szCs w:val="20"/>
        </w:rPr>
        <w:t>uose</w:t>
      </w:r>
      <w:proofErr w:type="spellEnd"/>
      <w:r w:rsidR="000F30C2" w:rsidRPr="00C63343">
        <w:rPr>
          <w:rFonts w:ascii="Times New Roman" w:hAnsi="Times New Roman" w:cs="Times New Roman"/>
          <w:sz w:val="20"/>
          <w:szCs w:val="20"/>
        </w:rPr>
        <w:t xml:space="preserve">), </w:t>
      </w:r>
      <w:r w:rsidR="008D256B" w:rsidRPr="00C63343">
        <w:rPr>
          <w:rFonts w:ascii="Times New Roman" w:hAnsi="Times New Roman" w:cs="Times New Roman"/>
          <w:sz w:val="20"/>
          <w:szCs w:val="20"/>
        </w:rPr>
        <w:t>S</w:t>
      </w:r>
      <w:r w:rsidR="000F30C2" w:rsidRPr="00C63343">
        <w:rPr>
          <w:rFonts w:ascii="Times New Roman" w:hAnsi="Times New Roman" w:cs="Times New Roman"/>
          <w:sz w:val="20"/>
          <w:szCs w:val="20"/>
        </w:rPr>
        <w:t>utartyje nustatyta tvarka, Lietuvos Respublikoje galiojančiais įstatymais ir kitais teisės aktais reglamentuojančiais Paslaugų teikimą</w:t>
      </w:r>
      <w:r w:rsidR="00F56E29" w:rsidRPr="00C63343">
        <w:rPr>
          <w:rFonts w:ascii="Times New Roman" w:hAnsi="Times New Roman" w:cs="Times New Roman"/>
          <w:sz w:val="20"/>
          <w:szCs w:val="20"/>
        </w:rPr>
        <w:t>.</w:t>
      </w:r>
    </w:p>
    <w:p w14:paraId="6DE85AC5" w14:textId="369F4394" w:rsidR="000C1F98" w:rsidRDefault="00051501" w:rsidP="006A2FA2">
      <w:pPr>
        <w:spacing w:before="60" w:after="60"/>
        <w:ind w:firstLine="0"/>
        <w:jc w:val="both"/>
        <w:rPr>
          <w:rFonts w:ascii="Times New Roman" w:hAnsi="Times New Roman" w:cs="Times New Roman"/>
          <w:sz w:val="20"/>
          <w:szCs w:val="20"/>
        </w:rPr>
      </w:pPr>
      <w:r>
        <w:rPr>
          <w:rFonts w:ascii="Times New Roman" w:hAnsi="Times New Roman" w:cs="Times New Roman"/>
          <w:sz w:val="20"/>
          <w:szCs w:val="20"/>
        </w:rPr>
        <w:t>6</w:t>
      </w:r>
      <w:r w:rsidR="000C1F98" w:rsidRPr="00C63343">
        <w:rPr>
          <w:rFonts w:ascii="Times New Roman" w:hAnsi="Times New Roman" w:cs="Times New Roman"/>
          <w:sz w:val="20"/>
          <w:szCs w:val="20"/>
        </w:rPr>
        <w:t xml:space="preserve">.2.2. Paslaugų teikėjas teikdamas Paslaugas ir (ar) </w:t>
      </w:r>
      <w:r w:rsidR="00B334B0" w:rsidRPr="00C63343">
        <w:rPr>
          <w:rFonts w:ascii="Times New Roman" w:hAnsi="Times New Roman" w:cs="Times New Roman"/>
          <w:sz w:val="20"/>
          <w:szCs w:val="20"/>
        </w:rPr>
        <w:t>tiekdamas p</w:t>
      </w:r>
      <w:r w:rsidR="000C1F98" w:rsidRPr="00C63343">
        <w:rPr>
          <w:rFonts w:ascii="Times New Roman" w:hAnsi="Times New Roman" w:cs="Times New Roman"/>
          <w:sz w:val="20"/>
          <w:szCs w:val="20"/>
        </w:rPr>
        <w:t>rekes privalo vadovautis Lietuvos Respublikos kibernetinio saugumo įstatymu ir Organizacinių ir techninių kibernetinio saugumo reikalavimų, taikomų kibernetinio saugumo subjektams</w:t>
      </w:r>
      <w:r w:rsidR="006A2CA0" w:rsidRPr="00C63343">
        <w:rPr>
          <w:rFonts w:ascii="Times New Roman" w:hAnsi="Times New Roman" w:cs="Times New Roman"/>
          <w:sz w:val="20"/>
          <w:szCs w:val="20"/>
        </w:rPr>
        <w:t>, aprašu</w:t>
      </w:r>
      <w:r w:rsidR="000C1F98" w:rsidRPr="00C63343">
        <w:rPr>
          <w:rFonts w:ascii="Times New Roman" w:hAnsi="Times New Roman" w:cs="Times New Roman"/>
          <w:sz w:val="20"/>
          <w:szCs w:val="20"/>
        </w:rPr>
        <w:t xml:space="preserve">, patvirtintu Lietuvos Respublikos Vyriausybės 2018 m. </w:t>
      </w:r>
      <w:r w:rsidR="006A2CA0" w:rsidRPr="00C63343">
        <w:rPr>
          <w:rFonts w:ascii="Times New Roman" w:hAnsi="Times New Roman" w:cs="Times New Roman"/>
          <w:sz w:val="20"/>
          <w:szCs w:val="20"/>
        </w:rPr>
        <w:t>rugpjūčio 13</w:t>
      </w:r>
      <w:r w:rsidR="000C1F98" w:rsidRPr="00C63343">
        <w:rPr>
          <w:rFonts w:ascii="Times New Roman" w:hAnsi="Times New Roman" w:cs="Times New Roman"/>
          <w:sz w:val="20"/>
          <w:szCs w:val="20"/>
        </w:rPr>
        <w:t xml:space="preserve"> d. nutarimu Nr. </w:t>
      </w:r>
      <w:r w:rsidR="006A2CA0" w:rsidRPr="00C63343">
        <w:rPr>
          <w:rFonts w:ascii="Times New Roman" w:hAnsi="Times New Roman" w:cs="Times New Roman"/>
          <w:sz w:val="20"/>
          <w:szCs w:val="20"/>
        </w:rPr>
        <w:t>818</w:t>
      </w:r>
      <w:r w:rsidR="000C1F98" w:rsidRPr="00C63343">
        <w:rPr>
          <w:rFonts w:ascii="Times New Roman" w:hAnsi="Times New Roman" w:cs="Times New Roman"/>
          <w:sz w:val="20"/>
          <w:szCs w:val="20"/>
        </w:rPr>
        <w:t xml:space="preserve"> </w:t>
      </w:r>
      <w:r w:rsidR="009F2AE4" w:rsidRPr="00C63343">
        <w:rPr>
          <w:rFonts w:ascii="Times New Roman" w:hAnsi="Times New Roman" w:cs="Times New Roman"/>
          <w:sz w:val="20"/>
          <w:szCs w:val="20"/>
        </w:rPr>
        <w:t>„</w:t>
      </w:r>
      <w:r w:rsidR="000C1F98" w:rsidRPr="00C63343">
        <w:rPr>
          <w:rFonts w:ascii="Times New Roman" w:hAnsi="Times New Roman" w:cs="Times New Roman"/>
          <w:sz w:val="20"/>
          <w:szCs w:val="20"/>
        </w:rPr>
        <w:t>Dėl Lietuvos Respublikos kibernetinio saugumo įstatymo įgyvendinimo</w:t>
      </w:r>
      <w:r w:rsidR="009F2AE4" w:rsidRPr="00C63343">
        <w:rPr>
          <w:rFonts w:ascii="Times New Roman" w:hAnsi="Times New Roman" w:cs="Times New Roman"/>
          <w:sz w:val="20"/>
          <w:szCs w:val="20"/>
        </w:rPr>
        <w:t>“</w:t>
      </w:r>
      <w:r w:rsidR="000C1F98" w:rsidRPr="00C63343">
        <w:rPr>
          <w:rFonts w:ascii="Times New Roman" w:hAnsi="Times New Roman" w:cs="Times New Roman"/>
          <w:sz w:val="20"/>
          <w:szCs w:val="20"/>
        </w:rPr>
        <w:t xml:space="preserve"> (galiojančiomis aktualiomis redakcijomis).</w:t>
      </w:r>
    </w:p>
    <w:p w14:paraId="7650FCEB" w14:textId="5B894250" w:rsidR="00577181" w:rsidRPr="00577181" w:rsidRDefault="00577181" w:rsidP="006A2FA2">
      <w:pPr>
        <w:spacing w:before="60" w:after="60"/>
        <w:ind w:firstLine="0"/>
        <w:jc w:val="both"/>
        <w:rPr>
          <w:rFonts w:ascii="Times New Roman" w:hAnsi="Times New Roman" w:cs="Times New Roman"/>
          <w:sz w:val="20"/>
          <w:szCs w:val="20"/>
        </w:rPr>
      </w:pPr>
    </w:p>
    <w:sectPr w:rsidR="00577181" w:rsidRPr="00577181"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1AC5" w14:textId="77777777" w:rsidR="00BF63B8" w:rsidRDefault="00BF63B8" w:rsidP="002603FC">
      <w:r>
        <w:separator/>
      </w:r>
    </w:p>
  </w:endnote>
  <w:endnote w:type="continuationSeparator" w:id="0">
    <w:p w14:paraId="7C943647" w14:textId="77777777" w:rsidR="00BF63B8" w:rsidRDefault="00BF63B8"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A810" w14:textId="77777777" w:rsidR="00BF63B8" w:rsidRDefault="00BF63B8" w:rsidP="002603FC">
      <w:r>
        <w:separator/>
      </w:r>
    </w:p>
  </w:footnote>
  <w:footnote w:type="continuationSeparator" w:id="0">
    <w:p w14:paraId="1B478FBE" w14:textId="77777777" w:rsidR="00BF63B8" w:rsidRDefault="00BF63B8"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4AB41A93" w:rsidR="00D95BE1" w:rsidRPr="00FE2799" w:rsidRDefault="000E2445" w:rsidP="009713A7">
    <w:pPr>
      <w:pStyle w:val="Header"/>
      <w:jc w:val="center"/>
    </w:pPr>
    <w:r w:rsidRPr="00FB28F4">
      <w:rPr>
        <w:noProof/>
      </w:rPr>
      <w:drawing>
        <wp:inline distT="0" distB="0" distL="0" distR="0" wp14:anchorId="7A6C4F6B" wp14:editId="2F713418">
          <wp:extent cx="1895475" cy="645530"/>
          <wp:effectExtent l="0" t="0" r="0" b="2540"/>
          <wp:docPr id="1020224320" name="Picture 1" descr="A black and orange sign with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9754" cy="6503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2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8E3596"/>
    <w:multiLevelType w:val="multilevel"/>
    <w:tmpl w:val="F6AA78C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3"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5"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0"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4"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29"/>
  </w:num>
  <w:num w:numId="2" w16cid:durableId="1555504222">
    <w:abstractNumId w:val="18"/>
  </w:num>
  <w:num w:numId="3" w16cid:durableId="1160387355">
    <w:abstractNumId w:val="7"/>
  </w:num>
  <w:num w:numId="4" w16cid:durableId="800344181">
    <w:abstractNumId w:val="36"/>
  </w:num>
  <w:num w:numId="5" w16cid:durableId="1918593548">
    <w:abstractNumId w:val="6"/>
  </w:num>
  <w:num w:numId="6" w16cid:durableId="2114859922">
    <w:abstractNumId w:val="8"/>
  </w:num>
  <w:num w:numId="7" w16cid:durableId="1825007791">
    <w:abstractNumId w:val="25"/>
  </w:num>
  <w:num w:numId="8" w16cid:durableId="1277908101">
    <w:abstractNumId w:val="3"/>
  </w:num>
  <w:num w:numId="9" w16cid:durableId="618032779">
    <w:abstractNumId w:val="41"/>
  </w:num>
  <w:num w:numId="10" w16cid:durableId="2093158385">
    <w:abstractNumId w:val="17"/>
  </w:num>
  <w:num w:numId="11" w16cid:durableId="1196507945">
    <w:abstractNumId w:val="37"/>
  </w:num>
  <w:num w:numId="12" w16cid:durableId="203369197">
    <w:abstractNumId w:val="21"/>
  </w:num>
  <w:num w:numId="13" w16cid:durableId="770928826">
    <w:abstractNumId w:val="27"/>
  </w:num>
  <w:num w:numId="14" w16cid:durableId="1926960911">
    <w:abstractNumId w:val="10"/>
  </w:num>
  <w:num w:numId="15" w16cid:durableId="493109298">
    <w:abstractNumId w:val="31"/>
  </w:num>
  <w:num w:numId="16" w16cid:durableId="1539582621">
    <w:abstractNumId w:val="12"/>
  </w:num>
  <w:num w:numId="17" w16cid:durableId="1753744208">
    <w:abstractNumId w:val="34"/>
  </w:num>
  <w:num w:numId="18" w16cid:durableId="9377163">
    <w:abstractNumId w:val="2"/>
  </w:num>
  <w:num w:numId="19" w16cid:durableId="1753745813">
    <w:abstractNumId w:val="32"/>
  </w:num>
  <w:num w:numId="20" w16cid:durableId="2404531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19"/>
  </w:num>
  <w:num w:numId="30" w16cid:durableId="25567482">
    <w:abstractNumId w:val="16"/>
  </w:num>
  <w:num w:numId="31" w16cid:durableId="1927033667">
    <w:abstractNumId w:val="44"/>
  </w:num>
  <w:num w:numId="32" w16cid:durableId="1915242646">
    <w:abstractNumId w:val="43"/>
  </w:num>
  <w:num w:numId="33" w16cid:durableId="767849321">
    <w:abstractNumId w:val="5"/>
  </w:num>
  <w:num w:numId="34" w16cid:durableId="159050386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3"/>
  </w:num>
  <w:num w:numId="38" w16cid:durableId="2001806592">
    <w:abstractNumId w:val="28"/>
  </w:num>
  <w:num w:numId="39" w16cid:durableId="820855330">
    <w:abstractNumId w:val="35"/>
  </w:num>
  <w:num w:numId="40" w16cid:durableId="2122144137">
    <w:abstractNumId w:val="11"/>
  </w:num>
  <w:num w:numId="41" w16cid:durableId="1596085769">
    <w:abstractNumId w:val="4"/>
  </w:num>
  <w:num w:numId="42" w16cid:durableId="1623537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6"/>
  </w:num>
  <w:num w:numId="44" w16cid:durableId="1994066212">
    <w:abstractNumId w:val="1"/>
  </w:num>
  <w:num w:numId="45" w16cid:durableId="1433477918">
    <w:abstractNumId w:val="9"/>
  </w:num>
  <w:num w:numId="46" w16cid:durableId="817385658">
    <w:abstractNumId w:val="39"/>
  </w:num>
  <w:num w:numId="47" w16cid:durableId="826897519">
    <w:abstractNumId w:val="38"/>
  </w:num>
  <w:num w:numId="48" w16cid:durableId="1376465915">
    <w:abstractNumId w:val="22"/>
  </w:num>
  <w:num w:numId="49" w16cid:durableId="1224755640">
    <w:abstractNumId w:val="13"/>
  </w:num>
  <w:num w:numId="50" w16cid:durableId="1574317363">
    <w:abstractNumId w:val="33"/>
  </w:num>
  <w:num w:numId="51" w16cid:durableId="1671761495">
    <w:abstractNumId w:val="40"/>
  </w:num>
  <w:num w:numId="52" w16cid:durableId="165632632">
    <w:abstractNumId w:val="14"/>
  </w:num>
  <w:num w:numId="53" w16cid:durableId="1492479107">
    <w:abstractNumId w:val="30"/>
  </w:num>
  <w:num w:numId="54" w16cid:durableId="1740900448">
    <w:abstractNumId w:val="42"/>
  </w:num>
  <w:num w:numId="55" w16cid:durableId="713894059">
    <w:abstractNumId w:val="24"/>
  </w:num>
  <w:num w:numId="56" w16cid:durableId="14043780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5A1D"/>
    <w:rsid w:val="00010187"/>
    <w:rsid w:val="000103ED"/>
    <w:rsid w:val="00011091"/>
    <w:rsid w:val="0001116F"/>
    <w:rsid w:val="00013791"/>
    <w:rsid w:val="000151CB"/>
    <w:rsid w:val="00015365"/>
    <w:rsid w:val="00016599"/>
    <w:rsid w:val="000170DB"/>
    <w:rsid w:val="0002013F"/>
    <w:rsid w:val="0002229D"/>
    <w:rsid w:val="00022CEB"/>
    <w:rsid w:val="00023118"/>
    <w:rsid w:val="000252D1"/>
    <w:rsid w:val="000276CB"/>
    <w:rsid w:val="00027B5B"/>
    <w:rsid w:val="00027C50"/>
    <w:rsid w:val="00033933"/>
    <w:rsid w:val="00035BB9"/>
    <w:rsid w:val="00035DD9"/>
    <w:rsid w:val="00037938"/>
    <w:rsid w:val="00040C22"/>
    <w:rsid w:val="000414C6"/>
    <w:rsid w:val="0004331A"/>
    <w:rsid w:val="0004332C"/>
    <w:rsid w:val="000442C7"/>
    <w:rsid w:val="000447B5"/>
    <w:rsid w:val="00045575"/>
    <w:rsid w:val="00046A73"/>
    <w:rsid w:val="00047487"/>
    <w:rsid w:val="0005045B"/>
    <w:rsid w:val="00050CA6"/>
    <w:rsid w:val="00051501"/>
    <w:rsid w:val="00052E08"/>
    <w:rsid w:val="0005319A"/>
    <w:rsid w:val="00056247"/>
    <w:rsid w:val="00056A75"/>
    <w:rsid w:val="00057B90"/>
    <w:rsid w:val="000617D3"/>
    <w:rsid w:val="00062479"/>
    <w:rsid w:val="00064A55"/>
    <w:rsid w:val="00067BC3"/>
    <w:rsid w:val="00067D15"/>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0396"/>
    <w:rsid w:val="0008216C"/>
    <w:rsid w:val="0008307F"/>
    <w:rsid w:val="000836CC"/>
    <w:rsid w:val="00084FBB"/>
    <w:rsid w:val="00085B8D"/>
    <w:rsid w:val="00085F15"/>
    <w:rsid w:val="0008677C"/>
    <w:rsid w:val="0008704B"/>
    <w:rsid w:val="00087214"/>
    <w:rsid w:val="00087C8B"/>
    <w:rsid w:val="0009055A"/>
    <w:rsid w:val="00091644"/>
    <w:rsid w:val="000947CA"/>
    <w:rsid w:val="00094BC2"/>
    <w:rsid w:val="0009564F"/>
    <w:rsid w:val="000A0FEE"/>
    <w:rsid w:val="000A108C"/>
    <w:rsid w:val="000A2E49"/>
    <w:rsid w:val="000A3303"/>
    <w:rsid w:val="000A4483"/>
    <w:rsid w:val="000A4E26"/>
    <w:rsid w:val="000A6434"/>
    <w:rsid w:val="000B01C1"/>
    <w:rsid w:val="000B14F4"/>
    <w:rsid w:val="000B1691"/>
    <w:rsid w:val="000B18AD"/>
    <w:rsid w:val="000B33B1"/>
    <w:rsid w:val="000B3D60"/>
    <w:rsid w:val="000B60D7"/>
    <w:rsid w:val="000B75C5"/>
    <w:rsid w:val="000B7F21"/>
    <w:rsid w:val="000C1F98"/>
    <w:rsid w:val="000C1FC3"/>
    <w:rsid w:val="000C248C"/>
    <w:rsid w:val="000C2FEC"/>
    <w:rsid w:val="000C3130"/>
    <w:rsid w:val="000C31B5"/>
    <w:rsid w:val="000C3781"/>
    <w:rsid w:val="000C5268"/>
    <w:rsid w:val="000C6AC9"/>
    <w:rsid w:val="000D0922"/>
    <w:rsid w:val="000D4963"/>
    <w:rsid w:val="000D4D81"/>
    <w:rsid w:val="000D59EE"/>
    <w:rsid w:val="000D6FD8"/>
    <w:rsid w:val="000D737D"/>
    <w:rsid w:val="000D7856"/>
    <w:rsid w:val="000E0491"/>
    <w:rsid w:val="000E234D"/>
    <w:rsid w:val="000E2445"/>
    <w:rsid w:val="000E49EF"/>
    <w:rsid w:val="000E4EF6"/>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1732"/>
    <w:rsid w:val="00103850"/>
    <w:rsid w:val="0010417F"/>
    <w:rsid w:val="0010639D"/>
    <w:rsid w:val="00106E8F"/>
    <w:rsid w:val="001143F5"/>
    <w:rsid w:val="001143F8"/>
    <w:rsid w:val="00116AD2"/>
    <w:rsid w:val="00121D1D"/>
    <w:rsid w:val="00122266"/>
    <w:rsid w:val="00126608"/>
    <w:rsid w:val="001310B8"/>
    <w:rsid w:val="001317DF"/>
    <w:rsid w:val="00131A9E"/>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B83"/>
    <w:rsid w:val="00155D2E"/>
    <w:rsid w:val="00160447"/>
    <w:rsid w:val="0016076C"/>
    <w:rsid w:val="00161BCD"/>
    <w:rsid w:val="0016258A"/>
    <w:rsid w:val="00162F92"/>
    <w:rsid w:val="0016481E"/>
    <w:rsid w:val="0016541B"/>
    <w:rsid w:val="001655A4"/>
    <w:rsid w:val="00165F80"/>
    <w:rsid w:val="00166799"/>
    <w:rsid w:val="00166EE5"/>
    <w:rsid w:val="00167160"/>
    <w:rsid w:val="001715E6"/>
    <w:rsid w:val="00172BFB"/>
    <w:rsid w:val="001730AF"/>
    <w:rsid w:val="001739B9"/>
    <w:rsid w:val="00175386"/>
    <w:rsid w:val="00176437"/>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64A"/>
    <w:rsid w:val="00197901"/>
    <w:rsid w:val="00197A8B"/>
    <w:rsid w:val="001A07A6"/>
    <w:rsid w:val="001A096B"/>
    <w:rsid w:val="001A252C"/>
    <w:rsid w:val="001A2A3C"/>
    <w:rsid w:val="001A31CB"/>
    <w:rsid w:val="001A356B"/>
    <w:rsid w:val="001A3ABD"/>
    <w:rsid w:val="001A456C"/>
    <w:rsid w:val="001A58C0"/>
    <w:rsid w:val="001A59F5"/>
    <w:rsid w:val="001A5D60"/>
    <w:rsid w:val="001A7CF7"/>
    <w:rsid w:val="001B12DE"/>
    <w:rsid w:val="001B4540"/>
    <w:rsid w:val="001B4B7F"/>
    <w:rsid w:val="001B5222"/>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7C53"/>
    <w:rsid w:val="00227DE9"/>
    <w:rsid w:val="0023011F"/>
    <w:rsid w:val="002305F9"/>
    <w:rsid w:val="00232044"/>
    <w:rsid w:val="002327CF"/>
    <w:rsid w:val="00232EF3"/>
    <w:rsid w:val="00232F81"/>
    <w:rsid w:val="00233298"/>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2885"/>
    <w:rsid w:val="00263716"/>
    <w:rsid w:val="00263E12"/>
    <w:rsid w:val="002642B1"/>
    <w:rsid w:val="00266DA5"/>
    <w:rsid w:val="00270A67"/>
    <w:rsid w:val="002719AB"/>
    <w:rsid w:val="00271ADE"/>
    <w:rsid w:val="00272CBB"/>
    <w:rsid w:val="00274934"/>
    <w:rsid w:val="00274D1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715D"/>
    <w:rsid w:val="002B0B10"/>
    <w:rsid w:val="002B0B5E"/>
    <w:rsid w:val="002B4531"/>
    <w:rsid w:val="002B467D"/>
    <w:rsid w:val="002B5231"/>
    <w:rsid w:val="002C034E"/>
    <w:rsid w:val="002C0952"/>
    <w:rsid w:val="002C0DB4"/>
    <w:rsid w:val="002C32D5"/>
    <w:rsid w:val="002C38B1"/>
    <w:rsid w:val="002C3984"/>
    <w:rsid w:val="002C4B27"/>
    <w:rsid w:val="002C5642"/>
    <w:rsid w:val="002C56B8"/>
    <w:rsid w:val="002C6EF0"/>
    <w:rsid w:val="002C7B47"/>
    <w:rsid w:val="002D132A"/>
    <w:rsid w:val="002D1D74"/>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46A"/>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019D"/>
    <w:rsid w:val="00371AB8"/>
    <w:rsid w:val="00371BF2"/>
    <w:rsid w:val="00374170"/>
    <w:rsid w:val="003741ED"/>
    <w:rsid w:val="00375728"/>
    <w:rsid w:val="0037576B"/>
    <w:rsid w:val="00375B3B"/>
    <w:rsid w:val="003765A7"/>
    <w:rsid w:val="003800D1"/>
    <w:rsid w:val="00380B07"/>
    <w:rsid w:val="00380DE6"/>
    <w:rsid w:val="00380F33"/>
    <w:rsid w:val="0038100D"/>
    <w:rsid w:val="00382A2A"/>
    <w:rsid w:val="00382F54"/>
    <w:rsid w:val="00384456"/>
    <w:rsid w:val="003844BE"/>
    <w:rsid w:val="00384DC9"/>
    <w:rsid w:val="00386313"/>
    <w:rsid w:val="00387805"/>
    <w:rsid w:val="00387A6F"/>
    <w:rsid w:val="00387E10"/>
    <w:rsid w:val="00390602"/>
    <w:rsid w:val="003919E9"/>
    <w:rsid w:val="00392400"/>
    <w:rsid w:val="003924DE"/>
    <w:rsid w:val="003937EE"/>
    <w:rsid w:val="00393801"/>
    <w:rsid w:val="0039393B"/>
    <w:rsid w:val="0039406F"/>
    <w:rsid w:val="00394A29"/>
    <w:rsid w:val="00395DA2"/>
    <w:rsid w:val="003963F0"/>
    <w:rsid w:val="00396715"/>
    <w:rsid w:val="00396F85"/>
    <w:rsid w:val="003A0C77"/>
    <w:rsid w:val="003A0CE9"/>
    <w:rsid w:val="003A7942"/>
    <w:rsid w:val="003B0BBC"/>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E04B2"/>
    <w:rsid w:val="003E2110"/>
    <w:rsid w:val="003E30B5"/>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F99"/>
    <w:rsid w:val="0042353A"/>
    <w:rsid w:val="004278A4"/>
    <w:rsid w:val="004309A9"/>
    <w:rsid w:val="00431240"/>
    <w:rsid w:val="0043181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5E73"/>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CC"/>
    <w:rsid w:val="0047491B"/>
    <w:rsid w:val="004759D0"/>
    <w:rsid w:val="0047720A"/>
    <w:rsid w:val="00477A61"/>
    <w:rsid w:val="00480299"/>
    <w:rsid w:val="004805AB"/>
    <w:rsid w:val="00480E52"/>
    <w:rsid w:val="00482C80"/>
    <w:rsid w:val="004838B7"/>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97B2D"/>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C608F"/>
    <w:rsid w:val="004C60CB"/>
    <w:rsid w:val="004D3D58"/>
    <w:rsid w:val="004D407B"/>
    <w:rsid w:val="004D4E61"/>
    <w:rsid w:val="004E03D6"/>
    <w:rsid w:val="004E1062"/>
    <w:rsid w:val="004E1138"/>
    <w:rsid w:val="004E1414"/>
    <w:rsid w:val="004E14CA"/>
    <w:rsid w:val="004E21F3"/>
    <w:rsid w:val="004E2810"/>
    <w:rsid w:val="004E34F7"/>
    <w:rsid w:val="004E7E0E"/>
    <w:rsid w:val="004E7EAC"/>
    <w:rsid w:val="004F05E9"/>
    <w:rsid w:val="004F0E10"/>
    <w:rsid w:val="004F0EBE"/>
    <w:rsid w:val="004F1DA0"/>
    <w:rsid w:val="004F2905"/>
    <w:rsid w:val="004F31D0"/>
    <w:rsid w:val="004F3537"/>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40EE"/>
    <w:rsid w:val="00504C73"/>
    <w:rsid w:val="00505425"/>
    <w:rsid w:val="005060DF"/>
    <w:rsid w:val="00507071"/>
    <w:rsid w:val="00510802"/>
    <w:rsid w:val="00512988"/>
    <w:rsid w:val="00513522"/>
    <w:rsid w:val="00513B14"/>
    <w:rsid w:val="00514195"/>
    <w:rsid w:val="00514565"/>
    <w:rsid w:val="00515368"/>
    <w:rsid w:val="00515DE0"/>
    <w:rsid w:val="0051707F"/>
    <w:rsid w:val="00517EC0"/>
    <w:rsid w:val="005209C4"/>
    <w:rsid w:val="00520ACE"/>
    <w:rsid w:val="005210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2FC9"/>
    <w:rsid w:val="005431C4"/>
    <w:rsid w:val="00544D56"/>
    <w:rsid w:val="005450BF"/>
    <w:rsid w:val="0054589D"/>
    <w:rsid w:val="005468BB"/>
    <w:rsid w:val="00547CBF"/>
    <w:rsid w:val="00547F38"/>
    <w:rsid w:val="0055194C"/>
    <w:rsid w:val="00551F01"/>
    <w:rsid w:val="005522EE"/>
    <w:rsid w:val="00552D07"/>
    <w:rsid w:val="00553195"/>
    <w:rsid w:val="0055376C"/>
    <w:rsid w:val="00553C0F"/>
    <w:rsid w:val="005543EC"/>
    <w:rsid w:val="00556E98"/>
    <w:rsid w:val="00560363"/>
    <w:rsid w:val="00561AC5"/>
    <w:rsid w:val="005629E0"/>
    <w:rsid w:val="00562D4D"/>
    <w:rsid w:val="00564209"/>
    <w:rsid w:val="00570116"/>
    <w:rsid w:val="00570FC9"/>
    <w:rsid w:val="00571C21"/>
    <w:rsid w:val="0057315C"/>
    <w:rsid w:val="0057384F"/>
    <w:rsid w:val="00573D99"/>
    <w:rsid w:val="005745F9"/>
    <w:rsid w:val="0057478F"/>
    <w:rsid w:val="00575474"/>
    <w:rsid w:val="00577181"/>
    <w:rsid w:val="0058063A"/>
    <w:rsid w:val="00581914"/>
    <w:rsid w:val="00581C12"/>
    <w:rsid w:val="00581D93"/>
    <w:rsid w:val="00582808"/>
    <w:rsid w:val="00583835"/>
    <w:rsid w:val="005847DD"/>
    <w:rsid w:val="005850CF"/>
    <w:rsid w:val="005869B7"/>
    <w:rsid w:val="00586EE1"/>
    <w:rsid w:val="00587BE9"/>
    <w:rsid w:val="00590A46"/>
    <w:rsid w:val="00590D2F"/>
    <w:rsid w:val="00590F94"/>
    <w:rsid w:val="0059128F"/>
    <w:rsid w:val="005931E5"/>
    <w:rsid w:val="005934E1"/>
    <w:rsid w:val="0059430C"/>
    <w:rsid w:val="0059561A"/>
    <w:rsid w:val="0059684E"/>
    <w:rsid w:val="005A0A44"/>
    <w:rsid w:val="005A0B3D"/>
    <w:rsid w:val="005A0D76"/>
    <w:rsid w:val="005A1416"/>
    <w:rsid w:val="005A2174"/>
    <w:rsid w:val="005A243E"/>
    <w:rsid w:val="005A34F7"/>
    <w:rsid w:val="005A5DF5"/>
    <w:rsid w:val="005B0774"/>
    <w:rsid w:val="005B0B3A"/>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27CA"/>
    <w:rsid w:val="005D3E53"/>
    <w:rsid w:val="005D5A27"/>
    <w:rsid w:val="005D5B95"/>
    <w:rsid w:val="005D5D55"/>
    <w:rsid w:val="005D7D59"/>
    <w:rsid w:val="005E0116"/>
    <w:rsid w:val="005E1DB5"/>
    <w:rsid w:val="005E2FDE"/>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1763E"/>
    <w:rsid w:val="006204BD"/>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4C78"/>
    <w:rsid w:val="00645225"/>
    <w:rsid w:val="0065142E"/>
    <w:rsid w:val="00651442"/>
    <w:rsid w:val="006518A2"/>
    <w:rsid w:val="00651C60"/>
    <w:rsid w:val="006530A4"/>
    <w:rsid w:val="006539EE"/>
    <w:rsid w:val="00655730"/>
    <w:rsid w:val="006616CE"/>
    <w:rsid w:val="00665B8B"/>
    <w:rsid w:val="00665BC4"/>
    <w:rsid w:val="006662B8"/>
    <w:rsid w:val="0066644C"/>
    <w:rsid w:val="00666FF6"/>
    <w:rsid w:val="00667336"/>
    <w:rsid w:val="006674C9"/>
    <w:rsid w:val="00667A93"/>
    <w:rsid w:val="00671C8D"/>
    <w:rsid w:val="0067265F"/>
    <w:rsid w:val="00675FCE"/>
    <w:rsid w:val="00680D4C"/>
    <w:rsid w:val="00682FA1"/>
    <w:rsid w:val="00683791"/>
    <w:rsid w:val="00685C50"/>
    <w:rsid w:val="00685C53"/>
    <w:rsid w:val="00687C6E"/>
    <w:rsid w:val="00690FE6"/>
    <w:rsid w:val="006954B6"/>
    <w:rsid w:val="0069684A"/>
    <w:rsid w:val="006A0C77"/>
    <w:rsid w:val="006A186E"/>
    <w:rsid w:val="006A2B4B"/>
    <w:rsid w:val="006A2C72"/>
    <w:rsid w:val="006A2CA0"/>
    <w:rsid w:val="006A2FA2"/>
    <w:rsid w:val="006A35F4"/>
    <w:rsid w:val="006A648F"/>
    <w:rsid w:val="006A67CB"/>
    <w:rsid w:val="006A712B"/>
    <w:rsid w:val="006B0EB9"/>
    <w:rsid w:val="006B142B"/>
    <w:rsid w:val="006B1A79"/>
    <w:rsid w:val="006B2BDA"/>
    <w:rsid w:val="006B326E"/>
    <w:rsid w:val="006B34F6"/>
    <w:rsid w:val="006B35DD"/>
    <w:rsid w:val="006B4051"/>
    <w:rsid w:val="006B46B0"/>
    <w:rsid w:val="006B4B85"/>
    <w:rsid w:val="006B74BC"/>
    <w:rsid w:val="006C0FAF"/>
    <w:rsid w:val="006C2290"/>
    <w:rsid w:val="006C3C65"/>
    <w:rsid w:val="006C4518"/>
    <w:rsid w:val="006C47D8"/>
    <w:rsid w:val="006C572D"/>
    <w:rsid w:val="006C616F"/>
    <w:rsid w:val="006C6822"/>
    <w:rsid w:val="006D31A7"/>
    <w:rsid w:val="006D38B8"/>
    <w:rsid w:val="006D6F85"/>
    <w:rsid w:val="006E025E"/>
    <w:rsid w:val="006E0A85"/>
    <w:rsid w:val="006E1BB7"/>
    <w:rsid w:val="006E279A"/>
    <w:rsid w:val="006E3A14"/>
    <w:rsid w:val="006E3D58"/>
    <w:rsid w:val="006E5467"/>
    <w:rsid w:val="006E5EB2"/>
    <w:rsid w:val="006E7875"/>
    <w:rsid w:val="006F004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5F4E"/>
    <w:rsid w:val="00717FD5"/>
    <w:rsid w:val="00721392"/>
    <w:rsid w:val="00722260"/>
    <w:rsid w:val="00722E6E"/>
    <w:rsid w:val="00723A52"/>
    <w:rsid w:val="00725478"/>
    <w:rsid w:val="007258AD"/>
    <w:rsid w:val="00731089"/>
    <w:rsid w:val="00731D80"/>
    <w:rsid w:val="00733493"/>
    <w:rsid w:val="00733BAE"/>
    <w:rsid w:val="00734C76"/>
    <w:rsid w:val="00735A27"/>
    <w:rsid w:val="00735FFD"/>
    <w:rsid w:val="00736075"/>
    <w:rsid w:val="0073786D"/>
    <w:rsid w:val="00737A47"/>
    <w:rsid w:val="007402F4"/>
    <w:rsid w:val="0074066E"/>
    <w:rsid w:val="00740740"/>
    <w:rsid w:val="00740827"/>
    <w:rsid w:val="007432C5"/>
    <w:rsid w:val="00743AB4"/>
    <w:rsid w:val="00743B25"/>
    <w:rsid w:val="00744F07"/>
    <w:rsid w:val="00745CF7"/>
    <w:rsid w:val="0074617B"/>
    <w:rsid w:val="00746B4C"/>
    <w:rsid w:val="00746BB0"/>
    <w:rsid w:val="00751375"/>
    <w:rsid w:val="00751655"/>
    <w:rsid w:val="00751991"/>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51F"/>
    <w:rsid w:val="00774B8A"/>
    <w:rsid w:val="00774E8F"/>
    <w:rsid w:val="00774F9F"/>
    <w:rsid w:val="00775301"/>
    <w:rsid w:val="00777CA7"/>
    <w:rsid w:val="0078116E"/>
    <w:rsid w:val="007819EA"/>
    <w:rsid w:val="00781B32"/>
    <w:rsid w:val="007825DF"/>
    <w:rsid w:val="007827B4"/>
    <w:rsid w:val="007827E8"/>
    <w:rsid w:val="007831D6"/>
    <w:rsid w:val="00784269"/>
    <w:rsid w:val="00786EB2"/>
    <w:rsid w:val="00790503"/>
    <w:rsid w:val="007923F1"/>
    <w:rsid w:val="00792ED9"/>
    <w:rsid w:val="00792EDC"/>
    <w:rsid w:val="007946BE"/>
    <w:rsid w:val="00794B5B"/>
    <w:rsid w:val="00794F31"/>
    <w:rsid w:val="00795373"/>
    <w:rsid w:val="00795EEC"/>
    <w:rsid w:val="00797F72"/>
    <w:rsid w:val="007A0F53"/>
    <w:rsid w:val="007A22E0"/>
    <w:rsid w:val="007A2794"/>
    <w:rsid w:val="007A3C06"/>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180"/>
    <w:rsid w:val="007C274A"/>
    <w:rsid w:val="007C2D30"/>
    <w:rsid w:val="007C3DC4"/>
    <w:rsid w:val="007C5A77"/>
    <w:rsid w:val="007C7371"/>
    <w:rsid w:val="007C75F8"/>
    <w:rsid w:val="007D0120"/>
    <w:rsid w:val="007D0125"/>
    <w:rsid w:val="007D3C15"/>
    <w:rsid w:val="007D67BC"/>
    <w:rsid w:val="007D7407"/>
    <w:rsid w:val="007D7AA9"/>
    <w:rsid w:val="007E0B84"/>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84"/>
    <w:rsid w:val="007F22C4"/>
    <w:rsid w:val="007F2635"/>
    <w:rsid w:val="007F46C8"/>
    <w:rsid w:val="007F48E5"/>
    <w:rsid w:val="007F5187"/>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491E"/>
    <w:rsid w:val="00816CCF"/>
    <w:rsid w:val="00817466"/>
    <w:rsid w:val="00820359"/>
    <w:rsid w:val="008227BC"/>
    <w:rsid w:val="00824AA7"/>
    <w:rsid w:val="00827435"/>
    <w:rsid w:val="00827B39"/>
    <w:rsid w:val="00831481"/>
    <w:rsid w:val="0083150A"/>
    <w:rsid w:val="00831A5B"/>
    <w:rsid w:val="00831F24"/>
    <w:rsid w:val="00831F84"/>
    <w:rsid w:val="00832763"/>
    <w:rsid w:val="00837D2F"/>
    <w:rsid w:val="00840A14"/>
    <w:rsid w:val="008447E3"/>
    <w:rsid w:val="00846469"/>
    <w:rsid w:val="0084785F"/>
    <w:rsid w:val="0085072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19A7"/>
    <w:rsid w:val="00881A64"/>
    <w:rsid w:val="00881F32"/>
    <w:rsid w:val="0088274F"/>
    <w:rsid w:val="00884682"/>
    <w:rsid w:val="00884AB6"/>
    <w:rsid w:val="00884C34"/>
    <w:rsid w:val="008858BD"/>
    <w:rsid w:val="00886582"/>
    <w:rsid w:val="00887206"/>
    <w:rsid w:val="00887311"/>
    <w:rsid w:val="00892B5E"/>
    <w:rsid w:val="00893216"/>
    <w:rsid w:val="00893625"/>
    <w:rsid w:val="008956D1"/>
    <w:rsid w:val="00895EA4"/>
    <w:rsid w:val="00897CD4"/>
    <w:rsid w:val="008A23E2"/>
    <w:rsid w:val="008A281B"/>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3849"/>
    <w:rsid w:val="008D433E"/>
    <w:rsid w:val="008D77EF"/>
    <w:rsid w:val="008E1B6E"/>
    <w:rsid w:val="008E2521"/>
    <w:rsid w:val="008E2A73"/>
    <w:rsid w:val="008E4CC3"/>
    <w:rsid w:val="008F158B"/>
    <w:rsid w:val="008F34C8"/>
    <w:rsid w:val="008F441E"/>
    <w:rsid w:val="008F45FD"/>
    <w:rsid w:val="008F57FB"/>
    <w:rsid w:val="008F603B"/>
    <w:rsid w:val="0090053F"/>
    <w:rsid w:val="009011E2"/>
    <w:rsid w:val="00901440"/>
    <w:rsid w:val="009028B5"/>
    <w:rsid w:val="00902C8A"/>
    <w:rsid w:val="00907210"/>
    <w:rsid w:val="009079AE"/>
    <w:rsid w:val="00907DAE"/>
    <w:rsid w:val="00907E03"/>
    <w:rsid w:val="009106EC"/>
    <w:rsid w:val="00910CC6"/>
    <w:rsid w:val="00912C46"/>
    <w:rsid w:val="00912DC0"/>
    <w:rsid w:val="00913115"/>
    <w:rsid w:val="0091320A"/>
    <w:rsid w:val="00913FC9"/>
    <w:rsid w:val="0091499B"/>
    <w:rsid w:val="00914C92"/>
    <w:rsid w:val="009168DC"/>
    <w:rsid w:val="00916CD1"/>
    <w:rsid w:val="00916ED3"/>
    <w:rsid w:val="009239CB"/>
    <w:rsid w:val="00923E01"/>
    <w:rsid w:val="00923EFE"/>
    <w:rsid w:val="00924102"/>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51778"/>
    <w:rsid w:val="00951BFB"/>
    <w:rsid w:val="00952E39"/>
    <w:rsid w:val="00953CF4"/>
    <w:rsid w:val="00960948"/>
    <w:rsid w:val="00960C9E"/>
    <w:rsid w:val="00961413"/>
    <w:rsid w:val="0096336D"/>
    <w:rsid w:val="0096442A"/>
    <w:rsid w:val="00965614"/>
    <w:rsid w:val="00966E18"/>
    <w:rsid w:val="00966F28"/>
    <w:rsid w:val="0097038B"/>
    <w:rsid w:val="009713A7"/>
    <w:rsid w:val="00971E56"/>
    <w:rsid w:val="009725FE"/>
    <w:rsid w:val="00972F00"/>
    <w:rsid w:val="009731A1"/>
    <w:rsid w:val="00973449"/>
    <w:rsid w:val="009749FB"/>
    <w:rsid w:val="009759AF"/>
    <w:rsid w:val="00976B08"/>
    <w:rsid w:val="009772CB"/>
    <w:rsid w:val="009779A2"/>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02E"/>
    <w:rsid w:val="009B33D4"/>
    <w:rsid w:val="009B359B"/>
    <w:rsid w:val="009B4086"/>
    <w:rsid w:val="009B507B"/>
    <w:rsid w:val="009C1FA1"/>
    <w:rsid w:val="009C28B8"/>
    <w:rsid w:val="009C4534"/>
    <w:rsid w:val="009C489F"/>
    <w:rsid w:val="009C4D1D"/>
    <w:rsid w:val="009C5220"/>
    <w:rsid w:val="009C73A7"/>
    <w:rsid w:val="009D0098"/>
    <w:rsid w:val="009D29ED"/>
    <w:rsid w:val="009D2B26"/>
    <w:rsid w:val="009D3065"/>
    <w:rsid w:val="009D4889"/>
    <w:rsid w:val="009D7014"/>
    <w:rsid w:val="009E0088"/>
    <w:rsid w:val="009E0299"/>
    <w:rsid w:val="009E0E63"/>
    <w:rsid w:val="009E1089"/>
    <w:rsid w:val="009E25B4"/>
    <w:rsid w:val="009E298D"/>
    <w:rsid w:val="009E2F2F"/>
    <w:rsid w:val="009E34D0"/>
    <w:rsid w:val="009E4427"/>
    <w:rsid w:val="009E7035"/>
    <w:rsid w:val="009E716D"/>
    <w:rsid w:val="009E76F7"/>
    <w:rsid w:val="009E7A81"/>
    <w:rsid w:val="009F0744"/>
    <w:rsid w:val="009F22C6"/>
    <w:rsid w:val="009F2AE4"/>
    <w:rsid w:val="009F42AC"/>
    <w:rsid w:val="009F5257"/>
    <w:rsid w:val="009F5318"/>
    <w:rsid w:val="009F5AEB"/>
    <w:rsid w:val="009F5B16"/>
    <w:rsid w:val="009F6F97"/>
    <w:rsid w:val="009F7416"/>
    <w:rsid w:val="009F7CB1"/>
    <w:rsid w:val="009F7F0C"/>
    <w:rsid w:val="00A003CC"/>
    <w:rsid w:val="00A0187D"/>
    <w:rsid w:val="00A01A74"/>
    <w:rsid w:val="00A025E3"/>
    <w:rsid w:val="00A0352E"/>
    <w:rsid w:val="00A03934"/>
    <w:rsid w:val="00A039AE"/>
    <w:rsid w:val="00A043BB"/>
    <w:rsid w:val="00A04992"/>
    <w:rsid w:val="00A04B92"/>
    <w:rsid w:val="00A04D53"/>
    <w:rsid w:val="00A0785F"/>
    <w:rsid w:val="00A07946"/>
    <w:rsid w:val="00A10A7F"/>
    <w:rsid w:val="00A1105C"/>
    <w:rsid w:val="00A1188A"/>
    <w:rsid w:val="00A11D00"/>
    <w:rsid w:val="00A126F5"/>
    <w:rsid w:val="00A1339B"/>
    <w:rsid w:val="00A136D6"/>
    <w:rsid w:val="00A16549"/>
    <w:rsid w:val="00A20A2B"/>
    <w:rsid w:val="00A23CC3"/>
    <w:rsid w:val="00A243AF"/>
    <w:rsid w:val="00A24B58"/>
    <w:rsid w:val="00A252E8"/>
    <w:rsid w:val="00A25A01"/>
    <w:rsid w:val="00A26F21"/>
    <w:rsid w:val="00A278AC"/>
    <w:rsid w:val="00A27F55"/>
    <w:rsid w:val="00A308D4"/>
    <w:rsid w:val="00A30A62"/>
    <w:rsid w:val="00A30BA6"/>
    <w:rsid w:val="00A31501"/>
    <w:rsid w:val="00A36376"/>
    <w:rsid w:val="00A364A8"/>
    <w:rsid w:val="00A36A25"/>
    <w:rsid w:val="00A40960"/>
    <w:rsid w:val="00A424A8"/>
    <w:rsid w:val="00A45BF3"/>
    <w:rsid w:val="00A507DE"/>
    <w:rsid w:val="00A51F92"/>
    <w:rsid w:val="00A5217F"/>
    <w:rsid w:val="00A52FA2"/>
    <w:rsid w:val="00A54E1D"/>
    <w:rsid w:val="00A561CD"/>
    <w:rsid w:val="00A5747D"/>
    <w:rsid w:val="00A579E9"/>
    <w:rsid w:val="00A602F7"/>
    <w:rsid w:val="00A6139D"/>
    <w:rsid w:val="00A6197F"/>
    <w:rsid w:val="00A6211E"/>
    <w:rsid w:val="00A6489F"/>
    <w:rsid w:val="00A65092"/>
    <w:rsid w:val="00A66735"/>
    <w:rsid w:val="00A66BA7"/>
    <w:rsid w:val="00A67F66"/>
    <w:rsid w:val="00A713BB"/>
    <w:rsid w:val="00A7230F"/>
    <w:rsid w:val="00A72DFB"/>
    <w:rsid w:val="00A74050"/>
    <w:rsid w:val="00A765DF"/>
    <w:rsid w:val="00A7702F"/>
    <w:rsid w:val="00A77F14"/>
    <w:rsid w:val="00A802E2"/>
    <w:rsid w:val="00A81112"/>
    <w:rsid w:val="00A81824"/>
    <w:rsid w:val="00A81FC3"/>
    <w:rsid w:val="00A8251B"/>
    <w:rsid w:val="00A82696"/>
    <w:rsid w:val="00A831CA"/>
    <w:rsid w:val="00A840FB"/>
    <w:rsid w:val="00A85F53"/>
    <w:rsid w:val="00A86695"/>
    <w:rsid w:val="00A90A4F"/>
    <w:rsid w:val="00A91D07"/>
    <w:rsid w:val="00A929FF"/>
    <w:rsid w:val="00A93637"/>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3DC9"/>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E7799"/>
    <w:rsid w:val="00AF05BD"/>
    <w:rsid w:val="00AF2EBA"/>
    <w:rsid w:val="00AF37B6"/>
    <w:rsid w:val="00AF5800"/>
    <w:rsid w:val="00AF6EAE"/>
    <w:rsid w:val="00AF6F95"/>
    <w:rsid w:val="00AF7DD1"/>
    <w:rsid w:val="00B035CF"/>
    <w:rsid w:val="00B03C65"/>
    <w:rsid w:val="00B045E4"/>
    <w:rsid w:val="00B04FE1"/>
    <w:rsid w:val="00B05095"/>
    <w:rsid w:val="00B062A7"/>
    <w:rsid w:val="00B06937"/>
    <w:rsid w:val="00B07CE0"/>
    <w:rsid w:val="00B1041D"/>
    <w:rsid w:val="00B10DE8"/>
    <w:rsid w:val="00B1273A"/>
    <w:rsid w:val="00B13C87"/>
    <w:rsid w:val="00B14B52"/>
    <w:rsid w:val="00B155D8"/>
    <w:rsid w:val="00B15884"/>
    <w:rsid w:val="00B167AF"/>
    <w:rsid w:val="00B1721C"/>
    <w:rsid w:val="00B20B7C"/>
    <w:rsid w:val="00B22162"/>
    <w:rsid w:val="00B26396"/>
    <w:rsid w:val="00B2690F"/>
    <w:rsid w:val="00B325BF"/>
    <w:rsid w:val="00B334B0"/>
    <w:rsid w:val="00B378E4"/>
    <w:rsid w:val="00B3797F"/>
    <w:rsid w:val="00B37E53"/>
    <w:rsid w:val="00B402C4"/>
    <w:rsid w:val="00B430E9"/>
    <w:rsid w:val="00B43A35"/>
    <w:rsid w:val="00B43A82"/>
    <w:rsid w:val="00B43F66"/>
    <w:rsid w:val="00B469F5"/>
    <w:rsid w:val="00B500FE"/>
    <w:rsid w:val="00B52DAB"/>
    <w:rsid w:val="00B5342A"/>
    <w:rsid w:val="00B53E92"/>
    <w:rsid w:val="00B540D9"/>
    <w:rsid w:val="00B55425"/>
    <w:rsid w:val="00B55B4A"/>
    <w:rsid w:val="00B56097"/>
    <w:rsid w:val="00B5723A"/>
    <w:rsid w:val="00B61F70"/>
    <w:rsid w:val="00B632FC"/>
    <w:rsid w:val="00B64F67"/>
    <w:rsid w:val="00B6604F"/>
    <w:rsid w:val="00B66A4B"/>
    <w:rsid w:val="00B72016"/>
    <w:rsid w:val="00B74174"/>
    <w:rsid w:val="00B742F5"/>
    <w:rsid w:val="00B74688"/>
    <w:rsid w:val="00B749BB"/>
    <w:rsid w:val="00B750E6"/>
    <w:rsid w:val="00B75FD3"/>
    <w:rsid w:val="00B7662C"/>
    <w:rsid w:val="00B80519"/>
    <w:rsid w:val="00B808CE"/>
    <w:rsid w:val="00B81054"/>
    <w:rsid w:val="00B82177"/>
    <w:rsid w:val="00B822F9"/>
    <w:rsid w:val="00B83C60"/>
    <w:rsid w:val="00B852D4"/>
    <w:rsid w:val="00B8539F"/>
    <w:rsid w:val="00B85A69"/>
    <w:rsid w:val="00B85B3B"/>
    <w:rsid w:val="00B871F3"/>
    <w:rsid w:val="00B87A05"/>
    <w:rsid w:val="00B9011E"/>
    <w:rsid w:val="00B92B4D"/>
    <w:rsid w:val="00B936A1"/>
    <w:rsid w:val="00B94B67"/>
    <w:rsid w:val="00B94EFF"/>
    <w:rsid w:val="00B95803"/>
    <w:rsid w:val="00B967D7"/>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1242"/>
    <w:rsid w:val="00BD26EA"/>
    <w:rsid w:val="00BD46DB"/>
    <w:rsid w:val="00BD48C0"/>
    <w:rsid w:val="00BD4F0C"/>
    <w:rsid w:val="00BD554B"/>
    <w:rsid w:val="00BD5D05"/>
    <w:rsid w:val="00BD6B03"/>
    <w:rsid w:val="00BD6B1D"/>
    <w:rsid w:val="00BD75EE"/>
    <w:rsid w:val="00BE46D2"/>
    <w:rsid w:val="00BE4FA7"/>
    <w:rsid w:val="00BE5BA7"/>
    <w:rsid w:val="00BE60DD"/>
    <w:rsid w:val="00BE67DA"/>
    <w:rsid w:val="00BE687A"/>
    <w:rsid w:val="00BF22B2"/>
    <w:rsid w:val="00BF2C14"/>
    <w:rsid w:val="00BF4E27"/>
    <w:rsid w:val="00BF4F37"/>
    <w:rsid w:val="00BF6241"/>
    <w:rsid w:val="00BF63B8"/>
    <w:rsid w:val="00BF6CC7"/>
    <w:rsid w:val="00BF7D62"/>
    <w:rsid w:val="00C01B99"/>
    <w:rsid w:val="00C0222D"/>
    <w:rsid w:val="00C0278F"/>
    <w:rsid w:val="00C0281F"/>
    <w:rsid w:val="00C029C1"/>
    <w:rsid w:val="00C03084"/>
    <w:rsid w:val="00C0387D"/>
    <w:rsid w:val="00C040E5"/>
    <w:rsid w:val="00C05E74"/>
    <w:rsid w:val="00C06FCE"/>
    <w:rsid w:val="00C0780B"/>
    <w:rsid w:val="00C07E36"/>
    <w:rsid w:val="00C10E0F"/>
    <w:rsid w:val="00C12368"/>
    <w:rsid w:val="00C12B27"/>
    <w:rsid w:val="00C12CEF"/>
    <w:rsid w:val="00C17211"/>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482"/>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3343"/>
    <w:rsid w:val="00C64247"/>
    <w:rsid w:val="00C65A5B"/>
    <w:rsid w:val="00C6660B"/>
    <w:rsid w:val="00C6734D"/>
    <w:rsid w:val="00C67781"/>
    <w:rsid w:val="00C70001"/>
    <w:rsid w:val="00C72556"/>
    <w:rsid w:val="00C74235"/>
    <w:rsid w:val="00C7423A"/>
    <w:rsid w:val="00C74303"/>
    <w:rsid w:val="00C74426"/>
    <w:rsid w:val="00C7454E"/>
    <w:rsid w:val="00C74903"/>
    <w:rsid w:val="00C76082"/>
    <w:rsid w:val="00C763EA"/>
    <w:rsid w:val="00C77FC4"/>
    <w:rsid w:val="00C824FA"/>
    <w:rsid w:val="00C828F2"/>
    <w:rsid w:val="00C83C4F"/>
    <w:rsid w:val="00C83EA5"/>
    <w:rsid w:val="00C84596"/>
    <w:rsid w:val="00C84B23"/>
    <w:rsid w:val="00C85F52"/>
    <w:rsid w:val="00C8649E"/>
    <w:rsid w:val="00C87813"/>
    <w:rsid w:val="00C90453"/>
    <w:rsid w:val="00C90ED4"/>
    <w:rsid w:val="00C91F80"/>
    <w:rsid w:val="00C94D19"/>
    <w:rsid w:val="00CA0472"/>
    <w:rsid w:val="00CA0D58"/>
    <w:rsid w:val="00CA1B75"/>
    <w:rsid w:val="00CA3573"/>
    <w:rsid w:val="00CA6D2E"/>
    <w:rsid w:val="00CA7689"/>
    <w:rsid w:val="00CA7972"/>
    <w:rsid w:val="00CB0250"/>
    <w:rsid w:val="00CB2A46"/>
    <w:rsid w:val="00CB33E6"/>
    <w:rsid w:val="00CB34B5"/>
    <w:rsid w:val="00CB4503"/>
    <w:rsid w:val="00CB588D"/>
    <w:rsid w:val="00CB6841"/>
    <w:rsid w:val="00CB6AEE"/>
    <w:rsid w:val="00CC00E1"/>
    <w:rsid w:val="00CC01E2"/>
    <w:rsid w:val="00CC0664"/>
    <w:rsid w:val="00CC0B3B"/>
    <w:rsid w:val="00CC178D"/>
    <w:rsid w:val="00CC215A"/>
    <w:rsid w:val="00CC2C54"/>
    <w:rsid w:val="00CC2C9A"/>
    <w:rsid w:val="00CC2E84"/>
    <w:rsid w:val="00CC46FE"/>
    <w:rsid w:val="00CC5466"/>
    <w:rsid w:val="00CC740A"/>
    <w:rsid w:val="00CD00D9"/>
    <w:rsid w:val="00CD1B7A"/>
    <w:rsid w:val="00CD35CC"/>
    <w:rsid w:val="00CD37BE"/>
    <w:rsid w:val="00CD47B8"/>
    <w:rsid w:val="00CD4ED8"/>
    <w:rsid w:val="00CD545A"/>
    <w:rsid w:val="00CD63EC"/>
    <w:rsid w:val="00CD67C0"/>
    <w:rsid w:val="00CD73AA"/>
    <w:rsid w:val="00CD78AB"/>
    <w:rsid w:val="00CD7D49"/>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58E6"/>
    <w:rsid w:val="00D05DDA"/>
    <w:rsid w:val="00D0748D"/>
    <w:rsid w:val="00D10990"/>
    <w:rsid w:val="00D10D61"/>
    <w:rsid w:val="00D12357"/>
    <w:rsid w:val="00D12765"/>
    <w:rsid w:val="00D14DD5"/>
    <w:rsid w:val="00D14E43"/>
    <w:rsid w:val="00D164AA"/>
    <w:rsid w:val="00D16533"/>
    <w:rsid w:val="00D16F95"/>
    <w:rsid w:val="00D17188"/>
    <w:rsid w:val="00D1774C"/>
    <w:rsid w:val="00D2150F"/>
    <w:rsid w:val="00D25888"/>
    <w:rsid w:val="00D2596E"/>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0529"/>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66E"/>
    <w:rsid w:val="00D8192F"/>
    <w:rsid w:val="00D81DC7"/>
    <w:rsid w:val="00D824B9"/>
    <w:rsid w:val="00D829FC"/>
    <w:rsid w:val="00D835E9"/>
    <w:rsid w:val="00D847BC"/>
    <w:rsid w:val="00D85761"/>
    <w:rsid w:val="00D86B66"/>
    <w:rsid w:val="00D91598"/>
    <w:rsid w:val="00D9254D"/>
    <w:rsid w:val="00D92B76"/>
    <w:rsid w:val="00D93434"/>
    <w:rsid w:val="00D93B6B"/>
    <w:rsid w:val="00D94175"/>
    <w:rsid w:val="00D95135"/>
    <w:rsid w:val="00D959E4"/>
    <w:rsid w:val="00D95BE1"/>
    <w:rsid w:val="00D97FBA"/>
    <w:rsid w:val="00DA025B"/>
    <w:rsid w:val="00DA0850"/>
    <w:rsid w:val="00DA13AA"/>
    <w:rsid w:val="00DA214D"/>
    <w:rsid w:val="00DA2C14"/>
    <w:rsid w:val="00DA4503"/>
    <w:rsid w:val="00DA47F0"/>
    <w:rsid w:val="00DA4AF2"/>
    <w:rsid w:val="00DA51E7"/>
    <w:rsid w:val="00DA7A67"/>
    <w:rsid w:val="00DA7E4D"/>
    <w:rsid w:val="00DB1E94"/>
    <w:rsid w:val="00DB223B"/>
    <w:rsid w:val="00DB4943"/>
    <w:rsid w:val="00DB5AA9"/>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68B9"/>
    <w:rsid w:val="00DE7A50"/>
    <w:rsid w:val="00DE7C10"/>
    <w:rsid w:val="00DE7DAF"/>
    <w:rsid w:val="00DF2916"/>
    <w:rsid w:val="00DF3AE9"/>
    <w:rsid w:val="00DF5F27"/>
    <w:rsid w:val="00DF6B04"/>
    <w:rsid w:val="00E002FB"/>
    <w:rsid w:val="00E02398"/>
    <w:rsid w:val="00E03702"/>
    <w:rsid w:val="00E042C0"/>
    <w:rsid w:val="00E04F91"/>
    <w:rsid w:val="00E07AF1"/>
    <w:rsid w:val="00E1052B"/>
    <w:rsid w:val="00E11171"/>
    <w:rsid w:val="00E11448"/>
    <w:rsid w:val="00E11C70"/>
    <w:rsid w:val="00E121C6"/>
    <w:rsid w:val="00E132CF"/>
    <w:rsid w:val="00E13769"/>
    <w:rsid w:val="00E13966"/>
    <w:rsid w:val="00E14421"/>
    <w:rsid w:val="00E14B29"/>
    <w:rsid w:val="00E150BF"/>
    <w:rsid w:val="00E16AFB"/>
    <w:rsid w:val="00E17A62"/>
    <w:rsid w:val="00E17F05"/>
    <w:rsid w:val="00E20C2E"/>
    <w:rsid w:val="00E214C1"/>
    <w:rsid w:val="00E21C49"/>
    <w:rsid w:val="00E22948"/>
    <w:rsid w:val="00E25088"/>
    <w:rsid w:val="00E2522F"/>
    <w:rsid w:val="00E26639"/>
    <w:rsid w:val="00E2719D"/>
    <w:rsid w:val="00E3131A"/>
    <w:rsid w:val="00E3172A"/>
    <w:rsid w:val="00E319C7"/>
    <w:rsid w:val="00E32DF2"/>
    <w:rsid w:val="00E34630"/>
    <w:rsid w:val="00E34A6D"/>
    <w:rsid w:val="00E34CAE"/>
    <w:rsid w:val="00E36E6E"/>
    <w:rsid w:val="00E400A9"/>
    <w:rsid w:val="00E40C3F"/>
    <w:rsid w:val="00E42AF2"/>
    <w:rsid w:val="00E42B29"/>
    <w:rsid w:val="00E437BE"/>
    <w:rsid w:val="00E43D4E"/>
    <w:rsid w:val="00E43DCD"/>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7019E"/>
    <w:rsid w:val="00E70280"/>
    <w:rsid w:val="00E7455B"/>
    <w:rsid w:val="00E76C22"/>
    <w:rsid w:val="00E76C54"/>
    <w:rsid w:val="00E809FD"/>
    <w:rsid w:val="00E82C24"/>
    <w:rsid w:val="00E8376F"/>
    <w:rsid w:val="00E841E9"/>
    <w:rsid w:val="00E86095"/>
    <w:rsid w:val="00E86692"/>
    <w:rsid w:val="00E86C89"/>
    <w:rsid w:val="00E90766"/>
    <w:rsid w:val="00E959EF"/>
    <w:rsid w:val="00E9780D"/>
    <w:rsid w:val="00EA0FAB"/>
    <w:rsid w:val="00EA1E5D"/>
    <w:rsid w:val="00EA1E7F"/>
    <w:rsid w:val="00EA2FB7"/>
    <w:rsid w:val="00EA3E3D"/>
    <w:rsid w:val="00EA4FDF"/>
    <w:rsid w:val="00EA6ED4"/>
    <w:rsid w:val="00EA6EE3"/>
    <w:rsid w:val="00EA7D9B"/>
    <w:rsid w:val="00EB1525"/>
    <w:rsid w:val="00EB27F1"/>
    <w:rsid w:val="00EB3CC4"/>
    <w:rsid w:val="00EB5474"/>
    <w:rsid w:val="00EB65B4"/>
    <w:rsid w:val="00EC029C"/>
    <w:rsid w:val="00EC0968"/>
    <w:rsid w:val="00EC170D"/>
    <w:rsid w:val="00EC186B"/>
    <w:rsid w:val="00EC1C22"/>
    <w:rsid w:val="00EC3475"/>
    <w:rsid w:val="00EC36C2"/>
    <w:rsid w:val="00EC37B2"/>
    <w:rsid w:val="00EC3C88"/>
    <w:rsid w:val="00EC4E17"/>
    <w:rsid w:val="00EC7317"/>
    <w:rsid w:val="00EC7E5A"/>
    <w:rsid w:val="00ED030C"/>
    <w:rsid w:val="00ED1A60"/>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98F"/>
    <w:rsid w:val="00F11A37"/>
    <w:rsid w:val="00F1228D"/>
    <w:rsid w:val="00F125BD"/>
    <w:rsid w:val="00F13A84"/>
    <w:rsid w:val="00F13B6C"/>
    <w:rsid w:val="00F140CD"/>
    <w:rsid w:val="00F14D9D"/>
    <w:rsid w:val="00F1588C"/>
    <w:rsid w:val="00F15A48"/>
    <w:rsid w:val="00F15CA1"/>
    <w:rsid w:val="00F20883"/>
    <w:rsid w:val="00F20F84"/>
    <w:rsid w:val="00F22159"/>
    <w:rsid w:val="00F22429"/>
    <w:rsid w:val="00F2659D"/>
    <w:rsid w:val="00F26696"/>
    <w:rsid w:val="00F3008E"/>
    <w:rsid w:val="00F3099B"/>
    <w:rsid w:val="00F31238"/>
    <w:rsid w:val="00F3278F"/>
    <w:rsid w:val="00F33548"/>
    <w:rsid w:val="00F360AC"/>
    <w:rsid w:val="00F427A9"/>
    <w:rsid w:val="00F42A6C"/>
    <w:rsid w:val="00F433A9"/>
    <w:rsid w:val="00F435CB"/>
    <w:rsid w:val="00F440B2"/>
    <w:rsid w:val="00F453D1"/>
    <w:rsid w:val="00F4547A"/>
    <w:rsid w:val="00F46925"/>
    <w:rsid w:val="00F47739"/>
    <w:rsid w:val="00F50536"/>
    <w:rsid w:val="00F507CA"/>
    <w:rsid w:val="00F514D5"/>
    <w:rsid w:val="00F516F1"/>
    <w:rsid w:val="00F51D3D"/>
    <w:rsid w:val="00F52571"/>
    <w:rsid w:val="00F527FC"/>
    <w:rsid w:val="00F5479A"/>
    <w:rsid w:val="00F55304"/>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1AC1"/>
    <w:rsid w:val="00F92116"/>
    <w:rsid w:val="00F92B8E"/>
    <w:rsid w:val="00F949A2"/>
    <w:rsid w:val="00F94E08"/>
    <w:rsid w:val="00F95509"/>
    <w:rsid w:val="00F964C2"/>
    <w:rsid w:val="00FA01A9"/>
    <w:rsid w:val="00FA0BB0"/>
    <w:rsid w:val="00FA192B"/>
    <w:rsid w:val="00FA1E51"/>
    <w:rsid w:val="00FA3AAC"/>
    <w:rsid w:val="00FA491F"/>
    <w:rsid w:val="00FA5C88"/>
    <w:rsid w:val="00FA5FC7"/>
    <w:rsid w:val="00FA7239"/>
    <w:rsid w:val="00FA7396"/>
    <w:rsid w:val="00FA7F9E"/>
    <w:rsid w:val="00FB06B1"/>
    <w:rsid w:val="00FB40C6"/>
    <w:rsid w:val="00FB54B4"/>
    <w:rsid w:val="00FB5598"/>
    <w:rsid w:val="00FB56CD"/>
    <w:rsid w:val="00FB7366"/>
    <w:rsid w:val="00FC0391"/>
    <w:rsid w:val="00FC0798"/>
    <w:rsid w:val="00FC131A"/>
    <w:rsid w:val="00FC2434"/>
    <w:rsid w:val="00FC2C36"/>
    <w:rsid w:val="00FC3B11"/>
    <w:rsid w:val="00FC3C13"/>
    <w:rsid w:val="00FC3D3D"/>
    <w:rsid w:val="00FC6185"/>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B040AE75-3387-488A-A3C9-B74A7E19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greementHeading1">
    <w:name w:val="Agreement_Heading1"/>
    <w:basedOn w:val="Normal"/>
    <w:rsid w:val="00577181"/>
    <w:pPr>
      <w:ind w:firstLine="0"/>
    </w:pPr>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B125C7EC7BE7475DB0B7FCFC26EF179D"/>
        <w:category>
          <w:name w:val="General"/>
          <w:gallery w:val="placeholder"/>
        </w:category>
        <w:types>
          <w:type w:val="bbPlcHdr"/>
        </w:types>
        <w:behaviors>
          <w:behavior w:val="content"/>
        </w:behaviors>
        <w:guid w:val="{33106DDB-42CB-4D98-B44A-2AC44797CC7F}"/>
      </w:docPartPr>
      <w:docPartBody>
        <w:p w:rsidR="009624F0" w:rsidRDefault="00A82618" w:rsidP="00A82618">
          <w:pPr>
            <w:pStyle w:val="B125C7EC7BE7475DB0B7FCFC26EF179D"/>
          </w:pPr>
          <w:r w:rsidRPr="00E95799">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131A9E"/>
    <w:rsid w:val="001368AA"/>
    <w:rsid w:val="00161DA1"/>
    <w:rsid w:val="00182678"/>
    <w:rsid w:val="00194F27"/>
    <w:rsid w:val="001C58C5"/>
    <w:rsid w:val="00225397"/>
    <w:rsid w:val="00233C42"/>
    <w:rsid w:val="002E5E3B"/>
    <w:rsid w:val="00307A90"/>
    <w:rsid w:val="00332227"/>
    <w:rsid w:val="003618F8"/>
    <w:rsid w:val="00365F4A"/>
    <w:rsid w:val="003769D3"/>
    <w:rsid w:val="003B49EC"/>
    <w:rsid w:val="0044737E"/>
    <w:rsid w:val="004611F8"/>
    <w:rsid w:val="00473929"/>
    <w:rsid w:val="004853E2"/>
    <w:rsid w:val="004E026C"/>
    <w:rsid w:val="0057315C"/>
    <w:rsid w:val="005816F6"/>
    <w:rsid w:val="005B124A"/>
    <w:rsid w:val="0061504E"/>
    <w:rsid w:val="006A31C3"/>
    <w:rsid w:val="006B6113"/>
    <w:rsid w:val="006B7152"/>
    <w:rsid w:val="006C79FD"/>
    <w:rsid w:val="0070299A"/>
    <w:rsid w:val="00773148"/>
    <w:rsid w:val="007B7372"/>
    <w:rsid w:val="007C5EF4"/>
    <w:rsid w:val="007D507A"/>
    <w:rsid w:val="00804B98"/>
    <w:rsid w:val="00807449"/>
    <w:rsid w:val="008226B9"/>
    <w:rsid w:val="00847449"/>
    <w:rsid w:val="00875425"/>
    <w:rsid w:val="008A1E43"/>
    <w:rsid w:val="008C3649"/>
    <w:rsid w:val="008E1B6E"/>
    <w:rsid w:val="00950690"/>
    <w:rsid w:val="009624F0"/>
    <w:rsid w:val="00970DF2"/>
    <w:rsid w:val="00A82618"/>
    <w:rsid w:val="00A959E5"/>
    <w:rsid w:val="00AC7488"/>
    <w:rsid w:val="00B119BA"/>
    <w:rsid w:val="00B22162"/>
    <w:rsid w:val="00B4462B"/>
    <w:rsid w:val="00BD2E80"/>
    <w:rsid w:val="00C85715"/>
    <w:rsid w:val="00D51C4D"/>
    <w:rsid w:val="00D64D4B"/>
    <w:rsid w:val="00DB1E94"/>
    <w:rsid w:val="00E02975"/>
    <w:rsid w:val="00E62124"/>
    <w:rsid w:val="00E702A9"/>
    <w:rsid w:val="00E71991"/>
    <w:rsid w:val="00ED254E"/>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152"/>
    <w:rPr>
      <w:color w:val="808080"/>
    </w:rPr>
  </w:style>
  <w:style w:type="paragraph" w:customStyle="1" w:styleId="432C2642E6F54E8FB4E3937DDF9C28F8">
    <w:name w:val="432C2642E6F54E8FB4E3937DDF9C28F8"/>
    <w:rsid w:val="00D64D4B"/>
    <w:rPr>
      <w:lang w:val="en-US" w:eastAsia="en-US"/>
    </w:rPr>
  </w:style>
  <w:style w:type="paragraph" w:customStyle="1" w:styleId="B125C7EC7BE7475DB0B7FCFC26EF179D">
    <w:name w:val="B125C7EC7BE7475DB0B7FCFC26EF179D"/>
    <w:rsid w:val="00A82618"/>
    <w:rPr>
      <w:lang w:val="en-US" w:eastAsia="en-US"/>
    </w:rPr>
  </w:style>
  <w:style w:type="paragraph" w:customStyle="1" w:styleId="D99720DD1A91453AB426ADFF4C797B02">
    <w:name w:val="D99720DD1A91453AB426ADFF4C797B02"/>
    <w:rsid w:val="006B715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4" ma:contentTypeDescription="Create a new document." ma:contentTypeScope="" ma:versionID="dfd632a4386751a7d77269cd41ec84af">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7c0318d3814aa25f03ec759695b77144"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customXml/itemProps2.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3.xml><?xml version="1.0" encoding="utf-8"?>
<ds:datastoreItem xmlns:ds="http://schemas.openxmlformats.org/officeDocument/2006/customXml" ds:itemID="{9598925F-CDE9-4A92-B1B8-F69E99C5A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897</Words>
  <Characters>5117</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Laura Krivicaitė</cp:lastModifiedBy>
  <cp:revision>3</cp:revision>
  <dcterms:created xsi:type="dcterms:W3CDTF">2025-02-18T08:41:00Z</dcterms:created>
  <dcterms:modified xsi:type="dcterms:W3CDTF">2025-03-06T06:15:00Z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