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42EC8" w14:textId="77777777" w:rsidR="00FE1FC8" w:rsidRDefault="00FE1FC8" w:rsidP="008F6B39">
      <w:pPr>
        <w:spacing w:after="0" w:line="240" w:lineRule="auto"/>
        <w:jc w:val="center"/>
        <w:rPr>
          <w:b/>
          <w:szCs w:val="24"/>
        </w:rPr>
      </w:pPr>
    </w:p>
    <w:p w14:paraId="20020870" w14:textId="77777777" w:rsidR="00FE1FC8" w:rsidRPr="00FE1FC8" w:rsidRDefault="00FE1FC8" w:rsidP="00FE1FC8">
      <w:pPr>
        <w:spacing w:after="0" w:line="240" w:lineRule="auto"/>
        <w:jc w:val="center"/>
        <w:rPr>
          <w:rFonts w:eastAsia="Times New Roman"/>
          <w:b/>
          <w:noProof/>
          <w:szCs w:val="24"/>
        </w:rPr>
      </w:pPr>
      <w:r w:rsidRPr="00FE1FC8">
        <w:rPr>
          <w:rFonts w:eastAsia="Times New Roman"/>
          <w:b/>
          <w:noProof/>
          <w:szCs w:val="24"/>
        </w:rPr>
        <w:t>PASIŪLYMAS</w:t>
      </w:r>
    </w:p>
    <w:p w14:paraId="090A62AB" w14:textId="1690F007" w:rsidR="00FE1FC8" w:rsidRPr="00FE1FC8" w:rsidRDefault="00FE1FC8" w:rsidP="00FE1FC8">
      <w:pPr>
        <w:spacing w:after="0" w:line="240" w:lineRule="auto"/>
        <w:jc w:val="center"/>
        <w:rPr>
          <w:rFonts w:eastAsia="Times New Roman"/>
          <w:i/>
          <w:noProof/>
          <w:szCs w:val="24"/>
        </w:rPr>
      </w:pPr>
      <w:r w:rsidRPr="00997071">
        <w:rPr>
          <w:rFonts w:eastAsia="Times New Roman"/>
          <w:b/>
          <w:noProof/>
          <w:szCs w:val="24"/>
        </w:rPr>
        <w:t xml:space="preserve">DĖL </w:t>
      </w:r>
      <w:bookmarkStart w:id="0" w:name="_Hlk514759540"/>
      <w:r w:rsidR="009C2F0D" w:rsidRPr="00DF6544">
        <w:rPr>
          <w:b/>
          <w:noProof/>
        </w:rPr>
        <w:t>RADIJO</w:t>
      </w:r>
      <w:r w:rsidR="009C2F0D">
        <w:rPr>
          <w:b/>
          <w:noProof/>
        </w:rPr>
        <w:t xml:space="preserve"> DAŽNIŲ</w:t>
      </w:r>
      <w:r w:rsidR="009C2F0D" w:rsidRPr="00DF6544">
        <w:rPr>
          <w:b/>
          <w:noProof/>
        </w:rPr>
        <w:t xml:space="preserve"> SPEKTRO </w:t>
      </w:r>
      <w:r w:rsidR="00985B5B">
        <w:rPr>
          <w:b/>
          <w:noProof/>
        </w:rPr>
        <w:t xml:space="preserve">VALDYMO </w:t>
      </w:r>
      <w:r w:rsidR="00990B37">
        <w:rPr>
          <w:b/>
          <w:noProof/>
        </w:rPr>
        <w:t>INFORMACINĖS</w:t>
      </w:r>
      <w:r w:rsidR="009C2F0D" w:rsidRPr="00DF6544">
        <w:rPr>
          <w:b/>
          <w:noProof/>
        </w:rPr>
        <w:t xml:space="preserve"> SISTEMOS</w:t>
      </w:r>
      <w:r w:rsidR="00985B5B">
        <w:rPr>
          <w:b/>
          <w:noProof/>
        </w:rPr>
        <w:t xml:space="preserve"> (RDSVIS)</w:t>
      </w:r>
      <w:r w:rsidR="009C2F0D" w:rsidRPr="00DF6544">
        <w:rPr>
          <w:b/>
          <w:noProof/>
        </w:rPr>
        <w:t xml:space="preserve"> </w:t>
      </w:r>
      <w:r w:rsidR="009C2F0D" w:rsidRPr="00C12CF2">
        <w:rPr>
          <w:b/>
          <w:szCs w:val="24"/>
        </w:rPr>
        <w:t>PRIEŽIŪROS PASLAUGŲ</w:t>
      </w:r>
      <w:bookmarkEnd w:id="0"/>
      <w:r w:rsidR="009C2F0D" w:rsidRPr="00C12CF2">
        <w:rPr>
          <w:b/>
          <w:szCs w:val="24"/>
        </w:rPr>
        <w:t xml:space="preserve"> </w:t>
      </w:r>
      <w:r w:rsidR="005003AB" w:rsidRPr="00997071">
        <w:rPr>
          <w:rFonts w:eastAsia="Times New Roman"/>
          <w:b/>
          <w:noProof/>
          <w:szCs w:val="24"/>
        </w:rPr>
        <w:t>PIRKIMO</w:t>
      </w:r>
      <w:r w:rsidRPr="00FE1FC8">
        <w:rPr>
          <w:rFonts w:eastAsia="Times New Roman"/>
          <w:b/>
          <w:noProof/>
          <w:szCs w:val="24"/>
        </w:rPr>
        <w:t xml:space="preserve"> </w:t>
      </w:r>
    </w:p>
    <w:p w14:paraId="6E77F383" w14:textId="77777777" w:rsidR="00FE1FC8" w:rsidRPr="00FE1FC8" w:rsidRDefault="00FE1FC8" w:rsidP="00FE1FC8">
      <w:pPr>
        <w:shd w:val="clear" w:color="auto" w:fill="FFFFFF"/>
        <w:spacing w:after="0" w:line="240" w:lineRule="auto"/>
        <w:jc w:val="center"/>
        <w:rPr>
          <w:rFonts w:eastAsia="Times New Roman"/>
          <w:b/>
          <w:bCs/>
          <w:noProof/>
          <w:szCs w:val="24"/>
        </w:rPr>
      </w:pPr>
      <w:r w:rsidRPr="00FE1FC8">
        <w:rPr>
          <w:rFonts w:eastAsia="Times New Roman"/>
          <w:noProof/>
          <w:szCs w:val="24"/>
        </w:rPr>
        <w:t>____________</w:t>
      </w:r>
      <w:r w:rsidRPr="00FE1FC8">
        <w:rPr>
          <w:rFonts w:eastAsia="Times New Roman"/>
          <w:b/>
          <w:bCs/>
          <w:noProof/>
          <w:szCs w:val="24"/>
        </w:rPr>
        <w:t xml:space="preserve"> </w:t>
      </w:r>
      <w:r w:rsidRPr="00FE1FC8">
        <w:rPr>
          <w:rFonts w:eastAsia="Times New Roman"/>
          <w:noProof/>
          <w:szCs w:val="24"/>
        </w:rPr>
        <w:t>Nr.______</w:t>
      </w:r>
    </w:p>
    <w:p w14:paraId="0AC5EE0A" w14:textId="77777777" w:rsidR="00FE1FC8" w:rsidRPr="00FE1FC8" w:rsidRDefault="00FE1FC8" w:rsidP="00FE1FC8">
      <w:pPr>
        <w:shd w:val="clear" w:color="auto" w:fill="FFFFFF"/>
        <w:spacing w:after="0" w:line="240" w:lineRule="auto"/>
        <w:jc w:val="center"/>
        <w:rPr>
          <w:rFonts w:eastAsia="Times New Roman"/>
          <w:bCs/>
          <w:noProof/>
          <w:szCs w:val="24"/>
        </w:rPr>
      </w:pPr>
      <w:r w:rsidRPr="00FE1FC8">
        <w:rPr>
          <w:rFonts w:eastAsia="Times New Roman"/>
          <w:bCs/>
          <w:noProof/>
          <w:szCs w:val="24"/>
        </w:rPr>
        <w:t>(data)</w:t>
      </w:r>
    </w:p>
    <w:p w14:paraId="6649BC70" w14:textId="77777777" w:rsidR="00FE1FC8" w:rsidRPr="00FE1FC8" w:rsidRDefault="00FE1FC8" w:rsidP="00FE1FC8">
      <w:pPr>
        <w:shd w:val="clear" w:color="auto" w:fill="FFFFFF"/>
        <w:spacing w:after="0" w:line="240" w:lineRule="auto"/>
        <w:jc w:val="center"/>
        <w:rPr>
          <w:rFonts w:eastAsia="Times New Roman"/>
          <w:bCs/>
          <w:noProof/>
          <w:szCs w:val="24"/>
        </w:rPr>
      </w:pPr>
      <w:r w:rsidRPr="00FE1FC8">
        <w:rPr>
          <w:rFonts w:eastAsia="Times New Roman"/>
          <w:bCs/>
          <w:noProof/>
          <w:szCs w:val="24"/>
        </w:rPr>
        <w:t>_____________</w:t>
      </w:r>
    </w:p>
    <w:p w14:paraId="35CF077B" w14:textId="77777777" w:rsidR="00FE1FC8" w:rsidRPr="00FE1FC8" w:rsidRDefault="00FE1FC8" w:rsidP="00FE1FC8">
      <w:pPr>
        <w:shd w:val="clear" w:color="auto" w:fill="FFFFFF"/>
        <w:spacing w:after="0" w:line="240" w:lineRule="auto"/>
        <w:jc w:val="center"/>
        <w:rPr>
          <w:rFonts w:eastAsia="Times New Roman"/>
          <w:bCs/>
          <w:noProof/>
          <w:szCs w:val="24"/>
        </w:rPr>
      </w:pPr>
      <w:r w:rsidRPr="00FE1FC8">
        <w:rPr>
          <w:rFonts w:eastAsia="Times New Roman"/>
          <w:bCs/>
          <w:noProof/>
          <w:szCs w:val="24"/>
        </w:rPr>
        <w:t>(sudarymo vieta)</w:t>
      </w:r>
    </w:p>
    <w:p w14:paraId="08B8DD2F" w14:textId="77777777" w:rsidR="00F83753" w:rsidRPr="00712297" w:rsidRDefault="00F83753" w:rsidP="00F83753">
      <w:pPr>
        <w:pStyle w:val="Heading1"/>
        <w:numPr>
          <w:ilvl w:val="0"/>
          <w:numId w:val="35"/>
        </w:numPr>
        <w:tabs>
          <w:tab w:val="left" w:pos="284"/>
        </w:tabs>
        <w:spacing w:before="60" w:after="60"/>
        <w:ind w:left="0" w:firstLine="0"/>
        <w:rPr>
          <w:b/>
          <w:bCs/>
          <w:sz w:val="22"/>
          <w:szCs w:val="22"/>
        </w:rPr>
      </w:pPr>
      <w:bookmarkStart w:id="1" w:name="_Toc329443224"/>
      <w:bookmarkStart w:id="2" w:name="_Hlk489265517"/>
      <w:r w:rsidRPr="00712297">
        <w:rPr>
          <w:b/>
          <w:bCs/>
          <w:sz w:val="22"/>
          <w:szCs w:val="22"/>
        </w:rPr>
        <w:t>INFORMACIJA APIE TIEKĖJĄ</w:t>
      </w:r>
      <w:bookmarkEnd w:id="1"/>
    </w:p>
    <w:p w14:paraId="3709F737" w14:textId="77777777" w:rsidR="00F83753" w:rsidRPr="00712297" w:rsidRDefault="00F83753" w:rsidP="00F83753">
      <w:pPr>
        <w:rPr>
          <w:sz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F83753" w:rsidRPr="00712297" w14:paraId="45803D27" w14:textId="77777777" w:rsidTr="000552AF">
        <w:tc>
          <w:tcPr>
            <w:tcW w:w="5070" w:type="dxa"/>
            <w:tcBorders>
              <w:top w:val="single" w:sz="4" w:space="0" w:color="auto"/>
              <w:left w:val="single" w:sz="4" w:space="0" w:color="auto"/>
              <w:bottom w:val="single" w:sz="4" w:space="0" w:color="auto"/>
              <w:right w:val="single" w:sz="4" w:space="0" w:color="auto"/>
            </w:tcBorders>
            <w:hideMark/>
          </w:tcPr>
          <w:p w14:paraId="145DDA17" w14:textId="77777777" w:rsidR="00F83753" w:rsidRPr="00712297" w:rsidRDefault="00F83753" w:rsidP="000552AF">
            <w:pPr>
              <w:jc w:val="both"/>
              <w:rPr>
                <w:sz w:val="22"/>
              </w:rPr>
            </w:pPr>
            <w:r w:rsidRPr="00712297">
              <w:rPr>
                <w:sz w:val="22"/>
              </w:rPr>
              <w:t>Tiekėjo pavadinimas / Ūkio subjektų grupės Tiekėjų pavadinimai</w:t>
            </w:r>
            <w:r w:rsidRPr="00712297">
              <w:rPr>
                <w:rStyle w:val="FootnoteReference"/>
                <w:sz w:val="22"/>
              </w:rPr>
              <w:footnoteReference w:id="1"/>
            </w:r>
          </w:p>
        </w:tc>
        <w:tc>
          <w:tcPr>
            <w:tcW w:w="4785" w:type="dxa"/>
            <w:tcBorders>
              <w:top w:val="single" w:sz="4" w:space="0" w:color="auto"/>
              <w:left w:val="single" w:sz="4" w:space="0" w:color="auto"/>
              <w:bottom w:val="single" w:sz="4" w:space="0" w:color="auto"/>
              <w:right w:val="single" w:sz="4" w:space="0" w:color="auto"/>
            </w:tcBorders>
          </w:tcPr>
          <w:p w14:paraId="6F84676A" w14:textId="77777777" w:rsidR="00F83753" w:rsidRPr="00712297" w:rsidRDefault="00F83753" w:rsidP="000552AF">
            <w:pPr>
              <w:jc w:val="both"/>
              <w:rPr>
                <w:sz w:val="22"/>
              </w:rPr>
            </w:pPr>
          </w:p>
        </w:tc>
      </w:tr>
      <w:tr w:rsidR="00F83753" w:rsidRPr="00712297" w14:paraId="07128721" w14:textId="77777777" w:rsidTr="000552AF">
        <w:tc>
          <w:tcPr>
            <w:tcW w:w="5070" w:type="dxa"/>
            <w:tcBorders>
              <w:top w:val="single" w:sz="4" w:space="0" w:color="auto"/>
              <w:left w:val="single" w:sz="4" w:space="0" w:color="auto"/>
              <w:bottom w:val="single" w:sz="4" w:space="0" w:color="auto"/>
              <w:right w:val="single" w:sz="4" w:space="0" w:color="auto"/>
            </w:tcBorders>
          </w:tcPr>
          <w:p w14:paraId="63B6CD85" w14:textId="77777777" w:rsidR="00F83753" w:rsidRPr="00712297" w:rsidRDefault="00F83753" w:rsidP="000552AF">
            <w:pPr>
              <w:jc w:val="both"/>
              <w:rPr>
                <w:sz w:val="22"/>
              </w:rPr>
            </w:pPr>
            <w:r w:rsidRPr="00712297">
              <w:rPr>
                <w:sz w:val="22"/>
              </w:rPr>
              <w:t xml:space="preserve">Ūkio subjektų grupės atsakingas partneris </w:t>
            </w:r>
            <w:r w:rsidRPr="00712297">
              <w:rPr>
                <w:i/>
                <w:iCs/>
                <w:sz w:val="22"/>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76F744AD" w14:textId="77777777" w:rsidR="00F83753" w:rsidRPr="00712297" w:rsidRDefault="00F83753" w:rsidP="000552AF">
            <w:pPr>
              <w:jc w:val="both"/>
              <w:rPr>
                <w:sz w:val="22"/>
              </w:rPr>
            </w:pPr>
          </w:p>
        </w:tc>
      </w:tr>
      <w:tr w:rsidR="00F83753" w:rsidRPr="00712297" w14:paraId="5A358C96" w14:textId="77777777" w:rsidTr="000552AF">
        <w:tc>
          <w:tcPr>
            <w:tcW w:w="5070" w:type="dxa"/>
            <w:tcBorders>
              <w:top w:val="single" w:sz="4" w:space="0" w:color="auto"/>
              <w:left w:val="single" w:sz="4" w:space="0" w:color="auto"/>
              <w:bottom w:val="single" w:sz="4" w:space="0" w:color="auto"/>
              <w:right w:val="single" w:sz="4" w:space="0" w:color="auto"/>
            </w:tcBorders>
            <w:hideMark/>
          </w:tcPr>
          <w:p w14:paraId="6CD6AE37" w14:textId="77777777" w:rsidR="00F83753" w:rsidRPr="00712297" w:rsidRDefault="00F83753" w:rsidP="000552AF">
            <w:pPr>
              <w:jc w:val="both"/>
              <w:rPr>
                <w:sz w:val="22"/>
              </w:rPr>
            </w:pPr>
            <w:r w:rsidRPr="00712297">
              <w:rPr>
                <w:sz w:val="22"/>
              </w:rPr>
              <w:t>Tiekėjo adresas (-ai)</w:t>
            </w:r>
            <w:r w:rsidRPr="00712297">
              <w:rPr>
                <w:rStyle w:val="FootnoteReference"/>
                <w:sz w:val="22"/>
              </w:rPr>
              <w:footnoteReference w:id="2"/>
            </w:r>
            <w:r w:rsidRPr="00712297">
              <w:rPr>
                <w:sz w:val="22"/>
              </w:rPr>
              <w:t xml:space="preserve"> </w:t>
            </w:r>
            <w:r w:rsidRPr="00712297">
              <w:rPr>
                <w:i/>
                <w:iCs/>
                <w:sz w:val="22"/>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02E65AC9" w14:textId="77777777" w:rsidR="00F83753" w:rsidRPr="00712297" w:rsidRDefault="00F83753" w:rsidP="000552AF">
            <w:pPr>
              <w:jc w:val="both"/>
              <w:rPr>
                <w:sz w:val="22"/>
              </w:rPr>
            </w:pPr>
          </w:p>
        </w:tc>
      </w:tr>
      <w:tr w:rsidR="00F83753" w:rsidRPr="00712297" w14:paraId="790D5846" w14:textId="77777777" w:rsidTr="000552AF">
        <w:tc>
          <w:tcPr>
            <w:tcW w:w="5070" w:type="dxa"/>
            <w:tcBorders>
              <w:top w:val="single" w:sz="4" w:space="0" w:color="auto"/>
              <w:left w:val="single" w:sz="4" w:space="0" w:color="auto"/>
              <w:bottom w:val="single" w:sz="4" w:space="0" w:color="auto"/>
              <w:right w:val="single" w:sz="4" w:space="0" w:color="auto"/>
            </w:tcBorders>
            <w:hideMark/>
          </w:tcPr>
          <w:p w14:paraId="535F3FD8" w14:textId="77777777" w:rsidR="00F83753" w:rsidRPr="00712297" w:rsidRDefault="00F83753" w:rsidP="000552AF">
            <w:pPr>
              <w:jc w:val="both"/>
              <w:rPr>
                <w:sz w:val="22"/>
              </w:rPr>
            </w:pPr>
            <w:r w:rsidRPr="00712297">
              <w:rPr>
                <w:sz w:val="22"/>
              </w:rPr>
              <w:t>Juridinio asmens kodas (-ai)</w:t>
            </w:r>
            <w:r w:rsidRPr="00712297">
              <w:rPr>
                <w:rStyle w:val="FootnoteReference"/>
                <w:sz w:val="22"/>
              </w:rPr>
              <w:footnoteReference w:id="3"/>
            </w:r>
            <w:r w:rsidRPr="00712297">
              <w:rPr>
                <w:sz w:val="22"/>
              </w:rPr>
              <w:t xml:space="preserve"> </w:t>
            </w:r>
            <w:r w:rsidRPr="00712297">
              <w:rPr>
                <w:i/>
                <w:iCs/>
                <w:sz w:val="22"/>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08211AC9" w14:textId="77777777" w:rsidR="00F83753" w:rsidRPr="00712297" w:rsidRDefault="00F83753" w:rsidP="000552AF">
            <w:pPr>
              <w:jc w:val="both"/>
              <w:rPr>
                <w:sz w:val="22"/>
              </w:rPr>
            </w:pPr>
          </w:p>
        </w:tc>
      </w:tr>
      <w:tr w:rsidR="00F83753" w:rsidRPr="00712297" w14:paraId="60583F5A" w14:textId="77777777" w:rsidTr="000552AF">
        <w:tc>
          <w:tcPr>
            <w:tcW w:w="5070" w:type="dxa"/>
            <w:tcBorders>
              <w:top w:val="single" w:sz="4" w:space="0" w:color="auto"/>
              <w:left w:val="single" w:sz="4" w:space="0" w:color="auto"/>
              <w:bottom w:val="single" w:sz="4" w:space="0" w:color="auto"/>
              <w:right w:val="single" w:sz="4" w:space="0" w:color="auto"/>
            </w:tcBorders>
          </w:tcPr>
          <w:p w14:paraId="10006BAB" w14:textId="77777777" w:rsidR="00F83753" w:rsidRPr="00712297" w:rsidRDefault="00F83753" w:rsidP="000552AF">
            <w:pPr>
              <w:jc w:val="both"/>
              <w:rPr>
                <w:sz w:val="22"/>
              </w:rPr>
            </w:pPr>
            <w:r w:rsidRPr="00712297">
              <w:rPr>
                <w:sz w:val="22"/>
              </w:rPr>
              <w:t>Pasiūlymo pasirašymui Tiekėjo / Ūkio subjektų grupės partnerio įgalioto asmens vardas, pavardė, pareigos, mobilus telefono numeris, teisinis atstovavimo pagrindas, pagal kurį asmuo pasirašo</w:t>
            </w:r>
            <w:r w:rsidRPr="00712297">
              <w:rPr>
                <w:rStyle w:val="FootnoteReference"/>
                <w:sz w:val="22"/>
              </w:rPr>
              <w:footnoteReference w:id="4"/>
            </w:r>
          </w:p>
        </w:tc>
        <w:tc>
          <w:tcPr>
            <w:tcW w:w="4785" w:type="dxa"/>
            <w:tcBorders>
              <w:top w:val="single" w:sz="4" w:space="0" w:color="auto"/>
              <w:left w:val="single" w:sz="4" w:space="0" w:color="auto"/>
              <w:bottom w:val="single" w:sz="4" w:space="0" w:color="auto"/>
              <w:right w:val="single" w:sz="4" w:space="0" w:color="auto"/>
            </w:tcBorders>
          </w:tcPr>
          <w:p w14:paraId="7B2F4ADF" w14:textId="77777777" w:rsidR="00F83753" w:rsidRPr="00712297" w:rsidRDefault="00F83753" w:rsidP="000552AF">
            <w:pPr>
              <w:jc w:val="both"/>
              <w:rPr>
                <w:sz w:val="22"/>
              </w:rPr>
            </w:pPr>
          </w:p>
        </w:tc>
      </w:tr>
    </w:tbl>
    <w:p w14:paraId="348340BA" w14:textId="77777777" w:rsidR="00F83753" w:rsidRPr="00712297" w:rsidRDefault="00F83753" w:rsidP="00F83753">
      <w:pPr>
        <w:pStyle w:val="Heading1"/>
        <w:spacing w:before="60" w:after="60"/>
        <w:ind w:left="720"/>
        <w:rPr>
          <w:b/>
          <w:bCs/>
          <w:sz w:val="22"/>
          <w:szCs w:val="22"/>
        </w:rPr>
      </w:pPr>
      <w:bookmarkStart w:id="3" w:name="_Toc329443226"/>
    </w:p>
    <w:p w14:paraId="66F593F1" w14:textId="49B3A7DD" w:rsidR="00F83753" w:rsidRPr="00F83753" w:rsidRDefault="00F83753" w:rsidP="00F83753">
      <w:pPr>
        <w:pStyle w:val="Heading1"/>
        <w:numPr>
          <w:ilvl w:val="0"/>
          <w:numId w:val="35"/>
        </w:numPr>
        <w:spacing w:before="60" w:after="60"/>
        <w:ind w:left="720"/>
        <w:rPr>
          <w:b/>
          <w:bCs/>
          <w:sz w:val="22"/>
          <w:szCs w:val="22"/>
        </w:rPr>
      </w:pPr>
      <w:r w:rsidRPr="00712297">
        <w:rPr>
          <w:b/>
          <w:bCs/>
          <w:sz w:val="22"/>
          <w:szCs w:val="22"/>
        </w:rPr>
        <w:t>SUTIKIMAS SU PIRKIMO SĄLYGOMIS</w:t>
      </w:r>
      <w:bookmarkEnd w:id="3"/>
    </w:p>
    <w:p w14:paraId="763976BD" w14:textId="77777777" w:rsidR="00F83753" w:rsidRPr="006A6DB6" w:rsidRDefault="00F83753" w:rsidP="00F83753">
      <w:pPr>
        <w:pStyle w:val="ListParagraph"/>
        <w:widowControl w:val="0"/>
        <w:numPr>
          <w:ilvl w:val="1"/>
          <w:numId w:val="35"/>
        </w:numPr>
        <w:tabs>
          <w:tab w:val="left" w:pos="810"/>
        </w:tabs>
        <w:spacing w:after="0" w:line="240" w:lineRule="auto"/>
        <w:ind w:left="0" w:firstLine="360"/>
        <w:jc w:val="both"/>
        <w:rPr>
          <w:color w:val="000000"/>
          <w:sz w:val="22"/>
        </w:rPr>
      </w:pPr>
      <w:bookmarkStart w:id="4" w:name="_Hlk144301762"/>
      <w:r w:rsidRPr="00712297">
        <w:rPr>
          <w:sz w:val="22"/>
        </w:rPr>
        <w:t xml:space="preserve">Šiuo pasiūlymu pažymime, kad sutinkame su visomis </w:t>
      </w:r>
      <w:r>
        <w:rPr>
          <w:sz w:val="22"/>
        </w:rPr>
        <w:t>atviro pirkimo</w:t>
      </w:r>
      <w:r w:rsidRPr="00712297">
        <w:rPr>
          <w:sz w:val="22"/>
        </w:rPr>
        <w:t xml:space="preserve"> sąlygomis</w:t>
      </w:r>
      <w:r w:rsidRPr="00712297">
        <w:rPr>
          <w:color w:val="000000"/>
          <w:sz w:val="22"/>
        </w:rPr>
        <w:t>.</w:t>
      </w:r>
      <w:bookmarkEnd w:id="4"/>
    </w:p>
    <w:p w14:paraId="158D29F9" w14:textId="77777777" w:rsidR="00F83753" w:rsidRPr="00712297" w:rsidRDefault="00F83753" w:rsidP="00F83753">
      <w:pPr>
        <w:tabs>
          <w:tab w:val="left" w:pos="810"/>
        </w:tabs>
        <w:spacing w:before="60" w:after="60"/>
        <w:ind w:firstLine="360"/>
        <w:jc w:val="both"/>
        <w:rPr>
          <w:sz w:val="22"/>
        </w:rPr>
      </w:pPr>
      <w:r w:rsidRPr="00712297">
        <w:rPr>
          <w:sz w:val="22"/>
        </w:rPr>
        <w:t>2.2. 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638FEBEE" w14:textId="77777777" w:rsidR="00F83753" w:rsidRPr="00712297" w:rsidRDefault="00F83753" w:rsidP="00F83753">
      <w:pPr>
        <w:spacing w:before="60" w:after="60"/>
        <w:jc w:val="both"/>
        <w:rPr>
          <w:sz w:val="22"/>
        </w:rPr>
      </w:pPr>
    </w:p>
    <w:p w14:paraId="235AE553" w14:textId="77777777" w:rsidR="00F83753" w:rsidRPr="00B16EC6" w:rsidRDefault="00F83753" w:rsidP="00F83753">
      <w:pPr>
        <w:tabs>
          <w:tab w:val="left" w:pos="567"/>
        </w:tabs>
        <w:spacing w:after="160"/>
        <w:jc w:val="center"/>
        <w:rPr>
          <w:rFonts w:eastAsiaTheme="minorEastAsia"/>
          <w:b/>
          <w:bCs/>
          <w:color w:val="FF0000"/>
          <w:sz w:val="22"/>
          <w:lang w:eastAsia="lt-LT"/>
        </w:rPr>
      </w:pPr>
      <w:r w:rsidRPr="00712297">
        <w:rPr>
          <w:rFonts w:eastAsiaTheme="minorEastAsia"/>
          <w:b/>
          <w:bCs/>
          <w:sz w:val="22"/>
          <w:lang w:eastAsia="lt-LT"/>
        </w:rPr>
        <w:t>3.</w:t>
      </w:r>
      <w:r w:rsidRPr="00712297">
        <w:rPr>
          <w:rFonts w:eastAsiaTheme="minorEastAsia"/>
          <w:b/>
          <w:bCs/>
          <w:sz w:val="22"/>
          <w:lang w:eastAsia="lt-LT"/>
        </w:rPr>
        <w:tab/>
        <w:t>INFORMACIJA APIE PLANUOJAMUS PASITELKTI</w:t>
      </w:r>
      <w:r w:rsidRPr="00712297">
        <w:rPr>
          <w:rStyle w:val="FootnoteReference"/>
          <w:rFonts w:eastAsiaTheme="minorEastAsia"/>
          <w:b/>
          <w:bCs/>
          <w:sz w:val="22"/>
          <w:lang w:eastAsia="lt-LT"/>
        </w:rPr>
        <w:footnoteReference w:id="5"/>
      </w:r>
      <w:r w:rsidRPr="00712297">
        <w:rPr>
          <w:rFonts w:eastAsiaTheme="minorEastAsia"/>
          <w:b/>
          <w:bCs/>
          <w:sz w:val="22"/>
          <w:lang w:eastAsia="lt-LT"/>
        </w:rPr>
        <w:t xml:space="preserve"> SUBTIEKĖJUS</w:t>
      </w:r>
    </w:p>
    <w:p w14:paraId="711C6F26" w14:textId="77777777" w:rsidR="00F83753" w:rsidRPr="00712297" w:rsidRDefault="00F83753" w:rsidP="00F83753">
      <w:pPr>
        <w:pStyle w:val="ListParagraph"/>
        <w:numPr>
          <w:ilvl w:val="1"/>
          <w:numId w:val="38"/>
        </w:numPr>
        <w:tabs>
          <w:tab w:val="left" w:pos="426"/>
          <w:tab w:val="left" w:pos="810"/>
        </w:tabs>
        <w:spacing w:after="0" w:line="240" w:lineRule="auto"/>
        <w:jc w:val="both"/>
        <w:rPr>
          <w:sz w:val="22"/>
        </w:rPr>
      </w:pPr>
      <w:r w:rsidRPr="00712297">
        <w:rPr>
          <w:iCs/>
          <w:sz w:val="22"/>
        </w:rPr>
        <w:t xml:space="preserve"> </w:t>
      </w:r>
      <w:r w:rsidRPr="00712297">
        <w:rPr>
          <w:sz w:val="22"/>
        </w:rPr>
        <w:t>Subtiekėjai, kurie</w:t>
      </w:r>
      <w:r w:rsidRPr="00712297">
        <w:rPr>
          <w:iCs/>
          <w:sz w:val="22"/>
        </w:rPr>
        <w:t xml:space="preserve"> </w:t>
      </w:r>
      <w:r w:rsidRPr="00712297">
        <w:rPr>
          <w:sz w:val="22"/>
        </w:rPr>
        <w:t xml:space="preserve">bus pasitelkiami </w:t>
      </w:r>
      <w:r w:rsidRPr="00712297">
        <w:rPr>
          <w:iCs/>
          <w:sz w:val="22"/>
        </w:rPr>
        <w:t>Sutarties vykdymui</w:t>
      </w:r>
      <w:r w:rsidRPr="00712297">
        <w:rPr>
          <w:sz w:val="22"/>
        </w:rPr>
        <w:t xml:space="preserve">: </w:t>
      </w:r>
    </w:p>
    <w:tbl>
      <w:tblPr>
        <w:tblStyle w:val="TableGrid"/>
        <w:tblW w:w="5000" w:type="pct"/>
        <w:tblLook w:val="04A0" w:firstRow="1" w:lastRow="0" w:firstColumn="1" w:lastColumn="0" w:noHBand="0" w:noVBand="1"/>
      </w:tblPr>
      <w:tblGrid>
        <w:gridCol w:w="850"/>
        <w:gridCol w:w="4837"/>
        <w:gridCol w:w="4224"/>
      </w:tblGrid>
      <w:tr w:rsidR="00F83753" w:rsidRPr="00712297" w14:paraId="54D978D3" w14:textId="77777777" w:rsidTr="000552AF">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6AE10860" w14:textId="77777777" w:rsidR="00F83753" w:rsidRPr="00712297" w:rsidRDefault="00F83753" w:rsidP="000552AF">
            <w:pPr>
              <w:jc w:val="center"/>
              <w:rPr>
                <w:b/>
                <w:sz w:val="22"/>
              </w:rPr>
            </w:pPr>
            <w:r w:rsidRPr="00712297">
              <w:rPr>
                <w:b/>
                <w:sz w:val="22"/>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14:paraId="560B4994" w14:textId="77777777" w:rsidR="00F83753" w:rsidRPr="00712297" w:rsidRDefault="00F83753" w:rsidP="000552AF">
            <w:pPr>
              <w:jc w:val="center"/>
              <w:rPr>
                <w:b/>
                <w:sz w:val="22"/>
              </w:rPr>
            </w:pPr>
            <w:r w:rsidRPr="00712297">
              <w:rPr>
                <w:b/>
                <w:sz w:val="22"/>
              </w:rPr>
              <w:t>Subtiekėjo pavadinimas, juridinio asmens kodas (jeigu juridinis asmuo)</w:t>
            </w:r>
            <w:r w:rsidRPr="00712297">
              <w:rPr>
                <w:sz w:val="22"/>
              </w:rPr>
              <w:t xml:space="preserve"> / </w:t>
            </w:r>
            <w:r w:rsidRPr="00712297">
              <w:rPr>
                <w:b/>
                <w:sz w:val="22"/>
              </w:rPr>
              <w:t xml:space="preserve">vardas, pavardė ir individualios veiklos pažymos numeris (jeigu fizinis asmuo) </w:t>
            </w:r>
          </w:p>
          <w:p w14:paraId="0A12929A" w14:textId="77777777" w:rsidR="00F83753" w:rsidRPr="00712297" w:rsidRDefault="00F83753" w:rsidP="000552AF">
            <w:pPr>
              <w:jc w:val="center"/>
              <w:rPr>
                <w:bCs/>
                <w:sz w:val="22"/>
              </w:rPr>
            </w:pPr>
            <w:r w:rsidRPr="00712297">
              <w:rPr>
                <w:bCs/>
                <w:i/>
                <w:iCs/>
                <w:sz w:val="22"/>
              </w:rPr>
              <w:t>(jei pavadinimas nežinomas, nurodoma „Nežinomas“</w:t>
            </w:r>
            <w:r w:rsidRPr="00712297">
              <w:rPr>
                <w:rStyle w:val="FootnoteReference"/>
                <w:bCs/>
                <w:sz w:val="22"/>
              </w:rPr>
              <w:footnoteReference w:id="6"/>
            </w:r>
            <w:r w:rsidRPr="00712297">
              <w:rPr>
                <w:bCs/>
                <w:i/>
                <w:iCs/>
                <w:sz w:val="22"/>
              </w:rPr>
              <w:t>)</w:t>
            </w:r>
          </w:p>
        </w:tc>
        <w:tc>
          <w:tcPr>
            <w:tcW w:w="2131" w:type="pct"/>
            <w:tcBorders>
              <w:top w:val="single" w:sz="4" w:space="0" w:color="000000"/>
              <w:left w:val="single" w:sz="4" w:space="0" w:color="000000"/>
              <w:bottom w:val="single" w:sz="4" w:space="0" w:color="000000"/>
              <w:right w:val="single" w:sz="4" w:space="0" w:color="000000"/>
            </w:tcBorders>
            <w:vAlign w:val="center"/>
          </w:tcPr>
          <w:p w14:paraId="058EDDA3" w14:textId="77777777" w:rsidR="00F83753" w:rsidRPr="00712297" w:rsidRDefault="00F83753" w:rsidP="000552AF">
            <w:pPr>
              <w:jc w:val="center"/>
              <w:rPr>
                <w:b/>
                <w:sz w:val="22"/>
              </w:rPr>
            </w:pPr>
            <w:r w:rsidRPr="00712297">
              <w:rPr>
                <w:b/>
                <w:sz w:val="22"/>
              </w:rPr>
              <w:t>Sutarties objekto dalies, perduodamos vykdyti subtiekėjui, aprašymas</w:t>
            </w:r>
          </w:p>
        </w:tc>
      </w:tr>
      <w:tr w:rsidR="00F83753" w:rsidRPr="00712297" w14:paraId="40E3BFBD" w14:textId="77777777" w:rsidTr="000552AF">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35FD22DA" w14:textId="77777777" w:rsidR="00F83753" w:rsidRPr="00712297" w:rsidRDefault="00F83753" w:rsidP="000552AF">
            <w:pPr>
              <w:jc w:val="center"/>
              <w:rPr>
                <w:sz w:val="22"/>
              </w:rPr>
            </w:pPr>
            <w:r w:rsidRPr="00712297">
              <w:rPr>
                <w:sz w:val="22"/>
              </w:rPr>
              <w:t>1.</w:t>
            </w:r>
          </w:p>
        </w:tc>
        <w:tc>
          <w:tcPr>
            <w:tcW w:w="2440" w:type="pct"/>
            <w:tcBorders>
              <w:top w:val="single" w:sz="4" w:space="0" w:color="000000"/>
              <w:left w:val="single" w:sz="4" w:space="0" w:color="000000"/>
              <w:bottom w:val="single" w:sz="4" w:space="0" w:color="000000"/>
              <w:right w:val="single" w:sz="4" w:space="0" w:color="000000"/>
            </w:tcBorders>
            <w:vAlign w:val="center"/>
          </w:tcPr>
          <w:p w14:paraId="4B2EC3C3" w14:textId="77777777" w:rsidR="00F83753" w:rsidRPr="00712297" w:rsidRDefault="00F83753" w:rsidP="000552AF">
            <w:pPr>
              <w:rPr>
                <w:sz w:val="22"/>
              </w:rPr>
            </w:pPr>
          </w:p>
        </w:tc>
        <w:tc>
          <w:tcPr>
            <w:tcW w:w="2131" w:type="pct"/>
            <w:tcBorders>
              <w:top w:val="single" w:sz="4" w:space="0" w:color="000000"/>
              <w:left w:val="single" w:sz="4" w:space="0" w:color="000000"/>
              <w:bottom w:val="single" w:sz="4" w:space="0" w:color="000000"/>
              <w:right w:val="single" w:sz="4" w:space="0" w:color="000000"/>
            </w:tcBorders>
          </w:tcPr>
          <w:p w14:paraId="5C18DD04" w14:textId="77777777" w:rsidR="00F83753" w:rsidRPr="00712297" w:rsidRDefault="00F83753" w:rsidP="000552AF">
            <w:pPr>
              <w:spacing w:before="60" w:after="60"/>
              <w:jc w:val="center"/>
              <w:rPr>
                <w:sz w:val="22"/>
              </w:rPr>
            </w:pPr>
          </w:p>
        </w:tc>
      </w:tr>
      <w:tr w:rsidR="00F83753" w:rsidRPr="00712297" w14:paraId="22CCC7C6" w14:textId="77777777" w:rsidTr="000552AF">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7C3F94F7" w14:textId="77777777" w:rsidR="00F83753" w:rsidRPr="00712297" w:rsidRDefault="00F83753" w:rsidP="000552AF">
            <w:pPr>
              <w:jc w:val="center"/>
              <w:rPr>
                <w:sz w:val="22"/>
              </w:rPr>
            </w:pPr>
            <w:r w:rsidRPr="00712297">
              <w:rPr>
                <w:sz w:val="22"/>
              </w:rPr>
              <w:lastRenderedPageBreak/>
              <w:t>2.</w:t>
            </w:r>
          </w:p>
        </w:tc>
        <w:tc>
          <w:tcPr>
            <w:tcW w:w="2440" w:type="pct"/>
            <w:tcBorders>
              <w:top w:val="single" w:sz="4" w:space="0" w:color="000000"/>
              <w:left w:val="single" w:sz="4" w:space="0" w:color="000000"/>
              <w:bottom w:val="single" w:sz="4" w:space="0" w:color="000000"/>
              <w:right w:val="single" w:sz="4" w:space="0" w:color="000000"/>
            </w:tcBorders>
            <w:vAlign w:val="center"/>
          </w:tcPr>
          <w:p w14:paraId="2E42C9BC" w14:textId="77777777" w:rsidR="00F83753" w:rsidRPr="00712297" w:rsidRDefault="00F83753" w:rsidP="000552AF">
            <w:pPr>
              <w:jc w:val="center"/>
              <w:rPr>
                <w:sz w:val="22"/>
              </w:rPr>
            </w:pPr>
          </w:p>
        </w:tc>
        <w:tc>
          <w:tcPr>
            <w:tcW w:w="2131" w:type="pct"/>
            <w:tcBorders>
              <w:top w:val="single" w:sz="4" w:space="0" w:color="000000"/>
              <w:left w:val="single" w:sz="4" w:space="0" w:color="000000"/>
              <w:bottom w:val="single" w:sz="4" w:space="0" w:color="000000"/>
              <w:right w:val="single" w:sz="4" w:space="0" w:color="000000"/>
            </w:tcBorders>
          </w:tcPr>
          <w:p w14:paraId="5341EA77" w14:textId="77777777" w:rsidR="00F83753" w:rsidRPr="00712297" w:rsidRDefault="00F83753" w:rsidP="000552AF">
            <w:pPr>
              <w:spacing w:before="60" w:after="60"/>
              <w:jc w:val="center"/>
              <w:rPr>
                <w:i/>
                <w:sz w:val="22"/>
                <w:u w:val="single"/>
              </w:rPr>
            </w:pPr>
          </w:p>
        </w:tc>
      </w:tr>
    </w:tbl>
    <w:p w14:paraId="430B32E1" w14:textId="5DE7E665" w:rsidR="00F83753" w:rsidRPr="00712297" w:rsidRDefault="00F83753" w:rsidP="00F83753">
      <w:pPr>
        <w:jc w:val="both"/>
        <w:rPr>
          <w:sz w:val="22"/>
        </w:rPr>
      </w:pPr>
      <w:r w:rsidRPr="00712297">
        <w:rPr>
          <w:b/>
          <w:sz w:val="22"/>
        </w:rPr>
        <w:t>Pastaba.</w:t>
      </w:r>
      <w:r w:rsidRPr="00712297">
        <w:rPr>
          <w:sz w:val="22"/>
        </w:rPr>
        <w:t xml:space="preserve"> Kartu su Pasiūlymu pateikiame Subtiekėjų užpildytas ir pasirašytas deklaracijas (jeigu jie yra žinomi) pagal šio Pasiūlymo formos Priede Nr. 1 pateiktą formą.</w:t>
      </w:r>
    </w:p>
    <w:p w14:paraId="184E0534" w14:textId="5C656651" w:rsidR="00F83753" w:rsidRPr="00F83753" w:rsidRDefault="00F83753" w:rsidP="00F83753">
      <w:pPr>
        <w:pStyle w:val="Heading1"/>
        <w:numPr>
          <w:ilvl w:val="0"/>
          <w:numId w:val="37"/>
        </w:numPr>
        <w:spacing w:before="60" w:after="60"/>
        <w:rPr>
          <w:b/>
          <w:bCs/>
          <w:sz w:val="22"/>
          <w:szCs w:val="22"/>
        </w:rPr>
      </w:pPr>
      <w:r w:rsidRPr="00712297">
        <w:rPr>
          <w:b/>
          <w:bCs/>
          <w:sz w:val="22"/>
          <w:szCs w:val="22"/>
        </w:rPr>
        <w:t>PASIŪLYMO KAINA</w:t>
      </w:r>
    </w:p>
    <w:p w14:paraId="042A4B53" w14:textId="77777777" w:rsidR="00F83753" w:rsidRPr="00712297" w:rsidRDefault="00F83753" w:rsidP="00F83753">
      <w:pPr>
        <w:pStyle w:val="ListParagraph"/>
        <w:numPr>
          <w:ilvl w:val="1"/>
          <w:numId w:val="37"/>
        </w:numPr>
        <w:tabs>
          <w:tab w:val="left" w:pos="426"/>
          <w:tab w:val="left" w:pos="810"/>
        </w:tabs>
        <w:spacing w:before="60" w:after="60" w:line="240" w:lineRule="auto"/>
        <w:ind w:left="0" w:firstLine="360"/>
        <w:jc w:val="both"/>
        <w:rPr>
          <w:sz w:val="22"/>
        </w:rPr>
      </w:pPr>
      <w:r w:rsidRPr="00712297">
        <w:rPr>
          <w:sz w:val="22"/>
        </w:rPr>
        <w:t>Pasiūlymo kaina nurodoma</w:t>
      </w:r>
      <w:r w:rsidRPr="00712297">
        <w:rPr>
          <w:color w:val="FF0000"/>
          <w:sz w:val="22"/>
        </w:rPr>
        <w:t xml:space="preserve"> </w:t>
      </w:r>
      <w:r w:rsidRPr="00712297">
        <w:rPr>
          <w:sz w:val="22"/>
        </w:rPr>
        <w:t xml:space="preserve">eurais. </w:t>
      </w:r>
    </w:p>
    <w:p w14:paraId="659861CD" w14:textId="77777777" w:rsidR="00F83753" w:rsidRDefault="00F83753" w:rsidP="00F83753">
      <w:pPr>
        <w:pStyle w:val="ListParagraph"/>
        <w:numPr>
          <w:ilvl w:val="1"/>
          <w:numId w:val="37"/>
        </w:numPr>
        <w:tabs>
          <w:tab w:val="left" w:pos="426"/>
          <w:tab w:val="left" w:pos="810"/>
        </w:tabs>
        <w:spacing w:before="60" w:after="60" w:line="240" w:lineRule="auto"/>
        <w:ind w:left="0" w:firstLine="360"/>
        <w:jc w:val="both"/>
        <w:rPr>
          <w:sz w:val="22"/>
        </w:rPr>
      </w:pPr>
      <w:r w:rsidRPr="00712297">
        <w:rPr>
          <w:sz w:val="22"/>
        </w:rPr>
        <w:t>Pasiūlymo kaina nurodoma užpildant pateiktą lentelę:</w:t>
      </w:r>
    </w:p>
    <w:p w14:paraId="18672089" w14:textId="1F0C6AE3" w:rsidR="00990B37" w:rsidRDefault="00990B37" w:rsidP="00FE1FC8">
      <w:pPr>
        <w:spacing w:after="0" w:line="240" w:lineRule="auto"/>
        <w:jc w:val="both"/>
        <w:rPr>
          <w:rFonts w:eastAsia="Times New Roman"/>
          <w:noProof/>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4681"/>
        <w:gridCol w:w="2013"/>
        <w:gridCol w:w="1134"/>
        <w:gridCol w:w="1418"/>
      </w:tblGrid>
      <w:tr w:rsidR="00F12FD0" w:rsidRPr="005F464F" w14:paraId="7C3A14EB" w14:textId="77777777" w:rsidTr="00F12FD0">
        <w:tc>
          <w:tcPr>
            <w:tcW w:w="672" w:type="dxa"/>
            <w:tcBorders>
              <w:top w:val="single" w:sz="4" w:space="0" w:color="auto"/>
              <w:left w:val="single" w:sz="4" w:space="0" w:color="auto"/>
              <w:bottom w:val="single" w:sz="4" w:space="0" w:color="auto"/>
              <w:right w:val="single" w:sz="4" w:space="0" w:color="auto"/>
            </w:tcBorders>
            <w:hideMark/>
          </w:tcPr>
          <w:p w14:paraId="74969D4E" w14:textId="77777777" w:rsidR="00F12FD0" w:rsidRPr="005F464F" w:rsidRDefault="00F12FD0" w:rsidP="00594FC0">
            <w:pPr>
              <w:spacing w:after="0" w:line="240" w:lineRule="auto"/>
              <w:jc w:val="center"/>
              <w:rPr>
                <w:rFonts w:eastAsia="Times New Roman"/>
                <w:noProof/>
                <w:sz w:val="23"/>
                <w:szCs w:val="23"/>
              </w:rPr>
            </w:pPr>
            <w:bookmarkStart w:id="5" w:name="_Hlk94595331"/>
            <w:r w:rsidRPr="005F464F">
              <w:rPr>
                <w:rFonts w:eastAsia="Times New Roman"/>
                <w:noProof/>
                <w:sz w:val="23"/>
                <w:szCs w:val="23"/>
              </w:rPr>
              <w:t>Eil. Nr.</w:t>
            </w:r>
          </w:p>
        </w:tc>
        <w:tc>
          <w:tcPr>
            <w:tcW w:w="4681" w:type="dxa"/>
            <w:tcBorders>
              <w:top w:val="single" w:sz="4" w:space="0" w:color="auto"/>
              <w:left w:val="single" w:sz="4" w:space="0" w:color="auto"/>
              <w:bottom w:val="single" w:sz="4" w:space="0" w:color="auto"/>
              <w:right w:val="single" w:sz="4" w:space="0" w:color="auto"/>
            </w:tcBorders>
            <w:hideMark/>
          </w:tcPr>
          <w:p w14:paraId="511DB198" w14:textId="77777777" w:rsidR="00F12FD0" w:rsidRPr="005F464F" w:rsidRDefault="00F12FD0" w:rsidP="00594FC0">
            <w:pPr>
              <w:spacing w:after="0" w:line="240" w:lineRule="auto"/>
              <w:jc w:val="center"/>
              <w:rPr>
                <w:rFonts w:eastAsia="Times New Roman"/>
                <w:noProof/>
                <w:sz w:val="23"/>
                <w:szCs w:val="23"/>
              </w:rPr>
            </w:pPr>
            <w:r w:rsidRPr="005F464F">
              <w:rPr>
                <w:rFonts w:eastAsia="Times New Roman"/>
                <w:noProof/>
                <w:sz w:val="23"/>
                <w:szCs w:val="23"/>
              </w:rPr>
              <w:t>Prekių pavadinimas</w:t>
            </w:r>
          </w:p>
        </w:tc>
        <w:tc>
          <w:tcPr>
            <w:tcW w:w="2013" w:type="dxa"/>
            <w:tcBorders>
              <w:top w:val="single" w:sz="4" w:space="0" w:color="auto"/>
              <w:left w:val="single" w:sz="4" w:space="0" w:color="auto"/>
              <w:bottom w:val="single" w:sz="4" w:space="0" w:color="auto"/>
              <w:right w:val="single" w:sz="4" w:space="0" w:color="auto"/>
            </w:tcBorders>
            <w:hideMark/>
          </w:tcPr>
          <w:p w14:paraId="7B330296" w14:textId="77777777" w:rsidR="00F12FD0" w:rsidRPr="005F464F" w:rsidRDefault="00F12FD0" w:rsidP="00594FC0">
            <w:pPr>
              <w:spacing w:after="0" w:line="240" w:lineRule="auto"/>
              <w:jc w:val="center"/>
              <w:rPr>
                <w:rFonts w:eastAsia="Times New Roman"/>
                <w:noProof/>
                <w:sz w:val="23"/>
                <w:szCs w:val="23"/>
              </w:rPr>
            </w:pPr>
            <w:r w:rsidRPr="005F464F">
              <w:rPr>
                <w:rFonts w:eastAsia="Times New Roman"/>
                <w:noProof/>
                <w:sz w:val="23"/>
                <w:szCs w:val="23"/>
              </w:rPr>
              <w:t xml:space="preserve">Mėnesinis įkainis, </w:t>
            </w:r>
            <w:r>
              <w:rPr>
                <w:rFonts w:eastAsia="Times New Roman"/>
                <w:noProof/>
                <w:sz w:val="23"/>
                <w:szCs w:val="23"/>
              </w:rPr>
              <w:t>e</w:t>
            </w:r>
            <w:r w:rsidRPr="005F464F">
              <w:rPr>
                <w:rFonts w:eastAsia="Times New Roman"/>
                <w:noProof/>
                <w:sz w:val="23"/>
                <w:szCs w:val="23"/>
              </w:rPr>
              <w:t>ur</w:t>
            </w:r>
            <w:r>
              <w:rPr>
                <w:rFonts w:eastAsia="Times New Roman"/>
                <w:noProof/>
                <w:sz w:val="23"/>
                <w:szCs w:val="23"/>
              </w:rPr>
              <w:t>ais</w:t>
            </w:r>
            <w:r w:rsidRPr="005F464F">
              <w:rPr>
                <w:rFonts w:eastAsia="Times New Roman"/>
                <w:noProof/>
                <w:sz w:val="23"/>
                <w:szCs w:val="23"/>
              </w:rPr>
              <w:t xml:space="preserve"> be PVM</w:t>
            </w:r>
            <w:r>
              <w:rPr>
                <w:rFonts w:eastAsia="Times New Roman"/>
                <w:noProof/>
                <w:sz w:val="23"/>
                <w:szCs w:val="23"/>
              </w:rPr>
              <w:t>*</w:t>
            </w:r>
          </w:p>
        </w:tc>
        <w:tc>
          <w:tcPr>
            <w:tcW w:w="1134" w:type="dxa"/>
            <w:tcBorders>
              <w:top w:val="single" w:sz="4" w:space="0" w:color="auto"/>
              <w:left w:val="single" w:sz="4" w:space="0" w:color="auto"/>
              <w:bottom w:val="single" w:sz="4" w:space="0" w:color="auto"/>
              <w:right w:val="single" w:sz="4" w:space="0" w:color="auto"/>
            </w:tcBorders>
            <w:hideMark/>
          </w:tcPr>
          <w:p w14:paraId="6EF723AF" w14:textId="77777777" w:rsidR="00F12FD0" w:rsidRPr="005F464F" w:rsidRDefault="00F12FD0" w:rsidP="00594FC0">
            <w:pPr>
              <w:spacing w:after="0" w:line="240" w:lineRule="auto"/>
              <w:jc w:val="center"/>
              <w:rPr>
                <w:rFonts w:eastAsia="Times New Roman"/>
                <w:noProof/>
                <w:sz w:val="23"/>
                <w:szCs w:val="23"/>
              </w:rPr>
            </w:pPr>
            <w:r w:rsidRPr="005F464F">
              <w:rPr>
                <w:rFonts w:eastAsia="Times New Roman"/>
                <w:noProof/>
                <w:sz w:val="23"/>
                <w:szCs w:val="23"/>
              </w:rPr>
              <w:t>Mėnesių skaičius</w:t>
            </w:r>
          </w:p>
        </w:tc>
        <w:tc>
          <w:tcPr>
            <w:tcW w:w="1418" w:type="dxa"/>
            <w:tcBorders>
              <w:top w:val="single" w:sz="4" w:space="0" w:color="auto"/>
              <w:left w:val="single" w:sz="4" w:space="0" w:color="auto"/>
              <w:bottom w:val="single" w:sz="4" w:space="0" w:color="auto"/>
              <w:right w:val="single" w:sz="4" w:space="0" w:color="auto"/>
            </w:tcBorders>
            <w:hideMark/>
          </w:tcPr>
          <w:p w14:paraId="1A20DFB2" w14:textId="77777777" w:rsidR="00F12FD0" w:rsidRPr="005F464F" w:rsidRDefault="00F12FD0" w:rsidP="00594FC0">
            <w:pPr>
              <w:spacing w:after="0" w:line="240" w:lineRule="auto"/>
              <w:jc w:val="center"/>
              <w:rPr>
                <w:rFonts w:eastAsia="Times New Roman"/>
                <w:noProof/>
                <w:sz w:val="23"/>
                <w:szCs w:val="23"/>
              </w:rPr>
            </w:pPr>
            <w:r w:rsidRPr="005F464F">
              <w:rPr>
                <w:rFonts w:eastAsia="Times New Roman"/>
                <w:noProof/>
                <w:sz w:val="23"/>
                <w:szCs w:val="23"/>
              </w:rPr>
              <w:t>Kaina eurais be PVM*</w:t>
            </w:r>
          </w:p>
        </w:tc>
      </w:tr>
      <w:tr w:rsidR="00F12FD0" w:rsidRPr="005F464F" w14:paraId="29BA3ADF" w14:textId="77777777" w:rsidTr="00F12FD0">
        <w:tc>
          <w:tcPr>
            <w:tcW w:w="672" w:type="dxa"/>
            <w:tcBorders>
              <w:top w:val="single" w:sz="4" w:space="0" w:color="auto"/>
              <w:left w:val="single" w:sz="4" w:space="0" w:color="auto"/>
              <w:bottom w:val="single" w:sz="4" w:space="0" w:color="auto"/>
              <w:right w:val="single" w:sz="4" w:space="0" w:color="auto"/>
            </w:tcBorders>
            <w:hideMark/>
          </w:tcPr>
          <w:p w14:paraId="5B41634C" w14:textId="77777777" w:rsidR="00F12FD0" w:rsidRPr="005F464F" w:rsidRDefault="00F12FD0" w:rsidP="00594FC0">
            <w:pPr>
              <w:spacing w:after="0" w:line="240" w:lineRule="auto"/>
              <w:jc w:val="center"/>
              <w:rPr>
                <w:rFonts w:eastAsia="Times New Roman"/>
                <w:noProof/>
                <w:sz w:val="23"/>
                <w:szCs w:val="23"/>
              </w:rPr>
            </w:pPr>
            <w:r w:rsidRPr="005F464F">
              <w:rPr>
                <w:rFonts w:eastAsia="Times New Roman"/>
                <w:noProof/>
                <w:sz w:val="23"/>
                <w:szCs w:val="23"/>
              </w:rPr>
              <w:t>1</w:t>
            </w:r>
          </w:p>
        </w:tc>
        <w:tc>
          <w:tcPr>
            <w:tcW w:w="4681" w:type="dxa"/>
            <w:tcBorders>
              <w:top w:val="single" w:sz="4" w:space="0" w:color="auto"/>
              <w:left w:val="single" w:sz="4" w:space="0" w:color="auto"/>
              <w:bottom w:val="single" w:sz="4" w:space="0" w:color="auto"/>
              <w:right w:val="single" w:sz="4" w:space="0" w:color="auto"/>
            </w:tcBorders>
            <w:hideMark/>
          </w:tcPr>
          <w:p w14:paraId="768B320C" w14:textId="77777777" w:rsidR="00F12FD0" w:rsidRPr="005F464F" w:rsidRDefault="00F12FD0" w:rsidP="00594FC0">
            <w:pPr>
              <w:spacing w:after="0" w:line="240" w:lineRule="auto"/>
              <w:jc w:val="center"/>
              <w:rPr>
                <w:rFonts w:eastAsia="Times New Roman"/>
                <w:noProof/>
                <w:sz w:val="23"/>
                <w:szCs w:val="23"/>
              </w:rPr>
            </w:pPr>
            <w:r w:rsidRPr="005F464F">
              <w:rPr>
                <w:rFonts w:eastAsia="Times New Roman"/>
                <w:noProof/>
                <w:sz w:val="23"/>
                <w:szCs w:val="23"/>
              </w:rPr>
              <w:t>2</w:t>
            </w:r>
          </w:p>
        </w:tc>
        <w:tc>
          <w:tcPr>
            <w:tcW w:w="2013" w:type="dxa"/>
            <w:tcBorders>
              <w:top w:val="single" w:sz="4" w:space="0" w:color="auto"/>
              <w:left w:val="single" w:sz="4" w:space="0" w:color="auto"/>
              <w:bottom w:val="single" w:sz="4" w:space="0" w:color="auto"/>
              <w:right w:val="single" w:sz="4" w:space="0" w:color="auto"/>
            </w:tcBorders>
            <w:hideMark/>
          </w:tcPr>
          <w:p w14:paraId="550BF596" w14:textId="77777777" w:rsidR="00F12FD0" w:rsidRPr="005F464F" w:rsidRDefault="00F12FD0" w:rsidP="00594FC0">
            <w:pPr>
              <w:spacing w:after="0" w:line="240" w:lineRule="auto"/>
              <w:jc w:val="center"/>
              <w:rPr>
                <w:rFonts w:eastAsia="Times New Roman"/>
                <w:noProof/>
                <w:sz w:val="23"/>
                <w:szCs w:val="23"/>
              </w:rPr>
            </w:pPr>
            <w:r w:rsidRPr="005F464F">
              <w:rPr>
                <w:rFonts w:eastAsia="Times New Roman"/>
                <w:noProof/>
                <w:sz w:val="23"/>
                <w:szCs w:val="23"/>
              </w:rPr>
              <w:t>3</w:t>
            </w:r>
          </w:p>
        </w:tc>
        <w:tc>
          <w:tcPr>
            <w:tcW w:w="1134" w:type="dxa"/>
            <w:tcBorders>
              <w:top w:val="single" w:sz="4" w:space="0" w:color="auto"/>
              <w:left w:val="single" w:sz="4" w:space="0" w:color="auto"/>
              <w:bottom w:val="single" w:sz="4" w:space="0" w:color="auto"/>
              <w:right w:val="single" w:sz="4" w:space="0" w:color="auto"/>
            </w:tcBorders>
            <w:hideMark/>
          </w:tcPr>
          <w:p w14:paraId="46D965D1" w14:textId="77777777" w:rsidR="00F12FD0" w:rsidRPr="005F464F" w:rsidRDefault="00F12FD0" w:rsidP="00594FC0">
            <w:pPr>
              <w:spacing w:after="0" w:line="240" w:lineRule="auto"/>
              <w:jc w:val="center"/>
              <w:rPr>
                <w:rFonts w:eastAsia="Times New Roman"/>
                <w:noProof/>
                <w:sz w:val="23"/>
                <w:szCs w:val="23"/>
              </w:rPr>
            </w:pPr>
            <w:r w:rsidRPr="005F464F">
              <w:rPr>
                <w:rFonts w:eastAsia="Times New Roman"/>
                <w:noProof/>
                <w:sz w:val="23"/>
                <w:szCs w:val="23"/>
              </w:rPr>
              <w:t>4</w:t>
            </w:r>
          </w:p>
        </w:tc>
        <w:tc>
          <w:tcPr>
            <w:tcW w:w="1418" w:type="dxa"/>
            <w:tcBorders>
              <w:top w:val="single" w:sz="4" w:space="0" w:color="auto"/>
              <w:left w:val="single" w:sz="4" w:space="0" w:color="auto"/>
              <w:bottom w:val="single" w:sz="4" w:space="0" w:color="auto"/>
              <w:right w:val="single" w:sz="4" w:space="0" w:color="auto"/>
            </w:tcBorders>
            <w:hideMark/>
          </w:tcPr>
          <w:p w14:paraId="1D23D31A" w14:textId="77777777" w:rsidR="00F12FD0" w:rsidRPr="005F464F" w:rsidRDefault="00F12FD0" w:rsidP="00594FC0">
            <w:pPr>
              <w:spacing w:after="0" w:line="240" w:lineRule="auto"/>
              <w:jc w:val="center"/>
              <w:rPr>
                <w:rFonts w:eastAsia="Times New Roman"/>
                <w:noProof/>
                <w:sz w:val="23"/>
                <w:szCs w:val="23"/>
              </w:rPr>
            </w:pPr>
            <w:r w:rsidRPr="005F464F">
              <w:rPr>
                <w:rFonts w:eastAsia="Times New Roman"/>
                <w:noProof/>
                <w:sz w:val="23"/>
                <w:szCs w:val="23"/>
              </w:rPr>
              <w:t>5 = 3 x 4</w:t>
            </w:r>
          </w:p>
        </w:tc>
      </w:tr>
      <w:tr w:rsidR="00F12FD0" w:rsidRPr="005F464F" w14:paraId="2801B354" w14:textId="77777777" w:rsidTr="00F12FD0">
        <w:tc>
          <w:tcPr>
            <w:tcW w:w="672" w:type="dxa"/>
            <w:tcBorders>
              <w:top w:val="single" w:sz="4" w:space="0" w:color="auto"/>
              <w:left w:val="single" w:sz="4" w:space="0" w:color="auto"/>
              <w:bottom w:val="single" w:sz="4" w:space="0" w:color="auto"/>
              <w:right w:val="single" w:sz="4" w:space="0" w:color="auto"/>
            </w:tcBorders>
          </w:tcPr>
          <w:p w14:paraId="68714146" w14:textId="77777777" w:rsidR="00F12FD0" w:rsidRPr="005F464F" w:rsidRDefault="00F12FD0" w:rsidP="00594FC0">
            <w:pPr>
              <w:spacing w:after="0" w:line="240" w:lineRule="auto"/>
              <w:jc w:val="center"/>
              <w:rPr>
                <w:rFonts w:eastAsia="Times New Roman"/>
                <w:noProof/>
                <w:sz w:val="23"/>
                <w:szCs w:val="23"/>
              </w:rPr>
            </w:pPr>
            <w:r w:rsidRPr="005F464F">
              <w:rPr>
                <w:rFonts w:eastAsia="Times New Roman"/>
                <w:noProof/>
                <w:sz w:val="23"/>
                <w:szCs w:val="23"/>
              </w:rPr>
              <w:t>1.</w:t>
            </w:r>
          </w:p>
        </w:tc>
        <w:tc>
          <w:tcPr>
            <w:tcW w:w="4681" w:type="dxa"/>
            <w:tcBorders>
              <w:top w:val="single" w:sz="4" w:space="0" w:color="auto"/>
              <w:left w:val="single" w:sz="4" w:space="0" w:color="auto"/>
              <w:bottom w:val="single" w:sz="4" w:space="0" w:color="auto"/>
              <w:right w:val="single" w:sz="4" w:space="0" w:color="auto"/>
            </w:tcBorders>
          </w:tcPr>
          <w:p w14:paraId="5BE1F71D" w14:textId="0C833C79" w:rsidR="00F12FD0" w:rsidRPr="005F464F" w:rsidRDefault="00F12FD0" w:rsidP="00594FC0">
            <w:pPr>
              <w:spacing w:after="0" w:line="240" w:lineRule="auto"/>
              <w:jc w:val="both"/>
              <w:rPr>
                <w:rFonts w:eastAsia="Times New Roman"/>
                <w:noProof/>
                <w:sz w:val="23"/>
                <w:szCs w:val="23"/>
              </w:rPr>
            </w:pPr>
            <w:r w:rsidRPr="005F464F">
              <w:rPr>
                <w:rFonts w:eastAsia="Times New Roman"/>
                <w:sz w:val="23"/>
                <w:szCs w:val="23"/>
                <w:lang w:eastAsia="lt-LT"/>
              </w:rPr>
              <w:t xml:space="preserve">Techninėje specifikacijoje nurodytų paslaugų teikimas </w:t>
            </w:r>
          </w:p>
        </w:tc>
        <w:tc>
          <w:tcPr>
            <w:tcW w:w="2013" w:type="dxa"/>
            <w:tcBorders>
              <w:top w:val="single" w:sz="4" w:space="0" w:color="auto"/>
              <w:left w:val="single" w:sz="4" w:space="0" w:color="auto"/>
              <w:bottom w:val="single" w:sz="4" w:space="0" w:color="auto"/>
              <w:right w:val="single" w:sz="4" w:space="0" w:color="auto"/>
            </w:tcBorders>
          </w:tcPr>
          <w:p w14:paraId="06D207D4" w14:textId="77777777" w:rsidR="00F12FD0" w:rsidRPr="005F464F" w:rsidRDefault="00F12FD0" w:rsidP="00594FC0">
            <w:pPr>
              <w:spacing w:after="0" w:line="240" w:lineRule="auto"/>
              <w:jc w:val="right"/>
              <w:rPr>
                <w:rFonts w:eastAsia="Times New Roman"/>
                <w:noProof/>
                <w:sz w:val="23"/>
                <w:szCs w:val="23"/>
              </w:rPr>
            </w:pPr>
          </w:p>
        </w:tc>
        <w:tc>
          <w:tcPr>
            <w:tcW w:w="1134" w:type="dxa"/>
            <w:tcBorders>
              <w:top w:val="single" w:sz="4" w:space="0" w:color="auto"/>
              <w:left w:val="single" w:sz="4" w:space="0" w:color="auto"/>
              <w:bottom w:val="single" w:sz="4" w:space="0" w:color="auto"/>
              <w:right w:val="single" w:sz="4" w:space="0" w:color="auto"/>
            </w:tcBorders>
          </w:tcPr>
          <w:p w14:paraId="4282FFE5" w14:textId="68E185C8" w:rsidR="00F12FD0" w:rsidRPr="005F464F" w:rsidRDefault="00F12FD0" w:rsidP="00594FC0">
            <w:pPr>
              <w:spacing w:after="0" w:line="240" w:lineRule="auto"/>
              <w:jc w:val="center"/>
              <w:rPr>
                <w:rFonts w:eastAsia="Times New Roman"/>
                <w:noProof/>
                <w:sz w:val="23"/>
                <w:szCs w:val="23"/>
              </w:rPr>
            </w:pPr>
            <w:r>
              <w:rPr>
                <w:rFonts w:eastAsia="Times New Roman"/>
                <w:noProof/>
                <w:sz w:val="23"/>
                <w:szCs w:val="23"/>
              </w:rPr>
              <w:t>36</w:t>
            </w:r>
          </w:p>
        </w:tc>
        <w:tc>
          <w:tcPr>
            <w:tcW w:w="1418" w:type="dxa"/>
            <w:tcBorders>
              <w:top w:val="single" w:sz="4" w:space="0" w:color="auto"/>
              <w:left w:val="single" w:sz="4" w:space="0" w:color="auto"/>
              <w:bottom w:val="single" w:sz="4" w:space="0" w:color="auto"/>
              <w:right w:val="single" w:sz="4" w:space="0" w:color="auto"/>
            </w:tcBorders>
          </w:tcPr>
          <w:p w14:paraId="369FD0A7" w14:textId="77777777" w:rsidR="00F12FD0" w:rsidRPr="005F464F" w:rsidRDefault="00F12FD0" w:rsidP="00594FC0">
            <w:pPr>
              <w:spacing w:after="0" w:line="240" w:lineRule="auto"/>
              <w:jc w:val="right"/>
              <w:rPr>
                <w:rFonts w:eastAsia="Times New Roman"/>
                <w:noProof/>
                <w:sz w:val="23"/>
                <w:szCs w:val="23"/>
              </w:rPr>
            </w:pPr>
          </w:p>
        </w:tc>
      </w:tr>
      <w:tr w:rsidR="00F12FD0" w:rsidRPr="005F464F" w14:paraId="45F47992" w14:textId="77777777" w:rsidTr="003A0814">
        <w:tc>
          <w:tcPr>
            <w:tcW w:w="8500" w:type="dxa"/>
            <w:gridSpan w:val="4"/>
            <w:tcBorders>
              <w:top w:val="single" w:sz="4" w:space="0" w:color="auto"/>
              <w:left w:val="single" w:sz="4" w:space="0" w:color="auto"/>
              <w:bottom w:val="single" w:sz="4" w:space="0" w:color="auto"/>
              <w:right w:val="single" w:sz="4" w:space="0" w:color="auto"/>
            </w:tcBorders>
          </w:tcPr>
          <w:p w14:paraId="3F40EC9B" w14:textId="7C68BDAE" w:rsidR="00F12FD0" w:rsidRPr="00F12FD0" w:rsidRDefault="00F12FD0" w:rsidP="00F12FD0">
            <w:pPr>
              <w:spacing w:after="0" w:line="240" w:lineRule="auto"/>
              <w:jc w:val="right"/>
              <w:rPr>
                <w:rFonts w:eastAsia="Times New Roman"/>
                <w:b/>
                <w:bCs/>
                <w:noProof/>
                <w:sz w:val="23"/>
                <w:szCs w:val="23"/>
              </w:rPr>
            </w:pPr>
            <w:r w:rsidRPr="00F12FD0">
              <w:rPr>
                <w:rFonts w:eastAsia="Times New Roman"/>
                <w:b/>
                <w:bCs/>
                <w:noProof/>
                <w:sz w:val="23"/>
                <w:szCs w:val="23"/>
              </w:rPr>
              <w:t>Suma Eur be PVM</w:t>
            </w:r>
          </w:p>
        </w:tc>
        <w:tc>
          <w:tcPr>
            <w:tcW w:w="1418" w:type="dxa"/>
            <w:tcBorders>
              <w:top w:val="single" w:sz="4" w:space="0" w:color="auto"/>
              <w:left w:val="single" w:sz="4" w:space="0" w:color="auto"/>
              <w:bottom w:val="single" w:sz="4" w:space="0" w:color="auto"/>
              <w:right w:val="single" w:sz="4" w:space="0" w:color="auto"/>
            </w:tcBorders>
          </w:tcPr>
          <w:p w14:paraId="38C1D3AC" w14:textId="77777777" w:rsidR="00F12FD0" w:rsidRPr="005F464F" w:rsidRDefault="00F12FD0" w:rsidP="00594FC0">
            <w:pPr>
              <w:spacing w:after="0" w:line="240" w:lineRule="auto"/>
              <w:jc w:val="right"/>
              <w:rPr>
                <w:rFonts w:eastAsia="Times New Roman"/>
                <w:noProof/>
                <w:sz w:val="23"/>
                <w:szCs w:val="23"/>
              </w:rPr>
            </w:pPr>
          </w:p>
        </w:tc>
      </w:tr>
      <w:tr w:rsidR="00F12FD0" w:rsidRPr="005F464F" w14:paraId="3466605B" w14:textId="77777777" w:rsidTr="00407438">
        <w:tc>
          <w:tcPr>
            <w:tcW w:w="8500" w:type="dxa"/>
            <w:gridSpan w:val="4"/>
            <w:tcBorders>
              <w:top w:val="single" w:sz="4" w:space="0" w:color="auto"/>
              <w:left w:val="single" w:sz="4" w:space="0" w:color="auto"/>
              <w:bottom w:val="single" w:sz="4" w:space="0" w:color="auto"/>
              <w:right w:val="single" w:sz="4" w:space="0" w:color="auto"/>
            </w:tcBorders>
          </w:tcPr>
          <w:p w14:paraId="73BE358F" w14:textId="753E54DE" w:rsidR="00F12FD0" w:rsidRPr="00F12FD0" w:rsidRDefault="00F12FD0" w:rsidP="00F12FD0">
            <w:pPr>
              <w:spacing w:after="0" w:line="240" w:lineRule="auto"/>
              <w:jc w:val="right"/>
              <w:rPr>
                <w:rFonts w:eastAsia="Times New Roman"/>
                <w:b/>
                <w:bCs/>
                <w:noProof/>
                <w:sz w:val="23"/>
                <w:szCs w:val="23"/>
              </w:rPr>
            </w:pPr>
            <w:r w:rsidRPr="00F12FD0">
              <w:rPr>
                <w:rFonts w:eastAsia="Times New Roman"/>
                <w:b/>
                <w:bCs/>
                <w:noProof/>
                <w:sz w:val="23"/>
                <w:szCs w:val="23"/>
              </w:rPr>
              <w:t>PVM*</w:t>
            </w:r>
            <w:r>
              <w:rPr>
                <w:rFonts w:eastAsia="Times New Roman"/>
                <w:b/>
                <w:bCs/>
                <w:noProof/>
                <w:sz w:val="23"/>
                <w:szCs w:val="23"/>
              </w:rPr>
              <w:t>**</w:t>
            </w:r>
          </w:p>
        </w:tc>
        <w:tc>
          <w:tcPr>
            <w:tcW w:w="1418" w:type="dxa"/>
            <w:tcBorders>
              <w:top w:val="single" w:sz="4" w:space="0" w:color="auto"/>
              <w:left w:val="single" w:sz="4" w:space="0" w:color="auto"/>
              <w:bottom w:val="single" w:sz="4" w:space="0" w:color="auto"/>
              <w:right w:val="single" w:sz="4" w:space="0" w:color="auto"/>
            </w:tcBorders>
          </w:tcPr>
          <w:p w14:paraId="6319972C" w14:textId="77777777" w:rsidR="00F12FD0" w:rsidRPr="005F464F" w:rsidRDefault="00F12FD0" w:rsidP="00594FC0">
            <w:pPr>
              <w:spacing w:after="0" w:line="240" w:lineRule="auto"/>
              <w:jc w:val="right"/>
              <w:rPr>
                <w:rFonts w:eastAsia="Times New Roman"/>
                <w:noProof/>
                <w:sz w:val="23"/>
                <w:szCs w:val="23"/>
              </w:rPr>
            </w:pPr>
          </w:p>
        </w:tc>
      </w:tr>
      <w:tr w:rsidR="00F12FD0" w:rsidRPr="005F464F" w14:paraId="6B18A17E" w14:textId="77777777" w:rsidTr="00F60F5E">
        <w:tc>
          <w:tcPr>
            <w:tcW w:w="8500" w:type="dxa"/>
            <w:gridSpan w:val="4"/>
            <w:tcBorders>
              <w:top w:val="single" w:sz="4" w:space="0" w:color="auto"/>
              <w:left w:val="single" w:sz="4" w:space="0" w:color="auto"/>
              <w:bottom w:val="single" w:sz="4" w:space="0" w:color="auto"/>
              <w:right w:val="single" w:sz="4" w:space="0" w:color="auto"/>
            </w:tcBorders>
          </w:tcPr>
          <w:p w14:paraId="3FCF8671" w14:textId="734AAC27" w:rsidR="00F12FD0" w:rsidRPr="00F12FD0" w:rsidRDefault="00F12FD0" w:rsidP="00F12FD0">
            <w:pPr>
              <w:spacing w:after="0" w:line="240" w:lineRule="auto"/>
              <w:jc w:val="right"/>
              <w:rPr>
                <w:rFonts w:eastAsia="Times New Roman"/>
                <w:b/>
                <w:bCs/>
                <w:noProof/>
                <w:sz w:val="23"/>
                <w:szCs w:val="23"/>
              </w:rPr>
            </w:pPr>
            <w:r w:rsidRPr="00F12FD0">
              <w:rPr>
                <w:rFonts w:eastAsia="Times New Roman"/>
                <w:b/>
                <w:bCs/>
                <w:noProof/>
                <w:sz w:val="23"/>
                <w:szCs w:val="23"/>
              </w:rPr>
              <w:t>Suma Eur su PVM</w:t>
            </w:r>
            <w:r>
              <w:rPr>
                <w:rFonts w:eastAsia="Times New Roman"/>
                <w:b/>
                <w:bCs/>
                <w:noProof/>
                <w:sz w:val="23"/>
                <w:szCs w:val="23"/>
              </w:rPr>
              <w:t>**</w:t>
            </w:r>
          </w:p>
        </w:tc>
        <w:tc>
          <w:tcPr>
            <w:tcW w:w="1418" w:type="dxa"/>
            <w:tcBorders>
              <w:top w:val="single" w:sz="4" w:space="0" w:color="auto"/>
              <w:left w:val="single" w:sz="4" w:space="0" w:color="auto"/>
              <w:bottom w:val="single" w:sz="4" w:space="0" w:color="auto"/>
              <w:right w:val="single" w:sz="4" w:space="0" w:color="auto"/>
            </w:tcBorders>
          </w:tcPr>
          <w:p w14:paraId="17656AD4" w14:textId="77777777" w:rsidR="00F12FD0" w:rsidRPr="005F464F" w:rsidRDefault="00F12FD0" w:rsidP="00594FC0">
            <w:pPr>
              <w:spacing w:after="0" w:line="240" w:lineRule="auto"/>
              <w:jc w:val="right"/>
              <w:rPr>
                <w:rFonts w:eastAsia="Times New Roman"/>
                <w:noProof/>
                <w:sz w:val="23"/>
                <w:szCs w:val="23"/>
              </w:rPr>
            </w:pPr>
          </w:p>
        </w:tc>
      </w:tr>
      <w:bookmarkEnd w:id="5"/>
    </w:tbl>
    <w:p w14:paraId="2964332C" w14:textId="77777777" w:rsidR="00727D62" w:rsidRDefault="00727D62" w:rsidP="008A2A42">
      <w:pPr>
        <w:spacing w:after="0" w:line="240" w:lineRule="auto"/>
        <w:jc w:val="both"/>
        <w:rPr>
          <w:rFonts w:eastAsia="Times New Roman"/>
          <w:noProof/>
          <w:sz w:val="23"/>
          <w:szCs w:val="23"/>
        </w:rPr>
      </w:pPr>
    </w:p>
    <w:p w14:paraId="49566AB4" w14:textId="77777777" w:rsidR="00F83753" w:rsidRPr="00712297" w:rsidRDefault="00F83753" w:rsidP="00F83753">
      <w:pPr>
        <w:spacing w:before="60" w:after="60"/>
        <w:jc w:val="both"/>
        <w:rPr>
          <w:i/>
          <w:iCs/>
          <w:sz w:val="22"/>
        </w:rPr>
      </w:pPr>
      <w:bookmarkStart w:id="6" w:name="_Hlk489269239"/>
      <w:bookmarkEnd w:id="2"/>
      <w:r w:rsidRPr="00712297">
        <w:rPr>
          <w:b/>
          <w:bCs/>
          <w:i/>
          <w:iCs/>
          <w:sz w:val="22"/>
        </w:rPr>
        <w:t>*</w:t>
      </w:r>
      <w:r w:rsidRPr="00712297">
        <w:rPr>
          <w:i/>
          <w:iCs/>
          <w:sz w:val="22"/>
        </w:rPr>
        <w:t xml:space="preserve"> Kaina turi būti pateikiama ne daugiau kaip dviejų skaičių po kablelio tikslumu.</w:t>
      </w:r>
    </w:p>
    <w:p w14:paraId="0C2E011D" w14:textId="03F94BA1" w:rsidR="0027132A" w:rsidRPr="0027132A" w:rsidRDefault="00F83753" w:rsidP="00F83753">
      <w:pPr>
        <w:spacing w:before="60" w:after="60"/>
        <w:jc w:val="both"/>
        <w:rPr>
          <w:i/>
          <w:iCs/>
          <w:sz w:val="22"/>
        </w:rPr>
      </w:pPr>
      <w:r w:rsidRPr="00712297">
        <w:rPr>
          <w:i/>
          <w:iCs/>
          <w:sz w:val="22"/>
        </w:rPr>
        <w:t>**</w:t>
      </w:r>
      <w:r w:rsidRPr="00712297">
        <w:rPr>
          <w:sz w:val="22"/>
        </w:rPr>
        <w:t xml:space="preserve"> </w:t>
      </w:r>
      <w:r w:rsidR="0027132A" w:rsidRPr="0027132A">
        <w:rPr>
          <w:i/>
          <w:iCs/>
          <w:sz w:val="22"/>
        </w:rPr>
        <w:t>Tiekėjo pateikta kaina, nurodyta Pasiūlymo formoje esančioje lentelėje (Pasiūlymo kaina EUR be PVM), bus naudojama tik Pasiūlymų vertinimui ir palyginimui (dalyvaujančių Tiekėjų eilei patvirtinti ir nustatyti Laimėjusį pasiūlymą). Perkančioji organizacija paslaugas pirks pagal poreikį neviršijant nustatytos maksimalios sutarties vertės.</w:t>
      </w:r>
    </w:p>
    <w:p w14:paraId="13486019" w14:textId="7C953AAF" w:rsidR="00F83753" w:rsidRDefault="0027132A" w:rsidP="00F83753">
      <w:pPr>
        <w:spacing w:before="60" w:after="60"/>
        <w:jc w:val="both"/>
        <w:rPr>
          <w:i/>
          <w:iCs/>
          <w:sz w:val="22"/>
        </w:rPr>
      </w:pPr>
      <w:r>
        <w:rPr>
          <w:sz w:val="22"/>
        </w:rPr>
        <w:t>***</w:t>
      </w:r>
      <w:r w:rsidR="00F83753" w:rsidRPr="00712297">
        <w:rPr>
          <w:i/>
          <w:iCs/>
          <w:sz w:val="22"/>
        </w:rPr>
        <w:t>Jei Tiekėjas nėra PVM mokėtojas arba prekės yra neapmokestinamos PVM pagal Lietuvos Respublikos pridėtinės vertės mokesčio įstatymą, grafoje „PVM“ rašoma – 0, o grafoje „Pasiūlymo kaina EUR su PVM“ įrašoma ta pati suma kaip ir grafoje „Pasiūlymo kaina EUR be PVM“. Jei Tiekėjas nėra PVM mokėtojas arba prekėms nėra taikomas PVM arba taikomas lengvatinis PVM, Tiekėjas turi nurodyti PVM netaikymo ar lengvatinio PVM taikymo pagrindimą _______________________________________________________________________(nurodyti).</w:t>
      </w:r>
    </w:p>
    <w:p w14:paraId="357A3A6E" w14:textId="77777777" w:rsidR="00F83753" w:rsidRDefault="00F83753" w:rsidP="00F83753">
      <w:pPr>
        <w:spacing w:before="60" w:after="60"/>
        <w:jc w:val="both"/>
        <w:rPr>
          <w:i/>
          <w:iCs/>
          <w:sz w:val="22"/>
        </w:rPr>
      </w:pPr>
    </w:p>
    <w:bookmarkEnd w:id="6"/>
    <w:p w14:paraId="1BAEC9F4" w14:textId="2FBAE3B6" w:rsidR="00F83753" w:rsidRPr="00F83753" w:rsidRDefault="00F83753" w:rsidP="00F83753">
      <w:pPr>
        <w:pStyle w:val="Heading1"/>
        <w:numPr>
          <w:ilvl w:val="0"/>
          <w:numId w:val="37"/>
        </w:numPr>
        <w:spacing w:before="60" w:after="60"/>
        <w:rPr>
          <w:b/>
          <w:bCs/>
          <w:sz w:val="22"/>
          <w:szCs w:val="22"/>
        </w:rPr>
      </w:pPr>
      <w:r w:rsidRPr="00712297">
        <w:rPr>
          <w:b/>
          <w:bCs/>
          <w:sz w:val="22"/>
          <w:szCs w:val="22"/>
        </w:rPr>
        <w:t>PASIŪLYMO GALIOJIMO TERMINAS</w:t>
      </w:r>
    </w:p>
    <w:p w14:paraId="0E83DDF7" w14:textId="11842693" w:rsidR="00F83753" w:rsidRPr="00F83753" w:rsidRDefault="00F83753" w:rsidP="00F83753">
      <w:pPr>
        <w:pStyle w:val="ListParagraph"/>
        <w:numPr>
          <w:ilvl w:val="1"/>
          <w:numId w:val="37"/>
        </w:numPr>
        <w:tabs>
          <w:tab w:val="left" w:pos="567"/>
        </w:tabs>
        <w:spacing w:before="60" w:after="60"/>
        <w:jc w:val="both"/>
        <w:rPr>
          <w:iCs/>
          <w:sz w:val="22"/>
        </w:rPr>
      </w:pPr>
      <w:r w:rsidRPr="00F83753">
        <w:rPr>
          <w:sz w:val="22"/>
        </w:rPr>
        <w:t>Pasiūlymas galioja 3 (tris) mėnesius nuo Pasiūlymų pateikimo termino pabaigos</w:t>
      </w:r>
      <w:r w:rsidRPr="00F83753">
        <w:rPr>
          <w:iCs/>
          <w:sz w:val="22"/>
        </w:rPr>
        <w:t>.</w:t>
      </w:r>
    </w:p>
    <w:p w14:paraId="5842B0C4" w14:textId="77777777" w:rsidR="00F83753" w:rsidRPr="00F83753" w:rsidRDefault="00F83753" w:rsidP="00F83753">
      <w:pPr>
        <w:pStyle w:val="ListParagraph"/>
        <w:tabs>
          <w:tab w:val="left" w:pos="567"/>
        </w:tabs>
        <w:spacing w:before="60" w:after="60"/>
        <w:jc w:val="both"/>
        <w:rPr>
          <w:iCs/>
          <w:sz w:val="22"/>
        </w:rPr>
      </w:pPr>
    </w:p>
    <w:p w14:paraId="73E6F869" w14:textId="77777777" w:rsidR="00F83753" w:rsidRPr="00712297" w:rsidRDefault="00F83753" w:rsidP="00F83753">
      <w:pPr>
        <w:pStyle w:val="Heading1"/>
        <w:numPr>
          <w:ilvl w:val="0"/>
          <w:numId w:val="37"/>
        </w:numPr>
        <w:spacing w:before="60" w:after="60"/>
        <w:rPr>
          <w:b/>
          <w:bCs/>
          <w:sz w:val="22"/>
          <w:szCs w:val="22"/>
        </w:rPr>
      </w:pPr>
      <w:r w:rsidRPr="00712297">
        <w:rPr>
          <w:b/>
          <w:bCs/>
          <w:sz w:val="22"/>
          <w:szCs w:val="22"/>
        </w:rPr>
        <w:t>KONFIDENCIALI INFORMACIJA</w:t>
      </w:r>
      <w:r w:rsidRPr="00712297">
        <w:rPr>
          <w:rStyle w:val="FootnoteReference"/>
          <w:b/>
          <w:bCs/>
          <w:sz w:val="22"/>
          <w:szCs w:val="22"/>
        </w:rPr>
        <w:footnoteReference w:id="7"/>
      </w:r>
      <w:r w:rsidRPr="00712297">
        <w:rPr>
          <w:b/>
          <w:bCs/>
          <w:sz w:val="22"/>
          <w:szCs w:val="22"/>
        </w:rPr>
        <w:t xml:space="preserve"> </w:t>
      </w:r>
    </w:p>
    <w:p w14:paraId="7ED4D05F" w14:textId="77777777" w:rsidR="00F83753" w:rsidRPr="00712297" w:rsidRDefault="00F83753" w:rsidP="00F83753">
      <w:pPr>
        <w:autoSpaceDE w:val="0"/>
        <w:autoSpaceDN w:val="0"/>
        <w:adjustRightInd w:val="0"/>
        <w:spacing w:before="60" w:after="60"/>
        <w:jc w:val="both"/>
        <w:rPr>
          <w:sz w:val="22"/>
        </w:rPr>
      </w:pPr>
    </w:p>
    <w:p w14:paraId="454AD302" w14:textId="648237E0" w:rsidR="00F83753" w:rsidRPr="00712297" w:rsidRDefault="00F83753" w:rsidP="00F83753">
      <w:pPr>
        <w:tabs>
          <w:tab w:val="left" w:pos="567"/>
        </w:tabs>
        <w:spacing w:before="60" w:after="60"/>
        <w:ind w:firstLine="360"/>
        <w:jc w:val="both"/>
        <w:rPr>
          <w:sz w:val="22"/>
        </w:rPr>
      </w:pPr>
      <w:bookmarkStart w:id="7" w:name="_Hlk144302643"/>
      <w:r>
        <w:rPr>
          <w:sz w:val="22"/>
        </w:rPr>
        <w:t>6</w:t>
      </w:r>
      <w:r w:rsidRPr="00712297">
        <w:rPr>
          <w:sz w:val="22"/>
        </w:rPr>
        <w:t>.1. Kartu su pasiūlymu pateikiami šie dokumentai:</w:t>
      </w:r>
    </w:p>
    <w:p w14:paraId="628DCF5D" w14:textId="77777777" w:rsidR="00F83753" w:rsidRPr="00712297" w:rsidRDefault="00F83753" w:rsidP="00F83753">
      <w:pPr>
        <w:autoSpaceDE w:val="0"/>
        <w:autoSpaceDN w:val="0"/>
        <w:adjustRightInd w:val="0"/>
        <w:spacing w:before="60" w:after="60"/>
        <w:ind w:left="7776"/>
        <w:jc w:val="both"/>
        <w:rPr>
          <w:sz w:val="22"/>
        </w:rPr>
      </w:pPr>
      <w:r w:rsidRPr="00712297">
        <w:rPr>
          <w:sz w:val="22"/>
        </w:rPr>
        <w:t>Lentelė Nr. 1</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817"/>
        <w:gridCol w:w="2260"/>
      </w:tblGrid>
      <w:tr w:rsidR="00F83753" w:rsidRPr="00712297" w14:paraId="558589E1" w14:textId="77777777" w:rsidTr="000552AF">
        <w:tc>
          <w:tcPr>
            <w:tcW w:w="567" w:type="dxa"/>
            <w:tcBorders>
              <w:top w:val="single" w:sz="4" w:space="0" w:color="auto"/>
              <w:left w:val="single" w:sz="4" w:space="0" w:color="auto"/>
              <w:bottom w:val="single" w:sz="4" w:space="0" w:color="auto"/>
              <w:right w:val="single" w:sz="4" w:space="0" w:color="auto"/>
            </w:tcBorders>
            <w:hideMark/>
          </w:tcPr>
          <w:p w14:paraId="7559023E" w14:textId="77777777" w:rsidR="00F83753" w:rsidRPr="00712297" w:rsidRDefault="00F83753" w:rsidP="000552AF">
            <w:pPr>
              <w:jc w:val="center"/>
              <w:rPr>
                <w:sz w:val="22"/>
              </w:rPr>
            </w:pPr>
            <w:r w:rsidRPr="00712297">
              <w:rPr>
                <w:sz w:val="22"/>
              </w:rPr>
              <w:t>Eil. Nr.</w:t>
            </w:r>
          </w:p>
        </w:tc>
        <w:tc>
          <w:tcPr>
            <w:tcW w:w="6813" w:type="dxa"/>
            <w:tcBorders>
              <w:top w:val="single" w:sz="4" w:space="0" w:color="auto"/>
              <w:left w:val="single" w:sz="4" w:space="0" w:color="auto"/>
              <w:bottom w:val="single" w:sz="4" w:space="0" w:color="auto"/>
              <w:right w:val="single" w:sz="4" w:space="0" w:color="auto"/>
            </w:tcBorders>
            <w:hideMark/>
          </w:tcPr>
          <w:p w14:paraId="72B7EE18" w14:textId="77777777" w:rsidR="00F83753" w:rsidRPr="00712297" w:rsidRDefault="00F83753" w:rsidP="000552AF">
            <w:pPr>
              <w:jc w:val="center"/>
              <w:rPr>
                <w:sz w:val="22"/>
              </w:rPr>
            </w:pPr>
            <w:r w:rsidRPr="00712297">
              <w:rPr>
                <w:sz w:val="22"/>
              </w:rPr>
              <w:t>Pateiktų dokumentų pavadinimas</w:t>
            </w:r>
          </w:p>
        </w:tc>
        <w:tc>
          <w:tcPr>
            <w:tcW w:w="2259" w:type="dxa"/>
            <w:tcBorders>
              <w:top w:val="single" w:sz="4" w:space="0" w:color="auto"/>
              <w:left w:val="single" w:sz="4" w:space="0" w:color="auto"/>
              <w:bottom w:val="single" w:sz="4" w:space="0" w:color="auto"/>
              <w:right w:val="single" w:sz="4" w:space="0" w:color="auto"/>
            </w:tcBorders>
            <w:hideMark/>
          </w:tcPr>
          <w:p w14:paraId="15360C60" w14:textId="77777777" w:rsidR="00F83753" w:rsidRPr="00712297" w:rsidRDefault="00F83753" w:rsidP="000552AF">
            <w:pPr>
              <w:jc w:val="center"/>
              <w:rPr>
                <w:sz w:val="22"/>
              </w:rPr>
            </w:pPr>
            <w:r w:rsidRPr="00712297">
              <w:rPr>
                <w:sz w:val="22"/>
              </w:rPr>
              <w:t>Dokumento puslapių skaičius</w:t>
            </w:r>
          </w:p>
        </w:tc>
      </w:tr>
      <w:tr w:rsidR="00F83753" w:rsidRPr="00712297" w14:paraId="2CD3E9E9" w14:textId="77777777" w:rsidTr="000552AF">
        <w:trPr>
          <w:trHeight w:val="304"/>
        </w:trPr>
        <w:tc>
          <w:tcPr>
            <w:tcW w:w="567" w:type="dxa"/>
            <w:tcBorders>
              <w:top w:val="single" w:sz="4" w:space="0" w:color="auto"/>
              <w:left w:val="single" w:sz="4" w:space="0" w:color="auto"/>
              <w:bottom w:val="single" w:sz="4" w:space="0" w:color="auto"/>
              <w:right w:val="single" w:sz="4" w:space="0" w:color="auto"/>
            </w:tcBorders>
            <w:hideMark/>
          </w:tcPr>
          <w:p w14:paraId="7F074FC1" w14:textId="77777777" w:rsidR="00F83753" w:rsidRPr="00712297" w:rsidRDefault="00F83753" w:rsidP="000552AF">
            <w:pPr>
              <w:jc w:val="both"/>
              <w:rPr>
                <w:sz w:val="22"/>
              </w:rPr>
            </w:pPr>
            <w:r w:rsidRPr="00712297">
              <w:rPr>
                <w:sz w:val="22"/>
              </w:rPr>
              <w:t>1.</w:t>
            </w:r>
          </w:p>
        </w:tc>
        <w:tc>
          <w:tcPr>
            <w:tcW w:w="6813" w:type="dxa"/>
            <w:tcBorders>
              <w:top w:val="single" w:sz="4" w:space="0" w:color="auto"/>
              <w:left w:val="single" w:sz="4" w:space="0" w:color="auto"/>
              <w:bottom w:val="single" w:sz="4" w:space="0" w:color="auto"/>
              <w:right w:val="single" w:sz="4" w:space="0" w:color="auto"/>
            </w:tcBorders>
          </w:tcPr>
          <w:p w14:paraId="568BA934" w14:textId="77777777" w:rsidR="00F83753" w:rsidRPr="00712297" w:rsidRDefault="00F83753" w:rsidP="000552AF">
            <w:pPr>
              <w:rPr>
                <w:sz w:val="22"/>
              </w:rPr>
            </w:pPr>
          </w:p>
        </w:tc>
        <w:tc>
          <w:tcPr>
            <w:tcW w:w="2259" w:type="dxa"/>
            <w:tcBorders>
              <w:top w:val="single" w:sz="4" w:space="0" w:color="auto"/>
              <w:left w:val="single" w:sz="4" w:space="0" w:color="auto"/>
              <w:bottom w:val="single" w:sz="4" w:space="0" w:color="auto"/>
              <w:right w:val="single" w:sz="4" w:space="0" w:color="auto"/>
            </w:tcBorders>
          </w:tcPr>
          <w:p w14:paraId="46E7271A" w14:textId="77777777" w:rsidR="00F83753" w:rsidRPr="00712297" w:rsidRDefault="00F83753" w:rsidP="000552AF">
            <w:pPr>
              <w:jc w:val="both"/>
              <w:rPr>
                <w:sz w:val="22"/>
              </w:rPr>
            </w:pPr>
          </w:p>
        </w:tc>
      </w:tr>
      <w:tr w:rsidR="00F83753" w:rsidRPr="00712297" w14:paraId="2115BE74" w14:textId="77777777" w:rsidTr="000552AF">
        <w:tc>
          <w:tcPr>
            <w:tcW w:w="567" w:type="dxa"/>
            <w:tcBorders>
              <w:top w:val="single" w:sz="4" w:space="0" w:color="auto"/>
              <w:left w:val="single" w:sz="4" w:space="0" w:color="auto"/>
              <w:bottom w:val="single" w:sz="4" w:space="0" w:color="auto"/>
              <w:right w:val="single" w:sz="4" w:space="0" w:color="auto"/>
            </w:tcBorders>
            <w:hideMark/>
          </w:tcPr>
          <w:p w14:paraId="58C164D6" w14:textId="77777777" w:rsidR="00F83753" w:rsidRPr="00712297" w:rsidRDefault="00F83753" w:rsidP="000552AF">
            <w:pPr>
              <w:jc w:val="both"/>
              <w:rPr>
                <w:sz w:val="22"/>
              </w:rPr>
            </w:pPr>
            <w:r w:rsidRPr="00712297">
              <w:rPr>
                <w:sz w:val="22"/>
              </w:rPr>
              <w:t>...</w:t>
            </w:r>
          </w:p>
        </w:tc>
        <w:tc>
          <w:tcPr>
            <w:tcW w:w="6813" w:type="dxa"/>
            <w:tcBorders>
              <w:top w:val="single" w:sz="4" w:space="0" w:color="auto"/>
              <w:left w:val="single" w:sz="4" w:space="0" w:color="auto"/>
              <w:bottom w:val="single" w:sz="4" w:space="0" w:color="auto"/>
              <w:right w:val="single" w:sz="4" w:space="0" w:color="auto"/>
            </w:tcBorders>
          </w:tcPr>
          <w:p w14:paraId="0E4653BE" w14:textId="77777777" w:rsidR="00F83753" w:rsidRPr="00712297" w:rsidRDefault="00F83753" w:rsidP="000552AF">
            <w:pPr>
              <w:rPr>
                <w:sz w:val="22"/>
              </w:rPr>
            </w:pPr>
          </w:p>
        </w:tc>
        <w:tc>
          <w:tcPr>
            <w:tcW w:w="2259" w:type="dxa"/>
            <w:tcBorders>
              <w:top w:val="single" w:sz="4" w:space="0" w:color="auto"/>
              <w:left w:val="single" w:sz="4" w:space="0" w:color="auto"/>
              <w:bottom w:val="single" w:sz="4" w:space="0" w:color="auto"/>
              <w:right w:val="single" w:sz="4" w:space="0" w:color="auto"/>
            </w:tcBorders>
          </w:tcPr>
          <w:p w14:paraId="3B074603" w14:textId="77777777" w:rsidR="00F83753" w:rsidRPr="00712297" w:rsidRDefault="00F83753" w:rsidP="000552AF">
            <w:pPr>
              <w:jc w:val="both"/>
              <w:rPr>
                <w:sz w:val="22"/>
              </w:rPr>
            </w:pPr>
          </w:p>
        </w:tc>
      </w:tr>
    </w:tbl>
    <w:p w14:paraId="5A38280E" w14:textId="77777777" w:rsidR="00F83753" w:rsidRPr="00712297" w:rsidRDefault="00F83753" w:rsidP="00F83753">
      <w:pPr>
        <w:autoSpaceDE w:val="0"/>
        <w:autoSpaceDN w:val="0"/>
        <w:adjustRightInd w:val="0"/>
        <w:spacing w:before="60" w:after="60"/>
        <w:jc w:val="both"/>
        <w:rPr>
          <w:sz w:val="22"/>
        </w:rPr>
      </w:pPr>
    </w:p>
    <w:p w14:paraId="3765789A" w14:textId="7592134E" w:rsidR="00F83753" w:rsidRPr="00712297" w:rsidRDefault="00F83753" w:rsidP="00F83753">
      <w:pPr>
        <w:autoSpaceDE w:val="0"/>
        <w:autoSpaceDN w:val="0"/>
        <w:adjustRightInd w:val="0"/>
        <w:spacing w:before="60" w:after="60"/>
        <w:ind w:firstLine="360"/>
        <w:jc w:val="both"/>
        <w:rPr>
          <w:sz w:val="22"/>
        </w:rPr>
      </w:pPr>
      <w:r>
        <w:rPr>
          <w:sz w:val="22"/>
        </w:rPr>
        <w:t>6</w:t>
      </w:r>
      <w:r w:rsidRPr="00712297">
        <w:rPr>
          <w:sz w:val="22"/>
        </w:rPr>
        <w:t xml:space="preserve">.2. Ši pasiūlyme nurodyta informacija </w:t>
      </w:r>
      <w:r w:rsidRPr="00712297">
        <w:rPr>
          <w:b/>
          <w:bCs/>
          <w:sz w:val="22"/>
        </w:rPr>
        <w:t>negali būti</w:t>
      </w:r>
      <w:r w:rsidRPr="00712297">
        <w:rPr>
          <w:sz w:val="22"/>
        </w:rPr>
        <w:t xml:space="preserve"> konfidenciali:</w:t>
      </w:r>
    </w:p>
    <w:bookmarkEnd w:id="7"/>
    <w:p w14:paraId="4AD08BC7" w14:textId="77777777" w:rsidR="00F83753" w:rsidRPr="00712297" w:rsidRDefault="00F83753" w:rsidP="00F83753">
      <w:pPr>
        <w:autoSpaceDE w:val="0"/>
        <w:autoSpaceDN w:val="0"/>
        <w:adjustRightInd w:val="0"/>
        <w:spacing w:before="60" w:after="60"/>
        <w:ind w:left="7776"/>
        <w:jc w:val="both"/>
        <w:rPr>
          <w:sz w:val="22"/>
        </w:rPr>
      </w:pPr>
      <w:r w:rsidRPr="00712297">
        <w:rPr>
          <w:sz w:val="22"/>
        </w:rPr>
        <w:t>Lentelė Nr. 2</w:t>
      </w:r>
    </w:p>
    <w:tbl>
      <w:tblPr>
        <w:tblStyle w:val="TableGrid"/>
        <w:tblW w:w="0" w:type="auto"/>
        <w:tblLook w:val="04A0" w:firstRow="1" w:lastRow="0" w:firstColumn="1" w:lastColumn="0" w:noHBand="0" w:noVBand="1"/>
      </w:tblPr>
      <w:tblGrid>
        <w:gridCol w:w="570"/>
        <w:gridCol w:w="4015"/>
        <w:gridCol w:w="5043"/>
      </w:tblGrid>
      <w:tr w:rsidR="00F83753" w:rsidRPr="00712297" w14:paraId="2248B451" w14:textId="77777777" w:rsidTr="000552AF">
        <w:tc>
          <w:tcPr>
            <w:tcW w:w="570" w:type="dxa"/>
            <w:tcBorders>
              <w:top w:val="single" w:sz="4" w:space="0" w:color="000000"/>
              <w:left w:val="single" w:sz="4" w:space="0" w:color="000000"/>
              <w:bottom w:val="single" w:sz="4" w:space="0" w:color="000000"/>
              <w:right w:val="single" w:sz="4" w:space="0" w:color="000000"/>
            </w:tcBorders>
            <w:vAlign w:val="center"/>
            <w:hideMark/>
          </w:tcPr>
          <w:p w14:paraId="3D8F3759" w14:textId="77777777" w:rsidR="00F83753" w:rsidRPr="00712297" w:rsidRDefault="00F83753" w:rsidP="000552AF">
            <w:pPr>
              <w:spacing w:before="60" w:after="60"/>
              <w:jc w:val="center"/>
              <w:rPr>
                <w:b/>
                <w:sz w:val="22"/>
              </w:rPr>
            </w:pPr>
            <w:r w:rsidRPr="00712297">
              <w:rPr>
                <w:b/>
                <w:sz w:val="22"/>
              </w:rPr>
              <w:lastRenderedPageBreak/>
              <w:t>Eil. Nr.</w:t>
            </w:r>
          </w:p>
        </w:tc>
        <w:tc>
          <w:tcPr>
            <w:tcW w:w="4015" w:type="dxa"/>
            <w:tcBorders>
              <w:top w:val="single" w:sz="4" w:space="0" w:color="000000"/>
              <w:left w:val="single" w:sz="4" w:space="0" w:color="000000"/>
              <w:bottom w:val="single" w:sz="4" w:space="0" w:color="000000"/>
              <w:right w:val="single" w:sz="4" w:space="0" w:color="000000"/>
            </w:tcBorders>
            <w:vAlign w:val="center"/>
            <w:hideMark/>
          </w:tcPr>
          <w:p w14:paraId="3A4B13F2" w14:textId="77777777" w:rsidR="00F83753" w:rsidRPr="00712297" w:rsidRDefault="00F83753" w:rsidP="000552AF">
            <w:pPr>
              <w:spacing w:before="60" w:after="60"/>
              <w:jc w:val="center"/>
              <w:rPr>
                <w:b/>
                <w:sz w:val="22"/>
              </w:rPr>
            </w:pPr>
            <w:r w:rsidRPr="00712297">
              <w:rPr>
                <w:b/>
                <w:bCs/>
                <w:sz w:val="22"/>
              </w:rPr>
              <w:t>Užpildytos formos ir kita pateikiama informacija</w:t>
            </w:r>
            <w:r w:rsidRPr="00712297">
              <w:rPr>
                <w:b/>
                <w:bCs/>
                <w:sz w:val="22"/>
                <w:vertAlign w:val="superscript"/>
              </w:rPr>
              <w:footnoteReference w:id="8"/>
            </w:r>
          </w:p>
        </w:tc>
        <w:tc>
          <w:tcPr>
            <w:tcW w:w="5043" w:type="dxa"/>
            <w:tcBorders>
              <w:top w:val="single" w:sz="4" w:space="0" w:color="000000"/>
              <w:left w:val="single" w:sz="4" w:space="0" w:color="000000"/>
              <w:bottom w:val="single" w:sz="4" w:space="0" w:color="000000"/>
              <w:right w:val="single" w:sz="4" w:space="0" w:color="000000"/>
            </w:tcBorders>
            <w:vAlign w:val="center"/>
            <w:hideMark/>
          </w:tcPr>
          <w:p w14:paraId="6D48F0BF" w14:textId="77777777" w:rsidR="00F83753" w:rsidRPr="00712297" w:rsidRDefault="00F83753" w:rsidP="000552AF">
            <w:pPr>
              <w:spacing w:before="60" w:after="60"/>
              <w:jc w:val="center"/>
              <w:rPr>
                <w:b/>
                <w:sz w:val="22"/>
              </w:rPr>
            </w:pPr>
            <w:r w:rsidRPr="00712297">
              <w:rPr>
                <w:b/>
                <w:sz w:val="22"/>
              </w:rPr>
              <w:t>Viešinimo pagrindas</w:t>
            </w:r>
          </w:p>
        </w:tc>
      </w:tr>
      <w:tr w:rsidR="00F83753" w:rsidRPr="00712297" w14:paraId="66459FDD" w14:textId="77777777" w:rsidTr="000552AF">
        <w:tc>
          <w:tcPr>
            <w:tcW w:w="570" w:type="dxa"/>
            <w:tcBorders>
              <w:top w:val="single" w:sz="4" w:space="0" w:color="000000"/>
              <w:left w:val="single" w:sz="4" w:space="0" w:color="000000"/>
              <w:bottom w:val="single" w:sz="4" w:space="0" w:color="000000"/>
              <w:right w:val="single" w:sz="4" w:space="0" w:color="000000"/>
            </w:tcBorders>
            <w:vAlign w:val="center"/>
          </w:tcPr>
          <w:p w14:paraId="5A3A54AD" w14:textId="77777777" w:rsidR="00F83753" w:rsidRPr="00712297" w:rsidRDefault="00F83753" w:rsidP="00F83753">
            <w:pPr>
              <w:pStyle w:val="ListParagraph"/>
              <w:numPr>
                <w:ilvl w:val="0"/>
                <w:numId w:val="39"/>
              </w:numPr>
              <w:spacing w:before="60" w:after="60"/>
              <w:jc w:val="center"/>
              <w:rPr>
                <w:sz w:val="22"/>
              </w:rPr>
            </w:pPr>
          </w:p>
        </w:tc>
        <w:tc>
          <w:tcPr>
            <w:tcW w:w="4015" w:type="dxa"/>
            <w:tcBorders>
              <w:top w:val="single" w:sz="4" w:space="0" w:color="000000"/>
              <w:left w:val="single" w:sz="4" w:space="0" w:color="000000"/>
              <w:bottom w:val="single" w:sz="4" w:space="0" w:color="000000"/>
              <w:right w:val="single" w:sz="4" w:space="0" w:color="000000"/>
            </w:tcBorders>
            <w:vAlign w:val="center"/>
            <w:hideMark/>
          </w:tcPr>
          <w:p w14:paraId="0ACF551B" w14:textId="77777777" w:rsidR="00F83753" w:rsidRPr="00712297" w:rsidRDefault="00F83753" w:rsidP="000552AF">
            <w:pPr>
              <w:spacing w:before="60" w:after="60"/>
              <w:jc w:val="both"/>
              <w:rPr>
                <w:sz w:val="22"/>
              </w:rPr>
            </w:pPr>
            <w:r w:rsidRPr="00712297">
              <w:rPr>
                <w:sz w:val="22"/>
              </w:rPr>
              <w:t>Pasiūlymo forma (be priedų)</w:t>
            </w:r>
          </w:p>
        </w:tc>
        <w:tc>
          <w:tcPr>
            <w:tcW w:w="5043" w:type="dxa"/>
            <w:tcBorders>
              <w:top w:val="single" w:sz="4" w:space="0" w:color="000000"/>
              <w:left w:val="single" w:sz="4" w:space="0" w:color="000000"/>
              <w:bottom w:val="single" w:sz="4" w:space="0" w:color="000000"/>
              <w:right w:val="single" w:sz="4" w:space="0" w:color="000000"/>
            </w:tcBorders>
            <w:vAlign w:val="center"/>
            <w:hideMark/>
          </w:tcPr>
          <w:p w14:paraId="4F00A1A2" w14:textId="77777777" w:rsidR="00F83753" w:rsidRPr="00712297" w:rsidRDefault="00F83753" w:rsidP="000552AF">
            <w:pPr>
              <w:spacing w:before="60" w:after="60"/>
              <w:jc w:val="both"/>
              <w:rPr>
                <w:sz w:val="22"/>
              </w:rPr>
            </w:pPr>
            <w:r w:rsidRPr="00712297">
              <w:rPr>
                <w:b/>
                <w:sz w:val="22"/>
              </w:rPr>
              <w:t>Viešinama</w:t>
            </w:r>
            <w:r w:rsidRPr="00712297">
              <w:rPr>
                <w:sz w:val="22"/>
              </w:rPr>
              <w:t xml:space="preserve"> vadovaujantis VPĮ 20 straipsnio 2 dalimi, išskyrus informaciją, kurios atskleidimas negalimas pagal Asmens duomenų teisinės apsaugos įstatymą.</w:t>
            </w:r>
          </w:p>
        </w:tc>
      </w:tr>
      <w:tr w:rsidR="00F83753" w:rsidRPr="00712297" w14:paraId="0874A8E8" w14:textId="77777777" w:rsidTr="000552AF">
        <w:tc>
          <w:tcPr>
            <w:tcW w:w="570" w:type="dxa"/>
            <w:tcBorders>
              <w:top w:val="single" w:sz="4" w:space="0" w:color="000000"/>
              <w:left w:val="single" w:sz="4" w:space="0" w:color="000000"/>
              <w:bottom w:val="single" w:sz="4" w:space="0" w:color="000000"/>
              <w:right w:val="single" w:sz="4" w:space="0" w:color="000000"/>
            </w:tcBorders>
            <w:vAlign w:val="center"/>
          </w:tcPr>
          <w:p w14:paraId="1812BD3A" w14:textId="77777777" w:rsidR="00F83753" w:rsidRPr="00712297" w:rsidRDefault="00F83753" w:rsidP="00F83753">
            <w:pPr>
              <w:pStyle w:val="ListParagraph"/>
              <w:numPr>
                <w:ilvl w:val="0"/>
                <w:numId w:val="39"/>
              </w:numPr>
              <w:spacing w:before="60" w:after="60"/>
              <w:jc w:val="center"/>
              <w:rPr>
                <w:sz w:val="22"/>
              </w:rPr>
            </w:pPr>
          </w:p>
        </w:tc>
        <w:tc>
          <w:tcPr>
            <w:tcW w:w="4015" w:type="dxa"/>
            <w:tcBorders>
              <w:top w:val="single" w:sz="4" w:space="0" w:color="000000"/>
              <w:left w:val="single" w:sz="4" w:space="0" w:color="000000"/>
              <w:bottom w:val="single" w:sz="4" w:space="0" w:color="000000"/>
              <w:right w:val="single" w:sz="4" w:space="0" w:color="000000"/>
            </w:tcBorders>
            <w:vAlign w:val="center"/>
            <w:hideMark/>
          </w:tcPr>
          <w:p w14:paraId="21F208AE" w14:textId="77777777" w:rsidR="00F83753" w:rsidRPr="00712297" w:rsidRDefault="00F83753" w:rsidP="000552AF">
            <w:pPr>
              <w:spacing w:before="60" w:after="60"/>
              <w:jc w:val="both"/>
              <w:rPr>
                <w:sz w:val="22"/>
              </w:rPr>
            </w:pPr>
            <w:r w:rsidRPr="00712297">
              <w:rPr>
                <w:sz w:val="22"/>
              </w:rPr>
              <w:t>Tiekėjo rekvizitai ir kita informacija</w:t>
            </w:r>
          </w:p>
        </w:tc>
        <w:tc>
          <w:tcPr>
            <w:tcW w:w="5043" w:type="dxa"/>
            <w:tcBorders>
              <w:top w:val="single" w:sz="4" w:space="0" w:color="000000"/>
              <w:left w:val="single" w:sz="4" w:space="0" w:color="000000"/>
              <w:bottom w:val="single" w:sz="4" w:space="0" w:color="000000"/>
              <w:right w:val="single" w:sz="4" w:space="0" w:color="000000"/>
            </w:tcBorders>
            <w:vAlign w:val="center"/>
            <w:hideMark/>
          </w:tcPr>
          <w:p w14:paraId="5D43ADF0" w14:textId="77777777" w:rsidR="00F83753" w:rsidRPr="00712297" w:rsidRDefault="00F83753" w:rsidP="000552AF">
            <w:pPr>
              <w:spacing w:before="60" w:after="60"/>
              <w:jc w:val="both"/>
              <w:rPr>
                <w:sz w:val="22"/>
              </w:rPr>
            </w:pPr>
            <w:r w:rsidRPr="00712297">
              <w:rPr>
                <w:b/>
                <w:sz w:val="22"/>
              </w:rPr>
              <w:t>Viešinama</w:t>
            </w:r>
            <w:r w:rsidRPr="00712297">
              <w:rPr>
                <w:sz w:val="22"/>
              </w:rPr>
              <w:t xml:space="preserve"> vadovaujantis VPĮ 20 straipsnio 2 dalimi, išskyrus informaciją, kurios atskleidimas negalimas pagal Asmens duomenų teisinės apsaugos įstatymą.</w:t>
            </w:r>
          </w:p>
        </w:tc>
      </w:tr>
      <w:tr w:rsidR="00F83753" w:rsidRPr="00712297" w14:paraId="00F510A0" w14:textId="77777777" w:rsidTr="000552AF">
        <w:tc>
          <w:tcPr>
            <w:tcW w:w="570" w:type="dxa"/>
            <w:tcBorders>
              <w:top w:val="single" w:sz="4" w:space="0" w:color="000000"/>
              <w:left w:val="single" w:sz="4" w:space="0" w:color="000000"/>
              <w:bottom w:val="single" w:sz="4" w:space="0" w:color="000000"/>
              <w:right w:val="single" w:sz="4" w:space="0" w:color="000000"/>
            </w:tcBorders>
            <w:vAlign w:val="center"/>
          </w:tcPr>
          <w:p w14:paraId="7E808227" w14:textId="77777777" w:rsidR="00F83753" w:rsidRPr="00712297" w:rsidRDefault="00F83753" w:rsidP="00F83753">
            <w:pPr>
              <w:pStyle w:val="ListParagraph"/>
              <w:numPr>
                <w:ilvl w:val="0"/>
                <w:numId w:val="39"/>
              </w:numPr>
              <w:spacing w:before="60" w:after="60"/>
              <w:jc w:val="center"/>
              <w:rPr>
                <w:sz w:val="22"/>
              </w:rPr>
            </w:pPr>
          </w:p>
        </w:tc>
        <w:tc>
          <w:tcPr>
            <w:tcW w:w="4015" w:type="dxa"/>
            <w:tcBorders>
              <w:top w:val="single" w:sz="4" w:space="0" w:color="000000"/>
              <w:left w:val="single" w:sz="4" w:space="0" w:color="000000"/>
              <w:bottom w:val="single" w:sz="4" w:space="0" w:color="000000"/>
              <w:right w:val="single" w:sz="4" w:space="0" w:color="000000"/>
            </w:tcBorders>
            <w:vAlign w:val="center"/>
            <w:hideMark/>
          </w:tcPr>
          <w:p w14:paraId="230E0303" w14:textId="77777777" w:rsidR="00F83753" w:rsidRPr="00712297" w:rsidRDefault="00F83753" w:rsidP="000552AF">
            <w:pPr>
              <w:spacing w:before="60" w:after="60"/>
              <w:jc w:val="both"/>
              <w:rPr>
                <w:sz w:val="22"/>
              </w:rPr>
            </w:pPr>
            <w:r w:rsidRPr="00712297">
              <w:rPr>
                <w:sz w:val="22"/>
              </w:rPr>
              <w:t>VĮ Registrų centro LR Vyriausybės nustatyta tvarka išduotas dokumentas, patvirtinantis jungtinius kompetentingų institucijų tvarkomus duomenis</w:t>
            </w:r>
          </w:p>
        </w:tc>
        <w:tc>
          <w:tcPr>
            <w:tcW w:w="5043" w:type="dxa"/>
            <w:tcBorders>
              <w:top w:val="single" w:sz="4" w:space="0" w:color="000000"/>
              <w:left w:val="single" w:sz="4" w:space="0" w:color="000000"/>
              <w:bottom w:val="single" w:sz="4" w:space="0" w:color="000000"/>
              <w:right w:val="single" w:sz="4" w:space="0" w:color="000000"/>
            </w:tcBorders>
            <w:vAlign w:val="center"/>
            <w:hideMark/>
          </w:tcPr>
          <w:p w14:paraId="6B9652D8" w14:textId="77777777" w:rsidR="00F83753" w:rsidRPr="00712297" w:rsidRDefault="00F83753" w:rsidP="000552AF">
            <w:pPr>
              <w:spacing w:before="60" w:after="60"/>
              <w:jc w:val="both"/>
              <w:rPr>
                <w:b/>
                <w:sz w:val="22"/>
              </w:rPr>
            </w:pPr>
            <w:r w:rsidRPr="00712297">
              <w:rPr>
                <w:b/>
                <w:sz w:val="22"/>
              </w:rPr>
              <w:t>Viešinama</w:t>
            </w:r>
            <w:r w:rsidRPr="00712297">
              <w:rPr>
                <w:sz w:val="22"/>
              </w:rPr>
              <w:t xml:space="preserve"> vadovaujantis VPĮ 20 straipsnio 2 dalimi, pateikta informacija, išskyrus informaciją, kurios atskleidimas negalimas pagal Asmens duomenų teisinės apsaugos įstatymą.</w:t>
            </w:r>
          </w:p>
        </w:tc>
      </w:tr>
      <w:tr w:rsidR="00F83753" w:rsidRPr="00712297" w14:paraId="4FFA164A" w14:textId="77777777" w:rsidTr="000552AF">
        <w:tc>
          <w:tcPr>
            <w:tcW w:w="570" w:type="dxa"/>
            <w:tcBorders>
              <w:top w:val="single" w:sz="4" w:space="0" w:color="000000"/>
              <w:left w:val="single" w:sz="4" w:space="0" w:color="000000"/>
              <w:bottom w:val="single" w:sz="4" w:space="0" w:color="000000"/>
              <w:right w:val="single" w:sz="4" w:space="0" w:color="000000"/>
            </w:tcBorders>
            <w:vAlign w:val="center"/>
          </w:tcPr>
          <w:p w14:paraId="548B69D2" w14:textId="77777777" w:rsidR="00F83753" w:rsidRPr="00597253" w:rsidRDefault="00F83753" w:rsidP="00F83753">
            <w:pPr>
              <w:pStyle w:val="ListParagraph"/>
              <w:numPr>
                <w:ilvl w:val="0"/>
                <w:numId w:val="39"/>
              </w:numPr>
              <w:spacing w:before="60" w:after="60"/>
              <w:jc w:val="center"/>
              <w:rPr>
                <w:sz w:val="22"/>
              </w:rPr>
            </w:pPr>
          </w:p>
        </w:tc>
        <w:tc>
          <w:tcPr>
            <w:tcW w:w="4015" w:type="dxa"/>
            <w:tcBorders>
              <w:top w:val="single" w:sz="4" w:space="0" w:color="000000"/>
              <w:left w:val="single" w:sz="4" w:space="0" w:color="000000"/>
              <w:bottom w:val="single" w:sz="4" w:space="0" w:color="000000"/>
              <w:right w:val="single" w:sz="4" w:space="0" w:color="000000"/>
            </w:tcBorders>
            <w:vAlign w:val="center"/>
            <w:hideMark/>
          </w:tcPr>
          <w:p w14:paraId="036770C4" w14:textId="77777777" w:rsidR="00F83753" w:rsidRPr="00712297" w:rsidRDefault="00F83753" w:rsidP="000552AF">
            <w:pPr>
              <w:spacing w:before="60" w:after="60"/>
              <w:jc w:val="both"/>
              <w:rPr>
                <w:sz w:val="22"/>
              </w:rPr>
            </w:pPr>
            <w:r w:rsidRPr="00712297">
              <w:rPr>
                <w:sz w:val="22"/>
              </w:rPr>
              <w:t>Išplėstinis VĮ Registrų centro išrašas (jeigu taikoma)</w:t>
            </w:r>
          </w:p>
        </w:tc>
        <w:tc>
          <w:tcPr>
            <w:tcW w:w="5043" w:type="dxa"/>
            <w:tcBorders>
              <w:top w:val="single" w:sz="4" w:space="0" w:color="000000"/>
              <w:left w:val="single" w:sz="4" w:space="0" w:color="000000"/>
              <w:bottom w:val="single" w:sz="4" w:space="0" w:color="000000"/>
              <w:right w:val="single" w:sz="4" w:space="0" w:color="000000"/>
            </w:tcBorders>
            <w:vAlign w:val="center"/>
            <w:hideMark/>
          </w:tcPr>
          <w:p w14:paraId="325DB51E" w14:textId="77777777" w:rsidR="00F83753" w:rsidRPr="00712297" w:rsidRDefault="00F83753" w:rsidP="000552AF">
            <w:pPr>
              <w:spacing w:before="60" w:after="60"/>
              <w:jc w:val="both"/>
              <w:rPr>
                <w:b/>
                <w:sz w:val="22"/>
              </w:rPr>
            </w:pPr>
            <w:r w:rsidRPr="00712297">
              <w:rPr>
                <w:b/>
                <w:sz w:val="22"/>
              </w:rPr>
              <w:t>Viešinama</w:t>
            </w:r>
            <w:r w:rsidRPr="00712297">
              <w:rPr>
                <w:sz w:val="22"/>
              </w:rPr>
              <w:t xml:space="preserve"> vadovaujantis VPĮ 20 straipsnio 2 dalimi, pateikta informacija, išskyrus informaciją, kurios atskleidimas negalimas pagal Asmens duomenų teisinės apsaugos įstatymą.</w:t>
            </w:r>
          </w:p>
        </w:tc>
      </w:tr>
      <w:tr w:rsidR="00F83753" w:rsidRPr="00712297" w14:paraId="2917AA07" w14:textId="77777777" w:rsidTr="000552AF">
        <w:tc>
          <w:tcPr>
            <w:tcW w:w="570" w:type="dxa"/>
            <w:tcBorders>
              <w:top w:val="single" w:sz="4" w:space="0" w:color="000000"/>
              <w:left w:val="single" w:sz="4" w:space="0" w:color="000000"/>
              <w:bottom w:val="single" w:sz="4" w:space="0" w:color="000000"/>
              <w:right w:val="single" w:sz="4" w:space="0" w:color="000000"/>
            </w:tcBorders>
            <w:vAlign w:val="center"/>
          </w:tcPr>
          <w:p w14:paraId="4835FF48" w14:textId="77777777" w:rsidR="00F83753" w:rsidRPr="00597253" w:rsidRDefault="00F83753" w:rsidP="00F83753">
            <w:pPr>
              <w:pStyle w:val="ListParagraph"/>
              <w:numPr>
                <w:ilvl w:val="0"/>
                <w:numId w:val="39"/>
              </w:numPr>
              <w:spacing w:before="60" w:after="60"/>
              <w:jc w:val="center"/>
              <w:rPr>
                <w:sz w:val="22"/>
              </w:rPr>
            </w:pPr>
          </w:p>
        </w:tc>
        <w:tc>
          <w:tcPr>
            <w:tcW w:w="4015" w:type="dxa"/>
            <w:tcBorders>
              <w:top w:val="single" w:sz="4" w:space="0" w:color="000000"/>
              <w:left w:val="single" w:sz="4" w:space="0" w:color="000000"/>
              <w:bottom w:val="single" w:sz="4" w:space="0" w:color="000000"/>
              <w:right w:val="single" w:sz="4" w:space="0" w:color="000000"/>
            </w:tcBorders>
            <w:vAlign w:val="center"/>
          </w:tcPr>
          <w:p w14:paraId="5A8F444C" w14:textId="77777777" w:rsidR="00F83753" w:rsidRPr="00712297" w:rsidRDefault="00F83753" w:rsidP="000552AF">
            <w:pPr>
              <w:spacing w:before="60" w:after="60"/>
              <w:jc w:val="both"/>
              <w:rPr>
                <w:sz w:val="22"/>
              </w:rPr>
            </w:pPr>
            <w:r w:rsidRPr="0061247C">
              <w:rPr>
                <w:sz w:val="22"/>
              </w:rPr>
              <w:t>P</w:t>
            </w:r>
            <w:r>
              <w:rPr>
                <w:sz w:val="22"/>
              </w:rPr>
              <w:t>rekių</w:t>
            </w:r>
            <w:r w:rsidRPr="0061247C">
              <w:rPr>
                <w:sz w:val="22"/>
              </w:rPr>
              <w:t xml:space="preserve"> įkainiai*</w:t>
            </w:r>
          </w:p>
        </w:tc>
        <w:tc>
          <w:tcPr>
            <w:tcW w:w="5043" w:type="dxa"/>
            <w:tcBorders>
              <w:top w:val="single" w:sz="4" w:space="0" w:color="000000"/>
              <w:left w:val="single" w:sz="4" w:space="0" w:color="000000"/>
              <w:bottom w:val="single" w:sz="4" w:space="0" w:color="000000"/>
              <w:right w:val="single" w:sz="4" w:space="0" w:color="000000"/>
            </w:tcBorders>
            <w:vAlign w:val="center"/>
          </w:tcPr>
          <w:p w14:paraId="453BFAF7" w14:textId="77777777" w:rsidR="00F83753" w:rsidRPr="00712297" w:rsidRDefault="00F83753" w:rsidP="000552AF">
            <w:pPr>
              <w:spacing w:before="60" w:after="60"/>
              <w:jc w:val="both"/>
              <w:rPr>
                <w:b/>
                <w:sz w:val="22"/>
              </w:rPr>
            </w:pPr>
            <w:r w:rsidRPr="0061247C">
              <w:rPr>
                <w:b/>
                <w:sz w:val="22"/>
              </w:rPr>
              <w:t xml:space="preserve">Viešinama </w:t>
            </w:r>
            <w:r w:rsidRPr="0061247C">
              <w:rPr>
                <w:bCs/>
                <w:sz w:val="22"/>
              </w:rPr>
              <w:t>vadovaujantis VPĮ 20 straipsnio 2 dalimi, VPT ir teismų formuojama praktika, išskyrus įkainių sudedamąsias dalis.</w:t>
            </w:r>
          </w:p>
        </w:tc>
      </w:tr>
    </w:tbl>
    <w:p w14:paraId="0BE28F49" w14:textId="77777777" w:rsidR="00F83753" w:rsidRPr="001235E9" w:rsidRDefault="00F83753" w:rsidP="00F83753">
      <w:pPr>
        <w:jc w:val="both"/>
        <w:rPr>
          <w:i/>
          <w:iCs/>
        </w:rPr>
      </w:pPr>
      <w:r w:rsidRPr="001235E9">
        <w:rPr>
          <w:i/>
          <w:iCs/>
        </w:rPr>
        <w:t xml:space="preserve">Vadovaujantis Viešųjų pirkimų tarnybos gairėmis dėl konfidencialumo viešuosiuose pirkimuose </w:t>
      </w:r>
      <w:r w:rsidRPr="001235E9">
        <w:rPr>
          <w:i/>
          <w:iCs/>
          <w:vertAlign w:val="superscript"/>
        </w:rPr>
        <w:footnoteReference w:id="9"/>
      </w:r>
      <w:r w:rsidRPr="001235E9">
        <w:rPr>
          <w:i/>
          <w:iCs/>
        </w:rPr>
        <w:t xml:space="preserve">, Tiekėjo, su kuriuo bus sudaroma sutartis šiame pirkime, </w:t>
      </w:r>
      <w:r w:rsidRPr="00FF6CC1">
        <w:rPr>
          <w:b/>
          <w:i/>
          <w:iCs/>
        </w:rPr>
        <w:t>pasiūlymo įkainiai bus viešinami</w:t>
      </w:r>
      <w:r w:rsidRPr="00FF6CC1">
        <w:rPr>
          <w:i/>
          <w:iCs/>
        </w:rPr>
        <w:t>.</w:t>
      </w:r>
      <w:r w:rsidRPr="00FF6CC1">
        <w:t xml:space="preserve"> </w:t>
      </w:r>
      <w:r w:rsidRPr="001235E9">
        <w:rPr>
          <w:i/>
          <w:iCs/>
        </w:rPr>
        <w:t xml:space="preserve">Su laimėjusiu Tiekėju sudarytoje sutartyje įkainiai nebus viešinami tik esant </w:t>
      </w:r>
      <w:r w:rsidRPr="001235E9">
        <w:rPr>
          <w:b/>
          <w:i/>
          <w:iCs/>
        </w:rPr>
        <w:t>visoms</w:t>
      </w:r>
      <w:r w:rsidRPr="001235E9">
        <w:rPr>
          <w:i/>
          <w:iCs/>
        </w:rPr>
        <w:t xml:space="preserve"> žemiau nurodytoms aplinkybėms:</w:t>
      </w:r>
    </w:p>
    <w:p w14:paraId="0D9F949A" w14:textId="77777777" w:rsidR="00F83753" w:rsidRPr="001235E9" w:rsidRDefault="00F83753" w:rsidP="00F83753">
      <w:pPr>
        <w:numPr>
          <w:ilvl w:val="0"/>
          <w:numId w:val="41"/>
        </w:numPr>
        <w:spacing w:after="0" w:line="240" w:lineRule="auto"/>
        <w:contextualSpacing/>
        <w:jc w:val="both"/>
        <w:rPr>
          <w:i/>
          <w:iCs/>
        </w:rPr>
      </w:pPr>
      <w:r w:rsidRPr="001235E9">
        <w:rPr>
          <w:i/>
          <w:iCs/>
        </w:rPr>
        <w:t>Tiekėjas, teikdamas pasiūlymą, ne formaliai, bet realiai (laikantis tai sričiai taikomos praktikos) pagrindžia būtinybę išsaugoti tokios informacijos slaptumą;</w:t>
      </w:r>
    </w:p>
    <w:p w14:paraId="3E148A73" w14:textId="77777777" w:rsidR="00F83753" w:rsidRPr="00FF6CC1" w:rsidRDefault="00F83753" w:rsidP="00F83753">
      <w:pPr>
        <w:numPr>
          <w:ilvl w:val="0"/>
          <w:numId w:val="41"/>
        </w:numPr>
        <w:spacing w:after="0" w:line="240" w:lineRule="auto"/>
        <w:contextualSpacing/>
        <w:jc w:val="both"/>
        <w:rPr>
          <w:i/>
          <w:iCs/>
        </w:rPr>
      </w:pPr>
      <w:r w:rsidRPr="001235E9">
        <w:rPr>
          <w:i/>
          <w:iCs/>
        </w:rPr>
        <w:t>Įkainiai sudaro Tiekėjo komercinę (gamybinę) paslaptį Lietuvos Respublikos civilinio kodekso 1.116 straipsnio</w:t>
      </w:r>
      <w:r w:rsidRPr="00FF6CC1">
        <w:rPr>
          <w:i/>
          <w:iCs/>
        </w:rPr>
        <w:t xml:space="preserve"> 1 dalies prasme</w:t>
      </w:r>
      <w:r w:rsidRPr="00FF6CC1">
        <w:rPr>
          <w:i/>
          <w:iCs/>
          <w:vertAlign w:val="superscript"/>
        </w:rPr>
        <w:footnoteReference w:id="10"/>
      </w:r>
      <w:r w:rsidRPr="00FF6CC1">
        <w:rPr>
          <w:i/>
          <w:iCs/>
        </w:rPr>
        <w:t xml:space="preserve"> ir Tiekėjas tai pagrindžia;</w:t>
      </w:r>
    </w:p>
    <w:p w14:paraId="35102197" w14:textId="77777777" w:rsidR="00F83753" w:rsidRPr="001235E9" w:rsidRDefault="00F83753" w:rsidP="00F83753">
      <w:pPr>
        <w:numPr>
          <w:ilvl w:val="0"/>
          <w:numId w:val="41"/>
        </w:numPr>
        <w:spacing w:after="0" w:line="240" w:lineRule="auto"/>
        <w:contextualSpacing/>
        <w:jc w:val="both"/>
        <w:rPr>
          <w:i/>
          <w:iCs/>
        </w:rPr>
      </w:pPr>
      <w:r w:rsidRPr="00FF6CC1">
        <w:rPr>
          <w:i/>
          <w:iCs/>
        </w:rPr>
        <w:t>Įkainių atskleidimas yra siejamas su galimos žalos grėsme ir Tiekėjas pateikia pagrindimą</w:t>
      </w:r>
      <w:r w:rsidRPr="00FF6CC1">
        <w:rPr>
          <w:i/>
          <w:iCs/>
          <w:vertAlign w:val="superscript"/>
        </w:rPr>
        <w:footnoteReference w:id="11"/>
      </w:r>
      <w:r w:rsidRPr="00FF6CC1">
        <w:rPr>
          <w:i/>
          <w:iCs/>
        </w:rPr>
        <w:t>.</w:t>
      </w:r>
    </w:p>
    <w:p w14:paraId="68A44212" w14:textId="2680E3D9" w:rsidR="00F83753" w:rsidRPr="00F83753" w:rsidRDefault="00F83753" w:rsidP="00F83753">
      <w:pPr>
        <w:jc w:val="both"/>
        <w:rPr>
          <w:i/>
        </w:rPr>
      </w:pPr>
      <w:r w:rsidRPr="00FF6CC1">
        <w:rPr>
          <w:i/>
        </w:rPr>
        <w:t>Tiekėjui pasiūlymo pateikimo metu nenurodžius visos aukščiau išvardintos informacijos, Perkantysis subjektas papildomai į Tiekėją nesikreips dėl įkainių konfidencialumo, o Tiekėjo Pasiūlyme pateiktus įkainius laikys nekonfidencialiais.</w:t>
      </w:r>
    </w:p>
    <w:p w14:paraId="0087A614" w14:textId="6E7C02B6" w:rsidR="00F83753" w:rsidRPr="00712297" w:rsidRDefault="00F83753" w:rsidP="00F83753">
      <w:pPr>
        <w:autoSpaceDE w:val="0"/>
        <w:autoSpaceDN w:val="0"/>
        <w:adjustRightInd w:val="0"/>
        <w:spacing w:before="60" w:after="60"/>
        <w:ind w:firstLine="270"/>
        <w:jc w:val="both"/>
        <w:rPr>
          <w:sz w:val="22"/>
        </w:rPr>
      </w:pPr>
      <w:bookmarkStart w:id="8" w:name="_Hlk144302903"/>
      <w:r>
        <w:rPr>
          <w:sz w:val="22"/>
        </w:rPr>
        <w:t>6</w:t>
      </w:r>
      <w:r w:rsidRPr="00712297">
        <w:rPr>
          <w:sz w:val="22"/>
        </w:rPr>
        <w:t>.3. Ši pasiūlyme nurodyta informacija yra konfidenciali</w:t>
      </w:r>
      <w:r w:rsidRPr="00712297">
        <w:rPr>
          <w:rStyle w:val="FootnoteReference"/>
          <w:sz w:val="22"/>
        </w:rPr>
        <w:footnoteReference w:id="12"/>
      </w:r>
      <w:r w:rsidRPr="00712297">
        <w:rPr>
          <w:sz w:val="22"/>
        </w:rPr>
        <w:t>:</w:t>
      </w:r>
    </w:p>
    <w:bookmarkEnd w:id="8"/>
    <w:p w14:paraId="6EFAF234" w14:textId="77777777" w:rsidR="00F83753" w:rsidRPr="00712297" w:rsidRDefault="00F83753" w:rsidP="00F83753">
      <w:pPr>
        <w:autoSpaceDE w:val="0"/>
        <w:autoSpaceDN w:val="0"/>
        <w:adjustRightInd w:val="0"/>
        <w:spacing w:before="60" w:after="60"/>
        <w:ind w:left="7776"/>
        <w:jc w:val="both"/>
        <w:rPr>
          <w:sz w:val="22"/>
        </w:rPr>
      </w:pPr>
      <w:r w:rsidRPr="00712297">
        <w:rPr>
          <w:sz w:val="22"/>
        </w:rPr>
        <w:t>Lentelė Nr. 3</w:t>
      </w:r>
    </w:p>
    <w:tbl>
      <w:tblPr>
        <w:tblStyle w:val="TableGrid2"/>
        <w:tblW w:w="5000" w:type="pct"/>
        <w:tblInd w:w="0" w:type="dxa"/>
        <w:tblLook w:val="04A0" w:firstRow="1" w:lastRow="0" w:firstColumn="1" w:lastColumn="0" w:noHBand="0" w:noVBand="1"/>
      </w:tblPr>
      <w:tblGrid>
        <w:gridCol w:w="540"/>
        <w:gridCol w:w="4296"/>
        <w:gridCol w:w="1884"/>
        <w:gridCol w:w="3191"/>
      </w:tblGrid>
      <w:tr w:rsidR="00F83753" w:rsidRPr="00712297" w14:paraId="62651380" w14:textId="77777777" w:rsidTr="000552AF">
        <w:tc>
          <w:tcPr>
            <w:tcW w:w="25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C2AA3CA" w14:textId="77777777" w:rsidR="00F83753" w:rsidRPr="00712297" w:rsidRDefault="00F83753" w:rsidP="000552AF">
            <w:pPr>
              <w:spacing w:before="60" w:after="60"/>
              <w:jc w:val="center"/>
              <w:rPr>
                <w:b/>
                <w:bCs/>
                <w:sz w:val="22"/>
                <w:szCs w:val="22"/>
                <w:lang w:eastAsia="lt-LT"/>
              </w:rPr>
            </w:pPr>
            <w:r w:rsidRPr="00712297">
              <w:rPr>
                <w:b/>
                <w:bCs/>
                <w:sz w:val="22"/>
                <w:szCs w:val="22"/>
                <w:lang w:eastAsia="lt-LT"/>
              </w:rPr>
              <w:t>Eil.</w:t>
            </w:r>
          </w:p>
          <w:p w14:paraId="7ADA34CD" w14:textId="77777777" w:rsidR="00F83753" w:rsidRPr="00712297" w:rsidRDefault="00F83753" w:rsidP="000552AF">
            <w:pPr>
              <w:spacing w:before="60" w:after="60"/>
              <w:jc w:val="center"/>
              <w:rPr>
                <w:b/>
                <w:bCs/>
                <w:sz w:val="22"/>
                <w:szCs w:val="22"/>
                <w:lang w:eastAsia="lt-LT"/>
              </w:rPr>
            </w:pPr>
            <w:r w:rsidRPr="00712297">
              <w:rPr>
                <w:b/>
                <w:bCs/>
                <w:sz w:val="22"/>
                <w:szCs w:val="22"/>
                <w:lang w:eastAsia="lt-LT"/>
              </w:rPr>
              <w:t>Nr.</w:t>
            </w:r>
          </w:p>
        </w:tc>
        <w:tc>
          <w:tcPr>
            <w:tcW w:w="217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028940F" w14:textId="77777777" w:rsidR="00F83753" w:rsidRPr="00712297" w:rsidRDefault="00F83753" w:rsidP="000552AF">
            <w:pPr>
              <w:spacing w:before="60" w:after="60"/>
              <w:jc w:val="center"/>
              <w:rPr>
                <w:b/>
                <w:bCs/>
                <w:sz w:val="22"/>
                <w:szCs w:val="22"/>
                <w:lang w:eastAsia="lt-LT"/>
              </w:rPr>
            </w:pPr>
            <w:r w:rsidRPr="00712297">
              <w:rPr>
                <w:b/>
                <w:bCs/>
                <w:sz w:val="22"/>
                <w:szCs w:val="22"/>
                <w:lang w:eastAsia="lt-LT"/>
              </w:rPr>
              <w:t>Užpildytos formos ir kita pateikiama informacija</w:t>
            </w:r>
            <w:r w:rsidRPr="00712297">
              <w:rPr>
                <w:b/>
                <w:bCs/>
                <w:sz w:val="22"/>
                <w:szCs w:val="22"/>
                <w:vertAlign w:val="superscript"/>
                <w:lang w:eastAsia="lt-LT"/>
              </w:rPr>
              <w:footnoteReference w:id="13"/>
            </w:r>
          </w:p>
        </w:tc>
        <w:tc>
          <w:tcPr>
            <w:tcW w:w="957"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FC4D964" w14:textId="77777777" w:rsidR="00F83753" w:rsidRPr="00712297" w:rsidRDefault="00F83753" w:rsidP="000552AF">
            <w:pPr>
              <w:spacing w:before="60" w:after="60"/>
              <w:jc w:val="center"/>
              <w:rPr>
                <w:b/>
                <w:bCs/>
                <w:sz w:val="22"/>
                <w:szCs w:val="22"/>
                <w:lang w:eastAsia="lt-LT"/>
              </w:rPr>
            </w:pPr>
            <w:r w:rsidRPr="00712297">
              <w:rPr>
                <w:b/>
                <w:bCs/>
                <w:sz w:val="22"/>
                <w:szCs w:val="22"/>
                <w:lang w:eastAsia="lt-LT"/>
              </w:rPr>
              <w:t>Ar dokumentas konfidencialus?</w:t>
            </w:r>
          </w:p>
          <w:p w14:paraId="4DD4B847" w14:textId="77777777" w:rsidR="00F83753" w:rsidRPr="00712297" w:rsidRDefault="00F83753" w:rsidP="000552AF">
            <w:pPr>
              <w:spacing w:before="60" w:after="60"/>
              <w:jc w:val="center"/>
              <w:rPr>
                <w:b/>
                <w:bCs/>
                <w:sz w:val="22"/>
                <w:szCs w:val="22"/>
                <w:lang w:eastAsia="lt-LT"/>
              </w:rPr>
            </w:pPr>
            <w:r w:rsidRPr="00712297">
              <w:rPr>
                <w:b/>
                <w:bCs/>
                <w:sz w:val="22"/>
                <w:szCs w:val="22"/>
                <w:lang w:eastAsia="lt-LT"/>
              </w:rPr>
              <w:t>(Taip / Ne / Neteikiama)</w:t>
            </w:r>
          </w:p>
        </w:tc>
        <w:tc>
          <w:tcPr>
            <w:tcW w:w="161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4AE6BA8" w14:textId="77777777" w:rsidR="00F83753" w:rsidRPr="00712297" w:rsidRDefault="00F83753" w:rsidP="000552AF">
            <w:pPr>
              <w:spacing w:before="60" w:after="60"/>
              <w:jc w:val="center"/>
              <w:rPr>
                <w:b/>
                <w:bCs/>
                <w:sz w:val="22"/>
                <w:szCs w:val="22"/>
                <w:lang w:eastAsia="lt-LT"/>
              </w:rPr>
            </w:pPr>
            <w:r w:rsidRPr="00712297">
              <w:rPr>
                <w:b/>
                <w:bCs/>
                <w:sz w:val="22"/>
                <w:szCs w:val="22"/>
                <w:lang w:eastAsia="lt-LT"/>
              </w:rPr>
              <w:t xml:space="preserve">Kokiu pagrindu atitinkamas dokumentas ar jo dalis yra konfidencialus </w:t>
            </w:r>
          </w:p>
        </w:tc>
      </w:tr>
      <w:tr w:rsidR="00F83753" w:rsidRPr="00712297" w14:paraId="256BB27A" w14:textId="77777777" w:rsidTr="000552AF">
        <w:tc>
          <w:tcPr>
            <w:tcW w:w="253" w:type="pct"/>
            <w:tcBorders>
              <w:top w:val="single" w:sz="4" w:space="0" w:color="000000"/>
              <w:left w:val="single" w:sz="4" w:space="0" w:color="000000"/>
              <w:bottom w:val="single" w:sz="4" w:space="0" w:color="000000"/>
              <w:right w:val="single" w:sz="4" w:space="0" w:color="000000"/>
            </w:tcBorders>
            <w:vAlign w:val="center"/>
          </w:tcPr>
          <w:p w14:paraId="5AA9FEEC" w14:textId="77777777" w:rsidR="00F83753" w:rsidRPr="00712297" w:rsidRDefault="00F83753" w:rsidP="00F83753">
            <w:pPr>
              <w:numPr>
                <w:ilvl w:val="0"/>
                <w:numId w:val="40"/>
              </w:numPr>
              <w:spacing w:before="60" w:after="60"/>
              <w:contextualSpacing/>
              <w:rPr>
                <w:sz w:val="22"/>
                <w:szCs w:val="22"/>
                <w:lang w:eastAsia="lt-LT"/>
              </w:rPr>
            </w:pPr>
          </w:p>
        </w:tc>
        <w:tc>
          <w:tcPr>
            <w:tcW w:w="2174" w:type="pct"/>
            <w:tcBorders>
              <w:top w:val="single" w:sz="4" w:space="0" w:color="000000"/>
              <w:left w:val="single" w:sz="4" w:space="0" w:color="000000"/>
              <w:bottom w:val="single" w:sz="4" w:space="0" w:color="000000"/>
              <w:right w:val="single" w:sz="4" w:space="0" w:color="000000"/>
            </w:tcBorders>
            <w:vAlign w:val="center"/>
            <w:hideMark/>
          </w:tcPr>
          <w:p w14:paraId="46A59361" w14:textId="77777777" w:rsidR="00F83753" w:rsidRPr="00712297" w:rsidRDefault="00F83753" w:rsidP="000552AF">
            <w:pPr>
              <w:spacing w:before="60" w:after="60"/>
              <w:jc w:val="both"/>
              <w:rPr>
                <w:sz w:val="22"/>
                <w:szCs w:val="22"/>
              </w:rPr>
            </w:pPr>
            <w:r w:rsidRPr="00712297">
              <w:rPr>
                <w:sz w:val="22"/>
                <w:szCs w:val="22"/>
              </w:rPr>
              <w:t>Jungtinės veiklos sutartis (</w:t>
            </w:r>
            <w:r w:rsidRPr="00712297">
              <w:rPr>
                <w:i/>
                <w:iCs/>
                <w:sz w:val="22"/>
                <w:szCs w:val="22"/>
              </w:rPr>
              <w:t>jei Pasiūlymą pateikia Tiekėjų grupė</w:t>
            </w:r>
            <w:r w:rsidRPr="00712297">
              <w:rPr>
                <w:sz w:val="22"/>
                <w:szCs w:val="22"/>
              </w:rPr>
              <w:t>)</w:t>
            </w:r>
          </w:p>
        </w:tc>
        <w:tc>
          <w:tcPr>
            <w:tcW w:w="957" w:type="pct"/>
            <w:tcBorders>
              <w:top w:val="single" w:sz="4" w:space="0" w:color="000000"/>
              <w:left w:val="single" w:sz="4" w:space="0" w:color="000000"/>
              <w:bottom w:val="single" w:sz="4" w:space="0" w:color="000000"/>
              <w:right w:val="single" w:sz="4" w:space="0" w:color="000000"/>
            </w:tcBorders>
            <w:vAlign w:val="center"/>
            <w:hideMark/>
          </w:tcPr>
          <w:p w14:paraId="5913BC70" w14:textId="77777777" w:rsidR="00F83753" w:rsidRPr="00712297" w:rsidRDefault="00F83753" w:rsidP="000552AF">
            <w:pPr>
              <w:spacing w:before="60" w:after="60"/>
              <w:jc w:val="center"/>
              <w:rPr>
                <w:sz w:val="22"/>
                <w:szCs w:val="22"/>
              </w:rPr>
            </w:pPr>
          </w:p>
        </w:tc>
        <w:tc>
          <w:tcPr>
            <w:tcW w:w="1616" w:type="pct"/>
            <w:tcBorders>
              <w:top w:val="single" w:sz="4" w:space="0" w:color="000000"/>
              <w:left w:val="single" w:sz="4" w:space="0" w:color="000000"/>
              <w:bottom w:val="single" w:sz="4" w:space="0" w:color="000000"/>
              <w:right w:val="single" w:sz="4" w:space="0" w:color="000000"/>
            </w:tcBorders>
            <w:vAlign w:val="center"/>
            <w:hideMark/>
          </w:tcPr>
          <w:p w14:paraId="65310A79" w14:textId="77777777" w:rsidR="00F83753" w:rsidRPr="00712297" w:rsidRDefault="00F83753" w:rsidP="000552AF">
            <w:pPr>
              <w:spacing w:before="60" w:after="60"/>
              <w:rPr>
                <w:i/>
                <w:sz w:val="22"/>
                <w:szCs w:val="22"/>
              </w:rPr>
            </w:pPr>
          </w:p>
        </w:tc>
      </w:tr>
      <w:tr w:rsidR="00F83753" w:rsidRPr="00712297" w14:paraId="24C6FD0B" w14:textId="77777777" w:rsidTr="000552AF">
        <w:tc>
          <w:tcPr>
            <w:tcW w:w="253" w:type="pct"/>
            <w:tcBorders>
              <w:top w:val="single" w:sz="4" w:space="0" w:color="000000"/>
              <w:left w:val="single" w:sz="4" w:space="0" w:color="000000"/>
              <w:bottom w:val="single" w:sz="4" w:space="0" w:color="000000"/>
              <w:right w:val="single" w:sz="4" w:space="0" w:color="000000"/>
            </w:tcBorders>
            <w:vAlign w:val="center"/>
          </w:tcPr>
          <w:p w14:paraId="2FAAC917" w14:textId="77777777" w:rsidR="00F83753" w:rsidRPr="00712297" w:rsidRDefault="00F83753" w:rsidP="00F83753">
            <w:pPr>
              <w:numPr>
                <w:ilvl w:val="0"/>
                <w:numId w:val="40"/>
              </w:numPr>
              <w:spacing w:before="60" w:after="60"/>
              <w:contextualSpacing/>
              <w:rPr>
                <w:sz w:val="22"/>
                <w:szCs w:val="22"/>
                <w:lang w:eastAsia="lt-LT"/>
              </w:rPr>
            </w:pPr>
          </w:p>
        </w:tc>
        <w:tc>
          <w:tcPr>
            <w:tcW w:w="2174" w:type="pct"/>
            <w:tcBorders>
              <w:top w:val="single" w:sz="4" w:space="0" w:color="000000"/>
              <w:left w:val="single" w:sz="4" w:space="0" w:color="000000"/>
              <w:bottom w:val="single" w:sz="4" w:space="0" w:color="000000"/>
              <w:right w:val="single" w:sz="4" w:space="0" w:color="000000"/>
            </w:tcBorders>
            <w:vAlign w:val="center"/>
          </w:tcPr>
          <w:p w14:paraId="45F137DE" w14:textId="77777777" w:rsidR="00F83753" w:rsidRPr="00712297" w:rsidRDefault="00F83753" w:rsidP="000552AF">
            <w:pPr>
              <w:spacing w:before="60" w:after="60"/>
              <w:jc w:val="both"/>
              <w:rPr>
                <w:sz w:val="22"/>
                <w:szCs w:val="22"/>
              </w:rPr>
            </w:pPr>
            <w:r w:rsidRPr="00712297">
              <w:rPr>
                <w:sz w:val="22"/>
                <w:szCs w:val="22"/>
              </w:rPr>
              <w:t>Rašytinis įgaliojimas arba kitas dokumentas, suteikiantis teisę pasirašyti Pasiūlymą (</w:t>
            </w:r>
            <w:r w:rsidRPr="00712297">
              <w:rPr>
                <w:i/>
                <w:iCs/>
                <w:sz w:val="22"/>
                <w:szCs w:val="22"/>
              </w:rPr>
              <w:t>jei taikoma</w:t>
            </w:r>
            <w:r w:rsidRPr="00712297">
              <w:rPr>
                <w:sz w:val="22"/>
                <w:szCs w:val="22"/>
              </w:rPr>
              <w:t>)</w:t>
            </w:r>
          </w:p>
        </w:tc>
        <w:tc>
          <w:tcPr>
            <w:tcW w:w="957" w:type="pct"/>
            <w:tcBorders>
              <w:top w:val="single" w:sz="4" w:space="0" w:color="000000"/>
              <w:left w:val="single" w:sz="4" w:space="0" w:color="000000"/>
              <w:bottom w:val="single" w:sz="4" w:space="0" w:color="000000"/>
              <w:right w:val="single" w:sz="4" w:space="0" w:color="000000"/>
            </w:tcBorders>
            <w:vAlign w:val="center"/>
          </w:tcPr>
          <w:p w14:paraId="51F9288C" w14:textId="77777777" w:rsidR="00F83753" w:rsidRPr="00712297" w:rsidRDefault="00F83753" w:rsidP="000552AF">
            <w:pPr>
              <w:spacing w:before="60" w:after="60"/>
              <w:jc w:val="center"/>
              <w:rPr>
                <w:sz w:val="22"/>
                <w:szCs w:val="22"/>
              </w:rPr>
            </w:pPr>
          </w:p>
        </w:tc>
        <w:tc>
          <w:tcPr>
            <w:tcW w:w="1616" w:type="pct"/>
            <w:tcBorders>
              <w:top w:val="single" w:sz="4" w:space="0" w:color="000000"/>
              <w:left w:val="single" w:sz="4" w:space="0" w:color="000000"/>
              <w:bottom w:val="single" w:sz="4" w:space="0" w:color="000000"/>
              <w:right w:val="single" w:sz="4" w:space="0" w:color="000000"/>
            </w:tcBorders>
            <w:vAlign w:val="center"/>
          </w:tcPr>
          <w:p w14:paraId="5E956816" w14:textId="77777777" w:rsidR="00F83753" w:rsidRPr="00712297" w:rsidRDefault="00F83753" w:rsidP="000552AF">
            <w:pPr>
              <w:spacing w:before="60" w:after="60"/>
              <w:rPr>
                <w:i/>
                <w:sz w:val="22"/>
                <w:szCs w:val="22"/>
              </w:rPr>
            </w:pPr>
          </w:p>
        </w:tc>
      </w:tr>
      <w:tr w:rsidR="00F83753" w:rsidRPr="00712297" w14:paraId="26C4D95B" w14:textId="77777777" w:rsidTr="000552AF">
        <w:tc>
          <w:tcPr>
            <w:tcW w:w="253" w:type="pct"/>
            <w:tcBorders>
              <w:top w:val="single" w:sz="4" w:space="0" w:color="000000"/>
              <w:left w:val="single" w:sz="4" w:space="0" w:color="000000"/>
              <w:bottom w:val="single" w:sz="4" w:space="0" w:color="000000"/>
              <w:right w:val="single" w:sz="4" w:space="0" w:color="000000"/>
            </w:tcBorders>
            <w:vAlign w:val="center"/>
          </w:tcPr>
          <w:p w14:paraId="00E65BCD" w14:textId="77777777" w:rsidR="00F83753" w:rsidRPr="00712297" w:rsidRDefault="00F83753" w:rsidP="00F83753">
            <w:pPr>
              <w:numPr>
                <w:ilvl w:val="0"/>
                <w:numId w:val="40"/>
              </w:numPr>
              <w:spacing w:before="60" w:after="60"/>
              <w:contextualSpacing/>
              <w:rPr>
                <w:sz w:val="22"/>
                <w:szCs w:val="22"/>
                <w:lang w:eastAsia="lt-LT"/>
              </w:rPr>
            </w:pPr>
          </w:p>
        </w:tc>
        <w:tc>
          <w:tcPr>
            <w:tcW w:w="2174" w:type="pct"/>
            <w:tcBorders>
              <w:top w:val="single" w:sz="4" w:space="0" w:color="000000"/>
              <w:left w:val="single" w:sz="4" w:space="0" w:color="000000"/>
              <w:bottom w:val="single" w:sz="4" w:space="0" w:color="000000"/>
              <w:right w:val="single" w:sz="4" w:space="0" w:color="000000"/>
            </w:tcBorders>
            <w:vAlign w:val="center"/>
          </w:tcPr>
          <w:p w14:paraId="205C81EB" w14:textId="77777777" w:rsidR="00F83753" w:rsidRPr="00712297" w:rsidRDefault="00F83753" w:rsidP="000552AF">
            <w:pPr>
              <w:jc w:val="both"/>
              <w:rPr>
                <w:i/>
                <w:iCs/>
                <w:sz w:val="22"/>
                <w:szCs w:val="22"/>
                <w:lang w:eastAsia="lt-LT"/>
              </w:rPr>
            </w:pPr>
            <w:r w:rsidRPr="00712297">
              <w:rPr>
                <w:i/>
                <w:iCs/>
                <w:sz w:val="22"/>
                <w:szCs w:val="22"/>
                <w:lang w:eastAsia="lt-LT"/>
              </w:rPr>
              <w:t>(nurodomi kiti dokumentai)</w:t>
            </w:r>
          </w:p>
        </w:tc>
        <w:tc>
          <w:tcPr>
            <w:tcW w:w="957" w:type="pct"/>
            <w:tcBorders>
              <w:top w:val="single" w:sz="4" w:space="0" w:color="000000"/>
              <w:left w:val="single" w:sz="4" w:space="0" w:color="000000"/>
              <w:bottom w:val="single" w:sz="4" w:space="0" w:color="000000"/>
              <w:right w:val="single" w:sz="4" w:space="0" w:color="000000"/>
            </w:tcBorders>
            <w:vAlign w:val="center"/>
          </w:tcPr>
          <w:p w14:paraId="17F0E1ED" w14:textId="77777777" w:rsidR="00F83753" w:rsidRPr="00712297" w:rsidRDefault="00F83753" w:rsidP="000552AF">
            <w:pPr>
              <w:spacing w:before="60" w:after="60"/>
              <w:jc w:val="center"/>
              <w:rPr>
                <w:rStyle w:val="Laukeliai"/>
                <w:sz w:val="22"/>
                <w:szCs w:val="22"/>
                <w:lang w:eastAsia="lt-LT"/>
              </w:rPr>
            </w:pPr>
          </w:p>
        </w:tc>
        <w:tc>
          <w:tcPr>
            <w:tcW w:w="1616" w:type="pct"/>
            <w:tcBorders>
              <w:top w:val="single" w:sz="4" w:space="0" w:color="000000"/>
              <w:left w:val="single" w:sz="4" w:space="0" w:color="000000"/>
              <w:bottom w:val="single" w:sz="4" w:space="0" w:color="000000"/>
              <w:right w:val="single" w:sz="4" w:space="0" w:color="000000"/>
            </w:tcBorders>
            <w:vAlign w:val="center"/>
          </w:tcPr>
          <w:p w14:paraId="0F180001" w14:textId="77777777" w:rsidR="00F83753" w:rsidRPr="00712297" w:rsidRDefault="00F83753" w:rsidP="000552AF">
            <w:pPr>
              <w:spacing w:before="60" w:after="60"/>
              <w:jc w:val="both"/>
              <w:rPr>
                <w:i/>
                <w:sz w:val="22"/>
                <w:szCs w:val="22"/>
                <w:lang w:eastAsia="lt-LT"/>
              </w:rPr>
            </w:pPr>
          </w:p>
        </w:tc>
      </w:tr>
    </w:tbl>
    <w:p w14:paraId="68D32F9E" w14:textId="77777777" w:rsidR="00F83753" w:rsidRPr="00712297" w:rsidRDefault="00F83753" w:rsidP="00F83753">
      <w:pPr>
        <w:spacing w:before="60" w:after="60"/>
        <w:jc w:val="center"/>
        <w:rPr>
          <w:rStyle w:val="FontStyle15"/>
          <w:sz w:val="22"/>
          <w:szCs w:val="22"/>
        </w:rPr>
      </w:pPr>
    </w:p>
    <w:p w14:paraId="08D6A166" w14:textId="77777777" w:rsidR="00F83753" w:rsidRPr="00712297" w:rsidRDefault="00F83753" w:rsidP="00F83753">
      <w:pPr>
        <w:spacing w:before="60" w:after="60"/>
        <w:jc w:val="center"/>
        <w:rPr>
          <w:sz w:val="22"/>
          <w:lang w:eastAsia="lt-LT"/>
        </w:rPr>
      </w:pPr>
      <w:r w:rsidRPr="00712297">
        <w:rPr>
          <w:rStyle w:val="FontStyle15"/>
          <w:sz w:val="22"/>
          <w:szCs w:val="22"/>
        </w:rPr>
        <w:t>Pasirašydamas šį Pasiūlymą, tvirtinu visų kartu su Pasiūlymu pateikiamų dokumentų tikrumą.</w:t>
      </w:r>
    </w:p>
    <w:p w14:paraId="2CFA6B85" w14:textId="77777777" w:rsidR="00F83753" w:rsidRPr="00712297" w:rsidRDefault="00F83753" w:rsidP="00F83753">
      <w:pPr>
        <w:spacing w:before="60" w:after="60"/>
        <w:jc w:val="center"/>
        <w:rPr>
          <w:sz w:val="22"/>
        </w:rPr>
      </w:pPr>
      <w:r w:rsidRPr="00712297">
        <w:rPr>
          <w:sz w:val="22"/>
        </w:rPr>
        <w:t>______________________________________________________</w:t>
      </w:r>
    </w:p>
    <w:p w14:paraId="1DFBA044" w14:textId="77777777" w:rsidR="00F83753" w:rsidRPr="00712297" w:rsidRDefault="00F83753" w:rsidP="00F83753">
      <w:pPr>
        <w:spacing w:before="60" w:after="60"/>
        <w:jc w:val="center"/>
        <w:rPr>
          <w:sz w:val="22"/>
        </w:rPr>
      </w:pPr>
      <w:r w:rsidRPr="00712297">
        <w:rPr>
          <w:sz w:val="22"/>
        </w:rPr>
        <w:t>(Tiekėjo arba jo įgalioto asmens pareigos, vardas, pavardė, parašas)</w:t>
      </w:r>
      <w:r w:rsidRPr="00712297">
        <w:rPr>
          <w:rStyle w:val="FootnoteReference"/>
          <w:sz w:val="22"/>
        </w:rPr>
        <w:footnoteReference w:id="14"/>
      </w:r>
    </w:p>
    <w:p w14:paraId="240C0EDA" w14:textId="77777777" w:rsidR="00402DBC" w:rsidRDefault="00402DBC" w:rsidP="00F83753">
      <w:pPr>
        <w:spacing w:after="0" w:line="240" w:lineRule="auto"/>
        <w:ind w:firstLine="720"/>
        <w:jc w:val="both"/>
        <w:rPr>
          <w:szCs w:val="24"/>
        </w:rPr>
      </w:pPr>
    </w:p>
    <w:sectPr w:rsidR="00402DBC" w:rsidSect="000C7DCC">
      <w:footerReference w:type="default" r:id="rId8"/>
      <w:pgSz w:w="11906" w:h="16838"/>
      <w:pgMar w:top="851"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62DCE" w14:textId="77777777" w:rsidR="00A65E3C" w:rsidRDefault="00A65E3C" w:rsidP="000A18FE">
      <w:pPr>
        <w:spacing w:after="0" w:line="240" w:lineRule="auto"/>
      </w:pPr>
      <w:r>
        <w:separator/>
      </w:r>
    </w:p>
  </w:endnote>
  <w:endnote w:type="continuationSeparator" w:id="0">
    <w:p w14:paraId="521C5200" w14:textId="77777777" w:rsidR="00A65E3C" w:rsidRDefault="00A65E3C" w:rsidP="000A1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Times New Roman'">
    <w:altName w:val="Times New Roman"/>
    <w:charset w:val="00"/>
    <w:family w:val="roman"/>
    <w:pitch w:val="variable"/>
  </w:font>
  <w:font w:name="!_Times, 'Times New Roman'">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663665"/>
      <w:docPartObj>
        <w:docPartGallery w:val="Page Numbers (Bottom of Page)"/>
        <w:docPartUnique/>
      </w:docPartObj>
    </w:sdtPr>
    <w:sdtEndPr/>
    <w:sdtContent>
      <w:p w14:paraId="41D586E6" w14:textId="4F4882F8" w:rsidR="00F83366" w:rsidRDefault="00F83366">
        <w:pPr>
          <w:pStyle w:val="Footer"/>
          <w:jc w:val="center"/>
        </w:pPr>
        <w:r>
          <w:fldChar w:fldCharType="begin"/>
        </w:r>
        <w:r>
          <w:instrText>PAGE   \* MERGEFORMAT</w:instrText>
        </w:r>
        <w:r>
          <w:fldChar w:fldCharType="separate"/>
        </w:r>
        <w:r w:rsidR="006F7697">
          <w:rPr>
            <w:noProof/>
          </w:rPr>
          <w:t>2</w:t>
        </w:r>
        <w:r>
          <w:fldChar w:fldCharType="end"/>
        </w:r>
      </w:p>
    </w:sdtContent>
  </w:sdt>
  <w:p w14:paraId="37A4EFE2" w14:textId="77777777" w:rsidR="00F83366" w:rsidRDefault="00F83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DC671" w14:textId="77777777" w:rsidR="00A65E3C" w:rsidRDefault="00A65E3C" w:rsidP="000A18FE">
      <w:pPr>
        <w:spacing w:after="0" w:line="240" w:lineRule="auto"/>
      </w:pPr>
      <w:r>
        <w:separator/>
      </w:r>
    </w:p>
  </w:footnote>
  <w:footnote w:type="continuationSeparator" w:id="0">
    <w:p w14:paraId="7ECF147F" w14:textId="77777777" w:rsidR="00A65E3C" w:rsidRDefault="00A65E3C" w:rsidP="000A18FE">
      <w:pPr>
        <w:spacing w:after="0" w:line="240" w:lineRule="auto"/>
      </w:pPr>
      <w:r>
        <w:continuationSeparator/>
      </w:r>
    </w:p>
  </w:footnote>
  <w:footnote w:id="1">
    <w:p w14:paraId="21ECED96" w14:textId="77777777" w:rsidR="00F83753" w:rsidRPr="00DF5FF3" w:rsidRDefault="00F83753" w:rsidP="00F83753">
      <w:pPr>
        <w:pStyle w:val="FootnoteText"/>
        <w:jc w:val="both"/>
        <w:rPr>
          <w:sz w:val="16"/>
          <w:szCs w:val="16"/>
          <w:lang w:val="en-US"/>
        </w:rPr>
      </w:pPr>
      <w:r w:rsidRPr="004C066B">
        <w:rPr>
          <w:rStyle w:val="FootnoteReference"/>
          <w:sz w:val="16"/>
          <w:szCs w:val="16"/>
        </w:rPr>
        <w:footnoteRef/>
      </w:r>
      <w:r w:rsidRPr="00DF5FF3">
        <w:rPr>
          <w:sz w:val="16"/>
          <w:szCs w:val="16"/>
        </w:rPr>
        <w:t xml:space="preserve"> </w:t>
      </w:r>
      <w:r w:rsidRPr="004C066B">
        <w:rPr>
          <w:sz w:val="16"/>
          <w:szCs w:val="16"/>
        </w:rPr>
        <w:t>Jei Pasiūlymą teikia ūkio subjektų grupė jungtinės veiklos sutarties pagrindu, pateikiama informacija apie visus tokios grupės narius.</w:t>
      </w:r>
    </w:p>
  </w:footnote>
  <w:footnote w:id="2">
    <w:p w14:paraId="19634D7D" w14:textId="77777777" w:rsidR="00F83753" w:rsidRPr="00DF5FF3" w:rsidRDefault="00F83753" w:rsidP="00F83753">
      <w:pPr>
        <w:pStyle w:val="FootnoteText"/>
        <w:jc w:val="both"/>
        <w:rPr>
          <w:rStyle w:val="FootnoteReference"/>
          <w:sz w:val="16"/>
          <w:szCs w:val="16"/>
        </w:rPr>
      </w:pPr>
      <w:r w:rsidRPr="004C066B">
        <w:rPr>
          <w:rStyle w:val="FootnoteReference"/>
          <w:sz w:val="16"/>
          <w:szCs w:val="16"/>
        </w:rPr>
        <w:footnoteRef/>
      </w:r>
      <w:r w:rsidRPr="00DF5FF3">
        <w:rPr>
          <w:rStyle w:val="FootnoteReference"/>
          <w:sz w:val="16"/>
          <w:szCs w:val="16"/>
        </w:rPr>
        <w:t xml:space="preserve"> </w:t>
      </w:r>
      <w:r w:rsidRPr="004C066B">
        <w:rPr>
          <w:sz w:val="16"/>
          <w:szCs w:val="16"/>
        </w:rPr>
        <w:t>Taip pat kaip 1 išnašoje.</w:t>
      </w:r>
    </w:p>
  </w:footnote>
  <w:footnote w:id="3">
    <w:p w14:paraId="11A07E84" w14:textId="77777777" w:rsidR="00F83753" w:rsidRPr="004C066B" w:rsidRDefault="00F83753" w:rsidP="00F83753">
      <w:pPr>
        <w:pStyle w:val="FootnoteText"/>
        <w:jc w:val="both"/>
        <w:rPr>
          <w:sz w:val="16"/>
          <w:szCs w:val="16"/>
        </w:rPr>
      </w:pPr>
      <w:r w:rsidRPr="004C066B">
        <w:rPr>
          <w:rStyle w:val="FootnoteReference"/>
          <w:sz w:val="16"/>
          <w:szCs w:val="16"/>
        </w:rPr>
        <w:footnoteRef/>
      </w:r>
      <w:r w:rsidRPr="00DF5FF3">
        <w:rPr>
          <w:rStyle w:val="FootnoteReference"/>
          <w:sz w:val="16"/>
          <w:szCs w:val="16"/>
        </w:rPr>
        <w:t xml:space="preserve"> </w:t>
      </w:r>
      <w:r w:rsidRPr="004C066B">
        <w:rPr>
          <w:sz w:val="16"/>
          <w:szCs w:val="16"/>
        </w:rPr>
        <w:t>Taip pat kaip 1 išnašoje.</w:t>
      </w:r>
    </w:p>
  </w:footnote>
  <w:footnote w:id="4">
    <w:p w14:paraId="55225A14" w14:textId="77777777" w:rsidR="00F83753" w:rsidRPr="00597253" w:rsidRDefault="00F83753" w:rsidP="00F83753">
      <w:pPr>
        <w:pStyle w:val="FootnoteText"/>
        <w:jc w:val="both"/>
      </w:pPr>
      <w:r w:rsidRPr="004C066B">
        <w:rPr>
          <w:rStyle w:val="FootnoteReference"/>
          <w:sz w:val="16"/>
          <w:szCs w:val="16"/>
        </w:rPr>
        <w:footnoteRef/>
      </w:r>
      <w:r w:rsidRPr="004C066B">
        <w:rPr>
          <w:sz w:val="16"/>
          <w:szCs w:val="16"/>
        </w:rPr>
        <w:t xml:space="preserve"> Tiekėjas turi nurodyti jo įgalioto asmens pagrindą, pagal kurį jis atstovauja Tiekėjo įmonę (pavyzdžiui, jeigu Tiekėjo įgaliotas asmuo yra ne įmonės vadovas, turėtų būti nurodyta, pagal kokį įgaliojimą tas asmuo atstovauja įmonę).</w:t>
      </w:r>
    </w:p>
  </w:footnote>
  <w:footnote w:id="5">
    <w:p w14:paraId="21E6A016" w14:textId="77777777" w:rsidR="00F83753" w:rsidRPr="004C066B" w:rsidRDefault="00F83753" w:rsidP="00F83753">
      <w:pPr>
        <w:pStyle w:val="FootnoteText"/>
        <w:jc w:val="both"/>
        <w:rPr>
          <w:sz w:val="16"/>
          <w:szCs w:val="16"/>
        </w:rPr>
      </w:pPr>
      <w:r w:rsidRPr="004C066B">
        <w:rPr>
          <w:rStyle w:val="FootnoteReference"/>
          <w:sz w:val="16"/>
          <w:szCs w:val="16"/>
        </w:rPr>
        <w:footnoteRef/>
      </w:r>
      <w:r w:rsidRPr="004C066B">
        <w:rPr>
          <w:sz w:val="16"/>
          <w:szCs w:val="16"/>
        </w:rPr>
        <w:t xml:space="preserve"> Tiekėjas Pasiūlyme privalo nurodyti, kokius Ūkio subjektus </w:t>
      </w:r>
      <w:r w:rsidRPr="00FF71A5">
        <w:rPr>
          <w:sz w:val="16"/>
          <w:szCs w:val="16"/>
        </w:rPr>
        <w:t xml:space="preserve">ir Kvazisubtiekėjus </w:t>
      </w:r>
      <w:r w:rsidRPr="004C066B">
        <w:rPr>
          <w:sz w:val="16"/>
          <w:szCs w:val="16"/>
        </w:rPr>
        <w:t>jis ketina pasitelkti Kvalifikacijai, nurodyti Trečiuosius asmenis, jei tokie pasitelkiami, ir nurodyti kokiai Sutarties daliai ir kokius Subtiekėjus, jeigu jie yra žinomi, ketina pasitelkti Sutarties vykdymui.</w:t>
      </w:r>
    </w:p>
  </w:footnote>
  <w:footnote w:id="6">
    <w:p w14:paraId="27983845" w14:textId="77777777" w:rsidR="00F83753" w:rsidRPr="004C066B" w:rsidRDefault="00F83753" w:rsidP="00F83753">
      <w:pPr>
        <w:pStyle w:val="FootnoteText"/>
        <w:jc w:val="both"/>
        <w:rPr>
          <w:sz w:val="16"/>
          <w:szCs w:val="16"/>
        </w:rPr>
      </w:pPr>
      <w:r w:rsidRPr="004C066B">
        <w:rPr>
          <w:rStyle w:val="FootnoteReference"/>
          <w:sz w:val="16"/>
          <w:szCs w:val="16"/>
        </w:rPr>
        <w:footnoteRef/>
      </w:r>
      <w:r w:rsidRPr="004C066B">
        <w:rPr>
          <w:sz w:val="16"/>
          <w:szCs w:val="16"/>
        </w:rPr>
        <w:t xml:space="preserve"> </w:t>
      </w:r>
      <w:r w:rsidRPr="004C066B">
        <w:rPr>
          <w:b/>
          <w:bCs/>
          <w:sz w:val="16"/>
          <w:szCs w:val="16"/>
        </w:rPr>
        <w:t xml:space="preserve">Jei konkretus Subtiekėjas nėra žinomas Pasiūlymo pateikimo metu, Tiekėjas patvirtina, kad Sutarties vykdymui bus pasitelkiami tik tokie Subtiekėjai, kurie neatitiks nei vienos iš </w:t>
      </w:r>
      <w:r>
        <w:rPr>
          <w:b/>
          <w:bCs/>
          <w:sz w:val="16"/>
          <w:szCs w:val="16"/>
        </w:rPr>
        <w:t>V</w:t>
      </w:r>
      <w:r w:rsidRPr="004C066B">
        <w:rPr>
          <w:b/>
          <w:bCs/>
          <w:sz w:val="16"/>
          <w:szCs w:val="16"/>
        </w:rPr>
        <w:t xml:space="preserve">PĮ </w:t>
      </w:r>
      <w:r>
        <w:rPr>
          <w:b/>
          <w:bCs/>
          <w:sz w:val="16"/>
          <w:szCs w:val="16"/>
        </w:rPr>
        <w:t>45</w:t>
      </w:r>
      <w:r w:rsidRPr="004C066B">
        <w:rPr>
          <w:b/>
          <w:bCs/>
          <w:sz w:val="16"/>
          <w:szCs w:val="16"/>
        </w:rPr>
        <w:t xml:space="preserve"> straipsnio </w:t>
      </w:r>
      <w:r>
        <w:rPr>
          <w:b/>
          <w:bCs/>
          <w:sz w:val="16"/>
          <w:szCs w:val="16"/>
        </w:rPr>
        <w:t>2</w:t>
      </w:r>
      <w:r w:rsidRPr="004C066B">
        <w:rPr>
          <w:b/>
          <w:bCs/>
          <w:sz w:val="16"/>
          <w:szCs w:val="16"/>
          <w:vertAlign w:val="superscript"/>
        </w:rPr>
        <w:t>1</w:t>
      </w:r>
      <w:r w:rsidRPr="004C066B">
        <w:rPr>
          <w:b/>
          <w:bCs/>
          <w:sz w:val="16"/>
          <w:szCs w:val="16"/>
        </w:rPr>
        <w:t xml:space="preserve"> dalyje nustatytų sąlygų.</w:t>
      </w:r>
    </w:p>
  </w:footnote>
  <w:footnote w:id="7">
    <w:p w14:paraId="5940071A" w14:textId="77777777" w:rsidR="00F83753" w:rsidRPr="00735243" w:rsidRDefault="00F83753" w:rsidP="00F83753">
      <w:pPr>
        <w:pStyle w:val="FootnoteText"/>
        <w:jc w:val="both"/>
      </w:pPr>
      <w:r w:rsidRPr="00735243">
        <w:rPr>
          <w:rStyle w:val="FootnoteReference"/>
        </w:rPr>
        <w:footnoteRef/>
      </w:r>
      <w:r w:rsidRPr="00735243">
        <w:t xml:space="preserve"> </w:t>
      </w:r>
      <w:r w:rsidRPr="004C066B">
        <w:rPr>
          <w:sz w:val="16"/>
          <w:szCs w:val="16"/>
        </w:rPr>
        <w:t xml:space="preserve">Atkreipiame Tiekėjų dėmesį, kad Lentelėje Nr. </w:t>
      </w:r>
      <w:r w:rsidRPr="00735243">
        <w:rPr>
          <w:sz w:val="16"/>
          <w:szCs w:val="16"/>
        </w:rPr>
        <w:t>2</w:t>
      </w:r>
      <w:r w:rsidRPr="004C066B">
        <w:rPr>
          <w:sz w:val="16"/>
          <w:szCs w:val="16"/>
        </w:rPr>
        <w:t xml:space="preserve"> nurodyta Pasiūlyme pateikiama informacija bus viešinama vadovaujantis viešuosius pirkimus reglamentuojančių teisės aktų nuostatomis bei Viešųjų pirkimų tarnybos bei teismų formuojama praktika.</w:t>
      </w:r>
    </w:p>
  </w:footnote>
  <w:footnote w:id="8">
    <w:p w14:paraId="085D4558" w14:textId="77777777" w:rsidR="00F83753" w:rsidRPr="00800D9B" w:rsidRDefault="00F83753" w:rsidP="00F83753">
      <w:pPr>
        <w:pStyle w:val="FootnoteText"/>
        <w:jc w:val="both"/>
        <w:rPr>
          <w:rFonts w:ascii="Arial" w:hAnsi="Arial" w:cs="Arial"/>
          <w:sz w:val="16"/>
          <w:szCs w:val="16"/>
        </w:rPr>
      </w:pPr>
      <w:r w:rsidRPr="004C066B">
        <w:rPr>
          <w:rStyle w:val="FootnoteReference"/>
          <w:sz w:val="16"/>
          <w:szCs w:val="16"/>
        </w:rPr>
        <w:footnoteRef/>
      </w:r>
      <w:r w:rsidRPr="004C066B">
        <w:rPr>
          <w:sz w:val="16"/>
          <w:szCs w:val="16"/>
        </w:rPr>
        <w:t xml:space="preserve"> Atskiri dokumentai ar šiuose dokumentuose pateikiama informacija gali būti nurodoma atskirose eilutėse, atsižvelgiant į informacijos konfidencialumą. Atsižvelgiant į informacijos konfidencialumą, </w:t>
      </w:r>
      <w:r w:rsidRPr="004C066B">
        <w:rPr>
          <w:b/>
          <w:iCs/>
          <w:sz w:val="16"/>
          <w:szCs w:val="16"/>
          <w:u w:val="single"/>
        </w:rPr>
        <w:t>pateikiami konfidencialumą įrodantys dokumentai ir argumentai.</w:t>
      </w:r>
    </w:p>
  </w:footnote>
  <w:footnote w:id="9">
    <w:p w14:paraId="7D39ECB9" w14:textId="77777777" w:rsidR="00F83753" w:rsidRPr="00171B55" w:rsidRDefault="00F83753" w:rsidP="00F83753">
      <w:pPr>
        <w:pStyle w:val="FootnoteText"/>
        <w:jc w:val="both"/>
        <w:rPr>
          <w:sz w:val="16"/>
          <w:szCs w:val="16"/>
        </w:rPr>
      </w:pPr>
      <w:r w:rsidRPr="00171B55">
        <w:rPr>
          <w:rStyle w:val="FootnoteReference"/>
          <w:sz w:val="16"/>
          <w:szCs w:val="16"/>
        </w:rPr>
        <w:footnoteRef/>
      </w:r>
      <w:r w:rsidRPr="009E3BBD">
        <w:rPr>
          <w:sz w:val="16"/>
          <w:szCs w:val="16"/>
        </w:rPr>
        <w:t>https://vpt.lrv.lt/uploads/vpt/documents/files/mp/konfidenciali_informacija.pdf</w:t>
      </w:r>
    </w:p>
  </w:footnote>
  <w:footnote w:id="10">
    <w:p w14:paraId="323B7868" w14:textId="77777777" w:rsidR="00F83753" w:rsidRPr="00171B55" w:rsidRDefault="00F83753" w:rsidP="00F83753">
      <w:pPr>
        <w:pStyle w:val="FootnoteText"/>
        <w:jc w:val="both"/>
        <w:rPr>
          <w:sz w:val="16"/>
          <w:szCs w:val="16"/>
        </w:rPr>
      </w:pPr>
      <w:r w:rsidRPr="00171B55">
        <w:rPr>
          <w:rStyle w:val="FootnoteReference"/>
          <w:sz w:val="16"/>
          <w:szCs w:val="16"/>
        </w:rPr>
        <w:footnoteRef/>
      </w:r>
      <w:r w:rsidRPr="00171B55">
        <w:rPr>
          <w:sz w:val="16"/>
          <w:szCs w:val="16"/>
        </w:rPr>
        <w:t xml:space="preserve"> L</w:t>
      </w:r>
      <w:r w:rsidRPr="00171B55">
        <w:rPr>
          <w:color w:val="000000"/>
          <w:sz w:val="16"/>
          <w:szCs w:val="16"/>
        </w:rPr>
        <w:t xml:space="preserve">ietuvos Aukščiausiojo Teismo Civilinių bylų skyriaus 2018 m. sausio 4 d. </w:t>
      </w:r>
      <w:r w:rsidRPr="00171B55">
        <w:rPr>
          <w:rStyle w:val="clear"/>
          <w:color w:val="000000"/>
          <w:sz w:val="16"/>
          <w:szCs w:val="16"/>
        </w:rPr>
        <w:t xml:space="preserve">nutartis civilinėje byloje Nr. </w:t>
      </w:r>
      <w:r w:rsidRPr="00171B55">
        <w:rPr>
          <w:color w:val="000000"/>
          <w:sz w:val="16"/>
          <w:szCs w:val="16"/>
        </w:rPr>
        <w:t>e3K-3-16-378/2018.</w:t>
      </w:r>
    </w:p>
  </w:footnote>
  <w:footnote w:id="11">
    <w:p w14:paraId="2E8709B8" w14:textId="77777777" w:rsidR="00F83753" w:rsidRPr="00171B55" w:rsidRDefault="00F83753" w:rsidP="00F83753">
      <w:pPr>
        <w:pStyle w:val="FootnoteText"/>
        <w:jc w:val="both"/>
        <w:rPr>
          <w:sz w:val="16"/>
          <w:szCs w:val="16"/>
        </w:rPr>
      </w:pPr>
      <w:r w:rsidRPr="00171B55">
        <w:rPr>
          <w:rStyle w:val="FootnoteReference"/>
          <w:sz w:val="16"/>
          <w:szCs w:val="16"/>
        </w:rPr>
        <w:footnoteRef/>
      </w:r>
      <w:r w:rsidRPr="00171B55">
        <w:rPr>
          <w:sz w:val="16"/>
          <w:szCs w:val="16"/>
        </w:rPr>
        <w:t xml:space="preserve"> </w:t>
      </w:r>
      <w:r w:rsidRPr="00171B55">
        <w:rPr>
          <w:rStyle w:val="clear"/>
          <w:color w:val="000000"/>
          <w:sz w:val="16"/>
          <w:szCs w:val="16"/>
        </w:rPr>
        <w:t>Lietuvos Aukščiausiojo Teismo Civilinių bylų skyriaus 2017 m. lapkričio 30 d. nutartis civilinėje byloje Nr. e3K-3-354-690/2017.</w:t>
      </w:r>
    </w:p>
  </w:footnote>
  <w:footnote w:id="12">
    <w:p w14:paraId="0D8CACD1" w14:textId="77777777" w:rsidR="00F83753" w:rsidRPr="00597253" w:rsidRDefault="00F83753" w:rsidP="00F83753">
      <w:pPr>
        <w:autoSpaceDE w:val="0"/>
        <w:autoSpaceDN w:val="0"/>
        <w:adjustRightInd w:val="0"/>
        <w:spacing w:before="60" w:after="60"/>
        <w:jc w:val="both"/>
      </w:pPr>
      <w:r w:rsidRPr="004C066B">
        <w:rPr>
          <w:rStyle w:val="FootnoteReference"/>
          <w:sz w:val="16"/>
          <w:szCs w:val="16"/>
        </w:rPr>
        <w:footnoteRef/>
      </w:r>
      <w:r w:rsidRPr="009E3BBD">
        <w:t xml:space="preserve"> </w:t>
      </w:r>
      <w:r w:rsidRPr="004C066B">
        <w:rPr>
          <w:b/>
          <w:bCs/>
          <w:sz w:val="16"/>
          <w:szCs w:val="16"/>
        </w:rPr>
        <w:t>Lentelėje Nr. 3 prašome nurodyti, ar Pasiūlyme yra konfidencialios informacijos</w:t>
      </w:r>
      <w:r w:rsidRPr="004C066B">
        <w:rPr>
          <w:sz w:val="16"/>
          <w:szCs w:val="16"/>
        </w:rPr>
        <w:t xml:space="preserve"> ir kokia Pasiūlyme nurodyta informacija yra konfidenciali bei</w:t>
      </w:r>
      <w:r w:rsidRPr="004C066B">
        <w:rPr>
          <w:color w:val="FF0000"/>
          <w:sz w:val="16"/>
          <w:szCs w:val="16"/>
        </w:rPr>
        <w:t xml:space="preserve"> </w:t>
      </w:r>
      <w:r w:rsidRPr="004C066B">
        <w:rPr>
          <w:sz w:val="16"/>
          <w:szCs w:val="16"/>
        </w:rPr>
        <w:t>pateikti konfidencialumą įrodančius dokumentus. Tuo atveju, jei lentelė ar jos dalis nėra užpildoma, laikoma, kad visa Pasiūlymo informacija arba atitinkama jos dalis nėra laikoma konfidencialia.</w:t>
      </w:r>
    </w:p>
  </w:footnote>
  <w:footnote w:id="13">
    <w:p w14:paraId="68CE80A6" w14:textId="77777777" w:rsidR="00F83753" w:rsidRPr="004C066B" w:rsidRDefault="00F83753" w:rsidP="00F83753">
      <w:pPr>
        <w:pStyle w:val="FootnoteText"/>
        <w:jc w:val="both"/>
        <w:rPr>
          <w:sz w:val="16"/>
          <w:szCs w:val="16"/>
        </w:rPr>
      </w:pPr>
      <w:r w:rsidRPr="004C066B">
        <w:rPr>
          <w:rStyle w:val="FootnoteReference"/>
          <w:sz w:val="16"/>
          <w:szCs w:val="16"/>
        </w:rPr>
        <w:footnoteRef/>
      </w:r>
      <w:r w:rsidRPr="004C066B">
        <w:rPr>
          <w:sz w:val="16"/>
          <w:szCs w:val="16"/>
        </w:rPr>
        <w:t xml:space="preserve"> Atskiri dokumentai ar šiuose dokumentuose pateikiama informacija gali būti nurodoma atskirose eilutėse, atsižvelgiant į informacijos konfidencialumą.</w:t>
      </w:r>
    </w:p>
  </w:footnote>
  <w:footnote w:id="14">
    <w:p w14:paraId="552A5F62" w14:textId="77777777" w:rsidR="00F83753" w:rsidRPr="005434D5" w:rsidRDefault="00F83753" w:rsidP="00F83753">
      <w:pPr>
        <w:pStyle w:val="FootnoteText"/>
        <w:jc w:val="both"/>
        <w:rPr>
          <w:rFonts w:asciiTheme="minorHAnsi" w:hAnsiTheme="minorHAnsi" w:cstheme="minorHAnsi"/>
          <w:sz w:val="18"/>
          <w:szCs w:val="18"/>
        </w:rPr>
      </w:pPr>
      <w:r w:rsidRPr="004C066B">
        <w:rPr>
          <w:rStyle w:val="FootnoteReference"/>
          <w:sz w:val="16"/>
          <w:szCs w:val="16"/>
        </w:rPr>
        <w:footnoteRef/>
      </w:r>
      <w:r w:rsidRPr="004C066B">
        <w:rPr>
          <w:sz w:val="16"/>
          <w:szCs w:val="16"/>
        </w:rPr>
        <w:t xml:space="preserve"> Jei Pasiūlymą Pirkimui pasirašo vadovo įgaliotas asmuo, 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45B3574"/>
    <w:multiLevelType w:val="multilevel"/>
    <w:tmpl w:val="CE5C275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AE00CA"/>
    <w:multiLevelType w:val="multilevel"/>
    <w:tmpl w:val="DEA04E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E4B0013"/>
    <w:multiLevelType w:val="multilevel"/>
    <w:tmpl w:val="A5F88F0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1B5959"/>
    <w:multiLevelType w:val="multilevel"/>
    <w:tmpl w:val="E79E4E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4404A5"/>
    <w:multiLevelType w:val="multilevel"/>
    <w:tmpl w:val="65026EEA"/>
    <w:lvl w:ilvl="0">
      <w:start w:val="1"/>
      <w:numFmt w:val="decimal"/>
      <w:lvlText w:val="%1."/>
      <w:lvlJc w:val="left"/>
      <w:pPr>
        <w:ind w:left="1080" w:hanging="360"/>
      </w:pPr>
      <w:rPr>
        <w:rFonts w:hint="default"/>
        <w:color w:val="auto"/>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7AC18B9"/>
    <w:multiLevelType w:val="hybridMultilevel"/>
    <w:tmpl w:val="D494EB0E"/>
    <w:lvl w:ilvl="0" w:tplc="DB225F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F5C27FC"/>
    <w:multiLevelType w:val="multilevel"/>
    <w:tmpl w:val="6E2A9864"/>
    <w:lvl w:ilvl="0">
      <w:start w:val="7"/>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8" w15:restartNumberingAfterBreak="0">
    <w:nsid w:val="37CE2161"/>
    <w:multiLevelType w:val="multilevel"/>
    <w:tmpl w:val="772EA9A6"/>
    <w:lvl w:ilvl="0">
      <w:start w:val="9"/>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9" w15:restartNumberingAfterBreak="0">
    <w:nsid w:val="386543B6"/>
    <w:multiLevelType w:val="multilevel"/>
    <w:tmpl w:val="D292C230"/>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733FD1"/>
    <w:multiLevelType w:val="multilevel"/>
    <w:tmpl w:val="FEA822C8"/>
    <w:lvl w:ilvl="0">
      <w:start w:val="1"/>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3F6F567A"/>
    <w:multiLevelType w:val="hybridMultilevel"/>
    <w:tmpl w:val="E506C22C"/>
    <w:lvl w:ilvl="0" w:tplc="D3B43E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2CA7FB0"/>
    <w:multiLevelType w:val="multilevel"/>
    <w:tmpl w:val="9E50D918"/>
    <w:lvl w:ilvl="0">
      <w:start w:val="2"/>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3" w15:restartNumberingAfterBreak="0">
    <w:nsid w:val="49BF58B6"/>
    <w:multiLevelType w:val="multilevel"/>
    <w:tmpl w:val="9D044F9A"/>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4" w15:restartNumberingAfterBreak="0">
    <w:nsid w:val="4B0969D9"/>
    <w:multiLevelType w:val="multilevel"/>
    <w:tmpl w:val="E4CE540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D475658"/>
    <w:multiLevelType w:val="multilevel"/>
    <w:tmpl w:val="8B1AD94C"/>
    <w:lvl w:ilvl="0">
      <w:start w:val="10"/>
      <w:numFmt w:val="decimal"/>
      <w:lvlText w:val="%1."/>
      <w:lvlJc w:val="left"/>
      <w:pPr>
        <w:ind w:left="480" w:hanging="480"/>
      </w:pPr>
      <w:rPr>
        <w:rFonts w:hint="default"/>
      </w:rPr>
    </w:lvl>
    <w:lvl w:ilvl="1">
      <w:start w:val="1"/>
      <w:numFmt w:val="decimal"/>
      <w:lvlText w:val="%1.%2."/>
      <w:lvlJc w:val="left"/>
      <w:pPr>
        <w:ind w:left="3360" w:hanging="48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16" w15:restartNumberingAfterBreak="0">
    <w:nsid w:val="4F18150E"/>
    <w:multiLevelType w:val="multilevel"/>
    <w:tmpl w:val="BA3067B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42D19B5"/>
    <w:multiLevelType w:val="multilevel"/>
    <w:tmpl w:val="1D328FFC"/>
    <w:lvl w:ilvl="0">
      <w:start w:val="3"/>
      <w:numFmt w:val="decimal"/>
      <w:lvlText w:val="%1."/>
      <w:lvlJc w:val="left"/>
      <w:pPr>
        <w:ind w:left="360" w:hanging="360"/>
      </w:pPr>
      <w:rPr>
        <w:rFonts w:hint="default"/>
        <w:b/>
        <w:bCs/>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01311E7"/>
    <w:multiLevelType w:val="multilevel"/>
    <w:tmpl w:val="0234C97A"/>
    <w:lvl w:ilvl="0">
      <w:start w:val="1"/>
      <w:numFmt w:val="decimal"/>
      <w:lvlText w:val="%1."/>
      <w:lvlJc w:val="left"/>
      <w:pPr>
        <w:ind w:left="4188" w:hanging="360"/>
      </w:pPr>
      <w:rPr>
        <w:rFonts w:hint="default"/>
      </w:rPr>
    </w:lvl>
    <w:lvl w:ilvl="1">
      <w:start w:val="1"/>
      <w:numFmt w:val="decimal"/>
      <w:isLgl/>
      <w:lvlText w:val="%1.%2."/>
      <w:lvlJc w:val="left"/>
      <w:pPr>
        <w:ind w:left="72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ascii="Times New Roman" w:hAnsi="Times New Roman" w:cs="Times New Roman"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4544156"/>
    <w:multiLevelType w:val="hybridMultilevel"/>
    <w:tmpl w:val="590A62D4"/>
    <w:lvl w:ilvl="0" w:tplc="EAC2CFE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ED7457"/>
    <w:multiLevelType w:val="multilevel"/>
    <w:tmpl w:val="657467CE"/>
    <w:lvl w:ilvl="0">
      <w:start w:val="13"/>
      <w:numFmt w:val="decimal"/>
      <w:lvlText w:val="%1."/>
      <w:lvlJc w:val="left"/>
      <w:pPr>
        <w:ind w:left="1080" w:hanging="360"/>
      </w:pPr>
      <w:rPr>
        <w:rFonts w:hint="default"/>
        <w:color w:val="auto"/>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796D0B68"/>
    <w:multiLevelType w:val="multilevel"/>
    <w:tmpl w:val="542EF8D0"/>
    <w:lvl w:ilvl="0">
      <w:start w:val="8"/>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180" w:firstLine="720"/>
      </w:pPr>
      <w:rPr>
        <w:rFonts w:hint="default"/>
        <w:b w:val="0"/>
        <w:i w:val="0"/>
        <w:strike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3" w15:restartNumberingAfterBreak="0">
    <w:nsid w:val="7AE331DE"/>
    <w:multiLevelType w:val="multilevel"/>
    <w:tmpl w:val="C37C23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C801591"/>
    <w:multiLevelType w:val="multilevel"/>
    <w:tmpl w:val="01BCCFEC"/>
    <w:lvl w:ilvl="0">
      <w:start w:val="8"/>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16cid:durableId="1687248591">
    <w:abstractNumId w:val="22"/>
  </w:num>
  <w:num w:numId="2" w16cid:durableId="1079979670">
    <w:abstractNumId w:val="5"/>
  </w:num>
  <w:num w:numId="3" w16cid:durableId="1522816929">
    <w:abstractNumId w:val="20"/>
  </w:num>
  <w:num w:numId="4" w16cid:durableId="1519198858">
    <w:abstractNumId w:val="9"/>
  </w:num>
  <w:num w:numId="5" w16cid:durableId="2023898787">
    <w:abstractNumId w:val="11"/>
  </w:num>
  <w:num w:numId="6" w16cid:durableId="357506355">
    <w:abstractNumId w:val="6"/>
  </w:num>
  <w:num w:numId="7" w16cid:durableId="85660453">
    <w:abstractNumId w:val="10"/>
  </w:num>
  <w:num w:numId="8" w16cid:durableId="447705674">
    <w:abstractNumId w:val="12"/>
  </w:num>
  <w:num w:numId="9" w16cid:durableId="819927210">
    <w:abstractNumId w:val="13"/>
  </w:num>
  <w:num w:numId="10" w16cid:durableId="771390963">
    <w:abstractNumId w:val="4"/>
  </w:num>
  <w:num w:numId="11" w16cid:durableId="1910192145">
    <w:abstractNumId w:val="14"/>
  </w:num>
  <w:num w:numId="12" w16cid:durableId="1180848149">
    <w:abstractNumId w:val="3"/>
  </w:num>
  <w:num w:numId="13" w16cid:durableId="2024932634">
    <w:abstractNumId w:val="1"/>
  </w:num>
  <w:num w:numId="14" w16cid:durableId="43869276">
    <w:abstractNumId w:val="7"/>
  </w:num>
  <w:num w:numId="15" w16cid:durableId="1605386057">
    <w:abstractNumId w:val="24"/>
  </w:num>
  <w:num w:numId="16" w16cid:durableId="1572471613">
    <w:abstractNumId w:val="8"/>
  </w:num>
  <w:num w:numId="17" w16cid:durableId="1994917486">
    <w:abstractNumId w:val="15"/>
  </w:num>
  <w:num w:numId="18" w16cid:durableId="1334844074">
    <w:abstractNumId w:val="23"/>
  </w:num>
  <w:num w:numId="19" w16cid:durableId="18770428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49563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44375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26807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3362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44067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63085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12450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6308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76119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240556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500065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68332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762092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57380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6009835">
    <w:abstractNumId w:val="0"/>
  </w:num>
  <w:num w:numId="35" w16cid:durableId="1582833219">
    <w:abstractNumId w:val="18"/>
  </w:num>
  <w:num w:numId="36" w16cid:durableId="1863661399">
    <w:abstractNumId w:val="17"/>
  </w:num>
  <w:num w:numId="37" w16cid:durableId="296498975">
    <w:abstractNumId w:val="16"/>
  </w:num>
  <w:num w:numId="38" w16cid:durableId="227308304">
    <w:abstractNumId w:val="2"/>
  </w:num>
  <w:num w:numId="39" w16cid:durableId="15896542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10908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7214468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9B2"/>
    <w:rsid w:val="00001574"/>
    <w:rsid w:val="00001F99"/>
    <w:rsid w:val="00002DF1"/>
    <w:rsid w:val="00004D39"/>
    <w:rsid w:val="00005768"/>
    <w:rsid w:val="000058D0"/>
    <w:rsid w:val="00007214"/>
    <w:rsid w:val="000136D6"/>
    <w:rsid w:val="00014C09"/>
    <w:rsid w:val="00017697"/>
    <w:rsid w:val="00022F19"/>
    <w:rsid w:val="00030C2C"/>
    <w:rsid w:val="00033C3B"/>
    <w:rsid w:val="00035E2A"/>
    <w:rsid w:val="000443C6"/>
    <w:rsid w:val="00046CA8"/>
    <w:rsid w:val="0005038C"/>
    <w:rsid w:val="00050662"/>
    <w:rsid w:val="0005107E"/>
    <w:rsid w:val="00051800"/>
    <w:rsid w:val="00052EAC"/>
    <w:rsid w:val="00053B3D"/>
    <w:rsid w:val="0005445D"/>
    <w:rsid w:val="000550E4"/>
    <w:rsid w:val="00055ACD"/>
    <w:rsid w:val="000572A4"/>
    <w:rsid w:val="0006719E"/>
    <w:rsid w:val="00067B72"/>
    <w:rsid w:val="00075270"/>
    <w:rsid w:val="00076C63"/>
    <w:rsid w:val="000774B0"/>
    <w:rsid w:val="00080AA3"/>
    <w:rsid w:val="00081C64"/>
    <w:rsid w:val="00084D80"/>
    <w:rsid w:val="000858E7"/>
    <w:rsid w:val="00085B84"/>
    <w:rsid w:val="00091815"/>
    <w:rsid w:val="000935BD"/>
    <w:rsid w:val="00093A2A"/>
    <w:rsid w:val="000951A7"/>
    <w:rsid w:val="000A09E0"/>
    <w:rsid w:val="000A18FE"/>
    <w:rsid w:val="000A272B"/>
    <w:rsid w:val="000A44A8"/>
    <w:rsid w:val="000A499D"/>
    <w:rsid w:val="000A5CDC"/>
    <w:rsid w:val="000A66FB"/>
    <w:rsid w:val="000B101B"/>
    <w:rsid w:val="000B11A8"/>
    <w:rsid w:val="000B4A38"/>
    <w:rsid w:val="000B4CE8"/>
    <w:rsid w:val="000B7FD2"/>
    <w:rsid w:val="000C0D1D"/>
    <w:rsid w:val="000C46F7"/>
    <w:rsid w:val="000C550F"/>
    <w:rsid w:val="000C7D2E"/>
    <w:rsid w:val="000C7DCC"/>
    <w:rsid w:val="000D2D78"/>
    <w:rsid w:val="000D5E74"/>
    <w:rsid w:val="000E08EF"/>
    <w:rsid w:val="000E15DA"/>
    <w:rsid w:val="000E23B3"/>
    <w:rsid w:val="000E5EF1"/>
    <w:rsid w:val="000F334E"/>
    <w:rsid w:val="0010301D"/>
    <w:rsid w:val="0011159B"/>
    <w:rsid w:val="001122BF"/>
    <w:rsid w:val="00125A00"/>
    <w:rsid w:val="00130781"/>
    <w:rsid w:val="0013238D"/>
    <w:rsid w:val="00132592"/>
    <w:rsid w:val="00133B06"/>
    <w:rsid w:val="00135B14"/>
    <w:rsid w:val="00137744"/>
    <w:rsid w:val="00137FF8"/>
    <w:rsid w:val="00140EDF"/>
    <w:rsid w:val="001436BB"/>
    <w:rsid w:val="00144A3D"/>
    <w:rsid w:val="001450F5"/>
    <w:rsid w:val="0014641F"/>
    <w:rsid w:val="0014664F"/>
    <w:rsid w:val="00146D57"/>
    <w:rsid w:val="00152860"/>
    <w:rsid w:val="001553E8"/>
    <w:rsid w:val="00160B5F"/>
    <w:rsid w:val="00160C33"/>
    <w:rsid w:val="00162B5C"/>
    <w:rsid w:val="00173A81"/>
    <w:rsid w:val="00174478"/>
    <w:rsid w:val="00176980"/>
    <w:rsid w:val="00177063"/>
    <w:rsid w:val="00177CE4"/>
    <w:rsid w:val="0018128B"/>
    <w:rsid w:val="00183300"/>
    <w:rsid w:val="00185BCD"/>
    <w:rsid w:val="00187BF9"/>
    <w:rsid w:val="00195399"/>
    <w:rsid w:val="00197F43"/>
    <w:rsid w:val="001A09DC"/>
    <w:rsid w:val="001A3E83"/>
    <w:rsid w:val="001A4048"/>
    <w:rsid w:val="001A5A1A"/>
    <w:rsid w:val="001A6108"/>
    <w:rsid w:val="001A7DF8"/>
    <w:rsid w:val="001B31EC"/>
    <w:rsid w:val="001B7892"/>
    <w:rsid w:val="001C1271"/>
    <w:rsid w:val="001D0CD5"/>
    <w:rsid w:val="001D2D15"/>
    <w:rsid w:val="001D6A4B"/>
    <w:rsid w:val="001E10CC"/>
    <w:rsid w:val="001E233D"/>
    <w:rsid w:val="001E30C8"/>
    <w:rsid w:val="001E3FE5"/>
    <w:rsid w:val="001E5D76"/>
    <w:rsid w:val="001E7B20"/>
    <w:rsid w:val="001F05B5"/>
    <w:rsid w:val="001F101B"/>
    <w:rsid w:val="001F54A7"/>
    <w:rsid w:val="00201AB0"/>
    <w:rsid w:val="00202D4E"/>
    <w:rsid w:val="00203972"/>
    <w:rsid w:val="00204C3F"/>
    <w:rsid w:val="00204EDD"/>
    <w:rsid w:val="00205A63"/>
    <w:rsid w:val="0020632E"/>
    <w:rsid w:val="002078A7"/>
    <w:rsid w:val="00207A23"/>
    <w:rsid w:val="00212080"/>
    <w:rsid w:val="00212AF8"/>
    <w:rsid w:val="00213F12"/>
    <w:rsid w:val="0021444D"/>
    <w:rsid w:val="0021696C"/>
    <w:rsid w:val="00217F60"/>
    <w:rsid w:val="0022013D"/>
    <w:rsid w:val="0022089B"/>
    <w:rsid w:val="00220F3D"/>
    <w:rsid w:val="00221253"/>
    <w:rsid w:val="00227910"/>
    <w:rsid w:val="0023202D"/>
    <w:rsid w:val="00232798"/>
    <w:rsid w:val="002329A7"/>
    <w:rsid w:val="00234823"/>
    <w:rsid w:val="00234FA8"/>
    <w:rsid w:val="00244492"/>
    <w:rsid w:val="00244EE1"/>
    <w:rsid w:val="00245447"/>
    <w:rsid w:val="00245F06"/>
    <w:rsid w:val="00246A7C"/>
    <w:rsid w:val="002470CF"/>
    <w:rsid w:val="002502FF"/>
    <w:rsid w:val="00253EE7"/>
    <w:rsid w:val="0025796E"/>
    <w:rsid w:val="00260858"/>
    <w:rsid w:val="00260AEC"/>
    <w:rsid w:val="00260BD6"/>
    <w:rsid w:val="00261004"/>
    <w:rsid w:val="00261272"/>
    <w:rsid w:val="00263715"/>
    <w:rsid w:val="00263782"/>
    <w:rsid w:val="00263ABE"/>
    <w:rsid w:val="0026466D"/>
    <w:rsid w:val="00265340"/>
    <w:rsid w:val="002657D9"/>
    <w:rsid w:val="00266D0F"/>
    <w:rsid w:val="0027132A"/>
    <w:rsid w:val="00273407"/>
    <w:rsid w:val="00275FE8"/>
    <w:rsid w:val="0027678B"/>
    <w:rsid w:val="0028074E"/>
    <w:rsid w:val="00283A16"/>
    <w:rsid w:val="002854F8"/>
    <w:rsid w:val="002866B2"/>
    <w:rsid w:val="00287113"/>
    <w:rsid w:val="002907C3"/>
    <w:rsid w:val="00291B3F"/>
    <w:rsid w:val="002933F3"/>
    <w:rsid w:val="00293682"/>
    <w:rsid w:val="00295507"/>
    <w:rsid w:val="0029585F"/>
    <w:rsid w:val="002976AA"/>
    <w:rsid w:val="002A0B89"/>
    <w:rsid w:val="002A657B"/>
    <w:rsid w:val="002B0B18"/>
    <w:rsid w:val="002B38A8"/>
    <w:rsid w:val="002C0DA9"/>
    <w:rsid w:val="002C155E"/>
    <w:rsid w:val="002C293F"/>
    <w:rsid w:val="002C58E0"/>
    <w:rsid w:val="002C6736"/>
    <w:rsid w:val="002D0A25"/>
    <w:rsid w:val="002D3114"/>
    <w:rsid w:val="002D438D"/>
    <w:rsid w:val="002D789F"/>
    <w:rsid w:val="002E0FE3"/>
    <w:rsid w:val="002E55DB"/>
    <w:rsid w:val="002E5920"/>
    <w:rsid w:val="002E6EB3"/>
    <w:rsid w:val="002F17B1"/>
    <w:rsid w:val="002F2AC7"/>
    <w:rsid w:val="002F2F1F"/>
    <w:rsid w:val="002F4B56"/>
    <w:rsid w:val="002F5C3D"/>
    <w:rsid w:val="00300A1A"/>
    <w:rsid w:val="00300D04"/>
    <w:rsid w:val="0030267E"/>
    <w:rsid w:val="003061F7"/>
    <w:rsid w:val="00310AD7"/>
    <w:rsid w:val="00316906"/>
    <w:rsid w:val="00316A14"/>
    <w:rsid w:val="00322EF7"/>
    <w:rsid w:val="003253EA"/>
    <w:rsid w:val="00327942"/>
    <w:rsid w:val="00332C51"/>
    <w:rsid w:val="00334902"/>
    <w:rsid w:val="003351D8"/>
    <w:rsid w:val="00335669"/>
    <w:rsid w:val="003357F3"/>
    <w:rsid w:val="003365E6"/>
    <w:rsid w:val="00341206"/>
    <w:rsid w:val="003430E3"/>
    <w:rsid w:val="0035573F"/>
    <w:rsid w:val="0035619E"/>
    <w:rsid w:val="003573C7"/>
    <w:rsid w:val="00362EE1"/>
    <w:rsid w:val="00362F3A"/>
    <w:rsid w:val="003638C3"/>
    <w:rsid w:val="003650F9"/>
    <w:rsid w:val="00370A0D"/>
    <w:rsid w:val="003713ED"/>
    <w:rsid w:val="0037228B"/>
    <w:rsid w:val="003755F5"/>
    <w:rsid w:val="003769C0"/>
    <w:rsid w:val="00376A02"/>
    <w:rsid w:val="00382815"/>
    <w:rsid w:val="003836AB"/>
    <w:rsid w:val="00387A80"/>
    <w:rsid w:val="003923B3"/>
    <w:rsid w:val="0039289B"/>
    <w:rsid w:val="00392D78"/>
    <w:rsid w:val="003930A9"/>
    <w:rsid w:val="00393973"/>
    <w:rsid w:val="00394B3E"/>
    <w:rsid w:val="003A18D7"/>
    <w:rsid w:val="003A1AFE"/>
    <w:rsid w:val="003A2EAE"/>
    <w:rsid w:val="003A4642"/>
    <w:rsid w:val="003A5807"/>
    <w:rsid w:val="003B2E36"/>
    <w:rsid w:val="003B3B0F"/>
    <w:rsid w:val="003B5AB0"/>
    <w:rsid w:val="003B5D5B"/>
    <w:rsid w:val="003B6C85"/>
    <w:rsid w:val="003C1720"/>
    <w:rsid w:val="003C2816"/>
    <w:rsid w:val="003C4A8F"/>
    <w:rsid w:val="003C7566"/>
    <w:rsid w:val="003D0817"/>
    <w:rsid w:val="003D193C"/>
    <w:rsid w:val="003D1D9F"/>
    <w:rsid w:val="003D23C2"/>
    <w:rsid w:val="003E2111"/>
    <w:rsid w:val="003E2E61"/>
    <w:rsid w:val="003E687D"/>
    <w:rsid w:val="003E688B"/>
    <w:rsid w:val="003E7B3A"/>
    <w:rsid w:val="003F03A3"/>
    <w:rsid w:val="003F11BD"/>
    <w:rsid w:val="003F1811"/>
    <w:rsid w:val="003F24C3"/>
    <w:rsid w:val="003F554F"/>
    <w:rsid w:val="00400D10"/>
    <w:rsid w:val="00401325"/>
    <w:rsid w:val="00402242"/>
    <w:rsid w:val="00402DBC"/>
    <w:rsid w:val="00403E1D"/>
    <w:rsid w:val="004064B3"/>
    <w:rsid w:val="00410556"/>
    <w:rsid w:val="00411D32"/>
    <w:rsid w:val="00412B04"/>
    <w:rsid w:val="004131EA"/>
    <w:rsid w:val="0041486B"/>
    <w:rsid w:val="00415303"/>
    <w:rsid w:val="00416012"/>
    <w:rsid w:val="00416166"/>
    <w:rsid w:val="00426AC0"/>
    <w:rsid w:val="0043646F"/>
    <w:rsid w:val="004374D9"/>
    <w:rsid w:val="00440DAA"/>
    <w:rsid w:val="00442612"/>
    <w:rsid w:val="004445A6"/>
    <w:rsid w:val="00445BC7"/>
    <w:rsid w:val="00446B0A"/>
    <w:rsid w:val="00446E0D"/>
    <w:rsid w:val="0045406D"/>
    <w:rsid w:val="004564B4"/>
    <w:rsid w:val="00456D5B"/>
    <w:rsid w:val="00460318"/>
    <w:rsid w:val="00461870"/>
    <w:rsid w:val="00461B54"/>
    <w:rsid w:val="00464EA1"/>
    <w:rsid w:val="00467A57"/>
    <w:rsid w:val="004736F5"/>
    <w:rsid w:val="00473A4E"/>
    <w:rsid w:val="00477359"/>
    <w:rsid w:val="0047778A"/>
    <w:rsid w:val="004800FD"/>
    <w:rsid w:val="00480682"/>
    <w:rsid w:val="00481331"/>
    <w:rsid w:val="00483107"/>
    <w:rsid w:val="00485021"/>
    <w:rsid w:val="00485DF5"/>
    <w:rsid w:val="00486EC8"/>
    <w:rsid w:val="004917EE"/>
    <w:rsid w:val="00492211"/>
    <w:rsid w:val="004951BD"/>
    <w:rsid w:val="004964B4"/>
    <w:rsid w:val="00497609"/>
    <w:rsid w:val="004A2924"/>
    <w:rsid w:val="004A2A48"/>
    <w:rsid w:val="004A36AE"/>
    <w:rsid w:val="004A4288"/>
    <w:rsid w:val="004A685C"/>
    <w:rsid w:val="004A6C03"/>
    <w:rsid w:val="004B2142"/>
    <w:rsid w:val="004B2D1D"/>
    <w:rsid w:val="004B53E4"/>
    <w:rsid w:val="004B6CB8"/>
    <w:rsid w:val="004C16CE"/>
    <w:rsid w:val="004C1FBB"/>
    <w:rsid w:val="004C2CD5"/>
    <w:rsid w:val="004C3416"/>
    <w:rsid w:val="004C69F1"/>
    <w:rsid w:val="004D0775"/>
    <w:rsid w:val="004D0FA5"/>
    <w:rsid w:val="004D3CDE"/>
    <w:rsid w:val="004D3F21"/>
    <w:rsid w:val="004D4E0E"/>
    <w:rsid w:val="004D6552"/>
    <w:rsid w:val="004D6DDA"/>
    <w:rsid w:val="004E137E"/>
    <w:rsid w:val="004E1E21"/>
    <w:rsid w:val="004E22FA"/>
    <w:rsid w:val="004E459C"/>
    <w:rsid w:val="004E5A16"/>
    <w:rsid w:val="004E6D2B"/>
    <w:rsid w:val="004E7ED1"/>
    <w:rsid w:val="004F0AD9"/>
    <w:rsid w:val="004F1402"/>
    <w:rsid w:val="004F1A97"/>
    <w:rsid w:val="004F23EC"/>
    <w:rsid w:val="004F50DA"/>
    <w:rsid w:val="004F5ABF"/>
    <w:rsid w:val="004F624F"/>
    <w:rsid w:val="004F670D"/>
    <w:rsid w:val="00500232"/>
    <w:rsid w:val="005003AB"/>
    <w:rsid w:val="005014D1"/>
    <w:rsid w:val="00504E10"/>
    <w:rsid w:val="005056CF"/>
    <w:rsid w:val="00507172"/>
    <w:rsid w:val="00507CA6"/>
    <w:rsid w:val="005100F8"/>
    <w:rsid w:val="0051121A"/>
    <w:rsid w:val="005113EB"/>
    <w:rsid w:val="005118F7"/>
    <w:rsid w:val="005142AB"/>
    <w:rsid w:val="0051549A"/>
    <w:rsid w:val="0052025A"/>
    <w:rsid w:val="00521623"/>
    <w:rsid w:val="00523BA9"/>
    <w:rsid w:val="005303D4"/>
    <w:rsid w:val="00530C51"/>
    <w:rsid w:val="00530C81"/>
    <w:rsid w:val="0053394F"/>
    <w:rsid w:val="005372B5"/>
    <w:rsid w:val="0053759A"/>
    <w:rsid w:val="0053798D"/>
    <w:rsid w:val="00543A4A"/>
    <w:rsid w:val="00546541"/>
    <w:rsid w:val="005473E7"/>
    <w:rsid w:val="005536D6"/>
    <w:rsid w:val="005539B2"/>
    <w:rsid w:val="005561B7"/>
    <w:rsid w:val="00556ED6"/>
    <w:rsid w:val="005603DA"/>
    <w:rsid w:val="0056190F"/>
    <w:rsid w:val="00562735"/>
    <w:rsid w:val="00564277"/>
    <w:rsid w:val="00567240"/>
    <w:rsid w:val="0057075A"/>
    <w:rsid w:val="00571F90"/>
    <w:rsid w:val="00572424"/>
    <w:rsid w:val="0057573E"/>
    <w:rsid w:val="0057760B"/>
    <w:rsid w:val="00580607"/>
    <w:rsid w:val="00586DFC"/>
    <w:rsid w:val="005919A9"/>
    <w:rsid w:val="005970F1"/>
    <w:rsid w:val="00597479"/>
    <w:rsid w:val="005A056D"/>
    <w:rsid w:val="005A181C"/>
    <w:rsid w:val="005A38AD"/>
    <w:rsid w:val="005A4AD5"/>
    <w:rsid w:val="005A4EC0"/>
    <w:rsid w:val="005A7845"/>
    <w:rsid w:val="005B0BC8"/>
    <w:rsid w:val="005B1110"/>
    <w:rsid w:val="005B22F2"/>
    <w:rsid w:val="005B28A3"/>
    <w:rsid w:val="005B3383"/>
    <w:rsid w:val="005B3D0C"/>
    <w:rsid w:val="005B4535"/>
    <w:rsid w:val="005B62E5"/>
    <w:rsid w:val="005C5FBA"/>
    <w:rsid w:val="005C6077"/>
    <w:rsid w:val="005C647A"/>
    <w:rsid w:val="005C727B"/>
    <w:rsid w:val="005C784C"/>
    <w:rsid w:val="005D161A"/>
    <w:rsid w:val="005D41EC"/>
    <w:rsid w:val="005D5960"/>
    <w:rsid w:val="005D6BBF"/>
    <w:rsid w:val="005E4AF8"/>
    <w:rsid w:val="005E50DD"/>
    <w:rsid w:val="005E5931"/>
    <w:rsid w:val="005E7B96"/>
    <w:rsid w:val="005F464F"/>
    <w:rsid w:val="00601825"/>
    <w:rsid w:val="00605F38"/>
    <w:rsid w:val="0060704E"/>
    <w:rsid w:val="006105C7"/>
    <w:rsid w:val="00611CE2"/>
    <w:rsid w:val="00614E30"/>
    <w:rsid w:val="00620B32"/>
    <w:rsid w:val="00626D07"/>
    <w:rsid w:val="00627B66"/>
    <w:rsid w:val="00631A9B"/>
    <w:rsid w:val="006418CB"/>
    <w:rsid w:val="006430CA"/>
    <w:rsid w:val="00643CA4"/>
    <w:rsid w:val="00643E0A"/>
    <w:rsid w:val="006452CB"/>
    <w:rsid w:val="00645F1D"/>
    <w:rsid w:val="006539B8"/>
    <w:rsid w:val="00656EEC"/>
    <w:rsid w:val="006570B2"/>
    <w:rsid w:val="00657C9D"/>
    <w:rsid w:val="00660125"/>
    <w:rsid w:val="006612B9"/>
    <w:rsid w:val="00665155"/>
    <w:rsid w:val="00665935"/>
    <w:rsid w:val="00670C4D"/>
    <w:rsid w:val="0067343B"/>
    <w:rsid w:val="006753B5"/>
    <w:rsid w:val="0068240F"/>
    <w:rsid w:val="00682EB1"/>
    <w:rsid w:val="006843B4"/>
    <w:rsid w:val="00685178"/>
    <w:rsid w:val="006867DB"/>
    <w:rsid w:val="006875D6"/>
    <w:rsid w:val="006945B1"/>
    <w:rsid w:val="00695D18"/>
    <w:rsid w:val="0069711F"/>
    <w:rsid w:val="00697885"/>
    <w:rsid w:val="006A206E"/>
    <w:rsid w:val="006A24BE"/>
    <w:rsid w:val="006A68DB"/>
    <w:rsid w:val="006A7DF9"/>
    <w:rsid w:val="006B0ACE"/>
    <w:rsid w:val="006B149C"/>
    <w:rsid w:val="006B2770"/>
    <w:rsid w:val="006B29CE"/>
    <w:rsid w:val="006B371D"/>
    <w:rsid w:val="006B4746"/>
    <w:rsid w:val="006B576C"/>
    <w:rsid w:val="006B6AB8"/>
    <w:rsid w:val="006B71F2"/>
    <w:rsid w:val="006B753B"/>
    <w:rsid w:val="006C6A0E"/>
    <w:rsid w:val="006C73B0"/>
    <w:rsid w:val="006D018C"/>
    <w:rsid w:val="006D0445"/>
    <w:rsid w:val="006D36A0"/>
    <w:rsid w:val="006D482C"/>
    <w:rsid w:val="006D5106"/>
    <w:rsid w:val="006D55C7"/>
    <w:rsid w:val="006E1359"/>
    <w:rsid w:val="006E2CAE"/>
    <w:rsid w:val="006E378A"/>
    <w:rsid w:val="006E4762"/>
    <w:rsid w:val="006E5411"/>
    <w:rsid w:val="006E7981"/>
    <w:rsid w:val="006F1A2A"/>
    <w:rsid w:val="006F322D"/>
    <w:rsid w:val="006F48E9"/>
    <w:rsid w:val="006F4C2C"/>
    <w:rsid w:val="006F4DE6"/>
    <w:rsid w:val="006F7697"/>
    <w:rsid w:val="006F7B4E"/>
    <w:rsid w:val="007005B9"/>
    <w:rsid w:val="00701D53"/>
    <w:rsid w:val="007029E5"/>
    <w:rsid w:val="00703437"/>
    <w:rsid w:val="00705205"/>
    <w:rsid w:val="00711C90"/>
    <w:rsid w:val="007125F4"/>
    <w:rsid w:val="00713836"/>
    <w:rsid w:val="00715DC9"/>
    <w:rsid w:val="00717226"/>
    <w:rsid w:val="00722591"/>
    <w:rsid w:val="00722933"/>
    <w:rsid w:val="00723162"/>
    <w:rsid w:val="00726823"/>
    <w:rsid w:val="00726C7D"/>
    <w:rsid w:val="00726E6D"/>
    <w:rsid w:val="00727D62"/>
    <w:rsid w:val="00732D5B"/>
    <w:rsid w:val="007335E8"/>
    <w:rsid w:val="007339C2"/>
    <w:rsid w:val="00733A6E"/>
    <w:rsid w:val="007349D4"/>
    <w:rsid w:val="00737B95"/>
    <w:rsid w:val="00745486"/>
    <w:rsid w:val="00750C73"/>
    <w:rsid w:val="00750DB7"/>
    <w:rsid w:val="0075403F"/>
    <w:rsid w:val="00754191"/>
    <w:rsid w:val="00756596"/>
    <w:rsid w:val="00766714"/>
    <w:rsid w:val="007672F5"/>
    <w:rsid w:val="00767753"/>
    <w:rsid w:val="00772913"/>
    <w:rsid w:val="00772E5D"/>
    <w:rsid w:val="007802F4"/>
    <w:rsid w:val="00782EC9"/>
    <w:rsid w:val="00783FBA"/>
    <w:rsid w:val="00786D35"/>
    <w:rsid w:val="00787193"/>
    <w:rsid w:val="00787627"/>
    <w:rsid w:val="00791D25"/>
    <w:rsid w:val="007940AE"/>
    <w:rsid w:val="00795432"/>
    <w:rsid w:val="007965BB"/>
    <w:rsid w:val="00797B79"/>
    <w:rsid w:val="007A4B29"/>
    <w:rsid w:val="007A4BFF"/>
    <w:rsid w:val="007A59F4"/>
    <w:rsid w:val="007A63E4"/>
    <w:rsid w:val="007A7484"/>
    <w:rsid w:val="007B2839"/>
    <w:rsid w:val="007B2D5D"/>
    <w:rsid w:val="007C0356"/>
    <w:rsid w:val="007C068C"/>
    <w:rsid w:val="007C1671"/>
    <w:rsid w:val="007C41BE"/>
    <w:rsid w:val="007D0025"/>
    <w:rsid w:val="007D20D6"/>
    <w:rsid w:val="007D3984"/>
    <w:rsid w:val="007E0EF9"/>
    <w:rsid w:val="007E3526"/>
    <w:rsid w:val="007E579F"/>
    <w:rsid w:val="007E5AFB"/>
    <w:rsid w:val="007E6351"/>
    <w:rsid w:val="007F1F5A"/>
    <w:rsid w:val="007F234D"/>
    <w:rsid w:val="007F3CE3"/>
    <w:rsid w:val="007F43E9"/>
    <w:rsid w:val="007F69D7"/>
    <w:rsid w:val="007F7593"/>
    <w:rsid w:val="007F75A3"/>
    <w:rsid w:val="007F7EE0"/>
    <w:rsid w:val="0080108E"/>
    <w:rsid w:val="00801CFA"/>
    <w:rsid w:val="00806527"/>
    <w:rsid w:val="008065E3"/>
    <w:rsid w:val="00810798"/>
    <w:rsid w:val="00810E4A"/>
    <w:rsid w:val="008112FC"/>
    <w:rsid w:val="00816433"/>
    <w:rsid w:val="00820EE6"/>
    <w:rsid w:val="00823EB1"/>
    <w:rsid w:val="008258A1"/>
    <w:rsid w:val="00832923"/>
    <w:rsid w:val="008372B6"/>
    <w:rsid w:val="00840721"/>
    <w:rsid w:val="00842A93"/>
    <w:rsid w:val="00843BD4"/>
    <w:rsid w:val="0084405F"/>
    <w:rsid w:val="008448FF"/>
    <w:rsid w:val="00845A3D"/>
    <w:rsid w:val="00845AF5"/>
    <w:rsid w:val="00850363"/>
    <w:rsid w:val="008529FC"/>
    <w:rsid w:val="00852B46"/>
    <w:rsid w:val="0085561A"/>
    <w:rsid w:val="0085705F"/>
    <w:rsid w:val="00857207"/>
    <w:rsid w:val="008648A2"/>
    <w:rsid w:val="00867751"/>
    <w:rsid w:val="00871073"/>
    <w:rsid w:val="0087118D"/>
    <w:rsid w:val="00871F77"/>
    <w:rsid w:val="00875DB2"/>
    <w:rsid w:val="008769B3"/>
    <w:rsid w:val="008770CE"/>
    <w:rsid w:val="00877AB2"/>
    <w:rsid w:val="0088203E"/>
    <w:rsid w:val="00883EA0"/>
    <w:rsid w:val="00885007"/>
    <w:rsid w:val="00885931"/>
    <w:rsid w:val="0088627D"/>
    <w:rsid w:val="008901CE"/>
    <w:rsid w:val="008944DF"/>
    <w:rsid w:val="00894748"/>
    <w:rsid w:val="008A23ED"/>
    <w:rsid w:val="008A2A42"/>
    <w:rsid w:val="008A36E5"/>
    <w:rsid w:val="008A558C"/>
    <w:rsid w:val="008A7DD9"/>
    <w:rsid w:val="008B0338"/>
    <w:rsid w:val="008B2BC7"/>
    <w:rsid w:val="008B44F8"/>
    <w:rsid w:val="008B7585"/>
    <w:rsid w:val="008C1F01"/>
    <w:rsid w:val="008C38E1"/>
    <w:rsid w:val="008C5CD8"/>
    <w:rsid w:val="008D09AE"/>
    <w:rsid w:val="008D19FB"/>
    <w:rsid w:val="008D1C98"/>
    <w:rsid w:val="008D23C8"/>
    <w:rsid w:val="008D2B5C"/>
    <w:rsid w:val="008D4132"/>
    <w:rsid w:val="008D4D2A"/>
    <w:rsid w:val="008D6120"/>
    <w:rsid w:val="008E0BAB"/>
    <w:rsid w:val="008E0BC5"/>
    <w:rsid w:val="008E65AF"/>
    <w:rsid w:val="008F1003"/>
    <w:rsid w:val="008F4177"/>
    <w:rsid w:val="008F6B39"/>
    <w:rsid w:val="008F719E"/>
    <w:rsid w:val="00902AD5"/>
    <w:rsid w:val="00917043"/>
    <w:rsid w:val="009219AE"/>
    <w:rsid w:val="00925EB5"/>
    <w:rsid w:val="00927931"/>
    <w:rsid w:val="00931F4E"/>
    <w:rsid w:val="00933AED"/>
    <w:rsid w:val="0094093B"/>
    <w:rsid w:val="00941336"/>
    <w:rsid w:val="00946EB9"/>
    <w:rsid w:val="009474C6"/>
    <w:rsid w:val="009522B7"/>
    <w:rsid w:val="009522D1"/>
    <w:rsid w:val="00953573"/>
    <w:rsid w:val="00953752"/>
    <w:rsid w:val="009548BF"/>
    <w:rsid w:val="00954D0B"/>
    <w:rsid w:val="00956803"/>
    <w:rsid w:val="00956809"/>
    <w:rsid w:val="00956F1B"/>
    <w:rsid w:val="00957582"/>
    <w:rsid w:val="00957A92"/>
    <w:rsid w:val="0096275B"/>
    <w:rsid w:val="00962C44"/>
    <w:rsid w:val="00962C92"/>
    <w:rsid w:val="0096700B"/>
    <w:rsid w:val="00967967"/>
    <w:rsid w:val="009743E7"/>
    <w:rsid w:val="00975451"/>
    <w:rsid w:val="00976AF8"/>
    <w:rsid w:val="00981F1A"/>
    <w:rsid w:val="00985790"/>
    <w:rsid w:val="00985B5B"/>
    <w:rsid w:val="00985FD4"/>
    <w:rsid w:val="00990B37"/>
    <w:rsid w:val="00991592"/>
    <w:rsid w:val="009943F3"/>
    <w:rsid w:val="00994964"/>
    <w:rsid w:val="00995137"/>
    <w:rsid w:val="00997071"/>
    <w:rsid w:val="009A1C6E"/>
    <w:rsid w:val="009A5D3E"/>
    <w:rsid w:val="009A6F3E"/>
    <w:rsid w:val="009A7161"/>
    <w:rsid w:val="009B2E0E"/>
    <w:rsid w:val="009C23A2"/>
    <w:rsid w:val="009C23CE"/>
    <w:rsid w:val="009C2F0D"/>
    <w:rsid w:val="009C36F3"/>
    <w:rsid w:val="009C3848"/>
    <w:rsid w:val="009C43AD"/>
    <w:rsid w:val="009C60BD"/>
    <w:rsid w:val="009C65AE"/>
    <w:rsid w:val="009C7450"/>
    <w:rsid w:val="009C76EE"/>
    <w:rsid w:val="009C7DE9"/>
    <w:rsid w:val="009D0FC8"/>
    <w:rsid w:val="009D29F2"/>
    <w:rsid w:val="009D2F17"/>
    <w:rsid w:val="009E07BB"/>
    <w:rsid w:val="009E1253"/>
    <w:rsid w:val="009E36C1"/>
    <w:rsid w:val="009E5E19"/>
    <w:rsid w:val="009E619A"/>
    <w:rsid w:val="009F38A7"/>
    <w:rsid w:val="009F4510"/>
    <w:rsid w:val="009F744F"/>
    <w:rsid w:val="009F778F"/>
    <w:rsid w:val="00A01B7D"/>
    <w:rsid w:val="00A05369"/>
    <w:rsid w:val="00A0726E"/>
    <w:rsid w:val="00A07B17"/>
    <w:rsid w:val="00A11E69"/>
    <w:rsid w:val="00A1642E"/>
    <w:rsid w:val="00A17445"/>
    <w:rsid w:val="00A2121A"/>
    <w:rsid w:val="00A258D2"/>
    <w:rsid w:val="00A260C0"/>
    <w:rsid w:val="00A309E2"/>
    <w:rsid w:val="00A32191"/>
    <w:rsid w:val="00A325D4"/>
    <w:rsid w:val="00A34C9F"/>
    <w:rsid w:val="00A366D2"/>
    <w:rsid w:val="00A36A33"/>
    <w:rsid w:val="00A37DD2"/>
    <w:rsid w:val="00A41056"/>
    <w:rsid w:val="00A45773"/>
    <w:rsid w:val="00A50E68"/>
    <w:rsid w:val="00A526B4"/>
    <w:rsid w:val="00A53D4D"/>
    <w:rsid w:val="00A5467E"/>
    <w:rsid w:val="00A54888"/>
    <w:rsid w:val="00A5499A"/>
    <w:rsid w:val="00A57339"/>
    <w:rsid w:val="00A63898"/>
    <w:rsid w:val="00A65E3C"/>
    <w:rsid w:val="00A72824"/>
    <w:rsid w:val="00A7423D"/>
    <w:rsid w:val="00A81248"/>
    <w:rsid w:val="00A842C8"/>
    <w:rsid w:val="00A84B0D"/>
    <w:rsid w:val="00A876D1"/>
    <w:rsid w:val="00A87EB8"/>
    <w:rsid w:val="00A916CF"/>
    <w:rsid w:val="00A91B6B"/>
    <w:rsid w:val="00A92CFB"/>
    <w:rsid w:val="00A93F06"/>
    <w:rsid w:val="00A9426D"/>
    <w:rsid w:val="00A948A4"/>
    <w:rsid w:val="00A9600C"/>
    <w:rsid w:val="00AA0B0D"/>
    <w:rsid w:val="00AA14F2"/>
    <w:rsid w:val="00AA2F5E"/>
    <w:rsid w:val="00AA5F1E"/>
    <w:rsid w:val="00AA608C"/>
    <w:rsid w:val="00AB04D9"/>
    <w:rsid w:val="00AB2777"/>
    <w:rsid w:val="00AB3931"/>
    <w:rsid w:val="00AB7F5D"/>
    <w:rsid w:val="00AC279C"/>
    <w:rsid w:val="00AC69FC"/>
    <w:rsid w:val="00AC702A"/>
    <w:rsid w:val="00AD3C67"/>
    <w:rsid w:val="00AD3F81"/>
    <w:rsid w:val="00AD4AE4"/>
    <w:rsid w:val="00AD67DF"/>
    <w:rsid w:val="00AD79CE"/>
    <w:rsid w:val="00AE39A0"/>
    <w:rsid w:val="00AE3B5D"/>
    <w:rsid w:val="00AE4348"/>
    <w:rsid w:val="00AE6A69"/>
    <w:rsid w:val="00AF3A74"/>
    <w:rsid w:val="00AF58C1"/>
    <w:rsid w:val="00AF5903"/>
    <w:rsid w:val="00B02667"/>
    <w:rsid w:val="00B049A4"/>
    <w:rsid w:val="00B04EE7"/>
    <w:rsid w:val="00B05ACF"/>
    <w:rsid w:val="00B06B51"/>
    <w:rsid w:val="00B079A1"/>
    <w:rsid w:val="00B07E29"/>
    <w:rsid w:val="00B1064A"/>
    <w:rsid w:val="00B14C1C"/>
    <w:rsid w:val="00B15A36"/>
    <w:rsid w:val="00B1693E"/>
    <w:rsid w:val="00B226EC"/>
    <w:rsid w:val="00B33246"/>
    <w:rsid w:val="00B334C4"/>
    <w:rsid w:val="00B33623"/>
    <w:rsid w:val="00B35465"/>
    <w:rsid w:val="00B37A70"/>
    <w:rsid w:val="00B4195A"/>
    <w:rsid w:val="00B41A04"/>
    <w:rsid w:val="00B43E15"/>
    <w:rsid w:val="00B50877"/>
    <w:rsid w:val="00B5126A"/>
    <w:rsid w:val="00B54981"/>
    <w:rsid w:val="00B57F19"/>
    <w:rsid w:val="00B605D0"/>
    <w:rsid w:val="00B609C5"/>
    <w:rsid w:val="00B6174E"/>
    <w:rsid w:val="00B632D4"/>
    <w:rsid w:val="00B63C86"/>
    <w:rsid w:val="00B64A79"/>
    <w:rsid w:val="00B756CB"/>
    <w:rsid w:val="00B80F81"/>
    <w:rsid w:val="00B8107F"/>
    <w:rsid w:val="00B82B83"/>
    <w:rsid w:val="00B83E1A"/>
    <w:rsid w:val="00B8419D"/>
    <w:rsid w:val="00B928CC"/>
    <w:rsid w:val="00B928FD"/>
    <w:rsid w:val="00B945AD"/>
    <w:rsid w:val="00B95B37"/>
    <w:rsid w:val="00B967FE"/>
    <w:rsid w:val="00BA4FC3"/>
    <w:rsid w:val="00BA762F"/>
    <w:rsid w:val="00BA7D10"/>
    <w:rsid w:val="00BB0B18"/>
    <w:rsid w:val="00BB152F"/>
    <w:rsid w:val="00BB20E8"/>
    <w:rsid w:val="00BB32C3"/>
    <w:rsid w:val="00BB3D01"/>
    <w:rsid w:val="00BB4282"/>
    <w:rsid w:val="00BB4973"/>
    <w:rsid w:val="00BB5C13"/>
    <w:rsid w:val="00BB6CB2"/>
    <w:rsid w:val="00BB7E03"/>
    <w:rsid w:val="00BC1A71"/>
    <w:rsid w:val="00BC2418"/>
    <w:rsid w:val="00BC251B"/>
    <w:rsid w:val="00BC2CC0"/>
    <w:rsid w:val="00BD00EB"/>
    <w:rsid w:val="00BD2F23"/>
    <w:rsid w:val="00BD53C8"/>
    <w:rsid w:val="00BD5539"/>
    <w:rsid w:val="00BD5932"/>
    <w:rsid w:val="00BD5E76"/>
    <w:rsid w:val="00BD6861"/>
    <w:rsid w:val="00BD741B"/>
    <w:rsid w:val="00BE18D8"/>
    <w:rsid w:val="00BE1F3A"/>
    <w:rsid w:val="00BE2A22"/>
    <w:rsid w:val="00BE2EF8"/>
    <w:rsid w:val="00BE4278"/>
    <w:rsid w:val="00BF01B6"/>
    <w:rsid w:val="00BF4FAF"/>
    <w:rsid w:val="00C00F60"/>
    <w:rsid w:val="00C04116"/>
    <w:rsid w:val="00C049B9"/>
    <w:rsid w:val="00C075A6"/>
    <w:rsid w:val="00C11A9F"/>
    <w:rsid w:val="00C138D4"/>
    <w:rsid w:val="00C21E72"/>
    <w:rsid w:val="00C247A7"/>
    <w:rsid w:val="00C32CAB"/>
    <w:rsid w:val="00C35F6C"/>
    <w:rsid w:val="00C36F08"/>
    <w:rsid w:val="00C4095D"/>
    <w:rsid w:val="00C42DE2"/>
    <w:rsid w:val="00C43268"/>
    <w:rsid w:val="00C44C87"/>
    <w:rsid w:val="00C46562"/>
    <w:rsid w:val="00C46746"/>
    <w:rsid w:val="00C472E6"/>
    <w:rsid w:val="00C511A7"/>
    <w:rsid w:val="00C5549E"/>
    <w:rsid w:val="00C56072"/>
    <w:rsid w:val="00C656B8"/>
    <w:rsid w:val="00C70085"/>
    <w:rsid w:val="00C74A80"/>
    <w:rsid w:val="00C75D20"/>
    <w:rsid w:val="00C75EF1"/>
    <w:rsid w:val="00C77ECE"/>
    <w:rsid w:val="00C80D2A"/>
    <w:rsid w:val="00C864A4"/>
    <w:rsid w:val="00C870F2"/>
    <w:rsid w:val="00C8715F"/>
    <w:rsid w:val="00C91BB4"/>
    <w:rsid w:val="00C929CC"/>
    <w:rsid w:val="00C93743"/>
    <w:rsid w:val="00C949C5"/>
    <w:rsid w:val="00C94B5F"/>
    <w:rsid w:val="00C9637B"/>
    <w:rsid w:val="00CA0D48"/>
    <w:rsid w:val="00CA28F6"/>
    <w:rsid w:val="00CA46FC"/>
    <w:rsid w:val="00CA4E93"/>
    <w:rsid w:val="00CA572B"/>
    <w:rsid w:val="00CA7422"/>
    <w:rsid w:val="00CC0B96"/>
    <w:rsid w:val="00CC30FD"/>
    <w:rsid w:val="00CC3136"/>
    <w:rsid w:val="00CC3EA3"/>
    <w:rsid w:val="00CC3ED0"/>
    <w:rsid w:val="00CC6AE7"/>
    <w:rsid w:val="00CD14CB"/>
    <w:rsid w:val="00CD1B3C"/>
    <w:rsid w:val="00CD3542"/>
    <w:rsid w:val="00CD6785"/>
    <w:rsid w:val="00CD68F8"/>
    <w:rsid w:val="00CF5C88"/>
    <w:rsid w:val="00D023D8"/>
    <w:rsid w:val="00D034E8"/>
    <w:rsid w:val="00D05498"/>
    <w:rsid w:val="00D10865"/>
    <w:rsid w:val="00D11D7F"/>
    <w:rsid w:val="00D124FF"/>
    <w:rsid w:val="00D1281B"/>
    <w:rsid w:val="00D14A29"/>
    <w:rsid w:val="00D1637B"/>
    <w:rsid w:val="00D173ED"/>
    <w:rsid w:val="00D17D42"/>
    <w:rsid w:val="00D2374E"/>
    <w:rsid w:val="00D27A64"/>
    <w:rsid w:val="00D3050B"/>
    <w:rsid w:val="00D3129E"/>
    <w:rsid w:val="00D355A4"/>
    <w:rsid w:val="00D358C5"/>
    <w:rsid w:val="00D36B44"/>
    <w:rsid w:val="00D47689"/>
    <w:rsid w:val="00D50433"/>
    <w:rsid w:val="00D50871"/>
    <w:rsid w:val="00D556C0"/>
    <w:rsid w:val="00D56517"/>
    <w:rsid w:val="00D63990"/>
    <w:rsid w:val="00D64B66"/>
    <w:rsid w:val="00D66550"/>
    <w:rsid w:val="00D66B78"/>
    <w:rsid w:val="00D73BAB"/>
    <w:rsid w:val="00D740E9"/>
    <w:rsid w:val="00D80843"/>
    <w:rsid w:val="00D81027"/>
    <w:rsid w:val="00D911F3"/>
    <w:rsid w:val="00D93EEA"/>
    <w:rsid w:val="00D94B51"/>
    <w:rsid w:val="00DA1D17"/>
    <w:rsid w:val="00DA2C1D"/>
    <w:rsid w:val="00DA364E"/>
    <w:rsid w:val="00DA416B"/>
    <w:rsid w:val="00DA4CD6"/>
    <w:rsid w:val="00DB1491"/>
    <w:rsid w:val="00DB2CE0"/>
    <w:rsid w:val="00DB4129"/>
    <w:rsid w:val="00DB518A"/>
    <w:rsid w:val="00DB6CE5"/>
    <w:rsid w:val="00DB738E"/>
    <w:rsid w:val="00DC08E7"/>
    <w:rsid w:val="00DC14E8"/>
    <w:rsid w:val="00DC1848"/>
    <w:rsid w:val="00DC1BB6"/>
    <w:rsid w:val="00DC45E6"/>
    <w:rsid w:val="00DC4B50"/>
    <w:rsid w:val="00DC6393"/>
    <w:rsid w:val="00DC704C"/>
    <w:rsid w:val="00DC7DA5"/>
    <w:rsid w:val="00DD001F"/>
    <w:rsid w:val="00DD112F"/>
    <w:rsid w:val="00DD21BC"/>
    <w:rsid w:val="00DD321E"/>
    <w:rsid w:val="00DD45D6"/>
    <w:rsid w:val="00DD5436"/>
    <w:rsid w:val="00DE0020"/>
    <w:rsid w:val="00DE367B"/>
    <w:rsid w:val="00DE6062"/>
    <w:rsid w:val="00DE74E7"/>
    <w:rsid w:val="00DF13D0"/>
    <w:rsid w:val="00DF4620"/>
    <w:rsid w:val="00DF4ED7"/>
    <w:rsid w:val="00DF64F8"/>
    <w:rsid w:val="00E01E18"/>
    <w:rsid w:val="00E05109"/>
    <w:rsid w:val="00E10591"/>
    <w:rsid w:val="00E125F7"/>
    <w:rsid w:val="00E152B1"/>
    <w:rsid w:val="00E215F1"/>
    <w:rsid w:val="00E21993"/>
    <w:rsid w:val="00E25B31"/>
    <w:rsid w:val="00E32762"/>
    <w:rsid w:val="00E334B2"/>
    <w:rsid w:val="00E33717"/>
    <w:rsid w:val="00E343B1"/>
    <w:rsid w:val="00E347A9"/>
    <w:rsid w:val="00E3518A"/>
    <w:rsid w:val="00E375B4"/>
    <w:rsid w:val="00E40704"/>
    <w:rsid w:val="00E44D4C"/>
    <w:rsid w:val="00E46A74"/>
    <w:rsid w:val="00E46F0B"/>
    <w:rsid w:val="00E47145"/>
    <w:rsid w:val="00E47CEC"/>
    <w:rsid w:val="00E56307"/>
    <w:rsid w:val="00E57BE8"/>
    <w:rsid w:val="00E57F2B"/>
    <w:rsid w:val="00E621C0"/>
    <w:rsid w:val="00E62745"/>
    <w:rsid w:val="00E638C8"/>
    <w:rsid w:val="00E667C0"/>
    <w:rsid w:val="00E724FE"/>
    <w:rsid w:val="00E75613"/>
    <w:rsid w:val="00E75754"/>
    <w:rsid w:val="00E8047A"/>
    <w:rsid w:val="00E8280B"/>
    <w:rsid w:val="00E82F50"/>
    <w:rsid w:val="00E83733"/>
    <w:rsid w:val="00E90B1D"/>
    <w:rsid w:val="00E91AB0"/>
    <w:rsid w:val="00E92C46"/>
    <w:rsid w:val="00E93428"/>
    <w:rsid w:val="00E9410A"/>
    <w:rsid w:val="00E97E16"/>
    <w:rsid w:val="00EA0892"/>
    <w:rsid w:val="00EA3B9C"/>
    <w:rsid w:val="00EA56FC"/>
    <w:rsid w:val="00EB370E"/>
    <w:rsid w:val="00EC124C"/>
    <w:rsid w:val="00EC2155"/>
    <w:rsid w:val="00EC2F69"/>
    <w:rsid w:val="00EC36E4"/>
    <w:rsid w:val="00EC5390"/>
    <w:rsid w:val="00EC73E9"/>
    <w:rsid w:val="00ED104C"/>
    <w:rsid w:val="00ED271F"/>
    <w:rsid w:val="00ED3656"/>
    <w:rsid w:val="00ED528F"/>
    <w:rsid w:val="00ED7BA2"/>
    <w:rsid w:val="00EE1C01"/>
    <w:rsid w:val="00EE1EF0"/>
    <w:rsid w:val="00EE4119"/>
    <w:rsid w:val="00EE45F8"/>
    <w:rsid w:val="00EE7411"/>
    <w:rsid w:val="00EF1000"/>
    <w:rsid w:val="00EF192C"/>
    <w:rsid w:val="00EF2E1E"/>
    <w:rsid w:val="00EF3E7E"/>
    <w:rsid w:val="00EF54A0"/>
    <w:rsid w:val="00F00A58"/>
    <w:rsid w:val="00F01655"/>
    <w:rsid w:val="00F04AB2"/>
    <w:rsid w:val="00F061CB"/>
    <w:rsid w:val="00F12FD0"/>
    <w:rsid w:val="00F15357"/>
    <w:rsid w:val="00F205BE"/>
    <w:rsid w:val="00F20B24"/>
    <w:rsid w:val="00F22D36"/>
    <w:rsid w:val="00F23134"/>
    <w:rsid w:val="00F246D2"/>
    <w:rsid w:val="00F25AEE"/>
    <w:rsid w:val="00F262E8"/>
    <w:rsid w:val="00F268CF"/>
    <w:rsid w:val="00F30F08"/>
    <w:rsid w:val="00F31A36"/>
    <w:rsid w:val="00F33A8B"/>
    <w:rsid w:val="00F33E95"/>
    <w:rsid w:val="00F36254"/>
    <w:rsid w:val="00F42C93"/>
    <w:rsid w:val="00F43FB2"/>
    <w:rsid w:val="00F44D5C"/>
    <w:rsid w:val="00F451B5"/>
    <w:rsid w:val="00F472D8"/>
    <w:rsid w:val="00F510E9"/>
    <w:rsid w:val="00F55E29"/>
    <w:rsid w:val="00F57F10"/>
    <w:rsid w:val="00F60175"/>
    <w:rsid w:val="00F60717"/>
    <w:rsid w:val="00F61FB0"/>
    <w:rsid w:val="00F63C43"/>
    <w:rsid w:val="00F65503"/>
    <w:rsid w:val="00F663AD"/>
    <w:rsid w:val="00F66C55"/>
    <w:rsid w:val="00F67088"/>
    <w:rsid w:val="00F674E9"/>
    <w:rsid w:val="00F70BA9"/>
    <w:rsid w:val="00F72532"/>
    <w:rsid w:val="00F72A5D"/>
    <w:rsid w:val="00F7315B"/>
    <w:rsid w:val="00F739B1"/>
    <w:rsid w:val="00F76A20"/>
    <w:rsid w:val="00F815D9"/>
    <w:rsid w:val="00F8170D"/>
    <w:rsid w:val="00F82034"/>
    <w:rsid w:val="00F82882"/>
    <w:rsid w:val="00F83366"/>
    <w:rsid w:val="00F83753"/>
    <w:rsid w:val="00F83C69"/>
    <w:rsid w:val="00F84B56"/>
    <w:rsid w:val="00F87270"/>
    <w:rsid w:val="00F87D96"/>
    <w:rsid w:val="00F9728B"/>
    <w:rsid w:val="00F97424"/>
    <w:rsid w:val="00F976C9"/>
    <w:rsid w:val="00F97E86"/>
    <w:rsid w:val="00FA5F1A"/>
    <w:rsid w:val="00FA76D9"/>
    <w:rsid w:val="00FB4FB2"/>
    <w:rsid w:val="00FC0A51"/>
    <w:rsid w:val="00FC0D60"/>
    <w:rsid w:val="00FC2870"/>
    <w:rsid w:val="00FC41D7"/>
    <w:rsid w:val="00FC58CE"/>
    <w:rsid w:val="00FC6DDC"/>
    <w:rsid w:val="00FD1766"/>
    <w:rsid w:val="00FD1907"/>
    <w:rsid w:val="00FD7123"/>
    <w:rsid w:val="00FD7AB9"/>
    <w:rsid w:val="00FE0B0A"/>
    <w:rsid w:val="00FE1FC8"/>
    <w:rsid w:val="00FE207A"/>
    <w:rsid w:val="00FE385D"/>
    <w:rsid w:val="00FE455E"/>
    <w:rsid w:val="00FE6110"/>
    <w:rsid w:val="00FE6FAA"/>
    <w:rsid w:val="00FF17CD"/>
    <w:rsid w:val="00FF4D09"/>
    <w:rsid w:val="00FF54EF"/>
    <w:rsid w:val="00FF71FB"/>
    <w:rsid w:val="00FF77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4DC6"/>
  <w15:docId w15:val="{A64D4F0E-7FDF-4E4E-AC9A-8E07BAA0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9B2"/>
    <w:rPr>
      <w:rFonts w:ascii="Times New Roman" w:eastAsia="Calibri" w:hAnsi="Times New Roman" w:cs="Times New Roman"/>
      <w:sz w:val="24"/>
    </w:rPr>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uiPriority w:val="9"/>
    <w:qFormat/>
    <w:rsid w:val="00D36B44"/>
    <w:pPr>
      <w:keepNext/>
      <w:numPr>
        <w:numId w:val="1"/>
      </w:numPr>
      <w:spacing w:before="360" w:after="360" w:line="240" w:lineRule="auto"/>
      <w:jc w:val="center"/>
      <w:outlineLvl w:val="0"/>
    </w:pPr>
    <w:rPr>
      <w:sz w:val="28"/>
      <w:szCs w:val="20"/>
      <w:lang w:eastAsia="lt-LT"/>
    </w:rPr>
  </w:style>
  <w:style w:type="paragraph" w:styleId="Heading2">
    <w:name w:val="heading 2"/>
    <w:aliases w:val="Title Header2,HD2"/>
    <w:basedOn w:val="Normal"/>
    <w:next w:val="Normal"/>
    <w:link w:val="Heading2Char"/>
    <w:qFormat/>
    <w:rsid w:val="00D36B44"/>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D36B44"/>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D36B44"/>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D36B44"/>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D36B44"/>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D36B44"/>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D36B44"/>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D36B44"/>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Char Diagrama,Char Diagrama Diagrama Diagrama Diagrama Diagrama Diagrama Diagrama Diagrama Diagrama Diagrama Diagrama Diagrama Diagrama, Char Diagrama"/>
    <w:basedOn w:val="Normal"/>
    <w:link w:val="HeaderChar"/>
    <w:rsid w:val="005539B2"/>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Char Diagrama Char"/>
    <w:basedOn w:val="DefaultParagraphFont"/>
    <w:link w:val="Header"/>
    <w:rsid w:val="005539B2"/>
    <w:rPr>
      <w:rFonts w:ascii="Times New Roman" w:eastAsia="Times New Roman" w:hAnsi="Times New Roman" w:cs="Times New Roman"/>
      <w:sz w:val="24"/>
      <w:szCs w:val="20"/>
      <w:lang w:eastAsia="lt-LT"/>
    </w:rPr>
  </w:style>
  <w:style w:type="paragraph" w:customStyle="1" w:styleId="Patvirtinta">
    <w:name w:val="Patvirtinta"/>
    <w:rsid w:val="005539B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553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9B2"/>
    <w:rPr>
      <w:rFonts w:ascii="Tahoma" w:eastAsia="Calibri" w:hAnsi="Tahoma" w:cs="Tahoma"/>
      <w:sz w:val="16"/>
      <w:szCs w:val="16"/>
    </w:rPr>
  </w:style>
  <w:style w:type="character" w:styleId="Hyperlink">
    <w:name w:val="Hyperlink"/>
    <w:basedOn w:val="DefaultParagraphFont"/>
    <w:uiPriority w:val="99"/>
    <w:unhideWhenUsed/>
    <w:rsid w:val="001E5D76"/>
    <w:rPr>
      <w:color w:val="0000FF" w:themeColor="hyperlink"/>
      <w:u w:val="single"/>
    </w:rPr>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basedOn w:val="DefaultParagraphFont"/>
    <w:link w:val="Heading1"/>
    <w:uiPriority w:val="9"/>
    <w:rsid w:val="00D36B44"/>
    <w:rPr>
      <w:rFonts w:ascii="Times New Roman" w:eastAsia="Calibri" w:hAnsi="Times New Roman" w:cs="Times New Roman"/>
      <w:sz w:val="28"/>
      <w:szCs w:val="20"/>
      <w:lang w:eastAsia="lt-LT"/>
    </w:rPr>
  </w:style>
  <w:style w:type="character" w:customStyle="1" w:styleId="Heading2Char">
    <w:name w:val="Heading 2 Char"/>
    <w:aliases w:val="Title Header2 Char,HD2 Char"/>
    <w:basedOn w:val="DefaultParagraphFont"/>
    <w:link w:val="Heading2"/>
    <w:rsid w:val="00D36B44"/>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D36B44"/>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D36B44"/>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6B44"/>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6B44"/>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6B44"/>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B44"/>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6B44"/>
    <w:rPr>
      <w:rFonts w:ascii="Times New Roman" w:eastAsia="Times New Roman" w:hAnsi="Times New Roman" w:cs="Times New Roman"/>
      <w:sz w:val="40"/>
      <w:szCs w:val="20"/>
      <w:lang w:eastAsia="lt-LT"/>
    </w:rPr>
  </w:style>
  <w:style w:type="character" w:customStyle="1" w:styleId="st">
    <w:name w:val="st"/>
    <w:rsid w:val="00D36B44"/>
  </w:style>
  <w:style w:type="character" w:styleId="Emphasis">
    <w:name w:val="Emphasis"/>
    <w:uiPriority w:val="20"/>
    <w:qFormat/>
    <w:rsid w:val="00D36B44"/>
    <w:rPr>
      <w:i/>
      <w:iCs/>
    </w:rPr>
  </w:style>
  <w:style w:type="paragraph" w:customStyle="1" w:styleId="tekstasnormalus">
    <w:name w:val="tekstas_normalus"/>
    <w:basedOn w:val="Normal"/>
    <w:rsid w:val="00D36B44"/>
    <w:pPr>
      <w:spacing w:after="0" w:line="240" w:lineRule="auto"/>
      <w:ind w:firstLine="567"/>
      <w:jc w:val="both"/>
    </w:pPr>
    <w:rPr>
      <w:rFonts w:eastAsia="Times New Roman"/>
      <w:szCs w:val="24"/>
    </w:rPr>
  </w:style>
  <w:style w:type="paragraph" w:styleId="ListParagraph">
    <w:name w:val="List Paragraph"/>
    <w:aliases w:val="List Paragraph Red,Buletai,List Paragraph21,lp1,Bullet 1,Use Case List Paragraph,List Paragraph111,Paragraph,ERP-List Paragraph,List Paragraph1,List Paragraph11,Numbering,Bullet EY,List Paragraph2,List not in Table,Bullet List"/>
    <w:basedOn w:val="Normal"/>
    <w:link w:val="ListParagraphChar"/>
    <w:uiPriority w:val="34"/>
    <w:qFormat/>
    <w:rsid w:val="00FF17CD"/>
    <w:pPr>
      <w:ind w:left="720"/>
      <w:contextualSpacing/>
    </w:pPr>
  </w:style>
  <w:style w:type="paragraph" w:styleId="BodyText">
    <w:name w:val="Body Text"/>
    <w:aliases w:val="Char Char,Char,Char Char Char Diagrama Diagrama Diagrama Diagrama Diagrama,Char Char Char Diagrama Diagrama Diagrama Diagrama Diagrama Diagrama Diagrama Diagrama Diagrama Diagrama,Char1,Footer Char2,body text,contents,bt"/>
    <w:basedOn w:val="Normal"/>
    <w:link w:val="BodyTextChar1"/>
    <w:uiPriority w:val="99"/>
    <w:rsid w:val="007F75A3"/>
    <w:pPr>
      <w:spacing w:after="0" w:line="240" w:lineRule="auto"/>
      <w:jc w:val="both"/>
    </w:pPr>
    <w:rPr>
      <w:rFonts w:eastAsia="Times New Roman"/>
      <w:szCs w:val="24"/>
    </w:rPr>
  </w:style>
  <w:style w:type="character" w:customStyle="1" w:styleId="BodyTextChar">
    <w:name w:val="Body Text Char"/>
    <w:basedOn w:val="DefaultParagraphFont"/>
    <w:uiPriority w:val="99"/>
    <w:semiHidden/>
    <w:rsid w:val="007F75A3"/>
    <w:rPr>
      <w:rFonts w:ascii="Times New Roman" w:eastAsia="Calibri" w:hAnsi="Times New Roman" w:cs="Times New Roman"/>
      <w:sz w:val="24"/>
    </w:rPr>
  </w:style>
  <w:style w:type="character" w:customStyle="1" w:styleId="BodyTextChar1">
    <w:name w:val="Body Text Char1"/>
    <w:aliases w:val="Char Char Char,Char Char1,Char Char Char Diagrama Diagrama Diagrama Diagrama Diagrama Char,Char Char Char Diagrama Diagrama Diagrama Diagrama Diagrama Diagrama Diagrama Diagrama Diagrama Diagrama Char,Char1 Char,Footer Char2 Char,bt Char"/>
    <w:basedOn w:val="DefaultParagraphFont"/>
    <w:link w:val="BodyText"/>
    <w:uiPriority w:val="99"/>
    <w:locked/>
    <w:rsid w:val="007F75A3"/>
    <w:rPr>
      <w:rFonts w:ascii="Times New Roman" w:eastAsia="Times New Roman" w:hAnsi="Times New Roman" w:cs="Times New Roman"/>
      <w:sz w:val="24"/>
      <w:szCs w:val="24"/>
    </w:rPr>
  </w:style>
  <w:style w:type="character" w:customStyle="1" w:styleId="CommentTextChar">
    <w:name w:val="Comment Text Char"/>
    <w:link w:val="CommentText"/>
    <w:uiPriority w:val="99"/>
    <w:semiHidden/>
    <w:rsid w:val="002F2F1F"/>
    <w:rPr>
      <w:rFonts w:ascii="Times New Roman" w:eastAsia="Calibri" w:hAnsi="Times New Roman" w:cs="Times New Roman"/>
      <w:sz w:val="20"/>
      <w:szCs w:val="20"/>
    </w:rPr>
  </w:style>
  <w:style w:type="paragraph" w:styleId="CommentText">
    <w:name w:val="annotation text"/>
    <w:basedOn w:val="Normal"/>
    <w:link w:val="CommentTextChar"/>
    <w:uiPriority w:val="99"/>
    <w:semiHidden/>
    <w:rsid w:val="002F2F1F"/>
    <w:rPr>
      <w:sz w:val="20"/>
      <w:szCs w:val="20"/>
    </w:rPr>
  </w:style>
  <w:style w:type="character" w:customStyle="1" w:styleId="CommentTextChar1">
    <w:name w:val="Comment Text Char1"/>
    <w:basedOn w:val="DefaultParagraphFont"/>
    <w:uiPriority w:val="99"/>
    <w:semiHidden/>
    <w:rsid w:val="002F2F1F"/>
    <w:rPr>
      <w:rFonts w:ascii="Times New Roman" w:eastAsia="Calibri" w:hAnsi="Times New Roman" w:cs="Times New Roman"/>
      <w:sz w:val="20"/>
      <w:szCs w:val="20"/>
    </w:rPr>
  </w:style>
  <w:style w:type="paragraph" w:customStyle="1" w:styleId="betraukos">
    <w:name w:val="be_įtraukos"/>
    <w:basedOn w:val="Normal"/>
    <w:rsid w:val="002F2F1F"/>
    <w:pPr>
      <w:tabs>
        <w:tab w:val="left" w:pos="4820"/>
        <w:tab w:val="right" w:pos="9638"/>
      </w:tabs>
      <w:spacing w:after="0" w:line="240" w:lineRule="auto"/>
      <w:jc w:val="both"/>
    </w:pPr>
    <w:rPr>
      <w:rFonts w:eastAsia="Times New Roman"/>
      <w:szCs w:val="24"/>
    </w:rPr>
  </w:style>
  <w:style w:type="paragraph" w:customStyle="1" w:styleId="NormalLent">
    <w:name w:val="Normal Lent"/>
    <w:basedOn w:val="Normal"/>
    <w:rsid w:val="002F2F1F"/>
    <w:pPr>
      <w:spacing w:after="0" w:line="240" w:lineRule="auto"/>
      <w:jc w:val="both"/>
    </w:pPr>
    <w:rPr>
      <w:rFonts w:eastAsia="Times New Roman"/>
      <w:szCs w:val="20"/>
    </w:rPr>
  </w:style>
  <w:style w:type="character" w:customStyle="1" w:styleId="ColorfulList-Accent1Char1">
    <w:name w:val="Colorful List - Accent 1 Char1"/>
    <w:link w:val="ColorfulList-Accent1"/>
    <w:locked/>
    <w:rsid w:val="002F2F1F"/>
    <w:rPr>
      <w:rFonts w:ascii="Times New Roman" w:hAnsi="Times New Roman"/>
      <w:sz w:val="24"/>
      <w:szCs w:val="22"/>
      <w:lang w:val="x-none"/>
    </w:rPr>
  </w:style>
  <w:style w:type="paragraph" w:customStyle="1" w:styleId="prastasis1">
    <w:name w:val="Įprastasis1"/>
    <w:rsid w:val="002F2F1F"/>
    <w:rPr>
      <w:rFonts w:ascii="Times New Roman" w:eastAsia="Times New Roman" w:hAnsi="Times New Roman" w:cs="Times New Roman"/>
      <w:color w:val="000000"/>
      <w:sz w:val="24"/>
      <w:szCs w:val="24"/>
      <w:lang w:val="en-US"/>
    </w:rPr>
  </w:style>
  <w:style w:type="table" w:styleId="ColorfulList-Accent1">
    <w:name w:val="Colorful List Accent 1"/>
    <w:basedOn w:val="TableNormal"/>
    <w:link w:val="ColorfulList-Accent1Char1"/>
    <w:rsid w:val="002F2F1F"/>
    <w:pPr>
      <w:spacing w:after="0" w:line="240" w:lineRule="auto"/>
    </w:pPr>
    <w:rPr>
      <w:rFonts w:ascii="Times New Roman" w:hAnsi="Times New Roman"/>
      <w:sz w:val="24"/>
      <w:lang w:val="x-none"/>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Footer">
    <w:name w:val="footer"/>
    <w:basedOn w:val="Normal"/>
    <w:link w:val="FooterChar"/>
    <w:uiPriority w:val="99"/>
    <w:rsid w:val="00EF2E1E"/>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uiPriority w:val="99"/>
    <w:rsid w:val="00EF2E1E"/>
    <w:rPr>
      <w:rFonts w:ascii="Times New Roman" w:eastAsia="Times New Roman" w:hAnsi="Times New Roman" w:cs="Times New Roman"/>
      <w:sz w:val="24"/>
      <w:szCs w:val="20"/>
      <w:lang w:eastAsia="lt-LT"/>
    </w:rPr>
  </w:style>
  <w:style w:type="paragraph" w:styleId="PlainText">
    <w:name w:val="Plain Text"/>
    <w:basedOn w:val="Normal"/>
    <w:link w:val="PlainTextChar"/>
    <w:uiPriority w:val="99"/>
    <w:semiHidden/>
    <w:unhideWhenUsed/>
    <w:rsid w:val="00177CE4"/>
    <w:pPr>
      <w:spacing w:after="0" w:line="240" w:lineRule="auto"/>
    </w:pPr>
    <w:rPr>
      <w:rFonts w:ascii="Courier New" w:hAnsi="Courier New" w:cs="Courier New"/>
      <w:szCs w:val="20"/>
      <w:lang w:eastAsia="lt-LT"/>
    </w:rPr>
  </w:style>
  <w:style w:type="character" w:customStyle="1" w:styleId="PlainTextChar">
    <w:name w:val="Plain Text Char"/>
    <w:basedOn w:val="DefaultParagraphFont"/>
    <w:link w:val="PlainText"/>
    <w:uiPriority w:val="99"/>
    <w:semiHidden/>
    <w:rsid w:val="00177CE4"/>
    <w:rPr>
      <w:rFonts w:ascii="Courier New" w:eastAsia="Calibri" w:hAnsi="Courier New" w:cs="Courier New"/>
      <w:sz w:val="24"/>
      <w:szCs w:val="20"/>
      <w:lang w:eastAsia="lt-LT"/>
    </w:rPr>
  </w:style>
  <w:style w:type="paragraph" w:customStyle="1" w:styleId="Default">
    <w:name w:val="Default"/>
    <w:rsid w:val="00177CE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MediumList2-Accent41">
    <w:name w:val="Medium List 2 - Accent 41"/>
    <w:basedOn w:val="Normal"/>
    <w:uiPriority w:val="99"/>
    <w:qFormat/>
    <w:rsid w:val="00177CE4"/>
    <w:pPr>
      <w:ind w:left="720"/>
    </w:pPr>
    <w:rPr>
      <w:szCs w:val="24"/>
    </w:rPr>
  </w:style>
  <w:style w:type="table" w:styleId="TableGrid">
    <w:name w:val="Table Grid"/>
    <w:basedOn w:val="TableNormal"/>
    <w:uiPriority w:val="39"/>
    <w:rsid w:val="007B2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etai Char,List Paragraph21 Char,lp1 Char,Bullet 1 Char,Use Case List Paragraph Char,List Paragraph111 Char,Paragraph Char,ERP-List Paragraph Char,List Paragraph1 Char,List Paragraph11 Char,Numbering Char"/>
    <w:link w:val="ListParagraph"/>
    <w:uiPriority w:val="34"/>
    <w:locked/>
    <w:rsid w:val="004B2D1D"/>
    <w:rPr>
      <w:rFonts w:ascii="Times New Roman" w:eastAsia="Calibri" w:hAnsi="Times New Roman" w:cs="Times New Roman"/>
      <w:sz w:val="24"/>
    </w:rPr>
  </w:style>
  <w:style w:type="paragraph" w:styleId="NoSpacing">
    <w:name w:val="No Spacing"/>
    <w:basedOn w:val="Normal"/>
    <w:qFormat/>
    <w:rsid w:val="004B2D1D"/>
    <w:pPr>
      <w:spacing w:after="0" w:line="240" w:lineRule="auto"/>
    </w:pPr>
    <w:rPr>
      <w:rFonts w:eastAsia="Times New Roman"/>
      <w:sz w:val="20"/>
      <w:szCs w:val="32"/>
    </w:rPr>
  </w:style>
  <w:style w:type="paragraph" w:customStyle="1" w:styleId="Standard">
    <w:name w:val="Standard"/>
    <w:rsid w:val="004B2D1D"/>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paragraph" w:customStyle="1" w:styleId="Textbody">
    <w:name w:val="Text body"/>
    <w:rsid w:val="004B2D1D"/>
    <w:pPr>
      <w:suppressAutoHyphens/>
      <w:autoSpaceDN w:val="0"/>
      <w:spacing w:after="0" w:line="240" w:lineRule="auto"/>
      <w:ind w:firstLine="312"/>
      <w:jc w:val="both"/>
      <w:textAlignment w:val="baseline"/>
    </w:pPr>
    <w:rPr>
      <w:rFonts w:ascii="TimesLT, 'Times New Roman'" w:eastAsia="Times New Roman" w:hAnsi="TimesLT, 'Times New Roman'" w:cs="TimesLT, 'Times New Roman'"/>
      <w:kern w:val="3"/>
      <w:sz w:val="20"/>
      <w:szCs w:val="20"/>
      <w:lang w:val="en-US" w:eastAsia="zh-CN"/>
    </w:rPr>
  </w:style>
  <w:style w:type="paragraph" w:customStyle="1" w:styleId="sutartis">
    <w:name w:val="sutartis"/>
    <w:basedOn w:val="Standard"/>
    <w:rsid w:val="005C784C"/>
    <w:pPr>
      <w:spacing w:after="120" w:line="240" w:lineRule="atLeast"/>
      <w:ind w:left="426" w:right="11" w:hanging="426"/>
      <w:jc w:val="both"/>
      <w:textAlignment w:val="auto"/>
    </w:pPr>
    <w:rPr>
      <w:rFonts w:ascii="!_Times, 'Times New Roman'" w:eastAsia="!_Times, 'Times New Roman'" w:hAnsi="!_Times, 'Times New Roman'" w:cs="!_Times, 'Times New Roman'"/>
      <w:sz w:val="22"/>
      <w:szCs w:val="22"/>
      <w:lang w:val="en-GB"/>
    </w:rPr>
  </w:style>
  <w:style w:type="character" w:customStyle="1" w:styleId="StrongEmphasis">
    <w:name w:val="Strong Emphasis"/>
    <w:rsid w:val="005C784C"/>
    <w:rPr>
      <w:b/>
      <w:bCs/>
    </w:rPr>
  </w:style>
  <w:style w:type="character" w:styleId="CommentReference">
    <w:name w:val="annotation reference"/>
    <w:basedOn w:val="DefaultParagraphFont"/>
    <w:uiPriority w:val="99"/>
    <w:semiHidden/>
    <w:unhideWhenUsed/>
    <w:rsid w:val="00875DB2"/>
    <w:rPr>
      <w:sz w:val="16"/>
      <w:szCs w:val="16"/>
    </w:rPr>
  </w:style>
  <w:style w:type="paragraph" w:styleId="CommentSubject">
    <w:name w:val="annotation subject"/>
    <w:basedOn w:val="CommentText"/>
    <w:next w:val="CommentText"/>
    <w:link w:val="CommentSubjectChar"/>
    <w:uiPriority w:val="99"/>
    <w:semiHidden/>
    <w:unhideWhenUsed/>
    <w:rsid w:val="00875DB2"/>
    <w:pPr>
      <w:spacing w:line="240" w:lineRule="auto"/>
    </w:pPr>
    <w:rPr>
      <w:b/>
      <w:bCs/>
    </w:rPr>
  </w:style>
  <w:style w:type="character" w:customStyle="1" w:styleId="CommentSubjectChar">
    <w:name w:val="Comment Subject Char"/>
    <w:basedOn w:val="CommentTextChar"/>
    <w:link w:val="CommentSubject"/>
    <w:uiPriority w:val="99"/>
    <w:semiHidden/>
    <w:rsid w:val="00875DB2"/>
    <w:rPr>
      <w:rFonts w:ascii="Times New Roman" w:eastAsia="Calibri" w:hAnsi="Times New Roman" w:cs="Times New Roman"/>
      <w:b/>
      <w:bCs/>
      <w:sz w:val="20"/>
      <w:szCs w:val="20"/>
    </w:rPr>
  </w:style>
  <w:style w:type="character" w:customStyle="1" w:styleId="UnresolvedMention1">
    <w:name w:val="Unresolved Mention1"/>
    <w:basedOn w:val="DefaultParagraphFont"/>
    <w:uiPriority w:val="99"/>
    <w:semiHidden/>
    <w:unhideWhenUsed/>
    <w:rsid w:val="007C0356"/>
    <w:rPr>
      <w:color w:val="808080"/>
      <w:shd w:val="clear" w:color="auto" w:fill="E6E6E6"/>
    </w:rPr>
  </w:style>
  <w:style w:type="character" w:customStyle="1" w:styleId="UnresolvedMention2">
    <w:name w:val="Unresolved Mention2"/>
    <w:basedOn w:val="DefaultParagraphFont"/>
    <w:uiPriority w:val="99"/>
    <w:semiHidden/>
    <w:unhideWhenUsed/>
    <w:rsid w:val="00871F77"/>
    <w:rPr>
      <w:color w:val="808080"/>
      <w:shd w:val="clear" w:color="auto" w:fill="E6E6E6"/>
    </w:rPr>
  </w:style>
  <w:style w:type="paragraph" w:styleId="Revision">
    <w:name w:val="Revision"/>
    <w:hidden/>
    <w:uiPriority w:val="99"/>
    <w:semiHidden/>
    <w:rsid w:val="003D23C2"/>
    <w:pPr>
      <w:spacing w:after="0" w:line="240" w:lineRule="auto"/>
    </w:pPr>
    <w:rPr>
      <w:rFonts w:ascii="Times New Roman" w:eastAsia="Calibri" w:hAnsi="Times New Roman" w:cs="Times New Roman"/>
      <w:sz w:val="24"/>
    </w:rPr>
  </w:style>
  <w:style w:type="paragraph" w:styleId="FootnoteText">
    <w:name w:val="footnote text"/>
    <w:basedOn w:val="Normal"/>
    <w:link w:val="FootnoteTextChar"/>
    <w:uiPriority w:val="99"/>
    <w:rsid w:val="00F83753"/>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F8375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F83753"/>
    <w:rPr>
      <w:vertAlign w:val="superscript"/>
    </w:rPr>
  </w:style>
  <w:style w:type="character" w:customStyle="1" w:styleId="FontStyle15">
    <w:name w:val="Font Style15"/>
    <w:basedOn w:val="DefaultParagraphFont"/>
    <w:uiPriority w:val="99"/>
    <w:rsid w:val="00F83753"/>
    <w:rPr>
      <w:rFonts w:ascii="Times New Roman" w:hAnsi="Times New Roman" w:cs="Times New Roman"/>
      <w:sz w:val="20"/>
      <w:szCs w:val="20"/>
    </w:rPr>
  </w:style>
  <w:style w:type="character" w:customStyle="1" w:styleId="Laukeliai">
    <w:name w:val="Laukeliai"/>
    <w:basedOn w:val="DefaultParagraphFont"/>
    <w:uiPriority w:val="1"/>
    <w:rsid w:val="00F83753"/>
    <w:rPr>
      <w:rFonts w:ascii="Arial" w:hAnsi="Arial" w:cs="Arial" w:hint="default"/>
      <w:sz w:val="20"/>
      <w:szCs w:val="20"/>
    </w:rPr>
  </w:style>
  <w:style w:type="table" w:customStyle="1" w:styleId="TableGrid2">
    <w:name w:val="Table Grid2"/>
    <w:basedOn w:val="TableNormal"/>
    <w:uiPriority w:val="99"/>
    <w:rsid w:val="00F8375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F83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25042">
      <w:bodyDiv w:val="1"/>
      <w:marLeft w:val="0"/>
      <w:marRight w:val="0"/>
      <w:marTop w:val="0"/>
      <w:marBottom w:val="0"/>
      <w:divBdr>
        <w:top w:val="none" w:sz="0" w:space="0" w:color="auto"/>
        <w:left w:val="none" w:sz="0" w:space="0" w:color="auto"/>
        <w:bottom w:val="none" w:sz="0" w:space="0" w:color="auto"/>
        <w:right w:val="none" w:sz="0" w:space="0" w:color="auto"/>
      </w:divBdr>
    </w:div>
    <w:div w:id="843936406">
      <w:bodyDiv w:val="1"/>
      <w:marLeft w:val="0"/>
      <w:marRight w:val="0"/>
      <w:marTop w:val="0"/>
      <w:marBottom w:val="0"/>
      <w:divBdr>
        <w:top w:val="none" w:sz="0" w:space="0" w:color="auto"/>
        <w:left w:val="none" w:sz="0" w:space="0" w:color="auto"/>
        <w:bottom w:val="none" w:sz="0" w:space="0" w:color="auto"/>
        <w:right w:val="none" w:sz="0" w:space="0" w:color="auto"/>
      </w:divBdr>
    </w:div>
    <w:div w:id="1080365707">
      <w:bodyDiv w:val="1"/>
      <w:marLeft w:val="0"/>
      <w:marRight w:val="0"/>
      <w:marTop w:val="0"/>
      <w:marBottom w:val="0"/>
      <w:divBdr>
        <w:top w:val="none" w:sz="0" w:space="0" w:color="auto"/>
        <w:left w:val="none" w:sz="0" w:space="0" w:color="auto"/>
        <w:bottom w:val="none" w:sz="0" w:space="0" w:color="auto"/>
        <w:right w:val="none" w:sz="0" w:space="0" w:color="auto"/>
      </w:divBdr>
    </w:div>
    <w:div w:id="1082609505">
      <w:bodyDiv w:val="1"/>
      <w:marLeft w:val="0"/>
      <w:marRight w:val="0"/>
      <w:marTop w:val="0"/>
      <w:marBottom w:val="0"/>
      <w:divBdr>
        <w:top w:val="none" w:sz="0" w:space="0" w:color="auto"/>
        <w:left w:val="none" w:sz="0" w:space="0" w:color="auto"/>
        <w:bottom w:val="none" w:sz="0" w:space="0" w:color="auto"/>
        <w:right w:val="none" w:sz="0" w:space="0" w:color="auto"/>
      </w:divBdr>
    </w:div>
    <w:div w:id="1092583356">
      <w:bodyDiv w:val="1"/>
      <w:marLeft w:val="0"/>
      <w:marRight w:val="0"/>
      <w:marTop w:val="0"/>
      <w:marBottom w:val="0"/>
      <w:divBdr>
        <w:top w:val="none" w:sz="0" w:space="0" w:color="auto"/>
        <w:left w:val="none" w:sz="0" w:space="0" w:color="auto"/>
        <w:bottom w:val="none" w:sz="0" w:space="0" w:color="auto"/>
        <w:right w:val="none" w:sz="0" w:space="0" w:color="auto"/>
      </w:divBdr>
    </w:div>
    <w:div w:id="1308122784">
      <w:bodyDiv w:val="1"/>
      <w:marLeft w:val="0"/>
      <w:marRight w:val="0"/>
      <w:marTop w:val="0"/>
      <w:marBottom w:val="0"/>
      <w:divBdr>
        <w:top w:val="none" w:sz="0" w:space="0" w:color="auto"/>
        <w:left w:val="none" w:sz="0" w:space="0" w:color="auto"/>
        <w:bottom w:val="none" w:sz="0" w:space="0" w:color="auto"/>
        <w:right w:val="none" w:sz="0" w:space="0" w:color="auto"/>
      </w:divBdr>
    </w:div>
    <w:div w:id="1332835189">
      <w:bodyDiv w:val="1"/>
      <w:marLeft w:val="0"/>
      <w:marRight w:val="0"/>
      <w:marTop w:val="0"/>
      <w:marBottom w:val="0"/>
      <w:divBdr>
        <w:top w:val="none" w:sz="0" w:space="0" w:color="auto"/>
        <w:left w:val="none" w:sz="0" w:space="0" w:color="auto"/>
        <w:bottom w:val="none" w:sz="0" w:space="0" w:color="auto"/>
        <w:right w:val="none" w:sz="0" w:space="0" w:color="auto"/>
      </w:divBdr>
    </w:div>
    <w:div w:id="1572039424">
      <w:bodyDiv w:val="1"/>
      <w:marLeft w:val="0"/>
      <w:marRight w:val="0"/>
      <w:marTop w:val="0"/>
      <w:marBottom w:val="0"/>
      <w:divBdr>
        <w:top w:val="none" w:sz="0" w:space="0" w:color="auto"/>
        <w:left w:val="none" w:sz="0" w:space="0" w:color="auto"/>
        <w:bottom w:val="none" w:sz="0" w:space="0" w:color="auto"/>
        <w:right w:val="none" w:sz="0" w:space="0" w:color="auto"/>
      </w:divBdr>
    </w:div>
    <w:div w:id="1593466749">
      <w:bodyDiv w:val="1"/>
      <w:marLeft w:val="0"/>
      <w:marRight w:val="0"/>
      <w:marTop w:val="0"/>
      <w:marBottom w:val="0"/>
      <w:divBdr>
        <w:top w:val="none" w:sz="0" w:space="0" w:color="auto"/>
        <w:left w:val="none" w:sz="0" w:space="0" w:color="auto"/>
        <w:bottom w:val="none" w:sz="0" w:space="0" w:color="auto"/>
        <w:right w:val="none" w:sz="0" w:space="0" w:color="auto"/>
      </w:divBdr>
    </w:div>
    <w:div w:id="194060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02592-265F-4CFD-A816-D1310C3EA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937</Words>
  <Characters>5343</Characters>
  <Application>Microsoft Office Word</Application>
  <DocSecurity>0</DocSecurity>
  <Lines>44</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Martynas Vaičiulis</dc:creator>
  <cp:lastModifiedBy>Laura Krivicaitė</cp:lastModifiedBy>
  <cp:revision>11</cp:revision>
  <cp:lastPrinted>2018-11-14T12:03:00Z</cp:lastPrinted>
  <dcterms:created xsi:type="dcterms:W3CDTF">2019-01-21T09:37:00Z</dcterms:created>
  <dcterms:modified xsi:type="dcterms:W3CDTF">2025-03-04T13:21:00Z</dcterms:modified>
</cp:coreProperties>
</file>