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A20BD" w14:textId="01CAC387" w:rsidR="00E7008E" w:rsidRPr="00684ABE" w:rsidRDefault="00684ABE" w:rsidP="00E7008E">
      <w:pPr>
        <w:spacing w:before="240" w:after="0"/>
        <w:jc w:val="center"/>
        <w:rPr>
          <w:rFonts w:ascii="Times New Roman" w:hAnsi="Times New Roman" w:cs="Times New Roman"/>
          <w:b/>
          <w:bCs/>
          <w:sz w:val="24"/>
          <w:szCs w:val="24"/>
          <w:lang w:val="lt-LT"/>
        </w:rPr>
      </w:pPr>
      <w:r w:rsidRPr="00684ABE">
        <w:rPr>
          <w:rFonts w:ascii="Times New Roman" w:eastAsia="Calibri" w:hAnsi="Times New Roman" w:cs="Times New Roman"/>
          <w:b/>
          <w:bCs/>
          <w:sz w:val="24"/>
          <w:szCs w:val="24"/>
          <w:lang w:val="lt-LT" w:eastAsia="lt-LT"/>
        </w:rPr>
        <w:t>BENDROSIOS PIRKIMO OBJEKTO CHARAKTERISTIKOS</w:t>
      </w:r>
    </w:p>
    <w:p w14:paraId="1706F81C" w14:textId="77777777" w:rsidR="00E7008E" w:rsidRPr="0099691F" w:rsidRDefault="00E7008E" w:rsidP="00E7008E">
      <w:pPr>
        <w:spacing w:before="240" w:after="0"/>
        <w:rPr>
          <w:rFonts w:ascii="Times New Roman" w:hAnsi="Times New Roman" w:cs="Times New Roman"/>
          <w:b/>
          <w:bCs/>
          <w:sz w:val="24"/>
          <w:szCs w:val="24"/>
          <w:lang w:val="lt-LT"/>
        </w:rPr>
      </w:pPr>
      <w:r w:rsidRPr="0099691F">
        <w:rPr>
          <w:rFonts w:ascii="Times New Roman" w:hAnsi="Times New Roman" w:cs="Times New Roman"/>
          <w:b/>
          <w:bCs/>
          <w:sz w:val="24"/>
          <w:szCs w:val="24"/>
          <w:lang w:val="lt-LT"/>
        </w:rPr>
        <w:t>1. PIRKIMO OBJEKTAS</w:t>
      </w:r>
    </w:p>
    <w:p w14:paraId="52EB2AA8" w14:textId="77777777" w:rsidR="00D50332" w:rsidRDefault="00E7008E" w:rsidP="00D50332">
      <w:pPr>
        <w:spacing w:before="240" w:after="0"/>
        <w:rPr>
          <w:rFonts w:ascii="Times New Roman" w:hAnsi="Times New Roman" w:cs="Times New Roman"/>
          <w:sz w:val="24"/>
          <w:szCs w:val="24"/>
          <w:lang w:val="lt-LT"/>
        </w:rPr>
      </w:pPr>
      <w:r w:rsidRPr="0099691F">
        <w:rPr>
          <w:rFonts w:ascii="Times New Roman" w:hAnsi="Times New Roman" w:cs="Times New Roman"/>
          <w:sz w:val="24"/>
          <w:szCs w:val="24"/>
          <w:lang w:val="lt-LT"/>
        </w:rPr>
        <w:t xml:space="preserve">1.1. Pirkimo objektas – </w:t>
      </w:r>
      <w:bookmarkStart w:id="0" w:name="_Hlk187307011"/>
      <w:r w:rsidRPr="0099691F">
        <w:rPr>
          <w:rFonts w:ascii="Times New Roman" w:hAnsi="Times New Roman" w:cs="Times New Roman"/>
          <w:sz w:val="24"/>
          <w:szCs w:val="24"/>
          <w:lang w:val="lt-LT"/>
        </w:rPr>
        <w:t>Ugniasienės ir komutatoriai skirta užtikrinti didėjantį Saugiojo tinklo naujų ir esamų naudotojų skaičių diegiant naujas paslaugas, modernizuoti ir atnaujinti mazgų įrangą.</w:t>
      </w:r>
      <w:bookmarkEnd w:id="0"/>
      <w:r w:rsidR="00D50332" w:rsidRPr="00D50332">
        <w:rPr>
          <w:rFonts w:ascii="Times New Roman" w:hAnsi="Times New Roman" w:cs="Times New Roman"/>
          <w:sz w:val="24"/>
          <w:szCs w:val="24"/>
          <w:lang w:val="lt-LT"/>
        </w:rPr>
        <w:t xml:space="preserve"> </w:t>
      </w:r>
    </w:p>
    <w:p w14:paraId="190E431A" w14:textId="26419DA5" w:rsidR="00D50332" w:rsidRPr="0099691F" w:rsidRDefault="008143DE" w:rsidP="00D50332">
      <w:pPr>
        <w:spacing w:before="240" w:after="0"/>
        <w:rPr>
          <w:rFonts w:ascii="Times New Roman" w:hAnsi="Times New Roman" w:cs="Times New Roman"/>
          <w:sz w:val="24"/>
          <w:szCs w:val="24"/>
          <w:lang w:val="lt-LT"/>
        </w:rPr>
      </w:pPr>
      <w:r>
        <w:rPr>
          <w:rFonts w:ascii="Times New Roman" w:hAnsi="Times New Roman" w:cs="Times New Roman"/>
          <w:sz w:val="24"/>
          <w:szCs w:val="24"/>
          <w:lang w:val="lt-LT"/>
        </w:rPr>
        <w:t>1</w:t>
      </w:r>
      <w:r w:rsidR="00D50332" w:rsidRPr="0099691F">
        <w:rPr>
          <w:rFonts w:ascii="Times New Roman" w:hAnsi="Times New Roman" w:cs="Times New Roman"/>
          <w:sz w:val="24"/>
          <w:szCs w:val="24"/>
          <w:lang w:val="lt-LT"/>
        </w:rPr>
        <w:t>.2. Nurodytos prekės bus perkamos pagal perkančiosios organizacijos poreikį.</w:t>
      </w:r>
    </w:p>
    <w:p w14:paraId="533103ED" w14:textId="241CCF5D" w:rsidR="00D50332" w:rsidRPr="0099691F" w:rsidRDefault="008143DE" w:rsidP="00D50332">
      <w:pPr>
        <w:spacing w:before="240" w:after="0"/>
        <w:rPr>
          <w:rFonts w:ascii="Times New Roman" w:hAnsi="Times New Roman" w:cs="Times New Roman"/>
          <w:sz w:val="24"/>
          <w:szCs w:val="24"/>
          <w:lang w:val="lt-LT"/>
        </w:rPr>
      </w:pPr>
      <w:r>
        <w:rPr>
          <w:rFonts w:ascii="Times New Roman" w:hAnsi="Times New Roman" w:cs="Times New Roman"/>
          <w:sz w:val="24"/>
          <w:szCs w:val="24"/>
          <w:lang w:val="lt-LT"/>
        </w:rPr>
        <w:t>1</w:t>
      </w:r>
      <w:r w:rsidR="00D50332" w:rsidRPr="0099691F">
        <w:rPr>
          <w:rFonts w:ascii="Times New Roman" w:hAnsi="Times New Roman" w:cs="Times New Roman"/>
          <w:sz w:val="24"/>
          <w:szCs w:val="24"/>
          <w:lang w:val="lt-LT"/>
        </w:rPr>
        <w:t>.3. Konkretūs reikalavimai įsigyjamam pirkimo objektui bus pateikiami konkretaus pirkimo, vykdomo dinaminės pirkimo sistemos pagrindu, dokumentuose.</w:t>
      </w:r>
    </w:p>
    <w:p w14:paraId="36BD399D" w14:textId="77777777" w:rsidR="00E7008E" w:rsidRPr="0099691F" w:rsidRDefault="00E7008E" w:rsidP="00E7008E">
      <w:pPr>
        <w:spacing w:before="240" w:after="0"/>
        <w:rPr>
          <w:rFonts w:ascii="Times New Roman" w:hAnsi="Times New Roman" w:cs="Times New Roman"/>
          <w:b/>
          <w:bCs/>
          <w:sz w:val="24"/>
          <w:szCs w:val="24"/>
          <w:lang w:val="lt-LT"/>
        </w:rPr>
      </w:pPr>
      <w:r w:rsidRPr="0099691F">
        <w:rPr>
          <w:rFonts w:ascii="Times New Roman" w:hAnsi="Times New Roman" w:cs="Times New Roman"/>
          <w:b/>
          <w:bCs/>
          <w:sz w:val="24"/>
          <w:szCs w:val="24"/>
          <w:lang w:val="lt-LT"/>
        </w:rPr>
        <w:t>2. KATEGORIJOS</w:t>
      </w:r>
    </w:p>
    <w:p w14:paraId="1457FA01" w14:textId="77777777" w:rsidR="001A225B" w:rsidRPr="0099691F" w:rsidRDefault="001A225B" w:rsidP="00E7008E">
      <w:pPr>
        <w:spacing w:before="240" w:after="0"/>
        <w:rPr>
          <w:rFonts w:ascii="Times New Roman" w:hAnsi="Times New Roman" w:cs="Times New Roman"/>
          <w:sz w:val="24"/>
          <w:szCs w:val="24"/>
          <w:lang w:val="lt-LT"/>
        </w:rPr>
      </w:pPr>
      <w:r w:rsidRPr="0099691F">
        <w:rPr>
          <w:rFonts w:ascii="Times New Roman" w:hAnsi="Times New Roman" w:cs="Times New Roman"/>
          <w:sz w:val="24"/>
          <w:szCs w:val="24"/>
          <w:lang w:val="lt-LT"/>
        </w:rPr>
        <w:t>2.1.</w:t>
      </w:r>
      <w:r w:rsidR="00E7008E" w:rsidRPr="0099691F">
        <w:rPr>
          <w:rFonts w:ascii="Times New Roman" w:hAnsi="Times New Roman" w:cs="Times New Roman"/>
          <w:sz w:val="24"/>
          <w:szCs w:val="24"/>
          <w:lang w:val="lt-LT"/>
        </w:rPr>
        <w:t xml:space="preserve"> </w:t>
      </w:r>
      <w:r w:rsidRPr="0099691F">
        <w:rPr>
          <w:rFonts w:ascii="Times New Roman" w:hAnsi="Times New Roman" w:cs="Times New Roman"/>
          <w:sz w:val="24"/>
          <w:szCs w:val="24"/>
          <w:lang w:val="lt-LT"/>
        </w:rPr>
        <w:t>Tinko įranga DPS skirstomas į dvi kategorijas:</w:t>
      </w:r>
    </w:p>
    <w:p w14:paraId="0E1EBFA0" w14:textId="004BE420" w:rsidR="001A225B" w:rsidRPr="0099691F" w:rsidRDefault="001A225B" w:rsidP="00E7008E">
      <w:pPr>
        <w:spacing w:before="240" w:after="0"/>
        <w:rPr>
          <w:rFonts w:ascii="Times New Roman" w:hAnsi="Times New Roman" w:cs="Times New Roman"/>
          <w:sz w:val="24"/>
          <w:szCs w:val="24"/>
          <w:lang w:val="lt-LT"/>
        </w:rPr>
      </w:pPr>
      <w:r w:rsidRPr="0099691F">
        <w:rPr>
          <w:rFonts w:ascii="Times New Roman" w:hAnsi="Times New Roman" w:cs="Times New Roman"/>
          <w:sz w:val="24"/>
          <w:szCs w:val="24"/>
          <w:lang w:val="lt-LT"/>
        </w:rPr>
        <w:t xml:space="preserve">I kategorija </w:t>
      </w:r>
      <w:r w:rsidR="00F65444" w:rsidRPr="0099691F">
        <w:rPr>
          <w:rFonts w:ascii="Times New Roman" w:hAnsi="Times New Roman" w:cs="Times New Roman"/>
          <w:sz w:val="24"/>
          <w:szCs w:val="24"/>
          <w:lang w:val="lt-LT"/>
        </w:rPr>
        <w:t xml:space="preserve">- </w:t>
      </w:r>
      <w:r w:rsidRPr="0099691F">
        <w:rPr>
          <w:rFonts w:ascii="Times New Roman" w:hAnsi="Times New Roman" w:cs="Times New Roman"/>
          <w:sz w:val="24"/>
          <w:szCs w:val="24"/>
          <w:lang w:val="lt-LT"/>
        </w:rPr>
        <w:t>u</w:t>
      </w:r>
      <w:r w:rsidR="00E7008E" w:rsidRPr="0099691F">
        <w:rPr>
          <w:rFonts w:ascii="Times New Roman" w:hAnsi="Times New Roman" w:cs="Times New Roman"/>
          <w:sz w:val="24"/>
          <w:szCs w:val="24"/>
          <w:lang w:val="lt-LT"/>
        </w:rPr>
        <w:t>gniasienės</w:t>
      </w:r>
      <w:r w:rsidRPr="0099691F">
        <w:rPr>
          <w:rFonts w:ascii="Times New Roman" w:hAnsi="Times New Roman" w:cs="Times New Roman"/>
          <w:sz w:val="24"/>
          <w:szCs w:val="24"/>
          <w:lang w:val="lt-LT"/>
        </w:rPr>
        <w:t xml:space="preserve">, </w:t>
      </w:r>
    </w:p>
    <w:p w14:paraId="4CAA06A3" w14:textId="7A7B6215" w:rsidR="00E7008E" w:rsidRPr="0099691F" w:rsidRDefault="001A225B" w:rsidP="00E7008E">
      <w:pPr>
        <w:spacing w:before="240" w:after="0"/>
        <w:rPr>
          <w:rFonts w:ascii="Times New Roman" w:hAnsi="Times New Roman" w:cs="Times New Roman"/>
          <w:sz w:val="24"/>
          <w:szCs w:val="24"/>
          <w:lang w:val="lt-LT"/>
        </w:rPr>
      </w:pPr>
      <w:r w:rsidRPr="0099691F">
        <w:rPr>
          <w:rFonts w:ascii="Times New Roman" w:hAnsi="Times New Roman" w:cs="Times New Roman"/>
          <w:sz w:val="24"/>
          <w:szCs w:val="24"/>
          <w:lang w:val="lt-LT"/>
        </w:rPr>
        <w:t xml:space="preserve">II kategorija </w:t>
      </w:r>
      <w:r w:rsidR="00F65444" w:rsidRPr="0099691F">
        <w:rPr>
          <w:rFonts w:ascii="Times New Roman" w:hAnsi="Times New Roman" w:cs="Times New Roman"/>
          <w:sz w:val="24"/>
          <w:szCs w:val="24"/>
          <w:lang w:val="lt-LT"/>
        </w:rPr>
        <w:t xml:space="preserve">- </w:t>
      </w:r>
      <w:r w:rsidRPr="0099691F">
        <w:rPr>
          <w:rFonts w:ascii="Times New Roman" w:hAnsi="Times New Roman" w:cs="Times New Roman"/>
          <w:sz w:val="24"/>
          <w:szCs w:val="24"/>
          <w:lang w:val="lt-LT"/>
        </w:rPr>
        <w:t>k</w:t>
      </w:r>
      <w:r w:rsidR="00E7008E" w:rsidRPr="0099691F">
        <w:rPr>
          <w:rFonts w:ascii="Times New Roman" w:hAnsi="Times New Roman" w:cs="Times New Roman"/>
          <w:sz w:val="24"/>
          <w:szCs w:val="24"/>
          <w:lang w:val="lt-LT"/>
        </w:rPr>
        <w:t xml:space="preserve">omutatoriai, </w:t>
      </w:r>
    </w:p>
    <w:p w14:paraId="0F8DABE8" w14:textId="57DA9D96" w:rsidR="005A7D8C" w:rsidRPr="0099691F" w:rsidRDefault="008143DE" w:rsidP="0038017E">
      <w:pPr>
        <w:spacing w:before="240" w:after="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3</w:t>
      </w:r>
      <w:r w:rsidR="005A7D8C" w:rsidRPr="0099691F">
        <w:rPr>
          <w:rFonts w:ascii="Times New Roman" w:hAnsi="Times New Roman" w:cs="Times New Roman"/>
          <w:b/>
          <w:bCs/>
          <w:sz w:val="24"/>
          <w:szCs w:val="24"/>
          <w:lang w:val="lt-LT"/>
        </w:rPr>
        <w:t>. REIKALAVIMAI, SUSIJĘ SU NACIONALINIU SAUGUMU</w:t>
      </w:r>
    </w:p>
    <w:p w14:paraId="4B64CB5A" w14:textId="61A4B977" w:rsidR="0038017E" w:rsidRPr="00020183" w:rsidRDefault="008143DE" w:rsidP="0038017E">
      <w:pPr>
        <w:spacing w:before="240" w:after="0"/>
        <w:jc w:val="both"/>
        <w:rPr>
          <w:rFonts w:ascii="Times New Roman" w:hAnsi="Times New Roman" w:cs="Times New Roman"/>
          <w:sz w:val="24"/>
          <w:szCs w:val="24"/>
          <w:lang w:val="lt-LT"/>
        </w:rPr>
      </w:pPr>
      <w:r w:rsidRPr="00020183">
        <w:rPr>
          <w:rFonts w:ascii="Times New Roman" w:hAnsi="Times New Roman" w:cs="Times New Roman"/>
          <w:sz w:val="24"/>
          <w:szCs w:val="24"/>
          <w:lang w:val="lt-LT"/>
        </w:rPr>
        <w:t>3</w:t>
      </w:r>
      <w:r w:rsidR="0038017E" w:rsidRPr="00020183">
        <w:rPr>
          <w:rFonts w:ascii="Times New Roman" w:hAnsi="Times New Roman" w:cs="Times New Roman"/>
          <w:sz w:val="24"/>
          <w:szCs w:val="24"/>
          <w:lang w:val="lt-LT"/>
        </w:rPr>
        <w:t>.</w:t>
      </w:r>
      <w:r w:rsidR="005A7D8C" w:rsidRPr="00020183">
        <w:rPr>
          <w:rFonts w:ascii="Times New Roman" w:hAnsi="Times New Roman" w:cs="Times New Roman"/>
          <w:sz w:val="24"/>
          <w:szCs w:val="24"/>
          <w:lang w:val="lt-LT"/>
        </w:rPr>
        <w:t>1</w:t>
      </w:r>
      <w:r w:rsidR="0038017E" w:rsidRPr="00020183">
        <w:rPr>
          <w:rFonts w:ascii="Times New Roman" w:hAnsi="Times New Roman" w:cs="Times New Roman"/>
          <w:sz w:val="24"/>
          <w:szCs w:val="24"/>
          <w:lang w:val="lt-LT"/>
        </w:rPr>
        <w:t xml:space="preserve">. </w:t>
      </w:r>
      <w:bookmarkStart w:id="1" w:name="_Hlk190438585"/>
      <w:r w:rsidR="00020183" w:rsidRPr="00020183">
        <w:rPr>
          <w:rFonts w:ascii="Times New Roman" w:hAnsi="Times New Roman" w:cs="Times New Roman"/>
          <w:sz w:val="24"/>
          <w:szCs w:val="24"/>
          <w:lang w:val="lt-LT"/>
        </w:rPr>
        <w:t>V</w:t>
      </w:r>
      <w:r w:rsidR="0038017E" w:rsidRPr="00020183">
        <w:rPr>
          <w:rFonts w:ascii="Times New Roman" w:hAnsi="Times New Roman" w:cs="Times New Roman"/>
          <w:sz w:val="24"/>
          <w:szCs w:val="24"/>
          <w:lang w:val="lt-LT"/>
        </w:rPr>
        <w:t>adovau</w:t>
      </w:r>
      <w:r w:rsidR="00020183" w:rsidRPr="00020183">
        <w:rPr>
          <w:rFonts w:ascii="Times New Roman" w:hAnsi="Times New Roman" w:cs="Times New Roman"/>
          <w:sz w:val="24"/>
          <w:szCs w:val="24"/>
          <w:lang w:val="lt-LT"/>
        </w:rPr>
        <w:t xml:space="preserve">jantis </w:t>
      </w:r>
      <w:bookmarkEnd w:id="1"/>
      <w:r w:rsidR="0038017E" w:rsidRPr="00020183">
        <w:rPr>
          <w:rFonts w:ascii="Times New Roman" w:hAnsi="Times New Roman" w:cs="Times New Roman"/>
          <w:sz w:val="24"/>
          <w:szCs w:val="24"/>
          <w:lang w:val="lt-LT"/>
        </w:rPr>
        <w:t>Viešųjų pirkimų įstatymo (toliau – Įstatymas) 37 straipsnio 9 dalimi, laik</w:t>
      </w:r>
      <w:r w:rsidR="00020183" w:rsidRPr="00020183">
        <w:rPr>
          <w:rFonts w:ascii="Times New Roman" w:hAnsi="Times New Roman" w:cs="Times New Roman"/>
          <w:sz w:val="24"/>
          <w:szCs w:val="24"/>
          <w:lang w:val="lt-LT"/>
        </w:rPr>
        <w:t>oma</w:t>
      </w:r>
      <w:r w:rsidR="0038017E" w:rsidRPr="00020183">
        <w:rPr>
          <w:rFonts w:ascii="Times New Roman" w:hAnsi="Times New Roman" w:cs="Times New Roman"/>
          <w:sz w:val="24"/>
          <w:szCs w:val="24"/>
          <w:lang w:val="lt-LT"/>
        </w:rPr>
        <w:t>, kad prekės kelia grėsmę nacionaliniam saugumui, jei prekių gamintojas ar jį kontroliuojantis asmuo yra registruoti (jeigu gamintojas ar jį kontroliuojantis asmuo yra fizinis asmuo – nuolat gyvenantis ar turintis pilietybę) valstybėse ar teritorijose, nurodytose Įstatymo 92 straipsnio 14 dalyje.</w:t>
      </w:r>
    </w:p>
    <w:p w14:paraId="432C030B" w14:textId="126D1675" w:rsidR="00F96DD3" w:rsidRPr="0099691F" w:rsidRDefault="008143DE" w:rsidP="0038017E">
      <w:pPr>
        <w:spacing w:before="240" w:after="0"/>
        <w:jc w:val="both"/>
        <w:rPr>
          <w:rFonts w:ascii="Times New Roman" w:hAnsi="Times New Roman" w:cs="Times New Roman"/>
          <w:sz w:val="24"/>
          <w:szCs w:val="24"/>
          <w:lang w:val="lt-LT"/>
        </w:rPr>
      </w:pPr>
      <w:r w:rsidRPr="00020183">
        <w:rPr>
          <w:rFonts w:ascii="Times New Roman" w:hAnsi="Times New Roman" w:cs="Times New Roman"/>
          <w:sz w:val="24"/>
          <w:szCs w:val="24"/>
          <w:lang w:val="lt-LT"/>
        </w:rPr>
        <w:t>3</w:t>
      </w:r>
      <w:r w:rsidR="0038017E" w:rsidRPr="00020183">
        <w:rPr>
          <w:rFonts w:ascii="Times New Roman" w:hAnsi="Times New Roman" w:cs="Times New Roman"/>
          <w:sz w:val="24"/>
          <w:szCs w:val="24"/>
          <w:lang w:val="lt-LT"/>
        </w:rPr>
        <w:t>.</w:t>
      </w:r>
      <w:r w:rsidR="005A7D8C" w:rsidRPr="00020183">
        <w:rPr>
          <w:rFonts w:ascii="Times New Roman" w:hAnsi="Times New Roman" w:cs="Times New Roman"/>
          <w:sz w:val="24"/>
          <w:szCs w:val="24"/>
          <w:lang w:val="lt-LT"/>
        </w:rPr>
        <w:t>2</w:t>
      </w:r>
      <w:r w:rsidR="0038017E" w:rsidRPr="00020183">
        <w:rPr>
          <w:rFonts w:ascii="Times New Roman" w:hAnsi="Times New Roman" w:cs="Times New Roman"/>
          <w:sz w:val="24"/>
          <w:szCs w:val="24"/>
          <w:lang w:val="lt-LT"/>
        </w:rPr>
        <w:t xml:space="preserve">. </w:t>
      </w:r>
      <w:r w:rsidR="00020183" w:rsidRPr="00020183">
        <w:rPr>
          <w:rFonts w:ascii="Times New Roman" w:hAnsi="Times New Roman" w:cs="Times New Roman"/>
          <w:sz w:val="24"/>
          <w:szCs w:val="24"/>
          <w:lang w:val="lt-LT"/>
        </w:rPr>
        <w:t xml:space="preserve">Vadovaujantis </w:t>
      </w:r>
      <w:r w:rsidR="0038017E" w:rsidRPr="00020183">
        <w:rPr>
          <w:rFonts w:ascii="Times New Roman" w:hAnsi="Times New Roman" w:cs="Times New Roman"/>
          <w:sz w:val="24"/>
          <w:szCs w:val="24"/>
          <w:lang w:val="lt-LT"/>
        </w:rPr>
        <w:t xml:space="preserve">Įstatymo 47 straipsnio 9 dalimi, </w:t>
      </w:r>
      <w:r w:rsidR="00020183" w:rsidRPr="00020183">
        <w:rPr>
          <w:rFonts w:ascii="Times New Roman" w:hAnsi="Times New Roman" w:cs="Times New Roman"/>
          <w:sz w:val="24"/>
          <w:szCs w:val="24"/>
          <w:lang w:val="lt-LT"/>
        </w:rPr>
        <w:t>laikoma</w:t>
      </w:r>
      <w:r w:rsidR="0038017E" w:rsidRPr="00020183">
        <w:rPr>
          <w:rFonts w:ascii="Times New Roman" w:hAnsi="Times New Roman" w:cs="Times New Roman"/>
          <w:sz w:val="24"/>
          <w:szCs w:val="24"/>
          <w:lang w:val="lt-LT"/>
        </w:rPr>
        <w:t>, kad prekės kelia grėsmę nacionaliniam saugumui, kai tiekėjas turi interesų, galinčių kelti grėsmę nacionaliniam saugumui, ir draudžia pirkime dalyvauti tiekėjams, jų subtiekėjams ar ūkio subjektams, kurių pajėgumais remiamasi, jei jie patys arba juos kontroliuojantys asmenys yra registruoti (jeigu tiekėjas, jo subtiekėjas, ūkio subjektas, kurio pajėgumais remiamasi, ar kontroliuojantis asmuo yra fizinis asmuo – nuolat gyvenantis ar turintis pilietybę) Įstatymo 92 straipsnio 14 dalyje numatytose valstybėse ar teritorijose.</w:t>
      </w:r>
    </w:p>
    <w:p w14:paraId="1FC4E445" w14:textId="0F1A7886" w:rsidR="00E7008E" w:rsidRPr="0099691F" w:rsidRDefault="008143DE" w:rsidP="00946C19">
      <w:pPr>
        <w:spacing w:before="240" w:after="0"/>
        <w:rPr>
          <w:rFonts w:ascii="Times New Roman" w:hAnsi="Times New Roman" w:cs="Times New Roman"/>
          <w:b/>
          <w:bCs/>
          <w:sz w:val="24"/>
          <w:szCs w:val="24"/>
          <w:lang w:val="lt-LT"/>
        </w:rPr>
      </w:pPr>
      <w:r>
        <w:rPr>
          <w:rFonts w:ascii="Times New Roman" w:hAnsi="Times New Roman" w:cs="Times New Roman"/>
          <w:b/>
          <w:bCs/>
          <w:sz w:val="24"/>
          <w:szCs w:val="24"/>
          <w:lang w:val="lt-LT"/>
        </w:rPr>
        <w:t>4</w:t>
      </w:r>
      <w:r w:rsidR="00E7008E" w:rsidRPr="0099691F">
        <w:rPr>
          <w:rFonts w:ascii="Times New Roman" w:hAnsi="Times New Roman" w:cs="Times New Roman"/>
          <w:b/>
          <w:bCs/>
          <w:sz w:val="24"/>
          <w:szCs w:val="24"/>
          <w:lang w:val="lt-LT"/>
        </w:rPr>
        <w:t>. APLINKOSAUGINIAI REIKALAVIMAI</w:t>
      </w:r>
    </w:p>
    <w:p w14:paraId="5F75F64B" w14:textId="4720DF60" w:rsidR="006C6197" w:rsidRPr="0099691F" w:rsidRDefault="008143DE" w:rsidP="00E7008E">
      <w:pPr>
        <w:spacing w:before="240" w:after="0"/>
        <w:rPr>
          <w:rFonts w:ascii="Times New Roman" w:hAnsi="Times New Roman" w:cs="Times New Roman"/>
          <w:sz w:val="24"/>
          <w:szCs w:val="24"/>
          <w:lang w:val="lt-LT"/>
        </w:rPr>
      </w:pPr>
      <w:r>
        <w:rPr>
          <w:rFonts w:ascii="Times New Roman" w:hAnsi="Times New Roman" w:cs="Times New Roman"/>
          <w:sz w:val="24"/>
          <w:szCs w:val="24"/>
          <w:lang w:val="lt-LT"/>
        </w:rPr>
        <w:t xml:space="preserve">4.1. </w:t>
      </w:r>
      <w:r w:rsidR="00E7008E" w:rsidRPr="0099691F">
        <w:rPr>
          <w:rFonts w:ascii="Times New Roman" w:hAnsi="Times New Roman" w:cs="Times New Roman"/>
          <w:sz w:val="24"/>
          <w:szCs w:val="24"/>
          <w:lang w:val="lt-LT"/>
        </w:rPr>
        <w:t>Aplinkosauginiai reikalavimai bus nurodomi konkretaus pirkimo sąlygose (sutartyje, techninėje</w:t>
      </w:r>
      <w:r w:rsidR="00C55380" w:rsidRPr="0099691F">
        <w:rPr>
          <w:rFonts w:ascii="Times New Roman" w:hAnsi="Times New Roman" w:cs="Times New Roman"/>
          <w:sz w:val="24"/>
          <w:szCs w:val="24"/>
          <w:lang w:val="lt-LT"/>
        </w:rPr>
        <w:t xml:space="preserve"> </w:t>
      </w:r>
      <w:r w:rsidR="00E7008E" w:rsidRPr="0099691F">
        <w:rPr>
          <w:rFonts w:ascii="Times New Roman" w:hAnsi="Times New Roman" w:cs="Times New Roman"/>
          <w:sz w:val="24"/>
          <w:szCs w:val="24"/>
          <w:lang w:val="lt-LT"/>
        </w:rPr>
        <w:t>specifikacijoje ar kitoje pirkimo dokumentų vietoje).</w:t>
      </w:r>
    </w:p>
    <w:sectPr w:rsidR="006C6197" w:rsidRPr="0099691F" w:rsidSect="00020183">
      <w:headerReference w:type="default" r:id="rId7"/>
      <w:pgSz w:w="12240" w:h="15840"/>
      <w:pgMar w:top="851"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FF0D" w14:textId="77777777" w:rsidR="007A290B" w:rsidRDefault="007A290B" w:rsidP="0099691F">
      <w:pPr>
        <w:spacing w:after="0" w:line="240" w:lineRule="auto"/>
      </w:pPr>
      <w:r>
        <w:separator/>
      </w:r>
    </w:p>
  </w:endnote>
  <w:endnote w:type="continuationSeparator" w:id="0">
    <w:p w14:paraId="35885993" w14:textId="77777777" w:rsidR="007A290B" w:rsidRDefault="007A290B" w:rsidP="0099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4C1A" w14:textId="77777777" w:rsidR="007A290B" w:rsidRDefault="007A290B" w:rsidP="0099691F">
      <w:pPr>
        <w:spacing w:after="0" w:line="240" w:lineRule="auto"/>
      </w:pPr>
      <w:r>
        <w:separator/>
      </w:r>
    </w:p>
  </w:footnote>
  <w:footnote w:type="continuationSeparator" w:id="0">
    <w:p w14:paraId="26F3D978" w14:textId="77777777" w:rsidR="007A290B" w:rsidRDefault="007A290B" w:rsidP="0099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8EBD" w14:textId="77777777" w:rsidR="0099691F" w:rsidRPr="0099691F" w:rsidRDefault="0099691F" w:rsidP="0099691F">
    <w:pPr>
      <w:widowControl w:val="0"/>
      <w:adjustRightInd w:val="0"/>
      <w:spacing w:after="0" w:line="240" w:lineRule="auto"/>
      <w:textAlignment w:val="baseline"/>
      <w:rPr>
        <w:rFonts w:ascii="Times New Roman" w:eastAsia="Calibri" w:hAnsi="Times New Roman" w:cs="Times New Roman"/>
        <w:sz w:val="24"/>
        <w:szCs w:val="24"/>
        <w:lang w:val="lt-LT" w:eastAsia="lt-LT"/>
      </w:rPr>
    </w:pPr>
    <w:r w:rsidRPr="0099691F">
      <w:rPr>
        <w:rFonts w:ascii="Times New Roman" w:eastAsia="Calibri" w:hAnsi="Times New Roman" w:cs="Times New Roman"/>
        <w:sz w:val="24"/>
        <w:szCs w:val="24"/>
        <w:lang w:val="lt-LT" w:eastAsia="lt-LT"/>
      </w:rPr>
      <w:t>Tinklo įrangos viešojo pirkimo,</w:t>
    </w:r>
  </w:p>
  <w:p w14:paraId="6E8ECBDD" w14:textId="77777777" w:rsidR="0099691F" w:rsidRPr="0099691F" w:rsidRDefault="0099691F" w:rsidP="0099691F">
    <w:pPr>
      <w:widowControl w:val="0"/>
      <w:adjustRightInd w:val="0"/>
      <w:spacing w:after="0" w:line="240" w:lineRule="auto"/>
      <w:textAlignment w:val="baseline"/>
      <w:rPr>
        <w:rFonts w:ascii="Times New Roman" w:eastAsia="Calibri" w:hAnsi="Times New Roman" w:cs="Times New Roman"/>
        <w:sz w:val="24"/>
        <w:szCs w:val="24"/>
        <w:lang w:val="lt-LT" w:eastAsia="lt-LT"/>
      </w:rPr>
    </w:pPr>
    <w:r w:rsidRPr="0099691F">
      <w:rPr>
        <w:rFonts w:ascii="Times New Roman" w:eastAsia="Calibri" w:hAnsi="Times New Roman" w:cs="Times New Roman"/>
        <w:sz w:val="24"/>
        <w:szCs w:val="24"/>
        <w:lang w:val="lt-LT" w:eastAsia="lt-LT"/>
      </w:rPr>
      <w:t>taikant dinaminę pirkimo sistemą,</w:t>
    </w:r>
  </w:p>
  <w:tbl>
    <w:tblPr>
      <w:tblW w:w="5000" w:type="pct"/>
      <w:tblInd w:w="5" w:type="dxa"/>
      <w:tblLayout w:type="fixed"/>
      <w:tblLook w:val="04A0" w:firstRow="1" w:lastRow="0" w:firstColumn="1" w:lastColumn="0" w:noHBand="0" w:noVBand="1"/>
    </w:tblPr>
    <w:tblGrid>
      <w:gridCol w:w="7740"/>
      <w:gridCol w:w="2302"/>
    </w:tblGrid>
    <w:tr w:rsidR="0099691F" w:rsidRPr="0099691F" w14:paraId="0DF50C29" w14:textId="77777777" w:rsidTr="00600EAF">
      <w:trPr>
        <w:trHeight w:val="568"/>
      </w:trPr>
      <w:tc>
        <w:tcPr>
          <w:tcW w:w="3854" w:type="pct"/>
          <w:shd w:val="clear" w:color="auto" w:fill="auto"/>
          <w:tcMar>
            <w:left w:w="0" w:type="dxa"/>
            <w:right w:w="0" w:type="dxa"/>
          </w:tcMar>
        </w:tcPr>
        <w:p w14:paraId="772FCA01" w14:textId="77777777" w:rsidR="0099691F" w:rsidRPr="0099691F" w:rsidRDefault="0099691F" w:rsidP="0099691F">
          <w:pPr>
            <w:widowControl w:val="0"/>
            <w:adjustRightInd w:val="0"/>
            <w:spacing w:after="0" w:line="240" w:lineRule="auto"/>
            <w:textAlignment w:val="baseline"/>
            <w:rPr>
              <w:rFonts w:ascii="Times New Roman" w:eastAsia="Calibri" w:hAnsi="Times New Roman" w:cs="Times New Roman"/>
              <w:sz w:val="24"/>
              <w:szCs w:val="24"/>
              <w:lang w:val="lt-LT" w:eastAsia="ja-JP"/>
            </w:rPr>
          </w:pPr>
          <w:r w:rsidRPr="0099691F">
            <w:rPr>
              <w:rFonts w:ascii="Times New Roman" w:eastAsia="Calibri" w:hAnsi="Times New Roman" w:cs="Times New Roman"/>
              <w:sz w:val="24"/>
              <w:szCs w:val="24"/>
              <w:lang w:val="lt-LT" w:eastAsia="ja-JP"/>
            </w:rPr>
            <w:t>PIRKIMO DOKUMENTAI</w:t>
          </w:r>
        </w:p>
        <w:p w14:paraId="7F6577C7" w14:textId="4FE32CF5" w:rsidR="0099691F" w:rsidRPr="0099691F" w:rsidRDefault="0099691F" w:rsidP="0099691F">
          <w:pPr>
            <w:widowControl w:val="0"/>
            <w:adjustRightInd w:val="0"/>
            <w:spacing w:after="0" w:line="240" w:lineRule="auto"/>
            <w:textAlignment w:val="baseline"/>
            <w:rPr>
              <w:rFonts w:ascii="Times New Roman" w:eastAsia="Calibri" w:hAnsi="Times New Roman" w:cs="Times New Roman"/>
              <w:sz w:val="24"/>
              <w:szCs w:val="24"/>
              <w:lang w:val="cs-CZ" w:eastAsia="ja-JP"/>
            </w:rPr>
          </w:pPr>
          <w:r w:rsidRPr="0099691F">
            <w:rPr>
              <w:rFonts w:ascii="Times New Roman" w:eastAsia="Calibri" w:hAnsi="Times New Roman" w:cs="Times New Roman"/>
              <w:sz w:val="24"/>
              <w:szCs w:val="24"/>
              <w:lang w:val="cs-CZ" w:eastAsia="ja-JP"/>
            </w:rPr>
            <w:t xml:space="preserve">Data: </w:t>
          </w:r>
          <w:r w:rsidRPr="007A27CD">
            <w:rPr>
              <w:rFonts w:ascii="Times New Roman" w:eastAsia="Calibri" w:hAnsi="Times New Roman" w:cs="Times New Roman"/>
              <w:sz w:val="24"/>
              <w:szCs w:val="24"/>
              <w:lang w:val="cs-CZ" w:eastAsia="ja-JP"/>
            </w:rPr>
            <w:t>2025-0</w:t>
          </w:r>
          <w:r w:rsidR="007A27CD" w:rsidRPr="007A27CD">
            <w:rPr>
              <w:rFonts w:ascii="Times New Roman" w:eastAsia="Calibri" w:hAnsi="Times New Roman" w:cs="Times New Roman"/>
              <w:sz w:val="24"/>
              <w:szCs w:val="24"/>
              <w:lang w:val="cs-CZ" w:eastAsia="ja-JP"/>
            </w:rPr>
            <w:t>3</w:t>
          </w:r>
          <w:r w:rsidRPr="007A27CD">
            <w:rPr>
              <w:rFonts w:ascii="Times New Roman" w:eastAsia="Calibri" w:hAnsi="Times New Roman" w:cs="Times New Roman"/>
              <w:sz w:val="24"/>
              <w:szCs w:val="24"/>
              <w:lang w:val="cs-CZ" w:eastAsia="ja-JP"/>
            </w:rPr>
            <w:t>-</w:t>
          </w:r>
          <w:r w:rsidR="007A27CD">
            <w:rPr>
              <w:rFonts w:ascii="Times New Roman" w:eastAsia="Calibri" w:hAnsi="Times New Roman" w:cs="Times New Roman"/>
              <w:sz w:val="24"/>
              <w:szCs w:val="24"/>
              <w:lang w:val="cs-CZ" w:eastAsia="ja-JP"/>
            </w:rPr>
            <w:t>06</w:t>
          </w:r>
        </w:p>
      </w:tc>
      <w:tc>
        <w:tcPr>
          <w:tcW w:w="1146" w:type="pct"/>
          <w:shd w:val="clear" w:color="auto" w:fill="auto"/>
        </w:tcPr>
        <w:p w14:paraId="72B11164" w14:textId="1AD78481" w:rsidR="0099691F" w:rsidRPr="0099691F" w:rsidRDefault="0099691F" w:rsidP="0099691F">
          <w:pPr>
            <w:widowControl w:val="0"/>
            <w:adjustRightInd w:val="0"/>
            <w:spacing w:after="0" w:line="240" w:lineRule="auto"/>
            <w:textAlignment w:val="baseline"/>
            <w:rPr>
              <w:rFonts w:ascii="Times New Roman" w:eastAsia="Calibri" w:hAnsi="Times New Roman" w:cs="Times New Roman"/>
              <w:sz w:val="24"/>
              <w:szCs w:val="24"/>
              <w:lang w:val="cs-CZ" w:eastAsia="ja-JP"/>
            </w:rPr>
          </w:pPr>
          <w:r>
            <w:rPr>
              <w:rFonts w:ascii="Times New Roman" w:eastAsia="Calibri" w:hAnsi="Times New Roman" w:cs="Times New Roman"/>
              <w:sz w:val="24"/>
              <w:szCs w:val="24"/>
              <w:lang w:val="cs-CZ" w:eastAsia="ja-JP"/>
            </w:rPr>
            <w:t>B</w:t>
          </w:r>
          <w:r w:rsidRPr="0099691F">
            <w:rPr>
              <w:rFonts w:ascii="Times New Roman" w:eastAsia="Calibri" w:hAnsi="Times New Roman" w:cs="Times New Roman"/>
              <w:sz w:val="24"/>
              <w:szCs w:val="24"/>
              <w:lang w:val="cs-CZ" w:eastAsia="ja-JP"/>
            </w:rPr>
            <w:t xml:space="preserve"> </w:t>
          </w:r>
          <w:r w:rsidRPr="0099691F">
            <w:rPr>
              <w:rFonts w:ascii="Times New Roman" w:eastAsia="Calibri" w:hAnsi="Times New Roman" w:cs="Times New Roman"/>
              <w:sz w:val="24"/>
              <w:szCs w:val="24"/>
              <w:lang w:val="lt-LT" w:eastAsia="lt-LT"/>
            </w:rPr>
            <w:t>DALIS</w:t>
          </w:r>
          <w:r w:rsidRPr="0099691F">
            <w:rPr>
              <w:rFonts w:ascii="Times New Roman" w:eastAsia="Calibri" w:hAnsi="Times New Roman" w:cs="Times New Roman"/>
              <w:sz w:val="24"/>
              <w:szCs w:val="24"/>
              <w:lang w:val="cs-CZ" w:eastAsia="ja-JP"/>
            </w:rPr>
            <w:t xml:space="preserve">  PUSLAPIS </w:t>
          </w:r>
          <w:r w:rsidRPr="0099691F">
            <w:rPr>
              <w:rFonts w:ascii="Times New Roman" w:eastAsia="Calibri" w:hAnsi="Times New Roman" w:cs="Times New Roman"/>
              <w:sz w:val="24"/>
              <w:szCs w:val="24"/>
              <w:lang w:val="cs-CZ" w:eastAsia="ja-JP"/>
            </w:rPr>
            <w:fldChar w:fldCharType="begin"/>
          </w:r>
          <w:r w:rsidRPr="0099691F">
            <w:rPr>
              <w:rFonts w:ascii="Times New Roman" w:eastAsia="Calibri" w:hAnsi="Times New Roman" w:cs="Times New Roman"/>
              <w:sz w:val="24"/>
              <w:szCs w:val="24"/>
              <w:lang w:val="cs-CZ" w:eastAsia="ja-JP"/>
            </w:rPr>
            <w:instrText xml:space="preserve">PAGE  </w:instrText>
          </w:r>
          <w:r w:rsidRPr="0099691F">
            <w:rPr>
              <w:rFonts w:ascii="Times New Roman" w:eastAsia="Calibri" w:hAnsi="Times New Roman" w:cs="Times New Roman"/>
              <w:sz w:val="24"/>
              <w:szCs w:val="24"/>
              <w:lang w:val="cs-CZ" w:eastAsia="ja-JP"/>
            </w:rPr>
            <w:fldChar w:fldCharType="separate"/>
          </w:r>
          <w:r w:rsidRPr="0099691F">
            <w:rPr>
              <w:rFonts w:ascii="Times New Roman" w:eastAsia="Calibri" w:hAnsi="Times New Roman" w:cs="Times New Roman"/>
              <w:sz w:val="24"/>
              <w:szCs w:val="24"/>
              <w:lang w:val="cs-CZ" w:eastAsia="ja-JP"/>
            </w:rPr>
            <w:t>3</w:t>
          </w:r>
          <w:r w:rsidRPr="0099691F">
            <w:rPr>
              <w:rFonts w:ascii="Times New Roman" w:eastAsia="Calibri" w:hAnsi="Times New Roman" w:cs="Times New Roman"/>
              <w:sz w:val="24"/>
              <w:szCs w:val="24"/>
              <w:lang w:val="cs-CZ" w:eastAsia="ja-JP"/>
            </w:rPr>
            <w:fldChar w:fldCharType="end"/>
          </w:r>
          <w:r w:rsidRPr="0099691F">
            <w:rPr>
              <w:rFonts w:ascii="Times New Roman" w:eastAsia="Calibri" w:hAnsi="Times New Roman" w:cs="Times New Roman"/>
              <w:sz w:val="24"/>
              <w:szCs w:val="24"/>
              <w:lang w:val="cs-CZ" w:eastAsia="ja-JP"/>
            </w:rPr>
            <w:t xml:space="preserve"> IŠ </w:t>
          </w:r>
          <w:r w:rsidRPr="0099691F">
            <w:rPr>
              <w:rFonts w:ascii="Times New Roman" w:eastAsia="Calibri" w:hAnsi="Times New Roman" w:cs="Times New Roman"/>
              <w:sz w:val="24"/>
              <w:szCs w:val="24"/>
              <w:lang w:val="cs-CZ" w:eastAsia="ja-JP"/>
            </w:rPr>
            <w:fldChar w:fldCharType="begin"/>
          </w:r>
          <w:r w:rsidRPr="0099691F">
            <w:rPr>
              <w:rFonts w:ascii="Times New Roman" w:eastAsia="Calibri" w:hAnsi="Times New Roman" w:cs="Times New Roman"/>
              <w:sz w:val="24"/>
              <w:szCs w:val="24"/>
              <w:lang w:val="cs-CZ" w:eastAsia="ja-JP"/>
            </w:rPr>
            <w:instrText xml:space="preserve"> NUMPAGES  \* MERGEFORMAT </w:instrText>
          </w:r>
          <w:r w:rsidRPr="0099691F">
            <w:rPr>
              <w:rFonts w:ascii="Times New Roman" w:eastAsia="Calibri" w:hAnsi="Times New Roman" w:cs="Times New Roman"/>
              <w:sz w:val="24"/>
              <w:szCs w:val="24"/>
              <w:lang w:val="cs-CZ" w:eastAsia="ja-JP"/>
            </w:rPr>
            <w:fldChar w:fldCharType="separate"/>
          </w:r>
          <w:r w:rsidRPr="0099691F">
            <w:rPr>
              <w:rFonts w:ascii="Times New Roman" w:eastAsia="Calibri" w:hAnsi="Times New Roman" w:cs="Times New Roman"/>
              <w:sz w:val="24"/>
              <w:szCs w:val="24"/>
              <w:lang w:val="cs-CZ" w:eastAsia="ja-JP"/>
            </w:rPr>
            <w:t>48</w:t>
          </w:r>
          <w:r w:rsidRPr="0099691F">
            <w:rPr>
              <w:rFonts w:ascii="Times New Roman" w:eastAsia="Calibri" w:hAnsi="Times New Roman" w:cs="Times New Roman"/>
              <w:sz w:val="24"/>
              <w:szCs w:val="24"/>
              <w:lang w:val="cs-CZ" w:eastAsia="ja-JP"/>
            </w:rPr>
            <w:fldChar w:fldCharType="end"/>
          </w:r>
        </w:p>
      </w:tc>
    </w:tr>
  </w:tbl>
  <w:p w14:paraId="60B337AF" w14:textId="77777777" w:rsidR="0099691F" w:rsidRDefault="0099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13F1"/>
    <w:multiLevelType w:val="hybridMultilevel"/>
    <w:tmpl w:val="0FB2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23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08E"/>
    <w:rsid w:val="00020183"/>
    <w:rsid w:val="00055510"/>
    <w:rsid w:val="00120D3D"/>
    <w:rsid w:val="001A225B"/>
    <w:rsid w:val="001F315A"/>
    <w:rsid w:val="002459DE"/>
    <w:rsid w:val="002B1E8F"/>
    <w:rsid w:val="00310192"/>
    <w:rsid w:val="0038017E"/>
    <w:rsid w:val="003D4B9B"/>
    <w:rsid w:val="00442963"/>
    <w:rsid w:val="00472C41"/>
    <w:rsid w:val="005A56E7"/>
    <w:rsid w:val="005A7D8C"/>
    <w:rsid w:val="005B6285"/>
    <w:rsid w:val="00600151"/>
    <w:rsid w:val="0062532D"/>
    <w:rsid w:val="00684ABE"/>
    <w:rsid w:val="006C6197"/>
    <w:rsid w:val="006E1EF3"/>
    <w:rsid w:val="00766F27"/>
    <w:rsid w:val="0078613E"/>
    <w:rsid w:val="007A27CD"/>
    <w:rsid w:val="007A290B"/>
    <w:rsid w:val="0080077B"/>
    <w:rsid w:val="00805C34"/>
    <w:rsid w:val="00811273"/>
    <w:rsid w:val="008143DE"/>
    <w:rsid w:val="00895601"/>
    <w:rsid w:val="00896389"/>
    <w:rsid w:val="00946C19"/>
    <w:rsid w:val="00974D71"/>
    <w:rsid w:val="0099691F"/>
    <w:rsid w:val="009C68E9"/>
    <w:rsid w:val="00A47367"/>
    <w:rsid w:val="00A73340"/>
    <w:rsid w:val="00AA0718"/>
    <w:rsid w:val="00AA0E0F"/>
    <w:rsid w:val="00AB5C8E"/>
    <w:rsid w:val="00AD61C4"/>
    <w:rsid w:val="00BD509D"/>
    <w:rsid w:val="00BF7DAC"/>
    <w:rsid w:val="00C55380"/>
    <w:rsid w:val="00CA3F53"/>
    <w:rsid w:val="00D31801"/>
    <w:rsid w:val="00D45B53"/>
    <w:rsid w:val="00D50332"/>
    <w:rsid w:val="00D85F68"/>
    <w:rsid w:val="00D92310"/>
    <w:rsid w:val="00DD475A"/>
    <w:rsid w:val="00DD51F2"/>
    <w:rsid w:val="00E7008E"/>
    <w:rsid w:val="00EE78ED"/>
    <w:rsid w:val="00F57CB9"/>
    <w:rsid w:val="00F65444"/>
    <w:rsid w:val="00F73375"/>
    <w:rsid w:val="00F9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77C97"/>
  <w15:chartTrackingRefBased/>
  <w15:docId w15:val="{80B3D382-7DB8-49EB-A5DD-566BF13F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08E"/>
    <w:pPr>
      <w:ind w:left="720"/>
      <w:contextualSpacing/>
    </w:pPr>
  </w:style>
  <w:style w:type="paragraph" w:styleId="Header">
    <w:name w:val="header"/>
    <w:basedOn w:val="Normal"/>
    <w:link w:val="HeaderChar"/>
    <w:uiPriority w:val="99"/>
    <w:unhideWhenUsed/>
    <w:rsid w:val="00996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91F"/>
  </w:style>
  <w:style w:type="paragraph" w:styleId="Footer">
    <w:name w:val="footer"/>
    <w:basedOn w:val="Normal"/>
    <w:link w:val="FooterChar"/>
    <w:uiPriority w:val="99"/>
    <w:unhideWhenUsed/>
    <w:rsid w:val="00996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91F"/>
  </w:style>
  <w:style w:type="character" w:styleId="CommentReference">
    <w:name w:val="annotation reference"/>
    <w:basedOn w:val="DefaultParagraphFont"/>
    <w:uiPriority w:val="99"/>
    <w:semiHidden/>
    <w:unhideWhenUsed/>
    <w:rsid w:val="00D50332"/>
    <w:rPr>
      <w:sz w:val="16"/>
      <w:szCs w:val="16"/>
    </w:rPr>
  </w:style>
  <w:style w:type="paragraph" w:styleId="CommentText">
    <w:name w:val="annotation text"/>
    <w:basedOn w:val="Normal"/>
    <w:link w:val="CommentTextChar"/>
    <w:uiPriority w:val="99"/>
    <w:unhideWhenUsed/>
    <w:rsid w:val="00D50332"/>
    <w:pPr>
      <w:spacing w:line="240" w:lineRule="auto"/>
    </w:pPr>
    <w:rPr>
      <w:sz w:val="20"/>
      <w:szCs w:val="20"/>
    </w:rPr>
  </w:style>
  <w:style w:type="character" w:customStyle="1" w:styleId="CommentTextChar">
    <w:name w:val="Comment Text Char"/>
    <w:basedOn w:val="DefaultParagraphFont"/>
    <w:link w:val="CommentText"/>
    <w:uiPriority w:val="99"/>
    <w:rsid w:val="00D50332"/>
    <w:rPr>
      <w:sz w:val="20"/>
      <w:szCs w:val="20"/>
    </w:rPr>
  </w:style>
  <w:style w:type="paragraph" w:styleId="CommentSubject">
    <w:name w:val="annotation subject"/>
    <w:basedOn w:val="CommentText"/>
    <w:next w:val="CommentText"/>
    <w:link w:val="CommentSubjectChar"/>
    <w:uiPriority w:val="99"/>
    <w:semiHidden/>
    <w:unhideWhenUsed/>
    <w:rsid w:val="00D50332"/>
    <w:rPr>
      <w:b/>
      <w:bCs/>
    </w:rPr>
  </w:style>
  <w:style w:type="character" w:customStyle="1" w:styleId="CommentSubjectChar">
    <w:name w:val="Comment Subject Char"/>
    <w:basedOn w:val="CommentTextChar"/>
    <w:link w:val="CommentSubject"/>
    <w:uiPriority w:val="99"/>
    <w:semiHidden/>
    <w:rsid w:val="00D50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2004">
      <w:bodyDiv w:val="1"/>
      <w:marLeft w:val="0"/>
      <w:marRight w:val="0"/>
      <w:marTop w:val="0"/>
      <w:marBottom w:val="0"/>
      <w:divBdr>
        <w:top w:val="none" w:sz="0" w:space="0" w:color="auto"/>
        <w:left w:val="none" w:sz="0" w:space="0" w:color="auto"/>
        <w:bottom w:val="none" w:sz="0" w:space="0" w:color="auto"/>
        <w:right w:val="none" w:sz="0" w:space="0" w:color="auto"/>
      </w:divBdr>
    </w:div>
    <w:div w:id="18639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Ulys</dc:creator>
  <cp:keywords/>
  <dc:description/>
  <cp:lastModifiedBy>Ramunė Franckevičienė</cp:lastModifiedBy>
  <cp:revision>14</cp:revision>
  <dcterms:created xsi:type="dcterms:W3CDTF">2025-01-09T07:22:00Z</dcterms:created>
  <dcterms:modified xsi:type="dcterms:W3CDTF">2025-03-06T09:53:00Z</dcterms:modified>
</cp:coreProperties>
</file>