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30246" w14:textId="656758C7" w:rsidR="00E92E45" w:rsidRDefault="00E92E45" w:rsidP="00E92E45">
      <w:pPr>
        <w:tabs>
          <w:tab w:val="left" w:pos="1304"/>
          <w:tab w:val="left" w:pos="1457"/>
          <w:tab w:val="left" w:pos="1604"/>
          <w:tab w:val="left" w:pos="1757"/>
        </w:tabs>
        <w:autoSpaceDE w:val="0"/>
        <w:autoSpaceDN w:val="0"/>
        <w:adjustRightInd w:val="0"/>
        <w:rPr>
          <w:rFonts w:ascii="Times New Roman" w:hAnsi="Times New Roman"/>
          <w:b/>
          <w:sz w:val="24"/>
          <w:szCs w:val="24"/>
        </w:rPr>
      </w:pPr>
      <w:r>
        <w:rPr>
          <w:rFonts w:ascii="Times New Roman" w:hAnsi="Times New Roman"/>
          <w:b/>
          <w:sz w:val="24"/>
          <w:szCs w:val="24"/>
        </w:rPr>
        <w:t xml:space="preserve">   </w:t>
      </w:r>
    </w:p>
    <w:p w14:paraId="75474214" w14:textId="77777777" w:rsidR="00E92E45" w:rsidRDefault="00E92E45" w:rsidP="00A200F5">
      <w:pPr>
        <w:tabs>
          <w:tab w:val="left" w:pos="1304"/>
          <w:tab w:val="left" w:pos="1457"/>
          <w:tab w:val="left" w:pos="1604"/>
          <w:tab w:val="left" w:pos="1757"/>
        </w:tabs>
        <w:autoSpaceDE w:val="0"/>
        <w:autoSpaceDN w:val="0"/>
        <w:adjustRightInd w:val="0"/>
        <w:jc w:val="center"/>
        <w:rPr>
          <w:rFonts w:ascii="Times New Roman" w:hAnsi="Times New Roman"/>
          <w:b/>
          <w:sz w:val="24"/>
          <w:szCs w:val="24"/>
        </w:rPr>
      </w:pPr>
    </w:p>
    <w:p w14:paraId="6793E334" w14:textId="10BB1CA9" w:rsidR="00D20A8D" w:rsidRPr="00820A56" w:rsidRDefault="00A200F5" w:rsidP="00A200F5">
      <w:pPr>
        <w:tabs>
          <w:tab w:val="left" w:pos="1304"/>
          <w:tab w:val="left" w:pos="1457"/>
          <w:tab w:val="left" w:pos="1604"/>
          <w:tab w:val="left" w:pos="1757"/>
        </w:tabs>
        <w:autoSpaceDE w:val="0"/>
        <w:autoSpaceDN w:val="0"/>
        <w:adjustRightInd w:val="0"/>
        <w:jc w:val="center"/>
        <w:rPr>
          <w:rFonts w:ascii="Times New Roman" w:hAnsi="Times New Roman"/>
          <w:b/>
          <w:sz w:val="24"/>
          <w:szCs w:val="24"/>
        </w:rPr>
      </w:pPr>
      <w:r w:rsidRPr="003D4A78">
        <w:rPr>
          <w:noProof/>
        </w:rPr>
        <w:drawing>
          <wp:inline distT="0" distB="0" distL="0" distR="0" wp14:anchorId="4C32E789" wp14:editId="57E94770">
            <wp:extent cx="502920" cy="582590"/>
            <wp:effectExtent l="0" t="0" r="0" b="8255"/>
            <wp:docPr id="536982017" name="Paveikslėlis 536982017"/>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88" cy="626804"/>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D20A8D" w:rsidRPr="00820A56" w14:paraId="0D79BBB9" w14:textId="77777777" w:rsidTr="000115FE">
        <w:trPr>
          <w:trHeight w:val="1104"/>
        </w:trPr>
        <w:tc>
          <w:tcPr>
            <w:tcW w:w="9854" w:type="dxa"/>
            <w:tcBorders>
              <w:top w:val="nil"/>
              <w:left w:val="nil"/>
              <w:right w:val="nil"/>
            </w:tcBorders>
          </w:tcPr>
          <w:p w14:paraId="2F8022A0" w14:textId="77777777" w:rsidR="00D20A8D" w:rsidRPr="00820A56" w:rsidRDefault="00D20A8D" w:rsidP="000115FE">
            <w:pPr>
              <w:keepNext/>
              <w:jc w:val="center"/>
              <w:outlineLvl w:val="0"/>
              <w:rPr>
                <w:rFonts w:ascii="Times New Roman" w:hAnsi="Times New Roman"/>
                <w:b/>
                <w:sz w:val="24"/>
                <w:szCs w:val="24"/>
              </w:rPr>
            </w:pPr>
            <w:bookmarkStart w:id="0" w:name="_Toc515445096"/>
            <w:bookmarkStart w:id="1" w:name="_Toc515445274"/>
            <w:r w:rsidRPr="00820A56">
              <w:rPr>
                <w:rFonts w:ascii="Times New Roman" w:hAnsi="Times New Roman"/>
                <w:b/>
                <w:sz w:val="24"/>
                <w:szCs w:val="24"/>
              </w:rPr>
              <w:t>UKMERGĖS RAJONO SAVIVALDYBĖS</w:t>
            </w:r>
            <w:bookmarkEnd w:id="0"/>
            <w:bookmarkEnd w:id="1"/>
          </w:p>
          <w:p w14:paraId="61BD1AB5" w14:textId="77777777" w:rsidR="00D20A8D" w:rsidRPr="00820A56" w:rsidRDefault="00D20A8D" w:rsidP="000115FE">
            <w:pPr>
              <w:jc w:val="center"/>
              <w:rPr>
                <w:rFonts w:ascii="Times New Roman" w:hAnsi="Times New Roman"/>
                <w:b/>
                <w:sz w:val="24"/>
                <w:szCs w:val="24"/>
              </w:rPr>
            </w:pPr>
            <w:r w:rsidRPr="00820A56">
              <w:rPr>
                <w:rFonts w:ascii="Times New Roman" w:hAnsi="Times New Roman"/>
                <w:b/>
                <w:sz w:val="24"/>
                <w:szCs w:val="24"/>
              </w:rPr>
              <w:t>ADMINISTRACIJA</w:t>
            </w:r>
          </w:p>
          <w:p w14:paraId="2EB66FA4" w14:textId="77777777" w:rsidR="00D20A8D" w:rsidRPr="00820A56" w:rsidRDefault="00D20A8D" w:rsidP="000115FE">
            <w:pPr>
              <w:jc w:val="center"/>
              <w:rPr>
                <w:rFonts w:ascii="Times New Roman" w:hAnsi="Times New Roman"/>
                <w:b/>
                <w:sz w:val="24"/>
                <w:szCs w:val="24"/>
              </w:rPr>
            </w:pPr>
          </w:p>
          <w:p w14:paraId="0BB7C6BB" w14:textId="77777777" w:rsidR="001D79A7" w:rsidRPr="00054C0E" w:rsidRDefault="001D79A7" w:rsidP="001D79A7">
            <w:pPr>
              <w:jc w:val="center"/>
              <w:rPr>
                <w:rFonts w:ascii="Times New Roman" w:eastAsia="Times New Roman" w:hAnsi="Times New Roman"/>
                <w:sz w:val="17"/>
                <w:szCs w:val="17"/>
              </w:rPr>
            </w:pPr>
            <w:bookmarkStart w:id="2" w:name="_Hlk184652780"/>
            <w:r w:rsidRPr="00054C0E">
              <w:rPr>
                <w:rFonts w:ascii="Times New Roman" w:eastAsia="Times New Roman" w:hAnsi="Times New Roman"/>
                <w:sz w:val="17"/>
                <w:szCs w:val="17"/>
              </w:rPr>
              <w:t xml:space="preserve">Biudžetinė įstaiga, Kęstučio a. 3, LT-20114 Ukmergė, tel. (0 340) 60302, </w:t>
            </w:r>
          </w:p>
          <w:p w14:paraId="244FA9F5" w14:textId="77777777" w:rsidR="001D79A7" w:rsidRPr="00054C0E" w:rsidRDefault="001D79A7" w:rsidP="001D79A7">
            <w:pPr>
              <w:jc w:val="center"/>
              <w:rPr>
                <w:rFonts w:ascii="Times New Roman" w:eastAsia="Times New Roman" w:hAnsi="Times New Roman"/>
                <w:sz w:val="17"/>
                <w:szCs w:val="17"/>
              </w:rPr>
            </w:pPr>
            <w:r w:rsidRPr="00054C0E">
              <w:rPr>
                <w:rFonts w:ascii="Times New Roman" w:eastAsia="Times New Roman" w:hAnsi="Times New Roman"/>
                <w:sz w:val="17"/>
                <w:szCs w:val="17"/>
              </w:rPr>
              <w:t xml:space="preserve">el. p. </w:t>
            </w:r>
            <w:hyperlink r:id="rId9" w:history="1">
              <w:r w:rsidRPr="00054C0E">
                <w:rPr>
                  <w:rFonts w:ascii="Times New Roman" w:eastAsia="Times New Roman" w:hAnsi="Times New Roman"/>
                  <w:color w:val="4B4B4B"/>
                  <w:sz w:val="17"/>
                  <w:szCs w:val="17"/>
                </w:rPr>
                <w:t>savivaldybe@ukmerge.lt</w:t>
              </w:r>
            </w:hyperlink>
            <w:r w:rsidRPr="00054C0E">
              <w:rPr>
                <w:rFonts w:ascii="Times New Roman" w:eastAsia="Times New Roman" w:hAnsi="Times New Roman"/>
                <w:color w:val="4B4B4B"/>
                <w:sz w:val="17"/>
                <w:szCs w:val="17"/>
              </w:rPr>
              <w:t>, el. pristatymo dėžutės adresas 188752174</w:t>
            </w:r>
            <w:r w:rsidRPr="00054C0E">
              <w:rPr>
                <w:rFonts w:ascii="Times New Roman" w:eastAsia="Times New Roman" w:hAnsi="Times New Roman"/>
                <w:sz w:val="17"/>
                <w:szCs w:val="17"/>
              </w:rPr>
              <w:t>.</w:t>
            </w:r>
          </w:p>
          <w:p w14:paraId="442D0085" w14:textId="57F9587D" w:rsidR="001D79A7" w:rsidRPr="001D79A7" w:rsidRDefault="001D79A7" w:rsidP="001D79A7">
            <w:pPr>
              <w:jc w:val="center"/>
              <w:rPr>
                <w:rFonts w:ascii="Times New Roman" w:eastAsia="Times New Roman" w:hAnsi="Times New Roman"/>
                <w:sz w:val="17"/>
                <w:szCs w:val="17"/>
              </w:rPr>
            </w:pPr>
            <w:r w:rsidRPr="00054C0E">
              <w:rPr>
                <w:rFonts w:ascii="Times New Roman" w:eastAsia="Times New Roman" w:hAnsi="Times New Roman"/>
                <w:sz w:val="17"/>
                <w:szCs w:val="17"/>
              </w:rPr>
              <w:t>Duomenys kaupiami ir saugomi Juridinių asmenų registre, kodas 188752174</w:t>
            </w:r>
            <w:bookmarkEnd w:id="2"/>
          </w:p>
        </w:tc>
      </w:tr>
    </w:tbl>
    <w:p w14:paraId="12234DAD" w14:textId="77777777" w:rsidR="00D20A8D" w:rsidRPr="00820A56" w:rsidRDefault="00D20A8D" w:rsidP="00D20A8D">
      <w:pPr>
        <w:rPr>
          <w:rFonts w:ascii="Times New Roman" w:hAnsi="Times New Roman"/>
          <w:sz w:val="24"/>
          <w:szCs w:val="24"/>
        </w:rPr>
      </w:pPr>
    </w:p>
    <w:tbl>
      <w:tblPr>
        <w:tblW w:w="10653" w:type="dxa"/>
        <w:tblLook w:val="04A0" w:firstRow="1" w:lastRow="0" w:firstColumn="1" w:lastColumn="0" w:noHBand="0" w:noVBand="1"/>
      </w:tblPr>
      <w:tblGrid>
        <w:gridCol w:w="5812"/>
        <w:gridCol w:w="4841"/>
      </w:tblGrid>
      <w:tr w:rsidR="00D20A8D" w:rsidRPr="00820A56" w14:paraId="5ABC6215" w14:textId="77777777" w:rsidTr="000115FE">
        <w:tc>
          <w:tcPr>
            <w:tcW w:w="5812" w:type="dxa"/>
            <w:shd w:val="clear" w:color="auto" w:fill="auto"/>
          </w:tcPr>
          <w:p w14:paraId="6F67926D" w14:textId="77777777" w:rsidR="00D20A8D" w:rsidRPr="00820A56" w:rsidRDefault="00D20A8D" w:rsidP="000115FE">
            <w:pPr>
              <w:rPr>
                <w:rFonts w:ascii="Times New Roman" w:hAnsi="Times New Roman"/>
                <w:sz w:val="24"/>
                <w:szCs w:val="24"/>
              </w:rPr>
            </w:pPr>
          </w:p>
        </w:tc>
        <w:tc>
          <w:tcPr>
            <w:tcW w:w="4841" w:type="dxa"/>
            <w:shd w:val="clear" w:color="auto" w:fill="auto"/>
          </w:tcPr>
          <w:p w14:paraId="736962B8" w14:textId="77777777" w:rsidR="00D20A8D" w:rsidRPr="00820A56" w:rsidRDefault="00D20A8D" w:rsidP="000115FE">
            <w:pPr>
              <w:rPr>
                <w:rFonts w:ascii="Times New Roman" w:hAnsi="Times New Roman"/>
                <w:sz w:val="24"/>
                <w:szCs w:val="24"/>
              </w:rPr>
            </w:pPr>
            <w:r w:rsidRPr="00820A56">
              <w:rPr>
                <w:rFonts w:ascii="Times New Roman" w:hAnsi="Times New Roman"/>
                <w:sz w:val="24"/>
                <w:szCs w:val="24"/>
              </w:rPr>
              <w:t>PATVIRTINTA</w:t>
            </w:r>
          </w:p>
          <w:p w14:paraId="2CFD2841" w14:textId="77777777" w:rsidR="00D20A8D" w:rsidRPr="00820A56" w:rsidRDefault="00D20A8D" w:rsidP="000115FE">
            <w:pPr>
              <w:rPr>
                <w:rFonts w:ascii="Times New Roman" w:hAnsi="Times New Roman"/>
                <w:sz w:val="24"/>
                <w:szCs w:val="24"/>
              </w:rPr>
            </w:pPr>
            <w:r w:rsidRPr="00820A56">
              <w:rPr>
                <w:rFonts w:ascii="Times New Roman" w:hAnsi="Times New Roman"/>
                <w:sz w:val="24"/>
                <w:szCs w:val="24"/>
              </w:rPr>
              <w:t xml:space="preserve">Perkančiosios organizacijos </w:t>
            </w:r>
          </w:p>
          <w:p w14:paraId="06FDFF63" w14:textId="77777777" w:rsidR="00D20A8D" w:rsidRPr="00820A56" w:rsidRDefault="00D20A8D" w:rsidP="000115FE">
            <w:pPr>
              <w:rPr>
                <w:rFonts w:ascii="Times New Roman" w:hAnsi="Times New Roman"/>
                <w:sz w:val="24"/>
                <w:szCs w:val="24"/>
              </w:rPr>
            </w:pPr>
            <w:r w:rsidRPr="00820A56">
              <w:rPr>
                <w:rFonts w:ascii="Times New Roman" w:hAnsi="Times New Roman"/>
                <w:sz w:val="24"/>
                <w:szCs w:val="24"/>
              </w:rPr>
              <w:t xml:space="preserve">Viešųjų pirkimų komisijos </w:t>
            </w:r>
          </w:p>
          <w:p w14:paraId="593B2E2A" w14:textId="1941539B" w:rsidR="00D20A8D" w:rsidRPr="00820A56" w:rsidRDefault="00D20A8D" w:rsidP="000115FE">
            <w:pPr>
              <w:rPr>
                <w:rFonts w:ascii="Times New Roman" w:hAnsi="Times New Roman"/>
                <w:sz w:val="24"/>
                <w:szCs w:val="24"/>
              </w:rPr>
            </w:pPr>
            <w:r w:rsidRPr="00820A56">
              <w:rPr>
                <w:rFonts w:ascii="Times New Roman" w:hAnsi="Times New Roman"/>
                <w:sz w:val="24"/>
                <w:szCs w:val="24"/>
              </w:rPr>
              <w:t>202</w:t>
            </w:r>
            <w:r w:rsidR="00A31832">
              <w:rPr>
                <w:rFonts w:ascii="Times New Roman" w:hAnsi="Times New Roman"/>
                <w:sz w:val="24"/>
                <w:szCs w:val="24"/>
              </w:rPr>
              <w:t>5</w:t>
            </w:r>
            <w:r w:rsidRPr="00820A56">
              <w:rPr>
                <w:rFonts w:ascii="Times New Roman" w:hAnsi="Times New Roman"/>
                <w:sz w:val="24"/>
                <w:szCs w:val="24"/>
              </w:rPr>
              <w:t>-</w:t>
            </w:r>
            <w:r w:rsidR="00DB36BA" w:rsidRPr="006D27A0">
              <w:rPr>
                <w:rFonts w:ascii="Times New Roman" w:hAnsi="Times New Roman"/>
                <w:sz w:val="24"/>
                <w:szCs w:val="24"/>
              </w:rPr>
              <w:t>03</w:t>
            </w:r>
            <w:r w:rsidRPr="006D27A0">
              <w:rPr>
                <w:rFonts w:ascii="Times New Roman" w:hAnsi="Times New Roman"/>
                <w:sz w:val="24"/>
                <w:szCs w:val="24"/>
              </w:rPr>
              <w:t>-</w:t>
            </w:r>
            <w:r w:rsidR="00DB36BA" w:rsidRPr="006D27A0">
              <w:rPr>
                <w:rFonts w:ascii="Times New Roman" w:hAnsi="Times New Roman"/>
                <w:sz w:val="24"/>
                <w:szCs w:val="24"/>
              </w:rPr>
              <w:t>05</w:t>
            </w:r>
            <w:r w:rsidRPr="00820A56">
              <w:rPr>
                <w:rFonts w:ascii="Times New Roman" w:hAnsi="Times New Roman"/>
                <w:sz w:val="24"/>
                <w:szCs w:val="24"/>
              </w:rPr>
              <w:t xml:space="preserve">  protokolu Nr. 1</w:t>
            </w:r>
          </w:p>
          <w:p w14:paraId="4E66D9BF" w14:textId="77777777" w:rsidR="00D20A8D" w:rsidRPr="00820A56" w:rsidRDefault="00D20A8D" w:rsidP="000115FE">
            <w:pPr>
              <w:rPr>
                <w:rFonts w:ascii="Times New Roman" w:hAnsi="Times New Roman"/>
                <w:sz w:val="24"/>
                <w:szCs w:val="24"/>
              </w:rPr>
            </w:pPr>
          </w:p>
        </w:tc>
      </w:tr>
    </w:tbl>
    <w:p w14:paraId="080B9679" w14:textId="3CAA4BB2" w:rsidR="00D20A8D" w:rsidRDefault="00E92E45" w:rsidP="00D20A8D">
      <w:pPr>
        <w:rPr>
          <w:rFonts w:ascii="Times New Roman" w:hAnsi="Times New Roman"/>
          <w:b/>
          <w:sz w:val="24"/>
        </w:rPr>
      </w:pPr>
      <w:r>
        <w:rPr>
          <w:rFonts w:ascii="Times New Roman" w:hAnsi="Times New Roman"/>
          <w:b/>
          <w:sz w:val="24"/>
          <w:szCs w:val="24"/>
        </w:rPr>
        <w:t xml:space="preserve">        </w:t>
      </w:r>
      <w:r w:rsidRPr="00E92E45">
        <w:rPr>
          <w:rFonts w:ascii="Times New Roman" w:hAnsi="Times New Roman"/>
          <w:b/>
          <w:noProof/>
          <w:sz w:val="24"/>
          <w:szCs w:val="24"/>
        </w:rPr>
        <w:drawing>
          <wp:inline distT="0" distB="0" distL="0" distR="0" wp14:anchorId="08B3C0A0" wp14:editId="4B448345">
            <wp:extent cx="2553226" cy="435826"/>
            <wp:effectExtent l="0" t="0" r="0" b="2540"/>
            <wp:docPr id="917349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4964" name=""/>
                    <pic:cNvPicPr/>
                  </pic:nvPicPr>
                  <pic:blipFill rotWithShape="1">
                    <a:blip r:embed="rId10"/>
                    <a:srcRect t="9785" b="8613"/>
                    <a:stretch/>
                  </pic:blipFill>
                  <pic:spPr bwMode="auto">
                    <a:xfrm>
                      <a:off x="0" y="0"/>
                      <a:ext cx="2603985" cy="44449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b/>
          <w:sz w:val="24"/>
        </w:rPr>
        <w:t xml:space="preserve">            </w:t>
      </w:r>
      <w:r w:rsidRPr="00E92E45">
        <w:rPr>
          <w:rFonts w:ascii="Times New Roman" w:hAnsi="Times New Roman"/>
          <w:b/>
          <w:noProof/>
          <w:sz w:val="24"/>
          <w:szCs w:val="24"/>
        </w:rPr>
        <w:drawing>
          <wp:inline distT="0" distB="0" distL="0" distR="0" wp14:anchorId="19253831" wp14:editId="670D929C">
            <wp:extent cx="1722755" cy="614879"/>
            <wp:effectExtent l="0" t="0" r="0" b="0"/>
            <wp:docPr id="1921339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929" name=""/>
                    <pic:cNvPicPr/>
                  </pic:nvPicPr>
                  <pic:blipFill>
                    <a:blip r:embed="rId11"/>
                    <a:stretch>
                      <a:fillRect/>
                    </a:stretch>
                  </pic:blipFill>
                  <pic:spPr>
                    <a:xfrm>
                      <a:off x="0" y="0"/>
                      <a:ext cx="1774994" cy="633524"/>
                    </a:xfrm>
                    <a:prstGeom prst="rect">
                      <a:avLst/>
                    </a:prstGeom>
                  </pic:spPr>
                </pic:pic>
              </a:graphicData>
            </a:graphic>
          </wp:inline>
        </w:drawing>
      </w:r>
    </w:p>
    <w:p w14:paraId="108DCB37" w14:textId="77777777" w:rsidR="00E92E45" w:rsidRPr="00820A56" w:rsidRDefault="00E92E45" w:rsidP="00D20A8D">
      <w:pPr>
        <w:rPr>
          <w:rFonts w:ascii="Times New Roman" w:hAnsi="Times New Roman"/>
          <w:b/>
          <w:sz w:val="24"/>
        </w:rPr>
      </w:pPr>
    </w:p>
    <w:p w14:paraId="72DB28AC" w14:textId="77777777" w:rsidR="00612501" w:rsidRPr="00820A56" w:rsidRDefault="00A31832" w:rsidP="00612501">
      <w:pPr>
        <w:jc w:val="center"/>
        <w:rPr>
          <w:rFonts w:ascii="Times New Roman" w:hAnsi="Times New Roman"/>
          <w:b/>
          <w:sz w:val="24"/>
          <w:szCs w:val="24"/>
        </w:rPr>
      </w:pPr>
      <w:bookmarkStart w:id="3" w:name="_Hlk157962458"/>
      <w:r>
        <w:rPr>
          <w:rFonts w:ascii="Times New Roman" w:hAnsi="Times New Roman" w:cs="Times New Roman (Body CS)"/>
          <w:b/>
          <w:caps/>
          <w:color w:val="000000" w:themeColor="text1"/>
          <w:sz w:val="24"/>
          <w:szCs w:val="24"/>
        </w:rPr>
        <w:t>UKMERGĖS</w:t>
      </w:r>
      <w:r w:rsidRPr="00D1355A">
        <w:rPr>
          <w:rFonts w:ascii="Times New Roman" w:hAnsi="Times New Roman" w:cs="Times New Roman (Body CS)"/>
          <w:b/>
          <w:caps/>
          <w:color w:val="000000" w:themeColor="text1"/>
          <w:sz w:val="24"/>
          <w:szCs w:val="24"/>
        </w:rPr>
        <w:t xml:space="preserve"> r. savivaldybės skaitmeninės kapinių duomenų bazės kūrimo, administravimo procesų modernizavimo ir skaitmeninimo paslaugų </w:t>
      </w:r>
      <w:bookmarkEnd w:id="3"/>
      <w:r w:rsidRPr="00D1355A">
        <w:rPr>
          <w:rFonts w:ascii="Times New Roman" w:hAnsi="Times New Roman" w:cs="Times New Roman (Body CS)"/>
          <w:b/>
          <w:caps/>
          <w:color w:val="000000" w:themeColor="text1"/>
          <w:sz w:val="24"/>
          <w:szCs w:val="24"/>
        </w:rPr>
        <w:t>pirkim</w:t>
      </w:r>
      <w:r w:rsidR="00612501">
        <w:rPr>
          <w:rFonts w:ascii="Times New Roman" w:hAnsi="Times New Roman" w:cs="Times New Roman (Body CS)"/>
          <w:b/>
          <w:caps/>
          <w:color w:val="000000" w:themeColor="text1"/>
          <w:sz w:val="24"/>
          <w:szCs w:val="24"/>
        </w:rPr>
        <w:t xml:space="preserve">O </w:t>
      </w:r>
      <w:r w:rsidR="00612501" w:rsidRPr="00820A56">
        <w:rPr>
          <w:rFonts w:ascii="Times New Roman" w:hAnsi="Times New Roman"/>
          <w:b/>
          <w:sz w:val="24"/>
          <w:szCs w:val="24"/>
        </w:rPr>
        <w:t>ATVIRO KONKURSO SĄLYGOS</w:t>
      </w:r>
    </w:p>
    <w:p w14:paraId="5CB44E89" w14:textId="77777777" w:rsidR="00612501" w:rsidRDefault="00612501" w:rsidP="00612501">
      <w:pPr>
        <w:jc w:val="center"/>
        <w:rPr>
          <w:rFonts w:ascii="Times New Roman" w:hAnsi="Times New Roman"/>
          <w:b/>
          <w:sz w:val="24"/>
          <w:szCs w:val="24"/>
        </w:rPr>
      </w:pPr>
      <w:r w:rsidRPr="00820A56">
        <w:rPr>
          <w:rFonts w:ascii="Times New Roman" w:hAnsi="Times New Roman"/>
          <w:b/>
          <w:sz w:val="24"/>
          <w:szCs w:val="24"/>
        </w:rPr>
        <w:t>(SUPAPRASTINTAS PIRKIMAS, VYKDOMAS CVP IS PRIEMONĖMIS)</w:t>
      </w:r>
    </w:p>
    <w:p w14:paraId="4C62B4D7" w14:textId="77777777" w:rsidR="00D20A8D" w:rsidRPr="00820A56" w:rsidRDefault="00D20A8D" w:rsidP="00D20A8D">
      <w:pPr>
        <w:suppressAutoHyphens/>
        <w:jc w:val="center"/>
        <w:rPr>
          <w:rFonts w:ascii="Times New Roman" w:hAnsi="Times New Roman"/>
          <w:b/>
          <w:sz w:val="24"/>
          <w:szCs w:val="24"/>
        </w:rPr>
      </w:pPr>
    </w:p>
    <w:p w14:paraId="01C07EF1" w14:textId="77777777" w:rsidR="00D20A8D" w:rsidRPr="00820A56" w:rsidRDefault="00D20A8D" w:rsidP="00D20A8D">
      <w:pPr>
        <w:suppressAutoHyphens/>
        <w:jc w:val="center"/>
        <w:rPr>
          <w:rFonts w:ascii="Times New Roman" w:hAnsi="Times New Roman"/>
          <w:b/>
          <w:sz w:val="24"/>
          <w:szCs w:val="24"/>
        </w:rPr>
      </w:pPr>
      <w:r w:rsidRPr="00820A56">
        <w:rPr>
          <w:rFonts w:ascii="Times New Roman" w:hAnsi="Times New Roman"/>
          <w:b/>
          <w:sz w:val="24"/>
          <w:szCs w:val="24"/>
        </w:rPr>
        <w:t>TURINYS</w:t>
      </w:r>
    </w:p>
    <w:tbl>
      <w:tblPr>
        <w:tblW w:w="0" w:type="auto"/>
        <w:tblLook w:val="04A0" w:firstRow="1" w:lastRow="0" w:firstColumn="1" w:lastColumn="0" w:noHBand="0" w:noVBand="1"/>
      </w:tblPr>
      <w:tblGrid>
        <w:gridCol w:w="863"/>
        <w:gridCol w:w="8743"/>
      </w:tblGrid>
      <w:tr w:rsidR="00D20A8D" w:rsidRPr="00820A56" w14:paraId="05D80EC2" w14:textId="77777777" w:rsidTr="00950A34">
        <w:tc>
          <w:tcPr>
            <w:tcW w:w="863" w:type="dxa"/>
            <w:shd w:val="clear" w:color="auto" w:fill="auto"/>
          </w:tcPr>
          <w:p w14:paraId="50D28711"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I.</w:t>
            </w:r>
          </w:p>
          <w:p w14:paraId="379474C4"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II.</w:t>
            </w:r>
          </w:p>
          <w:p w14:paraId="555048A9" w14:textId="77777777" w:rsidR="00D20A8D" w:rsidRDefault="00D20A8D" w:rsidP="000115FE">
            <w:pPr>
              <w:suppressAutoHyphens/>
              <w:rPr>
                <w:rFonts w:ascii="Times New Roman" w:hAnsi="Times New Roman"/>
                <w:sz w:val="24"/>
                <w:szCs w:val="24"/>
              </w:rPr>
            </w:pPr>
            <w:r w:rsidRPr="00820A56">
              <w:rPr>
                <w:rFonts w:ascii="Times New Roman" w:hAnsi="Times New Roman"/>
                <w:sz w:val="24"/>
                <w:szCs w:val="24"/>
              </w:rPr>
              <w:t>III.</w:t>
            </w:r>
          </w:p>
          <w:p w14:paraId="44B9DDD4" w14:textId="77777777" w:rsidR="00A31832" w:rsidRPr="00820A56" w:rsidRDefault="00A31832" w:rsidP="000115FE">
            <w:pPr>
              <w:suppressAutoHyphens/>
              <w:rPr>
                <w:rFonts w:ascii="Times New Roman" w:hAnsi="Times New Roman"/>
                <w:sz w:val="24"/>
                <w:szCs w:val="24"/>
              </w:rPr>
            </w:pPr>
          </w:p>
          <w:p w14:paraId="040063D9"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IV.</w:t>
            </w:r>
          </w:p>
          <w:p w14:paraId="1E033741"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V.</w:t>
            </w:r>
          </w:p>
          <w:p w14:paraId="7C6B6DA9"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VI.</w:t>
            </w:r>
          </w:p>
          <w:p w14:paraId="405ADD50"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VII.</w:t>
            </w:r>
          </w:p>
          <w:p w14:paraId="78E915B5"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VIII.</w:t>
            </w:r>
          </w:p>
          <w:p w14:paraId="20F2C42E"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IX.</w:t>
            </w:r>
          </w:p>
          <w:p w14:paraId="1C5CE344"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X.</w:t>
            </w:r>
          </w:p>
          <w:p w14:paraId="32877747"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XI.</w:t>
            </w:r>
          </w:p>
          <w:p w14:paraId="11F7B4E4"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XII.</w:t>
            </w:r>
          </w:p>
          <w:p w14:paraId="66E336FD"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XIII.</w:t>
            </w:r>
          </w:p>
          <w:p w14:paraId="35C16F89"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XIV.</w:t>
            </w:r>
          </w:p>
          <w:p w14:paraId="58E0BCA0"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XV.</w:t>
            </w:r>
          </w:p>
          <w:p w14:paraId="40B12882"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XVI.</w:t>
            </w:r>
          </w:p>
          <w:p w14:paraId="676BC9A8"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XVII.</w:t>
            </w:r>
          </w:p>
        </w:tc>
        <w:tc>
          <w:tcPr>
            <w:tcW w:w="8743" w:type="dxa"/>
            <w:shd w:val="clear" w:color="auto" w:fill="auto"/>
          </w:tcPr>
          <w:p w14:paraId="2D242858"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BENDROSIOS NUOSTATOS</w:t>
            </w:r>
          </w:p>
          <w:p w14:paraId="5F2C8A8A"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PIRKIMO OBJEKTAS</w:t>
            </w:r>
          </w:p>
          <w:p w14:paraId="4ACBB06A" w14:textId="15E4DD5B"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TIEKĖJŲ PAŠALINIMO PAGRINDAI</w:t>
            </w:r>
            <w:r w:rsidR="00010675">
              <w:rPr>
                <w:rFonts w:ascii="Times New Roman" w:hAnsi="Times New Roman"/>
                <w:sz w:val="24"/>
                <w:szCs w:val="24"/>
              </w:rPr>
              <w:t xml:space="preserve">, KVALIFIKACIJOS </w:t>
            </w:r>
            <w:r w:rsidR="00A31832">
              <w:rPr>
                <w:rFonts w:ascii="Times New Roman" w:hAnsi="Times New Roman"/>
                <w:sz w:val="24"/>
                <w:szCs w:val="24"/>
              </w:rPr>
              <w:t xml:space="preserve">IR NACIONALINIO SAUGUMO </w:t>
            </w:r>
            <w:r w:rsidR="00010675">
              <w:rPr>
                <w:rFonts w:ascii="Times New Roman" w:hAnsi="Times New Roman"/>
                <w:sz w:val="24"/>
                <w:szCs w:val="24"/>
              </w:rPr>
              <w:t>REIKALAVIMAI</w:t>
            </w:r>
          </w:p>
          <w:p w14:paraId="033BBC03"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RĖMIMASIS KITŲ ŪKIO SUBJEKTŲ PAJĖGUMAIS</w:t>
            </w:r>
          </w:p>
          <w:p w14:paraId="25A868FA"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SUBTIEKĖJŲ PASITELKIMAS</w:t>
            </w:r>
          </w:p>
          <w:p w14:paraId="48D006E7"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TIEKĖJŲ GRUPĖS DALYVAVIMAS PIRKIMO PROCEDŪROSE</w:t>
            </w:r>
          </w:p>
          <w:p w14:paraId="6FA5B2B8"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PASIŪLYMŲ RENGIMAS, PATEIKIMAS IR KEITIMAS</w:t>
            </w:r>
          </w:p>
          <w:p w14:paraId="42C61EC6"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PASIŪLYMŲ ŠIFRAVIMAS</w:t>
            </w:r>
          </w:p>
          <w:p w14:paraId="45977B5B"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PASIŪLYMŲ GALIOJIMO UŽTIKRINIMAS</w:t>
            </w:r>
          </w:p>
          <w:p w14:paraId="5F641B56"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PIRKIMO SĄLYGŲ PAAIŠKINIMAS IR PATIKSLINIMAS</w:t>
            </w:r>
          </w:p>
          <w:p w14:paraId="1E79A4CF"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SUSIPAŽINIMAS SU GAUTAIS PASIŪLYMAIS</w:t>
            </w:r>
          </w:p>
          <w:p w14:paraId="3BB468A0"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PASIŪLYMŲ NAGRINĖJIMAS</w:t>
            </w:r>
          </w:p>
          <w:p w14:paraId="131E8A49"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PASIŪLYMŲ ATMETIMO PRIEŽASTYS</w:t>
            </w:r>
          </w:p>
          <w:p w14:paraId="15ABC2ED"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PASIŪLYMŲ VERTINIMAS IR PALYGINIMAS</w:t>
            </w:r>
          </w:p>
          <w:p w14:paraId="7961BE9C"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PASIŪLYMŲ EILĖ, LAIMĖTOJO NUSTATYMAS IR SUTARTIES SUDARYMAS</w:t>
            </w:r>
          </w:p>
          <w:p w14:paraId="35DA4F93"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PRETENZIJŲ IR SKUNDŲ NAGRINĖJIMAS</w:t>
            </w:r>
          </w:p>
          <w:p w14:paraId="132B7945"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BAIGIAMOSIOS NUOSTATOS</w:t>
            </w:r>
          </w:p>
        </w:tc>
      </w:tr>
    </w:tbl>
    <w:p w14:paraId="4CBACEEA" w14:textId="77777777" w:rsidR="00D20A8D" w:rsidRPr="00820A56" w:rsidRDefault="00D20A8D" w:rsidP="00D20A8D">
      <w:pPr>
        <w:tabs>
          <w:tab w:val="left" w:pos="567"/>
        </w:tabs>
        <w:suppressAutoHyphens/>
        <w:rPr>
          <w:rFonts w:ascii="Times New Roman" w:hAnsi="Times New Roman"/>
          <w:sz w:val="24"/>
          <w:szCs w:val="24"/>
        </w:rPr>
      </w:pPr>
    </w:p>
    <w:p w14:paraId="35A0C7D1" w14:textId="77777777" w:rsidR="00D20A8D" w:rsidRPr="00820A56" w:rsidRDefault="00D20A8D" w:rsidP="00D20A8D">
      <w:pPr>
        <w:tabs>
          <w:tab w:val="left" w:pos="567"/>
        </w:tabs>
        <w:suppressAutoHyphens/>
        <w:rPr>
          <w:rFonts w:ascii="Times New Roman" w:hAnsi="Times New Roman"/>
          <w:sz w:val="24"/>
          <w:szCs w:val="24"/>
        </w:rPr>
      </w:pPr>
      <w:r w:rsidRPr="00820A56">
        <w:rPr>
          <w:rFonts w:ascii="Times New Roman" w:hAnsi="Times New Roman"/>
          <w:sz w:val="24"/>
          <w:szCs w:val="24"/>
        </w:rPr>
        <w:t>SALYGŲ PRIEDAI:</w:t>
      </w:r>
    </w:p>
    <w:p w14:paraId="741E6A79" w14:textId="77777777" w:rsidR="00D20A8D" w:rsidRPr="00820A56" w:rsidRDefault="00D20A8D" w:rsidP="00D20A8D">
      <w:pPr>
        <w:jc w:val="both"/>
        <w:rPr>
          <w:rFonts w:ascii="Times New Roman" w:hAnsi="Times New Roman"/>
          <w:sz w:val="24"/>
          <w:szCs w:val="24"/>
        </w:rPr>
      </w:pPr>
      <w:r w:rsidRPr="00820A56">
        <w:rPr>
          <w:rFonts w:ascii="Times New Roman" w:hAnsi="Times New Roman"/>
          <w:sz w:val="24"/>
          <w:szCs w:val="24"/>
        </w:rPr>
        <w:t>1. Pasiūlymo forma – 1 priedas;</w:t>
      </w:r>
    </w:p>
    <w:p w14:paraId="4DE7A415" w14:textId="3E8D9CE6" w:rsidR="00D20A8D" w:rsidRPr="00820A56" w:rsidRDefault="00D20A8D" w:rsidP="00D20A8D">
      <w:pPr>
        <w:jc w:val="both"/>
        <w:rPr>
          <w:rFonts w:ascii="Times New Roman" w:hAnsi="Times New Roman"/>
          <w:sz w:val="24"/>
          <w:szCs w:val="24"/>
        </w:rPr>
      </w:pPr>
      <w:r w:rsidRPr="00820A56">
        <w:rPr>
          <w:rFonts w:ascii="Times New Roman" w:hAnsi="Times New Roman"/>
          <w:sz w:val="24"/>
          <w:szCs w:val="24"/>
        </w:rPr>
        <w:t xml:space="preserve">2. Europos bendrasis viešųjų pirkimų dokumentas </w:t>
      </w:r>
      <w:r w:rsidR="007A6E57">
        <w:rPr>
          <w:rFonts w:ascii="Times New Roman" w:hAnsi="Times New Roman"/>
          <w:sz w:val="24"/>
          <w:szCs w:val="24"/>
        </w:rPr>
        <w:t xml:space="preserve">(toliau – </w:t>
      </w:r>
      <w:r w:rsidR="00950A34">
        <w:rPr>
          <w:rFonts w:ascii="Times New Roman" w:hAnsi="Times New Roman"/>
          <w:sz w:val="24"/>
          <w:szCs w:val="24"/>
        </w:rPr>
        <w:t>EBVPD</w:t>
      </w:r>
      <w:r w:rsidR="007A6E57">
        <w:rPr>
          <w:rFonts w:ascii="Times New Roman" w:hAnsi="Times New Roman"/>
          <w:sz w:val="24"/>
          <w:szCs w:val="24"/>
        </w:rPr>
        <w:t>)</w:t>
      </w:r>
      <w:r w:rsidR="00950A34">
        <w:rPr>
          <w:rFonts w:ascii="Times New Roman" w:hAnsi="Times New Roman"/>
          <w:sz w:val="24"/>
          <w:szCs w:val="24"/>
        </w:rPr>
        <w:t xml:space="preserve"> </w:t>
      </w:r>
      <w:r w:rsidRPr="00820A56">
        <w:rPr>
          <w:rFonts w:ascii="Times New Roman" w:hAnsi="Times New Roman"/>
          <w:i/>
          <w:sz w:val="24"/>
          <w:szCs w:val="24"/>
        </w:rPr>
        <w:t>(</w:t>
      </w:r>
      <w:r w:rsidR="00950A34">
        <w:rPr>
          <w:rFonts w:ascii="Times New Roman" w:hAnsi="Times New Roman"/>
          <w:i/>
          <w:sz w:val="24"/>
          <w:szCs w:val="24"/>
        </w:rPr>
        <w:t xml:space="preserve">pateikiamas </w:t>
      </w:r>
      <w:r w:rsidRPr="00820A56">
        <w:rPr>
          <w:rFonts w:ascii="Times New Roman" w:hAnsi="Times New Roman"/>
          <w:i/>
          <w:sz w:val="24"/>
          <w:szCs w:val="24"/>
        </w:rPr>
        <w:t>atskiru failu pdf</w:t>
      </w:r>
      <w:r w:rsidR="00950A34">
        <w:rPr>
          <w:rFonts w:ascii="Times New Roman" w:hAnsi="Times New Roman"/>
          <w:i/>
          <w:sz w:val="24"/>
          <w:szCs w:val="24"/>
        </w:rPr>
        <w:t xml:space="preserve"> ir</w:t>
      </w:r>
      <w:r w:rsidRPr="00820A56">
        <w:rPr>
          <w:rFonts w:ascii="Times New Roman" w:hAnsi="Times New Roman"/>
          <w:i/>
          <w:sz w:val="24"/>
          <w:szCs w:val="24"/>
        </w:rPr>
        <w:t xml:space="preserve"> xml format</w:t>
      </w:r>
      <w:r w:rsidR="00950A34">
        <w:rPr>
          <w:rFonts w:ascii="Times New Roman" w:hAnsi="Times New Roman"/>
          <w:i/>
          <w:sz w:val="24"/>
          <w:szCs w:val="24"/>
        </w:rPr>
        <w:t>ais</w:t>
      </w:r>
      <w:r w:rsidRPr="00820A56">
        <w:rPr>
          <w:rFonts w:ascii="Times New Roman" w:hAnsi="Times New Roman"/>
          <w:i/>
          <w:sz w:val="24"/>
          <w:szCs w:val="24"/>
        </w:rPr>
        <w:t>)</w:t>
      </w:r>
      <w:r w:rsidRPr="00820A56">
        <w:rPr>
          <w:rFonts w:ascii="Times New Roman" w:hAnsi="Times New Roman"/>
          <w:sz w:val="24"/>
          <w:szCs w:val="24"/>
        </w:rPr>
        <w:t xml:space="preserve"> – 2 priedas;</w:t>
      </w:r>
    </w:p>
    <w:p w14:paraId="4A8EAAD8" w14:textId="6C668E9F" w:rsidR="00D20A8D" w:rsidRPr="00820A56" w:rsidRDefault="00D20A8D" w:rsidP="00D20A8D">
      <w:pPr>
        <w:jc w:val="both"/>
        <w:rPr>
          <w:rFonts w:ascii="Times New Roman" w:hAnsi="Times New Roman"/>
          <w:sz w:val="24"/>
          <w:szCs w:val="24"/>
        </w:rPr>
      </w:pPr>
      <w:r w:rsidRPr="00820A56">
        <w:rPr>
          <w:rFonts w:ascii="Times New Roman" w:hAnsi="Times New Roman"/>
          <w:sz w:val="24"/>
          <w:szCs w:val="24"/>
        </w:rPr>
        <w:t>3. Techninė specifikacija</w:t>
      </w:r>
      <w:r w:rsidR="00950A34">
        <w:rPr>
          <w:rFonts w:ascii="Times New Roman" w:hAnsi="Times New Roman"/>
          <w:sz w:val="24"/>
          <w:szCs w:val="24"/>
        </w:rPr>
        <w:t xml:space="preserve"> </w:t>
      </w:r>
      <w:r w:rsidR="00950A34" w:rsidRPr="00820A56">
        <w:rPr>
          <w:rFonts w:ascii="Times New Roman" w:hAnsi="Times New Roman"/>
          <w:i/>
          <w:sz w:val="24"/>
          <w:szCs w:val="24"/>
        </w:rPr>
        <w:t>(</w:t>
      </w:r>
      <w:r w:rsidR="00950A34">
        <w:rPr>
          <w:rFonts w:ascii="Times New Roman" w:hAnsi="Times New Roman"/>
          <w:i/>
          <w:sz w:val="24"/>
          <w:szCs w:val="24"/>
        </w:rPr>
        <w:t xml:space="preserve">pateikiama </w:t>
      </w:r>
      <w:r w:rsidR="00950A34" w:rsidRPr="00820A56">
        <w:rPr>
          <w:rFonts w:ascii="Times New Roman" w:hAnsi="Times New Roman"/>
          <w:i/>
          <w:sz w:val="24"/>
          <w:szCs w:val="24"/>
        </w:rPr>
        <w:t xml:space="preserve">atskiru failu </w:t>
      </w:r>
      <w:r w:rsidR="00950A34">
        <w:rPr>
          <w:rFonts w:ascii="Times New Roman" w:hAnsi="Times New Roman"/>
          <w:i/>
          <w:sz w:val="24"/>
          <w:szCs w:val="24"/>
        </w:rPr>
        <w:t xml:space="preserve">Word formatu) </w:t>
      </w:r>
      <w:r w:rsidRPr="00820A56">
        <w:rPr>
          <w:rFonts w:ascii="Times New Roman" w:hAnsi="Times New Roman"/>
          <w:sz w:val="24"/>
          <w:szCs w:val="24"/>
        </w:rPr>
        <w:t>– 3 priedas;</w:t>
      </w:r>
    </w:p>
    <w:p w14:paraId="5E3D0BEA" w14:textId="1DEB2B95" w:rsidR="00D20A8D" w:rsidRDefault="00D20A8D" w:rsidP="00D20A8D">
      <w:pPr>
        <w:tabs>
          <w:tab w:val="left" w:pos="567"/>
        </w:tabs>
        <w:suppressAutoHyphens/>
        <w:rPr>
          <w:rFonts w:ascii="Times New Roman" w:hAnsi="Times New Roman"/>
          <w:sz w:val="24"/>
          <w:szCs w:val="24"/>
        </w:rPr>
      </w:pPr>
      <w:r w:rsidRPr="00820A56">
        <w:rPr>
          <w:rFonts w:ascii="Times New Roman" w:hAnsi="Times New Roman"/>
          <w:sz w:val="24"/>
          <w:szCs w:val="24"/>
        </w:rPr>
        <w:t xml:space="preserve">4. Sutarties projektas </w:t>
      </w:r>
      <w:r w:rsidR="00950A34" w:rsidRPr="00820A56">
        <w:rPr>
          <w:rFonts w:ascii="Times New Roman" w:hAnsi="Times New Roman"/>
          <w:i/>
          <w:sz w:val="24"/>
          <w:szCs w:val="24"/>
        </w:rPr>
        <w:t>(</w:t>
      </w:r>
      <w:r w:rsidR="00950A34">
        <w:rPr>
          <w:rFonts w:ascii="Times New Roman" w:hAnsi="Times New Roman"/>
          <w:i/>
          <w:sz w:val="24"/>
          <w:szCs w:val="24"/>
        </w:rPr>
        <w:t xml:space="preserve">pateikiamas </w:t>
      </w:r>
      <w:r w:rsidR="00950A34" w:rsidRPr="00820A56">
        <w:rPr>
          <w:rFonts w:ascii="Times New Roman" w:hAnsi="Times New Roman"/>
          <w:i/>
          <w:sz w:val="24"/>
          <w:szCs w:val="24"/>
        </w:rPr>
        <w:t>atskiru failu</w:t>
      </w:r>
      <w:r w:rsidR="00950A34">
        <w:rPr>
          <w:rFonts w:ascii="Times New Roman" w:hAnsi="Times New Roman"/>
          <w:i/>
          <w:iCs/>
          <w:sz w:val="24"/>
          <w:szCs w:val="24"/>
        </w:rPr>
        <w:t xml:space="preserve"> Word formatu) </w:t>
      </w:r>
      <w:r w:rsidRPr="00820A56">
        <w:rPr>
          <w:rFonts w:ascii="Times New Roman" w:hAnsi="Times New Roman"/>
          <w:sz w:val="24"/>
          <w:szCs w:val="24"/>
        </w:rPr>
        <w:t>– 4 priedas</w:t>
      </w:r>
      <w:r w:rsidR="00D63447">
        <w:rPr>
          <w:rFonts w:ascii="Times New Roman" w:hAnsi="Times New Roman"/>
          <w:sz w:val="24"/>
          <w:szCs w:val="24"/>
        </w:rPr>
        <w:t>;</w:t>
      </w:r>
    </w:p>
    <w:p w14:paraId="7F64E4B7" w14:textId="5D734126" w:rsidR="00D63447" w:rsidRDefault="00D63447" w:rsidP="00D20A8D">
      <w:pPr>
        <w:tabs>
          <w:tab w:val="left" w:pos="567"/>
        </w:tabs>
        <w:suppressAutoHyphens/>
        <w:rPr>
          <w:rFonts w:ascii="Times New Roman" w:hAnsi="Times New Roman"/>
          <w:sz w:val="24"/>
          <w:szCs w:val="24"/>
        </w:rPr>
      </w:pPr>
      <w:r>
        <w:rPr>
          <w:rFonts w:ascii="Times New Roman" w:hAnsi="Times New Roman"/>
          <w:sz w:val="24"/>
          <w:szCs w:val="24"/>
        </w:rPr>
        <w:t xml:space="preserve">5. </w:t>
      </w:r>
      <w:r w:rsidR="00E075F9" w:rsidRPr="00E876B7">
        <w:rPr>
          <w:rFonts w:ascii="Times New Roman" w:hAnsi="Times New Roman"/>
          <w:sz w:val="24"/>
          <w:szCs w:val="24"/>
        </w:rPr>
        <w:t>Tiekėjo s</w:t>
      </w:r>
      <w:r w:rsidRPr="00E876B7">
        <w:rPr>
          <w:rFonts w:ascii="Times New Roman" w:hAnsi="Times New Roman"/>
          <w:sz w:val="24"/>
          <w:szCs w:val="24"/>
        </w:rPr>
        <w:t>uteiktų paslaugų sąraš</w:t>
      </w:r>
      <w:r w:rsidR="00E075F9" w:rsidRPr="00E876B7">
        <w:rPr>
          <w:rFonts w:ascii="Times New Roman" w:hAnsi="Times New Roman"/>
          <w:sz w:val="24"/>
          <w:szCs w:val="24"/>
        </w:rPr>
        <w:t>o forma</w:t>
      </w:r>
      <w:r>
        <w:rPr>
          <w:rFonts w:ascii="Times New Roman" w:hAnsi="Times New Roman"/>
          <w:sz w:val="24"/>
          <w:szCs w:val="24"/>
        </w:rPr>
        <w:t xml:space="preserve"> – 5 priedas</w:t>
      </w:r>
      <w:r w:rsidR="00950A34">
        <w:rPr>
          <w:rFonts w:ascii="Times New Roman" w:hAnsi="Times New Roman"/>
          <w:sz w:val="24"/>
          <w:szCs w:val="24"/>
        </w:rPr>
        <w:t>;</w:t>
      </w:r>
    </w:p>
    <w:p w14:paraId="2915BB8F" w14:textId="2C183DF4" w:rsidR="00950A34" w:rsidRDefault="00950A34" w:rsidP="00D20A8D">
      <w:pPr>
        <w:tabs>
          <w:tab w:val="left" w:pos="567"/>
        </w:tabs>
        <w:suppressAutoHyphens/>
        <w:rPr>
          <w:rFonts w:ascii="Times New Roman" w:hAnsi="Times New Roman"/>
          <w:bCs/>
          <w:sz w:val="24"/>
          <w:szCs w:val="24"/>
        </w:rPr>
      </w:pPr>
      <w:r>
        <w:rPr>
          <w:rFonts w:ascii="Times New Roman" w:hAnsi="Times New Roman"/>
          <w:sz w:val="24"/>
          <w:szCs w:val="24"/>
        </w:rPr>
        <w:t xml:space="preserve">6. </w:t>
      </w:r>
      <w:r w:rsidR="0071182E">
        <w:rPr>
          <w:rFonts w:ascii="Times New Roman" w:hAnsi="Times New Roman"/>
          <w:bCs/>
          <w:sz w:val="24"/>
          <w:szCs w:val="24"/>
        </w:rPr>
        <w:t>Už sutarties vykdymą atsakingų</w:t>
      </w:r>
      <w:r w:rsidRPr="00950A34">
        <w:rPr>
          <w:rFonts w:ascii="Times New Roman" w:hAnsi="Times New Roman"/>
          <w:bCs/>
          <w:sz w:val="24"/>
          <w:szCs w:val="24"/>
        </w:rPr>
        <w:t xml:space="preserve"> specialistų sąrašo forma – </w:t>
      </w:r>
      <w:r>
        <w:rPr>
          <w:rFonts w:ascii="Times New Roman" w:hAnsi="Times New Roman"/>
          <w:bCs/>
          <w:sz w:val="24"/>
          <w:szCs w:val="24"/>
        </w:rPr>
        <w:t>6</w:t>
      </w:r>
      <w:r w:rsidRPr="00950A34">
        <w:rPr>
          <w:rFonts w:ascii="Times New Roman" w:hAnsi="Times New Roman"/>
          <w:bCs/>
          <w:sz w:val="24"/>
          <w:szCs w:val="24"/>
        </w:rPr>
        <w:t xml:space="preserve"> priedas</w:t>
      </w:r>
      <w:r>
        <w:rPr>
          <w:rFonts w:ascii="Times New Roman" w:hAnsi="Times New Roman"/>
          <w:bCs/>
          <w:sz w:val="24"/>
          <w:szCs w:val="24"/>
        </w:rPr>
        <w:t>;</w:t>
      </w:r>
    </w:p>
    <w:p w14:paraId="66FEFBFA" w14:textId="26E1E73D" w:rsidR="00D20A8D" w:rsidRPr="00820A56" w:rsidRDefault="00950A34" w:rsidP="00E92E45">
      <w:pPr>
        <w:tabs>
          <w:tab w:val="left" w:pos="567"/>
        </w:tabs>
        <w:suppressAutoHyphens/>
        <w:rPr>
          <w:rFonts w:ascii="Times New Roman" w:hAnsi="Times New Roman"/>
          <w:sz w:val="24"/>
          <w:szCs w:val="24"/>
        </w:rPr>
      </w:pPr>
      <w:r>
        <w:rPr>
          <w:rFonts w:ascii="Times New Roman" w:hAnsi="Times New Roman"/>
          <w:bCs/>
          <w:sz w:val="24"/>
          <w:szCs w:val="24"/>
        </w:rPr>
        <w:t xml:space="preserve">7. Tiekėjo nacionalinio saugumo </w:t>
      </w:r>
      <w:r w:rsidR="00DC2CBD">
        <w:rPr>
          <w:rFonts w:ascii="Times New Roman" w:hAnsi="Times New Roman"/>
          <w:bCs/>
          <w:sz w:val="24"/>
          <w:szCs w:val="24"/>
        </w:rPr>
        <w:t xml:space="preserve">reikalavimų </w:t>
      </w:r>
      <w:r>
        <w:rPr>
          <w:rFonts w:ascii="Times New Roman" w:hAnsi="Times New Roman"/>
          <w:bCs/>
          <w:sz w:val="24"/>
          <w:szCs w:val="24"/>
        </w:rPr>
        <w:t xml:space="preserve">atitikties deklaracija – 7 priedas. </w:t>
      </w:r>
      <w:r w:rsidR="00D20A8D" w:rsidRPr="00820A56">
        <w:rPr>
          <w:rFonts w:ascii="Times New Roman" w:hAnsi="Times New Roman"/>
          <w:sz w:val="24"/>
          <w:szCs w:val="24"/>
        </w:rPr>
        <w:br w:type="page"/>
      </w:r>
    </w:p>
    <w:p w14:paraId="5F159C35" w14:textId="4B6FCEB1" w:rsidR="00D20A8D" w:rsidRPr="00820A56" w:rsidRDefault="00D20A8D" w:rsidP="00274AA3">
      <w:pPr>
        <w:pStyle w:val="Sraopastraipa1"/>
        <w:numPr>
          <w:ilvl w:val="0"/>
          <w:numId w:val="14"/>
        </w:numPr>
        <w:tabs>
          <w:tab w:val="left" w:pos="0"/>
        </w:tabs>
        <w:ind w:hanging="306"/>
        <w:jc w:val="center"/>
        <w:rPr>
          <w:b/>
          <w:lang w:val="lt-LT"/>
        </w:rPr>
      </w:pPr>
      <w:r w:rsidRPr="00820A56">
        <w:rPr>
          <w:b/>
          <w:lang w:val="lt-LT"/>
        </w:rPr>
        <w:lastRenderedPageBreak/>
        <w:t>BENDROSIOS NUOSTATOS</w:t>
      </w:r>
    </w:p>
    <w:p w14:paraId="5B1676CB" w14:textId="77777777" w:rsidR="00D20A8D" w:rsidRPr="00820A56" w:rsidRDefault="00D20A8D" w:rsidP="00D20A8D">
      <w:pPr>
        <w:pStyle w:val="Sraopastraipa1"/>
        <w:tabs>
          <w:tab w:val="left" w:pos="0"/>
        </w:tabs>
        <w:spacing w:before="60"/>
        <w:ind w:left="0"/>
        <w:jc w:val="both"/>
        <w:rPr>
          <w:b/>
          <w:szCs w:val="24"/>
          <w:lang w:val="lt-LT" w:eastAsia="lt-LT"/>
        </w:rPr>
      </w:pPr>
    </w:p>
    <w:p w14:paraId="07D825E9" w14:textId="20AF006D" w:rsidR="00D20A8D" w:rsidRPr="00820A56" w:rsidRDefault="00D20A8D" w:rsidP="00D20A8D">
      <w:pPr>
        <w:spacing w:line="240" w:lineRule="atLeast"/>
        <w:ind w:firstLine="720"/>
        <w:jc w:val="both"/>
        <w:rPr>
          <w:rFonts w:ascii="Times New Roman" w:hAnsi="Times New Roman"/>
          <w:b/>
          <w:sz w:val="24"/>
          <w:szCs w:val="24"/>
        </w:rPr>
      </w:pPr>
      <w:r w:rsidRPr="00820A56">
        <w:rPr>
          <w:rFonts w:ascii="Times New Roman" w:hAnsi="Times New Roman"/>
          <w:sz w:val="24"/>
          <w:szCs w:val="24"/>
        </w:rPr>
        <w:t>1.1. Ukmergės rajono savivaldybės administracija (toliau – Perkančioji organizacija)</w:t>
      </w:r>
      <w:r w:rsidR="00010675">
        <w:rPr>
          <w:rFonts w:ascii="Times New Roman" w:hAnsi="Times New Roman"/>
          <w:sz w:val="24"/>
          <w:szCs w:val="24"/>
        </w:rPr>
        <w:t xml:space="preserve"> kviečia tiekėjus dalyvauti </w:t>
      </w:r>
      <w:r w:rsidR="00950A34">
        <w:rPr>
          <w:rFonts w:ascii="Times New Roman" w:hAnsi="Times New Roman"/>
          <w:sz w:val="24"/>
          <w:szCs w:val="24"/>
        </w:rPr>
        <w:t xml:space="preserve">viešajame </w:t>
      </w:r>
      <w:r w:rsidR="00010675">
        <w:rPr>
          <w:rFonts w:ascii="Times New Roman" w:hAnsi="Times New Roman"/>
          <w:sz w:val="24"/>
          <w:szCs w:val="24"/>
        </w:rPr>
        <w:t xml:space="preserve">pirkime, atliekamame </w:t>
      </w:r>
      <w:r w:rsidR="00950A34">
        <w:rPr>
          <w:rFonts w:ascii="Times New Roman" w:hAnsi="Times New Roman"/>
          <w:sz w:val="24"/>
          <w:szCs w:val="24"/>
        </w:rPr>
        <w:t xml:space="preserve">supaprastinto </w:t>
      </w:r>
      <w:r w:rsidR="00010675">
        <w:rPr>
          <w:rFonts w:ascii="Times New Roman" w:hAnsi="Times New Roman"/>
          <w:sz w:val="24"/>
          <w:szCs w:val="24"/>
        </w:rPr>
        <w:t>atviro konkurso būdu</w:t>
      </w:r>
      <w:r w:rsidRPr="00820A56">
        <w:rPr>
          <w:rFonts w:ascii="Times New Roman" w:hAnsi="Times New Roman"/>
          <w:sz w:val="24"/>
          <w:szCs w:val="24"/>
        </w:rPr>
        <w:t xml:space="preserve">, </w:t>
      </w:r>
      <w:r w:rsidR="00010675">
        <w:rPr>
          <w:rFonts w:ascii="Times New Roman" w:hAnsi="Times New Roman"/>
          <w:sz w:val="24"/>
          <w:szCs w:val="24"/>
        </w:rPr>
        <w:t>siekiant įsigyti</w:t>
      </w:r>
      <w:bookmarkStart w:id="4" w:name="_Hlk136956298"/>
      <w:r w:rsidR="00950A34">
        <w:rPr>
          <w:rFonts w:ascii="Times New Roman" w:hAnsi="Times New Roman"/>
          <w:sz w:val="24"/>
          <w:szCs w:val="24"/>
        </w:rPr>
        <w:t xml:space="preserve"> </w:t>
      </w:r>
      <w:r w:rsidR="00B81FEA" w:rsidRPr="00755E96">
        <w:rPr>
          <w:rFonts w:ascii="Times New Roman" w:hAnsi="Times New Roman" w:cs="Times New Roman (Body CS)"/>
          <w:b/>
          <w:color w:val="000000" w:themeColor="text1"/>
          <w:sz w:val="24"/>
          <w:szCs w:val="24"/>
        </w:rPr>
        <w:t>Uk</w:t>
      </w:r>
      <w:r w:rsidR="00950A34" w:rsidRPr="00755E96">
        <w:rPr>
          <w:rFonts w:ascii="Times New Roman" w:hAnsi="Times New Roman" w:cs="Times New Roman (Body CS)"/>
          <w:b/>
          <w:color w:val="000000" w:themeColor="text1"/>
          <w:sz w:val="24"/>
          <w:szCs w:val="24"/>
        </w:rPr>
        <w:t>mergės r. savivaldybės skaitmeninės kapinių duomenų bazės kūrimo, administravimo procesų modernizavimo ir skaitmeninimo</w:t>
      </w:r>
      <w:r w:rsidR="00950A34" w:rsidRPr="00755E96">
        <w:rPr>
          <w:rFonts w:asciiTheme="majorBidi" w:eastAsia="Times New Roman" w:hAnsiTheme="majorBidi" w:cstheme="majorBidi"/>
          <w:b/>
          <w:sz w:val="24"/>
          <w:szCs w:val="24"/>
        </w:rPr>
        <w:t xml:space="preserve"> </w:t>
      </w:r>
      <w:r w:rsidR="00A200F5" w:rsidRPr="00755E96">
        <w:rPr>
          <w:rFonts w:asciiTheme="majorBidi" w:eastAsia="Times New Roman" w:hAnsiTheme="majorBidi" w:cstheme="majorBidi"/>
          <w:b/>
          <w:sz w:val="24"/>
          <w:szCs w:val="24"/>
        </w:rPr>
        <w:t>paslaug</w:t>
      </w:r>
      <w:r w:rsidR="00010675" w:rsidRPr="00755E96">
        <w:rPr>
          <w:rFonts w:asciiTheme="majorBidi" w:eastAsia="Times New Roman" w:hAnsiTheme="majorBidi" w:cstheme="majorBidi"/>
          <w:b/>
          <w:sz w:val="24"/>
          <w:szCs w:val="24"/>
        </w:rPr>
        <w:t>as</w:t>
      </w:r>
      <w:bookmarkEnd w:id="4"/>
      <w:r w:rsidR="00E375E1" w:rsidRPr="00755E96">
        <w:rPr>
          <w:rFonts w:ascii="Times New Roman" w:hAnsi="Times New Roman"/>
          <w:b/>
          <w:sz w:val="24"/>
          <w:szCs w:val="24"/>
        </w:rPr>
        <w:t xml:space="preserve"> </w:t>
      </w:r>
      <w:r w:rsidR="00E375E1" w:rsidRPr="00755E96">
        <w:rPr>
          <w:rFonts w:ascii="Times New Roman" w:hAnsi="Times New Roman"/>
          <w:bCs/>
          <w:sz w:val="24"/>
          <w:szCs w:val="24"/>
        </w:rPr>
        <w:t xml:space="preserve">(toliau – Paslaugos), </w:t>
      </w:r>
      <w:r w:rsidR="00E375E1" w:rsidRPr="00755E96">
        <w:rPr>
          <w:rFonts w:ascii="Times New Roman" w:hAnsi="Times New Roman"/>
          <w:sz w:val="24"/>
          <w:szCs w:val="24"/>
        </w:rPr>
        <w:t xml:space="preserve">kurių </w:t>
      </w:r>
      <w:r w:rsidR="00225762" w:rsidRPr="00755E96">
        <w:rPr>
          <w:rFonts w:ascii="Times New Roman" w:hAnsi="Times New Roman"/>
          <w:sz w:val="24"/>
          <w:szCs w:val="24"/>
        </w:rPr>
        <w:t>aprašymas</w:t>
      </w:r>
      <w:r w:rsidR="00E375E1" w:rsidRPr="00755E96">
        <w:rPr>
          <w:rFonts w:ascii="Times New Roman" w:hAnsi="Times New Roman"/>
          <w:sz w:val="24"/>
          <w:szCs w:val="24"/>
        </w:rPr>
        <w:t xml:space="preserve"> pateikta</w:t>
      </w:r>
      <w:r w:rsidR="00225762" w:rsidRPr="00755E96">
        <w:rPr>
          <w:rFonts w:ascii="Times New Roman" w:hAnsi="Times New Roman"/>
          <w:sz w:val="24"/>
          <w:szCs w:val="24"/>
        </w:rPr>
        <w:t>s</w:t>
      </w:r>
      <w:r w:rsidR="00E375E1" w:rsidRPr="00755E96">
        <w:rPr>
          <w:rFonts w:ascii="Times New Roman" w:hAnsi="Times New Roman"/>
          <w:sz w:val="24"/>
          <w:szCs w:val="24"/>
        </w:rPr>
        <w:t xml:space="preserve"> šių Pirkimo sąlygų </w:t>
      </w:r>
      <w:r w:rsidR="0071714F" w:rsidRPr="00755E96">
        <w:rPr>
          <w:rFonts w:ascii="Times New Roman" w:hAnsi="Times New Roman"/>
          <w:sz w:val="24"/>
          <w:szCs w:val="24"/>
        </w:rPr>
        <w:t>3</w:t>
      </w:r>
      <w:r w:rsidR="00E375E1" w:rsidRPr="00755E96">
        <w:rPr>
          <w:rFonts w:ascii="Times New Roman" w:hAnsi="Times New Roman"/>
          <w:sz w:val="24"/>
          <w:szCs w:val="24"/>
        </w:rPr>
        <w:t xml:space="preserve"> priede</w:t>
      </w:r>
      <w:r w:rsidR="00225762" w:rsidRPr="00755E96">
        <w:rPr>
          <w:rFonts w:ascii="Times New Roman" w:hAnsi="Times New Roman"/>
          <w:sz w:val="24"/>
          <w:szCs w:val="24"/>
        </w:rPr>
        <w:t xml:space="preserve"> (toliau – Techninė specifikacija)</w:t>
      </w:r>
      <w:r w:rsidR="00E375E1" w:rsidRPr="00755E96">
        <w:rPr>
          <w:rFonts w:ascii="Times New Roman" w:hAnsi="Times New Roman"/>
          <w:sz w:val="24"/>
          <w:szCs w:val="24"/>
        </w:rPr>
        <w:t>.</w:t>
      </w:r>
      <w:r w:rsidRPr="00755E96">
        <w:rPr>
          <w:rFonts w:ascii="Times New Roman" w:hAnsi="Times New Roman"/>
          <w:b/>
          <w:sz w:val="24"/>
          <w:szCs w:val="24"/>
        </w:rPr>
        <w:t xml:space="preserve"> </w:t>
      </w:r>
      <w:r w:rsidRPr="00755E96">
        <w:rPr>
          <w:rFonts w:ascii="Times New Roman" w:hAnsi="Times New Roman"/>
          <w:sz w:val="24"/>
          <w:szCs w:val="24"/>
        </w:rPr>
        <w:t>BVPŽ koda</w:t>
      </w:r>
      <w:r w:rsidR="0071714F" w:rsidRPr="00755E96">
        <w:rPr>
          <w:rFonts w:ascii="Times New Roman" w:hAnsi="Times New Roman"/>
          <w:sz w:val="24"/>
          <w:szCs w:val="24"/>
        </w:rPr>
        <w:t>i</w:t>
      </w:r>
      <w:r w:rsidRPr="00755E96">
        <w:rPr>
          <w:rFonts w:ascii="Times New Roman" w:hAnsi="Times New Roman"/>
          <w:sz w:val="24"/>
          <w:szCs w:val="24"/>
        </w:rPr>
        <w:t xml:space="preserve"> – </w:t>
      </w:r>
      <w:bookmarkStart w:id="5" w:name="_Hlk178174629"/>
      <w:r w:rsidR="00B75E03" w:rsidRPr="00755E96">
        <w:rPr>
          <w:rFonts w:ascii="Times New Roman" w:hAnsi="Times New Roman"/>
          <w:sz w:val="24"/>
          <w:szCs w:val="24"/>
        </w:rPr>
        <w:t>7231</w:t>
      </w:r>
      <w:r w:rsidR="00E82C41" w:rsidRPr="00755E96">
        <w:rPr>
          <w:rFonts w:ascii="Times New Roman" w:hAnsi="Times New Roman"/>
          <w:sz w:val="24"/>
          <w:szCs w:val="24"/>
        </w:rPr>
        <w:t>0</w:t>
      </w:r>
      <w:r w:rsidR="00B75E03" w:rsidRPr="00755E96">
        <w:rPr>
          <w:rFonts w:ascii="Times New Roman" w:hAnsi="Times New Roman"/>
          <w:sz w:val="24"/>
          <w:szCs w:val="24"/>
        </w:rPr>
        <w:t>000-</w:t>
      </w:r>
      <w:r w:rsidR="00E82C41" w:rsidRPr="00755E96">
        <w:rPr>
          <w:rFonts w:ascii="Times New Roman" w:hAnsi="Times New Roman"/>
          <w:sz w:val="24"/>
          <w:szCs w:val="24"/>
        </w:rPr>
        <w:t>1</w:t>
      </w:r>
      <w:r w:rsidR="00B75E03" w:rsidRPr="00755E96">
        <w:rPr>
          <w:rFonts w:ascii="Times New Roman" w:hAnsi="Times New Roman"/>
          <w:sz w:val="24"/>
          <w:szCs w:val="24"/>
        </w:rPr>
        <w:t xml:space="preserve"> (Duomenų </w:t>
      </w:r>
      <w:r w:rsidR="00E82C41" w:rsidRPr="00755E96">
        <w:rPr>
          <w:rFonts w:ascii="Times New Roman" w:hAnsi="Times New Roman"/>
          <w:sz w:val="24"/>
          <w:szCs w:val="24"/>
        </w:rPr>
        <w:t>apdorojimo</w:t>
      </w:r>
      <w:r w:rsidR="00B75E03" w:rsidRPr="00755E96">
        <w:rPr>
          <w:rFonts w:ascii="Times New Roman" w:hAnsi="Times New Roman"/>
          <w:sz w:val="24"/>
          <w:szCs w:val="24"/>
        </w:rPr>
        <w:t xml:space="preserve"> paslaugos), </w:t>
      </w:r>
      <w:bookmarkEnd w:id="5"/>
      <w:r w:rsidR="00B75E03" w:rsidRPr="00755E96">
        <w:rPr>
          <w:rFonts w:ascii="Times New Roman" w:hAnsi="Times New Roman"/>
          <w:sz w:val="24"/>
          <w:szCs w:val="24"/>
        </w:rPr>
        <w:t>71354100-5 (Skaitmeninio kartografavimo paslaugos)</w:t>
      </w:r>
      <w:r w:rsidR="00914ACF" w:rsidRPr="00755E96">
        <w:rPr>
          <w:rFonts w:ascii="Times New Roman" w:hAnsi="Times New Roman"/>
          <w:sz w:val="24"/>
          <w:szCs w:val="24"/>
        </w:rPr>
        <w:t>, 48326000-9 (Kartografijos programinės įrangos paketai)</w:t>
      </w:r>
      <w:r w:rsidRPr="00755E96">
        <w:rPr>
          <w:rFonts w:ascii="Times New Roman" w:hAnsi="Times New Roman"/>
          <w:sz w:val="24"/>
          <w:szCs w:val="24"/>
        </w:rPr>
        <w:t>.</w:t>
      </w:r>
      <w:r w:rsidR="00E82C41">
        <w:rPr>
          <w:rFonts w:ascii="Times New Roman" w:hAnsi="Times New Roman"/>
          <w:sz w:val="24"/>
          <w:szCs w:val="24"/>
        </w:rPr>
        <w:t xml:space="preserve"> </w:t>
      </w:r>
    </w:p>
    <w:p w14:paraId="0A331F29" w14:textId="28264E77" w:rsidR="00D20A8D" w:rsidRPr="00820A56" w:rsidRDefault="00D20A8D" w:rsidP="00D20A8D">
      <w:pPr>
        <w:ind w:firstLine="709"/>
        <w:jc w:val="both"/>
        <w:rPr>
          <w:rFonts w:ascii="Times New Roman" w:hAnsi="Times New Roman"/>
          <w:sz w:val="24"/>
          <w:szCs w:val="24"/>
        </w:rPr>
      </w:pPr>
      <w:bookmarkStart w:id="6" w:name="_Hlk130825292"/>
      <w:r w:rsidRPr="00820A56">
        <w:rPr>
          <w:rFonts w:ascii="Times New Roman" w:hAnsi="Times New Roman"/>
          <w:sz w:val="24"/>
          <w:szCs w:val="24"/>
        </w:rPr>
        <w:t xml:space="preserve">1.2. </w:t>
      </w:r>
      <w:r w:rsidRPr="00820A56">
        <w:rPr>
          <w:rFonts w:ascii="Times New Roman" w:hAnsi="Times New Roman"/>
          <w:color w:val="000000" w:themeColor="text1"/>
          <w:sz w:val="24"/>
          <w:szCs w:val="24"/>
        </w:rPr>
        <w:t>P</w:t>
      </w:r>
      <w:r w:rsidRPr="00820A56">
        <w:rPr>
          <w:rStyle w:val="form-control"/>
          <w:rFonts w:ascii="Times New Roman" w:hAnsi="Times New Roman"/>
          <w:color w:val="000000" w:themeColor="text1"/>
          <w:sz w:val="24"/>
          <w:szCs w:val="24"/>
        </w:rPr>
        <w:t xml:space="preserve">irkimas vykdomas įgyvendinant projektą </w:t>
      </w:r>
      <w:r w:rsidRPr="00820A56">
        <w:rPr>
          <w:rStyle w:val="form-control"/>
          <w:rFonts w:ascii="Times New Roman" w:hAnsi="Times New Roman"/>
          <w:bCs/>
          <w:color w:val="000000" w:themeColor="text1"/>
          <w:sz w:val="24"/>
          <w:szCs w:val="24"/>
        </w:rPr>
        <w:t>„</w:t>
      </w:r>
      <w:r w:rsidR="00B75E03" w:rsidRPr="00072C43">
        <w:rPr>
          <w:rFonts w:ascii="Times New Roman" w:hAnsi="Times New Roman"/>
          <w:bCs/>
          <w:color w:val="000000" w:themeColor="text1"/>
          <w:sz w:val="24"/>
          <w:szCs w:val="24"/>
        </w:rPr>
        <w:t>Ukmergės rajono unikalios skaitmeninės kapinių duomenų bazės sukūrimas, jos atvėrimas gyventojams ir laidojimo viešųjų paslaugų bei duomenų administravimo procesų skaitmeninimas</w:t>
      </w:r>
      <w:r w:rsidRPr="00820A56">
        <w:rPr>
          <w:rStyle w:val="form-control"/>
          <w:rFonts w:ascii="Times New Roman" w:hAnsi="Times New Roman"/>
          <w:bCs/>
          <w:color w:val="000000" w:themeColor="text1"/>
          <w:sz w:val="24"/>
          <w:szCs w:val="24"/>
        </w:rPr>
        <w:t>“</w:t>
      </w:r>
      <w:r w:rsidR="003058E4">
        <w:rPr>
          <w:rStyle w:val="form-control"/>
          <w:rFonts w:ascii="Times New Roman" w:hAnsi="Times New Roman"/>
          <w:bCs/>
          <w:color w:val="000000" w:themeColor="text1"/>
          <w:sz w:val="24"/>
          <w:szCs w:val="24"/>
        </w:rPr>
        <w:t xml:space="preserve"> (projekto kodas Nr. </w:t>
      </w:r>
      <w:r w:rsidR="00B75E03" w:rsidRPr="00072C43">
        <w:rPr>
          <w:rFonts w:ascii="Times New Roman" w:hAnsi="Times New Roman"/>
          <w:bCs/>
          <w:color w:val="000000" w:themeColor="text1"/>
          <w:sz w:val="24"/>
          <w:szCs w:val="24"/>
        </w:rPr>
        <w:t>02-111-P-0007</w:t>
      </w:r>
      <w:r w:rsidR="003058E4">
        <w:rPr>
          <w:rStyle w:val="form-control"/>
          <w:rFonts w:ascii="Times New Roman" w:hAnsi="Times New Roman"/>
          <w:bCs/>
          <w:color w:val="000000" w:themeColor="text1"/>
          <w:sz w:val="24"/>
          <w:szCs w:val="24"/>
        </w:rPr>
        <w:t>)</w:t>
      </w:r>
      <w:r w:rsidRPr="00820A56">
        <w:rPr>
          <w:rStyle w:val="form-control"/>
          <w:rFonts w:ascii="Times New Roman" w:hAnsi="Times New Roman"/>
          <w:color w:val="000000" w:themeColor="text1"/>
          <w:sz w:val="24"/>
          <w:szCs w:val="24"/>
        </w:rPr>
        <w:t xml:space="preserve">. Projektas </w:t>
      </w:r>
      <w:r w:rsidRPr="00820A56">
        <w:rPr>
          <w:rStyle w:val="form-control"/>
          <w:rFonts w:ascii="Times New Roman" w:hAnsi="Times New Roman"/>
          <w:bCs/>
          <w:color w:val="000000" w:themeColor="text1"/>
          <w:sz w:val="24"/>
          <w:szCs w:val="24"/>
        </w:rPr>
        <w:t>finansuojamas</w:t>
      </w:r>
      <w:r w:rsidRPr="00820A56">
        <w:rPr>
          <w:rStyle w:val="form-control"/>
          <w:rFonts w:ascii="Times New Roman" w:hAnsi="Times New Roman"/>
          <w:color w:val="000000" w:themeColor="text1"/>
          <w:sz w:val="24"/>
          <w:szCs w:val="24"/>
        </w:rPr>
        <w:t xml:space="preserve"> 2021-2027 m. </w:t>
      </w:r>
      <w:r w:rsidR="00B75E03">
        <w:rPr>
          <w:rStyle w:val="form-control"/>
          <w:rFonts w:ascii="Times New Roman" w:hAnsi="Times New Roman"/>
          <w:color w:val="000000" w:themeColor="text1"/>
          <w:sz w:val="24"/>
          <w:szCs w:val="24"/>
        </w:rPr>
        <w:t xml:space="preserve">Europos Sąjungos </w:t>
      </w:r>
      <w:r w:rsidRPr="00820A56">
        <w:rPr>
          <w:rStyle w:val="form-control"/>
          <w:rFonts w:ascii="Times New Roman" w:hAnsi="Times New Roman"/>
          <w:color w:val="000000" w:themeColor="text1"/>
          <w:sz w:val="24"/>
          <w:szCs w:val="24"/>
        </w:rPr>
        <w:t>fondų ir (arba) Ekonomikos gaivinimo ir atsparumo didinimo priemonės lėšomis ir (arba) Lietuvos Respublikos valstybės biudžeto lėšomis</w:t>
      </w:r>
      <w:r w:rsidRPr="00820A56">
        <w:rPr>
          <w:rFonts w:ascii="Times New Roman" w:hAnsi="Times New Roman"/>
          <w:sz w:val="24"/>
          <w:szCs w:val="24"/>
        </w:rPr>
        <w:t>.</w:t>
      </w:r>
      <w:bookmarkEnd w:id="6"/>
    </w:p>
    <w:p w14:paraId="663F0E41" w14:textId="4704A1FA" w:rsidR="00D20A8D" w:rsidRPr="00820A56" w:rsidRDefault="00D20A8D" w:rsidP="007A6E57">
      <w:pPr>
        <w:pStyle w:val="Sraopastraipa"/>
        <w:spacing w:line="20" w:lineRule="atLeast"/>
        <w:ind w:left="0" w:firstLine="709"/>
        <w:contextualSpacing/>
        <w:jc w:val="both"/>
        <w:rPr>
          <w:rFonts w:ascii="Times New Roman" w:hAnsi="Times New Roman"/>
          <w:sz w:val="24"/>
          <w:szCs w:val="24"/>
        </w:rPr>
      </w:pPr>
      <w:r w:rsidRPr="00820A56">
        <w:rPr>
          <w:rFonts w:ascii="Times New Roman" w:hAnsi="Times New Roman"/>
          <w:sz w:val="24"/>
          <w:szCs w:val="24"/>
        </w:rPr>
        <w:t>1.3. Pirkimas vykdomas vadovaujantis Lietuvos Respublikos viešųjų pirkimų įstatymu (toliau – Viešųjų pirkimų įstatymas), Lietuvos Respublikos civiliniu kodeksu (toliau – Civilinis kodeksas), kitais viešuosius pirkimus ir šio pirkimo sutarties</w:t>
      </w:r>
      <w:r w:rsidRPr="00820A56">
        <w:rPr>
          <w:rStyle w:val="Komentaronuoroda"/>
          <w:szCs w:val="24"/>
        </w:rPr>
        <w:t xml:space="preserve"> </w:t>
      </w:r>
      <w:r w:rsidRPr="00820A56">
        <w:rPr>
          <w:rFonts w:ascii="Times New Roman" w:hAnsi="Times New Roman"/>
          <w:sz w:val="24"/>
          <w:szCs w:val="24"/>
        </w:rPr>
        <w:t>vykdymą reglamentuojančiais teisės aktais bei šiomis konkurso sąlygomis (toliau – Pirkimo sąlygos)</w:t>
      </w:r>
      <w:r w:rsidR="00225762">
        <w:rPr>
          <w:rFonts w:ascii="Times New Roman" w:hAnsi="Times New Roman"/>
          <w:sz w:val="24"/>
          <w:szCs w:val="24"/>
        </w:rPr>
        <w:t>,</w:t>
      </w:r>
      <w:r w:rsidRPr="00820A56">
        <w:rPr>
          <w:rFonts w:ascii="Times New Roman" w:hAnsi="Times New Roman"/>
          <w:sz w:val="24"/>
          <w:szCs w:val="24"/>
        </w:rPr>
        <w:t xml:space="preserve"> laikantis lygiateisiškumo, nediskriminavimo, skaidrumo, abipusio pripažinimo, proporcingumo principų ir konfidencialumo bei nešališkumo reikalavimų. Vartojamos </w:t>
      </w:r>
      <w:r w:rsidRPr="00820A56">
        <w:rPr>
          <w:rFonts w:ascii="Times New Roman" w:hAnsi="Times New Roman"/>
          <w:noProof/>
          <w:sz w:val="24"/>
          <w:szCs w:val="24"/>
        </w:rPr>
        <w:t>pagrindinės sąvokos apibrėžtos Viešųjų pirkimų įstatyme</w:t>
      </w:r>
      <w:r w:rsidR="00E375E1">
        <w:rPr>
          <w:rFonts w:ascii="Times New Roman" w:hAnsi="Times New Roman"/>
          <w:noProof/>
          <w:sz w:val="24"/>
          <w:szCs w:val="24"/>
        </w:rPr>
        <w:t xml:space="preserve">. </w:t>
      </w:r>
      <w:r w:rsidRPr="00820A56">
        <w:rPr>
          <w:rFonts w:ascii="Times New Roman" w:hAnsi="Times New Roman"/>
          <w:sz w:val="24"/>
          <w:szCs w:val="24"/>
        </w:rPr>
        <w:t>Pirkimo sąlygose nenumatytiems klausimams tiesiogiai taikomos Viešųjų pirkimų įstatymo nuostatos.</w:t>
      </w:r>
    </w:p>
    <w:p w14:paraId="1C12D3D1" w14:textId="47862D65" w:rsidR="00D20A8D" w:rsidRDefault="00D20A8D" w:rsidP="007A6E57">
      <w:pPr>
        <w:pStyle w:val="Betarp"/>
        <w:shd w:val="clear" w:color="auto" w:fill="FFFFFF" w:themeFill="background1"/>
        <w:ind w:firstLine="709"/>
        <w:jc w:val="both"/>
        <w:rPr>
          <w:szCs w:val="24"/>
        </w:rPr>
      </w:pPr>
      <w:r w:rsidRPr="00820A56">
        <w:rPr>
          <w:rFonts w:eastAsia="Times New Roman"/>
          <w:szCs w:val="24"/>
        </w:rPr>
        <w:t>1.</w:t>
      </w:r>
      <w:r w:rsidR="00B829DF">
        <w:rPr>
          <w:rFonts w:eastAsia="Times New Roman"/>
          <w:szCs w:val="24"/>
        </w:rPr>
        <w:t>4</w:t>
      </w:r>
      <w:r w:rsidRPr="00820A56">
        <w:rPr>
          <w:rFonts w:eastAsia="Times New Roman"/>
          <w:szCs w:val="24"/>
        </w:rPr>
        <w:t xml:space="preserve">. </w:t>
      </w:r>
      <w:r w:rsidRPr="007A6E57">
        <w:rPr>
          <w:rFonts w:eastAsia="Times New Roman"/>
          <w:szCs w:val="24"/>
        </w:rPr>
        <w:t>Atliekamas žaliasis pirkimas</w:t>
      </w:r>
      <w:r w:rsidRPr="00820A56">
        <w:rPr>
          <w:rFonts w:eastAsia="Times New Roman"/>
          <w:szCs w:val="24"/>
        </w:rPr>
        <w:t xml:space="preserve">. Pirkimas vykdomas vadovaujantis </w:t>
      </w:r>
      <w:bookmarkStart w:id="7" w:name="_Hlk126238787"/>
      <w:r w:rsidRPr="00820A56">
        <w:rPr>
          <w:szCs w:val="24"/>
        </w:rPr>
        <w:t>Aplinkos apsaugos kriterijų, kuriuos perkančiosios organizacijos ir perkantieji subjektai turi taikyti pirkdami prekes, paslaugas ar darbus, taikymo tvarkos aprašo, patvirtinto Lietuvos Respublikos aplinkos ministro 2011 m. birželio 28 d. įsakymu Nr. D1-508 (toliau – Tvark</w:t>
      </w:r>
      <w:r w:rsidR="007A6E57">
        <w:rPr>
          <w:szCs w:val="24"/>
        </w:rPr>
        <w:t>os aprašas</w:t>
      </w:r>
      <w:r w:rsidRPr="00820A56">
        <w:rPr>
          <w:szCs w:val="24"/>
        </w:rPr>
        <w:t xml:space="preserve">), </w:t>
      </w:r>
      <w:bookmarkEnd w:id="7"/>
      <w:r w:rsidRPr="007A6E57">
        <w:rPr>
          <w:bCs/>
          <w:szCs w:val="24"/>
        </w:rPr>
        <w:t>4.4.3 papunkčiu</w:t>
      </w:r>
      <w:r w:rsidRPr="00820A56">
        <w:rPr>
          <w:szCs w:val="24"/>
        </w:rPr>
        <w:t xml:space="preserve">, ir laikomas žaliuoju, nes perkama </w:t>
      </w:r>
      <w:bookmarkStart w:id="8" w:name="_Hlk190327507"/>
      <w:r w:rsidRPr="00820A56">
        <w:rPr>
          <w:szCs w:val="24"/>
        </w:rPr>
        <w:t>tik nematerialaus pobūdžio (intelektinė) paslauga, nesusijusi su materialaus objekto sukūrimu, kurios teikimo metu nėra numatomas reikšmingas neigiamas poveikis aplinkai, nesukuriamas taršos šaltinis ir negeneruojamos atliekos</w:t>
      </w:r>
      <w:r w:rsidR="00914ACF">
        <w:rPr>
          <w:szCs w:val="24"/>
        </w:rPr>
        <w:t xml:space="preserve">, </w:t>
      </w:r>
      <w:bookmarkStart w:id="9" w:name="_Hlk190271405"/>
      <w:r w:rsidR="00914ACF">
        <w:rPr>
          <w:szCs w:val="24"/>
        </w:rPr>
        <w:t>bei programinės įrangos nuoma</w:t>
      </w:r>
      <w:bookmarkEnd w:id="9"/>
      <w:r w:rsidRPr="00884567">
        <w:rPr>
          <w:szCs w:val="24"/>
        </w:rPr>
        <w:t>.</w:t>
      </w:r>
      <w:r w:rsidR="00004EF5" w:rsidRPr="00884567">
        <w:rPr>
          <w:szCs w:val="24"/>
        </w:rPr>
        <w:t xml:space="preserve">  </w:t>
      </w:r>
      <w:bookmarkEnd w:id="8"/>
    </w:p>
    <w:p w14:paraId="1954CA9A" w14:textId="74DBBC4C" w:rsidR="00D20A8D" w:rsidRDefault="00D20A8D" w:rsidP="00D20A8D">
      <w:pPr>
        <w:pStyle w:val="Sraopastraipa"/>
        <w:ind w:left="0" w:firstLine="709"/>
        <w:contextualSpacing/>
        <w:jc w:val="both"/>
        <w:rPr>
          <w:rFonts w:ascii="Times New Roman" w:hAnsi="Times New Roman"/>
          <w:sz w:val="24"/>
          <w:szCs w:val="24"/>
          <w:lang w:eastAsia="en-US"/>
        </w:rPr>
      </w:pPr>
      <w:r w:rsidRPr="00820A56">
        <w:rPr>
          <w:rFonts w:ascii="Times New Roman" w:hAnsi="Times New Roman"/>
          <w:sz w:val="24"/>
          <w:szCs w:val="24"/>
        </w:rPr>
        <w:t>1.</w:t>
      </w:r>
      <w:r w:rsidR="00B829DF">
        <w:rPr>
          <w:rFonts w:ascii="Times New Roman" w:hAnsi="Times New Roman"/>
          <w:sz w:val="24"/>
          <w:szCs w:val="24"/>
        </w:rPr>
        <w:t>5</w:t>
      </w:r>
      <w:r w:rsidRPr="00820A56">
        <w:rPr>
          <w:rFonts w:ascii="Times New Roman" w:hAnsi="Times New Roman"/>
          <w:sz w:val="24"/>
          <w:szCs w:val="24"/>
        </w:rPr>
        <w:t xml:space="preserve">. </w:t>
      </w:r>
      <w:r w:rsidRPr="005D3D0F">
        <w:rPr>
          <w:rFonts w:ascii="Times New Roman" w:hAnsi="Times New Roman"/>
          <w:sz w:val="24"/>
          <w:szCs w:val="24"/>
          <w:lang w:eastAsia="en-US"/>
        </w:rPr>
        <w:t>Pirkimas vykdomas atviro konkurso būdu naudojantis Centrinės viešųjų pirkimų informacinės sistemos (toliau – CVP IS)</w:t>
      </w:r>
      <w:r w:rsidR="00C735DE">
        <w:rPr>
          <w:rFonts w:ascii="Times New Roman" w:hAnsi="Times New Roman"/>
          <w:sz w:val="24"/>
          <w:szCs w:val="24"/>
          <w:lang w:eastAsia="en-US"/>
        </w:rPr>
        <w:t xml:space="preserve"> </w:t>
      </w:r>
      <w:r w:rsidR="00C735DE" w:rsidRPr="005D3D0F">
        <w:rPr>
          <w:rFonts w:ascii="Times New Roman" w:hAnsi="Times New Roman"/>
          <w:sz w:val="24"/>
          <w:szCs w:val="24"/>
          <w:lang w:eastAsia="en-US"/>
        </w:rPr>
        <w:t>priemonėmis</w:t>
      </w:r>
      <w:r w:rsidRPr="005D3D0F">
        <w:rPr>
          <w:rFonts w:ascii="Times New Roman" w:hAnsi="Times New Roman"/>
          <w:sz w:val="24"/>
          <w:szCs w:val="24"/>
          <w:lang w:eastAsia="en-US"/>
        </w:rPr>
        <w:t xml:space="preserve">. Pirkimo dokumentai ir jų paaiškinimai bei papildymai skelbiami CVP IS. Pirkimas atliekamas elektroniniu būdu. Elektroninėmis priemonėmis pasiūlymus gali teikti tik tie tiekėjai, kurie registruoti CVP IS, pasiekiamoje adresu </w:t>
      </w:r>
      <w:hyperlink r:id="rId12" w:history="1">
        <w:r w:rsidR="00CF273D" w:rsidRPr="003E6E1C">
          <w:rPr>
            <w:rStyle w:val="Hipersaitas"/>
            <w:rFonts w:ascii="Times New Roman" w:hAnsi="Times New Roman"/>
            <w:color w:val="auto"/>
            <w:sz w:val="24"/>
            <w:szCs w:val="24"/>
            <w:lang w:eastAsia="en-US"/>
          </w:rPr>
          <w:t>https://viesiejipirkimai.lt</w:t>
        </w:r>
      </w:hyperlink>
      <w:r w:rsidR="00CF273D" w:rsidRPr="003E6E1C">
        <w:rPr>
          <w:rFonts w:ascii="Times New Roman" w:hAnsi="Times New Roman"/>
          <w:sz w:val="24"/>
          <w:szCs w:val="24"/>
          <w:lang w:eastAsia="en-US"/>
        </w:rPr>
        <w:t>.</w:t>
      </w:r>
    </w:p>
    <w:p w14:paraId="64ED28F8" w14:textId="40A555FA" w:rsidR="00D20A8D" w:rsidRPr="00820A56" w:rsidRDefault="00D20A8D" w:rsidP="00D20A8D">
      <w:pPr>
        <w:pStyle w:val="Betarp1"/>
        <w:ind w:firstLine="709"/>
        <w:jc w:val="both"/>
        <w:rPr>
          <w:b/>
          <w:bCs/>
          <w:szCs w:val="24"/>
        </w:rPr>
      </w:pPr>
      <w:r w:rsidRPr="00820A56">
        <w:rPr>
          <w:b/>
          <w:bCs/>
          <w:szCs w:val="24"/>
        </w:rPr>
        <w:t>1.</w:t>
      </w:r>
      <w:r w:rsidR="00B829DF">
        <w:rPr>
          <w:b/>
          <w:bCs/>
          <w:szCs w:val="24"/>
        </w:rPr>
        <w:t>6</w:t>
      </w:r>
      <w:r w:rsidRPr="00820A56">
        <w:rPr>
          <w:b/>
          <w:bCs/>
          <w:szCs w:val="24"/>
        </w:rPr>
        <w:t>. Visos Pirkimo sąlygos nustatytos pirkimo dokumentuose, kuriuos sudaro:</w:t>
      </w:r>
    </w:p>
    <w:p w14:paraId="7949A6AE" w14:textId="2F5CC366" w:rsidR="00D20A8D" w:rsidRPr="00820A56" w:rsidRDefault="00D20A8D" w:rsidP="00D20A8D">
      <w:pPr>
        <w:pStyle w:val="Betarp1"/>
        <w:ind w:firstLine="709"/>
        <w:jc w:val="both"/>
        <w:rPr>
          <w:szCs w:val="24"/>
        </w:rPr>
      </w:pPr>
      <w:r w:rsidRPr="00820A56">
        <w:rPr>
          <w:szCs w:val="24"/>
        </w:rPr>
        <w:t>1.</w:t>
      </w:r>
      <w:r w:rsidR="00B829DF">
        <w:rPr>
          <w:szCs w:val="24"/>
        </w:rPr>
        <w:t>6</w:t>
      </w:r>
      <w:r w:rsidRPr="00820A56">
        <w:rPr>
          <w:szCs w:val="24"/>
        </w:rPr>
        <w:t>.1. skelbimas apie pirkimą;</w:t>
      </w:r>
    </w:p>
    <w:p w14:paraId="198C5354" w14:textId="46B340BB" w:rsidR="00D20A8D" w:rsidRPr="00820A56" w:rsidRDefault="00D20A8D" w:rsidP="00D20A8D">
      <w:pPr>
        <w:pStyle w:val="Betarp1"/>
        <w:ind w:firstLine="709"/>
        <w:jc w:val="both"/>
      </w:pPr>
      <w:r w:rsidRPr="00820A56">
        <w:rPr>
          <w:szCs w:val="24"/>
        </w:rPr>
        <w:t>1.</w:t>
      </w:r>
      <w:r w:rsidR="00B829DF">
        <w:rPr>
          <w:szCs w:val="24"/>
        </w:rPr>
        <w:t>6</w:t>
      </w:r>
      <w:r w:rsidRPr="00820A56">
        <w:rPr>
          <w:szCs w:val="24"/>
        </w:rPr>
        <w:t>.2. šios Pirkimo sąlygos (kartu su priedais</w:t>
      </w:r>
      <w:r w:rsidRPr="00820A56">
        <w:t>);</w:t>
      </w:r>
    </w:p>
    <w:p w14:paraId="37658992" w14:textId="22B90500" w:rsidR="00D20A8D" w:rsidRPr="00820A56" w:rsidRDefault="00D20A8D" w:rsidP="00D20A8D">
      <w:pPr>
        <w:pStyle w:val="Betarp1"/>
        <w:ind w:firstLine="709"/>
        <w:jc w:val="both"/>
      </w:pPr>
      <w:r w:rsidRPr="00820A56">
        <w:t>1.</w:t>
      </w:r>
      <w:r w:rsidR="00B829DF">
        <w:t>6</w:t>
      </w:r>
      <w:r w:rsidRPr="00820A56">
        <w:t>.3. pirkimo dokumentų paaiškinimai (patikslinimai), taip pat atsakymai į tiekėjų klausimus (jeigu bus);</w:t>
      </w:r>
    </w:p>
    <w:p w14:paraId="4D5B6787" w14:textId="6BF2E392" w:rsidR="00D20A8D" w:rsidRPr="005D3D0F" w:rsidRDefault="00D20A8D" w:rsidP="00D20A8D">
      <w:pPr>
        <w:pStyle w:val="Betarp1"/>
        <w:ind w:firstLine="709"/>
        <w:jc w:val="both"/>
      </w:pPr>
      <w:r w:rsidRPr="00820A56">
        <w:t>1.</w:t>
      </w:r>
      <w:r w:rsidR="00B829DF">
        <w:t>6</w:t>
      </w:r>
      <w:r w:rsidRPr="00820A56">
        <w:t xml:space="preserve">.4. visa kita Perkančiosios organizacijos </w:t>
      </w:r>
      <w:r w:rsidRPr="005D3D0F">
        <w:t>CVP IS priemonėmis pateikta informacija.</w:t>
      </w:r>
    </w:p>
    <w:p w14:paraId="469F7671" w14:textId="153F410E" w:rsidR="00D20A8D" w:rsidRPr="00820A56" w:rsidRDefault="00D20A8D" w:rsidP="00D20A8D">
      <w:pPr>
        <w:pStyle w:val="Betarp1"/>
        <w:ind w:firstLine="709"/>
        <w:jc w:val="both"/>
        <w:rPr>
          <w:b/>
          <w:bCs/>
        </w:rPr>
      </w:pPr>
      <w:bookmarkStart w:id="10" w:name="_Hlk177463572"/>
      <w:r w:rsidRPr="005D3D0F">
        <w:rPr>
          <w:b/>
          <w:bCs/>
        </w:rPr>
        <w:t>1.</w:t>
      </w:r>
      <w:r w:rsidR="00B829DF" w:rsidRPr="005D3D0F">
        <w:rPr>
          <w:b/>
          <w:bCs/>
        </w:rPr>
        <w:t>7</w:t>
      </w:r>
      <w:r w:rsidRPr="005D3D0F">
        <w:rPr>
          <w:b/>
          <w:bCs/>
        </w:rPr>
        <w:t>. Tiekėjo pasiūlymą sudaro CVP IS</w:t>
      </w:r>
      <w:r w:rsidRPr="00820A56">
        <w:rPr>
          <w:b/>
          <w:bCs/>
        </w:rPr>
        <w:t xml:space="preserve"> priemonėmis pateiktų dokumentų ir duomenų visuma</w:t>
      </w:r>
      <w:r w:rsidR="00FF050E">
        <w:rPr>
          <w:b/>
          <w:bCs/>
        </w:rPr>
        <w:t>:</w:t>
      </w:r>
    </w:p>
    <w:p w14:paraId="6E8FA311" w14:textId="5FA17D8B" w:rsidR="00D20A8D" w:rsidRDefault="00D20A8D" w:rsidP="00D20A8D">
      <w:pPr>
        <w:tabs>
          <w:tab w:val="left" w:pos="142"/>
          <w:tab w:val="left" w:pos="709"/>
        </w:tabs>
        <w:ind w:firstLine="709"/>
        <w:jc w:val="both"/>
        <w:rPr>
          <w:rFonts w:ascii="Times New Roman" w:hAnsi="Times New Roman"/>
          <w:sz w:val="24"/>
          <w:szCs w:val="24"/>
        </w:rPr>
      </w:pPr>
      <w:r w:rsidRPr="00820A56">
        <w:rPr>
          <w:rFonts w:ascii="Times New Roman" w:hAnsi="Times New Roman"/>
          <w:sz w:val="24"/>
          <w:szCs w:val="24"/>
        </w:rPr>
        <w:t>1.</w:t>
      </w:r>
      <w:r w:rsidR="00B829DF">
        <w:rPr>
          <w:rFonts w:ascii="Times New Roman" w:hAnsi="Times New Roman"/>
          <w:sz w:val="24"/>
          <w:szCs w:val="24"/>
        </w:rPr>
        <w:t>7</w:t>
      </w:r>
      <w:r w:rsidRPr="00820A56">
        <w:rPr>
          <w:rFonts w:ascii="Times New Roman" w:hAnsi="Times New Roman"/>
          <w:sz w:val="24"/>
          <w:szCs w:val="24"/>
        </w:rPr>
        <w:t>.1. užpildyt</w:t>
      </w:r>
      <w:r w:rsidR="00FF050E">
        <w:rPr>
          <w:rFonts w:ascii="Times New Roman" w:hAnsi="Times New Roman"/>
          <w:sz w:val="24"/>
          <w:szCs w:val="24"/>
        </w:rPr>
        <w:t>as</w:t>
      </w:r>
      <w:r w:rsidRPr="00820A56">
        <w:rPr>
          <w:rFonts w:ascii="Times New Roman" w:hAnsi="Times New Roman"/>
          <w:sz w:val="24"/>
          <w:szCs w:val="24"/>
        </w:rPr>
        <w:t xml:space="preserve"> </w:t>
      </w:r>
      <w:r w:rsidR="00110E64">
        <w:rPr>
          <w:rFonts w:ascii="Times New Roman" w:hAnsi="Times New Roman"/>
          <w:sz w:val="24"/>
          <w:szCs w:val="24"/>
        </w:rPr>
        <w:t xml:space="preserve">ir pasirašytas </w:t>
      </w:r>
      <w:r w:rsidRPr="00820A56">
        <w:rPr>
          <w:rFonts w:ascii="Times New Roman" w:hAnsi="Times New Roman"/>
          <w:sz w:val="24"/>
          <w:szCs w:val="24"/>
        </w:rPr>
        <w:t>pasiūlym</w:t>
      </w:r>
      <w:r w:rsidR="00FF050E">
        <w:rPr>
          <w:rFonts w:ascii="Times New Roman" w:hAnsi="Times New Roman"/>
          <w:sz w:val="24"/>
          <w:szCs w:val="24"/>
        </w:rPr>
        <w:t>as</w:t>
      </w:r>
      <w:r w:rsidRPr="00820A56">
        <w:rPr>
          <w:rFonts w:ascii="Times New Roman" w:hAnsi="Times New Roman"/>
          <w:sz w:val="24"/>
          <w:szCs w:val="24"/>
        </w:rPr>
        <w:t>, parengt</w:t>
      </w:r>
      <w:r w:rsidR="00FF050E">
        <w:rPr>
          <w:rFonts w:ascii="Times New Roman" w:hAnsi="Times New Roman"/>
          <w:sz w:val="24"/>
          <w:szCs w:val="24"/>
        </w:rPr>
        <w:t>as</w:t>
      </w:r>
      <w:r w:rsidRPr="00820A56">
        <w:rPr>
          <w:rFonts w:ascii="Times New Roman" w:hAnsi="Times New Roman"/>
          <w:sz w:val="24"/>
          <w:szCs w:val="24"/>
        </w:rPr>
        <w:t xml:space="preserve"> pagal Pirkimo sąlygų 1 priede pateiktą pasiūlymo formą;</w:t>
      </w:r>
    </w:p>
    <w:p w14:paraId="36E700A4" w14:textId="032C24DE" w:rsidR="000213D9" w:rsidRDefault="000213D9" w:rsidP="00D20A8D">
      <w:pPr>
        <w:tabs>
          <w:tab w:val="left" w:pos="142"/>
          <w:tab w:val="left" w:pos="709"/>
        </w:tabs>
        <w:ind w:firstLine="709"/>
        <w:jc w:val="both"/>
        <w:rPr>
          <w:rFonts w:ascii="Times New Roman" w:hAnsi="Times New Roman"/>
          <w:noProof/>
          <w:sz w:val="24"/>
          <w:szCs w:val="24"/>
        </w:rPr>
      </w:pPr>
      <w:r>
        <w:rPr>
          <w:rFonts w:ascii="Times New Roman" w:hAnsi="Times New Roman"/>
          <w:sz w:val="24"/>
          <w:szCs w:val="24"/>
        </w:rPr>
        <w:t>1.7.2</w:t>
      </w:r>
      <w:r w:rsidRPr="000213D9">
        <w:rPr>
          <w:rFonts w:ascii="Times New Roman" w:hAnsi="Times New Roman"/>
          <w:sz w:val="24"/>
          <w:szCs w:val="24"/>
        </w:rPr>
        <w:t xml:space="preserve">. </w:t>
      </w:r>
      <w:r w:rsidR="00270F19" w:rsidRPr="00270F19">
        <w:rPr>
          <w:rFonts w:ascii="Times New Roman" w:hAnsi="Times New Roman"/>
          <w:sz w:val="24"/>
          <w:szCs w:val="24"/>
        </w:rPr>
        <w:t>tiekėj</w:t>
      </w:r>
      <w:r w:rsidR="00270F19">
        <w:rPr>
          <w:rFonts w:ascii="Times New Roman" w:hAnsi="Times New Roman"/>
          <w:sz w:val="24"/>
          <w:szCs w:val="24"/>
        </w:rPr>
        <w:t>o</w:t>
      </w:r>
      <w:r w:rsidR="00270F19" w:rsidRPr="00270F19">
        <w:rPr>
          <w:rFonts w:ascii="Times New Roman" w:hAnsi="Times New Roman"/>
          <w:sz w:val="24"/>
          <w:szCs w:val="24"/>
        </w:rPr>
        <w:t>,</w:t>
      </w:r>
      <w:r w:rsidR="00270F19">
        <w:rPr>
          <w:rFonts w:ascii="Times New Roman" w:hAnsi="Times New Roman"/>
          <w:sz w:val="24"/>
          <w:szCs w:val="24"/>
        </w:rPr>
        <w:t xml:space="preserve"> </w:t>
      </w:r>
      <w:r w:rsidRPr="000213D9">
        <w:rPr>
          <w:rFonts w:ascii="Times New Roman" w:hAnsi="Times New Roman"/>
          <w:noProof/>
          <w:sz w:val="24"/>
          <w:szCs w:val="24"/>
        </w:rPr>
        <w:t>kiekvieno ūkio subjektų grupės nario, jei pasiūlymą teikia ūkio subjektų grupė,</w:t>
      </w:r>
      <w:r w:rsidR="00270F19">
        <w:rPr>
          <w:rFonts w:ascii="Times New Roman" w:hAnsi="Times New Roman"/>
          <w:noProof/>
          <w:sz w:val="24"/>
          <w:szCs w:val="24"/>
        </w:rPr>
        <w:t xml:space="preserve"> </w:t>
      </w:r>
      <w:r w:rsidRPr="000213D9">
        <w:rPr>
          <w:rFonts w:ascii="Times New Roman" w:hAnsi="Times New Roman"/>
          <w:noProof/>
          <w:sz w:val="24"/>
          <w:szCs w:val="24"/>
        </w:rPr>
        <w:t>užpildyt</w:t>
      </w:r>
      <w:r w:rsidR="00566A71">
        <w:rPr>
          <w:rFonts w:ascii="Times New Roman" w:hAnsi="Times New Roman"/>
          <w:noProof/>
          <w:sz w:val="24"/>
          <w:szCs w:val="24"/>
        </w:rPr>
        <w:t>a</w:t>
      </w:r>
      <w:r w:rsidRPr="000213D9">
        <w:rPr>
          <w:rFonts w:ascii="Times New Roman" w:hAnsi="Times New Roman"/>
          <w:noProof/>
          <w:sz w:val="24"/>
          <w:szCs w:val="24"/>
        </w:rPr>
        <w:t xml:space="preserve"> </w:t>
      </w:r>
      <w:r w:rsidRPr="0037279A">
        <w:rPr>
          <w:rFonts w:ascii="Times New Roman" w:hAnsi="Times New Roman"/>
          <w:noProof/>
          <w:sz w:val="24"/>
          <w:szCs w:val="24"/>
        </w:rPr>
        <w:t>nacionalinio saugumo reikalavimų atitikties deklaracij</w:t>
      </w:r>
      <w:r w:rsidR="00566A71">
        <w:rPr>
          <w:rFonts w:ascii="Times New Roman" w:hAnsi="Times New Roman"/>
          <w:noProof/>
          <w:sz w:val="24"/>
          <w:szCs w:val="24"/>
        </w:rPr>
        <w:t>a</w:t>
      </w:r>
      <w:r w:rsidRPr="000213D9">
        <w:rPr>
          <w:rFonts w:ascii="Times New Roman" w:hAnsi="Times New Roman"/>
          <w:noProof/>
          <w:sz w:val="24"/>
          <w:szCs w:val="24"/>
        </w:rPr>
        <w:t>, parengt</w:t>
      </w:r>
      <w:r w:rsidR="00566A71">
        <w:rPr>
          <w:rFonts w:ascii="Times New Roman" w:hAnsi="Times New Roman"/>
          <w:noProof/>
          <w:sz w:val="24"/>
          <w:szCs w:val="24"/>
        </w:rPr>
        <w:t>a</w:t>
      </w:r>
      <w:r w:rsidRPr="000213D9">
        <w:rPr>
          <w:rFonts w:ascii="Times New Roman" w:hAnsi="Times New Roman"/>
          <w:noProof/>
          <w:sz w:val="24"/>
          <w:szCs w:val="24"/>
        </w:rPr>
        <w:t xml:space="preserve"> pagal Pirkimo </w:t>
      </w:r>
      <w:r w:rsidRPr="0071182E">
        <w:rPr>
          <w:rFonts w:ascii="Times New Roman" w:hAnsi="Times New Roman"/>
          <w:noProof/>
          <w:sz w:val="24"/>
          <w:szCs w:val="24"/>
        </w:rPr>
        <w:t>sąlygų 7 priede pateiktą formą;</w:t>
      </w:r>
    </w:p>
    <w:p w14:paraId="72D3B2E6" w14:textId="7A6EB76D" w:rsidR="00545B3F" w:rsidRPr="00755E96" w:rsidRDefault="00A90EA8" w:rsidP="00681FF0">
      <w:pPr>
        <w:tabs>
          <w:tab w:val="left" w:pos="993"/>
          <w:tab w:val="left" w:pos="1418"/>
          <w:tab w:val="left" w:pos="2410"/>
          <w:tab w:val="left" w:pos="2694"/>
        </w:tabs>
        <w:ind w:firstLine="709"/>
        <w:jc w:val="both"/>
        <w:rPr>
          <w:rFonts w:ascii="Times New Roman" w:hAnsi="Times New Roman"/>
          <w:i/>
          <w:iCs/>
          <w:sz w:val="24"/>
          <w:szCs w:val="24"/>
        </w:rPr>
      </w:pPr>
      <w:r w:rsidRPr="00755E96">
        <w:rPr>
          <w:rFonts w:ascii="Times New Roman" w:hAnsi="Times New Roman"/>
          <w:sz w:val="24"/>
          <w:szCs w:val="24"/>
        </w:rPr>
        <w:t>1.7.3.</w:t>
      </w:r>
      <w:r w:rsidRPr="00755E96">
        <w:rPr>
          <w:rFonts w:ascii="Times New Roman" w:hAnsi="Times New Roman"/>
          <w:sz w:val="22"/>
          <w:szCs w:val="22"/>
        </w:rPr>
        <w:t xml:space="preserve"> </w:t>
      </w:r>
      <w:r w:rsidR="00545B3F" w:rsidRPr="00755E96">
        <w:rPr>
          <w:rFonts w:ascii="Times New Roman" w:hAnsi="Times New Roman"/>
          <w:sz w:val="24"/>
          <w:szCs w:val="24"/>
        </w:rPr>
        <w:t xml:space="preserve">Dokumentas, patvirtinantis, kad tiekėjas turi </w:t>
      </w:r>
      <w:r w:rsidR="008008B8" w:rsidRPr="00755E96">
        <w:rPr>
          <w:rFonts w:ascii="Times New Roman" w:hAnsi="Times New Roman"/>
          <w:sz w:val="24"/>
          <w:szCs w:val="24"/>
        </w:rPr>
        <w:t>l</w:t>
      </w:r>
      <w:r w:rsidR="00545B3F" w:rsidRPr="00755E96">
        <w:rPr>
          <w:rFonts w:ascii="Times New Roman" w:hAnsi="Times New Roman"/>
          <w:sz w:val="24"/>
          <w:szCs w:val="24"/>
        </w:rPr>
        <w:t xml:space="preserve">aidojimo duomenų informacinės sistemos  gamintojo arba </w:t>
      </w:r>
      <w:r w:rsidR="00B01801" w:rsidRPr="00755E96">
        <w:rPr>
          <w:rFonts w:ascii="Times New Roman" w:hAnsi="Times New Roman"/>
          <w:sz w:val="24"/>
          <w:szCs w:val="24"/>
        </w:rPr>
        <w:t xml:space="preserve">gamintojo atstovo </w:t>
      </w:r>
      <w:r w:rsidR="00681FF0" w:rsidRPr="00755E96">
        <w:rPr>
          <w:rFonts w:ascii="Times New Roman" w:hAnsi="Times New Roman"/>
          <w:sz w:val="24"/>
          <w:szCs w:val="24"/>
        </w:rPr>
        <w:t xml:space="preserve">(jei pats tiekėjas nėra gamintojas ar </w:t>
      </w:r>
      <w:r w:rsidR="00B01801" w:rsidRPr="00755E96">
        <w:rPr>
          <w:rFonts w:ascii="Times New Roman" w:hAnsi="Times New Roman"/>
          <w:sz w:val="24"/>
          <w:szCs w:val="24"/>
        </w:rPr>
        <w:t>gamintojo atstovas</w:t>
      </w:r>
      <w:r w:rsidR="00681FF0" w:rsidRPr="00755E96">
        <w:rPr>
          <w:rFonts w:ascii="Times New Roman" w:hAnsi="Times New Roman"/>
          <w:sz w:val="24"/>
          <w:szCs w:val="24"/>
        </w:rPr>
        <w:t xml:space="preserve">) </w:t>
      </w:r>
      <w:r w:rsidR="00545B3F" w:rsidRPr="00755E96">
        <w:rPr>
          <w:rFonts w:ascii="Times New Roman" w:hAnsi="Times New Roman"/>
          <w:sz w:val="24"/>
          <w:szCs w:val="24"/>
        </w:rPr>
        <w:t xml:space="preserve">suteiktą teisę </w:t>
      </w:r>
      <w:r w:rsidR="00B01801" w:rsidRPr="00755E96">
        <w:rPr>
          <w:rFonts w:ascii="Times New Roman" w:hAnsi="Times New Roman"/>
          <w:sz w:val="24"/>
          <w:szCs w:val="24"/>
        </w:rPr>
        <w:t>teikti</w:t>
      </w:r>
      <w:r w:rsidR="00545B3F" w:rsidRPr="00755E96">
        <w:rPr>
          <w:rFonts w:ascii="Times New Roman" w:hAnsi="Times New Roman"/>
          <w:sz w:val="24"/>
          <w:szCs w:val="24"/>
        </w:rPr>
        <w:t xml:space="preserve"> siūlomos </w:t>
      </w:r>
      <w:r w:rsidR="00B01801" w:rsidRPr="00755E96">
        <w:rPr>
          <w:rFonts w:ascii="Times New Roman" w:hAnsi="Times New Roman"/>
          <w:sz w:val="24"/>
          <w:szCs w:val="24"/>
        </w:rPr>
        <w:t xml:space="preserve">sistemos </w:t>
      </w:r>
      <w:r w:rsidR="00545B3F" w:rsidRPr="00755E96">
        <w:rPr>
          <w:rFonts w:ascii="Times New Roman" w:hAnsi="Times New Roman"/>
          <w:sz w:val="24"/>
          <w:szCs w:val="24"/>
        </w:rPr>
        <w:t xml:space="preserve">programinės įrangos </w:t>
      </w:r>
      <w:r w:rsidR="00B01801" w:rsidRPr="00755E96">
        <w:rPr>
          <w:rFonts w:ascii="Times New Roman" w:hAnsi="Times New Roman"/>
          <w:sz w:val="24"/>
          <w:szCs w:val="24"/>
        </w:rPr>
        <w:t xml:space="preserve">techninio </w:t>
      </w:r>
      <w:r w:rsidR="00545B3F" w:rsidRPr="00755E96">
        <w:rPr>
          <w:rFonts w:ascii="Times New Roman" w:hAnsi="Times New Roman"/>
          <w:sz w:val="24"/>
          <w:szCs w:val="24"/>
        </w:rPr>
        <w:t>palaikymo</w:t>
      </w:r>
      <w:r w:rsidR="006F3945" w:rsidRPr="00755E96">
        <w:rPr>
          <w:rFonts w:ascii="Times New Roman" w:hAnsi="Times New Roman"/>
          <w:sz w:val="24"/>
          <w:szCs w:val="24"/>
        </w:rPr>
        <w:t>, plėtros</w:t>
      </w:r>
      <w:r w:rsidR="00545B3F" w:rsidRPr="00755E96">
        <w:rPr>
          <w:rFonts w:ascii="Times New Roman" w:hAnsi="Times New Roman"/>
          <w:sz w:val="24"/>
          <w:szCs w:val="24"/>
        </w:rPr>
        <w:t xml:space="preserve"> ir/ar nuomos paslaugas. </w:t>
      </w:r>
    </w:p>
    <w:p w14:paraId="32E9D18B" w14:textId="53424B5F" w:rsidR="00D20A8D" w:rsidRPr="00820A56" w:rsidRDefault="00D20A8D" w:rsidP="00D20A8D">
      <w:pPr>
        <w:tabs>
          <w:tab w:val="left" w:pos="142"/>
          <w:tab w:val="left" w:pos="709"/>
        </w:tabs>
        <w:ind w:firstLine="709"/>
        <w:jc w:val="both"/>
        <w:rPr>
          <w:rFonts w:ascii="Times New Roman" w:hAnsi="Times New Roman"/>
          <w:sz w:val="24"/>
          <w:szCs w:val="24"/>
        </w:rPr>
      </w:pPr>
      <w:r w:rsidRPr="0071182E">
        <w:rPr>
          <w:rFonts w:ascii="Times New Roman" w:hAnsi="Times New Roman"/>
          <w:sz w:val="24"/>
          <w:szCs w:val="24"/>
        </w:rPr>
        <w:t>1.</w:t>
      </w:r>
      <w:r w:rsidR="00B829DF" w:rsidRPr="0071182E">
        <w:rPr>
          <w:rFonts w:ascii="Times New Roman" w:hAnsi="Times New Roman"/>
          <w:sz w:val="24"/>
          <w:szCs w:val="24"/>
        </w:rPr>
        <w:t>7</w:t>
      </w:r>
      <w:r w:rsidRPr="0071182E">
        <w:rPr>
          <w:rFonts w:ascii="Times New Roman" w:hAnsi="Times New Roman"/>
          <w:sz w:val="24"/>
          <w:szCs w:val="24"/>
        </w:rPr>
        <w:t>.</w:t>
      </w:r>
      <w:r w:rsidR="00681FF0">
        <w:rPr>
          <w:rFonts w:ascii="Times New Roman" w:hAnsi="Times New Roman"/>
          <w:sz w:val="24"/>
          <w:szCs w:val="24"/>
        </w:rPr>
        <w:t>4</w:t>
      </w:r>
      <w:r w:rsidRPr="0071182E">
        <w:rPr>
          <w:rFonts w:ascii="Times New Roman" w:hAnsi="Times New Roman"/>
          <w:sz w:val="24"/>
          <w:szCs w:val="24"/>
        </w:rPr>
        <w:t xml:space="preserve">. tiekėjo, kiekvieno ūkio subjektų grupės nario, jei pasiūlymą teikia ūkio subjektų grupė, kiekvieno ūkio subjekto, jei tiekėjas remiasi jo pajėgumais, kad atitiktų reikalavimus tiekėjui, </w:t>
      </w:r>
      <w:r w:rsidR="00E375E1" w:rsidRPr="0071182E">
        <w:rPr>
          <w:rFonts w:ascii="Times New Roman" w:hAnsi="Times New Roman"/>
          <w:sz w:val="24"/>
          <w:szCs w:val="24"/>
        </w:rPr>
        <w:t>užpildyt</w:t>
      </w:r>
      <w:r w:rsidR="00AC735F" w:rsidRPr="0071182E">
        <w:rPr>
          <w:rFonts w:ascii="Times New Roman" w:hAnsi="Times New Roman"/>
          <w:sz w:val="24"/>
          <w:szCs w:val="24"/>
        </w:rPr>
        <w:t>as</w:t>
      </w:r>
      <w:r w:rsidR="00E375E1" w:rsidRPr="0071182E">
        <w:rPr>
          <w:rFonts w:ascii="Times New Roman" w:hAnsi="Times New Roman"/>
          <w:sz w:val="24"/>
          <w:szCs w:val="24"/>
        </w:rPr>
        <w:t xml:space="preserve"> </w:t>
      </w:r>
      <w:r w:rsidRPr="0071182E">
        <w:rPr>
          <w:rFonts w:ascii="Times New Roman" w:hAnsi="Times New Roman"/>
          <w:sz w:val="24"/>
          <w:szCs w:val="24"/>
        </w:rPr>
        <w:t>EBVPD, parengt</w:t>
      </w:r>
      <w:r w:rsidR="00AC735F" w:rsidRPr="0071182E">
        <w:rPr>
          <w:rFonts w:ascii="Times New Roman" w:hAnsi="Times New Roman"/>
          <w:sz w:val="24"/>
          <w:szCs w:val="24"/>
        </w:rPr>
        <w:t>as</w:t>
      </w:r>
      <w:r w:rsidRPr="0071182E">
        <w:rPr>
          <w:rFonts w:ascii="Times New Roman" w:hAnsi="Times New Roman"/>
          <w:sz w:val="24"/>
          <w:szCs w:val="24"/>
        </w:rPr>
        <w:t xml:space="preserve"> pagal Pirkimo sąlygų 2 priedą</w:t>
      </w:r>
      <w:r w:rsidR="00E375E1" w:rsidRPr="0071182E">
        <w:rPr>
          <w:rFonts w:ascii="Times New Roman" w:hAnsi="Times New Roman"/>
          <w:sz w:val="24"/>
          <w:szCs w:val="24"/>
        </w:rPr>
        <w:t>.</w:t>
      </w:r>
      <w:r w:rsidR="00E375E1">
        <w:rPr>
          <w:rFonts w:ascii="Times New Roman" w:hAnsi="Times New Roman"/>
          <w:sz w:val="24"/>
          <w:szCs w:val="24"/>
        </w:rPr>
        <w:t xml:space="preserve"> </w:t>
      </w:r>
      <w:r w:rsidR="00B847C1" w:rsidRPr="00B847C1">
        <w:rPr>
          <w:rFonts w:ascii="Times New Roman" w:hAnsi="Times New Roman"/>
          <w:sz w:val="24"/>
          <w:szCs w:val="24"/>
        </w:rPr>
        <w:t xml:space="preserve">Fiziniams asmenims, kuriuos tiekėjas </w:t>
      </w:r>
      <w:r w:rsidR="00B847C1" w:rsidRPr="00B847C1">
        <w:rPr>
          <w:rFonts w:ascii="Times New Roman" w:hAnsi="Times New Roman"/>
          <w:sz w:val="24"/>
          <w:szCs w:val="24"/>
        </w:rPr>
        <w:lastRenderedPageBreak/>
        <w:t>ketina įdarbinti pirkimo laimėjimo atveju ir kurių pajėgumais tiekėjas remiasi pagal VPĮ 49 straipsnį, EBVPD pildyti nereikia.</w:t>
      </w:r>
      <w:r w:rsidR="00B847C1" w:rsidRPr="00E375E1">
        <w:rPr>
          <w:rFonts w:ascii="Times New Roman" w:hAnsi="Times New Roman"/>
          <w:sz w:val="24"/>
          <w:szCs w:val="24"/>
        </w:rPr>
        <w:t xml:space="preserve"> </w:t>
      </w:r>
      <w:r w:rsidR="00E375E1" w:rsidRPr="00E375E1">
        <w:rPr>
          <w:rFonts w:ascii="Times New Roman" w:hAnsi="Times New Roman"/>
          <w:sz w:val="24"/>
          <w:szCs w:val="24"/>
        </w:rPr>
        <w:t>Pasirašydamas pasiūlymą tiekėjas patvirtina ir EBVPD tikrumą</w:t>
      </w:r>
      <w:r w:rsidRPr="00E375E1">
        <w:rPr>
          <w:rFonts w:ascii="Times New Roman" w:hAnsi="Times New Roman"/>
          <w:sz w:val="24"/>
          <w:szCs w:val="24"/>
        </w:rPr>
        <w:t>;</w:t>
      </w:r>
    </w:p>
    <w:p w14:paraId="4F188395" w14:textId="52B08270" w:rsidR="00D20A8D" w:rsidRPr="00A735E4" w:rsidRDefault="00D20A8D" w:rsidP="00D20A8D">
      <w:pPr>
        <w:tabs>
          <w:tab w:val="left" w:pos="142"/>
          <w:tab w:val="left" w:pos="709"/>
        </w:tabs>
        <w:ind w:firstLine="709"/>
        <w:jc w:val="both"/>
        <w:rPr>
          <w:rFonts w:ascii="Times New Roman" w:hAnsi="Times New Roman"/>
          <w:sz w:val="24"/>
          <w:szCs w:val="24"/>
        </w:rPr>
      </w:pPr>
      <w:r w:rsidRPr="00820A56">
        <w:rPr>
          <w:rFonts w:ascii="Times New Roman" w:hAnsi="Times New Roman"/>
          <w:sz w:val="24"/>
          <w:szCs w:val="24"/>
        </w:rPr>
        <w:t>1.</w:t>
      </w:r>
      <w:r w:rsidR="00B829DF">
        <w:rPr>
          <w:rFonts w:ascii="Times New Roman" w:hAnsi="Times New Roman"/>
          <w:sz w:val="24"/>
          <w:szCs w:val="24"/>
        </w:rPr>
        <w:t>7</w:t>
      </w:r>
      <w:r w:rsidRPr="00820A56">
        <w:rPr>
          <w:rFonts w:ascii="Times New Roman" w:hAnsi="Times New Roman"/>
          <w:sz w:val="24"/>
          <w:szCs w:val="24"/>
        </w:rPr>
        <w:t>.</w:t>
      </w:r>
      <w:r w:rsidR="00681FF0">
        <w:rPr>
          <w:rFonts w:ascii="Times New Roman" w:hAnsi="Times New Roman"/>
          <w:sz w:val="24"/>
          <w:szCs w:val="24"/>
        </w:rPr>
        <w:t>5</w:t>
      </w:r>
      <w:r w:rsidRPr="00A735E4">
        <w:rPr>
          <w:rFonts w:ascii="Times New Roman" w:hAnsi="Times New Roman"/>
          <w:sz w:val="24"/>
          <w:szCs w:val="24"/>
        </w:rPr>
        <w:t>. jungtinės veiklos sutarties skaitmeninė kopij</w:t>
      </w:r>
      <w:r w:rsidR="00AC735F" w:rsidRPr="00A735E4">
        <w:rPr>
          <w:rFonts w:ascii="Times New Roman" w:hAnsi="Times New Roman"/>
          <w:sz w:val="24"/>
          <w:szCs w:val="24"/>
        </w:rPr>
        <w:t>a</w:t>
      </w:r>
      <w:r w:rsidRPr="00A735E4">
        <w:rPr>
          <w:rFonts w:ascii="Times New Roman" w:hAnsi="Times New Roman"/>
          <w:sz w:val="24"/>
          <w:szCs w:val="24"/>
        </w:rPr>
        <w:t xml:space="preserve"> (jeigu </w:t>
      </w:r>
      <w:r w:rsidR="0057258D" w:rsidRPr="00A735E4">
        <w:rPr>
          <w:rFonts w:ascii="Times New Roman" w:hAnsi="Times New Roman"/>
          <w:sz w:val="24"/>
          <w:szCs w:val="24"/>
        </w:rPr>
        <w:t>pasiūlymą teikia</w:t>
      </w:r>
      <w:r w:rsidRPr="00A735E4">
        <w:rPr>
          <w:rFonts w:ascii="Times New Roman" w:hAnsi="Times New Roman"/>
          <w:sz w:val="24"/>
          <w:szCs w:val="24"/>
        </w:rPr>
        <w:t xml:space="preserve"> ūkio subjektų grupė</w:t>
      </w:r>
      <w:r w:rsidR="0057258D" w:rsidRPr="00A735E4">
        <w:rPr>
          <w:rFonts w:ascii="Times New Roman" w:hAnsi="Times New Roman"/>
          <w:sz w:val="24"/>
          <w:szCs w:val="24"/>
        </w:rPr>
        <w:t>, dalyvaujanti</w:t>
      </w:r>
      <w:r w:rsidRPr="00A735E4">
        <w:rPr>
          <w:rFonts w:ascii="Times New Roman" w:hAnsi="Times New Roman"/>
          <w:sz w:val="24"/>
          <w:szCs w:val="24"/>
        </w:rPr>
        <w:t xml:space="preserve"> jungtinės veiklos sutarties pagrindu);</w:t>
      </w:r>
    </w:p>
    <w:p w14:paraId="4CC560AA" w14:textId="15307C57" w:rsidR="00E375E1" w:rsidRPr="00A735E4" w:rsidRDefault="00D20A8D" w:rsidP="00D20A8D">
      <w:pPr>
        <w:tabs>
          <w:tab w:val="left" w:pos="142"/>
          <w:tab w:val="left" w:pos="709"/>
        </w:tabs>
        <w:ind w:firstLine="709"/>
        <w:jc w:val="both"/>
        <w:rPr>
          <w:rFonts w:ascii="Times New Roman" w:hAnsi="Times New Roman"/>
          <w:sz w:val="24"/>
          <w:szCs w:val="24"/>
        </w:rPr>
      </w:pPr>
      <w:r w:rsidRPr="00A735E4">
        <w:rPr>
          <w:rFonts w:ascii="Times New Roman" w:hAnsi="Times New Roman"/>
          <w:sz w:val="24"/>
          <w:szCs w:val="24"/>
        </w:rPr>
        <w:t>1.</w:t>
      </w:r>
      <w:r w:rsidR="00B829DF" w:rsidRPr="00A735E4">
        <w:rPr>
          <w:rFonts w:ascii="Times New Roman" w:hAnsi="Times New Roman"/>
          <w:sz w:val="24"/>
          <w:szCs w:val="24"/>
        </w:rPr>
        <w:t>7</w:t>
      </w:r>
      <w:r w:rsidRPr="00A735E4">
        <w:rPr>
          <w:rFonts w:ascii="Times New Roman" w:hAnsi="Times New Roman"/>
          <w:sz w:val="24"/>
          <w:szCs w:val="24"/>
        </w:rPr>
        <w:t>.</w:t>
      </w:r>
      <w:r w:rsidR="00681FF0">
        <w:rPr>
          <w:rFonts w:ascii="Times New Roman" w:hAnsi="Times New Roman"/>
          <w:sz w:val="24"/>
          <w:szCs w:val="24"/>
        </w:rPr>
        <w:t>6</w:t>
      </w:r>
      <w:r w:rsidRPr="00A735E4">
        <w:rPr>
          <w:rFonts w:ascii="Times New Roman" w:hAnsi="Times New Roman"/>
          <w:sz w:val="24"/>
          <w:szCs w:val="24"/>
        </w:rPr>
        <w:t xml:space="preserve">. </w:t>
      </w:r>
      <w:r w:rsidR="00E375E1" w:rsidRPr="00A735E4">
        <w:rPr>
          <w:rFonts w:ascii="Times New Roman" w:hAnsi="Times New Roman"/>
          <w:sz w:val="24"/>
          <w:szCs w:val="24"/>
        </w:rPr>
        <w:t>ketinimų protokol</w:t>
      </w:r>
      <w:r w:rsidR="00AC735F" w:rsidRPr="00A735E4">
        <w:rPr>
          <w:rFonts w:ascii="Times New Roman" w:hAnsi="Times New Roman"/>
          <w:sz w:val="24"/>
          <w:szCs w:val="24"/>
        </w:rPr>
        <w:t>as</w:t>
      </w:r>
      <w:r w:rsidR="00E375E1" w:rsidRPr="00A735E4">
        <w:rPr>
          <w:rFonts w:ascii="Times New Roman" w:hAnsi="Times New Roman"/>
          <w:sz w:val="24"/>
          <w:szCs w:val="24"/>
        </w:rPr>
        <w:t xml:space="preserve"> ar kit</w:t>
      </w:r>
      <w:r w:rsidR="00AC735F" w:rsidRPr="00A735E4">
        <w:rPr>
          <w:rFonts w:ascii="Times New Roman" w:hAnsi="Times New Roman"/>
          <w:sz w:val="24"/>
          <w:szCs w:val="24"/>
        </w:rPr>
        <w:t>as</w:t>
      </w:r>
      <w:r w:rsidR="00E375E1" w:rsidRPr="00A735E4">
        <w:rPr>
          <w:rFonts w:ascii="Times New Roman" w:hAnsi="Times New Roman"/>
          <w:sz w:val="24"/>
          <w:szCs w:val="24"/>
        </w:rPr>
        <w:t xml:space="preserve"> dokument</w:t>
      </w:r>
      <w:r w:rsidR="00AC735F" w:rsidRPr="00A735E4">
        <w:rPr>
          <w:rFonts w:ascii="Times New Roman" w:hAnsi="Times New Roman"/>
          <w:sz w:val="24"/>
          <w:szCs w:val="24"/>
        </w:rPr>
        <w:t>as</w:t>
      </w:r>
      <w:r w:rsidR="00E375E1" w:rsidRPr="00A735E4">
        <w:rPr>
          <w:rFonts w:ascii="Times New Roman" w:hAnsi="Times New Roman"/>
          <w:sz w:val="24"/>
          <w:szCs w:val="24"/>
        </w:rPr>
        <w:t xml:space="preserve"> įrodan</w:t>
      </w:r>
      <w:r w:rsidR="00AC735F" w:rsidRPr="00A735E4">
        <w:rPr>
          <w:rFonts w:ascii="Times New Roman" w:hAnsi="Times New Roman"/>
          <w:sz w:val="24"/>
          <w:szCs w:val="24"/>
        </w:rPr>
        <w:t>tis</w:t>
      </w:r>
      <w:r w:rsidR="00E375E1" w:rsidRPr="00A735E4">
        <w:rPr>
          <w:rFonts w:ascii="Times New Roman" w:hAnsi="Times New Roman"/>
          <w:sz w:val="24"/>
          <w:szCs w:val="24"/>
        </w:rPr>
        <w:t>, kad vykdant pirkimo sutartį</w:t>
      </w:r>
      <w:r w:rsidR="00AC735F" w:rsidRPr="00A735E4">
        <w:rPr>
          <w:rFonts w:ascii="Times New Roman" w:hAnsi="Times New Roman"/>
          <w:sz w:val="24"/>
          <w:szCs w:val="24"/>
        </w:rPr>
        <w:t>,</w:t>
      </w:r>
      <w:r w:rsidR="00E375E1" w:rsidRPr="00A735E4">
        <w:rPr>
          <w:rFonts w:ascii="Times New Roman" w:hAnsi="Times New Roman"/>
          <w:sz w:val="24"/>
          <w:szCs w:val="24"/>
        </w:rPr>
        <w:t xml:space="preserve"> ūkio subjektų, kurių pajėgumais jis remiasi, ištekliai jam bus prieinami per visą sutartinių įsipareigojimų vykdymo laikotarpį (</w:t>
      </w:r>
      <w:r w:rsidR="007A6E57" w:rsidRPr="00A735E4">
        <w:rPr>
          <w:rFonts w:ascii="Times New Roman" w:hAnsi="Times New Roman"/>
          <w:sz w:val="24"/>
          <w:szCs w:val="24"/>
        </w:rPr>
        <w:t>jeigu tiekėjas pasitelkia ūkio subjektus, kurių pajėgumais remiasi</w:t>
      </w:r>
      <w:r w:rsidR="00E375E1" w:rsidRPr="00A735E4">
        <w:rPr>
          <w:rFonts w:ascii="Times New Roman" w:hAnsi="Times New Roman"/>
          <w:sz w:val="24"/>
          <w:szCs w:val="24"/>
        </w:rPr>
        <w:t>);</w:t>
      </w:r>
    </w:p>
    <w:p w14:paraId="20CDE20F" w14:textId="380F3C8F" w:rsidR="00D20A8D" w:rsidRPr="00A735E4" w:rsidRDefault="00D20A8D" w:rsidP="00D20A8D">
      <w:pPr>
        <w:tabs>
          <w:tab w:val="left" w:pos="142"/>
          <w:tab w:val="left" w:pos="709"/>
        </w:tabs>
        <w:ind w:firstLine="709"/>
        <w:jc w:val="both"/>
        <w:rPr>
          <w:rFonts w:ascii="Times New Roman" w:hAnsi="Times New Roman"/>
          <w:sz w:val="24"/>
          <w:szCs w:val="24"/>
        </w:rPr>
      </w:pPr>
      <w:r w:rsidRPr="00A735E4">
        <w:rPr>
          <w:rFonts w:ascii="Times New Roman" w:hAnsi="Times New Roman"/>
          <w:sz w:val="24"/>
          <w:szCs w:val="24"/>
        </w:rPr>
        <w:t>1.</w:t>
      </w:r>
      <w:r w:rsidR="00B829DF" w:rsidRPr="00A735E4">
        <w:rPr>
          <w:rFonts w:ascii="Times New Roman" w:hAnsi="Times New Roman"/>
          <w:sz w:val="24"/>
          <w:szCs w:val="24"/>
        </w:rPr>
        <w:t>7</w:t>
      </w:r>
      <w:r w:rsidRPr="00A735E4">
        <w:rPr>
          <w:rFonts w:ascii="Times New Roman" w:hAnsi="Times New Roman"/>
          <w:sz w:val="24"/>
          <w:szCs w:val="24"/>
        </w:rPr>
        <w:t>.</w:t>
      </w:r>
      <w:r w:rsidR="00681FF0">
        <w:rPr>
          <w:rFonts w:ascii="Times New Roman" w:hAnsi="Times New Roman"/>
          <w:sz w:val="24"/>
          <w:szCs w:val="24"/>
        </w:rPr>
        <w:t>7</w:t>
      </w:r>
      <w:r w:rsidRPr="00A735E4">
        <w:rPr>
          <w:rFonts w:ascii="Times New Roman" w:hAnsi="Times New Roman"/>
          <w:sz w:val="24"/>
          <w:szCs w:val="24"/>
        </w:rPr>
        <w:t xml:space="preserve">. </w:t>
      </w:r>
      <w:r w:rsidR="009343B4" w:rsidRPr="00A735E4">
        <w:rPr>
          <w:rFonts w:ascii="Times New Roman" w:hAnsi="Times New Roman"/>
          <w:sz w:val="24"/>
          <w:szCs w:val="24"/>
        </w:rPr>
        <w:t>subtiekėjo deklaracij</w:t>
      </w:r>
      <w:r w:rsidR="00AC735F" w:rsidRPr="00A735E4">
        <w:rPr>
          <w:rFonts w:ascii="Times New Roman" w:hAnsi="Times New Roman"/>
          <w:sz w:val="24"/>
          <w:szCs w:val="24"/>
        </w:rPr>
        <w:t>a</w:t>
      </w:r>
      <w:r w:rsidR="009343B4" w:rsidRPr="00A735E4">
        <w:rPr>
          <w:rFonts w:ascii="Times New Roman" w:hAnsi="Times New Roman"/>
          <w:sz w:val="24"/>
          <w:szCs w:val="24"/>
        </w:rPr>
        <w:t xml:space="preserve"> ar kit</w:t>
      </w:r>
      <w:r w:rsidR="00AC735F" w:rsidRPr="00A735E4">
        <w:rPr>
          <w:rFonts w:ascii="Times New Roman" w:hAnsi="Times New Roman"/>
          <w:sz w:val="24"/>
          <w:szCs w:val="24"/>
        </w:rPr>
        <w:t>as</w:t>
      </w:r>
      <w:r w:rsidR="009343B4" w:rsidRPr="00A735E4">
        <w:rPr>
          <w:rFonts w:ascii="Times New Roman" w:hAnsi="Times New Roman"/>
          <w:sz w:val="24"/>
          <w:szCs w:val="24"/>
        </w:rPr>
        <w:t xml:space="preserve"> dokument</w:t>
      </w:r>
      <w:r w:rsidR="00AC735F" w:rsidRPr="00A735E4">
        <w:rPr>
          <w:rFonts w:ascii="Times New Roman" w:hAnsi="Times New Roman"/>
          <w:sz w:val="24"/>
          <w:szCs w:val="24"/>
        </w:rPr>
        <w:t>as</w:t>
      </w:r>
      <w:r w:rsidR="009343B4" w:rsidRPr="00A735E4">
        <w:rPr>
          <w:rFonts w:ascii="Times New Roman" w:hAnsi="Times New Roman"/>
          <w:sz w:val="24"/>
          <w:szCs w:val="24"/>
        </w:rPr>
        <w:t>, patvirtinan</w:t>
      </w:r>
      <w:r w:rsidR="00AC735F" w:rsidRPr="00A735E4">
        <w:rPr>
          <w:rFonts w:ascii="Times New Roman" w:hAnsi="Times New Roman"/>
          <w:sz w:val="24"/>
          <w:szCs w:val="24"/>
        </w:rPr>
        <w:t>tis</w:t>
      </w:r>
      <w:r w:rsidR="009343B4" w:rsidRPr="00A735E4">
        <w:rPr>
          <w:rFonts w:ascii="Times New Roman" w:hAnsi="Times New Roman"/>
          <w:sz w:val="24"/>
          <w:szCs w:val="24"/>
        </w:rPr>
        <w:t xml:space="preserve"> jo sutikimą būti subtiekėju pirkime </w:t>
      </w:r>
      <w:r w:rsidR="00110E64" w:rsidRPr="00A735E4">
        <w:rPr>
          <w:rFonts w:ascii="Times New Roman" w:hAnsi="Times New Roman"/>
          <w:sz w:val="24"/>
          <w:szCs w:val="24"/>
        </w:rPr>
        <w:t>(</w:t>
      </w:r>
      <w:r w:rsidR="009343B4" w:rsidRPr="00A735E4">
        <w:rPr>
          <w:rFonts w:ascii="Times New Roman" w:hAnsi="Times New Roman"/>
          <w:sz w:val="24"/>
          <w:szCs w:val="24"/>
        </w:rPr>
        <w:t>jei tiekėjas pasitelkia subtiekėjus</w:t>
      </w:r>
      <w:r w:rsidR="00110E64" w:rsidRPr="00A735E4">
        <w:rPr>
          <w:rFonts w:ascii="Times New Roman" w:hAnsi="Times New Roman"/>
          <w:sz w:val="24"/>
          <w:szCs w:val="24"/>
        </w:rPr>
        <w:t>)</w:t>
      </w:r>
      <w:r w:rsidRPr="00A735E4">
        <w:rPr>
          <w:rFonts w:ascii="Times New Roman" w:hAnsi="Times New Roman"/>
          <w:sz w:val="24"/>
          <w:szCs w:val="24"/>
        </w:rPr>
        <w:t>;</w:t>
      </w:r>
    </w:p>
    <w:p w14:paraId="15662401" w14:textId="1595FEFE" w:rsidR="00D20A8D" w:rsidRPr="00A735E4" w:rsidRDefault="00D20A8D" w:rsidP="00D20A8D">
      <w:pPr>
        <w:tabs>
          <w:tab w:val="left" w:pos="142"/>
          <w:tab w:val="left" w:pos="709"/>
        </w:tabs>
        <w:ind w:firstLine="709"/>
        <w:jc w:val="both"/>
        <w:rPr>
          <w:rFonts w:ascii="Times New Roman" w:hAnsi="Times New Roman"/>
          <w:sz w:val="24"/>
          <w:szCs w:val="24"/>
        </w:rPr>
      </w:pPr>
      <w:r w:rsidRPr="00A735E4">
        <w:rPr>
          <w:rFonts w:ascii="Times New Roman" w:hAnsi="Times New Roman"/>
          <w:sz w:val="24"/>
          <w:szCs w:val="24"/>
        </w:rPr>
        <w:t>1.</w:t>
      </w:r>
      <w:r w:rsidR="00B829DF" w:rsidRPr="00A735E4">
        <w:rPr>
          <w:rFonts w:ascii="Times New Roman" w:hAnsi="Times New Roman"/>
          <w:sz w:val="24"/>
          <w:szCs w:val="24"/>
        </w:rPr>
        <w:t>7</w:t>
      </w:r>
      <w:r w:rsidRPr="00A735E4">
        <w:rPr>
          <w:rFonts w:ascii="Times New Roman" w:hAnsi="Times New Roman"/>
          <w:sz w:val="24"/>
          <w:szCs w:val="24"/>
        </w:rPr>
        <w:t>.</w:t>
      </w:r>
      <w:r w:rsidR="00681FF0">
        <w:rPr>
          <w:rFonts w:ascii="Times New Roman" w:hAnsi="Times New Roman"/>
          <w:sz w:val="24"/>
          <w:szCs w:val="24"/>
        </w:rPr>
        <w:t>8</w:t>
      </w:r>
      <w:r w:rsidRPr="00A735E4">
        <w:rPr>
          <w:rFonts w:ascii="Times New Roman" w:hAnsi="Times New Roman"/>
          <w:sz w:val="24"/>
          <w:szCs w:val="24"/>
        </w:rPr>
        <w:t xml:space="preserve">. </w:t>
      </w:r>
      <w:r w:rsidRPr="00612501">
        <w:rPr>
          <w:rFonts w:ascii="Times New Roman" w:hAnsi="Times New Roman"/>
          <w:sz w:val="24"/>
          <w:szCs w:val="24"/>
        </w:rPr>
        <w:t>jei tiekėjas pasitelkia kvazisubtiekėjus, su jais sudaryti dvišaliai dokumentai, pagrindžiantys, kad pirkimo laimėjimo atveju specialistas bus įdarbintas;</w:t>
      </w:r>
    </w:p>
    <w:p w14:paraId="5FBCA8B7" w14:textId="3AD06EA4" w:rsidR="009343B4" w:rsidRDefault="00D20A8D" w:rsidP="00477750">
      <w:pPr>
        <w:pStyle w:val="Betarp"/>
        <w:ind w:firstLine="709"/>
        <w:jc w:val="both"/>
        <w:rPr>
          <w:szCs w:val="24"/>
          <w:lang w:eastAsia="lt-LT"/>
        </w:rPr>
      </w:pPr>
      <w:r w:rsidRPr="00A735E4">
        <w:rPr>
          <w:szCs w:val="24"/>
        </w:rPr>
        <w:t>1.</w:t>
      </w:r>
      <w:r w:rsidR="00B829DF" w:rsidRPr="00A735E4">
        <w:rPr>
          <w:szCs w:val="24"/>
        </w:rPr>
        <w:t>7</w:t>
      </w:r>
      <w:r w:rsidRPr="00A735E4">
        <w:rPr>
          <w:szCs w:val="24"/>
        </w:rPr>
        <w:t>.</w:t>
      </w:r>
      <w:r w:rsidR="00681FF0">
        <w:rPr>
          <w:szCs w:val="24"/>
        </w:rPr>
        <w:t>9</w:t>
      </w:r>
      <w:r w:rsidR="001668C0" w:rsidRPr="00A735E4">
        <w:rPr>
          <w:szCs w:val="24"/>
        </w:rPr>
        <w:t>.</w:t>
      </w:r>
      <w:r w:rsidRPr="00A735E4">
        <w:rPr>
          <w:szCs w:val="24"/>
        </w:rPr>
        <w:t xml:space="preserve"> </w:t>
      </w:r>
      <w:r w:rsidR="009343B4" w:rsidRPr="00A735E4">
        <w:rPr>
          <w:szCs w:val="24"/>
          <w:lang w:eastAsia="lt-LT"/>
        </w:rPr>
        <w:t>įgaliojim</w:t>
      </w:r>
      <w:r w:rsidR="00AC735F" w:rsidRPr="00A735E4">
        <w:rPr>
          <w:szCs w:val="24"/>
          <w:lang w:eastAsia="lt-LT"/>
        </w:rPr>
        <w:t>as</w:t>
      </w:r>
      <w:r w:rsidR="009343B4" w:rsidRPr="00A735E4">
        <w:rPr>
          <w:szCs w:val="24"/>
          <w:lang w:eastAsia="lt-LT"/>
        </w:rPr>
        <w:t xml:space="preserve"> ar kit</w:t>
      </w:r>
      <w:r w:rsidR="00AC735F" w:rsidRPr="00A735E4">
        <w:rPr>
          <w:szCs w:val="24"/>
          <w:lang w:eastAsia="lt-LT"/>
        </w:rPr>
        <w:t>as</w:t>
      </w:r>
      <w:r w:rsidR="009343B4" w:rsidRPr="00A735E4">
        <w:rPr>
          <w:szCs w:val="24"/>
          <w:lang w:eastAsia="lt-LT"/>
        </w:rPr>
        <w:t xml:space="preserve"> dokument</w:t>
      </w:r>
      <w:r w:rsidR="00AC735F" w:rsidRPr="00A735E4">
        <w:rPr>
          <w:szCs w:val="24"/>
          <w:lang w:eastAsia="lt-LT"/>
        </w:rPr>
        <w:t>as</w:t>
      </w:r>
      <w:r w:rsidR="009343B4" w:rsidRPr="00A735E4">
        <w:rPr>
          <w:szCs w:val="24"/>
          <w:lang w:eastAsia="lt-LT"/>
        </w:rPr>
        <w:t xml:space="preserve"> (</w:t>
      </w:r>
      <w:r w:rsidR="009343B4" w:rsidRPr="00C046C0">
        <w:rPr>
          <w:szCs w:val="24"/>
          <w:lang w:eastAsia="lt-LT"/>
        </w:rPr>
        <w:t>pvz. pareigybės aprašym</w:t>
      </w:r>
      <w:r w:rsidR="00AC735F">
        <w:rPr>
          <w:szCs w:val="24"/>
          <w:lang w:eastAsia="lt-LT"/>
        </w:rPr>
        <w:t>as</w:t>
      </w:r>
      <w:r w:rsidR="009343B4" w:rsidRPr="00C046C0">
        <w:rPr>
          <w:szCs w:val="24"/>
          <w:lang w:eastAsia="lt-LT"/>
        </w:rPr>
        <w:t>), patvirtinan</w:t>
      </w:r>
      <w:r w:rsidR="00AC735F">
        <w:rPr>
          <w:szCs w:val="24"/>
          <w:lang w:eastAsia="lt-LT"/>
        </w:rPr>
        <w:t>tis</w:t>
      </w:r>
      <w:r w:rsidR="009343B4" w:rsidRPr="00C046C0">
        <w:rPr>
          <w:szCs w:val="24"/>
          <w:lang w:eastAsia="lt-LT"/>
        </w:rPr>
        <w:t>, kad asmuo, kuris pasirašė pasiūlymą (jei jis ne tiekėjo vadovas) turėjo teisę jį pasirašyti;</w:t>
      </w:r>
    </w:p>
    <w:bookmarkEnd w:id="10"/>
    <w:p w14:paraId="6D7B54D6" w14:textId="317A2B37" w:rsidR="00D20A8D" w:rsidRPr="00B67F08" w:rsidRDefault="00D20A8D" w:rsidP="00D20A8D">
      <w:pPr>
        <w:ind w:firstLine="709"/>
        <w:jc w:val="both"/>
        <w:rPr>
          <w:rFonts w:ascii="Times New Roman" w:hAnsi="Times New Roman"/>
          <w:sz w:val="24"/>
          <w:szCs w:val="24"/>
        </w:rPr>
      </w:pPr>
      <w:r w:rsidRPr="00B67F08">
        <w:rPr>
          <w:rFonts w:ascii="Times New Roman" w:hAnsi="Times New Roman"/>
          <w:sz w:val="24"/>
          <w:szCs w:val="24"/>
        </w:rPr>
        <w:t>1.</w:t>
      </w:r>
      <w:r w:rsidR="00B829DF" w:rsidRPr="00B67F08">
        <w:rPr>
          <w:rFonts w:ascii="Times New Roman" w:hAnsi="Times New Roman"/>
          <w:sz w:val="24"/>
          <w:szCs w:val="24"/>
        </w:rPr>
        <w:t>8</w:t>
      </w:r>
      <w:r w:rsidRPr="00B67F08">
        <w:rPr>
          <w:rFonts w:ascii="Times New Roman" w:hAnsi="Times New Roman"/>
          <w:sz w:val="24"/>
          <w:szCs w:val="24"/>
        </w:rPr>
        <w:t>. Išankstinis skelbimas apie pirkimą nebuvo skelbtas.</w:t>
      </w:r>
    </w:p>
    <w:p w14:paraId="2F72779A" w14:textId="3229D0A0" w:rsidR="00D20A8D" w:rsidRPr="00B67F08" w:rsidRDefault="00D20A8D" w:rsidP="00D20A8D">
      <w:pPr>
        <w:ind w:firstLine="709"/>
        <w:jc w:val="both"/>
        <w:rPr>
          <w:rFonts w:ascii="Times New Roman" w:hAnsi="Times New Roman"/>
          <w:sz w:val="24"/>
          <w:szCs w:val="24"/>
        </w:rPr>
      </w:pPr>
      <w:r w:rsidRPr="00B67F08">
        <w:rPr>
          <w:rFonts w:ascii="Times New Roman" w:hAnsi="Times New Roman"/>
          <w:sz w:val="24"/>
          <w:szCs w:val="24"/>
        </w:rPr>
        <w:t>1.</w:t>
      </w:r>
      <w:r w:rsidR="00B829DF" w:rsidRPr="00B67F08">
        <w:rPr>
          <w:rFonts w:ascii="Times New Roman" w:hAnsi="Times New Roman"/>
          <w:sz w:val="24"/>
          <w:szCs w:val="24"/>
        </w:rPr>
        <w:t>9</w:t>
      </w:r>
      <w:r w:rsidRPr="00B67F08">
        <w:rPr>
          <w:rFonts w:ascii="Times New Roman" w:hAnsi="Times New Roman"/>
          <w:sz w:val="24"/>
          <w:szCs w:val="24"/>
        </w:rPr>
        <w:t>. Perkančioji organizacija nerezervuoja teisės dalyvauti pirkime.</w:t>
      </w:r>
    </w:p>
    <w:p w14:paraId="55630B1D" w14:textId="4FF7B06B" w:rsidR="00D20A8D" w:rsidRPr="00820A56" w:rsidRDefault="00D20A8D" w:rsidP="00D20A8D">
      <w:pPr>
        <w:ind w:firstLine="709"/>
        <w:jc w:val="both"/>
        <w:rPr>
          <w:rFonts w:ascii="Times New Roman" w:hAnsi="Times New Roman"/>
          <w:sz w:val="24"/>
          <w:szCs w:val="24"/>
          <w:lang w:eastAsia="en-US"/>
        </w:rPr>
      </w:pPr>
      <w:r w:rsidRPr="00B67F08">
        <w:rPr>
          <w:rFonts w:ascii="Times New Roman" w:hAnsi="Times New Roman"/>
          <w:sz w:val="24"/>
          <w:szCs w:val="24"/>
          <w:lang w:eastAsia="en-US"/>
        </w:rPr>
        <w:t>1.</w:t>
      </w:r>
      <w:r w:rsidR="00B829DF" w:rsidRPr="00B67F08">
        <w:rPr>
          <w:rFonts w:ascii="Times New Roman" w:hAnsi="Times New Roman"/>
          <w:sz w:val="24"/>
          <w:szCs w:val="24"/>
          <w:lang w:eastAsia="en-US"/>
        </w:rPr>
        <w:t>10</w:t>
      </w:r>
      <w:r w:rsidRPr="00B67F08">
        <w:rPr>
          <w:rFonts w:ascii="Times New Roman" w:hAnsi="Times New Roman"/>
          <w:sz w:val="24"/>
          <w:szCs w:val="24"/>
          <w:lang w:eastAsia="en-US"/>
        </w:rPr>
        <w:t>. Stebėtojai dalyvauti Komisijos posėdžiuose nėra kviečiami.</w:t>
      </w:r>
    </w:p>
    <w:p w14:paraId="53AE2BE7" w14:textId="38333868" w:rsidR="00D20A8D" w:rsidRPr="00820A56" w:rsidRDefault="00D20A8D" w:rsidP="00D20A8D">
      <w:pPr>
        <w:ind w:firstLine="709"/>
        <w:jc w:val="both"/>
        <w:rPr>
          <w:rFonts w:ascii="Times New Roman" w:hAnsi="Times New Roman"/>
          <w:sz w:val="24"/>
          <w:szCs w:val="24"/>
          <w:lang w:eastAsia="en-US"/>
        </w:rPr>
      </w:pPr>
      <w:r w:rsidRPr="00820A56">
        <w:rPr>
          <w:rFonts w:ascii="Times New Roman" w:hAnsi="Times New Roman"/>
          <w:sz w:val="24"/>
          <w:szCs w:val="24"/>
          <w:lang w:eastAsia="en-US"/>
        </w:rPr>
        <w:t>1.1</w:t>
      </w:r>
      <w:r w:rsidR="00B829DF">
        <w:rPr>
          <w:rFonts w:ascii="Times New Roman" w:hAnsi="Times New Roman"/>
          <w:sz w:val="24"/>
          <w:szCs w:val="24"/>
          <w:lang w:eastAsia="en-US"/>
        </w:rPr>
        <w:t>1</w:t>
      </w:r>
      <w:r w:rsidRPr="00820A56">
        <w:rPr>
          <w:rFonts w:ascii="Times New Roman" w:hAnsi="Times New Roman"/>
          <w:sz w:val="24"/>
          <w:szCs w:val="24"/>
          <w:lang w:eastAsia="en-US"/>
        </w:rPr>
        <w:t xml:space="preserve">. Šiame pirkime Perkančioji organizacija nenumato skelbti pranešimo dėl savanoriško </w:t>
      </w:r>
      <w:r w:rsidRPr="00820A56">
        <w:rPr>
          <w:rFonts w:ascii="Times New Roman" w:hAnsi="Times New Roman"/>
          <w:i/>
          <w:iCs/>
          <w:sz w:val="24"/>
          <w:szCs w:val="24"/>
          <w:lang w:eastAsia="en-US"/>
        </w:rPr>
        <w:t>ex ante</w:t>
      </w:r>
      <w:r w:rsidRPr="00820A56">
        <w:rPr>
          <w:rFonts w:ascii="Times New Roman" w:hAnsi="Times New Roman"/>
          <w:sz w:val="24"/>
          <w:szCs w:val="24"/>
          <w:lang w:eastAsia="en-US"/>
        </w:rPr>
        <w:t xml:space="preserve"> skaidrumo.</w:t>
      </w:r>
    </w:p>
    <w:p w14:paraId="5BD72AFC" w14:textId="72308F3B" w:rsidR="00D20A8D" w:rsidRPr="00820A56" w:rsidRDefault="00D20A8D" w:rsidP="00D20A8D">
      <w:pPr>
        <w:ind w:firstLine="709"/>
        <w:jc w:val="both"/>
        <w:rPr>
          <w:rFonts w:ascii="Times New Roman" w:hAnsi="Times New Roman"/>
          <w:sz w:val="24"/>
          <w:szCs w:val="24"/>
          <w:lang w:eastAsia="en-US"/>
        </w:rPr>
      </w:pPr>
      <w:r w:rsidRPr="00820A56">
        <w:rPr>
          <w:rFonts w:ascii="Times New Roman" w:hAnsi="Times New Roman"/>
          <w:sz w:val="24"/>
          <w:szCs w:val="24"/>
          <w:lang w:eastAsia="en-US"/>
        </w:rPr>
        <w:t>1.1</w:t>
      </w:r>
      <w:r w:rsidR="00B829DF">
        <w:rPr>
          <w:rFonts w:ascii="Times New Roman" w:hAnsi="Times New Roman"/>
          <w:sz w:val="24"/>
          <w:szCs w:val="24"/>
          <w:lang w:eastAsia="en-US"/>
        </w:rPr>
        <w:t>2</w:t>
      </w:r>
      <w:r w:rsidRPr="00820A56">
        <w:rPr>
          <w:rFonts w:ascii="Times New Roman" w:hAnsi="Times New Roman"/>
          <w:sz w:val="24"/>
          <w:szCs w:val="24"/>
          <w:lang w:eastAsia="en-US"/>
        </w:rPr>
        <w:t>. Vadovaudamasi, Viešųjų pirkimų įstatymo 82 straipsnio 2 dalies 1 punktu, Perkančioji organizacija informuoja, kad nesinaudos centrinės perkančiosios organizacijos Viešoji įstaiga CPO LT centralizuotų pirkimų katalogu, kadangi jame nėra galimybės įsigyti šiuo pirkimu perkam</w:t>
      </w:r>
      <w:r w:rsidR="00566A71">
        <w:rPr>
          <w:rFonts w:ascii="Times New Roman" w:hAnsi="Times New Roman"/>
          <w:sz w:val="24"/>
          <w:szCs w:val="24"/>
          <w:lang w:eastAsia="en-US"/>
        </w:rPr>
        <w:t>ų</w:t>
      </w:r>
      <w:r w:rsidRPr="00820A56">
        <w:rPr>
          <w:rFonts w:ascii="Times New Roman" w:hAnsi="Times New Roman"/>
          <w:sz w:val="24"/>
          <w:szCs w:val="24"/>
          <w:lang w:eastAsia="en-US"/>
        </w:rPr>
        <w:t xml:space="preserve"> </w:t>
      </w:r>
      <w:r w:rsidR="00086C29">
        <w:rPr>
          <w:rFonts w:ascii="Times New Roman" w:hAnsi="Times New Roman"/>
          <w:sz w:val="24"/>
          <w:szCs w:val="24"/>
          <w:lang w:eastAsia="en-US"/>
        </w:rPr>
        <w:t>P</w:t>
      </w:r>
      <w:r w:rsidRPr="00820A56">
        <w:rPr>
          <w:rFonts w:ascii="Times New Roman" w:hAnsi="Times New Roman"/>
          <w:sz w:val="24"/>
          <w:szCs w:val="24"/>
          <w:lang w:eastAsia="en-US"/>
        </w:rPr>
        <w:t>aslaug</w:t>
      </w:r>
      <w:r w:rsidR="00566A71">
        <w:rPr>
          <w:rFonts w:ascii="Times New Roman" w:hAnsi="Times New Roman"/>
          <w:sz w:val="24"/>
          <w:szCs w:val="24"/>
          <w:lang w:eastAsia="en-US"/>
        </w:rPr>
        <w:t>ų</w:t>
      </w:r>
      <w:r w:rsidRPr="00820A56">
        <w:rPr>
          <w:rFonts w:ascii="Times New Roman" w:hAnsi="Times New Roman"/>
          <w:sz w:val="24"/>
          <w:szCs w:val="24"/>
          <w:lang w:eastAsia="en-US"/>
        </w:rPr>
        <w:t>.</w:t>
      </w:r>
    </w:p>
    <w:p w14:paraId="508453AC" w14:textId="6A1A8254" w:rsidR="00D20A8D" w:rsidRPr="00820A56" w:rsidRDefault="00D20A8D" w:rsidP="00D20A8D">
      <w:pPr>
        <w:pStyle w:val="Betarp"/>
        <w:ind w:firstLine="709"/>
        <w:jc w:val="both"/>
        <w:rPr>
          <w:szCs w:val="24"/>
          <w:lang w:eastAsia="lt-LT"/>
        </w:rPr>
      </w:pPr>
      <w:r w:rsidRPr="00820A56">
        <w:rPr>
          <w:szCs w:val="24"/>
          <w:lang w:eastAsia="lt-LT"/>
        </w:rPr>
        <w:t>1.1</w:t>
      </w:r>
      <w:r w:rsidR="00612501">
        <w:rPr>
          <w:szCs w:val="24"/>
          <w:lang w:eastAsia="lt-LT"/>
        </w:rPr>
        <w:t>3</w:t>
      </w:r>
      <w:r w:rsidRPr="00820A56">
        <w:rPr>
          <w:szCs w:val="24"/>
          <w:lang w:eastAsia="lt-LT"/>
        </w:rPr>
        <w:t>. Jeigu Perkančioji organizacija patikslina pirkimo dokumentus, naujesni pakeitimai turi pirmenybę prieš senesnius pakeitimus. Tiekėjai turi vadovautis naujausia paskelbta pirkimo dokumentų versija.</w:t>
      </w:r>
    </w:p>
    <w:p w14:paraId="7F8AD422" w14:textId="19E489AC" w:rsidR="00D20A8D" w:rsidRPr="00820A56" w:rsidRDefault="00D20A8D" w:rsidP="00D20A8D">
      <w:pPr>
        <w:ind w:firstLine="709"/>
        <w:jc w:val="both"/>
        <w:rPr>
          <w:rFonts w:ascii="Times New Roman" w:hAnsi="Times New Roman"/>
          <w:sz w:val="24"/>
          <w:szCs w:val="24"/>
        </w:rPr>
      </w:pPr>
      <w:r w:rsidRPr="00820A56">
        <w:rPr>
          <w:rFonts w:ascii="Times New Roman" w:hAnsi="Times New Roman"/>
          <w:sz w:val="24"/>
          <w:szCs w:val="24"/>
        </w:rPr>
        <w:t>1.1</w:t>
      </w:r>
      <w:r w:rsidR="00612501">
        <w:rPr>
          <w:rFonts w:ascii="Times New Roman" w:hAnsi="Times New Roman"/>
          <w:sz w:val="24"/>
          <w:szCs w:val="24"/>
        </w:rPr>
        <w:t>4</w:t>
      </w:r>
      <w:r w:rsidRPr="00820A56">
        <w:rPr>
          <w:rFonts w:ascii="Times New Roman" w:hAnsi="Times New Roman"/>
          <w:sz w:val="24"/>
          <w:szCs w:val="24"/>
        </w:rPr>
        <w:t xml:space="preserve">. Perkančiosios organizacijos kontaktiniai asmenys: </w:t>
      </w:r>
    </w:p>
    <w:p w14:paraId="0BF916B7" w14:textId="3484994F" w:rsidR="00D20A8D" w:rsidRPr="00566A71" w:rsidRDefault="00D20A8D" w:rsidP="00D20A8D">
      <w:pPr>
        <w:tabs>
          <w:tab w:val="left" w:pos="709"/>
        </w:tabs>
        <w:ind w:right="110" w:firstLine="709"/>
        <w:jc w:val="both"/>
        <w:rPr>
          <w:rFonts w:ascii="Times New Roman" w:hAnsi="Times New Roman"/>
          <w:sz w:val="24"/>
          <w:szCs w:val="24"/>
        </w:rPr>
      </w:pPr>
      <w:r w:rsidRPr="00820A56">
        <w:rPr>
          <w:rFonts w:ascii="Times New Roman" w:hAnsi="Times New Roman"/>
          <w:sz w:val="24"/>
          <w:szCs w:val="24"/>
        </w:rPr>
        <w:t xml:space="preserve">- </w:t>
      </w:r>
      <w:bookmarkStart w:id="11" w:name="_Hlk98941318"/>
      <w:r w:rsidRPr="00820A56">
        <w:rPr>
          <w:rFonts w:ascii="Times New Roman" w:hAnsi="Times New Roman"/>
          <w:sz w:val="24"/>
          <w:szCs w:val="24"/>
        </w:rPr>
        <w:t xml:space="preserve">dėl pirkimo objekto – </w:t>
      </w:r>
      <w:r w:rsidR="004D63A6" w:rsidRPr="001668C0">
        <w:rPr>
          <w:rFonts w:ascii="Times New Roman" w:hAnsi="Times New Roman"/>
          <w:sz w:val="24"/>
          <w:szCs w:val="24"/>
        </w:rPr>
        <w:t>Darius Paškevičius</w:t>
      </w:r>
      <w:r w:rsidRPr="001668C0">
        <w:rPr>
          <w:rFonts w:ascii="Times New Roman" w:hAnsi="Times New Roman"/>
          <w:sz w:val="24"/>
          <w:szCs w:val="24"/>
        </w:rPr>
        <w:t xml:space="preserve">, Ukmergės rajono savivaldybės administracijos </w:t>
      </w:r>
      <w:r w:rsidR="004D63A6" w:rsidRPr="001668C0">
        <w:rPr>
          <w:rFonts w:ascii="Times New Roman" w:hAnsi="Times New Roman"/>
          <w:sz w:val="24"/>
          <w:szCs w:val="24"/>
        </w:rPr>
        <w:t>Informacinių technologijų ir viešųjų ryšių skyriaus vedėjas</w:t>
      </w:r>
      <w:r w:rsidRPr="001668C0">
        <w:rPr>
          <w:rFonts w:ascii="Times New Roman" w:hAnsi="Times New Roman"/>
          <w:sz w:val="24"/>
          <w:szCs w:val="24"/>
        </w:rPr>
        <w:t>,</w:t>
      </w:r>
      <w:r w:rsidRPr="00820A56">
        <w:rPr>
          <w:rFonts w:ascii="Times New Roman" w:hAnsi="Times New Roman"/>
          <w:sz w:val="24"/>
          <w:szCs w:val="24"/>
        </w:rPr>
        <w:t xml:space="preserve"> tel. </w:t>
      </w:r>
      <w:r w:rsidR="00B67F08">
        <w:rPr>
          <w:rFonts w:ascii="Times New Roman" w:hAnsi="Times New Roman"/>
          <w:sz w:val="24"/>
          <w:szCs w:val="24"/>
        </w:rPr>
        <w:t>+370</w:t>
      </w:r>
      <w:r w:rsidRPr="00820A56">
        <w:rPr>
          <w:rFonts w:ascii="Times New Roman" w:hAnsi="Times New Roman"/>
          <w:sz w:val="24"/>
          <w:szCs w:val="24"/>
        </w:rPr>
        <w:t xml:space="preserve"> 340 6</w:t>
      </w:r>
      <w:r w:rsidR="004D63A6">
        <w:rPr>
          <w:rFonts w:ascii="Times New Roman" w:hAnsi="Times New Roman"/>
          <w:sz w:val="24"/>
          <w:szCs w:val="24"/>
        </w:rPr>
        <w:t>0319</w:t>
      </w:r>
      <w:r w:rsidRPr="00820A56">
        <w:rPr>
          <w:rFonts w:ascii="Times New Roman" w:hAnsi="Times New Roman"/>
          <w:sz w:val="24"/>
          <w:szCs w:val="24"/>
        </w:rPr>
        <w:t>, mob. +370 </w:t>
      </w:r>
      <w:r w:rsidR="004D63A6" w:rsidRPr="004D63A6">
        <w:rPr>
          <w:rFonts w:ascii="Times New Roman" w:hAnsi="Times New Roman"/>
          <w:bCs/>
          <w:sz w:val="24"/>
          <w:szCs w:val="24"/>
        </w:rPr>
        <w:t>656 53113</w:t>
      </w:r>
      <w:r w:rsidRPr="00820A56">
        <w:rPr>
          <w:rFonts w:ascii="Times New Roman" w:hAnsi="Times New Roman"/>
          <w:sz w:val="24"/>
          <w:szCs w:val="24"/>
        </w:rPr>
        <w:t xml:space="preserve">, el.p. </w:t>
      </w:r>
      <w:hyperlink r:id="rId13" w:history="1">
        <w:r w:rsidR="004D63A6" w:rsidRPr="00566A71">
          <w:rPr>
            <w:rStyle w:val="Hipersaitas"/>
            <w:rFonts w:ascii="Times New Roman" w:hAnsi="Times New Roman"/>
            <w:color w:val="auto"/>
            <w:sz w:val="24"/>
            <w:szCs w:val="24"/>
          </w:rPr>
          <w:t>darius.paskevicius@ukmerge.lt</w:t>
        </w:r>
      </w:hyperlink>
      <w:r w:rsidRPr="00566A71">
        <w:rPr>
          <w:rFonts w:ascii="Times New Roman" w:hAnsi="Times New Roman"/>
          <w:sz w:val="24"/>
          <w:szCs w:val="24"/>
        </w:rPr>
        <w:t>;</w:t>
      </w:r>
      <w:r w:rsidR="00B67F08" w:rsidRPr="00566A71">
        <w:rPr>
          <w:rFonts w:ascii="Times New Roman" w:hAnsi="Times New Roman"/>
          <w:sz w:val="24"/>
          <w:szCs w:val="24"/>
        </w:rPr>
        <w:t xml:space="preserve">     </w:t>
      </w:r>
    </w:p>
    <w:bookmarkEnd w:id="11"/>
    <w:p w14:paraId="6DE90F6B" w14:textId="14D1FEBB" w:rsidR="00D20A8D" w:rsidRPr="00566A71" w:rsidRDefault="00D20A8D" w:rsidP="00D20A8D">
      <w:pPr>
        <w:ind w:firstLine="709"/>
        <w:jc w:val="both"/>
        <w:rPr>
          <w:rFonts w:ascii="Times New Roman" w:hAnsi="Times New Roman"/>
          <w:sz w:val="24"/>
          <w:szCs w:val="24"/>
        </w:rPr>
      </w:pPr>
      <w:r w:rsidRPr="00566A71">
        <w:rPr>
          <w:rFonts w:ascii="Times New Roman" w:hAnsi="Times New Roman"/>
          <w:sz w:val="24"/>
          <w:szCs w:val="24"/>
        </w:rPr>
        <w:t xml:space="preserve">- dėl pirkimo procedūrų – Rasa Kumetaitienė, Ukmergės rajono savivaldybės administracijos Centralizuotų viešųjų pirkimų skyriaus vyriausioji specialistė, tel. </w:t>
      </w:r>
      <w:r w:rsidR="00004EF5" w:rsidRPr="00566A71">
        <w:rPr>
          <w:rFonts w:ascii="Times New Roman" w:hAnsi="Times New Roman"/>
          <w:sz w:val="24"/>
          <w:szCs w:val="24"/>
        </w:rPr>
        <w:t>+370</w:t>
      </w:r>
      <w:r w:rsidRPr="00566A71">
        <w:rPr>
          <w:rFonts w:ascii="Times New Roman" w:hAnsi="Times New Roman"/>
          <w:sz w:val="24"/>
          <w:szCs w:val="24"/>
        </w:rPr>
        <w:t xml:space="preserve"> 340 68392, mob. +370 642 99347 el.p.: </w:t>
      </w:r>
      <w:hyperlink r:id="rId14" w:history="1">
        <w:r w:rsidR="005D3D0F" w:rsidRPr="00566A71">
          <w:rPr>
            <w:rStyle w:val="Hipersaitas"/>
            <w:rFonts w:ascii="Times New Roman" w:hAnsi="Times New Roman"/>
            <w:color w:val="auto"/>
            <w:sz w:val="24"/>
            <w:szCs w:val="24"/>
          </w:rPr>
          <w:t>rasa.kumetaitiene@ukmerge.lt</w:t>
        </w:r>
      </w:hyperlink>
      <w:r w:rsidRPr="00566A71">
        <w:rPr>
          <w:rFonts w:ascii="Times New Roman" w:hAnsi="Times New Roman"/>
          <w:sz w:val="24"/>
          <w:szCs w:val="24"/>
        </w:rPr>
        <w:t xml:space="preserve"> .</w:t>
      </w:r>
    </w:p>
    <w:p w14:paraId="21016AC4" w14:textId="73824BDB" w:rsidR="00D20A8D" w:rsidRPr="00820A56" w:rsidRDefault="00D20A8D" w:rsidP="00D20A8D">
      <w:pPr>
        <w:ind w:firstLine="709"/>
        <w:jc w:val="both"/>
        <w:rPr>
          <w:rFonts w:ascii="Times New Roman" w:hAnsi="Times New Roman"/>
          <w:sz w:val="24"/>
          <w:szCs w:val="24"/>
        </w:rPr>
      </w:pPr>
      <w:r w:rsidRPr="00820A56">
        <w:rPr>
          <w:rFonts w:ascii="Times New Roman" w:hAnsi="Times New Roman"/>
          <w:sz w:val="24"/>
          <w:szCs w:val="24"/>
        </w:rPr>
        <w:t>1.1</w:t>
      </w:r>
      <w:r w:rsidR="00612501">
        <w:rPr>
          <w:rFonts w:ascii="Times New Roman" w:hAnsi="Times New Roman"/>
          <w:sz w:val="24"/>
          <w:szCs w:val="24"/>
        </w:rPr>
        <w:t>5</w:t>
      </w:r>
      <w:r w:rsidRPr="00820A56">
        <w:rPr>
          <w:rFonts w:ascii="Times New Roman" w:hAnsi="Times New Roman"/>
          <w:sz w:val="24"/>
          <w:szCs w:val="24"/>
        </w:rPr>
        <w:t>. Perkančioji organizacija nėra pridėtinės vertės mokesčio (toliau – PVM) mokėtoja.</w:t>
      </w:r>
    </w:p>
    <w:p w14:paraId="4E69B473" w14:textId="1BD7C4C0" w:rsidR="00D20A8D" w:rsidRPr="00820A56" w:rsidRDefault="00D20A8D" w:rsidP="00D20A8D">
      <w:pPr>
        <w:pStyle w:val="Betarp"/>
        <w:ind w:firstLine="709"/>
        <w:jc w:val="both"/>
        <w:rPr>
          <w:szCs w:val="24"/>
        </w:rPr>
      </w:pPr>
      <w:r w:rsidRPr="00820A56">
        <w:rPr>
          <w:szCs w:val="24"/>
        </w:rPr>
        <w:t>1.1</w:t>
      </w:r>
      <w:r w:rsidR="00612501">
        <w:rPr>
          <w:szCs w:val="24"/>
        </w:rPr>
        <w:t>6</w:t>
      </w:r>
      <w:r w:rsidRPr="00820A56">
        <w:rPr>
          <w:szCs w:val="24"/>
        </w:rPr>
        <w:t>. Perkančioji organizacija nutrauks pradėtas pirkimo procedūras, jeigu bus pažeisti Viešųjų pirkimų įstatymo 17 straipsnio 1 dalyje nustatyti principai ir atitinkamos padėties nebus galima ištaisyti.</w:t>
      </w:r>
    </w:p>
    <w:p w14:paraId="483C720C" w14:textId="06502F34" w:rsidR="00D20A8D" w:rsidRPr="00820A56" w:rsidRDefault="00D20A8D" w:rsidP="00D20A8D">
      <w:pPr>
        <w:pStyle w:val="Betarp"/>
        <w:ind w:firstLine="709"/>
        <w:jc w:val="both"/>
        <w:rPr>
          <w:szCs w:val="24"/>
        </w:rPr>
      </w:pPr>
      <w:r w:rsidRPr="00820A56">
        <w:rPr>
          <w:szCs w:val="24"/>
        </w:rPr>
        <w:t>1.1</w:t>
      </w:r>
      <w:r w:rsidR="00612501">
        <w:rPr>
          <w:szCs w:val="24"/>
        </w:rPr>
        <w:t>7</w:t>
      </w:r>
      <w:r w:rsidRPr="00820A56">
        <w:rPr>
          <w:szCs w:val="24"/>
        </w:rPr>
        <w:t>. Perkančioji organizacija turi teisę savo iniciatyva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1F02122" w14:textId="326D5167" w:rsidR="00D20A8D" w:rsidRPr="00820A56" w:rsidRDefault="00D20A8D" w:rsidP="00D20A8D">
      <w:pPr>
        <w:pStyle w:val="Betarp"/>
        <w:ind w:firstLine="709"/>
        <w:jc w:val="both"/>
        <w:rPr>
          <w:szCs w:val="24"/>
        </w:rPr>
      </w:pPr>
      <w:r w:rsidRPr="00820A56">
        <w:rPr>
          <w:szCs w:val="24"/>
        </w:rPr>
        <w:t>1.1</w:t>
      </w:r>
      <w:r w:rsidR="00612501">
        <w:rPr>
          <w:szCs w:val="24"/>
        </w:rPr>
        <w:t>8</w:t>
      </w:r>
      <w:r w:rsidRPr="00820A56">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nutraukė pirkimo procedūras.</w:t>
      </w:r>
    </w:p>
    <w:p w14:paraId="0433E8FA" w14:textId="6CC2CEB4" w:rsidR="00D20A8D" w:rsidRDefault="00D20A8D" w:rsidP="00D20A8D">
      <w:pPr>
        <w:ind w:firstLine="709"/>
        <w:jc w:val="both"/>
        <w:rPr>
          <w:rFonts w:ascii="Times New Roman" w:hAnsi="Times New Roman"/>
          <w:sz w:val="24"/>
          <w:szCs w:val="24"/>
        </w:rPr>
      </w:pPr>
      <w:r w:rsidRPr="00820A56">
        <w:rPr>
          <w:rFonts w:ascii="Times New Roman" w:hAnsi="Times New Roman"/>
          <w:sz w:val="24"/>
          <w:szCs w:val="24"/>
        </w:rPr>
        <w:t>1.</w:t>
      </w:r>
      <w:r w:rsidR="00612501">
        <w:rPr>
          <w:rFonts w:ascii="Times New Roman" w:hAnsi="Times New Roman"/>
          <w:sz w:val="24"/>
          <w:szCs w:val="24"/>
        </w:rPr>
        <w:t>19</w:t>
      </w:r>
      <w:r w:rsidRPr="00820A56">
        <w:rPr>
          <w:rFonts w:ascii="Times New Roman" w:hAnsi="Times New Roman"/>
          <w:sz w:val="24"/>
          <w:szCs w:val="24"/>
        </w:rPr>
        <w:t>. Perkančioji organizacija nustato tokius terminus:</w:t>
      </w:r>
    </w:p>
    <w:p w14:paraId="10EBA9AD" w14:textId="77777777" w:rsidR="00A31832" w:rsidRPr="00820A56" w:rsidRDefault="00A31832" w:rsidP="00D20A8D">
      <w:pPr>
        <w:ind w:firstLine="709"/>
        <w:jc w:val="both"/>
        <w:rPr>
          <w:rFonts w:ascii="Times New Roman" w:hAnsi="Times New Roman"/>
          <w:sz w:val="24"/>
          <w:szCs w:val="24"/>
        </w:rPr>
      </w:pPr>
    </w:p>
    <w:tbl>
      <w:tblPr>
        <w:tblW w:w="5000" w:type="pct"/>
        <w:tblInd w:w="-15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430"/>
        <w:gridCol w:w="1777"/>
        <w:gridCol w:w="2557"/>
        <w:gridCol w:w="2997"/>
      </w:tblGrid>
      <w:tr w:rsidR="00D20A8D" w:rsidRPr="00820A56" w14:paraId="703EB021" w14:textId="77777777" w:rsidTr="000115FE">
        <w:trPr>
          <w:trHeight w:val="20"/>
        </w:trPr>
        <w:tc>
          <w:tcPr>
            <w:tcW w:w="1245" w:type="pct"/>
            <w:tcBorders>
              <w:top w:val="single" w:sz="8" w:space="0" w:color="000000"/>
              <w:left w:val="single" w:sz="8" w:space="0" w:color="000000"/>
              <w:bottom w:val="single" w:sz="8" w:space="0" w:color="000000"/>
              <w:right w:val="single" w:sz="8" w:space="0" w:color="000000"/>
            </w:tcBorders>
          </w:tcPr>
          <w:p w14:paraId="567D6735" w14:textId="77777777" w:rsidR="00D20A8D" w:rsidRPr="00820A56" w:rsidRDefault="00D20A8D" w:rsidP="000115FE">
            <w:pPr>
              <w:keepNext/>
              <w:autoSpaceDN w:val="0"/>
              <w:ind w:right="192"/>
              <w:jc w:val="both"/>
              <w:rPr>
                <w:rFonts w:ascii="Times New Roman" w:hAnsi="Times New Roman"/>
                <w:sz w:val="24"/>
                <w:szCs w:val="24"/>
              </w:rPr>
            </w:pPr>
          </w:p>
        </w:tc>
        <w:tc>
          <w:tcPr>
            <w:tcW w:w="910" w:type="pct"/>
            <w:tcBorders>
              <w:top w:val="single" w:sz="8" w:space="0" w:color="000000"/>
              <w:left w:val="nil"/>
              <w:bottom w:val="single" w:sz="8" w:space="0" w:color="000000"/>
              <w:right w:val="single" w:sz="8" w:space="0" w:color="000000"/>
            </w:tcBorders>
            <w:vAlign w:val="center"/>
          </w:tcPr>
          <w:p w14:paraId="23ED326C" w14:textId="77777777" w:rsidR="00D20A8D" w:rsidRPr="00820A56" w:rsidRDefault="00D20A8D" w:rsidP="000115FE">
            <w:pPr>
              <w:jc w:val="center"/>
              <w:rPr>
                <w:rFonts w:ascii="Times New Roman" w:hAnsi="Times New Roman"/>
                <w:b/>
                <w:sz w:val="24"/>
                <w:szCs w:val="24"/>
              </w:rPr>
            </w:pPr>
            <w:r w:rsidRPr="00820A56">
              <w:rPr>
                <w:rFonts w:ascii="Times New Roman" w:hAnsi="Times New Roman"/>
                <w:b/>
                <w:sz w:val="24"/>
                <w:szCs w:val="24"/>
              </w:rPr>
              <w:t>TAIKOMA / NETAIKOMA ŠIAM PIRKIMUI</w:t>
            </w:r>
          </w:p>
        </w:tc>
        <w:tc>
          <w:tcPr>
            <w:tcW w:w="1310" w:type="pct"/>
            <w:tcBorders>
              <w:top w:val="single" w:sz="8" w:space="0" w:color="000000"/>
              <w:left w:val="single" w:sz="8" w:space="0" w:color="000000"/>
              <w:bottom w:val="single" w:sz="8" w:space="0" w:color="000000"/>
              <w:right w:val="nil"/>
            </w:tcBorders>
            <w:vAlign w:val="center"/>
          </w:tcPr>
          <w:p w14:paraId="5DB42EBA" w14:textId="77777777" w:rsidR="00D20A8D" w:rsidRPr="00820A56" w:rsidRDefault="00D20A8D" w:rsidP="000115FE">
            <w:pPr>
              <w:autoSpaceDN w:val="0"/>
              <w:jc w:val="center"/>
              <w:rPr>
                <w:rFonts w:ascii="Times New Roman" w:hAnsi="Times New Roman"/>
                <w:b/>
                <w:sz w:val="24"/>
                <w:szCs w:val="24"/>
              </w:rPr>
            </w:pPr>
            <w:r w:rsidRPr="00820A56">
              <w:rPr>
                <w:rFonts w:ascii="Times New Roman" w:hAnsi="Times New Roman"/>
                <w:b/>
                <w:sz w:val="24"/>
                <w:szCs w:val="24"/>
              </w:rPr>
              <w:t>DATA (JEI REIKIA, LAIKAS) / DIENŲ SKAIČIUS</w:t>
            </w:r>
          </w:p>
        </w:tc>
        <w:tc>
          <w:tcPr>
            <w:tcW w:w="1536" w:type="pct"/>
            <w:tcBorders>
              <w:top w:val="single" w:sz="8" w:space="0" w:color="000000"/>
              <w:left w:val="single" w:sz="8" w:space="0" w:color="000000"/>
              <w:bottom w:val="single" w:sz="8" w:space="0" w:color="000000"/>
              <w:right w:val="single" w:sz="8" w:space="0" w:color="000000"/>
            </w:tcBorders>
            <w:vAlign w:val="center"/>
          </w:tcPr>
          <w:p w14:paraId="64717913" w14:textId="77777777" w:rsidR="00D20A8D" w:rsidRPr="00820A56" w:rsidRDefault="00D20A8D" w:rsidP="000115FE">
            <w:pPr>
              <w:autoSpaceDN w:val="0"/>
              <w:jc w:val="center"/>
              <w:rPr>
                <w:rFonts w:ascii="Times New Roman" w:hAnsi="Times New Roman"/>
                <w:b/>
                <w:sz w:val="24"/>
                <w:szCs w:val="24"/>
              </w:rPr>
            </w:pPr>
            <w:r w:rsidRPr="00820A56">
              <w:rPr>
                <w:rFonts w:ascii="Times New Roman" w:hAnsi="Times New Roman"/>
                <w:b/>
                <w:sz w:val="24"/>
                <w:szCs w:val="24"/>
              </w:rPr>
              <w:t>PASTABOS</w:t>
            </w:r>
          </w:p>
        </w:tc>
      </w:tr>
      <w:tr w:rsidR="00D20A8D" w:rsidRPr="00820A56" w14:paraId="3F06ADD5" w14:textId="77777777" w:rsidTr="000115FE">
        <w:trPr>
          <w:trHeight w:val="1494"/>
        </w:trPr>
        <w:tc>
          <w:tcPr>
            <w:tcW w:w="1245" w:type="pct"/>
            <w:tcBorders>
              <w:top w:val="nil"/>
              <w:left w:val="single" w:sz="8" w:space="0" w:color="000000"/>
              <w:bottom w:val="single" w:sz="4" w:space="0" w:color="auto"/>
              <w:right w:val="single" w:sz="8" w:space="0" w:color="000000"/>
            </w:tcBorders>
          </w:tcPr>
          <w:p w14:paraId="2FF7E736" w14:textId="5B729A82" w:rsidR="00D20A8D" w:rsidRPr="00820A56" w:rsidRDefault="00D20A8D" w:rsidP="000115FE">
            <w:pPr>
              <w:keepNext/>
              <w:autoSpaceDN w:val="0"/>
              <w:rPr>
                <w:rFonts w:ascii="Times New Roman" w:hAnsi="Times New Roman"/>
                <w:bCs/>
                <w:sz w:val="24"/>
                <w:szCs w:val="24"/>
              </w:rPr>
            </w:pPr>
            <w:r w:rsidRPr="00820A56">
              <w:rPr>
                <w:rFonts w:ascii="Times New Roman" w:hAnsi="Times New Roman"/>
                <w:bCs/>
                <w:sz w:val="24"/>
                <w:szCs w:val="24"/>
              </w:rPr>
              <w:t>1.</w:t>
            </w:r>
            <w:r w:rsidR="00612501">
              <w:rPr>
                <w:rFonts w:ascii="Times New Roman" w:hAnsi="Times New Roman"/>
                <w:bCs/>
                <w:sz w:val="24"/>
                <w:szCs w:val="24"/>
              </w:rPr>
              <w:t>19</w:t>
            </w:r>
            <w:r w:rsidRPr="00820A56">
              <w:rPr>
                <w:rFonts w:ascii="Times New Roman" w:hAnsi="Times New Roman"/>
                <w:bCs/>
                <w:sz w:val="24"/>
                <w:szCs w:val="24"/>
              </w:rPr>
              <w:t>.1. Prašymo paaiškinti</w:t>
            </w:r>
            <w:r w:rsidR="00A735E4">
              <w:rPr>
                <w:rFonts w:ascii="Times New Roman" w:hAnsi="Times New Roman"/>
                <w:bCs/>
                <w:sz w:val="24"/>
                <w:szCs w:val="24"/>
              </w:rPr>
              <w:t xml:space="preserve"> (patikslinti)</w:t>
            </w:r>
            <w:r w:rsidRPr="00820A56">
              <w:rPr>
                <w:rFonts w:ascii="Times New Roman" w:hAnsi="Times New Roman"/>
                <w:bCs/>
                <w:sz w:val="24"/>
                <w:szCs w:val="24"/>
              </w:rPr>
              <w:t xml:space="preserve"> pirkimo dokumentus pateikimo Perkančiajai organizacijai terminas.</w:t>
            </w:r>
          </w:p>
        </w:tc>
        <w:tc>
          <w:tcPr>
            <w:tcW w:w="910" w:type="pct"/>
            <w:tcBorders>
              <w:top w:val="single" w:sz="8" w:space="0" w:color="000000"/>
              <w:left w:val="nil"/>
              <w:bottom w:val="single" w:sz="4" w:space="0" w:color="auto"/>
              <w:right w:val="single" w:sz="8" w:space="0" w:color="000000"/>
            </w:tcBorders>
          </w:tcPr>
          <w:p w14:paraId="546DDAF5" w14:textId="77777777" w:rsidR="00D20A8D" w:rsidRPr="00820A56" w:rsidRDefault="00D20A8D" w:rsidP="000115FE">
            <w:pPr>
              <w:autoSpaceDN w:val="0"/>
              <w:rPr>
                <w:rFonts w:ascii="Times New Roman" w:hAnsi="Times New Roman"/>
                <w:i/>
                <w:iCs/>
                <w:sz w:val="24"/>
                <w:szCs w:val="24"/>
              </w:rPr>
            </w:pPr>
            <w:r w:rsidRPr="00820A56">
              <w:rPr>
                <w:rFonts w:ascii="Times New Roman" w:hAnsi="Times New Roman"/>
                <w:iCs/>
                <w:sz w:val="24"/>
                <w:szCs w:val="24"/>
              </w:rPr>
              <w:t>Taikoma</w:t>
            </w:r>
          </w:p>
        </w:tc>
        <w:tc>
          <w:tcPr>
            <w:tcW w:w="1310" w:type="pct"/>
            <w:tcBorders>
              <w:top w:val="nil"/>
              <w:left w:val="single" w:sz="8" w:space="0" w:color="000000"/>
              <w:bottom w:val="single" w:sz="4" w:space="0" w:color="auto"/>
              <w:right w:val="nil"/>
            </w:tcBorders>
          </w:tcPr>
          <w:p w14:paraId="1575C8C4"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b/>
                <w:bCs/>
                <w:sz w:val="24"/>
                <w:szCs w:val="24"/>
                <w:lang w:eastAsia="en-US"/>
              </w:rPr>
              <w:t>6 (šešios)</w:t>
            </w:r>
            <w:r w:rsidRPr="00820A56">
              <w:rPr>
                <w:rFonts w:ascii="Times New Roman" w:hAnsi="Times New Roman"/>
                <w:sz w:val="24"/>
                <w:szCs w:val="24"/>
                <w:lang w:eastAsia="en-US"/>
              </w:rPr>
              <w:t xml:space="preserve"> dienos iki pasiūlymų pateikimo termino pabaigos</w:t>
            </w:r>
          </w:p>
        </w:tc>
        <w:tc>
          <w:tcPr>
            <w:tcW w:w="1536" w:type="pct"/>
            <w:tcBorders>
              <w:top w:val="nil"/>
              <w:left w:val="single" w:sz="8" w:space="0" w:color="000000"/>
              <w:bottom w:val="single" w:sz="4" w:space="0" w:color="auto"/>
              <w:right w:val="single" w:sz="8" w:space="0" w:color="000000"/>
            </w:tcBorders>
          </w:tcPr>
          <w:p w14:paraId="62A3BFEC" w14:textId="77777777" w:rsidR="00D20A8D" w:rsidRPr="00820A56" w:rsidRDefault="00D20A8D" w:rsidP="000115FE">
            <w:pPr>
              <w:autoSpaceDN w:val="0"/>
              <w:rPr>
                <w:rFonts w:ascii="Times New Roman" w:hAnsi="Times New Roman"/>
                <w:b/>
                <w:iCs/>
                <w:strike/>
                <w:sz w:val="24"/>
                <w:szCs w:val="24"/>
              </w:rPr>
            </w:pPr>
            <w:r w:rsidRPr="00820A56">
              <w:rPr>
                <w:rFonts w:ascii="Times New Roman" w:hAnsi="Times New Roman"/>
                <w:b/>
                <w:iCs/>
                <w:strike/>
                <w:sz w:val="24"/>
                <w:szCs w:val="24"/>
              </w:rPr>
              <w:t>–</w:t>
            </w:r>
          </w:p>
        </w:tc>
      </w:tr>
      <w:tr w:rsidR="00D20A8D" w:rsidRPr="00820A56" w14:paraId="39DC18B4" w14:textId="77777777" w:rsidTr="000115FE">
        <w:trPr>
          <w:trHeight w:val="1494"/>
        </w:trPr>
        <w:tc>
          <w:tcPr>
            <w:tcW w:w="1245" w:type="pct"/>
            <w:tcBorders>
              <w:top w:val="nil"/>
              <w:left w:val="single" w:sz="8" w:space="0" w:color="000000"/>
              <w:bottom w:val="single" w:sz="4" w:space="0" w:color="auto"/>
              <w:right w:val="single" w:sz="8" w:space="0" w:color="000000"/>
            </w:tcBorders>
          </w:tcPr>
          <w:p w14:paraId="7E4789D5" w14:textId="43D259FE" w:rsidR="00D20A8D" w:rsidRPr="00820A56" w:rsidRDefault="00D20A8D" w:rsidP="000115FE">
            <w:pPr>
              <w:keepNext/>
              <w:autoSpaceDN w:val="0"/>
              <w:rPr>
                <w:rFonts w:ascii="Times New Roman" w:hAnsi="Times New Roman"/>
                <w:bCs/>
                <w:sz w:val="24"/>
                <w:szCs w:val="24"/>
              </w:rPr>
            </w:pPr>
            <w:r w:rsidRPr="00820A56">
              <w:rPr>
                <w:rFonts w:ascii="Times New Roman" w:hAnsi="Times New Roman"/>
                <w:sz w:val="24"/>
                <w:szCs w:val="24"/>
              </w:rPr>
              <w:t>1.</w:t>
            </w:r>
            <w:r w:rsidR="00612501">
              <w:rPr>
                <w:rFonts w:ascii="Times New Roman" w:hAnsi="Times New Roman"/>
                <w:sz w:val="24"/>
                <w:szCs w:val="24"/>
              </w:rPr>
              <w:t>19</w:t>
            </w:r>
            <w:r w:rsidRPr="00820A56">
              <w:rPr>
                <w:rFonts w:ascii="Times New Roman" w:hAnsi="Times New Roman"/>
                <w:sz w:val="24"/>
                <w:szCs w:val="24"/>
              </w:rPr>
              <w:t>.2. Terminas, per kurį Perkančioji organizacija atsako į gautą prašymą paaiškinti</w:t>
            </w:r>
            <w:r w:rsidR="00A735E4">
              <w:rPr>
                <w:rFonts w:ascii="Times New Roman" w:hAnsi="Times New Roman"/>
                <w:sz w:val="24"/>
                <w:szCs w:val="24"/>
              </w:rPr>
              <w:t xml:space="preserve"> </w:t>
            </w:r>
            <w:r w:rsidR="00A735E4">
              <w:rPr>
                <w:rFonts w:ascii="Times New Roman" w:hAnsi="Times New Roman"/>
                <w:bCs/>
                <w:sz w:val="24"/>
                <w:szCs w:val="24"/>
              </w:rPr>
              <w:t>(patikslinti)</w:t>
            </w:r>
            <w:r w:rsidR="00A735E4" w:rsidRPr="00820A56">
              <w:rPr>
                <w:rFonts w:ascii="Times New Roman" w:hAnsi="Times New Roman"/>
                <w:bCs/>
                <w:sz w:val="24"/>
                <w:szCs w:val="24"/>
              </w:rPr>
              <w:t xml:space="preserve"> </w:t>
            </w:r>
            <w:r w:rsidRPr="00820A56">
              <w:rPr>
                <w:rFonts w:ascii="Times New Roman" w:hAnsi="Times New Roman"/>
                <w:sz w:val="24"/>
                <w:szCs w:val="24"/>
              </w:rPr>
              <w:t xml:space="preserve"> pirkimo dokumentus </w:t>
            </w:r>
            <w:r w:rsidRPr="00820A56">
              <w:rPr>
                <w:rFonts w:ascii="Times New Roman" w:hAnsi="Times New Roman"/>
                <w:i/>
                <w:iCs/>
                <w:sz w:val="24"/>
                <w:szCs w:val="24"/>
              </w:rPr>
              <w:t>(VPĮ 36 str. 5 d.).</w:t>
            </w:r>
          </w:p>
        </w:tc>
        <w:tc>
          <w:tcPr>
            <w:tcW w:w="910" w:type="pct"/>
            <w:tcBorders>
              <w:top w:val="single" w:sz="8" w:space="0" w:color="000000"/>
              <w:left w:val="nil"/>
              <w:bottom w:val="single" w:sz="4" w:space="0" w:color="auto"/>
              <w:right w:val="single" w:sz="8" w:space="0" w:color="000000"/>
            </w:tcBorders>
          </w:tcPr>
          <w:p w14:paraId="197FBF32" w14:textId="77777777" w:rsidR="00D20A8D" w:rsidRPr="00820A56" w:rsidRDefault="00D20A8D" w:rsidP="000115FE">
            <w:pPr>
              <w:autoSpaceDN w:val="0"/>
              <w:rPr>
                <w:rFonts w:ascii="Times New Roman" w:hAnsi="Times New Roman"/>
                <w:iCs/>
                <w:sz w:val="24"/>
                <w:szCs w:val="24"/>
              </w:rPr>
            </w:pPr>
            <w:r w:rsidRPr="00820A56">
              <w:rPr>
                <w:rFonts w:ascii="Times New Roman" w:hAnsi="Times New Roman"/>
                <w:sz w:val="24"/>
                <w:szCs w:val="24"/>
              </w:rPr>
              <w:t>Taikoma</w:t>
            </w:r>
          </w:p>
        </w:tc>
        <w:tc>
          <w:tcPr>
            <w:tcW w:w="1310" w:type="pct"/>
            <w:tcBorders>
              <w:top w:val="nil"/>
              <w:left w:val="single" w:sz="8" w:space="0" w:color="000000"/>
              <w:bottom w:val="single" w:sz="4" w:space="0" w:color="auto"/>
              <w:right w:val="nil"/>
            </w:tcBorders>
          </w:tcPr>
          <w:p w14:paraId="54D69CBB"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sz w:val="24"/>
                <w:szCs w:val="24"/>
                <w:lang w:eastAsia="en-US"/>
              </w:rPr>
              <w:t xml:space="preserve">Ne vėliau kaip </w:t>
            </w:r>
            <w:r w:rsidRPr="00820A56">
              <w:rPr>
                <w:rFonts w:ascii="Times New Roman" w:eastAsia="Lucida Sans Unicode" w:hAnsi="Times New Roman"/>
                <w:sz w:val="24"/>
                <w:szCs w:val="24"/>
              </w:rPr>
              <w:t xml:space="preserve">likus </w:t>
            </w:r>
            <w:r w:rsidRPr="00820A56">
              <w:rPr>
                <w:rFonts w:ascii="Times New Roman" w:eastAsia="Lucida Sans Unicode" w:hAnsi="Times New Roman"/>
                <w:b/>
                <w:bCs/>
                <w:sz w:val="24"/>
                <w:szCs w:val="24"/>
              </w:rPr>
              <w:t>4 (keturioms)</w:t>
            </w:r>
            <w:r w:rsidRPr="00820A56">
              <w:rPr>
                <w:rFonts w:ascii="Times New Roman" w:eastAsia="Lucida Sans Unicode" w:hAnsi="Times New Roman"/>
                <w:sz w:val="24"/>
                <w:szCs w:val="24"/>
              </w:rPr>
              <w:t xml:space="preserve"> dienoms iki pasiūlymų pateikimo termino pabaigos</w:t>
            </w:r>
            <w:r w:rsidRPr="00820A56">
              <w:rPr>
                <w:rFonts w:ascii="Times New Roman" w:hAnsi="Times New Roman"/>
                <w:sz w:val="24"/>
                <w:szCs w:val="24"/>
                <w:lang w:eastAsia="en-US"/>
              </w:rPr>
              <w:t>.</w:t>
            </w:r>
          </w:p>
          <w:p w14:paraId="48479B48" w14:textId="77777777" w:rsidR="00D20A8D" w:rsidRPr="00820A56" w:rsidRDefault="00D20A8D" w:rsidP="000115FE">
            <w:pPr>
              <w:autoSpaceDN w:val="0"/>
              <w:rPr>
                <w:rFonts w:ascii="Times New Roman" w:hAnsi="Times New Roman"/>
                <w:sz w:val="24"/>
                <w:szCs w:val="24"/>
              </w:rPr>
            </w:pPr>
          </w:p>
        </w:tc>
        <w:tc>
          <w:tcPr>
            <w:tcW w:w="1536" w:type="pct"/>
            <w:tcBorders>
              <w:top w:val="nil"/>
              <w:left w:val="single" w:sz="8" w:space="0" w:color="000000"/>
              <w:bottom w:val="single" w:sz="4" w:space="0" w:color="auto"/>
              <w:right w:val="single" w:sz="8" w:space="0" w:color="000000"/>
            </w:tcBorders>
          </w:tcPr>
          <w:p w14:paraId="7E1D01D4" w14:textId="685BB0E5" w:rsidR="00D20A8D" w:rsidRPr="00B847C1" w:rsidRDefault="00D20A8D" w:rsidP="000115FE">
            <w:pPr>
              <w:autoSpaceDN w:val="0"/>
              <w:rPr>
                <w:rFonts w:ascii="Times New Roman" w:hAnsi="Times New Roman"/>
                <w:iCs/>
                <w:strike/>
                <w:color w:val="FF0000"/>
                <w:sz w:val="24"/>
                <w:szCs w:val="24"/>
              </w:rPr>
            </w:pPr>
            <w:r w:rsidRPr="00820A56">
              <w:rPr>
                <w:rFonts w:ascii="Times New Roman" w:hAnsi="Times New Roman"/>
                <w:sz w:val="24"/>
                <w:szCs w:val="24"/>
              </w:rPr>
              <w:t>Visi paaiškinimai, patikslinimai skelbiami CVP IS ir išsiunčiami CVP IS susirašinėjimo priemonėmis</w:t>
            </w:r>
            <w:r w:rsidR="00B847C1">
              <w:rPr>
                <w:rFonts w:ascii="Times New Roman" w:hAnsi="Times New Roman"/>
                <w:sz w:val="24"/>
                <w:szCs w:val="24"/>
              </w:rPr>
              <w:t xml:space="preserve"> </w:t>
            </w:r>
            <w:r w:rsidR="00B847C1" w:rsidRPr="00242897">
              <w:rPr>
                <w:rFonts w:ascii="Times New Roman" w:hAnsi="Times New Roman"/>
                <w:sz w:val="24"/>
                <w:szCs w:val="24"/>
              </w:rPr>
              <w:t>prie pirkimo prisijungusiems tiekėjams</w:t>
            </w:r>
            <w:r w:rsidR="00242897" w:rsidRPr="00242897">
              <w:rPr>
                <w:rFonts w:ascii="Times New Roman" w:hAnsi="Times New Roman"/>
                <w:sz w:val="24"/>
                <w:szCs w:val="24"/>
              </w:rPr>
              <w:t>.</w:t>
            </w:r>
          </w:p>
        </w:tc>
      </w:tr>
      <w:tr w:rsidR="00D20A8D" w:rsidRPr="00820A56" w14:paraId="269D91BB" w14:textId="77777777" w:rsidTr="000115FE">
        <w:trPr>
          <w:trHeight w:val="20"/>
        </w:trPr>
        <w:tc>
          <w:tcPr>
            <w:tcW w:w="1245" w:type="pct"/>
            <w:tcBorders>
              <w:top w:val="single" w:sz="8" w:space="0" w:color="000000"/>
              <w:left w:val="single" w:sz="8" w:space="0" w:color="000000"/>
              <w:bottom w:val="single" w:sz="8" w:space="0" w:color="000000"/>
              <w:right w:val="single" w:sz="8" w:space="0" w:color="000000"/>
            </w:tcBorders>
          </w:tcPr>
          <w:p w14:paraId="4BAC8071" w14:textId="1E1BBFA6" w:rsidR="00D20A8D" w:rsidRPr="00820A56" w:rsidRDefault="00D20A8D" w:rsidP="000115FE">
            <w:pPr>
              <w:autoSpaceDN w:val="0"/>
              <w:rPr>
                <w:rFonts w:ascii="Times New Roman" w:hAnsi="Times New Roman"/>
                <w:i/>
                <w:sz w:val="24"/>
                <w:szCs w:val="24"/>
              </w:rPr>
            </w:pPr>
            <w:bookmarkStart w:id="12" w:name="_Hlk143840532"/>
            <w:r w:rsidRPr="00820A56">
              <w:rPr>
                <w:rFonts w:ascii="Times New Roman" w:hAnsi="Times New Roman"/>
                <w:bCs/>
                <w:sz w:val="24"/>
                <w:szCs w:val="24"/>
              </w:rPr>
              <w:t>1.</w:t>
            </w:r>
            <w:r w:rsidR="00612501">
              <w:rPr>
                <w:rFonts w:ascii="Times New Roman" w:hAnsi="Times New Roman"/>
                <w:bCs/>
                <w:sz w:val="24"/>
                <w:szCs w:val="24"/>
              </w:rPr>
              <w:t>19</w:t>
            </w:r>
            <w:r w:rsidRPr="00820A56">
              <w:rPr>
                <w:rFonts w:ascii="Times New Roman" w:hAnsi="Times New Roman"/>
                <w:bCs/>
                <w:sz w:val="24"/>
                <w:szCs w:val="24"/>
              </w:rPr>
              <w:t>.3. Pasiūlymų pateikimo terminas.</w:t>
            </w:r>
          </w:p>
        </w:tc>
        <w:tc>
          <w:tcPr>
            <w:tcW w:w="910" w:type="pct"/>
            <w:tcBorders>
              <w:top w:val="single" w:sz="8" w:space="0" w:color="000000"/>
              <w:left w:val="nil"/>
              <w:bottom w:val="single" w:sz="8" w:space="0" w:color="000000"/>
              <w:right w:val="single" w:sz="8" w:space="0" w:color="000000"/>
            </w:tcBorders>
          </w:tcPr>
          <w:p w14:paraId="33C83ABB"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tcPr>
          <w:p w14:paraId="2381DCF2" w14:textId="4511CCE5" w:rsidR="00C80C9A" w:rsidRPr="00820A56" w:rsidRDefault="00C80C9A" w:rsidP="000115FE">
            <w:pPr>
              <w:autoSpaceDN w:val="0"/>
              <w:rPr>
                <w:rFonts w:ascii="Times New Roman" w:hAnsi="Times New Roman"/>
                <w:b/>
                <w:iCs/>
                <w:sz w:val="24"/>
                <w:szCs w:val="24"/>
              </w:rPr>
            </w:pPr>
            <w:r>
              <w:rPr>
                <w:rFonts w:ascii="Times New Roman" w:hAnsi="Times New Roman"/>
                <w:b/>
                <w:iCs/>
                <w:sz w:val="24"/>
                <w:szCs w:val="24"/>
              </w:rPr>
              <w:t>N</w:t>
            </w:r>
            <w:r w:rsidRPr="00E5179F">
              <w:rPr>
                <w:rFonts w:ascii="Times New Roman" w:hAnsi="Times New Roman"/>
                <w:b/>
                <w:iCs/>
                <w:sz w:val="24"/>
                <w:szCs w:val="24"/>
              </w:rPr>
              <w:t>urodytas skelbime apie pirkimą</w:t>
            </w:r>
          </w:p>
        </w:tc>
        <w:tc>
          <w:tcPr>
            <w:tcW w:w="1536" w:type="pct"/>
            <w:tcBorders>
              <w:top w:val="single" w:sz="8" w:space="0" w:color="000000"/>
              <w:left w:val="single" w:sz="8" w:space="0" w:color="000000"/>
              <w:bottom w:val="single" w:sz="8" w:space="0" w:color="000000"/>
              <w:right w:val="single" w:sz="8" w:space="0" w:color="000000"/>
            </w:tcBorders>
          </w:tcPr>
          <w:p w14:paraId="4805EE8E" w14:textId="4490BF51" w:rsidR="00D20A8D" w:rsidRPr="00242897" w:rsidRDefault="00D20A8D" w:rsidP="000115FE">
            <w:pPr>
              <w:autoSpaceDN w:val="0"/>
              <w:jc w:val="both"/>
              <w:rPr>
                <w:rFonts w:ascii="Times New Roman" w:hAnsi="Times New Roman"/>
                <w:i/>
                <w:iCs/>
                <w:sz w:val="24"/>
                <w:szCs w:val="24"/>
              </w:rPr>
            </w:pPr>
            <w:r w:rsidRPr="00242897">
              <w:rPr>
                <w:rFonts w:ascii="Times New Roman" w:hAnsi="Times New Roman"/>
                <w:sz w:val="24"/>
                <w:szCs w:val="24"/>
              </w:rPr>
              <w:t>Perkančioji organizacija turi teisę pratęsti pasiūlymų pateikimo terminą, apie tai paskelbdama Viešųjų pirkimų įstatymo nustatyta tvarka CVP IS  bei išsiųsdama pranešimą CVP IS susirašinėjimo priemonėmis</w:t>
            </w:r>
            <w:r w:rsidR="00B847C1" w:rsidRPr="00242897">
              <w:rPr>
                <w:rFonts w:ascii="Times New Roman" w:hAnsi="Times New Roman"/>
                <w:sz w:val="24"/>
                <w:szCs w:val="24"/>
              </w:rPr>
              <w:t xml:space="preserve"> prie pirkimo prisijungusiems tiekėjams</w:t>
            </w:r>
            <w:r w:rsidRPr="00242897">
              <w:rPr>
                <w:rFonts w:ascii="Times New Roman" w:hAnsi="Times New Roman"/>
                <w:sz w:val="24"/>
                <w:szCs w:val="24"/>
              </w:rPr>
              <w:t xml:space="preserve">.  </w:t>
            </w:r>
          </w:p>
        </w:tc>
      </w:tr>
      <w:bookmarkEnd w:id="12"/>
      <w:tr w:rsidR="00D20A8D" w:rsidRPr="00820A56" w14:paraId="0976A603" w14:textId="77777777" w:rsidTr="000115FE">
        <w:trPr>
          <w:trHeight w:val="20"/>
        </w:trPr>
        <w:tc>
          <w:tcPr>
            <w:tcW w:w="1245" w:type="pct"/>
            <w:tcBorders>
              <w:top w:val="single" w:sz="8" w:space="0" w:color="000000"/>
              <w:left w:val="single" w:sz="8" w:space="0" w:color="000000"/>
              <w:bottom w:val="single" w:sz="8" w:space="0" w:color="000000"/>
              <w:right w:val="single" w:sz="8" w:space="0" w:color="000000"/>
            </w:tcBorders>
          </w:tcPr>
          <w:p w14:paraId="05EC8C1A" w14:textId="2EFE7F00" w:rsidR="00D20A8D" w:rsidRPr="00820A56" w:rsidRDefault="00D20A8D" w:rsidP="000115FE">
            <w:pPr>
              <w:rPr>
                <w:rFonts w:ascii="Times New Roman" w:hAnsi="Times New Roman"/>
                <w:bCs/>
                <w:sz w:val="24"/>
                <w:szCs w:val="24"/>
              </w:rPr>
            </w:pPr>
            <w:r w:rsidRPr="00820A56">
              <w:rPr>
                <w:rFonts w:ascii="Times New Roman" w:hAnsi="Times New Roman"/>
                <w:bCs/>
                <w:sz w:val="24"/>
                <w:szCs w:val="24"/>
              </w:rPr>
              <w:t>1.</w:t>
            </w:r>
            <w:r w:rsidR="00612501">
              <w:rPr>
                <w:rFonts w:ascii="Times New Roman" w:hAnsi="Times New Roman"/>
                <w:bCs/>
                <w:sz w:val="24"/>
                <w:szCs w:val="24"/>
              </w:rPr>
              <w:t>19</w:t>
            </w:r>
            <w:r w:rsidR="00B829DF">
              <w:rPr>
                <w:rFonts w:ascii="Times New Roman" w:hAnsi="Times New Roman"/>
                <w:bCs/>
                <w:sz w:val="24"/>
                <w:szCs w:val="24"/>
              </w:rPr>
              <w:t>.</w:t>
            </w:r>
            <w:r w:rsidRPr="00820A56">
              <w:rPr>
                <w:rFonts w:ascii="Times New Roman" w:hAnsi="Times New Roman"/>
                <w:bCs/>
                <w:sz w:val="24"/>
                <w:szCs w:val="24"/>
              </w:rPr>
              <w:t xml:space="preserve">4. Susipažinimo su </w:t>
            </w:r>
            <w:r w:rsidR="00A735E4">
              <w:rPr>
                <w:rFonts w:ascii="Times New Roman" w:hAnsi="Times New Roman"/>
                <w:bCs/>
                <w:sz w:val="24"/>
                <w:szCs w:val="24"/>
              </w:rPr>
              <w:t xml:space="preserve">CVP IS priemonėmis pateiktais </w:t>
            </w:r>
            <w:r w:rsidRPr="00820A56">
              <w:rPr>
                <w:rFonts w:ascii="Times New Roman" w:hAnsi="Times New Roman"/>
                <w:bCs/>
                <w:sz w:val="24"/>
                <w:szCs w:val="24"/>
              </w:rPr>
              <w:t>pasiūlymais anksčiausias laikas.</w:t>
            </w:r>
          </w:p>
          <w:p w14:paraId="5EC77AC4" w14:textId="77777777" w:rsidR="00D20A8D" w:rsidRPr="00820A56" w:rsidRDefault="00D20A8D" w:rsidP="000115FE">
            <w:pPr>
              <w:autoSpaceDN w:val="0"/>
              <w:rPr>
                <w:rFonts w:ascii="Times New Roman" w:hAnsi="Times New Roman"/>
                <w:bCs/>
                <w:sz w:val="24"/>
                <w:szCs w:val="24"/>
              </w:rPr>
            </w:pPr>
          </w:p>
        </w:tc>
        <w:tc>
          <w:tcPr>
            <w:tcW w:w="910" w:type="pct"/>
            <w:tcBorders>
              <w:top w:val="single" w:sz="8" w:space="0" w:color="000000"/>
              <w:left w:val="single" w:sz="8" w:space="0" w:color="000000"/>
              <w:bottom w:val="single" w:sz="8" w:space="0" w:color="000000"/>
              <w:right w:val="single" w:sz="8" w:space="0" w:color="000000"/>
            </w:tcBorders>
          </w:tcPr>
          <w:p w14:paraId="25BD8952"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8" w:space="0" w:color="000000"/>
              <w:right w:val="single" w:sz="8" w:space="0" w:color="000000"/>
            </w:tcBorders>
          </w:tcPr>
          <w:p w14:paraId="7349D9A4" w14:textId="78EF98F2" w:rsidR="00D20A8D" w:rsidRPr="00820A56" w:rsidRDefault="00D20A8D" w:rsidP="000115FE">
            <w:pPr>
              <w:autoSpaceDN w:val="0"/>
              <w:rPr>
                <w:rFonts w:ascii="Times New Roman" w:hAnsi="Times New Roman"/>
                <w:b/>
                <w:bCs/>
                <w:iCs/>
                <w:sz w:val="24"/>
                <w:szCs w:val="24"/>
              </w:rPr>
            </w:pPr>
            <w:r w:rsidRPr="00820A56">
              <w:rPr>
                <w:rFonts w:ascii="Times New Roman" w:hAnsi="Times New Roman"/>
                <w:b/>
                <w:bCs/>
                <w:iCs/>
                <w:sz w:val="24"/>
                <w:szCs w:val="24"/>
                <w:lang w:eastAsia="en-US"/>
              </w:rPr>
              <w:t xml:space="preserve">Pradedamas ne anksčiau </w:t>
            </w:r>
            <w:r w:rsidRPr="003E6E1C">
              <w:rPr>
                <w:rFonts w:ascii="Times New Roman" w:hAnsi="Times New Roman"/>
                <w:b/>
                <w:bCs/>
                <w:iCs/>
                <w:sz w:val="24"/>
                <w:szCs w:val="24"/>
                <w:lang w:eastAsia="en-US"/>
              </w:rPr>
              <w:t xml:space="preserve">nei po </w:t>
            </w:r>
            <w:r w:rsidR="00974DC1" w:rsidRPr="003E6E1C">
              <w:rPr>
                <w:rFonts w:ascii="Times New Roman" w:hAnsi="Times New Roman"/>
                <w:b/>
                <w:bCs/>
                <w:iCs/>
                <w:sz w:val="24"/>
                <w:szCs w:val="24"/>
                <w:lang w:eastAsia="en-US"/>
              </w:rPr>
              <w:t>30</w:t>
            </w:r>
            <w:r w:rsidRPr="003E6E1C">
              <w:rPr>
                <w:rFonts w:ascii="Times New Roman" w:hAnsi="Times New Roman"/>
                <w:b/>
                <w:bCs/>
                <w:iCs/>
                <w:sz w:val="24"/>
                <w:szCs w:val="24"/>
                <w:lang w:eastAsia="en-US"/>
              </w:rPr>
              <w:t xml:space="preserve"> minučių po</w:t>
            </w:r>
            <w:r w:rsidRPr="00820A56">
              <w:rPr>
                <w:rFonts w:ascii="Times New Roman" w:hAnsi="Times New Roman"/>
                <w:b/>
                <w:bCs/>
                <w:iCs/>
                <w:sz w:val="24"/>
                <w:szCs w:val="24"/>
                <w:lang w:eastAsia="en-US"/>
              </w:rPr>
              <w:t xml:space="preserve"> pasiūlymų pateikimo termino pabaigos</w:t>
            </w:r>
          </w:p>
          <w:p w14:paraId="732F5406" w14:textId="77777777" w:rsidR="00D20A8D" w:rsidRPr="00820A56" w:rsidRDefault="00D20A8D" w:rsidP="000115FE">
            <w:pPr>
              <w:autoSpaceDN w:val="0"/>
              <w:rPr>
                <w:rFonts w:ascii="Times New Roman" w:hAnsi="Times New Roman"/>
                <w:b/>
                <w:iCs/>
                <w:sz w:val="24"/>
                <w:szCs w:val="24"/>
              </w:rPr>
            </w:pPr>
          </w:p>
        </w:tc>
        <w:tc>
          <w:tcPr>
            <w:tcW w:w="1536" w:type="pct"/>
            <w:tcBorders>
              <w:top w:val="single" w:sz="8" w:space="0" w:color="000000"/>
              <w:left w:val="single" w:sz="8" w:space="0" w:color="000000"/>
              <w:bottom w:val="single" w:sz="8" w:space="0" w:color="000000"/>
              <w:right w:val="single" w:sz="8" w:space="0" w:color="000000"/>
            </w:tcBorders>
          </w:tcPr>
          <w:p w14:paraId="79B7564C" w14:textId="5C33E471" w:rsidR="00D20A8D" w:rsidRPr="00242897" w:rsidRDefault="00D20A8D" w:rsidP="000115FE">
            <w:pPr>
              <w:autoSpaceDN w:val="0"/>
              <w:rPr>
                <w:rFonts w:ascii="Times New Roman" w:hAnsi="Times New Roman"/>
                <w:i/>
                <w:iCs/>
                <w:sz w:val="24"/>
                <w:szCs w:val="24"/>
              </w:rPr>
            </w:pPr>
            <w:r w:rsidRPr="00242897">
              <w:rPr>
                <w:rFonts w:ascii="Times New Roman" w:hAnsi="Times New Roman"/>
                <w:sz w:val="24"/>
                <w:szCs w:val="24"/>
              </w:rPr>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r w:rsidR="00B847C1" w:rsidRPr="00242897">
              <w:rPr>
                <w:rFonts w:ascii="Times New Roman" w:hAnsi="Times New Roman"/>
                <w:sz w:val="24"/>
                <w:szCs w:val="24"/>
              </w:rPr>
              <w:t xml:space="preserve"> prie pirkimo prisijungusiems tiekėjams</w:t>
            </w:r>
            <w:r w:rsidRPr="00242897">
              <w:rPr>
                <w:rFonts w:ascii="Times New Roman" w:hAnsi="Times New Roman"/>
                <w:sz w:val="24"/>
                <w:szCs w:val="24"/>
              </w:rPr>
              <w:t>.</w:t>
            </w:r>
          </w:p>
        </w:tc>
      </w:tr>
      <w:tr w:rsidR="00D20A8D" w:rsidRPr="00820A56" w14:paraId="01E2211E" w14:textId="77777777" w:rsidTr="000115FE">
        <w:trPr>
          <w:trHeight w:val="3097"/>
        </w:trPr>
        <w:tc>
          <w:tcPr>
            <w:tcW w:w="1245" w:type="pct"/>
            <w:tcBorders>
              <w:top w:val="single" w:sz="4" w:space="0" w:color="auto"/>
              <w:left w:val="single" w:sz="8" w:space="0" w:color="000000"/>
              <w:bottom w:val="single" w:sz="4" w:space="0" w:color="auto"/>
              <w:right w:val="single" w:sz="8" w:space="0" w:color="000000"/>
            </w:tcBorders>
          </w:tcPr>
          <w:p w14:paraId="27CB7312" w14:textId="0D0531D9" w:rsidR="00D20A8D" w:rsidRPr="00820A56" w:rsidRDefault="00D20A8D" w:rsidP="000115FE">
            <w:pPr>
              <w:autoSpaceDN w:val="0"/>
              <w:rPr>
                <w:rFonts w:ascii="Times New Roman" w:hAnsi="Times New Roman"/>
                <w:bCs/>
                <w:sz w:val="24"/>
                <w:szCs w:val="24"/>
              </w:rPr>
            </w:pPr>
            <w:r w:rsidRPr="00820A56">
              <w:rPr>
                <w:rFonts w:ascii="Times New Roman" w:hAnsi="Times New Roman"/>
                <w:bCs/>
                <w:sz w:val="24"/>
                <w:szCs w:val="24"/>
              </w:rPr>
              <w:t>1.</w:t>
            </w:r>
            <w:r w:rsidR="00612501">
              <w:rPr>
                <w:rFonts w:ascii="Times New Roman" w:hAnsi="Times New Roman"/>
                <w:bCs/>
                <w:sz w:val="24"/>
                <w:szCs w:val="24"/>
              </w:rPr>
              <w:t>19</w:t>
            </w:r>
            <w:r w:rsidRPr="00820A56">
              <w:rPr>
                <w:rFonts w:ascii="Times New Roman" w:hAnsi="Times New Roman"/>
                <w:bCs/>
                <w:sz w:val="24"/>
                <w:szCs w:val="24"/>
              </w:rPr>
              <w:t>.5. Pasiūlymo galiojimo terminas.</w:t>
            </w:r>
          </w:p>
        </w:tc>
        <w:tc>
          <w:tcPr>
            <w:tcW w:w="910" w:type="pct"/>
            <w:tcBorders>
              <w:top w:val="single" w:sz="4" w:space="0" w:color="auto"/>
              <w:left w:val="nil"/>
              <w:bottom w:val="single" w:sz="4" w:space="0" w:color="auto"/>
              <w:right w:val="single" w:sz="8" w:space="0" w:color="000000"/>
            </w:tcBorders>
          </w:tcPr>
          <w:p w14:paraId="430A32EF"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iCs/>
                <w:sz w:val="24"/>
                <w:szCs w:val="24"/>
              </w:rPr>
              <w:t>Taikoma</w:t>
            </w:r>
          </w:p>
        </w:tc>
        <w:tc>
          <w:tcPr>
            <w:tcW w:w="1310" w:type="pct"/>
            <w:tcBorders>
              <w:top w:val="single" w:sz="4" w:space="0" w:color="auto"/>
              <w:left w:val="single" w:sz="8" w:space="0" w:color="000000"/>
              <w:bottom w:val="single" w:sz="4" w:space="0" w:color="auto"/>
              <w:right w:val="nil"/>
            </w:tcBorders>
          </w:tcPr>
          <w:p w14:paraId="7950D9E8" w14:textId="77777777" w:rsidR="00D20A8D" w:rsidRPr="00820A56" w:rsidRDefault="00D20A8D" w:rsidP="000115FE">
            <w:pPr>
              <w:rPr>
                <w:rFonts w:ascii="Times New Roman" w:hAnsi="Times New Roman"/>
                <w:sz w:val="24"/>
                <w:szCs w:val="24"/>
              </w:rPr>
            </w:pPr>
            <w:r w:rsidRPr="00820A56">
              <w:rPr>
                <w:rFonts w:ascii="Times New Roman" w:hAnsi="Times New Roman"/>
                <w:sz w:val="24"/>
                <w:szCs w:val="24"/>
              </w:rPr>
              <w:t xml:space="preserve">Ne trumpiau kaip </w:t>
            </w:r>
            <w:r w:rsidRPr="00820A56">
              <w:rPr>
                <w:rFonts w:ascii="Times New Roman" w:hAnsi="Times New Roman"/>
                <w:b/>
                <w:sz w:val="24"/>
                <w:szCs w:val="24"/>
              </w:rPr>
              <w:t>3</w:t>
            </w:r>
            <w:r w:rsidRPr="00820A56">
              <w:rPr>
                <w:rFonts w:ascii="Times New Roman" w:hAnsi="Times New Roman"/>
                <w:b/>
                <w:bCs/>
                <w:sz w:val="24"/>
                <w:szCs w:val="24"/>
              </w:rPr>
              <w:t xml:space="preserve"> (tris)</w:t>
            </w:r>
            <w:r w:rsidRPr="00820A56">
              <w:rPr>
                <w:rFonts w:ascii="Times New Roman" w:hAnsi="Times New Roman"/>
                <w:sz w:val="24"/>
                <w:szCs w:val="24"/>
              </w:rPr>
              <w:t xml:space="preserve"> mėnesius nuo pasiūlymų pateikimo galutinio termino pabaigos</w:t>
            </w:r>
          </w:p>
          <w:p w14:paraId="2DC48661" w14:textId="77777777" w:rsidR="00D20A8D" w:rsidRPr="00820A56" w:rsidRDefault="00D20A8D" w:rsidP="000115FE">
            <w:pPr>
              <w:autoSpaceDN w:val="0"/>
              <w:rPr>
                <w:rFonts w:ascii="Times New Roman" w:hAnsi="Times New Roman"/>
                <w:i/>
                <w:iCs/>
                <w:sz w:val="24"/>
                <w:szCs w:val="24"/>
              </w:rPr>
            </w:pPr>
          </w:p>
        </w:tc>
        <w:tc>
          <w:tcPr>
            <w:tcW w:w="1536" w:type="pct"/>
            <w:tcBorders>
              <w:top w:val="single" w:sz="4" w:space="0" w:color="auto"/>
              <w:left w:val="single" w:sz="8" w:space="0" w:color="000000"/>
              <w:bottom w:val="single" w:sz="4" w:space="0" w:color="auto"/>
              <w:right w:val="single" w:sz="8" w:space="0" w:color="000000"/>
            </w:tcBorders>
          </w:tcPr>
          <w:p w14:paraId="6763FCB2"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D20A8D" w:rsidRPr="00820A56" w14:paraId="28473337" w14:textId="77777777" w:rsidTr="000115FE">
        <w:trPr>
          <w:trHeight w:val="2109"/>
        </w:trPr>
        <w:tc>
          <w:tcPr>
            <w:tcW w:w="1245" w:type="pct"/>
            <w:tcBorders>
              <w:top w:val="single" w:sz="4" w:space="0" w:color="auto"/>
              <w:left w:val="single" w:sz="8" w:space="0" w:color="000000"/>
              <w:bottom w:val="single" w:sz="4" w:space="0" w:color="auto"/>
              <w:right w:val="single" w:sz="8" w:space="0" w:color="000000"/>
            </w:tcBorders>
          </w:tcPr>
          <w:p w14:paraId="5B1D3751" w14:textId="78C672A3" w:rsidR="00D20A8D" w:rsidRPr="00820A56" w:rsidRDefault="00D20A8D" w:rsidP="000115FE">
            <w:pPr>
              <w:autoSpaceDN w:val="0"/>
              <w:rPr>
                <w:rFonts w:ascii="Times New Roman" w:hAnsi="Times New Roman"/>
                <w:bCs/>
                <w:sz w:val="24"/>
                <w:szCs w:val="24"/>
              </w:rPr>
            </w:pPr>
            <w:r w:rsidRPr="00820A56">
              <w:rPr>
                <w:rFonts w:ascii="Times New Roman" w:hAnsi="Times New Roman"/>
                <w:bCs/>
                <w:sz w:val="24"/>
                <w:szCs w:val="24"/>
              </w:rPr>
              <w:lastRenderedPageBreak/>
              <w:t>1.</w:t>
            </w:r>
            <w:r w:rsidR="00612501">
              <w:rPr>
                <w:rFonts w:ascii="Times New Roman" w:hAnsi="Times New Roman"/>
                <w:bCs/>
                <w:sz w:val="24"/>
                <w:szCs w:val="24"/>
              </w:rPr>
              <w:t>19</w:t>
            </w:r>
            <w:r w:rsidRPr="00820A56">
              <w:rPr>
                <w:rFonts w:ascii="Times New Roman" w:hAnsi="Times New Roman"/>
                <w:bCs/>
                <w:sz w:val="24"/>
                <w:szCs w:val="24"/>
              </w:rPr>
              <w:t>.6. Terminas, per kurį Perkančioji organizacija informuoja pirkimo dalyvius apie EBVPD vertinimo rezultatus</w:t>
            </w:r>
            <w:r w:rsidR="00A735E4">
              <w:rPr>
                <w:rFonts w:ascii="Times New Roman" w:hAnsi="Times New Roman"/>
                <w:bCs/>
                <w:sz w:val="24"/>
                <w:szCs w:val="24"/>
              </w:rPr>
              <w:t>,</w:t>
            </w:r>
            <w:r w:rsidRPr="00820A56">
              <w:rPr>
                <w:rFonts w:ascii="Times New Roman" w:hAnsi="Times New Roman"/>
                <w:bCs/>
                <w:sz w:val="24"/>
                <w:szCs w:val="24"/>
              </w:rPr>
              <w:t xml:space="preserve"> ne vėl</w:t>
            </w:r>
            <w:r w:rsidR="00B22B11">
              <w:rPr>
                <w:rFonts w:ascii="Times New Roman" w:hAnsi="Times New Roman"/>
                <w:bCs/>
                <w:sz w:val="24"/>
                <w:szCs w:val="24"/>
              </w:rPr>
              <w:t>esnis</w:t>
            </w:r>
            <w:r w:rsidRPr="00820A56">
              <w:rPr>
                <w:rFonts w:ascii="Times New Roman" w:hAnsi="Times New Roman"/>
                <w:bCs/>
                <w:sz w:val="24"/>
                <w:szCs w:val="24"/>
              </w:rPr>
              <w:t xml:space="preserve"> kaip per</w:t>
            </w:r>
          </w:p>
        </w:tc>
        <w:tc>
          <w:tcPr>
            <w:tcW w:w="910" w:type="pct"/>
            <w:tcBorders>
              <w:top w:val="single" w:sz="4" w:space="0" w:color="auto"/>
              <w:left w:val="nil"/>
              <w:bottom w:val="single" w:sz="4" w:space="0" w:color="auto"/>
              <w:right w:val="single" w:sz="8" w:space="0" w:color="000000"/>
            </w:tcBorders>
          </w:tcPr>
          <w:p w14:paraId="0ADFF9D8"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iCs/>
                <w:sz w:val="24"/>
                <w:szCs w:val="24"/>
              </w:rPr>
              <w:t xml:space="preserve">Taikoma </w:t>
            </w:r>
          </w:p>
        </w:tc>
        <w:tc>
          <w:tcPr>
            <w:tcW w:w="1310" w:type="pct"/>
            <w:tcBorders>
              <w:top w:val="single" w:sz="4" w:space="0" w:color="auto"/>
              <w:left w:val="single" w:sz="8" w:space="0" w:color="000000"/>
              <w:bottom w:val="single" w:sz="4" w:space="0" w:color="auto"/>
              <w:right w:val="nil"/>
            </w:tcBorders>
          </w:tcPr>
          <w:p w14:paraId="4D808EA9" w14:textId="77777777" w:rsidR="00D20A8D" w:rsidRPr="00820A56" w:rsidRDefault="00D20A8D" w:rsidP="000115FE">
            <w:pPr>
              <w:autoSpaceDN w:val="0"/>
              <w:rPr>
                <w:rFonts w:ascii="Times New Roman" w:hAnsi="Times New Roman"/>
                <w:bCs/>
                <w:sz w:val="24"/>
                <w:szCs w:val="24"/>
              </w:rPr>
            </w:pPr>
            <w:r w:rsidRPr="00820A56">
              <w:rPr>
                <w:rFonts w:ascii="Times New Roman" w:hAnsi="Times New Roman"/>
                <w:b/>
                <w:bCs/>
                <w:sz w:val="24"/>
                <w:szCs w:val="24"/>
              </w:rPr>
              <w:t>3 (tris)</w:t>
            </w:r>
            <w:r w:rsidRPr="00820A56">
              <w:rPr>
                <w:rFonts w:ascii="Times New Roman" w:hAnsi="Times New Roman"/>
                <w:bCs/>
                <w:sz w:val="24"/>
                <w:szCs w:val="24"/>
              </w:rPr>
              <w:t xml:space="preserve"> darbo dienas nuo sprendimo priėmimo dienos</w:t>
            </w:r>
          </w:p>
        </w:tc>
        <w:tc>
          <w:tcPr>
            <w:tcW w:w="1536" w:type="pct"/>
            <w:tcBorders>
              <w:top w:val="single" w:sz="4" w:space="0" w:color="auto"/>
              <w:left w:val="single" w:sz="8" w:space="0" w:color="000000"/>
              <w:bottom w:val="single" w:sz="4" w:space="0" w:color="auto"/>
              <w:right w:val="single" w:sz="8" w:space="0" w:color="000000"/>
            </w:tcBorders>
          </w:tcPr>
          <w:p w14:paraId="57EDD644"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sz w:val="24"/>
                <w:szCs w:val="24"/>
              </w:rPr>
              <w:t>–</w:t>
            </w:r>
          </w:p>
          <w:p w14:paraId="5A41C59E" w14:textId="77777777" w:rsidR="00D20A8D" w:rsidRPr="00820A56" w:rsidRDefault="00D20A8D" w:rsidP="000115FE">
            <w:pPr>
              <w:autoSpaceDN w:val="0"/>
              <w:rPr>
                <w:rFonts w:ascii="Times New Roman" w:hAnsi="Times New Roman"/>
                <w:sz w:val="24"/>
                <w:szCs w:val="24"/>
              </w:rPr>
            </w:pPr>
          </w:p>
        </w:tc>
      </w:tr>
      <w:tr w:rsidR="00D20A8D" w:rsidRPr="00820A56" w14:paraId="233E47CC" w14:textId="77777777" w:rsidTr="000115FE">
        <w:trPr>
          <w:trHeight w:val="3448"/>
        </w:trPr>
        <w:tc>
          <w:tcPr>
            <w:tcW w:w="1245" w:type="pct"/>
            <w:tcBorders>
              <w:top w:val="single" w:sz="8" w:space="0" w:color="000000"/>
              <w:left w:val="single" w:sz="8" w:space="0" w:color="000000"/>
              <w:bottom w:val="single" w:sz="4" w:space="0" w:color="auto"/>
              <w:right w:val="single" w:sz="8" w:space="0" w:color="000000"/>
            </w:tcBorders>
          </w:tcPr>
          <w:p w14:paraId="4E847F46" w14:textId="2770DDCF" w:rsidR="00D20A8D" w:rsidRPr="00820A56" w:rsidRDefault="00D20A8D" w:rsidP="000115FE">
            <w:pPr>
              <w:autoSpaceDN w:val="0"/>
              <w:rPr>
                <w:rFonts w:ascii="Times New Roman" w:hAnsi="Times New Roman"/>
                <w:sz w:val="24"/>
                <w:szCs w:val="24"/>
              </w:rPr>
            </w:pPr>
            <w:r w:rsidRPr="00820A56">
              <w:rPr>
                <w:rFonts w:ascii="Times New Roman" w:hAnsi="Times New Roman"/>
                <w:bCs/>
                <w:sz w:val="24"/>
                <w:szCs w:val="24"/>
              </w:rPr>
              <w:t>1.</w:t>
            </w:r>
            <w:r w:rsidR="00612501">
              <w:rPr>
                <w:rFonts w:ascii="Times New Roman" w:hAnsi="Times New Roman"/>
                <w:bCs/>
                <w:sz w:val="24"/>
                <w:szCs w:val="24"/>
              </w:rPr>
              <w:t>19</w:t>
            </w:r>
            <w:r w:rsidRPr="00820A56">
              <w:rPr>
                <w:rFonts w:ascii="Times New Roman" w:hAnsi="Times New Roman"/>
                <w:bCs/>
                <w:sz w:val="24"/>
                <w:szCs w:val="24"/>
              </w:rPr>
              <w:t xml:space="preserve">.7. </w:t>
            </w:r>
            <w:r w:rsidRPr="00820A56">
              <w:rPr>
                <w:rFonts w:ascii="Times New Roman" w:hAnsi="Times New Roman"/>
                <w:sz w:val="24"/>
                <w:szCs w:val="24"/>
              </w:rPr>
              <w:t>Perkančioji organizacija pirkimo dalyviams praneša apie priimtą sprendimą nustatyti laimėjusį pasiūlymą, dėl kurio bus sudaroma pirkimo sutartis, nustatytą pasiūlymų eilę</w:t>
            </w:r>
            <w:r w:rsidR="00A735E4">
              <w:rPr>
                <w:rFonts w:ascii="Times New Roman" w:hAnsi="Times New Roman"/>
                <w:sz w:val="24"/>
                <w:szCs w:val="24"/>
              </w:rPr>
              <w:t>, laimėjusį pasiūlymą</w:t>
            </w:r>
            <w:r w:rsidRPr="00820A56">
              <w:rPr>
                <w:rFonts w:ascii="Times New Roman" w:hAnsi="Times New Roman"/>
                <w:sz w:val="24"/>
                <w:szCs w:val="24"/>
              </w:rPr>
              <w:t xml:space="preserve"> ir tikslų atidėjimo terminą ne vėliau kaip per</w:t>
            </w:r>
          </w:p>
        </w:tc>
        <w:tc>
          <w:tcPr>
            <w:tcW w:w="910" w:type="pct"/>
            <w:tcBorders>
              <w:top w:val="single" w:sz="8" w:space="0" w:color="000000"/>
              <w:left w:val="nil"/>
              <w:bottom w:val="single" w:sz="4" w:space="0" w:color="auto"/>
              <w:right w:val="single" w:sz="8" w:space="0" w:color="000000"/>
            </w:tcBorders>
          </w:tcPr>
          <w:p w14:paraId="4C138668"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4" w:space="0" w:color="auto"/>
              <w:right w:val="nil"/>
            </w:tcBorders>
          </w:tcPr>
          <w:p w14:paraId="241825CA"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b/>
                <w:bCs/>
                <w:sz w:val="24"/>
                <w:szCs w:val="24"/>
              </w:rPr>
              <w:t>3 (tris)</w:t>
            </w:r>
            <w:r w:rsidRPr="00820A56">
              <w:rPr>
                <w:rFonts w:ascii="Times New Roman" w:hAnsi="Times New Roman"/>
                <w:bCs/>
                <w:sz w:val="24"/>
                <w:szCs w:val="24"/>
              </w:rPr>
              <w:t xml:space="preserve"> darbo dienas nuo sprendimo priėmimo dienos.</w:t>
            </w:r>
          </w:p>
        </w:tc>
        <w:tc>
          <w:tcPr>
            <w:tcW w:w="1536" w:type="pct"/>
            <w:tcBorders>
              <w:top w:val="single" w:sz="8" w:space="0" w:color="000000"/>
              <w:left w:val="single" w:sz="8" w:space="0" w:color="000000"/>
              <w:bottom w:val="single" w:sz="4" w:space="0" w:color="auto"/>
              <w:right w:val="single" w:sz="8" w:space="0" w:color="000000"/>
            </w:tcBorders>
          </w:tcPr>
          <w:p w14:paraId="4D6E8056"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sz w:val="24"/>
                <w:szCs w:val="24"/>
              </w:rPr>
              <w:t>–</w:t>
            </w:r>
          </w:p>
        </w:tc>
      </w:tr>
      <w:tr w:rsidR="00D20A8D" w:rsidRPr="00820A56" w14:paraId="67086562" w14:textId="77777777" w:rsidTr="000115FE">
        <w:trPr>
          <w:trHeight w:val="2645"/>
        </w:trPr>
        <w:tc>
          <w:tcPr>
            <w:tcW w:w="1245" w:type="pct"/>
            <w:tcBorders>
              <w:top w:val="single" w:sz="8" w:space="0" w:color="000000"/>
              <w:left w:val="single" w:sz="8" w:space="0" w:color="000000"/>
              <w:bottom w:val="single" w:sz="4" w:space="0" w:color="auto"/>
              <w:right w:val="single" w:sz="8" w:space="0" w:color="000000"/>
            </w:tcBorders>
          </w:tcPr>
          <w:p w14:paraId="27552DCF" w14:textId="35C55558" w:rsidR="00D20A8D" w:rsidRPr="00820A56" w:rsidRDefault="00D20A8D" w:rsidP="000115FE">
            <w:pPr>
              <w:autoSpaceDN w:val="0"/>
              <w:rPr>
                <w:rFonts w:ascii="Times New Roman" w:hAnsi="Times New Roman"/>
                <w:bCs/>
                <w:sz w:val="24"/>
                <w:szCs w:val="24"/>
              </w:rPr>
            </w:pPr>
            <w:r w:rsidRPr="00820A56">
              <w:rPr>
                <w:rFonts w:ascii="Times New Roman" w:hAnsi="Times New Roman"/>
                <w:bCs/>
                <w:sz w:val="24"/>
                <w:szCs w:val="24"/>
              </w:rPr>
              <w:t>1.</w:t>
            </w:r>
            <w:r w:rsidR="00612501">
              <w:rPr>
                <w:rFonts w:ascii="Times New Roman" w:hAnsi="Times New Roman"/>
                <w:bCs/>
                <w:sz w:val="24"/>
                <w:szCs w:val="24"/>
              </w:rPr>
              <w:t>19</w:t>
            </w:r>
            <w:r w:rsidRPr="00820A56">
              <w:rPr>
                <w:rFonts w:ascii="Times New Roman" w:hAnsi="Times New Roman"/>
                <w:bCs/>
                <w:sz w:val="24"/>
                <w:szCs w:val="24"/>
              </w:rPr>
              <w:t xml:space="preserve">.8. </w:t>
            </w:r>
            <w:r w:rsidRPr="00820A56">
              <w:rPr>
                <w:rFonts w:ascii="Times New Roman" w:hAnsi="Times New Roman"/>
                <w:bCs/>
                <w:sz w:val="24"/>
                <w:szCs w:val="24"/>
                <w:lang w:eastAsia="en-US"/>
              </w:rPr>
              <w:t>Terminas, per kurį Perkančioji organizacija privalo</w:t>
            </w:r>
            <w:r w:rsidRPr="00820A56">
              <w:rPr>
                <w:rFonts w:ascii="Times New Roman" w:hAnsi="Times New Roman" w:cs="Calibri"/>
                <w:bCs/>
                <w:sz w:val="24"/>
                <w:szCs w:val="22"/>
                <w:lang w:eastAsia="en-US"/>
              </w:rPr>
              <w:t xml:space="preserve"> pirkimo dalyviui raštu paprašius pateikti jam VPĮ 58 straipsnio 2 dalyje nustatytą informaciją</w:t>
            </w:r>
            <w:r w:rsidR="00A735E4">
              <w:rPr>
                <w:rFonts w:ascii="Times New Roman" w:hAnsi="Times New Roman" w:cs="Calibri"/>
                <w:bCs/>
                <w:sz w:val="24"/>
                <w:szCs w:val="22"/>
                <w:lang w:eastAsia="en-US"/>
              </w:rPr>
              <w:t>,</w:t>
            </w:r>
            <w:r w:rsidRPr="00820A56">
              <w:rPr>
                <w:rFonts w:ascii="Times New Roman" w:hAnsi="Times New Roman" w:cs="Calibri"/>
                <w:bCs/>
                <w:sz w:val="24"/>
                <w:szCs w:val="22"/>
                <w:lang w:eastAsia="en-US"/>
              </w:rPr>
              <w:t xml:space="preserve"> ne vėl</w:t>
            </w:r>
            <w:r w:rsidR="00B22B11">
              <w:rPr>
                <w:rFonts w:ascii="Times New Roman" w:hAnsi="Times New Roman" w:cs="Calibri"/>
                <w:bCs/>
                <w:sz w:val="24"/>
                <w:szCs w:val="22"/>
                <w:lang w:eastAsia="en-US"/>
              </w:rPr>
              <w:t>esnis</w:t>
            </w:r>
            <w:r w:rsidRPr="00820A56">
              <w:rPr>
                <w:rFonts w:ascii="Times New Roman" w:hAnsi="Times New Roman" w:cs="Calibri"/>
                <w:bCs/>
                <w:sz w:val="24"/>
                <w:szCs w:val="22"/>
                <w:lang w:eastAsia="en-US"/>
              </w:rPr>
              <w:t xml:space="preserve"> kaip per</w:t>
            </w:r>
          </w:p>
        </w:tc>
        <w:tc>
          <w:tcPr>
            <w:tcW w:w="910" w:type="pct"/>
            <w:tcBorders>
              <w:top w:val="single" w:sz="8" w:space="0" w:color="000000"/>
              <w:left w:val="nil"/>
              <w:bottom w:val="single" w:sz="4" w:space="0" w:color="auto"/>
              <w:right w:val="single" w:sz="8" w:space="0" w:color="000000"/>
            </w:tcBorders>
          </w:tcPr>
          <w:p w14:paraId="09CB29BB" w14:textId="77777777" w:rsidR="00D20A8D" w:rsidRPr="00820A56" w:rsidRDefault="00D20A8D" w:rsidP="000115FE">
            <w:pPr>
              <w:autoSpaceDN w:val="0"/>
              <w:rPr>
                <w:rFonts w:ascii="Times New Roman" w:hAnsi="Times New Roman"/>
                <w:iCs/>
                <w:sz w:val="24"/>
                <w:szCs w:val="24"/>
              </w:rPr>
            </w:pPr>
            <w:r w:rsidRPr="00820A56">
              <w:rPr>
                <w:rFonts w:ascii="Times New Roman" w:hAnsi="Times New Roman"/>
                <w:iCs/>
                <w:sz w:val="24"/>
                <w:szCs w:val="24"/>
              </w:rPr>
              <w:t>Taikoma</w:t>
            </w:r>
          </w:p>
        </w:tc>
        <w:tc>
          <w:tcPr>
            <w:tcW w:w="1310" w:type="pct"/>
            <w:tcBorders>
              <w:top w:val="single" w:sz="8" w:space="0" w:color="000000"/>
              <w:left w:val="single" w:sz="8" w:space="0" w:color="000000"/>
              <w:bottom w:val="single" w:sz="4" w:space="0" w:color="auto"/>
              <w:right w:val="nil"/>
            </w:tcBorders>
          </w:tcPr>
          <w:p w14:paraId="520CA201" w14:textId="77777777" w:rsidR="00D20A8D" w:rsidRPr="00820A56" w:rsidRDefault="00D20A8D" w:rsidP="000115FE">
            <w:pPr>
              <w:autoSpaceDN w:val="0"/>
              <w:rPr>
                <w:rFonts w:ascii="Times New Roman" w:hAnsi="Times New Roman"/>
                <w:bCs/>
                <w:sz w:val="24"/>
                <w:szCs w:val="24"/>
              </w:rPr>
            </w:pPr>
            <w:r w:rsidRPr="00820A56">
              <w:rPr>
                <w:rFonts w:ascii="Times New Roman" w:hAnsi="Times New Roman" w:cs="Calibri"/>
                <w:b/>
                <w:bCs/>
                <w:sz w:val="24"/>
                <w:szCs w:val="22"/>
                <w:lang w:eastAsia="en-US"/>
              </w:rPr>
              <w:t>15 (penkiolika)</w:t>
            </w:r>
            <w:r w:rsidRPr="00820A56">
              <w:rPr>
                <w:rFonts w:ascii="Times New Roman" w:hAnsi="Times New Roman" w:cs="Calibri"/>
                <w:bCs/>
                <w:sz w:val="24"/>
                <w:szCs w:val="22"/>
                <w:lang w:eastAsia="en-US"/>
              </w:rPr>
              <w:t xml:space="preserve"> dienų nuo pirkimo dalyvio raštu pateikto prašymo gavimo dienos</w:t>
            </w:r>
          </w:p>
        </w:tc>
        <w:tc>
          <w:tcPr>
            <w:tcW w:w="1536" w:type="pct"/>
            <w:tcBorders>
              <w:top w:val="single" w:sz="8" w:space="0" w:color="000000"/>
              <w:left w:val="single" w:sz="8" w:space="0" w:color="000000"/>
              <w:bottom w:val="single" w:sz="4" w:space="0" w:color="auto"/>
              <w:right w:val="single" w:sz="8" w:space="0" w:color="000000"/>
            </w:tcBorders>
          </w:tcPr>
          <w:p w14:paraId="49AFED9C" w14:textId="7CD48669" w:rsidR="00D20A8D" w:rsidRPr="00820A56" w:rsidRDefault="00D20A8D" w:rsidP="000115FE">
            <w:pPr>
              <w:autoSpaceDN w:val="0"/>
              <w:rPr>
                <w:rFonts w:ascii="Times New Roman" w:hAnsi="Times New Roman"/>
                <w:sz w:val="24"/>
                <w:szCs w:val="24"/>
              </w:rPr>
            </w:pPr>
            <w:r w:rsidRPr="00820A56">
              <w:rPr>
                <w:rFonts w:ascii="Times New Roman" w:hAnsi="Times New Roman"/>
                <w:i/>
                <w:iCs/>
                <w:sz w:val="24"/>
                <w:szCs w:val="24"/>
              </w:rPr>
              <w:t>Pirkimo dalyviui, kurio pasiūlymas nebuvo atmestas,</w:t>
            </w:r>
            <w:r w:rsidRPr="00820A56">
              <w:rPr>
                <w:rFonts w:ascii="Times New Roman" w:hAnsi="Times New Roman"/>
                <w:sz w:val="24"/>
                <w:szCs w:val="24"/>
              </w:rPr>
              <w:t xml:space="preserve"> - laimėjusio pasiūlymo charakteristikas ir santykinius pranašumus, įskaitant kainą, dėl kurių šis pasiūlymas buvo pripažintas geriausiu, taip pat šį pasiūlymą pateikusio dalyvio pavadinimą;</w:t>
            </w:r>
          </w:p>
          <w:p w14:paraId="0462C7B4" w14:textId="43BE0D77" w:rsidR="00D20A8D" w:rsidRDefault="00D20A8D" w:rsidP="000115FE">
            <w:pPr>
              <w:autoSpaceDN w:val="0"/>
              <w:rPr>
                <w:rFonts w:ascii="Times New Roman" w:hAnsi="Times New Roman"/>
                <w:sz w:val="24"/>
                <w:szCs w:val="24"/>
              </w:rPr>
            </w:pPr>
            <w:r w:rsidRPr="00820A56">
              <w:rPr>
                <w:rFonts w:ascii="Times New Roman" w:hAnsi="Times New Roman"/>
                <w:i/>
                <w:iCs/>
                <w:sz w:val="24"/>
                <w:szCs w:val="24"/>
              </w:rPr>
              <w:t>Pirkimo dalyviui, kurio pasiūlymas buvo atmestas,</w:t>
            </w:r>
            <w:r w:rsidRPr="00820A56">
              <w:rPr>
                <w:rFonts w:ascii="Times New Roman" w:hAnsi="Times New Roman"/>
                <w:sz w:val="24"/>
                <w:szCs w:val="24"/>
              </w:rPr>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w:t>
            </w:r>
            <w:r w:rsidR="007A4EC7">
              <w:rPr>
                <w:rFonts w:ascii="Times New Roman" w:hAnsi="Times New Roman"/>
                <w:sz w:val="24"/>
                <w:szCs w:val="24"/>
              </w:rPr>
              <w:t>p</w:t>
            </w:r>
            <w:r w:rsidRPr="007A4EC7">
              <w:rPr>
                <w:rFonts w:ascii="Times New Roman" w:hAnsi="Times New Roman"/>
                <w:sz w:val="24"/>
                <w:szCs w:val="24"/>
              </w:rPr>
              <w:t>rekės</w:t>
            </w:r>
            <w:r w:rsidR="007A4EC7">
              <w:rPr>
                <w:rFonts w:ascii="Times New Roman" w:hAnsi="Times New Roman"/>
                <w:sz w:val="24"/>
                <w:szCs w:val="24"/>
              </w:rPr>
              <w:t>, paslaugos ar darbai</w:t>
            </w:r>
            <w:r w:rsidRPr="00820A56">
              <w:rPr>
                <w:rFonts w:ascii="Times New Roman" w:hAnsi="Times New Roman"/>
                <w:sz w:val="24"/>
                <w:szCs w:val="24"/>
              </w:rPr>
              <w:t xml:space="preserve"> neatitinka nurodyto rezultatų apibūdinimo ar funkcinių reikalavimų.</w:t>
            </w:r>
          </w:p>
          <w:p w14:paraId="7D3B4D10" w14:textId="77777777" w:rsidR="00CF273D" w:rsidRPr="00820A56" w:rsidRDefault="00CF273D" w:rsidP="000115FE">
            <w:pPr>
              <w:autoSpaceDN w:val="0"/>
              <w:rPr>
                <w:rFonts w:ascii="Times New Roman" w:hAnsi="Times New Roman"/>
                <w:sz w:val="24"/>
                <w:szCs w:val="24"/>
              </w:rPr>
            </w:pPr>
          </w:p>
        </w:tc>
      </w:tr>
      <w:tr w:rsidR="00D20A8D" w:rsidRPr="00820A56" w14:paraId="6218A686" w14:textId="77777777" w:rsidTr="000115FE">
        <w:trPr>
          <w:trHeight w:val="20"/>
        </w:trPr>
        <w:tc>
          <w:tcPr>
            <w:tcW w:w="1245" w:type="pct"/>
            <w:tcBorders>
              <w:top w:val="single" w:sz="4" w:space="0" w:color="auto"/>
              <w:left w:val="single" w:sz="8" w:space="0" w:color="000000"/>
              <w:bottom w:val="single" w:sz="8" w:space="0" w:color="000000"/>
              <w:right w:val="single" w:sz="8" w:space="0" w:color="000000"/>
            </w:tcBorders>
          </w:tcPr>
          <w:p w14:paraId="48264322" w14:textId="4BFA3FA7" w:rsidR="00D20A8D" w:rsidRPr="009322E4" w:rsidRDefault="00D20A8D" w:rsidP="000115FE">
            <w:pPr>
              <w:autoSpaceDN w:val="0"/>
              <w:rPr>
                <w:rFonts w:ascii="Times New Roman" w:hAnsi="Times New Roman"/>
                <w:bCs/>
                <w:sz w:val="24"/>
                <w:szCs w:val="24"/>
              </w:rPr>
            </w:pPr>
            <w:r w:rsidRPr="009322E4">
              <w:rPr>
                <w:rFonts w:ascii="Times New Roman" w:hAnsi="Times New Roman"/>
                <w:bCs/>
                <w:sz w:val="24"/>
                <w:szCs w:val="24"/>
              </w:rPr>
              <w:lastRenderedPageBreak/>
              <w:t>1.</w:t>
            </w:r>
            <w:r w:rsidR="00612501">
              <w:rPr>
                <w:rFonts w:ascii="Times New Roman" w:hAnsi="Times New Roman"/>
                <w:bCs/>
                <w:sz w:val="24"/>
                <w:szCs w:val="24"/>
              </w:rPr>
              <w:t>19</w:t>
            </w:r>
            <w:r w:rsidRPr="009322E4">
              <w:rPr>
                <w:rFonts w:ascii="Times New Roman" w:hAnsi="Times New Roman"/>
                <w:bCs/>
                <w:sz w:val="24"/>
                <w:szCs w:val="24"/>
              </w:rPr>
              <w:t>.9. Tiekėjas turi teisę pateikti pretenziją</w:t>
            </w:r>
            <w:r w:rsidR="00B22B11" w:rsidRPr="009322E4">
              <w:rPr>
                <w:rFonts w:ascii="Times New Roman" w:hAnsi="Times New Roman"/>
                <w:bCs/>
                <w:sz w:val="24"/>
                <w:szCs w:val="24"/>
              </w:rPr>
              <w:t xml:space="preserve"> </w:t>
            </w:r>
            <w:r w:rsidRPr="009322E4">
              <w:rPr>
                <w:rFonts w:ascii="Times New Roman" w:hAnsi="Times New Roman"/>
                <w:bCs/>
                <w:sz w:val="24"/>
                <w:szCs w:val="24"/>
              </w:rPr>
              <w:t>Perkančiajai organizacijai ne vėliau kaip per</w:t>
            </w:r>
          </w:p>
        </w:tc>
        <w:tc>
          <w:tcPr>
            <w:tcW w:w="910" w:type="pct"/>
            <w:tcBorders>
              <w:top w:val="single" w:sz="4" w:space="0" w:color="auto"/>
              <w:left w:val="nil"/>
              <w:bottom w:val="single" w:sz="8" w:space="0" w:color="000000"/>
              <w:right w:val="single" w:sz="8" w:space="0" w:color="000000"/>
            </w:tcBorders>
          </w:tcPr>
          <w:p w14:paraId="7EEA43B8"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iCs/>
                <w:sz w:val="24"/>
                <w:szCs w:val="24"/>
              </w:rPr>
              <w:t>Taikoma</w:t>
            </w:r>
          </w:p>
        </w:tc>
        <w:tc>
          <w:tcPr>
            <w:tcW w:w="1310" w:type="pct"/>
            <w:tcBorders>
              <w:top w:val="single" w:sz="4" w:space="0" w:color="auto"/>
              <w:left w:val="single" w:sz="8" w:space="0" w:color="000000"/>
              <w:bottom w:val="single" w:sz="8" w:space="0" w:color="000000"/>
              <w:right w:val="nil"/>
            </w:tcBorders>
          </w:tcPr>
          <w:p w14:paraId="7C34D7E9" w14:textId="77777777" w:rsidR="00D20A8D" w:rsidRPr="00820A56" w:rsidRDefault="00D20A8D" w:rsidP="000115FE">
            <w:pPr>
              <w:autoSpaceDN w:val="0"/>
              <w:rPr>
                <w:rFonts w:ascii="Times New Roman" w:hAnsi="Times New Roman"/>
                <w:sz w:val="24"/>
                <w:szCs w:val="24"/>
                <w:lang w:eastAsia="en-US"/>
              </w:rPr>
            </w:pPr>
            <w:r w:rsidRPr="00820A56">
              <w:rPr>
                <w:rFonts w:ascii="Times New Roman" w:hAnsi="Times New Roman"/>
                <w:b/>
                <w:sz w:val="24"/>
                <w:szCs w:val="24"/>
                <w:lang w:eastAsia="en-US"/>
              </w:rPr>
              <w:t>5 (penkias)</w:t>
            </w:r>
            <w:r w:rsidRPr="00820A56">
              <w:rPr>
                <w:rFonts w:ascii="Times New Roman" w:hAnsi="Times New Roman"/>
                <w:sz w:val="24"/>
                <w:szCs w:val="24"/>
                <w:lang w:eastAsia="en-US"/>
              </w:rPr>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124BFF68" w14:textId="77777777" w:rsidR="00D20A8D" w:rsidRPr="00820A56" w:rsidRDefault="00D20A8D" w:rsidP="000115FE">
            <w:pPr>
              <w:autoSpaceDN w:val="0"/>
              <w:rPr>
                <w:rFonts w:ascii="Times New Roman" w:hAnsi="Times New Roman"/>
                <w:bCs/>
                <w:sz w:val="24"/>
                <w:szCs w:val="24"/>
              </w:rPr>
            </w:pPr>
            <w:r w:rsidRPr="00820A56">
              <w:rPr>
                <w:rFonts w:ascii="Times New Roman" w:hAnsi="Times New Roman"/>
                <w:bCs/>
                <w:sz w:val="24"/>
                <w:szCs w:val="24"/>
              </w:rPr>
              <w:t>15 (penkiolika) dienų nuo pranešimo išsiuntimo tiekėjams dienos, jeigu šis pranešimas nebuvo siunčiamas elektroninėmis priemonėmis.</w:t>
            </w:r>
          </w:p>
        </w:tc>
        <w:tc>
          <w:tcPr>
            <w:tcW w:w="1536" w:type="pct"/>
            <w:tcBorders>
              <w:top w:val="single" w:sz="4" w:space="0" w:color="auto"/>
              <w:left w:val="single" w:sz="8" w:space="0" w:color="000000"/>
              <w:bottom w:val="single" w:sz="8" w:space="0" w:color="000000"/>
              <w:right w:val="single" w:sz="8" w:space="0" w:color="000000"/>
            </w:tcBorders>
          </w:tcPr>
          <w:p w14:paraId="0891F2B4"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sz w:val="24"/>
                <w:szCs w:val="24"/>
              </w:rPr>
              <w:t>–</w:t>
            </w:r>
          </w:p>
        </w:tc>
      </w:tr>
      <w:tr w:rsidR="00D20A8D" w:rsidRPr="00820A56" w14:paraId="414E27D8" w14:textId="77777777" w:rsidTr="000115FE">
        <w:trPr>
          <w:trHeight w:val="20"/>
        </w:trPr>
        <w:tc>
          <w:tcPr>
            <w:tcW w:w="1245" w:type="pct"/>
            <w:tcBorders>
              <w:top w:val="single" w:sz="8" w:space="0" w:color="000000"/>
              <w:left w:val="single" w:sz="8" w:space="0" w:color="000000"/>
              <w:bottom w:val="single" w:sz="8" w:space="0" w:color="000000"/>
              <w:right w:val="single" w:sz="8" w:space="0" w:color="000000"/>
            </w:tcBorders>
          </w:tcPr>
          <w:p w14:paraId="66B9594A" w14:textId="06486AF8" w:rsidR="00D20A8D" w:rsidRPr="00820A56" w:rsidRDefault="00D20A8D" w:rsidP="000115FE">
            <w:pPr>
              <w:autoSpaceDN w:val="0"/>
              <w:rPr>
                <w:rFonts w:ascii="Times New Roman" w:hAnsi="Times New Roman"/>
                <w:sz w:val="24"/>
                <w:szCs w:val="24"/>
              </w:rPr>
            </w:pPr>
            <w:r w:rsidRPr="00820A56">
              <w:rPr>
                <w:rFonts w:ascii="Times New Roman" w:hAnsi="Times New Roman"/>
                <w:sz w:val="24"/>
                <w:szCs w:val="24"/>
              </w:rPr>
              <w:t>1.</w:t>
            </w:r>
            <w:r w:rsidR="00612501">
              <w:rPr>
                <w:rFonts w:ascii="Times New Roman" w:hAnsi="Times New Roman"/>
                <w:sz w:val="24"/>
                <w:szCs w:val="24"/>
              </w:rPr>
              <w:t>19</w:t>
            </w:r>
            <w:r w:rsidRPr="00820A56">
              <w:rPr>
                <w:rFonts w:ascii="Times New Roman" w:hAnsi="Times New Roman"/>
                <w:sz w:val="24"/>
                <w:szCs w:val="24"/>
              </w:rPr>
              <w:t>.10.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910" w:type="pct"/>
            <w:tcBorders>
              <w:top w:val="single" w:sz="8" w:space="0" w:color="000000"/>
              <w:left w:val="nil"/>
              <w:bottom w:val="single" w:sz="8" w:space="0" w:color="000000"/>
              <w:right w:val="single" w:sz="8" w:space="0" w:color="000000"/>
            </w:tcBorders>
          </w:tcPr>
          <w:p w14:paraId="6FA35A53"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tcPr>
          <w:p w14:paraId="68CD1850"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b/>
                <w:sz w:val="24"/>
                <w:szCs w:val="24"/>
              </w:rPr>
              <w:t>6 (šešias)</w:t>
            </w:r>
            <w:r w:rsidRPr="00820A56">
              <w:rPr>
                <w:rFonts w:ascii="Times New Roman" w:hAnsi="Times New Roman"/>
                <w:sz w:val="24"/>
                <w:szCs w:val="24"/>
              </w:rPr>
              <w:t xml:space="preserve"> darbo dienas nuo pretenzijos gavimo dienos.</w:t>
            </w:r>
          </w:p>
        </w:tc>
        <w:tc>
          <w:tcPr>
            <w:tcW w:w="1536" w:type="pct"/>
            <w:tcBorders>
              <w:top w:val="single" w:sz="8" w:space="0" w:color="000000"/>
              <w:left w:val="single" w:sz="8" w:space="0" w:color="000000"/>
              <w:bottom w:val="single" w:sz="8" w:space="0" w:color="000000"/>
              <w:right w:val="single" w:sz="8" w:space="0" w:color="000000"/>
            </w:tcBorders>
          </w:tcPr>
          <w:p w14:paraId="1F2AA023" w14:textId="77777777" w:rsidR="00D20A8D" w:rsidRPr="00820A56" w:rsidRDefault="00D20A8D" w:rsidP="000115FE">
            <w:pPr>
              <w:autoSpaceDN w:val="0"/>
              <w:jc w:val="center"/>
              <w:rPr>
                <w:rFonts w:ascii="Times New Roman" w:hAnsi="Times New Roman"/>
                <w:sz w:val="24"/>
                <w:szCs w:val="24"/>
              </w:rPr>
            </w:pPr>
            <w:r w:rsidRPr="00820A56">
              <w:rPr>
                <w:rFonts w:ascii="Times New Roman" w:hAnsi="Times New Roman"/>
                <w:sz w:val="24"/>
                <w:szCs w:val="24"/>
              </w:rPr>
              <w:t>–</w:t>
            </w:r>
          </w:p>
        </w:tc>
      </w:tr>
      <w:tr w:rsidR="00D20A8D" w:rsidRPr="00820A56" w14:paraId="0E4B241D" w14:textId="77777777" w:rsidTr="000115FE">
        <w:trPr>
          <w:trHeight w:val="20"/>
        </w:trPr>
        <w:tc>
          <w:tcPr>
            <w:tcW w:w="1245" w:type="pct"/>
            <w:tcBorders>
              <w:top w:val="single" w:sz="8" w:space="0" w:color="000000"/>
              <w:left w:val="single" w:sz="8" w:space="0" w:color="000000"/>
              <w:bottom w:val="single" w:sz="8" w:space="0" w:color="000000"/>
              <w:right w:val="single" w:sz="8" w:space="0" w:color="000000"/>
            </w:tcBorders>
          </w:tcPr>
          <w:p w14:paraId="6E5B6E18" w14:textId="4EFB615C" w:rsidR="00D20A8D" w:rsidRPr="00820A56" w:rsidRDefault="00D20A8D" w:rsidP="000115FE">
            <w:pPr>
              <w:rPr>
                <w:rFonts w:ascii="Times New Roman" w:hAnsi="Times New Roman"/>
                <w:bCs/>
                <w:sz w:val="24"/>
                <w:szCs w:val="24"/>
              </w:rPr>
            </w:pPr>
            <w:r w:rsidRPr="00820A56">
              <w:rPr>
                <w:rFonts w:ascii="Times New Roman" w:hAnsi="Times New Roman"/>
                <w:sz w:val="24"/>
                <w:szCs w:val="24"/>
              </w:rPr>
              <w:t>1.</w:t>
            </w:r>
            <w:r w:rsidR="00612501">
              <w:rPr>
                <w:rFonts w:ascii="Times New Roman" w:hAnsi="Times New Roman"/>
                <w:sz w:val="24"/>
                <w:szCs w:val="24"/>
              </w:rPr>
              <w:t>19</w:t>
            </w:r>
            <w:r w:rsidRPr="00820A56">
              <w:rPr>
                <w:rFonts w:ascii="Times New Roman" w:hAnsi="Times New Roman"/>
                <w:sz w:val="24"/>
                <w:szCs w:val="24"/>
              </w:rPr>
              <w:t>.11. Perkančioji organizacija negali sudaryti sutarties anksčiau kaip po</w:t>
            </w:r>
          </w:p>
        </w:tc>
        <w:tc>
          <w:tcPr>
            <w:tcW w:w="910" w:type="pct"/>
            <w:tcBorders>
              <w:top w:val="single" w:sz="8" w:space="0" w:color="000000"/>
              <w:left w:val="nil"/>
              <w:bottom w:val="single" w:sz="8" w:space="0" w:color="000000"/>
              <w:right w:val="single" w:sz="8" w:space="0" w:color="000000"/>
            </w:tcBorders>
          </w:tcPr>
          <w:p w14:paraId="449B8CC0"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sz w:val="24"/>
                <w:szCs w:val="24"/>
              </w:rPr>
              <w:t xml:space="preserve">Taikoma </w:t>
            </w:r>
          </w:p>
        </w:tc>
        <w:tc>
          <w:tcPr>
            <w:tcW w:w="1310" w:type="pct"/>
            <w:tcBorders>
              <w:top w:val="single" w:sz="8" w:space="0" w:color="000000"/>
              <w:left w:val="single" w:sz="8" w:space="0" w:color="000000"/>
              <w:bottom w:val="single" w:sz="8" w:space="0" w:color="000000"/>
              <w:right w:val="nil"/>
            </w:tcBorders>
          </w:tcPr>
          <w:p w14:paraId="1E73694F"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b/>
                <w:bCs/>
                <w:sz w:val="24"/>
                <w:szCs w:val="24"/>
              </w:rPr>
              <w:t>5 (penkių)</w:t>
            </w:r>
            <w:r w:rsidRPr="00820A56">
              <w:rPr>
                <w:rFonts w:ascii="Times New Roman" w:hAnsi="Times New Roman"/>
                <w:sz w:val="24"/>
                <w:szCs w:val="24"/>
              </w:rPr>
              <w:t xml:space="preserve"> darbo dienų nuo pranešimo apie sprendimą sudaryti sutartį (o jei buvo gauta pretenzija – nuo pranešimo raštu apie Perkančiosios organizacijos priimtą sprendimą dėl pretenzijos) išsiuntimo iš Perkančiosios </w:t>
            </w:r>
            <w:r w:rsidRPr="00820A56">
              <w:rPr>
                <w:rFonts w:ascii="Times New Roman" w:hAnsi="Times New Roman"/>
                <w:sz w:val="24"/>
                <w:szCs w:val="24"/>
              </w:rPr>
              <w:lastRenderedPageBreak/>
              <w:t>organizacijos pirkimo dalyviams dienos, o jei šis pranešimas nebuvo siunčiamas elektroninėmis priemonėmis, - ne anksčiau kaip po 15 (penkiolikos) dienų.</w:t>
            </w:r>
          </w:p>
        </w:tc>
        <w:tc>
          <w:tcPr>
            <w:tcW w:w="1536" w:type="pct"/>
            <w:tcBorders>
              <w:top w:val="single" w:sz="8" w:space="0" w:color="000000"/>
              <w:left w:val="single" w:sz="8" w:space="0" w:color="000000"/>
              <w:bottom w:val="single" w:sz="8" w:space="0" w:color="000000"/>
              <w:right w:val="single" w:sz="8" w:space="0" w:color="000000"/>
            </w:tcBorders>
          </w:tcPr>
          <w:p w14:paraId="4C9BC115" w14:textId="77777777" w:rsidR="00D20A8D" w:rsidRPr="00820A56" w:rsidRDefault="00D20A8D" w:rsidP="000115FE">
            <w:pPr>
              <w:autoSpaceDN w:val="0"/>
              <w:jc w:val="center"/>
              <w:rPr>
                <w:rFonts w:ascii="Times New Roman" w:hAnsi="Times New Roman"/>
                <w:sz w:val="24"/>
                <w:szCs w:val="24"/>
              </w:rPr>
            </w:pPr>
            <w:r w:rsidRPr="00820A56">
              <w:rPr>
                <w:rFonts w:ascii="Times New Roman" w:hAnsi="Times New Roman"/>
                <w:sz w:val="24"/>
                <w:szCs w:val="24"/>
              </w:rPr>
              <w:lastRenderedPageBreak/>
              <w:t>–</w:t>
            </w:r>
          </w:p>
        </w:tc>
      </w:tr>
    </w:tbl>
    <w:p w14:paraId="73B52C12" w14:textId="77777777" w:rsidR="00D20A8D" w:rsidRPr="00820A56" w:rsidRDefault="00D20A8D" w:rsidP="00D20A8D">
      <w:pPr>
        <w:tabs>
          <w:tab w:val="left" w:pos="851"/>
          <w:tab w:val="left" w:pos="7965"/>
        </w:tabs>
        <w:jc w:val="both"/>
        <w:rPr>
          <w:rFonts w:ascii="Times New Roman" w:hAnsi="Times New Roman"/>
          <w:sz w:val="24"/>
          <w:szCs w:val="24"/>
        </w:rPr>
      </w:pPr>
      <w:r w:rsidRPr="00820A56">
        <w:rPr>
          <w:rFonts w:ascii="Times New Roman" w:hAnsi="Times New Roman"/>
          <w:sz w:val="24"/>
          <w:szCs w:val="24"/>
        </w:rPr>
        <w:t xml:space="preserve"> * Laikas nurodytas Perkančiosios organizacijos šalies laiku.</w:t>
      </w:r>
    </w:p>
    <w:p w14:paraId="0868AFF2" w14:textId="613FD885" w:rsidR="00D20A8D" w:rsidRPr="00820A56" w:rsidRDefault="00D20A8D" w:rsidP="00D20A8D">
      <w:pPr>
        <w:pStyle w:val="Sraopastraipa2"/>
        <w:spacing w:after="0" w:line="240" w:lineRule="auto"/>
        <w:ind w:left="0" w:firstLine="709"/>
        <w:contextualSpacing/>
        <w:jc w:val="both"/>
        <w:rPr>
          <w:rFonts w:ascii="Times New Roman" w:hAnsi="Times New Roman"/>
          <w:iCs/>
          <w:sz w:val="24"/>
          <w:szCs w:val="24"/>
        </w:rPr>
      </w:pPr>
      <w:r w:rsidRPr="00820A56">
        <w:rPr>
          <w:rFonts w:ascii="Times New Roman" w:hAnsi="Times New Roman"/>
          <w:sz w:val="24"/>
          <w:szCs w:val="24"/>
        </w:rPr>
        <w:t>1.2</w:t>
      </w:r>
      <w:r w:rsidR="00612501">
        <w:rPr>
          <w:rFonts w:ascii="Times New Roman" w:hAnsi="Times New Roman"/>
          <w:sz w:val="24"/>
          <w:szCs w:val="24"/>
        </w:rPr>
        <w:t>0</w:t>
      </w:r>
      <w:r w:rsidRPr="00820A56">
        <w:rPr>
          <w:rFonts w:ascii="Times New Roman" w:hAnsi="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3327EB4" w14:textId="77777777" w:rsidR="00D20A8D" w:rsidRPr="00820A56" w:rsidRDefault="00D20A8D" w:rsidP="00D20A8D">
      <w:pPr>
        <w:tabs>
          <w:tab w:val="left" w:pos="851"/>
          <w:tab w:val="left" w:pos="7965"/>
        </w:tabs>
        <w:jc w:val="both"/>
        <w:rPr>
          <w:rFonts w:ascii="Times New Roman" w:hAnsi="Times New Roman"/>
          <w:sz w:val="24"/>
          <w:szCs w:val="24"/>
        </w:rPr>
      </w:pPr>
    </w:p>
    <w:p w14:paraId="3333842D" w14:textId="77777777" w:rsidR="00D20A8D" w:rsidRPr="00820A56" w:rsidRDefault="00D20A8D" w:rsidP="00D20A8D">
      <w:pPr>
        <w:pStyle w:val="Sraopastraipa1"/>
        <w:keepNext/>
        <w:tabs>
          <w:tab w:val="left" w:pos="0"/>
        </w:tabs>
        <w:ind w:left="360"/>
        <w:jc w:val="center"/>
        <w:rPr>
          <w:b/>
          <w:szCs w:val="24"/>
          <w:lang w:val="lt-LT"/>
        </w:rPr>
      </w:pPr>
      <w:r w:rsidRPr="00820A56">
        <w:rPr>
          <w:b/>
          <w:szCs w:val="24"/>
          <w:lang w:val="lt-LT"/>
        </w:rPr>
        <w:t>II. PIRKIMO OBJEKTAS</w:t>
      </w:r>
    </w:p>
    <w:p w14:paraId="5A628272" w14:textId="77777777" w:rsidR="00D20A8D" w:rsidRPr="00820A56" w:rsidRDefault="00D20A8D" w:rsidP="00D20A8D">
      <w:pPr>
        <w:tabs>
          <w:tab w:val="left" w:pos="0"/>
        </w:tabs>
        <w:suppressAutoHyphens/>
        <w:jc w:val="both"/>
        <w:rPr>
          <w:rFonts w:ascii="Times New Roman" w:hAnsi="Times New Roman"/>
          <w:sz w:val="24"/>
        </w:rPr>
      </w:pPr>
    </w:p>
    <w:p w14:paraId="10332FED" w14:textId="58C70389" w:rsidR="00D20A8D" w:rsidRPr="00B22B11" w:rsidRDefault="00D20A8D" w:rsidP="00D20A8D">
      <w:pPr>
        <w:spacing w:line="240" w:lineRule="atLeast"/>
        <w:ind w:firstLine="720"/>
        <w:jc w:val="both"/>
        <w:rPr>
          <w:rFonts w:ascii="Times New Roman" w:hAnsi="Times New Roman"/>
          <w:bCs/>
          <w:sz w:val="24"/>
          <w:szCs w:val="24"/>
        </w:rPr>
      </w:pPr>
      <w:bookmarkStart w:id="13" w:name="_Hlk143840580"/>
      <w:r w:rsidRPr="00F9152A">
        <w:rPr>
          <w:rFonts w:ascii="Times New Roman" w:hAnsi="Times New Roman"/>
          <w:sz w:val="24"/>
          <w:szCs w:val="24"/>
        </w:rPr>
        <w:t xml:space="preserve">2.1. Pirkimo objektas – </w:t>
      </w:r>
      <w:r w:rsidR="004E60B3" w:rsidRPr="00B22B11">
        <w:rPr>
          <w:rFonts w:ascii="Times New Roman" w:hAnsi="Times New Roman" w:cs="Times New Roman (Body CS)"/>
          <w:bCs/>
          <w:color w:val="000000" w:themeColor="text1"/>
          <w:sz w:val="24"/>
          <w:szCs w:val="24"/>
        </w:rPr>
        <w:t>Ukmergės r. savivaldybės skaitmeninės kapinių duomenų bazės kūrimo, administravimo procesų modernizavimo ir skaitmeninimo</w:t>
      </w:r>
      <w:r w:rsidR="004E60B3" w:rsidRPr="00B22B11">
        <w:rPr>
          <w:rFonts w:asciiTheme="majorBidi" w:eastAsia="Times New Roman" w:hAnsiTheme="majorBidi" w:cstheme="majorBidi"/>
          <w:bCs/>
          <w:sz w:val="24"/>
          <w:szCs w:val="24"/>
        </w:rPr>
        <w:t xml:space="preserve"> paslaugos</w:t>
      </w:r>
      <w:r w:rsidR="00B22B11" w:rsidRPr="00B22B11">
        <w:rPr>
          <w:rFonts w:asciiTheme="majorBidi" w:eastAsia="Times New Roman" w:hAnsiTheme="majorBidi" w:cstheme="majorBidi"/>
          <w:bCs/>
          <w:sz w:val="24"/>
          <w:szCs w:val="24"/>
        </w:rPr>
        <w:t xml:space="preserve"> (toliau – Paslaugos)</w:t>
      </w:r>
      <w:r w:rsidRPr="00B22B11">
        <w:rPr>
          <w:rFonts w:ascii="Times New Roman" w:hAnsi="Times New Roman"/>
          <w:bCs/>
          <w:sz w:val="24"/>
          <w:szCs w:val="24"/>
        </w:rPr>
        <w:t xml:space="preserve">. </w:t>
      </w:r>
    </w:p>
    <w:p w14:paraId="453CEE2A" w14:textId="1D772A4D" w:rsidR="00605490" w:rsidRPr="00755E96" w:rsidRDefault="00D20A8D" w:rsidP="007411DE">
      <w:pPr>
        <w:tabs>
          <w:tab w:val="left" w:pos="993"/>
          <w:tab w:val="left" w:pos="1418"/>
          <w:tab w:val="left" w:pos="2410"/>
          <w:tab w:val="left" w:pos="2694"/>
        </w:tabs>
        <w:ind w:firstLine="709"/>
        <w:contextualSpacing/>
        <w:jc w:val="both"/>
        <w:rPr>
          <w:rFonts w:ascii="Times New Roman" w:eastAsia="Times New Roman" w:hAnsi="Times New Roman"/>
          <w:sz w:val="24"/>
          <w:szCs w:val="24"/>
        </w:rPr>
      </w:pPr>
      <w:bookmarkStart w:id="14" w:name="_Hlk186445478"/>
      <w:r w:rsidRPr="00755E96">
        <w:rPr>
          <w:rFonts w:ascii="Times New Roman" w:hAnsi="Times New Roman"/>
          <w:bCs/>
          <w:sz w:val="24"/>
          <w:szCs w:val="24"/>
        </w:rPr>
        <w:t xml:space="preserve">2.2. </w:t>
      </w:r>
      <w:r w:rsidR="004E60B3" w:rsidRPr="00755E96">
        <w:rPr>
          <w:rFonts w:ascii="Times New Roman" w:hAnsi="Times New Roman"/>
          <w:bCs/>
          <w:sz w:val="24"/>
          <w:szCs w:val="24"/>
        </w:rPr>
        <w:t xml:space="preserve">Perkamomis Paslaugomis </w:t>
      </w:r>
      <w:r w:rsidR="00566A71" w:rsidRPr="00755E96">
        <w:rPr>
          <w:rFonts w:ascii="Times New Roman" w:hAnsi="Times New Roman"/>
          <w:bCs/>
          <w:sz w:val="24"/>
          <w:szCs w:val="24"/>
        </w:rPr>
        <w:t>siekiama</w:t>
      </w:r>
      <w:r w:rsidR="004E60B3" w:rsidRPr="00755E96">
        <w:rPr>
          <w:rFonts w:ascii="Times New Roman" w:hAnsi="Times New Roman"/>
          <w:bCs/>
          <w:sz w:val="24"/>
          <w:szCs w:val="24"/>
        </w:rPr>
        <w:t xml:space="preserve">, pasitelkiant jau esamus kapinių skaitmeninimo valdymo informacinių technologijų sprendimus, skaitmenizuoti Ukmergės r. savivaldybės teritorijoje esančias kapines, jų administravimą, sudarant sąlygas saugiai ir patogiai teikti ir gauti susijusias administracines paslaugas. </w:t>
      </w:r>
      <w:r w:rsidR="00605490" w:rsidRPr="00755E96">
        <w:rPr>
          <w:rFonts w:ascii="Times New Roman" w:hAnsi="Times New Roman"/>
          <w:bCs/>
          <w:sz w:val="24"/>
          <w:szCs w:val="24"/>
        </w:rPr>
        <w:t>Laidojimo duomenų informacinė sistema (toliau – Sistema) perkama kaip COTS (angl. Commercial off-the-shelf), t. y. rinkoje egzistuojančio jau sukurto produkto nuoma, o ne pagal užsakymą kuriama programinė įranga. S</w:t>
      </w:r>
      <w:r w:rsidR="00605490" w:rsidRPr="00755E96">
        <w:rPr>
          <w:rFonts w:ascii="Times New Roman" w:eastAsia="Times New Roman" w:hAnsi="Times New Roman"/>
          <w:sz w:val="24"/>
          <w:szCs w:val="24"/>
        </w:rPr>
        <w:t>istema turi veikti kaip paslauga (pvz., licencijų nuoma arba angl. software as a service (SaaS)) prenumeratos principu.</w:t>
      </w:r>
    </w:p>
    <w:p w14:paraId="3FA1D6DD" w14:textId="48162CA0" w:rsidR="007411DE" w:rsidRPr="00755E96" w:rsidRDefault="00605490" w:rsidP="007411DE">
      <w:pPr>
        <w:tabs>
          <w:tab w:val="left" w:pos="993"/>
          <w:tab w:val="left" w:pos="1418"/>
          <w:tab w:val="left" w:pos="2410"/>
          <w:tab w:val="left" w:pos="2694"/>
        </w:tabs>
        <w:ind w:firstLine="709"/>
        <w:contextualSpacing/>
        <w:jc w:val="both"/>
        <w:rPr>
          <w:rFonts w:ascii="Times New Roman" w:hAnsi="Times New Roman"/>
          <w:bCs/>
          <w:sz w:val="24"/>
          <w:szCs w:val="24"/>
        </w:rPr>
      </w:pPr>
      <w:r w:rsidRPr="00755E96">
        <w:rPr>
          <w:rFonts w:ascii="Times New Roman" w:eastAsia="Times New Roman" w:hAnsi="Times New Roman"/>
          <w:sz w:val="24"/>
          <w:szCs w:val="24"/>
        </w:rPr>
        <w:t xml:space="preserve">Perkamos </w:t>
      </w:r>
      <w:r w:rsidR="007411DE" w:rsidRPr="00755E96">
        <w:rPr>
          <w:rFonts w:ascii="Times New Roman" w:hAnsi="Times New Roman"/>
          <w:bCs/>
          <w:sz w:val="24"/>
          <w:szCs w:val="24"/>
        </w:rPr>
        <w:t>Paslaugos apima:</w:t>
      </w:r>
    </w:p>
    <w:p w14:paraId="3EBCAC62" w14:textId="61C1C7A7" w:rsidR="007411DE" w:rsidRPr="00755E96" w:rsidRDefault="007411DE" w:rsidP="00605490">
      <w:pPr>
        <w:tabs>
          <w:tab w:val="left" w:pos="993"/>
          <w:tab w:val="left" w:pos="1418"/>
          <w:tab w:val="left" w:pos="2410"/>
          <w:tab w:val="left" w:pos="2694"/>
        </w:tabs>
        <w:ind w:firstLine="709"/>
        <w:contextualSpacing/>
        <w:jc w:val="both"/>
        <w:rPr>
          <w:rFonts w:ascii="Times New Roman" w:hAnsi="Times New Roman"/>
          <w:bCs/>
          <w:sz w:val="24"/>
          <w:szCs w:val="24"/>
        </w:rPr>
      </w:pPr>
      <w:r w:rsidRPr="00755E96">
        <w:rPr>
          <w:rFonts w:ascii="Times New Roman" w:hAnsi="Times New Roman"/>
          <w:bCs/>
          <w:sz w:val="24"/>
          <w:szCs w:val="24"/>
        </w:rPr>
        <w:t>2.2.1.</w:t>
      </w:r>
      <w:r w:rsidR="000D3704" w:rsidRPr="00755E96">
        <w:rPr>
          <w:rFonts w:ascii="Times New Roman" w:hAnsi="Times New Roman"/>
          <w:bCs/>
          <w:sz w:val="24"/>
          <w:szCs w:val="24"/>
        </w:rPr>
        <w:t xml:space="preserve"> </w:t>
      </w:r>
      <w:r w:rsidRPr="00755E96">
        <w:rPr>
          <w:rFonts w:ascii="Times New Roman" w:hAnsi="Times New Roman"/>
          <w:bCs/>
          <w:sz w:val="24"/>
          <w:szCs w:val="24"/>
        </w:rPr>
        <w:t>Sistem</w:t>
      </w:r>
      <w:r w:rsidR="000D3704" w:rsidRPr="00755E96">
        <w:rPr>
          <w:rFonts w:ascii="Times New Roman" w:hAnsi="Times New Roman"/>
          <w:bCs/>
          <w:sz w:val="24"/>
          <w:szCs w:val="24"/>
        </w:rPr>
        <w:t xml:space="preserve">os </w:t>
      </w:r>
      <w:r w:rsidRPr="00755E96">
        <w:rPr>
          <w:rFonts w:ascii="Times New Roman" w:hAnsi="Times New Roman"/>
          <w:bCs/>
          <w:sz w:val="24"/>
          <w:szCs w:val="24"/>
        </w:rPr>
        <w:t>paruošimas ir perdavimas naudojimui, prieigos vartotojams sukūrimas, programinės įrangos naudojimo teisių prenumerata (nuoma) su licenciniu ir techniniu palaikymu</w:t>
      </w:r>
      <w:r w:rsidR="000D3704" w:rsidRPr="00755E96">
        <w:rPr>
          <w:rFonts w:ascii="Times New Roman" w:hAnsi="Times New Roman"/>
          <w:bCs/>
          <w:sz w:val="24"/>
          <w:szCs w:val="24"/>
        </w:rPr>
        <w:t xml:space="preserve"> (12 mėn.)</w:t>
      </w:r>
      <w:r w:rsidRPr="00755E96">
        <w:rPr>
          <w:rFonts w:ascii="Times New Roman" w:hAnsi="Times New Roman"/>
          <w:bCs/>
          <w:sz w:val="24"/>
          <w:szCs w:val="24"/>
        </w:rPr>
        <w:t>;</w:t>
      </w:r>
    </w:p>
    <w:p w14:paraId="672E0C1B" w14:textId="4D890A9D" w:rsidR="007411DE" w:rsidRPr="00755E96" w:rsidRDefault="007411DE" w:rsidP="00605490">
      <w:pPr>
        <w:tabs>
          <w:tab w:val="left" w:pos="993"/>
          <w:tab w:val="left" w:pos="1418"/>
          <w:tab w:val="left" w:pos="2410"/>
          <w:tab w:val="left" w:pos="2694"/>
        </w:tabs>
        <w:ind w:firstLine="709"/>
        <w:contextualSpacing/>
        <w:jc w:val="both"/>
        <w:rPr>
          <w:rFonts w:ascii="Times New Roman" w:hAnsi="Times New Roman"/>
          <w:sz w:val="24"/>
          <w:szCs w:val="24"/>
        </w:rPr>
      </w:pPr>
      <w:r w:rsidRPr="00755E96">
        <w:rPr>
          <w:rFonts w:ascii="Times New Roman" w:hAnsi="Times New Roman"/>
          <w:bCs/>
          <w:sz w:val="24"/>
          <w:szCs w:val="24"/>
        </w:rPr>
        <w:t xml:space="preserve">2.2.2. </w:t>
      </w:r>
      <w:r w:rsidR="000D3704" w:rsidRPr="00755E96">
        <w:rPr>
          <w:rFonts w:ascii="Times New Roman" w:hAnsi="Times New Roman"/>
          <w:bCs/>
          <w:sz w:val="24"/>
          <w:szCs w:val="24"/>
        </w:rPr>
        <w:t>S</w:t>
      </w:r>
      <w:r w:rsidRPr="00755E96">
        <w:rPr>
          <w:rFonts w:ascii="Times New Roman" w:hAnsi="Times New Roman"/>
          <w:sz w:val="24"/>
          <w:szCs w:val="24"/>
        </w:rPr>
        <w:t xml:space="preserve">istemos realizavimas, integracijos ir sąsajų su </w:t>
      </w:r>
      <w:r w:rsidRPr="00755E96">
        <w:rPr>
          <w:rFonts w:ascii="Times New Roman" w:hAnsi="Times New Roman"/>
          <w:sz w:val="24"/>
          <w:szCs w:val="24"/>
          <w:lang w:eastAsia="lv-LV"/>
        </w:rPr>
        <w:t>Valstybės informacinių išteklių platformomis</w:t>
      </w:r>
      <w:r w:rsidRPr="00755E96">
        <w:rPr>
          <w:rFonts w:ascii="Times New Roman" w:hAnsi="Times New Roman"/>
          <w:sz w:val="24"/>
          <w:szCs w:val="24"/>
        </w:rPr>
        <w:t xml:space="preserve"> sukūrimas ir perdavimas naudojimui;</w:t>
      </w:r>
    </w:p>
    <w:p w14:paraId="6C936636" w14:textId="6AF393BA" w:rsidR="007411DE" w:rsidRPr="00755E96" w:rsidRDefault="007411DE" w:rsidP="00605490">
      <w:pPr>
        <w:tabs>
          <w:tab w:val="left" w:pos="993"/>
          <w:tab w:val="left" w:pos="1418"/>
          <w:tab w:val="left" w:pos="2410"/>
          <w:tab w:val="left" w:pos="2694"/>
        </w:tabs>
        <w:ind w:firstLine="709"/>
        <w:contextualSpacing/>
        <w:jc w:val="both"/>
        <w:rPr>
          <w:rFonts w:ascii="Times New Roman" w:hAnsi="Times New Roman"/>
          <w:sz w:val="24"/>
          <w:szCs w:val="24"/>
        </w:rPr>
      </w:pPr>
      <w:r w:rsidRPr="00755E96">
        <w:rPr>
          <w:rFonts w:ascii="Times New Roman" w:hAnsi="Times New Roman"/>
          <w:sz w:val="24"/>
          <w:szCs w:val="24"/>
        </w:rPr>
        <w:t xml:space="preserve">2.2.3. Informacijos iš </w:t>
      </w:r>
      <w:r w:rsidR="000D3704" w:rsidRPr="00755E96">
        <w:rPr>
          <w:rFonts w:ascii="Times New Roman" w:hAnsi="Times New Roman"/>
          <w:sz w:val="24"/>
          <w:szCs w:val="24"/>
        </w:rPr>
        <w:t xml:space="preserve">kapaviečių, </w:t>
      </w:r>
      <w:r w:rsidRPr="00755E96">
        <w:rPr>
          <w:rFonts w:ascii="Times New Roman" w:hAnsi="Times New Roman"/>
          <w:sz w:val="24"/>
          <w:szCs w:val="24"/>
        </w:rPr>
        <w:t xml:space="preserve">kapinių žurnalų </w:t>
      </w:r>
      <w:r w:rsidR="000D3704" w:rsidRPr="00755E96">
        <w:rPr>
          <w:rFonts w:ascii="Times New Roman" w:hAnsi="Times New Roman"/>
          <w:sz w:val="24"/>
          <w:szCs w:val="24"/>
        </w:rPr>
        <w:t>a</w:t>
      </w:r>
      <w:r w:rsidRPr="00755E96">
        <w:rPr>
          <w:rFonts w:ascii="Times New Roman" w:hAnsi="Times New Roman"/>
          <w:sz w:val="24"/>
          <w:szCs w:val="24"/>
        </w:rPr>
        <w:t xml:space="preserve">r kitos su laidojimu susijusios dokumentacijos surinkimas, skaitmenizavimas bei integravimas į </w:t>
      </w:r>
      <w:r w:rsidR="00605490" w:rsidRPr="00755E96">
        <w:rPr>
          <w:rFonts w:ascii="Times New Roman" w:hAnsi="Times New Roman"/>
          <w:sz w:val="24"/>
          <w:szCs w:val="24"/>
        </w:rPr>
        <w:t>S</w:t>
      </w:r>
      <w:r w:rsidRPr="00755E96">
        <w:rPr>
          <w:rFonts w:ascii="Times New Roman" w:hAnsi="Times New Roman"/>
          <w:sz w:val="24"/>
          <w:szCs w:val="24"/>
        </w:rPr>
        <w:t>istemą;</w:t>
      </w:r>
    </w:p>
    <w:p w14:paraId="6DC50FDD" w14:textId="6D727B2F" w:rsidR="007411DE" w:rsidRPr="00E876B7" w:rsidRDefault="007411DE" w:rsidP="00605490">
      <w:pPr>
        <w:tabs>
          <w:tab w:val="left" w:pos="993"/>
          <w:tab w:val="left" w:pos="1418"/>
          <w:tab w:val="left" w:pos="2410"/>
          <w:tab w:val="left" w:pos="2694"/>
        </w:tabs>
        <w:ind w:firstLine="709"/>
        <w:contextualSpacing/>
        <w:jc w:val="both"/>
        <w:rPr>
          <w:rFonts w:ascii="Times New Roman" w:hAnsi="Times New Roman"/>
          <w:bCs/>
          <w:sz w:val="24"/>
          <w:szCs w:val="24"/>
        </w:rPr>
      </w:pPr>
      <w:r w:rsidRPr="00755E96">
        <w:rPr>
          <w:rFonts w:ascii="Times New Roman" w:hAnsi="Times New Roman"/>
          <w:sz w:val="24"/>
          <w:szCs w:val="24"/>
        </w:rPr>
        <w:t xml:space="preserve">2.2.4. </w:t>
      </w:r>
      <w:r w:rsidR="000D3704" w:rsidRPr="00755E96">
        <w:rPr>
          <w:rFonts w:ascii="Times New Roman" w:hAnsi="Times New Roman"/>
          <w:sz w:val="24"/>
          <w:szCs w:val="24"/>
        </w:rPr>
        <w:t>S</w:t>
      </w:r>
      <w:r w:rsidRPr="00755E96">
        <w:rPr>
          <w:rFonts w:ascii="Times New Roman" w:eastAsia="Times New Roman" w:hAnsi="Times New Roman"/>
          <w:sz w:val="24"/>
          <w:szCs w:val="24"/>
          <w:shd w:val="clear" w:color="auto" w:fill="FFFFFF"/>
          <w:lang w:eastAsia="ar-SA"/>
        </w:rPr>
        <w:t>istemą administruosiančių ir ją naudosiančių vartotojų mokymai.</w:t>
      </w:r>
    </w:p>
    <w:bookmarkEnd w:id="14"/>
    <w:p w14:paraId="16C248C7" w14:textId="48D33F6C" w:rsidR="00D20A8D" w:rsidRPr="00F9152A" w:rsidRDefault="00D20A8D" w:rsidP="00D20A8D">
      <w:pPr>
        <w:ind w:firstLine="709"/>
        <w:jc w:val="both"/>
        <w:rPr>
          <w:rFonts w:ascii="Times New Roman" w:hAnsi="Times New Roman"/>
          <w:sz w:val="24"/>
          <w:szCs w:val="24"/>
          <w:lang w:eastAsia="en-US"/>
        </w:rPr>
      </w:pPr>
      <w:r w:rsidRPr="00F9152A">
        <w:rPr>
          <w:rFonts w:ascii="Times New Roman" w:hAnsi="Times New Roman"/>
          <w:bCs/>
          <w:sz w:val="24"/>
          <w:szCs w:val="24"/>
        </w:rPr>
        <w:t xml:space="preserve">Detalus </w:t>
      </w:r>
      <w:r w:rsidRPr="00F9152A">
        <w:rPr>
          <w:rFonts w:ascii="Times New Roman" w:hAnsi="Times New Roman"/>
          <w:sz w:val="24"/>
          <w:szCs w:val="24"/>
        </w:rPr>
        <w:t xml:space="preserve">perkamų Paslaugų aprašymas </w:t>
      </w:r>
      <w:r w:rsidR="00004EF5" w:rsidRPr="00F9152A">
        <w:rPr>
          <w:rFonts w:ascii="Times New Roman" w:hAnsi="Times New Roman"/>
          <w:sz w:val="24"/>
          <w:szCs w:val="24"/>
        </w:rPr>
        <w:t>ir keliami</w:t>
      </w:r>
      <w:r w:rsidRPr="00F9152A">
        <w:rPr>
          <w:rFonts w:ascii="Times New Roman" w:hAnsi="Times New Roman"/>
          <w:sz w:val="24"/>
          <w:szCs w:val="24"/>
        </w:rPr>
        <w:t xml:space="preserve"> reikalavimai nustatyti kartu su šiais pirkimo dokumentais pateiktoje Techninėje specifikacijoje</w:t>
      </w:r>
      <w:r w:rsidRPr="00F9152A">
        <w:rPr>
          <w:rFonts w:ascii="Times New Roman" w:hAnsi="Times New Roman"/>
          <w:sz w:val="24"/>
          <w:szCs w:val="24"/>
          <w:lang w:eastAsia="en-US"/>
        </w:rPr>
        <w:t xml:space="preserve"> (Pirkimo sąlygų 3 priedas).</w:t>
      </w:r>
    </w:p>
    <w:p w14:paraId="366EBE2E" w14:textId="5D6E5791" w:rsidR="00D20A8D" w:rsidRPr="00F9152A" w:rsidRDefault="00D20A8D" w:rsidP="00D20A8D">
      <w:pPr>
        <w:spacing w:line="257" w:lineRule="atLeast"/>
        <w:ind w:firstLine="709"/>
        <w:jc w:val="both"/>
        <w:rPr>
          <w:rFonts w:ascii="Times New Roman" w:hAnsi="Times New Roman"/>
          <w:color w:val="000000"/>
          <w:sz w:val="24"/>
          <w:szCs w:val="24"/>
        </w:rPr>
      </w:pPr>
      <w:r w:rsidRPr="00F9152A">
        <w:rPr>
          <w:rFonts w:ascii="Times New Roman" w:hAnsi="Times New Roman"/>
          <w:sz w:val="24"/>
          <w:szCs w:val="24"/>
        </w:rPr>
        <w:t>2.3.</w:t>
      </w:r>
      <w:r w:rsidRPr="00F9152A">
        <w:rPr>
          <w:rFonts w:ascii="Times New Roman" w:hAnsi="Times New Roman"/>
          <w:sz w:val="24"/>
          <w:szCs w:val="22"/>
          <w:lang w:eastAsia="en-US"/>
        </w:rPr>
        <w:t xml:space="preserve"> </w:t>
      </w:r>
      <w:r w:rsidRPr="00F9152A">
        <w:rPr>
          <w:rFonts w:ascii="Times New Roman" w:hAnsi="Times New Roman"/>
          <w:sz w:val="24"/>
          <w:szCs w:val="24"/>
        </w:rPr>
        <w:t xml:space="preserve">Paslaugos perkamos pagal </w:t>
      </w:r>
      <w:r w:rsidRPr="00F9152A">
        <w:rPr>
          <w:rFonts w:ascii="Times New Roman" w:hAnsi="Times New Roman"/>
          <w:b/>
          <w:bCs/>
          <w:sz w:val="24"/>
          <w:szCs w:val="24"/>
        </w:rPr>
        <w:t>fiksuotos kainos kainodarą,</w:t>
      </w:r>
      <w:r w:rsidRPr="00F9152A">
        <w:rPr>
          <w:rFonts w:ascii="Times New Roman" w:hAnsi="Times New Roman"/>
          <w:sz w:val="24"/>
          <w:szCs w:val="24"/>
        </w:rPr>
        <w:t xml:space="preserve"> kurioje numatyta kaina apima visas paslaugas, nurodytas pirkimo objekte</w:t>
      </w:r>
      <w:r w:rsidRPr="00F9152A">
        <w:rPr>
          <w:rFonts w:ascii="Times New Roman" w:hAnsi="Times New Roman"/>
          <w:sz w:val="24"/>
          <w:szCs w:val="24"/>
          <w:lang w:eastAsia="zh-TW"/>
        </w:rPr>
        <w:t xml:space="preserve">. </w:t>
      </w:r>
      <w:r w:rsidRPr="00F9152A">
        <w:rPr>
          <w:rFonts w:ascii="Times New Roman" w:hAnsi="Times New Roman"/>
          <w:color w:val="000000"/>
          <w:sz w:val="24"/>
          <w:szCs w:val="24"/>
        </w:rPr>
        <w:t>Pradinės sutarties vertė bus lygi laimėjusio tiekėjo pasiūlymo kainai be pridėtinės vertės mokesčio</w:t>
      </w:r>
      <w:r w:rsidR="006B4D3B" w:rsidRPr="00F9152A">
        <w:rPr>
          <w:rFonts w:ascii="Times New Roman" w:hAnsi="Times New Roman"/>
          <w:color w:val="000000"/>
          <w:sz w:val="24"/>
          <w:szCs w:val="24"/>
        </w:rPr>
        <w:t xml:space="preserve"> (toliau - PVM)</w:t>
      </w:r>
      <w:r w:rsidRPr="00F9152A">
        <w:rPr>
          <w:rFonts w:ascii="Times New Roman" w:hAnsi="Times New Roman"/>
          <w:color w:val="000000"/>
          <w:sz w:val="24"/>
          <w:szCs w:val="24"/>
        </w:rPr>
        <w:t xml:space="preserve">, nurodytai už visą pirkimo dokumentuose ir sutartyje nurodytą perkamų Paslaugų </w:t>
      </w:r>
      <w:r w:rsidR="006B4D3B" w:rsidRPr="00F9152A">
        <w:rPr>
          <w:rFonts w:ascii="Times New Roman" w:hAnsi="Times New Roman"/>
          <w:color w:val="000000"/>
          <w:sz w:val="24"/>
          <w:szCs w:val="24"/>
        </w:rPr>
        <w:t>apimtį.</w:t>
      </w:r>
    </w:p>
    <w:p w14:paraId="71135552" w14:textId="5F12D893" w:rsidR="00B915F0" w:rsidRPr="00CC65A2" w:rsidRDefault="00B915F0" w:rsidP="00B915F0">
      <w:pPr>
        <w:pStyle w:val="Pagrindinistekstas"/>
        <w:spacing w:after="0" w:line="240" w:lineRule="auto"/>
        <w:ind w:firstLine="709"/>
        <w:jc w:val="both"/>
      </w:pPr>
      <w:r w:rsidRPr="00F9152A">
        <w:rPr>
          <w:color w:val="000000"/>
          <w:szCs w:val="24"/>
        </w:rPr>
        <w:t xml:space="preserve">2.4. </w:t>
      </w:r>
      <w:r w:rsidRPr="00CC65A2">
        <w:rPr>
          <w:b/>
          <w:bCs/>
        </w:rPr>
        <w:t>Maksimali pirkimui skirta lėšų suma</w:t>
      </w:r>
      <w:r w:rsidRPr="00CC65A2">
        <w:t xml:space="preserve"> </w:t>
      </w:r>
      <w:r w:rsidR="00603D4E" w:rsidRPr="00603D4E">
        <w:rPr>
          <w:b/>
          <w:bCs/>
        </w:rPr>
        <w:t>190 854,1</w:t>
      </w:r>
      <w:r w:rsidR="00603D4E">
        <w:rPr>
          <w:b/>
          <w:bCs/>
        </w:rPr>
        <w:t>8</w:t>
      </w:r>
      <w:r w:rsidR="00603D4E" w:rsidRPr="00603D4E">
        <w:rPr>
          <w:b/>
          <w:bCs/>
        </w:rPr>
        <w:t xml:space="preserve"> Eur be PVM /</w:t>
      </w:r>
      <w:r w:rsidR="00603D4E">
        <w:t xml:space="preserve"> </w:t>
      </w:r>
      <w:r w:rsidRPr="00CC65A2">
        <w:rPr>
          <w:b/>
          <w:bCs/>
        </w:rPr>
        <w:t>230 933,56 Eur su PVM</w:t>
      </w:r>
      <w:r w:rsidRPr="00CC65A2">
        <w:t>. Tiekėjo pasiūlymo kaina neturi viršyti maksimalios pirkimui skirtos lėšų sumos. Šią sumą viršijantys pasiūlymai bus atmesti.</w:t>
      </w:r>
    </w:p>
    <w:p w14:paraId="5182B3EA" w14:textId="3C8FEA7F" w:rsidR="00D20A8D" w:rsidRPr="00CC65A2" w:rsidRDefault="00D20A8D" w:rsidP="00D20A8D">
      <w:pPr>
        <w:tabs>
          <w:tab w:val="left" w:pos="7938"/>
        </w:tabs>
        <w:ind w:firstLine="709"/>
        <w:jc w:val="both"/>
        <w:rPr>
          <w:rFonts w:ascii="Times New Roman" w:hAnsi="Times New Roman"/>
          <w:sz w:val="24"/>
          <w:lang w:eastAsia="x-none"/>
        </w:rPr>
      </w:pPr>
      <w:r w:rsidRPr="00CC65A2">
        <w:rPr>
          <w:rFonts w:ascii="Times New Roman" w:hAnsi="Times New Roman"/>
          <w:sz w:val="24"/>
          <w:szCs w:val="24"/>
        </w:rPr>
        <w:t>2.</w:t>
      </w:r>
      <w:r w:rsidR="00B915F0" w:rsidRPr="00CC65A2">
        <w:rPr>
          <w:rFonts w:ascii="Times New Roman" w:hAnsi="Times New Roman"/>
          <w:sz w:val="24"/>
          <w:szCs w:val="24"/>
        </w:rPr>
        <w:t>5</w:t>
      </w:r>
      <w:r w:rsidRPr="00CC65A2">
        <w:rPr>
          <w:rFonts w:ascii="Times New Roman" w:hAnsi="Times New Roman"/>
          <w:sz w:val="24"/>
          <w:szCs w:val="24"/>
        </w:rPr>
        <w:t xml:space="preserve">. </w:t>
      </w:r>
      <w:r w:rsidRPr="00CC65A2">
        <w:rPr>
          <w:rFonts w:ascii="Times New Roman" w:eastAsia="Times New Roman" w:hAnsi="Times New Roman"/>
          <w:bCs/>
          <w:sz w:val="24"/>
          <w:szCs w:val="24"/>
        </w:rPr>
        <w:t xml:space="preserve">Pirkimas į dalis neskaidomas. </w:t>
      </w:r>
      <w:r w:rsidRPr="00CC65A2">
        <w:rPr>
          <w:rFonts w:ascii="Times New Roman" w:hAnsi="Times New Roman"/>
          <w:sz w:val="24"/>
          <w:szCs w:val="24"/>
          <w:lang w:eastAsia="x-none"/>
        </w:rPr>
        <w:t xml:space="preserve">Pasiūlymas turi būti pateiktas visai </w:t>
      </w:r>
      <w:r w:rsidR="00CB331B" w:rsidRPr="00CC65A2">
        <w:rPr>
          <w:rFonts w:ascii="Times New Roman" w:hAnsi="Times New Roman"/>
          <w:sz w:val="24"/>
          <w:szCs w:val="24"/>
          <w:lang w:eastAsia="x-none"/>
        </w:rPr>
        <w:t xml:space="preserve">pirkimo dokumentuose nurodytai </w:t>
      </w:r>
      <w:r w:rsidRPr="00CC65A2">
        <w:rPr>
          <w:rFonts w:ascii="Times New Roman" w:hAnsi="Times New Roman"/>
          <w:sz w:val="24"/>
          <w:szCs w:val="24"/>
          <w:lang w:eastAsia="x-none"/>
        </w:rPr>
        <w:t>pirkimo</w:t>
      </w:r>
      <w:r w:rsidRPr="00CC65A2">
        <w:rPr>
          <w:rFonts w:ascii="Times New Roman" w:hAnsi="Times New Roman"/>
          <w:sz w:val="24"/>
          <w:lang w:eastAsia="x-none"/>
        </w:rPr>
        <w:t xml:space="preserve"> apimčiai. </w:t>
      </w:r>
    </w:p>
    <w:p w14:paraId="492BFBC7" w14:textId="418910D1" w:rsidR="00B709D7" w:rsidRPr="00CC65A2" w:rsidRDefault="00D20A8D" w:rsidP="00B915F0">
      <w:pPr>
        <w:pStyle w:val="Tvarkostekstas"/>
        <w:numPr>
          <w:ilvl w:val="0"/>
          <w:numId w:val="0"/>
        </w:numPr>
        <w:tabs>
          <w:tab w:val="left" w:pos="426"/>
          <w:tab w:val="left" w:pos="1134"/>
        </w:tabs>
        <w:ind w:firstLine="709"/>
        <w:rPr>
          <w:color w:val="000000"/>
        </w:rPr>
      </w:pPr>
      <w:bookmarkStart w:id="15" w:name="_Hlk59024108"/>
      <w:r w:rsidRPr="00CC65A2">
        <w:t>2.</w:t>
      </w:r>
      <w:r w:rsidR="00B915F0" w:rsidRPr="00CC65A2">
        <w:t>6</w:t>
      </w:r>
      <w:r w:rsidRPr="00CC65A2">
        <w:t xml:space="preserve">. </w:t>
      </w:r>
      <w:bookmarkStart w:id="16" w:name="_Hlk144473694"/>
      <w:bookmarkStart w:id="17" w:name="_Hlk159505268"/>
      <w:r w:rsidR="007C7C0A" w:rsidRPr="00CC65A2">
        <w:rPr>
          <w:color w:val="000000"/>
        </w:rPr>
        <w:t xml:space="preserve">Visos Paslaugos turi būti suteiktos </w:t>
      </w:r>
      <w:r w:rsidR="007411DE" w:rsidRPr="00CC65A2">
        <w:rPr>
          <w:b/>
          <w:bCs/>
          <w:color w:val="000000"/>
        </w:rPr>
        <w:t xml:space="preserve">per 11 mėn. nuo sutarties įsigaliojimo dienos. </w:t>
      </w:r>
      <w:r w:rsidR="00B709D7" w:rsidRPr="00CC65A2">
        <w:rPr>
          <w:color w:val="000000" w:themeColor="text1"/>
        </w:rPr>
        <w:t xml:space="preserve"> </w:t>
      </w:r>
      <w:bookmarkStart w:id="18" w:name="_Hlk185840274"/>
      <w:r w:rsidR="007C7C0A" w:rsidRPr="00CC65A2">
        <w:rPr>
          <w:color w:val="000000"/>
        </w:rPr>
        <w:t>Paslaugos turi būti teik</w:t>
      </w:r>
      <w:r w:rsidR="00A22F98" w:rsidRPr="00CC65A2">
        <w:rPr>
          <w:color w:val="000000"/>
        </w:rPr>
        <w:t>iamos</w:t>
      </w:r>
      <w:r w:rsidR="007C7C0A" w:rsidRPr="00CC65A2">
        <w:rPr>
          <w:color w:val="000000"/>
        </w:rPr>
        <w:t xml:space="preserve"> ir perduodamos etapais, išlaikant etapų nuoseklumą, kaip nurodyta Techninėje specifikacijoje</w:t>
      </w:r>
      <w:bookmarkEnd w:id="18"/>
      <w:r w:rsidR="007C7C0A" w:rsidRPr="00CC65A2">
        <w:rPr>
          <w:color w:val="000000"/>
        </w:rPr>
        <w:t>.</w:t>
      </w:r>
    </w:p>
    <w:p w14:paraId="43BB31DD" w14:textId="59F6A02A" w:rsidR="00B709D7" w:rsidRPr="00A22F98" w:rsidRDefault="007C7C0A" w:rsidP="00A22F98">
      <w:pPr>
        <w:pStyle w:val="Tvarkostekstas"/>
        <w:numPr>
          <w:ilvl w:val="0"/>
          <w:numId w:val="0"/>
        </w:numPr>
        <w:tabs>
          <w:tab w:val="left" w:pos="426"/>
          <w:tab w:val="left" w:pos="1134"/>
        </w:tabs>
        <w:ind w:firstLine="709"/>
        <w:rPr>
          <w:bCs/>
          <w:lang w:eastAsia="en-US"/>
        </w:rPr>
      </w:pPr>
      <w:r w:rsidRPr="00CC65A2">
        <w:rPr>
          <w:bCs/>
          <w:lang w:eastAsia="en-US"/>
        </w:rPr>
        <w:t xml:space="preserve">2.7. </w:t>
      </w:r>
      <w:r w:rsidR="00A22F98" w:rsidRPr="00CC65A2">
        <w:t xml:space="preserve">Sutartis įsigalioja po to, kai sutartį pasirašo abi sutarties šalys </w:t>
      </w:r>
      <w:bookmarkStart w:id="19" w:name="_Hlk185840322"/>
      <w:r w:rsidR="00A22F98" w:rsidRPr="00CC65A2">
        <w:rPr>
          <w:rFonts w:cs="Arial Unicode MS"/>
          <w:bdr w:val="nil"/>
          <w:lang w:eastAsia="ar-SA"/>
        </w:rPr>
        <w:t>ir tiekėjas pateikia sutarties įvykdymo užtikrinimą.</w:t>
      </w:r>
      <w:bookmarkEnd w:id="19"/>
      <w:r w:rsidR="00A22F98" w:rsidRPr="00CC65A2">
        <w:rPr>
          <w:rFonts w:cs="Arial Unicode MS"/>
          <w:bdr w:val="nil"/>
          <w:lang w:eastAsia="ar-SA"/>
        </w:rPr>
        <w:t xml:space="preserve"> Sutartis</w:t>
      </w:r>
      <w:r w:rsidR="00A22F98" w:rsidRPr="00CC65A2">
        <w:t xml:space="preserve"> galioja iki visų Paslaugų suteikimo ir atsiskaitymo už jas bei kitų sutartinių įsipareigojimų įvykdymo dienos, </w:t>
      </w:r>
      <w:bookmarkStart w:id="20" w:name="_Hlk185840391"/>
      <w:r w:rsidR="00A22F98" w:rsidRPr="00CC65A2">
        <w:t xml:space="preserve">bet ne ilgiau kaip </w:t>
      </w:r>
      <w:r w:rsidR="007411DE" w:rsidRPr="00CC65A2">
        <w:t xml:space="preserve">12 mėn. </w:t>
      </w:r>
      <w:r w:rsidR="00670EE9" w:rsidRPr="00CC65A2">
        <w:t>(</w:t>
      </w:r>
      <w:r w:rsidR="00A22F98" w:rsidRPr="00CC65A2">
        <w:t>su apmokėjimu</w:t>
      </w:r>
      <w:bookmarkEnd w:id="20"/>
      <w:r w:rsidR="00670EE9" w:rsidRPr="00CC65A2">
        <w:t>)</w:t>
      </w:r>
      <w:r w:rsidR="00A22F98" w:rsidRPr="00CC65A2">
        <w:t xml:space="preserve">, </w:t>
      </w:r>
      <w:r w:rsidR="00A22F98" w:rsidRPr="00CC65A2">
        <w:rPr>
          <w:color w:val="000000" w:themeColor="text1"/>
        </w:rPr>
        <w:t>arba</w:t>
      </w:r>
      <w:r w:rsidR="00A22F98" w:rsidRPr="00F9152A">
        <w:rPr>
          <w:color w:val="000000" w:themeColor="text1"/>
        </w:rPr>
        <w:t xml:space="preserve"> kai sutarties šalys sutaria ją nutraukti arba ji nutraukiama sutartyje nustatytais atvejais</w:t>
      </w:r>
      <w:r w:rsidR="00A22F98" w:rsidRPr="00F9152A">
        <w:t>.</w:t>
      </w:r>
    </w:p>
    <w:p w14:paraId="5752AD57" w14:textId="74007DDE" w:rsidR="00D20A8D" w:rsidRPr="00FC52A5" w:rsidRDefault="00D20A8D" w:rsidP="00A22F98">
      <w:pPr>
        <w:shd w:val="clear" w:color="auto" w:fill="FFFFFF" w:themeFill="background1"/>
        <w:ind w:firstLine="709"/>
        <w:jc w:val="both"/>
        <w:rPr>
          <w:rFonts w:ascii="Times New Roman" w:eastAsia="Times New Roman" w:hAnsi="Times New Roman" w:cstheme="minorBidi"/>
          <w:strike/>
          <w:sz w:val="24"/>
          <w:szCs w:val="24"/>
          <w:lang w:eastAsia="en-US"/>
        </w:rPr>
      </w:pPr>
      <w:r w:rsidRPr="00A22F98">
        <w:rPr>
          <w:rFonts w:ascii="Times New Roman" w:hAnsi="Times New Roman"/>
          <w:color w:val="000000" w:themeColor="text1"/>
          <w:sz w:val="24"/>
          <w:szCs w:val="24"/>
        </w:rPr>
        <w:lastRenderedPageBreak/>
        <w:t xml:space="preserve"> </w:t>
      </w:r>
      <w:bookmarkEnd w:id="16"/>
      <w:bookmarkEnd w:id="17"/>
      <w:r w:rsidRPr="00A22F98">
        <w:rPr>
          <w:rFonts w:ascii="Times New Roman" w:eastAsiaTheme="minorHAnsi" w:hAnsi="Times New Roman" w:cstheme="minorBidi"/>
          <w:bCs/>
          <w:noProof/>
          <w:sz w:val="24"/>
          <w:szCs w:val="24"/>
          <w:lang w:eastAsia="en-US"/>
        </w:rPr>
        <w:t>2.</w:t>
      </w:r>
      <w:r w:rsidR="00A22F98">
        <w:rPr>
          <w:rFonts w:ascii="Times New Roman" w:eastAsiaTheme="minorHAnsi" w:hAnsi="Times New Roman" w:cstheme="minorBidi"/>
          <w:bCs/>
          <w:noProof/>
          <w:sz w:val="24"/>
          <w:szCs w:val="24"/>
          <w:lang w:eastAsia="en-US"/>
        </w:rPr>
        <w:t>8</w:t>
      </w:r>
      <w:r w:rsidRPr="00A22F98">
        <w:rPr>
          <w:rFonts w:ascii="Times New Roman" w:eastAsiaTheme="minorHAnsi" w:hAnsi="Times New Roman" w:cstheme="minorBidi"/>
          <w:bCs/>
          <w:noProof/>
          <w:sz w:val="24"/>
          <w:szCs w:val="24"/>
          <w:lang w:eastAsia="en-US"/>
        </w:rPr>
        <w:t xml:space="preserve">. </w:t>
      </w:r>
      <w:r w:rsidRPr="00A22F98">
        <w:rPr>
          <w:rFonts w:ascii="Times New Roman" w:eastAsiaTheme="minorHAnsi" w:hAnsi="Times New Roman" w:cstheme="minorBidi"/>
          <w:sz w:val="24"/>
          <w:szCs w:val="22"/>
          <w:lang w:eastAsia="en-US"/>
        </w:rPr>
        <w:t>Tiek</w:t>
      </w:r>
      <w:r w:rsidRPr="000C3A9D">
        <w:rPr>
          <w:rFonts w:ascii="Times New Roman" w:eastAsiaTheme="minorHAnsi" w:hAnsi="Times New Roman" w:cstheme="minorBidi"/>
          <w:sz w:val="24"/>
          <w:szCs w:val="22"/>
          <w:lang w:eastAsia="en-US"/>
        </w:rPr>
        <w:t>ėjai, dalyvaujantys pirkimo procedūroje, atsako už rūpestingą visų pirkimo dokumentų</w:t>
      </w:r>
      <w:r w:rsidR="007411DE">
        <w:rPr>
          <w:rFonts w:ascii="Times New Roman" w:eastAsiaTheme="minorHAnsi" w:hAnsi="Times New Roman" w:cstheme="minorBidi"/>
          <w:sz w:val="24"/>
          <w:szCs w:val="22"/>
          <w:lang w:eastAsia="en-US"/>
        </w:rPr>
        <w:t xml:space="preserve"> (</w:t>
      </w:r>
      <w:r w:rsidR="00FC52A5">
        <w:rPr>
          <w:rFonts w:ascii="Times New Roman" w:eastAsiaTheme="minorHAnsi" w:hAnsi="Times New Roman" w:cstheme="minorBidi"/>
          <w:sz w:val="24"/>
          <w:szCs w:val="22"/>
          <w:lang w:eastAsia="en-US"/>
        </w:rPr>
        <w:t>įskaitant</w:t>
      </w:r>
      <w:r w:rsidR="007411DE">
        <w:rPr>
          <w:rFonts w:ascii="Times New Roman" w:eastAsiaTheme="minorHAnsi" w:hAnsi="Times New Roman" w:cstheme="minorBidi"/>
          <w:sz w:val="24"/>
          <w:szCs w:val="22"/>
          <w:lang w:eastAsia="en-US"/>
        </w:rPr>
        <w:t xml:space="preserve"> paaiškinim</w:t>
      </w:r>
      <w:r w:rsidR="00FC52A5">
        <w:rPr>
          <w:rFonts w:ascii="Times New Roman" w:eastAsiaTheme="minorHAnsi" w:hAnsi="Times New Roman" w:cstheme="minorBidi"/>
          <w:sz w:val="24"/>
          <w:szCs w:val="22"/>
          <w:lang w:eastAsia="en-US"/>
        </w:rPr>
        <w:t>us</w:t>
      </w:r>
      <w:r w:rsidR="007411DE">
        <w:rPr>
          <w:rFonts w:ascii="Times New Roman" w:eastAsiaTheme="minorHAnsi" w:hAnsi="Times New Roman" w:cstheme="minorBidi"/>
          <w:sz w:val="24"/>
          <w:szCs w:val="22"/>
          <w:lang w:eastAsia="en-US"/>
        </w:rPr>
        <w:t xml:space="preserve"> bei papildym</w:t>
      </w:r>
      <w:r w:rsidR="00FC52A5">
        <w:rPr>
          <w:rFonts w:ascii="Times New Roman" w:eastAsiaTheme="minorHAnsi" w:hAnsi="Times New Roman" w:cstheme="minorBidi"/>
          <w:sz w:val="24"/>
          <w:szCs w:val="22"/>
          <w:lang w:eastAsia="en-US"/>
        </w:rPr>
        <w:t>us</w:t>
      </w:r>
      <w:r w:rsidR="007411DE">
        <w:rPr>
          <w:rFonts w:ascii="Times New Roman" w:eastAsiaTheme="minorHAnsi" w:hAnsi="Times New Roman" w:cstheme="minorBidi"/>
          <w:sz w:val="24"/>
          <w:szCs w:val="22"/>
          <w:lang w:eastAsia="en-US"/>
        </w:rPr>
        <w:t>)</w:t>
      </w:r>
      <w:r w:rsidRPr="000C3A9D">
        <w:rPr>
          <w:rFonts w:ascii="Times New Roman" w:eastAsiaTheme="minorHAnsi" w:hAnsi="Times New Roman" w:cstheme="minorBidi"/>
          <w:sz w:val="24"/>
          <w:szCs w:val="22"/>
          <w:lang w:eastAsia="en-US"/>
        </w:rPr>
        <w:t xml:space="preserve"> išnagrinėjimą</w:t>
      </w:r>
      <w:r w:rsidR="00CD18FA">
        <w:rPr>
          <w:rFonts w:ascii="Times New Roman" w:eastAsiaTheme="minorHAnsi" w:hAnsi="Times New Roman" w:cstheme="minorBidi"/>
          <w:sz w:val="24"/>
          <w:szCs w:val="22"/>
          <w:lang w:eastAsia="en-US"/>
        </w:rPr>
        <w:t xml:space="preserve">, </w:t>
      </w:r>
      <w:r w:rsidR="00CD18FA" w:rsidRPr="00CD18FA">
        <w:rPr>
          <w:rFonts w:ascii="Times New Roman" w:eastAsiaTheme="minorHAnsi" w:hAnsi="Times New Roman" w:cstheme="minorBidi"/>
          <w:sz w:val="24"/>
          <w:szCs w:val="22"/>
          <w:lang w:eastAsia="en-US"/>
        </w:rPr>
        <w:t xml:space="preserve">informacijos </w:t>
      </w:r>
      <w:r w:rsidRPr="00CD18FA">
        <w:rPr>
          <w:rFonts w:ascii="Times New Roman" w:eastAsiaTheme="minorHAnsi" w:hAnsi="Times New Roman" w:cstheme="minorBidi"/>
          <w:sz w:val="24"/>
          <w:szCs w:val="22"/>
          <w:lang w:eastAsia="en-US"/>
        </w:rPr>
        <w:t xml:space="preserve"> apie </w:t>
      </w:r>
      <w:r w:rsidRPr="00CD18FA">
        <w:rPr>
          <w:rFonts w:ascii="Times New Roman" w:eastAsia="Times New Roman" w:hAnsi="Times New Roman" w:cstheme="minorBidi"/>
          <w:sz w:val="24"/>
          <w:szCs w:val="24"/>
          <w:lang w:eastAsia="en-US"/>
        </w:rPr>
        <w:t xml:space="preserve">visas sąlygas bei įsipareigojimus, galinčius turėti įtakos pasiūlymo sumai ar pobūdžiui arba paslaugų tiekimui, </w:t>
      </w:r>
      <w:r w:rsidR="00CD18FA">
        <w:rPr>
          <w:rFonts w:ascii="Times New Roman" w:eastAsia="Times New Roman" w:hAnsi="Times New Roman" w:cstheme="minorBidi"/>
          <w:sz w:val="24"/>
          <w:szCs w:val="24"/>
          <w:lang w:eastAsia="en-US"/>
        </w:rPr>
        <w:t>įvertinimą</w:t>
      </w:r>
      <w:bookmarkEnd w:id="15"/>
      <w:r w:rsidR="008008B8">
        <w:rPr>
          <w:rFonts w:ascii="Times New Roman" w:eastAsia="Times New Roman" w:hAnsi="Times New Roman" w:cstheme="minorBidi"/>
          <w:sz w:val="24"/>
          <w:szCs w:val="24"/>
          <w:lang w:eastAsia="en-US"/>
        </w:rPr>
        <w:t>.</w:t>
      </w:r>
    </w:p>
    <w:p w14:paraId="19D0BCE6" w14:textId="7DD8935F" w:rsidR="00D20A8D" w:rsidRDefault="00D20A8D" w:rsidP="00D20A8D">
      <w:pPr>
        <w:ind w:firstLine="709"/>
        <w:jc w:val="both"/>
        <w:rPr>
          <w:rFonts w:ascii="Times New Roman" w:eastAsia="Times New Roman" w:hAnsi="Times New Roman" w:cstheme="minorBidi"/>
          <w:sz w:val="24"/>
          <w:szCs w:val="24"/>
          <w:lang w:eastAsia="en-US"/>
        </w:rPr>
      </w:pPr>
      <w:r w:rsidRPr="000C3A9D">
        <w:rPr>
          <w:rFonts w:ascii="Times New Roman" w:eastAsia="Times New Roman" w:hAnsi="Times New Roman" w:cstheme="minorBidi"/>
          <w:sz w:val="24"/>
          <w:szCs w:val="24"/>
          <w:lang w:eastAsia="en-US"/>
        </w:rPr>
        <w:t>2</w:t>
      </w:r>
      <w:r w:rsidR="00A22F98">
        <w:rPr>
          <w:rFonts w:ascii="Times New Roman" w:eastAsia="Times New Roman" w:hAnsi="Times New Roman" w:cstheme="minorBidi"/>
          <w:sz w:val="24"/>
          <w:szCs w:val="24"/>
          <w:lang w:eastAsia="en-US"/>
        </w:rPr>
        <w:t>.9</w:t>
      </w:r>
      <w:r w:rsidRPr="000C3A9D">
        <w:rPr>
          <w:rFonts w:ascii="Times New Roman" w:eastAsia="Times New Roman" w:hAnsi="Times New Roman" w:cstheme="minorBidi"/>
          <w:sz w:val="24"/>
          <w:szCs w:val="24"/>
          <w:lang w:eastAsia="en-US"/>
        </w:rPr>
        <w:t xml:space="preserve">. Perkančioji organizacija rengti susitikimų su tiekėjais nenumato. </w:t>
      </w:r>
    </w:p>
    <w:p w14:paraId="1E8D27BA" w14:textId="3B7242A0" w:rsidR="00D20A8D" w:rsidRPr="00820A56" w:rsidRDefault="00D20A8D" w:rsidP="00D20A8D">
      <w:pPr>
        <w:ind w:firstLine="709"/>
        <w:jc w:val="both"/>
        <w:rPr>
          <w:rFonts w:ascii="Times New Roman" w:eastAsia="Times New Roman" w:hAnsi="Times New Roman" w:cstheme="minorBidi"/>
          <w:sz w:val="24"/>
          <w:szCs w:val="24"/>
          <w:lang w:eastAsia="en-US"/>
        </w:rPr>
      </w:pPr>
      <w:r w:rsidRPr="000C3A9D">
        <w:rPr>
          <w:rFonts w:ascii="Times New Roman" w:eastAsia="Times New Roman" w:hAnsi="Times New Roman" w:cstheme="minorBidi"/>
          <w:sz w:val="24"/>
          <w:szCs w:val="24"/>
          <w:lang w:eastAsia="en-US"/>
        </w:rPr>
        <w:t>2.</w:t>
      </w:r>
      <w:r w:rsidR="00B915F0">
        <w:rPr>
          <w:rFonts w:ascii="Times New Roman" w:eastAsia="Times New Roman" w:hAnsi="Times New Roman" w:cstheme="minorBidi"/>
          <w:sz w:val="24"/>
          <w:szCs w:val="24"/>
          <w:lang w:eastAsia="en-US"/>
        </w:rPr>
        <w:t>1</w:t>
      </w:r>
      <w:r w:rsidR="00670EE9">
        <w:rPr>
          <w:rFonts w:ascii="Times New Roman" w:eastAsia="Times New Roman" w:hAnsi="Times New Roman" w:cstheme="minorBidi"/>
          <w:sz w:val="24"/>
          <w:szCs w:val="24"/>
          <w:lang w:eastAsia="en-US"/>
        </w:rPr>
        <w:t>0</w:t>
      </w:r>
      <w:r w:rsidRPr="000C3A9D">
        <w:rPr>
          <w:rFonts w:ascii="Times New Roman" w:eastAsia="Times New Roman" w:hAnsi="Times New Roman" w:cstheme="minorBidi"/>
          <w:sz w:val="24"/>
          <w:szCs w:val="24"/>
          <w:lang w:eastAsia="en-US"/>
        </w:rPr>
        <w:t xml:space="preserve">. Tiekėjai pasiūlyme privalo įvertinti visas pirkimo sutarčiai įvykdyti reikalingas sąnaudas: </w:t>
      </w:r>
      <w:r w:rsidR="00980382">
        <w:rPr>
          <w:rFonts w:ascii="Times New Roman" w:eastAsia="Times New Roman" w:hAnsi="Times New Roman" w:cstheme="minorBidi"/>
          <w:sz w:val="24"/>
          <w:szCs w:val="24"/>
          <w:lang w:eastAsia="en-US"/>
        </w:rPr>
        <w:t>informacinės sistemos paruošimą,</w:t>
      </w:r>
      <w:r w:rsidR="00626D83">
        <w:rPr>
          <w:rFonts w:ascii="Times New Roman" w:eastAsia="Times New Roman" w:hAnsi="Times New Roman" w:cstheme="minorBidi"/>
          <w:sz w:val="24"/>
          <w:szCs w:val="24"/>
          <w:lang w:eastAsia="en-US"/>
        </w:rPr>
        <w:t xml:space="preserve"> programinės įrangos prenumeratą,</w:t>
      </w:r>
      <w:r w:rsidR="00980382">
        <w:rPr>
          <w:rFonts w:ascii="Times New Roman" w:eastAsia="Times New Roman" w:hAnsi="Times New Roman" w:cstheme="minorBidi"/>
          <w:sz w:val="24"/>
          <w:szCs w:val="24"/>
          <w:lang w:eastAsia="en-US"/>
        </w:rPr>
        <w:t xml:space="preserve"> duomenų surinkimą, skaitmenizavimą</w:t>
      </w:r>
      <w:r w:rsidR="008B32E9">
        <w:rPr>
          <w:rFonts w:ascii="Times New Roman" w:eastAsia="Times New Roman" w:hAnsi="Times New Roman" w:cstheme="minorBidi"/>
          <w:sz w:val="24"/>
          <w:szCs w:val="24"/>
          <w:lang w:eastAsia="en-US"/>
        </w:rPr>
        <w:t>,</w:t>
      </w:r>
      <w:r w:rsidR="00980382">
        <w:rPr>
          <w:rFonts w:ascii="Times New Roman" w:eastAsia="Times New Roman" w:hAnsi="Times New Roman" w:cstheme="minorBidi"/>
          <w:sz w:val="24"/>
          <w:szCs w:val="24"/>
          <w:lang w:eastAsia="en-US"/>
        </w:rPr>
        <w:t xml:space="preserve"> apmokymus,</w:t>
      </w:r>
      <w:r w:rsidR="008B32E9">
        <w:rPr>
          <w:rFonts w:ascii="Times New Roman" w:eastAsia="Times New Roman" w:hAnsi="Times New Roman" w:cstheme="minorBidi"/>
          <w:sz w:val="24"/>
          <w:szCs w:val="24"/>
          <w:lang w:eastAsia="en-US"/>
        </w:rPr>
        <w:t xml:space="preserve"> kelionės išlaidas, </w:t>
      </w:r>
      <w:r w:rsidRPr="000C3A9D">
        <w:rPr>
          <w:rFonts w:ascii="Times New Roman" w:eastAsia="Times New Roman" w:hAnsi="Times New Roman" w:cstheme="minorBidi"/>
          <w:sz w:val="24"/>
          <w:szCs w:val="24"/>
          <w:lang w:eastAsia="en-US"/>
        </w:rPr>
        <w:t xml:space="preserve">darbo užmokesčio vertę, socialinio draudimo mokesčius, </w:t>
      </w:r>
      <w:r w:rsidR="008B32E9">
        <w:rPr>
          <w:rFonts w:ascii="Times New Roman" w:eastAsia="Times New Roman" w:hAnsi="Times New Roman" w:cstheme="minorBidi"/>
          <w:sz w:val="24"/>
          <w:szCs w:val="24"/>
          <w:lang w:eastAsia="en-US"/>
        </w:rPr>
        <w:t xml:space="preserve">PVM, </w:t>
      </w:r>
      <w:r w:rsidRPr="000C3A9D">
        <w:rPr>
          <w:rFonts w:ascii="Times New Roman" w:eastAsia="Times New Roman" w:hAnsi="Times New Roman" w:cstheme="minorBidi"/>
          <w:sz w:val="24"/>
          <w:szCs w:val="24"/>
          <w:lang w:eastAsia="en-US"/>
        </w:rPr>
        <w:t>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2EE9A65C" w14:textId="6205DEB7" w:rsidR="001F12E3" w:rsidRPr="006522DF" w:rsidRDefault="00D20A8D" w:rsidP="002A7AD7">
      <w:pPr>
        <w:ind w:firstLine="709"/>
        <w:jc w:val="both"/>
        <w:rPr>
          <w:rFonts w:ascii="Times New Roman" w:hAnsi="Times New Roman"/>
          <w:bCs/>
          <w:sz w:val="24"/>
          <w:szCs w:val="24"/>
        </w:rPr>
      </w:pPr>
      <w:r w:rsidRPr="001F12E3">
        <w:rPr>
          <w:rFonts w:ascii="Times New Roman" w:hAnsi="Times New Roman"/>
          <w:color w:val="000000" w:themeColor="text1"/>
          <w:sz w:val="24"/>
          <w:szCs w:val="24"/>
        </w:rPr>
        <w:t>2.1</w:t>
      </w:r>
      <w:r w:rsidR="00670EE9">
        <w:rPr>
          <w:rFonts w:ascii="Times New Roman" w:hAnsi="Times New Roman"/>
          <w:color w:val="000000" w:themeColor="text1"/>
          <w:sz w:val="24"/>
          <w:szCs w:val="24"/>
        </w:rPr>
        <w:t>1</w:t>
      </w:r>
      <w:r w:rsidRPr="001F12E3">
        <w:rPr>
          <w:rFonts w:ascii="Times New Roman" w:hAnsi="Times New Roman"/>
          <w:color w:val="000000" w:themeColor="text1"/>
          <w:sz w:val="24"/>
          <w:szCs w:val="24"/>
        </w:rPr>
        <w:t xml:space="preserve">. </w:t>
      </w:r>
      <w:r w:rsidR="00AF26C5" w:rsidRPr="00AF26C5">
        <w:rPr>
          <w:rFonts w:ascii="Times New Roman" w:hAnsi="Times New Roman"/>
          <w:sz w:val="24"/>
          <w:szCs w:val="24"/>
        </w:rPr>
        <w:t>Paslaugos turi atitikti reikalavimus nurodytus pateiktoje Techninėje specifikacijoje, arba turi būti jiems lygiavertės.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00AF26C5" w:rsidRPr="00AF26C5">
        <w:rPr>
          <w:rFonts w:ascii="Times New Roman" w:eastAsia="SimSun" w:hAnsi="Times New Roman"/>
          <w:sz w:val="24"/>
          <w:szCs w:val="24"/>
        </w:rPr>
        <w:t xml:space="preserve">echninėje specifikacijoje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00AF26C5" w:rsidRPr="006522DF">
        <w:rPr>
          <w:rFonts w:ascii="Times New Roman" w:hAnsi="Times New Roman"/>
          <w:bCs/>
          <w:sz w:val="24"/>
          <w:szCs w:val="24"/>
        </w:rPr>
        <w:t>Pareiga įrodyti lygiavertiškumą priklauso tiekėjui. Jei siūlomas lygiavertis objektas, kartu su pasiūlymu turi būti pateikti lygiavertiškumą įrodantys dokumentai.</w:t>
      </w:r>
    </w:p>
    <w:p w14:paraId="36261DE0" w14:textId="2FCFF9B1" w:rsidR="00D20A8D" w:rsidRPr="00820A56" w:rsidRDefault="00D20A8D" w:rsidP="00D20A8D">
      <w:pPr>
        <w:ind w:firstLine="720"/>
        <w:jc w:val="both"/>
        <w:rPr>
          <w:rFonts w:asciiTheme="majorBidi" w:eastAsia="Times New Roman" w:hAnsiTheme="majorBidi" w:cstheme="majorBidi"/>
          <w:sz w:val="24"/>
          <w:szCs w:val="24"/>
          <w:lang w:eastAsia="en-US"/>
        </w:rPr>
      </w:pPr>
      <w:r w:rsidRPr="00820A56">
        <w:rPr>
          <w:rFonts w:ascii="Times New Roman" w:eastAsia="Times New Roman" w:hAnsi="Times New Roman" w:cstheme="minorBidi"/>
          <w:sz w:val="24"/>
          <w:szCs w:val="24"/>
          <w:lang w:eastAsia="en-US"/>
        </w:rPr>
        <w:t>2.1</w:t>
      </w:r>
      <w:r w:rsidR="00670EE9">
        <w:rPr>
          <w:rFonts w:ascii="Times New Roman" w:eastAsia="Times New Roman" w:hAnsi="Times New Roman" w:cstheme="minorBidi"/>
          <w:sz w:val="24"/>
          <w:szCs w:val="24"/>
          <w:lang w:eastAsia="en-US"/>
        </w:rPr>
        <w:t>2</w:t>
      </w:r>
      <w:r w:rsidRPr="00820A56">
        <w:rPr>
          <w:rFonts w:ascii="Times New Roman" w:eastAsia="Times New Roman" w:hAnsi="Times New Roman" w:cstheme="minorBidi"/>
          <w:sz w:val="24"/>
          <w:szCs w:val="24"/>
          <w:lang w:eastAsia="en-US"/>
        </w:rPr>
        <w:t>.</w:t>
      </w:r>
      <w:r w:rsidRPr="00820A56">
        <w:rPr>
          <w:rFonts w:asciiTheme="majorBidi" w:eastAsia="Times New Roman" w:hAnsiTheme="majorBidi" w:cstheme="majorBidi"/>
          <w:sz w:val="24"/>
          <w:szCs w:val="24"/>
          <w:lang w:eastAsia="en-US"/>
        </w:rPr>
        <w:t xml:space="preserve"> Paslaugų teikimo vieta –</w:t>
      </w:r>
      <w:r w:rsidR="001C6D0D">
        <w:rPr>
          <w:rFonts w:asciiTheme="majorBidi" w:eastAsia="Times New Roman" w:hAnsiTheme="majorBidi" w:cstheme="majorBidi"/>
          <w:sz w:val="24"/>
          <w:szCs w:val="24"/>
          <w:lang w:eastAsia="en-US"/>
        </w:rPr>
        <w:t xml:space="preserve"> </w:t>
      </w:r>
      <w:bookmarkStart w:id="21" w:name="_Hlk185839941"/>
      <w:r w:rsidR="00B915F0" w:rsidRPr="00B915F0">
        <w:rPr>
          <w:rFonts w:ascii="Times New Roman" w:hAnsi="Times New Roman"/>
          <w:sz w:val="24"/>
          <w:szCs w:val="24"/>
        </w:rPr>
        <w:t xml:space="preserve">Ukmergės rajono savivaldybės administracija, </w:t>
      </w:r>
      <w:bookmarkEnd w:id="21"/>
      <w:r w:rsidR="00D02F62">
        <w:rPr>
          <w:rFonts w:ascii="Times New Roman" w:hAnsi="Times New Roman"/>
          <w:sz w:val="24"/>
          <w:szCs w:val="24"/>
        </w:rPr>
        <w:t>Ukmergės rajono savivaldybės teritorijoje esančios kapinės (69 objektai).</w:t>
      </w:r>
    </w:p>
    <w:bookmarkEnd w:id="13"/>
    <w:p w14:paraId="6F54E081" w14:textId="2AB46F4A" w:rsidR="00D20A8D" w:rsidRPr="00820A56" w:rsidRDefault="00D20A8D" w:rsidP="00D20A8D">
      <w:pPr>
        <w:pStyle w:val="Komentarotekstas"/>
        <w:ind w:firstLine="709"/>
        <w:jc w:val="both"/>
        <w:rPr>
          <w:rFonts w:ascii="Times New Roman" w:hAnsi="Times New Roman"/>
          <w:sz w:val="24"/>
          <w:szCs w:val="24"/>
          <w:lang w:eastAsia="en-US"/>
        </w:rPr>
      </w:pPr>
      <w:r w:rsidRPr="00820A56">
        <w:rPr>
          <w:rFonts w:ascii="Times New Roman" w:hAnsi="Times New Roman"/>
          <w:sz w:val="24"/>
          <w:szCs w:val="24"/>
        </w:rPr>
        <w:t>2.1</w:t>
      </w:r>
      <w:r w:rsidR="00670EE9">
        <w:rPr>
          <w:rFonts w:ascii="Times New Roman" w:hAnsi="Times New Roman"/>
          <w:sz w:val="24"/>
          <w:szCs w:val="24"/>
        </w:rPr>
        <w:t>3</w:t>
      </w:r>
      <w:r w:rsidRPr="00820A56">
        <w:rPr>
          <w:rFonts w:ascii="Times New Roman" w:hAnsi="Times New Roman"/>
          <w:sz w:val="24"/>
          <w:szCs w:val="24"/>
        </w:rPr>
        <w:t xml:space="preserve">. </w:t>
      </w:r>
      <w:r w:rsidRPr="00820A56">
        <w:rPr>
          <w:rFonts w:ascii="Times New Roman" w:hAnsi="Times New Roman"/>
          <w:sz w:val="24"/>
          <w:szCs w:val="24"/>
          <w:lang w:eastAsia="en-US"/>
        </w:rPr>
        <w:t>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2635B5AB" w14:textId="77777777" w:rsidR="00D20A8D" w:rsidRPr="00820A56" w:rsidRDefault="00D20A8D" w:rsidP="00D20A8D">
      <w:pPr>
        <w:pStyle w:val="Komentarotekstas"/>
        <w:ind w:firstLine="709"/>
        <w:jc w:val="both"/>
        <w:rPr>
          <w:rFonts w:ascii="Times New Roman" w:hAnsi="Times New Roman"/>
          <w:b/>
          <w:sz w:val="24"/>
        </w:rPr>
      </w:pPr>
    </w:p>
    <w:p w14:paraId="3D1F2984" w14:textId="77777777" w:rsidR="00225762" w:rsidRDefault="00D20A8D" w:rsidP="00D20A8D">
      <w:pPr>
        <w:tabs>
          <w:tab w:val="left" w:pos="0"/>
        </w:tabs>
        <w:suppressAutoHyphens/>
        <w:jc w:val="center"/>
        <w:rPr>
          <w:rFonts w:ascii="Times New Roman" w:hAnsi="Times New Roman"/>
          <w:b/>
          <w:sz w:val="24"/>
        </w:rPr>
      </w:pPr>
      <w:r w:rsidRPr="006E1C84">
        <w:rPr>
          <w:rFonts w:ascii="Times New Roman" w:hAnsi="Times New Roman"/>
          <w:b/>
          <w:sz w:val="24"/>
        </w:rPr>
        <w:t>III. TIEKĖJŲ PAŠALINIMO PAGRINDAI</w:t>
      </w:r>
      <w:r w:rsidR="00225762">
        <w:rPr>
          <w:rFonts w:ascii="Times New Roman" w:hAnsi="Times New Roman"/>
          <w:b/>
          <w:sz w:val="24"/>
        </w:rPr>
        <w:t xml:space="preserve">, KVALIFIKACIJOS IR </w:t>
      </w:r>
    </w:p>
    <w:p w14:paraId="75871DE3" w14:textId="09E54F48" w:rsidR="00D20A8D" w:rsidRPr="00820A56" w:rsidRDefault="00225762" w:rsidP="00D20A8D">
      <w:pPr>
        <w:tabs>
          <w:tab w:val="left" w:pos="0"/>
        </w:tabs>
        <w:suppressAutoHyphens/>
        <w:jc w:val="center"/>
        <w:rPr>
          <w:rFonts w:ascii="Times New Roman" w:hAnsi="Times New Roman"/>
          <w:b/>
          <w:sz w:val="24"/>
        </w:rPr>
      </w:pPr>
      <w:r>
        <w:rPr>
          <w:rFonts w:ascii="Times New Roman" w:hAnsi="Times New Roman"/>
          <w:b/>
          <w:sz w:val="24"/>
        </w:rPr>
        <w:t>NACIONALINIO SAUGUMO REIKALAVIMAI</w:t>
      </w:r>
    </w:p>
    <w:p w14:paraId="5B927337" w14:textId="77777777" w:rsidR="00D20A8D" w:rsidRPr="00820A56" w:rsidRDefault="00D20A8D" w:rsidP="00D20A8D">
      <w:pPr>
        <w:tabs>
          <w:tab w:val="left" w:pos="0"/>
        </w:tabs>
        <w:suppressAutoHyphens/>
        <w:rPr>
          <w:rFonts w:ascii="Times New Roman" w:hAnsi="Times New Roman"/>
          <w:sz w:val="24"/>
        </w:rPr>
      </w:pPr>
    </w:p>
    <w:p w14:paraId="1C5AF899" w14:textId="71336A9C" w:rsidR="00D20A8D" w:rsidRPr="00820A56" w:rsidRDefault="00D20A8D" w:rsidP="00D20A8D">
      <w:pPr>
        <w:ind w:firstLine="709"/>
        <w:jc w:val="both"/>
        <w:rPr>
          <w:rFonts w:ascii="Times New Roman" w:hAnsi="Times New Roman"/>
          <w:sz w:val="24"/>
          <w:szCs w:val="24"/>
        </w:rPr>
      </w:pPr>
      <w:r w:rsidRPr="00820A56">
        <w:rPr>
          <w:rFonts w:ascii="Times New Roman" w:eastAsia="Times New Roman" w:hAnsi="Times New Roman"/>
          <w:color w:val="00000A"/>
          <w:sz w:val="24"/>
          <w:szCs w:val="24"/>
          <w:lang w:eastAsia="zh-CN"/>
        </w:rPr>
        <w:t xml:space="preserve">3.1. </w:t>
      </w:r>
      <w:r w:rsidRPr="00820A56">
        <w:rPr>
          <w:rFonts w:ascii="Times New Roman" w:hAnsi="Times New Roman"/>
          <w:sz w:val="24"/>
          <w:szCs w:val="24"/>
        </w:rPr>
        <w:t>Tiekėjas, dalyvaujantis pirkime, turi įrodyti, kad nėra pagrindo jį pašalinti iš pirkimų pagal V</w:t>
      </w:r>
      <w:r w:rsidR="00670EE9">
        <w:rPr>
          <w:rFonts w:ascii="Times New Roman" w:hAnsi="Times New Roman"/>
          <w:sz w:val="24"/>
          <w:szCs w:val="24"/>
        </w:rPr>
        <w:t xml:space="preserve">iešųjų pirkimų įstatymo </w:t>
      </w:r>
      <w:r w:rsidRPr="00820A56">
        <w:rPr>
          <w:rFonts w:ascii="Times New Roman" w:hAnsi="Times New Roman"/>
          <w:sz w:val="24"/>
          <w:szCs w:val="24"/>
        </w:rPr>
        <w:t xml:space="preserve">46 straipsnio „Tiekėjų pašalinimo pagrindai“ nuostatas. Tiekėjas kartu su pirkimo dokumentais turi pateikti užpildytą Pirkimo sąlygų </w:t>
      </w:r>
      <w:r w:rsidR="009356F8">
        <w:rPr>
          <w:rFonts w:ascii="Times New Roman" w:hAnsi="Times New Roman"/>
          <w:sz w:val="24"/>
          <w:szCs w:val="24"/>
        </w:rPr>
        <w:t xml:space="preserve">2 </w:t>
      </w:r>
      <w:r w:rsidRPr="00820A56">
        <w:rPr>
          <w:rFonts w:ascii="Times New Roman" w:hAnsi="Times New Roman"/>
          <w:sz w:val="24"/>
          <w:szCs w:val="24"/>
        </w:rPr>
        <w:t>priedą „Europos bendrasis viešųjų pirkimų dokumentas“</w:t>
      </w:r>
      <w:r w:rsidR="009356F8">
        <w:rPr>
          <w:rFonts w:ascii="Times New Roman" w:hAnsi="Times New Roman"/>
          <w:sz w:val="24"/>
          <w:szCs w:val="24"/>
        </w:rPr>
        <w:t xml:space="preserve"> -</w:t>
      </w:r>
      <w:r w:rsidRPr="00820A56">
        <w:rPr>
          <w:rFonts w:ascii="Times New Roman" w:hAnsi="Times New Roman"/>
          <w:sz w:val="24"/>
          <w:szCs w:val="24"/>
        </w:rPr>
        <w:t xml:space="preserve">  aktualią deklaraciją, pakeičiančią kompe</w:t>
      </w:r>
      <w:r>
        <w:rPr>
          <w:rFonts w:ascii="Times New Roman" w:hAnsi="Times New Roman"/>
          <w:sz w:val="24"/>
          <w:szCs w:val="24"/>
        </w:rPr>
        <w:t>ten</w:t>
      </w:r>
      <w:r w:rsidRPr="00820A56">
        <w:rPr>
          <w:rFonts w:ascii="Times New Roman" w:hAnsi="Times New Roman"/>
          <w:sz w:val="24"/>
          <w:szCs w:val="24"/>
        </w:rPr>
        <w:t>tingų institucijų išduodamus dokumentus ir preliminariai patvirtinančią, kad tiekėjas ir ūkio subjektai, kurių pajėgumais jis remiasi pagal Viešųjų pirkimų įstatymo 49 straipsnį, atitinka šiame Pirkimo sąlygų skyriuje nustatytus reikalavimus.</w:t>
      </w:r>
    </w:p>
    <w:p w14:paraId="68FFC378" w14:textId="216803D7" w:rsidR="00D20A8D" w:rsidRPr="00820A56" w:rsidRDefault="00D20A8D" w:rsidP="00D20A8D">
      <w:pPr>
        <w:ind w:firstLine="709"/>
        <w:jc w:val="both"/>
        <w:rPr>
          <w:rFonts w:ascii="Times New Roman" w:eastAsia="Times New Roman" w:hAnsi="Times New Roman"/>
          <w:color w:val="00000A"/>
          <w:sz w:val="24"/>
          <w:szCs w:val="24"/>
          <w:lang w:eastAsia="zh-CN"/>
        </w:rPr>
      </w:pPr>
      <w:r w:rsidRPr="00820A56">
        <w:rPr>
          <w:rFonts w:ascii="Times New Roman" w:eastAsia="Times New Roman" w:hAnsi="Times New Roman"/>
          <w:color w:val="00000A"/>
          <w:sz w:val="24"/>
          <w:szCs w:val="24"/>
          <w:lang w:eastAsia="zh-CN"/>
        </w:rPr>
        <w:t xml:space="preserve">3.2. </w:t>
      </w:r>
      <w:r w:rsidRPr="00820A56">
        <w:rPr>
          <w:rFonts w:ascii="Times New Roman" w:eastAsia="Arial Unicode MS" w:hAnsi="Times New Roman" w:cs="Arial Unicode MS"/>
          <w:color w:val="000000"/>
          <w:sz w:val="24"/>
          <w:szCs w:val="24"/>
          <w:bdr w:val="nil"/>
        </w:rPr>
        <w:t xml:space="preserve">EBVPD pildomas adresu </w:t>
      </w:r>
      <w:hyperlink r:id="rId15" w:history="1">
        <w:r w:rsidRPr="00820A56">
          <w:rPr>
            <w:rFonts w:ascii="Times New Roman" w:eastAsia="Arial Unicode MS" w:hAnsi="Times New Roman" w:cs="Arial Unicode MS"/>
            <w:sz w:val="24"/>
            <w:szCs w:val="24"/>
            <w:u w:val="single"/>
            <w:bdr w:val="nil"/>
          </w:rPr>
          <w:t>https://ebvpd.eviesiejipirkimai.lt/espd-web/</w:t>
        </w:r>
      </w:hyperlink>
      <w:r w:rsidRPr="00820A56">
        <w:rPr>
          <w:rFonts w:ascii="Times New Roman" w:eastAsia="Arial Unicode MS" w:hAnsi="Times New Roman" w:cs="Arial Unicode MS"/>
          <w:sz w:val="24"/>
          <w:szCs w:val="24"/>
          <w:u w:val="single"/>
          <w:bdr w:val="nil"/>
        </w:rPr>
        <w:t xml:space="preserve"> </w:t>
      </w:r>
      <w:r w:rsidRPr="00820A56">
        <w:rPr>
          <w:rFonts w:ascii="Times New Roman" w:eastAsia="Times New Roman" w:hAnsi="Times New Roman"/>
          <w:color w:val="00000A"/>
          <w:sz w:val="24"/>
          <w:szCs w:val="24"/>
          <w:lang w:eastAsia="zh-CN"/>
        </w:rPr>
        <w:t xml:space="preserve"> ir užpildžius bei atsisiuntus pateikiamas su pasiūlymu. EBVPD forma pateikiama šių Pirkimo sąlygų 2 priede. </w:t>
      </w:r>
      <w:r w:rsidRPr="00820A56">
        <w:rPr>
          <w:rFonts w:ascii="Times New Roman" w:hAnsi="Times New Roman"/>
          <w:sz w:val="24"/>
          <w:szCs w:val="24"/>
          <w:shd w:val="clear" w:color="auto" w:fill="FFFFFF"/>
        </w:rPr>
        <w:t xml:space="preserve">Tiekėjas, pildydamas EBVPD, laukelyje </w:t>
      </w:r>
      <w:r w:rsidRPr="00820A56">
        <w:rPr>
          <w:rFonts w:ascii="Times New Roman" w:hAnsi="Times New Roman"/>
          <w:i/>
          <w:iCs/>
          <w:sz w:val="24"/>
          <w:szCs w:val="24"/>
          <w:shd w:val="clear" w:color="auto" w:fill="FFFFFF"/>
        </w:rPr>
        <w:t>„Procedūros tipas“</w:t>
      </w:r>
      <w:r w:rsidRPr="00820A56">
        <w:rPr>
          <w:rFonts w:ascii="Times New Roman" w:hAnsi="Times New Roman"/>
          <w:sz w:val="24"/>
          <w:szCs w:val="24"/>
          <w:shd w:val="clear" w:color="auto" w:fill="FFFFFF"/>
        </w:rPr>
        <w:t xml:space="preserve"> turi pasirinkti</w:t>
      </w:r>
      <w:r w:rsidRPr="00820A56">
        <w:rPr>
          <w:rStyle w:val="Emfaz"/>
          <w:sz w:val="24"/>
          <w:szCs w:val="24"/>
          <w:shd w:val="clear" w:color="auto" w:fill="FFFFFF"/>
        </w:rPr>
        <w:t xml:space="preserve"> </w:t>
      </w:r>
      <w:r w:rsidRPr="00912FE3">
        <w:rPr>
          <w:rStyle w:val="Emfaz"/>
          <w:rFonts w:ascii="Times New Roman" w:hAnsi="Times New Roman"/>
          <w:sz w:val="24"/>
          <w:szCs w:val="24"/>
          <w:shd w:val="clear" w:color="auto" w:fill="FFFFFF"/>
        </w:rPr>
        <w:t>„Atvira“.</w:t>
      </w:r>
      <w:r w:rsidRPr="00820A56">
        <w:rPr>
          <w:rStyle w:val="Emfaz"/>
          <w:sz w:val="24"/>
          <w:szCs w:val="24"/>
          <w:shd w:val="clear" w:color="auto" w:fill="FFFFFF"/>
        </w:rPr>
        <w:t xml:space="preserve"> </w:t>
      </w:r>
      <w:r w:rsidRPr="00820A56">
        <w:rPr>
          <w:rFonts w:ascii="Times New Roman" w:hAnsi="Times New Roman"/>
          <w:sz w:val="24"/>
          <w:szCs w:val="24"/>
        </w:rPr>
        <w:t>Teikdamas pasiūlymą CVP IS priemonėmis</w:t>
      </w:r>
      <w:r w:rsidR="00DB43B9">
        <w:rPr>
          <w:rFonts w:ascii="Times New Roman" w:hAnsi="Times New Roman"/>
          <w:sz w:val="24"/>
          <w:szCs w:val="24"/>
        </w:rPr>
        <w:t>,</w:t>
      </w:r>
      <w:r w:rsidRPr="00820A56">
        <w:rPr>
          <w:rFonts w:ascii="Times New Roman" w:hAnsi="Times New Roman"/>
          <w:sz w:val="24"/>
          <w:szCs w:val="24"/>
        </w:rPr>
        <w:t xml:space="preserve"> šį užpildytą ir pasirašytą </w:t>
      </w:r>
      <w:r w:rsidRPr="00544597">
        <w:rPr>
          <w:rFonts w:ascii="Times New Roman" w:hAnsi="Times New Roman"/>
          <w:sz w:val="24"/>
          <w:szCs w:val="24"/>
        </w:rPr>
        <w:t>(išskyrus jei visą pasiūlymą elektroniniu parašu pasirašo EBVPD turintis pasirašyti asmuo)</w:t>
      </w:r>
      <w:r w:rsidRPr="00820A56">
        <w:rPr>
          <w:rFonts w:ascii="Times New Roman" w:hAnsi="Times New Roman"/>
          <w:sz w:val="24"/>
          <w:szCs w:val="24"/>
        </w:rPr>
        <w:t xml:space="preserve"> EBVPD tiekėjas turi pridėti kartu su kitais pasiūlymo dokumentais</w:t>
      </w:r>
      <w:r w:rsidR="003E6E1C">
        <w:rPr>
          <w:rFonts w:ascii="Times New Roman" w:hAnsi="Times New Roman"/>
          <w:sz w:val="24"/>
          <w:szCs w:val="24"/>
        </w:rPr>
        <w:t>.</w:t>
      </w:r>
    </w:p>
    <w:p w14:paraId="36FAD425" w14:textId="77777777" w:rsidR="00D20A8D" w:rsidRPr="00820A56" w:rsidRDefault="00D20A8D" w:rsidP="00D20A8D">
      <w:pPr>
        <w:ind w:firstLine="709"/>
        <w:jc w:val="both"/>
        <w:rPr>
          <w:rFonts w:ascii="Times New Roman" w:eastAsia="Times New Roman" w:hAnsi="Times New Roman"/>
          <w:color w:val="00000A"/>
          <w:sz w:val="24"/>
          <w:szCs w:val="24"/>
          <w:lang w:eastAsia="zh-CN"/>
        </w:rPr>
      </w:pPr>
      <w:r w:rsidRPr="00820A56">
        <w:rPr>
          <w:rFonts w:ascii="Times New Roman" w:eastAsia="Times New Roman" w:hAnsi="Times New Roman"/>
          <w:color w:val="00000A"/>
          <w:sz w:val="24"/>
          <w:szCs w:val="24"/>
          <w:lang w:eastAsia="zh-CN"/>
        </w:rPr>
        <w:t>3.3. Pašalinimo pagrindai taikomi tiekėjui (kai pasiūlymą teikia ūkio subjektų grupė – visiems tos grupės nariams) ir ūkio subjektams, kurių pajėgumais tiekėjas remiasi.</w:t>
      </w:r>
    </w:p>
    <w:p w14:paraId="4FA96B74" w14:textId="42933C55" w:rsidR="00D20A8D" w:rsidRPr="008C5872" w:rsidRDefault="00D20A8D" w:rsidP="00D20A8D">
      <w:pPr>
        <w:pStyle w:val="Pagrindinistekstas"/>
        <w:spacing w:after="0" w:line="240" w:lineRule="auto"/>
        <w:ind w:firstLine="709"/>
        <w:jc w:val="both"/>
        <w:rPr>
          <w:szCs w:val="24"/>
        </w:rPr>
      </w:pPr>
      <w:bookmarkStart w:id="22" w:name="_Hlk177463610"/>
      <w:r w:rsidRPr="008C5872">
        <w:rPr>
          <w:color w:val="00000A"/>
          <w:szCs w:val="24"/>
          <w:lang w:eastAsia="zh-CN"/>
        </w:rPr>
        <w:t>3.4.</w:t>
      </w:r>
      <w:r w:rsidRPr="008C5872">
        <w:rPr>
          <w:bCs/>
          <w:szCs w:val="24"/>
        </w:rPr>
        <w:t xml:space="preserve"> </w:t>
      </w:r>
      <w:r w:rsidR="00E57A74" w:rsidRPr="008C5872">
        <w:rPr>
          <w:bCs/>
          <w:szCs w:val="24"/>
        </w:rPr>
        <w:t xml:space="preserve">Atskirą </w:t>
      </w:r>
      <w:r w:rsidRPr="008C5872">
        <w:rPr>
          <w:szCs w:val="24"/>
        </w:rPr>
        <w:t>EBVPD p</w:t>
      </w:r>
      <w:r w:rsidR="00E57A74" w:rsidRPr="008C5872">
        <w:rPr>
          <w:szCs w:val="24"/>
        </w:rPr>
        <w:t>ildo</w:t>
      </w:r>
      <w:r w:rsidRPr="008C5872">
        <w:rPr>
          <w:szCs w:val="24"/>
        </w:rPr>
        <w:t xml:space="preserve">: </w:t>
      </w:r>
    </w:p>
    <w:p w14:paraId="7C36832B" w14:textId="28DE396A" w:rsidR="00E57A74" w:rsidRPr="008C5872" w:rsidRDefault="00D20A8D" w:rsidP="00D20A8D">
      <w:pPr>
        <w:ind w:firstLine="709"/>
        <w:jc w:val="both"/>
        <w:rPr>
          <w:rFonts w:ascii="Times New Roman" w:hAnsi="Times New Roman"/>
          <w:sz w:val="24"/>
          <w:szCs w:val="24"/>
          <w:lang w:eastAsia="en-US"/>
        </w:rPr>
      </w:pPr>
      <w:r w:rsidRPr="008C5872">
        <w:rPr>
          <w:rFonts w:ascii="Times New Roman" w:hAnsi="Times New Roman"/>
          <w:sz w:val="24"/>
          <w:szCs w:val="24"/>
          <w:lang w:eastAsia="en-US"/>
        </w:rPr>
        <w:t xml:space="preserve">3.4.1. </w:t>
      </w:r>
      <w:r w:rsidR="00E57A74" w:rsidRPr="008C5872">
        <w:rPr>
          <w:rFonts w:ascii="Times New Roman" w:hAnsi="Times New Roman"/>
          <w:sz w:val="24"/>
          <w:szCs w:val="24"/>
          <w:lang w:eastAsia="en-US"/>
        </w:rPr>
        <w:t>tiekėjas;</w:t>
      </w:r>
    </w:p>
    <w:p w14:paraId="318C1D14" w14:textId="394C7860" w:rsidR="00D20A8D" w:rsidRPr="008C5872" w:rsidRDefault="00E57A74" w:rsidP="00D20A8D">
      <w:pPr>
        <w:ind w:firstLine="709"/>
        <w:jc w:val="both"/>
        <w:rPr>
          <w:rFonts w:ascii="Times New Roman" w:hAnsi="Times New Roman"/>
          <w:sz w:val="24"/>
          <w:szCs w:val="24"/>
          <w:lang w:eastAsia="en-US"/>
        </w:rPr>
      </w:pPr>
      <w:r w:rsidRPr="008C5872">
        <w:rPr>
          <w:rFonts w:ascii="Times New Roman" w:hAnsi="Times New Roman"/>
          <w:sz w:val="24"/>
          <w:szCs w:val="24"/>
          <w:lang w:eastAsia="en-US"/>
        </w:rPr>
        <w:t xml:space="preserve">3.4.2. </w:t>
      </w:r>
      <w:r w:rsidRPr="008C5872">
        <w:rPr>
          <w:rFonts w:ascii="Times New Roman" w:hAnsi="Times New Roman"/>
          <w:sz w:val="24"/>
          <w:szCs w:val="24"/>
        </w:rPr>
        <w:t>kiekvienas tiekėjų grupės narys (jeigu pasiūlymą teikia tiekėjų grupė)</w:t>
      </w:r>
      <w:r w:rsidR="00D20A8D" w:rsidRPr="008C5872">
        <w:rPr>
          <w:rFonts w:ascii="Times New Roman" w:hAnsi="Times New Roman"/>
          <w:sz w:val="24"/>
          <w:szCs w:val="24"/>
          <w:lang w:eastAsia="en-US"/>
        </w:rPr>
        <w:t>;</w:t>
      </w:r>
    </w:p>
    <w:p w14:paraId="67445D3B" w14:textId="57E8968B" w:rsidR="00D20A8D" w:rsidRPr="008C5872" w:rsidRDefault="00D20A8D" w:rsidP="00D20A8D">
      <w:pPr>
        <w:ind w:firstLine="709"/>
        <w:jc w:val="both"/>
        <w:rPr>
          <w:rFonts w:ascii="Times New Roman" w:hAnsi="Times New Roman"/>
          <w:sz w:val="24"/>
          <w:szCs w:val="24"/>
          <w:lang w:eastAsia="en-US"/>
        </w:rPr>
      </w:pPr>
      <w:r w:rsidRPr="008C5872">
        <w:rPr>
          <w:rFonts w:ascii="Times New Roman" w:hAnsi="Times New Roman"/>
          <w:sz w:val="24"/>
          <w:szCs w:val="24"/>
          <w:lang w:eastAsia="en-US"/>
        </w:rPr>
        <w:lastRenderedPageBreak/>
        <w:t>3.4.</w:t>
      </w:r>
      <w:r w:rsidR="00E57A74" w:rsidRPr="008C5872">
        <w:rPr>
          <w:rFonts w:ascii="Times New Roman" w:hAnsi="Times New Roman"/>
          <w:sz w:val="24"/>
          <w:szCs w:val="24"/>
          <w:lang w:eastAsia="en-US"/>
        </w:rPr>
        <w:t>3</w:t>
      </w:r>
      <w:r w:rsidRPr="008C5872">
        <w:rPr>
          <w:rFonts w:ascii="Times New Roman" w:hAnsi="Times New Roman"/>
          <w:sz w:val="24"/>
          <w:szCs w:val="24"/>
          <w:lang w:eastAsia="en-US"/>
        </w:rPr>
        <w:t xml:space="preserve">. </w:t>
      </w:r>
      <w:r w:rsidR="00E57A74" w:rsidRPr="008C5872">
        <w:rPr>
          <w:rFonts w:ascii="Times New Roman" w:hAnsi="Times New Roman"/>
          <w:sz w:val="24"/>
          <w:szCs w:val="24"/>
        </w:rPr>
        <w:t>kiekvienas ūkio subjektas, jeigu tiekėjas remiasi jo pajėgumais</w:t>
      </w:r>
      <w:r w:rsidR="00206EF9">
        <w:rPr>
          <w:rFonts w:ascii="Times New Roman" w:hAnsi="Times New Roman"/>
          <w:sz w:val="24"/>
          <w:szCs w:val="24"/>
        </w:rPr>
        <w:t xml:space="preserve">, kad atitiktų </w:t>
      </w:r>
      <w:r w:rsidR="009218D2">
        <w:rPr>
          <w:rFonts w:ascii="Times New Roman" w:hAnsi="Times New Roman"/>
          <w:sz w:val="24"/>
          <w:szCs w:val="24"/>
        </w:rPr>
        <w:t xml:space="preserve">keliamus </w:t>
      </w:r>
      <w:r w:rsidR="00206EF9">
        <w:rPr>
          <w:rFonts w:ascii="Times New Roman" w:hAnsi="Times New Roman"/>
          <w:sz w:val="24"/>
          <w:szCs w:val="24"/>
        </w:rPr>
        <w:t>reikalavimus tiekėjui,</w:t>
      </w:r>
      <w:r w:rsidR="00E57A74" w:rsidRPr="008C5872">
        <w:rPr>
          <w:rFonts w:ascii="Times New Roman" w:hAnsi="Times New Roman"/>
          <w:sz w:val="24"/>
          <w:szCs w:val="24"/>
        </w:rPr>
        <w:t xml:space="preserve"> pagal Viešųjų pirkimų įstatymo 49 straipsnį</w:t>
      </w:r>
      <w:r w:rsidRPr="008C5872">
        <w:rPr>
          <w:rFonts w:ascii="Times New Roman" w:hAnsi="Times New Roman"/>
          <w:sz w:val="24"/>
          <w:szCs w:val="24"/>
          <w:lang w:eastAsia="en-US"/>
        </w:rPr>
        <w:t>;</w:t>
      </w:r>
    </w:p>
    <w:p w14:paraId="4106C6C9" w14:textId="0CA2CE50" w:rsidR="00E57A74" w:rsidRPr="008C5872" w:rsidRDefault="00E57A74" w:rsidP="00D20A8D">
      <w:pPr>
        <w:ind w:firstLine="709"/>
        <w:jc w:val="both"/>
        <w:rPr>
          <w:rFonts w:ascii="Times New Roman" w:hAnsi="Times New Roman"/>
          <w:sz w:val="24"/>
          <w:szCs w:val="24"/>
          <w:lang w:eastAsia="en-US"/>
        </w:rPr>
      </w:pPr>
      <w:r w:rsidRPr="008C5872">
        <w:rPr>
          <w:rFonts w:ascii="Times New Roman" w:hAnsi="Times New Roman"/>
          <w:sz w:val="24"/>
          <w:szCs w:val="24"/>
          <w:lang w:eastAsia="en-US"/>
        </w:rPr>
        <w:t xml:space="preserve">3.4.4. fiziniams asmenims, kuriuos tiekėjas ketina įdarbinti pirkimo laimėjimo atveju ir kurių pajėgumais tiekėjas remiasi pagal  VPĮ 49 straipsnį, </w:t>
      </w:r>
      <w:r w:rsidR="009D004D" w:rsidRPr="0037279A">
        <w:rPr>
          <w:rFonts w:ascii="Times New Roman" w:hAnsi="Times New Roman"/>
          <w:sz w:val="24"/>
          <w:szCs w:val="24"/>
          <w:lang w:eastAsia="en-US"/>
        </w:rPr>
        <w:t xml:space="preserve">ir subtiekėjams, </w:t>
      </w:r>
      <w:r w:rsidR="009D004D" w:rsidRPr="0037279A">
        <w:rPr>
          <w:rFonts w:ascii="Times New Roman" w:hAnsi="Times New Roman"/>
          <w:iCs/>
          <w:sz w:val="24"/>
          <w:szCs w:val="24"/>
        </w:rPr>
        <w:t>kurių pajėgumais tiekėjas nesiremia</w:t>
      </w:r>
      <w:r w:rsidR="009D004D">
        <w:rPr>
          <w:rFonts w:ascii="Times New Roman" w:hAnsi="Times New Roman"/>
          <w:sz w:val="24"/>
          <w:szCs w:val="24"/>
          <w:lang w:eastAsia="en-US"/>
        </w:rPr>
        <w:t xml:space="preserve">, </w:t>
      </w:r>
      <w:r w:rsidRPr="008C5872">
        <w:rPr>
          <w:rFonts w:ascii="Times New Roman" w:hAnsi="Times New Roman"/>
          <w:sz w:val="24"/>
          <w:szCs w:val="24"/>
          <w:lang w:eastAsia="en-US"/>
        </w:rPr>
        <w:t>EBVPD pildyti nereikia.</w:t>
      </w:r>
    </w:p>
    <w:bookmarkEnd w:id="22"/>
    <w:p w14:paraId="2037A02F" w14:textId="0877CBFA" w:rsidR="00D20A8D" w:rsidRDefault="00D20A8D" w:rsidP="00D20A8D">
      <w:pPr>
        <w:ind w:firstLine="709"/>
        <w:jc w:val="both"/>
        <w:rPr>
          <w:rFonts w:ascii="Times New Roman" w:eastAsia="Times New Roman" w:hAnsi="Times New Roman"/>
          <w:sz w:val="24"/>
          <w:szCs w:val="24"/>
          <w:lang w:eastAsia="zh-CN"/>
        </w:rPr>
      </w:pPr>
      <w:r w:rsidRPr="00820A56">
        <w:rPr>
          <w:rFonts w:ascii="Times New Roman" w:hAnsi="Times New Roman"/>
          <w:sz w:val="24"/>
          <w:szCs w:val="24"/>
          <w:lang w:eastAsia="en-US"/>
        </w:rPr>
        <w:t xml:space="preserve">3.5. </w:t>
      </w:r>
      <w:r w:rsidRPr="00820A56">
        <w:rPr>
          <w:rFonts w:ascii="Times New Roman" w:hAnsi="Times New Roman"/>
          <w:b/>
          <w:bCs/>
          <w:sz w:val="24"/>
          <w:szCs w:val="24"/>
          <w:lang w:eastAsia="en-US"/>
        </w:rPr>
        <w:t xml:space="preserve">Perkančioji organizacija nereikalauja pateikti 1 lentelėje nurodytų pašalinimo pagrindų nebuvimą įrodančių dokumentų. </w:t>
      </w:r>
      <w:r w:rsidRPr="00C75135">
        <w:rPr>
          <w:rFonts w:ascii="Times New Roman" w:hAnsi="Times New Roman"/>
          <w:sz w:val="24"/>
          <w:szCs w:val="24"/>
          <w:lang w:eastAsia="en-US"/>
        </w:rPr>
        <w:t xml:space="preserve">Šių dokumentų Perkančioji organizacija </w:t>
      </w:r>
      <w:r w:rsidR="00C75135">
        <w:rPr>
          <w:rFonts w:ascii="Times New Roman" w:hAnsi="Times New Roman"/>
          <w:sz w:val="24"/>
          <w:szCs w:val="24"/>
          <w:lang w:eastAsia="en-US"/>
        </w:rPr>
        <w:t xml:space="preserve">reikalaus tik turėdama pagrįstų abejonių dėl tiekėjo patikimumo ir tik </w:t>
      </w:r>
      <w:r w:rsidRPr="00C75135">
        <w:rPr>
          <w:rFonts w:ascii="Times New Roman" w:hAnsi="Times New Roman"/>
          <w:sz w:val="24"/>
          <w:szCs w:val="24"/>
          <w:lang w:eastAsia="en-US"/>
        </w:rPr>
        <w:t>iš ekonomiškai naudingiausią pasiūlymą pateikusio tiekėjo prieš nustatant laimėjusį pasiūlymą.</w:t>
      </w:r>
      <w:r w:rsidRPr="00C75135">
        <w:rPr>
          <w:rFonts w:ascii="Times New Roman" w:hAnsi="Times New Roman"/>
          <w:b/>
          <w:bCs/>
          <w:sz w:val="24"/>
          <w:szCs w:val="24"/>
          <w:lang w:eastAsia="en-US"/>
        </w:rPr>
        <w:t xml:space="preserve"> </w:t>
      </w:r>
      <w:r w:rsidRPr="00C75135">
        <w:rPr>
          <w:rFonts w:ascii="Times New Roman" w:eastAsia="Times New Roman" w:hAnsi="Times New Roman"/>
          <w:sz w:val="24"/>
          <w:szCs w:val="24"/>
          <w:lang w:eastAsia="zh-CN"/>
        </w:rPr>
        <w:t xml:space="preserve">Vis dėlto, </w:t>
      </w:r>
      <w:r w:rsidRPr="00820A56">
        <w:rPr>
          <w:rFonts w:ascii="Times New Roman" w:eastAsia="Times New Roman" w:hAnsi="Times New Roman"/>
          <w:sz w:val="24"/>
          <w:szCs w:val="24"/>
          <w:lang w:eastAsia="zh-CN"/>
        </w:rPr>
        <w:t>Perkančioji organizacija bet kuriuo pirkimo procedūros metu gali paprašyti dalyvių pateikti visus ar dalį dokumentų, patvirtinančių jų pašalinimo pagrindų nebuvimą, jeigu tai būtina siekiant užtikrinti tinkamą pirkimo procedūros atlikimą.</w:t>
      </w:r>
    </w:p>
    <w:p w14:paraId="401C0DA6" w14:textId="77777777" w:rsidR="00E47C9B" w:rsidRDefault="00E47C9B" w:rsidP="00D20A8D">
      <w:pPr>
        <w:ind w:firstLine="709"/>
        <w:jc w:val="both"/>
        <w:rPr>
          <w:rFonts w:ascii="Times New Roman" w:eastAsia="Times New Roman" w:hAnsi="Times New Roman"/>
          <w:sz w:val="24"/>
          <w:szCs w:val="24"/>
          <w:lang w:eastAsia="zh-CN"/>
        </w:rPr>
      </w:pPr>
    </w:p>
    <w:p w14:paraId="1CAA94C2" w14:textId="7AC0DCAB" w:rsidR="00D20A8D" w:rsidRPr="00820A56" w:rsidRDefault="00D20A8D" w:rsidP="00D20A8D">
      <w:pPr>
        <w:tabs>
          <w:tab w:val="left" w:pos="2608"/>
        </w:tabs>
        <w:jc w:val="both"/>
        <w:rPr>
          <w:rFonts w:ascii="Times New Roman" w:hAnsi="Times New Roman"/>
          <w:b/>
          <w:sz w:val="24"/>
          <w:szCs w:val="22"/>
          <w:lang w:eastAsia="en-US"/>
        </w:rPr>
      </w:pPr>
      <w:r w:rsidRPr="00820A56">
        <w:rPr>
          <w:rFonts w:ascii="Times New Roman" w:hAnsi="Times New Roman"/>
          <w:b/>
          <w:sz w:val="24"/>
          <w:szCs w:val="22"/>
          <w:lang w:eastAsia="en-US"/>
        </w:rPr>
        <w:t xml:space="preserve">Tiekėjų pašalinimo pagrindai ir jų nebuvimą patvirtinantys dokumentai:                 </w:t>
      </w:r>
      <w:r w:rsidRPr="00820A56">
        <w:rPr>
          <w:rFonts w:ascii="Times New Roman" w:hAnsi="Times New Roman"/>
          <w:bCs/>
          <w:sz w:val="24"/>
          <w:szCs w:val="22"/>
          <w:lang w:eastAsia="en-US"/>
        </w:rPr>
        <w:t xml:space="preserve"> </w:t>
      </w:r>
      <w:r w:rsidR="00670EE9">
        <w:rPr>
          <w:rFonts w:ascii="Times New Roman" w:hAnsi="Times New Roman"/>
          <w:bCs/>
          <w:sz w:val="24"/>
          <w:szCs w:val="22"/>
          <w:lang w:eastAsia="en-US"/>
        </w:rPr>
        <w:t>L</w:t>
      </w:r>
      <w:r w:rsidRPr="00820A56">
        <w:rPr>
          <w:rFonts w:ascii="Times New Roman" w:hAnsi="Times New Roman"/>
          <w:bCs/>
          <w:sz w:val="24"/>
          <w:szCs w:val="22"/>
          <w:lang w:eastAsia="en-US"/>
        </w:rPr>
        <w:t>entelė</w:t>
      </w:r>
      <w:r w:rsidR="00670EE9">
        <w:rPr>
          <w:rFonts w:ascii="Times New Roman" w:hAnsi="Times New Roman"/>
          <w:bCs/>
          <w:sz w:val="24"/>
          <w:szCs w:val="22"/>
          <w:lang w:eastAsia="en-US"/>
        </w:rPr>
        <w:t xml:space="preserve"> Nr.1</w:t>
      </w:r>
    </w:p>
    <w:tbl>
      <w:tblPr>
        <w:tblW w:w="9776" w:type="dxa"/>
        <w:tblLayout w:type="fixed"/>
        <w:tblCellMar>
          <w:left w:w="10" w:type="dxa"/>
          <w:right w:w="10" w:type="dxa"/>
        </w:tblCellMar>
        <w:tblLook w:val="04A0" w:firstRow="1" w:lastRow="0" w:firstColumn="1" w:lastColumn="0" w:noHBand="0" w:noVBand="1"/>
      </w:tblPr>
      <w:tblGrid>
        <w:gridCol w:w="900"/>
        <w:gridCol w:w="3064"/>
        <w:gridCol w:w="1701"/>
        <w:gridCol w:w="4111"/>
      </w:tblGrid>
      <w:tr w:rsidR="00A40D48" w:rsidRPr="008874A5" w14:paraId="4B637870" w14:textId="77777777" w:rsidTr="008336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B49FF0" w14:textId="77777777" w:rsidR="00A40D48" w:rsidRPr="008874A5" w:rsidRDefault="00A40D48" w:rsidP="008336C7">
            <w:pPr>
              <w:pStyle w:val="Betarp"/>
              <w:ind w:left="32"/>
              <w:jc w:val="center"/>
              <w:rPr>
                <w:b/>
                <w:bCs/>
                <w:szCs w:val="24"/>
              </w:rPr>
            </w:pPr>
            <w:r w:rsidRPr="008874A5">
              <w:rPr>
                <w:b/>
                <w:bCs/>
                <w:lang w:eastAsia="zh-CN"/>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689A3E" w14:textId="77777777" w:rsidR="00A40D48" w:rsidRPr="008874A5" w:rsidRDefault="00A40D48" w:rsidP="008336C7">
            <w:pPr>
              <w:pStyle w:val="Betarp"/>
              <w:jc w:val="center"/>
              <w:rPr>
                <w:bCs/>
                <w:szCs w:val="24"/>
              </w:rPr>
            </w:pPr>
            <w:r w:rsidRPr="008874A5">
              <w:rPr>
                <w:rFonts w:eastAsia="Arial Unicode MS"/>
                <w:b/>
                <w:lang w:eastAsia="zh-CN"/>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F2377B" w14:textId="77777777" w:rsidR="00A40D48" w:rsidRPr="008874A5" w:rsidRDefault="00A40D48" w:rsidP="008336C7">
            <w:pPr>
              <w:pStyle w:val="Betarp"/>
              <w:jc w:val="center"/>
              <w:rPr>
                <w:rFonts w:eastAsia="Yu Mincho"/>
                <w:b/>
                <w:bCs/>
                <w:szCs w:val="24"/>
              </w:rPr>
            </w:pPr>
            <w:r w:rsidRPr="008874A5">
              <w:rPr>
                <w:rFonts w:eastAsia="Yu Mincho"/>
                <w:b/>
                <w:bCs/>
                <w:lang w:eastAsia="zh-CN"/>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7465E" w14:textId="77777777" w:rsidR="00A40D48" w:rsidRPr="008874A5" w:rsidRDefault="00A40D48" w:rsidP="008336C7">
            <w:pPr>
              <w:pStyle w:val="Betarp"/>
              <w:jc w:val="center"/>
              <w:rPr>
                <w:bCs/>
                <w:iCs/>
                <w:szCs w:val="24"/>
              </w:rPr>
            </w:pPr>
            <w:r w:rsidRPr="008874A5">
              <w:rPr>
                <w:rFonts w:eastAsia="Arial Unicode MS"/>
                <w:b/>
                <w:lang w:eastAsia="zh-CN"/>
              </w:rPr>
              <w:t>Pašalinimo pagrindų nebuvimą įrodantys dokumentai</w:t>
            </w:r>
          </w:p>
        </w:tc>
      </w:tr>
      <w:tr w:rsidR="00A40D48" w:rsidRPr="008874A5" w14:paraId="3F99B0A8" w14:textId="77777777" w:rsidTr="008336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036EE" w14:textId="77777777" w:rsidR="00A40D48" w:rsidRPr="00A40D48" w:rsidRDefault="00A40D48" w:rsidP="00A40D48">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824ED" w14:textId="77777777" w:rsidR="00A40D48" w:rsidRPr="00A40D48" w:rsidRDefault="00A40D48" w:rsidP="008336C7">
            <w:pPr>
              <w:suppressAutoHyphens/>
              <w:jc w:val="both"/>
              <w:rPr>
                <w:rFonts w:ascii="Times New Roman" w:hAnsi="Times New Roman"/>
                <w:b/>
                <w:bCs/>
                <w:color w:val="00000A"/>
                <w:sz w:val="24"/>
                <w:szCs w:val="24"/>
              </w:rPr>
            </w:pPr>
            <w:r w:rsidRPr="00A40D48">
              <w:rPr>
                <w:rFonts w:ascii="Times New Roman" w:hAnsi="Times New Roman"/>
                <w:color w:val="00000A"/>
                <w:sz w:val="24"/>
                <w:szCs w:val="24"/>
              </w:rPr>
              <w:t>Tiekėjas arba jo atsakingas asmuo, nurodytas VPĮ 46 straipsnio 2 dalies 2 punkte, nuteistas už šią nusikalstamą veiką:</w:t>
            </w:r>
          </w:p>
          <w:p w14:paraId="504D511E" w14:textId="77777777" w:rsidR="00A40D48" w:rsidRPr="00A40D48" w:rsidRDefault="00A40D48" w:rsidP="008336C7">
            <w:pPr>
              <w:suppressAutoHyphens/>
              <w:jc w:val="both"/>
              <w:rPr>
                <w:rFonts w:ascii="Times New Roman" w:hAnsi="Times New Roman"/>
                <w:b/>
                <w:bCs/>
                <w:color w:val="00000A"/>
                <w:sz w:val="24"/>
                <w:szCs w:val="24"/>
              </w:rPr>
            </w:pPr>
            <w:r w:rsidRPr="00A40D48">
              <w:rPr>
                <w:rFonts w:ascii="Times New Roman" w:hAnsi="Times New Roman"/>
                <w:bCs/>
                <w:color w:val="00000A"/>
                <w:sz w:val="24"/>
                <w:szCs w:val="24"/>
              </w:rPr>
              <w:t>1) dalyvavimą nusikalstamame susivienijime, jo organizavimą ar vadovavimą jam;</w:t>
            </w:r>
          </w:p>
          <w:p w14:paraId="412DCE82" w14:textId="77777777" w:rsidR="00A40D48" w:rsidRPr="00A40D48" w:rsidRDefault="00A40D48" w:rsidP="008336C7">
            <w:pPr>
              <w:suppressAutoHyphens/>
              <w:jc w:val="both"/>
              <w:rPr>
                <w:rFonts w:ascii="Times New Roman" w:hAnsi="Times New Roman"/>
                <w:b/>
                <w:bCs/>
                <w:color w:val="00000A"/>
                <w:sz w:val="24"/>
                <w:szCs w:val="24"/>
              </w:rPr>
            </w:pPr>
            <w:r w:rsidRPr="00A40D48">
              <w:rPr>
                <w:rFonts w:ascii="Times New Roman" w:hAnsi="Times New Roman"/>
                <w:bCs/>
                <w:color w:val="00000A"/>
                <w:sz w:val="24"/>
                <w:szCs w:val="24"/>
              </w:rPr>
              <w:t>2) kyšininkavimą, prekybą poveikiu, papirkimą;</w:t>
            </w:r>
          </w:p>
          <w:p w14:paraId="15581D35" w14:textId="77777777" w:rsidR="00A40D48" w:rsidRPr="00A40D48" w:rsidRDefault="00A40D48" w:rsidP="008336C7">
            <w:pPr>
              <w:suppressAutoHyphens/>
              <w:jc w:val="both"/>
              <w:rPr>
                <w:rFonts w:ascii="Times New Roman" w:hAnsi="Times New Roman"/>
                <w:b/>
                <w:bCs/>
                <w:color w:val="00000A"/>
                <w:sz w:val="24"/>
                <w:szCs w:val="24"/>
              </w:rPr>
            </w:pPr>
            <w:r w:rsidRPr="00A40D48">
              <w:rPr>
                <w:rFonts w:ascii="Times New Roman" w:hAnsi="Times New Roman"/>
                <w:bCs/>
                <w:color w:val="00000A"/>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A40D48">
              <w:rPr>
                <w:rFonts w:ascii="Times New Roman" w:hAnsi="Times New Roman"/>
                <w:bCs/>
                <w:color w:val="00000A"/>
                <w:sz w:val="24"/>
                <w:szCs w:val="24"/>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706534C5" w14:textId="77777777" w:rsidR="00A40D48" w:rsidRPr="00A40D48" w:rsidRDefault="00A40D48" w:rsidP="008336C7">
            <w:pPr>
              <w:suppressAutoHyphens/>
              <w:jc w:val="both"/>
              <w:rPr>
                <w:rFonts w:ascii="Times New Roman" w:hAnsi="Times New Roman"/>
                <w:b/>
                <w:bCs/>
                <w:color w:val="00000A"/>
                <w:sz w:val="24"/>
                <w:szCs w:val="24"/>
              </w:rPr>
            </w:pPr>
            <w:r w:rsidRPr="00A40D48">
              <w:rPr>
                <w:rFonts w:ascii="Times New Roman" w:hAnsi="Times New Roman"/>
                <w:bCs/>
                <w:color w:val="00000A"/>
                <w:sz w:val="24"/>
                <w:szCs w:val="24"/>
              </w:rPr>
              <w:t>4) nusikalstamą bankrotą;</w:t>
            </w:r>
          </w:p>
          <w:p w14:paraId="75A66472" w14:textId="77777777" w:rsidR="00A40D48" w:rsidRPr="00A40D48" w:rsidRDefault="00A40D48" w:rsidP="008336C7">
            <w:pPr>
              <w:suppressAutoHyphens/>
              <w:jc w:val="both"/>
              <w:rPr>
                <w:rFonts w:ascii="Times New Roman" w:hAnsi="Times New Roman"/>
                <w:b/>
                <w:bCs/>
                <w:color w:val="00000A"/>
                <w:sz w:val="24"/>
                <w:szCs w:val="24"/>
              </w:rPr>
            </w:pPr>
            <w:r w:rsidRPr="00A40D48">
              <w:rPr>
                <w:rFonts w:ascii="Times New Roman" w:hAnsi="Times New Roman"/>
                <w:bCs/>
                <w:color w:val="00000A"/>
                <w:sz w:val="24"/>
                <w:szCs w:val="24"/>
              </w:rPr>
              <w:t>5) teroristinį ir su teroristine veikla susijusį nusikaltimą;</w:t>
            </w:r>
          </w:p>
          <w:p w14:paraId="0B68656D" w14:textId="77777777" w:rsidR="00A40D48" w:rsidRPr="00A40D48" w:rsidRDefault="00A40D48" w:rsidP="008336C7">
            <w:pPr>
              <w:suppressAutoHyphens/>
              <w:jc w:val="both"/>
              <w:rPr>
                <w:rFonts w:ascii="Times New Roman" w:hAnsi="Times New Roman"/>
                <w:b/>
                <w:bCs/>
                <w:color w:val="00000A"/>
                <w:sz w:val="24"/>
                <w:szCs w:val="24"/>
              </w:rPr>
            </w:pPr>
            <w:r w:rsidRPr="00A40D48">
              <w:rPr>
                <w:rFonts w:ascii="Times New Roman" w:hAnsi="Times New Roman"/>
                <w:bCs/>
                <w:color w:val="00000A"/>
                <w:sz w:val="24"/>
                <w:szCs w:val="24"/>
              </w:rPr>
              <w:t>6) nusikalstamu būdu gauto turto legalizavimą;</w:t>
            </w:r>
          </w:p>
          <w:p w14:paraId="3F07AB63" w14:textId="77777777" w:rsidR="00A40D48" w:rsidRPr="00A40D48" w:rsidRDefault="00A40D48" w:rsidP="008336C7">
            <w:pPr>
              <w:suppressAutoHyphens/>
              <w:jc w:val="both"/>
              <w:rPr>
                <w:rFonts w:ascii="Times New Roman" w:hAnsi="Times New Roman"/>
                <w:b/>
                <w:bCs/>
                <w:color w:val="00000A"/>
                <w:sz w:val="24"/>
                <w:szCs w:val="24"/>
              </w:rPr>
            </w:pPr>
            <w:r w:rsidRPr="00A40D48">
              <w:rPr>
                <w:rFonts w:ascii="Times New Roman" w:hAnsi="Times New Roman"/>
                <w:bCs/>
                <w:color w:val="00000A"/>
                <w:sz w:val="24"/>
                <w:szCs w:val="24"/>
              </w:rPr>
              <w:t>7) prekybą žmonėmis, vaiko pirkimą arba pardavimą;</w:t>
            </w:r>
          </w:p>
          <w:p w14:paraId="2446D5ED" w14:textId="77777777" w:rsidR="00A40D48" w:rsidRPr="00A40D48" w:rsidRDefault="00A40D48" w:rsidP="008336C7">
            <w:pPr>
              <w:suppressAutoHyphens/>
              <w:jc w:val="both"/>
              <w:rPr>
                <w:rFonts w:ascii="Times New Roman" w:hAnsi="Times New Roman"/>
                <w:b/>
                <w:bCs/>
                <w:color w:val="00000A"/>
                <w:sz w:val="24"/>
                <w:szCs w:val="24"/>
              </w:rPr>
            </w:pPr>
            <w:r w:rsidRPr="00A40D48">
              <w:rPr>
                <w:rFonts w:ascii="Times New Roman" w:hAnsi="Times New Roman"/>
                <w:bCs/>
                <w:color w:val="00000A"/>
                <w:sz w:val="24"/>
                <w:szCs w:val="24"/>
              </w:rPr>
              <w:t>8) kitos valstybės tiekėjo atliktą nusikaltimą, apibrėžtą Direktyvos 2014/24/ES 57 straipsnio 1 dalyje išvardytus Europos Sąjungos teisės aktus įgyvendinančiuose kitų valstybių teisės aktuose.</w:t>
            </w:r>
          </w:p>
          <w:p w14:paraId="4C899A39" w14:textId="77777777" w:rsidR="00A40D48" w:rsidRPr="00A40D48" w:rsidRDefault="00A40D48" w:rsidP="008336C7">
            <w:pPr>
              <w:suppressAutoHyphens/>
              <w:jc w:val="both"/>
              <w:rPr>
                <w:rFonts w:ascii="Times New Roman" w:hAnsi="Times New Roman"/>
                <w:b/>
                <w:bCs/>
                <w:color w:val="00000A"/>
                <w:sz w:val="24"/>
                <w:szCs w:val="24"/>
              </w:rPr>
            </w:pPr>
          </w:p>
          <w:p w14:paraId="55EE4E3A" w14:textId="77777777" w:rsidR="00A40D48" w:rsidRPr="00A40D48" w:rsidRDefault="00A40D48" w:rsidP="008336C7">
            <w:pPr>
              <w:suppressAutoHyphens/>
              <w:jc w:val="both"/>
              <w:rPr>
                <w:rFonts w:ascii="Times New Roman" w:hAnsi="Times New Roman"/>
                <w:b/>
                <w:bCs/>
                <w:color w:val="00000A"/>
                <w:sz w:val="24"/>
                <w:szCs w:val="24"/>
              </w:rPr>
            </w:pPr>
            <w:r w:rsidRPr="00A40D48">
              <w:rPr>
                <w:rFonts w:ascii="Times New Roman" w:hAnsi="Times New Roman"/>
                <w:bCs/>
                <w:color w:val="00000A"/>
                <w:sz w:val="24"/>
                <w:szCs w:val="24"/>
              </w:rPr>
              <w:t>Laikoma, kad tiekėjas arba jo atsakingas asmuo nuteistas už aukščiau nurodytą nusikalstamą veiką, kai dėl:</w:t>
            </w:r>
          </w:p>
          <w:p w14:paraId="323BF8E3" w14:textId="77777777" w:rsidR="00A40D48" w:rsidRPr="00A40D48" w:rsidRDefault="00A40D48" w:rsidP="008336C7">
            <w:pPr>
              <w:suppressAutoHyphens/>
              <w:jc w:val="both"/>
              <w:rPr>
                <w:rFonts w:ascii="Times New Roman" w:hAnsi="Times New Roman"/>
                <w:b/>
                <w:bCs/>
                <w:color w:val="00000A"/>
                <w:sz w:val="24"/>
                <w:szCs w:val="24"/>
              </w:rPr>
            </w:pPr>
            <w:r w:rsidRPr="00A40D48">
              <w:rPr>
                <w:rFonts w:ascii="Times New Roman" w:hAnsi="Times New Roman"/>
                <w:bCs/>
                <w:color w:val="00000A"/>
                <w:sz w:val="24"/>
                <w:szCs w:val="24"/>
              </w:rPr>
              <w:t>1) tiekėjo, kuris yra fizinis asmuo, per pastaruosius 5 metus buvo priimtas ir įsiteisėjęs apkaltinamasis teismo nuosprendis ir šis asmuo turi neišnykusį ar nepanaikintą teistumą;</w:t>
            </w:r>
          </w:p>
          <w:p w14:paraId="41C7F2EF" w14:textId="77777777" w:rsidR="00A40D48" w:rsidRPr="00A40D48" w:rsidRDefault="00A40D48" w:rsidP="008336C7">
            <w:pPr>
              <w:pStyle w:val="Betarp"/>
              <w:jc w:val="both"/>
              <w:rPr>
                <w:szCs w:val="24"/>
              </w:rPr>
            </w:pPr>
            <w:r w:rsidRPr="00A40D48">
              <w:rPr>
                <w:szCs w:val="24"/>
              </w:rPr>
              <w:t xml:space="preserve">2) tiekėjo, kuris yra juridinis asmuo, kita organizacija ar jos </w:t>
            </w:r>
            <w:r w:rsidRPr="00A40D48">
              <w:rPr>
                <w:b/>
                <w:bCs/>
                <w:szCs w:val="24"/>
              </w:rPr>
              <w:t>struktūrinis</w:t>
            </w:r>
            <w:r w:rsidRPr="00A40D48">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EBF85D4" w14:textId="77777777" w:rsidR="00A40D48" w:rsidRPr="00A40D48" w:rsidRDefault="00A40D48" w:rsidP="008336C7">
            <w:pPr>
              <w:pStyle w:val="Betarp"/>
              <w:rPr>
                <w:b/>
                <w:bCs/>
                <w:szCs w:val="24"/>
              </w:rPr>
            </w:pPr>
            <w:r w:rsidRPr="00A40D48">
              <w:rPr>
                <w:rFonts w:eastAsia="Arial Unicode MS"/>
                <w:bCs/>
                <w:color w:val="000000"/>
                <w:szCs w:val="24"/>
              </w:rPr>
              <w:t xml:space="preserve">3) </w:t>
            </w:r>
            <w:r w:rsidRPr="00A40D48">
              <w:rPr>
                <w:bCs/>
                <w:szCs w:val="24"/>
              </w:rPr>
              <w:t xml:space="preserve">tiekėjo, kuris yra juridinis asmuo, kita organizacija ar jos </w:t>
            </w:r>
            <w:r w:rsidRPr="00A40D48">
              <w:rPr>
                <w:b/>
                <w:szCs w:val="24"/>
              </w:rPr>
              <w:t>struktūrinis</w:t>
            </w:r>
            <w:r w:rsidRPr="00A40D48">
              <w:rPr>
                <w:bCs/>
                <w:szCs w:val="24"/>
              </w:rPr>
              <w:t xml:space="preserve"> padalinys, per pastaruosius 5 metus buvo priimtas ir įsiteisėjęs </w:t>
            </w:r>
            <w:r w:rsidRPr="00A40D48">
              <w:rPr>
                <w:bCs/>
                <w:szCs w:val="24"/>
              </w:rPr>
              <w:lastRenderedPageBreak/>
              <w:t>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DE90A" w14:textId="77777777" w:rsidR="00A40D48" w:rsidRPr="00A40D48" w:rsidRDefault="00A40D48" w:rsidP="008336C7">
            <w:pPr>
              <w:suppressAutoHyphens/>
              <w:jc w:val="both"/>
              <w:rPr>
                <w:rFonts w:ascii="Times New Roman" w:eastAsia="Yu Mincho" w:hAnsi="Times New Roman"/>
                <w:b/>
                <w:bCs/>
                <w:color w:val="00000A"/>
                <w:sz w:val="24"/>
                <w:szCs w:val="24"/>
              </w:rPr>
            </w:pPr>
            <w:r w:rsidRPr="00A40D48">
              <w:rPr>
                <w:rFonts w:ascii="Times New Roman" w:eastAsia="Yu Mincho" w:hAnsi="Times New Roman"/>
                <w:b/>
                <w:bCs/>
                <w:color w:val="00000A"/>
                <w:sz w:val="24"/>
                <w:szCs w:val="24"/>
              </w:rPr>
              <w:lastRenderedPageBreak/>
              <w:t>VPĮ 46 straipsnio 1 dalis</w:t>
            </w:r>
          </w:p>
          <w:p w14:paraId="6D61E1FF" w14:textId="77777777" w:rsidR="00A40D48" w:rsidRPr="00A40D48" w:rsidRDefault="00A40D48" w:rsidP="008336C7">
            <w:pPr>
              <w:suppressAutoHyphens/>
              <w:jc w:val="both"/>
              <w:rPr>
                <w:rFonts w:ascii="Times New Roman" w:eastAsia="Yu Mincho" w:hAnsi="Times New Roman"/>
                <w:color w:val="00000A"/>
                <w:sz w:val="24"/>
                <w:szCs w:val="24"/>
              </w:rPr>
            </w:pPr>
          </w:p>
          <w:p w14:paraId="5F27EAC5" w14:textId="77777777" w:rsidR="00A40D48" w:rsidRPr="00A40D48" w:rsidRDefault="00A40D48" w:rsidP="008336C7">
            <w:pPr>
              <w:suppressAutoHyphens/>
              <w:jc w:val="both"/>
              <w:rPr>
                <w:rFonts w:ascii="Times New Roman" w:eastAsia="Yu Mincho" w:hAnsi="Times New Roman"/>
                <w:color w:val="00000A"/>
                <w:sz w:val="24"/>
                <w:szCs w:val="24"/>
              </w:rPr>
            </w:pPr>
            <w:r w:rsidRPr="00A40D48">
              <w:rPr>
                <w:rFonts w:ascii="Times New Roman" w:eastAsia="Yu Mincho" w:hAnsi="Times New Roman"/>
                <w:color w:val="00000A"/>
                <w:sz w:val="24"/>
                <w:szCs w:val="24"/>
              </w:rPr>
              <w:t>EBVPD III dalies A1-A6 punktai</w:t>
            </w:r>
          </w:p>
          <w:p w14:paraId="19668094" w14:textId="77777777" w:rsidR="00A40D48" w:rsidRPr="00A40D48" w:rsidRDefault="00A40D48" w:rsidP="008336C7">
            <w:pPr>
              <w:suppressAutoHyphens/>
              <w:jc w:val="both"/>
              <w:rPr>
                <w:rFonts w:ascii="Times New Roman" w:eastAsia="Yu Mincho" w:hAnsi="Times New Roman"/>
                <w:color w:val="00000A"/>
                <w:sz w:val="24"/>
                <w:szCs w:val="24"/>
              </w:rPr>
            </w:pPr>
          </w:p>
          <w:p w14:paraId="0C5F6EA8" w14:textId="77777777" w:rsidR="00A40D48" w:rsidRPr="00A40D48" w:rsidRDefault="00A40D48" w:rsidP="008336C7">
            <w:pPr>
              <w:pStyle w:val="Betarp"/>
              <w:rPr>
                <w:rFonts w:eastAsia="Yu Mincho"/>
                <w:szCs w:val="24"/>
              </w:rPr>
            </w:pPr>
            <w:r w:rsidRPr="00A40D48">
              <w:rPr>
                <w:rFonts w:eastAsia="Yu Mincho"/>
                <w:color w:val="000000"/>
                <w:szCs w:val="24"/>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4E20C" w14:textId="77777777" w:rsidR="00A40D48" w:rsidRPr="00A40D48" w:rsidRDefault="00A40D48" w:rsidP="008336C7">
            <w:pPr>
              <w:suppressAutoHyphens/>
              <w:jc w:val="both"/>
              <w:rPr>
                <w:rFonts w:ascii="Times New Roman" w:hAnsi="Times New Roman"/>
                <w:color w:val="00000A"/>
                <w:sz w:val="24"/>
                <w:szCs w:val="24"/>
                <w:lang w:eastAsia="zh-CN"/>
              </w:rPr>
            </w:pPr>
            <w:r w:rsidRPr="00A40D48">
              <w:rPr>
                <w:rFonts w:ascii="Times New Roman" w:hAnsi="Times New Roman"/>
                <w:color w:val="00000A"/>
                <w:sz w:val="24"/>
                <w:szCs w:val="24"/>
              </w:rPr>
              <w:t>Iš Lietuvoje įsteigtų subjektų reikalaujama:</w:t>
            </w:r>
          </w:p>
          <w:p w14:paraId="5600B6FB" w14:textId="77777777" w:rsidR="00A40D48" w:rsidRPr="00A40D48" w:rsidRDefault="00A40D48" w:rsidP="00A40D48">
            <w:pPr>
              <w:numPr>
                <w:ilvl w:val="0"/>
                <w:numId w:val="5"/>
              </w:numPr>
              <w:suppressAutoHyphens/>
              <w:ind w:left="314"/>
              <w:jc w:val="both"/>
              <w:rPr>
                <w:rFonts w:ascii="Times New Roman" w:hAnsi="Times New Roman"/>
                <w:b/>
                <w:bCs/>
                <w:color w:val="00000A"/>
                <w:sz w:val="24"/>
                <w:szCs w:val="24"/>
                <w:lang w:eastAsia="zh-CN"/>
              </w:rPr>
            </w:pPr>
            <w:r w:rsidRPr="00A40D48">
              <w:rPr>
                <w:rFonts w:ascii="Times New Roman" w:hAnsi="Times New Roman"/>
                <w:color w:val="00000A"/>
                <w:sz w:val="24"/>
                <w:szCs w:val="24"/>
                <w:lang w:eastAsia="zh-CN"/>
              </w:rPr>
              <w:t>išrašo iš teismo sprendimo arba</w:t>
            </w:r>
          </w:p>
          <w:p w14:paraId="7478A61A" w14:textId="77777777" w:rsidR="00A40D48" w:rsidRPr="00A40D48" w:rsidRDefault="00A40D48" w:rsidP="00A40D48">
            <w:pPr>
              <w:numPr>
                <w:ilvl w:val="0"/>
                <w:numId w:val="5"/>
              </w:numPr>
              <w:suppressAutoHyphens/>
              <w:ind w:left="314"/>
              <w:jc w:val="both"/>
              <w:rPr>
                <w:rFonts w:ascii="Times New Roman" w:hAnsi="Times New Roman"/>
                <w:b/>
                <w:bCs/>
                <w:color w:val="00000A"/>
                <w:sz w:val="24"/>
                <w:szCs w:val="24"/>
                <w:lang w:eastAsia="zh-CN"/>
              </w:rPr>
            </w:pPr>
            <w:r w:rsidRPr="00A40D48">
              <w:rPr>
                <w:rFonts w:ascii="Times New Roman" w:hAnsi="Times New Roman"/>
                <w:color w:val="00000A"/>
                <w:sz w:val="24"/>
                <w:szCs w:val="24"/>
                <w:lang w:eastAsia="zh-CN"/>
              </w:rPr>
              <w:t>Informatikos ir ryšių departamento prie Vidaus reikalų ministerijos pažymos, arba</w:t>
            </w:r>
          </w:p>
          <w:p w14:paraId="53893B5D" w14:textId="77777777" w:rsidR="00A40D48" w:rsidRPr="00A40D48" w:rsidRDefault="00A40D48" w:rsidP="00A40D48">
            <w:pPr>
              <w:numPr>
                <w:ilvl w:val="0"/>
                <w:numId w:val="5"/>
              </w:numPr>
              <w:suppressAutoHyphens/>
              <w:ind w:left="314"/>
              <w:jc w:val="both"/>
              <w:rPr>
                <w:rFonts w:ascii="Times New Roman" w:hAnsi="Times New Roman"/>
                <w:b/>
                <w:bCs/>
                <w:color w:val="00000A"/>
                <w:sz w:val="24"/>
                <w:szCs w:val="24"/>
                <w:lang w:eastAsia="zh-CN"/>
              </w:rPr>
            </w:pPr>
            <w:r w:rsidRPr="00A40D48">
              <w:rPr>
                <w:rFonts w:ascii="Times New Roman" w:hAnsi="Times New Roman"/>
                <w:color w:val="00000A"/>
                <w:sz w:val="24"/>
                <w:szCs w:val="24"/>
                <w:lang w:eastAsia="zh-CN"/>
              </w:rPr>
              <w:t>valstybės įmonės Registrų centro Lietuvos Respublikos Vyriausybės nustatyta tvarka išduoto dokumento, patvirtinančio jungtinius kompetentingų institucijų tvarkomus duomenis.</w:t>
            </w:r>
          </w:p>
          <w:p w14:paraId="52B74BCE" w14:textId="77777777" w:rsidR="00A40D48" w:rsidRPr="00A40D48" w:rsidRDefault="00A40D48" w:rsidP="008336C7">
            <w:pPr>
              <w:suppressAutoHyphens/>
              <w:jc w:val="both"/>
              <w:rPr>
                <w:rFonts w:ascii="Times New Roman" w:hAnsi="Times New Roman"/>
                <w:color w:val="00000A"/>
                <w:sz w:val="24"/>
                <w:szCs w:val="24"/>
              </w:rPr>
            </w:pPr>
          </w:p>
          <w:p w14:paraId="5CE402B0" w14:textId="77777777" w:rsidR="00A40D48" w:rsidRPr="00A40D48" w:rsidRDefault="00A40D48" w:rsidP="008336C7">
            <w:pPr>
              <w:suppressAutoHyphens/>
              <w:jc w:val="both"/>
              <w:rPr>
                <w:rFonts w:ascii="Times New Roman" w:hAnsi="Times New Roman"/>
                <w:color w:val="00000A"/>
                <w:sz w:val="24"/>
                <w:szCs w:val="24"/>
                <w:lang w:eastAsia="zh-CN"/>
              </w:rPr>
            </w:pPr>
            <w:r w:rsidRPr="00A40D48">
              <w:rPr>
                <w:rFonts w:ascii="Times New Roman" w:hAnsi="Times New Roman"/>
                <w:color w:val="00000A"/>
                <w:sz w:val="24"/>
                <w:szCs w:val="24"/>
              </w:rPr>
              <w:t>Iš ne Lietuvoje įsteigtų subjektų reikalaujama:</w:t>
            </w:r>
          </w:p>
          <w:p w14:paraId="32480682" w14:textId="77777777" w:rsidR="00A40D48" w:rsidRPr="00A40D48" w:rsidRDefault="00A40D48" w:rsidP="00A40D48">
            <w:pPr>
              <w:numPr>
                <w:ilvl w:val="0"/>
                <w:numId w:val="5"/>
              </w:numPr>
              <w:suppressAutoHyphens/>
              <w:ind w:left="314"/>
              <w:jc w:val="both"/>
              <w:rPr>
                <w:rFonts w:ascii="Times New Roman" w:hAnsi="Times New Roman"/>
                <w:b/>
                <w:bCs/>
                <w:color w:val="00000A"/>
                <w:sz w:val="24"/>
                <w:szCs w:val="24"/>
                <w:lang w:eastAsia="zh-CN"/>
              </w:rPr>
            </w:pPr>
            <w:r w:rsidRPr="00A40D48">
              <w:rPr>
                <w:rFonts w:ascii="Times New Roman" w:hAnsi="Times New Roman"/>
                <w:color w:val="00000A"/>
                <w:sz w:val="24"/>
                <w:szCs w:val="24"/>
                <w:lang w:eastAsia="zh-CN"/>
              </w:rPr>
              <w:t>atitinkamos užsienio šalies institucijos dokumento</w:t>
            </w:r>
            <w:r w:rsidRPr="00A40D48">
              <w:rPr>
                <w:rFonts w:ascii="Times New Roman" w:hAnsi="Times New Roman"/>
                <w:color w:val="00000A"/>
                <w:sz w:val="24"/>
                <w:szCs w:val="24"/>
                <w:vertAlign w:val="superscript"/>
                <w:lang w:eastAsia="zh-CN"/>
              </w:rPr>
              <w:footnoteReference w:id="1"/>
            </w:r>
            <w:r w:rsidRPr="00A40D48">
              <w:rPr>
                <w:rFonts w:ascii="Times New Roman" w:hAnsi="Times New Roman"/>
                <w:color w:val="00000A"/>
                <w:sz w:val="24"/>
                <w:szCs w:val="24"/>
                <w:lang w:eastAsia="zh-CN"/>
              </w:rPr>
              <w:t>.</w:t>
            </w:r>
          </w:p>
          <w:p w14:paraId="102E8AA3" w14:textId="77777777" w:rsidR="00A40D48" w:rsidRPr="00A40D48" w:rsidRDefault="00A40D48" w:rsidP="008336C7">
            <w:pPr>
              <w:suppressAutoHyphens/>
              <w:jc w:val="both"/>
              <w:rPr>
                <w:rFonts w:ascii="Times New Roman" w:hAnsi="Times New Roman"/>
                <w:color w:val="7030A0"/>
                <w:sz w:val="24"/>
                <w:szCs w:val="24"/>
                <w:lang w:eastAsia="zh-CN"/>
              </w:rPr>
            </w:pPr>
            <w:r w:rsidRPr="00A40D48">
              <w:rPr>
                <w:rFonts w:ascii="Times New Roman" w:hAnsi="Times New Roman"/>
                <w:color w:val="00000A"/>
                <w:sz w:val="24"/>
                <w:szCs w:val="24"/>
                <w:lang w:eastAsia="zh-CN"/>
              </w:rPr>
              <w:t xml:space="preserve">Nurodyti dokumentai turi būti išduoti ne anksčiau kaip </w:t>
            </w:r>
            <w:r w:rsidRPr="00A40D48">
              <w:rPr>
                <w:rFonts w:ascii="Times New Roman" w:hAnsi="Times New Roman"/>
                <w:sz w:val="24"/>
                <w:szCs w:val="24"/>
                <w:lang w:eastAsia="zh-CN"/>
              </w:rPr>
              <w:t xml:space="preserve">120 dienų </w:t>
            </w:r>
            <w:r w:rsidRPr="00A40D48">
              <w:rPr>
                <w:rFonts w:ascii="Times New Roman" w:hAnsi="Times New Roman"/>
                <w:color w:val="00000A"/>
                <w:sz w:val="24"/>
                <w:szCs w:val="24"/>
                <w:lang w:eastAsia="zh-CN"/>
              </w:rPr>
              <w:t xml:space="preserve">iki </w:t>
            </w:r>
            <w:r w:rsidRPr="00A40D48">
              <w:rPr>
                <w:rFonts w:ascii="Times New Roman" w:hAnsi="Times New Roman"/>
                <w:i/>
                <w:iCs/>
                <w:color w:val="00000A"/>
                <w:sz w:val="24"/>
                <w:szCs w:val="24"/>
                <w:lang w:eastAsia="zh-CN"/>
              </w:rPr>
              <w:t>tos dienos, kai tiekėjas perkančiosios organizacijos prašymu turės pateikti pašalinimo pagrindų nebuvimą patvirtinančius dok</w:t>
            </w:r>
            <w:r w:rsidRPr="00A40D48">
              <w:rPr>
                <w:rFonts w:ascii="Times New Roman" w:hAnsi="Times New Roman"/>
                <w:color w:val="00000A"/>
                <w:sz w:val="24"/>
                <w:szCs w:val="24"/>
                <w:lang w:eastAsia="zh-CN"/>
              </w:rPr>
              <w:t xml:space="preserve">umentus. </w:t>
            </w:r>
            <w:r w:rsidRPr="00A40D48">
              <w:rPr>
                <w:rFonts w:ascii="Times New Roman" w:hAnsi="Times New Roman"/>
                <w:b/>
                <w:bCs/>
                <w:i/>
                <w:iCs/>
                <w:color w:val="000000"/>
                <w:sz w:val="24"/>
                <w:szCs w:val="24"/>
                <w:lang w:eastAsia="zh-CN"/>
              </w:rPr>
              <w:t>Pavyzdys</w:t>
            </w:r>
            <w:r w:rsidRPr="00A40D48">
              <w:rPr>
                <w:rFonts w:ascii="Times New Roman" w:hAnsi="Times New Roman"/>
                <w:i/>
                <w:iCs/>
                <w:color w:val="000000"/>
                <w:sz w:val="24"/>
                <w:szCs w:val="24"/>
                <w:lang w:eastAsia="zh-CN"/>
              </w:rPr>
              <w:t xml:space="preserve">: Jeigu perkančioji organizacija 2022-10-10 </w:t>
            </w:r>
            <w:r w:rsidRPr="00A40D48">
              <w:rPr>
                <w:rFonts w:ascii="Times New Roman" w:hAnsi="Times New Roman"/>
                <w:i/>
                <w:iCs/>
                <w:color w:val="000000"/>
                <w:sz w:val="24"/>
                <w:szCs w:val="24"/>
                <w:lang w:eastAsia="zh-CN"/>
              </w:rPr>
              <w:lastRenderedPageBreak/>
              <w:t>kreipėsi į tiekėją prašydama iki 2022-10-14 pateikti įrodančius dokumentus, jis turi būti išduotas ne anksčiau kaip 120 dienų, jas skaičiuojant atgal nuo 2022-10-14.</w:t>
            </w:r>
          </w:p>
          <w:p w14:paraId="648947C9" w14:textId="77777777" w:rsidR="00A40D48" w:rsidRPr="00A40D48" w:rsidRDefault="00A40D48" w:rsidP="008336C7">
            <w:pPr>
              <w:suppressAutoHyphens/>
              <w:jc w:val="both"/>
              <w:rPr>
                <w:rFonts w:ascii="Times New Roman" w:hAnsi="Times New Roman"/>
                <w:b/>
                <w:bCs/>
                <w:color w:val="00000A"/>
                <w:sz w:val="24"/>
                <w:szCs w:val="24"/>
                <w:lang w:eastAsia="zh-CN"/>
              </w:rPr>
            </w:pPr>
          </w:p>
          <w:p w14:paraId="0193C92F" w14:textId="77777777" w:rsidR="00A40D48" w:rsidRPr="00A40D48" w:rsidRDefault="00A40D48" w:rsidP="008336C7">
            <w:pPr>
              <w:suppressAutoHyphens/>
              <w:jc w:val="both"/>
              <w:rPr>
                <w:rFonts w:ascii="Times New Roman" w:hAnsi="Times New Roman"/>
                <w:bCs/>
                <w:color w:val="00000A"/>
                <w:sz w:val="24"/>
                <w:szCs w:val="24"/>
                <w:lang w:eastAsia="zh-CN"/>
              </w:rPr>
            </w:pPr>
            <w:r w:rsidRPr="00A40D48">
              <w:rPr>
                <w:rFonts w:ascii="Times New Roman" w:hAnsi="Times New Roman"/>
                <w:bCs/>
                <w:color w:val="00000A"/>
                <w:sz w:val="24"/>
                <w:szCs w:val="24"/>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D99B76A" w14:textId="77777777" w:rsidR="00A40D48" w:rsidRPr="00A40D48" w:rsidRDefault="00A40D48" w:rsidP="008336C7">
            <w:pPr>
              <w:suppressAutoHyphens/>
              <w:jc w:val="both"/>
              <w:rPr>
                <w:rFonts w:ascii="Times New Roman" w:hAnsi="Times New Roman"/>
                <w:b/>
                <w:bCs/>
                <w:color w:val="00000A"/>
                <w:sz w:val="24"/>
                <w:szCs w:val="24"/>
                <w:lang w:eastAsia="zh-CN"/>
              </w:rPr>
            </w:pPr>
          </w:p>
          <w:p w14:paraId="2D1E1ED9" w14:textId="77777777" w:rsidR="00A40D48" w:rsidRPr="00A40D48" w:rsidRDefault="00A40D48" w:rsidP="008336C7">
            <w:pPr>
              <w:suppressAutoHyphens/>
              <w:jc w:val="both"/>
              <w:rPr>
                <w:rFonts w:ascii="Times New Roman" w:hAnsi="Times New Roman"/>
                <w:b/>
                <w:bCs/>
                <w:color w:val="00000A"/>
                <w:sz w:val="24"/>
                <w:szCs w:val="24"/>
                <w:lang w:eastAsia="zh-CN"/>
              </w:rPr>
            </w:pPr>
            <w:r w:rsidRPr="00A40D48">
              <w:rPr>
                <w:rFonts w:ascii="Times New Roman" w:hAnsi="Times New Roman"/>
                <w:sz w:val="24"/>
                <w:szCs w:val="24"/>
                <w:u w:val="single"/>
              </w:rPr>
              <w:t>Pažymų, patvirtinančių Viešųjų pirkimų įstatymo 46 straipsnyje nurodytų tiekėjo pašalinimo pagrindų nebuvimą, pateikti nereikalaujama.</w:t>
            </w:r>
            <w:r w:rsidRPr="00A40D48">
              <w:rPr>
                <w:rFonts w:ascii="Times New Roman" w:hAnsi="Times New Roman"/>
                <w:sz w:val="24"/>
                <w:szCs w:val="24"/>
              </w:rPr>
              <w:t xml:space="preserve"> Jų Perkančioji organizacija reikalaus tik turėdama pagrįstų abejonių dėl tiekėjo patikimumo.</w:t>
            </w:r>
          </w:p>
          <w:p w14:paraId="779238CB" w14:textId="77777777" w:rsidR="00A40D48" w:rsidRPr="00A40D48" w:rsidRDefault="00A40D48" w:rsidP="008336C7">
            <w:pPr>
              <w:pStyle w:val="Betarp"/>
              <w:rPr>
                <w:b/>
                <w:bCs/>
                <w:szCs w:val="24"/>
              </w:rPr>
            </w:pPr>
          </w:p>
        </w:tc>
      </w:tr>
      <w:tr w:rsidR="00A40D48" w:rsidRPr="00E253F7" w14:paraId="1BA5B9C6" w14:textId="77777777" w:rsidTr="008336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AE44B" w14:textId="77777777" w:rsidR="00A40D48" w:rsidRPr="00A40D48" w:rsidRDefault="00A40D48" w:rsidP="00A40D48">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4BAC1" w14:textId="77777777" w:rsidR="00A40D48" w:rsidRPr="00A40D48" w:rsidRDefault="00A40D48" w:rsidP="008336C7">
            <w:pPr>
              <w:suppressAutoHyphens/>
              <w:jc w:val="both"/>
              <w:rPr>
                <w:rFonts w:ascii="Times New Roman" w:hAnsi="Times New Roman"/>
                <w:sz w:val="24"/>
                <w:szCs w:val="24"/>
              </w:rPr>
            </w:pPr>
            <w:r w:rsidRPr="00A40D48">
              <w:rPr>
                <w:rFonts w:ascii="Times New Roman" w:hAnsi="Times New Roman"/>
                <w:sz w:val="24"/>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D7014" w14:textId="77777777" w:rsidR="00A40D48" w:rsidRPr="00A40D48" w:rsidRDefault="00A40D48" w:rsidP="008336C7">
            <w:pPr>
              <w:pStyle w:val="Betarp"/>
              <w:jc w:val="both"/>
              <w:rPr>
                <w:rFonts w:eastAsia="Yu Mincho"/>
                <w:b/>
                <w:bCs/>
                <w:szCs w:val="24"/>
              </w:rPr>
            </w:pPr>
            <w:r w:rsidRPr="00A40D48">
              <w:rPr>
                <w:rFonts w:eastAsia="Yu Mincho"/>
                <w:b/>
                <w:bCs/>
                <w:szCs w:val="24"/>
              </w:rPr>
              <w:t>VPĮ 46 straipsnio 2¹ dalis</w:t>
            </w:r>
          </w:p>
          <w:p w14:paraId="417193AB" w14:textId="77777777" w:rsidR="00A40D48" w:rsidRPr="00A40D48" w:rsidRDefault="00A40D48" w:rsidP="008336C7">
            <w:pPr>
              <w:pStyle w:val="Betarp"/>
              <w:jc w:val="both"/>
              <w:rPr>
                <w:rFonts w:eastAsia="Yu Mincho"/>
                <w:b/>
                <w:bCs/>
                <w:szCs w:val="24"/>
              </w:rPr>
            </w:pPr>
          </w:p>
          <w:p w14:paraId="3D3AF03F" w14:textId="77777777" w:rsidR="00A40D48" w:rsidRPr="00A40D48" w:rsidRDefault="00A40D48" w:rsidP="008336C7">
            <w:pPr>
              <w:suppressAutoHyphens/>
              <w:jc w:val="both"/>
              <w:rPr>
                <w:rFonts w:ascii="Times New Roman" w:eastAsia="Yu Mincho" w:hAnsi="Times New Roman"/>
                <w:b/>
                <w:bCs/>
                <w:sz w:val="24"/>
                <w:szCs w:val="24"/>
                <w:lang w:eastAsia="zh-CN"/>
              </w:rPr>
            </w:pPr>
            <w:r w:rsidRPr="00A40D48">
              <w:rPr>
                <w:rFonts w:ascii="Times New Roman" w:eastAsia="Yu Mincho" w:hAnsi="Times New Roman"/>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F74A9" w14:textId="77777777" w:rsidR="00A40D48" w:rsidRPr="00A40D48" w:rsidRDefault="00A40D48" w:rsidP="008336C7">
            <w:pPr>
              <w:pStyle w:val="Betarp"/>
              <w:jc w:val="both"/>
              <w:rPr>
                <w:szCs w:val="24"/>
              </w:rPr>
            </w:pPr>
            <w:r w:rsidRPr="00A40D48">
              <w:rPr>
                <w:szCs w:val="24"/>
              </w:rPr>
              <w:t>Iš Lietuvoje įsteigtų subjektų įrodančių dokumentų nereikalaujama. Užtenka pateikto EBVPD.</w:t>
            </w:r>
          </w:p>
          <w:p w14:paraId="66CB2DB7" w14:textId="77777777" w:rsidR="00A40D48" w:rsidRPr="00A40D48" w:rsidRDefault="00A40D48" w:rsidP="008336C7">
            <w:pPr>
              <w:suppressAutoHyphens/>
              <w:jc w:val="both"/>
              <w:rPr>
                <w:rFonts w:ascii="Times New Roman" w:hAnsi="Times New Roman"/>
                <w:sz w:val="24"/>
                <w:szCs w:val="24"/>
                <w:lang w:eastAsia="zh-CN"/>
              </w:rPr>
            </w:pPr>
          </w:p>
        </w:tc>
      </w:tr>
      <w:tr w:rsidR="00A40D48" w:rsidRPr="008874A5" w14:paraId="5C8745CC" w14:textId="77777777" w:rsidTr="008336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D490CF" w14:textId="77777777" w:rsidR="00A40D48" w:rsidRPr="00A40D48" w:rsidRDefault="00A40D48" w:rsidP="00A40D48">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431A9" w14:textId="77777777" w:rsidR="00A40D48" w:rsidRPr="00A40D48" w:rsidRDefault="00A40D48" w:rsidP="008336C7">
            <w:pPr>
              <w:suppressAutoHyphens/>
              <w:jc w:val="both"/>
              <w:rPr>
                <w:rFonts w:ascii="Times New Roman" w:hAnsi="Times New Roman"/>
                <w:b/>
                <w:bCs/>
                <w:color w:val="00000A"/>
                <w:sz w:val="24"/>
                <w:szCs w:val="24"/>
              </w:rPr>
            </w:pPr>
            <w:r w:rsidRPr="00A40D48">
              <w:rPr>
                <w:rFonts w:ascii="Times New Roman" w:hAnsi="Times New Roman"/>
                <w:color w:val="00000A"/>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9B1FFC6" w14:textId="77777777" w:rsidR="00A40D48" w:rsidRPr="00A40D48" w:rsidRDefault="00A40D48" w:rsidP="008336C7">
            <w:pPr>
              <w:suppressAutoHyphens/>
              <w:jc w:val="both"/>
              <w:rPr>
                <w:rFonts w:ascii="Times New Roman" w:hAnsi="Times New Roman"/>
                <w:b/>
                <w:bCs/>
                <w:color w:val="00000A"/>
                <w:sz w:val="24"/>
                <w:szCs w:val="24"/>
              </w:rPr>
            </w:pPr>
          </w:p>
          <w:p w14:paraId="3CAE57E6" w14:textId="77777777" w:rsidR="00A40D48" w:rsidRPr="00A40D48" w:rsidRDefault="00A40D48" w:rsidP="008336C7">
            <w:pPr>
              <w:suppressAutoHyphens/>
              <w:jc w:val="both"/>
              <w:rPr>
                <w:rFonts w:ascii="Times New Roman" w:hAnsi="Times New Roman"/>
                <w:b/>
                <w:bCs/>
                <w:color w:val="00000A"/>
                <w:sz w:val="24"/>
                <w:szCs w:val="24"/>
              </w:rPr>
            </w:pPr>
            <w:r w:rsidRPr="00A40D48">
              <w:rPr>
                <w:rFonts w:ascii="Times New Roman" w:hAnsi="Times New Roman"/>
                <w:bCs/>
                <w:color w:val="00000A"/>
                <w:sz w:val="24"/>
                <w:szCs w:val="24"/>
              </w:rPr>
              <w:t>Laikoma, kad tiekėjas arba jo atsakingas asmuo nuteistas už aukščiau nurodytą nusikalstamą veiką, kai dėl:</w:t>
            </w:r>
          </w:p>
          <w:p w14:paraId="076EEDE5" w14:textId="77777777" w:rsidR="00A40D48" w:rsidRPr="00A40D48" w:rsidRDefault="00A40D48" w:rsidP="008336C7">
            <w:pPr>
              <w:suppressAutoHyphens/>
              <w:jc w:val="both"/>
              <w:rPr>
                <w:rFonts w:ascii="Times New Roman" w:hAnsi="Times New Roman"/>
                <w:b/>
                <w:bCs/>
                <w:color w:val="00000A"/>
                <w:sz w:val="24"/>
                <w:szCs w:val="24"/>
              </w:rPr>
            </w:pPr>
            <w:r w:rsidRPr="00A40D48">
              <w:rPr>
                <w:rFonts w:ascii="Times New Roman" w:hAnsi="Times New Roman"/>
                <w:bCs/>
                <w:color w:val="00000A"/>
                <w:sz w:val="24"/>
                <w:szCs w:val="24"/>
              </w:rPr>
              <w:t>1) tiekėjo, kuris yra fizinis asmuo, per pastaruosius 5 metus buvo priimtas ir įsiteisėjęs apkaltinamasis teismo nuosprendis ir šis asmuo turi neišnykusį ar nepanaikintą teistumą;</w:t>
            </w:r>
          </w:p>
          <w:p w14:paraId="45A92DC7" w14:textId="77777777" w:rsidR="00A40D48" w:rsidRPr="00A40D48" w:rsidRDefault="00A40D48" w:rsidP="008336C7">
            <w:pPr>
              <w:pStyle w:val="Betarp"/>
              <w:jc w:val="both"/>
              <w:rPr>
                <w:b/>
                <w:bCs/>
                <w:szCs w:val="24"/>
              </w:rPr>
            </w:pPr>
            <w:r w:rsidRPr="00A40D48">
              <w:rPr>
                <w:bCs/>
                <w:color w:val="00000A"/>
                <w:szCs w:val="24"/>
              </w:rPr>
              <w:t xml:space="preserve">2) </w:t>
            </w:r>
            <w:r w:rsidRPr="00A40D48">
              <w:rPr>
                <w:bCs/>
                <w:szCs w:val="24"/>
              </w:rPr>
              <w:t xml:space="preserve">tiekėjo, kuris yra juridinis asmuo, kita organizacija ar jos </w:t>
            </w:r>
            <w:r w:rsidRPr="00A40D48">
              <w:rPr>
                <w:b/>
                <w:szCs w:val="24"/>
              </w:rPr>
              <w:t>struktūrinis</w:t>
            </w:r>
            <w:r w:rsidRPr="00A40D48">
              <w:rPr>
                <w:bCs/>
                <w:szCs w:val="24"/>
              </w:rPr>
              <w:t xml:space="preserve"> padalinys, per pastaruosius 5 metus buvo </w:t>
            </w:r>
            <w:r w:rsidRPr="00A40D48">
              <w:rPr>
                <w:bCs/>
                <w:szCs w:val="24"/>
              </w:rPr>
              <w:lastRenderedPageBreak/>
              <w:t>priimtas ir įsiteisėjęs apkaltinamasis teismo nuosprendis arba VPĮ 46 straipsnio 3 dalies atveju – galutinis administracinis sprendimas, jeigu toks sprendimas priimamas pagal tiekėjo šalies teisės aktų reikalavimus.</w:t>
            </w:r>
          </w:p>
          <w:p w14:paraId="064DFEFE" w14:textId="77777777" w:rsidR="00A40D48" w:rsidRPr="00A40D48" w:rsidRDefault="00A40D48" w:rsidP="008336C7">
            <w:pPr>
              <w:suppressAutoHyphens/>
              <w:jc w:val="both"/>
              <w:rPr>
                <w:rFonts w:ascii="Times New Roman" w:hAnsi="Times New Roman"/>
                <w:b/>
                <w:bCs/>
                <w:color w:val="00000A"/>
                <w:sz w:val="24"/>
                <w:szCs w:val="24"/>
              </w:rPr>
            </w:pPr>
          </w:p>
          <w:p w14:paraId="793C05A0" w14:textId="77777777" w:rsidR="00A40D48" w:rsidRPr="00A40D48" w:rsidRDefault="00A40D48" w:rsidP="008336C7">
            <w:pPr>
              <w:suppressAutoHyphens/>
              <w:jc w:val="both"/>
              <w:rPr>
                <w:rFonts w:ascii="Times New Roman" w:hAnsi="Times New Roman"/>
                <w:b/>
                <w:bCs/>
                <w:color w:val="00000A"/>
                <w:sz w:val="24"/>
                <w:szCs w:val="24"/>
              </w:rPr>
            </w:pPr>
            <w:r w:rsidRPr="00A40D48">
              <w:rPr>
                <w:rFonts w:ascii="Times New Roman" w:hAnsi="Times New Roman"/>
                <w:bCs/>
                <w:color w:val="00000A"/>
                <w:sz w:val="24"/>
                <w:szCs w:val="24"/>
              </w:rPr>
              <w:t>Tačiau ši nuostata netaikoma, jeigu:</w:t>
            </w:r>
          </w:p>
          <w:p w14:paraId="0EB0C38A" w14:textId="77777777" w:rsidR="00A40D48" w:rsidRPr="00A40D48" w:rsidRDefault="00A40D48" w:rsidP="008336C7">
            <w:pPr>
              <w:suppressAutoHyphens/>
              <w:jc w:val="both"/>
              <w:rPr>
                <w:rFonts w:ascii="Times New Roman" w:hAnsi="Times New Roman"/>
                <w:b/>
                <w:bCs/>
                <w:color w:val="00000A"/>
                <w:sz w:val="24"/>
                <w:szCs w:val="24"/>
              </w:rPr>
            </w:pPr>
            <w:r w:rsidRPr="00A40D48">
              <w:rPr>
                <w:rFonts w:ascii="Times New Roman" w:hAnsi="Times New Roman"/>
                <w:bCs/>
                <w:color w:val="00000A"/>
                <w:sz w:val="24"/>
                <w:szCs w:val="24"/>
              </w:rPr>
              <w:t>1) tiekėjas yra įsipareigojęs sumokėti mokesčius, įskaitant socialinio draudimo įmokas ir dėl to laikomas jau įvykdžiusiu šioje dalyje nurodytus įsipareigojimus;</w:t>
            </w:r>
          </w:p>
          <w:p w14:paraId="2E4A34B7" w14:textId="77777777" w:rsidR="00A40D48" w:rsidRPr="00A40D48" w:rsidRDefault="00A40D48" w:rsidP="008336C7">
            <w:pPr>
              <w:suppressAutoHyphens/>
              <w:jc w:val="both"/>
              <w:rPr>
                <w:rFonts w:ascii="Times New Roman" w:hAnsi="Times New Roman"/>
                <w:b/>
                <w:bCs/>
                <w:color w:val="00000A"/>
                <w:sz w:val="24"/>
                <w:szCs w:val="24"/>
              </w:rPr>
            </w:pPr>
            <w:r w:rsidRPr="00A40D48">
              <w:rPr>
                <w:rFonts w:ascii="Times New Roman" w:hAnsi="Times New Roman"/>
                <w:bCs/>
                <w:color w:val="00000A"/>
                <w:sz w:val="24"/>
                <w:szCs w:val="24"/>
              </w:rPr>
              <w:t>2) įsiskolinimo suma neviršija 50 Eur (penkiasdešimt eurų);</w:t>
            </w:r>
          </w:p>
          <w:p w14:paraId="6FD51111" w14:textId="77777777" w:rsidR="00A40D48" w:rsidRPr="00A40D48" w:rsidRDefault="00A40D48" w:rsidP="008336C7">
            <w:pPr>
              <w:pStyle w:val="Betarp"/>
              <w:rPr>
                <w:b/>
                <w:bCs/>
                <w:szCs w:val="24"/>
              </w:rPr>
            </w:pPr>
            <w:r w:rsidRPr="00A40D48">
              <w:rPr>
                <w:bCs/>
                <w:color w:val="00000A"/>
                <w:szCs w:val="24"/>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CA90B" w14:textId="77777777" w:rsidR="00A40D48" w:rsidRPr="00A40D48" w:rsidRDefault="00A40D48" w:rsidP="008336C7">
            <w:pPr>
              <w:suppressAutoHyphens/>
              <w:jc w:val="both"/>
              <w:rPr>
                <w:rFonts w:ascii="Times New Roman" w:eastAsia="Yu Mincho" w:hAnsi="Times New Roman"/>
                <w:b/>
                <w:bCs/>
                <w:color w:val="00000A"/>
                <w:sz w:val="24"/>
                <w:szCs w:val="24"/>
                <w:lang w:eastAsia="zh-CN"/>
              </w:rPr>
            </w:pPr>
            <w:r w:rsidRPr="00A40D48">
              <w:rPr>
                <w:rFonts w:ascii="Times New Roman" w:eastAsia="Yu Mincho" w:hAnsi="Times New Roman"/>
                <w:b/>
                <w:bCs/>
                <w:color w:val="00000A"/>
                <w:sz w:val="24"/>
                <w:szCs w:val="24"/>
                <w:lang w:eastAsia="zh-CN"/>
              </w:rPr>
              <w:lastRenderedPageBreak/>
              <w:t>VPĮ 46 straipsnio 3 dalis</w:t>
            </w:r>
          </w:p>
          <w:p w14:paraId="06EDEC2F" w14:textId="77777777" w:rsidR="00A40D48" w:rsidRPr="00A40D48" w:rsidRDefault="00A40D48" w:rsidP="008336C7">
            <w:pPr>
              <w:suppressAutoHyphens/>
              <w:jc w:val="both"/>
              <w:rPr>
                <w:rFonts w:ascii="Times New Roman" w:eastAsia="Arial" w:hAnsi="Times New Roman"/>
                <w:color w:val="00000A"/>
                <w:sz w:val="24"/>
                <w:szCs w:val="24"/>
                <w:lang w:eastAsia="zh-CN"/>
              </w:rPr>
            </w:pPr>
          </w:p>
          <w:p w14:paraId="708A6ABD" w14:textId="77777777" w:rsidR="00A40D48" w:rsidRPr="00A40D48" w:rsidRDefault="00A40D48" w:rsidP="008336C7">
            <w:pPr>
              <w:pStyle w:val="Betarp"/>
              <w:rPr>
                <w:rFonts w:eastAsia="Yu Mincho"/>
                <w:szCs w:val="24"/>
              </w:rPr>
            </w:pPr>
            <w:r w:rsidRPr="00A40D48">
              <w:rPr>
                <w:rFonts w:eastAsia="Arial"/>
                <w:color w:val="000000"/>
                <w:szCs w:val="24"/>
                <w:lang w:eastAsia="zh-CN"/>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DC030" w14:textId="77777777" w:rsidR="00A40D48" w:rsidRPr="00A40D48" w:rsidRDefault="00A40D48" w:rsidP="008336C7">
            <w:pPr>
              <w:suppressAutoHyphens/>
              <w:jc w:val="both"/>
              <w:rPr>
                <w:rFonts w:ascii="Times New Roman" w:hAnsi="Times New Roman"/>
                <w:b/>
                <w:bCs/>
                <w:color w:val="00000A"/>
                <w:sz w:val="24"/>
                <w:szCs w:val="24"/>
                <w:lang w:eastAsia="zh-CN"/>
              </w:rPr>
            </w:pPr>
            <w:r w:rsidRPr="00A40D48">
              <w:rPr>
                <w:rFonts w:ascii="Times New Roman" w:hAnsi="Times New Roman"/>
                <w:color w:val="00000A"/>
                <w:sz w:val="24"/>
                <w:szCs w:val="24"/>
                <w:lang w:eastAsia="zh-CN"/>
              </w:rPr>
              <w:t>1) Dėl įsipareigojimų, susijusių su mokesčių mokėjimu, įvykdymo i</w:t>
            </w:r>
            <w:r w:rsidRPr="00A40D48">
              <w:rPr>
                <w:rFonts w:ascii="Times New Roman" w:hAnsi="Times New Roman"/>
                <w:color w:val="00000A"/>
                <w:sz w:val="24"/>
                <w:szCs w:val="24"/>
              </w:rPr>
              <w:t xml:space="preserve">š Lietuvoje įsteigtų subjektų </w:t>
            </w:r>
            <w:r w:rsidRPr="00A40D48">
              <w:rPr>
                <w:rFonts w:ascii="Times New Roman" w:hAnsi="Times New Roman"/>
                <w:color w:val="00000A"/>
                <w:sz w:val="24"/>
                <w:szCs w:val="24"/>
                <w:lang w:eastAsia="zh-CN"/>
              </w:rPr>
              <w:t>prašoma:</w:t>
            </w:r>
          </w:p>
          <w:p w14:paraId="3B3297BA" w14:textId="77777777" w:rsidR="00A40D48" w:rsidRPr="00A40D48" w:rsidRDefault="00A40D48" w:rsidP="008336C7">
            <w:pPr>
              <w:suppressAutoHyphens/>
              <w:jc w:val="both"/>
              <w:rPr>
                <w:rFonts w:ascii="Times New Roman" w:hAnsi="Times New Roman"/>
                <w:b/>
                <w:bCs/>
                <w:color w:val="00000A"/>
                <w:sz w:val="24"/>
                <w:szCs w:val="24"/>
                <w:lang w:eastAsia="zh-CN"/>
              </w:rPr>
            </w:pPr>
          </w:p>
          <w:p w14:paraId="1EF38D71" w14:textId="77777777" w:rsidR="00A40D48" w:rsidRPr="00A40D48" w:rsidRDefault="00A40D48" w:rsidP="00A40D48">
            <w:pPr>
              <w:numPr>
                <w:ilvl w:val="0"/>
                <w:numId w:val="10"/>
              </w:numPr>
              <w:suppressAutoHyphens/>
              <w:ind w:left="312" w:hanging="142"/>
              <w:jc w:val="both"/>
              <w:rPr>
                <w:rFonts w:ascii="Times New Roman" w:hAnsi="Times New Roman"/>
                <w:color w:val="00000A"/>
                <w:sz w:val="24"/>
                <w:szCs w:val="24"/>
                <w:lang w:eastAsia="zh-CN"/>
              </w:rPr>
            </w:pPr>
            <w:r w:rsidRPr="00A40D48">
              <w:rPr>
                <w:rFonts w:ascii="Times New Roman" w:hAnsi="Times New Roman"/>
                <w:color w:val="00000A"/>
                <w:sz w:val="24"/>
                <w:szCs w:val="24"/>
                <w:lang w:eastAsia="zh-CN"/>
              </w:rPr>
              <w:t>išrašo iš teismo sprendimo (jei toks yra) arba Valstybinės mokesčių inspekcijos prie Lietuvos Respublikos finansų ministerijos išduoto dokumento,</w:t>
            </w:r>
          </w:p>
          <w:p w14:paraId="0085FDD9" w14:textId="77777777" w:rsidR="00A40D48" w:rsidRPr="00A40D48" w:rsidRDefault="00A40D48" w:rsidP="00A40D48">
            <w:pPr>
              <w:numPr>
                <w:ilvl w:val="0"/>
                <w:numId w:val="9"/>
              </w:numPr>
              <w:suppressAutoHyphens/>
              <w:ind w:left="312" w:hanging="142"/>
              <w:jc w:val="both"/>
              <w:rPr>
                <w:rFonts w:ascii="Times New Roman" w:hAnsi="Times New Roman"/>
                <w:color w:val="00000A"/>
                <w:sz w:val="24"/>
                <w:szCs w:val="24"/>
                <w:lang w:eastAsia="zh-CN"/>
              </w:rPr>
            </w:pPr>
            <w:r w:rsidRPr="00A40D48">
              <w:rPr>
                <w:rFonts w:ascii="Times New Roman" w:hAnsi="Times New Roman"/>
                <w:color w:val="00000A"/>
                <w:sz w:val="24"/>
                <w:szCs w:val="24"/>
                <w:lang w:eastAsia="zh-CN"/>
              </w:rPr>
              <w:t>arba valstybės įmonės Registrų centro Lietuvos Respublikos Vyriausybės nustatyta tvarka išduoto dokumento, patvirtinančio jungtinius kompetentingų institucijų tvarkomus duomenis.</w:t>
            </w:r>
          </w:p>
          <w:p w14:paraId="2F68207C" w14:textId="77777777" w:rsidR="00A40D48" w:rsidRPr="00A40D48" w:rsidRDefault="00A40D48" w:rsidP="008336C7">
            <w:pPr>
              <w:suppressAutoHyphens/>
              <w:jc w:val="both"/>
              <w:rPr>
                <w:rFonts w:ascii="Times New Roman" w:hAnsi="Times New Roman"/>
                <w:color w:val="00000A"/>
                <w:sz w:val="24"/>
                <w:szCs w:val="24"/>
                <w:lang w:eastAsia="zh-CN"/>
              </w:rPr>
            </w:pPr>
          </w:p>
          <w:p w14:paraId="48B306CB" w14:textId="77777777" w:rsidR="00A40D48" w:rsidRPr="00A40D48" w:rsidRDefault="00A40D48" w:rsidP="008336C7">
            <w:pPr>
              <w:suppressAutoHyphens/>
              <w:jc w:val="both"/>
              <w:rPr>
                <w:rFonts w:ascii="Times New Roman" w:hAnsi="Times New Roman"/>
                <w:color w:val="00000A"/>
                <w:sz w:val="24"/>
                <w:szCs w:val="24"/>
                <w:lang w:eastAsia="zh-CN"/>
              </w:rPr>
            </w:pPr>
            <w:r w:rsidRPr="00A40D48">
              <w:rPr>
                <w:rFonts w:ascii="Times New Roman" w:hAnsi="Times New Roman"/>
                <w:color w:val="00000A"/>
                <w:sz w:val="24"/>
                <w:szCs w:val="24"/>
              </w:rPr>
              <w:t>Iš ne Lietuvoje įsteigtų subjektų reikalaujama:</w:t>
            </w:r>
          </w:p>
          <w:p w14:paraId="1718859C" w14:textId="77777777" w:rsidR="00A40D48" w:rsidRPr="00A40D48" w:rsidRDefault="00A40D48" w:rsidP="00A40D48">
            <w:pPr>
              <w:numPr>
                <w:ilvl w:val="0"/>
                <w:numId w:val="5"/>
              </w:numPr>
              <w:suppressAutoHyphens/>
              <w:ind w:left="314" w:hanging="286"/>
              <w:jc w:val="both"/>
              <w:rPr>
                <w:rFonts w:ascii="Times New Roman" w:hAnsi="Times New Roman"/>
                <w:b/>
                <w:bCs/>
                <w:color w:val="00000A"/>
                <w:sz w:val="24"/>
                <w:szCs w:val="24"/>
                <w:lang w:eastAsia="zh-CN"/>
              </w:rPr>
            </w:pPr>
            <w:r w:rsidRPr="00A40D48">
              <w:rPr>
                <w:rFonts w:ascii="Times New Roman" w:hAnsi="Times New Roman"/>
                <w:color w:val="00000A"/>
                <w:sz w:val="24"/>
                <w:szCs w:val="24"/>
                <w:lang w:eastAsia="zh-CN"/>
              </w:rPr>
              <w:t>atitinkamos užsienio šalies institucijos dokumento</w:t>
            </w:r>
            <w:r w:rsidRPr="00A40D48">
              <w:rPr>
                <w:rFonts w:ascii="Times New Roman" w:hAnsi="Times New Roman"/>
                <w:color w:val="00000A"/>
                <w:sz w:val="24"/>
                <w:szCs w:val="24"/>
                <w:vertAlign w:val="superscript"/>
                <w:lang w:eastAsia="zh-CN"/>
              </w:rPr>
              <w:footnoteReference w:id="2"/>
            </w:r>
            <w:r w:rsidRPr="00A40D48">
              <w:rPr>
                <w:rFonts w:ascii="Times New Roman" w:hAnsi="Times New Roman"/>
                <w:color w:val="00000A"/>
                <w:sz w:val="24"/>
                <w:szCs w:val="24"/>
                <w:lang w:eastAsia="zh-CN"/>
              </w:rPr>
              <w:t>.</w:t>
            </w:r>
          </w:p>
          <w:p w14:paraId="22CA6407" w14:textId="77777777" w:rsidR="00A40D48" w:rsidRPr="00A40D48" w:rsidRDefault="00A40D48" w:rsidP="008336C7">
            <w:pPr>
              <w:suppressAutoHyphens/>
              <w:jc w:val="both"/>
              <w:rPr>
                <w:rFonts w:ascii="Times New Roman" w:eastAsia="Yu Mincho" w:hAnsi="Times New Roman"/>
                <w:color w:val="00000A"/>
                <w:sz w:val="24"/>
                <w:szCs w:val="24"/>
                <w:lang w:eastAsia="zh-CN"/>
              </w:rPr>
            </w:pPr>
          </w:p>
          <w:p w14:paraId="496C166B" w14:textId="77777777" w:rsidR="00A40D48" w:rsidRPr="00A40D48" w:rsidRDefault="00A40D48" w:rsidP="008336C7">
            <w:pPr>
              <w:suppressAutoHyphens/>
              <w:jc w:val="both"/>
              <w:rPr>
                <w:rFonts w:ascii="Times New Roman" w:hAnsi="Times New Roman"/>
                <w:i/>
                <w:iCs/>
                <w:sz w:val="24"/>
                <w:szCs w:val="24"/>
                <w:lang w:eastAsia="zh-CN"/>
              </w:rPr>
            </w:pPr>
            <w:r w:rsidRPr="00A40D48">
              <w:rPr>
                <w:rFonts w:ascii="Times New Roman" w:hAnsi="Times New Roman"/>
                <w:sz w:val="24"/>
                <w:szCs w:val="24"/>
                <w:lang w:eastAsia="zh-CN"/>
              </w:rPr>
              <w:t xml:space="preserve">Nurodyti dokumentai turi būti  išduoti ne anksčiau kaip 120 dienų iki </w:t>
            </w:r>
            <w:r w:rsidRPr="00A40D48">
              <w:rPr>
                <w:rFonts w:ascii="Times New Roman" w:hAnsi="Times New Roman"/>
                <w:i/>
                <w:iCs/>
                <w:sz w:val="24"/>
                <w:szCs w:val="24"/>
                <w:lang w:eastAsia="zh-CN"/>
              </w:rPr>
              <w:t>tos dienos, kai tiekėjas perkančiosios organizacijos prašymu turės pateikti pašalinimo pagrindų nebuvimą patvirtinančius dok</w:t>
            </w:r>
            <w:r w:rsidRPr="00A40D48">
              <w:rPr>
                <w:rFonts w:ascii="Times New Roman" w:hAnsi="Times New Roman"/>
                <w:sz w:val="24"/>
                <w:szCs w:val="24"/>
                <w:lang w:eastAsia="zh-CN"/>
              </w:rPr>
              <w:t xml:space="preserve">umentus. </w:t>
            </w:r>
            <w:r w:rsidRPr="00A40D48">
              <w:rPr>
                <w:rFonts w:ascii="Times New Roman" w:hAnsi="Times New Roman"/>
                <w:b/>
                <w:bCs/>
                <w:i/>
                <w:iCs/>
                <w:sz w:val="24"/>
                <w:szCs w:val="24"/>
                <w:lang w:eastAsia="zh-CN"/>
              </w:rPr>
              <w:t>Pavyzdys</w:t>
            </w:r>
            <w:r w:rsidRPr="00A40D48">
              <w:rPr>
                <w:rFonts w:ascii="Times New Roman" w:hAnsi="Times New Roman"/>
                <w:i/>
                <w:iCs/>
                <w:sz w:val="24"/>
                <w:szCs w:val="24"/>
                <w:lang w:eastAsia="zh-CN"/>
              </w:rPr>
              <w:t>: Jeigu perkančioji organizacija 2022-10-10 kreipėsi į tiekėją prašydama iki 2022-10-</w:t>
            </w:r>
            <w:r w:rsidRPr="00A40D48">
              <w:rPr>
                <w:rFonts w:ascii="Times New Roman" w:hAnsi="Times New Roman"/>
                <w:i/>
                <w:iCs/>
                <w:sz w:val="24"/>
                <w:szCs w:val="24"/>
                <w:lang w:eastAsia="zh-CN"/>
              </w:rPr>
              <w:lastRenderedPageBreak/>
              <w:t xml:space="preserve">14 pateikti įrodančius dokumentus, jis turi būti išduotas ne anksčiau kaip 120 dienų, jas skaičiuojant atgal nuo 2022-10-14. </w:t>
            </w:r>
          </w:p>
          <w:p w14:paraId="52A4D159" w14:textId="77777777" w:rsidR="00A40D48" w:rsidRPr="00A40D48" w:rsidRDefault="00A40D48" w:rsidP="008336C7">
            <w:pPr>
              <w:suppressAutoHyphens/>
              <w:jc w:val="both"/>
              <w:rPr>
                <w:rFonts w:ascii="Times New Roman" w:hAnsi="Times New Roman"/>
                <w:i/>
                <w:iCs/>
                <w:sz w:val="24"/>
                <w:szCs w:val="24"/>
                <w:lang w:eastAsia="zh-CN"/>
              </w:rPr>
            </w:pPr>
          </w:p>
          <w:p w14:paraId="1800324E" w14:textId="77777777" w:rsidR="00A40D48" w:rsidRPr="00A40D48" w:rsidRDefault="00A40D48" w:rsidP="008336C7">
            <w:pPr>
              <w:suppressAutoHyphens/>
              <w:jc w:val="both"/>
              <w:rPr>
                <w:rFonts w:ascii="Times New Roman" w:hAnsi="Times New Roman"/>
                <w:b/>
                <w:bCs/>
                <w:sz w:val="24"/>
                <w:szCs w:val="24"/>
                <w:lang w:eastAsia="zh-CN"/>
              </w:rPr>
            </w:pPr>
            <w:r w:rsidRPr="00A40D48">
              <w:rPr>
                <w:rFonts w:ascii="Times New Roman" w:hAnsi="Times New Roman"/>
                <w:bCs/>
                <w:sz w:val="24"/>
                <w:szCs w:val="24"/>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5A968E2F" w14:textId="77777777" w:rsidR="00A40D48" w:rsidRPr="00A40D48" w:rsidRDefault="00A40D48" w:rsidP="008336C7">
            <w:pPr>
              <w:suppressAutoHyphens/>
              <w:jc w:val="both"/>
              <w:rPr>
                <w:rFonts w:ascii="Times New Roman" w:hAnsi="Times New Roman"/>
                <w:b/>
                <w:bCs/>
                <w:sz w:val="24"/>
                <w:szCs w:val="24"/>
                <w:lang w:eastAsia="zh-CN"/>
              </w:rPr>
            </w:pPr>
            <w:r w:rsidRPr="00A40D48">
              <w:rPr>
                <w:rFonts w:ascii="Times New Roman" w:hAnsi="Times New Roman"/>
                <w:bCs/>
                <w:sz w:val="24"/>
                <w:szCs w:val="24"/>
                <w:lang w:eastAsia="zh-CN"/>
              </w:rPr>
              <w:t>2) Dėl įsipareigojimų, susijusių su socialinio draudimo įmokų mokėjimu, įvykdymo i</w:t>
            </w:r>
            <w:r w:rsidRPr="00A40D48">
              <w:rPr>
                <w:rFonts w:ascii="Times New Roman" w:hAnsi="Times New Roman"/>
                <w:sz w:val="24"/>
                <w:szCs w:val="24"/>
              </w:rPr>
              <w:t xml:space="preserve">š Lietuvoje įsteigtų subjektų </w:t>
            </w:r>
            <w:r w:rsidRPr="00A40D48">
              <w:rPr>
                <w:rFonts w:ascii="Times New Roman" w:hAnsi="Times New Roman"/>
                <w:bCs/>
                <w:sz w:val="24"/>
                <w:szCs w:val="24"/>
                <w:lang w:eastAsia="zh-CN"/>
              </w:rPr>
              <w:t>prašoma:</w:t>
            </w:r>
          </w:p>
          <w:p w14:paraId="5CD99596" w14:textId="77777777" w:rsidR="00A40D48" w:rsidRPr="00A40D48" w:rsidRDefault="00A40D48" w:rsidP="008336C7">
            <w:pPr>
              <w:suppressAutoHyphens/>
              <w:jc w:val="both"/>
              <w:rPr>
                <w:rFonts w:ascii="Times New Roman" w:hAnsi="Times New Roman"/>
                <w:bCs/>
                <w:sz w:val="24"/>
                <w:szCs w:val="24"/>
                <w:lang w:eastAsia="zh-CN"/>
              </w:rPr>
            </w:pPr>
            <w:r w:rsidRPr="00A40D48">
              <w:rPr>
                <w:rFonts w:ascii="Times New Roman" w:hAnsi="Times New Roman"/>
                <w:bCs/>
                <w:sz w:val="24"/>
                <w:szCs w:val="24"/>
                <w:lang w:eastAsia="zh-CN"/>
              </w:rPr>
              <w:t xml:space="preserve">2.1) Jeigu tiekėjas yra juridinis </w:t>
            </w:r>
            <w:r w:rsidRPr="00A40D48">
              <w:rPr>
                <w:rFonts w:ascii="Times New Roman" w:hAnsi="Times New Roman"/>
                <w:bCs/>
                <w:color w:val="00000A"/>
                <w:sz w:val="24"/>
                <w:szCs w:val="24"/>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6" w:history="1">
              <w:r w:rsidRPr="00A40D48">
                <w:rPr>
                  <w:rFonts w:ascii="Times New Roman" w:hAnsi="Times New Roman"/>
                  <w:bCs/>
                  <w:sz w:val="24"/>
                  <w:szCs w:val="24"/>
                  <w:u w:val="single"/>
                  <w:lang w:eastAsia="zh-CN"/>
                </w:rPr>
                <w:t>http://draudejai.sodra.lt/draudeju_viesi_duomenys/</w:t>
              </w:r>
            </w:hyperlink>
            <w:r w:rsidRPr="00A40D48">
              <w:rPr>
                <w:rFonts w:ascii="Times New Roman" w:hAnsi="Times New Roman"/>
                <w:bCs/>
                <w:sz w:val="24"/>
                <w:szCs w:val="24"/>
                <w:lang w:eastAsia="zh-CN"/>
              </w:rPr>
              <w:t>.</w:t>
            </w:r>
          </w:p>
          <w:p w14:paraId="224C86A4" w14:textId="77777777" w:rsidR="00A40D48" w:rsidRPr="00A40D48" w:rsidRDefault="00A40D48" w:rsidP="008336C7">
            <w:pPr>
              <w:suppressAutoHyphens/>
              <w:jc w:val="both"/>
              <w:rPr>
                <w:rFonts w:ascii="Times New Roman" w:hAnsi="Times New Roman"/>
                <w:color w:val="00000A"/>
                <w:sz w:val="24"/>
                <w:szCs w:val="24"/>
                <w:lang w:eastAsia="zh-CN"/>
              </w:rPr>
            </w:pPr>
            <w:r w:rsidRPr="00A40D48">
              <w:rPr>
                <w:rFonts w:ascii="Times New Roman" w:hAnsi="Times New Roman"/>
                <w:color w:val="00000A"/>
                <w:sz w:val="24"/>
                <w:szCs w:val="24"/>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D611AD" w14:textId="77777777" w:rsidR="00A40D48" w:rsidRPr="00A40D48" w:rsidRDefault="00A40D48" w:rsidP="008336C7">
            <w:pPr>
              <w:suppressAutoHyphens/>
              <w:jc w:val="both"/>
              <w:rPr>
                <w:rFonts w:ascii="Times New Roman" w:hAnsi="Times New Roman"/>
                <w:color w:val="00000A"/>
                <w:sz w:val="24"/>
                <w:szCs w:val="24"/>
                <w:lang w:eastAsia="zh-CN"/>
              </w:rPr>
            </w:pPr>
            <w:r w:rsidRPr="00A40D48">
              <w:rPr>
                <w:rFonts w:ascii="Times New Roman" w:hAnsi="Times New Roman"/>
                <w:color w:val="00000A"/>
                <w:sz w:val="24"/>
                <w:szCs w:val="24"/>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70FA5A" w14:textId="77777777" w:rsidR="00A40D48" w:rsidRPr="00A40D48" w:rsidRDefault="00A40D48" w:rsidP="008336C7">
            <w:pPr>
              <w:suppressAutoHyphens/>
              <w:jc w:val="both"/>
              <w:rPr>
                <w:rFonts w:ascii="Times New Roman" w:hAnsi="Times New Roman"/>
                <w:color w:val="00000A"/>
                <w:sz w:val="24"/>
                <w:szCs w:val="24"/>
                <w:lang w:eastAsia="zh-CN"/>
              </w:rPr>
            </w:pPr>
            <w:r w:rsidRPr="00A40D48">
              <w:rPr>
                <w:rFonts w:ascii="Times New Roman" w:hAnsi="Times New Roman"/>
                <w:color w:val="00000A"/>
                <w:sz w:val="24"/>
                <w:szCs w:val="24"/>
              </w:rPr>
              <w:lastRenderedPageBreak/>
              <w:t>Iš ne Lietuvoje įsteigtų subjektų reikalaujama:</w:t>
            </w:r>
          </w:p>
          <w:p w14:paraId="68414D19" w14:textId="77777777" w:rsidR="00A40D48" w:rsidRPr="00A40D48" w:rsidRDefault="00A40D48" w:rsidP="00A40D48">
            <w:pPr>
              <w:numPr>
                <w:ilvl w:val="0"/>
                <w:numId w:val="5"/>
              </w:numPr>
              <w:suppressAutoHyphens/>
              <w:ind w:left="314"/>
              <w:jc w:val="both"/>
              <w:rPr>
                <w:rFonts w:ascii="Times New Roman" w:hAnsi="Times New Roman"/>
                <w:b/>
                <w:bCs/>
                <w:color w:val="00000A"/>
                <w:sz w:val="24"/>
                <w:szCs w:val="24"/>
                <w:lang w:eastAsia="zh-CN"/>
              </w:rPr>
            </w:pPr>
            <w:r w:rsidRPr="00A40D48">
              <w:rPr>
                <w:rFonts w:ascii="Times New Roman" w:hAnsi="Times New Roman"/>
                <w:color w:val="00000A"/>
                <w:sz w:val="24"/>
                <w:szCs w:val="24"/>
                <w:lang w:eastAsia="zh-CN"/>
              </w:rPr>
              <w:t>atitinkamos užsienio šalies kompetentingos institucijos dokumento</w:t>
            </w:r>
            <w:r w:rsidRPr="00A40D48">
              <w:rPr>
                <w:rFonts w:ascii="Times New Roman" w:hAnsi="Times New Roman"/>
                <w:color w:val="00000A"/>
                <w:sz w:val="24"/>
                <w:szCs w:val="24"/>
                <w:vertAlign w:val="superscript"/>
                <w:lang w:eastAsia="zh-CN"/>
              </w:rPr>
              <w:footnoteReference w:id="3"/>
            </w:r>
            <w:r w:rsidRPr="00A40D48">
              <w:rPr>
                <w:rFonts w:ascii="Times New Roman" w:hAnsi="Times New Roman"/>
                <w:color w:val="00000A"/>
                <w:sz w:val="24"/>
                <w:szCs w:val="24"/>
                <w:lang w:eastAsia="zh-CN"/>
              </w:rPr>
              <w:t>.</w:t>
            </w:r>
          </w:p>
          <w:p w14:paraId="2C37A268" w14:textId="77777777" w:rsidR="00A40D48" w:rsidRPr="00A40D48" w:rsidRDefault="00A40D48" w:rsidP="008336C7">
            <w:pPr>
              <w:suppressAutoHyphens/>
              <w:jc w:val="both"/>
              <w:rPr>
                <w:rFonts w:ascii="Times New Roman" w:hAnsi="Times New Roman"/>
                <w:b/>
                <w:bCs/>
                <w:sz w:val="24"/>
                <w:szCs w:val="24"/>
                <w:lang w:eastAsia="zh-CN"/>
              </w:rPr>
            </w:pPr>
          </w:p>
          <w:p w14:paraId="6D5E3FF4" w14:textId="77777777" w:rsidR="00A40D48" w:rsidRPr="00A40D48" w:rsidRDefault="00A40D48" w:rsidP="008336C7">
            <w:pPr>
              <w:suppressAutoHyphens/>
              <w:jc w:val="both"/>
              <w:rPr>
                <w:rFonts w:ascii="Times New Roman" w:hAnsi="Times New Roman"/>
                <w:i/>
                <w:iCs/>
                <w:sz w:val="24"/>
                <w:szCs w:val="24"/>
                <w:lang w:eastAsia="zh-CN"/>
              </w:rPr>
            </w:pPr>
            <w:r w:rsidRPr="00A40D48">
              <w:rPr>
                <w:rFonts w:ascii="Times New Roman" w:hAnsi="Times New Roman"/>
                <w:sz w:val="24"/>
                <w:szCs w:val="24"/>
                <w:lang w:eastAsia="zh-CN"/>
              </w:rPr>
              <w:t xml:space="preserve">Nurodyti dokumentai turi būti  išduoti ne anksčiau kaip 120 dienų iki </w:t>
            </w:r>
            <w:r w:rsidRPr="00A40D48">
              <w:rPr>
                <w:rFonts w:ascii="Times New Roman" w:hAnsi="Times New Roman"/>
                <w:i/>
                <w:iCs/>
                <w:sz w:val="24"/>
                <w:szCs w:val="24"/>
                <w:lang w:eastAsia="zh-CN"/>
              </w:rPr>
              <w:t>tos dienos, kai tiekėjas perkančiosios organizacijos prašymu turės pateikti pašalinimo pagrindų nebuvimą patvirtinančius dok</w:t>
            </w:r>
            <w:r w:rsidRPr="00A40D48">
              <w:rPr>
                <w:rFonts w:ascii="Times New Roman" w:hAnsi="Times New Roman"/>
                <w:sz w:val="24"/>
                <w:szCs w:val="24"/>
                <w:lang w:eastAsia="zh-CN"/>
              </w:rPr>
              <w:t xml:space="preserve">umentus. </w:t>
            </w:r>
            <w:r w:rsidRPr="00A40D48">
              <w:rPr>
                <w:rFonts w:ascii="Times New Roman" w:hAnsi="Times New Roman"/>
                <w:b/>
                <w:bCs/>
                <w:i/>
                <w:iCs/>
                <w:sz w:val="24"/>
                <w:szCs w:val="24"/>
                <w:lang w:eastAsia="zh-CN"/>
              </w:rPr>
              <w:t>Pavyzdys</w:t>
            </w:r>
            <w:r w:rsidRPr="00A40D48">
              <w:rPr>
                <w:rFonts w:ascii="Times New Roman" w:hAnsi="Times New Roman"/>
                <w:i/>
                <w:iCs/>
                <w:sz w:val="24"/>
                <w:szCs w:val="24"/>
                <w:lang w:eastAsia="zh-CN"/>
              </w:rPr>
              <w:t>: Jeigu perkančioji organizacija 2022-10-10 kreipėsi į tiekėją prašydama iki 2022-10-14 pateikti įrodančius dokumentus, jis turi būti išduotas ne anksčiau kaip 120 dienų, jas skaičiuojant atgal nuo 2022-10-14.</w:t>
            </w:r>
          </w:p>
          <w:p w14:paraId="53C85B1E" w14:textId="77777777" w:rsidR="00A40D48" w:rsidRPr="00A40D48" w:rsidRDefault="00A40D48" w:rsidP="008336C7">
            <w:pPr>
              <w:suppressAutoHyphens/>
              <w:jc w:val="both"/>
              <w:rPr>
                <w:rFonts w:ascii="Times New Roman" w:hAnsi="Times New Roman"/>
                <w:color w:val="00000A"/>
                <w:sz w:val="24"/>
                <w:szCs w:val="24"/>
                <w:lang w:eastAsia="zh-CN"/>
              </w:rPr>
            </w:pPr>
            <w:r w:rsidRPr="00A40D48">
              <w:rPr>
                <w:rFonts w:ascii="Times New Roman" w:hAnsi="Times New Roman"/>
                <w:sz w:val="24"/>
                <w:szCs w:val="24"/>
                <w:lang w:eastAsia="zh-CN"/>
              </w:rPr>
              <w:t xml:space="preserve">Jei dokumentas išduotas anksčiau, tačiau jame nurodytas galiojimo terminas ilgesnis nei pašalinimo pagrindų nebuvimą </w:t>
            </w:r>
            <w:r w:rsidRPr="00A40D48">
              <w:rPr>
                <w:rFonts w:ascii="Times New Roman" w:hAnsi="Times New Roman"/>
                <w:color w:val="00000A"/>
                <w:sz w:val="24"/>
                <w:szCs w:val="24"/>
                <w:lang w:eastAsia="zh-CN"/>
              </w:rPr>
              <w:t>patvirtinančių dokumentų pagal EBVPD galutinis pateikimo terminas, toks dokumentas jo galiojimo laikotarpiu yra priimtinas.</w:t>
            </w:r>
          </w:p>
          <w:p w14:paraId="485C61E5" w14:textId="77777777" w:rsidR="00A40D48" w:rsidRPr="00A40D48" w:rsidRDefault="00A40D48" w:rsidP="008336C7">
            <w:pPr>
              <w:pStyle w:val="Betarp"/>
              <w:jc w:val="both"/>
              <w:rPr>
                <w:b/>
                <w:bCs/>
                <w:iCs/>
                <w:szCs w:val="24"/>
              </w:rPr>
            </w:pPr>
            <w:r w:rsidRPr="00A40D48">
              <w:rPr>
                <w:b/>
                <w:bCs/>
                <w:iCs/>
                <w:szCs w:val="24"/>
              </w:rPr>
              <w:t>PASTABA</w:t>
            </w:r>
          </w:p>
          <w:p w14:paraId="1B24596C" w14:textId="77777777" w:rsidR="00A40D48" w:rsidRPr="00A40D48" w:rsidRDefault="00A40D48" w:rsidP="008336C7">
            <w:pPr>
              <w:pStyle w:val="Betarp"/>
              <w:rPr>
                <w:b/>
                <w:bCs/>
                <w:szCs w:val="24"/>
              </w:rPr>
            </w:pPr>
            <w:r w:rsidRPr="00A40D48">
              <w:rPr>
                <w:szCs w:val="24"/>
              </w:rPr>
              <w:t>Pažymų, patvirtinančių VPĮ 46 straipsnyje nurodytų tiekėjo pašalinimo pagrindų nebuvimą, pateikti nereikalaujama. Jų perkančioji organizacija reikalaus tik turėdama pagrįstų abejonių dėl tiekėjo patikimumo.</w:t>
            </w:r>
          </w:p>
        </w:tc>
      </w:tr>
      <w:tr w:rsidR="00A40D48" w:rsidRPr="008874A5" w14:paraId="02951FE2" w14:textId="77777777" w:rsidTr="008336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D7A7A" w14:textId="77777777" w:rsidR="00A40D48" w:rsidRPr="00A40D48" w:rsidRDefault="00A40D48" w:rsidP="00A40D48">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A06C37" w14:textId="77777777" w:rsidR="00A40D48" w:rsidRPr="00A40D48" w:rsidRDefault="00A40D48" w:rsidP="008336C7">
            <w:pPr>
              <w:pStyle w:val="Betarp"/>
              <w:rPr>
                <w:b/>
                <w:bCs/>
                <w:szCs w:val="24"/>
              </w:rPr>
            </w:pPr>
            <w:r w:rsidRPr="00A40D48">
              <w:rPr>
                <w:rFonts w:eastAsia="Arial Unicode MS"/>
                <w:color w:val="000000"/>
                <w:szCs w:val="24"/>
                <w:lang w:eastAsia="zh-CN"/>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46847" w14:textId="77777777" w:rsidR="00A40D48" w:rsidRPr="00A40D48" w:rsidRDefault="00A40D48" w:rsidP="008336C7">
            <w:pPr>
              <w:suppressAutoHyphens/>
              <w:jc w:val="both"/>
              <w:rPr>
                <w:rFonts w:ascii="Times New Roman" w:eastAsia="Yu Mincho" w:hAnsi="Times New Roman"/>
                <w:b/>
                <w:bCs/>
                <w:color w:val="00000A"/>
                <w:sz w:val="24"/>
                <w:szCs w:val="24"/>
                <w:lang w:eastAsia="zh-CN"/>
              </w:rPr>
            </w:pPr>
            <w:r w:rsidRPr="00A40D48">
              <w:rPr>
                <w:rFonts w:ascii="Times New Roman" w:eastAsia="Yu Mincho" w:hAnsi="Times New Roman"/>
                <w:b/>
                <w:bCs/>
                <w:color w:val="00000A"/>
                <w:sz w:val="24"/>
                <w:szCs w:val="24"/>
                <w:lang w:eastAsia="zh-CN"/>
              </w:rPr>
              <w:t>VPĮ 46 straipsnio 4 dalies 1 punktas</w:t>
            </w:r>
          </w:p>
          <w:p w14:paraId="52012DA7" w14:textId="77777777" w:rsidR="00A40D48" w:rsidRPr="00A40D48" w:rsidRDefault="00A40D48" w:rsidP="008336C7">
            <w:pPr>
              <w:suppressAutoHyphens/>
              <w:jc w:val="both"/>
              <w:rPr>
                <w:rFonts w:ascii="Times New Roman" w:eastAsia="Yu Mincho" w:hAnsi="Times New Roman"/>
                <w:color w:val="00000A"/>
                <w:sz w:val="24"/>
                <w:szCs w:val="24"/>
                <w:lang w:eastAsia="zh-CN"/>
              </w:rPr>
            </w:pPr>
          </w:p>
          <w:p w14:paraId="124152E9" w14:textId="77777777" w:rsidR="00A40D48" w:rsidRPr="00A40D48" w:rsidRDefault="00A40D48" w:rsidP="008336C7">
            <w:pPr>
              <w:pStyle w:val="Betarp"/>
              <w:rPr>
                <w:rFonts w:eastAsia="Yu Mincho"/>
                <w:szCs w:val="24"/>
              </w:rPr>
            </w:pPr>
            <w:r w:rsidRPr="00A40D48">
              <w:rPr>
                <w:rFonts w:eastAsia="Yu Mincho"/>
                <w:color w:val="000000"/>
                <w:szCs w:val="24"/>
                <w:lang w:eastAsia="zh-CN"/>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6760E" w14:textId="77777777" w:rsidR="00A40D48" w:rsidRPr="00A40D48" w:rsidRDefault="00A40D48" w:rsidP="008336C7">
            <w:pPr>
              <w:suppressAutoHyphens/>
              <w:jc w:val="both"/>
              <w:rPr>
                <w:rFonts w:ascii="Times New Roman" w:hAnsi="Times New Roman"/>
                <w:color w:val="00000A"/>
                <w:sz w:val="24"/>
                <w:szCs w:val="24"/>
              </w:rPr>
            </w:pPr>
            <w:r w:rsidRPr="00A40D48">
              <w:rPr>
                <w:rFonts w:ascii="Times New Roman" w:hAnsi="Times New Roman"/>
                <w:color w:val="00000A"/>
                <w:sz w:val="24"/>
                <w:szCs w:val="24"/>
              </w:rPr>
              <w:t>Iš Lietuvoje įsteigtų subjektų įrodančių dokumentų nereikalaujama. Užtenka pateikto EBVPD.</w:t>
            </w:r>
          </w:p>
          <w:p w14:paraId="4BBBE6E1" w14:textId="77777777" w:rsidR="00A40D48" w:rsidRPr="00A40D48" w:rsidRDefault="00A40D48" w:rsidP="008336C7">
            <w:pPr>
              <w:pStyle w:val="Betarp"/>
              <w:rPr>
                <w:b/>
                <w:bCs/>
                <w:iCs/>
                <w:szCs w:val="24"/>
              </w:rPr>
            </w:pPr>
          </w:p>
        </w:tc>
      </w:tr>
      <w:tr w:rsidR="00A40D48" w:rsidRPr="008874A5" w14:paraId="26A89177" w14:textId="77777777" w:rsidTr="008336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4C1EC" w14:textId="77777777" w:rsidR="00A40D48" w:rsidRPr="00A40D48" w:rsidRDefault="00A40D48" w:rsidP="00A40D48">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C043A5" w14:textId="77777777" w:rsidR="00A40D48" w:rsidRPr="00A40D48" w:rsidRDefault="00A40D48" w:rsidP="008336C7">
            <w:pPr>
              <w:suppressAutoHyphens/>
              <w:jc w:val="both"/>
              <w:rPr>
                <w:rFonts w:ascii="Times New Roman" w:hAnsi="Times New Roman"/>
                <w:b/>
                <w:bCs/>
                <w:color w:val="00000A"/>
                <w:sz w:val="24"/>
                <w:szCs w:val="24"/>
                <w:lang w:eastAsia="zh-CN"/>
              </w:rPr>
            </w:pPr>
            <w:r w:rsidRPr="00A40D48">
              <w:rPr>
                <w:rFonts w:ascii="Times New Roman" w:hAnsi="Times New Roman"/>
                <w:color w:val="00000A"/>
                <w:sz w:val="24"/>
                <w:szCs w:val="24"/>
                <w:lang w:eastAsia="zh-CN"/>
              </w:rPr>
              <w:t xml:space="preserve">Tiekėjas pirkimo metu pateko į interesų konflikto situaciją, kaip apibrėžta VPĮ 21 </w:t>
            </w:r>
            <w:r w:rsidRPr="00A40D48">
              <w:rPr>
                <w:rFonts w:ascii="Times New Roman" w:hAnsi="Times New Roman"/>
                <w:color w:val="00000A"/>
                <w:sz w:val="24"/>
                <w:szCs w:val="24"/>
                <w:lang w:eastAsia="zh-CN"/>
              </w:rPr>
              <w:lastRenderedPageBreak/>
              <w:t>straipsnyje, ir atitinkamos padėties negalima ištaisyti.</w:t>
            </w:r>
          </w:p>
          <w:p w14:paraId="67EFD14D" w14:textId="77777777" w:rsidR="00A40D48" w:rsidRPr="00A40D48" w:rsidRDefault="00A40D48" w:rsidP="008336C7">
            <w:pPr>
              <w:pStyle w:val="Betarp"/>
              <w:rPr>
                <w:b/>
                <w:bCs/>
                <w:szCs w:val="24"/>
              </w:rPr>
            </w:pPr>
            <w:r w:rsidRPr="00A40D48">
              <w:rPr>
                <w:color w:val="00000A"/>
                <w:szCs w:val="24"/>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D784C" w14:textId="77777777" w:rsidR="00A40D48" w:rsidRPr="00A40D48" w:rsidRDefault="00A40D48" w:rsidP="008336C7">
            <w:pPr>
              <w:suppressAutoHyphens/>
              <w:jc w:val="both"/>
              <w:rPr>
                <w:rFonts w:ascii="Times New Roman" w:eastAsia="Yu Mincho" w:hAnsi="Times New Roman"/>
                <w:b/>
                <w:bCs/>
                <w:color w:val="00000A"/>
                <w:sz w:val="24"/>
                <w:szCs w:val="24"/>
                <w:lang w:eastAsia="zh-CN"/>
              </w:rPr>
            </w:pPr>
            <w:r w:rsidRPr="00A40D48">
              <w:rPr>
                <w:rFonts w:ascii="Times New Roman" w:eastAsia="Yu Mincho" w:hAnsi="Times New Roman"/>
                <w:b/>
                <w:bCs/>
                <w:color w:val="00000A"/>
                <w:sz w:val="24"/>
                <w:szCs w:val="24"/>
                <w:lang w:eastAsia="zh-CN"/>
              </w:rPr>
              <w:lastRenderedPageBreak/>
              <w:t>VPĮ 46 straipsnio 4 dalies 2 punktas</w:t>
            </w:r>
          </w:p>
          <w:p w14:paraId="2F3CE915" w14:textId="77777777" w:rsidR="00A40D48" w:rsidRPr="00A40D48" w:rsidRDefault="00A40D48" w:rsidP="008336C7">
            <w:pPr>
              <w:suppressAutoHyphens/>
              <w:jc w:val="both"/>
              <w:rPr>
                <w:rFonts w:ascii="Times New Roman" w:eastAsia="Yu Mincho" w:hAnsi="Times New Roman"/>
                <w:color w:val="00000A"/>
                <w:sz w:val="24"/>
                <w:szCs w:val="24"/>
                <w:lang w:eastAsia="zh-CN"/>
              </w:rPr>
            </w:pPr>
          </w:p>
          <w:p w14:paraId="4EC68CA4" w14:textId="77777777" w:rsidR="00A40D48" w:rsidRPr="00A40D48" w:rsidRDefault="00A40D48" w:rsidP="008336C7">
            <w:pPr>
              <w:pStyle w:val="Betarp"/>
              <w:rPr>
                <w:rFonts w:eastAsia="Yu Mincho"/>
                <w:szCs w:val="24"/>
              </w:rPr>
            </w:pPr>
            <w:r w:rsidRPr="00A40D48">
              <w:rPr>
                <w:rFonts w:eastAsia="Yu Mincho"/>
                <w:color w:val="000000"/>
                <w:szCs w:val="24"/>
                <w:lang w:eastAsia="zh-CN"/>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E4A64" w14:textId="77777777" w:rsidR="00A40D48" w:rsidRPr="00A40D48" w:rsidRDefault="00A40D48" w:rsidP="008336C7">
            <w:pPr>
              <w:suppressAutoHyphens/>
              <w:jc w:val="both"/>
              <w:rPr>
                <w:rFonts w:ascii="Times New Roman" w:hAnsi="Times New Roman"/>
                <w:color w:val="00000A"/>
                <w:sz w:val="24"/>
                <w:szCs w:val="24"/>
              </w:rPr>
            </w:pPr>
            <w:r w:rsidRPr="00A40D48">
              <w:rPr>
                <w:rFonts w:ascii="Times New Roman" w:hAnsi="Times New Roman"/>
                <w:color w:val="00000A"/>
                <w:sz w:val="24"/>
                <w:szCs w:val="24"/>
              </w:rPr>
              <w:lastRenderedPageBreak/>
              <w:t>Iš Lietuvoje įsteigtų subjektų įrodančių dokumentų nereikalaujama. Užtenka pateikto EBVPD.</w:t>
            </w:r>
          </w:p>
          <w:p w14:paraId="6948BDDC" w14:textId="77777777" w:rsidR="00A40D48" w:rsidRPr="00A40D48" w:rsidRDefault="00A40D48" w:rsidP="008336C7">
            <w:pPr>
              <w:pStyle w:val="Betarp"/>
              <w:rPr>
                <w:b/>
                <w:bCs/>
                <w:iCs/>
                <w:szCs w:val="24"/>
              </w:rPr>
            </w:pPr>
          </w:p>
        </w:tc>
      </w:tr>
      <w:tr w:rsidR="00A40D48" w:rsidRPr="008874A5" w14:paraId="1040A561" w14:textId="77777777" w:rsidTr="008336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E15554" w14:textId="77777777" w:rsidR="00A40D48" w:rsidRPr="00A40D48" w:rsidRDefault="00A40D48" w:rsidP="00A40D48">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33BD9" w14:textId="77777777" w:rsidR="00A40D48" w:rsidRPr="00A40D48" w:rsidRDefault="00A40D48" w:rsidP="008336C7">
            <w:pPr>
              <w:pStyle w:val="Betarp"/>
              <w:jc w:val="both"/>
              <w:rPr>
                <w:b/>
                <w:bCs/>
                <w:szCs w:val="24"/>
              </w:rPr>
            </w:pPr>
            <w:r w:rsidRPr="00A40D48">
              <w:rPr>
                <w:color w:val="00000A"/>
                <w:szCs w:val="24"/>
                <w:lang w:eastAsia="zh-CN"/>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BE6D8" w14:textId="77777777" w:rsidR="00A40D48" w:rsidRPr="00A40D48" w:rsidRDefault="00A40D48" w:rsidP="008336C7">
            <w:pPr>
              <w:suppressAutoHyphens/>
              <w:jc w:val="both"/>
              <w:rPr>
                <w:rFonts w:ascii="Times New Roman" w:eastAsia="Yu Mincho" w:hAnsi="Times New Roman"/>
                <w:b/>
                <w:bCs/>
                <w:color w:val="00000A"/>
                <w:sz w:val="24"/>
                <w:szCs w:val="24"/>
                <w:lang w:eastAsia="zh-CN"/>
              </w:rPr>
            </w:pPr>
            <w:r w:rsidRPr="00A40D48">
              <w:rPr>
                <w:rFonts w:ascii="Times New Roman" w:eastAsia="Yu Mincho" w:hAnsi="Times New Roman"/>
                <w:b/>
                <w:bCs/>
                <w:color w:val="00000A"/>
                <w:sz w:val="24"/>
                <w:szCs w:val="24"/>
                <w:lang w:eastAsia="zh-CN"/>
              </w:rPr>
              <w:t>VPĮ 46 straipsnio 4 dalies 3 punktas</w:t>
            </w:r>
          </w:p>
          <w:p w14:paraId="5383E5C7" w14:textId="77777777" w:rsidR="00A40D48" w:rsidRPr="00A40D48" w:rsidRDefault="00A40D48" w:rsidP="008336C7">
            <w:pPr>
              <w:suppressAutoHyphens/>
              <w:jc w:val="both"/>
              <w:rPr>
                <w:rFonts w:ascii="Times New Roman" w:eastAsia="Yu Mincho" w:hAnsi="Times New Roman"/>
                <w:color w:val="00000A"/>
                <w:sz w:val="24"/>
                <w:szCs w:val="24"/>
                <w:lang w:eastAsia="zh-CN"/>
              </w:rPr>
            </w:pPr>
          </w:p>
          <w:p w14:paraId="0612E022" w14:textId="77777777" w:rsidR="00A40D48" w:rsidRPr="00A40D48" w:rsidRDefault="00A40D48" w:rsidP="008336C7">
            <w:pPr>
              <w:pStyle w:val="Betarp"/>
              <w:rPr>
                <w:rFonts w:eastAsia="Yu Mincho"/>
                <w:szCs w:val="24"/>
              </w:rPr>
            </w:pPr>
            <w:r w:rsidRPr="00A40D48">
              <w:rPr>
                <w:rFonts w:eastAsia="Yu Mincho"/>
                <w:color w:val="000000"/>
                <w:szCs w:val="24"/>
                <w:lang w:eastAsia="zh-CN"/>
              </w:rPr>
              <w:t>EBVPD III dalies C13 punktas</w:t>
            </w:r>
            <w:r w:rsidRPr="00A40D48">
              <w:rPr>
                <w:rFonts w:eastAsia="Yu Mincho"/>
                <w:color w:val="000000"/>
                <w:szCs w:val="24"/>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D2DDA" w14:textId="77777777" w:rsidR="00A40D48" w:rsidRPr="00A40D48" w:rsidRDefault="00A40D48" w:rsidP="008336C7">
            <w:pPr>
              <w:suppressAutoHyphens/>
              <w:jc w:val="both"/>
              <w:rPr>
                <w:rFonts w:ascii="Times New Roman" w:hAnsi="Times New Roman"/>
                <w:color w:val="00000A"/>
                <w:sz w:val="24"/>
                <w:szCs w:val="24"/>
              </w:rPr>
            </w:pPr>
            <w:r w:rsidRPr="00A40D48">
              <w:rPr>
                <w:rFonts w:ascii="Times New Roman" w:hAnsi="Times New Roman"/>
                <w:color w:val="00000A"/>
                <w:sz w:val="24"/>
                <w:szCs w:val="24"/>
              </w:rPr>
              <w:t>Iš Lietuvoje įsteigtų subjektų įrodančių dokumentų nereikalaujama. Užtenka pateikto EBVPD.</w:t>
            </w:r>
          </w:p>
          <w:p w14:paraId="6944D232" w14:textId="77777777" w:rsidR="00A40D48" w:rsidRPr="00A40D48" w:rsidRDefault="00A40D48" w:rsidP="008336C7">
            <w:pPr>
              <w:pStyle w:val="Betarp"/>
              <w:rPr>
                <w:b/>
                <w:bCs/>
                <w:iCs/>
                <w:szCs w:val="24"/>
              </w:rPr>
            </w:pPr>
          </w:p>
        </w:tc>
      </w:tr>
      <w:tr w:rsidR="00A40D48" w:rsidRPr="008874A5" w14:paraId="7AC066B7" w14:textId="77777777" w:rsidTr="008336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52C38" w14:textId="77777777" w:rsidR="00A40D48" w:rsidRPr="00A40D48" w:rsidRDefault="00A40D48" w:rsidP="00A40D48">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E19BE" w14:textId="77777777" w:rsidR="00A40D48" w:rsidRPr="00A40D48" w:rsidRDefault="00A40D48" w:rsidP="008336C7">
            <w:pPr>
              <w:spacing w:before="240" w:after="60"/>
              <w:jc w:val="both"/>
              <w:outlineLvl w:val="4"/>
              <w:rPr>
                <w:rFonts w:ascii="Times New Roman" w:hAnsi="Times New Roman"/>
                <w:bCs/>
                <w:iCs/>
                <w:sz w:val="24"/>
                <w:szCs w:val="24"/>
              </w:rPr>
            </w:pPr>
            <w:r w:rsidRPr="00A40D48">
              <w:rPr>
                <w:rFonts w:ascii="Times New Roman" w:hAnsi="Times New Roman"/>
                <w:bCs/>
                <w:iCs/>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D3E46BE" w14:textId="77777777" w:rsidR="00A40D48" w:rsidRPr="00A40D48" w:rsidRDefault="00A40D48" w:rsidP="008336C7">
            <w:pPr>
              <w:suppressAutoHyphens/>
              <w:jc w:val="both"/>
              <w:rPr>
                <w:rFonts w:ascii="Times New Roman" w:hAnsi="Times New Roman"/>
                <w:bCs/>
                <w:color w:val="00000A"/>
                <w:sz w:val="24"/>
                <w:szCs w:val="24"/>
                <w:lang w:eastAsia="zh-CN"/>
              </w:rPr>
            </w:pPr>
            <w:r w:rsidRPr="00A40D48">
              <w:rPr>
                <w:rFonts w:ascii="Times New Roman" w:hAnsi="Times New Roman"/>
                <w:bCs/>
                <w:color w:val="00000A"/>
                <w:sz w:val="24"/>
                <w:szCs w:val="24"/>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A40D48">
              <w:rPr>
                <w:rFonts w:ascii="Times New Roman" w:hAnsi="Times New Roman"/>
                <w:bCs/>
                <w:color w:val="00000A"/>
                <w:sz w:val="24"/>
                <w:szCs w:val="24"/>
                <w:lang w:eastAsia="zh-CN"/>
              </w:rPr>
              <w:lastRenderedPageBreak/>
              <w:t xml:space="preserve">informacijos negalėjo pateikti patvirtinančių dokumentų, reikalaujamų pagal VPĮ 50 straipsnį, dėl ko per pastaruosius vienus metus buvo pašalintas iš pirkimo ar koncesijos suteikimo procedūrų. </w:t>
            </w:r>
          </w:p>
          <w:p w14:paraId="692CD41E" w14:textId="77777777" w:rsidR="00A40D48" w:rsidRPr="00A40D48" w:rsidRDefault="00A40D48" w:rsidP="008336C7">
            <w:pPr>
              <w:pStyle w:val="Betarp"/>
              <w:rPr>
                <w:bCs/>
                <w:szCs w:val="24"/>
              </w:rPr>
            </w:pPr>
            <w:r w:rsidRPr="00A40D48">
              <w:rPr>
                <w:bCs/>
                <w:color w:val="00000A"/>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6EB8" w14:textId="77777777" w:rsidR="00A40D48" w:rsidRPr="00A40D48" w:rsidRDefault="00A40D48" w:rsidP="008336C7">
            <w:pPr>
              <w:suppressAutoHyphens/>
              <w:jc w:val="both"/>
              <w:rPr>
                <w:rFonts w:ascii="Times New Roman" w:eastAsia="Yu Mincho" w:hAnsi="Times New Roman"/>
                <w:b/>
                <w:bCs/>
                <w:color w:val="00000A"/>
                <w:sz w:val="24"/>
                <w:szCs w:val="24"/>
                <w:lang w:eastAsia="zh-CN"/>
              </w:rPr>
            </w:pPr>
            <w:r w:rsidRPr="00A40D48">
              <w:rPr>
                <w:rFonts w:ascii="Times New Roman" w:eastAsia="Yu Mincho" w:hAnsi="Times New Roman"/>
                <w:b/>
                <w:bCs/>
                <w:color w:val="00000A"/>
                <w:sz w:val="24"/>
                <w:szCs w:val="24"/>
                <w:lang w:eastAsia="zh-CN"/>
              </w:rPr>
              <w:lastRenderedPageBreak/>
              <w:t>VPĮ 46 straipsnio 4 dalies 4 punktas</w:t>
            </w:r>
          </w:p>
          <w:p w14:paraId="5EEE714B" w14:textId="77777777" w:rsidR="00A40D48" w:rsidRPr="00A40D48" w:rsidRDefault="00A40D48" w:rsidP="008336C7">
            <w:pPr>
              <w:suppressAutoHyphens/>
              <w:jc w:val="both"/>
              <w:rPr>
                <w:rFonts w:ascii="Times New Roman" w:eastAsia="Yu Mincho" w:hAnsi="Times New Roman"/>
                <w:color w:val="00000A"/>
                <w:sz w:val="24"/>
                <w:szCs w:val="24"/>
                <w:lang w:eastAsia="zh-CN"/>
              </w:rPr>
            </w:pPr>
          </w:p>
          <w:p w14:paraId="7C7D2C2D" w14:textId="77777777" w:rsidR="00A40D48" w:rsidRPr="00A40D48" w:rsidRDefault="00A40D48" w:rsidP="008336C7">
            <w:pPr>
              <w:pStyle w:val="Betarp"/>
              <w:rPr>
                <w:rFonts w:eastAsia="Yu Mincho"/>
                <w:szCs w:val="24"/>
              </w:rPr>
            </w:pPr>
            <w:r w:rsidRPr="00A40D48">
              <w:rPr>
                <w:rFonts w:eastAsia="Yu Mincho"/>
                <w:color w:val="000000"/>
                <w:szCs w:val="24"/>
                <w:lang w:eastAsia="zh-CN"/>
              </w:rPr>
              <w:t>EBVPD III dalies C15 punktas</w:t>
            </w:r>
            <w:r w:rsidRPr="00A40D48">
              <w:rPr>
                <w:rFonts w:eastAsia="Yu Mincho"/>
                <w:color w:val="000000"/>
                <w:szCs w:val="24"/>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A3B2" w14:textId="77777777" w:rsidR="00A40D48" w:rsidRPr="00A40D48" w:rsidRDefault="00A40D48" w:rsidP="008336C7">
            <w:pPr>
              <w:suppressAutoHyphens/>
              <w:jc w:val="both"/>
              <w:rPr>
                <w:rFonts w:ascii="Times New Roman" w:hAnsi="Times New Roman"/>
                <w:color w:val="00000A"/>
                <w:sz w:val="24"/>
                <w:szCs w:val="24"/>
              </w:rPr>
            </w:pPr>
            <w:r w:rsidRPr="00A40D48">
              <w:rPr>
                <w:rFonts w:ascii="Times New Roman" w:hAnsi="Times New Roman"/>
                <w:color w:val="00000A"/>
                <w:sz w:val="24"/>
                <w:szCs w:val="24"/>
              </w:rPr>
              <w:t>Iš Lietuvoje įsteigtų subjektų įrodančių dokumentų nereikalaujama. Užtenka pateikto EBVPD.</w:t>
            </w:r>
          </w:p>
          <w:p w14:paraId="57D8CC7D" w14:textId="77777777" w:rsidR="00A40D48" w:rsidRPr="00A40D48" w:rsidRDefault="00A40D48" w:rsidP="008336C7">
            <w:pPr>
              <w:suppressAutoHyphens/>
              <w:jc w:val="both"/>
              <w:rPr>
                <w:rFonts w:ascii="Times New Roman" w:hAnsi="Times New Roman"/>
                <w:b/>
                <w:bCs/>
                <w:color w:val="00000A"/>
                <w:sz w:val="24"/>
                <w:szCs w:val="24"/>
                <w:lang w:eastAsia="zh-CN"/>
              </w:rPr>
            </w:pPr>
            <w:r w:rsidRPr="00A40D48">
              <w:rPr>
                <w:rFonts w:ascii="Times New Roman" w:hAnsi="Times New Roman"/>
                <w:b/>
                <w:bCs/>
                <w:color w:val="00000A"/>
                <w:sz w:val="24"/>
                <w:szCs w:val="24"/>
                <w:lang w:eastAsia="zh-CN"/>
              </w:rPr>
              <w:t xml:space="preserve">Priimant sprendimus dėl tiekėjo pašalinimo iš pirkimo procedūros šiame punkte nurodytu pašalinimo pagrindu, be kita ko, gali būti atsižvelgiama į pagal VPĮ 52 straipsnį skelbiamą informaciją: </w:t>
            </w:r>
          </w:p>
          <w:p w14:paraId="3329B5AC" w14:textId="77777777" w:rsidR="00A40D48" w:rsidRPr="00A40D48" w:rsidRDefault="00A40D48" w:rsidP="008336C7">
            <w:pPr>
              <w:suppressAutoHyphens/>
              <w:jc w:val="both"/>
              <w:rPr>
                <w:rFonts w:ascii="Times New Roman" w:hAnsi="Times New Roman"/>
                <w:b/>
                <w:bCs/>
                <w:color w:val="00000A"/>
                <w:sz w:val="24"/>
                <w:szCs w:val="24"/>
                <w:lang w:eastAsia="zh-CN"/>
              </w:rPr>
            </w:pPr>
          </w:p>
          <w:p w14:paraId="622B4E4A" w14:textId="77777777" w:rsidR="00A40D48" w:rsidRPr="00A40D48" w:rsidRDefault="00A40D48" w:rsidP="008336C7">
            <w:pPr>
              <w:suppressAutoHyphens/>
              <w:jc w:val="both"/>
              <w:rPr>
                <w:rFonts w:ascii="Times New Roman" w:hAnsi="Times New Roman"/>
                <w:sz w:val="24"/>
                <w:szCs w:val="24"/>
                <w:u w:val="single"/>
                <w:lang w:eastAsia="zh-CN"/>
              </w:rPr>
            </w:pPr>
            <w:hyperlink r:id="rId17">
              <w:r w:rsidRPr="00A40D48">
                <w:rPr>
                  <w:rFonts w:ascii="Times New Roman" w:hAnsi="Times New Roman"/>
                  <w:sz w:val="24"/>
                  <w:szCs w:val="24"/>
                  <w:u w:val="single"/>
                  <w:lang w:eastAsia="zh-CN"/>
                </w:rPr>
                <w:t>https://vpt.lrv.lt/melaginga-informacija-pateikusiu-tiekeju-sarasas-3</w:t>
              </w:r>
            </w:hyperlink>
          </w:p>
          <w:p w14:paraId="32675FAD" w14:textId="77777777" w:rsidR="00A40D48" w:rsidRPr="00A40D48" w:rsidRDefault="00A40D48" w:rsidP="008336C7">
            <w:pPr>
              <w:suppressAutoHyphens/>
              <w:jc w:val="both"/>
              <w:rPr>
                <w:rFonts w:ascii="Times New Roman" w:hAnsi="Times New Roman"/>
                <w:color w:val="00000A"/>
                <w:sz w:val="24"/>
                <w:szCs w:val="24"/>
              </w:rPr>
            </w:pPr>
          </w:p>
          <w:p w14:paraId="42CE2DD0" w14:textId="77777777" w:rsidR="00A40D48" w:rsidRPr="00A40D48" w:rsidRDefault="00A40D48" w:rsidP="008336C7">
            <w:pPr>
              <w:pStyle w:val="Betarp"/>
              <w:rPr>
                <w:b/>
                <w:bCs/>
                <w:szCs w:val="24"/>
              </w:rPr>
            </w:pPr>
          </w:p>
        </w:tc>
      </w:tr>
      <w:tr w:rsidR="00A40D48" w:rsidRPr="008874A5" w14:paraId="0680FFA9" w14:textId="77777777" w:rsidTr="008336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178BC" w14:textId="77777777" w:rsidR="00A40D48" w:rsidRPr="00A40D48" w:rsidRDefault="00A40D48" w:rsidP="00A40D48">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1A0AE" w14:textId="77777777" w:rsidR="00A40D48" w:rsidRPr="00A40D48" w:rsidRDefault="00A40D48" w:rsidP="008336C7">
            <w:pPr>
              <w:pStyle w:val="Betarp"/>
              <w:rPr>
                <w:b/>
                <w:bCs/>
                <w:szCs w:val="24"/>
              </w:rPr>
            </w:pPr>
            <w:r w:rsidRPr="00A40D48">
              <w:rPr>
                <w:color w:val="00000A"/>
                <w:szCs w:val="24"/>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E31FE" w14:textId="77777777" w:rsidR="00A40D48" w:rsidRPr="00A40D48" w:rsidRDefault="00A40D48" w:rsidP="008336C7">
            <w:pPr>
              <w:suppressAutoHyphens/>
              <w:jc w:val="both"/>
              <w:rPr>
                <w:rFonts w:ascii="Times New Roman" w:eastAsia="Yu Mincho" w:hAnsi="Times New Roman"/>
                <w:b/>
                <w:bCs/>
                <w:color w:val="00000A"/>
                <w:sz w:val="24"/>
                <w:szCs w:val="24"/>
                <w:lang w:eastAsia="zh-CN"/>
              </w:rPr>
            </w:pPr>
            <w:r w:rsidRPr="00A40D48">
              <w:rPr>
                <w:rFonts w:ascii="Times New Roman" w:eastAsia="Yu Mincho" w:hAnsi="Times New Roman"/>
                <w:b/>
                <w:bCs/>
                <w:color w:val="00000A"/>
                <w:sz w:val="24"/>
                <w:szCs w:val="24"/>
                <w:lang w:eastAsia="zh-CN"/>
              </w:rPr>
              <w:t>VPĮ 46 straipsnio 4 dalies 5 punktas</w:t>
            </w:r>
          </w:p>
          <w:p w14:paraId="33C09DA3" w14:textId="77777777" w:rsidR="00A40D48" w:rsidRPr="00A40D48" w:rsidRDefault="00A40D48" w:rsidP="008336C7">
            <w:pPr>
              <w:suppressAutoHyphens/>
              <w:jc w:val="both"/>
              <w:rPr>
                <w:rFonts w:ascii="Times New Roman" w:eastAsia="Yu Mincho" w:hAnsi="Times New Roman"/>
                <w:color w:val="00000A"/>
                <w:sz w:val="24"/>
                <w:szCs w:val="24"/>
                <w:lang w:eastAsia="zh-CN"/>
              </w:rPr>
            </w:pPr>
          </w:p>
          <w:p w14:paraId="7F6C512D" w14:textId="77777777" w:rsidR="00A40D48" w:rsidRPr="00A40D48" w:rsidRDefault="00A40D48" w:rsidP="008336C7">
            <w:pPr>
              <w:suppressAutoHyphens/>
              <w:jc w:val="both"/>
              <w:rPr>
                <w:rFonts w:ascii="Times New Roman" w:eastAsia="Yu Mincho" w:hAnsi="Times New Roman"/>
                <w:color w:val="00000A"/>
                <w:sz w:val="24"/>
                <w:szCs w:val="24"/>
                <w:lang w:eastAsia="zh-CN"/>
              </w:rPr>
            </w:pPr>
            <w:r w:rsidRPr="00A40D48">
              <w:rPr>
                <w:rFonts w:ascii="Times New Roman" w:eastAsia="Yu Mincho" w:hAnsi="Times New Roman"/>
                <w:color w:val="00000A"/>
                <w:sz w:val="24"/>
                <w:szCs w:val="24"/>
                <w:lang w:eastAsia="zh-CN"/>
              </w:rPr>
              <w:t>EBVPD</w:t>
            </w:r>
            <w:r w:rsidRPr="00A40D48">
              <w:rPr>
                <w:rFonts w:ascii="Times New Roman" w:eastAsia="Arial" w:hAnsi="Times New Roman"/>
                <w:color w:val="00000A"/>
                <w:sz w:val="24"/>
                <w:szCs w:val="24"/>
                <w:lang w:eastAsia="zh-CN"/>
              </w:rPr>
              <w:t xml:space="preserve"> III dalies C15 punktas</w:t>
            </w:r>
          </w:p>
          <w:p w14:paraId="797318D1" w14:textId="77777777" w:rsidR="00A40D48" w:rsidRPr="00A40D48" w:rsidRDefault="00A40D48" w:rsidP="008336C7">
            <w:pPr>
              <w:suppressAutoHyphens/>
              <w:jc w:val="both"/>
              <w:rPr>
                <w:rFonts w:ascii="Times New Roman" w:eastAsia="Yu Mincho" w:hAnsi="Times New Roman"/>
                <w:color w:val="00000A"/>
                <w:sz w:val="24"/>
                <w:szCs w:val="24"/>
              </w:rPr>
            </w:pPr>
          </w:p>
          <w:p w14:paraId="4F8BF24D" w14:textId="77777777" w:rsidR="00A40D48" w:rsidRPr="00A40D48" w:rsidRDefault="00A40D48" w:rsidP="008336C7">
            <w:pPr>
              <w:pStyle w:val="Betarp"/>
              <w:rPr>
                <w:rFonts w:eastAsia="Yu Mincho"/>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B4EDC" w14:textId="77777777" w:rsidR="00A40D48" w:rsidRPr="00A40D48" w:rsidRDefault="00A40D48" w:rsidP="008336C7">
            <w:pPr>
              <w:suppressAutoHyphens/>
              <w:jc w:val="both"/>
              <w:rPr>
                <w:rFonts w:ascii="Times New Roman" w:hAnsi="Times New Roman"/>
                <w:color w:val="00000A"/>
                <w:sz w:val="24"/>
                <w:szCs w:val="24"/>
              </w:rPr>
            </w:pPr>
            <w:r w:rsidRPr="00A40D48">
              <w:rPr>
                <w:rFonts w:ascii="Times New Roman" w:hAnsi="Times New Roman"/>
                <w:color w:val="00000A"/>
                <w:sz w:val="24"/>
                <w:szCs w:val="24"/>
              </w:rPr>
              <w:t>Iš Lietuvoje įsteigtų subjektų įrodančių dokumentų nereikalaujama. Užtenka pateikto EBVPD.</w:t>
            </w:r>
          </w:p>
          <w:p w14:paraId="666D346C" w14:textId="77777777" w:rsidR="00A40D48" w:rsidRPr="00A40D48" w:rsidRDefault="00A40D48" w:rsidP="008336C7">
            <w:pPr>
              <w:pStyle w:val="Betarp"/>
              <w:rPr>
                <w:b/>
                <w:bCs/>
                <w:iCs/>
                <w:szCs w:val="24"/>
              </w:rPr>
            </w:pPr>
          </w:p>
        </w:tc>
      </w:tr>
      <w:tr w:rsidR="00A40D48" w:rsidRPr="008874A5" w14:paraId="602447F4" w14:textId="77777777" w:rsidTr="008336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CA381" w14:textId="77777777" w:rsidR="00A40D48" w:rsidRPr="00A40D48" w:rsidRDefault="00A40D48" w:rsidP="00A40D48">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794CAD" w14:textId="77777777" w:rsidR="00A40D48" w:rsidRPr="00A40D48" w:rsidRDefault="00A40D48" w:rsidP="008336C7">
            <w:pPr>
              <w:suppressAutoHyphens/>
              <w:ind w:firstLine="237"/>
              <w:jc w:val="both"/>
              <w:rPr>
                <w:rFonts w:ascii="Times New Roman" w:hAnsi="Times New Roman"/>
                <w:color w:val="00000A"/>
                <w:sz w:val="24"/>
                <w:szCs w:val="24"/>
                <w:lang w:eastAsia="zh-CN"/>
              </w:rPr>
            </w:pPr>
            <w:r w:rsidRPr="00A40D48">
              <w:rPr>
                <w:rFonts w:ascii="Times New Roman" w:hAnsi="Times New Roman"/>
                <w:color w:val="00000A"/>
                <w:sz w:val="24"/>
                <w:szCs w:val="24"/>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A40D48">
              <w:rPr>
                <w:rFonts w:ascii="Times New Roman" w:hAnsi="Times New Roman"/>
                <w:color w:val="00000A"/>
                <w:sz w:val="24"/>
                <w:szCs w:val="24"/>
                <w:lang w:eastAsia="zh-CN"/>
              </w:rPr>
              <w:lastRenderedPageBreak/>
              <w:t>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C7F6742" w14:textId="77777777" w:rsidR="00A40D48" w:rsidRPr="00A40D48" w:rsidRDefault="00A40D48" w:rsidP="008336C7">
            <w:pPr>
              <w:rPr>
                <w:rFonts w:ascii="Times New Roman" w:hAnsi="Times New Roman"/>
                <w:sz w:val="24"/>
                <w:szCs w:val="24"/>
              </w:rPr>
            </w:pPr>
            <w:r w:rsidRPr="00A40D48">
              <w:rPr>
                <w:rFonts w:ascii="Times New Roman" w:hAnsi="Times New Roman"/>
                <w:color w:val="00000A"/>
                <w:sz w:val="24"/>
                <w:szCs w:val="24"/>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23B9" w14:textId="77777777" w:rsidR="00A40D48" w:rsidRPr="00A40D48" w:rsidRDefault="00A40D48" w:rsidP="008336C7">
            <w:pPr>
              <w:suppressAutoHyphens/>
              <w:jc w:val="both"/>
              <w:rPr>
                <w:rFonts w:ascii="Times New Roman" w:eastAsia="Yu Mincho" w:hAnsi="Times New Roman"/>
                <w:b/>
                <w:bCs/>
                <w:color w:val="00000A"/>
                <w:sz w:val="24"/>
                <w:szCs w:val="24"/>
                <w:lang w:eastAsia="zh-CN"/>
              </w:rPr>
            </w:pPr>
            <w:r w:rsidRPr="00A40D48">
              <w:rPr>
                <w:rFonts w:ascii="Times New Roman" w:eastAsia="Yu Mincho" w:hAnsi="Times New Roman"/>
                <w:b/>
                <w:bCs/>
                <w:color w:val="00000A"/>
                <w:sz w:val="24"/>
                <w:szCs w:val="24"/>
                <w:lang w:eastAsia="zh-CN"/>
              </w:rPr>
              <w:lastRenderedPageBreak/>
              <w:t>VPĮ 46 straipsnio 4 dalies 6 punktas</w:t>
            </w:r>
          </w:p>
          <w:p w14:paraId="29CC3465" w14:textId="77777777" w:rsidR="00A40D48" w:rsidRPr="00A40D48" w:rsidRDefault="00A40D48" w:rsidP="008336C7">
            <w:pPr>
              <w:suppressAutoHyphens/>
              <w:jc w:val="both"/>
              <w:rPr>
                <w:rFonts w:ascii="Times New Roman" w:eastAsia="Yu Mincho" w:hAnsi="Times New Roman"/>
                <w:color w:val="00000A"/>
                <w:sz w:val="24"/>
                <w:szCs w:val="24"/>
                <w:lang w:eastAsia="zh-CN"/>
              </w:rPr>
            </w:pPr>
          </w:p>
          <w:p w14:paraId="1A02C569" w14:textId="77777777" w:rsidR="00A40D48" w:rsidRPr="00A40D48" w:rsidRDefault="00A40D48" w:rsidP="008336C7">
            <w:pPr>
              <w:suppressAutoHyphens/>
              <w:jc w:val="both"/>
              <w:rPr>
                <w:rFonts w:ascii="Times New Roman" w:eastAsia="Yu Mincho" w:hAnsi="Times New Roman"/>
                <w:color w:val="00000A"/>
                <w:sz w:val="24"/>
                <w:szCs w:val="24"/>
                <w:lang w:eastAsia="zh-CN"/>
              </w:rPr>
            </w:pPr>
            <w:r w:rsidRPr="00A40D48">
              <w:rPr>
                <w:rFonts w:ascii="Times New Roman" w:eastAsia="Yu Mincho" w:hAnsi="Times New Roman"/>
                <w:color w:val="00000A"/>
                <w:sz w:val="24"/>
                <w:szCs w:val="24"/>
                <w:lang w:eastAsia="zh-CN"/>
              </w:rPr>
              <w:t>EBVPD</w:t>
            </w:r>
            <w:r w:rsidRPr="00A40D48">
              <w:rPr>
                <w:rFonts w:ascii="Times New Roman" w:eastAsia="Arial" w:hAnsi="Times New Roman"/>
                <w:color w:val="00000A"/>
                <w:sz w:val="24"/>
                <w:szCs w:val="24"/>
                <w:lang w:eastAsia="zh-CN"/>
              </w:rPr>
              <w:t xml:space="preserve"> III dalies C14 punktas</w:t>
            </w:r>
          </w:p>
          <w:p w14:paraId="775C01E4" w14:textId="77777777" w:rsidR="00A40D48" w:rsidRPr="00A40D48" w:rsidRDefault="00A40D48" w:rsidP="008336C7">
            <w:pPr>
              <w:suppressAutoHyphens/>
              <w:jc w:val="both"/>
              <w:rPr>
                <w:rFonts w:ascii="Times New Roman" w:eastAsia="Yu Mincho" w:hAnsi="Times New Roman"/>
                <w:color w:val="00000A"/>
                <w:sz w:val="24"/>
                <w:szCs w:val="24"/>
              </w:rPr>
            </w:pPr>
          </w:p>
          <w:p w14:paraId="1FC1833D" w14:textId="77777777" w:rsidR="00A40D48" w:rsidRPr="00A40D48" w:rsidRDefault="00A40D48" w:rsidP="008336C7">
            <w:pPr>
              <w:pStyle w:val="Betarp"/>
              <w:rPr>
                <w:rFonts w:eastAsia="Yu Mincho"/>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474EE" w14:textId="77777777" w:rsidR="00A40D48" w:rsidRPr="00A40D48" w:rsidRDefault="00A40D48" w:rsidP="008336C7">
            <w:pPr>
              <w:suppressAutoHyphens/>
              <w:jc w:val="both"/>
              <w:rPr>
                <w:rFonts w:ascii="Times New Roman" w:hAnsi="Times New Roman"/>
                <w:color w:val="00000A"/>
                <w:sz w:val="24"/>
                <w:szCs w:val="24"/>
              </w:rPr>
            </w:pPr>
            <w:r w:rsidRPr="00A40D48">
              <w:rPr>
                <w:rFonts w:ascii="Times New Roman" w:hAnsi="Times New Roman"/>
                <w:color w:val="00000A"/>
                <w:sz w:val="24"/>
                <w:szCs w:val="24"/>
              </w:rPr>
              <w:t>Iš Lietuvoje įsteigtų subjektų įrodančių dokumentų nereikalaujama. Užtenka pateikto EBVPD.</w:t>
            </w:r>
          </w:p>
          <w:p w14:paraId="3A96AA06" w14:textId="77777777" w:rsidR="00A40D48" w:rsidRPr="00A40D48" w:rsidRDefault="00A40D48" w:rsidP="008336C7">
            <w:pPr>
              <w:suppressAutoHyphens/>
              <w:jc w:val="both"/>
              <w:rPr>
                <w:rFonts w:ascii="Times New Roman" w:hAnsi="Times New Roman"/>
                <w:bCs/>
                <w:iCs/>
                <w:color w:val="00000A"/>
                <w:sz w:val="24"/>
                <w:szCs w:val="24"/>
              </w:rPr>
            </w:pPr>
          </w:p>
          <w:p w14:paraId="410580AC" w14:textId="77777777" w:rsidR="00A40D48" w:rsidRPr="00A40D48" w:rsidRDefault="00A40D48" w:rsidP="008336C7">
            <w:pPr>
              <w:suppressAutoHyphens/>
              <w:jc w:val="both"/>
              <w:rPr>
                <w:rFonts w:ascii="Times New Roman" w:hAnsi="Times New Roman"/>
                <w:b/>
                <w:bCs/>
                <w:color w:val="00000A"/>
                <w:sz w:val="24"/>
                <w:szCs w:val="24"/>
                <w:lang w:eastAsia="zh-CN"/>
              </w:rPr>
            </w:pPr>
            <w:r w:rsidRPr="00A40D48">
              <w:rPr>
                <w:rFonts w:ascii="Times New Roman" w:hAnsi="Times New Roman"/>
                <w:b/>
                <w:bCs/>
                <w:color w:val="00000A"/>
                <w:sz w:val="24"/>
                <w:szCs w:val="24"/>
                <w:lang w:eastAsia="zh-CN"/>
              </w:rPr>
              <w:t xml:space="preserve">Priimant sprendimus dėl tiekėjo pašalinimo iš pirkimo procedūros šiame punkte nurodytu pašalinimo pagrindu, gali būti atsižvelgiama į pagal VPĮ 91 straipsnį skelbiamą informaciją: </w:t>
            </w:r>
          </w:p>
          <w:p w14:paraId="0B260DD2" w14:textId="77777777" w:rsidR="00A40D48" w:rsidRPr="00A40D48" w:rsidRDefault="00A40D48" w:rsidP="008336C7">
            <w:pPr>
              <w:suppressAutoHyphens/>
              <w:jc w:val="both"/>
              <w:rPr>
                <w:rFonts w:ascii="Times New Roman" w:hAnsi="Times New Roman"/>
                <w:color w:val="00000A"/>
                <w:sz w:val="24"/>
                <w:szCs w:val="24"/>
                <w:lang w:eastAsia="zh-CN"/>
              </w:rPr>
            </w:pPr>
          </w:p>
          <w:p w14:paraId="4DECE1C4" w14:textId="77777777" w:rsidR="00A40D48" w:rsidRPr="00A40D48" w:rsidRDefault="00A40D48" w:rsidP="008336C7">
            <w:pPr>
              <w:suppressAutoHyphens/>
              <w:jc w:val="both"/>
              <w:rPr>
                <w:rFonts w:ascii="Times New Roman" w:hAnsi="Times New Roman"/>
                <w:sz w:val="24"/>
                <w:szCs w:val="24"/>
                <w:u w:val="single"/>
                <w:lang w:eastAsia="zh-CN"/>
              </w:rPr>
            </w:pPr>
            <w:hyperlink r:id="rId18" w:history="1">
              <w:r w:rsidRPr="00A40D48">
                <w:rPr>
                  <w:rFonts w:ascii="Times New Roman" w:hAnsi="Times New Roman"/>
                  <w:sz w:val="24"/>
                  <w:szCs w:val="24"/>
                  <w:u w:val="single"/>
                  <w:lang w:eastAsia="zh-CN"/>
                </w:rPr>
                <w:t>https://vpt.lrv.lt/lt/pasalinimo-pagrindai-1/nepatikimi-tiekejai-1</w:t>
              </w:r>
            </w:hyperlink>
          </w:p>
          <w:p w14:paraId="139E0A0D" w14:textId="77777777" w:rsidR="00A40D48" w:rsidRPr="00A40D48" w:rsidRDefault="00A40D48" w:rsidP="008336C7">
            <w:pPr>
              <w:suppressAutoHyphens/>
              <w:jc w:val="both"/>
              <w:rPr>
                <w:rFonts w:ascii="Times New Roman" w:hAnsi="Times New Roman"/>
                <w:sz w:val="24"/>
                <w:szCs w:val="24"/>
                <w:lang w:eastAsia="zh-CN"/>
              </w:rPr>
            </w:pPr>
          </w:p>
          <w:p w14:paraId="30F45324" w14:textId="77777777" w:rsidR="00A40D48" w:rsidRPr="00A40D48" w:rsidRDefault="00A40D48" w:rsidP="008336C7">
            <w:pPr>
              <w:suppressAutoHyphens/>
              <w:jc w:val="both"/>
              <w:rPr>
                <w:rFonts w:ascii="Times New Roman" w:hAnsi="Times New Roman"/>
                <w:sz w:val="24"/>
                <w:szCs w:val="24"/>
                <w:lang w:eastAsia="zh-CN"/>
              </w:rPr>
            </w:pPr>
            <w:hyperlink r:id="rId19" w:history="1">
              <w:r w:rsidRPr="00A40D48">
                <w:rPr>
                  <w:rFonts w:ascii="Times New Roman" w:hAnsi="Times New Roman"/>
                  <w:sz w:val="24"/>
                  <w:szCs w:val="24"/>
                  <w:u w:val="single"/>
                  <w:lang w:eastAsia="zh-CN"/>
                </w:rPr>
                <w:t>https://vpt.lrv.lt/lt/pasalinimo-pagrindai-1/nepatikimu-koncesininku-sarasas-1/nepatikimu-koncesininku-sarasas</w:t>
              </w:r>
            </w:hyperlink>
          </w:p>
          <w:p w14:paraId="28264B52" w14:textId="77777777" w:rsidR="00A40D48" w:rsidRPr="00A40D48" w:rsidRDefault="00A40D48" w:rsidP="008336C7">
            <w:pPr>
              <w:pStyle w:val="Betarp"/>
              <w:rPr>
                <w:b/>
                <w:bCs/>
                <w:szCs w:val="24"/>
              </w:rPr>
            </w:pPr>
          </w:p>
        </w:tc>
      </w:tr>
      <w:tr w:rsidR="00A40D48" w:rsidRPr="008874A5" w14:paraId="4854568F" w14:textId="77777777" w:rsidTr="008336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93A33" w14:textId="77777777" w:rsidR="00A40D48" w:rsidRPr="00A40D48" w:rsidRDefault="00A40D48" w:rsidP="00A40D48">
            <w:pPr>
              <w:pStyle w:val="Betarp"/>
              <w:numPr>
                <w:ilvl w:val="0"/>
                <w:numId w:val="12"/>
              </w:numPr>
              <w:rPr>
                <w:szCs w:val="24"/>
              </w:rPr>
            </w:pPr>
          </w:p>
          <w:p w14:paraId="106A9936" w14:textId="77777777" w:rsidR="00A40D48" w:rsidRPr="00A40D48" w:rsidRDefault="00A40D48" w:rsidP="008336C7">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468A2" w14:textId="77777777" w:rsidR="00A40D48" w:rsidRPr="00A40D48" w:rsidRDefault="00A40D48" w:rsidP="008336C7">
            <w:pPr>
              <w:rPr>
                <w:rFonts w:ascii="Times New Roman" w:hAnsi="Times New Roman"/>
                <w:b/>
                <w:sz w:val="24"/>
                <w:szCs w:val="24"/>
              </w:rPr>
            </w:pPr>
            <w:r w:rsidRPr="00A40D48">
              <w:rPr>
                <w:rFonts w:ascii="Times New Roman" w:hAnsi="Times New Roman"/>
                <w:color w:val="00000A"/>
                <w:sz w:val="24"/>
                <w:szCs w:val="24"/>
                <w:lang w:eastAsia="zh-CN"/>
              </w:rPr>
              <w:t xml:space="preserve">Tiekėjas yra padaręs rimtą profesinį pažeidimą, dėl kurio perkančioji </w:t>
            </w:r>
            <w:r w:rsidRPr="00A40D48">
              <w:rPr>
                <w:rFonts w:ascii="Times New Roman" w:hAnsi="Times New Roman"/>
                <w:color w:val="00000A"/>
                <w:sz w:val="24"/>
                <w:szCs w:val="24"/>
                <w:lang w:eastAsia="zh-CN"/>
              </w:rPr>
              <w:lastRenderedPageBreak/>
              <w:t>organizacija abejoja tiekėjo sąžiningumu, kai jis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EFBA6" w14:textId="77777777" w:rsidR="00A40D48" w:rsidRPr="00A40D48" w:rsidRDefault="00A40D48" w:rsidP="008336C7">
            <w:pPr>
              <w:suppressAutoHyphens/>
              <w:jc w:val="both"/>
              <w:rPr>
                <w:rFonts w:ascii="Times New Roman" w:eastAsia="Yu Mincho" w:hAnsi="Times New Roman"/>
                <w:b/>
                <w:bCs/>
                <w:color w:val="00000A"/>
                <w:sz w:val="24"/>
                <w:szCs w:val="24"/>
                <w:lang w:eastAsia="zh-CN"/>
              </w:rPr>
            </w:pPr>
            <w:r w:rsidRPr="00A40D48">
              <w:rPr>
                <w:rFonts w:ascii="Times New Roman" w:eastAsia="Yu Mincho" w:hAnsi="Times New Roman"/>
                <w:b/>
                <w:bCs/>
                <w:color w:val="00000A"/>
                <w:sz w:val="24"/>
                <w:szCs w:val="24"/>
                <w:lang w:eastAsia="zh-CN"/>
              </w:rPr>
              <w:lastRenderedPageBreak/>
              <w:t xml:space="preserve">VPĮ 46 straipsnio 4 dalies 7 </w:t>
            </w:r>
            <w:r w:rsidRPr="00A40D48">
              <w:rPr>
                <w:rFonts w:ascii="Times New Roman" w:eastAsia="Yu Mincho" w:hAnsi="Times New Roman"/>
                <w:b/>
                <w:bCs/>
                <w:color w:val="00000A"/>
                <w:sz w:val="24"/>
                <w:szCs w:val="24"/>
                <w:lang w:eastAsia="zh-CN"/>
              </w:rPr>
              <w:lastRenderedPageBreak/>
              <w:t>punkto a papunktis</w:t>
            </w:r>
          </w:p>
          <w:p w14:paraId="41F8DF41" w14:textId="77777777" w:rsidR="00A40D48" w:rsidRPr="00A40D48" w:rsidRDefault="00A40D48" w:rsidP="008336C7">
            <w:pPr>
              <w:suppressAutoHyphens/>
              <w:jc w:val="both"/>
              <w:rPr>
                <w:rFonts w:ascii="Times New Roman" w:eastAsia="Yu Mincho" w:hAnsi="Times New Roman"/>
                <w:color w:val="00000A"/>
                <w:sz w:val="24"/>
                <w:szCs w:val="24"/>
                <w:lang w:eastAsia="zh-CN"/>
              </w:rPr>
            </w:pPr>
          </w:p>
          <w:p w14:paraId="03999330" w14:textId="77777777" w:rsidR="00A40D48" w:rsidRPr="00A40D48" w:rsidRDefault="00A40D48" w:rsidP="008336C7">
            <w:pPr>
              <w:pStyle w:val="Betarp"/>
              <w:rPr>
                <w:rFonts w:eastAsia="Yu Mincho"/>
                <w:szCs w:val="24"/>
              </w:rPr>
            </w:pPr>
            <w:r w:rsidRPr="00A40D48">
              <w:rPr>
                <w:rFonts w:eastAsia="Yu Mincho"/>
                <w:color w:val="000000"/>
                <w:szCs w:val="24"/>
                <w:lang w:eastAsia="zh-CN"/>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0525C" w14:textId="77777777" w:rsidR="00A40D48" w:rsidRPr="00A40D48" w:rsidRDefault="00A40D48" w:rsidP="008336C7">
            <w:pPr>
              <w:pStyle w:val="Betarp"/>
              <w:rPr>
                <w:szCs w:val="24"/>
              </w:rPr>
            </w:pPr>
            <w:r w:rsidRPr="00A40D48">
              <w:rPr>
                <w:color w:val="00000A"/>
                <w:szCs w:val="24"/>
              </w:rPr>
              <w:lastRenderedPageBreak/>
              <w:t xml:space="preserve">Iš Lietuvoje įsteigtų subjektų įrodančių dokumentų nereikalaujama. Užtenka pateikto EBVPD. </w:t>
            </w:r>
            <w:r w:rsidRPr="00A40D48">
              <w:rPr>
                <w:rFonts w:eastAsia="Yu Mincho"/>
                <w:szCs w:val="24"/>
              </w:rPr>
              <w:t xml:space="preserve">Priimant sprendimus </w:t>
            </w:r>
            <w:r w:rsidRPr="00A40D48">
              <w:rPr>
                <w:rFonts w:eastAsia="Yu Mincho"/>
                <w:szCs w:val="24"/>
              </w:rPr>
              <w:lastRenderedPageBreak/>
              <w:t>dėl tiekėjo pašalinimo iš pirkimo procedūros šiame punkte nurodytu pašalinimo pagrindu, be kita ko, atsižvelgiama į</w:t>
            </w:r>
            <w:r w:rsidRPr="00A40D48">
              <w:rPr>
                <w:rFonts w:eastAsia="Yu Mincho"/>
                <w:b/>
                <w:bCs/>
                <w:szCs w:val="24"/>
              </w:rPr>
              <w:t xml:space="preserve"> </w:t>
            </w:r>
            <w:r w:rsidRPr="00A40D48">
              <w:rPr>
                <w:rFonts w:eastAsia="Yu Mincho"/>
                <w:szCs w:val="24"/>
              </w:rPr>
              <w:t xml:space="preserve">nacionalinėje duomenų bazėje adresu: </w:t>
            </w:r>
            <w:hyperlink r:id="rId20" w:history="1">
              <w:r w:rsidRPr="00A40D48">
                <w:rPr>
                  <w:rFonts w:eastAsia="Yu Mincho"/>
                  <w:szCs w:val="24"/>
                  <w:u w:val="single"/>
                </w:rPr>
                <w:t>https://www.registrucentras.lt/jar/p/index.php</w:t>
              </w:r>
            </w:hyperlink>
            <w:r w:rsidRPr="00A40D48">
              <w:rPr>
                <w:rFonts w:eastAsia="Yu Mincho"/>
                <w:szCs w:val="24"/>
                <w:u w:val="single"/>
              </w:rPr>
              <w:t xml:space="preserve"> </w:t>
            </w:r>
            <w:r w:rsidRPr="00A40D48">
              <w:rPr>
                <w:rFonts w:eastAsia="Yu Mincho"/>
                <w:szCs w:val="24"/>
              </w:rPr>
              <w:t xml:space="preserve">paskelbtą informaciją, taip pat į šiame informaciniame pranešime pateiktą informaciją: </w:t>
            </w:r>
            <w:hyperlink r:id="rId21" w:history="1">
              <w:r w:rsidRPr="00A40D48">
                <w:rPr>
                  <w:rStyle w:val="Hipersaitas"/>
                  <w:color w:val="auto"/>
                  <w:szCs w:val="24"/>
                </w:rPr>
                <w:t>https://vpt.lrv.lt/lt/naujienos-3/finansiniu-ataskaitu-nepateikimas-gali-tapti-kliutimi-dalyvauti-viesuosiuose-pirkimuose/</w:t>
              </w:r>
            </w:hyperlink>
            <w:r w:rsidRPr="00A40D48">
              <w:rPr>
                <w:szCs w:val="24"/>
              </w:rPr>
              <w:t xml:space="preserve"> </w:t>
            </w:r>
          </w:p>
        </w:tc>
      </w:tr>
      <w:tr w:rsidR="00A40D48" w:rsidRPr="008874A5" w14:paraId="4055789D" w14:textId="77777777" w:rsidTr="008336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97C32" w14:textId="77777777" w:rsidR="00A40D48" w:rsidRPr="00A40D48" w:rsidRDefault="00A40D48" w:rsidP="00A40D48">
            <w:pPr>
              <w:pStyle w:val="Betarp"/>
              <w:numPr>
                <w:ilvl w:val="0"/>
                <w:numId w:val="12"/>
              </w:numPr>
              <w:rPr>
                <w:szCs w:val="24"/>
              </w:rPr>
            </w:pPr>
          </w:p>
          <w:p w14:paraId="436E789C" w14:textId="77777777" w:rsidR="00A40D48" w:rsidRPr="00A40D48" w:rsidRDefault="00A40D48" w:rsidP="008336C7">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15C87A" w14:textId="77777777" w:rsidR="00A40D48" w:rsidRPr="00A40D48" w:rsidRDefault="00A40D48" w:rsidP="008336C7">
            <w:pPr>
              <w:pStyle w:val="Betarp"/>
              <w:rPr>
                <w:b/>
                <w:bCs/>
                <w:szCs w:val="24"/>
              </w:rPr>
            </w:pPr>
            <w:r w:rsidRPr="00A40D48">
              <w:rPr>
                <w:color w:val="00000A"/>
                <w:szCs w:val="24"/>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40D48">
              <w:rPr>
                <w:color w:val="00000A"/>
                <w:szCs w:val="24"/>
                <w:vertAlign w:val="superscript"/>
                <w:lang w:eastAsia="zh-CN"/>
              </w:rPr>
              <w:t>1</w:t>
            </w:r>
            <w:r w:rsidRPr="00A40D48">
              <w:rPr>
                <w:color w:val="00000A"/>
                <w:szCs w:val="24"/>
                <w:lang w:eastAsia="zh-C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88E97" w14:textId="77777777" w:rsidR="00A40D48" w:rsidRPr="00A40D48" w:rsidRDefault="00A40D48" w:rsidP="008336C7">
            <w:pPr>
              <w:suppressAutoHyphens/>
              <w:jc w:val="both"/>
              <w:rPr>
                <w:rFonts w:ascii="Times New Roman" w:eastAsia="Yu Mincho" w:hAnsi="Times New Roman"/>
                <w:b/>
                <w:bCs/>
                <w:color w:val="00000A"/>
                <w:sz w:val="24"/>
                <w:szCs w:val="24"/>
                <w:lang w:eastAsia="zh-CN"/>
              </w:rPr>
            </w:pPr>
            <w:r w:rsidRPr="00A40D48">
              <w:rPr>
                <w:rFonts w:ascii="Times New Roman" w:eastAsia="Yu Mincho" w:hAnsi="Times New Roman"/>
                <w:b/>
                <w:bCs/>
                <w:color w:val="00000A"/>
                <w:sz w:val="24"/>
                <w:szCs w:val="24"/>
                <w:lang w:eastAsia="zh-CN"/>
              </w:rPr>
              <w:t>VPĮ 46 straipsnio 4 dalies 7 punkto b papunktis</w:t>
            </w:r>
          </w:p>
          <w:p w14:paraId="69431F61" w14:textId="77777777" w:rsidR="00A40D48" w:rsidRPr="00A40D48" w:rsidRDefault="00A40D48" w:rsidP="008336C7">
            <w:pPr>
              <w:suppressAutoHyphens/>
              <w:jc w:val="both"/>
              <w:rPr>
                <w:rFonts w:ascii="Times New Roman" w:eastAsia="Yu Mincho" w:hAnsi="Times New Roman"/>
                <w:color w:val="00000A"/>
                <w:sz w:val="24"/>
                <w:szCs w:val="24"/>
                <w:lang w:eastAsia="zh-CN"/>
              </w:rPr>
            </w:pPr>
          </w:p>
          <w:p w14:paraId="4F17C2A0" w14:textId="77777777" w:rsidR="00A40D48" w:rsidRPr="00A40D48" w:rsidRDefault="00A40D48" w:rsidP="008336C7">
            <w:pPr>
              <w:pStyle w:val="Betarp"/>
              <w:rPr>
                <w:rFonts w:eastAsia="Yu Mincho"/>
                <w:szCs w:val="24"/>
              </w:rPr>
            </w:pPr>
            <w:r w:rsidRPr="00A40D48">
              <w:rPr>
                <w:rFonts w:eastAsia="Yu Mincho"/>
                <w:color w:val="00000A"/>
                <w:szCs w:val="24"/>
                <w:lang w:eastAsia="zh-CN"/>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24DAA" w14:textId="77777777" w:rsidR="00A40D48" w:rsidRPr="00A40D48" w:rsidRDefault="00A40D48" w:rsidP="008336C7">
            <w:pPr>
              <w:suppressAutoHyphens/>
              <w:jc w:val="both"/>
              <w:rPr>
                <w:rFonts w:ascii="Times New Roman" w:hAnsi="Times New Roman"/>
                <w:color w:val="00000A"/>
                <w:sz w:val="24"/>
                <w:szCs w:val="24"/>
              </w:rPr>
            </w:pPr>
            <w:r w:rsidRPr="00A40D48">
              <w:rPr>
                <w:rFonts w:ascii="Times New Roman" w:hAnsi="Times New Roman"/>
                <w:color w:val="00000A"/>
                <w:sz w:val="24"/>
                <w:szCs w:val="24"/>
              </w:rPr>
              <w:t>Iš Lietuvoje įsteigtų subjektų įrodančių dokumentų nereikalaujama. Užtenka pateikto EBVPD.</w:t>
            </w:r>
          </w:p>
          <w:p w14:paraId="50BA4EEB" w14:textId="77777777" w:rsidR="00A40D48" w:rsidRPr="00A40D48" w:rsidRDefault="00A40D48" w:rsidP="008336C7">
            <w:pPr>
              <w:suppressAutoHyphens/>
              <w:jc w:val="both"/>
              <w:rPr>
                <w:rFonts w:ascii="Times New Roman" w:hAnsi="Times New Roman"/>
                <w:b/>
                <w:bCs/>
                <w:iCs/>
                <w:color w:val="00000A"/>
                <w:sz w:val="24"/>
                <w:szCs w:val="24"/>
              </w:rPr>
            </w:pPr>
          </w:p>
          <w:p w14:paraId="1672773F" w14:textId="77777777" w:rsidR="00A40D48" w:rsidRPr="00A40D48" w:rsidRDefault="00A40D48" w:rsidP="008336C7">
            <w:pPr>
              <w:pStyle w:val="Betarp"/>
              <w:rPr>
                <w:b/>
                <w:bCs/>
                <w:szCs w:val="24"/>
              </w:rPr>
            </w:pPr>
            <w:r w:rsidRPr="00A40D48">
              <w:rPr>
                <w:color w:val="00000A"/>
                <w:szCs w:val="24"/>
                <w:lang w:eastAsia="zh-CN"/>
              </w:rPr>
              <w:t>Priimant sprendimus dėl tiekėjo pašalinimo iš pirkimo procedūros šiame punkte nurodytu pašalinimo pagrindu, be kita ko, atsižvelgiama į</w:t>
            </w:r>
            <w:r w:rsidRPr="00A40D48">
              <w:rPr>
                <w:b/>
                <w:bCs/>
                <w:color w:val="00000A"/>
                <w:szCs w:val="24"/>
                <w:lang w:eastAsia="zh-CN"/>
              </w:rPr>
              <w:t xml:space="preserve"> </w:t>
            </w:r>
            <w:r w:rsidRPr="00A40D48">
              <w:rPr>
                <w:color w:val="00000A"/>
                <w:szCs w:val="24"/>
                <w:lang w:eastAsia="zh-CN"/>
              </w:rPr>
              <w:t xml:space="preserve">nacionalinėje duomenų bazėje adresu </w:t>
            </w:r>
            <w:hyperlink r:id="rId22">
              <w:r w:rsidRPr="00A40D48">
                <w:rPr>
                  <w:szCs w:val="24"/>
                  <w:u w:val="single"/>
                  <w:lang w:eastAsia="zh-CN"/>
                </w:rPr>
                <w:t>https://www.vmi.lt/evmi/mokesciu-moketoju-informacija</w:t>
              </w:r>
            </w:hyperlink>
            <w:r w:rsidRPr="00A40D48">
              <w:rPr>
                <w:color w:val="00000A"/>
                <w:szCs w:val="24"/>
                <w:lang w:eastAsia="zh-CN"/>
              </w:rPr>
              <w:t xml:space="preserve"> skelbiamą informaciją.</w:t>
            </w:r>
          </w:p>
        </w:tc>
      </w:tr>
      <w:tr w:rsidR="00A40D48" w:rsidRPr="008874A5" w14:paraId="40996A90" w14:textId="77777777" w:rsidTr="008336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0F8E0" w14:textId="77777777" w:rsidR="00A40D48" w:rsidRPr="00A40D48" w:rsidRDefault="00A40D48" w:rsidP="00A40D48">
            <w:pPr>
              <w:pStyle w:val="Betarp"/>
              <w:numPr>
                <w:ilvl w:val="0"/>
                <w:numId w:val="12"/>
              </w:numPr>
              <w:rPr>
                <w:szCs w:val="24"/>
              </w:rPr>
            </w:pPr>
          </w:p>
          <w:p w14:paraId="02587B0D" w14:textId="77777777" w:rsidR="00A40D48" w:rsidRPr="00A40D48" w:rsidRDefault="00A40D48" w:rsidP="008336C7">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554C0" w14:textId="77777777" w:rsidR="00A40D48" w:rsidRPr="00A40D48" w:rsidRDefault="00A40D48" w:rsidP="008336C7">
            <w:pPr>
              <w:pStyle w:val="Betarp"/>
              <w:rPr>
                <w:szCs w:val="24"/>
              </w:rPr>
            </w:pPr>
            <w:r w:rsidRPr="00A40D48">
              <w:rPr>
                <w:color w:val="00000A"/>
                <w:szCs w:val="24"/>
                <w:lang w:eastAsia="zh-CN"/>
              </w:rPr>
              <w:t xml:space="preserve">Tiekėjas yra padaręs rimtą profesinį pažeidimą, dėl kurio perkančioji organizacija abejoja tiekėjo sąžiningumu, kai jis </w:t>
            </w:r>
            <w:r w:rsidRPr="00A40D48">
              <w:rPr>
                <w:color w:val="000000"/>
                <w:szCs w:val="24"/>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117FB" w14:textId="77777777" w:rsidR="00A40D48" w:rsidRPr="00A40D48" w:rsidRDefault="00A40D48" w:rsidP="008336C7">
            <w:pPr>
              <w:suppressAutoHyphens/>
              <w:jc w:val="both"/>
              <w:rPr>
                <w:rFonts w:ascii="Times New Roman" w:eastAsia="Yu Mincho" w:hAnsi="Times New Roman"/>
                <w:b/>
                <w:bCs/>
                <w:color w:val="00000A"/>
                <w:sz w:val="24"/>
                <w:szCs w:val="24"/>
                <w:lang w:eastAsia="zh-CN"/>
              </w:rPr>
            </w:pPr>
            <w:r w:rsidRPr="00A40D48">
              <w:rPr>
                <w:rFonts w:ascii="Times New Roman" w:eastAsia="Yu Mincho" w:hAnsi="Times New Roman"/>
                <w:b/>
                <w:bCs/>
                <w:color w:val="00000A"/>
                <w:sz w:val="24"/>
                <w:szCs w:val="24"/>
                <w:lang w:eastAsia="zh-CN"/>
              </w:rPr>
              <w:t>VPĮ 46 straipsnio 4 dalies 7 punkto c papunktis</w:t>
            </w:r>
          </w:p>
          <w:p w14:paraId="5B41B493" w14:textId="77777777" w:rsidR="00A40D48" w:rsidRPr="00A40D48" w:rsidRDefault="00A40D48" w:rsidP="008336C7">
            <w:pPr>
              <w:suppressAutoHyphens/>
              <w:jc w:val="both"/>
              <w:rPr>
                <w:rFonts w:ascii="Times New Roman" w:eastAsia="Yu Mincho" w:hAnsi="Times New Roman"/>
                <w:color w:val="00000A"/>
                <w:sz w:val="24"/>
                <w:szCs w:val="24"/>
                <w:lang w:eastAsia="zh-CN"/>
              </w:rPr>
            </w:pPr>
          </w:p>
          <w:p w14:paraId="02B954AE" w14:textId="77777777" w:rsidR="00A40D48" w:rsidRPr="00A40D48" w:rsidRDefault="00A40D48" w:rsidP="008336C7">
            <w:pPr>
              <w:pStyle w:val="Betarp"/>
              <w:rPr>
                <w:rFonts w:eastAsia="Yu Mincho"/>
                <w:szCs w:val="24"/>
              </w:rPr>
            </w:pPr>
            <w:r w:rsidRPr="00A40D48">
              <w:rPr>
                <w:rFonts w:eastAsia="Yu Mincho"/>
                <w:color w:val="00000A"/>
                <w:szCs w:val="24"/>
                <w:lang w:eastAsia="zh-CN"/>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2528F" w14:textId="77777777" w:rsidR="00A40D48" w:rsidRPr="00A40D48" w:rsidRDefault="00A40D48" w:rsidP="008336C7">
            <w:pPr>
              <w:suppressAutoHyphens/>
              <w:jc w:val="both"/>
              <w:rPr>
                <w:rFonts w:ascii="Times New Roman" w:hAnsi="Times New Roman"/>
                <w:color w:val="00000A"/>
                <w:sz w:val="24"/>
                <w:szCs w:val="24"/>
              </w:rPr>
            </w:pPr>
            <w:r w:rsidRPr="00A40D48">
              <w:rPr>
                <w:rFonts w:ascii="Times New Roman" w:hAnsi="Times New Roman"/>
                <w:color w:val="00000A"/>
                <w:sz w:val="24"/>
                <w:szCs w:val="24"/>
              </w:rPr>
              <w:t>Iš Lietuvoje įsteigtų subjektų įrodančių dokumentų nereikalaujama. Užtenka pateikto EBVPD.</w:t>
            </w:r>
          </w:p>
          <w:p w14:paraId="5D55E608" w14:textId="77777777" w:rsidR="00A40D48" w:rsidRPr="00A40D48" w:rsidRDefault="00A40D48" w:rsidP="008336C7">
            <w:pPr>
              <w:suppressAutoHyphens/>
              <w:jc w:val="both"/>
              <w:rPr>
                <w:rFonts w:ascii="Times New Roman" w:hAnsi="Times New Roman"/>
                <w:bCs/>
                <w:iCs/>
                <w:color w:val="00000A"/>
                <w:sz w:val="24"/>
                <w:szCs w:val="24"/>
              </w:rPr>
            </w:pPr>
          </w:p>
          <w:p w14:paraId="4366A696" w14:textId="77777777" w:rsidR="00A40D48" w:rsidRPr="00A40D48" w:rsidRDefault="00A40D48" w:rsidP="008336C7">
            <w:pPr>
              <w:suppressAutoHyphens/>
              <w:rPr>
                <w:rFonts w:ascii="Times New Roman" w:hAnsi="Times New Roman"/>
                <w:b/>
                <w:bCs/>
                <w:color w:val="00000A"/>
                <w:sz w:val="24"/>
                <w:szCs w:val="24"/>
                <w:lang w:eastAsia="zh-CN"/>
              </w:rPr>
            </w:pPr>
            <w:r w:rsidRPr="00A40D48">
              <w:rPr>
                <w:rFonts w:ascii="Times New Roman" w:hAnsi="Times New Roman"/>
                <w:b/>
                <w:bCs/>
                <w:color w:val="00000A"/>
                <w:sz w:val="24"/>
                <w:szCs w:val="24"/>
                <w:lang w:eastAsia="zh-CN"/>
              </w:rPr>
              <w:t xml:space="preserve">Priimant sprendimus dėl tiekėjo pašalinimo iš pirkimo procedūros šiame punkte nurodytu pašalinimo pagrindu, be kita ko, atsižvelgiama į nacionalinėje duomenų bazėje adresu: </w:t>
            </w:r>
          </w:p>
          <w:p w14:paraId="54118EA0" w14:textId="77777777" w:rsidR="00A40D48" w:rsidRPr="00A40D48" w:rsidRDefault="00A40D48" w:rsidP="008336C7">
            <w:pPr>
              <w:rPr>
                <w:rFonts w:ascii="Times New Roman" w:hAnsi="Times New Roman"/>
                <w:bCs/>
                <w:iCs/>
                <w:sz w:val="24"/>
                <w:szCs w:val="24"/>
              </w:rPr>
            </w:pPr>
            <w:hyperlink r:id="rId23" w:history="1">
              <w:r w:rsidRPr="00A40D48">
                <w:rPr>
                  <w:rFonts w:ascii="Times New Roman" w:hAnsi="Times New Roman"/>
                  <w:sz w:val="24"/>
                  <w:szCs w:val="24"/>
                  <w:u w:val="single"/>
                  <w:lang w:eastAsia="zh-CN"/>
                </w:rPr>
                <w:t>https://kt.gov.lt/lt/atviri-duomenys/diskvalifikavimas-is-viesuju-pirkimu</w:t>
              </w:r>
            </w:hyperlink>
            <w:r w:rsidRPr="00A40D48">
              <w:rPr>
                <w:rFonts w:ascii="Times New Roman" w:hAnsi="Times New Roman"/>
                <w:sz w:val="24"/>
                <w:szCs w:val="24"/>
                <w:lang w:eastAsia="zh-CN"/>
              </w:rPr>
              <w:t xml:space="preserve"> s</w:t>
            </w:r>
            <w:r w:rsidRPr="00A40D48">
              <w:rPr>
                <w:rFonts w:ascii="Times New Roman" w:hAnsi="Times New Roman"/>
                <w:color w:val="00000A"/>
                <w:sz w:val="24"/>
                <w:szCs w:val="24"/>
                <w:lang w:eastAsia="zh-CN"/>
              </w:rPr>
              <w:t>kelbiamą informaciją.</w:t>
            </w:r>
          </w:p>
        </w:tc>
      </w:tr>
      <w:tr w:rsidR="00A40D48" w:rsidRPr="008874A5" w14:paraId="4F7CE8F1" w14:textId="77777777" w:rsidTr="008336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9F95E" w14:textId="77777777" w:rsidR="00A40D48" w:rsidRPr="00A40D48" w:rsidRDefault="00A40D48" w:rsidP="008336C7">
            <w:pPr>
              <w:pStyle w:val="Betarp"/>
              <w:rPr>
                <w:szCs w:val="24"/>
              </w:rPr>
            </w:pPr>
            <w:r w:rsidRPr="00A40D48">
              <w:rPr>
                <w:szCs w:val="24"/>
              </w:rPr>
              <w:t>13.</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069EF" w14:textId="77777777" w:rsidR="00A40D48" w:rsidRPr="00A40D48" w:rsidRDefault="00A40D48" w:rsidP="008336C7">
            <w:pPr>
              <w:pStyle w:val="Betarp"/>
              <w:rPr>
                <w:bCs/>
                <w:szCs w:val="24"/>
              </w:rPr>
            </w:pPr>
            <w:r w:rsidRPr="00A40D48">
              <w:rPr>
                <w:szCs w:val="24"/>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CC70B" w14:textId="77777777" w:rsidR="00A40D48" w:rsidRPr="00A40D48" w:rsidRDefault="00A40D48" w:rsidP="008336C7">
            <w:pPr>
              <w:shd w:val="clear" w:color="auto" w:fill="FFFFFF"/>
              <w:rPr>
                <w:rFonts w:ascii="Times New Roman" w:hAnsi="Times New Roman"/>
                <w:b/>
                <w:sz w:val="24"/>
                <w:szCs w:val="24"/>
              </w:rPr>
            </w:pPr>
            <w:r w:rsidRPr="00A40D48">
              <w:rPr>
                <w:rFonts w:ascii="Times New Roman" w:hAnsi="Times New Roman"/>
                <w:b/>
                <w:sz w:val="24"/>
                <w:szCs w:val="24"/>
              </w:rPr>
              <w:t>VPĮ 46 straipsnio 6 dalies 1 punktas</w:t>
            </w:r>
          </w:p>
          <w:p w14:paraId="2E9CED4E" w14:textId="77777777" w:rsidR="00A40D48" w:rsidRPr="00A40D48" w:rsidRDefault="00A40D48" w:rsidP="008336C7">
            <w:pPr>
              <w:shd w:val="clear" w:color="auto" w:fill="FFFFFF"/>
              <w:rPr>
                <w:rFonts w:ascii="Times New Roman" w:hAnsi="Times New Roman"/>
                <w:b/>
                <w:sz w:val="24"/>
                <w:szCs w:val="24"/>
              </w:rPr>
            </w:pPr>
          </w:p>
          <w:p w14:paraId="55488A00" w14:textId="77777777" w:rsidR="00A40D48" w:rsidRPr="00A40D48" w:rsidRDefault="00A40D48" w:rsidP="008336C7">
            <w:pPr>
              <w:rPr>
                <w:rFonts w:ascii="Times New Roman" w:hAnsi="Times New Roman"/>
                <w:sz w:val="24"/>
                <w:szCs w:val="24"/>
              </w:rPr>
            </w:pPr>
            <w:r w:rsidRPr="00A40D48">
              <w:rPr>
                <w:rFonts w:ascii="Times New Roman" w:hAnsi="Times New Roman"/>
                <w:sz w:val="24"/>
                <w:szCs w:val="24"/>
              </w:rPr>
              <w:t>EBVPD III dalies C1, C2, C3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2F279" w14:textId="77777777" w:rsidR="00A40D48" w:rsidRPr="00A40D48" w:rsidRDefault="00A40D48" w:rsidP="008336C7">
            <w:pPr>
              <w:pStyle w:val="Betarp"/>
              <w:rPr>
                <w:rFonts w:eastAsia="Yu Mincho"/>
                <w:szCs w:val="24"/>
              </w:rPr>
            </w:pPr>
            <w:r w:rsidRPr="00A40D48">
              <w:rPr>
                <w:szCs w:val="24"/>
              </w:rPr>
              <w:t>Iš Lietuvoje įsteigtų subjektų įrodančių dokumentų nereikalaujama. Užtenka pateikto EBVPD.</w:t>
            </w:r>
          </w:p>
        </w:tc>
      </w:tr>
      <w:tr w:rsidR="00A40D48" w:rsidRPr="008874A5" w14:paraId="2E8B6FFF" w14:textId="77777777" w:rsidTr="008336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14F5A" w14:textId="77777777" w:rsidR="00A40D48" w:rsidRPr="00A40D48" w:rsidRDefault="00A40D48" w:rsidP="008336C7">
            <w:pPr>
              <w:pStyle w:val="Betarp"/>
              <w:rPr>
                <w:szCs w:val="24"/>
              </w:rPr>
            </w:pPr>
            <w:r w:rsidRPr="00A40D48">
              <w:rPr>
                <w:szCs w:val="24"/>
              </w:rPr>
              <w:lastRenderedPageBreak/>
              <w:t>14.</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DF573" w14:textId="77777777" w:rsidR="00A40D48" w:rsidRPr="00A40D48" w:rsidRDefault="00A40D48" w:rsidP="008336C7">
            <w:pPr>
              <w:suppressAutoHyphens/>
              <w:jc w:val="both"/>
              <w:rPr>
                <w:rFonts w:ascii="Times New Roman" w:hAnsi="Times New Roman"/>
                <w:sz w:val="24"/>
                <w:szCs w:val="24"/>
              </w:rPr>
            </w:pPr>
            <w:r w:rsidRPr="00A40D48">
              <w:rPr>
                <w:rFonts w:ascii="Times New Roman" w:hAnsi="Times New Roman"/>
                <w:sz w:val="24"/>
                <w:szCs w:val="24"/>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78CE4119" w14:textId="77777777" w:rsidR="00A40D48" w:rsidRPr="00A40D48" w:rsidRDefault="00A40D48" w:rsidP="008336C7">
            <w:pPr>
              <w:rPr>
                <w:rFonts w:ascii="Times New Roman" w:hAnsi="Times New Roman"/>
                <w:sz w:val="24"/>
                <w:szCs w:val="24"/>
              </w:rPr>
            </w:pPr>
            <w:r w:rsidRPr="00A40D48">
              <w:rPr>
                <w:rFonts w:ascii="Times New Roman"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53E5" w14:textId="77777777" w:rsidR="00A40D48" w:rsidRPr="00A40D48" w:rsidRDefault="00A40D48" w:rsidP="008336C7">
            <w:pPr>
              <w:shd w:val="clear" w:color="auto" w:fill="FFFFFF"/>
              <w:rPr>
                <w:rFonts w:ascii="Times New Roman" w:hAnsi="Times New Roman"/>
                <w:sz w:val="24"/>
                <w:szCs w:val="24"/>
              </w:rPr>
            </w:pPr>
            <w:r w:rsidRPr="00A40D48">
              <w:rPr>
                <w:rFonts w:ascii="Times New Roman" w:hAnsi="Times New Roman"/>
                <w:b/>
                <w:sz w:val="24"/>
                <w:szCs w:val="24"/>
              </w:rPr>
              <w:t>VPĮ 46 straipsnio 6 dalies 2 punktas</w:t>
            </w:r>
            <w:r w:rsidRPr="00A40D48">
              <w:rPr>
                <w:rFonts w:ascii="Times New Roman" w:hAnsi="Times New Roman"/>
                <w:sz w:val="24"/>
                <w:szCs w:val="24"/>
              </w:rPr>
              <w:t xml:space="preserve"> </w:t>
            </w:r>
          </w:p>
          <w:p w14:paraId="0A333CC1" w14:textId="77777777" w:rsidR="00A40D48" w:rsidRPr="00A40D48" w:rsidRDefault="00A40D48" w:rsidP="008336C7">
            <w:pPr>
              <w:shd w:val="clear" w:color="auto" w:fill="FFFFFF"/>
              <w:rPr>
                <w:rFonts w:ascii="Times New Roman" w:hAnsi="Times New Roman"/>
                <w:sz w:val="24"/>
                <w:szCs w:val="24"/>
              </w:rPr>
            </w:pPr>
          </w:p>
          <w:p w14:paraId="6AAE734E" w14:textId="77777777" w:rsidR="00A40D48" w:rsidRPr="00A40D48" w:rsidRDefault="00A40D48" w:rsidP="008336C7">
            <w:pPr>
              <w:pStyle w:val="Betarp"/>
              <w:rPr>
                <w:rFonts w:eastAsia="Yu Mincho"/>
                <w:szCs w:val="24"/>
              </w:rPr>
            </w:pPr>
            <w:r w:rsidRPr="00A40D48">
              <w:rPr>
                <w:szCs w:val="24"/>
              </w:rPr>
              <w:t>EBVPD III dalies C4, C5, C6, C7, C8, C9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A6435" w14:textId="77777777" w:rsidR="00A40D48" w:rsidRPr="00A40D48" w:rsidRDefault="00A40D48" w:rsidP="008336C7">
            <w:pPr>
              <w:shd w:val="clear" w:color="auto" w:fill="FFFFFF"/>
              <w:jc w:val="both"/>
              <w:rPr>
                <w:rFonts w:ascii="Times New Roman" w:hAnsi="Times New Roman"/>
                <w:sz w:val="24"/>
                <w:szCs w:val="24"/>
              </w:rPr>
            </w:pPr>
            <w:r w:rsidRPr="00A40D48">
              <w:rPr>
                <w:rFonts w:ascii="Times New Roman" w:hAnsi="Times New Roman"/>
                <w:sz w:val="24"/>
                <w:szCs w:val="24"/>
              </w:rPr>
              <w:t xml:space="preserve">Iš Lietuvoje įsteigtų subjektų įrodančių dokumentų nereikalaujama, užtenka pateikto EBVPD. </w:t>
            </w:r>
          </w:p>
          <w:p w14:paraId="75331C2B" w14:textId="77777777" w:rsidR="00A40D48" w:rsidRPr="00A40D48" w:rsidRDefault="00A40D48" w:rsidP="008336C7">
            <w:pPr>
              <w:shd w:val="clear" w:color="auto" w:fill="FFFFFF"/>
              <w:jc w:val="both"/>
              <w:rPr>
                <w:rFonts w:ascii="Times New Roman" w:hAnsi="Times New Roman"/>
                <w:sz w:val="24"/>
                <w:szCs w:val="24"/>
              </w:rPr>
            </w:pPr>
            <w:r w:rsidRPr="00A40D48">
              <w:rPr>
                <w:rFonts w:ascii="Times New Roman" w:hAnsi="Times New Roman"/>
                <w:sz w:val="24"/>
                <w:szCs w:val="24"/>
              </w:rPr>
              <w:t>Perkančioji organizacija savarankiškai patikrina duomenis nacionalinėje duomenų bazėje, adresu:</w:t>
            </w:r>
          </w:p>
          <w:p w14:paraId="44CC926F" w14:textId="77777777" w:rsidR="00A40D48" w:rsidRPr="00A40D48" w:rsidRDefault="00A40D48" w:rsidP="008336C7">
            <w:pPr>
              <w:shd w:val="clear" w:color="auto" w:fill="FFFFFF"/>
              <w:jc w:val="both"/>
              <w:rPr>
                <w:rFonts w:ascii="Times New Roman" w:hAnsi="Times New Roman"/>
                <w:sz w:val="24"/>
                <w:szCs w:val="24"/>
              </w:rPr>
            </w:pPr>
            <w:r w:rsidRPr="00A40D48">
              <w:rPr>
                <w:rFonts w:ascii="Times New Roman" w:hAnsi="Times New Roman"/>
                <w:sz w:val="24"/>
                <w:szCs w:val="24"/>
              </w:rPr>
              <w:t>https://www.registrucentras.lt/jar/p/.</w:t>
            </w:r>
          </w:p>
          <w:p w14:paraId="771A8D0E" w14:textId="77777777" w:rsidR="00A40D48" w:rsidRPr="00A40D48" w:rsidRDefault="00A40D48" w:rsidP="008336C7">
            <w:pPr>
              <w:shd w:val="clear" w:color="auto" w:fill="FFFFFF"/>
              <w:jc w:val="both"/>
              <w:rPr>
                <w:rFonts w:ascii="Times New Roman" w:hAnsi="Times New Roman"/>
                <w:sz w:val="24"/>
                <w:szCs w:val="24"/>
              </w:rPr>
            </w:pPr>
          </w:p>
          <w:p w14:paraId="50A23F08" w14:textId="77777777" w:rsidR="00A40D48" w:rsidRPr="00A40D48" w:rsidRDefault="00A40D48" w:rsidP="008336C7">
            <w:pPr>
              <w:shd w:val="clear" w:color="auto" w:fill="FFFFFF"/>
              <w:jc w:val="both"/>
              <w:rPr>
                <w:rFonts w:ascii="Times New Roman" w:hAnsi="Times New Roman"/>
                <w:i/>
                <w:sz w:val="24"/>
                <w:szCs w:val="24"/>
              </w:rPr>
            </w:pPr>
            <w:r w:rsidRPr="00A40D48">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A40D48">
              <w:rPr>
                <w:rFonts w:ascii="Times New Roman" w:hAnsi="Times New Roman"/>
                <w:b/>
                <w:i/>
                <w:sz w:val="24"/>
                <w:szCs w:val="24"/>
              </w:rPr>
              <w:t>Pavyzdys:</w:t>
            </w:r>
            <w:r w:rsidRPr="00A40D48">
              <w:rPr>
                <w:rFonts w:ascii="Times New Roman" w:hAnsi="Times New Roman"/>
                <w:i/>
                <w:sz w:val="24"/>
                <w:szCs w:val="24"/>
              </w:rPr>
              <w:t xml:space="preserve"> Jeigu perkančioji organizacija 2022-10-10 kreipėsi į tiekėją prašydama iki 2022-10-14 pateikti įrodančius dokumentus, jis turi būti išduotas ne anksčiau kaip 120 dienų, jas skaičiuojant atgal nuo 2022-10-14.</w:t>
            </w:r>
          </w:p>
          <w:p w14:paraId="7B58F3F0" w14:textId="77777777" w:rsidR="00A40D48" w:rsidRPr="00A40D48" w:rsidRDefault="00A40D48" w:rsidP="008336C7">
            <w:pPr>
              <w:shd w:val="clear" w:color="auto" w:fill="FFFFFF"/>
              <w:jc w:val="both"/>
              <w:rPr>
                <w:rFonts w:ascii="Times New Roman" w:hAnsi="Times New Roman"/>
                <w:sz w:val="24"/>
                <w:szCs w:val="24"/>
              </w:rPr>
            </w:pPr>
          </w:p>
          <w:p w14:paraId="1E933CD2" w14:textId="77777777" w:rsidR="00A40D48" w:rsidRPr="00A40D48" w:rsidRDefault="00A40D48" w:rsidP="008336C7">
            <w:pPr>
              <w:suppressAutoHyphens/>
              <w:jc w:val="both"/>
              <w:rPr>
                <w:rFonts w:ascii="Times New Roman" w:hAnsi="Times New Roman"/>
                <w:sz w:val="24"/>
                <w:szCs w:val="24"/>
              </w:rPr>
            </w:pPr>
            <w:r w:rsidRPr="00A40D48">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90F6DE" w14:textId="77777777" w:rsidR="00A40D48" w:rsidRPr="00A40D48" w:rsidRDefault="00A40D48" w:rsidP="008336C7">
            <w:pPr>
              <w:suppressAutoHyphens/>
              <w:jc w:val="both"/>
              <w:rPr>
                <w:rFonts w:ascii="Times New Roman" w:hAnsi="Times New Roman"/>
                <w:sz w:val="24"/>
                <w:szCs w:val="24"/>
              </w:rPr>
            </w:pPr>
          </w:p>
          <w:p w14:paraId="015B6D6E" w14:textId="77777777" w:rsidR="00A40D48" w:rsidRPr="00A40D48" w:rsidRDefault="00A40D48" w:rsidP="008336C7">
            <w:pPr>
              <w:pStyle w:val="Betarp"/>
              <w:jc w:val="both"/>
              <w:rPr>
                <w:b/>
                <w:bCs/>
                <w:iCs/>
                <w:szCs w:val="24"/>
              </w:rPr>
            </w:pPr>
            <w:r w:rsidRPr="00A40D48">
              <w:rPr>
                <w:b/>
                <w:bCs/>
                <w:iCs/>
                <w:szCs w:val="24"/>
              </w:rPr>
              <w:t>PASTABA</w:t>
            </w:r>
          </w:p>
          <w:p w14:paraId="2B81D314" w14:textId="77777777" w:rsidR="00A40D48" w:rsidRPr="00A40D48" w:rsidRDefault="00A40D48" w:rsidP="008336C7">
            <w:pPr>
              <w:pStyle w:val="Betarp"/>
              <w:rPr>
                <w:b/>
                <w:bCs/>
                <w:szCs w:val="24"/>
              </w:rPr>
            </w:pPr>
            <w:r w:rsidRPr="00A40D48">
              <w:rPr>
                <w:szCs w:val="24"/>
              </w:rPr>
              <w:t>Pažymų, patvirtinančių VPĮ 46 straipsnyje nurodytų tiekėjo pašalinimo pagrindų nebuvimą, pateikti nereikalaujama. Jų perkančioji organizacija reikalaus tik turėdama pagrįstų abejonių dėl tiekėjo patikimumo.</w:t>
            </w:r>
          </w:p>
        </w:tc>
      </w:tr>
      <w:tr w:rsidR="00A40D48" w:rsidRPr="008874A5" w14:paraId="46271712" w14:textId="77777777" w:rsidTr="008336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464CA" w14:textId="77777777" w:rsidR="00A40D48" w:rsidRPr="00A40D48" w:rsidRDefault="00A40D48" w:rsidP="008336C7">
            <w:pPr>
              <w:pStyle w:val="Betarp"/>
              <w:rPr>
                <w:szCs w:val="24"/>
              </w:rPr>
            </w:pPr>
            <w:r w:rsidRPr="00A40D48">
              <w:rPr>
                <w:szCs w:val="24"/>
              </w:rPr>
              <w:t>15.</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B5EBA" w14:textId="77777777" w:rsidR="00A40D48" w:rsidRPr="00A40D48" w:rsidRDefault="00A40D48" w:rsidP="008336C7">
            <w:pPr>
              <w:rPr>
                <w:rFonts w:ascii="Times New Roman" w:hAnsi="Times New Roman"/>
                <w:sz w:val="24"/>
                <w:szCs w:val="24"/>
              </w:rPr>
            </w:pPr>
            <w:r w:rsidRPr="00A40D48">
              <w:rPr>
                <w:rFonts w:ascii="Times New Roman" w:hAnsi="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w:t>
            </w:r>
            <w:r w:rsidRPr="00A40D48">
              <w:rPr>
                <w:rFonts w:ascii="Times New Roman" w:hAnsi="Times New Roman"/>
                <w:sz w:val="24"/>
                <w:szCs w:val="24"/>
              </w:rPr>
              <w:lastRenderedPageBreak/>
              <w:t>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DF6B6" w14:textId="77777777" w:rsidR="00A40D48" w:rsidRPr="00A40D48" w:rsidRDefault="00A40D48" w:rsidP="008336C7">
            <w:pPr>
              <w:shd w:val="clear" w:color="auto" w:fill="FFFFFF"/>
              <w:rPr>
                <w:rFonts w:ascii="Times New Roman" w:hAnsi="Times New Roman"/>
                <w:b/>
                <w:sz w:val="24"/>
                <w:szCs w:val="24"/>
              </w:rPr>
            </w:pPr>
            <w:r w:rsidRPr="00A40D48">
              <w:rPr>
                <w:rFonts w:ascii="Times New Roman" w:hAnsi="Times New Roman"/>
                <w:b/>
                <w:sz w:val="24"/>
                <w:szCs w:val="24"/>
              </w:rPr>
              <w:lastRenderedPageBreak/>
              <w:t>VPĮ 46 straipsnio 6 dalies 3 punktas</w:t>
            </w:r>
          </w:p>
          <w:p w14:paraId="02CE889A" w14:textId="77777777" w:rsidR="00A40D48" w:rsidRPr="00A40D48" w:rsidRDefault="00A40D48" w:rsidP="008336C7">
            <w:pPr>
              <w:shd w:val="clear" w:color="auto" w:fill="FFFFFF"/>
              <w:rPr>
                <w:rFonts w:ascii="Times New Roman" w:hAnsi="Times New Roman"/>
                <w:b/>
                <w:sz w:val="24"/>
                <w:szCs w:val="24"/>
              </w:rPr>
            </w:pPr>
          </w:p>
          <w:p w14:paraId="485B1F63" w14:textId="77777777" w:rsidR="00A40D48" w:rsidRPr="00A40D48" w:rsidRDefault="00A40D48" w:rsidP="008336C7">
            <w:pPr>
              <w:pStyle w:val="Betarp"/>
              <w:rPr>
                <w:rFonts w:eastAsia="Yu Mincho"/>
                <w:szCs w:val="24"/>
              </w:rPr>
            </w:pPr>
            <w:r w:rsidRPr="00A40D48">
              <w:rPr>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FEF95" w14:textId="77777777" w:rsidR="00A40D48" w:rsidRPr="00A40D48" w:rsidRDefault="00A40D48" w:rsidP="008336C7">
            <w:pPr>
              <w:pStyle w:val="Betarp"/>
              <w:rPr>
                <w:color w:val="00B050"/>
                <w:szCs w:val="24"/>
              </w:rPr>
            </w:pPr>
            <w:r w:rsidRPr="00A40D48">
              <w:rPr>
                <w:szCs w:val="24"/>
              </w:rPr>
              <w:t>Iš Lietuvoje įsteigtų subjektų įrodančių dokumentų nereikalaujama. Užtenka pateikto EBVPD.</w:t>
            </w:r>
          </w:p>
        </w:tc>
      </w:tr>
    </w:tbl>
    <w:p w14:paraId="0337065B" w14:textId="77777777" w:rsidR="00D20A8D" w:rsidRPr="00820A56" w:rsidRDefault="00D20A8D" w:rsidP="00D20A8D">
      <w:pPr>
        <w:suppressAutoHyphens/>
        <w:ind w:firstLine="709"/>
        <w:jc w:val="both"/>
        <w:rPr>
          <w:rFonts w:ascii="Times New Roman" w:eastAsia="Times New Roman" w:hAnsi="Times New Roman"/>
          <w:color w:val="00000A"/>
          <w:sz w:val="24"/>
          <w:szCs w:val="24"/>
          <w:lang w:eastAsia="zh-CN"/>
        </w:rPr>
      </w:pPr>
    </w:p>
    <w:p w14:paraId="70FB75C5" w14:textId="68067927" w:rsidR="00D20A8D" w:rsidRDefault="00D20A8D" w:rsidP="00D20A8D">
      <w:pPr>
        <w:suppressAutoHyphens/>
        <w:ind w:firstLine="709"/>
        <w:jc w:val="both"/>
        <w:rPr>
          <w:rFonts w:ascii="Times New Roman" w:eastAsia="Times New Roman" w:hAnsi="Times New Roman"/>
          <w:bCs/>
          <w:color w:val="00000A"/>
          <w:sz w:val="24"/>
          <w:szCs w:val="24"/>
          <w:lang w:eastAsia="zh-CN"/>
        </w:rPr>
      </w:pPr>
      <w:r w:rsidRPr="004770CF">
        <w:rPr>
          <w:rFonts w:ascii="Times New Roman" w:eastAsia="Times New Roman" w:hAnsi="Times New Roman"/>
          <w:bCs/>
          <w:color w:val="00000A"/>
          <w:sz w:val="24"/>
          <w:szCs w:val="24"/>
          <w:lang w:eastAsia="zh-CN"/>
        </w:rPr>
        <w:t xml:space="preserve">3.6. Duomenys, patvirtinantys pašalinimo pagrindų nebuvimą, kuriuos Perkančioji organizacija pasitikrins pati, bus užfiksuoti ir išsaugoti </w:t>
      </w:r>
      <w:r w:rsidR="009E50C5" w:rsidRPr="004770CF">
        <w:rPr>
          <w:rFonts w:ascii="Times New Roman" w:eastAsia="Times New Roman" w:hAnsi="Times New Roman"/>
          <w:bCs/>
          <w:color w:val="00000A"/>
          <w:sz w:val="24"/>
          <w:szCs w:val="24"/>
          <w:lang w:eastAsia="zh-CN"/>
        </w:rPr>
        <w:t xml:space="preserve">aktualių </w:t>
      </w:r>
      <w:r w:rsidRPr="004770CF">
        <w:rPr>
          <w:rFonts w:ascii="Times New Roman" w:eastAsia="Times New Roman" w:hAnsi="Times New Roman"/>
          <w:bCs/>
          <w:color w:val="00000A"/>
          <w:sz w:val="24"/>
          <w:szCs w:val="24"/>
          <w:lang w:eastAsia="zh-CN"/>
        </w:rPr>
        <w:t>dokumentų</w:t>
      </w:r>
      <w:r w:rsidR="009E50C5" w:rsidRPr="004770CF">
        <w:rPr>
          <w:rFonts w:ascii="Times New Roman" w:eastAsia="Times New Roman" w:hAnsi="Times New Roman"/>
          <w:bCs/>
          <w:color w:val="00000A"/>
          <w:sz w:val="24"/>
          <w:szCs w:val="24"/>
          <w:lang w:eastAsia="zh-CN"/>
        </w:rPr>
        <w:t xml:space="preserve">, patvirtinančių ekonomiškai naudingiausią pasiūlymą pateikusio tiekėjo atitiktį kvalifikacijos reikalavimams, pateikimo dieną. </w:t>
      </w:r>
    </w:p>
    <w:p w14:paraId="79E206EB" w14:textId="0B2551DE" w:rsidR="00D20A8D" w:rsidRPr="005B561F" w:rsidRDefault="00D20A8D" w:rsidP="00D20A8D">
      <w:pPr>
        <w:suppressAutoHyphens/>
        <w:ind w:firstLine="709"/>
        <w:jc w:val="both"/>
        <w:rPr>
          <w:rFonts w:ascii="Times New Roman" w:eastAsia="Verdana" w:hAnsi="Times New Roman"/>
          <w:sz w:val="24"/>
          <w:szCs w:val="24"/>
          <w:lang w:eastAsia="zh-CN"/>
        </w:rPr>
      </w:pPr>
      <w:r w:rsidRPr="005B561F">
        <w:rPr>
          <w:rFonts w:ascii="Times New Roman" w:eastAsia="Times New Roman" w:hAnsi="Times New Roman"/>
          <w:sz w:val="24"/>
          <w:szCs w:val="24"/>
          <w:lang w:eastAsia="zh-CN"/>
        </w:rPr>
        <w:t xml:space="preserve">3.7. </w:t>
      </w:r>
      <w:bookmarkStart w:id="23" w:name="_Hlk167954007"/>
      <w:r w:rsidR="00C37DEF" w:rsidRPr="005B561F">
        <w:rPr>
          <w:rFonts w:ascii="Times New Roman" w:hAnsi="Times New Roman"/>
          <w:sz w:val="24"/>
          <w:szCs w:val="24"/>
          <w:lang w:eastAsia="zh-CN"/>
        </w:rPr>
        <w:t>Perkančioji organizacija tiekėją pašalina iš pirkimo procedūros bet kuriame pirkimo procedūros etape, jeigu paaiškėja, kad dėl savo veiksmų ar neveikimo prieš pirkimo procedūrą ar jos metu jis atitinka bent vieną iš pirkimo dokumentuos</w:t>
      </w:r>
      <w:r w:rsidR="00C37DEF" w:rsidRPr="005B561F">
        <w:rPr>
          <w:rFonts w:ascii="Times New Roman" w:eastAsia="Verdana" w:hAnsi="Times New Roman"/>
          <w:sz w:val="24"/>
          <w:szCs w:val="24"/>
          <w:lang w:eastAsia="zh-CN"/>
        </w:rPr>
        <w:t>e nustatytų tiekėjo pašalinimo pagrindų.</w:t>
      </w:r>
    </w:p>
    <w:p w14:paraId="0DF2D5A2" w14:textId="77777777" w:rsidR="00C37DEF" w:rsidRPr="005B561F" w:rsidRDefault="00C37DEF" w:rsidP="005B561F">
      <w:pPr>
        <w:ind w:firstLine="709"/>
        <w:jc w:val="both"/>
        <w:rPr>
          <w:rFonts w:ascii="Times New Roman" w:hAnsi="Times New Roman"/>
          <w:sz w:val="24"/>
          <w:szCs w:val="24"/>
        </w:rPr>
      </w:pPr>
      <w:r w:rsidRPr="005B561F">
        <w:rPr>
          <w:rFonts w:ascii="Times New Roman" w:eastAsia="Verdana" w:hAnsi="Times New Roman"/>
          <w:sz w:val="24"/>
          <w:szCs w:val="24"/>
          <w:lang w:eastAsia="zh-CN"/>
        </w:rPr>
        <w:t xml:space="preserve">3.8. </w:t>
      </w:r>
      <w:r w:rsidRPr="005B561F">
        <w:rPr>
          <w:rFonts w:ascii="Times New Roman" w:hAnsi="Times New Roman"/>
          <w:sz w:val="24"/>
          <w:szCs w:val="24"/>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37FA6C90" w14:textId="77777777" w:rsidR="00C37DEF" w:rsidRPr="005B561F" w:rsidRDefault="00C37DEF" w:rsidP="005B561F">
      <w:pPr>
        <w:ind w:firstLine="709"/>
        <w:jc w:val="both"/>
        <w:rPr>
          <w:rFonts w:ascii="Times New Roman" w:eastAsia="Arial" w:hAnsi="Times New Roman"/>
          <w:sz w:val="24"/>
          <w:szCs w:val="24"/>
        </w:rPr>
      </w:pPr>
      <w:r w:rsidRPr="005B561F">
        <w:rPr>
          <w:rFonts w:ascii="Times New Roman" w:hAnsi="Times New Roman"/>
          <w:sz w:val="24"/>
          <w:szCs w:val="24"/>
        </w:rPr>
        <w:t>3.9. Nepaisant 3.7 ir 3.8 punktų nuostatų, tiekėjas iš pirkimo nepašalinamas Viešųjų pirkimų įstatymo 46 straipsnio 3 ir 10 dalyse nustatytais atvejais (atsižvelgiant į Viešųjų pirkimų įstatymo 46 straipsnio 11 ir 12 dalių nuostatas),</w:t>
      </w:r>
      <w:r w:rsidRPr="005B561F">
        <w:rPr>
          <w:rFonts w:ascii="Times New Roman" w:eastAsia="Arial" w:hAnsi="Times New Roman"/>
          <w:sz w:val="24"/>
          <w:szCs w:val="24"/>
        </w:rPr>
        <w:t xml:space="preserve"> taip pat jeigu pagal Viešųjų pirkimų įstatymo 46 straipsnio 8 dalį vertindama tiekėjo patikimumą </w:t>
      </w:r>
      <w:r w:rsidRPr="005B561F">
        <w:rPr>
          <w:rFonts w:ascii="Times New Roman" w:hAnsi="Times New Roman"/>
          <w:sz w:val="24"/>
          <w:szCs w:val="24"/>
        </w:rPr>
        <w:t>Perkančioji organizacija</w:t>
      </w:r>
      <w:r w:rsidRPr="005B561F">
        <w:rPr>
          <w:rFonts w:ascii="Times New Roman" w:eastAsia="Arial" w:hAnsi="Times New Roman"/>
          <w:sz w:val="24"/>
          <w:szCs w:val="24"/>
        </w:rPr>
        <w:t xml:space="preserve"> priėmė sprendimą, kad tiekėjo pašalinimas iš pirkimo procedūros būtų neproporcingas vertinamam tiekėjo elgesiui arba </w:t>
      </w:r>
      <w:r w:rsidRPr="005B561F">
        <w:rPr>
          <w:rFonts w:ascii="Times New Roman" w:hAnsi="Times New Roman"/>
          <w:sz w:val="24"/>
          <w:szCs w:val="24"/>
        </w:rPr>
        <w:t>Perkančioji organizacija</w:t>
      </w:r>
      <w:r w:rsidRPr="005B561F">
        <w:rPr>
          <w:rFonts w:ascii="Times New Roman" w:eastAsia="Arial" w:hAnsi="Times New Roman"/>
          <w:sz w:val="24"/>
          <w:szCs w:val="24"/>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bookmarkEnd w:id="23"/>
    <w:p w14:paraId="6F305BFB" w14:textId="7F7A29BD" w:rsidR="00D20A8D" w:rsidRPr="00687ACD" w:rsidRDefault="00D20A8D" w:rsidP="00D20A8D">
      <w:pPr>
        <w:suppressAutoHyphens/>
        <w:ind w:firstLine="709"/>
        <w:jc w:val="both"/>
        <w:rPr>
          <w:rFonts w:ascii="Times New Roman" w:eastAsia="Times New Roman" w:hAnsi="Times New Roman"/>
          <w:sz w:val="24"/>
          <w:szCs w:val="24"/>
        </w:rPr>
      </w:pPr>
      <w:r w:rsidRPr="004770CF">
        <w:rPr>
          <w:rFonts w:ascii="Times New Roman" w:eastAsia="Verdana" w:hAnsi="Times New Roman"/>
          <w:sz w:val="24"/>
          <w:szCs w:val="24"/>
          <w:lang w:eastAsia="zh-CN"/>
        </w:rPr>
        <w:t>3.</w:t>
      </w:r>
      <w:r w:rsidR="005B561F">
        <w:rPr>
          <w:rFonts w:ascii="Times New Roman" w:eastAsia="Verdana" w:hAnsi="Times New Roman"/>
          <w:sz w:val="24"/>
          <w:szCs w:val="24"/>
          <w:lang w:eastAsia="zh-CN"/>
        </w:rPr>
        <w:t>10</w:t>
      </w:r>
      <w:r w:rsidRPr="004770CF">
        <w:rPr>
          <w:rFonts w:ascii="Times New Roman" w:eastAsia="Verdana" w:hAnsi="Times New Roman"/>
          <w:sz w:val="24"/>
          <w:szCs w:val="24"/>
          <w:lang w:eastAsia="zh-CN"/>
        </w:rPr>
        <w:t xml:space="preserve">. </w:t>
      </w:r>
      <w:r w:rsidRPr="00687ACD">
        <w:rPr>
          <w:rFonts w:ascii="Times New Roman" w:hAnsi="Times New Roman"/>
          <w:sz w:val="24"/>
          <w:szCs w:val="24"/>
        </w:rPr>
        <w:t>Vadovaujantis Viešųjų pirkimų įstatymo 35 straipsnio 2 dalies 6 punktu,</w:t>
      </w:r>
      <w:r w:rsidRPr="00687ACD">
        <w:t xml:space="preserve"> </w:t>
      </w:r>
      <w:r w:rsidRPr="00687ACD">
        <w:rPr>
          <w:rFonts w:ascii="Times New Roman" w:eastAsia="Times New Roman" w:hAnsi="Times New Roman"/>
          <w:sz w:val="24"/>
          <w:szCs w:val="24"/>
        </w:rPr>
        <w:t>Perkančioji organizacija nepašalin</w:t>
      </w:r>
      <w:r w:rsidR="00151148" w:rsidRPr="00687ACD">
        <w:rPr>
          <w:rFonts w:ascii="Times New Roman" w:eastAsia="Times New Roman" w:hAnsi="Times New Roman"/>
          <w:sz w:val="24"/>
          <w:szCs w:val="24"/>
        </w:rPr>
        <w:t>a</w:t>
      </w:r>
      <w:r w:rsidRPr="00687ACD">
        <w:rPr>
          <w:rFonts w:ascii="Times New Roman" w:eastAsia="Times New Roman" w:hAnsi="Times New Roman"/>
          <w:sz w:val="24"/>
          <w:szCs w:val="24"/>
        </w:rPr>
        <w:t xml:space="preserve"> tiekėjo Viešųjų pirkimų įstatymo 46 straipsnio 1, 4 ir 6 dalyse numatytais pagrindais, kai yra abi šios sąlygos kartu:</w:t>
      </w:r>
    </w:p>
    <w:p w14:paraId="2D459AB4" w14:textId="523DC2F6" w:rsidR="00D20A8D" w:rsidRPr="00687ACD" w:rsidRDefault="00D20A8D" w:rsidP="00D20A8D">
      <w:pPr>
        <w:suppressAutoHyphens/>
        <w:ind w:firstLine="709"/>
        <w:jc w:val="both"/>
        <w:rPr>
          <w:rFonts w:ascii="Times New Roman" w:eastAsia="Verdana" w:hAnsi="Times New Roman"/>
          <w:sz w:val="24"/>
          <w:szCs w:val="24"/>
          <w:lang w:eastAsia="zh-CN"/>
        </w:rPr>
      </w:pPr>
      <w:r w:rsidRPr="00687ACD">
        <w:rPr>
          <w:rFonts w:ascii="Times New Roman" w:eastAsia="Verdana" w:hAnsi="Times New Roman"/>
          <w:sz w:val="24"/>
          <w:szCs w:val="24"/>
          <w:lang w:eastAsia="zh-CN"/>
        </w:rPr>
        <w:t>3.</w:t>
      </w:r>
      <w:r w:rsidR="005B561F" w:rsidRPr="00687ACD">
        <w:rPr>
          <w:rFonts w:ascii="Times New Roman" w:eastAsia="Verdana" w:hAnsi="Times New Roman"/>
          <w:sz w:val="24"/>
          <w:szCs w:val="24"/>
          <w:lang w:eastAsia="zh-CN"/>
        </w:rPr>
        <w:t>10</w:t>
      </w:r>
      <w:r w:rsidRPr="00687ACD">
        <w:rPr>
          <w:rFonts w:ascii="Times New Roman" w:eastAsia="Verdana" w:hAnsi="Times New Roman"/>
          <w:sz w:val="24"/>
          <w:szCs w:val="24"/>
          <w:lang w:eastAsia="zh-CN"/>
        </w:rPr>
        <w:t xml:space="preserve">.1. tiekėjas pateikė Perkančiajai organizacijai informaciją apie tai, kad ėmėsi šių priemonių: </w:t>
      </w:r>
    </w:p>
    <w:p w14:paraId="624CC23B" w14:textId="77777777" w:rsidR="00D20A8D" w:rsidRPr="00687ACD" w:rsidRDefault="00D20A8D" w:rsidP="00D20A8D">
      <w:pPr>
        <w:suppressAutoHyphens/>
        <w:ind w:firstLine="709"/>
        <w:jc w:val="both"/>
        <w:rPr>
          <w:rFonts w:ascii="Times New Roman" w:eastAsia="Verdana" w:hAnsi="Times New Roman"/>
          <w:sz w:val="24"/>
          <w:szCs w:val="24"/>
          <w:lang w:eastAsia="zh-CN"/>
        </w:rPr>
      </w:pPr>
      <w:r w:rsidRPr="00687ACD">
        <w:rPr>
          <w:rFonts w:ascii="Times New Roman" w:eastAsia="Verdana" w:hAnsi="Times New Roman"/>
          <w:sz w:val="24"/>
          <w:szCs w:val="24"/>
          <w:lang w:eastAsia="zh-CN"/>
        </w:rPr>
        <w:t>a) savanoriškai sumokėjo arba įsipareigojo sumokėti kompensaciją už žalą, padarytą Viešųjų pirkimų įstatymo 46 straipsnio 1, 4 ir 6 dalyje nurodytos nusikalstamos veikos arba pažeidimo, jeigu taikytina;</w:t>
      </w:r>
    </w:p>
    <w:p w14:paraId="35C43F48" w14:textId="77777777" w:rsidR="00D20A8D" w:rsidRPr="00687ACD" w:rsidRDefault="00D20A8D" w:rsidP="00D20A8D">
      <w:pPr>
        <w:suppressAutoHyphens/>
        <w:ind w:firstLine="709"/>
        <w:jc w:val="both"/>
        <w:rPr>
          <w:rFonts w:ascii="Times New Roman" w:eastAsia="Verdana" w:hAnsi="Times New Roman"/>
          <w:sz w:val="24"/>
          <w:szCs w:val="24"/>
          <w:lang w:eastAsia="zh-CN"/>
        </w:rPr>
      </w:pPr>
      <w:r w:rsidRPr="00687ACD">
        <w:rPr>
          <w:rFonts w:ascii="Times New Roman" w:eastAsia="Verdana" w:hAnsi="Times New Roman"/>
          <w:sz w:val="24"/>
          <w:szCs w:val="24"/>
          <w:lang w:eastAsia="zh-CN"/>
        </w:rPr>
        <w:t>b) bendradarbiavo, aktyviai teikė pagalbą ar ėmėsi kitų priemonių, padedančių ištirti, išaiškinti jo padarytą nusikalstamą veiką ar pažeidimą, jeigu taikytina;</w:t>
      </w:r>
    </w:p>
    <w:p w14:paraId="44BC6B92" w14:textId="77777777" w:rsidR="00D20A8D" w:rsidRPr="00687ACD" w:rsidRDefault="00D20A8D" w:rsidP="00D20A8D">
      <w:pPr>
        <w:suppressAutoHyphens/>
        <w:ind w:firstLine="709"/>
        <w:jc w:val="both"/>
        <w:rPr>
          <w:rFonts w:ascii="Times New Roman" w:eastAsia="Verdana" w:hAnsi="Times New Roman"/>
          <w:sz w:val="24"/>
          <w:szCs w:val="24"/>
          <w:lang w:eastAsia="zh-CN"/>
        </w:rPr>
      </w:pPr>
      <w:r w:rsidRPr="00687ACD">
        <w:rPr>
          <w:rFonts w:ascii="Times New Roman" w:eastAsia="Verdana" w:hAnsi="Times New Roman"/>
          <w:sz w:val="24"/>
          <w:szCs w:val="24"/>
          <w:lang w:eastAsia="zh-CN"/>
        </w:rPr>
        <w:t>c) ėmėsi techninių, organizacinių, personalo valdymo priemonių, skirtų tolesnių nusikalstamų veikų ar pažeidimų prevencijai:</w:t>
      </w:r>
    </w:p>
    <w:p w14:paraId="0B77A5A5" w14:textId="5F8250BE" w:rsidR="00D20A8D" w:rsidRPr="00687ACD" w:rsidRDefault="00D20A8D" w:rsidP="00D20A8D">
      <w:pPr>
        <w:suppressAutoHyphens/>
        <w:ind w:firstLine="709"/>
        <w:jc w:val="both"/>
        <w:rPr>
          <w:rFonts w:ascii="Times New Roman" w:eastAsia="Verdana" w:hAnsi="Times New Roman"/>
          <w:sz w:val="24"/>
          <w:szCs w:val="24"/>
          <w:lang w:eastAsia="zh-CN"/>
        </w:rPr>
      </w:pPr>
      <w:r w:rsidRPr="00687ACD">
        <w:rPr>
          <w:rFonts w:ascii="Times New Roman" w:eastAsia="Verdana" w:hAnsi="Times New Roman"/>
          <w:sz w:val="24"/>
          <w:szCs w:val="24"/>
          <w:lang w:eastAsia="zh-CN"/>
        </w:rPr>
        <w:t>3.</w:t>
      </w:r>
      <w:r w:rsidR="005B561F" w:rsidRPr="00687ACD">
        <w:rPr>
          <w:rFonts w:ascii="Times New Roman" w:eastAsia="Verdana" w:hAnsi="Times New Roman"/>
          <w:sz w:val="24"/>
          <w:szCs w:val="24"/>
          <w:lang w:eastAsia="zh-CN"/>
        </w:rPr>
        <w:t>10</w:t>
      </w:r>
      <w:r w:rsidRPr="00687ACD">
        <w:rPr>
          <w:rFonts w:ascii="Times New Roman" w:eastAsia="Verdana" w:hAnsi="Times New Roman"/>
          <w:sz w:val="24"/>
          <w:szCs w:val="24"/>
          <w:lang w:eastAsia="zh-CN"/>
        </w:rPr>
        <w:t>.2. Perkančioji organizacija įvertino tiekėjo informaciją, pateiktą pagal 3.</w:t>
      </w:r>
      <w:r w:rsidR="005B561F" w:rsidRPr="00687ACD">
        <w:rPr>
          <w:rFonts w:ascii="Times New Roman" w:eastAsia="Verdana" w:hAnsi="Times New Roman"/>
          <w:sz w:val="24"/>
          <w:szCs w:val="24"/>
          <w:lang w:eastAsia="zh-CN"/>
        </w:rPr>
        <w:t>10</w:t>
      </w:r>
      <w:r w:rsidRPr="00687ACD">
        <w:rPr>
          <w:rFonts w:ascii="Times New Roman" w:eastAsia="Verdana" w:hAnsi="Times New Roman"/>
          <w:sz w:val="24"/>
          <w:szCs w:val="24"/>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3.8.1 papunktyje nurodytos tiekėjo informacijos gavimo.</w:t>
      </w:r>
    </w:p>
    <w:p w14:paraId="78656C5D" w14:textId="35DD5595" w:rsidR="00D20A8D" w:rsidRPr="00820A56" w:rsidRDefault="00D20A8D" w:rsidP="00D20A8D">
      <w:pPr>
        <w:suppressAutoHyphens/>
        <w:ind w:firstLine="709"/>
        <w:jc w:val="both"/>
        <w:rPr>
          <w:rFonts w:ascii="Times New Roman" w:eastAsia="Times New Roman" w:hAnsi="Times New Roman"/>
          <w:sz w:val="24"/>
          <w:szCs w:val="24"/>
          <w:lang w:eastAsia="zh-CN"/>
        </w:rPr>
      </w:pPr>
      <w:r w:rsidRPr="00687ACD">
        <w:rPr>
          <w:rFonts w:ascii="Times New Roman" w:eastAsia="Verdana" w:hAnsi="Times New Roman"/>
          <w:sz w:val="24"/>
          <w:szCs w:val="24"/>
          <w:lang w:eastAsia="zh-CN"/>
        </w:rPr>
        <w:t>3.1</w:t>
      </w:r>
      <w:r w:rsidR="005B561F" w:rsidRPr="00687ACD">
        <w:rPr>
          <w:rFonts w:ascii="Times New Roman" w:eastAsia="Verdana" w:hAnsi="Times New Roman"/>
          <w:sz w:val="24"/>
          <w:szCs w:val="24"/>
          <w:lang w:eastAsia="zh-CN"/>
        </w:rPr>
        <w:t>1</w:t>
      </w:r>
      <w:r w:rsidRPr="00687ACD">
        <w:rPr>
          <w:rFonts w:ascii="Times New Roman" w:eastAsia="Verdana" w:hAnsi="Times New Roman"/>
          <w:sz w:val="24"/>
          <w:szCs w:val="24"/>
          <w:lang w:eastAsia="zh-CN"/>
        </w:rPr>
        <w:t>. Perkančioji organizacija visų pirma reikalauja tokios rūšies pažymų ir tokių dokumentinių įrodymų formų, apie kuriuos pateikta informacija Europos Komisijos informacinėje dokumentų saugykloje „e-Certis“. Lentelės ketvirtame stulpelyje nurodomi doku</w:t>
      </w:r>
      <w:r w:rsidRPr="00687ACD">
        <w:rPr>
          <w:rFonts w:ascii="Times New Roman" w:eastAsia="Times New Roman" w:hAnsi="Times New Roman"/>
          <w:sz w:val="24"/>
          <w:szCs w:val="24"/>
          <w:lang w:eastAsia="zh-CN"/>
        </w:rPr>
        <w:t xml:space="preserve">mentai, kuriuos turi pateikti Lietuvos Respublikoje registruoti tiekėjai. Dėl dokumentų, kuriuos turi pateikti užsienio šalių tiekėjai, informaciją Perkančioji organizacija pasitikrina „e-Certis“, adresu </w:t>
      </w:r>
      <w:hyperlink r:id="rId24">
        <w:r w:rsidRPr="00687ACD">
          <w:rPr>
            <w:rFonts w:ascii="Times New Roman" w:eastAsia="Times New Roman" w:hAnsi="Times New Roman"/>
            <w:sz w:val="24"/>
            <w:szCs w:val="24"/>
            <w:u w:val="single"/>
            <w:lang w:eastAsia="zh-CN"/>
          </w:rPr>
          <w:t>https://ec.europa.eu/tools/ecertis/</w:t>
        </w:r>
      </w:hyperlink>
      <w:r w:rsidRPr="00687ACD">
        <w:rPr>
          <w:rFonts w:ascii="Times New Roman" w:eastAsia="Times New Roman" w:hAnsi="Times New Roman"/>
          <w:sz w:val="24"/>
          <w:szCs w:val="24"/>
          <w:lang w:eastAsia="zh-CN"/>
        </w:rPr>
        <w:t>.</w:t>
      </w:r>
    </w:p>
    <w:p w14:paraId="65FB34D4" w14:textId="4D557015" w:rsidR="00D20A8D" w:rsidRPr="00820A56" w:rsidRDefault="00D20A8D" w:rsidP="00D20A8D">
      <w:pPr>
        <w:suppressAutoHyphens/>
        <w:ind w:firstLine="709"/>
        <w:jc w:val="both"/>
        <w:rPr>
          <w:rFonts w:ascii="Times New Roman" w:eastAsia="Verdana" w:hAnsi="Times New Roman"/>
          <w:sz w:val="24"/>
          <w:szCs w:val="24"/>
          <w:lang w:eastAsia="zh-CN"/>
        </w:rPr>
      </w:pPr>
      <w:r w:rsidRPr="00820A56">
        <w:rPr>
          <w:rFonts w:ascii="Times New Roman" w:eastAsia="Verdana" w:hAnsi="Times New Roman"/>
          <w:sz w:val="24"/>
          <w:szCs w:val="24"/>
          <w:lang w:eastAsia="zh-CN"/>
        </w:rPr>
        <w:t>3.1</w:t>
      </w:r>
      <w:r w:rsidR="005B561F">
        <w:rPr>
          <w:rFonts w:ascii="Times New Roman" w:eastAsia="Verdana" w:hAnsi="Times New Roman"/>
          <w:sz w:val="24"/>
          <w:szCs w:val="24"/>
          <w:lang w:eastAsia="zh-CN"/>
        </w:rPr>
        <w:t>2</w:t>
      </w:r>
      <w:r w:rsidRPr="00820A56">
        <w:rPr>
          <w:rFonts w:ascii="Times New Roman" w:eastAsia="Verdana" w:hAnsi="Times New Roman"/>
          <w:sz w:val="24"/>
          <w:szCs w:val="24"/>
          <w:lang w:eastAsia="zh-CN"/>
        </w:rPr>
        <w:t>.</w:t>
      </w:r>
      <w:r w:rsidRPr="00820A56">
        <w:rPr>
          <w:rFonts w:ascii="Times New Roman" w:eastAsia="Times New Roman" w:hAnsi="Times New Roman"/>
          <w:sz w:val="24"/>
          <w:szCs w:val="24"/>
          <w:lang w:eastAsia="zh-CN"/>
        </w:rPr>
        <w:t xml:space="preserve"> Perkančioji organizacija nereikalauja iš tiekėjo pateikti dokumentų, patvirtinančių jo pašalinimo pagrindų nebuvimą bei aktualių dokumentų, patvirtinančių jo atitiktį kvalifikacijos reikalavimams,</w:t>
      </w:r>
      <w:r w:rsidR="00855180">
        <w:rPr>
          <w:rFonts w:ascii="Times New Roman" w:eastAsia="Times New Roman" w:hAnsi="Times New Roman"/>
          <w:sz w:val="24"/>
          <w:szCs w:val="24"/>
          <w:lang w:eastAsia="zh-CN"/>
        </w:rPr>
        <w:t xml:space="preserve"> </w:t>
      </w:r>
      <w:r w:rsidRPr="00820A56">
        <w:rPr>
          <w:rFonts w:ascii="Times New Roman" w:eastAsia="Times New Roman" w:hAnsi="Times New Roman"/>
          <w:sz w:val="24"/>
          <w:szCs w:val="24"/>
          <w:lang w:eastAsia="zh-CN"/>
        </w:rPr>
        <w:t>jeigu ji:</w:t>
      </w:r>
    </w:p>
    <w:p w14:paraId="71268B65" w14:textId="2EF45915" w:rsidR="00D20A8D" w:rsidRPr="00820A56" w:rsidRDefault="00D20A8D" w:rsidP="00D20A8D">
      <w:pPr>
        <w:suppressAutoHyphens/>
        <w:ind w:firstLine="709"/>
        <w:jc w:val="both"/>
        <w:rPr>
          <w:rFonts w:ascii="Times New Roman" w:eastAsia="Times New Roman" w:hAnsi="Times New Roman"/>
          <w:sz w:val="24"/>
          <w:szCs w:val="24"/>
          <w:lang w:eastAsia="zh-CN"/>
        </w:rPr>
      </w:pPr>
      <w:r w:rsidRPr="00820A56">
        <w:rPr>
          <w:rFonts w:ascii="Times New Roman" w:eastAsia="Times New Roman" w:hAnsi="Times New Roman"/>
          <w:sz w:val="24"/>
          <w:szCs w:val="24"/>
          <w:lang w:eastAsia="zh-CN"/>
        </w:rPr>
        <w:lastRenderedPageBreak/>
        <w:t>3.1</w:t>
      </w:r>
      <w:r w:rsidR="005B561F">
        <w:rPr>
          <w:rFonts w:ascii="Times New Roman" w:eastAsia="Times New Roman" w:hAnsi="Times New Roman"/>
          <w:sz w:val="24"/>
          <w:szCs w:val="24"/>
          <w:lang w:eastAsia="zh-CN"/>
        </w:rPr>
        <w:t>2</w:t>
      </w:r>
      <w:r w:rsidRPr="00820A56">
        <w:rPr>
          <w:rFonts w:ascii="Times New Roman" w:eastAsia="Times New Roman" w:hAnsi="Times New Roman"/>
          <w:sz w:val="24"/>
          <w:szCs w:val="24"/>
          <w:lang w:eastAsia="zh-CN"/>
        </w:rPr>
        <w:t xml:space="preserve">.1. turi galimybę susipažinti su šiais dokumentais ar informacija </w:t>
      </w:r>
      <w:r w:rsidRPr="00687ACD">
        <w:rPr>
          <w:rFonts w:ascii="Times New Roman" w:eastAsia="Times New Roman" w:hAnsi="Times New Roman"/>
          <w:sz w:val="24"/>
          <w:szCs w:val="24"/>
          <w:lang w:eastAsia="zh-CN"/>
        </w:rPr>
        <w:t>tiesiogiai ir neatlygintinai</w:t>
      </w:r>
      <w:r w:rsidRPr="00820A56">
        <w:rPr>
          <w:rFonts w:ascii="Times New Roman" w:eastAsia="Times New Roman" w:hAnsi="Times New Roman"/>
          <w:sz w:val="24"/>
          <w:szCs w:val="24"/>
          <w:lang w:eastAsia="zh-CN"/>
        </w:rPr>
        <w:t xml:space="preserve"> prisijungusi prie nacionalinės duomenų bazės bet kurioje valstybėje narėje arba naudodamasi Centrinės viešųjų pirkimų informacinės sistemos priemonėmis;</w:t>
      </w:r>
    </w:p>
    <w:p w14:paraId="6EBE8E7C" w14:textId="771E5661" w:rsidR="00D20A8D" w:rsidRPr="00C37DEF" w:rsidRDefault="00D20A8D" w:rsidP="00D20A8D">
      <w:pPr>
        <w:suppressAutoHyphens/>
        <w:ind w:firstLine="709"/>
        <w:jc w:val="both"/>
        <w:rPr>
          <w:rFonts w:ascii="Times New Roman" w:eastAsia="Times New Roman" w:hAnsi="Times New Roman"/>
          <w:sz w:val="24"/>
          <w:szCs w:val="24"/>
          <w:lang w:eastAsia="zh-CN"/>
        </w:rPr>
      </w:pPr>
      <w:r w:rsidRPr="00820A56">
        <w:rPr>
          <w:rFonts w:ascii="Times New Roman" w:eastAsia="Times New Roman" w:hAnsi="Times New Roman"/>
          <w:sz w:val="24"/>
          <w:szCs w:val="24"/>
          <w:lang w:eastAsia="zh-CN"/>
        </w:rPr>
        <w:t>3.1</w:t>
      </w:r>
      <w:r w:rsidR="005B561F">
        <w:rPr>
          <w:rFonts w:ascii="Times New Roman" w:eastAsia="Times New Roman" w:hAnsi="Times New Roman"/>
          <w:sz w:val="24"/>
          <w:szCs w:val="24"/>
          <w:lang w:eastAsia="zh-CN"/>
        </w:rPr>
        <w:t>2</w:t>
      </w:r>
      <w:r w:rsidRPr="00820A56">
        <w:rPr>
          <w:rFonts w:ascii="Times New Roman" w:eastAsia="Times New Roman" w:hAnsi="Times New Roman"/>
          <w:sz w:val="24"/>
          <w:szCs w:val="24"/>
          <w:lang w:eastAsia="zh-CN"/>
        </w:rPr>
        <w:t>.2. šiuos dokumentus jau turi iš ankstesnių pirkimo procedūrų</w:t>
      </w:r>
      <w:r w:rsidR="00B133F8">
        <w:rPr>
          <w:rFonts w:ascii="Times New Roman" w:eastAsia="Times New Roman" w:hAnsi="Times New Roman"/>
          <w:sz w:val="24"/>
          <w:szCs w:val="24"/>
          <w:lang w:eastAsia="zh-CN"/>
        </w:rPr>
        <w:t xml:space="preserve"> ir </w:t>
      </w:r>
      <w:r w:rsidRPr="00820A56">
        <w:rPr>
          <w:rFonts w:ascii="Times New Roman" w:eastAsia="Times New Roman" w:hAnsi="Times New Roman"/>
          <w:sz w:val="24"/>
          <w:szCs w:val="24"/>
          <w:lang w:eastAsia="zh-CN"/>
        </w:rPr>
        <w:t xml:space="preserve">jeigu šiuose dokumentuose nurodyta informacija vis dar yra </w:t>
      </w:r>
      <w:r w:rsidRPr="00C37DEF">
        <w:rPr>
          <w:rFonts w:ascii="Times New Roman" w:eastAsia="Times New Roman" w:hAnsi="Times New Roman"/>
          <w:sz w:val="24"/>
          <w:szCs w:val="24"/>
          <w:lang w:eastAsia="zh-CN"/>
        </w:rPr>
        <w:t>aktuali</w:t>
      </w:r>
      <w:r w:rsidR="00C37DEF" w:rsidRPr="00C37DEF">
        <w:rPr>
          <w:rFonts w:ascii="Times New Roman" w:eastAsia="Times New Roman" w:hAnsi="Times New Roman"/>
          <w:sz w:val="24"/>
          <w:szCs w:val="24"/>
          <w:lang w:eastAsia="zh-CN"/>
        </w:rPr>
        <w:t xml:space="preserve"> </w:t>
      </w:r>
      <w:r w:rsidR="00C37DEF" w:rsidRPr="00C37DEF">
        <w:rPr>
          <w:rFonts w:ascii="Times New Roman" w:hAnsi="Times New Roman"/>
          <w:sz w:val="24"/>
          <w:szCs w:val="24"/>
          <w:lang w:eastAsia="zh-CN"/>
        </w:rPr>
        <w:t>(dokumentas išduotas prieš ne daugiau dienų, negu nurodyta atitinkamose 1 ir 2 lentelių eilutėse)</w:t>
      </w:r>
      <w:r w:rsidR="00C37DEF" w:rsidRPr="00C37DEF">
        <w:rPr>
          <w:rFonts w:ascii="Times New Roman" w:eastAsia="Times New Roman" w:hAnsi="Times New Roman"/>
          <w:sz w:val="24"/>
          <w:szCs w:val="24"/>
          <w:lang w:eastAsia="zh-CN"/>
        </w:rPr>
        <w:t xml:space="preserve"> </w:t>
      </w:r>
      <w:r w:rsidRPr="00C37DEF">
        <w:rPr>
          <w:rFonts w:ascii="Times New Roman" w:eastAsia="Times New Roman" w:hAnsi="Times New Roman"/>
          <w:sz w:val="24"/>
          <w:szCs w:val="24"/>
          <w:lang w:eastAsia="zh-CN"/>
        </w:rPr>
        <w:t>.</w:t>
      </w:r>
    </w:p>
    <w:p w14:paraId="1F6D215C" w14:textId="1FBB97B3" w:rsidR="00D20A8D" w:rsidRPr="00820A56" w:rsidRDefault="00D20A8D" w:rsidP="00D20A8D">
      <w:pPr>
        <w:suppressAutoHyphens/>
        <w:ind w:firstLine="709"/>
        <w:jc w:val="both"/>
        <w:rPr>
          <w:rFonts w:ascii="Times New Roman" w:eastAsia="Times New Roman" w:hAnsi="Times New Roman"/>
          <w:sz w:val="24"/>
          <w:szCs w:val="24"/>
          <w:lang w:eastAsia="zh-CN"/>
        </w:rPr>
      </w:pPr>
      <w:r w:rsidRPr="00820A56">
        <w:rPr>
          <w:rFonts w:ascii="Times New Roman" w:eastAsia="Times New Roman" w:hAnsi="Times New Roman"/>
          <w:sz w:val="24"/>
          <w:szCs w:val="24"/>
          <w:lang w:eastAsia="zh-CN"/>
        </w:rPr>
        <w:t>3.1</w:t>
      </w:r>
      <w:r w:rsidR="005B561F">
        <w:rPr>
          <w:rFonts w:ascii="Times New Roman" w:eastAsia="Times New Roman" w:hAnsi="Times New Roman"/>
          <w:sz w:val="24"/>
          <w:szCs w:val="24"/>
          <w:lang w:eastAsia="zh-CN"/>
        </w:rPr>
        <w:t>3</w:t>
      </w:r>
      <w:r w:rsidRPr="00820A56">
        <w:rPr>
          <w:rFonts w:ascii="Times New Roman" w:eastAsia="Times New Roman" w:hAnsi="Times New Roman"/>
          <w:sz w:val="24"/>
          <w:szCs w:val="24"/>
          <w:lang w:eastAsia="zh-CN"/>
        </w:rPr>
        <w:t>. Jeigu tiekėjas negali pateikti nurodytų dokumentų, įrodančių, kad nėra pašalinimo pagrindų</w:t>
      </w:r>
      <w:r w:rsidR="00C37DEF">
        <w:rPr>
          <w:rFonts w:ascii="Times New Roman" w:eastAsia="Times New Roman" w:hAnsi="Times New Roman"/>
          <w:sz w:val="24"/>
          <w:szCs w:val="24"/>
          <w:lang w:eastAsia="zh-CN"/>
        </w:rPr>
        <w:t xml:space="preserve"> (jei dokumentai buvo reikalaujami)</w:t>
      </w:r>
      <w:r w:rsidRPr="00820A56">
        <w:rPr>
          <w:rFonts w:ascii="Times New Roman" w:eastAsia="Times New Roman" w:hAnsi="Times New Roman"/>
          <w:sz w:val="24"/>
          <w:szCs w:val="24"/>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A59912" w14:textId="6872000B" w:rsidR="00D20A8D" w:rsidRPr="00820A56" w:rsidRDefault="00D20A8D" w:rsidP="00D20A8D">
      <w:pPr>
        <w:suppressAutoHyphens/>
        <w:ind w:firstLine="709"/>
        <w:jc w:val="both"/>
        <w:rPr>
          <w:rFonts w:ascii="Times New Roman" w:eastAsia="Verdana" w:hAnsi="Times New Roman"/>
          <w:sz w:val="24"/>
          <w:szCs w:val="24"/>
          <w:lang w:eastAsia="zh-CN"/>
        </w:rPr>
      </w:pPr>
      <w:r w:rsidRPr="00820A56">
        <w:rPr>
          <w:rFonts w:ascii="Times New Roman" w:eastAsia="Times New Roman" w:hAnsi="Times New Roman"/>
          <w:sz w:val="24"/>
          <w:szCs w:val="24"/>
          <w:lang w:eastAsia="zh-CN"/>
        </w:rPr>
        <w:t>3.1</w:t>
      </w:r>
      <w:r w:rsidR="005B561F">
        <w:rPr>
          <w:rFonts w:ascii="Times New Roman" w:eastAsia="Times New Roman" w:hAnsi="Times New Roman"/>
          <w:sz w:val="24"/>
          <w:szCs w:val="24"/>
          <w:lang w:eastAsia="zh-CN"/>
        </w:rPr>
        <w:t>3</w:t>
      </w:r>
      <w:r w:rsidRPr="00820A56">
        <w:rPr>
          <w:rFonts w:ascii="Times New Roman" w:eastAsia="Times New Roman" w:hAnsi="Times New Roman"/>
          <w:sz w:val="24"/>
          <w:szCs w:val="24"/>
          <w:lang w:eastAsia="zh-CN"/>
        </w:rPr>
        <w:t>.1. priesaikos deklaracija;</w:t>
      </w:r>
    </w:p>
    <w:p w14:paraId="43EE086D" w14:textId="42514077" w:rsidR="00D20A8D" w:rsidRPr="00820A56" w:rsidRDefault="00D20A8D" w:rsidP="00D20A8D">
      <w:pPr>
        <w:suppressAutoHyphens/>
        <w:ind w:firstLine="709"/>
        <w:jc w:val="both"/>
        <w:rPr>
          <w:rFonts w:ascii="Times New Roman" w:eastAsia="Times New Roman" w:hAnsi="Times New Roman"/>
          <w:sz w:val="24"/>
          <w:szCs w:val="24"/>
          <w:lang w:eastAsia="zh-CN"/>
        </w:rPr>
      </w:pPr>
      <w:r w:rsidRPr="00820A56">
        <w:rPr>
          <w:rFonts w:ascii="Times New Roman" w:eastAsia="Verdana" w:hAnsi="Times New Roman"/>
          <w:sz w:val="24"/>
          <w:szCs w:val="24"/>
          <w:lang w:eastAsia="zh-CN"/>
        </w:rPr>
        <w:t>3.1</w:t>
      </w:r>
      <w:r w:rsidR="005B561F">
        <w:rPr>
          <w:rFonts w:ascii="Times New Roman" w:eastAsia="Verdana" w:hAnsi="Times New Roman"/>
          <w:sz w:val="24"/>
          <w:szCs w:val="24"/>
          <w:lang w:eastAsia="zh-CN"/>
        </w:rPr>
        <w:t>3</w:t>
      </w:r>
      <w:r w:rsidRPr="00820A56">
        <w:rPr>
          <w:rFonts w:ascii="Times New Roman" w:eastAsia="Verdana" w:hAnsi="Times New Roman"/>
          <w:sz w:val="24"/>
          <w:szCs w:val="24"/>
          <w:lang w:eastAsia="zh-CN"/>
        </w:rPr>
        <w:t xml:space="preserve">.2. </w:t>
      </w:r>
      <w:r w:rsidRPr="00820A56">
        <w:rPr>
          <w:rFonts w:ascii="Times New Roman" w:eastAsia="Times New Roman" w:hAnsi="Times New Roman"/>
          <w:sz w:val="24"/>
          <w:szCs w:val="24"/>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9F7BD2" w14:textId="77777777" w:rsidR="005B561F" w:rsidRPr="005B561F" w:rsidRDefault="00D20A8D" w:rsidP="005B561F">
      <w:pPr>
        <w:ind w:firstLine="851"/>
        <w:jc w:val="both"/>
        <w:rPr>
          <w:rFonts w:ascii="Times New Roman" w:hAnsi="Times New Roman"/>
          <w:b/>
          <w:sz w:val="24"/>
          <w:szCs w:val="24"/>
        </w:rPr>
      </w:pPr>
      <w:r w:rsidRPr="00820A56">
        <w:rPr>
          <w:rFonts w:ascii="Times New Roman" w:hAnsi="Times New Roman"/>
          <w:sz w:val="24"/>
          <w:szCs w:val="24"/>
          <w:lang w:eastAsia="en-US"/>
        </w:rPr>
        <w:t>3.1</w:t>
      </w:r>
      <w:r w:rsidR="005B561F">
        <w:rPr>
          <w:rFonts w:ascii="Times New Roman" w:hAnsi="Times New Roman"/>
          <w:sz w:val="24"/>
          <w:szCs w:val="24"/>
          <w:lang w:eastAsia="en-US"/>
        </w:rPr>
        <w:t>4</w:t>
      </w:r>
      <w:r w:rsidRPr="00820A56">
        <w:rPr>
          <w:rFonts w:ascii="Times New Roman" w:hAnsi="Times New Roman"/>
          <w:sz w:val="24"/>
          <w:szCs w:val="24"/>
          <w:lang w:eastAsia="en-US"/>
        </w:rPr>
        <w:t xml:space="preserve">. Jeigu kvalifikacija dėl teisės verstis atitinkama veikla nebuvo tikrinama arba tikrinama ne visa apimtimi, tiekėjas Perkančiajai organizacijai įsipareigoja, kad </w:t>
      </w:r>
      <w:r w:rsidRPr="00820A56">
        <w:rPr>
          <w:rFonts w:ascii="Times New Roman" w:hAnsi="Times New Roman"/>
          <w:b/>
          <w:sz w:val="24"/>
          <w:szCs w:val="24"/>
          <w:lang w:eastAsia="en-US"/>
        </w:rPr>
        <w:t>pirkimo sutartį vykdys tik tokią teisę turintys asmenys.</w:t>
      </w:r>
      <w:r w:rsidR="004770CF">
        <w:rPr>
          <w:rFonts w:ascii="Times New Roman" w:hAnsi="Times New Roman"/>
          <w:b/>
          <w:sz w:val="24"/>
          <w:szCs w:val="24"/>
          <w:lang w:eastAsia="en-US"/>
        </w:rPr>
        <w:t xml:space="preserve"> </w:t>
      </w:r>
      <w:r w:rsidR="005B561F" w:rsidRPr="005B561F">
        <w:rPr>
          <w:rFonts w:ascii="Times New Roman" w:hAnsi="Times New Roman"/>
          <w:sz w:val="24"/>
          <w:szCs w:val="24"/>
        </w:rPr>
        <w:t xml:space="preserve">Tiekėjo kvalifikacija </w:t>
      </w:r>
      <w:r w:rsidR="005B561F" w:rsidRPr="005B561F">
        <w:rPr>
          <w:rFonts w:ascii="Times New Roman" w:hAnsi="Times New Roman"/>
          <w:b/>
          <w:sz w:val="24"/>
          <w:szCs w:val="24"/>
        </w:rPr>
        <w:t>turi būti įgyta iki pasiūlymų pateikimo termino pabaigos.</w:t>
      </w:r>
    </w:p>
    <w:p w14:paraId="789656F8" w14:textId="2FAF5896" w:rsidR="00D20A8D" w:rsidRPr="00820A56" w:rsidRDefault="00D20A8D" w:rsidP="00D20A8D">
      <w:pPr>
        <w:ind w:firstLine="709"/>
        <w:jc w:val="both"/>
        <w:rPr>
          <w:rFonts w:ascii="Times New Roman" w:hAnsi="Times New Roman"/>
          <w:sz w:val="24"/>
          <w:szCs w:val="22"/>
          <w:lang w:eastAsia="en-US"/>
        </w:rPr>
      </w:pPr>
      <w:r w:rsidRPr="00820A56">
        <w:rPr>
          <w:rFonts w:ascii="Times New Roman" w:hAnsi="Times New Roman"/>
          <w:sz w:val="24"/>
          <w:szCs w:val="24"/>
          <w:lang w:eastAsia="en-US"/>
        </w:rPr>
        <w:t xml:space="preserve">3.15. </w:t>
      </w:r>
      <w:r w:rsidRPr="00820A56">
        <w:rPr>
          <w:rFonts w:ascii="Times New Roman" w:hAnsi="Times New Roman"/>
          <w:b/>
          <w:sz w:val="24"/>
          <w:szCs w:val="22"/>
          <w:lang w:eastAsia="en-US"/>
        </w:rPr>
        <w:t xml:space="preserve">Perkančioji organizacija šių Pirkimo sąlygų </w:t>
      </w:r>
      <w:r w:rsidR="004F741B">
        <w:rPr>
          <w:rFonts w:ascii="Times New Roman" w:hAnsi="Times New Roman"/>
          <w:b/>
          <w:sz w:val="24"/>
          <w:szCs w:val="22"/>
          <w:lang w:eastAsia="en-US"/>
        </w:rPr>
        <w:t>L</w:t>
      </w:r>
      <w:r w:rsidRPr="00820A56">
        <w:rPr>
          <w:rFonts w:ascii="Times New Roman" w:hAnsi="Times New Roman"/>
          <w:b/>
          <w:sz w:val="24"/>
          <w:szCs w:val="22"/>
          <w:lang w:eastAsia="en-US"/>
        </w:rPr>
        <w:t xml:space="preserve">entelėje </w:t>
      </w:r>
      <w:r w:rsidR="004F741B">
        <w:rPr>
          <w:rFonts w:ascii="Times New Roman" w:hAnsi="Times New Roman"/>
          <w:b/>
          <w:sz w:val="24"/>
          <w:szCs w:val="22"/>
          <w:lang w:eastAsia="en-US"/>
        </w:rPr>
        <w:t xml:space="preserve">Nr. 2 </w:t>
      </w:r>
      <w:r w:rsidRPr="00820A56">
        <w:rPr>
          <w:rFonts w:ascii="Times New Roman" w:hAnsi="Times New Roman"/>
          <w:b/>
          <w:sz w:val="24"/>
          <w:szCs w:val="22"/>
          <w:lang w:eastAsia="en-US"/>
        </w:rPr>
        <w:t>nurodyt</w:t>
      </w:r>
      <w:r w:rsidR="00701294">
        <w:rPr>
          <w:rFonts w:ascii="Times New Roman" w:hAnsi="Times New Roman"/>
          <w:b/>
          <w:sz w:val="24"/>
          <w:szCs w:val="22"/>
          <w:lang w:eastAsia="en-US"/>
        </w:rPr>
        <w:t>ų dokumentų, pagrindžiančių</w:t>
      </w:r>
      <w:r w:rsidRPr="00820A56">
        <w:rPr>
          <w:rFonts w:ascii="Times New Roman" w:hAnsi="Times New Roman"/>
          <w:b/>
          <w:sz w:val="24"/>
          <w:szCs w:val="22"/>
          <w:lang w:eastAsia="en-US"/>
        </w:rPr>
        <w:t xml:space="preserve"> </w:t>
      </w:r>
      <w:r w:rsidR="00701294">
        <w:rPr>
          <w:rFonts w:ascii="Times New Roman" w:hAnsi="Times New Roman"/>
          <w:b/>
          <w:sz w:val="24"/>
          <w:szCs w:val="22"/>
          <w:lang w:eastAsia="en-US"/>
        </w:rPr>
        <w:t xml:space="preserve">atitikimą </w:t>
      </w:r>
      <w:r w:rsidR="002025A9">
        <w:rPr>
          <w:rFonts w:ascii="Times New Roman" w:hAnsi="Times New Roman"/>
          <w:b/>
          <w:sz w:val="24"/>
          <w:szCs w:val="22"/>
          <w:lang w:eastAsia="en-US"/>
        </w:rPr>
        <w:t>keliam</w:t>
      </w:r>
      <w:r w:rsidR="00701294">
        <w:rPr>
          <w:rFonts w:ascii="Times New Roman" w:hAnsi="Times New Roman"/>
          <w:b/>
          <w:sz w:val="24"/>
          <w:szCs w:val="22"/>
          <w:lang w:eastAsia="en-US"/>
        </w:rPr>
        <w:t>iems</w:t>
      </w:r>
      <w:r w:rsidR="002025A9">
        <w:rPr>
          <w:rFonts w:ascii="Times New Roman" w:hAnsi="Times New Roman"/>
          <w:b/>
          <w:sz w:val="24"/>
          <w:szCs w:val="22"/>
          <w:lang w:eastAsia="en-US"/>
        </w:rPr>
        <w:t xml:space="preserve"> </w:t>
      </w:r>
      <w:r w:rsidRPr="00820A56">
        <w:rPr>
          <w:rFonts w:ascii="Times New Roman" w:hAnsi="Times New Roman"/>
          <w:b/>
          <w:sz w:val="24"/>
          <w:szCs w:val="22"/>
          <w:lang w:eastAsia="en-US"/>
        </w:rPr>
        <w:t>kvalifikacijos reikalavim</w:t>
      </w:r>
      <w:r w:rsidR="00701294">
        <w:rPr>
          <w:rFonts w:ascii="Times New Roman" w:hAnsi="Times New Roman"/>
          <w:b/>
          <w:sz w:val="24"/>
          <w:szCs w:val="22"/>
          <w:lang w:eastAsia="en-US"/>
        </w:rPr>
        <w:t>am</w:t>
      </w:r>
      <w:r w:rsidRPr="00820A56">
        <w:rPr>
          <w:rFonts w:ascii="Times New Roman" w:hAnsi="Times New Roman"/>
          <w:b/>
          <w:sz w:val="24"/>
          <w:szCs w:val="22"/>
          <w:lang w:eastAsia="en-US"/>
        </w:rPr>
        <w:t>s</w:t>
      </w:r>
      <w:r w:rsidR="00701294">
        <w:rPr>
          <w:rFonts w:ascii="Times New Roman" w:hAnsi="Times New Roman"/>
          <w:b/>
          <w:sz w:val="24"/>
          <w:szCs w:val="22"/>
          <w:lang w:eastAsia="en-US"/>
        </w:rPr>
        <w:t>,</w:t>
      </w:r>
      <w:r w:rsidRPr="00820A56">
        <w:rPr>
          <w:rFonts w:ascii="Times New Roman" w:hAnsi="Times New Roman"/>
          <w:b/>
          <w:sz w:val="24"/>
          <w:szCs w:val="22"/>
          <w:lang w:eastAsia="en-US"/>
        </w:rPr>
        <w:t xml:space="preserve"> reikalaus</w:t>
      </w:r>
      <w:r w:rsidRPr="00820A56">
        <w:rPr>
          <w:rFonts w:ascii="Times New Roman" w:hAnsi="Times New Roman"/>
          <w:b/>
          <w:bCs/>
          <w:sz w:val="24"/>
          <w:szCs w:val="24"/>
          <w:lang w:eastAsia="en-US"/>
        </w:rPr>
        <w:t xml:space="preserve"> tik iš ekonomiškai naudingiausią pasiūlymą pateikusio tiekėjo.</w:t>
      </w:r>
      <w:r w:rsidRPr="00820A56">
        <w:rPr>
          <w:rFonts w:ascii="Times New Roman" w:hAnsi="Times New Roman"/>
          <w:b/>
          <w:sz w:val="24"/>
          <w:szCs w:val="22"/>
          <w:lang w:eastAsia="en-US"/>
        </w:rPr>
        <w:t xml:space="preserve"> </w:t>
      </w:r>
      <w:bookmarkStart w:id="24" w:name="_Hlk159336984"/>
      <w:r w:rsidRPr="00242897">
        <w:rPr>
          <w:rFonts w:ascii="Times New Roman" w:hAnsi="Times New Roman"/>
          <w:bCs/>
          <w:sz w:val="24"/>
          <w:szCs w:val="22"/>
          <w:lang w:eastAsia="en-US"/>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242897">
        <w:rPr>
          <w:rFonts w:ascii="Times New Roman" w:hAnsi="Times New Roman"/>
          <w:sz w:val="24"/>
          <w:szCs w:val="22"/>
          <w:lang w:eastAsia="en-US"/>
        </w:rPr>
        <w:t xml:space="preserve"> </w:t>
      </w:r>
      <w:bookmarkEnd w:id="24"/>
      <w:r w:rsidRPr="00242897">
        <w:rPr>
          <w:rFonts w:ascii="Times New Roman" w:hAnsi="Times New Roman"/>
          <w:sz w:val="24"/>
          <w:szCs w:val="22"/>
          <w:lang w:eastAsia="en-US"/>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3A937004" w14:textId="77777777" w:rsidR="00D20A8D" w:rsidRDefault="00D20A8D" w:rsidP="00D20A8D">
      <w:pPr>
        <w:pStyle w:val="Betarp"/>
        <w:ind w:firstLine="709"/>
        <w:jc w:val="both"/>
        <w:rPr>
          <w:color w:val="000000" w:themeColor="text1"/>
          <w:szCs w:val="24"/>
        </w:rPr>
      </w:pPr>
      <w:r w:rsidRPr="00820A56">
        <w:t xml:space="preserve">3.16. </w:t>
      </w:r>
      <w:r w:rsidRPr="00820A56">
        <w:rPr>
          <w:color w:val="000000" w:themeColor="text1"/>
          <w:szCs w:val="24"/>
        </w:rPr>
        <w:t>Tiekėjai, dalyvaujantis pirkime, turi atitikti šiuos nustatytus kvalifikacinius reikalavimus:</w:t>
      </w:r>
    </w:p>
    <w:p w14:paraId="6843C750" w14:textId="77777777" w:rsidR="006A5915" w:rsidRPr="00820A56" w:rsidRDefault="006A5915" w:rsidP="006A5915">
      <w:pPr>
        <w:autoSpaceDE w:val="0"/>
        <w:autoSpaceDN w:val="0"/>
        <w:adjustRightInd w:val="0"/>
        <w:rPr>
          <w:rFonts w:ascii="Times New Roman" w:hAnsi="Times New Roman"/>
          <w:bCs/>
          <w:sz w:val="24"/>
          <w:szCs w:val="24"/>
          <w:lang w:eastAsia="en-US"/>
        </w:rPr>
      </w:pPr>
      <w:bookmarkStart w:id="25" w:name="_Hlk159320289"/>
      <w:bookmarkStart w:id="26" w:name="_Hlk158895810"/>
      <w:r w:rsidRPr="003D40A2">
        <w:rPr>
          <w:rFonts w:ascii="Times New Roman" w:hAnsi="Times New Roman"/>
          <w:b/>
          <w:bCs/>
          <w:sz w:val="24"/>
          <w:szCs w:val="24"/>
          <w:lang w:eastAsia="en-US"/>
        </w:rPr>
        <w:t>Tiekėjų kvalifikacijos reikalavimai</w:t>
      </w:r>
      <w:r w:rsidRPr="00820A56">
        <w:rPr>
          <w:rFonts w:ascii="Times New Roman" w:hAnsi="Times New Roman"/>
          <w:bCs/>
          <w:color w:val="FF0000"/>
          <w:sz w:val="24"/>
          <w:szCs w:val="24"/>
          <w:lang w:eastAsia="en-US"/>
        </w:rPr>
        <w:t xml:space="preserve">  </w:t>
      </w:r>
      <w:r w:rsidRPr="00820A56">
        <w:rPr>
          <w:rFonts w:ascii="Times New Roman" w:hAnsi="Times New Roman"/>
          <w:bCs/>
          <w:color w:val="FF0000"/>
          <w:sz w:val="24"/>
          <w:szCs w:val="24"/>
          <w:lang w:eastAsia="en-US"/>
        </w:rPr>
        <w:tab/>
      </w:r>
      <w:r w:rsidRPr="00820A56">
        <w:rPr>
          <w:rFonts w:ascii="Times New Roman" w:hAnsi="Times New Roman"/>
          <w:bCs/>
          <w:color w:val="FF0000"/>
          <w:sz w:val="24"/>
          <w:szCs w:val="24"/>
          <w:lang w:eastAsia="en-US"/>
        </w:rPr>
        <w:tab/>
      </w:r>
      <w:r w:rsidRPr="00820A56">
        <w:rPr>
          <w:rFonts w:ascii="Times New Roman" w:hAnsi="Times New Roman"/>
          <w:bCs/>
          <w:color w:val="FF0000"/>
          <w:sz w:val="24"/>
          <w:szCs w:val="24"/>
          <w:lang w:eastAsia="en-US"/>
        </w:rPr>
        <w:tab/>
      </w:r>
      <w:r w:rsidRPr="00820A56">
        <w:rPr>
          <w:rFonts w:ascii="Times New Roman" w:hAnsi="Times New Roman"/>
          <w:bCs/>
          <w:color w:val="FF0000"/>
          <w:sz w:val="24"/>
          <w:szCs w:val="24"/>
          <w:lang w:eastAsia="en-US"/>
        </w:rPr>
        <w:tab/>
      </w:r>
      <w:r w:rsidRPr="00820A56">
        <w:rPr>
          <w:rFonts w:ascii="Times New Roman" w:hAnsi="Times New Roman"/>
          <w:bCs/>
          <w:sz w:val="24"/>
          <w:szCs w:val="24"/>
          <w:lang w:eastAsia="en-US"/>
        </w:rPr>
        <w:t>Lentelė Nr.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3212"/>
        <w:gridCol w:w="3072"/>
        <w:gridCol w:w="2611"/>
      </w:tblGrid>
      <w:tr w:rsidR="006A5915" w:rsidRPr="00820A56" w14:paraId="31975C34" w14:textId="77777777" w:rsidTr="00403E19">
        <w:tc>
          <w:tcPr>
            <w:tcW w:w="876" w:type="dxa"/>
            <w:tcBorders>
              <w:top w:val="single" w:sz="4" w:space="0" w:color="000000"/>
              <w:left w:val="single" w:sz="4" w:space="0" w:color="000000"/>
              <w:bottom w:val="single" w:sz="4" w:space="0" w:color="000000"/>
              <w:right w:val="single" w:sz="4" w:space="0" w:color="000000"/>
            </w:tcBorders>
            <w:hideMark/>
          </w:tcPr>
          <w:p w14:paraId="0B4238D5" w14:textId="77777777" w:rsidR="006A5915" w:rsidRPr="00820A56" w:rsidRDefault="006A5915" w:rsidP="00AE294F">
            <w:pPr>
              <w:ind w:right="-149"/>
              <w:jc w:val="both"/>
              <w:rPr>
                <w:rFonts w:ascii="Times New Roman" w:hAnsi="Times New Roman"/>
                <w:b/>
                <w:sz w:val="24"/>
                <w:szCs w:val="24"/>
              </w:rPr>
            </w:pPr>
            <w:r w:rsidRPr="00820A56">
              <w:rPr>
                <w:rFonts w:ascii="Times New Roman" w:hAnsi="Times New Roman"/>
                <w:b/>
                <w:sz w:val="24"/>
                <w:szCs w:val="24"/>
              </w:rPr>
              <w:t>Eil. Nr.</w:t>
            </w:r>
          </w:p>
        </w:tc>
        <w:tc>
          <w:tcPr>
            <w:tcW w:w="3212" w:type="dxa"/>
            <w:tcBorders>
              <w:top w:val="single" w:sz="4" w:space="0" w:color="000000"/>
              <w:left w:val="single" w:sz="4" w:space="0" w:color="000000"/>
              <w:bottom w:val="single" w:sz="4" w:space="0" w:color="000000"/>
              <w:right w:val="single" w:sz="4" w:space="0" w:color="000000"/>
            </w:tcBorders>
            <w:hideMark/>
          </w:tcPr>
          <w:p w14:paraId="068B0505" w14:textId="77777777" w:rsidR="006A5915" w:rsidRPr="00820A56" w:rsidRDefault="006A5915" w:rsidP="00AE294F">
            <w:pPr>
              <w:autoSpaceDE w:val="0"/>
              <w:autoSpaceDN w:val="0"/>
              <w:adjustRightInd w:val="0"/>
              <w:jc w:val="center"/>
              <w:rPr>
                <w:rFonts w:ascii="Times New Roman" w:hAnsi="Times New Roman"/>
                <w:b/>
                <w:bCs/>
                <w:sz w:val="24"/>
                <w:szCs w:val="24"/>
                <w:lang w:eastAsia="en-US"/>
              </w:rPr>
            </w:pPr>
            <w:r w:rsidRPr="00820A56">
              <w:rPr>
                <w:rFonts w:ascii="Times New Roman" w:hAnsi="Times New Roman"/>
                <w:b/>
                <w:bCs/>
                <w:sz w:val="24"/>
                <w:szCs w:val="24"/>
                <w:lang w:eastAsia="en-US"/>
              </w:rPr>
              <w:t>Kvalifikacijos reikalavimai</w:t>
            </w:r>
          </w:p>
        </w:tc>
        <w:tc>
          <w:tcPr>
            <w:tcW w:w="3072" w:type="dxa"/>
            <w:tcBorders>
              <w:top w:val="single" w:sz="4" w:space="0" w:color="000000"/>
              <w:left w:val="single" w:sz="4" w:space="0" w:color="000000"/>
              <w:bottom w:val="single" w:sz="4" w:space="0" w:color="000000"/>
              <w:right w:val="single" w:sz="4" w:space="0" w:color="000000"/>
            </w:tcBorders>
            <w:hideMark/>
          </w:tcPr>
          <w:p w14:paraId="1E4C48CA" w14:textId="77777777" w:rsidR="006A5915" w:rsidRPr="00820A56" w:rsidRDefault="006A5915" w:rsidP="00AE294F">
            <w:pPr>
              <w:autoSpaceDE w:val="0"/>
              <w:autoSpaceDN w:val="0"/>
              <w:adjustRightInd w:val="0"/>
              <w:jc w:val="center"/>
              <w:rPr>
                <w:rFonts w:ascii="Times New Roman" w:hAnsi="Times New Roman"/>
                <w:b/>
                <w:bCs/>
                <w:sz w:val="24"/>
                <w:szCs w:val="24"/>
                <w:lang w:eastAsia="en-US"/>
              </w:rPr>
            </w:pPr>
            <w:r w:rsidRPr="00820A56">
              <w:rPr>
                <w:rFonts w:ascii="Times New Roman" w:hAnsi="Times New Roman"/>
                <w:b/>
                <w:bCs/>
                <w:sz w:val="24"/>
                <w:szCs w:val="24"/>
                <w:lang w:eastAsia="en-US"/>
              </w:rPr>
              <w:t>Atitiktį reikalavimams įrodantys dokumentai</w:t>
            </w:r>
          </w:p>
        </w:tc>
        <w:tc>
          <w:tcPr>
            <w:tcW w:w="2611" w:type="dxa"/>
            <w:tcBorders>
              <w:top w:val="single" w:sz="4" w:space="0" w:color="000000"/>
              <w:left w:val="single" w:sz="4" w:space="0" w:color="000000"/>
              <w:bottom w:val="single" w:sz="4" w:space="0" w:color="000000"/>
              <w:right w:val="single" w:sz="4" w:space="0" w:color="000000"/>
            </w:tcBorders>
          </w:tcPr>
          <w:p w14:paraId="6F913B28" w14:textId="77777777" w:rsidR="006A5915" w:rsidRPr="00820A56" w:rsidRDefault="006A5915" w:rsidP="00AE294F">
            <w:pPr>
              <w:jc w:val="center"/>
              <w:rPr>
                <w:rFonts w:ascii="Times New Roman" w:hAnsi="Times New Roman"/>
                <w:b/>
                <w:sz w:val="24"/>
                <w:szCs w:val="24"/>
              </w:rPr>
            </w:pPr>
            <w:r w:rsidRPr="00820A56">
              <w:rPr>
                <w:rFonts w:ascii="Times New Roman" w:hAnsi="Times New Roman"/>
                <w:b/>
                <w:sz w:val="24"/>
                <w:szCs w:val="24"/>
              </w:rPr>
              <w:t xml:space="preserve">Subjektas, kuris turi atitikti reikalavimus </w:t>
            </w:r>
          </w:p>
        </w:tc>
      </w:tr>
      <w:tr w:rsidR="006A5915" w:rsidRPr="00820A56" w14:paraId="50A796F0" w14:textId="77777777" w:rsidTr="00403E19">
        <w:tc>
          <w:tcPr>
            <w:tcW w:w="9771" w:type="dxa"/>
            <w:gridSpan w:val="4"/>
            <w:tcBorders>
              <w:top w:val="single" w:sz="4" w:space="0" w:color="000000"/>
              <w:left w:val="single" w:sz="4" w:space="0" w:color="000000"/>
              <w:bottom w:val="single" w:sz="4" w:space="0" w:color="000000"/>
              <w:right w:val="single" w:sz="4" w:space="0" w:color="000000"/>
            </w:tcBorders>
          </w:tcPr>
          <w:p w14:paraId="16B8F54F" w14:textId="77777777" w:rsidR="006A5915" w:rsidRPr="00820A56" w:rsidRDefault="006A5915" w:rsidP="00AE294F">
            <w:pPr>
              <w:rPr>
                <w:rFonts w:ascii="Times New Roman" w:hAnsi="Times New Roman"/>
                <w:b/>
                <w:sz w:val="24"/>
                <w:szCs w:val="24"/>
              </w:rPr>
            </w:pPr>
            <w:r w:rsidRPr="00E24728">
              <w:rPr>
                <w:rFonts w:ascii="Times New Roman" w:eastAsia="Times New Roman" w:hAnsi="Times New Roman"/>
                <w:b/>
                <w:bCs/>
                <w:color w:val="000000"/>
                <w:sz w:val="24"/>
                <w:szCs w:val="24"/>
              </w:rPr>
              <w:t>Techninis ir profesinis pajėgumas</w:t>
            </w:r>
          </w:p>
        </w:tc>
      </w:tr>
      <w:tr w:rsidR="006A5915" w:rsidRPr="00820A56" w14:paraId="01D82BA6" w14:textId="77777777" w:rsidTr="00403E19">
        <w:tc>
          <w:tcPr>
            <w:tcW w:w="876" w:type="dxa"/>
            <w:tcBorders>
              <w:top w:val="single" w:sz="4" w:space="0" w:color="000000"/>
              <w:left w:val="single" w:sz="4" w:space="0" w:color="000000"/>
              <w:bottom w:val="single" w:sz="4" w:space="0" w:color="000000"/>
              <w:right w:val="single" w:sz="4" w:space="0" w:color="000000"/>
            </w:tcBorders>
          </w:tcPr>
          <w:p w14:paraId="48565AB7" w14:textId="77777777" w:rsidR="006A5915" w:rsidRPr="00F9152A" w:rsidRDefault="006A5915" w:rsidP="00AE294F">
            <w:pPr>
              <w:ind w:right="-149"/>
              <w:jc w:val="both"/>
              <w:rPr>
                <w:rFonts w:ascii="Times New Roman" w:hAnsi="Times New Roman"/>
                <w:b/>
                <w:sz w:val="22"/>
                <w:szCs w:val="22"/>
              </w:rPr>
            </w:pPr>
            <w:r w:rsidRPr="00F9152A">
              <w:rPr>
                <w:rFonts w:ascii="Times New Roman" w:hAnsi="Times New Roman"/>
                <w:sz w:val="22"/>
                <w:szCs w:val="22"/>
              </w:rPr>
              <w:t>3.16.1.</w:t>
            </w:r>
          </w:p>
        </w:tc>
        <w:tc>
          <w:tcPr>
            <w:tcW w:w="3212" w:type="dxa"/>
            <w:tcBorders>
              <w:top w:val="single" w:sz="4" w:space="0" w:color="000000"/>
              <w:left w:val="single" w:sz="4" w:space="0" w:color="000000"/>
              <w:bottom w:val="single" w:sz="4" w:space="0" w:color="000000"/>
              <w:right w:val="single" w:sz="4" w:space="0" w:color="000000"/>
            </w:tcBorders>
          </w:tcPr>
          <w:p w14:paraId="122527A8" w14:textId="5626D555" w:rsidR="002E274C" w:rsidRPr="00CC65A2" w:rsidRDefault="006A5915" w:rsidP="00AE294F">
            <w:pPr>
              <w:jc w:val="both"/>
              <w:rPr>
                <w:rFonts w:ascii="Times New Roman" w:hAnsi="Times New Roman"/>
                <w:bCs/>
              </w:rPr>
            </w:pPr>
            <w:r w:rsidRPr="00CC65A2">
              <w:rPr>
                <w:rFonts w:ascii="Times New Roman" w:hAnsi="Times New Roman"/>
              </w:rPr>
              <w:t>Tiekėjas per pas</w:t>
            </w:r>
            <w:r w:rsidR="00DD0D6F" w:rsidRPr="00CC65A2">
              <w:rPr>
                <w:rFonts w:ascii="Times New Roman" w:hAnsi="Times New Roman"/>
              </w:rPr>
              <w:t>kutinius</w:t>
            </w:r>
            <w:r w:rsidRPr="00CC65A2">
              <w:rPr>
                <w:rFonts w:ascii="Times New Roman" w:hAnsi="Times New Roman"/>
              </w:rPr>
              <w:t xml:space="preserve"> 3 metus arba per laiką nuo tiekėjo įregistravimo dienos (jeigu tiekėjas vykdė veiklą mažiau nei 3 metus) iki pasiūlym</w:t>
            </w:r>
            <w:r w:rsidR="00DD0D6F" w:rsidRPr="00CC65A2">
              <w:rPr>
                <w:rFonts w:ascii="Times New Roman" w:hAnsi="Times New Roman"/>
              </w:rPr>
              <w:t>o</w:t>
            </w:r>
            <w:r w:rsidRPr="00CC65A2">
              <w:rPr>
                <w:rFonts w:ascii="Times New Roman" w:hAnsi="Times New Roman"/>
              </w:rPr>
              <w:t xml:space="preserve"> pateikimo termino pabaigos pagal vieną ar daugiau sutarčių savo jėgomis* yra tinkamai suteikęs</w:t>
            </w:r>
            <w:r w:rsidRPr="00CC65A2">
              <w:rPr>
                <w:rFonts w:ascii="Times New Roman" w:hAnsi="Times New Roman"/>
                <w:b/>
              </w:rPr>
              <w:t xml:space="preserve"> </w:t>
            </w:r>
            <w:r w:rsidR="001B4C27" w:rsidRPr="00CC65A2">
              <w:rPr>
                <w:rFonts w:ascii="Times New Roman" w:hAnsi="Times New Roman"/>
                <w:bCs/>
              </w:rPr>
              <w:t>d</w:t>
            </w:r>
            <w:r w:rsidR="002E274C" w:rsidRPr="00CC65A2">
              <w:rPr>
                <w:rFonts w:ascii="Times New Roman" w:hAnsi="Times New Roman"/>
                <w:bCs/>
              </w:rPr>
              <w:t>uomenų</w:t>
            </w:r>
            <w:r w:rsidR="001B4C27" w:rsidRPr="00CC65A2">
              <w:rPr>
                <w:rFonts w:ascii="Times New Roman" w:hAnsi="Times New Roman"/>
                <w:bCs/>
              </w:rPr>
              <w:t xml:space="preserve"> </w:t>
            </w:r>
            <w:r w:rsidR="002E274C" w:rsidRPr="00CC65A2">
              <w:rPr>
                <w:rFonts w:ascii="Times New Roman" w:hAnsi="Times New Roman"/>
                <w:bCs/>
              </w:rPr>
              <w:t xml:space="preserve"> skaitmenizavimo ir suskaitmenintų duomenų integravimo į </w:t>
            </w:r>
            <w:r w:rsidR="001B4C27" w:rsidRPr="00CC65A2">
              <w:rPr>
                <w:rFonts w:ascii="Times New Roman" w:hAnsi="Times New Roman"/>
                <w:bCs/>
              </w:rPr>
              <w:t xml:space="preserve">geografinę </w:t>
            </w:r>
            <w:r w:rsidR="002E274C" w:rsidRPr="00CC65A2">
              <w:rPr>
                <w:rFonts w:ascii="Times New Roman" w:hAnsi="Times New Roman"/>
                <w:bCs/>
              </w:rPr>
              <w:t>informacinę sistemą paslaug</w:t>
            </w:r>
            <w:r w:rsidR="00AA7A74" w:rsidRPr="00CC65A2">
              <w:rPr>
                <w:rFonts w:ascii="Times New Roman" w:hAnsi="Times New Roman"/>
                <w:bCs/>
              </w:rPr>
              <w:t>as</w:t>
            </w:r>
            <w:r w:rsidR="001B4C27" w:rsidRPr="00CC65A2">
              <w:rPr>
                <w:rFonts w:ascii="Times New Roman" w:hAnsi="Times New Roman"/>
                <w:bCs/>
              </w:rPr>
              <w:t>,</w:t>
            </w:r>
          </w:p>
          <w:p w14:paraId="4B7AF1BA" w14:textId="3FFF43B7" w:rsidR="006A5915" w:rsidRPr="00CC65A2" w:rsidRDefault="00687ACD" w:rsidP="00AE294F">
            <w:pPr>
              <w:jc w:val="both"/>
              <w:rPr>
                <w:rFonts w:ascii="Times New Roman" w:hAnsi="Times New Roman"/>
                <w:b/>
                <w:bCs/>
                <w:color w:val="000000"/>
              </w:rPr>
            </w:pPr>
            <w:r w:rsidRPr="00CC65A2">
              <w:rPr>
                <w:rFonts w:ascii="Times New Roman" w:hAnsi="Times New Roman"/>
              </w:rPr>
              <w:t>k</w:t>
            </w:r>
            <w:r w:rsidR="006A5915" w:rsidRPr="00CC65A2">
              <w:rPr>
                <w:rFonts w:ascii="Times New Roman" w:hAnsi="Times New Roman"/>
              </w:rPr>
              <w:t>urių</w:t>
            </w:r>
            <w:r w:rsidRPr="00CC65A2">
              <w:rPr>
                <w:rFonts w:ascii="Times New Roman" w:hAnsi="Times New Roman"/>
              </w:rPr>
              <w:t xml:space="preserve"> bendra</w:t>
            </w:r>
            <w:r w:rsidR="006A5915" w:rsidRPr="00CC65A2">
              <w:rPr>
                <w:rFonts w:ascii="Times New Roman" w:hAnsi="Times New Roman"/>
              </w:rPr>
              <w:t xml:space="preserve"> vertė** ne mažesnė kaip                         </w:t>
            </w:r>
            <w:r w:rsidRPr="00CC65A2">
              <w:rPr>
                <w:rFonts w:ascii="Times New Roman" w:hAnsi="Times New Roman"/>
                <w:b/>
                <w:bCs/>
              </w:rPr>
              <w:t>90</w:t>
            </w:r>
            <w:r w:rsidR="006A5915" w:rsidRPr="00CC65A2">
              <w:rPr>
                <w:rFonts w:ascii="Times New Roman" w:hAnsi="Times New Roman"/>
                <w:b/>
                <w:bCs/>
              </w:rPr>
              <w:t xml:space="preserve"> 000,00</w:t>
            </w:r>
            <w:r w:rsidR="006A5915" w:rsidRPr="00CC65A2">
              <w:rPr>
                <w:rFonts w:ascii="Times New Roman" w:hAnsi="Times New Roman"/>
                <w:b/>
                <w:bCs/>
                <w:color w:val="000000"/>
              </w:rPr>
              <w:t xml:space="preserve"> Eur be PVM.</w:t>
            </w:r>
          </w:p>
          <w:p w14:paraId="46983C38" w14:textId="77777777" w:rsidR="006A5915" w:rsidRPr="00CC65A2" w:rsidRDefault="006A5915" w:rsidP="00AE294F">
            <w:pPr>
              <w:jc w:val="both"/>
              <w:rPr>
                <w:rFonts w:ascii="Times New Roman" w:eastAsia="Quattrocento Sans" w:hAnsi="Times New Roman"/>
              </w:rPr>
            </w:pPr>
          </w:p>
          <w:p w14:paraId="594B0D67" w14:textId="77777777" w:rsidR="006A5915" w:rsidRPr="00CC65A2" w:rsidRDefault="006A5915" w:rsidP="00AE294F">
            <w:pPr>
              <w:jc w:val="both"/>
              <w:rPr>
                <w:rFonts w:ascii="Times New Roman" w:eastAsia="Quattrocento Sans" w:hAnsi="Times New Roman"/>
                <w:i/>
              </w:rPr>
            </w:pPr>
            <w:r w:rsidRPr="00CC65A2">
              <w:rPr>
                <w:rFonts w:ascii="Times New Roman" w:eastAsia="Quattrocento Sans" w:hAnsi="Times New Roman"/>
                <w:i/>
              </w:rPr>
              <w:t>Pastaba: visos suteiktos paslaugos neturi būti vienos sutarties apimtyje, t. y. gali būti suteiktos kelių sutarčių apimtyje.</w:t>
            </w:r>
          </w:p>
          <w:p w14:paraId="2F4E1930" w14:textId="77777777" w:rsidR="006A5915" w:rsidRPr="00CC65A2" w:rsidRDefault="006A5915" w:rsidP="00AE294F">
            <w:pPr>
              <w:jc w:val="both"/>
              <w:rPr>
                <w:rFonts w:ascii="Times New Roman" w:eastAsia="Quattrocento Sans" w:hAnsi="Times New Roman"/>
                <w:i/>
              </w:rPr>
            </w:pPr>
          </w:p>
          <w:p w14:paraId="62290813" w14:textId="565CC485" w:rsidR="006A5915" w:rsidRPr="00CC65A2" w:rsidRDefault="006A5915" w:rsidP="00242897">
            <w:pPr>
              <w:jc w:val="both"/>
              <w:rPr>
                <w:rFonts w:ascii="Times New Roman" w:eastAsia="Times New Roman" w:hAnsi="Times New Roman"/>
                <w:iCs/>
                <w:color w:val="000000"/>
              </w:rPr>
            </w:pPr>
            <w:r w:rsidRPr="00CC65A2">
              <w:rPr>
                <w:rFonts w:ascii="Times New Roman" w:hAnsi="Times New Roman"/>
                <w:iCs/>
                <w:color w:val="000000"/>
              </w:rPr>
              <w:t xml:space="preserve">Tiekėjui nedraudžiama remtis sutartimi, kurią tiekėjas vykdė ne vienas, bet kartu su kitais ūkio subjektais. Tačiau tokiu atveju bus vertinama būtent konkretaus </w:t>
            </w:r>
            <w:r w:rsidR="00DD0D6F" w:rsidRPr="00CC65A2">
              <w:rPr>
                <w:rFonts w:ascii="Times New Roman" w:hAnsi="Times New Roman"/>
                <w:iCs/>
                <w:color w:val="000000"/>
              </w:rPr>
              <w:t>tiekėjo</w:t>
            </w:r>
            <w:r w:rsidRPr="00CC65A2">
              <w:rPr>
                <w:rFonts w:ascii="Times New Roman" w:hAnsi="Times New Roman"/>
                <w:iCs/>
                <w:color w:val="000000"/>
              </w:rPr>
              <w:t xml:space="preserve">, </w:t>
            </w:r>
            <w:r w:rsidRPr="00CC65A2">
              <w:rPr>
                <w:rFonts w:ascii="Times New Roman" w:hAnsi="Times New Roman"/>
                <w:iCs/>
                <w:color w:val="000000"/>
              </w:rPr>
              <w:lastRenderedPageBreak/>
              <w:t>dalyvaujančio viešajame pirkime, suteiktos paslaugos</w:t>
            </w:r>
            <w:r w:rsidR="00DD0D6F" w:rsidRPr="00CC65A2">
              <w:rPr>
                <w:rFonts w:ascii="Times New Roman" w:hAnsi="Times New Roman"/>
                <w:iCs/>
                <w:color w:val="000000"/>
              </w:rPr>
              <w:t>,</w:t>
            </w:r>
            <w:r w:rsidRPr="00CC65A2">
              <w:rPr>
                <w:rFonts w:ascii="Times New Roman" w:hAnsi="Times New Roman"/>
                <w:iCs/>
                <w:color w:val="000000"/>
              </w:rPr>
              <w:t xml:space="preserve"> jų </w:t>
            </w:r>
            <w:r w:rsidR="00DD0D6F" w:rsidRPr="00CC65A2">
              <w:rPr>
                <w:rFonts w:ascii="Times New Roman" w:hAnsi="Times New Roman"/>
                <w:iCs/>
                <w:color w:val="000000"/>
              </w:rPr>
              <w:t xml:space="preserve">apimtis, </w:t>
            </w:r>
            <w:r w:rsidRPr="00CC65A2">
              <w:rPr>
                <w:rFonts w:ascii="Times New Roman" w:hAnsi="Times New Roman"/>
                <w:iCs/>
                <w:color w:val="000000"/>
              </w:rPr>
              <w:t>vertė, o ne vis</w:t>
            </w:r>
            <w:r w:rsidR="00DD0D6F" w:rsidRPr="00CC65A2">
              <w:rPr>
                <w:rFonts w:ascii="Times New Roman" w:hAnsi="Times New Roman"/>
                <w:iCs/>
                <w:color w:val="000000"/>
              </w:rPr>
              <w:t>a</w:t>
            </w:r>
            <w:r w:rsidRPr="00CC65A2">
              <w:rPr>
                <w:rFonts w:ascii="Times New Roman" w:hAnsi="Times New Roman"/>
                <w:iCs/>
                <w:color w:val="000000"/>
              </w:rPr>
              <w:t xml:space="preserve">s </w:t>
            </w:r>
            <w:r w:rsidR="00DD0D6F" w:rsidRPr="00CC65A2">
              <w:rPr>
                <w:rFonts w:ascii="Times New Roman" w:hAnsi="Times New Roman"/>
                <w:iCs/>
                <w:color w:val="000000"/>
              </w:rPr>
              <w:t xml:space="preserve">vykdytos </w:t>
            </w:r>
            <w:r w:rsidRPr="00CC65A2">
              <w:rPr>
                <w:rFonts w:ascii="Times New Roman" w:hAnsi="Times New Roman"/>
                <w:iCs/>
                <w:color w:val="000000"/>
              </w:rPr>
              <w:t xml:space="preserve">sutarties </w:t>
            </w:r>
            <w:r w:rsidR="00DD0D6F" w:rsidRPr="00CC65A2">
              <w:rPr>
                <w:rFonts w:ascii="Times New Roman" w:hAnsi="Times New Roman"/>
                <w:iCs/>
                <w:color w:val="000000"/>
              </w:rPr>
              <w:t>objektas.</w:t>
            </w:r>
          </w:p>
          <w:p w14:paraId="5B279F3C" w14:textId="77777777" w:rsidR="006A5915" w:rsidRPr="00CC65A2" w:rsidRDefault="006A5915" w:rsidP="00AE294F">
            <w:pPr>
              <w:jc w:val="both"/>
              <w:rPr>
                <w:rFonts w:ascii="Times New Roman" w:hAnsi="Times New Roman"/>
                <w:color w:val="000000"/>
              </w:rPr>
            </w:pPr>
          </w:p>
          <w:p w14:paraId="1A14B4F0" w14:textId="77777777" w:rsidR="006A5915" w:rsidRPr="00CC65A2" w:rsidRDefault="006A5915" w:rsidP="00AE294F">
            <w:pPr>
              <w:tabs>
                <w:tab w:val="left" w:pos="1418"/>
              </w:tabs>
              <w:jc w:val="both"/>
              <w:rPr>
                <w:rFonts w:ascii="Times New Roman" w:hAnsi="Times New Roman"/>
              </w:rPr>
            </w:pPr>
            <w:r w:rsidRPr="00CC65A2">
              <w:rPr>
                <w:rFonts w:ascii="Times New Roman" w:hAnsi="Times New Roman"/>
              </w:rPr>
              <w:t xml:space="preserve">*Paslaugos, suteiktos savo jėgomis – tai paslaugos, kurias tiekėjas atliko savo jėgomis kaip paslaugų tiekėjas, tiekėjų grupės partneris ar subtiekėjas. </w:t>
            </w:r>
          </w:p>
          <w:p w14:paraId="276E237F" w14:textId="77777777" w:rsidR="006A5915" w:rsidRPr="00CC65A2" w:rsidRDefault="006A5915" w:rsidP="00AE294F">
            <w:pPr>
              <w:tabs>
                <w:tab w:val="left" w:pos="1418"/>
              </w:tabs>
              <w:jc w:val="both"/>
              <w:rPr>
                <w:rFonts w:ascii="Times New Roman" w:hAnsi="Times New Roman"/>
              </w:rPr>
            </w:pPr>
          </w:p>
          <w:p w14:paraId="47547D7A" w14:textId="77777777" w:rsidR="006A5915" w:rsidRPr="00CC65A2" w:rsidRDefault="006A5915" w:rsidP="00AE294F">
            <w:pPr>
              <w:tabs>
                <w:tab w:val="left" w:pos="1418"/>
              </w:tabs>
              <w:jc w:val="both"/>
              <w:rPr>
                <w:rFonts w:ascii="Times New Roman" w:hAnsi="Times New Roman"/>
              </w:rPr>
            </w:pPr>
            <w:r w:rsidRPr="00CC65A2">
              <w:rPr>
                <w:rFonts w:ascii="Times New Roman" w:hAnsi="Times New Roman"/>
              </w:rPr>
              <w:t>**Tiekėjai reikalaujamą patirtį gali įrodinėti tiek baigtomis, tiek nebaigtų vykdyti sutarčių jau įvykdytomis dalimis.</w:t>
            </w:r>
            <w:r w:rsidRPr="00CC65A2">
              <w:rPr>
                <w:rFonts w:ascii="Times New Roman" w:hAnsi="Times New Roman"/>
                <w:i/>
              </w:rPr>
              <w:t xml:space="preserve"> </w:t>
            </w:r>
          </w:p>
          <w:p w14:paraId="612B4C92" w14:textId="77777777" w:rsidR="006A5915" w:rsidRPr="00CC65A2" w:rsidRDefault="006A5915" w:rsidP="00AE294F">
            <w:pPr>
              <w:rPr>
                <w:rFonts w:ascii="Times New Roman" w:hAnsi="Times New Roman"/>
                <w:strike/>
                <w:color w:val="000000"/>
              </w:rPr>
            </w:pPr>
          </w:p>
          <w:p w14:paraId="0F5E8FF5" w14:textId="77777777" w:rsidR="003D40A2" w:rsidRPr="00CC65A2" w:rsidRDefault="003D40A2" w:rsidP="00AE294F">
            <w:pPr>
              <w:rPr>
                <w:rFonts w:ascii="Times New Roman" w:hAnsi="Times New Roman"/>
                <w:strike/>
                <w:color w:val="000000"/>
              </w:rPr>
            </w:pPr>
          </w:p>
        </w:tc>
        <w:tc>
          <w:tcPr>
            <w:tcW w:w="3072" w:type="dxa"/>
            <w:tcBorders>
              <w:top w:val="single" w:sz="4" w:space="0" w:color="000000"/>
              <w:left w:val="single" w:sz="4" w:space="0" w:color="000000"/>
              <w:bottom w:val="single" w:sz="4" w:space="0" w:color="000000"/>
              <w:right w:val="single" w:sz="4" w:space="0" w:color="000000"/>
            </w:tcBorders>
          </w:tcPr>
          <w:p w14:paraId="39C56D4A" w14:textId="77777777" w:rsidR="006A5915" w:rsidRPr="00F9152A" w:rsidRDefault="006A5915" w:rsidP="00AE294F">
            <w:pPr>
              <w:jc w:val="both"/>
              <w:rPr>
                <w:rFonts w:ascii="Times New Roman" w:hAnsi="Times New Roman"/>
              </w:rPr>
            </w:pPr>
            <w:r w:rsidRPr="00F9152A">
              <w:rPr>
                <w:rFonts w:ascii="Times New Roman" w:hAnsi="Times New Roman"/>
                <w:b/>
                <w:bCs/>
              </w:rPr>
              <w:lastRenderedPageBreak/>
              <w:t>Pateikiama</w:t>
            </w:r>
            <w:r w:rsidRPr="00F9152A">
              <w:rPr>
                <w:rFonts w:ascii="Times New Roman" w:hAnsi="Times New Roman"/>
              </w:rPr>
              <w:t>:</w:t>
            </w:r>
          </w:p>
          <w:p w14:paraId="65FE8E11" w14:textId="0C75CD4B" w:rsidR="006A5915" w:rsidRPr="00DF284C" w:rsidRDefault="006A5915" w:rsidP="00AE294F">
            <w:pPr>
              <w:widowControl w:val="0"/>
              <w:tabs>
                <w:tab w:val="left" w:pos="317"/>
              </w:tabs>
              <w:contextualSpacing/>
              <w:rPr>
                <w:rFonts w:ascii="Times New Roman" w:hAnsi="Times New Roman"/>
              </w:rPr>
            </w:pPr>
            <w:r w:rsidRPr="00DF284C">
              <w:rPr>
                <w:rFonts w:ascii="Times New Roman" w:hAnsi="Times New Roman"/>
              </w:rPr>
              <w:t xml:space="preserve">1) </w:t>
            </w:r>
            <w:r w:rsidR="00A369E5" w:rsidRPr="00DF284C">
              <w:rPr>
                <w:rFonts w:ascii="Times New Roman" w:hAnsi="Times New Roman"/>
              </w:rPr>
              <w:t xml:space="preserve">pagrindinių </w:t>
            </w:r>
            <w:r w:rsidRPr="00DF284C">
              <w:rPr>
                <w:rFonts w:ascii="Times New Roman" w:hAnsi="Times New Roman"/>
              </w:rPr>
              <w:t xml:space="preserve">per paskutinius 3 metus arba per laiką nuo tiekėjo įregistravimo dienos iki pasiūlymo pateikimo termino  pabaigos (jeigu tiekėjas vykdė veiklą trumpiau kaip 3 metus) </w:t>
            </w:r>
            <w:r w:rsidR="0071182E" w:rsidRPr="00DF284C">
              <w:rPr>
                <w:rFonts w:ascii="Times New Roman" w:hAnsi="Times New Roman"/>
              </w:rPr>
              <w:t xml:space="preserve">tiekėjo </w:t>
            </w:r>
            <w:r w:rsidRPr="00DF284C">
              <w:rPr>
                <w:rFonts w:ascii="Times New Roman" w:hAnsi="Times New Roman"/>
                <w:b/>
                <w:bCs/>
              </w:rPr>
              <w:t>suteiktų paslaugų sąrašas</w:t>
            </w:r>
            <w:r w:rsidRPr="00DF284C">
              <w:rPr>
                <w:rFonts w:ascii="Times New Roman" w:hAnsi="Times New Roman"/>
              </w:rPr>
              <w:t xml:space="preserve">, parengtas pagal Pirkimo sąlygų </w:t>
            </w:r>
            <w:r w:rsidRPr="00DF284C">
              <w:rPr>
                <w:rFonts w:ascii="Times New Roman" w:hAnsi="Times New Roman"/>
                <w:b/>
                <w:bCs/>
              </w:rPr>
              <w:t>5 priede</w:t>
            </w:r>
            <w:r w:rsidRPr="00DF284C">
              <w:rPr>
                <w:rFonts w:ascii="Times New Roman" w:hAnsi="Times New Roman"/>
              </w:rPr>
              <w:t xml:space="preserve"> pateiktą formą.</w:t>
            </w:r>
          </w:p>
          <w:p w14:paraId="719D0860" w14:textId="3D4B881D" w:rsidR="006A5915" w:rsidRPr="00DF284C" w:rsidRDefault="006A5915" w:rsidP="00AE294F">
            <w:pPr>
              <w:jc w:val="both"/>
              <w:rPr>
                <w:rFonts w:ascii="Times New Roman" w:hAnsi="Times New Roman"/>
              </w:rPr>
            </w:pPr>
            <w:r w:rsidRPr="00DF284C">
              <w:rPr>
                <w:rFonts w:ascii="Times New Roman" w:hAnsi="Times New Roman"/>
              </w:rPr>
              <w:t xml:space="preserve">2) </w:t>
            </w:r>
            <w:r w:rsidRPr="00DF284C">
              <w:rPr>
                <w:rFonts w:ascii="Times New Roman" w:hAnsi="Times New Roman"/>
                <w:b/>
                <w:bCs/>
              </w:rPr>
              <w:t>paslaugų gavėjų</w:t>
            </w:r>
            <w:r w:rsidRPr="00DF284C">
              <w:rPr>
                <w:rFonts w:ascii="Times New Roman" w:hAnsi="Times New Roman"/>
              </w:rPr>
              <w:t xml:space="preserve"> (tiek viešųjų, tiek privačiųjų) patvirtintos </w:t>
            </w:r>
            <w:r w:rsidRPr="00DF284C">
              <w:rPr>
                <w:rFonts w:ascii="Times New Roman" w:hAnsi="Times New Roman"/>
                <w:b/>
                <w:bCs/>
              </w:rPr>
              <w:t>pažymos</w:t>
            </w:r>
            <w:r w:rsidRPr="00DF284C">
              <w:rPr>
                <w:rFonts w:ascii="Times New Roman" w:hAnsi="Times New Roman"/>
              </w:rPr>
              <w:t xml:space="preserve">, kuriose turi būti nurodytas sutarties pavadinimas, suteiktų paslaugų apibūdinimas, sutarties vertė be PVM, sutarties pradžios ir pabaigos datos bei paslaugos gavėjo patvirtinimas, kad paslaugos buvo suteiktos  tinkamai </w:t>
            </w:r>
            <w:r w:rsidRPr="00DF284C">
              <w:rPr>
                <w:rFonts w:ascii="Times New Roman" w:hAnsi="Times New Roman"/>
                <w:bCs/>
              </w:rPr>
              <w:t>pagal reglamentuojančių teisės aktų bei pirkimo sutarties reikalavimus</w:t>
            </w:r>
            <w:r w:rsidRPr="00DF284C">
              <w:rPr>
                <w:rFonts w:ascii="Times New Roman" w:hAnsi="Times New Roman"/>
              </w:rPr>
              <w:t>.  Jeigu tiekėjas sutartį vykdė ne vienas, bet su kitais ūkio subjektais</w:t>
            </w:r>
            <w:r w:rsidR="0037279A" w:rsidRPr="00DF284C">
              <w:rPr>
                <w:rFonts w:ascii="Times New Roman" w:hAnsi="Times New Roman"/>
              </w:rPr>
              <w:t>,</w:t>
            </w:r>
            <w:r w:rsidRPr="00DF284C">
              <w:rPr>
                <w:rFonts w:ascii="Times New Roman" w:hAnsi="Times New Roman"/>
              </w:rPr>
              <w:t xml:space="preserve"> paslaugų gavėjų pažymoje turi būti nurodyta pirkime dalyvaujančio </w:t>
            </w:r>
            <w:r w:rsidRPr="00DF284C">
              <w:rPr>
                <w:rFonts w:ascii="Times New Roman" w:hAnsi="Times New Roman"/>
              </w:rPr>
              <w:lastRenderedPageBreak/>
              <w:t>tiekėjo, tiekėjų grupės nario ar subtiekėjo, kurio pajėgumais remiamasi, savo jėgomis tos sutarties apimtyje suteiktų paslaugų dalies vertė.</w:t>
            </w:r>
          </w:p>
          <w:p w14:paraId="305741CA" w14:textId="77777777" w:rsidR="006A5915" w:rsidRPr="00DF284C" w:rsidRDefault="006A5915" w:rsidP="00AE294F">
            <w:pPr>
              <w:spacing w:after="240"/>
              <w:jc w:val="both"/>
              <w:rPr>
                <w:rFonts w:ascii="Times New Roman" w:hAnsi="Times New Roman"/>
              </w:rPr>
            </w:pPr>
            <w:r w:rsidRPr="00DF284C">
              <w:rPr>
                <w:rFonts w:ascii="Times New Roman" w:hAnsi="Times New Roman"/>
              </w:rPr>
              <w:t>Suteiktų paslaugų sąraše nurodyta informacija turi sutapti su paslaugų gavėjų pažymose pateikta informacija apie tiekėjo suteiktas paslaugas.</w:t>
            </w:r>
          </w:p>
          <w:p w14:paraId="1E83A00D" w14:textId="77777777" w:rsidR="006A5915" w:rsidRPr="00F9152A" w:rsidRDefault="006A5915" w:rsidP="00AE294F">
            <w:pPr>
              <w:spacing w:after="240"/>
              <w:jc w:val="both"/>
              <w:rPr>
                <w:rFonts w:ascii="Times New Roman" w:hAnsi="Times New Roman"/>
                <w:i/>
              </w:rPr>
            </w:pPr>
            <w:r w:rsidRPr="00DF284C">
              <w:rPr>
                <w:rFonts w:ascii="Times New Roman" w:hAnsi="Times New Roman"/>
                <w:i/>
              </w:rPr>
              <w:t>Perkančioji organizacija, siekdama patikslinti informaciją apie vykdytą sutartį, pasilieka teisę be išankstinio įspėjimo susisiekti su tiekėjo nurodytu užsakovo kontaktiniu asmeniu.</w:t>
            </w:r>
          </w:p>
          <w:p w14:paraId="3A9FD902" w14:textId="77777777" w:rsidR="006A5915" w:rsidRPr="00F9152A" w:rsidRDefault="006A5915" w:rsidP="00AE294F">
            <w:pPr>
              <w:rPr>
                <w:rFonts w:ascii="Times New Roman" w:hAnsi="Times New Roman"/>
                <w:i/>
                <w:u w:val="single"/>
              </w:rPr>
            </w:pPr>
            <w:r w:rsidRPr="00F9152A">
              <w:rPr>
                <w:rFonts w:ascii="Times New Roman" w:hAnsi="Times New Roman"/>
                <w:i/>
                <w:u w:val="single"/>
              </w:rPr>
              <w:t>Pateikiama dokumento skaitmeninė kopija CVP IS priemonėmis.</w:t>
            </w:r>
          </w:p>
          <w:p w14:paraId="50B1A479" w14:textId="77777777" w:rsidR="006A5915" w:rsidRPr="00F9152A" w:rsidRDefault="006A5915" w:rsidP="00AE294F">
            <w:pPr>
              <w:rPr>
                <w:rFonts w:ascii="Times New Roman" w:hAnsi="Times New Roman"/>
                <w:i/>
                <w:u w:val="single"/>
              </w:rPr>
            </w:pPr>
          </w:p>
        </w:tc>
        <w:tc>
          <w:tcPr>
            <w:tcW w:w="2611" w:type="dxa"/>
            <w:tcBorders>
              <w:top w:val="single" w:sz="4" w:space="0" w:color="000000"/>
              <w:left w:val="single" w:sz="4" w:space="0" w:color="000000"/>
              <w:bottom w:val="single" w:sz="4" w:space="0" w:color="000000"/>
              <w:right w:val="single" w:sz="4" w:space="0" w:color="000000"/>
            </w:tcBorders>
          </w:tcPr>
          <w:p w14:paraId="49FF957E" w14:textId="77777777" w:rsidR="006A5915" w:rsidRPr="00283860" w:rsidRDefault="006A5915" w:rsidP="00AE294F">
            <w:pPr>
              <w:pStyle w:val="Betarp1"/>
              <w:rPr>
                <w:i/>
                <w:sz w:val="20"/>
                <w:szCs w:val="20"/>
              </w:rPr>
            </w:pPr>
            <w:r w:rsidRPr="00283860">
              <w:rPr>
                <w:i/>
                <w:sz w:val="20"/>
                <w:szCs w:val="20"/>
              </w:rPr>
              <w:lastRenderedPageBreak/>
              <w:t>- jeigu pasiūlymą teikia ūkio subjektų grupė – reikalavimą turi atitikti visi ūkio subjektų grupės nariai kartu (ūkio subjektų grupės narių turima patirtis sumuojama), atsižvelgiant į jų prisiimamus įsipareigojimus;</w:t>
            </w:r>
          </w:p>
          <w:p w14:paraId="6D16CCF3" w14:textId="77777777" w:rsidR="006A5915" w:rsidRPr="00283860" w:rsidRDefault="006A5915" w:rsidP="00AE294F">
            <w:pPr>
              <w:pStyle w:val="Betarp1"/>
              <w:rPr>
                <w:i/>
                <w:sz w:val="20"/>
                <w:szCs w:val="20"/>
              </w:rPr>
            </w:pPr>
            <w:r w:rsidRPr="00283860">
              <w:rPr>
                <w:i/>
                <w:sz w:val="20"/>
                <w:szCs w:val="20"/>
              </w:rPr>
              <w:t>- tiekėjas gali remtis kitų ūkio subjektų pajėgumais tik tuo atveju, jeigu tie subjektai patys vykdys tą pirkimo sutarties dalį, kuriai reikia jų turimų pajėgumų;</w:t>
            </w:r>
          </w:p>
          <w:p w14:paraId="1EC17FBD" w14:textId="77777777" w:rsidR="006A5915" w:rsidRPr="00283860" w:rsidRDefault="006A5915" w:rsidP="00AE294F">
            <w:pPr>
              <w:rPr>
                <w:rFonts w:ascii="Times New Roman" w:hAnsi="Times New Roman"/>
                <w:i/>
                <w:lang w:val="en-US"/>
              </w:rPr>
            </w:pPr>
            <w:r w:rsidRPr="00283860">
              <w:rPr>
                <w:rFonts w:ascii="Times New Roman" w:hAnsi="Times New Roman"/>
                <w:i/>
              </w:rPr>
              <w:t>- subtiekėjams šis reikalavimas nekeliamas.</w:t>
            </w:r>
          </w:p>
          <w:p w14:paraId="004E3A13" w14:textId="77777777" w:rsidR="006A5915" w:rsidRPr="00283860" w:rsidRDefault="006A5915" w:rsidP="00AE294F">
            <w:pPr>
              <w:rPr>
                <w:rFonts w:ascii="Times New Roman" w:eastAsia="Times New Roman" w:hAnsi="Times New Roman"/>
                <w:color w:val="000000"/>
              </w:rPr>
            </w:pPr>
          </w:p>
          <w:p w14:paraId="54169828" w14:textId="77777777" w:rsidR="006A5915" w:rsidRPr="00283860" w:rsidRDefault="006A5915" w:rsidP="00AE294F">
            <w:pPr>
              <w:rPr>
                <w:rFonts w:ascii="Times New Roman" w:eastAsia="Times New Roman" w:hAnsi="Times New Roman"/>
                <w:color w:val="000000"/>
              </w:rPr>
            </w:pPr>
          </w:p>
        </w:tc>
      </w:tr>
      <w:tr w:rsidR="006A5915" w:rsidRPr="00820A56" w14:paraId="66020CBE" w14:textId="77777777" w:rsidTr="00403E19">
        <w:tc>
          <w:tcPr>
            <w:tcW w:w="876" w:type="dxa"/>
            <w:tcBorders>
              <w:top w:val="single" w:sz="4" w:space="0" w:color="000000"/>
              <w:left w:val="single" w:sz="4" w:space="0" w:color="000000"/>
              <w:bottom w:val="single" w:sz="4" w:space="0" w:color="000000"/>
              <w:right w:val="single" w:sz="4" w:space="0" w:color="000000"/>
            </w:tcBorders>
          </w:tcPr>
          <w:p w14:paraId="03CE5147" w14:textId="77777777" w:rsidR="006A5915" w:rsidRPr="00F9152A" w:rsidRDefault="006A5915" w:rsidP="00AE294F">
            <w:pPr>
              <w:ind w:right="-149"/>
              <w:jc w:val="both"/>
              <w:rPr>
                <w:rFonts w:ascii="Times New Roman" w:hAnsi="Times New Roman"/>
                <w:sz w:val="22"/>
                <w:szCs w:val="22"/>
              </w:rPr>
            </w:pPr>
            <w:r w:rsidRPr="00F9152A">
              <w:rPr>
                <w:rFonts w:ascii="Times New Roman" w:hAnsi="Times New Roman"/>
                <w:sz w:val="22"/>
                <w:szCs w:val="22"/>
              </w:rPr>
              <w:t>3.16.2.</w:t>
            </w:r>
          </w:p>
        </w:tc>
        <w:tc>
          <w:tcPr>
            <w:tcW w:w="3212" w:type="dxa"/>
            <w:tcBorders>
              <w:top w:val="single" w:sz="4" w:space="0" w:color="000000"/>
              <w:left w:val="single" w:sz="4" w:space="0" w:color="000000"/>
              <w:bottom w:val="single" w:sz="4" w:space="0" w:color="000000"/>
              <w:right w:val="single" w:sz="4" w:space="0" w:color="000000"/>
            </w:tcBorders>
          </w:tcPr>
          <w:p w14:paraId="1D10BECD" w14:textId="77777777" w:rsidR="006A5915" w:rsidRPr="00CC65A2" w:rsidRDefault="006A5915" w:rsidP="00AE294F">
            <w:pPr>
              <w:jc w:val="both"/>
              <w:rPr>
                <w:rFonts w:ascii="Times New Roman" w:hAnsi="Times New Roman"/>
                <w:sz w:val="22"/>
                <w:szCs w:val="22"/>
              </w:rPr>
            </w:pPr>
            <w:r w:rsidRPr="00CC65A2">
              <w:rPr>
                <w:rFonts w:ascii="Times New Roman" w:hAnsi="Times New Roman"/>
                <w:sz w:val="22"/>
                <w:szCs w:val="22"/>
              </w:rPr>
              <w:t>Tiekėjas paslaugų teikimui turi paskirti specialistus, kurių kvalifikacija atitinka žemiau nurodytus reikalavimus:</w:t>
            </w:r>
          </w:p>
          <w:p w14:paraId="2674862E" w14:textId="3B9219D6" w:rsidR="006A5915" w:rsidRPr="00CC65A2" w:rsidRDefault="006A5915" w:rsidP="00AE294F">
            <w:pPr>
              <w:tabs>
                <w:tab w:val="left" w:pos="321"/>
              </w:tabs>
              <w:jc w:val="both"/>
              <w:rPr>
                <w:rFonts w:ascii="Times New Roman" w:hAnsi="Times New Roman"/>
                <w:sz w:val="22"/>
                <w:szCs w:val="22"/>
              </w:rPr>
            </w:pPr>
            <w:r w:rsidRPr="00CC65A2">
              <w:rPr>
                <w:rFonts w:ascii="Times New Roman" w:hAnsi="Times New Roman"/>
                <w:sz w:val="22"/>
                <w:szCs w:val="22"/>
              </w:rPr>
              <w:t>1) bent 1 (vieną) vadovaujantį specialistą, kuris</w:t>
            </w:r>
            <w:r w:rsidRPr="00CC65A2">
              <w:rPr>
                <w:rFonts w:ascii="Times New Roman" w:hAnsi="Times New Roman"/>
                <w:b/>
                <w:sz w:val="22"/>
                <w:szCs w:val="22"/>
              </w:rPr>
              <w:t xml:space="preserve"> </w:t>
            </w:r>
            <w:r w:rsidRPr="00CC65A2">
              <w:rPr>
                <w:rFonts w:ascii="Times New Roman" w:hAnsi="Times New Roman"/>
                <w:sz w:val="22"/>
                <w:szCs w:val="22"/>
              </w:rPr>
              <w:t>per pastaruosius 3 metus iki pasiūlymo pateikimo galutinio termino pabaigos</w:t>
            </w:r>
            <w:r w:rsidRPr="00CC65A2">
              <w:rPr>
                <w:rFonts w:ascii="Times New Roman" w:hAnsi="Times New Roman"/>
                <w:b/>
                <w:sz w:val="22"/>
                <w:szCs w:val="22"/>
              </w:rPr>
              <w:t xml:space="preserve"> </w:t>
            </w:r>
            <w:r w:rsidRPr="00CC65A2">
              <w:rPr>
                <w:rFonts w:ascii="Times New Roman" w:hAnsi="Times New Roman"/>
                <w:sz w:val="22"/>
                <w:szCs w:val="22"/>
              </w:rPr>
              <w:t>yra vadovavęs</w:t>
            </w:r>
            <w:r w:rsidRPr="00CC65A2">
              <w:rPr>
                <w:rFonts w:ascii="Times New Roman" w:hAnsi="Times New Roman"/>
                <w:b/>
                <w:sz w:val="22"/>
                <w:szCs w:val="22"/>
              </w:rPr>
              <w:t xml:space="preserve"> </w:t>
            </w:r>
            <w:r w:rsidRPr="00CC65A2">
              <w:rPr>
                <w:rFonts w:ascii="Times New Roman" w:hAnsi="Times New Roman"/>
                <w:sz w:val="22"/>
                <w:szCs w:val="22"/>
              </w:rPr>
              <w:t>bent vienam IT projektui ir (ar) sutarčiai, kurio/kurios apimtyje  suskaitmeninti duomenys buvo integruojami į geografinę informacinę sistemą.</w:t>
            </w:r>
          </w:p>
          <w:p w14:paraId="5F4C6608" w14:textId="77777777" w:rsidR="006A5915" w:rsidRPr="00CC65A2" w:rsidRDefault="006A5915" w:rsidP="00AE294F">
            <w:pPr>
              <w:tabs>
                <w:tab w:val="left" w:pos="321"/>
              </w:tabs>
              <w:jc w:val="both"/>
              <w:rPr>
                <w:sz w:val="22"/>
                <w:szCs w:val="22"/>
              </w:rPr>
            </w:pPr>
          </w:p>
          <w:p w14:paraId="10F31A26" w14:textId="7A96AF09" w:rsidR="006A5915" w:rsidRPr="00F9152A" w:rsidRDefault="005C4442" w:rsidP="00AE294F">
            <w:pPr>
              <w:jc w:val="both"/>
              <w:rPr>
                <w:rFonts w:ascii="Times New Roman" w:hAnsi="Times New Roman"/>
                <w:sz w:val="22"/>
                <w:szCs w:val="22"/>
              </w:rPr>
            </w:pPr>
            <w:r w:rsidRPr="00CC65A2">
              <w:rPr>
                <w:rFonts w:ascii="Times New Roman" w:hAnsi="Times New Roman"/>
                <w:sz w:val="22"/>
                <w:szCs w:val="22"/>
              </w:rPr>
              <w:t>2</w:t>
            </w:r>
            <w:r w:rsidR="006A5915" w:rsidRPr="00CC65A2">
              <w:rPr>
                <w:sz w:val="22"/>
                <w:szCs w:val="22"/>
              </w:rPr>
              <w:t xml:space="preserve">) </w:t>
            </w:r>
            <w:r w:rsidR="006A5915" w:rsidRPr="00CC65A2">
              <w:rPr>
                <w:rFonts w:ascii="Times New Roman" w:hAnsi="Times New Roman"/>
                <w:sz w:val="22"/>
                <w:szCs w:val="22"/>
              </w:rPr>
              <w:t>bent 1 specialistą/ekspertą, kuris</w:t>
            </w:r>
            <w:r w:rsidR="006A5915" w:rsidRPr="00CC65A2">
              <w:rPr>
                <w:sz w:val="22"/>
                <w:szCs w:val="22"/>
              </w:rPr>
              <w:t xml:space="preserve"> </w:t>
            </w:r>
            <w:r w:rsidR="006A5915" w:rsidRPr="00CC65A2">
              <w:rPr>
                <w:rFonts w:ascii="Times New Roman" w:hAnsi="Times New Roman"/>
                <w:sz w:val="22"/>
                <w:szCs w:val="22"/>
              </w:rPr>
              <w:t>per pastaruosius  3 (trejus) metus iki pasiūlymo pateikimo galutinio termino pabaigos</w:t>
            </w:r>
            <w:r w:rsidR="006A5915" w:rsidRPr="00CC65A2">
              <w:rPr>
                <w:rFonts w:ascii="Times New Roman" w:hAnsi="Times New Roman"/>
                <w:b/>
                <w:sz w:val="22"/>
                <w:szCs w:val="22"/>
              </w:rPr>
              <w:t xml:space="preserve"> </w:t>
            </w:r>
            <w:r w:rsidR="006A5915" w:rsidRPr="00CC65A2">
              <w:rPr>
                <w:rFonts w:ascii="Times New Roman" w:hAnsi="Times New Roman"/>
                <w:bCs/>
                <w:sz w:val="22"/>
                <w:szCs w:val="22"/>
              </w:rPr>
              <w:t xml:space="preserve">yra dalyvavęs </w:t>
            </w:r>
            <w:r w:rsidR="006A5915" w:rsidRPr="00CC65A2">
              <w:rPr>
                <w:rFonts w:ascii="Times New Roman" w:hAnsi="Times New Roman"/>
                <w:b/>
                <w:sz w:val="22"/>
                <w:szCs w:val="22"/>
              </w:rPr>
              <w:t xml:space="preserve"> </w:t>
            </w:r>
            <w:r w:rsidR="006A5915" w:rsidRPr="00CC65A2">
              <w:rPr>
                <w:rFonts w:ascii="Times New Roman" w:hAnsi="Times New Roman"/>
                <w:sz w:val="22"/>
                <w:szCs w:val="22"/>
              </w:rPr>
              <w:t>bent viename projekte/sutartyje, kurio/kurios apimtyje atliko duomenų surinkimo (nurašymo, skenavimo, fotografavimo ar pan.) nuo skaitmeninamų</w:t>
            </w:r>
            <w:r w:rsidR="006A5915" w:rsidRPr="00CC65A2">
              <w:rPr>
                <w:rFonts w:ascii="Times New Roman" w:hAnsi="Times New Roman"/>
                <w:color w:val="FF0000"/>
                <w:sz w:val="22"/>
                <w:szCs w:val="22"/>
              </w:rPr>
              <w:t xml:space="preserve"> </w:t>
            </w:r>
            <w:r w:rsidR="006A5915" w:rsidRPr="00CC65A2">
              <w:rPr>
                <w:rFonts w:ascii="Times New Roman" w:hAnsi="Times New Roman"/>
                <w:sz w:val="22"/>
                <w:szCs w:val="22"/>
              </w:rPr>
              <w:t>objektų veiklas.</w:t>
            </w:r>
          </w:p>
          <w:p w14:paraId="593EE418" w14:textId="77777777" w:rsidR="006A5915" w:rsidRPr="00F9152A" w:rsidRDefault="006A5915" w:rsidP="00AE294F">
            <w:pPr>
              <w:jc w:val="both"/>
              <w:rPr>
                <w:sz w:val="22"/>
                <w:szCs w:val="22"/>
              </w:rPr>
            </w:pPr>
          </w:p>
          <w:p w14:paraId="5CC140B6" w14:textId="3C8772C3" w:rsidR="006A5915" w:rsidRPr="00F9152A" w:rsidRDefault="006A5915" w:rsidP="00AE294F">
            <w:pPr>
              <w:jc w:val="both"/>
              <w:rPr>
                <w:rFonts w:ascii="Times New Roman" w:hAnsi="Times New Roman"/>
                <w:b/>
                <w:bCs/>
                <w:i/>
                <w:iCs/>
                <w:sz w:val="22"/>
                <w:szCs w:val="22"/>
              </w:rPr>
            </w:pPr>
            <w:r w:rsidRPr="00F9152A">
              <w:rPr>
                <w:rFonts w:ascii="Times New Roman" w:hAnsi="Times New Roman"/>
                <w:b/>
                <w:bCs/>
                <w:i/>
                <w:iCs/>
                <w:sz w:val="22"/>
                <w:szCs w:val="22"/>
              </w:rPr>
              <w:t xml:space="preserve">Pastaba.  Tiekėjas gali siūlyti vieną asmenį </w:t>
            </w:r>
            <w:r w:rsidR="003D40A2" w:rsidRPr="00F9152A">
              <w:rPr>
                <w:rFonts w:ascii="Times New Roman" w:hAnsi="Times New Roman"/>
                <w:b/>
                <w:bCs/>
                <w:i/>
                <w:iCs/>
                <w:sz w:val="22"/>
                <w:szCs w:val="22"/>
              </w:rPr>
              <w:t>kelioms</w:t>
            </w:r>
            <w:r w:rsidRPr="00F9152A">
              <w:rPr>
                <w:rFonts w:ascii="Times New Roman" w:hAnsi="Times New Roman"/>
                <w:b/>
                <w:bCs/>
                <w:i/>
                <w:iCs/>
                <w:sz w:val="22"/>
                <w:szCs w:val="22"/>
              </w:rPr>
              <w:t xml:space="preserve"> pozicijoms, jei siūlomas asmuo atitinka visus skirtingoms pozicijoms keliamus reikalavimus.</w:t>
            </w:r>
          </w:p>
          <w:p w14:paraId="7CDC77B5" w14:textId="15814B4B" w:rsidR="006A5915" w:rsidRPr="00420037" w:rsidRDefault="00420037" w:rsidP="00420037">
            <w:pPr>
              <w:jc w:val="both"/>
              <w:textAlignment w:val="baseline"/>
              <w:rPr>
                <w:rFonts w:ascii="Times New Roman" w:hAnsi="Times New Roman"/>
                <w:i/>
                <w:iCs/>
                <w:sz w:val="22"/>
                <w:szCs w:val="22"/>
              </w:rPr>
            </w:pPr>
            <w:r w:rsidRPr="00403E19">
              <w:rPr>
                <w:rFonts w:ascii="Times New Roman" w:hAnsi="Times New Roman"/>
                <w:i/>
                <w:iCs/>
                <w:sz w:val="22"/>
                <w:szCs w:val="22"/>
              </w:rPr>
              <w:t xml:space="preserve">Jei vadovavimo/dalyvavimo pradžia bus ankstesnė, kaip 3 metai iki pasiūlymo pateikimo galutinio termino pabaigos, o pabaiga pateks į 3 metų laikotarpį iki pasiūlymo pateikimo galutinio termino pabaigos, </w:t>
            </w:r>
            <w:r w:rsidR="00A910E5" w:rsidRPr="00403E19">
              <w:rPr>
                <w:rFonts w:ascii="Times New Roman" w:hAnsi="Times New Roman"/>
                <w:i/>
                <w:iCs/>
                <w:sz w:val="22"/>
                <w:szCs w:val="22"/>
              </w:rPr>
              <w:t xml:space="preserve">arba jei </w:t>
            </w:r>
            <w:r w:rsidR="00A910E5" w:rsidRPr="00403E19">
              <w:rPr>
                <w:rFonts w:ascii="Times New Roman" w:hAnsi="Times New Roman"/>
                <w:i/>
                <w:iCs/>
                <w:sz w:val="22"/>
                <w:szCs w:val="22"/>
              </w:rPr>
              <w:lastRenderedPageBreak/>
              <w:t xml:space="preserve">vadovavimo/ dalyvavimo laikotarpis dar nebus pasibaigęs, toks </w:t>
            </w:r>
            <w:r w:rsidRPr="00403E19">
              <w:rPr>
                <w:rFonts w:ascii="Times New Roman" w:hAnsi="Times New Roman"/>
                <w:i/>
                <w:iCs/>
                <w:sz w:val="22"/>
                <w:szCs w:val="22"/>
              </w:rPr>
              <w:t>specialistas bus laikomas tinkamu.</w:t>
            </w:r>
            <w:r w:rsidR="00A910E5" w:rsidRPr="00403E19">
              <w:rPr>
                <w:rFonts w:ascii="Times New Roman" w:hAnsi="Times New Roman"/>
                <w:i/>
                <w:iCs/>
                <w:sz w:val="22"/>
                <w:szCs w:val="22"/>
              </w:rPr>
              <w:t xml:space="preserve"> </w:t>
            </w:r>
          </w:p>
        </w:tc>
        <w:tc>
          <w:tcPr>
            <w:tcW w:w="3072" w:type="dxa"/>
            <w:tcBorders>
              <w:top w:val="single" w:sz="4" w:space="0" w:color="000000"/>
              <w:left w:val="single" w:sz="4" w:space="0" w:color="000000"/>
              <w:bottom w:val="single" w:sz="4" w:space="0" w:color="000000"/>
              <w:right w:val="single" w:sz="4" w:space="0" w:color="000000"/>
            </w:tcBorders>
          </w:tcPr>
          <w:p w14:paraId="30E942AE" w14:textId="3FCAB49D" w:rsidR="006A5915" w:rsidRPr="00F9152A" w:rsidRDefault="003D40A2" w:rsidP="00AE294F">
            <w:pPr>
              <w:pStyle w:val="Sraopastraipa"/>
              <w:widowControl w:val="0"/>
              <w:suppressAutoHyphens/>
              <w:autoSpaceDN w:val="0"/>
              <w:ind w:left="28"/>
              <w:jc w:val="both"/>
              <w:textAlignment w:val="baseline"/>
              <w:rPr>
                <w:rFonts w:ascii="Times New Roman" w:hAnsi="Times New Roman"/>
                <w:sz w:val="22"/>
                <w:szCs w:val="22"/>
              </w:rPr>
            </w:pPr>
            <w:r w:rsidRPr="00F9152A">
              <w:rPr>
                <w:rFonts w:ascii="Times New Roman" w:hAnsi="Times New Roman"/>
                <w:sz w:val="22"/>
                <w:szCs w:val="22"/>
              </w:rPr>
              <w:lastRenderedPageBreak/>
              <w:t>T</w:t>
            </w:r>
            <w:r w:rsidR="006A5915" w:rsidRPr="00F9152A">
              <w:rPr>
                <w:rFonts w:ascii="Times New Roman" w:hAnsi="Times New Roman"/>
                <w:sz w:val="22"/>
                <w:szCs w:val="22"/>
              </w:rPr>
              <w:t xml:space="preserve">iekėjo vadovo ar kito tiekėjo įgalioto atstovo parašu patvirtintas </w:t>
            </w:r>
            <w:r w:rsidR="006A5915" w:rsidRPr="00F9152A">
              <w:rPr>
                <w:rFonts w:ascii="Times New Roman" w:hAnsi="Times New Roman"/>
                <w:b/>
                <w:bCs/>
                <w:sz w:val="22"/>
                <w:szCs w:val="22"/>
              </w:rPr>
              <w:t>specialistų, kurie bus atsakingi už sutarties vykdymą</w:t>
            </w:r>
            <w:r w:rsidRPr="00F9152A">
              <w:rPr>
                <w:rFonts w:ascii="Times New Roman" w:hAnsi="Times New Roman"/>
                <w:b/>
                <w:bCs/>
                <w:sz w:val="22"/>
                <w:szCs w:val="22"/>
              </w:rPr>
              <w:t>,</w:t>
            </w:r>
            <w:r w:rsidR="006A5915" w:rsidRPr="00F9152A">
              <w:rPr>
                <w:rFonts w:ascii="Times New Roman" w:hAnsi="Times New Roman"/>
                <w:b/>
                <w:bCs/>
                <w:sz w:val="22"/>
                <w:szCs w:val="22"/>
              </w:rPr>
              <w:t xml:space="preserve"> sąrašas</w:t>
            </w:r>
            <w:r w:rsidRPr="00F9152A">
              <w:rPr>
                <w:rFonts w:ascii="Times New Roman" w:hAnsi="Times New Roman"/>
                <w:b/>
                <w:bCs/>
                <w:sz w:val="22"/>
                <w:szCs w:val="22"/>
              </w:rPr>
              <w:t>,</w:t>
            </w:r>
            <w:r w:rsidR="006A5915" w:rsidRPr="00F9152A">
              <w:rPr>
                <w:rFonts w:ascii="Times New Roman" w:hAnsi="Times New Roman"/>
                <w:sz w:val="22"/>
                <w:szCs w:val="22"/>
              </w:rPr>
              <w:t xml:space="preserve"> parengtas pagal Pirkimo sąlygų </w:t>
            </w:r>
            <w:r w:rsidR="006A5915" w:rsidRPr="00F9152A">
              <w:rPr>
                <w:rFonts w:ascii="Times New Roman" w:hAnsi="Times New Roman"/>
                <w:b/>
                <w:bCs/>
                <w:sz w:val="22"/>
                <w:szCs w:val="22"/>
              </w:rPr>
              <w:t>6 priede</w:t>
            </w:r>
            <w:r w:rsidR="006A5915" w:rsidRPr="00F9152A">
              <w:rPr>
                <w:rFonts w:ascii="Times New Roman" w:hAnsi="Times New Roman"/>
                <w:sz w:val="22"/>
                <w:szCs w:val="22"/>
              </w:rPr>
              <w:t xml:space="preserve"> pateiktą formą</w:t>
            </w:r>
            <w:r w:rsidR="007D0FF6">
              <w:rPr>
                <w:rFonts w:ascii="Times New Roman" w:hAnsi="Times New Roman"/>
                <w:sz w:val="22"/>
                <w:szCs w:val="22"/>
              </w:rPr>
              <w:t xml:space="preserve">, užpildant </w:t>
            </w:r>
            <w:r w:rsidR="007D0FF6" w:rsidRPr="00DF284C">
              <w:rPr>
                <w:rFonts w:ascii="Times New Roman" w:hAnsi="Times New Roman"/>
                <w:b/>
                <w:bCs/>
                <w:sz w:val="22"/>
                <w:szCs w:val="22"/>
                <w:u w:val="single"/>
              </w:rPr>
              <w:t>visą</w:t>
            </w:r>
            <w:r w:rsidR="007D0FF6">
              <w:rPr>
                <w:rFonts w:ascii="Times New Roman" w:hAnsi="Times New Roman"/>
                <w:sz w:val="22"/>
                <w:szCs w:val="22"/>
              </w:rPr>
              <w:t xml:space="preserve"> prašomą informaciją</w:t>
            </w:r>
            <w:r w:rsidRPr="00F9152A">
              <w:rPr>
                <w:rFonts w:ascii="Times New Roman" w:hAnsi="Times New Roman"/>
                <w:sz w:val="22"/>
                <w:szCs w:val="22"/>
              </w:rPr>
              <w:t>.</w:t>
            </w:r>
          </w:p>
          <w:p w14:paraId="7FAFE4A6" w14:textId="77777777" w:rsidR="006A5915" w:rsidRPr="00F9152A" w:rsidRDefault="006A5915" w:rsidP="00AE294F">
            <w:pPr>
              <w:rPr>
                <w:rFonts w:ascii="Times New Roman" w:hAnsi="Times New Roman"/>
                <w:i/>
                <w:sz w:val="22"/>
                <w:szCs w:val="22"/>
                <w:u w:val="single"/>
              </w:rPr>
            </w:pPr>
            <w:r w:rsidRPr="00F9152A">
              <w:rPr>
                <w:rFonts w:ascii="Times New Roman" w:hAnsi="Times New Roman"/>
                <w:i/>
                <w:sz w:val="22"/>
                <w:szCs w:val="22"/>
                <w:u w:val="single"/>
              </w:rPr>
              <w:t>Pateikiama dokumento skaitmeninė kopija CVP IS priemonėmis.</w:t>
            </w:r>
          </w:p>
          <w:p w14:paraId="19E3B389" w14:textId="77777777" w:rsidR="006A5915" w:rsidRPr="00F9152A" w:rsidRDefault="006A5915" w:rsidP="00AE294F">
            <w:pPr>
              <w:tabs>
                <w:tab w:val="left" w:pos="28"/>
              </w:tabs>
              <w:ind w:left="28"/>
              <w:rPr>
                <w:rFonts w:ascii="Times New Roman" w:hAnsi="Times New Roman"/>
                <w:sz w:val="24"/>
                <w:szCs w:val="24"/>
              </w:rPr>
            </w:pPr>
          </w:p>
        </w:tc>
        <w:tc>
          <w:tcPr>
            <w:tcW w:w="2611" w:type="dxa"/>
            <w:tcBorders>
              <w:top w:val="single" w:sz="4" w:space="0" w:color="000000"/>
              <w:left w:val="single" w:sz="4" w:space="0" w:color="000000"/>
              <w:bottom w:val="single" w:sz="4" w:space="0" w:color="000000"/>
              <w:right w:val="single" w:sz="4" w:space="0" w:color="000000"/>
            </w:tcBorders>
          </w:tcPr>
          <w:p w14:paraId="461A894D" w14:textId="0064FC3B" w:rsidR="007D0FF6" w:rsidRPr="007D0FF6" w:rsidRDefault="007D0FF6" w:rsidP="007D0FF6">
            <w:pPr>
              <w:pStyle w:val="Betarp1"/>
              <w:rPr>
                <w:i/>
                <w:sz w:val="20"/>
                <w:szCs w:val="20"/>
              </w:rPr>
            </w:pPr>
            <w:r w:rsidRPr="007D0FF6">
              <w:rPr>
                <w:i/>
              </w:rPr>
              <w:t> </w:t>
            </w:r>
            <w:r>
              <w:rPr>
                <w:i/>
              </w:rPr>
              <w:t xml:space="preserve">- </w:t>
            </w:r>
            <w:r w:rsidRPr="007D0FF6">
              <w:rPr>
                <w:i/>
                <w:sz w:val="20"/>
                <w:szCs w:val="20"/>
              </w:rPr>
              <w:t>jeigu pasiūlymą teikia ūkio subjektų grupė – reikalavimą turi atitikti ūkio subjektų grupės nario (-ių) specialistai, atsižvelgiant į jų prisiimamus įsipareigojimus pirkimo sutarčiai vykdyti;</w:t>
            </w:r>
          </w:p>
          <w:p w14:paraId="03122DD6" w14:textId="01AA61ED" w:rsidR="007D0FF6" w:rsidRPr="007D0FF6" w:rsidRDefault="007D0FF6" w:rsidP="007D0FF6">
            <w:pPr>
              <w:pStyle w:val="Betarp1"/>
              <w:rPr>
                <w:i/>
                <w:sz w:val="20"/>
                <w:szCs w:val="20"/>
              </w:rPr>
            </w:pPr>
            <w:r>
              <w:rPr>
                <w:i/>
                <w:sz w:val="20"/>
                <w:szCs w:val="20"/>
              </w:rPr>
              <w:t xml:space="preserve">- </w:t>
            </w:r>
            <w:r w:rsidRPr="007D0FF6">
              <w:rPr>
                <w:i/>
                <w:sz w:val="20"/>
                <w:szCs w:val="20"/>
              </w:rPr>
              <w:t>tiekėjas gali remtis kitų ūkio subjektų pajėgumais tik tuo atveju, jeigu tie subjektai (jų darbuotojai) patys vykdys tą pirkimo sutarties dalį, kuriai reikia jų turimų pajėgumų;</w:t>
            </w:r>
          </w:p>
          <w:p w14:paraId="6B751C91" w14:textId="7D4DEEC9" w:rsidR="007D0FF6" w:rsidRPr="007D0FF6" w:rsidRDefault="007D0FF6" w:rsidP="007D0FF6">
            <w:pPr>
              <w:pStyle w:val="Betarp1"/>
              <w:rPr>
                <w:i/>
                <w:sz w:val="20"/>
                <w:szCs w:val="20"/>
              </w:rPr>
            </w:pPr>
            <w:r w:rsidRPr="00FD1A2A">
              <w:rPr>
                <w:i/>
                <w:sz w:val="20"/>
                <w:szCs w:val="20"/>
              </w:rPr>
              <w:t>- subtiekėjai – jei tiekėjas (jo pasitelkiami specialistai) pats atitinka nustatytą reikalavimą, tačiau ketina pasitelkti subtiekėjus (jo specialistus), subtiekėjų specialistai privalo atitikti nustatytus</w:t>
            </w:r>
            <w:r w:rsidRPr="00FD1A2A">
              <w:rPr>
                <w:b/>
                <w:bCs/>
                <w:i/>
                <w:sz w:val="20"/>
                <w:szCs w:val="20"/>
              </w:rPr>
              <w:t> </w:t>
            </w:r>
            <w:r w:rsidRPr="00FD1A2A">
              <w:rPr>
                <w:i/>
                <w:sz w:val="20"/>
                <w:szCs w:val="20"/>
              </w:rPr>
              <w:t>reikalavimus, jeigu subtiekėjai (jų darbuotojai) patys vykdys tą pirkimo sutarties dalį, kuriai reikia nustatytos kvalifikacijos.</w:t>
            </w:r>
          </w:p>
          <w:p w14:paraId="1288AB71" w14:textId="77777777" w:rsidR="006A5915" w:rsidRPr="007D0FF6" w:rsidRDefault="006A5915" w:rsidP="00AE294F">
            <w:pPr>
              <w:rPr>
                <w:rFonts w:ascii="Times New Roman" w:eastAsia="Times New Roman" w:hAnsi="Times New Roman"/>
                <w:color w:val="000000"/>
              </w:rPr>
            </w:pPr>
          </w:p>
          <w:p w14:paraId="2025D250" w14:textId="77777777" w:rsidR="006A5915" w:rsidRPr="00E24728" w:rsidRDefault="006A5915" w:rsidP="00AE294F">
            <w:pPr>
              <w:rPr>
                <w:rFonts w:ascii="Times New Roman" w:eastAsia="Times New Roman" w:hAnsi="Times New Roman"/>
                <w:color w:val="000000"/>
                <w:sz w:val="24"/>
                <w:szCs w:val="24"/>
              </w:rPr>
            </w:pPr>
          </w:p>
        </w:tc>
      </w:tr>
    </w:tbl>
    <w:bookmarkEnd w:id="25"/>
    <w:bookmarkEnd w:id="26"/>
    <w:p w14:paraId="0E1CD0D0" w14:textId="2FD82D73" w:rsidR="00D20A8D" w:rsidRPr="00820A56" w:rsidRDefault="00D20A8D" w:rsidP="00D20A8D">
      <w:pPr>
        <w:ind w:firstLine="709"/>
        <w:jc w:val="both"/>
        <w:rPr>
          <w:rFonts w:ascii="Times New Roman" w:hAnsi="Times New Roman"/>
          <w:strike/>
          <w:sz w:val="24"/>
          <w:szCs w:val="24"/>
        </w:rPr>
      </w:pPr>
      <w:r w:rsidRPr="00820A56">
        <w:rPr>
          <w:rFonts w:ascii="Times New Roman" w:hAnsi="Times New Roman"/>
          <w:sz w:val="24"/>
          <w:szCs w:val="24"/>
        </w:rPr>
        <w:t>3.17</w:t>
      </w:r>
      <w:r w:rsidRPr="00475192">
        <w:rPr>
          <w:rFonts w:ascii="Times New Roman" w:hAnsi="Times New Roman"/>
          <w:sz w:val="24"/>
          <w:szCs w:val="24"/>
        </w:rPr>
        <w:t xml:space="preserve">. </w:t>
      </w:r>
      <w:bookmarkStart w:id="27" w:name="_Hlk126584611"/>
      <w:r w:rsidR="00475192" w:rsidRPr="00475192">
        <w:rPr>
          <w:rFonts w:ascii="Times New Roman" w:hAnsi="Times New Roman"/>
          <w:sz w:val="24"/>
          <w:szCs w:val="24"/>
        </w:rPr>
        <w:t>Perkančioji organizacija nereikalauja kokybės vadybos sistemos ir (arba) aplinkos apsaugos vadybos sistemos standartų taikymo</w:t>
      </w:r>
      <w:r w:rsidRPr="00820A56">
        <w:rPr>
          <w:rFonts w:ascii="Times New Roman" w:hAnsi="Times New Roman"/>
          <w:sz w:val="24"/>
          <w:szCs w:val="24"/>
        </w:rPr>
        <w:t>.</w:t>
      </w:r>
    </w:p>
    <w:p w14:paraId="02837DF4" w14:textId="77777777" w:rsidR="00D20A8D" w:rsidRPr="00403E19" w:rsidRDefault="00D20A8D" w:rsidP="00D20A8D">
      <w:pPr>
        <w:ind w:firstLine="709"/>
        <w:jc w:val="both"/>
        <w:rPr>
          <w:rFonts w:ascii="Times New Roman" w:hAnsi="Times New Roman"/>
          <w:sz w:val="24"/>
          <w:szCs w:val="22"/>
          <w:lang w:eastAsia="en-US"/>
        </w:rPr>
      </w:pPr>
      <w:bookmarkStart w:id="28" w:name="_Hlk159336960"/>
      <w:bookmarkEnd w:id="27"/>
      <w:r w:rsidRPr="00403E19">
        <w:rPr>
          <w:rFonts w:ascii="Times New Roman" w:hAnsi="Times New Roman"/>
          <w:sz w:val="24"/>
          <w:szCs w:val="24"/>
        </w:rPr>
        <w:t xml:space="preserve">3.18. </w:t>
      </w:r>
      <w:r w:rsidRPr="00403E19">
        <w:rPr>
          <w:rFonts w:ascii="Times New Roman" w:hAnsi="Times New Roman"/>
          <w:sz w:val="24"/>
          <w:szCs w:val="24"/>
          <w:lang w:eastAsia="en-US"/>
        </w:rPr>
        <w:t>Iš tiekėjų, registruotų Europos Sąjungos valstybėje narėje, Europos ekonominės erdvės valstybėje narėje</w:t>
      </w:r>
      <w:r w:rsidRPr="00403E19">
        <w:rPr>
          <w:rFonts w:ascii="Times New Roman" w:hAnsi="Times New Roman"/>
          <w:sz w:val="24"/>
          <w:szCs w:val="22"/>
          <w:lang w:eastAsia="en-US"/>
        </w:rPr>
        <w:t>,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0983AA93" w14:textId="77777777" w:rsidR="00D20A8D" w:rsidRPr="00820A56" w:rsidRDefault="00D20A8D" w:rsidP="00D20A8D">
      <w:pPr>
        <w:ind w:firstLine="709"/>
        <w:jc w:val="both"/>
        <w:rPr>
          <w:rFonts w:ascii="Times New Roman" w:hAnsi="Times New Roman"/>
          <w:b/>
          <w:sz w:val="24"/>
          <w:szCs w:val="22"/>
          <w:lang w:eastAsia="en-US"/>
        </w:rPr>
      </w:pPr>
      <w:r w:rsidRPr="00403E19">
        <w:rPr>
          <w:rFonts w:ascii="Times New Roman" w:hAnsi="Times New Roman"/>
          <w:sz w:val="24"/>
          <w:szCs w:val="22"/>
          <w:lang w:eastAsia="en-US"/>
        </w:rPr>
        <w:t>3.19. Jeigu tiekėjas negali pateikti nurodytų dokumentų, nes atitinkamoje šalyje tokie dokumentai neišduodami arba toje šalyje išduodami dokumentai neapima visų keliamų klausimų, pateikiama priesaikos deklaracija arba oficiali tiekėjo deklaracija.</w:t>
      </w:r>
    </w:p>
    <w:p w14:paraId="1B336DF9" w14:textId="77777777" w:rsidR="00D20A8D" w:rsidRDefault="00D20A8D" w:rsidP="00D20A8D">
      <w:pPr>
        <w:ind w:firstLine="709"/>
        <w:jc w:val="both"/>
        <w:rPr>
          <w:rFonts w:ascii="Times New Roman" w:hAnsi="Times New Roman"/>
          <w:sz w:val="24"/>
          <w:szCs w:val="22"/>
          <w:lang w:eastAsia="en-US"/>
        </w:rPr>
      </w:pPr>
      <w:r w:rsidRPr="00820A56">
        <w:rPr>
          <w:rFonts w:ascii="Times New Roman" w:hAnsi="Times New Roman"/>
          <w:sz w:val="24"/>
          <w:szCs w:val="22"/>
          <w:lang w:eastAsia="en-US"/>
        </w:rPr>
        <w:t xml:space="preserve">3.20. Užsienio valstybių tiekėjų jų valstybėse išduoti kvalifikacijos reikalavimus įrodantys dokumentai legalizuojami vadovaujantis Dokumentų legalizavimo ir tvirtinimo pažyma </w:t>
      </w:r>
      <w:r w:rsidRPr="00820A56">
        <w:rPr>
          <w:rFonts w:ascii="Times New Roman" w:hAnsi="Times New Roman"/>
          <w:i/>
          <w:sz w:val="24"/>
          <w:szCs w:val="22"/>
          <w:lang w:eastAsia="en-US"/>
        </w:rPr>
        <w:t>(Apostille)</w:t>
      </w:r>
      <w:r w:rsidRPr="00820A56">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20A56">
        <w:rPr>
          <w:rFonts w:ascii="Times New Roman" w:hAnsi="Times New Roman"/>
          <w:i/>
          <w:sz w:val="24"/>
          <w:szCs w:val="22"/>
          <w:lang w:eastAsia="en-US"/>
        </w:rPr>
        <w:t>Apostille</w:t>
      </w:r>
      <w:r w:rsidRPr="00820A56">
        <w:rPr>
          <w:rFonts w:ascii="Times New Roman" w:hAnsi="Times New Roman"/>
          <w:sz w:val="24"/>
          <w:szCs w:val="22"/>
          <w:lang w:eastAsia="en-US"/>
        </w:rPr>
        <w:t>).</w:t>
      </w:r>
    </w:p>
    <w:p w14:paraId="3B280542" w14:textId="63B1FF16" w:rsidR="00FA420D" w:rsidRPr="00AA44E9" w:rsidRDefault="00FA420D" w:rsidP="00DC3FE8">
      <w:pPr>
        <w:pStyle w:val="Standard"/>
        <w:spacing w:after="0" w:line="240" w:lineRule="auto"/>
        <w:ind w:firstLine="709"/>
        <w:jc w:val="both"/>
        <w:rPr>
          <w:rFonts w:ascii="Times New Roman" w:eastAsia="Calibri" w:hAnsi="Times New Roman" w:cs="Times New Roman"/>
          <w:sz w:val="24"/>
          <w:szCs w:val="24"/>
        </w:rPr>
      </w:pPr>
      <w:r w:rsidRPr="00AA44E9">
        <w:rPr>
          <w:rFonts w:ascii="Times New Roman" w:hAnsi="Times New Roman" w:cs="Times New Roman"/>
          <w:iCs/>
          <w:sz w:val="24"/>
          <w:szCs w:val="24"/>
        </w:rPr>
        <w:t xml:space="preserve">3.21.Perkančioji organizacija šiame pirkime taiko reikalavimus, susijusius su nacionaliniu saugumu. </w:t>
      </w:r>
      <w:r w:rsidRPr="00AA44E9">
        <w:rPr>
          <w:rFonts w:ascii="Times New Roman" w:eastAsia="Calibri" w:hAnsi="Times New Roman" w:cs="Times New Roman"/>
          <w:sz w:val="24"/>
          <w:szCs w:val="24"/>
        </w:rPr>
        <w:t>Siūlomos teikti Paslaugos turi atitikti Viešųjų pirkimų įstatymo 37 straipsnio 9</w:t>
      </w:r>
      <w:r w:rsidRPr="00AA44E9">
        <w:rPr>
          <w:rFonts w:ascii="Times New Roman" w:eastAsia="Calibri" w:hAnsi="Times New Roman" w:cs="Times New Roman"/>
          <w:sz w:val="24"/>
          <w:szCs w:val="24"/>
          <w:vertAlign w:val="superscript"/>
        </w:rPr>
        <w:t xml:space="preserve"> </w:t>
      </w:r>
      <w:r w:rsidRPr="00AA44E9">
        <w:rPr>
          <w:rFonts w:ascii="Times New Roman" w:eastAsia="Calibri" w:hAnsi="Times New Roman" w:cs="Times New Roman"/>
          <w:sz w:val="24"/>
          <w:szCs w:val="24"/>
        </w:rPr>
        <w:t xml:space="preserve">dalies </w:t>
      </w:r>
      <w:r w:rsidR="005B561F" w:rsidRPr="00AA44E9">
        <w:rPr>
          <w:rFonts w:ascii="Times New Roman" w:eastAsia="Calibri" w:hAnsi="Times New Roman" w:cs="Times New Roman"/>
          <w:sz w:val="24"/>
          <w:szCs w:val="24"/>
        </w:rPr>
        <w:t xml:space="preserve">1 ir </w:t>
      </w:r>
      <w:r w:rsidRPr="00AA44E9">
        <w:rPr>
          <w:rFonts w:ascii="Times New Roman" w:hAnsi="Times New Roman" w:cs="Times New Roman"/>
          <w:sz w:val="24"/>
          <w:szCs w:val="24"/>
        </w:rPr>
        <w:t>2 p</w:t>
      </w:r>
      <w:r w:rsidRPr="00AA44E9">
        <w:rPr>
          <w:rFonts w:ascii="Times New Roman" w:eastAsia="Calibri" w:hAnsi="Times New Roman" w:cs="Times New Roman"/>
          <w:sz w:val="24"/>
          <w:szCs w:val="24"/>
        </w:rPr>
        <w:t>unkt</w:t>
      </w:r>
      <w:r w:rsidR="005B561F" w:rsidRPr="00AA44E9">
        <w:rPr>
          <w:rFonts w:ascii="Times New Roman" w:eastAsia="Calibri" w:hAnsi="Times New Roman" w:cs="Times New Roman"/>
          <w:sz w:val="24"/>
          <w:szCs w:val="24"/>
        </w:rPr>
        <w:t>uose</w:t>
      </w:r>
      <w:r w:rsidRPr="00AA44E9">
        <w:rPr>
          <w:rFonts w:ascii="Times New Roman" w:eastAsia="Calibri" w:hAnsi="Times New Roman" w:cs="Times New Roman"/>
          <w:sz w:val="24"/>
          <w:szCs w:val="24"/>
        </w:rPr>
        <w:t xml:space="preserve"> </w:t>
      </w:r>
      <w:r w:rsidR="00C91B28" w:rsidRPr="00AA44E9">
        <w:rPr>
          <w:rFonts w:ascii="Times New Roman" w:eastAsia="Calibri" w:hAnsi="Times New Roman" w:cs="Times New Roman"/>
          <w:sz w:val="24"/>
          <w:szCs w:val="24"/>
        </w:rPr>
        <w:t>bei</w:t>
      </w:r>
      <w:r w:rsidRPr="00AA44E9">
        <w:rPr>
          <w:rFonts w:ascii="Times New Roman" w:eastAsia="Calibri" w:hAnsi="Times New Roman" w:cs="Times New Roman"/>
          <w:sz w:val="24"/>
          <w:szCs w:val="24"/>
        </w:rPr>
        <w:t xml:space="preserve"> 47 straipsnio 9 dalyje nurodytus reikalavimus, t. y. nekelti grėsmės nacionaliniam saugumui</w:t>
      </w:r>
      <w:r w:rsidR="006F4421" w:rsidRPr="00AA44E9">
        <w:rPr>
          <w:rFonts w:ascii="Times New Roman" w:eastAsia="Calibri" w:hAnsi="Times New Roman" w:cs="Times New Roman"/>
          <w:sz w:val="24"/>
          <w:szCs w:val="24"/>
        </w:rPr>
        <w:t xml:space="preserve">. </w:t>
      </w:r>
    </w:p>
    <w:p w14:paraId="4F89408B" w14:textId="707A3B93" w:rsidR="00475A38" w:rsidRDefault="006F4421" w:rsidP="00DC3FE8">
      <w:pPr>
        <w:pStyle w:val="Standard"/>
        <w:spacing w:after="0" w:line="240" w:lineRule="auto"/>
        <w:ind w:firstLine="709"/>
        <w:jc w:val="both"/>
        <w:rPr>
          <w:rFonts w:ascii="Times New Roman" w:eastAsia="Calibri" w:hAnsi="Times New Roman" w:cs="Times New Roman"/>
          <w:sz w:val="24"/>
          <w:szCs w:val="24"/>
        </w:rPr>
      </w:pPr>
      <w:r w:rsidRPr="00AA44E9">
        <w:rPr>
          <w:rFonts w:ascii="Times New Roman" w:eastAsia="Calibri" w:hAnsi="Times New Roman" w:cs="Times New Roman"/>
          <w:sz w:val="24"/>
          <w:szCs w:val="24"/>
        </w:rPr>
        <w:t xml:space="preserve">3.22. </w:t>
      </w:r>
      <w:r w:rsidR="00475A38" w:rsidRPr="00475A38">
        <w:rPr>
          <w:rFonts w:ascii="Times New Roman" w:eastAsia="Calibri" w:hAnsi="Times New Roman" w:cs="Times New Roman"/>
          <w:sz w:val="24"/>
          <w:szCs w:val="24"/>
        </w:rPr>
        <w:t xml:space="preserve">Perkančioji organizacija, tikrindama pasiūlymo atitiktį </w:t>
      </w:r>
      <w:r w:rsidR="008F3042">
        <w:rPr>
          <w:rFonts w:ascii="Times New Roman" w:eastAsia="Calibri" w:hAnsi="Times New Roman" w:cs="Times New Roman"/>
          <w:sz w:val="24"/>
          <w:szCs w:val="24"/>
        </w:rPr>
        <w:t xml:space="preserve">nacionalinio saugumo </w:t>
      </w:r>
      <w:r w:rsidR="00475A38" w:rsidRPr="00475A38">
        <w:rPr>
          <w:rFonts w:ascii="Times New Roman" w:eastAsia="Calibri" w:hAnsi="Times New Roman" w:cs="Times New Roman"/>
          <w:sz w:val="24"/>
          <w:szCs w:val="24"/>
        </w:rPr>
        <w:t>reikalavimams, iš tiekėjo reikalauja pateikti Viešųjų pirkimų tarnybos nustatytos formos atitikties deklaraciją</w:t>
      </w:r>
      <w:r w:rsidR="008F3042">
        <w:rPr>
          <w:rFonts w:ascii="Times New Roman" w:eastAsia="Calibri" w:hAnsi="Times New Roman" w:cs="Times New Roman"/>
          <w:sz w:val="24"/>
          <w:szCs w:val="24"/>
        </w:rPr>
        <w:t xml:space="preserve">. Atitiktį </w:t>
      </w:r>
      <w:r w:rsidR="00475A38" w:rsidRPr="00475A38">
        <w:rPr>
          <w:rFonts w:ascii="Times New Roman" w:eastAsia="Calibri" w:hAnsi="Times New Roman" w:cs="Times New Roman"/>
          <w:sz w:val="24"/>
          <w:szCs w:val="24"/>
        </w:rPr>
        <w:t xml:space="preserve"> </w:t>
      </w:r>
      <w:r w:rsidR="008F3042" w:rsidRPr="00AA44E9">
        <w:rPr>
          <w:rFonts w:ascii="Times New Roman" w:hAnsi="Times New Roman" w:cs="Times New Roman"/>
          <w:sz w:val="24"/>
          <w:szCs w:val="24"/>
        </w:rPr>
        <w:t xml:space="preserve">patvirtinančių dokumentų, nurodytų Pirkimo sąlygų </w:t>
      </w:r>
      <w:r w:rsidR="008F3042">
        <w:rPr>
          <w:rFonts w:ascii="Times New Roman" w:hAnsi="Times New Roman" w:cs="Times New Roman"/>
          <w:sz w:val="24"/>
          <w:szCs w:val="24"/>
        </w:rPr>
        <w:t>3 lentelėje</w:t>
      </w:r>
      <w:r w:rsidR="008F3042" w:rsidRPr="00AA44E9">
        <w:rPr>
          <w:rFonts w:ascii="Times New Roman" w:hAnsi="Times New Roman" w:cs="Times New Roman"/>
          <w:sz w:val="24"/>
          <w:szCs w:val="24"/>
        </w:rPr>
        <w:t xml:space="preserve">, reikalaus tik iš </w:t>
      </w:r>
      <w:r w:rsidR="00475A38" w:rsidRPr="00475A38">
        <w:rPr>
          <w:rFonts w:ascii="Times New Roman" w:eastAsia="Calibri" w:hAnsi="Times New Roman" w:cs="Times New Roman"/>
          <w:sz w:val="24"/>
          <w:szCs w:val="24"/>
        </w:rPr>
        <w:t>o iš ekonomiškai naudingiausią pasiūlymą pateikusio tiekėjo</w:t>
      </w:r>
      <w:r w:rsidR="008F3042">
        <w:rPr>
          <w:rFonts w:ascii="Times New Roman" w:eastAsia="Calibri" w:hAnsi="Times New Roman" w:cs="Times New Roman"/>
          <w:sz w:val="24"/>
          <w:szCs w:val="24"/>
        </w:rPr>
        <w:t>.</w:t>
      </w:r>
      <w:r w:rsidR="00F732FF">
        <w:rPr>
          <w:rFonts w:ascii="Times New Roman" w:eastAsia="Calibri" w:hAnsi="Times New Roman" w:cs="Times New Roman"/>
          <w:sz w:val="24"/>
          <w:szCs w:val="24"/>
        </w:rPr>
        <w:t xml:space="preserve"> </w:t>
      </w:r>
      <w:r w:rsidR="00F732FF" w:rsidRPr="00F732FF">
        <w:rPr>
          <w:rFonts w:ascii="Times New Roman" w:eastAsia="Calibri" w:hAnsi="Times New Roman" w:cs="Times New Roman"/>
          <w:sz w:val="24"/>
          <w:szCs w:val="24"/>
        </w:rPr>
        <w:t>Perkančioji organizacija bet kuriuo pirkimo procedūros metu gali paprašyti kandidatų ar dalyvių pateikti visus ar dalį dokumentų, patvirtinančių atitiktį šio įstatymo 37 straipsnio 9 dalies reikalavimams, jeigu tai būtina siekiant užtikrinti tinkamą pirkimo procedūros atlikimą.</w:t>
      </w:r>
    </w:p>
    <w:p w14:paraId="57CF6305" w14:textId="0BD0EE93" w:rsidR="006F4421" w:rsidRPr="006F4421" w:rsidRDefault="006F4421" w:rsidP="00EE068F">
      <w:pPr>
        <w:ind w:firstLine="709"/>
        <w:jc w:val="both"/>
        <w:rPr>
          <w:rFonts w:ascii="Times New Roman" w:hAnsi="Times New Roman"/>
          <w:sz w:val="24"/>
          <w:szCs w:val="24"/>
        </w:rPr>
      </w:pPr>
      <w:r w:rsidRPr="00AA44E9">
        <w:rPr>
          <w:rFonts w:ascii="Times New Roman" w:hAnsi="Times New Roman"/>
          <w:sz w:val="24"/>
          <w:szCs w:val="24"/>
        </w:rPr>
        <w:t>3.23.</w:t>
      </w:r>
      <w:r w:rsidRPr="006F4421">
        <w:rPr>
          <w:rFonts w:ascii="Times New Roman" w:hAnsi="Times New Roman"/>
          <w:noProof/>
          <w:sz w:val="24"/>
          <w:szCs w:val="24"/>
        </w:rPr>
        <w:t xml:space="preserve"> Tiekėjas (jo subtiekėjai ar ūkio subjektai, kurių pajėgumais remiamasi), tiekėjo teikiamos paslaugos neturi kelti grėsmės nacionaliniam saugumui ir turi atitikti šiuos su nacionaliniu saugumu susijusius reikalavimus:</w:t>
      </w:r>
    </w:p>
    <w:p w14:paraId="4A169CB8" w14:textId="77777777" w:rsidR="006F4421" w:rsidRPr="006F4421" w:rsidRDefault="006F4421" w:rsidP="006F4421">
      <w:pPr>
        <w:widowControl w:val="0"/>
        <w:tabs>
          <w:tab w:val="left" w:pos="1134"/>
        </w:tabs>
        <w:autoSpaceDE w:val="0"/>
        <w:autoSpaceDN w:val="0"/>
        <w:adjustRightInd w:val="0"/>
        <w:rPr>
          <w:rFonts w:ascii="Times New Roman" w:hAnsi="Times New Roman"/>
          <w:noProof/>
          <w:sz w:val="24"/>
          <w:szCs w:val="24"/>
        </w:rPr>
      </w:pPr>
      <w:r w:rsidRPr="006F4421">
        <w:rPr>
          <w:rFonts w:ascii="Times New Roman" w:hAnsi="Times New Roman"/>
          <w:noProof/>
          <w:sz w:val="24"/>
          <w:szCs w:val="24"/>
        </w:rPr>
        <w:t xml:space="preserve">3 lentelė </w:t>
      </w:r>
      <w:r w:rsidRPr="006F4421">
        <w:rPr>
          <w:rFonts w:ascii="Times New Roman" w:hAnsi="Times New Roman"/>
          <w:b/>
          <w:noProof/>
          <w:sz w:val="24"/>
          <w:szCs w:val="24"/>
        </w:rPr>
        <w:t>„Nacionalinio saugumo reikalavimai“:</w:t>
      </w:r>
    </w:p>
    <w:tbl>
      <w:tblPr>
        <w:tblStyle w:val="Lentelstinklelis5"/>
        <w:tblW w:w="0" w:type="auto"/>
        <w:tblInd w:w="-34" w:type="dxa"/>
        <w:tblLook w:val="04A0" w:firstRow="1" w:lastRow="0" w:firstColumn="1" w:lastColumn="0" w:noHBand="0" w:noVBand="1"/>
      </w:tblPr>
      <w:tblGrid>
        <w:gridCol w:w="821"/>
        <w:gridCol w:w="4208"/>
        <w:gridCol w:w="4634"/>
      </w:tblGrid>
      <w:tr w:rsidR="006F4421" w:rsidRPr="006F4421" w14:paraId="051B7244" w14:textId="77777777" w:rsidTr="008336C7">
        <w:tc>
          <w:tcPr>
            <w:tcW w:w="821" w:type="dxa"/>
          </w:tcPr>
          <w:p w14:paraId="608719E1" w14:textId="77777777" w:rsidR="006F4421" w:rsidRPr="006F4421" w:rsidRDefault="006F4421" w:rsidP="008336C7">
            <w:pPr>
              <w:jc w:val="center"/>
              <w:rPr>
                <w:rFonts w:ascii="Times New Roman" w:hAnsi="Times New Roman"/>
                <w:b/>
                <w:noProof/>
                <w:spacing w:val="-8"/>
                <w:sz w:val="24"/>
                <w:szCs w:val="24"/>
                <w:lang w:val="lt-LT"/>
              </w:rPr>
            </w:pPr>
            <w:r w:rsidRPr="006F4421">
              <w:rPr>
                <w:rFonts w:ascii="Times New Roman" w:hAnsi="Times New Roman"/>
                <w:b/>
                <w:noProof/>
                <w:spacing w:val="-8"/>
                <w:sz w:val="24"/>
                <w:szCs w:val="24"/>
                <w:lang w:val="lt-LT"/>
              </w:rPr>
              <w:t>Eil. Nr.</w:t>
            </w:r>
          </w:p>
        </w:tc>
        <w:tc>
          <w:tcPr>
            <w:tcW w:w="4208" w:type="dxa"/>
          </w:tcPr>
          <w:p w14:paraId="39F8C12D" w14:textId="77777777" w:rsidR="006F4421" w:rsidRPr="006F4421" w:rsidRDefault="006F4421" w:rsidP="008336C7">
            <w:pPr>
              <w:jc w:val="center"/>
              <w:rPr>
                <w:rFonts w:ascii="Times New Roman" w:hAnsi="Times New Roman"/>
                <w:b/>
                <w:noProof/>
                <w:spacing w:val="-8"/>
                <w:sz w:val="24"/>
                <w:szCs w:val="24"/>
                <w:lang w:val="lt-LT"/>
              </w:rPr>
            </w:pPr>
            <w:r w:rsidRPr="006F4421">
              <w:rPr>
                <w:rFonts w:ascii="Times New Roman" w:hAnsi="Times New Roman"/>
                <w:b/>
                <w:noProof/>
                <w:spacing w:val="-8"/>
                <w:sz w:val="24"/>
                <w:szCs w:val="24"/>
                <w:lang w:val="lt-LT"/>
              </w:rPr>
              <w:t>Reikalavimai</w:t>
            </w:r>
          </w:p>
        </w:tc>
        <w:tc>
          <w:tcPr>
            <w:tcW w:w="4634" w:type="dxa"/>
          </w:tcPr>
          <w:p w14:paraId="1717BF88" w14:textId="77777777" w:rsidR="006F4421" w:rsidRPr="006F4421" w:rsidRDefault="006F4421" w:rsidP="008336C7">
            <w:pPr>
              <w:jc w:val="center"/>
              <w:rPr>
                <w:rFonts w:ascii="Times New Roman" w:hAnsi="Times New Roman"/>
                <w:b/>
                <w:noProof/>
                <w:spacing w:val="-8"/>
                <w:sz w:val="24"/>
                <w:szCs w:val="24"/>
                <w:lang w:val="lt-LT"/>
              </w:rPr>
            </w:pPr>
            <w:r w:rsidRPr="006F4421">
              <w:rPr>
                <w:rFonts w:ascii="Times New Roman" w:hAnsi="Times New Roman"/>
                <w:b/>
                <w:noProof/>
                <w:spacing w:val="-8"/>
                <w:sz w:val="24"/>
                <w:szCs w:val="24"/>
                <w:lang w:val="lt-LT"/>
              </w:rPr>
              <w:t>Atitiktį įrodantys dokumentai</w:t>
            </w:r>
          </w:p>
        </w:tc>
      </w:tr>
      <w:tr w:rsidR="00EE068F" w:rsidRPr="006F4421" w14:paraId="142772FE" w14:textId="77777777" w:rsidTr="008336C7">
        <w:tc>
          <w:tcPr>
            <w:tcW w:w="821" w:type="dxa"/>
          </w:tcPr>
          <w:p w14:paraId="211C61C4" w14:textId="22F083B4" w:rsidR="00EE068F" w:rsidRPr="006F4421" w:rsidRDefault="00EE068F" w:rsidP="008336C7">
            <w:pPr>
              <w:jc w:val="center"/>
              <w:rPr>
                <w:rFonts w:ascii="Times New Roman" w:hAnsi="Times New Roman"/>
                <w:b/>
                <w:noProof/>
                <w:spacing w:val="-8"/>
                <w:sz w:val="24"/>
                <w:szCs w:val="24"/>
              </w:rPr>
            </w:pPr>
            <w:r>
              <w:rPr>
                <w:rFonts w:ascii="Times New Roman" w:hAnsi="Times New Roman"/>
                <w:b/>
                <w:noProof/>
                <w:spacing w:val="-8"/>
                <w:sz w:val="24"/>
                <w:szCs w:val="24"/>
              </w:rPr>
              <w:t>3.23.1.</w:t>
            </w:r>
          </w:p>
        </w:tc>
        <w:tc>
          <w:tcPr>
            <w:tcW w:w="4208" w:type="dxa"/>
          </w:tcPr>
          <w:p w14:paraId="58DF6961" w14:textId="04A246B5" w:rsidR="00EE068F" w:rsidRPr="00EE068F" w:rsidRDefault="00EE068F" w:rsidP="00EE068F">
            <w:pPr>
              <w:jc w:val="both"/>
              <w:rPr>
                <w:rFonts w:ascii="Times New Roman" w:hAnsi="Times New Roman"/>
                <w:bCs/>
                <w:noProof/>
                <w:spacing w:val="-8"/>
                <w:sz w:val="24"/>
                <w:szCs w:val="24"/>
                <w:lang w:val="lt-LT"/>
              </w:rPr>
            </w:pPr>
            <w:r w:rsidRPr="00EE068F">
              <w:rPr>
                <w:rFonts w:ascii="Times New Roman" w:hAnsi="Times New Roman"/>
                <w:bCs/>
                <w:noProof/>
                <w:spacing w:val="-8"/>
                <w:sz w:val="24"/>
                <w:szCs w:val="24"/>
                <w:lang w:val="lt-LT"/>
              </w:rPr>
              <w:t xml:space="preserve">Prekių gamintojas ar jį kontroliuojantis asmuo negali būti registruoti (jeigu gamintojas ar jį kontroliuojantis asmuo yra fizinis asmuo – nuolat gyvenantis ar turintis pilietybę) </w:t>
            </w:r>
            <w:r w:rsidRPr="00EE068F">
              <w:rPr>
                <w:rFonts w:ascii="Times New Roman" w:hAnsi="Times New Roman"/>
                <w:bCs/>
                <w:color w:val="000000"/>
                <w:sz w:val="24"/>
                <w:szCs w:val="24"/>
                <w:lang w:val="lt-LT"/>
              </w:rPr>
              <w:t>VPĮ 92 straipsnio 14 dalyje numatytame sąraše nurodytose valstybėse ar teritorijose</w:t>
            </w:r>
            <w:r w:rsidRPr="00EE068F">
              <w:rPr>
                <w:rFonts w:ascii="Times New Roman" w:hAnsi="Times New Roman"/>
                <w:bCs/>
                <w:sz w:val="24"/>
                <w:szCs w:val="24"/>
                <w:lang w:val="lt-LT"/>
              </w:rPr>
              <w:t>.</w:t>
            </w:r>
          </w:p>
        </w:tc>
        <w:tc>
          <w:tcPr>
            <w:tcW w:w="4634" w:type="dxa"/>
            <w:vMerge w:val="restart"/>
          </w:tcPr>
          <w:p w14:paraId="32899AE9" w14:textId="6CAD8BFA" w:rsidR="00EE068F" w:rsidRPr="00CC65A2" w:rsidRDefault="00EE068F" w:rsidP="00EA519A">
            <w:pPr>
              <w:jc w:val="both"/>
              <w:rPr>
                <w:rFonts w:ascii="Times New Roman" w:hAnsi="Times New Roman"/>
                <w:color w:val="000000"/>
                <w:spacing w:val="2"/>
                <w:sz w:val="22"/>
                <w:szCs w:val="22"/>
                <w:shd w:val="clear" w:color="auto" w:fill="FFFFFF"/>
                <w:lang w:val="lt-LT"/>
              </w:rPr>
            </w:pPr>
            <w:r w:rsidRPr="00CC65A2">
              <w:rPr>
                <w:rFonts w:ascii="Times New Roman" w:hAnsi="Times New Roman"/>
                <w:sz w:val="22"/>
                <w:szCs w:val="22"/>
                <w:lang w:val="lt-LT"/>
              </w:rPr>
              <w:t xml:space="preserve">1) </w:t>
            </w:r>
            <w:r w:rsidRPr="00CC65A2">
              <w:rPr>
                <w:rFonts w:ascii="Times New Roman" w:hAnsi="Times New Roman"/>
                <w:color w:val="000000"/>
                <w:spacing w:val="2"/>
                <w:sz w:val="22"/>
                <w:szCs w:val="22"/>
                <w:shd w:val="clear" w:color="auto" w:fill="FFFFFF"/>
                <w:lang w:val="lt-LT"/>
              </w:rPr>
              <w:t xml:space="preserve">jei paslaugų teikėjas </w:t>
            </w:r>
            <w:r w:rsidRPr="00CC65A2">
              <w:rPr>
                <w:rFonts w:ascii="Times New Roman" w:hAnsi="Times New Roman"/>
                <w:b/>
                <w:color w:val="000000"/>
                <w:spacing w:val="2"/>
                <w:sz w:val="22"/>
                <w:szCs w:val="22"/>
                <w:shd w:val="clear" w:color="auto" w:fill="FFFFFF"/>
                <w:lang w:val="lt-LT"/>
              </w:rPr>
              <w:t>yra juridinis asmuo</w:t>
            </w:r>
            <w:r w:rsidRPr="00CC65A2">
              <w:rPr>
                <w:rFonts w:ascii="Times New Roman" w:hAnsi="Times New Roman"/>
                <w:color w:val="000000"/>
                <w:spacing w:val="2"/>
                <w:sz w:val="22"/>
                <w:szCs w:val="22"/>
                <w:shd w:val="clear" w:color="auto" w:fill="FFFFFF"/>
                <w:lang w:val="lt-LT"/>
              </w:rPr>
              <w:t>, pateikiam</w:t>
            </w:r>
            <w:r w:rsidR="00EA519A">
              <w:rPr>
                <w:rFonts w:ascii="Times New Roman" w:hAnsi="Times New Roman"/>
                <w:color w:val="000000"/>
                <w:spacing w:val="2"/>
                <w:sz w:val="22"/>
                <w:szCs w:val="22"/>
                <w:shd w:val="clear" w:color="auto" w:fill="FFFFFF"/>
                <w:lang w:val="lt-LT"/>
              </w:rPr>
              <w:t>as vienas</w:t>
            </w:r>
            <w:r w:rsidRPr="00CC65A2">
              <w:rPr>
                <w:rFonts w:ascii="Times New Roman" w:hAnsi="Times New Roman"/>
                <w:color w:val="000000"/>
                <w:spacing w:val="2"/>
                <w:sz w:val="22"/>
                <w:szCs w:val="22"/>
                <w:shd w:val="clear" w:color="auto" w:fill="FFFFFF"/>
                <w:lang w:val="lt-LT"/>
              </w:rPr>
              <w:t xml:space="preserve"> </w:t>
            </w:r>
            <w:r w:rsidR="00EA519A">
              <w:rPr>
                <w:rFonts w:ascii="Times New Roman" w:hAnsi="Times New Roman"/>
                <w:color w:val="000000"/>
                <w:spacing w:val="2"/>
                <w:sz w:val="22"/>
                <w:szCs w:val="22"/>
                <w:shd w:val="clear" w:color="auto" w:fill="FFFFFF"/>
                <w:lang w:val="lt-LT"/>
              </w:rPr>
              <w:t xml:space="preserve">ar keli </w:t>
            </w:r>
            <w:r w:rsidRPr="00CC65A2">
              <w:rPr>
                <w:rFonts w:ascii="Times New Roman" w:hAnsi="Times New Roman"/>
                <w:color w:val="000000"/>
                <w:spacing w:val="2"/>
                <w:sz w:val="22"/>
                <w:szCs w:val="22"/>
                <w:shd w:val="clear" w:color="auto" w:fill="FFFFFF"/>
                <w:lang w:val="lt-LT"/>
              </w:rPr>
              <w:t>dokumentai</w:t>
            </w:r>
            <w:r w:rsidR="00DA4D94">
              <w:rPr>
                <w:rFonts w:ascii="Times New Roman" w:hAnsi="Times New Roman"/>
                <w:color w:val="000000"/>
                <w:spacing w:val="2"/>
                <w:sz w:val="22"/>
                <w:szCs w:val="22"/>
                <w:shd w:val="clear" w:color="auto" w:fill="FFFFFF"/>
                <w:lang w:val="lt-LT"/>
              </w:rPr>
              <w:t>:</w:t>
            </w:r>
            <w:r w:rsidR="00EA519A">
              <w:rPr>
                <w:rFonts w:ascii="Times New Roman" w:hAnsi="Times New Roman"/>
                <w:color w:val="000000"/>
                <w:spacing w:val="2"/>
                <w:sz w:val="22"/>
                <w:szCs w:val="22"/>
                <w:shd w:val="clear" w:color="auto" w:fill="FFFFFF"/>
                <w:lang w:val="lt-LT"/>
              </w:rPr>
              <w:t xml:space="preserve"> </w:t>
            </w:r>
            <w:r w:rsidRPr="00CC65A2">
              <w:rPr>
                <w:rFonts w:ascii="Times New Roman" w:hAnsi="Times New Roman"/>
                <w:color w:val="000000"/>
                <w:spacing w:val="2"/>
                <w:sz w:val="22"/>
                <w:szCs w:val="22"/>
                <w:shd w:val="clear" w:color="auto" w:fill="FFFFFF"/>
                <w:lang w:val="lt-LT"/>
              </w:rPr>
              <w:t>juridinio asmens vadovo patvirtinta juridinio asmens steigimo dokumentų kopija</w:t>
            </w:r>
            <w:r w:rsidR="008C4158">
              <w:rPr>
                <w:rFonts w:ascii="Times New Roman" w:hAnsi="Times New Roman"/>
                <w:color w:val="000000"/>
                <w:spacing w:val="2"/>
                <w:sz w:val="22"/>
                <w:szCs w:val="22"/>
                <w:shd w:val="clear" w:color="auto" w:fill="FFFFFF"/>
                <w:lang w:val="lt-LT"/>
              </w:rPr>
              <w:t xml:space="preserve"> ir (ar)</w:t>
            </w:r>
            <w:r w:rsidR="00EA519A">
              <w:rPr>
                <w:rFonts w:ascii="Times New Roman" w:hAnsi="Times New Roman"/>
                <w:color w:val="000000"/>
                <w:spacing w:val="2"/>
                <w:sz w:val="22"/>
                <w:szCs w:val="22"/>
                <w:shd w:val="clear" w:color="auto" w:fill="FFFFFF"/>
                <w:lang w:val="lt-LT"/>
              </w:rPr>
              <w:t xml:space="preserve"> </w:t>
            </w:r>
            <w:r w:rsidRPr="00CC65A2">
              <w:rPr>
                <w:rFonts w:ascii="Times New Roman" w:hAnsi="Times New Roman"/>
                <w:color w:val="000000"/>
                <w:spacing w:val="2"/>
                <w:sz w:val="22"/>
                <w:szCs w:val="22"/>
                <w:shd w:val="clear" w:color="auto" w:fill="FFFFFF"/>
                <w:lang w:val="lt-LT"/>
              </w:rPr>
              <w:t>Juridinių asmenų registro išplėstinis išrašas su istorija</w:t>
            </w:r>
            <w:r w:rsidR="008C4158">
              <w:rPr>
                <w:rFonts w:ascii="Times New Roman" w:hAnsi="Times New Roman"/>
                <w:color w:val="000000"/>
                <w:spacing w:val="2"/>
                <w:sz w:val="22"/>
                <w:szCs w:val="22"/>
                <w:shd w:val="clear" w:color="auto" w:fill="FFFFFF"/>
                <w:lang w:val="lt-LT"/>
              </w:rPr>
              <w:t xml:space="preserve"> ir (ar)</w:t>
            </w:r>
            <w:r w:rsidR="00EA519A">
              <w:rPr>
                <w:rFonts w:ascii="Times New Roman" w:hAnsi="Times New Roman"/>
                <w:color w:val="000000"/>
                <w:spacing w:val="2"/>
                <w:sz w:val="22"/>
                <w:szCs w:val="22"/>
                <w:shd w:val="clear" w:color="auto" w:fill="FFFFFF"/>
                <w:lang w:val="lt-LT"/>
              </w:rPr>
              <w:t xml:space="preserve"> </w:t>
            </w:r>
            <w:r w:rsidRPr="00CC65A2">
              <w:rPr>
                <w:rFonts w:ascii="Times New Roman" w:hAnsi="Times New Roman"/>
                <w:color w:val="000000"/>
                <w:spacing w:val="2"/>
                <w:sz w:val="22"/>
                <w:szCs w:val="22"/>
                <w:shd w:val="clear" w:color="auto" w:fill="FFFFFF"/>
                <w:lang w:val="lt-LT"/>
              </w:rPr>
              <w:t>Juridinių asmenų dalyvių informacinės sistemos išrašas</w:t>
            </w:r>
            <w:r w:rsidR="00DA4D94">
              <w:rPr>
                <w:rFonts w:ascii="Times New Roman" w:hAnsi="Times New Roman"/>
                <w:color w:val="000000"/>
                <w:spacing w:val="2"/>
                <w:sz w:val="22"/>
                <w:szCs w:val="22"/>
                <w:shd w:val="clear" w:color="auto" w:fill="FFFFFF"/>
                <w:lang w:val="lt-LT"/>
              </w:rPr>
              <w:t xml:space="preserve"> arba </w:t>
            </w:r>
            <w:r w:rsidR="00DA4D94" w:rsidRPr="00CC65A2">
              <w:rPr>
                <w:rFonts w:ascii="Times New Roman" w:hAnsi="Times New Roman"/>
                <w:color w:val="000000"/>
                <w:spacing w:val="2"/>
                <w:sz w:val="22"/>
                <w:szCs w:val="22"/>
                <w:shd w:val="clear" w:color="auto" w:fill="FFFFFF"/>
                <w:lang w:val="lt-LT"/>
              </w:rPr>
              <w:t>atitinkami valstybės narės ar trečiosios šalies dokumentai</w:t>
            </w:r>
            <w:r w:rsidR="00DA4D94">
              <w:rPr>
                <w:rFonts w:ascii="Times New Roman" w:hAnsi="Times New Roman"/>
                <w:color w:val="000000"/>
                <w:spacing w:val="2"/>
                <w:sz w:val="22"/>
                <w:szCs w:val="22"/>
                <w:shd w:val="clear" w:color="auto" w:fill="FFFFFF"/>
                <w:lang w:val="lt-LT"/>
              </w:rPr>
              <w:t>;</w:t>
            </w:r>
          </w:p>
          <w:p w14:paraId="44E58ED9" w14:textId="5B92E617" w:rsidR="00EE068F" w:rsidRPr="00CC65A2" w:rsidRDefault="00EE068F" w:rsidP="00CC65A2">
            <w:pPr>
              <w:jc w:val="both"/>
              <w:rPr>
                <w:rFonts w:ascii="Times New Roman" w:hAnsi="Times New Roman"/>
                <w:color w:val="000000"/>
                <w:spacing w:val="2"/>
                <w:sz w:val="22"/>
                <w:szCs w:val="22"/>
                <w:shd w:val="clear" w:color="auto" w:fill="FFFFFF"/>
                <w:lang w:val="lt-LT"/>
              </w:rPr>
            </w:pPr>
            <w:r w:rsidRPr="00CC65A2">
              <w:rPr>
                <w:rFonts w:ascii="Times New Roman" w:hAnsi="Times New Roman"/>
                <w:color w:val="000000"/>
                <w:spacing w:val="2"/>
                <w:sz w:val="22"/>
                <w:szCs w:val="22"/>
                <w:shd w:val="clear" w:color="auto" w:fill="FFFFFF"/>
                <w:lang w:val="lt-LT"/>
              </w:rPr>
              <w:t xml:space="preserve">2) jeigu paslaugų teikėjas </w:t>
            </w:r>
            <w:r w:rsidRPr="00CC65A2">
              <w:rPr>
                <w:rFonts w:ascii="Times New Roman" w:hAnsi="Times New Roman"/>
                <w:b/>
                <w:color w:val="000000"/>
                <w:spacing w:val="2"/>
                <w:sz w:val="22"/>
                <w:szCs w:val="22"/>
                <w:shd w:val="clear" w:color="auto" w:fill="FFFFFF"/>
                <w:lang w:val="lt-LT"/>
              </w:rPr>
              <w:t>yra fizinis asmuo</w:t>
            </w:r>
            <w:r w:rsidRPr="00CC65A2">
              <w:rPr>
                <w:rFonts w:ascii="Times New Roman" w:hAnsi="Times New Roman"/>
                <w:color w:val="000000"/>
                <w:spacing w:val="2"/>
                <w:sz w:val="22"/>
                <w:szCs w:val="22"/>
                <w:shd w:val="clear" w:color="auto" w:fill="FFFFFF"/>
                <w:lang w:val="lt-LT"/>
              </w:rPr>
              <w:t>, pateikiama</w:t>
            </w:r>
            <w:r w:rsidR="00DA4D94">
              <w:rPr>
                <w:rFonts w:ascii="Times New Roman" w:hAnsi="Times New Roman"/>
                <w:color w:val="000000"/>
                <w:spacing w:val="2"/>
                <w:sz w:val="22"/>
                <w:szCs w:val="22"/>
                <w:shd w:val="clear" w:color="auto" w:fill="FFFFFF"/>
                <w:lang w:val="lt-LT"/>
              </w:rPr>
              <w:t>s vienas ar keli dokumentai</w:t>
            </w:r>
            <w:r w:rsidR="00475A38">
              <w:rPr>
                <w:rFonts w:ascii="Times New Roman" w:hAnsi="Times New Roman"/>
                <w:color w:val="000000"/>
                <w:spacing w:val="2"/>
                <w:sz w:val="22"/>
                <w:szCs w:val="22"/>
                <w:shd w:val="clear" w:color="auto" w:fill="FFFFFF"/>
                <w:lang w:val="lt-LT"/>
              </w:rPr>
              <w:t>:</w:t>
            </w:r>
            <w:r w:rsidR="00DA4D94">
              <w:rPr>
                <w:rFonts w:ascii="Times New Roman" w:hAnsi="Times New Roman"/>
                <w:color w:val="000000"/>
                <w:spacing w:val="2"/>
                <w:sz w:val="22"/>
                <w:szCs w:val="22"/>
                <w:shd w:val="clear" w:color="auto" w:fill="FFFFFF"/>
                <w:lang w:val="lt-LT"/>
              </w:rPr>
              <w:t xml:space="preserve"> </w:t>
            </w:r>
            <w:r w:rsidRPr="00CC65A2">
              <w:rPr>
                <w:rFonts w:ascii="Times New Roman" w:hAnsi="Times New Roman"/>
                <w:color w:val="000000"/>
                <w:spacing w:val="2"/>
                <w:sz w:val="22"/>
                <w:szCs w:val="22"/>
                <w:shd w:val="clear" w:color="auto" w:fill="FFFFFF"/>
                <w:lang w:val="lt-LT"/>
              </w:rPr>
              <w:t>asmens tapatybę patvirtinančio dokumento (tapatybės kortelės ar paso) kopija, leidimo verstis atitinkama ūkine veikla patvirtinančio dokumento (</w:t>
            </w:r>
            <w:r w:rsidR="00671F1D" w:rsidRPr="00CC65A2">
              <w:rPr>
                <w:rFonts w:ascii="Times New Roman" w:hAnsi="Times New Roman"/>
                <w:color w:val="000000"/>
                <w:spacing w:val="2"/>
                <w:sz w:val="22"/>
                <w:szCs w:val="22"/>
                <w:shd w:val="clear" w:color="auto" w:fill="FFFFFF"/>
                <w:lang w:val="lt-LT"/>
              </w:rPr>
              <w:t xml:space="preserve">pvz. </w:t>
            </w:r>
            <w:r w:rsidRPr="00CC65A2">
              <w:rPr>
                <w:rFonts w:ascii="Times New Roman" w:hAnsi="Times New Roman"/>
                <w:color w:val="000000"/>
                <w:spacing w:val="2"/>
                <w:sz w:val="22"/>
                <w:szCs w:val="22"/>
                <w:shd w:val="clear" w:color="auto" w:fill="FFFFFF"/>
                <w:lang w:val="lt-LT"/>
              </w:rPr>
              <w:t>verslo liudijimo, individualios veiklos pažymėjimo  ar pan.) kopija</w:t>
            </w:r>
            <w:r w:rsidR="00DA4D94">
              <w:rPr>
                <w:rFonts w:ascii="Times New Roman" w:hAnsi="Times New Roman"/>
                <w:color w:val="000000"/>
                <w:spacing w:val="2"/>
                <w:sz w:val="22"/>
                <w:szCs w:val="22"/>
                <w:shd w:val="clear" w:color="auto" w:fill="FFFFFF"/>
                <w:lang w:val="lt-LT"/>
              </w:rPr>
              <w:t>,</w:t>
            </w:r>
            <w:r w:rsidRPr="00CC65A2">
              <w:rPr>
                <w:rFonts w:ascii="Times New Roman" w:hAnsi="Times New Roman"/>
                <w:color w:val="000000"/>
                <w:spacing w:val="2"/>
                <w:sz w:val="22"/>
                <w:szCs w:val="22"/>
                <w:shd w:val="clear" w:color="auto" w:fill="FFFFFF"/>
                <w:lang w:val="lt-LT"/>
              </w:rPr>
              <w:t xml:space="preserve"> pažyma apie </w:t>
            </w:r>
            <w:r w:rsidRPr="00CC65A2">
              <w:rPr>
                <w:rFonts w:ascii="Times New Roman" w:hAnsi="Times New Roman"/>
                <w:color w:val="000000"/>
                <w:spacing w:val="2"/>
                <w:sz w:val="22"/>
                <w:szCs w:val="22"/>
                <w:shd w:val="clear" w:color="auto" w:fill="FFFFFF"/>
                <w:lang w:val="lt-LT"/>
              </w:rPr>
              <w:lastRenderedPageBreak/>
              <w:t xml:space="preserve">deklaruotą gyvenamąją vietą arba atitinkami valstybės narės ar trečiosios šalies dokumentai. </w:t>
            </w:r>
          </w:p>
          <w:p w14:paraId="35A5F340" w14:textId="77777777" w:rsidR="00EE068F" w:rsidRPr="00EE068F" w:rsidRDefault="00EE068F" w:rsidP="008336C7">
            <w:pPr>
              <w:jc w:val="both"/>
              <w:rPr>
                <w:rFonts w:ascii="Times New Roman" w:hAnsi="Times New Roman"/>
                <w:color w:val="000000"/>
                <w:spacing w:val="2"/>
                <w:sz w:val="24"/>
                <w:szCs w:val="24"/>
                <w:shd w:val="clear" w:color="auto" w:fill="FFFFFF"/>
                <w:lang w:val="lt-LT"/>
              </w:rPr>
            </w:pPr>
          </w:p>
          <w:p w14:paraId="3A719E9D" w14:textId="77777777" w:rsidR="00EE068F" w:rsidRPr="00CC65A2" w:rsidRDefault="00EE068F" w:rsidP="008336C7">
            <w:pPr>
              <w:jc w:val="both"/>
              <w:rPr>
                <w:rFonts w:ascii="Times New Roman" w:hAnsi="Times New Roman"/>
                <w:b/>
                <w:iCs/>
                <w:color w:val="000000"/>
                <w:spacing w:val="2"/>
                <w:sz w:val="22"/>
                <w:szCs w:val="22"/>
                <w:shd w:val="clear" w:color="auto" w:fill="FFFFFF"/>
                <w:lang w:val="lt-LT"/>
              </w:rPr>
            </w:pPr>
            <w:r w:rsidRPr="00CC65A2">
              <w:rPr>
                <w:rFonts w:ascii="Times New Roman" w:hAnsi="Times New Roman"/>
                <w:b/>
                <w:iCs/>
                <w:color w:val="000000"/>
                <w:spacing w:val="2"/>
                <w:sz w:val="22"/>
                <w:szCs w:val="22"/>
                <w:shd w:val="clear" w:color="auto" w:fill="FFFFFF"/>
                <w:lang w:val="lt-LT"/>
              </w:rPr>
              <w:t>Pastabos:</w:t>
            </w:r>
          </w:p>
          <w:p w14:paraId="04AB6F1C" w14:textId="2F4DB131" w:rsidR="00EE068F" w:rsidRPr="00CC65A2" w:rsidRDefault="00EE068F" w:rsidP="00C043CB">
            <w:pPr>
              <w:jc w:val="both"/>
              <w:rPr>
                <w:rFonts w:ascii="Times New Roman" w:hAnsi="Times New Roman"/>
                <w:i/>
                <w:iCs/>
                <w:sz w:val="22"/>
                <w:szCs w:val="22"/>
                <w:lang w:val="lt-LT"/>
              </w:rPr>
            </w:pPr>
            <w:r w:rsidRPr="00CC65A2">
              <w:rPr>
                <w:rFonts w:ascii="Times New Roman" w:hAnsi="Times New Roman"/>
                <w:bCs/>
                <w:i/>
                <w:iCs/>
                <w:sz w:val="22"/>
                <w:szCs w:val="22"/>
                <w:lang w:val="lt-LT"/>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p>
          <w:p w14:paraId="3FD2471C" w14:textId="77777777" w:rsidR="00EE068F" w:rsidRPr="00CC65A2" w:rsidRDefault="00EE068F" w:rsidP="008336C7">
            <w:pPr>
              <w:jc w:val="both"/>
              <w:rPr>
                <w:rFonts w:ascii="Times New Roman" w:hAnsi="Times New Roman"/>
                <w:i/>
                <w:iCs/>
                <w:sz w:val="22"/>
                <w:szCs w:val="22"/>
                <w:lang w:val="lt-LT"/>
              </w:rPr>
            </w:pPr>
            <w:r w:rsidRPr="00CC65A2">
              <w:rPr>
                <w:rFonts w:ascii="Times New Roman" w:hAnsi="Times New Roman"/>
                <w:i/>
                <w:iCs/>
                <w:sz w:val="22"/>
                <w:szCs w:val="22"/>
                <w:lang w:val="lt-LT"/>
              </w:rPr>
              <w:t>‣ Dokumentų nereikalaujama, kai:</w:t>
            </w:r>
          </w:p>
          <w:p w14:paraId="00FED105" w14:textId="77777777" w:rsidR="00EE068F" w:rsidRPr="00CC65A2" w:rsidRDefault="00EE068F" w:rsidP="008336C7">
            <w:pPr>
              <w:jc w:val="both"/>
              <w:rPr>
                <w:rFonts w:ascii="Times New Roman" w:hAnsi="Times New Roman"/>
                <w:i/>
                <w:iCs/>
                <w:sz w:val="22"/>
                <w:szCs w:val="22"/>
                <w:lang w:val="lt-LT"/>
              </w:rPr>
            </w:pPr>
            <w:r w:rsidRPr="00CC65A2">
              <w:rPr>
                <w:rFonts w:ascii="Times New Roman" w:hAnsi="Times New Roman"/>
                <w:i/>
                <w:iCs/>
                <w:sz w:val="22"/>
                <w:szCs w:val="22"/>
                <w:lang w:val="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AA56A1C" w14:textId="77777777" w:rsidR="00EE068F" w:rsidRPr="00CC65A2" w:rsidRDefault="00EE068F" w:rsidP="008336C7">
            <w:pPr>
              <w:tabs>
                <w:tab w:val="left" w:pos="462"/>
              </w:tabs>
              <w:jc w:val="both"/>
              <w:rPr>
                <w:rFonts w:ascii="Times New Roman" w:hAnsi="Times New Roman"/>
                <w:i/>
                <w:iCs/>
                <w:sz w:val="22"/>
                <w:szCs w:val="22"/>
                <w:lang w:val="lt-LT"/>
              </w:rPr>
            </w:pPr>
            <w:r w:rsidRPr="00CC65A2">
              <w:rPr>
                <w:rFonts w:ascii="Times New Roman" w:hAnsi="Times New Roman"/>
                <w:i/>
                <w:iCs/>
                <w:sz w:val="22"/>
                <w:szCs w:val="22"/>
                <w:lang w:val="lt-LT"/>
              </w:rPr>
              <w:t>2) Perkančioji organizacija šiuos dokumentus jau turi iš ankstesnių pirkimo procedūrų.</w:t>
            </w:r>
          </w:p>
          <w:p w14:paraId="46E47DFA" w14:textId="21DB2FBD" w:rsidR="00EE068F" w:rsidRPr="00CC65A2" w:rsidRDefault="00EE068F" w:rsidP="008336C7">
            <w:pPr>
              <w:jc w:val="both"/>
              <w:rPr>
                <w:rFonts w:ascii="Times New Roman" w:hAnsi="Times New Roman"/>
                <w:i/>
                <w:iCs/>
                <w:sz w:val="22"/>
                <w:szCs w:val="22"/>
                <w:lang w:val="lt-LT"/>
              </w:rPr>
            </w:pPr>
            <w:r w:rsidRPr="00CC65A2">
              <w:rPr>
                <w:rFonts w:ascii="Times New Roman" w:hAnsi="Times New Roman"/>
                <w:i/>
                <w:iCs/>
                <w:sz w:val="22"/>
                <w:szCs w:val="22"/>
                <w:lang w:val="lt-LT"/>
              </w:rPr>
              <w:t>‣ Perkančioji organizacija gali nereikalauti nurodytų dokumentų, jeigu iš kitų šaltinių, negu nurodyta Viešųjų pirkimų įstatymo 39 straipsnio 5 dalyje, gali nustatyti pasiūlymo atitiktį keliamiems reikalavimams.</w:t>
            </w:r>
          </w:p>
          <w:p w14:paraId="46C1C1E7" w14:textId="5293757F" w:rsidR="00EE068F" w:rsidRPr="00CC65A2" w:rsidRDefault="00EE068F" w:rsidP="008336C7">
            <w:pPr>
              <w:jc w:val="both"/>
              <w:rPr>
                <w:rFonts w:ascii="Times New Roman" w:hAnsi="Times New Roman"/>
                <w:i/>
                <w:iCs/>
                <w:sz w:val="22"/>
                <w:szCs w:val="22"/>
                <w:lang w:val="lt-LT"/>
              </w:rPr>
            </w:pPr>
            <w:r w:rsidRPr="00CC65A2">
              <w:rPr>
                <w:rFonts w:ascii="Times New Roman" w:hAnsi="Times New Roman"/>
                <w:i/>
                <w:iCs/>
                <w:sz w:val="22"/>
                <w:szCs w:val="22"/>
                <w:lang w:val="lt-LT"/>
              </w:rPr>
              <w:t xml:space="preserve">‣ Jeigu </w:t>
            </w:r>
            <w:r w:rsidR="00E4176F" w:rsidRPr="00CC65A2">
              <w:rPr>
                <w:rFonts w:ascii="Times New Roman" w:hAnsi="Times New Roman"/>
                <w:i/>
                <w:iCs/>
                <w:sz w:val="22"/>
                <w:szCs w:val="22"/>
                <w:lang w:val="lt-LT"/>
              </w:rPr>
              <w:t xml:space="preserve">prekių gamintojas ar </w:t>
            </w:r>
            <w:r w:rsidRPr="00CC65A2">
              <w:rPr>
                <w:rFonts w:ascii="Times New Roman" w:hAnsi="Times New Roman"/>
                <w:i/>
                <w:iCs/>
                <w:sz w:val="22"/>
                <w:szCs w:val="22"/>
                <w:lang w:val="lt-LT"/>
              </w:rPr>
              <w:t xml:space="preserve">paslaugų teikėjas </w:t>
            </w:r>
            <w:r w:rsidR="00E4176F" w:rsidRPr="00CC65A2">
              <w:rPr>
                <w:rFonts w:ascii="Times New Roman" w:hAnsi="Times New Roman"/>
                <w:i/>
                <w:iCs/>
                <w:sz w:val="22"/>
                <w:szCs w:val="22"/>
                <w:lang w:val="lt-LT"/>
              </w:rPr>
              <w:t xml:space="preserve">ar jį kontroliuojantis asmuo </w:t>
            </w:r>
            <w:r w:rsidRPr="00CC65A2">
              <w:rPr>
                <w:rFonts w:ascii="Times New Roman" w:hAnsi="Times New Roman"/>
                <w:i/>
                <w:iCs/>
                <w:sz w:val="22"/>
                <w:szCs w:val="22"/>
                <w:lang w:val="lt-LT"/>
              </w:rPr>
              <w:t>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dalies  punkta</w:t>
            </w:r>
            <w:r w:rsidR="00671F1D" w:rsidRPr="00CC65A2">
              <w:rPr>
                <w:rFonts w:ascii="Times New Roman" w:hAnsi="Times New Roman"/>
                <w:i/>
                <w:iCs/>
                <w:sz w:val="22"/>
                <w:szCs w:val="22"/>
                <w:lang w:val="lt-LT"/>
              </w:rPr>
              <w:t>i</w:t>
            </w:r>
            <w:r w:rsidRPr="00CC65A2">
              <w:rPr>
                <w:rFonts w:ascii="Times New Roman" w:hAnsi="Times New Roman"/>
                <w:i/>
                <w:iCs/>
                <w:sz w:val="22"/>
                <w:szCs w:val="22"/>
                <w:lang w:val="lt-LT"/>
              </w:rPr>
              <w:t xml:space="preserve"> netaikom</w:t>
            </w:r>
            <w:r w:rsidR="00671F1D" w:rsidRPr="00CC65A2">
              <w:rPr>
                <w:rFonts w:ascii="Times New Roman" w:hAnsi="Times New Roman"/>
                <w:i/>
                <w:iCs/>
                <w:sz w:val="22"/>
                <w:szCs w:val="22"/>
                <w:lang w:val="lt-LT"/>
              </w:rPr>
              <w:t>i</w:t>
            </w:r>
            <w:r w:rsidRPr="00CC65A2">
              <w:rPr>
                <w:rFonts w:ascii="Times New Roman" w:hAnsi="Times New Roman"/>
                <w:i/>
                <w:iCs/>
                <w:sz w:val="22"/>
                <w:szCs w:val="22"/>
                <w:lang w:val="lt-LT"/>
              </w:rPr>
              <w:t>.</w:t>
            </w:r>
          </w:p>
          <w:p w14:paraId="12388BD8" w14:textId="77777777" w:rsidR="00EE068F" w:rsidRPr="00CC65A2" w:rsidRDefault="00EE068F" w:rsidP="008336C7">
            <w:pPr>
              <w:jc w:val="both"/>
              <w:rPr>
                <w:rFonts w:ascii="Times New Roman" w:hAnsi="Times New Roman"/>
                <w:b/>
                <w:bCs/>
                <w:sz w:val="22"/>
                <w:szCs w:val="22"/>
                <w:lang w:val="lt-LT"/>
              </w:rPr>
            </w:pPr>
          </w:p>
          <w:p w14:paraId="1E59978A" w14:textId="77777777" w:rsidR="00EE068F" w:rsidRPr="00CC65A2" w:rsidRDefault="00EE068F" w:rsidP="008336C7">
            <w:pPr>
              <w:tabs>
                <w:tab w:val="left" w:pos="709"/>
              </w:tabs>
              <w:jc w:val="both"/>
              <w:rPr>
                <w:rFonts w:ascii="Times New Roman" w:hAnsi="Times New Roman"/>
                <w:i/>
                <w:sz w:val="22"/>
                <w:szCs w:val="22"/>
                <w:u w:val="single"/>
                <w:lang w:val="lt-LT"/>
              </w:rPr>
            </w:pPr>
            <w:r w:rsidRPr="00CC65A2">
              <w:rPr>
                <w:rFonts w:ascii="Times New Roman" w:hAnsi="Times New Roman"/>
                <w:i/>
                <w:sz w:val="22"/>
                <w:szCs w:val="22"/>
                <w:u w:val="single"/>
                <w:lang w:val="lt-LT"/>
              </w:rPr>
              <w:t>Pateikiamos dokumentų skaitmeninės kopijos CVP IS priemonėmis.</w:t>
            </w:r>
          </w:p>
          <w:p w14:paraId="0DDA8B87" w14:textId="77777777" w:rsidR="00EE068F" w:rsidRPr="00EE068F" w:rsidRDefault="00EE068F" w:rsidP="008336C7">
            <w:pPr>
              <w:tabs>
                <w:tab w:val="left" w:pos="709"/>
              </w:tabs>
              <w:jc w:val="both"/>
              <w:rPr>
                <w:rFonts w:ascii="Times New Roman" w:hAnsi="Times New Roman"/>
                <w:b/>
                <w:noProof/>
                <w:spacing w:val="-8"/>
                <w:sz w:val="24"/>
                <w:szCs w:val="24"/>
                <w:lang w:val="lt-LT"/>
              </w:rPr>
            </w:pPr>
          </w:p>
        </w:tc>
      </w:tr>
      <w:tr w:rsidR="00EE068F" w:rsidRPr="006F4421" w14:paraId="79D2AD38" w14:textId="77777777" w:rsidTr="008336C7">
        <w:tc>
          <w:tcPr>
            <w:tcW w:w="821" w:type="dxa"/>
          </w:tcPr>
          <w:p w14:paraId="08FB547A" w14:textId="1D8A1553" w:rsidR="00EE068F" w:rsidRPr="006F4421" w:rsidRDefault="00EE068F" w:rsidP="008336C7">
            <w:pPr>
              <w:jc w:val="both"/>
              <w:rPr>
                <w:rFonts w:ascii="Times New Roman" w:hAnsi="Times New Roman"/>
                <w:b/>
                <w:noProof/>
                <w:spacing w:val="-8"/>
                <w:sz w:val="24"/>
                <w:szCs w:val="24"/>
                <w:lang w:val="lt-LT"/>
              </w:rPr>
            </w:pPr>
            <w:r w:rsidRPr="006F4421">
              <w:rPr>
                <w:rFonts w:ascii="Times New Roman" w:hAnsi="Times New Roman"/>
                <w:b/>
                <w:noProof/>
                <w:spacing w:val="-8"/>
                <w:sz w:val="24"/>
                <w:szCs w:val="24"/>
                <w:lang w:val="lt-LT"/>
              </w:rPr>
              <w:t>3.23.</w:t>
            </w:r>
            <w:r>
              <w:rPr>
                <w:rFonts w:ascii="Times New Roman" w:hAnsi="Times New Roman"/>
                <w:b/>
                <w:noProof/>
                <w:spacing w:val="-8"/>
                <w:sz w:val="24"/>
                <w:szCs w:val="24"/>
                <w:lang w:val="lt-LT"/>
              </w:rPr>
              <w:t>2</w:t>
            </w:r>
            <w:r w:rsidRPr="006F4421">
              <w:rPr>
                <w:rFonts w:ascii="Times New Roman" w:hAnsi="Times New Roman"/>
                <w:b/>
                <w:noProof/>
                <w:spacing w:val="-8"/>
                <w:sz w:val="24"/>
                <w:szCs w:val="24"/>
                <w:lang w:val="lt-LT"/>
              </w:rPr>
              <w:t>.</w:t>
            </w:r>
          </w:p>
        </w:tc>
        <w:tc>
          <w:tcPr>
            <w:tcW w:w="4208" w:type="dxa"/>
          </w:tcPr>
          <w:p w14:paraId="2CE48185" w14:textId="77777777" w:rsidR="00EE068F" w:rsidRPr="00EE068F" w:rsidRDefault="00EE068F" w:rsidP="008336C7">
            <w:pPr>
              <w:jc w:val="both"/>
              <w:rPr>
                <w:rFonts w:ascii="Times New Roman" w:hAnsi="Times New Roman"/>
                <w:color w:val="000000"/>
                <w:sz w:val="24"/>
                <w:szCs w:val="24"/>
                <w:lang w:val="lt-LT"/>
              </w:rPr>
            </w:pPr>
            <w:r w:rsidRPr="00EE068F">
              <w:rPr>
                <w:rFonts w:ascii="Times New Roman" w:hAnsi="Times New Roman"/>
                <w:color w:val="000000"/>
                <w:sz w:val="24"/>
                <w:szCs w:val="24"/>
                <w:lang w:val="lt-LT"/>
              </w:rPr>
              <w:t>Paslaugų teikimas neturi būti vykdomas iš VPĮ 92 straipsnio 14 dalyje numatytame sąraše nurodytų valstybių ar teritorijų</w:t>
            </w:r>
            <w:r w:rsidRPr="00EE068F">
              <w:rPr>
                <w:rFonts w:ascii="Times New Roman" w:hAnsi="Times New Roman"/>
                <w:sz w:val="24"/>
                <w:szCs w:val="24"/>
                <w:lang w:val="lt-LT"/>
              </w:rPr>
              <w:t>.</w:t>
            </w:r>
          </w:p>
          <w:p w14:paraId="5549A3CE" w14:textId="77777777" w:rsidR="00EE068F" w:rsidRPr="00EE068F" w:rsidRDefault="00EE068F" w:rsidP="008336C7">
            <w:pPr>
              <w:pStyle w:val="Tekstas0"/>
              <w:jc w:val="both"/>
              <w:rPr>
                <w:szCs w:val="24"/>
                <w:lang w:val="lt-LT"/>
              </w:rPr>
            </w:pPr>
          </w:p>
        </w:tc>
        <w:tc>
          <w:tcPr>
            <w:tcW w:w="4634" w:type="dxa"/>
            <w:vMerge/>
          </w:tcPr>
          <w:p w14:paraId="47F414E7" w14:textId="77777777" w:rsidR="00EE068F" w:rsidRPr="00EE068F" w:rsidRDefault="00EE068F" w:rsidP="008336C7">
            <w:pPr>
              <w:tabs>
                <w:tab w:val="left" w:pos="709"/>
              </w:tabs>
              <w:jc w:val="both"/>
              <w:rPr>
                <w:rFonts w:ascii="Times New Roman" w:hAnsi="Times New Roman"/>
                <w:sz w:val="24"/>
                <w:szCs w:val="24"/>
                <w:lang w:val="lt-LT"/>
              </w:rPr>
            </w:pPr>
          </w:p>
        </w:tc>
      </w:tr>
      <w:tr w:rsidR="006F4421" w:rsidRPr="006F4421" w14:paraId="3EA24485" w14:textId="77777777" w:rsidTr="008336C7">
        <w:tc>
          <w:tcPr>
            <w:tcW w:w="821" w:type="dxa"/>
          </w:tcPr>
          <w:p w14:paraId="224C2C3D" w14:textId="0A0AE7BC" w:rsidR="006F4421" w:rsidRPr="006F4421" w:rsidRDefault="006F4421" w:rsidP="008336C7">
            <w:pPr>
              <w:jc w:val="both"/>
              <w:rPr>
                <w:rFonts w:ascii="Times New Roman" w:hAnsi="Times New Roman"/>
                <w:b/>
                <w:noProof/>
                <w:spacing w:val="-8"/>
                <w:sz w:val="24"/>
                <w:szCs w:val="24"/>
                <w:lang w:val="lt-LT"/>
              </w:rPr>
            </w:pPr>
            <w:r w:rsidRPr="006F4421">
              <w:rPr>
                <w:rFonts w:ascii="Times New Roman" w:hAnsi="Times New Roman"/>
                <w:b/>
                <w:noProof/>
                <w:spacing w:val="-8"/>
                <w:sz w:val="24"/>
                <w:szCs w:val="24"/>
                <w:lang w:val="lt-LT"/>
              </w:rPr>
              <w:t>3.23.</w:t>
            </w:r>
            <w:r w:rsidR="00EE068F">
              <w:rPr>
                <w:rFonts w:ascii="Times New Roman" w:hAnsi="Times New Roman"/>
                <w:b/>
                <w:noProof/>
                <w:spacing w:val="-8"/>
                <w:sz w:val="24"/>
                <w:szCs w:val="24"/>
                <w:lang w:val="lt-LT"/>
              </w:rPr>
              <w:t>3</w:t>
            </w:r>
            <w:r w:rsidRPr="006F4421">
              <w:rPr>
                <w:rFonts w:ascii="Times New Roman" w:hAnsi="Times New Roman"/>
                <w:b/>
                <w:noProof/>
                <w:spacing w:val="-8"/>
                <w:sz w:val="24"/>
                <w:szCs w:val="24"/>
                <w:lang w:val="lt-LT"/>
              </w:rPr>
              <w:t>.</w:t>
            </w:r>
          </w:p>
        </w:tc>
        <w:tc>
          <w:tcPr>
            <w:tcW w:w="4208" w:type="dxa"/>
          </w:tcPr>
          <w:p w14:paraId="5F49F367" w14:textId="6BF6ACED" w:rsidR="006F4421" w:rsidRPr="00EE068F" w:rsidRDefault="006F4421" w:rsidP="008336C7">
            <w:pPr>
              <w:pStyle w:val="Tekstas0"/>
              <w:jc w:val="both"/>
              <w:rPr>
                <w:b/>
                <w:bCs/>
                <w:noProof/>
                <w:szCs w:val="24"/>
                <w:lang w:val="lt-LT"/>
              </w:rPr>
            </w:pPr>
            <w:r w:rsidRPr="00EE068F">
              <w:rPr>
                <w:szCs w:val="24"/>
                <w:lang w:val="lt-LT"/>
              </w:rPr>
              <w:t xml:space="preserve">Tiekėjas, </w:t>
            </w:r>
            <w:r w:rsidR="008F3042">
              <w:rPr>
                <w:szCs w:val="24"/>
                <w:lang w:val="lt-LT"/>
              </w:rPr>
              <w:t xml:space="preserve">jo </w:t>
            </w:r>
            <w:r w:rsidRPr="00EE068F">
              <w:rPr>
                <w:szCs w:val="24"/>
                <w:lang w:val="lt-LT"/>
              </w:rPr>
              <w:t>subt</w:t>
            </w:r>
            <w:r w:rsidR="001C1183">
              <w:rPr>
                <w:szCs w:val="24"/>
                <w:lang w:val="lt-LT"/>
              </w:rPr>
              <w:t>ie</w:t>
            </w:r>
            <w:r w:rsidRPr="00EE068F">
              <w:rPr>
                <w:szCs w:val="24"/>
                <w:lang w:val="lt-LT"/>
              </w:rPr>
              <w:t xml:space="preserve">kėjas ar ūkio subjektas, kurio pajėgumais remiamasi, patys ar juos kontroliuojantys asmenys </w:t>
            </w:r>
            <w:r w:rsidRPr="001C1183">
              <w:rPr>
                <w:szCs w:val="24"/>
                <w:u w:val="single"/>
                <w:lang w:val="lt-LT"/>
              </w:rPr>
              <w:t>nėra registruoti</w:t>
            </w:r>
            <w:r w:rsidRPr="00EE068F">
              <w:rPr>
                <w:szCs w:val="24"/>
                <w:lang w:val="lt-LT"/>
              </w:rPr>
              <w:t xml:space="preserve"> (jeigu tiekėjas, </w:t>
            </w:r>
            <w:r w:rsidR="008F3042">
              <w:rPr>
                <w:szCs w:val="24"/>
                <w:lang w:val="lt-LT"/>
              </w:rPr>
              <w:t xml:space="preserve">jo </w:t>
            </w:r>
            <w:r w:rsidRPr="00EE068F">
              <w:rPr>
                <w:szCs w:val="24"/>
                <w:lang w:val="lt-LT"/>
              </w:rPr>
              <w:t>subt</w:t>
            </w:r>
            <w:r w:rsidR="001C1183">
              <w:rPr>
                <w:szCs w:val="24"/>
                <w:lang w:val="lt-LT"/>
              </w:rPr>
              <w:t>ie</w:t>
            </w:r>
            <w:r w:rsidRPr="00EE068F">
              <w:rPr>
                <w:szCs w:val="24"/>
                <w:lang w:val="lt-LT"/>
              </w:rPr>
              <w:t xml:space="preserve">kėjas, ūkio subjektas, kurio pajėgumais remiamasi, ar kontroliuojantis asmuo yra </w:t>
            </w:r>
            <w:r w:rsidRPr="001C1183">
              <w:rPr>
                <w:szCs w:val="24"/>
                <w:u w:val="single"/>
                <w:lang w:val="lt-LT"/>
              </w:rPr>
              <w:t>fizinis asmuo – nuolat gyvenantis ar turintis pilietybę</w:t>
            </w:r>
            <w:r w:rsidRPr="001C1183">
              <w:rPr>
                <w:szCs w:val="24"/>
                <w:lang w:val="lt-LT"/>
              </w:rPr>
              <w:t>)</w:t>
            </w:r>
            <w:r w:rsidRPr="00EE068F">
              <w:rPr>
                <w:b/>
                <w:bCs/>
                <w:szCs w:val="24"/>
                <w:lang w:val="lt-LT"/>
              </w:rPr>
              <w:t xml:space="preserve"> </w:t>
            </w:r>
            <w:r w:rsidRPr="001C1183">
              <w:rPr>
                <w:szCs w:val="24"/>
                <w:lang w:val="lt-LT"/>
              </w:rPr>
              <w:t>Viešųjų pirkimų įstatymo 92 straipsnio 14 dalyje numatytame sąraše nurodytose valstybėse ar teritorijose.</w:t>
            </w:r>
          </w:p>
        </w:tc>
        <w:tc>
          <w:tcPr>
            <w:tcW w:w="4634" w:type="dxa"/>
          </w:tcPr>
          <w:p w14:paraId="6247707E" w14:textId="2F8429B0" w:rsidR="006F4421" w:rsidRPr="00CC65A2" w:rsidRDefault="006F4421" w:rsidP="008336C7">
            <w:pPr>
              <w:jc w:val="both"/>
              <w:rPr>
                <w:rFonts w:ascii="Times New Roman" w:hAnsi="Times New Roman"/>
                <w:color w:val="000000"/>
                <w:spacing w:val="2"/>
                <w:sz w:val="22"/>
                <w:szCs w:val="22"/>
                <w:shd w:val="clear" w:color="auto" w:fill="FFFFFF"/>
                <w:lang w:val="lt-LT"/>
              </w:rPr>
            </w:pPr>
            <w:r w:rsidRPr="00CC65A2">
              <w:rPr>
                <w:rFonts w:ascii="Times New Roman" w:hAnsi="Times New Roman"/>
                <w:sz w:val="22"/>
                <w:szCs w:val="22"/>
                <w:lang w:val="lt-LT"/>
              </w:rPr>
              <w:t xml:space="preserve">1) </w:t>
            </w:r>
            <w:r w:rsidRPr="00CC65A2">
              <w:rPr>
                <w:rFonts w:ascii="Times New Roman" w:hAnsi="Times New Roman"/>
                <w:color w:val="000000"/>
                <w:spacing w:val="2"/>
                <w:sz w:val="22"/>
                <w:szCs w:val="22"/>
                <w:shd w:val="clear" w:color="auto" w:fill="FFFFFF"/>
                <w:lang w:val="lt-LT"/>
              </w:rPr>
              <w:t xml:space="preserve">jeigu tiekėjas, </w:t>
            </w:r>
            <w:r w:rsidR="008C4158">
              <w:rPr>
                <w:rFonts w:ascii="Times New Roman" w:hAnsi="Times New Roman"/>
                <w:color w:val="000000"/>
                <w:spacing w:val="2"/>
                <w:sz w:val="22"/>
                <w:szCs w:val="22"/>
                <w:shd w:val="clear" w:color="auto" w:fill="FFFFFF"/>
                <w:lang w:val="lt-LT"/>
              </w:rPr>
              <w:t xml:space="preserve">jo </w:t>
            </w:r>
            <w:r w:rsidRPr="00CC65A2">
              <w:rPr>
                <w:rFonts w:ascii="Times New Roman" w:hAnsi="Times New Roman"/>
                <w:color w:val="000000"/>
                <w:spacing w:val="2"/>
                <w:sz w:val="22"/>
                <w:szCs w:val="22"/>
                <w:shd w:val="clear" w:color="auto" w:fill="FFFFFF"/>
                <w:lang w:val="lt-LT"/>
              </w:rPr>
              <w:t>subt</w:t>
            </w:r>
            <w:r w:rsidR="001C1183" w:rsidRPr="00CC65A2">
              <w:rPr>
                <w:rFonts w:ascii="Times New Roman" w:hAnsi="Times New Roman"/>
                <w:color w:val="000000"/>
                <w:spacing w:val="2"/>
                <w:sz w:val="22"/>
                <w:szCs w:val="22"/>
                <w:shd w:val="clear" w:color="auto" w:fill="FFFFFF"/>
                <w:lang w:val="lt-LT"/>
              </w:rPr>
              <w:t>ie</w:t>
            </w:r>
            <w:r w:rsidRPr="00CC65A2">
              <w:rPr>
                <w:rFonts w:ascii="Times New Roman" w:hAnsi="Times New Roman"/>
                <w:color w:val="000000"/>
                <w:spacing w:val="2"/>
                <w:sz w:val="22"/>
                <w:szCs w:val="22"/>
                <w:shd w:val="clear" w:color="auto" w:fill="FFFFFF"/>
                <w:lang w:val="lt-LT"/>
              </w:rPr>
              <w:t xml:space="preserve">kėjas, ūkio subjektas, kurio pajėgumais remiamasi, ar juos kontroliuojantis asmuo </w:t>
            </w:r>
            <w:r w:rsidRPr="00CC65A2">
              <w:rPr>
                <w:rFonts w:ascii="Times New Roman" w:hAnsi="Times New Roman"/>
                <w:b/>
                <w:color w:val="000000"/>
                <w:spacing w:val="2"/>
                <w:sz w:val="22"/>
                <w:szCs w:val="22"/>
                <w:shd w:val="clear" w:color="auto" w:fill="FFFFFF"/>
                <w:lang w:val="lt-LT"/>
              </w:rPr>
              <w:t>yra juridinis asmuo</w:t>
            </w:r>
            <w:r w:rsidRPr="00CC65A2">
              <w:rPr>
                <w:rFonts w:ascii="Times New Roman" w:hAnsi="Times New Roman"/>
                <w:color w:val="000000"/>
                <w:spacing w:val="2"/>
                <w:sz w:val="22"/>
                <w:szCs w:val="22"/>
                <w:shd w:val="clear" w:color="auto" w:fill="FFFFFF"/>
                <w:lang w:val="lt-LT"/>
              </w:rPr>
              <w:t xml:space="preserve">, pateikiami </w:t>
            </w:r>
            <w:r w:rsidR="008C4158">
              <w:rPr>
                <w:rFonts w:ascii="Times New Roman" w:hAnsi="Times New Roman"/>
                <w:color w:val="000000"/>
                <w:spacing w:val="2"/>
                <w:sz w:val="22"/>
                <w:szCs w:val="22"/>
                <w:shd w:val="clear" w:color="auto" w:fill="FFFFFF"/>
                <w:lang w:val="lt-LT"/>
              </w:rPr>
              <w:t xml:space="preserve">vienas ar keli </w:t>
            </w:r>
            <w:r w:rsidRPr="00CC65A2">
              <w:rPr>
                <w:rFonts w:ascii="Times New Roman" w:hAnsi="Times New Roman"/>
                <w:color w:val="000000"/>
                <w:spacing w:val="2"/>
                <w:sz w:val="22"/>
                <w:szCs w:val="22"/>
                <w:shd w:val="clear" w:color="auto" w:fill="FFFFFF"/>
                <w:lang w:val="lt-LT"/>
              </w:rPr>
              <w:t>dokumentai</w:t>
            </w:r>
            <w:r w:rsidR="008C4158">
              <w:rPr>
                <w:rFonts w:ascii="Times New Roman" w:hAnsi="Times New Roman"/>
                <w:color w:val="000000"/>
                <w:spacing w:val="2"/>
                <w:sz w:val="22"/>
                <w:szCs w:val="22"/>
                <w:shd w:val="clear" w:color="auto" w:fill="FFFFFF"/>
                <w:lang w:val="lt-LT"/>
              </w:rPr>
              <w:t>:</w:t>
            </w:r>
            <w:r w:rsidRPr="00CC65A2">
              <w:rPr>
                <w:rFonts w:ascii="Times New Roman" w:hAnsi="Times New Roman"/>
                <w:color w:val="000000"/>
                <w:spacing w:val="2"/>
                <w:sz w:val="22"/>
                <w:szCs w:val="22"/>
                <w:shd w:val="clear" w:color="auto" w:fill="FFFFFF"/>
                <w:lang w:val="lt-LT"/>
              </w:rPr>
              <w:t xml:space="preserve"> </w:t>
            </w:r>
          </w:p>
          <w:p w14:paraId="31C43E40" w14:textId="4D04BDB3" w:rsidR="006F4421" w:rsidRPr="00CC65A2" w:rsidRDefault="006F4421" w:rsidP="008C4158">
            <w:pPr>
              <w:tabs>
                <w:tab w:val="left" w:pos="178"/>
              </w:tabs>
              <w:jc w:val="both"/>
              <w:rPr>
                <w:rFonts w:ascii="Times New Roman" w:hAnsi="Times New Roman"/>
                <w:color w:val="000000"/>
                <w:spacing w:val="2"/>
                <w:sz w:val="22"/>
                <w:szCs w:val="22"/>
                <w:shd w:val="clear" w:color="auto" w:fill="FFFFFF"/>
                <w:lang w:val="lt-LT"/>
              </w:rPr>
            </w:pPr>
            <w:r w:rsidRPr="00CC65A2">
              <w:rPr>
                <w:rFonts w:ascii="Times New Roman" w:hAnsi="Times New Roman"/>
                <w:color w:val="000000"/>
                <w:spacing w:val="2"/>
                <w:sz w:val="22"/>
                <w:szCs w:val="22"/>
                <w:shd w:val="clear" w:color="auto" w:fill="FFFFFF"/>
                <w:lang w:val="lt-LT"/>
              </w:rPr>
              <w:t>juridinio asmens vadovo patvirtinta juridinio asmens steigimo dokumentų kopija ir (ar)</w:t>
            </w:r>
            <w:r w:rsidR="008C4158">
              <w:rPr>
                <w:rFonts w:ascii="Times New Roman" w:hAnsi="Times New Roman"/>
                <w:color w:val="000000"/>
                <w:spacing w:val="2"/>
                <w:sz w:val="22"/>
                <w:szCs w:val="22"/>
                <w:shd w:val="clear" w:color="auto" w:fill="FFFFFF"/>
                <w:lang w:val="lt-LT"/>
              </w:rPr>
              <w:t xml:space="preserve"> </w:t>
            </w:r>
            <w:r w:rsidRPr="00CC65A2">
              <w:rPr>
                <w:rFonts w:ascii="Times New Roman" w:hAnsi="Times New Roman"/>
                <w:color w:val="000000"/>
                <w:spacing w:val="2"/>
                <w:sz w:val="22"/>
                <w:szCs w:val="22"/>
                <w:shd w:val="clear" w:color="auto" w:fill="FFFFFF"/>
                <w:lang w:val="lt-LT"/>
              </w:rPr>
              <w:t>Juridinių asmenų registro išplėstinis išrašas su istorija ir (ar)</w:t>
            </w:r>
            <w:r w:rsidR="008C4158">
              <w:rPr>
                <w:rFonts w:ascii="Times New Roman" w:hAnsi="Times New Roman"/>
                <w:color w:val="000000"/>
                <w:spacing w:val="2"/>
                <w:sz w:val="22"/>
                <w:szCs w:val="22"/>
                <w:shd w:val="clear" w:color="auto" w:fill="FFFFFF"/>
                <w:lang w:val="lt-LT"/>
              </w:rPr>
              <w:t xml:space="preserve"> </w:t>
            </w:r>
            <w:r w:rsidRPr="00CC65A2">
              <w:rPr>
                <w:rFonts w:ascii="Times New Roman" w:hAnsi="Times New Roman"/>
                <w:color w:val="000000"/>
                <w:spacing w:val="2"/>
                <w:sz w:val="22"/>
                <w:szCs w:val="22"/>
                <w:shd w:val="clear" w:color="auto" w:fill="FFFFFF"/>
                <w:lang w:val="lt-LT"/>
              </w:rPr>
              <w:tab/>
              <w:t xml:space="preserve">Juridinių asmenų dalyvių informacinės sistemos išrašas </w:t>
            </w:r>
            <w:r w:rsidR="008C4158">
              <w:rPr>
                <w:rFonts w:ascii="Times New Roman" w:hAnsi="Times New Roman"/>
                <w:color w:val="000000"/>
                <w:spacing w:val="2"/>
                <w:sz w:val="22"/>
                <w:szCs w:val="22"/>
                <w:shd w:val="clear" w:color="auto" w:fill="FFFFFF"/>
                <w:lang w:val="lt-LT"/>
              </w:rPr>
              <w:t xml:space="preserve">arba </w:t>
            </w:r>
            <w:r w:rsidR="008C4158" w:rsidRPr="00CC65A2">
              <w:rPr>
                <w:rFonts w:ascii="Times New Roman" w:hAnsi="Times New Roman"/>
                <w:color w:val="000000"/>
                <w:spacing w:val="2"/>
                <w:sz w:val="22"/>
                <w:szCs w:val="22"/>
                <w:shd w:val="clear" w:color="auto" w:fill="FFFFFF"/>
                <w:lang w:val="lt-LT"/>
              </w:rPr>
              <w:t>atitinkami valstybės narės ar trečiosios šalies dokumentai</w:t>
            </w:r>
            <w:r w:rsidR="008C4158">
              <w:rPr>
                <w:rFonts w:ascii="Times New Roman" w:hAnsi="Times New Roman"/>
                <w:color w:val="000000"/>
                <w:spacing w:val="2"/>
                <w:sz w:val="22"/>
                <w:szCs w:val="22"/>
                <w:shd w:val="clear" w:color="auto" w:fill="FFFFFF"/>
                <w:lang w:val="lt-LT"/>
              </w:rPr>
              <w:t>.</w:t>
            </w:r>
          </w:p>
          <w:p w14:paraId="7A6586BA" w14:textId="3B1D6B36" w:rsidR="006F4421" w:rsidRPr="00CC65A2" w:rsidRDefault="006F4421" w:rsidP="008336C7">
            <w:pPr>
              <w:jc w:val="both"/>
              <w:rPr>
                <w:rFonts w:ascii="Times New Roman" w:hAnsi="Times New Roman"/>
                <w:color w:val="000000"/>
                <w:spacing w:val="2"/>
                <w:sz w:val="22"/>
                <w:szCs w:val="22"/>
                <w:shd w:val="clear" w:color="auto" w:fill="FFFFFF"/>
                <w:lang w:val="lt-LT"/>
              </w:rPr>
            </w:pPr>
            <w:r w:rsidRPr="00CC65A2">
              <w:rPr>
                <w:rFonts w:ascii="Times New Roman" w:hAnsi="Times New Roman"/>
                <w:color w:val="000000"/>
                <w:spacing w:val="2"/>
                <w:sz w:val="22"/>
                <w:szCs w:val="22"/>
                <w:shd w:val="clear" w:color="auto" w:fill="FFFFFF"/>
                <w:lang w:val="lt-LT"/>
              </w:rPr>
              <w:t xml:space="preserve">2) jeigu tiekėjas, </w:t>
            </w:r>
            <w:r w:rsidR="008C4158">
              <w:rPr>
                <w:rFonts w:ascii="Times New Roman" w:hAnsi="Times New Roman"/>
                <w:color w:val="000000"/>
                <w:spacing w:val="2"/>
                <w:sz w:val="22"/>
                <w:szCs w:val="22"/>
                <w:shd w:val="clear" w:color="auto" w:fill="FFFFFF"/>
                <w:lang w:val="lt-LT"/>
              </w:rPr>
              <w:t xml:space="preserve">jo </w:t>
            </w:r>
            <w:r w:rsidRPr="00CC65A2">
              <w:rPr>
                <w:rFonts w:ascii="Times New Roman" w:hAnsi="Times New Roman"/>
                <w:color w:val="000000"/>
                <w:spacing w:val="2"/>
                <w:sz w:val="22"/>
                <w:szCs w:val="22"/>
                <w:shd w:val="clear" w:color="auto" w:fill="FFFFFF"/>
                <w:lang w:val="lt-LT"/>
              </w:rPr>
              <w:t>subt</w:t>
            </w:r>
            <w:r w:rsidR="001C1183" w:rsidRPr="00CC65A2">
              <w:rPr>
                <w:rFonts w:ascii="Times New Roman" w:hAnsi="Times New Roman"/>
                <w:color w:val="000000"/>
                <w:spacing w:val="2"/>
                <w:sz w:val="22"/>
                <w:szCs w:val="22"/>
                <w:shd w:val="clear" w:color="auto" w:fill="FFFFFF"/>
                <w:lang w:val="lt-LT"/>
              </w:rPr>
              <w:t>ie</w:t>
            </w:r>
            <w:r w:rsidRPr="00CC65A2">
              <w:rPr>
                <w:rFonts w:ascii="Times New Roman" w:hAnsi="Times New Roman"/>
                <w:color w:val="000000"/>
                <w:spacing w:val="2"/>
                <w:sz w:val="22"/>
                <w:szCs w:val="22"/>
                <w:shd w:val="clear" w:color="auto" w:fill="FFFFFF"/>
                <w:lang w:val="lt-LT"/>
              </w:rPr>
              <w:t xml:space="preserve">kėjas, ūkio subjektas, kurio pajėgumais remiamasi, ar juos kontroliuojantis asmuo </w:t>
            </w:r>
            <w:r w:rsidRPr="00CC65A2">
              <w:rPr>
                <w:rFonts w:ascii="Times New Roman" w:hAnsi="Times New Roman"/>
                <w:b/>
                <w:color w:val="000000"/>
                <w:spacing w:val="2"/>
                <w:sz w:val="22"/>
                <w:szCs w:val="22"/>
                <w:shd w:val="clear" w:color="auto" w:fill="FFFFFF"/>
                <w:lang w:val="lt-LT"/>
              </w:rPr>
              <w:t>yra fizinis asmuo</w:t>
            </w:r>
            <w:r w:rsidRPr="00CC65A2">
              <w:rPr>
                <w:rFonts w:ascii="Times New Roman" w:hAnsi="Times New Roman"/>
                <w:color w:val="000000"/>
                <w:spacing w:val="2"/>
                <w:sz w:val="22"/>
                <w:szCs w:val="22"/>
                <w:shd w:val="clear" w:color="auto" w:fill="FFFFFF"/>
                <w:lang w:val="lt-LT"/>
              </w:rPr>
              <w:t>, pateikiama asmens tapatybę patvirtinančio dokumento (tapatybės kortelės ar paso) kopija, leidimo verstis atitinkama ūkine veikla patvirtinančio dokumento (</w:t>
            </w:r>
            <w:r w:rsidR="00547EA1" w:rsidRPr="00CC65A2">
              <w:rPr>
                <w:rFonts w:ascii="Times New Roman" w:hAnsi="Times New Roman"/>
                <w:color w:val="000000"/>
                <w:spacing w:val="2"/>
                <w:sz w:val="22"/>
                <w:szCs w:val="22"/>
                <w:shd w:val="clear" w:color="auto" w:fill="FFFFFF"/>
                <w:lang w:val="lt-LT"/>
              </w:rPr>
              <w:t xml:space="preserve">pvz. </w:t>
            </w:r>
            <w:r w:rsidRPr="00CC65A2">
              <w:rPr>
                <w:rFonts w:ascii="Times New Roman" w:hAnsi="Times New Roman"/>
                <w:color w:val="000000"/>
                <w:spacing w:val="2"/>
                <w:sz w:val="22"/>
                <w:szCs w:val="22"/>
                <w:shd w:val="clear" w:color="auto" w:fill="FFFFFF"/>
                <w:lang w:val="lt-LT"/>
              </w:rPr>
              <w:t>verslo liudijimo, individualios veiklos pažymėjimo ar pan.) kopija</w:t>
            </w:r>
            <w:r w:rsidR="005C55FA">
              <w:rPr>
                <w:rFonts w:ascii="Times New Roman" w:hAnsi="Times New Roman"/>
                <w:color w:val="000000"/>
                <w:spacing w:val="2"/>
                <w:sz w:val="22"/>
                <w:szCs w:val="22"/>
                <w:shd w:val="clear" w:color="auto" w:fill="FFFFFF"/>
                <w:lang w:val="lt-LT"/>
              </w:rPr>
              <w:t>,</w:t>
            </w:r>
            <w:r w:rsidRPr="00CC65A2">
              <w:rPr>
                <w:rFonts w:ascii="Times New Roman" w:hAnsi="Times New Roman"/>
                <w:color w:val="000000"/>
                <w:spacing w:val="2"/>
                <w:sz w:val="22"/>
                <w:szCs w:val="22"/>
                <w:shd w:val="clear" w:color="auto" w:fill="FFFFFF"/>
                <w:lang w:val="lt-LT"/>
              </w:rPr>
              <w:t xml:space="preserve"> pažyma apie deklaruotą gyvenamąją vietą arba </w:t>
            </w:r>
            <w:r w:rsidRPr="00CC65A2">
              <w:rPr>
                <w:rFonts w:ascii="Times New Roman" w:hAnsi="Times New Roman"/>
                <w:color w:val="000000"/>
                <w:spacing w:val="2"/>
                <w:sz w:val="22"/>
                <w:szCs w:val="22"/>
                <w:shd w:val="clear" w:color="auto" w:fill="FFFFFF"/>
                <w:lang w:val="lt-LT"/>
              </w:rPr>
              <w:lastRenderedPageBreak/>
              <w:t>atitinkami valstybės narės ar trečiosios šalies dokumentai.</w:t>
            </w:r>
          </w:p>
          <w:p w14:paraId="23EE8C80" w14:textId="77777777" w:rsidR="006F4421" w:rsidRPr="00CC65A2" w:rsidRDefault="006F4421" w:rsidP="008336C7">
            <w:pPr>
              <w:jc w:val="both"/>
              <w:rPr>
                <w:rFonts w:ascii="Times New Roman" w:hAnsi="Times New Roman"/>
                <w:color w:val="000000"/>
                <w:spacing w:val="2"/>
                <w:sz w:val="22"/>
                <w:szCs w:val="22"/>
                <w:shd w:val="clear" w:color="auto" w:fill="FFFFFF"/>
                <w:lang w:val="lt-LT"/>
              </w:rPr>
            </w:pPr>
          </w:p>
          <w:p w14:paraId="1190D8F4" w14:textId="77777777" w:rsidR="006F4421" w:rsidRPr="00CC65A2" w:rsidRDefault="006F4421" w:rsidP="008336C7">
            <w:pPr>
              <w:jc w:val="both"/>
              <w:rPr>
                <w:rFonts w:ascii="Times New Roman" w:hAnsi="Times New Roman"/>
                <w:b/>
                <w:i/>
                <w:iCs/>
                <w:color w:val="000000"/>
                <w:spacing w:val="2"/>
                <w:sz w:val="22"/>
                <w:szCs w:val="22"/>
                <w:shd w:val="clear" w:color="auto" w:fill="FFFFFF"/>
                <w:lang w:val="lt-LT"/>
              </w:rPr>
            </w:pPr>
            <w:r w:rsidRPr="00CC65A2">
              <w:rPr>
                <w:rFonts w:ascii="Times New Roman" w:hAnsi="Times New Roman"/>
                <w:b/>
                <w:i/>
                <w:iCs/>
                <w:color w:val="000000"/>
                <w:spacing w:val="2"/>
                <w:sz w:val="22"/>
                <w:szCs w:val="22"/>
                <w:shd w:val="clear" w:color="auto" w:fill="FFFFFF"/>
                <w:lang w:val="lt-LT"/>
              </w:rPr>
              <w:t>Pastabos:</w:t>
            </w:r>
          </w:p>
          <w:p w14:paraId="7CDFC2EE" w14:textId="06EF8F00" w:rsidR="006F4421" w:rsidRPr="00CC65A2" w:rsidRDefault="006F4421" w:rsidP="008336C7">
            <w:pPr>
              <w:jc w:val="both"/>
              <w:rPr>
                <w:rFonts w:ascii="Times New Roman" w:hAnsi="Times New Roman"/>
                <w:i/>
                <w:iCs/>
                <w:sz w:val="22"/>
                <w:szCs w:val="22"/>
                <w:lang w:val="lt-LT"/>
              </w:rPr>
            </w:pPr>
            <w:r w:rsidRPr="00CC65A2">
              <w:rPr>
                <w:rFonts w:ascii="Times New Roman" w:hAnsi="Times New Roman"/>
                <w:bCs/>
                <w:i/>
                <w:iCs/>
                <w:sz w:val="22"/>
                <w:szCs w:val="22"/>
                <w:lang w:val="lt-LT"/>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p>
          <w:p w14:paraId="32CB0A8E" w14:textId="77777777" w:rsidR="006F4421" w:rsidRPr="00CC65A2" w:rsidRDefault="006F4421" w:rsidP="008336C7">
            <w:pPr>
              <w:jc w:val="both"/>
              <w:rPr>
                <w:rFonts w:ascii="Times New Roman" w:hAnsi="Times New Roman"/>
                <w:i/>
                <w:iCs/>
                <w:sz w:val="22"/>
                <w:szCs w:val="22"/>
                <w:lang w:val="lt-LT"/>
              </w:rPr>
            </w:pPr>
            <w:r w:rsidRPr="00CC65A2">
              <w:rPr>
                <w:rFonts w:ascii="Times New Roman" w:hAnsi="Times New Roman"/>
                <w:i/>
                <w:iCs/>
                <w:sz w:val="22"/>
                <w:szCs w:val="22"/>
                <w:lang w:val="lt-LT"/>
              </w:rPr>
              <w:t>‣ Dokumentų nereikalaujama, kai:</w:t>
            </w:r>
          </w:p>
          <w:p w14:paraId="3260BA82" w14:textId="77777777" w:rsidR="006F4421" w:rsidRPr="00CC65A2" w:rsidRDefault="006F4421" w:rsidP="008336C7">
            <w:pPr>
              <w:jc w:val="both"/>
              <w:rPr>
                <w:rFonts w:ascii="Times New Roman" w:hAnsi="Times New Roman"/>
                <w:i/>
                <w:iCs/>
                <w:sz w:val="22"/>
                <w:szCs w:val="22"/>
                <w:lang w:val="lt-LT"/>
              </w:rPr>
            </w:pPr>
            <w:r w:rsidRPr="00CC65A2">
              <w:rPr>
                <w:rFonts w:ascii="Times New Roman" w:hAnsi="Times New Roman"/>
                <w:i/>
                <w:iCs/>
                <w:sz w:val="22"/>
                <w:szCs w:val="22"/>
                <w:lang w:val="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DFEDA9" w14:textId="77777777" w:rsidR="006F4421" w:rsidRPr="00CC65A2" w:rsidRDefault="006F4421" w:rsidP="008336C7">
            <w:pPr>
              <w:tabs>
                <w:tab w:val="left" w:pos="462"/>
              </w:tabs>
              <w:jc w:val="both"/>
              <w:rPr>
                <w:rFonts w:ascii="Times New Roman" w:hAnsi="Times New Roman"/>
                <w:i/>
                <w:iCs/>
                <w:sz w:val="22"/>
                <w:szCs w:val="22"/>
                <w:lang w:val="lt-LT"/>
              </w:rPr>
            </w:pPr>
            <w:r w:rsidRPr="00CC65A2">
              <w:rPr>
                <w:rFonts w:ascii="Times New Roman" w:hAnsi="Times New Roman"/>
                <w:i/>
                <w:iCs/>
                <w:sz w:val="22"/>
                <w:szCs w:val="22"/>
                <w:lang w:val="lt-LT"/>
              </w:rPr>
              <w:t>2) Perkančioji organizacija šiuos dokumentus jau turi iš ankstesnių pirkimo procedūrų.</w:t>
            </w:r>
          </w:p>
          <w:p w14:paraId="00AD3D79" w14:textId="3A9DFFF3" w:rsidR="006F4421" w:rsidRPr="00CC65A2" w:rsidRDefault="006F4421" w:rsidP="008336C7">
            <w:pPr>
              <w:jc w:val="both"/>
              <w:rPr>
                <w:rFonts w:ascii="Times New Roman" w:hAnsi="Times New Roman"/>
                <w:i/>
                <w:iCs/>
                <w:sz w:val="22"/>
                <w:szCs w:val="22"/>
                <w:lang w:val="lt-LT"/>
              </w:rPr>
            </w:pPr>
            <w:r w:rsidRPr="00CC65A2">
              <w:rPr>
                <w:rFonts w:ascii="Times New Roman" w:hAnsi="Times New Roman"/>
                <w:i/>
                <w:iCs/>
                <w:sz w:val="22"/>
                <w:szCs w:val="22"/>
                <w:lang w:val="lt-LT"/>
              </w:rPr>
              <w:t>‣ Perkančioji organizacija gali neprašyti nurodytų dokumentų, jeigu iš kitų šaltinių, negu nurodyta Viešųjų pirkimų įstatymo 50 straipsnio 7</w:t>
            </w:r>
            <w:r w:rsidR="00151148" w:rsidRPr="00CC65A2">
              <w:rPr>
                <w:rFonts w:ascii="Times New Roman" w:hAnsi="Times New Roman"/>
                <w:i/>
                <w:iCs/>
                <w:color w:val="FF0000"/>
                <w:sz w:val="22"/>
                <w:szCs w:val="22"/>
                <w:lang w:val="lt-LT"/>
              </w:rPr>
              <w:t xml:space="preserve"> </w:t>
            </w:r>
            <w:r w:rsidRPr="00CC65A2">
              <w:rPr>
                <w:rFonts w:ascii="Times New Roman" w:hAnsi="Times New Roman"/>
                <w:i/>
                <w:iCs/>
                <w:sz w:val="22"/>
                <w:szCs w:val="22"/>
                <w:lang w:val="lt-LT"/>
              </w:rPr>
              <w:t>dalyje, gali nustatyti atitiktį keliamiems reikalavimams.</w:t>
            </w:r>
          </w:p>
          <w:p w14:paraId="111BEC9A" w14:textId="0C6E8B8C" w:rsidR="006F4421" w:rsidRPr="00CC65A2" w:rsidRDefault="006F4421" w:rsidP="008336C7">
            <w:pPr>
              <w:jc w:val="both"/>
              <w:rPr>
                <w:rFonts w:ascii="Times New Roman" w:hAnsi="Times New Roman"/>
                <w:i/>
                <w:iCs/>
                <w:sz w:val="22"/>
                <w:szCs w:val="22"/>
                <w:lang w:val="lt-LT"/>
              </w:rPr>
            </w:pPr>
            <w:r w:rsidRPr="00CC65A2">
              <w:rPr>
                <w:rFonts w:ascii="Times New Roman" w:hAnsi="Times New Roman"/>
                <w:i/>
                <w:iCs/>
                <w:sz w:val="22"/>
                <w:szCs w:val="22"/>
                <w:lang w:val="lt-LT"/>
              </w:rPr>
              <w:t>‣ Jeigu tiekėjas, subt</w:t>
            </w:r>
            <w:r w:rsidR="00547EA1" w:rsidRPr="00CC65A2">
              <w:rPr>
                <w:rFonts w:ascii="Times New Roman" w:hAnsi="Times New Roman"/>
                <w:i/>
                <w:iCs/>
                <w:sz w:val="22"/>
                <w:szCs w:val="22"/>
                <w:lang w:val="lt-LT"/>
              </w:rPr>
              <w:t>ie</w:t>
            </w:r>
            <w:r w:rsidRPr="00CC65A2">
              <w:rPr>
                <w:rFonts w:ascii="Times New Roman" w:hAnsi="Times New Roman"/>
                <w:i/>
                <w:iCs/>
                <w:sz w:val="22"/>
                <w:szCs w:val="22"/>
                <w:lang w:val="lt-LT"/>
              </w:rPr>
              <w:t>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775098C6" w14:textId="77777777" w:rsidR="006F4421" w:rsidRPr="00CC65A2" w:rsidRDefault="006F4421" w:rsidP="008336C7">
            <w:pPr>
              <w:jc w:val="both"/>
              <w:rPr>
                <w:rFonts w:ascii="Times New Roman" w:hAnsi="Times New Roman"/>
                <w:iCs/>
                <w:sz w:val="22"/>
                <w:szCs w:val="22"/>
                <w:lang w:val="lt-LT"/>
              </w:rPr>
            </w:pPr>
          </w:p>
          <w:p w14:paraId="6A01DE8C" w14:textId="77777777" w:rsidR="006F4421" w:rsidRPr="00CC65A2" w:rsidRDefault="006F4421" w:rsidP="008336C7">
            <w:pPr>
              <w:jc w:val="both"/>
              <w:rPr>
                <w:rFonts w:ascii="Times New Roman" w:hAnsi="Times New Roman"/>
                <w:iCs/>
                <w:sz w:val="22"/>
                <w:szCs w:val="22"/>
                <w:lang w:val="lt-LT"/>
              </w:rPr>
            </w:pPr>
            <w:r w:rsidRPr="00CC65A2">
              <w:rPr>
                <w:rFonts w:ascii="Times New Roman" w:hAnsi="Times New Roman"/>
                <w:i/>
                <w:sz w:val="22"/>
                <w:szCs w:val="22"/>
                <w:u w:val="single"/>
                <w:lang w:val="lt-LT"/>
              </w:rPr>
              <w:t>Pateikiamos dokumentų skaitmeninės kopijos CVP IS priemonėmis.</w:t>
            </w:r>
          </w:p>
          <w:p w14:paraId="64C397C5" w14:textId="77777777" w:rsidR="006F4421" w:rsidRPr="00EE068F" w:rsidRDefault="006F4421" w:rsidP="008336C7">
            <w:pPr>
              <w:jc w:val="both"/>
              <w:rPr>
                <w:rFonts w:ascii="Times New Roman" w:hAnsi="Times New Roman"/>
                <w:noProof/>
                <w:sz w:val="24"/>
                <w:szCs w:val="24"/>
                <w:lang w:val="lt-LT"/>
              </w:rPr>
            </w:pPr>
          </w:p>
        </w:tc>
      </w:tr>
    </w:tbl>
    <w:p w14:paraId="3F2F9057" w14:textId="722B87FE" w:rsidR="006F4421" w:rsidRPr="006F4421" w:rsidRDefault="006F4421" w:rsidP="00DC3FE8">
      <w:pPr>
        <w:pStyle w:val="Standard"/>
        <w:spacing w:after="0" w:line="240" w:lineRule="auto"/>
        <w:ind w:firstLine="709"/>
        <w:jc w:val="both"/>
        <w:rPr>
          <w:rFonts w:ascii="Times New Roman" w:eastAsia="Calibri" w:hAnsi="Times New Roman" w:cs="Times New Roman"/>
          <w:sz w:val="24"/>
          <w:szCs w:val="24"/>
          <w:highlight w:val="yellow"/>
        </w:rPr>
      </w:pPr>
    </w:p>
    <w:p w14:paraId="1008829E" w14:textId="77777777" w:rsidR="00D20A8D" w:rsidRPr="00820A56" w:rsidRDefault="00D20A8D" w:rsidP="00D20A8D">
      <w:pPr>
        <w:pStyle w:val="Antrat1"/>
        <w:spacing w:before="0" w:after="0"/>
        <w:ind w:firstLine="1134"/>
        <w:jc w:val="center"/>
        <w:rPr>
          <w:rFonts w:ascii="Times New Roman" w:hAnsi="Times New Roman" w:cs="Times New Roman"/>
          <w:bCs w:val="0"/>
          <w:kern w:val="0"/>
          <w:sz w:val="24"/>
          <w:szCs w:val="24"/>
          <w:lang w:eastAsia="en-US"/>
        </w:rPr>
      </w:pPr>
      <w:bookmarkStart w:id="29" w:name="_Toc466549112"/>
      <w:bookmarkEnd w:id="28"/>
      <w:r w:rsidRPr="00820A56">
        <w:rPr>
          <w:rFonts w:ascii="Times New Roman" w:hAnsi="Times New Roman" w:cs="Times New Roman"/>
          <w:bCs w:val="0"/>
          <w:kern w:val="0"/>
          <w:sz w:val="24"/>
          <w:szCs w:val="24"/>
        </w:rPr>
        <w:t xml:space="preserve">IV. </w:t>
      </w:r>
      <w:bookmarkStart w:id="30" w:name="_Toc51834306"/>
      <w:r w:rsidRPr="00820A56">
        <w:rPr>
          <w:rFonts w:ascii="Times New Roman" w:hAnsi="Times New Roman" w:cs="Times New Roman"/>
          <w:bCs w:val="0"/>
          <w:kern w:val="0"/>
          <w:sz w:val="24"/>
          <w:szCs w:val="24"/>
          <w:lang w:eastAsia="en-US"/>
        </w:rPr>
        <w:t>RĖMIMASIS KITŲ ŪKIO SUBJEKTŲ PAJĖGUMAIS</w:t>
      </w:r>
      <w:bookmarkEnd w:id="30"/>
    </w:p>
    <w:p w14:paraId="3187A6D4" w14:textId="77777777" w:rsidR="00D20A8D" w:rsidRPr="00820A56" w:rsidRDefault="00D20A8D" w:rsidP="00D20A8D">
      <w:pPr>
        <w:rPr>
          <w:rFonts w:ascii="Times New Roman" w:hAnsi="Times New Roman"/>
          <w:sz w:val="24"/>
          <w:szCs w:val="24"/>
          <w:lang w:eastAsia="en-US"/>
        </w:rPr>
      </w:pPr>
    </w:p>
    <w:p w14:paraId="3A3643B1" w14:textId="1A06ECD3" w:rsidR="005D309E" w:rsidRDefault="00D20A8D" w:rsidP="00475192">
      <w:pPr>
        <w:pStyle w:val="Betarp"/>
        <w:ind w:firstLine="851"/>
        <w:jc w:val="both"/>
        <w:rPr>
          <w:bCs/>
          <w:lang w:eastAsia="lt-LT"/>
        </w:rPr>
      </w:pPr>
      <w:r w:rsidRPr="00820A56">
        <w:rPr>
          <w:rFonts w:eastAsia="Times New Roman"/>
          <w:szCs w:val="24"/>
        </w:rPr>
        <w:t xml:space="preserve">4.1. </w:t>
      </w:r>
      <w:r w:rsidRPr="00820A56">
        <w:rPr>
          <w:rFonts w:eastAsia="Times New Roman" w:cs="Calibri"/>
          <w:szCs w:val="24"/>
        </w:rPr>
        <w:t xml:space="preserve">Tiekėjas gali remtis kitų ūkio subjektų pajėgumais pagal </w:t>
      </w:r>
      <w:r w:rsidR="005F39E3">
        <w:rPr>
          <w:rFonts w:eastAsia="Times New Roman" w:cs="Calibri"/>
          <w:szCs w:val="24"/>
        </w:rPr>
        <w:t>V</w:t>
      </w:r>
      <w:r w:rsidR="004F741B">
        <w:rPr>
          <w:rFonts w:eastAsia="Times New Roman" w:cs="Calibri"/>
          <w:szCs w:val="24"/>
        </w:rPr>
        <w:t>iešųjų pirkimų įstatymo</w:t>
      </w:r>
      <w:r w:rsidRPr="00820A56">
        <w:rPr>
          <w:rFonts w:eastAsia="Times New Roman" w:cs="Calibri"/>
          <w:szCs w:val="24"/>
        </w:rPr>
        <w:t xml:space="preserve"> 49 straipsnį, kad atitiktų pirkimo dokumentuose nustatytus kvalifikacijos reikalavimus, neatsižvelgiant į ryšio su tais ūkio subjektais teisinį pobūdį. </w:t>
      </w:r>
      <w:r w:rsidR="005D309E" w:rsidRPr="005D309E">
        <w:rPr>
          <w:lang w:eastAsia="lt-LT"/>
        </w:rPr>
        <w:t>Ūkio subjektas, kurio pajėgumais remiamasi</w:t>
      </w:r>
      <w:r w:rsidR="005D309E" w:rsidRPr="001023AD">
        <w:rPr>
          <w:b/>
          <w:bCs/>
          <w:lang w:eastAsia="lt-LT"/>
        </w:rPr>
        <w:t xml:space="preserve"> </w:t>
      </w:r>
      <w:r w:rsidR="005D309E" w:rsidRPr="001023AD">
        <w:rPr>
          <w:bCs/>
          <w:lang w:eastAsia="lt-LT"/>
        </w:rPr>
        <w:t xml:space="preserve">– tiekėjo pirkimo sutarties vykdymui pasitelkiamas trečiasis asmuo, kurio kvalifikacija tiekėjas remiasi, kad atitiktų </w:t>
      </w:r>
      <w:r w:rsidR="005D309E">
        <w:rPr>
          <w:bCs/>
          <w:lang w:eastAsia="lt-LT"/>
        </w:rPr>
        <w:t xml:space="preserve">Pirkimo sąlygose nustatytus </w:t>
      </w:r>
      <w:r w:rsidR="005D309E" w:rsidRPr="001023AD">
        <w:rPr>
          <w:bCs/>
          <w:lang w:eastAsia="lt-LT"/>
        </w:rPr>
        <w:t>kvalifikacijos reikalavimus</w:t>
      </w:r>
      <w:r w:rsidR="005D309E">
        <w:rPr>
          <w:bCs/>
          <w:lang w:eastAsia="lt-LT"/>
        </w:rPr>
        <w:t xml:space="preserve">. </w:t>
      </w:r>
    </w:p>
    <w:p w14:paraId="30A990CB" w14:textId="788DBEB8" w:rsidR="00475192" w:rsidRPr="0018796E" w:rsidRDefault="005F39E3" w:rsidP="00475192">
      <w:pPr>
        <w:pStyle w:val="Betarp"/>
        <w:ind w:firstLine="851"/>
        <w:jc w:val="both"/>
        <w:rPr>
          <w:rFonts w:asciiTheme="majorHAnsi" w:hAnsiTheme="majorHAnsi" w:cstheme="majorHAnsi"/>
          <w:strike/>
          <w:sz w:val="20"/>
          <w:szCs w:val="20"/>
        </w:rPr>
      </w:pPr>
      <w:r>
        <w:rPr>
          <w:rFonts w:eastAsia="Times New Roman" w:cs="Calibri"/>
          <w:szCs w:val="24"/>
        </w:rPr>
        <w:t>Šiais ūkio subjektais laikomi ir fiziniai asmenys, kuriuos pirkimo laimėjimo ir sutarties sudarymo atveju tiekėjas ar jo pasitelkiamas ūkio subjektas įdarbins (kvazisubtiekėjai).</w:t>
      </w:r>
      <w:r w:rsidR="005D309E">
        <w:rPr>
          <w:rFonts w:eastAsia="Times New Roman" w:cs="Calibri"/>
          <w:szCs w:val="24"/>
        </w:rPr>
        <w:t xml:space="preserve"> </w:t>
      </w:r>
      <w:r w:rsidR="005D309E" w:rsidRPr="005D309E">
        <w:rPr>
          <w:lang w:eastAsia="lt-LT"/>
        </w:rPr>
        <w:t>Kvazisubtiekėjas</w:t>
      </w:r>
      <w:r w:rsidR="005D309E" w:rsidRPr="008B6738">
        <w:rPr>
          <w:b/>
          <w:bCs/>
          <w:lang w:eastAsia="lt-LT"/>
        </w:rPr>
        <w:t xml:space="preserve"> – </w:t>
      </w:r>
      <w:r w:rsidR="005D309E"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3E5022">
        <w:rPr>
          <w:bCs/>
          <w:lang w:eastAsia="lt-LT"/>
        </w:rPr>
        <w:t>.</w:t>
      </w:r>
    </w:p>
    <w:p w14:paraId="113B979B" w14:textId="70DA8F4D" w:rsidR="00E47361" w:rsidRPr="00486B91" w:rsidRDefault="00D20A8D" w:rsidP="00E47361">
      <w:pPr>
        <w:ind w:firstLine="851"/>
        <w:jc w:val="both"/>
      </w:pPr>
      <w:bookmarkStart w:id="31" w:name="_Hlk159337067"/>
      <w:r w:rsidRPr="00820A56">
        <w:rPr>
          <w:rFonts w:ascii="Times New Roman" w:eastAsia="Times New Roman" w:hAnsi="Times New Roman"/>
          <w:sz w:val="24"/>
          <w:szCs w:val="24"/>
          <w:lang w:eastAsia="en-US"/>
        </w:rPr>
        <w:t xml:space="preserve">4.2. </w:t>
      </w:r>
      <w:r w:rsidR="005D309E" w:rsidRPr="005D309E">
        <w:rPr>
          <w:rFonts w:ascii="Times New Roman" w:eastAsia="Yu Mincho" w:hAnsi="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005D309E" w:rsidRPr="005D309E">
        <w:rPr>
          <w:rFonts w:ascii="Times New Roman" w:hAnsi="Times New Roman"/>
          <w:sz w:val="24"/>
          <w:szCs w:val="24"/>
        </w:rPr>
        <w:t xml:space="preserve"> </w:t>
      </w:r>
    </w:p>
    <w:bookmarkEnd w:id="31"/>
    <w:p w14:paraId="0C917F04" w14:textId="638096BB" w:rsidR="00D20A8D" w:rsidRDefault="00D20A8D" w:rsidP="00D20A8D">
      <w:pPr>
        <w:ind w:firstLine="709"/>
        <w:jc w:val="both"/>
        <w:rPr>
          <w:rFonts w:ascii="Times New Roman" w:hAnsi="Times New Roman"/>
          <w:sz w:val="24"/>
          <w:szCs w:val="24"/>
          <w:lang w:eastAsia="en-US"/>
        </w:rPr>
      </w:pPr>
      <w:r w:rsidRPr="00820A56">
        <w:rPr>
          <w:rFonts w:ascii="Times New Roman" w:hAnsi="Times New Roman"/>
          <w:sz w:val="24"/>
          <w:szCs w:val="24"/>
          <w:lang w:eastAsia="en-US"/>
        </w:rPr>
        <w:t>4.</w:t>
      </w:r>
      <w:r w:rsidR="008D1864">
        <w:rPr>
          <w:rFonts w:ascii="Times New Roman" w:hAnsi="Times New Roman"/>
          <w:sz w:val="24"/>
          <w:szCs w:val="24"/>
          <w:lang w:eastAsia="en-US"/>
        </w:rPr>
        <w:t>3</w:t>
      </w:r>
      <w:r w:rsidRPr="00820A56">
        <w:rPr>
          <w:rFonts w:ascii="Times New Roman" w:hAnsi="Times New Roman"/>
          <w:sz w:val="24"/>
          <w:szCs w:val="24"/>
          <w:lang w:eastAsia="en-US"/>
        </w:rPr>
        <w:t xml:space="preserve">. Perkančioji organizacija </w:t>
      </w:r>
      <w:r w:rsidRPr="00F46E57">
        <w:rPr>
          <w:rFonts w:ascii="Times New Roman" w:hAnsi="Times New Roman"/>
          <w:b/>
          <w:bCs/>
          <w:sz w:val="24"/>
          <w:szCs w:val="24"/>
          <w:lang w:eastAsia="en-US"/>
        </w:rPr>
        <w:t>reikalauja, kad ūkio subjektai, kurių pajėgumais tiekėjas ketina remtis, būtų išviešinti teikiant pasiūlymą</w:t>
      </w:r>
      <w:r w:rsidR="007857F0">
        <w:rPr>
          <w:rFonts w:ascii="Times New Roman" w:hAnsi="Times New Roman"/>
          <w:bCs/>
          <w:sz w:val="24"/>
          <w:szCs w:val="24"/>
          <w:lang w:eastAsia="en-US"/>
        </w:rPr>
        <w:t xml:space="preserve"> (nurodyti Pirkimo sąlygų 1 priede)</w:t>
      </w:r>
      <w:r w:rsidRPr="00820A56">
        <w:rPr>
          <w:rFonts w:ascii="Times New Roman" w:hAnsi="Times New Roman"/>
          <w:sz w:val="24"/>
          <w:szCs w:val="24"/>
          <w:lang w:eastAsia="en-US"/>
        </w:rPr>
        <w:t xml:space="preserve">. Tiekėjas, </w:t>
      </w:r>
      <w:r w:rsidRPr="00820A56">
        <w:rPr>
          <w:rFonts w:ascii="Times New Roman" w:hAnsi="Times New Roman"/>
          <w:sz w:val="24"/>
          <w:szCs w:val="24"/>
          <w:lang w:eastAsia="en-US"/>
        </w:rPr>
        <w:lastRenderedPageBreak/>
        <w:t>nenurodęs</w:t>
      </w:r>
      <w:r w:rsidR="00F46E57">
        <w:rPr>
          <w:rFonts w:ascii="Times New Roman" w:hAnsi="Times New Roman"/>
          <w:sz w:val="24"/>
          <w:szCs w:val="24"/>
          <w:lang w:eastAsia="en-US"/>
        </w:rPr>
        <w:t>,</w:t>
      </w:r>
      <w:r w:rsidRPr="00820A56">
        <w:rPr>
          <w:rFonts w:ascii="Times New Roman" w:hAnsi="Times New Roman"/>
          <w:sz w:val="24"/>
          <w:szCs w:val="24"/>
          <w:lang w:eastAsia="en-US"/>
        </w:rPr>
        <w:t xml:space="preserve"> jog remiasi kitų ūkio subjektų pajėgumais</w:t>
      </w:r>
      <w:r w:rsidR="007857F0">
        <w:rPr>
          <w:rFonts w:ascii="Times New Roman" w:hAnsi="Times New Roman"/>
          <w:sz w:val="24"/>
          <w:szCs w:val="24"/>
          <w:lang w:eastAsia="en-US"/>
        </w:rPr>
        <w:t xml:space="preserve">, </w:t>
      </w:r>
      <w:r w:rsidR="007857F0" w:rsidRPr="007857F0">
        <w:rPr>
          <w:rFonts w:ascii="Times New Roman" w:eastAsia="Times New Roman" w:hAnsi="Times New Roman"/>
          <w:sz w:val="24"/>
          <w:szCs w:val="24"/>
        </w:rPr>
        <w:t>kad atitiktų pirkimo dokumentuose nustatytus kvalifikacijos reikalavimus</w:t>
      </w:r>
      <w:r w:rsidRPr="00820A56">
        <w:rPr>
          <w:rFonts w:ascii="Times New Roman" w:hAnsi="Times New Roman"/>
          <w:sz w:val="24"/>
          <w:szCs w:val="24"/>
          <w:lang w:eastAsia="en-US"/>
        </w:rPr>
        <w:t xml:space="preserve">, </w:t>
      </w:r>
      <w:r w:rsidR="000A601F" w:rsidRPr="000A601F">
        <w:rPr>
          <w:rFonts w:ascii="Times New Roman" w:hAnsi="Times New Roman"/>
          <w:spacing w:val="2"/>
          <w:sz w:val="24"/>
          <w:szCs w:val="24"/>
          <w:shd w:val="clear" w:color="auto" w:fill="FFFFFF"/>
        </w:rPr>
        <w:t xml:space="preserve">tačiau pats neatitinkantis pirkimo dokumentuose </w:t>
      </w:r>
      <w:r w:rsidR="000A601F">
        <w:rPr>
          <w:rFonts w:ascii="Times New Roman" w:hAnsi="Times New Roman"/>
          <w:spacing w:val="2"/>
          <w:sz w:val="24"/>
          <w:szCs w:val="24"/>
          <w:shd w:val="clear" w:color="auto" w:fill="FFFFFF"/>
        </w:rPr>
        <w:t>nustatytų</w:t>
      </w:r>
      <w:r w:rsidR="000A601F" w:rsidRPr="000A601F">
        <w:rPr>
          <w:rFonts w:ascii="Times New Roman" w:hAnsi="Times New Roman"/>
          <w:spacing w:val="2"/>
          <w:sz w:val="24"/>
          <w:szCs w:val="24"/>
          <w:shd w:val="clear" w:color="auto" w:fill="FFFFFF"/>
        </w:rPr>
        <w:t xml:space="preserve"> kvalifikacijos reikalavimų</w:t>
      </w:r>
      <w:r w:rsidR="000A601F" w:rsidRPr="000A601F">
        <w:rPr>
          <w:rFonts w:ascii="Times New Roman" w:hAnsi="Times New Roman"/>
          <w:sz w:val="24"/>
          <w:szCs w:val="24"/>
          <w:lang w:eastAsia="en-US"/>
        </w:rPr>
        <w:t xml:space="preserve">, </w:t>
      </w:r>
      <w:r w:rsidRPr="00F46E57">
        <w:rPr>
          <w:rFonts w:ascii="Times New Roman" w:hAnsi="Times New Roman"/>
          <w:sz w:val="24"/>
          <w:szCs w:val="24"/>
          <w:lang w:eastAsia="en-US"/>
        </w:rPr>
        <w:t xml:space="preserve">neįgyja teisės po pasiūlymų pateikimo termino pabaigos pasitelkti (nurodyti) naujų </w:t>
      </w:r>
      <w:r w:rsidR="000A601F" w:rsidRPr="00F46E57">
        <w:rPr>
          <w:rFonts w:ascii="Times New Roman" w:hAnsi="Times New Roman"/>
          <w:sz w:val="24"/>
          <w:szCs w:val="24"/>
          <w:lang w:eastAsia="en-US"/>
        </w:rPr>
        <w:t xml:space="preserve">ūkio </w:t>
      </w:r>
      <w:r w:rsidRPr="00F46E57">
        <w:rPr>
          <w:rFonts w:ascii="Times New Roman" w:hAnsi="Times New Roman"/>
          <w:sz w:val="24"/>
          <w:szCs w:val="24"/>
          <w:lang w:eastAsia="en-US"/>
        </w:rPr>
        <w:t>subjektų tam, kad atitiktų kvalifikacijos reikalavimus.</w:t>
      </w:r>
      <w:r w:rsidR="00F46E57">
        <w:rPr>
          <w:rFonts w:ascii="Times New Roman" w:hAnsi="Times New Roman"/>
          <w:sz w:val="24"/>
          <w:szCs w:val="24"/>
          <w:lang w:eastAsia="en-US"/>
        </w:rPr>
        <w:t xml:space="preserve"> </w:t>
      </w:r>
    </w:p>
    <w:p w14:paraId="013D40D8" w14:textId="06CAD8D3" w:rsidR="00E47361" w:rsidRPr="003D3F66" w:rsidRDefault="00E47361" w:rsidP="00E47361">
      <w:pPr>
        <w:pStyle w:val="Betarp"/>
        <w:ind w:firstLine="709"/>
        <w:jc w:val="both"/>
        <w:rPr>
          <w:szCs w:val="24"/>
        </w:rPr>
      </w:pPr>
      <w:r w:rsidRPr="00050487">
        <w:t>4.</w:t>
      </w:r>
      <w:r w:rsidR="008D1864">
        <w:t>4</w:t>
      </w:r>
      <w:r w:rsidRPr="00050487">
        <w:t xml:space="preserve">. </w:t>
      </w:r>
      <w:r w:rsidRPr="00050487">
        <w:rPr>
          <w:szCs w:val="24"/>
        </w:rPr>
        <w:t>Skirtingi tiekėjai gali remtis tų pačių ūkio subjektų pajėgumais, tačiau tai negali sąlygoti draudžiamų susitarimų.</w:t>
      </w:r>
    </w:p>
    <w:p w14:paraId="44C27AA5" w14:textId="4CD9A83F" w:rsidR="00D20A8D" w:rsidRPr="00820A56" w:rsidRDefault="00D20A8D" w:rsidP="00D20A8D">
      <w:pPr>
        <w:ind w:firstLine="709"/>
        <w:jc w:val="both"/>
        <w:rPr>
          <w:rFonts w:ascii="Times New Roman" w:hAnsi="Times New Roman"/>
          <w:b/>
          <w:sz w:val="24"/>
          <w:szCs w:val="22"/>
          <w:lang w:eastAsia="en-US"/>
        </w:rPr>
      </w:pPr>
      <w:r w:rsidRPr="00820A56">
        <w:rPr>
          <w:rFonts w:ascii="Times New Roman" w:hAnsi="Times New Roman"/>
          <w:sz w:val="24"/>
          <w:szCs w:val="24"/>
          <w:lang w:eastAsia="en-US"/>
        </w:rPr>
        <w:t>4.</w:t>
      </w:r>
      <w:r w:rsidR="008D1864">
        <w:rPr>
          <w:rFonts w:ascii="Times New Roman" w:hAnsi="Times New Roman"/>
          <w:sz w:val="24"/>
          <w:szCs w:val="24"/>
          <w:lang w:eastAsia="en-US"/>
        </w:rPr>
        <w:t>5</w:t>
      </w:r>
      <w:r w:rsidRPr="00820A56">
        <w:rPr>
          <w:rFonts w:ascii="Times New Roman" w:hAnsi="Times New Roman"/>
          <w:sz w:val="24"/>
          <w:szCs w:val="24"/>
          <w:lang w:eastAsia="en-US"/>
        </w:rPr>
        <w:t xml:space="preserve">. </w:t>
      </w:r>
      <w:r w:rsidRPr="00820A56">
        <w:rPr>
          <w:rFonts w:ascii="Times New Roman" w:hAnsi="Times New Roman"/>
          <w:color w:val="000000"/>
          <w:sz w:val="24"/>
          <w:szCs w:val="22"/>
          <w:lang w:eastAsia="ar-SA"/>
        </w:rPr>
        <w:t xml:space="preserve">Jeigu tiekėjas remiasi kitų ūkio subjektų pajėgumais, teikdamas pasiūlymą, jis turi pateikti įrodymus, kurie patvirtintų, kad </w:t>
      </w:r>
      <w:r w:rsidRPr="00820A56">
        <w:rPr>
          <w:rFonts w:ascii="Times New Roman" w:hAnsi="Times New Roman"/>
          <w:sz w:val="24"/>
          <w:szCs w:val="22"/>
          <w:lang w:eastAsia="ar-SA"/>
        </w:rPr>
        <w:t>tiekėjui ūkio subjektų,</w:t>
      </w:r>
      <w:r w:rsidRPr="00820A56">
        <w:rPr>
          <w:rFonts w:ascii="Times New Roman" w:hAnsi="Times New Roman"/>
          <w:color w:val="000000"/>
          <w:sz w:val="24"/>
          <w:szCs w:val="22"/>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820A56">
        <w:rPr>
          <w:rFonts w:ascii="Times New Roman" w:hAnsi="Times New Roman"/>
          <w:sz w:val="24"/>
          <w:szCs w:val="22"/>
          <w:lang w:eastAsia="ar-SA"/>
        </w:rPr>
        <w:t>prieinami kitų ūkio subjektų ištekliai (Pateikiamas skenuotas dokumentas elektroninėje formoje).</w:t>
      </w:r>
      <w:r w:rsidR="00640BF2">
        <w:rPr>
          <w:rFonts w:ascii="Times New Roman" w:hAnsi="Times New Roman"/>
          <w:sz w:val="24"/>
          <w:szCs w:val="22"/>
          <w:lang w:eastAsia="ar-SA"/>
        </w:rPr>
        <w:t xml:space="preserve"> Dokumentai turi būti sudaryti iki pasiūlymo pateikimo. </w:t>
      </w:r>
    </w:p>
    <w:p w14:paraId="73E7DCA3" w14:textId="21F3B231" w:rsidR="00D20A8D" w:rsidRPr="00960AEC" w:rsidRDefault="00D20A8D" w:rsidP="00D20A8D">
      <w:pPr>
        <w:pStyle w:val="Betarp"/>
        <w:ind w:firstLine="709"/>
        <w:jc w:val="both"/>
        <w:rPr>
          <w:szCs w:val="24"/>
        </w:rPr>
      </w:pPr>
      <w:r w:rsidRPr="00820A56">
        <w:rPr>
          <w:szCs w:val="24"/>
        </w:rPr>
        <w:t>4.</w:t>
      </w:r>
      <w:r w:rsidR="008D1864">
        <w:rPr>
          <w:szCs w:val="24"/>
        </w:rPr>
        <w:t>6</w:t>
      </w:r>
      <w:r w:rsidRPr="00820A56">
        <w:rPr>
          <w:szCs w:val="24"/>
        </w:rPr>
        <w:t>.</w:t>
      </w:r>
      <w:r w:rsidRPr="00820A56">
        <w:rPr>
          <w:rFonts w:eastAsia="Times New Roman"/>
          <w:szCs w:val="24"/>
        </w:rPr>
        <w:t xml:space="preserve"> </w:t>
      </w:r>
      <w:r w:rsidRPr="00820A56">
        <w:rPr>
          <w:szCs w:val="24"/>
        </w:rPr>
        <w:t>Perkančioji organizacija patikrina, ar ūkio subjektai, kurių pajėgumais ketina remtis tiekėjas, tenkina jiems keliamus kvalifikacijos reikalavimus</w:t>
      </w:r>
      <w:r w:rsidR="003F6279" w:rsidRPr="00960AEC">
        <w:rPr>
          <w:szCs w:val="24"/>
        </w:rPr>
        <w:t>, nacionalinio saugumo reikalavimus</w:t>
      </w:r>
      <w:r w:rsidRPr="00960AEC">
        <w:rPr>
          <w:szCs w:val="24"/>
        </w:rPr>
        <w:t xml:space="preserve"> ir ar nėra tokio ūkio subjekto pašalinimo pagrindų. Jeigu ūkio subjektas netenkina jam keliamų kvalifikacijos</w:t>
      </w:r>
      <w:r w:rsidR="003F6279" w:rsidRPr="00960AEC">
        <w:rPr>
          <w:szCs w:val="24"/>
        </w:rPr>
        <w:t xml:space="preserve">, nacionalinio saugumo </w:t>
      </w:r>
      <w:r w:rsidRPr="00960AEC">
        <w:rPr>
          <w:szCs w:val="24"/>
        </w:rPr>
        <w:t>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006D796D" w:rsidRPr="00960AEC">
        <w:rPr>
          <w:szCs w:val="24"/>
        </w:rPr>
        <w:t xml:space="preserve"> </w:t>
      </w:r>
    </w:p>
    <w:p w14:paraId="21084B1C" w14:textId="77777777" w:rsidR="00D20A8D" w:rsidRPr="00820A56" w:rsidRDefault="00D20A8D" w:rsidP="00D20A8D">
      <w:pPr>
        <w:pStyle w:val="Betarp"/>
        <w:ind w:firstLine="709"/>
        <w:jc w:val="both"/>
        <w:rPr>
          <w:szCs w:val="24"/>
        </w:rPr>
      </w:pPr>
    </w:p>
    <w:p w14:paraId="5636283E" w14:textId="77777777" w:rsidR="00D20A8D" w:rsidRPr="00820A56" w:rsidRDefault="00D20A8D" w:rsidP="00D20A8D">
      <w:pPr>
        <w:keepNext/>
        <w:tabs>
          <w:tab w:val="left" w:pos="284"/>
        </w:tabs>
        <w:jc w:val="center"/>
        <w:outlineLvl w:val="0"/>
        <w:rPr>
          <w:rFonts w:ascii="Times New Roman" w:hAnsi="Times New Roman"/>
          <w:b/>
          <w:sz w:val="24"/>
          <w:szCs w:val="24"/>
          <w:lang w:eastAsia="en-US"/>
        </w:rPr>
      </w:pPr>
      <w:bookmarkStart w:id="32" w:name="_Toc51834307"/>
      <w:bookmarkStart w:id="33" w:name="_Hlk129087595"/>
      <w:r w:rsidRPr="00820A56">
        <w:rPr>
          <w:rFonts w:ascii="Times New Roman" w:hAnsi="Times New Roman"/>
          <w:b/>
          <w:sz w:val="24"/>
          <w:szCs w:val="24"/>
          <w:lang w:eastAsia="en-US"/>
        </w:rPr>
        <w:t>V. S</w:t>
      </w:r>
      <w:r w:rsidRPr="00820A56">
        <w:rPr>
          <w:rFonts w:ascii="Times New Roman" w:eastAsia="Times New Roman" w:hAnsi="Times New Roman"/>
          <w:b/>
          <w:sz w:val="24"/>
          <w:szCs w:val="24"/>
          <w:lang w:eastAsia="en-US"/>
        </w:rPr>
        <w:t>UBTIEKĖJŲ PASITELKIMAS</w:t>
      </w:r>
      <w:bookmarkEnd w:id="32"/>
    </w:p>
    <w:p w14:paraId="76B2BFC4" w14:textId="77777777" w:rsidR="00D20A8D" w:rsidRPr="00820A56" w:rsidRDefault="00D20A8D" w:rsidP="00D20A8D">
      <w:pPr>
        <w:rPr>
          <w:rFonts w:ascii="Times New Roman" w:eastAsia="Times New Roman" w:hAnsi="Times New Roman"/>
          <w:sz w:val="24"/>
          <w:szCs w:val="24"/>
          <w:lang w:eastAsia="en-US"/>
        </w:rPr>
      </w:pPr>
    </w:p>
    <w:p w14:paraId="4273BBF6" w14:textId="78CD6003" w:rsidR="00D20A8D" w:rsidRPr="00BE2F92" w:rsidRDefault="00D20A8D" w:rsidP="00D20A8D">
      <w:pPr>
        <w:ind w:firstLine="709"/>
        <w:jc w:val="both"/>
        <w:rPr>
          <w:rFonts w:ascii="Times New Roman" w:hAnsi="Times New Roman"/>
          <w:sz w:val="24"/>
          <w:szCs w:val="24"/>
          <w:lang w:eastAsia="en-US"/>
        </w:rPr>
      </w:pPr>
      <w:r w:rsidRPr="00820A56">
        <w:rPr>
          <w:rFonts w:ascii="Times New Roman" w:hAnsi="Times New Roman"/>
          <w:sz w:val="24"/>
          <w:szCs w:val="24"/>
          <w:lang w:eastAsia="en-US"/>
        </w:rPr>
        <w:t xml:space="preserve">5.1. </w:t>
      </w:r>
      <w:r w:rsidR="00BE2F92" w:rsidRPr="00BE2F92">
        <w:rPr>
          <w:rFonts w:ascii="Times New Roman" w:hAnsi="Times New Roman"/>
          <w:sz w:val="24"/>
          <w:szCs w:val="24"/>
        </w:rPr>
        <w:t>Tiekėjas pirkimo sutarties vykdymui gali pasitelkti subtiekėjus</w:t>
      </w:r>
      <w:r w:rsidRPr="00BE2F92">
        <w:rPr>
          <w:rFonts w:ascii="Times New Roman" w:hAnsi="Times New Roman"/>
          <w:sz w:val="24"/>
          <w:szCs w:val="24"/>
          <w:lang w:eastAsia="en-US"/>
        </w:rPr>
        <w:t>.</w:t>
      </w:r>
      <w:r w:rsidR="00BE2F92" w:rsidRPr="00BE2F92">
        <w:rPr>
          <w:rFonts w:ascii="Times New Roman" w:hAnsi="Times New Roman"/>
          <w:sz w:val="24"/>
          <w:szCs w:val="24"/>
          <w:lang w:eastAsia="en-US"/>
        </w:rPr>
        <w:t xml:space="preserve"> </w:t>
      </w:r>
      <w:r w:rsidR="00BE2F92" w:rsidRPr="00BE2F92">
        <w:rPr>
          <w:rFonts w:ascii="Times New Roman" w:hAnsi="Times New Roman"/>
          <w:sz w:val="24"/>
          <w:szCs w:val="24"/>
        </w:rPr>
        <w:t>Subtiekėjas, kurio pajėgumais tiekėjas nesiremia (toliau – subtiekėjas)</w:t>
      </w:r>
      <w:r w:rsidR="00BE2F92" w:rsidRPr="00BE2F92">
        <w:rPr>
          <w:rFonts w:ascii="Times New Roman" w:hAnsi="Times New Roman"/>
          <w:b/>
          <w:bCs/>
          <w:sz w:val="24"/>
          <w:szCs w:val="24"/>
        </w:rPr>
        <w:t xml:space="preserve"> –</w:t>
      </w:r>
      <w:r w:rsidR="00BE2F92" w:rsidRPr="00BE2F92">
        <w:rPr>
          <w:rFonts w:ascii="Times New Roman" w:hAnsi="Times New Roman"/>
          <w:bCs/>
          <w:sz w:val="24"/>
          <w:szCs w:val="24"/>
        </w:rPr>
        <w:t xml:space="preserve"> tiekėjo pirkimo sutarties vykdymui pasitelkiamas trečiasis asmuo, kurio kvalifikacija tiekėjas nesiremia, kad atitiktų kvalifikacijos reikalavimus</w:t>
      </w:r>
      <w:r w:rsidR="00BE2F92">
        <w:rPr>
          <w:rFonts w:ascii="Times New Roman" w:hAnsi="Times New Roman"/>
          <w:bCs/>
          <w:sz w:val="24"/>
          <w:szCs w:val="24"/>
        </w:rPr>
        <w:t>.</w:t>
      </w:r>
    </w:p>
    <w:p w14:paraId="6CFEACA6" w14:textId="1253907F" w:rsidR="00D20A8D" w:rsidRPr="00820A56" w:rsidRDefault="00D20A8D" w:rsidP="00D20A8D">
      <w:pPr>
        <w:ind w:firstLine="709"/>
        <w:contextualSpacing/>
        <w:jc w:val="both"/>
        <w:rPr>
          <w:rFonts w:ascii="Times New Roman" w:eastAsia="Times New Roman" w:hAnsi="Times New Roman"/>
          <w:sz w:val="24"/>
          <w:szCs w:val="24"/>
        </w:rPr>
      </w:pPr>
      <w:r w:rsidRPr="00820A56">
        <w:rPr>
          <w:rFonts w:ascii="Times New Roman" w:hAnsi="Times New Roman"/>
          <w:sz w:val="24"/>
          <w:szCs w:val="24"/>
          <w:lang w:eastAsia="en-US"/>
        </w:rPr>
        <w:t xml:space="preserve">5.2. </w:t>
      </w:r>
      <w:r w:rsidRPr="00820A56">
        <w:rPr>
          <w:rFonts w:ascii="Times New Roman" w:eastAsia="Times New Roman" w:hAnsi="Times New Roman"/>
          <w:sz w:val="24"/>
          <w:szCs w:val="24"/>
        </w:rPr>
        <w:t xml:space="preserve">Perkančioji organizacija reikalauja, kad </w:t>
      </w:r>
      <w:r w:rsidR="006D796D">
        <w:rPr>
          <w:rFonts w:ascii="Times New Roman" w:eastAsia="Times New Roman" w:hAnsi="Times New Roman"/>
          <w:sz w:val="24"/>
          <w:szCs w:val="24"/>
        </w:rPr>
        <w:t>tiekėjas</w:t>
      </w:r>
      <w:r w:rsidRPr="00820A56">
        <w:rPr>
          <w:rFonts w:ascii="Times New Roman" w:hAnsi="Times New Roman"/>
          <w:sz w:val="24"/>
          <w:szCs w:val="24"/>
          <w:lang w:eastAsia="en-US"/>
        </w:rPr>
        <w:t>, ketinantis pasinaudoti subtiekėjų paslaugomis,</w:t>
      </w:r>
      <w:r w:rsidRPr="00820A56">
        <w:rPr>
          <w:rFonts w:ascii="Times New Roman" w:eastAsia="Times New Roman" w:hAnsi="Times New Roman"/>
          <w:sz w:val="24"/>
          <w:szCs w:val="24"/>
        </w:rPr>
        <w:t xml:space="preserve"> savo pasiūlyme (Pirkimo sąlygų 1 priedas) nurodytų, pasitelkiamų subtiekėjų </w:t>
      </w:r>
      <w:r w:rsidR="00BE2F92">
        <w:rPr>
          <w:rFonts w:ascii="Times New Roman" w:eastAsia="Times New Roman" w:hAnsi="Times New Roman"/>
          <w:sz w:val="24"/>
          <w:szCs w:val="24"/>
        </w:rPr>
        <w:t xml:space="preserve">(jeigu jie yra žinomi) </w:t>
      </w:r>
      <w:r w:rsidRPr="00820A56">
        <w:rPr>
          <w:rFonts w:ascii="Times New Roman" w:eastAsia="Times New Roman" w:hAnsi="Times New Roman"/>
          <w:sz w:val="24"/>
          <w:szCs w:val="24"/>
        </w:rPr>
        <w:t>pavadinimus ir kokiai pirkimo sutarties objekto daliai jie pasitelkiami,</w:t>
      </w:r>
      <w:r w:rsidRPr="00820A56">
        <w:rPr>
          <w:rFonts w:ascii="Times New Roman" w:hAnsi="Times New Roman"/>
          <w:sz w:val="24"/>
          <w:szCs w:val="24"/>
          <w:lang w:eastAsia="en-US"/>
        </w:rPr>
        <w:t xml:space="preserve"> išvardinant perduodamus sutartinius įsipareigojimus bei nurodant procentinę išraišką. Tiekėjo ir atskirų subtiekėjų santykiai turi būti įforminti sutartimis</w:t>
      </w:r>
      <w:r w:rsidR="008D1864">
        <w:rPr>
          <w:rFonts w:ascii="Times New Roman" w:hAnsi="Times New Roman"/>
          <w:sz w:val="24"/>
          <w:szCs w:val="24"/>
          <w:lang w:eastAsia="en-US"/>
        </w:rPr>
        <w:t xml:space="preserve">, </w:t>
      </w:r>
      <w:r w:rsidRPr="00820A56">
        <w:rPr>
          <w:rFonts w:ascii="Times New Roman" w:hAnsi="Times New Roman"/>
          <w:sz w:val="24"/>
          <w:szCs w:val="24"/>
          <w:lang w:eastAsia="en-US"/>
        </w:rPr>
        <w:t>ketinimų protokol</w:t>
      </w:r>
      <w:r w:rsidR="008D1864">
        <w:rPr>
          <w:rFonts w:ascii="Times New Roman" w:hAnsi="Times New Roman"/>
          <w:sz w:val="24"/>
          <w:szCs w:val="24"/>
          <w:lang w:eastAsia="en-US"/>
        </w:rPr>
        <w:t>ais ar kitais lygiaverčiais dokumentais</w:t>
      </w:r>
      <w:r w:rsidRPr="00820A56">
        <w:rPr>
          <w:rFonts w:ascii="Times New Roman" w:hAnsi="Times New Roman"/>
          <w:sz w:val="24"/>
          <w:szCs w:val="24"/>
          <w:lang w:eastAsia="en-US"/>
        </w:rPr>
        <w:t>, kuriuose turi būti sulygstama dėl konkrečių veik</w:t>
      </w:r>
      <w:r w:rsidR="003F6279">
        <w:rPr>
          <w:rFonts w:ascii="Times New Roman" w:hAnsi="Times New Roman"/>
          <w:sz w:val="24"/>
          <w:szCs w:val="24"/>
          <w:lang w:eastAsia="en-US"/>
        </w:rPr>
        <w:t>l</w:t>
      </w:r>
      <w:r w:rsidRPr="00820A56">
        <w:rPr>
          <w:rFonts w:ascii="Times New Roman" w:hAnsi="Times New Roman"/>
          <w:sz w:val="24"/>
          <w:szCs w:val="24"/>
          <w:lang w:eastAsia="en-US"/>
        </w:rPr>
        <w:t xml:space="preserve">ų, kurias jiems (subtiekėjams) </w:t>
      </w:r>
      <w:r w:rsidR="008D1864">
        <w:rPr>
          <w:rFonts w:ascii="Times New Roman" w:hAnsi="Times New Roman"/>
          <w:sz w:val="24"/>
          <w:szCs w:val="24"/>
          <w:lang w:eastAsia="en-US"/>
        </w:rPr>
        <w:t xml:space="preserve">laimėjimo atveju bus </w:t>
      </w:r>
      <w:r w:rsidRPr="00820A56">
        <w:rPr>
          <w:rFonts w:ascii="Times New Roman" w:hAnsi="Times New Roman"/>
          <w:sz w:val="24"/>
          <w:szCs w:val="24"/>
          <w:lang w:eastAsia="en-US"/>
        </w:rPr>
        <w:t>pavesta atlikti.</w:t>
      </w:r>
    </w:p>
    <w:p w14:paraId="013245CF" w14:textId="77F629C0" w:rsidR="00D20A8D" w:rsidRPr="00820A56" w:rsidRDefault="00D20A8D" w:rsidP="00D20A8D">
      <w:pPr>
        <w:ind w:right="40" w:firstLine="709"/>
        <w:jc w:val="both"/>
        <w:rPr>
          <w:rFonts w:ascii="Times New Roman" w:eastAsia="Times New Roman" w:hAnsi="Times New Roman"/>
          <w:sz w:val="24"/>
          <w:szCs w:val="24"/>
          <w:lang w:eastAsia="en-US"/>
        </w:rPr>
      </w:pPr>
      <w:r w:rsidRPr="00820A56">
        <w:rPr>
          <w:rFonts w:ascii="Times New Roman" w:hAnsi="Times New Roman"/>
          <w:sz w:val="24"/>
          <w:szCs w:val="24"/>
          <w:lang w:eastAsia="en-US"/>
        </w:rPr>
        <w:t xml:space="preserve">5.3. </w:t>
      </w:r>
      <w:r w:rsidR="00640BF2" w:rsidRPr="00640BF2">
        <w:rPr>
          <w:rFonts w:ascii="Times New Roman" w:hAnsi="Times New Roman"/>
          <w:sz w:val="24"/>
          <w:szCs w:val="24"/>
        </w:rPr>
        <w:t>Skirtingi tiekėjai gali pasitelkti tuos pačius subtiekėjus, tačiau tai negali sąlygoti draudžiamų susitarimų</w:t>
      </w:r>
      <w:r w:rsidRPr="00640BF2">
        <w:rPr>
          <w:rFonts w:ascii="Times New Roman" w:eastAsia="Times New Roman" w:hAnsi="Times New Roman"/>
          <w:sz w:val="24"/>
          <w:szCs w:val="24"/>
          <w:lang w:eastAsia="en-US"/>
        </w:rPr>
        <w:t>.</w:t>
      </w:r>
    </w:p>
    <w:p w14:paraId="00ACC017" w14:textId="3239D226" w:rsidR="00D20A8D" w:rsidRPr="00820A56" w:rsidRDefault="00D20A8D" w:rsidP="00D20A8D">
      <w:pPr>
        <w:ind w:right="40" w:firstLine="709"/>
        <w:jc w:val="both"/>
        <w:rPr>
          <w:rFonts w:ascii="Times New Roman" w:eastAsia="Times New Roman" w:hAnsi="Times New Roman"/>
          <w:sz w:val="24"/>
          <w:szCs w:val="24"/>
          <w:lang w:eastAsia="en-US"/>
        </w:rPr>
      </w:pPr>
      <w:r w:rsidRPr="00820A56">
        <w:rPr>
          <w:rFonts w:ascii="Times New Roman" w:eastAsia="Times New Roman" w:hAnsi="Times New Roman"/>
          <w:sz w:val="24"/>
          <w:szCs w:val="24"/>
          <w:lang w:eastAsia="en-US"/>
        </w:rPr>
        <w:t>5.4. Subtiekėjai, kuriuos tiekėjas pasitelks pirkimo sutarties vykdymui (kurių pajėgumais tiekėjas nesiremia, kad atitiktų pirkimo dokumentuose nustatytus kvalifikacijos reikalavimus), privalo turėti teisę verstis ta veikla, kuriai ji</w:t>
      </w:r>
      <w:r w:rsidR="002E46C9">
        <w:rPr>
          <w:rFonts w:ascii="Times New Roman" w:eastAsia="Times New Roman" w:hAnsi="Times New Roman"/>
          <w:sz w:val="24"/>
          <w:szCs w:val="24"/>
          <w:lang w:eastAsia="en-US"/>
        </w:rPr>
        <w:t>e</w:t>
      </w:r>
      <w:r w:rsidRPr="00820A56">
        <w:rPr>
          <w:rFonts w:ascii="Times New Roman" w:eastAsia="Times New Roman" w:hAnsi="Times New Roman"/>
          <w:sz w:val="24"/>
          <w:szCs w:val="24"/>
          <w:lang w:eastAsia="en-US"/>
        </w:rPr>
        <w:t xml:space="preserve"> pasitelkiam</w:t>
      </w:r>
      <w:r w:rsidR="002E46C9">
        <w:rPr>
          <w:rFonts w:ascii="Times New Roman" w:eastAsia="Times New Roman" w:hAnsi="Times New Roman"/>
          <w:sz w:val="24"/>
          <w:szCs w:val="24"/>
          <w:lang w:eastAsia="en-US"/>
        </w:rPr>
        <w:t>i</w:t>
      </w:r>
      <w:r w:rsidRPr="00820A56">
        <w:rPr>
          <w:rFonts w:ascii="Times New Roman" w:eastAsia="Times New Roman" w:hAnsi="Times New Roman"/>
          <w:sz w:val="24"/>
          <w:szCs w:val="24"/>
          <w:lang w:eastAsia="en-US"/>
        </w:rPr>
        <w:t>. Tiekėjas įsipareigoja, kad pirkimo sutartį vykdys tik tokią teisę turintys asmenys ir Perkančiajai organizacijai pareikalavus, turės pateikti dokumentus, įrodančius subtiekėjo teisę verstis atitinkama veikla, kuriai jis pasitelkiamas.</w:t>
      </w:r>
    </w:p>
    <w:p w14:paraId="7E51D412" w14:textId="7A709585" w:rsidR="00D20A8D" w:rsidRPr="00820A56" w:rsidRDefault="00D20A8D" w:rsidP="00D20A8D">
      <w:pPr>
        <w:ind w:right="40" w:firstLine="709"/>
        <w:jc w:val="both"/>
        <w:rPr>
          <w:rFonts w:ascii="Times New Roman" w:eastAsia="Times New Roman" w:hAnsi="Times New Roman"/>
          <w:sz w:val="24"/>
          <w:szCs w:val="24"/>
          <w:lang w:eastAsia="en-US"/>
        </w:rPr>
      </w:pPr>
      <w:r w:rsidRPr="00820A56">
        <w:rPr>
          <w:rFonts w:ascii="Times New Roman" w:eastAsia="Times New Roman" w:hAnsi="Times New Roman"/>
          <w:sz w:val="24"/>
          <w:szCs w:val="24"/>
          <w:lang w:eastAsia="en-US"/>
        </w:rPr>
        <w:t xml:space="preserve">5.5. </w:t>
      </w:r>
      <w:bookmarkStart w:id="34" w:name="_Hlk83636120"/>
      <w:r w:rsidRPr="00820A56">
        <w:rPr>
          <w:rFonts w:ascii="Times New Roman" w:eastAsia="Times New Roman" w:hAnsi="Times New Roman"/>
          <w:sz w:val="24"/>
          <w:szCs w:val="24"/>
          <w:lang w:eastAsia="en-US"/>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w:t>
      </w:r>
      <w:r w:rsidR="00D563C7">
        <w:rPr>
          <w:rFonts w:ascii="Times New Roman" w:eastAsia="Times New Roman" w:hAnsi="Times New Roman"/>
          <w:sz w:val="24"/>
          <w:szCs w:val="24"/>
          <w:lang w:eastAsia="en-US"/>
        </w:rPr>
        <w:t>ų</w:t>
      </w:r>
      <w:r w:rsidRPr="00820A56">
        <w:rPr>
          <w:rFonts w:ascii="Times New Roman" w:eastAsia="Times New Roman" w:hAnsi="Times New Roman"/>
          <w:sz w:val="24"/>
          <w:szCs w:val="24"/>
          <w:lang w:eastAsia="en-US"/>
        </w:rPr>
        <w:t xml:space="preserve"> apie minėtos informacijos pasikeitimus visu sutarties vykdymo metu, taip pat apie naujus subtiekėjus, kuriuos jis ketina pasitelkti vėliau.</w:t>
      </w:r>
    </w:p>
    <w:bookmarkEnd w:id="34"/>
    <w:p w14:paraId="08445F36" w14:textId="05EE0B44" w:rsidR="00D20A8D" w:rsidRDefault="00D20A8D" w:rsidP="00D20A8D">
      <w:pPr>
        <w:ind w:firstLine="709"/>
        <w:jc w:val="both"/>
        <w:rPr>
          <w:rFonts w:ascii="Times New Roman" w:eastAsia="Times New Roman" w:hAnsi="Times New Roman"/>
          <w:sz w:val="24"/>
          <w:szCs w:val="24"/>
          <w:lang w:eastAsia="en-US"/>
        </w:rPr>
      </w:pPr>
      <w:r w:rsidRPr="00820A56">
        <w:rPr>
          <w:rFonts w:ascii="Times New Roman" w:eastAsia="Times New Roman" w:hAnsi="Times New Roman"/>
          <w:sz w:val="24"/>
          <w:szCs w:val="24"/>
          <w:lang w:eastAsia="en-US"/>
        </w:rPr>
        <w:t>5.</w:t>
      </w:r>
      <w:r w:rsidR="009612F3">
        <w:rPr>
          <w:rFonts w:ascii="Times New Roman" w:eastAsia="Times New Roman" w:hAnsi="Times New Roman"/>
          <w:sz w:val="24"/>
          <w:szCs w:val="24"/>
          <w:lang w:eastAsia="en-US"/>
        </w:rPr>
        <w:t>6</w:t>
      </w:r>
      <w:r w:rsidRPr="00820A56">
        <w:rPr>
          <w:rFonts w:ascii="Times New Roman" w:eastAsia="Times New Roman" w:hAnsi="Times New Roman"/>
          <w:sz w:val="24"/>
          <w:szCs w:val="24"/>
          <w:lang w:eastAsia="en-US"/>
        </w:rPr>
        <w:t>. Subtiekėjo pasitelkimas nekeičia tiekėjo atsakomybės dėl numatomos sudaryti sutarties įvykdymo, todėl bet kokiu atveju tiekėjas pilnai prisiima atsakomybę už subtiekėjo veiklą vykdant sutartį.</w:t>
      </w:r>
    </w:p>
    <w:p w14:paraId="0EAEB2F1" w14:textId="32C464CD" w:rsidR="00960AEC" w:rsidRDefault="00D563C7" w:rsidP="00960AEC">
      <w:pPr>
        <w:pStyle w:val="Betarp"/>
        <w:ind w:firstLine="709"/>
        <w:jc w:val="both"/>
        <w:rPr>
          <w:szCs w:val="24"/>
        </w:rPr>
      </w:pPr>
      <w:r w:rsidRPr="00D563C7">
        <w:rPr>
          <w:szCs w:val="24"/>
        </w:rPr>
        <w:t>5.</w:t>
      </w:r>
      <w:r w:rsidR="009612F3">
        <w:rPr>
          <w:szCs w:val="24"/>
        </w:rPr>
        <w:t>7</w:t>
      </w:r>
      <w:r w:rsidRPr="00D563C7">
        <w:rPr>
          <w:szCs w:val="24"/>
        </w:rPr>
        <w:t xml:space="preserve">. Perkančioji organizacija nevertins subtiekėjo pašalinimo pagrindų, tačiau, jeigu tiekėjo pasitelktas subtiekėjas neatitiks </w:t>
      </w:r>
      <w:r w:rsidRPr="00960AEC">
        <w:rPr>
          <w:szCs w:val="24"/>
        </w:rPr>
        <w:t>nacionalinio saugumo reikalavim</w:t>
      </w:r>
      <w:r w:rsidR="00032492" w:rsidRPr="00960AEC">
        <w:rPr>
          <w:szCs w:val="24"/>
        </w:rPr>
        <w:t>ų</w:t>
      </w:r>
      <w:r w:rsidRPr="00D563C7">
        <w:rPr>
          <w:szCs w:val="24"/>
        </w:rPr>
        <w:t xml:space="preserve">, </w:t>
      </w:r>
      <w:r w:rsidR="00960AEC" w:rsidRPr="00960AEC">
        <w:rPr>
          <w:szCs w:val="24"/>
        </w:rPr>
        <w:t xml:space="preserve">Perkančioji organizacija turi pareikalauti per jos nustatytą terminą pakeisti jį </w:t>
      </w:r>
      <w:r w:rsidR="00960AEC">
        <w:rPr>
          <w:szCs w:val="24"/>
        </w:rPr>
        <w:t xml:space="preserve">kitu, </w:t>
      </w:r>
      <w:r w:rsidR="00960AEC" w:rsidRPr="00960AEC">
        <w:rPr>
          <w:szCs w:val="24"/>
        </w:rPr>
        <w:t>reikalavimus atitinkančiu</w:t>
      </w:r>
      <w:r w:rsidR="00960AEC">
        <w:rPr>
          <w:szCs w:val="24"/>
        </w:rPr>
        <w:t>, subtiekėju</w:t>
      </w:r>
      <w:r w:rsidR="00960AEC" w:rsidRPr="00960AEC">
        <w:rPr>
          <w:szCs w:val="24"/>
        </w:rPr>
        <w:t xml:space="preserve">. </w:t>
      </w:r>
    </w:p>
    <w:p w14:paraId="2B7FA449" w14:textId="77777777" w:rsidR="001104AB" w:rsidRPr="00960AEC" w:rsidRDefault="001104AB" w:rsidP="00960AEC">
      <w:pPr>
        <w:pStyle w:val="Betarp"/>
        <w:ind w:firstLine="709"/>
        <w:jc w:val="both"/>
        <w:rPr>
          <w:szCs w:val="24"/>
        </w:rPr>
      </w:pPr>
    </w:p>
    <w:p w14:paraId="0CD74DAD" w14:textId="77777777" w:rsidR="00960AEC" w:rsidRDefault="00960AEC" w:rsidP="00D20A8D">
      <w:pPr>
        <w:keepNext/>
        <w:ind w:firstLine="1134"/>
        <w:jc w:val="center"/>
        <w:outlineLvl w:val="0"/>
        <w:rPr>
          <w:rFonts w:ascii="Times New Roman" w:eastAsia="Times New Roman" w:hAnsi="Times New Roman"/>
          <w:b/>
          <w:sz w:val="24"/>
          <w:szCs w:val="24"/>
          <w:lang w:eastAsia="en-US"/>
        </w:rPr>
      </w:pPr>
      <w:bookmarkStart w:id="35" w:name="_Toc516145438"/>
      <w:bookmarkStart w:id="36" w:name="_Toc51834308"/>
    </w:p>
    <w:p w14:paraId="61D691C6" w14:textId="28818BA7" w:rsidR="00D20A8D" w:rsidRPr="00820A56" w:rsidRDefault="00D20A8D" w:rsidP="00D20A8D">
      <w:pPr>
        <w:keepNext/>
        <w:ind w:firstLine="1134"/>
        <w:jc w:val="center"/>
        <w:outlineLvl w:val="0"/>
        <w:rPr>
          <w:rFonts w:ascii="Times New Roman" w:eastAsia="Times New Roman" w:hAnsi="Times New Roman"/>
          <w:b/>
          <w:sz w:val="24"/>
          <w:szCs w:val="24"/>
          <w:lang w:eastAsia="en-US"/>
        </w:rPr>
      </w:pPr>
      <w:r w:rsidRPr="00820A56">
        <w:rPr>
          <w:rFonts w:ascii="Times New Roman" w:eastAsia="Times New Roman" w:hAnsi="Times New Roman"/>
          <w:b/>
          <w:sz w:val="24"/>
          <w:szCs w:val="24"/>
          <w:lang w:eastAsia="en-US"/>
        </w:rPr>
        <w:t>VI. TIEKĖJŲ GRUPĖS DALYVAVIMAS PIRKIMO PROCEDŪROSE</w:t>
      </w:r>
      <w:bookmarkEnd w:id="35"/>
      <w:bookmarkEnd w:id="36"/>
    </w:p>
    <w:p w14:paraId="7FA3535C" w14:textId="77777777" w:rsidR="00D20A8D" w:rsidRPr="00820A56" w:rsidRDefault="00D20A8D" w:rsidP="00D20A8D">
      <w:pPr>
        <w:ind w:firstLine="426"/>
        <w:rPr>
          <w:rFonts w:ascii="Times New Roman" w:eastAsia="Times New Roman" w:hAnsi="Times New Roman"/>
          <w:sz w:val="24"/>
          <w:szCs w:val="24"/>
          <w:lang w:eastAsia="en-US"/>
        </w:rPr>
      </w:pPr>
    </w:p>
    <w:p w14:paraId="6405D321" w14:textId="22A60DE6" w:rsidR="006660BB" w:rsidRPr="006660BB" w:rsidRDefault="006660BB" w:rsidP="006660BB">
      <w:pPr>
        <w:ind w:firstLine="709"/>
        <w:jc w:val="both"/>
        <w:rPr>
          <w:rFonts w:ascii="Times New Roman" w:hAnsi="Times New Roman"/>
          <w:sz w:val="24"/>
          <w:szCs w:val="24"/>
        </w:rPr>
      </w:pPr>
      <w:bookmarkStart w:id="37" w:name="_Hlk90910113"/>
      <w:r>
        <w:rPr>
          <w:rFonts w:ascii="Times New Roman" w:hAnsi="Times New Roman"/>
          <w:sz w:val="24"/>
          <w:szCs w:val="24"/>
        </w:rPr>
        <w:t xml:space="preserve">6.1. </w:t>
      </w:r>
      <w:r w:rsidRPr="006660BB">
        <w:rPr>
          <w:rFonts w:ascii="Times New Roman" w:hAnsi="Times New Roman"/>
          <w:sz w:val="24"/>
          <w:szCs w:val="24"/>
        </w:rPr>
        <w:t>Pasiūlymą gali pateikti tiekėjų grupė. Pirkime pasiūlymą teikianti tiekėjų grupė su pasiūlymu turi pateikti jungtinės veiklos sutarties kopiją. Jungtinės veiklos sutartyje privalo būti nurodyta:</w:t>
      </w:r>
    </w:p>
    <w:p w14:paraId="4E817A05" w14:textId="0D6EF401" w:rsidR="006660BB" w:rsidRPr="006660BB" w:rsidRDefault="006660BB" w:rsidP="006660BB">
      <w:pPr>
        <w:ind w:firstLine="709"/>
        <w:jc w:val="both"/>
        <w:rPr>
          <w:rFonts w:ascii="Times New Roman" w:hAnsi="Times New Roman"/>
          <w:sz w:val="24"/>
          <w:szCs w:val="24"/>
        </w:rPr>
      </w:pPr>
      <w:r>
        <w:rPr>
          <w:rFonts w:ascii="Times New Roman" w:hAnsi="Times New Roman"/>
          <w:sz w:val="24"/>
          <w:szCs w:val="24"/>
        </w:rPr>
        <w:t xml:space="preserve">6.1.1. </w:t>
      </w:r>
      <w:r w:rsidRPr="006660BB">
        <w:rPr>
          <w:rFonts w:ascii="Times New Roman" w:hAnsi="Times New Roman"/>
          <w:sz w:val="24"/>
          <w:szCs w:val="24"/>
        </w:rPr>
        <w:t>tiekėjų grupės sudėtis ir kiekvieno tiekėjų grupės dalyvio įsipareigojimai vykdant numatomą su perkančiąja organizacija sudaryti sutartį;</w:t>
      </w:r>
    </w:p>
    <w:p w14:paraId="5832F445" w14:textId="0493BDAF" w:rsidR="006660BB" w:rsidRPr="006660BB" w:rsidRDefault="006660BB" w:rsidP="006660BB">
      <w:pPr>
        <w:ind w:firstLine="709"/>
        <w:jc w:val="both"/>
        <w:rPr>
          <w:rFonts w:ascii="Times New Roman" w:hAnsi="Times New Roman"/>
          <w:sz w:val="24"/>
          <w:szCs w:val="24"/>
        </w:rPr>
      </w:pPr>
      <w:r>
        <w:rPr>
          <w:rFonts w:ascii="Times New Roman" w:hAnsi="Times New Roman"/>
          <w:sz w:val="24"/>
          <w:szCs w:val="24"/>
        </w:rPr>
        <w:t xml:space="preserve">6.1.2. </w:t>
      </w:r>
      <w:r w:rsidRPr="006660BB">
        <w:rPr>
          <w:rFonts w:ascii="Times New Roman" w:hAnsi="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35D1EED5" w14:textId="7D3009C1" w:rsidR="006660BB" w:rsidRPr="006660BB" w:rsidRDefault="006660BB" w:rsidP="006660BB">
      <w:pPr>
        <w:ind w:firstLine="709"/>
        <w:jc w:val="both"/>
        <w:rPr>
          <w:rFonts w:ascii="Times New Roman" w:hAnsi="Times New Roman"/>
          <w:sz w:val="24"/>
          <w:szCs w:val="24"/>
        </w:rPr>
      </w:pPr>
      <w:r>
        <w:rPr>
          <w:rFonts w:ascii="Times New Roman" w:hAnsi="Times New Roman"/>
          <w:sz w:val="24"/>
          <w:szCs w:val="24"/>
        </w:rPr>
        <w:t xml:space="preserve">6.1.3. </w:t>
      </w:r>
      <w:r w:rsidRPr="006660BB">
        <w:rPr>
          <w:rFonts w:ascii="Times New Roman" w:hAnsi="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1C42D35" w14:textId="779E1A1E" w:rsidR="006660BB" w:rsidRPr="006660BB" w:rsidRDefault="006660BB" w:rsidP="006660BB">
      <w:pPr>
        <w:ind w:firstLine="709"/>
        <w:jc w:val="both"/>
        <w:rPr>
          <w:rFonts w:ascii="Times New Roman" w:hAnsi="Times New Roman"/>
          <w:sz w:val="24"/>
          <w:szCs w:val="24"/>
        </w:rPr>
      </w:pPr>
      <w:r>
        <w:rPr>
          <w:rFonts w:ascii="Times New Roman" w:hAnsi="Times New Roman"/>
          <w:sz w:val="24"/>
          <w:szCs w:val="24"/>
        </w:rPr>
        <w:t xml:space="preserve">6.2. </w:t>
      </w:r>
      <w:r w:rsidR="009612F3" w:rsidRPr="009612F3">
        <w:rPr>
          <w:rFonts w:ascii="Times New Roman" w:hAnsi="Times New Roman"/>
          <w:sz w:val="24"/>
          <w:szCs w:val="24"/>
        </w:rPr>
        <w:t>Perkančioji organizacija nereikalauja, kad, tiekėjų grupės pateiktą pasiūlymą nustačius laimėjusiu ir jai pasiūlius pasirašyti pirkimo sutartį, ši tiekėjų grupė įgytų tam tikrą teisinę formą</w:t>
      </w:r>
      <w:r w:rsidRPr="009612F3">
        <w:rPr>
          <w:rFonts w:ascii="Times New Roman" w:hAnsi="Times New Roman"/>
          <w:sz w:val="24"/>
          <w:szCs w:val="24"/>
        </w:rPr>
        <w:t>.</w:t>
      </w:r>
      <w:r w:rsidRPr="006660BB">
        <w:rPr>
          <w:rFonts w:ascii="Times New Roman" w:hAnsi="Times New Roman"/>
          <w:sz w:val="24"/>
          <w:szCs w:val="24"/>
        </w:rPr>
        <w:t xml:space="preserve"> </w:t>
      </w:r>
    </w:p>
    <w:p w14:paraId="6E071D32" w14:textId="71068AF7" w:rsidR="006660BB" w:rsidRPr="006660BB" w:rsidRDefault="006660BB" w:rsidP="006660BB">
      <w:pPr>
        <w:ind w:firstLine="709"/>
        <w:jc w:val="both"/>
        <w:rPr>
          <w:rFonts w:ascii="Times New Roman" w:hAnsi="Times New Roman"/>
          <w:sz w:val="24"/>
          <w:szCs w:val="24"/>
        </w:rPr>
      </w:pPr>
      <w:r>
        <w:rPr>
          <w:rFonts w:ascii="Times New Roman" w:hAnsi="Times New Roman"/>
          <w:sz w:val="24"/>
          <w:szCs w:val="24"/>
        </w:rPr>
        <w:t xml:space="preserve">6.3. </w:t>
      </w:r>
      <w:r w:rsidRPr="006660BB">
        <w:rPr>
          <w:rFonts w:ascii="Times New Roman" w:hAnsi="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7"/>
    <w:p w14:paraId="5EB5897A" w14:textId="77777777" w:rsidR="006660BB" w:rsidRDefault="006660BB" w:rsidP="006660BB">
      <w:pPr>
        <w:suppressAutoHyphens/>
        <w:ind w:firstLine="709"/>
        <w:jc w:val="both"/>
        <w:rPr>
          <w:rFonts w:ascii="Times New Roman" w:eastAsia="Times New Roman" w:hAnsi="Times New Roman"/>
          <w:sz w:val="24"/>
          <w:szCs w:val="24"/>
          <w:lang w:eastAsia="en-US"/>
        </w:rPr>
      </w:pPr>
    </w:p>
    <w:bookmarkEnd w:id="29"/>
    <w:bookmarkEnd w:id="33"/>
    <w:p w14:paraId="3F414621" w14:textId="77777777" w:rsidR="00D20A8D" w:rsidRPr="00820A56" w:rsidRDefault="00D20A8D" w:rsidP="00D20A8D">
      <w:pPr>
        <w:pStyle w:val="Heading"/>
        <w:jc w:val="center"/>
        <w:rPr>
          <w:rFonts w:cs="Times New Roman"/>
          <w:color w:val="auto"/>
          <w:sz w:val="24"/>
          <w:szCs w:val="24"/>
          <w:lang w:val="lt-LT"/>
        </w:rPr>
      </w:pPr>
      <w:r w:rsidRPr="00820A56">
        <w:rPr>
          <w:rFonts w:cs="Times New Roman"/>
          <w:color w:val="auto"/>
          <w:sz w:val="24"/>
          <w:szCs w:val="24"/>
          <w:lang w:val="lt-LT"/>
        </w:rPr>
        <w:t>VII. PASIŪLYMŲ RENGIMAS, PATEIKIMAS IR KEITIMAS</w:t>
      </w:r>
    </w:p>
    <w:p w14:paraId="462C425E" w14:textId="77777777" w:rsidR="00D20A8D" w:rsidRPr="00820A56" w:rsidRDefault="00D20A8D" w:rsidP="00D20A8D">
      <w:pPr>
        <w:tabs>
          <w:tab w:val="left" w:pos="993"/>
        </w:tabs>
        <w:overflowPunct w:val="0"/>
        <w:autoSpaceDE w:val="0"/>
        <w:autoSpaceDN w:val="0"/>
        <w:adjustRightInd w:val="0"/>
        <w:contextualSpacing/>
        <w:jc w:val="both"/>
      </w:pPr>
    </w:p>
    <w:p w14:paraId="6437DC88" w14:textId="4D85A110" w:rsidR="00CF273D" w:rsidRPr="00CF273D" w:rsidRDefault="00D20A8D" w:rsidP="00CF273D">
      <w:pPr>
        <w:pStyle w:val="Sraopastraipa"/>
        <w:ind w:left="0" w:firstLine="709"/>
        <w:contextualSpacing/>
        <w:jc w:val="both"/>
        <w:rPr>
          <w:rFonts w:ascii="Times New Roman" w:hAnsi="Times New Roman"/>
          <w:sz w:val="24"/>
          <w:szCs w:val="24"/>
        </w:rPr>
      </w:pPr>
      <w:r w:rsidRPr="00820A56">
        <w:rPr>
          <w:rFonts w:ascii="Times New Roman" w:hAnsi="Times New Roman"/>
          <w:sz w:val="24"/>
          <w:szCs w:val="24"/>
        </w:rPr>
        <w:t xml:space="preserve">7.1. </w:t>
      </w:r>
      <w:r w:rsidR="00247CB5">
        <w:rPr>
          <w:rFonts w:ascii="Times New Roman" w:hAnsi="Times New Roman"/>
          <w:sz w:val="24"/>
          <w:szCs w:val="24"/>
        </w:rPr>
        <w:t xml:space="preserve">Pasiūlymai teikiami CVP IS priemonėmis. </w:t>
      </w:r>
      <w:r w:rsidRPr="00820A56">
        <w:rPr>
          <w:rFonts w:ascii="Times New Roman" w:hAnsi="Times New Roman"/>
          <w:sz w:val="24"/>
          <w:szCs w:val="24"/>
        </w:rPr>
        <w:t xml:space="preserve">Pasiūlymus gali teikti tik CVP IS registruoti tiekėjai. </w:t>
      </w:r>
      <w:r w:rsidRPr="00820A56">
        <w:rPr>
          <w:rFonts w:ascii="Times New Roman" w:hAnsi="Times New Roman"/>
          <w:bCs/>
          <w:sz w:val="24"/>
          <w:szCs w:val="24"/>
        </w:rPr>
        <w:t xml:space="preserve">Tiekėjai gali užsiregistruoti CVP IS adresu </w:t>
      </w:r>
      <w:hyperlink r:id="rId25" w:history="1">
        <w:r w:rsidR="00CF273D" w:rsidRPr="00050487">
          <w:rPr>
            <w:rStyle w:val="Hipersaitas"/>
            <w:rFonts w:ascii="Times New Roman" w:hAnsi="Times New Roman"/>
            <w:color w:val="auto"/>
            <w:sz w:val="24"/>
            <w:szCs w:val="24"/>
            <w:lang w:eastAsia="en-US"/>
          </w:rPr>
          <w:t>https://viesiejipirkimai.lt</w:t>
        </w:r>
      </w:hyperlink>
      <w:r w:rsidR="00CF273D" w:rsidRPr="00050487">
        <w:rPr>
          <w:rFonts w:ascii="Times New Roman" w:hAnsi="Times New Roman"/>
          <w:sz w:val="24"/>
          <w:szCs w:val="24"/>
          <w:lang w:eastAsia="en-US"/>
        </w:rPr>
        <w:t>.</w:t>
      </w:r>
    </w:p>
    <w:p w14:paraId="7826970E" w14:textId="29130AA2" w:rsidR="00CF273D" w:rsidRPr="002E46C9" w:rsidRDefault="00D20A8D" w:rsidP="00CF273D">
      <w:pPr>
        <w:pStyle w:val="Sraopastraipa"/>
        <w:ind w:left="0" w:firstLine="709"/>
        <w:contextualSpacing/>
        <w:jc w:val="both"/>
        <w:rPr>
          <w:rFonts w:ascii="Times New Roman" w:hAnsi="Times New Roman"/>
          <w:strike/>
          <w:sz w:val="24"/>
          <w:szCs w:val="24"/>
        </w:rPr>
      </w:pPr>
      <w:r w:rsidRPr="00820A56">
        <w:rPr>
          <w:rFonts w:ascii="Times New Roman" w:hAnsi="Times New Roman" w:cs="Calibri"/>
          <w:bCs/>
          <w:iCs/>
          <w:sz w:val="24"/>
        </w:rPr>
        <w:t>Pasiūlymas turi būti parengtas ir pateiktas pagal Pirkimo sąlygų ir jų priedų reikalavimus, užpildant pasiūlymo formą</w:t>
      </w:r>
      <w:r w:rsidRPr="00820A56">
        <w:rPr>
          <w:rFonts w:ascii="Times New Roman" w:hAnsi="Times New Roman" w:cs="Calibri"/>
          <w:sz w:val="24"/>
        </w:rPr>
        <w:t xml:space="preserve"> (Pirkimo sąlygų 1 priedas). </w:t>
      </w:r>
      <w:r w:rsidR="00521745">
        <w:rPr>
          <w:rFonts w:ascii="Times New Roman" w:hAnsi="Times New Roman" w:cs="Calibri"/>
          <w:sz w:val="24"/>
        </w:rPr>
        <w:t>P</w:t>
      </w:r>
      <w:r w:rsidRPr="00820A56">
        <w:rPr>
          <w:rFonts w:ascii="Times New Roman" w:hAnsi="Times New Roman" w:cs="Calibri"/>
          <w:bCs/>
          <w:iCs/>
          <w:sz w:val="24"/>
        </w:rPr>
        <w:t xml:space="preserve">asiūlymą ir kartu su juo teikiamus dokumentus, visas pasiūlymo sudedamąsias dalis tiekėjai privalo pateikti elektronine forma (tiesiogiai suformuoti elektroninėmis priemonėmis arba skaitmeninės dokumentų kopijos), naudojant CVP IS </w:t>
      </w:r>
      <w:r w:rsidR="002E46C9" w:rsidRPr="00050487">
        <w:rPr>
          <w:rFonts w:ascii="Times New Roman" w:hAnsi="Times New Roman" w:cs="Calibri"/>
          <w:bCs/>
          <w:iCs/>
          <w:sz w:val="24"/>
        </w:rPr>
        <w:t xml:space="preserve">priemones. </w:t>
      </w:r>
    </w:p>
    <w:p w14:paraId="104F5686" w14:textId="5CA25327" w:rsidR="007A7FFC" w:rsidRDefault="00D20A8D" w:rsidP="00D20A8D">
      <w:pPr>
        <w:pStyle w:val="Sraopastraipa2"/>
        <w:spacing w:after="0" w:line="240" w:lineRule="auto"/>
        <w:ind w:left="0" w:firstLine="709"/>
        <w:contextualSpacing/>
        <w:jc w:val="both"/>
        <w:rPr>
          <w:rFonts w:ascii="Times New Roman" w:hAnsi="Times New Roman" w:cs="Calibri"/>
          <w:bCs/>
          <w:iCs/>
          <w:sz w:val="24"/>
        </w:rPr>
      </w:pPr>
      <w:r w:rsidRPr="00820A56">
        <w:rPr>
          <w:rFonts w:ascii="Times New Roman" w:hAnsi="Times New Roman" w:cs="Calibri"/>
          <w:bCs/>
          <w:iCs/>
          <w:sz w:val="24"/>
        </w:rPr>
        <w:t>Pateikiami dokumentai turi būti prieinami naudojant nediskriminuojančius, visuotinai prieinamus duomenų formatus</w:t>
      </w:r>
      <w:r w:rsidR="007A7FFC">
        <w:rPr>
          <w:rFonts w:ascii="Times New Roman" w:hAnsi="Times New Roman" w:cs="Calibri"/>
          <w:bCs/>
          <w:iCs/>
          <w:sz w:val="24"/>
        </w:rPr>
        <w:t>.</w:t>
      </w:r>
      <w:r w:rsidRPr="00820A56">
        <w:rPr>
          <w:rFonts w:ascii="Times New Roman" w:hAnsi="Times New Roman" w:cs="Calibri"/>
          <w:bCs/>
          <w:iCs/>
          <w:sz w:val="24"/>
        </w:rPr>
        <w:t xml:space="preserve"> </w:t>
      </w:r>
      <w:r w:rsidR="007A7FFC">
        <w:rPr>
          <w:rFonts w:ascii="Times New Roman" w:hAnsi="Times New Roman" w:cs="Calibri"/>
          <w:bCs/>
          <w:iCs/>
          <w:sz w:val="24"/>
        </w:rPr>
        <w:t>CVP IS</w:t>
      </w:r>
      <w:r w:rsidR="007A7FFC" w:rsidRPr="007A7FFC">
        <w:rPr>
          <w:rFonts w:ascii="Times New Roman" w:hAnsi="Times New Roman" w:cs="Calibri"/>
          <w:bCs/>
          <w:iCs/>
          <w:sz w:val="24"/>
        </w:rPr>
        <w:t xml:space="preserve"> palaiko šiuos dokumentų tipus: 7z, avi, csv, doc, docm, docx, docx, dot, dotx, dwg, e0x, fr, geojson, info, jpeg, jpg, json, mov, mp4, mpp, msg, odp, ods, odt, p7m, pages, pdf, png, ppt, pptx, rar, rtf, svg, tar, tiff, txt, util, webp, wmv, xls, xlsb, xlsm, xlsx, xml, zip, zipx</w:t>
      </w:r>
      <w:r w:rsidR="007A7FFC">
        <w:rPr>
          <w:rFonts w:ascii="Times New Roman" w:hAnsi="Times New Roman" w:cs="Calibri"/>
          <w:bCs/>
          <w:iCs/>
          <w:sz w:val="24"/>
        </w:rPr>
        <w:t xml:space="preserve">. </w:t>
      </w:r>
      <w:r w:rsidR="007A7FFC" w:rsidRPr="007A7FFC">
        <w:rPr>
          <w:rFonts w:ascii="Times New Roman" w:hAnsi="Times New Roman" w:cs="Calibri"/>
          <w:bCs/>
          <w:iCs/>
          <w:sz w:val="24"/>
        </w:rPr>
        <w:t>Jeigu norima įkelti .adoc dokumentą, tiekėjas gal</w:t>
      </w:r>
      <w:r w:rsidR="007A7FFC">
        <w:rPr>
          <w:rFonts w:ascii="Times New Roman" w:hAnsi="Times New Roman" w:cs="Calibri"/>
          <w:bCs/>
          <w:iCs/>
          <w:sz w:val="24"/>
        </w:rPr>
        <w:t>i</w:t>
      </w:r>
      <w:r w:rsidR="007A7FFC" w:rsidRPr="007A7FFC">
        <w:rPr>
          <w:rFonts w:ascii="Times New Roman" w:hAnsi="Times New Roman" w:cs="Calibri"/>
          <w:bCs/>
          <w:iCs/>
          <w:sz w:val="24"/>
        </w:rPr>
        <w:t xml:space="preserve"> šį dokumentą suspausti (į .zip ar kitus palaikomus formatus) ir prisegti.</w:t>
      </w:r>
      <w:r w:rsidR="007A7FFC">
        <w:rPr>
          <w:rFonts w:ascii="Times New Roman" w:hAnsi="Times New Roman" w:cs="Calibri"/>
          <w:bCs/>
          <w:iCs/>
          <w:sz w:val="24"/>
        </w:rPr>
        <w:t xml:space="preserve"> </w:t>
      </w:r>
    </w:p>
    <w:p w14:paraId="2AFAFCF2" w14:textId="5582A70C" w:rsidR="00D20A8D" w:rsidRPr="00820A56" w:rsidRDefault="00D20A8D" w:rsidP="00D20A8D">
      <w:pPr>
        <w:pStyle w:val="Sraopastraipa2"/>
        <w:spacing w:after="0" w:line="240" w:lineRule="auto"/>
        <w:ind w:left="0" w:firstLine="709"/>
        <w:contextualSpacing/>
        <w:jc w:val="both"/>
        <w:rPr>
          <w:rFonts w:ascii="Times New Roman" w:hAnsi="Times New Roman"/>
          <w:bCs/>
          <w:sz w:val="24"/>
          <w:szCs w:val="24"/>
        </w:rPr>
      </w:pPr>
      <w:r w:rsidRPr="00820A56">
        <w:rPr>
          <w:rFonts w:ascii="Times New Roman" w:hAnsi="Times New Roman" w:cs="Calibri"/>
          <w:bCs/>
          <w:iCs/>
          <w:sz w:val="24"/>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Pr="00820A56">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79C69FDC" w14:textId="77777777" w:rsidR="00D20A8D" w:rsidRPr="00820A56" w:rsidRDefault="00D20A8D" w:rsidP="00D20A8D">
      <w:pPr>
        <w:pStyle w:val="Pagrindiniotekstotrauka2"/>
        <w:spacing w:after="0" w:line="240" w:lineRule="auto"/>
        <w:ind w:left="0" w:firstLine="709"/>
        <w:jc w:val="both"/>
        <w:rPr>
          <w:rFonts w:ascii="Times New Roman" w:eastAsia="Times New Roman" w:hAnsi="Times New Roman"/>
          <w:iCs/>
          <w:color w:val="000000"/>
          <w:sz w:val="24"/>
          <w:szCs w:val="24"/>
          <w:lang w:eastAsia="zh-CN"/>
        </w:rPr>
      </w:pPr>
      <w:r w:rsidRPr="00820A56">
        <w:rPr>
          <w:rFonts w:ascii="Times New Roman" w:hAnsi="Times New Roman"/>
          <w:bCs/>
          <w:sz w:val="24"/>
          <w:szCs w:val="24"/>
          <w:lang w:eastAsia="en-US"/>
        </w:rPr>
        <w:t xml:space="preserve">7.2. </w:t>
      </w:r>
      <w:r w:rsidRPr="00820A56">
        <w:rPr>
          <w:rFonts w:ascii="Times New Roman" w:eastAsia="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820A56">
        <w:rPr>
          <w:rFonts w:ascii="Times New Roman" w:eastAsia="Times New Roman" w:hAnsi="Times New Roman"/>
          <w:iCs/>
          <w:color w:val="000000"/>
          <w:sz w:val="24"/>
          <w:szCs w:val="24"/>
          <w:lang w:eastAsia="zh-CN"/>
        </w:rPr>
        <w:t xml:space="preserve"> </w:t>
      </w:r>
      <w:r w:rsidRPr="00820A56">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820A56">
        <w:rPr>
          <w:rFonts w:ascii="Times New Roman" w:eastAsia="Times New Roman" w:hAnsi="Times New Roman"/>
          <w:iCs/>
          <w:color w:val="000000"/>
          <w:sz w:val="24"/>
          <w:szCs w:val="24"/>
          <w:lang w:eastAsia="zh-CN"/>
        </w:rPr>
        <w:t>Tiekėjas padengia visas išlaidas, susijusias su pasiūlymo rengimu ir pateikimu.</w:t>
      </w:r>
    </w:p>
    <w:p w14:paraId="2606BB30" w14:textId="3DB07108" w:rsidR="00CF273D" w:rsidRPr="00050487" w:rsidRDefault="00D20A8D" w:rsidP="00CF273D">
      <w:pPr>
        <w:pStyle w:val="Sraopastraipa"/>
        <w:ind w:left="0" w:firstLine="709"/>
        <w:contextualSpacing/>
        <w:jc w:val="both"/>
        <w:rPr>
          <w:rFonts w:ascii="Times New Roman" w:hAnsi="Times New Roman"/>
          <w:sz w:val="24"/>
          <w:szCs w:val="24"/>
        </w:rPr>
      </w:pPr>
      <w:bookmarkStart w:id="38" w:name="_Hlk184111151"/>
      <w:r w:rsidRPr="000032EC">
        <w:rPr>
          <w:rFonts w:ascii="Times New Roman" w:eastAsia="Times New Roman" w:hAnsi="Times New Roman"/>
          <w:iCs/>
          <w:color w:val="00000A"/>
          <w:sz w:val="24"/>
          <w:lang w:eastAsia="zh-CN"/>
        </w:rPr>
        <w:t>7.3.</w:t>
      </w:r>
      <w:r w:rsidRPr="000032EC">
        <w:rPr>
          <w:rFonts w:ascii="Times New Roman" w:hAnsi="Times New Roman"/>
          <w:sz w:val="24"/>
          <w:szCs w:val="24"/>
          <w:lang w:eastAsia="en-US"/>
        </w:rPr>
        <w:t xml:space="preserve"> </w:t>
      </w:r>
      <w:r w:rsidRPr="000032EC">
        <w:rPr>
          <w:rFonts w:ascii="Times New Roman" w:hAnsi="Times New Roman"/>
          <w:iCs/>
          <w:sz w:val="24"/>
          <w:szCs w:val="24"/>
          <w:lang w:eastAsia="en-US"/>
        </w:rPr>
        <w:t xml:space="preserve">Pasiūlymas </w:t>
      </w:r>
      <w:r w:rsidRPr="000032EC">
        <w:rPr>
          <w:rFonts w:ascii="Times New Roman" w:hAnsi="Times New Roman"/>
          <w:spacing w:val="-4"/>
          <w:sz w:val="24"/>
          <w:szCs w:val="24"/>
          <w:lang w:eastAsia="en-US"/>
        </w:rPr>
        <w:t xml:space="preserve">turi būti </w:t>
      </w:r>
      <w:r w:rsidRPr="000032EC">
        <w:rPr>
          <w:rFonts w:ascii="Times New Roman" w:hAnsi="Times New Roman"/>
          <w:sz w:val="24"/>
          <w:szCs w:val="24"/>
        </w:rPr>
        <w:t xml:space="preserve">pateiktas tik elektroninėmis priemonėmis, naudojant CVP IS, adresu </w:t>
      </w:r>
      <w:hyperlink r:id="rId26" w:history="1">
        <w:r w:rsidR="00933FB0" w:rsidRPr="00050487">
          <w:rPr>
            <w:rStyle w:val="Hipersaitas"/>
            <w:rFonts w:ascii="Times New Roman" w:hAnsi="Times New Roman"/>
            <w:color w:val="auto"/>
            <w:sz w:val="24"/>
            <w:szCs w:val="24"/>
            <w:lang w:eastAsia="en-US"/>
          </w:rPr>
          <w:t>https://viesiejipirkimai.lt</w:t>
        </w:r>
      </w:hyperlink>
      <w:r w:rsidR="00CF273D" w:rsidRPr="00050487">
        <w:rPr>
          <w:rFonts w:ascii="Times New Roman" w:hAnsi="Times New Roman"/>
          <w:sz w:val="24"/>
          <w:szCs w:val="24"/>
          <w:lang w:eastAsia="en-US"/>
        </w:rPr>
        <w:t>.</w:t>
      </w:r>
    </w:p>
    <w:p w14:paraId="1908714F" w14:textId="77777777" w:rsidR="00AB0561" w:rsidRPr="00050487" w:rsidRDefault="00AB0561" w:rsidP="00AB0561">
      <w:pPr>
        <w:ind w:firstLine="709"/>
        <w:jc w:val="both"/>
        <w:rPr>
          <w:rFonts w:ascii="Times New Roman" w:hAnsi="Times New Roman"/>
          <w:sz w:val="24"/>
          <w:szCs w:val="24"/>
          <w:u w:val="single"/>
        </w:rPr>
      </w:pPr>
      <w:r w:rsidRPr="00050487">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3EFA75B" w14:textId="12F8AAB8" w:rsidR="00AB0561" w:rsidRPr="00050487" w:rsidRDefault="00AB0561" w:rsidP="00AB0561">
      <w:pPr>
        <w:pStyle w:val="Sraopastraipa"/>
        <w:ind w:left="0" w:firstLine="709"/>
        <w:jc w:val="both"/>
        <w:rPr>
          <w:rFonts w:ascii="Times New Roman" w:hAnsi="Times New Roman"/>
          <w:bCs/>
          <w:iCs/>
          <w:sz w:val="24"/>
          <w:szCs w:val="24"/>
          <w:u w:val="single"/>
        </w:rPr>
      </w:pPr>
      <w:r w:rsidRPr="00050487">
        <w:rPr>
          <w:rFonts w:ascii="Times New Roman" w:hAnsi="Times New Roman"/>
          <w:bCs/>
          <w:iCs/>
          <w:sz w:val="24"/>
          <w:szCs w:val="24"/>
        </w:rPr>
        <w:lastRenderedPageBreak/>
        <w:t>7.3.1 pateikiami kvalifikuotu elektroniniu parašu pasirašyti elektroninėmis priemonėmis suformuoti dokumentai;</w:t>
      </w:r>
    </w:p>
    <w:p w14:paraId="4BF44F16" w14:textId="431067B6" w:rsidR="00AB0561" w:rsidRPr="00050487" w:rsidRDefault="00AB0561" w:rsidP="00274AA3">
      <w:pPr>
        <w:pStyle w:val="Sraopastraipa"/>
        <w:numPr>
          <w:ilvl w:val="2"/>
          <w:numId w:val="13"/>
        </w:numPr>
        <w:tabs>
          <w:tab w:val="left" w:pos="1418"/>
        </w:tabs>
        <w:ind w:left="0" w:firstLine="709"/>
        <w:contextualSpacing/>
        <w:jc w:val="both"/>
        <w:rPr>
          <w:rFonts w:ascii="Times New Roman" w:hAnsi="Times New Roman"/>
          <w:bCs/>
          <w:iCs/>
          <w:sz w:val="24"/>
          <w:szCs w:val="24"/>
        </w:rPr>
      </w:pPr>
      <w:r w:rsidRPr="00050487">
        <w:rPr>
          <w:rFonts w:ascii="Times New Roman" w:hAnsi="Times New Roman"/>
          <w:bCs/>
          <w:iCs/>
          <w:sz w:val="24"/>
          <w:szCs w:val="24"/>
        </w:rPr>
        <w:t>skaitmeninės dokumentų kopijos (</w:t>
      </w:r>
      <w:r w:rsidRPr="00050487">
        <w:rPr>
          <w:rFonts w:ascii="Times New Roman" w:hAnsi="Times New Roman"/>
          <w:iCs/>
          <w:sz w:val="24"/>
          <w:szCs w:val="24"/>
        </w:rPr>
        <w:t>fiziniu parašu tvirtinami dokumentai turi būti pateikiami pasirašyti ir nuskenuoti)</w:t>
      </w:r>
      <w:r w:rsidRPr="00050487">
        <w:rPr>
          <w:rFonts w:ascii="Times New Roman" w:hAnsi="Times New Roman"/>
          <w:bCs/>
          <w:iCs/>
          <w:sz w:val="24"/>
          <w:szCs w:val="24"/>
        </w:rPr>
        <w:t>.</w:t>
      </w:r>
    </w:p>
    <w:bookmarkEnd w:id="38"/>
    <w:p w14:paraId="12FCF970" w14:textId="77777777" w:rsidR="00D20A8D" w:rsidRPr="00820A56" w:rsidRDefault="00D20A8D" w:rsidP="00DC4C4B">
      <w:pPr>
        <w:ind w:firstLine="709"/>
        <w:jc w:val="both"/>
        <w:rPr>
          <w:rFonts w:ascii="Times New Roman" w:hAnsi="Times New Roman"/>
          <w:sz w:val="24"/>
          <w:szCs w:val="24"/>
          <w:lang w:eastAsia="en-US"/>
        </w:rPr>
      </w:pPr>
      <w:r w:rsidRPr="00820A56">
        <w:rPr>
          <w:rFonts w:ascii="Times New Roman" w:hAnsi="Times New Roman"/>
          <w:sz w:val="24"/>
          <w:szCs w:val="24"/>
          <w:lang w:eastAsia="en-US"/>
        </w:rPr>
        <w:t xml:space="preserve">7.4. Pasiūlymas turi būti pateiktas iki skelbime nurodyto pasiūlymų pateikimo termino pabaigos, o </w:t>
      </w:r>
      <w:r w:rsidRPr="00820A56">
        <w:rPr>
          <w:rFonts w:ascii="Times New Roman" w:hAnsi="Times New Roman"/>
          <w:bCs/>
          <w:iCs/>
          <w:sz w:val="24"/>
          <w:szCs w:val="24"/>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820A56">
        <w:rPr>
          <w:rFonts w:ascii="Times New Roman" w:eastAsia="Times New Roman" w:hAnsi="Times New Roman"/>
          <w:sz w:val="24"/>
          <w:szCs w:val="24"/>
        </w:rPr>
        <w:t>Atsižvelgiant į tai, tiekėjams siūloma rengti pasiūlymus taip, kad liktų pakankamai laiko jiems laiku ir tinkamai pateikti.</w:t>
      </w:r>
      <w:r w:rsidRPr="00820A56">
        <w:rPr>
          <w:rFonts w:ascii="Times New Roman" w:hAnsi="Times New Roman"/>
          <w:bCs/>
          <w:iCs/>
          <w:sz w:val="24"/>
          <w:szCs w:val="24"/>
        </w:rPr>
        <w:t xml:space="preserve"> Pasiūlymai, gauti po nustatytos pasiūlymų pateikimo termino pabaigos, nebus vertinami.</w:t>
      </w:r>
      <w:r w:rsidRPr="00820A56">
        <w:rPr>
          <w:rFonts w:ascii="Times New Roman" w:hAnsi="Times New Roman"/>
          <w:sz w:val="24"/>
          <w:szCs w:val="24"/>
        </w:rPr>
        <w:t xml:space="preserve"> Sutrikus CVP IS veikimui, tiekėjai turi imtis veiksmų, numatytų </w:t>
      </w:r>
      <w:r w:rsidRPr="00820A56">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820A56">
        <w:rPr>
          <w:rFonts w:ascii="Times New Roman" w:hAnsi="Times New Roman"/>
          <w:sz w:val="24"/>
          <w:szCs w:val="24"/>
          <w:shd w:val="clear" w:color="auto" w:fill="FFFFFF"/>
        </w:rPr>
        <w:t>, patvirtintose</w:t>
      </w:r>
      <w:r w:rsidRPr="00820A56">
        <w:rPr>
          <w:rFonts w:ascii="Times New Roman" w:hAnsi="Times New Roman"/>
          <w:sz w:val="24"/>
          <w:szCs w:val="24"/>
        </w:rPr>
        <w:t xml:space="preserve"> </w:t>
      </w:r>
      <w:r w:rsidRPr="00820A56">
        <w:rPr>
          <w:rFonts w:ascii="Times New Roman" w:hAnsi="Times New Roman"/>
          <w:sz w:val="24"/>
          <w:szCs w:val="24"/>
          <w:shd w:val="clear" w:color="auto" w:fill="FFFFFF"/>
        </w:rPr>
        <w:t>Viešųjų pirkimų tarnybos direktoriaus 2018 m. kovo 15 d. įsakymu Nr. 1S-31.</w:t>
      </w:r>
    </w:p>
    <w:p w14:paraId="0DFA0672" w14:textId="714FF31F" w:rsidR="00D20A8D" w:rsidRPr="00820A56" w:rsidRDefault="00D20A8D" w:rsidP="00DC4C4B">
      <w:pPr>
        <w:ind w:firstLine="709"/>
        <w:jc w:val="both"/>
        <w:rPr>
          <w:rFonts w:cs="Calibri"/>
        </w:rPr>
      </w:pPr>
      <w:r w:rsidRPr="00820A56">
        <w:rPr>
          <w:rFonts w:ascii="Times New Roman" w:hAnsi="Times New Roman"/>
          <w:sz w:val="24"/>
          <w:szCs w:val="24"/>
          <w:lang w:eastAsia="en-US"/>
        </w:rPr>
        <w:t>7.5. T</w:t>
      </w:r>
      <w:bookmarkStart w:id="39" w:name="_Hlk506032819"/>
      <w:r w:rsidRPr="00820A56">
        <w:rPr>
          <w:rFonts w:ascii="Times New Roman" w:hAnsi="Times New Roman" w:cs="Calibri"/>
          <w:sz w:val="24"/>
          <w:szCs w:val="22"/>
          <w:lang w:eastAsia="en-US"/>
        </w:rPr>
        <w:t xml:space="preserve">iekėjas pasiūlyme turi aiškiai nurodyti, kuri pasiūlymo informacija yra </w:t>
      </w:r>
      <w:r w:rsidRPr="00820A56">
        <w:rPr>
          <w:rFonts w:ascii="Times New Roman" w:hAnsi="Times New Roman" w:cs="Calibri"/>
          <w:b/>
          <w:bCs/>
          <w:sz w:val="24"/>
          <w:szCs w:val="22"/>
          <w:lang w:eastAsia="en-US"/>
        </w:rPr>
        <w:t>konfidenciali</w:t>
      </w:r>
      <w:r w:rsidRPr="00820A56">
        <w:rPr>
          <w:rFonts w:ascii="Times New Roman" w:hAnsi="Times New Roman" w:cs="Calibri"/>
          <w:sz w:val="24"/>
          <w:szCs w:val="22"/>
          <w:lang w:eastAsia="en-US"/>
        </w:rPr>
        <w:t xml:space="preserve">, vadovaujantis Viešųjų pirkimų įstatymo 20 straipsniu. </w:t>
      </w:r>
      <w:bookmarkEnd w:id="39"/>
      <w:r w:rsidRPr="00820A56">
        <w:rPr>
          <w:rFonts w:ascii="Times New Roman" w:hAnsi="Times New Roman" w:cs="Calibri"/>
          <w:sz w:val="24"/>
          <w:szCs w:val="24"/>
          <w:lang w:eastAsia="en-US"/>
        </w:rPr>
        <w:t>Jei tokia informacija pasiūlyme nebus nurodyta, tuomet bus laikoma, kad bet kuri pateiktame pasiūlyme nurodyta informacija nėra konfidenciali.</w:t>
      </w:r>
      <w:r w:rsidRPr="00820A56">
        <w:rPr>
          <w:rFonts w:ascii="Times New Roman" w:hAnsi="Times New Roman" w:cs="Calibri"/>
          <w:bCs/>
          <w:iCs/>
          <w:sz w:val="24"/>
          <w:szCs w:val="22"/>
          <w:lang w:eastAsia="en-US"/>
        </w:rPr>
        <w:t xml:space="preserve"> </w:t>
      </w:r>
      <w:r w:rsidRPr="00820A56">
        <w:rPr>
          <w:rFonts w:ascii="Times New Roman" w:hAnsi="Times New Roman"/>
          <w:sz w:val="24"/>
          <w:szCs w:val="24"/>
        </w:rPr>
        <w:t xml:space="preserve">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w:t>
      </w:r>
      <w:r w:rsidR="00AA189F">
        <w:rPr>
          <w:rFonts w:ascii="Times New Roman" w:hAnsi="Times New Roman"/>
          <w:sz w:val="24"/>
          <w:szCs w:val="24"/>
        </w:rPr>
        <w:t xml:space="preserve">ji </w:t>
      </w:r>
      <w:r w:rsidRPr="00820A56">
        <w:rPr>
          <w:rFonts w:ascii="Times New Roman" w:hAnsi="Times New Roman"/>
          <w:sz w:val="24"/>
          <w:szCs w:val="24"/>
        </w:rPr>
        <w:t>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00951E4D">
        <w:rPr>
          <w:rFonts w:ascii="Times New Roman" w:hAnsi="Times New Roman"/>
          <w:sz w:val="24"/>
          <w:szCs w:val="24"/>
        </w:rPr>
        <w:t xml:space="preserve">, </w:t>
      </w:r>
      <w:r w:rsidR="000F216A">
        <w:rPr>
          <w:rFonts w:ascii="Times New Roman" w:hAnsi="Times New Roman"/>
          <w:sz w:val="24"/>
          <w:szCs w:val="24"/>
        </w:rPr>
        <w:t>pavyzdžiui, pateikdama pasiūlymo aspektų santrauką ir jų technines charakteristikas, taip, kad nebūtų galima nustatyti konfidencialios informacijos)</w:t>
      </w:r>
      <w:r w:rsidRPr="00820A56">
        <w:rPr>
          <w:rFonts w:ascii="Times New Roman" w:hAnsi="Times New Roman"/>
          <w:sz w:val="24"/>
          <w:szCs w:val="24"/>
        </w:rPr>
        <w:t>.</w:t>
      </w:r>
      <w:r w:rsidRPr="00820A56">
        <w:rPr>
          <w:rFonts w:ascii="Times New Roman" w:hAnsi="Times New Roman"/>
          <w:color w:val="7030A0"/>
          <w:sz w:val="24"/>
          <w:szCs w:val="24"/>
        </w:rPr>
        <w:t xml:space="preserve"> </w:t>
      </w:r>
      <w:r w:rsidR="000F216A" w:rsidRPr="005F4672">
        <w:rPr>
          <w:rFonts w:ascii="Times New Roman" w:hAnsi="Times New Roman"/>
          <w:sz w:val="24"/>
          <w:szCs w:val="24"/>
        </w:rPr>
        <w:t>Jei tiekėjo pasiūlyme nurodyta konfidenciali informacija, Perkančiosios organizacijos vertinimu, nėra konfidenciali, p</w:t>
      </w:r>
      <w:r w:rsidRPr="005F4672">
        <w:rPr>
          <w:rFonts w:ascii="Times New Roman" w:hAnsi="Times New Roman"/>
          <w:sz w:val="24"/>
          <w:szCs w:val="24"/>
        </w:rPr>
        <w:t xml:space="preserve">rieš </w:t>
      </w:r>
      <w:r w:rsidR="000F216A">
        <w:rPr>
          <w:rFonts w:ascii="Times New Roman" w:hAnsi="Times New Roman"/>
          <w:sz w:val="24"/>
          <w:szCs w:val="24"/>
        </w:rPr>
        <w:t>supažindindama kitą tiekėją su tokiu pasiūlymu, ji apie tokius savo ketinimus</w:t>
      </w:r>
      <w:r w:rsidRPr="00820A56">
        <w:rPr>
          <w:rFonts w:ascii="Times New Roman" w:hAnsi="Times New Roman"/>
          <w:sz w:val="24"/>
          <w:szCs w:val="24"/>
        </w:rPr>
        <w:t xml:space="preserve"> informuos konfidencialią informaciją pasiūlyme nurodžiusį tiekėją.</w:t>
      </w:r>
    </w:p>
    <w:p w14:paraId="4BD60533" w14:textId="77777777" w:rsidR="00D20A8D" w:rsidRPr="00820A56" w:rsidRDefault="00D20A8D" w:rsidP="00D20A8D">
      <w:pPr>
        <w:ind w:firstLine="851"/>
        <w:jc w:val="both"/>
        <w:rPr>
          <w:rFonts w:ascii="Times New Roman" w:hAnsi="Times New Roman"/>
          <w:sz w:val="24"/>
          <w:szCs w:val="24"/>
          <w:lang w:eastAsia="en-US"/>
        </w:rPr>
      </w:pPr>
      <w:r w:rsidRPr="00820A56">
        <w:rPr>
          <w:rFonts w:ascii="Times New Roman" w:hAnsi="Times New Roman"/>
          <w:sz w:val="24"/>
          <w:szCs w:val="24"/>
          <w:lang w:eastAsia="en-US"/>
        </w:rPr>
        <w:t>7.6.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6C9261CC" w14:textId="691AB6A5" w:rsidR="00D20A8D" w:rsidRPr="00820A56" w:rsidRDefault="00D20A8D" w:rsidP="00D20A8D">
      <w:pPr>
        <w:pStyle w:val="Sraopastraipa2"/>
        <w:spacing w:after="0" w:line="240" w:lineRule="auto"/>
        <w:ind w:left="0" w:firstLine="851"/>
        <w:contextualSpacing/>
        <w:jc w:val="both"/>
        <w:rPr>
          <w:rFonts w:ascii="Times New Roman" w:hAnsi="Times New Roman"/>
          <w:sz w:val="24"/>
          <w:szCs w:val="24"/>
        </w:rPr>
      </w:pPr>
      <w:r w:rsidRPr="00820A56">
        <w:rPr>
          <w:rFonts w:ascii="Times New Roman" w:hAnsi="Times New Roman"/>
          <w:sz w:val="24"/>
          <w:szCs w:val="24"/>
        </w:rPr>
        <w:t xml:space="preserve">7.7. Pasiūlyme nurodoma kaina pateikiama eurais. </w:t>
      </w:r>
      <w:r w:rsidRPr="00820A56">
        <w:rPr>
          <w:rFonts w:ascii="Times New Roman" w:eastAsia="Arial" w:hAnsi="Times New Roman"/>
          <w:sz w:val="24"/>
          <w:szCs w:val="24"/>
        </w:rPr>
        <w:t xml:space="preserve">Apskaičiuojant kainą, turi būti atsižvelgta į visą Pirkimo sąlygose nurodytą pirkimo objekto apimtį ir reikalavimus, kainos sudėtines dalis ir pan. PVM nurodomas atskirai. Jei </w:t>
      </w:r>
      <w:r w:rsidR="000F216A">
        <w:rPr>
          <w:rFonts w:ascii="Times New Roman" w:eastAsia="Arial" w:hAnsi="Times New Roman"/>
          <w:sz w:val="24"/>
          <w:szCs w:val="24"/>
        </w:rPr>
        <w:t>tiekėjas</w:t>
      </w:r>
      <w:r w:rsidRPr="00820A56">
        <w:rPr>
          <w:rFonts w:ascii="Times New Roman" w:eastAsia="Arial" w:hAnsi="Times New Roman"/>
          <w:sz w:val="24"/>
          <w:szCs w:val="24"/>
        </w:rPr>
        <w:t xml:space="preserve"> yra ne PVM mokėtojas, turi apie tai nurodyti pasiūlyme, nurodant teisinį pagrindą. </w:t>
      </w:r>
      <w:r w:rsidR="000F216A">
        <w:rPr>
          <w:rFonts w:ascii="Times New Roman" w:eastAsia="Arial" w:hAnsi="Times New Roman"/>
          <w:sz w:val="24"/>
          <w:szCs w:val="24"/>
        </w:rPr>
        <w:t>Tiekėjas</w:t>
      </w:r>
      <w:r w:rsidRPr="00820A56">
        <w:rPr>
          <w:rFonts w:ascii="Times New Roman" w:eastAsia="Arial" w:hAnsi="Times New Roman"/>
          <w:sz w:val="24"/>
          <w:szCs w:val="24"/>
        </w:rPr>
        <w:t xml:space="preserve"> turi įvertinti</w:t>
      </w:r>
      <w:r w:rsidR="00AA189F">
        <w:rPr>
          <w:rFonts w:ascii="Times New Roman" w:eastAsia="Arial" w:hAnsi="Times New Roman"/>
          <w:sz w:val="24"/>
          <w:szCs w:val="24"/>
        </w:rPr>
        <w:t>,</w:t>
      </w:r>
      <w:r w:rsidRPr="00820A56">
        <w:rPr>
          <w:rFonts w:ascii="Times New Roman" w:eastAsia="Arial" w:hAnsi="Times New Roman"/>
          <w:sz w:val="24"/>
          <w:szCs w:val="24"/>
        </w:rPr>
        <w:t xml:space="preserve"> ar sutarties vykdymo metu netaps PVM mokėtoju. Jei </w:t>
      </w:r>
      <w:r w:rsidR="000F216A">
        <w:rPr>
          <w:rFonts w:ascii="Times New Roman" w:eastAsia="Arial" w:hAnsi="Times New Roman"/>
          <w:sz w:val="24"/>
          <w:szCs w:val="24"/>
        </w:rPr>
        <w:t xml:space="preserve">tiekėjas, </w:t>
      </w:r>
      <w:r w:rsidRPr="00820A56">
        <w:rPr>
          <w:rFonts w:ascii="Times New Roman" w:eastAsia="Arial" w:hAnsi="Times New Roman"/>
          <w:sz w:val="24"/>
          <w:szCs w:val="24"/>
        </w:rPr>
        <w:t>vykdydamas sutartį taps PVM mokėtoju, pasiūlyme turi nurodyti kainą su PVM. Pasiūlymų kainos bus vertinamos ir lyginamos su visais mokesčiais, įskaitant PVM. Į pasiūlymo kainą privalo būti įskaičiuoti visi mokesčiai bei visos</w:t>
      </w:r>
      <w:r w:rsidRPr="00820A56">
        <w:rPr>
          <w:rFonts w:ascii="Times New Roman" w:eastAsia="Arial" w:hAnsi="Times New Roman"/>
          <w:b/>
          <w:bCs/>
          <w:sz w:val="24"/>
          <w:szCs w:val="24"/>
        </w:rPr>
        <w:t xml:space="preserve"> </w:t>
      </w:r>
      <w:r w:rsidRPr="00820A56">
        <w:rPr>
          <w:rFonts w:ascii="Times New Roman" w:eastAsia="Arial" w:hAnsi="Times New Roman"/>
          <w:sz w:val="24"/>
          <w:szCs w:val="24"/>
        </w:rPr>
        <w:t xml:space="preserve">kitos </w:t>
      </w:r>
      <w:r w:rsidR="000F216A">
        <w:rPr>
          <w:rFonts w:ascii="Times New Roman" w:eastAsia="Arial" w:hAnsi="Times New Roman"/>
          <w:sz w:val="24"/>
          <w:szCs w:val="24"/>
        </w:rPr>
        <w:t>tiekėjo</w:t>
      </w:r>
      <w:r w:rsidRPr="00820A56">
        <w:rPr>
          <w:rFonts w:ascii="Times New Roman" w:eastAsia="Arial" w:hAnsi="Times New Roman"/>
          <w:sz w:val="24"/>
          <w:szCs w:val="24"/>
        </w:rPr>
        <w:t xml:space="preserve"> patirtos ir (ar) galimos patirti tiesioginės ir netiesioginės išlaidos ir mokesčiai, susiję su pirkimo objektu (išskyrus tuos atvejus, kai Pirkimo sąlygose aiškiai nurodyta, kad tam tikros konkrečios išlaidos neturi būti įskaičiuotos į sutarties kainą). </w:t>
      </w:r>
      <w:r w:rsidRPr="00820A56">
        <w:rPr>
          <w:rFonts w:ascii="Times New Roman" w:hAnsi="Times New Roman"/>
          <w:sz w:val="24"/>
          <w:szCs w:val="24"/>
        </w:rPr>
        <w:t>Pasiūlymo formoje (Pirkimo sąlygų 1 priedas) kaina turi būti nurodyti tikslumo lygiu iki euro šimtųjų dalių (t. y. du skaičiai po kablelio).</w:t>
      </w:r>
    </w:p>
    <w:p w14:paraId="402B3F79" w14:textId="14E2594C" w:rsidR="00AA189F" w:rsidRPr="00AA189F" w:rsidRDefault="00D20A8D" w:rsidP="00AA189F">
      <w:pPr>
        <w:ind w:firstLine="851"/>
        <w:jc w:val="both"/>
        <w:rPr>
          <w:rFonts w:ascii="Times New Roman" w:hAnsi="Times New Roman"/>
          <w:sz w:val="24"/>
          <w:szCs w:val="24"/>
        </w:rPr>
      </w:pPr>
      <w:r w:rsidRPr="00820A56">
        <w:rPr>
          <w:rFonts w:ascii="Times New Roman" w:hAnsi="Times New Roman"/>
          <w:sz w:val="24"/>
          <w:szCs w:val="24"/>
          <w:lang w:eastAsia="en-US"/>
        </w:rPr>
        <w:t xml:space="preserve">7.8. </w:t>
      </w:r>
      <w:r w:rsidRPr="00820A56">
        <w:rPr>
          <w:rFonts w:ascii="Times New Roman" w:hAnsi="Times New Roman"/>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w:t>
      </w:r>
      <w:r w:rsidR="009B694E">
        <w:rPr>
          <w:rFonts w:ascii="Times New Roman" w:hAnsi="Times New Roman"/>
          <w:sz w:val="24"/>
          <w:szCs w:val="24"/>
        </w:rPr>
        <w:t xml:space="preserve"> (vertimas turi būti patvirtintas vertimą atlikusio asmens parašu).</w:t>
      </w:r>
      <w:r w:rsidRPr="00820A56">
        <w:rPr>
          <w:rFonts w:ascii="Times New Roman" w:hAnsi="Times New Roman"/>
          <w:sz w:val="24"/>
          <w:szCs w:val="24"/>
        </w:rPr>
        <w:t xml:space="preserve"> </w:t>
      </w:r>
      <w:r w:rsidR="00AA189F" w:rsidRPr="00AA189F">
        <w:rPr>
          <w:rFonts w:ascii="Times New Roman" w:hAnsi="Times New Roman"/>
          <w:sz w:val="24"/>
          <w:szCs w:val="24"/>
        </w:rPr>
        <w:t xml:space="preserve">Perkančiajai organizacijai turint įtarimų dėl pasiūlyme pateikto dokumento vertimo kokybės ir (ar) jo atitikties dokumento originalo turiniui, Perkančioji organizacija reikalauja </w:t>
      </w:r>
      <w:r w:rsidR="00AA189F" w:rsidRPr="00AA189F">
        <w:rPr>
          <w:rFonts w:ascii="Times New Roman" w:hAnsi="Times New Roman"/>
          <w:sz w:val="24"/>
          <w:szCs w:val="24"/>
        </w:rPr>
        <w:lastRenderedPageBreak/>
        <w:t>pateikti vertimą atlikusio asmens parašu</w:t>
      </w:r>
      <w:r w:rsidR="006D376E">
        <w:rPr>
          <w:rFonts w:ascii="Times New Roman" w:hAnsi="Times New Roman"/>
          <w:sz w:val="24"/>
          <w:szCs w:val="24"/>
        </w:rPr>
        <w:t xml:space="preserve"> ir tiekėjo vadovo parašu</w:t>
      </w:r>
      <w:r w:rsidR="00AA189F" w:rsidRPr="00AA189F">
        <w:rPr>
          <w:rFonts w:ascii="Times New Roman" w:hAnsi="Times New Roman"/>
          <w:sz w:val="24"/>
          <w:szCs w:val="24"/>
        </w:rPr>
        <w:t xml:space="preserve"> </w:t>
      </w:r>
      <w:r w:rsidR="006D376E">
        <w:rPr>
          <w:rFonts w:ascii="Times New Roman" w:hAnsi="Times New Roman"/>
          <w:sz w:val="24"/>
          <w:szCs w:val="24"/>
        </w:rPr>
        <w:t>arba</w:t>
      </w:r>
      <w:r w:rsidR="00AA189F" w:rsidRPr="00AA189F">
        <w:rPr>
          <w:rFonts w:ascii="Times New Roman" w:hAnsi="Times New Roman"/>
          <w:sz w:val="24"/>
          <w:szCs w:val="24"/>
        </w:rPr>
        <w:t xml:space="preserve"> vertimo biuro antspaudu (jei turi) patvirtintą šio dokumento vertimą.</w:t>
      </w:r>
    </w:p>
    <w:p w14:paraId="1E1904C9" w14:textId="77777777" w:rsidR="00D20A8D" w:rsidRPr="00820A56" w:rsidRDefault="00D20A8D" w:rsidP="00D20A8D">
      <w:pPr>
        <w:pStyle w:val="Sraopastraipa2"/>
        <w:spacing w:after="0" w:line="240" w:lineRule="auto"/>
        <w:ind w:left="0" w:firstLine="851"/>
        <w:contextualSpacing/>
        <w:jc w:val="both"/>
        <w:rPr>
          <w:rFonts w:ascii="Times New Roman" w:hAnsi="Times New Roman"/>
          <w:sz w:val="24"/>
          <w:szCs w:val="24"/>
        </w:rPr>
      </w:pPr>
      <w:r w:rsidRPr="00820A56">
        <w:rPr>
          <w:rFonts w:ascii="Times New Roman" w:hAnsi="Times New Roman"/>
          <w:sz w:val="24"/>
          <w:szCs w:val="24"/>
        </w:rPr>
        <w:t xml:space="preserve">7.9. Pasiūlyme turi būti nurodytas jo galiojimo terminas. Pasiūlymas turi galioti ne trumpiau nei </w:t>
      </w:r>
      <w:r w:rsidRPr="00820A56">
        <w:rPr>
          <w:rFonts w:ascii="Times New Roman" w:hAnsi="Times New Roman"/>
          <w:b/>
          <w:bCs/>
          <w:sz w:val="24"/>
          <w:szCs w:val="24"/>
        </w:rPr>
        <w:t>3 (tris) mėnesius</w:t>
      </w:r>
      <w:r w:rsidRPr="00820A56">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40D94A51" w14:textId="77777777" w:rsidR="00D20A8D" w:rsidRPr="00820A56" w:rsidRDefault="00D20A8D" w:rsidP="00D20A8D">
      <w:pPr>
        <w:ind w:firstLine="851"/>
        <w:jc w:val="both"/>
        <w:rPr>
          <w:rFonts w:ascii="Times New Roman" w:hAnsi="Times New Roman"/>
          <w:sz w:val="24"/>
          <w:szCs w:val="24"/>
          <w:lang w:eastAsia="en-US"/>
        </w:rPr>
      </w:pPr>
      <w:r w:rsidRPr="00820A56">
        <w:rPr>
          <w:rFonts w:ascii="Times New Roman" w:hAnsi="Times New Roman"/>
          <w:sz w:val="24"/>
          <w:szCs w:val="24"/>
          <w:lang w:eastAsia="en-US"/>
        </w:rPr>
        <w:t>7.10. Perkančioji organizacija turi teisę pratęsti pasiūlymo pateikimo terminą. Apie naują pasiūlymų pateikimo terminą Perkančioji organizacija paskelbia CVP IS ir praneša prie pirkimo CVP IS prisijungusiems tiekėjams.</w:t>
      </w:r>
    </w:p>
    <w:p w14:paraId="6B04E136" w14:textId="38DFD4E0" w:rsidR="00D20A8D" w:rsidRPr="00820A56" w:rsidRDefault="00D20A8D" w:rsidP="00D20A8D">
      <w:pPr>
        <w:ind w:firstLine="851"/>
        <w:jc w:val="both"/>
        <w:rPr>
          <w:rFonts w:ascii="Times New Roman" w:hAnsi="Times New Roman"/>
          <w:sz w:val="24"/>
          <w:szCs w:val="24"/>
          <w:lang w:eastAsia="en-US"/>
        </w:rPr>
      </w:pPr>
      <w:r w:rsidRPr="00820A56">
        <w:rPr>
          <w:rFonts w:ascii="Times New Roman" w:hAnsi="Times New Roman"/>
          <w:sz w:val="24"/>
          <w:szCs w:val="24"/>
          <w:lang w:eastAsia="en-US"/>
        </w:rPr>
        <w:t>7.11. Tiekėjas iki galutinio pasiūlymų pateikimo termino turi teisę pakeisti arba atšaukti savo pasiūlymą CVP IS priemonėmis</w:t>
      </w:r>
      <w:r w:rsidR="006D376E">
        <w:rPr>
          <w:rFonts w:ascii="Times New Roman" w:hAnsi="Times New Roman"/>
          <w:sz w:val="24"/>
          <w:szCs w:val="24"/>
          <w:lang w:eastAsia="en-US"/>
        </w:rPr>
        <w:t>, neprarasdamas teisės į savo pasiūlymo galiojimo užtikrinimą, jeigu jo buvo reikalaujama</w:t>
      </w:r>
      <w:r w:rsidRPr="00820A56">
        <w:rPr>
          <w:rFonts w:ascii="Times New Roman" w:hAnsi="Times New Roman"/>
          <w:sz w:val="24"/>
          <w:szCs w:val="24"/>
          <w:lang w:eastAsia="en-US"/>
        </w:rPr>
        <w:t>. Toks pakeitimas arba pranešimas, kad pasiūlymas atšaukiamas, pripažįstamas galiojančiu, jeigu Perkančioji organizacija jį gauna pateiktą CVP IS priemonėmis iki pasiūlymų pateikimo termino pabaigos.</w:t>
      </w:r>
      <w:r w:rsidR="009B694E">
        <w:rPr>
          <w:rFonts w:ascii="Times New Roman" w:hAnsi="Times New Roman"/>
          <w:sz w:val="24"/>
          <w:szCs w:val="24"/>
          <w:lang w:eastAsia="en-US"/>
        </w:rPr>
        <w:t xml:space="preserve"> Norėdamas vėl pateikti atšauktą ar pakeistą pasiūlymą, tiekėjas turi jį pateikti iš naujo.</w:t>
      </w:r>
    </w:p>
    <w:p w14:paraId="3540C203" w14:textId="263E6C9D" w:rsidR="00D20A8D" w:rsidRPr="00820A56" w:rsidRDefault="00D20A8D" w:rsidP="00D20A8D">
      <w:pPr>
        <w:ind w:firstLine="851"/>
        <w:jc w:val="both"/>
        <w:rPr>
          <w:rFonts w:ascii="Times New Roman" w:hAnsi="Times New Roman"/>
          <w:sz w:val="24"/>
          <w:szCs w:val="24"/>
          <w:lang w:eastAsia="en-US"/>
        </w:rPr>
      </w:pPr>
      <w:r w:rsidRPr="00820A56">
        <w:rPr>
          <w:rFonts w:ascii="Times New Roman" w:hAnsi="Times New Roman"/>
          <w:sz w:val="24"/>
          <w:szCs w:val="24"/>
          <w:lang w:eastAsia="en-US"/>
        </w:rPr>
        <w:t xml:space="preserve">7.12. Kol nesibaigė pasiūlymų galiojimo laikas, Perkančioji organizacija turi teisę prašyti CVP IS priemonėmis, kad tiekėjai pratęstų jų galiojimą iki konkrečiai nurodyto </w:t>
      </w:r>
      <w:r w:rsidR="00785FBA">
        <w:rPr>
          <w:rFonts w:ascii="Times New Roman" w:hAnsi="Times New Roman"/>
          <w:sz w:val="24"/>
          <w:szCs w:val="24"/>
          <w:lang w:eastAsia="en-US"/>
        </w:rPr>
        <w:t>termino</w:t>
      </w:r>
      <w:r w:rsidRPr="00820A56">
        <w:rPr>
          <w:rFonts w:ascii="Times New Roman" w:hAnsi="Times New Roman"/>
          <w:sz w:val="24"/>
          <w:szCs w:val="24"/>
          <w:lang w:eastAsia="en-US"/>
        </w:rPr>
        <w:t>. Tiekėjas CVP IS priemonėmis tokį prašymą gali atmesti</w:t>
      </w:r>
      <w:r w:rsidR="00785FBA">
        <w:rPr>
          <w:rFonts w:ascii="Times New Roman" w:hAnsi="Times New Roman"/>
          <w:sz w:val="24"/>
          <w:szCs w:val="24"/>
          <w:lang w:eastAsia="en-US"/>
        </w:rPr>
        <w:t xml:space="preserve">, </w:t>
      </w:r>
      <w:r w:rsidR="00785FBA" w:rsidRPr="00785FBA">
        <w:rPr>
          <w:rFonts w:ascii="Times New Roman" w:hAnsi="Times New Roman"/>
          <w:sz w:val="24"/>
          <w:szCs w:val="24"/>
        </w:rPr>
        <w:t>neprarasdamas teisės į savo pasiūlymo galiojimo užtikrinimą, jeigu jo buvo reikalaujama</w:t>
      </w:r>
      <w:r w:rsidRPr="00785FBA">
        <w:rPr>
          <w:rFonts w:ascii="Times New Roman" w:hAnsi="Times New Roman"/>
          <w:sz w:val="24"/>
          <w:szCs w:val="24"/>
          <w:lang w:eastAsia="en-US"/>
        </w:rPr>
        <w:t>.</w:t>
      </w:r>
      <w:r w:rsidRPr="00820A56">
        <w:rPr>
          <w:rFonts w:ascii="Times New Roman" w:hAnsi="Times New Roman"/>
          <w:sz w:val="24"/>
          <w:szCs w:val="24"/>
          <w:lang w:eastAsia="en-US"/>
        </w:rPr>
        <w:t xml:space="preserve">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105FCE6D" w14:textId="77777777" w:rsidR="00D20A8D" w:rsidRPr="00820A56" w:rsidRDefault="00D20A8D" w:rsidP="00D20A8D">
      <w:pPr>
        <w:jc w:val="both"/>
        <w:rPr>
          <w:rFonts w:ascii="Times New Roman" w:hAnsi="Times New Roman"/>
          <w:sz w:val="24"/>
          <w:szCs w:val="24"/>
          <w:lang w:eastAsia="en-US"/>
        </w:rPr>
      </w:pPr>
    </w:p>
    <w:p w14:paraId="467EDD33" w14:textId="77777777" w:rsidR="00D20A8D" w:rsidRPr="00820A56" w:rsidRDefault="00D20A8D" w:rsidP="00D20A8D">
      <w:pPr>
        <w:pStyle w:val="Heading"/>
        <w:jc w:val="center"/>
        <w:rPr>
          <w:color w:val="auto"/>
          <w:sz w:val="24"/>
          <w:szCs w:val="24"/>
          <w:lang w:val="lt-LT"/>
        </w:rPr>
      </w:pPr>
      <w:r w:rsidRPr="00820A56">
        <w:rPr>
          <w:color w:val="auto"/>
          <w:sz w:val="24"/>
          <w:szCs w:val="24"/>
          <w:lang w:val="lt-LT"/>
        </w:rPr>
        <w:t>VIII. PASIŪLYMŲ ŠIFRAVIMAS</w:t>
      </w:r>
    </w:p>
    <w:p w14:paraId="0BF8D0D0" w14:textId="77777777" w:rsidR="00D20A8D" w:rsidRPr="00820A56" w:rsidRDefault="00D20A8D" w:rsidP="00D20A8D">
      <w:pPr>
        <w:pStyle w:val="Body2"/>
        <w:rPr>
          <w:sz w:val="24"/>
          <w:szCs w:val="24"/>
          <w:lang w:val="lt-LT"/>
        </w:rPr>
      </w:pPr>
    </w:p>
    <w:p w14:paraId="636F6286" w14:textId="77777777" w:rsidR="00D20A8D" w:rsidRPr="00820A56" w:rsidRDefault="00D20A8D" w:rsidP="00D20A8D">
      <w:pPr>
        <w:pStyle w:val="Body2"/>
        <w:spacing w:after="0"/>
        <w:ind w:firstLine="709"/>
        <w:rPr>
          <w:sz w:val="24"/>
          <w:szCs w:val="24"/>
          <w:lang w:val="lt-LT"/>
        </w:rPr>
      </w:pPr>
      <w:r w:rsidRPr="00820A56">
        <w:rPr>
          <w:sz w:val="24"/>
          <w:szCs w:val="24"/>
          <w:lang w:val="lt-LT"/>
        </w:rPr>
        <w:t>8.1. Tiekėjo teikiamas pasiūlymas gali būti užšifruojamas. Tiekėjas, nusprendęs pateikti užšifruotą pasiūlymą, turi:</w:t>
      </w:r>
    </w:p>
    <w:p w14:paraId="1E9F0F83" w14:textId="2FFB2C0F" w:rsidR="00F778E6" w:rsidRDefault="00D20A8D" w:rsidP="00F778E6">
      <w:pPr>
        <w:pBdr>
          <w:top w:val="nil"/>
          <w:left w:val="nil"/>
          <w:bottom w:val="nil"/>
          <w:right w:val="nil"/>
          <w:between w:val="nil"/>
          <w:bar w:val="nil"/>
        </w:pBdr>
        <w:suppressAutoHyphens/>
        <w:ind w:firstLine="709"/>
        <w:jc w:val="both"/>
        <w:rPr>
          <w:rFonts w:ascii="Times New Roman" w:eastAsia="Arial Unicode MS" w:hAnsi="Times New Roman" w:cs="Arial Unicode MS"/>
          <w:sz w:val="24"/>
          <w:szCs w:val="24"/>
          <w:bdr w:val="nil"/>
        </w:rPr>
      </w:pPr>
      <w:r w:rsidRPr="00820A56">
        <w:rPr>
          <w:rFonts w:ascii="Times New Roman" w:eastAsia="Arial Unicode MS" w:hAnsi="Times New Roman" w:cs="Arial Unicode MS"/>
          <w:color w:val="000000"/>
          <w:sz w:val="24"/>
          <w:szCs w:val="24"/>
          <w:bdr w:val="nil"/>
        </w:rPr>
        <w:t xml:space="preserve">8.1.1. </w:t>
      </w:r>
      <w:r w:rsidRPr="00820A56">
        <w:rPr>
          <w:rFonts w:ascii="Times New Roman" w:eastAsia="Arial Unicode MS" w:hAnsi="Times New Roman" w:cs="Arial Unicode MS"/>
          <w:b/>
          <w:bCs/>
          <w:color w:val="000000"/>
          <w:sz w:val="24"/>
          <w:szCs w:val="24"/>
          <w:bdr w:val="nil"/>
        </w:rPr>
        <w:t>iki pasiūlymų pateikimo termino pabaigos</w:t>
      </w:r>
      <w:r w:rsidRPr="00820A56">
        <w:rPr>
          <w:rFonts w:ascii="Times New Roman" w:eastAsia="Arial Unicode MS" w:hAnsi="Times New Roman" w:cs="Arial Unicode MS"/>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w:t>
      </w:r>
      <w:r w:rsidRPr="00E075F9">
        <w:rPr>
          <w:rFonts w:ascii="Times New Roman" w:eastAsia="Arial Unicode MS" w:hAnsi="Times New Roman" w:cs="Arial Unicode MS"/>
          <w:color w:val="000000"/>
          <w:sz w:val="24"/>
          <w:szCs w:val="24"/>
          <w:bdr w:val="nil"/>
        </w:rPr>
        <w:t xml:space="preserve">svetainėje </w:t>
      </w:r>
      <w:hyperlink r:id="rId27" w:history="1">
        <w:r w:rsidR="00F778E6" w:rsidRPr="00E075F9">
          <w:rPr>
            <w:rStyle w:val="Hipersaitas"/>
            <w:rFonts w:ascii="Times New Roman" w:eastAsia="Arial Unicode MS" w:hAnsi="Times New Roman" w:cs="Arial Unicode MS"/>
            <w:color w:val="auto"/>
            <w:sz w:val="24"/>
            <w:szCs w:val="24"/>
            <w:bdr w:val="nil"/>
          </w:rPr>
          <w:t>https://vpt.lrv.lt/uploads/vpt/documents/files/uzssisfravimo%20instrukcija(1).pdf</w:t>
        </w:r>
      </w:hyperlink>
      <w:r w:rsidR="00F778E6" w:rsidRPr="00E075F9">
        <w:rPr>
          <w:rFonts w:ascii="Times New Roman" w:eastAsia="Arial Unicode MS" w:hAnsi="Times New Roman" w:cs="Arial Unicode MS"/>
          <w:sz w:val="24"/>
          <w:szCs w:val="24"/>
          <w:bdr w:val="nil"/>
        </w:rPr>
        <w:t xml:space="preserve"> </w:t>
      </w:r>
      <w:r w:rsidR="007824EE" w:rsidRPr="00E075F9">
        <w:rPr>
          <w:rFonts w:ascii="Times New Roman" w:eastAsia="Arial Unicode MS" w:hAnsi="Times New Roman" w:cs="Arial Unicode MS"/>
          <w:sz w:val="24"/>
          <w:szCs w:val="24"/>
          <w:bdr w:val="nil"/>
        </w:rPr>
        <w:t>.</w:t>
      </w:r>
    </w:p>
    <w:p w14:paraId="47D409FC" w14:textId="606A6F89" w:rsidR="00D20A8D" w:rsidRPr="00820A56" w:rsidRDefault="00D20A8D" w:rsidP="00D20A8D">
      <w:pPr>
        <w:pStyle w:val="Sraopastraipa2"/>
        <w:spacing w:after="0" w:line="240" w:lineRule="auto"/>
        <w:ind w:left="0" w:firstLine="709"/>
        <w:contextualSpacing/>
        <w:jc w:val="both"/>
        <w:rPr>
          <w:rFonts w:ascii="Times New Roman" w:eastAsia="Arial Unicode MS" w:hAnsi="Times New Roman"/>
          <w:color w:val="000000"/>
          <w:sz w:val="24"/>
          <w:szCs w:val="24"/>
          <w:bdr w:val="nil"/>
        </w:rPr>
      </w:pPr>
      <w:r w:rsidRPr="0039737D">
        <w:rPr>
          <w:rFonts w:ascii="Times New Roman" w:eastAsia="Arial Unicode MS" w:hAnsi="Times New Roman" w:cs="Arial Unicode MS"/>
          <w:sz w:val="24"/>
          <w:szCs w:val="24"/>
          <w:bdr w:val="nil"/>
        </w:rPr>
        <w:t xml:space="preserve">8.1.2. </w:t>
      </w:r>
      <w:r w:rsidRPr="0039737D">
        <w:rPr>
          <w:rFonts w:ascii="Times New Roman" w:eastAsia="Arial Unicode MS" w:hAnsi="Times New Roman" w:cs="Arial Unicode MS"/>
          <w:b/>
          <w:bCs/>
          <w:sz w:val="24"/>
          <w:szCs w:val="24"/>
          <w:bdr w:val="nil"/>
        </w:rPr>
        <w:t xml:space="preserve">per </w:t>
      </w:r>
      <w:r w:rsidR="000032EC">
        <w:rPr>
          <w:rFonts w:ascii="Times New Roman" w:eastAsia="Arial Unicode MS" w:hAnsi="Times New Roman" w:cs="Arial Unicode MS"/>
          <w:b/>
          <w:bCs/>
          <w:sz w:val="24"/>
          <w:szCs w:val="24"/>
          <w:bdr w:val="nil"/>
        </w:rPr>
        <w:t>30</w:t>
      </w:r>
      <w:r w:rsidRPr="0039737D">
        <w:rPr>
          <w:rFonts w:ascii="Times New Roman" w:eastAsia="Arial Unicode MS" w:hAnsi="Times New Roman" w:cs="Arial Unicode MS"/>
          <w:b/>
          <w:bCs/>
          <w:sz w:val="24"/>
          <w:szCs w:val="24"/>
          <w:bdr w:val="nil"/>
        </w:rPr>
        <w:t xml:space="preserve"> min. nuo pasiūlymų pateikimo termino pabaigos</w:t>
      </w:r>
      <w:r w:rsidRPr="0039737D">
        <w:rPr>
          <w:rFonts w:ascii="Times New Roman" w:eastAsia="Arial Unicode MS" w:hAnsi="Times New Roman"/>
          <w:sz w:val="24"/>
          <w:szCs w:val="24"/>
          <w:bdr w:val="nil"/>
        </w:rPr>
        <w:t xml:space="preserve"> </w:t>
      </w:r>
      <w:r w:rsidRPr="0039737D">
        <w:rPr>
          <w:rFonts w:ascii="Times New Roman" w:eastAsia="Arial Unicode MS" w:hAnsi="Times New Roman"/>
          <w:b/>
          <w:bCs/>
          <w:sz w:val="24"/>
          <w:szCs w:val="24"/>
          <w:bdr w:val="nil"/>
        </w:rPr>
        <w:t xml:space="preserve">CVP IS susirašinėjimo priemonėmis </w:t>
      </w:r>
      <w:r w:rsidRPr="0039737D">
        <w:rPr>
          <w:rFonts w:ascii="Times New Roman" w:eastAsia="Arial Unicode MS" w:hAnsi="Times New Roman"/>
          <w:sz w:val="24"/>
          <w:szCs w:val="24"/>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39737D">
        <w:rPr>
          <w:rFonts w:ascii="Times New Roman" w:hAnsi="Times New Roman"/>
          <w:sz w:val="24"/>
          <w:szCs w:val="24"/>
        </w:rPr>
        <w:t xml:space="preserve"> (</w:t>
      </w:r>
      <w:hyperlink r:id="rId28" w:history="1">
        <w:r w:rsidR="00576206" w:rsidRPr="0039737D">
          <w:rPr>
            <w:rStyle w:val="Hipersaitas"/>
            <w:rFonts w:ascii="Times New Roman" w:eastAsia="Calibri" w:hAnsi="Times New Roman"/>
            <w:color w:val="auto"/>
            <w:sz w:val="24"/>
            <w:szCs w:val="24"/>
          </w:rPr>
          <w:t>rasa.kumetaitiene@ukmerge.lt</w:t>
        </w:r>
      </w:hyperlink>
      <w:r w:rsidRPr="0039737D">
        <w:rPr>
          <w:rFonts w:ascii="Times New Roman" w:hAnsi="Times New Roman"/>
          <w:sz w:val="24"/>
          <w:szCs w:val="24"/>
        </w:rPr>
        <w:t>)</w:t>
      </w:r>
      <w:r w:rsidRPr="00820A56">
        <w:rPr>
          <w:rFonts w:ascii="Times New Roman" w:eastAsia="Arial Unicode MS" w:hAnsi="Times New Roman"/>
          <w:color w:val="000000"/>
          <w:sz w:val="24"/>
          <w:szCs w:val="24"/>
          <w:bdr w:val="nil"/>
        </w:rPr>
        <w:t xml:space="preserve"> arba raštu. Tokiu atveju tiekėjas turėtų būti aktyvus ir įsitikinti, kad pateiktas slaptažodis laiku pasiekė adresatą (pavyzdžiui, susisiekęs su Perkančiąja organizacija telefonu </w:t>
      </w:r>
      <w:r w:rsidR="00576206">
        <w:rPr>
          <w:rFonts w:ascii="Times New Roman" w:eastAsia="Arial Unicode MS" w:hAnsi="Times New Roman"/>
          <w:color w:val="000000"/>
          <w:sz w:val="24"/>
          <w:szCs w:val="24"/>
          <w:bdr w:val="nil"/>
        </w:rPr>
        <w:t>+370</w:t>
      </w:r>
      <w:r w:rsidRPr="00820A56">
        <w:rPr>
          <w:rFonts w:ascii="Times New Roman" w:eastAsia="Arial Unicode MS" w:hAnsi="Times New Roman"/>
          <w:color w:val="000000"/>
          <w:sz w:val="24"/>
          <w:szCs w:val="24"/>
          <w:bdr w:val="nil"/>
        </w:rPr>
        <w:t xml:space="preserve"> </w:t>
      </w:r>
      <w:r w:rsidR="005F4672">
        <w:rPr>
          <w:rFonts w:ascii="Times New Roman" w:eastAsia="Arial Unicode MS" w:hAnsi="Times New Roman"/>
          <w:color w:val="000000"/>
          <w:sz w:val="24"/>
          <w:szCs w:val="24"/>
          <w:bdr w:val="nil"/>
        </w:rPr>
        <w:t>642</w:t>
      </w:r>
      <w:r w:rsidRPr="00820A56">
        <w:rPr>
          <w:rFonts w:ascii="Times New Roman" w:eastAsia="Arial Unicode MS" w:hAnsi="Times New Roman"/>
          <w:color w:val="000000"/>
          <w:sz w:val="24"/>
          <w:szCs w:val="24"/>
          <w:bdr w:val="nil"/>
        </w:rPr>
        <w:t xml:space="preserve"> 99347 ir (arba) kitais būdais).</w:t>
      </w:r>
    </w:p>
    <w:p w14:paraId="2C8FE4EF" w14:textId="77777777" w:rsidR="00D20A8D"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cs="Arial Unicode MS"/>
          <w:color w:val="000000"/>
          <w:sz w:val="24"/>
          <w:szCs w:val="24"/>
          <w:bdr w:val="nil"/>
        </w:rPr>
      </w:pPr>
      <w:r w:rsidRPr="00820A56">
        <w:rPr>
          <w:rFonts w:ascii="Times New Roman" w:eastAsia="Arial Unicode MS" w:hAnsi="Times New Roman" w:cs="Arial Unicode MS"/>
          <w:color w:val="000000"/>
          <w:sz w:val="24"/>
          <w:szCs w:val="24"/>
          <w:bdr w:val="nil"/>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B6F6653" w14:textId="77777777" w:rsidR="00DC4C4B" w:rsidRPr="00820A56" w:rsidRDefault="00DC4C4B" w:rsidP="00D20A8D">
      <w:pPr>
        <w:pBdr>
          <w:top w:val="nil"/>
          <w:left w:val="nil"/>
          <w:bottom w:val="nil"/>
          <w:right w:val="nil"/>
          <w:between w:val="nil"/>
          <w:bar w:val="nil"/>
        </w:pBdr>
        <w:suppressAutoHyphens/>
        <w:ind w:firstLine="709"/>
        <w:jc w:val="both"/>
        <w:rPr>
          <w:rFonts w:ascii="Times New Roman" w:eastAsia="Arial Unicode MS" w:hAnsi="Times New Roman" w:cs="Arial Unicode MS"/>
          <w:color w:val="000000"/>
          <w:sz w:val="24"/>
          <w:szCs w:val="24"/>
          <w:bdr w:val="nil"/>
        </w:rPr>
      </w:pPr>
    </w:p>
    <w:p w14:paraId="092773E4" w14:textId="77777777" w:rsidR="00D20A8D" w:rsidRPr="005D3D0F" w:rsidRDefault="00D20A8D" w:rsidP="00D20A8D">
      <w:pPr>
        <w:jc w:val="center"/>
        <w:rPr>
          <w:rFonts w:ascii="Times New Roman" w:hAnsi="Times New Roman"/>
          <w:b/>
          <w:sz w:val="24"/>
          <w:szCs w:val="24"/>
        </w:rPr>
      </w:pPr>
      <w:r w:rsidRPr="005D3D0F">
        <w:rPr>
          <w:rFonts w:ascii="Times New Roman" w:hAnsi="Times New Roman"/>
          <w:b/>
          <w:sz w:val="24"/>
          <w:szCs w:val="24"/>
        </w:rPr>
        <w:t>IX. PASIŪLYMŲ GALIOJIMO UŽTIKRINIMAS</w:t>
      </w:r>
    </w:p>
    <w:p w14:paraId="4995A66D" w14:textId="77777777" w:rsidR="00D20A8D" w:rsidRPr="007824EE" w:rsidRDefault="00D20A8D" w:rsidP="00D20A8D">
      <w:pPr>
        <w:rPr>
          <w:rFonts w:ascii="Times New Roman" w:hAnsi="Times New Roman"/>
          <w:b/>
          <w:sz w:val="24"/>
          <w:szCs w:val="24"/>
          <w:highlight w:val="yellow"/>
        </w:rPr>
      </w:pPr>
    </w:p>
    <w:p w14:paraId="0D1E9112" w14:textId="411E491A" w:rsidR="00D20A8D" w:rsidRPr="00820A56" w:rsidRDefault="00D20A8D" w:rsidP="00D20A8D">
      <w:pPr>
        <w:suppressAutoHyphens/>
        <w:autoSpaceDE w:val="0"/>
        <w:autoSpaceDN w:val="0"/>
        <w:adjustRightInd w:val="0"/>
        <w:ind w:firstLine="709"/>
        <w:jc w:val="both"/>
        <w:rPr>
          <w:rFonts w:ascii="Times New Roman" w:hAnsi="Times New Roman"/>
          <w:sz w:val="24"/>
          <w:szCs w:val="24"/>
        </w:rPr>
      </w:pPr>
      <w:r w:rsidRPr="00820A56">
        <w:rPr>
          <w:rFonts w:ascii="Times New Roman" w:hAnsi="Times New Roman"/>
          <w:sz w:val="24"/>
          <w:szCs w:val="24"/>
        </w:rPr>
        <w:t xml:space="preserve">9.1. Perkančioji organizacija </w:t>
      </w:r>
      <w:r w:rsidRPr="00820A56">
        <w:rPr>
          <w:rFonts w:ascii="Times New Roman" w:hAnsi="Times New Roman"/>
          <w:b/>
          <w:bCs/>
          <w:sz w:val="24"/>
          <w:szCs w:val="24"/>
        </w:rPr>
        <w:t xml:space="preserve">nereikalauja </w:t>
      </w:r>
      <w:r w:rsidR="00E06180">
        <w:rPr>
          <w:rFonts w:ascii="Times New Roman" w:hAnsi="Times New Roman"/>
          <w:sz w:val="24"/>
          <w:szCs w:val="24"/>
        </w:rPr>
        <w:t xml:space="preserve">užtikrinti </w:t>
      </w:r>
      <w:r w:rsidRPr="00820A56">
        <w:rPr>
          <w:rFonts w:ascii="Times New Roman" w:hAnsi="Times New Roman"/>
          <w:sz w:val="24"/>
          <w:szCs w:val="24"/>
        </w:rPr>
        <w:t>pasiūlymo galiojim</w:t>
      </w:r>
      <w:r w:rsidR="00E06180">
        <w:rPr>
          <w:rFonts w:ascii="Times New Roman" w:hAnsi="Times New Roman"/>
          <w:sz w:val="24"/>
          <w:szCs w:val="24"/>
        </w:rPr>
        <w:t>ą, tačiau pasilieka teisę kreiptis į teismą dėl žalos, atsiradusios dėl to, kad pasiūlymo galiojimo laikotarpiu tiekėjas pakeičia ar atšaukia savo pasiūlymą ar pirkimo laimėtojas atsisako sudaryti sutartį, atlyginimo.</w:t>
      </w:r>
    </w:p>
    <w:p w14:paraId="68B02179" w14:textId="77777777" w:rsidR="00D20A8D" w:rsidRPr="00820A56" w:rsidRDefault="00D20A8D" w:rsidP="00D20A8D">
      <w:pPr>
        <w:suppressAutoHyphens/>
        <w:autoSpaceDE w:val="0"/>
        <w:autoSpaceDN w:val="0"/>
        <w:adjustRightInd w:val="0"/>
        <w:ind w:firstLine="709"/>
        <w:jc w:val="both"/>
      </w:pPr>
    </w:p>
    <w:p w14:paraId="4801192A" w14:textId="77777777" w:rsidR="00D20A8D" w:rsidRPr="00820A56" w:rsidRDefault="00D20A8D" w:rsidP="00D20A8D">
      <w:pPr>
        <w:pStyle w:val="Heading"/>
        <w:jc w:val="center"/>
        <w:rPr>
          <w:color w:val="auto"/>
          <w:sz w:val="24"/>
          <w:szCs w:val="24"/>
          <w:lang w:val="lt-LT"/>
        </w:rPr>
      </w:pPr>
      <w:r w:rsidRPr="00820A56">
        <w:rPr>
          <w:color w:val="auto"/>
          <w:sz w:val="24"/>
          <w:szCs w:val="24"/>
          <w:lang w:val="lt-LT"/>
        </w:rPr>
        <w:lastRenderedPageBreak/>
        <w:t>X. PIRKIMO SĄLYGŲ PAAIŠKINIMAS IR PATIKSLINIMAS</w:t>
      </w:r>
    </w:p>
    <w:p w14:paraId="6D2F43E9" w14:textId="77777777" w:rsidR="00D20A8D" w:rsidRPr="00820A56" w:rsidRDefault="00D20A8D" w:rsidP="00D20A8D">
      <w:pPr>
        <w:pStyle w:val="Body2"/>
        <w:rPr>
          <w:color w:val="auto"/>
          <w:sz w:val="24"/>
          <w:szCs w:val="24"/>
          <w:lang w:val="lt-LT"/>
        </w:rPr>
      </w:pPr>
    </w:p>
    <w:p w14:paraId="494D31D0" w14:textId="77777777" w:rsidR="00D20A8D" w:rsidRPr="00820A56" w:rsidRDefault="00D20A8D" w:rsidP="00D20A8D">
      <w:pPr>
        <w:pStyle w:val="Body2"/>
        <w:spacing w:after="0"/>
        <w:ind w:firstLine="709"/>
        <w:rPr>
          <w:sz w:val="24"/>
          <w:szCs w:val="24"/>
          <w:lang w:val="lt-LT"/>
        </w:rPr>
      </w:pPr>
      <w:r w:rsidRPr="00820A56">
        <w:rPr>
          <w:sz w:val="24"/>
          <w:szCs w:val="24"/>
          <w:lang w:val="lt-LT"/>
        </w:rPr>
        <w:t xml:space="preserve">10.1. </w:t>
      </w:r>
      <w:r w:rsidRPr="00820A56">
        <w:rPr>
          <w:rFonts w:eastAsia="Times New Roman"/>
          <w:sz w:val="24"/>
          <w:szCs w:val="24"/>
          <w:lang w:val="lt-LT" w:eastAsia="en-US"/>
        </w:rPr>
        <w:t>Pirkimo sąlygos gali būti paaiškinamos, patikslinamos tiekėjų iniciatyva, kreipiantis į Perkančiąją</w:t>
      </w:r>
      <w:r w:rsidRPr="00820A56">
        <w:rPr>
          <w:sz w:val="24"/>
          <w:lang w:val="lt-LT" w:eastAsia="en-US"/>
        </w:rPr>
        <w:t xml:space="preserve"> organizaciją </w:t>
      </w:r>
      <w:r w:rsidRPr="00820A56">
        <w:rPr>
          <w:rFonts w:eastAsia="Times New Roman"/>
          <w:sz w:val="24"/>
          <w:szCs w:val="24"/>
          <w:lang w:val="lt-LT" w:eastAsia="en-US"/>
        </w:rPr>
        <w:t xml:space="preserve">raštu CVP IS susirašinėjimo priemonėmis. </w:t>
      </w:r>
      <w:r w:rsidRPr="00820A56">
        <w:rPr>
          <w:sz w:val="24"/>
          <w:lang w:val="lt-LT" w:eastAsia="en-US"/>
        </w:rPr>
        <w:t>Perkančioji organizacija</w:t>
      </w:r>
      <w:r w:rsidRPr="00820A56">
        <w:rPr>
          <w:rFonts w:eastAsia="Lucida Sans Unicode"/>
          <w:sz w:val="24"/>
          <w:szCs w:val="24"/>
          <w:lang w:val="lt-LT" w:eastAsia="en-US"/>
        </w:rPr>
        <w:t xml:space="preserve"> atsako į kiekvieną tiekėjo rašytinį prašymą paaiškinti Pirkimo sąlygas, jeigu jis gautas </w:t>
      </w:r>
      <w:r w:rsidRPr="00820A56">
        <w:rPr>
          <w:rFonts w:eastAsia="Times New Roman"/>
          <w:sz w:val="24"/>
          <w:szCs w:val="24"/>
          <w:lang w:val="lt-LT" w:eastAsia="en-US"/>
        </w:rPr>
        <w:t xml:space="preserve">raštu CVP IS priemonėmis </w:t>
      </w:r>
      <w:r w:rsidRPr="00820A56">
        <w:rPr>
          <w:rFonts w:eastAsia="Lucida Sans Unicode"/>
          <w:b/>
          <w:sz w:val="24"/>
          <w:szCs w:val="24"/>
          <w:lang w:val="lt-LT" w:eastAsia="en-US"/>
        </w:rPr>
        <w:t xml:space="preserve">ne vėliau kaip likus </w:t>
      </w:r>
      <w:bookmarkStart w:id="40" w:name="_Hlk167957551"/>
      <w:r w:rsidRPr="00820A56">
        <w:rPr>
          <w:rFonts w:eastAsia="Lucida Sans Unicode"/>
          <w:b/>
          <w:color w:val="auto"/>
          <w:sz w:val="24"/>
          <w:szCs w:val="24"/>
          <w:lang w:val="lt-LT" w:eastAsia="en-US"/>
        </w:rPr>
        <w:t>6 (šešioms)</w:t>
      </w:r>
      <w:r w:rsidRPr="00820A56">
        <w:rPr>
          <w:rFonts w:eastAsia="Lucida Sans Unicode"/>
          <w:b/>
          <w:sz w:val="24"/>
          <w:szCs w:val="24"/>
          <w:lang w:val="lt-LT" w:eastAsia="en-US"/>
        </w:rPr>
        <w:t xml:space="preserve"> </w:t>
      </w:r>
      <w:bookmarkEnd w:id="40"/>
      <w:r w:rsidRPr="00820A56">
        <w:rPr>
          <w:rFonts w:eastAsia="Lucida Sans Unicode"/>
          <w:b/>
          <w:sz w:val="24"/>
          <w:szCs w:val="24"/>
          <w:lang w:val="lt-LT" w:eastAsia="en-US"/>
        </w:rPr>
        <w:t>dienoms iki pasiūlymų pateikimo termino pabaigos.</w:t>
      </w:r>
      <w:r w:rsidRPr="00820A56">
        <w:rPr>
          <w:sz w:val="24"/>
          <w:szCs w:val="24"/>
          <w:lang w:val="lt-LT"/>
        </w:rPr>
        <w:t xml:space="preserve"> 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317CCF41" w14:textId="77777777" w:rsidR="00D20A8D" w:rsidRPr="00820A56" w:rsidRDefault="00D20A8D" w:rsidP="00D20A8D">
      <w:pPr>
        <w:ind w:firstLine="709"/>
        <w:jc w:val="both"/>
        <w:rPr>
          <w:rFonts w:ascii="Times New Roman" w:hAnsi="Times New Roman"/>
          <w:sz w:val="24"/>
          <w:szCs w:val="24"/>
          <w:lang w:eastAsia="en-US"/>
        </w:rPr>
      </w:pPr>
      <w:r w:rsidRPr="00820A56">
        <w:rPr>
          <w:rFonts w:ascii="Times New Roman" w:hAnsi="Times New Roman"/>
          <w:sz w:val="24"/>
          <w:szCs w:val="24"/>
          <w:lang w:eastAsia="en-US"/>
        </w:rPr>
        <w:t xml:space="preserve">10.2. Atsakydama į kiekvieną tiekėjo CVP IS priemonėmis pateiktą prašymą paaiškinti Pirkimo sąlygas, jeigu jis buvo pateiktas nepasibaigus šių Pirkimo sąlygų </w:t>
      </w:r>
      <w:r w:rsidRPr="0071182E">
        <w:rPr>
          <w:rFonts w:ascii="Times New Roman" w:hAnsi="Times New Roman"/>
          <w:sz w:val="24"/>
          <w:szCs w:val="24"/>
          <w:lang w:eastAsia="en-US"/>
        </w:rPr>
        <w:t>10.1 punkte</w:t>
      </w:r>
      <w:r w:rsidRPr="00820A56">
        <w:rPr>
          <w:rFonts w:ascii="Times New Roman" w:hAnsi="Times New Roman"/>
          <w:sz w:val="24"/>
          <w:szCs w:val="24"/>
          <w:lang w:eastAsia="en-US"/>
        </w:rPr>
        <w:t xml:space="preserve"> nurodytam terminui, arba aiškindama, tikslindama Pirkimo sąlygas savo iniciatyva, </w:t>
      </w:r>
      <w:r w:rsidRPr="00820A56">
        <w:rPr>
          <w:rFonts w:ascii="Times New Roman" w:hAnsi="Times New Roman"/>
          <w:sz w:val="24"/>
          <w:szCs w:val="22"/>
          <w:lang w:eastAsia="en-US"/>
        </w:rPr>
        <w:t xml:space="preserve">Perkančioji organizacija </w:t>
      </w:r>
      <w:r w:rsidRPr="00820A56">
        <w:rPr>
          <w:rFonts w:ascii="Times New Roman" w:hAnsi="Times New Roman"/>
          <w:sz w:val="24"/>
          <w:szCs w:val="24"/>
          <w:lang w:eastAsia="en-US"/>
        </w:rPr>
        <w:t xml:space="preserve">turi paaiškinimus, patikslinimus išsiųsti visiems tiekėjams CVP IS priemonėmis </w:t>
      </w:r>
      <w:r w:rsidRPr="00820A56">
        <w:rPr>
          <w:rFonts w:ascii="Times New Roman" w:eastAsia="Lucida Sans Unicode" w:hAnsi="Times New Roman"/>
          <w:bCs/>
          <w:color w:val="000000"/>
          <w:sz w:val="24"/>
          <w:szCs w:val="24"/>
        </w:rPr>
        <w:t>likus</w:t>
      </w:r>
      <w:r w:rsidRPr="00820A56">
        <w:rPr>
          <w:rFonts w:ascii="Times New Roman" w:eastAsia="Lucida Sans Unicode" w:hAnsi="Times New Roman"/>
          <w:b/>
          <w:color w:val="000000"/>
          <w:sz w:val="24"/>
          <w:szCs w:val="24"/>
        </w:rPr>
        <w:t xml:space="preserve"> ne vėliau kaip </w:t>
      </w:r>
      <w:r w:rsidRPr="00820A56">
        <w:rPr>
          <w:rFonts w:ascii="Times New Roman" w:eastAsia="Lucida Sans Unicode" w:hAnsi="Times New Roman"/>
          <w:b/>
          <w:sz w:val="24"/>
          <w:szCs w:val="24"/>
        </w:rPr>
        <w:t>4 (keturioms)</w:t>
      </w:r>
      <w:r w:rsidRPr="00820A56">
        <w:rPr>
          <w:rFonts w:ascii="Times New Roman" w:eastAsia="Lucida Sans Unicode" w:hAnsi="Times New Roman"/>
          <w:b/>
          <w:color w:val="000000"/>
          <w:sz w:val="24"/>
          <w:szCs w:val="24"/>
        </w:rPr>
        <w:t xml:space="preserve"> dienoms iki pasiūlymų pateikimo termino pabaigos. </w:t>
      </w:r>
      <w:r w:rsidRPr="00820A56">
        <w:rPr>
          <w:rFonts w:ascii="Times New Roman" w:hAnsi="Times New Roman"/>
          <w:sz w:val="24"/>
          <w:szCs w:val="22"/>
          <w:lang w:eastAsia="en-US"/>
        </w:rPr>
        <w:t>Perkančioji organizacija</w:t>
      </w:r>
      <w:r w:rsidRPr="00820A56">
        <w:rPr>
          <w:rFonts w:ascii="Times New Roman" w:hAnsi="Times New Roman"/>
          <w:sz w:val="24"/>
          <w:szCs w:val="24"/>
          <w:lang w:eastAsia="en-US"/>
        </w:rPr>
        <w:t>, atsakydama tiekėjui, kartu siunčia paaiškinimus ir visiems prie pirkimo prisijungusiems tiekėjams, neatskleidžiant prašymo pateikusiojo tapatybės. Pirkimo sąlygų paaiškinimai ir patikslinimai skelbiami CVP IS.</w:t>
      </w:r>
    </w:p>
    <w:p w14:paraId="1C27D086" w14:textId="77777777" w:rsidR="00D20A8D" w:rsidRPr="00820A56" w:rsidRDefault="00D20A8D" w:rsidP="00D20A8D">
      <w:pPr>
        <w:ind w:firstLine="709"/>
        <w:jc w:val="both"/>
        <w:rPr>
          <w:rFonts w:ascii="Times New Roman" w:eastAsia="Times New Roman" w:hAnsi="Times New Roman"/>
          <w:sz w:val="24"/>
          <w:szCs w:val="24"/>
          <w:lang w:eastAsia="ar-SA"/>
        </w:rPr>
      </w:pPr>
      <w:r w:rsidRPr="00820A56">
        <w:rPr>
          <w:rFonts w:ascii="Times New Roman" w:hAnsi="Times New Roman"/>
          <w:sz w:val="24"/>
          <w:szCs w:val="24"/>
          <w:lang w:eastAsia="en-US"/>
        </w:rPr>
        <w:t xml:space="preserve">10.3. </w:t>
      </w:r>
      <w:r w:rsidRPr="00820A56">
        <w:rPr>
          <w:rFonts w:ascii="Times New Roman" w:eastAsia="Times New Roman" w:hAnsi="Times New Roman"/>
          <w:sz w:val="24"/>
          <w:szCs w:val="24"/>
          <w:lang w:eastAsia="ar-SA"/>
        </w:rPr>
        <w:t xml:space="preserve">Jei Perkančioji organizacija paaiškinimų ar patikslinimų nepateikia iki Pirkimo sąlygų </w:t>
      </w:r>
      <w:r w:rsidRPr="0071182E">
        <w:rPr>
          <w:rFonts w:ascii="Times New Roman" w:eastAsia="Times New Roman" w:hAnsi="Times New Roman"/>
          <w:sz w:val="24"/>
          <w:szCs w:val="24"/>
          <w:lang w:eastAsia="ar-SA"/>
        </w:rPr>
        <w:t>10.2 punkte</w:t>
      </w:r>
      <w:r w:rsidRPr="00820A56">
        <w:rPr>
          <w:rFonts w:ascii="Times New Roman" w:eastAsia="Times New Roman" w:hAnsi="Times New Roman"/>
          <w:sz w:val="24"/>
          <w:szCs w:val="24"/>
          <w:lang w:eastAsia="ar-SA"/>
        </w:rPr>
        <w:t xml:space="preserve"> nurodyto termino (laiku pateikus prašymą paaiškinti, patikslinti arba, kai informacija tikslinama Perkančiosios organizacijos iniciatyva), pasiūlymų pateikimo terminas yra nukeliamas ne trumpesniam laikui nei tiek, kiek vėluojama juos pateikti.</w:t>
      </w:r>
    </w:p>
    <w:p w14:paraId="3E776B56" w14:textId="77777777" w:rsidR="00D20A8D" w:rsidRPr="00820A56" w:rsidRDefault="00D20A8D" w:rsidP="00D20A8D">
      <w:pPr>
        <w:ind w:firstLine="709"/>
        <w:jc w:val="both"/>
        <w:rPr>
          <w:rFonts w:ascii="Times New Roman" w:hAnsi="Times New Roman"/>
          <w:sz w:val="24"/>
          <w:szCs w:val="24"/>
          <w:lang w:eastAsia="en-US"/>
        </w:rPr>
      </w:pPr>
      <w:r w:rsidRPr="00820A56">
        <w:rPr>
          <w:rFonts w:ascii="Times New Roman" w:hAnsi="Times New Roman"/>
          <w:sz w:val="24"/>
          <w:szCs w:val="24"/>
          <w:lang w:eastAsia="en-US"/>
        </w:rPr>
        <w:t>10.4.</w:t>
      </w:r>
      <w:r w:rsidRPr="00820A56">
        <w:rPr>
          <w:rFonts w:ascii="Times New Roman" w:eastAsia="Times New Roman" w:hAnsi="Times New Roman"/>
          <w:sz w:val="24"/>
          <w:szCs w:val="24"/>
          <w:lang w:eastAsia="ar-SA"/>
        </w:rPr>
        <w:t xml:space="preserve"> Nesibaigus pirkimo pasiūlymų pateikimo terminui, </w:t>
      </w:r>
      <w:r w:rsidRPr="00820A56">
        <w:rPr>
          <w:rFonts w:ascii="Times New Roman" w:hAnsi="Times New Roman"/>
          <w:sz w:val="24"/>
          <w:szCs w:val="22"/>
          <w:lang w:eastAsia="en-US"/>
        </w:rPr>
        <w:t xml:space="preserve">Perkančioji organizacija </w:t>
      </w:r>
      <w:r w:rsidRPr="00820A56">
        <w:rPr>
          <w:rFonts w:ascii="Times New Roman" w:eastAsia="Times New Roman" w:hAnsi="Times New Roman"/>
          <w:sz w:val="24"/>
          <w:szCs w:val="24"/>
          <w:lang w:eastAsia="ar-SA"/>
        </w:rPr>
        <w:t>savo iniciatyva bet kuriuo metu gali paaiškinti (patikslinti) Pirkimo sąlygas.</w:t>
      </w:r>
      <w:r w:rsidRPr="00820A56">
        <w:rPr>
          <w:rFonts w:ascii="Times New Roman" w:hAnsi="Times New Roman"/>
          <w:sz w:val="24"/>
          <w:szCs w:val="24"/>
          <w:lang w:eastAsia="en-US"/>
        </w:rPr>
        <w:t xml:space="preserve"> </w:t>
      </w:r>
      <w:r w:rsidRPr="00820A56">
        <w:rPr>
          <w:rFonts w:ascii="Times New Roman" w:hAnsi="Times New Roman"/>
          <w:sz w:val="24"/>
          <w:szCs w:val="24"/>
        </w:rPr>
        <w:t>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065DA719" w14:textId="77777777" w:rsidR="00D20A8D" w:rsidRPr="00820A56" w:rsidRDefault="00D20A8D" w:rsidP="00D20A8D">
      <w:pPr>
        <w:ind w:firstLine="709"/>
        <w:jc w:val="both"/>
        <w:rPr>
          <w:rFonts w:ascii="Times New Roman" w:eastAsia="Lucida Sans Unicode" w:hAnsi="Times New Roman"/>
          <w:color w:val="000000"/>
          <w:sz w:val="24"/>
          <w:szCs w:val="24"/>
          <w:lang w:eastAsia="en-US"/>
        </w:rPr>
      </w:pPr>
      <w:r w:rsidRPr="00820A56">
        <w:rPr>
          <w:rFonts w:ascii="Times New Roman" w:eastAsia="Times New Roman" w:hAnsi="Times New Roman"/>
          <w:sz w:val="24"/>
          <w:szCs w:val="24"/>
          <w:lang w:eastAsia="ar-SA"/>
        </w:rPr>
        <w:t xml:space="preserve">10.5. </w:t>
      </w:r>
      <w:r w:rsidRPr="00820A56">
        <w:rPr>
          <w:rFonts w:ascii="Times New Roman" w:hAnsi="Times New Roman"/>
          <w:sz w:val="24"/>
          <w:szCs w:val="22"/>
          <w:lang w:eastAsia="en-US"/>
        </w:rPr>
        <w:t>Perkančioji organizacija</w:t>
      </w:r>
      <w:r w:rsidRPr="00820A56">
        <w:rPr>
          <w:rFonts w:ascii="Times New Roman" w:eastAsia="Lucida Sans Unicode" w:hAnsi="Times New Roman"/>
          <w:color w:val="000000"/>
          <w:sz w:val="24"/>
          <w:szCs w:val="24"/>
          <w:lang w:eastAsia="en-US"/>
        </w:rPr>
        <w:t>, paaiškindama ar patikslindama pirkimo dokumentus, privalo užtikrinti tiekėjų anonimiškumą, t. y. privalo užtikrinti, kad tiekėjas nesužinotų kitų tiekėjų, dalyvaujančių pirkimo procedūrose pavadinimų ir kitų rekvizitų.</w:t>
      </w:r>
    </w:p>
    <w:p w14:paraId="51E0304A" w14:textId="77777777" w:rsidR="00D20A8D" w:rsidRPr="00820A56" w:rsidRDefault="00D20A8D" w:rsidP="00D20A8D">
      <w:pPr>
        <w:ind w:firstLine="709"/>
        <w:contextualSpacing/>
        <w:jc w:val="both"/>
        <w:rPr>
          <w:rFonts w:ascii="Times New Roman" w:hAnsi="Times New Roman"/>
          <w:bCs/>
          <w:sz w:val="24"/>
          <w:szCs w:val="24"/>
          <w:lang w:eastAsia="en-US"/>
        </w:rPr>
      </w:pPr>
      <w:r w:rsidRPr="00820A56">
        <w:rPr>
          <w:rFonts w:ascii="Times New Roman" w:eastAsia="Times New Roman" w:hAnsi="Times New Roman"/>
          <w:sz w:val="24"/>
          <w:szCs w:val="24"/>
          <w:lang w:eastAsia="ar-SA"/>
        </w:rPr>
        <w:t xml:space="preserve">10.6. </w:t>
      </w:r>
      <w:r w:rsidRPr="00820A56">
        <w:rPr>
          <w:rFonts w:ascii="Times New Roman" w:hAnsi="Times New Roman"/>
          <w:bCs/>
          <w:sz w:val="24"/>
          <w:szCs w:val="24"/>
          <w:lang w:eastAsia="en-US"/>
        </w:rPr>
        <w:t>Perkančiosios organizacijos ir tiekėjų bendravimas ir keitimasis informacija</w:t>
      </w:r>
      <w:r w:rsidRPr="00820A56">
        <w:rPr>
          <w:rFonts w:ascii="Times New Roman" w:hAnsi="Times New Roman"/>
          <w:bCs/>
          <w:color w:val="00B050"/>
          <w:sz w:val="24"/>
          <w:szCs w:val="24"/>
          <w:lang w:eastAsia="en-US"/>
        </w:rPr>
        <w:t xml:space="preserve"> </w:t>
      </w:r>
      <w:r w:rsidRPr="00820A56">
        <w:rPr>
          <w:rFonts w:ascii="Times New Roman" w:hAnsi="Times New Roman"/>
          <w:bCs/>
          <w:sz w:val="24"/>
          <w:szCs w:val="24"/>
          <w:lang w:eastAsia="en-US"/>
        </w:rPr>
        <w:t>vyksta naudojantis CVP IS priemonėmis, išskyrus:</w:t>
      </w:r>
    </w:p>
    <w:p w14:paraId="20A9684B" w14:textId="77777777" w:rsidR="00D20A8D" w:rsidRPr="00820A56" w:rsidRDefault="00D20A8D" w:rsidP="00D20A8D">
      <w:pPr>
        <w:ind w:firstLine="709"/>
        <w:contextualSpacing/>
        <w:jc w:val="both"/>
        <w:rPr>
          <w:rFonts w:ascii="Times New Roman" w:hAnsi="Times New Roman"/>
          <w:sz w:val="24"/>
          <w:szCs w:val="24"/>
          <w:lang w:eastAsia="en-US"/>
        </w:rPr>
      </w:pPr>
      <w:r w:rsidRPr="00820A56">
        <w:rPr>
          <w:rFonts w:ascii="Times New Roman" w:hAnsi="Times New Roman"/>
          <w:bCs/>
          <w:sz w:val="24"/>
          <w:szCs w:val="24"/>
          <w:lang w:eastAsia="en-US"/>
        </w:rPr>
        <w:t xml:space="preserve">10.6.1. </w:t>
      </w:r>
      <w:r w:rsidRPr="00820A56">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1E12BDD2" w14:textId="77777777" w:rsidR="00D20A8D" w:rsidRPr="00820A56" w:rsidRDefault="00D20A8D" w:rsidP="00D20A8D">
      <w:pPr>
        <w:ind w:firstLine="709"/>
        <w:contextualSpacing/>
        <w:jc w:val="both"/>
        <w:rPr>
          <w:rFonts w:ascii="Times New Roman" w:hAnsi="Times New Roman"/>
          <w:sz w:val="24"/>
          <w:szCs w:val="24"/>
          <w:lang w:eastAsia="en-US"/>
        </w:rPr>
      </w:pPr>
      <w:r w:rsidRPr="00820A56">
        <w:rPr>
          <w:rFonts w:ascii="Times New Roman" w:hAnsi="Times New Roman"/>
          <w:sz w:val="24"/>
          <w:szCs w:val="24"/>
          <w:lang w:eastAsia="en-US"/>
        </w:rPr>
        <w:t>10.6.2. pasirašant ar nutraukiant, vykdant ar keičiant sutartis, jeigu Perkančioji organizacija nurodo kitas bendravimo priemones;</w:t>
      </w:r>
    </w:p>
    <w:p w14:paraId="5008DA16" w14:textId="0BF2FD0A" w:rsidR="00D20A8D" w:rsidRPr="00820A56" w:rsidRDefault="00D20A8D" w:rsidP="00D20A8D">
      <w:pPr>
        <w:ind w:firstLine="709"/>
        <w:contextualSpacing/>
        <w:jc w:val="both"/>
        <w:rPr>
          <w:rFonts w:ascii="Times New Roman" w:hAnsi="Times New Roman"/>
          <w:sz w:val="24"/>
          <w:szCs w:val="24"/>
          <w:lang w:eastAsia="en-US"/>
        </w:rPr>
      </w:pPr>
      <w:r w:rsidRPr="00820A56">
        <w:rPr>
          <w:rFonts w:ascii="Times New Roman" w:hAnsi="Times New Roman"/>
          <w:sz w:val="24"/>
          <w:szCs w:val="24"/>
          <w:lang w:eastAsia="en-US"/>
        </w:rPr>
        <w:t xml:space="preserve">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w:t>
      </w:r>
      <w:r w:rsidR="00576206" w:rsidRPr="00A01820">
        <w:rPr>
          <w:rFonts w:ascii="Times New Roman" w:hAnsi="Times New Roman"/>
          <w:sz w:val="24"/>
          <w:szCs w:val="24"/>
          <w:lang w:eastAsia="en-US"/>
        </w:rPr>
        <w:t xml:space="preserve">tik naudojantis </w:t>
      </w:r>
      <w:r w:rsidR="00576206" w:rsidRPr="005F5122">
        <w:rPr>
          <w:rFonts w:ascii="Times New Roman" w:hAnsi="Times New Roman"/>
          <w:sz w:val="24"/>
          <w:szCs w:val="24"/>
        </w:rPr>
        <w:t>sąskaitų administravimo bendrosios informacinės sistemos (</w:t>
      </w:r>
      <w:r w:rsidR="00576206" w:rsidRPr="005F5122">
        <w:rPr>
          <w:rFonts w:ascii="Times New Roman" w:hAnsi="Times New Roman"/>
          <w:sz w:val="24"/>
          <w:szCs w:val="24"/>
          <w:lang w:eastAsia="en-US"/>
        </w:rPr>
        <w:t>SABIS) priemonėmis</w:t>
      </w:r>
      <w:r w:rsidRPr="00820A56">
        <w:rPr>
          <w:rFonts w:ascii="Times New Roman" w:hAnsi="Times New Roman"/>
          <w:sz w:val="24"/>
          <w:szCs w:val="24"/>
          <w:lang w:eastAsia="en-US"/>
        </w:rPr>
        <w:t xml:space="preserve">. </w:t>
      </w:r>
      <w:r w:rsidRPr="00820A56">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576206">
        <w:rPr>
          <w:rFonts w:ascii="Times New Roman" w:hAnsi="Times New Roman"/>
          <w:color w:val="000000"/>
          <w:sz w:val="24"/>
          <w:szCs w:val="24"/>
        </w:rPr>
        <w:t>SABIS</w:t>
      </w:r>
      <w:r w:rsidRPr="00820A56">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7EA34BB0" w14:textId="77777777" w:rsidR="00D20A8D" w:rsidRPr="00820A56" w:rsidRDefault="00D20A8D" w:rsidP="00D20A8D">
      <w:pPr>
        <w:ind w:firstLine="709"/>
        <w:jc w:val="both"/>
        <w:rPr>
          <w:rFonts w:ascii="Times New Roman" w:hAnsi="Times New Roman"/>
          <w:sz w:val="24"/>
          <w:szCs w:val="24"/>
          <w:lang w:eastAsia="en-US"/>
        </w:rPr>
      </w:pPr>
      <w:r w:rsidRPr="00820A56">
        <w:rPr>
          <w:rFonts w:ascii="Times New Roman" w:hAnsi="Times New Roman"/>
          <w:sz w:val="24"/>
          <w:szCs w:val="24"/>
          <w:lang w:eastAsia="en-US"/>
        </w:rPr>
        <w:t>10.7. Perkančioji organizacija nerengs susitikimų su tiekėjais dėl pirkimo dokumentų paaiškinimų.</w:t>
      </w:r>
    </w:p>
    <w:p w14:paraId="599BAD00" w14:textId="77777777" w:rsidR="00D20A8D" w:rsidRPr="00820A56" w:rsidRDefault="00D20A8D" w:rsidP="00D20A8D">
      <w:pPr>
        <w:ind w:firstLine="709"/>
        <w:jc w:val="both"/>
        <w:rPr>
          <w:rFonts w:ascii="Times New Roman" w:hAnsi="Times New Roman"/>
          <w:sz w:val="24"/>
          <w:szCs w:val="24"/>
          <w:lang w:eastAsia="en-US"/>
        </w:rPr>
      </w:pPr>
    </w:p>
    <w:p w14:paraId="4448C1D3" w14:textId="77777777" w:rsidR="00D20A8D" w:rsidRPr="00820A56" w:rsidRDefault="00D20A8D" w:rsidP="00D20A8D">
      <w:pPr>
        <w:pStyle w:val="Heading"/>
        <w:jc w:val="center"/>
        <w:rPr>
          <w:color w:val="auto"/>
          <w:sz w:val="24"/>
          <w:szCs w:val="24"/>
          <w:lang w:val="lt-LT"/>
        </w:rPr>
      </w:pPr>
      <w:r w:rsidRPr="00820A56">
        <w:rPr>
          <w:color w:val="auto"/>
          <w:sz w:val="24"/>
          <w:szCs w:val="24"/>
          <w:lang w:val="lt-LT"/>
        </w:rPr>
        <w:lastRenderedPageBreak/>
        <w:t>XI. SUSIPAŽINIMAS SU GAUTAIS PASIŪLYMAIS</w:t>
      </w:r>
    </w:p>
    <w:p w14:paraId="364099EA" w14:textId="77777777" w:rsidR="00D20A8D" w:rsidRPr="00820A56" w:rsidRDefault="00D20A8D" w:rsidP="00D20A8D">
      <w:pPr>
        <w:pStyle w:val="Body2"/>
        <w:rPr>
          <w:b/>
          <w:sz w:val="24"/>
          <w:szCs w:val="24"/>
          <w:lang w:val="lt-LT"/>
        </w:rPr>
      </w:pPr>
    </w:p>
    <w:p w14:paraId="675D6CD0" w14:textId="621E5352" w:rsidR="00D20A8D" w:rsidRPr="00820A56" w:rsidRDefault="00D20A8D" w:rsidP="00D20A8D">
      <w:pPr>
        <w:pStyle w:val="Betarp1"/>
        <w:ind w:firstLine="709"/>
        <w:jc w:val="both"/>
        <w:rPr>
          <w:b/>
          <w:iCs/>
        </w:rPr>
      </w:pPr>
      <w:r w:rsidRPr="00820A56">
        <w:t xml:space="preserve">11.1. </w:t>
      </w:r>
      <w:bookmarkStart w:id="41" w:name="_Hlk167957690"/>
      <w:r w:rsidRPr="00820A56">
        <w:t xml:space="preserve">Pradinis susipažinimas su CVP IS priemonėmis pateiktais tiekėjų pasiūlymais vyks </w:t>
      </w:r>
      <w:r w:rsidRPr="00820A56">
        <w:rPr>
          <w:bCs/>
        </w:rPr>
        <w:t>ne</w:t>
      </w:r>
      <w:r w:rsidRPr="00820A56">
        <w:t xml:space="preserve"> anksčiau nei </w:t>
      </w:r>
      <w:r w:rsidRPr="00E075F9">
        <w:rPr>
          <w:b/>
          <w:bCs/>
        </w:rPr>
        <w:t xml:space="preserve">po </w:t>
      </w:r>
      <w:r w:rsidR="007A1114" w:rsidRPr="00E075F9">
        <w:rPr>
          <w:b/>
          <w:bCs/>
        </w:rPr>
        <w:t>30</w:t>
      </w:r>
      <w:r w:rsidRPr="00E075F9">
        <w:rPr>
          <w:b/>
          <w:bCs/>
        </w:rPr>
        <w:t xml:space="preserve"> minučių</w:t>
      </w:r>
      <w:r w:rsidRPr="00E075F9">
        <w:t xml:space="preserve"> </w:t>
      </w:r>
      <w:r w:rsidRPr="00820A56">
        <w:t>po pasiūlymų pateikimo termino pabaigos, naudojantis elektroninėmis priemonėmis.</w:t>
      </w:r>
    </w:p>
    <w:bookmarkEnd w:id="41"/>
    <w:p w14:paraId="06245A5B" w14:textId="77777777" w:rsidR="00D20A8D" w:rsidRPr="00820A56" w:rsidRDefault="00D20A8D" w:rsidP="00D20A8D">
      <w:pPr>
        <w:pStyle w:val="Betarp1"/>
        <w:ind w:firstLine="709"/>
        <w:jc w:val="both"/>
        <w:rPr>
          <w:bCs/>
          <w:iCs/>
        </w:rPr>
      </w:pPr>
      <w:r w:rsidRPr="00820A56">
        <w:rPr>
          <w:bCs/>
          <w:iCs/>
        </w:rPr>
        <w:t>11.2.</w:t>
      </w:r>
      <w:r w:rsidRPr="00820A56">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3BAB1306" w14:textId="77777777" w:rsidR="00D20A8D" w:rsidRPr="00820A56" w:rsidRDefault="00D20A8D" w:rsidP="00D20A8D">
      <w:pPr>
        <w:pStyle w:val="Betarp1"/>
        <w:ind w:firstLine="709"/>
        <w:jc w:val="both"/>
      </w:pPr>
      <w:r w:rsidRPr="00820A56">
        <w:t>11.3. Perkančioji organizacija neteikia informacijos tiekėjams apie pasiūlymus pateikusius tiekėjus, pasiūlytas kainas iki kol bus įvertinti pasiūlymai ir nustatyta pasiūlymų eilė.</w:t>
      </w:r>
    </w:p>
    <w:p w14:paraId="2D05AF56" w14:textId="77777777" w:rsidR="00D20A8D" w:rsidRPr="00820A56" w:rsidRDefault="00D20A8D" w:rsidP="00D20A8D">
      <w:pPr>
        <w:pStyle w:val="Body2"/>
        <w:rPr>
          <w:rFonts w:cs="Times New Roman"/>
          <w:b/>
          <w:color w:val="auto"/>
          <w:sz w:val="24"/>
          <w:szCs w:val="24"/>
          <w:lang w:val="lt-LT"/>
        </w:rPr>
      </w:pPr>
    </w:p>
    <w:p w14:paraId="4E244E22" w14:textId="77777777" w:rsidR="00D20A8D" w:rsidRDefault="00D20A8D" w:rsidP="00D20A8D">
      <w:pPr>
        <w:pStyle w:val="Body2"/>
        <w:jc w:val="center"/>
        <w:rPr>
          <w:rFonts w:cs="Times New Roman"/>
          <w:b/>
          <w:color w:val="auto"/>
          <w:sz w:val="24"/>
          <w:szCs w:val="24"/>
          <w:lang w:val="lt-LT"/>
        </w:rPr>
      </w:pPr>
      <w:bookmarkStart w:id="42" w:name="_Hlk185432982"/>
      <w:r w:rsidRPr="00820A56">
        <w:rPr>
          <w:rFonts w:cs="Times New Roman"/>
          <w:b/>
          <w:color w:val="auto"/>
          <w:sz w:val="24"/>
          <w:szCs w:val="24"/>
          <w:lang w:val="lt-LT"/>
        </w:rPr>
        <w:t>XII. PASIŪLYMŲ NAGRINĖJIMAS</w:t>
      </w:r>
    </w:p>
    <w:p w14:paraId="4A2258BC" w14:textId="77777777" w:rsidR="00DC4C4B" w:rsidRPr="00820A56" w:rsidRDefault="00DC4C4B" w:rsidP="00D20A8D">
      <w:pPr>
        <w:pStyle w:val="Body2"/>
        <w:jc w:val="center"/>
        <w:rPr>
          <w:rFonts w:cs="Times New Roman"/>
          <w:b/>
          <w:color w:val="auto"/>
          <w:sz w:val="24"/>
          <w:szCs w:val="24"/>
          <w:lang w:val="lt-LT"/>
        </w:rPr>
      </w:pPr>
    </w:p>
    <w:p w14:paraId="74FB2D34" w14:textId="730CAE17" w:rsidR="00D20A8D" w:rsidRPr="00820A56" w:rsidRDefault="00D20A8D" w:rsidP="00D20A8D">
      <w:pPr>
        <w:pStyle w:val="Body2"/>
        <w:spacing w:after="0"/>
        <w:ind w:firstLine="709"/>
        <w:rPr>
          <w:color w:val="auto"/>
          <w:sz w:val="24"/>
          <w:szCs w:val="24"/>
          <w:lang w:val="lt-LT"/>
        </w:rPr>
      </w:pPr>
      <w:r w:rsidRPr="00820A56">
        <w:rPr>
          <w:rFonts w:cs="Times New Roman"/>
          <w:color w:val="auto"/>
          <w:sz w:val="24"/>
          <w:szCs w:val="24"/>
          <w:lang w:val="lt-LT"/>
        </w:rPr>
        <w:t xml:space="preserve">12.1. </w:t>
      </w:r>
      <w:r w:rsidRPr="00820A56">
        <w:rPr>
          <w:color w:val="auto"/>
          <w:sz w:val="24"/>
          <w:szCs w:val="24"/>
          <w:lang w:val="lt-LT"/>
        </w:rPr>
        <w:t xml:space="preserve">Pirkimui pateiktus pasiūlymus nagrinėja ir vertina </w:t>
      </w:r>
      <w:r w:rsidR="001F42F8" w:rsidRPr="001F42F8">
        <w:rPr>
          <w:color w:val="auto"/>
          <w:sz w:val="24"/>
          <w:szCs w:val="24"/>
          <w:lang w:val="lt-LT"/>
        </w:rPr>
        <w:t>Perkančiosios organizacijos</w:t>
      </w:r>
      <w:r w:rsidR="001F42F8">
        <w:rPr>
          <w:color w:val="auto"/>
          <w:sz w:val="24"/>
          <w:szCs w:val="24"/>
          <w:lang w:val="lt-LT"/>
        </w:rPr>
        <w:t xml:space="preserve"> vadovo įsakymu sudaryta k</w:t>
      </w:r>
      <w:r w:rsidRPr="00820A56">
        <w:rPr>
          <w:color w:val="auto"/>
          <w:sz w:val="24"/>
          <w:szCs w:val="24"/>
          <w:lang w:val="lt-LT"/>
        </w:rPr>
        <w:t>omisija</w:t>
      </w:r>
      <w:r w:rsidR="001F42F8">
        <w:rPr>
          <w:color w:val="auto"/>
          <w:sz w:val="24"/>
          <w:szCs w:val="24"/>
          <w:lang w:val="lt-LT"/>
        </w:rPr>
        <w:t xml:space="preserve"> (toliau - Komisija)</w:t>
      </w:r>
      <w:r w:rsidRPr="00820A56">
        <w:rPr>
          <w:color w:val="auto"/>
          <w:sz w:val="24"/>
          <w:szCs w:val="24"/>
          <w:lang w:val="lt-LT"/>
        </w:rPr>
        <w:t>. Pasiūlymai nagrinėjami, vertinami ir palyginami konfidencialiai, nedalyvaujant pasiūlymus pateikusių tiekėjų atstovams.</w:t>
      </w:r>
    </w:p>
    <w:p w14:paraId="3E42C0AC" w14:textId="77777777" w:rsidR="00775389" w:rsidRPr="0031379E" w:rsidRDefault="00775389" w:rsidP="00092DC8">
      <w:pPr>
        <w:pStyle w:val="Pagrindinistekstas"/>
        <w:spacing w:after="0" w:line="240" w:lineRule="auto"/>
        <w:ind w:firstLine="709"/>
        <w:jc w:val="both"/>
        <w:rPr>
          <w:color w:val="000000"/>
        </w:rPr>
      </w:pPr>
      <w:r w:rsidRPr="0031379E">
        <w:rPr>
          <w:szCs w:val="24"/>
        </w:rPr>
        <w:t xml:space="preserve">12.2. </w:t>
      </w:r>
      <w:r w:rsidRPr="0031379E">
        <w:rPr>
          <w:color w:val="000000"/>
        </w:rPr>
        <w:t>Atlikusi pradinį susipažinimą su pasiūlymais, Komisija nagrinėja, vertina ir palygina pasiūlymus tokiu eiliškumu:</w:t>
      </w:r>
    </w:p>
    <w:p w14:paraId="21E65BFB" w14:textId="2D5CD5FD" w:rsidR="00775389" w:rsidRDefault="00775389" w:rsidP="00092DC8">
      <w:pPr>
        <w:autoSpaceDE w:val="0"/>
        <w:autoSpaceDN w:val="0"/>
        <w:adjustRightInd w:val="0"/>
        <w:ind w:firstLine="709"/>
        <w:jc w:val="both"/>
        <w:rPr>
          <w:rFonts w:ascii="Times New Roman" w:hAnsi="Times New Roman"/>
          <w:sz w:val="24"/>
          <w:szCs w:val="24"/>
        </w:rPr>
      </w:pPr>
      <w:r w:rsidRPr="0031379E">
        <w:rPr>
          <w:rFonts w:ascii="Times New Roman" w:hAnsi="Times New Roman"/>
          <w:bCs/>
          <w:iCs/>
          <w:sz w:val="24"/>
          <w:szCs w:val="24"/>
        </w:rPr>
        <w:t xml:space="preserve">12.2.1. </w:t>
      </w:r>
      <w:r w:rsidRPr="0031379E">
        <w:rPr>
          <w:rFonts w:ascii="Times New Roman" w:hAnsi="Times New Roman"/>
          <w:sz w:val="24"/>
          <w:szCs w:val="24"/>
        </w:rPr>
        <w:t>įvertina, ar pasiūlyma</w:t>
      </w:r>
      <w:r w:rsidR="00092DC8" w:rsidRPr="0031379E">
        <w:rPr>
          <w:rFonts w:ascii="Times New Roman" w:hAnsi="Times New Roman"/>
          <w:sz w:val="24"/>
          <w:szCs w:val="24"/>
        </w:rPr>
        <w:t>i</w:t>
      </w:r>
      <w:r w:rsidRPr="0031379E">
        <w:rPr>
          <w:rFonts w:ascii="Times New Roman" w:hAnsi="Times New Roman"/>
          <w:sz w:val="24"/>
          <w:szCs w:val="24"/>
        </w:rPr>
        <w:t xml:space="preserve"> atitinka pirkimo dokumentuose nustatytus reikalavimus, nesusijusius su pirkimo objektu, ar kartu su pasiūlym</w:t>
      </w:r>
      <w:r w:rsidR="00092DC8" w:rsidRPr="0031379E">
        <w:rPr>
          <w:rFonts w:ascii="Times New Roman" w:hAnsi="Times New Roman"/>
          <w:sz w:val="24"/>
          <w:szCs w:val="24"/>
        </w:rPr>
        <w:t>ais</w:t>
      </w:r>
      <w:r w:rsidRPr="0031379E">
        <w:rPr>
          <w:rFonts w:ascii="Times New Roman" w:hAnsi="Times New Roman"/>
          <w:sz w:val="24"/>
          <w:szCs w:val="24"/>
        </w:rPr>
        <w:t xml:space="preserve"> pateikti reikalingi dokumentai</w:t>
      </w:r>
      <w:r w:rsidR="00092DC8" w:rsidRPr="0031379E">
        <w:rPr>
          <w:rFonts w:ascii="Times New Roman" w:hAnsi="Times New Roman"/>
          <w:sz w:val="24"/>
          <w:szCs w:val="24"/>
        </w:rPr>
        <w:t xml:space="preserve"> ar duomenys</w:t>
      </w:r>
      <w:r w:rsidRPr="0031379E">
        <w:rPr>
          <w:rFonts w:ascii="Times New Roman" w:hAnsi="Times New Roman"/>
          <w:sz w:val="24"/>
          <w:szCs w:val="24"/>
        </w:rPr>
        <w:t>;</w:t>
      </w:r>
      <w:r w:rsidR="002D711C">
        <w:rPr>
          <w:rFonts w:ascii="Times New Roman" w:hAnsi="Times New Roman"/>
          <w:sz w:val="24"/>
          <w:szCs w:val="24"/>
        </w:rPr>
        <w:t xml:space="preserve"> </w:t>
      </w:r>
    </w:p>
    <w:p w14:paraId="4B0CCC2A" w14:textId="478E4D7C" w:rsidR="00047B8C" w:rsidRPr="00047B8C" w:rsidRDefault="00784637" w:rsidP="00092DC8">
      <w:pPr>
        <w:suppressAutoHyphens/>
        <w:ind w:firstLine="709"/>
        <w:jc w:val="both"/>
        <w:rPr>
          <w:rFonts w:ascii="Times New Roman" w:hAnsi="Times New Roman"/>
          <w:color w:val="000000"/>
          <w:sz w:val="24"/>
          <w:szCs w:val="24"/>
        </w:rPr>
      </w:pPr>
      <w:r w:rsidRPr="004A44BD">
        <w:rPr>
          <w:rFonts w:ascii="Times New Roman" w:hAnsi="Times New Roman"/>
          <w:color w:val="000000"/>
          <w:sz w:val="24"/>
          <w:szCs w:val="24"/>
        </w:rPr>
        <w:t xml:space="preserve">12.2.3. </w:t>
      </w:r>
      <w:r w:rsidR="00047B8C" w:rsidRPr="00047B8C">
        <w:rPr>
          <w:rFonts w:ascii="Times New Roman" w:hAnsi="Times New Roman"/>
          <w:sz w:val="24"/>
          <w:szCs w:val="24"/>
        </w:rPr>
        <w:t>nagrinėja, vertina ir palygina tiekėjų pateiktus pasiūlymus, vadovaudamasi Pirkimo sąlygų nuostatomis</w:t>
      </w:r>
      <w:r w:rsidR="00047B8C">
        <w:rPr>
          <w:rFonts w:ascii="Times New Roman" w:hAnsi="Times New Roman"/>
          <w:sz w:val="24"/>
          <w:szCs w:val="24"/>
        </w:rPr>
        <w:t>;</w:t>
      </w:r>
    </w:p>
    <w:p w14:paraId="0D102C7E" w14:textId="512519C4" w:rsidR="00FE4AE0" w:rsidRPr="001636F3" w:rsidRDefault="00FE4AE0" w:rsidP="00092DC8">
      <w:pPr>
        <w:suppressAutoHyphens/>
        <w:ind w:firstLine="709"/>
        <w:jc w:val="both"/>
        <w:rPr>
          <w:rFonts w:ascii="Times New Roman" w:eastAsia="SimSun" w:hAnsi="Times New Roman"/>
          <w:sz w:val="24"/>
          <w:szCs w:val="24"/>
          <w:lang w:eastAsia="zh-CN"/>
        </w:rPr>
      </w:pPr>
      <w:r w:rsidRPr="001636F3">
        <w:rPr>
          <w:rFonts w:ascii="Times New Roman" w:hAnsi="Times New Roman"/>
          <w:sz w:val="24"/>
          <w:szCs w:val="24"/>
        </w:rPr>
        <w:t>12.2.</w:t>
      </w:r>
      <w:r w:rsidR="00047B8C">
        <w:rPr>
          <w:rFonts w:ascii="Times New Roman" w:hAnsi="Times New Roman"/>
          <w:sz w:val="24"/>
          <w:szCs w:val="24"/>
        </w:rPr>
        <w:t>4</w:t>
      </w:r>
      <w:r w:rsidRPr="001636F3">
        <w:rPr>
          <w:rFonts w:ascii="Times New Roman" w:hAnsi="Times New Roman"/>
          <w:sz w:val="24"/>
          <w:szCs w:val="24"/>
        </w:rPr>
        <w:t xml:space="preserve">. </w:t>
      </w:r>
      <w:r w:rsidRPr="001636F3">
        <w:rPr>
          <w:rFonts w:ascii="Times New Roman" w:eastAsia="Times New Roman" w:hAnsi="Times New Roman"/>
          <w:sz w:val="24"/>
          <w:szCs w:val="24"/>
          <w:lang w:eastAsia="en-US"/>
        </w:rPr>
        <w:t xml:space="preserve">įvertina EBVPD pateiktą informaciją, priima sprendimą dėl kiekvieno tiekėjo atitikties reikalavimams ir kiekvienam iš jų ne vėliau kaip per 3 (tris) darbo dienas raštu praneša apie šio patikrinimo rezultatus.  </w:t>
      </w:r>
      <w:r w:rsidRPr="001636F3">
        <w:rPr>
          <w:rFonts w:ascii="Times New Roman" w:eastAsia="SimSun" w:hAnsi="Times New Roman"/>
          <w:sz w:val="24"/>
          <w:szCs w:val="24"/>
          <w:lang w:eastAsia="zh-CN"/>
        </w:rPr>
        <w:t>Teisę dalyvauti tolesnėse pirkimo procedūrose turi tik tie tiekėjai, kurių EBVPD atitinka Perkančiosios organizacijos keliamus reikalavimus;</w:t>
      </w:r>
    </w:p>
    <w:p w14:paraId="6EB04D0F" w14:textId="7DAA7697" w:rsidR="00FE4AE0" w:rsidRPr="001636F3" w:rsidRDefault="00FE4AE0" w:rsidP="00FE4AE0">
      <w:pPr>
        <w:suppressAutoHyphens/>
        <w:ind w:firstLine="709"/>
        <w:jc w:val="both"/>
        <w:rPr>
          <w:rFonts w:ascii="Times New Roman" w:eastAsia="SimSun" w:hAnsi="Times New Roman"/>
          <w:sz w:val="24"/>
          <w:szCs w:val="24"/>
          <w:lang w:eastAsia="zh-CN"/>
        </w:rPr>
      </w:pPr>
      <w:r w:rsidRPr="001636F3">
        <w:rPr>
          <w:rFonts w:ascii="Times New Roman" w:eastAsia="SimSun" w:hAnsi="Times New Roman"/>
          <w:sz w:val="24"/>
          <w:szCs w:val="24"/>
          <w:lang w:eastAsia="zh-CN"/>
        </w:rPr>
        <w:t>12.2.</w:t>
      </w:r>
      <w:r w:rsidR="00047B8C">
        <w:rPr>
          <w:rFonts w:ascii="Times New Roman" w:eastAsia="SimSun" w:hAnsi="Times New Roman"/>
          <w:sz w:val="24"/>
          <w:szCs w:val="24"/>
          <w:lang w:eastAsia="zh-CN"/>
        </w:rPr>
        <w:t>5</w:t>
      </w:r>
      <w:r w:rsidRPr="001636F3">
        <w:rPr>
          <w:rFonts w:ascii="Times New Roman" w:eastAsia="SimSun" w:hAnsi="Times New Roman"/>
          <w:sz w:val="24"/>
          <w:szCs w:val="24"/>
          <w:lang w:eastAsia="zh-CN"/>
        </w:rPr>
        <w:t>. įvertina Nacionalinio saugumo reikalavimų atitikties deklaracijoje pateiktą informaciją. Teisę dalyvauti tolesnėse pirkimo procedūrose turi tik tie tiekėjai, kurių Nacionalinio saugumo reikalavimų atitikties deklaracijoje pateikta informacija atitinka nacionalinio saugumo reikalavimus;</w:t>
      </w:r>
    </w:p>
    <w:p w14:paraId="7254A3FC" w14:textId="4B68BBD3" w:rsidR="002D711C" w:rsidRPr="001636F3" w:rsidRDefault="002D711C" w:rsidP="002D711C">
      <w:pPr>
        <w:suppressAutoHyphens/>
        <w:ind w:firstLine="709"/>
        <w:jc w:val="both"/>
        <w:rPr>
          <w:rFonts w:ascii="Times New Roman" w:hAnsi="Times New Roman"/>
          <w:noProof/>
          <w:sz w:val="24"/>
          <w:szCs w:val="24"/>
        </w:rPr>
      </w:pPr>
      <w:r w:rsidRPr="001636F3">
        <w:rPr>
          <w:rFonts w:ascii="Times New Roman" w:hAnsi="Times New Roman"/>
          <w:sz w:val="24"/>
          <w:szCs w:val="24"/>
        </w:rPr>
        <w:t>12.2.</w:t>
      </w:r>
      <w:r w:rsidR="00047B8C">
        <w:rPr>
          <w:rFonts w:ascii="Times New Roman" w:hAnsi="Times New Roman"/>
          <w:sz w:val="24"/>
          <w:szCs w:val="24"/>
        </w:rPr>
        <w:t>6</w:t>
      </w:r>
      <w:r w:rsidRPr="001636F3">
        <w:rPr>
          <w:rFonts w:ascii="Times New Roman" w:hAnsi="Times New Roman"/>
          <w:sz w:val="24"/>
          <w:szCs w:val="24"/>
        </w:rPr>
        <w:t xml:space="preserve">. </w:t>
      </w:r>
      <w:r w:rsidRPr="001636F3">
        <w:rPr>
          <w:rFonts w:ascii="Times New Roman" w:hAnsi="Times New Roman"/>
          <w:noProof/>
          <w:sz w:val="24"/>
          <w:szCs w:val="24"/>
        </w:rPr>
        <w:t>jeigu tiekėjas kartu su pasiūlymu nepateikė EBVPD ir (ar) Nacionalinio saugumo atitikties deklaracijos, arba pateikė užpildytas ne pagal Pirkimo sąlygų 2 ir 7 priedus, arba nepateikė visų tiekėjų grupės dalyvių ar ūkio subjektų, kurių pajėgumais tiekėjas remiasi, EBVPD ir (ar) Nacionalinio saugumo atitikties deklaracijų, Komisija prašo tiekėjo per protingą terminą pateikti tinkamai</w:t>
      </w:r>
      <w:r w:rsidRPr="001636F3">
        <w:rPr>
          <w:rFonts w:ascii="Times New Roman" w:hAnsi="Times New Roman"/>
          <w:i/>
          <w:noProof/>
          <w:sz w:val="24"/>
          <w:szCs w:val="24"/>
        </w:rPr>
        <w:t xml:space="preserve"> </w:t>
      </w:r>
      <w:r w:rsidRPr="001636F3">
        <w:rPr>
          <w:rFonts w:ascii="Times New Roman" w:hAnsi="Times New Roman"/>
          <w:noProof/>
          <w:sz w:val="24"/>
          <w:szCs w:val="24"/>
        </w:rPr>
        <w:t>užpildytą EBVPD ir Nacionalinio saugumo atitikties deklaraciją;</w:t>
      </w:r>
    </w:p>
    <w:p w14:paraId="040CC977" w14:textId="203040A5" w:rsidR="00775389" w:rsidRPr="001636F3" w:rsidRDefault="00775389" w:rsidP="00DB5E29">
      <w:pPr>
        <w:suppressAutoHyphens/>
        <w:ind w:firstLine="709"/>
        <w:jc w:val="both"/>
        <w:rPr>
          <w:rFonts w:ascii="Times New Roman" w:eastAsia="Arial Unicode MS" w:hAnsi="Times New Roman"/>
          <w:sz w:val="24"/>
          <w:szCs w:val="24"/>
        </w:rPr>
      </w:pPr>
      <w:r w:rsidRPr="001636F3">
        <w:rPr>
          <w:rFonts w:ascii="Times New Roman" w:hAnsi="Times New Roman"/>
          <w:noProof/>
          <w:sz w:val="24"/>
          <w:szCs w:val="24"/>
        </w:rPr>
        <w:t>12.2.</w:t>
      </w:r>
      <w:r w:rsidR="00047B8C">
        <w:rPr>
          <w:rFonts w:ascii="Times New Roman" w:hAnsi="Times New Roman"/>
          <w:noProof/>
          <w:sz w:val="24"/>
          <w:szCs w:val="24"/>
        </w:rPr>
        <w:t>7</w:t>
      </w:r>
      <w:r w:rsidRPr="001636F3">
        <w:rPr>
          <w:rFonts w:ascii="Times New Roman" w:hAnsi="Times New Roman"/>
          <w:noProof/>
          <w:sz w:val="24"/>
          <w:szCs w:val="24"/>
        </w:rPr>
        <w:t xml:space="preserve">. </w:t>
      </w:r>
      <w:r w:rsidRPr="001636F3">
        <w:rPr>
          <w:rFonts w:ascii="Times New Roman" w:eastAsia="SimSun" w:hAnsi="Times New Roman"/>
          <w:sz w:val="24"/>
          <w:szCs w:val="24"/>
          <w:lang w:eastAsia="zh-CN"/>
        </w:rPr>
        <w:t xml:space="preserve">jeigu tiekėjas </w:t>
      </w:r>
      <w:r w:rsidRPr="001636F3">
        <w:rPr>
          <w:rFonts w:ascii="Times New Roman" w:eastAsia="Arial Unicode MS" w:hAnsi="Times New Roman"/>
          <w:sz w:val="24"/>
          <w:szCs w:val="24"/>
        </w:rPr>
        <w:t xml:space="preserve">kartu su </w:t>
      </w:r>
      <w:r w:rsidR="001F1145" w:rsidRPr="001636F3">
        <w:rPr>
          <w:rFonts w:ascii="Times New Roman" w:eastAsia="Arial Unicode MS" w:hAnsi="Times New Roman"/>
          <w:sz w:val="24"/>
          <w:szCs w:val="24"/>
        </w:rPr>
        <w:t>pasiūlymu</w:t>
      </w:r>
      <w:r w:rsidRPr="001636F3">
        <w:rPr>
          <w:rFonts w:ascii="Times New Roman" w:eastAsia="Arial Unicode MS" w:hAnsi="Times New Roman"/>
          <w:sz w:val="24"/>
          <w:szCs w:val="24"/>
        </w:rPr>
        <w:t xml:space="preserve"> pateikė dokumentus, patvirtinančius pašalinimo pagrindų nebuvimą, atitiktį kvalifikacijos reikalavimams bei atitiktį </w:t>
      </w:r>
      <w:bookmarkStart w:id="43" w:name="_Hlk181954428"/>
      <w:r w:rsidRPr="001636F3">
        <w:rPr>
          <w:rFonts w:ascii="Times New Roman" w:eastAsia="Arial Unicode MS" w:hAnsi="Times New Roman"/>
          <w:sz w:val="24"/>
          <w:szCs w:val="24"/>
        </w:rPr>
        <w:t>nacionalinio saugumo reikalavim</w:t>
      </w:r>
      <w:r w:rsidR="001F1145" w:rsidRPr="001636F3">
        <w:rPr>
          <w:rFonts w:ascii="Times New Roman" w:eastAsia="Arial Unicode MS" w:hAnsi="Times New Roman"/>
          <w:sz w:val="24"/>
          <w:szCs w:val="24"/>
        </w:rPr>
        <w:t>ams</w:t>
      </w:r>
      <w:bookmarkEnd w:id="43"/>
      <w:r w:rsidR="001F1145" w:rsidRPr="001636F3">
        <w:rPr>
          <w:rFonts w:ascii="Times New Roman" w:eastAsia="Arial Unicode MS" w:hAnsi="Times New Roman"/>
          <w:sz w:val="24"/>
          <w:szCs w:val="24"/>
        </w:rPr>
        <w:t>,</w:t>
      </w:r>
      <w:r w:rsidRPr="001636F3">
        <w:rPr>
          <w:rFonts w:ascii="Times New Roman" w:eastAsia="Arial Unicode MS" w:hAnsi="Times New Roman"/>
          <w:sz w:val="24"/>
          <w:szCs w:val="24"/>
        </w:rPr>
        <w:t xml:space="preserve"> Komisija šiuos dokumentus tikrina tik po pasiūlymų eilės sudarymo, nustačius galimą pirkimo laimėtoją;</w:t>
      </w:r>
    </w:p>
    <w:p w14:paraId="4471A829" w14:textId="2FB45D9E" w:rsidR="0031379E" w:rsidRPr="001636F3" w:rsidRDefault="0031379E" w:rsidP="0031379E">
      <w:pPr>
        <w:suppressAutoHyphens/>
        <w:ind w:firstLine="709"/>
        <w:jc w:val="both"/>
        <w:rPr>
          <w:rFonts w:ascii="Times New Roman" w:hAnsi="Times New Roman"/>
          <w:color w:val="000000"/>
          <w:sz w:val="24"/>
          <w:szCs w:val="24"/>
        </w:rPr>
      </w:pPr>
      <w:r w:rsidRPr="001636F3">
        <w:rPr>
          <w:rFonts w:ascii="Times New Roman" w:hAnsi="Times New Roman"/>
          <w:sz w:val="24"/>
          <w:szCs w:val="24"/>
        </w:rPr>
        <w:t>12.2.</w:t>
      </w:r>
      <w:r w:rsidR="00047B8C">
        <w:rPr>
          <w:rFonts w:ascii="Times New Roman" w:hAnsi="Times New Roman"/>
          <w:sz w:val="24"/>
          <w:szCs w:val="24"/>
        </w:rPr>
        <w:t>8</w:t>
      </w:r>
      <w:r w:rsidRPr="001636F3">
        <w:rPr>
          <w:rFonts w:ascii="Times New Roman" w:hAnsi="Times New Roman"/>
          <w:sz w:val="24"/>
          <w:szCs w:val="24"/>
        </w:rPr>
        <w:t xml:space="preserve">. įvertina, ar tiekėjų </w:t>
      </w:r>
      <w:r w:rsidRPr="001636F3">
        <w:rPr>
          <w:rFonts w:ascii="Times New Roman" w:hAnsi="Times New Roman"/>
          <w:bCs/>
          <w:color w:val="000000"/>
          <w:sz w:val="24"/>
          <w:szCs w:val="24"/>
        </w:rPr>
        <w:t xml:space="preserve">pasiūlytos kainos nėra per </w:t>
      </w:r>
      <w:r w:rsidRPr="001636F3">
        <w:rPr>
          <w:rFonts w:ascii="Times New Roman" w:hAnsi="Times New Roman"/>
          <w:color w:val="000000"/>
          <w:sz w:val="24"/>
          <w:szCs w:val="24"/>
        </w:rPr>
        <w:t>didelės, Perkančiajai organizacijai nepriimtinos. Taikomos VPĮ 45 str. 1 d. 5 p. nuostatos;</w:t>
      </w:r>
    </w:p>
    <w:p w14:paraId="3B1A9596" w14:textId="185CA7DC" w:rsidR="00892C41" w:rsidRPr="001636F3" w:rsidRDefault="00892C41" w:rsidP="00892C41">
      <w:pPr>
        <w:pBdr>
          <w:top w:val="nil"/>
          <w:left w:val="nil"/>
          <w:bottom w:val="nil"/>
          <w:right w:val="nil"/>
          <w:between w:val="nil"/>
          <w:bar w:val="nil"/>
        </w:pBdr>
        <w:suppressAutoHyphens/>
        <w:ind w:firstLine="709"/>
        <w:jc w:val="both"/>
        <w:rPr>
          <w:rFonts w:ascii="Times New Roman" w:hAnsi="Times New Roman"/>
          <w:sz w:val="24"/>
          <w:szCs w:val="24"/>
        </w:rPr>
      </w:pPr>
      <w:r w:rsidRPr="001636F3">
        <w:rPr>
          <w:rFonts w:ascii="Times New Roman" w:hAnsi="Times New Roman"/>
          <w:sz w:val="24"/>
          <w:szCs w:val="24"/>
          <w:lang w:eastAsia="en-US"/>
        </w:rPr>
        <w:t>12.</w:t>
      </w:r>
      <w:r w:rsidR="008C5C0F">
        <w:rPr>
          <w:rFonts w:ascii="Times New Roman" w:hAnsi="Times New Roman"/>
          <w:sz w:val="24"/>
          <w:szCs w:val="24"/>
          <w:lang w:eastAsia="en-US"/>
        </w:rPr>
        <w:t>2.9</w:t>
      </w:r>
      <w:r w:rsidRPr="001636F3">
        <w:rPr>
          <w:rFonts w:ascii="Times New Roman" w:hAnsi="Times New Roman"/>
          <w:sz w:val="24"/>
          <w:szCs w:val="24"/>
          <w:lang w:eastAsia="en-US"/>
        </w:rPr>
        <w:t>.</w:t>
      </w:r>
      <w:r w:rsidRPr="001636F3">
        <w:rPr>
          <w:rFonts w:ascii="Times New Roman" w:hAnsi="Times New Roman"/>
          <w:color w:val="000000"/>
          <w:sz w:val="24"/>
          <w:szCs w:val="24"/>
          <w:bdr w:val="nil"/>
        </w:rPr>
        <w:t xml:space="preserve"> </w:t>
      </w:r>
      <w:r w:rsidRPr="001636F3">
        <w:rPr>
          <w:rFonts w:ascii="Times New Roman" w:hAnsi="Times New Roman"/>
          <w:sz w:val="24"/>
          <w:szCs w:val="24"/>
        </w:rPr>
        <w:t xml:space="preserve">tikrina, ar nebuvo pasiūlyta neįprastai maža kaina. </w:t>
      </w:r>
      <w:r w:rsidRPr="001636F3">
        <w:rPr>
          <w:rFonts w:ascii="Times New Roman" w:hAnsi="Times New Roman"/>
          <w:color w:val="000000"/>
          <w:sz w:val="24"/>
          <w:szCs w:val="24"/>
          <w:bdr w:val="nil"/>
        </w:rPr>
        <w:t xml:space="preserve">Pasiūlyme nurodytos prekių, paslaugų ar darbų kainos arba sąnaudos visais atvejais </w:t>
      </w:r>
      <w:r w:rsidRPr="001636F3">
        <w:rPr>
          <w:rFonts w:ascii="Times New Roman" w:hAnsi="Times New Roman"/>
          <w:b/>
          <w:color w:val="000000"/>
          <w:sz w:val="24"/>
          <w:szCs w:val="24"/>
          <w:bdr w:val="nil"/>
        </w:rPr>
        <w:t>laikomos neįprastai mažomis, jeigu jos yra 30 ir daugiau procentų mažesnės</w:t>
      </w:r>
      <w:r w:rsidRPr="001636F3">
        <w:rPr>
          <w:rFonts w:ascii="Times New Roman" w:hAnsi="Times New Roman"/>
          <w:color w:val="000000"/>
          <w:sz w:val="24"/>
          <w:szCs w:val="24"/>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bookmarkStart w:id="44" w:name="_Hlk134694496"/>
      <w:r w:rsidRPr="001636F3">
        <w:rPr>
          <w:rFonts w:ascii="Times New Roman" w:hAnsi="Times New Roman"/>
          <w:color w:val="000000"/>
          <w:sz w:val="24"/>
          <w:szCs w:val="24"/>
          <w:bdr w:val="nil"/>
        </w:rPr>
        <w:t>arba sąnaudų aritmetin</w:t>
      </w:r>
      <w:bookmarkEnd w:id="44"/>
      <w:r w:rsidRPr="001636F3">
        <w:rPr>
          <w:rFonts w:ascii="Times New Roman" w:hAnsi="Times New Roman"/>
          <w:color w:val="000000"/>
          <w:sz w:val="24"/>
          <w:szCs w:val="24"/>
          <w:bdr w:val="nil"/>
        </w:rPr>
        <w:t xml:space="preserve">į vidurkį. </w:t>
      </w:r>
      <w:r w:rsidRPr="001636F3">
        <w:rPr>
          <w:rFonts w:ascii="Times New Roman" w:hAnsi="Times New Roman"/>
          <w:sz w:val="24"/>
          <w:szCs w:val="24"/>
        </w:rPr>
        <w:t>Jeigu pasiūlymo kaina yra neįprastai maža, Komisija kreipiasi į tiekėją, kad jis per Perkančiosios organizacijos nustatytą protingą terminą pagrįstų pasiūlyme nurodyto pirkimo objekto ar jo sudedamųjų dalių kainą bei vertina tiekėjo pateiktų raštiškų kainos pagrįstumo įrodymų tinkamumą;</w:t>
      </w:r>
      <w:bookmarkStart w:id="45" w:name="_Hlk181889288"/>
      <w:r w:rsidRPr="001636F3">
        <w:rPr>
          <w:rFonts w:ascii="Times New Roman" w:hAnsi="Times New Roman"/>
          <w:sz w:val="24"/>
          <w:szCs w:val="24"/>
        </w:rPr>
        <w:t xml:space="preserve"> </w:t>
      </w:r>
    </w:p>
    <w:bookmarkEnd w:id="45"/>
    <w:p w14:paraId="2A54396B" w14:textId="6D1DE33F" w:rsidR="00D20A8D" w:rsidRPr="00820A56" w:rsidRDefault="00D20A8D" w:rsidP="00D20A8D">
      <w:pPr>
        <w:ind w:firstLine="709"/>
        <w:jc w:val="both"/>
        <w:rPr>
          <w:rFonts w:ascii="Times New Roman" w:hAnsi="Times New Roman"/>
          <w:sz w:val="24"/>
          <w:szCs w:val="24"/>
        </w:rPr>
      </w:pPr>
      <w:r w:rsidRPr="001636F3">
        <w:rPr>
          <w:rFonts w:ascii="Times New Roman" w:hAnsi="Times New Roman"/>
          <w:sz w:val="24"/>
          <w:szCs w:val="24"/>
        </w:rPr>
        <w:t>12.</w:t>
      </w:r>
      <w:r w:rsidR="00DB5E29" w:rsidRPr="001636F3">
        <w:rPr>
          <w:rFonts w:ascii="Times New Roman" w:hAnsi="Times New Roman"/>
          <w:sz w:val="24"/>
          <w:szCs w:val="24"/>
        </w:rPr>
        <w:t>3</w:t>
      </w:r>
      <w:r w:rsidRPr="001636F3">
        <w:rPr>
          <w:rFonts w:ascii="Times New Roman" w:hAnsi="Times New Roman"/>
          <w:sz w:val="24"/>
          <w:szCs w:val="24"/>
        </w:rPr>
        <w:t xml:space="preserve">. </w:t>
      </w:r>
      <w:r w:rsidRPr="001636F3">
        <w:rPr>
          <w:rFonts w:ascii="Times New Roman" w:hAnsi="Times New Roman"/>
          <w:bCs/>
          <w:iCs/>
          <w:sz w:val="24"/>
          <w:szCs w:val="24"/>
          <w:bdr w:val="nil"/>
        </w:rPr>
        <w:t xml:space="preserve">Jeigu nagrinėjant pateiktus pasiūlymus Komisija nustato, kad </w:t>
      </w:r>
      <w:r w:rsidR="00017224" w:rsidRPr="001636F3">
        <w:rPr>
          <w:rFonts w:ascii="Times New Roman" w:hAnsi="Times New Roman"/>
          <w:bCs/>
          <w:iCs/>
          <w:sz w:val="24"/>
          <w:szCs w:val="24"/>
          <w:bdr w:val="nil"/>
        </w:rPr>
        <w:t>tiekėjas</w:t>
      </w:r>
      <w:r w:rsidRPr="001636F3">
        <w:rPr>
          <w:rFonts w:ascii="Times New Roman" w:hAnsi="Times New Roman"/>
          <w:bCs/>
          <w:iCs/>
          <w:sz w:val="24"/>
          <w:szCs w:val="24"/>
          <w:bdr w:val="nil"/>
        </w:rPr>
        <w:t xml:space="preserve"> pateikė netikslius, neišsamius ar klaidingus dokumentus ar duomenis apie atitiktį pirkimo </w:t>
      </w:r>
      <w:r w:rsidR="00E95505" w:rsidRPr="001636F3">
        <w:rPr>
          <w:rFonts w:ascii="Times New Roman" w:hAnsi="Times New Roman"/>
          <w:bCs/>
          <w:iCs/>
          <w:sz w:val="24"/>
          <w:szCs w:val="24"/>
          <w:bdr w:val="nil"/>
        </w:rPr>
        <w:t xml:space="preserve">sąlygų reikalavimams arba </w:t>
      </w:r>
      <w:r w:rsidRPr="001636F3">
        <w:rPr>
          <w:rFonts w:ascii="Times New Roman" w:hAnsi="Times New Roman"/>
          <w:bCs/>
          <w:iCs/>
          <w:sz w:val="24"/>
          <w:szCs w:val="24"/>
          <w:bdr w:val="nil"/>
        </w:rPr>
        <w:t xml:space="preserve">šių dokumentų ar duomenų trūksta, Perkančioji organizacija, </w:t>
      </w:r>
      <w:bookmarkStart w:id="46" w:name="_Hlk167957936"/>
      <w:r w:rsidRPr="001636F3">
        <w:rPr>
          <w:rFonts w:ascii="Times New Roman" w:hAnsi="Times New Roman"/>
          <w:bCs/>
          <w:iCs/>
          <w:sz w:val="24"/>
          <w:szCs w:val="24"/>
          <w:bdr w:val="nil"/>
        </w:rPr>
        <w:t xml:space="preserve">nepažeisdama lygiateisiškumo ir skaidrumo </w:t>
      </w:r>
      <w:r w:rsidRPr="001636F3">
        <w:rPr>
          <w:rFonts w:ascii="Times New Roman" w:hAnsi="Times New Roman"/>
          <w:bCs/>
          <w:iCs/>
          <w:sz w:val="24"/>
          <w:szCs w:val="24"/>
          <w:bdr w:val="nil"/>
        </w:rPr>
        <w:lastRenderedPageBreak/>
        <w:t xml:space="preserve">principų, prašo </w:t>
      </w:r>
      <w:bookmarkEnd w:id="46"/>
      <w:r w:rsidR="00017224" w:rsidRPr="001636F3">
        <w:rPr>
          <w:rFonts w:ascii="Times New Roman" w:hAnsi="Times New Roman"/>
          <w:bCs/>
          <w:iCs/>
          <w:sz w:val="24"/>
          <w:szCs w:val="24"/>
          <w:bdr w:val="nil"/>
        </w:rPr>
        <w:t>tiekėjo</w:t>
      </w:r>
      <w:r w:rsidRPr="001636F3">
        <w:rPr>
          <w:rFonts w:ascii="Times New Roman" w:hAnsi="Times New Roman"/>
          <w:bCs/>
          <w:iCs/>
          <w:sz w:val="24"/>
          <w:szCs w:val="24"/>
          <w:bdr w:val="nil"/>
        </w:rPr>
        <w:t xml:space="preserve"> šiuos dokumentus ar duomenis patikslinti, papildyti arba paaiškinti per nustatytą protingą terminą. </w:t>
      </w:r>
      <w:bookmarkStart w:id="47" w:name="_Hlk134694687"/>
      <w:bookmarkStart w:id="48" w:name="_Hlk167957999"/>
      <w:r w:rsidR="00E95505" w:rsidRPr="001636F3">
        <w:rPr>
          <w:rFonts w:ascii="Times New Roman" w:hAnsi="Times New Roman"/>
          <w:sz w:val="24"/>
          <w:szCs w:val="24"/>
        </w:rPr>
        <w:t>Duomenys ir (arba) dokumentai</w:t>
      </w:r>
      <w:r w:rsidRPr="001636F3">
        <w:rPr>
          <w:rFonts w:ascii="Times New Roman" w:hAnsi="Times New Roman"/>
          <w:sz w:val="24"/>
          <w:szCs w:val="24"/>
        </w:rPr>
        <w:t xml:space="preserve"> tikslinami, </w:t>
      </w:r>
      <w:r w:rsidR="00E95505" w:rsidRPr="001636F3">
        <w:rPr>
          <w:rFonts w:ascii="Times New Roman" w:hAnsi="Times New Roman"/>
          <w:sz w:val="24"/>
          <w:szCs w:val="24"/>
        </w:rPr>
        <w:t xml:space="preserve">aiškinami ar </w:t>
      </w:r>
      <w:r w:rsidRPr="001636F3">
        <w:rPr>
          <w:rFonts w:ascii="Times New Roman" w:hAnsi="Times New Roman"/>
          <w:sz w:val="24"/>
          <w:szCs w:val="24"/>
        </w:rPr>
        <w:t xml:space="preserve">papildomi  vadovaujantis Viešųjų pirkimų tarnybos nustatytomis taisyklėmis </w:t>
      </w:r>
      <w:r w:rsidRPr="001636F3">
        <w:rPr>
          <w:rFonts w:ascii="Times New Roman" w:hAnsi="Times New Roman"/>
          <w:bCs/>
          <w:sz w:val="24"/>
          <w:szCs w:val="24"/>
        </w:rPr>
        <w:t>(Pasiūlymų patikslinimo, papildymo ar paaiškinimo taisyklės)</w:t>
      </w:r>
      <w:r w:rsidRPr="001636F3">
        <w:rPr>
          <w:rFonts w:ascii="Times New Roman" w:hAnsi="Times New Roman"/>
          <w:sz w:val="24"/>
          <w:szCs w:val="24"/>
        </w:rPr>
        <w:t>.</w:t>
      </w:r>
      <w:bookmarkEnd w:id="47"/>
    </w:p>
    <w:p w14:paraId="2D798909" w14:textId="5F2B81A0" w:rsidR="00D20A8D" w:rsidRPr="00820A56" w:rsidRDefault="00D20A8D" w:rsidP="00D20A8D">
      <w:pPr>
        <w:ind w:firstLine="709"/>
        <w:jc w:val="both"/>
        <w:rPr>
          <w:rFonts w:ascii="Times New Roman" w:hAnsi="Times New Roman"/>
          <w:sz w:val="24"/>
          <w:szCs w:val="24"/>
        </w:rPr>
      </w:pPr>
      <w:bookmarkStart w:id="49" w:name="_Hlk129091864"/>
      <w:bookmarkStart w:id="50" w:name="_Hlk124429422"/>
      <w:bookmarkEnd w:id="48"/>
      <w:r w:rsidRPr="00751BAC">
        <w:rPr>
          <w:rFonts w:ascii="Times New Roman" w:hAnsi="Times New Roman"/>
          <w:sz w:val="24"/>
          <w:szCs w:val="24"/>
        </w:rPr>
        <w:t>12.</w:t>
      </w:r>
      <w:r w:rsidR="00DB5E29">
        <w:rPr>
          <w:rFonts w:ascii="Times New Roman" w:hAnsi="Times New Roman"/>
          <w:sz w:val="24"/>
          <w:szCs w:val="24"/>
        </w:rPr>
        <w:t>4</w:t>
      </w:r>
      <w:r w:rsidRPr="00751BAC">
        <w:rPr>
          <w:rFonts w:ascii="Times New Roman" w:hAnsi="Times New Roman"/>
          <w:sz w:val="24"/>
          <w:szCs w:val="24"/>
        </w:rPr>
        <w:t>.</w:t>
      </w:r>
      <w:r w:rsidRPr="00751BAC">
        <w:rPr>
          <w:bCs/>
          <w:iCs/>
          <w:sz w:val="24"/>
          <w:szCs w:val="24"/>
        </w:rPr>
        <w:t xml:space="preserve"> </w:t>
      </w:r>
      <w:r w:rsidRPr="00751BAC">
        <w:rPr>
          <w:rFonts w:ascii="Times New Roman" w:hAnsi="Times New Roman"/>
          <w:sz w:val="24"/>
          <w:szCs w:val="24"/>
        </w:rPr>
        <w:t xml:space="preserve">Perkančioji organizacija gali raštu CVP IS priemonėmis prašyti, kad </w:t>
      </w:r>
      <w:r w:rsidR="00017224">
        <w:rPr>
          <w:rFonts w:ascii="Times New Roman" w:hAnsi="Times New Roman"/>
          <w:sz w:val="24"/>
          <w:szCs w:val="24"/>
        </w:rPr>
        <w:t>tiekėjai</w:t>
      </w:r>
      <w:r w:rsidRPr="00751BAC">
        <w:rPr>
          <w:rFonts w:ascii="Times New Roman" w:hAnsi="Times New Roman"/>
          <w:sz w:val="24"/>
          <w:szCs w:val="24"/>
        </w:rPr>
        <w:t xml:space="preserve"> patikslintų, papildytų ar paaiškintų savo pasiūlymus, tačiau ji negali prašyti, siūlyti arba leisti pakeisti pateikto pasiūlymo esmės – pakeisti kainą</w:t>
      </w:r>
      <w:r w:rsidR="00806BD2">
        <w:rPr>
          <w:rFonts w:ascii="Times New Roman" w:hAnsi="Times New Roman"/>
          <w:sz w:val="24"/>
          <w:szCs w:val="24"/>
        </w:rPr>
        <w:t>/įkainius</w:t>
      </w:r>
      <w:r w:rsidRPr="00751BAC">
        <w:rPr>
          <w:rFonts w:ascii="Times New Roman" w:hAnsi="Times New Roman"/>
          <w:sz w:val="24"/>
          <w:szCs w:val="24"/>
        </w:rPr>
        <w:t>, siūlomą pirkimo objektą arba padaryti kitų pakeitimų, dėl kurių pirkimo dokumentų reikalavimų neatitinkantis pasiūlymas taptų atitinkantis pirkimo dokumentų reikalavimus.</w:t>
      </w:r>
    </w:p>
    <w:bookmarkEnd w:id="49"/>
    <w:bookmarkEnd w:id="50"/>
    <w:p w14:paraId="2A8AE3BB" w14:textId="1B47DBB7" w:rsidR="00D20A8D" w:rsidRPr="001636F3" w:rsidRDefault="00D20A8D" w:rsidP="00DB5E29">
      <w:pPr>
        <w:pBdr>
          <w:top w:val="nil"/>
          <w:left w:val="nil"/>
          <w:bottom w:val="nil"/>
          <w:right w:val="nil"/>
          <w:between w:val="nil"/>
          <w:bar w:val="nil"/>
        </w:pBdr>
        <w:suppressAutoHyphens/>
        <w:ind w:firstLine="709"/>
        <w:jc w:val="both"/>
        <w:rPr>
          <w:rFonts w:ascii="Times New Roman" w:hAnsi="Times New Roman"/>
          <w:bCs/>
          <w:i/>
          <w:iCs/>
          <w:color w:val="FF0000"/>
          <w:sz w:val="24"/>
          <w:szCs w:val="24"/>
          <w:bdr w:val="nil"/>
        </w:rPr>
      </w:pPr>
      <w:r w:rsidRPr="00820A56">
        <w:rPr>
          <w:rFonts w:ascii="Times New Roman" w:hAnsi="Times New Roman"/>
          <w:bCs/>
          <w:iCs/>
          <w:sz w:val="24"/>
          <w:szCs w:val="24"/>
          <w:bdr w:val="nil"/>
        </w:rPr>
        <w:t>12.</w:t>
      </w:r>
      <w:r w:rsidR="00DB5E29">
        <w:rPr>
          <w:rFonts w:ascii="Times New Roman" w:hAnsi="Times New Roman"/>
          <w:bCs/>
          <w:iCs/>
          <w:sz w:val="24"/>
          <w:szCs w:val="24"/>
          <w:bdr w:val="nil"/>
        </w:rPr>
        <w:t>5</w:t>
      </w:r>
      <w:r w:rsidRPr="001636F3">
        <w:rPr>
          <w:rFonts w:ascii="Times New Roman" w:hAnsi="Times New Roman"/>
          <w:bCs/>
          <w:iCs/>
          <w:sz w:val="24"/>
          <w:szCs w:val="24"/>
          <w:bdr w:val="nil"/>
        </w:rPr>
        <w:t xml:space="preserve">. Komisija, </w:t>
      </w:r>
      <w:r w:rsidRPr="001636F3">
        <w:rPr>
          <w:rFonts w:ascii="Times New Roman" w:hAnsi="Times New Roman"/>
          <w:sz w:val="24"/>
          <w:szCs w:val="24"/>
          <w:bdr w:val="nil"/>
        </w:rPr>
        <w:t xml:space="preserve">pasiūlymų vertinimo metu radusi pasiūlyme nurodytos kainos apskaičiavimo </w:t>
      </w:r>
      <w:r w:rsidRPr="001636F3">
        <w:rPr>
          <w:rFonts w:ascii="Times New Roman" w:hAnsi="Times New Roman"/>
          <w:sz w:val="24"/>
          <w:szCs w:val="24"/>
        </w:rPr>
        <w:t>klaidų</w:t>
      </w:r>
      <w:r w:rsidR="0031379E" w:rsidRPr="001636F3">
        <w:rPr>
          <w:rFonts w:ascii="Times New Roman" w:hAnsi="Times New Roman"/>
          <w:sz w:val="24"/>
          <w:szCs w:val="24"/>
        </w:rPr>
        <w:t>,</w:t>
      </w:r>
      <w:r w:rsidRPr="001636F3">
        <w:rPr>
          <w:rFonts w:ascii="Times New Roman" w:hAnsi="Times New Roman"/>
          <w:sz w:val="24"/>
          <w:szCs w:val="24"/>
        </w:rPr>
        <w:t xml:space="preserve"> prašo tiekėjų</w:t>
      </w:r>
      <w:r w:rsidRPr="001636F3">
        <w:rPr>
          <w:rFonts w:ascii="Times New Roman" w:hAnsi="Times New Roman"/>
          <w:sz w:val="24"/>
          <w:szCs w:val="24"/>
          <w:bdr w:val="nil"/>
        </w:rPr>
        <w:t xml:space="preserve"> per jos nurodytą terminą ištaisyti pasiūlyme pastebėtas aritmetines klaidas, </w:t>
      </w:r>
      <w:r w:rsidRPr="001636F3">
        <w:rPr>
          <w:rFonts w:ascii="Times New Roman" w:hAnsi="Times New Roman"/>
          <w:b/>
          <w:sz w:val="24"/>
          <w:szCs w:val="24"/>
          <w:bdr w:val="nil"/>
        </w:rPr>
        <w:t xml:space="preserve">nekeičiant susipažinimo su pasiūlymais metu užfiksuotos </w:t>
      </w:r>
      <w:r w:rsidR="0031379E" w:rsidRPr="001636F3">
        <w:rPr>
          <w:rFonts w:ascii="Times New Roman" w:hAnsi="Times New Roman"/>
          <w:b/>
          <w:sz w:val="24"/>
          <w:szCs w:val="24"/>
          <w:bdr w:val="nil"/>
        </w:rPr>
        <w:t>galutinės pasiūlymo kainos be PVM.</w:t>
      </w:r>
      <w:r w:rsidR="0031379E" w:rsidRPr="001636F3">
        <w:rPr>
          <w:rFonts w:ascii="Times New Roman" w:hAnsi="Times New Roman"/>
          <w:sz w:val="24"/>
          <w:szCs w:val="24"/>
          <w:bdr w:val="nil"/>
        </w:rPr>
        <w:t xml:space="preserve"> </w:t>
      </w:r>
      <w:r w:rsidRPr="001636F3">
        <w:rPr>
          <w:rFonts w:ascii="Times New Roman" w:hAnsi="Times New Roman"/>
          <w:sz w:val="24"/>
          <w:szCs w:val="24"/>
          <w:bdr w:val="nil"/>
        </w:rPr>
        <w:t xml:space="preserve">Taisydamas pasiūlyme nurodytas aritmetines klaidas, tiekėjas gali taisyti kainos sudedamąsias dalis, tačiau neturi teisės atsisakyti kainos sudedamųjų dalių arba papildyti kainą naujomis sudedamosiomis dalimis. </w:t>
      </w:r>
    </w:p>
    <w:p w14:paraId="6B0CDAE2" w14:textId="66CB4E6F" w:rsidR="00775389" w:rsidRPr="001636F3" w:rsidRDefault="00775389" w:rsidP="00775389">
      <w:pPr>
        <w:pStyle w:val="Sraopastraipa2"/>
        <w:spacing w:after="0" w:line="20" w:lineRule="atLeast"/>
        <w:ind w:left="0" w:firstLine="709"/>
        <w:contextualSpacing/>
        <w:jc w:val="both"/>
        <w:rPr>
          <w:rFonts w:ascii="Times New Roman" w:hAnsi="Times New Roman"/>
          <w:bCs/>
          <w:iCs/>
          <w:sz w:val="24"/>
          <w:szCs w:val="24"/>
        </w:rPr>
      </w:pPr>
      <w:r w:rsidRPr="001636F3">
        <w:rPr>
          <w:rFonts w:ascii="Times New Roman" w:eastAsia="Arial Unicode MS" w:hAnsi="Times New Roman"/>
          <w:sz w:val="24"/>
          <w:szCs w:val="24"/>
          <w:bdr w:val="nil"/>
        </w:rPr>
        <w:t>12.</w:t>
      </w:r>
      <w:r w:rsidR="008C5C0F">
        <w:rPr>
          <w:rFonts w:ascii="Times New Roman" w:eastAsia="Arial Unicode MS" w:hAnsi="Times New Roman"/>
          <w:sz w:val="24"/>
          <w:szCs w:val="24"/>
          <w:bdr w:val="nil"/>
        </w:rPr>
        <w:t>6</w:t>
      </w:r>
      <w:r w:rsidRPr="001636F3">
        <w:rPr>
          <w:rFonts w:ascii="Times New Roman" w:eastAsia="Arial Unicode MS" w:hAnsi="Times New Roman"/>
          <w:sz w:val="24"/>
          <w:szCs w:val="24"/>
          <w:bdr w:val="nil"/>
        </w:rPr>
        <w:t>.</w:t>
      </w:r>
      <w:r w:rsidRPr="001636F3">
        <w:rPr>
          <w:rFonts w:cs="Calibri"/>
        </w:rPr>
        <w:t xml:space="preserve"> </w:t>
      </w:r>
      <w:r w:rsidRPr="001636F3">
        <w:rPr>
          <w:rFonts w:ascii="Times New Roman" w:hAnsi="Times New Roman"/>
          <w:sz w:val="24"/>
          <w:szCs w:val="24"/>
        </w:rPr>
        <w:t xml:space="preserve">Perkančioji organizacija gali nevertinti viso tiekėjo pasiūlymo, jeigu patikrinusi jo dalį nustato, kad, vadovaujantis </w:t>
      </w:r>
      <w:r w:rsidR="00957409">
        <w:rPr>
          <w:rFonts w:ascii="Times New Roman" w:hAnsi="Times New Roman"/>
          <w:sz w:val="24"/>
          <w:szCs w:val="24"/>
        </w:rPr>
        <w:t>Viešųjų pirkimų įstatymo</w:t>
      </w:r>
      <w:r w:rsidRPr="001636F3">
        <w:rPr>
          <w:rFonts w:ascii="Times New Roman" w:hAnsi="Times New Roman"/>
          <w:sz w:val="24"/>
          <w:szCs w:val="24"/>
        </w:rPr>
        <w:t xml:space="preserve"> reikalavimais, pasiūlymas turi būti atmestas </w:t>
      </w:r>
      <w:r w:rsidRPr="001636F3">
        <w:rPr>
          <w:rFonts w:ascii="Times New Roman" w:hAnsi="Times New Roman"/>
          <w:bCs/>
          <w:iCs/>
          <w:sz w:val="24"/>
          <w:szCs w:val="24"/>
        </w:rPr>
        <w:t>(ši nuostata netaikoma, jeigu Perkančioji organizacija ketina pasinaudoti Viešųjų pirkimų įstatymo 63 straipsnio 1 dalies 2 punkte nustatyta skelbiamų derybų sąlyga,</w:t>
      </w:r>
      <w:r w:rsidRPr="001636F3">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636F3">
        <w:rPr>
          <w:rFonts w:ascii="Times New Roman" w:hAnsi="Times New Roman"/>
          <w:bCs/>
          <w:iCs/>
          <w:sz w:val="24"/>
          <w:szCs w:val="24"/>
        </w:rPr>
        <w:t>).</w:t>
      </w:r>
    </w:p>
    <w:p w14:paraId="20992060" w14:textId="5A5B0DE5" w:rsidR="00D20A8D" w:rsidRDefault="00D20A8D" w:rsidP="00117F62">
      <w:pPr>
        <w:ind w:firstLine="709"/>
        <w:jc w:val="both"/>
        <w:rPr>
          <w:rFonts w:ascii="Times New Roman" w:hAnsi="Times New Roman"/>
          <w:sz w:val="24"/>
          <w:szCs w:val="24"/>
          <w:lang w:eastAsia="en-US"/>
        </w:rPr>
      </w:pPr>
      <w:r w:rsidRPr="001636F3">
        <w:rPr>
          <w:rFonts w:ascii="Times New Roman" w:hAnsi="Times New Roman"/>
          <w:sz w:val="24"/>
          <w:szCs w:val="24"/>
          <w:lang w:eastAsia="en-US"/>
        </w:rPr>
        <w:t>12.</w:t>
      </w:r>
      <w:r w:rsidR="008C5C0F">
        <w:rPr>
          <w:rFonts w:ascii="Times New Roman" w:hAnsi="Times New Roman"/>
          <w:sz w:val="24"/>
          <w:szCs w:val="24"/>
          <w:lang w:eastAsia="en-US"/>
        </w:rPr>
        <w:t>7</w:t>
      </w:r>
      <w:r w:rsidRPr="001636F3">
        <w:rPr>
          <w:rFonts w:ascii="Times New Roman" w:hAnsi="Times New Roman"/>
          <w:sz w:val="24"/>
          <w:szCs w:val="24"/>
          <w:lang w:eastAsia="en-US"/>
        </w:rPr>
        <w:t xml:space="preserve">. Pirkimo metu nebus deramasi su </w:t>
      </w:r>
      <w:r w:rsidR="00017224" w:rsidRPr="001636F3">
        <w:rPr>
          <w:rFonts w:ascii="Times New Roman" w:hAnsi="Times New Roman"/>
          <w:sz w:val="24"/>
          <w:szCs w:val="24"/>
          <w:lang w:eastAsia="en-US"/>
        </w:rPr>
        <w:t>tiekėjais</w:t>
      </w:r>
      <w:r w:rsidRPr="001636F3">
        <w:rPr>
          <w:rFonts w:ascii="Times New Roman" w:hAnsi="Times New Roman"/>
          <w:sz w:val="24"/>
          <w:szCs w:val="24"/>
          <w:lang w:eastAsia="en-US"/>
        </w:rPr>
        <w:t xml:space="preserve"> dėl jų pateiktų pasiūlymų.</w:t>
      </w:r>
    </w:p>
    <w:p w14:paraId="622C5F3C" w14:textId="77777777" w:rsidR="00DB5E29" w:rsidRDefault="00DB5E29" w:rsidP="00D20A8D">
      <w:pPr>
        <w:ind w:firstLine="709"/>
        <w:jc w:val="both"/>
        <w:rPr>
          <w:rFonts w:ascii="Times New Roman" w:hAnsi="Times New Roman"/>
          <w:sz w:val="24"/>
          <w:szCs w:val="24"/>
          <w:lang w:eastAsia="en-US"/>
        </w:rPr>
      </w:pPr>
    </w:p>
    <w:bookmarkEnd w:id="42"/>
    <w:p w14:paraId="0345305D" w14:textId="77777777" w:rsidR="00D20A8D" w:rsidRPr="00820A56" w:rsidRDefault="00D20A8D" w:rsidP="00D20A8D">
      <w:pPr>
        <w:jc w:val="center"/>
        <w:rPr>
          <w:rFonts w:ascii="Times New Roman" w:hAnsi="Times New Roman"/>
          <w:b/>
          <w:sz w:val="24"/>
          <w:szCs w:val="24"/>
        </w:rPr>
      </w:pPr>
      <w:r w:rsidRPr="00820A56">
        <w:rPr>
          <w:rFonts w:ascii="Times New Roman" w:hAnsi="Times New Roman"/>
          <w:b/>
          <w:sz w:val="24"/>
          <w:szCs w:val="24"/>
        </w:rPr>
        <w:t>XIII. PASIŪLYMŲ ATMETIMO PRIEŽASTYS</w:t>
      </w:r>
    </w:p>
    <w:p w14:paraId="105D18CF" w14:textId="77777777" w:rsidR="00D20A8D" w:rsidRPr="00820A56" w:rsidRDefault="00D20A8D" w:rsidP="00D20A8D">
      <w:pPr>
        <w:rPr>
          <w:rFonts w:ascii="Times New Roman" w:hAnsi="Times New Roman"/>
          <w:b/>
          <w:sz w:val="24"/>
          <w:szCs w:val="24"/>
        </w:rPr>
      </w:pPr>
    </w:p>
    <w:p w14:paraId="5E8D7971" w14:textId="77777777" w:rsidR="00D20A8D" w:rsidRPr="00820A56" w:rsidRDefault="00D20A8D" w:rsidP="00D20A8D">
      <w:pPr>
        <w:pStyle w:val="Body2"/>
        <w:spacing w:after="0"/>
        <w:ind w:firstLine="709"/>
        <w:rPr>
          <w:sz w:val="24"/>
          <w:szCs w:val="24"/>
          <w:lang w:val="lt-LT"/>
        </w:rPr>
      </w:pPr>
      <w:r w:rsidRPr="00820A56">
        <w:rPr>
          <w:rFonts w:cs="Times New Roman"/>
          <w:sz w:val="24"/>
          <w:szCs w:val="24"/>
          <w:lang w:val="lt-LT"/>
        </w:rPr>
        <w:t xml:space="preserve">13.1. </w:t>
      </w:r>
      <w:r w:rsidRPr="00820A56">
        <w:rPr>
          <w:sz w:val="24"/>
          <w:szCs w:val="24"/>
          <w:lang w:val="lt-LT"/>
        </w:rPr>
        <w:t>Komisija atmeta pasiūlymą ir tiekėjas pašalinamas iš pirkimo procedūros, jeigu yra bent viena iš šių sąlygų:</w:t>
      </w:r>
    </w:p>
    <w:p w14:paraId="7478D663" w14:textId="77777777" w:rsidR="00D20A8D" w:rsidRPr="00FD1A2A"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FD1A2A">
        <w:rPr>
          <w:rFonts w:ascii="Times New Roman" w:eastAsia="Arial Unicode MS" w:hAnsi="Times New Roman"/>
          <w:color w:val="000000"/>
          <w:sz w:val="24"/>
          <w:szCs w:val="24"/>
          <w:bdr w:val="nil"/>
        </w:rPr>
        <w:t>13.1.1. tiekėjas pasiūlymą ar jo dalį pateikė ne CVP IS priemonėmis;</w:t>
      </w:r>
    </w:p>
    <w:p w14:paraId="5AC59B36" w14:textId="55C9DBBF" w:rsidR="00D20A8D" w:rsidRPr="00FD1A2A" w:rsidRDefault="00D20A8D" w:rsidP="00D20A8D">
      <w:pPr>
        <w:pStyle w:val="Body2"/>
        <w:spacing w:after="0"/>
        <w:ind w:firstLine="709"/>
        <w:rPr>
          <w:bCs/>
          <w:sz w:val="24"/>
          <w:szCs w:val="24"/>
          <w:lang w:val="lt-LT"/>
        </w:rPr>
      </w:pPr>
      <w:r w:rsidRPr="00FD1A2A">
        <w:rPr>
          <w:sz w:val="24"/>
          <w:szCs w:val="24"/>
          <w:lang w:val="lt-LT"/>
        </w:rPr>
        <w:t xml:space="preserve">13.1.2. </w:t>
      </w:r>
      <w:r w:rsidRPr="00FD1A2A">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FE75DE" w:rsidRPr="00FD1A2A">
        <w:rPr>
          <w:bCs/>
          <w:sz w:val="24"/>
          <w:szCs w:val="24"/>
          <w:lang w:val="lt-LT"/>
        </w:rPr>
        <w:t xml:space="preserve"> </w:t>
      </w:r>
      <w:r w:rsidRPr="00FD1A2A">
        <w:rPr>
          <w:bCs/>
          <w:sz w:val="24"/>
          <w:szCs w:val="24"/>
          <w:lang w:val="lt-LT"/>
        </w:rPr>
        <w:t xml:space="preserve">ar šių dokumentų ar duomenų per </w:t>
      </w:r>
      <w:r w:rsidRPr="00FD1A2A">
        <w:rPr>
          <w:sz w:val="24"/>
          <w:szCs w:val="24"/>
          <w:lang w:val="lt-LT"/>
        </w:rPr>
        <w:t>Perkančiosios organizacijos nurodytą terminą</w:t>
      </w:r>
      <w:r w:rsidRPr="00FD1A2A">
        <w:rPr>
          <w:bCs/>
          <w:sz w:val="24"/>
          <w:szCs w:val="24"/>
          <w:lang w:val="lt-LT"/>
        </w:rPr>
        <w:t xml:space="preserve"> nepateikė</w:t>
      </w:r>
      <w:r w:rsidR="00FE75DE" w:rsidRPr="00FD1A2A">
        <w:rPr>
          <w:bCs/>
          <w:sz w:val="24"/>
          <w:szCs w:val="24"/>
          <w:lang w:val="lt-LT"/>
        </w:rPr>
        <w:t>, nepapildė, nepatikslino ar nepaaiškino</w:t>
      </w:r>
      <w:r w:rsidRPr="00FD1A2A">
        <w:rPr>
          <w:bCs/>
          <w:sz w:val="24"/>
          <w:szCs w:val="24"/>
          <w:lang w:val="lt-LT"/>
        </w:rPr>
        <w:t>;</w:t>
      </w:r>
    </w:p>
    <w:p w14:paraId="69E03B36" w14:textId="2C28910B" w:rsidR="00D20A8D" w:rsidRPr="00FD1A2A"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FD1A2A">
        <w:rPr>
          <w:rFonts w:ascii="Times New Roman" w:hAnsi="Times New Roman"/>
          <w:sz w:val="24"/>
          <w:szCs w:val="24"/>
        </w:rPr>
        <w:t xml:space="preserve">13.1.3. </w:t>
      </w:r>
      <w:r w:rsidRPr="00FD1A2A">
        <w:rPr>
          <w:rFonts w:ascii="Times New Roman" w:eastAsia="Arial Unicode MS" w:hAnsi="Times New Roman"/>
          <w:bCs/>
          <w:sz w:val="24"/>
          <w:szCs w:val="24"/>
          <w:bdr w:val="nil"/>
        </w:rPr>
        <w:t>tiekėjas taip pat pašalinamas iš pirkimo procedūros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4E44C328" w14:textId="188C2E9A" w:rsidR="00791FB5" w:rsidRPr="00FD1A2A" w:rsidRDefault="00D20A8D" w:rsidP="00913505">
      <w:pPr>
        <w:pBdr>
          <w:top w:val="nil"/>
          <w:left w:val="nil"/>
          <w:bottom w:val="nil"/>
          <w:right w:val="nil"/>
          <w:between w:val="nil"/>
          <w:bar w:val="nil"/>
        </w:pBdr>
        <w:suppressAutoHyphens/>
        <w:ind w:firstLine="709"/>
        <w:jc w:val="both"/>
        <w:rPr>
          <w:rFonts w:ascii="Times New Roman" w:hAnsi="Times New Roman"/>
          <w:sz w:val="24"/>
          <w:szCs w:val="24"/>
        </w:rPr>
      </w:pPr>
      <w:r w:rsidRPr="00FD1A2A">
        <w:rPr>
          <w:rFonts w:ascii="Times New Roman" w:eastAsia="Arial Unicode MS" w:hAnsi="Times New Roman"/>
          <w:sz w:val="24"/>
          <w:szCs w:val="24"/>
          <w:bdr w:val="nil"/>
        </w:rPr>
        <w:t xml:space="preserve">13.1.4. </w:t>
      </w:r>
      <w:r w:rsidR="00934836" w:rsidRPr="00FD1A2A">
        <w:rPr>
          <w:rFonts w:ascii="Times New Roman" w:hAnsi="Times New Roman"/>
          <w:sz w:val="24"/>
          <w:szCs w:val="24"/>
        </w:rPr>
        <w:t>tiekėjas neatitinka Pirkimo sąlygose nustatytų</w:t>
      </w:r>
      <w:r w:rsidR="00D42006" w:rsidRPr="00FD1A2A">
        <w:rPr>
          <w:rFonts w:ascii="Times New Roman" w:hAnsi="Times New Roman"/>
          <w:sz w:val="24"/>
          <w:szCs w:val="24"/>
        </w:rPr>
        <w:t xml:space="preserve"> </w:t>
      </w:r>
      <w:r w:rsidR="00934836" w:rsidRPr="00FD1A2A">
        <w:rPr>
          <w:rFonts w:ascii="Times New Roman" w:hAnsi="Times New Roman"/>
          <w:sz w:val="24"/>
          <w:szCs w:val="24"/>
        </w:rPr>
        <w:t xml:space="preserve">kvalifikacijos reikalavimų </w:t>
      </w:r>
      <w:r w:rsidR="00791FB5" w:rsidRPr="00FD1A2A">
        <w:rPr>
          <w:rFonts w:ascii="Times New Roman" w:hAnsi="Times New Roman"/>
          <w:bCs/>
          <w:sz w:val="24"/>
          <w:szCs w:val="24"/>
        </w:rPr>
        <w:t xml:space="preserve">arba tiekėjas pateikė netikslius, neišsamius ar klaidingus dokumentus ar duomenis dėl atitikties </w:t>
      </w:r>
      <w:r w:rsidR="00913505" w:rsidRPr="00FD1A2A">
        <w:rPr>
          <w:rFonts w:ascii="Times New Roman" w:hAnsi="Times New Roman"/>
          <w:bCs/>
          <w:sz w:val="24"/>
          <w:szCs w:val="24"/>
        </w:rPr>
        <w:t xml:space="preserve">kvalifikaciniams reikalavimams </w:t>
      </w:r>
      <w:r w:rsidR="00957409" w:rsidRPr="00FD1A2A">
        <w:rPr>
          <w:rFonts w:ascii="Times New Roman" w:hAnsi="Times New Roman"/>
          <w:bCs/>
          <w:sz w:val="24"/>
          <w:szCs w:val="24"/>
        </w:rPr>
        <w:t>ir (</w:t>
      </w:r>
      <w:r w:rsidR="00791FB5" w:rsidRPr="00FD1A2A">
        <w:rPr>
          <w:rFonts w:ascii="Times New Roman" w:hAnsi="Times New Roman"/>
          <w:bCs/>
          <w:sz w:val="24"/>
          <w:szCs w:val="24"/>
        </w:rPr>
        <w:t>ar</w:t>
      </w:r>
      <w:r w:rsidR="00957409" w:rsidRPr="00FD1A2A">
        <w:rPr>
          <w:rFonts w:ascii="Times New Roman" w:hAnsi="Times New Roman"/>
          <w:bCs/>
          <w:sz w:val="24"/>
          <w:szCs w:val="24"/>
        </w:rPr>
        <w:t>)</w:t>
      </w:r>
      <w:r w:rsidR="00791FB5" w:rsidRPr="00FD1A2A">
        <w:rPr>
          <w:rFonts w:ascii="Times New Roman" w:hAnsi="Times New Roman"/>
          <w:bCs/>
          <w:sz w:val="24"/>
          <w:szCs w:val="24"/>
        </w:rPr>
        <w:t xml:space="preserve"> šių dokumentų ar duomenų per </w:t>
      </w:r>
      <w:r w:rsidR="00791FB5" w:rsidRPr="00FD1A2A">
        <w:rPr>
          <w:rFonts w:ascii="Times New Roman" w:hAnsi="Times New Roman"/>
          <w:sz w:val="24"/>
          <w:szCs w:val="24"/>
        </w:rPr>
        <w:t>Perkančiosios organizacijos nurodytą terminą</w:t>
      </w:r>
      <w:r w:rsidR="00791FB5" w:rsidRPr="00FD1A2A">
        <w:rPr>
          <w:rFonts w:ascii="Times New Roman" w:hAnsi="Times New Roman"/>
          <w:bCs/>
          <w:sz w:val="24"/>
          <w:szCs w:val="24"/>
        </w:rPr>
        <w:t xml:space="preserve"> nepateikė, nepapildė, nepatikslino ar nepaaiškino</w:t>
      </w:r>
      <w:r w:rsidR="00913505" w:rsidRPr="00FD1A2A">
        <w:rPr>
          <w:rFonts w:ascii="Times New Roman" w:hAnsi="Times New Roman"/>
          <w:bCs/>
          <w:sz w:val="24"/>
          <w:szCs w:val="24"/>
        </w:rPr>
        <w:t>;</w:t>
      </w:r>
    </w:p>
    <w:p w14:paraId="772B5E44" w14:textId="3E843B43" w:rsidR="00FE75DE" w:rsidRPr="00960AEC" w:rsidRDefault="00913505" w:rsidP="00913505">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FD1A2A">
        <w:rPr>
          <w:rFonts w:ascii="Times New Roman" w:hAnsi="Times New Roman"/>
          <w:sz w:val="24"/>
          <w:szCs w:val="24"/>
        </w:rPr>
        <w:t xml:space="preserve">13.1.5. </w:t>
      </w:r>
      <w:r w:rsidR="00934836" w:rsidRPr="00FD1A2A">
        <w:rPr>
          <w:rFonts w:ascii="Times New Roman" w:hAnsi="Times New Roman"/>
          <w:sz w:val="24"/>
          <w:szCs w:val="24"/>
        </w:rPr>
        <w:t>ūkio subjektas, kurio pajėgumais remiasi tiekėjas, netenkina jam keliamų kvalifikacijos reikalavimų, ir Perkančiosios organizacijos nurodymu nebuvo pakeistas į reikalavimus atitinkantį ūkio subjektą</w:t>
      </w:r>
      <w:r w:rsidR="00FE75DE" w:rsidRPr="00FD1A2A">
        <w:rPr>
          <w:rFonts w:ascii="Times New Roman" w:eastAsia="Arial Unicode MS" w:hAnsi="Times New Roman"/>
          <w:sz w:val="24"/>
          <w:szCs w:val="24"/>
          <w:bdr w:val="nil"/>
        </w:rPr>
        <w:t>;</w:t>
      </w:r>
      <w:r w:rsidR="00FE75DE" w:rsidRPr="00960AEC">
        <w:rPr>
          <w:rFonts w:ascii="Times New Roman" w:eastAsia="Arial Unicode MS" w:hAnsi="Times New Roman"/>
          <w:sz w:val="24"/>
          <w:szCs w:val="24"/>
          <w:bdr w:val="nil"/>
        </w:rPr>
        <w:t xml:space="preserve"> </w:t>
      </w:r>
    </w:p>
    <w:p w14:paraId="2AF7465F" w14:textId="03261B6A" w:rsidR="009612F3" w:rsidRPr="00960AEC" w:rsidRDefault="006D796D" w:rsidP="00FD1A2A">
      <w:pPr>
        <w:pBdr>
          <w:top w:val="nil"/>
          <w:left w:val="nil"/>
          <w:bottom w:val="nil"/>
          <w:right w:val="nil"/>
          <w:between w:val="nil"/>
          <w:bar w:val="nil"/>
        </w:pBdr>
        <w:suppressAutoHyphens/>
        <w:ind w:firstLine="709"/>
        <w:jc w:val="both"/>
        <w:rPr>
          <w:rFonts w:ascii="Times New Roman" w:hAnsi="Times New Roman"/>
          <w:sz w:val="24"/>
          <w:szCs w:val="24"/>
        </w:rPr>
      </w:pPr>
      <w:r w:rsidRPr="00960AEC">
        <w:rPr>
          <w:rFonts w:ascii="Times New Roman" w:eastAsia="Arial Unicode MS" w:hAnsi="Times New Roman"/>
          <w:sz w:val="24"/>
          <w:szCs w:val="24"/>
          <w:bdr w:val="nil"/>
        </w:rPr>
        <w:t>13.1.</w:t>
      </w:r>
      <w:r w:rsidR="00FD1A2A">
        <w:rPr>
          <w:rFonts w:ascii="Times New Roman" w:eastAsia="Arial Unicode MS" w:hAnsi="Times New Roman"/>
          <w:sz w:val="24"/>
          <w:szCs w:val="24"/>
          <w:bdr w:val="nil"/>
        </w:rPr>
        <w:t>6</w:t>
      </w:r>
      <w:r w:rsidRPr="00960AEC">
        <w:rPr>
          <w:rFonts w:ascii="Times New Roman" w:eastAsia="Arial Unicode MS" w:hAnsi="Times New Roman"/>
          <w:sz w:val="24"/>
          <w:szCs w:val="24"/>
          <w:bdr w:val="nil"/>
        </w:rPr>
        <w:t xml:space="preserve">. </w:t>
      </w:r>
      <w:r w:rsidRPr="00960AEC">
        <w:rPr>
          <w:rFonts w:ascii="Times New Roman" w:hAnsi="Times New Roman"/>
          <w:sz w:val="24"/>
          <w:szCs w:val="24"/>
        </w:rPr>
        <w:t>tiekėjas neatitinka Pirkimo sąlygose nustatytų nacionalinio saugumo reikalavimų</w:t>
      </w:r>
      <w:r w:rsidR="009612F3" w:rsidRPr="00960AEC">
        <w:rPr>
          <w:rFonts w:ascii="Times New Roman" w:hAnsi="Times New Roman"/>
          <w:sz w:val="24"/>
          <w:szCs w:val="24"/>
        </w:rPr>
        <w:t>;</w:t>
      </w:r>
    </w:p>
    <w:p w14:paraId="7EA88E18" w14:textId="72A6C80E" w:rsidR="006D796D" w:rsidRDefault="009612F3" w:rsidP="00FE75DE">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960AEC">
        <w:rPr>
          <w:rFonts w:ascii="Times New Roman" w:hAnsi="Times New Roman"/>
          <w:sz w:val="24"/>
          <w:szCs w:val="24"/>
        </w:rPr>
        <w:t>13.1.</w:t>
      </w:r>
      <w:r w:rsidR="00FD1A2A">
        <w:rPr>
          <w:rFonts w:ascii="Times New Roman" w:hAnsi="Times New Roman"/>
          <w:sz w:val="24"/>
          <w:szCs w:val="24"/>
        </w:rPr>
        <w:t>7</w:t>
      </w:r>
      <w:r w:rsidRPr="00960AEC">
        <w:rPr>
          <w:rFonts w:ascii="Times New Roman" w:hAnsi="Times New Roman"/>
          <w:sz w:val="24"/>
          <w:szCs w:val="24"/>
        </w:rPr>
        <w:t>.</w:t>
      </w:r>
      <w:r w:rsidR="006D796D" w:rsidRPr="00960AEC">
        <w:rPr>
          <w:rFonts w:ascii="Times New Roman" w:hAnsi="Times New Roman"/>
          <w:sz w:val="24"/>
          <w:szCs w:val="24"/>
        </w:rPr>
        <w:t xml:space="preserve"> ūkio subjektas, kurio pajėgumais remiasi tiekėjas, </w:t>
      </w:r>
      <w:r w:rsidRPr="00960AEC">
        <w:rPr>
          <w:rFonts w:ascii="Times New Roman" w:hAnsi="Times New Roman"/>
          <w:sz w:val="24"/>
          <w:szCs w:val="24"/>
        </w:rPr>
        <w:t xml:space="preserve">arba subtiekėjas </w:t>
      </w:r>
      <w:r w:rsidR="00913505" w:rsidRPr="00960AEC">
        <w:rPr>
          <w:rFonts w:ascii="Times New Roman" w:hAnsi="Times New Roman"/>
          <w:sz w:val="24"/>
          <w:szCs w:val="24"/>
        </w:rPr>
        <w:t>neatitinka</w:t>
      </w:r>
      <w:r w:rsidR="006D796D" w:rsidRPr="00960AEC">
        <w:rPr>
          <w:rFonts w:ascii="Times New Roman" w:hAnsi="Times New Roman"/>
          <w:sz w:val="24"/>
          <w:szCs w:val="24"/>
        </w:rPr>
        <w:t xml:space="preserve"> </w:t>
      </w:r>
      <w:r w:rsidR="00913505" w:rsidRPr="00960AEC">
        <w:rPr>
          <w:rFonts w:ascii="Times New Roman" w:hAnsi="Times New Roman"/>
          <w:sz w:val="24"/>
          <w:szCs w:val="24"/>
        </w:rPr>
        <w:t>nustatytų</w:t>
      </w:r>
      <w:r w:rsidR="006D796D" w:rsidRPr="00960AEC">
        <w:rPr>
          <w:rFonts w:ascii="Times New Roman" w:hAnsi="Times New Roman"/>
          <w:sz w:val="24"/>
          <w:szCs w:val="24"/>
        </w:rPr>
        <w:t xml:space="preserve"> nacionalinio saugumo reikalavimų, ir Perkančiosios organizacijos nurodymu nebuvo pakeist</w:t>
      </w:r>
      <w:r w:rsidRPr="00960AEC">
        <w:rPr>
          <w:rFonts w:ascii="Times New Roman" w:hAnsi="Times New Roman"/>
          <w:sz w:val="24"/>
          <w:szCs w:val="24"/>
        </w:rPr>
        <w:t>i</w:t>
      </w:r>
      <w:r w:rsidR="006D796D" w:rsidRPr="00960AEC">
        <w:rPr>
          <w:rFonts w:ascii="Times New Roman" w:hAnsi="Times New Roman"/>
          <w:sz w:val="24"/>
          <w:szCs w:val="24"/>
        </w:rPr>
        <w:t xml:space="preserve"> į reikalavimus atitinkan</w:t>
      </w:r>
      <w:r w:rsidRPr="00960AEC">
        <w:rPr>
          <w:rFonts w:ascii="Times New Roman" w:hAnsi="Times New Roman"/>
          <w:sz w:val="24"/>
          <w:szCs w:val="24"/>
        </w:rPr>
        <w:t>čius</w:t>
      </w:r>
      <w:r w:rsidR="006D796D" w:rsidRPr="00960AEC">
        <w:rPr>
          <w:rFonts w:ascii="Times New Roman" w:hAnsi="Times New Roman"/>
          <w:sz w:val="24"/>
          <w:szCs w:val="24"/>
        </w:rPr>
        <w:t xml:space="preserve"> ūkio subjekt</w:t>
      </w:r>
      <w:r w:rsidRPr="00960AEC">
        <w:rPr>
          <w:rFonts w:ascii="Times New Roman" w:hAnsi="Times New Roman"/>
          <w:sz w:val="24"/>
          <w:szCs w:val="24"/>
        </w:rPr>
        <w:t>us</w:t>
      </w:r>
      <w:r w:rsidR="006D796D" w:rsidRPr="00960AEC">
        <w:rPr>
          <w:rFonts w:ascii="Times New Roman" w:eastAsia="Arial Unicode MS" w:hAnsi="Times New Roman"/>
          <w:sz w:val="24"/>
          <w:szCs w:val="24"/>
          <w:bdr w:val="nil"/>
        </w:rPr>
        <w:t>;</w:t>
      </w:r>
    </w:p>
    <w:p w14:paraId="74C554CC" w14:textId="2DE54EA5" w:rsidR="00311B88" w:rsidRPr="00311B88" w:rsidRDefault="00311B88" w:rsidP="00311B88">
      <w:pPr>
        <w:widowControl w:val="0"/>
        <w:ind w:firstLine="851"/>
        <w:jc w:val="both"/>
        <w:rPr>
          <w:rFonts w:ascii="Times New Roman" w:hAnsi="Times New Roman"/>
          <w:sz w:val="24"/>
          <w:szCs w:val="24"/>
        </w:rPr>
      </w:pPr>
      <w:r>
        <w:rPr>
          <w:rFonts w:ascii="Times New Roman" w:eastAsia="Arial Unicode MS" w:hAnsi="Times New Roman"/>
          <w:sz w:val="24"/>
          <w:szCs w:val="24"/>
          <w:bdr w:val="nil"/>
        </w:rPr>
        <w:t>13.1.</w:t>
      </w:r>
      <w:r w:rsidR="00FD1A2A">
        <w:rPr>
          <w:rFonts w:ascii="Times New Roman" w:eastAsia="Arial Unicode MS" w:hAnsi="Times New Roman"/>
          <w:sz w:val="24"/>
          <w:szCs w:val="24"/>
          <w:bdr w:val="nil"/>
        </w:rPr>
        <w:t>8</w:t>
      </w:r>
      <w:r>
        <w:rPr>
          <w:rFonts w:ascii="Times New Roman" w:eastAsia="Arial Unicode MS" w:hAnsi="Times New Roman"/>
          <w:sz w:val="24"/>
          <w:szCs w:val="24"/>
          <w:bdr w:val="nil"/>
        </w:rPr>
        <w:t xml:space="preserve">. </w:t>
      </w:r>
      <w:r w:rsidRPr="00595DDA">
        <w:rPr>
          <w:rFonts w:ascii="Times New Roman" w:eastAsia="Arial Unicode MS" w:hAnsi="Times New Roman"/>
          <w:sz w:val="24"/>
          <w:szCs w:val="24"/>
          <w:bdr w:val="nil"/>
        </w:rPr>
        <w:t xml:space="preserve">tiekėjas </w:t>
      </w:r>
      <w:r w:rsidRPr="00595DDA">
        <w:rPr>
          <w:rFonts w:ascii="Times New Roman" w:hAnsi="Times New Roman"/>
          <w:sz w:val="24"/>
          <w:szCs w:val="24"/>
        </w:rPr>
        <w:t>nepateikė nacionalinio saugumo reikalavimų atitikties deklaracijoje nurodytos informacijos patvirtinančių dokumentų ar Komisija, įvertinusi pateiktus dokumentus, nustatė, kad tiekėjas (subtiekėjas ar ūkio subjektas, kurio pajėgumais remiamasi) neatitinka nacionalinio saugumo interesų užtikrinimo reikalavimo pagal Viešųjų pirkimų įstatymo 37 sr. 9 d. 1 ir</w:t>
      </w:r>
      <w:r w:rsidR="0029080C" w:rsidRPr="00595DDA">
        <w:rPr>
          <w:rFonts w:ascii="Times New Roman" w:hAnsi="Times New Roman"/>
          <w:sz w:val="24"/>
          <w:szCs w:val="24"/>
        </w:rPr>
        <w:t xml:space="preserve"> (ar)</w:t>
      </w:r>
      <w:r w:rsidRPr="00595DDA">
        <w:rPr>
          <w:rFonts w:ascii="Times New Roman" w:hAnsi="Times New Roman"/>
          <w:sz w:val="24"/>
          <w:szCs w:val="24"/>
        </w:rPr>
        <w:t xml:space="preserve"> 2 p. ir (ar) 47 str. </w:t>
      </w:r>
      <w:r w:rsidRPr="00595DDA">
        <w:rPr>
          <w:rFonts w:ascii="Times New Roman" w:hAnsi="Times New Roman"/>
          <w:sz w:val="24"/>
          <w:szCs w:val="24"/>
        </w:rPr>
        <w:lastRenderedPageBreak/>
        <w:t xml:space="preserve">9 d., ir (ar), Komisijai paprašius, nepatikslino, nepapildė arba nepaaiškino pateiktų netikslių ar neišsamių duomenų apie atitiktį nacionalinio saugumo interesų užtikrinimo reikalavimams pagal Viešųjų pirkimų įstatymo 37 str. 9 d. </w:t>
      </w:r>
      <w:r w:rsidR="00FD1A2A" w:rsidRPr="00595DDA">
        <w:rPr>
          <w:rFonts w:ascii="Times New Roman" w:hAnsi="Times New Roman"/>
          <w:sz w:val="24"/>
          <w:szCs w:val="24"/>
        </w:rPr>
        <w:t xml:space="preserve">1 ir </w:t>
      </w:r>
      <w:r w:rsidRPr="00595DDA">
        <w:rPr>
          <w:rFonts w:ascii="Times New Roman" w:hAnsi="Times New Roman"/>
          <w:sz w:val="24"/>
          <w:szCs w:val="24"/>
        </w:rPr>
        <w:t>2 p., 47 str. 9 d.</w:t>
      </w:r>
    </w:p>
    <w:p w14:paraId="7C091FA9" w14:textId="471B7903" w:rsidR="00FE75DE" w:rsidRPr="00FD1A2A" w:rsidRDefault="00FE75DE" w:rsidP="00FE75DE">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FD1A2A">
        <w:rPr>
          <w:rFonts w:ascii="Times New Roman" w:eastAsia="Arial Unicode MS" w:hAnsi="Times New Roman"/>
          <w:bCs/>
          <w:sz w:val="24"/>
          <w:szCs w:val="24"/>
          <w:bdr w:val="nil"/>
        </w:rPr>
        <w:t>13.1.</w:t>
      </w:r>
      <w:r w:rsidR="00FD1A2A">
        <w:rPr>
          <w:rFonts w:ascii="Times New Roman" w:eastAsia="Arial Unicode MS" w:hAnsi="Times New Roman"/>
          <w:bCs/>
          <w:sz w:val="24"/>
          <w:szCs w:val="24"/>
          <w:bdr w:val="nil"/>
        </w:rPr>
        <w:t>9</w:t>
      </w:r>
      <w:r w:rsidR="00E74992" w:rsidRPr="00FD1A2A">
        <w:rPr>
          <w:rFonts w:ascii="Times New Roman" w:eastAsia="Arial Unicode MS" w:hAnsi="Times New Roman"/>
          <w:bCs/>
          <w:sz w:val="24"/>
          <w:szCs w:val="24"/>
          <w:bdr w:val="nil"/>
        </w:rPr>
        <w:t>.</w:t>
      </w:r>
      <w:r w:rsidRPr="00FD1A2A">
        <w:rPr>
          <w:rFonts w:ascii="Times New Roman" w:eastAsia="Arial Unicode MS" w:hAnsi="Times New Roman"/>
          <w:bCs/>
          <w:sz w:val="24"/>
          <w:szCs w:val="24"/>
          <w:bdr w:val="nil"/>
        </w:rPr>
        <w:t xml:space="preserve"> tiekėjas per Perkančiosios organizacijos nustatytą terminą patikslino, papildė, paaiškino pasiūlymą ir tai lėmė esminį jo pasiūlymo pakeitimą;</w:t>
      </w:r>
    </w:p>
    <w:p w14:paraId="4F7AF7B1" w14:textId="737EFC34" w:rsidR="00D20A8D" w:rsidRPr="00FD1A2A" w:rsidRDefault="00D20A8D" w:rsidP="00D20A8D">
      <w:pPr>
        <w:suppressAutoHyphens/>
        <w:ind w:firstLine="709"/>
        <w:jc w:val="both"/>
        <w:rPr>
          <w:rFonts w:ascii="Times New Roman" w:eastAsia="Arial Unicode MS" w:hAnsi="Times New Roman"/>
          <w:color w:val="000000"/>
          <w:sz w:val="24"/>
          <w:szCs w:val="24"/>
          <w:bdr w:val="nil"/>
        </w:rPr>
      </w:pPr>
      <w:r w:rsidRPr="00FD1A2A">
        <w:rPr>
          <w:rFonts w:ascii="Times New Roman" w:hAnsi="Times New Roman"/>
          <w:sz w:val="24"/>
          <w:szCs w:val="24"/>
        </w:rPr>
        <w:t>13.1.</w:t>
      </w:r>
      <w:r w:rsidR="00FD1A2A">
        <w:rPr>
          <w:rFonts w:ascii="Times New Roman" w:hAnsi="Times New Roman"/>
          <w:sz w:val="24"/>
          <w:szCs w:val="24"/>
        </w:rPr>
        <w:t>10</w:t>
      </w:r>
      <w:r w:rsidRPr="00FD1A2A">
        <w:rPr>
          <w:rFonts w:ascii="Times New Roman" w:hAnsi="Times New Roman"/>
          <w:sz w:val="24"/>
          <w:szCs w:val="24"/>
        </w:rPr>
        <w:t xml:space="preserve">. </w:t>
      </w:r>
      <w:r w:rsidRPr="00FD1A2A">
        <w:rPr>
          <w:rFonts w:ascii="Times New Roman" w:eastAsia="Arial Unicode MS" w:hAnsi="Times New Roman"/>
          <w:color w:val="000000"/>
          <w:sz w:val="24"/>
          <w:szCs w:val="24"/>
          <w:bdr w:val="nil"/>
        </w:rPr>
        <w:t>pasiūlymas neatitinka pirkimo dokumentuose nustatytų reikalavimų</w:t>
      </w:r>
      <w:r w:rsidR="00FE75DE" w:rsidRPr="00FD1A2A">
        <w:rPr>
          <w:rFonts w:ascii="Times New Roman" w:eastAsia="Arial Unicode MS" w:hAnsi="Times New Roman"/>
          <w:color w:val="000000"/>
          <w:sz w:val="24"/>
          <w:szCs w:val="24"/>
          <w:bdr w:val="nil"/>
        </w:rPr>
        <w:t xml:space="preserve"> ir jo trūkumai negali būti ištaisyti vadovaujantis Viešųjų pirkimų tarnybos nustatytomis </w:t>
      </w:r>
      <w:r w:rsidR="00B52EE5" w:rsidRPr="00FD1A2A">
        <w:rPr>
          <w:rFonts w:ascii="Times New Roman" w:eastAsia="Arial Unicode MS" w:hAnsi="Times New Roman"/>
          <w:sz w:val="24"/>
          <w:szCs w:val="24"/>
        </w:rPr>
        <w:t>Pasiūlymų patikslinimo, papildymo ar paaiškinimo taisyklėmis</w:t>
      </w:r>
      <w:r w:rsidRPr="00FD1A2A">
        <w:rPr>
          <w:rFonts w:ascii="Times New Roman" w:eastAsia="Arial Unicode MS" w:hAnsi="Times New Roman"/>
          <w:color w:val="000000"/>
          <w:sz w:val="24"/>
          <w:szCs w:val="24"/>
          <w:bdr w:val="nil"/>
        </w:rPr>
        <w:t>;</w:t>
      </w:r>
    </w:p>
    <w:p w14:paraId="66F11354" w14:textId="5632DCCB" w:rsidR="00E74992" w:rsidRPr="00FD1A2A" w:rsidRDefault="00D20A8D" w:rsidP="00E74992">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FD1A2A">
        <w:rPr>
          <w:rFonts w:ascii="Times New Roman" w:eastAsia="Arial Unicode MS" w:hAnsi="Times New Roman"/>
          <w:sz w:val="24"/>
          <w:szCs w:val="24"/>
          <w:bdr w:val="nil"/>
        </w:rPr>
        <w:t>13.1.</w:t>
      </w:r>
      <w:r w:rsidR="00FD1A2A">
        <w:rPr>
          <w:rFonts w:ascii="Times New Roman" w:eastAsia="Arial Unicode MS" w:hAnsi="Times New Roman"/>
          <w:sz w:val="24"/>
          <w:szCs w:val="24"/>
          <w:bdr w:val="nil"/>
        </w:rPr>
        <w:t>11</w:t>
      </w:r>
      <w:r w:rsidRPr="00FD1A2A">
        <w:rPr>
          <w:rFonts w:ascii="Times New Roman" w:eastAsia="Arial Unicode MS" w:hAnsi="Times New Roman"/>
          <w:sz w:val="24"/>
          <w:szCs w:val="24"/>
          <w:bdr w:val="nil"/>
        </w:rPr>
        <w:t>. pasiūlyme nurodyta kaina Perkančiajai organizacijai yra per didelė ir nepriimtina, išskyrus Viešųjų pirkimų įstatymo 45 straipsnio 1 dalies 5 punkte numatytus atvejus</w:t>
      </w:r>
      <w:r w:rsidR="00E74992" w:rsidRPr="00FD1A2A">
        <w:rPr>
          <w:rFonts w:ascii="Times New Roman" w:eastAsia="Arial Unicode MS" w:hAnsi="Times New Roman"/>
          <w:sz w:val="24"/>
          <w:szCs w:val="24"/>
          <w:bdr w:val="nil"/>
        </w:rPr>
        <w:t>. Jeigu šiuo pagrindu atmetamas ekonomiškai naudingiausias pasiūlymas, o Perkančioji organizacija pirkimo dokumentuose nėra nurodžiusi pirkimui skirtų lėšų sumos, kiti pasiūlymai negali būti nustatyti laimėjusiais;</w:t>
      </w:r>
    </w:p>
    <w:p w14:paraId="49DD41DF" w14:textId="13A82BDC" w:rsidR="00D20A8D" w:rsidRPr="00FD1A2A"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strike/>
          <w:color w:val="000000"/>
          <w:sz w:val="24"/>
          <w:szCs w:val="24"/>
          <w:bdr w:val="nil"/>
        </w:rPr>
      </w:pPr>
      <w:r w:rsidRPr="00FD1A2A">
        <w:rPr>
          <w:rFonts w:ascii="Times New Roman" w:eastAsia="Arial Unicode MS" w:hAnsi="Times New Roman"/>
          <w:color w:val="000000"/>
          <w:sz w:val="24"/>
          <w:szCs w:val="24"/>
          <w:bdr w:val="nil"/>
        </w:rPr>
        <w:t>13.1.</w:t>
      </w:r>
      <w:r w:rsidR="00FD1A2A">
        <w:rPr>
          <w:rFonts w:ascii="Times New Roman" w:eastAsia="Arial Unicode MS" w:hAnsi="Times New Roman"/>
          <w:color w:val="000000"/>
          <w:sz w:val="24"/>
          <w:szCs w:val="24"/>
          <w:bdr w:val="nil"/>
        </w:rPr>
        <w:t>12</w:t>
      </w:r>
      <w:r w:rsidR="00B52EE5" w:rsidRPr="00FD1A2A">
        <w:rPr>
          <w:rFonts w:ascii="Times New Roman" w:eastAsia="Arial Unicode MS" w:hAnsi="Times New Roman"/>
          <w:color w:val="000000"/>
          <w:sz w:val="24"/>
          <w:szCs w:val="24"/>
          <w:bdr w:val="nil"/>
        </w:rPr>
        <w:t xml:space="preserve">. </w:t>
      </w:r>
      <w:r w:rsidR="00B52EE5" w:rsidRPr="00FD1A2A">
        <w:rPr>
          <w:rFonts w:ascii="Times New Roman" w:eastAsia="Arial Unicode MS" w:hAnsi="Times New Roman"/>
          <w:sz w:val="24"/>
          <w:szCs w:val="24"/>
        </w:rPr>
        <w:t xml:space="preserve">tiekėjas Perkančiosios organizacijos </w:t>
      </w:r>
      <w:r w:rsidR="005326D5" w:rsidRPr="00FD1A2A">
        <w:rPr>
          <w:rFonts w:ascii="Times New Roman" w:eastAsia="Arial Unicode MS" w:hAnsi="Times New Roman"/>
          <w:sz w:val="24"/>
          <w:szCs w:val="24"/>
        </w:rPr>
        <w:t xml:space="preserve">prašymu per jos </w:t>
      </w:r>
      <w:r w:rsidR="00B52EE5" w:rsidRPr="00FD1A2A">
        <w:rPr>
          <w:rFonts w:ascii="Times New Roman" w:eastAsia="Arial Unicode MS" w:hAnsi="Times New Roman"/>
          <w:sz w:val="24"/>
          <w:szCs w:val="24"/>
        </w:rPr>
        <w:t xml:space="preserve">nurodytą terminą </w:t>
      </w:r>
      <w:r w:rsidR="005326D5" w:rsidRPr="00FD1A2A">
        <w:rPr>
          <w:rFonts w:ascii="Times New Roman" w:eastAsia="Arial Unicode MS" w:hAnsi="Times New Roman"/>
          <w:sz w:val="24"/>
          <w:szCs w:val="24"/>
        </w:rPr>
        <w:t xml:space="preserve">nepatikslina, nepapildo, nepateikia trūkstamų dokumentų ar duomenų, </w:t>
      </w:r>
      <w:r w:rsidR="00B52EE5" w:rsidRPr="00FD1A2A">
        <w:rPr>
          <w:rFonts w:ascii="Times New Roman" w:eastAsia="Arial Unicode MS" w:hAnsi="Times New Roman"/>
          <w:sz w:val="24"/>
          <w:szCs w:val="24"/>
        </w:rPr>
        <w:t>neištaiso aritmetinių klaidų ir (ar) nepaaiškina pasiūlymo. Šiuo atveju jo pasiūlymas atmetamas kaip neatitinkantis pirkimo dokumentuose nustatytų reikalavimų;</w:t>
      </w:r>
    </w:p>
    <w:p w14:paraId="4834D8DC" w14:textId="0A47DE07" w:rsidR="00D20A8D" w:rsidRPr="00FD1A2A"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FD1A2A">
        <w:rPr>
          <w:rFonts w:ascii="Times New Roman" w:eastAsia="Arial Unicode MS" w:hAnsi="Times New Roman"/>
          <w:color w:val="000000"/>
          <w:sz w:val="24"/>
          <w:szCs w:val="24"/>
          <w:bdr w:val="nil"/>
        </w:rPr>
        <w:t>13.1.</w:t>
      </w:r>
      <w:r w:rsidR="00E74992" w:rsidRPr="00FD1A2A">
        <w:rPr>
          <w:rFonts w:ascii="Times New Roman" w:eastAsia="Arial Unicode MS" w:hAnsi="Times New Roman"/>
          <w:color w:val="000000"/>
          <w:sz w:val="24"/>
          <w:szCs w:val="24"/>
          <w:bdr w:val="nil"/>
        </w:rPr>
        <w:t>1</w:t>
      </w:r>
      <w:r w:rsidR="00FD1A2A">
        <w:rPr>
          <w:rFonts w:ascii="Times New Roman" w:eastAsia="Arial Unicode MS" w:hAnsi="Times New Roman"/>
          <w:color w:val="000000"/>
          <w:sz w:val="24"/>
          <w:szCs w:val="24"/>
          <w:bdr w:val="nil"/>
        </w:rPr>
        <w:t>3</w:t>
      </w:r>
      <w:r w:rsidRPr="00FD1A2A">
        <w:rPr>
          <w:rFonts w:ascii="Times New Roman" w:eastAsia="Arial Unicode MS" w:hAnsi="Times New Roman"/>
          <w:color w:val="000000"/>
          <w:sz w:val="24"/>
          <w:szCs w:val="24"/>
          <w:bdr w:val="nil"/>
        </w:rPr>
        <w:t xml:space="preserve">. </w:t>
      </w:r>
      <w:r w:rsidRPr="00FD1A2A">
        <w:rPr>
          <w:rFonts w:ascii="Times New Roman" w:eastAsia="Arial Unicode MS" w:hAnsi="Times New Roman"/>
          <w:bCs/>
          <w:color w:val="000000"/>
          <w:sz w:val="24"/>
          <w:szCs w:val="24"/>
          <w:bdr w:val="nil"/>
        </w:rPr>
        <w:t>pasiūlyme nurodyta neįprastai maža kaina ir tiekėjas Perkančiosios organizacijos prašymu nepateikia tinkamų pasiūlytos neįprastai mažos kainos pagrįstumo įrodymų;</w:t>
      </w:r>
    </w:p>
    <w:p w14:paraId="10CDA01E" w14:textId="3D91D778" w:rsidR="00E74992" w:rsidRPr="00FD1A2A"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FD1A2A">
        <w:rPr>
          <w:rFonts w:ascii="Times New Roman" w:eastAsia="Arial Unicode MS" w:hAnsi="Times New Roman"/>
          <w:bCs/>
          <w:color w:val="000000"/>
          <w:sz w:val="24"/>
          <w:szCs w:val="24"/>
          <w:bdr w:val="nil"/>
        </w:rPr>
        <w:t>13.1.1</w:t>
      </w:r>
      <w:r w:rsidR="00FD1A2A">
        <w:rPr>
          <w:rFonts w:ascii="Times New Roman" w:eastAsia="Arial Unicode MS" w:hAnsi="Times New Roman"/>
          <w:bCs/>
          <w:color w:val="000000"/>
          <w:sz w:val="24"/>
          <w:szCs w:val="24"/>
          <w:bdr w:val="nil"/>
        </w:rPr>
        <w:t>4</w:t>
      </w:r>
      <w:r w:rsidRPr="00FD1A2A">
        <w:rPr>
          <w:rFonts w:ascii="Times New Roman" w:eastAsia="Arial Unicode MS" w:hAnsi="Times New Roman"/>
          <w:bCs/>
          <w:color w:val="000000"/>
          <w:sz w:val="24"/>
          <w:szCs w:val="24"/>
          <w:bdr w:val="nil"/>
        </w:rPr>
        <w:t xml:space="preserve">. </w:t>
      </w:r>
      <w:r w:rsidR="00E74992" w:rsidRPr="00FD1A2A">
        <w:rPr>
          <w:rFonts w:ascii="Times New Roman" w:eastAsia="Arial Unicode MS" w:hAnsi="Times New Roman"/>
          <w:bCs/>
          <w:color w:val="000000"/>
          <w:sz w:val="24"/>
          <w:szCs w:val="24"/>
          <w:bdr w:val="nil"/>
        </w:rPr>
        <w:t>pasiūlymas, kuriame nurodyta neįprastai maža kaina, neatitinka Viešųjų pirkimų įstatymo 17 straipsnio 2 dalies 2 punkte nurodytų aplinkos apsaugos, socialinės ir darbo teisės įpareigojimų;</w:t>
      </w:r>
    </w:p>
    <w:p w14:paraId="24BC3029" w14:textId="770EA545" w:rsidR="00D20A8D" w:rsidRPr="00FD1A2A"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FD1A2A">
        <w:rPr>
          <w:rFonts w:ascii="Times New Roman" w:eastAsia="Arial Unicode MS" w:hAnsi="Times New Roman"/>
          <w:bCs/>
          <w:color w:val="000000"/>
          <w:sz w:val="24"/>
          <w:szCs w:val="24"/>
          <w:bdr w:val="nil"/>
        </w:rPr>
        <w:t>13.1.1</w:t>
      </w:r>
      <w:r w:rsidR="00FD1A2A">
        <w:rPr>
          <w:rFonts w:ascii="Times New Roman" w:eastAsia="Arial Unicode MS" w:hAnsi="Times New Roman"/>
          <w:bCs/>
          <w:color w:val="000000"/>
          <w:sz w:val="24"/>
          <w:szCs w:val="24"/>
          <w:bdr w:val="nil"/>
        </w:rPr>
        <w:t>5</w:t>
      </w:r>
      <w:r w:rsidRPr="00FD1A2A">
        <w:rPr>
          <w:rFonts w:ascii="Times New Roman" w:eastAsia="Arial Unicode MS" w:hAnsi="Times New Roman"/>
          <w:bCs/>
          <w:color w:val="000000"/>
          <w:sz w:val="24"/>
          <w:szCs w:val="24"/>
          <w:bdr w:val="nil"/>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2905C86" w14:textId="4D1A4444" w:rsidR="00D20A8D" w:rsidRPr="00FD1A2A"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FD1A2A">
        <w:rPr>
          <w:rFonts w:ascii="Times New Roman" w:eastAsia="Arial Unicode MS" w:hAnsi="Times New Roman"/>
          <w:bCs/>
          <w:color w:val="000000"/>
          <w:sz w:val="24"/>
          <w:szCs w:val="24"/>
          <w:bdr w:val="nil"/>
        </w:rPr>
        <w:t>13.1.1</w:t>
      </w:r>
      <w:r w:rsidR="00FD1A2A">
        <w:rPr>
          <w:rFonts w:ascii="Times New Roman" w:eastAsia="Arial Unicode MS" w:hAnsi="Times New Roman"/>
          <w:bCs/>
          <w:color w:val="000000"/>
          <w:sz w:val="24"/>
          <w:szCs w:val="24"/>
          <w:bdr w:val="nil"/>
        </w:rPr>
        <w:t>6</w:t>
      </w:r>
      <w:r w:rsidRPr="00FD1A2A">
        <w:rPr>
          <w:rFonts w:ascii="Times New Roman" w:eastAsia="Arial Unicode MS" w:hAnsi="Times New Roman"/>
          <w:bCs/>
          <w:color w:val="000000"/>
          <w:sz w:val="24"/>
          <w:szCs w:val="24"/>
          <w:bdr w:val="nil"/>
        </w:rPr>
        <w:t xml:space="preserve">. </w:t>
      </w:r>
      <w:bookmarkStart w:id="51" w:name="_Hlk177721190"/>
      <w:r w:rsidR="00E74992" w:rsidRPr="00FD1A2A">
        <w:rPr>
          <w:rFonts w:ascii="Times New Roman" w:eastAsia="Arial Unicode MS" w:hAnsi="Times New Roman"/>
          <w:bCs/>
          <w:color w:val="000000"/>
          <w:sz w:val="24"/>
          <w:szCs w:val="24"/>
          <w:bdr w:val="nil"/>
        </w:rPr>
        <w:t>paaiškėja, kad ekonomiškai naudingiausią pasiūlymą pateikusio tiekėjo pasiūlymas neatitinka Viešųjų pirkimų įstatymo 17 straipsnio 2 dalies 2 punkte nurodytų aplinkos apsaugos, socialinės ir darbo teisės įsipareigojimų</w:t>
      </w:r>
      <w:bookmarkEnd w:id="51"/>
      <w:r w:rsidRPr="00FD1A2A">
        <w:rPr>
          <w:rFonts w:ascii="Times New Roman" w:eastAsia="Arial Unicode MS" w:hAnsi="Times New Roman"/>
          <w:bCs/>
          <w:color w:val="000000"/>
          <w:sz w:val="24"/>
          <w:szCs w:val="24"/>
          <w:bdr w:val="nil"/>
        </w:rPr>
        <w:t>;</w:t>
      </w:r>
    </w:p>
    <w:p w14:paraId="573A7365" w14:textId="09033E55" w:rsidR="00D20A8D" w:rsidRPr="00FD1A2A"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FD1A2A">
        <w:rPr>
          <w:rFonts w:ascii="Times New Roman" w:eastAsia="Arial Unicode MS" w:hAnsi="Times New Roman"/>
          <w:color w:val="000000"/>
          <w:sz w:val="24"/>
          <w:szCs w:val="24"/>
          <w:bdr w:val="nil"/>
        </w:rPr>
        <w:t>13.1.1</w:t>
      </w:r>
      <w:r w:rsidR="00FD1A2A">
        <w:rPr>
          <w:rFonts w:ascii="Times New Roman" w:eastAsia="Arial Unicode MS" w:hAnsi="Times New Roman"/>
          <w:color w:val="000000"/>
          <w:sz w:val="24"/>
          <w:szCs w:val="24"/>
          <w:bdr w:val="nil"/>
        </w:rPr>
        <w:t>7</w:t>
      </w:r>
      <w:r w:rsidRPr="00FD1A2A">
        <w:rPr>
          <w:rFonts w:ascii="Times New Roman" w:eastAsia="Arial Unicode MS" w:hAnsi="Times New Roman"/>
          <w:color w:val="000000"/>
          <w:sz w:val="24"/>
          <w:szCs w:val="24"/>
          <w:bdr w:val="nil"/>
        </w:rPr>
        <w:t>. tiekėjas, apie nustatytų reikalavimų atitikimą, yra pateikęs melagingą informaciją, kurią Perkančioji organizacija gali įrodyti bet kokiomis teisėtomis priemonėmis;</w:t>
      </w:r>
    </w:p>
    <w:p w14:paraId="07EFA14F" w14:textId="267B1C52" w:rsidR="009A545B" w:rsidRPr="00FD1A2A" w:rsidRDefault="009A545B" w:rsidP="00D20A8D">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FD1A2A">
        <w:rPr>
          <w:rFonts w:ascii="Times New Roman" w:eastAsia="Arial Unicode MS" w:hAnsi="Times New Roman"/>
          <w:color w:val="000000"/>
          <w:sz w:val="24"/>
          <w:szCs w:val="24"/>
          <w:bdr w:val="nil"/>
        </w:rPr>
        <w:t>13.1.1</w:t>
      </w:r>
      <w:r w:rsidR="0093475F">
        <w:rPr>
          <w:rFonts w:ascii="Times New Roman" w:eastAsia="Arial Unicode MS" w:hAnsi="Times New Roman"/>
          <w:color w:val="000000"/>
          <w:sz w:val="24"/>
          <w:szCs w:val="24"/>
          <w:bdr w:val="nil"/>
        </w:rPr>
        <w:t>8</w:t>
      </w:r>
      <w:r w:rsidRPr="00FD1A2A">
        <w:rPr>
          <w:rFonts w:ascii="Times New Roman" w:eastAsia="Arial Unicode MS" w:hAnsi="Times New Roman"/>
          <w:color w:val="000000"/>
          <w:sz w:val="24"/>
          <w:szCs w:val="24"/>
          <w:bdr w:val="nil"/>
        </w:rPr>
        <w:t>. Tiekėjas neturi reikalaujamo profesinio pajėgumo, kai Perkančioji organizacija nustato tiekėjų intereso konfliktą, galintį neigiamai paveikti sutarties vykdymą;</w:t>
      </w:r>
    </w:p>
    <w:p w14:paraId="08B82A1F" w14:textId="29D10790" w:rsidR="00173BD3" w:rsidRPr="00FD1A2A" w:rsidRDefault="00173BD3" w:rsidP="00D20A8D">
      <w:pPr>
        <w:suppressAutoHyphens/>
        <w:ind w:firstLine="709"/>
        <w:jc w:val="both"/>
        <w:rPr>
          <w:rFonts w:ascii="Times New Roman" w:eastAsia="Arial Unicode MS" w:hAnsi="Times New Roman"/>
          <w:sz w:val="24"/>
          <w:szCs w:val="24"/>
          <w:bdr w:val="nil"/>
        </w:rPr>
      </w:pPr>
      <w:r w:rsidRPr="00FD1A2A">
        <w:rPr>
          <w:rFonts w:ascii="Times New Roman" w:hAnsi="Times New Roman"/>
          <w:sz w:val="24"/>
          <w:szCs w:val="24"/>
        </w:rPr>
        <w:t>13.1.1</w:t>
      </w:r>
      <w:r w:rsidR="0093475F">
        <w:rPr>
          <w:rFonts w:ascii="Times New Roman" w:hAnsi="Times New Roman"/>
          <w:sz w:val="24"/>
          <w:szCs w:val="24"/>
        </w:rPr>
        <w:t>9</w:t>
      </w:r>
      <w:r w:rsidRPr="00FD1A2A">
        <w:rPr>
          <w:rFonts w:ascii="Times New Roman" w:hAnsi="Times New Roman"/>
          <w:sz w:val="24"/>
          <w:szCs w:val="24"/>
        </w:rPr>
        <w:t xml:space="preserve">. </w:t>
      </w:r>
      <w:r w:rsidRPr="00FD1A2A">
        <w:rPr>
          <w:rFonts w:ascii="Times New Roman" w:eastAsia="Arial Unicode MS" w:hAnsi="Times New Roman"/>
          <w:sz w:val="24"/>
          <w:szCs w:val="24"/>
        </w:rPr>
        <w:t xml:space="preserve">tiekėjas </w:t>
      </w:r>
      <w:r w:rsidR="0075263D" w:rsidRPr="00FD1A2A">
        <w:rPr>
          <w:rFonts w:ascii="Times New Roman" w:eastAsia="Arial Unicode MS" w:hAnsi="Times New Roman"/>
          <w:color w:val="000000"/>
          <w:sz w:val="24"/>
          <w:szCs w:val="24"/>
          <w:bdr w:val="nil"/>
        </w:rPr>
        <w:t>Komisijos prašymu nepratęsia pasiūlymo galiojimo</w:t>
      </w:r>
      <w:r w:rsidRPr="00FD1A2A">
        <w:rPr>
          <w:rFonts w:ascii="Times New Roman" w:eastAsia="Arial Unicode MS" w:hAnsi="Times New Roman"/>
          <w:sz w:val="24"/>
          <w:szCs w:val="24"/>
        </w:rPr>
        <w:t>;</w:t>
      </w:r>
    </w:p>
    <w:p w14:paraId="3F9FEB97" w14:textId="1CBE6405" w:rsidR="00D20A8D" w:rsidRDefault="00D20A8D" w:rsidP="00D20A8D">
      <w:pPr>
        <w:widowControl w:val="0"/>
        <w:suppressAutoHyphens/>
        <w:ind w:firstLine="709"/>
        <w:jc w:val="both"/>
        <w:rPr>
          <w:rFonts w:ascii="Times New Roman" w:hAnsi="Times New Roman"/>
          <w:sz w:val="24"/>
          <w:szCs w:val="24"/>
          <w:lang w:eastAsia="en-US"/>
        </w:rPr>
      </w:pPr>
      <w:r w:rsidRPr="00FD1A2A">
        <w:rPr>
          <w:rFonts w:ascii="Times New Roman" w:hAnsi="Times New Roman"/>
          <w:sz w:val="24"/>
          <w:szCs w:val="24"/>
          <w:lang w:eastAsia="en-US"/>
        </w:rPr>
        <w:t>13.1.</w:t>
      </w:r>
      <w:r w:rsidR="0093475F">
        <w:rPr>
          <w:rFonts w:ascii="Times New Roman" w:hAnsi="Times New Roman"/>
          <w:sz w:val="24"/>
          <w:szCs w:val="24"/>
          <w:lang w:eastAsia="en-US"/>
        </w:rPr>
        <w:t>20</w:t>
      </w:r>
      <w:r w:rsidRPr="00FD1A2A">
        <w:rPr>
          <w:rFonts w:ascii="Times New Roman" w:hAnsi="Times New Roman"/>
          <w:sz w:val="24"/>
          <w:szCs w:val="24"/>
          <w:lang w:eastAsia="en-US"/>
        </w:rPr>
        <w:t>. tiekėjas pateikė užšifruotą pasiūlymą ar jo dalį, bet nustatytu laiku nepateikė arba pateikė neteisingą slaptažodį pasiūlymui iššifruoti</w:t>
      </w:r>
      <w:r w:rsidR="009A545B" w:rsidRPr="00FD1A2A">
        <w:rPr>
          <w:rFonts w:ascii="Times New Roman" w:hAnsi="Times New Roman"/>
          <w:sz w:val="24"/>
          <w:szCs w:val="24"/>
          <w:lang w:eastAsia="en-US"/>
        </w:rPr>
        <w:t>;</w:t>
      </w:r>
    </w:p>
    <w:p w14:paraId="4A78CCEC" w14:textId="2D8820F6" w:rsidR="009A545B" w:rsidRPr="009A545B" w:rsidRDefault="009A545B" w:rsidP="009A545B">
      <w:pPr>
        <w:widowControl w:val="0"/>
        <w:ind w:firstLine="709"/>
        <w:jc w:val="both"/>
        <w:rPr>
          <w:rFonts w:ascii="Times New Roman" w:hAnsi="Times New Roman"/>
          <w:sz w:val="24"/>
          <w:szCs w:val="24"/>
        </w:rPr>
      </w:pPr>
      <w:r>
        <w:rPr>
          <w:rFonts w:ascii="Times New Roman" w:hAnsi="Times New Roman"/>
          <w:sz w:val="24"/>
          <w:szCs w:val="24"/>
        </w:rPr>
        <w:t>13.1.</w:t>
      </w:r>
      <w:r w:rsidR="00FD1A2A">
        <w:rPr>
          <w:rFonts w:ascii="Times New Roman" w:hAnsi="Times New Roman"/>
          <w:sz w:val="24"/>
          <w:szCs w:val="24"/>
        </w:rPr>
        <w:t>2</w:t>
      </w:r>
      <w:r w:rsidR="0093475F">
        <w:rPr>
          <w:rFonts w:ascii="Times New Roman" w:hAnsi="Times New Roman"/>
          <w:sz w:val="24"/>
          <w:szCs w:val="24"/>
        </w:rPr>
        <w:t>1</w:t>
      </w:r>
      <w:r>
        <w:rPr>
          <w:rFonts w:ascii="Times New Roman" w:hAnsi="Times New Roman"/>
          <w:sz w:val="24"/>
          <w:szCs w:val="24"/>
        </w:rPr>
        <w:t xml:space="preserve">. </w:t>
      </w:r>
      <w:r w:rsidRPr="009A545B">
        <w:rPr>
          <w:rFonts w:ascii="Times New Roman" w:hAnsi="Times New Roman"/>
          <w:sz w:val="24"/>
          <w:szCs w:val="24"/>
        </w:rPr>
        <w:t>Perkančioji organizacija gali atmesti tiekėjų pasiūlymus ir kitais šiose Pirkimo sąlygose nurodytais pagrindais.</w:t>
      </w:r>
    </w:p>
    <w:p w14:paraId="751DE6A7" w14:textId="77777777" w:rsidR="00D20A8D" w:rsidRDefault="00D20A8D" w:rsidP="00721687">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7230A8">
        <w:rPr>
          <w:rFonts w:ascii="Times New Roman" w:eastAsia="Arial Unicode MS" w:hAnsi="Times New Roman"/>
          <w:color w:val="000000"/>
          <w:sz w:val="24"/>
          <w:szCs w:val="24"/>
          <w:bdr w:val="nil"/>
        </w:rPr>
        <w:t>13.2. Apie pasiūlymo atmetimą ir tokio atmetimo priežastis</w:t>
      </w:r>
      <w:r w:rsidRPr="00820A56">
        <w:rPr>
          <w:rFonts w:ascii="Times New Roman" w:eastAsia="Arial Unicode MS" w:hAnsi="Times New Roman"/>
          <w:color w:val="000000"/>
          <w:sz w:val="24"/>
          <w:szCs w:val="24"/>
          <w:bdr w:val="nil"/>
        </w:rPr>
        <w:t xml:space="preserve"> tiekėjas informuojamas raštu CVP IS priemonėmis.</w:t>
      </w:r>
    </w:p>
    <w:p w14:paraId="09D0C5AE" w14:textId="77777777" w:rsidR="007A1114" w:rsidRDefault="007A1114" w:rsidP="00D20A8D">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p>
    <w:p w14:paraId="3F6072CB" w14:textId="77777777" w:rsidR="00D20A8D" w:rsidRPr="00820A56" w:rsidRDefault="00D20A8D" w:rsidP="00D20A8D">
      <w:pPr>
        <w:pStyle w:val="Heading"/>
        <w:jc w:val="center"/>
        <w:rPr>
          <w:rFonts w:cs="Times New Roman"/>
          <w:color w:val="auto"/>
          <w:sz w:val="24"/>
          <w:szCs w:val="24"/>
          <w:lang w:val="lt-LT"/>
        </w:rPr>
      </w:pPr>
      <w:r w:rsidRPr="00820A56">
        <w:rPr>
          <w:rFonts w:cs="Times New Roman"/>
          <w:color w:val="auto"/>
          <w:sz w:val="24"/>
          <w:szCs w:val="24"/>
          <w:lang w:val="lt-LT"/>
        </w:rPr>
        <w:t>XIV. PASIŪLYMŲ VERTINIMAS IR PALYGINIMAS</w:t>
      </w:r>
    </w:p>
    <w:p w14:paraId="72209F06" w14:textId="77777777" w:rsidR="00D20A8D" w:rsidRPr="00820A56" w:rsidRDefault="00D20A8D" w:rsidP="00D20A8D">
      <w:pPr>
        <w:pStyle w:val="Body2"/>
        <w:rPr>
          <w:lang w:val="lt-LT"/>
        </w:rPr>
      </w:pPr>
    </w:p>
    <w:p w14:paraId="68819BBE" w14:textId="77777777" w:rsidR="00D20A8D" w:rsidRPr="00820A56" w:rsidRDefault="00D20A8D" w:rsidP="00D20A8D">
      <w:pPr>
        <w:shd w:val="clear" w:color="auto" w:fill="FFFFFF" w:themeFill="background1"/>
        <w:ind w:firstLine="709"/>
        <w:jc w:val="both"/>
        <w:rPr>
          <w:rFonts w:ascii="Times New Roman" w:eastAsia="Arial Unicode MS" w:hAnsi="Times New Roman" w:cs="Arial Unicode MS"/>
          <w:color w:val="000000"/>
          <w:sz w:val="24"/>
          <w:szCs w:val="24"/>
          <w:bdr w:val="nil"/>
        </w:rPr>
      </w:pPr>
      <w:bookmarkStart w:id="52" w:name="_Hlk75345167"/>
      <w:r w:rsidRPr="00820A56">
        <w:rPr>
          <w:rFonts w:ascii="Times New Roman" w:eastAsia="Arial Unicode MS" w:hAnsi="Times New Roman" w:cs="Arial Unicode MS"/>
          <w:color w:val="000000"/>
          <w:sz w:val="24"/>
          <w:szCs w:val="24"/>
          <w:bdr w:val="nil"/>
        </w:rPr>
        <w:t>14</w:t>
      </w:r>
      <w:bookmarkEnd w:id="52"/>
      <w:r w:rsidRPr="00820A56">
        <w:rPr>
          <w:rFonts w:ascii="Times New Roman" w:eastAsia="Arial Unicode MS" w:hAnsi="Times New Roman" w:cs="Arial Unicode MS"/>
          <w:color w:val="000000"/>
          <w:sz w:val="24"/>
          <w:szCs w:val="24"/>
          <w:bdr w:val="nil"/>
        </w:rPr>
        <w:t>.1. Perkančioji organizacija ekonomiškai naudingiausią pasiūlymą išrenka pagal kainos kriterijų eurais. Ekonomiškai naudingiausiu pasiūlymu laikomas mažiausios kainos pasiūlymas.</w:t>
      </w:r>
    </w:p>
    <w:p w14:paraId="4F40BDE3" w14:textId="6D3D9B5E" w:rsidR="00D20A8D" w:rsidRDefault="00D20A8D" w:rsidP="00D20A8D">
      <w:pPr>
        <w:pStyle w:val="Body2"/>
        <w:spacing w:after="0"/>
        <w:ind w:firstLine="709"/>
        <w:rPr>
          <w:sz w:val="24"/>
          <w:szCs w:val="24"/>
          <w:lang w:val="lt-LT"/>
        </w:rPr>
      </w:pPr>
      <w:r w:rsidRPr="00820A56">
        <w:rPr>
          <w:sz w:val="24"/>
          <w:szCs w:val="24"/>
          <w:lang w:val="lt-LT"/>
        </w:rPr>
        <w:t xml:space="preserve">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F30A9">
        <w:rPr>
          <w:sz w:val="24"/>
          <w:szCs w:val="24"/>
          <w:lang w:val="lt-LT"/>
        </w:rPr>
        <w:t xml:space="preserve">paskutinę </w:t>
      </w:r>
      <w:r w:rsidRPr="00820A56">
        <w:rPr>
          <w:sz w:val="24"/>
          <w:szCs w:val="24"/>
          <w:lang w:val="lt-LT"/>
        </w:rPr>
        <w:t>pasiūlymų pateikimo dieną.</w:t>
      </w:r>
    </w:p>
    <w:p w14:paraId="35E7D08F" w14:textId="77777777" w:rsidR="001104AB" w:rsidRDefault="001104AB" w:rsidP="00D20A8D">
      <w:pPr>
        <w:pStyle w:val="Body2"/>
        <w:spacing w:after="0"/>
        <w:ind w:firstLine="709"/>
        <w:rPr>
          <w:sz w:val="24"/>
          <w:szCs w:val="24"/>
          <w:lang w:val="lt-LT"/>
        </w:rPr>
      </w:pPr>
    </w:p>
    <w:p w14:paraId="0653C30C" w14:textId="77777777" w:rsidR="00CC050C" w:rsidRDefault="00CC050C" w:rsidP="00D20A8D">
      <w:pPr>
        <w:pStyle w:val="Body2"/>
        <w:spacing w:after="0"/>
        <w:ind w:firstLine="709"/>
        <w:rPr>
          <w:sz w:val="24"/>
          <w:szCs w:val="24"/>
          <w:lang w:val="lt-LT"/>
        </w:rPr>
      </w:pPr>
    </w:p>
    <w:p w14:paraId="76D57F80" w14:textId="77777777" w:rsidR="00D20A8D" w:rsidRPr="00820A56" w:rsidRDefault="00D20A8D" w:rsidP="0093475F">
      <w:pPr>
        <w:jc w:val="center"/>
        <w:rPr>
          <w:rFonts w:ascii="Times New Roman" w:hAnsi="Times New Roman"/>
          <w:b/>
          <w:sz w:val="24"/>
          <w:szCs w:val="24"/>
        </w:rPr>
      </w:pPr>
      <w:r w:rsidRPr="00820A56">
        <w:rPr>
          <w:rFonts w:ascii="Times New Roman" w:hAnsi="Times New Roman"/>
          <w:b/>
          <w:sz w:val="24"/>
          <w:szCs w:val="24"/>
        </w:rPr>
        <w:lastRenderedPageBreak/>
        <w:t xml:space="preserve">XV. </w:t>
      </w:r>
      <w:r w:rsidRPr="00820A56">
        <w:rPr>
          <w:rFonts w:ascii="Times New Roman" w:hAnsi="Times New Roman"/>
          <w:b/>
          <w:bCs/>
          <w:color w:val="000000"/>
          <w:sz w:val="24"/>
          <w:szCs w:val="24"/>
        </w:rPr>
        <w:t>PASIŪLYMŲ EILĖ, LAIMĖTOJO NUSTATYMAS</w:t>
      </w:r>
      <w:r w:rsidRPr="00820A56">
        <w:rPr>
          <w:rFonts w:ascii="Times New Roman" w:hAnsi="Times New Roman"/>
          <w:sz w:val="24"/>
          <w:szCs w:val="24"/>
        </w:rPr>
        <w:t xml:space="preserve"> </w:t>
      </w:r>
      <w:r w:rsidRPr="00820A56">
        <w:rPr>
          <w:rFonts w:ascii="Times New Roman" w:hAnsi="Times New Roman"/>
          <w:b/>
          <w:sz w:val="24"/>
          <w:szCs w:val="24"/>
        </w:rPr>
        <w:t>IR SUTARTIES SUDARYMAS</w:t>
      </w:r>
    </w:p>
    <w:p w14:paraId="778938C0" w14:textId="77777777" w:rsidR="00D20A8D" w:rsidRPr="00820A56" w:rsidRDefault="00D20A8D" w:rsidP="00D20A8D">
      <w:pPr>
        <w:rPr>
          <w:rFonts w:ascii="Times New Roman" w:hAnsi="Times New Roman"/>
          <w:b/>
          <w:sz w:val="24"/>
          <w:szCs w:val="24"/>
        </w:rPr>
      </w:pPr>
    </w:p>
    <w:p w14:paraId="66531A34" w14:textId="1622E960" w:rsidR="00D20A8D" w:rsidRPr="006212C4" w:rsidRDefault="00D20A8D" w:rsidP="00D20A8D">
      <w:pPr>
        <w:pStyle w:val="Body2"/>
        <w:spacing w:after="0"/>
        <w:ind w:firstLine="851"/>
        <w:rPr>
          <w:color w:val="auto"/>
          <w:sz w:val="24"/>
          <w:szCs w:val="24"/>
          <w:lang w:val="lt-LT"/>
        </w:rPr>
      </w:pPr>
      <w:bookmarkStart w:id="53" w:name="_Hlk167960181"/>
      <w:r w:rsidRPr="006212C4">
        <w:rPr>
          <w:sz w:val="24"/>
          <w:szCs w:val="24"/>
          <w:lang w:val="lt-LT"/>
        </w:rPr>
        <w:t xml:space="preserve">15.1. </w:t>
      </w:r>
      <w:r w:rsidR="00037590" w:rsidRPr="006212C4">
        <w:rPr>
          <w:sz w:val="24"/>
          <w:szCs w:val="24"/>
          <w:lang w:val="lt-LT"/>
        </w:rPr>
        <w:t>Išnagrinėjusi, įvertinusi ir palyginusi pateiktus pasiūlymus, Komisija</w:t>
      </w:r>
      <w:r w:rsidR="00037590" w:rsidRPr="006212C4">
        <w:rPr>
          <w:color w:val="auto"/>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6212C4">
        <w:rPr>
          <w:color w:val="auto"/>
          <w:sz w:val="24"/>
          <w:szCs w:val="24"/>
          <w:lang w:val="lt-LT"/>
        </w:rPr>
        <w:t>.</w:t>
      </w:r>
    </w:p>
    <w:p w14:paraId="1D2131DB" w14:textId="5F7C7EA4" w:rsidR="00D20A8D" w:rsidRPr="006212C4" w:rsidRDefault="00D20A8D" w:rsidP="00D20A8D">
      <w:pPr>
        <w:ind w:firstLine="851"/>
        <w:jc w:val="both"/>
        <w:rPr>
          <w:rFonts w:ascii="Times New Roman" w:hAnsi="Times New Roman"/>
          <w:sz w:val="24"/>
          <w:szCs w:val="24"/>
          <w:lang w:eastAsia="en-US"/>
        </w:rPr>
      </w:pPr>
      <w:r w:rsidRPr="006212C4">
        <w:rPr>
          <w:rFonts w:ascii="Times New Roman" w:eastAsia="Times New Roman" w:hAnsi="Times New Roman"/>
          <w:sz w:val="24"/>
          <w:szCs w:val="24"/>
          <w:lang w:eastAsia="en-US"/>
        </w:rPr>
        <w:t>15.2.</w:t>
      </w:r>
      <w:r w:rsidRPr="006212C4">
        <w:rPr>
          <w:rFonts w:eastAsia="Times New Roman"/>
          <w:sz w:val="24"/>
          <w:szCs w:val="24"/>
          <w:lang w:eastAsia="en-US"/>
        </w:rPr>
        <w:t xml:space="preserve"> </w:t>
      </w:r>
      <w:r w:rsidR="00037590" w:rsidRPr="006212C4">
        <w:rPr>
          <w:rFonts w:ascii="Times New Roman" w:hAnsi="Times New Roman"/>
          <w:sz w:val="24"/>
          <w:szCs w:val="24"/>
        </w:rPr>
        <w:t>Pasiūlymų eilė sudaroma ekonominio naudingumo mažėjimo tvarka</w:t>
      </w:r>
      <w:r w:rsidRPr="006212C4">
        <w:rPr>
          <w:rFonts w:ascii="Times New Roman" w:eastAsia="Times New Roman" w:hAnsi="Times New Roman"/>
          <w:sz w:val="24"/>
          <w:szCs w:val="24"/>
          <w:lang w:eastAsia="en-US"/>
        </w:rPr>
        <w:t>. Kai kelių tiekėjų pasiūlymų ekonominis naudingumas yra vienodas, sudarant pasiūlymų eilę, pirmesnis į šią eilę įrašomas tiekėjas, kurio pasiūlymas pateiktas anksčiausiai.</w:t>
      </w:r>
    </w:p>
    <w:p w14:paraId="1D8266CB" w14:textId="77777777" w:rsidR="00D20A8D" w:rsidRPr="006212C4" w:rsidRDefault="00D20A8D" w:rsidP="00D20A8D">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6212C4">
        <w:rPr>
          <w:rFonts w:ascii="Times New Roman" w:eastAsia="Arial Unicode MS" w:hAnsi="Times New Roman"/>
          <w:sz w:val="24"/>
          <w:szCs w:val="24"/>
          <w:bdr w:val="nil"/>
        </w:rPr>
        <w:t xml:space="preserve">15.3. Laimėjusiu pasiūlymu galės būti pripažintas tik 1 (vienas) ekonomiškai naudingiausias pasiūlymas, esantis pasiūlymų </w:t>
      </w:r>
      <w:r w:rsidRPr="006212C4">
        <w:rPr>
          <w:rFonts w:ascii="Times New Roman" w:eastAsia="Arial Unicode MS" w:hAnsi="Times New Roman"/>
          <w:color w:val="000000"/>
          <w:sz w:val="24"/>
          <w:szCs w:val="24"/>
          <w:bdr w:val="nil"/>
        </w:rPr>
        <w:t>eilės pirmoje vietoje Viešųjų pirkimų įstatymo bei šių pirkimo dokumentų nustatyta tvarka.</w:t>
      </w:r>
    </w:p>
    <w:p w14:paraId="0E29D26E" w14:textId="23ED022B" w:rsidR="005D6A81" w:rsidRPr="006212C4" w:rsidRDefault="00D20A8D" w:rsidP="005D6A81">
      <w:pPr>
        <w:ind w:firstLine="851"/>
        <w:jc w:val="both"/>
        <w:rPr>
          <w:rFonts w:ascii="Times New Roman" w:hAnsi="Times New Roman"/>
          <w:sz w:val="24"/>
          <w:szCs w:val="24"/>
        </w:rPr>
      </w:pPr>
      <w:r w:rsidRPr="006212C4">
        <w:rPr>
          <w:rFonts w:ascii="Times New Roman" w:eastAsia="Arial Unicode MS" w:hAnsi="Times New Roman"/>
          <w:color w:val="000000"/>
          <w:sz w:val="24"/>
          <w:szCs w:val="24"/>
          <w:bdr w:val="nil"/>
        </w:rPr>
        <w:t xml:space="preserve">15.4. </w:t>
      </w:r>
      <w:r w:rsidR="00CC050C" w:rsidRPr="006212C4">
        <w:rPr>
          <w:rFonts w:ascii="Times New Roman" w:hAnsi="Times New Roman"/>
          <w:sz w:val="24"/>
          <w:szCs w:val="24"/>
        </w:rPr>
        <w:t>Prieš nustatant laimėjusį pasiūlymą (</w:t>
      </w:r>
      <w:r w:rsidR="00CC050C" w:rsidRPr="006212C4">
        <w:rPr>
          <w:rFonts w:ascii="Times New Roman" w:hAnsi="Times New Roman"/>
          <w:color w:val="000000"/>
          <w:sz w:val="24"/>
          <w:szCs w:val="24"/>
        </w:rPr>
        <w:t>sudarius pasiūlymų eilę)</w:t>
      </w:r>
      <w:r w:rsidR="005D6A81" w:rsidRPr="006212C4">
        <w:rPr>
          <w:rFonts w:ascii="Times New Roman" w:hAnsi="Times New Roman"/>
          <w:color w:val="000000"/>
          <w:sz w:val="24"/>
          <w:szCs w:val="24"/>
        </w:rPr>
        <w:t xml:space="preserve">, raštu </w:t>
      </w:r>
      <w:r w:rsidR="00037590" w:rsidRPr="006212C4">
        <w:rPr>
          <w:rFonts w:ascii="Times New Roman" w:hAnsi="Times New Roman"/>
          <w:color w:val="000000"/>
          <w:sz w:val="24"/>
          <w:szCs w:val="24"/>
        </w:rPr>
        <w:t>reikalaujama</w:t>
      </w:r>
      <w:r w:rsidR="005D6A81" w:rsidRPr="006212C4">
        <w:rPr>
          <w:rFonts w:ascii="Times New Roman" w:hAnsi="Times New Roman"/>
          <w:sz w:val="24"/>
          <w:szCs w:val="24"/>
        </w:rPr>
        <w:t>, kad ekonomiškai naudingiausią pasiūlymą pateikęs tiekėjas</w:t>
      </w:r>
      <w:r w:rsidR="005F30A9" w:rsidRPr="006212C4">
        <w:rPr>
          <w:rFonts w:ascii="Times New Roman" w:hAnsi="Times New Roman"/>
          <w:sz w:val="24"/>
          <w:szCs w:val="24"/>
        </w:rPr>
        <w:t>,</w:t>
      </w:r>
      <w:r w:rsidR="005D6A81" w:rsidRPr="006212C4">
        <w:rPr>
          <w:rFonts w:ascii="Times New Roman" w:hAnsi="Times New Roman"/>
          <w:sz w:val="24"/>
          <w:szCs w:val="24"/>
        </w:rPr>
        <w:t xml:space="preserve"> </w:t>
      </w:r>
      <w:r w:rsidR="00F21F04" w:rsidRPr="006212C4">
        <w:rPr>
          <w:rFonts w:ascii="Times New Roman" w:hAnsi="Times New Roman"/>
          <w:sz w:val="24"/>
          <w:szCs w:val="24"/>
        </w:rPr>
        <w:t>ūkio subjektai, kurių pajėgumais tiekėjas remiasi</w:t>
      </w:r>
      <w:r w:rsidR="00CC050C" w:rsidRPr="006212C4">
        <w:rPr>
          <w:rFonts w:ascii="Times New Roman" w:hAnsi="Times New Roman"/>
          <w:sz w:val="24"/>
          <w:szCs w:val="24"/>
        </w:rPr>
        <w:t>,</w:t>
      </w:r>
      <w:r w:rsidR="00F21F04" w:rsidRPr="006212C4">
        <w:rPr>
          <w:rFonts w:ascii="Times New Roman" w:hAnsi="Times New Roman"/>
          <w:sz w:val="24"/>
          <w:szCs w:val="24"/>
        </w:rPr>
        <w:t xml:space="preserve"> </w:t>
      </w:r>
      <w:r w:rsidR="0029080C">
        <w:rPr>
          <w:rFonts w:ascii="Times New Roman" w:hAnsi="Times New Roman"/>
          <w:sz w:val="24"/>
          <w:szCs w:val="24"/>
        </w:rPr>
        <w:t xml:space="preserve">subtiekėjai (jei taikoma) </w:t>
      </w:r>
      <w:r w:rsidR="005D6A81" w:rsidRPr="006212C4">
        <w:rPr>
          <w:rFonts w:ascii="Times New Roman" w:hAnsi="Times New Roman"/>
          <w:sz w:val="24"/>
          <w:szCs w:val="24"/>
        </w:rPr>
        <w:t xml:space="preserve">pateiktų aktualius dokumentus, </w:t>
      </w:r>
      <w:r w:rsidR="00F21F04" w:rsidRPr="006212C4">
        <w:rPr>
          <w:rFonts w:ascii="Times New Roman" w:hAnsi="Times New Roman"/>
          <w:sz w:val="24"/>
          <w:szCs w:val="24"/>
        </w:rPr>
        <w:t>patvirtinančius jo</w:t>
      </w:r>
      <w:r w:rsidR="005D6A81" w:rsidRPr="006212C4">
        <w:rPr>
          <w:rFonts w:ascii="Times New Roman" w:hAnsi="Times New Roman"/>
          <w:sz w:val="24"/>
          <w:szCs w:val="24"/>
        </w:rPr>
        <w:t xml:space="preserve"> atitiktį Pirkimo sąlygose nustatytiems kvalifikacijos reikalavimams</w:t>
      </w:r>
      <w:r w:rsidR="003E5702" w:rsidRPr="006212C4">
        <w:rPr>
          <w:rFonts w:ascii="Times New Roman" w:hAnsi="Times New Roman"/>
          <w:sz w:val="24"/>
          <w:szCs w:val="24"/>
        </w:rPr>
        <w:t>,</w:t>
      </w:r>
      <w:r w:rsidR="007E48A8" w:rsidRPr="006212C4">
        <w:rPr>
          <w:rFonts w:ascii="Times New Roman" w:hAnsi="Times New Roman"/>
          <w:sz w:val="24"/>
          <w:szCs w:val="24"/>
        </w:rPr>
        <w:t xml:space="preserve"> </w:t>
      </w:r>
      <w:r w:rsidR="00146F64" w:rsidRPr="006212C4">
        <w:rPr>
          <w:rFonts w:ascii="Times New Roman" w:hAnsi="Times New Roman"/>
          <w:sz w:val="24"/>
          <w:szCs w:val="24"/>
        </w:rPr>
        <w:t>nacionalinio saugumo</w:t>
      </w:r>
      <w:r w:rsidR="003D5491" w:rsidRPr="006212C4">
        <w:rPr>
          <w:rFonts w:ascii="Times New Roman" w:hAnsi="Times New Roman"/>
          <w:sz w:val="24"/>
          <w:szCs w:val="24"/>
        </w:rPr>
        <w:t xml:space="preserve"> reikalavimams</w:t>
      </w:r>
      <w:r w:rsidR="00855180" w:rsidRPr="006212C4">
        <w:rPr>
          <w:rFonts w:ascii="Times New Roman" w:hAnsi="Times New Roman"/>
          <w:sz w:val="24"/>
          <w:szCs w:val="24"/>
        </w:rPr>
        <w:t xml:space="preserve">, išskyrus atvejus, </w:t>
      </w:r>
      <w:r w:rsidR="00477750" w:rsidRPr="006212C4">
        <w:rPr>
          <w:rFonts w:ascii="Times New Roman" w:hAnsi="Times New Roman"/>
          <w:sz w:val="24"/>
          <w:szCs w:val="24"/>
        </w:rPr>
        <w:t>kai</w:t>
      </w:r>
      <w:r w:rsidR="00855180" w:rsidRPr="006212C4">
        <w:rPr>
          <w:rFonts w:ascii="Times New Roman" w:hAnsi="Times New Roman"/>
          <w:sz w:val="24"/>
          <w:szCs w:val="24"/>
        </w:rPr>
        <w:t xml:space="preserve"> jų buvo paprašyta</w:t>
      </w:r>
      <w:r w:rsidR="001F5A33" w:rsidRPr="006212C4">
        <w:rPr>
          <w:rFonts w:ascii="Times New Roman" w:hAnsi="Times New Roman"/>
          <w:sz w:val="24"/>
          <w:szCs w:val="24"/>
        </w:rPr>
        <w:t xml:space="preserve"> ir (ar) jie buvo </w:t>
      </w:r>
      <w:r w:rsidR="00CC050C" w:rsidRPr="006212C4">
        <w:rPr>
          <w:rFonts w:ascii="Times New Roman" w:hAnsi="Times New Roman"/>
          <w:sz w:val="24"/>
          <w:szCs w:val="24"/>
        </w:rPr>
        <w:t>pateikti</w:t>
      </w:r>
      <w:r w:rsidR="001F5A33" w:rsidRPr="006212C4">
        <w:rPr>
          <w:rFonts w:ascii="Times New Roman" w:hAnsi="Times New Roman"/>
          <w:sz w:val="24"/>
          <w:szCs w:val="24"/>
        </w:rPr>
        <w:t xml:space="preserve"> ankstesniuose pirkimo procedūros etapuose ir ši informacija vis dar aktuali</w:t>
      </w:r>
      <w:r w:rsidR="00477750" w:rsidRPr="006212C4">
        <w:rPr>
          <w:rFonts w:ascii="Times New Roman" w:hAnsi="Times New Roman"/>
          <w:sz w:val="24"/>
          <w:szCs w:val="24"/>
        </w:rPr>
        <w:t xml:space="preserve">. </w:t>
      </w:r>
      <w:r w:rsidR="005D6A81" w:rsidRPr="006212C4">
        <w:rPr>
          <w:rFonts w:ascii="Times New Roman" w:hAnsi="Times New Roman"/>
          <w:bCs/>
          <w:sz w:val="24"/>
          <w:szCs w:val="24"/>
        </w:rPr>
        <w:t xml:space="preserve">Perkančioji organizacija </w:t>
      </w:r>
      <w:r w:rsidR="00F21F04" w:rsidRPr="006212C4">
        <w:rPr>
          <w:rFonts w:ascii="Times New Roman" w:hAnsi="Times New Roman"/>
          <w:bCs/>
          <w:sz w:val="24"/>
          <w:szCs w:val="24"/>
        </w:rPr>
        <w:t xml:space="preserve">nereikalauja </w:t>
      </w:r>
      <w:r w:rsidR="00B8388F" w:rsidRPr="006212C4">
        <w:rPr>
          <w:rFonts w:ascii="Times New Roman" w:hAnsi="Times New Roman"/>
          <w:sz w:val="24"/>
          <w:szCs w:val="24"/>
        </w:rPr>
        <w:t>ekonomiškai naudingiausią pasiūlymą pateikusio tiekėjo</w:t>
      </w:r>
      <w:r w:rsidR="000B5138" w:rsidRPr="006212C4">
        <w:rPr>
          <w:rFonts w:ascii="Times New Roman" w:hAnsi="Times New Roman"/>
          <w:sz w:val="24"/>
          <w:szCs w:val="24"/>
        </w:rPr>
        <w:t>,</w:t>
      </w:r>
      <w:r w:rsidR="00B8388F" w:rsidRPr="006212C4">
        <w:rPr>
          <w:rFonts w:ascii="Times New Roman" w:hAnsi="Times New Roman"/>
          <w:sz w:val="24"/>
          <w:szCs w:val="24"/>
        </w:rPr>
        <w:t xml:space="preserve"> ūkio subjektų, kurių pajėgumais tiekėjas remiasi</w:t>
      </w:r>
      <w:r w:rsidR="000B5138" w:rsidRPr="006212C4">
        <w:rPr>
          <w:rFonts w:ascii="Times New Roman" w:hAnsi="Times New Roman"/>
          <w:sz w:val="24"/>
          <w:szCs w:val="24"/>
        </w:rPr>
        <w:t>,</w:t>
      </w:r>
      <w:r w:rsidR="00B8388F" w:rsidRPr="006212C4">
        <w:rPr>
          <w:rFonts w:ascii="Times New Roman" w:hAnsi="Times New Roman"/>
          <w:sz w:val="24"/>
          <w:szCs w:val="24"/>
        </w:rPr>
        <w:t xml:space="preserve"> </w:t>
      </w:r>
      <w:r w:rsidR="00F21F04" w:rsidRPr="006212C4">
        <w:rPr>
          <w:rFonts w:ascii="Times New Roman" w:hAnsi="Times New Roman"/>
          <w:bCs/>
          <w:sz w:val="24"/>
          <w:szCs w:val="24"/>
        </w:rPr>
        <w:t xml:space="preserve">pateikti dokumentų, patvirtinančių nustatytų pašalinimo pagrindų nebuvimą, išskyrus atvejus, kai ji turi pagrįstų abejonių dėl jo patikimumo. </w:t>
      </w:r>
      <w:r w:rsidR="00855180" w:rsidRPr="006212C4">
        <w:rPr>
          <w:rFonts w:ascii="Times New Roman" w:hAnsi="Times New Roman"/>
          <w:bCs/>
          <w:sz w:val="24"/>
          <w:szCs w:val="24"/>
        </w:rPr>
        <w:t xml:space="preserve">Perkančioji organizacija taip pat įvertina, ar ekonomiškai naudingiausią pasiūlymą pateikusio tiekėjo pasiūlymas neturėtų būti atmestas dėl kitų priežasčių. </w:t>
      </w:r>
      <w:r w:rsidR="005D6A81" w:rsidRPr="006212C4">
        <w:rPr>
          <w:rFonts w:ascii="Times New Roman" w:hAnsi="Times New Roman"/>
          <w:sz w:val="24"/>
          <w:szCs w:val="24"/>
        </w:rPr>
        <w:t>Tuo atveju, jei ekonomiškai naudingiausią pasiūlymą pateikęs tiekėjas iki nustatyto termino CVP IS susirašinėjimo priemonėmis nepateikia reikalaujamų dokumentų</w:t>
      </w:r>
      <w:r w:rsidR="00B8388F" w:rsidRPr="006212C4">
        <w:rPr>
          <w:rFonts w:ascii="Times New Roman" w:hAnsi="Times New Roman"/>
          <w:sz w:val="24"/>
          <w:szCs w:val="24"/>
        </w:rPr>
        <w:t xml:space="preserve">, </w:t>
      </w:r>
      <w:r w:rsidR="003E5702" w:rsidRPr="006212C4">
        <w:rPr>
          <w:rFonts w:ascii="Times New Roman" w:hAnsi="Times New Roman"/>
          <w:sz w:val="24"/>
          <w:szCs w:val="24"/>
        </w:rPr>
        <w:t xml:space="preserve">Komisijos prašymu nepatikslina pateiktų netikslių ar neišsamių dokumentų apie savo atitiktį reikalavimams </w:t>
      </w:r>
      <w:r w:rsidR="005D6A81" w:rsidRPr="006212C4">
        <w:rPr>
          <w:rFonts w:ascii="Times New Roman" w:hAnsi="Times New Roman"/>
          <w:sz w:val="24"/>
          <w:szCs w:val="24"/>
        </w:rPr>
        <w:t>arba jo pateikti dokumentai neįrodo atitikties kel</w:t>
      </w:r>
      <w:r w:rsidR="003F6578" w:rsidRPr="006212C4">
        <w:rPr>
          <w:rFonts w:ascii="Times New Roman" w:hAnsi="Times New Roman"/>
          <w:sz w:val="24"/>
          <w:szCs w:val="24"/>
        </w:rPr>
        <w:t>iamiems</w:t>
      </w:r>
      <w:r w:rsidR="005D6A81" w:rsidRPr="006212C4">
        <w:rPr>
          <w:rFonts w:ascii="Times New Roman" w:hAnsi="Times New Roman"/>
          <w:sz w:val="24"/>
          <w:szCs w:val="24"/>
        </w:rPr>
        <w:t xml:space="preserve"> reikalavimams, Komisija šio tiekėjo pasiūlymą atmeta ir prašo atitinkamus dokumentus pateikti kitą tiekėją, kurio pasiūlymas yra sekantis eilėje.</w:t>
      </w:r>
    </w:p>
    <w:p w14:paraId="6B9F2EA7" w14:textId="4B5EFBA4" w:rsidR="00D20A8D" w:rsidRPr="006212C4" w:rsidRDefault="00D20A8D" w:rsidP="005D6A81">
      <w:pPr>
        <w:ind w:firstLine="851"/>
        <w:jc w:val="both"/>
        <w:rPr>
          <w:rFonts w:ascii="Times New Roman" w:eastAsia="Arial Unicode MS" w:hAnsi="Times New Roman"/>
          <w:color w:val="FF0000"/>
          <w:sz w:val="24"/>
          <w:szCs w:val="24"/>
          <w:bdr w:val="nil"/>
        </w:rPr>
      </w:pPr>
      <w:r w:rsidRPr="006212C4">
        <w:rPr>
          <w:rFonts w:ascii="Times New Roman" w:eastAsia="Arial Unicode MS" w:hAnsi="Times New Roman"/>
          <w:color w:val="000000"/>
          <w:sz w:val="24"/>
          <w:szCs w:val="24"/>
          <w:bdr w:val="nil"/>
        </w:rPr>
        <w:t xml:space="preserve">15.5. </w:t>
      </w:r>
      <w:r w:rsidRPr="006212C4">
        <w:rPr>
          <w:rFonts w:ascii="Times New Roman" w:eastAsia="Arial Unicode MS" w:hAnsi="Times New Roman" w:cs="Arial Unicode MS"/>
          <w:sz w:val="24"/>
          <w:szCs w:val="24"/>
          <w:bdr w:val="none" w:sz="0" w:space="0" w:color="auto" w:frame="1"/>
        </w:rPr>
        <w:t xml:space="preserve">Komisija, išnagrinėjusi ir įvertinusi </w:t>
      </w:r>
      <w:r w:rsidRPr="006212C4">
        <w:rPr>
          <w:rFonts w:ascii="Times New Roman" w:hAnsi="Times New Roman"/>
          <w:sz w:val="24"/>
          <w:szCs w:val="24"/>
        </w:rPr>
        <w:t xml:space="preserve">galimo laimėtojo pateiktus, pirkimo sąlygų </w:t>
      </w:r>
      <w:r w:rsidRPr="0093475F">
        <w:rPr>
          <w:rFonts w:ascii="Times New Roman" w:hAnsi="Times New Roman"/>
          <w:sz w:val="24"/>
          <w:szCs w:val="24"/>
        </w:rPr>
        <w:t>15.4</w:t>
      </w:r>
      <w:r w:rsidRPr="006212C4">
        <w:rPr>
          <w:rFonts w:ascii="Times New Roman" w:hAnsi="Times New Roman"/>
          <w:sz w:val="24"/>
          <w:szCs w:val="24"/>
        </w:rPr>
        <w:t xml:space="preserve"> punkte įvardintus dokumentus, </w:t>
      </w:r>
      <w:r w:rsidRPr="006212C4">
        <w:rPr>
          <w:rFonts w:ascii="Times New Roman" w:eastAsia="Arial Unicode MS" w:hAnsi="Times New Roman" w:cs="Arial Unicode MS"/>
          <w:sz w:val="24"/>
          <w:szCs w:val="24"/>
          <w:bdr w:val="none" w:sz="0" w:space="0" w:color="auto" w:frame="1"/>
        </w:rPr>
        <w:t>nustato pasiūlymų eilę</w:t>
      </w:r>
      <w:r w:rsidR="005D6A81" w:rsidRPr="006212C4">
        <w:rPr>
          <w:rFonts w:ascii="Times New Roman" w:eastAsia="Arial Unicode MS" w:hAnsi="Times New Roman" w:cs="Arial Unicode MS"/>
          <w:sz w:val="24"/>
          <w:szCs w:val="24"/>
          <w:bdr w:val="none" w:sz="0" w:space="0" w:color="auto" w:frame="1"/>
        </w:rPr>
        <w:t>,</w:t>
      </w:r>
      <w:r w:rsidRPr="006212C4">
        <w:rPr>
          <w:rFonts w:ascii="Times New Roman" w:eastAsia="Arial Unicode MS" w:hAnsi="Times New Roman" w:cs="Arial Unicode MS"/>
          <w:sz w:val="24"/>
          <w:szCs w:val="24"/>
          <w:bdr w:val="none" w:sz="0" w:space="0" w:color="auto" w:frame="1"/>
        </w:rPr>
        <w:t xml:space="preserve"> į kurią įtraukia neatmestus pasiūlymus ir nustato laimėjusį pasiūlymą bei priima sprendimą dėl sutarties sudarymo. </w:t>
      </w:r>
      <w:r w:rsidRPr="006212C4">
        <w:rPr>
          <w:rFonts w:ascii="Times New Roman" w:eastAsia="Arial Unicode MS" w:hAnsi="Times New Roman"/>
          <w:color w:val="000000"/>
          <w:sz w:val="24"/>
          <w:szCs w:val="24"/>
          <w:bdr w:val="nil"/>
        </w:rPr>
        <w:t>Tais atvejais, kai pasiūlymą pateikė tik vienas tiekėjas ir jo pasiūlymas nebuvo atmestas pagal šių pirkimo dokumentų sąlygas ar pirkimo procedūrų metu atmetus kitus pasiūlymus, liko tik vienas pasiūlymas, pasiūlymų eilė nenustatoma ir tas pasiūlymas laikomas laimėjusiu.</w:t>
      </w:r>
      <w:r w:rsidR="00DE6ABF" w:rsidRPr="006212C4">
        <w:rPr>
          <w:rFonts w:ascii="Times New Roman" w:eastAsia="Arial Unicode MS" w:hAnsi="Times New Roman"/>
          <w:color w:val="000000"/>
          <w:sz w:val="24"/>
          <w:szCs w:val="24"/>
          <w:bdr w:val="nil"/>
        </w:rPr>
        <w:t xml:space="preserve"> </w:t>
      </w:r>
    </w:p>
    <w:p w14:paraId="54CDA5F1" w14:textId="77777777" w:rsidR="00D20A8D" w:rsidRPr="006212C4" w:rsidRDefault="00D20A8D" w:rsidP="00D20A8D">
      <w:pPr>
        <w:ind w:firstLine="851"/>
        <w:jc w:val="both"/>
        <w:rPr>
          <w:rFonts w:ascii="Times New Roman" w:hAnsi="Times New Roman"/>
          <w:sz w:val="24"/>
          <w:szCs w:val="24"/>
        </w:rPr>
      </w:pPr>
      <w:r w:rsidRPr="006212C4">
        <w:rPr>
          <w:rFonts w:ascii="Times New Roman" w:eastAsia="Arial Unicode MS" w:hAnsi="Times New Roman"/>
          <w:color w:val="000000"/>
          <w:sz w:val="24"/>
          <w:szCs w:val="24"/>
          <w:bdr w:val="nil"/>
        </w:rPr>
        <w:t xml:space="preserve">15.6. </w:t>
      </w:r>
      <w:r w:rsidRPr="006212C4">
        <w:rPr>
          <w:rFonts w:ascii="Times New Roman" w:hAnsi="Times New Roman"/>
          <w:color w:val="000000"/>
          <w:sz w:val="24"/>
          <w:szCs w:val="24"/>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6212C4">
        <w:rPr>
          <w:rFonts w:ascii="Times New Roman" w:hAnsi="Times New Roman"/>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063F054" w14:textId="1277E2FE" w:rsidR="00D20A8D" w:rsidRPr="006212C4" w:rsidRDefault="00D20A8D" w:rsidP="00D20A8D">
      <w:pPr>
        <w:ind w:firstLine="709"/>
        <w:jc w:val="both"/>
        <w:rPr>
          <w:rFonts w:ascii="Times New Roman" w:hAnsi="Times New Roman"/>
          <w:sz w:val="24"/>
          <w:szCs w:val="24"/>
          <w:lang w:eastAsia="en-US"/>
        </w:rPr>
      </w:pPr>
      <w:r w:rsidRPr="006212C4">
        <w:rPr>
          <w:rFonts w:ascii="Times New Roman" w:hAnsi="Times New Roman"/>
          <w:sz w:val="24"/>
          <w:szCs w:val="24"/>
        </w:rPr>
        <w:t xml:space="preserve">15.7. </w:t>
      </w:r>
      <w:r w:rsidR="005F30A9" w:rsidRPr="006212C4">
        <w:rPr>
          <w:rFonts w:ascii="Times New Roman" w:hAnsi="Times New Roman"/>
          <w:sz w:val="24"/>
          <w:szCs w:val="24"/>
        </w:rPr>
        <w:t xml:space="preserve">Perkančioji organizacija </w:t>
      </w:r>
      <w:r w:rsidR="005F30A9" w:rsidRPr="006212C4">
        <w:rPr>
          <w:rFonts w:ascii="Times New Roman" w:eastAsia="Arial Unicode MS" w:hAnsi="Times New Roman"/>
          <w:sz w:val="24"/>
          <w:szCs w:val="24"/>
          <w:bdr w:val="nil"/>
        </w:rPr>
        <w:t xml:space="preserve">pasiūlymus pateikusiems tiekėjams ne vėliau kaip per 3 (tris) darbo dienas raštu </w:t>
      </w:r>
      <w:r w:rsidR="00CC050C" w:rsidRPr="006212C4">
        <w:rPr>
          <w:rFonts w:ascii="Times New Roman" w:eastAsia="Arial Unicode MS" w:hAnsi="Times New Roman"/>
          <w:sz w:val="24"/>
          <w:szCs w:val="24"/>
          <w:bdr w:val="nil"/>
        </w:rPr>
        <w:t xml:space="preserve">CPV IS priemonėmis </w:t>
      </w:r>
      <w:r w:rsidR="005F30A9" w:rsidRPr="006212C4">
        <w:rPr>
          <w:rFonts w:ascii="Times New Roman" w:eastAsia="Arial Unicode MS" w:hAnsi="Times New Roman"/>
          <w:sz w:val="24"/>
          <w:szCs w:val="24"/>
          <w:bdr w:val="nil"/>
        </w:rPr>
        <w:t>praneša a</w:t>
      </w:r>
      <w:r w:rsidRPr="006212C4">
        <w:rPr>
          <w:rFonts w:ascii="Times New Roman" w:eastAsia="Arial Unicode MS" w:hAnsi="Times New Roman"/>
          <w:sz w:val="24"/>
          <w:szCs w:val="24"/>
          <w:bdr w:val="nil"/>
        </w:rPr>
        <w:t xml:space="preserve">pie </w:t>
      </w:r>
      <w:r w:rsidR="005F30A9" w:rsidRPr="006212C4">
        <w:rPr>
          <w:rFonts w:ascii="Times New Roman" w:eastAsia="Arial Unicode MS" w:hAnsi="Times New Roman"/>
          <w:sz w:val="24"/>
          <w:szCs w:val="24"/>
          <w:bdr w:val="nil"/>
        </w:rPr>
        <w:t xml:space="preserve">priimtą sprendimą nustatyti laimėjusį pasiūlymą, </w:t>
      </w:r>
      <w:r w:rsidR="00CC050C" w:rsidRPr="006212C4">
        <w:rPr>
          <w:rFonts w:ascii="Times New Roman" w:eastAsia="Arial Unicode MS" w:hAnsi="Times New Roman"/>
          <w:sz w:val="24"/>
          <w:szCs w:val="24"/>
          <w:bdr w:val="nil"/>
        </w:rPr>
        <w:t xml:space="preserve">dėl kurio bus sudaroma pirkimo sutartis, </w:t>
      </w:r>
      <w:r w:rsidR="005F30A9" w:rsidRPr="006212C4">
        <w:rPr>
          <w:rFonts w:ascii="Times New Roman" w:eastAsia="Arial Unicode MS" w:hAnsi="Times New Roman"/>
          <w:sz w:val="24"/>
          <w:szCs w:val="24"/>
          <w:bdr w:val="nil"/>
        </w:rPr>
        <w:t xml:space="preserve">nurodo </w:t>
      </w:r>
      <w:r w:rsidRPr="006212C4">
        <w:rPr>
          <w:rFonts w:ascii="Times New Roman" w:eastAsia="Arial Unicode MS" w:hAnsi="Times New Roman"/>
          <w:sz w:val="24"/>
          <w:szCs w:val="24"/>
          <w:bdr w:val="nil"/>
        </w:rPr>
        <w:t xml:space="preserve">nustatytą pasiūlymų eilę, laimėjusį pasiūlymą bei tikslų atidėjimo terminą. Tiekėjams, kurių pasiūlymai neįrašyti į šią eilę, kartu su pranešimu apie nustatytą eilę ir laimėjusį pasiūlymą, raštu CVP IS priemonėmis pranešama ir apie jų pasiūlymų atmetimo priežastis. </w:t>
      </w:r>
      <w:r w:rsidRPr="006212C4">
        <w:rPr>
          <w:rFonts w:ascii="Times New Roman" w:hAnsi="Times New Roman"/>
          <w:sz w:val="24"/>
          <w:szCs w:val="24"/>
          <w:lang w:eastAsia="en-US"/>
        </w:rPr>
        <w:t>Jei priimamas sprendimas nesudaryti sutarties arba pradėti pirkimą iš naujo – suinteresuoti dalyviai apie tai informuojami, nurodant tokio sprendimo priežastis. Tiekėjas, kurio pasiūlymas nustatytas laimėjęs kviečiamas sudaryti pirkimo sutarties.</w:t>
      </w:r>
    </w:p>
    <w:p w14:paraId="4507C84B" w14:textId="18442772" w:rsidR="00D20A8D" w:rsidRPr="006212C4" w:rsidRDefault="00D20A8D" w:rsidP="00D20A8D">
      <w:pPr>
        <w:ind w:firstLine="709"/>
        <w:jc w:val="both"/>
        <w:rPr>
          <w:rFonts w:ascii="Times New Roman" w:hAnsi="Times New Roman"/>
          <w:sz w:val="24"/>
          <w:szCs w:val="24"/>
          <w:lang w:eastAsia="en-US"/>
        </w:rPr>
      </w:pPr>
      <w:r w:rsidRPr="006212C4">
        <w:rPr>
          <w:rFonts w:ascii="Times New Roman" w:hAnsi="Times New Roman"/>
          <w:sz w:val="24"/>
          <w:szCs w:val="24"/>
          <w:lang w:eastAsia="en-US"/>
        </w:rPr>
        <w:lastRenderedPageBreak/>
        <w:t xml:space="preserve">15.8. Suinteresuoti dalyviai nuo Perkančiosios organizacijos pranešimo </w:t>
      </w:r>
      <w:r w:rsidR="004A606B" w:rsidRPr="006212C4">
        <w:rPr>
          <w:rFonts w:ascii="Times New Roman" w:hAnsi="Times New Roman"/>
          <w:sz w:val="24"/>
          <w:szCs w:val="24"/>
        </w:rPr>
        <w:t xml:space="preserve">apie sprendimą nustatyti laimėjusį pasiūlymą pateikimo </w:t>
      </w:r>
      <w:r w:rsidRPr="006212C4">
        <w:rPr>
          <w:rFonts w:ascii="Times New Roman" w:hAnsi="Times New Roman"/>
          <w:sz w:val="24"/>
          <w:szCs w:val="24"/>
          <w:lang w:eastAsia="en-US"/>
        </w:rPr>
        <w:t xml:space="preserve">dalyviams dienos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 </w:t>
      </w:r>
      <w:r w:rsidR="006A1D09" w:rsidRPr="006212C4">
        <w:rPr>
          <w:rFonts w:ascii="Times New Roman" w:hAnsi="Times New Roman"/>
          <w:sz w:val="24"/>
          <w:szCs w:val="24"/>
          <w:lang w:eastAsia="en-US"/>
        </w:rPr>
        <w:t xml:space="preserve">minėtas </w:t>
      </w:r>
      <w:r w:rsidRPr="006212C4">
        <w:rPr>
          <w:rFonts w:ascii="Times New Roman" w:hAnsi="Times New Roman"/>
          <w:sz w:val="24"/>
          <w:szCs w:val="24"/>
          <w:lang w:eastAsia="en-US"/>
        </w:rPr>
        <w:t>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569BAFCC" w14:textId="77777777" w:rsidR="00D20A8D" w:rsidRPr="006212C4"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iCs/>
          <w:color w:val="000000"/>
          <w:sz w:val="24"/>
          <w:szCs w:val="24"/>
          <w:bdr w:val="nil"/>
        </w:rPr>
      </w:pPr>
      <w:r w:rsidRPr="006212C4">
        <w:rPr>
          <w:rFonts w:ascii="Times New Roman" w:eastAsia="Arial Unicode MS" w:hAnsi="Times New Roman"/>
          <w:sz w:val="24"/>
          <w:szCs w:val="24"/>
          <w:bdr w:val="nil"/>
        </w:rPr>
        <w:t xml:space="preserve">15.9. </w:t>
      </w:r>
      <w:r w:rsidRPr="006212C4">
        <w:rPr>
          <w:rFonts w:ascii="Times New Roman" w:eastAsia="Arial Unicode MS" w:hAnsi="Times New Roman"/>
          <w:bCs/>
          <w:iCs/>
          <w:sz w:val="24"/>
          <w:szCs w:val="24"/>
          <w:bdr w:val="nil"/>
        </w:rPr>
        <w:t xml:space="preserve">Šiame Pirkimo sąlygų skyriuje nurodytais atvejais informacija neteikiama, jeigu jos atskleidimas prieštarauja </w:t>
      </w:r>
      <w:r w:rsidRPr="006212C4">
        <w:rPr>
          <w:rFonts w:ascii="Times New Roman" w:eastAsia="Arial Unicode MS" w:hAnsi="Times New Roman"/>
          <w:bCs/>
          <w:iCs/>
          <w:color w:val="000000"/>
          <w:sz w:val="24"/>
          <w:szCs w:val="24"/>
          <w:bdr w:val="nil"/>
        </w:rPr>
        <w:t>informacijos ir duomenų apsaugą reguliuojantiems teisės aktams arba visuomenės interesams, pažeidžia teisėtus konkretaus tiekėjo komercinius interesus arba turi neigiamą poveikį tiekėjų konkurencijai.</w:t>
      </w:r>
    </w:p>
    <w:p w14:paraId="2DB41B0C" w14:textId="54A562E8" w:rsidR="00D20A8D" w:rsidRPr="006212C4"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6212C4">
        <w:rPr>
          <w:rFonts w:ascii="Times New Roman" w:eastAsia="Arial Unicode MS" w:hAnsi="Times New Roman"/>
          <w:bCs/>
          <w:iCs/>
          <w:sz w:val="24"/>
          <w:szCs w:val="24"/>
          <w:bdr w:val="nil"/>
        </w:rPr>
        <w:t xml:space="preserve">15.10. Ši pirkimo procedūra atliekama siekiant sudaryti sutartį su tiekėju, kurio pasiūlymas </w:t>
      </w:r>
      <w:r w:rsidR="003F6578" w:rsidRPr="006212C4">
        <w:rPr>
          <w:rFonts w:ascii="Times New Roman" w:eastAsia="Arial Unicode MS" w:hAnsi="Times New Roman"/>
          <w:bCs/>
          <w:iCs/>
          <w:sz w:val="24"/>
          <w:szCs w:val="24"/>
          <w:bdr w:val="nil"/>
        </w:rPr>
        <w:t xml:space="preserve">vadovaujantis Pirkimo sąlygų nustatyta tvarka </w:t>
      </w:r>
      <w:r w:rsidRPr="006212C4">
        <w:rPr>
          <w:rFonts w:ascii="Times New Roman" w:eastAsia="Arial Unicode MS" w:hAnsi="Times New Roman"/>
          <w:bCs/>
          <w:iCs/>
          <w:sz w:val="24"/>
          <w:szCs w:val="24"/>
          <w:bdr w:val="nil"/>
        </w:rPr>
        <w:t>bus pripažintas laimėj</w:t>
      </w:r>
      <w:r w:rsidR="003F6578" w:rsidRPr="006212C4">
        <w:rPr>
          <w:rFonts w:ascii="Times New Roman" w:eastAsia="Arial Unicode MS" w:hAnsi="Times New Roman"/>
          <w:bCs/>
          <w:iCs/>
          <w:sz w:val="24"/>
          <w:szCs w:val="24"/>
          <w:bdr w:val="nil"/>
        </w:rPr>
        <w:t>usiu</w:t>
      </w:r>
      <w:r w:rsidRPr="006212C4">
        <w:rPr>
          <w:rFonts w:ascii="Times New Roman" w:eastAsia="Arial Unicode MS" w:hAnsi="Times New Roman"/>
          <w:bCs/>
          <w:iCs/>
          <w:sz w:val="24"/>
          <w:szCs w:val="24"/>
          <w:bdr w:val="nil"/>
        </w:rPr>
        <w:t>.</w:t>
      </w:r>
    </w:p>
    <w:p w14:paraId="14F9F9CC" w14:textId="7172AABC" w:rsidR="006A1D09" w:rsidRPr="006212C4" w:rsidRDefault="00D20A8D" w:rsidP="006212C4">
      <w:pPr>
        <w:spacing w:line="20" w:lineRule="atLeast"/>
        <w:ind w:firstLine="709"/>
        <w:contextualSpacing/>
        <w:jc w:val="both"/>
        <w:rPr>
          <w:rFonts w:ascii="Times New Roman" w:eastAsia="Arial Unicode MS" w:hAnsi="Times New Roman"/>
          <w:color w:val="000000"/>
          <w:sz w:val="24"/>
          <w:szCs w:val="24"/>
          <w:bdr w:val="nil"/>
        </w:rPr>
      </w:pPr>
      <w:r w:rsidRPr="006212C4">
        <w:rPr>
          <w:rFonts w:ascii="Times New Roman" w:eastAsia="Arial Unicode MS" w:hAnsi="Times New Roman"/>
          <w:color w:val="000000"/>
          <w:sz w:val="24"/>
          <w:szCs w:val="24"/>
          <w:bdr w:val="nil"/>
        </w:rPr>
        <w:t>15.</w:t>
      </w:r>
      <w:r w:rsidRPr="006212C4">
        <w:rPr>
          <w:rFonts w:ascii="Times New Roman" w:hAnsi="Times New Roman"/>
          <w:sz w:val="24"/>
          <w:szCs w:val="24"/>
        </w:rPr>
        <w:t>11</w:t>
      </w:r>
      <w:r w:rsidRPr="006212C4">
        <w:rPr>
          <w:rFonts w:ascii="Times New Roman" w:eastAsia="Arial Unicode MS" w:hAnsi="Times New Roman"/>
          <w:color w:val="000000"/>
          <w:sz w:val="24"/>
          <w:szCs w:val="24"/>
          <w:bdr w:val="nil"/>
        </w:rPr>
        <w:t xml:space="preserve">. </w:t>
      </w:r>
      <w:r w:rsidR="006A1D09" w:rsidRPr="006212C4">
        <w:rPr>
          <w:rFonts w:ascii="Times New Roman" w:eastAsia="Arial Unicode MS" w:hAnsi="Times New Roman"/>
          <w:color w:val="000000"/>
          <w:sz w:val="24"/>
          <w:szCs w:val="24"/>
          <w:bdr w:val="nil"/>
        </w:rPr>
        <w:t xml:space="preserve">Sutartis sudaroma nedelsiant, bet ne anksčiau negu pasibaigė nustatytas sutarties sudarymo atidėjimo terminas, t. y. ne anksčiau kaip po 5 (penkių) darbo dienų nuo pranešimo apie sprendimą </w:t>
      </w:r>
      <w:r w:rsidR="006212C4">
        <w:rPr>
          <w:rFonts w:ascii="Times New Roman" w:eastAsia="Arial Unicode MS" w:hAnsi="Times New Roman"/>
          <w:color w:val="000000"/>
          <w:sz w:val="24"/>
          <w:szCs w:val="24"/>
          <w:bdr w:val="nil"/>
        </w:rPr>
        <w:t>nustatyti laimėjusį pasiūlymą</w:t>
      </w:r>
      <w:r w:rsidR="006A1D09" w:rsidRPr="006212C4">
        <w:rPr>
          <w:rFonts w:ascii="Times New Roman" w:eastAsia="Arial Unicode MS" w:hAnsi="Times New Roman"/>
          <w:color w:val="000000"/>
          <w:sz w:val="24"/>
          <w:szCs w:val="24"/>
          <w:bdr w:val="nil"/>
        </w:rPr>
        <w:t xml:space="preserve"> išsiuntimo iš Perkančiosios organizacijos </w:t>
      </w:r>
      <w:r w:rsidR="006A1D09" w:rsidRPr="006212C4">
        <w:rPr>
          <w:rFonts w:ascii="Times New Roman" w:eastAsia="Arial Unicode MS" w:hAnsi="Times New Roman"/>
          <w:sz w:val="24"/>
          <w:szCs w:val="24"/>
          <w:bdr w:val="nil"/>
        </w:rPr>
        <w:t>pirkimo dalyviams</w:t>
      </w:r>
      <w:r w:rsidR="006A1D09" w:rsidRPr="006212C4">
        <w:rPr>
          <w:rFonts w:ascii="Times New Roman" w:eastAsia="Arial Unicode MS" w:hAnsi="Times New Roman"/>
          <w:color w:val="000000"/>
          <w:sz w:val="24"/>
          <w:szCs w:val="24"/>
          <w:bdr w:val="nil"/>
        </w:rPr>
        <w:t xml:space="preserve"> 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54F0B809" w14:textId="77777777" w:rsidR="006A1D09" w:rsidRPr="006212C4" w:rsidRDefault="006A1D09" w:rsidP="006A1D09">
      <w:pPr>
        <w:spacing w:line="20" w:lineRule="atLeast"/>
        <w:ind w:firstLine="709"/>
        <w:contextualSpacing/>
        <w:jc w:val="both"/>
        <w:rPr>
          <w:rFonts w:ascii="Times New Roman" w:eastAsia="Arial Unicode MS" w:hAnsi="Times New Roman"/>
          <w:color w:val="000000"/>
          <w:sz w:val="24"/>
          <w:szCs w:val="24"/>
          <w:bdr w:val="nil"/>
        </w:rPr>
      </w:pPr>
      <w:r w:rsidRPr="006212C4">
        <w:rPr>
          <w:rFonts w:ascii="Times New Roman" w:eastAsia="Arial Unicode MS" w:hAnsi="Times New Roman"/>
          <w:color w:val="000000"/>
          <w:sz w:val="24"/>
          <w:szCs w:val="24"/>
          <w:bdr w:val="nil"/>
        </w:rPr>
        <w:t>15.11.1. motyvuotą teismo nutartį, kuria atsisakoma priimti ieškinį;</w:t>
      </w:r>
    </w:p>
    <w:p w14:paraId="31D12290" w14:textId="77777777" w:rsidR="006A1D09" w:rsidRPr="006212C4" w:rsidRDefault="006A1D09" w:rsidP="006A1D09">
      <w:pPr>
        <w:spacing w:line="20" w:lineRule="atLeast"/>
        <w:ind w:firstLine="709"/>
        <w:contextualSpacing/>
        <w:jc w:val="both"/>
        <w:rPr>
          <w:rFonts w:ascii="Times New Roman" w:eastAsia="Arial Unicode MS" w:hAnsi="Times New Roman"/>
          <w:color w:val="000000"/>
          <w:sz w:val="24"/>
          <w:szCs w:val="24"/>
          <w:bdr w:val="nil"/>
        </w:rPr>
      </w:pPr>
      <w:r w:rsidRPr="006212C4">
        <w:rPr>
          <w:rFonts w:ascii="Times New Roman" w:eastAsia="Arial Unicode MS" w:hAnsi="Times New Roman"/>
          <w:color w:val="000000"/>
          <w:sz w:val="24"/>
          <w:szCs w:val="24"/>
          <w:bdr w:val="nil"/>
        </w:rPr>
        <w:t>15.11.2. motyvuotą teismo nutartį dėl tiekėjo prašymo taikyti laikinąsias apsaugos priemones atmetimo, kai šis prašymas teisme buvo gautas iki ieškininio pareiškimo;</w:t>
      </w:r>
    </w:p>
    <w:p w14:paraId="3F27BA5D" w14:textId="77777777" w:rsidR="006A1D09" w:rsidRPr="006212C4" w:rsidRDefault="006A1D09" w:rsidP="006A1D09">
      <w:pPr>
        <w:spacing w:line="20" w:lineRule="atLeast"/>
        <w:ind w:firstLine="709"/>
        <w:contextualSpacing/>
        <w:jc w:val="both"/>
        <w:rPr>
          <w:rFonts w:ascii="Times New Roman" w:hAnsi="Times New Roman"/>
          <w:sz w:val="24"/>
          <w:szCs w:val="24"/>
        </w:rPr>
      </w:pPr>
      <w:r w:rsidRPr="006212C4">
        <w:rPr>
          <w:rFonts w:ascii="Times New Roman" w:eastAsia="Arial Unicode MS" w:hAnsi="Times New Roman"/>
          <w:color w:val="000000"/>
          <w:sz w:val="24"/>
          <w:szCs w:val="24"/>
          <w:bdr w:val="nil"/>
        </w:rPr>
        <w:t xml:space="preserve">15.11.3. </w:t>
      </w:r>
      <w:r w:rsidRPr="006212C4">
        <w:rPr>
          <w:rFonts w:ascii="Times New Roman" w:hAnsi="Times New Roman"/>
          <w:sz w:val="24"/>
          <w:szCs w:val="24"/>
        </w:rPr>
        <w:t>teismo rezoliuciją priimti ieškinį netaikant laikinųjų apsaugos priemonių.</w:t>
      </w:r>
    </w:p>
    <w:p w14:paraId="578FC4E9" w14:textId="77777777" w:rsidR="006A1D09" w:rsidRPr="006212C4" w:rsidRDefault="006A1D09" w:rsidP="006A1D09">
      <w:pPr>
        <w:spacing w:line="20" w:lineRule="atLeast"/>
        <w:ind w:firstLine="709"/>
        <w:contextualSpacing/>
        <w:jc w:val="both"/>
        <w:rPr>
          <w:rFonts w:ascii="Times New Roman" w:eastAsia="Arial Unicode MS" w:hAnsi="Times New Roman"/>
          <w:color w:val="000000"/>
          <w:sz w:val="24"/>
          <w:szCs w:val="24"/>
          <w:bdr w:val="nil"/>
        </w:rPr>
      </w:pPr>
      <w:r w:rsidRPr="006212C4">
        <w:rPr>
          <w:rFonts w:ascii="Times New Roman" w:eastAsia="Arial Unicode MS" w:hAnsi="Times New Roman"/>
          <w:color w:val="000000"/>
          <w:sz w:val="24"/>
          <w:szCs w:val="24"/>
          <w:bdr w:val="nil"/>
        </w:rPr>
        <w:t>15.</w:t>
      </w:r>
      <w:r w:rsidRPr="006212C4">
        <w:rPr>
          <w:rFonts w:ascii="Times New Roman" w:hAnsi="Times New Roman"/>
          <w:sz w:val="24"/>
          <w:szCs w:val="24"/>
        </w:rPr>
        <w:t>12</w:t>
      </w:r>
      <w:r w:rsidRPr="006212C4">
        <w:rPr>
          <w:rFonts w:ascii="Times New Roman" w:eastAsia="Arial Unicode MS" w:hAnsi="Times New Roman"/>
          <w:color w:val="000000"/>
          <w:sz w:val="24"/>
          <w:szCs w:val="24"/>
          <w:bdr w:val="nil"/>
        </w:rPr>
        <w:t xml:space="preserve">. </w:t>
      </w:r>
      <w:r w:rsidRPr="006212C4">
        <w:rPr>
          <w:rFonts w:ascii="Times New Roman" w:hAnsi="Times New Roman"/>
          <w:sz w:val="24"/>
          <w:szCs w:val="24"/>
        </w:rPr>
        <w:t>Tiekėjas, kurio pasiūlymas nustatytas laimėjusiu, sudaryti sutartį kviečiamas raštu (CVP IS priemonėmis) ir jam nurodomas laikas, iki kada jis turi sudaryti sutartį.</w:t>
      </w:r>
      <w:bookmarkStart w:id="54" w:name="_Hlk164320405"/>
    </w:p>
    <w:bookmarkEnd w:id="54"/>
    <w:p w14:paraId="1AD33DAB" w14:textId="06CB4A7A" w:rsidR="00D20A8D" w:rsidRPr="0020450C" w:rsidRDefault="00D20A8D" w:rsidP="00D20A8D">
      <w:pPr>
        <w:pStyle w:val="Body2"/>
        <w:spacing w:after="0"/>
        <w:ind w:firstLine="709"/>
        <w:rPr>
          <w:color w:val="auto"/>
          <w:sz w:val="24"/>
          <w:szCs w:val="24"/>
          <w:lang w:val="lt-LT"/>
        </w:rPr>
      </w:pPr>
      <w:r w:rsidRPr="006212C4">
        <w:rPr>
          <w:color w:val="auto"/>
          <w:sz w:val="24"/>
          <w:szCs w:val="24"/>
          <w:lang w:val="lt-LT"/>
        </w:rPr>
        <w:t>15.1</w:t>
      </w:r>
      <w:r w:rsidR="006212C4">
        <w:rPr>
          <w:color w:val="auto"/>
          <w:sz w:val="24"/>
          <w:szCs w:val="24"/>
          <w:lang w:val="lt-LT"/>
        </w:rPr>
        <w:t>3</w:t>
      </w:r>
      <w:r w:rsidRPr="006212C4">
        <w:rPr>
          <w:color w:val="auto"/>
          <w:sz w:val="24"/>
          <w:szCs w:val="24"/>
          <w:lang w:val="lt-LT"/>
        </w:rPr>
        <w:t>.</w:t>
      </w:r>
      <w:r w:rsidRPr="006212C4">
        <w:rPr>
          <w:color w:val="auto"/>
          <w:sz w:val="24"/>
          <w:szCs w:val="24"/>
          <w:lang w:val="lt-LT" w:eastAsia="en-US"/>
        </w:rPr>
        <w:t xml:space="preserve"> Jeigu tiekėjas, kuriam buvo pasiūlyt</w:t>
      </w:r>
      <w:r w:rsidR="0020450C" w:rsidRPr="006212C4">
        <w:rPr>
          <w:color w:val="auto"/>
          <w:sz w:val="24"/>
          <w:szCs w:val="24"/>
          <w:lang w:val="lt-LT" w:eastAsia="en-US"/>
        </w:rPr>
        <w:t>a</w:t>
      </w:r>
      <w:r w:rsidRPr="006212C4">
        <w:rPr>
          <w:color w:val="auto"/>
          <w:sz w:val="24"/>
          <w:szCs w:val="24"/>
          <w:lang w:val="lt-LT" w:eastAsia="en-US"/>
        </w:rPr>
        <w:t xml:space="preserve"> sudaryti sutartį, raštu atsisako ją</w:t>
      </w:r>
      <w:r w:rsidRPr="0020450C">
        <w:rPr>
          <w:color w:val="auto"/>
          <w:sz w:val="24"/>
          <w:szCs w:val="24"/>
          <w:lang w:val="lt-LT" w:eastAsia="en-US"/>
        </w:rPr>
        <w:t xml:space="preserve"> sudaryti</w:t>
      </w:r>
      <w:r w:rsidR="006212C4">
        <w:rPr>
          <w:color w:val="auto"/>
          <w:sz w:val="24"/>
          <w:szCs w:val="24"/>
          <w:lang w:val="lt-LT" w:eastAsia="en-US"/>
        </w:rPr>
        <w:t xml:space="preserve"> arba</w:t>
      </w:r>
      <w:r w:rsidR="0020450C" w:rsidRPr="0020450C">
        <w:rPr>
          <w:color w:val="auto"/>
          <w:sz w:val="24"/>
          <w:szCs w:val="24"/>
          <w:lang w:val="lt-LT" w:eastAsia="en-US"/>
        </w:rPr>
        <w:t xml:space="preserve"> iki Perkančiosios organizacijos nurodyto termino nepasirašo sutarties</w:t>
      </w:r>
      <w:r w:rsidR="006A1D09">
        <w:rPr>
          <w:color w:val="auto"/>
          <w:sz w:val="24"/>
          <w:szCs w:val="24"/>
          <w:lang w:val="lt-LT" w:eastAsia="en-US"/>
        </w:rPr>
        <w:t>,</w:t>
      </w:r>
      <w:r w:rsidRPr="0020450C">
        <w:rPr>
          <w:color w:val="auto"/>
          <w:sz w:val="24"/>
          <w:szCs w:val="24"/>
          <w:lang w:val="lt-LT" w:eastAsia="en-US"/>
        </w:rPr>
        <w:t xml:space="preserve"> </w:t>
      </w:r>
      <w:r w:rsidR="006A1D09" w:rsidRPr="006A1D09">
        <w:rPr>
          <w:rFonts w:cs="Times New Roman"/>
          <w:color w:val="auto"/>
          <w:sz w:val="24"/>
          <w:szCs w:val="24"/>
          <w:lang w:val="pt-BR" w:eastAsia="en-US"/>
        </w:rPr>
        <w:t>atsisako sudaryti sutartį Viešųjų pirkimų įstatyme ir Pirkimo sąlygose nustatytomis sąlygomis</w:t>
      </w:r>
      <w:r w:rsidRPr="0020450C">
        <w:rPr>
          <w:rFonts w:cs="Times New Roman"/>
          <w:color w:val="auto"/>
          <w:sz w:val="24"/>
          <w:szCs w:val="24"/>
          <w:lang w:val="lt-LT"/>
        </w:rPr>
        <w:t xml:space="preserve">, </w:t>
      </w:r>
      <w:r w:rsidR="006212C4">
        <w:rPr>
          <w:rFonts w:cs="Times New Roman"/>
          <w:color w:val="auto"/>
          <w:sz w:val="24"/>
          <w:szCs w:val="24"/>
          <w:lang w:val="lt-LT"/>
        </w:rPr>
        <w:t xml:space="preserve">arba </w:t>
      </w:r>
      <w:r w:rsidR="007907E7" w:rsidRPr="002625EF">
        <w:rPr>
          <w:sz w:val="24"/>
          <w:szCs w:val="24"/>
          <w:lang w:val="lt-LT"/>
        </w:rPr>
        <w:t>nepateikia pirkimo dokumentuose nustatyto pirkimo sutarties įvykdymo užtikrinimą patvirtinančio dokumento (jei reikalaujama) arba neįvykdo kitų pirkimo sutartyje nustatytų jos įsigaliojimo sąlygų</w:t>
      </w:r>
      <w:r w:rsidR="00575118">
        <w:rPr>
          <w:sz w:val="24"/>
          <w:szCs w:val="24"/>
          <w:lang w:val="lt-LT"/>
        </w:rPr>
        <w:t>,</w:t>
      </w:r>
      <w:r w:rsidR="007907E7" w:rsidRPr="0020450C">
        <w:rPr>
          <w:rFonts w:cs="Times New Roman"/>
          <w:color w:val="auto"/>
          <w:sz w:val="24"/>
          <w:szCs w:val="24"/>
          <w:lang w:val="lt-LT"/>
        </w:rPr>
        <w:t xml:space="preserve"> </w:t>
      </w:r>
      <w:r w:rsidRPr="0020450C">
        <w:rPr>
          <w:rFonts w:cs="Times New Roman"/>
          <w:color w:val="auto"/>
          <w:sz w:val="24"/>
          <w:szCs w:val="24"/>
          <w:lang w:val="lt-LT"/>
        </w:rPr>
        <w:t>laikoma, kad jis atsisakė sudaryti sutartį</w:t>
      </w:r>
      <w:r w:rsidRPr="002625EF">
        <w:rPr>
          <w:color w:val="auto"/>
          <w:sz w:val="24"/>
          <w:szCs w:val="24"/>
          <w:lang w:val="lt-LT"/>
        </w:rPr>
        <w:t xml:space="preserve">. </w:t>
      </w:r>
      <w:r w:rsidR="004A606B" w:rsidRPr="002625EF">
        <w:rPr>
          <w:sz w:val="24"/>
          <w:szCs w:val="24"/>
          <w:lang w:val="lt-LT"/>
        </w:rPr>
        <w:t xml:space="preserve">Tokiu atveju </w:t>
      </w:r>
      <w:r w:rsidRPr="002625EF">
        <w:rPr>
          <w:color w:val="auto"/>
          <w:sz w:val="24"/>
          <w:szCs w:val="24"/>
          <w:lang w:val="lt-LT"/>
        </w:rPr>
        <w:t>Perkančioji organizacija siūlo sudaryti sutartį tiekėjui, kurio pasiūlymas pagal Komisijos nustatytą pasiūlymų eilę yra pirmas po tiekėjo, atsisakiusio sudaryti sutartį</w:t>
      </w:r>
      <w:r w:rsidR="002625EF" w:rsidRPr="002625EF">
        <w:rPr>
          <w:color w:val="auto"/>
          <w:sz w:val="24"/>
          <w:szCs w:val="24"/>
          <w:lang w:val="lt-LT"/>
        </w:rPr>
        <w:t xml:space="preserve">, </w:t>
      </w:r>
      <w:r w:rsidR="002625EF" w:rsidRPr="002625EF">
        <w:rPr>
          <w:sz w:val="24"/>
          <w:szCs w:val="24"/>
          <w:lang w:val="lt-LT"/>
        </w:rPr>
        <w:t>jeigu tenkinamos Viešųjų pirkimų įstatymo 45 straipsnio 1 dalyje išdėstytos sąlygos.</w:t>
      </w:r>
      <w:r w:rsidR="002625EF" w:rsidRPr="001903B4">
        <w:t xml:space="preserve"> </w:t>
      </w:r>
      <w:r w:rsidRPr="0020450C">
        <w:rPr>
          <w:color w:val="auto"/>
          <w:sz w:val="24"/>
          <w:szCs w:val="24"/>
          <w:lang w:val="lt-LT"/>
        </w:rPr>
        <w:t xml:space="preserve"> Prieš siūlant sudaryti sutartį, Perkančioji organizacija paprašo to tiekėjo pateikti aktualius dokumentus, patvirtinančius </w:t>
      </w:r>
      <w:r w:rsidR="00153276">
        <w:rPr>
          <w:color w:val="auto"/>
          <w:sz w:val="24"/>
          <w:szCs w:val="24"/>
          <w:lang w:val="lt-LT"/>
        </w:rPr>
        <w:t xml:space="preserve">atitiktį </w:t>
      </w:r>
      <w:r w:rsidRPr="0020450C">
        <w:rPr>
          <w:color w:val="auto"/>
          <w:sz w:val="24"/>
          <w:szCs w:val="24"/>
          <w:lang w:val="lt-LT"/>
        </w:rPr>
        <w:t>Pirkimo sąlygose nustatyt</w:t>
      </w:r>
      <w:r w:rsidR="00153276">
        <w:rPr>
          <w:color w:val="auto"/>
          <w:sz w:val="24"/>
          <w:szCs w:val="24"/>
          <w:lang w:val="lt-LT"/>
        </w:rPr>
        <w:t>iems</w:t>
      </w:r>
      <w:r w:rsidRPr="0020450C">
        <w:rPr>
          <w:color w:val="auto"/>
          <w:sz w:val="24"/>
          <w:szCs w:val="24"/>
          <w:lang w:val="lt-LT"/>
        </w:rPr>
        <w:t xml:space="preserve"> kvalifikacijos</w:t>
      </w:r>
      <w:r w:rsidRPr="0020450C">
        <w:rPr>
          <w:sz w:val="24"/>
          <w:szCs w:val="24"/>
          <w:lang w:val="lt-LT"/>
        </w:rPr>
        <w:t xml:space="preserve"> </w:t>
      </w:r>
      <w:r w:rsidR="007907E7">
        <w:rPr>
          <w:sz w:val="24"/>
          <w:szCs w:val="24"/>
          <w:lang w:val="lt-LT"/>
        </w:rPr>
        <w:t xml:space="preserve">ir nacionalinio saugumo </w:t>
      </w:r>
      <w:r w:rsidRPr="0020450C">
        <w:rPr>
          <w:color w:val="auto"/>
          <w:sz w:val="24"/>
          <w:szCs w:val="24"/>
          <w:lang w:val="lt-LT"/>
        </w:rPr>
        <w:t>reikalavim</w:t>
      </w:r>
      <w:r w:rsidR="00153276">
        <w:rPr>
          <w:color w:val="auto"/>
          <w:sz w:val="24"/>
          <w:szCs w:val="24"/>
          <w:lang w:val="lt-LT"/>
        </w:rPr>
        <w:t>ams</w:t>
      </w:r>
      <w:r w:rsidRPr="0020450C">
        <w:rPr>
          <w:sz w:val="24"/>
          <w:szCs w:val="24"/>
          <w:lang w:val="lt-LT"/>
        </w:rPr>
        <w:t xml:space="preserve"> </w:t>
      </w:r>
      <w:r w:rsidRPr="0020450C">
        <w:rPr>
          <w:color w:val="auto"/>
          <w:sz w:val="24"/>
          <w:szCs w:val="24"/>
          <w:lang w:val="lt-LT"/>
        </w:rPr>
        <w:t xml:space="preserve"> ir įvertina, ar jo pasiūlymas neturėtų būti atmestas dėl kitų priežasčių.</w:t>
      </w:r>
    </w:p>
    <w:p w14:paraId="34F18A62" w14:textId="2DED5463" w:rsidR="00D20A8D" w:rsidRPr="00820A56" w:rsidRDefault="00D20A8D" w:rsidP="00D20A8D">
      <w:pPr>
        <w:pStyle w:val="Body2"/>
        <w:spacing w:after="0"/>
        <w:ind w:firstLine="709"/>
        <w:rPr>
          <w:color w:val="auto"/>
          <w:sz w:val="24"/>
          <w:szCs w:val="24"/>
          <w:lang w:val="lt-LT"/>
        </w:rPr>
      </w:pPr>
      <w:r w:rsidRPr="00820A56">
        <w:rPr>
          <w:color w:val="auto"/>
          <w:sz w:val="24"/>
          <w:szCs w:val="24"/>
          <w:lang w:val="lt-LT"/>
        </w:rPr>
        <w:t>15.1</w:t>
      </w:r>
      <w:r w:rsidR="006212C4">
        <w:rPr>
          <w:color w:val="auto"/>
          <w:sz w:val="24"/>
          <w:szCs w:val="24"/>
          <w:lang w:val="lt-LT"/>
        </w:rPr>
        <w:t>4</w:t>
      </w:r>
      <w:r w:rsidRPr="00820A56">
        <w:rPr>
          <w:color w:val="auto"/>
          <w:sz w:val="24"/>
          <w:szCs w:val="24"/>
          <w:lang w:val="lt-LT"/>
        </w:rPr>
        <w:t xml:space="preserve">. Sudarant sutartį joje negali būti keičiama laimėjusio tiekėjo pasiūlymo kaina ir nekeičiamos kitos sąlygos. Perkančioji organizacija </w:t>
      </w:r>
      <w:r w:rsidR="00B77476">
        <w:rPr>
          <w:color w:val="auto"/>
          <w:sz w:val="24"/>
          <w:szCs w:val="24"/>
          <w:lang w:val="lt-LT"/>
        </w:rPr>
        <w:t>gali nuspręsti nesudaryti</w:t>
      </w:r>
      <w:r w:rsidRPr="00820A56">
        <w:rPr>
          <w:color w:val="auto"/>
          <w:sz w:val="24"/>
          <w:szCs w:val="24"/>
          <w:lang w:val="lt-LT"/>
        </w:rPr>
        <w:t xml:space="preserve">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3156B376" w14:textId="7071BE6C" w:rsidR="00D20A8D" w:rsidRDefault="00D20A8D" w:rsidP="00D20A8D">
      <w:pPr>
        <w:pStyle w:val="Body2"/>
        <w:spacing w:after="0"/>
        <w:ind w:firstLine="709"/>
        <w:rPr>
          <w:sz w:val="24"/>
          <w:szCs w:val="24"/>
          <w:lang w:val="lt-LT"/>
        </w:rPr>
      </w:pPr>
      <w:r w:rsidRPr="00820A56">
        <w:rPr>
          <w:color w:val="auto"/>
          <w:sz w:val="24"/>
          <w:szCs w:val="24"/>
          <w:lang w:val="lt-LT"/>
        </w:rPr>
        <w:t>15.1</w:t>
      </w:r>
      <w:r w:rsidR="006212C4">
        <w:rPr>
          <w:color w:val="auto"/>
          <w:sz w:val="24"/>
          <w:szCs w:val="24"/>
          <w:lang w:val="lt-LT"/>
        </w:rPr>
        <w:t>5</w:t>
      </w:r>
      <w:r w:rsidRPr="00820A56">
        <w:rPr>
          <w:color w:val="auto"/>
          <w:sz w:val="24"/>
          <w:szCs w:val="24"/>
          <w:lang w:val="lt-LT"/>
        </w:rPr>
        <w:t xml:space="preserve">. Perkančioji organizacija laimėjusio pirkimo </w:t>
      </w:r>
      <w:r w:rsidR="005F4672">
        <w:rPr>
          <w:color w:val="auto"/>
          <w:sz w:val="24"/>
          <w:szCs w:val="24"/>
          <w:lang w:val="lt-LT"/>
        </w:rPr>
        <w:t>tiekėjo</w:t>
      </w:r>
      <w:r w:rsidRPr="00820A56">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w:t>
      </w:r>
      <w:r w:rsidRPr="00820A56">
        <w:rPr>
          <w:sz w:val="24"/>
          <w:szCs w:val="24"/>
          <w:lang w:val="lt-LT"/>
        </w:rPr>
        <w:t>tiekėjo komercinius interesus arba turėtų neigiamą poveikį tiekėjų konkurencijai, ne vėliau kaip per 15 dienų nuo sutarties sudarymo ar jos pakeitimo dienos, bet ne vėliau kaip iki pirmojo mokėjimo pagal jį pradžios skelbia CVP IS.</w:t>
      </w:r>
    </w:p>
    <w:p w14:paraId="0347840B" w14:textId="4A94260F" w:rsidR="00750823" w:rsidRDefault="00750823" w:rsidP="00D20A8D">
      <w:pPr>
        <w:pStyle w:val="Body2"/>
        <w:spacing w:after="0"/>
        <w:ind w:firstLine="709"/>
        <w:rPr>
          <w:sz w:val="24"/>
          <w:szCs w:val="24"/>
          <w:lang w:val="lt-LT"/>
        </w:rPr>
      </w:pPr>
      <w:r>
        <w:rPr>
          <w:sz w:val="24"/>
          <w:szCs w:val="24"/>
          <w:lang w:val="lt-LT"/>
        </w:rPr>
        <w:t>15.1</w:t>
      </w:r>
      <w:r w:rsidR="006212C4">
        <w:rPr>
          <w:sz w:val="24"/>
          <w:szCs w:val="24"/>
          <w:lang w:val="lt-LT"/>
        </w:rPr>
        <w:t>6</w:t>
      </w:r>
      <w:r>
        <w:rPr>
          <w:sz w:val="24"/>
          <w:szCs w:val="24"/>
          <w:lang w:val="lt-LT"/>
        </w:rPr>
        <w:t xml:space="preserve">. Sutarties projektas pridedamas (Pirkimo sąlygų </w:t>
      </w:r>
      <w:r w:rsidRPr="0071182E">
        <w:rPr>
          <w:sz w:val="24"/>
          <w:szCs w:val="24"/>
          <w:lang w:val="lt-LT"/>
        </w:rPr>
        <w:t>4 priedas).</w:t>
      </w:r>
    </w:p>
    <w:p w14:paraId="34F973C6" w14:textId="77777777" w:rsidR="00234789" w:rsidRPr="00820A56" w:rsidRDefault="00234789" w:rsidP="00D20A8D">
      <w:pPr>
        <w:pStyle w:val="Body2"/>
        <w:spacing w:after="0"/>
        <w:ind w:firstLine="709"/>
        <w:rPr>
          <w:bCs/>
          <w:iCs/>
          <w:sz w:val="24"/>
          <w:szCs w:val="24"/>
          <w:lang w:val="lt-LT"/>
        </w:rPr>
      </w:pPr>
    </w:p>
    <w:bookmarkEnd w:id="53"/>
    <w:p w14:paraId="4530D7E6" w14:textId="77777777" w:rsidR="00D20A8D" w:rsidRPr="00820A56" w:rsidRDefault="00D20A8D" w:rsidP="00D20A8D">
      <w:pPr>
        <w:pStyle w:val="Heading"/>
        <w:jc w:val="center"/>
        <w:rPr>
          <w:rFonts w:cs="Times New Roman"/>
          <w:color w:val="auto"/>
          <w:sz w:val="24"/>
          <w:szCs w:val="24"/>
          <w:lang w:val="lt-LT"/>
        </w:rPr>
      </w:pPr>
      <w:r w:rsidRPr="00820A56">
        <w:rPr>
          <w:rFonts w:cs="Times New Roman"/>
          <w:color w:val="auto"/>
          <w:sz w:val="24"/>
          <w:szCs w:val="24"/>
          <w:lang w:val="lt-LT"/>
        </w:rPr>
        <w:t>XVI. PRETENZIJŲ IR SKUNDŲ NAGRINĖJIMAS</w:t>
      </w:r>
    </w:p>
    <w:p w14:paraId="7DD76280" w14:textId="77777777" w:rsidR="00D20A8D" w:rsidRPr="00820A56" w:rsidRDefault="00D20A8D" w:rsidP="00D20A8D">
      <w:pPr>
        <w:pStyle w:val="Body2"/>
        <w:rPr>
          <w:rFonts w:cs="Times New Roman"/>
          <w:strike/>
          <w:sz w:val="24"/>
          <w:szCs w:val="24"/>
          <w:lang w:val="lt-LT"/>
        </w:rPr>
      </w:pPr>
    </w:p>
    <w:p w14:paraId="4AEAC16F" w14:textId="77777777" w:rsidR="00D20A8D" w:rsidRPr="00820A56" w:rsidRDefault="00D20A8D" w:rsidP="00D20A8D">
      <w:pPr>
        <w:pStyle w:val="Body2"/>
        <w:spacing w:after="0"/>
        <w:ind w:firstLine="709"/>
        <w:rPr>
          <w:color w:val="auto"/>
          <w:sz w:val="24"/>
          <w:szCs w:val="24"/>
          <w:lang w:val="lt-LT"/>
        </w:rPr>
      </w:pPr>
      <w:r w:rsidRPr="00820A56">
        <w:rPr>
          <w:rFonts w:cs="Times New Roman"/>
          <w:color w:val="auto"/>
          <w:sz w:val="24"/>
          <w:szCs w:val="24"/>
          <w:lang w:val="lt-LT"/>
        </w:rPr>
        <w:t>16.1.</w:t>
      </w:r>
      <w:r w:rsidRPr="00820A56">
        <w:rPr>
          <w:rFonts w:eastAsia="Calibri" w:cs="Times New Roman"/>
          <w:color w:val="auto"/>
          <w:sz w:val="24"/>
          <w:szCs w:val="24"/>
          <w:lang w:val="lt-LT"/>
        </w:rPr>
        <w:t xml:space="preserve"> </w:t>
      </w:r>
      <w:r w:rsidRPr="00820A56">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2B0B9FC2" w14:textId="77777777" w:rsidR="00D20A8D" w:rsidRPr="00820A56" w:rsidRDefault="00D20A8D" w:rsidP="00D20A8D">
      <w:pPr>
        <w:pBdr>
          <w:top w:val="nil"/>
          <w:left w:val="nil"/>
          <w:bottom w:val="nil"/>
          <w:right w:val="nil"/>
          <w:between w:val="nil"/>
          <w:bar w:val="nil"/>
        </w:pBdr>
        <w:suppressAutoHyphens/>
        <w:ind w:firstLine="709"/>
        <w:jc w:val="both"/>
        <w:rPr>
          <w:rFonts w:ascii="Times New Roman" w:hAnsi="Times New Roman"/>
          <w:sz w:val="24"/>
          <w:szCs w:val="24"/>
          <w:bdr w:val="nil"/>
        </w:rPr>
      </w:pPr>
      <w:r w:rsidRPr="00820A56">
        <w:rPr>
          <w:rFonts w:ascii="Times New Roman" w:eastAsia="Arial Unicode MS" w:hAnsi="Times New Roman"/>
          <w:sz w:val="24"/>
          <w:szCs w:val="24"/>
          <w:bdr w:val="nil"/>
        </w:rPr>
        <w:t>16.2. Pretenzijos Perkančiojoje organizacijoje nagrinėjamos ir sprendimai dėl pretenzijų priimami Viešųjų pirkimų įstatymo 102,103 straipsniuose nustatyta tvarka.</w:t>
      </w:r>
    </w:p>
    <w:p w14:paraId="77FCA68C" w14:textId="77777777" w:rsidR="00D20A8D" w:rsidRPr="00820A56" w:rsidRDefault="00D20A8D" w:rsidP="00D20A8D">
      <w:pPr>
        <w:ind w:firstLine="709"/>
        <w:jc w:val="both"/>
        <w:rPr>
          <w:rFonts w:ascii="Times New Roman" w:hAnsi="Times New Roman"/>
          <w:sz w:val="24"/>
          <w:szCs w:val="24"/>
          <w:lang w:eastAsia="en-US"/>
        </w:rPr>
      </w:pPr>
      <w:r w:rsidRPr="00820A56">
        <w:rPr>
          <w:rFonts w:ascii="Times New Roman" w:hAnsi="Times New Roman"/>
          <w:sz w:val="24"/>
          <w:szCs w:val="24"/>
          <w:lang w:eastAsia="en-US"/>
        </w:rPr>
        <w:t xml:space="preserve">16.3. Perkančioji organizacija nagrinėja tik tas tiekėjų pretenzijas, kurios gautos iki pirkimo sutarties sudarymo dienos ir pateiktos </w:t>
      </w:r>
      <w:bookmarkStart w:id="55" w:name="_Hlk129092526"/>
      <w:r w:rsidRPr="00820A56">
        <w:rPr>
          <w:rFonts w:ascii="Times New Roman" w:hAnsi="Times New Roman"/>
          <w:sz w:val="24"/>
          <w:szCs w:val="24"/>
          <w:lang w:eastAsia="en-US"/>
        </w:rPr>
        <w:t>elektroninėmis priemonėmis</w:t>
      </w:r>
      <w:bookmarkEnd w:id="55"/>
      <w:r w:rsidRPr="00820A56">
        <w:rPr>
          <w:rFonts w:ascii="Times New Roman" w:hAnsi="Times New Roman"/>
          <w:sz w:val="24"/>
          <w:szCs w:val="24"/>
          <w:lang w:eastAsia="en-US"/>
        </w:rPr>
        <w:t>, laikantis Viešųjų pirkimų įstatymo VII skyriuje nustatytų terminų ir tvarkos. Perkančioji organizacija nenagrinėja pretenzijų, teikiamų pakartotinai dėl to paties Perkančiosios organizacijos priimto sprendimo arba atlikto veiksmo.</w:t>
      </w:r>
    </w:p>
    <w:p w14:paraId="328E373B" w14:textId="77777777" w:rsidR="00D20A8D" w:rsidRPr="00820A56"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820A56">
        <w:rPr>
          <w:rFonts w:ascii="Times New Roman" w:eastAsia="Arial Unicode MS" w:hAnsi="Times New Roman"/>
          <w:sz w:val="24"/>
          <w:szCs w:val="24"/>
          <w:bdr w:val="nil"/>
        </w:rPr>
        <w:t>16.4. Teisę ginčyti Perkančiosios organizacijos veiksmus ar priimtus sprendimus teismine tvarka tiekėjas gali Viešųjų pirkimų įstatymo 101, 102, 104 straipsniuose nustatyta tvarka.</w:t>
      </w:r>
    </w:p>
    <w:p w14:paraId="04FC4544" w14:textId="77777777" w:rsidR="00E075F9" w:rsidRPr="00820A56" w:rsidRDefault="00E075F9" w:rsidP="00D20A8D">
      <w:pPr>
        <w:pBdr>
          <w:top w:val="nil"/>
          <w:left w:val="nil"/>
          <w:bottom w:val="nil"/>
          <w:right w:val="nil"/>
          <w:between w:val="nil"/>
          <w:bar w:val="nil"/>
        </w:pBdr>
        <w:suppressAutoHyphens/>
        <w:jc w:val="both"/>
        <w:rPr>
          <w:rFonts w:ascii="Times New Roman" w:eastAsia="Arial Unicode MS" w:hAnsi="Times New Roman"/>
          <w:sz w:val="24"/>
          <w:szCs w:val="24"/>
          <w:bdr w:val="nil"/>
        </w:rPr>
      </w:pPr>
    </w:p>
    <w:p w14:paraId="60F92854" w14:textId="77777777" w:rsidR="00D20A8D" w:rsidRPr="00820A56" w:rsidRDefault="00D20A8D" w:rsidP="00D20A8D">
      <w:pPr>
        <w:jc w:val="center"/>
        <w:rPr>
          <w:rFonts w:ascii="Times New Roman" w:eastAsia="Times New Roman" w:hAnsi="Times New Roman"/>
          <w:b/>
          <w:bCs/>
          <w:sz w:val="24"/>
          <w:lang w:eastAsia="en-US"/>
        </w:rPr>
      </w:pPr>
      <w:r w:rsidRPr="00820A56">
        <w:rPr>
          <w:rFonts w:ascii="Times New Roman" w:hAnsi="Times New Roman"/>
          <w:b/>
          <w:bCs/>
          <w:sz w:val="24"/>
          <w:szCs w:val="24"/>
        </w:rPr>
        <w:t xml:space="preserve">XVII. </w:t>
      </w:r>
      <w:r w:rsidRPr="00820A56">
        <w:rPr>
          <w:rFonts w:ascii="Times New Roman" w:eastAsia="Times New Roman" w:hAnsi="Times New Roman"/>
          <w:b/>
          <w:bCs/>
          <w:sz w:val="24"/>
          <w:lang w:eastAsia="en-US"/>
        </w:rPr>
        <w:t>BAIGIAMOSIOS NUOSTATOS</w:t>
      </w:r>
    </w:p>
    <w:p w14:paraId="518D028B" w14:textId="77777777" w:rsidR="00D20A8D" w:rsidRPr="00820A56" w:rsidRDefault="00D20A8D" w:rsidP="00D20A8D">
      <w:pPr>
        <w:rPr>
          <w:rFonts w:ascii="Times New Roman" w:eastAsia="Times New Roman" w:hAnsi="Times New Roman"/>
          <w:b/>
          <w:bCs/>
          <w:sz w:val="24"/>
          <w:lang w:eastAsia="en-US"/>
        </w:rPr>
      </w:pPr>
    </w:p>
    <w:p w14:paraId="29A77B25" w14:textId="6D6489DD" w:rsidR="00D20A8D" w:rsidRPr="00820A56" w:rsidRDefault="00D20A8D" w:rsidP="00D20A8D">
      <w:pPr>
        <w:ind w:left="-59" w:firstLine="768"/>
        <w:jc w:val="both"/>
        <w:rPr>
          <w:rFonts w:ascii="Times New Roman" w:hAnsi="Times New Roman"/>
          <w:sz w:val="24"/>
          <w:szCs w:val="22"/>
          <w:lang w:eastAsia="en-US"/>
        </w:rPr>
      </w:pPr>
      <w:r w:rsidRPr="00820A56">
        <w:rPr>
          <w:rFonts w:ascii="Times New Roman" w:eastAsia="Times New Roman" w:hAnsi="Times New Roman"/>
          <w:sz w:val="24"/>
          <w:lang w:eastAsia="en-US"/>
        </w:rPr>
        <w:t>1</w:t>
      </w:r>
      <w:r w:rsidR="00633F4D">
        <w:rPr>
          <w:rFonts w:ascii="Times New Roman" w:eastAsia="Times New Roman" w:hAnsi="Times New Roman"/>
          <w:sz w:val="24"/>
          <w:lang w:eastAsia="en-US"/>
        </w:rPr>
        <w:t>7</w:t>
      </w:r>
      <w:r w:rsidRPr="00820A56">
        <w:rPr>
          <w:rFonts w:ascii="Times New Roman" w:eastAsia="Times New Roman" w:hAnsi="Times New Roman"/>
          <w:sz w:val="24"/>
          <w:lang w:eastAsia="en-US"/>
        </w:rPr>
        <w:t>.1.</w:t>
      </w:r>
      <w:r w:rsidRPr="00820A56">
        <w:rPr>
          <w:rFonts w:ascii="Times New Roman" w:hAnsi="Times New Roman"/>
          <w:sz w:val="24"/>
          <w:szCs w:val="22"/>
          <w:lang w:eastAsia="en-US"/>
        </w:rPr>
        <w:t xml:space="preserve"> Pirkimo procedūros, kurios neapibrėžtos šiuose pirkimo dokumentuose, vykdomos vadovaujantis Viešųjų pirkimų įstatymo ir poįstatyminių teisės aktų nuostatomis.</w:t>
      </w:r>
    </w:p>
    <w:p w14:paraId="192BFC75" w14:textId="4BC245D1" w:rsidR="00D20A8D" w:rsidRPr="00820A56" w:rsidRDefault="00D20A8D" w:rsidP="00D20A8D">
      <w:pPr>
        <w:ind w:firstLine="709"/>
        <w:jc w:val="both"/>
        <w:rPr>
          <w:rFonts w:ascii="Times New Roman" w:eastAsia="Times New Roman" w:hAnsi="Times New Roman"/>
          <w:sz w:val="24"/>
          <w:lang w:eastAsia="en-US"/>
        </w:rPr>
      </w:pPr>
      <w:r w:rsidRPr="00820A56">
        <w:rPr>
          <w:rFonts w:ascii="Times New Roman" w:hAnsi="Times New Roman"/>
          <w:sz w:val="24"/>
          <w:szCs w:val="22"/>
          <w:lang w:eastAsia="en-US"/>
        </w:rPr>
        <w:t>1</w:t>
      </w:r>
      <w:r w:rsidR="00633F4D">
        <w:rPr>
          <w:rFonts w:ascii="Times New Roman" w:hAnsi="Times New Roman"/>
          <w:sz w:val="24"/>
          <w:szCs w:val="22"/>
          <w:lang w:eastAsia="en-US"/>
        </w:rPr>
        <w:t>7</w:t>
      </w:r>
      <w:r w:rsidRPr="00820A56">
        <w:rPr>
          <w:rFonts w:ascii="Times New Roman" w:hAnsi="Times New Roman"/>
          <w:sz w:val="24"/>
          <w:szCs w:val="22"/>
          <w:lang w:eastAsia="en-US"/>
        </w:rPr>
        <w:t xml:space="preserve">.2. </w:t>
      </w:r>
      <w:r w:rsidRPr="00820A56">
        <w:rPr>
          <w:rFonts w:ascii="Times New Roman" w:eastAsia="Times New Roman" w:hAnsi="Times New Roman"/>
          <w:sz w:val="24"/>
          <w:lang w:eastAsia="en-US"/>
        </w:rPr>
        <w:t xml:space="preserve">Pateikdami dokumentus, Jūs patvirtinate, kad esate tinkamai informuotas, kad Jūsų asmens duomenų valdytojas yra Ukmergės rajono savivaldybės administracija (juridinio asmens kodas 188752174, adresas: Kęstučio a. 3 LT-20114, Ukmergė, tel. </w:t>
      </w:r>
      <w:r w:rsidR="00750823">
        <w:rPr>
          <w:rFonts w:ascii="Times New Roman" w:eastAsia="Times New Roman" w:hAnsi="Times New Roman"/>
          <w:sz w:val="24"/>
          <w:lang w:eastAsia="en-US"/>
        </w:rPr>
        <w:t>+370</w:t>
      </w:r>
      <w:r w:rsidRPr="00820A56">
        <w:rPr>
          <w:rFonts w:ascii="Times New Roman" w:eastAsia="Times New Roman" w:hAnsi="Times New Roman"/>
          <w:sz w:val="24"/>
          <w:lang w:eastAsia="en-US"/>
        </w:rPr>
        <w:t xml:space="preserve"> 340 60302, el. p. </w:t>
      </w:r>
      <w:hyperlink r:id="rId29" w:history="1">
        <w:r w:rsidRPr="005D3D0F">
          <w:rPr>
            <w:rStyle w:val="Hipersaitas"/>
            <w:rFonts w:ascii="Times New Roman" w:eastAsia="Times New Roman" w:hAnsi="Times New Roman"/>
            <w:color w:val="auto"/>
            <w:sz w:val="24"/>
            <w:lang w:eastAsia="en-US"/>
          </w:rPr>
          <w:t>savivaldybe@ukmerge.lt</w:t>
        </w:r>
      </w:hyperlink>
      <w:r w:rsidRPr="005D3D0F">
        <w:rPr>
          <w:rFonts w:ascii="Times New Roman" w:eastAsia="Times New Roman" w:hAnsi="Times New Roman"/>
          <w:sz w:val="24"/>
          <w:lang w:eastAsia="en-US"/>
        </w:rPr>
        <w:t xml:space="preserve"> ). Asmens duomenys tvarkomi siekiant įvykdyti viešojo pirkimo procedūrą. Tvarkymo pagrindas - tvarkyti būtina, siekiant sudaryti sutartį ir siekiant įvykdyti duomenų valdytojui taikomą teisinę prievolę. Jūsų duomenys </w:t>
      </w:r>
      <w:r w:rsidR="005271F8">
        <w:rPr>
          <w:rFonts w:ascii="Times New Roman" w:eastAsia="Times New Roman" w:hAnsi="Times New Roman"/>
          <w:sz w:val="24"/>
          <w:lang w:eastAsia="en-US"/>
        </w:rPr>
        <w:t>Ukmergės rajono s</w:t>
      </w:r>
      <w:r w:rsidRPr="005D3D0F">
        <w:rPr>
          <w:rFonts w:ascii="Times New Roman" w:eastAsia="Times New Roman" w:hAnsi="Times New Roman"/>
          <w:sz w:val="24"/>
          <w:lang w:eastAsia="en-US"/>
        </w:rPr>
        <w:t xml:space="preserve">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30" w:history="1">
        <w:r w:rsidR="00260F50" w:rsidRPr="005D3D0F">
          <w:rPr>
            <w:rStyle w:val="Hipersaitas"/>
            <w:rFonts w:ascii="Times New Roman" w:hAnsi="Times New Roman"/>
            <w:color w:val="auto"/>
            <w:sz w:val="24"/>
            <w:szCs w:val="24"/>
          </w:rPr>
          <w:t>dap@ukmerge.lt</w:t>
        </w:r>
      </w:hyperlink>
      <w:r w:rsidRPr="005D3D0F">
        <w:rPr>
          <w:rFonts w:ascii="Times New Roman" w:hAnsi="Times New Roman"/>
          <w:sz w:val="24"/>
          <w:szCs w:val="24"/>
        </w:rPr>
        <w:t xml:space="preserve"> </w:t>
      </w:r>
      <w:r w:rsidRPr="005D3D0F">
        <w:rPr>
          <w:rFonts w:ascii="Times New Roman" w:eastAsia="Times New Roman" w:hAnsi="Times New Roman"/>
          <w:sz w:val="24"/>
          <w:lang w:eastAsia="en-US"/>
        </w:rPr>
        <w:t xml:space="preserve">. Daugiau informacijos apie asmens duomenų tvarkymą rasite www.ukmerge.lt. Jūs turite teisę pateikti skundą Valstybinei duomenų apsaugos inspekcijai (L. Sapiegos g. 17, Vilnius, el. p. </w:t>
      </w:r>
      <w:hyperlink r:id="rId31" w:history="1">
        <w:r w:rsidRPr="005D3D0F">
          <w:rPr>
            <w:rStyle w:val="Hipersaitas"/>
            <w:rFonts w:ascii="Times New Roman" w:eastAsia="Times New Roman" w:hAnsi="Times New Roman"/>
            <w:color w:val="auto"/>
            <w:sz w:val="24"/>
            <w:lang w:eastAsia="en-US"/>
          </w:rPr>
          <w:t>ada@ada.lt</w:t>
        </w:r>
      </w:hyperlink>
      <w:r w:rsidRPr="005D3D0F">
        <w:rPr>
          <w:rFonts w:ascii="Times New Roman" w:eastAsia="Times New Roman" w:hAnsi="Times New Roman"/>
          <w:sz w:val="24"/>
          <w:lang w:eastAsia="en-US"/>
        </w:rPr>
        <w:t xml:space="preserve"> ), </w:t>
      </w:r>
      <w:r w:rsidRPr="00820A56">
        <w:rPr>
          <w:rFonts w:ascii="Times New Roman" w:eastAsia="Times New Roman" w:hAnsi="Times New Roman"/>
          <w:sz w:val="24"/>
          <w:lang w:eastAsia="en-US"/>
        </w:rPr>
        <w:t>jeigu manote, kad Jūsų asmens duomenis tvarkome neteisėtai arba neįgyvendiname Jūsų teisių.</w:t>
      </w:r>
    </w:p>
    <w:p w14:paraId="4780C8F4" w14:textId="77777777" w:rsidR="00D20A8D" w:rsidRPr="00820A56" w:rsidRDefault="00D20A8D" w:rsidP="00D20A8D">
      <w:pPr>
        <w:ind w:firstLine="709"/>
        <w:jc w:val="both"/>
        <w:rPr>
          <w:rFonts w:ascii="Times New Roman" w:eastAsia="Times New Roman" w:hAnsi="Times New Roman"/>
          <w:sz w:val="24"/>
          <w:lang w:eastAsia="en-US"/>
        </w:rPr>
      </w:pPr>
    </w:p>
    <w:p w14:paraId="32AA182D" w14:textId="77777777" w:rsidR="00D20A8D" w:rsidRPr="00820A56" w:rsidRDefault="00D20A8D" w:rsidP="00D20A8D">
      <w:pPr>
        <w:ind w:firstLine="709"/>
        <w:jc w:val="center"/>
        <w:rPr>
          <w:rFonts w:ascii="Times New Roman" w:hAnsi="Times New Roman"/>
          <w:sz w:val="24"/>
        </w:rPr>
      </w:pPr>
      <w:r w:rsidRPr="00820A56">
        <w:rPr>
          <w:rFonts w:ascii="Times New Roman" w:eastAsia="Times New Roman" w:hAnsi="Times New Roman"/>
          <w:sz w:val="24"/>
          <w:lang w:eastAsia="en-US"/>
        </w:rPr>
        <w:t>_____________________</w:t>
      </w:r>
      <w:r w:rsidRPr="00820A56">
        <w:rPr>
          <w:rFonts w:ascii="Times New Roman" w:hAnsi="Times New Roman"/>
          <w:sz w:val="24"/>
        </w:rPr>
        <w:br w:type="page"/>
      </w:r>
    </w:p>
    <w:p w14:paraId="426E4087" w14:textId="77777777" w:rsidR="00D20A8D" w:rsidRPr="00750823" w:rsidRDefault="00D20A8D" w:rsidP="00D20A8D">
      <w:pPr>
        <w:tabs>
          <w:tab w:val="left" w:pos="1296"/>
        </w:tabs>
        <w:jc w:val="right"/>
        <w:rPr>
          <w:rFonts w:ascii="Times New Roman" w:hAnsi="Times New Roman"/>
          <w:bCs/>
          <w:sz w:val="24"/>
          <w:szCs w:val="24"/>
        </w:rPr>
      </w:pPr>
      <w:bookmarkStart w:id="56" w:name="_Hlk126570676"/>
      <w:bookmarkStart w:id="57" w:name="_Hlk58956527"/>
      <w:r w:rsidRPr="00750823">
        <w:rPr>
          <w:rFonts w:ascii="Times New Roman" w:hAnsi="Times New Roman"/>
          <w:bCs/>
          <w:sz w:val="24"/>
          <w:szCs w:val="24"/>
        </w:rPr>
        <w:lastRenderedPageBreak/>
        <w:t>Pirkimo sąlygų 1 priedas</w:t>
      </w:r>
    </w:p>
    <w:p w14:paraId="1AAE4E24" w14:textId="77777777" w:rsidR="00D20A8D" w:rsidRPr="00820A56" w:rsidRDefault="00D20A8D" w:rsidP="00D20A8D">
      <w:pPr>
        <w:tabs>
          <w:tab w:val="left" w:pos="1296"/>
        </w:tabs>
        <w:jc w:val="right"/>
        <w:rPr>
          <w:rFonts w:ascii="Times New Roman" w:hAnsi="Times New Roman"/>
          <w:b/>
          <w:sz w:val="24"/>
          <w:szCs w:val="24"/>
        </w:rPr>
      </w:pPr>
    </w:p>
    <w:p w14:paraId="2BF87F6A" w14:textId="77777777" w:rsidR="00D20A8D" w:rsidRPr="00820A56" w:rsidRDefault="00D20A8D" w:rsidP="00D20A8D">
      <w:pPr>
        <w:jc w:val="center"/>
        <w:rPr>
          <w:rFonts w:ascii="Times New Roman" w:eastAsiaTheme="minorHAnsi" w:hAnsi="Times New Roman"/>
          <w:b/>
          <w:sz w:val="24"/>
          <w:szCs w:val="24"/>
        </w:rPr>
      </w:pPr>
    </w:p>
    <w:p w14:paraId="773CD228" w14:textId="77777777" w:rsidR="00D20A8D" w:rsidRPr="00820A56" w:rsidRDefault="00D20A8D" w:rsidP="00D20A8D">
      <w:pPr>
        <w:tabs>
          <w:tab w:val="left" w:pos="1296"/>
        </w:tabs>
        <w:ind w:right="-178"/>
        <w:jc w:val="center"/>
        <w:rPr>
          <w:rFonts w:ascii="Times New Roman" w:hAnsi="Times New Roman"/>
          <w:sz w:val="24"/>
          <w:szCs w:val="24"/>
        </w:rPr>
      </w:pPr>
      <w:r w:rsidRPr="00820A56">
        <w:rPr>
          <w:rFonts w:ascii="Times New Roman" w:hAnsi="Times New Roman"/>
          <w:sz w:val="24"/>
          <w:szCs w:val="24"/>
        </w:rPr>
        <w:t>Herbas arba prekių ženklas</w:t>
      </w:r>
    </w:p>
    <w:p w14:paraId="735741C3" w14:textId="77777777" w:rsidR="00D20A8D" w:rsidRPr="00820A56" w:rsidRDefault="00D20A8D" w:rsidP="00D20A8D">
      <w:pPr>
        <w:tabs>
          <w:tab w:val="left" w:pos="1296"/>
        </w:tabs>
        <w:ind w:right="-178"/>
        <w:jc w:val="center"/>
        <w:rPr>
          <w:rFonts w:ascii="Times New Roman" w:hAnsi="Times New Roman"/>
          <w:sz w:val="16"/>
          <w:szCs w:val="16"/>
        </w:rPr>
      </w:pPr>
      <w:r w:rsidRPr="00820A56">
        <w:rPr>
          <w:rFonts w:ascii="Times New Roman" w:hAnsi="Times New Roman"/>
          <w:sz w:val="16"/>
          <w:szCs w:val="16"/>
        </w:rPr>
        <w:t>(Tiekėjo pavadinimas)</w:t>
      </w:r>
    </w:p>
    <w:p w14:paraId="7582D225" w14:textId="77777777" w:rsidR="00D20A8D" w:rsidRPr="00820A56" w:rsidRDefault="00D20A8D" w:rsidP="00D20A8D">
      <w:pPr>
        <w:tabs>
          <w:tab w:val="left" w:pos="1296"/>
        </w:tabs>
        <w:ind w:right="-178"/>
        <w:jc w:val="center"/>
        <w:rPr>
          <w:rFonts w:ascii="Times New Roman" w:hAnsi="Times New Roman"/>
        </w:rPr>
      </w:pPr>
    </w:p>
    <w:p w14:paraId="36C4BC78" w14:textId="77777777" w:rsidR="00D20A8D" w:rsidRPr="00820A56" w:rsidRDefault="00D20A8D" w:rsidP="00D20A8D">
      <w:pPr>
        <w:tabs>
          <w:tab w:val="left" w:pos="1296"/>
        </w:tabs>
        <w:ind w:right="-1"/>
        <w:jc w:val="center"/>
        <w:rPr>
          <w:rFonts w:ascii="Times New Roman" w:hAnsi="Times New Roman"/>
        </w:rPr>
      </w:pPr>
      <w:r w:rsidRPr="00820A56">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7F1825" w14:textId="77777777" w:rsidR="00D20A8D" w:rsidRPr="00820A56" w:rsidRDefault="00D20A8D" w:rsidP="00D20A8D">
      <w:pPr>
        <w:suppressAutoHyphens/>
        <w:jc w:val="center"/>
        <w:rPr>
          <w:rFonts w:ascii="Times New Roman" w:hAnsi="Times New Roman"/>
          <w:b/>
          <w:sz w:val="24"/>
        </w:rPr>
      </w:pPr>
    </w:p>
    <w:p w14:paraId="0ACE0109" w14:textId="77777777" w:rsidR="00D20A8D" w:rsidRPr="00820A56" w:rsidRDefault="00D20A8D" w:rsidP="00D20A8D">
      <w:pPr>
        <w:tabs>
          <w:tab w:val="left" w:pos="1296"/>
        </w:tabs>
        <w:ind w:right="-178"/>
        <w:rPr>
          <w:rFonts w:ascii="Times New Roman" w:hAnsi="Times New Roman"/>
          <w:sz w:val="24"/>
          <w:szCs w:val="24"/>
          <w:u w:val="single"/>
          <w:lang w:eastAsia="en-US"/>
        </w:rPr>
      </w:pPr>
      <w:r w:rsidRPr="00820A56">
        <w:rPr>
          <w:rFonts w:ascii="Times New Roman" w:hAnsi="Times New Roman"/>
          <w:sz w:val="24"/>
          <w:szCs w:val="24"/>
          <w:u w:val="single"/>
        </w:rPr>
        <w:t>Ukmergės rajono savivaldybės administracijai</w:t>
      </w:r>
    </w:p>
    <w:p w14:paraId="1C0A7596" w14:textId="77777777" w:rsidR="00D20A8D" w:rsidRDefault="00D20A8D" w:rsidP="00D20A8D">
      <w:pPr>
        <w:suppressAutoHyphens/>
        <w:jc w:val="center"/>
        <w:rPr>
          <w:rFonts w:ascii="Times New Roman" w:hAnsi="Times New Roman"/>
          <w:b/>
          <w:sz w:val="24"/>
        </w:rPr>
      </w:pPr>
    </w:p>
    <w:p w14:paraId="584DC1A0" w14:textId="77777777" w:rsidR="00D20A8D" w:rsidRPr="00820A56" w:rsidRDefault="00D20A8D" w:rsidP="00D20A8D">
      <w:pPr>
        <w:suppressAutoHyphens/>
        <w:jc w:val="center"/>
        <w:rPr>
          <w:rFonts w:ascii="Times New Roman" w:hAnsi="Times New Roman"/>
          <w:b/>
          <w:sz w:val="24"/>
        </w:rPr>
      </w:pPr>
    </w:p>
    <w:p w14:paraId="3A09F190" w14:textId="77777777" w:rsidR="00D20A8D" w:rsidRPr="00820A56" w:rsidRDefault="00D20A8D" w:rsidP="00D20A8D">
      <w:pPr>
        <w:suppressAutoHyphens/>
        <w:jc w:val="center"/>
        <w:rPr>
          <w:rFonts w:ascii="Times New Roman" w:hAnsi="Times New Roman"/>
          <w:b/>
          <w:sz w:val="24"/>
        </w:rPr>
      </w:pPr>
      <w:r w:rsidRPr="00820A56">
        <w:rPr>
          <w:rFonts w:ascii="Times New Roman" w:hAnsi="Times New Roman"/>
          <w:b/>
          <w:sz w:val="24"/>
        </w:rPr>
        <w:t>PASIŪLYMAS</w:t>
      </w:r>
    </w:p>
    <w:p w14:paraId="2A85045F" w14:textId="275C718F" w:rsidR="00D20A8D" w:rsidRPr="00820A56" w:rsidRDefault="00D20A8D" w:rsidP="00317D04">
      <w:pPr>
        <w:tabs>
          <w:tab w:val="left" w:pos="993"/>
          <w:tab w:val="left" w:pos="1418"/>
          <w:tab w:val="left" w:pos="2410"/>
          <w:tab w:val="left" w:pos="2694"/>
        </w:tabs>
        <w:spacing w:line="276" w:lineRule="auto"/>
        <w:ind w:firstLine="851"/>
        <w:jc w:val="center"/>
        <w:rPr>
          <w:rFonts w:ascii="Times New Roman" w:hAnsi="Times New Roman"/>
          <w:b/>
          <w:sz w:val="24"/>
          <w:szCs w:val="24"/>
        </w:rPr>
      </w:pPr>
      <w:r w:rsidRPr="00820A56">
        <w:rPr>
          <w:rFonts w:ascii="Times New Roman" w:hAnsi="Times New Roman"/>
          <w:b/>
          <w:sz w:val="24"/>
        </w:rPr>
        <w:t xml:space="preserve">DĖL </w:t>
      </w:r>
      <w:r w:rsidR="00317D04">
        <w:rPr>
          <w:rFonts w:ascii="Times New Roman" w:hAnsi="Times New Roman" w:cs="Times New Roman (Body CS)"/>
          <w:b/>
          <w:caps/>
          <w:color w:val="000000" w:themeColor="text1"/>
          <w:sz w:val="24"/>
          <w:szCs w:val="24"/>
        </w:rPr>
        <w:t>UKMERGĖS</w:t>
      </w:r>
      <w:r w:rsidR="00317D04" w:rsidRPr="00D1355A">
        <w:rPr>
          <w:rFonts w:ascii="Times New Roman" w:hAnsi="Times New Roman" w:cs="Times New Roman (Body CS)"/>
          <w:b/>
          <w:caps/>
          <w:color w:val="000000" w:themeColor="text1"/>
          <w:sz w:val="24"/>
          <w:szCs w:val="24"/>
        </w:rPr>
        <w:t xml:space="preserve"> r. savivaldybės skaitmeninės kapinių duomenų bazės kūrimo, administravimo procesų modernizavimo ir skaitmeninimo paslaugų </w:t>
      </w:r>
      <w:r w:rsidRPr="00820A56">
        <w:rPr>
          <w:rFonts w:ascii="Times New Roman" w:hAnsi="Times New Roman"/>
          <w:b/>
          <w:sz w:val="24"/>
          <w:szCs w:val="24"/>
        </w:rPr>
        <w:t xml:space="preserve">PIRKIMO </w:t>
      </w:r>
    </w:p>
    <w:bookmarkEnd w:id="56"/>
    <w:p w14:paraId="4C0568EF" w14:textId="77777777" w:rsidR="00D20A8D" w:rsidRPr="00820A56" w:rsidRDefault="00D20A8D" w:rsidP="00D20A8D">
      <w:pPr>
        <w:jc w:val="center"/>
        <w:rPr>
          <w:rFonts w:ascii="Times New Roman" w:hAnsi="Times New Roman"/>
          <w:b/>
          <w:sz w:val="24"/>
          <w:szCs w:val="24"/>
          <w:lang w:eastAsia="en-US"/>
        </w:rPr>
      </w:pPr>
    </w:p>
    <w:p w14:paraId="06976A0D" w14:textId="77777777" w:rsidR="00D20A8D" w:rsidRPr="00820A56" w:rsidRDefault="00D20A8D" w:rsidP="00D20A8D">
      <w:pPr>
        <w:shd w:val="clear" w:color="auto" w:fill="FFFFFF"/>
        <w:tabs>
          <w:tab w:val="left" w:pos="1296"/>
        </w:tabs>
        <w:jc w:val="center"/>
        <w:rPr>
          <w:rFonts w:ascii="Times New Roman" w:hAnsi="Times New Roman"/>
          <w:b/>
          <w:bCs/>
          <w:sz w:val="24"/>
          <w:szCs w:val="24"/>
          <w:lang w:eastAsia="en-US"/>
        </w:rPr>
      </w:pPr>
      <w:r w:rsidRPr="00820A56">
        <w:rPr>
          <w:rFonts w:ascii="Times New Roman" w:hAnsi="Times New Roman"/>
          <w:sz w:val="24"/>
          <w:szCs w:val="24"/>
          <w:lang w:eastAsia="en-US"/>
        </w:rPr>
        <w:t>____________</w:t>
      </w:r>
      <w:r w:rsidRPr="00820A56">
        <w:rPr>
          <w:rFonts w:ascii="Times New Roman" w:hAnsi="Times New Roman"/>
          <w:b/>
          <w:bCs/>
          <w:sz w:val="24"/>
          <w:szCs w:val="24"/>
          <w:lang w:eastAsia="en-US"/>
        </w:rPr>
        <w:t xml:space="preserve"> </w:t>
      </w:r>
      <w:r w:rsidRPr="00820A56">
        <w:rPr>
          <w:rFonts w:ascii="Times New Roman" w:hAnsi="Times New Roman"/>
          <w:sz w:val="24"/>
          <w:szCs w:val="24"/>
          <w:lang w:eastAsia="en-US"/>
        </w:rPr>
        <w:t>Nr.______</w:t>
      </w:r>
    </w:p>
    <w:p w14:paraId="79CC244D" w14:textId="77777777" w:rsidR="00D20A8D" w:rsidRPr="00820A56" w:rsidRDefault="00D20A8D" w:rsidP="00D20A8D">
      <w:pPr>
        <w:pBdr>
          <w:bottom w:val="single" w:sz="12" w:space="10" w:color="auto"/>
        </w:pBdr>
        <w:shd w:val="clear" w:color="auto" w:fill="FFFFFF"/>
        <w:tabs>
          <w:tab w:val="left" w:pos="1296"/>
        </w:tabs>
        <w:rPr>
          <w:rFonts w:ascii="Times New Roman" w:hAnsi="Times New Roman"/>
          <w:bCs/>
          <w:sz w:val="24"/>
          <w:szCs w:val="24"/>
          <w:lang w:eastAsia="en-US"/>
        </w:rPr>
      </w:pPr>
      <w:r w:rsidRPr="00820A56">
        <w:rPr>
          <w:rFonts w:ascii="Times New Roman" w:hAnsi="Times New Roman"/>
          <w:bCs/>
          <w:sz w:val="24"/>
          <w:szCs w:val="24"/>
          <w:lang w:eastAsia="en-US"/>
        </w:rPr>
        <w:tab/>
      </w:r>
      <w:r w:rsidRPr="00820A56">
        <w:rPr>
          <w:rFonts w:ascii="Times New Roman" w:hAnsi="Times New Roman"/>
          <w:bCs/>
          <w:sz w:val="24"/>
          <w:szCs w:val="24"/>
          <w:lang w:eastAsia="en-US"/>
        </w:rPr>
        <w:tab/>
      </w:r>
      <w:r w:rsidRPr="00820A56">
        <w:rPr>
          <w:rFonts w:ascii="Times New Roman" w:hAnsi="Times New Roman"/>
          <w:bCs/>
          <w:sz w:val="24"/>
          <w:szCs w:val="24"/>
          <w:lang w:eastAsia="en-US"/>
        </w:rPr>
        <w:tab/>
        <w:t xml:space="preserve">      (Data) </w:t>
      </w:r>
    </w:p>
    <w:p w14:paraId="279984ED" w14:textId="77777777" w:rsidR="00D20A8D" w:rsidRDefault="00D20A8D" w:rsidP="00D20A8D">
      <w:pPr>
        <w:shd w:val="clear" w:color="auto" w:fill="FFFFFF"/>
        <w:tabs>
          <w:tab w:val="left" w:pos="1296"/>
        </w:tabs>
        <w:jc w:val="center"/>
        <w:rPr>
          <w:rFonts w:ascii="Times New Roman" w:hAnsi="Times New Roman"/>
          <w:bCs/>
          <w:sz w:val="24"/>
          <w:szCs w:val="24"/>
          <w:lang w:eastAsia="en-US"/>
        </w:rPr>
      </w:pPr>
      <w:r w:rsidRPr="00820A56">
        <w:rPr>
          <w:rFonts w:ascii="Times New Roman" w:hAnsi="Times New Roman"/>
          <w:bCs/>
          <w:sz w:val="24"/>
          <w:szCs w:val="24"/>
          <w:lang w:eastAsia="en-US"/>
        </w:rPr>
        <w:t>(Sudarymo vieta)</w:t>
      </w:r>
    </w:p>
    <w:p w14:paraId="478D41C1" w14:textId="77777777" w:rsidR="00D20A8D" w:rsidRPr="00820A56" w:rsidRDefault="00D20A8D" w:rsidP="00D20A8D">
      <w:pPr>
        <w:shd w:val="clear" w:color="auto" w:fill="FFFFFF"/>
        <w:tabs>
          <w:tab w:val="left" w:pos="1296"/>
        </w:tabs>
        <w:jc w:val="center"/>
        <w:rPr>
          <w:rFonts w:ascii="Times New Roman" w:hAnsi="Times New Roman"/>
          <w:bCs/>
          <w:sz w:val="24"/>
          <w:szCs w:val="24"/>
          <w:lang w:eastAsia="en-US"/>
        </w:rPr>
      </w:pPr>
    </w:p>
    <w:p w14:paraId="112051CC" w14:textId="77777777" w:rsidR="00D20A8D" w:rsidRPr="00820A56" w:rsidRDefault="00D20A8D" w:rsidP="00D20A8D">
      <w:pPr>
        <w:shd w:val="clear" w:color="auto" w:fill="FFFFFF"/>
        <w:tabs>
          <w:tab w:val="left" w:pos="1296"/>
        </w:tabs>
        <w:jc w:val="center"/>
        <w:rPr>
          <w:rFonts w:ascii="Times New Roman" w:hAnsi="Times New Roman"/>
          <w:bCs/>
          <w:sz w:val="24"/>
          <w:szCs w:val="24"/>
          <w:lang w:eastAsia="en-US"/>
        </w:rPr>
      </w:pPr>
    </w:p>
    <w:p w14:paraId="1FEEB9EE" w14:textId="77777777" w:rsidR="00D20A8D" w:rsidRPr="00820A56" w:rsidRDefault="00D20A8D" w:rsidP="00274AA3">
      <w:pPr>
        <w:numPr>
          <w:ilvl w:val="0"/>
          <w:numId w:val="2"/>
        </w:numPr>
        <w:tabs>
          <w:tab w:val="left" w:pos="567"/>
        </w:tabs>
        <w:spacing w:after="200" w:line="276" w:lineRule="auto"/>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D20A8D" w:rsidRPr="00820A56" w14:paraId="6E349C66" w14:textId="77777777" w:rsidTr="000115FE">
        <w:tc>
          <w:tcPr>
            <w:tcW w:w="5485" w:type="dxa"/>
            <w:tcBorders>
              <w:top w:val="single" w:sz="4" w:space="0" w:color="auto"/>
              <w:left w:val="single" w:sz="4" w:space="0" w:color="auto"/>
              <w:bottom w:val="single" w:sz="4" w:space="0" w:color="auto"/>
              <w:right w:val="single" w:sz="4" w:space="0" w:color="auto"/>
            </w:tcBorders>
            <w:hideMark/>
          </w:tcPr>
          <w:p w14:paraId="245FA97E" w14:textId="77777777" w:rsidR="00D20A8D" w:rsidRPr="00820A56" w:rsidRDefault="00D20A8D" w:rsidP="000115FE">
            <w:pPr>
              <w:rPr>
                <w:rFonts w:ascii="Times New Roman" w:hAnsi="Times New Roman"/>
                <w:sz w:val="24"/>
                <w:szCs w:val="24"/>
                <w:lang w:eastAsia="en-US"/>
              </w:rPr>
            </w:pPr>
            <w:r w:rsidRPr="00820A56">
              <w:rPr>
                <w:rFonts w:ascii="Times New Roman" w:hAnsi="Times New Roman"/>
                <w:sz w:val="24"/>
                <w:szCs w:val="24"/>
                <w:lang w:eastAsia="en-US"/>
              </w:rPr>
              <w:t xml:space="preserve">Tiekėjo arba ūkio subjektų grupės dalyvių pavadinimas (-ai), juridinio asmens kodas (-ai) </w:t>
            </w:r>
            <w:r w:rsidRPr="00820A56">
              <w:rPr>
                <w:rFonts w:ascii="Times New Roman" w:hAnsi="Times New Roman"/>
                <w:i/>
                <w:sz w:val="24"/>
                <w:szCs w:val="24"/>
                <w:lang w:eastAsia="en-US"/>
              </w:rPr>
              <w:t>(jeigu pasiūlymą teikia fizinis asmuo – verslo ar individualios veiklos pažymėjimo Nr. ar pan.)</w:t>
            </w:r>
            <w:r w:rsidRPr="00820A56">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04F60BF0" w14:textId="77777777" w:rsidR="00D20A8D" w:rsidRPr="00820A56" w:rsidRDefault="00D20A8D" w:rsidP="000115FE">
            <w:pPr>
              <w:rPr>
                <w:rFonts w:ascii="Times New Roman" w:hAnsi="Times New Roman"/>
                <w:sz w:val="24"/>
                <w:szCs w:val="24"/>
                <w:lang w:eastAsia="en-US"/>
              </w:rPr>
            </w:pPr>
          </w:p>
        </w:tc>
      </w:tr>
      <w:tr w:rsidR="00D20A8D" w:rsidRPr="00820A56" w14:paraId="291EC7FA" w14:textId="77777777" w:rsidTr="000115FE">
        <w:tc>
          <w:tcPr>
            <w:tcW w:w="5485" w:type="dxa"/>
            <w:tcBorders>
              <w:top w:val="single" w:sz="4" w:space="0" w:color="auto"/>
              <w:left w:val="single" w:sz="4" w:space="0" w:color="auto"/>
              <w:bottom w:val="single" w:sz="4" w:space="0" w:color="auto"/>
              <w:right w:val="single" w:sz="4" w:space="0" w:color="auto"/>
            </w:tcBorders>
          </w:tcPr>
          <w:p w14:paraId="7360E751" w14:textId="77777777" w:rsidR="00D20A8D" w:rsidRPr="00820A56" w:rsidRDefault="00D20A8D" w:rsidP="000115FE">
            <w:pPr>
              <w:rPr>
                <w:rFonts w:ascii="Times New Roman" w:hAnsi="Times New Roman"/>
                <w:sz w:val="24"/>
                <w:szCs w:val="24"/>
                <w:lang w:eastAsia="en-US"/>
              </w:rPr>
            </w:pPr>
            <w:r w:rsidRPr="00820A56">
              <w:rPr>
                <w:rFonts w:ascii="Times New Roman" w:hAnsi="Times New Roman"/>
                <w:sz w:val="24"/>
                <w:szCs w:val="24"/>
                <w:lang w:eastAsia="en-US"/>
              </w:rPr>
              <w:t xml:space="preserve">Ūkio subjektų grupės dalyvis, atstovaujantis arba vadovaujantis ūkio subjektų grupei </w:t>
            </w:r>
            <w:r w:rsidRPr="00820A56">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67970EC7" w14:textId="77777777" w:rsidR="00D20A8D" w:rsidRPr="00820A56" w:rsidRDefault="00D20A8D" w:rsidP="000115FE">
            <w:pPr>
              <w:rPr>
                <w:rFonts w:ascii="Times New Roman" w:hAnsi="Times New Roman"/>
                <w:sz w:val="24"/>
                <w:szCs w:val="24"/>
                <w:lang w:eastAsia="en-US"/>
              </w:rPr>
            </w:pPr>
          </w:p>
        </w:tc>
      </w:tr>
      <w:tr w:rsidR="00D20A8D" w:rsidRPr="00820A56" w14:paraId="46B80614" w14:textId="77777777" w:rsidTr="000115FE">
        <w:tc>
          <w:tcPr>
            <w:tcW w:w="5485" w:type="dxa"/>
            <w:tcBorders>
              <w:top w:val="single" w:sz="4" w:space="0" w:color="auto"/>
              <w:left w:val="single" w:sz="4" w:space="0" w:color="auto"/>
              <w:bottom w:val="single" w:sz="4" w:space="0" w:color="auto"/>
              <w:right w:val="single" w:sz="4" w:space="0" w:color="auto"/>
            </w:tcBorders>
          </w:tcPr>
          <w:p w14:paraId="1CEA99F0" w14:textId="77777777" w:rsidR="00D20A8D" w:rsidRPr="00820A56" w:rsidRDefault="00D20A8D" w:rsidP="000115FE">
            <w:pPr>
              <w:rPr>
                <w:rFonts w:ascii="Times New Roman" w:hAnsi="Times New Roman"/>
                <w:sz w:val="24"/>
                <w:szCs w:val="24"/>
                <w:lang w:eastAsia="en-US"/>
              </w:rPr>
            </w:pPr>
            <w:r w:rsidRPr="00820A56">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F20570A" w14:textId="77777777" w:rsidR="00D20A8D" w:rsidRPr="00820A56" w:rsidRDefault="00D20A8D" w:rsidP="000115FE">
            <w:pPr>
              <w:rPr>
                <w:rFonts w:ascii="Times New Roman" w:hAnsi="Times New Roman"/>
                <w:sz w:val="24"/>
                <w:szCs w:val="24"/>
                <w:lang w:eastAsia="en-US"/>
              </w:rPr>
            </w:pPr>
          </w:p>
        </w:tc>
      </w:tr>
    </w:tbl>
    <w:p w14:paraId="1CCE1964" w14:textId="77777777" w:rsidR="00D20A8D" w:rsidRDefault="00D20A8D" w:rsidP="00D20A8D">
      <w:pPr>
        <w:rPr>
          <w:rFonts w:ascii="Times New Roman" w:hAnsi="Times New Roman"/>
          <w:iCs/>
          <w:lang w:eastAsia="en-US"/>
        </w:rPr>
      </w:pPr>
    </w:p>
    <w:p w14:paraId="29B0C8ED" w14:textId="77777777" w:rsidR="00D20A8D" w:rsidRPr="00820A56" w:rsidRDefault="00D20A8D" w:rsidP="00D20A8D">
      <w:pPr>
        <w:rPr>
          <w:rFonts w:ascii="Times New Roman" w:hAnsi="Times New Roman"/>
          <w:iCs/>
          <w:lang w:eastAsia="en-US"/>
        </w:rPr>
      </w:pPr>
    </w:p>
    <w:p w14:paraId="7E18FD64" w14:textId="77777777" w:rsidR="00D20A8D" w:rsidRPr="00DB2618" w:rsidRDefault="00D20A8D" w:rsidP="00DB2618">
      <w:pPr>
        <w:tabs>
          <w:tab w:val="left" w:pos="567"/>
        </w:tabs>
        <w:contextualSpacing/>
        <w:jc w:val="center"/>
        <w:rPr>
          <w:rFonts w:ascii="Times New Roman" w:eastAsia="Times New Roman" w:hAnsi="Times New Roman"/>
          <w:sz w:val="24"/>
          <w:szCs w:val="24"/>
          <w:lang w:eastAsia="en-US"/>
        </w:rPr>
      </w:pPr>
      <w:r w:rsidRPr="00820A56">
        <w:rPr>
          <w:rFonts w:ascii="Times New Roman" w:eastAsia="Times New Roman" w:hAnsi="Times New Roman"/>
          <w:b/>
          <w:bCs/>
          <w:sz w:val="24"/>
          <w:szCs w:val="24"/>
          <w:lang w:eastAsia="en-US"/>
        </w:rPr>
        <w:t xml:space="preserve">2. </w:t>
      </w:r>
      <w:bookmarkStart w:id="58" w:name="_Toc329443227"/>
      <w:r w:rsidRPr="00820A56">
        <w:rPr>
          <w:rFonts w:ascii="Times New Roman" w:eastAsia="Times New Roman" w:hAnsi="Times New Roman"/>
          <w:b/>
          <w:bCs/>
          <w:sz w:val="24"/>
          <w:szCs w:val="24"/>
          <w:lang w:eastAsia="en-US"/>
        </w:rPr>
        <w:t>INFORMACIJA APIE ŪKIO SUBJEKTUS</w:t>
      </w:r>
      <w:bookmarkEnd w:id="58"/>
      <w:r w:rsidRPr="00820A56">
        <w:rPr>
          <w:rFonts w:ascii="Times New Roman" w:eastAsia="Times New Roman" w:hAnsi="Times New Roman"/>
          <w:b/>
          <w:bCs/>
          <w:sz w:val="24"/>
          <w:szCs w:val="24"/>
          <w:lang w:eastAsia="en-US"/>
        </w:rPr>
        <w:t xml:space="preserve">, KURIŲ PAJĖGUMAIS TIEKĖJAS REMIASI, KAD ATITIKTŲ PERKANČIOSIOS ORGANIZACIJOS KELIAMUS KVALIFIKACIJOS REIKALAVIMUS (JEIGU TOKIE REIKALAVIMAI KELIAMI) </w:t>
      </w:r>
      <w:r w:rsidRPr="00DB2618">
        <w:rPr>
          <w:rFonts w:ascii="Times New Roman" w:eastAsia="Times New Roman" w:hAnsi="Times New Roman"/>
          <w:sz w:val="24"/>
          <w:szCs w:val="24"/>
          <w:lang w:eastAsia="en-US"/>
        </w:rPr>
        <w:t>(</w:t>
      </w:r>
      <w:r w:rsidRPr="00DB2618">
        <w:rPr>
          <w:rFonts w:ascii="Times New Roman" w:eastAsia="Times New Roman" w:hAnsi="Times New Roman"/>
          <w:i/>
          <w:iCs/>
          <w:sz w:val="24"/>
          <w:szCs w:val="24"/>
          <w:lang w:eastAsia="en-US"/>
        </w:rPr>
        <w:t>nurodomi ir kvazisubtiekėjai – fiziniai asmenys, kuriuos ketinama įdarbinti pirkimo laimėjimo atveju)</w:t>
      </w:r>
    </w:p>
    <w:p w14:paraId="1FBDE89B" w14:textId="77777777" w:rsidR="00D20A8D" w:rsidRDefault="00D20A8D" w:rsidP="00DB2618">
      <w:pPr>
        <w:jc w:val="center"/>
        <w:rPr>
          <w:rFonts w:ascii="Times New Roman" w:eastAsia="Times New Roman" w:hAnsi="Times New Roman"/>
          <w:i/>
          <w:iCs/>
          <w:sz w:val="24"/>
          <w:szCs w:val="24"/>
          <w:lang w:eastAsia="en-US"/>
        </w:rPr>
      </w:pPr>
      <w:r w:rsidRPr="00820A56">
        <w:rPr>
          <w:rFonts w:ascii="Times New Roman" w:eastAsia="Times New Roman" w:hAnsi="Times New Roman"/>
          <w:i/>
          <w:iCs/>
          <w:sz w:val="24"/>
          <w:szCs w:val="24"/>
          <w:lang w:eastAsia="en-US"/>
        </w:rPr>
        <w:t>(pildoma, jei tiekėjas remiasi kitų ūkio subjektų pajėgumais pagal VPĮ 49 str.)</w:t>
      </w:r>
    </w:p>
    <w:p w14:paraId="53913EC6" w14:textId="77777777" w:rsidR="00D20A8D" w:rsidRPr="00820A56" w:rsidRDefault="00D20A8D" w:rsidP="00D20A8D">
      <w:pPr>
        <w:rPr>
          <w:rFonts w:ascii="Times New Roman" w:eastAsia="Times New Roman" w:hAnsi="Times New Roman"/>
          <w:i/>
          <w:iCs/>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780"/>
        <w:gridCol w:w="1842"/>
      </w:tblGrid>
      <w:tr w:rsidR="00D20A8D" w:rsidRPr="00820A56" w14:paraId="65D7B8DC" w14:textId="77777777" w:rsidTr="000115FE">
        <w:tc>
          <w:tcPr>
            <w:tcW w:w="571" w:type="dxa"/>
            <w:shd w:val="clear" w:color="auto" w:fill="DEEAF6" w:themeFill="accent5" w:themeFillTint="33"/>
          </w:tcPr>
          <w:p w14:paraId="0622222D" w14:textId="77777777" w:rsidR="00D20A8D" w:rsidRPr="00820A56" w:rsidRDefault="00D20A8D" w:rsidP="000115FE">
            <w:pPr>
              <w:rPr>
                <w:rFonts w:ascii="Times New Roman" w:hAnsi="Times New Roman"/>
                <w:b/>
                <w:sz w:val="24"/>
                <w:szCs w:val="24"/>
                <w:lang w:eastAsia="en-US"/>
              </w:rPr>
            </w:pPr>
            <w:r w:rsidRPr="00820A56">
              <w:rPr>
                <w:rFonts w:ascii="Times New Roman" w:hAnsi="Times New Roman"/>
                <w:b/>
                <w:sz w:val="24"/>
                <w:szCs w:val="24"/>
                <w:lang w:eastAsia="en-US"/>
              </w:rPr>
              <w:t>Eil. Nr.</w:t>
            </w:r>
          </w:p>
        </w:tc>
        <w:tc>
          <w:tcPr>
            <w:tcW w:w="3441" w:type="dxa"/>
            <w:shd w:val="clear" w:color="auto" w:fill="DEEAF6" w:themeFill="accent5" w:themeFillTint="33"/>
          </w:tcPr>
          <w:p w14:paraId="6685CF91" w14:textId="77777777" w:rsidR="00D20A8D" w:rsidRPr="00820A56" w:rsidRDefault="00D20A8D" w:rsidP="000115FE">
            <w:pPr>
              <w:jc w:val="center"/>
              <w:rPr>
                <w:rFonts w:ascii="Times New Roman" w:hAnsi="Times New Roman"/>
                <w:b/>
                <w:sz w:val="24"/>
                <w:szCs w:val="24"/>
              </w:rPr>
            </w:pPr>
            <w:r w:rsidRPr="00820A56">
              <w:rPr>
                <w:rFonts w:ascii="Times New Roman" w:hAnsi="Times New Roman"/>
                <w:b/>
                <w:sz w:val="24"/>
                <w:szCs w:val="24"/>
              </w:rPr>
              <w:t>Ūkio subjekto pavadinimas, juridinio asmens kodas, adresas</w:t>
            </w:r>
          </w:p>
        </w:tc>
        <w:tc>
          <w:tcPr>
            <w:tcW w:w="3780" w:type="dxa"/>
            <w:shd w:val="clear" w:color="auto" w:fill="DEEAF6" w:themeFill="accent5" w:themeFillTint="33"/>
          </w:tcPr>
          <w:p w14:paraId="3678E8DC" w14:textId="72D8B938" w:rsidR="00D20A8D" w:rsidRPr="00820A56" w:rsidRDefault="00D20A8D" w:rsidP="000115FE">
            <w:pPr>
              <w:jc w:val="center"/>
              <w:rPr>
                <w:rFonts w:ascii="Times New Roman" w:hAnsi="Times New Roman"/>
                <w:b/>
                <w:sz w:val="24"/>
                <w:szCs w:val="24"/>
              </w:rPr>
            </w:pPr>
            <w:r w:rsidRPr="00820A56">
              <w:rPr>
                <w:rFonts w:ascii="Times New Roman" w:eastAsia="Times New Roman" w:hAnsi="Times New Roman"/>
                <w:b/>
                <w:sz w:val="24"/>
                <w:szCs w:val="24"/>
              </w:rPr>
              <w:t xml:space="preserve">Perduodamų </w:t>
            </w:r>
            <w:r w:rsidR="00670002">
              <w:rPr>
                <w:rFonts w:ascii="Times New Roman" w:eastAsia="Times New Roman" w:hAnsi="Times New Roman"/>
                <w:b/>
                <w:sz w:val="24"/>
                <w:szCs w:val="24"/>
              </w:rPr>
              <w:t>P</w:t>
            </w:r>
            <w:r w:rsidR="00CA1180">
              <w:rPr>
                <w:rFonts w:ascii="Times New Roman" w:eastAsia="Times New Roman" w:hAnsi="Times New Roman"/>
                <w:b/>
                <w:sz w:val="24"/>
                <w:szCs w:val="24"/>
              </w:rPr>
              <w:t>aslaugų</w:t>
            </w:r>
            <w:r w:rsidRPr="00820A56">
              <w:rPr>
                <w:rFonts w:ascii="Times New Roman" w:eastAsia="Times New Roman" w:hAnsi="Times New Roman"/>
                <w:b/>
                <w:sz w:val="24"/>
                <w:szCs w:val="24"/>
              </w:rPr>
              <w:t xml:space="preserve"> dalis (</w:t>
            </w:r>
            <w:r w:rsidRPr="00820A56">
              <w:rPr>
                <w:rFonts w:ascii="Times New Roman" w:hAnsi="Times New Roman"/>
                <w:b/>
                <w:sz w:val="24"/>
                <w:szCs w:val="24"/>
              </w:rPr>
              <w:t>nurodant konkrečius pagal sutartį prisiimamus įsipareigojimus)</w:t>
            </w:r>
          </w:p>
        </w:tc>
        <w:tc>
          <w:tcPr>
            <w:tcW w:w="1842" w:type="dxa"/>
            <w:shd w:val="clear" w:color="auto" w:fill="DEEAF6" w:themeFill="accent5" w:themeFillTint="33"/>
          </w:tcPr>
          <w:p w14:paraId="578A0B13" w14:textId="4EAC0D94" w:rsidR="00D20A8D" w:rsidRPr="00820A56" w:rsidRDefault="00D20A8D" w:rsidP="000115FE">
            <w:pPr>
              <w:jc w:val="center"/>
              <w:rPr>
                <w:rFonts w:ascii="Times New Roman" w:hAnsi="Times New Roman"/>
                <w:b/>
                <w:sz w:val="24"/>
                <w:szCs w:val="24"/>
              </w:rPr>
            </w:pPr>
            <w:r w:rsidRPr="00820A56">
              <w:rPr>
                <w:rFonts w:ascii="Times New Roman" w:hAnsi="Times New Roman"/>
                <w:b/>
                <w:sz w:val="24"/>
                <w:szCs w:val="24"/>
              </w:rPr>
              <w:t xml:space="preserve">Perduodamų </w:t>
            </w:r>
            <w:r w:rsidR="00670002">
              <w:rPr>
                <w:rFonts w:ascii="Times New Roman" w:hAnsi="Times New Roman"/>
                <w:b/>
                <w:sz w:val="24"/>
                <w:szCs w:val="24"/>
              </w:rPr>
              <w:t>P</w:t>
            </w:r>
            <w:r w:rsidR="00CA1180">
              <w:rPr>
                <w:rFonts w:ascii="Times New Roman" w:hAnsi="Times New Roman"/>
                <w:b/>
                <w:sz w:val="24"/>
                <w:szCs w:val="24"/>
              </w:rPr>
              <w:t>aslaugų</w:t>
            </w:r>
            <w:r w:rsidRPr="00820A56">
              <w:rPr>
                <w:rFonts w:ascii="Times New Roman" w:hAnsi="Times New Roman"/>
                <w:b/>
                <w:sz w:val="24"/>
                <w:szCs w:val="24"/>
              </w:rPr>
              <w:t xml:space="preserve"> apimtis (eurais arba procentais) </w:t>
            </w:r>
          </w:p>
        </w:tc>
      </w:tr>
      <w:tr w:rsidR="00D20A8D" w:rsidRPr="00820A56" w14:paraId="77A9DE29" w14:textId="77777777" w:rsidTr="000115FE">
        <w:tc>
          <w:tcPr>
            <w:tcW w:w="571" w:type="dxa"/>
            <w:shd w:val="clear" w:color="auto" w:fill="auto"/>
          </w:tcPr>
          <w:p w14:paraId="1FDBAB69" w14:textId="77777777" w:rsidR="00D20A8D" w:rsidRPr="00820A56" w:rsidRDefault="00D20A8D" w:rsidP="000115FE">
            <w:pPr>
              <w:rPr>
                <w:rFonts w:ascii="Times New Roman" w:hAnsi="Times New Roman"/>
                <w:bCs/>
                <w:sz w:val="24"/>
                <w:szCs w:val="24"/>
                <w:lang w:eastAsia="en-US"/>
              </w:rPr>
            </w:pPr>
            <w:r w:rsidRPr="00820A56">
              <w:rPr>
                <w:rFonts w:ascii="Times New Roman" w:hAnsi="Times New Roman"/>
                <w:bCs/>
                <w:sz w:val="24"/>
                <w:szCs w:val="24"/>
                <w:lang w:eastAsia="en-US"/>
              </w:rPr>
              <w:t>1.</w:t>
            </w:r>
          </w:p>
        </w:tc>
        <w:tc>
          <w:tcPr>
            <w:tcW w:w="3441" w:type="dxa"/>
            <w:shd w:val="clear" w:color="auto" w:fill="auto"/>
          </w:tcPr>
          <w:p w14:paraId="494BACAB" w14:textId="77777777" w:rsidR="00D20A8D" w:rsidRPr="00820A56" w:rsidRDefault="00D20A8D" w:rsidP="000115FE">
            <w:pPr>
              <w:rPr>
                <w:rFonts w:ascii="Times New Roman" w:hAnsi="Times New Roman"/>
                <w:bCs/>
                <w:sz w:val="24"/>
                <w:szCs w:val="24"/>
                <w:lang w:eastAsia="en-US"/>
              </w:rPr>
            </w:pPr>
          </w:p>
        </w:tc>
        <w:tc>
          <w:tcPr>
            <w:tcW w:w="3780" w:type="dxa"/>
            <w:shd w:val="clear" w:color="auto" w:fill="auto"/>
          </w:tcPr>
          <w:p w14:paraId="772BE792" w14:textId="77777777" w:rsidR="00D20A8D" w:rsidRPr="00820A56" w:rsidRDefault="00D20A8D" w:rsidP="000115FE">
            <w:pPr>
              <w:rPr>
                <w:rFonts w:ascii="Times New Roman" w:hAnsi="Times New Roman"/>
                <w:bCs/>
                <w:sz w:val="24"/>
                <w:szCs w:val="24"/>
                <w:lang w:eastAsia="en-US"/>
              </w:rPr>
            </w:pPr>
          </w:p>
        </w:tc>
        <w:tc>
          <w:tcPr>
            <w:tcW w:w="1842" w:type="dxa"/>
            <w:shd w:val="clear" w:color="auto" w:fill="auto"/>
          </w:tcPr>
          <w:p w14:paraId="6A5FC8DE" w14:textId="77777777" w:rsidR="00D20A8D" w:rsidRPr="00820A56" w:rsidRDefault="00D20A8D" w:rsidP="000115FE">
            <w:pPr>
              <w:rPr>
                <w:rFonts w:ascii="Times New Roman" w:hAnsi="Times New Roman"/>
                <w:bCs/>
                <w:sz w:val="24"/>
                <w:szCs w:val="24"/>
                <w:lang w:eastAsia="en-US"/>
              </w:rPr>
            </w:pPr>
          </w:p>
        </w:tc>
      </w:tr>
      <w:tr w:rsidR="00D20A8D" w:rsidRPr="00820A56" w14:paraId="5E15B991" w14:textId="77777777" w:rsidTr="000115FE">
        <w:tc>
          <w:tcPr>
            <w:tcW w:w="571" w:type="dxa"/>
            <w:shd w:val="clear" w:color="auto" w:fill="auto"/>
          </w:tcPr>
          <w:p w14:paraId="4ABCD237" w14:textId="77777777" w:rsidR="00D20A8D" w:rsidRPr="00820A56" w:rsidRDefault="00D20A8D" w:rsidP="000115FE">
            <w:pPr>
              <w:rPr>
                <w:rFonts w:ascii="Times New Roman" w:hAnsi="Times New Roman"/>
                <w:bCs/>
                <w:sz w:val="24"/>
                <w:szCs w:val="24"/>
                <w:lang w:eastAsia="en-US"/>
              </w:rPr>
            </w:pPr>
            <w:r w:rsidRPr="00820A56">
              <w:rPr>
                <w:rFonts w:ascii="Times New Roman" w:hAnsi="Times New Roman"/>
                <w:bCs/>
                <w:sz w:val="24"/>
                <w:szCs w:val="24"/>
                <w:lang w:eastAsia="en-US"/>
              </w:rPr>
              <w:t>2.</w:t>
            </w:r>
          </w:p>
        </w:tc>
        <w:tc>
          <w:tcPr>
            <w:tcW w:w="3441" w:type="dxa"/>
            <w:shd w:val="clear" w:color="auto" w:fill="auto"/>
          </w:tcPr>
          <w:p w14:paraId="48D9639E" w14:textId="77777777" w:rsidR="00D20A8D" w:rsidRPr="00820A56" w:rsidRDefault="00D20A8D" w:rsidP="000115FE">
            <w:pPr>
              <w:rPr>
                <w:rFonts w:ascii="Times New Roman" w:hAnsi="Times New Roman"/>
                <w:bCs/>
                <w:sz w:val="24"/>
                <w:szCs w:val="24"/>
                <w:lang w:eastAsia="en-US"/>
              </w:rPr>
            </w:pPr>
          </w:p>
        </w:tc>
        <w:tc>
          <w:tcPr>
            <w:tcW w:w="3780" w:type="dxa"/>
            <w:shd w:val="clear" w:color="auto" w:fill="auto"/>
          </w:tcPr>
          <w:p w14:paraId="56CF83DB" w14:textId="77777777" w:rsidR="00D20A8D" w:rsidRPr="00820A56" w:rsidRDefault="00D20A8D" w:rsidP="000115FE">
            <w:pPr>
              <w:rPr>
                <w:rFonts w:ascii="Times New Roman" w:hAnsi="Times New Roman"/>
                <w:bCs/>
                <w:sz w:val="24"/>
                <w:szCs w:val="24"/>
                <w:lang w:eastAsia="en-US"/>
              </w:rPr>
            </w:pPr>
          </w:p>
        </w:tc>
        <w:tc>
          <w:tcPr>
            <w:tcW w:w="1842" w:type="dxa"/>
            <w:shd w:val="clear" w:color="auto" w:fill="auto"/>
          </w:tcPr>
          <w:p w14:paraId="72025221" w14:textId="77777777" w:rsidR="00D20A8D" w:rsidRPr="00820A56" w:rsidRDefault="00D20A8D" w:rsidP="000115FE">
            <w:pPr>
              <w:rPr>
                <w:rFonts w:ascii="Times New Roman" w:hAnsi="Times New Roman"/>
                <w:bCs/>
                <w:sz w:val="24"/>
                <w:szCs w:val="24"/>
                <w:lang w:eastAsia="en-US"/>
              </w:rPr>
            </w:pPr>
          </w:p>
        </w:tc>
      </w:tr>
    </w:tbl>
    <w:p w14:paraId="027CDA01" w14:textId="77777777" w:rsidR="00D20A8D" w:rsidRDefault="00D20A8D" w:rsidP="00D20A8D">
      <w:pPr>
        <w:rPr>
          <w:rFonts w:ascii="Times New Roman" w:hAnsi="Times New Roman"/>
          <w:color w:val="000000"/>
          <w:lang w:eastAsia="en-US"/>
        </w:rPr>
      </w:pPr>
    </w:p>
    <w:p w14:paraId="0AC4022D" w14:textId="77777777" w:rsidR="00D20A8D" w:rsidRDefault="00D20A8D" w:rsidP="00D20A8D">
      <w:pPr>
        <w:rPr>
          <w:rFonts w:ascii="Times New Roman" w:hAnsi="Times New Roman"/>
          <w:color w:val="000000"/>
          <w:lang w:eastAsia="en-US"/>
        </w:rPr>
      </w:pPr>
    </w:p>
    <w:p w14:paraId="1C943977" w14:textId="77777777" w:rsidR="00D20A8D" w:rsidRDefault="00D20A8D" w:rsidP="00D20A8D">
      <w:pPr>
        <w:rPr>
          <w:rFonts w:ascii="Times New Roman" w:hAnsi="Times New Roman"/>
          <w:color w:val="000000"/>
          <w:lang w:eastAsia="en-US"/>
        </w:rPr>
      </w:pPr>
    </w:p>
    <w:p w14:paraId="7D6D4EC7" w14:textId="77777777" w:rsidR="00D20A8D" w:rsidRDefault="00D20A8D" w:rsidP="00D20A8D">
      <w:pPr>
        <w:rPr>
          <w:rFonts w:ascii="Times New Roman" w:hAnsi="Times New Roman"/>
          <w:color w:val="000000"/>
          <w:lang w:eastAsia="en-US"/>
        </w:rPr>
      </w:pPr>
    </w:p>
    <w:p w14:paraId="657420F7" w14:textId="77777777" w:rsidR="00D20A8D" w:rsidRDefault="00D20A8D" w:rsidP="00D20A8D">
      <w:pPr>
        <w:rPr>
          <w:rFonts w:ascii="Times New Roman" w:hAnsi="Times New Roman"/>
          <w:color w:val="000000"/>
          <w:lang w:eastAsia="en-US"/>
        </w:rPr>
      </w:pPr>
    </w:p>
    <w:p w14:paraId="33217EEB" w14:textId="77777777" w:rsidR="00D20A8D" w:rsidRPr="00820A56" w:rsidRDefault="00D20A8D" w:rsidP="00D20A8D">
      <w:pPr>
        <w:rPr>
          <w:rFonts w:ascii="Times New Roman" w:hAnsi="Times New Roman"/>
          <w:color w:val="000000"/>
          <w:lang w:eastAsia="en-US"/>
        </w:rPr>
      </w:pPr>
    </w:p>
    <w:p w14:paraId="270ED963" w14:textId="43B7CA69" w:rsidR="00D20A8D" w:rsidRPr="00820A56" w:rsidRDefault="00D20A8D" w:rsidP="00D20A8D">
      <w:pPr>
        <w:tabs>
          <w:tab w:val="left" w:pos="567"/>
        </w:tabs>
        <w:contextualSpacing/>
        <w:jc w:val="center"/>
        <w:rPr>
          <w:rFonts w:ascii="Times New Roman" w:hAnsi="Times New Roman"/>
          <w:b/>
          <w:bCs/>
          <w:color w:val="000000"/>
          <w:sz w:val="24"/>
          <w:szCs w:val="24"/>
          <w:lang w:eastAsia="en-US"/>
        </w:rPr>
      </w:pPr>
      <w:r w:rsidRPr="00820A56">
        <w:rPr>
          <w:rFonts w:ascii="Times New Roman" w:eastAsia="Times New Roman" w:hAnsi="Times New Roman"/>
          <w:b/>
          <w:bCs/>
          <w:sz w:val="24"/>
          <w:szCs w:val="24"/>
          <w:lang w:eastAsia="en-US"/>
        </w:rPr>
        <w:t>3. INFORMACIJA APIE ŽINOMŲ SUBTIEKĖJŲ PASITELKIMĄ IR JIEMS PERDUODAMA VYKDYTI SU</w:t>
      </w:r>
      <w:r w:rsidR="00C1387A">
        <w:rPr>
          <w:rFonts w:ascii="Times New Roman" w:eastAsia="Times New Roman" w:hAnsi="Times New Roman"/>
          <w:b/>
          <w:bCs/>
          <w:sz w:val="24"/>
          <w:szCs w:val="24"/>
          <w:lang w:eastAsia="en-US"/>
        </w:rPr>
        <w:t>T</w:t>
      </w:r>
      <w:r w:rsidRPr="00820A56">
        <w:rPr>
          <w:rFonts w:ascii="Times New Roman" w:eastAsia="Times New Roman" w:hAnsi="Times New Roman"/>
          <w:b/>
          <w:bCs/>
          <w:sz w:val="24"/>
          <w:szCs w:val="24"/>
          <w:lang w:eastAsia="en-US"/>
        </w:rPr>
        <w:t>ARTIES DALIS</w:t>
      </w:r>
    </w:p>
    <w:p w14:paraId="7FB66089" w14:textId="77777777" w:rsidR="00D20A8D" w:rsidRPr="00820A56" w:rsidRDefault="00D20A8D" w:rsidP="00DB2618">
      <w:pPr>
        <w:jc w:val="center"/>
        <w:rPr>
          <w:rFonts w:ascii="Times New Roman" w:hAnsi="Times New Roman"/>
          <w:i/>
          <w:iCs/>
          <w:color w:val="000000"/>
          <w:sz w:val="24"/>
          <w:szCs w:val="24"/>
          <w:lang w:eastAsia="en-US"/>
        </w:rPr>
      </w:pPr>
      <w:r w:rsidRPr="00820A56">
        <w:rPr>
          <w:rFonts w:ascii="Times New Roman" w:hAnsi="Times New Roman"/>
          <w:i/>
          <w:iCs/>
          <w:color w:val="000000"/>
          <w:sz w:val="24"/>
          <w:szCs w:val="24"/>
          <w:lang w:eastAsia="en-US"/>
        </w:rPr>
        <w:t>(pildoma, jei tiekėjas pasitelkia subtiekėjus)</w:t>
      </w:r>
    </w:p>
    <w:tbl>
      <w:tblPr>
        <w:tblStyle w:val="Lentelstinklelis"/>
        <w:tblW w:w="9855" w:type="dxa"/>
        <w:tblLook w:val="04A0" w:firstRow="1" w:lastRow="0" w:firstColumn="1" w:lastColumn="0" w:noHBand="0" w:noVBand="1"/>
      </w:tblPr>
      <w:tblGrid>
        <w:gridCol w:w="576"/>
        <w:gridCol w:w="3076"/>
        <w:gridCol w:w="4253"/>
        <w:gridCol w:w="1950"/>
      </w:tblGrid>
      <w:tr w:rsidR="00D20A8D" w:rsidRPr="00820A56" w14:paraId="5A281125" w14:textId="77777777" w:rsidTr="000115FE">
        <w:trPr>
          <w:trHeight w:val="31"/>
        </w:trPr>
        <w:tc>
          <w:tcPr>
            <w:tcW w:w="576" w:type="dxa"/>
            <w:shd w:val="clear" w:color="auto" w:fill="DEEAF6" w:themeFill="accent5" w:themeFillTint="33"/>
          </w:tcPr>
          <w:p w14:paraId="12A2631B" w14:textId="77777777" w:rsidR="00D20A8D" w:rsidRPr="00820A56" w:rsidRDefault="00D20A8D" w:rsidP="000115FE">
            <w:pPr>
              <w:rPr>
                <w:rFonts w:ascii="Times New Roman" w:hAnsi="Times New Roman"/>
                <w:b/>
                <w:sz w:val="24"/>
                <w:szCs w:val="24"/>
              </w:rPr>
            </w:pPr>
            <w:r w:rsidRPr="00820A56">
              <w:rPr>
                <w:rFonts w:ascii="Times New Roman" w:hAnsi="Times New Roman"/>
                <w:b/>
                <w:sz w:val="24"/>
                <w:szCs w:val="24"/>
              </w:rPr>
              <w:t>Eil. Nr.</w:t>
            </w:r>
          </w:p>
        </w:tc>
        <w:tc>
          <w:tcPr>
            <w:tcW w:w="3076" w:type="dxa"/>
            <w:shd w:val="clear" w:color="auto" w:fill="DEEAF6" w:themeFill="accent5" w:themeFillTint="33"/>
          </w:tcPr>
          <w:p w14:paraId="7AC0B5AF" w14:textId="77777777" w:rsidR="00D20A8D" w:rsidRPr="00820A56" w:rsidRDefault="00D20A8D" w:rsidP="000115FE">
            <w:pPr>
              <w:jc w:val="center"/>
              <w:rPr>
                <w:rFonts w:ascii="Times New Roman" w:hAnsi="Times New Roman"/>
                <w:b/>
                <w:sz w:val="24"/>
                <w:szCs w:val="24"/>
              </w:rPr>
            </w:pPr>
            <w:r w:rsidRPr="00820A56">
              <w:rPr>
                <w:rFonts w:ascii="Times New Roman" w:hAnsi="Times New Roman"/>
                <w:b/>
                <w:sz w:val="24"/>
                <w:szCs w:val="24"/>
              </w:rPr>
              <w:t>Subtiekėjo pavadinimas, juridinio asmens kodas, adresas</w:t>
            </w:r>
          </w:p>
        </w:tc>
        <w:tc>
          <w:tcPr>
            <w:tcW w:w="4253" w:type="dxa"/>
            <w:shd w:val="clear" w:color="auto" w:fill="DEEAF6" w:themeFill="accent5" w:themeFillTint="33"/>
          </w:tcPr>
          <w:p w14:paraId="4E06E13A" w14:textId="25D66028" w:rsidR="00D20A8D" w:rsidRPr="00820A56" w:rsidRDefault="00D20A8D" w:rsidP="000115FE">
            <w:pPr>
              <w:jc w:val="center"/>
              <w:rPr>
                <w:rFonts w:ascii="Times New Roman" w:hAnsi="Times New Roman"/>
                <w:b/>
                <w:sz w:val="24"/>
                <w:szCs w:val="24"/>
              </w:rPr>
            </w:pPr>
            <w:r w:rsidRPr="00820A56">
              <w:rPr>
                <w:rFonts w:ascii="Times New Roman" w:eastAsia="Times New Roman" w:hAnsi="Times New Roman"/>
                <w:b/>
                <w:sz w:val="24"/>
                <w:szCs w:val="24"/>
              </w:rPr>
              <w:t xml:space="preserve">Perduodamų </w:t>
            </w:r>
            <w:r w:rsidR="00670002">
              <w:rPr>
                <w:rFonts w:ascii="Times New Roman" w:eastAsia="Times New Roman" w:hAnsi="Times New Roman"/>
                <w:b/>
                <w:sz w:val="24"/>
                <w:szCs w:val="24"/>
              </w:rPr>
              <w:t>P</w:t>
            </w:r>
            <w:r w:rsidR="00CA1180">
              <w:rPr>
                <w:rFonts w:ascii="Times New Roman" w:eastAsia="Times New Roman" w:hAnsi="Times New Roman"/>
                <w:b/>
                <w:sz w:val="24"/>
                <w:szCs w:val="24"/>
              </w:rPr>
              <w:t>aslaugų</w:t>
            </w:r>
            <w:r w:rsidRPr="00820A56">
              <w:rPr>
                <w:rFonts w:ascii="Times New Roman" w:eastAsia="Times New Roman" w:hAnsi="Times New Roman"/>
                <w:b/>
                <w:sz w:val="24"/>
                <w:szCs w:val="24"/>
              </w:rPr>
              <w:t xml:space="preserve"> dalis (</w:t>
            </w:r>
            <w:r w:rsidRPr="00820A56">
              <w:rPr>
                <w:rFonts w:ascii="Times New Roman" w:hAnsi="Times New Roman"/>
                <w:b/>
                <w:sz w:val="24"/>
                <w:szCs w:val="24"/>
              </w:rPr>
              <w:t>nurodant konkrečius pagal sutartį prisiimamus įsipareigojimus)</w:t>
            </w:r>
          </w:p>
        </w:tc>
        <w:tc>
          <w:tcPr>
            <w:tcW w:w="1950" w:type="dxa"/>
            <w:shd w:val="clear" w:color="auto" w:fill="DEEAF6" w:themeFill="accent5" w:themeFillTint="33"/>
          </w:tcPr>
          <w:p w14:paraId="78FB4236" w14:textId="55BF36FF" w:rsidR="00D20A8D" w:rsidRPr="00820A56" w:rsidRDefault="00D20A8D" w:rsidP="000115FE">
            <w:pPr>
              <w:jc w:val="center"/>
              <w:rPr>
                <w:rFonts w:ascii="Times New Roman" w:hAnsi="Times New Roman"/>
                <w:b/>
                <w:sz w:val="24"/>
                <w:szCs w:val="24"/>
              </w:rPr>
            </w:pPr>
            <w:r w:rsidRPr="00820A56">
              <w:rPr>
                <w:rFonts w:ascii="Times New Roman" w:hAnsi="Times New Roman"/>
                <w:b/>
                <w:sz w:val="24"/>
                <w:szCs w:val="24"/>
              </w:rPr>
              <w:t xml:space="preserve">Perduodamų </w:t>
            </w:r>
            <w:r w:rsidR="00670002">
              <w:rPr>
                <w:rFonts w:ascii="Times New Roman" w:hAnsi="Times New Roman"/>
                <w:b/>
                <w:sz w:val="24"/>
                <w:szCs w:val="24"/>
              </w:rPr>
              <w:t>P</w:t>
            </w:r>
            <w:r w:rsidR="00CA1180">
              <w:rPr>
                <w:rFonts w:ascii="Times New Roman" w:hAnsi="Times New Roman"/>
                <w:b/>
                <w:sz w:val="24"/>
                <w:szCs w:val="24"/>
              </w:rPr>
              <w:t>aslaugų</w:t>
            </w:r>
            <w:r w:rsidRPr="00820A56">
              <w:rPr>
                <w:rFonts w:ascii="Times New Roman" w:hAnsi="Times New Roman"/>
                <w:b/>
                <w:sz w:val="24"/>
                <w:szCs w:val="24"/>
              </w:rPr>
              <w:t xml:space="preserve"> apimtis (eurais arba procentais)</w:t>
            </w:r>
          </w:p>
        </w:tc>
      </w:tr>
      <w:tr w:rsidR="00D20A8D" w:rsidRPr="00820A56" w14:paraId="31F00100" w14:textId="77777777" w:rsidTr="000115FE">
        <w:trPr>
          <w:trHeight w:val="8"/>
        </w:trPr>
        <w:tc>
          <w:tcPr>
            <w:tcW w:w="576" w:type="dxa"/>
          </w:tcPr>
          <w:p w14:paraId="4E269846" w14:textId="77777777" w:rsidR="00D20A8D" w:rsidRPr="00820A56" w:rsidRDefault="00D20A8D" w:rsidP="000115FE">
            <w:pPr>
              <w:rPr>
                <w:rFonts w:ascii="Times New Roman" w:hAnsi="Times New Roman"/>
                <w:bCs/>
                <w:sz w:val="24"/>
                <w:szCs w:val="24"/>
              </w:rPr>
            </w:pPr>
            <w:r w:rsidRPr="00820A56">
              <w:rPr>
                <w:rFonts w:ascii="Times New Roman" w:hAnsi="Times New Roman"/>
                <w:bCs/>
                <w:sz w:val="24"/>
                <w:szCs w:val="24"/>
              </w:rPr>
              <w:t>1.</w:t>
            </w:r>
          </w:p>
        </w:tc>
        <w:tc>
          <w:tcPr>
            <w:tcW w:w="3076" w:type="dxa"/>
          </w:tcPr>
          <w:p w14:paraId="39AC9B7C" w14:textId="77777777" w:rsidR="00D20A8D" w:rsidRPr="00820A56" w:rsidRDefault="00D20A8D" w:rsidP="000115FE">
            <w:pPr>
              <w:rPr>
                <w:rFonts w:ascii="Times New Roman" w:hAnsi="Times New Roman"/>
                <w:bCs/>
                <w:sz w:val="24"/>
                <w:szCs w:val="24"/>
              </w:rPr>
            </w:pPr>
          </w:p>
        </w:tc>
        <w:tc>
          <w:tcPr>
            <w:tcW w:w="4253" w:type="dxa"/>
          </w:tcPr>
          <w:p w14:paraId="2DD5A6A9" w14:textId="77777777" w:rsidR="00D20A8D" w:rsidRPr="00820A56" w:rsidRDefault="00D20A8D" w:rsidP="000115FE">
            <w:pPr>
              <w:rPr>
                <w:rFonts w:ascii="Times New Roman" w:hAnsi="Times New Roman"/>
                <w:bCs/>
                <w:sz w:val="24"/>
                <w:szCs w:val="24"/>
              </w:rPr>
            </w:pPr>
          </w:p>
        </w:tc>
        <w:tc>
          <w:tcPr>
            <w:tcW w:w="1950" w:type="dxa"/>
          </w:tcPr>
          <w:p w14:paraId="78676739" w14:textId="77777777" w:rsidR="00D20A8D" w:rsidRPr="00820A56" w:rsidRDefault="00D20A8D" w:rsidP="000115FE">
            <w:pPr>
              <w:rPr>
                <w:rFonts w:ascii="Times New Roman" w:hAnsi="Times New Roman"/>
                <w:bCs/>
                <w:sz w:val="24"/>
                <w:szCs w:val="24"/>
              </w:rPr>
            </w:pPr>
          </w:p>
        </w:tc>
      </w:tr>
      <w:tr w:rsidR="00D20A8D" w:rsidRPr="00820A56" w14:paraId="003A1F1C" w14:textId="77777777" w:rsidTr="000115FE">
        <w:trPr>
          <w:trHeight w:val="17"/>
        </w:trPr>
        <w:tc>
          <w:tcPr>
            <w:tcW w:w="576" w:type="dxa"/>
          </w:tcPr>
          <w:p w14:paraId="5F632A40" w14:textId="77777777" w:rsidR="00D20A8D" w:rsidRPr="00820A56" w:rsidRDefault="00D20A8D" w:rsidP="000115FE">
            <w:pPr>
              <w:rPr>
                <w:rFonts w:ascii="Times New Roman" w:hAnsi="Times New Roman"/>
                <w:bCs/>
                <w:sz w:val="24"/>
                <w:szCs w:val="24"/>
              </w:rPr>
            </w:pPr>
            <w:r w:rsidRPr="00820A56">
              <w:rPr>
                <w:rFonts w:ascii="Times New Roman" w:hAnsi="Times New Roman"/>
                <w:bCs/>
                <w:sz w:val="24"/>
                <w:szCs w:val="24"/>
              </w:rPr>
              <w:t>2.</w:t>
            </w:r>
          </w:p>
        </w:tc>
        <w:tc>
          <w:tcPr>
            <w:tcW w:w="3076" w:type="dxa"/>
          </w:tcPr>
          <w:p w14:paraId="7A58BD80" w14:textId="77777777" w:rsidR="00D20A8D" w:rsidRPr="00820A56" w:rsidRDefault="00D20A8D" w:rsidP="000115FE">
            <w:pPr>
              <w:rPr>
                <w:rFonts w:ascii="Times New Roman" w:hAnsi="Times New Roman"/>
                <w:bCs/>
                <w:sz w:val="24"/>
                <w:szCs w:val="24"/>
              </w:rPr>
            </w:pPr>
          </w:p>
        </w:tc>
        <w:tc>
          <w:tcPr>
            <w:tcW w:w="4253" w:type="dxa"/>
          </w:tcPr>
          <w:p w14:paraId="396AD90D" w14:textId="77777777" w:rsidR="00D20A8D" w:rsidRPr="00820A56" w:rsidRDefault="00D20A8D" w:rsidP="000115FE">
            <w:pPr>
              <w:rPr>
                <w:rFonts w:ascii="Times New Roman" w:hAnsi="Times New Roman"/>
                <w:bCs/>
                <w:sz w:val="24"/>
                <w:szCs w:val="24"/>
              </w:rPr>
            </w:pPr>
          </w:p>
        </w:tc>
        <w:tc>
          <w:tcPr>
            <w:tcW w:w="1950" w:type="dxa"/>
          </w:tcPr>
          <w:p w14:paraId="5315A3CF" w14:textId="77777777" w:rsidR="00D20A8D" w:rsidRPr="00820A56" w:rsidRDefault="00D20A8D" w:rsidP="000115FE">
            <w:pPr>
              <w:rPr>
                <w:rFonts w:ascii="Times New Roman" w:hAnsi="Times New Roman"/>
                <w:bCs/>
                <w:sz w:val="24"/>
                <w:szCs w:val="24"/>
              </w:rPr>
            </w:pPr>
          </w:p>
        </w:tc>
      </w:tr>
    </w:tbl>
    <w:p w14:paraId="50C81FA8" w14:textId="77777777" w:rsidR="00D20A8D" w:rsidRDefault="00D20A8D" w:rsidP="00D20A8D">
      <w:pPr>
        <w:ind w:right="-1" w:firstLine="851"/>
        <w:jc w:val="center"/>
        <w:rPr>
          <w:rFonts w:ascii="Times New Roman" w:hAnsi="Times New Roman"/>
          <w:b/>
          <w:bCs/>
          <w:sz w:val="24"/>
          <w:szCs w:val="24"/>
        </w:rPr>
      </w:pPr>
    </w:p>
    <w:p w14:paraId="28734980" w14:textId="77777777" w:rsidR="00D20A8D" w:rsidRPr="00820A56" w:rsidRDefault="00D20A8D" w:rsidP="00D20A8D">
      <w:pPr>
        <w:ind w:right="-1" w:firstLine="851"/>
        <w:jc w:val="center"/>
        <w:rPr>
          <w:rFonts w:ascii="Times New Roman" w:hAnsi="Times New Roman"/>
          <w:b/>
          <w:bCs/>
          <w:sz w:val="24"/>
          <w:szCs w:val="24"/>
        </w:rPr>
      </w:pPr>
      <w:r w:rsidRPr="00820A56">
        <w:rPr>
          <w:rFonts w:ascii="Times New Roman" w:hAnsi="Times New Roman"/>
          <w:b/>
          <w:bCs/>
          <w:sz w:val="24"/>
          <w:szCs w:val="24"/>
        </w:rPr>
        <w:t>4. PASIŪLYMO KAINA</w:t>
      </w:r>
    </w:p>
    <w:p w14:paraId="69D770B7" w14:textId="77777777" w:rsidR="00D20A8D" w:rsidRPr="00820A56" w:rsidRDefault="00D20A8D" w:rsidP="00D20A8D">
      <w:pPr>
        <w:ind w:right="-1"/>
        <w:rPr>
          <w:rFonts w:ascii="Times New Roman" w:hAnsi="Times New Roman"/>
          <w:b/>
          <w:bCs/>
        </w:rPr>
      </w:pPr>
    </w:p>
    <w:p w14:paraId="090C05AF" w14:textId="77777777" w:rsidR="00D20A8D" w:rsidRDefault="00D20A8D" w:rsidP="00D20A8D">
      <w:pPr>
        <w:ind w:firstLine="851"/>
        <w:jc w:val="both"/>
        <w:rPr>
          <w:rFonts w:ascii="Times New Roman" w:hAnsi="Times New Roman"/>
          <w:sz w:val="24"/>
          <w:szCs w:val="24"/>
        </w:rPr>
      </w:pPr>
      <w:r w:rsidRPr="00820A56">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tbl>
      <w:tblPr>
        <w:tblStyle w:val="Lentelstinklelis"/>
        <w:tblW w:w="9918" w:type="dxa"/>
        <w:jc w:val="center"/>
        <w:tblLook w:val="04A0" w:firstRow="1" w:lastRow="0" w:firstColumn="1" w:lastColumn="0" w:noHBand="0" w:noVBand="1"/>
      </w:tblPr>
      <w:tblGrid>
        <w:gridCol w:w="594"/>
        <w:gridCol w:w="7623"/>
        <w:gridCol w:w="1701"/>
      </w:tblGrid>
      <w:tr w:rsidR="006E1071" w:rsidRPr="004F023F" w14:paraId="688F9BE1" w14:textId="77777777" w:rsidTr="00EE2929">
        <w:trPr>
          <w:trHeight w:val="1305"/>
          <w:jc w:val="center"/>
        </w:trPr>
        <w:tc>
          <w:tcPr>
            <w:tcW w:w="59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08E68B5" w14:textId="528CA0D8" w:rsidR="006E1071" w:rsidRPr="004F023F" w:rsidRDefault="006E1071" w:rsidP="006E1071">
            <w:pPr>
              <w:tabs>
                <w:tab w:val="left" w:pos="30"/>
                <w:tab w:val="left" w:pos="720"/>
                <w:tab w:val="left" w:pos="1320"/>
              </w:tabs>
              <w:suppressAutoHyphens/>
              <w:spacing w:line="100" w:lineRule="atLeast"/>
              <w:jc w:val="both"/>
              <w:rPr>
                <w:rFonts w:ascii="Times New Roman" w:eastAsia="Times New Roman" w:hAnsi="Times New Roman"/>
                <w:b/>
                <w:bCs/>
                <w:sz w:val="22"/>
                <w:szCs w:val="22"/>
                <w:shd w:val="clear" w:color="auto" w:fill="FFFFFF"/>
                <w:lang w:eastAsia="ar-SA"/>
              </w:rPr>
            </w:pPr>
            <w:bookmarkStart w:id="59" w:name="_Hlk186445791"/>
            <w:r w:rsidRPr="00884567">
              <w:rPr>
                <w:rFonts w:ascii="Times New Roman" w:hAnsi="Times New Roman"/>
                <w:bCs/>
                <w:color w:val="000000"/>
                <w:sz w:val="24"/>
                <w:szCs w:val="24"/>
              </w:rPr>
              <w:t>Eil. Nr.</w:t>
            </w:r>
          </w:p>
        </w:tc>
        <w:tc>
          <w:tcPr>
            <w:tcW w:w="76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253C4AA" w14:textId="3245ED0C" w:rsidR="006E1071" w:rsidRPr="004F023F" w:rsidRDefault="006E1071" w:rsidP="006E1071">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r w:rsidRPr="00884567">
              <w:rPr>
                <w:rFonts w:ascii="Times New Roman" w:hAnsi="Times New Roman"/>
                <w:bCs/>
                <w:sz w:val="24"/>
                <w:szCs w:val="24"/>
              </w:rPr>
              <w:t>Paslaugų pavadinimas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FA3AC9E" w14:textId="77777777" w:rsidR="006E1071" w:rsidRPr="004F023F" w:rsidRDefault="006E1071" w:rsidP="006E1071">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K</w:t>
            </w:r>
            <w:r w:rsidRPr="004F023F">
              <w:rPr>
                <w:rFonts w:ascii="Times New Roman" w:eastAsia="Times New Roman" w:hAnsi="Times New Roman"/>
                <w:b/>
                <w:bCs/>
                <w:sz w:val="22"/>
                <w:szCs w:val="22"/>
                <w:lang w:eastAsia="ar-SA"/>
              </w:rPr>
              <w:t>aina, Eur be PVM</w:t>
            </w:r>
          </w:p>
          <w:p w14:paraId="7133BABB" w14:textId="77777777" w:rsidR="006E1071" w:rsidRPr="004F023F" w:rsidRDefault="006E1071" w:rsidP="006E1071">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p>
        </w:tc>
      </w:tr>
      <w:tr w:rsidR="006E1071" w:rsidRPr="004F023F" w14:paraId="705BF8EC" w14:textId="77777777" w:rsidTr="00E770AD">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685C01FE" w14:textId="0364BE09" w:rsidR="006E1071" w:rsidRPr="00F9152A" w:rsidRDefault="006E1071" w:rsidP="006E107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F9152A">
              <w:rPr>
                <w:rFonts w:ascii="Times New Roman" w:eastAsia="Times New Roman" w:hAnsi="Times New Roman"/>
                <w:sz w:val="22"/>
                <w:szCs w:val="22"/>
                <w:shd w:val="clear" w:color="auto" w:fill="FFFFFF"/>
                <w:lang w:eastAsia="ar-SA"/>
              </w:rPr>
              <w:t>1.</w:t>
            </w:r>
          </w:p>
        </w:tc>
        <w:tc>
          <w:tcPr>
            <w:tcW w:w="7623" w:type="dxa"/>
            <w:tcBorders>
              <w:top w:val="single" w:sz="4" w:space="0" w:color="auto"/>
              <w:left w:val="single" w:sz="4" w:space="0" w:color="auto"/>
              <w:bottom w:val="single" w:sz="4" w:space="0" w:color="auto"/>
              <w:right w:val="single" w:sz="4" w:space="0" w:color="auto"/>
            </w:tcBorders>
            <w:vAlign w:val="center"/>
          </w:tcPr>
          <w:p w14:paraId="2CC565C2" w14:textId="4D24EA43" w:rsidR="006E1071" w:rsidRPr="00CC65A2" w:rsidRDefault="006E1071" w:rsidP="006E1071">
            <w:pPr>
              <w:widowControl w:val="0"/>
              <w:jc w:val="both"/>
              <w:rPr>
                <w:rFonts w:ascii="Times New Roman" w:hAnsi="Times New Roman"/>
                <w:sz w:val="24"/>
                <w:szCs w:val="24"/>
                <w:lang w:eastAsia="ar-SA"/>
              </w:rPr>
            </w:pPr>
            <w:r w:rsidRPr="00CC65A2">
              <w:rPr>
                <w:rFonts w:ascii="Times New Roman" w:hAnsi="Times New Roman"/>
                <w:sz w:val="24"/>
                <w:szCs w:val="24"/>
                <w:lang w:eastAsia="en-US"/>
              </w:rPr>
              <w:t>Laidojimo</w:t>
            </w:r>
            <w:r w:rsidRPr="00CC65A2">
              <w:rPr>
                <w:rFonts w:ascii="Times New Roman" w:hAnsi="Times New Roman"/>
                <w:spacing w:val="69"/>
                <w:sz w:val="24"/>
                <w:szCs w:val="24"/>
                <w:lang w:eastAsia="en-US"/>
              </w:rPr>
              <w:t xml:space="preserve"> </w:t>
            </w:r>
            <w:r w:rsidRPr="00CC65A2">
              <w:rPr>
                <w:rFonts w:ascii="Times New Roman" w:hAnsi="Times New Roman"/>
                <w:sz w:val="24"/>
                <w:szCs w:val="24"/>
                <w:lang w:eastAsia="en-US"/>
              </w:rPr>
              <w:t>duomenų</w:t>
            </w:r>
            <w:r w:rsidRPr="00CC65A2">
              <w:rPr>
                <w:rFonts w:ascii="Times New Roman" w:hAnsi="Times New Roman"/>
                <w:spacing w:val="70"/>
                <w:sz w:val="24"/>
                <w:szCs w:val="24"/>
                <w:lang w:eastAsia="en-US"/>
              </w:rPr>
              <w:t xml:space="preserve"> </w:t>
            </w:r>
            <w:r w:rsidRPr="00CC65A2">
              <w:rPr>
                <w:rFonts w:ascii="Times New Roman" w:hAnsi="Times New Roman"/>
                <w:sz w:val="24"/>
                <w:szCs w:val="24"/>
                <w:lang w:eastAsia="en-US"/>
              </w:rPr>
              <w:t>informacinės</w:t>
            </w:r>
            <w:r w:rsidRPr="00CC65A2">
              <w:rPr>
                <w:rFonts w:ascii="Times New Roman" w:hAnsi="Times New Roman"/>
                <w:spacing w:val="70"/>
                <w:sz w:val="24"/>
                <w:szCs w:val="24"/>
                <w:lang w:eastAsia="en-US"/>
              </w:rPr>
              <w:t xml:space="preserve"> </w:t>
            </w:r>
            <w:r w:rsidRPr="00CC65A2">
              <w:rPr>
                <w:rFonts w:ascii="Times New Roman" w:hAnsi="Times New Roman"/>
                <w:sz w:val="24"/>
                <w:szCs w:val="24"/>
                <w:lang w:eastAsia="en-US"/>
              </w:rPr>
              <w:t>sistemos paruošimas ir perdavimas naudojimui, prieigos vartotojams sukūrimas</w:t>
            </w:r>
            <w:r w:rsidR="00BC14DD" w:rsidRPr="00CC65A2">
              <w:rPr>
                <w:rFonts w:ascii="Times New Roman" w:hAnsi="Times New Roman"/>
                <w:sz w:val="24"/>
                <w:szCs w:val="24"/>
              </w:rPr>
              <w:t xml:space="preserve">, </w:t>
            </w:r>
            <w:r w:rsidR="00BC14DD" w:rsidRPr="00CC65A2">
              <w:rPr>
                <w:rFonts w:ascii="Times New Roman" w:hAnsi="Times New Roman"/>
                <w:bCs/>
                <w:sz w:val="23"/>
                <w:szCs w:val="23"/>
              </w:rPr>
              <w:t>programinės įrangos naudojimo teisių prenumerata (nuoma) su licenciniu ir techniniu palaikymu</w:t>
            </w:r>
            <w:r w:rsidR="00556E47" w:rsidRPr="00CC65A2">
              <w:rPr>
                <w:rFonts w:ascii="Times New Roman" w:hAnsi="Times New Roman"/>
                <w:bCs/>
                <w:sz w:val="23"/>
                <w:szCs w:val="23"/>
              </w:rPr>
              <w:t xml:space="preserve"> (12 mėn.)</w:t>
            </w:r>
            <w:r w:rsidR="00BC14DD" w:rsidRPr="00CC65A2">
              <w:rPr>
                <w:rFonts w:ascii="Times New Roman" w:hAnsi="Times New Roman"/>
                <w:bCs/>
                <w:sz w:val="23"/>
                <w:szCs w:val="23"/>
              </w:rPr>
              <w:t>.</w:t>
            </w:r>
          </w:p>
        </w:tc>
        <w:tc>
          <w:tcPr>
            <w:tcW w:w="1701" w:type="dxa"/>
            <w:tcBorders>
              <w:top w:val="single" w:sz="4" w:space="0" w:color="auto"/>
              <w:left w:val="single" w:sz="4" w:space="0" w:color="auto"/>
              <w:bottom w:val="single" w:sz="4" w:space="0" w:color="auto"/>
              <w:right w:val="single" w:sz="4" w:space="0" w:color="auto"/>
            </w:tcBorders>
          </w:tcPr>
          <w:p w14:paraId="2BDDA050" w14:textId="77777777" w:rsidR="006E1071" w:rsidRPr="008A06C6" w:rsidRDefault="006E1071" w:rsidP="006E107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F9152A" w:rsidRPr="004F023F" w14:paraId="33F790BE" w14:textId="77777777" w:rsidTr="00E770AD">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6A9BD9CE" w14:textId="2606756C" w:rsidR="00F9152A" w:rsidRPr="00F9152A" w:rsidRDefault="00F9152A" w:rsidP="006E107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F9152A">
              <w:rPr>
                <w:rFonts w:ascii="Times New Roman" w:eastAsia="Times New Roman" w:hAnsi="Times New Roman"/>
                <w:sz w:val="22"/>
                <w:szCs w:val="22"/>
                <w:shd w:val="clear" w:color="auto" w:fill="FFFFFF"/>
                <w:lang w:eastAsia="ar-SA"/>
              </w:rPr>
              <w:t>2.</w:t>
            </w:r>
          </w:p>
        </w:tc>
        <w:tc>
          <w:tcPr>
            <w:tcW w:w="7623" w:type="dxa"/>
            <w:tcBorders>
              <w:top w:val="single" w:sz="4" w:space="0" w:color="auto"/>
              <w:left w:val="single" w:sz="4" w:space="0" w:color="auto"/>
              <w:bottom w:val="single" w:sz="4" w:space="0" w:color="auto"/>
              <w:right w:val="single" w:sz="4" w:space="0" w:color="auto"/>
            </w:tcBorders>
            <w:vAlign w:val="center"/>
          </w:tcPr>
          <w:p w14:paraId="77FFA50D" w14:textId="1CCD5562" w:rsidR="00F9152A" w:rsidRPr="00CC65A2" w:rsidRDefault="00F9152A" w:rsidP="006E1071">
            <w:pPr>
              <w:widowControl w:val="0"/>
              <w:jc w:val="both"/>
              <w:rPr>
                <w:rFonts w:ascii="Times New Roman" w:hAnsi="Times New Roman"/>
                <w:sz w:val="24"/>
                <w:szCs w:val="24"/>
              </w:rPr>
            </w:pPr>
            <w:r w:rsidRPr="00CC65A2">
              <w:rPr>
                <w:rFonts w:ascii="Times New Roman" w:hAnsi="Times New Roman"/>
                <w:sz w:val="24"/>
                <w:szCs w:val="24"/>
              </w:rPr>
              <w:t xml:space="preserve">Laidojimo duomenų informacinės sistemos realizavimas, integracijos ir sąsajų su </w:t>
            </w:r>
            <w:r w:rsidRPr="00CC65A2">
              <w:rPr>
                <w:rFonts w:ascii="Times New Roman" w:hAnsi="Times New Roman"/>
                <w:sz w:val="24"/>
                <w:szCs w:val="24"/>
                <w:lang w:eastAsia="lv-LV"/>
              </w:rPr>
              <w:t>Valstybės informacinių išteklių platformomis</w:t>
            </w:r>
            <w:r w:rsidRPr="00CC65A2">
              <w:rPr>
                <w:rFonts w:ascii="Times New Roman" w:hAnsi="Times New Roman"/>
                <w:sz w:val="24"/>
                <w:szCs w:val="24"/>
              </w:rPr>
              <w:t xml:space="preserve"> sukūrimas ir perdavimas naudojimui.</w:t>
            </w:r>
          </w:p>
        </w:tc>
        <w:tc>
          <w:tcPr>
            <w:tcW w:w="1701" w:type="dxa"/>
            <w:tcBorders>
              <w:top w:val="single" w:sz="4" w:space="0" w:color="auto"/>
              <w:left w:val="single" w:sz="4" w:space="0" w:color="auto"/>
              <w:bottom w:val="single" w:sz="4" w:space="0" w:color="auto"/>
              <w:right w:val="single" w:sz="4" w:space="0" w:color="auto"/>
            </w:tcBorders>
          </w:tcPr>
          <w:p w14:paraId="256BCF2C" w14:textId="77777777" w:rsidR="00F9152A" w:rsidRPr="008A06C6" w:rsidRDefault="00F9152A" w:rsidP="006E107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6E1071" w:rsidRPr="004F023F" w14:paraId="755CF323" w14:textId="77777777" w:rsidTr="00E770AD">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13696A1A" w14:textId="3C1E084B" w:rsidR="006E1071" w:rsidRPr="00F9152A" w:rsidRDefault="00F9152A" w:rsidP="006E107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F9152A">
              <w:rPr>
                <w:rFonts w:ascii="Times New Roman" w:eastAsia="Times New Roman" w:hAnsi="Times New Roman"/>
                <w:sz w:val="22"/>
                <w:szCs w:val="22"/>
                <w:shd w:val="clear" w:color="auto" w:fill="FFFFFF"/>
                <w:lang w:eastAsia="ar-SA"/>
              </w:rPr>
              <w:t>3.</w:t>
            </w:r>
          </w:p>
        </w:tc>
        <w:tc>
          <w:tcPr>
            <w:tcW w:w="7623" w:type="dxa"/>
            <w:tcBorders>
              <w:top w:val="single" w:sz="4" w:space="0" w:color="auto"/>
              <w:left w:val="single" w:sz="4" w:space="0" w:color="auto"/>
              <w:bottom w:val="single" w:sz="4" w:space="0" w:color="auto"/>
              <w:right w:val="single" w:sz="4" w:space="0" w:color="auto"/>
            </w:tcBorders>
            <w:vAlign w:val="center"/>
          </w:tcPr>
          <w:p w14:paraId="4E181E5E" w14:textId="00AA3306" w:rsidR="006E1071" w:rsidRPr="00CC65A2" w:rsidRDefault="006E1071" w:rsidP="006E1071">
            <w:pPr>
              <w:widowControl w:val="0"/>
              <w:jc w:val="both"/>
              <w:rPr>
                <w:rFonts w:ascii="Times New Roman" w:hAnsi="Times New Roman"/>
                <w:sz w:val="24"/>
                <w:szCs w:val="24"/>
              </w:rPr>
            </w:pPr>
            <w:r w:rsidRPr="00CC65A2">
              <w:rPr>
                <w:rFonts w:ascii="Times New Roman" w:hAnsi="Times New Roman"/>
                <w:sz w:val="24"/>
                <w:szCs w:val="24"/>
              </w:rPr>
              <w:t xml:space="preserve">Informacijos iš </w:t>
            </w:r>
            <w:r w:rsidR="00141E19" w:rsidRPr="00CC65A2">
              <w:rPr>
                <w:rFonts w:ascii="Times New Roman" w:hAnsi="Times New Roman"/>
                <w:sz w:val="24"/>
                <w:szCs w:val="24"/>
              </w:rPr>
              <w:t xml:space="preserve">kapaviečių, </w:t>
            </w:r>
            <w:r w:rsidRPr="00CC65A2">
              <w:rPr>
                <w:rFonts w:ascii="Times New Roman" w:hAnsi="Times New Roman"/>
                <w:sz w:val="24"/>
                <w:szCs w:val="24"/>
              </w:rPr>
              <w:t xml:space="preserve">kapinių žurnalų </w:t>
            </w:r>
            <w:r w:rsidR="00985BA7" w:rsidRPr="00CC65A2">
              <w:rPr>
                <w:rFonts w:ascii="Times New Roman" w:hAnsi="Times New Roman"/>
                <w:sz w:val="24"/>
                <w:szCs w:val="24"/>
              </w:rPr>
              <w:t>a</w:t>
            </w:r>
            <w:r w:rsidRPr="00CC65A2">
              <w:rPr>
                <w:rFonts w:ascii="Times New Roman" w:hAnsi="Times New Roman"/>
                <w:sz w:val="24"/>
                <w:szCs w:val="24"/>
              </w:rPr>
              <w:t>r kitos su laidojimu susijusios dokumentacijos surinkimas, skaitmenizavimas bei integravimas į laidojimo duomenų informacinę sistemą.</w:t>
            </w:r>
          </w:p>
        </w:tc>
        <w:tc>
          <w:tcPr>
            <w:tcW w:w="1701" w:type="dxa"/>
            <w:tcBorders>
              <w:top w:val="single" w:sz="4" w:space="0" w:color="auto"/>
              <w:left w:val="single" w:sz="4" w:space="0" w:color="auto"/>
              <w:bottom w:val="single" w:sz="4" w:space="0" w:color="auto"/>
              <w:right w:val="single" w:sz="4" w:space="0" w:color="auto"/>
            </w:tcBorders>
          </w:tcPr>
          <w:p w14:paraId="0E51DB76" w14:textId="77777777" w:rsidR="006E1071" w:rsidRPr="008A06C6" w:rsidRDefault="006E1071" w:rsidP="006E107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6E1071" w:rsidRPr="004F023F" w14:paraId="779AB818" w14:textId="77777777" w:rsidTr="00E770AD">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77A2E9A1" w14:textId="2B33CFD8" w:rsidR="006E1071" w:rsidRPr="00F9152A" w:rsidRDefault="006E1071" w:rsidP="006E107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F9152A">
              <w:rPr>
                <w:rFonts w:ascii="Times New Roman" w:eastAsia="Times New Roman" w:hAnsi="Times New Roman"/>
                <w:sz w:val="22"/>
                <w:szCs w:val="22"/>
                <w:shd w:val="clear" w:color="auto" w:fill="FFFFFF"/>
                <w:lang w:eastAsia="ar-SA"/>
              </w:rPr>
              <w:t>4.</w:t>
            </w:r>
          </w:p>
        </w:tc>
        <w:tc>
          <w:tcPr>
            <w:tcW w:w="7623" w:type="dxa"/>
            <w:tcBorders>
              <w:top w:val="single" w:sz="4" w:space="0" w:color="auto"/>
              <w:left w:val="single" w:sz="4" w:space="0" w:color="auto"/>
              <w:bottom w:val="single" w:sz="4" w:space="0" w:color="auto"/>
              <w:right w:val="single" w:sz="4" w:space="0" w:color="auto"/>
            </w:tcBorders>
            <w:vAlign w:val="center"/>
          </w:tcPr>
          <w:p w14:paraId="3FE9CC49" w14:textId="490F58A5" w:rsidR="006E1071" w:rsidRPr="00CC65A2" w:rsidRDefault="006E1071" w:rsidP="006E1071">
            <w:pPr>
              <w:tabs>
                <w:tab w:val="left" w:pos="30"/>
                <w:tab w:val="left" w:pos="720"/>
                <w:tab w:val="left" w:pos="1320"/>
              </w:tabs>
              <w:suppressAutoHyphens/>
              <w:spacing w:line="100" w:lineRule="atLeast"/>
              <w:jc w:val="both"/>
              <w:rPr>
                <w:rFonts w:ascii="Times New Roman" w:eastAsia="Times New Roman" w:hAnsi="Times New Roman"/>
                <w:sz w:val="24"/>
                <w:szCs w:val="24"/>
                <w:shd w:val="clear" w:color="auto" w:fill="FFFFFF"/>
                <w:lang w:eastAsia="ar-SA"/>
              </w:rPr>
            </w:pPr>
            <w:r w:rsidRPr="00CC65A2">
              <w:rPr>
                <w:rFonts w:ascii="Times New Roman" w:eastAsia="Times New Roman" w:hAnsi="Times New Roman"/>
                <w:sz w:val="24"/>
                <w:szCs w:val="24"/>
                <w:shd w:val="clear" w:color="auto" w:fill="FFFFFF"/>
                <w:lang w:eastAsia="ar-SA"/>
              </w:rPr>
              <w:t>Laidojimo duomenų informacinę sistemą administruosiančių ir ją naudosiančių vartotojų mokymai.</w:t>
            </w:r>
          </w:p>
        </w:tc>
        <w:tc>
          <w:tcPr>
            <w:tcW w:w="1701" w:type="dxa"/>
            <w:tcBorders>
              <w:top w:val="single" w:sz="4" w:space="0" w:color="auto"/>
              <w:left w:val="single" w:sz="4" w:space="0" w:color="auto"/>
              <w:bottom w:val="single" w:sz="4" w:space="0" w:color="auto"/>
              <w:right w:val="single" w:sz="4" w:space="0" w:color="auto"/>
            </w:tcBorders>
          </w:tcPr>
          <w:p w14:paraId="074EDDAC" w14:textId="77777777" w:rsidR="006E1071" w:rsidRPr="008A06C6" w:rsidRDefault="006E1071" w:rsidP="006E107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6E1071" w:rsidRPr="004F023F" w14:paraId="6F0EACDF" w14:textId="77777777" w:rsidTr="00E770AD">
        <w:trPr>
          <w:jc w:val="center"/>
        </w:trPr>
        <w:tc>
          <w:tcPr>
            <w:tcW w:w="8217" w:type="dxa"/>
            <w:gridSpan w:val="2"/>
            <w:tcBorders>
              <w:top w:val="single" w:sz="4" w:space="0" w:color="auto"/>
              <w:left w:val="single" w:sz="4" w:space="0" w:color="auto"/>
              <w:bottom w:val="single" w:sz="4" w:space="0" w:color="auto"/>
              <w:right w:val="single" w:sz="4" w:space="0" w:color="auto"/>
            </w:tcBorders>
            <w:vAlign w:val="center"/>
          </w:tcPr>
          <w:p w14:paraId="05955BCC" w14:textId="642E8EC2" w:rsidR="006E1071" w:rsidRPr="004F023F" w:rsidRDefault="006E1071" w:rsidP="006E1071">
            <w:pPr>
              <w:tabs>
                <w:tab w:val="left" w:pos="30"/>
                <w:tab w:val="left" w:pos="720"/>
                <w:tab w:val="left" w:pos="1320"/>
              </w:tabs>
              <w:suppressAutoHyphens/>
              <w:spacing w:line="100" w:lineRule="atLeast"/>
              <w:jc w:val="right"/>
              <w:rPr>
                <w:rFonts w:ascii="Times New Roman" w:eastAsia="Times New Roman" w:hAnsi="Times New Roman"/>
                <w:sz w:val="24"/>
                <w:szCs w:val="24"/>
                <w:shd w:val="clear" w:color="auto" w:fill="FFFFFF"/>
                <w:lang w:eastAsia="ar-SA"/>
              </w:rPr>
            </w:pPr>
            <w:r>
              <w:rPr>
                <w:rFonts w:ascii="Times New Roman" w:eastAsia="Times New Roman" w:hAnsi="Times New Roman"/>
                <w:b/>
                <w:bCs/>
                <w:sz w:val="22"/>
                <w:lang w:eastAsia="ar-SA"/>
              </w:rPr>
              <w:t>Bendra pasiūlymo k</w:t>
            </w:r>
            <w:r w:rsidRPr="004F023F">
              <w:rPr>
                <w:rFonts w:ascii="Times New Roman" w:eastAsia="Times New Roman" w:hAnsi="Times New Roman"/>
                <w:b/>
                <w:bCs/>
                <w:sz w:val="22"/>
                <w:lang w:eastAsia="ar-SA"/>
              </w:rPr>
              <w:t>aina, Eur (</w:t>
            </w:r>
            <w:r>
              <w:rPr>
                <w:rFonts w:ascii="Times New Roman" w:eastAsia="Times New Roman" w:hAnsi="Times New Roman"/>
                <w:b/>
                <w:bCs/>
                <w:sz w:val="22"/>
                <w:lang w:eastAsia="ar-SA"/>
              </w:rPr>
              <w:t>be</w:t>
            </w:r>
            <w:r w:rsidRPr="004F023F">
              <w:rPr>
                <w:rFonts w:ascii="Times New Roman" w:eastAsia="Times New Roman" w:hAnsi="Times New Roman"/>
                <w:b/>
                <w:bCs/>
                <w:sz w:val="22"/>
                <w:lang w:eastAsia="ar-SA"/>
              </w:rPr>
              <w:t xml:space="preserve"> PVM)</w:t>
            </w:r>
            <w:r>
              <w:rPr>
                <w:rFonts w:ascii="Times New Roman" w:eastAsia="Times New Roman" w:hAnsi="Times New Roman"/>
                <w:b/>
                <w:bCs/>
                <w:sz w:val="22"/>
                <w:lang w:eastAsia="ar-SA"/>
              </w:rPr>
              <w:t>(1+2+3+4)</w:t>
            </w:r>
            <w:r w:rsidRPr="004F023F">
              <w:rPr>
                <w:rFonts w:ascii="Times New Roman" w:eastAsia="Times New Roman" w:hAnsi="Times New Roman"/>
                <w:b/>
                <w:bCs/>
                <w:sz w:val="22"/>
                <w:lang w:eastAsia="ar-SA"/>
              </w:rPr>
              <w:t>:</w:t>
            </w:r>
          </w:p>
        </w:tc>
        <w:tc>
          <w:tcPr>
            <w:tcW w:w="1701" w:type="dxa"/>
            <w:tcBorders>
              <w:top w:val="single" w:sz="4" w:space="0" w:color="auto"/>
              <w:left w:val="single" w:sz="4" w:space="0" w:color="auto"/>
              <w:bottom w:val="single" w:sz="4" w:space="0" w:color="auto"/>
              <w:right w:val="single" w:sz="4" w:space="0" w:color="auto"/>
            </w:tcBorders>
          </w:tcPr>
          <w:p w14:paraId="4DEF43F3" w14:textId="77777777" w:rsidR="006E1071" w:rsidRPr="004F023F" w:rsidRDefault="006E1071" w:rsidP="006E107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6E1071" w:rsidRPr="004F023F" w14:paraId="3A08D31D" w14:textId="77777777" w:rsidTr="00E770AD">
        <w:trPr>
          <w:trHeight w:val="401"/>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210AE0EC" w14:textId="2E9F0DFE" w:rsidR="006E1071" w:rsidRPr="004F023F" w:rsidRDefault="006E1071" w:rsidP="006E1071">
            <w:pPr>
              <w:tabs>
                <w:tab w:val="left" w:pos="30"/>
                <w:tab w:val="left" w:pos="720"/>
                <w:tab w:val="left" w:pos="1320"/>
              </w:tabs>
              <w:suppressAutoHyphens/>
              <w:spacing w:line="100" w:lineRule="atLeast"/>
              <w:jc w:val="right"/>
              <w:rPr>
                <w:rFonts w:ascii="Times New Roman" w:eastAsia="Times New Roman" w:hAnsi="Times New Roman"/>
                <w:b/>
                <w:bCs/>
                <w:sz w:val="24"/>
                <w:szCs w:val="24"/>
                <w:shd w:val="clear" w:color="auto" w:fill="FFFFFF"/>
                <w:lang w:eastAsia="ar-SA"/>
              </w:rPr>
            </w:pPr>
            <w:r w:rsidRPr="004F023F">
              <w:rPr>
                <w:rFonts w:ascii="Times New Roman" w:eastAsia="Times New Roman" w:hAnsi="Times New Roman"/>
                <w:b/>
                <w:bCs/>
                <w:sz w:val="22"/>
                <w:lang w:eastAsia="ar-SA"/>
              </w:rPr>
              <w:t>PVM</w:t>
            </w:r>
            <w:r>
              <w:rPr>
                <w:rFonts w:ascii="Times New Roman" w:eastAsia="Times New Roman" w:hAnsi="Times New Roman"/>
                <w:b/>
                <w:bCs/>
                <w:sz w:val="22"/>
                <w:lang w:eastAsia="ar-SA"/>
              </w:rPr>
              <w:t xml:space="preserve"> suma, Eur</w:t>
            </w:r>
            <w:r w:rsidRPr="004F023F">
              <w:rPr>
                <w:rFonts w:ascii="Times New Roman" w:eastAsia="Times New Roman" w:hAnsi="Times New Roman"/>
                <w:b/>
                <w:bCs/>
                <w:sz w:val="22"/>
                <w:lang w:eastAsia="ar-SA"/>
              </w:rPr>
              <w:t xml:space="preserve">: </w:t>
            </w:r>
          </w:p>
        </w:tc>
        <w:tc>
          <w:tcPr>
            <w:tcW w:w="1701" w:type="dxa"/>
            <w:tcBorders>
              <w:top w:val="single" w:sz="4" w:space="0" w:color="auto"/>
              <w:left w:val="single" w:sz="4" w:space="0" w:color="auto"/>
              <w:bottom w:val="single" w:sz="4" w:space="0" w:color="auto"/>
              <w:right w:val="single" w:sz="4" w:space="0" w:color="auto"/>
            </w:tcBorders>
          </w:tcPr>
          <w:p w14:paraId="39638597" w14:textId="77777777" w:rsidR="006E1071" w:rsidRPr="004F023F" w:rsidRDefault="006E1071" w:rsidP="006E107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6E1071" w:rsidRPr="004F023F" w14:paraId="59B54A26" w14:textId="77777777" w:rsidTr="00E770AD">
        <w:trPr>
          <w:trHeight w:val="401"/>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7F97D087" w14:textId="42D54317" w:rsidR="006E1071" w:rsidRPr="004F023F" w:rsidRDefault="006E1071" w:rsidP="006E1071">
            <w:pPr>
              <w:tabs>
                <w:tab w:val="left" w:pos="30"/>
                <w:tab w:val="left" w:pos="720"/>
                <w:tab w:val="left" w:pos="1320"/>
              </w:tabs>
              <w:suppressAutoHyphens/>
              <w:spacing w:line="100" w:lineRule="atLeast"/>
              <w:jc w:val="right"/>
              <w:rPr>
                <w:rFonts w:ascii="Times New Roman" w:eastAsia="Times New Roman" w:hAnsi="Times New Roman"/>
                <w:b/>
                <w:bCs/>
                <w:sz w:val="24"/>
                <w:szCs w:val="24"/>
                <w:shd w:val="clear" w:color="auto" w:fill="FFFFFF"/>
                <w:lang w:eastAsia="ar-SA"/>
              </w:rPr>
            </w:pPr>
            <w:r>
              <w:rPr>
                <w:rFonts w:ascii="Times New Roman" w:eastAsia="Times New Roman" w:hAnsi="Times New Roman"/>
                <w:b/>
                <w:bCs/>
                <w:sz w:val="22"/>
                <w:lang w:eastAsia="ar-SA"/>
              </w:rPr>
              <w:t>Bendra pasiūlymo k</w:t>
            </w:r>
            <w:r w:rsidRPr="004F023F">
              <w:rPr>
                <w:rFonts w:ascii="Times New Roman" w:eastAsia="Times New Roman" w:hAnsi="Times New Roman"/>
                <w:b/>
                <w:bCs/>
                <w:sz w:val="22"/>
                <w:lang w:eastAsia="ar-SA"/>
              </w:rPr>
              <w:t>aina, Eur (su PVM):</w:t>
            </w:r>
          </w:p>
        </w:tc>
        <w:tc>
          <w:tcPr>
            <w:tcW w:w="1701" w:type="dxa"/>
            <w:tcBorders>
              <w:top w:val="single" w:sz="4" w:space="0" w:color="auto"/>
              <w:left w:val="single" w:sz="4" w:space="0" w:color="auto"/>
              <w:bottom w:val="single" w:sz="4" w:space="0" w:color="auto"/>
              <w:right w:val="single" w:sz="4" w:space="0" w:color="auto"/>
            </w:tcBorders>
          </w:tcPr>
          <w:p w14:paraId="7E27D8CE" w14:textId="77777777" w:rsidR="006E1071" w:rsidRPr="004F023F" w:rsidRDefault="006E1071" w:rsidP="006E107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bl>
    <w:bookmarkEnd w:id="59"/>
    <w:p w14:paraId="179AB9C7" w14:textId="163448D2" w:rsidR="00D20A8D" w:rsidRPr="00820A56" w:rsidRDefault="00D20A8D" w:rsidP="00D20A8D">
      <w:pPr>
        <w:spacing w:line="300" w:lineRule="atLeast"/>
        <w:jc w:val="both"/>
        <w:rPr>
          <w:rFonts w:ascii="Times New Roman" w:hAnsi="Times New Roman"/>
          <w:i/>
          <w:color w:val="000000"/>
          <w:sz w:val="24"/>
          <w:szCs w:val="24"/>
          <w:lang w:eastAsia="en-US"/>
        </w:rPr>
      </w:pPr>
      <w:r w:rsidRPr="00820A56">
        <w:rPr>
          <w:rFonts w:ascii="Times New Roman" w:hAnsi="Times New Roman"/>
          <w:color w:val="000000"/>
          <w:sz w:val="24"/>
          <w:szCs w:val="24"/>
          <w:lang w:eastAsia="en-US"/>
        </w:rPr>
        <w:t>Pastaba:</w:t>
      </w:r>
      <w:r w:rsidRPr="00820A56">
        <w:rPr>
          <w:rFonts w:ascii="Times New Roman" w:hAnsi="Times New Roman"/>
          <w:i/>
          <w:color w:val="000000"/>
          <w:sz w:val="24"/>
          <w:szCs w:val="24"/>
          <w:lang w:eastAsia="en-US"/>
        </w:rPr>
        <w:t xml:space="preserve"> kainos pasiūlyme nurodomos, paliekant du skaitmenis po kablelio.</w:t>
      </w:r>
    </w:p>
    <w:p w14:paraId="25D5C0FD" w14:textId="77777777" w:rsidR="00D20A8D" w:rsidRPr="00820A56" w:rsidRDefault="00D20A8D" w:rsidP="00D20A8D">
      <w:pPr>
        <w:contextualSpacing/>
        <w:jc w:val="both"/>
        <w:rPr>
          <w:rFonts w:ascii="Times New Roman" w:hAnsi="Times New Roman"/>
          <w:b/>
          <w:sz w:val="24"/>
          <w:szCs w:val="24"/>
          <w:lang w:eastAsia="en-US"/>
        </w:rPr>
      </w:pPr>
    </w:p>
    <w:p w14:paraId="25CE2B03" w14:textId="1FE0570E" w:rsidR="007D7313" w:rsidRPr="007D7313" w:rsidRDefault="005C1337" w:rsidP="007D7313">
      <w:pPr>
        <w:jc w:val="both"/>
        <w:rPr>
          <w:rFonts w:ascii="Times New Roman" w:hAnsi="Times New Roman"/>
          <w:sz w:val="24"/>
          <w:szCs w:val="24"/>
        </w:rPr>
      </w:pPr>
      <w:r w:rsidRPr="005C1337">
        <w:rPr>
          <w:rFonts w:ascii="Times New Roman" w:hAnsi="Times New Roman"/>
          <w:sz w:val="24"/>
          <w:szCs w:val="24"/>
        </w:rPr>
        <w:t>Tais atvejais, kai pagal galiojančius teisės aktus tiekėjui nereikia mokėti PVM, jis PVM skilties nepildo ir nurodo priežastis, dėl kurių PVM nemokamas:</w:t>
      </w:r>
      <w:r w:rsidR="008777AC">
        <w:rPr>
          <w:rFonts w:ascii="Times New Roman" w:hAnsi="Times New Roman"/>
          <w:sz w:val="24"/>
          <w:szCs w:val="24"/>
        </w:rPr>
        <w:t xml:space="preserve"> __________</w:t>
      </w:r>
      <w:r w:rsidR="007D7313">
        <w:rPr>
          <w:rFonts w:ascii="Times New Roman" w:hAnsi="Times New Roman"/>
          <w:sz w:val="24"/>
          <w:szCs w:val="24"/>
        </w:rPr>
        <w:t>_______________________________</w:t>
      </w:r>
    </w:p>
    <w:p w14:paraId="7B914818" w14:textId="77777777" w:rsidR="00E471C8" w:rsidRDefault="00E471C8" w:rsidP="00D20A8D">
      <w:pPr>
        <w:pStyle w:val="Betarp11"/>
        <w:rPr>
          <w:rFonts w:eastAsia="Times New Roman"/>
          <w:highlight w:val="yellow"/>
        </w:rPr>
      </w:pPr>
    </w:p>
    <w:p w14:paraId="7185A24D" w14:textId="77777777" w:rsidR="00D20A8D" w:rsidRPr="00820A56" w:rsidRDefault="00D20A8D" w:rsidP="00D20A8D">
      <w:pPr>
        <w:ind w:left="567"/>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5. PRIDEDAMI DOKUMENTAI IR INFORMACIJA APIE KONFIDENCIALUMĄ</w:t>
      </w:r>
    </w:p>
    <w:p w14:paraId="2EB05B2F" w14:textId="77777777" w:rsidR="00D20A8D" w:rsidRPr="00820A56" w:rsidRDefault="00D20A8D" w:rsidP="00D20A8D">
      <w:pPr>
        <w:jc w:val="center"/>
        <w:rPr>
          <w:b/>
          <w:bCs/>
          <w:szCs w:val="24"/>
        </w:rPr>
      </w:pPr>
    </w:p>
    <w:tbl>
      <w:tblPr>
        <w:tblStyle w:val="Lentelstinklelis"/>
        <w:tblW w:w="0" w:type="auto"/>
        <w:tblLook w:val="04A0" w:firstRow="1" w:lastRow="0" w:firstColumn="1" w:lastColumn="0" w:noHBand="0" w:noVBand="1"/>
      </w:tblPr>
      <w:tblGrid>
        <w:gridCol w:w="570"/>
        <w:gridCol w:w="3181"/>
        <w:gridCol w:w="1030"/>
        <w:gridCol w:w="2495"/>
        <w:gridCol w:w="2495"/>
      </w:tblGrid>
      <w:tr w:rsidR="00D20A8D" w:rsidRPr="00820A56" w14:paraId="33EF1BCD" w14:textId="77777777" w:rsidTr="000115FE">
        <w:tc>
          <w:tcPr>
            <w:tcW w:w="0" w:type="auto"/>
            <w:shd w:val="clear" w:color="auto" w:fill="DEEAF6" w:themeFill="accent5" w:themeFillTint="33"/>
            <w:vAlign w:val="center"/>
          </w:tcPr>
          <w:p w14:paraId="3EA6F39D" w14:textId="77777777" w:rsidR="00D20A8D" w:rsidRPr="00820A56" w:rsidRDefault="00D20A8D" w:rsidP="000115FE">
            <w:pPr>
              <w:jc w:val="center"/>
              <w:rPr>
                <w:rFonts w:ascii="Times New Roman" w:hAnsi="Times New Roman"/>
                <w:b/>
                <w:bCs/>
                <w:sz w:val="24"/>
                <w:szCs w:val="24"/>
              </w:rPr>
            </w:pPr>
            <w:r w:rsidRPr="00820A56">
              <w:rPr>
                <w:rFonts w:ascii="Times New Roman" w:hAnsi="Times New Roman"/>
                <w:b/>
                <w:bCs/>
                <w:sz w:val="24"/>
                <w:szCs w:val="24"/>
              </w:rPr>
              <w:t>Eil.</w:t>
            </w:r>
          </w:p>
          <w:p w14:paraId="25DCAA33" w14:textId="77777777" w:rsidR="00D20A8D" w:rsidRPr="00820A56" w:rsidRDefault="00D20A8D" w:rsidP="000115FE">
            <w:pPr>
              <w:jc w:val="center"/>
              <w:rPr>
                <w:rFonts w:ascii="Times New Roman" w:hAnsi="Times New Roman"/>
                <w:b/>
                <w:bCs/>
                <w:sz w:val="24"/>
                <w:szCs w:val="24"/>
              </w:rPr>
            </w:pPr>
            <w:r w:rsidRPr="00820A56">
              <w:rPr>
                <w:rFonts w:ascii="Times New Roman" w:hAnsi="Times New Roman"/>
                <w:b/>
                <w:bCs/>
                <w:sz w:val="24"/>
                <w:szCs w:val="24"/>
              </w:rPr>
              <w:t>Nr.</w:t>
            </w:r>
          </w:p>
        </w:tc>
        <w:tc>
          <w:tcPr>
            <w:tcW w:w="3224" w:type="dxa"/>
            <w:shd w:val="clear" w:color="auto" w:fill="DEEAF6" w:themeFill="accent5" w:themeFillTint="33"/>
            <w:vAlign w:val="center"/>
          </w:tcPr>
          <w:p w14:paraId="1D7A2A0A" w14:textId="77777777" w:rsidR="00D20A8D" w:rsidRPr="00820A56" w:rsidRDefault="00D20A8D" w:rsidP="000115FE">
            <w:pPr>
              <w:jc w:val="center"/>
              <w:rPr>
                <w:rFonts w:ascii="Times New Roman" w:hAnsi="Times New Roman"/>
                <w:b/>
                <w:bCs/>
                <w:sz w:val="24"/>
                <w:szCs w:val="24"/>
              </w:rPr>
            </w:pPr>
            <w:r w:rsidRPr="00820A56">
              <w:rPr>
                <w:rFonts w:ascii="Times New Roman" w:hAnsi="Times New Roman"/>
                <w:b/>
                <w:bCs/>
                <w:sz w:val="24"/>
                <w:szCs w:val="24"/>
              </w:rPr>
              <w:t>Dokumentas</w:t>
            </w:r>
          </w:p>
        </w:tc>
        <w:tc>
          <w:tcPr>
            <w:tcW w:w="1030" w:type="dxa"/>
            <w:shd w:val="clear" w:color="auto" w:fill="DEEAF6" w:themeFill="accent5" w:themeFillTint="33"/>
            <w:vAlign w:val="center"/>
          </w:tcPr>
          <w:p w14:paraId="72AB8E5B" w14:textId="77777777" w:rsidR="00D20A8D" w:rsidRPr="00820A56" w:rsidRDefault="00D20A8D" w:rsidP="000115FE">
            <w:pPr>
              <w:jc w:val="center"/>
              <w:rPr>
                <w:rFonts w:ascii="Times New Roman" w:hAnsi="Times New Roman"/>
                <w:b/>
                <w:bCs/>
                <w:sz w:val="24"/>
                <w:szCs w:val="24"/>
              </w:rPr>
            </w:pPr>
            <w:r w:rsidRPr="00820A56">
              <w:rPr>
                <w:rFonts w:ascii="Times New Roman" w:hAnsi="Times New Roman"/>
                <w:b/>
                <w:bCs/>
                <w:sz w:val="24"/>
                <w:szCs w:val="24"/>
              </w:rPr>
              <w:t>Lapų skaičius</w:t>
            </w:r>
          </w:p>
        </w:tc>
        <w:tc>
          <w:tcPr>
            <w:tcW w:w="2514" w:type="dxa"/>
            <w:shd w:val="clear" w:color="auto" w:fill="DEEAF6" w:themeFill="accent5" w:themeFillTint="33"/>
            <w:vAlign w:val="center"/>
          </w:tcPr>
          <w:p w14:paraId="3A813943" w14:textId="77777777" w:rsidR="00D20A8D" w:rsidRPr="00820A56" w:rsidRDefault="00D20A8D" w:rsidP="000115FE">
            <w:pPr>
              <w:jc w:val="center"/>
              <w:rPr>
                <w:rFonts w:ascii="Times New Roman" w:hAnsi="Times New Roman"/>
                <w:b/>
                <w:bCs/>
                <w:sz w:val="24"/>
                <w:szCs w:val="24"/>
              </w:rPr>
            </w:pPr>
            <w:r w:rsidRPr="00820A56">
              <w:rPr>
                <w:rFonts w:ascii="Times New Roman" w:hAnsi="Times New Roman"/>
                <w:b/>
                <w:bCs/>
                <w:sz w:val="24"/>
                <w:szCs w:val="24"/>
              </w:rPr>
              <w:t>Ar dokumente yra konfidencialios informacijos?</w:t>
            </w:r>
          </w:p>
          <w:p w14:paraId="0A7E9117" w14:textId="77777777" w:rsidR="00D20A8D" w:rsidRPr="00820A56" w:rsidRDefault="00D20A8D" w:rsidP="000115FE">
            <w:pPr>
              <w:jc w:val="center"/>
              <w:rPr>
                <w:rFonts w:ascii="Times New Roman" w:hAnsi="Times New Roman"/>
                <w:b/>
                <w:bCs/>
                <w:sz w:val="24"/>
                <w:szCs w:val="24"/>
              </w:rPr>
            </w:pPr>
            <w:r w:rsidRPr="00820A56">
              <w:rPr>
                <w:rFonts w:ascii="Times New Roman" w:hAnsi="Times New Roman"/>
                <w:b/>
                <w:bCs/>
                <w:sz w:val="24"/>
                <w:szCs w:val="24"/>
              </w:rPr>
              <w:t>(Taip / Ne)</w:t>
            </w:r>
          </w:p>
        </w:tc>
        <w:tc>
          <w:tcPr>
            <w:tcW w:w="2517" w:type="dxa"/>
            <w:shd w:val="clear" w:color="auto" w:fill="DEEAF6" w:themeFill="accent5" w:themeFillTint="33"/>
            <w:vAlign w:val="center"/>
          </w:tcPr>
          <w:p w14:paraId="3490D95A" w14:textId="77777777" w:rsidR="00D20A8D" w:rsidRPr="00820A56" w:rsidRDefault="00D20A8D" w:rsidP="000115FE">
            <w:pPr>
              <w:jc w:val="center"/>
              <w:rPr>
                <w:rFonts w:ascii="Times New Roman" w:hAnsi="Times New Roman"/>
                <w:b/>
                <w:bCs/>
                <w:sz w:val="24"/>
                <w:szCs w:val="24"/>
              </w:rPr>
            </w:pPr>
            <w:r w:rsidRPr="00820A56">
              <w:rPr>
                <w:rFonts w:ascii="Times New Roman" w:hAnsi="Times New Roman"/>
                <w:b/>
                <w:bCs/>
                <w:sz w:val="24"/>
                <w:szCs w:val="24"/>
              </w:rPr>
              <w:t>Paaiškinimas, kokia konkreti informacija dokumente yra konfidenciali ir kodėl</w:t>
            </w:r>
          </w:p>
        </w:tc>
      </w:tr>
      <w:tr w:rsidR="00D20A8D" w:rsidRPr="00820A56" w14:paraId="68014864" w14:textId="77777777" w:rsidTr="000115FE">
        <w:trPr>
          <w:trHeight w:val="380"/>
        </w:trPr>
        <w:tc>
          <w:tcPr>
            <w:tcW w:w="0" w:type="auto"/>
            <w:vAlign w:val="center"/>
          </w:tcPr>
          <w:p w14:paraId="770A5399" w14:textId="77777777" w:rsidR="00D20A8D" w:rsidRPr="00820A56" w:rsidRDefault="00D20A8D" w:rsidP="000115FE">
            <w:pPr>
              <w:jc w:val="center"/>
              <w:rPr>
                <w:rFonts w:ascii="Times New Roman" w:hAnsi="Times New Roman"/>
                <w:bCs/>
                <w:sz w:val="24"/>
                <w:szCs w:val="24"/>
              </w:rPr>
            </w:pPr>
            <w:r w:rsidRPr="00820A56">
              <w:rPr>
                <w:rFonts w:ascii="Times New Roman" w:hAnsi="Times New Roman"/>
                <w:i/>
                <w:sz w:val="24"/>
                <w:szCs w:val="24"/>
              </w:rPr>
              <w:t>1</w:t>
            </w:r>
          </w:p>
        </w:tc>
        <w:tc>
          <w:tcPr>
            <w:tcW w:w="3224" w:type="dxa"/>
            <w:shd w:val="clear" w:color="auto" w:fill="auto"/>
            <w:vAlign w:val="center"/>
          </w:tcPr>
          <w:p w14:paraId="62360366" w14:textId="77777777" w:rsidR="00D20A8D" w:rsidRPr="00820A56" w:rsidRDefault="00D20A8D" w:rsidP="000115FE">
            <w:pPr>
              <w:jc w:val="center"/>
              <w:rPr>
                <w:rFonts w:ascii="Times New Roman" w:hAnsi="Times New Roman"/>
                <w:bCs/>
                <w:sz w:val="24"/>
                <w:szCs w:val="24"/>
              </w:rPr>
            </w:pPr>
            <w:r w:rsidRPr="00820A56">
              <w:rPr>
                <w:rFonts w:ascii="Times New Roman" w:hAnsi="Times New Roman"/>
                <w:i/>
                <w:iCs/>
                <w:sz w:val="24"/>
                <w:szCs w:val="24"/>
              </w:rPr>
              <w:t>2</w:t>
            </w:r>
          </w:p>
        </w:tc>
        <w:tc>
          <w:tcPr>
            <w:tcW w:w="1030" w:type="dxa"/>
            <w:vAlign w:val="center"/>
          </w:tcPr>
          <w:p w14:paraId="4D2D52C5" w14:textId="77777777" w:rsidR="00D20A8D" w:rsidRPr="00820A56" w:rsidRDefault="00D20A8D" w:rsidP="000115FE">
            <w:pPr>
              <w:jc w:val="center"/>
              <w:rPr>
                <w:rFonts w:ascii="Times New Roman" w:hAnsi="Times New Roman"/>
                <w:i/>
                <w:sz w:val="24"/>
                <w:szCs w:val="24"/>
              </w:rPr>
            </w:pPr>
            <w:r w:rsidRPr="00820A56">
              <w:rPr>
                <w:rFonts w:ascii="Times New Roman" w:hAnsi="Times New Roman"/>
                <w:i/>
                <w:sz w:val="24"/>
                <w:szCs w:val="24"/>
              </w:rPr>
              <w:t>3</w:t>
            </w:r>
          </w:p>
        </w:tc>
        <w:tc>
          <w:tcPr>
            <w:tcW w:w="2514" w:type="dxa"/>
            <w:shd w:val="clear" w:color="auto" w:fill="auto"/>
            <w:vAlign w:val="center"/>
          </w:tcPr>
          <w:p w14:paraId="5ECD2CED" w14:textId="77777777" w:rsidR="00D20A8D" w:rsidRPr="00820A56" w:rsidRDefault="00D20A8D" w:rsidP="000115FE">
            <w:pPr>
              <w:jc w:val="center"/>
              <w:rPr>
                <w:rFonts w:ascii="Times New Roman" w:hAnsi="Times New Roman"/>
                <w:bCs/>
                <w:i/>
                <w:iCs/>
                <w:sz w:val="24"/>
                <w:szCs w:val="24"/>
              </w:rPr>
            </w:pPr>
            <w:r w:rsidRPr="00820A56">
              <w:rPr>
                <w:rFonts w:ascii="Times New Roman" w:hAnsi="Times New Roman"/>
                <w:bCs/>
                <w:i/>
                <w:iCs/>
                <w:sz w:val="24"/>
                <w:szCs w:val="24"/>
              </w:rPr>
              <w:t>4</w:t>
            </w:r>
          </w:p>
        </w:tc>
        <w:tc>
          <w:tcPr>
            <w:tcW w:w="2517" w:type="dxa"/>
            <w:shd w:val="clear" w:color="auto" w:fill="auto"/>
            <w:vAlign w:val="center"/>
          </w:tcPr>
          <w:p w14:paraId="00416661" w14:textId="77777777" w:rsidR="00D20A8D" w:rsidRPr="00820A56" w:rsidRDefault="00D20A8D" w:rsidP="000115FE">
            <w:pPr>
              <w:jc w:val="center"/>
              <w:rPr>
                <w:rFonts w:ascii="Times New Roman" w:hAnsi="Times New Roman"/>
                <w:bCs/>
                <w:sz w:val="24"/>
                <w:szCs w:val="24"/>
              </w:rPr>
            </w:pPr>
            <w:r w:rsidRPr="00820A56">
              <w:rPr>
                <w:rFonts w:ascii="Times New Roman" w:hAnsi="Times New Roman"/>
                <w:i/>
                <w:sz w:val="24"/>
                <w:szCs w:val="24"/>
              </w:rPr>
              <w:t>5</w:t>
            </w:r>
          </w:p>
        </w:tc>
      </w:tr>
      <w:tr w:rsidR="00D20A8D" w:rsidRPr="00820A56" w14:paraId="16D9462E" w14:textId="77777777" w:rsidTr="000115FE">
        <w:tc>
          <w:tcPr>
            <w:tcW w:w="0" w:type="auto"/>
          </w:tcPr>
          <w:p w14:paraId="1443042A" w14:textId="77777777" w:rsidR="00D20A8D" w:rsidRPr="00820A56" w:rsidRDefault="00D20A8D" w:rsidP="000115FE">
            <w:pPr>
              <w:rPr>
                <w:rFonts w:ascii="Times New Roman" w:hAnsi="Times New Roman"/>
                <w:sz w:val="24"/>
                <w:szCs w:val="24"/>
              </w:rPr>
            </w:pPr>
            <w:r w:rsidRPr="00820A56">
              <w:rPr>
                <w:rFonts w:ascii="Times New Roman" w:hAnsi="Times New Roman"/>
                <w:sz w:val="24"/>
                <w:szCs w:val="24"/>
              </w:rPr>
              <w:t>1.</w:t>
            </w:r>
          </w:p>
        </w:tc>
        <w:tc>
          <w:tcPr>
            <w:tcW w:w="3224" w:type="dxa"/>
          </w:tcPr>
          <w:p w14:paraId="6A038D55" w14:textId="77777777" w:rsidR="00D20A8D" w:rsidRPr="00820A56" w:rsidRDefault="00D20A8D" w:rsidP="000115FE">
            <w:pPr>
              <w:rPr>
                <w:rFonts w:ascii="Times New Roman" w:hAnsi="Times New Roman"/>
                <w:sz w:val="24"/>
                <w:szCs w:val="24"/>
              </w:rPr>
            </w:pPr>
          </w:p>
        </w:tc>
        <w:tc>
          <w:tcPr>
            <w:tcW w:w="1030" w:type="dxa"/>
          </w:tcPr>
          <w:p w14:paraId="2551DA0F" w14:textId="77777777" w:rsidR="00D20A8D" w:rsidRPr="00820A56" w:rsidRDefault="00D20A8D" w:rsidP="000115FE">
            <w:pPr>
              <w:rPr>
                <w:rFonts w:ascii="Times New Roman" w:hAnsi="Times New Roman"/>
                <w:sz w:val="24"/>
                <w:szCs w:val="24"/>
              </w:rPr>
            </w:pPr>
          </w:p>
        </w:tc>
        <w:tc>
          <w:tcPr>
            <w:tcW w:w="2514" w:type="dxa"/>
          </w:tcPr>
          <w:p w14:paraId="502745AB" w14:textId="77777777" w:rsidR="00D20A8D" w:rsidRPr="00820A56" w:rsidRDefault="00D20A8D" w:rsidP="000115FE">
            <w:pPr>
              <w:rPr>
                <w:rFonts w:ascii="Times New Roman" w:hAnsi="Times New Roman"/>
                <w:sz w:val="24"/>
                <w:szCs w:val="24"/>
              </w:rPr>
            </w:pPr>
          </w:p>
        </w:tc>
        <w:tc>
          <w:tcPr>
            <w:tcW w:w="2517" w:type="dxa"/>
          </w:tcPr>
          <w:p w14:paraId="0DA89142" w14:textId="77777777" w:rsidR="00D20A8D" w:rsidRPr="00820A56" w:rsidRDefault="00D20A8D" w:rsidP="000115FE">
            <w:pPr>
              <w:rPr>
                <w:rFonts w:ascii="Times New Roman" w:hAnsi="Times New Roman"/>
                <w:sz w:val="24"/>
                <w:szCs w:val="24"/>
              </w:rPr>
            </w:pPr>
          </w:p>
        </w:tc>
      </w:tr>
      <w:tr w:rsidR="00D20A8D" w:rsidRPr="00820A56" w14:paraId="6C10A52A" w14:textId="77777777" w:rsidTr="000115FE">
        <w:tc>
          <w:tcPr>
            <w:tcW w:w="0" w:type="auto"/>
          </w:tcPr>
          <w:p w14:paraId="286604D7" w14:textId="77777777" w:rsidR="00D20A8D" w:rsidRPr="00820A56" w:rsidRDefault="00D20A8D" w:rsidP="000115FE">
            <w:pPr>
              <w:rPr>
                <w:rFonts w:ascii="Times New Roman" w:hAnsi="Times New Roman"/>
                <w:sz w:val="24"/>
                <w:szCs w:val="24"/>
              </w:rPr>
            </w:pPr>
            <w:r w:rsidRPr="00820A56">
              <w:rPr>
                <w:rFonts w:ascii="Times New Roman" w:hAnsi="Times New Roman"/>
                <w:sz w:val="24"/>
                <w:szCs w:val="24"/>
              </w:rPr>
              <w:t>2</w:t>
            </w:r>
          </w:p>
        </w:tc>
        <w:tc>
          <w:tcPr>
            <w:tcW w:w="3224" w:type="dxa"/>
          </w:tcPr>
          <w:p w14:paraId="6CD4736F" w14:textId="77777777" w:rsidR="00D20A8D" w:rsidRPr="00820A56" w:rsidRDefault="00D20A8D" w:rsidP="000115FE">
            <w:pPr>
              <w:rPr>
                <w:rFonts w:ascii="Times New Roman" w:hAnsi="Times New Roman"/>
                <w:sz w:val="24"/>
                <w:szCs w:val="24"/>
              </w:rPr>
            </w:pPr>
          </w:p>
        </w:tc>
        <w:tc>
          <w:tcPr>
            <w:tcW w:w="1030" w:type="dxa"/>
          </w:tcPr>
          <w:p w14:paraId="2D5D6688" w14:textId="77777777" w:rsidR="00D20A8D" w:rsidRPr="00820A56" w:rsidRDefault="00D20A8D" w:rsidP="000115FE">
            <w:pPr>
              <w:rPr>
                <w:rFonts w:ascii="Times New Roman" w:hAnsi="Times New Roman"/>
                <w:sz w:val="24"/>
                <w:szCs w:val="24"/>
              </w:rPr>
            </w:pPr>
          </w:p>
        </w:tc>
        <w:tc>
          <w:tcPr>
            <w:tcW w:w="2514" w:type="dxa"/>
          </w:tcPr>
          <w:p w14:paraId="733336F6" w14:textId="77777777" w:rsidR="00D20A8D" w:rsidRPr="00820A56" w:rsidRDefault="00D20A8D" w:rsidP="000115FE">
            <w:pPr>
              <w:rPr>
                <w:rFonts w:ascii="Times New Roman" w:hAnsi="Times New Roman"/>
                <w:sz w:val="24"/>
                <w:szCs w:val="24"/>
              </w:rPr>
            </w:pPr>
          </w:p>
        </w:tc>
        <w:tc>
          <w:tcPr>
            <w:tcW w:w="2517" w:type="dxa"/>
          </w:tcPr>
          <w:p w14:paraId="0ED0671E" w14:textId="77777777" w:rsidR="00D20A8D" w:rsidRPr="00820A56" w:rsidRDefault="00D20A8D" w:rsidP="000115FE">
            <w:pPr>
              <w:rPr>
                <w:rFonts w:ascii="Times New Roman" w:hAnsi="Times New Roman"/>
                <w:sz w:val="24"/>
                <w:szCs w:val="24"/>
              </w:rPr>
            </w:pPr>
          </w:p>
        </w:tc>
      </w:tr>
    </w:tbl>
    <w:p w14:paraId="559D3019" w14:textId="77777777" w:rsidR="00D20A8D" w:rsidRPr="00820A56" w:rsidRDefault="00D20A8D" w:rsidP="00D20A8D">
      <w:pPr>
        <w:jc w:val="both"/>
        <w:rPr>
          <w:rFonts w:eastAsia="Times New Roman"/>
          <w:sz w:val="16"/>
          <w:szCs w:val="16"/>
        </w:rPr>
      </w:pPr>
    </w:p>
    <w:p w14:paraId="0A4B0208" w14:textId="77777777" w:rsidR="00D20A8D" w:rsidRPr="00820A56" w:rsidRDefault="00D20A8D" w:rsidP="00D20A8D">
      <w:pPr>
        <w:jc w:val="both"/>
        <w:rPr>
          <w:rFonts w:ascii="Times New Roman" w:hAnsi="Times New Roman"/>
          <w:b/>
          <w:bCs/>
          <w:sz w:val="24"/>
          <w:szCs w:val="24"/>
        </w:rPr>
      </w:pPr>
      <w:r w:rsidRPr="00820A56">
        <w:rPr>
          <w:rFonts w:ascii="Times New Roman" w:hAnsi="Times New Roman"/>
          <w:b/>
          <w:bCs/>
          <w:sz w:val="24"/>
          <w:szCs w:val="24"/>
        </w:rPr>
        <w:lastRenderedPageBreak/>
        <w:t>Pasirašydamas šį pasiūlymą, tvirtintu, kad:</w:t>
      </w:r>
    </w:p>
    <w:p w14:paraId="7A99A34D" w14:textId="77777777" w:rsidR="00D20A8D" w:rsidRPr="00820A56" w:rsidRDefault="00D20A8D" w:rsidP="00274AA3">
      <w:pPr>
        <w:pStyle w:val="Sraopastraipa"/>
        <w:numPr>
          <w:ilvl w:val="0"/>
          <w:numId w:val="3"/>
        </w:numPr>
        <w:tabs>
          <w:tab w:val="left" w:pos="284"/>
        </w:tabs>
        <w:ind w:left="0" w:firstLine="0"/>
        <w:contextualSpacing/>
        <w:jc w:val="both"/>
        <w:rPr>
          <w:rFonts w:ascii="Times New Roman" w:hAnsi="Times New Roman"/>
          <w:b/>
          <w:bCs/>
          <w:smallCaps/>
          <w:sz w:val="24"/>
          <w:szCs w:val="24"/>
        </w:rPr>
      </w:pPr>
      <w:r w:rsidRPr="00820A56">
        <w:rPr>
          <w:rFonts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1ABC3A" w14:textId="77777777" w:rsidR="00D20A8D" w:rsidRPr="00820A56" w:rsidRDefault="00D20A8D" w:rsidP="00274AA3">
      <w:pPr>
        <w:pStyle w:val="Sraopastraipa"/>
        <w:numPr>
          <w:ilvl w:val="0"/>
          <w:numId w:val="3"/>
        </w:numPr>
        <w:tabs>
          <w:tab w:val="left" w:pos="284"/>
        </w:tabs>
        <w:ind w:left="0" w:firstLine="0"/>
        <w:contextualSpacing/>
        <w:jc w:val="both"/>
        <w:rPr>
          <w:rFonts w:ascii="Times New Roman" w:hAnsi="Times New Roman"/>
          <w:b/>
          <w:bCs/>
          <w:smallCaps/>
          <w:sz w:val="24"/>
          <w:szCs w:val="24"/>
        </w:rPr>
      </w:pPr>
      <w:r w:rsidRPr="00820A56">
        <w:rPr>
          <w:rFonts w:ascii="Times New Roman" w:hAnsi="Times New Roman"/>
          <w:sz w:val="24"/>
          <w:szCs w:val="24"/>
        </w:rPr>
        <w:t>sutinku su pirkimo dokumentuose nustatytomis sąlygomis ir procedūromis;</w:t>
      </w:r>
    </w:p>
    <w:p w14:paraId="63B3F5A1" w14:textId="77777777" w:rsidR="00D20A8D" w:rsidRPr="00820A56" w:rsidRDefault="00D20A8D" w:rsidP="00274AA3">
      <w:pPr>
        <w:pStyle w:val="Sraopastraipa"/>
        <w:numPr>
          <w:ilvl w:val="0"/>
          <w:numId w:val="3"/>
        </w:numPr>
        <w:tabs>
          <w:tab w:val="left" w:pos="284"/>
        </w:tabs>
        <w:ind w:left="0" w:firstLine="0"/>
        <w:contextualSpacing/>
        <w:jc w:val="both"/>
        <w:rPr>
          <w:rFonts w:ascii="Times New Roman" w:hAnsi="Times New Roman"/>
          <w:sz w:val="24"/>
          <w:szCs w:val="24"/>
        </w:rPr>
      </w:pPr>
      <w:r w:rsidRPr="00820A56">
        <w:rPr>
          <w:rFonts w:ascii="Times New Roman" w:hAnsi="Times New Roman"/>
          <w:sz w:val="24"/>
          <w:szCs w:val="24"/>
        </w:rPr>
        <w:t>pasiūlymo dokumentuose pateikti duomenys ir informacija yra teisinga ir apima viską, ko reikia tinkamam sutarties įvykdymui;</w:t>
      </w:r>
    </w:p>
    <w:p w14:paraId="09E3055F" w14:textId="77777777" w:rsidR="00D20A8D" w:rsidRPr="00820A56" w:rsidRDefault="00D20A8D" w:rsidP="00274AA3">
      <w:pPr>
        <w:numPr>
          <w:ilvl w:val="0"/>
          <w:numId w:val="3"/>
        </w:numPr>
        <w:tabs>
          <w:tab w:val="left" w:pos="284"/>
        </w:tabs>
        <w:spacing w:after="200"/>
        <w:ind w:left="0" w:firstLine="0"/>
        <w:contextualSpacing/>
        <w:jc w:val="both"/>
        <w:rPr>
          <w:rFonts w:ascii="Times New Roman" w:eastAsia="Times New Roman" w:hAnsi="Times New Roman"/>
          <w:sz w:val="24"/>
          <w:szCs w:val="24"/>
          <w:lang w:eastAsia="en-US"/>
        </w:rPr>
      </w:pPr>
      <w:r w:rsidRPr="00820A56">
        <w:rPr>
          <w:rFonts w:ascii="Times New Roman" w:hAnsi="Times New Roman"/>
          <w:sz w:val="24"/>
          <w:szCs w:val="24"/>
        </w:rPr>
        <w:t xml:space="preserve">sutinku, kad vadovaujantis Lietuvos Respublikos viešųjų pirkimų įstatymo 86 straipsnio 9 dalimi, laimėjimo atveju, mano pateiktas pasiūlymas, sudaryta pirkimo sutartis ir jos pakeitimai (jei tokių bus) būtų paskelbti CVP IS. </w:t>
      </w:r>
    </w:p>
    <w:p w14:paraId="6551C5DB" w14:textId="67D93860" w:rsidR="00D20A8D" w:rsidRPr="00766015" w:rsidRDefault="00D20A8D" w:rsidP="00274AA3">
      <w:pPr>
        <w:numPr>
          <w:ilvl w:val="0"/>
          <w:numId w:val="3"/>
        </w:numPr>
        <w:tabs>
          <w:tab w:val="left" w:pos="284"/>
          <w:tab w:val="left" w:pos="426"/>
        </w:tabs>
        <w:spacing w:after="200"/>
        <w:ind w:left="0" w:firstLine="0"/>
        <w:contextualSpacing/>
        <w:jc w:val="both"/>
        <w:rPr>
          <w:rFonts w:ascii="Times New Roman" w:eastAsia="Times New Roman" w:hAnsi="Times New Roman"/>
          <w:sz w:val="24"/>
          <w:szCs w:val="24"/>
          <w:lang w:eastAsia="en-US"/>
        </w:rPr>
      </w:pPr>
      <w:r w:rsidRPr="00820A56">
        <w:rPr>
          <w:rFonts w:ascii="Times New Roman" w:eastAsia="Times New Roman" w:hAnsi="Times New Roman"/>
          <w:sz w:val="24"/>
          <w:szCs w:val="24"/>
          <w:lang w:eastAsia="en-US"/>
        </w:rPr>
        <w:t>šiame pasiūlyme nurodytas dalyvis, visi tiekėjų grupės partneriai (jei pasiūlymą pateikia tiekėjų grupė), ūkio subjektai, kurių pajėgumais remiasi dalyvis, atitinka pirkimo dokumentų III skyriuje nurodytus pašalinimo pagrindų nebuvimo, kvalifikacijos</w:t>
      </w:r>
      <w:r w:rsidR="000B62BC">
        <w:rPr>
          <w:rFonts w:ascii="Times New Roman" w:eastAsia="Times New Roman" w:hAnsi="Times New Roman"/>
          <w:sz w:val="24"/>
          <w:szCs w:val="24"/>
          <w:lang w:eastAsia="en-US"/>
        </w:rPr>
        <w:t>, nacionalinio saugumo</w:t>
      </w:r>
      <w:r w:rsidRPr="00820A56">
        <w:rPr>
          <w:rFonts w:ascii="Times New Roman" w:eastAsia="Times New Roman" w:hAnsi="Times New Roman"/>
          <w:sz w:val="24"/>
          <w:szCs w:val="24"/>
          <w:lang w:eastAsia="en-US"/>
        </w:rPr>
        <w:t xml:space="preserve"> ir kitus reikalavimus. Perkančiajai organizacijai paprašius, įsipareigojame pateikti pirkimo dokumentų III skyriuje nurodytų pašalinimo pagrindų nebuvimo, kvalifikacijos</w:t>
      </w:r>
      <w:r w:rsidR="000B62BC">
        <w:rPr>
          <w:rFonts w:ascii="Times New Roman" w:eastAsia="Times New Roman" w:hAnsi="Times New Roman"/>
          <w:sz w:val="24"/>
          <w:szCs w:val="24"/>
          <w:lang w:eastAsia="en-US"/>
        </w:rPr>
        <w:t xml:space="preserve">, nacionalinio saugumo </w:t>
      </w:r>
      <w:r w:rsidRPr="00820A56">
        <w:rPr>
          <w:rFonts w:ascii="Times New Roman" w:eastAsia="Times New Roman" w:hAnsi="Times New Roman"/>
          <w:sz w:val="24"/>
          <w:szCs w:val="24"/>
          <w:lang w:eastAsia="en-US"/>
        </w:rPr>
        <w:t>ir kitų reikalavimų atitiktį pagrindžiančius dokumentus.</w:t>
      </w:r>
    </w:p>
    <w:p w14:paraId="0D20532E" w14:textId="77777777" w:rsidR="00D20A8D" w:rsidRPr="00820A56" w:rsidRDefault="00D20A8D" w:rsidP="00D20A8D">
      <w:pPr>
        <w:tabs>
          <w:tab w:val="left" w:pos="284"/>
        </w:tabs>
        <w:contextualSpacing/>
        <w:jc w:val="both"/>
        <w:rPr>
          <w:rFonts w:ascii="Times New Roman" w:hAnsi="Times New Roman"/>
          <w:sz w:val="24"/>
          <w:szCs w:val="24"/>
        </w:rPr>
      </w:pPr>
    </w:p>
    <w:p w14:paraId="2C23BF6A" w14:textId="77777777" w:rsidR="00D20A8D" w:rsidRDefault="00D20A8D" w:rsidP="00D20A8D">
      <w:pPr>
        <w:jc w:val="both"/>
        <w:rPr>
          <w:rFonts w:ascii="Times New Roman" w:eastAsia="Times New Roman" w:hAnsi="Times New Roman"/>
          <w:sz w:val="24"/>
          <w:szCs w:val="24"/>
        </w:rPr>
      </w:pPr>
      <w:r w:rsidRPr="00820A56">
        <w:rPr>
          <w:rFonts w:ascii="Times New Roman" w:eastAsia="Times New Roman" w:hAnsi="Times New Roman"/>
          <w:b/>
          <w:bCs/>
          <w:sz w:val="24"/>
          <w:szCs w:val="24"/>
        </w:rPr>
        <w:t>Pasiūlymas galioja iki termino, nustatyto pirkimo dokumentuose</w:t>
      </w:r>
      <w:r w:rsidRPr="00820A56">
        <w:rPr>
          <w:rFonts w:ascii="Times New Roman" w:eastAsia="Times New Roman" w:hAnsi="Times New Roman"/>
          <w:sz w:val="24"/>
          <w:szCs w:val="24"/>
        </w:rPr>
        <w:t>.</w:t>
      </w:r>
    </w:p>
    <w:p w14:paraId="727305B8" w14:textId="77777777" w:rsidR="00D20A8D" w:rsidRDefault="00D20A8D" w:rsidP="00D20A8D">
      <w:pPr>
        <w:jc w:val="both"/>
        <w:rPr>
          <w:rFonts w:ascii="Times New Roman" w:eastAsia="Times New Roman" w:hAnsi="Times New Roman"/>
          <w:sz w:val="24"/>
          <w:szCs w:val="24"/>
        </w:rPr>
      </w:pPr>
    </w:p>
    <w:p w14:paraId="41AF573C" w14:textId="77777777" w:rsidR="00D20A8D" w:rsidRDefault="00D20A8D" w:rsidP="00D20A8D">
      <w:pPr>
        <w:jc w:val="both"/>
        <w:rPr>
          <w:rFonts w:ascii="Times New Roman" w:eastAsia="Times New Roman" w:hAnsi="Times New Roman"/>
          <w:sz w:val="24"/>
          <w:szCs w:val="24"/>
        </w:rPr>
      </w:pPr>
    </w:p>
    <w:p w14:paraId="7EB26824" w14:textId="77777777" w:rsidR="00D20A8D" w:rsidRPr="00820A56" w:rsidRDefault="00D20A8D" w:rsidP="00D20A8D">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D20A8D" w:rsidRPr="00820A56" w14:paraId="474676D6" w14:textId="77777777" w:rsidTr="000115FE">
        <w:trPr>
          <w:trHeight w:val="186"/>
        </w:trPr>
        <w:tc>
          <w:tcPr>
            <w:tcW w:w="3283" w:type="dxa"/>
            <w:tcBorders>
              <w:top w:val="single" w:sz="4" w:space="0" w:color="auto"/>
              <w:left w:val="nil"/>
              <w:bottom w:val="nil"/>
              <w:right w:val="nil"/>
            </w:tcBorders>
            <w:hideMark/>
          </w:tcPr>
          <w:p w14:paraId="1D523AFF" w14:textId="77777777" w:rsidR="00D20A8D" w:rsidRPr="00820A56" w:rsidRDefault="00D20A8D" w:rsidP="000115FE">
            <w:pPr>
              <w:snapToGrid w:val="0"/>
              <w:jc w:val="both"/>
              <w:rPr>
                <w:rFonts w:ascii="Times New Roman" w:hAnsi="Times New Roman"/>
                <w:position w:val="6"/>
                <w:sz w:val="24"/>
                <w:szCs w:val="24"/>
              </w:rPr>
            </w:pPr>
            <w:r w:rsidRPr="00820A56">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76ADFD4F" w14:textId="77777777" w:rsidR="00D20A8D" w:rsidRPr="00820A56" w:rsidRDefault="00D20A8D" w:rsidP="000115FE">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0BDBB424" w14:textId="77777777" w:rsidR="00D20A8D" w:rsidRPr="00820A56" w:rsidRDefault="00D20A8D" w:rsidP="000115FE">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(Parašas)</w:t>
            </w:r>
            <w:r w:rsidRPr="00820A56">
              <w:rPr>
                <w:rFonts w:ascii="Times New Roman" w:eastAsia="Times New Roman" w:hAnsi="Times New Roman"/>
                <w:i/>
                <w:sz w:val="24"/>
                <w:szCs w:val="24"/>
              </w:rPr>
              <w:t xml:space="preserve"> </w:t>
            </w:r>
          </w:p>
        </w:tc>
        <w:tc>
          <w:tcPr>
            <w:tcW w:w="701" w:type="dxa"/>
            <w:tcBorders>
              <w:top w:val="nil"/>
              <w:left w:val="nil"/>
              <w:bottom w:val="nil"/>
              <w:right w:val="nil"/>
            </w:tcBorders>
          </w:tcPr>
          <w:p w14:paraId="069A870C" w14:textId="77777777" w:rsidR="00D20A8D" w:rsidRPr="00820A56" w:rsidRDefault="00D20A8D" w:rsidP="000115FE">
            <w:pPr>
              <w:ind w:right="-1"/>
              <w:jc w:val="center"/>
              <w:rPr>
                <w:rFonts w:ascii="Times New Roman" w:eastAsia="Times New Roman" w:hAnsi="Times New Roman"/>
                <w:sz w:val="24"/>
                <w:szCs w:val="24"/>
              </w:rPr>
            </w:pPr>
          </w:p>
        </w:tc>
        <w:tc>
          <w:tcPr>
            <w:tcW w:w="2931" w:type="dxa"/>
            <w:tcBorders>
              <w:top w:val="single" w:sz="4" w:space="0" w:color="auto"/>
              <w:left w:val="nil"/>
              <w:bottom w:val="nil"/>
              <w:right w:val="nil"/>
            </w:tcBorders>
            <w:hideMark/>
          </w:tcPr>
          <w:p w14:paraId="713B9326" w14:textId="77777777" w:rsidR="00D20A8D" w:rsidRPr="00820A56" w:rsidRDefault="00D20A8D" w:rsidP="000115FE">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(Vardas ir pavardė)</w:t>
            </w:r>
            <w:r w:rsidRPr="00820A56">
              <w:rPr>
                <w:rFonts w:ascii="Times New Roman" w:eastAsia="Times New Roman" w:hAnsi="Times New Roman"/>
                <w:i/>
                <w:sz w:val="24"/>
                <w:szCs w:val="24"/>
              </w:rPr>
              <w:t xml:space="preserve"> </w:t>
            </w:r>
          </w:p>
        </w:tc>
        <w:tc>
          <w:tcPr>
            <w:tcW w:w="327" w:type="dxa"/>
            <w:tcBorders>
              <w:top w:val="nil"/>
              <w:left w:val="nil"/>
              <w:bottom w:val="nil"/>
              <w:right w:val="nil"/>
            </w:tcBorders>
          </w:tcPr>
          <w:p w14:paraId="15891710" w14:textId="77777777" w:rsidR="00D20A8D" w:rsidRPr="00820A56" w:rsidRDefault="00D20A8D" w:rsidP="000115FE">
            <w:pPr>
              <w:ind w:right="-1"/>
              <w:jc w:val="center"/>
              <w:rPr>
                <w:rFonts w:ascii="Times New Roman" w:eastAsia="Times New Roman" w:hAnsi="Times New Roman"/>
                <w:sz w:val="24"/>
                <w:szCs w:val="24"/>
              </w:rPr>
            </w:pPr>
          </w:p>
        </w:tc>
      </w:tr>
    </w:tbl>
    <w:p w14:paraId="7549C828" w14:textId="77777777" w:rsidR="00D20A8D" w:rsidRPr="00820A56" w:rsidRDefault="00D20A8D" w:rsidP="00D20A8D">
      <w:pPr>
        <w:rPr>
          <w:rFonts w:ascii="Times New Roman" w:hAnsi="Times New Roman"/>
          <w:b/>
          <w:bCs/>
          <w:sz w:val="24"/>
          <w:szCs w:val="24"/>
          <w:lang w:eastAsia="en-US"/>
        </w:rPr>
      </w:pPr>
    </w:p>
    <w:p w14:paraId="2A908D42" w14:textId="77777777" w:rsidR="00D20A8D" w:rsidRPr="00820A56" w:rsidRDefault="00D20A8D" w:rsidP="00D20A8D">
      <w:pPr>
        <w:rPr>
          <w:rFonts w:ascii="Times New Roman" w:hAnsi="Times New Roman"/>
          <w:sz w:val="24"/>
          <w:szCs w:val="24"/>
        </w:rPr>
      </w:pPr>
      <w:r w:rsidRPr="00820A56">
        <w:rPr>
          <w:rFonts w:ascii="Times New Roman" w:hAnsi="Times New Roman"/>
          <w:sz w:val="24"/>
          <w:szCs w:val="24"/>
        </w:rPr>
        <w:br w:type="page"/>
      </w:r>
    </w:p>
    <w:p w14:paraId="29427F88" w14:textId="77777777" w:rsidR="00D20A8D" w:rsidRPr="00884A63" w:rsidRDefault="00D20A8D" w:rsidP="00D20A8D">
      <w:pPr>
        <w:tabs>
          <w:tab w:val="left" w:pos="1296"/>
        </w:tabs>
        <w:jc w:val="right"/>
        <w:rPr>
          <w:rFonts w:ascii="Times New Roman" w:hAnsi="Times New Roman"/>
          <w:bCs/>
          <w:sz w:val="24"/>
          <w:szCs w:val="24"/>
        </w:rPr>
      </w:pPr>
      <w:r w:rsidRPr="00884A63">
        <w:rPr>
          <w:rFonts w:ascii="Times New Roman" w:hAnsi="Times New Roman"/>
          <w:bCs/>
          <w:sz w:val="24"/>
          <w:szCs w:val="24"/>
        </w:rPr>
        <w:lastRenderedPageBreak/>
        <w:t xml:space="preserve">Pirkimo sąlygų 2 priedas </w:t>
      </w:r>
    </w:p>
    <w:p w14:paraId="77234238" w14:textId="77777777" w:rsidR="00D20A8D" w:rsidRPr="00820A56" w:rsidRDefault="00D20A8D" w:rsidP="00D20A8D">
      <w:pPr>
        <w:tabs>
          <w:tab w:val="left" w:pos="1296"/>
        </w:tabs>
        <w:jc w:val="right"/>
        <w:rPr>
          <w:rFonts w:ascii="Times New Roman" w:hAnsi="Times New Roman"/>
          <w:b/>
          <w:sz w:val="24"/>
          <w:szCs w:val="24"/>
        </w:rPr>
      </w:pPr>
    </w:p>
    <w:p w14:paraId="1EB058EE" w14:textId="77777777" w:rsidR="00D20A8D" w:rsidRPr="00820A56" w:rsidRDefault="00D20A8D" w:rsidP="00D20A8D">
      <w:pPr>
        <w:jc w:val="center"/>
        <w:rPr>
          <w:rFonts w:ascii="Times New Roman" w:eastAsia="Times New Roman" w:hAnsi="Times New Roman"/>
          <w:b/>
          <w:bCs/>
          <w:caps/>
          <w:sz w:val="24"/>
          <w:szCs w:val="24"/>
        </w:rPr>
      </w:pPr>
    </w:p>
    <w:p w14:paraId="697D5920" w14:textId="55AFB4A4" w:rsidR="00974DC1" w:rsidRPr="00820A56" w:rsidRDefault="00317D04" w:rsidP="00317D04">
      <w:pPr>
        <w:tabs>
          <w:tab w:val="left" w:pos="993"/>
          <w:tab w:val="left" w:pos="1418"/>
          <w:tab w:val="left" w:pos="2410"/>
          <w:tab w:val="left" w:pos="2694"/>
        </w:tabs>
        <w:spacing w:line="276" w:lineRule="auto"/>
        <w:ind w:firstLine="851"/>
        <w:jc w:val="center"/>
        <w:rPr>
          <w:rFonts w:ascii="Times New Roman" w:hAnsi="Times New Roman"/>
          <w:b/>
          <w:bCs/>
          <w:caps/>
          <w:sz w:val="24"/>
          <w:szCs w:val="24"/>
        </w:rPr>
      </w:pPr>
      <w:r>
        <w:rPr>
          <w:rFonts w:ascii="Times New Roman" w:hAnsi="Times New Roman" w:cs="Times New Roman (Body CS)"/>
          <w:b/>
          <w:caps/>
          <w:color w:val="000000" w:themeColor="text1"/>
          <w:sz w:val="24"/>
          <w:szCs w:val="24"/>
        </w:rPr>
        <w:t>UKMERGĖS</w:t>
      </w:r>
      <w:r w:rsidRPr="00D1355A">
        <w:rPr>
          <w:rFonts w:ascii="Times New Roman" w:hAnsi="Times New Roman" w:cs="Times New Roman (Body CS)"/>
          <w:b/>
          <w:caps/>
          <w:color w:val="000000" w:themeColor="text1"/>
          <w:sz w:val="24"/>
          <w:szCs w:val="24"/>
        </w:rPr>
        <w:t xml:space="preserve"> r. savivaldybės skaitmeninės kapinių duomenų bazės kūrimo, administravimo procesų modernizavimo ir skaitmeninimo paslaugų pirkimas</w:t>
      </w:r>
    </w:p>
    <w:p w14:paraId="1BEF1F00" w14:textId="68542367" w:rsidR="00D20A8D" w:rsidRDefault="00D20A8D" w:rsidP="00D20A8D">
      <w:pPr>
        <w:tabs>
          <w:tab w:val="left" w:pos="1296"/>
        </w:tabs>
        <w:jc w:val="center"/>
        <w:rPr>
          <w:rFonts w:ascii="Times New Roman" w:hAnsi="Times New Roman"/>
          <w:i/>
          <w:sz w:val="24"/>
          <w:szCs w:val="24"/>
        </w:rPr>
      </w:pPr>
      <w:r w:rsidRPr="00AB52BE">
        <w:rPr>
          <w:rFonts w:ascii="Times New Roman" w:hAnsi="Times New Roman"/>
          <w:b/>
          <w:bCs/>
          <w:sz w:val="24"/>
          <w:szCs w:val="24"/>
        </w:rPr>
        <w:t>Europos bendrasis viešųjų pirkimų dokumentas</w:t>
      </w:r>
      <w:r w:rsidRPr="00820A56">
        <w:rPr>
          <w:rFonts w:ascii="Times New Roman" w:hAnsi="Times New Roman"/>
          <w:sz w:val="24"/>
          <w:szCs w:val="24"/>
        </w:rPr>
        <w:t xml:space="preserve"> </w:t>
      </w:r>
    </w:p>
    <w:p w14:paraId="3F84F547" w14:textId="77777777" w:rsidR="00D20A8D" w:rsidRPr="00820A56" w:rsidRDefault="00D20A8D" w:rsidP="00D20A8D">
      <w:pPr>
        <w:tabs>
          <w:tab w:val="left" w:pos="1296"/>
        </w:tabs>
        <w:jc w:val="center"/>
        <w:rPr>
          <w:rFonts w:ascii="Times New Roman" w:hAnsi="Times New Roman"/>
          <w:b/>
          <w:sz w:val="24"/>
          <w:szCs w:val="24"/>
        </w:rPr>
      </w:pPr>
      <w:r w:rsidRPr="00820A56">
        <w:rPr>
          <w:rFonts w:ascii="Times New Roman" w:hAnsi="Times New Roman"/>
          <w:i/>
          <w:sz w:val="24"/>
          <w:szCs w:val="24"/>
        </w:rPr>
        <w:t>(pateikiama atskiru failu pdf, xml formatu)</w:t>
      </w:r>
    </w:p>
    <w:p w14:paraId="6AC27A0F" w14:textId="77777777" w:rsidR="00D20A8D" w:rsidRPr="00820A56" w:rsidRDefault="00D20A8D" w:rsidP="00D20A8D">
      <w:pPr>
        <w:tabs>
          <w:tab w:val="left" w:pos="1296"/>
        </w:tabs>
        <w:jc w:val="right"/>
        <w:rPr>
          <w:rFonts w:ascii="Times New Roman" w:hAnsi="Times New Roman"/>
          <w:b/>
          <w:sz w:val="24"/>
          <w:szCs w:val="24"/>
        </w:rPr>
      </w:pPr>
    </w:p>
    <w:p w14:paraId="41D1866A" w14:textId="77777777" w:rsidR="00D20A8D" w:rsidRPr="00820A56" w:rsidRDefault="00D20A8D" w:rsidP="00D20A8D">
      <w:pPr>
        <w:tabs>
          <w:tab w:val="left" w:pos="1296"/>
        </w:tabs>
        <w:jc w:val="right"/>
        <w:rPr>
          <w:rFonts w:ascii="Times New Roman" w:hAnsi="Times New Roman"/>
          <w:b/>
          <w:sz w:val="24"/>
          <w:szCs w:val="24"/>
        </w:rPr>
      </w:pPr>
    </w:p>
    <w:p w14:paraId="1E1E58BE" w14:textId="77777777" w:rsidR="00D20A8D" w:rsidRPr="00820A56" w:rsidRDefault="00D20A8D" w:rsidP="00D20A8D">
      <w:pPr>
        <w:tabs>
          <w:tab w:val="left" w:pos="1296"/>
        </w:tabs>
        <w:jc w:val="right"/>
        <w:rPr>
          <w:rFonts w:ascii="Times New Roman" w:hAnsi="Times New Roman"/>
          <w:b/>
          <w:sz w:val="24"/>
          <w:szCs w:val="24"/>
        </w:rPr>
      </w:pPr>
    </w:p>
    <w:p w14:paraId="0D3F2866" w14:textId="77777777" w:rsidR="00D20A8D" w:rsidRPr="00820A56" w:rsidRDefault="00D20A8D" w:rsidP="00D20A8D">
      <w:pPr>
        <w:tabs>
          <w:tab w:val="left" w:pos="1296"/>
        </w:tabs>
        <w:jc w:val="right"/>
        <w:rPr>
          <w:rFonts w:ascii="Times New Roman" w:hAnsi="Times New Roman"/>
          <w:b/>
          <w:sz w:val="24"/>
          <w:szCs w:val="24"/>
        </w:rPr>
      </w:pPr>
    </w:p>
    <w:p w14:paraId="4AFD8D72" w14:textId="77777777" w:rsidR="00D20A8D" w:rsidRPr="00820A56" w:rsidRDefault="00D20A8D" w:rsidP="00D20A8D">
      <w:pPr>
        <w:tabs>
          <w:tab w:val="left" w:pos="1296"/>
        </w:tabs>
        <w:jc w:val="right"/>
        <w:rPr>
          <w:rFonts w:ascii="Times New Roman" w:hAnsi="Times New Roman"/>
          <w:b/>
          <w:sz w:val="24"/>
          <w:szCs w:val="24"/>
        </w:rPr>
      </w:pPr>
    </w:p>
    <w:p w14:paraId="7C2837AF" w14:textId="77777777" w:rsidR="00D20A8D" w:rsidRPr="00820A56" w:rsidRDefault="00D20A8D" w:rsidP="00D20A8D">
      <w:pPr>
        <w:tabs>
          <w:tab w:val="left" w:pos="1296"/>
        </w:tabs>
        <w:jc w:val="right"/>
        <w:rPr>
          <w:rFonts w:ascii="Times New Roman" w:hAnsi="Times New Roman"/>
          <w:b/>
          <w:sz w:val="24"/>
          <w:szCs w:val="24"/>
        </w:rPr>
      </w:pPr>
    </w:p>
    <w:p w14:paraId="2DED3CA5" w14:textId="77777777" w:rsidR="00D20A8D" w:rsidRPr="00820A56" w:rsidRDefault="00D20A8D" w:rsidP="00D20A8D">
      <w:pPr>
        <w:tabs>
          <w:tab w:val="left" w:pos="1296"/>
        </w:tabs>
        <w:jc w:val="right"/>
        <w:rPr>
          <w:rFonts w:ascii="Times New Roman" w:hAnsi="Times New Roman"/>
          <w:b/>
          <w:sz w:val="24"/>
          <w:szCs w:val="24"/>
        </w:rPr>
      </w:pPr>
    </w:p>
    <w:p w14:paraId="013C5A64" w14:textId="77777777" w:rsidR="00D20A8D" w:rsidRPr="00820A56" w:rsidRDefault="00D20A8D" w:rsidP="00D20A8D">
      <w:pPr>
        <w:tabs>
          <w:tab w:val="left" w:pos="1296"/>
        </w:tabs>
        <w:jc w:val="right"/>
        <w:rPr>
          <w:rFonts w:ascii="Times New Roman" w:hAnsi="Times New Roman"/>
          <w:b/>
          <w:sz w:val="24"/>
          <w:szCs w:val="24"/>
        </w:rPr>
      </w:pPr>
    </w:p>
    <w:p w14:paraId="036456A5" w14:textId="77777777" w:rsidR="00D20A8D" w:rsidRPr="00820A56" w:rsidRDefault="00D20A8D" w:rsidP="00D20A8D">
      <w:pPr>
        <w:tabs>
          <w:tab w:val="left" w:pos="1296"/>
        </w:tabs>
        <w:jc w:val="right"/>
        <w:rPr>
          <w:rFonts w:ascii="Times New Roman" w:hAnsi="Times New Roman"/>
          <w:b/>
          <w:sz w:val="24"/>
          <w:szCs w:val="24"/>
        </w:rPr>
      </w:pPr>
    </w:p>
    <w:p w14:paraId="3B5CA0C7" w14:textId="77777777" w:rsidR="00D20A8D" w:rsidRPr="00820A56" w:rsidRDefault="00D20A8D" w:rsidP="00D20A8D">
      <w:pPr>
        <w:tabs>
          <w:tab w:val="left" w:pos="1296"/>
        </w:tabs>
        <w:jc w:val="right"/>
        <w:rPr>
          <w:rFonts w:ascii="Times New Roman" w:hAnsi="Times New Roman"/>
          <w:b/>
          <w:sz w:val="24"/>
          <w:szCs w:val="24"/>
        </w:rPr>
      </w:pPr>
    </w:p>
    <w:p w14:paraId="6B90D767" w14:textId="77777777" w:rsidR="00D20A8D" w:rsidRPr="00820A56" w:rsidRDefault="00D20A8D" w:rsidP="00D20A8D">
      <w:pPr>
        <w:tabs>
          <w:tab w:val="left" w:pos="1296"/>
        </w:tabs>
        <w:jc w:val="right"/>
        <w:rPr>
          <w:rFonts w:ascii="Times New Roman" w:hAnsi="Times New Roman"/>
          <w:b/>
          <w:sz w:val="24"/>
          <w:szCs w:val="24"/>
        </w:rPr>
      </w:pPr>
    </w:p>
    <w:p w14:paraId="2EA47498" w14:textId="77777777" w:rsidR="00D20A8D" w:rsidRPr="00820A56" w:rsidRDefault="00D20A8D" w:rsidP="00D20A8D">
      <w:pPr>
        <w:tabs>
          <w:tab w:val="left" w:pos="1296"/>
        </w:tabs>
        <w:jc w:val="right"/>
        <w:rPr>
          <w:rFonts w:ascii="Times New Roman" w:hAnsi="Times New Roman"/>
          <w:b/>
          <w:sz w:val="24"/>
          <w:szCs w:val="24"/>
        </w:rPr>
      </w:pPr>
    </w:p>
    <w:p w14:paraId="7619AD87" w14:textId="77777777" w:rsidR="00D20A8D" w:rsidRPr="00820A56" w:rsidRDefault="00D20A8D" w:rsidP="00D20A8D">
      <w:pPr>
        <w:tabs>
          <w:tab w:val="left" w:pos="1296"/>
        </w:tabs>
        <w:jc w:val="right"/>
        <w:rPr>
          <w:rFonts w:ascii="Times New Roman" w:hAnsi="Times New Roman"/>
          <w:b/>
          <w:sz w:val="24"/>
          <w:szCs w:val="24"/>
        </w:rPr>
      </w:pPr>
    </w:p>
    <w:p w14:paraId="52230ABB" w14:textId="77777777" w:rsidR="00D20A8D" w:rsidRPr="00820A56" w:rsidRDefault="00D20A8D" w:rsidP="00D20A8D">
      <w:pPr>
        <w:tabs>
          <w:tab w:val="left" w:pos="1296"/>
        </w:tabs>
        <w:jc w:val="right"/>
        <w:rPr>
          <w:rFonts w:ascii="Times New Roman" w:hAnsi="Times New Roman"/>
          <w:b/>
          <w:sz w:val="24"/>
          <w:szCs w:val="24"/>
        </w:rPr>
      </w:pPr>
    </w:p>
    <w:p w14:paraId="255F76FC" w14:textId="77777777" w:rsidR="00D20A8D" w:rsidRPr="00820A56" w:rsidRDefault="00D20A8D" w:rsidP="00D20A8D">
      <w:pPr>
        <w:tabs>
          <w:tab w:val="left" w:pos="1296"/>
        </w:tabs>
        <w:jc w:val="right"/>
        <w:rPr>
          <w:rFonts w:ascii="Times New Roman" w:hAnsi="Times New Roman"/>
          <w:b/>
          <w:sz w:val="24"/>
          <w:szCs w:val="24"/>
        </w:rPr>
      </w:pPr>
    </w:p>
    <w:p w14:paraId="5A646D39" w14:textId="77777777" w:rsidR="00D20A8D" w:rsidRPr="00820A56" w:rsidRDefault="00D20A8D" w:rsidP="00D20A8D">
      <w:pPr>
        <w:tabs>
          <w:tab w:val="left" w:pos="1296"/>
        </w:tabs>
        <w:jc w:val="right"/>
        <w:rPr>
          <w:rFonts w:ascii="Times New Roman" w:hAnsi="Times New Roman"/>
          <w:b/>
          <w:sz w:val="24"/>
          <w:szCs w:val="24"/>
        </w:rPr>
      </w:pPr>
    </w:p>
    <w:p w14:paraId="59BF0F14" w14:textId="77777777" w:rsidR="00D20A8D" w:rsidRPr="00820A56" w:rsidRDefault="00D20A8D" w:rsidP="00D20A8D">
      <w:pPr>
        <w:tabs>
          <w:tab w:val="left" w:pos="1296"/>
        </w:tabs>
        <w:jc w:val="right"/>
        <w:rPr>
          <w:rFonts w:ascii="Times New Roman" w:hAnsi="Times New Roman"/>
          <w:b/>
          <w:sz w:val="24"/>
          <w:szCs w:val="24"/>
        </w:rPr>
      </w:pPr>
    </w:p>
    <w:p w14:paraId="11B25746" w14:textId="77777777" w:rsidR="00D20A8D" w:rsidRPr="00820A56" w:rsidRDefault="00D20A8D" w:rsidP="00D20A8D">
      <w:pPr>
        <w:tabs>
          <w:tab w:val="left" w:pos="1296"/>
        </w:tabs>
        <w:jc w:val="right"/>
        <w:rPr>
          <w:rFonts w:ascii="Times New Roman" w:hAnsi="Times New Roman"/>
          <w:b/>
          <w:sz w:val="24"/>
          <w:szCs w:val="24"/>
        </w:rPr>
      </w:pPr>
    </w:p>
    <w:p w14:paraId="01CAC637" w14:textId="77777777" w:rsidR="00D20A8D" w:rsidRPr="00820A56" w:rsidRDefault="00D20A8D" w:rsidP="00D20A8D">
      <w:pPr>
        <w:tabs>
          <w:tab w:val="left" w:pos="1296"/>
        </w:tabs>
        <w:jc w:val="right"/>
        <w:rPr>
          <w:rFonts w:ascii="Times New Roman" w:hAnsi="Times New Roman"/>
          <w:b/>
          <w:sz w:val="24"/>
          <w:szCs w:val="24"/>
        </w:rPr>
      </w:pPr>
    </w:p>
    <w:p w14:paraId="5B22DEC8" w14:textId="77777777" w:rsidR="00D20A8D" w:rsidRPr="00820A56" w:rsidRDefault="00D20A8D" w:rsidP="00D20A8D">
      <w:pPr>
        <w:tabs>
          <w:tab w:val="left" w:pos="1296"/>
        </w:tabs>
        <w:jc w:val="right"/>
        <w:rPr>
          <w:rFonts w:ascii="Times New Roman" w:hAnsi="Times New Roman"/>
          <w:b/>
          <w:sz w:val="24"/>
          <w:szCs w:val="24"/>
        </w:rPr>
      </w:pPr>
    </w:p>
    <w:p w14:paraId="63C97E57" w14:textId="77777777" w:rsidR="00D20A8D" w:rsidRPr="00820A56" w:rsidRDefault="00D20A8D" w:rsidP="00D20A8D">
      <w:pPr>
        <w:tabs>
          <w:tab w:val="left" w:pos="1296"/>
        </w:tabs>
        <w:jc w:val="right"/>
        <w:rPr>
          <w:rFonts w:ascii="Times New Roman" w:hAnsi="Times New Roman"/>
          <w:b/>
          <w:sz w:val="24"/>
          <w:szCs w:val="24"/>
        </w:rPr>
      </w:pPr>
    </w:p>
    <w:p w14:paraId="4400BEB9" w14:textId="77777777" w:rsidR="00D20A8D" w:rsidRPr="00820A56" w:rsidRDefault="00D20A8D" w:rsidP="00D20A8D">
      <w:pPr>
        <w:tabs>
          <w:tab w:val="left" w:pos="1296"/>
        </w:tabs>
        <w:jc w:val="right"/>
        <w:rPr>
          <w:rFonts w:ascii="Times New Roman" w:hAnsi="Times New Roman"/>
          <w:b/>
          <w:sz w:val="24"/>
          <w:szCs w:val="24"/>
        </w:rPr>
      </w:pPr>
    </w:p>
    <w:p w14:paraId="6BA1A75B" w14:textId="77777777" w:rsidR="00D20A8D" w:rsidRPr="00820A56" w:rsidRDefault="00D20A8D" w:rsidP="00D20A8D">
      <w:pPr>
        <w:tabs>
          <w:tab w:val="left" w:pos="1296"/>
        </w:tabs>
        <w:jc w:val="right"/>
        <w:rPr>
          <w:rFonts w:ascii="Times New Roman" w:hAnsi="Times New Roman"/>
          <w:b/>
          <w:sz w:val="24"/>
          <w:szCs w:val="24"/>
        </w:rPr>
      </w:pPr>
    </w:p>
    <w:p w14:paraId="339E3A55" w14:textId="77777777" w:rsidR="00D20A8D" w:rsidRPr="00820A56" w:rsidRDefault="00D20A8D" w:rsidP="00D20A8D">
      <w:pPr>
        <w:tabs>
          <w:tab w:val="left" w:pos="1296"/>
        </w:tabs>
        <w:jc w:val="right"/>
        <w:rPr>
          <w:rFonts w:ascii="Times New Roman" w:hAnsi="Times New Roman"/>
          <w:b/>
          <w:sz w:val="24"/>
          <w:szCs w:val="24"/>
        </w:rPr>
      </w:pPr>
    </w:p>
    <w:p w14:paraId="5830947C" w14:textId="77777777" w:rsidR="00D20A8D" w:rsidRPr="00820A56" w:rsidRDefault="00D20A8D" w:rsidP="00D20A8D">
      <w:pPr>
        <w:tabs>
          <w:tab w:val="left" w:pos="1296"/>
        </w:tabs>
        <w:jc w:val="right"/>
        <w:rPr>
          <w:rFonts w:ascii="Times New Roman" w:hAnsi="Times New Roman"/>
          <w:b/>
          <w:sz w:val="24"/>
          <w:szCs w:val="24"/>
        </w:rPr>
      </w:pPr>
    </w:p>
    <w:p w14:paraId="5ABD4F6F" w14:textId="77777777" w:rsidR="00D20A8D" w:rsidRPr="00820A56" w:rsidRDefault="00D20A8D" w:rsidP="00D20A8D">
      <w:pPr>
        <w:tabs>
          <w:tab w:val="left" w:pos="1296"/>
        </w:tabs>
        <w:jc w:val="right"/>
        <w:rPr>
          <w:rFonts w:ascii="Times New Roman" w:hAnsi="Times New Roman"/>
          <w:b/>
          <w:sz w:val="24"/>
          <w:szCs w:val="24"/>
        </w:rPr>
      </w:pPr>
    </w:p>
    <w:p w14:paraId="2B9D2EDD" w14:textId="77777777" w:rsidR="00D20A8D" w:rsidRPr="00820A56" w:rsidRDefault="00D20A8D" w:rsidP="00D20A8D">
      <w:pPr>
        <w:tabs>
          <w:tab w:val="left" w:pos="1296"/>
        </w:tabs>
        <w:jc w:val="right"/>
        <w:rPr>
          <w:rFonts w:ascii="Times New Roman" w:hAnsi="Times New Roman"/>
          <w:b/>
          <w:sz w:val="24"/>
          <w:szCs w:val="24"/>
        </w:rPr>
      </w:pPr>
    </w:p>
    <w:p w14:paraId="481BB072" w14:textId="77777777" w:rsidR="00D20A8D" w:rsidRPr="00820A56" w:rsidRDefault="00D20A8D" w:rsidP="00D20A8D">
      <w:pPr>
        <w:tabs>
          <w:tab w:val="left" w:pos="1296"/>
        </w:tabs>
        <w:jc w:val="right"/>
        <w:rPr>
          <w:rFonts w:ascii="Times New Roman" w:hAnsi="Times New Roman"/>
          <w:b/>
          <w:sz w:val="24"/>
          <w:szCs w:val="24"/>
        </w:rPr>
      </w:pPr>
    </w:p>
    <w:p w14:paraId="694CEF49" w14:textId="77777777" w:rsidR="00D20A8D" w:rsidRPr="00820A56" w:rsidRDefault="00D20A8D" w:rsidP="00D20A8D">
      <w:pPr>
        <w:tabs>
          <w:tab w:val="left" w:pos="1296"/>
        </w:tabs>
        <w:jc w:val="right"/>
        <w:rPr>
          <w:rFonts w:ascii="Times New Roman" w:hAnsi="Times New Roman"/>
          <w:b/>
          <w:sz w:val="24"/>
          <w:szCs w:val="24"/>
        </w:rPr>
      </w:pPr>
    </w:p>
    <w:p w14:paraId="4784B69C" w14:textId="77777777" w:rsidR="00D20A8D" w:rsidRPr="00820A56" w:rsidRDefault="00D20A8D" w:rsidP="00D20A8D">
      <w:pPr>
        <w:tabs>
          <w:tab w:val="left" w:pos="1296"/>
        </w:tabs>
        <w:jc w:val="right"/>
        <w:rPr>
          <w:rFonts w:ascii="Times New Roman" w:hAnsi="Times New Roman"/>
          <w:b/>
          <w:sz w:val="24"/>
          <w:szCs w:val="24"/>
        </w:rPr>
      </w:pPr>
    </w:p>
    <w:p w14:paraId="495E5883" w14:textId="77777777" w:rsidR="00D20A8D" w:rsidRPr="00820A56" w:rsidRDefault="00D20A8D" w:rsidP="00D20A8D">
      <w:pPr>
        <w:tabs>
          <w:tab w:val="left" w:pos="1296"/>
        </w:tabs>
        <w:jc w:val="right"/>
        <w:rPr>
          <w:rFonts w:ascii="Times New Roman" w:hAnsi="Times New Roman"/>
          <w:b/>
          <w:sz w:val="24"/>
          <w:szCs w:val="24"/>
        </w:rPr>
      </w:pPr>
    </w:p>
    <w:p w14:paraId="43766B43" w14:textId="77777777" w:rsidR="00D20A8D" w:rsidRPr="00820A56" w:rsidRDefault="00D20A8D" w:rsidP="00D20A8D">
      <w:pPr>
        <w:tabs>
          <w:tab w:val="left" w:pos="1296"/>
        </w:tabs>
        <w:jc w:val="right"/>
        <w:rPr>
          <w:rFonts w:ascii="Times New Roman" w:hAnsi="Times New Roman"/>
          <w:b/>
          <w:sz w:val="24"/>
          <w:szCs w:val="24"/>
        </w:rPr>
      </w:pPr>
    </w:p>
    <w:p w14:paraId="30FDC2BB" w14:textId="77777777" w:rsidR="00D20A8D" w:rsidRPr="00820A56" w:rsidRDefault="00D20A8D" w:rsidP="00D20A8D">
      <w:pPr>
        <w:tabs>
          <w:tab w:val="left" w:pos="1296"/>
        </w:tabs>
        <w:jc w:val="right"/>
        <w:rPr>
          <w:rFonts w:ascii="Times New Roman" w:hAnsi="Times New Roman"/>
          <w:b/>
          <w:sz w:val="24"/>
          <w:szCs w:val="24"/>
        </w:rPr>
      </w:pPr>
    </w:p>
    <w:p w14:paraId="12244E29" w14:textId="77777777" w:rsidR="00D20A8D" w:rsidRPr="00820A56" w:rsidRDefault="00D20A8D" w:rsidP="00D20A8D">
      <w:pPr>
        <w:tabs>
          <w:tab w:val="left" w:pos="1296"/>
        </w:tabs>
        <w:jc w:val="right"/>
        <w:rPr>
          <w:rFonts w:ascii="Times New Roman" w:hAnsi="Times New Roman"/>
          <w:b/>
          <w:sz w:val="24"/>
          <w:szCs w:val="24"/>
        </w:rPr>
      </w:pPr>
    </w:p>
    <w:p w14:paraId="15D746A6" w14:textId="77777777" w:rsidR="00D20A8D" w:rsidRPr="00820A56" w:rsidRDefault="00D20A8D" w:rsidP="00D20A8D">
      <w:pPr>
        <w:tabs>
          <w:tab w:val="left" w:pos="1296"/>
        </w:tabs>
        <w:jc w:val="right"/>
        <w:rPr>
          <w:rFonts w:ascii="Times New Roman" w:hAnsi="Times New Roman"/>
          <w:b/>
          <w:sz w:val="24"/>
          <w:szCs w:val="24"/>
        </w:rPr>
      </w:pPr>
    </w:p>
    <w:p w14:paraId="7EBE1A47" w14:textId="77777777" w:rsidR="00D20A8D" w:rsidRPr="00820A56" w:rsidRDefault="00D20A8D" w:rsidP="00D20A8D">
      <w:pPr>
        <w:tabs>
          <w:tab w:val="left" w:pos="1296"/>
        </w:tabs>
        <w:jc w:val="right"/>
        <w:rPr>
          <w:rFonts w:ascii="Times New Roman" w:hAnsi="Times New Roman"/>
          <w:b/>
          <w:sz w:val="24"/>
          <w:szCs w:val="24"/>
        </w:rPr>
      </w:pPr>
    </w:p>
    <w:p w14:paraId="5E031D09" w14:textId="77777777" w:rsidR="00D20A8D" w:rsidRPr="00820A56" w:rsidRDefault="00D20A8D" w:rsidP="00D20A8D">
      <w:pPr>
        <w:tabs>
          <w:tab w:val="left" w:pos="1296"/>
        </w:tabs>
        <w:jc w:val="right"/>
        <w:rPr>
          <w:rFonts w:ascii="Times New Roman" w:hAnsi="Times New Roman"/>
          <w:b/>
          <w:sz w:val="24"/>
          <w:szCs w:val="24"/>
        </w:rPr>
      </w:pPr>
    </w:p>
    <w:p w14:paraId="387DDD3A" w14:textId="77777777" w:rsidR="00D20A8D" w:rsidRPr="00820A56" w:rsidRDefault="00D20A8D" w:rsidP="00D20A8D">
      <w:pPr>
        <w:tabs>
          <w:tab w:val="left" w:pos="1296"/>
        </w:tabs>
        <w:jc w:val="right"/>
        <w:rPr>
          <w:rFonts w:ascii="Times New Roman" w:hAnsi="Times New Roman"/>
          <w:b/>
          <w:sz w:val="24"/>
          <w:szCs w:val="24"/>
        </w:rPr>
      </w:pPr>
    </w:p>
    <w:p w14:paraId="4F9CD6AE" w14:textId="77777777" w:rsidR="00D20A8D" w:rsidRPr="00820A56" w:rsidRDefault="00D20A8D" w:rsidP="00D20A8D">
      <w:pPr>
        <w:tabs>
          <w:tab w:val="left" w:pos="1296"/>
        </w:tabs>
        <w:jc w:val="right"/>
        <w:rPr>
          <w:rFonts w:ascii="Times New Roman" w:hAnsi="Times New Roman"/>
          <w:b/>
          <w:sz w:val="24"/>
          <w:szCs w:val="24"/>
        </w:rPr>
      </w:pPr>
    </w:p>
    <w:p w14:paraId="4EE4BE88" w14:textId="77777777" w:rsidR="00D20A8D" w:rsidRPr="00820A56" w:rsidRDefault="00D20A8D" w:rsidP="00D20A8D">
      <w:pPr>
        <w:tabs>
          <w:tab w:val="left" w:pos="1296"/>
        </w:tabs>
        <w:jc w:val="right"/>
        <w:rPr>
          <w:rFonts w:ascii="Times New Roman" w:hAnsi="Times New Roman"/>
          <w:b/>
          <w:sz w:val="24"/>
          <w:szCs w:val="24"/>
        </w:rPr>
      </w:pPr>
    </w:p>
    <w:p w14:paraId="386E41C5" w14:textId="77777777" w:rsidR="00D20A8D" w:rsidRPr="00820A56" w:rsidRDefault="00D20A8D" w:rsidP="00D20A8D">
      <w:pPr>
        <w:tabs>
          <w:tab w:val="left" w:pos="1296"/>
        </w:tabs>
        <w:jc w:val="right"/>
        <w:rPr>
          <w:rFonts w:ascii="Times New Roman" w:hAnsi="Times New Roman"/>
          <w:b/>
          <w:sz w:val="24"/>
          <w:szCs w:val="24"/>
        </w:rPr>
      </w:pPr>
    </w:p>
    <w:p w14:paraId="78DDFEA6" w14:textId="77777777" w:rsidR="00D20A8D" w:rsidRDefault="00D20A8D" w:rsidP="00D20A8D">
      <w:pPr>
        <w:tabs>
          <w:tab w:val="left" w:pos="1296"/>
        </w:tabs>
        <w:jc w:val="right"/>
        <w:rPr>
          <w:rFonts w:ascii="Times New Roman" w:hAnsi="Times New Roman"/>
          <w:b/>
          <w:sz w:val="24"/>
          <w:szCs w:val="24"/>
        </w:rPr>
      </w:pPr>
    </w:p>
    <w:p w14:paraId="72F7D4D5" w14:textId="77777777" w:rsidR="00A75CFD" w:rsidRPr="00820A56" w:rsidRDefault="00A75CFD" w:rsidP="00D20A8D">
      <w:pPr>
        <w:tabs>
          <w:tab w:val="left" w:pos="1296"/>
        </w:tabs>
        <w:jc w:val="right"/>
        <w:rPr>
          <w:rFonts w:ascii="Times New Roman" w:hAnsi="Times New Roman"/>
          <w:b/>
          <w:sz w:val="24"/>
          <w:szCs w:val="24"/>
        </w:rPr>
      </w:pPr>
    </w:p>
    <w:p w14:paraId="6C5DCFC9" w14:textId="77777777" w:rsidR="00D20A8D" w:rsidRPr="00820A56" w:rsidRDefault="00D20A8D" w:rsidP="00D20A8D">
      <w:pPr>
        <w:tabs>
          <w:tab w:val="left" w:pos="1296"/>
        </w:tabs>
        <w:jc w:val="right"/>
        <w:rPr>
          <w:rFonts w:ascii="Times New Roman" w:hAnsi="Times New Roman"/>
          <w:b/>
          <w:sz w:val="24"/>
          <w:szCs w:val="24"/>
        </w:rPr>
      </w:pPr>
    </w:p>
    <w:p w14:paraId="65F9548B" w14:textId="77777777" w:rsidR="00D20A8D" w:rsidRPr="00884A63" w:rsidRDefault="00D20A8D" w:rsidP="00D20A8D">
      <w:pPr>
        <w:tabs>
          <w:tab w:val="left" w:pos="1296"/>
        </w:tabs>
        <w:jc w:val="right"/>
        <w:rPr>
          <w:rFonts w:ascii="Times New Roman" w:hAnsi="Times New Roman"/>
          <w:bCs/>
          <w:sz w:val="24"/>
          <w:szCs w:val="24"/>
        </w:rPr>
      </w:pPr>
      <w:bookmarkStart w:id="60" w:name="_Hlk183097028"/>
      <w:r w:rsidRPr="00884A63">
        <w:rPr>
          <w:rFonts w:ascii="Times New Roman" w:hAnsi="Times New Roman"/>
          <w:bCs/>
          <w:sz w:val="24"/>
          <w:szCs w:val="24"/>
        </w:rPr>
        <w:lastRenderedPageBreak/>
        <w:t>Pirkimo sąlygų 3 priedas</w:t>
      </w:r>
    </w:p>
    <w:p w14:paraId="292D4285" w14:textId="77777777" w:rsidR="00D20A8D" w:rsidRPr="00820A56" w:rsidRDefault="00D20A8D" w:rsidP="00D20A8D">
      <w:pPr>
        <w:tabs>
          <w:tab w:val="left" w:pos="1296"/>
        </w:tabs>
        <w:jc w:val="center"/>
        <w:rPr>
          <w:rFonts w:ascii="Times New Roman" w:hAnsi="Times New Roman"/>
          <w:b/>
          <w:sz w:val="24"/>
          <w:szCs w:val="24"/>
        </w:rPr>
      </w:pPr>
      <w:bookmarkStart w:id="61" w:name="_Toc86135564"/>
      <w:bookmarkEnd w:id="60"/>
    </w:p>
    <w:p w14:paraId="485DC2FB" w14:textId="77777777" w:rsidR="00D20A8D" w:rsidRDefault="00D20A8D" w:rsidP="00D20A8D">
      <w:pPr>
        <w:jc w:val="center"/>
        <w:rPr>
          <w:rFonts w:asciiTheme="majorBidi" w:eastAsia="Times New Roman" w:hAnsiTheme="majorBidi" w:cstheme="majorBidi"/>
          <w:b/>
          <w:sz w:val="24"/>
          <w:szCs w:val="24"/>
        </w:rPr>
      </w:pPr>
    </w:p>
    <w:p w14:paraId="0AF0B89E" w14:textId="6977A51C" w:rsidR="00D20A8D" w:rsidRPr="00820A56" w:rsidRDefault="00317D04" w:rsidP="00317D04">
      <w:pPr>
        <w:tabs>
          <w:tab w:val="left" w:pos="993"/>
          <w:tab w:val="left" w:pos="1418"/>
          <w:tab w:val="left" w:pos="2410"/>
          <w:tab w:val="left" w:pos="2694"/>
        </w:tabs>
        <w:spacing w:line="276" w:lineRule="auto"/>
        <w:ind w:firstLine="851"/>
        <w:jc w:val="center"/>
        <w:rPr>
          <w:rFonts w:asciiTheme="majorBidi" w:eastAsia="Times New Roman" w:hAnsiTheme="majorBidi" w:cstheme="majorBidi"/>
          <w:b/>
          <w:sz w:val="24"/>
          <w:szCs w:val="24"/>
        </w:rPr>
      </w:pPr>
      <w:r>
        <w:rPr>
          <w:rFonts w:ascii="Times New Roman" w:hAnsi="Times New Roman" w:cs="Times New Roman (Body CS)"/>
          <w:b/>
          <w:caps/>
          <w:color w:val="000000" w:themeColor="text1"/>
          <w:sz w:val="24"/>
          <w:szCs w:val="24"/>
        </w:rPr>
        <w:t>UKMERGĖS</w:t>
      </w:r>
      <w:r w:rsidRPr="00D1355A">
        <w:rPr>
          <w:rFonts w:ascii="Times New Roman" w:hAnsi="Times New Roman" w:cs="Times New Roman (Body CS)"/>
          <w:b/>
          <w:caps/>
          <w:color w:val="000000" w:themeColor="text1"/>
          <w:sz w:val="24"/>
          <w:szCs w:val="24"/>
        </w:rPr>
        <w:t xml:space="preserve"> r. savivaldybės skaitmeninės kapinių duomenų bazės kūrimo, administravimo procesų modernizavimo ir skaitmeninimo paslaugų pirkim</w:t>
      </w:r>
      <w:r>
        <w:rPr>
          <w:rFonts w:ascii="Times New Roman" w:hAnsi="Times New Roman" w:cs="Times New Roman (Body CS)"/>
          <w:b/>
          <w:caps/>
          <w:color w:val="000000" w:themeColor="text1"/>
          <w:sz w:val="24"/>
          <w:szCs w:val="24"/>
        </w:rPr>
        <w:t xml:space="preserve">O </w:t>
      </w:r>
      <w:r w:rsidR="00D20A8D" w:rsidRPr="00820A56">
        <w:rPr>
          <w:rFonts w:asciiTheme="majorBidi" w:eastAsia="Times New Roman" w:hAnsiTheme="majorBidi" w:cstheme="majorBidi"/>
          <w:b/>
          <w:sz w:val="24"/>
          <w:szCs w:val="24"/>
        </w:rPr>
        <w:t>TECHNINĖ SPECIFIKACIJA</w:t>
      </w:r>
    </w:p>
    <w:bookmarkEnd w:id="61"/>
    <w:p w14:paraId="0FB6DA82" w14:textId="77777777" w:rsidR="00370E44" w:rsidRPr="00370E44" w:rsidRDefault="00370E44" w:rsidP="00370E44">
      <w:pPr>
        <w:tabs>
          <w:tab w:val="left" w:pos="5502"/>
          <w:tab w:val="right" w:leader="underscore" w:pos="8505"/>
        </w:tabs>
        <w:suppressAutoHyphens/>
        <w:jc w:val="center"/>
        <w:rPr>
          <w:rFonts w:ascii="Times New Roman" w:eastAsia="Times New Roman" w:hAnsi="Times New Roman"/>
          <w:b/>
          <w:bCs/>
          <w:sz w:val="24"/>
          <w:szCs w:val="24"/>
        </w:rPr>
      </w:pPr>
      <w:r>
        <w:rPr>
          <w:rFonts w:ascii="Times New Roman" w:hAnsi="Times New Roman"/>
          <w:sz w:val="24"/>
          <w:szCs w:val="24"/>
          <w:lang w:eastAsia="ar-SA"/>
        </w:rPr>
        <w:t>(</w:t>
      </w:r>
      <w:r w:rsidRPr="00370E44">
        <w:rPr>
          <w:rFonts w:ascii="Times New Roman" w:hAnsi="Times New Roman"/>
          <w:sz w:val="24"/>
          <w:szCs w:val="24"/>
          <w:lang w:eastAsia="ar-SA"/>
        </w:rPr>
        <w:t xml:space="preserve">pateikiama atskiru failu </w:t>
      </w:r>
      <w:r w:rsidRPr="00370E44">
        <w:rPr>
          <w:rFonts w:ascii="Times New Roman" w:hAnsi="Times New Roman"/>
          <w:i/>
          <w:sz w:val="24"/>
          <w:szCs w:val="24"/>
          <w:lang w:eastAsia="ar-SA"/>
        </w:rPr>
        <w:t xml:space="preserve">Word </w:t>
      </w:r>
      <w:r w:rsidRPr="00370E44">
        <w:rPr>
          <w:rFonts w:ascii="Times New Roman" w:hAnsi="Times New Roman"/>
          <w:sz w:val="24"/>
          <w:szCs w:val="24"/>
          <w:lang w:eastAsia="ar-SA"/>
        </w:rPr>
        <w:t>formatu CVP IS</w:t>
      </w:r>
      <w:r>
        <w:rPr>
          <w:rFonts w:ascii="Times New Roman" w:hAnsi="Times New Roman"/>
          <w:sz w:val="24"/>
          <w:szCs w:val="24"/>
          <w:lang w:eastAsia="ar-SA"/>
        </w:rPr>
        <w:t>)</w:t>
      </w:r>
    </w:p>
    <w:p w14:paraId="7252F401" w14:textId="77777777" w:rsidR="00D20A8D" w:rsidRPr="00820A56" w:rsidRDefault="00D20A8D" w:rsidP="00D20A8D">
      <w:pPr>
        <w:rPr>
          <w:rFonts w:ascii="Times New Roman" w:hAnsi="Times New Roman"/>
          <w:b/>
          <w:bCs/>
          <w:sz w:val="24"/>
          <w:szCs w:val="24"/>
        </w:rPr>
      </w:pPr>
    </w:p>
    <w:bookmarkEnd w:id="57"/>
    <w:p w14:paraId="75200C7C" w14:textId="77777777" w:rsidR="00D20A8D" w:rsidRDefault="00D20A8D" w:rsidP="00D20A8D">
      <w:pPr>
        <w:jc w:val="both"/>
        <w:rPr>
          <w:rFonts w:ascii="Times New Roman" w:eastAsiaTheme="minorEastAsia" w:hAnsi="Times New Roman"/>
          <w:iCs/>
          <w:sz w:val="24"/>
          <w:szCs w:val="24"/>
        </w:rPr>
      </w:pPr>
    </w:p>
    <w:p w14:paraId="698BD500" w14:textId="77777777" w:rsidR="00D20A8D" w:rsidRDefault="00D20A8D" w:rsidP="00D20A8D">
      <w:pPr>
        <w:jc w:val="both"/>
        <w:rPr>
          <w:rFonts w:ascii="Times New Roman" w:eastAsiaTheme="minorEastAsia" w:hAnsi="Times New Roman"/>
          <w:iCs/>
          <w:sz w:val="24"/>
          <w:szCs w:val="24"/>
        </w:rPr>
      </w:pPr>
    </w:p>
    <w:p w14:paraId="347746D4" w14:textId="77777777" w:rsidR="00D20A8D" w:rsidRDefault="00D20A8D" w:rsidP="00D20A8D">
      <w:pPr>
        <w:jc w:val="both"/>
        <w:rPr>
          <w:rFonts w:ascii="Times New Roman" w:eastAsiaTheme="minorEastAsia" w:hAnsi="Times New Roman"/>
          <w:iCs/>
          <w:sz w:val="24"/>
          <w:szCs w:val="24"/>
        </w:rPr>
      </w:pPr>
    </w:p>
    <w:p w14:paraId="5EE50715" w14:textId="77777777" w:rsidR="00D20A8D" w:rsidRDefault="00D20A8D" w:rsidP="00D20A8D">
      <w:pPr>
        <w:jc w:val="both"/>
        <w:rPr>
          <w:rFonts w:ascii="Times New Roman" w:eastAsiaTheme="minorEastAsia" w:hAnsi="Times New Roman"/>
          <w:iCs/>
          <w:sz w:val="24"/>
          <w:szCs w:val="24"/>
        </w:rPr>
      </w:pPr>
    </w:p>
    <w:p w14:paraId="134DA931" w14:textId="77777777" w:rsidR="00D20A8D" w:rsidRDefault="00D20A8D" w:rsidP="00D20A8D">
      <w:pPr>
        <w:jc w:val="both"/>
        <w:rPr>
          <w:rFonts w:ascii="Times New Roman" w:eastAsiaTheme="minorEastAsia" w:hAnsi="Times New Roman"/>
          <w:iCs/>
          <w:sz w:val="24"/>
          <w:szCs w:val="24"/>
        </w:rPr>
      </w:pPr>
    </w:p>
    <w:p w14:paraId="25607A3E" w14:textId="77777777" w:rsidR="00D20A8D" w:rsidRDefault="00D20A8D" w:rsidP="00D20A8D">
      <w:pPr>
        <w:jc w:val="both"/>
        <w:rPr>
          <w:rFonts w:ascii="Times New Roman" w:eastAsiaTheme="minorEastAsia" w:hAnsi="Times New Roman"/>
          <w:iCs/>
          <w:sz w:val="24"/>
          <w:szCs w:val="24"/>
        </w:rPr>
      </w:pPr>
    </w:p>
    <w:p w14:paraId="013E7445" w14:textId="77777777" w:rsidR="00D20A8D" w:rsidRDefault="00D20A8D" w:rsidP="00D20A8D">
      <w:pPr>
        <w:jc w:val="both"/>
        <w:rPr>
          <w:rFonts w:ascii="Times New Roman" w:eastAsiaTheme="minorEastAsia" w:hAnsi="Times New Roman"/>
          <w:iCs/>
          <w:sz w:val="24"/>
          <w:szCs w:val="24"/>
        </w:rPr>
      </w:pPr>
    </w:p>
    <w:p w14:paraId="53FF2314" w14:textId="77777777" w:rsidR="00D20A8D" w:rsidRDefault="00D20A8D" w:rsidP="00D20A8D">
      <w:pPr>
        <w:jc w:val="both"/>
        <w:rPr>
          <w:rFonts w:ascii="Times New Roman" w:eastAsiaTheme="minorEastAsia" w:hAnsi="Times New Roman"/>
          <w:iCs/>
          <w:sz w:val="24"/>
          <w:szCs w:val="24"/>
        </w:rPr>
      </w:pPr>
    </w:p>
    <w:p w14:paraId="7DF18FF4" w14:textId="77777777" w:rsidR="00D20A8D" w:rsidRDefault="00D20A8D" w:rsidP="00D20A8D">
      <w:pPr>
        <w:jc w:val="both"/>
        <w:rPr>
          <w:rFonts w:ascii="Times New Roman" w:eastAsiaTheme="minorEastAsia" w:hAnsi="Times New Roman"/>
          <w:iCs/>
          <w:sz w:val="24"/>
          <w:szCs w:val="24"/>
        </w:rPr>
      </w:pPr>
    </w:p>
    <w:p w14:paraId="372C7934" w14:textId="77777777" w:rsidR="00D20A8D" w:rsidRDefault="00D20A8D" w:rsidP="00D20A8D">
      <w:pPr>
        <w:jc w:val="both"/>
        <w:rPr>
          <w:rFonts w:ascii="Times New Roman" w:eastAsiaTheme="minorEastAsia" w:hAnsi="Times New Roman"/>
          <w:iCs/>
          <w:sz w:val="24"/>
          <w:szCs w:val="24"/>
        </w:rPr>
      </w:pPr>
    </w:p>
    <w:p w14:paraId="788E91B2" w14:textId="77777777" w:rsidR="00C8515B" w:rsidRDefault="00C8515B" w:rsidP="00D20A8D">
      <w:pPr>
        <w:jc w:val="both"/>
        <w:rPr>
          <w:rFonts w:ascii="Times New Roman" w:eastAsiaTheme="minorEastAsia" w:hAnsi="Times New Roman"/>
          <w:iCs/>
          <w:sz w:val="24"/>
          <w:szCs w:val="24"/>
        </w:rPr>
      </w:pPr>
    </w:p>
    <w:p w14:paraId="720B8330" w14:textId="77777777" w:rsidR="00C8515B" w:rsidRDefault="00C8515B" w:rsidP="00D20A8D">
      <w:pPr>
        <w:jc w:val="both"/>
        <w:rPr>
          <w:rFonts w:ascii="Times New Roman" w:eastAsiaTheme="minorEastAsia" w:hAnsi="Times New Roman"/>
          <w:iCs/>
          <w:sz w:val="24"/>
          <w:szCs w:val="24"/>
        </w:rPr>
      </w:pPr>
    </w:p>
    <w:p w14:paraId="382331AB" w14:textId="77777777" w:rsidR="00C8515B" w:rsidRDefault="00C8515B" w:rsidP="00D20A8D">
      <w:pPr>
        <w:jc w:val="both"/>
        <w:rPr>
          <w:rFonts w:ascii="Times New Roman" w:eastAsiaTheme="minorEastAsia" w:hAnsi="Times New Roman"/>
          <w:iCs/>
          <w:sz w:val="24"/>
          <w:szCs w:val="24"/>
        </w:rPr>
      </w:pPr>
    </w:p>
    <w:p w14:paraId="4B57C3E5" w14:textId="77777777" w:rsidR="00C8515B" w:rsidRDefault="00C8515B" w:rsidP="00D20A8D">
      <w:pPr>
        <w:jc w:val="both"/>
        <w:rPr>
          <w:rFonts w:ascii="Times New Roman" w:eastAsiaTheme="minorEastAsia" w:hAnsi="Times New Roman"/>
          <w:iCs/>
          <w:sz w:val="24"/>
          <w:szCs w:val="24"/>
        </w:rPr>
      </w:pPr>
    </w:p>
    <w:p w14:paraId="699D33A8" w14:textId="77777777" w:rsidR="00C8515B" w:rsidRDefault="00C8515B" w:rsidP="00D20A8D">
      <w:pPr>
        <w:jc w:val="both"/>
        <w:rPr>
          <w:rFonts w:ascii="Times New Roman" w:eastAsiaTheme="minorEastAsia" w:hAnsi="Times New Roman"/>
          <w:iCs/>
          <w:sz w:val="24"/>
          <w:szCs w:val="24"/>
        </w:rPr>
      </w:pPr>
    </w:p>
    <w:p w14:paraId="27D3802C" w14:textId="77777777" w:rsidR="00C8515B" w:rsidRDefault="00C8515B" w:rsidP="00D20A8D">
      <w:pPr>
        <w:jc w:val="both"/>
        <w:rPr>
          <w:rFonts w:ascii="Times New Roman" w:eastAsiaTheme="minorEastAsia" w:hAnsi="Times New Roman"/>
          <w:iCs/>
          <w:sz w:val="24"/>
          <w:szCs w:val="24"/>
        </w:rPr>
      </w:pPr>
    </w:p>
    <w:p w14:paraId="3B0B65EF" w14:textId="77777777" w:rsidR="00C8515B" w:rsidRDefault="00C8515B" w:rsidP="00D20A8D">
      <w:pPr>
        <w:jc w:val="both"/>
        <w:rPr>
          <w:rFonts w:ascii="Times New Roman" w:eastAsiaTheme="minorEastAsia" w:hAnsi="Times New Roman"/>
          <w:iCs/>
          <w:sz w:val="24"/>
          <w:szCs w:val="24"/>
        </w:rPr>
      </w:pPr>
    </w:p>
    <w:p w14:paraId="53F56D0D" w14:textId="77777777" w:rsidR="00C8515B" w:rsidRDefault="00C8515B" w:rsidP="00D20A8D">
      <w:pPr>
        <w:jc w:val="both"/>
        <w:rPr>
          <w:rFonts w:ascii="Times New Roman" w:eastAsiaTheme="minorEastAsia" w:hAnsi="Times New Roman"/>
          <w:iCs/>
          <w:sz w:val="24"/>
          <w:szCs w:val="24"/>
        </w:rPr>
      </w:pPr>
    </w:p>
    <w:p w14:paraId="1496B8BA" w14:textId="77777777" w:rsidR="00C8515B" w:rsidRDefault="00C8515B" w:rsidP="00D20A8D">
      <w:pPr>
        <w:jc w:val="both"/>
        <w:rPr>
          <w:rFonts w:ascii="Times New Roman" w:eastAsiaTheme="minorEastAsia" w:hAnsi="Times New Roman"/>
          <w:iCs/>
          <w:sz w:val="24"/>
          <w:szCs w:val="24"/>
        </w:rPr>
      </w:pPr>
    </w:p>
    <w:p w14:paraId="35F206DC" w14:textId="77777777" w:rsidR="00C8515B" w:rsidRDefault="00C8515B" w:rsidP="00D20A8D">
      <w:pPr>
        <w:jc w:val="both"/>
        <w:rPr>
          <w:rFonts w:ascii="Times New Roman" w:eastAsiaTheme="minorEastAsia" w:hAnsi="Times New Roman"/>
          <w:iCs/>
          <w:sz w:val="24"/>
          <w:szCs w:val="24"/>
        </w:rPr>
      </w:pPr>
    </w:p>
    <w:p w14:paraId="4C2FA32A" w14:textId="77777777" w:rsidR="00C8515B" w:rsidRDefault="00C8515B" w:rsidP="00D20A8D">
      <w:pPr>
        <w:jc w:val="both"/>
        <w:rPr>
          <w:rFonts w:ascii="Times New Roman" w:eastAsiaTheme="minorEastAsia" w:hAnsi="Times New Roman"/>
          <w:iCs/>
          <w:sz w:val="24"/>
          <w:szCs w:val="24"/>
        </w:rPr>
      </w:pPr>
    </w:p>
    <w:p w14:paraId="6485A2A1" w14:textId="77777777" w:rsidR="00C8515B" w:rsidRDefault="00C8515B" w:rsidP="00D20A8D">
      <w:pPr>
        <w:jc w:val="both"/>
        <w:rPr>
          <w:rFonts w:ascii="Times New Roman" w:eastAsiaTheme="minorEastAsia" w:hAnsi="Times New Roman"/>
          <w:iCs/>
          <w:sz w:val="24"/>
          <w:szCs w:val="24"/>
        </w:rPr>
      </w:pPr>
    </w:p>
    <w:p w14:paraId="69D3D90C" w14:textId="77777777" w:rsidR="00C8515B" w:rsidRDefault="00C8515B" w:rsidP="00D20A8D">
      <w:pPr>
        <w:jc w:val="both"/>
        <w:rPr>
          <w:rFonts w:ascii="Times New Roman" w:eastAsiaTheme="minorEastAsia" w:hAnsi="Times New Roman"/>
          <w:iCs/>
          <w:sz w:val="24"/>
          <w:szCs w:val="24"/>
        </w:rPr>
      </w:pPr>
    </w:p>
    <w:p w14:paraId="021F1EFF" w14:textId="77777777" w:rsidR="00C8515B" w:rsidRDefault="00C8515B" w:rsidP="00D20A8D">
      <w:pPr>
        <w:jc w:val="both"/>
        <w:rPr>
          <w:rFonts w:ascii="Times New Roman" w:eastAsiaTheme="minorEastAsia" w:hAnsi="Times New Roman"/>
          <w:iCs/>
          <w:sz w:val="24"/>
          <w:szCs w:val="24"/>
        </w:rPr>
      </w:pPr>
    </w:p>
    <w:p w14:paraId="0FEF4513" w14:textId="77777777" w:rsidR="00C8515B" w:rsidRDefault="00C8515B" w:rsidP="00D20A8D">
      <w:pPr>
        <w:jc w:val="both"/>
        <w:rPr>
          <w:rFonts w:ascii="Times New Roman" w:eastAsiaTheme="minorEastAsia" w:hAnsi="Times New Roman"/>
          <w:iCs/>
          <w:sz w:val="24"/>
          <w:szCs w:val="24"/>
        </w:rPr>
      </w:pPr>
    </w:p>
    <w:p w14:paraId="65DDFB4D" w14:textId="77777777" w:rsidR="00C8515B" w:rsidRDefault="00C8515B" w:rsidP="00D20A8D">
      <w:pPr>
        <w:jc w:val="both"/>
        <w:rPr>
          <w:rFonts w:ascii="Times New Roman" w:eastAsiaTheme="minorEastAsia" w:hAnsi="Times New Roman"/>
          <w:iCs/>
          <w:sz w:val="24"/>
          <w:szCs w:val="24"/>
        </w:rPr>
      </w:pPr>
    </w:p>
    <w:p w14:paraId="35CE762A" w14:textId="77777777" w:rsidR="00C8515B" w:rsidRDefault="00C8515B" w:rsidP="00D20A8D">
      <w:pPr>
        <w:jc w:val="both"/>
        <w:rPr>
          <w:rFonts w:ascii="Times New Roman" w:eastAsiaTheme="minorEastAsia" w:hAnsi="Times New Roman"/>
          <w:iCs/>
          <w:sz w:val="24"/>
          <w:szCs w:val="24"/>
        </w:rPr>
      </w:pPr>
    </w:p>
    <w:p w14:paraId="7DA1F46D" w14:textId="77777777" w:rsidR="00C8515B" w:rsidRDefault="00C8515B" w:rsidP="00D20A8D">
      <w:pPr>
        <w:jc w:val="both"/>
        <w:rPr>
          <w:rFonts w:ascii="Times New Roman" w:eastAsiaTheme="minorEastAsia" w:hAnsi="Times New Roman"/>
          <w:iCs/>
          <w:sz w:val="24"/>
          <w:szCs w:val="24"/>
        </w:rPr>
      </w:pPr>
    </w:p>
    <w:p w14:paraId="0DF51F4C" w14:textId="77777777" w:rsidR="00C8515B" w:rsidRDefault="00C8515B" w:rsidP="00D20A8D">
      <w:pPr>
        <w:jc w:val="both"/>
        <w:rPr>
          <w:rFonts w:ascii="Times New Roman" w:eastAsiaTheme="minorEastAsia" w:hAnsi="Times New Roman"/>
          <w:iCs/>
          <w:sz w:val="24"/>
          <w:szCs w:val="24"/>
        </w:rPr>
      </w:pPr>
    </w:p>
    <w:p w14:paraId="137BFC36" w14:textId="77777777" w:rsidR="00C8515B" w:rsidRDefault="00C8515B" w:rsidP="00D20A8D">
      <w:pPr>
        <w:jc w:val="both"/>
        <w:rPr>
          <w:rFonts w:ascii="Times New Roman" w:eastAsiaTheme="minorEastAsia" w:hAnsi="Times New Roman"/>
          <w:iCs/>
          <w:sz w:val="24"/>
          <w:szCs w:val="24"/>
        </w:rPr>
      </w:pPr>
    </w:p>
    <w:p w14:paraId="637DCA5C" w14:textId="77777777" w:rsidR="00C8515B" w:rsidRDefault="00C8515B" w:rsidP="00D20A8D">
      <w:pPr>
        <w:jc w:val="both"/>
        <w:rPr>
          <w:rFonts w:ascii="Times New Roman" w:eastAsiaTheme="minorEastAsia" w:hAnsi="Times New Roman"/>
          <w:iCs/>
          <w:sz w:val="24"/>
          <w:szCs w:val="24"/>
        </w:rPr>
      </w:pPr>
    </w:p>
    <w:p w14:paraId="1CF22973" w14:textId="77777777" w:rsidR="00C8515B" w:rsidRDefault="00C8515B" w:rsidP="00D20A8D">
      <w:pPr>
        <w:jc w:val="both"/>
        <w:rPr>
          <w:rFonts w:ascii="Times New Roman" w:eastAsiaTheme="minorEastAsia" w:hAnsi="Times New Roman"/>
          <w:iCs/>
          <w:sz w:val="24"/>
          <w:szCs w:val="24"/>
        </w:rPr>
      </w:pPr>
    </w:p>
    <w:p w14:paraId="026CB58B" w14:textId="77777777" w:rsidR="00C8515B" w:rsidRDefault="00C8515B" w:rsidP="00D20A8D">
      <w:pPr>
        <w:jc w:val="both"/>
        <w:rPr>
          <w:rFonts w:ascii="Times New Roman" w:eastAsiaTheme="minorEastAsia" w:hAnsi="Times New Roman"/>
          <w:iCs/>
          <w:sz w:val="24"/>
          <w:szCs w:val="24"/>
        </w:rPr>
      </w:pPr>
    </w:p>
    <w:p w14:paraId="26033783" w14:textId="77777777" w:rsidR="00C8515B" w:rsidRDefault="00C8515B" w:rsidP="00D20A8D">
      <w:pPr>
        <w:jc w:val="both"/>
        <w:rPr>
          <w:rFonts w:ascii="Times New Roman" w:eastAsiaTheme="minorEastAsia" w:hAnsi="Times New Roman"/>
          <w:iCs/>
          <w:sz w:val="24"/>
          <w:szCs w:val="24"/>
        </w:rPr>
      </w:pPr>
    </w:p>
    <w:p w14:paraId="40329995" w14:textId="77777777" w:rsidR="00D20A8D" w:rsidRDefault="00D20A8D" w:rsidP="00D20A8D">
      <w:pPr>
        <w:jc w:val="both"/>
        <w:rPr>
          <w:rFonts w:ascii="Times New Roman" w:eastAsiaTheme="minorEastAsia" w:hAnsi="Times New Roman"/>
          <w:iCs/>
          <w:sz w:val="24"/>
          <w:szCs w:val="24"/>
        </w:rPr>
      </w:pPr>
    </w:p>
    <w:p w14:paraId="703AACDD" w14:textId="77777777" w:rsidR="00D20A8D" w:rsidRDefault="00D20A8D" w:rsidP="00D20A8D">
      <w:pPr>
        <w:jc w:val="both"/>
        <w:rPr>
          <w:rFonts w:ascii="Times New Roman" w:eastAsiaTheme="minorEastAsia" w:hAnsi="Times New Roman"/>
          <w:iCs/>
          <w:sz w:val="24"/>
          <w:szCs w:val="24"/>
        </w:rPr>
      </w:pPr>
    </w:p>
    <w:p w14:paraId="16067BEB" w14:textId="77777777" w:rsidR="00D20A8D" w:rsidRDefault="00D20A8D" w:rsidP="00D20A8D">
      <w:pPr>
        <w:jc w:val="both"/>
        <w:rPr>
          <w:rFonts w:ascii="Times New Roman" w:eastAsiaTheme="minorEastAsia" w:hAnsi="Times New Roman"/>
          <w:iCs/>
          <w:sz w:val="24"/>
          <w:szCs w:val="24"/>
        </w:rPr>
      </w:pPr>
    </w:p>
    <w:p w14:paraId="11CCB3ED" w14:textId="77777777" w:rsidR="00D20A8D" w:rsidRDefault="00D20A8D" w:rsidP="00D20A8D">
      <w:pPr>
        <w:jc w:val="both"/>
        <w:rPr>
          <w:rFonts w:ascii="Times New Roman" w:eastAsiaTheme="minorEastAsia" w:hAnsi="Times New Roman"/>
          <w:iCs/>
          <w:sz w:val="24"/>
          <w:szCs w:val="24"/>
        </w:rPr>
      </w:pPr>
    </w:p>
    <w:p w14:paraId="751F3E7F" w14:textId="77777777" w:rsidR="00D20A8D" w:rsidRDefault="00D20A8D" w:rsidP="00D20A8D">
      <w:pPr>
        <w:jc w:val="both"/>
        <w:rPr>
          <w:rFonts w:ascii="Times New Roman" w:eastAsiaTheme="minorEastAsia" w:hAnsi="Times New Roman"/>
          <w:iCs/>
          <w:sz w:val="24"/>
          <w:szCs w:val="24"/>
        </w:rPr>
      </w:pPr>
    </w:p>
    <w:p w14:paraId="4AAD7F34" w14:textId="77777777" w:rsidR="00D20A8D" w:rsidRDefault="00D20A8D" w:rsidP="00D20A8D">
      <w:pPr>
        <w:jc w:val="both"/>
        <w:rPr>
          <w:rFonts w:ascii="Times New Roman" w:eastAsiaTheme="minorEastAsia" w:hAnsi="Times New Roman"/>
          <w:iCs/>
          <w:sz w:val="24"/>
          <w:szCs w:val="24"/>
        </w:rPr>
      </w:pPr>
    </w:p>
    <w:p w14:paraId="7CF5CB79" w14:textId="77777777" w:rsidR="00D20A8D" w:rsidRDefault="00D20A8D" w:rsidP="00D20A8D">
      <w:pPr>
        <w:jc w:val="both"/>
        <w:rPr>
          <w:rFonts w:ascii="Times New Roman" w:eastAsiaTheme="minorEastAsia" w:hAnsi="Times New Roman"/>
          <w:iCs/>
          <w:sz w:val="24"/>
          <w:szCs w:val="24"/>
        </w:rPr>
      </w:pPr>
    </w:p>
    <w:p w14:paraId="7C8BDC23" w14:textId="77777777" w:rsidR="00D20A8D" w:rsidRDefault="00D20A8D" w:rsidP="00D20A8D">
      <w:pPr>
        <w:jc w:val="both"/>
        <w:rPr>
          <w:rFonts w:ascii="Times New Roman" w:eastAsiaTheme="minorEastAsia" w:hAnsi="Times New Roman"/>
          <w:iCs/>
          <w:sz w:val="24"/>
          <w:szCs w:val="24"/>
        </w:rPr>
      </w:pPr>
    </w:p>
    <w:p w14:paraId="0A98EC4B" w14:textId="43654CF6" w:rsidR="00633F4D" w:rsidRDefault="00D20A8D" w:rsidP="00D20A8D">
      <w:pPr>
        <w:suppressAutoHyphens/>
        <w:jc w:val="right"/>
        <w:rPr>
          <w:rFonts w:ascii="Times New Roman" w:hAnsi="Times New Roman"/>
          <w:b/>
          <w:sz w:val="24"/>
          <w:szCs w:val="24"/>
        </w:rPr>
      </w:pPr>
      <w:r w:rsidRPr="00AB52BE">
        <w:rPr>
          <w:rFonts w:ascii="Times New Roman" w:hAnsi="Times New Roman"/>
          <w:b/>
          <w:sz w:val="24"/>
          <w:szCs w:val="24"/>
        </w:rPr>
        <w:t xml:space="preserve">                                                                         </w:t>
      </w:r>
    </w:p>
    <w:p w14:paraId="4AF65BD4" w14:textId="77777777" w:rsidR="00633F4D" w:rsidRDefault="00633F4D" w:rsidP="00D20A8D">
      <w:pPr>
        <w:suppressAutoHyphens/>
        <w:jc w:val="right"/>
        <w:rPr>
          <w:rFonts w:ascii="Times New Roman" w:hAnsi="Times New Roman"/>
          <w:b/>
          <w:sz w:val="24"/>
          <w:szCs w:val="24"/>
        </w:rPr>
      </w:pPr>
    </w:p>
    <w:p w14:paraId="36D028AB" w14:textId="7ABD929A" w:rsidR="00234789" w:rsidRPr="00884A63" w:rsidRDefault="00234789" w:rsidP="00234789">
      <w:pPr>
        <w:tabs>
          <w:tab w:val="left" w:pos="1296"/>
        </w:tabs>
        <w:jc w:val="right"/>
        <w:rPr>
          <w:rFonts w:ascii="Times New Roman" w:hAnsi="Times New Roman"/>
          <w:bCs/>
          <w:sz w:val="24"/>
          <w:szCs w:val="24"/>
        </w:rPr>
      </w:pPr>
      <w:r w:rsidRPr="00884A63">
        <w:rPr>
          <w:rFonts w:ascii="Times New Roman" w:hAnsi="Times New Roman"/>
          <w:bCs/>
          <w:sz w:val="24"/>
          <w:szCs w:val="24"/>
        </w:rPr>
        <w:lastRenderedPageBreak/>
        <w:t>Pirkimo sąlygų 4 priedas</w:t>
      </w:r>
    </w:p>
    <w:p w14:paraId="6AB50840" w14:textId="77777777" w:rsidR="00234789" w:rsidRPr="00820A56" w:rsidRDefault="00234789" w:rsidP="00234789">
      <w:pPr>
        <w:tabs>
          <w:tab w:val="left" w:pos="1296"/>
        </w:tabs>
        <w:jc w:val="center"/>
        <w:rPr>
          <w:rFonts w:ascii="Times New Roman" w:hAnsi="Times New Roman"/>
          <w:b/>
          <w:sz w:val="24"/>
          <w:szCs w:val="24"/>
        </w:rPr>
      </w:pPr>
    </w:p>
    <w:p w14:paraId="3E0A812D" w14:textId="77777777" w:rsidR="00234789" w:rsidRDefault="00234789" w:rsidP="00234789">
      <w:pPr>
        <w:jc w:val="center"/>
        <w:rPr>
          <w:rFonts w:asciiTheme="majorBidi" w:eastAsia="Times New Roman" w:hAnsiTheme="majorBidi" w:cstheme="majorBidi"/>
          <w:b/>
          <w:sz w:val="24"/>
          <w:szCs w:val="24"/>
        </w:rPr>
      </w:pPr>
    </w:p>
    <w:p w14:paraId="100AC671" w14:textId="7CE6648C" w:rsidR="00234789" w:rsidRPr="00820A56" w:rsidRDefault="00317D04" w:rsidP="00317D04">
      <w:pPr>
        <w:tabs>
          <w:tab w:val="left" w:pos="993"/>
          <w:tab w:val="left" w:pos="1418"/>
          <w:tab w:val="left" w:pos="2410"/>
          <w:tab w:val="left" w:pos="2694"/>
        </w:tabs>
        <w:spacing w:line="276" w:lineRule="auto"/>
        <w:ind w:firstLine="851"/>
        <w:jc w:val="center"/>
        <w:rPr>
          <w:rFonts w:asciiTheme="majorBidi" w:eastAsia="Times New Roman" w:hAnsiTheme="majorBidi" w:cstheme="majorBidi"/>
          <w:b/>
          <w:sz w:val="24"/>
          <w:szCs w:val="24"/>
        </w:rPr>
      </w:pPr>
      <w:r>
        <w:rPr>
          <w:rFonts w:ascii="Times New Roman" w:hAnsi="Times New Roman" w:cs="Times New Roman (Body CS)"/>
          <w:b/>
          <w:caps/>
          <w:color w:val="000000" w:themeColor="text1"/>
          <w:sz w:val="24"/>
          <w:szCs w:val="24"/>
        </w:rPr>
        <w:t>UKMERGĖS</w:t>
      </w:r>
      <w:r w:rsidRPr="00D1355A">
        <w:rPr>
          <w:rFonts w:ascii="Times New Roman" w:hAnsi="Times New Roman" w:cs="Times New Roman (Body CS)"/>
          <w:b/>
          <w:caps/>
          <w:color w:val="000000" w:themeColor="text1"/>
          <w:sz w:val="24"/>
          <w:szCs w:val="24"/>
        </w:rPr>
        <w:t xml:space="preserve"> r. savivaldybės skaitmeninės kapinių duomenų bazės kūrimo, administravimo procesų modernizavimo ir skaitmeninimo paslaugų pirkim</w:t>
      </w:r>
      <w:r>
        <w:rPr>
          <w:rFonts w:ascii="Times New Roman" w:hAnsi="Times New Roman" w:cs="Times New Roman (Body CS)"/>
          <w:b/>
          <w:caps/>
          <w:color w:val="000000" w:themeColor="text1"/>
          <w:sz w:val="24"/>
          <w:szCs w:val="24"/>
        </w:rPr>
        <w:t xml:space="preserve">O </w:t>
      </w:r>
      <w:r w:rsidR="00234789">
        <w:rPr>
          <w:rFonts w:asciiTheme="majorBidi" w:eastAsia="Times New Roman" w:hAnsiTheme="majorBidi" w:cstheme="majorBidi"/>
          <w:b/>
          <w:sz w:val="24"/>
          <w:szCs w:val="24"/>
        </w:rPr>
        <w:t>SUTARTIES PROJEKTAS</w:t>
      </w:r>
    </w:p>
    <w:p w14:paraId="086B8D88" w14:textId="77777777" w:rsidR="00234789" w:rsidRPr="00370E44" w:rsidRDefault="00234789" w:rsidP="00234789">
      <w:pPr>
        <w:tabs>
          <w:tab w:val="left" w:pos="5502"/>
          <w:tab w:val="right" w:leader="underscore" w:pos="8505"/>
        </w:tabs>
        <w:suppressAutoHyphens/>
        <w:jc w:val="center"/>
        <w:rPr>
          <w:rFonts w:ascii="Times New Roman" w:eastAsia="Times New Roman" w:hAnsi="Times New Roman"/>
          <w:b/>
          <w:bCs/>
          <w:sz w:val="24"/>
          <w:szCs w:val="24"/>
        </w:rPr>
      </w:pPr>
      <w:r>
        <w:rPr>
          <w:rFonts w:ascii="Times New Roman" w:hAnsi="Times New Roman"/>
          <w:sz w:val="24"/>
          <w:szCs w:val="24"/>
          <w:lang w:eastAsia="ar-SA"/>
        </w:rPr>
        <w:t>(</w:t>
      </w:r>
      <w:r w:rsidRPr="00370E44">
        <w:rPr>
          <w:rFonts w:ascii="Times New Roman" w:hAnsi="Times New Roman"/>
          <w:sz w:val="24"/>
          <w:szCs w:val="24"/>
          <w:lang w:eastAsia="ar-SA"/>
        </w:rPr>
        <w:t xml:space="preserve">pateikiama atskiru failu </w:t>
      </w:r>
      <w:r w:rsidRPr="00370E44">
        <w:rPr>
          <w:rFonts w:ascii="Times New Roman" w:hAnsi="Times New Roman"/>
          <w:i/>
          <w:sz w:val="24"/>
          <w:szCs w:val="24"/>
          <w:lang w:eastAsia="ar-SA"/>
        </w:rPr>
        <w:t xml:space="preserve">Word </w:t>
      </w:r>
      <w:r w:rsidRPr="00370E44">
        <w:rPr>
          <w:rFonts w:ascii="Times New Roman" w:hAnsi="Times New Roman"/>
          <w:sz w:val="24"/>
          <w:szCs w:val="24"/>
          <w:lang w:eastAsia="ar-SA"/>
        </w:rPr>
        <w:t>formatu CVP IS</w:t>
      </w:r>
      <w:r>
        <w:rPr>
          <w:rFonts w:ascii="Times New Roman" w:hAnsi="Times New Roman"/>
          <w:sz w:val="24"/>
          <w:szCs w:val="24"/>
          <w:lang w:eastAsia="ar-SA"/>
        </w:rPr>
        <w:t>)</w:t>
      </w:r>
    </w:p>
    <w:p w14:paraId="33EA190F" w14:textId="77777777" w:rsidR="00234789" w:rsidRDefault="00234789" w:rsidP="00D20A8D">
      <w:pPr>
        <w:suppressAutoHyphens/>
        <w:jc w:val="right"/>
        <w:rPr>
          <w:rFonts w:ascii="Times New Roman" w:hAnsi="Times New Roman"/>
          <w:b/>
          <w:sz w:val="24"/>
          <w:szCs w:val="24"/>
        </w:rPr>
      </w:pPr>
    </w:p>
    <w:p w14:paraId="2B5EDA2B" w14:textId="77777777" w:rsidR="00D63447" w:rsidRDefault="00D63447" w:rsidP="00D20A8D">
      <w:pPr>
        <w:suppressAutoHyphens/>
        <w:jc w:val="right"/>
        <w:rPr>
          <w:rFonts w:ascii="Times New Roman" w:hAnsi="Times New Roman"/>
          <w:b/>
          <w:sz w:val="24"/>
          <w:szCs w:val="24"/>
        </w:rPr>
      </w:pPr>
    </w:p>
    <w:p w14:paraId="03FF3F79" w14:textId="77777777" w:rsidR="00D63447" w:rsidRDefault="00D63447" w:rsidP="00D20A8D">
      <w:pPr>
        <w:suppressAutoHyphens/>
        <w:jc w:val="right"/>
        <w:rPr>
          <w:rFonts w:ascii="Times New Roman" w:hAnsi="Times New Roman"/>
          <w:b/>
          <w:sz w:val="24"/>
          <w:szCs w:val="24"/>
        </w:rPr>
      </w:pPr>
    </w:p>
    <w:p w14:paraId="1D9E1A39" w14:textId="77777777" w:rsidR="00D63447" w:rsidRDefault="00D63447" w:rsidP="00D20A8D">
      <w:pPr>
        <w:suppressAutoHyphens/>
        <w:jc w:val="right"/>
        <w:rPr>
          <w:rFonts w:ascii="Times New Roman" w:hAnsi="Times New Roman"/>
          <w:b/>
          <w:sz w:val="24"/>
          <w:szCs w:val="24"/>
        </w:rPr>
      </w:pPr>
    </w:p>
    <w:p w14:paraId="7DF41776" w14:textId="77777777" w:rsidR="00D63447" w:rsidRDefault="00D63447" w:rsidP="00D20A8D">
      <w:pPr>
        <w:suppressAutoHyphens/>
        <w:jc w:val="right"/>
        <w:rPr>
          <w:rFonts w:ascii="Times New Roman" w:hAnsi="Times New Roman"/>
          <w:b/>
          <w:sz w:val="24"/>
          <w:szCs w:val="24"/>
        </w:rPr>
      </w:pPr>
    </w:p>
    <w:p w14:paraId="44437822" w14:textId="77777777" w:rsidR="00D63447" w:rsidRDefault="00D63447" w:rsidP="00D20A8D">
      <w:pPr>
        <w:suppressAutoHyphens/>
        <w:jc w:val="right"/>
        <w:rPr>
          <w:rFonts w:ascii="Times New Roman" w:hAnsi="Times New Roman"/>
          <w:b/>
          <w:sz w:val="24"/>
          <w:szCs w:val="24"/>
        </w:rPr>
      </w:pPr>
    </w:p>
    <w:p w14:paraId="0B0DABDD" w14:textId="77777777" w:rsidR="00D63447" w:rsidRDefault="00D63447" w:rsidP="00D20A8D">
      <w:pPr>
        <w:suppressAutoHyphens/>
        <w:jc w:val="right"/>
        <w:rPr>
          <w:rFonts w:ascii="Times New Roman" w:hAnsi="Times New Roman"/>
          <w:b/>
          <w:sz w:val="24"/>
          <w:szCs w:val="24"/>
        </w:rPr>
      </w:pPr>
    </w:p>
    <w:p w14:paraId="2D9A2E1A" w14:textId="77777777" w:rsidR="00D63447" w:rsidRDefault="00D63447" w:rsidP="00D20A8D">
      <w:pPr>
        <w:suppressAutoHyphens/>
        <w:jc w:val="right"/>
        <w:rPr>
          <w:rFonts w:ascii="Times New Roman" w:hAnsi="Times New Roman"/>
          <w:b/>
          <w:sz w:val="24"/>
          <w:szCs w:val="24"/>
        </w:rPr>
      </w:pPr>
    </w:p>
    <w:p w14:paraId="5BF677F4" w14:textId="77777777" w:rsidR="00D63447" w:rsidRDefault="00D63447" w:rsidP="00D20A8D">
      <w:pPr>
        <w:suppressAutoHyphens/>
        <w:jc w:val="right"/>
        <w:rPr>
          <w:rFonts w:ascii="Times New Roman" w:hAnsi="Times New Roman"/>
          <w:b/>
          <w:sz w:val="24"/>
          <w:szCs w:val="24"/>
        </w:rPr>
      </w:pPr>
    </w:p>
    <w:p w14:paraId="49DEBB4C" w14:textId="77777777" w:rsidR="00D63447" w:rsidRDefault="00D63447" w:rsidP="00D20A8D">
      <w:pPr>
        <w:suppressAutoHyphens/>
        <w:jc w:val="right"/>
        <w:rPr>
          <w:rFonts w:ascii="Times New Roman" w:hAnsi="Times New Roman"/>
          <w:b/>
          <w:sz w:val="24"/>
          <w:szCs w:val="24"/>
        </w:rPr>
      </w:pPr>
    </w:p>
    <w:p w14:paraId="016883C3" w14:textId="77777777" w:rsidR="00D63447" w:rsidRDefault="00D63447" w:rsidP="00D20A8D">
      <w:pPr>
        <w:suppressAutoHyphens/>
        <w:jc w:val="right"/>
        <w:rPr>
          <w:rFonts w:ascii="Times New Roman" w:hAnsi="Times New Roman"/>
          <w:b/>
          <w:sz w:val="24"/>
          <w:szCs w:val="24"/>
        </w:rPr>
      </w:pPr>
    </w:p>
    <w:p w14:paraId="34A2C645" w14:textId="77777777" w:rsidR="00D63447" w:rsidRDefault="00D63447" w:rsidP="00D20A8D">
      <w:pPr>
        <w:suppressAutoHyphens/>
        <w:jc w:val="right"/>
        <w:rPr>
          <w:rFonts w:ascii="Times New Roman" w:hAnsi="Times New Roman"/>
          <w:b/>
          <w:sz w:val="24"/>
          <w:szCs w:val="24"/>
        </w:rPr>
      </w:pPr>
    </w:p>
    <w:p w14:paraId="1A211546" w14:textId="77777777" w:rsidR="00D63447" w:rsidRDefault="00D63447" w:rsidP="00D20A8D">
      <w:pPr>
        <w:suppressAutoHyphens/>
        <w:jc w:val="right"/>
        <w:rPr>
          <w:rFonts w:ascii="Times New Roman" w:hAnsi="Times New Roman"/>
          <w:b/>
          <w:sz w:val="24"/>
          <w:szCs w:val="24"/>
        </w:rPr>
      </w:pPr>
    </w:p>
    <w:p w14:paraId="03DF6D49" w14:textId="77777777" w:rsidR="00D63447" w:rsidRDefault="00D63447" w:rsidP="00D20A8D">
      <w:pPr>
        <w:suppressAutoHyphens/>
        <w:jc w:val="right"/>
        <w:rPr>
          <w:rFonts w:ascii="Times New Roman" w:hAnsi="Times New Roman"/>
          <w:b/>
          <w:sz w:val="24"/>
          <w:szCs w:val="24"/>
        </w:rPr>
      </w:pPr>
    </w:p>
    <w:p w14:paraId="4839B046" w14:textId="77777777" w:rsidR="00D63447" w:rsidRDefault="00D63447" w:rsidP="00D20A8D">
      <w:pPr>
        <w:suppressAutoHyphens/>
        <w:jc w:val="right"/>
        <w:rPr>
          <w:rFonts w:ascii="Times New Roman" w:hAnsi="Times New Roman"/>
          <w:b/>
          <w:sz w:val="24"/>
          <w:szCs w:val="24"/>
        </w:rPr>
      </w:pPr>
    </w:p>
    <w:p w14:paraId="0528AA1B" w14:textId="77777777" w:rsidR="00D63447" w:rsidRDefault="00D63447" w:rsidP="00D20A8D">
      <w:pPr>
        <w:suppressAutoHyphens/>
        <w:jc w:val="right"/>
        <w:rPr>
          <w:rFonts w:ascii="Times New Roman" w:hAnsi="Times New Roman"/>
          <w:b/>
          <w:sz w:val="24"/>
          <w:szCs w:val="24"/>
        </w:rPr>
      </w:pPr>
    </w:p>
    <w:p w14:paraId="5632D0F7" w14:textId="77777777" w:rsidR="00D63447" w:rsidRDefault="00D63447" w:rsidP="00D20A8D">
      <w:pPr>
        <w:suppressAutoHyphens/>
        <w:jc w:val="right"/>
        <w:rPr>
          <w:rFonts w:ascii="Times New Roman" w:hAnsi="Times New Roman"/>
          <w:b/>
          <w:sz w:val="24"/>
          <w:szCs w:val="24"/>
        </w:rPr>
      </w:pPr>
    </w:p>
    <w:p w14:paraId="45804055" w14:textId="77777777" w:rsidR="00D63447" w:rsidRDefault="00D63447" w:rsidP="00D20A8D">
      <w:pPr>
        <w:suppressAutoHyphens/>
        <w:jc w:val="right"/>
        <w:rPr>
          <w:rFonts w:ascii="Times New Roman" w:hAnsi="Times New Roman"/>
          <w:b/>
          <w:sz w:val="24"/>
          <w:szCs w:val="24"/>
        </w:rPr>
      </w:pPr>
    </w:p>
    <w:p w14:paraId="3E03C109" w14:textId="77777777" w:rsidR="00D63447" w:rsidRDefault="00D63447" w:rsidP="00D20A8D">
      <w:pPr>
        <w:suppressAutoHyphens/>
        <w:jc w:val="right"/>
        <w:rPr>
          <w:rFonts w:ascii="Times New Roman" w:hAnsi="Times New Roman"/>
          <w:b/>
          <w:sz w:val="24"/>
          <w:szCs w:val="24"/>
        </w:rPr>
      </w:pPr>
    </w:p>
    <w:p w14:paraId="022F3D58" w14:textId="77777777" w:rsidR="00D63447" w:rsidRDefault="00D63447" w:rsidP="00D20A8D">
      <w:pPr>
        <w:suppressAutoHyphens/>
        <w:jc w:val="right"/>
        <w:rPr>
          <w:rFonts w:ascii="Times New Roman" w:hAnsi="Times New Roman"/>
          <w:b/>
          <w:sz w:val="24"/>
          <w:szCs w:val="24"/>
        </w:rPr>
      </w:pPr>
    </w:p>
    <w:p w14:paraId="670C2F6E" w14:textId="77777777" w:rsidR="00D63447" w:rsidRDefault="00D63447" w:rsidP="00D20A8D">
      <w:pPr>
        <w:suppressAutoHyphens/>
        <w:jc w:val="right"/>
        <w:rPr>
          <w:rFonts w:ascii="Times New Roman" w:hAnsi="Times New Roman"/>
          <w:b/>
          <w:sz w:val="24"/>
          <w:szCs w:val="24"/>
        </w:rPr>
      </w:pPr>
    </w:p>
    <w:p w14:paraId="4933A0F2" w14:textId="77777777" w:rsidR="00D63447" w:rsidRDefault="00D63447" w:rsidP="00D20A8D">
      <w:pPr>
        <w:suppressAutoHyphens/>
        <w:jc w:val="right"/>
        <w:rPr>
          <w:rFonts w:ascii="Times New Roman" w:hAnsi="Times New Roman"/>
          <w:b/>
          <w:sz w:val="24"/>
          <w:szCs w:val="24"/>
        </w:rPr>
      </w:pPr>
    </w:p>
    <w:p w14:paraId="3B401A93" w14:textId="77777777" w:rsidR="00D63447" w:rsidRDefault="00D63447" w:rsidP="00D20A8D">
      <w:pPr>
        <w:suppressAutoHyphens/>
        <w:jc w:val="right"/>
        <w:rPr>
          <w:rFonts w:ascii="Times New Roman" w:hAnsi="Times New Roman"/>
          <w:b/>
          <w:sz w:val="24"/>
          <w:szCs w:val="24"/>
        </w:rPr>
      </w:pPr>
    </w:p>
    <w:p w14:paraId="5F5E4958" w14:textId="77777777" w:rsidR="00D63447" w:rsidRDefault="00D63447" w:rsidP="00D20A8D">
      <w:pPr>
        <w:suppressAutoHyphens/>
        <w:jc w:val="right"/>
        <w:rPr>
          <w:rFonts w:ascii="Times New Roman" w:hAnsi="Times New Roman"/>
          <w:b/>
          <w:sz w:val="24"/>
          <w:szCs w:val="24"/>
        </w:rPr>
      </w:pPr>
    </w:p>
    <w:p w14:paraId="48C8DFFF" w14:textId="77777777" w:rsidR="00D63447" w:rsidRDefault="00D63447" w:rsidP="00D20A8D">
      <w:pPr>
        <w:suppressAutoHyphens/>
        <w:jc w:val="right"/>
        <w:rPr>
          <w:rFonts w:ascii="Times New Roman" w:hAnsi="Times New Roman"/>
          <w:b/>
          <w:sz w:val="24"/>
          <w:szCs w:val="24"/>
        </w:rPr>
      </w:pPr>
    </w:p>
    <w:p w14:paraId="62BF7400" w14:textId="77777777" w:rsidR="00D63447" w:rsidRDefault="00D63447" w:rsidP="00D20A8D">
      <w:pPr>
        <w:suppressAutoHyphens/>
        <w:jc w:val="right"/>
        <w:rPr>
          <w:rFonts w:ascii="Times New Roman" w:hAnsi="Times New Roman"/>
          <w:b/>
          <w:sz w:val="24"/>
          <w:szCs w:val="24"/>
        </w:rPr>
      </w:pPr>
    </w:p>
    <w:p w14:paraId="487EDF2D" w14:textId="77777777" w:rsidR="00D63447" w:rsidRDefault="00D63447" w:rsidP="00D20A8D">
      <w:pPr>
        <w:suppressAutoHyphens/>
        <w:jc w:val="right"/>
        <w:rPr>
          <w:rFonts w:ascii="Times New Roman" w:hAnsi="Times New Roman"/>
          <w:b/>
          <w:sz w:val="24"/>
          <w:szCs w:val="24"/>
        </w:rPr>
      </w:pPr>
    </w:p>
    <w:p w14:paraId="51BD29B4" w14:textId="77777777" w:rsidR="00D63447" w:rsidRDefault="00D63447" w:rsidP="00D20A8D">
      <w:pPr>
        <w:suppressAutoHyphens/>
        <w:jc w:val="right"/>
        <w:rPr>
          <w:rFonts w:ascii="Times New Roman" w:hAnsi="Times New Roman"/>
          <w:b/>
          <w:sz w:val="24"/>
          <w:szCs w:val="24"/>
        </w:rPr>
      </w:pPr>
    </w:p>
    <w:p w14:paraId="4DB220B8" w14:textId="77777777" w:rsidR="00D63447" w:rsidRDefault="00D63447" w:rsidP="00D20A8D">
      <w:pPr>
        <w:suppressAutoHyphens/>
        <w:jc w:val="right"/>
        <w:rPr>
          <w:rFonts w:ascii="Times New Roman" w:hAnsi="Times New Roman"/>
          <w:b/>
          <w:sz w:val="24"/>
          <w:szCs w:val="24"/>
        </w:rPr>
      </w:pPr>
    </w:p>
    <w:p w14:paraId="596DDD5C" w14:textId="77777777" w:rsidR="00D63447" w:rsidRDefault="00D63447" w:rsidP="00D20A8D">
      <w:pPr>
        <w:suppressAutoHyphens/>
        <w:jc w:val="right"/>
        <w:rPr>
          <w:rFonts w:ascii="Times New Roman" w:hAnsi="Times New Roman"/>
          <w:b/>
          <w:sz w:val="24"/>
          <w:szCs w:val="24"/>
        </w:rPr>
      </w:pPr>
    </w:p>
    <w:p w14:paraId="206FA059" w14:textId="77777777" w:rsidR="00D63447" w:rsidRDefault="00D63447" w:rsidP="00D20A8D">
      <w:pPr>
        <w:suppressAutoHyphens/>
        <w:jc w:val="right"/>
        <w:rPr>
          <w:rFonts w:ascii="Times New Roman" w:hAnsi="Times New Roman"/>
          <w:b/>
          <w:sz w:val="24"/>
          <w:szCs w:val="24"/>
        </w:rPr>
      </w:pPr>
    </w:p>
    <w:p w14:paraId="13A18605" w14:textId="77777777" w:rsidR="00D63447" w:rsidRDefault="00D63447" w:rsidP="00D20A8D">
      <w:pPr>
        <w:suppressAutoHyphens/>
        <w:jc w:val="right"/>
        <w:rPr>
          <w:rFonts w:ascii="Times New Roman" w:hAnsi="Times New Roman"/>
          <w:b/>
          <w:sz w:val="24"/>
          <w:szCs w:val="24"/>
        </w:rPr>
      </w:pPr>
    </w:p>
    <w:p w14:paraId="10DB96C9" w14:textId="77777777" w:rsidR="00D63447" w:rsidRDefault="00D63447" w:rsidP="00D20A8D">
      <w:pPr>
        <w:suppressAutoHyphens/>
        <w:jc w:val="right"/>
        <w:rPr>
          <w:rFonts w:ascii="Times New Roman" w:hAnsi="Times New Roman"/>
          <w:b/>
          <w:sz w:val="24"/>
          <w:szCs w:val="24"/>
        </w:rPr>
      </w:pPr>
    </w:p>
    <w:p w14:paraId="19122909" w14:textId="77777777" w:rsidR="00D63447" w:rsidRDefault="00D63447" w:rsidP="00D20A8D">
      <w:pPr>
        <w:suppressAutoHyphens/>
        <w:jc w:val="right"/>
        <w:rPr>
          <w:rFonts w:ascii="Times New Roman" w:hAnsi="Times New Roman"/>
          <w:b/>
          <w:sz w:val="24"/>
          <w:szCs w:val="24"/>
        </w:rPr>
      </w:pPr>
    </w:p>
    <w:p w14:paraId="358CE74C" w14:textId="77777777" w:rsidR="00D63447" w:rsidRDefault="00D63447" w:rsidP="00D20A8D">
      <w:pPr>
        <w:suppressAutoHyphens/>
        <w:jc w:val="right"/>
        <w:rPr>
          <w:rFonts w:ascii="Times New Roman" w:hAnsi="Times New Roman"/>
          <w:b/>
          <w:sz w:val="24"/>
          <w:szCs w:val="24"/>
        </w:rPr>
      </w:pPr>
    </w:p>
    <w:p w14:paraId="779F5004" w14:textId="77777777" w:rsidR="00D63447" w:rsidRDefault="00D63447" w:rsidP="00D20A8D">
      <w:pPr>
        <w:suppressAutoHyphens/>
        <w:jc w:val="right"/>
        <w:rPr>
          <w:rFonts w:ascii="Times New Roman" w:hAnsi="Times New Roman"/>
          <w:b/>
          <w:sz w:val="24"/>
          <w:szCs w:val="24"/>
        </w:rPr>
      </w:pPr>
    </w:p>
    <w:p w14:paraId="2AF00670" w14:textId="77777777" w:rsidR="00D63447" w:rsidRDefault="00D63447" w:rsidP="00D20A8D">
      <w:pPr>
        <w:suppressAutoHyphens/>
        <w:jc w:val="right"/>
        <w:rPr>
          <w:rFonts w:ascii="Times New Roman" w:hAnsi="Times New Roman"/>
          <w:b/>
          <w:sz w:val="24"/>
          <w:szCs w:val="24"/>
        </w:rPr>
      </w:pPr>
    </w:p>
    <w:p w14:paraId="3F973F6E" w14:textId="77777777" w:rsidR="00D63447" w:rsidRDefault="00D63447" w:rsidP="00D20A8D">
      <w:pPr>
        <w:suppressAutoHyphens/>
        <w:jc w:val="right"/>
        <w:rPr>
          <w:rFonts w:ascii="Times New Roman" w:hAnsi="Times New Roman"/>
          <w:b/>
          <w:sz w:val="24"/>
          <w:szCs w:val="24"/>
        </w:rPr>
      </w:pPr>
    </w:p>
    <w:p w14:paraId="691C31FA" w14:textId="77777777" w:rsidR="00D63447" w:rsidRDefault="00D63447" w:rsidP="00D20A8D">
      <w:pPr>
        <w:suppressAutoHyphens/>
        <w:jc w:val="right"/>
        <w:rPr>
          <w:rFonts w:ascii="Times New Roman" w:hAnsi="Times New Roman"/>
          <w:b/>
          <w:sz w:val="24"/>
          <w:szCs w:val="24"/>
        </w:rPr>
      </w:pPr>
    </w:p>
    <w:p w14:paraId="5DD5A8F3" w14:textId="77777777" w:rsidR="00D63447" w:rsidRDefault="00D63447" w:rsidP="00D20A8D">
      <w:pPr>
        <w:suppressAutoHyphens/>
        <w:jc w:val="right"/>
        <w:rPr>
          <w:rFonts w:ascii="Times New Roman" w:hAnsi="Times New Roman"/>
          <w:b/>
          <w:sz w:val="24"/>
          <w:szCs w:val="24"/>
        </w:rPr>
      </w:pPr>
    </w:p>
    <w:p w14:paraId="0EC3A1F8" w14:textId="77777777" w:rsidR="00D63447" w:rsidRDefault="00D63447" w:rsidP="00D20A8D">
      <w:pPr>
        <w:suppressAutoHyphens/>
        <w:jc w:val="right"/>
        <w:rPr>
          <w:rFonts w:ascii="Times New Roman" w:hAnsi="Times New Roman"/>
          <w:b/>
          <w:sz w:val="24"/>
          <w:szCs w:val="24"/>
        </w:rPr>
      </w:pPr>
    </w:p>
    <w:p w14:paraId="088CD8D1" w14:textId="77777777" w:rsidR="00D63447" w:rsidRDefault="00D63447" w:rsidP="00D20A8D">
      <w:pPr>
        <w:suppressAutoHyphens/>
        <w:jc w:val="right"/>
        <w:rPr>
          <w:rFonts w:ascii="Times New Roman" w:hAnsi="Times New Roman"/>
          <w:b/>
          <w:sz w:val="24"/>
          <w:szCs w:val="24"/>
        </w:rPr>
      </w:pPr>
    </w:p>
    <w:p w14:paraId="5D80FA19" w14:textId="77777777" w:rsidR="00D63447" w:rsidRDefault="00D63447" w:rsidP="00D20A8D">
      <w:pPr>
        <w:suppressAutoHyphens/>
        <w:jc w:val="right"/>
        <w:rPr>
          <w:rFonts w:ascii="Times New Roman" w:hAnsi="Times New Roman"/>
          <w:b/>
          <w:sz w:val="24"/>
          <w:szCs w:val="24"/>
        </w:rPr>
      </w:pPr>
    </w:p>
    <w:p w14:paraId="06959DCC" w14:textId="77777777" w:rsidR="00D63447" w:rsidRDefault="00D63447" w:rsidP="00D20A8D">
      <w:pPr>
        <w:suppressAutoHyphens/>
        <w:jc w:val="right"/>
        <w:rPr>
          <w:rFonts w:ascii="Times New Roman" w:hAnsi="Times New Roman"/>
          <w:b/>
          <w:sz w:val="24"/>
          <w:szCs w:val="24"/>
        </w:rPr>
        <w:sectPr w:rsidR="00D63447" w:rsidSect="00E92E45">
          <w:headerReference w:type="default" r:id="rId32"/>
          <w:pgSz w:w="11906" w:h="16838"/>
          <w:pgMar w:top="567" w:right="707" w:bottom="993" w:left="1418" w:header="567" w:footer="567" w:gutter="0"/>
          <w:cols w:space="1296"/>
          <w:titlePg/>
          <w:docGrid w:linePitch="360"/>
        </w:sectPr>
      </w:pPr>
    </w:p>
    <w:p w14:paraId="17816AD4" w14:textId="3D596BF8" w:rsidR="00D63447" w:rsidRPr="00446ABA" w:rsidRDefault="00D63447" w:rsidP="00D63447">
      <w:pPr>
        <w:shd w:val="clear" w:color="auto" w:fill="FFFFFF" w:themeFill="background1"/>
        <w:suppressAutoHyphens/>
        <w:ind w:left="4988" w:firstLine="6919"/>
        <w:rPr>
          <w:rFonts w:ascii="Times New Roman" w:hAnsi="Times New Roman"/>
          <w:bCs/>
          <w:sz w:val="24"/>
          <w:szCs w:val="24"/>
        </w:rPr>
      </w:pPr>
      <w:r w:rsidRPr="00446ABA">
        <w:rPr>
          <w:rFonts w:ascii="Times New Roman" w:hAnsi="Times New Roman"/>
          <w:bCs/>
          <w:sz w:val="24"/>
          <w:szCs w:val="24"/>
        </w:rPr>
        <w:lastRenderedPageBreak/>
        <w:t xml:space="preserve">Pirkimo sąlygų </w:t>
      </w:r>
      <w:r>
        <w:rPr>
          <w:rFonts w:ascii="Times New Roman" w:hAnsi="Times New Roman"/>
          <w:bCs/>
          <w:sz w:val="24"/>
          <w:szCs w:val="24"/>
        </w:rPr>
        <w:t>5</w:t>
      </w:r>
      <w:r w:rsidRPr="00446ABA">
        <w:rPr>
          <w:rFonts w:ascii="Times New Roman" w:hAnsi="Times New Roman"/>
          <w:bCs/>
          <w:sz w:val="24"/>
          <w:szCs w:val="24"/>
        </w:rPr>
        <w:t xml:space="preserve"> priedas</w:t>
      </w:r>
    </w:p>
    <w:p w14:paraId="437A5ADE" w14:textId="77777777" w:rsidR="00317D04" w:rsidRPr="00820A56" w:rsidRDefault="00317D04" w:rsidP="00317D04">
      <w:pPr>
        <w:tabs>
          <w:tab w:val="left" w:pos="993"/>
          <w:tab w:val="left" w:pos="1418"/>
          <w:tab w:val="left" w:pos="2410"/>
          <w:tab w:val="left" w:pos="2694"/>
        </w:tabs>
        <w:spacing w:line="276" w:lineRule="auto"/>
        <w:ind w:firstLine="851"/>
        <w:jc w:val="center"/>
        <w:rPr>
          <w:rFonts w:ascii="Times New Roman" w:hAnsi="Times New Roman"/>
          <w:b/>
          <w:bCs/>
          <w:caps/>
          <w:sz w:val="24"/>
          <w:szCs w:val="24"/>
        </w:rPr>
      </w:pPr>
      <w:r>
        <w:rPr>
          <w:rFonts w:ascii="Times New Roman" w:hAnsi="Times New Roman" w:cs="Times New Roman (Body CS)"/>
          <w:b/>
          <w:caps/>
          <w:color w:val="000000" w:themeColor="text1"/>
          <w:sz w:val="24"/>
          <w:szCs w:val="24"/>
        </w:rPr>
        <w:t>UKMERGĖS</w:t>
      </w:r>
      <w:r w:rsidRPr="00D1355A">
        <w:rPr>
          <w:rFonts w:ascii="Times New Roman" w:hAnsi="Times New Roman" w:cs="Times New Roman (Body CS)"/>
          <w:b/>
          <w:caps/>
          <w:color w:val="000000" w:themeColor="text1"/>
          <w:sz w:val="24"/>
          <w:szCs w:val="24"/>
        </w:rPr>
        <w:t xml:space="preserve"> r. savivaldybės skaitmeninės kapinių duomenų bazės kūrimo, administravimo procesų modernizavimo ir skaitmeninimo paslaugų pirkimas</w:t>
      </w:r>
    </w:p>
    <w:p w14:paraId="0BC277A0" w14:textId="77777777" w:rsidR="00D63447" w:rsidRPr="00446ABA" w:rsidRDefault="00D63447" w:rsidP="00D63447">
      <w:pPr>
        <w:spacing w:line="276" w:lineRule="auto"/>
        <w:jc w:val="center"/>
        <w:rPr>
          <w:rFonts w:ascii="Times New Roman" w:hAnsi="Times New Roman"/>
          <w:b/>
          <w:sz w:val="24"/>
          <w:szCs w:val="24"/>
        </w:rPr>
      </w:pPr>
    </w:p>
    <w:p w14:paraId="3E73EE12" w14:textId="43C29D10" w:rsidR="00D63447" w:rsidRPr="00446ABA" w:rsidRDefault="00E075F9" w:rsidP="00D63447">
      <w:pPr>
        <w:ind w:firstLine="851"/>
        <w:jc w:val="center"/>
        <w:rPr>
          <w:rFonts w:ascii="Times New Roman" w:hAnsi="Times New Roman"/>
          <w:b/>
          <w:sz w:val="24"/>
          <w:szCs w:val="22"/>
        </w:rPr>
      </w:pPr>
      <w:r>
        <w:rPr>
          <w:rFonts w:ascii="Times New Roman" w:hAnsi="Times New Roman"/>
          <w:b/>
          <w:sz w:val="24"/>
        </w:rPr>
        <w:t xml:space="preserve">TIEKĖJO </w:t>
      </w:r>
      <w:r w:rsidR="00D978D8">
        <w:rPr>
          <w:rFonts w:ascii="Times New Roman" w:hAnsi="Times New Roman"/>
          <w:b/>
          <w:sz w:val="24"/>
        </w:rPr>
        <w:t>SUTEIKTŲ PASLAUGŲ SĄRAŠAS</w:t>
      </w:r>
    </w:p>
    <w:p w14:paraId="0081042E" w14:textId="3732D3C2" w:rsidR="00D63447" w:rsidRPr="00446ABA" w:rsidRDefault="00D63447" w:rsidP="00D63447">
      <w:pPr>
        <w:ind w:firstLine="851"/>
        <w:jc w:val="center"/>
        <w:rPr>
          <w:rFonts w:ascii="Times New Roman" w:hAnsi="Times New Roman"/>
          <w:i/>
          <w:sz w:val="24"/>
        </w:rPr>
      </w:pPr>
      <w:r w:rsidRPr="00446ABA">
        <w:rPr>
          <w:rFonts w:ascii="Times New Roman" w:hAnsi="Times New Roman"/>
          <w:i/>
          <w:sz w:val="24"/>
        </w:rPr>
        <w:t xml:space="preserve">(jei informaciją apie </w:t>
      </w:r>
      <w:r w:rsidR="00D978D8">
        <w:rPr>
          <w:rFonts w:ascii="Times New Roman" w:hAnsi="Times New Roman"/>
          <w:i/>
          <w:sz w:val="24"/>
        </w:rPr>
        <w:t>suteiktas paslaugas</w:t>
      </w:r>
      <w:r w:rsidRPr="00446ABA">
        <w:rPr>
          <w:rFonts w:ascii="Times New Roman" w:hAnsi="Times New Roman"/>
          <w:i/>
          <w:sz w:val="24"/>
        </w:rPr>
        <w:t xml:space="preserve"> teikia keli ūkio subjektų grupės partneriai</w:t>
      </w:r>
      <w:r w:rsidR="00763999">
        <w:rPr>
          <w:rFonts w:ascii="Times New Roman" w:hAnsi="Times New Roman"/>
          <w:i/>
          <w:sz w:val="24"/>
        </w:rPr>
        <w:t xml:space="preserve"> ar</w:t>
      </w:r>
      <w:r w:rsidRPr="00446ABA">
        <w:rPr>
          <w:rFonts w:ascii="Times New Roman" w:hAnsi="Times New Roman"/>
          <w:i/>
          <w:sz w:val="24"/>
        </w:rPr>
        <w:t xml:space="preserve"> </w:t>
      </w:r>
      <w:r w:rsidRPr="00446ABA">
        <w:rPr>
          <w:rFonts w:ascii="Times New Roman" w:hAnsi="Times New Roman"/>
          <w:i/>
          <w:sz w:val="24"/>
          <w:szCs w:val="24"/>
        </w:rPr>
        <w:t>ūkio subjektai, kurių pajėgumais remiasi tiekėjas,</w:t>
      </w:r>
      <w:r w:rsidRPr="00446ABA">
        <w:rPr>
          <w:rFonts w:ascii="Times New Roman" w:hAnsi="Times New Roman"/>
          <w:i/>
          <w:sz w:val="24"/>
        </w:rPr>
        <w:t xml:space="preserve"> šio pried</w:t>
      </w:r>
      <w:r w:rsidR="00763999">
        <w:rPr>
          <w:rFonts w:ascii="Times New Roman" w:hAnsi="Times New Roman"/>
          <w:i/>
          <w:sz w:val="24"/>
        </w:rPr>
        <w:t>ą</w:t>
      </w:r>
      <w:r w:rsidRPr="00446ABA">
        <w:rPr>
          <w:rFonts w:ascii="Times New Roman" w:hAnsi="Times New Roman"/>
          <w:i/>
          <w:sz w:val="24"/>
        </w:rPr>
        <w:t xml:space="preserve"> pildo kiekvienas atskirai)</w:t>
      </w:r>
    </w:p>
    <w:p w14:paraId="708A11CE" w14:textId="77777777" w:rsidR="00D63447" w:rsidRPr="00446ABA" w:rsidRDefault="00D63447" w:rsidP="00D63447">
      <w:pPr>
        <w:ind w:firstLine="851"/>
        <w:jc w:val="center"/>
        <w:rPr>
          <w:rFonts w:ascii="Times New Roman" w:hAnsi="Times New Roman"/>
          <w:i/>
          <w:sz w:val="24"/>
        </w:rPr>
      </w:pPr>
    </w:p>
    <w:tbl>
      <w:tblPr>
        <w:tblStyle w:val="TableGrid11"/>
        <w:tblW w:w="0" w:type="auto"/>
        <w:tblInd w:w="0" w:type="dxa"/>
        <w:tblLook w:val="04A0" w:firstRow="1" w:lastRow="0" w:firstColumn="1" w:lastColumn="0" w:noHBand="0" w:noVBand="1"/>
      </w:tblPr>
      <w:tblGrid>
        <w:gridCol w:w="570"/>
        <w:gridCol w:w="4528"/>
        <w:gridCol w:w="1701"/>
        <w:gridCol w:w="1985"/>
        <w:gridCol w:w="1701"/>
        <w:gridCol w:w="1903"/>
        <w:gridCol w:w="2314"/>
      </w:tblGrid>
      <w:tr w:rsidR="00D63447" w:rsidRPr="001B2588" w14:paraId="1DC27DBA" w14:textId="77777777" w:rsidTr="005A378A">
        <w:tc>
          <w:tcPr>
            <w:tcW w:w="570" w:type="dxa"/>
            <w:tcBorders>
              <w:top w:val="single" w:sz="4" w:space="0" w:color="auto"/>
              <w:left w:val="single" w:sz="4" w:space="0" w:color="auto"/>
              <w:bottom w:val="single" w:sz="4" w:space="0" w:color="auto"/>
              <w:right w:val="single" w:sz="4" w:space="0" w:color="auto"/>
            </w:tcBorders>
            <w:vAlign w:val="center"/>
            <w:hideMark/>
          </w:tcPr>
          <w:p w14:paraId="7BD9F568" w14:textId="77777777" w:rsidR="00D63447" w:rsidRPr="001B2588" w:rsidRDefault="00D63447" w:rsidP="00B62147">
            <w:pPr>
              <w:jc w:val="center"/>
              <w:rPr>
                <w:rFonts w:ascii="Times New Roman" w:hAnsi="Times New Roman"/>
                <w:bCs/>
                <w:sz w:val="24"/>
                <w:szCs w:val="24"/>
              </w:rPr>
            </w:pPr>
            <w:r w:rsidRPr="001B2588">
              <w:rPr>
                <w:rFonts w:ascii="Times New Roman" w:hAnsi="Times New Roman"/>
                <w:bCs/>
                <w:sz w:val="24"/>
                <w:szCs w:val="24"/>
              </w:rPr>
              <w:t>Eil.</w:t>
            </w:r>
          </w:p>
          <w:p w14:paraId="73A89FF9" w14:textId="77777777" w:rsidR="00D63447" w:rsidRPr="001B2588" w:rsidRDefault="00D63447" w:rsidP="00B62147">
            <w:pPr>
              <w:jc w:val="center"/>
              <w:rPr>
                <w:rFonts w:ascii="Times New Roman" w:hAnsi="Times New Roman"/>
                <w:bCs/>
                <w:sz w:val="24"/>
                <w:szCs w:val="24"/>
              </w:rPr>
            </w:pPr>
            <w:r w:rsidRPr="001B2588">
              <w:rPr>
                <w:rFonts w:ascii="Times New Roman" w:hAnsi="Times New Roman"/>
                <w:bCs/>
                <w:sz w:val="24"/>
                <w:szCs w:val="24"/>
              </w:rPr>
              <w:t>Nr.</w:t>
            </w:r>
          </w:p>
        </w:tc>
        <w:tc>
          <w:tcPr>
            <w:tcW w:w="4528" w:type="dxa"/>
            <w:tcBorders>
              <w:top w:val="single" w:sz="4" w:space="0" w:color="auto"/>
              <w:left w:val="single" w:sz="4" w:space="0" w:color="auto"/>
              <w:bottom w:val="single" w:sz="4" w:space="0" w:color="auto"/>
              <w:right w:val="single" w:sz="4" w:space="0" w:color="auto"/>
            </w:tcBorders>
            <w:vAlign w:val="center"/>
            <w:hideMark/>
          </w:tcPr>
          <w:p w14:paraId="270E03C7" w14:textId="4D1B0340" w:rsidR="00D63447" w:rsidRPr="001B2588" w:rsidRDefault="00D63447" w:rsidP="00B62147">
            <w:pPr>
              <w:jc w:val="center"/>
              <w:rPr>
                <w:rFonts w:ascii="Times New Roman" w:hAnsi="Times New Roman"/>
                <w:bCs/>
                <w:sz w:val="24"/>
                <w:szCs w:val="24"/>
              </w:rPr>
            </w:pPr>
            <w:r w:rsidRPr="001B2588">
              <w:rPr>
                <w:rFonts w:ascii="Times New Roman" w:hAnsi="Times New Roman"/>
                <w:bCs/>
                <w:sz w:val="24"/>
                <w:szCs w:val="24"/>
              </w:rPr>
              <w:t>Sutarties pavadinimas</w:t>
            </w:r>
            <w:r w:rsidR="000844E7" w:rsidRPr="001B2588">
              <w:rPr>
                <w:rFonts w:ascii="Times New Roman" w:hAnsi="Times New Roman"/>
                <w:bCs/>
                <w:sz w:val="24"/>
                <w:szCs w:val="24"/>
              </w:rPr>
              <w:t>,</w:t>
            </w:r>
            <w:r w:rsidR="005A378A" w:rsidRPr="001B2588">
              <w:rPr>
                <w:rFonts w:ascii="Times New Roman" w:hAnsi="Times New Roman"/>
                <w:bCs/>
                <w:sz w:val="24"/>
                <w:szCs w:val="24"/>
              </w:rPr>
              <w:t xml:space="preserve"> suteiktų paslaugų apibūdinimas</w:t>
            </w:r>
          </w:p>
          <w:p w14:paraId="5FB3A78F" w14:textId="3E65E170" w:rsidR="00D63447" w:rsidRPr="001B2588" w:rsidRDefault="00D63447" w:rsidP="00B62147">
            <w:pPr>
              <w:jc w:val="center"/>
              <w:rPr>
                <w:rFonts w:ascii="Times New Roman" w:hAnsi="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A2FF09E" w14:textId="77777777" w:rsidR="00D63447" w:rsidRPr="001B2588" w:rsidRDefault="00D63447" w:rsidP="00B62147">
            <w:pPr>
              <w:jc w:val="center"/>
              <w:rPr>
                <w:rFonts w:ascii="Times New Roman" w:hAnsi="Times New Roman"/>
                <w:bCs/>
                <w:sz w:val="24"/>
                <w:szCs w:val="24"/>
              </w:rPr>
            </w:pPr>
            <w:r w:rsidRPr="001B2588">
              <w:rPr>
                <w:rFonts w:ascii="Times New Roman" w:hAnsi="Times New Roman"/>
                <w:bCs/>
                <w:sz w:val="24"/>
                <w:szCs w:val="24"/>
              </w:rPr>
              <w:t>Sutarties vertė Eur be PVM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2EA4CD" w14:textId="7853828B" w:rsidR="00D63447" w:rsidRPr="001B2588" w:rsidRDefault="00D63447" w:rsidP="00B62147">
            <w:pPr>
              <w:jc w:val="center"/>
              <w:rPr>
                <w:rFonts w:ascii="Times New Roman" w:hAnsi="Times New Roman"/>
                <w:bCs/>
                <w:sz w:val="24"/>
                <w:szCs w:val="24"/>
              </w:rPr>
            </w:pPr>
            <w:r w:rsidRPr="001B2588">
              <w:rPr>
                <w:rFonts w:ascii="Times New Roman" w:hAnsi="Times New Roman"/>
                <w:bCs/>
                <w:sz w:val="24"/>
                <w:szCs w:val="24"/>
              </w:rPr>
              <w:t xml:space="preserve">Sutarties </w:t>
            </w:r>
            <w:r w:rsidR="00D978D8" w:rsidRPr="001B2588">
              <w:rPr>
                <w:rFonts w:ascii="Times New Roman" w:hAnsi="Times New Roman"/>
                <w:bCs/>
                <w:sz w:val="24"/>
                <w:szCs w:val="24"/>
              </w:rPr>
              <w:t>paslaugų</w:t>
            </w:r>
            <w:r w:rsidRPr="001B2588">
              <w:rPr>
                <w:rFonts w:ascii="Times New Roman" w:hAnsi="Times New Roman"/>
                <w:bCs/>
                <w:sz w:val="24"/>
                <w:szCs w:val="24"/>
              </w:rPr>
              <w:t xml:space="preserve"> dalis (Eur be PVM), kuri</w:t>
            </w:r>
            <w:r w:rsidR="005A378A" w:rsidRPr="001B2588">
              <w:rPr>
                <w:rFonts w:ascii="Times New Roman" w:hAnsi="Times New Roman"/>
                <w:bCs/>
                <w:sz w:val="24"/>
                <w:szCs w:val="24"/>
              </w:rPr>
              <w:t>as</w:t>
            </w:r>
            <w:r w:rsidRPr="001B2588">
              <w:rPr>
                <w:rFonts w:ascii="Times New Roman" w:hAnsi="Times New Roman"/>
                <w:bCs/>
                <w:sz w:val="24"/>
                <w:szCs w:val="24"/>
              </w:rPr>
              <w:t xml:space="preserve"> tiekėjas </w:t>
            </w:r>
            <w:r w:rsidRPr="001B2588">
              <w:rPr>
                <w:rFonts w:ascii="Times New Roman" w:hAnsi="Times New Roman"/>
                <w:bCs/>
                <w:sz w:val="24"/>
              </w:rPr>
              <w:t>atliko sav</w:t>
            </w:r>
            <w:r w:rsidR="00F7782E" w:rsidRPr="001B2588">
              <w:rPr>
                <w:rFonts w:ascii="Times New Roman" w:hAnsi="Times New Roman"/>
                <w:bCs/>
                <w:sz w:val="24"/>
              </w:rPr>
              <w:t>o jėgomis</w:t>
            </w:r>
            <w:r w:rsidR="006B08CA" w:rsidRPr="001B2588">
              <w:rPr>
                <w:rFonts w:ascii="Times New Roman" w:hAnsi="Times New Roman"/>
                <w:bCs/>
                <w:sz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7550A5" w14:textId="44571AFB" w:rsidR="00D63447" w:rsidRPr="001B2588" w:rsidRDefault="00D63447" w:rsidP="00B62147">
            <w:pPr>
              <w:jc w:val="center"/>
              <w:rPr>
                <w:rFonts w:ascii="Times New Roman" w:hAnsi="Times New Roman"/>
                <w:bCs/>
                <w:sz w:val="24"/>
                <w:szCs w:val="24"/>
              </w:rPr>
            </w:pPr>
            <w:r w:rsidRPr="001B2588">
              <w:rPr>
                <w:rFonts w:ascii="Times New Roman" w:hAnsi="Times New Roman"/>
                <w:bCs/>
                <w:sz w:val="24"/>
                <w:szCs w:val="24"/>
              </w:rPr>
              <w:t>Sutarties pradžios ir  pabaigos datos</w:t>
            </w:r>
            <w:r w:rsidR="0090009C" w:rsidRPr="001B2588">
              <w:rPr>
                <w:rFonts w:ascii="Times New Roman" w:hAnsi="Times New Roman"/>
                <w:bCs/>
                <w:sz w:val="24"/>
                <w:szCs w:val="24"/>
              </w:rPr>
              <w:t xml:space="preserve"> </w:t>
            </w:r>
            <w:r w:rsidR="00763999">
              <w:rPr>
                <w:rFonts w:ascii="Times New Roman" w:hAnsi="Times New Roman"/>
                <w:bCs/>
                <w:sz w:val="24"/>
                <w:szCs w:val="24"/>
              </w:rPr>
              <w:t xml:space="preserve">bei tiekėjo paslaugų teikimo laikotarpio pradžios ir pabaigos datos </w:t>
            </w:r>
            <w:r w:rsidR="0090009C" w:rsidRPr="001B2588">
              <w:rPr>
                <w:rFonts w:ascii="Times New Roman" w:hAnsi="Times New Roman"/>
                <w:bCs/>
                <w:sz w:val="24"/>
                <w:szCs w:val="24"/>
              </w:rPr>
              <w:t>(metai, mėnuo, diena)</w:t>
            </w:r>
          </w:p>
        </w:tc>
        <w:tc>
          <w:tcPr>
            <w:tcW w:w="1903" w:type="dxa"/>
            <w:tcBorders>
              <w:top w:val="single" w:sz="4" w:space="0" w:color="auto"/>
              <w:left w:val="single" w:sz="4" w:space="0" w:color="auto"/>
              <w:bottom w:val="single" w:sz="4" w:space="0" w:color="auto"/>
              <w:right w:val="single" w:sz="4" w:space="0" w:color="auto"/>
            </w:tcBorders>
            <w:vAlign w:val="center"/>
            <w:hideMark/>
          </w:tcPr>
          <w:p w14:paraId="33A3B3AB" w14:textId="5626F89C" w:rsidR="00D63447" w:rsidRPr="001B2588" w:rsidRDefault="00D63447" w:rsidP="00B62147">
            <w:pPr>
              <w:jc w:val="center"/>
              <w:rPr>
                <w:rFonts w:ascii="Times New Roman" w:hAnsi="Times New Roman"/>
                <w:bCs/>
                <w:sz w:val="24"/>
                <w:szCs w:val="24"/>
              </w:rPr>
            </w:pPr>
            <w:r w:rsidRPr="001B2588">
              <w:rPr>
                <w:rFonts w:ascii="Times New Roman" w:hAnsi="Times New Roman"/>
                <w:bCs/>
                <w:sz w:val="24"/>
                <w:szCs w:val="24"/>
              </w:rPr>
              <w:t>Užsakovo pavadinimas, kontaktiniai duomenys</w:t>
            </w:r>
            <w:r w:rsidR="0090009C" w:rsidRPr="001B2588">
              <w:rPr>
                <w:rFonts w:ascii="Times New Roman" w:hAnsi="Times New Roman"/>
                <w:bCs/>
                <w:sz w:val="24"/>
                <w:szCs w:val="24"/>
              </w:rPr>
              <w:t xml:space="preserve"> (kontaktinio asmens</w:t>
            </w:r>
            <w:r w:rsidR="00E04016" w:rsidRPr="001B2588">
              <w:rPr>
                <w:rFonts w:ascii="Times New Roman" w:hAnsi="Times New Roman"/>
                <w:bCs/>
                <w:sz w:val="24"/>
                <w:szCs w:val="24"/>
              </w:rPr>
              <w:t xml:space="preserve"> pareigos, </w:t>
            </w:r>
            <w:r w:rsidR="0090009C" w:rsidRPr="001B2588">
              <w:rPr>
                <w:rFonts w:ascii="Times New Roman" w:hAnsi="Times New Roman"/>
                <w:bCs/>
                <w:sz w:val="24"/>
                <w:szCs w:val="24"/>
              </w:rPr>
              <w:t xml:space="preserve"> vardas, pavardė, tel. nr., el. pašto adresas) </w:t>
            </w:r>
          </w:p>
        </w:tc>
        <w:tc>
          <w:tcPr>
            <w:tcW w:w="2314" w:type="dxa"/>
            <w:tcBorders>
              <w:top w:val="single" w:sz="4" w:space="0" w:color="auto"/>
              <w:left w:val="single" w:sz="4" w:space="0" w:color="auto"/>
              <w:bottom w:val="single" w:sz="4" w:space="0" w:color="auto"/>
              <w:right w:val="single" w:sz="4" w:space="0" w:color="auto"/>
            </w:tcBorders>
            <w:vAlign w:val="center"/>
            <w:hideMark/>
          </w:tcPr>
          <w:p w14:paraId="2A3065EA" w14:textId="77777777" w:rsidR="00D63447" w:rsidRPr="001B2588" w:rsidRDefault="00D63447" w:rsidP="00B62147">
            <w:pPr>
              <w:jc w:val="center"/>
              <w:rPr>
                <w:rFonts w:ascii="Times New Roman" w:hAnsi="Times New Roman"/>
                <w:bCs/>
                <w:sz w:val="24"/>
                <w:szCs w:val="24"/>
              </w:rPr>
            </w:pPr>
            <w:r w:rsidRPr="001B2588">
              <w:rPr>
                <w:rFonts w:ascii="Times New Roman" w:hAnsi="Times New Roman"/>
                <w:bCs/>
                <w:sz w:val="24"/>
                <w:szCs w:val="24"/>
              </w:rPr>
              <w:t>Nuoroda į užsakovo pažymą (pridedamo dokumento pavadinimas, data, Nr.)</w:t>
            </w:r>
          </w:p>
        </w:tc>
      </w:tr>
      <w:tr w:rsidR="00D63447" w:rsidRPr="001B2588" w14:paraId="0C7E052C" w14:textId="77777777" w:rsidTr="005A378A">
        <w:tc>
          <w:tcPr>
            <w:tcW w:w="570" w:type="dxa"/>
            <w:tcBorders>
              <w:top w:val="single" w:sz="4" w:space="0" w:color="auto"/>
              <w:left w:val="single" w:sz="4" w:space="0" w:color="auto"/>
              <w:bottom w:val="single" w:sz="4" w:space="0" w:color="auto"/>
              <w:right w:val="single" w:sz="4" w:space="0" w:color="auto"/>
            </w:tcBorders>
            <w:hideMark/>
          </w:tcPr>
          <w:p w14:paraId="495E197E" w14:textId="77777777" w:rsidR="00D63447" w:rsidRPr="001B2588" w:rsidRDefault="00D63447" w:rsidP="00B62147">
            <w:pPr>
              <w:jc w:val="center"/>
              <w:rPr>
                <w:rFonts w:ascii="Times New Roman" w:hAnsi="Times New Roman"/>
                <w:i/>
                <w:iCs/>
                <w:sz w:val="16"/>
                <w:szCs w:val="16"/>
              </w:rPr>
            </w:pPr>
            <w:r w:rsidRPr="001B2588">
              <w:rPr>
                <w:rFonts w:ascii="Times New Roman" w:hAnsi="Times New Roman"/>
                <w:i/>
                <w:iCs/>
                <w:sz w:val="16"/>
                <w:szCs w:val="16"/>
              </w:rPr>
              <w:t>1</w:t>
            </w:r>
          </w:p>
        </w:tc>
        <w:tc>
          <w:tcPr>
            <w:tcW w:w="4528" w:type="dxa"/>
            <w:tcBorders>
              <w:top w:val="single" w:sz="4" w:space="0" w:color="auto"/>
              <w:left w:val="single" w:sz="4" w:space="0" w:color="auto"/>
              <w:bottom w:val="single" w:sz="4" w:space="0" w:color="auto"/>
              <w:right w:val="single" w:sz="4" w:space="0" w:color="auto"/>
            </w:tcBorders>
            <w:hideMark/>
          </w:tcPr>
          <w:p w14:paraId="3A04D735" w14:textId="77777777" w:rsidR="00D63447" w:rsidRPr="001B2588" w:rsidRDefault="00D63447" w:rsidP="00B62147">
            <w:pPr>
              <w:jc w:val="center"/>
              <w:rPr>
                <w:rFonts w:ascii="Times New Roman" w:hAnsi="Times New Roman"/>
                <w:i/>
                <w:iCs/>
                <w:sz w:val="16"/>
                <w:szCs w:val="16"/>
              </w:rPr>
            </w:pPr>
            <w:r w:rsidRPr="001B2588">
              <w:rPr>
                <w:rFonts w:ascii="Times New Roman" w:hAnsi="Times New Roman"/>
                <w:i/>
                <w:iCs/>
                <w:sz w:val="16"/>
                <w:szCs w:val="16"/>
              </w:rPr>
              <w:t>2</w:t>
            </w:r>
          </w:p>
        </w:tc>
        <w:tc>
          <w:tcPr>
            <w:tcW w:w="1701" w:type="dxa"/>
            <w:tcBorders>
              <w:top w:val="single" w:sz="4" w:space="0" w:color="auto"/>
              <w:left w:val="single" w:sz="4" w:space="0" w:color="auto"/>
              <w:bottom w:val="single" w:sz="4" w:space="0" w:color="auto"/>
              <w:right w:val="single" w:sz="4" w:space="0" w:color="auto"/>
            </w:tcBorders>
            <w:hideMark/>
          </w:tcPr>
          <w:p w14:paraId="66C0DD53" w14:textId="77777777" w:rsidR="00D63447" w:rsidRPr="001B2588" w:rsidRDefault="00D63447" w:rsidP="00B62147">
            <w:pPr>
              <w:jc w:val="center"/>
              <w:rPr>
                <w:rFonts w:ascii="Times New Roman" w:hAnsi="Times New Roman"/>
                <w:i/>
                <w:iCs/>
                <w:sz w:val="16"/>
                <w:szCs w:val="16"/>
              </w:rPr>
            </w:pPr>
            <w:r w:rsidRPr="001B2588">
              <w:rPr>
                <w:rFonts w:ascii="Times New Roman" w:hAnsi="Times New Roman"/>
                <w:i/>
                <w:iCs/>
                <w:sz w:val="16"/>
                <w:szCs w:val="16"/>
              </w:rPr>
              <w:t>3</w:t>
            </w:r>
          </w:p>
        </w:tc>
        <w:tc>
          <w:tcPr>
            <w:tcW w:w="1985" w:type="dxa"/>
            <w:tcBorders>
              <w:top w:val="single" w:sz="4" w:space="0" w:color="auto"/>
              <w:left w:val="single" w:sz="4" w:space="0" w:color="auto"/>
              <w:bottom w:val="single" w:sz="4" w:space="0" w:color="auto"/>
              <w:right w:val="single" w:sz="4" w:space="0" w:color="auto"/>
            </w:tcBorders>
            <w:hideMark/>
          </w:tcPr>
          <w:p w14:paraId="0FF7A786" w14:textId="77777777" w:rsidR="00D63447" w:rsidRPr="001B2588" w:rsidRDefault="00D63447" w:rsidP="00B62147">
            <w:pPr>
              <w:jc w:val="center"/>
              <w:rPr>
                <w:rFonts w:ascii="Times New Roman" w:hAnsi="Times New Roman"/>
                <w:i/>
                <w:iCs/>
                <w:sz w:val="16"/>
                <w:szCs w:val="16"/>
              </w:rPr>
            </w:pPr>
            <w:r w:rsidRPr="001B2588">
              <w:rPr>
                <w:rFonts w:ascii="Times New Roman" w:hAnsi="Times New Roman"/>
                <w:i/>
                <w:iCs/>
                <w:sz w:val="16"/>
                <w:szCs w:val="16"/>
              </w:rPr>
              <w:t>4</w:t>
            </w:r>
          </w:p>
        </w:tc>
        <w:tc>
          <w:tcPr>
            <w:tcW w:w="1701" w:type="dxa"/>
            <w:tcBorders>
              <w:top w:val="single" w:sz="4" w:space="0" w:color="auto"/>
              <w:left w:val="single" w:sz="4" w:space="0" w:color="auto"/>
              <w:bottom w:val="single" w:sz="4" w:space="0" w:color="auto"/>
              <w:right w:val="single" w:sz="4" w:space="0" w:color="auto"/>
            </w:tcBorders>
            <w:hideMark/>
          </w:tcPr>
          <w:p w14:paraId="2AE28883" w14:textId="77777777" w:rsidR="00D63447" w:rsidRPr="001B2588" w:rsidRDefault="00D63447" w:rsidP="00B62147">
            <w:pPr>
              <w:jc w:val="center"/>
              <w:rPr>
                <w:rFonts w:ascii="Times New Roman" w:hAnsi="Times New Roman"/>
                <w:i/>
                <w:iCs/>
                <w:sz w:val="16"/>
                <w:szCs w:val="16"/>
              </w:rPr>
            </w:pPr>
            <w:r w:rsidRPr="001B2588">
              <w:rPr>
                <w:rFonts w:ascii="Times New Roman" w:hAnsi="Times New Roman"/>
                <w:i/>
                <w:iCs/>
                <w:sz w:val="16"/>
                <w:szCs w:val="16"/>
              </w:rPr>
              <w:t>5</w:t>
            </w:r>
          </w:p>
        </w:tc>
        <w:tc>
          <w:tcPr>
            <w:tcW w:w="1903" w:type="dxa"/>
            <w:tcBorders>
              <w:top w:val="single" w:sz="4" w:space="0" w:color="auto"/>
              <w:left w:val="single" w:sz="4" w:space="0" w:color="auto"/>
              <w:bottom w:val="single" w:sz="4" w:space="0" w:color="auto"/>
              <w:right w:val="single" w:sz="4" w:space="0" w:color="auto"/>
            </w:tcBorders>
            <w:hideMark/>
          </w:tcPr>
          <w:p w14:paraId="4F9BD258" w14:textId="77777777" w:rsidR="00D63447" w:rsidRPr="001B2588" w:rsidRDefault="00D63447" w:rsidP="00B62147">
            <w:pPr>
              <w:jc w:val="center"/>
              <w:rPr>
                <w:rFonts w:ascii="Times New Roman" w:hAnsi="Times New Roman"/>
                <w:i/>
                <w:iCs/>
                <w:sz w:val="16"/>
                <w:szCs w:val="16"/>
              </w:rPr>
            </w:pPr>
            <w:r w:rsidRPr="001B2588">
              <w:rPr>
                <w:rFonts w:ascii="Times New Roman" w:hAnsi="Times New Roman"/>
                <w:i/>
                <w:iCs/>
                <w:sz w:val="16"/>
                <w:szCs w:val="16"/>
              </w:rPr>
              <w:t>6</w:t>
            </w:r>
          </w:p>
        </w:tc>
        <w:tc>
          <w:tcPr>
            <w:tcW w:w="2314" w:type="dxa"/>
            <w:tcBorders>
              <w:top w:val="single" w:sz="4" w:space="0" w:color="auto"/>
              <w:left w:val="single" w:sz="4" w:space="0" w:color="auto"/>
              <w:bottom w:val="single" w:sz="4" w:space="0" w:color="auto"/>
              <w:right w:val="single" w:sz="4" w:space="0" w:color="auto"/>
            </w:tcBorders>
            <w:hideMark/>
          </w:tcPr>
          <w:p w14:paraId="27E1621F" w14:textId="77777777" w:rsidR="00D63447" w:rsidRPr="001B2588" w:rsidRDefault="00D63447" w:rsidP="00B62147">
            <w:pPr>
              <w:jc w:val="center"/>
              <w:rPr>
                <w:rFonts w:ascii="Times New Roman" w:hAnsi="Times New Roman"/>
                <w:i/>
                <w:iCs/>
                <w:sz w:val="16"/>
                <w:szCs w:val="16"/>
              </w:rPr>
            </w:pPr>
            <w:r w:rsidRPr="001B2588">
              <w:rPr>
                <w:rFonts w:ascii="Times New Roman" w:hAnsi="Times New Roman"/>
                <w:i/>
                <w:iCs/>
                <w:sz w:val="16"/>
                <w:szCs w:val="16"/>
              </w:rPr>
              <w:t>7</w:t>
            </w:r>
          </w:p>
        </w:tc>
      </w:tr>
      <w:tr w:rsidR="00D63447" w:rsidRPr="001B2588" w14:paraId="3E0C976D" w14:textId="77777777" w:rsidTr="005A378A">
        <w:tc>
          <w:tcPr>
            <w:tcW w:w="570" w:type="dxa"/>
            <w:tcBorders>
              <w:top w:val="single" w:sz="4" w:space="0" w:color="auto"/>
              <w:left w:val="single" w:sz="4" w:space="0" w:color="auto"/>
              <w:bottom w:val="single" w:sz="4" w:space="0" w:color="auto"/>
              <w:right w:val="single" w:sz="4" w:space="0" w:color="auto"/>
            </w:tcBorders>
          </w:tcPr>
          <w:p w14:paraId="59992E84" w14:textId="77777777" w:rsidR="00D63447" w:rsidRPr="001B2588" w:rsidRDefault="00D63447" w:rsidP="00B62147">
            <w:pPr>
              <w:jc w:val="both"/>
              <w:rPr>
                <w:rFonts w:ascii="Times New Roman" w:hAnsi="Times New Roman"/>
                <w:sz w:val="24"/>
                <w:szCs w:val="24"/>
              </w:rPr>
            </w:pPr>
          </w:p>
        </w:tc>
        <w:tc>
          <w:tcPr>
            <w:tcW w:w="4528" w:type="dxa"/>
            <w:tcBorders>
              <w:top w:val="single" w:sz="4" w:space="0" w:color="auto"/>
              <w:left w:val="single" w:sz="4" w:space="0" w:color="auto"/>
              <w:bottom w:val="single" w:sz="4" w:space="0" w:color="auto"/>
              <w:right w:val="single" w:sz="4" w:space="0" w:color="auto"/>
            </w:tcBorders>
          </w:tcPr>
          <w:p w14:paraId="649A6D5F" w14:textId="77777777" w:rsidR="00D63447" w:rsidRPr="001B2588" w:rsidRDefault="00D63447" w:rsidP="00B62147">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362B32D" w14:textId="77777777" w:rsidR="00D63447" w:rsidRPr="001B2588" w:rsidRDefault="00D63447" w:rsidP="00B62147">
            <w:pPr>
              <w:jc w:val="both"/>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C807AC5" w14:textId="77777777" w:rsidR="00D63447" w:rsidRPr="001B2588" w:rsidRDefault="00D63447" w:rsidP="00B62147">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7F2C4F5" w14:textId="77777777" w:rsidR="00D63447" w:rsidRPr="001B2588" w:rsidRDefault="00D63447" w:rsidP="00B62147">
            <w:pPr>
              <w:jc w:val="both"/>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tcPr>
          <w:p w14:paraId="377AF2B3" w14:textId="77777777" w:rsidR="00D63447" w:rsidRPr="001B2588" w:rsidRDefault="00D63447" w:rsidP="00B62147">
            <w:pPr>
              <w:jc w:val="both"/>
              <w:rPr>
                <w:rFonts w:ascii="Times New Roman" w:hAnsi="Times New Roman"/>
                <w:sz w:val="24"/>
                <w:szCs w:val="24"/>
              </w:rPr>
            </w:pPr>
          </w:p>
        </w:tc>
        <w:tc>
          <w:tcPr>
            <w:tcW w:w="2314" w:type="dxa"/>
            <w:tcBorders>
              <w:top w:val="single" w:sz="4" w:space="0" w:color="auto"/>
              <w:left w:val="single" w:sz="4" w:space="0" w:color="auto"/>
              <w:bottom w:val="single" w:sz="4" w:space="0" w:color="auto"/>
              <w:right w:val="single" w:sz="4" w:space="0" w:color="auto"/>
            </w:tcBorders>
          </w:tcPr>
          <w:p w14:paraId="02BD9512" w14:textId="77777777" w:rsidR="00D63447" w:rsidRPr="001B2588" w:rsidRDefault="00D63447" w:rsidP="00B62147">
            <w:pPr>
              <w:jc w:val="both"/>
              <w:rPr>
                <w:rFonts w:ascii="Times New Roman" w:hAnsi="Times New Roman"/>
                <w:sz w:val="24"/>
                <w:szCs w:val="24"/>
              </w:rPr>
            </w:pPr>
          </w:p>
        </w:tc>
      </w:tr>
      <w:tr w:rsidR="00D63447" w:rsidRPr="001B2588" w14:paraId="4D64959A" w14:textId="77777777" w:rsidTr="005A378A">
        <w:tc>
          <w:tcPr>
            <w:tcW w:w="570" w:type="dxa"/>
            <w:tcBorders>
              <w:top w:val="single" w:sz="4" w:space="0" w:color="auto"/>
              <w:left w:val="single" w:sz="4" w:space="0" w:color="auto"/>
              <w:bottom w:val="single" w:sz="4" w:space="0" w:color="auto"/>
              <w:right w:val="single" w:sz="4" w:space="0" w:color="auto"/>
            </w:tcBorders>
          </w:tcPr>
          <w:p w14:paraId="0419F9CF" w14:textId="77777777" w:rsidR="00D63447" w:rsidRPr="001B2588" w:rsidRDefault="00D63447" w:rsidP="00B62147">
            <w:pPr>
              <w:jc w:val="both"/>
              <w:rPr>
                <w:rFonts w:ascii="Times New Roman" w:hAnsi="Times New Roman"/>
                <w:sz w:val="24"/>
                <w:szCs w:val="24"/>
              </w:rPr>
            </w:pPr>
          </w:p>
        </w:tc>
        <w:tc>
          <w:tcPr>
            <w:tcW w:w="4528" w:type="dxa"/>
            <w:tcBorders>
              <w:top w:val="single" w:sz="4" w:space="0" w:color="auto"/>
              <w:left w:val="single" w:sz="4" w:space="0" w:color="auto"/>
              <w:bottom w:val="single" w:sz="4" w:space="0" w:color="auto"/>
              <w:right w:val="single" w:sz="4" w:space="0" w:color="auto"/>
            </w:tcBorders>
          </w:tcPr>
          <w:p w14:paraId="73913012" w14:textId="77777777" w:rsidR="00D63447" w:rsidRPr="001B2588" w:rsidRDefault="00D63447" w:rsidP="00B62147">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3EE1362" w14:textId="77777777" w:rsidR="00D63447" w:rsidRPr="001B2588" w:rsidRDefault="00D63447" w:rsidP="00B62147">
            <w:pPr>
              <w:jc w:val="both"/>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F6A5F5A" w14:textId="77777777" w:rsidR="00D63447" w:rsidRPr="001B2588" w:rsidRDefault="00D63447" w:rsidP="00B62147">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ED90E36" w14:textId="77777777" w:rsidR="00D63447" w:rsidRPr="001B2588" w:rsidRDefault="00D63447" w:rsidP="00B62147">
            <w:pPr>
              <w:jc w:val="both"/>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tcPr>
          <w:p w14:paraId="5802F3AD" w14:textId="77777777" w:rsidR="00D63447" w:rsidRPr="001B2588" w:rsidRDefault="00D63447" w:rsidP="00B62147">
            <w:pPr>
              <w:jc w:val="both"/>
              <w:rPr>
                <w:rFonts w:ascii="Times New Roman" w:hAnsi="Times New Roman"/>
                <w:sz w:val="24"/>
                <w:szCs w:val="24"/>
              </w:rPr>
            </w:pPr>
          </w:p>
        </w:tc>
        <w:tc>
          <w:tcPr>
            <w:tcW w:w="2314" w:type="dxa"/>
            <w:tcBorders>
              <w:top w:val="single" w:sz="4" w:space="0" w:color="auto"/>
              <w:left w:val="single" w:sz="4" w:space="0" w:color="auto"/>
              <w:bottom w:val="single" w:sz="4" w:space="0" w:color="auto"/>
              <w:right w:val="single" w:sz="4" w:space="0" w:color="auto"/>
            </w:tcBorders>
          </w:tcPr>
          <w:p w14:paraId="044B0752" w14:textId="77777777" w:rsidR="00D63447" w:rsidRPr="001B2588" w:rsidRDefault="00D63447" w:rsidP="00B62147">
            <w:pPr>
              <w:jc w:val="both"/>
              <w:rPr>
                <w:rFonts w:ascii="Times New Roman" w:hAnsi="Times New Roman"/>
                <w:sz w:val="24"/>
                <w:szCs w:val="24"/>
              </w:rPr>
            </w:pPr>
          </w:p>
        </w:tc>
      </w:tr>
      <w:tr w:rsidR="00D63447" w:rsidRPr="001B2588" w14:paraId="06BB4DF2" w14:textId="77777777" w:rsidTr="005A378A">
        <w:tc>
          <w:tcPr>
            <w:tcW w:w="570" w:type="dxa"/>
            <w:tcBorders>
              <w:top w:val="single" w:sz="4" w:space="0" w:color="auto"/>
              <w:left w:val="single" w:sz="4" w:space="0" w:color="auto"/>
              <w:bottom w:val="single" w:sz="4" w:space="0" w:color="auto"/>
              <w:right w:val="single" w:sz="4" w:space="0" w:color="auto"/>
            </w:tcBorders>
          </w:tcPr>
          <w:p w14:paraId="26CC135B" w14:textId="77777777" w:rsidR="00D63447" w:rsidRPr="001B2588" w:rsidRDefault="00D63447" w:rsidP="00B62147">
            <w:pPr>
              <w:jc w:val="both"/>
              <w:rPr>
                <w:rFonts w:ascii="Times New Roman" w:hAnsi="Times New Roman"/>
                <w:sz w:val="24"/>
                <w:szCs w:val="24"/>
              </w:rPr>
            </w:pPr>
          </w:p>
        </w:tc>
        <w:tc>
          <w:tcPr>
            <w:tcW w:w="4528" w:type="dxa"/>
            <w:tcBorders>
              <w:top w:val="single" w:sz="4" w:space="0" w:color="auto"/>
              <w:left w:val="single" w:sz="4" w:space="0" w:color="auto"/>
              <w:bottom w:val="single" w:sz="4" w:space="0" w:color="auto"/>
              <w:right w:val="single" w:sz="4" w:space="0" w:color="auto"/>
            </w:tcBorders>
          </w:tcPr>
          <w:p w14:paraId="7E0F5ECD" w14:textId="77777777" w:rsidR="00D63447" w:rsidRPr="001B2588" w:rsidRDefault="00D63447" w:rsidP="00B62147">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EB4C906" w14:textId="77777777" w:rsidR="00D63447" w:rsidRPr="001B2588" w:rsidRDefault="00D63447" w:rsidP="00B62147">
            <w:pPr>
              <w:jc w:val="both"/>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890AA0B" w14:textId="77777777" w:rsidR="00D63447" w:rsidRPr="001B2588" w:rsidRDefault="00D63447" w:rsidP="00B62147">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0D8510C" w14:textId="77777777" w:rsidR="00D63447" w:rsidRPr="001B2588" w:rsidRDefault="00D63447" w:rsidP="00B62147">
            <w:pPr>
              <w:jc w:val="both"/>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tcPr>
          <w:p w14:paraId="55AA0629" w14:textId="77777777" w:rsidR="00D63447" w:rsidRPr="001B2588" w:rsidRDefault="00D63447" w:rsidP="00B62147">
            <w:pPr>
              <w:jc w:val="both"/>
              <w:rPr>
                <w:rFonts w:ascii="Times New Roman" w:hAnsi="Times New Roman"/>
                <w:sz w:val="24"/>
                <w:szCs w:val="24"/>
              </w:rPr>
            </w:pPr>
          </w:p>
        </w:tc>
        <w:tc>
          <w:tcPr>
            <w:tcW w:w="2314" w:type="dxa"/>
            <w:tcBorders>
              <w:top w:val="single" w:sz="4" w:space="0" w:color="auto"/>
              <w:left w:val="single" w:sz="4" w:space="0" w:color="auto"/>
              <w:bottom w:val="single" w:sz="4" w:space="0" w:color="auto"/>
              <w:right w:val="single" w:sz="4" w:space="0" w:color="auto"/>
            </w:tcBorders>
          </w:tcPr>
          <w:p w14:paraId="76BB33B3" w14:textId="77777777" w:rsidR="00D63447" w:rsidRPr="001B2588" w:rsidRDefault="00D63447" w:rsidP="00B62147">
            <w:pPr>
              <w:jc w:val="both"/>
              <w:rPr>
                <w:rFonts w:ascii="Times New Roman" w:hAnsi="Times New Roman"/>
                <w:sz w:val="24"/>
                <w:szCs w:val="24"/>
              </w:rPr>
            </w:pPr>
          </w:p>
        </w:tc>
      </w:tr>
      <w:tr w:rsidR="00D63447" w:rsidRPr="001B2588" w14:paraId="710FC19B" w14:textId="77777777" w:rsidTr="005A378A">
        <w:tc>
          <w:tcPr>
            <w:tcW w:w="570" w:type="dxa"/>
            <w:tcBorders>
              <w:top w:val="single" w:sz="4" w:space="0" w:color="auto"/>
              <w:left w:val="single" w:sz="4" w:space="0" w:color="auto"/>
              <w:bottom w:val="single" w:sz="4" w:space="0" w:color="auto"/>
              <w:right w:val="single" w:sz="4" w:space="0" w:color="auto"/>
            </w:tcBorders>
          </w:tcPr>
          <w:p w14:paraId="5AA9F063" w14:textId="77777777" w:rsidR="00D63447" w:rsidRPr="001B2588" w:rsidRDefault="00D63447" w:rsidP="00B62147">
            <w:pPr>
              <w:jc w:val="both"/>
              <w:rPr>
                <w:rFonts w:ascii="Times New Roman" w:hAnsi="Times New Roman"/>
                <w:sz w:val="24"/>
                <w:szCs w:val="24"/>
              </w:rPr>
            </w:pPr>
          </w:p>
        </w:tc>
        <w:tc>
          <w:tcPr>
            <w:tcW w:w="4528" w:type="dxa"/>
            <w:tcBorders>
              <w:top w:val="single" w:sz="4" w:space="0" w:color="auto"/>
              <w:left w:val="single" w:sz="4" w:space="0" w:color="auto"/>
              <w:bottom w:val="single" w:sz="4" w:space="0" w:color="auto"/>
              <w:right w:val="single" w:sz="4" w:space="0" w:color="auto"/>
            </w:tcBorders>
          </w:tcPr>
          <w:p w14:paraId="4477FE00" w14:textId="77777777" w:rsidR="00D63447" w:rsidRPr="001B2588" w:rsidRDefault="00D63447" w:rsidP="00B62147">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A581F64" w14:textId="77777777" w:rsidR="00D63447" w:rsidRPr="001B2588" w:rsidRDefault="00D63447" w:rsidP="00B62147">
            <w:pPr>
              <w:jc w:val="both"/>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1B90D8E" w14:textId="77777777" w:rsidR="00D63447" w:rsidRPr="001B2588" w:rsidRDefault="00D63447" w:rsidP="00B62147">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349CC57" w14:textId="77777777" w:rsidR="00D63447" w:rsidRPr="001B2588" w:rsidRDefault="00D63447" w:rsidP="00B62147">
            <w:pPr>
              <w:jc w:val="both"/>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tcPr>
          <w:p w14:paraId="6130F195" w14:textId="77777777" w:rsidR="00D63447" w:rsidRPr="001B2588" w:rsidRDefault="00D63447" w:rsidP="00B62147">
            <w:pPr>
              <w:jc w:val="both"/>
              <w:rPr>
                <w:rFonts w:ascii="Times New Roman" w:hAnsi="Times New Roman"/>
                <w:sz w:val="24"/>
                <w:szCs w:val="24"/>
              </w:rPr>
            </w:pPr>
          </w:p>
        </w:tc>
        <w:tc>
          <w:tcPr>
            <w:tcW w:w="2314" w:type="dxa"/>
            <w:tcBorders>
              <w:top w:val="single" w:sz="4" w:space="0" w:color="auto"/>
              <w:left w:val="single" w:sz="4" w:space="0" w:color="auto"/>
              <w:bottom w:val="single" w:sz="4" w:space="0" w:color="auto"/>
              <w:right w:val="single" w:sz="4" w:space="0" w:color="auto"/>
            </w:tcBorders>
          </w:tcPr>
          <w:p w14:paraId="2DB0C203" w14:textId="77777777" w:rsidR="00D63447" w:rsidRPr="001B2588" w:rsidRDefault="00D63447" w:rsidP="00B62147">
            <w:pPr>
              <w:jc w:val="both"/>
              <w:rPr>
                <w:rFonts w:ascii="Times New Roman" w:hAnsi="Times New Roman"/>
                <w:sz w:val="24"/>
                <w:szCs w:val="24"/>
              </w:rPr>
            </w:pPr>
          </w:p>
        </w:tc>
      </w:tr>
    </w:tbl>
    <w:p w14:paraId="04835352" w14:textId="0F1ED287" w:rsidR="00D63447" w:rsidRPr="001B2588" w:rsidRDefault="006B08CA" w:rsidP="006B08CA">
      <w:pPr>
        <w:spacing w:after="240"/>
        <w:ind w:left="360"/>
        <w:jc w:val="both"/>
        <w:rPr>
          <w:rFonts w:ascii="Times New Roman" w:hAnsi="Times New Roman"/>
        </w:rPr>
      </w:pPr>
      <w:r w:rsidRPr="001B2588">
        <w:rPr>
          <w:rFonts w:ascii="Times New Roman" w:hAnsi="Times New Roman"/>
        </w:rPr>
        <w:t>* Jeigu tiekėjas remiasi sutartimi, kurią vykdė ne vienas, bet su kitais ūkio subjektais – išskirti paslaugų, suteiktų savo jėgomis, vertes.</w:t>
      </w:r>
    </w:p>
    <w:p w14:paraId="3D201594" w14:textId="77777777" w:rsidR="00D63447" w:rsidRPr="001B2588" w:rsidRDefault="00D63447" w:rsidP="00D63447">
      <w:pPr>
        <w:jc w:val="both"/>
        <w:rPr>
          <w:rFonts w:ascii="Times New Roman" w:hAnsi="Times New Roman"/>
          <w:b/>
          <w:i/>
          <w:sz w:val="24"/>
        </w:rPr>
      </w:pPr>
      <w:r w:rsidRPr="001B2588">
        <w:rPr>
          <w:rFonts w:ascii="Times New Roman" w:hAnsi="Times New Roman"/>
          <w:b/>
          <w:i/>
          <w:sz w:val="24"/>
        </w:rPr>
        <w:t>Pastabos:</w:t>
      </w:r>
    </w:p>
    <w:p w14:paraId="12E8AFBA" w14:textId="53D141BF" w:rsidR="00D63447" w:rsidRPr="00446ABA" w:rsidRDefault="00D63447" w:rsidP="00D63447">
      <w:pPr>
        <w:jc w:val="both"/>
        <w:rPr>
          <w:rFonts w:ascii="Times New Roman" w:hAnsi="Times New Roman"/>
          <w:sz w:val="24"/>
          <w:szCs w:val="24"/>
          <w:lang w:eastAsia="en-US"/>
        </w:rPr>
      </w:pPr>
      <w:r w:rsidRPr="001B2588">
        <w:rPr>
          <w:rFonts w:ascii="Times New Roman" w:hAnsi="Times New Roman"/>
          <w:b/>
          <w:sz w:val="24"/>
        </w:rPr>
        <w:t>Prie šios lentelės turi būti pridedam</w:t>
      </w:r>
      <w:r w:rsidR="00E04016" w:rsidRPr="001B2588">
        <w:rPr>
          <w:rFonts w:ascii="Times New Roman" w:hAnsi="Times New Roman"/>
          <w:b/>
          <w:sz w:val="24"/>
        </w:rPr>
        <w:t>os</w:t>
      </w:r>
      <w:r w:rsidRPr="001B2588">
        <w:rPr>
          <w:rFonts w:ascii="Times New Roman" w:hAnsi="Times New Roman"/>
          <w:b/>
          <w:sz w:val="24"/>
        </w:rPr>
        <w:t xml:space="preserve"> </w:t>
      </w:r>
      <w:r w:rsidRPr="001B2588">
        <w:rPr>
          <w:rFonts w:ascii="Times New Roman" w:hAnsi="Times New Roman"/>
          <w:b/>
          <w:sz w:val="24"/>
          <w:szCs w:val="24"/>
        </w:rPr>
        <w:t xml:space="preserve">Užsakovų </w:t>
      </w:r>
      <w:r w:rsidR="00E04016" w:rsidRPr="001B2588">
        <w:rPr>
          <w:rFonts w:ascii="Times New Roman" w:hAnsi="Times New Roman"/>
          <w:b/>
          <w:sz w:val="24"/>
          <w:szCs w:val="24"/>
        </w:rPr>
        <w:t xml:space="preserve">patvirtintos </w:t>
      </w:r>
      <w:r w:rsidRPr="001B2588">
        <w:rPr>
          <w:rFonts w:ascii="Times New Roman" w:hAnsi="Times New Roman"/>
          <w:b/>
          <w:sz w:val="24"/>
          <w:szCs w:val="24"/>
        </w:rPr>
        <w:t>pažymos</w:t>
      </w:r>
      <w:r w:rsidRPr="001B2588">
        <w:rPr>
          <w:rFonts w:ascii="Times New Roman" w:hAnsi="Times New Roman"/>
          <w:b/>
          <w:bCs/>
          <w:sz w:val="24"/>
          <w:szCs w:val="24"/>
        </w:rPr>
        <w:t xml:space="preserve">, kuriose turi būti </w:t>
      </w:r>
      <w:r w:rsidR="005A378A" w:rsidRPr="001B2588">
        <w:rPr>
          <w:rFonts w:ascii="Times New Roman" w:hAnsi="Times New Roman"/>
          <w:b/>
          <w:bCs/>
          <w:sz w:val="24"/>
          <w:szCs w:val="24"/>
        </w:rPr>
        <w:t>nurodyta</w:t>
      </w:r>
      <w:r w:rsidR="009F6554" w:rsidRPr="001B2588">
        <w:rPr>
          <w:rFonts w:ascii="Times New Roman" w:hAnsi="Times New Roman"/>
          <w:sz w:val="24"/>
          <w:szCs w:val="24"/>
        </w:rPr>
        <w:t>:</w:t>
      </w:r>
      <w:r w:rsidR="002639F0" w:rsidRPr="001B2588">
        <w:rPr>
          <w:rFonts w:ascii="Times New Roman" w:hAnsi="Times New Roman"/>
          <w:sz w:val="24"/>
          <w:szCs w:val="24"/>
        </w:rPr>
        <w:t xml:space="preserve"> sutarties pavadinimas, suteiktų paslaugų apibūdinimas, bendra sutarties vertė</w:t>
      </w:r>
      <w:r w:rsidRPr="001B2588">
        <w:rPr>
          <w:rFonts w:ascii="Times New Roman" w:hAnsi="Times New Roman"/>
          <w:sz w:val="24"/>
          <w:szCs w:val="24"/>
        </w:rPr>
        <w:t xml:space="preserve"> be PVM, </w:t>
      </w:r>
      <w:r w:rsidR="005A378A" w:rsidRPr="001B2588">
        <w:rPr>
          <w:rFonts w:ascii="Times New Roman" w:hAnsi="Times New Roman"/>
          <w:sz w:val="24"/>
          <w:szCs w:val="24"/>
        </w:rPr>
        <w:t xml:space="preserve">tiekėjo </w:t>
      </w:r>
      <w:r w:rsidR="00191DA3" w:rsidRPr="001B2588">
        <w:rPr>
          <w:rFonts w:ascii="Times New Roman" w:hAnsi="Times New Roman"/>
          <w:sz w:val="24"/>
          <w:szCs w:val="24"/>
        </w:rPr>
        <w:t xml:space="preserve">savo jėgomis </w:t>
      </w:r>
      <w:r w:rsidR="005A378A" w:rsidRPr="001B2588">
        <w:rPr>
          <w:rFonts w:ascii="Times New Roman" w:hAnsi="Times New Roman"/>
          <w:sz w:val="24"/>
          <w:szCs w:val="24"/>
        </w:rPr>
        <w:t xml:space="preserve">suteiktų paslaugų dalies vertė be PVM (jei tiekėjas </w:t>
      </w:r>
      <w:r w:rsidR="002639F0" w:rsidRPr="001B2588">
        <w:rPr>
          <w:rFonts w:ascii="Times New Roman" w:hAnsi="Times New Roman"/>
          <w:sz w:val="24"/>
          <w:szCs w:val="24"/>
        </w:rPr>
        <w:t xml:space="preserve">suteikė tik dalį sutartyje numatytų paslaugų), </w:t>
      </w:r>
      <w:r w:rsidR="00763999" w:rsidRPr="001B2588">
        <w:rPr>
          <w:rFonts w:ascii="Times New Roman" w:hAnsi="Times New Roman"/>
          <w:sz w:val="24"/>
          <w:szCs w:val="24"/>
        </w:rPr>
        <w:t>sutarties pradžios ir pabaigos datos</w:t>
      </w:r>
      <w:r w:rsidR="0093475F">
        <w:rPr>
          <w:rFonts w:ascii="Times New Roman" w:hAnsi="Times New Roman"/>
          <w:sz w:val="24"/>
          <w:szCs w:val="24"/>
        </w:rPr>
        <w:t xml:space="preserve"> bei </w:t>
      </w:r>
      <w:r w:rsidR="0093475F">
        <w:rPr>
          <w:rFonts w:ascii="Times New Roman" w:hAnsi="Times New Roman"/>
          <w:bCs/>
          <w:sz w:val="24"/>
          <w:szCs w:val="24"/>
        </w:rPr>
        <w:t>tiekėjo paslaugų teikimo laikotarpio pradžios ir pabaigos datos</w:t>
      </w:r>
      <w:r w:rsidR="00763999" w:rsidRPr="001B2588">
        <w:rPr>
          <w:rFonts w:ascii="Times New Roman" w:hAnsi="Times New Roman"/>
          <w:sz w:val="24"/>
          <w:szCs w:val="24"/>
        </w:rPr>
        <w:t xml:space="preserve">, </w:t>
      </w:r>
      <w:r w:rsidR="002639F0" w:rsidRPr="001B2588">
        <w:rPr>
          <w:rFonts w:ascii="Times New Roman" w:hAnsi="Times New Roman"/>
          <w:sz w:val="24"/>
          <w:szCs w:val="24"/>
        </w:rPr>
        <w:t xml:space="preserve">patvirtinimas, kad </w:t>
      </w:r>
      <w:r w:rsidR="00D978D8" w:rsidRPr="001B2588">
        <w:rPr>
          <w:rFonts w:ascii="Times New Roman" w:hAnsi="Times New Roman"/>
          <w:sz w:val="24"/>
          <w:szCs w:val="24"/>
        </w:rPr>
        <w:t xml:space="preserve">paslaugos buvo suteiktos </w:t>
      </w:r>
      <w:r w:rsidR="009F6554" w:rsidRPr="001B2588">
        <w:rPr>
          <w:rFonts w:ascii="Times New Roman" w:hAnsi="Times New Roman"/>
          <w:bCs/>
          <w:sz w:val="24"/>
          <w:szCs w:val="24"/>
        </w:rPr>
        <w:t>pagal reglamentuojančių teisės aktų bei pirkimo sutarties reikalavimus</w:t>
      </w:r>
      <w:r w:rsidR="00D978D8" w:rsidRPr="001B2588">
        <w:rPr>
          <w:rFonts w:ascii="Times New Roman" w:hAnsi="Times New Roman"/>
          <w:sz w:val="24"/>
          <w:szCs w:val="24"/>
        </w:rPr>
        <w:t>.</w:t>
      </w:r>
    </w:p>
    <w:p w14:paraId="03AA27B3" w14:textId="77777777" w:rsidR="00D63447" w:rsidRPr="00446ABA" w:rsidRDefault="00D63447" w:rsidP="00D63447">
      <w:pPr>
        <w:jc w:val="both"/>
        <w:rPr>
          <w:rFonts w:ascii="Times New Roman" w:hAnsi="Times New Roman"/>
          <w:sz w:val="24"/>
          <w:szCs w:val="24"/>
        </w:rPr>
      </w:pPr>
    </w:p>
    <w:p w14:paraId="0AAC3E4D" w14:textId="77777777" w:rsidR="00D63447" w:rsidRPr="00446ABA" w:rsidRDefault="00D63447" w:rsidP="00D63447">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D63447" w:rsidRPr="00446ABA" w14:paraId="7BFE20CE" w14:textId="77777777" w:rsidTr="00B62147">
        <w:trPr>
          <w:trHeight w:val="186"/>
        </w:trPr>
        <w:tc>
          <w:tcPr>
            <w:tcW w:w="6096" w:type="dxa"/>
            <w:tcBorders>
              <w:top w:val="single" w:sz="4" w:space="0" w:color="auto"/>
            </w:tcBorders>
            <w:hideMark/>
          </w:tcPr>
          <w:p w14:paraId="0CDEB4C4" w14:textId="77777777" w:rsidR="00D63447" w:rsidRPr="00446ABA" w:rsidRDefault="00D63447" w:rsidP="00B62147">
            <w:pPr>
              <w:snapToGrid w:val="0"/>
              <w:jc w:val="both"/>
              <w:rPr>
                <w:rFonts w:ascii="Times New Roman" w:hAnsi="Times New Roman"/>
                <w:position w:val="6"/>
                <w:sz w:val="24"/>
                <w:szCs w:val="24"/>
              </w:rPr>
            </w:pPr>
            <w:r w:rsidRPr="00446ABA">
              <w:rPr>
                <w:rFonts w:ascii="Times New Roman" w:hAnsi="Times New Roman"/>
                <w:position w:val="6"/>
                <w:sz w:val="24"/>
                <w:szCs w:val="24"/>
              </w:rPr>
              <w:t>(Tiekėjo arba jo įgalioto asmens pareigų pavadinimas)</w:t>
            </w:r>
          </w:p>
        </w:tc>
        <w:tc>
          <w:tcPr>
            <w:tcW w:w="283" w:type="dxa"/>
          </w:tcPr>
          <w:p w14:paraId="56C97DCC" w14:textId="77777777" w:rsidR="00D63447" w:rsidRPr="00446ABA" w:rsidRDefault="00D63447" w:rsidP="00B62147">
            <w:pPr>
              <w:ind w:right="-1"/>
              <w:jc w:val="center"/>
              <w:rPr>
                <w:rFonts w:ascii="Times New Roman" w:eastAsia="Times New Roman" w:hAnsi="Times New Roman"/>
                <w:sz w:val="24"/>
                <w:szCs w:val="24"/>
              </w:rPr>
            </w:pPr>
          </w:p>
        </w:tc>
        <w:tc>
          <w:tcPr>
            <w:tcW w:w="2801" w:type="dxa"/>
            <w:tcBorders>
              <w:top w:val="single" w:sz="4" w:space="0" w:color="auto"/>
            </w:tcBorders>
            <w:hideMark/>
          </w:tcPr>
          <w:p w14:paraId="0AEBD69A" w14:textId="77777777" w:rsidR="00D63447" w:rsidRPr="00446ABA" w:rsidRDefault="00D63447" w:rsidP="00B62147">
            <w:pPr>
              <w:ind w:right="-1"/>
              <w:jc w:val="center"/>
              <w:rPr>
                <w:rFonts w:ascii="Times New Roman" w:eastAsia="Times New Roman" w:hAnsi="Times New Roman"/>
                <w:sz w:val="24"/>
                <w:szCs w:val="24"/>
              </w:rPr>
            </w:pPr>
            <w:r w:rsidRPr="00446ABA">
              <w:rPr>
                <w:rFonts w:ascii="Times New Roman" w:eastAsia="Times New Roman" w:hAnsi="Times New Roman"/>
                <w:position w:val="6"/>
                <w:sz w:val="24"/>
                <w:szCs w:val="24"/>
              </w:rPr>
              <w:t>(Parašas)</w:t>
            </w:r>
          </w:p>
        </w:tc>
        <w:tc>
          <w:tcPr>
            <w:tcW w:w="284" w:type="dxa"/>
          </w:tcPr>
          <w:p w14:paraId="14947D1B" w14:textId="77777777" w:rsidR="00D63447" w:rsidRPr="00446ABA" w:rsidRDefault="00D63447" w:rsidP="00B62147">
            <w:pPr>
              <w:ind w:right="-1"/>
              <w:jc w:val="center"/>
              <w:rPr>
                <w:rFonts w:ascii="Times New Roman" w:eastAsia="Times New Roman" w:hAnsi="Times New Roman"/>
                <w:sz w:val="24"/>
                <w:szCs w:val="24"/>
              </w:rPr>
            </w:pPr>
          </w:p>
        </w:tc>
        <w:tc>
          <w:tcPr>
            <w:tcW w:w="5386" w:type="dxa"/>
            <w:tcBorders>
              <w:top w:val="single" w:sz="4" w:space="0" w:color="auto"/>
            </w:tcBorders>
            <w:hideMark/>
          </w:tcPr>
          <w:p w14:paraId="1F904044" w14:textId="77777777" w:rsidR="00D63447" w:rsidRPr="00446ABA" w:rsidRDefault="00D63447" w:rsidP="00B62147">
            <w:pPr>
              <w:ind w:right="-1"/>
              <w:jc w:val="center"/>
              <w:rPr>
                <w:rFonts w:ascii="Times New Roman" w:eastAsia="Times New Roman" w:hAnsi="Times New Roman"/>
                <w:sz w:val="24"/>
                <w:szCs w:val="24"/>
              </w:rPr>
            </w:pPr>
            <w:r w:rsidRPr="00446ABA">
              <w:rPr>
                <w:rFonts w:ascii="Times New Roman" w:eastAsia="Times New Roman" w:hAnsi="Times New Roman"/>
                <w:position w:val="6"/>
                <w:sz w:val="24"/>
                <w:szCs w:val="24"/>
              </w:rPr>
              <w:t>(Vardas ir pavardė)</w:t>
            </w:r>
          </w:p>
        </w:tc>
      </w:tr>
    </w:tbl>
    <w:p w14:paraId="5F3D7033" w14:textId="77777777" w:rsidR="00D63447" w:rsidRPr="00446ABA" w:rsidRDefault="00D63447" w:rsidP="00D63447">
      <w:pPr>
        <w:rPr>
          <w:rFonts w:ascii="Times New Roman" w:hAnsi="Times New Roman"/>
          <w:b/>
          <w:bCs/>
          <w:sz w:val="24"/>
          <w:szCs w:val="24"/>
          <w:lang w:eastAsia="ar-SA"/>
        </w:rPr>
      </w:pPr>
    </w:p>
    <w:p w14:paraId="53064DFC" w14:textId="77777777" w:rsidR="00D63447" w:rsidRDefault="00D63447" w:rsidP="00D63447">
      <w:pPr>
        <w:rPr>
          <w:rFonts w:ascii="Times New Roman" w:hAnsi="Times New Roman"/>
          <w:b/>
          <w:bCs/>
          <w:sz w:val="24"/>
          <w:szCs w:val="24"/>
          <w:lang w:eastAsia="ar-SA"/>
        </w:rPr>
      </w:pPr>
    </w:p>
    <w:p w14:paraId="0884B8A5" w14:textId="12BFBFFC" w:rsidR="00D63447" w:rsidRDefault="0075248B" w:rsidP="0075248B">
      <w:pPr>
        <w:suppressAutoHyphens/>
        <w:jc w:val="center"/>
        <w:rPr>
          <w:rFonts w:ascii="Times New Roman" w:hAnsi="Times New Roman"/>
          <w:b/>
          <w:sz w:val="24"/>
          <w:szCs w:val="24"/>
        </w:rPr>
      </w:pPr>
      <w:r>
        <w:rPr>
          <w:rFonts w:ascii="Times New Roman" w:hAnsi="Times New Roman"/>
          <w:b/>
          <w:sz w:val="24"/>
          <w:szCs w:val="24"/>
        </w:rPr>
        <w:t>__________________________________________________________</w:t>
      </w:r>
    </w:p>
    <w:p w14:paraId="7FB7DAA7" w14:textId="452BE066" w:rsidR="00317D04" w:rsidRPr="00884A63" w:rsidRDefault="00317D04" w:rsidP="00317D04">
      <w:pPr>
        <w:tabs>
          <w:tab w:val="left" w:pos="1296"/>
        </w:tabs>
        <w:jc w:val="right"/>
        <w:rPr>
          <w:rFonts w:ascii="Times New Roman" w:hAnsi="Times New Roman"/>
          <w:bCs/>
          <w:sz w:val="24"/>
          <w:szCs w:val="24"/>
        </w:rPr>
      </w:pPr>
      <w:r w:rsidRPr="00884A63">
        <w:rPr>
          <w:rFonts w:ascii="Times New Roman" w:hAnsi="Times New Roman"/>
          <w:bCs/>
          <w:sz w:val="24"/>
          <w:szCs w:val="24"/>
        </w:rPr>
        <w:lastRenderedPageBreak/>
        <w:t xml:space="preserve">Pirkimo sąlygų </w:t>
      </w:r>
      <w:r>
        <w:rPr>
          <w:rFonts w:ascii="Times New Roman" w:hAnsi="Times New Roman"/>
          <w:bCs/>
          <w:sz w:val="24"/>
          <w:szCs w:val="24"/>
        </w:rPr>
        <w:t>6</w:t>
      </w:r>
      <w:r w:rsidRPr="00884A63">
        <w:rPr>
          <w:rFonts w:ascii="Times New Roman" w:hAnsi="Times New Roman"/>
          <w:bCs/>
          <w:sz w:val="24"/>
          <w:szCs w:val="24"/>
        </w:rPr>
        <w:t xml:space="preserve"> priedas</w:t>
      </w:r>
    </w:p>
    <w:p w14:paraId="49303913" w14:textId="77777777" w:rsidR="00317D04" w:rsidRDefault="00317D04" w:rsidP="007A1114">
      <w:pPr>
        <w:suppressAutoHyphens/>
        <w:rPr>
          <w:rFonts w:ascii="Times New Roman" w:hAnsi="Times New Roman"/>
          <w:b/>
          <w:sz w:val="24"/>
          <w:szCs w:val="24"/>
        </w:rPr>
      </w:pPr>
    </w:p>
    <w:p w14:paraId="5A0A5AA1" w14:textId="77777777" w:rsidR="00317D04" w:rsidRDefault="00317D04" w:rsidP="00317D04">
      <w:pPr>
        <w:tabs>
          <w:tab w:val="left" w:pos="993"/>
          <w:tab w:val="left" w:pos="1418"/>
          <w:tab w:val="left" w:pos="2410"/>
          <w:tab w:val="left" w:pos="2694"/>
        </w:tabs>
        <w:spacing w:line="276" w:lineRule="auto"/>
        <w:ind w:firstLine="851"/>
        <w:jc w:val="center"/>
        <w:rPr>
          <w:rFonts w:ascii="Times New Roman" w:hAnsi="Times New Roman" w:cs="Times New Roman (Body CS)"/>
          <w:b/>
          <w:caps/>
          <w:color w:val="000000" w:themeColor="text1"/>
          <w:sz w:val="24"/>
          <w:szCs w:val="24"/>
        </w:rPr>
      </w:pPr>
      <w:r>
        <w:rPr>
          <w:rFonts w:ascii="Times New Roman" w:hAnsi="Times New Roman" w:cs="Times New Roman (Body CS)"/>
          <w:b/>
          <w:caps/>
          <w:color w:val="000000" w:themeColor="text1"/>
          <w:sz w:val="24"/>
          <w:szCs w:val="24"/>
        </w:rPr>
        <w:t>UKMERGĖS</w:t>
      </w:r>
      <w:r w:rsidRPr="00D1355A">
        <w:rPr>
          <w:rFonts w:ascii="Times New Roman" w:hAnsi="Times New Roman" w:cs="Times New Roman (Body CS)"/>
          <w:b/>
          <w:caps/>
          <w:color w:val="000000" w:themeColor="text1"/>
          <w:sz w:val="24"/>
          <w:szCs w:val="24"/>
        </w:rPr>
        <w:t xml:space="preserve"> r. savivaldybės skaitmeninės kapinių duomenų bazės kūrimo, administravimo procesų modernizavimo ir skaitmeninimo paslaugų pirkimas</w:t>
      </w:r>
    </w:p>
    <w:p w14:paraId="444DAF79" w14:textId="77777777" w:rsidR="00105915" w:rsidRPr="009711AA" w:rsidRDefault="00105915" w:rsidP="009711AA">
      <w:pPr>
        <w:tabs>
          <w:tab w:val="left" w:pos="993"/>
          <w:tab w:val="left" w:pos="1418"/>
          <w:tab w:val="left" w:pos="2410"/>
          <w:tab w:val="left" w:pos="2694"/>
        </w:tabs>
        <w:spacing w:line="276" w:lineRule="auto"/>
        <w:ind w:firstLine="851"/>
        <w:jc w:val="center"/>
        <w:rPr>
          <w:rFonts w:ascii="Times New Roman" w:hAnsi="Times New Roman" w:cs="Times New Roman (Body CS)"/>
          <w:b/>
          <w:caps/>
          <w:color w:val="000000" w:themeColor="text1"/>
          <w:sz w:val="24"/>
          <w:szCs w:val="24"/>
        </w:rPr>
      </w:pPr>
    </w:p>
    <w:p w14:paraId="75B42AFA" w14:textId="1FBC4A9A" w:rsidR="00317D04" w:rsidRDefault="009711AA" w:rsidP="009711AA">
      <w:pPr>
        <w:suppressAutoHyphens/>
        <w:jc w:val="center"/>
        <w:rPr>
          <w:rFonts w:ascii="Times New Roman" w:hAnsi="Times New Roman"/>
          <w:b/>
          <w:sz w:val="24"/>
          <w:szCs w:val="24"/>
        </w:rPr>
      </w:pPr>
      <w:r w:rsidRPr="009711AA">
        <w:rPr>
          <w:rFonts w:ascii="Times New Roman" w:hAnsi="Times New Roman"/>
          <w:b/>
          <w:sz w:val="24"/>
          <w:szCs w:val="24"/>
        </w:rPr>
        <w:t>UŽ SUTARTIES VYKDYMĄ ATSAKINGŲ SPECIALISTŲ SĄRAŠ</w:t>
      </w:r>
      <w:r w:rsidR="00DC2CBD">
        <w:rPr>
          <w:rFonts w:ascii="Times New Roman" w:hAnsi="Times New Roman"/>
          <w:b/>
          <w:sz w:val="24"/>
          <w:szCs w:val="24"/>
        </w:rPr>
        <w:t>AS</w:t>
      </w:r>
    </w:p>
    <w:p w14:paraId="04A03865" w14:textId="77777777" w:rsidR="009711AA" w:rsidRPr="009711AA" w:rsidRDefault="009711AA" w:rsidP="009711AA">
      <w:pPr>
        <w:suppressAutoHyphens/>
        <w:jc w:val="center"/>
        <w:rPr>
          <w:rFonts w:ascii="Times New Roman" w:hAnsi="Times New Roman"/>
          <w:b/>
          <w:sz w:val="24"/>
          <w:szCs w:val="24"/>
        </w:rPr>
      </w:pPr>
    </w:p>
    <w:tbl>
      <w:tblPr>
        <w:tblStyle w:val="TableGrid11"/>
        <w:tblW w:w="15021" w:type="dxa"/>
        <w:tblInd w:w="0" w:type="dxa"/>
        <w:tblLook w:val="04A0" w:firstRow="1" w:lastRow="0" w:firstColumn="1" w:lastColumn="0" w:noHBand="0" w:noVBand="1"/>
      </w:tblPr>
      <w:tblGrid>
        <w:gridCol w:w="570"/>
        <w:gridCol w:w="2544"/>
        <w:gridCol w:w="3260"/>
        <w:gridCol w:w="4253"/>
        <w:gridCol w:w="1984"/>
        <w:gridCol w:w="2410"/>
      </w:tblGrid>
      <w:tr w:rsidR="003F0813" w:rsidRPr="001B2588" w14:paraId="18606599" w14:textId="77777777" w:rsidTr="009D0623">
        <w:tc>
          <w:tcPr>
            <w:tcW w:w="570" w:type="dxa"/>
            <w:tcBorders>
              <w:top w:val="single" w:sz="4" w:space="0" w:color="auto"/>
              <w:left w:val="single" w:sz="4" w:space="0" w:color="auto"/>
              <w:bottom w:val="single" w:sz="4" w:space="0" w:color="auto"/>
              <w:right w:val="single" w:sz="4" w:space="0" w:color="auto"/>
            </w:tcBorders>
            <w:vAlign w:val="center"/>
            <w:hideMark/>
          </w:tcPr>
          <w:p w14:paraId="46B33DD7" w14:textId="77777777" w:rsidR="003F0813" w:rsidRPr="001B2588" w:rsidRDefault="003F0813" w:rsidP="002973E6">
            <w:pPr>
              <w:jc w:val="center"/>
              <w:rPr>
                <w:rFonts w:ascii="Times New Roman" w:hAnsi="Times New Roman"/>
                <w:bCs/>
                <w:sz w:val="24"/>
                <w:szCs w:val="24"/>
              </w:rPr>
            </w:pPr>
            <w:bookmarkStart w:id="62" w:name="_Hlk192103607"/>
            <w:bookmarkStart w:id="63" w:name="_Hlk192101271"/>
            <w:r w:rsidRPr="001B2588">
              <w:rPr>
                <w:rFonts w:ascii="Times New Roman" w:hAnsi="Times New Roman"/>
                <w:bCs/>
                <w:sz w:val="24"/>
                <w:szCs w:val="24"/>
              </w:rPr>
              <w:t>Eil.</w:t>
            </w:r>
          </w:p>
          <w:p w14:paraId="65583E3D" w14:textId="77777777" w:rsidR="003F0813" w:rsidRPr="001B2588" w:rsidRDefault="003F0813" w:rsidP="002973E6">
            <w:pPr>
              <w:jc w:val="center"/>
              <w:rPr>
                <w:rFonts w:ascii="Times New Roman" w:hAnsi="Times New Roman"/>
                <w:bCs/>
                <w:sz w:val="24"/>
                <w:szCs w:val="24"/>
              </w:rPr>
            </w:pPr>
            <w:r w:rsidRPr="001B2588">
              <w:rPr>
                <w:rFonts w:ascii="Times New Roman" w:hAnsi="Times New Roman"/>
                <w:bCs/>
                <w:sz w:val="24"/>
                <w:szCs w:val="24"/>
              </w:rPr>
              <w:t>Nr.</w:t>
            </w:r>
          </w:p>
        </w:tc>
        <w:tc>
          <w:tcPr>
            <w:tcW w:w="2544" w:type="dxa"/>
            <w:tcBorders>
              <w:top w:val="single" w:sz="4" w:space="0" w:color="auto"/>
              <w:left w:val="single" w:sz="4" w:space="0" w:color="auto"/>
              <w:bottom w:val="single" w:sz="4" w:space="0" w:color="auto"/>
              <w:right w:val="single" w:sz="4" w:space="0" w:color="auto"/>
            </w:tcBorders>
            <w:vAlign w:val="center"/>
            <w:hideMark/>
          </w:tcPr>
          <w:p w14:paraId="3447B212" w14:textId="509F8D43" w:rsidR="003F0813" w:rsidRPr="009D0623" w:rsidRDefault="009D0623" w:rsidP="009D0623">
            <w:pPr>
              <w:jc w:val="center"/>
              <w:rPr>
                <w:rFonts w:ascii="Times New Roman" w:hAnsi="Times New Roman"/>
                <w:sz w:val="24"/>
                <w:szCs w:val="24"/>
              </w:rPr>
            </w:pPr>
            <w:r w:rsidRPr="009D0623">
              <w:rPr>
                <w:rFonts w:ascii="Times New Roman" w:hAnsi="Times New Roman"/>
                <w:sz w:val="24"/>
                <w:szCs w:val="24"/>
              </w:rPr>
              <w:t>Pozicija, kuriai siūlomas specialistas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24FF5F3" w14:textId="77777777" w:rsidR="009D0623" w:rsidRPr="001B2588" w:rsidRDefault="009D0623" w:rsidP="009D0623">
            <w:pPr>
              <w:jc w:val="center"/>
              <w:rPr>
                <w:rFonts w:ascii="Times New Roman" w:hAnsi="Times New Roman"/>
                <w:bCs/>
                <w:sz w:val="24"/>
                <w:szCs w:val="24"/>
              </w:rPr>
            </w:pPr>
            <w:r w:rsidRPr="001B2588">
              <w:rPr>
                <w:rFonts w:ascii="Times New Roman" w:hAnsi="Times New Roman"/>
                <w:bCs/>
                <w:sz w:val="24"/>
                <w:szCs w:val="24"/>
              </w:rPr>
              <w:t xml:space="preserve">Siūlomo specialisto </w:t>
            </w:r>
          </w:p>
          <w:p w14:paraId="509B2891" w14:textId="77777777" w:rsidR="009D0623" w:rsidRPr="001B2588" w:rsidRDefault="009D0623" w:rsidP="009D0623">
            <w:pPr>
              <w:jc w:val="center"/>
              <w:rPr>
                <w:rFonts w:ascii="Times New Roman" w:hAnsi="Times New Roman"/>
                <w:bCs/>
                <w:sz w:val="24"/>
                <w:szCs w:val="24"/>
              </w:rPr>
            </w:pPr>
            <w:r w:rsidRPr="001B2588">
              <w:rPr>
                <w:rFonts w:ascii="Times New Roman" w:hAnsi="Times New Roman"/>
                <w:bCs/>
                <w:sz w:val="24"/>
                <w:szCs w:val="24"/>
              </w:rPr>
              <w:t>vardas, pavardė/</w:t>
            </w:r>
          </w:p>
          <w:p w14:paraId="6B7032D8" w14:textId="77777777" w:rsidR="009D0623" w:rsidRDefault="009D0623" w:rsidP="009D0623">
            <w:pPr>
              <w:jc w:val="center"/>
              <w:rPr>
                <w:rFonts w:ascii="Times New Roman" w:hAnsi="Times New Roman"/>
                <w:bCs/>
                <w:sz w:val="24"/>
                <w:szCs w:val="24"/>
              </w:rPr>
            </w:pPr>
            <w:r>
              <w:rPr>
                <w:rFonts w:ascii="Times New Roman" w:hAnsi="Times New Roman"/>
                <w:bCs/>
                <w:sz w:val="24"/>
                <w:szCs w:val="24"/>
              </w:rPr>
              <w:t>kokiu pagrindu specialistas bus pasitelkiamas:</w:t>
            </w:r>
          </w:p>
          <w:p w14:paraId="4A5B7617" w14:textId="77777777" w:rsidR="009D0623" w:rsidRPr="009D0623" w:rsidRDefault="009D0623" w:rsidP="009D0623">
            <w:pPr>
              <w:jc w:val="center"/>
              <w:rPr>
                <w:rFonts w:ascii="Times New Roman" w:hAnsi="Times New Roman"/>
                <w:i/>
                <w:iCs/>
              </w:rPr>
            </w:pPr>
            <w:r w:rsidRPr="009D0623">
              <w:rPr>
                <w:rFonts w:ascii="Times New Roman" w:hAnsi="Times New Roman"/>
                <w:i/>
                <w:iCs/>
              </w:rPr>
              <w:t>-yra įdarbintas tiekėjo įmonėje</w:t>
            </w:r>
            <w:r>
              <w:rPr>
                <w:rFonts w:ascii="Times New Roman" w:hAnsi="Times New Roman"/>
                <w:i/>
                <w:iCs/>
              </w:rPr>
              <w:t>;</w:t>
            </w:r>
          </w:p>
          <w:p w14:paraId="31CE204E" w14:textId="77777777" w:rsidR="009D0623" w:rsidRPr="009D0623" w:rsidRDefault="009D0623" w:rsidP="009D0623">
            <w:pPr>
              <w:jc w:val="center"/>
              <w:rPr>
                <w:rFonts w:ascii="Times New Roman" w:hAnsi="Times New Roman"/>
                <w:i/>
                <w:iCs/>
              </w:rPr>
            </w:pPr>
            <w:r w:rsidRPr="009D0623">
              <w:rPr>
                <w:rFonts w:ascii="Times New Roman" w:hAnsi="Times New Roman"/>
                <w:i/>
                <w:iCs/>
              </w:rPr>
              <w:t>-yra įdarbintas ūkio subjekto, kurio pajėgumais (kvalifikacija) remiamasi, įmonėje</w:t>
            </w:r>
            <w:r>
              <w:rPr>
                <w:rFonts w:ascii="Times New Roman" w:hAnsi="Times New Roman"/>
                <w:i/>
                <w:iCs/>
              </w:rPr>
              <w:t>;</w:t>
            </w:r>
          </w:p>
          <w:p w14:paraId="4BBA22E8" w14:textId="77777777" w:rsidR="009D0623" w:rsidRPr="009D0623" w:rsidRDefault="009D0623" w:rsidP="009D0623">
            <w:pPr>
              <w:jc w:val="center"/>
              <w:rPr>
                <w:rFonts w:ascii="Times New Roman" w:hAnsi="Times New Roman"/>
                <w:i/>
                <w:iCs/>
              </w:rPr>
            </w:pPr>
            <w:r w:rsidRPr="009D0623">
              <w:rPr>
                <w:rFonts w:ascii="Times New Roman" w:hAnsi="Times New Roman"/>
                <w:i/>
                <w:iCs/>
              </w:rPr>
              <w:t>-planuojamas įdarbinti laimėjus viešojo pirkimo konkursą</w:t>
            </w:r>
            <w:r>
              <w:rPr>
                <w:rFonts w:ascii="Times New Roman" w:hAnsi="Times New Roman"/>
                <w:i/>
                <w:iCs/>
              </w:rPr>
              <w:t>;</w:t>
            </w:r>
          </w:p>
          <w:p w14:paraId="3D873B40" w14:textId="3ED9FE91" w:rsidR="003F0813" w:rsidRPr="001B2588" w:rsidRDefault="009D0623" w:rsidP="009D0623">
            <w:pPr>
              <w:jc w:val="center"/>
              <w:rPr>
                <w:rFonts w:ascii="Times New Roman" w:hAnsi="Times New Roman"/>
                <w:bCs/>
                <w:sz w:val="24"/>
                <w:szCs w:val="24"/>
              </w:rPr>
            </w:pPr>
            <w:r w:rsidRPr="009D0623">
              <w:rPr>
                <w:rFonts w:ascii="Times New Roman" w:hAnsi="Times New Roman"/>
                <w:i/>
                <w:iCs/>
              </w:rPr>
              <w:t>-yra pasitelkiamas kaip ūkio subjektas, kurio pajėgumais (kvalifikacija) remiamasi.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94E783E" w14:textId="56D15656" w:rsidR="009D0623" w:rsidRDefault="009D0623" w:rsidP="002973E6">
            <w:pPr>
              <w:jc w:val="center"/>
              <w:rPr>
                <w:rFonts w:ascii="Times New Roman" w:hAnsi="Times New Roman"/>
                <w:bCs/>
                <w:sz w:val="24"/>
                <w:szCs w:val="24"/>
              </w:rPr>
            </w:pPr>
            <w:r w:rsidRPr="001B2588">
              <w:rPr>
                <w:rFonts w:ascii="Times New Roman" w:hAnsi="Times New Roman"/>
                <w:bCs/>
                <w:sz w:val="24"/>
                <w:szCs w:val="24"/>
              </w:rPr>
              <w:t>IT projekto (ar sutarties), kuriame siūlomas specialistas įgijo prašomą patirtį, pavadinimas</w:t>
            </w:r>
            <w:r>
              <w:rPr>
                <w:rFonts w:ascii="Times New Roman" w:hAnsi="Times New Roman"/>
                <w:bCs/>
                <w:sz w:val="24"/>
                <w:szCs w:val="24"/>
              </w:rPr>
              <w:t>/</w:t>
            </w:r>
          </w:p>
          <w:p w14:paraId="55862462" w14:textId="2AB0BCF9" w:rsidR="003F0813" w:rsidRPr="001B2588" w:rsidRDefault="003F0813" w:rsidP="002973E6">
            <w:pPr>
              <w:jc w:val="center"/>
              <w:rPr>
                <w:rFonts w:ascii="Times New Roman" w:hAnsi="Times New Roman"/>
                <w:bCs/>
                <w:sz w:val="24"/>
                <w:szCs w:val="24"/>
              </w:rPr>
            </w:pPr>
            <w:r w:rsidRPr="001B2588">
              <w:rPr>
                <w:rFonts w:ascii="Times New Roman" w:hAnsi="Times New Roman"/>
                <w:bCs/>
                <w:sz w:val="24"/>
                <w:szCs w:val="24"/>
              </w:rPr>
              <w:t xml:space="preserve">Siūlomo specialisto IT projekte </w:t>
            </w:r>
            <w:r w:rsidR="007D29FF" w:rsidRPr="001B2588">
              <w:rPr>
                <w:rFonts w:ascii="Times New Roman" w:hAnsi="Times New Roman"/>
                <w:bCs/>
                <w:sz w:val="24"/>
                <w:szCs w:val="24"/>
              </w:rPr>
              <w:t>(</w:t>
            </w:r>
            <w:r w:rsidRPr="001B2588">
              <w:rPr>
                <w:rFonts w:ascii="Times New Roman" w:hAnsi="Times New Roman"/>
                <w:bCs/>
                <w:sz w:val="24"/>
                <w:szCs w:val="24"/>
              </w:rPr>
              <w:t>ar sutartyje</w:t>
            </w:r>
            <w:r w:rsidR="007D29FF" w:rsidRPr="001B2588">
              <w:rPr>
                <w:rFonts w:ascii="Times New Roman" w:hAnsi="Times New Roman"/>
                <w:bCs/>
                <w:sz w:val="24"/>
                <w:szCs w:val="24"/>
              </w:rPr>
              <w:t>)</w:t>
            </w:r>
            <w:r w:rsidRPr="001B2588">
              <w:rPr>
                <w:rFonts w:ascii="Times New Roman" w:hAnsi="Times New Roman"/>
                <w:bCs/>
                <w:sz w:val="24"/>
                <w:szCs w:val="24"/>
              </w:rPr>
              <w:t xml:space="preserve"> vykdyt</w:t>
            </w:r>
            <w:r w:rsidR="007D29FF" w:rsidRPr="001B2588">
              <w:rPr>
                <w:rFonts w:ascii="Times New Roman" w:hAnsi="Times New Roman"/>
                <w:bCs/>
                <w:sz w:val="24"/>
                <w:szCs w:val="24"/>
              </w:rPr>
              <w:t>ų</w:t>
            </w:r>
            <w:r w:rsidRPr="001B2588">
              <w:rPr>
                <w:rFonts w:ascii="Times New Roman" w:hAnsi="Times New Roman"/>
                <w:bCs/>
                <w:sz w:val="24"/>
                <w:szCs w:val="24"/>
              </w:rPr>
              <w:t xml:space="preserve"> funkcijų ir prašomos patirties aprašymas</w:t>
            </w:r>
            <w:r w:rsidR="00C91B28">
              <w:rPr>
                <w:rFonts w:ascii="Times New Roman" w:hAnsi="Times New Roman"/>
                <w:bCs/>
                <w:sz w:val="24"/>
                <w:szCs w:val="24"/>
              </w:rPr>
              <w:t>, atsižvelgiant į keliamus reikalavimus</w:t>
            </w:r>
          </w:p>
          <w:p w14:paraId="07F8D082" w14:textId="370EB78E" w:rsidR="007D29FF" w:rsidRPr="001B2588" w:rsidRDefault="007D29FF" w:rsidP="002973E6">
            <w:pPr>
              <w:jc w:val="center"/>
              <w:rPr>
                <w:rFonts w:ascii="Times New Roman" w:hAnsi="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F63BEED" w14:textId="15FF52A3" w:rsidR="003F0813" w:rsidRPr="001B2588" w:rsidRDefault="003F0813" w:rsidP="002973E6">
            <w:pPr>
              <w:jc w:val="center"/>
              <w:rPr>
                <w:rFonts w:ascii="Times New Roman" w:hAnsi="Times New Roman"/>
                <w:bCs/>
                <w:sz w:val="24"/>
                <w:szCs w:val="24"/>
              </w:rPr>
            </w:pPr>
            <w:r w:rsidRPr="001B2588">
              <w:rPr>
                <w:rFonts w:ascii="Times New Roman" w:hAnsi="Times New Roman"/>
                <w:bCs/>
                <w:sz w:val="24"/>
                <w:szCs w:val="24"/>
              </w:rPr>
              <w:t xml:space="preserve">IT projekto </w:t>
            </w:r>
            <w:r w:rsidR="007D29FF" w:rsidRPr="001B2588">
              <w:rPr>
                <w:rFonts w:ascii="Times New Roman" w:hAnsi="Times New Roman"/>
                <w:bCs/>
                <w:sz w:val="24"/>
                <w:szCs w:val="24"/>
              </w:rPr>
              <w:t>(</w:t>
            </w:r>
            <w:r w:rsidRPr="001B2588">
              <w:rPr>
                <w:rFonts w:ascii="Times New Roman" w:hAnsi="Times New Roman"/>
                <w:bCs/>
                <w:sz w:val="24"/>
                <w:szCs w:val="24"/>
              </w:rPr>
              <w:t xml:space="preserve">ar </w:t>
            </w:r>
            <w:r w:rsidR="007D29FF" w:rsidRPr="001B2588">
              <w:rPr>
                <w:rFonts w:ascii="Times New Roman" w:hAnsi="Times New Roman"/>
                <w:bCs/>
                <w:sz w:val="24"/>
                <w:szCs w:val="24"/>
              </w:rPr>
              <w:t>s</w:t>
            </w:r>
            <w:r w:rsidRPr="001B2588">
              <w:rPr>
                <w:rFonts w:ascii="Times New Roman" w:hAnsi="Times New Roman"/>
                <w:bCs/>
                <w:sz w:val="24"/>
                <w:szCs w:val="24"/>
              </w:rPr>
              <w:t>utarties</w:t>
            </w:r>
            <w:r w:rsidR="007D29FF" w:rsidRPr="001B2588">
              <w:rPr>
                <w:rFonts w:ascii="Times New Roman" w:hAnsi="Times New Roman"/>
                <w:bCs/>
                <w:sz w:val="24"/>
                <w:szCs w:val="24"/>
              </w:rPr>
              <w:t>)</w:t>
            </w:r>
            <w:r w:rsidRPr="001B2588">
              <w:rPr>
                <w:rFonts w:ascii="Times New Roman" w:hAnsi="Times New Roman"/>
                <w:bCs/>
                <w:sz w:val="24"/>
                <w:szCs w:val="24"/>
              </w:rPr>
              <w:t xml:space="preserve"> pradžios ir  pabaigos datos </w:t>
            </w:r>
            <w:r w:rsidR="00A910E5">
              <w:rPr>
                <w:rFonts w:ascii="Times New Roman" w:hAnsi="Times New Roman"/>
                <w:bCs/>
                <w:sz w:val="24"/>
                <w:szCs w:val="24"/>
              </w:rPr>
              <w:t xml:space="preserve">bei </w:t>
            </w:r>
            <w:r w:rsidR="00A910E5" w:rsidRPr="00A910E5">
              <w:rPr>
                <w:rFonts w:ascii="Times New Roman" w:hAnsi="Times New Roman"/>
                <w:bCs/>
                <w:sz w:val="24"/>
                <w:szCs w:val="24"/>
              </w:rPr>
              <w:t>siūlomo specialisto (-ų) dalyvavimo projekte (ar sutartyje) pradžios ir pabaigos datos</w:t>
            </w:r>
            <w:r w:rsidR="00A910E5">
              <w:rPr>
                <w:rFonts w:ascii="Times New Roman" w:hAnsi="Times New Roman"/>
                <w:bCs/>
                <w:sz w:val="24"/>
                <w:szCs w:val="24"/>
              </w:rPr>
              <w:t xml:space="preserve"> </w:t>
            </w:r>
            <w:r w:rsidRPr="001B2588">
              <w:rPr>
                <w:rFonts w:ascii="Times New Roman" w:hAnsi="Times New Roman"/>
                <w:bCs/>
                <w:sz w:val="24"/>
                <w:szCs w:val="24"/>
              </w:rPr>
              <w:t>(metai, mėnuo, diena)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60F69F4" w14:textId="65E15346" w:rsidR="003F0813" w:rsidRPr="001B2588" w:rsidRDefault="003F0813" w:rsidP="002973E6">
            <w:pPr>
              <w:jc w:val="center"/>
              <w:rPr>
                <w:rFonts w:ascii="Times New Roman" w:hAnsi="Times New Roman"/>
                <w:bCs/>
                <w:sz w:val="24"/>
                <w:szCs w:val="24"/>
              </w:rPr>
            </w:pPr>
            <w:r w:rsidRPr="001B2588">
              <w:rPr>
                <w:rFonts w:ascii="Times New Roman" w:hAnsi="Times New Roman"/>
                <w:bCs/>
                <w:sz w:val="24"/>
                <w:szCs w:val="24"/>
              </w:rPr>
              <w:t>Užsakovo pavadinimas, kontaktiniai duomenys (kontaktinio asmens pareigos,  vardas, pavardė, tel. nr., el. pašto adresas)</w:t>
            </w:r>
          </w:p>
        </w:tc>
      </w:tr>
      <w:tr w:rsidR="003F0813" w:rsidRPr="007A1114" w14:paraId="565EE2A0" w14:textId="77777777" w:rsidTr="009D0623">
        <w:tc>
          <w:tcPr>
            <w:tcW w:w="570" w:type="dxa"/>
            <w:tcBorders>
              <w:top w:val="single" w:sz="4" w:space="0" w:color="auto"/>
              <w:left w:val="single" w:sz="4" w:space="0" w:color="auto"/>
              <w:bottom w:val="single" w:sz="4" w:space="0" w:color="auto"/>
              <w:right w:val="single" w:sz="4" w:space="0" w:color="auto"/>
            </w:tcBorders>
            <w:hideMark/>
          </w:tcPr>
          <w:p w14:paraId="45265BA6" w14:textId="77777777" w:rsidR="003F0813" w:rsidRPr="001B2588" w:rsidRDefault="003F0813" w:rsidP="002973E6">
            <w:pPr>
              <w:jc w:val="center"/>
              <w:rPr>
                <w:rFonts w:ascii="Times New Roman" w:hAnsi="Times New Roman"/>
                <w:i/>
                <w:iCs/>
                <w:sz w:val="16"/>
                <w:szCs w:val="16"/>
              </w:rPr>
            </w:pPr>
            <w:r w:rsidRPr="001B2588">
              <w:rPr>
                <w:rFonts w:ascii="Times New Roman" w:hAnsi="Times New Roman"/>
                <w:i/>
                <w:iCs/>
                <w:sz w:val="16"/>
                <w:szCs w:val="16"/>
              </w:rPr>
              <w:t>1</w:t>
            </w:r>
          </w:p>
        </w:tc>
        <w:tc>
          <w:tcPr>
            <w:tcW w:w="2544" w:type="dxa"/>
            <w:tcBorders>
              <w:top w:val="single" w:sz="4" w:space="0" w:color="auto"/>
              <w:left w:val="single" w:sz="4" w:space="0" w:color="auto"/>
              <w:bottom w:val="single" w:sz="4" w:space="0" w:color="auto"/>
              <w:right w:val="single" w:sz="4" w:space="0" w:color="auto"/>
            </w:tcBorders>
            <w:hideMark/>
          </w:tcPr>
          <w:p w14:paraId="6B96CA91" w14:textId="77777777" w:rsidR="003F0813" w:rsidRPr="001B2588" w:rsidRDefault="003F0813" w:rsidP="002973E6">
            <w:pPr>
              <w:jc w:val="center"/>
              <w:rPr>
                <w:rFonts w:ascii="Times New Roman" w:hAnsi="Times New Roman"/>
                <w:i/>
                <w:iCs/>
                <w:sz w:val="16"/>
                <w:szCs w:val="16"/>
              </w:rPr>
            </w:pPr>
            <w:r w:rsidRPr="001B2588">
              <w:rPr>
                <w:rFonts w:ascii="Times New Roman" w:hAnsi="Times New Roman"/>
                <w:i/>
                <w:iCs/>
                <w:sz w:val="16"/>
                <w:szCs w:val="16"/>
              </w:rPr>
              <w:t>2</w:t>
            </w:r>
          </w:p>
        </w:tc>
        <w:tc>
          <w:tcPr>
            <w:tcW w:w="3260" w:type="dxa"/>
            <w:tcBorders>
              <w:top w:val="single" w:sz="4" w:space="0" w:color="auto"/>
              <w:left w:val="single" w:sz="4" w:space="0" w:color="auto"/>
              <w:bottom w:val="single" w:sz="4" w:space="0" w:color="auto"/>
              <w:right w:val="single" w:sz="4" w:space="0" w:color="auto"/>
            </w:tcBorders>
            <w:hideMark/>
          </w:tcPr>
          <w:p w14:paraId="12E5FFA9" w14:textId="77777777" w:rsidR="003F0813" w:rsidRPr="001B2588" w:rsidRDefault="003F0813" w:rsidP="002973E6">
            <w:pPr>
              <w:jc w:val="center"/>
              <w:rPr>
                <w:rFonts w:ascii="Times New Roman" w:hAnsi="Times New Roman"/>
                <w:i/>
                <w:iCs/>
                <w:sz w:val="16"/>
                <w:szCs w:val="16"/>
              </w:rPr>
            </w:pPr>
            <w:r w:rsidRPr="001B2588">
              <w:rPr>
                <w:rFonts w:ascii="Times New Roman" w:hAnsi="Times New Roman"/>
                <w:i/>
                <w:iCs/>
                <w:sz w:val="16"/>
                <w:szCs w:val="16"/>
              </w:rPr>
              <w:t>3</w:t>
            </w:r>
          </w:p>
        </w:tc>
        <w:tc>
          <w:tcPr>
            <w:tcW w:w="4253" w:type="dxa"/>
            <w:tcBorders>
              <w:top w:val="single" w:sz="4" w:space="0" w:color="auto"/>
              <w:left w:val="single" w:sz="4" w:space="0" w:color="auto"/>
              <w:bottom w:val="single" w:sz="4" w:space="0" w:color="auto"/>
              <w:right w:val="single" w:sz="4" w:space="0" w:color="auto"/>
            </w:tcBorders>
            <w:hideMark/>
          </w:tcPr>
          <w:p w14:paraId="1C8DA7ED" w14:textId="77777777" w:rsidR="003F0813" w:rsidRPr="001B2588" w:rsidRDefault="003F0813" w:rsidP="002973E6">
            <w:pPr>
              <w:jc w:val="center"/>
              <w:rPr>
                <w:rFonts w:ascii="Times New Roman" w:hAnsi="Times New Roman"/>
                <w:i/>
                <w:iCs/>
                <w:sz w:val="16"/>
                <w:szCs w:val="16"/>
              </w:rPr>
            </w:pPr>
            <w:r w:rsidRPr="001B2588">
              <w:rPr>
                <w:rFonts w:ascii="Times New Roman" w:hAnsi="Times New Roman"/>
                <w:i/>
                <w:iCs/>
                <w:sz w:val="16"/>
                <w:szCs w:val="16"/>
              </w:rPr>
              <w:t>4</w:t>
            </w:r>
          </w:p>
        </w:tc>
        <w:tc>
          <w:tcPr>
            <w:tcW w:w="1984" w:type="dxa"/>
            <w:tcBorders>
              <w:top w:val="single" w:sz="4" w:space="0" w:color="auto"/>
              <w:left w:val="single" w:sz="4" w:space="0" w:color="auto"/>
              <w:bottom w:val="single" w:sz="4" w:space="0" w:color="auto"/>
              <w:right w:val="single" w:sz="4" w:space="0" w:color="auto"/>
            </w:tcBorders>
            <w:hideMark/>
          </w:tcPr>
          <w:p w14:paraId="016FE50D" w14:textId="77777777" w:rsidR="003F0813" w:rsidRPr="001B2588" w:rsidRDefault="003F0813" w:rsidP="002973E6">
            <w:pPr>
              <w:jc w:val="center"/>
              <w:rPr>
                <w:rFonts w:ascii="Times New Roman" w:hAnsi="Times New Roman"/>
                <w:i/>
                <w:iCs/>
                <w:sz w:val="16"/>
                <w:szCs w:val="16"/>
              </w:rPr>
            </w:pPr>
            <w:r w:rsidRPr="001B2588">
              <w:rPr>
                <w:rFonts w:ascii="Times New Roman" w:hAnsi="Times New Roman"/>
                <w:i/>
                <w:iCs/>
                <w:sz w:val="16"/>
                <w:szCs w:val="16"/>
              </w:rPr>
              <w:t>5</w:t>
            </w:r>
          </w:p>
        </w:tc>
        <w:tc>
          <w:tcPr>
            <w:tcW w:w="2410" w:type="dxa"/>
            <w:tcBorders>
              <w:top w:val="single" w:sz="4" w:space="0" w:color="auto"/>
              <w:left w:val="single" w:sz="4" w:space="0" w:color="auto"/>
              <w:bottom w:val="single" w:sz="4" w:space="0" w:color="auto"/>
              <w:right w:val="single" w:sz="4" w:space="0" w:color="auto"/>
            </w:tcBorders>
            <w:hideMark/>
          </w:tcPr>
          <w:p w14:paraId="32B49FB0" w14:textId="7204B42A" w:rsidR="003F0813" w:rsidRPr="007A1114" w:rsidRDefault="003F0813" w:rsidP="002973E6">
            <w:pPr>
              <w:jc w:val="center"/>
              <w:rPr>
                <w:rFonts w:ascii="Times New Roman" w:hAnsi="Times New Roman"/>
                <w:i/>
                <w:iCs/>
                <w:sz w:val="16"/>
                <w:szCs w:val="16"/>
              </w:rPr>
            </w:pPr>
            <w:r w:rsidRPr="001B2588">
              <w:rPr>
                <w:rFonts w:ascii="Times New Roman" w:hAnsi="Times New Roman"/>
                <w:i/>
                <w:iCs/>
                <w:sz w:val="16"/>
                <w:szCs w:val="16"/>
              </w:rPr>
              <w:t>6</w:t>
            </w:r>
          </w:p>
        </w:tc>
      </w:tr>
      <w:tr w:rsidR="003F0813" w:rsidRPr="007A1114" w14:paraId="0BC7094A" w14:textId="77777777" w:rsidTr="009D0623">
        <w:tc>
          <w:tcPr>
            <w:tcW w:w="570" w:type="dxa"/>
            <w:tcBorders>
              <w:top w:val="single" w:sz="4" w:space="0" w:color="auto"/>
              <w:left w:val="single" w:sz="4" w:space="0" w:color="auto"/>
              <w:bottom w:val="single" w:sz="4" w:space="0" w:color="auto"/>
              <w:right w:val="single" w:sz="4" w:space="0" w:color="auto"/>
            </w:tcBorders>
          </w:tcPr>
          <w:p w14:paraId="1128FD1A" w14:textId="4AEF23CB" w:rsidR="003F0813" w:rsidRPr="007A1114" w:rsidRDefault="003E53B2" w:rsidP="002973E6">
            <w:pPr>
              <w:jc w:val="both"/>
              <w:rPr>
                <w:rFonts w:ascii="Times New Roman" w:hAnsi="Times New Roman"/>
                <w:sz w:val="24"/>
                <w:szCs w:val="24"/>
              </w:rPr>
            </w:pPr>
            <w:r>
              <w:rPr>
                <w:rFonts w:ascii="Times New Roman" w:hAnsi="Times New Roman"/>
                <w:sz w:val="24"/>
                <w:szCs w:val="24"/>
              </w:rPr>
              <w:t>1.</w:t>
            </w:r>
          </w:p>
        </w:tc>
        <w:tc>
          <w:tcPr>
            <w:tcW w:w="2544" w:type="dxa"/>
            <w:tcBorders>
              <w:top w:val="single" w:sz="4" w:space="0" w:color="auto"/>
              <w:left w:val="single" w:sz="4" w:space="0" w:color="auto"/>
              <w:bottom w:val="single" w:sz="4" w:space="0" w:color="auto"/>
              <w:right w:val="single" w:sz="4" w:space="0" w:color="auto"/>
            </w:tcBorders>
          </w:tcPr>
          <w:p w14:paraId="6C829447" w14:textId="66F40315" w:rsidR="003F0813" w:rsidRPr="003E53B2" w:rsidRDefault="003E53B2" w:rsidP="003E53B2">
            <w:pPr>
              <w:tabs>
                <w:tab w:val="left" w:pos="321"/>
              </w:tabs>
              <w:jc w:val="both"/>
              <w:rPr>
                <w:rFonts w:ascii="Times New Roman" w:hAnsi="Times New Roman"/>
                <w:sz w:val="24"/>
                <w:szCs w:val="24"/>
              </w:rPr>
            </w:pPr>
            <w:r w:rsidRPr="003E53B2">
              <w:rPr>
                <w:rFonts w:ascii="Times New Roman" w:hAnsi="Times New Roman"/>
                <w:sz w:val="24"/>
                <w:szCs w:val="24"/>
              </w:rPr>
              <w:t>S</w:t>
            </w:r>
            <w:r w:rsidR="009D0623" w:rsidRPr="003E53B2">
              <w:rPr>
                <w:rFonts w:ascii="Times New Roman" w:hAnsi="Times New Roman"/>
                <w:sz w:val="24"/>
                <w:szCs w:val="24"/>
              </w:rPr>
              <w:t>pecialist</w:t>
            </w:r>
            <w:r w:rsidRPr="003E53B2">
              <w:rPr>
                <w:rFonts w:ascii="Times New Roman" w:hAnsi="Times New Roman"/>
                <w:sz w:val="24"/>
                <w:szCs w:val="24"/>
              </w:rPr>
              <w:t>as</w:t>
            </w:r>
            <w:r w:rsidR="009D0623" w:rsidRPr="003E53B2">
              <w:rPr>
                <w:rFonts w:ascii="Times New Roman" w:hAnsi="Times New Roman"/>
                <w:sz w:val="24"/>
                <w:szCs w:val="24"/>
              </w:rPr>
              <w:t>, kuris</w:t>
            </w:r>
            <w:r w:rsidR="009D0623" w:rsidRPr="003E53B2">
              <w:rPr>
                <w:rFonts w:ascii="Times New Roman" w:hAnsi="Times New Roman"/>
                <w:b/>
                <w:sz w:val="24"/>
                <w:szCs w:val="24"/>
              </w:rPr>
              <w:t xml:space="preserve"> </w:t>
            </w:r>
            <w:r w:rsidR="009D0623" w:rsidRPr="003E53B2">
              <w:rPr>
                <w:rFonts w:ascii="Times New Roman" w:hAnsi="Times New Roman"/>
                <w:sz w:val="24"/>
                <w:szCs w:val="24"/>
              </w:rPr>
              <w:t>yra vadovavęs</w:t>
            </w:r>
            <w:r w:rsidR="009D0623" w:rsidRPr="003E53B2">
              <w:rPr>
                <w:rFonts w:ascii="Times New Roman" w:hAnsi="Times New Roman"/>
                <w:b/>
                <w:sz w:val="24"/>
                <w:szCs w:val="24"/>
              </w:rPr>
              <w:t xml:space="preserve"> </w:t>
            </w:r>
            <w:r w:rsidR="009D0623" w:rsidRPr="003E53B2">
              <w:rPr>
                <w:rFonts w:ascii="Times New Roman" w:hAnsi="Times New Roman"/>
                <w:sz w:val="24"/>
                <w:szCs w:val="24"/>
              </w:rPr>
              <w:t>bent vienam IT projektui ir (ar) sutarčiai, kurio/kurios apimtyje  suskaitmeninti duomenys buvo integruojami į geografinę informacinę sistemą.</w:t>
            </w:r>
          </w:p>
        </w:tc>
        <w:tc>
          <w:tcPr>
            <w:tcW w:w="3260" w:type="dxa"/>
            <w:tcBorders>
              <w:top w:val="single" w:sz="4" w:space="0" w:color="auto"/>
              <w:left w:val="single" w:sz="4" w:space="0" w:color="auto"/>
              <w:bottom w:val="single" w:sz="4" w:space="0" w:color="auto"/>
              <w:right w:val="single" w:sz="4" w:space="0" w:color="auto"/>
            </w:tcBorders>
          </w:tcPr>
          <w:p w14:paraId="687F4CB8" w14:textId="77777777" w:rsidR="003F0813" w:rsidRPr="007A1114" w:rsidRDefault="003F0813" w:rsidP="002973E6">
            <w:pPr>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76AF2275" w14:textId="77777777" w:rsidR="003F0813" w:rsidRPr="007A1114" w:rsidRDefault="003F0813" w:rsidP="002973E6">
            <w:pPr>
              <w:jc w:val="both"/>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7C9C6C2" w14:textId="77777777" w:rsidR="003F0813" w:rsidRPr="007A1114" w:rsidRDefault="003F0813" w:rsidP="002973E6">
            <w:pPr>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12FA483" w14:textId="77777777" w:rsidR="003F0813" w:rsidRPr="007A1114" w:rsidRDefault="003F0813" w:rsidP="002973E6">
            <w:pPr>
              <w:jc w:val="both"/>
              <w:rPr>
                <w:rFonts w:ascii="Times New Roman" w:hAnsi="Times New Roman"/>
                <w:sz w:val="24"/>
                <w:szCs w:val="24"/>
              </w:rPr>
            </w:pPr>
          </w:p>
        </w:tc>
      </w:tr>
      <w:tr w:rsidR="003F0813" w:rsidRPr="007A1114" w14:paraId="7522F016" w14:textId="77777777" w:rsidTr="009D0623">
        <w:tc>
          <w:tcPr>
            <w:tcW w:w="570" w:type="dxa"/>
            <w:tcBorders>
              <w:top w:val="single" w:sz="4" w:space="0" w:color="auto"/>
              <w:left w:val="single" w:sz="4" w:space="0" w:color="auto"/>
              <w:bottom w:val="single" w:sz="4" w:space="0" w:color="auto"/>
              <w:right w:val="single" w:sz="4" w:space="0" w:color="auto"/>
            </w:tcBorders>
          </w:tcPr>
          <w:p w14:paraId="6DBC0B3C" w14:textId="67F1BE4C" w:rsidR="003F0813" w:rsidRPr="007A1114" w:rsidRDefault="003E53B2" w:rsidP="002973E6">
            <w:pPr>
              <w:jc w:val="both"/>
              <w:rPr>
                <w:rFonts w:ascii="Times New Roman" w:hAnsi="Times New Roman"/>
                <w:sz w:val="24"/>
                <w:szCs w:val="24"/>
              </w:rPr>
            </w:pPr>
            <w:r>
              <w:rPr>
                <w:rFonts w:ascii="Times New Roman" w:hAnsi="Times New Roman"/>
                <w:sz w:val="24"/>
                <w:szCs w:val="24"/>
              </w:rPr>
              <w:t>2.</w:t>
            </w:r>
          </w:p>
        </w:tc>
        <w:tc>
          <w:tcPr>
            <w:tcW w:w="2544" w:type="dxa"/>
            <w:tcBorders>
              <w:top w:val="single" w:sz="4" w:space="0" w:color="auto"/>
              <w:left w:val="single" w:sz="4" w:space="0" w:color="auto"/>
              <w:bottom w:val="single" w:sz="4" w:space="0" w:color="auto"/>
              <w:right w:val="single" w:sz="4" w:space="0" w:color="auto"/>
            </w:tcBorders>
          </w:tcPr>
          <w:p w14:paraId="6207F534" w14:textId="0A28392A" w:rsidR="003F0813" w:rsidRPr="003E53B2" w:rsidRDefault="003E53B2" w:rsidP="002973E6">
            <w:pPr>
              <w:jc w:val="both"/>
              <w:rPr>
                <w:rFonts w:ascii="Times New Roman" w:hAnsi="Times New Roman"/>
                <w:sz w:val="24"/>
                <w:szCs w:val="24"/>
              </w:rPr>
            </w:pPr>
            <w:r w:rsidRPr="003E53B2">
              <w:rPr>
                <w:rFonts w:ascii="Times New Roman" w:hAnsi="Times New Roman"/>
                <w:sz w:val="24"/>
                <w:szCs w:val="24"/>
              </w:rPr>
              <w:t>Specialistas/ekspertas, kuris</w:t>
            </w:r>
            <w:r w:rsidRPr="003E53B2">
              <w:rPr>
                <w:sz w:val="24"/>
                <w:szCs w:val="24"/>
              </w:rPr>
              <w:t xml:space="preserve"> </w:t>
            </w:r>
            <w:r w:rsidRPr="003E53B2">
              <w:rPr>
                <w:rFonts w:ascii="Times New Roman" w:hAnsi="Times New Roman"/>
                <w:bCs/>
                <w:sz w:val="24"/>
                <w:szCs w:val="24"/>
              </w:rPr>
              <w:t xml:space="preserve">yra dalyvavęs </w:t>
            </w:r>
            <w:r w:rsidRPr="003E53B2">
              <w:rPr>
                <w:rFonts w:ascii="Times New Roman" w:hAnsi="Times New Roman"/>
                <w:b/>
                <w:sz w:val="24"/>
                <w:szCs w:val="24"/>
              </w:rPr>
              <w:t xml:space="preserve"> </w:t>
            </w:r>
            <w:r w:rsidRPr="003E53B2">
              <w:rPr>
                <w:rFonts w:ascii="Times New Roman" w:hAnsi="Times New Roman"/>
                <w:sz w:val="24"/>
                <w:szCs w:val="24"/>
              </w:rPr>
              <w:t xml:space="preserve">bent viename projekte/ sutartyje, kurio/kurios apimtyje atliko duomenų surinkimo </w:t>
            </w:r>
            <w:r w:rsidRPr="003E53B2">
              <w:rPr>
                <w:rFonts w:ascii="Times New Roman" w:hAnsi="Times New Roman"/>
                <w:sz w:val="24"/>
                <w:szCs w:val="24"/>
              </w:rPr>
              <w:lastRenderedPageBreak/>
              <w:t>(nurašymo, skenavimo, fotografavimo ar pan.) nuo skaitmeninamų</w:t>
            </w:r>
            <w:r w:rsidRPr="003E53B2">
              <w:rPr>
                <w:rFonts w:ascii="Times New Roman" w:hAnsi="Times New Roman"/>
                <w:color w:val="FF0000"/>
                <w:sz w:val="24"/>
                <w:szCs w:val="24"/>
              </w:rPr>
              <w:t xml:space="preserve"> </w:t>
            </w:r>
            <w:r w:rsidRPr="003E53B2">
              <w:rPr>
                <w:rFonts w:ascii="Times New Roman" w:hAnsi="Times New Roman"/>
                <w:sz w:val="24"/>
                <w:szCs w:val="24"/>
              </w:rPr>
              <w:t>objektų veiklas.</w:t>
            </w:r>
          </w:p>
        </w:tc>
        <w:tc>
          <w:tcPr>
            <w:tcW w:w="3260" w:type="dxa"/>
            <w:tcBorders>
              <w:top w:val="single" w:sz="4" w:space="0" w:color="auto"/>
              <w:left w:val="single" w:sz="4" w:space="0" w:color="auto"/>
              <w:bottom w:val="single" w:sz="4" w:space="0" w:color="auto"/>
              <w:right w:val="single" w:sz="4" w:space="0" w:color="auto"/>
            </w:tcBorders>
          </w:tcPr>
          <w:p w14:paraId="6656C832" w14:textId="77777777" w:rsidR="003F0813" w:rsidRPr="007A1114" w:rsidRDefault="003F0813" w:rsidP="002973E6">
            <w:pPr>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A4B0D1E" w14:textId="77777777" w:rsidR="003F0813" w:rsidRPr="007A1114" w:rsidRDefault="003F0813" w:rsidP="002973E6">
            <w:pPr>
              <w:jc w:val="both"/>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C430168" w14:textId="77777777" w:rsidR="003F0813" w:rsidRPr="007A1114" w:rsidRDefault="003F0813" w:rsidP="002973E6">
            <w:pPr>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FA2D71B" w14:textId="77777777" w:rsidR="003F0813" w:rsidRPr="007A1114" w:rsidRDefault="003F0813" w:rsidP="002973E6">
            <w:pPr>
              <w:jc w:val="both"/>
              <w:rPr>
                <w:rFonts w:ascii="Times New Roman" w:hAnsi="Times New Roman"/>
                <w:sz w:val="24"/>
                <w:szCs w:val="24"/>
              </w:rPr>
            </w:pPr>
          </w:p>
        </w:tc>
      </w:tr>
    </w:tbl>
    <w:p w14:paraId="2D5CDE53" w14:textId="77777777" w:rsidR="00105915" w:rsidRDefault="00105915" w:rsidP="00105915">
      <w:pPr>
        <w:shd w:val="clear" w:color="auto" w:fill="FFFFFF" w:themeFill="background1"/>
        <w:rPr>
          <w:rFonts w:ascii="Times New Roman" w:hAnsi="Times New Roman"/>
          <w:sz w:val="24"/>
          <w:szCs w:val="24"/>
        </w:rPr>
      </w:pPr>
    </w:p>
    <w:bookmarkEnd w:id="62"/>
    <w:p w14:paraId="6C06F492" w14:textId="77777777" w:rsidR="00105915" w:rsidRDefault="00105915" w:rsidP="00105915">
      <w:pPr>
        <w:shd w:val="clear" w:color="auto" w:fill="FFFFFF" w:themeFill="background1"/>
        <w:rPr>
          <w:rFonts w:ascii="Times New Roman" w:hAnsi="Times New Roman"/>
          <w:sz w:val="24"/>
          <w:szCs w:val="24"/>
        </w:rPr>
      </w:pPr>
    </w:p>
    <w:p w14:paraId="20CA8F6A" w14:textId="77777777" w:rsidR="00105915" w:rsidRDefault="00105915" w:rsidP="00105915">
      <w:pPr>
        <w:shd w:val="clear" w:color="auto" w:fill="FFFFFF" w:themeFill="background1"/>
        <w:rPr>
          <w:rFonts w:ascii="Times New Roman" w:hAnsi="Times New Roman"/>
          <w:sz w:val="24"/>
          <w:szCs w:val="24"/>
        </w:rPr>
      </w:pPr>
    </w:p>
    <w:p w14:paraId="315AFA2C" w14:textId="77777777" w:rsidR="00105915" w:rsidRPr="00446ABA" w:rsidRDefault="00105915" w:rsidP="00105915">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105915" w:rsidRPr="00446ABA" w14:paraId="0EB99D97" w14:textId="77777777" w:rsidTr="002973E6">
        <w:trPr>
          <w:trHeight w:val="186"/>
        </w:trPr>
        <w:tc>
          <w:tcPr>
            <w:tcW w:w="6096" w:type="dxa"/>
            <w:tcBorders>
              <w:top w:val="single" w:sz="4" w:space="0" w:color="auto"/>
            </w:tcBorders>
            <w:hideMark/>
          </w:tcPr>
          <w:p w14:paraId="5EC9D77D" w14:textId="77777777" w:rsidR="00105915" w:rsidRPr="00446ABA" w:rsidRDefault="00105915" w:rsidP="002973E6">
            <w:pPr>
              <w:snapToGrid w:val="0"/>
              <w:jc w:val="both"/>
              <w:rPr>
                <w:rFonts w:ascii="Times New Roman" w:hAnsi="Times New Roman"/>
                <w:position w:val="6"/>
                <w:sz w:val="24"/>
                <w:szCs w:val="24"/>
              </w:rPr>
            </w:pPr>
            <w:r w:rsidRPr="00446ABA">
              <w:rPr>
                <w:rFonts w:ascii="Times New Roman" w:hAnsi="Times New Roman"/>
                <w:position w:val="6"/>
                <w:sz w:val="24"/>
                <w:szCs w:val="24"/>
              </w:rPr>
              <w:t>(Tiekėjo arba jo įgalioto asmens pareigų pavadinimas)</w:t>
            </w:r>
          </w:p>
        </w:tc>
        <w:tc>
          <w:tcPr>
            <w:tcW w:w="283" w:type="dxa"/>
          </w:tcPr>
          <w:p w14:paraId="005CBF3D" w14:textId="77777777" w:rsidR="00105915" w:rsidRPr="00446ABA" w:rsidRDefault="00105915" w:rsidP="002973E6">
            <w:pPr>
              <w:ind w:right="-1"/>
              <w:jc w:val="center"/>
              <w:rPr>
                <w:rFonts w:ascii="Times New Roman" w:eastAsia="Times New Roman" w:hAnsi="Times New Roman"/>
                <w:sz w:val="24"/>
                <w:szCs w:val="24"/>
              </w:rPr>
            </w:pPr>
          </w:p>
        </w:tc>
        <w:tc>
          <w:tcPr>
            <w:tcW w:w="2801" w:type="dxa"/>
            <w:tcBorders>
              <w:top w:val="single" w:sz="4" w:space="0" w:color="auto"/>
            </w:tcBorders>
            <w:hideMark/>
          </w:tcPr>
          <w:p w14:paraId="01213F10" w14:textId="77777777" w:rsidR="00105915" w:rsidRPr="00446ABA" w:rsidRDefault="00105915" w:rsidP="002973E6">
            <w:pPr>
              <w:ind w:right="-1"/>
              <w:jc w:val="center"/>
              <w:rPr>
                <w:rFonts w:ascii="Times New Roman" w:eastAsia="Times New Roman" w:hAnsi="Times New Roman"/>
                <w:sz w:val="24"/>
                <w:szCs w:val="24"/>
              </w:rPr>
            </w:pPr>
            <w:r w:rsidRPr="00446ABA">
              <w:rPr>
                <w:rFonts w:ascii="Times New Roman" w:eastAsia="Times New Roman" w:hAnsi="Times New Roman"/>
                <w:position w:val="6"/>
                <w:sz w:val="24"/>
                <w:szCs w:val="24"/>
              </w:rPr>
              <w:t>(Parašas)</w:t>
            </w:r>
          </w:p>
        </w:tc>
        <w:tc>
          <w:tcPr>
            <w:tcW w:w="284" w:type="dxa"/>
          </w:tcPr>
          <w:p w14:paraId="737CE941" w14:textId="77777777" w:rsidR="00105915" w:rsidRPr="00446ABA" w:rsidRDefault="00105915" w:rsidP="002973E6">
            <w:pPr>
              <w:ind w:right="-1"/>
              <w:jc w:val="center"/>
              <w:rPr>
                <w:rFonts w:ascii="Times New Roman" w:eastAsia="Times New Roman" w:hAnsi="Times New Roman"/>
                <w:sz w:val="24"/>
                <w:szCs w:val="24"/>
              </w:rPr>
            </w:pPr>
          </w:p>
        </w:tc>
        <w:tc>
          <w:tcPr>
            <w:tcW w:w="5386" w:type="dxa"/>
            <w:tcBorders>
              <w:top w:val="single" w:sz="4" w:space="0" w:color="auto"/>
            </w:tcBorders>
            <w:hideMark/>
          </w:tcPr>
          <w:p w14:paraId="1A0D63C8" w14:textId="77777777" w:rsidR="00105915" w:rsidRPr="00446ABA" w:rsidRDefault="00105915" w:rsidP="002973E6">
            <w:pPr>
              <w:ind w:right="-1"/>
              <w:jc w:val="center"/>
              <w:rPr>
                <w:rFonts w:ascii="Times New Roman" w:eastAsia="Times New Roman" w:hAnsi="Times New Roman"/>
                <w:sz w:val="24"/>
                <w:szCs w:val="24"/>
              </w:rPr>
            </w:pPr>
            <w:r w:rsidRPr="00446ABA">
              <w:rPr>
                <w:rFonts w:ascii="Times New Roman" w:eastAsia="Times New Roman" w:hAnsi="Times New Roman"/>
                <w:position w:val="6"/>
                <w:sz w:val="24"/>
                <w:szCs w:val="24"/>
              </w:rPr>
              <w:t>(Vardas ir pavardė)</w:t>
            </w:r>
          </w:p>
        </w:tc>
      </w:tr>
    </w:tbl>
    <w:p w14:paraId="01DF6A99" w14:textId="77777777" w:rsidR="00105915" w:rsidRPr="00446ABA" w:rsidRDefault="00105915" w:rsidP="00105915">
      <w:pPr>
        <w:rPr>
          <w:rFonts w:ascii="Times New Roman" w:hAnsi="Times New Roman"/>
          <w:b/>
          <w:bCs/>
          <w:sz w:val="24"/>
          <w:szCs w:val="24"/>
          <w:lang w:eastAsia="ar-SA"/>
        </w:rPr>
      </w:pPr>
    </w:p>
    <w:p w14:paraId="730920A8" w14:textId="77777777" w:rsidR="00105915" w:rsidRDefault="00105915" w:rsidP="00105915">
      <w:pPr>
        <w:rPr>
          <w:rFonts w:ascii="Times New Roman" w:hAnsi="Times New Roman"/>
          <w:b/>
          <w:bCs/>
          <w:sz w:val="24"/>
          <w:szCs w:val="24"/>
          <w:lang w:eastAsia="ar-SA"/>
        </w:rPr>
      </w:pPr>
    </w:p>
    <w:bookmarkEnd w:id="63"/>
    <w:p w14:paraId="08FA4EBA" w14:textId="1CB7C149" w:rsidR="00191DA3" w:rsidRDefault="00105915" w:rsidP="00C91B28">
      <w:pPr>
        <w:suppressAutoHyphens/>
        <w:jc w:val="center"/>
        <w:rPr>
          <w:rFonts w:ascii="Times New Roman" w:hAnsi="Times New Roman"/>
          <w:b/>
          <w:sz w:val="24"/>
          <w:szCs w:val="24"/>
        </w:rPr>
      </w:pPr>
      <w:r>
        <w:rPr>
          <w:rFonts w:ascii="Times New Roman" w:hAnsi="Times New Roman"/>
          <w:b/>
          <w:sz w:val="24"/>
          <w:szCs w:val="24"/>
        </w:rPr>
        <w:t>__________________________________________________________</w:t>
      </w:r>
    </w:p>
    <w:p w14:paraId="066E148A" w14:textId="77777777" w:rsidR="00191DA3" w:rsidRDefault="00191DA3" w:rsidP="00317D04">
      <w:pPr>
        <w:suppressAutoHyphens/>
        <w:rPr>
          <w:rFonts w:ascii="Times New Roman" w:hAnsi="Times New Roman"/>
          <w:b/>
          <w:sz w:val="24"/>
          <w:szCs w:val="24"/>
        </w:rPr>
      </w:pPr>
    </w:p>
    <w:p w14:paraId="34D35ACD" w14:textId="77777777" w:rsidR="00191DA3" w:rsidRDefault="00191DA3" w:rsidP="00317D04">
      <w:pPr>
        <w:suppressAutoHyphens/>
        <w:rPr>
          <w:rFonts w:ascii="Times New Roman" w:hAnsi="Times New Roman"/>
          <w:b/>
          <w:sz w:val="24"/>
          <w:szCs w:val="24"/>
        </w:rPr>
        <w:sectPr w:rsidR="00191DA3" w:rsidSect="006B08CA">
          <w:pgSz w:w="16838" w:h="11906" w:orient="landscape"/>
          <w:pgMar w:top="851" w:right="1134" w:bottom="709" w:left="992" w:header="567" w:footer="567" w:gutter="0"/>
          <w:cols w:space="1296"/>
          <w:titlePg/>
          <w:docGrid w:linePitch="360"/>
        </w:sectPr>
      </w:pPr>
    </w:p>
    <w:p w14:paraId="4794882C" w14:textId="77777777" w:rsidR="00AB5E94" w:rsidRPr="00884A63" w:rsidRDefault="00AB5E94" w:rsidP="00AB5E94">
      <w:pPr>
        <w:tabs>
          <w:tab w:val="left" w:pos="1296"/>
        </w:tabs>
        <w:jc w:val="right"/>
        <w:rPr>
          <w:rFonts w:ascii="Times New Roman" w:hAnsi="Times New Roman"/>
          <w:bCs/>
          <w:sz w:val="24"/>
          <w:szCs w:val="24"/>
        </w:rPr>
      </w:pPr>
      <w:bookmarkStart w:id="64" w:name="_Hlk185236733"/>
      <w:r w:rsidRPr="00884A63">
        <w:rPr>
          <w:rFonts w:ascii="Times New Roman" w:hAnsi="Times New Roman"/>
          <w:bCs/>
          <w:sz w:val="24"/>
          <w:szCs w:val="24"/>
        </w:rPr>
        <w:lastRenderedPageBreak/>
        <w:t xml:space="preserve">Pirkimo sąlygų </w:t>
      </w:r>
      <w:r>
        <w:rPr>
          <w:rFonts w:ascii="Times New Roman" w:hAnsi="Times New Roman"/>
          <w:bCs/>
          <w:sz w:val="24"/>
          <w:szCs w:val="24"/>
        </w:rPr>
        <w:t>7</w:t>
      </w:r>
      <w:r w:rsidRPr="00884A63">
        <w:rPr>
          <w:rFonts w:ascii="Times New Roman" w:hAnsi="Times New Roman"/>
          <w:bCs/>
          <w:sz w:val="24"/>
          <w:szCs w:val="24"/>
        </w:rPr>
        <w:t xml:space="preserve"> priedas</w:t>
      </w:r>
    </w:p>
    <w:p w14:paraId="002B7699" w14:textId="77777777" w:rsidR="00AB5E94" w:rsidRDefault="00AB5E94" w:rsidP="00AB5E94">
      <w:pPr>
        <w:tabs>
          <w:tab w:val="left" w:pos="993"/>
          <w:tab w:val="left" w:pos="1418"/>
          <w:tab w:val="left" w:pos="2410"/>
          <w:tab w:val="left" w:pos="2694"/>
        </w:tabs>
        <w:spacing w:line="276" w:lineRule="auto"/>
        <w:ind w:firstLine="851"/>
        <w:jc w:val="center"/>
        <w:rPr>
          <w:rFonts w:ascii="Times New Roman" w:hAnsi="Times New Roman" w:cs="Times New Roman (Body CS)"/>
          <w:b/>
          <w:caps/>
          <w:color w:val="000000" w:themeColor="text1"/>
          <w:sz w:val="24"/>
          <w:szCs w:val="24"/>
        </w:rPr>
      </w:pPr>
    </w:p>
    <w:p w14:paraId="1E716955" w14:textId="77777777" w:rsidR="00AB5E94" w:rsidRPr="00820A56" w:rsidRDefault="00AB5E94" w:rsidP="00AB5E94">
      <w:pPr>
        <w:tabs>
          <w:tab w:val="left" w:pos="993"/>
          <w:tab w:val="left" w:pos="1418"/>
          <w:tab w:val="left" w:pos="2410"/>
          <w:tab w:val="left" w:pos="2694"/>
        </w:tabs>
        <w:spacing w:line="276" w:lineRule="auto"/>
        <w:ind w:firstLine="851"/>
        <w:jc w:val="center"/>
        <w:rPr>
          <w:rFonts w:ascii="Times New Roman" w:hAnsi="Times New Roman"/>
          <w:b/>
          <w:bCs/>
          <w:caps/>
          <w:sz w:val="24"/>
          <w:szCs w:val="24"/>
        </w:rPr>
      </w:pPr>
      <w:r>
        <w:rPr>
          <w:rFonts w:ascii="Times New Roman" w:hAnsi="Times New Roman" w:cs="Times New Roman (Body CS)"/>
          <w:b/>
          <w:caps/>
          <w:color w:val="000000" w:themeColor="text1"/>
          <w:sz w:val="24"/>
          <w:szCs w:val="24"/>
        </w:rPr>
        <w:t>UKMERGĖS</w:t>
      </w:r>
      <w:r w:rsidRPr="00D1355A">
        <w:rPr>
          <w:rFonts w:ascii="Times New Roman" w:hAnsi="Times New Roman" w:cs="Times New Roman (Body CS)"/>
          <w:b/>
          <w:caps/>
          <w:color w:val="000000" w:themeColor="text1"/>
          <w:sz w:val="24"/>
          <w:szCs w:val="24"/>
        </w:rPr>
        <w:t xml:space="preserve"> r. savivaldybės skaitmeninės kapinių duomenų bazės kūrimo, administravimo procesų modernizavimo ir skaitmeninimo paslaugų pirkimas</w:t>
      </w:r>
    </w:p>
    <w:p w14:paraId="0ABFE1D1" w14:textId="77777777" w:rsidR="00AB5E94" w:rsidRPr="00AB5E94" w:rsidRDefault="00AB5E94" w:rsidP="00AB5E94">
      <w:pPr>
        <w:widowControl w:val="0"/>
        <w:tabs>
          <w:tab w:val="right" w:leader="underscore" w:pos="9071"/>
        </w:tabs>
        <w:suppressAutoHyphens/>
        <w:textAlignment w:val="baseline"/>
        <w:rPr>
          <w:rFonts w:ascii="Times New Roman" w:hAnsi="Times New Roman"/>
          <w:sz w:val="24"/>
          <w:szCs w:val="24"/>
        </w:rPr>
      </w:pPr>
      <w:r w:rsidRPr="00AB5E94">
        <w:rPr>
          <w:rFonts w:ascii="Times New Roman" w:hAnsi="Times New Roman"/>
          <w:sz w:val="24"/>
          <w:szCs w:val="24"/>
        </w:rPr>
        <w:tab/>
      </w:r>
    </w:p>
    <w:p w14:paraId="7E46BDD4" w14:textId="77777777" w:rsidR="00AB5E94" w:rsidRPr="00AB5E94" w:rsidRDefault="00AB5E94" w:rsidP="00AB5E94">
      <w:pPr>
        <w:shd w:val="clear" w:color="auto" w:fill="FFFFFF"/>
        <w:suppressAutoHyphens/>
        <w:ind w:right="-178"/>
        <w:jc w:val="center"/>
        <w:rPr>
          <w:rFonts w:ascii="Times New Roman" w:hAnsi="Times New Roman"/>
          <w:sz w:val="24"/>
          <w:szCs w:val="24"/>
        </w:rPr>
      </w:pPr>
      <w:r w:rsidRPr="00AB5E94">
        <w:rPr>
          <w:rFonts w:ascii="Times New Roman" w:hAnsi="Times New Roman"/>
          <w:sz w:val="24"/>
          <w:szCs w:val="24"/>
        </w:rPr>
        <w:t>(</w:t>
      </w:r>
      <w:r w:rsidRPr="00AB5E94">
        <w:rPr>
          <w:rFonts w:ascii="Times New Roman" w:hAnsi="Times New Roman"/>
          <w:i/>
          <w:iCs/>
          <w:sz w:val="24"/>
          <w:szCs w:val="24"/>
        </w:rPr>
        <w:t>tiekėjo pavadinimas</w:t>
      </w:r>
      <w:r w:rsidRPr="00AB5E94">
        <w:rPr>
          <w:rFonts w:ascii="Times New Roman" w:hAnsi="Times New Roman"/>
          <w:sz w:val="24"/>
          <w:szCs w:val="24"/>
        </w:rPr>
        <w:t>)</w:t>
      </w:r>
    </w:p>
    <w:p w14:paraId="7AED62FA" w14:textId="77777777" w:rsidR="00AB5E94" w:rsidRPr="00AB5E94" w:rsidRDefault="00AB5E94" w:rsidP="00AB5E94">
      <w:pPr>
        <w:widowControl w:val="0"/>
        <w:tabs>
          <w:tab w:val="right" w:leader="underscore" w:pos="9071"/>
        </w:tabs>
        <w:suppressAutoHyphens/>
        <w:textAlignment w:val="baseline"/>
        <w:rPr>
          <w:rFonts w:ascii="Times New Roman" w:hAnsi="Times New Roman"/>
          <w:sz w:val="24"/>
          <w:szCs w:val="24"/>
        </w:rPr>
      </w:pPr>
      <w:r w:rsidRPr="00AB5E94">
        <w:rPr>
          <w:rFonts w:ascii="Times New Roman" w:hAnsi="Times New Roman"/>
          <w:sz w:val="24"/>
          <w:szCs w:val="24"/>
        </w:rPr>
        <w:tab/>
      </w:r>
    </w:p>
    <w:p w14:paraId="7FFAFF7C" w14:textId="77777777" w:rsidR="00AB5E94" w:rsidRPr="00AB5E94" w:rsidRDefault="00AB5E94" w:rsidP="00AB5E94">
      <w:pPr>
        <w:suppressAutoHyphens/>
        <w:jc w:val="center"/>
        <w:textAlignment w:val="baseline"/>
        <w:rPr>
          <w:rFonts w:ascii="Times New Roman" w:hAnsi="Times New Roman"/>
          <w:sz w:val="24"/>
          <w:szCs w:val="24"/>
        </w:rPr>
      </w:pPr>
      <w:r w:rsidRPr="00AB5E94">
        <w:rPr>
          <w:rFonts w:ascii="Times New Roman" w:hAnsi="Times New Roman"/>
          <w:iCs/>
          <w:sz w:val="24"/>
          <w:szCs w:val="24"/>
        </w:rPr>
        <w:t>(</w:t>
      </w:r>
      <w:r w:rsidRPr="00AB5E94">
        <w:rPr>
          <w:rFonts w:ascii="Times New Roman" w:hAnsi="Times New Roman"/>
          <w:i/>
          <w:sz w:val="24"/>
          <w:szCs w:val="24"/>
        </w:rPr>
        <w:t>adresatas (perkančiosios organizacijos / perkančiojo subjekto pavadinimas</w:t>
      </w:r>
      <w:r w:rsidRPr="00AB5E94">
        <w:rPr>
          <w:rFonts w:ascii="Times New Roman" w:hAnsi="Times New Roman"/>
          <w:iCs/>
          <w:sz w:val="24"/>
          <w:szCs w:val="24"/>
        </w:rPr>
        <w:t>)</w:t>
      </w:r>
    </w:p>
    <w:p w14:paraId="5B284330" w14:textId="77777777" w:rsidR="00AB5E94" w:rsidRPr="00AB5E94" w:rsidRDefault="00AB5E94" w:rsidP="00AB5E94">
      <w:pPr>
        <w:widowControl w:val="0"/>
        <w:tabs>
          <w:tab w:val="right" w:leader="underscore" w:pos="9071"/>
        </w:tabs>
        <w:suppressAutoHyphens/>
        <w:jc w:val="center"/>
        <w:textAlignment w:val="baseline"/>
        <w:rPr>
          <w:rFonts w:ascii="Times New Roman" w:hAnsi="Times New Roman"/>
          <w:b/>
          <w:bCs/>
          <w:sz w:val="24"/>
          <w:szCs w:val="24"/>
        </w:rPr>
      </w:pPr>
    </w:p>
    <w:p w14:paraId="32A66E1E" w14:textId="77777777" w:rsidR="00AB5E94" w:rsidRPr="00AB5E94" w:rsidRDefault="00AB5E94" w:rsidP="00AB5E94">
      <w:pPr>
        <w:widowControl w:val="0"/>
        <w:tabs>
          <w:tab w:val="right" w:leader="underscore" w:pos="9071"/>
        </w:tabs>
        <w:suppressAutoHyphens/>
        <w:jc w:val="center"/>
        <w:textAlignment w:val="baseline"/>
        <w:rPr>
          <w:rFonts w:ascii="Times New Roman" w:hAnsi="Times New Roman"/>
          <w:sz w:val="24"/>
          <w:szCs w:val="24"/>
        </w:rPr>
      </w:pPr>
      <w:r w:rsidRPr="00AB5E94">
        <w:rPr>
          <w:rFonts w:ascii="Times New Roman" w:hAnsi="Times New Roman"/>
          <w:b/>
          <w:bCs/>
          <w:sz w:val="24"/>
          <w:szCs w:val="24"/>
        </w:rPr>
        <w:t>NACIONALINIO SAUGUMO REIKALAVIMŲ ATITIKTIES DEKLARACIJA</w:t>
      </w:r>
    </w:p>
    <w:p w14:paraId="35DB3B08" w14:textId="77777777" w:rsidR="00AB5E94" w:rsidRPr="00AB5E94" w:rsidRDefault="00AB5E94" w:rsidP="00AB5E94">
      <w:pPr>
        <w:widowControl w:val="0"/>
        <w:tabs>
          <w:tab w:val="right" w:leader="underscore" w:pos="9071"/>
        </w:tabs>
        <w:suppressAutoHyphens/>
        <w:jc w:val="center"/>
        <w:textAlignment w:val="baseline"/>
        <w:rPr>
          <w:rFonts w:ascii="Times New Roman" w:hAnsi="Times New Roman"/>
          <w:b/>
          <w:bCs/>
          <w:sz w:val="24"/>
          <w:szCs w:val="24"/>
        </w:rPr>
      </w:pPr>
    </w:p>
    <w:p w14:paraId="36747C58" w14:textId="77777777" w:rsidR="00AB5E94" w:rsidRPr="00AB5E94" w:rsidRDefault="00AB5E94" w:rsidP="00AB5E94">
      <w:pPr>
        <w:widowControl w:val="0"/>
        <w:tabs>
          <w:tab w:val="right" w:leader="underscore" w:pos="9071"/>
        </w:tabs>
        <w:suppressAutoHyphens/>
        <w:jc w:val="center"/>
        <w:textAlignment w:val="baseline"/>
        <w:rPr>
          <w:rFonts w:ascii="Times New Roman" w:hAnsi="Times New Roman"/>
          <w:sz w:val="24"/>
          <w:szCs w:val="24"/>
        </w:rPr>
      </w:pPr>
      <w:r w:rsidRPr="00AB5E94">
        <w:rPr>
          <w:rFonts w:ascii="Times New Roman" w:hAnsi="Times New Roman"/>
          <w:sz w:val="24"/>
          <w:szCs w:val="24"/>
        </w:rPr>
        <w:t>20__ m._____________ d. Nr. ______</w:t>
      </w:r>
    </w:p>
    <w:p w14:paraId="2DD31F06" w14:textId="77777777" w:rsidR="00AB5E94" w:rsidRPr="00AB5E94" w:rsidRDefault="00AB5E94" w:rsidP="00AB5E94">
      <w:pPr>
        <w:widowControl w:val="0"/>
        <w:tabs>
          <w:tab w:val="right" w:leader="underscore" w:pos="9071"/>
        </w:tabs>
        <w:suppressAutoHyphens/>
        <w:jc w:val="center"/>
        <w:textAlignment w:val="baseline"/>
        <w:rPr>
          <w:rFonts w:ascii="Times New Roman" w:hAnsi="Times New Roman"/>
          <w:sz w:val="24"/>
          <w:szCs w:val="24"/>
        </w:rPr>
      </w:pPr>
      <w:r w:rsidRPr="00AB5E94">
        <w:rPr>
          <w:rFonts w:ascii="Times New Roman" w:hAnsi="Times New Roman"/>
          <w:sz w:val="24"/>
          <w:szCs w:val="24"/>
        </w:rPr>
        <w:t>__________________________</w:t>
      </w:r>
    </w:p>
    <w:p w14:paraId="175A07F7" w14:textId="77777777" w:rsidR="00AB5E94" w:rsidRPr="00AB5E94" w:rsidRDefault="00AB5E94" w:rsidP="00AB5E94">
      <w:pPr>
        <w:widowControl w:val="0"/>
        <w:tabs>
          <w:tab w:val="right" w:leader="underscore" w:pos="9071"/>
        </w:tabs>
        <w:suppressAutoHyphens/>
        <w:jc w:val="center"/>
        <w:textAlignment w:val="baseline"/>
        <w:rPr>
          <w:rFonts w:ascii="Times New Roman" w:hAnsi="Times New Roman"/>
          <w:sz w:val="24"/>
          <w:szCs w:val="24"/>
        </w:rPr>
      </w:pPr>
      <w:r w:rsidRPr="00AB5E94">
        <w:rPr>
          <w:rFonts w:ascii="Times New Roman" w:hAnsi="Times New Roman"/>
          <w:i/>
          <w:iCs/>
          <w:sz w:val="24"/>
          <w:szCs w:val="24"/>
        </w:rPr>
        <w:t>(Sudarymo vieta)</w:t>
      </w:r>
    </w:p>
    <w:p w14:paraId="73F05FF3" w14:textId="77777777" w:rsidR="00AB5E94" w:rsidRPr="00AB5E94" w:rsidRDefault="00AB5E94" w:rsidP="00AB5E94">
      <w:pPr>
        <w:ind w:firstLine="567"/>
        <w:jc w:val="both"/>
        <w:rPr>
          <w:rFonts w:ascii="Times New Roman" w:hAnsi="Times New Roman"/>
          <w:color w:val="000000"/>
          <w:sz w:val="24"/>
          <w:szCs w:val="24"/>
        </w:rPr>
      </w:pPr>
      <w:r w:rsidRPr="00AB5E94">
        <w:rPr>
          <w:rFonts w:ascii="Times New Roman" w:hAnsi="Times New Roman"/>
          <w:color w:val="000000"/>
          <w:sz w:val="24"/>
          <w:szCs w:val="24"/>
        </w:rPr>
        <w:t>Aš, ___________________________________________________________________ ,</w:t>
      </w:r>
    </w:p>
    <w:p w14:paraId="679DE995" w14:textId="77777777" w:rsidR="00AB5E94" w:rsidRPr="00AB5E94" w:rsidRDefault="00AB5E94" w:rsidP="00AB5E94">
      <w:pPr>
        <w:ind w:left="960" w:firstLine="318"/>
        <w:jc w:val="both"/>
        <w:rPr>
          <w:rFonts w:ascii="Times New Roman" w:hAnsi="Times New Roman"/>
          <w:color w:val="000000"/>
          <w:sz w:val="24"/>
          <w:szCs w:val="24"/>
        </w:rPr>
      </w:pPr>
      <w:r w:rsidRPr="00AB5E94">
        <w:rPr>
          <w:rFonts w:ascii="Times New Roman" w:hAnsi="Times New Roman"/>
          <w:i/>
          <w:iCs/>
          <w:color w:val="000000"/>
          <w:sz w:val="24"/>
          <w:szCs w:val="24"/>
        </w:rPr>
        <w:t>(tiekėjo vadovo ar jo įgalioto asmens pareigų pavadinimas, vardas ir pavardė)</w:t>
      </w:r>
    </w:p>
    <w:p w14:paraId="3016E028" w14:textId="77777777" w:rsidR="00AB5E94" w:rsidRPr="00AB5E94" w:rsidRDefault="00AB5E94" w:rsidP="00AB5E94">
      <w:pPr>
        <w:jc w:val="both"/>
        <w:rPr>
          <w:rFonts w:ascii="Times New Roman" w:hAnsi="Times New Roman"/>
          <w:color w:val="000000"/>
          <w:sz w:val="24"/>
          <w:szCs w:val="24"/>
        </w:rPr>
      </w:pPr>
      <w:r w:rsidRPr="00AB5E94">
        <w:rPr>
          <w:rFonts w:ascii="Times New Roman" w:hAnsi="Times New Roman"/>
          <w:color w:val="000000"/>
          <w:sz w:val="24"/>
          <w:szCs w:val="24"/>
        </w:rPr>
        <w:t>patvirtinu, kad mano vadovaujamas (-a) (atstovaujamas (-a))____________________________ ,</w:t>
      </w:r>
    </w:p>
    <w:p w14:paraId="78A22F00" w14:textId="77777777" w:rsidR="00AB5E94" w:rsidRPr="00AB5E94" w:rsidRDefault="00AB5E94" w:rsidP="00AB5E94">
      <w:pPr>
        <w:ind w:left="5640" w:firstLine="742"/>
        <w:jc w:val="both"/>
        <w:rPr>
          <w:rFonts w:ascii="Times New Roman" w:hAnsi="Times New Roman"/>
          <w:color w:val="000000"/>
          <w:sz w:val="24"/>
          <w:szCs w:val="24"/>
        </w:rPr>
      </w:pPr>
      <w:r w:rsidRPr="00AB5E94">
        <w:rPr>
          <w:rFonts w:ascii="Times New Roman" w:hAnsi="Times New Roman"/>
          <w:i/>
          <w:iCs/>
          <w:color w:val="000000"/>
          <w:sz w:val="24"/>
          <w:szCs w:val="24"/>
        </w:rPr>
        <w:t xml:space="preserve">(tiekėjo pavadinimas)    </w:t>
      </w:r>
    </w:p>
    <w:p w14:paraId="00F2165A" w14:textId="77777777" w:rsidR="00AB5E94" w:rsidRPr="00AB5E94" w:rsidRDefault="00AB5E94" w:rsidP="00AB5E94">
      <w:pPr>
        <w:jc w:val="both"/>
        <w:rPr>
          <w:rFonts w:ascii="Times New Roman" w:hAnsi="Times New Roman"/>
          <w:color w:val="000000"/>
          <w:sz w:val="24"/>
          <w:szCs w:val="24"/>
          <w:u w:val="single"/>
        </w:rPr>
      </w:pPr>
      <w:r w:rsidRPr="00AB5E94">
        <w:rPr>
          <w:rFonts w:ascii="Times New Roman" w:hAnsi="Times New Roman"/>
          <w:color w:val="000000"/>
          <w:sz w:val="24"/>
          <w:szCs w:val="24"/>
        </w:rPr>
        <w:t>dalyvaujantis (-i) ______________________________________________________________</w:t>
      </w:r>
    </w:p>
    <w:p w14:paraId="62503E34" w14:textId="77777777" w:rsidR="00AB5E94" w:rsidRPr="00AB5E94" w:rsidRDefault="00AB5E94" w:rsidP="00AB5E94">
      <w:pPr>
        <w:ind w:left="2040" w:firstLine="371"/>
        <w:jc w:val="both"/>
        <w:rPr>
          <w:rFonts w:ascii="Times New Roman" w:hAnsi="Times New Roman"/>
          <w:color w:val="000000"/>
          <w:sz w:val="24"/>
          <w:szCs w:val="24"/>
        </w:rPr>
      </w:pPr>
      <w:r w:rsidRPr="00AB5E94">
        <w:rPr>
          <w:rFonts w:ascii="Times New Roman" w:hAnsi="Times New Roman"/>
          <w:i/>
          <w:iCs/>
          <w:color w:val="000000"/>
          <w:sz w:val="24"/>
          <w:szCs w:val="24"/>
        </w:rPr>
        <w:t>(perkančiosios organizacijos / perkančiojo subjekto pavadinimas)</w:t>
      </w:r>
    </w:p>
    <w:p w14:paraId="3B6F43FB" w14:textId="77777777" w:rsidR="00AB5E94" w:rsidRPr="00AB5E94" w:rsidRDefault="00AB5E94" w:rsidP="00AB5E94">
      <w:pPr>
        <w:jc w:val="both"/>
        <w:rPr>
          <w:rFonts w:ascii="Times New Roman" w:hAnsi="Times New Roman"/>
          <w:color w:val="000000"/>
          <w:sz w:val="24"/>
          <w:szCs w:val="24"/>
        </w:rPr>
      </w:pPr>
      <w:r w:rsidRPr="00AB5E94">
        <w:rPr>
          <w:rFonts w:ascii="Times New Roman" w:hAnsi="Times New Roman"/>
          <w:color w:val="000000"/>
          <w:sz w:val="24"/>
          <w:szCs w:val="24"/>
        </w:rPr>
        <w:t>vykdomame  _____________________________________, atitinka toliau nurodomus reikalavimus:</w:t>
      </w:r>
    </w:p>
    <w:p w14:paraId="368FD97D" w14:textId="77777777" w:rsidR="00AB5E94" w:rsidRPr="00AB5E94" w:rsidRDefault="00AB5E94" w:rsidP="00AB5E94">
      <w:pPr>
        <w:ind w:firstLine="636"/>
        <w:jc w:val="both"/>
        <w:rPr>
          <w:rFonts w:ascii="Times New Roman" w:hAnsi="Times New Roman"/>
          <w:color w:val="000000"/>
          <w:sz w:val="24"/>
          <w:szCs w:val="24"/>
        </w:rPr>
      </w:pPr>
      <w:r w:rsidRPr="00AB5E94">
        <w:rPr>
          <w:rFonts w:ascii="Times New Roman" w:hAnsi="Times New Roman"/>
          <w:i/>
          <w:iCs/>
          <w:color w:val="000000"/>
          <w:sz w:val="24"/>
          <w:szCs w:val="24"/>
        </w:rPr>
        <w:t>(pirkimo objekto pavadinimas, pirkimo numeris, pirkimo paskelbimo CVP IS data</w:t>
      </w:r>
      <w:r w:rsidRPr="00AB5E94">
        <w:rPr>
          <w:rFonts w:ascii="Times New Roman" w:hAnsi="Times New Roman"/>
          <w:color w:val="000000"/>
          <w:sz w:val="24"/>
          <w:szCs w:val="24"/>
        </w:rPr>
        <w:t>)</w:t>
      </w:r>
    </w:p>
    <w:p w14:paraId="47975A11" w14:textId="77777777" w:rsidR="00AB5E94" w:rsidRPr="00AB5E94" w:rsidRDefault="00AB5E94" w:rsidP="00AB5E94">
      <w:pPr>
        <w:ind w:firstLine="636"/>
        <w:jc w:val="both"/>
        <w:rPr>
          <w:rFonts w:ascii="Times New Roman" w:hAnsi="Times New Roman"/>
          <w:color w:val="000000"/>
          <w:sz w:val="24"/>
          <w:szCs w:val="24"/>
        </w:rPr>
      </w:pPr>
    </w:p>
    <w:p w14:paraId="4EFC153F" w14:textId="77777777" w:rsidR="00AB5E94" w:rsidRPr="00AB5E94" w:rsidRDefault="00AB5E94" w:rsidP="00AB5E94">
      <w:pPr>
        <w:widowControl w:val="0"/>
        <w:suppressAutoHyphens/>
        <w:ind w:firstLine="567"/>
        <w:jc w:val="both"/>
        <w:textAlignment w:val="baseline"/>
        <w:rPr>
          <w:rFonts w:ascii="Times New Roman" w:hAnsi="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AB5E94" w:rsidRPr="006F3945" w14:paraId="57C8B258" w14:textId="77777777" w:rsidTr="008336C7">
        <w:tc>
          <w:tcPr>
            <w:tcW w:w="352" w:type="dxa"/>
            <w:tcBorders>
              <w:top w:val="single" w:sz="4" w:space="0" w:color="auto"/>
              <w:left w:val="single" w:sz="4" w:space="0" w:color="auto"/>
              <w:bottom w:val="single" w:sz="4" w:space="0" w:color="auto"/>
              <w:right w:val="nil"/>
            </w:tcBorders>
            <w:hideMark/>
          </w:tcPr>
          <w:p w14:paraId="37C7DE77" w14:textId="77777777" w:rsidR="00AB5E94" w:rsidRPr="006F3945" w:rsidRDefault="00AB5E94" w:rsidP="008336C7">
            <w:pPr>
              <w:rPr>
                <w:rFonts w:ascii="Times New Roman" w:hAnsi="Times New Roman"/>
                <w:sz w:val="24"/>
                <w:szCs w:val="24"/>
              </w:rPr>
            </w:pPr>
            <w:r w:rsidRPr="006F3945">
              <w:rPr>
                <w:rFonts w:ascii="Times New Roman" w:hAnsi="Times New Roman"/>
                <w:sz w:val="24"/>
                <w:szCs w:val="24"/>
              </w:rPr>
              <w:t>×</w:t>
            </w:r>
          </w:p>
        </w:tc>
        <w:tc>
          <w:tcPr>
            <w:tcW w:w="9574" w:type="dxa"/>
            <w:vMerge w:val="restart"/>
            <w:tcBorders>
              <w:top w:val="nil"/>
              <w:left w:val="nil"/>
              <w:bottom w:val="nil"/>
              <w:right w:val="nil"/>
            </w:tcBorders>
            <w:hideMark/>
          </w:tcPr>
          <w:p w14:paraId="09AE4723" w14:textId="31CE1AD5" w:rsidR="00AB5E94" w:rsidRPr="006F3945" w:rsidRDefault="00AB5E94" w:rsidP="008336C7">
            <w:pPr>
              <w:jc w:val="both"/>
              <w:rPr>
                <w:rFonts w:ascii="Times New Roman" w:hAnsi="Times New Roman"/>
                <w:sz w:val="24"/>
                <w:szCs w:val="24"/>
              </w:rPr>
            </w:pPr>
            <w:r w:rsidRPr="006F3945">
              <w:rPr>
                <w:rFonts w:ascii="Times New Roman" w:hAnsi="Times New Roman"/>
                <w:sz w:val="24"/>
                <w:szCs w:val="24"/>
              </w:rPr>
              <w:t xml:space="preserve">tiekėjo siūlomos prekės nekelia grėsmės nacionaliniam saugumui </w:t>
            </w:r>
            <w:r w:rsidRPr="006F3945">
              <w:rPr>
                <w:rFonts w:ascii="Times New Roman" w:hAnsi="Times New Roman"/>
                <w:color w:val="000000"/>
                <w:sz w:val="24"/>
                <w:szCs w:val="24"/>
                <w:bdr w:val="none" w:sz="0" w:space="0" w:color="auto" w:frame="1"/>
              </w:rPr>
              <w:t>–</w:t>
            </w:r>
            <w:r w:rsidRPr="006F3945">
              <w:rPr>
                <w:rFonts w:ascii="Times New Roman" w:hAnsi="Times New Roman"/>
                <w:sz w:val="24"/>
                <w:szCs w:val="24"/>
              </w:rPr>
              <w:t xml:space="preserve"> vadovaujantis Lietuvos Respublikos viešųjų pirkimų įstatymo (toliau – VPĮ) 37 straipsnio 9 dalies 1 punktu, prekių gamintojas ar jį kontroliuojantis asmuo</w:t>
            </w:r>
            <w:r w:rsidRPr="006F3945">
              <w:rPr>
                <w:rFonts w:ascii="Times New Roman" w:hAnsi="Times New Roman"/>
                <w:color w:val="000000"/>
                <w:sz w:val="24"/>
                <w:szCs w:val="24"/>
              </w:rPr>
              <w:t xml:space="preserve"> </w:t>
            </w:r>
            <w:r w:rsidRPr="006F3945">
              <w:rPr>
                <w:rFonts w:ascii="Times New Roman" w:hAnsi="Times New Roman"/>
                <w:sz w:val="24"/>
                <w:szCs w:val="24"/>
              </w:rPr>
              <w:t>nėra registruoti (jeigu gamintojas ar jį kontroliuojantis asmuo yra fizinis asmuo – nuolat gyvenantis ar turintis pilietybę) VPĮ 92 straipsnio 14 dalyje numatytame sąraše nurodytose valstybėse ar teritorijose (</w:t>
            </w:r>
            <w:r w:rsidR="00AE22B4" w:rsidRPr="006F3945">
              <w:rPr>
                <w:rFonts w:ascii="Times New Roman" w:hAnsi="Times New Roman"/>
                <w:sz w:val="24"/>
                <w:szCs w:val="24"/>
              </w:rPr>
              <w:t>Pirkimo sąlygų 3.2</w:t>
            </w:r>
            <w:r w:rsidR="006F3945" w:rsidRPr="006F3945">
              <w:rPr>
                <w:rFonts w:ascii="Times New Roman" w:hAnsi="Times New Roman"/>
                <w:sz w:val="24"/>
                <w:szCs w:val="24"/>
              </w:rPr>
              <w:t>3</w:t>
            </w:r>
            <w:r w:rsidR="00AE22B4" w:rsidRPr="006F3945">
              <w:rPr>
                <w:rFonts w:ascii="Times New Roman" w:hAnsi="Times New Roman"/>
                <w:sz w:val="24"/>
                <w:szCs w:val="24"/>
              </w:rPr>
              <w:t>.1. punktas</w:t>
            </w:r>
            <w:r w:rsidRPr="006F3945">
              <w:rPr>
                <w:rFonts w:ascii="Times New Roman" w:hAnsi="Times New Roman"/>
                <w:sz w:val="24"/>
                <w:szCs w:val="24"/>
              </w:rPr>
              <w:t>)</w:t>
            </w:r>
            <w:r w:rsidR="00B76744" w:rsidRPr="006F3945">
              <w:rPr>
                <w:rFonts w:ascii="Times New Roman" w:hAnsi="Times New Roman"/>
                <w:sz w:val="24"/>
                <w:szCs w:val="24"/>
              </w:rPr>
              <w:t>.</w:t>
            </w:r>
          </w:p>
          <w:p w14:paraId="7DEBBD43" w14:textId="57050096" w:rsidR="00AB5E94" w:rsidRPr="006F3945" w:rsidRDefault="00AB5E94" w:rsidP="008336C7">
            <w:pPr>
              <w:shd w:val="clear" w:color="auto" w:fill="FFFFFF"/>
              <w:ind w:firstLine="5035"/>
              <w:rPr>
                <w:rFonts w:ascii="Times New Roman" w:hAnsi="Times New Roman"/>
                <w:i/>
                <w:sz w:val="24"/>
                <w:szCs w:val="24"/>
              </w:rPr>
            </w:pPr>
          </w:p>
        </w:tc>
      </w:tr>
      <w:tr w:rsidR="00AB5E94" w:rsidRPr="006F3945" w14:paraId="126FBBF7" w14:textId="77777777" w:rsidTr="008336C7">
        <w:tc>
          <w:tcPr>
            <w:tcW w:w="352" w:type="dxa"/>
            <w:tcBorders>
              <w:top w:val="single" w:sz="4" w:space="0" w:color="auto"/>
              <w:left w:val="nil"/>
              <w:bottom w:val="nil"/>
              <w:right w:val="nil"/>
            </w:tcBorders>
          </w:tcPr>
          <w:p w14:paraId="496EAF50" w14:textId="77777777" w:rsidR="00AB5E94" w:rsidRPr="006F3945" w:rsidRDefault="00AB5E94" w:rsidP="008336C7">
            <w:pPr>
              <w:rPr>
                <w:rFonts w:ascii="Times New Roman" w:hAnsi="Times New Roman"/>
                <w:sz w:val="24"/>
                <w:szCs w:val="24"/>
              </w:rPr>
            </w:pPr>
          </w:p>
        </w:tc>
        <w:tc>
          <w:tcPr>
            <w:tcW w:w="0" w:type="auto"/>
            <w:vMerge/>
            <w:tcBorders>
              <w:top w:val="nil"/>
              <w:left w:val="nil"/>
              <w:bottom w:val="nil"/>
              <w:right w:val="nil"/>
            </w:tcBorders>
            <w:vAlign w:val="center"/>
            <w:hideMark/>
          </w:tcPr>
          <w:p w14:paraId="364865A2" w14:textId="77777777" w:rsidR="00AB5E94" w:rsidRPr="006F3945" w:rsidRDefault="00AB5E94" w:rsidP="008336C7">
            <w:pPr>
              <w:rPr>
                <w:rFonts w:ascii="Times New Roman" w:hAnsi="Times New Roman"/>
                <w:sz w:val="24"/>
                <w:szCs w:val="24"/>
              </w:rPr>
            </w:pPr>
          </w:p>
        </w:tc>
      </w:tr>
      <w:tr w:rsidR="00AB5E94" w:rsidRPr="006F3945" w14:paraId="729EC141" w14:textId="77777777" w:rsidTr="008336C7">
        <w:tc>
          <w:tcPr>
            <w:tcW w:w="352" w:type="dxa"/>
            <w:tcBorders>
              <w:top w:val="nil"/>
              <w:left w:val="nil"/>
              <w:bottom w:val="nil"/>
              <w:right w:val="nil"/>
            </w:tcBorders>
          </w:tcPr>
          <w:p w14:paraId="638AAA7A" w14:textId="77777777" w:rsidR="00AB5E94" w:rsidRPr="006F3945" w:rsidRDefault="00AB5E94" w:rsidP="008336C7">
            <w:pPr>
              <w:rPr>
                <w:rFonts w:ascii="Times New Roman" w:hAnsi="Times New Roman"/>
                <w:sz w:val="24"/>
                <w:szCs w:val="24"/>
              </w:rPr>
            </w:pPr>
          </w:p>
        </w:tc>
        <w:tc>
          <w:tcPr>
            <w:tcW w:w="0" w:type="auto"/>
            <w:vMerge/>
            <w:tcBorders>
              <w:top w:val="nil"/>
              <w:left w:val="nil"/>
              <w:bottom w:val="nil"/>
              <w:right w:val="nil"/>
            </w:tcBorders>
            <w:vAlign w:val="center"/>
            <w:hideMark/>
          </w:tcPr>
          <w:p w14:paraId="59BAE98E" w14:textId="77777777" w:rsidR="00AB5E94" w:rsidRPr="006F3945" w:rsidRDefault="00AB5E94" w:rsidP="008336C7">
            <w:pPr>
              <w:rPr>
                <w:rFonts w:ascii="Times New Roman" w:hAnsi="Times New Roman"/>
                <w:sz w:val="24"/>
                <w:szCs w:val="24"/>
              </w:rPr>
            </w:pPr>
          </w:p>
        </w:tc>
      </w:tr>
    </w:tbl>
    <w:p w14:paraId="6294859B" w14:textId="77777777" w:rsidR="00AB5E94" w:rsidRPr="006F3945" w:rsidRDefault="00AB5E94" w:rsidP="00AB5E94">
      <w:pPr>
        <w:shd w:val="clear" w:color="auto" w:fill="FFFFFF"/>
        <w:ind w:firstLine="424"/>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AB5E94" w:rsidRPr="006F3945" w14:paraId="6A0A51CA" w14:textId="77777777" w:rsidTr="008336C7">
        <w:tc>
          <w:tcPr>
            <w:tcW w:w="352" w:type="dxa"/>
            <w:tcBorders>
              <w:bottom w:val="single" w:sz="4" w:space="0" w:color="auto"/>
              <w:right w:val="nil"/>
            </w:tcBorders>
            <w:hideMark/>
          </w:tcPr>
          <w:p w14:paraId="76D6861D" w14:textId="77777777" w:rsidR="00AB5E94" w:rsidRPr="006F3945" w:rsidRDefault="00AB5E94" w:rsidP="008336C7">
            <w:pPr>
              <w:spacing w:line="276" w:lineRule="auto"/>
              <w:rPr>
                <w:rFonts w:ascii="Times New Roman" w:hAnsi="Times New Roman"/>
                <w:sz w:val="24"/>
                <w:szCs w:val="24"/>
              </w:rPr>
            </w:pPr>
            <w:r w:rsidRPr="006F3945">
              <w:rPr>
                <w:rFonts w:ascii="Times New Roman" w:hAnsi="Times New Roman"/>
                <w:sz w:val="24"/>
                <w:szCs w:val="24"/>
              </w:rPr>
              <w:t>×</w:t>
            </w:r>
          </w:p>
        </w:tc>
        <w:tc>
          <w:tcPr>
            <w:tcW w:w="9574" w:type="dxa"/>
            <w:vMerge w:val="restart"/>
            <w:tcBorders>
              <w:top w:val="nil"/>
              <w:left w:val="nil"/>
              <w:bottom w:val="nil"/>
              <w:right w:val="nil"/>
            </w:tcBorders>
            <w:hideMark/>
          </w:tcPr>
          <w:p w14:paraId="1EE409F6" w14:textId="3AD25E3D" w:rsidR="00AB5E94" w:rsidRPr="006F3945" w:rsidRDefault="00AB5E94" w:rsidP="008336C7">
            <w:pPr>
              <w:shd w:val="clear" w:color="auto" w:fill="FFFFFF"/>
              <w:spacing w:line="276" w:lineRule="auto"/>
              <w:jc w:val="both"/>
              <w:rPr>
                <w:rFonts w:ascii="Times New Roman" w:hAnsi="Times New Roman"/>
                <w:i/>
                <w:iCs/>
                <w:sz w:val="24"/>
                <w:szCs w:val="24"/>
              </w:rPr>
            </w:pPr>
            <w:r w:rsidRPr="006F3945">
              <w:rPr>
                <w:rFonts w:ascii="Times New Roman" w:hAnsi="Times New Roman"/>
                <w:sz w:val="24"/>
                <w:szCs w:val="24"/>
              </w:rPr>
              <w:t xml:space="preserve">tiekėjo siūlomos teikti paslaugos nekelia grėsmės nacionaliniam saugumui </w:t>
            </w:r>
            <w:r w:rsidRPr="006F3945">
              <w:rPr>
                <w:rFonts w:ascii="Times New Roman" w:hAnsi="Times New Roman"/>
                <w:color w:val="000000"/>
                <w:sz w:val="24"/>
                <w:szCs w:val="24"/>
                <w:bdr w:val="none" w:sz="0" w:space="0" w:color="auto" w:frame="1"/>
              </w:rPr>
              <w:t>–</w:t>
            </w:r>
            <w:r w:rsidRPr="006F3945">
              <w:rPr>
                <w:rFonts w:ascii="Times New Roman" w:hAnsi="Times New Roman"/>
                <w:sz w:val="24"/>
                <w:szCs w:val="24"/>
              </w:rPr>
              <w:t xml:space="preserve"> vadovaujantis VPĮ 37 straipsnio 9 dalies 2 punktu, paslaugų teikimas nebus vykdomas iš VPĮ 92 straipsnio 14 dalyje numatytame sąraše nurodytų valstybių ar teritorijų (Pirkimo sąlygų 3.2</w:t>
            </w:r>
            <w:r w:rsidR="006F3945" w:rsidRPr="006F3945">
              <w:rPr>
                <w:rFonts w:ascii="Times New Roman" w:hAnsi="Times New Roman"/>
                <w:sz w:val="24"/>
                <w:szCs w:val="24"/>
              </w:rPr>
              <w:t>3</w:t>
            </w:r>
            <w:r w:rsidRPr="006F3945">
              <w:rPr>
                <w:rFonts w:ascii="Times New Roman" w:hAnsi="Times New Roman"/>
                <w:sz w:val="24"/>
                <w:szCs w:val="24"/>
              </w:rPr>
              <w:t>.</w:t>
            </w:r>
            <w:r w:rsidR="006F3945" w:rsidRPr="006F3945">
              <w:rPr>
                <w:rFonts w:ascii="Times New Roman" w:hAnsi="Times New Roman"/>
                <w:sz w:val="24"/>
                <w:szCs w:val="24"/>
              </w:rPr>
              <w:t>2</w:t>
            </w:r>
            <w:r w:rsidRPr="006F3945">
              <w:rPr>
                <w:rFonts w:ascii="Times New Roman" w:hAnsi="Times New Roman"/>
                <w:sz w:val="24"/>
                <w:szCs w:val="24"/>
              </w:rPr>
              <w:t>. punktas)</w:t>
            </w:r>
            <w:r w:rsidR="00B76744" w:rsidRPr="006F3945">
              <w:rPr>
                <w:rFonts w:ascii="Times New Roman" w:hAnsi="Times New Roman"/>
                <w:sz w:val="24"/>
                <w:szCs w:val="24"/>
              </w:rPr>
              <w:t>.</w:t>
            </w:r>
            <w:r w:rsidRPr="006F3945">
              <w:rPr>
                <w:rFonts w:ascii="Times New Roman" w:hAnsi="Times New Roman"/>
                <w:i/>
                <w:iCs/>
                <w:sz w:val="24"/>
                <w:szCs w:val="24"/>
              </w:rPr>
              <w:t xml:space="preserve">  </w:t>
            </w:r>
          </w:p>
          <w:p w14:paraId="2DB3E94F" w14:textId="77777777" w:rsidR="00AB5E94" w:rsidRPr="006F3945" w:rsidRDefault="00AB5E94" w:rsidP="00AB5E94">
            <w:pPr>
              <w:shd w:val="clear" w:color="auto" w:fill="FFFFFF"/>
              <w:spacing w:line="276" w:lineRule="auto"/>
              <w:ind w:firstLine="3657"/>
              <w:rPr>
                <w:rFonts w:ascii="Times New Roman" w:hAnsi="Times New Roman"/>
                <w:sz w:val="24"/>
                <w:szCs w:val="24"/>
              </w:rPr>
            </w:pPr>
          </w:p>
        </w:tc>
      </w:tr>
      <w:tr w:rsidR="00AB5E94" w:rsidRPr="006F3945" w14:paraId="4F0B0D28" w14:textId="77777777" w:rsidTr="008336C7">
        <w:tc>
          <w:tcPr>
            <w:tcW w:w="352" w:type="dxa"/>
            <w:tcBorders>
              <w:left w:val="nil"/>
              <w:bottom w:val="nil"/>
              <w:right w:val="nil"/>
            </w:tcBorders>
          </w:tcPr>
          <w:p w14:paraId="28F0A746" w14:textId="77777777" w:rsidR="00AB5E94" w:rsidRPr="006F3945" w:rsidRDefault="00AB5E94" w:rsidP="008336C7">
            <w:pPr>
              <w:spacing w:line="276" w:lineRule="auto"/>
              <w:rPr>
                <w:rFonts w:ascii="Times New Roman" w:hAnsi="Times New Roman"/>
                <w:sz w:val="24"/>
                <w:szCs w:val="24"/>
              </w:rPr>
            </w:pPr>
          </w:p>
        </w:tc>
        <w:tc>
          <w:tcPr>
            <w:tcW w:w="0" w:type="auto"/>
            <w:vMerge/>
            <w:tcBorders>
              <w:top w:val="nil"/>
              <w:left w:val="nil"/>
              <w:bottom w:val="nil"/>
              <w:right w:val="nil"/>
            </w:tcBorders>
            <w:vAlign w:val="center"/>
            <w:hideMark/>
          </w:tcPr>
          <w:p w14:paraId="334DE9B1" w14:textId="77777777" w:rsidR="00AB5E94" w:rsidRPr="006F3945" w:rsidRDefault="00AB5E94" w:rsidP="008336C7">
            <w:pPr>
              <w:spacing w:line="276" w:lineRule="auto"/>
              <w:rPr>
                <w:rFonts w:ascii="Times New Roman" w:hAnsi="Times New Roman"/>
                <w:sz w:val="24"/>
                <w:szCs w:val="24"/>
              </w:rPr>
            </w:pPr>
          </w:p>
        </w:tc>
      </w:tr>
      <w:tr w:rsidR="00AB5E94" w:rsidRPr="006F3945" w14:paraId="4AF9FB00" w14:textId="77777777" w:rsidTr="008336C7">
        <w:trPr>
          <w:trHeight w:val="708"/>
        </w:trPr>
        <w:tc>
          <w:tcPr>
            <w:tcW w:w="352" w:type="dxa"/>
            <w:tcBorders>
              <w:top w:val="nil"/>
              <w:left w:val="nil"/>
              <w:bottom w:val="nil"/>
              <w:right w:val="nil"/>
            </w:tcBorders>
          </w:tcPr>
          <w:p w14:paraId="760499E9" w14:textId="77777777" w:rsidR="00AB5E94" w:rsidRPr="006F3945" w:rsidRDefault="00AB5E94" w:rsidP="008336C7">
            <w:pPr>
              <w:spacing w:line="276" w:lineRule="auto"/>
              <w:rPr>
                <w:rFonts w:ascii="Times New Roman" w:hAnsi="Times New Roman"/>
                <w:sz w:val="24"/>
                <w:szCs w:val="24"/>
              </w:rPr>
            </w:pPr>
          </w:p>
        </w:tc>
        <w:tc>
          <w:tcPr>
            <w:tcW w:w="0" w:type="auto"/>
            <w:vMerge/>
            <w:tcBorders>
              <w:top w:val="nil"/>
              <w:left w:val="nil"/>
              <w:bottom w:val="nil"/>
              <w:right w:val="nil"/>
            </w:tcBorders>
            <w:vAlign w:val="center"/>
            <w:hideMark/>
          </w:tcPr>
          <w:p w14:paraId="29916C71" w14:textId="77777777" w:rsidR="00AB5E94" w:rsidRPr="006F3945" w:rsidRDefault="00AB5E94" w:rsidP="008336C7">
            <w:pPr>
              <w:spacing w:line="276" w:lineRule="auto"/>
              <w:rPr>
                <w:rFonts w:ascii="Times New Roman" w:hAnsi="Times New Roman"/>
                <w:sz w:val="24"/>
                <w:szCs w:val="24"/>
              </w:rPr>
            </w:pPr>
          </w:p>
        </w:tc>
      </w:tr>
      <w:tr w:rsidR="00AB5E94" w:rsidRPr="00AB5E94" w14:paraId="32EDD653" w14:textId="77777777" w:rsidTr="008336C7">
        <w:tc>
          <w:tcPr>
            <w:tcW w:w="352" w:type="dxa"/>
            <w:tcBorders>
              <w:top w:val="single" w:sz="4" w:space="0" w:color="auto"/>
              <w:left w:val="single" w:sz="4" w:space="0" w:color="auto"/>
              <w:bottom w:val="single" w:sz="4" w:space="0" w:color="auto"/>
              <w:right w:val="nil"/>
            </w:tcBorders>
            <w:hideMark/>
          </w:tcPr>
          <w:p w14:paraId="2574195D" w14:textId="77777777" w:rsidR="00AB5E94" w:rsidRPr="006F3945" w:rsidRDefault="00AB5E94" w:rsidP="008336C7">
            <w:pPr>
              <w:rPr>
                <w:rFonts w:ascii="Times New Roman" w:hAnsi="Times New Roman"/>
                <w:sz w:val="24"/>
                <w:szCs w:val="24"/>
              </w:rPr>
            </w:pPr>
            <w:r w:rsidRPr="006F3945">
              <w:rPr>
                <w:rFonts w:ascii="Times New Roman" w:hAnsi="Times New Roman"/>
                <w:sz w:val="24"/>
                <w:szCs w:val="24"/>
              </w:rPr>
              <w:t>×</w:t>
            </w:r>
          </w:p>
        </w:tc>
        <w:tc>
          <w:tcPr>
            <w:tcW w:w="9574" w:type="dxa"/>
            <w:vMerge w:val="restart"/>
            <w:tcBorders>
              <w:top w:val="nil"/>
              <w:left w:val="nil"/>
              <w:bottom w:val="nil"/>
              <w:right w:val="nil"/>
            </w:tcBorders>
            <w:hideMark/>
          </w:tcPr>
          <w:p w14:paraId="71FDDC00" w14:textId="5AEC88B0" w:rsidR="00AB5E94" w:rsidRPr="00AB5E94" w:rsidRDefault="00AB5E94" w:rsidP="008336C7">
            <w:pPr>
              <w:jc w:val="both"/>
              <w:rPr>
                <w:rFonts w:ascii="Times New Roman" w:hAnsi="Times New Roman"/>
                <w:sz w:val="24"/>
                <w:szCs w:val="24"/>
              </w:rPr>
            </w:pPr>
            <w:r w:rsidRPr="006F3945">
              <w:rPr>
                <w:rFonts w:ascii="Times New Roman" w:hAnsi="Times New Roman"/>
                <w:sz w:val="24"/>
                <w:szCs w:val="24"/>
              </w:rPr>
              <w:t>tiekėjas neturi interesų, galinčių kelti grėsmę nacionaliniam saugumui – vadovaujantis VPĮ 47 straipsnio 9 dalimi, jis pats,</w:t>
            </w:r>
            <w:r w:rsidRPr="006F3945">
              <w:rPr>
                <w:rFonts w:ascii="Times New Roman" w:hAnsi="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F3945">
              <w:rPr>
                <w:rFonts w:ascii="Times New Roman" w:hAnsi="Times New Roman"/>
                <w:sz w:val="24"/>
                <w:szCs w:val="24"/>
              </w:rPr>
              <w:t>(</w:t>
            </w:r>
            <w:r w:rsidR="00B76744" w:rsidRPr="006F3945">
              <w:rPr>
                <w:rFonts w:ascii="Times New Roman" w:hAnsi="Times New Roman"/>
                <w:sz w:val="24"/>
                <w:szCs w:val="24"/>
              </w:rPr>
              <w:t>Pirkimo sąlygų 3.2</w:t>
            </w:r>
            <w:r w:rsidR="006F3945" w:rsidRPr="006F3945">
              <w:rPr>
                <w:rFonts w:ascii="Times New Roman" w:hAnsi="Times New Roman"/>
                <w:sz w:val="24"/>
                <w:szCs w:val="24"/>
              </w:rPr>
              <w:t>3</w:t>
            </w:r>
            <w:r w:rsidR="00B76744" w:rsidRPr="006F3945">
              <w:rPr>
                <w:rFonts w:ascii="Times New Roman" w:hAnsi="Times New Roman"/>
                <w:sz w:val="24"/>
                <w:szCs w:val="24"/>
              </w:rPr>
              <w:t>.</w:t>
            </w:r>
            <w:r w:rsidR="006F3945" w:rsidRPr="006F3945">
              <w:rPr>
                <w:rFonts w:ascii="Times New Roman" w:hAnsi="Times New Roman"/>
                <w:sz w:val="24"/>
                <w:szCs w:val="24"/>
              </w:rPr>
              <w:t>3</w:t>
            </w:r>
            <w:r w:rsidR="00B76744" w:rsidRPr="006F3945">
              <w:rPr>
                <w:rFonts w:ascii="Times New Roman" w:hAnsi="Times New Roman"/>
                <w:sz w:val="24"/>
                <w:szCs w:val="24"/>
              </w:rPr>
              <w:t>. punktas</w:t>
            </w:r>
            <w:r w:rsidRPr="006F3945">
              <w:rPr>
                <w:rFonts w:ascii="Times New Roman" w:hAnsi="Times New Roman"/>
                <w:sz w:val="24"/>
                <w:szCs w:val="24"/>
              </w:rPr>
              <w:t>)</w:t>
            </w:r>
            <w:r w:rsidR="00B76744" w:rsidRPr="006F3945">
              <w:rPr>
                <w:rFonts w:ascii="Times New Roman" w:hAnsi="Times New Roman"/>
                <w:sz w:val="24"/>
                <w:szCs w:val="24"/>
              </w:rPr>
              <w:t>.</w:t>
            </w:r>
          </w:p>
        </w:tc>
      </w:tr>
      <w:tr w:rsidR="00AB5E94" w:rsidRPr="00AB5E94" w14:paraId="7F72674C" w14:textId="77777777" w:rsidTr="008336C7">
        <w:tc>
          <w:tcPr>
            <w:tcW w:w="352" w:type="dxa"/>
            <w:tcBorders>
              <w:top w:val="single" w:sz="4" w:space="0" w:color="auto"/>
              <w:left w:val="nil"/>
              <w:bottom w:val="nil"/>
              <w:right w:val="nil"/>
            </w:tcBorders>
          </w:tcPr>
          <w:p w14:paraId="6943FE66" w14:textId="77777777" w:rsidR="00AB5E94" w:rsidRPr="00AB5E94" w:rsidRDefault="00AB5E94" w:rsidP="008336C7">
            <w:pPr>
              <w:rPr>
                <w:rFonts w:ascii="Times New Roman" w:hAnsi="Times New Roman"/>
                <w:sz w:val="24"/>
                <w:szCs w:val="24"/>
              </w:rPr>
            </w:pPr>
          </w:p>
        </w:tc>
        <w:tc>
          <w:tcPr>
            <w:tcW w:w="0" w:type="auto"/>
            <w:vMerge/>
            <w:tcBorders>
              <w:top w:val="nil"/>
              <w:left w:val="nil"/>
              <w:bottom w:val="nil"/>
              <w:right w:val="nil"/>
            </w:tcBorders>
            <w:vAlign w:val="center"/>
            <w:hideMark/>
          </w:tcPr>
          <w:p w14:paraId="70837D7F" w14:textId="77777777" w:rsidR="00AB5E94" w:rsidRPr="00AB5E94" w:rsidRDefault="00AB5E94" w:rsidP="008336C7">
            <w:pPr>
              <w:rPr>
                <w:rFonts w:ascii="Times New Roman" w:hAnsi="Times New Roman"/>
                <w:sz w:val="24"/>
                <w:szCs w:val="24"/>
              </w:rPr>
            </w:pPr>
          </w:p>
        </w:tc>
      </w:tr>
      <w:tr w:rsidR="00AB5E94" w:rsidRPr="00AB5E94" w14:paraId="6F01B8E3" w14:textId="77777777" w:rsidTr="008336C7">
        <w:tc>
          <w:tcPr>
            <w:tcW w:w="352" w:type="dxa"/>
            <w:tcBorders>
              <w:top w:val="nil"/>
              <w:left w:val="nil"/>
              <w:bottom w:val="nil"/>
              <w:right w:val="nil"/>
            </w:tcBorders>
          </w:tcPr>
          <w:p w14:paraId="62F1B9AE" w14:textId="77777777" w:rsidR="00AB5E94" w:rsidRPr="00AB5E94" w:rsidRDefault="00AB5E94" w:rsidP="008336C7">
            <w:pPr>
              <w:rPr>
                <w:rFonts w:ascii="Times New Roman" w:hAnsi="Times New Roman"/>
                <w:sz w:val="24"/>
                <w:szCs w:val="24"/>
              </w:rPr>
            </w:pPr>
          </w:p>
        </w:tc>
        <w:tc>
          <w:tcPr>
            <w:tcW w:w="0" w:type="auto"/>
            <w:vMerge/>
            <w:tcBorders>
              <w:top w:val="nil"/>
              <w:left w:val="nil"/>
              <w:bottom w:val="nil"/>
              <w:right w:val="nil"/>
            </w:tcBorders>
            <w:vAlign w:val="center"/>
            <w:hideMark/>
          </w:tcPr>
          <w:p w14:paraId="6E6D37C7" w14:textId="77777777" w:rsidR="00AB5E94" w:rsidRPr="00AB5E94" w:rsidRDefault="00AB5E94" w:rsidP="008336C7">
            <w:pPr>
              <w:rPr>
                <w:rFonts w:ascii="Times New Roman" w:hAnsi="Times New Roman"/>
                <w:sz w:val="24"/>
                <w:szCs w:val="24"/>
              </w:rPr>
            </w:pPr>
          </w:p>
        </w:tc>
      </w:tr>
    </w:tbl>
    <w:p w14:paraId="2A12E8BC" w14:textId="77777777" w:rsidR="00AB5E94" w:rsidRPr="00AB5E94" w:rsidRDefault="00AB5E94" w:rsidP="00AB5E94">
      <w:pPr>
        <w:shd w:val="clear" w:color="auto" w:fill="FFFFFF"/>
        <w:ind w:firstLine="424"/>
        <w:rPr>
          <w:rFonts w:ascii="Times New Roman" w:hAnsi="Times New Roman"/>
          <w:i/>
          <w:sz w:val="24"/>
          <w:szCs w:val="24"/>
        </w:rPr>
      </w:pPr>
    </w:p>
    <w:p w14:paraId="51098603" w14:textId="77777777" w:rsidR="00AB5E94" w:rsidRPr="00AB5E94" w:rsidRDefault="00AB5E94" w:rsidP="00AB5E94">
      <w:pPr>
        <w:shd w:val="clear" w:color="auto" w:fill="FFFFFF"/>
        <w:ind w:firstLine="720"/>
        <w:rPr>
          <w:rFonts w:ascii="Times New Roman" w:hAnsi="Times New Roman"/>
          <w:sz w:val="24"/>
          <w:szCs w:val="24"/>
        </w:rPr>
      </w:pPr>
      <w:r w:rsidRPr="00AB5E94">
        <w:rPr>
          <w:rFonts w:ascii="Times New Roman" w:hAnsi="Times New Roman"/>
          <w:sz w:val="24"/>
          <w:szCs w:val="24"/>
        </w:rPr>
        <w:t>Patvirtinu, kad šie duomenys yra teisingi ir aktualūs pasiūlymo pateikimo dieną.</w:t>
      </w:r>
    </w:p>
    <w:p w14:paraId="7566F708" w14:textId="77777777" w:rsidR="00AB5E94" w:rsidRPr="00AB5E94" w:rsidRDefault="00AB5E94" w:rsidP="00AB5E94">
      <w:pPr>
        <w:shd w:val="clear" w:color="auto" w:fill="FFFFFF"/>
        <w:ind w:firstLine="720"/>
        <w:rPr>
          <w:rFonts w:ascii="Times New Roman" w:hAnsi="Times New Roman"/>
          <w:sz w:val="24"/>
          <w:szCs w:val="24"/>
        </w:rPr>
      </w:pPr>
    </w:p>
    <w:p w14:paraId="0A1FD4DD" w14:textId="77777777" w:rsidR="00AB5E94" w:rsidRPr="00AB5E94" w:rsidRDefault="00AB5E94" w:rsidP="00AB5E94">
      <w:pPr>
        <w:ind w:left="709"/>
        <w:jc w:val="both"/>
        <w:rPr>
          <w:rFonts w:ascii="Times New Roman" w:hAnsi="Times New Roman"/>
          <w:sz w:val="24"/>
          <w:szCs w:val="24"/>
        </w:rPr>
      </w:pPr>
      <w:r w:rsidRPr="00AB5E94">
        <w:rPr>
          <w:rFonts w:ascii="Times New Roman" w:hAnsi="Times New Roman"/>
          <w:sz w:val="24"/>
          <w:szCs w:val="24"/>
        </w:rPr>
        <w:t xml:space="preserve">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w:t>
      </w:r>
      <w:r w:rsidRPr="00AB5E94">
        <w:rPr>
          <w:rFonts w:ascii="Times New Roman" w:hAnsi="Times New Roman"/>
          <w:sz w:val="24"/>
          <w:szCs w:val="24"/>
        </w:rPr>
        <w:lastRenderedPageBreak/>
        <w:t>straipsnio 9 dalies, PĮ 50 straipsnio 9 dalies ar GĮ 40 straipsnio 9 dalies reikalavimams, jeigu tai būtina siekiant užtikrinti tinkamą pirkimo procedūros atlikimą.</w:t>
      </w:r>
    </w:p>
    <w:p w14:paraId="0235C595" w14:textId="77777777" w:rsidR="00AB5E94" w:rsidRPr="00AB5E94" w:rsidRDefault="00AB5E94" w:rsidP="00AB5E94">
      <w:pPr>
        <w:widowControl w:val="0"/>
        <w:suppressAutoHyphens/>
        <w:jc w:val="both"/>
        <w:textAlignment w:val="baseline"/>
        <w:rPr>
          <w:rFonts w:ascii="Times New Roman" w:hAnsi="Times New Roman"/>
          <w:color w:val="000000"/>
          <w:sz w:val="24"/>
          <w:szCs w:val="24"/>
          <w:shd w:val="clear" w:color="auto" w:fill="00FF00"/>
        </w:rPr>
      </w:pPr>
    </w:p>
    <w:p w14:paraId="63E98772" w14:textId="77777777" w:rsidR="00AB5E94" w:rsidRPr="00AB5E94" w:rsidRDefault="00AB5E94" w:rsidP="00AB5E94">
      <w:pPr>
        <w:ind w:left="709"/>
        <w:jc w:val="both"/>
        <w:rPr>
          <w:rFonts w:ascii="Times New Roman" w:hAnsi="Times New Roman"/>
          <w:sz w:val="24"/>
          <w:szCs w:val="24"/>
        </w:rPr>
      </w:pPr>
      <w:r w:rsidRPr="00AB5E94">
        <w:rPr>
          <w:rFonts w:ascii="Times New Roman" w:hAnsi="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10FE019A" w14:textId="77777777" w:rsidR="00AB5E94" w:rsidRPr="00AB5E94" w:rsidRDefault="00AB5E94" w:rsidP="00AB5E94">
      <w:pPr>
        <w:widowControl w:val="0"/>
        <w:suppressAutoHyphens/>
        <w:ind w:left="709"/>
        <w:jc w:val="both"/>
        <w:textAlignment w:val="baseline"/>
        <w:rPr>
          <w:rFonts w:ascii="Times New Roman" w:hAnsi="Times New Roman"/>
          <w:sz w:val="24"/>
          <w:szCs w:val="24"/>
        </w:rPr>
      </w:pPr>
    </w:p>
    <w:p w14:paraId="7B902B9C" w14:textId="77777777" w:rsidR="00AB5E94" w:rsidRPr="00AB5E94" w:rsidRDefault="00AB5E94" w:rsidP="00AB5E94">
      <w:pPr>
        <w:widowControl w:val="0"/>
        <w:suppressAutoHyphens/>
        <w:jc w:val="center"/>
        <w:textAlignment w:val="baseline"/>
        <w:rPr>
          <w:rFonts w:ascii="Times New Roman" w:hAnsi="Times New Roman"/>
          <w:sz w:val="24"/>
          <w:szCs w:val="24"/>
        </w:rPr>
      </w:pPr>
    </w:p>
    <w:p w14:paraId="7A74293C" w14:textId="77777777" w:rsidR="00B76744" w:rsidRPr="00317D04" w:rsidRDefault="00B76744" w:rsidP="00B76744">
      <w:pPr>
        <w:widowControl w:val="0"/>
        <w:suppressAutoHyphens/>
        <w:jc w:val="center"/>
        <w:textAlignment w:val="baseline"/>
        <w:rPr>
          <w:rFonts w:ascii="Times New Roman" w:hAnsi="Times New Roman"/>
          <w:sz w:val="24"/>
          <w:szCs w:val="24"/>
        </w:rPr>
      </w:pPr>
    </w:p>
    <w:p w14:paraId="555EEB77" w14:textId="77777777" w:rsidR="00B76744" w:rsidRPr="00317D04" w:rsidRDefault="00B76744" w:rsidP="00B76744">
      <w:pPr>
        <w:widowControl w:val="0"/>
        <w:suppressAutoHyphens/>
        <w:jc w:val="center"/>
        <w:textAlignment w:val="baseline"/>
        <w:rPr>
          <w:rFonts w:ascii="Times New Roman" w:hAnsi="Times New Roman"/>
          <w:sz w:val="24"/>
          <w:szCs w:val="24"/>
        </w:rPr>
      </w:pPr>
      <w:r w:rsidRPr="00317D04">
        <w:rPr>
          <w:rFonts w:ascii="Times New Roman" w:hAnsi="Times New Roman"/>
          <w:sz w:val="24"/>
          <w:szCs w:val="24"/>
        </w:rPr>
        <w:t>____________________</w:t>
      </w:r>
      <w:r w:rsidRPr="00317D04">
        <w:rPr>
          <w:rFonts w:ascii="Times New Roman" w:hAnsi="Times New Roman"/>
          <w:i/>
          <w:iCs/>
          <w:sz w:val="24"/>
          <w:szCs w:val="24"/>
        </w:rPr>
        <w:t xml:space="preserve">                             </w:t>
      </w:r>
      <w:r w:rsidRPr="00317D04">
        <w:rPr>
          <w:rFonts w:ascii="Times New Roman" w:hAnsi="Times New Roman"/>
          <w:sz w:val="24"/>
          <w:szCs w:val="24"/>
        </w:rPr>
        <w:t>___________________</w:t>
      </w:r>
      <w:r w:rsidRPr="00317D04">
        <w:rPr>
          <w:rFonts w:ascii="Times New Roman" w:hAnsi="Times New Roman"/>
          <w:sz w:val="24"/>
          <w:szCs w:val="24"/>
        </w:rPr>
        <w:tab/>
        <w:t xml:space="preserve">                   ___________________</w:t>
      </w:r>
    </w:p>
    <w:p w14:paraId="357C1A0F" w14:textId="77777777" w:rsidR="00B76744" w:rsidRPr="00317D04" w:rsidRDefault="00B76744" w:rsidP="00B76744">
      <w:pPr>
        <w:widowControl w:val="0"/>
        <w:suppressAutoHyphens/>
        <w:ind w:firstLine="471"/>
        <w:jc w:val="center"/>
        <w:textAlignment w:val="baseline"/>
        <w:rPr>
          <w:rFonts w:ascii="Times New Roman" w:hAnsi="Times New Roman"/>
          <w:sz w:val="24"/>
          <w:szCs w:val="24"/>
        </w:rPr>
      </w:pPr>
      <w:r w:rsidRPr="00317D04">
        <w:rPr>
          <w:rFonts w:ascii="Times New Roman" w:hAnsi="Times New Roman"/>
          <w:i/>
          <w:iCs/>
          <w:sz w:val="24"/>
          <w:szCs w:val="24"/>
        </w:rPr>
        <w:t>(pareigos)                                                     (parašas)                                    (vardas ir pavardė)</w:t>
      </w:r>
    </w:p>
    <w:p w14:paraId="75008584" w14:textId="77777777" w:rsidR="00B76744" w:rsidRDefault="00B76744" w:rsidP="00B76744">
      <w:pPr>
        <w:suppressAutoHyphens/>
        <w:rPr>
          <w:rFonts w:ascii="Times New Roman" w:hAnsi="Times New Roman"/>
          <w:b/>
          <w:sz w:val="24"/>
          <w:szCs w:val="24"/>
        </w:rPr>
      </w:pPr>
    </w:p>
    <w:p w14:paraId="300F1184" w14:textId="77777777" w:rsidR="00B76744" w:rsidRDefault="00B76744" w:rsidP="00B76744">
      <w:pPr>
        <w:suppressAutoHyphens/>
        <w:rPr>
          <w:rFonts w:ascii="Times New Roman" w:hAnsi="Times New Roman"/>
          <w:b/>
          <w:sz w:val="24"/>
          <w:szCs w:val="24"/>
        </w:rPr>
      </w:pPr>
    </w:p>
    <w:p w14:paraId="240C0792" w14:textId="77777777" w:rsidR="000E7A76" w:rsidRPr="00AB5E94" w:rsidRDefault="000E7A76" w:rsidP="00317D04">
      <w:pPr>
        <w:tabs>
          <w:tab w:val="left" w:pos="1296"/>
        </w:tabs>
        <w:jc w:val="right"/>
        <w:rPr>
          <w:rFonts w:ascii="Times New Roman" w:hAnsi="Times New Roman"/>
          <w:bCs/>
          <w:sz w:val="24"/>
          <w:szCs w:val="24"/>
        </w:rPr>
      </w:pPr>
    </w:p>
    <w:p w14:paraId="013371E5" w14:textId="77777777" w:rsidR="000E7A76" w:rsidRPr="00AB5E94" w:rsidRDefault="000E7A76" w:rsidP="00317D04">
      <w:pPr>
        <w:tabs>
          <w:tab w:val="left" w:pos="1296"/>
        </w:tabs>
        <w:jc w:val="right"/>
        <w:rPr>
          <w:rFonts w:ascii="Times New Roman" w:hAnsi="Times New Roman"/>
          <w:bCs/>
          <w:sz w:val="24"/>
          <w:szCs w:val="24"/>
        </w:rPr>
      </w:pPr>
    </w:p>
    <w:p w14:paraId="3110D9E2" w14:textId="77777777" w:rsidR="000E7A76" w:rsidRPr="00AB5E94" w:rsidRDefault="000E7A76" w:rsidP="00317D04">
      <w:pPr>
        <w:tabs>
          <w:tab w:val="left" w:pos="1296"/>
        </w:tabs>
        <w:jc w:val="right"/>
        <w:rPr>
          <w:rFonts w:ascii="Times New Roman" w:hAnsi="Times New Roman"/>
          <w:bCs/>
          <w:sz w:val="24"/>
          <w:szCs w:val="24"/>
        </w:rPr>
      </w:pPr>
    </w:p>
    <w:p w14:paraId="43324FCB" w14:textId="77777777" w:rsidR="000E7A76" w:rsidRPr="00AB5E94" w:rsidRDefault="000E7A76" w:rsidP="00317D04">
      <w:pPr>
        <w:tabs>
          <w:tab w:val="left" w:pos="1296"/>
        </w:tabs>
        <w:jc w:val="right"/>
        <w:rPr>
          <w:rFonts w:ascii="Times New Roman" w:hAnsi="Times New Roman"/>
          <w:bCs/>
          <w:sz w:val="24"/>
          <w:szCs w:val="24"/>
        </w:rPr>
      </w:pPr>
    </w:p>
    <w:p w14:paraId="3ED259D2" w14:textId="77777777" w:rsidR="000E7A76" w:rsidRPr="00AB5E94" w:rsidRDefault="000E7A76" w:rsidP="00317D04">
      <w:pPr>
        <w:tabs>
          <w:tab w:val="left" w:pos="1296"/>
        </w:tabs>
        <w:jc w:val="right"/>
        <w:rPr>
          <w:rFonts w:ascii="Times New Roman" w:hAnsi="Times New Roman"/>
          <w:bCs/>
          <w:sz w:val="24"/>
          <w:szCs w:val="24"/>
        </w:rPr>
      </w:pPr>
    </w:p>
    <w:p w14:paraId="10BF167F" w14:textId="77777777" w:rsidR="000E7A76" w:rsidRPr="00AB5E94" w:rsidRDefault="000E7A76" w:rsidP="00317D04">
      <w:pPr>
        <w:tabs>
          <w:tab w:val="left" w:pos="1296"/>
        </w:tabs>
        <w:jc w:val="right"/>
        <w:rPr>
          <w:rFonts w:ascii="Times New Roman" w:hAnsi="Times New Roman"/>
          <w:bCs/>
          <w:sz w:val="24"/>
          <w:szCs w:val="24"/>
        </w:rPr>
      </w:pPr>
    </w:p>
    <w:p w14:paraId="4F20C8CB" w14:textId="77777777" w:rsidR="000E7A76" w:rsidRDefault="000E7A76" w:rsidP="00317D04">
      <w:pPr>
        <w:tabs>
          <w:tab w:val="left" w:pos="1296"/>
        </w:tabs>
        <w:jc w:val="right"/>
        <w:rPr>
          <w:rFonts w:ascii="Times New Roman" w:hAnsi="Times New Roman"/>
          <w:bCs/>
          <w:sz w:val="24"/>
          <w:szCs w:val="24"/>
        </w:rPr>
      </w:pPr>
    </w:p>
    <w:p w14:paraId="71F46B5E" w14:textId="77777777" w:rsidR="000E7A76" w:rsidRDefault="000E7A76" w:rsidP="00317D04">
      <w:pPr>
        <w:tabs>
          <w:tab w:val="left" w:pos="1296"/>
        </w:tabs>
        <w:jc w:val="right"/>
        <w:rPr>
          <w:rFonts w:ascii="Times New Roman" w:hAnsi="Times New Roman"/>
          <w:bCs/>
          <w:sz w:val="24"/>
          <w:szCs w:val="24"/>
        </w:rPr>
      </w:pPr>
    </w:p>
    <w:p w14:paraId="3AF105DF" w14:textId="77777777" w:rsidR="000E7A76" w:rsidRDefault="000E7A76" w:rsidP="00317D04">
      <w:pPr>
        <w:tabs>
          <w:tab w:val="left" w:pos="1296"/>
        </w:tabs>
        <w:jc w:val="right"/>
        <w:rPr>
          <w:rFonts w:ascii="Times New Roman" w:hAnsi="Times New Roman"/>
          <w:bCs/>
          <w:sz w:val="24"/>
          <w:szCs w:val="24"/>
        </w:rPr>
      </w:pPr>
    </w:p>
    <w:p w14:paraId="4D46EF41" w14:textId="77777777" w:rsidR="000E7A76" w:rsidRDefault="000E7A76" w:rsidP="00317D04">
      <w:pPr>
        <w:tabs>
          <w:tab w:val="left" w:pos="1296"/>
        </w:tabs>
        <w:jc w:val="right"/>
        <w:rPr>
          <w:rFonts w:ascii="Times New Roman" w:hAnsi="Times New Roman"/>
          <w:bCs/>
          <w:sz w:val="24"/>
          <w:szCs w:val="24"/>
        </w:rPr>
      </w:pPr>
    </w:p>
    <w:p w14:paraId="28045FC6" w14:textId="77777777" w:rsidR="000E7A76" w:rsidRDefault="000E7A76" w:rsidP="00317D04">
      <w:pPr>
        <w:tabs>
          <w:tab w:val="left" w:pos="1296"/>
        </w:tabs>
        <w:jc w:val="right"/>
        <w:rPr>
          <w:rFonts w:ascii="Times New Roman" w:hAnsi="Times New Roman"/>
          <w:bCs/>
          <w:sz w:val="24"/>
          <w:szCs w:val="24"/>
        </w:rPr>
      </w:pPr>
    </w:p>
    <w:p w14:paraId="4BAAD041" w14:textId="77777777" w:rsidR="000E7A76" w:rsidRDefault="000E7A76" w:rsidP="00317D04">
      <w:pPr>
        <w:tabs>
          <w:tab w:val="left" w:pos="1296"/>
        </w:tabs>
        <w:jc w:val="right"/>
        <w:rPr>
          <w:rFonts w:ascii="Times New Roman" w:hAnsi="Times New Roman"/>
          <w:bCs/>
          <w:sz w:val="24"/>
          <w:szCs w:val="24"/>
        </w:rPr>
      </w:pPr>
    </w:p>
    <w:p w14:paraId="7FB29299" w14:textId="77777777" w:rsidR="000E7A76" w:rsidRDefault="000E7A76" w:rsidP="00317D04">
      <w:pPr>
        <w:tabs>
          <w:tab w:val="left" w:pos="1296"/>
        </w:tabs>
        <w:jc w:val="right"/>
        <w:rPr>
          <w:rFonts w:ascii="Times New Roman" w:hAnsi="Times New Roman"/>
          <w:bCs/>
          <w:sz w:val="24"/>
          <w:szCs w:val="24"/>
        </w:rPr>
      </w:pPr>
    </w:p>
    <w:p w14:paraId="501791CA" w14:textId="77777777" w:rsidR="000E7A76" w:rsidRDefault="000E7A76" w:rsidP="00317D04">
      <w:pPr>
        <w:tabs>
          <w:tab w:val="left" w:pos="1296"/>
        </w:tabs>
        <w:jc w:val="right"/>
        <w:rPr>
          <w:rFonts w:ascii="Times New Roman" w:hAnsi="Times New Roman"/>
          <w:bCs/>
          <w:sz w:val="24"/>
          <w:szCs w:val="24"/>
        </w:rPr>
      </w:pPr>
    </w:p>
    <w:p w14:paraId="567A7444" w14:textId="77777777" w:rsidR="000E7A76" w:rsidRDefault="000E7A76" w:rsidP="00317D04">
      <w:pPr>
        <w:tabs>
          <w:tab w:val="left" w:pos="1296"/>
        </w:tabs>
        <w:jc w:val="right"/>
        <w:rPr>
          <w:rFonts w:ascii="Times New Roman" w:hAnsi="Times New Roman"/>
          <w:bCs/>
          <w:sz w:val="24"/>
          <w:szCs w:val="24"/>
        </w:rPr>
      </w:pPr>
    </w:p>
    <w:p w14:paraId="3A32403C" w14:textId="77777777" w:rsidR="000E7A76" w:rsidRDefault="000E7A76" w:rsidP="00317D04">
      <w:pPr>
        <w:tabs>
          <w:tab w:val="left" w:pos="1296"/>
        </w:tabs>
        <w:jc w:val="right"/>
        <w:rPr>
          <w:rFonts w:ascii="Times New Roman" w:hAnsi="Times New Roman"/>
          <w:bCs/>
          <w:sz w:val="24"/>
          <w:szCs w:val="24"/>
        </w:rPr>
      </w:pPr>
    </w:p>
    <w:p w14:paraId="3976681D" w14:textId="77777777" w:rsidR="000E7A76" w:rsidRDefault="000E7A76" w:rsidP="00317D04">
      <w:pPr>
        <w:tabs>
          <w:tab w:val="left" w:pos="1296"/>
        </w:tabs>
        <w:jc w:val="right"/>
        <w:rPr>
          <w:rFonts w:ascii="Times New Roman" w:hAnsi="Times New Roman"/>
          <w:bCs/>
          <w:sz w:val="24"/>
          <w:szCs w:val="24"/>
        </w:rPr>
      </w:pPr>
    </w:p>
    <w:p w14:paraId="1D66937B" w14:textId="77777777" w:rsidR="000E7A76" w:rsidRDefault="000E7A76" w:rsidP="00317D04">
      <w:pPr>
        <w:tabs>
          <w:tab w:val="left" w:pos="1296"/>
        </w:tabs>
        <w:jc w:val="right"/>
        <w:rPr>
          <w:rFonts w:ascii="Times New Roman" w:hAnsi="Times New Roman"/>
          <w:bCs/>
          <w:sz w:val="24"/>
          <w:szCs w:val="24"/>
        </w:rPr>
      </w:pPr>
    </w:p>
    <w:p w14:paraId="0201F15B" w14:textId="77777777" w:rsidR="000E7A76" w:rsidRDefault="000E7A76" w:rsidP="00317D04">
      <w:pPr>
        <w:tabs>
          <w:tab w:val="left" w:pos="1296"/>
        </w:tabs>
        <w:jc w:val="right"/>
        <w:rPr>
          <w:rFonts w:ascii="Times New Roman" w:hAnsi="Times New Roman"/>
          <w:bCs/>
          <w:sz w:val="24"/>
          <w:szCs w:val="24"/>
        </w:rPr>
      </w:pPr>
    </w:p>
    <w:p w14:paraId="6196A4C5" w14:textId="77777777" w:rsidR="000C0290" w:rsidRDefault="000C0290" w:rsidP="0039737D">
      <w:pPr>
        <w:suppressAutoHyphens/>
        <w:rPr>
          <w:rFonts w:ascii="Times New Roman" w:hAnsi="Times New Roman"/>
          <w:b/>
          <w:sz w:val="24"/>
          <w:szCs w:val="24"/>
        </w:rPr>
      </w:pPr>
    </w:p>
    <w:bookmarkEnd w:id="64"/>
    <w:p w14:paraId="3D97D703" w14:textId="55BF83F1" w:rsidR="000C0290" w:rsidRDefault="000C0290" w:rsidP="00DC3FE8">
      <w:pPr>
        <w:spacing w:line="360" w:lineRule="atLeast"/>
        <w:jc w:val="both"/>
        <w:rPr>
          <w:szCs w:val="24"/>
        </w:rPr>
      </w:pPr>
    </w:p>
    <w:sectPr w:rsidR="000C0290" w:rsidSect="00317D04">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38FDB" w14:textId="77777777" w:rsidR="00D20A8D" w:rsidRDefault="00D20A8D" w:rsidP="00D20A8D">
      <w:r>
        <w:separator/>
      </w:r>
    </w:p>
  </w:endnote>
  <w:endnote w:type="continuationSeparator" w:id="0">
    <w:p w14:paraId="5F9ABAC8" w14:textId="77777777" w:rsidR="00D20A8D" w:rsidRDefault="00D20A8D" w:rsidP="00D2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Quattrocento Sans">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821A8" w14:textId="77777777" w:rsidR="00D20A8D" w:rsidRDefault="00D20A8D" w:rsidP="00D20A8D">
      <w:r>
        <w:separator/>
      </w:r>
    </w:p>
  </w:footnote>
  <w:footnote w:type="continuationSeparator" w:id="0">
    <w:p w14:paraId="40C81B06" w14:textId="77777777" w:rsidR="00D20A8D" w:rsidRDefault="00D20A8D" w:rsidP="00D20A8D">
      <w:r>
        <w:continuationSeparator/>
      </w:r>
    </w:p>
  </w:footnote>
  <w:footnote w:id="1">
    <w:p w14:paraId="64ACF5C3" w14:textId="77777777" w:rsidR="00A40D48" w:rsidRPr="008874A5" w:rsidRDefault="00A40D48" w:rsidP="00A40D48">
      <w:pPr>
        <w:pStyle w:val="Puslapioinaostekstas"/>
        <w:jc w:val="both"/>
        <w:rPr>
          <w:i/>
          <w:iCs/>
        </w:rPr>
      </w:pPr>
      <w:r w:rsidRPr="008874A5">
        <w:rPr>
          <w:rStyle w:val="Puslapioinaosnuoroda"/>
          <w:rFonts w:eastAsia="Yu Mincho" w:cs="Arial"/>
          <w:i/>
          <w:iCs/>
        </w:rPr>
        <w:footnoteRef/>
      </w:r>
      <w:r w:rsidRPr="008874A5">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5D2D14" w14:textId="77777777" w:rsidR="00A40D48" w:rsidRPr="008874A5" w:rsidRDefault="00A40D48" w:rsidP="00A40D48">
      <w:pPr>
        <w:pStyle w:val="Puslapioinaostekstas"/>
        <w:numPr>
          <w:ilvl w:val="0"/>
          <w:numId w:val="6"/>
        </w:numPr>
        <w:jc w:val="both"/>
        <w:rPr>
          <w:rFonts w:eastAsia="Yu Mincho" w:cs="Arial"/>
          <w:i/>
          <w:iCs/>
        </w:rPr>
      </w:pPr>
      <w:r w:rsidRPr="008874A5">
        <w:rPr>
          <w:rFonts w:eastAsia="Yu Mincho" w:cs="Arial"/>
          <w:i/>
          <w:iCs/>
        </w:rPr>
        <w:t xml:space="preserve">priesaikos deklaracija; </w:t>
      </w:r>
    </w:p>
    <w:p w14:paraId="4397400B" w14:textId="77777777" w:rsidR="00A40D48" w:rsidRPr="008874A5" w:rsidRDefault="00A40D48" w:rsidP="00A40D48">
      <w:pPr>
        <w:pStyle w:val="Puslapioinaostekstas"/>
        <w:numPr>
          <w:ilvl w:val="0"/>
          <w:numId w:val="6"/>
        </w:numPr>
        <w:jc w:val="both"/>
        <w:rPr>
          <w:rFonts w:eastAsia="Yu Mincho" w:cs="Arial"/>
        </w:rPr>
      </w:pPr>
      <w:r w:rsidRPr="008874A5">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C80AF6E" w14:textId="77777777" w:rsidR="00A40D48" w:rsidRPr="008874A5" w:rsidRDefault="00A40D48" w:rsidP="00A40D48">
      <w:pPr>
        <w:pStyle w:val="Puslapioinaostekstas"/>
        <w:jc w:val="both"/>
        <w:rPr>
          <w:i/>
          <w:iCs/>
        </w:rPr>
      </w:pPr>
      <w:r w:rsidRPr="008874A5">
        <w:rPr>
          <w:rStyle w:val="Puslapioinaosnuoroda"/>
          <w:rFonts w:eastAsia="Yu Mincho" w:cs="Arial"/>
        </w:rPr>
        <w:footnoteRef/>
      </w:r>
      <w:r w:rsidRPr="008874A5">
        <w:rPr>
          <w:rFonts w:eastAsia="Yu Mincho" w:cs="Arial"/>
        </w:rPr>
        <w:t xml:space="preserve"> </w:t>
      </w:r>
      <w:r w:rsidRPr="008874A5">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D6C2BD" w14:textId="77777777" w:rsidR="00A40D48" w:rsidRPr="008874A5" w:rsidRDefault="00A40D48" w:rsidP="00A40D48">
      <w:pPr>
        <w:pStyle w:val="Puslapioinaostekstas"/>
        <w:numPr>
          <w:ilvl w:val="0"/>
          <w:numId w:val="7"/>
        </w:numPr>
        <w:jc w:val="both"/>
        <w:rPr>
          <w:rFonts w:eastAsia="Yu Mincho" w:cs="Arial"/>
          <w:i/>
          <w:iCs/>
        </w:rPr>
      </w:pPr>
      <w:r w:rsidRPr="008874A5">
        <w:rPr>
          <w:rFonts w:eastAsia="Yu Mincho" w:cs="Arial"/>
          <w:i/>
          <w:iCs/>
        </w:rPr>
        <w:t xml:space="preserve">priesaikos deklaracija; </w:t>
      </w:r>
    </w:p>
    <w:p w14:paraId="3CF993D8" w14:textId="77777777" w:rsidR="00A40D48" w:rsidRPr="008874A5" w:rsidRDefault="00A40D48" w:rsidP="00A40D48">
      <w:pPr>
        <w:pStyle w:val="Puslapioinaostekstas"/>
        <w:numPr>
          <w:ilvl w:val="0"/>
          <w:numId w:val="7"/>
        </w:numPr>
        <w:jc w:val="both"/>
        <w:rPr>
          <w:rFonts w:eastAsia="Yu Mincho" w:cs="Arial"/>
        </w:rPr>
      </w:pPr>
      <w:r w:rsidRPr="008874A5">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A98E60" w14:textId="77777777" w:rsidR="00A40D48" w:rsidRPr="008874A5" w:rsidRDefault="00A40D48" w:rsidP="00A40D48">
      <w:pPr>
        <w:pStyle w:val="Puslapioinaostekstas"/>
        <w:jc w:val="both"/>
        <w:rPr>
          <w:i/>
          <w:iCs/>
        </w:rPr>
      </w:pPr>
      <w:r w:rsidRPr="008874A5">
        <w:rPr>
          <w:rStyle w:val="Puslapioinaosnuoroda"/>
          <w:rFonts w:eastAsia="Yu Mincho" w:cs="Arial"/>
        </w:rPr>
        <w:footnoteRef/>
      </w:r>
      <w:r w:rsidRPr="008874A5">
        <w:rPr>
          <w:rFonts w:eastAsia="Yu Mincho" w:cs="Arial"/>
        </w:rPr>
        <w:t xml:space="preserve"> </w:t>
      </w:r>
      <w:r w:rsidRPr="008874A5">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C7C898" w14:textId="77777777" w:rsidR="00A40D48" w:rsidRPr="008874A5" w:rsidRDefault="00A40D48" w:rsidP="00A40D48">
      <w:pPr>
        <w:pStyle w:val="Puslapioinaostekstas"/>
        <w:numPr>
          <w:ilvl w:val="0"/>
          <w:numId w:val="8"/>
        </w:numPr>
        <w:jc w:val="both"/>
        <w:rPr>
          <w:rFonts w:eastAsia="Yu Mincho" w:cs="Arial"/>
          <w:i/>
          <w:iCs/>
        </w:rPr>
      </w:pPr>
      <w:r w:rsidRPr="008874A5">
        <w:rPr>
          <w:rFonts w:eastAsia="Yu Mincho" w:cs="Arial"/>
          <w:i/>
          <w:iCs/>
        </w:rPr>
        <w:t xml:space="preserve">priesaikos deklaracija; </w:t>
      </w:r>
    </w:p>
    <w:p w14:paraId="1767799D" w14:textId="77777777" w:rsidR="00A40D48" w:rsidRDefault="00A40D48" w:rsidP="00A40D48">
      <w:pPr>
        <w:pStyle w:val="Puslapioinaostekstas"/>
        <w:numPr>
          <w:ilvl w:val="0"/>
          <w:numId w:val="8"/>
        </w:numPr>
        <w:jc w:val="both"/>
        <w:rPr>
          <w:rFonts w:eastAsia="Yu Mincho" w:cs="Arial"/>
        </w:rPr>
      </w:pPr>
      <w:r w:rsidRPr="008874A5">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EA3A" w14:textId="77777777" w:rsidR="00912FE3" w:rsidRDefault="00912FE3">
    <w:pPr>
      <w:pStyle w:val="Antrats"/>
      <w:jc w:val="center"/>
    </w:pPr>
    <w:r>
      <w:fldChar w:fldCharType="begin"/>
    </w:r>
    <w:r>
      <w:instrText>PAGE   \* MERGEFORMAT</w:instrText>
    </w:r>
    <w:r>
      <w:fldChar w:fldCharType="separate"/>
    </w:r>
    <w:r>
      <w:t>2</w:t>
    </w:r>
    <w:r>
      <w:fldChar w:fldCharType="end"/>
    </w:r>
  </w:p>
  <w:p w14:paraId="5358996C" w14:textId="77777777" w:rsidR="00912FE3" w:rsidRDefault="00912F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0D356BB0"/>
    <w:multiLevelType w:val="hybridMultilevel"/>
    <w:tmpl w:val="ED4AD99A"/>
    <w:lvl w:ilvl="0" w:tplc="3DD8F0C8">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5" w15:restartNumberingAfterBreak="0">
    <w:nsid w:val="0EF502AF"/>
    <w:multiLevelType w:val="multilevel"/>
    <w:tmpl w:val="3A88D714"/>
    <w:styleLink w:val="WWNum12"/>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2F0422C"/>
    <w:multiLevelType w:val="hybridMultilevel"/>
    <w:tmpl w:val="2DB03588"/>
    <w:lvl w:ilvl="0" w:tplc="19DC56FA">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C045EB"/>
    <w:multiLevelType w:val="multilevel"/>
    <w:tmpl w:val="0ECAA8D0"/>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A1145D"/>
    <w:multiLevelType w:val="hybridMultilevel"/>
    <w:tmpl w:val="912604D6"/>
    <w:lvl w:ilvl="0" w:tplc="82AEBC92">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D187031"/>
    <w:multiLevelType w:val="hybridMultilevel"/>
    <w:tmpl w:val="7F00C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94C7877"/>
    <w:multiLevelType w:val="hybridMultilevel"/>
    <w:tmpl w:val="18802AB8"/>
    <w:lvl w:ilvl="0" w:tplc="06E85144">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0264EA"/>
    <w:multiLevelType w:val="hybridMultilevel"/>
    <w:tmpl w:val="7D7C8C16"/>
    <w:lvl w:ilvl="0" w:tplc="74C0738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3776E1"/>
    <w:multiLevelType w:val="hybridMultilevel"/>
    <w:tmpl w:val="5A665DFA"/>
    <w:lvl w:ilvl="0" w:tplc="CFA8F07C">
      <w:start w:val="1"/>
      <w:numFmt w:val="lowerLetter"/>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562329">
    <w:abstractNumId w:val="2"/>
  </w:num>
  <w:num w:numId="2" w16cid:durableId="667485574">
    <w:abstractNumId w:val="21"/>
  </w:num>
  <w:num w:numId="3" w16cid:durableId="1946619293">
    <w:abstractNumId w:val="20"/>
  </w:num>
  <w:num w:numId="4" w16cid:durableId="2099397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726161">
    <w:abstractNumId w:val="13"/>
  </w:num>
  <w:num w:numId="6" w16cid:durableId="697119400">
    <w:abstractNumId w:val="15"/>
  </w:num>
  <w:num w:numId="7" w16cid:durableId="1629435333">
    <w:abstractNumId w:val="17"/>
  </w:num>
  <w:num w:numId="8" w16cid:durableId="1666324537">
    <w:abstractNumId w:val="1"/>
  </w:num>
  <w:num w:numId="9" w16cid:durableId="953639404">
    <w:abstractNumId w:val="9"/>
  </w:num>
  <w:num w:numId="10" w16cid:durableId="1427846745">
    <w:abstractNumId w:val="16"/>
  </w:num>
  <w:num w:numId="11" w16cid:durableId="280962011">
    <w:abstractNumId w:val="12"/>
  </w:num>
  <w:num w:numId="12" w16cid:durableId="111175129">
    <w:abstractNumId w:val="18"/>
  </w:num>
  <w:num w:numId="13" w16cid:durableId="1383286166">
    <w:abstractNumId w:val="7"/>
  </w:num>
  <w:num w:numId="14" w16cid:durableId="96870006">
    <w:abstractNumId w:val="14"/>
  </w:num>
  <w:num w:numId="15" w16cid:durableId="67240723">
    <w:abstractNumId w:val="1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719011323">
    <w:abstractNumId w:val="19"/>
  </w:num>
  <w:num w:numId="17" w16cid:durableId="1101993989">
    <w:abstractNumId w:val="8"/>
  </w:num>
  <w:num w:numId="18" w16cid:durableId="1376388730">
    <w:abstractNumId w:val="4"/>
  </w:num>
  <w:num w:numId="19" w16cid:durableId="523132350">
    <w:abstractNumId w:val="6"/>
  </w:num>
  <w:num w:numId="20" w16cid:durableId="1653676973">
    <w:abstractNumId w:val="22"/>
  </w:num>
  <w:num w:numId="21" w16cid:durableId="1242329607">
    <w:abstractNumId w:val="10"/>
  </w:num>
  <w:num w:numId="22" w16cid:durableId="1539509681">
    <w:abstractNumId w:val="11"/>
  </w:num>
  <w:num w:numId="23" w16cid:durableId="127409170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8D"/>
    <w:rsid w:val="000032EC"/>
    <w:rsid w:val="00004EF5"/>
    <w:rsid w:val="00005C95"/>
    <w:rsid w:val="00010675"/>
    <w:rsid w:val="000115FE"/>
    <w:rsid w:val="00017224"/>
    <w:rsid w:val="000213D9"/>
    <w:rsid w:val="00025256"/>
    <w:rsid w:val="00032492"/>
    <w:rsid w:val="00037590"/>
    <w:rsid w:val="00047B8C"/>
    <w:rsid w:val="00050487"/>
    <w:rsid w:val="00051A7D"/>
    <w:rsid w:val="00076683"/>
    <w:rsid w:val="000844E7"/>
    <w:rsid w:val="00086C29"/>
    <w:rsid w:val="00092DC8"/>
    <w:rsid w:val="000A601F"/>
    <w:rsid w:val="000A7440"/>
    <w:rsid w:val="000B32C5"/>
    <w:rsid w:val="000B464A"/>
    <w:rsid w:val="000B5138"/>
    <w:rsid w:val="000B62BC"/>
    <w:rsid w:val="000C0290"/>
    <w:rsid w:val="000C3A9D"/>
    <w:rsid w:val="000D3704"/>
    <w:rsid w:val="000E7A76"/>
    <w:rsid w:val="000E7AE4"/>
    <w:rsid w:val="000F216A"/>
    <w:rsid w:val="000F523A"/>
    <w:rsid w:val="00105915"/>
    <w:rsid w:val="0010747B"/>
    <w:rsid w:val="001104AB"/>
    <w:rsid w:val="00110E64"/>
    <w:rsid w:val="0011279E"/>
    <w:rsid w:val="00114556"/>
    <w:rsid w:val="00117F62"/>
    <w:rsid w:val="00124462"/>
    <w:rsid w:val="00135D3B"/>
    <w:rsid w:val="00140B8A"/>
    <w:rsid w:val="00141E19"/>
    <w:rsid w:val="00146F64"/>
    <w:rsid w:val="00150734"/>
    <w:rsid w:val="00151148"/>
    <w:rsid w:val="00153276"/>
    <w:rsid w:val="0016198B"/>
    <w:rsid w:val="001629F7"/>
    <w:rsid w:val="001636F3"/>
    <w:rsid w:val="001668C0"/>
    <w:rsid w:val="00166EF1"/>
    <w:rsid w:val="0017250D"/>
    <w:rsid w:val="001738E3"/>
    <w:rsid w:val="00173BD3"/>
    <w:rsid w:val="0018796E"/>
    <w:rsid w:val="00191DA3"/>
    <w:rsid w:val="001945A0"/>
    <w:rsid w:val="001A41D5"/>
    <w:rsid w:val="001B2588"/>
    <w:rsid w:val="001B4C27"/>
    <w:rsid w:val="001C1116"/>
    <w:rsid w:val="001C1183"/>
    <w:rsid w:val="001C4C3E"/>
    <w:rsid w:val="001C6D0D"/>
    <w:rsid w:val="001D4AD5"/>
    <w:rsid w:val="001D79A7"/>
    <w:rsid w:val="001E322F"/>
    <w:rsid w:val="001F1079"/>
    <w:rsid w:val="001F1145"/>
    <w:rsid w:val="001F12E3"/>
    <w:rsid w:val="001F42F8"/>
    <w:rsid w:val="001F5A33"/>
    <w:rsid w:val="002025A9"/>
    <w:rsid w:val="0020450C"/>
    <w:rsid w:val="00206EF9"/>
    <w:rsid w:val="00216688"/>
    <w:rsid w:val="00221D28"/>
    <w:rsid w:val="00224E7C"/>
    <w:rsid w:val="00225762"/>
    <w:rsid w:val="00234789"/>
    <w:rsid w:val="002412C5"/>
    <w:rsid w:val="00242897"/>
    <w:rsid w:val="00245B1C"/>
    <w:rsid w:val="00247A30"/>
    <w:rsid w:val="00247CB5"/>
    <w:rsid w:val="0025227E"/>
    <w:rsid w:val="00260F50"/>
    <w:rsid w:val="002625EF"/>
    <w:rsid w:val="002639F0"/>
    <w:rsid w:val="00263CF7"/>
    <w:rsid w:val="00267E4A"/>
    <w:rsid w:val="00270F19"/>
    <w:rsid w:val="00274AA3"/>
    <w:rsid w:val="002811E0"/>
    <w:rsid w:val="00283860"/>
    <w:rsid w:val="0029080C"/>
    <w:rsid w:val="00295A20"/>
    <w:rsid w:val="002A4D39"/>
    <w:rsid w:val="002A7AD7"/>
    <w:rsid w:val="002D347D"/>
    <w:rsid w:val="002D711C"/>
    <w:rsid w:val="002E274C"/>
    <w:rsid w:val="002E46C9"/>
    <w:rsid w:val="002F17C0"/>
    <w:rsid w:val="003058E4"/>
    <w:rsid w:val="00311B88"/>
    <w:rsid w:val="0031379E"/>
    <w:rsid w:val="00317D04"/>
    <w:rsid w:val="00356BBE"/>
    <w:rsid w:val="00364A7B"/>
    <w:rsid w:val="003660FE"/>
    <w:rsid w:val="00370E44"/>
    <w:rsid w:val="003720A1"/>
    <w:rsid w:val="0037279A"/>
    <w:rsid w:val="00372B5A"/>
    <w:rsid w:val="00375F38"/>
    <w:rsid w:val="00383785"/>
    <w:rsid w:val="00383D12"/>
    <w:rsid w:val="00394EEE"/>
    <w:rsid w:val="0039737D"/>
    <w:rsid w:val="003A666F"/>
    <w:rsid w:val="003D407E"/>
    <w:rsid w:val="003D40A2"/>
    <w:rsid w:val="003D5491"/>
    <w:rsid w:val="003E0A14"/>
    <w:rsid w:val="003E2451"/>
    <w:rsid w:val="003E5022"/>
    <w:rsid w:val="003E53B2"/>
    <w:rsid w:val="003E5702"/>
    <w:rsid w:val="003E6E1C"/>
    <w:rsid w:val="003E7791"/>
    <w:rsid w:val="003F0813"/>
    <w:rsid w:val="003F5515"/>
    <w:rsid w:val="003F6279"/>
    <w:rsid w:val="003F6578"/>
    <w:rsid w:val="00400D97"/>
    <w:rsid w:val="00403E19"/>
    <w:rsid w:val="00405793"/>
    <w:rsid w:val="00420037"/>
    <w:rsid w:val="00421B9D"/>
    <w:rsid w:val="00424D5C"/>
    <w:rsid w:val="00425879"/>
    <w:rsid w:val="00430159"/>
    <w:rsid w:val="00443A9E"/>
    <w:rsid w:val="00444DA9"/>
    <w:rsid w:val="00446493"/>
    <w:rsid w:val="004743B9"/>
    <w:rsid w:val="00475192"/>
    <w:rsid w:val="00475A38"/>
    <w:rsid w:val="004770CF"/>
    <w:rsid w:val="00477750"/>
    <w:rsid w:val="00480095"/>
    <w:rsid w:val="00491AAF"/>
    <w:rsid w:val="004A44BD"/>
    <w:rsid w:val="004A606B"/>
    <w:rsid w:val="004B0FB2"/>
    <w:rsid w:val="004C422A"/>
    <w:rsid w:val="004C6ED6"/>
    <w:rsid w:val="004D084D"/>
    <w:rsid w:val="004D63A6"/>
    <w:rsid w:val="004E0302"/>
    <w:rsid w:val="004E301D"/>
    <w:rsid w:val="004E423D"/>
    <w:rsid w:val="004E60B3"/>
    <w:rsid w:val="004F4501"/>
    <w:rsid w:val="004F741B"/>
    <w:rsid w:val="00500D68"/>
    <w:rsid w:val="00505600"/>
    <w:rsid w:val="00505F53"/>
    <w:rsid w:val="00521542"/>
    <w:rsid w:val="00521745"/>
    <w:rsid w:val="005271F8"/>
    <w:rsid w:val="005277CE"/>
    <w:rsid w:val="005305FB"/>
    <w:rsid w:val="005326D5"/>
    <w:rsid w:val="00537623"/>
    <w:rsid w:val="0054367C"/>
    <w:rsid w:val="00544597"/>
    <w:rsid w:val="00545B3F"/>
    <w:rsid w:val="00547EA1"/>
    <w:rsid w:val="00556E47"/>
    <w:rsid w:val="0056087F"/>
    <w:rsid w:val="005637F6"/>
    <w:rsid w:val="00566A71"/>
    <w:rsid w:val="00570427"/>
    <w:rsid w:val="0057258D"/>
    <w:rsid w:val="00575118"/>
    <w:rsid w:val="00576206"/>
    <w:rsid w:val="005828C9"/>
    <w:rsid w:val="00583994"/>
    <w:rsid w:val="00595DDA"/>
    <w:rsid w:val="005A378A"/>
    <w:rsid w:val="005B561F"/>
    <w:rsid w:val="005C0CB9"/>
    <w:rsid w:val="005C1337"/>
    <w:rsid w:val="005C19FD"/>
    <w:rsid w:val="005C4442"/>
    <w:rsid w:val="005C55FA"/>
    <w:rsid w:val="005D309E"/>
    <w:rsid w:val="005D3D0F"/>
    <w:rsid w:val="005D6A81"/>
    <w:rsid w:val="005D760C"/>
    <w:rsid w:val="005E65C0"/>
    <w:rsid w:val="005F30A9"/>
    <w:rsid w:val="005F336C"/>
    <w:rsid w:val="005F39E3"/>
    <w:rsid w:val="005F4672"/>
    <w:rsid w:val="00603D4E"/>
    <w:rsid w:val="00605490"/>
    <w:rsid w:val="00605FB0"/>
    <w:rsid w:val="00612501"/>
    <w:rsid w:val="006212C4"/>
    <w:rsid w:val="006249F2"/>
    <w:rsid w:val="006262E6"/>
    <w:rsid w:val="00626D83"/>
    <w:rsid w:val="00627984"/>
    <w:rsid w:val="00633720"/>
    <w:rsid w:val="00633F4D"/>
    <w:rsid w:val="00640BF2"/>
    <w:rsid w:val="00640FDB"/>
    <w:rsid w:val="00641419"/>
    <w:rsid w:val="00644D2E"/>
    <w:rsid w:val="0064545F"/>
    <w:rsid w:val="006522DF"/>
    <w:rsid w:val="006538BA"/>
    <w:rsid w:val="00665638"/>
    <w:rsid w:val="006660BB"/>
    <w:rsid w:val="00667811"/>
    <w:rsid w:val="00670002"/>
    <w:rsid w:val="00670EE9"/>
    <w:rsid w:val="00671F1D"/>
    <w:rsid w:val="00672AC1"/>
    <w:rsid w:val="00674EB2"/>
    <w:rsid w:val="00681FF0"/>
    <w:rsid w:val="0068290E"/>
    <w:rsid w:val="00687ACD"/>
    <w:rsid w:val="006A1D09"/>
    <w:rsid w:val="006A2609"/>
    <w:rsid w:val="006A5915"/>
    <w:rsid w:val="006B08CA"/>
    <w:rsid w:val="006B4D3B"/>
    <w:rsid w:val="006B7767"/>
    <w:rsid w:val="006C30E2"/>
    <w:rsid w:val="006C7DA1"/>
    <w:rsid w:val="006D27A0"/>
    <w:rsid w:val="006D376E"/>
    <w:rsid w:val="006D796D"/>
    <w:rsid w:val="006D7DD5"/>
    <w:rsid w:val="006E1071"/>
    <w:rsid w:val="006E1A49"/>
    <w:rsid w:val="006E7145"/>
    <w:rsid w:val="006F3945"/>
    <w:rsid w:val="006F4421"/>
    <w:rsid w:val="00701294"/>
    <w:rsid w:val="007051D2"/>
    <w:rsid w:val="00710122"/>
    <w:rsid w:val="0071182E"/>
    <w:rsid w:val="0071714F"/>
    <w:rsid w:val="00717515"/>
    <w:rsid w:val="00720A89"/>
    <w:rsid w:val="00721687"/>
    <w:rsid w:val="0072299F"/>
    <w:rsid w:val="007230A8"/>
    <w:rsid w:val="00732E65"/>
    <w:rsid w:val="007411DE"/>
    <w:rsid w:val="0074469C"/>
    <w:rsid w:val="00750823"/>
    <w:rsid w:val="00751BAC"/>
    <w:rsid w:val="0075248B"/>
    <w:rsid w:val="0075263D"/>
    <w:rsid w:val="00752AA0"/>
    <w:rsid w:val="00755E96"/>
    <w:rsid w:val="00763999"/>
    <w:rsid w:val="00765562"/>
    <w:rsid w:val="00767A09"/>
    <w:rsid w:val="007742BE"/>
    <w:rsid w:val="00775389"/>
    <w:rsid w:val="007824EE"/>
    <w:rsid w:val="00784637"/>
    <w:rsid w:val="007857F0"/>
    <w:rsid w:val="00785FBA"/>
    <w:rsid w:val="007907E7"/>
    <w:rsid w:val="00791FB5"/>
    <w:rsid w:val="0079705F"/>
    <w:rsid w:val="007A1114"/>
    <w:rsid w:val="007A1D94"/>
    <w:rsid w:val="007A4EC7"/>
    <w:rsid w:val="007A5A0F"/>
    <w:rsid w:val="007A6E57"/>
    <w:rsid w:val="007A7FFC"/>
    <w:rsid w:val="007C3DA4"/>
    <w:rsid w:val="007C7C0A"/>
    <w:rsid w:val="007D03CB"/>
    <w:rsid w:val="007D0FF6"/>
    <w:rsid w:val="007D29FF"/>
    <w:rsid w:val="007D7313"/>
    <w:rsid w:val="007E48A8"/>
    <w:rsid w:val="007E5902"/>
    <w:rsid w:val="008008B8"/>
    <w:rsid w:val="00803561"/>
    <w:rsid w:val="00806BD2"/>
    <w:rsid w:val="00832632"/>
    <w:rsid w:val="00833814"/>
    <w:rsid w:val="00855180"/>
    <w:rsid w:val="00865A9C"/>
    <w:rsid w:val="008773CE"/>
    <w:rsid w:val="008777AC"/>
    <w:rsid w:val="00877F50"/>
    <w:rsid w:val="00884567"/>
    <w:rsid w:val="008847D1"/>
    <w:rsid w:val="00884A63"/>
    <w:rsid w:val="00892975"/>
    <w:rsid w:val="00892C41"/>
    <w:rsid w:val="00895134"/>
    <w:rsid w:val="008A06C6"/>
    <w:rsid w:val="008B32E9"/>
    <w:rsid w:val="008B4588"/>
    <w:rsid w:val="008C4158"/>
    <w:rsid w:val="008C5872"/>
    <w:rsid w:val="008C5C0F"/>
    <w:rsid w:val="008D1864"/>
    <w:rsid w:val="008D314F"/>
    <w:rsid w:val="008E45EA"/>
    <w:rsid w:val="008F16D4"/>
    <w:rsid w:val="008F3042"/>
    <w:rsid w:val="008F5914"/>
    <w:rsid w:val="0090009C"/>
    <w:rsid w:val="009048ED"/>
    <w:rsid w:val="00907252"/>
    <w:rsid w:val="00912FE3"/>
    <w:rsid w:val="00913505"/>
    <w:rsid w:val="00914ACF"/>
    <w:rsid w:val="0091586F"/>
    <w:rsid w:val="009218D2"/>
    <w:rsid w:val="009246CD"/>
    <w:rsid w:val="009322E4"/>
    <w:rsid w:val="00933FB0"/>
    <w:rsid w:val="009343B4"/>
    <w:rsid w:val="0093475F"/>
    <w:rsid w:val="00934836"/>
    <w:rsid w:val="009356F8"/>
    <w:rsid w:val="00947B84"/>
    <w:rsid w:val="00950A34"/>
    <w:rsid w:val="00951E4D"/>
    <w:rsid w:val="00957409"/>
    <w:rsid w:val="00960AEC"/>
    <w:rsid w:val="009612F3"/>
    <w:rsid w:val="00967F47"/>
    <w:rsid w:val="009711AA"/>
    <w:rsid w:val="00974DC1"/>
    <w:rsid w:val="00976585"/>
    <w:rsid w:val="00980382"/>
    <w:rsid w:val="00985BA7"/>
    <w:rsid w:val="009A545B"/>
    <w:rsid w:val="009B295E"/>
    <w:rsid w:val="009B694E"/>
    <w:rsid w:val="009B69FA"/>
    <w:rsid w:val="009D004D"/>
    <w:rsid w:val="009D0623"/>
    <w:rsid w:val="009E50C5"/>
    <w:rsid w:val="009F4045"/>
    <w:rsid w:val="009F6554"/>
    <w:rsid w:val="00A14E88"/>
    <w:rsid w:val="00A200F5"/>
    <w:rsid w:val="00A22F98"/>
    <w:rsid w:val="00A24D1F"/>
    <w:rsid w:val="00A31832"/>
    <w:rsid w:val="00A33210"/>
    <w:rsid w:val="00A369E5"/>
    <w:rsid w:val="00A40D48"/>
    <w:rsid w:val="00A56BA6"/>
    <w:rsid w:val="00A668E8"/>
    <w:rsid w:val="00A735E4"/>
    <w:rsid w:val="00A75CFD"/>
    <w:rsid w:val="00A90EA8"/>
    <w:rsid w:val="00A910E5"/>
    <w:rsid w:val="00A95602"/>
    <w:rsid w:val="00AA189F"/>
    <w:rsid w:val="00AA44E9"/>
    <w:rsid w:val="00AA7A74"/>
    <w:rsid w:val="00AB0561"/>
    <w:rsid w:val="00AB5E94"/>
    <w:rsid w:val="00AB6F1B"/>
    <w:rsid w:val="00AC735F"/>
    <w:rsid w:val="00AC7534"/>
    <w:rsid w:val="00AD7C6A"/>
    <w:rsid w:val="00AE22B4"/>
    <w:rsid w:val="00AE4639"/>
    <w:rsid w:val="00AF25E2"/>
    <w:rsid w:val="00AF26C5"/>
    <w:rsid w:val="00B006CE"/>
    <w:rsid w:val="00B01801"/>
    <w:rsid w:val="00B0653A"/>
    <w:rsid w:val="00B133F8"/>
    <w:rsid w:val="00B22B11"/>
    <w:rsid w:val="00B26AF1"/>
    <w:rsid w:val="00B309CC"/>
    <w:rsid w:val="00B475E1"/>
    <w:rsid w:val="00B52EE5"/>
    <w:rsid w:val="00B648F6"/>
    <w:rsid w:val="00B66FD2"/>
    <w:rsid w:val="00B67704"/>
    <w:rsid w:val="00B67F08"/>
    <w:rsid w:val="00B709D7"/>
    <w:rsid w:val="00B75E03"/>
    <w:rsid w:val="00B76086"/>
    <w:rsid w:val="00B76744"/>
    <w:rsid w:val="00B77476"/>
    <w:rsid w:val="00B81FEA"/>
    <w:rsid w:val="00B829DF"/>
    <w:rsid w:val="00B8388F"/>
    <w:rsid w:val="00B847C1"/>
    <w:rsid w:val="00B8619F"/>
    <w:rsid w:val="00B915F0"/>
    <w:rsid w:val="00B927E6"/>
    <w:rsid w:val="00B92B89"/>
    <w:rsid w:val="00B96C02"/>
    <w:rsid w:val="00BA0E6D"/>
    <w:rsid w:val="00BC14DD"/>
    <w:rsid w:val="00BE2F92"/>
    <w:rsid w:val="00C0124B"/>
    <w:rsid w:val="00C043CB"/>
    <w:rsid w:val="00C052F9"/>
    <w:rsid w:val="00C06B7D"/>
    <w:rsid w:val="00C10377"/>
    <w:rsid w:val="00C10955"/>
    <w:rsid w:val="00C11F2F"/>
    <w:rsid w:val="00C1387A"/>
    <w:rsid w:val="00C17FC3"/>
    <w:rsid w:val="00C23FF3"/>
    <w:rsid w:val="00C34DEB"/>
    <w:rsid w:val="00C37DEF"/>
    <w:rsid w:val="00C437E7"/>
    <w:rsid w:val="00C735DE"/>
    <w:rsid w:val="00C75135"/>
    <w:rsid w:val="00C80C9A"/>
    <w:rsid w:val="00C8515B"/>
    <w:rsid w:val="00C87756"/>
    <w:rsid w:val="00C91B28"/>
    <w:rsid w:val="00CA1180"/>
    <w:rsid w:val="00CA1BA5"/>
    <w:rsid w:val="00CB09A5"/>
    <w:rsid w:val="00CB331B"/>
    <w:rsid w:val="00CB3B30"/>
    <w:rsid w:val="00CB4A17"/>
    <w:rsid w:val="00CB4D4E"/>
    <w:rsid w:val="00CB75A3"/>
    <w:rsid w:val="00CB7793"/>
    <w:rsid w:val="00CC050C"/>
    <w:rsid w:val="00CC65A2"/>
    <w:rsid w:val="00CD072D"/>
    <w:rsid w:val="00CD18FA"/>
    <w:rsid w:val="00CD4C87"/>
    <w:rsid w:val="00CD5DA2"/>
    <w:rsid w:val="00CF112A"/>
    <w:rsid w:val="00CF2256"/>
    <w:rsid w:val="00CF273D"/>
    <w:rsid w:val="00CF3CF3"/>
    <w:rsid w:val="00CF5336"/>
    <w:rsid w:val="00D02F62"/>
    <w:rsid w:val="00D06FC5"/>
    <w:rsid w:val="00D12CFD"/>
    <w:rsid w:val="00D14561"/>
    <w:rsid w:val="00D20A8D"/>
    <w:rsid w:val="00D21B92"/>
    <w:rsid w:val="00D42006"/>
    <w:rsid w:val="00D563C7"/>
    <w:rsid w:val="00D63447"/>
    <w:rsid w:val="00D83CFC"/>
    <w:rsid w:val="00D9743A"/>
    <w:rsid w:val="00D978D8"/>
    <w:rsid w:val="00DA4D94"/>
    <w:rsid w:val="00DB2618"/>
    <w:rsid w:val="00DB36BA"/>
    <w:rsid w:val="00DB43B9"/>
    <w:rsid w:val="00DB5E29"/>
    <w:rsid w:val="00DC2CBD"/>
    <w:rsid w:val="00DC3FE8"/>
    <w:rsid w:val="00DC4C4B"/>
    <w:rsid w:val="00DC5183"/>
    <w:rsid w:val="00DD0D6F"/>
    <w:rsid w:val="00DE6ABF"/>
    <w:rsid w:val="00DF284C"/>
    <w:rsid w:val="00E000F2"/>
    <w:rsid w:val="00E02605"/>
    <w:rsid w:val="00E04016"/>
    <w:rsid w:val="00E06180"/>
    <w:rsid w:val="00E075F9"/>
    <w:rsid w:val="00E1186C"/>
    <w:rsid w:val="00E1227F"/>
    <w:rsid w:val="00E12330"/>
    <w:rsid w:val="00E154AA"/>
    <w:rsid w:val="00E21E5E"/>
    <w:rsid w:val="00E23AA5"/>
    <w:rsid w:val="00E24728"/>
    <w:rsid w:val="00E36A12"/>
    <w:rsid w:val="00E375E1"/>
    <w:rsid w:val="00E4176F"/>
    <w:rsid w:val="00E471C8"/>
    <w:rsid w:val="00E47361"/>
    <w:rsid w:val="00E476EA"/>
    <w:rsid w:val="00E47C9B"/>
    <w:rsid w:val="00E57A74"/>
    <w:rsid w:val="00E67931"/>
    <w:rsid w:val="00E72176"/>
    <w:rsid w:val="00E74992"/>
    <w:rsid w:val="00E7709E"/>
    <w:rsid w:val="00E82C41"/>
    <w:rsid w:val="00E876B7"/>
    <w:rsid w:val="00E92E45"/>
    <w:rsid w:val="00E950E4"/>
    <w:rsid w:val="00E95505"/>
    <w:rsid w:val="00E95651"/>
    <w:rsid w:val="00EA38F4"/>
    <w:rsid w:val="00EA519A"/>
    <w:rsid w:val="00EB27F8"/>
    <w:rsid w:val="00EB2966"/>
    <w:rsid w:val="00ED0CF6"/>
    <w:rsid w:val="00ED290F"/>
    <w:rsid w:val="00ED62B6"/>
    <w:rsid w:val="00EE068F"/>
    <w:rsid w:val="00EE206C"/>
    <w:rsid w:val="00EE2929"/>
    <w:rsid w:val="00EE4EB9"/>
    <w:rsid w:val="00EF759A"/>
    <w:rsid w:val="00F01936"/>
    <w:rsid w:val="00F0274F"/>
    <w:rsid w:val="00F05993"/>
    <w:rsid w:val="00F21F04"/>
    <w:rsid w:val="00F306C6"/>
    <w:rsid w:val="00F46E57"/>
    <w:rsid w:val="00F5043B"/>
    <w:rsid w:val="00F54593"/>
    <w:rsid w:val="00F547E2"/>
    <w:rsid w:val="00F55EE2"/>
    <w:rsid w:val="00F732FF"/>
    <w:rsid w:val="00F7782E"/>
    <w:rsid w:val="00F778E6"/>
    <w:rsid w:val="00F9152A"/>
    <w:rsid w:val="00F95E02"/>
    <w:rsid w:val="00F95E28"/>
    <w:rsid w:val="00F96446"/>
    <w:rsid w:val="00FA0473"/>
    <w:rsid w:val="00FA420D"/>
    <w:rsid w:val="00FB1FB1"/>
    <w:rsid w:val="00FC52A5"/>
    <w:rsid w:val="00FD1A2A"/>
    <w:rsid w:val="00FD6625"/>
    <w:rsid w:val="00FD7E89"/>
    <w:rsid w:val="00FE4AE0"/>
    <w:rsid w:val="00FE6CA2"/>
    <w:rsid w:val="00FE75DE"/>
    <w:rsid w:val="00FF050E"/>
    <w:rsid w:val="00FF50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5328"/>
  <w15:chartTrackingRefBased/>
  <w15:docId w15:val="{17AC345F-962A-41BB-8552-F4B1A1F4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0A8D"/>
    <w:pPr>
      <w:spacing w:after="0" w:line="240" w:lineRule="auto"/>
    </w:pPr>
    <w:rPr>
      <w:rFonts w:ascii="Calibri" w:eastAsia="Calibri" w:hAnsi="Calibri" w:cs="Times New Roman"/>
      <w:kern w:val="0"/>
      <w:sz w:val="20"/>
      <w:szCs w:val="20"/>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20A8D"/>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20A8D"/>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rsid w:val="00D20A8D"/>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D20A8D"/>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rsid w:val="00D20A8D"/>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rsid w:val="00D20A8D"/>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rsid w:val="00D20A8D"/>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rsid w:val="00D20A8D"/>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rsid w:val="00D20A8D"/>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20A8D"/>
    <w:rPr>
      <w:rFonts w:ascii="Arial" w:eastAsia="Calibri" w:hAnsi="Arial" w:cs="Arial"/>
      <w:b/>
      <w:bCs/>
      <w:kern w:val="32"/>
      <w:sz w:val="32"/>
      <w:szCs w:val="32"/>
      <w:lang w:eastAsia="lt-LT"/>
      <w14:ligatures w14:val="none"/>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D20A8D"/>
    <w:rPr>
      <w:rFonts w:ascii="Cambria" w:eastAsia="Calibri" w:hAnsi="Cambria" w:cs="Times New Roman"/>
      <w:b/>
      <w:bCs/>
      <w:i/>
      <w:iCs/>
      <w:kern w:val="0"/>
      <w:sz w:val="28"/>
      <w:szCs w:val="28"/>
      <w:lang w:eastAsia="lt-LT"/>
      <w14:ligatures w14:val="none"/>
    </w:rPr>
  </w:style>
  <w:style w:type="character" w:customStyle="1" w:styleId="Antrat3Diagrama">
    <w:name w:val="Antraštė 3 Diagrama"/>
    <w:aliases w:val="Simple Diagrama,Section Header3 Diagrama,Sub-Clause Paragraph Diagrama,H3 Diagrama"/>
    <w:basedOn w:val="Numatytasispastraiposriftas"/>
    <w:link w:val="Antrat3"/>
    <w:rsid w:val="00D20A8D"/>
    <w:rPr>
      <w:rFonts w:ascii="Calibri Light" w:eastAsia="Times New Roman" w:hAnsi="Calibri Light" w:cs="Times New Roman"/>
      <w:b/>
      <w:bCs/>
      <w:kern w:val="0"/>
      <w:sz w:val="26"/>
      <w:szCs w:val="26"/>
      <w:lang w:eastAsia="lt-LT"/>
      <w14:ligatures w14:val="none"/>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D20A8D"/>
    <w:rPr>
      <w:rFonts w:ascii="Times New Roman" w:eastAsia="Calibri" w:hAnsi="Times New Roman" w:cs="Times New Roman"/>
      <w:kern w:val="0"/>
      <w:sz w:val="24"/>
      <w:szCs w:val="20"/>
      <w:lang w:val="x-none" w:eastAsia="x-none"/>
      <w14:ligatures w14:val="none"/>
    </w:rPr>
  </w:style>
  <w:style w:type="character" w:customStyle="1" w:styleId="Antrat5Diagrama">
    <w:name w:val="Antraštė 5 Diagrama"/>
    <w:basedOn w:val="Numatytasispastraiposriftas"/>
    <w:link w:val="Antrat5"/>
    <w:rsid w:val="00D20A8D"/>
    <w:rPr>
      <w:rFonts w:ascii="Times New Roman" w:eastAsia="Calibri" w:hAnsi="Times New Roman" w:cs="Times New Roman"/>
      <w:b/>
      <w:kern w:val="0"/>
      <w:sz w:val="40"/>
      <w:szCs w:val="20"/>
      <w:lang w:val="x-none" w:eastAsia="x-none"/>
      <w14:ligatures w14:val="none"/>
    </w:rPr>
  </w:style>
  <w:style w:type="character" w:customStyle="1" w:styleId="Antrat6Diagrama">
    <w:name w:val="Antraštė 6 Diagrama"/>
    <w:basedOn w:val="Numatytasispastraiposriftas"/>
    <w:link w:val="Antrat6"/>
    <w:rsid w:val="00D20A8D"/>
    <w:rPr>
      <w:rFonts w:ascii="Times New Roman" w:eastAsia="Calibri" w:hAnsi="Times New Roman" w:cs="Times New Roman"/>
      <w:b/>
      <w:kern w:val="0"/>
      <w:sz w:val="36"/>
      <w:szCs w:val="20"/>
      <w:lang w:val="x-none" w:eastAsia="x-none"/>
      <w14:ligatures w14:val="none"/>
    </w:rPr>
  </w:style>
  <w:style w:type="character" w:customStyle="1" w:styleId="Antrat7Diagrama">
    <w:name w:val="Antraštė 7 Diagrama"/>
    <w:basedOn w:val="Numatytasispastraiposriftas"/>
    <w:link w:val="Antrat7"/>
    <w:uiPriority w:val="99"/>
    <w:rsid w:val="00D20A8D"/>
    <w:rPr>
      <w:rFonts w:ascii="Times New Roman" w:eastAsia="Calibri" w:hAnsi="Times New Roman" w:cs="Times New Roman"/>
      <w:kern w:val="0"/>
      <w:sz w:val="48"/>
      <w:szCs w:val="20"/>
      <w:lang w:val="x-none" w:eastAsia="x-none"/>
      <w14:ligatures w14:val="none"/>
    </w:rPr>
  </w:style>
  <w:style w:type="character" w:customStyle="1" w:styleId="Antrat8Diagrama">
    <w:name w:val="Antraštė 8 Diagrama"/>
    <w:basedOn w:val="Numatytasispastraiposriftas"/>
    <w:link w:val="Antrat8"/>
    <w:uiPriority w:val="99"/>
    <w:rsid w:val="00D20A8D"/>
    <w:rPr>
      <w:rFonts w:ascii="Times New Roman" w:eastAsia="Calibri" w:hAnsi="Times New Roman" w:cs="Times New Roman"/>
      <w:b/>
      <w:kern w:val="0"/>
      <w:sz w:val="18"/>
      <w:szCs w:val="20"/>
      <w:lang w:val="x-none" w:eastAsia="x-none"/>
      <w14:ligatures w14:val="none"/>
    </w:rPr>
  </w:style>
  <w:style w:type="character" w:customStyle="1" w:styleId="Antrat9Diagrama">
    <w:name w:val="Antraštė 9 Diagrama"/>
    <w:basedOn w:val="Numatytasispastraiposriftas"/>
    <w:link w:val="Antrat9"/>
    <w:uiPriority w:val="99"/>
    <w:rsid w:val="00D20A8D"/>
    <w:rPr>
      <w:rFonts w:ascii="Times New Roman" w:eastAsia="Calibri" w:hAnsi="Times New Roman" w:cs="Times New Roman"/>
      <w:kern w:val="0"/>
      <w:sz w:val="40"/>
      <w:szCs w:val="20"/>
      <w:lang w:val="x-none" w:eastAsia="x-none"/>
      <w14:ligatures w14:val="none"/>
    </w:rPr>
  </w:style>
  <w:style w:type="paragraph" w:customStyle="1" w:styleId="Naujas2">
    <w:name w:val="Naujas2"/>
    <w:basedOn w:val="Antrat2"/>
    <w:link w:val="Naujas2CharChar"/>
    <w:rsid w:val="00D20A8D"/>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20A8D"/>
    <w:rPr>
      <w:rFonts w:ascii="Times New Roman" w:eastAsia="Calibri" w:hAnsi="Times New Roman" w:cs="Times New Roman"/>
      <w:kern w:val="0"/>
      <w:sz w:val="24"/>
      <w:szCs w:val="20"/>
      <w:lang w:val="en-US" w:eastAsia="en-GB"/>
      <w14:ligatures w14:val="none"/>
    </w:rPr>
  </w:style>
  <w:style w:type="character" w:styleId="Emfaz">
    <w:name w:val="Emphasis"/>
    <w:uiPriority w:val="20"/>
    <w:qFormat/>
    <w:rsid w:val="00D20A8D"/>
    <w:rPr>
      <w:b/>
    </w:rPr>
  </w:style>
  <w:style w:type="paragraph" w:customStyle="1" w:styleId="ListParagraph1">
    <w:name w:val="List Paragraph1"/>
    <w:basedOn w:val="prastasis"/>
    <w:rsid w:val="00D20A8D"/>
    <w:pPr>
      <w:ind w:left="720"/>
      <w:contextualSpacing/>
    </w:pPr>
    <w:rPr>
      <w:rFonts w:ascii="Times New Roman" w:hAnsi="Times New Roman"/>
      <w:sz w:val="24"/>
      <w:lang w:eastAsia="en-US"/>
    </w:rPr>
  </w:style>
  <w:style w:type="character" w:styleId="Hipersaitas">
    <w:name w:val="Hyperlink"/>
    <w:aliases w:val="Alna,IVPK Hyperlink"/>
    <w:uiPriority w:val="99"/>
    <w:rsid w:val="00D20A8D"/>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D20A8D"/>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D20A8D"/>
    <w:rPr>
      <w:rFonts w:ascii="Times New Roman" w:eastAsia="Times New Roman" w:hAnsi="Times New Roman" w:cs="Times New Roman"/>
      <w:kern w:val="0"/>
      <w:sz w:val="24"/>
      <w:szCs w:val="20"/>
      <w14:ligatures w14:val="none"/>
    </w:rPr>
  </w:style>
  <w:style w:type="paragraph" w:styleId="Pagrindiniotekstotrauka">
    <w:name w:val="Body Text Indent"/>
    <w:basedOn w:val="prastasis"/>
    <w:link w:val="PagrindiniotekstotraukaDiagrama"/>
    <w:rsid w:val="00D20A8D"/>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basedOn w:val="Numatytasispastraiposriftas"/>
    <w:link w:val="Pagrindiniotekstotrauka"/>
    <w:rsid w:val="00D20A8D"/>
    <w:rPr>
      <w:rFonts w:ascii="Times New Roman" w:eastAsia="Times New Roman" w:hAnsi="Times New Roman" w:cs="Times New Roman"/>
      <w:kern w:val="0"/>
      <w:sz w:val="24"/>
      <w:szCs w:val="20"/>
      <w14:ligatures w14:val="none"/>
    </w:rPr>
  </w:style>
  <w:style w:type="paragraph" w:styleId="Pagrindinistekstas2">
    <w:name w:val="Body Text 2"/>
    <w:basedOn w:val="prastasis"/>
    <w:link w:val="Pagrindinistekstas2Diagrama"/>
    <w:rsid w:val="00D20A8D"/>
    <w:pPr>
      <w:spacing w:after="120" w:line="480" w:lineRule="auto"/>
    </w:pPr>
  </w:style>
  <w:style w:type="character" w:customStyle="1" w:styleId="Pagrindinistekstas2Diagrama">
    <w:name w:val="Pagrindinis tekstas 2 Diagrama"/>
    <w:basedOn w:val="Numatytasispastraiposriftas"/>
    <w:link w:val="Pagrindinistekstas2"/>
    <w:rsid w:val="00D20A8D"/>
    <w:rPr>
      <w:rFonts w:ascii="Calibri" w:eastAsia="Calibri" w:hAnsi="Calibri" w:cs="Times New Roman"/>
      <w:kern w:val="0"/>
      <w:sz w:val="20"/>
      <w:szCs w:val="20"/>
      <w:lang w:eastAsia="lt-LT"/>
      <w14:ligatures w14:val="none"/>
    </w:rPr>
  </w:style>
  <w:style w:type="paragraph" w:styleId="Antrats">
    <w:name w:val="header"/>
    <w:basedOn w:val="prastasis"/>
    <w:link w:val="AntratsDiagrama"/>
    <w:uiPriority w:val="99"/>
    <w:rsid w:val="00D20A8D"/>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basedOn w:val="Numatytasispastraiposriftas"/>
    <w:link w:val="Antrats"/>
    <w:uiPriority w:val="99"/>
    <w:rsid w:val="00D20A8D"/>
    <w:rPr>
      <w:rFonts w:ascii="Times New Roman" w:eastAsia="Times New Roman" w:hAnsi="Times New Roman" w:cs="Times New Roman"/>
      <w:kern w:val="0"/>
      <w:sz w:val="24"/>
      <w:szCs w:val="20"/>
      <w:lang w:eastAsia="lt-LT"/>
      <w14:ligatures w14:val="none"/>
    </w:rPr>
  </w:style>
  <w:style w:type="character" w:styleId="Komentaronuoroda">
    <w:name w:val="annotation reference"/>
    <w:uiPriority w:val="99"/>
    <w:rsid w:val="00D20A8D"/>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20A8D"/>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D20A8D"/>
    <w:rPr>
      <w:rFonts w:ascii="Calibri" w:eastAsia="Calibri" w:hAnsi="Calibri" w:cs="Times New Roman"/>
      <w:kern w:val="0"/>
      <w:sz w:val="20"/>
      <w:szCs w:val="20"/>
      <w:lang w:eastAsia="lt-LT"/>
      <w14:ligatures w14:val="none"/>
    </w:rPr>
  </w:style>
  <w:style w:type="paragraph" w:customStyle="1" w:styleId="Tekstas">
    <w:name w:val="Tekstas"/>
    <w:basedOn w:val="prastasis"/>
    <w:qFormat/>
    <w:rsid w:val="00D20A8D"/>
    <w:pPr>
      <w:ind w:firstLine="720"/>
      <w:jc w:val="both"/>
    </w:pPr>
    <w:rPr>
      <w:rFonts w:ascii="Times New Roman" w:eastAsia="Times New Roman" w:hAnsi="Times New Roman"/>
      <w:sz w:val="24"/>
      <w:szCs w:val="24"/>
      <w:lang w:eastAsia="en-US"/>
    </w:rPr>
  </w:style>
  <w:style w:type="paragraph" w:customStyle="1" w:styleId="NoSpacing1">
    <w:name w:val="No Spacing1"/>
    <w:rsid w:val="00D20A8D"/>
    <w:pPr>
      <w:spacing w:after="0" w:line="240" w:lineRule="auto"/>
    </w:pPr>
    <w:rPr>
      <w:rFonts w:ascii="Times New Roman" w:eastAsia="Times New Roman" w:hAnsi="Times New Roman" w:cs="Times New Roman"/>
      <w:kern w:val="0"/>
      <w:sz w:val="24"/>
      <w14:ligatures w14:val="none"/>
    </w:rPr>
  </w:style>
  <w:style w:type="paragraph" w:customStyle="1" w:styleId="ATekstas">
    <w:name w:val="A Tekstas"/>
    <w:basedOn w:val="prastasis"/>
    <w:rsid w:val="00D20A8D"/>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20A8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0A8D"/>
    <w:rPr>
      <w:rFonts w:ascii="Tahoma" w:eastAsia="Calibri" w:hAnsi="Tahoma" w:cs="Tahoma"/>
      <w:kern w:val="0"/>
      <w:sz w:val="16"/>
      <w:szCs w:val="16"/>
      <w:lang w:eastAsia="lt-LT"/>
      <w14:ligatures w14:val="none"/>
    </w:rPr>
  </w:style>
  <w:style w:type="paragraph" w:styleId="Komentarotema">
    <w:name w:val="annotation subject"/>
    <w:basedOn w:val="Komentarotekstas"/>
    <w:next w:val="Komentarotekstas"/>
    <w:link w:val="KomentarotemaDiagrama"/>
    <w:semiHidden/>
    <w:rsid w:val="00D20A8D"/>
    <w:rPr>
      <w:b/>
      <w:bCs/>
    </w:rPr>
  </w:style>
  <w:style w:type="character" w:customStyle="1" w:styleId="KomentarotemaDiagrama">
    <w:name w:val="Komentaro tema Diagrama"/>
    <w:basedOn w:val="KomentarotekstasDiagrama"/>
    <w:link w:val="Komentarotema"/>
    <w:semiHidden/>
    <w:rsid w:val="00D20A8D"/>
    <w:rPr>
      <w:rFonts w:ascii="Calibri" w:eastAsia="Calibri" w:hAnsi="Calibri" w:cs="Times New Roman"/>
      <w:b/>
      <w:bCs/>
      <w:kern w:val="0"/>
      <w:sz w:val="20"/>
      <w:szCs w:val="20"/>
      <w:lang w:eastAsia="lt-LT"/>
      <w14:ligatures w14:val="none"/>
    </w:rPr>
  </w:style>
  <w:style w:type="paragraph" w:customStyle="1" w:styleId="Pagrindinistekstas1">
    <w:name w:val="Pagrindinis tekstas1"/>
    <w:rsid w:val="00D20A8D"/>
    <w:pPr>
      <w:snapToGrid w:val="0"/>
      <w:spacing w:after="0" w:line="240" w:lineRule="auto"/>
      <w:ind w:firstLine="312"/>
      <w:jc w:val="both"/>
    </w:pPr>
    <w:rPr>
      <w:rFonts w:ascii="TimesLT" w:eastAsia="Calibri" w:hAnsi="TimesLT" w:cs="Times New Roman"/>
      <w:kern w:val="0"/>
      <w:sz w:val="20"/>
      <w:szCs w:val="20"/>
      <w:lang w:val="en-US"/>
      <w14:ligatures w14:val="none"/>
    </w:rPr>
  </w:style>
  <w:style w:type="paragraph" w:styleId="Porat">
    <w:name w:val="footer"/>
    <w:basedOn w:val="prastasis"/>
    <w:link w:val="PoratDiagrama"/>
    <w:uiPriority w:val="99"/>
    <w:rsid w:val="00D20A8D"/>
    <w:pPr>
      <w:tabs>
        <w:tab w:val="center" w:pos="4320"/>
        <w:tab w:val="right" w:pos="8640"/>
      </w:tabs>
    </w:pPr>
    <w:rPr>
      <w:rFonts w:eastAsia="Times New Roman"/>
      <w:sz w:val="24"/>
    </w:rPr>
  </w:style>
  <w:style w:type="character" w:customStyle="1" w:styleId="PoratDiagrama">
    <w:name w:val="Poraštė Diagrama"/>
    <w:basedOn w:val="Numatytasispastraiposriftas"/>
    <w:link w:val="Porat"/>
    <w:uiPriority w:val="99"/>
    <w:rsid w:val="00D20A8D"/>
    <w:rPr>
      <w:rFonts w:ascii="Calibri" w:eastAsia="Times New Roman" w:hAnsi="Calibri" w:cs="Times New Roman"/>
      <w:kern w:val="0"/>
      <w:sz w:val="24"/>
      <w:szCs w:val="20"/>
      <w:lang w:eastAsia="lt-LT"/>
      <w14:ligatures w14:val="none"/>
    </w:rPr>
  </w:style>
  <w:style w:type="paragraph" w:customStyle="1" w:styleId="DiagramaDiagrama">
    <w:name w:val="Diagrama Diagrama"/>
    <w:basedOn w:val="prastasis"/>
    <w:rsid w:val="00D20A8D"/>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20A8D"/>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basedOn w:val="Numatytasispastraiposriftas"/>
    <w:link w:val="Pagrindiniotekstotrauka3"/>
    <w:rsid w:val="00D20A8D"/>
    <w:rPr>
      <w:rFonts w:ascii="Times New Roman" w:eastAsia="Calibri" w:hAnsi="Times New Roman" w:cs="Times New Roman"/>
      <w:kern w:val="0"/>
      <w:sz w:val="16"/>
      <w:szCs w:val="16"/>
      <w:lang w:eastAsia="ar-SA"/>
      <w14:ligatures w14:val="none"/>
    </w:rPr>
  </w:style>
  <w:style w:type="paragraph" w:customStyle="1" w:styleId="Point1">
    <w:name w:val="Point 1"/>
    <w:basedOn w:val="prastasis"/>
    <w:rsid w:val="00D20A8D"/>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20A8D"/>
    <w:pPr>
      <w:spacing w:before="200"/>
      <w:jc w:val="both"/>
    </w:pPr>
    <w:rPr>
      <w:rFonts w:ascii="Times New Roman" w:hAnsi="Times New Roman"/>
      <w:lang w:eastAsia="en-US"/>
    </w:rPr>
  </w:style>
  <w:style w:type="paragraph" w:customStyle="1" w:styleId="styleboldjustified">
    <w:name w:val="styleboldjustified"/>
    <w:basedOn w:val="prastasis"/>
    <w:rsid w:val="00D20A8D"/>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20A8D"/>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20A8D"/>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20A8D"/>
    <w:rPr>
      <w:rFonts w:ascii="Times New Roman" w:eastAsia="Calibri" w:hAnsi="Times New Roman" w:cs="Times New Roman"/>
      <w:kern w:val="0"/>
      <w:sz w:val="24"/>
      <w:szCs w:val="20"/>
      <w:lang w:val="en-US" w:eastAsia="ar-SA"/>
      <w14:ligatures w14:val="none"/>
    </w:rPr>
  </w:style>
  <w:style w:type="paragraph" w:customStyle="1" w:styleId="Stilius1">
    <w:name w:val="Stilius1"/>
    <w:basedOn w:val="prastasis"/>
    <w:autoRedefine/>
    <w:qFormat/>
    <w:rsid w:val="00D20A8D"/>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20A8D"/>
    <w:pPr>
      <w:spacing w:after="200" w:line="276" w:lineRule="auto"/>
      <w:ind w:left="720"/>
      <w:contextualSpacing/>
    </w:pPr>
    <w:rPr>
      <w:lang w:eastAsia="en-US"/>
    </w:rPr>
  </w:style>
  <w:style w:type="paragraph" w:customStyle="1" w:styleId="Bodytxt">
    <w:name w:val="Bodytxt"/>
    <w:basedOn w:val="prastasis"/>
    <w:rsid w:val="00D20A8D"/>
    <w:pPr>
      <w:keepNext/>
      <w:jc w:val="both"/>
    </w:pPr>
    <w:rPr>
      <w:rFonts w:ascii="Times New Roman" w:hAnsi="Times New Roman"/>
      <w:lang w:eastAsia="fi-FI"/>
    </w:rPr>
  </w:style>
  <w:style w:type="paragraph" w:customStyle="1" w:styleId="4">
    <w:name w:val="Стиль4"/>
    <w:basedOn w:val="prastasis"/>
    <w:rsid w:val="00D20A8D"/>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20A8D"/>
    <w:pPr>
      <w:spacing w:after="0" w:line="240" w:lineRule="auto"/>
    </w:pPr>
    <w:rPr>
      <w:rFonts w:ascii="Calibri" w:eastAsia="Calibri" w:hAnsi="Calibri" w:cs="Times New Roman"/>
      <w:kern w:val="0"/>
      <w:sz w:val="20"/>
      <w:szCs w:val="20"/>
      <w:lang w:eastAsia="lt-LT"/>
      <w14:ligatures w14:val="none"/>
    </w:rPr>
  </w:style>
  <w:style w:type="paragraph" w:customStyle="1" w:styleId="Default">
    <w:name w:val="Default"/>
    <w:link w:val="DefaultDiagrama"/>
    <w:rsid w:val="00D20A8D"/>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DefaultDiagrama">
    <w:name w:val="Default Diagrama"/>
    <w:link w:val="Default"/>
    <w:locked/>
    <w:rsid w:val="00D20A8D"/>
    <w:rPr>
      <w:rFonts w:ascii="Times New Roman" w:eastAsia="Times New Roman" w:hAnsi="Times New Roman" w:cs="Times New Roman"/>
      <w:color w:val="000000"/>
      <w:kern w:val="0"/>
      <w:sz w:val="24"/>
      <w:szCs w:val="24"/>
      <w:lang w:val="en-US"/>
      <w14:ligatures w14:val="none"/>
    </w:rPr>
  </w:style>
  <w:style w:type="paragraph" w:styleId="Sraassuenkleliais2">
    <w:name w:val="List Bullet 2"/>
    <w:basedOn w:val="prastasis"/>
    <w:rsid w:val="00D20A8D"/>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20A8D"/>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D20A8D"/>
    <w:rPr>
      <w:color w:val="0000FF"/>
      <w:u w:val="single"/>
    </w:rPr>
  </w:style>
  <w:style w:type="paragraph" w:styleId="Turinys1">
    <w:name w:val="toc 1"/>
    <w:basedOn w:val="prastasis"/>
    <w:next w:val="prastasis"/>
    <w:autoRedefine/>
    <w:semiHidden/>
    <w:rsid w:val="00D20A8D"/>
    <w:pPr>
      <w:spacing w:before="120" w:after="120"/>
    </w:pPr>
    <w:rPr>
      <w:rFonts w:ascii="Times New Roman" w:hAnsi="Times New Roman"/>
      <w:b/>
      <w:bCs/>
      <w:caps/>
    </w:rPr>
  </w:style>
  <w:style w:type="paragraph" w:styleId="Turinys2">
    <w:name w:val="toc 2"/>
    <w:basedOn w:val="prastasis"/>
    <w:next w:val="prastasis"/>
    <w:autoRedefine/>
    <w:semiHidden/>
    <w:rsid w:val="00D20A8D"/>
    <w:pPr>
      <w:ind w:left="200"/>
    </w:pPr>
    <w:rPr>
      <w:rFonts w:ascii="Times New Roman" w:hAnsi="Times New Roman"/>
      <w:smallCaps/>
    </w:rPr>
  </w:style>
  <w:style w:type="paragraph" w:styleId="Turinys3">
    <w:name w:val="toc 3"/>
    <w:basedOn w:val="prastasis"/>
    <w:next w:val="prastasis"/>
    <w:autoRedefine/>
    <w:semiHidden/>
    <w:rsid w:val="00D20A8D"/>
    <w:pPr>
      <w:ind w:left="400"/>
    </w:pPr>
    <w:rPr>
      <w:rFonts w:ascii="Times New Roman" w:hAnsi="Times New Roman"/>
      <w:i/>
      <w:iCs/>
    </w:rPr>
  </w:style>
  <w:style w:type="paragraph" w:styleId="Turinys4">
    <w:name w:val="toc 4"/>
    <w:basedOn w:val="prastasis"/>
    <w:next w:val="prastasis"/>
    <w:autoRedefine/>
    <w:semiHidden/>
    <w:rsid w:val="00D20A8D"/>
    <w:pPr>
      <w:ind w:left="600"/>
    </w:pPr>
    <w:rPr>
      <w:rFonts w:ascii="Times New Roman" w:hAnsi="Times New Roman"/>
      <w:sz w:val="18"/>
      <w:szCs w:val="18"/>
    </w:rPr>
  </w:style>
  <w:style w:type="paragraph" w:styleId="Turinys5">
    <w:name w:val="toc 5"/>
    <w:basedOn w:val="prastasis"/>
    <w:next w:val="prastasis"/>
    <w:autoRedefine/>
    <w:semiHidden/>
    <w:rsid w:val="00D20A8D"/>
    <w:pPr>
      <w:ind w:left="800"/>
    </w:pPr>
    <w:rPr>
      <w:rFonts w:ascii="Times New Roman" w:hAnsi="Times New Roman"/>
      <w:sz w:val="18"/>
      <w:szCs w:val="18"/>
    </w:rPr>
  </w:style>
  <w:style w:type="paragraph" w:styleId="Turinys6">
    <w:name w:val="toc 6"/>
    <w:basedOn w:val="prastasis"/>
    <w:next w:val="prastasis"/>
    <w:autoRedefine/>
    <w:semiHidden/>
    <w:rsid w:val="00D20A8D"/>
    <w:pPr>
      <w:ind w:left="1000"/>
    </w:pPr>
    <w:rPr>
      <w:rFonts w:ascii="Times New Roman" w:hAnsi="Times New Roman"/>
      <w:sz w:val="18"/>
      <w:szCs w:val="18"/>
    </w:rPr>
  </w:style>
  <w:style w:type="paragraph" w:styleId="Turinys7">
    <w:name w:val="toc 7"/>
    <w:basedOn w:val="prastasis"/>
    <w:next w:val="prastasis"/>
    <w:autoRedefine/>
    <w:semiHidden/>
    <w:rsid w:val="00D20A8D"/>
    <w:pPr>
      <w:ind w:left="1200"/>
    </w:pPr>
    <w:rPr>
      <w:rFonts w:ascii="Times New Roman" w:hAnsi="Times New Roman"/>
      <w:sz w:val="18"/>
      <w:szCs w:val="18"/>
    </w:rPr>
  </w:style>
  <w:style w:type="paragraph" w:styleId="Turinys8">
    <w:name w:val="toc 8"/>
    <w:basedOn w:val="prastasis"/>
    <w:next w:val="prastasis"/>
    <w:autoRedefine/>
    <w:semiHidden/>
    <w:rsid w:val="00D20A8D"/>
    <w:pPr>
      <w:ind w:left="1400"/>
    </w:pPr>
    <w:rPr>
      <w:rFonts w:ascii="Times New Roman" w:hAnsi="Times New Roman"/>
      <w:sz w:val="18"/>
      <w:szCs w:val="18"/>
    </w:rPr>
  </w:style>
  <w:style w:type="paragraph" w:styleId="Turinys9">
    <w:name w:val="toc 9"/>
    <w:basedOn w:val="prastasis"/>
    <w:next w:val="prastasis"/>
    <w:autoRedefine/>
    <w:semiHidden/>
    <w:rsid w:val="00D20A8D"/>
    <w:pPr>
      <w:ind w:left="1600"/>
    </w:pPr>
    <w:rPr>
      <w:rFonts w:ascii="Times New Roman" w:hAnsi="Times New Roman"/>
      <w:sz w:val="18"/>
      <w:szCs w:val="18"/>
    </w:rPr>
  </w:style>
  <w:style w:type="table" w:styleId="Lentelstinklelis">
    <w:name w:val="Table Grid"/>
    <w:basedOn w:val="prastojilentel"/>
    <w:uiPriority w:val="39"/>
    <w:rsid w:val="00D20A8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D20A8D"/>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1"/>
    <w:basedOn w:val="prastasis"/>
    <w:link w:val="SraopastraipaDiagrama"/>
    <w:uiPriority w:val="34"/>
    <w:qFormat/>
    <w:rsid w:val="00D20A8D"/>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D20A8D"/>
    <w:rPr>
      <w:rFonts w:ascii="Calibri" w:eastAsia="Times New Roman" w:hAnsi="Calibri" w:cs="Times New Roman"/>
      <w:kern w:val="0"/>
      <w14:ligatures w14:val="none"/>
    </w:rPr>
  </w:style>
  <w:style w:type="paragraph" w:customStyle="1" w:styleId="Betarp1">
    <w:name w:val="Be tarpų1"/>
    <w:qFormat/>
    <w:rsid w:val="00D20A8D"/>
    <w:pPr>
      <w:spacing w:after="0" w:line="240" w:lineRule="auto"/>
    </w:pPr>
    <w:rPr>
      <w:rFonts w:ascii="Times New Roman" w:eastAsia="Calibri" w:hAnsi="Times New Roman" w:cs="Times New Roman"/>
      <w:kern w:val="0"/>
      <w:sz w:val="24"/>
      <w14:ligatures w14:val="none"/>
    </w:rPr>
  </w:style>
  <w:style w:type="paragraph" w:customStyle="1" w:styleId="Body2">
    <w:name w:val="Body 2"/>
    <w:uiPriority w:val="99"/>
    <w:rsid w:val="00D20A8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Heading">
    <w:name w:val="Heading"/>
    <w:next w:val="Body2"/>
    <w:rsid w:val="00D20A8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rsid w:val="00D20A8D"/>
  </w:style>
  <w:style w:type="character" w:customStyle="1" w:styleId="DokumentoinaostekstasDiagrama">
    <w:name w:val="Dokumento išnašos tekstas Diagrama"/>
    <w:basedOn w:val="Numatytasispastraiposriftas"/>
    <w:link w:val="Dokumentoinaostekstas"/>
    <w:rsid w:val="00D20A8D"/>
    <w:rPr>
      <w:rFonts w:ascii="Calibri" w:eastAsia="Calibri" w:hAnsi="Calibri" w:cs="Times New Roman"/>
      <w:kern w:val="0"/>
      <w:sz w:val="20"/>
      <w:szCs w:val="20"/>
      <w:lang w:eastAsia="lt-LT"/>
      <w14:ligatures w14:val="none"/>
    </w:rPr>
  </w:style>
  <w:style w:type="character" w:styleId="Dokumentoinaosnumeris">
    <w:name w:val="endnote reference"/>
    <w:rsid w:val="00D20A8D"/>
    <w:rPr>
      <w:vertAlign w:val="superscript"/>
    </w:rPr>
  </w:style>
  <w:style w:type="paragraph" w:styleId="Pagrindinistekstas3">
    <w:name w:val="Body Text 3"/>
    <w:basedOn w:val="prastasis"/>
    <w:link w:val="Pagrindinistekstas3Diagrama"/>
    <w:rsid w:val="00D20A8D"/>
    <w:pPr>
      <w:spacing w:after="120"/>
    </w:pPr>
    <w:rPr>
      <w:rFonts w:ascii="Times New Roman" w:eastAsia="Times New Roman" w:hAnsi="Times New Roman"/>
      <w:sz w:val="16"/>
      <w:szCs w:val="16"/>
    </w:rPr>
  </w:style>
  <w:style w:type="character" w:customStyle="1" w:styleId="Pagrindinistekstas3Diagrama">
    <w:name w:val="Pagrindinis tekstas 3 Diagrama"/>
    <w:basedOn w:val="Numatytasispastraiposriftas"/>
    <w:link w:val="Pagrindinistekstas3"/>
    <w:rsid w:val="00D20A8D"/>
    <w:rPr>
      <w:rFonts w:ascii="Times New Roman" w:eastAsia="Times New Roman" w:hAnsi="Times New Roman" w:cs="Times New Roman"/>
      <w:kern w:val="0"/>
      <w:sz w:val="16"/>
      <w:szCs w:val="16"/>
      <w:lang w:eastAsia="lt-LT"/>
      <w14:ligatures w14:val="none"/>
    </w:rPr>
  </w:style>
  <w:style w:type="paragraph" w:styleId="Betarp">
    <w:name w:val="No Spacing"/>
    <w:link w:val="BetarpDiagrama"/>
    <w:uiPriority w:val="1"/>
    <w:qFormat/>
    <w:rsid w:val="00D20A8D"/>
    <w:pPr>
      <w:spacing w:after="0" w:line="240" w:lineRule="auto"/>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D20A8D"/>
    <w:rPr>
      <w:rFonts w:ascii="Times New Roman" w:eastAsia="Calibri" w:hAnsi="Times New Roman" w:cs="Times New Roman"/>
      <w:kern w:val="0"/>
      <w:sz w:val="24"/>
      <w14:ligatures w14:val="none"/>
    </w:rPr>
  </w:style>
  <w:style w:type="paragraph" w:styleId="Sraopastraipa">
    <w:name w:val="List Paragraph"/>
    <w:aliases w:val="Sąrašo pastraipa.Bullet,Lentele,Bullet,List Paragraph22,Medium Grid 1 - Accent 21,Lente,List Paragraph,List Paragraph12,List not in Table,punktai,Table of contents numbered,punkt,B,List Paragraph 1"/>
    <w:basedOn w:val="prastasis"/>
    <w:uiPriority w:val="34"/>
    <w:qFormat/>
    <w:rsid w:val="00D20A8D"/>
    <w:pPr>
      <w:ind w:left="1296"/>
    </w:pPr>
  </w:style>
  <w:style w:type="character" w:styleId="Neapdorotaspaminjimas">
    <w:name w:val="Unresolved Mention"/>
    <w:uiPriority w:val="99"/>
    <w:semiHidden/>
    <w:unhideWhenUsed/>
    <w:rsid w:val="00D20A8D"/>
    <w:rPr>
      <w:color w:val="605E5C"/>
      <w:shd w:val="clear" w:color="auto" w:fill="E1DFDD"/>
    </w:rPr>
  </w:style>
  <w:style w:type="paragraph" w:customStyle="1" w:styleId="Siaiptekstas">
    <w:name w:val="Siaip tekstas"/>
    <w:basedOn w:val="prastasis"/>
    <w:autoRedefine/>
    <w:rsid w:val="00D20A8D"/>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59"/>
    <w:rsid w:val="00D20A8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D20A8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D20A8D"/>
  </w:style>
  <w:style w:type="character" w:customStyle="1" w:styleId="fontstyle01">
    <w:name w:val="fontstyle01"/>
    <w:rsid w:val="00D20A8D"/>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D20A8D"/>
  </w:style>
  <w:style w:type="paragraph" w:customStyle="1" w:styleId="BodyText11">
    <w:name w:val="Body Text11"/>
    <w:rsid w:val="00D20A8D"/>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tatja">
    <w:name w:val="Statja"/>
    <w:basedOn w:val="prastasis"/>
    <w:rsid w:val="00D20A8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table" w:customStyle="1" w:styleId="Lentelstinklelis3">
    <w:name w:val="Lentelės tinklelis3"/>
    <w:basedOn w:val="prastojilentel"/>
    <w:next w:val="Lentelstinklelis"/>
    <w:uiPriority w:val="39"/>
    <w:rsid w:val="00D20A8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qFormat/>
    <w:rsid w:val="00D20A8D"/>
    <w:pPr>
      <w:spacing w:after="0" w:line="240" w:lineRule="auto"/>
    </w:pPr>
    <w:rPr>
      <w:rFonts w:ascii="Times New Roman" w:eastAsia="Calibri" w:hAnsi="Times New Roman" w:cs="Times New Roman"/>
      <w:kern w:val="0"/>
      <w:sz w:val="24"/>
      <w:szCs w:val="24"/>
      <w:lang w:eastAsia="lt-LT"/>
      <w14:ligatures w14:val="none"/>
    </w:rPr>
  </w:style>
  <w:style w:type="table" w:customStyle="1" w:styleId="Lentelstinklelis4">
    <w:name w:val="Lentelės tinklelis4"/>
    <w:basedOn w:val="prastojilentel"/>
    <w:next w:val="Lentelstinklelis"/>
    <w:uiPriority w:val="59"/>
    <w:rsid w:val="00D20A8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20A8D"/>
    <w:rPr>
      <w:rFonts w:cs="Times New Roman"/>
    </w:rPr>
  </w:style>
  <w:style w:type="table" w:customStyle="1" w:styleId="TableGrid1">
    <w:name w:val="Table Grid1"/>
    <w:basedOn w:val="prastojilentel"/>
    <w:next w:val="Lentelstinklelis"/>
    <w:rsid w:val="00D20A8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rsid w:val="00D20A8D"/>
  </w:style>
  <w:style w:type="character" w:customStyle="1" w:styleId="PuslapioinaostekstasDiagrama">
    <w:name w:val="Puslapio išnašos tekstas Diagrama"/>
    <w:aliases w:val=" Diagrama1 Diagrama,Diagrama1 Diagrama"/>
    <w:basedOn w:val="Numatytasispastraiposriftas"/>
    <w:link w:val="Puslapioinaostekstas"/>
    <w:rsid w:val="00D20A8D"/>
    <w:rPr>
      <w:rFonts w:ascii="Calibri" w:eastAsia="Calibri" w:hAnsi="Calibri" w:cs="Times New Roman"/>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D20A8D"/>
    <w:rPr>
      <w:vertAlign w:val="superscript"/>
    </w:rPr>
  </w:style>
  <w:style w:type="paragraph" w:customStyle="1" w:styleId="StyleBoldJustifiedCharDiagramaDiagramaDiagramaDiagramaDiagrama">
    <w:name w:val="Style Bold Justified Char Diagrama Diagrama Diagrama Diagrama Diagrama"/>
    <w:basedOn w:val="prastasis"/>
    <w:rsid w:val="00D20A8D"/>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D20A8D"/>
    <w:rPr>
      <w:sz w:val="24"/>
      <w:szCs w:val="24"/>
      <w:lang w:val="ru-RU"/>
    </w:rPr>
  </w:style>
  <w:style w:type="paragraph" w:customStyle="1" w:styleId="TS11">
    <w:name w:val="TS 1.1."/>
    <w:basedOn w:val="prastasis"/>
    <w:link w:val="TS11Diagrama"/>
    <w:qFormat/>
    <w:rsid w:val="00D20A8D"/>
    <w:pPr>
      <w:widowControl w:val="0"/>
      <w:numPr>
        <w:ilvl w:val="2"/>
        <w:numId w:val="4"/>
      </w:numPr>
      <w:spacing w:before="240" w:after="120"/>
      <w:jc w:val="both"/>
      <w:outlineLvl w:val="0"/>
    </w:pPr>
    <w:rPr>
      <w:rFonts w:asciiTheme="minorHAnsi" w:eastAsiaTheme="minorHAnsi" w:hAnsiTheme="minorHAnsi" w:cstheme="minorBidi"/>
      <w:kern w:val="2"/>
      <w:sz w:val="24"/>
      <w:szCs w:val="24"/>
      <w:lang w:val="ru-RU" w:eastAsia="en-US"/>
      <w14:ligatures w14:val="standardContextual"/>
    </w:rPr>
  </w:style>
  <w:style w:type="paragraph" w:customStyle="1" w:styleId="TS111">
    <w:name w:val="TS 1.1.1."/>
    <w:basedOn w:val="prastasis"/>
    <w:qFormat/>
    <w:rsid w:val="00D20A8D"/>
    <w:pPr>
      <w:widowControl w:val="0"/>
      <w:numPr>
        <w:ilvl w:val="3"/>
        <w:numId w:val="4"/>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D20A8D"/>
    <w:pPr>
      <w:widowControl w:val="0"/>
      <w:numPr>
        <w:ilvl w:val="4"/>
        <w:numId w:val="4"/>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D20A8D"/>
    <w:pPr>
      <w:widowControl w:val="0"/>
      <w:numPr>
        <w:ilvl w:val="5"/>
        <w:numId w:val="4"/>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D20A8D"/>
    <w:pPr>
      <w:widowControl w:val="0"/>
      <w:numPr>
        <w:ilvl w:val="6"/>
        <w:numId w:val="4"/>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D20A8D"/>
    <w:pPr>
      <w:widowControl w:val="0"/>
      <w:numPr>
        <w:ilvl w:val="7"/>
        <w:numId w:val="4"/>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D20A8D"/>
    <w:pPr>
      <w:widowControl w:val="0"/>
      <w:numPr>
        <w:ilvl w:val="8"/>
        <w:numId w:val="4"/>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D20A8D"/>
    <w:pPr>
      <w:keepNext/>
      <w:pageBreakBefore/>
      <w:numPr>
        <w:numId w:val="4"/>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D20A8D"/>
    <w:pPr>
      <w:keepNext/>
      <w:numPr>
        <w:ilvl w:val="1"/>
        <w:numId w:val="4"/>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D20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basedOn w:val="Numatytasispastraiposriftas"/>
    <w:link w:val="HTMLiankstoformatuotas"/>
    <w:rsid w:val="00D20A8D"/>
    <w:rPr>
      <w:rFonts w:ascii="Courier New" w:eastAsia="Times New Roman" w:hAnsi="Courier New" w:cs="Courier New"/>
      <w:kern w:val="0"/>
      <w:sz w:val="24"/>
      <w:szCs w:val="20"/>
      <w:lang w:eastAsia="lt-LT"/>
      <w14:ligatures w14:val="none"/>
    </w:rPr>
  </w:style>
  <w:style w:type="character" w:customStyle="1" w:styleId="PagrindinistekstasDiagrama1">
    <w:name w:val="Pagrindinis tekstas Diagrama1"/>
    <w:uiPriority w:val="99"/>
    <w:semiHidden/>
    <w:rsid w:val="00D20A8D"/>
    <w:rPr>
      <w:sz w:val="24"/>
      <w:szCs w:val="22"/>
    </w:rPr>
  </w:style>
  <w:style w:type="paragraph" w:customStyle="1" w:styleId="Patvirtinta">
    <w:name w:val="Patvirtinta"/>
    <w:rsid w:val="00D20A8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D20A8D"/>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D20A8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Hyperlink1">
    <w:name w:val="Hyperlink1"/>
    <w:basedOn w:val="prastasis"/>
    <w:rsid w:val="00D20A8D"/>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D20A8D"/>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D20A8D"/>
    <w:rPr>
      <w:color w:val="605E5C"/>
      <w:shd w:val="clear" w:color="auto" w:fill="E1DFDD"/>
    </w:rPr>
  </w:style>
  <w:style w:type="character" w:customStyle="1" w:styleId="CommentTextChar1">
    <w:name w:val="Comment Text Char1"/>
    <w:uiPriority w:val="99"/>
    <w:semiHidden/>
    <w:rsid w:val="00D20A8D"/>
    <w:rPr>
      <w:rFonts w:eastAsia="Times New Roman"/>
      <w:noProof/>
    </w:rPr>
  </w:style>
  <w:style w:type="character" w:customStyle="1" w:styleId="Neapdorotaspaminjimas2">
    <w:name w:val="Neapdorotas paminėjimas2"/>
    <w:uiPriority w:val="99"/>
    <w:semiHidden/>
    <w:unhideWhenUsed/>
    <w:rsid w:val="00D20A8D"/>
    <w:rPr>
      <w:color w:val="605E5C"/>
      <w:shd w:val="clear" w:color="auto" w:fill="E1DFDD"/>
    </w:rPr>
  </w:style>
  <w:style w:type="paragraph" w:styleId="Pagrindiniotekstotrauka2">
    <w:name w:val="Body Text Indent 2"/>
    <w:basedOn w:val="prastasis"/>
    <w:link w:val="Pagrindiniotekstotrauka2Diagrama"/>
    <w:rsid w:val="00D20A8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20A8D"/>
    <w:rPr>
      <w:rFonts w:ascii="Calibri" w:eastAsia="Calibri" w:hAnsi="Calibri" w:cs="Times New Roman"/>
      <w:kern w:val="0"/>
      <w:sz w:val="20"/>
      <w:szCs w:val="20"/>
      <w:lang w:eastAsia="lt-LT"/>
      <w14:ligatures w14:val="none"/>
    </w:rPr>
  </w:style>
  <w:style w:type="character" w:styleId="Grietas">
    <w:name w:val="Strong"/>
    <w:uiPriority w:val="22"/>
    <w:qFormat/>
    <w:rsid w:val="00D20A8D"/>
    <w:rPr>
      <w:b/>
      <w:bCs/>
    </w:rPr>
  </w:style>
  <w:style w:type="character" w:customStyle="1" w:styleId="form-control">
    <w:name w:val="form-control"/>
    <w:basedOn w:val="Numatytasispastraiposriftas"/>
    <w:rsid w:val="00D20A8D"/>
  </w:style>
  <w:style w:type="character" w:customStyle="1" w:styleId="CharStyle3">
    <w:name w:val="Char Style 3"/>
    <w:basedOn w:val="Numatytasispastraiposriftas"/>
    <w:link w:val="Style2"/>
    <w:qFormat/>
    <w:rsid w:val="00D20A8D"/>
    <w:rPr>
      <w:sz w:val="23"/>
      <w:szCs w:val="23"/>
      <w:shd w:val="clear" w:color="auto" w:fill="FFFFFF"/>
    </w:rPr>
  </w:style>
  <w:style w:type="paragraph" w:customStyle="1" w:styleId="Style2">
    <w:name w:val="Style 2"/>
    <w:basedOn w:val="prastasis"/>
    <w:link w:val="CharStyle3"/>
    <w:qFormat/>
    <w:rsid w:val="00D20A8D"/>
    <w:pPr>
      <w:widowControl w:val="0"/>
      <w:shd w:val="clear" w:color="auto" w:fill="FFFFFF"/>
      <w:spacing w:after="60" w:line="0" w:lineRule="atLeast"/>
    </w:pPr>
    <w:rPr>
      <w:rFonts w:asciiTheme="minorHAnsi" w:eastAsiaTheme="minorHAnsi" w:hAnsiTheme="minorHAnsi" w:cstheme="minorBidi"/>
      <w:kern w:val="2"/>
      <w:sz w:val="23"/>
      <w:szCs w:val="23"/>
      <w:lang w:eastAsia="en-US"/>
      <w14:ligatures w14:val="standardContextual"/>
    </w:rPr>
  </w:style>
  <w:style w:type="character" w:customStyle="1" w:styleId="normaltextrun">
    <w:name w:val="normaltextrun"/>
    <w:basedOn w:val="Numatytasispastraiposriftas"/>
    <w:rsid w:val="00D20A8D"/>
  </w:style>
  <w:style w:type="paragraph" w:customStyle="1" w:styleId="Betarp2">
    <w:name w:val="Be tarpų2"/>
    <w:rsid w:val="00D20A8D"/>
    <w:pPr>
      <w:spacing w:after="0" w:line="240" w:lineRule="auto"/>
    </w:pPr>
    <w:rPr>
      <w:rFonts w:ascii="Times New Roman" w:eastAsia="Times New Roman" w:hAnsi="Times New Roman" w:cs="Times New Roman"/>
      <w:kern w:val="0"/>
      <w:sz w:val="24"/>
      <w14:ligatures w14:val="none"/>
    </w:rPr>
  </w:style>
  <w:style w:type="table" w:customStyle="1" w:styleId="TableGrid11">
    <w:name w:val="Table Grid11"/>
    <w:basedOn w:val="prastojilentel"/>
    <w:rsid w:val="00D63447"/>
    <w:pPr>
      <w:spacing w:after="0" w:line="240" w:lineRule="auto"/>
    </w:pPr>
    <w:rPr>
      <w:rFonts w:ascii="Cambria" w:eastAsia="MS Mincho" w:hAnsi="Cambria"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E6CA2"/>
    <w:rPr>
      <w:color w:val="954F72" w:themeColor="followedHyperlink"/>
      <w:u w:val="single"/>
    </w:rPr>
  </w:style>
  <w:style w:type="character" w:customStyle="1" w:styleId="cf01">
    <w:name w:val="cf01"/>
    <w:basedOn w:val="Numatytasispastraiposriftas"/>
    <w:rsid w:val="00C11F2F"/>
    <w:rPr>
      <w:rFonts w:ascii="Segoe UI" w:hAnsi="Segoe UI" w:cs="Segoe UI" w:hint="default"/>
      <w:sz w:val="18"/>
      <w:szCs w:val="18"/>
    </w:rPr>
  </w:style>
  <w:style w:type="paragraph" w:customStyle="1" w:styleId="Tvarkostekstas">
    <w:name w:val="Tvarkos tekstas"/>
    <w:basedOn w:val="prastasis"/>
    <w:rsid w:val="00375F38"/>
    <w:pPr>
      <w:numPr>
        <w:numId w:val="15"/>
      </w:numPr>
      <w:suppressAutoHyphens/>
      <w:autoSpaceDN w:val="0"/>
      <w:jc w:val="both"/>
      <w:textAlignment w:val="baseline"/>
    </w:pPr>
    <w:rPr>
      <w:rFonts w:ascii="Times New Roman" w:eastAsia="Times New Roman" w:hAnsi="Times New Roman"/>
      <w:sz w:val="24"/>
      <w:szCs w:val="24"/>
    </w:rPr>
  </w:style>
  <w:style w:type="numbering" w:customStyle="1" w:styleId="LFO2">
    <w:name w:val="LFO2"/>
    <w:basedOn w:val="Sraonra"/>
    <w:rsid w:val="00375F38"/>
    <w:pPr>
      <w:numPr>
        <w:numId w:val="16"/>
      </w:numPr>
    </w:pPr>
  </w:style>
  <w:style w:type="character" w:customStyle="1" w:styleId="Puslapioinaosnuoroda1">
    <w:name w:val="Puslapio išnašos nuoroda1"/>
    <w:rsid w:val="00B927E6"/>
    <w:rPr>
      <w:vertAlign w:val="superscript"/>
    </w:rPr>
  </w:style>
  <w:style w:type="character" w:customStyle="1" w:styleId="Inaosramenys">
    <w:name w:val="Išnašos rašmenys"/>
    <w:basedOn w:val="Numatytasispastraiposriftas"/>
    <w:qFormat/>
    <w:rsid w:val="00B927E6"/>
    <w:rPr>
      <w:vertAlign w:val="superscript"/>
    </w:rPr>
  </w:style>
  <w:style w:type="paragraph" w:customStyle="1" w:styleId="Standard">
    <w:name w:val="Standard"/>
    <w:qFormat/>
    <w:rsid w:val="00B927E6"/>
    <w:pPr>
      <w:suppressAutoHyphens/>
      <w:spacing w:line="276" w:lineRule="auto"/>
      <w:textAlignment w:val="baseline"/>
    </w:pPr>
    <w:rPr>
      <w:rFonts w:ascii="Calibri" w:eastAsia="Segoe UI" w:hAnsi="Calibri" w:cs="Tahoma"/>
      <w:kern w:val="0"/>
      <w:sz w:val="21"/>
      <w:szCs w:val="21"/>
      <w:lang w:eastAsia="lt-LT"/>
      <w14:ligatures w14:val="none"/>
    </w:rPr>
  </w:style>
  <w:style w:type="table" w:customStyle="1" w:styleId="TableNormal">
    <w:name w:val="Table Normal"/>
    <w:uiPriority w:val="2"/>
    <w:semiHidden/>
    <w:unhideWhenUsed/>
    <w:qFormat/>
    <w:rsid w:val="00E471C8"/>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Grid3">
    <w:name w:val="Table Grid3"/>
    <w:basedOn w:val="prastojilentel"/>
    <w:next w:val="Lentelstinklelis"/>
    <w:uiPriority w:val="39"/>
    <w:rsid w:val="00191DA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
    <w:name w:val="WWNum12"/>
    <w:basedOn w:val="Sraonra"/>
    <w:rsid w:val="00FF50F6"/>
    <w:pPr>
      <w:numPr>
        <w:numId w:val="23"/>
      </w:numPr>
    </w:pPr>
  </w:style>
  <w:style w:type="paragraph" w:customStyle="1" w:styleId="Tekstas0">
    <w:name w:val="! Tekstas"/>
    <w:basedOn w:val="prastasis"/>
    <w:link w:val="TekstasDiagrama"/>
    <w:qFormat/>
    <w:rsid w:val="006F4421"/>
    <w:rPr>
      <w:rFonts w:ascii="Times New Roman" w:eastAsia="Times New Roman" w:hAnsi="Times New Roman"/>
      <w:sz w:val="24"/>
      <w:szCs w:val="22"/>
      <w:lang w:val="en-US"/>
    </w:rPr>
  </w:style>
  <w:style w:type="character" w:customStyle="1" w:styleId="TekstasDiagrama">
    <w:name w:val="! Tekstas Diagrama"/>
    <w:basedOn w:val="Numatytasispastraiposriftas"/>
    <w:link w:val="Tekstas0"/>
    <w:rsid w:val="006F4421"/>
    <w:rPr>
      <w:rFonts w:ascii="Times New Roman" w:eastAsia="Times New Roman" w:hAnsi="Times New Roman" w:cs="Times New Roman"/>
      <w:kern w:val="0"/>
      <w:sz w:val="24"/>
      <w:lang w:val="en-US" w:eastAsia="lt-LT"/>
      <w14:ligatures w14:val="none"/>
    </w:rPr>
  </w:style>
  <w:style w:type="table" w:customStyle="1" w:styleId="Lentelstinklelis5">
    <w:name w:val="Lentelės tinklelis5"/>
    <w:basedOn w:val="prastojilentel"/>
    <w:next w:val="Lentelstinklelis"/>
    <w:uiPriority w:val="39"/>
    <w:rsid w:val="006F4421"/>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9609">
      <w:bodyDiv w:val="1"/>
      <w:marLeft w:val="0"/>
      <w:marRight w:val="0"/>
      <w:marTop w:val="0"/>
      <w:marBottom w:val="0"/>
      <w:divBdr>
        <w:top w:val="none" w:sz="0" w:space="0" w:color="auto"/>
        <w:left w:val="none" w:sz="0" w:space="0" w:color="auto"/>
        <w:bottom w:val="none" w:sz="0" w:space="0" w:color="auto"/>
        <w:right w:val="none" w:sz="0" w:space="0" w:color="auto"/>
      </w:divBdr>
    </w:div>
    <w:div w:id="465851757">
      <w:bodyDiv w:val="1"/>
      <w:marLeft w:val="0"/>
      <w:marRight w:val="0"/>
      <w:marTop w:val="0"/>
      <w:marBottom w:val="0"/>
      <w:divBdr>
        <w:top w:val="none" w:sz="0" w:space="0" w:color="auto"/>
        <w:left w:val="none" w:sz="0" w:space="0" w:color="auto"/>
        <w:bottom w:val="none" w:sz="0" w:space="0" w:color="auto"/>
        <w:right w:val="none" w:sz="0" w:space="0" w:color="auto"/>
      </w:divBdr>
    </w:div>
    <w:div w:id="611009418">
      <w:bodyDiv w:val="1"/>
      <w:marLeft w:val="0"/>
      <w:marRight w:val="0"/>
      <w:marTop w:val="0"/>
      <w:marBottom w:val="0"/>
      <w:divBdr>
        <w:top w:val="none" w:sz="0" w:space="0" w:color="auto"/>
        <w:left w:val="none" w:sz="0" w:space="0" w:color="auto"/>
        <w:bottom w:val="none" w:sz="0" w:space="0" w:color="auto"/>
        <w:right w:val="none" w:sz="0" w:space="0" w:color="auto"/>
      </w:divBdr>
    </w:div>
    <w:div w:id="759835910">
      <w:bodyDiv w:val="1"/>
      <w:marLeft w:val="0"/>
      <w:marRight w:val="0"/>
      <w:marTop w:val="0"/>
      <w:marBottom w:val="0"/>
      <w:divBdr>
        <w:top w:val="none" w:sz="0" w:space="0" w:color="auto"/>
        <w:left w:val="none" w:sz="0" w:space="0" w:color="auto"/>
        <w:bottom w:val="none" w:sz="0" w:space="0" w:color="auto"/>
        <w:right w:val="none" w:sz="0" w:space="0" w:color="auto"/>
      </w:divBdr>
    </w:div>
    <w:div w:id="881863751">
      <w:bodyDiv w:val="1"/>
      <w:marLeft w:val="0"/>
      <w:marRight w:val="0"/>
      <w:marTop w:val="0"/>
      <w:marBottom w:val="0"/>
      <w:divBdr>
        <w:top w:val="none" w:sz="0" w:space="0" w:color="auto"/>
        <w:left w:val="none" w:sz="0" w:space="0" w:color="auto"/>
        <w:bottom w:val="none" w:sz="0" w:space="0" w:color="auto"/>
        <w:right w:val="none" w:sz="0" w:space="0" w:color="auto"/>
      </w:divBdr>
    </w:div>
    <w:div w:id="1227033546">
      <w:bodyDiv w:val="1"/>
      <w:marLeft w:val="0"/>
      <w:marRight w:val="0"/>
      <w:marTop w:val="0"/>
      <w:marBottom w:val="0"/>
      <w:divBdr>
        <w:top w:val="none" w:sz="0" w:space="0" w:color="auto"/>
        <w:left w:val="none" w:sz="0" w:space="0" w:color="auto"/>
        <w:bottom w:val="none" w:sz="0" w:space="0" w:color="auto"/>
        <w:right w:val="none" w:sz="0" w:space="0" w:color="auto"/>
      </w:divBdr>
    </w:div>
    <w:div w:id="1742824507">
      <w:bodyDiv w:val="1"/>
      <w:marLeft w:val="0"/>
      <w:marRight w:val="0"/>
      <w:marTop w:val="0"/>
      <w:marBottom w:val="0"/>
      <w:divBdr>
        <w:top w:val="none" w:sz="0" w:space="0" w:color="auto"/>
        <w:left w:val="none" w:sz="0" w:space="0" w:color="auto"/>
        <w:bottom w:val="none" w:sz="0" w:space="0" w:color="auto"/>
        <w:right w:val="none" w:sz="0" w:space="0" w:color="auto"/>
      </w:divBdr>
    </w:div>
    <w:div w:id="1782529829">
      <w:bodyDiv w:val="1"/>
      <w:marLeft w:val="0"/>
      <w:marRight w:val="0"/>
      <w:marTop w:val="0"/>
      <w:marBottom w:val="0"/>
      <w:divBdr>
        <w:top w:val="none" w:sz="0" w:space="0" w:color="auto"/>
        <w:left w:val="none" w:sz="0" w:space="0" w:color="auto"/>
        <w:bottom w:val="none" w:sz="0" w:space="0" w:color="auto"/>
        <w:right w:val="none" w:sz="0" w:space="0" w:color="auto"/>
      </w:divBdr>
    </w:div>
    <w:div w:id="2007512514">
      <w:bodyDiv w:val="1"/>
      <w:marLeft w:val="0"/>
      <w:marRight w:val="0"/>
      <w:marTop w:val="0"/>
      <w:marBottom w:val="0"/>
      <w:divBdr>
        <w:top w:val="none" w:sz="0" w:space="0" w:color="auto"/>
        <w:left w:val="none" w:sz="0" w:space="0" w:color="auto"/>
        <w:bottom w:val="none" w:sz="0" w:space="0" w:color="auto"/>
        <w:right w:val="none" w:sz="0" w:space="0" w:color="auto"/>
      </w:divBdr>
    </w:div>
    <w:div w:id="21132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rius.paskevicius@ukmerge.lt"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mailto:savivaldybe@ukmer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ec.europa.eu/tools/ecerti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mailto:rasa.kumetaitiene@ukmerge.lt" TargetMode="External"/><Relationship Id="rId10" Type="http://schemas.openxmlformats.org/officeDocument/2006/relationships/image" Target="media/image2.png"/><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mailto:ada@ada.lt" TargetMode="Externa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mailto:rasa.kumetaitiene@ukmerge.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yperlink" Target="mailto:dap@ukmerge.lt" TargetMode="Externa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0B1F5-7F2D-4919-A9A0-6DEA7466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46</Pages>
  <Words>79211</Words>
  <Characters>45151</Characters>
  <Application>Microsoft Office Word</Application>
  <DocSecurity>0</DocSecurity>
  <Lines>376</Lines>
  <Paragraphs>248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46</cp:revision>
  <cp:lastPrinted>2025-03-06T12:17:00Z</cp:lastPrinted>
  <dcterms:created xsi:type="dcterms:W3CDTF">2025-01-06T07:57:00Z</dcterms:created>
  <dcterms:modified xsi:type="dcterms:W3CDTF">2025-03-07T08:55:00Z</dcterms:modified>
</cp:coreProperties>
</file>